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68" w:rsidRDefault="00EF4568" w:rsidP="00EF4568">
      <w:pPr>
        <w:spacing w:after="0" w:line="360" w:lineRule="auto"/>
        <w:jc w:val="center"/>
        <w:rPr>
          <w:rFonts w:ascii="Times New Roman" w:hAnsi="Times New Roman"/>
          <w:b/>
          <w:sz w:val="24"/>
          <w:szCs w:val="24"/>
        </w:rPr>
      </w:pPr>
      <w:r w:rsidRPr="00F51293">
        <w:rPr>
          <w:rFonts w:ascii="Times New Roman" w:hAnsi="Times New Roman"/>
          <w:b/>
          <w:sz w:val="24"/>
          <w:szCs w:val="24"/>
        </w:rPr>
        <w:t>ANALISIS FAKTOR PENENTU LOKASI PUSAT DISTRIBUSI SPAREPART</w:t>
      </w:r>
      <w:r>
        <w:rPr>
          <w:rFonts w:ascii="Times New Roman" w:hAnsi="Times New Roman"/>
          <w:b/>
          <w:sz w:val="24"/>
          <w:szCs w:val="24"/>
        </w:rPr>
        <w:t xml:space="preserve">PT </w:t>
      </w:r>
      <w:r w:rsidRPr="00F51293">
        <w:rPr>
          <w:rFonts w:ascii="Times New Roman" w:hAnsi="Times New Roman"/>
          <w:b/>
          <w:sz w:val="24"/>
          <w:szCs w:val="24"/>
        </w:rPr>
        <w:t xml:space="preserve">ABC DENGAN PENDEKATAN </w:t>
      </w:r>
      <w:r w:rsidRPr="00F51293">
        <w:rPr>
          <w:rFonts w:ascii="Times New Roman" w:hAnsi="Times New Roman"/>
          <w:b/>
          <w:i/>
          <w:sz w:val="24"/>
          <w:szCs w:val="24"/>
        </w:rPr>
        <w:t>FUZZY</w:t>
      </w:r>
      <w:r>
        <w:rPr>
          <w:rFonts w:ascii="Times New Roman" w:hAnsi="Times New Roman"/>
          <w:b/>
          <w:i/>
          <w:sz w:val="24"/>
          <w:szCs w:val="24"/>
        </w:rPr>
        <w:t>-AHP</w:t>
      </w:r>
      <w:r w:rsidRPr="00F51293">
        <w:rPr>
          <w:rFonts w:ascii="Times New Roman" w:hAnsi="Times New Roman"/>
          <w:b/>
          <w:sz w:val="24"/>
          <w:szCs w:val="24"/>
        </w:rPr>
        <w:t>DI JAWA BARAT</w:t>
      </w:r>
    </w:p>
    <w:p w:rsidR="00EF4568" w:rsidRDefault="00EF4568" w:rsidP="00EF4568">
      <w:pPr>
        <w:spacing w:after="0" w:line="360" w:lineRule="auto"/>
        <w:jc w:val="center"/>
        <w:rPr>
          <w:rFonts w:ascii="Times New Roman" w:hAnsi="Times New Roman"/>
          <w:b/>
          <w:sz w:val="24"/>
          <w:szCs w:val="24"/>
        </w:rPr>
      </w:pPr>
    </w:p>
    <w:p w:rsidR="00EF4568" w:rsidRDefault="00EF4568" w:rsidP="00EF4568">
      <w:pPr>
        <w:rPr>
          <w:rFonts w:ascii="Times New Roman" w:hAnsi="Times New Roman"/>
          <w:b/>
          <w:caps/>
          <w:sz w:val="28"/>
          <w:szCs w:val="28"/>
        </w:rPr>
      </w:pPr>
    </w:p>
    <w:p w:rsidR="00EF4568" w:rsidRPr="0052353F" w:rsidRDefault="00FD0818" w:rsidP="00EF4568">
      <w:pPr>
        <w:spacing w:after="0" w:line="360" w:lineRule="auto"/>
        <w:jc w:val="center"/>
        <w:rPr>
          <w:rFonts w:ascii="Times New Roman" w:hAnsi="Times New Roman"/>
          <w:b/>
          <w:sz w:val="28"/>
          <w:szCs w:val="28"/>
        </w:rPr>
      </w:pPr>
      <w:r>
        <w:rPr>
          <w:rFonts w:ascii="Times New Roman" w:hAnsi="Times New Roman"/>
          <w:b/>
          <w:sz w:val="28"/>
          <w:szCs w:val="28"/>
        </w:rPr>
        <w:t xml:space="preserve">JURNAL </w:t>
      </w:r>
      <w:r w:rsidR="00EF4568" w:rsidRPr="0052353F">
        <w:rPr>
          <w:rFonts w:ascii="Times New Roman" w:hAnsi="Times New Roman"/>
          <w:b/>
          <w:sz w:val="28"/>
          <w:szCs w:val="28"/>
        </w:rPr>
        <w:t>TESIS</w:t>
      </w:r>
    </w:p>
    <w:p w:rsidR="00EF4568" w:rsidRPr="00FD0818" w:rsidRDefault="00EF4568" w:rsidP="00FD0818">
      <w:pPr>
        <w:spacing w:after="0" w:line="360" w:lineRule="auto"/>
        <w:jc w:val="center"/>
        <w:rPr>
          <w:rFonts w:ascii="Times New Roman" w:hAnsi="Times New Roman"/>
          <w:b/>
          <w:sz w:val="24"/>
          <w:szCs w:val="24"/>
        </w:rPr>
      </w:pPr>
      <w:proofErr w:type="spellStart"/>
      <w:r w:rsidRPr="00FD0818">
        <w:rPr>
          <w:rFonts w:ascii="Times New Roman" w:hAnsi="Times New Roman"/>
          <w:b/>
          <w:sz w:val="24"/>
          <w:szCs w:val="24"/>
        </w:rPr>
        <w:t>Karya</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tulis</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sebagai</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salah</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satu</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syarat</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untukmemperoleh</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gelar</w:t>
      </w:r>
      <w:proofErr w:type="spellEnd"/>
      <w:r w:rsidRPr="00FD0818">
        <w:rPr>
          <w:rFonts w:ascii="Times New Roman" w:hAnsi="Times New Roman"/>
          <w:b/>
          <w:sz w:val="24"/>
          <w:szCs w:val="24"/>
        </w:rPr>
        <w:t xml:space="preserve"> Magister </w:t>
      </w:r>
      <w:proofErr w:type="spellStart"/>
      <w:r w:rsidRPr="00FD0818">
        <w:rPr>
          <w:rFonts w:ascii="Times New Roman" w:hAnsi="Times New Roman"/>
          <w:b/>
          <w:sz w:val="24"/>
          <w:szCs w:val="24"/>
        </w:rPr>
        <w:t>Teknik</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Industri</w:t>
      </w:r>
      <w:proofErr w:type="spellEnd"/>
      <w:r w:rsidRPr="00FD0818">
        <w:rPr>
          <w:rFonts w:ascii="Times New Roman" w:hAnsi="Times New Roman"/>
          <w:b/>
          <w:sz w:val="24"/>
          <w:szCs w:val="24"/>
        </w:rPr>
        <w:t xml:space="preserve"> </w:t>
      </w:r>
      <w:proofErr w:type="spellStart"/>
      <w:r w:rsidRPr="00FD0818">
        <w:rPr>
          <w:rFonts w:ascii="Times New Roman" w:hAnsi="Times New Roman"/>
          <w:b/>
          <w:sz w:val="24"/>
          <w:szCs w:val="24"/>
        </w:rPr>
        <w:t>dari</w:t>
      </w:r>
      <w:r w:rsidR="00FD0818" w:rsidRPr="00FD0818">
        <w:rPr>
          <w:rFonts w:ascii="Times New Roman" w:hAnsi="Times New Roman"/>
          <w:b/>
          <w:sz w:val="24"/>
          <w:szCs w:val="24"/>
        </w:rPr>
        <w:t>Universitas</w:t>
      </w:r>
      <w:proofErr w:type="spellEnd"/>
      <w:r w:rsidR="00FD0818" w:rsidRPr="00FD0818">
        <w:rPr>
          <w:rFonts w:ascii="Times New Roman" w:hAnsi="Times New Roman"/>
          <w:b/>
          <w:sz w:val="24"/>
          <w:szCs w:val="24"/>
        </w:rPr>
        <w:t xml:space="preserve"> </w:t>
      </w:r>
      <w:proofErr w:type="spellStart"/>
      <w:r w:rsidR="00FD0818" w:rsidRPr="00FD0818">
        <w:rPr>
          <w:rFonts w:ascii="Times New Roman" w:hAnsi="Times New Roman"/>
          <w:b/>
          <w:sz w:val="24"/>
          <w:szCs w:val="24"/>
        </w:rPr>
        <w:t>Pasundan</w:t>
      </w:r>
      <w:proofErr w:type="spellEnd"/>
    </w:p>
    <w:p w:rsidR="00EF4568" w:rsidRDefault="00EF4568" w:rsidP="00EF4568">
      <w:pPr>
        <w:jc w:val="center"/>
        <w:rPr>
          <w:rFonts w:ascii="Times New Roman" w:hAnsi="Times New Roman"/>
          <w:b/>
          <w:caps/>
          <w:sz w:val="28"/>
          <w:szCs w:val="28"/>
        </w:rPr>
      </w:pPr>
    </w:p>
    <w:p w:rsidR="00EF4568" w:rsidRPr="00B71561" w:rsidRDefault="00EF4568" w:rsidP="00EF4568">
      <w:pPr>
        <w:jc w:val="center"/>
        <w:rPr>
          <w:rFonts w:ascii="Times New Roman" w:hAnsi="Times New Roman"/>
          <w:sz w:val="28"/>
          <w:szCs w:val="28"/>
        </w:rPr>
      </w:pPr>
    </w:p>
    <w:p w:rsidR="00EF4568" w:rsidRPr="0052353F" w:rsidRDefault="00EF4568" w:rsidP="00EF4568">
      <w:pPr>
        <w:jc w:val="center"/>
        <w:rPr>
          <w:rFonts w:ascii="Times New Roman" w:hAnsi="Times New Roman"/>
          <w:b/>
          <w:sz w:val="28"/>
          <w:szCs w:val="28"/>
        </w:rPr>
      </w:pPr>
      <w:proofErr w:type="spellStart"/>
      <w:proofErr w:type="gramStart"/>
      <w:r w:rsidRPr="0052353F">
        <w:rPr>
          <w:rFonts w:ascii="Times New Roman" w:hAnsi="Times New Roman"/>
          <w:b/>
          <w:sz w:val="28"/>
          <w:szCs w:val="28"/>
        </w:rPr>
        <w:t>Oleh</w:t>
      </w:r>
      <w:proofErr w:type="spellEnd"/>
      <w:r w:rsidRPr="0052353F">
        <w:rPr>
          <w:rFonts w:ascii="Times New Roman" w:hAnsi="Times New Roman"/>
          <w:b/>
          <w:sz w:val="28"/>
          <w:szCs w:val="28"/>
        </w:rPr>
        <w:t xml:space="preserve"> :</w:t>
      </w:r>
      <w:proofErr w:type="gramEnd"/>
    </w:p>
    <w:p w:rsidR="00EF4568" w:rsidRDefault="00EF4568" w:rsidP="00EF4568">
      <w:pPr>
        <w:pStyle w:val="NoSpacing"/>
        <w:jc w:val="center"/>
        <w:rPr>
          <w:rFonts w:ascii="Times New Roman" w:hAnsi="Times New Roman"/>
          <w:b/>
          <w:sz w:val="28"/>
          <w:szCs w:val="28"/>
        </w:rPr>
      </w:pPr>
      <w:r w:rsidRPr="005C2129">
        <w:rPr>
          <w:rFonts w:ascii="Times New Roman" w:hAnsi="Times New Roman"/>
          <w:b/>
          <w:sz w:val="28"/>
          <w:szCs w:val="28"/>
        </w:rPr>
        <w:t>JOHANES ADI PRIHANTONO</w:t>
      </w:r>
    </w:p>
    <w:p w:rsidR="00EF4568" w:rsidRPr="0052353F" w:rsidRDefault="00EF4568" w:rsidP="00EF4568">
      <w:pPr>
        <w:pStyle w:val="NoSpacing"/>
        <w:jc w:val="center"/>
        <w:rPr>
          <w:rFonts w:ascii="Times New Roman" w:hAnsi="Times New Roman"/>
          <w:b/>
          <w:sz w:val="28"/>
          <w:szCs w:val="28"/>
        </w:rPr>
      </w:pPr>
      <w:proofErr w:type="gramStart"/>
      <w:r w:rsidRPr="0052353F">
        <w:rPr>
          <w:rFonts w:ascii="Times New Roman" w:hAnsi="Times New Roman"/>
          <w:b/>
          <w:sz w:val="28"/>
          <w:szCs w:val="28"/>
        </w:rPr>
        <w:t>NPM :</w:t>
      </w:r>
      <w:proofErr w:type="gramEnd"/>
      <w:r w:rsidRPr="0052353F">
        <w:rPr>
          <w:rFonts w:ascii="Times New Roman" w:hAnsi="Times New Roman"/>
          <w:b/>
          <w:sz w:val="28"/>
          <w:szCs w:val="28"/>
        </w:rPr>
        <w:t xml:space="preserve"> </w:t>
      </w:r>
      <w:r w:rsidRPr="005C2129">
        <w:rPr>
          <w:rFonts w:ascii="Times New Roman" w:hAnsi="Times New Roman"/>
          <w:b/>
          <w:sz w:val="28"/>
          <w:szCs w:val="28"/>
        </w:rPr>
        <w:t>148030009</w:t>
      </w:r>
    </w:p>
    <w:p w:rsidR="00EF4568" w:rsidRDefault="00EF4568" w:rsidP="00EF4568">
      <w:pPr>
        <w:spacing w:before="100" w:beforeAutospacing="1" w:after="100" w:afterAutospacing="1"/>
        <w:jc w:val="center"/>
        <w:rPr>
          <w:rFonts w:ascii="Times New Roman" w:hAnsi="Times New Roman"/>
          <w:b/>
          <w:sz w:val="24"/>
          <w:szCs w:val="24"/>
        </w:rPr>
      </w:pPr>
    </w:p>
    <w:p w:rsidR="00EF4568" w:rsidRDefault="00EF4568" w:rsidP="00EF4568">
      <w:pPr>
        <w:spacing w:before="100" w:beforeAutospacing="1" w:after="100" w:afterAutospacing="1"/>
        <w:jc w:val="center"/>
        <w:rPr>
          <w:rFonts w:ascii="Times New Roman" w:hAnsi="Times New Roman"/>
          <w:b/>
          <w:sz w:val="24"/>
          <w:szCs w:val="24"/>
        </w:rPr>
      </w:pPr>
    </w:p>
    <w:p w:rsidR="00EF4568" w:rsidRDefault="00EF4568" w:rsidP="00EF4568">
      <w:pPr>
        <w:spacing w:before="100" w:beforeAutospacing="1" w:after="100" w:afterAutospacing="1"/>
        <w:jc w:val="center"/>
        <w:rPr>
          <w:rFonts w:ascii="Times New Roman" w:hAnsi="Times New Roman"/>
          <w:b/>
          <w:sz w:val="24"/>
          <w:szCs w:val="24"/>
        </w:rPr>
      </w:pPr>
      <w:r>
        <w:rPr>
          <w:rFonts w:ascii="Times New Roman" w:hAnsi="Times New Roman"/>
          <w:b/>
          <w:noProof/>
          <w:sz w:val="24"/>
          <w:szCs w:val="24"/>
        </w:rPr>
        <w:drawing>
          <wp:inline distT="0" distB="0" distL="0" distR="0">
            <wp:extent cx="1419860" cy="1527810"/>
            <wp:effectExtent l="0" t="0" r="8890" b="0"/>
            <wp:docPr id="31" name="Picture 31" desc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860" cy="1527810"/>
                    </a:xfrm>
                    <a:prstGeom prst="rect">
                      <a:avLst/>
                    </a:prstGeom>
                    <a:noFill/>
                    <a:ln>
                      <a:noFill/>
                    </a:ln>
                  </pic:spPr>
                </pic:pic>
              </a:graphicData>
            </a:graphic>
          </wp:inline>
        </w:drawing>
      </w:r>
    </w:p>
    <w:p w:rsidR="00EF4568" w:rsidRDefault="00EF4568" w:rsidP="00EF4568">
      <w:pPr>
        <w:spacing w:before="100" w:beforeAutospacing="1" w:after="100" w:afterAutospacing="1"/>
        <w:jc w:val="center"/>
        <w:rPr>
          <w:rFonts w:ascii="Times New Roman" w:hAnsi="Times New Roman"/>
          <w:b/>
          <w:sz w:val="24"/>
          <w:szCs w:val="24"/>
        </w:rPr>
      </w:pPr>
    </w:p>
    <w:p w:rsidR="00EF4568" w:rsidRPr="001D3AA7" w:rsidRDefault="00EF4568" w:rsidP="00EF4568">
      <w:pPr>
        <w:spacing w:before="100" w:beforeAutospacing="1" w:after="100" w:afterAutospacing="1"/>
        <w:jc w:val="center"/>
        <w:rPr>
          <w:rFonts w:ascii="Times New Roman" w:hAnsi="Times New Roman"/>
          <w:b/>
          <w:sz w:val="24"/>
          <w:szCs w:val="24"/>
        </w:rPr>
      </w:pPr>
      <w:r w:rsidRPr="001D3AA7">
        <w:rPr>
          <w:rFonts w:ascii="Times New Roman" w:hAnsi="Times New Roman"/>
          <w:b/>
          <w:sz w:val="24"/>
          <w:szCs w:val="24"/>
        </w:rPr>
        <w:t>PROGRAM MAGISTER TEKNIK</w:t>
      </w:r>
    </w:p>
    <w:p w:rsidR="00EF4568" w:rsidRPr="001D3AA7" w:rsidRDefault="00EF4568" w:rsidP="00EF4568">
      <w:pPr>
        <w:spacing w:before="100" w:beforeAutospacing="1" w:after="100" w:afterAutospacing="1"/>
        <w:jc w:val="center"/>
        <w:rPr>
          <w:rFonts w:ascii="Times New Roman" w:hAnsi="Times New Roman"/>
          <w:b/>
          <w:sz w:val="24"/>
          <w:szCs w:val="24"/>
        </w:rPr>
      </w:pPr>
      <w:r w:rsidRPr="001D3AA7">
        <w:rPr>
          <w:rFonts w:ascii="Times New Roman" w:hAnsi="Times New Roman"/>
          <w:b/>
          <w:sz w:val="24"/>
          <w:szCs w:val="24"/>
        </w:rPr>
        <w:t>PROGRAM STUDI TEKNIK DAN MANAJEMEN INDUSTRI</w:t>
      </w:r>
    </w:p>
    <w:p w:rsidR="00EF4568" w:rsidRPr="0052353F" w:rsidRDefault="00EF4568" w:rsidP="00EF4568">
      <w:pPr>
        <w:spacing w:before="100" w:beforeAutospacing="1" w:after="100" w:afterAutospacing="1"/>
        <w:jc w:val="center"/>
        <w:rPr>
          <w:rFonts w:ascii="Times New Roman" w:hAnsi="Times New Roman"/>
          <w:b/>
          <w:sz w:val="28"/>
          <w:szCs w:val="28"/>
        </w:rPr>
      </w:pPr>
      <w:r w:rsidRPr="0052353F">
        <w:rPr>
          <w:rFonts w:ascii="Times New Roman" w:hAnsi="Times New Roman"/>
          <w:b/>
          <w:sz w:val="28"/>
          <w:szCs w:val="28"/>
        </w:rPr>
        <w:t>UNIVERSITAS PASUNDAN</w:t>
      </w:r>
    </w:p>
    <w:p w:rsidR="00EF4568" w:rsidRDefault="00EF4568" w:rsidP="00EF4568">
      <w:pPr>
        <w:spacing w:before="100" w:beforeAutospacing="1" w:after="100" w:afterAutospacing="1"/>
        <w:jc w:val="center"/>
        <w:rPr>
          <w:rFonts w:ascii="Times New Roman" w:hAnsi="Times New Roman"/>
          <w:b/>
          <w:sz w:val="28"/>
          <w:szCs w:val="28"/>
        </w:rPr>
      </w:pPr>
      <w:r>
        <w:rPr>
          <w:rFonts w:ascii="Times New Roman" w:hAnsi="Times New Roman"/>
          <w:b/>
          <w:sz w:val="28"/>
          <w:szCs w:val="28"/>
        </w:rPr>
        <w:t>2019</w:t>
      </w:r>
    </w:p>
    <w:p w:rsidR="0036306A" w:rsidRDefault="0036306A" w:rsidP="00EF4568">
      <w:pPr>
        <w:spacing w:before="100" w:beforeAutospacing="1" w:after="100" w:afterAutospacing="1"/>
        <w:jc w:val="center"/>
        <w:rPr>
          <w:rFonts w:ascii="Times New Roman" w:hAnsi="Times New Roman"/>
          <w:b/>
          <w:sz w:val="28"/>
          <w:szCs w:val="28"/>
        </w:rPr>
      </w:pPr>
    </w:p>
    <w:p w:rsidR="0036306A" w:rsidRDefault="0036306A" w:rsidP="00EF4568">
      <w:pPr>
        <w:spacing w:before="100" w:beforeAutospacing="1" w:after="100" w:afterAutospacing="1"/>
        <w:jc w:val="center"/>
        <w:rPr>
          <w:rFonts w:ascii="Times New Roman" w:hAnsi="Times New Roman"/>
          <w:b/>
          <w:sz w:val="28"/>
          <w:szCs w:val="28"/>
        </w:rPr>
      </w:pPr>
    </w:p>
    <w:p w:rsidR="0036306A" w:rsidRPr="0052353F" w:rsidRDefault="0036306A" w:rsidP="00EF4568">
      <w:pPr>
        <w:spacing w:before="100" w:beforeAutospacing="1" w:after="100" w:afterAutospacing="1"/>
        <w:jc w:val="center"/>
        <w:rPr>
          <w:b/>
        </w:rPr>
      </w:pPr>
    </w:p>
    <w:p w:rsidR="00B978A5" w:rsidRPr="00F51293" w:rsidRDefault="00B978A5" w:rsidP="00B978A5">
      <w:pPr>
        <w:spacing w:after="200" w:line="360" w:lineRule="auto"/>
        <w:jc w:val="center"/>
        <w:rPr>
          <w:rFonts w:ascii="Times New Roman" w:hAnsi="Times New Roman"/>
          <w:b/>
          <w:sz w:val="24"/>
          <w:szCs w:val="24"/>
        </w:rPr>
      </w:pPr>
      <w:r w:rsidRPr="00F51293">
        <w:rPr>
          <w:rFonts w:ascii="Times New Roman" w:hAnsi="Times New Roman"/>
          <w:b/>
          <w:sz w:val="24"/>
          <w:szCs w:val="24"/>
        </w:rPr>
        <w:lastRenderedPageBreak/>
        <w:t>PENENTU</w:t>
      </w:r>
      <w:r>
        <w:rPr>
          <w:rFonts w:ascii="Times New Roman" w:hAnsi="Times New Roman"/>
          <w:b/>
          <w:sz w:val="24"/>
          <w:szCs w:val="24"/>
        </w:rPr>
        <w:t xml:space="preserve">ANLOKASI </w:t>
      </w:r>
      <w:r w:rsidRPr="00F51293">
        <w:rPr>
          <w:rFonts w:ascii="Times New Roman" w:hAnsi="Times New Roman"/>
          <w:b/>
          <w:sz w:val="24"/>
          <w:szCs w:val="24"/>
        </w:rPr>
        <w:t xml:space="preserve">PUSAT </w:t>
      </w:r>
      <w:proofErr w:type="gramStart"/>
      <w:r>
        <w:rPr>
          <w:rFonts w:ascii="Times New Roman" w:hAnsi="Times New Roman"/>
          <w:b/>
          <w:sz w:val="24"/>
          <w:szCs w:val="24"/>
        </w:rPr>
        <w:t>DISTRIBUSI</w:t>
      </w:r>
      <w:r w:rsidRPr="00FB7964">
        <w:rPr>
          <w:rFonts w:ascii="Times New Roman" w:hAnsi="Times New Roman"/>
          <w:b/>
          <w:i/>
          <w:sz w:val="24"/>
          <w:szCs w:val="24"/>
        </w:rPr>
        <w:t>SPAREPART</w:t>
      </w:r>
      <w:r>
        <w:rPr>
          <w:rFonts w:ascii="Times New Roman" w:hAnsi="Times New Roman"/>
          <w:b/>
          <w:sz w:val="24"/>
          <w:szCs w:val="24"/>
        </w:rPr>
        <w:t xml:space="preserve">  PT</w:t>
      </w:r>
      <w:proofErr w:type="gramEnd"/>
      <w:r>
        <w:rPr>
          <w:rFonts w:ascii="Times New Roman" w:hAnsi="Times New Roman"/>
          <w:b/>
          <w:sz w:val="24"/>
          <w:szCs w:val="24"/>
        </w:rPr>
        <w:t xml:space="preserve"> </w:t>
      </w:r>
      <w:r w:rsidRPr="00F51293">
        <w:rPr>
          <w:rFonts w:ascii="Times New Roman" w:hAnsi="Times New Roman"/>
          <w:b/>
          <w:sz w:val="24"/>
          <w:szCs w:val="24"/>
        </w:rPr>
        <w:t xml:space="preserve">ABC </w:t>
      </w:r>
      <w:r>
        <w:rPr>
          <w:rFonts w:ascii="Times New Roman" w:hAnsi="Times New Roman"/>
          <w:b/>
          <w:sz w:val="24"/>
          <w:szCs w:val="24"/>
        </w:rPr>
        <w:t>DENGANPENDEKATANFUZZY</w:t>
      </w:r>
      <w:r>
        <w:rPr>
          <w:rFonts w:ascii="Times New Roman" w:hAnsi="Times New Roman"/>
          <w:b/>
          <w:i/>
          <w:sz w:val="24"/>
          <w:szCs w:val="24"/>
        </w:rPr>
        <w:t>-AHP</w:t>
      </w:r>
      <w:r>
        <w:rPr>
          <w:rFonts w:ascii="Times New Roman" w:hAnsi="Times New Roman"/>
          <w:b/>
          <w:sz w:val="24"/>
          <w:szCs w:val="24"/>
        </w:rPr>
        <w:t>DIJAWA</w:t>
      </w:r>
      <w:r w:rsidRPr="00F51293">
        <w:rPr>
          <w:rFonts w:ascii="Times New Roman" w:hAnsi="Times New Roman"/>
          <w:b/>
          <w:sz w:val="24"/>
          <w:szCs w:val="24"/>
        </w:rPr>
        <w:t xml:space="preserve"> BARAT</w:t>
      </w:r>
    </w:p>
    <w:p w:rsidR="00B978A5" w:rsidRPr="000F180A" w:rsidRDefault="00B978A5" w:rsidP="00B978A5">
      <w:pPr>
        <w:jc w:val="center"/>
        <w:rPr>
          <w:rFonts w:ascii="Times New Roman" w:hAnsi="Times New Roman" w:cs="Times New Roman"/>
          <w:sz w:val="24"/>
          <w:szCs w:val="24"/>
        </w:rPr>
      </w:pPr>
      <w:proofErr w:type="spellStart"/>
      <w:proofErr w:type="gramStart"/>
      <w:r w:rsidRPr="000F180A">
        <w:rPr>
          <w:rFonts w:ascii="Times New Roman" w:hAnsi="Times New Roman" w:cs="Times New Roman"/>
          <w:sz w:val="24"/>
          <w:szCs w:val="24"/>
        </w:rPr>
        <w:t>Oleh</w:t>
      </w:r>
      <w:proofErr w:type="spellEnd"/>
      <w:r w:rsidRPr="000F180A">
        <w:rPr>
          <w:rFonts w:ascii="Times New Roman" w:hAnsi="Times New Roman" w:cs="Times New Roman"/>
          <w:sz w:val="24"/>
          <w:szCs w:val="24"/>
        </w:rPr>
        <w:t xml:space="preserve"> :</w:t>
      </w:r>
      <w:proofErr w:type="gramEnd"/>
    </w:p>
    <w:p w:rsidR="00B978A5" w:rsidRPr="000F180A" w:rsidRDefault="00B978A5" w:rsidP="00B978A5">
      <w:pPr>
        <w:jc w:val="center"/>
        <w:rPr>
          <w:rFonts w:ascii="Times New Roman" w:hAnsi="Times New Roman" w:cs="Times New Roman"/>
          <w:sz w:val="24"/>
          <w:szCs w:val="24"/>
        </w:rPr>
      </w:pPr>
      <w:r>
        <w:rPr>
          <w:rFonts w:ascii="Times New Roman" w:hAnsi="Times New Roman" w:cs="Times New Roman"/>
          <w:sz w:val="24"/>
          <w:szCs w:val="24"/>
        </w:rPr>
        <w:t>JOHANES ADI PRIHANTONO</w:t>
      </w:r>
    </w:p>
    <w:p w:rsidR="00B978A5" w:rsidRPr="000F180A" w:rsidRDefault="00B978A5" w:rsidP="00B978A5">
      <w:pPr>
        <w:jc w:val="center"/>
        <w:rPr>
          <w:rFonts w:ascii="Times New Roman" w:hAnsi="Times New Roman" w:cs="Times New Roman"/>
          <w:color w:val="222222"/>
          <w:sz w:val="24"/>
          <w:szCs w:val="24"/>
          <w:shd w:val="clear" w:color="auto" w:fill="FFFFFF"/>
        </w:rPr>
      </w:pPr>
      <w:proofErr w:type="gramStart"/>
      <w:r w:rsidRPr="000F180A">
        <w:rPr>
          <w:rFonts w:ascii="Times New Roman" w:hAnsi="Times New Roman" w:cs="Times New Roman"/>
          <w:sz w:val="24"/>
          <w:szCs w:val="24"/>
        </w:rPr>
        <w:t>NPM :</w:t>
      </w:r>
      <w:proofErr w:type="gramEnd"/>
      <w:r w:rsidRPr="000F180A">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148030009</w:t>
      </w:r>
    </w:p>
    <w:p w:rsidR="00B978A5" w:rsidRPr="000F180A" w:rsidRDefault="00B978A5" w:rsidP="00B978A5">
      <w:pPr>
        <w:jc w:val="center"/>
        <w:rPr>
          <w:rFonts w:ascii="Times New Roman" w:hAnsi="Times New Roman" w:cs="Times New Roman"/>
          <w:sz w:val="24"/>
          <w:szCs w:val="24"/>
        </w:rPr>
      </w:pPr>
      <w:r w:rsidRPr="000F180A">
        <w:rPr>
          <w:rFonts w:ascii="Times New Roman" w:hAnsi="Times New Roman" w:cs="Times New Roman"/>
          <w:color w:val="222222"/>
          <w:sz w:val="24"/>
          <w:szCs w:val="24"/>
          <w:shd w:val="clear" w:color="auto" w:fill="FFFFFF"/>
        </w:rPr>
        <w:t>MAGISTER TEKNIK INDUSTRI – UNIVERSITAS PASUNDAN</w:t>
      </w:r>
    </w:p>
    <w:p w:rsidR="00B978A5" w:rsidRPr="000F180A" w:rsidRDefault="00B978A5" w:rsidP="00B978A5">
      <w:pPr>
        <w:spacing w:after="0" w:line="360" w:lineRule="auto"/>
        <w:ind w:firstLine="567"/>
        <w:jc w:val="center"/>
        <w:rPr>
          <w:rFonts w:ascii="Times New Roman" w:hAnsi="Times New Roman" w:cs="Times New Roman"/>
          <w:sz w:val="24"/>
          <w:szCs w:val="24"/>
        </w:rPr>
      </w:pPr>
    </w:p>
    <w:p w:rsidR="001801AF" w:rsidRPr="009F2B00" w:rsidRDefault="001801AF" w:rsidP="001801AF">
      <w:pPr>
        <w:spacing w:before="100" w:beforeAutospacing="1" w:after="100" w:afterAutospacing="1"/>
        <w:jc w:val="center"/>
        <w:rPr>
          <w:rFonts w:ascii="Times New Roman" w:hAnsi="Times New Roman"/>
          <w:b/>
          <w:sz w:val="24"/>
          <w:szCs w:val="24"/>
        </w:rPr>
      </w:pPr>
      <w:r w:rsidRPr="009F2B00">
        <w:rPr>
          <w:rFonts w:ascii="Times New Roman" w:hAnsi="Times New Roman"/>
          <w:b/>
          <w:sz w:val="24"/>
          <w:szCs w:val="24"/>
        </w:rPr>
        <w:t>ABSTRACT</w:t>
      </w:r>
    </w:p>
    <w:p w:rsidR="001801AF" w:rsidRPr="00D27BB0" w:rsidRDefault="001801AF" w:rsidP="001801AF">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Selecting l</w:t>
      </w:r>
      <w:r w:rsidRPr="00D27BB0">
        <w:rPr>
          <w:rFonts w:ascii="Times New Roman" w:hAnsi="Times New Roman"/>
          <w:sz w:val="24"/>
          <w:szCs w:val="24"/>
        </w:rPr>
        <w:t xml:space="preserve">ocation is a major problem in building </w:t>
      </w:r>
      <w:proofErr w:type="spellStart"/>
      <w:r w:rsidRPr="005843A9">
        <w:rPr>
          <w:rFonts w:ascii="Times New Roman" w:hAnsi="Times New Roman"/>
          <w:i/>
          <w:iCs/>
          <w:sz w:val="24"/>
          <w:szCs w:val="24"/>
        </w:rPr>
        <w:t>spareparts</w:t>
      </w:r>
      <w:proofErr w:type="spellEnd"/>
      <w:r w:rsidRPr="00D27BB0">
        <w:rPr>
          <w:rFonts w:ascii="Times New Roman" w:hAnsi="Times New Roman"/>
          <w:sz w:val="24"/>
          <w:szCs w:val="24"/>
        </w:rPr>
        <w:t xml:space="preserve"> distribution center warehouses. Companies often get into trouble because of the many criteria that must be considered to find a strategic location. Problems in determining the location of spare parts distribution centers are often considered trivial </w:t>
      </w:r>
      <w:proofErr w:type="gramStart"/>
      <w:r w:rsidRPr="00D27BB0">
        <w:rPr>
          <w:rFonts w:ascii="Times New Roman" w:hAnsi="Times New Roman"/>
          <w:sz w:val="24"/>
          <w:szCs w:val="24"/>
        </w:rPr>
        <w:t>so that not a few companies cannot reach sales targets</w:t>
      </w:r>
      <w:proofErr w:type="gramEnd"/>
      <w:r w:rsidRPr="00D27BB0">
        <w:rPr>
          <w:rFonts w:ascii="Times New Roman" w:hAnsi="Times New Roman"/>
          <w:sz w:val="24"/>
          <w:szCs w:val="24"/>
        </w:rPr>
        <w:t xml:space="preserve">. The main discussion in this study is determining the strategic location of the spare parts distribution center warehouse. This plan uses the Fuzzy-Analytical Hierarchy Process (AHP) method. Decision support systems can help companies choose strategic locations with the results of the analysis obtained from Multi-Criteria Decision Making. Criteria that must be considered in choosing a location are Geographical, Population, Cost, facilities and infrastructure, with sub-criteria of </w:t>
      </w:r>
      <w:proofErr w:type="spellStart"/>
      <w:r w:rsidRPr="00BD7796">
        <w:rPr>
          <w:rFonts w:ascii="Times New Roman" w:hAnsi="Times New Roman"/>
          <w:i/>
          <w:color w:val="000000" w:themeColor="text1"/>
          <w:sz w:val="24"/>
          <w:szCs w:val="24"/>
        </w:rPr>
        <w:t>Keadaan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populasi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transportasi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pasar</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lokasi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biay</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dengan</w:t>
      </w:r>
      <w:proofErr w:type="spellEnd"/>
      <w:r w:rsidRPr="00BD7796">
        <w:rPr>
          <w:rFonts w:ascii="Times New Roman" w:hAnsi="Times New Roman"/>
          <w:i/>
          <w:color w:val="000000" w:themeColor="text1"/>
          <w:sz w:val="24"/>
          <w:szCs w:val="24"/>
        </w:rPr>
        <w:t xml:space="preserve"> sub-</w:t>
      </w:r>
      <w:proofErr w:type="spellStart"/>
      <w:r w:rsidRPr="00BD7796">
        <w:rPr>
          <w:rFonts w:ascii="Times New Roman" w:hAnsi="Times New Roman"/>
          <w:i/>
          <w:color w:val="000000" w:themeColor="text1"/>
          <w:sz w:val="24"/>
          <w:szCs w:val="24"/>
        </w:rPr>
        <w:t>criterianya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tingkat</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pendapatan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ketersediaan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tenaga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kerja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kualitas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karyawan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strategisan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transportasi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umum</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arus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lalulintas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agen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pesaing</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pemasok</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kedekatan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dengan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pelanggan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luas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fasilitas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komunikasi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biaya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tanah</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pajak</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kepemilikan.</w:t>
      </w:r>
      <w:r w:rsidRPr="00D27BB0">
        <w:rPr>
          <w:rFonts w:ascii="Times New Roman" w:hAnsi="Times New Roman"/>
          <w:sz w:val="24"/>
          <w:szCs w:val="24"/>
        </w:rPr>
        <w:t>The</w:t>
      </w:r>
      <w:proofErr w:type="spellEnd"/>
      <w:r w:rsidRPr="00D27BB0">
        <w:rPr>
          <w:rFonts w:ascii="Times New Roman" w:hAnsi="Times New Roman"/>
          <w:sz w:val="24"/>
          <w:szCs w:val="24"/>
        </w:rPr>
        <w:t xml:space="preserve"> purpose of this study is to produce a decision to make it easier for employers to make decisions about strategic locations. </w:t>
      </w:r>
      <w:proofErr w:type="gramStart"/>
      <w:r w:rsidRPr="00D27BB0">
        <w:rPr>
          <w:rFonts w:ascii="Times New Roman" w:hAnsi="Times New Roman"/>
          <w:sz w:val="24"/>
          <w:szCs w:val="24"/>
        </w:rPr>
        <w:t xml:space="preserve">Calculation of </w:t>
      </w:r>
      <w:r>
        <w:rPr>
          <w:rFonts w:ascii="Times New Roman" w:hAnsi="Times New Roman"/>
          <w:sz w:val="24"/>
          <w:szCs w:val="24"/>
        </w:rPr>
        <w:t xml:space="preserve">Extend </w:t>
      </w:r>
      <w:r w:rsidRPr="00D27BB0">
        <w:rPr>
          <w:rFonts w:ascii="Times New Roman" w:hAnsi="Times New Roman"/>
          <w:sz w:val="24"/>
          <w:szCs w:val="24"/>
        </w:rPr>
        <w:t xml:space="preserve">Fuzzy-AHP </w:t>
      </w:r>
      <w:r>
        <w:rPr>
          <w:rFonts w:ascii="Times New Roman" w:hAnsi="Times New Roman"/>
          <w:sz w:val="24"/>
          <w:szCs w:val="24"/>
        </w:rPr>
        <w:t xml:space="preserve">Chang </w:t>
      </w:r>
      <w:r w:rsidRPr="00D27BB0">
        <w:rPr>
          <w:rFonts w:ascii="Times New Roman" w:hAnsi="Times New Roman"/>
          <w:sz w:val="24"/>
          <w:szCs w:val="24"/>
        </w:rPr>
        <w:t>method which is accordance with multi criteria</w:t>
      </w:r>
      <w:r>
        <w:rPr>
          <w:rFonts w:ascii="Times New Roman" w:hAnsi="Times New Roman"/>
          <w:sz w:val="24"/>
          <w:szCs w:val="24"/>
        </w:rPr>
        <w:t>&amp; sub criteria</w:t>
      </w:r>
      <w:r w:rsidRPr="00D27BB0">
        <w:rPr>
          <w:rFonts w:ascii="Times New Roman" w:hAnsi="Times New Roman"/>
          <w:sz w:val="24"/>
          <w:szCs w:val="24"/>
        </w:rPr>
        <w:t xml:space="preserve"> in determining </w:t>
      </w:r>
      <w:r>
        <w:rPr>
          <w:rFonts w:ascii="Times New Roman" w:hAnsi="Times New Roman"/>
          <w:sz w:val="24"/>
          <w:szCs w:val="24"/>
        </w:rPr>
        <w:t>decision</w:t>
      </w:r>
      <w:r w:rsidRPr="00D27BB0">
        <w:rPr>
          <w:rFonts w:ascii="Times New Roman" w:hAnsi="Times New Roman"/>
          <w:sz w:val="24"/>
          <w:szCs w:val="24"/>
        </w:rPr>
        <w:t>.</w:t>
      </w:r>
      <w:proofErr w:type="gramEnd"/>
    </w:p>
    <w:p w:rsidR="001801AF" w:rsidRPr="00D27BB0" w:rsidRDefault="001801AF" w:rsidP="001801AF">
      <w:pPr>
        <w:spacing w:before="100" w:beforeAutospacing="1" w:after="100" w:afterAutospacing="1"/>
        <w:rPr>
          <w:rFonts w:ascii="Times New Roman" w:hAnsi="Times New Roman"/>
          <w:sz w:val="24"/>
          <w:szCs w:val="24"/>
        </w:rPr>
      </w:pPr>
    </w:p>
    <w:p w:rsidR="001801AF" w:rsidRPr="009F2B00" w:rsidRDefault="001801AF" w:rsidP="001801AF">
      <w:pPr>
        <w:spacing w:before="100" w:beforeAutospacing="1" w:after="100" w:afterAutospacing="1" w:line="360" w:lineRule="auto"/>
        <w:rPr>
          <w:rFonts w:ascii="Times New Roman" w:hAnsi="Times New Roman"/>
          <w:sz w:val="24"/>
          <w:szCs w:val="24"/>
        </w:rPr>
      </w:pPr>
      <w:proofErr w:type="spellStart"/>
      <w:r w:rsidRPr="009F2B00">
        <w:rPr>
          <w:rFonts w:ascii="Times New Roman" w:hAnsi="Times New Roman"/>
          <w:b/>
          <w:sz w:val="24"/>
          <w:szCs w:val="24"/>
        </w:rPr>
        <w:t>Keywords</w:t>
      </w:r>
      <w:proofErr w:type="gramStart"/>
      <w:r>
        <w:rPr>
          <w:rFonts w:ascii="Times New Roman" w:hAnsi="Times New Roman"/>
          <w:b/>
          <w:sz w:val="24"/>
          <w:szCs w:val="24"/>
        </w:rPr>
        <w:t>:</w:t>
      </w:r>
      <w:r w:rsidRPr="00D27BB0">
        <w:rPr>
          <w:rFonts w:ascii="Times New Roman" w:hAnsi="Times New Roman"/>
          <w:sz w:val="24"/>
          <w:szCs w:val="24"/>
        </w:rPr>
        <w:t>Selection</w:t>
      </w:r>
      <w:proofErr w:type="spellEnd"/>
      <w:proofErr w:type="gramEnd"/>
      <w:r w:rsidRPr="00D27BB0">
        <w:rPr>
          <w:rFonts w:ascii="Times New Roman" w:hAnsi="Times New Roman"/>
          <w:sz w:val="24"/>
          <w:szCs w:val="24"/>
        </w:rPr>
        <w:t xml:space="preserve"> of spare parts distribution center location, Multi criteria location determination, location determination sub-criteria, Fuzzy-Analytical Hierarchy Process (AHP).</w:t>
      </w:r>
    </w:p>
    <w:p w:rsidR="0036306A" w:rsidRDefault="0036306A" w:rsidP="001801AF">
      <w:pPr>
        <w:spacing w:before="100" w:beforeAutospacing="1" w:after="100" w:afterAutospacing="1"/>
        <w:jc w:val="center"/>
        <w:rPr>
          <w:rFonts w:ascii="Times New Roman" w:hAnsi="Times New Roman"/>
          <w:b/>
          <w:sz w:val="24"/>
          <w:szCs w:val="24"/>
        </w:rPr>
      </w:pPr>
    </w:p>
    <w:p w:rsidR="001801AF" w:rsidRPr="009F2B00" w:rsidRDefault="001801AF" w:rsidP="001801AF">
      <w:pPr>
        <w:spacing w:before="100" w:beforeAutospacing="1" w:after="100" w:afterAutospacing="1"/>
        <w:jc w:val="center"/>
        <w:rPr>
          <w:rFonts w:ascii="Times New Roman" w:hAnsi="Times New Roman"/>
          <w:b/>
          <w:sz w:val="24"/>
          <w:szCs w:val="24"/>
        </w:rPr>
      </w:pPr>
      <w:r w:rsidRPr="009F2B00">
        <w:rPr>
          <w:rFonts w:ascii="Times New Roman" w:hAnsi="Times New Roman"/>
          <w:b/>
          <w:sz w:val="24"/>
          <w:szCs w:val="24"/>
        </w:rPr>
        <w:lastRenderedPageBreak/>
        <w:t>ABSTRAK</w:t>
      </w:r>
    </w:p>
    <w:p w:rsidR="001801AF" w:rsidRDefault="001801AF" w:rsidP="001801AF">
      <w:pPr>
        <w:spacing w:line="360" w:lineRule="auto"/>
        <w:jc w:val="both"/>
        <w:rPr>
          <w:rFonts w:ascii="Times New Roman" w:hAnsi="Times New Roman"/>
          <w:sz w:val="24"/>
          <w:szCs w:val="24"/>
        </w:rPr>
      </w:pPr>
      <w:proofErr w:type="spellStart"/>
      <w:proofErr w:type="gramStart"/>
      <w:r w:rsidRPr="00EA0CAF">
        <w:rPr>
          <w:rFonts w:ascii="Times New Roman" w:hAnsi="Times New Roman"/>
          <w:sz w:val="24"/>
          <w:szCs w:val="24"/>
        </w:rPr>
        <w:t>Penentuan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merupaka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gudang</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sparepart</w:t>
      </w:r>
      <w:proofErr w:type="spellEnd"/>
      <w:r w:rsidRPr="00EA0CAF">
        <w:rPr>
          <w:rFonts w:ascii="Times New Roman" w:hAnsi="Times New Roman"/>
          <w:sz w:val="24"/>
          <w:szCs w:val="24"/>
        </w:rPr>
        <w:t>.</w:t>
      </w:r>
      <w:proofErr w:type="gramEnd"/>
      <w:r w:rsidRPr="00EA0CAF">
        <w:rPr>
          <w:rFonts w:ascii="Times New Roman" w:hAnsi="Times New Roman"/>
          <w:sz w:val="24"/>
          <w:szCs w:val="24"/>
        </w:rPr>
        <w:t xml:space="preserve"> </w:t>
      </w:r>
      <w:proofErr w:type="gramStart"/>
      <w:r>
        <w:rPr>
          <w:rFonts w:ascii="Times New Roman" w:hAnsi="Times New Roman"/>
          <w:sz w:val="24"/>
          <w:szCs w:val="24"/>
        </w:rPr>
        <w:t xml:space="preserve">Perusahaan </w:t>
      </w:r>
      <w:proofErr w:type="spellStart"/>
      <w:r w:rsidRPr="00EA0CAF">
        <w:rPr>
          <w:rFonts w:ascii="Times New Roman" w:hAnsi="Times New Roman"/>
          <w:sz w:val="24"/>
          <w:szCs w:val="24"/>
        </w:rPr>
        <w:t>sering</w:t>
      </w:r>
      <w:proofErr w:type="spellEnd"/>
      <w:r w:rsidRPr="00EA0CAF">
        <w:rPr>
          <w:rFonts w:ascii="Times New Roman" w:hAnsi="Times New Roman"/>
          <w:sz w:val="24"/>
          <w:szCs w:val="24"/>
        </w:rPr>
        <w:t xml:space="preserve"> kali </w:t>
      </w:r>
      <w:proofErr w:type="spellStart"/>
      <w:r w:rsidRPr="00EA0CAF">
        <w:rPr>
          <w:rFonts w:ascii="Times New Roman" w:hAnsi="Times New Roman"/>
          <w:sz w:val="24"/>
          <w:szCs w:val="24"/>
        </w:rPr>
        <w:t>mendapat</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kesulitan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karena</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banyaknya</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kriteria</w:t>
      </w:r>
      <w:proofErr w:type="spellEnd"/>
      <w:r w:rsidRPr="00EA0CAF">
        <w:rPr>
          <w:rFonts w:ascii="Times New Roman" w:hAnsi="Times New Roman"/>
          <w:sz w:val="24"/>
          <w:szCs w:val="24"/>
        </w:rPr>
        <w:t xml:space="preserve"> yang </w:t>
      </w:r>
      <w:proofErr w:type="spellStart"/>
      <w:r w:rsidRPr="00EA0CAF">
        <w:rPr>
          <w:rFonts w:ascii="Times New Roman" w:hAnsi="Times New Roman"/>
          <w:sz w:val="24"/>
          <w:szCs w:val="24"/>
        </w:rPr>
        <w:t>harus</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dipertimbangkan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untuk</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mencari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strategis</w:t>
      </w:r>
      <w:proofErr w:type="spellEnd"/>
      <w:r w:rsidRPr="00EA0CAF">
        <w:rPr>
          <w:rFonts w:ascii="Times New Roman" w:hAnsi="Times New Roman"/>
          <w:sz w:val="24"/>
          <w:szCs w:val="24"/>
        </w:rPr>
        <w:t>.</w:t>
      </w:r>
      <w:proofErr w:type="gramEnd"/>
      <w:r w:rsidRPr="00EA0CAF">
        <w:rPr>
          <w:rFonts w:ascii="Times New Roman" w:hAnsi="Times New Roman"/>
          <w:sz w:val="24"/>
          <w:szCs w:val="24"/>
        </w:rPr>
        <w:t xml:space="preserve"> </w:t>
      </w:r>
      <w:proofErr w:type="spellStart"/>
      <w:r w:rsidRPr="00EA0CAF">
        <w:rPr>
          <w:rFonts w:ascii="Times New Roman" w:hAnsi="Times New Roman"/>
          <w:sz w:val="24"/>
          <w:szCs w:val="24"/>
        </w:rPr>
        <w:t>Masalah</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dalam</w:t>
      </w:r>
      <w:proofErr w:type="spellEnd"/>
      <w:r w:rsidRPr="00EA0CAF">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distribusisparepart</w:t>
      </w:r>
      <w:proofErr w:type="spellEnd"/>
      <w:r>
        <w:rPr>
          <w:rFonts w:ascii="Times New Roman" w:hAnsi="Times New Roman"/>
          <w:sz w:val="24"/>
          <w:szCs w:val="24"/>
        </w:rPr>
        <w:t xml:space="preserve"> </w:t>
      </w:r>
      <w:proofErr w:type="spellStart"/>
      <w:r w:rsidRPr="00EA0CAF">
        <w:rPr>
          <w:rFonts w:ascii="Times New Roman" w:hAnsi="Times New Roman"/>
          <w:sz w:val="24"/>
          <w:szCs w:val="24"/>
        </w:rPr>
        <w:t>sering</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anggap</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sepele</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sehingga</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tidak</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sedikit</w:t>
      </w:r>
      <w:proofErr w:type="spellEnd"/>
      <w:r w:rsidRPr="00EA0CAF">
        <w:rPr>
          <w:rFonts w:ascii="Times New Roman" w:hAnsi="Times New Roman"/>
          <w:sz w:val="24"/>
          <w:szCs w:val="24"/>
        </w:rPr>
        <w:t xml:space="preserve"> </w:t>
      </w:r>
      <w:proofErr w:type="spellStart"/>
      <w:r>
        <w:rPr>
          <w:rFonts w:ascii="Times New Roman" w:hAnsi="Times New Roman"/>
          <w:sz w:val="24"/>
          <w:szCs w:val="24"/>
        </w:rPr>
        <w:t>perusahaan</w:t>
      </w:r>
      <w:proofErr w:type="spellEnd"/>
      <w:r w:rsidRPr="00EA0CAF">
        <w:rPr>
          <w:rFonts w:ascii="Times New Roman" w:hAnsi="Times New Roman"/>
          <w:sz w:val="24"/>
          <w:szCs w:val="24"/>
        </w:rPr>
        <w:t xml:space="preserve"> yang </w:t>
      </w:r>
      <w:proofErr w:type="spellStart"/>
      <w:r w:rsidRPr="00EA0CAF">
        <w:rPr>
          <w:rFonts w:ascii="Times New Roman" w:hAnsi="Times New Roman"/>
          <w:sz w:val="24"/>
          <w:szCs w:val="24"/>
        </w:rPr>
        <w:t>tidak</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dapat</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mencapai</w:t>
      </w:r>
      <w:proofErr w:type="spellEnd"/>
      <w:r w:rsidRPr="00EA0CAF">
        <w:rPr>
          <w:rFonts w:ascii="Times New Roman" w:hAnsi="Times New Roman"/>
          <w:sz w:val="24"/>
          <w:szCs w:val="24"/>
        </w:rPr>
        <w:t xml:space="preserve"> target </w:t>
      </w:r>
      <w:proofErr w:type="spellStart"/>
      <w:r w:rsidRPr="00EA0CAF">
        <w:rPr>
          <w:rFonts w:ascii="Times New Roman" w:hAnsi="Times New Roman"/>
          <w:sz w:val="24"/>
          <w:szCs w:val="24"/>
        </w:rPr>
        <w:t>penjualan</w:t>
      </w:r>
      <w:proofErr w:type="spellEnd"/>
      <w:r w:rsidRPr="00EA0CAF">
        <w:rPr>
          <w:rFonts w:ascii="Times New Roman" w:hAnsi="Times New Roman"/>
          <w:sz w:val="24"/>
          <w:szCs w:val="24"/>
        </w:rPr>
        <w:t xml:space="preserve">. </w:t>
      </w:r>
      <w:proofErr w:type="spellStart"/>
      <w:proofErr w:type="gramStart"/>
      <w:r w:rsidRPr="00EA0CAF">
        <w:rPr>
          <w:rFonts w:ascii="Times New Roman" w:hAnsi="Times New Roman"/>
          <w:sz w:val="24"/>
          <w:szCs w:val="24"/>
        </w:rPr>
        <w:t>Pembahasan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utama</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dalam</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penel</w:t>
      </w:r>
      <w:r>
        <w:rPr>
          <w:rFonts w:ascii="Times New Roman" w:hAnsi="Times New Roman"/>
          <w:sz w:val="24"/>
          <w:szCs w:val="24"/>
        </w:rPr>
        <w:t>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penentuan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strategis</w:t>
      </w:r>
      <w:proofErr w:type="spellEnd"/>
      <w:r w:rsidRPr="00EA0CAF">
        <w:rPr>
          <w:rFonts w:ascii="Times New Roman" w:hAnsi="Times New Roman"/>
          <w:sz w:val="24"/>
          <w:szCs w:val="24"/>
        </w:rPr>
        <w:t xml:space="preserve"> </w:t>
      </w:r>
      <w:proofErr w:type="spellStart"/>
      <w:r>
        <w:rPr>
          <w:rFonts w:ascii="Times New Roman" w:hAnsi="Times New Roman"/>
          <w:sz w:val="24"/>
          <w:szCs w:val="24"/>
        </w:rPr>
        <w:t>gudang</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sparepart</w:t>
      </w:r>
      <w:proofErr w:type="spellEnd"/>
      <w:r w:rsidRPr="00EA0CAF">
        <w:rPr>
          <w:rFonts w:ascii="Times New Roman" w:hAnsi="Times New Roman"/>
          <w:sz w:val="24"/>
          <w:szCs w:val="24"/>
        </w:rPr>
        <w:t>.</w:t>
      </w:r>
      <w:proofErr w:type="gramEnd"/>
      <w:r w:rsidRPr="00EA0CAF">
        <w:rPr>
          <w:rFonts w:ascii="Times New Roman" w:hAnsi="Times New Roman"/>
          <w:sz w:val="24"/>
          <w:szCs w:val="24"/>
        </w:rPr>
        <w:t xml:space="preserve"> </w:t>
      </w:r>
      <w:proofErr w:type="spellStart"/>
      <w:proofErr w:type="gramStart"/>
      <w:r w:rsidRPr="00EA0CAF">
        <w:rPr>
          <w:rFonts w:ascii="Times New Roman" w:hAnsi="Times New Roman"/>
          <w:sz w:val="24"/>
          <w:szCs w:val="24"/>
        </w:rPr>
        <w:t>Perencanaan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ini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menggunakan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metode</w:t>
      </w:r>
      <w:proofErr w:type="spellEnd"/>
      <w:r w:rsidRPr="00EA0CAF">
        <w:rPr>
          <w:rFonts w:ascii="Times New Roman" w:hAnsi="Times New Roman"/>
          <w:sz w:val="24"/>
          <w:szCs w:val="24"/>
        </w:rPr>
        <w:t xml:space="preserve"> </w:t>
      </w:r>
      <w:r>
        <w:rPr>
          <w:rFonts w:ascii="Times New Roman" w:hAnsi="Times New Roman"/>
          <w:sz w:val="24"/>
          <w:szCs w:val="24"/>
        </w:rPr>
        <w:t>Fuzzy-</w:t>
      </w:r>
      <w:r w:rsidRPr="00EA0CAF">
        <w:rPr>
          <w:rFonts w:ascii="Times New Roman" w:hAnsi="Times New Roman"/>
          <w:sz w:val="24"/>
          <w:szCs w:val="24"/>
        </w:rPr>
        <w:t>Analytical Hierarchy Process (AHP).</w:t>
      </w:r>
      <w:proofErr w:type="gramEnd"/>
      <w:r w:rsidRPr="00EA0CAF">
        <w:rPr>
          <w:rFonts w:ascii="Times New Roman" w:hAnsi="Times New Roman"/>
          <w:sz w:val="24"/>
          <w:szCs w:val="24"/>
        </w:rPr>
        <w:t xml:space="preserve"> </w:t>
      </w:r>
      <w:proofErr w:type="spellStart"/>
      <w:proofErr w:type="gramStart"/>
      <w:r w:rsidRPr="00EA0CAF">
        <w:rPr>
          <w:rFonts w:ascii="Times New Roman" w:hAnsi="Times New Roman"/>
          <w:sz w:val="24"/>
          <w:szCs w:val="24"/>
        </w:rPr>
        <w:t>Sistem</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penunjang</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keputusan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dapat</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membantu</w:t>
      </w:r>
      <w:proofErr w:type="spellEnd"/>
      <w:r w:rsidRPr="00EA0CAF">
        <w:rPr>
          <w:rFonts w:ascii="Times New Roman" w:hAnsi="Times New Roman"/>
          <w:sz w:val="24"/>
          <w:szCs w:val="24"/>
        </w:rPr>
        <w:t xml:space="preserve"> </w:t>
      </w:r>
      <w:proofErr w:type="spellStart"/>
      <w:r>
        <w:rPr>
          <w:rFonts w:ascii="Times New Roman" w:hAnsi="Times New Roman"/>
          <w:sz w:val="24"/>
          <w:szCs w:val="24"/>
        </w:rPr>
        <w:t>perusahaan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dalam</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memilih</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strategis</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dengan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hasil</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analisis</w:t>
      </w:r>
      <w:proofErr w:type="spellEnd"/>
      <w:r w:rsidRPr="00EA0CAF">
        <w:rPr>
          <w:rFonts w:ascii="Times New Roman" w:hAnsi="Times New Roman"/>
          <w:sz w:val="24"/>
          <w:szCs w:val="24"/>
        </w:rPr>
        <w:t xml:space="preserve"> yang </w:t>
      </w:r>
      <w:proofErr w:type="spellStart"/>
      <w:r w:rsidRPr="00EA0CAF">
        <w:rPr>
          <w:rFonts w:ascii="Times New Roman" w:hAnsi="Times New Roman"/>
          <w:sz w:val="24"/>
          <w:szCs w:val="24"/>
        </w:rPr>
        <w:t>didapat</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dari</w:t>
      </w:r>
      <w:proofErr w:type="spellEnd"/>
      <w:r w:rsidRPr="00EA0CAF">
        <w:rPr>
          <w:rFonts w:ascii="Times New Roman" w:hAnsi="Times New Roman"/>
          <w:sz w:val="24"/>
          <w:szCs w:val="24"/>
        </w:rPr>
        <w:t xml:space="preserve"> </w:t>
      </w:r>
      <w:r w:rsidRPr="00BD7796">
        <w:rPr>
          <w:rFonts w:ascii="Times New Roman" w:hAnsi="Times New Roman"/>
          <w:color w:val="000000" w:themeColor="text1"/>
          <w:sz w:val="24"/>
          <w:szCs w:val="24"/>
        </w:rPr>
        <w:t>Multi-Criteria Decision Making.</w:t>
      </w:r>
      <w:proofErr w:type="gram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Kriteria</w:t>
      </w:r>
      <w:proofErr w:type="spellEnd"/>
      <w:r w:rsidRPr="00BD7796">
        <w:rPr>
          <w:rFonts w:ascii="Times New Roman" w:hAnsi="Times New Roman"/>
          <w:color w:val="000000" w:themeColor="text1"/>
          <w:sz w:val="24"/>
          <w:szCs w:val="24"/>
        </w:rPr>
        <w:t xml:space="preserve"> yang </w:t>
      </w:r>
      <w:proofErr w:type="spellStart"/>
      <w:r w:rsidRPr="00BD7796">
        <w:rPr>
          <w:rFonts w:ascii="Times New Roman" w:hAnsi="Times New Roman"/>
          <w:color w:val="000000" w:themeColor="text1"/>
          <w:sz w:val="24"/>
          <w:szCs w:val="24"/>
        </w:rPr>
        <w:t>harus</w:t>
      </w:r>
      <w:proofErr w:type="spell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dipertimbangkan</w:t>
      </w:r>
      <w:proofErr w:type="spell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dalam</w:t>
      </w:r>
      <w:proofErr w:type="spell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memilih</w:t>
      </w:r>
      <w:proofErr w:type="spell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lokasi</w:t>
      </w:r>
      <w:proofErr w:type="spellEnd"/>
      <w:r w:rsidRPr="00BD7796">
        <w:rPr>
          <w:rFonts w:ascii="Times New Roman" w:hAnsi="Times New Roman"/>
          <w:color w:val="000000" w:themeColor="text1"/>
          <w:sz w:val="24"/>
          <w:szCs w:val="24"/>
        </w:rPr>
        <w:t xml:space="preserve"> </w:t>
      </w:r>
      <w:proofErr w:type="spellStart"/>
      <w:r w:rsidRPr="00BD7796">
        <w:rPr>
          <w:rFonts w:ascii="Times New Roman" w:hAnsi="Times New Roman"/>
          <w:color w:val="000000" w:themeColor="text1"/>
          <w:sz w:val="24"/>
          <w:szCs w:val="24"/>
        </w:rPr>
        <w:t>yaitu</w:t>
      </w:r>
      <w:proofErr w:type="spellEnd"/>
      <w:r w:rsidRPr="00BD7796">
        <w:rPr>
          <w:rFonts w:ascii="Times New Roman" w:hAnsi="Times New Roman"/>
          <w:color w:val="000000" w:themeColor="text1"/>
          <w:sz w:val="24"/>
          <w:szCs w:val="24"/>
        </w:rPr>
        <w:t xml:space="preserve"> </w:t>
      </w:r>
      <w:bookmarkStart w:id="0" w:name="_Hlk2252678"/>
      <w:proofErr w:type="spellStart"/>
      <w:r w:rsidRPr="00BD7796">
        <w:rPr>
          <w:rFonts w:ascii="Times New Roman" w:hAnsi="Times New Roman"/>
          <w:i/>
          <w:color w:val="000000" w:themeColor="text1"/>
          <w:sz w:val="24"/>
          <w:szCs w:val="24"/>
        </w:rPr>
        <w:t>Keadaan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populasi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transportasi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pasar</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lokasi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kondisi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biay</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dengan</w:t>
      </w:r>
      <w:proofErr w:type="spellEnd"/>
      <w:r w:rsidRPr="00BD7796">
        <w:rPr>
          <w:rFonts w:ascii="Times New Roman" w:hAnsi="Times New Roman"/>
          <w:i/>
          <w:color w:val="000000" w:themeColor="text1"/>
          <w:sz w:val="24"/>
          <w:szCs w:val="24"/>
        </w:rPr>
        <w:t xml:space="preserve"> sub-</w:t>
      </w:r>
      <w:proofErr w:type="spellStart"/>
      <w:r w:rsidRPr="00BD7796">
        <w:rPr>
          <w:rFonts w:ascii="Times New Roman" w:hAnsi="Times New Roman"/>
          <w:i/>
          <w:color w:val="000000" w:themeColor="text1"/>
          <w:sz w:val="24"/>
          <w:szCs w:val="24"/>
        </w:rPr>
        <w:t>criterianya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tingkat</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pendapatan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ketersediaan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tenaga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kerja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kualitas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karyawan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strategisan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transportasi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umum</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arus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lalulintas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agen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pesaing</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pemasok</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kedekatan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dengan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pelanggan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luas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fasilitas</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komunikasi</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biaya</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tanah</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pajak</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dan</w:t>
      </w:r>
      <w:proofErr w:type="spellEnd"/>
      <w:r w:rsidRPr="00BD7796">
        <w:rPr>
          <w:rFonts w:ascii="Times New Roman" w:hAnsi="Times New Roman"/>
          <w:i/>
          <w:color w:val="000000" w:themeColor="text1"/>
          <w:sz w:val="24"/>
          <w:szCs w:val="24"/>
        </w:rPr>
        <w:t xml:space="preserve"> </w:t>
      </w:r>
      <w:proofErr w:type="spellStart"/>
      <w:r w:rsidRPr="00BD7796">
        <w:rPr>
          <w:rFonts w:ascii="Times New Roman" w:hAnsi="Times New Roman"/>
          <w:i/>
          <w:color w:val="000000" w:themeColor="text1"/>
          <w:sz w:val="24"/>
          <w:szCs w:val="24"/>
        </w:rPr>
        <w:t>kepemilikan</w:t>
      </w:r>
      <w:proofErr w:type="spellEnd"/>
      <w:r w:rsidRPr="00BD7796">
        <w:rPr>
          <w:rFonts w:ascii="Times New Roman" w:hAnsi="Times New Roman"/>
          <w:i/>
          <w:color w:val="000000" w:themeColor="text1"/>
          <w:sz w:val="24"/>
          <w:szCs w:val="24"/>
        </w:rPr>
        <w:t xml:space="preserve"> </w:t>
      </w:r>
      <w:bookmarkEnd w:id="0"/>
      <w:r w:rsidRPr="00BD7796">
        <w:rPr>
          <w:rFonts w:ascii="Times New Roman" w:hAnsi="Times New Roman"/>
          <w:i/>
          <w:color w:val="000000" w:themeColor="text1"/>
          <w:sz w:val="24"/>
          <w:szCs w:val="24"/>
        </w:rPr>
        <w:t>.</w:t>
      </w:r>
      <w:proofErr w:type="spellStart"/>
      <w:r w:rsidRPr="00EA0CAF">
        <w:rPr>
          <w:rFonts w:ascii="Times New Roman" w:hAnsi="Times New Roman"/>
          <w:sz w:val="24"/>
          <w:szCs w:val="24"/>
        </w:rPr>
        <w:t>Tujuan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dari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penelitian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ini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adalah</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menghasilkan</w:t>
      </w:r>
      <w:proofErr w:type="spellEnd"/>
      <w:r w:rsidRPr="00EA0CAF">
        <w:rPr>
          <w:rFonts w:ascii="Times New Roman" w:hAnsi="Times New Roman"/>
          <w:sz w:val="24"/>
          <w:szCs w:val="24"/>
        </w:rPr>
        <w:t xml:space="preserve"> </w:t>
      </w:r>
      <w:proofErr w:type="spellStart"/>
      <w:r>
        <w:rPr>
          <w:rFonts w:ascii="Times New Roman" w:hAnsi="Times New Roman"/>
          <w:sz w:val="24"/>
          <w:szCs w:val="24"/>
        </w:rPr>
        <w:t>k</w:t>
      </w:r>
      <w:r w:rsidRPr="00EA0CAF">
        <w:rPr>
          <w:rFonts w:ascii="Times New Roman" w:hAnsi="Times New Roman"/>
          <w:sz w:val="24"/>
          <w:szCs w:val="24"/>
        </w:rPr>
        <w:t>eputusan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untuk</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mempermudah</w:t>
      </w:r>
      <w:proofErr w:type="spellEnd"/>
      <w:r w:rsidRPr="00EA0CAF">
        <w:rPr>
          <w:rFonts w:ascii="Times New Roman" w:hAnsi="Times New Roman"/>
          <w:sz w:val="24"/>
          <w:szCs w:val="24"/>
        </w:rPr>
        <w:t xml:space="preserve"> </w:t>
      </w:r>
      <w:proofErr w:type="spellStart"/>
      <w:r>
        <w:rPr>
          <w:rFonts w:ascii="Times New Roman" w:hAnsi="Times New Roman"/>
          <w:sz w:val="24"/>
          <w:szCs w:val="24"/>
        </w:rPr>
        <w:t>pengusaha</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dalam</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mengambil</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keputusan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menentukan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strategis</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Perhitungan</w:t>
      </w:r>
      <w:proofErr w:type="spellEnd"/>
      <w:r w:rsidRPr="00EA0CAF">
        <w:rPr>
          <w:rFonts w:ascii="Times New Roman" w:hAnsi="Times New Roman"/>
          <w:sz w:val="24"/>
          <w:szCs w:val="24"/>
        </w:rPr>
        <w:t xml:space="preserve"> </w:t>
      </w:r>
      <w:proofErr w:type="spellStart"/>
      <w:r w:rsidRPr="00EA0CAF">
        <w:rPr>
          <w:rFonts w:ascii="Times New Roman" w:hAnsi="Times New Roman"/>
          <w:sz w:val="24"/>
          <w:szCs w:val="24"/>
        </w:rPr>
        <w:t>metode</w:t>
      </w:r>
      <w:proofErr w:type="spellEnd"/>
      <w:r w:rsidRPr="00EA0CAF">
        <w:rPr>
          <w:rFonts w:ascii="Times New Roman" w:hAnsi="Times New Roman"/>
          <w:sz w:val="24"/>
          <w:szCs w:val="24"/>
        </w:rPr>
        <w:t xml:space="preserve"> </w:t>
      </w:r>
      <w:r>
        <w:rPr>
          <w:rFonts w:ascii="Times New Roman" w:hAnsi="Times New Roman"/>
          <w:sz w:val="24"/>
          <w:szCs w:val="24"/>
        </w:rPr>
        <w:t>Fuzzy-</w:t>
      </w:r>
      <w:r w:rsidRPr="00EA0CAF">
        <w:rPr>
          <w:rFonts w:ascii="Times New Roman" w:hAnsi="Times New Roman"/>
          <w:sz w:val="24"/>
          <w:szCs w:val="24"/>
        </w:rPr>
        <w:t xml:space="preserve">AHP </w:t>
      </w:r>
      <w:r>
        <w:rPr>
          <w:rFonts w:ascii="Times New Roman" w:hAnsi="Times New Roman"/>
          <w:sz w:val="24"/>
          <w:szCs w:val="24"/>
        </w:rPr>
        <w:t xml:space="preserve">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Extend Fuzzy-AHP Chang yang </w:t>
      </w:r>
      <w:proofErr w:type="spellStart"/>
      <w:r>
        <w:rPr>
          <w:rFonts w:ascii="Times New Roman" w:hAnsi="Times New Roman"/>
          <w:sz w:val="24"/>
          <w:szCs w:val="24"/>
        </w:rPr>
        <w:t>yang</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multi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multi sub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menetukan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w:t>
      </w:r>
    </w:p>
    <w:p w:rsidR="001801AF" w:rsidRDefault="001801AF" w:rsidP="001801AF">
      <w:pPr>
        <w:spacing w:before="100" w:beforeAutospacing="1" w:after="100" w:afterAutospacing="1"/>
        <w:rPr>
          <w:rFonts w:ascii="Times New Roman" w:hAnsi="Times New Roman"/>
          <w:sz w:val="24"/>
          <w:szCs w:val="24"/>
        </w:rPr>
      </w:pPr>
      <w:proofErr w:type="spellStart"/>
      <w:r w:rsidRPr="009F2B00">
        <w:rPr>
          <w:rFonts w:ascii="Times New Roman" w:hAnsi="Times New Roman"/>
          <w:b/>
          <w:sz w:val="24"/>
          <w:szCs w:val="24"/>
        </w:rPr>
        <w:t>Kata</w:t>
      </w:r>
      <w:proofErr w:type="spellEnd"/>
      <w:r w:rsidRPr="009F2B00">
        <w:rPr>
          <w:rFonts w:ascii="Times New Roman" w:hAnsi="Times New Roman"/>
          <w:b/>
          <w:sz w:val="24"/>
          <w:szCs w:val="24"/>
        </w:rPr>
        <w:t xml:space="preserve"> </w:t>
      </w:r>
      <w:proofErr w:type="spellStart"/>
      <w:proofErr w:type="gramStart"/>
      <w:r w:rsidRPr="009F2B00">
        <w:rPr>
          <w:rFonts w:ascii="Times New Roman" w:hAnsi="Times New Roman"/>
          <w:b/>
          <w:sz w:val="24"/>
          <w:szCs w:val="24"/>
        </w:rPr>
        <w:t>Kunci</w:t>
      </w:r>
      <w:proofErr w:type="spellEnd"/>
      <w:r w:rsidRPr="009F2B00">
        <w:rPr>
          <w:rFonts w:ascii="Times New Roman" w:hAnsi="Times New Roman"/>
          <w:sz w:val="24"/>
          <w:szCs w:val="24"/>
        </w:rPr>
        <w:t xml:space="preserve"> :</w:t>
      </w:r>
      <w:proofErr w:type="spellStart"/>
      <w:r w:rsidRPr="00EA0CAF">
        <w:rPr>
          <w:rFonts w:ascii="Times New Roman" w:hAnsi="Times New Roman"/>
          <w:sz w:val="24"/>
          <w:szCs w:val="24"/>
        </w:rPr>
        <w:t>Pemilihan</w:t>
      </w:r>
      <w:proofErr w:type="spellEnd"/>
      <w:proofErr w:type="gramEnd"/>
      <w:r w:rsidRPr="00EA0CAF">
        <w:rPr>
          <w:rFonts w:ascii="Times New Roman" w:hAnsi="Times New Roman"/>
          <w:sz w:val="24"/>
          <w:szCs w:val="24"/>
        </w:rPr>
        <w:t xml:space="preserve"> </w:t>
      </w:r>
      <w:proofErr w:type="spellStart"/>
      <w:r w:rsidRPr="00EA0CAF">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sparepart</w:t>
      </w:r>
      <w:proofErr w:type="spellEnd"/>
      <w:r w:rsidRPr="00EA0CAF">
        <w:rPr>
          <w:rFonts w:ascii="Times New Roman" w:hAnsi="Times New Roman"/>
          <w:sz w:val="24"/>
          <w:szCs w:val="24"/>
        </w:rPr>
        <w:t xml:space="preserve">, </w:t>
      </w:r>
      <w:r>
        <w:rPr>
          <w:rFonts w:ascii="Times New Roman" w:hAnsi="Times New Roman"/>
          <w:sz w:val="24"/>
          <w:szCs w:val="24"/>
        </w:rPr>
        <w:t xml:space="preserve">Multi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sub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penetuan</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Fuzzy-</w:t>
      </w:r>
      <w:proofErr w:type="spellStart"/>
      <w:r w:rsidRPr="00EA0CAF">
        <w:rPr>
          <w:rFonts w:ascii="Times New Roman" w:hAnsi="Times New Roman"/>
          <w:sz w:val="24"/>
          <w:szCs w:val="24"/>
        </w:rPr>
        <w:t>Analitycal</w:t>
      </w:r>
      <w:proofErr w:type="spellEnd"/>
      <w:r w:rsidRPr="00EA0CAF">
        <w:rPr>
          <w:rFonts w:ascii="Times New Roman" w:hAnsi="Times New Roman"/>
          <w:sz w:val="24"/>
          <w:szCs w:val="24"/>
        </w:rPr>
        <w:t xml:space="preserve"> Hierarchy Process</w:t>
      </w:r>
      <w:r>
        <w:rPr>
          <w:rFonts w:ascii="Times New Roman" w:hAnsi="Times New Roman"/>
          <w:sz w:val="24"/>
          <w:szCs w:val="24"/>
        </w:rPr>
        <w:t xml:space="preserve"> (AHP).</w:t>
      </w:r>
    </w:p>
    <w:p w:rsidR="001801AF" w:rsidRDefault="001801AF" w:rsidP="001801AF">
      <w:pPr>
        <w:spacing w:before="100" w:beforeAutospacing="1" w:after="100" w:afterAutospacing="1"/>
        <w:rPr>
          <w:rFonts w:ascii="Times New Roman" w:hAnsi="Times New Roman"/>
          <w:sz w:val="24"/>
          <w:szCs w:val="24"/>
        </w:rPr>
      </w:pPr>
    </w:p>
    <w:p w:rsidR="0036306A" w:rsidRDefault="0036306A" w:rsidP="007A136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36306A" w:rsidRDefault="0036306A" w:rsidP="007A136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bookmarkStart w:id="1" w:name="_GoBack"/>
      <w:bookmarkEnd w:id="1"/>
    </w:p>
    <w:p w:rsidR="0014702F" w:rsidRDefault="0014702F" w:rsidP="007A136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9805CE" w:rsidRDefault="009805CE" w:rsidP="005A5700">
      <w:pPr>
        <w:widowControl w:val="0"/>
        <w:autoSpaceDE w:val="0"/>
        <w:autoSpaceDN w:val="0"/>
        <w:adjustRightInd w:val="0"/>
        <w:ind w:left="480" w:hanging="480"/>
        <w:jc w:val="center"/>
      </w:pPr>
    </w:p>
    <w:p w:rsidR="005A5700" w:rsidRDefault="005A5700" w:rsidP="005A5700">
      <w:pPr>
        <w:widowControl w:val="0"/>
        <w:autoSpaceDE w:val="0"/>
        <w:autoSpaceDN w:val="0"/>
        <w:adjustRightInd w:val="0"/>
        <w:ind w:left="480" w:hanging="480"/>
        <w:jc w:val="center"/>
      </w:pPr>
      <w:r>
        <w:lastRenderedPageBreak/>
        <w:t>DAFTAR PUSTAKA</w:t>
      </w:r>
    </w:p>
    <w:p w:rsidR="005A5700" w:rsidRDefault="005A5700" w:rsidP="005A5700">
      <w:pPr>
        <w:widowControl w:val="0"/>
        <w:autoSpaceDE w:val="0"/>
        <w:autoSpaceDN w:val="0"/>
        <w:adjustRightInd w:val="0"/>
        <w:ind w:left="480" w:hanging="480"/>
        <w:jc w:val="center"/>
      </w:pPr>
    </w:p>
    <w:p w:rsidR="005A5700" w:rsidRDefault="00290964" w:rsidP="003C1353">
      <w:pPr>
        <w:widowControl w:val="0"/>
        <w:autoSpaceDE w:val="0"/>
        <w:autoSpaceDN w:val="0"/>
        <w:adjustRightInd w:val="0"/>
        <w:ind w:left="480" w:hanging="480"/>
        <w:jc w:val="both"/>
        <w:rPr>
          <w:rFonts w:cs="Calibri"/>
          <w:noProof/>
          <w:szCs w:val="24"/>
        </w:rPr>
      </w:pPr>
      <w:r>
        <w:fldChar w:fldCharType="begin" w:fldLock="1"/>
      </w:r>
      <w:r w:rsidR="005A5700">
        <w:instrText>ADDIN CSL_CITATION { "citationItems" : [ { "id" : "ITEM-1", "itemData" : { "DOI" : "10.3926/jiem.1456", "ISSN" : "2013-0953", "author" : [ { "dropping-particle" : "", "family" : "Chang", "given" : "Ping-yu", "non-dropping-particle" : "", "parse-names" : false, "suffix" : "" }, { "dropping-particle" : "", "family" : "Lin", "given" : "Hsin-yi", "non-dropping-particle" : "", "parse-names" : false, "suffix" : "" } ], "id" : "ITEM-1", "issue" : "5", "issued" : { "date-parts" : [ [ "2015" ] ] }, "page" : "1547-1575", "title" : "Manufacturing Plant Location Selection in Logistics Network Using Analytic Hierarchy Process", "type" : "article-journal", "volume" : "8" }, "uris" : [ "http://www.mendeley.com/documents/?uuid=8ada4b86-2e11-4110-af82-fdbe5fa4c3d5" ] } ], "mendeley" : { "formattedCitation" : "(Chang &amp; Lin, 2015)", "plainTextFormattedCitation" : "(Chang &amp; Lin, 2015)", "previouslyFormattedCitation" : "(Chang &amp; Lin, 2015)" }, "properties" : {  }, "schema" : "https://github.com/citation-style-language/schema/raw/master/csl-citation.json" }</w:instrText>
      </w:r>
      <w:r>
        <w:fldChar w:fldCharType="separate"/>
      </w:r>
      <w:r w:rsidR="005A5700" w:rsidRPr="00D819A9">
        <w:rPr>
          <w:noProof/>
        </w:rPr>
        <w:t>(Chang &amp; Lin, 2015)</w:t>
      </w:r>
      <w:r>
        <w:fldChar w:fldCharType="end"/>
      </w:r>
      <w:r>
        <w:fldChar w:fldCharType="begin" w:fldLock="1"/>
      </w:r>
      <w:r w:rsidR="005A5700">
        <w:instrText xml:space="preserve">ADDIN Mendeley Bibliography CSL_BIBLIOGRAPHY </w:instrText>
      </w:r>
      <w:r>
        <w:fldChar w:fldCharType="separate"/>
      </w:r>
      <w:r w:rsidR="005A5700" w:rsidRPr="004975E4">
        <w:rPr>
          <w:rFonts w:cs="Calibri"/>
          <w:noProof/>
          <w:szCs w:val="24"/>
        </w:rPr>
        <w:t xml:space="preserve">Chakraborty, R., Ray, A., &amp; Dan, P. K. (2013). Multi criteria decision making methods for location selection of distribution centers. </w:t>
      </w:r>
      <w:r w:rsidR="005A5700" w:rsidRPr="004975E4">
        <w:rPr>
          <w:rFonts w:cs="Calibri"/>
          <w:i/>
          <w:iCs/>
          <w:noProof/>
          <w:szCs w:val="24"/>
        </w:rPr>
        <w:t>International Journal of Industrial Engineering Computations</w:t>
      </w:r>
      <w:r w:rsidR="005A5700" w:rsidRPr="004975E4">
        <w:rPr>
          <w:rFonts w:cs="Calibri"/>
          <w:noProof/>
          <w:szCs w:val="24"/>
        </w:rPr>
        <w:t xml:space="preserve">, </w:t>
      </w:r>
      <w:r w:rsidR="005A5700" w:rsidRPr="004975E4">
        <w:rPr>
          <w:rFonts w:cs="Calibri"/>
          <w:i/>
          <w:iCs/>
          <w:noProof/>
          <w:szCs w:val="24"/>
        </w:rPr>
        <w:t>4</w:t>
      </w:r>
      <w:r w:rsidR="005A5700" w:rsidRPr="004975E4">
        <w:rPr>
          <w:rFonts w:cs="Calibri"/>
          <w:noProof/>
          <w:szCs w:val="24"/>
        </w:rPr>
        <w:t>(4), 491–504.</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Chang, P., &amp; Lin, H. (2015). Manufacturing Plant Location Selection in Logistics Network Using Analytic Hierarchy Process, </w:t>
      </w:r>
      <w:r w:rsidRPr="004975E4">
        <w:rPr>
          <w:rFonts w:cs="Calibri"/>
          <w:i/>
          <w:iCs/>
          <w:noProof/>
          <w:szCs w:val="24"/>
        </w:rPr>
        <w:t>8</w:t>
      </w:r>
      <w:r w:rsidRPr="004975E4">
        <w:rPr>
          <w:rFonts w:cs="Calibri"/>
          <w:noProof/>
          <w:szCs w:val="24"/>
        </w:rPr>
        <w:t xml:space="preserve">(5), 1547–1575.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Dabibi, M., Farhang Moghaddam, B., &amp; Afshar Kazemi, M. A. (2016). Locating distribution/service centers based on multi objective decision making using set covering and proximity to stock market. </w:t>
      </w:r>
      <w:r w:rsidRPr="004975E4">
        <w:rPr>
          <w:rFonts w:cs="Calibri"/>
          <w:i/>
          <w:iCs/>
          <w:noProof/>
          <w:szCs w:val="24"/>
        </w:rPr>
        <w:t>International Journal of Industrial Engineering Computations</w:t>
      </w:r>
      <w:r w:rsidRPr="004975E4">
        <w:rPr>
          <w:rFonts w:cs="Calibri"/>
          <w:noProof/>
          <w:szCs w:val="24"/>
        </w:rPr>
        <w:t xml:space="preserve">, </w:t>
      </w:r>
      <w:r w:rsidRPr="004975E4">
        <w:rPr>
          <w:rFonts w:cs="Calibri"/>
          <w:i/>
          <w:iCs/>
          <w:noProof/>
          <w:szCs w:val="24"/>
        </w:rPr>
        <w:t>7</w:t>
      </w:r>
      <w:r w:rsidRPr="004975E4">
        <w:rPr>
          <w:rFonts w:cs="Calibri"/>
          <w:noProof/>
          <w:szCs w:val="24"/>
        </w:rPr>
        <w:t xml:space="preserve">(4), 635–648.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Demirel, T., &amp; Kahraman, C. (2008). FUZZY ANALYTIC HIERARCHY PROCESS.</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Ko, J., &amp; Engineering, I. (2005). SOLVING A DISTRIBUTION FACILITY LOCATION PROBLEM USING AN.</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Prosess, A. H. (2013). METODE FUZZY AHP DAN AHP DALAM PENERAPAN SISTEM, 31–38.</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Santoso, E. B., Umilia, E., &amp; Aulia, B. U. (2012). ANALISIS LOKASI DAN KERUANGAN ( RP09-1209 ).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Singh, R. K. (2016). Facility Location Selection Using Extent Fuzzy AHP. </w:t>
      </w:r>
      <w:r w:rsidRPr="004975E4">
        <w:rPr>
          <w:rFonts w:cs="Calibri"/>
          <w:i/>
          <w:iCs/>
          <w:noProof/>
          <w:szCs w:val="24"/>
        </w:rPr>
        <w:t>International Advanced Research Journal in Science, Engineering and Technology</w:t>
      </w:r>
      <w:r w:rsidRPr="004975E4">
        <w:rPr>
          <w:rFonts w:cs="Calibri"/>
          <w:noProof/>
          <w:szCs w:val="24"/>
        </w:rPr>
        <w:t xml:space="preserve">, </w:t>
      </w:r>
      <w:r w:rsidRPr="004975E4">
        <w:rPr>
          <w:rFonts w:cs="Calibri"/>
          <w:i/>
          <w:iCs/>
          <w:noProof/>
          <w:szCs w:val="24"/>
        </w:rPr>
        <w:t>3</w:t>
      </w:r>
      <w:r w:rsidRPr="004975E4">
        <w:rPr>
          <w:rFonts w:cs="Calibri"/>
          <w:noProof/>
          <w:szCs w:val="24"/>
        </w:rPr>
        <w:t xml:space="preserve">(2), 47–51.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Usman, Y. V., Ismail, A. H., &amp; Hidayah, N. Y. (2013). Pengembangan Model Pemilihan Lokasi Pembuangan Akhir Sampah Perkotaan ( Studi Kasus : Kota Jakarta Timur ), (April), 45–52.</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Wang, Y. (2008). On the extent analysis method for fuzzy AHP and its applications, </w:t>
      </w:r>
      <w:r w:rsidRPr="004975E4">
        <w:rPr>
          <w:rFonts w:cs="Calibri"/>
          <w:i/>
          <w:iCs/>
          <w:noProof/>
          <w:szCs w:val="24"/>
        </w:rPr>
        <w:t>186</w:t>
      </w:r>
      <w:r w:rsidRPr="004975E4">
        <w:rPr>
          <w:rFonts w:cs="Calibri"/>
          <w:noProof/>
          <w:szCs w:val="24"/>
        </w:rPr>
        <w:t xml:space="preserve">, 735–747.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Wang, Y., &amp; Elhag, T. M. S. (2006). On the normalization of interval and fuzzy weights ଁ, </w:t>
      </w:r>
      <w:r w:rsidRPr="004975E4">
        <w:rPr>
          <w:rFonts w:cs="Calibri"/>
          <w:i/>
          <w:iCs/>
          <w:noProof/>
          <w:szCs w:val="24"/>
        </w:rPr>
        <w:t>157</w:t>
      </w:r>
      <w:r w:rsidRPr="004975E4">
        <w:rPr>
          <w:rFonts w:cs="Calibri"/>
          <w:noProof/>
          <w:szCs w:val="24"/>
        </w:rPr>
        <w:t xml:space="preserve">(70171035), 2456–2471.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 xml:space="preserve">Zhao, X. (2014). Based on gravity method of logistics distribution center location strategy research. </w:t>
      </w:r>
      <w:r w:rsidRPr="004975E4">
        <w:rPr>
          <w:rFonts w:cs="Calibri"/>
          <w:i/>
          <w:iCs/>
          <w:noProof/>
          <w:szCs w:val="24"/>
        </w:rPr>
        <w:t>International Conference on Logistics, Engineering, Management and Computer Science, LEMCS 2014</w:t>
      </w:r>
      <w:r w:rsidRPr="004975E4">
        <w:rPr>
          <w:rFonts w:cs="Calibri"/>
          <w:noProof/>
          <w:szCs w:val="24"/>
        </w:rPr>
        <w:t xml:space="preserve">, (Lemcs), 584–587. </w:t>
      </w:r>
    </w:p>
    <w:p w:rsidR="005A5700" w:rsidRDefault="005A5700" w:rsidP="003C1353">
      <w:pPr>
        <w:widowControl w:val="0"/>
        <w:autoSpaceDE w:val="0"/>
        <w:autoSpaceDN w:val="0"/>
        <w:adjustRightInd w:val="0"/>
        <w:ind w:left="480" w:hanging="480"/>
        <w:jc w:val="both"/>
        <w:rPr>
          <w:rFonts w:cs="Calibri"/>
          <w:noProof/>
          <w:szCs w:val="24"/>
        </w:rPr>
      </w:pPr>
      <w:r w:rsidRPr="004975E4">
        <w:rPr>
          <w:rFonts w:cs="Calibri"/>
          <w:noProof/>
          <w:szCs w:val="24"/>
        </w:rPr>
        <w:t>Zhofir, R. (2016). DSS PENENTUAN LOKASI GUDANG PT . INDOXYZ MENGGUNAKAN, 6–7.</w:t>
      </w:r>
    </w:p>
    <w:p w:rsidR="005A5700" w:rsidRDefault="00290964" w:rsidP="003C1353">
      <w:pPr>
        <w:widowControl w:val="0"/>
        <w:autoSpaceDE w:val="0"/>
        <w:autoSpaceDN w:val="0"/>
        <w:adjustRightInd w:val="0"/>
        <w:ind w:left="480" w:hanging="480"/>
        <w:jc w:val="both"/>
      </w:pPr>
      <w:r>
        <w:fldChar w:fldCharType="end"/>
      </w:r>
      <w:r>
        <w:fldChar w:fldCharType="begin" w:fldLock="1"/>
      </w:r>
      <w:r w:rsidR="005A5700">
        <w:instrText>ADDIN CSL_CITATION { "citationItems" : [ { "id" : "ITEM-1", "itemData" : { "DOI" : "10.17148/IARJSET.2016.3212", "ISSN" : "2394-1588", "abstract" : "Facility location problems (FLP) are strategic decision making problems for selecting best geographical location to start the operations of a new facility or for expansion of existing facilities. These are long term investment decision involving many factors that may be conflicting in nature. Properly selected location provides better economical benefits and improved service to consumers. FLP is a multi-criteria decision making (MCDM) problem in which best location has to be selected from a set of alternatives. Taking into consideration a number of Criteria and sub-criteria. In this article Extent Fuzzy AHP based method has been proposed to solve a real time facility location problem.", "author" : [ { "dropping-particle" : "", "family" : "Singh", "given" : "R K", "non-dropping-particle" : "", "parse-names" : false, "suffix" : "" } ], "container-title" : "International Advanced Research Journal in Science, Engineering and Technology", "id" : "ITEM-1", "issue" : "2", "issued" : { "date-parts" : [ [ "2016" ] ] }, "page" : "47-51", "title" : "Facility Location Selection Using Extent Fuzzy AHP", "type" : "article-journal", "volume" : "3" }, "uris" : [ "http://www.mendeley.com/documents/?uuid=532f2d13-c2e8-4e68-881d-59f900dc9f62" ] } ], "mendeley" : { "formattedCitation" : "(Singh, 2016)", "plainTextFormattedCitation" : "(Singh, 2016)", "previouslyFormattedCitation" : "(Singh, 2016)" }, "properties" : {  }, "schema" : "https://github.com/citation-style-language/schema/raw/master/csl-citation.json" }</w:instrText>
      </w:r>
      <w:r>
        <w:fldChar w:fldCharType="separate"/>
      </w:r>
      <w:r w:rsidR="005A5700" w:rsidRPr="00D819A9">
        <w:rPr>
          <w:noProof/>
        </w:rPr>
        <w:t>(Singh, 2016)</w:t>
      </w:r>
      <w:r>
        <w:fldChar w:fldCharType="end"/>
      </w:r>
      <w:r>
        <w:fldChar w:fldCharType="begin" w:fldLock="1"/>
      </w:r>
      <w:r w:rsidR="005A5700">
        <w:instrText>ADDIN CSL_CITATION { "citationItems" : [ { "id" : "ITEM-1", "itemData" : { "ISBN" : "9789462520103", "abstract" : "In the traditional logistics center location model, mostly assumptions that are involved in the logistics system of inventory costs, transportation costs, demand, transportation time, and other key factors as the known constant, and then based on the required one or more logistics center. But in practice, some influence logistics center location factor is not certain, such as geography, economic factors, environmental factors, the transportation time by traffic influence to wait, thus formed the location of the logistics center uncertain environment. In the complex logistics system design, should these uncertain factors into consideration.This paper introduces the logistics center and outlets of the layout of the relevant concepts; This paper illustrates the theory of gravity method under the guide of the logistics center location method, which tells the story of the development of the method of gravity, advantage, the basic principle and application of the analytic hierarchy process (ahp) basic steps; Focuses on the actual site selection factors, the model is built and the solving algorithm and will last a gravity method is applied to an example in, find out the best logistics center address is effectively, accord with the actual situation. \u00a9 2014. The authors - Published by Atlantis Press.", "author" : [ { "dropping-particle" : "", "family" : "Zhao", "given" : "X", "non-dropping-particle" : "", "parse-names" : false, "suffix" : "" } ], "container-title" : "International Conference on Logistics, Engineering, Management and Computer Science, LEMCS 2014", "id" : "ITEM-1", "issue" : "Lemcs", "issued" : { "date-parts" : [ [ "2014" ] ] }, "page" : "584-587", "title" : "Based on gravity method of logistics distribution center location strategy research", "type" : "article-journal" }, "uris" : [ "http://www.mendeley.com/documents/?uuid=d55d8f53-126c-441b-9bfd-2013115884d4" ] } ], "mendeley" : { "formattedCitation" : "(Zhao, 2014)", "plainTextFormattedCitation" : "(Zhao, 2014)", "previouslyFormattedCitation" : "(Zhao, 2014)" }, "properties" : {  }, "schema" : "https://github.com/citation-style-language/schema/raw/master/csl-citation.json" }</w:instrText>
      </w:r>
      <w:r>
        <w:fldChar w:fldCharType="separate"/>
      </w:r>
      <w:r w:rsidR="005A5700" w:rsidRPr="00D819A9">
        <w:rPr>
          <w:noProof/>
        </w:rPr>
        <w:t>(Zhao, 2014)</w:t>
      </w:r>
      <w:r>
        <w:fldChar w:fldCharType="end"/>
      </w:r>
      <w:r>
        <w:fldChar w:fldCharType="begin" w:fldLock="1"/>
      </w:r>
      <w:r w:rsidR="005A5700">
        <w:instrText>ADDIN CSL_CITATION { "citationItems" : [ { "id" : "ITEM-1", "itemData" : { "author" : [ { "dropping-particle" : "", "family" : "Usman", "given" : "Yulita Veranda", "non-dropping-particle" : "", "parse-names" : false, "suffix" : "" }, { "dropping-particle" : "", "family" : "Ismail", "given" : "Asrul Harun", "non-dropping-particle" : "", "parse-names" : false, "suffix" : "" }, { "dropping-particle" : "", "family" : "Hidayah", "given" : "Nur Yulianti", "non-dropping-particle" : "", "parse-names" : false, "suffix" : "" } ], "id" : "ITEM-1", "issue" : "April", "issued" : { "date-parts" : [ [ "2013" ] ] }, "page" : "45-52", "title" : "Pengembangan Model Pemilihan Lokasi Pembuangan Akhir Sampah Perkotaan ( Studi Kasus : Kota Jakarta Timur )", "type" : "article-journal" }, "uris" : [ "http://www.mendeley.com/documents/?uuid=1bc5e150-98c0-4909-9a2e-d2378782ac65" ] } ], "mendeley" : { "formattedCitation" : "(Usman, Ismail, &amp; Hidayah, 2013)", "plainTextFormattedCitation" : "(Usman, Ismail, &amp; Hidayah, 2013)", "previouslyFormattedCitation" : "(Usman, Ismail, &amp; Hidayah, 2013)" }, "properties" : {  }, "schema" : "https://github.com/citation-style-language/schema/raw/master/csl-citation.json" }</w:instrText>
      </w:r>
      <w:r>
        <w:fldChar w:fldCharType="separate"/>
      </w:r>
      <w:r w:rsidR="005A5700" w:rsidRPr="00D819A9">
        <w:rPr>
          <w:noProof/>
        </w:rPr>
        <w:t>(Usman, Ismail, &amp; Hidayah, 2013)</w:t>
      </w:r>
      <w:r>
        <w:fldChar w:fldCharType="end"/>
      </w:r>
      <w:r>
        <w:fldChar w:fldCharType="begin" w:fldLock="1"/>
      </w:r>
      <w:r w:rsidR="005A5700">
        <w:instrText>ADDIN CSL_CITATION { "citationItems" : [ { "id" : "ITEM-1", "itemData" : { "DOI" : "10.5267/j.ijiec.2016.3.002", "ISSN" : "19232934", "abstract" : "\u00a9 2016 Growing Science Ltd. All rights reserved.In the present competitive world, facility location is an important aspect of the supply chain (sc) optimization. It involves selecting specific locations for facility construction and allocation of the distribution channel among different SC levels. In fact, it is a strategic issue which directly affects many operational/tactical decisions. Besides the accessibility, which results in customer satisfaction, the present paper optimizes the establishment costs of a number of distribution channels by considering their proximity to the stock market of the goods they distribute, and proposes mathematical models for two objective functions using the set covering problem. Then, two objective functions are proposed into one through the \u03b5-constraint method and solved by the metaheuristic Genetic Algorithm (GA). To test the resulted model, a smaller scale problem is solved. Results from running the algorithm with different \u03b5-values show that, on average, a 10% increase in \u03b5, which increases the value of the second objective function - distance covered by customers will cause a 2% decrease in the value of the first objective function including the costs of establishing distribution centers). The repeatability and solution convergence of the two-objective model presented by the GA are other results obtained in this study.", "author" : [ { "dropping-particle" : "", "family" : "Dabibi", "given" : "Mazyar", "non-dropping-particle" : "", "parse-names" : false, "suffix" : "" }, { "dropping-particle" : "", "family" : "Farhang Moghaddam", "given" : "Babak", "non-dropping-particle" : "", "parse-names" : false, "suffix" : "" }, { "dropping-particle" : "", "family" : "Afshar Kazemi", "given" : "Mohammad Ali", "non-dropping-particle" : "", "parse-names" : false, "suffix" : "" } ], "container-title" : "International Journal of Industrial Engineering Computations", "id" : "ITEM-1", "issue" : "4", "issued" : { "date-parts" : [ [ "2016" ] ] }, "page" : "635-648", "title" : "Locating distribution/service centers based on multi objective decision making using set covering and proximity to stock market", "type" : "article-journal", "volume" : "7" }, "uris" : [ "http://www.mendeley.com/documents/?uuid=75cb451f-d144-44f0-a543-178e0cc372b4" ] } ], "mendeley" : { "formattedCitation" : "(Dabibi, Farhang Moghaddam, &amp; Afshar Kazemi, 2016)", "plainTextFormattedCitation" : "(Dabibi, Farhang Moghaddam, &amp; Afshar Kazemi, 2016)", "previouslyFormattedCitation" : "(Dabibi, Farhang Moghaddam, &amp; Afshar Kazemi, 2016)" }, "properties" : {  }, "schema" : "https://github.com/citation-style-language/schema/raw/master/csl-citation.json" }</w:instrText>
      </w:r>
      <w:r>
        <w:fldChar w:fldCharType="separate"/>
      </w:r>
      <w:r w:rsidR="005A5700" w:rsidRPr="00D819A9">
        <w:rPr>
          <w:noProof/>
        </w:rPr>
        <w:t>(Dabibi, Farhang Moghaddam, &amp; Afshar Kazemi, 2016)</w:t>
      </w:r>
      <w:r>
        <w:fldChar w:fldCharType="end"/>
      </w:r>
      <w:r>
        <w:fldChar w:fldCharType="begin" w:fldLock="1"/>
      </w:r>
      <w:r w:rsidR="005A5700">
        <w:instrText>ADDIN CSL_CITATION { "citationItems" : [ { "id" : "ITEM-1", "itemData" : { "DOI" : "10.5267/j.ijiec.2013.06.006", "ISSN" : "19232926", "abstract" : "In recent years, major challenges such as, increase in inflexible consumer demands and to improve the competitive advantage, it has become necessary for various industrial organizations all over the world to focus on strategies that will help them achieve cost reduction, continual quality improvement, increased customer satisfaction and on time delivery performance. As a result, selection of the most suitable and optimal facility location for a new organization or expansion of an existing location is one of the most important strategic issues, required to fulfill all of these above mentioned objectives. In order to sustain in the global competitive market of 21st century, many industrial organizations have begun to concentrate on the proper selection of the plant site or best facility location. The best location is that which results in higher economic benefits through increased productivity and good distribution network. When a choice is to be made from among several alternative facility locations, it is necessary to compare their performance characteristics in a decisive way. As the facility location selection problem involves multiple conflicting criteria and a finite set of potential candidate alternatives, different multicriteria decision-making (MCDM) methods can be effectively applied to solve such type of problem. In this paper, four well known MCDM methods have been applied on a facility location selection problem and their relative ranking performances are compared. Because of disagreement in the ranks obtained by the four different MCDM methods a final ranking method based on REGIME has been proposed by the authors to facilitate the decision making process. \u00a9 2013 Growing Science Ltd. All rights reserved.", "author" : [ { "dropping-particle" : "", "family" : "Chakraborty", "given" : "Romita", "non-dropping-particle" : "", "parse-names" : false, "suffix" : "" }, { "dropping-particle" : "", "family" : "Ray", "given" : "Ankita", "non-dropping-particle" : "", "parse-names" : false, "suffix" : "" }, { "dropping-particle" : "", "family" : "Dan", "given" : "Pranab K.", "non-dropping-particle" : "", "parse-names" : false, "suffix" : "" } ], "container-title" : "International Journal of Industrial Engineering Computations", "id" : "ITEM-1", "issue" : "4", "issued" : { "date-parts" : [ [ "2013" ] ] }, "page" : "491-504", "title" : "Multi criteria decision making methods for location selection of distribution centers", "type" : "article-journal", "volume" : "4" }, "uris" : [ "http://www.mendeley.com/documents/?uuid=731f2ef6-a87c-4643-8231-60b16fae90ce" ] } ], "mendeley" : { "formattedCitation" : "(Chakraborty, Ray, &amp; Dan, 2013)", "plainTextFormattedCitation" : "(Chakraborty, Ray, &amp; Dan, 2013)", "previouslyFormattedCitation" : "(Chakraborty, Ray, &amp; Dan, 2013)" }, "properties" : {  }, "schema" : "https://github.com/citation-style-language/schema/raw/master/csl-citation.json" }</w:instrText>
      </w:r>
      <w:r>
        <w:fldChar w:fldCharType="separate"/>
      </w:r>
      <w:r w:rsidR="005A5700" w:rsidRPr="00D819A9">
        <w:rPr>
          <w:noProof/>
        </w:rPr>
        <w:t>(Chakraborty, Ray, &amp; Dan, 2013)</w:t>
      </w:r>
      <w:r>
        <w:fldChar w:fldCharType="end"/>
      </w:r>
      <w:r>
        <w:fldChar w:fldCharType="begin" w:fldLock="1"/>
      </w:r>
      <w:r w:rsidR="005A5700">
        <w:instrText>ADDIN CSL_CITATION { "citationItems" : [ { "id" : "ITEM-1", "itemData" : { "author" : [ { "dropping-particle" : "", "family" : "Santoso", "given" : "Eko Budi", "non-dropping-particle" : "", "parse-names" : false, "suffix" : "" }, { "dropping-particle" : "", "family" : "Umilia", "given" : "Ema", "non-dropping-particle" : "", "parse-names" : false, "suffix" : "" }, { "dropping-particle" : "", "family" : "Aulia", "given" : "Belinda Ulfa", "non-dropping-particle" : "", "parse-names" : false, "suffix" : "" } ], "id" : "ITEM-1", "issued" : { "date-parts" : [ [ "2012" ] ] }, "title" : "ANALISIS LOKASI DAN KERUANGAN ( RP09-1209 )", "type" : "article-journal" }, "uris" : [ "http://www.mendeley.com/documents/?uuid=d552257f-c9a5-41f9-857d-51d1941b497f" ] } ], "mendeley" : { "formattedCitation" : "(Santoso, Umilia, &amp; Aulia, 2012)", "plainTextFormattedCitation" : "(Santoso, Umilia, &amp; Aulia, 2012)", "previouslyFormattedCitation" : "(Santoso, Umilia, &amp; Aulia, 2012)" }, "properties" : {  }, "schema" : "https://github.com/citation-style-language/schema/raw/master/csl-citation.json" }</w:instrText>
      </w:r>
      <w:r>
        <w:fldChar w:fldCharType="separate"/>
      </w:r>
      <w:r w:rsidR="005A5700" w:rsidRPr="00D819A9">
        <w:rPr>
          <w:noProof/>
        </w:rPr>
        <w:t>(Santoso, Umilia, &amp; Aulia, 2012)</w:t>
      </w:r>
      <w:r>
        <w:fldChar w:fldCharType="end"/>
      </w:r>
      <w:r>
        <w:fldChar w:fldCharType="begin" w:fldLock="1"/>
      </w:r>
      <w:r w:rsidR="005A5700">
        <w:instrText>ADDIN CSL_CITATION { "citationItems" : [ { "id" : "ITEM-1", "itemData" : { "author" : [ { "dropping-particle" : "", "family" : "Ko", "given" : "Jesuk", "non-dropping-particle" : "", "parse-names" : false, "suffix" : "" }, { "dropping-particle" : "", "family" : "Engineering", "given" : "Information", "non-dropping-particle" : "", "parse-names" : false, "suffix" : "" } ], "id" : "ITEM-1", "issued" : { "date-parts" : [ [ "2005" ] ] }, "title" : "SOLVING A DISTRIBUTION FACILITY LOCATION PROBLEM USING AN", "type" : "article-journal" }, "uris" : [ "http://www.mendeley.com/documents/?uuid=d751e47d-cecc-4d82-b214-7b1c3e29674c" ] } ], "mendeley" : { "formattedCitation" : "(Ko &amp; Engineering, 2005)", "plainTextFormattedCitation" : "(Ko &amp; Engineering, 2005)", "previouslyFormattedCitation" : "(Ko &amp; Engineering, 2005)" }, "properties" : {  }, "schema" : "https://github.com/citation-style-language/schema/raw/master/csl-citation.json" }</w:instrText>
      </w:r>
      <w:r>
        <w:fldChar w:fldCharType="separate"/>
      </w:r>
      <w:r w:rsidR="005A5700" w:rsidRPr="00D819A9">
        <w:rPr>
          <w:noProof/>
        </w:rPr>
        <w:t>(Ko &amp; Engineering, 2005)</w:t>
      </w:r>
      <w:r>
        <w:fldChar w:fldCharType="end"/>
      </w:r>
      <w:r>
        <w:fldChar w:fldCharType="begin" w:fldLock="1"/>
      </w:r>
      <w:r w:rsidR="005A5700">
        <w:instrText>ADDIN CSL_CITATION { "citationItems" : [ { "id" : "ITEM-1", "itemData" : { "author" : [ { "dropping-particle" : "", "family" : "Zhofir", "given" : "Rojai", "non-dropping-particle" : "", "parse-names" : false, "suffix" : "" } ], "id" : "ITEM-1", "issued" : { "date-parts" : [ [ "2016" ] ] }, "page" : "6-7", "title" : "DSS PENENTUAN LOKASI GUDANG PT . INDOXYZ MENGGUNAKAN", "type" : "article-journal" }, "uris" : [ "http://www.mendeley.com/documents/?uuid=f7e0ba5c-886b-4f11-9b3c-1213f773f04b" ] } ], "mendeley" : { "formattedCitation" : "(Zhofir, 2016)", "plainTextFormattedCitation" : "(Zhofir, 2016)", "previouslyFormattedCitation" : "(Zhofir, 2016)" }, "properties" : {  }, "schema" : "https://github.com/citation-style-language/schema/raw/master/csl-citation.json" }</w:instrText>
      </w:r>
      <w:r>
        <w:fldChar w:fldCharType="separate"/>
      </w:r>
      <w:r w:rsidR="005A5700" w:rsidRPr="00BE5248">
        <w:rPr>
          <w:noProof/>
        </w:rPr>
        <w:t>(Zhofir, 2016)</w:t>
      </w:r>
      <w:r>
        <w:fldChar w:fldCharType="end"/>
      </w:r>
      <w:r>
        <w:fldChar w:fldCharType="begin" w:fldLock="1"/>
      </w:r>
      <w:r w:rsidR="005A5700">
        <w:instrText>ADDIN CSL_CITATION { "citationItems" : [ { "id" : "ITEM-1", "itemData" : { "DOI" : "10.1016/j.ejor.2007.01.050", "author" : [ { "dropping-particle" : "", "family" : "Wang", "given" : "Ying-ming", "non-dropping-particle" : "", "parse-names" : false, "suffix" : "" } ], "id" : "ITEM-1", "issued" : { "date-parts" : [ [ "2008" ] ] }, "page" : "735-747", "title" : "On the extent analysis method for fuzzy AHP and its applications", "type" : "article-journal", "volume" : "186" }, "uris" : [ "http://www.mendeley.com/documents/?uuid=8f33f7da-fe96-4274-8e76-74e4558d03e6" ] } ], "mendeley" : { "formattedCitation" : "(Wang, 2008)", "plainTextFormattedCitation" : "(Wang, 2008)", "previouslyFormattedCitation" : "(Wang, 2008)" }, "properties" : {  }, "schema" : "https://github.com/citation-style-language/schema/raw/master/csl-citation.json" }</w:instrText>
      </w:r>
      <w:r>
        <w:fldChar w:fldCharType="separate"/>
      </w:r>
      <w:r w:rsidR="005A5700" w:rsidRPr="00B31B43">
        <w:rPr>
          <w:noProof/>
        </w:rPr>
        <w:t>(Wang, 2008)</w:t>
      </w:r>
      <w:r>
        <w:fldChar w:fldCharType="end"/>
      </w:r>
      <w:r>
        <w:fldChar w:fldCharType="begin" w:fldLock="1"/>
      </w:r>
      <w:r w:rsidR="005A5700">
        <w:instrText>ADDIN CSL_CITATION { "citationItems" : [ { "id" : "ITEM-1", "itemData" : { "author" : [ { "dropping-particle" : "", "family" : "Demirel", "given" : "Tufan", "non-dropping-particle" : "", "parse-names" : false, "suffix" : "" }, { "dropping-particle" : "", "family" : "Kahraman", "given" : "Cengiz", "non-dropping-particle" : "", "parse-names" : false, "suffix" : "" } ], "id" : "ITEM-1", "issued" : { "date-parts" : [ [ "2008" ] ] }, "title" : "FUZZY ANALYTIC HIERARCHY PROCESS", "type" : "article-journal" }, "uris" : [ "http://www.mendeley.com/documents/?uuid=57f6a5d5-6435-4aa3-a8dd-3733997b2f82" ] } ], "mendeley" : { "formattedCitation" : "(Demirel &amp; Kahraman, 2008)", "plainTextFormattedCitation" : "(Demirel &amp; Kahraman, 2008)", "previouslyFormattedCitation" : "(Demirel &amp; Kahraman, 2008)" }, "properties" : {  }, "schema" : "https://github.com/citation-style-language/schema/raw/master/csl-citation.json" }</w:instrText>
      </w:r>
      <w:r>
        <w:fldChar w:fldCharType="separate"/>
      </w:r>
      <w:r w:rsidR="005A5700" w:rsidRPr="00BD467E">
        <w:rPr>
          <w:noProof/>
        </w:rPr>
        <w:t>(Demirel &amp; Kahraman, 2008)</w:t>
      </w:r>
      <w:r>
        <w:fldChar w:fldCharType="end"/>
      </w:r>
      <w:r>
        <w:fldChar w:fldCharType="begin" w:fldLock="1"/>
      </w:r>
      <w:r w:rsidR="005A5700">
        <w:instrText>ADDIN CSL_CITATION { "citationItems" : [ { "id" : "ITEM-1", "itemData" : { "DOI" : "10.1016/j.fss.2006.06.008", "author" : [ { "dropping-particle" : "", "family" : "Wang", "given" : "Ying-ming", "non-dropping-particle" : "", "parse-names" : false, "suffix" : "" }, { "dropping-particle" : "", "family" : "Elhag", "given" : "Taha M S", "non-dropping-particle" : "", "parse-names" : false, "suffix" : "" } ], "id" : "ITEM-1", "issue" : "70171035", "issued" : { "date-parts" : [ [ "2006" ] ] }, "page" : "2456-2471", "title" : "On the normalization of interval and fuzzy weights \u0b01", "type" : "article-journal", "volume" : "157" }, "uris" : [ "http://www.mendeley.com/documents/?uuid=3b505a32-ec76-4667-9d19-f36d0ed05d52" ] } ], "mendeley" : { "formattedCitation" : "(Wang &amp; Elhag, 2006)", "plainTextFormattedCitation" : "(Wang &amp; Elhag, 2006)", "previouslyFormattedCitation" : "(Wang &amp; Elhag, 2006)" }, "properties" : {  }, "schema" : "https://github.com/citation-style-language/schema/raw/master/csl-citation.json" }</w:instrText>
      </w:r>
      <w:r>
        <w:fldChar w:fldCharType="separate"/>
      </w:r>
      <w:r w:rsidR="005A5700" w:rsidRPr="00BD467E">
        <w:rPr>
          <w:noProof/>
        </w:rPr>
        <w:t>(Wang &amp; Elhag, 2006)</w:t>
      </w:r>
      <w:r>
        <w:fldChar w:fldCharType="end"/>
      </w:r>
      <w:r>
        <w:fldChar w:fldCharType="begin" w:fldLock="1"/>
      </w:r>
      <w:r w:rsidR="005A5700">
        <w:instrText>ADDIN CSL_CITATION { "citationItems" : [ { "id" : "ITEM-1", "itemData" : { "author" : [ { "dropping-particle" : "", "family" : "Prosess", "given" : "Analytical Hierarchi", "non-dropping-particle" : "", "parse-names" : false, "suffix" : "" } ], "id" : "ITEM-1", "issued" : { "date-parts" : [ [ "2013" ] ] }, "page" : "31-38", "title" : "METODE FUZZY AHP DAN AHP DALAM PENERAPAN SISTEM", "type" : "article-journal" }, "uris" : [ "http://www.mendeley.com/documents/?uuid=7c58cb6a-2ddd-426c-97fb-ebcac05399cc" ] } ], "mendeley" : { "formattedCitation" : "(Prosess, 2013)", "plainTextFormattedCitation" : "(Prosess, 2013)", "previouslyFormattedCitation" : "(Prosess, 2013)" }, "properties" : {  }, "schema" : "https://github.com/citation-style-language/schema/raw/master/csl-citation.json" }</w:instrText>
      </w:r>
      <w:r>
        <w:fldChar w:fldCharType="separate"/>
      </w:r>
      <w:r w:rsidR="005A5700" w:rsidRPr="004975E4">
        <w:rPr>
          <w:noProof/>
        </w:rPr>
        <w:t>(Prosess, 2013)</w:t>
      </w:r>
      <w:r>
        <w:fldChar w:fldCharType="end"/>
      </w:r>
    </w:p>
    <w:p w:rsidR="00AF3423" w:rsidRPr="00C03C71" w:rsidRDefault="0073163E" w:rsidP="0073163E">
      <w:pPr>
        <w:autoSpaceDE w:val="0"/>
        <w:autoSpaceDN w:val="0"/>
        <w:adjustRightInd w:val="0"/>
        <w:spacing w:after="0" w:line="240" w:lineRule="auto"/>
        <w:jc w:val="both"/>
        <w:rPr>
          <w:rFonts w:eastAsia="Times-Roman" w:cstheme="minorHAnsi"/>
          <w:color w:val="FFFFFF" w:themeColor="background1"/>
        </w:rPr>
      </w:pPr>
      <w:r w:rsidRPr="00C03C71">
        <w:rPr>
          <w:rFonts w:eastAsia="Times-Bold" w:cstheme="minorHAnsi"/>
          <w:bCs/>
          <w:color w:val="FFFFFF" w:themeColor="background1"/>
        </w:rPr>
        <w:t xml:space="preserve">Michael </w:t>
      </w:r>
      <w:proofErr w:type="spellStart"/>
      <w:r w:rsidRPr="00C03C71">
        <w:rPr>
          <w:rFonts w:eastAsia="Times-Bold" w:cstheme="minorHAnsi"/>
          <w:bCs/>
          <w:color w:val="FFFFFF" w:themeColor="background1"/>
        </w:rPr>
        <w:t>Doumpos</w:t>
      </w:r>
      <w:proofErr w:type="spellEnd"/>
      <w:r w:rsidRPr="00C03C71">
        <w:rPr>
          <w:rFonts w:eastAsia="Times-Bold" w:cstheme="minorHAnsi"/>
          <w:bCs/>
          <w:color w:val="FFFFFF" w:themeColor="background1"/>
        </w:rPr>
        <w:t xml:space="preserve"> and </w:t>
      </w:r>
      <w:proofErr w:type="spellStart"/>
      <w:r w:rsidRPr="00C03C71">
        <w:rPr>
          <w:rFonts w:eastAsia="Times-Bold" w:cstheme="minorHAnsi"/>
          <w:bCs/>
          <w:color w:val="FFFFFF" w:themeColor="background1"/>
        </w:rPr>
        <w:t>Evangelos</w:t>
      </w:r>
      <w:proofErr w:type="spellEnd"/>
      <w:r w:rsidRPr="00C03C71">
        <w:rPr>
          <w:rFonts w:eastAsia="Times-Bold" w:cstheme="minorHAnsi"/>
          <w:bCs/>
          <w:color w:val="FFFFFF" w:themeColor="background1"/>
        </w:rPr>
        <w:t xml:space="preserve"> </w:t>
      </w:r>
      <w:proofErr w:type="spellStart"/>
      <w:r w:rsidRPr="00C03C71">
        <w:rPr>
          <w:rFonts w:eastAsia="Times-Bold" w:cstheme="minorHAnsi"/>
          <w:bCs/>
          <w:color w:val="FFFFFF" w:themeColor="background1"/>
        </w:rPr>
        <w:t>Grigoroudis</w:t>
      </w:r>
      <w:proofErr w:type="spellEnd"/>
      <w:r w:rsidRPr="00C03C71">
        <w:rPr>
          <w:rFonts w:eastAsia="Times-Bold" w:cstheme="minorHAnsi"/>
          <w:bCs/>
          <w:color w:val="FFFFFF" w:themeColor="background1"/>
        </w:rPr>
        <w:t xml:space="preserve"> (2013), </w:t>
      </w:r>
      <w:proofErr w:type="spellStart"/>
      <w:r w:rsidRPr="00C03C71">
        <w:rPr>
          <w:rFonts w:eastAsia="Times-Roman" w:cstheme="minorHAnsi"/>
          <w:color w:val="FFFFFF" w:themeColor="background1"/>
        </w:rPr>
        <w:t>Multicriteria</w:t>
      </w:r>
      <w:proofErr w:type="spellEnd"/>
      <w:r w:rsidRPr="00C03C71">
        <w:rPr>
          <w:rFonts w:eastAsia="Times-Roman" w:cstheme="minorHAnsi"/>
          <w:color w:val="FFFFFF" w:themeColor="background1"/>
        </w:rPr>
        <w:t xml:space="preserve"> Decision Aid and </w:t>
      </w:r>
      <w:proofErr w:type="spellStart"/>
      <w:r w:rsidRPr="00C03C71">
        <w:rPr>
          <w:rFonts w:eastAsia="Times-Roman" w:cstheme="minorHAnsi"/>
          <w:color w:val="FFFFFF" w:themeColor="background1"/>
        </w:rPr>
        <w:t>Artificialintelligence</w:t>
      </w:r>
      <w:proofErr w:type="spellEnd"/>
      <w:r w:rsidRPr="00C03C71">
        <w:rPr>
          <w:rFonts w:eastAsia="Times-Roman" w:cstheme="minorHAnsi"/>
          <w:color w:val="FFFFFF" w:themeColor="background1"/>
        </w:rPr>
        <w:t xml:space="preserve">: </w:t>
      </w:r>
      <w:r w:rsidR="00AF3423" w:rsidRPr="00C03C71">
        <w:rPr>
          <w:rFonts w:eastAsia="Times-Roman" w:cstheme="minorHAnsi"/>
          <w:color w:val="FFFFFF" w:themeColor="background1"/>
        </w:rPr>
        <w:t>Links, Theory and Applications</w:t>
      </w:r>
      <w:r w:rsidR="00B60545" w:rsidRPr="00C03C71">
        <w:rPr>
          <w:rFonts w:eastAsia="Times-Roman" w:cstheme="minorHAnsi"/>
          <w:color w:val="FFFFFF" w:themeColor="background1"/>
        </w:rPr>
        <w:t xml:space="preserve">, </w:t>
      </w:r>
      <w:r w:rsidR="00AF3423" w:rsidRPr="00C03C71">
        <w:rPr>
          <w:rFonts w:eastAsia="Times-Italic" w:cstheme="minorHAnsi"/>
          <w:i/>
          <w:iCs/>
          <w:color w:val="FFFFFF" w:themeColor="background1"/>
        </w:rPr>
        <w:t>Technical University of Crete, Greece</w:t>
      </w:r>
    </w:p>
    <w:p w:rsidR="007A1360" w:rsidRDefault="007A1360" w:rsidP="007A136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7A1360" w:rsidRPr="00FD252A" w:rsidRDefault="007A1360" w:rsidP="007A136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5235E1" w:rsidRPr="005235E1" w:rsidRDefault="005235E1" w:rsidP="007A1360">
      <w:pPr>
        <w:pStyle w:val="ListParagraph"/>
        <w:spacing w:after="100" w:afterAutospacing="1" w:line="360" w:lineRule="auto"/>
        <w:ind w:left="426"/>
        <w:rPr>
          <w:rFonts w:ascii="Times New Roman" w:eastAsia="MS Mincho" w:hAnsi="Times New Roman"/>
          <w:b/>
          <w:sz w:val="24"/>
          <w:szCs w:val="24"/>
        </w:rPr>
      </w:pPr>
    </w:p>
    <w:sectPr w:rsidR="005235E1" w:rsidRPr="005235E1" w:rsidSect="00B4094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auto"/>
    <w:notTrueType/>
    <w:pitch w:val="default"/>
    <w:sig w:usb0="00000000" w:usb1="08070000" w:usb2="00000010" w:usb3="00000000" w:csb0="00020000" w:csb1="00000000"/>
  </w:font>
  <w:font w:name="Times-Itali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FC0"/>
    <w:multiLevelType w:val="hybridMultilevel"/>
    <w:tmpl w:val="F350D5CA"/>
    <w:lvl w:ilvl="0" w:tplc="63925E10">
      <w:start w:val="1"/>
      <w:numFmt w:val="lowerLetter"/>
      <w:lvlText w:val="%1."/>
      <w:lvlJc w:val="left"/>
      <w:pPr>
        <w:ind w:left="567" w:hanging="36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1">
    <w:nsid w:val="0D8D1658"/>
    <w:multiLevelType w:val="hybridMultilevel"/>
    <w:tmpl w:val="DCD695F2"/>
    <w:lvl w:ilvl="0" w:tplc="C73E335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1C6B"/>
    <w:multiLevelType w:val="hybridMultilevel"/>
    <w:tmpl w:val="04F8F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0CFA"/>
    <w:multiLevelType w:val="hybridMultilevel"/>
    <w:tmpl w:val="C980B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DA5F03"/>
    <w:multiLevelType w:val="hybridMultilevel"/>
    <w:tmpl w:val="10A8565A"/>
    <w:lvl w:ilvl="0" w:tplc="1ED63E12">
      <w:start w:val="1"/>
      <w:numFmt w:val="decimal"/>
      <w:lvlText w:val="3.%1"/>
      <w:lvlJc w:val="center"/>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B6D1721"/>
    <w:multiLevelType w:val="hybridMultilevel"/>
    <w:tmpl w:val="19D2F4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6414C7"/>
    <w:multiLevelType w:val="multilevel"/>
    <w:tmpl w:val="A1EA3B78"/>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DE0CDF"/>
    <w:multiLevelType w:val="multilevel"/>
    <w:tmpl w:val="0B7CE7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BF202FD"/>
    <w:multiLevelType w:val="hybridMultilevel"/>
    <w:tmpl w:val="2CE6B8CA"/>
    <w:lvl w:ilvl="0" w:tplc="D71248A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103F8"/>
    <w:multiLevelType w:val="hybridMultilevel"/>
    <w:tmpl w:val="E95889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8"/>
  </w:num>
  <w:num w:numId="6">
    <w:abstractNumId w:val="6"/>
  </w:num>
  <w:num w:numId="7">
    <w:abstractNumId w:val="0"/>
  </w:num>
  <w:num w:numId="8">
    <w:abstractNumId w:val="4"/>
  </w:num>
  <w:num w:numId="9">
    <w:abstractNumId w:val="9"/>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978A5"/>
    <w:rsid w:val="000B374E"/>
    <w:rsid w:val="0014702F"/>
    <w:rsid w:val="001801AF"/>
    <w:rsid w:val="00185BFA"/>
    <w:rsid w:val="001A090D"/>
    <w:rsid w:val="001B112D"/>
    <w:rsid w:val="001E21C5"/>
    <w:rsid w:val="00225F8A"/>
    <w:rsid w:val="00271F1F"/>
    <w:rsid w:val="00290964"/>
    <w:rsid w:val="00297CBF"/>
    <w:rsid w:val="00322158"/>
    <w:rsid w:val="0036306A"/>
    <w:rsid w:val="003A57FC"/>
    <w:rsid w:val="003C1353"/>
    <w:rsid w:val="003C1FCD"/>
    <w:rsid w:val="005235E1"/>
    <w:rsid w:val="00583797"/>
    <w:rsid w:val="00596736"/>
    <w:rsid w:val="005A5700"/>
    <w:rsid w:val="005B25EA"/>
    <w:rsid w:val="00673AF9"/>
    <w:rsid w:val="006D27A6"/>
    <w:rsid w:val="0073163E"/>
    <w:rsid w:val="007A1360"/>
    <w:rsid w:val="007A3653"/>
    <w:rsid w:val="007A7AA1"/>
    <w:rsid w:val="008F7845"/>
    <w:rsid w:val="00920590"/>
    <w:rsid w:val="009805CE"/>
    <w:rsid w:val="009B68FC"/>
    <w:rsid w:val="009D5639"/>
    <w:rsid w:val="009E3768"/>
    <w:rsid w:val="00A04592"/>
    <w:rsid w:val="00AB5F70"/>
    <w:rsid w:val="00AC26F0"/>
    <w:rsid w:val="00AC7EF8"/>
    <w:rsid w:val="00AE268D"/>
    <w:rsid w:val="00AF3423"/>
    <w:rsid w:val="00B01561"/>
    <w:rsid w:val="00B037BF"/>
    <w:rsid w:val="00B131D0"/>
    <w:rsid w:val="00B152A4"/>
    <w:rsid w:val="00B4094A"/>
    <w:rsid w:val="00B418FB"/>
    <w:rsid w:val="00B42456"/>
    <w:rsid w:val="00B60545"/>
    <w:rsid w:val="00B75407"/>
    <w:rsid w:val="00B978A5"/>
    <w:rsid w:val="00BC363D"/>
    <w:rsid w:val="00BD7796"/>
    <w:rsid w:val="00C03C71"/>
    <w:rsid w:val="00CD5DD8"/>
    <w:rsid w:val="00D241FE"/>
    <w:rsid w:val="00D44F7C"/>
    <w:rsid w:val="00E96CD1"/>
    <w:rsid w:val="00EF4568"/>
    <w:rsid w:val="00F03D57"/>
    <w:rsid w:val="00F063C7"/>
    <w:rsid w:val="00F2671A"/>
    <w:rsid w:val="00F71705"/>
    <w:rsid w:val="00FD0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AF"/>
    <w:pPr>
      <w:ind w:left="720"/>
      <w:contextualSpacing/>
    </w:pPr>
  </w:style>
  <w:style w:type="paragraph" w:styleId="NoSpacing">
    <w:name w:val="No Spacing"/>
    <w:uiPriority w:val="1"/>
    <w:qFormat/>
    <w:rsid w:val="00CD5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1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A4"/>
    <w:rPr>
      <w:rFonts w:ascii="Tahoma" w:hAnsi="Tahoma" w:cs="Tahoma"/>
      <w:sz w:val="16"/>
      <w:szCs w:val="16"/>
    </w:rPr>
  </w:style>
  <w:style w:type="paragraph" w:customStyle="1" w:styleId="Default">
    <w:name w:val="Default"/>
    <w:rsid w:val="00A0459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Normal1">
    <w:name w:val="Tabel Normal1"/>
    <w:uiPriority w:val="99"/>
    <w:semiHidden/>
    <w:rsid w:val="007A1360"/>
    <w:pPr>
      <w:spacing w:after="160" w:line="256" w:lineRule="auto"/>
    </w:pPr>
    <w:tblPr>
      <w:tblCellMar>
        <w:top w:w="0" w:type="dxa"/>
        <w:left w:w="108" w:type="dxa"/>
        <w:bottom w:w="0" w:type="dxa"/>
        <w:right w:w="108" w:type="dxa"/>
      </w:tblCellMar>
    </w:tblPr>
  </w:style>
  <w:style w:type="paragraph" w:styleId="Header">
    <w:name w:val="header"/>
    <w:basedOn w:val="Normal"/>
    <w:link w:val="HeaderChar"/>
    <w:uiPriority w:val="99"/>
    <w:unhideWhenUsed/>
    <w:rsid w:val="007A1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60"/>
  </w:style>
  <w:style w:type="paragraph" w:styleId="Footer">
    <w:name w:val="footer"/>
    <w:basedOn w:val="Normal"/>
    <w:link w:val="FooterChar"/>
    <w:uiPriority w:val="99"/>
    <w:unhideWhenUsed/>
    <w:rsid w:val="007A1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AF"/>
    <w:pPr>
      <w:ind w:left="720"/>
      <w:contextualSpacing/>
    </w:pPr>
  </w:style>
  <w:style w:type="paragraph" w:styleId="NoSpacing">
    <w:name w:val="No Spacing"/>
    <w:uiPriority w:val="1"/>
    <w:qFormat/>
    <w:rsid w:val="00CD5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1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A4"/>
    <w:rPr>
      <w:rFonts w:ascii="Tahoma" w:hAnsi="Tahoma" w:cs="Tahoma"/>
      <w:sz w:val="16"/>
      <w:szCs w:val="16"/>
    </w:rPr>
  </w:style>
  <w:style w:type="paragraph" w:customStyle="1" w:styleId="Default">
    <w:name w:val="Default"/>
    <w:rsid w:val="00A0459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Normal1">
    <w:name w:val="Tabel Normal1"/>
    <w:uiPriority w:val="99"/>
    <w:semiHidden/>
    <w:rsid w:val="007A1360"/>
    <w:pPr>
      <w:spacing w:after="160" w:line="256" w:lineRule="auto"/>
    </w:pPr>
    <w:tblPr>
      <w:tblCellMar>
        <w:top w:w="0" w:type="dxa"/>
        <w:left w:w="108" w:type="dxa"/>
        <w:bottom w:w="0" w:type="dxa"/>
        <w:right w:w="108" w:type="dxa"/>
      </w:tblCellMar>
    </w:tblPr>
  </w:style>
  <w:style w:type="paragraph" w:styleId="Header">
    <w:name w:val="header"/>
    <w:basedOn w:val="Normal"/>
    <w:link w:val="HeaderChar"/>
    <w:uiPriority w:val="99"/>
    <w:unhideWhenUsed/>
    <w:rsid w:val="007A1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60"/>
  </w:style>
  <w:style w:type="paragraph" w:styleId="Footer">
    <w:name w:val="footer"/>
    <w:basedOn w:val="Normal"/>
    <w:link w:val="FooterChar"/>
    <w:uiPriority w:val="99"/>
    <w:unhideWhenUsed/>
    <w:rsid w:val="007A1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48</cp:revision>
  <cp:lastPrinted>2019-03-28T15:49:00Z</cp:lastPrinted>
  <dcterms:created xsi:type="dcterms:W3CDTF">2019-03-27T08:37:00Z</dcterms:created>
  <dcterms:modified xsi:type="dcterms:W3CDTF">2019-03-29T03:55:00Z</dcterms:modified>
</cp:coreProperties>
</file>