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B" w:rsidRPr="0044402B" w:rsidRDefault="0044402B" w:rsidP="000F5619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0E4D61" w:rsidRDefault="000E4D61" w:rsidP="000F56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untuk Public Relations Kuantitatif dan Kualitatif. </w:t>
      </w:r>
      <w:r>
        <w:rPr>
          <w:rFonts w:ascii="Times New Roman" w:hAnsi="Times New Roman" w:cs="Times New Roman"/>
          <w:sz w:val="24"/>
          <w:szCs w:val="24"/>
        </w:rPr>
        <w:t>Bandung : Remaja Rosdakarya.</w:t>
      </w:r>
    </w:p>
    <w:p w:rsidR="00AF5238" w:rsidRPr="0048236A" w:rsidRDefault="0048236A" w:rsidP="00AF523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Schaefer, Richard T. 2012. </w:t>
      </w:r>
      <w:r>
        <w:rPr>
          <w:rFonts w:ascii="Times New Roman" w:hAnsi="Times New Roman" w:cs="Times New Roman"/>
          <w:i/>
          <w:sz w:val="24"/>
        </w:rPr>
        <w:t>SOSIOLOGI : Sociology</w:t>
      </w:r>
      <w:r>
        <w:rPr>
          <w:rFonts w:ascii="Times New Roman" w:hAnsi="Times New Roman" w:cs="Times New Roman"/>
          <w:sz w:val="24"/>
        </w:rPr>
        <w:t>. Buku 1 Edisi ke-12. Jakarta : Salemba Humanika.</w:t>
      </w:r>
    </w:p>
    <w:bookmarkEnd w:id="0"/>
    <w:p w:rsidR="0048236A" w:rsidRDefault="000E4D61" w:rsidP="000F56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Scott, John. 2011. </w:t>
      </w:r>
      <w:r>
        <w:rPr>
          <w:rFonts w:ascii="Times New Roman" w:hAnsi="Times New Roman" w:cs="Times New Roman"/>
          <w:i/>
          <w:sz w:val="24"/>
        </w:rPr>
        <w:t>SOSIOLOGI : The Key Concepts</w:t>
      </w:r>
      <w:r>
        <w:rPr>
          <w:rFonts w:ascii="Times New Roman" w:hAnsi="Times New Roman" w:cs="Times New Roman"/>
          <w:sz w:val="24"/>
        </w:rPr>
        <w:t>. Cetakan Ke-1. Jakarta : PT. Raja Grafindo Persada</w:t>
      </w:r>
      <w:r w:rsidR="0048236A">
        <w:rPr>
          <w:rFonts w:ascii="Times New Roman" w:hAnsi="Times New Roman" w:cs="Times New Roman"/>
          <w:sz w:val="24"/>
        </w:rPr>
        <w:t>.</w:t>
      </w:r>
    </w:p>
    <w:p w:rsidR="00CF47AD" w:rsidRDefault="00CF47AD" w:rsidP="000F56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Yin, Robert K. 2015.</w:t>
      </w:r>
      <w:r w:rsidRPr="00DB20B6">
        <w:rPr>
          <w:rFonts w:ascii="Times New Roman" w:hAnsi="Times New Roman" w:cs="Times New Roman"/>
          <w:i/>
          <w:sz w:val="24"/>
          <w:szCs w:val="24"/>
        </w:rPr>
        <w:t>Studi Kasus : Desain dan Motode</w:t>
      </w:r>
      <w:r>
        <w:rPr>
          <w:rFonts w:ascii="Times New Roman" w:hAnsi="Times New Roman" w:cs="Times New Roman"/>
          <w:sz w:val="24"/>
          <w:szCs w:val="24"/>
        </w:rPr>
        <w:t>. Cetakan ke-14. Penerjemah : M. Djauzi Mudzakir. Jakarta: Rajawali Pers.</w:t>
      </w:r>
    </w:p>
    <w:p w:rsidR="00CF47AD" w:rsidRDefault="00CF47AD" w:rsidP="000F561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2012. </w:t>
      </w:r>
      <w:r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>. Cetakan ke-5. Bandung : Pusat Penerbitan Universitas Lembaga Penelitian dan Pengabdian Kepada Masyarakat Universitas Islam Bandung (P2U – LPPM UNISBA)</w:t>
      </w:r>
    </w:p>
    <w:p w:rsidR="00AF5238" w:rsidRDefault="00AF5238" w:rsidP="00444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Katalog :</w:t>
      </w:r>
    </w:p>
    <w:p w:rsidR="00124C40" w:rsidRPr="00124C40" w:rsidRDefault="00124C40" w:rsidP="00124C4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Katalog Badan Pusat Statistik 4103014. 2015. </w:t>
      </w:r>
      <w:r w:rsidRPr="00124C40">
        <w:rPr>
          <w:rFonts w:ascii="Times New Roman" w:hAnsi="Times New Roman" w:cs="Times New Roman"/>
          <w:i/>
          <w:sz w:val="24"/>
          <w:szCs w:val="24"/>
        </w:rPr>
        <w:t xml:space="preserve">Kemajuan yang Tertunda : </w:t>
      </w:r>
      <w:r w:rsidRPr="00124C40">
        <w:rPr>
          <w:rFonts w:ascii="Times New Roman" w:hAnsi="Times New Roman" w:cs="Times New Roman"/>
          <w:i/>
          <w:sz w:val="24"/>
        </w:rPr>
        <w:t>Analisis Data Perkawinan Usia Anak di Indonesia</w:t>
      </w:r>
      <w:r>
        <w:rPr>
          <w:rFonts w:ascii="Times New Roman" w:hAnsi="Times New Roman" w:cs="Times New Roman"/>
          <w:sz w:val="24"/>
        </w:rPr>
        <w:t xml:space="preserve">. </w:t>
      </w:r>
      <w:r w:rsidRPr="000779BA">
        <w:rPr>
          <w:rFonts w:ascii="Times New Roman" w:hAnsi="Times New Roman" w:cs="Times New Roman"/>
          <w:sz w:val="24"/>
        </w:rPr>
        <w:t>ISBN: 978-978-064-963-6</w:t>
      </w:r>
      <w:r>
        <w:rPr>
          <w:rFonts w:ascii="Times New Roman" w:hAnsi="Times New Roman" w:cs="Times New Roman"/>
          <w:sz w:val="24"/>
        </w:rPr>
        <w:t>. UNICEF. Jakarta: Badan Pusat Statistik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2B" w:rsidRDefault="0044402B" w:rsidP="00444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5A"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124C40" w:rsidRPr="00124C40" w:rsidRDefault="0044402B" w:rsidP="00124C4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Mubasyaroh. 2016.  </w:t>
      </w:r>
      <w:r>
        <w:rPr>
          <w:rFonts w:ascii="Times New Roman" w:hAnsi="Times New Roman" w:cs="Times New Roman"/>
          <w:i/>
          <w:sz w:val="24"/>
        </w:rPr>
        <w:t>ANALISIS FAKTOR PENYEBAB PERNIKAHAN DINI DAN DAMPAKNYA BAGI PELAKUNYA.</w:t>
      </w:r>
      <w:r>
        <w:rPr>
          <w:rFonts w:ascii="Times New Roman" w:hAnsi="Times New Roman" w:cs="Times New Roman"/>
          <w:sz w:val="24"/>
        </w:rPr>
        <w:t xml:space="preserve"> Jurnal STAIN Kudus. Yudisia, Vol.7, No.2, Desember 2016.</w:t>
      </w:r>
    </w:p>
    <w:p w:rsidR="00673F74" w:rsidRDefault="00673F74" w:rsidP="00673F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Sumber </w:t>
      </w:r>
      <w:r>
        <w:rPr>
          <w:rFonts w:ascii="Times New Roman" w:hAnsi="Times New Roman" w:cs="Times New Roman"/>
          <w:b/>
          <w:sz w:val="24"/>
          <w:szCs w:val="24"/>
        </w:rPr>
        <w:t>Skripsi :</w:t>
      </w:r>
    </w:p>
    <w:p w:rsidR="00770D13" w:rsidRDefault="00770D13" w:rsidP="00770D1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Zulkifli. 2011. </w:t>
      </w:r>
      <w:r w:rsidRPr="00EB5A4D">
        <w:rPr>
          <w:rFonts w:ascii="Times New Roman" w:hAnsi="Times New Roman" w:cs="Times New Roman"/>
          <w:i/>
          <w:sz w:val="24"/>
          <w:szCs w:val="24"/>
        </w:rPr>
        <w:t>Dampak Sosial Pernikahan Usia Dini : Studi Kasus di Desa Gunung Sindur – Bogor</w:t>
      </w:r>
      <w:r>
        <w:rPr>
          <w:rFonts w:ascii="Times New Roman" w:hAnsi="Times New Roman" w:cs="Times New Roman"/>
          <w:sz w:val="24"/>
          <w:szCs w:val="24"/>
        </w:rPr>
        <w:t>. Skripsi Program Studi Kesejahteraan Sosial. Fakultas Dakwah dan Komunikasi/ Universitas Islam Negeri Syarif Hidayatullah. Jakarta.</w:t>
      </w:r>
    </w:p>
    <w:p w:rsidR="00EB5A4D" w:rsidRDefault="00673F74" w:rsidP="00EB5A4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Fatimah, Siti. 2009. </w:t>
      </w:r>
      <w:r>
        <w:rPr>
          <w:rFonts w:ascii="Times New Roman" w:hAnsi="Times New Roman" w:cs="Times New Roman"/>
          <w:i/>
          <w:sz w:val="24"/>
          <w:szCs w:val="24"/>
        </w:rPr>
        <w:t>FAKTOR-FAKTOR PENDORONG PERNIKAHAN DINI DAN DAMPAKNYA DI DESA SRIMULYA KECAMATAN KEMUSU KABUPATEN BOYOLALI</w:t>
      </w:r>
      <w:r>
        <w:rPr>
          <w:rFonts w:ascii="Times New Roman" w:hAnsi="Times New Roman" w:cs="Times New Roman"/>
          <w:sz w:val="24"/>
          <w:szCs w:val="24"/>
        </w:rPr>
        <w:t>. Skripsi Pendidikan Luar Sekolah Fakultas Ilmu Pendidikan Universitas Negeri Semarang. Semarang.</w:t>
      </w:r>
    </w:p>
    <w:p w:rsidR="00EB5A4D" w:rsidRPr="00702F13" w:rsidRDefault="00702F13" w:rsidP="00770D1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F13">
        <w:rPr>
          <w:rFonts w:ascii="Times New Roman" w:hAnsi="Times New Roman" w:cs="Times New Roman"/>
          <w:b/>
          <w:sz w:val="24"/>
          <w:szCs w:val="24"/>
        </w:rPr>
        <w:t>Sumber internet :</w:t>
      </w:r>
    </w:p>
    <w:p w:rsidR="00702F13" w:rsidRDefault="00702F13" w:rsidP="00770D1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fokusjabar.com/2017/01/17/angka-pernikahan-dini-bandung-barat-masih-tinggi/</w:t>
      </w:r>
    </w:p>
    <w:p w:rsidR="006269E2" w:rsidRPr="006269E2" w:rsidRDefault="006269E2" w:rsidP="00770D13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6269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http://www.pikiran-rakyat.com</w:t>
        </w:r>
      </w:hyperlink>
    </w:p>
    <w:p w:rsidR="006269E2" w:rsidRDefault="006269E2" w:rsidP="00770D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702F13" w:rsidRPr="00702F13" w:rsidRDefault="00702F13" w:rsidP="00770D1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702F13" w:rsidRPr="00702F13" w:rsidSect="0026544E">
      <w:headerReference w:type="default" r:id="rId8"/>
      <w:pgSz w:w="11906" w:h="16838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4E" w:rsidRDefault="0026544E" w:rsidP="0026544E">
      <w:pPr>
        <w:spacing w:after="0" w:line="240" w:lineRule="auto"/>
      </w:pPr>
      <w:r>
        <w:separator/>
      </w:r>
    </w:p>
  </w:endnote>
  <w:endnote w:type="continuationSeparator" w:id="0">
    <w:p w:rsidR="0026544E" w:rsidRDefault="0026544E" w:rsidP="0026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4E" w:rsidRDefault="0026544E" w:rsidP="0026544E">
      <w:pPr>
        <w:spacing w:after="0" w:line="240" w:lineRule="auto"/>
      </w:pPr>
      <w:r>
        <w:separator/>
      </w:r>
    </w:p>
  </w:footnote>
  <w:footnote w:type="continuationSeparator" w:id="0">
    <w:p w:rsidR="0026544E" w:rsidRDefault="0026544E" w:rsidP="0026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538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544E" w:rsidRDefault="002654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6544E" w:rsidRDefault="00265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1"/>
    <w:rsid w:val="000779BA"/>
    <w:rsid w:val="000E4D61"/>
    <w:rsid w:val="000F5619"/>
    <w:rsid w:val="00124C40"/>
    <w:rsid w:val="0026544E"/>
    <w:rsid w:val="0044402B"/>
    <w:rsid w:val="0048236A"/>
    <w:rsid w:val="006269E2"/>
    <w:rsid w:val="006425ED"/>
    <w:rsid w:val="00673F74"/>
    <w:rsid w:val="00691579"/>
    <w:rsid w:val="00702F13"/>
    <w:rsid w:val="00770D13"/>
    <w:rsid w:val="00835BE1"/>
    <w:rsid w:val="008C2DC6"/>
    <w:rsid w:val="008F35EF"/>
    <w:rsid w:val="009952E5"/>
    <w:rsid w:val="00AF5238"/>
    <w:rsid w:val="00AF579F"/>
    <w:rsid w:val="00C1197C"/>
    <w:rsid w:val="00C463B4"/>
    <w:rsid w:val="00CF47AD"/>
    <w:rsid w:val="00E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4E"/>
  </w:style>
  <w:style w:type="paragraph" w:styleId="Footer">
    <w:name w:val="footer"/>
    <w:basedOn w:val="Normal"/>
    <w:link w:val="FooterChar"/>
    <w:uiPriority w:val="99"/>
    <w:unhideWhenUsed/>
    <w:rsid w:val="0026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4E"/>
  </w:style>
  <w:style w:type="paragraph" w:styleId="Footer">
    <w:name w:val="footer"/>
    <w:basedOn w:val="Normal"/>
    <w:link w:val="FooterChar"/>
    <w:uiPriority w:val="99"/>
    <w:unhideWhenUsed/>
    <w:rsid w:val="0026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kiran-raky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3</cp:revision>
  <dcterms:created xsi:type="dcterms:W3CDTF">2018-12-18T14:47:00Z</dcterms:created>
  <dcterms:modified xsi:type="dcterms:W3CDTF">2018-12-18T14:53:00Z</dcterms:modified>
</cp:coreProperties>
</file>