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64" w:rsidRPr="000D5656" w:rsidRDefault="00EB4864" w:rsidP="00EB4864">
      <w:pPr>
        <w:pStyle w:val="Heading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_Toc536373"/>
      <w:r w:rsidRPr="000D5656">
        <w:rPr>
          <w:rFonts w:ascii="Times New Roman" w:eastAsia="Calibri" w:hAnsi="Times New Roman" w:cs="Times New Roman"/>
          <w:b/>
          <w:color w:val="auto"/>
          <w:sz w:val="28"/>
          <w:szCs w:val="28"/>
        </w:rPr>
        <w:t>DAFTAR PUSTAKA</w:t>
      </w:r>
      <w:bookmarkEnd w:id="0"/>
    </w:p>
    <w:p w:rsidR="00EB4864" w:rsidRDefault="00EB4864" w:rsidP="00EB48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864" w:rsidRPr="00DF3EDD" w:rsidRDefault="00EB4864" w:rsidP="00EB48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4864" w:rsidRDefault="00EB4864" w:rsidP="00EB48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DD">
        <w:rPr>
          <w:rFonts w:ascii="Times New Roman" w:hAnsi="Times New Roman" w:cs="Times New Roman"/>
          <w:b/>
          <w:sz w:val="24"/>
          <w:szCs w:val="24"/>
        </w:rPr>
        <w:t>Buku &amp; Jurnal :</w:t>
      </w:r>
    </w:p>
    <w:p w:rsidR="00EB4864" w:rsidRDefault="00EB4864" w:rsidP="00EB4864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3EDD">
        <w:rPr>
          <w:rFonts w:ascii="Times New Roman" w:hAnsi="Times New Roman" w:cs="Times New Roman"/>
          <w:sz w:val="24"/>
          <w:szCs w:val="24"/>
        </w:rPr>
        <w:t xml:space="preserve">Buckley, Louis. 2007. </w:t>
      </w:r>
      <w:r w:rsidRPr="00DF3EDD">
        <w:rPr>
          <w:rFonts w:ascii="Times New Roman" w:hAnsi="Times New Roman" w:cs="Times New Roman"/>
          <w:i/>
          <w:sz w:val="24"/>
          <w:szCs w:val="24"/>
        </w:rPr>
        <w:t>The End of the Line</w:t>
      </w:r>
      <w:r w:rsidRPr="00DF3EDD">
        <w:rPr>
          <w:rFonts w:ascii="Times New Roman" w:hAnsi="Times New Roman" w:cs="Times New Roman"/>
          <w:sz w:val="24"/>
          <w:szCs w:val="24"/>
        </w:rPr>
        <w:t>. WildAid. hlm. 21.</w:t>
      </w:r>
    </w:p>
    <w:p w:rsidR="00EB4864" w:rsidRDefault="00EB4864" w:rsidP="00EB4864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3EDD">
        <w:rPr>
          <w:rFonts w:ascii="Times New Roman" w:hAnsi="Times New Roman" w:cs="Times New Roman"/>
          <w:sz w:val="24"/>
          <w:szCs w:val="24"/>
        </w:rPr>
        <w:t xml:space="preserve">Clarke, Shelley; Milner-Gulland, E.J.; Bjorndal, Trond. 2007. </w:t>
      </w:r>
      <w:r w:rsidRPr="00DF3EDD">
        <w:rPr>
          <w:rFonts w:ascii="Times New Roman" w:hAnsi="Times New Roman" w:cs="Times New Roman"/>
          <w:i/>
          <w:sz w:val="24"/>
          <w:szCs w:val="24"/>
        </w:rPr>
        <w:t>Social, Economic, and Regulatory Drivers of the Shark Fin Trade</w:t>
      </w:r>
      <w:r w:rsidRPr="00DF3EDD">
        <w:rPr>
          <w:rFonts w:ascii="Times New Roman" w:hAnsi="Times New Roman" w:cs="Times New Roman"/>
          <w:sz w:val="24"/>
          <w:szCs w:val="24"/>
        </w:rPr>
        <w:t>. Marine Resource Economics (Marine Resources Foundation).</w:t>
      </w:r>
    </w:p>
    <w:p w:rsidR="00EB4864" w:rsidRPr="00DF3EDD" w:rsidRDefault="00EB4864" w:rsidP="00EB4864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DD">
        <w:rPr>
          <w:rFonts w:ascii="Times New Roman" w:hAnsi="Times New Roman" w:cs="Times New Roman"/>
          <w:sz w:val="24"/>
          <w:szCs w:val="24"/>
        </w:rPr>
        <w:t>Jackson, Robert dan Sorensen, 2013.</w:t>
      </w:r>
      <w:r w:rsidRPr="00DF3EDD">
        <w:rPr>
          <w:rFonts w:ascii="Times New Roman" w:hAnsi="Times New Roman" w:cs="Times New Roman"/>
          <w:i/>
          <w:sz w:val="24"/>
          <w:szCs w:val="24"/>
        </w:rPr>
        <w:t>Pengantar Studi Hubungan Internasional: Teori dan Pendekatan,</w:t>
      </w:r>
      <w:r w:rsidRPr="00DF3EDD"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EB4864" w:rsidRDefault="00EB4864" w:rsidP="00EB4864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3EDD">
        <w:rPr>
          <w:rFonts w:ascii="Times New Roman" w:hAnsi="Times New Roman" w:cs="Times New Roman"/>
          <w:sz w:val="24"/>
          <w:szCs w:val="24"/>
        </w:rPr>
        <w:t xml:space="preserve">Mulyana, Deddy. 2003. </w:t>
      </w:r>
      <w:r w:rsidRPr="00DF3EDD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DF3EDD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EB4864" w:rsidRPr="00DF3EDD" w:rsidRDefault="00EB4864" w:rsidP="00EB4864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3EDD">
        <w:rPr>
          <w:rFonts w:ascii="Times New Roman" w:hAnsi="Times New Roman" w:cs="Times New Roman"/>
          <w:sz w:val="24"/>
          <w:szCs w:val="24"/>
        </w:rPr>
        <w:t>Peraturan Menteri Kelautan dan Perikanan Nomor 25 Tahun 2015 Tentang Rencana Strategis Kementrian kelautan dan Perikanan Tahun 2015-2019.</w:t>
      </w:r>
    </w:p>
    <w:p w:rsidR="00EB4864" w:rsidRDefault="00EB4864" w:rsidP="00EB4864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3EDD">
        <w:rPr>
          <w:rFonts w:ascii="Times New Roman" w:hAnsi="Times New Roman" w:cs="Times New Roman"/>
          <w:sz w:val="24"/>
          <w:szCs w:val="24"/>
        </w:rPr>
        <w:t xml:space="preserve">Putri, Renatha Varinia. </w:t>
      </w:r>
      <w:r w:rsidRPr="00DF3EDD">
        <w:rPr>
          <w:rFonts w:ascii="Times New Roman" w:hAnsi="Times New Roman" w:cs="Times New Roman"/>
          <w:i/>
          <w:sz w:val="24"/>
          <w:szCs w:val="24"/>
        </w:rPr>
        <w:t>Upaya World Wide Fund for Nature (WWF) Dalam Mengatasi Ancaman Kepunahan Hiu Indonesia Tahun 2013-201</w:t>
      </w:r>
      <w:r w:rsidRPr="00DF3EDD">
        <w:rPr>
          <w:rFonts w:ascii="Times New Roman" w:hAnsi="Times New Roman" w:cs="Times New Roman"/>
          <w:sz w:val="24"/>
          <w:szCs w:val="24"/>
        </w:rPr>
        <w:t>6.</w:t>
      </w:r>
    </w:p>
    <w:p w:rsidR="00EB4864" w:rsidRDefault="00EB4864" w:rsidP="00EB4864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3EDD">
        <w:rPr>
          <w:rFonts w:ascii="Times New Roman" w:hAnsi="Times New Roman" w:cs="Times New Roman"/>
          <w:sz w:val="24"/>
          <w:szCs w:val="24"/>
        </w:rPr>
        <w:t xml:space="preserve">Reus-Smit, Christian. 2001. </w:t>
      </w:r>
      <w:r w:rsidRPr="00DF3EDD">
        <w:rPr>
          <w:rFonts w:ascii="Times New Roman" w:hAnsi="Times New Roman" w:cs="Times New Roman"/>
          <w:i/>
          <w:sz w:val="24"/>
          <w:szCs w:val="24"/>
        </w:rPr>
        <w:t>Constructivism</w:t>
      </w:r>
      <w:r w:rsidRPr="00DF3EDD">
        <w:rPr>
          <w:rFonts w:ascii="Times New Roman" w:hAnsi="Times New Roman" w:cs="Times New Roman"/>
          <w:sz w:val="24"/>
          <w:szCs w:val="24"/>
        </w:rPr>
        <w:t>. In; Scott Burchill, et al, Theories of International Relations, Palgrave, pp. 209-230.</w:t>
      </w:r>
    </w:p>
    <w:p w:rsidR="00EB4864" w:rsidRDefault="00EB4864" w:rsidP="00EB4864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3EDD">
        <w:rPr>
          <w:rFonts w:ascii="Times New Roman" w:hAnsi="Times New Roman" w:cs="Times New Roman"/>
          <w:sz w:val="24"/>
          <w:szCs w:val="24"/>
        </w:rPr>
        <w:t xml:space="preserve">Stevens, J. D., Bonfil R,. Dulvy N. K. &amp; Walker P. A. </w:t>
      </w:r>
      <w:r w:rsidRPr="00DF3EDD">
        <w:rPr>
          <w:rFonts w:ascii="Times New Roman" w:hAnsi="Times New Roman" w:cs="Times New Roman"/>
          <w:i/>
          <w:sz w:val="24"/>
          <w:szCs w:val="24"/>
        </w:rPr>
        <w:t>The effects Of Fishing On Sharks, Rays, And Chimaeras (Chondrichtyans) and The Implications For Marine Ecosystem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864" w:rsidRDefault="00EB4864" w:rsidP="00EB4864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3EDD">
        <w:rPr>
          <w:rFonts w:ascii="Times New Roman" w:hAnsi="Times New Roman" w:cs="Times New Roman"/>
          <w:sz w:val="24"/>
          <w:szCs w:val="24"/>
        </w:rPr>
        <w:t xml:space="preserve">T. M. Rudy. </w:t>
      </w:r>
      <w:r w:rsidRPr="00DF3EDD">
        <w:rPr>
          <w:rFonts w:ascii="Times New Roman" w:hAnsi="Times New Roman" w:cs="Times New Roman"/>
          <w:i/>
          <w:sz w:val="24"/>
          <w:szCs w:val="24"/>
        </w:rPr>
        <w:t>Organisasi dan Administrasi Internasional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864" w:rsidRDefault="00EB4864" w:rsidP="00EB4864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3EDD">
        <w:rPr>
          <w:rFonts w:ascii="Times New Roman" w:hAnsi="Times New Roman" w:cs="Times New Roman"/>
          <w:sz w:val="24"/>
          <w:szCs w:val="24"/>
        </w:rPr>
        <w:t xml:space="preserve">Tranata, Muhamad Ravindra. 2014. </w:t>
      </w:r>
      <w:r w:rsidRPr="00DF3EDD">
        <w:rPr>
          <w:rFonts w:ascii="Times New Roman" w:hAnsi="Times New Roman" w:cs="Times New Roman"/>
          <w:i/>
          <w:sz w:val="24"/>
          <w:szCs w:val="24"/>
        </w:rPr>
        <w:t>Peranan WWF dalam Menangani Perburuan Ilegal Ikan Hiu di Indonesia</w:t>
      </w:r>
      <w:r w:rsidRPr="00DF3EDD">
        <w:rPr>
          <w:rFonts w:ascii="Times New Roman" w:hAnsi="Times New Roman" w:cs="Times New Roman"/>
          <w:sz w:val="24"/>
          <w:szCs w:val="24"/>
        </w:rPr>
        <w:t>.</w:t>
      </w:r>
    </w:p>
    <w:p w:rsidR="00EB4864" w:rsidRDefault="00EB4864" w:rsidP="00EB4864">
      <w:p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3EDD">
        <w:rPr>
          <w:rFonts w:ascii="Times New Roman" w:hAnsi="Times New Roman" w:cs="Times New Roman"/>
          <w:sz w:val="24"/>
          <w:szCs w:val="24"/>
        </w:rPr>
        <w:t xml:space="preserve">Wardhani, Baiq. 2016. </w:t>
      </w:r>
      <w:r w:rsidRPr="00DF3EDD">
        <w:rPr>
          <w:rFonts w:ascii="Times New Roman" w:hAnsi="Times New Roman" w:cs="Times New Roman"/>
          <w:i/>
          <w:sz w:val="24"/>
          <w:szCs w:val="24"/>
        </w:rPr>
        <w:t>Constructivism</w:t>
      </w:r>
      <w:r w:rsidRPr="00DF3EDD">
        <w:rPr>
          <w:rFonts w:ascii="Times New Roman" w:hAnsi="Times New Roman" w:cs="Times New Roman"/>
          <w:sz w:val="24"/>
          <w:szCs w:val="24"/>
        </w:rPr>
        <w:t>. Materi disampaikan pada mata  kuliah Teori Ilmu Hubungan Internasional pada 2 Juni 2016. Departemen Hubungan Intern</w:t>
      </w:r>
      <w:r>
        <w:rPr>
          <w:rFonts w:ascii="Times New Roman" w:hAnsi="Times New Roman" w:cs="Times New Roman"/>
          <w:sz w:val="24"/>
          <w:szCs w:val="24"/>
        </w:rPr>
        <w:t>asional , Universitas Airlangga</w:t>
      </w:r>
    </w:p>
    <w:p w:rsidR="00EB4864" w:rsidRDefault="00EB4864" w:rsidP="00EB4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864" w:rsidRPr="009C2803" w:rsidRDefault="00EB4864" w:rsidP="00EB48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Situs</w:t>
      </w:r>
      <w:r w:rsidRPr="009C280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sz w:val="24"/>
          <w:szCs w:val="24"/>
        </w:rPr>
        <w:t>Cahyono, Rudi.</w:t>
      </w:r>
      <w:r w:rsidRPr="005967D4">
        <w:rPr>
          <w:rFonts w:ascii="Times New Roman" w:hAnsi="Times New Roman" w:cs="Times New Roman"/>
          <w:i/>
          <w:sz w:val="24"/>
          <w:szCs w:val="24"/>
        </w:rPr>
        <w:t xml:space="preserve"> Apa Itu Paradigma Penelitian?</w:t>
      </w:r>
      <w:r w:rsidRPr="005967D4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http://rudicahyo.com/creative-learning/arti-paradigma-penelitian/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16 April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sz w:val="24"/>
          <w:szCs w:val="24"/>
        </w:rPr>
        <w:t xml:space="preserve">Hummairah, Muthia. </w:t>
      </w:r>
      <w:r w:rsidRPr="005967D4">
        <w:rPr>
          <w:rFonts w:ascii="Times New Roman" w:hAnsi="Times New Roman" w:cs="Times New Roman"/>
          <w:i/>
          <w:sz w:val="24"/>
          <w:szCs w:val="24"/>
        </w:rPr>
        <w:t>Isu Lingkungan</w:t>
      </w:r>
      <w:r w:rsidRPr="005967D4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https://humairahworld.wordpress.com/2011/02/12/isu-lingkungan/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13 Mei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967D4">
          <w:rPr>
            <w:rStyle w:val="Hyperlink1"/>
            <w:rFonts w:ascii="Times New Roman" w:hAnsi="Times New Roman" w:cs="Times New Roman"/>
            <w:sz w:val="24"/>
            <w:szCs w:val="24"/>
          </w:rPr>
          <w:t>https://id.wikipedia.org/wiki/Perburuan_sirip_hiu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26 Januari 2018</w:t>
      </w:r>
    </w:p>
    <w:p w:rsidR="00EB4864" w:rsidRPr="005967D4" w:rsidRDefault="00EB4864" w:rsidP="00EB4864">
      <w:pPr>
        <w:pStyle w:val="FootnoteText"/>
        <w:spacing w:line="360" w:lineRule="auto"/>
        <w:ind w:left="720" w:right="360" w:hanging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https://id.wikipedia.org/wiki/Perburuan_sirip_hiu. Diakses 1 Januari 2018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https://id.wikipedia.org/wiki/CITES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21 november 2018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https://id.wikipedia.org/wiki/CITES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24 Desember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967D4">
          <w:rPr>
            <w:rStyle w:val="Hyperlink1"/>
            <w:rFonts w:ascii="Times New Roman" w:hAnsi="Times New Roman" w:cs="Times New Roman"/>
            <w:sz w:val="24"/>
            <w:szCs w:val="24"/>
          </w:rPr>
          <w:t>http://bawabali.com/our-programs/responsible-tourism/shark-finning/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26 Januari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https://www.wwf.or.id/berita_fakta/?40402/hiu-spesies-predator-yang-butuh-perlindungan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21 november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https://www.wwf.or.id/?35242/hiu-dan-pari-manta-kini-resmi-dilindungi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21 November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967D4">
          <w:rPr>
            <w:rStyle w:val="Hyperlink1"/>
            <w:rFonts w:ascii="Times New Roman" w:hAnsi="Times New Roman" w:cs="Times New Roman"/>
            <w:sz w:val="24"/>
            <w:szCs w:val="24"/>
          </w:rPr>
          <w:t>http://www.mediaindonesia.com/news/read/48164/kondisi-hiu-di-indonesia-masih-memprihatinkan/2016-05-31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26 Januari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967D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https://www.wwf.or.id/?54722/Mengajak-Industri-Jasa-Makanan-dan-Perhotelan-Beralih-dari-Hiu</w:t>
        </w:r>
      </w:hyperlink>
      <w:r w:rsidRPr="005967D4">
        <w:rPr>
          <w:rFonts w:ascii="Times New Roman" w:hAnsi="Times New Roman" w:cs="Times New Roman"/>
          <w:i/>
          <w:sz w:val="24"/>
          <w:szCs w:val="24"/>
        </w:rPr>
        <w:t>.</w:t>
      </w:r>
      <w:r w:rsidRPr="005967D4">
        <w:rPr>
          <w:rFonts w:ascii="Times New Roman" w:hAnsi="Times New Roman" w:cs="Times New Roman"/>
          <w:sz w:val="24"/>
          <w:szCs w:val="24"/>
        </w:rPr>
        <w:t xml:space="preserve"> Diakses pada tanggal 26 November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https://www.iucn.org/resources/conservation-tools/iucn-red-list-threatened-species pada tahun 2017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26 Januari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i/>
          <w:sz w:val="24"/>
          <w:szCs w:val="24"/>
        </w:rPr>
        <w:t>Manfaat Hiu Bagi Lautan.</w:t>
      </w:r>
      <w:r w:rsidRPr="005967D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http://www.pemburuombak.com/berita/nasional/item/1065-manfaat-hiu-bagi-lautan/1065-manfaat-hiu-bagi-lautan. Diakses1 Januari 2018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i/>
          <w:sz w:val="24"/>
          <w:szCs w:val="24"/>
        </w:rPr>
        <w:t>Over 200 Businesses, NGOs and Organizations Call on Congress to Pass the Shark Fin Trade Elimination Act</w:t>
      </w:r>
      <w:r w:rsidRPr="005967D4">
        <w:rPr>
          <w:rFonts w:ascii="Times New Roman" w:hAnsi="Times New Roman" w:cs="Times New Roman"/>
          <w:sz w:val="24"/>
          <w:szCs w:val="24"/>
        </w:rPr>
        <w:t xml:space="preserve">.  </w:t>
      </w:r>
      <w:hyperlink r:id="rId17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http://usa.oceana.org/press-releases/over-200-businesses-ngos-and-organizations-call-congress-pass-shark-fin-trade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3 Januari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sz w:val="24"/>
          <w:szCs w:val="24"/>
        </w:rPr>
        <w:lastRenderedPageBreak/>
        <w:t>Pertiwi, Fifi D</w:t>
      </w:r>
      <w:r w:rsidRPr="005967D4">
        <w:rPr>
          <w:rFonts w:ascii="Times New Roman" w:hAnsi="Times New Roman" w:cs="Times New Roman"/>
          <w:i/>
          <w:sz w:val="24"/>
          <w:szCs w:val="24"/>
        </w:rPr>
        <w:t>. Menjaga Laut dan Pariwisata Indonesia</w:t>
      </w:r>
      <w:r w:rsidRPr="005967D4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http://sains.kompas.com/read/2013/03/19/20085237/Melindungi.Hiu..Menjaga.Laut.dan.Pariwisata.Indonesia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1 Januari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sz w:val="24"/>
          <w:szCs w:val="24"/>
        </w:rPr>
        <w:t xml:space="preserve">Putri, Varinia. </w:t>
      </w:r>
      <w:r w:rsidRPr="005967D4">
        <w:rPr>
          <w:rFonts w:ascii="Times New Roman" w:hAnsi="Times New Roman" w:cs="Times New Roman"/>
          <w:i/>
          <w:sz w:val="24"/>
          <w:szCs w:val="24"/>
        </w:rPr>
        <w:t>Upaya World Wide Fund for Nature (WWF) dalam mengatasi ancaman kepunahan hiu di Indonesia tahun 2013-2016</w:t>
      </w:r>
      <w:r w:rsidRPr="005967D4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http://www.iisip.ac.id/content/upaya-world-wide-fund-nature-wwf-dalam-mengatasi-ancaman-kepunahan-hiu-indonesia-tahun-2013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1 januari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sz w:val="24"/>
          <w:szCs w:val="24"/>
        </w:rPr>
        <w:t>Simposium Hi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967D4">
        <w:rPr>
          <w:rFonts w:ascii="Times New Roman" w:hAnsi="Times New Roman" w:cs="Times New Roman"/>
          <w:sz w:val="24"/>
          <w:szCs w:val="24"/>
        </w:rPr>
        <w:t xml:space="preserve"> dan Pari ke I. </w:t>
      </w:r>
      <w:hyperlink r:id="rId20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https://www.researchgate.net/publication/313053442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26 Januari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sz w:val="24"/>
          <w:szCs w:val="24"/>
        </w:rPr>
        <w:t>Simposium Hi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967D4">
        <w:rPr>
          <w:rFonts w:ascii="Times New Roman" w:hAnsi="Times New Roman" w:cs="Times New Roman"/>
          <w:sz w:val="24"/>
          <w:szCs w:val="24"/>
        </w:rPr>
        <w:t xml:space="preserve"> dan Pari ke II. </w:t>
      </w:r>
      <w:hyperlink r:id="rId21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http://www.srs-indonesia.org/</w:t>
        </w:r>
      </w:hyperlink>
      <w:r w:rsidRPr="005967D4">
        <w:rPr>
          <w:rFonts w:ascii="Times New Roman" w:hAnsi="Times New Roman" w:cs="Times New Roman"/>
          <w:sz w:val="24"/>
          <w:szCs w:val="24"/>
        </w:rPr>
        <w:t xml:space="preserve"> Diakses pada tanggal  maret 2018)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sz w:val="24"/>
          <w:szCs w:val="24"/>
        </w:rPr>
        <w:t xml:space="preserve">Suraji. </w:t>
      </w:r>
      <w:r w:rsidRPr="005967D4">
        <w:rPr>
          <w:rFonts w:ascii="Times New Roman" w:hAnsi="Times New Roman" w:cs="Times New Roman"/>
          <w:i/>
          <w:sz w:val="24"/>
          <w:szCs w:val="24"/>
        </w:rPr>
        <w:t>Indonesia Masuk Lima Negara Produksi Hiu Terbesar di Dunia</w:t>
      </w:r>
      <w:r w:rsidRPr="005967D4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https://surajis.wordpress.com/2016/06/01/copas-media-indonesia-masuk-lima-negara-produksi-hiu-terbesar-di-dunia/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3 Januari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sz w:val="24"/>
          <w:szCs w:val="24"/>
        </w:rPr>
        <w:t xml:space="preserve">Suraji. </w:t>
      </w:r>
      <w:hyperlink r:id="rId23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https://surajis.wordpress.com/2016/10/27/rencana-aksi-nasional-konservasi-dan-pengelolaan-hiu-dan-pari-2016-2020/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26 Januari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i/>
          <w:sz w:val="24"/>
          <w:szCs w:val="24"/>
        </w:rPr>
        <w:t xml:space="preserve">The Economics of Shark Fishing. </w:t>
      </w:r>
      <w:hyperlink r:id="rId24" w:history="1">
        <w:r w:rsidRPr="005967D4">
          <w:rPr>
            <w:rStyle w:val="Hyperlink1"/>
            <w:rFonts w:ascii="Times New Roman" w:hAnsi="Times New Roman" w:cs="Times New Roman"/>
            <w:sz w:val="24"/>
            <w:szCs w:val="24"/>
          </w:rPr>
          <w:t>http://press-files.anu.edu.au/downloads/press/p55751/mobile/ch07s04.html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 Februari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67D4">
        <w:rPr>
          <w:rFonts w:ascii="Times New Roman" w:hAnsi="Times New Roman" w:cs="Times New Roman"/>
          <w:sz w:val="24"/>
          <w:szCs w:val="24"/>
        </w:rPr>
        <w:t xml:space="preserve">Yuswadi, SR . </w:t>
      </w:r>
      <w:r w:rsidRPr="005967D4">
        <w:rPr>
          <w:rFonts w:ascii="Times New Roman" w:hAnsi="Times New Roman" w:cs="Times New Roman"/>
          <w:i/>
          <w:sz w:val="24"/>
          <w:szCs w:val="24"/>
        </w:rPr>
        <w:t>Penelitian Kualitatif dalam Pendekatan Positivistik, Naturalistik, Simbolik, dan Fenomenologik</w:t>
      </w:r>
      <w:r w:rsidRPr="005967D4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http://jendelabacaan.blogspot.co.id/2012/01/pendekatan-positivistik-naturalistik.html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24 April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5967D4">
          <w:rPr>
            <w:rStyle w:val="Hyperlink"/>
            <w:rFonts w:ascii="Times New Roman" w:hAnsi="Times New Roman" w:cs="Times New Roman"/>
            <w:sz w:val="24"/>
            <w:szCs w:val="24"/>
          </w:rPr>
          <w:t>www.iucnredlist.org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26 januari 2018.</w:t>
      </w:r>
    </w:p>
    <w:p w:rsidR="00EB4864" w:rsidRPr="005967D4" w:rsidRDefault="00EB4864" w:rsidP="00EB486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5967D4">
          <w:rPr>
            <w:rStyle w:val="Hyperlink1"/>
            <w:rFonts w:ascii="Times New Roman" w:hAnsi="Times New Roman" w:cs="Times New Roman"/>
            <w:sz w:val="24"/>
            <w:szCs w:val="24"/>
          </w:rPr>
          <w:t>www.traffic.org</w:t>
        </w:r>
      </w:hyperlink>
      <w:r w:rsidRPr="005967D4">
        <w:rPr>
          <w:rFonts w:ascii="Times New Roman" w:hAnsi="Times New Roman" w:cs="Times New Roman"/>
          <w:sz w:val="24"/>
          <w:szCs w:val="24"/>
        </w:rPr>
        <w:t>. Diakses pada tanggal 26 Januari 2018</w:t>
      </w:r>
    </w:p>
    <w:p w:rsidR="00EB4864" w:rsidRPr="00DF3EDD" w:rsidRDefault="00EB4864" w:rsidP="00EB486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4864" w:rsidRPr="003A1D9E" w:rsidRDefault="00EB4864" w:rsidP="00EB4864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EB4864" w:rsidRPr="00EC2FA1" w:rsidRDefault="00EB4864" w:rsidP="00EB486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864" w:rsidRDefault="00EB4864">
      <w:bookmarkStart w:id="1" w:name="_GoBack"/>
      <w:bookmarkEnd w:id="1"/>
    </w:p>
    <w:sectPr w:rsidR="00EB4864" w:rsidSect="00ED2398">
      <w:pgSz w:w="11907" w:h="16839" w:code="9"/>
      <w:pgMar w:top="1701" w:right="1701" w:bottom="1701" w:left="2268" w:header="850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64"/>
    <w:rsid w:val="00E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8D01-6291-4B01-A9D9-940F6E0B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64"/>
  </w:style>
  <w:style w:type="paragraph" w:styleId="Heading1">
    <w:name w:val="heading 1"/>
    <w:basedOn w:val="Normal"/>
    <w:next w:val="Normal"/>
    <w:link w:val="Heading1Char"/>
    <w:uiPriority w:val="9"/>
    <w:qFormat/>
    <w:rsid w:val="00EB4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486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48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864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EB4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CITES" TargetMode="External"/><Relationship Id="rId13" Type="http://schemas.openxmlformats.org/officeDocument/2006/relationships/hyperlink" Target="http://www.mediaindonesia.com/news/read/48164/kondisi-hiu-di-indonesia-masih-memprihatinkan/2016-05-31" TargetMode="External"/><Relationship Id="rId18" Type="http://schemas.openxmlformats.org/officeDocument/2006/relationships/hyperlink" Target="http://sains.kompas.com/read/2013/03/19/20085237/Melindungi.Hiu..Menjaga.Laut.dan.Pariwisata.Indonesia" TargetMode="External"/><Relationship Id="rId26" Type="http://schemas.openxmlformats.org/officeDocument/2006/relationships/hyperlink" Target="http://www.iucnredlist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rs-indonesia.org/" TargetMode="External"/><Relationship Id="rId7" Type="http://schemas.openxmlformats.org/officeDocument/2006/relationships/hyperlink" Target="https://id.wikipedia.org/wiki/Perburuan_sirip_hiu.%20Diakses%201%20Januari%202018" TargetMode="External"/><Relationship Id="rId12" Type="http://schemas.openxmlformats.org/officeDocument/2006/relationships/hyperlink" Target="https://www.wwf.or.id/?35242/hiu-dan-pari-manta-kini-resmi-dilindungi" TargetMode="External"/><Relationship Id="rId17" Type="http://schemas.openxmlformats.org/officeDocument/2006/relationships/hyperlink" Target="http://usa.oceana.org/press-releases/over-200-businesses-ngos-and-organizations-call-congress-pass-shark-fin-trade" TargetMode="External"/><Relationship Id="rId25" Type="http://schemas.openxmlformats.org/officeDocument/2006/relationships/hyperlink" Target="http://jendelabacaan.blogspot.co.id/2012/01/pendekatan-positivistik-naturalisti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mburuombak.com/berita/nasional/item/1065-manfaat-hiu-bagi-lautan/1065-manfaat-hiu-bagi-lautan.%20Diakses1%20Januari%202018" TargetMode="External"/><Relationship Id="rId20" Type="http://schemas.openxmlformats.org/officeDocument/2006/relationships/hyperlink" Target="https://www.researchgate.net/publication/31305344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Perburuan_sirip_hiu" TargetMode="External"/><Relationship Id="rId11" Type="http://schemas.openxmlformats.org/officeDocument/2006/relationships/hyperlink" Target="https://www.wwf.or.id/berita_fakta/?40402/hiu-spesies-predator-yang-butuh-perlindungan" TargetMode="External"/><Relationship Id="rId24" Type="http://schemas.openxmlformats.org/officeDocument/2006/relationships/hyperlink" Target="http://press-files.anu.edu.au/downloads/press/p55751/mobile/ch07s04.html" TargetMode="External"/><Relationship Id="rId5" Type="http://schemas.openxmlformats.org/officeDocument/2006/relationships/hyperlink" Target="https://humairahworld.wordpress.com/2011/02/12/isu-lingkungan/" TargetMode="External"/><Relationship Id="rId15" Type="http://schemas.openxmlformats.org/officeDocument/2006/relationships/hyperlink" Target="https://www.iucn.org/resources/conservation-tools/iucn-red-list-threatened-species%20pada%20tahun%202017" TargetMode="External"/><Relationship Id="rId23" Type="http://schemas.openxmlformats.org/officeDocument/2006/relationships/hyperlink" Target="https://surajis.wordpress.com/2016/10/27/rencana-aksi-nasional-konservasi-dan-pengelolaan-hiu-dan-pari-2016-202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wabali.com/our-programs/responsible-tourism/shark-finning/" TargetMode="External"/><Relationship Id="rId19" Type="http://schemas.openxmlformats.org/officeDocument/2006/relationships/hyperlink" Target="http://www.iisip.ac.id/content/upaya-world-wide-fund-nature-wwf-dalam-mengatasi-ancaman-kepunahan-hiu-indonesia-tahun-2013" TargetMode="External"/><Relationship Id="rId4" Type="http://schemas.openxmlformats.org/officeDocument/2006/relationships/hyperlink" Target="http://rudicahyo.com/creative-learning/arti-paradigma-penelitian/" TargetMode="External"/><Relationship Id="rId9" Type="http://schemas.openxmlformats.org/officeDocument/2006/relationships/hyperlink" Target="https://id.wikipedia.org/wiki/CITES" TargetMode="External"/><Relationship Id="rId14" Type="http://schemas.openxmlformats.org/officeDocument/2006/relationships/hyperlink" Target="https://www.wwf.or.id/?54722/Mengajak-Industri-Jasa-Makanan-dan-Perhotelan-Beralih-dari-Hiu" TargetMode="External"/><Relationship Id="rId22" Type="http://schemas.openxmlformats.org/officeDocument/2006/relationships/hyperlink" Target="https://surajis.wordpress.com/2016/06/01/copas-media-indonesia-masuk-lima-negara-produksi-hiu-terbesar-di-dunia/" TargetMode="External"/><Relationship Id="rId27" Type="http://schemas.openxmlformats.org/officeDocument/2006/relationships/hyperlink" Target="http://www.traff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2019-03-14T14:10:00Z</dcterms:created>
  <dcterms:modified xsi:type="dcterms:W3CDTF">2019-03-14T14:15:00Z</dcterms:modified>
</cp:coreProperties>
</file>