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E045" w14:textId="0B62A687" w:rsidR="00675C96" w:rsidRDefault="0064095A" w:rsidP="0064095A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ABSTRAK</w:t>
      </w:r>
    </w:p>
    <w:p w14:paraId="629B5039" w14:textId="7B6189F9" w:rsidR="0064095A" w:rsidRDefault="0064095A" w:rsidP="00B53E0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7F70B8B" w14:textId="009A469C" w:rsidR="0064095A" w:rsidRDefault="0064095A" w:rsidP="00B53E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Semiotika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Iklan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Rokok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Surya Pro Never Quit”.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Iklan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keseluruhan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menyampaikan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berjuang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menyerah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menggapai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tapi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seorang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9938406" w14:textId="41B94536" w:rsidR="0064095A" w:rsidRDefault="0064095A" w:rsidP="00B53E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Denotasi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Surya Pro Never Quit, </w:t>
      </w:r>
      <w:proofErr w:type="spellStart"/>
      <w:r>
        <w:rPr>
          <w:rFonts w:ascii="Times New Roman" w:hAnsi="Times New Roman" w:cs="Times New Roman"/>
          <w:sz w:val="24"/>
        </w:rPr>
        <w:t>Konotasi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Surya Pro Never Quit,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Mitos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Surya Pro Never Quit yang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BA0F6EA" w14:textId="12576438" w:rsidR="0064095A" w:rsidRDefault="0064095A" w:rsidP="00B53E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konstruksi</w:t>
      </w:r>
      <w:proofErr w:type="spellEnd"/>
      <w:r>
        <w:rPr>
          <w:rFonts w:ascii="Times New Roman" w:hAnsi="Times New Roman" w:cs="Times New Roman"/>
          <w:sz w:val="24"/>
        </w:rPr>
        <w:t xml:space="preserve"> social Peter L. Berger dan Luckman.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</w:t>
      </w:r>
      <w:r w:rsidR="00C84891"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Semiotika</w:t>
      </w:r>
      <w:proofErr w:type="spellEnd"/>
      <w:r>
        <w:rPr>
          <w:rFonts w:ascii="Times New Roman" w:hAnsi="Times New Roman" w:cs="Times New Roman"/>
          <w:sz w:val="24"/>
        </w:rPr>
        <w:t xml:space="preserve"> Rolland Barthes yang mana </w:t>
      </w:r>
      <w:proofErr w:type="spellStart"/>
      <w:r>
        <w:rPr>
          <w:rFonts w:ascii="Times New Roman" w:hAnsi="Times New Roman" w:cs="Times New Roman"/>
          <w:sz w:val="24"/>
        </w:rPr>
        <w:t>membahas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Denotasi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Konotasi,serta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Mitos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BC7A0DD" w14:textId="3DAC6AC5" w:rsidR="0064095A" w:rsidRDefault="0064095A" w:rsidP="00B53E0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rokok</w:t>
      </w:r>
      <w:proofErr w:type="spellEnd"/>
      <w:r>
        <w:rPr>
          <w:rFonts w:ascii="Times New Roman" w:hAnsi="Times New Roman" w:cs="Times New Roman"/>
          <w:sz w:val="24"/>
        </w:rPr>
        <w:t xml:space="preserve"> Surya Pro Never Quit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berdurasi</w:t>
      </w:r>
      <w:proofErr w:type="spellEnd"/>
      <w:r>
        <w:rPr>
          <w:rFonts w:ascii="Times New Roman" w:hAnsi="Times New Roman" w:cs="Times New Roman"/>
          <w:sz w:val="24"/>
        </w:rPr>
        <w:t xml:space="preserve"> 60detik / 1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4095A">
        <w:rPr>
          <w:rFonts w:ascii="Times New Roman" w:hAnsi="Times New Roman" w:cs="Times New Roman"/>
          <w:i/>
          <w:sz w:val="24"/>
        </w:rPr>
        <w:t>scene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diasah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menggapainya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perjuangan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meraihnya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ab/>
      </w:r>
    </w:p>
    <w:p w14:paraId="5119DDBD" w14:textId="1008776E" w:rsidR="0064095A" w:rsidRPr="0064095A" w:rsidRDefault="0064095A" w:rsidP="00B53E0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64095A">
        <w:rPr>
          <w:rFonts w:ascii="Times New Roman" w:hAnsi="Times New Roman" w:cs="Times New Roman"/>
          <w:sz w:val="24"/>
        </w:rPr>
        <w:t xml:space="preserve">Kesimpulan </w:t>
      </w:r>
      <w:proofErr w:type="spellStart"/>
      <w:r w:rsidRPr="0064095A">
        <w:rPr>
          <w:rFonts w:ascii="Times New Roman" w:hAnsi="Times New Roman" w:cs="Times New Roman"/>
          <w:sz w:val="24"/>
        </w:rPr>
        <w:t>dari</w:t>
      </w:r>
      <w:proofErr w:type="spellEnd"/>
      <w:r w:rsidRPr="006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</w:rPr>
        <w:t>hasil</w:t>
      </w:r>
      <w:proofErr w:type="spellEnd"/>
      <w:r w:rsidRPr="006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</w:rPr>
        <w:t>penelitian</w:t>
      </w:r>
      <w:proofErr w:type="spellEnd"/>
      <w:r w:rsidRPr="006409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095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64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64095A">
        <w:rPr>
          <w:rFonts w:ascii="Times New Roman" w:hAnsi="Times New Roman" w:cs="Times New Roman"/>
          <w:sz w:val="24"/>
          <w:szCs w:val="24"/>
        </w:rPr>
        <w:t xml:space="preserve"> </w:t>
      </w:r>
      <w:r w:rsidRPr="0064095A">
        <w:rPr>
          <w:rFonts w:ascii="Times New Roman" w:hAnsi="Times New Roman" w:cs="Times New Roman"/>
          <w:sz w:val="24"/>
          <w:szCs w:val="24"/>
          <w:lang w:val="en-US"/>
        </w:rPr>
        <w:t>Surya Pro Never Quit</w:t>
      </w:r>
      <w:r w:rsidRPr="0064095A">
        <w:rPr>
          <w:rFonts w:ascii="Times New Roman" w:hAnsi="Times New Roman" w:cs="Times New Roman"/>
          <w:sz w:val="24"/>
          <w:szCs w:val="24"/>
        </w:rPr>
        <w:t xml:space="preserve"> berlangsung cepat, luas, merata sehingga akhirnya mencapai tujuan penyebaran iklan ini yaitu ingin membentuk opini masyarakat bahwa perokok atau orang yang mengkonsumsi rokok </w:t>
      </w:r>
      <w:r w:rsidRPr="0064095A">
        <w:rPr>
          <w:rFonts w:ascii="Times New Roman" w:hAnsi="Times New Roman" w:cs="Times New Roman"/>
          <w:sz w:val="24"/>
          <w:szCs w:val="24"/>
          <w:lang w:val="en-US"/>
        </w:rPr>
        <w:t>Surya PRO</w:t>
      </w:r>
      <w:r w:rsidRPr="0064095A">
        <w:rPr>
          <w:rFonts w:ascii="Times New Roman" w:hAnsi="Times New Roman" w:cs="Times New Roman"/>
          <w:sz w:val="24"/>
          <w:szCs w:val="24"/>
        </w:rPr>
        <w:t xml:space="preserve"> adalah kaum yang muda yang memiliki kelas tertentu </w:t>
      </w:r>
      <w:r w:rsidRPr="0064095A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64095A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64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  <w:szCs w:val="24"/>
          <w:lang w:val="en-US"/>
        </w:rPr>
        <w:t>pantang</w:t>
      </w:r>
      <w:proofErr w:type="spellEnd"/>
      <w:r w:rsidRPr="0064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  <w:szCs w:val="24"/>
          <w:lang w:val="en-US"/>
        </w:rPr>
        <w:t>menyerah</w:t>
      </w:r>
      <w:proofErr w:type="spellEnd"/>
      <w:r w:rsidRPr="0064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4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  <w:szCs w:val="24"/>
          <w:lang w:val="en-US"/>
        </w:rPr>
        <w:t>menggapai</w:t>
      </w:r>
      <w:proofErr w:type="spellEnd"/>
      <w:r w:rsidRPr="0064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  <w:szCs w:val="24"/>
          <w:lang w:val="en-US"/>
        </w:rPr>
        <w:t>keinginannya</w:t>
      </w:r>
      <w:proofErr w:type="spellEnd"/>
      <w:r w:rsidRPr="0064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64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095A">
        <w:rPr>
          <w:rFonts w:ascii="Times New Roman" w:hAnsi="Times New Roman" w:cs="Times New Roman"/>
          <w:sz w:val="24"/>
          <w:szCs w:val="24"/>
          <w:lang w:val="en-US"/>
        </w:rPr>
        <w:t>mimpinya</w:t>
      </w:r>
      <w:proofErr w:type="spellEnd"/>
      <w:r w:rsidRPr="006409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85C8010" w14:textId="77777777" w:rsidR="0064095A" w:rsidRPr="009B2AC5" w:rsidRDefault="0064095A" w:rsidP="0064095A">
      <w:pPr>
        <w:pStyle w:val="ListParagraph"/>
        <w:spacing w:after="0" w:line="480" w:lineRule="auto"/>
        <w:ind w:left="927" w:right="-1"/>
        <w:jc w:val="both"/>
        <w:rPr>
          <w:rFonts w:ascii="Times New Roman" w:hAnsi="Times New Roman" w:cs="Times New Roman"/>
          <w:sz w:val="24"/>
          <w:lang w:val="en-US"/>
        </w:rPr>
      </w:pPr>
    </w:p>
    <w:p w14:paraId="4E19BDFE" w14:textId="7481C5BD" w:rsidR="0064095A" w:rsidRPr="0064095A" w:rsidRDefault="0064095A" w:rsidP="0064095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4095A" w:rsidRPr="0064095A" w:rsidSect="00B53E0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3550D"/>
    <w:multiLevelType w:val="hybridMultilevel"/>
    <w:tmpl w:val="C908ED9C"/>
    <w:lvl w:ilvl="0" w:tplc="92EAA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5A"/>
    <w:rsid w:val="0064095A"/>
    <w:rsid w:val="00A421E4"/>
    <w:rsid w:val="00B53E00"/>
    <w:rsid w:val="00C64E4D"/>
    <w:rsid w:val="00C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C4C9"/>
  <w15:chartTrackingRefBased/>
  <w15:docId w15:val="{89CB6D15-5BF8-43E7-B7AA-2751A8B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64095A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locked/>
    <w:rsid w:val="0064095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</dc:creator>
  <cp:keywords/>
  <dc:description/>
  <cp:lastModifiedBy>Desta</cp:lastModifiedBy>
  <cp:revision>2</cp:revision>
  <dcterms:created xsi:type="dcterms:W3CDTF">2018-09-20T17:23:00Z</dcterms:created>
  <dcterms:modified xsi:type="dcterms:W3CDTF">2018-09-24T11:19:00Z</dcterms:modified>
</cp:coreProperties>
</file>