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6D" w:rsidRPr="00623C06" w:rsidRDefault="00A7586D" w:rsidP="00B72D7F">
      <w:pPr>
        <w:tabs>
          <w:tab w:val="left" w:leader="dot" w:pos="8505"/>
        </w:tabs>
        <w:spacing w:line="480" w:lineRule="auto"/>
        <w:jc w:val="center"/>
        <w:rPr>
          <w:rFonts w:ascii="Times New Roman" w:hAnsi="Times New Roman"/>
          <w:b/>
          <w:sz w:val="24"/>
          <w:szCs w:val="24"/>
        </w:rPr>
      </w:pPr>
      <w:r w:rsidRPr="00623C06">
        <w:rPr>
          <w:rFonts w:ascii="Times New Roman" w:hAnsi="Times New Roman"/>
          <w:b/>
          <w:sz w:val="24"/>
          <w:szCs w:val="24"/>
        </w:rPr>
        <w:t>BAB III</w:t>
      </w:r>
    </w:p>
    <w:p w:rsidR="00A7586D" w:rsidRPr="00623C06" w:rsidRDefault="00A7586D" w:rsidP="00B72D7F">
      <w:pPr>
        <w:spacing w:line="480" w:lineRule="auto"/>
        <w:jc w:val="center"/>
        <w:rPr>
          <w:rFonts w:ascii="Times New Roman" w:hAnsi="Times New Roman"/>
          <w:b/>
          <w:sz w:val="24"/>
          <w:szCs w:val="24"/>
        </w:rPr>
      </w:pPr>
      <w:r w:rsidRPr="00623C06">
        <w:rPr>
          <w:rFonts w:ascii="Times New Roman" w:hAnsi="Times New Roman"/>
          <w:b/>
          <w:sz w:val="24"/>
          <w:szCs w:val="24"/>
        </w:rPr>
        <w:t>METODE PENELITIAN</w:t>
      </w:r>
    </w:p>
    <w:p w:rsidR="00A7586D" w:rsidRPr="00623C06" w:rsidRDefault="00A7586D" w:rsidP="00B72D7F">
      <w:pPr>
        <w:pStyle w:val="ListParagraph"/>
        <w:numPr>
          <w:ilvl w:val="1"/>
          <w:numId w:val="23"/>
        </w:numPr>
        <w:spacing w:line="480" w:lineRule="auto"/>
        <w:ind w:left="567" w:hanging="567"/>
        <w:jc w:val="both"/>
        <w:rPr>
          <w:rFonts w:ascii="Times New Roman" w:hAnsi="Times New Roman"/>
          <w:b/>
          <w:sz w:val="24"/>
          <w:szCs w:val="24"/>
        </w:rPr>
      </w:pPr>
      <w:r w:rsidRPr="00623C06">
        <w:rPr>
          <w:rFonts w:ascii="Times New Roman" w:hAnsi="Times New Roman"/>
          <w:b/>
          <w:sz w:val="24"/>
          <w:szCs w:val="24"/>
        </w:rPr>
        <w:t xml:space="preserve"> Metode Penelitian yang digunakan </w:t>
      </w:r>
    </w:p>
    <w:p w:rsidR="00A7586D" w:rsidRPr="00623C06" w:rsidRDefault="00A7586D" w:rsidP="00B72D7F">
      <w:pPr>
        <w:pStyle w:val="ListParagraph"/>
        <w:numPr>
          <w:ilvl w:val="2"/>
          <w:numId w:val="23"/>
        </w:numPr>
        <w:spacing w:line="480" w:lineRule="auto"/>
        <w:ind w:left="567" w:hanging="567"/>
        <w:jc w:val="both"/>
        <w:rPr>
          <w:rFonts w:ascii="Times New Roman" w:hAnsi="Times New Roman"/>
          <w:b/>
          <w:sz w:val="24"/>
          <w:szCs w:val="24"/>
        </w:rPr>
      </w:pPr>
      <w:r w:rsidRPr="00623C06">
        <w:rPr>
          <w:rFonts w:ascii="Times New Roman" w:hAnsi="Times New Roman"/>
          <w:b/>
          <w:sz w:val="24"/>
          <w:szCs w:val="24"/>
        </w:rPr>
        <w:t>Metode Penelitian</w:t>
      </w:r>
    </w:p>
    <w:p w:rsidR="00A7586D" w:rsidRPr="00623C06" w:rsidRDefault="00A7586D" w:rsidP="00B72D7F">
      <w:pPr>
        <w:spacing w:line="480" w:lineRule="auto"/>
        <w:ind w:firstLine="567"/>
        <w:jc w:val="both"/>
        <w:rPr>
          <w:rFonts w:ascii="Times New Roman" w:hAnsi="Times New Roman"/>
          <w:sz w:val="24"/>
          <w:szCs w:val="24"/>
        </w:rPr>
      </w:pPr>
      <w:r w:rsidRPr="00623C06">
        <w:rPr>
          <w:rFonts w:ascii="Times New Roman" w:hAnsi="Times New Roman"/>
          <w:sz w:val="24"/>
          <w:szCs w:val="24"/>
        </w:rPr>
        <w:t>Metode penelitian dirancang melalui langkah-langkah penelitian mulai dari operasional variabel, penentu jenis dan sumber data, metode pengumpulan data dan diakhiri dengan merancang analisis data dan pengujian hipotesis.</w:t>
      </w:r>
    </w:p>
    <w:p w:rsidR="00A7586D" w:rsidRPr="00623C06" w:rsidRDefault="00A7586D" w:rsidP="00B72D7F">
      <w:pPr>
        <w:spacing w:line="480" w:lineRule="auto"/>
        <w:ind w:firstLine="567"/>
        <w:jc w:val="both"/>
        <w:rPr>
          <w:rFonts w:ascii="Times New Roman" w:hAnsi="Times New Roman"/>
          <w:sz w:val="24"/>
          <w:szCs w:val="24"/>
        </w:rPr>
      </w:pPr>
      <w:r w:rsidRPr="00623C06">
        <w:rPr>
          <w:rFonts w:ascii="Times New Roman" w:hAnsi="Times New Roman"/>
          <w:sz w:val="24"/>
          <w:szCs w:val="24"/>
        </w:rPr>
        <w:t>Metode penelitian merupakan suatu cara penulis dalam menganalisis data. Menurut sugiyono (2015:2) metode penelitian adalah:</w:t>
      </w:r>
    </w:p>
    <w:p w:rsidR="00A7586D" w:rsidRPr="00623C06" w:rsidRDefault="00A7586D" w:rsidP="00B72D7F">
      <w:pPr>
        <w:pStyle w:val="ListParagraph"/>
        <w:spacing w:line="480" w:lineRule="auto"/>
        <w:ind w:left="567"/>
        <w:jc w:val="both"/>
        <w:rPr>
          <w:rFonts w:ascii="Times New Roman" w:hAnsi="Times New Roman"/>
          <w:b/>
          <w:sz w:val="24"/>
          <w:szCs w:val="24"/>
        </w:rPr>
      </w:pPr>
      <w:r w:rsidRPr="00623C06">
        <w:rPr>
          <w:rFonts w:ascii="Times New Roman" w:hAnsi="Times New Roman"/>
          <w:sz w:val="24"/>
          <w:szCs w:val="24"/>
        </w:rPr>
        <w:t>“Metode Penelitian adalah cara ilmiah untuk mendapatkan data dengan tujuan dan kegunaan tertentu”.</w:t>
      </w:r>
    </w:p>
    <w:p w:rsidR="00A7586D" w:rsidRPr="00623C06" w:rsidRDefault="00A7586D" w:rsidP="00B72D7F">
      <w:pPr>
        <w:pStyle w:val="ListParagraph"/>
        <w:spacing w:line="480" w:lineRule="auto"/>
        <w:ind w:left="0" w:firstLine="567"/>
        <w:jc w:val="both"/>
        <w:rPr>
          <w:rFonts w:ascii="Times New Roman" w:hAnsi="Times New Roman"/>
          <w:sz w:val="24"/>
          <w:szCs w:val="24"/>
        </w:rPr>
      </w:pPr>
      <w:r w:rsidRPr="00623C06">
        <w:rPr>
          <w:rFonts w:ascii="Times New Roman" w:hAnsi="Times New Roman"/>
          <w:sz w:val="24"/>
          <w:szCs w:val="24"/>
        </w:rPr>
        <w:t>Kegiatan penelitian ini didasarkan pada ciri-ciri rasional, empires dan sistematis. Rasional berarti kegiatan penelitian itu dilakukan dengan cara-cara masuk akal, sehingga terjangk</w:t>
      </w:r>
      <w:r>
        <w:rPr>
          <w:rFonts w:ascii="Times New Roman" w:hAnsi="Times New Roman"/>
          <w:sz w:val="24"/>
          <w:szCs w:val="24"/>
        </w:rPr>
        <w:t>au oleh penalran manusia. Empiri</w:t>
      </w:r>
      <w:r w:rsidRPr="00623C06">
        <w:rPr>
          <w:rFonts w:ascii="Times New Roman" w:hAnsi="Times New Roman"/>
          <w:sz w:val="24"/>
          <w:szCs w:val="24"/>
        </w:rPr>
        <w:t>s berarti cara-cara yang dilakukan itu dapat diamati oleh indera manusia, sehingga orang lain dapat mengamati dan mengetahui cara-cara yang digunakan. Sistematis artinya, proses yang digunakan dalam p</w:t>
      </w:r>
      <w:r>
        <w:rPr>
          <w:rFonts w:ascii="Times New Roman" w:hAnsi="Times New Roman"/>
          <w:sz w:val="24"/>
          <w:szCs w:val="24"/>
        </w:rPr>
        <w:t>enelitian itu menggunakan langah</w:t>
      </w:r>
      <w:r w:rsidRPr="00623C06">
        <w:rPr>
          <w:rFonts w:ascii="Times New Roman" w:hAnsi="Times New Roman"/>
          <w:sz w:val="24"/>
          <w:szCs w:val="24"/>
        </w:rPr>
        <w:t>-langkah tertentu yang bersifat logis (Sugiyono,2014:2)</w:t>
      </w:r>
    </w:p>
    <w:p w:rsidR="00A7586D" w:rsidRPr="00623C06" w:rsidRDefault="00A7586D" w:rsidP="00B72D7F">
      <w:pPr>
        <w:pStyle w:val="ListParagraph"/>
        <w:spacing w:line="480" w:lineRule="auto"/>
        <w:ind w:left="0" w:firstLine="567"/>
        <w:jc w:val="both"/>
        <w:rPr>
          <w:rFonts w:ascii="Times New Roman" w:hAnsi="Times New Roman"/>
          <w:sz w:val="24"/>
          <w:szCs w:val="24"/>
        </w:rPr>
      </w:pPr>
      <w:r w:rsidRPr="00623C06">
        <w:rPr>
          <w:rFonts w:ascii="Times New Roman" w:hAnsi="Times New Roman"/>
          <w:sz w:val="24"/>
          <w:szCs w:val="24"/>
        </w:rPr>
        <w:t>Metode yang digunakan dalam penelitian ini adalah metode kuantitatif, menurut Sugiyono (2015:8):</w:t>
      </w:r>
    </w:p>
    <w:p w:rsidR="00A7586D" w:rsidRPr="00623C06" w:rsidRDefault="00A7586D" w:rsidP="00B72D7F">
      <w:pPr>
        <w:pStyle w:val="ListParagraph"/>
        <w:spacing w:line="480" w:lineRule="auto"/>
        <w:ind w:left="567"/>
        <w:jc w:val="both"/>
        <w:rPr>
          <w:rFonts w:ascii="Times New Roman" w:hAnsi="Times New Roman"/>
          <w:sz w:val="24"/>
          <w:szCs w:val="24"/>
        </w:rPr>
      </w:pPr>
      <w:r w:rsidRPr="00623C06">
        <w:rPr>
          <w:rFonts w:ascii="Times New Roman" w:hAnsi="Times New Roman"/>
          <w:sz w:val="24"/>
          <w:szCs w:val="24"/>
        </w:rPr>
        <w:t xml:space="preserve">“Metode penelitian kuantitatif adalah sebagai metode penelitian yang berlandaskan pada filsafat positivisme, digunakan untuk meneliti pada </w:t>
      </w:r>
      <w:r w:rsidRPr="00623C06">
        <w:rPr>
          <w:rFonts w:ascii="Times New Roman" w:hAnsi="Times New Roman"/>
          <w:sz w:val="24"/>
          <w:szCs w:val="24"/>
        </w:rPr>
        <w:lastRenderedPageBreak/>
        <w:t>populasi atau sampel tertentu, pengumpulan data menggunakan instrumen penelitian, analisis data bersifat kauantitatif/statistik dengan tujuan untuk menguji hipotesis yang telah ditetapkan”.</w:t>
      </w:r>
    </w:p>
    <w:p w:rsidR="00A7586D" w:rsidRPr="00623C06" w:rsidRDefault="00A7586D" w:rsidP="00B72D7F">
      <w:pPr>
        <w:pStyle w:val="ListParagraph"/>
        <w:spacing w:line="480" w:lineRule="auto"/>
        <w:ind w:left="567"/>
        <w:jc w:val="both"/>
        <w:rPr>
          <w:rFonts w:ascii="Times New Roman" w:hAnsi="Times New Roman"/>
          <w:sz w:val="24"/>
          <w:szCs w:val="24"/>
        </w:rPr>
      </w:pPr>
    </w:p>
    <w:p w:rsidR="00A7586D" w:rsidRPr="00623C06" w:rsidRDefault="00A7586D" w:rsidP="00B72D7F">
      <w:pPr>
        <w:pStyle w:val="ListParagraph"/>
        <w:numPr>
          <w:ilvl w:val="2"/>
          <w:numId w:val="24"/>
        </w:numPr>
        <w:tabs>
          <w:tab w:val="left" w:pos="993"/>
        </w:tabs>
        <w:spacing w:line="480" w:lineRule="auto"/>
        <w:ind w:left="567" w:hanging="567"/>
        <w:jc w:val="both"/>
        <w:rPr>
          <w:rFonts w:ascii="Times New Roman" w:hAnsi="Times New Roman"/>
          <w:b/>
          <w:sz w:val="24"/>
          <w:szCs w:val="24"/>
        </w:rPr>
      </w:pPr>
      <w:r w:rsidRPr="00623C06">
        <w:rPr>
          <w:rFonts w:ascii="Times New Roman" w:hAnsi="Times New Roman"/>
          <w:b/>
          <w:sz w:val="24"/>
          <w:szCs w:val="24"/>
        </w:rPr>
        <w:t>Objek Penelitian</w:t>
      </w:r>
    </w:p>
    <w:p w:rsidR="00A7586D" w:rsidRPr="00623C06" w:rsidRDefault="00A7586D" w:rsidP="00B72D7F">
      <w:pPr>
        <w:spacing w:line="480" w:lineRule="auto"/>
        <w:ind w:firstLine="567"/>
        <w:jc w:val="both"/>
        <w:rPr>
          <w:rFonts w:ascii="Times New Roman" w:hAnsi="Times New Roman"/>
          <w:sz w:val="24"/>
          <w:szCs w:val="24"/>
        </w:rPr>
      </w:pPr>
      <w:r w:rsidRPr="00623C06">
        <w:rPr>
          <w:rFonts w:ascii="Times New Roman" w:hAnsi="Times New Roman"/>
          <w:sz w:val="24"/>
          <w:szCs w:val="24"/>
        </w:rPr>
        <w:t xml:space="preserve">Dalam penilitian ini, objek penelitian yang ditetapkan oleh penulis sesuai dengan permasalahan yang akan diteliti yaitu likuiditas, </w:t>
      </w:r>
      <w:r w:rsidR="00BE6B32">
        <w:rPr>
          <w:rFonts w:ascii="Times New Roman" w:hAnsi="Times New Roman"/>
          <w:sz w:val="24"/>
          <w:szCs w:val="24"/>
          <w:lang w:val="en-US"/>
        </w:rPr>
        <w:t>solvabilitas</w:t>
      </w:r>
      <w:r w:rsidRPr="00623C06">
        <w:rPr>
          <w:rFonts w:ascii="Times New Roman" w:hAnsi="Times New Roman"/>
          <w:sz w:val="24"/>
          <w:szCs w:val="24"/>
        </w:rPr>
        <w:t xml:space="preserve"> dan nilai perusahaan pada perusahaan sub sektor pertambangan yang terdaftar di Bursa Efek Indonesia periode 2</w:t>
      </w:r>
      <w:r w:rsidR="00BE6B32">
        <w:rPr>
          <w:rFonts w:ascii="Times New Roman" w:hAnsi="Times New Roman"/>
          <w:sz w:val="24"/>
          <w:szCs w:val="24"/>
        </w:rPr>
        <w:t>012-2016.</w:t>
      </w:r>
    </w:p>
    <w:p w:rsidR="00A7586D" w:rsidRPr="00623C06" w:rsidRDefault="00A7586D" w:rsidP="00B72D7F">
      <w:pPr>
        <w:pStyle w:val="ListParagraph"/>
        <w:spacing w:line="480" w:lineRule="auto"/>
        <w:ind w:left="0" w:firstLine="567"/>
        <w:jc w:val="both"/>
        <w:rPr>
          <w:rFonts w:ascii="Times New Roman" w:hAnsi="Times New Roman"/>
          <w:b/>
          <w:sz w:val="24"/>
          <w:szCs w:val="24"/>
        </w:rPr>
      </w:pPr>
      <w:r w:rsidRPr="00623C06">
        <w:rPr>
          <w:rFonts w:ascii="Times New Roman" w:hAnsi="Times New Roman"/>
          <w:sz w:val="24"/>
          <w:szCs w:val="24"/>
        </w:rPr>
        <w:t>Objek penelitian merupakan sesuatu yang menjadi perhatian dalam suatu penelitian, objek penelitian ini menjadi sasaran dalam penelitian untuk mendapatkan jawaban ataupun solusi dari permasalahan yang akan dibuktikan secara objektif. Menurut Sugiyono (2014:41) menyatakan bahwa yang dimaksud dengan objek penelitian ad</w:t>
      </w:r>
      <w:r w:rsidR="004A437E">
        <w:rPr>
          <w:rFonts w:ascii="Times New Roman" w:hAnsi="Times New Roman"/>
          <w:sz w:val="24"/>
          <w:szCs w:val="24"/>
        </w:rPr>
        <w:t xml:space="preserve">alah </w:t>
      </w:r>
      <w:r w:rsidRPr="00623C06">
        <w:rPr>
          <w:rFonts w:ascii="Times New Roman" w:hAnsi="Times New Roman"/>
          <w:sz w:val="24"/>
          <w:szCs w:val="24"/>
        </w:rPr>
        <w:t>“ sasaran ilmiah untuk mendapatkan data dengan tujuan dan kegunaan tertentu tentang sesuatu hal objektif, valid dan reliabel tentang suatu hal (variabel tertentu).</w:t>
      </w:r>
      <w:r w:rsidRPr="00623C06">
        <w:rPr>
          <w:rFonts w:ascii="Times New Roman" w:hAnsi="Times New Roman"/>
          <w:b/>
          <w:sz w:val="24"/>
          <w:szCs w:val="24"/>
        </w:rPr>
        <w:t xml:space="preserve"> </w:t>
      </w:r>
    </w:p>
    <w:p w:rsidR="00A7586D" w:rsidRPr="00623C06" w:rsidRDefault="00A7586D" w:rsidP="00B72D7F">
      <w:pPr>
        <w:pStyle w:val="ListParagraph"/>
        <w:numPr>
          <w:ilvl w:val="2"/>
          <w:numId w:val="24"/>
        </w:numPr>
        <w:tabs>
          <w:tab w:val="left" w:pos="993"/>
          <w:tab w:val="left" w:pos="1560"/>
        </w:tabs>
        <w:spacing w:line="480" w:lineRule="auto"/>
        <w:ind w:left="567" w:hanging="567"/>
        <w:jc w:val="both"/>
        <w:rPr>
          <w:rFonts w:ascii="Times New Roman" w:hAnsi="Times New Roman"/>
          <w:b/>
          <w:sz w:val="24"/>
          <w:szCs w:val="24"/>
        </w:rPr>
      </w:pPr>
      <w:r w:rsidRPr="00623C06">
        <w:rPr>
          <w:rFonts w:ascii="Times New Roman" w:hAnsi="Times New Roman"/>
          <w:b/>
          <w:sz w:val="24"/>
          <w:szCs w:val="24"/>
        </w:rPr>
        <w:t>Model Penelitian</w:t>
      </w:r>
    </w:p>
    <w:p w:rsidR="00A7586D" w:rsidRPr="00623C06" w:rsidRDefault="00A7586D" w:rsidP="00B72D7F">
      <w:pPr>
        <w:pStyle w:val="ListParagraph"/>
        <w:spacing w:line="480" w:lineRule="auto"/>
        <w:ind w:left="0" w:firstLine="567"/>
        <w:jc w:val="both"/>
        <w:rPr>
          <w:rFonts w:ascii="Times New Roman" w:hAnsi="Times New Roman"/>
          <w:sz w:val="24"/>
          <w:szCs w:val="24"/>
        </w:rPr>
      </w:pPr>
      <w:r w:rsidRPr="00623C06">
        <w:rPr>
          <w:rFonts w:ascii="Times New Roman" w:hAnsi="Times New Roman"/>
          <w:sz w:val="24"/>
          <w:szCs w:val="24"/>
        </w:rPr>
        <w:t xml:space="preserve">Model Penelitian merupakan abstraksi fenomena yang sedang diteliti dalam  hal ini sesuai dengan judul: “Pengaruh Likuiditas dan </w:t>
      </w:r>
      <w:r w:rsidR="00BE6B32">
        <w:rPr>
          <w:rFonts w:ascii="Times New Roman" w:hAnsi="Times New Roman"/>
          <w:sz w:val="24"/>
          <w:szCs w:val="24"/>
          <w:lang w:val="en-US"/>
        </w:rPr>
        <w:t xml:space="preserve">solvabilitas </w:t>
      </w:r>
      <w:r w:rsidRPr="00623C06">
        <w:rPr>
          <w:rFonts w:ascii="Times New Roman" w:hAnsi="Times New Roman"/>
          <w:sz w:val="24"/>
          <w:szCs w:val="24"/>
        </w:rPr>
        <w:t>terhadap Nilai Perusahaan.” Maka model penelitian dapat digambarkan sebagai berikut:</w:t>
      </w:r>
    </w:p>
    <w:p w:rsidR="00A7586D" w:rsidRPr="00623C06" w:rsidRDefault="00A7586D" w:rsidP="00B72D7F">
      <w:pPr>
        <w:pStyle w:val="ListParagraph"/>
        <w:spacing w:line="480" w:lineRule="auto"/>
        <w:ind w:left="0" w:firstLine="567"/>
        <w:jc w:val="both"/>
        <w:rPr>
          <w:rFonts w:ascii="Times New Roman" w:hAnsi="Times New Roman"/>
          <w:sz w:val="24"/>
          <w:szCs w:val="24"/>
        </w:rPr>
      </w:pPr>
    </w:p>
    <w:tbl>
      <w:tblPr>
        <w:tblStyle w:val="TableGrid"/>
        <w:tblW w:w="0" w:type="auto"/>
        <w:tblLook w:val="04A0" w:firstRow="1" w:lastRow="0" w:firstColumn="1" w:lastColumn="0" w:noHBand="0" w:noVBand="1"/>
      </w:tblPr>
      <w:tblGrid>
        <w:gridCol w:w="3174"/>
      </w:tblGrid>
      <w:tr w:rsidR="00A7586D" w:rsidRPr="00623C06" w:rsidTr="00BF5010">
        <w:trPr>
          <w:trHeight w:val="4324"/>
        </w:trPr>
        <w:tc>
          <w:tcPr>
            <w:tcW w:w="3174" w:type="dxa"/>
            <w:tcBorders>
              <w:top w:val="dashed" w:sz="4" w:space="0" w:color="auto"/>
              <w:left w:val="dashed" w:sz="4" w:space="0" w:color="auto"/>
              <w:bottom w:val="dashed" w:sz="4" w:space="0" w:color="auto"/>
              <w:right w:val="dashed" w:sz="4" w:space="0" w:color="auto"/>
            </w:tcBorders>
          </w:tcPr>
          <w:tbl>
            <w:tblPr>
              <w:tblStyle w:val="TableGrid"/>
              <w:tblpPr w:leftFromText="180" w:rightFromText="180" w:vertAnchor="text" w:horzAnchor="margin" w:tblpY="289"/>
              <w:tblOverlap w:val="never"/>
              <w:tblW w:w="2930" w:type="dxa"/>
              <w:tblLook w:val="04A0" w:firstRow="1" w:lastRow="0" w:firstColumn="1" w:lastColumn="0" w:noHBand="0" w:noVBand="1"/>
            </w:tblPr>
            <w:tblGrid>
              <w:gridCol w:w="2930"/>
            </w:tblGrid>
            <w:tr w:rsidR="00A7586D" w:rsidRPr="00623C06" w:rsidTr="00BF5010">
              <w:trPr>
                <w:trHeight w:val="1187"/>
              </w:trPr>
              <w:tc>
                <w:tcPr>
                  <w:tcW w:w="2930" w:type="dxa"/>
                  <w:tcBorders>
                    <w:top w:val="single" w:sz="4" w:space="0" w:color="auto"/>
                    <w:left w:val="single" w:sz="4" w:space="0" w:color="auto"/>
                    <w:bottom w:val="single" w:sz="4" w:space="0" w:color="auto"/>
                    <w:right w:val="single" w:sz="4" w:space="0" w:color="auto"/>
                  </w:tcBorders>
                  <w:vAlign w:val="center"/>
                </w:tcPr>
                <w:p w:rsidR="00A7586D" w:rsidRPr="00623C06" w:rsidRDefault="00A7586D" w:rsidP="00BF5010">
                  <w:pPr>
                    <w:pStyle w:val="ListParagraph"/>
                    <w:spacing w:line="480" w:lineRule="auto"/>
                    <w:ind w:left="0"/>
                    <w:jc w:val="center"/>
                    <w:rPr>
                      <w:rFonts w:ascii="Times New Roman" w:hAnsi="Times New Roman"/>
                      <w:sz w:val="24"/>
                      <w:szCs w:val="24"/>
                    </w:rPr>
                  </w:pPr>
                  <w:r w:rsidRPr="00623C06">
                    <w:rPr>
                      <w:rFonts w:ascii="Times New Roman" w:hAnsi="Times New Roman"/>
                      <w:sz w:val="24"/>
                      <w:szCs w:val="24"/>
                    </w:rPr>
                    <w:lastRenderedPageBreak/>
                    <w:t>Likuiditas (X</w:t>
                  </w:r>
                  <w:r w:rsidRPr="00623C06">
                    <w:rPr>
                      <w:rFonts w:ascii="Times New Roman" w:hAnsi="Times New Roman"/>
                      <w:sz w:val="24"/>
                      <w:szCs w:val="24"/>
                      <w:vertAlign w:val="subscript"/>
                    </w:rPr>
                    <w:t>1</w:t>
                  </w:r>
                  <w:r w:rsidRPr="00623C06">
                    <w:rPr>
                      <w:rFonts w:ascii="Times New Roman" w:hAnsi="Times New Roman"/>
                      <w:sz w:val="24"/>
                      <w:szCs w:val="24"/>
                    </w:rPr>
                    <w:t>)</w:t>
                  </w:r>
                </w:p>
                <w:p w:rsidR="00A7586D" w:rsidRPr="00623C06" w:rsidRDefault="00A7586D" w:rsidP="00BF5010">
                  <w:pPr>
                    <w:pStyle w:val="ListParagraph"/>
                    <w:spacing w:line="480" w:lineRule="auto"/>
                    <w:ind w:left="0"/>
                    <w:jc w:val="center"/>
                    <w:rPr>
                      <w:rFonts w:ascii="Times New Roman" w:hAnsi="Times New Roman"/>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1638935</wp:posOffset>
                            </wp:positionH>
                            <wp:positionV relativeFrom="paragraph">
                              <wp:posOffset>45720</wp:posOffset>
                            </wp:positionV>
                            <wp:extent cx="1514475" cy="542925"/>
                            <wp:effectExtent l="13335" t="13335" r="34290" b="533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70DA6" id="_x0000_t32" coordsize="21600,21600" o:spt="32" o:oned="t" path="m,l21600,21600e" filled="f">
                            <v:path arrowok="t" fillok="f" o:connecttype="none"/>
                            <o:lock v:ext="edit" shapetype="t"/>
                          </v:shapetype>
                          <v:shape id="Straight Arrow Connector 9" o:spid="_x0000_s1026" type="#_x0000_t32" style="position:absolute;margin-left:129.05pt;margin-top:3.6pt;width:119.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">
                            <v:stroke endarrow="block"/>
                          </v:shape>
                        </w:pict>
                      </mc:Fallback>
                    </mc:AlternateContent>
                  </w:r>
                  <w:r w:rsidRPr="00AF15C4">
                    <w:rPr>
                      <w:rFonts w:ascii="Times New Roman" w:hAnsi="Times New Roman"/>
                      <w:noProof/>
                      <w:sz w:val="24"/>
                      <w:szCs w:val="24"/>
                      <w:lang w:eastAsia="id-ID"/>
                    </w:rPr>
                    <w:t>Kasmir</w:t>
                  </w:r>
                  <w:r>
                    <w:rPr>
                      <w:noProof/>
                      <w:lang w:eastAsia="id-ID"/>
                    </w:rPr>
                    <w:t xml:space="preserve"> </w:t>
                  </w:r>
                  <w:r>
                    <w:rPr>
                      <w:rFonts w:ascii="Times New Roman" w:hAnsi="Times New Roman"/>
                      <w:sz w:val="24"/>
                      <w:szCs w:val="24"/>
                    </w:rPr>
                    <w:t xml:space="preserve"> (2014:119</w:t>
                  </w:r>
                  <w:r w:rsidRPr="00623C06">
                    <w:rPr>
                      <w:rFonts w:ascii="Times New Roman" w:hAnsi="Times New Roman"/>
                      <w:sz w:val="24"/>
                      <w:szCs w:val="24"/>
                    </w:rPr>
                    <w:t>)</w:t>
                  </w:r>
                </w:p>
              </w:tc>
            </w:tr>
          </w:tbl>
          <w:tbl>
            <w:tblPr>
              <w:tblStyle w:val="TableGrid"/>
              <w:tblpPr w:leftFromText="180" w:rightFromText="180" w:vertAnchor="text" w:horzAnchor="margin" w:tblpY="2736"/>
              <w:tblOverlap w:val="never"/>
              <w:tblW w:w="0" w:type="auto"/>
              <w:tblLook w:val="04A0" w:firstRow="1" w:lastRow="0" w:firstColumn="1" w:lastColumn="0" w:noHBand="0" w:noVBand="1"/>
            </w:tblPr>
            <w:tblGrid>
              <w:gridCol w:w="2866"/>
            </w:tblGrid>
            <w:tr w:rsidR="00A7586D" w:rsidRPr="00623C06" w:rsidTr="00BF5010">
              <w:trPr>
                <w:trHeight w:val="866"/>
              </w:trPr>
              <w:tc>
                <w:tcPr>
                  <w:tcW w:w="2866" w:type="dxa"/>
                  <w:tcBorders>
                    <w:top w:val="single" w:sz="4" w:space="0" w:color="auto"/>
                    <w:left w:val="single" w:sz="4" w:space="0" w:color="auto"/>
                    <w:bottom w:val="single" w:sz="4" w:space="0" w:color="auto"/>
                    <w:right w:val="single" w:sz="4" w:space="0" w:color="auto"/>
                  </w:tcBorders>
                  <w:vAlign w:val="center"/>
                </w:tcPr>
                <w:p w:rsidR="00A7586D" w:rsidRPr="00623C06" w:rsidRDefault="00A7586D" w:rsidP="00BF5010">
                  <w:pPr>
                    <w:pStyle w:val="ListParagraph"/>
                    <w:spacing w:line="480" w:lineRule="auto"/>
                    <w:ind w:left="0"/>
                    <w:jc w:val="center"/>
                    <w:rPr>
                      <w:rFonts w:ascii="Times New Roman" w:hAnsi="Times New Roman"/>
                      <w:sz w:val="24"/>
                      <w:szCs w:val="24"/>
                    </w:rPr>
                  </w:pPr>
                  <w:r>
                    <w:rPr>
                      <w:rFonts w:ascii="Times New Roman" w:hAnsi="Times New Roman"/>
                      <w:sz w:val="24"/>
                      <w:szCs w:val="24"/>
                    </w:rPr>
                    <w:t>Solvabilitas</w:t>
                  </w:r>
                  <w:r w:rsidR="00E717F1">
                    <w:rPr>
                      <w:rFonts w:ascii="Times New Roman" w:hAnsi="Times New Roman"/>
                      <w:sz w:val="24"/>
                      <w:szCs w:val="24"/>
                    </w:rPr>
                    <w:t xml:space="preserve"> </w:t>
                  </w:r>
                  <w:r w:rsidR="00E717F1" w:rsidRPr="00E717F1">
                    <w:rPr>
                      <w:rFonts w:ascii="Times New Roman" w:hAnsi="Times New Roman"/>
                      <w:sz w:val="40"/>
                      <w:szCs w:val="40"/>
                      <w:vertAlign w:val="subscript"/>
                    </w:rPr>
                    <w:t>(</w:t>
                  </w:r>
                  <w:r w:rsidR="00E717F1">
                    <w:rPr>
                      <w:rFonts w:ascii="Times New Roman" w:hAnsi="Times New Roman"/>
                      <w:sz w:val="40"/>
                      <w:szCs w:val="40"/>
                      <w:vertAlign w:val="subscript"/>
                      <w:lang w:val="en-US"/>
                    </w:rPr>
                    <w:t>X</w:t>
                  </w:r>
                  <w:r w:rsidR="00E717F1" w:rsidRPr="00E717F1">
                    <w:rPr>
                      <w:rFonts w:ascii="Times New Roman" w:hAnsi="Times New Roman"/>
                      <w:sz w:val="32"/>
                      <w:szCs w:val="32"/>
                      <w:vertAlign w:val="subscript"/>
                      <w:lang w:val="en-US"/>
                    </w:rPr>
                    <w:t>2</w:t>
                  </w:r>
                  <w:r w:rsidRPr="00623C06">
                    <w:rPr>
                      <w:rFonts w:ascii="Times New Roman" w:hAnsi="Times New Roman"/>
                      <w:sz w:val="24"/>
                      <w:szCs w:val="24"/>
                    </w:rPr>
                    <w:t>)</w:t>
                  </w:r>
                </w:p>
                <w:p w:rsidR="00A7586D" w:rsidRPr="00623C06" w:rsidRDefault="00A7586D" w:rsidP="00BF5010">
                  <w:pPr>
                    <w:pStyle w:val="ListParagraph"/>
                    <w:spacing w:line="480" w:lineRule="auto"/>
                    <w:ind w:left="0"/>
                    <w:jc w:val="center"/>
                    <w:rPr>
                      <w:rFonts w:ascii="Times New Roman" w:hAnsi="Times New Roman"/>
                      <w:sz w:val="24"/>
                      <w:szCs w:val="24"/>
                    </w:rPr>
                  </w:pPr>
                  <w:r w:rsidRPr="00623C06">
                    <w:rPr>
                      <w:rFonts w:ascii="Times New Roman" w:hAnsi="Times New Roman"/>
                      <w:sz w:val="24"/>
                      <w:szCs w:val="24"/>
                    </w:rPr>
                    <w:t>(</w:t>
                  </w:r>
                  <w:r>
                    <w:rPr>
                      <w:rFonts w:ascii="Times New Roman" w:hAnsi="Times New Roman"/>
                      <w:sz w:val="24"/>
                      <w:szCs w:val="24"/>
                    </w:rPr>
                    <w:t>Muhardi 2015:64</w:t>
                  </w:r>
                  <w:r w:rsidRPr="00623C06">
                    <w:rPr>
                      <w:rFonts w:ascii="Times New Roman" w:hAnsi="Times New Roman"/>
                      <w:sz w:val="24"/>
                      <w:szCs w:val="24"/>
                    </w:rPr>
                    <w:t>)</w:t>
                  </w:r>
                </w:p>
                <w:p w:rsidR="00A7586D" w:rsidRPr="00623C06" w:rsidRDefault="00E717F1" w:rsidP="00BF5010">
                  <w:pPr>
                    <w:pStyle w:val="ListParagraph"/>
                    <w:spacing w:line="480" w:lineRule="auto"/>
                    <w:ind w:left="0"/>
                    <w:jc w:val="center"/>
                    <w:rPr>
                      <w:rFonts w:ascii="Times New Roman" w:hAnsi="Times New Roman"/>
                      <w:sz w:val="24"/>
                      <w:szCs w:val="24"/>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757555</wp:posOffset>
                            </wp:positionH>
                            <wp:positionV relativeFrom="paragraph">
                              <wp:posOffset>318770</wp:posOffset>
                            </wp:positionV>
                            <wp:extent cx="3373755" cy="0"/>
                            <wp:effectExtent l="0" t="0" r="171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37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A9C14" id="Straight Arrow Connector 4" o:spid="_x0000_s1026" type="#_x0000_t32" style="position:absolute;margin-left:59.65pt;margin-top:25.1pt;width:265.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">
                            <v:stroke dashstyle="dash"/>
                          </v:shape>
                        </w:pict>
                      </mc:Fallback>
                    </mc:AlternateContent>
                  </w:r>
                </w:p>
              </w:tc>
            </w:tr>
          </w:tbl>
          <w:p w:rsidR="00A7586D" w:rsidRPr="00623C06" w:rsidRDefault="00A7586D" w:rsidP="00BF5010">
            <w:pPr>
              <w:pStyle w:val="ListParagraph"/>
              <w:spacing w:line="480" w:lineRule="auto"/>
              <w:ind w:left="0"/>
              <w:jc w:val="both"/>
              <w:rPr>
                <w:rFonts w:ascii="Times New Roman" w:hAnsi="Times New Roman"/>
                <w:sz w:val="24"/>
                <w:szCs w:val="24"/>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805815</wp:posOffset>
                      </wp:positionH>
                      <wp:positionV relativeFrom="paragraph">
                        <wp:posOffset>953770</wp:posOffset>
                      </wp:positionV>
                      <wp:extent cx="0" cy="790575"/>
                      <wp:effectExtent l="7620" t="9525" r="1143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35C11" id="Straight Arrow Connector 8" o:spid="_x0000_s1026" type="#_x0000_t32" style="position:absolute;margin-left:63.45pt;margin-top:75.1pt;width:0;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"/>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4179570</wp:posOffset>
                      </wp:positionH>
                      <wp:positionV relativeFrom="paragraph">
                        <wp:posOffset>1925320</wp:posOffset>
                      </wp:positionV>
                      <wp:extent cx="0" cy="1133475"/>
                      <wp:effectExtent l="57150" t="19050" r="5715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334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62AA7" id="Straight Arrow Connector 7" o:spid="_x0000_s1026" type="#_x0000_t32" style="position:absolute;margin-left:329.1pt;margin-top:151.6pt;width:0;height:89.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">
                      <v:stroke dashstyle="dash" endarrow="block"/>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805815</wp:posOffset>
                      </wp:positionH>
                      <wp:positionV relativeFrom="paragraph">
                        <wp:posOffset>2744470</wp:posOffset>
                      </wp:positionV>
                      <wp:extent cx="0" cy="314325"/>
                      <wp:effectExtent l="7620" t="9525" r="1143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AEED4" id="Straight Arrow Connector 6" o:spid="_x0000_s1026" type="#_x0000_t32" style="position:absolute;margin-left:63.45pt;margin-top:216.1pt;width:0;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">
                      <v:stroke dashstyle="dash"/>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1710690</wp:posOffset>
                      </wp:positionH>
                      <wp:positionV relativeFrom="paragraph">
                        <wp:posOffset>1224280</wp:posOffset>
                      </wp:positionV>
                      <wp:extent cx="1514475" cy="520065"/>
                      <wp:effectExtent l="7620" t="60960" r="3048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4475" cy="520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D6328" id="Straight Arrow Connector 5" o:spid="_x0000_s1026" type="#_x0000_t32" style="position:absolute;margin-left:134.7pt;margin-top:96.4pt;width:119.25pt;height:40.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">
                      <v:stroke endarrow="block"/>
                    </v:shape>
                  </w:pict>
                </mc:Fallback>
              </mc:AlternateContent>
            </w:r>
          </w:p>
        </w:tc>
      </w:tr>
    </w:tbl>
    <w:tbl>
      <w:tblPr>
        <w:tblStyle w:val="TableGrid"/>
        <w:tblpPr w:leftFromText="180" w:rightFromText="180" w:vertAnchor="text" w:horzAnchor="margin" w:tblpXSpec="right" w:tblpY="-3250"/>
        <w:tblOverlap w:val="never"/>
        <w:tblW w:w="0" w:type="auto"/>
        <w:tblLook w:val="04A0" w:firstRow="1" w:lastRow="0" w:firstColumn="1" w:lastColumn="0" w:noHBand="0" w:noVBand="1"/>
      </w:tblPr>
      <w:tblGrid>
        <w:gridCol w:w="2996"/>
      </w:tblGrid>
      <w:tr w:rsidR="00A7586D" w:rsidRPr="00623C06" w:rsidTr="00BF5010">
        <w:trPr>
          <w:trHeight w:val="1795"/>
        </w:trPr>
        <w:tc>
          <w:tcPr>
            <w:tcW w:w="2996" w:type="dxa"/>
            <w:vAlign w:val="center"/>
          </w:tcPr>
          <w:p w:rsidR="00A7586D" w:rsidRPr="00623C06" w:rsidRDefault="00E717F1" w:rsidP="00BF5010">
            <w:pPr>
              <w:pStyle w:val="ListParagraph"/>
              <w:spacing w:line="480" w:lineRule="auto"/>
              <w:ind w:left="0"/>
              <w:jc w:val="center"/>
              <w:rPr>
                <w:rFonts w:ascii="Times New Roman" w:hAnsi="Times New Roman"/>
                <w:sz w:val="24"/>
                <w:szCs w:val="24"/>
              </w:rPr>
            </w:pPr>
            <w:r>
              <w:rPr>
                <w:rFonts w:ascii="Times New Roman" w:hAnsi="Times New Roman"/>
                <w:sz w:val="24"/>
                <w:szCs w:val="24"/>
              </w:rPr>
              <w:t>Nilai Perusahaan (Y</w:t>
            </w:r>
            <w:r w:rsidR="00A7586D" w:rsidRPr="00623C06">
              <w:rPr>
                <w:rFonts w:ascii="Times New Roman" w:hAnsi="Times New Roman"/>
                <w:sz w:val="24"/>
                <w:szCs w:val="24"/>
              </w:rPr>
              <w:t>)</w:t>
            </w:r>
          </w:p>
          <w:p w:rsidR="00A7586D" w:rsidRPr="00623C06" w:rsidRDefault="00A7586D" w:rsidP="00BF5010">
            <w:pPr>
              <w:pStyle w:val="ListParagraph"/>
              <w:spacing w:line="480" w:lineRule="auto"/>
              <w:ind w:left="0"/>
              <w:jc w:val="center"/>
              <w:rPr>
                <w:rFonts w:ascii="Times New Roman" w:hAnsi="Times New Roman"/>
                <w:sz w:val="24"/>
                <w:szCs w:val="24"/>
              </w:rPr>
            </w:pPr>
            <w:r>
              <w:rPr>
                <w:rFonts w:ascii="Times New Roman" w:hAnsi="Times New Roman"/>
                <w:sz w:val="24"/>
                <w:szCs w:val="24"/>
              </w:rPr>
              <w:t>(Irham Fahmi 2012:83</w:t>
            </w:r>
            <w:r w:rsidRPr="00623C06">
              <w:rPr>
                <w:rFonts w:ascii="Times New Roman" w:hAnsi="Times New Roman"/>
                <w:sz w:val="24"/>
                <w:szCs w:val="24"/>
              </w:rPr>
              <w:t>)</w:t>
            </w:r>
          </w:p>
        </w:tc>
      </w:tr>
    </w:tbl>
    <w:p w:rsidR="00A7586D" w:rsidRPr="00623C06" w:rsidRDefault="00A7586D" w:rsidP="00B72D7F">
      <w:pPr>
        <w:pStyle w:val="ListParagraph"/>
        <w:spacing w:line="480" w:lineRule="auto"/>
        <w:ind w:left="0" w:firstLine="567"/>
        <w:jc w:val="both"/>
        <w:rPr>
          <w:rFonts w:ascii="Times New Roman" w:hAnsi="Times New Roman"/>
          <w:sz w:val="24"/>
          <w:szCs w:val="24"/>
        </w:rPr>
      </w:pPr>
      <w:r w:rsidRPr="00623C06">
        <w:rPr>
          <w:rFonts w:ascii="Times New Roman" w:hAnsi="Times New Roman"/>
          <w:sz w:val="24"/>
          <w:szCs w:val="24"/>
        </w:rPr>
        <w:tab/>
      </w:r>
      <w:r w:rsidRPr="00623C06">
        <w:rPr>
          <w:rFonts w:ascii="Times New Roman" w:hAnsi="Times New Roman"/>
          <w:sz w:val="24"/>
          <w:szCs w:val="24"/>
        </w:rPr>
        <w:tab/>
      </w:r>
      <w:r w:rsidRPr="00623C06">
        <w:rPr>
          <w:rFonts w:ascii="Times New Roman" w:hAnsi="Times New Roman"/>
          <w:sz w:val="24"/>
          <w:szCs w:val="24"/>
        </w:rPr>
        <w:tab/>
      </w:r>
      <w:r w:rsidRPr="00623C06">
        <w:rPr>
          <w:rFonts w:ascii="Times New Roman" w:hAnsi="Times New Roman"/>
          <w:sz w:val="24"/>
          <w:szCs w:val="24"/>
        </w:rPr>
        <w:tab/>
      </w:r>
    </w:p>
    <w:p w:rsidR="00A7586D" w:rsidRPr="00623C06" w:rsidRDefault="00A7586D" w:rsidP="00B72D7F">
      <w:pPr>
        <w:spacing w:line="480" w:lineRule="auto"/>
        <w:jc w:val="center"/>
        <w:rPr>
          <w:rFonts w:ascii="Times New Roman" w:hAnsi="Times New Roman"/>
          <w:b/>
          <w:sz w:val="24"/>
          <w:szCs w:val="24"/>
        </w:rPr>
      </w:pPr>
      <w:r w:rsidRPr="00623C06">
        <w:rPr>
          <w:rFonts w:ascii="Times New Roman" w:hAnsi="Times New Roman"/>
          <w:b/>
          <w:sz w:val="24"/>
          <w:szCs w:val="24"/>
        </w:rPr>
        <w:t>Gambar 3.1</w:t>
      </w:r>
    </w:p>
    <w:p w:rsidR="00A7586D" w:rsidRPr="00623C06" w:rsidRDefault="00A7586D" w:rsidP="00B72D7F">
      <w:pPr>
        <w:spacing w:line="480" w:lineRule="auto"/>
        <w:jc w:val="center"/>
        <w:rPr>
          <w:rFonts w:ascii="Times New Roman" w:hAnsi="Times New Roman"/>
          <w:b/>
          <w:sz w:val="24"/>
          <w:szCs w:val="24"/>
        </w:rPr>
      </w:pPr>
      <w:r w:rsidRPr="00623C06">
        <w:rPr>
          <w:rFonts w:ascii="Times New Roman" w:hAnsi="Times New Roman"/>
          <w:b/>
          <w:sz w:val="24"/>
          <w:szCs w:val="24"/>
        </w:rPr>
        <w:t>Model Penelitian</w:t>
      </w:r>
    </w:p>
    <w:p w:rsidR="00A7586D" w:rsidRPr="00623C06" w:rsidRDefault="00A7586D" w:rsidP="00B72D7F">
      <w:pPr>
        <w:spacing w:line="480" w:lineRule="auto"/>
        <w:jc w:val="center"/>
        <w:rPr>
          <w:rFonts w:ascii="Times New Roman" w:hAnsi="Times New Roman"/>
          <w:b/>
          <w:sz w:val="24"/>
          <w:szCs w:val="24"/>
        </w:rPr>
      </w:pPr>
    </w:p>
    <w:p w:rsidR="00A7586D" w:rsidRPr="00623C06" w:rsidRDefault="00A7586D" w:rsidP="00B72D7F">
      <w:pPr>
        <w:spacing w:line="480" w:lineRule="auto"/>
        <w:ind w:firstLine="720"/>
        <w:jc w:val="both"/>
        <w:rPr>
          <w:rFonts w:ascii="Times New Roman" w:hAnsi="Times New Roman"/>
          <w:sz w:val="24"/>
          <w:szCs w:val="24"/>
        </w:rPr>
      </w:pPr>
      <w:r w:rsidRPr="00623C06">
        <w:rPr>
          <w:rFonts w:ascii="Times New Roman" w:hAnsi="Times New Roman"/>
          <w:sz w:val="24"/>
          <w:szCs w:val="24"/>
        </w:rPr>
        <w:t>Bila digambarkan secara sistematis, maka hubungan dari variabel tersebut adalah:</w:t>
      </w:r>
    </w:p>
    <w:p w:rsidR="00A7586D" w:rsidRPr="00623C06" w:rsidRDefault="00A7586D" w:rsidP="00B72D7F">
      <w:pPr>
        <w:spacing w:line="480" w:lineRule="auto"/>
        <w:ind w:firstLine="720"/>
        <w:jc w:val="both"/>
        <w:rPr>
          <w:rFonts w:ascii="Times New Roman" w:hAnsi="Times New Roman"/>
          <w:sz w:val="24"/>
          <w:szCs w:val="24"/>
        </w:rPr>
      </w:pPr>
      <w:r w:rsidRPr="00623C06">
        <w:rPr>
          <w:rFonts w:ascii="Times New Roman" w:hAnsi="Times New Roman"/>
          <w:b/>
          <w:sz w:val="24"/>
          <w:szCs w:val="24"/>
        </w:rPr>
        <w:t>Y = f (X</w:t>
      </w:r>
      <w:r w:rsidRPr="00623C06">
        <w:rPr>
          <w:rFonts w:ascii="Times New Roman" w:hAnsi="Times New Roman"/>
          <w:b/>
          <w:sz w:val="24"/>
          <w:szCs w:val="24"/>
          <w:vertAlign w:val="subscript"/>
        </w:rPr>
        <w:t>1</w:t>
      </w:r>
      <w:r w:rsidRPr="00623C06">
        <w:rPr>
          <w:rFonts w:ascii="Times New Roman" w:hAnsi="Times New Roman"/>
          <w:b/>
          <w:sz w:val="24"/>
          <w:szCs w:val="24"/>
        </w:rPr>
        <w:t>,X</w:t>
      </w:r>
      <w:r w:rsidRPr="00623C06">
        <w:rPr>
          <w:rFonts w:ascii="Times New Roman" w:hAnsi="Times New Roman"/>
          <w:b/>
          <w:sz w:val="24"/>
          <w:szCs w:val="24"/>
          <w:vertAlign w:val="subscript"/>
        </w:rPr>
        <w:t>2</w:t>
      </w:r>
      <w:r w:rsidRPr="00623C06">
        <w:rPr>
          <w:rFonts w:ascii="Times New Roman" w:hAnsi="Times New Roman"/>
          <w:b/>
          <w:sz w:val="24"/>
          <w:szCs w:val="24"/>
        </w:rPr>
        <w:t>)</w:t>
      </w:r>
    </w:p>
    <w:p w:rsidR="00A7586D" w:rsidRPr="00623C06" w:rsidRDefault="00A7586D" w:rsidP="00B72D7F">
      <w:pPr>
        <w:spacing w:line="480" w:lineRule="auto"/>
        <w:jc w:val="both"/>
        <w:rPr>
          <w:rFonts w:ascii="Times New Roman" w:hAnsi="Times New Roman"/>
          <w:sz w:val="24"/>
          <w:szCs w:val="24"/>
        </w:rPr>
      </w:pPr>
      <w:r w:rsidRPr="00623C06">
        <w:rPr>
          <w:rFonts w:ascii="Times New Roman" w:hAnsi="Times New Roman"/>
          <w:sz w:val="24"/>
          <w:szCs w:val="24"/>
        </w:rPr>
        <w:t>Dimana:</w:t>
      </w:r>
    </w:p>
    <w:p w:rsidR="00A7586D" w:rsidRPr="00623C06" w:rsidRDefault="00A7586D" w:rsidP="00B72D7F">
      <w:pPr>
        <w:spacing w:line="480" w:lineRule="auto"/>
        <w:jc w:val="both"/>
        <w:rPr>
          <w:rFonts w:ascii="Times New Roman" w:hAnsi="Times New Roman"/>
          <w:sz w:val="24"/>
          <w:szCs w:val="24"/>
        </w:rPr>
      </w:pPr>
      <w:r w:rsidRPr="00623C06">
        <w:rPr>
          <w:rFonts w:ascii="Times New Roman" w:hAnsi="Times New Roman"/>
          <w:sz w:val="24"/>
          <w:szCs w:val="24"/>
        </w:rPr>
        <w:t>X</w:t>
      </w:r>
      <w:r w:rsidRPr="00623C06">
        <w:rPr>
          <w:rFonts w:ascii="Times New Roman" w:hAnsi="Times New Roman"/>
          <w:sz w:val="24"/>
          <w:szCs w:val="24"/>
          <w:vertAlign w:val="subscript"/>
        </w:rPr>
        <w:t xml:space="preserve">1 </w:t>
      </w:r>
      <w:r w:rsidRPr="00623C06">
        <w:rPr>
          <w:rFonts w:ascii="Times New Roman" w:hAnsi="Times New Roman"/>
          <w:sz w:val="24"/>
          <w:szCs w:val="24"/>
        </w:rPr>
        <w:t>= Likuiditas</w:t>
      </w:r>
    </w:p>
    <w:p w:rsidR="00A7586D" w:rsidRPr="00623C06" w:rsidRDefault="00A7586D" w:rsidP="00B72D7F">
      <w:pPr>
        <w:spacing w:line="480" w:lineRule="auto"/>
        <w:jc w:val="both"/>
        <w:rPr>
          <w:rFonts w:ascii="Times New Roman" w:hAnsi="Times New Roman"/>
          <w:sz w:val="24"/>
          <w:szCs w:val="24"/>
        </w:rPr>
      </w:pPr>
      <w:r w:rsidRPr="00623C06">
        <w:rPr>
          <w:rFonts w:ascii="Times New Roman" w:hAnsi="Times New Roman"/>
          <w:sz w:val="24"/>
          <w:szCs w:val="24"/>
        </w:rPr>
        <w:t>X</w:t>
      </w:r>
      <w:r w:rsidRPr="00623C06">
        <w:rPr>
          <w:rFonts w:ascii="Times New Roman" w:hAnsi="Times New Roman"/>
          <w:sz w:val="24"/>
          <w:szCs w:val="24"/>
          <w:vertAlign w:val="subscript"/>
        </w:rPr>
        <w:t xml:space="preserve">2 </w:t>
      </w:r>
      <w:r w:rsidRPr="00623C06">
        <w:rPr>
          <w:rFonts w:ascii="Times New Roman" w:hAnsi="Times New Roman"/>
          <w:sz w:val="24"/>
          <w:szCs w:val="24"/>
        </w:rPr>
        <w:t xml:space="preserve">= </w:t>
      </w:r>
      <w:r>
        <w:rPr>
          <w:rFonts w:ascii="Times New Roman" w:hAnsi="Times New Roman"/>
          <w:sz w:val="24"/>
          <w:szCs w:val="24"/>
        </w:rPr>
        <w:t>solvabilitas</w:t>
      </w:r>
    </w:p>
    <w:p w:rsidR="00A7586D" w:rsidRPr="00623C06" w:rsidRDefault="00A7586D" w:rsidP="00B72D7F">
      <w:pPr>
        <w:spacing w:line="480" w:lineRule="auto"/>
        <w:jc w:val="both"/>
        <w:rPr>
          <w:rFonts w:ascii="Times New Roman" w:hAnsi="Times New Roman"/>
          <w:sz w:val="24"/>
          <w:szCs w:val="24"/>
        </w:rPr>
      </w:pPr>
      <w:r w:rsidRPr="00623C06">
        <w:rPr>
          <w:rFonts w:ascii="Times New Roman" w:hAnsi="Times New Roman"/>
          <w:sz w:val="24"/>
          <w:szCs w:val="24"/>
        </w:rPr>
        <w:t>Y  = Nilai Perusahaan</w:t>
      </w:r>
    </w:p>
    <w:p w:rsidR="00A7586D" w:rsidRPr="00623C06" w:rsidRDefault="00A7586D" w:rsidP="00B72D7F">
      <w:pPr>
        <w:spacing w:line="480" w:lineRule="auto"/>
        <w:jc w:val="both"/>
        <w:rPr>
          <w:rFonts w:ascii="Times New Roman" w:hAnsi="Times New Roman"/>
          <w:sz w:val="24"/>
          <w:szCs w:val="24"/>
        </w:rPr>
      </w:pPr>
      <w:r w:rsidRPr="00623C06">
        <w:rPr>
          <w:rFonts w:ascii="Times New Roman" w:hAnsi="Times New Roman"/>
          <w:sz w:val="24"/>
          <w:szCs w:val="24"/>
        </w:rPr>
        <w:lastRenderedPageBreak/>
        <w:t xml:space="preserve">F = Fungsi </w:t>
      </w:r>
    </w:p>
    <w:p w:rsidR="00A7586D" w:rsidRPr="00623C06" w:rsidRDefault="00A7586D" w:rsidP="00B72D7F">
      <w:pPr>
        <w:tabs>
          <w:tab w:val="left" w:pos="851"/>
        </w:tabs>
        <w:spacing w:line="480" w:lineRule="auto"/>
        <w:rPr>
          <w:rFonts w:ascii="Times New Roman" w:hAnsi="Times New Roman"/>
          <w:sz w:val="24"/>
          <w:szCs w:val="24"/>
        </w:rPr>
      </w:pPr>
      <w:r w:rsidRPr="00623C06">
        <w:rPr>
          <w:rFonts w:ascii="Times New Roman" w:hAnsi="Times New Roman"/>
          <w:sz w:val="24"/>
          <w:szCs w:val="24"/>
        </w:rPr>
        <w:tab/>
        <w:t xml:space="preserve">Dari pernyataan diatas, Likuiditas, </w:t>
      </w:r>
      <w:r>
        <w:rPr>
          <w:rFonts w:ascii="Times New Roman" w:hAnsi="Times New Roman"/>
          <w:sz w:val="24"/>
          <w:szCs w:val="24"/>
          <w:lang w:val="en-US"/>
        </w:rPr>
        <w:t>solvabilitas</w:t>
      </w:r>
      <w:r w:rsidRPr="00623C06">
        <w:rPr>
          <w:rFonts w:ascii="Times New Roman" w:hAnsi="Times New Roman"/>
          <w:sz w:val="24"/>
          <w:szCs w:val="24"/>
        </w:rPr>
        <w:t xml:space="preserve"> berpengaruh terhadap Nilai Perusahaan</w:t>
      </w:r>
      <w:r w:rsidRPr="00623C06">
        <w:rPr>
          <w:rFonts w:ascii="Times New Roman" w:hAnsi="Times New Roman"/>
          <w:b/>
          <w:sz w:val="24"/>
          <w:szCs w:val="24"/>
        </w:rPr>
        <w:t xml:space="preserve"> </w:t>
      </w:r>
    </w:p>
    <w:p w:rsidR="00A7586D" w:rsidRPr="00623C06" w:rsidRDefault="00A7586D" w:rsidP="00B72D7F">
      <w:pPr>
        <w:pStyle w:val="ListParagraph"/>
        <w:numPr>
          <w:ilvl w:val="2"/>
          <w:numId w:val="24"/>
        </w:numPr>
        <w:spacing w:line="480" w:lineRule="auto"/>
        <w:jc w:val="both"/>
        <w:rPr>
          <w:rFonts w:ascii="Times New Roman" w:hAnsi="Times New Roman"/>
          <w:b/>
          <w:sz w:val="24"/>
          <w:szCs w:val="24"/>
        </w:rPr>
      </w:pPr>
      <w:r w:rsidRPr="00623C06">
        <w:rPr>
          <w:rFonts w:ascii="Times New Roman" w:hAnsi="Times New Roman"/>
          <w:b/>
          <w:sz w:val="24"/>
          <w:szCs w:val="24"/>
        </w:rPr>
        <w:t>Pendekatan Penelitian</w:t>
      </w:r>
    </w:p>
    <w:p w:rsidR="00A7586D" w:rsidRPr="00623C06" w:rsidRDefault="00A7586D" w:rsidP="00B72D7F">
      <w:pPr>
        <w:pStyle w:val="ListParagraph"/>
        <w:spacing w:line="480" w:lineRule="auto"/>
        <w:ind w:left="0" w:firstLine="720"/>
        <w:jc w:val="both"/>
        <w:rPr>
          <w:rFonts w:ascii="Times New Roman" w:hAnsi="Times New Roman"/>
          <w:b/>
          <w:sz w:val="24"/>
          <w:szCs w:val="24"/>
        </w:rPr>
      </w:pPr>
      <w:r w:rsidRPr="00623C06">
        <w:rPr>
          <w:rFonts w:ascii="Times New Roman" w:hAnsi="Times New Roman"/>
          <w:sz w:val="24"/>
          <w:szCs w:val="24"/>
        </w:rPr>
        <w:t xml:space="preserve">Pendekatan yang digunakan dalam penelitian ini adalah pendekatan deskriptif dan verifikatif, karena adanya variabel-variabel yang akan ditelaah hubungannya, serta tujuannya untuk menyajikan gambaran secara terstruktur, faktual mengenai fakta-fakta serta hubungan antara variabel yang diteliti. </w:t>
      </w:r>
    </w:p>
    <w:p w:rsidR="00A7586D" w:rsidRPr="00623C06" w:rsidRDefault="00A7586D" w:rsidP="00B72D7F">
      <w:pPr>
        <w:spacing w:line="480" w:lineRule="auto"/>
        <w:jc w:val="both"/>
        <w:rPr>
          <w:rFonts w:ascii="Times New Roman" w:hAnsi="Times New Roman"/>
          <w:sz w:val="24"/>
          <w:szCs w:val="24"/>
        </w:rPr>
      </w:pPr>
      <w:r w:rsidRPr="00623C06">
        <w:rPr>
          <w:rFonts w:ascii="Times New Roman" w:hAnsi="Times New Roman"/>
          <w:sz w:val="24"/>
          <w:szCs w:val="24"/>
        </w:rPr>
        <w:t>Menurut Sugiyono (2014:53) analisis deskriptif adalah :</w:t>
      </w:r>
    </w:p>
    <w:p w:rsidR="00A7586D" w:rsidRPr="00623C06" w:rsidRDefault="00A7586D" w:rsidP="00B72D7F">
      <w:pPr>
        <w:spacing w:line="480" w:lineRule="auto"/>
        <w:ind w:left="720"/>
        <w:jc w:val="both"/>
        <w:rPr>
          <w:rFonts w:ascii="Times New Roman" w:hAnsi="Times New Roman"/>
          <w:sz w:val="24"/>
          <w:szCs w:val="24"/>
        </w:rPr>
      </w:pPr>
      <w:r w:rsidRPr="00623C06">
        <w:rPr>
          <w:rFonts w:ascii="Times New Roman" w:hAnsi="Times New Roman"/>
          <w:sz w:val="24"/>
          <w:szCs w:val="24"/>
        </w:rPr>
        <w:t>“Penelitian deskriptif adalah penelitian yang dilakukan untuk mengetahui keberadaan variabel mandiri, baik hanya satu variabel  atau lebih tanpa membuat perbandingan atau menghubungkan dengan variabel lain (variabel mandiri adalah variabel yang berdiri sendiri, bukan variabel independen karena jika independen selalu dipasangkan dengan variabel dependen).”</w:t>
      </w:r>
    </w:p>
    <w:p w:rsidR="00A7586D" w:rsidRPr="00623C06" w:rsidRDefault="00A7586D" w:rsidP="00B72D7F">
      <w:pPr>
        <w:spacing w:line="480" w:lineRule="auto"/>
        <w:jc w:val="both"/>
        <w:rPr>
          <w:rFonts w:ascii="Times New Roman" w:hAnsi="Times New Roman"/>
          <w:sz w:val="24"/>
          <w:szCs w:val="24"/>
        </w:rPr>
      </w:pPr>
      <w:r w:rsidRPr="00623C06">
        <w:rPr>
          <w:rFonts w:ascii="Times New Roman" w:hAnsi="Times New Roman"/>
          <w:sz w:val="24"/>
          <w:szCs w:val="24"/>
        </w:rPr>
        <w:t>Berdasarkan penjelasan diatas, sampai pada pemahaman penulis bahwa metode deskriptif adalah sebuah metode yang bertujuan untuk menggambarkan suatu keadaan secara sistematis dengan fakta-fakta dengan interprestasi yang tepat, serta bukan hanya untuk mencari kebenaran mutlak tetapi pada hakikatnya mencari pemahaman observasi. Dalam penilitian ini, pendekatan deskriptif untuk</w:t>
      </w:r>
      <w:r>
        <w:rPr>
          <w:rFonts w:ascii="Times New Roman" w:hAnsi="Times New Roman"/>
          <w:sz w:val="24"/>
          <w:szCs w:val="24"/>
        </w:rPr>
        <w:t xml:space="preserve"> menggambarkan bagaimana likuiditas, profitabilitas dan</w:t>
      </w:r>
      <w:r w:rsidRPr="00623C06">
        <w:rPr>
          <w:rFonts w:ascii="Times New Roman" w:hAnsi="Times New Roman"/>
          <w:sz w:val="24"/>
          <w:szCs w:val="24"/>
        </w:rPr>
        <w:t xml:space="preserve"> nilai perusahaan pada Sub Sektor Pertambangan yang terdaftar di Bursa Efek Indonesia.</w:t>
      </w:r>
    </w:p>
    <w:p w:rsidR="00A7586D" w:rsidRPr="00623C06" w:rsidRDefault="00A7586D" w:rsidP="00B72D7F">
      <w:pPr>
        <w:spacing w:line="480" w:lineRule="auto"/>
        <w:jc w:val="both"/>
        <w:rPr>
          <w:rFonts w:ascii="Times New Roman" w:hAnsi="Times New Roman"/>
          <w:sz w:val="24"/>
          <w:szCs w:val="24"/>
        </w:rPr>
      </w:pPr>
      <w:r w:rsidRPr="00623C06">
        <w:rPr>
          <w:rFonts w:ascii="Times New Roman" w:hAnsi="Times New Roman"/>
          <w:sz w:val="24"/>
          <w:szCs w:val="24"/>
        </w:rPr>
        <w:lastRenderedPageBreak/>
        <w:t>Sedangkan analisis verifikatif menurut Sugiyono (2014:91):</w:t>
      </w:r>
    </w:p>
    <w:p w:rsidR="00A7586D" w:rsidRPr="00623C06" w:rsidRDefault="00A7586D" w:rsidP="00B72D7F">
      <w:pPr>
        <w:spacing w:line="480" w:lineRule="auto"/>
        <w:ind w:left="720"/>
        <w:jc w:val="both"/>
        <w:rPr>
          <w:rFonts w:ascii="Times New Roman" w:hAnsi="Times New Roman"/>
          <w:sz w:val="24"/>
          <w:szCs w:val="24"/>
        </w:rPr>
      </w:pPr>
      <w:r w:rsidRPr="00623C06">
        <w:rPr>
          <w:rFonts w:ascii="Times New Roman" w:hAnsi="Times New Roman"/>
          <w:sz w:val="24"/>
          <w:szCs w:val="24"/>
        </w:rPr>
        <w:t>“Penelitian verifikatif adalah suatu metode penelitian yang bertujuan mengetahui hubungan kualitas antara variabel melalui suatu pegujian melalui suatu perhitungan statistik didapat hasil pembuktian yang menunjukan hipotesis ditolak atau diterima.”</w:t>
      </w:r>
    </w:p>
    <w:p w:rsidR="00A7586D" w:rsidRPr="00623C06" w:rsidRDefault="00A7586D" w:rsidP="00B72D7F">
      <w:pPr>
        <w:spacing w:line="480" w:lineRule="auto"/>
        <w:jc w:val="both"/>
        <w:rPr>
          <w:rFonts w:ascii="Times New Roman" w:hAnsi="Times New Roman"/>
          <w:sz w:val="24"/>
          <w:szCs w:val="24"/>
        </w:rPr>
      </w:pPr>
      <w:r w:rsidRPr="00623C06">
        <w:rPr>
          <w:rFonts w:ascii="Times New Roman" w:hAnsi="Times New Roman"/>
          <w:sz w:val="24"/>
          <w:szCs w:val="24"/>
        </w:rPr>
        <w:t>Berdasarkan pengertian diatas, sampai pada pemahaman penulis bahwa metode verifikatif merupakan metode penelitian  bertujuan untuk mengetahui hubungan antar variabel  untuk  menguji suatu hipotesis melalui analisis statistik.</w:t>
      </w:r>
    </w:p>
    <w:p w:rsidR="00A7586D" w:rsidRPr="00623C06" w:rsidRDefault="00A7586D" w:rsidP="00B72D7F">
      <w:pPr>
        <w:spacing w:line="480" w:lineRule="auto"/>
        <w:jc w:val="both"/>
        <w:rPr>
          <w:rFonts w:ascii="Times New Roman" w:hAnsi="Times New Roman"/>
          <w:sz w:val="24"/>
          <w:szCs w:val="24"/>
        </w:rPr>
      </w:pPr>
      <w:r w:rsidRPr="00623C06">
        <w:rPr>
          <w:rFonts w:ascii="Times New Roman" w:hAnsi="Times New Roman"/>
          <w:sz w:val="24"/>
          <w:szCs w:val="24"/>
        </w:rPr>
        <w:t xml:space="preserve">Dalam penelitian ini, pendekatan verifikasi  digunakan untuk mengetahui  pengaruh variabel-variabel independen yang terdiri </w:t>
      </w:r>
      <w:r w:rsidR="00AE564C">
        <w:rPr>
          <w:rFonts w:ascii="Times New Roman" w:hAnsi="Times New Roman"/>
          <w:sz w:val="24"/>
          <w:szCs w:val="24"/>
        </w:rPr>
        <w:t xml:space="preserve">dari likuiditas, solvabilitas </w:t>
      </w:r>
      <w:r w:rsidRPr="00623C06">
        <w:rPr>
          <w:rFonts w:ascii="Times New Roman" w:hAnsi="Times New Roman"/>
          <w:sz w:val="24"/>
          <w:szCs w:val="24"/>
        </w:rPr>
        <w:t>terhadap nilai perusahaan pada sub sektor pertambangan yang terdaftar di Bursa Efek Indonesia secara parsial dan simultan.</w:t>
      </w:r>
    </w:p>
    <w:p w:rsidR="00A7586D" w:rsidRPr="00623C06" w:rsidRDefault="00A7586D" w:rsidP="00B72D7F">
      <w:pPr>
        <w:pStyle w:val="ListParagraph"/>
        <w:numPr>
          <w:ilvl w:val="2"/>
          <w:numId w:val="24"/>
        </w:numPr>
        <w:spacing w:line="480" w:lineRule="auto"/>
        <w:ind w:left="567" w:hanging="567"/>
        <w:jc w:val="both"/>
        <w:rPr>
          <w:rFonts w:ascii="Times New Roman" w:hAnsi="Times New Roman"/>
          <w:b/>
          <w:sz w:val="24"/>
          <w:szCs w:val="24"/>
        </w:rPr>
      </w:pPr>
      <w:r w:rsidRPr="00623C06">
        <w:rPr>
          <w:rFonts w:ascii="Times New Roman" w:hAnsi="Times New Roman"/>
          <w:b/>
          <w:sz w:val="24"/>
          <w:szCs w:val="24"/>
        </w:rPr>
        <w:t xml:space="preserve">Definisi Variabel dan Operasional Variabel </w:t>
      </w:r>
    </w:p>
    <w:p w:rsidR="00A7586D" w:rsidRPr="00623C06" w:rsidRDefault="00A7586D" w:rsidP="00B72D7F">
      <w:pPr>
        <w:pStyle w:val="ListParagraph"/>
        <w:numPr>
          <w:ilvl w:val="3"/>
          <w:numId w:val="24"/>
        </w:numPr>
        <w:spacing w:line="480" w:lineRule="auto"/>
        <w:ind w:left="851" w:hanging="851"/>
        <w:jc w:val="both"/>
        <w:rPr>
          <w:rFonts w:ascii="Times New Roman" w:hAnsi="Times New Roman"/>
          <w:b/>
          <w:sz w:val="24"/>
          <w:szCs w:val="24"/>
        </w:rPr>
      </w:pPr>
      <w:r w:rsidRPr="00623C06">
        <w:rPr>
          <w:rFonts w:ascii="Times New Roman" w:hAnsi="Times New Roman"/>
          <w:b/>
          <w:sz w:val="24"/>
          <w:szCs w:val="24"/>
        </w:rPr>
        <w:t>Definisi variabel dan pengukurannya</w:t>
      </w:r>
    </w:p>
    <w:p w:rsidR="00A7586D" w:rsidRPr="00623C06" w:rsidRDefault="00A7586D" w:rsidP="00B72D7F">
      <w:pPr>
        <w:spacing w:line="480" w:lineRule="auto"/>
        <w:ind w:firstLine="720"/>
        <w:jc w:val="both"/>
        <w:rPr>
          <w:rFonts w:ascii="Times New Roman" w:hAnsi="Times New Roman"/>
          <w:sz w:val="24"/>
          <w:szCs w:val="24"/>
        </w:rPr>
      </w:pPr>
      <w:r w:rsidRPr="00623C06">
        <w:rPr>
          <w:rFonts w:ascii="Times New Roman" w:hAnsi="Times New Roman"/>
          <w:sz w:val="24"/>
          <w:szCs w:val="24"/>
        </w:rPr>
        <w:t>Menurut Sugiyono (2015:38) variabel adalah sebagai berikut:</w:t>
      </w:r>
    </w:p>
    <w:p w:rsidR="00A7586D" w:rsidRPr="00623C06" w:rsidRDefault="00A7586D" w:rsidP="00B72D7F">
      <w:pPr>
        <w:spacing w:line="480" w:lineRule="auto"/>
        <w:ind w:left="720"/>
        <w:jc w:val="both"/>
        <w:rPr>
          <w:rFonts w:ascii="Times New Roman" w:hAnsi="Times New Roman"/>
          <w:sz w:val="24"/>
          <w:szCs w:val="24"/>
        </w:rPr>
      </w:pPr>
      <w:r w:rsidRPr="00623C06">
        <w:rPr>
          <w:rFonts w:ascii="Times New Roman" w:hAnsi="Times New Roman"/>
          <w:sz w:val="24"/>
          <w:szCs w:val="24"/>
        </w:rPr>
        <w:t xml:space="preserve">“Variabel penelitian adalah segala sesuatu yang berbentuk apa saja yang ditetapkan oleh peneliti untuk dipelajari sehingga diperoleh informasi tentang hal tersebut, kemudian ditarik kesimpulannya.” </w:t>
      </w:r>
    </w:p>
    <w:p w:rsidR="00A7586D" w:rsidRPr="00623C06" w:rsidRDefault="00A7586D" w:rsidP="00B72D7F">
      <w:pPr>
        <w:spacing w:line="480" w:lineRule="auto"/>
        <w:ind w:firstLine="720"/>
        <w:jc w:val="both"/>
        <w:rPr>
          <w:rFonts w:ascii="Times New Roman" w:hAnsi="Times New Roman"/>
          <w:sz w:val="24"/>
          <w:szCs w:val="24"/>
        </w:rPr>
      </w:pPr>
      <w:r w:rsidRPr="00623C06">
        <w:rPr>
          <w:rFonts w:ascii="Times New Roman" w:hAnsi="Times New Roman"/>
          <w:sz w:val="24"/>
          <w:szCs w:val="24"/>
        </w:rPr>
        <w:t>Dalam penelitian ini, penulis menggunakan tiga variabel bebas (</w:t>
      </w:r>
      <w:r w:rsidRPr="00623C06">
        <w:rPr>
          <w:rFonts w:ascii="Times New Roman" w:hAnsi="Times New Roman"/>
          <w:i/>
          <w:sz w:val="24"/>
          <w:szCs w:val="24"/>
        </w:rPr>
        <w:t>indepnden</w:t>
      </w:r>
      <w:r w:rsidRPr="00623C06">
        <w:rPr>
          <w:rFonts w:ascii="Times New Roman" w:hAnsi="Times New Roman"/>
          <w:sz w:val="24"/>
          <w:szCs w:val="24"/>
        </w:rPr>
        <w:t xml:space="preserve">) dan satu variabel terikat (dependen). Berdasarkan judul Penelitian yaitu Pengaruh </w:t>
      </w:r>
      <w:r w:rsidRPr="00623C06">
        <w:rPr>
          <w:rFonts w:ascii="Times New Roman" w:hAnsi="Times New Roman"/>
          <w:sz w:val="24"/>
          <w:szCs w:val="24"/>
        </w:rPr>
        <w:lastRenderedPageBreak/>
        <w:t>likuiditas dan profitabilitas terhadap nilai perusahaan. Maka definisi setiap variabel adalah sebagai berikut:</w:t>
      </w:r>
    </w:p>
    <w:p w:rsidR="00A7586D" w:rsidRPr="00623C06" w:rsidRDefault="00A7586D" w:rsidP="00B72D7F">
      <w:pPr>
        <w:pStyle w:val="ListParagraph"/>
        <w:numPr>
          <w:ilvl w:val="0"/>
          <w:numId w:val="1"/>
        </w:numPr>
        <w:spacing w:line="480" w:lineRule="auto"/>
        <w:jc w:val="both"/>
        <w:rPr>
          <w:rFonts w:ascii="Times New Roman" w:hAnsi="Times New Roman"/>
          <w:sz w:val="24"/>
          <w:szCs w:val="24"/>
        </w:rPr>
      </w:pPr>
      <w:r w:rsidRPr="00623C06">
        <w:rPr>
          <w:rFonts w:ascii="Times New Roman" w:hAnsi="Times New Roman"/>
          <w:sz w:val="24"/>
          <w:szCs w:val="24"/>
        </w:rPr>
        <w:t>Variabel Bebas (independen)</w:t>
      </w:r>
    </w:p>
    <w:p w:rsidR="00A7586D" w:rsidRPr="00623C06" w:rsidRDefault="00A7586D" w:rsidP="00B72D7F">
      <w:pPr>
        <w:pStyle w:val="ListParagraph"/>
        <w:spacing w:line="480" w:lineRule="auto"/>
        <w:jc w:val="both"/>
        <w:rPr>
          <w:rFonts w:ascii="Times New Roman" w:hAnsi="Times New Roman"/>
          <w:sz w:val="24"/>
          <w:szCs w:val="24"/>
        </w:rPr>
      </w:pPr>
      <w:r w:rsidRPr="00623C06">
        <w:rPr>
          <w:rFonts w:ascii="Times New Roman" w:hAnsi="Times New Roman"/>
          <w:sz w:val="24"/>
          <w:szCs w:val="24"/>
        </w:rPr>
        <w:t>Menurut Sugiyono (2015:38), variabel bebas adalah</w:t>
      </w:r>
    </w:p>
    <w:p w:rsidR="00A7586D" w:rsidRPr="00623C06" w:rsidRDefault="00A7586D" w:rsidP="00B72D7F">
      <w:pPr>
        <w:pStyle w:val="ListParagraph"/>
        <w:spacing w:line="480" w:lineRule="auto"/>
        <w:jc w:val="both"/>
        <w:rPr>
          <w:rFonts w:ascii="Times New Roman" w:hAnsi="Times New Roman"/>
          <w:sz w:val="24"/>
          <w:szCs w:val="24"/>
        </w:rPr>
      </w:pPr>
      <w:r w:rsidRPr="00623C06">
        <w:rPr>
          <w:rFonts w:ascii="Times New Roman" w:hAnsi="Times New Roman"/>
          <w:sz w:val="24"/>
          <w:szCs w:val="24"/>
        </w:rPr>
        <w:t xml:space="preserve">“Variabel independen adalah sering disebut sebagai variabel stimulus, predictor, </w:t>
      </w:r>
      <w:r w:rsidRPr="00623C06">
        <w:rPr>
          <w:rFonts w:ascii="Times New Roman" w:hAnsi="Times New Roman"/>
          <w:i/>
          <w:sz w:val="24"/>
          <w:szCs w:val="24"/>
        </w:rPr>
        <w:t>antecedent</w:t>
      </w:r>
      <w:r w:rsidRPr="00623C06">
        <w:rPr>
          <w:rFonts w:ascii="Times New Roman" w:hAnsi="Times New Roman"/>
          <w:sz w:val="24"/>
          <w:szCs w:val="24"/>
        </w:rPr>
        <w:t>. Dalam bahasa Indonesia sering disebut sebagai variabel bebas. Variabel bebas merupakan variabel yang mempengaruhi atau yang menjadi sebab perubahannya atau timbulnya variabel dependen (terikat)”.</w:t>
      </w:r>
    </w:p>
    <w:p w:rsidR="00A7586D" w:rsidRPr="00623C06" w:rsidRDefault="00A7586D" w:rsidP="00B72D7F">
      <w:pPr>
        <w:pStyle w:val="ListParagraph"/>
        <w:numPr>
          <w:ilvl w:val="0"/>
          <w:numId w:val="2"/>
        </w:numPr>
        <w:spacing w:line="480" w:lineRule="auto"/>
        <w:jc w:val="both"/>
        <w:rPr>
          <w:rFonts w:ascii="Times New Roman" w:hAnsi="Times New Roman"/>
          <w:sz w:val="24"/>
          <w:szCs w:val="24"/>
        </w:rPr>
      </w:pPr>
      <w:r w:rsidRPr="00623C06">
        <w:rPr>
          <w:rFonts w:ascii="Times New Roman" w:hAnsi="Times New Roman"/>
          <w:sz w:val="24"/>
          <w:szCs w:val="24"/>
        </w:rPr>
        <w:t>Likuiditas (X</w:t>
      </w:r>
      <w:r w:rsidRPr="00623C06">
        <w:rPr>
          <w:rFonts w:ascii="Times New Roman" w:hAnsi="Times New Roman"/>
          <w:sz w:val="24"/>
          <w:szCs w:val="24"/>
          <w:vertAlign w:val="subscript"/>
        </w:rPr>
        <w:t>1</w:t>
      </w:r>
      <w:r w:rsidRPr="00623C06">
        <w:rPr>
          <w:rFonts w:ascii="Times New Roman" w:hAnsi="Times New Roman"/>
          <w:sz w:val="24"/>
          <w:szCs w:val="24"/>
        </w:rPr>
        <w:t xml:space="preserve">) </w:t>
      </w:r>
    </w:p>
    <w:p w:rsidR="00A7586D" w:rsidRPr="00623C06" w:rsidRDefault="00A7586D" w:rsidP="00B72D7F">
      <w:pPr>
        <w:pStyle w:val="ListParagraph"/>
        <w:spacing w:line="480" w:lineRule="auto"/>
        <w:ind w:left="1080"/>
        <w:jc w:val="both"/>
        <w:rPr>
          <w:rFonts w:ascii="Times New Roman" w:hAnsi="Times New Roman"/>
          <w:sz w:val="24"/>
          <w:szCs w:val="24"/>
        </w:rPr>
      </w:pPr>
      <w:r w:rsidRPr="00623C06">
        <w:rPr>
          <w:rFonts w:ascii="Times New Roman" w:hAnsi="Times New Roman"/>
          <w:sz w:val="24"/>
          <w:szCs w:val="24"/>
        </w:rPr>
        <w:t>Menurut Agus Sartono (2010:116) sebagai berikut:</w:t>
      </w:r>
    </w:p>
    <w:p w:rsidR="00A7586D" w:rsidRPr="00623C06" w:rsidRDefault="00A7586D" w:rsidP="00B72D7F">
      <w:pPr>
        <w:pStyle w:val="ListParagraph"/>
        <w:spacing w:line="480" w:lineRule="auto"/>
        <w:ind w:left="1080"/>
        <w:jc w:val="both"/>
        <w:rPr>
          <w:rFonts w:ascii="Times New Roman" w:hAnsi="Times New Roman"/>
          <w:sz w:val="24"/>
          <w:szCs w:val="24"/>
        </w:rPr>
      </w:pPr>
      <w:r w:rsidRPr="00623C06">
        <w:rPr>
          <w:rFonts w:ascii="Times New Roman" w:hAnsi="Times New Roman"/>
          <w:sz w:val="24"/>
          <w:szCs w:val="24"/>
        </w:rPr>
        <w:t>“Likuiditas perusahaan, menunjukan kemampuan perusahaan untuk membayar kewajiban finansial jangka pendek tepat pada waktunya. Likuiditas perusahaan ditunjukan oleh besar kecilnya aktiva lancar yaitu aktiva yang mudah untuk diubah menjadi kas yang meliputi kas, surat berharga, piutang, persediaan.”</w:t>
      </w:r>
    </w:p>
    <w:p w:rsidR="00A7586D" w:rsidRPr="00623C06" w:rsidRDefault="00A7586D" w:rsidP="00B72D7F">
      <w:pPr>
        <w:pStyle w:val="ListParagraph"/>
        <w:spacing w:line="480" w:lineRule="auto"/>
        <w:ind w:left="1080"/>
        <w:jc w:val="both"/>
        <w:rPr>
          <w:rFonts w:ascii="Times New Roman" w:hAnsi="Times New Roman"/>
          <w:sz w:val="24"/>
          <w:szCs w:val="24"/>
        </w:rPr>
      </w:pPr>
      <w:r w:rsidRPr="00623C06">
        <w:rPr>
          <w:rFonts w:ascii="Times New Roman" w:hAnsi="Times New Roman"/>
          <w:sz w:val="24"/>
          <w:szCs w:val="24"/>
        </w:rPr>
        <w:t>Adapun indikator yang penulis gunakan untuk mengukur variabel ini adalah current ratio, yang dijelaskan sebagai berikut:</w:t>
      </w:r>
    </w:p>
    <w:p w:rsidR="00BE6B32" w:rsidRDefault="00A7586D" w:rsidP="00B72D7F">
      <w:pPr>
        <w:pStyle w:val="ListParagraph"/>
        <w:spacing w:line="480" w:lineRule="auto"/>
        <w:ind w:left="1080"/>
        <w:jc w:val="both"/>
        <w:rPr>
          <w:rFonts w:ascii="Times New Roman" w:hAnsi="Times New Roman"/>
          <w:sz w:val="24"/>
          <w:szCs w:val="24"/>
        </w:rPr>
      </w:pPr>
      <w:r w:rsidRPr="00623C06">
        <w:rPr>
          <w:rFonts w:ascii="Times New Roman" w:hAnsi="Times New Roman"/>
          <w:sz w:val="24"/>
          <w:szCs w:val="24"/>
        </w:rPr>
        <w:t>“Rasio lancar merupakan rasio untuk mengukur kemampuan perusahaan membayar kewajiban jangka pendek atau utang yang segera jatuh tempo pada saat ditagih secara keseluruhan. Dengan kata lain, seberapa banyak aktiva lancar yang tersedia untuk menutupi kewajiban jangka pendek yang segera jatuh tempo.”</w:t>
      </w:r>
    </w:p>
    <w:p w:rsidR="005C2497" w:rsidRPr="005C2497" w:rsidRDefault="00BE6B32" w:rsidP="00B72D7F">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lang w:val="en-US"/>
        </w:rPr>
        <w:lastRenderedPageBreak/>
        <w:t>S</w:t>
      </w:r>
      <w:r w:rsidR="00A7586D" w:rsidRPr="00BE6B32">
        <w:rPr>
          <w:rFonts w:ascii="Times New Roman" w:hAnsi="Times New Roman"/>
          <w:sz w:val="24"/>
          <w:szCs w:val="24"/>
          <w:lang w:val="en-US"/>
        </w:rPr>
        <w:t>olvabilitas</w:t>
      </w:r>
      <w:r w:rsidR="00A7586D" w:rsidRPr="00BE6B32">
        <w:rPr>
          <w:rFonts w:ascii="Times New Roman" w:hAnsi="Times New Roman"/>
          <w:sz w:val="24"/>
          <w:szCs w:val="24"/>
        </w:rPr>
        <w:t xml:space="preserve"> (X</w:t>
      </w:r>
      <w:r w:rsidR="00A7586D" w:rsidRPr="00BE6B32">
        <w:rPr>
          <w:rFonts w:ascii="Times New Roman" w:hAnsi="Times New Roman"/>
          <w:sz w:val="24"/>
          <w:szCs w:val="24"/>
          <w:vertAlign w:val="subscript"/>
        </w:rPr>
        <w:t>2</w:t>
      </w:r>
      <w:r>
        <w:rPr>
          <w:rFonts w:ascii="Times New Roman" w:hAnsi="Times New Roman"/>
          <w:sz w:val="24"/>
          <w:szCs w:val="24"/>
        </w:rPr>
        <w:t>)</w:t>
      </w:r>
      <w:r w:rsidR="005C2497">
        <w:rPr>
          <w:rFonts w:ascii="Times New Roman" w:hAnsi="Times New Roman"/>
          <w:sz w:val="24"/>
          <w:szCs w:val="24"/>
          <w:lang w:val="en-US"/>
        </w:rPr>
        <w:t xml:space="preserve"> </w:t>
      </w:r>
    </w:p>
    <w:p w:rsidR="005C2497" w:rsidRDefault="00A7586D" w:rsidP="00B72D7F">
      <w:pPr>
        <w:pStyle w:val="ListParagraph"/>
        <w:spacing w:line="480" w:lineRule="auto"/>
        <w:ind w:left="1080"/>
        <w:jc w:val="both"/>
        <w:rPr>
          <w:rFonts w:ascii="Times New Roman" w:hAnsi="Times New Roman"/>
          <w:sz w:val="24"/>
          <w:szCs w:val="24"/>
          <w:lang w:val="en-US"/>
        </w:rPr>
      </w:pPr>
      <w:r w:rsidRPr="005C2497">
        <w:rPr>
          <w:rFonts w:ascii="Times New Roman" w:hAnsi="Times New Roman"/>
          <w:sz w:val="24"/>
          <w:szCs w:val="24"/>
          <w:lang w:val="en-US"/>
        </w:rPr>
        <w:t>Munawir </w:t>
      </w:r>
      <w:r w:rsidR="00BE6B32" w:rsidRPr="005C2497">
        <w:rPr>
          <w:rFonts w:ascii="Times New Roman" w:hAnsi="Times New Roman"/>
          <w:sz w:val="24"/>
          <w:szCs w:val="24"/>
          <w:lang w:val="en-US"/>
        </w:rPr>
        <w:t>(2007),</w:t>
      </w:r>
      <w:r w:rsidRPr="005C2497">
        <w:rPr>
          <w:rFonts w:ascii="Times New Roman" w:hAnsi="Times New Roman"/>
          <w:sz w:val="24"/>
          <w:szCs w:val="24"/>
          <w:lang w:val="en-US"/>
        </w:rPr>
        <w:t>memberikan pengertian Solvabilitas  adalah menunjukkan  kemampuan perusahaan untuk memenuhi kewajiban keuangannya apabila perusahaan tersebut dilikuidasikan, baik  kewajiban  keuangan  jangka pendek maupun jangka panjang. Sedangkan  menurut  Sutri</w:t>
      </w:r>
      <w:r w:rsidR="00E717F1">
        <w:rPr>
          <w:rFonts w:ascii="Times New Roman" w:hAnsi="Times New Roman"/>
          <w:sz w:val="24"/>
          <w:szCs w:val="24"/>
          <w:lang w:val="en-US"/>
        </w:rPr>
        <w:t>sno (2012</w:t>
      </w:r>
      <w:r w:rsidRPr="005C2497">
        <w:rPr>
          <w:rFonts w:ascii="Times New Roman" w:hAnsi="Times New Roman"/>
          <w:sz w:val="24"/>
          <w:szCs w:val="24"/>
          <w:lang w:val="en-US"/>
        </w:rPr>
        <w:t>), mendefinisikan Solvabilitas adalah kemampuan perusahaan untuk memenuhi semua kewajibannya apabila perusahaan dilikuidasi.</w:t>
      </w:r>
    </w:p>
    <w:p w:rsidR="005C2497" w:rsidRPr="00070C58" w:rsidRDefault="005C2497" w:rsidP="00B72D7F">
      <w:pPr>
        <w:pStyle w:val="ListParagraph"/>
        <w:spacing w:line="480" w:lineRule="auto"/>
        <w:ind w:left="1080"/>
        <w:jc w:val="both"/>
        <w:rPr>
          <w:rFonts w:ascii="Times New Roman" w:hAnsi="Times New Roman"/>
          <w:sz w:val="24"/>
          <w:szCs w:val="24"/>
        </w:rPr>
      </w:pPr>
      <w:r w:rsidRPr="00623C06">
        <w:rPr>
          <w:rFonts w:ascii="Times New Roman" w:hAnsi="Times New Roman"/>
          <w:sz w:val="24"/>
          <w:szCs w:val="24"/>
        </w:rPr>
        <w:t xml:space="preserve">Adapun indikator yang penulis gunakan untuk mengukur variabel ini adalah </w:t>
      </w:r>
      <w:r w:rsidRPr="005C2497">
        <w:rPr>
          <w:rFonts w:ascii="Times New Roman" w:hAnsi="Times New Roman"/>
          <w:i/>
          <w:iCs/>
          <w:sz w:val="24"/>
          <w:szCs w:val="24"/>
          <w:lang w:val="en-GB" w:eastAsia="en-GB"/>
        </w:rPr>
        <w:t>Total Debt to equity ratio (DER )/</w:t>
      </w:r>
      <w:r w:rsidRPr="005C2497">
        <w:rPr>
          <w:rFonts w:ascii="Times New Roman" w:hAnsi="Times New Roman"/>
          <w:lang w:val="en-GB"/>
        </w:rPr>
        <w:t xml:space="preserve"> </w:t>
      </w:r>
      <w:r w:rsidRPr="005C2497">
        <w:rPr>
          <w:rFonts w:ascii="Times New Roman" w:hAnsi="Times New Roman"/>
          <w:iCs/>
          <w:sz w:val="24"/>
          <w:szCs w:val="24"/>
          <w:lang w:val="en-GB" w:eastAsia="en-GB"/>
        </w:rPr>
        <w:t>Rasio Hutang terhadap Ekuita</w:t>
      </w:r>
      <w:r>
        <w:rPr>
          <w:rFonts w:ascii="Times New Roman" w:hAnsi="Times New Roman"/>
          <w:b/>
          <w:iCs/>
          <w:sz w:val="24"/>
          <w:szCs w:val="24"/>
          <w:lang w:val="en-GB" w:eastAsia="en-GB"/>
        </w:rPr>
        <w:t>s</w:t>
      </w:r>
      <w:r w:rsidR="00070C58" w:rsidRPr="00623C06">
        <w:rPr>
          <w:rFonts w:ascii="Times New Roman" w:hAnsi="Times New Roman"/>
          <w:sz w:val="24"/>
          <w:szCs w:val="24"/>
        </w:rPr>
        <w:t>, yang dijelaskan sebagai berikut:</w:t>
      </w:r>
    </w:p>
    <w:p w:rsidR="005C2497" w:rsidRDefault="005C2497" w:rsidP="00B72D7F">
      <w:pPr>
        <w:widowControl w:val="0"/>
        <w:kinsoku w:val="0"/>
        <w:overflowPunct w:val="0"/>
        <w:autoSpaceDE w:val="0"/>
        <w:autoSpaceDN w:val="0"/>
        <w:adjustRightInd w:val="0"/>
        <w:spacing w:after="0" w:line="480" w:lineRule="auto"/>
        <w:ind w:right="115" w:firstLine="720"/>
        <w:jc w:val="both"/>
        <w:rPr>
          <w:rFonts w:ascii="Times New Roman" w:hAnsi="Times New Roman"/>
          <w:sz w:val="24"/>
          <w:szCs w:val="24"/>
          <w:lang w:val="en-GB" w:eastAsia="en-GB"/>
        </w:rPr>
      </w:pPr>
      <w:r>
        <w:rPr>
          <w:rFonts w:ascii="Times New Roman" w:hAnsi="Times New Roman"/>
          <w:sz w:val="24"/>
          <w:szCs w:val="24"/>
          <w:lang w:val="en-GB" w:eastAsia="en-GB"/>
        </w:rPr>
        <w:t>Menurut Mamduh M Hanafi dan Abdul Halim (2012:79), menjelaskan</w:t>
      </w:r>
      <w:r>
        <w:rPr>
          <w:rFonts w:ascii="Times New Roman" w:hAnsi="Times New Roman"/>
          <w:i/>
          <w:sz w:val="24"/>
          <w:szCs w:val="24"/>
          <w:lang w:val="en-GB" w:eastAsia="en-GB"/>
        </w:rPr>
        <w:t xml:space="preserve"> Debt to equity ratio </w:t>
      </w:r>
      <w:r>
        <w:rPr>
          <w:rFonts w:ascii="Times New Roman" w:hAnsi="Times New Roman"/>
          <w:sz w:val="24"/>
          <w:szCs w:val="24"/>
          <w:lang w:val="en-GB" w:eastAsia="en-GB"/>
        </w:rPr>
        <w:t>adalah sebagai berikut :</w:t>
      </w:r>
    </w:p>
    <w:p w:rsidR="005C2497" w:rsidRDefault="005C2497" w:rsidP="00B72D7F">
      <w:pPr>
        <w:widowControl w:val="0"/>
        <w:kinsoku w:val="0"/>
        <w:overflowPunct w:val="0"/>
        <w:autoSpaceDE w:val="0"/>
        <w:autoSpaceDN w:val="0"/>
        <w:adjustRightInd w:val="0"/>
        <w:spacing w:after="0" w:line="480" w:lineRule="auto"/>
        <w:ind w:left="720" w:right="115"/>
        <w:jc w:val="both"/>
        <w:rPr>
          <w:rFonts w:ascii="Times New Roman" w:hAnsi="Times New Roman"/>
          <w:sz w:val="24"/>
          <w:szCs w:val="24"/>
          <w:lang w:val="en-GB" w:eastAsia="en-GB"/>
        </w:rPr>
      </w:pPr>
      <w:r>
        <w:rPr>
          <w:rFonts w:ascii="Times New Roman" w:hAnsi="Times New Roman"/>
          <w:i/>
          <w:sz w:val="24"/>
          <w:szCs w:val="24"/>
          <w:lang w:val="en-GB" w:eastAsia="en-GB"/>
        </w:rPr>
        <w:t xml:space="preserve">“Debt to equity ratio </w:t>
      </w:r>
      <w:r>
        <w:rPr>
          <w:rFonts w:ascii="Times New Roman" w:hAnsi="Times New Roman"/>
          <w:sz w:val="24"/>
          <w:szCs w:val="24"/>
          <w:lang w:val="en-GB" w:eastAsia="en-GB"/>
        </w:rPr>
        <w:t xml:space="preserve">(DER) merupakan rasio yang digunakan untuk menilai utang dengan ekuitas. Rasio ini dicari dengan cara membandingkan antara seluruh utang, termasuk utang lancar dengan seluruh ekuitas. Rasio ini menyatakan bahwa semakin tinggi rasio ini, berarti modal sendiri semakin sedikit dibandingkan dengan hutangnya”. </w:t>
      </w:r>
    </w:p>
    <w:p w:rsidR="00070C58" w:rsidRPr="00070C58" w:rsidRDefault="00070C58" w:rsidP="00B72D7F">
      <w:pPr>
        <w:widowControl w:val="0"/>
        <w:kinsoku w:val="0"/>
        <w:overflowPunct w:val="0"/>
        <w:autoSpaceDE w:val="0"/>
        <w:autoSpaceDN w:val="0"/>
        <w:adjustRightInd w:val="0"/>
        <w:spacing w:after="0" w:line="480" w:lineRule="auto"/>
        <w:ind w:left="720" w:right="115"/>
        <w:jc w:val="both"/>
        <w:rPr>
          <w:rFonts w:ascii="Times New Roman" w:hAnsi="Times New Roman"/>
          <w:sz w:val="24"/>
          <w:szCs w:val="24"/>
          <w:lang w:val="en-GB" w:eastAsia="en-GB"/>
        </w:rPr>
      </w:pPr>
    </w:p>
    <w:p w:rsidR="00A7586D" w:rsidRPr="00623C06" w:rsidRDefault="00A7586D" w:rsidP="00B72D7F">
      <w:pPr>
        <w:pStyle w:val="ListParagraph"/>
        <w:numPr>
          <w:ilvl w:val="0"/>
          <w:numId w:val="1"/>
        </w:numPr>
        <w:spacing w:line="480" w:lineRule="auto"/>
        <w:jc w:val="both"/>
        <w:rPr>
          <w:rFonts w:ascii="Times New Roman" w:hAnsi="Times New Roman"/>
          <w:sz w:val="24"/>
          <w:szCs w:val="24"/>
        </w:rPr>
      </w:pPr>
      <w:r w:rsidRPr="00623C06">
        <w:rPr>
          <w:rFonts w:ascii="Times New Roman" w:hAnsi="Times New Roman"/>
          <w:sz w:val="24"/>
          <w:szCs w:val="24"/>
        </w:rPr>
        <w:t>Variabel terikat (Dependen Variabel )</w:t>
      </w:r>
    </w:p>
    <w:p w:rsidR="00A7586D" w:rsidRPr="00623C06" w:rsidRDefault="00A7586D" w:rsidP="00B72D7F">
      <w:pPr>
        <w:pStyle w:val="ListParagraph"/>
        <w:spacing w:line="480" w:lineRule="auto"/>
        <w:jc w:val="both"/>
        <w:rPr>
          <w:rFonts w:ascii="Times New Roman" w:hAnsi="Times New Roman"/>
          <w:sz w:val="24"/>
          <w:szCs w:val="24"/>
        </w:rPr>
      </w:pPr>
      <w:r w:rsidRPr="00623C06">
        <w:rPr>
          <w:rFonts w:ascii="Times New Roman" w:hAnsi="Times New Roman"/>
          <w:sz w:val="24"/>
          <w:szCs w:val="24"/>
        </w:rPr>
        <w:t xml:space="preserve">Menurut Sugiyono (2015:39) menjelaskan Variabel dependen sering disebut variabel output, kriteria, konsekuen. Dalam bahasa Indonesia sering </w:t>
      </w:r>
      <w:r w:rsidRPr="00623C06">
        <w:rPr>
          <w:rFonts w:ascii="Times New Roman" w:hAnsi="Times New Roman"/>
          <w:sz w:val="24"/>
          <w:szCs w:val="24"/>
        </w:rPr>
        <w:lastRenderedPageBreak/>
        <w:t>disebut sebagai variabel terikat. Variabel terikat merupakan variabel yang dipengaruhi atau yang menjadi akibat, karena adanya variabel bebas.</w:t>
      </w:r>
    </w:p>
    <w:p w:rsidR="00A7586D" w:rsidRPr="00623C06" w:rsidRDefault="00A7586D" w:rsidP="00B72D7F">
      <w:pPr>
        <w:pStyle w:val="ListParagraph"/>
        <w:spacing w:line="480" w:lineRule="auto"/>
        <w:jc w:val="both"/>
        <w:rPr>
          <w:rFonts w:ascii="Times New Roman" w:hAnsi="Times New Roman"/>
          <w:sz w:val="24"/>
          <w:szCs w:val="24"/>
        </w:rPr>
      </w:pPr>
      <w:r w:rsidRPr="00623C06">
        <w:rPr>
          <w:rFonts w:ascii="Times New Roman" w:hAnsi="Times New Roman"/>
          <w:sz w:val="24"/>
          <w:szCs w:val="24"/>
        </w:rPr>
        <w:t>Nilai Perusahaan (X</w:t>
      </w:r>
      <w:r w:rsidRPr="00623C06">
        <w:rPr>
          <w:rFonts w:ascii="Times New Roman" w:hAnsi="Times New Roman"/>
          <w:sz w:val="24"/>
          <w:szCs w:val="24"/>
          <w:vertAlign w:val="subscript"/>
        </w:rPr>
        <w:t>2</w:t>
      </w:r>
      <w:r w:rsidRPr="00623C06">
        <w:rPr>
          <w:rFonts w:ascii="Times New Roman" w:hAnsi="Times New Roman"/>
          <w:sz w:val="24"/>
          <w:szCs w:val="24"/>
        </w:rPr>
        <w:t>)</w:t>
      </w:r>
    </w:p>
    <w:p w:rsidR="00A7586D" w:rsidRPr="00623C06" w:rsidRDefault="00A7586D" w:rsidP="00B72D7F">
      <w:pPr>
        <w:pStyle w:val="ListParagraph"/>
        <w:spacing w:line="480" w:lineRule="auto"/>
        <w:jc w:val="both"/>
        <w:rPr>
          <w:rFonts w:ascii="Times New Roman" w:hAnsi="Times New Roman"/>
          <w:sz w:val="24"/>
          <w:szCs w:val="24"/>
        </w:rPr>
      </w:pPr>
      <w:r w:rsidRPr="00623C06">
        <w:rPr>
          <w:rFonts w:ascii="Times New Roman" w:hAnsi="Times New Roman"/>
        </w:rPr>
        <w:t>Menurut Irham Fahmi (2015:82) nilai perusahaan adalah :</w:t>
      </w:r>
    </w:p>
    <w:p w:rsidR="00A7586D" w:rsidRPr="00623C06" w:rsidRDefault="00A7586D" w:rsidP="00B72D7F">
      <w:pPr>
        <w:pStyle w:val="Default"/>
        <w:spacing w:line="480" w:lineRule="auto"/>
        <w:ind w:left="720"/>
        <w:jc w:val="both"/>
      </w:pPr>
      <w:r w:rsidRPr="00623C06">
        <w:t>“Rasio nilai pasar yaitu rasio yang menggambarkan kondisi yang terjadi di pasar. Rasio ini mampu memberi pemahaman bagi pihak manajemen perusahaan terhadap kondisi penerapan yang akan dilaksanakan dan dampaknya pada masa yang akan datang”.</w:t>
      </w:r>
    </w:p>
    <w:p w:rsidR="00A7586D" w:rsidRPr="00623C06" w:rsidRDefault="00A7586D" w:rsidP="00B72D7F">
      <w:pPr>
        <w:pStyle w:val="ListParagraph"/>
        <w:spacing w:line="480" w:lineRule="auto"/>
        <w:jc w:val="both"/>
        <w:rPr>
          <w:rFonts w:ascii="Times New Roman" w:hAnsi="Times New Roman"/>
          <w:sz w:val="24"/>
          <w:szCs w:val="24"/>
        </w:rPr>
      </w:pPr>
    </w:p>
    <w:p w:rsidR="00A7586D" w:rsidRPr="00623C06" w:rsidRDefault="00A7586D" w:rsidP="00B72D7F">
      <w:pPr>
        <w:pStyle w:val="ListParagraph"/>
        <w:spacing w:line="480" w:lineRule="auto"/>
        <w:jc w:val="both"/>
        <w:rPr>
          <w:rFonts w:ascii="Times New Roman" w:hAnsi="Times New Roman"/>
          <w:sz w:val="24"/>
          <w:szCs w:val="24"/>
        </w:rPr>
      </w:pPr>
      <w:r w:rsidRPr="00623C06">
        <w:rPr>
          <w:rFonts w:ascii="Times New Roman" w:hAnsi="Times New Roman"/>
          <w:sz w:val="24"/>
          <w:szCs w:val="24"/>
        </w:rPr>
        <w:t>Menurut Suad Husnan dan Enny Pudjiastuti (2012:6) nilai perusahaan adalah sebagai berikut:</w:t>
      </w:r>
    </w:p>
    <w:p w:rsidR="00A7586D" w:rsidRDefault="00A7586D" w:rsidP="00B72D7F">
      <w:pPr>
        <w:pStyle w:val="ListParagraph"/>
        <w:spacing w:line="480" w:lineRule="auto"/>
        <w:ind w:left="1080"/>
        <w:jc w:val="both"/>
        <w:rPr>
          <w:rFonts w:ascii="Times New Roman" w:hAnsi="Times New Roman"/>
          <w:sz w:val="24"/>
          <w:szCs w:val="24"/>
        </w:rPr>
      </w:pPr>
      <w:r w:rsidRPr="00623C06">
        <w:rPr>
          <w:rFonts w:ascii="Times New Roman" w:hAnsi="Times New Roman"/>
          <w:sz w:val="24"/>
          <w:szCs w:val="24"/>
        </w:rPr>
        <w:t>“Nilai perusahaan merupakan harga yang bersedia dibayar oleh calon pembeli apabila perusahaan tersebut dijual. Semakin tinggi nilai perusahaan semakin besar kemakmuran yang diterima oleh pemilik perusahaan.</w:t>
      </w:r>
    </w:p>
    <w:p w:rsidR="00A7586D" w:rsidRPr="008E6C34" w:rsidRDefault="00A7586D" w:rsidP="00B72D7F">
      <w:pPr>
        <w:spacing w:line="480" w:lineRule="auto"/>
        <w:ind w:firstLine="720"/>
        <w:jc w:val="both"/>
        <w:rPr>
          <w:rFonts w:ascii="Times New Roman" w:hAnsi="Times New Roman"/>
          <w:sz w:val="24"/>
          <w:szCs w:val="24"/>
        </w:rPr>
      </w:pPr>
      <w:r w:rsidRPr="008E6C34">
        <w:rPr>
          <w:rFonts w:ascii="Times New Roman" w:hAnsi="Times New Roman"/>
          <w:sz w:val="24"/>
          <w:szCs w:val="24"/>
        </w:rPr>
        <w:t xml:space="preserve">Dalam hal ini peneliti menggunaka </w:t>
      </w:r>
      <w:r w:rsidRPr="008E6C34">
        <w:rPr>
          <w:rFonts w:ascii="Times New Roman" w:hAnsi="Times New Roman"/>
          <w:i/>
          <w:sz w:val="24"/>
          <w:szCs w:val="24"/>
        </w:rPr>
        <w:t>Price to book value</w:t>
      </w:r>
      <w:r w:rsidRPr="008E6C34">
        <w:rPr>
          <w:rFonts w:ascii="Times New Roman" w:hAnsi="Times New Roman"/>
          <w:sz w:val="24"/>
          <w:szCs w:val="24"/>
        </w:rPr>
        <w:t xml:space="preserve"> dalam menentukan nila</w:t>
      </w:r>
      <w:r>
        <w:rPr>
          <w:rFonts w:ascii="Times New Roman" w:hAnsi="Times New Roman"/>
          <w:sz w:val="24"/>
          <w:szCs w:val="24"/>
        </w:rPr>
        <w:t>i pasar. Semakin tinggi nilai P</w:t>
      </w:r>
      <w:r w:rsidRPr="008E6C34">
        <w:rPr>
          <w:rFonts w:ascii="Times New Roman" w:hAnsi="Times New Roman"/>
          <w:sz w:val="24"/>
          <w:szCs w:val="24"/>
        </w:rPr>
        <w:t>BV suatu saham mengindikasikan persepsi pasar yang berlebihan terhadap nilai p</w:t>
      </w:r>
      <w:r>
        <w:rPr>
          <w:rFonts w:ascii="Times New Roman" w:hAnsi="Times New Roman"/>
          <w:sz w:val="24"/>
          <w:szCs w:val="24"/>
        </w:rPr>
        <w:t>erusahaan dan sebaliknya jika P</w:t>
      </w:r>
      <w:r w:rsidRPr="008E6C34">
        <w:rPr>
          <w:rFonts w:ascii="Times New Roman" w:hAnsi="Times New Roman"/>
          <w:sz w:val="24"/>
          <w:szCs w:val="24"/>
        </w:rPr>
        <w:t xml:space="preserve">BV rendah, maka diartikan sebagai sinyal </w:t>
      </w:r>
      <w:r w:rsidRPr="00FF0D44">
        <w:rPr>
          <w:rFonts w:ascii="Times New Roman" w:hAnsi="Times New Roman"/>
          <w:i/>
          <w:sz w:val="24"/>
          <w:szCs w:val="24"/>
        </w:rPr>
        <w:t>good investment opportunity</w:t>
      </w:r>
      <w:r w:rsidRPr="008E6C34">
        <w:rPr>
          <w:rFonts w:ascii="Times New Roman" w:hAnsi="Times New Roman"/>
          <w:sz w:val="24"/>
          <w:szCs w:val="24"/>
        </w:rPr>
        <w:t xml:space="preserve"> dalam jangka panjang.</w:t>
      </w:r>
    </w:p>
    <w:p w:rsidR="00A7586D" w:rsidRPr="008E6C34" w:rsidRDefault="00A7586D" w:rsidP="00B72D7F">
      <w:pPr>
        <w:spacing w:line="480" w:lineRule="auto"/>
        <w:ind w:firstLine="720"/>
        <w:jc w:val="both"/>
        <w:rPr>
          <w:rFonts w:ascii="Times New Roman" w:hAnsi="Times New Roman"/>
          <w:sz w:val="24"/>
          <w:szCs w:val="24"/>
        </w:rPr>
      </w:pPr>
      <w:r w:rsidRPr="008E6C34">
        <w:rPr>
          <w:rFonts w:ascii="Times New Roman" w:hAnsi="Times New Roman"/>
          <w:sz w:val="24"/>
          <w:szCs w:val="24"/>
        </w:rPr>
        <w:t xml:space="preserve">Menurut Irham Fahmi (2012:83) </w:t>
      </w:r>
      <w:r w:rsidRPr="008E6C34">
        <w:rPr>
          <w:rFonts w:ascii="Times New Roman" w:hAnsi="Times New Roman"/>
          <w:i/>
          <w:sz w:val="24"/>
          <w:szCs w:val="24"/>
        </w:rPr>
        <w:t>Price Book Value</w:t>
      </w:r>
      <w:r w:rsidRPr="008E6C34">
        <w:rPr>
          <w:rFonts w:ascii="Times New Roman" w:hAnsi="Times New Roman"/>
          <w:sz w:val="24"/>
          <w:szCs w:val="24"/>
        </w:rPr>
        <w:t xml:space="preserve"> (PBV) adalah sebagai berikut: </w:t>
      </w:r>
    </w:p>
    <w:p w:rsidR="00A7586D" w:rsidRPr="00F76E2F" w:rsidRDefault="00A7586D" w:rsidP="00B72D7F">
      <w:pPr>
        <w:spacing w:line="480" w:lineRule="auto"/>
        <w:ind w:left="720"/>
        <w:jc w:val="both"/>
        <w:rPr>
          <w:rFonts w:ascii="Times New Roman" w:hAnsi="Times New Roman"/>
          <w:sz w:val="24"/>
          <w:szCs w:val="24"/>
        </w:rPr>
      </w:pPr>
      <w:r w:rsidRPr="008E6C34">
        <w:rPr>
          <w:rFonts w:ascii="Times New Roman" w:hAnsi="Times New Roman"/>
          <w:sz w:val="24"/>
          <w:szCs w:val="24"/>
        </w:rPr>
        <w:lastRenderedPageBreak/>
        <w:t>“</w:t>
      </w:r>
      <w:r w:rsidRPr="008E6C34">
        <w:rPr>
          <w:rFonts w:ascii="Times New Roman" w:hAnsi="Times New Roman"/>
          <w:i/>
          <w:sz w:val="24"/>
          <w:szCs w:val="24"/>
        </w:rPr>
        <w:t>Price Book Value</w:t>
      </w:r>
      <w:r w:rsidRPr="008E6C34">
        <w:rPr>
          <w:rFonts w:ascii="Times New Roman" w:hAnsi="Times New Roman"/>
          <w:sz w:val="24"/>
          <w:szCs w:val="24"/>
        </w:rPr>
        <w:t xml:space="preserve"> (PBV) merupakan rasio untuk mengukur seberapa besar harga saham yang ada dipasar dibandingkan dengan nilai buku sahamnya”.</w:t>
      </w:r>
    </w:p>
    <w:p w:rsidR="00A7586D" w:rsidRPr="00623C06" w:rsidRDefault="00A7586D" w:rsidP="00B72D7F">
      <w:pPr>
        <w:pStyle w:val="ListParagraph"/>
        <w:numPr>
          <w:ilvl w:val="2"/>
          <w:numId w:val="26"/>
        </w:numPr>
        <w:spacing w:line="480" w:lineRule="auto"/>
        <w:ind w:left="709" w:hanging="709"/>
        <w:jc w:val="both"/>
        <w:rPr>
          <w:rFonts w:ascii="Times New Roman" w:hAnsi="Times New Roman"/>
          <w:b/>
          <w:sz w:val="24"/>
          <w:szCs w:val="24"/>
        </w:rPr>
      </w:pPr>
      <w:r w:rsidRPr="00623C06">
        <w:rPr>
          <w:rFonts w:ascii="Times New Roman" w:hAnsi="Times New Roman"/>
          <w:b/>
          <w:sz w:val="24"/>
          <w:szCs w:val="24"/>
        </w:rPr>
        <w:t xml:space="preserve">Operasional Variabel </w:t>
      </w:r>
    </w:p>
    <w:p w:rsidR="00A7586D" w:rsidRPr="00E717F1" w:rsidRDefault="00A7586D" w:rsidP="00B72D7F">
      <w:pPr>
        <w:pStyle w:val="ListParagraph"/>
        <w:spacing w:line="480" w:lineRule="auto"/>
        <w:ind w:left="0" w:firstLine="720"/>
        <w:jc w:val="both"/>
        <w:rPr>
          <w:rFonts w:ascii="Times New Roman" w:hAnsi="Times New Roman"/>
          <w:sz w:val="24"/>
          <w:szCs w:val="24"/>
        </w:rPr>
      </w:pPr>
      <w:r w:rsidRPr="00623C06">
        <w:rPr>
          <w:rFonts w:ascii="Times New Roman" w:hAnsi="Times New Roman"/>
          <w:sz w:val="24"/>
          <w:szCs w:val="24"/>
        </w:rPr>
        <w:t>Opersional diperlukan untuk menjabarkan variabel penelitian ke dalam konsep indikator yang bertujuan untuk memudahkan pengertian dan menghindari perbedaan persepsi dalam penelitian ini. Berikut adalah operasional variabel dalam penelitian ini.</w:t>
      </w:r>
    </w:p>
    <w:p w:rsidR="00A7586D" w:rsidRPr="00623C06" w:rsidRDefault="00A7586D" w:rsidP="00B72D7F">
      <w:pPr>
        <w:pStyle w:val="ListParagraph"/>
        <w:spacing w:line="480" w:lineRule="auto"/>
        <w:jc w:val="center"/>
        <w:rPr>
          <w:rFonts w:ascii="Times New Roman" w:hAnsi="Times New Roman"/>
          <w:b/>
          <w:sz w:val="24"/>
          <w:szCs w:val="24"/>
        </w:rPr>
      </w:pPr>
      <w:r w:rsidRPr="00623C06">
        <w:rPr>
          <w:rFonts w:ascii="Times New Roman" w:hAnsi="Times New Roman"/>
          <w:b/>
          <w:sz w:val="24"/>
          <w:szCs w:val="24"/>
        </w:rPr>
        <w:t>Tabel 3.1</w:t>
      </w:r>
    </w:p>
    <w:p w:rsidR="00A7586D" w:rsidRPr="00623C06" w:rsidRDefault="00A7586D" w:rsidP="00B72D7F">
      <w:pPr>
        <w:pStyle w:val="ListParagraph"/>
        <w:spacing w:line="480" w:lineRule="auto"/>
        <w:jc w:val="center"/>
        <w:rPr>
          <w:rFonts w:ascii="Times New Roman" w:hAnsi="Times New Roman"/>
          <w:b/>
          <w:sz w:val="24"/>
          <w:szCs w:val="24"/>
        </w:rPr>
      </w:pPr>
      <w:r w:rsidRPr="00623C06">
        <w:rPr>
          <w:rFonts w:ascii="Times New Roman" w:hAnsi="Times New Roman"/>
          <w:b/>
          <w:sz w:val="24"/>
          <w:szCs w:val="24"/>
        </w:rPr>
        <w:t>Opersional Variabel Independen (X</w:t>
      </w:r>
      <w:r w:rsidRPr="00623C06">
        <w:rPr>
          <w:rFonts w:ascii="Times New Roman" w:hAnsi="Times New Roman"/>
          <w:b/>
          <w:sz w:val="24"/>
          <w:szCs w:val="24"/>
          <w:vertAlign w:val="subscript"/>
        </w:rPr>
        <w:t>1</w:t>
      </w:r>
      <w:r w:rsidRPr="00623C06">
        <w:rPr>
          <w:rFonts w:ascii="Times New Roman" w:hAnsi="Times New Roman"/>
          <w:b/>
          <w:sz w:val="24"/>
          <w:szCs w:val="24"/>
        </w:rPr>
        <w:t>)</w:t>
      </w:r>
    </w:p>
    <w:tbl>
      <w:tblPr>
        <w:tblStyle w:val="TableGrid"/>
        <w:tblW w:w="8688" w:type="dxa"/>
        <w:tblInd w:w="-318" w:type="dxa"/>
        <w:tblLook w:val="04A0" w:firstRow="1" w:lastRow="0" w:firstColumn="1" w:lastColumn="0" w:noHBand="0" w:noVBand="1"/>
      </w:tblPr>
      <w:tblGrid>
        <w:gridCol w:w="721"/>
        <w:gridCol w:w="1456"/>
        <w:gridCol w:w="1968"/>
        <w:gridCol w:w="1442"/>
        <w:gridCol w:w="2247"/>
        <w:gridCol w:w="854"/>
      </w:tblGrid>
      <w:tr w:rsidR="00A7586D" w:rsidRPr="00623C06" w:rsidTr="00BF5010">
        <w:tc>
          <w:tcPr>
            <w:tcW w:w="721" w:type="dxa"/>
          </w:tcPr>
          <w:p w:rsidR="00A7586D" w:rsidRPr="00623C06" w:rsidRDefault="00A7586D" w:rsidP="00B72D7F">
            <w:pPr>
              <w:pStyle w:val="ListParagraph"/>
              <w:spacing w:line="480" w:lineRule="auto"/>
              <w:ind w:left="0"/>
              <w:jc w:val="both"/>
              <w:rPr>
                <w:rFonts w:ascii="Times New Roman" w:hAnsi="Times New Roman"/>
                <w:b/>
                <w:sz w:val="24"/>
                <w:szCs w:val="24"/>
              </w:rPr>
            </w:pPr>
            <w:r w:rsidRPr="00623C06">
              <w:rPr>
                <w:rFonts w:ascii="Times New Roman" w:hAnsi="Times New Roman"/>
                <w:b/>
                <w:sz w:val="24"/>
                <w:szCs w:val="24"/>
              </w:rPr>
              <w:t>No</w:t>
            </w:r>
          </w:p>
        </w:tc>
        <w:tc>
          <w:tcPr>
            <w:tcW w:w="1456" w:type="dxa"/>
          </w:tcPr>
          <w:p w:rsidR="00A7586D" w:rsidRPr="00623C06" w:rsidRDefault="00A7586D" w:rsidP="00B72D7F">
            <w:pPr>
              <w:pStyle w:val="ListParagraph"/>
              <w:spacing w:line="480" w:lineRule="auto"/>
              <w:ind w:left="0"/>
              <w:jc w:val="both"/>
              <w:rPr>
                <w:rFonts w:ascii="Times New Roman" w:hAnsi="Times New Roman"/>
                <w:b/>
                <w:sz w:val="24"/>
                <w:szCs w:val="24"/>
              </w:rPr>
            </w:pPr>
            <w:r w:rsidRPr="00623C06">
              <w:rPr>
                <w:rFonts w:ascii="Times New Roman" w:hAnsi="Times New Roman"/>
                <w:b/>
                <w:sz w:val="24"/>
                <w:szCs w:val="24"/>
              </w:rPr>
              <w:t>Variabel</w:t>
            </w:r>
            <w:r w:rsidRPr="00623C06">
              <w:rPr>
                <w:rFonts w:ascii="Times New Roman" w:hAnsi="Times New Roman"/>
                <w:sz w:val="24"/>
                <w:szCs w:val="24"/>
              </w:rPr>
              <w:t xml:space="preserve"> </w:t>
            </w:r>
            <w:r w:rsidRPr="00623C06">
              <w:rPr>
                <w:rFonts w:ascii="Times New Roman" w:hAnsi="Times New Roman"/>
                <w:b/>
                <w:sz w:val="24"/>
                <w:szCs w:val="24"/>
              </w:rPr>
              <w:t>Penelitian</w:t>
            </w:r>
          </w:p>
        </w:tc>
        <w:tc>
          <w:tcPr>
            <w:tcW w:w="1968" w:type="dxa"/>
          </w:tcPr>
          <w:p w:rsidR="00A7586D" w:rsidRPr="00623C06" w:rsidRDefault="00A7586D" w:rsidP="00B72D7F">
            <w:pPr>
              <w:pStyle w:val="ListParagraph"/>
              <w:spacing w:line="480" w:lineRule="auto"/>
              <w:ind w:left="0"/>
              <w:jc w:val="both"/>
              <w:rPr>
                <w:rFonts w:ascii="Times New Roman" w:hAnsi="Times New Roman"/>
                <w:b/>
                <w:sz w:val="24"/>
                <w:szCs w:val="24"/>
              </w:rPr>
            </w:pPr>
            <w:r w:rsidRPr="00623C06">
              <w:rPr>
                <w:rFonts w:ascii="Times New Roman" w:hAnsi="Times New Roman"/>
                <w:b/>
                <w:sz w:val="24"/>
                <w:szCs w:val="24"/>
              </w:rPr>
              <w:t>Konsep Variabel</w:t>
            </w:r>
          </w:p>
        </w:tc>
        <w:tc>
          <w:tcPr>
            <w:tcW w:w="1442" w:type="dxa"/>
          </w:tcPr>
          <w:p w:rsidR="00A7586D" w:rsidRPr="00623C06" w:rsidRDefault="00A7586D" w:rsidP="00B72D7F">
            <w:pPr>
              <w:pStyle w:val="ListParagraph"/>
              <w:spacing w:line="480" w:lineRule="auto"/>
              <w:ind w:left="0"/>
              <w:jc w:val="both"/>
              <w:rPr>
                <w:rFonts w:ascii="Times New Roman" w:hAnsi="Times New Roman"/>
                <w:b/>
                <w:sz w:val="24"/>
                <w:szCs w:val="24"/>
              </w:rPr>
            </w:pPr>
            <w:r w:rsidRPr="00623C06">
              <w:rPr>
                <w:rFonts w:ascii="Times New Roman" w:hAnsi="Times New Roman"/>
                <w:b/>
                <w:sz w:val="24"/>
                <w:szCs w:val="24"/>
              </w:rPr>
              <w:t>Indikator</w:t>
            </w:r>
          </w:p>
        </w:tc>
        <w:tc>
          <w:tcPr>
            <w:tcW w:w="2247" w:type="dxa"/>
          </w:tcPr>
          <w:p w:rsidR="00A7586D" w:rsidRPr="00623C06" w:rsidRDefault="00A7586D" w:rsidP="00B72D7F">
            <w:pPr>
              <w:pStyle w:val="ListParagraph"/>
              <w:spacing w:line="480" w:lineRule="auto"/>
              <w:ind w:left="0"/>
              <w:jc w:val="both"/>
              <w:rPr>
                <w:rFonts w:ascii="Times New Roman" w:hAnsi="Times New Roman"/>
                <w:b/>
                <w:sz w:val="24"/>
                <w:szCs w:val="24"/>
              </w:rPr>
            </w:pPr>
            <w:r w:rsidRPr="00623C06">
              <w:rPr>
                <w:rFonts w:ascii="Times New Roman" w:hAnsi="Times New Roman"/>
                <w:b/>
                <w:sz w:val="24"/>
                <w:szCs w:val="24"/>
              </w:rPr>
              <w:t>Pengukuran</w:t>
            </w:r>
          </w:p>
        </w:tc>
        <w:tc>
          <w:tcPr>
            <w:tcW w:w="854" w:type="dxa"/>
          </w:tcPr>
          <w:p w:rsidR="00A7586D" w:rsidRPr="00623C06" w:rsidRDefault="00A7586D" w:rsidP="00B72D7F">
            <w:pPr>
              <w:pStyle w:val="ListParagraph"/>
              <w:spacing w:line="480" w:lineRule="auto"/>
              <w:ind w:left="0"/>
              <w:jc w:val="both"/>
              <w:rPr>
                <w:rFonts w:ascii="Times New Roman" w:hAnsi="Times New Roman"/>
                <w:b/>
                <w:sz w:val="24"/>
                <w:szCs w:val="24"/>
              </w:rPr>
            </w:pPr>
            <w:r w:rsidRPr="00623C06">
              <w:rPr>
                <w:rFonts w:ascii="Times New Roman" w:hAnsi="Times New Roman"/>
                <w:b/>
                <w:sz w:val="24"/>
                <w:szCs w:val="24"/>
              </w:rPr>
              <w:t>Skala Data</w:t>
            </w:r>
          </w:p>
        </w:tc>
      </w:tr>
      <w:tr w:rsidR="00A7586D" w:rsidRPr="00623C06" w:rsidTr="00BF5010">
        <w:tc>
          <w:tcPr>
            <w:tcW w:w="721" w:type="dxa"/>
          </w:tcPr>
          <w:p w:rsidR="00A7586D" w:rsidRPr="00623C06" w:rsidRDefault="00A7586D" w:rsidP="00B72D7F">
            <w:pPr>
              <w:pStyle w:val="ListParagraph"/>
              <w:numPr>
                <w:ilvl w:val="0"/>
                <w:numId w:val="3"/>
              </w:numPr>
              <w:tabs>
                <w:tab w:val="left" w:pos="238"/>
              </w:tabs>
              <w:spacing w:after="0" w:line="480" w:lineRule="auto"/>
              <w:jc w:val="both"/>
              <w:rPr>
                <w:rFonts w:ascii="Times New Roman" w:hAnsi="Times New Roman"/>
                <w:sz w:val="24"/>
                <w:szCs w:val="24"/>
              </w:rPr>
            </w:pPr>
          </w:p>
        </w:tc>
        <w:tc>
          <w:tcPr>
            <w:tcW w:w="1456" w:type="dxa"/>
          </w:tcPr>
          <w:p w:rsidR="00A7586D" w:rsidRPr="00623C06" w:rsidRDefault="00A7586D" w:rsidP="00B72D7F">
            <w:pPr>
              <w:pStyle w:val="ListParagraph"/>
              <w:spacing w:line="480" w:lineRule="auto"/>
              <w:ind w:left="0"/>
              <w:jc w:val="both"/>
              <w:rPr>
                <w:rFonts w:ascii="Times New Roman" w:hAnsi="Times New Roman"/>
                <w:sz w:val="24"/>
                <w:szCs w:val="24"/>
              </w:rPr>
            </w:pPr>
            <w:r w:rsidRPr="00623C06">
              <w:rPr>
                <w:rFonts w:ascii="Times New Roman" w:hAnsi="Times New Roman"/>
                <w:sz w:val="24"/>
                <w:szCs w:val="24"/>
              </w:rPr>
              <w:t>Likuiditas (X</w:t>
            </w:r>
            <w:r w:rsidRPr="00623C06">
              <w:rPr>
                <w:rFonts w:ascii="Times New Roman" w:hAnsi="Times New Roman"/>
                <w:sz w:val="24"/>
                <w:szCs w:val="24"/>
                <w:vertAlign w:val="subscript"/>
              </w:rPr>
              <w:t>1</w:t>
            </w:r>
            <w:r w:rsidRPr="00623C06">
              <w:rPr>
                <w:rFonts w:ascii="Times New Roman" w:hAnsi="Times New Roman"/>
                <w:sz w:val="24"/>
                <w:szCs w:val="24"/>
              </w:rPr>
              <w:t>)</w:t>
            </w:r>
          </w:p>
        </w:tc>
        <w:tc>
          <w:tcPr>
            <w:tcW w:w="1968" w:type="dxa"/>
          </w:tcPr>
          <w:p w:rsidR="00A7586D" w:rsidRPr="00623C06" w:rsidRDefault="00A7586D" w:rsidP="00B72D7F">
            <w:pPr>
              <w:pStyle w:val="ListParagraph"/>
              <w:spacing w:line="480" w:lineRule="auto"/>
              <w:ind w:left="0"/>
              <w:rPr>
                <w:rFonts w:ascii="Times New Roman" w:hAnsi="Times New Roman"/>
                <w:sz w:val="24"/>
                <w:szCs w:val="24"/>
              </w:rPr>
            </w:pPr>
            <w:r>
              <w:rPr>
                <w:rFonts w:ascii="Times New Roman" w:hAnsi="Times New Roman"/>
                <w:sz w:val="24"/>
                <w:szCs w:val="24"/>
              </w:rPr>
              <w:t>Kemampuan perusahaan dalam memenuhi kewajiban jangka pendek (Kasmir 2014,110)</w:t>
            </w:r>
          </w:p>
        </w:tc>
        <w:tc>
          <w:tcPr>
            <w:tcW w:w="1442" w:type="dxa"/>
          </w:tcPr>
          <w:p w:rsidR="00A7586D" w:rsidRDefault="00A7586D" w:rsidP="00B72D7F">
            <w:pPr>
              <w:pStyle w:val="ListParagraph"/>
              <w:spacing w:line="480" w:lineRule="auto"/>
              <w:ind w:left="0"/>
              <w:jc w:val="both"/>
              <w:rPr>
                <w:rFonts w:ascii="Times New Roman" w:hAnsi="Times New Roman"/>
                <w:sz w:val="24"/>
                <w:szCs w:val="24"/>
              </w:rPr>
            </w:pPr>
            <w:r w:rsidRPr="00623C06">
              <w:rPr>
                <w:rFonts w:ascii="Times New Roman" w:hAnsi="Times New Roman"/>
                <w:sz w:val="24"/>
                <w:szCs w:val="24"/>
              </w:rPr>
              <w:t>Current Ratio</w:t>
            </w:r>
          </w:p>
          <w:p w:rsidR="001A56CD" w:rsidRPr="001A56CD" w:rsidRDefault="001A56CD" w:rsidP="00B72D7F">
            <w:pPr>
              <w:pStyle w:val="ListParagraph"/>
              <w:spacing w:line="480" w:lineRule="auto"/>
              <w:ind w:left="0"/>
              <w:jc w:val="both"/>
              <w:rPr>
                <w:rFonts w:ascii="Times New Roman" w:hAnsi="Times New Roman"/>
                <w:sz w:val="24"/>
                <w:szCs w:val="24"/>
                <w:lang w:val="en-US"/>
              </w:rPr>
            </w:pPr>
            <w:r>
              <w:rPr>
                <w:rFonts w:ascii="Times New Roman" w:hAnsi="Times New Roman"/>
                <w:sz w:val="24"/>
                <w:szCs w:val="24"/>
                <w:lang w:val="en-US"/>
              </w:rPr>
              <w:t>(munawir 2010:31)</w:t>
            </w:r>
          </w:p>
        </w:tc>
        <w:tc>
          <w:tcPr>
            <w:tcW w:w="2247" w:type="dxa"/>
          </w:tcPr>
          <w:p w:rsidR="00A7586D" w:rsidRPr="00623C06" w:rsidRDefault="00DC7EEC" w:rsidP="00B72D7F">
            <w:pPr>
              <w:pStyle w:val="ListParagraph"/>
              <w:spacing w:line="480" w:lineRule="auto"/>
              <w:ind w:left="0"/>
              <w:jc w:val="both"/>
              <w:rPr>
                <w:rFonts w:ascii="Times New Roman" w:hAnsi="Times New Roman"/>
                <w:sz w:val="24"/>
                <w:szCs w:val="24"/>
              </w:rPr>
            </w:pPr>
            <m:oMathPara>
              <m:oMath>
                <m:f>
                  <m:fPr>
                    <m:ctrlPr>
                      <w:rPr>
                        <w:rFonts w:ascii="Cambria Math" w:hAnsi="Cambria Math"/>
                      </w:rPr>
                    </m:ctrlPr>
                  </m:fPr>
                  <m:num>
                    <m:r>
                      <m:rPr>
                        <m:sty m:val="p"/>
                      </m:rPr>
                      <w:rPr>
                        <w:rFonts w:ascii="Cambria Math" w:hAnsi="Cambria Math"/>
                        <w:sz w:val="24"/>
                        <w:szCs w:val="24"/>
                      </w:rPr>
                      <m:t>Aset Lancar</m:t>
                    </m:r>
                  </m:num>
                  <m:den>
                    <m:r>
                      <m:rPr>
                        <m:sty m:val="p"/>
                      </m:rPr>
                      <w:rPr>
                        <w:rFonts w:ascii="Cambria Math" w:hAnsi="Cambria Math"/>
                        <w:sz w:val="24"/>
                        <w:szCs w:val="24"/>
                      </w:rPr>
                      <m:t>kewajiban Lancar</m:t>
                    </m:r>
                  </m:den>
                </m:f>
              </m:oMath>
            </m:oMathPara>
          </w:p>
          <w:p w:rsidR="00A7586D" w:rsidRPr="00623C06" w:rsidRDefault="00A7586D" w:rsidP="00B72D7F">
            <w:pPr>
              <w:pStyle w:val="ListParagraph"/>
              <w:spacing w:line="480" w:lineRule="auto"/>
              <w:ind w:left="0"/>
              <w:jc w:val="both"/>
              <w:rPr>
                <w:rFonts w:ascii="Times New Roman" w:hAnsi="Times New Roman"/>
                <w:sz w:val="24"/>
                <w:szCs w:val="24"/>
              </w:rPr>
            </w:pPr>
          </w:p>
          <w:p w:rsidR="00A7586D" w:rsidRPr="00623C06" w:rsidRDefault="00A7586D" w:rsidP="00B72D7F">
            <w:pPr>
              <w:pStyle w:val="ListParagraph"/>
              <w:spacing w:line="480" w:lineRule="auto"/>
              <w:ind w:left="0"/>
              <w:jc w:val="both"/>
              <w:rPr>
                <w:rFonts w:ascii="Times New Roman" w:hAnsi="Times New Roman"/>
                <w:sz w:val="24"/>
                <w:szCs w:val="24"/>
              </w:rPr>
            </w:pPr>
          </w:p>
          <w:p w:rsidR="00A7586D" w:rsidRPr="00623C06" w:rsidRDefault="00A7586D" w:rsidP="00B72D7F">
            <w:pPr>
              <w:pStyle w:val="ListParagraph"/>
              <w:spacing w:line="480" w:lineRule="auto"/>
              <w:ind w:left="0"/>
              <w:jc w:val="both"/>
              <w:rPr>
                <w:rFonts w:ascii="Times New Roman" w:hAnsi="Times New Roman"/>
                <w:sz w:val="24"/>
                <w:szCs w:val="24"/>
              </w:rPr>
            </w:pPr>
            <w:r>
              <w:rPr>
                <w:rFonts w:ascii="Times New Roman" w:hAnsi="Times New Roman"/>
                <w:sz w:val="24"/>
                <w:szCs w:val="24"/>
              </w:rPr>
              <w:t>Kasmir</w:t>
            </w:r>
          </w:p>
          <w:p w:rsidR="00A7586D" w:rsidRPr="00623C06" w:rsidRDefault="00A7586D" w:rsidP="00B72D7F">
            <w:pPr>
              <w:pStyle w:val="ListParagraph"/>
              <w:spacing w:line="480" w:lineRule="auto"/>
              <w:ind w:left="0"/>
              <w:jc w:val="both"/>
              <w:rPr>
                <w:rFonts w:ascii="Times New Roman" w:hAnsi="Times New Roman"/>
                <w:sz w:val="24"/>
                <w:szCs w:val="24"/>
                <w:u w:val="single"/>
              </w:rPr>
            </w:pPr>
            <w:r>
              <w:rPr>
                <w:rFonts w:ascii="Times New Roman" w:hAnsi="Times New Roman"/>
                <w:sz w:val="24"/>
                <w:szCs w:val="24"/>
              </w:rPr>
              <w:t>(2014:119</w:t>
            </w:r>
            <w:r w:rsidRPr="00623C06">
              <w:rPr>
                <w:rFonts w:ascii="Times New Roman" w:hAnsi="Times New Roman"/>
                <w:sz w:val="24"/>
                <w:szCs w:val="24"/>
              </w:rPr>
              <w:t>)</w:t>
            </w:r>
            <w:r w:rsidRPr="00623C06">
              <w:rPr>
                <w:rFonts w:ascii="Times New Roman" w:hAnsi="Times New Roman"/>
                <w:sz w:val="24"/>
                <w:szCs w:val="24"/>
                <w:u w:val="single"/>
              </w:rPr>
              <w:t xml:space="preserve"> </w:t>
            </w:r>
          </w:p>
          <w:p w:rsidR="00A7586D" w:rsidRPr="00623C06" w:rsidRDefault="00A7586D" w:rsidP="00B72D7F">
            <w:pPr>
              <w:spacing w:line="480" w:lineRule="auto"/>
              <w:rPr>
                <w:rFonts w:ascii="Times New Roman" w:hAnsi="Times New Roman"/>
              </w:rPr>
            </w:pPr>
          </w:p>
          <w:p w:rsidR="00A7586D" w:rsidRPr="00623C06" w:rsidRDefault="00A7586D" w:rsidP="00B72D7F">
            <w:pPr>
              <w:spacing w:line="480" w:lineRule="auto"/>
              <w:rPr>
                <w:rFonts w:ascii="Times New Roman" w:hAnsi="Times New Roman"/>
              </w:rPr>
            </w:pPr>
          </w:p>
          <w:p w:rsidR="00A7586D" w:rsidRPr="00623C06" w:rsidRDefault="00A7586D" w:rsidP="00B72D7F">
            <w:pPr>
              <w:spacing w:line="480" w:lineRule="auto"/>
              <w:rPr>
                <w:rFonts w:ascii="Times New Roman" w:hAnsi="Times New Roman"/>
              </w:rPr>
            </w:pPr>
          </w:p>
        </w:tc>
        <w:tc>
          <w:tcPr>
            <w:tcW w:w="854" w:type="dxa"/>
          </w:tcPr>
          <w:p w:rsidR="00A7586D" w:rsidRPr="00623C06" w:rsidRDefault="00A7586D" w:rsidP="00B72D7F">
            <w:pPr>
              <w:pStyle w:val="ListParagraph"/>
              <w:spacing w:line="480" w:lineRule="auto"/>
              <w:ind w:left="0"/>
              <w:jc w:val="both"/>
              <w:rPr>
                <w:rFonts w:ascii="Times New Roman" w:hAnsi="Times New Roman"/>
                <w:sz w:val="24"/>
                <w:szCs w:val="24"/>
              </w:rPr>
            </w:pPr>
          </w:p>
          <w:p w:rsidR="00A7586D" w:rsidRPr="00623C06" w:rsidRDefault="00A7586D" w:rsidP="00B72D7F">
            <w:pPr>
              <w:pStyle w:val="ListParagraph"/>
              <w:spacing w:line="480" w:lineRule="auto"/>
              <w:ind w:left="0"/>
              <w:jc w:val="both"/>
              <w:rPr>
                <w:rFonts w:ascii="Times New Roman" w:hAnsi="Times New Roman"/>
                <w:sz w:val="24"/>
                <w:szCs w:val="24"/>
              </w:rPr>
            </w:pPr>
          </w:p>
          <w:p w:rsidR="00A7586D" w:rsidRPr="00623C06" w:rsidRDefault="00A7586D" w:rsidP="00B72D7F">
            <w:pPr>
              <w:pStyle w:val="ListParagraph"/>
              <w:spacing w:line="480" w:lineRule="auto"/>
              <w:ind w:left="0"/>
              <w:jc w:val="both"/>
              <w:rPr>
                <w:rFonts w:ascii="Times New Roman" w:hAnsi="Times New Roman"/>
                <w:sz w:val="24"/>
                <w:szCs w:val="24"/>
              </w:rPr>
            </w:pPr>
          </w:p>
          <w:p w:rsidR="00A7586D" w:rsidRPr="00623C06" w:rsidRDefault="00A7586D" w:rsidP="00B72D7F">
            <w:pPr>
              <w:pStyle w:val="ListParagraph"/>
              <w:spacing w:line="480" w:lineRule="auto"/>
              <w:ind w:left="0"/>
              <w:jc w:val="both"/>
              <w:rPr>
                <w:rFonts w:ascii="Times New Roman" w:hAnsi="Times New Roman"/>
                <w:sz w:val="24"/>
                <w:szCs w:val="24"/>
              </w:rPr>
            </w:pPr>
            <w:r w:rsidRPr="00623C06">
              <w:rPr>
                <w:rFonts w:ascii="Times New Roman" w:hAnsi="Times New Roman"/>
                <w:sz w:val="24"/>
                <w:szCs w:val="24"/>
              </w:rPr>
              <w:t>Rasio</w:t>
            </w:r>
          </w:p>
        </w:tc>
      </w:tr>
      <w:tr w:rsidR="00A7586D" w:rsidRPr="00623C06" w:rsidTr="00BF5010">
        <w:tc>
          <w:tcPr>
            <w:tcW w:w="721" w:type="dxa"/>
          </w:tcPr>
          <w:p w:rsidR="00A7586D" w:rsidRPr="000907B6" w:rsidRDefault="00A7586D" w:rsidP="00B72D7F">
            <w:pPr>
              <w:pStyle w:val="ListParagraph"/>
              <w:numPr>
                <w:ilvl w:val="0"/>
                <w:numId w:val="3"/>
              </w:numPr>
              <w:tabs>
                <w:tab w:val="left" w:pos="238"/>
              </w:tabs>
              <w:spacing w:after="0" w:line="480" w:lineRule="auto"/>
              <w:jc w:val="both"/>
              <w:rPr>
                <w:rFonts w:ascii="Times New Roman" w:hAnsi="Times New Roman"/>
                <w:sz w:val="24"/>
                <w:szCs w:val="24"/>
              </w:rPr>
            </w:pPr>
          </w:p>
        </w:tc>
        <w:tc>
          <w:tcPr>
            <w:tcW w:w="1456" w:type="dxa"/>
          </w:tcPr>
          <w:p w:rsidR="00A7586D" w:rsidRPr="00070C58" w:rsidRDefault="00BF5010" w:rsidP="00B72D7F">
            <w:pPr>
              <w:pStyle w:val="ListParagraph"/>
              <w:spacing w:line="480" w:lineRule="auto"/>
              <w:ind w:left="0"/>
              <w:jc w:val="both"/>
              <w:rPr>
                <w:rFonts w:ascii="Times New Roman" w:hAnsi="Times New Roman"/>
                <w:sz w:val="24"/>
                <w:szCs w:val="24"/>
                <w:lang w:val="en-US"/>
              </w:rPr>
            </w:pPr>
            <w:r>
              <w:rPr>
                <w:rFonts w:ascii="Times New Roman" w:hAnsi="Times New Roman"/>
                <w:sz w:val="24"/>
                <w:szCs w:val="24"/>
                <w:lang w:val="en-US"/>
              </w:rPr>
              <w:t>S</w:t>
            </w:r>
            <w:r w:rsidR="00070C58">
              <w:rPr>
                <w:rFonts w:ascii="Times New Roman" w:hAnsi="Times New Roman"/>
                <w:sz w:val="24"/>
                <w:szCs w:val="24"/>
                <w:lang w:val="en-US"/>
              </w:rPr>
              <w:t>olvabilitas</w:t>
            </w:r>
            <w:r>
              <w:rPr>
                <w:rFonts w:ascii="Times New Roman" w:hAnsi="Times New Roman"/>
                <w:sz w:val="24"/>
                <w:szCs w:val="24"/>
                <w:lang w:val="en-US"/>
              </w:rPr>
              <w:t xml:space="preserve"> (X2)</w:t>
            </w:r>
          </w:p>
        </w:tc>
        <w:tc>
          <w:tcPr>
            <w:tcW w:w="1968" w:type="dxa"/>
          </w:tcPr>
          <w:p w:rsidR="00070C58" w:rsidRPr="00E965C8" w:rsidRDefault="00070C58" w:rsidP="00B72D7F">
            <w:pPr>
              <w:pStyle w:val="ListParagraph"/>
              <w:spacing w:line="480" w:lineRule="auto"/>
              <w:ind w:left="0"/>
              <w:rPr>
                <w:rFonts w:ascii="Times New Roman" w:hAnsi="Times New Roman"/>
                <w:sz w:val="24"/>
                <w:szCs w:val="24"/>
              </w:rPr>
            </w:pPr>
            <w:r w:rsidRPr="00E965C8">
              <w:rPr>
                <w:rFonts w:ascii="Times New Roman" w:hAnsi="Times New Roman"/>
                <w:sz w:val="24"/>
                <w:szCs w:val="24"/>
              </w:rPr>
              <w:t xml:space="preserve"> “Rasio solvabilitas atau rasio leverage (rasio utang) adalah rasio yang diguna</w:t>
            </w:r>
            <w:r w:rsidR="00B72D7F">
              <w:rPr>
                <w:rFonts w:ascii="Times New Roman" w:hAnsi="Times New Roman"/>
                <w:sz w:val="24"/>
                <w:szCs w:val="24"/>
              </w:rPr>
              <w:t xml:space="preserve">kan untuk mengukur seberapa besar </w:t>
            </w:r>
            <w:r w:rsidRPr="00E965C8">
              <w:rPr>
                <w:rFonts w:ascii="Times New Roman" w:hAnsi="Times New Roman"/>
                <w:sz w:val="24"/>
                <w:szCs w:val="24"/>
              </w:rPr>
              <w:t xml:space="preserve"> aset perusahaan dibiayai dengan hutang </w:t>
            </w:r>
            <w:r>
              <w:rPr>
                <w:rFonts w:ascii="Times New Roman" w:hAnsi="Times New Roman"/>
                <w:sz w:val="24"/>
                <w:szCs w:val="24"/>
              </w:rPr>
              <w:t>atau dibiayai oleh pihak luar.”</w:t>
            </w:r>
            <w:r w:rsidRPr="00E965C8">
              <w:rPr>
                <w:rFonts w:ascii="Times New Roman" w:hAnsi="Times New Roman"/>
                <w:sz w:val="24"/>
                <w:szCs w:val="24"/>
              </w:rPr>
              <w:t xml:space="preserve"> Periansya (2015:39)</w:t>
            </w:r>
          </w:p>
          <w:p w:rsidR="00A7586D" w:rsidRDefault="00A7586D" w:rsidP="00B72D7F">
            <w:pPr>
              <w:pStyle w:val="ListParagraph"/>
              <w:spacing w:line="480" w:lineRule="auto"/>
              <w:ind w:left="0"/>
              <w:rPr>
                <w:rFonts w:ascii="Times New Roman" w:hAnsi="Times New Roman"/>
                <w:sz w:val="24"/>
                <w:szCs w:val="24"/>
              </w:rPr>
            </w:pPr>
          </w:p>
        </w:tc>
        <w:tc>
          <w:tcPr>
            <w:tcW w:w="1442" w:type="dxa"/>
          </w:tcPr>
          <w:p w:rsidR="00A7586D" w:rsidRDefault="00070C58" w:rsidP="00B72D7F">
            <w:pPr>
              <w:pStyle w:val="ListParagraph"/>
              <w:spacing w:line="480" w:lineRule="auto"/>
              <w:ind w:left="0"/>
              <w:rPr>
                <w:rFonts w:ascii="Times New Roman" w:hAnsi="Times New Roman"/>
                <w:i/>
                <w:iCs/>
                <w:sz w:val="24"/>
                <w:szCs w:val="24"/>
                <w:lang w:val="en-GB" w:eastAsia="en-GB"/>
              </w:rPr>
            </w:pPr>
            <w:r>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839470</wp:posOffset>
                      </wp:positionH>
                      <wp:positionV relativeFrom="paragraph">
                        <wp:posOffset>212725</wp:posOffset>
                      </wp:positionV>
                      <wp:extent cx="914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C4DF2"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6.1pt,16.75pt" to="138.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" strokecolor="#5b9bd5 [3204]" strokeweight=".5pt">
                      <v:stroke joinstyle="miter"/>
                    </v:line>
                  </w:pict>
                </mc:Fallback>
              </mc:AlternateContent>
            </w:r>
            <w:r w:rsidRPr="00070C58">
              <w:rPr>
                <w:rFonts w:ascii="Times New Roman" w:hAnsi="Times New Roman"/>
                <w:i/>
                <w:iCs/>
                <w:sz w:val="24"/>
                <w:szCs w:val="24"/>
                <w:lang w:val="en-GB" w:eastAsia="en-GB"/>
              </w:rPr>
              <w:t>Total Debt to equity ratio (DER )</w:t>
            </w:r>
          </w:p>
          <w:p w:rsidR="00B72D7F" w:rsidRPr="00070C58" w:rsidRDefault="00B72D7F" w:rsidP="00B72D7F">
            <w:pPr>
              <w:pStyle w:val="ListParagraph"/>
              <w:spacing w:line="480" w:lineRule="auto"/>
              <w:ind w:left="0"/>
              <w:rPr>
                <w:rFonts w:ascii="Times New Roman" w:hAnsi="Times New Roman"/>
                <w:sz w:val="24"/>
                <w:szCs w:val="24"/>
              </w:rPr>
            </w:pPr>
            <w:r>
              <w:rPr>
                <w:rFonts w:ascii="Times New Roman" w:hAnsi="Times New Roman"/>
                <w:sz w:val="24"/>
                <w:szCs w:val="24"/>
              </w:rPr>
              <w:t>(2014:119)</w:t>
            </w:r>
          </w:p>
        </w:tc>
        <w:tc>
          <w:tcPr>
            <w:tcW w:w="2247" w:type="dxa"/>
          </w:tcPr>
          <w:p w:rsidR="00A7586D" w:rsidRDefault="00070C58" w:rsidP="00B72D7F">
            <w:pPr>
              <w:pStyle w:val="ListParagraph"/>
              <w:spacing w:line="480" w:lineRule="auto"/>
              <w:ind w:left="0"/>
              <w:jc w:val="both"/>
              <w:rPr>
                <w:rFonts w:ascii="Times New Roman" w:hAnsi="Times New Roman"/>
                <w:sz w:val="24"/>
                <w:szCs w:val="24"/>
                <w:lang w:val="en-US"/>
              </w:rPr>
            </w:pPr>
            <w:r>
              <w:rPr>
                <w:rFonts w:ascii="Times New Roman" w:hAnsi="Times New Roman"/>
                <w:sz w:val="24"/>
                <w:szCs w:val="24"/>
                <w:lang w:val="en-US"/>
              </w:rPr>
              <w:t>Total hutang</w:t>
            </w:r>
          </w:p>
          <w:p w:rsidR="00070C58" w:rsidRDefault="00070C58" w:rsidP="00B72D7F">
            <w:pPr>
              <w:pStyle w:val="ListParagraph"/>
              <w:spacing w:line="480" w:lineRule="auto"/>
              <w:ind w:left="0"/>
              <w:jc w:val="both"/>
              <w:rPr>
                <w:rFonts w:ascii="Times New Roman" w:hAnsi="Times New Roman"/>
                <w:sz w:val="24"/>
                <w:szCs w:val="24"/>
                <w:lang w:val="en-US"/>
              </w:rPr>
            </w:pPr>
            <w:r>
              <w:rPr>
                <w:rFonts w:ascii="Times New Roman" w:hAnsi="Times New Roman"/>
                <w:sz w:val="24"/>
                <w:szCs w:val="24"/>
                <w:lang w:val="en-US"/>
              </w:rPr>
              <w:t>Total asset</w:t>
            </w:r>
          </w:p>
          <w:p w:rsidR="00070C58" w:rsidRDefault="00070C58" w:rsidP="00B72D7F">
            <w:pPr>
              <w:pStyle w:val="ListParagraph"/>
              <w:spacing w:line="480" w:lineRule="auto"/>
              <w:ind w:left="0"/>
              <w:jc w:val="both"/>
              <w:rPr>
                <w:rFonts w:ascii="Times New Roman" w:hAnsi="Times New Roman"/>
                <w:sz w:val="24"/>
                <w:szCs w:val="24"/>
                <w:lang w:val="en-US"/>
              </w:rPr>
            </w:pPr>
          </w:p>
          <w:p w:rsidR="00070C58" w:rsidRDefault="00070C58" w:rsidP="00B72D7F">
            <w:pPr>
              <w:widowControl w:val="0"/>
              <w:kinsoku w:val="0"/>
              <w:overflowPunct w:val="0"/>
              <w:autoSpaceDE w:val="0"/>
              <w:autoSpaceDN w:val="0"/>
              <w:adjustRightInd w:val="0"/>
              <w:spacing w:after="0" w:line="480" w:lineRule="auto"/>
              <w:ind w:right="112"/>
              <w:rPr>
                <w:rFonts w:ascii="Times New Roman" w:hAnsi="Times New Roman"/>
                <w:sz w:val="24"/>
                <w:szCs w:val="24"/>
                <w:lang w:val="en-GB" w:eastAsia="en-GB"/>
              </w:rPr>
            </w:pPr>
            <w:r>
              <w:rPr>
                <w:rFonts w:ascii="Times New Roman" w:hAnsi="Times New Roman"/>
                <w:sz w:val="24"/>
                <w:szCs w:val="24"/>
                <w:lang w:val="en-GB" w:eastAsia="en-GB"/>
              </w:rPr>
              <w:t>Mamduh M Hanafi dan Abdul Halim (2012:79)</w:t>
            </w:r>
          </w:p>
          <w:p w:rsidR="00070C58" w:rsidRPr="00070C58" w:rsidRDefault="00070C58" w:rsidP="00B72D7F">
            <w:pPr>
              <w:pStyle w:val="ListParagraph"/>
              <w:spacing w:line="480" w:lineRule="auto"/>
              <w:ind w:left="0"/>
              <w:jc w:val="both"/>
              <w:rPr>
                <w:rFonts w:ascii="Times New Roman" w:hAnsi="Times New Roman"/>
                <w:sz w:val="24"/>
                <w:szCs w:val="24"/>
                <w:lang w:val="en-US"/>
              </w:rPr>
            </w:pPr>
          </w:p>
        </w:tc>
        <w:tc>
          <w:tcPr>
            <w:tcW w:w="854" w:type="dxa"/>
          </w:tcPr>
          <w:p w:rsidR="00A7586D" w:rsidRDefault="00A7586D" w:rsidP="00B72D7F">
            <w:pPr>
              <w:pStyle w:val="ListParagraph"/>
              <w:spacing w:line="480" w:lineRule="auto"/>
              <w:ind w:left="0"/>
              <w:jc w:val="both"/>
              <w:rPr>
                <w:rFonts w:ascii="Times New Roman" w:hAnsi="Times New Roman"/>
                <w:sz w:val="24"/>
                <w:szCs w:val="24"/>
              </w:rPr>
            </w:pPr>
          </w:p>
          <w:p w:rsidR="00A7586D" w:rsidRDefault="00A7586D" w:rsidP="00B72D7F">
            <w:pPr>
              <w:pStyle w:val="ListParagraph"/>
              <w:spacing w:line="480" w:lineRule="auto"/>
              <w:ind w:left="0"/>
              <w:jc w:val="both"/>
              <w:rPr>
                <w:rFonts w:ascii="Times New Roman" w:hAnsi="Times New Roman"/>
                <w:sz w:val="24"/>
                <w:szCs w:val="24"/>
              </w:rPr>
            </w:pPr>
          </w:p>
          <w:p w:rsidR="00A7586D" w:rsidRDefault="00A7586D" w:rsidP="00B72D7F">
            <w:pPr>
              <w:pStyle w:val="ListParagraph"/>
              <w:spacing w:line="480" w:lineRule="auto"/>
              <w:ind w:left="0"/>
              <w:jc w:val="both"/>
              <w:rPr>
                <w:rFonts w:ascii="Times New Roman" w:hAnsi="Times New Roman"/>
                <w:sz w:val="24"/>
                <w:szCs w:val="24"/>
              </w:rPr>
            </w:pPr>
          </w:p>
          <w:p w:rsidR="00A7586D" w:rsidRPr="00623C06" w:rsidRDefault="00A7586D" w:rsidP="00B72D7F">
            <w:pPr>
              <w:pStyle w:val="ListParagraph"/>
              <w:spacing w:line="480" w:lineRule="auto"/>
              <w:ind w:left="0"/>
              <w:jc w:val="both"/>
              <w:rPr>
                <w:rFonts w:ascii="Times New Roman" w:hAnsi="Times New Roman"/>
                <w:sz w:val="24"/>
                <w:szCs w:val="24"/>
              </w:rPr>
            </w:pPr>
            <w:r>
              <w:rPr>
                <w:rFonts w:ascii="Times New Roman" w:hAnsi="Times New Roman"/>
                <w:sz w:val="24"/>
                <w:szCs w:val="24"/>
              </w:rPr>
              <w:t>Rasio</w:t>
            </w:r>
          </w:p>
        </w:tc>
      </w:tr>
      <w:tr w:rsidR="00A7586D" w:rsidRPr="00623C06" w:rsidTr="00BF5010">
        <w:tc>
          <w:tcPr>
            <w:tcW w:w="721" w:type="dxa"/>
          </w:tcPr>
          <w:p w:rsidR="00A7586D" w:rsidRPr="000907B6" w:rsidRDefault="00A7586D" w:rsidP="00B72D7F">
            <w:pPr>
              <w:pStyle w:val="ListParagraph"/>
              <w:numPr>
                <w:ilvl w:val="0"/>
                <w:numId w:val="3"/>
              </w:numPr>
              <w:tabs>
                <w:tab w:val="left" w:pos="238"/>
              </w:tabs>
              <w:spacing w:after="0" w:line="480" w:lineRule="auto"/>
              <w:jc w:val="both"/>
              <w:rPr>
                <w:rFonts w:ascii="Times New Roman" w:hAnsi="Times New Roman"/>
                <w:sz w:val="24"/>
                <w:szCs w:val="24"/>
              </w:rPr>
            </w:pPr>
          </w:p>
        </w:tc>
        <w:tc>
          <w:tcPr>
            <w:tcW w:w="1456" w:type="dxa"/>
          </w:tcPr>
          <w:p w:rsidR="00A7586D" w:rsidRDefault="00A7586D" w:rsidP="00B72D7F">
            <w:pPr>
              <w:pStyle w:val="ListParagraph"/>
              <w:spacing w:line="480" w:lineRule="auto"/>
              <w:ind w:left="0"/>
              <w:jc w:val="both"/>
              <w:rPr>
                <w:rFonts w:ascii="Times New Roman" w:hAnsi="Times New Roman"/>
                <w:sz w:val="24"/>
                <w:szCs w:val="24"/>
              </w:rPr>
            </w:pPr>
            <w:r>
              <w:rPr>
                <w:rFonts w:ascii="Times New Roman" w:hAnsi="Times New Roman"/>
                <w:sz w:val="24"/>
                <w:szCs w:val="24"/>
              </w:rPr>
              <w:t>Nilai Perusahaan</w:t>
            </w:r>
          </w:p>
        </w:tc>
        <w:tc>
          <w:tcPr>
            <w:tcW w:w="1968" w:type="dxa"/>
            <w:vAlign w:val="center"/>
          </w:tcPr>
          <w:p w:rsidR="00A7586D" w:rsidRPr="00623C06" w:rsidRDefault="00A7586D" w:rsidP="00B72D7F">
            <w:pPr>
              <w:pStyle w:val="ListParagraph"/>
              <w:spacing w:line="480" w:lineRule="auto"/>
              <w:ind w:left="0"/>
              <w:rPr>
                <w:rFonts w:ascii="Times New Roman" w:hAnsi="Times New Roman"/>
                <w:sz w:val="24"/>
                <w:szCs w:val="24"/>
              </w:rPr>
            </w:pPr>
            <w:r w:rsidRPr="00623C06">
              <w:rPr>
                <w:rFonts w:ascii="Times New Roman" w:hAnsi="Times New Roman"/>
                <w:sz w:val="24"/>
                <w:szCs w:val="24"/>
              </w:rPr>
              <w:t xml:space="preserve">Nilai perusahaan merupakan </w:t>
            </w:r>
            <w:r>
              <w:rPr>
                <w:rFonts w:ascii="Times New Roman" w:hAnsi="Times New Roman"/>
                <w:sz w:val="24"/>
                <w:szCs w:val="24"/>
              </w:rPr>
              <w:t xml:space="preserve">memberikan informasi seberapa besar masyarakat menghargai </w:t>
            </w:r>
            <w:r>
              <w:rPr>
                <w:rFonts w:ascii="Times New Roman" w:hAnsi="Times New Roman"/>
                <w:sz w:val="24"/>
                <w:szCs w:val="24"/>
              </w:rPr>
              <w:lastRenderedPageBreak/>
              <w:t xml:space="preserve">perusahaan, sehingga mereka mau membeli saham perusahaan dengan harga yang lebih tinggi </w:t>
            </w:r>
            <w:r w:rsidRPr="000B5319">
              <w:rPr>
                <w:rFonts w:ascii="Times New Roman" w:hAnsi="Times New Roman"/>
                <w:sz w:val="24"/>
                <w:szCs w:val="24"/>
              </w:rPr>
              <w:t>dibandingkan dengan nilai buku saham”. Irham Fahmi (2013:139)</w:t>
            </w:r>
          </w:p>
        </w:tc>
        <w:tc>
          <w:tcPr>
            <w:tcW w:w="1442" w:type="dxa"/>
          </w:tcPr>
          <w:p w:rsidR="00A7586D" w:rsidRDefault="00A7586D" w:rsidP="00B72D7F">
            <w:pPr>
              <w:pStyle w:val="ListParagraph"/>
              <w:spacing w:line="480" w:lineRule="auto"/>
              <w:ind w:left="0"/>
              <w:jc w:val="both"/>
              <w:rPr>
                <w:rFonts w:ascii="Times New Roman" w:hAnsi="Times New Roman"/>
                <w:sz w:val="24"/>
                <w:szCs w:val="24"/>
              </w:rPr>
            </w:pPr>
            <w:r>
              <w:rPr>
                <w:rFonts w:ascii="Times New Roman" w:hAnsi="Times New Roman"/>
                <w:sz w:val="24"/>
                <w:szCs w:val="24"/>
              </w:rPr>
              <w:lastRenderedPageBreak/>
              <w:t>Price Book Value</w:t>
            </w:r>
          </w:p>
          <w:p w:rsidR="001A56CD" w:rsidRPr="001A56CD" w:rsidRDefault="001A56CD" w:rsidP="00B72D7F">
            <w:pPr>
              <w:pStyle w:val="ListParagraph"/>
              <w:spacing w:line="480" w:lineRule="auto"/>
              <w:ind w:left="0"/>
              <w:jc w:val="both"/>
              <w:rPr>
                <w:rFonts w:ascii="Times New Roman" w:hAnsi="Times New Roman"/>
                <w:sz w:val="24"/>
                <w:szCs w:val="24"/>
                <w:lang w:val="en-US"/>
              </w:rPr>
            </w:pPr>
            <w:r>
              <w:rPr>
                <w:rFonts w:ascii="Times New Roman" w:hAnsi="Times New Roman"/>
                <w:sz w:val="24"/>
                <w:szCs w:val="24"/>
                <w:lang w:val="en-US"/>
              </w:rPr>
              <w:t>(jogiyanto 2003:82)</w:t>
            </w:r>
          </w:p>
        </w:tc>
        <w:tc>
          <w:tcPr>
            <w:tcW w:w="2247" w:type="dxa"/>
          </w:tcPr>
          <w:p w:rsidR="00A7586D" w:rsidRPr="00623C06" w:rsidRDefault="00DC7EEC" w:rsidP="00B72D7F">
            <w:pPr>
              <w:pStyle w:val="ListParagraph"/>
              <w:tabs>
                <w:tab w:val="left" w:pos="95"/>
              </w:tabs>
              <w:spacing w:line="480" w:lineRule="auto"/>
              <w:ind w:left="237" w:hanging="237"/>
              <w:rPr>
                <w:rFonts w:ascii="Times New Roman" w:hAnsi="Times New Roman"/>
                <w:sz w:val="24"/>
                <w:szCs w:val="24"/>
              </w:rPr>
            </w:pPr>
            <m:oMathPara>
              <m:oMath>
                <m:f>
                  <m:fPr>
                    <m:ctrlPr>
                      <w:rPr>
                        <w:rFonts w:ascii="Cambria Math" w:hAnsi="Cambria Math"/>
                      </w:rPr>
                    </m:ctrlPr>
                  </m:fPr>
                  <m:num>
                    <m:r>
                      <m:rPr>
                        <m:sty m:val="p"/>
                      </m:rPr>
                      <w:rPr>
                        <w:rFonts w:ascii="Cambria Math" w:hAnsi="Cambria Math"/>
                        <w:sz w:val="24"/>
                        <w:szCs w:val="24"/>
                      </w:rPr>
                      <m:t>Harga Pasar Sahan</m:t>
                    </m:r>
                  </m:num>
                  <m:den>
                    <m:r>
                      <m:rPr>
                        <m:sty m:val="p"/>
                      </m:rPr>
                      <w:rPr>
                        <w:rFonts w:ascii="Cambria Math" w:hAnsi="Cambria Math"/>
                        <w:sz w:val="24"/>
                        <w:szCs w:val="24"/>
                      </w:rPr>
                      <m:t>Nilai Buku Saham</m:t>
                    </m:r>
                  </m:den>
                </m:f>
              </m:oMath>
            </m:oMathPara>
          </w:p>
          <w:p w:rsidR="00A7586D" w:rsidRPr="00623C06" w:rsidRDefault="00A7586D" w:rsidP="00B72D7F">
            <w:pPr>
              <w:pStyle w:val="ListParagraph"/>
              <w:tabs>
                <w:tab w:val="left" w:pos="95"/>
              </w:tabs>
              <w:spacing w:line="480" w:lineRule="auto"/>
              <w:ind w:left="237" w:hanging="237"/>
              <w:rPr>
                <w:rFonts w:ascii="Times New Roman" w:hAnsi="Times New Roman"/>
                <w:sz w:val="24"/>
                <w:szCs w:val="24"/>
              </w:rPr>
            </w:pPr>
          </w:p>
          <w:p w:rsidR="00A7586D" w:rsidRPr="000907B6" w:rsidRDefault="00A7586D" w:rsidP="00B72D7F">
            <w:pPr>
              <w:tabs>
                <w:tab w:val="left" w:pos="95"/>
              </w:tabs>
              <w:spacing w:line="480" w:lineRule="auto"/>
              <w:rPr>
                <w:rFonts w:ascii="Times New Roman" w:hAnsi="Times New Roman"/>
                <w:sz w:val="24"/>
                <w:szCs w:val="24"/>
              </w:rPr>
            </w:pPr>
          </w:p>
          <w:p w:rsidR="00A7586D" w:rsidRPr="00623C06" w:rsidRDefault="00A7586D" w:rsidP="00B72D7F">
            <w:pPr>
              <w:pStyle w:val="ListParagraph"/>
              <w:spacing w:line="480" w:lineRule="auto"/>
              <w:ind w:left="0"/>
              <w:rPr>
                <w:rFonts w:ascii="Times New Roman" w:hAnsi="Times New Roman"/>
                <w:sz w:val="24"/>
                <w:szCs w:val="24"/>
              </w:rPr>
            </w:pPr>
            <w:r>
              <w:rPr>
                <w:rFonts w:ascii="Times New Roman" w:hAnsi="Times New Roman"/>
                <w:sz w:val="24"/>
                <w:szCs w:val="24"/>
              </w:rPr>
              <w:t>Menurut Irham Fahmi (2012:83</w:t>
            </w:r>
            <w:r w:rsidRPr="00623C06">
              <w:rPr>
                <w:rFonts w:ascii="Times New Roman" w:hAnsi="Times New Roman"/>
                <w:sz w:val="24"/>
                <w:szCs w:val="24"/>
              </w:rPr>
              <w:t>)</w:t>
            </w:r>
          </w:p>
        </w:tc>
        <w:tc>
          <w:tcPr>
            <w:tcW w:w="854" w:type="dxa"/>
          </w:tcPr>
          <w:p w:rsidR="00A7586D" w:rsidRDefault="00A7586D" w:rsidP="00B72D7F">
            <w:pPr>
              <w:pStyle w:val="ListParagraph"/>
              <w:spacing w:line="480" w:lineRule="auto"/>
              <w:ind w:left="0"/>
              <w:jc w:val="both"/>
              <w:rPr>
                <w:rFonts w:ascii="Times New Roman" w:hAnsi="Times New Roman"/>
                <w:sz w:val="24"/>
                <w:szCs w:val="24"/>
              </w:rPr>
            </w:pPr>
            <w:r>
              <w:rPr>
                <w:rFonts w:ascii="Times New Roman" w:hAnsi="Times New Roman"/>
                <w:sz w:val="24"/>
                <w:szCs w:val="24"/>
              </w:rPr>
              <w:t>Skala</w:t>
            </w:r>
          </w:p>
        </w:tc>
      </w:tr>
    </w:tbl>
    <w:p w:rsidR="00A7586D" w:rsidRDefault="00A7586D" w:rsidP="00B72D7F">
      <w:pPr>
        <w:spacing w:line="480" w:lineRule="auto"/>
        <w:jc w:val="both"/>
        <w:rPr>
          <w:rFonts w:ascii="Times New Roman" w:hAnsi="Times New Roman"/>
          <w:b/>
          <w:sz w:val="24"/>
          <w:szCs w:val="24"/>
        </w:rPr>
      </w:pPr>
    </w:p>
    <w:p w:rsidR="00A7586D" w:rsidRPr="00BB4DA7" w:rsidRDefault="00A7586D" w:rsidP="00B72D7F">
      <w:pPr>
        <w:pStyle w:val="ListParagraph"/>
        <w:numPr>
          <w:ilvl w:val="1"/>
          <w:numId w:val="28"/>
        </w:numPr>
        <w:spacing w:line="480" w:lineRule="auto"/>
        <w:jc w:val="both"/>
        <w:rPr>
          <w:rFonts w:ascii="Times New Roman" w:hAnsi="Times New Roman"/>
          <w:b/>
          <w:sz w:val="24"/>
          <w:szCs w:val="24"/>
        </w:rPr>
      </w:pPr>
      <w:r w:rsidRPr="00BB4DA7">
        <w:rPr>
          <w:rFonts w:ascii="Times New Roman" w:hAnsi="Times New Roman"/>
          <w:b/>
          <w:sz w:val="24"/>
          <w:szCs w:val="24"/>
        </w:rPr>
        <w:t>Populasi dan Sampel</w:t>
      </w:r>
    </w:p>
    <w:p w:rsidR="00A7586D" w:rsidRPr="00623C06" w:rsidRDefault="00A7586D" w:rsidP="00B72D7F">
      <w:pPr>
        <w:pStyle w:val="ListParagraph"/>
        <w:numPr>
          <w:ilvl w:val="2"/>
          <w:numId w:val="28"/>
        </w:numPr>
        <w:spacing w:line="480" w:lineRule="auto"/>
        <w:ind w:left="567" w:hanging="567"/>
        <w:jc w:val="both"/>
        <w:rPr>
          <w:rFonts w:ascii="Times New Roman" w:hAnsi="Times New Roman"/>
          <w:b/>
          <w:sz w:val="24"/>
          <w:szCs w:val="24"/>
        </w:rPr>
      </w:pPr>
      <w:r w:rsidRPr="00623C06">
        <w:rPr>
          <w:rFonts w:ascii="Times New Roman" w:hAnsi="Times New Roman"/>
          <w:b/>
          <w:sz w:val="24"/>
          <w:szCs w:val="24"/>
        </w:rPr>
        <w:t>Populasi Penelitian</w:t>
      </w:r>
    </w:p>
    <w:p w:rsidR="00A7586D" w:rsidRPr="00623C06" w:rsidRDefault="00A7586D" w:rsidP="00B72D7F">
      <w:pPr>
        <w:pStyle w:val="ListParagraph"/>
        <w:spacing w:line="480" w:lineRule="auto"/>
        <w:ind w:left="993" w:hanging="426"/>
        <w:jc w:val="both"/>
        <w:rPr>
          <w:rFonts w:ascii="Times New Roman" w:hAnsi="Times New Roman"/>
          <w:sz w:val="24"/>
          <w:szCs w:val="24"/>
        </w:rPr>
      </w:pPr>
      <w:r w:rsidRPr="00623C06">
        <w:rPr>
          <w:rFonts w:ascii="Times New Roman" w:hAnsi="Times New Roman"/>
          <w:sz w:val="24"/>
          <w:szCs w:val="24"/>
        </w:rPr>
        <w:t>Menurut Sugiyono (2015:180) mendefinisikan populasi sebagai berikut:</w:t>
      </w:r>
    </w:p>
    <w:p w:rsidR="00A7586D" w:rsidRPr="00623C06" w:rsidRDefault="00A7586D" w:rsidP="00B72D7F">
      <w:pPr>
        <w:pStyle w:val="ListParagraph"/>
        <w:spacing w:line="480" w:lineRule="auto"/>
        <w:ind w:left="0" w:firstLine="567"/>
        <w:jc w:val="both"/>
        <w:rPr>
          <w:rFonts w:ascii="Times New Roman" w:hAnsi="Times New Roman"/>
          <w:sz w:val="24"/>
          <w:szCs w:val="24"/>
        </w:rPr>
      </w:pPr>
      <w:r w:rsidRPr="00623C06">
        <w:rPr>
          <w:rFonts w:ascii="Times New Roman" w:hAnsi="Times New Roman"/>
          <w:sz w:val="24"/>
          <w:szCs w:val="24"/>
        </w:rPr>
        <w:t>“populasi adalah wilayah generalilasi yang terdiri atas obyek/subyek yang mempunyai kualitas dan karakteristik tertentu yang ditetapkan oleh peneliti untuk dipelajari dan kemudian ditarik kesimpulannya.”</w:t>
      </w:r>
    </w:p>
    <w:p w:rsidR="00A7586D" w:rsidRDefault="00A7586D" w:rsidP="00B72D7F">
      <w:pPr>
        <w:pStyle w:val="ListParagraph"/>
        <w:spacing w:line="480" w:lineRule="auto"/>
        <w:ind w:left="0" w:firstLine="567"/>
        <w:jc w:val="both"/>
        <w:rPr>
          <w:rFonts w:ascii="Times New Roman" w:hAnsi="Times New Roman"/>
          <w:sz w:val="24"/>
          <w:szCs w:val="24"/>
        </w:rPr>
      </w:pPr>
      <w:r w:rsidRPr="00623C06">
        <w:rPr>
          <w:rFonts w:ascii="Times New Roman" w:hAnsi="Times New Roman"/>
          <w:sz w:val="24"/>
          <w:szCs w:val="24"/>
        </w:rPr>
        <w:t xml:space="preserve"> Dalam penelitian ini, yang menjadi populasi penelitian adalah perusahaan Sektor Pertambangan yang terdaftar di Bursa Efek Indonesia, sehingga diper</w:t>
      </w:r>
      <w:r w:rsidR="00900648">
        <w:rPr>
          <w:rFonts w:ascii="Times New Roman" w:hAnsi="Times New Roman"/>
          <w:sz w:val="24"/>
          <w:szCs w:val="24"/>
        </w:rPr>
        <w:t>oleh jumlah populasi sebanyak 22</w:t>
      </w:r>
      <w:r w:rsidRPr="00623C06">
        <w:rPr>
          <w:rFonts w:ascii="Times New Roman" w:hAnsi="Times New Roman"/>
          <w:sz w:val="24"/>
          <w:szCs w:val="24"/>
        </w:rPr>
        <w:t xml:space="preserve"> perusahaan</w:t>
      </w:r>
    </w:p>
    <w:p w:rsidR="00B72D7F" w:rsidRDefault="00B72D7F" w:rsidP="00B72D7F">
      <w:pPr>
        <w:pStyle w:val="ListParagraph"/>
        <w:spacing w:line="480" w:lineRule="auto"/>
        <w:ind w:left="0" w:firstLine="567"/>
        <w:jc w:val="both"/>
        <w:rPr>
          <w:rFonts w:ascii="Times New Roman" w:hAnsi="Times New Roman"/>
          <w:sz w:val="24"/>
          <w:szCs w:val="24"/>
        </w:rPr>
      </w:pPr>
    </w:p>
    <w:p w:rsidR="00B72D7F" w:rsidRPr="00BB4DA7" w:rsidRDefault="00B72D7F" w:rsidP="00B72D7F">
      <w:pPr>
        <w:pStyle w:val="ListParagraph"/>
        <w:spacing w:line="480" w:lineRule="auto"/>
        <w:ind w:left="0" w:firstLine="567"/>
        <w:jc w:val="both"/>
        <w:rPr>
          <w:rFonts w:ascii="Times New Roman" w:hAnsi="Times New Roman"/>
          <w:sz w:val="24"/>
          <w:szCs w:val="24"/>
        </w:rPr>
      </w:pPr>
    </w:p>
    <w:p w:rsidR="00A7586D" w:rsidRPr="00623C06" w:rsidRDefault="00A7586D" w:rsidP="00B72D7F">
      <w:pPr>
        <w:pStyle w:val="ListParagraph"/>
        <w:numPr>
          <w:ilvl w:val="2"/>
          <w:numId w:val="28"/>
        </w:numPr>
        <w:spacing w:line="480" w:lineRule="auto"/>
        <w:ind w:left="567" w:hanging="567"/>
        <w:jc w:val="both"/>
        <w:rPr>
          <w:rFonts w:ascii="Times New Roman" w:hAnsi="Times New Roman"/>
          <w:b/>
          <w:sz w:val="24"/>
          <w:szCs w:val="24"/>
        </w:rPr>
      </w:pPr>
      <w:r w:rsidRPr="00623C06">
        <w:rPr>
          <w:rFonts w:ascii="Times New Roman" w:hAnsi="Times New Roman"/>
          <w:b/>
          <w:sz w:val="24"/>
          <w:szCs w:val="24"/>
        </w:rPr>
        <w:lastRenderedPageBreak/>
        <w:t xml:space="preserve">Sampel Penelitian </w:t>
      </w:r>
    </w:p>
    <w:p w:rsidR="00A7586D" w:rsidRPr="00623C06" w:rsidRDefault="00A7586D" w:rsidP="00B72D7F">
      <w:pPr>
        <w:pStyle w:val="ListParagraph"/>
        <w:tabs>
          <w:tab w:val="left" w:pos="567"/>
        </w:tabs>
        <w:spacing w:line="480" w:lineRule="auto"/>
        <w:ind w:left="993" w:hanging="426"/>
        <w:jc w:val="both"/>
        <w:rPr>
          <w:rFonts w:ascii="Times New Roman" w:hAnsi="Times New Roman"/>
          <w:sz w:val="24"/>
          <w:szCs w:val="24"/>
        </w:rPr>
      </w:pPr>
      <w:r w:rsidRPr="00623C06">
        <w:rPr>
          <w:rFonts w:ascii="Times New Roman" w:hAnsi="Times New Roman"/>
          <w:sz w:val="24"/>
          <w:szCs w:val="24"/>
        </w:rPr>
        <w:t>Menurut Sugiyono (2014:116) definisi sampel yaitu sebagai berikut:</w:t>
      </w:r>
    </w:p>
    <w:p w:rsidR="00A7586D" w:rsidRPr="00623C06" w:rsidRDefault="00A7586D" w:rsidP="00B72D7F">
      <w:pPr>
        <w:pStyle w:val="ListParagraph"/>
        <w:spacing w:line="480" w:lineRule="auto"/>
        <w:ind w:left="567"/>
        <w:jc w:val="both"/>
        <w:rPr>
          <w:rFonts w:ascii="Times New Roman" w:hAnsi="Times New Roman"/>
          <w:sz w:val="24"/>
          <w:szCs w:val="24"/>
        </w:rPr>
      </w:pPr>
      <w:r w:rsidRPr="00623C06">
        <w:rPr>
          <w:rFonts w:ascii="Times New Roman" w:hAnsi="Times New Roman"/>
          <w:sz w:val="24"/>
          <w:szCs w:val="24"/>
        </w:rPr>
        <w:t xml:space="preserve">“Sampel adalah bagian dari jumlah dan karakteristik yang dimiliki oleh populasi tersebut. Bila populasi besar, dan peneliti tidak mungkin mempelajari semua yang ada di populasi.” </w:t>
      </w:r>
    </w:p>
    <w:p w:rsidR="00A7586D" w:rsidRPr="00623C06" w:rsidRDefault="00A7586D" w:rsidP="00B72D7F">
      <w:pPr>
        <w:pStyle w:val="ListParagraph"/>
        <w:spacing w:line="480" w:lineRule="auto"/>
        <w:ind w:left="567"/>
        <w:jc w:val="both"/>
        <w:rPr>
          <w:rFonts w:ascii="Times New Roman" w:hAnsi="Times New Roman"/>
          <w:sz w:val="24"/>
          <w:szCs w:val="24"/>
        </w:rPr>
      </w:pPr>
      <w:r w:rsidRPr="00623C06">
        <w:rPr>
          <w:rFonts w:ascii="Times New Roman" w:hAnsi="Times New Roman"/>
          <w:sz w:val="24"/>
          <w:szCs w:val="24"/>
        </w:rPr>
        <w:t>Adapun kriteria pemilihan sampel terdiri dari:</w:t>
      </w:r>
    </w:p>
    <w:p w:rsidR="00A7586D" w:rsidRPr="00623C06" w:rsidRDefault="00A7586D" w:rsidP="00B72D7F">
      <w:pPr>
        <w:pStyle w:val="ListParagraph"/>
        <w:numPr>
          <w:ilvl w:val="0"/>
          <w:numId w:val="27"/>
        </w:numPr>
        <w:spacing w:line="480" w:lineRule="auto"/>
        <w:jc w:val="both"/>
        <w:rPr>
          <w:rFonts w:ascii="Times New Roman" w:hAnsi="Times New Roman"/>
          <w:sz w:val="24"/>
          <w:szCs w:val="24"/>
        </w:rPr>
      </w:pPr>
      <w:r w:rsidRPr="00623C06">
        <w:rPr>
          <w:rFonts w:ascii="Times New Roman" w:hAnsi="Times New Roman"/>
          <w:sz w:val="24"/>
          <w:szCs w:val="24"/>
        </w:rPr>
        <w:t>Perusahaan Sub Sektor Pertambangan</w:t>
      </w:r>
      <w:r w:rsidRPr="00623C06">
        <w:rPr>
          <w:rFonts w:ascii="Times New Roman" w:hAnsi="Times New Roman"/>
          <w:sz w:val="24"/>
          <w:szCs w:val="24"/>
          <w:lang w:val="en-US"/>
        </w:rPr>
        <w:t xml:space="preserve"> Batubara</w:t>
      </w:r>
      <w:r w:rsidRPr="00623C06">
        <w:rPr>
          <w:rFonts w:ascii="Times New Roman" w:hAnsi="Times New Roman"/>
          <w:sz w:val="24"/>
          <w:szCs w:val="24"/>
        </w:rPr>
        <w:t xml:space="preserve"> yang terdaftar di Burs</w:t>
      </w:r>
      <w:r w:rsidR="00E717F1">
        <w:rPr>
          <w:rFonts w:ascii="Times New Roman" w:hAnsi="Times New Roman"/>
          <w:sz w:val="24"/>
          <w:szCs w:val="24"/>
        </w:rPr>
        <w:t>a Efek Indonesia dari tahun 2012-2016</w:t>
      </w:r>
    </w:p>
    <w:p w:rsidR="00A7586D" w:rsidRPr="00623C06" w:rsidRDefault="00A7586D" w:rsidP="00B72D7F">
      <w:pPr>
        <w:pStyle w:val="ListParagraph"/>
        <w:numPr>
          <w:ilvl w:val="0"/>
          <w:numId w:val="27"/>
        </w:numPr>
        <w:spacing w:line="480" w:lineRule="auto"/>
        <w:jc w:val="both"/>
        <w:rPr>
          <w:rFonts w:ascii="Times New Roman" w:hAnsi="Times New Roman"/>
          <w:sz w:val="24"/>
          <w:szCs w:val="24"/>
        </w:rPr>
      </w:pPr>
      <w:r w:rsidRPr="00623C06">
        <w:rPr>
          <w:rFonts w:ascii="Times New Roman" w:hAnsi="Times New Roman"/>
          <w:sz w:val="24"/>
          <w:szCs w:val="24"/>
        </w:rPr>
        <w:t xml:space="preserve">Perusahaan menerbitkan laporan keuangan yang mencantumkan nilai variabel-variabel lengkap yang akan diteliti. </w:t>
      </w:r>
    </w:p>
    <w:p w:rsidR="00A7586D" w:rsidRPr="00D42818" w:rsidRDefault="00A7586D" w:rsidP="00B72D7F">
      <w:pPr>
        <w:spacing w:line="480" w:lineRule="auto"/>
        <w:jc w:val="both"/>
        <w:rPr>
          <w:rFonts w:ascii="Times New Roman" w:hAnsi="Times New Roman"/>
          <w:sz w:val="24"/>
          <w:szCs w:val="24"/>
        </w:rPr>
      </w:pPr>
      <w:r>
        <w:rPr>
          <w:rFonts w:ascii="Times New Roman" w:hAnsi="Times New Roman"/>
          <w:sz w:val="24"/>
          <w:szCs w:val="24"/>
        </w:rPr>
        <w:t>Berikut ini adalah tabel pemilihan sampel dengan kriteria yang telah ditentukan:</w:t>
      </w:r>
    </w:p>
    <w:p w:rsidR="00A7586D" w:rsidRPr="003058A4" w:rsidRDefault="00A7586D" w:rsidP="00A7586D">
      <w:pPr>
        <w:pStyle w:val="ListParagraph"/>
        <w:spacing w:line="480" w:lineRule="auto"/>
        <w:ind w:left="0" w:firstLine="567"/>
        <w:jc w:val="center"/>
        <w:rPr>
          <w:rFonts w:ascii="Times New Roman" w:hAnsi="Times New Roman"/>
          <w:b/>
          <w:sz w:val="24"/>
          <w:szCs w:val="24"/>
        </w:rPr>
      </w:pPr>
      <w:r>
        <w:rPr>
          <w:rFonts w:ascii="Times New Roman" w:hAnsi="Times New Roman"/>
          <w:b/>
          <w:sz w:val="24"/>
          <w:szCs w:val="24"/>
        </w:rPr>
        <w:t>Tabel 3.2</w:t>
      </w:r>
    </w:p>
    <w:tbl>
      <w:tblPr>
        <w:tblStyle w:val="TableGrid"/>
        <w:tblW w:w="10101" w:type="dxa"/>
        <w:tblInd w:w="-601" w:type="dxa"/>
        <w:tblLayout w:type="fixed"/>
        <w:tblLook w:val="04A0" w:firstRow="1" w:lastRow="0" w:firstColumn="1" w:lastColumn="0" w:noHBand="0" w:noVBand="1"/>
      </w:tblPr>
      <w:tblGrid>
        <w:gridCol w:w="425"/>
        <w:gridCol w:w="2411"/>
        <w:gridCol w:w="567"/>
        <w:gridCol w:w="708"/>
        <w:gridCol w:w="709"/>
        <w:gridCol w:w="709"/>
        <w:gridCol w:w="567"/>
        <w:gridCol w:w="709"/>
        <w:gridCol w:w="615"/>
        <w:gridCol w:w="567"/>
        <w:gridCol w:w="567"/>
        <w:gridCol w:w="709"/>
        <w:gridCol w:w="838"/>
      </w:tblGrid>
      <w:tr w:rsidR="00A7586D" w:rsidRPr="00C214D8" w:rsidTr="00BF5010">
        <w:trPr>
          <w:trHeight w:val="228"/>
        </w:trPr>
        <w:tc>
          <w:tcPr>
            <w:tcW w:w="425" w:type="dxa"/>
            <w:vMerge w:val="restart"/>
          </w:tcPr>
          <w:p w:rsidR="00A7586D" w:rsidRPr="008F1CB5" w:rsidRDefault="00A7586D" w:rsidP="00BF5010">
            <w:pPr>
              <w:pStyle w:val="ListParagraph"/>
              <w:ind w:left="0"/>
              <w:jc w:val="both"/>
              <w:rPr>
                <w:rFonts w:ascii="Times New Roman" w:hAnsi="Times New Roman"/>
                <w:sz w:val="16"/>
                <w:szCs w:val="16"/>
              </w:rPr>
            </w:pPr>
            <w:r w:rsidRPr="008F1CB5">
              <w:rPr>
                <w:rFonts w:ascii="Times New Roman" w:hAnsi="Times New Roman"/>
                <w:sz w:val="16"/>
                <w:szCs w:val="16"/>
              </w:rPr>
              <w:t>No</w:t>
            </w:r>
          </w:p>
          <w:p w:rsidR="00A7586D" w:rsidRPr="008F1CB5" w:rsidRDefault="00A7586D" w:rsidP="00BF5010">
            <w:pPr>
              <w:pStyle w:val="ListParagraph"/>
              <w:ind w:left="0"/>
              <w:jc w:val="both"/>
              <w:rPr>
                <w:rFonts w:ascii="Times New Roman" w:hAnsi="Times New Roman"/>
                <w:sz w:val="16"/>
                <w:szCs w:val="16"/>
              </w:rPr>
            </w:pPr>
          </w:p>
        </w:tc>
        <w:tc>
          <w:tcPr>
            <w:tcW w:w="2411" w:type="dxa"/>
            <w:vMerge w:val="restart"/>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Nama Perusahaan</w:t>
            </w:r>
          </w:p>
        </w:tc>
        <w:tc>
          <w:tcPr>
            <w:tcW w:w="3260" w:type="dxa"/>
            <w:gridSpan w:val="5"/>
            <w:vAlign w:val="center"/>
          </w:tcPr>
          <w:p w:rsidR="00A7586D" w:rsidRPr="00C214D8" w:rsidRDefault="00A7586D" w:rsidP="00BF5010">
            <w:pPr>
              <w:pStyle w:val="ListParagraph"/>
              <w:ind w:left="0"/>
              <w:jc w:val="center"/>
              <w:rPr>
                <w:rFonts w:ascii="Times New Roman" w:hAnsi="Times New Roman"/>
              </w:rPr>
            </w:pPr>
            <w:r w:rsidRPr="00C214D8">
              <w:rPr>
                <w:rFonts w:ascii="Times New Roman" w:hAnsi="Times New Roman"/>
              </w:rPr>
              <w:t>Kriteria I</w:t>
            </w:r>
          </w:p>
        </w:tc>
        <w:tc>
          <w:tcPr>
            <w:tcW w:w="3167" w:type="dxa"/>
            <w:gridSpan w:val="5"/>
            <w:vAlign w:val="center"/>
          </w:tcPr>
          <w:p w:rsidR="00A7586D" w:rsidRPr="00C214D8" w:rsidRDefault="00A7586D" w:rsidP="00BF5010">
            <w:pPr>
              <w:pStyle w:val="ListParagraph"/>
              <w:ind w:left="0"/>
              <w:jc w:val="center"/>
              <w:rPr>
                <w:rFonts w:ascii="Times New Roman" w:hAnsi="Times New Roman"/>
              </w:rPr>
            </w:pPr>
            <w:r w:rsidRPr="00C214D8">
              <w:rPr>
                <w:rFonts w:ascii="Times New Roman" w:hAnsi="Times New Roman"/>
              </w:rPr>
              <w:t>Kriteria II</w:t>
            </w:r>
          </w:p>
        </w:tc>
        <w:tc>
          <w:tcPr>
            <w:tcW w:w="838" w:type="dxa"/>
            <w:vMerge w:val="restart"/>
          </w:tcPr>
          <w:p w:rsidR="00A7586D" w:rsidRPr="008F1CB5" w:rsidRDefault="00A7586D" w:rsidP="00BF5010">
            <w:pPr>
              <w:pStyle w:val="ListParagraph"/>
              <w:ind w:left="0"/>
              <w:jc w:val="both"/>
              <w:rPr>
                <w:rFonts w:ascii="Times New Roman" w:hAnsi="Times New Roman"/>
                <w:sz w:val="18"/>
                <w:szCs w:val="18"/>
              </w:rPr>
            </w:pPr>
            <w:r>
              <w:rPr>
                <w:rFonts w:ascii="Times New Roman" w:hAnsi="Times New Roman"/>
                <w:sz w:val="18"/>
                <w:szCs w:val="18"/>
              </w:rPr>
              <w:t>Sampel</w:t>
            </w:r>
          </w:p>
        </w:tc>
      </w:tr>
      <w:tr w:rsidR="00A7586D" w:rsidRPr="00C214D8" w:rsidTr="00BF5010">
        <w:trPr>
          <w:trHeight w:val="129"/>
        </w:trPr>
        <w:tc>
          <w:tcPr>
            <w:tcW w:w="425" w:type="dxa"/>
            <w:vMerge/>
          </w:tcPr>
          <w:p w:rsidR="00A7586D" w:rsidRPr="008F1CB5" w:rsidRDefault="00A7586D" w:rsidP="00BF5010">
            <w:pPr>
              <w:pStyle w:val="ListParagraph"/>
              <w:ind w:left="0"/>
              <w:jc w:val="both"/>
              <w:rPr>
                <w:rFonts w:ascii="Times New Roman" w:hAnsi="Times New Roman"/>
                <w:sz w:val="16"/>
                <w:szCs w:val="16"/>
              </w:rPr>
            </w:pPr>
          </w:p>
        </w:tc>
        <w:tc>
          <w:tcPr>
            <w:tcW w:w="2411" w:type="dxa"/>
            <w:vMerge/>
          </w:tcPr>
          <w:p w:rsidR="00A7586D" w:rsidRPr="008F1CB5" w:rsidRDefault="00A7586D" w:rsidP="00BF5010">
            <w:pPr>
              <w:pStyle w:val="ListParagraph"/>
              <w:ind w:left="0"/>
              <w:jc w:val="both"/>
              <w:rPr>
                <w:rFonts w:ascii="Times New Roman" w:hAnsi="Times New Roman"/>
                <w:sz w:val="18"/>
                <w:szCs w:val="18"/>
              </w:rPr>
            </w:pPr>
          </w:p>
        </w:tc>
        <w:tc>
          <w:tcPr>
            <w:tcW w:w="567" w:type="dxa"/>
          </w:tcPr>
          <w:p w:rsidR="00A7586D" w:rsidRPr="008F1CB5" w:rsidRDefault="00070C58" w:rsidP="00BF5010">
            <w:pPr>
              <w:pStyle w:val="ListParagraph"/>
              <w:ind w:left="0"/>
              <w:jc w:val="both"/>
              <w:rPr>
                <w:rFonts w:ascii="Times New Roman" w:hAnsi="Times New Roman"/>
                <w:sz w:val="16"/>
                <w:szCs w:val="16"/>
              </w:rPr>
            </w:pPr>
            <w:r>
              <w:rPr>
                <w:rFonts w:ascii="Times New Roman" w:hAnsi="Times New Roman"/>
                <w:sz w:val="16"/>
                <w:szCs w:val="16"/>
              </w:rPr>
              <w:t>2012</w:t>
            </w:r>
          </w:p>
        </w:tc>
        <w:tc>
          <w:tcPr>
            <w:tcW w:w="708" w:type="dxa"/>
          </w:tcPr>
          <w:p w:rsidR="00A7586D" w:rsidRPr="008F1CB5" w:rsidRDefault="00070C58" w:rsidP="00BF5010">
            <w:pPr>
              <w:pStyle w:val="ListParagraph"/>
              <w:ind w:left="0"/>
              <w:jc w:val="both"/>
              <w:rPr>
                <w:rFonts w:ascii="Times New Roman" w:hAnsi="Times New Roman"/>
                <w:sz w:val="16"/>
                <w:szCs w:val="16"/>
              </w:rPr>
            </w:pPr>
            <w:r>
              <w:rPr>
                <w:rFonts w:ascii="Times New Roman" w:hAnsi="Times New Roman"/>
                <w:sz w:val="16"/>
                <w:szCs w:val="16"/>
              </w:rPr>
              <w:t>2013</w:t>
            </w:r>
          </w:p>
        </w:tc>
        <w:tc>
          <w:tcPr>
            <w:tcW w:w="709" w:type="dxa"/>
          </w:tcPr>
          <w:p w:rsidR="00A7586D" w:rsidRPr="008F1CB5" w:rsidRDefault="00070C58" w:rsidP="00BF5010">
            <w:pPr>
              <w:pStyle w:val="ListParagraph"/>
              <w:ind w:left="0"/>
              <w:jc w:val="both"/>
              <w:rPr>
                <w:rFonts w:ascii="Times New Roman" w:hAnsi="Times New Roman"/>
                <w:sz w:val="16"/>
                <w:szCs w:val="16"/>
              </w:rPr>
            </w:pPr>
            <w:r>
              <w:rPr>
                <w:rFonts w:ascii="Times New Roman" w:hAnsi="Times New Roman"/>
                <w:sz w:val="16"/>
                <w:szCs w:val="16"/>
              </w:rPr>
              <w:t>2014</w:t>
            </w:r>
          </w:p>
        </w:tc>
        <w:tc>
          <w:tcPr>
            <w:tcW w:w="709" w:type="dxa"/>
          </w:tcPr>
          <w:p w:rsidR="00A7586D" w:rsidRPr="008F1CB5" w:rsidRDefault="00070C58" w:rsidP="00BF5010">
            <w:pPr>
              <w:pStyle w:val="ListParagraph"/>
              <w:ind w:left="0"/>
              <w:jc w:val="both"/>
              <w:rPr>
                <w:rFonts w:ascii="Times New Roman" w:hAnsi="Times New Roman"/>
                <w:sz w:val="16"/>
                <w:szCs w:val="16"/>
              </w:rPr>
            </w:pPr>
            <w:r>
              <w:rPr>
                <w:rFonts w:ascii="Times New Roman" w:hAnsi="Times New Roman"/>
                <w:sz w:val="16"/>
                <w:szCs w:val="16"/>
              </w:rPr>
              <w:t>2015</w:t>
            </w:r>
          </w:p>
        </w:tc>
        <w:tc>
          <w:tcPr>
            <w:tcW w:w="567" w:type="dxa"/>
          </w:tcPr>
          <w:p w:rsidR="00A7586D" w:rsidRPr="008F1CB5" w:rsidRDefault="00070C58" w:rsidP="00BF5010">
            <w:pPr>
              <w:pStyle w:val="ListParagraph"/>
              <w:ind w:left="0"/>
              <w:jc w:val="both"/>
              <w:rPr>
                <w:rFonts w:ascii="Times New Roman" w:hAnsi="Times New Roman"/>
                <w:sz w:val="16"/>
                <w:szCs w:val="16"/>
              </w:rPr>
            </w:pPr>
            <w:r>
              <w:rPr>
                <w:rFonts w:ascii="Times New Roman" w:hAnsi="Times New Roman"/>
                <w:sz w:val="16"/>
                <w:szCs w:val="16"/>
              </w:rPr>
              <w:t>2016</w:t>
            </w:r>
          </w:p>
        </w:tc>
        <w:tc>
          <w:tcPr>
            <w:tcW w:w="709" w:type="dxa"/>
          </w:tcPr>
          <w:p w:rsidR="00A7586D" w:rsidRPr="008F1CB5" w:rsidRDefault="00070C58" w:rsidP="00BF5010">
            <w:pPr>
              <w:pStyle w:val="ListParagraph"/>
              <w:ind w:left="0"/>
              <w:jc w:val="both"/>
              <w:rPr>
                <w:rFonts w:ascii="Times New Roman" w:hAnsi="Times New Roman"/>
                <w:sz w:val="16"/>
                <w:szCs w:val="16"/>
              </w:rPr>
            </w:pPr>
            <w:r>
              <w:rPr>
                <w:rFonts w:ascii="Times New Roman" w:hAnsi="Times New Roman"/>
                <w:sz w:val="16"/>
                <w:szCs w:val="16"/>
              </w:rPr>
              <w:t>2012</w:t>
            </w:r>
          </w:p>
        </w:tc>
        <w:tc>
          <w:tcPr>
            <w:tcW w:w="615" w:type="dxa"/>
          </w:tcPr>
          <w:p w:rsidR="00A7586D" w:rsidRPr="008F1CB5" w:rsidRDefault="00070C58" w:rsidP="00BF5010">
            <w:pPr>
              <w:pStyle w:val="ListParagraph"/>
              <w:ind w:left="0"/>
              <w:jc w:val="both"/>
              <w:rPr>
                <w:rFonts w:ascii="Times New Roman" w:hAnsi="Times New Roman"/>
                <w:sz w:val="16"/>
                <w:szCs w:val="16"/>
              </w:rPr>
            </w:pPr>
            <w:r>
              <w:rPr>
                <w:rFonts w:ascii="Times New Roman" w:hAnsi="Times New Roman"/>
                <w:sz w:val="16"/>
                <w:szCs w:val="16"/>
              </w:rPr>
              <w:t>2013</w:t>
            </w:r>
          </w:p>
        </w:tc>
        <w:tc>
          <w:tcPr>
            <w:tcW w:w="567" w:type="dxa"/>
          </w:tcPr>
          <w:p w:rsidR="00A7586D" w:rsidRPr="008F1CB5" w:rsidRDefault="00070C58" w:rsidP="00BF5010">
            <w:pPr>
              <w:pStyle w:val="ListParagraph"/>
              <w:ind w:left="0"/>
              <w:jc w:val="both"/>
              <w:rPr>
                <w:rFonts w:ascii="Times New Roman" w:hAnsi="Times New Roman"/>
                <w:sz w:val="16"/>
                <w:szCs w:val="16"/>
              </w:rPr>
            </w:pPr>
            <w:r>
              <w:rPr>
                <w:rFonts w:ascii="Times New Roman" w:hAnsi="Times New Roman"/>
                <w:sz w:val="16"/>
                <w:szCs w:val="16"/>
              </w:rPr>
              <w:t>2014</w:t>
            </w:r>
          </w:p>
        </w:tc>
        <w:tc>
          <w:tcPr>
            <w:tcW w:w="567" w:type="dxa"/>
          </w:tcPr>
          <w:p w:rsidR="00A7586D" w:rsidRPr="008F1CB5" w:rsidRDefault="00070C58" w:rsidP="00BF5010">
            <w:pPr>
              <w:pStyle w:val="ListParagraph"/>
              <w:ind w:left="0"/>
              <w:jc w:val="both"/>
              <w:rPr>
                <w:rFonts w:ascii="Times New Roman" w:hAnsi="Times New Roman"/>
                <w:sz w:val="16"/>
                <w:szCs w:val="16"/>
              </w:rPr>
            </w:pPr>
            <w:r>
              <w:rPr>
                <w:rFonts w:ascii="Times New Roman" w:hAnsi="Times New Roman"/>
                <w:sz w:val="16"/>
                <w:szCs w:val="16"/>
              </w:rPr>
              <w:t>2015</w:t>
            </w:r>
          </w:p>
        </w:tc>
        <w:tc>
          <w:tcPr>
            <w:tcW w:w="709" w:type="dxa"/>
          </w:tcPr>
          <w:p w:rsidR="00A7586D" w:rsidRPr="008F1CB5" w:rsidRDefault="00070C58" w:rsidP="00BF5010">
            <w:pPr>
              <w:pStyle w:val="ListParagraph"/>
              <w:ind w:left="0"/>
              <w:jc w:val="both"/>
              <w:rPr>
                <w:rFonts w:ascii="Times New Roman" w:hAnsi="Times New Roman"/>
                <w:sz w:val="16"/>
                <w:szCs w:val="16"/>
              </w:rPr>
            </w:pPr>
            <w:r>
              <w:rPr>
                <w:rFonts w:ascii="Times New Roman" w:hAnsi="Times New Roman"/>
                <w:sz w:val="16"/>
                <w:szCs w:val="16"/>
              </w:rPr>
              <w:t>2016</w:t>
            </w:r>
          </w:p>
        </w:tc>
        <w:tc>
          <w:tcPr>
            <w:tcW w:w="838" w:type="dxa"/>
            <w:vMerge/>
          </w:tcPr>
          <w:p w:rsidR="00A7586D" w:rsidRPr="008F1CB5" w:rsidRDefault="00A7586D" w:rsidP="00BF5010">
            <w:pPr>
              <w:pStyle w:val="ListParagraph"/>
              <w:ind w:left="0"/>
              <w:jc w:val="both"/>
              <w:rPr>
                <w:rFonts w:ascii="Times New Roman" w:hAnsi="Times New Roman"/>
                <w:sz w:val="16"/>
                <w:szCs w:val="16"/>
              </w:rPr>
            </w:pPr>
          </w:p>
        </w:tc>
      </w:tr>
      <w:tr w:rsidR="00A7586D" w:rsidRPr="00C214D8" w:rsidTr="00BF5010">
        <w:trPr>
          <w:trHeight w:val="228"/>
        </w:trPr>
        <w:tc>
          <w:tcPr>
            <w:tcW w:w="425" w:type="dxa"/>
          </w:tcPr>
          <w:p w:rsidR="00A7586D" w:rsidRPr="008F1CB5" w:rsidRDefault="00A7586D" w:rsidP="00BF5010">
            <w:pPr>
              <w:rPr>
                <w:rFonts w:ascii="Times New Roman" w:hAnsi="Times New Roman"/>
                <w:sz w:val="16"/>
                <w:szCs w:val="16"/>
              </w:rPr>
            </w:pPr>
            <w:r>
              <w:rPr>
                <w:rFonts w:ascii="Times New Roman" w:hAnsi="Times New Roman"/>
                <w:sz w:val="16"/>
                <w:szCs w:val="16"/>
              </w:rPr>
              <w:t xml:space="preserve">1. </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Adaro Energy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r>
      <w:tr w:rsidR="00A7586D" w:rsidRPr="00C214D8" w:rsidTr="00BF5010">
        <w:trPr>
          <w:trHeight w:val="214"/>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2.</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Atlas Resources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r>
      <w:tr w:rsidR="00A7586D" w:rsidRPr="00C214D8" w:rsidTr="00BF5010">
        <w:trPr>
          <w:trHeight w:val="228"/>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3.</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Bara Jaya International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r>
      <w:tr w:rsidR="00A7586D" w:rsidRPr="00C214D8" w:rsidTr="00BF5010">
        <w:trPr>
          <w:trHeight w:val="362"/>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4.</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Borneo Lumbung Energy &amp; Metal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r>
      <w:tr w:rsidR="00A7586D" w:rsidRPr="00C214D8" w:rsidTr="00BF5010">
        <w:trPr>
          <w:trHeight w:val="214"/>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5.</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Baramulti Suksesarana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r>
      <w:tr w:rsidR="00A7586D" w:rsidRPr="00C214D8" w:rsidTr="00BF5010">
        <w:trPr>
          <w:trHeight w:val="228"/>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6.</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Bumi Resources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r>
      <w:tr w:rsidR="00A7586D" w:rsidRPr="00C214D8" w:rsidTr="00BF5010">
        <w:trPr>
          <w:trHeight w:val="214"/>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7.</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Bayan Resources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r>
      <w:tr w:rsidR="00A7586D" w:rsidRPr="00C214D8" w:rsidTr="00BF5010">
        <w:trPr>
          <w:trHeight w:val="228"/>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8.</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Darma Henwa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r>
      <w:tr w:rsidR="00A7586D" w:rsidRPr="00C214D8" w:rsidTr="00BF5010">
        <w:trPr>
          <w:trHeight w:val="228"/>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9.</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Delta Dunia Makmur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r>
      <w:tr w:rsidR="00A7586D" w:rsidRPr="00C214D8" w:rsidTr="00BF5010">
        <w:trPr>
          <w:trHeight w:val="214"/>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10.</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Alfa Energi Investama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r>
      <w:tr w:rsidR="00A7586D" w:rsidRPr="00C214D8" w:rsidTr="00BF5010">
        <w:trPr>
          <w:trHeight w:val="228"/>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11.</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Golden EnergyMines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r>
      <w:tr w:rsidR="00A7586D" w:rsidRPr="00C214D8" w:rsidTr="00BF5010">
        <w:trPr>
          <w:trHeight w:val="214"/>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12.</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Garda Tujuh Buana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r>
      <w:tr w:rsidR="00A7586D" w:rsidRPr="00C214D8" w:rsidTr="00BF5010">
        <w:trPr>
          <w:trHeight w:val="228"/>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lastRenderedPageBreak/>
              <w:t>13.</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Harum Energy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r>
      <w:tr w:rsidR="00A7586D" w:rsidRPr="00C214D8" w:rsidTr="00BF5010">
        <w:trPr>
          <w:trHeight w:val="362"/>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14.</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Indo Tambangraya Megah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r>
      <w:tr w:rsidR="00A7586D" w:rsidRPr="00C214D8" w:rsidTr="00BF5010">
        <w:trPr>
          <w:trHeight w:val="362"/>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15.</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Resources Alam Indonesia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r>
      <w:tr w:rsidR="00A7586D" w:rsidRPr="00C214D8" w:rsidTr="00BF5010">
        <w:trPr>
          <w:trHeight w:val="228"/>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16.</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Mitrabara Adiperdana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r>
      <w:tr w:rsidR="00A7586D" w:rsidRPr="00C214D8" w:rsidTr="00BF5010">
        <w:trPr>
          <w:trHeight w:val="214"/>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17.</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Samindo Resources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r>
      <w:tr w:rsidR="00A7586D" w:rsidRPr="00C214D8" w:rsidTr="00BF5010">
        <w:trPr>
          <w:trHeight w:val="228"/>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18.</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 xml:space="preserve">Perdana Karya Perkasa Tbk  </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r>
      <w:tr w:rsidR="00A7586D" w:rsidRPr="00C214D8" w:rsidTr="00BF5010">
        <w:trPr>
          <w:trHeight w:val="362"/>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19.</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Tambang Batubara Bukit Asam (persero)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r>
      <w:tr w:rsidR="00A7586D" w:rsidRPr="00C214D8" w:rsidTr="00BF5010">
        <w:trPr>
          <w:trHeight w:val="228"/>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20.</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Petrosea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r>
      <w:tr w:rsidR="00A7586D" w:rsidRPr="00C214D8" w:rsidTr="00BF5010">
        <w:trPr>
          <w:trHeight w:val="214"/>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21.</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Golden Eagle Energy</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r>
      <w:tr w:rsidR="00A7586D" w:rsidRPr="00C214D8" w:rsidTr="00BF5010">
        <w:trPr>
          <w:trHeight w:val="228"/>
        </w:trPr>
        <w:tc>
          <w:tcPr>
            <w:tcW w:w="425" w:type="dxa"/>
          </w:tcPr>
          <w:p w:rsidR="00A7586D" w:rsidRPr="008F1CB5" w:rsidRDefault="00A7586D" w:rsidP="00BF5010">
            <w:pPr>
              <w:pStyle w:val="ListParagraph"/>
              <w:ind w:left="0"/>
              <w:jc w:val="both"/>
              <w:rPr>
                <w:rFonts w:ascii="Times New Roman" w:hAnsi="Times New Roman"/>
                <w:sz w:val="16"/>
                <w:szCs w:val="16"/>
              </w:rPr>
            </w:pPr>
            <w:r>
              <w:rPr>
                <w:rFonts w:ascii="Times New Roman" w:hAnsi="Times New Roman"/>
                <w:sz w:val="16"/>
                <w:szCs w:val="16"/>
              </w:rPr>
              <w:t>22.</w:t>
            </w:r>
          </w:p>
        </w:tc>
        <w:tc>
          <w:tcPr>
            <w:tcW w:w="2411" w:type="dxa"/>
          </w:tcPr>
          <w:p w:rsidR="00A7586D" w:rsidRPr="008F1CB5" w:rsidRDefault="00A7586D" w:rsidP="00BF5010">
            <w:pPr>
              <w:pStyle w:val="ListParagraph"/>
              <w:ind w:left="0"/>
              <w:jc w:val="both"/>
              <w:rPr>
                <w:rFonts w:ascii="Times New Roman" w:hAnsi="Times New Roman"/>
                <w:sz w:val="18"/>
                <w:szCs w:val="18"/>
              </w:rPr>
            </w:pPr>
            <w:r w:rsidRPr="008F1CB5">
              <w:rPr>
                <w:rFonts w:ascii="Times New Roman" w:hAnsi="Times New Roman"/>
                <w:sz w:val="18"/>
                <w:szCs w:val="18"/>
              </w:rPr>
              <w:t>Toba Bara Sejahtera Tbk</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70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7E490D"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c>
          <w:tcPr>
            <w:tcW w:w="615" w:type="dxa"/>
            <w:vAlign w:val="center"/>
          </w:tcPr>
          <w:p w:rsidR="00A7586D" w:rsidRPr="008F1CB5" w:rsidRDefault="00AE564C"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567"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709" w:type="dxa"/>
            <w:vAlign w:val="center"/>
          </w:tcPr>
          <w:p w:rsidR="00A7586D" w:rsidRPr="008F1CB5" w:rsidRDefault="00070C58" w:rsidP="00BF5010">
            <w:pPr>
              <w:pStyle w:val="ListParagraph"/>
              <w:ind w:left="0"/>
              <w:jc w:val="center"/>
              <w:rPr>
                <w:rFonts w:ascii="Times New Roman" w:hAnsi="Times New Roman"/>
                <w:sz w:val="16"/>
                <w:szCs w:val="16"/>
              </w:rPr>
            </w:pPr>
            <w:r>
              <w:rPr>
                <w:rFonts w:ascii="Times New Roman" w:hAnsi="Times New Roman"/>
                <w:sz w:val="16"/>
                <w:szCs w:val="16"/>
              </w:rPr>
              <w:t>V</w:t>
            </w:r>
          </w:p>
        </w:tc>
        <w:tc>
          <w:tcPr>
            <w:tcW w:w="838" w:type="dxa"/>
            <w:vAlign w:val="center"/>
          </w:tcPr>
          <w:p w:rsidR="00A7586D" w:rsidRPr="008F1CB5" w:rsidRDefault="00A7586D" w:rsidP="00BF5010">
            <w:pPr>
              <w:pStyle w:val="ListParagraph"/>
              <w:ind w:left="0"/>
              <w:jc w:val="center"/>
              <w:rPr>
                <w:rFonts w:ascii="Times New Roman" w:hAnsi="Times New Roman"/>
                <w:sz w:val="16"/>
                <w:szCs w:val="16"/>
              </w:rPr>
            </w:pPr>
            <w:r>
              <w:rPr>
                <w:rFonts w:ascii="Times New Roman" w:hAnsi="Times New Roman"/>
                <w:sz w:val="16"/>
                <w:szCs w:val="16"/>
              </w:rPr>
              <w:t>x</w:t>
            </w:r>
          </w:p>
        </w:tc>
      </w:tr>
    </w:tbl>
    <w:p w:rsidR="00A7586D" w:rsidRDefault="00A7586D" w:rsidP="00B72D7F">
      <w:pPr>
        <w:pStyle w:val="ListParagraph"/>
        <w:spacing w:line="480" w:lineRule="auto"/>
        <w:ind w:left="0" w:firstLine="567"/>
        <w:jc w:val="center"/>
        <w:rPr>
          <w:rFonts w:ascii="Times New Roman" w:hAnsi="Times New Roman"/>
          <w:b/>
          <w:sz w:val="24"/>
          <w:szCs w:val="24"/>
        </w:rPr>
      </w:pPr>
      <w:r w:rsidRPr="001708FC">
        <w:rPr>
          <w:rFonts w:ascii="Times New Roman" w:hAnsi="Times New Roman"/>
          <w:b/>
          <w:sz w:val="24"/>
          <w:szCs w:val="24"/>
        </w:rPr>
        <w:t>Daftar Perusahaan Yang Dijadikan Sampel Penelitian</w:t>
      </w:r>
    </w:p>
    <w:p w:rsidR="00A7586D" w:rsidRDefault="00A7586D" w:rsidP="00B72D7F">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Sumber data </w:t>
      </w:r>
      <w:hyperlink r:id="rId7" w:history="1">
        <w:r w:rsidRPr="002A383F">
          <w:rPr>
            <w:rStyle w:val="Hyperlink"/>
            <w:rFonts w:ascii="Times New Roman" w:hAnsi="Times New Roman"/>
            <w:color w:val="auto"/>
            <w:sz w:val="24"/>
            <w:szCs w:val="24"/>
          </w:rPr>
          <w:t>www.idx.co.id</w:t>
        </w:r>
      </w:hyperlink>
      <w:r>
        <w:rPr>
          <w:rFonts w:ascii="Times New Roman" w:hAnsi="Times New Roman"/>
          <w:sz w:val="24"/>
          <w:szCs w:val="24"/>
        </w:rPr>
        <w:t xml:space="preserve"> (data diolah 2018)</w:t>
      </w:r>
    </w:p>
    <w:p w:rsidR="00A7586D" w:rsidRDefault="00A7586D" w:rsidP="00B72D7F">
      <w:pPr>
        <w:spacing w:after="0" w:line="480" w:lineRule="auto"/>
        <w:ind w:firstLine="720"/>
        <w:jc w:val="both"/>
        <w:rPr>
          <w:rFonts w:ascii="Times New Roman" w:hAnsi="Times New Roman"/>
          <w:sz w:val="24"/>
          <w:szCs w:val="24"/>
        </w:rPr>
      </w:pPr>
      <w:r w:rsidRPr="008E6C34">
        <w:rPr>
          <w:rFonts w:ascii="Times New Roman" w:hAnsi="Times New Roman"/>
          <w:sz w:val="24"/>
          <w:szCs w:val="24"/>
        </w:rPr>
        <w:t>Berdasarkan populasi penelitian diatas, maka sampel yang digunakan dalam penelitian ini adalah perusahaan Sektor Pertambangan sub sektor batubara yang memiliki kriteria. yaitu</w:t>
      </w:r>
      <w:r>
        <w:rPr>
          <w:rFonts w:ascii="Times New Roman" w:hAnsi="Times New Roman"/>
          <w:sz w:val="24"/>
          <w:szCs w:val="24"/>
        </w:rPr>
        <w:t xml:space="preserve"> sebanyak 16</w:t>
      </w:r>
      <w:r w:rsidRPr="008E6C34">
        <w:rPr>
          <w:rFonts w:ascii="Times New Roman" w:hAnsi="Times New Roman"/>
          <w:sz w:val="24"/>
          <w:szCs w:val="24"/>
        </w:rPr>
        <w:t xml:space="preserve"> perusahaan.</w:t>
      </w:r>
    </w:p>
    <w:p w:rsidR="00A7586D" w:rsidRPr="002A383F" w:rsidRDefault="00A7586D" w:rsidP="00A7586D">
      <w:pPr>
        <w:spacing w:after="0" w:line="480" w:lineRule="auto"/>
        <w:ind w:firstLine="720"/>
        <w:jc w:val="both"/>
        <w:rPr>
          <w:rFonts w:ascii="Times New Roman" w:hAnsi="Times New Roman"/>
          <w:sz w:val="24"/>
          <w:szCs w:val="24"/>
        </w:rPr>
      </w:pPr>
    </w:p>
    <w:p w:rsidR="00A7586D" w:rsidRPr="00623C06" w:rsidRDefault="00A7586D" w:rsidP="00A7586D">
      <w:pPr>
        <w:pStyle w:val="ListParagraph"/>
        <w:spacing w:line="240" w:lineRule="auto"/>
        <w:ind w:left="0" w:firstLine="567"/>
        <w:jc w:val="center"/>
        <w:rPr>
          <w:rFonts w:ascii="Times New Roman" w:hAnsi="Times New Roman"/>
          <w:b/>
          <w:sz w:val="24"/>
          <w:szCs w:val="24"/>
        </w:rPr>
      </w:pPr>
      <w:r>
        <w:rPr>
          <w:rFonts w:ascii="Times New Roman" w:hAnsi="Times New Roman"/>
          <w:b/>
          <w:sz w:val="24"/>
          <w:szCs w:val="24"/>
        </w:rPr>
        <w:t>Tabel 3.3</w:t>
      </w:r>
    </w:p>
    <w:p w:rsidR="00A7586D" w:rsidRPr="00623C06" w:rsidRDefault="00A7586D" w:rsidP="00A7586D">
      <w:pPr>
        <w:pStyle w:val="ListParagraph"/>
        <w:spacing w:line="240" w:lineRule="auto"/>
        <w:ind w:left="0" w:firstLine="567"/>
        <w:jc w:val="center"/>
        <w:rPr>
          <w:rFonts w:ascii="Times New Roman" w:hAnsi="Times New Roman"/>
          <w:b/>
          <w:sz w:val="24"/>
          <w:szCs w:val="24"/>
        </w:rPr>
      </w:pPr>
      <w:r w:rsidRPr="00623C06">
        <w:rPr>
          <w:rFonts w:ascii="Times New Roman" w:hAnsi="Times New Roman"/>
          <w:b/>
          <w:sz w:val="24"/>
          <w:szCs w:val="24"/>
        </w:rPr>
        <w:t>Tabel Pemilihan Sampel</w:t>
      </w:r>
    </w:p>
    <w:tbl>
      <w:tblPr>
        <w:tblStyle w:val="TableGrid"/>
        <w:tblW w:w="8188" w:type="dxa"/>
        <w:tblLook w:val="04A0" w:firstRow="1" w:lastRow="0" w:firstColumn="1" w:lastColumn="0" w:noHBand="0" w:noVBand="1"/>
      </w:tblPr>
      <w:tblGrid>
        <w:gridCol w:w="5495"/>
        <w:gridCol w:w="2693"/>
      </w:tblGrid>
      <w:tr w:rsidR="00A7586D" w:rsidRPr="00623C06" w:rsidTr="00BF5010">
        <w:tc>
          <w:tcPr>
            <w:tcW w:w="5495" w:type="dxa"/>
          </w:tcPr>
          <w:p w:rsidR="00A7586D" w:rsidRPr="00623C06" w:rsidRDefault="00A7586D" w:rsidP="00BF5010">
            <w:pPr>
              <w:pStyle w:val="ListParagraph"/>
              <w:ind w:left="0"/>
              <w:jc w:val="center"/>
              <w:rPr>
                <w:rFonts w:ascii="Times New Roman" w:hAnsi="Times New Roman"/>
                <w:b/>
                <w:sz w:val="24"/>
                <w:szCs w:val="24"/>
              </w:rPr>
            </w:pPr>
            <w:r w:rsidRPr="00623C06">
              <w:rPr>
                <w:rFonts w:ascii="Times New Roman" w:hAnsi="Times New Roman"/>
                <w:b/>
                <w:sz w:val="24"/>
                <w:szCs w:val="24"/>
              </w:rPr>
              <w:t>KETERANGAN</w:t>
            </w:r>
          </w:p>
        </w:tc>
        <w:tc>
          <w:tcPr>
            <w:tcW w:w="2693" w:type="dxa"/>
          </w:tcPr>
          <w:p w:rsidR="00A7586D" w:rsidRPr="00623C06" w:rsidRDefault="00A7586D" w:rsidP="00BF5010">
            <w:pPr>
              <w:pStyle w:val="ListParagraph"/>
              <w:ind w:left="0"/>
              <w:jc w:val="center"/>
              <w:rPr>
                <w:rFonts w:ascii="Times New Roman" w:hAnsi="Times New Roman"/>
                <w:b/>
                <w:sz w:val="24"/>
                <w:szCs w:val="24"/>
              </w:rPr>
            </w:pPr>
            <w:r w:rsidRPr="00623C06">
              <w:rPr>
                <w:rFonts w:ascii="Times New Roman" w:hAnsi="Times New Roman"/>
                <w:b/>
                <w:sz w:val="24"/>
                <w:szCs w:val="24"/>
              </w:rPr>
              <w:t>JUMLAH</w:t>
            </w:r>
          </w:p>
        </w:tc>
      </w:tr>
      <w:tr w:rsidR="00A7586D" w:rsidRPr="00623C06" w:rsidTr="00BF5010">
        <w:tc>
          <w:tcPr>
            <w:tcW w:w="5495"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 xml:space="preserve">Sub </w:t>
            </w:r>
            <w:r>
              <w:rPr>
                <w:rFonts w:ascii="Times New Roman" w:hAnsi="Times New Roman"/>
                <w:sz w:val="24"/>
                <w:szCs w:val="24"/>
              </w:rPr>
              <w:t>Sektor Pertambangan batubara yang terdaftar</w:t>
            </w:r>
            <w:r w:rsidRPr="00623C06">
              <w:rPr>
                <w:rFonts w:ascii="Times New Roman" w:hAnsi="Times New Roman"/>
                <w:sz w:val="24"/>
                <w:szCs w:val="24"/>
              </w:rPr>
              <w:t xml:space="preserve"> Di Bursa Efek In</w:t>
            </w:r>
            <w:r w:rsidR="00070C58">
              <w:rPr>
                <w:rFonts w:ascii="Times New Roman" w:hAnsi="Times New Roman"/>
                <w:sz w:val="24"/>
                <w:szCs w:val="24"/>
              </w:rPr>
              <w:t>donesia selama periode 2012-2016</w:t>
            </w:r>
          </w:p>
        </w:tc>
        <w:tc>
          <w:tcPr>
            <w:tcW w:w="2693" w:type="dxa"/>
          </w:tcPr>
          <w:p w:rsidR="00A7586D" w:rsidRPr="00C000D5" w:rsidRDefault="00A7586D" w:rsidP="00BF5010">
            <w:pPr>
              <w:pStyle w:val="ListParagraph"/>
              <w:ind w:left="0"/>
              <w:jc w:val="center"/>
              <w:rPr>
                <w:rFonts w:ascii="Times New Roman" w:hAnsi="Times New Roman"/>
                <w:b/>
                <w:sz w:val="24"/>
                <w:szCs w:val="24"/>
                <w:lang w:val="en-US"/>
              </w:rPr>
            </w:pPr>
            <w:r>
              <w:rPr>
                <w:rFonts w:ascii="Times New Roman" w:hAnsi="Times New Roman"/>
                <w:b/>
                <w:sz w:val="24"/>
                <w:szCs w:val="24"/>
              </w:rPr>
              <w:t>2</w:t>
            </w:r>
            <w:r w:rsidR="00C000D5">
              <w:rPr>
                <w:rFonts w:ascii="Times New Roman" w:hAnsi="Times New Roman"/>
                <w:b/>
                <w:sz w:val="24"/>
                <w:szCs w:val="24"/>
                <w:lang w:val="en-US"/>
              </w:rPr>
              <w:t>2</w:t>
            </w:r>
          </w:p>
        </w:tc>
      </w:tr>
      <w:tr w:rsidR="00A7586D" w:rsidRPr="00623C06" w:rsidTr="00BF5010">
        <w:tc>
          <w:tcPr>
            <w:tcW w:w="5495" w:type="dxa"/>
          </w:tcPr>
          <w:p w:rsidR="00A7586D" w:rsidRPr="00623C06" w:rsidRDefault="00A7586D" w:rsidP="00BF5010">
            <w:pPr>
              <w:pStyle w:val="ListParagraph"/>
              <w:ind w:left="0"/>
              <w:jc w:val="both"/>
              <w:rPr>
                <w:rFonts w:ascii="Times New Roman" w:hAnsi="Times New Roman"/>
                <w:sz w:val="24"/>
                <w:szCs w:val="24"/>
              </w:rPr>
            </w:pPr>
            <w:r>
              <w:rPr>
                <w:rFonts w:ascii="Times New Roman" w:hAnsi="Times New Roman"/>
                <w:sz w:val="24"/>
                <w:szCs w:val="24"/>
              </w:rPr>
              <w:t xml:space="preserve">Perusahaan yang tidak mempublikasikan secara umum laporan keuangan tahun </w:t>
            </w:r>
            <w:r w:rsidR="00070C58">
              <w:rPr>
                <w:rFonts w:ascii="Times New Roman" w:hAnsi="Times New Roman"/>
                <w:sz w:val="24"/>
                <w:szCs w:val="24"/>
              </w:rPr>
              <w:t>2012</w:t>
            </w:r>
            <w:r w:rsidRPr="00623C06">
              <w:rPr>
                <w:rFonts w:ascii="Times New Roman" w:hAnsi="Times New Roman"/>
                <w:sz w:val="24"/>
                <w:szCs w:val="24"/>
              </w:rPr>
              <w:t>-201</w:t>
            </w:r>
            <w:r w:rsidR="00070C58">
              <w:rPr>
                <w:rFonts w:ascii="Times New Roman" w:hAnsi="Times New Roman"/>
                <w:sz w:val="24"/>
                <w:szCs w:val="24"/>
                <w:lang w:val="en-US"/>
              </w:rPr>
              <w:t>6</w:t>
            </w:r>
          </w:p>
        </w:tc>
        <w:tc>
          <w:tcPr>
            <w:tcW w:w="2693" w:type="dxa"/>
          </w:tcPr>
          <w:p w:rsidR="00A7586D" w:rsidRPr="00623C06" w:rsidRDefault="00A7586D" w:rsidP="00BF5010">
            <w:pPr>
              <w:pStyle w:val="ListParagraph"/>
              <w:ind w:left="0"/>
              <w:jc w:val="center"/>
              <w:rPr>
                <w:rFonts w:ascii="Times New Roman" w:hAnsi="Times New Roman"/>
                <w:b/>
                <w:sz w:val="24"/>
                <w:szCs w:val="24"/>
              </w:rPr>
            </w:pPr>
            <w:r>
              <w:rPr>
                <w:rFonts w:ascii="Times New Roman" w:hAnsi="Times New Roman"/>
                <w:b/>
                <w:sz w:val="24"/>
                <w:szCs w:val="24"/>
              </w:rPr>
              <w:t>(6</w:t>
            </w:r>
            <w:r w:rsidRPr="00623C06">
              <w:rPr>
                <w:rFonts w:ascii="Times New Roman" w:hAnsi="Times New Roman"/>
                <w:b/>
                <w:sz w:val="24"/>
                <w:szCs w:val="24"/>
              </w:rPr>
              <w:t>)</w:t>
            </w:r>
          </w:p>
          <w:p w:rsidR="00A7586D" w:rsidRPr="00623C06" w:rsidRDefault="00A7586D" w:rsidP="00BF5010">
            <w:pPr>
              <w:pStyle w:val="ListParagraph"/>
              <w:ind w:left="0"/>
              <w:jc w:val="center"/>
              <w:rPr>
                <w:rFonts w:ascii="Times New Roman" w:hAnsi="Times New Roman"/>
                <w:b/>
                <w:sz w:val="24"/>
                <w:szCs w:val="24"/>
              </w:rPr>
            </w:pPr>
          </w:p>
          <w:p w:rsidR="00A7586D" w:rsidRPr="00623C06" w:rsidRDefault="00A7586D" w:rsidP="00BF5010">
            <w:pPr>
              <w:pStyle w:val="ListParagraph"/>
              <w:ind w:left="0"/>
              <w:jc w:val="center"/>
              <w:rPr>
                <w:rFonts w:ascii="Times New Roman" w:hAnsi="Times New Roman"/>
                <w:b/>
                <w:sz w:val="24"/>
                <w:szCs w:val="24"/>
              </w:rPr>
            </w:pPr>
          </w:p>
        </w:tc>
      </w:tr>
      <w:tr w:rsidR="00A7586D" w:rsidRPr="00623C06" w:rsidTr="00BF5010">
        <w:tc>
          <w:tcPr>
            <w:tcW w:w="5495" w:type="dxa"/>
          </w:tcPr>
          <w:p w:rsidR="00A7586D" w:rsidRPr="00623C06" w:rsidRDefault="00A7586D" w:rsidP="00BF5010">
            <w:pPr>
              <w:pStyle w:val="ListParagraph"/>
              <w:ind w:left="0"/>
              <w:jc w:val="both"/>
              <w:rPr>
                <w:rFonts w:ascii="Times New Roman" w:hAnsi="Times New Roman"/>
                <w:sz w:val="24"/>
                <w:szCs w:val="24"/>
              </w:rPr>
            </w:pPr>
            <w:r>
              <w:rPr>
                <w:rFonts w:ascii="Times New Roman" w:hAnsi="Times New Roman"/>
                <w:sz w:val="24"/>
                <w:szCs w:val="24"/>
              </w:rPr>
              <w:t xml:space="preserve">Jumlah perusahaan yang dijadikan Sampel </w:t>
            </w:r>
          </w:p>
        </w:tc>
        <w:tc>
          <w:tcPr>
            <w:tcW w:w="2693" w:type="dxa"/>
          </w:tcPr>
          <w:p w:rsidR="00A7586D" w:rsidRPr="00623C06" w:rsidRDefault="00C000D5" w:rsidP="00BF5010">
            <w:pPr>
              <w:pStyle w:val="ListParagraph"/>
              <w:ind w:left="0"/>
              <w:jc w:val="center"/>
              <w:rPr>
                <w:rFonts w:ascii="Times New Roman" w:hAnsi="Times New Roman"/>
                <w:b/>
                <w:sz w:val="24"/>
                <w:szCs w:val="24"/>
              </w:rPr>
            </w:pPr>
            <w:r>
              <w:rPr>
                <w:rFonts w:ascii="Times New Roman" w:hAnsi="Times New Roman"/>
                <w:b/>
                <w:sz w:val="24"/>
                <w:szCs w:val="24"/>
                <w:lang w:val="en-US"/>
              </w:rPr>
              <w:t>1</w:t>
            </w:r>
            <w:r w:rsidR="00A7586D">
              <w:rPr>
                <w:rFonts w:ascii="Times New Roman" w:hAnsi="Times New Roman"/>
                <w:b/>
                <w:sz w:val="24"/>
                <w:szCs w:val="24"/>
              </w:rPr>
              <w:t>6</w:t>
            </w:r>
          </w:p>
        </w:tc>
      </w:tr>
      <w:tr w:rsidR="00A7586D" w:rsidRPr="00623C06" w:rsidTr="00BF5010">
        <w:tc>
          <w:tcPr>
            <w:tcW w:w="5495" w:type="dxa"/>
          </w:tcPr>
          <w:p w:rsidR="00A7586D" w:rsidRPr="00423931" w:rsidRDefault="00A7586D" w:rsidP="00BF5010">
            <w:pPr>
              <w:pStyle w:val="ListParagraph"/>
              <w:spacing w:line="480" w:lineRule="auto"/>
              <w:ind w:left="0"/>
              <w:jc w:val="both"/>
              <w:rPr>
                <w:rFonts w:ascii="Times New Roman" w:hAnsi="Times New Roman"/>
                <w:sz w:val="24"/>
                <w:szCs w:val="24"/>
              </w:rPr>
            </w:pPr>
            <w:r>
              <w:rPr>
                <w:rFonts w:ascii="Times New Roman" w:hAnsi="Times New Roman"/>
                <w:sz w:val="24"/>
                <w:szCs w:val="24"/>
              </w:rPr>
              <w:t>Total Pengamatan (16 x 5</w:t>
            </w:r>
            <w:r w:rsidR="001A56CD">
              <w:rPr>
                <w:rFonts w:ascii="Times New Roman" w:hAnsi="Times New Roman"/>
                <w:sz w:val="24"/>
                <w:szCs w:val="24"/>
                <w:lang w:val="en-US"/>
              </w:rPr>
              <w:t xml:space="preserve"> tahun</w:t>
            </w:r>
            <w:r>
              <w:rPr>
                <w:rFonts w:ascii="Times New Roman" w:hAnsi="Times New Roman"/>
                <w:sz w:val="24"/>
                <w:szCs w:val="24"/>
              </w:rPr>
              <w:t>)</w:t>
            </w:r>
          </w:p>
        </w:tc>
        <w:tc>
          <w:tcPr>
            <w:tcW w:w="2693" w:type="dxa"/>
          </w:tcPr>
          <w:p w:rsidR="00A7586D" w:rsidRPr="00623C06" w:rsidRDefault="00A7586D" w:rsidP="00BF5010">
            <w:pPr>
              <w:pStyle w:val="ListParagraph"/>
              <w:spacing w:line="480" w:lineRule="auto"/>
              <w:ind w:left="0"/>
              <w:jc w:val="center"/>
              <w:rPr>
                <w:rFonts w:ascii="Times New Roman" w:hAnsi="Times New Roman"/>
                <w:b/>
                <w:sz w:val="24"/>
                <w:szCs w:val="24"/>
              </w:rPr>
            </w:pPr>
            <w:r>
              <w:rPr>
                <w:rFonts w:ascii="Times New Roman" w:hAnsi="Times New Roman"/>
                <w:b/>
                <w:sz w:val="24"/>
                <w:szCs w:val="24"/>
              </w:rPr>
              <w:t>80</w:t>
            </w:r>
          </w:p>
        </w:tc>
      </w:tr>
    </w:tbl>
    <w:p w:rsidR="00A7586D" w:rsidRPr="00623C06" w:rsidRDefault="00A7586D" w:rsidP="00A7586D">
      <w:pPr>
        <w:pStyle w:val="ListParagraph"/>
        <w:spacing w:line="480" w:lineRule="auto"/>
        <w:ind w:left="0" w:firstLine="567"/>
        <w:jc w:val="both"/>
        <w:rPr>
          <w:rFonts w:ascii="Times New Roman" w:hAnsi="Times New Roman"/>
          <w:b/>
          <w:sz w:val="24"/>
          <w:szCs w:val="24"/>
        </w:rPr>
      </w:pPr>
    </w:p>
    <w:p w:rsidR="00A7586D" w:rsidRPr="00623C06" w:rsidRDefault="00A7586D" w:rsidP="00B72D7F">
      <w:pPr>
        <w:pStyle w:val="ListParagraph"/>
        <w:spacing w:line="480" w:lineRule="auto"/>
        <w:ind w:left="0" w:firstLine="567"/>
        <w:jc w:val="both"/>
        <w:rPr>
          <w:rFonts w:ascii="Times New Roman" w:hAnsi="Times New Roman"/>
          <w:sz w:val="24"/>
          <w:szCs w:val="24"/>
        </w:rPr>
      </w:pPr>
      <w:r w:rsidRPr="00623C06">
        <w:rPr>
          <w:rFonts w:ascii="Times New Roman" w:hAnsi="Times New Roman"/>
          <w:sz w:val="24"/>
          <w:szCs w:val="24"/>
        </w:rPr>
        <w:lastRenderedPageBreak/>
        <w:t>Setelah ditentukan kriteria pemilihan sampel, maka berikut ini nama perusahaan yang terpilih dan memenuhi kriteria-kriteria tersebut untuk dijadikan sampel penelitian.</w:t>
      </w:r>
    </w:p>
    <w:p w:rsidR="00A7586D" w:rsidRPr="00623C06" w:rsidRDefault="00A7586D" w:rsidP="00A7586D">
      <w:pPr>
        <w:pStyle w:val="ListParagraph"/>
        <w:spacing w:line="480" w:lineRule="auto"/>
        <w:ind w:left="0" w:firstLine="567"/>
        <w:jc w:val="both"/>
        <w:rPr>
          <w:rFonts w:ascii="Times New Roman" w:hAnsi="Times New Roman"/>
          <w:sz w:val="24"/>
          <w:szCs w:val="24"/>
        </w:rPr>
      </w:pPr>
    </w:p>
    <w:p w:rsidR="00A7586D" w:rsidRPr="00623C06" w:rsidRDefault="00A7586D" w:rsidP="00A7586D">
      <w:pPr>
        <w:pStyle w:val="ListParagraph"/>
        <w:spacing w:line="240" w:lineRule="auto"/>
        <w:ind w:left="0" w:firstLine="567"/>
        <w:jc w:val="center"/>
        <w:rPr>
          <w:rFonts w:ascii="Times New Roman" w:hAnsi="Times New Roman"/>
          <w:b/>
          <w:sz w:val="24"/>
          <w:szCs w:val="24"/>
        </w:rPr>
      </w:pPr>
      <w:r>
        <w:rPr>
          <w:rFonts w:ascii="Times New Roman" w:hAnsi="Times New Roman"/>
          <w:b/>
          <w:sz w:val="24"/>
          <w:szCs w:val="24"/>
        </w:rPr>
        <w:t>Tabel 3.4</w:t>
      </w:r>
    </w:p>
    <w:p w:rsidR="00A7586D" w:rsidRPr="00623C06" w:rsidRDefault="00A7586D" w:rsidP="00A7586D">
      <w:pPr>
        <w:pStyle w:val="ListParagraph"/>
        <w:spacing w:line="240" w:lineRule="auto"/>
        <w:ind w:left="0" w:firstLine="567"/>
        <w:jc w:val="center"/>
        <w:rPr>
          <w:rFonts w:ascii="Times New Roman" w:hAnsi="Times New Roman"/>
          <w:b/>
          <w:sz w:val="24"/>
          <w:szCs w:val="24"/>
        </w:rPr>
      </w:pPr>
      <w:r w:rsidRPr="00623C06">
        <w:rPr>
          <w:rFonts w:ascii="Times New Roman" w:hAnsi="Times New Roman"/>
          <w:b/>
          <w:sz w:val="24"/>
          <w:szCs w:val="24"/>
        </w:rPr>
        <w:t>Daftar Perusahaan yang dijadikan Sampel Penelitian pada Sub Sektor Pertambangan</w:t>
      </w:r>
    </w:p>
    <w:tbl>
      <w:tblPr>
        <w:tblStyle w:val="TableGrid"/>
        <w:tblW w:w="0" w:type="auto"/>
        <w:tblInd w:w="-318" w:type="dxa"/>
        <w:tblLook w:val="04A0" w:firstRow="1" w:lastRow="0" w:firstColumn="1" w:lastColumn="0" w:noHBand="0" w:noVBand="1"/>
      </w:tblPr>
      <w:tblGrid>
        <w:gridCol w:w="852"/>
        <w:gridCol w:w="2718"/>
        <w:gridCol w:w="4086"/>
      </w:tblGrid>
      <w:tr w:rsidR="00A7586D" w:rsidRPr="00623C06" w:rsidTr="00BF5010">
        <w:tc>
          <w:tcPr>
            <w:tcW w:w="852" w:type="dxa"/>
          </w:tcPr>
          <w:p w:rsidR="00A7586D" w:rsidRPr="00623C06" w:rsidRDefault="00A7586D" w:rsidP="00A7586D">
            <w:pPr>
              <w:pStyle w:val="ListParagraph"/>
              <w:numPr>
                <w:ilvl w:val="0"/>
                <w:numId w:val="29"/>
              </w:numPr>
              <w:spacing w:after="0" w:line="240" w:lineRule="auto"/>
              <w:jc w:val="both"/>
              <w:rPr>
                <w:rFonts w:ascii="Times New Roman" w:hAnsi="Times New Roman"/>
                <w:sz w:val="24"/>
                <w:szCs w:val="24"/>
              </w:rPr>
            </w:pPr>
          </w:p>
        </w:tc>
        <w:tc>
          <w:tcPr>
            <w:tcW w:w="2718" w:type="dxa"/>
          </w:tcPr>
          <w:p w:rsidR="00A7586D" w:rsidRPr="00C000D5" w:rsidRDefault="00A7586D" w:rsidP="00BF5010">
            <w:pPr>
              <w:pStyle w:val="ListParagraph"/>
              <w:ind w:left="0"/>
              <w:jc w:val="both"/>
              <w:rPr>
                <w:rFonts w:ascii="Times New Roman" w:hAnsi="Times New Roman"/>
                <w:sz w:val="24"/>
                <w:szCs w:val="24"/>
                <w:lang w:val="en-US"/>
              </w:rPr>
            </w:pPr>
            <w:r w:rsidRPr="00623C06">
              <w:rPr>
                <w:rFonts w:ascii="Times New Roman" w:hAnsi="Times New Roman"/>
                <w:sz w:val="24"/>
                <w:szCs w:val="24"/>
              </w:rPr>
              <w:t>ADRO</w:t>
            </w:r>
          </w:p>
        </w:tc>
        <w:tc>
          <w:tcPr>
            <w:tcW w:w="4086"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PT Adora Energy Tbk</w:t>
            </w:r>
          </w:p>
        </w:tc>
      </w:tr>
      <w:tr w:rsidR="00A7586D" w:rsidRPr="00623C06" w:rsidTr="00BF5010">
        <w:tc>
          <w:tcPr>
            <w:tcW w:w="852" w:type="dxa"/>
          </w:tcPr>
          <w:p w:rsidR="00A7586D" w:rsidRPr="00623C06" w:rsidRDefault="00A7586D" w:rsidP="00A7586D">
            <w:pPr>
              <w:pStyle w:val="ListParagraph"/>
              <w:numPr>
                <w:ilvl w:val="0"/>
                <w:numId w:val="29"/>
              </w:numPr>
              <w:spacing w:after="0" w:line="240" w:lineRule="auto"/>
              <w:jc w:val="both"/>
              <w:rPr>
                <w:rFonts w:ascii="Times New Roman" w:hAnsi="Times New Roman"/>
                <w:sz w:val="24"/>
                <w:szCs w:val="24"/>
              </w:rPr>
            </w:pPr>
          </w:p>
        </w:tc>
        <w:tc>
          <w:tcPr>
            <w:tcW w:w="2718" w:type="dxa"/>
          </w:tcPr>
          <w:p w:rsidR="00A7586D" w:rsidRPr="00623C06" w:rsidRDefault="00A7586D" w:rsidP="00BF5010">
            <w:pPr>
              <w:pStyle w:val="ListParagraph"/>
              <w:ind w:left="0"/>
              <w:jc w:val="both"/>
              <w:rPr>
                <w:rFonts w:ascii="Times New Roman" w:hAnsi="Times New Roman"/>
                <w:sz w:val="24"/>
                <w:szCs w:val="24"/>
              </w:rPr>
            </w:pPr>
            <w:r>
              <w:rPr>
                <w:rFonts w:ascii="Times New Roman" w:hAnsi="Times New Roman"/>
                <w:sz w:val="24"/>
                <w:szCs w:val="24"/>
              </w:rPr>
              <w:t>ARII</w:t>
            </w:r>
          </w:p>
        </w:tc>
        <w:tc>
          <w:tcPr>
            <w:tcW w:w="4086" w:type="dxa"/>
          </w:tcPr>
          <w:p w:rsidR="00A7586D" w:rsidRPr="00623C06" w:rsidRDefault="00A7586D" w:rsidP="00BF5010">
            <w:pPr>
              <w:pStyle w:val="ListParagraph"/>
              <w:ind w:left="0"/>
              <w:jc w:val="both"/>
              <w:rPr>
                <w:rFonts w:ascii="Times New Roman" w:hAnsi="Times New Roman"/>
                <w:sz w:val="24"/>
                <w:szCs w:val="24"/>
              </w:rPr>
            </w:pPr>
            <w:r>
              <w:rPr>
                <w:rFonts w:ascii="Times New Roman" w:hAnsi="Times New Roman"/>
                <w:sz w:val="24"/>
                <w:szCs w:val="24"/>
              </w:rPr>
              <w:t>PT Atlas Resources Tbk</w:t>
            </w:r>
          </w:p>
        </w:tc>
      </w:tr>
      <w:tr w:rsidR="00A7586D" w:rsidRPr="00623C06" w:rsidTr="00BF5010">
        <w:tc>
          <w:tcPr>
            <w:tcW w:w="852" w:type="dxa"/>
          </w:tcPr>
          <w:p w:rsidR="00A7586D" w:rsidRPr="00623C06" w:rsidRDefault="00A7586D" w:rsidP="00A7586D">
            <w:pPr>
              <w:pStyle w:val="ListParagraph"/>
              <w:numPr>
                <w:ilvl w:val="0"/>
                <w:numId w:val="29"/>
              </w:numPr>
              <w:spacing w:after="0" w:line="240" w:lineRule="auto"/>
              <w:jc w:val="both"/>
              <w:rPr>
                <w:rFonts w:ascii="Times New Roman" w:hAnsi="Times New Roman"/>
                <w:sz w:val="24"/>
                <w:szCs w:val="24"/>
              </w:rPr>
            </w:pPr>
          </w:p>
        </w:tc>
        <w:tc>
          <w:tcPr>
            <w:tcW w:w="2718" w:type="dxa"/>
          </w:tcPr>
          <w:p w:rsidR="00A7586D" w:rsidRPr="00623C06" w:rsidRDefault="00A7586D" w:rsidP="00BF5010">
            <w:pPr>
              <w:pStyle w:val="ListParagraph"/>
              <w:ind w:left="0"/>
              <w:jc w:val="both"/>
              <w:rPr>
                <w:rFonts w:ascii="Times New Roman" w:hAnsi="Times New Roman"/>
                <w:sz w:val="24"/>
                <w:szCs w:val="24"/>
              </w:rPr>
            </w:pPr>
            <w:r>
              <w:rPr>
                <w:rFonts w:ascii="Times New Roman" w:hAnsi="Times New Roman"/>
                <w:sz w:val="24"/>
                <w:szCs w:val="24"/>
              </w:rPr>
              <w:t>ATPK</w:t>
            </w:r>
          </w:p>
        </w:tc>
        <w:tc>
          <w:tcPr>
            <w:tcW w:w="4086" w:type="dxa"/>
          </w:tcPr>
          <w:p w:rsidR="00A7586D" w:rsidRDefault="00A7586D" w:rsidP="00BF5010">
            <w:pPr>
              <w:pStyle w:val="ListParagraph"/>
              <w:ind w:left="0"/>
              <w:jc w:val="both"/>
              <w:rPr>
                <w:rFonts w:ascii="Times New Roman" w:hAnsi="Times New Roman"/>
                <w:sz w:val="24"/>
                <w:szCs w:val="24"/>
              </w:rPr>
            </w:pPr>
            <w:r>
              <w:rPr>
                <w:rFonts w:ascii="Times New Roman" w:hAnsi="Times New Roman"/>
                <w:sz w:val="24"/>
                <w:szCs w:val="24"/>
              </w:rPr>
              <w:t>PT Bara Jaya International Tbk</w:t>
            </w:r>
          </w:p>
        </w:tc>
      </w:tr>
      <w:tr w:rsidR="00A7586D" w:rsidRPr="00623C06" w:rsidTr="00BF5010">
        <w:tc>
          <w:tcPr>
            <w:tcW w:w="852" w:type="dxa"/>
          </w:tcPr>
          <w:p w:rsidR="00A7586D" w:rsidRPr="00623C06" w:rsidRDefault="00A7586D" w:rsidP="00A7586D">
            <w:pPr>
              <w:pStyle w:val="ListParagraph"/>
              <w:numPr>
                <w:ilvl w:val="0"/>
                <w:numId w:val="29"/>
              </w:numPr>
              <w:spacing w:after="0" w:line="240" w:lineRule="auto"/>
              <w:jc w:val="both"/>
              <w:rPr>
                <w:rFonts w:ascii="Times New Roman" w:hAnsi="Times New Roman"/>
                <w:sz w:val="24"/>
                <w:szCs w:val="24"/>
              </w:rPr>
            </w:pPr>
          </w:p>
        </w:tc>
        <w:tc>
          <w:tcPr>
            <w:tcW w:w="2718" w:type="dxa"/>
          </w:tcPr>
          <w:p w:rsidR="00A7586D" w:rsidRPr="00623C06" w:rsidRDefault="00A7586D" w:rsidP="00BF5010">
            <w:pPr>
              <w:pStyle w:val="ListParagraph"/>
              <w:ind w:left="0"/>
              <w:jc w:val="both"/>
              <w:rPr>
                <w:rFonts w:ascii="Times New Roman" w:hAnsi="Times New Roman"/>
                <w:sz w:val="24"/>
                <w:szCs w:val="24"/>
              </w:rPr>
            </w:pPr>
            <w:r>
              <w:rPr>
                <w:rFonts w:ascii="Times New Roman" w:hAnsi="Times New Roman"/>
                <w:sz w:val="24"/>
                <w:szCs w:val="24"/>
              </w:rPr>
              <w:t>BUMI</w:t>
            </w:r>
          </w:p>
        </w:tc>
        <w:tc>
          <w:tcPr>
            <w:tcW w:w="4086" w:type="dxa"/>
          </w:tcPr>
          <w:p w:rsidR="00A7586D" w:rsidRDefault="00A7586D" w:rsidP="00BF5010">
            <w:pPr>
              <w:pStyle w:val="ListParagraph"/>
              <w:ind w:left="0"/>
              <w:jc w:val="both"/>
              <w:rPr>
                <w:rFonts w:ascii="Times New Roman" w:hAnsi="Times New Roman"/>
                <w:sz w:val="24"/>
                <w:szCs w:val="24"/>
              </w:rPr>
            </w:pPr>
            <w:r>
              <w:rPr>
                <w:rFonts w:ascii="Times New Roman" w:hAnsi="Times New Roman"/>
                <w:sz w:val="24"/>
                <w:szCs w:val="24"/>
              </w:rPr>
              <w:t>PT Bumi Resources Tbk</w:t>
            </w:r>
          </w:p>
        </w:tc>
      </w:tr>
      <w:tr w:rsidR="00A7586D" w:rsidRPr="00623C06" w:rsidTr="00BF5010">
        <w:tc>
          <w:tcPr>
            <w:tcW w:w="852" w:type="dxa"/>
          </w:tcPr>
          <w:p w:rsidR="00A7586D" w:rsidRPr="00623C06" w:rsidRDefault="00A7586D" w:rsidP="00A7586D">
            <w:pPr>
              <w:pStyle w:val="ListParagraph"/>
              <w:numPr>
                <w:ilvl w:val="0"/>
                <w:numId w:val="29"/>
              </w:numPr>
              <w:spacing w:after="0" w:line="240" w:lineRule="auto"/>
              <w:jc w:val="both"/>
              <w:rPr>
                <w:rFonts w:ascii="Times New Roman" w:hAnsi="Times New Roman"/>
                <w:sz w:val="24"/>
                <w:szCs w:val="24"/>
              </w:rPr>
            </w:pPr>
          </w:p>
        </w:tc>
        <w:tc>
          <w:tcPr>
            <w:tcW w:w="2718" w:type="dxa"/>
          </w:tcPr>
          <w:p w:rsidR="00A7586D" w:rsidRPr="00623C06" w:rsidRDefault="00A7586D" w:rsidP="00BF5010">
            <w:pPr>
              <w:pStyle w:val="ListParagraph"/>
              <w:ind w:left="0"/>
              <w:jc w:val="both"/>
              <w:rPr>
                <w:rFonts w:ascii="Times New Roman" w:hAnsi="Times New Roman"/>
                <w:sz w:val="24"/>
                <w:szCs w:val="24"/>
              </w:rPr>
            </w:pPr>
            <w:r>
              <w:rPr>
                <w:rFonts w:ascii="Times New Roman" w:hAnsi="Times New Roman"/>
                <w:sz w:val="24"/>
                <w:szCs w:val="24"/>
              </w:rPr>
              <w:t>DEWA</w:t>
            </w:r>
          </w:p>
        </w:tc>
        <w:tc>
          <w:tcPr>
            <w:tcW w:w="4086" w:type="dxa"/>
          </w:tcPr>
          <w:p w:rsidR="00A7586D" w:rsidRDefault="00A7586D" w:rsidP="00BF5010">
            <w:pPr>
              <w:pStyle w:val="ListParagraph"/>
              <w:ind w:left="0"/>
              <w:jc w:val="both"/>
              <w:rPr>
                <w:rFonts w:ascii="Times New Roman" w:hAnsi="Times New Roman"/>
                <w:sz w:val="24"/>
                <w:szCs w:val="24"/>
              </w:rPr>
            </w:pPr>
            <w:r>
              <w:rPr>
                <w:rFonts w:ascii="Times New Roman" w:hAnsi="Times New Roman"/>
                <w:sz w:val="24"/>
                <w:szCs w:val="24"/>
              </w:rPr>
              <w:t>PT Darma Henwa Tbk</w:t>
            </w:r>
          </w:p>
        </w:tc>
      </w:tr>
      <w:tr w:rsidR="00A7586D" w:rsidRPr="00623C06" w:rsidTr="00BF5010">
        <w:tc>
          <w:tcPr>
            <w:tcW w:w="852" w:type="dxa"/>
          </w:tcPr>
          <w:p w:rsidR="00A7586D" w:rsidRPr="00623C06" w:rsidRDefault="00A7586D" w:rsidP="00A7586D">
            <w:pPr>
              <w:pStyle w:val="ListParagraph"/>
              <w:numPr>
                <w:ilvl w:val="0"/>
                <w:numId w:val="29"/>
              </w:numPr>
              <w:spacing w:after="0" w:line="240" w:lineRule="auto"/>
              <w:jc w:val="both"/>
              <w:rPr>
                <w:rFonts w:ascii="Times New Roman" w:hAnsi="Times New Roman"/>
                <w:sz w:val="24"/>
                <w:szCs w:val="24"/>
              </w:rPr>
            </w:pPr>
          </w:p>
        </w:tc>
        <w:tc>
          <w:tcPr>
            <w:tcW w:w="2718" w:type="dxa"/>
          </w:tcPr>
          <w:p w:rsidR="00A7586D" w:rsidRPr="00623C06" w:rsidRDefault="00A7586D" w:rsidP="00BF5010">
            <w:pPr>
              <w:pStyle w:val="ListParagraph"/>
              <w:ind w:left="0"/>
              <w:jc w:val="both"/>
              <w:rPr>
                <w:rFonts w:ascii="Times New Roman" w:hAnsi="Times New Roman"/>
                <w:sz w:val="24"/>
                <w:szCs w:val="24"/>
              </w:rPr>
            </w:pPr>
            <w:r>
              <w:rPr>
                <w:rFonts w:ascii="Times New Roman" w:hAnsi="Times New Roman"/>
                <w:sz w:val="24"/>
                <w:szCs w:val="24"/>
              </w:rPr>
              <w:t>DOID</w:t>
            </w:r>
          </w:p>
        </w:tc>
        <w:tc>
          <w:tcPr>
            <w:tcW w:w="4086" w:type="dxa"/>
          </w:tcPr>
          <w:p w:rsidR="00A7586D" w:rsidRDefault="00A7586D" w:rsidP="00BF5010">
            <w:pPr>
              <w:pStyle w:val="ListParagraph"/>
              <w:ind w:left="0"/>
              <w:jc w:val="both"/>
              <w:rPr>
                <w:rFonts w:ascii="Times New Roman" w:hAnsi="Times New Roman"/>
                <w:sz w:val="24"/>
                <w:szCs w:val="24"/>
              </w:rPr>
            </w:pPr>
            <w:r>
              <w:rPr>
                <w:rFonts w:ascii="Times New Roman" w:hAnsi="Times New Roman"/>
                <w:sz w:val="24"/>
                <w:szCs w:val="24"/>
              </w:rPr>
              <w:t>PT Delta Dunia Makmur Tbk</w:t>
            </w:r>
          </w:p>
        </w:tc>
      </w:tr>
      <w:tr w:rsidR="00A7586D" w:rsidRPr="00623C06" w:rsidTr="00BF5010">
        <w:tc>
          <w:tcPr>
            <w:tcW w:w="852" w:type="dxa"/>
          </w:tcPr>
          <w:p w:rsidR="00A7586D" w:rsidRPr="00623C06" w:rsidRDefault="00A7586D" w:rsidP="00A7586D">
            <w:pPr>
              <w:pStyle w:val="ListParagraph"/>
              <w:numPr>
                <w:ilvl w:val="0"/>
                <w:numId w:val="29"/>
              </w:numPr>
              <w:spacing w:after="0" w:line="240" w:lineRule="auto"/>
              <w:jc w:val="both"/>
              <w:rPr>
                <w:rFonts w:ascii="Times New Roman" w:hAnsi="Times New Roman"/>
                <w:sz w:val="24"/>
                <w:szCs w:val="24"/>
              </w:rPr>
            </w:pPr>
          </w:p>
        </w:tc>
        <w:tc>
          <w:tcPr>
            <w:tcW w:w="2718" w:type="dxa"/>
          </w:tcPr>
          <w:p w:rsidR="00A7586D" w:rsidRPr="00623C06" w:rsidRDefault="00A7586D" w:rsidP="00BF5010">
            <w:pPr>
              <w:pStyle w:val="ListParagraph"/>
              <w:ind w:left="0"/>
              <w:jc w:val="both"/>
              <w:rPr>
                <w:rFonts w:ascii="Times New Roman" w:hAnsi="Times New Roman"/>
                <w:sz w:val="24"/>
                <w:szCs w:val="24"/>
              </w:rPr>
            </w:pPr>
            <w:r>
              <w:rPr>
                <w:rFonts w:ascii="Times New Roman" w:hAnsi="Times New Roman"/>
                <w:sz w:val="24"/>
                <w:szCs w:val="24"/>
              </w:rPr>
              <w:t>GEMS</w:t>
            </w:r>
          </w:p>
        </w:tc>
        <w:tc>
          <w:tcPr>
            <w:tcW w:w="4086" w:type="dxa"/>
          </w:tcPr>
          <w:p w:rsidR="00A7586D" w:rsidRDefault="00A7586D" w:rsidP="00BF5010">
            <w:pPr>
              <w:pStyle w:val="ListParagraph"/>
              <w:ind w:left="0"/>
              <w:jc w:val="both"/>
              <w:rPr>
                <w:rFonts w:ascii="Times New Roman" w:hAnsi="Times New Roman"/>
                <w:sz w:val="24"/>
                <w:szCs w:val="24"/>
              </w:rPr>
            </w:pPr>
            <w:r>
              <w:rPr>
                <w:rFonts w:ascii="Times New Roman" w:hAnsi="Times New Roman"/>
                <w:sz w:val="24"/>
                <w:szCs w:val="24"/>
              </w:rPr>
              <w:t>PT Golden Energy Mines Tbk</w:t>
            </w:r>
          </w:p>
        </w:tc>
      </w:tr>
      <w:tr w:rsidR="00A7586D" w:rsidRPr="00623C06" w:rsidTr="00BF5010">
        <w:tc>
          <w:tcPr>
            <w:tcW w:w="852" w:type="dxa"/>
          </w:tcPr>
          <w:p w:rsidR="00A7586D" w:rsidRPr="00623C06" w:rsidRDefault="00A7586D" w:rsidP="00A7586D">
            <w:pPr>
              <w:pStyle w:val="ListParagraph"/>
              <w:numPr>
                <w:ilvl w:val="0"/>
                <w:numId w:val="29"/>
              </w:numPr>
              <w:spacing w:after="0" w:line="240" w:lineRule="auto"/>
              <w:jc w:val="both"/>
              <w:rPr>
                <w:rFonts w:ascii="Times New Roman" w:hAnsi="Times New Roman"/>
                <w:sz w:val="24"/>
                <w:szCs w:val="24"/>
              </w:rPr>
            </w:pPr>
          </w:p>
        </w:tc>
        <w:tc>
          <w:tcPr>
            <w:tcW w:w="2718" w:type="dxa"/>
          </w:tcPr>
          <w:p w:rsidR="00A7586D" w:rsidRPr="00623C06" w:rsidRDefault="00A7586D" w:rsidP="00BF5010">
            <w:pPr>
              <w:pStyle w:val="ListParagraph"/>
              <w:ind w:left="0"/>
              <w:jc w:val="both"/>
              <w:rPr>
                <w:rFonts w:ascii="Times New Roman" w:hAnsi="Times New Roman"/>
                <w:sz w:val="24"/>
                <w:szCs w:val="24"/>
              </w:rPr>
            </w:pPr>
            <w:r>
              <w:rPr>
                <w:rFonts w:ascii="Times New Roman" w:hAnsi="Times New Roman"/>
                <w:sz w:val="24"/>
                <w:szCs w:val="24"/>
              </w:rPr>
              <w:t>ITMG</w:t>
            </w:r>
          </w:p>
        </w:tc>
        <w:tc>
          <w:tcPr>
            <w:tcW w:w="4086"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PT Indo Tambangraya Megah Tbk</w:t>
            </w:r>
          </w:p>
        </w:tc>
      </w:tr>
      <w:tr w:rsidR="00A7586D" w:rsidRPr="00623C06" w:rsidTr="00BF5010">
        <w:tc>
          <w:tcPr>
            <w:tcW w:w="852" w:type="dxa"/>
          </w:tcPr>
          <w:p w:rsidR="00A7586D" w:rsidRPr="00623C06" w:rsidRDefault="00A7586D" w:rsidP="00A7586D">
            <w:pPr>
              <w:pStyle w:val="ListParagraph"/>
              <w:numPr>
                <w:ilvl w:val="0"/>
                <w:numId w:val="29"/>
              </w:numPr>
              <w:spacing w:after="0" w:line="240" w:lineRule="auto"/>
              <w:jc w:val="both"/>
              <w:rPr>
                <w:rFonts w:ascii="Times New Roman" w:hAnsi="Times New Roman"/>
                <w:sz w:val="24"/>
                <w:szCs w:val="24"/>
              </w:rPr>
            </w:pPr>
          </w:p>
        </w:tc>
        <w:tc>
          <w:tcPr>
            <w:tcW w:w="2718" w:type="dxa"/>
          </w:tcPr>
          <w:p w:rsidR="00A7586D" w:rsidRPr="00623C06" w:rsidRDefault="00A7586D" w:rsidP="00BF5010">
            <w:pPr>
              <w:pStyle w:val="ListParagraph"/>
              <w:ind w:left="0"/>
              <w:jc w:val="both"/>
              <w:rPr>
                <w:rFonts w:ascii="Times New Roman" w:hAnsi="Times New Roman"/>
                <w:sz w:val="24"/>
                <w:szCs w:val="24"/>
              </w:rPr>
            </w:pPr>
            <w:r>
              <w:rPr>
                <w:rFonts w:ascii="Times New Roman" w:hAnsi="Times New Roman"/>
                <w:sz w:val="24"/>
                <w:szCs w:val="24"/>
              </w:rPr>
              <w:t>SMMT</w:t>
            </w:r>
          </w:p>
        </w:tc>
        <w:tc>
          <w:tcPr>
            <w:tcW w:w="4086" w:type="dxa"/>
          </w:tcPr>
          <w:p w:rsidR="00A7586D" w:rsidRPr="00623C06" w:rsidRDefault="00A7586D" w:rsidP="00BF5010">
            <w:pPr>
              <w:pStyle w:val="ListParagraph"/>
              <w:ind w:left="0"/>
              <w:jc w:val="both"/>
              <w:rPr>
                <w:rFonts w:ascii="Times New Roman" w:hAnsi="Times New Roman"/>
                <w:sz w:val="24"/>
                <w:szCs w:val="24"/>
              </w:rPr>
            </w:pPr>
            <w:r>
              <w:rPr>
                <w:rFonts w:ascii="Times New Roman" w:hAnsi="Times New Roman"/>
                <w:sz w:val="24"/>
                <w:szCs w:val="24"/>
              </w:rPr>
              <w:t>PT Golden Eagle Energy</w:t>
            </w:r>
            <w:r w:rsidRPr="00623C06">
              <w:rPr>
                <w:rFonts w:ascii="Times New Roman" w:hAnsi="Times New Roman"/>
                <w:sz w:val="24"/>
                <w:szCs w:val="24"/>
              </w:rPr>
              <w:t xml:space="preserve"> Tbk</w:t>
            </w:r>
          </w:p>
        </w:tc>
      </w:tr>
      <w:tr w:rsidR="00A7586D" w:rsidRPr="00623C06" w:rsidTr="00BF5010">
        <w:tc>
          <w:tcPr>
            <w:tcW w:w="852" w:type="dxa"/>
          </w:tcPr>
          <w:p w:rsidR="00A7586D" w:rsidRPr="00623C06" w:rsidRDefault="00A7586D" w:rsidP="00A7586D">
            <w:pPr>
              <w:pStyle w:val="ListParagraph"/>
              <w:numPr>
                <w:ilvl w:val="0"/>
                <w:numId w:val="29"/>
              </w:numPr>
              <w:spacing w:after="0" w:line="240" w:lineRule="auto"/>
              <w:jc w:val="both"/>
              <w:rPr>
                <w:rFonts w:ascii="Times New Roman" w:hAnsi="Times New Roman"/>
                <w:sz w:val="24"/>
                <w:szCs w:val="24"/>
              </w:rPr>
            </w:pPr>
          </w:p>
        </w:tc>
        <w:tc>
          <w:tcPr>
            <w:tcW w:w="2718"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MITI</w:t>
            </w:r>
          </w:p>
        </w:tc>
        <w:tc>
          <w:tcPr>
            <w:tcW w:w="4086"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PT Mitra Investindo Tbk</w:t>
            </w:r>
          </w:p>
        </w:tc>
      </w:tr>
      <w:tr w:rsidR="00A7586D" w:rsidRPr="00623C06" w:rsidTr="00BF5010">
        <w:tc>
          <w:tcPr>
            <w:tcW w:w="852" w:type="dxa"/>
          </w:tcPr>
          <w:p w:rsidR="00A7586D" w:rsidRPr="00623C06" w:rsidRDefault="00A7586D" w:rsidP="00A7586D">
            <w:pPr>
              <w:pStyle w:val="ListParagraph"/>
              <w:numPr>
                <w:ilvl w:val="0"/>
                <w:numId w:val="29"/>
              </w:numPr>
              <w:spacing w:after="0" w:line="240" w:lineRule="auto"/>
              <w:jc w:val="both"/>
              <w:rPr>
                <w:rFonts w:ascii="Times New Roman" w:hAnsi="Times New Roman"/>
                <w:sz w:val="24"/>
                <w:szCs w:val="24"/>
              </w:rPr>
            </w:pPr>
          </w:p>
        </w:tc>
        <w:tc>
          <w:tcPr>
            <w:tcW w:w="2718"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PTBA</w:t>
            </w:r>
          </w:p>
        </w:tc>
        <w:tc>
          <w:tcPr>
            <w:tcW w:w="4086"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PT Bukit Asam Tbk</w:t>
            </w:r>
          </w:p>
        </w:tc>
      </w:tr>
      <w:tr w:rsidR="00A7586D" w:rsidRPr="00623C06" w:rsidTr="00BF5010">
        <w:tc>
          <w:tcPr>
            <w:tcW w:w="852" w:type="dxa"/>
          </w:tcPr>
          <w:p w:rsidR="00A7586D" w:rsidRPr="00623C06" w:rsidRDefault="00A7586D" w:rsidP="00A7586D">
            <w:pPr>
              <w:pStyle w:val="ListParagraph"/>
              <w:numPr>
                <w:ilvl w:val="0"/>
                <w:numId w:val="29"/>
              </w:numPr>
              <w:spacing w:after="0" w:line="240" w:lineRule="auto"/>
              <w:jc w:val="both"/>
              <w:rPr>
                <w:rFonts w:ascii="Times New Roman" w:hAnsi="Times New Roman"/>
                <w:sz w:val="24"/>
                <w:szCs w:val="24"/>
              </w:rPr>
            </w:pPr>
          </w:p>
        </w:tc>
        <w:tc>
          <w:tcPr>
            <w:tcW w:w="2718"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PTRO</w:t>
            </w:r>
          </w:p>
        </w:tc>
        <w:tc>
          <w:tcPr>
            <w:tcW w:w="4086"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 xml:space="preserve">PT Petrosea Tbk </w:t>
            </w:r>
          </w:p>
        </w:tc>
      </w:tr>
      <w:tr w:rsidR="00A7586D" w:rsidRPr="00623C06" w:rsidTr="00BF5010">
        <w:tc>
          <w:tcPr>
            <w:tcW w:w="852" w:type="dxa"/>
          </w:tcPr>
          <w:p w:rsidR="00A7586D" w:rsidRPr="00623C06" w:rsidRDefault="00A7586D" w:rsidP="00A7586D">
            <w:pPr>
              <w:pStyle w:val="ListParagraph"/>
              <w:numPr>
                <w:ilvl w:val="0"/>
                <w:numId w:val="29"/>
              </w:numPr>
              <w:spacing w:after="0" w:line="240" w:lineRule="auto"/>
              <w:jc w:val="both"/>
              <w:rPr>
                <w:rFonts w:ascii="Times New Roman" w:hAnsi="Times New Roman"/>
                <w:sz w:val="24"/>
                <w:szCs w:val="24"/>
              </w:rPr>
            </w:pPr>
          </w:p>
        </w:tc>
        <w:tc>
          <w:tcPr>
            <w:tcW w:w="2718"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TINS</w:t>
            </w:r>
          </w:p>
        </w:tc>
        <w:tc>
          <w:tcPr>
            <w:tcW w:w="4086" w:type="dxa"/>
          </w:tcPr>
          <w:p w:rsidR="00A7586D" w:rsidRPr="00623C06" w:rsidRDefault="00A7586D" w:rsidP="00BF5010">
            <w:pPr>
              <w:pStyle w:val="ListParagraph"/>
              <w:ind w:left="0"/>
              <w:jc w:val="both"/>
              <w:rPr>
                <w:rFonts w:ascii="Times New Roman" w:hAnsi="Times New Roman"/>
                <w:sz w:val="24"/>
                <w:szCs w:val="24"/>
              </w:rPr>
            </w:pPr>
            <w:r>
              <w:rPr>
                <w:rFonts w:ascii="Times New Roman" w:hAnsi="Times New Roman"/>
                <w:sz w:val="24"/>
                <w:szCs w:val="24"/>
              </w:rPr>
              <w:t>PT Samindo Resources</w:t>
            </w:r>
            <w:r w:rsidRPr="00623C06">
              <w:rPr>
                <w:rFonts w:ascii="Times New Roman" w:hAnsi="Times New Roman"/>
                <w:sz w:val="24"/>
                <w:szCs w:val="24"/>
              </w:rPr>
              <w:t xml:space="preserve"> Tbk</w:t>
            </w:r>
          </w:p>
        </w:tc>
      </w:tr>
      <w:tr w:rsidR="00A7586D" w:rsidRPr="00623C06" w:rsidTr="00BF5010">
        <w:tc>
          <w:tcPr>
            <w:tcW w:w="852" w:type="dxa"/>
          </w:tcPr>
          <w:p w:rsidR="00A7586D" w:rsidRPr="00623C06" w:rsidRDefault="00A7586D" w:rsidP="00A7586D">
            <w:pPr>
              <w:pStyle w:val="ListParagraph"/>
              <w:numPr>
                <w:ilvl w:val="0"/>
                <w:numId w:val="29"/>
              </w:numPr>
              <w:spacing w:after="0" w:line="240" w:lineRule="auto"/>
              <w:jc w:val="both"/>
              <w:rPr>
                <w:rFonts w:ascii="Times New Roman" w:hAnsi="Times New Roman"/>
                <w:sz w:val="24"/>
                <w:szCs w:val="24"/>
              </w:rPr>
            </w:pPr>
          </w:p>
        </w:tc>
        <w:tc>
          <w:tcPr>
            <w:tcW w:w="2718"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BYAN</w:t>
            </w:r>
          </w:p>
        </w:tc>
        <w:tc>
          <w:tcPr>
            <w:tcW w:w="4086"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PT Bayan Resources Tbk</w:t>
            </w:r>
          </w:p>
        </w:tc>
      </w:tr>
      <w:tr w:rsidR="00A7586D" w:rsidRPr="00623C06" w:rsidTr="00BF5010">
        <w:tc>
          <w:tcPr>
            <w:tcW w:w="852" w:type="dxa"/>
          </w:tcPr>
          <w:p w:rsidR="00A7586D" w:rsidRPr="00623C06" w:rsidRDefault="00A7586D" w:rsidP="00A7586D">
            <w:pPr>
              <w:pStyle w:val="ListParagraph"/>
              <w:numPr>
                <w:ilvl w:val="0"/>
                <w:numId w:val="29"/>
              </w:numPr>
              <w:spacing w:after="0" w:line="240" w:lineRule="auto"/>
              <w:jc w:val="both"/>
              <w:rPr>
                <w:rFonts w:ascii="Times New Roman" w:hAnsi="Times New Roman"/>
                <w:sz w:val="24"/>
                <w:szCs w:val="24"/>
              </w:rPr>
            </w:pPr>
          </w:p>
        </w:tc>
        <w:tc>
          <w:tcPr>
            <w:tcW w:w="2718"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HRUM</w:t>
            </w:r>
          </w:p>
        </w:tc>
        <w:tc>
          <w:tcPr>
            <w:tcW w:w="4086"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PT Harum Energy Tbk</w:t>
            </w:r>
          </w:p>
        </w:tc>
      </w:tr>
      <w:tr w:rsidR="00A7586D" w:rsidRPr="00623C06" w:rsidTr="00BF5010">
        <w:tc>
          <w:tcPr>
            <w:tcW w:w="852" w:type="dxa"/>
          </w:tcPr>
          <w:p w:rsidR="00A7586D" w:rsidRPr="00623C06" w:rsidRDefault="00A7586D" w:rsidP="00A7586D">
            <w:pPr>
              <w:pStyle w:val="ListParagraph"/>
              <w:numPr>
                <w:ilvl w:val="0"/>
                <w:numId w:val="29"/>
              </w:numPr>
              <w:spacing w:after="0" w:line="240" w:lineRule="auto"/>
              <w:jc w:val="both"/>
              <w:rPr>
                <w:rFonts w:ascii="Times New Roman" w:hAnsi="Times New Roman"/>
                <w:sz w:val="24"/>
                <w:szCs w:val="24"/>
              </w:rPr>
            </w:pPr>
          </w:p>
        </w:tc>
        <w:tc>
          <w:tcPr>
            <w:tcW w:w="2718" w:type="dxa"/>
          </w:tcPr>
          <w:p w:rsidR="00A7586D" w:rsidRPr="00623C06" w:rsidRDefault="00A7586D" w:rsidP="00BF5010">
            <w:pPr>
              <w:pStyle w:val="ListParagraph"/>
              <w:ind w:left="0"/>
              <w:jc w:val="both"/>
              <w:rPr>
                <w:rFonts w:ascii="Times New Roman" w:hAnsi="Times New Roman"/>
                <w:sz w:val="24"/>
                <w:szCs w:val="24"/>
              </w:rPr>
            </w:pPr>
            <w:r>
              <w:rPr>
                <w:rFonts w:ascii="Times New Roman" w:hAnsi="Times New Roman"/>
                <w:sz w:val="24"/>
                <w:szCs w:val="24"/>
              </w:rPr>
              <w:t>KKGI</w:t>
            </w:r>
          </w:p>
        </w:tc>
        <w:tc>
          <w:tcPr>
            <w:tcW w:w="4086" w:type="dxa"/>
          </w:tcPr>
          <w:p w:rsidR="00A7586D" w:rsidRPr="00623C06" w:rsidRDefault="00A7586D" w:rsidP="00BF5010">
            <w:pPr>
              <w:pStyle w:val="ListParagraph"/>
              <w:ind w:left="0"/>
              <w:jc w:val="both"/>
              <w:rPr>
                <w:rFonts w:ascii="Times New Roman" w:hAnsi="Times New Roman"/>
                <w:sz w:val="24"/>
                <w:szCs w:val="24"/>
              </w:rPr>
            </w:pPr>
            <w:r>
              <w:rPr>
                <w:rFonts w:ascii="Times New Roman" w:hAnsi="Times New Roman"/>
                <w:sz w:val="24"/>
                <w:szCs w:val="24"/>
              </w:rPr>
              <w:t>PT Resources Alam Indonesia</w:t>
            </w:r>
          </w:p>
        </w:tc>
      </w:tr>
    </w:tbl>
    <w:p w:rsidR="00A7586D" w:rsidRDefault="00A7586D" w:rsidP="00A7586D">
      <w:pPr>
        <w:spacing w:line="480" w:lineRule="auto"/>
        <w:jc w:val="both"/>
        <w:rPr>
          <w:rFonts w:ascii="Times New Roman" w:hAnsi="Times New Roman"/>
          <w:sz w:val="24"/>
          <w:szCs w:val="24"/>
        </w:rPr>
      </w:pPr>
    </w:p>
    <w:p w:rsidR="00B72D7F" w:rsidRPr="00623C06" w:rsidRDefault="00B72D7F" w:rsidP="00A7586D">
      <w:pPr>
        <w:spacing w:line="480" w:lineRule="auto"/>
        <w:jc w:val="both"/>
        <w:rPr>
          <w:rFonts w:ascii="Times New Roman" w:hAnsi="Times New Roman"/>
          <w:sz w:val="24"/>
          <w:szCs w:val="24"/>
        </w:rPr>
      </w:pPr>
    </w:p>
    <w:p w:rsidR="00A7586D" w:rsidRPr="00623C06" w:rsidRDefault="00A7586D" w:rsidP="00A7586D">
      <w:pPr>
        <w:pStyle w:val="ListParagraph"/>
        <w:numPr>
          <w:ilvl w:val="2"/>
          <w:numId w:val="28"/>
        </w:numPr>
        <w:spacing w:line="480" w:lineRule="auto"/>
        <w:ind w:left="567" w:hanging="567"/>
        <w:jc w:val="both"/>
        <w:rPr>
          <w:rFonts w:ascii="Times New Roman" w:hAnsi="Times New Roman"/>
          <w:b/>
          <w:sz w:val="24"/>
          <w:szCs w:val="24"/>
        </w:rPr>
      </w:pPr>
      <w:r w:rsidRPr="00623C06">
        <w:rPr>
          <w:rFonts w:ascii="Times New Roman" w:hAnsi="Times New Roman"/>
          <w:b/>
          <w:sz w:val="24"/>
          <w:szCs w:val="24"/>
        </w:rPr>
        <w:lastRenderedPageBreak/>
        <w:t>Teknik Sampling</w:t>
      </w:r>
    </w:p>
    <w:p w:rsidR="00A7586D" w:rsidRPr="00623C06" w:rsidRDefault="00A7586D" w:rsidP="00A7586D">
      <w:pPr>
        <w:pStyle w:val="ListParagraph"/>
        <w:spacing w:line="480" w:lineRule="auto"/>
        <w:ind w:left="0" w:firstLine="720"/>
        <w:jc w:val="both"/>
        <w:rPr>
          <w:rFonts w:ascii="Times New Roman" w:hAnsi="Times New Roman"/>
          <w:sz w:val="24"/>
          <w:szCs w:val="24"/>
        </w:rPr>
      </w:pPr>
      <w:r w:rsidRPr="00623C06">
        <w:rPr>
          <w:rFonts w:ascii="Times New Roman" w:hAnsi="Times New Roman"/>
          <w:sz w:val="24"/>
          <w:szCs w:val="24"/>
        </w:rPr>
        <w:t>Sampling dapat diartikan sebagai suatu cara untuk mengumpulkan data yang sifatnya tidak menyeluruh yaitu mencakup seluruh objek penelitian (populasi) tetapi hanya sebagian dari populasi saja.</w:t>
      </w:r>
    </w:p>
    <w:p w:rsidR="00A7586D" w:rsidRPr="00623C06" w:rsidRDefault="00A7586D" w:rsidP="00A7586D">
      <w:pPr>
        <w:pStyle w:val="ListParagraph"/>
        <w:spacing w:line="480" w:lineRule="auto"/>
        <w:ind w:left="0" w:firstLine="567"/>
        <w:jc w:val="both"/>
        <w:rPr>
          <w:rFonts w:ascii="Times New Roman" w:hAnsi="Times New Roman"/>
          <w:sz w:val="24"/>
          <w:szCs w:val="24"/>
        </w:rPr>
      </w:pPr>
      <w:r w:rsidRPr="00623C06">
        <w:rPr>
          <w:rFonts w:ascii="Times New Roman" w:hAnsi="Times New Roman"/>
          <w:sz w:val="24"/>
          <w:szCs w:val="24"/>
        </w:rPr>
        <w:t>Menurut Sugiyono (2015:83) menyatakan bahwa:</w:t>
      </w:r>
    </w:p>
    <w:p w:rsidR="00A7586D" w:rsidRPr="00623C06" w:rsidRDefault="00A7586D" w:rsidP="00A7586D">
      <w:pPr>
        <w:pStyle w:val="ListParagraph"/>
        <w:spacing w:line="480" w:lineRule="auto"/>
        <w:ind w:left="567"/>
        <w:jc w:val="both"/>
        <w:rPr>
          <w:rFonts w:ascii="Times New Roman" w:hAnsi="Times New Roman"/>
          <w:sz w:val="24"/>
          <w:szCs w:val="24"/>
        </w:rPr>
      </w:pPr>
      <w:r w:rsidRPr="00623C06">
        <w:rPr>
          <w:rFonts w:ascii="Times New Roman" w:hAnsi="Times New Roman"/>
          <w:sz w:val="24"/>
          <w:szCs w:val="24"/>
        </w:rPr>
        <w:t>“Teknik sampling adalah teknik pengambilan sampel.”</w:t>
      </w:r>
    </w:p>
    <w:p w:rsidR="00A7586D" w:rsidRPr="00623C06" w:rsidRDefault="00A7586D" w:rsidP="00A7586D">
      <w:pPr>
        <w:pStyle w:val="ListParagraph"/>
        <w:spacing w:line="480" w:lineRule="auto"/>
        <w:jc w:val="both"/>
        <w:rPr>
          <w:rFonts w:ascii="Times New Roman" w:hAnsi="Times New Roman"/>
          <w:sz w:val="24"/>
          <w:szCs w:val="24"/>
        </w:rPr>
      </w:pPr>
      <w:r w:rsidRPr="00623C06">
        <w:rPr>
          <w:rFonts w:ascii="Times New Roman" w:hAnsi="Times New Roman"/>
          <w:sz w:val="24"/>
          <w:szCs w:val="24"/>
        </w:rPr>
        <w:t>Untuk menetukan sampel yang akan digunakan dalam penelitian, terdapat berbagai teknik sampling yang digunakan.</w:t>
      </w:r>
    </w:p>
    <w:p w:rsidR="00A7586D" w:rsidRPr="00623C06" w:rsidRDefault="00A7586D" w:rsidP="00A7586D">
      <w:pPr>
        <w:pStyle w:val="ListParagraph"/>
        <w:spacing w:line="480" w:lineRule="auto"/>
        <w:ind w:left="0" w:firstLine="720"/>
        <w:jc w:val="both"/>
        <w:rPr>
          <w:rFonts w:ascii="Times New Roman" w:hAnsi="Times New Roman"/>
          <w:i/>
          <w:sz w:val="24"/>
          <w:szCs w:val="24"/>
        </w:rPr>
      </w:pPr>
      <w:r w:rsidRPr="00623C06">
        <w:rPr>
          <w:rFonts w:ascii="Times New Roman" w:hAnsi="Times New Roman"/>
          <w:sz w:val="24"/>
          <w:szCs w:val="24"/>
        </w:rPr>
        <w:t xml:space="preserve">Dalam penelitian ini, teknik yang digunakan untuk penentuan sampel adalah teknik </w:t>
      </w:r>
      <w:r w:rsidRPr="00623C06">
        <w:rPr>
          <w:rFonts w:ascii="Times New Roman" w:hAnsi="Times New Roman"/>
          <w:i/>
          <w:sz w:val="24"/>
          <w:szCs w:val="24"/>
        </w:rPr>
        <w:t>Non Probabillity Sampling.</w:t>
      </w:r>
    </w:p>
    <w:p w:rsidR="00A7586D" w:rsidRPr="00623C06" w:rsidRDefault="00A7586D" w:rsidP="00A7586D">
      <w:pPr>
        <w:pStyle w:val="ListParagraph"/>
        <w:spacing w:line="480" w:lineRule="auto"/>
        <w:ind w:left="1440" w:hanging="873"/>
        <w:jc w:val="both"/>
        <w:rPr>
          <w:rFonts w:ascii="Times New Roman" w:hAnsi="Times New Roman"/>
          <w:i/>
          <w:sz w:val="24"/>
          <w:szCs w:val="24"/>
        </w:rPr>
      </w:pPr>
      <w:r w:rsidRPr="00623C06">
        <w:rPr>
          <w:rFonts w:ascii="Times New Roman" w:hAnsi="Times New Roman"/>
          <w:sz w:val="24"/>
          <w:szCs w:val="24"/>
        </w:rPr>
        <w:t xml:space="preserve">Menurut Sugiyono (2015:84) definisi </w:t>
      </w:r>
      <w:r w:rsidRPr="00623C06">
        <w:rPr>
          <w:rFonts w:ascii="Times New Roman" w:hAnsi="Times New Roman"/>
          <w:i/>
          <w:sz w:val="24"/>
          <w:szCs w:val="24"/>
        </w:rPr>
        <w:t>Nonprobabilty</w:t>
      </w:r>
    </w:p>
    <w:p w:rsidR="00A7586D" w:rsidRPr="00623C06" w:rsidRDefault="00A7586D" w:rsidP="00A7586D">
      <w:pPr>
        <w:pStyle w:val="ListParagraph"/>
        <w:tabs>
          <w:tab w:val="left" w:pos="1701"/>
        </w:tabs>
        <w:spacing w:line="480" w:lineRule="auto"/>
        <w:ind w:left="1440" w:hanging="873"/>
        <w:jc w:val="both"/>
        <w:rPr>
          <w:rFonts w:ascii="Times New Roman" w:hAnsi="Times New Roman"/>
          <w:sz w:val="24"/>
          <w:szCs w:val="24"/>
        </w:rPr>
      </w:pPr>
      <w:r w:rsidRPr="00623C06">
        <w:rPr>
          <w:rFonts w:ascii="Times New Roman" w:hAnsi="Times New Roman"/>
          <w:i/>
          <w:sz w:val="24"/>
          <w:szCs w:val="24"/>
        </w:rPr>
        <w:t xml:space="preserve">Sampling </w:t>
      </w:r>
      <w:r w:rsidRPr="00623C06">
        <w:rPr>
          <w:rFonts w:ascii="Times New Roman" w:hAnsi="Times New Roman"/>
          <w:sz w:val="24"/>
          <w:szCs w:val="24"/>
        </w:rPr>
        <w:t>adalah sebagai berikut:</w:t>
      </w:r>
    </w:p>
    <w:p w:rsidR="00A7586D" w:rsidRPr="00623C06" w:rsidRDefault="00A7586D" w:rsidP="00A7586D">
      <w:pPr>
        <w:pStyle w:val="ListParagraph"/>
        <w:spacing w:line="480" w:lineRule="auto"/>
        <w:ind w:left="567"/>
        <w:jc w:val="both"/>
        <w:rPr>
          <w:rFonts w:ascii="Times New Roman" w:hAnsi="Times New Roman"/>
          <w:sz w:val="24"/>
          <w:szCs w:val="24"/>
        </w:rPr>
      </w:pPr>
      <w:r w:rsidRPr="00623C06">
        <w:rPr>
          <w:rFonts w:ascii="Times New Roman" w:hAnsi="Times New Roman"/>
          <w:sz w:val="24"/>
          <w:szCs w:val="24"/>
        </w:rPr>
        <w:t>“</w:t>
      </w:r>
      <w:r w:rsidRPr="00623C06">
        <w:rPr>
          <w:rFonts w:ascii="Times New Roman" w:hAnsi="Times New Roman"/>
          <w:i/>
          <w:sz w:val="24"/>
          <w:szCs w:val="24"/>
        </w:rPr>
        <w:t xml:space="preserve">Nonprobability Sampling </w:t>
      </w:r>
      <w:r w:rsidRPr="00623C06">
        <w:rPr>
          <w:rFonts w:ascii="Times New Roman" w:hAnsi="Times New Roman"/>
          <w:sz w:val="24"/>
          <w:szCs w:val="24"/>
        </w:rPr>
        <w:t>adalah teknik pengambilan sampel yang tidak memberi peluang/kesempatan sama bagi setiap unsur atau anggota populasi untuk dipilih menjadi sampel”.</w:t>
      </w:r>
    </w:p>
    <w:p w:rsidR="00A7586D" w:rsidRPr="00623C06" w:rsidRDefault="00A7586D" w:rsidP="00A7586D">
      <w:pPr>
        <w:pStyle w:val="ListParagraph"/>
        <w:spacing w:line="480" w:lineRule="auto"/>
        <w:ind w:left="0" w:firstLine="567"/>
        <w:jc w:val="both"/>
        <w:rPr>
          <w:rFonts w:ascii="Times New Roman" w:hAnsi="Times New Roman"/>
          <w:sz w:val="24"/>
          <w:szCs w:val="24"/>
        </w:rPr>
      </w:pPr>
      <w:r w:rsidRPr="00623C06">
        <w:rPr>
          <w:rFonts w:ascii="Times New Roman" w:hAnsi="Times New Roman"/>
          <w:sz w:val="24"/>
          <w:szCs w:val="24"/>
        </w:rPr>
        <w:t xml:space="preserve">Teknik </w:t>
      </w:r>
      <w:r w:rsidRPr="00623C06">
        <w:rPr>
          <w:rFonts w:ascii="Times New Roman" w:hAnsi="Times New Roman"/>
          <w:i/>
          <w:sz w:val="24"/>
          <w:szCs w:val="24"/>
        </w:rPr>
        <w:t xml:space="preserve">Non Probabillity Sampling </w:t>
      </w:r>
      <w:r w:rsidRPr="00623C06">
        <w:rPr>
          <w:rFonts w:ascii="Times New Roman" w:hAnsi="Times New Roman"/>
          <w:sz w:val="24"/>
          <w:szCs w:val="24"/>
        </w:rPr>
        <w:t xml:space="preserve">yang digunakan dalam pengambilan sampel pada penelitian ini adalah </w:t>
      </w:r>
      <w:r w:rsidRPr="00623C06">
        <w:rPr>
          <w:rFonts w:ascii="Times New Roman" w:hAnsi="Times New Roman"/>
          <w:i/>
          <w:sz w:val="24"/>
          <w:szCs w:val="24"/>
        </w:rPr>
        <w:t xml:space="preserve">Purposive Sampling, </w:t>
      </w:r>
      <w:r w:rsidRPr="00623C06">
        <w:rPr>
          <w:rFonts w:ascii="Times New Roman" w:hAnsi="Times New Roman"/>
          <w:sz w:val="24"/>
          <w:szCs w:val="24"/>
        </w:rPr>
        <w:t xml:space="preserve">pengertian </w:t>
      </w:r>
      <w:r w:rsidRPr="00623C06">
        <w:rPr>
          <w:rFonts w:ascii="Times New Roman" w:hAnsi="Times New Roman"/>
          <w:i/>
          <w:sz w:val="24"/>
          <w:szCs w:val="24"/>
        </w:rPr>
        <w:t xml:space="preserve">Purposive Sampling </w:t>
      </w:r>
      <w:r w:rsidRPr="00623C06">
        <w:rPr>
          <w:rFonts w:ascii="Times New Roman" w:hAnsi="Times New Roman"/>
          <w:sz w:val="24"/>
          <w:szCs w:val="24"/>
        </w:rPr>
        <w:t>adalah sebagai berikut:</w:t>
      </w:r>
    </w:p>
    <w:p w:rsidR="00A7586D" w:rsidRPr="00623C06" w:rsidRDefault="00A7586D" w:rsidP="00A7586D">
      <w:pPr>
        <w:pStyle w:val="ListParagraph"/>
        <w:spacing w:line="480" w:lineRule="auto"/>
        <w:ind w:left="567"/>
        <w:jc w:val="both"/>
        <w:rPr>
          <w:rFonts w:ascii="Times New Roman" w:hAnsi="Times New Roman"/>
          <w:sz w:val="24"/>
          <w:szCs w:val="24"/>
        </w:rPr>
      </w:pPr>
      <w:r w:rsidRPr="00623C06">
        <w:rPr>
          <w:rFonts w:ascii="Times New Roman" w:hAnsi="Times New Roman"/>
          <w:sz w:val="24"/>
          <w:szCs w:val="24"/>
        </w:rPr>
        <w:t>“Teknik penentuan sampel dengan pertimbangan.”</w:t>
      </w:r>
    </w:p>
    <w:p w:rsidR="00A7586D" w:rsidRPr="00623C06" w:rsidRDefault="00A7586D" w:rsidP="00A7586D">
      <w:pPr>
        <w:pStyle w:val="ListParagraph"/>
        <w:spacing w:line="480" w:lineRule="auto"/>
        <w:ind w:left="0" w:firstLine="567"/>
        <w:jc w:val="both"/>
        <w:rPr>
          <w:rFonts w:ascii="Times New Roman" w:hAnsi="Times New Roman"/>
          <w:sz w:val="24"/>
          <w:szCs w:val="24"/>
        </w:rPr>
      </w:pPr>
      <w:r w:rsidRPr="00623C06">
        <w:rPr>
          <w:rFonts w:ascii="Times New Roman" w:hAnsi="Times New Roman"/>
          <w:sz w:val="24"/>
          <w:szCs w:val="24"/>
        </w:rPr>
        <w:t xml:space="preserve">Alasan pemilihn sample dengan menggunakan teknik </w:t>
      </w:r>
      <w:r w:rsidRPr="00623C06">
        <w:rPr>
          <w:rFonts w:ascii="Times New Roman" w:hAnsi="Times New Roman"/>
          <w:i/>
          <w:sz w:val="24"/>
          <w:szCs w:val="24"/>
        </w:rPr>
        <w:t>Purposive Sampling</w:t>
      </w:r>
      <w:r w:rsidRPr="00623C06">
        <w:rPr>
          <w:rFonts w:ascii="Times New Roman" w:hAnsi="Times New Roman"/>
          <w:sz w:val="24"/>
          <w:szCs w:val="24"/>
        </w:rPr>
        <w:t xml:space="preserve"> adalah karena tidak semua sampel memiliki kriteria yang sesuai dengan yang telah penulis tentukan. Oleh karena itu, penuluis memilih teknik </w:t>
      </w:r>
      <w:r w:rsidRPr="00623C06">
        <w:rPr>
          <w:rFonts w:ascii="Times New Roman" w:hAnsi="Times New Roman"/>
          <w:i/>
          <w:sz w:val="24"/>
          <w:szCs w:val="24"/>
        </w:rPr>
        <w:t xml:space="preserve">purposive Sampling </w:t>
      </w:r>
      <w:r w:rsidRPr="00623C06">
        <w:rPr>
          <w:rFonts w:ascii="Times New Roman" w:hAnsi="Times New Roman"/>
          <w:sz w:val="24"/>
          <w:szCs w:val="24"/>
        </w:rPr>
        <w:lastRenderedPageBreak/>
        <w:t>dengan menetapkan pertimbangan-pertimbangan atau kriteria-kriteria tertentu yang harus dipenuhi oleh sampel-sampel yang digun</w:t>
      </w:r>
      <w:r>
        <w:rPr>
          <w:rFonts w:ascii="Times New Roman" w:hAnsi="Times New Roman"/>
          <w:sz w:val="24"/>
          <w:szCs w:val="24"/>
        </w:rPr>
        <w:t>a</w:t>
      </w:r>
      <w:r w:rsidRPr="00623C06">
        <w:rPr>
          <w:rFonts w:ascii="Times New Roman" w:hAnsi="Times New Roman"/>
          <w:sz w:val="24"/>
          <w:szCs w:val="24"/>
        </w:rPr>
        <w:t>kan dala</w:t>
      </w:r>
      <w:r>
        <w:rPr>
          <w:rFonts w:ascii="Times New Roman" w:hAnsi="Times New Roman"/>
          <w:sz w:val="24"/>
          <w:szCs w:val="24"/>
        </w:rPr>
        <w:t>m</w:t>
      </w:r>
      <w:r w:rsidRPr="00623C06">
        <w:rPr>
          <w:rFonts w:ascii="Times New Roman" w:hAnsi="Times New Roman"/>
          <w:sz w:val="24"/>
          <w:szCs w:val="24"/>
        </w:rPr>
        <w:t xml:space="preserve"> penelitian ini.</w:t>
      </w:r>
    </w:p>
    <w:p w:rsidR="00A7586D" w:rsidRPr="00623C06" w:rsidRDefault="00A7586D" w:rsidP="00A7586D">
      <w:pPr>
        <w:pStyle w:val="ListParagraph"/>
        <w:numPr>
          <w:ilvl w:val="1"/>
          <w:numId w:val="28"/>
        </w:numPr>
        <w:spacing w:line="480" w:lineRule="auto"/>
        <w:ind w:left="567" w:hanging="567"/>
        <w:jc w:val="both"/>
        <w:rPr>
          <w:rFonts w:ascii="Times New Roman" w:hAnsi="Times New Roman"/>
          <w:b/>
          <w:sz w:val="24"/>
          <w:szCs w:val="24"/>
        </w:rPr>
      </w:pPr>
      <w:r w:rsidRPr="00623C06">
        <w:rPr>
          <w:rFonts w:ascii="Times New Roman" w:hAnsi="Times New Roman"/>
          <w:b/>
          <w:sz w:val="24"/>
          <w:szCs w:val="24"/>
        </w:rPr>
        <w:t>Sumber Data dan Teknik Pengumpulan Data</w:t>
      </w:r>
    </w:p>
    <w:p w:rsidR="00A7586D" w:rsidRPr="00623C06" w:rsidRDefault="00A7586D" w:rsidP="00A7586D">
      <w:pPr>
        <w:pStyle w:val="ListParagraph"/>
        <w:numPr>
          <w:ilvl w:val="2"/>
          <w:numId w:val="28"/>
        </w:numPr>
        <w:spacing w:line="480" w:lineRule="auto"/>
        <w:ind w:left="567" w:hanging="567"/>
        <w:jc w:val="both"/>
        <w:rPr>
          <w:rFonts w:ascii="Times New Roman" w:hAnsi="Times New Roman"/>
          <w:b/>
          <w:sz w:val="24"/>
          <w:szCs w:val="24"/>
        </w:rPr>
      </w:pPr>
      <w:r w:rsidRPr="00623C06">
        <w:rPr>
          <w:rFonts w:ascii="Times New Roman" w:hAnsi="Times New Roman"/>
          <w:b/>
          <w:sz w:val="24"/>
          <w:szCs w:val="24"/>
        </w:rPr>
        <w:t>Sumber Data</w:t>
      </w:r>
    </w:p>
    <w:p w:rsidR="00A7586D" w:rsidRPr="00623C06" w:rsidRDefault="00A7586D" w:rsidP="00A7586D">
      <w:pPr>
        <w:pStyle w:val="ListParagraph"/>
        <w:spacing w:line="480" w:lineRule="auto"/>
        <w:ind w:left="0" w:firstLine="567"/>
        <w:jc w:val="both"/>
        <w:rPr>
          <w:rFonts w:ascii="Times New Roman" w:hAnsi="Times New Roman"/>
          <w:sz w:val="24"/>
          <w:szCs w:val="24"/>
        </w:rPr>
      </w:pPr>
      <w:r w:rsidRPr="00623C06">
        <w:rPr>
          <w:rFonts w:ascii="Times New Roman" w:hAnsi="Times New Roman"/>
          <w:sz w:val="24"/>
          <w:szCs w:val="24"/>
        </w:rPr>
        <w:t>Sumber data yang digunakan dalam penelitian ini adalah sumber data sekunder yaitu data yang diperoleh secara tidak langsung dengan mempelajari literatur atau dokumen yang berhubungan dengan laporan keuangan perusahaan yang diteliti.</w:t>
      </w:r>
    </w:p>
    <w:p w:rsidR="00A7586D" w:rsidRPr="00623C06" w:rsidRDefault="00A7586D" w:rsidP="00A7586D">
      <w:pPr>
        <w:pStyle w:val="ListParagraph"/>
        <w:spacing w:line="480" w:lineRule="auto"/>
        <w:ind w:left="0" w:firstLine="567"/>
        <w:jc w:val="both"/>
        <w:rPr>
          <w:rFonts w:ascii="Times New Roman" w:hAnsi="Times New Roman"/>
          <w:sz w:val="24"/>
          <w:szCs w:val="24"/>
        </w:rPr>
      </w:pPr>
      <w:r w:rsidRPr="00623C06">
        <w:rPr>
          <w:rFonts w:ascii="Times New Roman" w:hAnsi="Times New Roman"/>
          <w:sz w:val="24"/>
          <w:szCs w:val="24"/>
        </w:rPr>
        <w:t>Data sekunder berupa bukti, catatan, atau laporan historis yang tersusun dalam arsip yang dipublikasikan. Data yang digunakan dalam penelitian ini diperoleh dari laporan keuangan tahunan yang diterbitkan oleh sub sektor pertambangan</w:t>
      </w:r>
      <w:r w:rsidRPr="00623C06">
        <w:rPr>
          <w:rFonts w:ascii="Times New Roman" w:hAnsi="Times New Roman"/>
          <w:sz w:val="24"/>
          <w:szCs w:val="24"/>
          <w:lang w:val="en-US"/>
        </w:rPr>
        <w:t xml:space="preserve"> batubara</w:t>
      </w:r>
      <w:r w:rsidRPr="00623C06">
        <w:rPr>
          <w:rFonts w:ascii="Times New Roman" w:hAnsi="Times New Roman"/>
          <w:sz w:val="24"/>
          <w:szCs w:val="24"/>
        </w:rPr>
        <w:t xml:space="preserve"> yang terdaftar di Bursa Efek Indonesia pada</w:t>
      </w:r>
      <w:r w:rsidR="00A067D5">
        <w:rPr>
          <w:rFonts w:ascii="Times New Roman" w:hAnsi="Times New Roman"/>
          <w:sz w:val="24"/>
          <w:szCs w:val="24"/>
        </w:rPr>
        <w:t xml:space="preserve"> periode 2012-2016</w:t>
      </w:r>
      <w:r w:rsidRPr="00623C06">
        <w:rPr>
          <w:rFonts w:ascii="Times New Roman" w:hAnsi="Times New Roman"/>
          <w:sz w:val="24"/>
          <w:szCs w:val="24"/>
        </w:rPr>
        <w:t>. Data tersebut diperoleh melalui situs resmi www.sahamok.com .</w:t>
      </w:r>
    </w:p>
    <w:p w:rsidR="00A7586D" w:rsidRPr="00623C06" w:rsidRDefault="00A7586D" w:rsidP="00A7586D">
      <w:pPr>
        <w:pStyle w:val="ListParagraph"/>
        <w:numPr>
          <w:ilvl w:val="2"/>
          <w:numId w:val="28"/>
        </w:numPr>
        <w:spacing w:line="480" w:lineRule="auto"/>
        <w:ind w:left="567" w:hanging="567"/>
        <w:jc w:val="both"/>
        <w:rPr>
          <w:rFonts w:ascii="Times New Roman" w:hAnsi="Times New Roman"/>
          <w:b/>
          <w:sz w:val="24"/>
          <w:szCs w:val="24"/>
        </w:rPr>
      </w:pPr>
      <w:r w:rsidRPr="00623C06">
        <w:rPr>
          <w:rFonts w:ascii="Times New Roman" w:hAnsi="Times New Roman"/>
          <w:b/>
          <w:sz w:val="24"/>
          <w:szCs w:val="24"/>
        </w:rPr>
        <w:t>Teknik Pengumpulan Data</w:t>
      </w:r>
    </w:p>
    <w:p w:rsidR="00A7586D" w:rsidRPr="00623C06" w:rsidRDefault="00A7586D" w:rsidP="00A7586D">
      <w:pPr>
        <w:pStyle w:val="ListParagraph"/>
        <w:spacing w:line="480" w:lineRule="auto"/>
        <w:ind w:left="567"/>
        <w:jc w:val="both"/>
        <w:rPr>
          <w:rFonts w:ascii="Times New Roman" w:hAnsi="Times New Roman"/>
          <w:sz w:val="24"/>
          <w:szCs w:val="24"/>
        </w:rPr>
      </w:pPr>
      <w:r w:rsidRPr="00623C06">
        <w:rPr>
          <w:rFonts w:ascii="Times New Roman" w:hAnsi="Times New Roman"/>
          <w:sz w:val="24"/>
          <w:szCs w:val="24"/>
        </w:rPr>
        <w:t>Menurut Sugiyono (2014:401) teknik pengumpulan data adalah sebagai berikut:</w:t>
      </w:r>
    </w:p>
    <w:p w:rsidR="00A7586D" w:rsidRPr="00623C06" w:rsidRDefault="00A7586D" w:rsidP="00A7586D">
      <w:pPr>
        <w:pStyle w:val="ListParagraph"/>
        <w:spacing w:line="480" w:lineRule="auto"/>
        <w:ind w:left="567"/>
        <w:jc w:val="both"/>
        <w:rPr>
          <w:rFonts w:ascii="Times New Roman" w:hAnsi="Times New Roman"/>
          <w:sz w:val="24"/>
          <w:szCs w:val="24"/>
        </w:rPr>
      </w:pPr>
      <w:r w:rsidRPr="00623C06">
        <w:rPr>
          <w:rFonts w:ascii="Times New Roman" w:hAnsi="Times New Roman"/>
          <w:sz w:val="24"/>
          <w:szCs w:val="24"/>
        </w:rPr>
        <w:t>“Teknik pengumpulan data merupakan cara-cara untuk memperoleh data dan keterangn-keterangan yang mendukung penelitian ini.”</w:t>
      </w:r>
    </w:p>
    <w:p w:rsidR="00A7586D" w:rsidRPr="00623C06" w:rsidRDefault="00A7586D" w:rsidP="00A7586D">
      <w:pPr>
        <w:pStyle w:val="ListParagraph"/>
        <w:spacing w:line="480" w:lineRule="auto"/>
        <w:ind w:left="0" w:firstLine="567"/>
        <w:jc w:val="both"/>
        <w:rPr>
          <w:rFonts w:ascii="Times New Roman" w:hAnsi="Times New Roman"/>
          <w:sz w:val="24"/>
          <w:szCs w:val="24"/>
        </w:rPr>
      </w:pPr>
      <w:r w:rsidRPr="00623C06">
        <w:rPr>
          <w:rFonts w:ascii="Times New Roman" w:hAnsi="Times New Roman"/>
          <w:sz w:val="24"/>
          <w:szCs w:val="24"/>
        </w:rPr>
        <w:t xml:space="preserve">Untuk memperoleh data dan informasi dalm penelitian ini, penulis melakukan teknik pengumpulan data yaitu penelitian perpustakaan (Library Research) yang dilakukan untuk memperoleh landasan teoritis yang berhubungan dengan masalah yang diteliti. Dilakukan dengan cara membaca, mengkaji meneliti dan menelaah berupa jurnal-jurnal, buku maupun makalah yang berhubungan erat dengan Nilai </w:t>
      </w:r>
      <w:r w:rsidRPr="00623C06">
        <w:rPr>
          <w:rFonts w:ascii="Times New Roman" w:hAnsi="Times New Roman"/>
          <w:sz w:val="24"/>
          <w:szCs w:val="24"/>
        </w:rPr>
        <w:lastRenderedPageBreak/>
        <w:t>Perusahaan, sehingga diperoleh informasi sebagai dasar teori dan acuan untuk mengola</w:t>
      </w:r>
      <w:r w:rsidRPr="00623C06">
        <w:rPr>
          <w:rFonts w:ascii="Times New Roman" w:hAnsi="Times New Roman"/>
          <w:sz w:val="24"/>
          <w:szCs w:val="24"/>
          <w:lang w:val="en-US"/>
        </w:rPr>
        <w:t>h</w:t>
      </w:r>
      <w:r w:rsidRPr="00623C06">
        <w:rPr>
          <w:rFonts w:ascii="Times New Roman" w:hAnsi="Times New Roman"/>
          <w:sz w:val="24"/>
          <w:szCs w:val="24"/>
        </w:rPr>
        <w:t xml:space="preserve"> data-data yang diperoleh dilapangan.</w:t>
      </w:r>
    </w:p>
    <w:p w:rsidR="00A7586D" w:rsidRPr="00623C06" w:rsidRDefault="00A7586D" w:rsidP="00A7586D">
      <w:pPr>
        <w:pStyle w:val="ListParagraph"/>
        <w:numPr>
          <w:ilvl w:val="1"/>
          <w:numId w:val="28"/>
        </w:numPr>
        <w:spacing w:line="480" w:lineRule="auto"/>
        <w:ind w:left="567" w:hanging="567"/>
        <w:jc w:val="both"/>
        <w:rPr>
          <w:rFonts w:ascii="Times New Roman" w:hAnsi="Times New Roman"/>
          <w:b/>
          <w:sz w:val="24"/>
          <w:szCs w:val="24"/>
        </w:rPr>
      </w:pPr>
      <w:r w:rsidRPr="00623C06">
        <w:rPr>
          <w:rFonts w:ascii="Times New Roman" w:hAnsi="Times New Roman"/>
          <w:b/>
          <w:sz w:val="24"/>
          <w:szCs w:val="24"/>
        </w:rPr>
        <w:t>Metode Analisis Data dan Uji Hipotesis</w:t>
      </w:r>
    </w:p>
    <w:p w:rsidR="00A7586D" w:rsidRPr="00623C06" w:rsidRDefault="00A7586D" w:rsidP="00A7586D">
      <w:pPr>
        <w:pStyle w:val="ListParagraph"/>
        <w:numPr>
          <w:ilvl w:val="2"/>
          <w:numId w:val="28"/>
        </w:numPr>
        <w:spacing w:line="480" w:lineRule="auto"/>
        <w:ind w:left="567" w:hanging="567"/>
        <w:jc w:val="both"/>
        <w:rPr>
          <w:rFonts w:ascii="Times New Roman" w:hAnsi="Times New Roman"/>
          <w:b/>
          <w:sz w:val="24"/>
          <w:szCs w:val="24"/>
        </w:rPr>
      </w:pPr>
      <w:r w:rsidRPr="00623C06">
        <w:rPr>
          <w:rFonts w:ascii="Times New Roman" w:hAnsi="Times New Roman"/>
          <w:b/>
          <w:sz w:val="24"/>
          <w:szCs w:val="24"/>
        </w:rPr>
        <w:t>Metode Analisis Data</w:t>
      </w:r>
    </w:p>
    <w:p w:rsidR="00A7586D" w:rsidRPr="00623C06" w:rsidRDefault="00A7586D" w:rsidP="00A7586D">
      <w:pPr>
        <w:pStyle w:val="ListParagraph"/>
        <w:tabs>
          <w:tab w:val="left" w:pos="0"/>
        </w:tabs>
        <w:spacing w:line="480" w:lineRule="auto"/>
        <w:ind w:left="0" w:firstLine="567"/>
        <w:jc w:val="both"/>
        <w:rPr>
          <w:rFonts w:ascii="Times New Roman" w:hAnsi="Times New Roman"/>
          <w:sz w:val="24"/>
          <w:szCs w:val="24"/>
        </w:rPr>
      </w:pPr>
      <w:r w:rsidRPr="00623C06">
        <w:rPr>
          <w:rFonts w:ascii="Times New Roman" w:hAnsi="Times New Roman"/>
          <w:sz w:val="24"/>
          <w:szCs w:val="24"/>
        </w:rPr>
        <w:t>Menurut Sugiyono (2015:174) analisis data adalah sebagai berikut:</w:t>
      </w:r>
    </w:p>
    <w:p w:rsidR="00A7586D" w:rsidRPr="00623C06" w:rsidRDefault="00A7586D" w:rsidP="00A7586D">
      <w:pPr>
        <w:pStyle w:val="ListParagraph"/>
        <w:spacing w:line="240" w:lineRule="auto"/>
        <w:ind w:left="567"/>
        <w:jc w:val="both"/>
        <w:rPr>
          <w:rFonts w:ascii="Times New Roman" w:hAnsi="Times New Roman"/>
          <w:sz w:val="24"/>
          <w:szCs w:val="24"/>
        </w:rPr>
      </w:pPr>
      <w:r w:rsidRPr="00623C06">
        <w:rPr>
          <w:rFonts w:ascii="Times New Roman" w:hAnsi="Times New Roman"/>
          <w:sz w:val="24"/>
          <w:szCs w:val="24"/>
        </w:rPr>
        <w:t>“Analisis Data merupakan kegiatan setelah data dari seluruh responden terkumpul. Kegiatan dalam analisis data adalah mengelomokan data berdasarkan variabel dan jenis responden, mentabulasi data berdasarkan variabel dari seluruh responden, menyajikan data tiap variabel yang diteliti, melakukan perhitungan untuk rumusan masalah, dam melakukan perhitungn untuk menguji hipotesis yang telah diajukan”</w:t>
      </w:r>
    </w:p>
    <w:p w:rsidR="00A7586D" w:rsidRPr="00623C06" w:rsidRDefault="00A7586D" w:rsidP="00A7586D">
      <w:pPr>
        <w:pStyle w:val="ListParagraph"/>
        <w:spacing w:line="480" w:lineRule="auto"/>
        <w:ind w:left="0" w:firstLine="567"/>
        <w:jc w:val="both"/>
        <w:rPr>
          <w:rFonts w:ascii="Times New Roman" w:hAnsi="Times New Roman"/>
          <w:sz w:val="24"/>
          <w:szCs w:val="24"/>
        </w:rPr>
      </w:pPr>
      <w:r w:rsidRPr="00623C06">
        <w:rPr>
          <w:rFonts w:ascii="Times New Roman" w:hAnsi="Times New Roman"/>
          <w:sz w:val="24"/>
          <w:szCs w:val="24"/>
        </w:rPr>
        <w:t>Data yang dianalisis dalam penelitian ini berkaitan dengan ada atau tidak pengaruh Likuiditas dan Profitabilitas terhadap Nilai Perusahaan. Analisis data yang penulis gunakan dalam penelitian ini adalah metode deskriptif dan verivikasi. Data yang diperoleh kemudian diolah, dianalisis, dan diproses lebih lanjut dengan dasar-dasar teori yang telah dipelajari. Setelah data tersebut dikumpulkan, kemudian data tersebut dianalisis dengan menggunakan teknik pengolahan data. Analisis data yang digunakan oleh penulis dalam penelitian ini bertujuan untuk menjawab pertanyaan yang tercantum dalam rumusan masalah. Analisis data yang digunakan oleh penulis dalam penelitian ini adalah sebagai berikut:</w:t>
      </w:r>
    </w:p>
    <w:p w:rsidR="00A7586D" w:rsidRPr="00623C06" w:rsidRDefault="00A7586D" w:rsidP="00A7586D">
      <w:pPr>
        <w:pStyle w:val="ListParagraph"/>
        <w:numPr>
          <w:ilvl w:val="3"/>
          <w:numId w:val="28"/>
        </w:numPr>
        <w:spacing w:line="480" w:lineRule="auto"/>
        <w:ind w:left="851" w:hanging="851"/>
        <w:jc w:val="both"/>
        <w:rPr>
          <w:rFonts w:ascii="Times New Roman" w:hAnsi="Times New Roman"/>
          <w:b/>
          <w:sz w:val="24"/>
          <w:szCs w:val="24"/>
        </w:rPr>
      </w:pPr>
      <w:r w:rsidRPr="00623C06">
        <w:rPr>
          <w:rFonts w:ascii="Times New Roman" w:hAnsi="Times New Roman"/>
          <w:b/>
          <w:sz w:val="24"/>
          <w:szCs w:val="24"/>
        </w:rPr>
        <w:t>Analisis Deskriptif</w:t>
      </w:r>
    </w:p>
    <w:p w:rsidR="00A7586D" w:rsidRPr="00623C06" w:rsidRDefault="00A7586D" w:rsidP="00A7586D">
      <w:pPr>
        <w:pStyle w:val="ListParagraph"/>
        <w:spacing w:line="480" w:lineRule="auto"/>
        <w:ind w:left="0" w:firstLine="851"/>
        <w:jc w:val="both"/>
        <w:rPr>
          <w:rFonts w:ascii="Times New Roman" w:hAnsi="Times New Roman"/>
          <w:b/>
          <w:sz w:val="24"/>
          <w:szCs w:val="24"/>
        </w:rPr>
      </w:pPr>
      <w:r w:rsidRPr="00623C06">
        <w:rPr>
          <w:rFonts w:ascii="Times New Roman" w:hAnsi="Times New Roman"/>
          <w:sz w:val="24"/>
          <w:szCs w:val="24"/>
        </w:rPr>
        <w:t>Statistik deskriptif adalah statistik yang digunakan untuk menganalisis data dengan cara mendeskripsikan atau menggambarkan data yang telah terkumpul sebagaimana adanya tanpa bermaksud membuat kesimpulan yang berlaku untuk umum atau generalisasi (Sugiyono,2014:206)</w:t>
      </w:r>
    </w:p>
    <w:p w:rsidR="00A7586D" w:rsidRPr="00623C06" w:rsidRDefault="00A7586D" w:rsidP="00A7586D">
      <w:pPr>
        <w:pStyle w:val="ListParagraph"/>
        <w:spacing w:line="480" w:lineRule="auto"/>
        <w:ind w:left="0" w:firstLine="567"/>
        <w:jc w:val="both"/>
        <w:rPr>
          <w:rFonts w:ascii="Times New Roman" w:hAnsi="Times New Roman"/>
          <w:sz w:val="24"/>
          <w:szCs w:val="24"/>
        </w:rPr>
      </w:pPr>
      <w:r w:rsidRPr="00623C06">
        <w:rPr>
          <w:rFonts w:ascii="Times New Roman" w:hAnsi="Times New Roman"/>
          <w:sz w:val="24"/>
          <w:szCs w:val="24"/>
        </w:rPr>
        <w:lastRenderedPageBreak/>
        <w:t>Analisis deskriptif ini dilakukan pembahasan mengenai b</w:t>
      </w:r>
      <w:r w:rsidR="00A067D5">
        <w:rPr>
          <w:rFonts w:ascii="Times New Roman" w:hAnsi="Times New Roman"/>
          <w:sz w:val="24"/>
          <w:szCs w:val="24"/>
        </w:rPr>
        <w:t>agaimana  pengaruh likuiditas, solvabilitas</w:t>
      </w:r>
      <w:r w:rsidRPr="00623C06">
        <w:rPr>
          <w:rFonts w:ascii="Times New Roman" w:hAnsi="Times New Roman"/>
          <w:sz w:val="24"/>
          <w:szCs w:val="24"/>
        </w:rPr>
        <w:t xml:space="preserve"> dan nilai perusahaan. Analisis deskriptif yang digunakan dalam penelitian ini adalah nilai maksimum, nilai minimum dan </w:t>
      </w:r>
      <w:r w:rsidRPr="00623C06">
        <w:rPr>
          <w:rFonts w:ascii="Times New Roman" w:hAnsi="Times New Roman"/>
          <w:i/>
          <w:sz w:val="24"/>
          <w:szCs w:val="24"/>
        </w:rPr>
        <w:t xml:space="preserve">mean </w:t>
      </w:r>
      <w:r w:rsidRPr="00623C06">
        <w:rPr>
          <w:rFonts w:ascii="Times New Roman" w:hAnsi="Times New Roman"/>
          <w:sz w:val="24"/>
          <w:szCs w:val="24"/>
        </w:rPr>
        <w:t>(rata-rata). Sedangkan untuk menentukan kategori penilaian setiap nilai raa-rata (</w:t>
      </w:r>
      <w:r w:rsidRPr="00623C06">
        <w:rPr>
          <w:rFonts w:ascii="Times New Roman" w:hAnsi="Times New Roman"/>
          <w:i/>
          <w:sz w:val="24"/>
          <w:szCs w:val="24"/>
        </w:rPr>
        <w:t>mean</w:t>
      </w:r>
      <w:r w:rsidRPr="00623C06">
        <w:rPr>
          <w:rFonts w:ascii="Times New Roman" w:hAnsi="Times New Roman"/>
          <w:sz w:val="24"/>
          <w:szCs w:val="24"/>
        </w:rPr>
        <w:t>) perubahan pada variabel penelitian, maka dibuat tabel distribusi frekuensi dengan langkah sebagai berikut:</w:t>
      </w:r>
    </w:p>
    <w:p w:rsidR="00A7586D" w:rsidRPr="00623C06" w:rsidRDefault="00A7586D" w:rsidP="00A7586D">
      <w:pPr>
        <w:pStyle w:val="ListParagraph"/>
        <w:numPr>
          <w:ilvl w:val="0"/>
          <w:numId w:val="5"/>
        </w:numPr>
        <w:spacing w:line="480" w:lineRule="auto"/>
        <w:jc w:val="both"/>
        <w:rPr>
          <w:rFonts w:ascii="Times New Roman" w:hAnsi="Times New Roman"/>
          <w:sz w:val="24"/>
          <w:szCs w:val="24"/>
        </w:rPr>
      </w:pPr>
      <w:r w:rsidRPr="00623C06">
        <w:rPr>
          <w:rFonts w:ascii="Times New Roman" w:hAnsi="Times New Roman"/>
          <w:sz w:val="24"/>
          <w:szCs w:val="24"/>
        </w:rPr>
        <w:t>Menentukan jumlah kriteria yaitu 5 kriteria.</w:t>
      </w:r>
    </w:p>
    <w:p w:rsidR="00A7586D" w:rsidRPr="00623C06" w:rsidRDefault="00A7586D" w:rsidP="00A7586D">
      <w:pPr>
        <w:pStyle w:val="ListParagraph"/>
        <w:numPr>
          <w:ilvl w:val="0"/>
          <w:numId w:val="5"/>
        </w:numPr>
        <w:spacing w:line="480" w:lineRule="auto"/>
        <w:jc w:val="both"/>
        <w:rPr>
          <w:rFonts w:ascii="Times New Roman" w:hAnsi="Times New Roman"/>
          <w:sz w:val="24"/>
          <w:szCs w:val="24"/>
        </w:rPr>
      </w:pPr>
      <w:r w:rsidRPr="00623C06">
        <w:rPr>
          <w:rFonts w:ascii="Times New Roman" w:hAnsi="Times New Roman"/>
          <w:sz w:val="24"/>
          <w:szCs w:val="24"/>
        </w:rPr>
        <w:t>Menentukan seisih nilai maksimum dan minimum = (nilai maks-nilai min).</w:t>
      </w:r>
    </w:p>
    <w:p w:rsidR="00A7586D" w:rsidRPr="00623C06" w:rsidRDefault="00A7586D" w:rsidP="00A7586D">
      <w:pPr>
        <w:pStyle w:val="ListParagraph"/>
        <w:numPr>
          <w:ilvl w:val="0"/>
          <w:numId w:val="5"/>
        </w:numPr>
        <w:spacing w:line="480" w:lineRule="auto"/>
        <w:jc w:val="both"/>
        <w:rPr>
          <w:rFonts w:ascii="Times New Roman" w:hAnsi="Times New Roman"/>
          <w:sz w:val="24"/>
          <w:szCs w:val="24"/>
        </w:rPr>
      </w:pPr>
      <w:r w:rsidRPr="00623C06">
        <w:rPr>
          <w:rFonts w:ascii="Times New Roman" w:hAnsi="Times New Roman"/>
          <w:sz w:val="24"/>
          <w:szCs w:val="24"/>
        </w:rPr>
        <w:t xml:space="preserve">Menentukan </w:t>
      </w:r>
      <w:r w:rsidRPr="00623C06">
        <w:rPr>
          <w:rFonts w:ascii="Times New Roman" w:hAnsi="Times New Roman"/>
          <w:i/>
          <w:sz w:val="24"/>
          <w:szCs w:val="24"/>
        </w:rPr>
        <w:t xml:space="preserve">range </w:t>
      </w:r>
      <w:r w:rsidRPr="00623C06">
        <w:rPr>
          <w:rFonts w:ascii="Times New Roman" w:hAnsi="Times New Roman"/>
          <w:sz w:val="24"/>
          <w:szCs w:val="24"/>
        </w:rPr>
        <w:t xml:space="preserve">(jarak interval kelas) = </w:t>
      </w:r>
      <m:oMath>
        <m:f>
          <m:fPr>
            <m:ctrlPr>
              <w:rPr>
                <w:rFonts w:ascii="Cambria Math" w:hAnsi="Cambria Math"/>
              </w:rPr>
            </m:ctrlPr>
          </m:fPr>
          <m:num>
            <m:r>
              <m:rPr>
                <m:sty m:val="p"/>
              </m:rPr>
              <w:rPr>
                <w:rFonts w:ascii="Cambria Math" w:hAnsi="Cambria Math"/>
                <w:sz w:val="24"/>
                <w:szCs w:val="24"/>
              </w:rPr>
              <m:t>Nilai Maks-Nilai Min</m:t>
            </m:r>
          </m:num>
          <m:den>
            <m:r>
              <m:rPr>
                <m:sty m:val="p"/>
              </m:rPr>
              <w:rPr>
                <w:rFonts w:ascii="Cambria Math" w:hAnsi="Cambria Math"/>
                <w:sz w:val="24"/>
                <w:szCs w:val="24"/>
              </w:rPr>
              <m:t>5 Kriteria</m:t>
            </m:r>
          </m:den>
        </m:f>
      </m:oMath>
    </w:p>
    <w:p w:rsidR="00A7586D" w:rsidRPr="00623C06" w:rsidRDefault="00A7586D" w:rsidP="00A7586D">
      <w:pPr>
        <w:pStyle w:val="ListParagraph"/>
        <w:numPr>
          <w:ilvl w:val="0"/>
          <w:numId w:val="5"/>
        </w:numPr>
        <w:spacing w:line="480" w:lineRule="auto"/>
        <w:jc w:val="both"/>
        <w:rPr>
          <w:rFonts w:ascii="Times New Roman" w:hAnsi="Times New Roman"/>
          <w:sz w:val="24"/>
          <w:szCs w:val="24"/>
        </w:rPr>
      </w:pPr>
      <w:r w:rsidRPr="00623C06">
        <w:rPr>
          <w:rFonts w:ascii="Times New Roman" w:hAnsi="Times New Roman"/>
          <w:sz w:val="24"/>
          <w:szCs w:val="24"/>
        </w:rPr>
        <w:t>Menentukan nilai rata-rata perubahan pada setiap variabel penelitian.</w:t>
      </w:r>
    </w:p>
    <w:p w:rsidR="00A7586D" w:rsidRPr="00623C06" w:rsidRDefault="00A7586D" w:rsidP="00A7586D">
      <w:pPr>
        <w:pStyle w:val="ListParagraph"/>
        <w:numPr>
          <w:ilvl w:val="0"/>
          <w:numId w:val="5"/>
        </w:numPr>
        <w:spacing w:line="480" w:lineRule="auto"/>
        <w:jc w:val="both"/>
        <w:rPr>
          <w:rFonts w:ascii="Times New Roman" w:hAnsi="Times New Roman"/>
          <w:sz w:val="24"/>
          <w:szCs w:val="24"/>
        </w:rPr>
      </w:pPr>
      <w:r w:rsidRPr="00623C06">
        <w:rPr>
          <w:rFonts w:ascii="Times New Roman" w:hAnsi="Times New Roman"/>
          <w:sz w:val="24"/>
          <w:szCs w:val="24"/>
        </w:rPr>
        <w:t>Membuat tabel distribusi frekuensi nilai perusahaan untuk setiap variabel penelitian:</w:t>
      </w:r>
    </w:p>
    <w:p w:rsidR="00A7586D" w:rsidRPr="00623C06" w:rsidRDefault="00A7586D" w:rsidP="00A7586D">
      <w:pPr>
        <w:pStyle w:val="ListParagraph"/>
        <w:spacing w:line="240" w:lineRule="auto"/>
        <w:ind w:left="927"/>
        <w:jc w:val="center"/>
        <w:rPr>
          <w:rFonts w:ascii="Times New Roman" w:hAnsi="Times New Roman"/>
          <w:b/>
          <w:sz w:val="24"/>
          <w:szCs w:val="24"/>
        </w:rPr>
      </w:pPr>
      <w:r>
        <w:rPr>
          <w:rFonts w:ascii="Times New Roman" w:hAnsi="Times New Roman"/>
          <w:b/>
          <w:sz w:val="24"/>
          <w:szCs w:val="24"/>
        </w:rPr>
        <w:t>Tabel 3.5</w:t>
      </w:r>
    </w:p>
    <w:p w:rsidR="00A7586D" w:rsidRPr="00623C06" w:rsidRDefault="00A7586D" w:rsidP="00A7586D">
      <w:pPr>
        <w:pStyle w:val="ListParagraph"/>
        <w:spacing w:line="240" w:lineRule="auto"/>
        <w:ind w:left="927"/>
        <w:jc w:val="center"/>
        <w:rPr>
          <w:rFonts w:ascii="Times New Roman" w:hAnsi="Times New Roman"/>
          <w:b/>
          <w:sz w:val="24"/>
          <w:szCs w:val="24"/>
        </w:rPr>
      </w:pPr>
      <w:r w:rsidRPr="00623C06">
        <w:rPr>
          <w:rFonts w:ascii="Times New Roman" w:hAnsi="Times New Roman"/>
          <w:b/>
          <w:sz w:val="24"/>
          <w:szCs w:val="24"/>
        </w:rPr>
        <w:t>Tabel Kriteria Penelitian</w:t>
      </w:r>
    </w:p>
    <w:tbl>
      <w:tblPr>
        <w:tblStyle w:val="TableGrid"/>
        <w:tblW w:w="8046" w:type="dxa"/>
        <w:tblInd w:w="567" w:type="dxa"/>
        <w:tblLook w:val="04A0" w:firstRow="1" w:lastRow="0" w:firstColumn="1" w:lastColumn="0" w:noHBand="0" w:noVBand="1"/>
      </w:tblPr>
      <w:tblGrid>
        <w:gridCol w:w="1809"/>
        <w:gridCol w:w="2552"/>
        <w:gridCol w:w="992"/>
        <w:gridCol w:w="2693"/>
      </w:tblGrid>
      <w:tr w:rsidR="00A7586D" w:rsidRPr="00623C06" w:rsidTr="00BF5010">
        <w:tc>
          <w:tcPr>
            <w:tcW w:w="180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Sangat Rendah</w:t>
            </w:r>
          </w:p>
        </w:tc>
        <w:tc>
          <w:tcPr>
            <w:tcW w:w="255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bawah (nilai min)</w:t>
            </w:r>
          </w:p>
        </w:tc>
        <w:tc>
          <w:tcPr>
            <w:tcW w:w="99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693"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1</w:t>
            </w:r>
          </w:p>
        </w:tc>
      </w:tr>
      <w:tr w:rsidR="00A7586D" w:rsidRPr="00623C06" w:rsidTr="00BF5010">
        <w:tc>
          <w:tcPr>
            <w:tcW w:w="180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Rendah</w:t>
            </w:r>
          </w:p>
        </w:tc>
        <w:tc>
          <w:tcPr>
            <w:tcW w:w="255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1 ) + 0,01</w:t>
            </w:r>
          </w:p>
        </w:tc>
        <w:tc>
          <w:tcPr>
            <w:tcW w:w="99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693"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2</w:t>
            </w:r>
          </w:p>
        </w:tc>
      </w:tr>
      <w:tr w:rsidR="00A7586D" w:rsidRPr="00623C06" w:rsidTr="00BF5010">
        <w:tc>
          <w:tcPr>
            <w:tcW w:w="180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Sedang</w:t>
            </w:r>
          </w:p>
        </w:tc>
        <w:tc>
          <w:tcPr>
            <w:tcW w:w="255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2) + 0,01</w:t>
            </w:r>
          </w:p>
        </w:tc>
        <w:tc>
          <w:tcPr>
            <w:tcW w:w="99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693"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3</w:t>
            </w:r>
          </w:p>
        </w:tc>
      </w:tr>
      <w:tr w:rsidR="00A7586D" w:rsidRPr="00623C06" w:rsidTr="00BF5010">
        <w:tc>
          <w:tcPr>
            <w:tcW w:w="180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Tinggi</w:t>
            </w:r>
          </w:p>
        </w:tc>
        <w:tc>
          <w:tcPr>
            <w:tcW w:w="255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3) + 0,01</w:t>
            </w:r>
          </w:p>
        </w:tc>
        <w:tc>
          <w:tcPr>
            <w:tcW w:w="99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693"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4</w:t>
            </w:r>
          </w:p>
        </w:tc>
      </w:tr>
      <w:tr w:rsidR="00A7586D" w:rsidRPr="00623C06" w:rsidTr="00BF5010">
        <w:tc>
          <w:tcPr>
            <w:tcW w:w="180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Sangat Tinggi</w:t>
            </w:r>
          </w:p>
        </w:tc>
        <w:tc>
          <w:tcPr>
            <w:tcW w:w="255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4) + 0,01</w:t>
            </w:r>
          </w:p>
        </w:tc>
        <w:tc>
          <w:tcPr>
            <w:tcW w:w="99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693"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5 (nilai maks)</w:t>
            </w:r>
          </w:p>
        </w:tc>
      </w:tr>
    </w:tbl>
    <w:p w:rsidR="00A7586D" w:rsidRPr="00623C06" w:rsidRDefault="00A7586D" w:rsidP="00A7586D">
      <w:pPr>
        <w:spacing w:line="480" w:lineRule="auto"/>
        <w:jc w:val="both"/>
        <w:rPr>
          <w:rFonts w:ascii="Times New Roman" w:hAnsi="Times New Roman"/>
          <w:sz w:val="24"/>
          <w:szCs w:val="24"/>
        </w:rPr>
      </w:pPr>
    </w:p>
    <w:p w:rsidR="00A7586D" w:rsidRPr="00623C06" w:rsidRDefault="00A7586D" w:rsidP="00A7586D">
      <w:pPr>
        <w:spacing w:line="480" w:lineRule="auto"/>
        <w:ind w:firstLine="567"/>
        <w:jc w:val="both"/>
        <w:rPr>
          <w:rFonts w:ascii="Times New Roman" w:hAnsi="Times New Roman"/>
          <w:sz w:val="24"/>
          <w:szCs w:val="24"/>
        </w:rPr>
      </w:pPr>
      <w:r w:rsidRPr="00623C06">
        <w:rPr>
          <w:rFonts w:ascii="Times New Roman" w:hAnsi="Times New Roman"/>
          <w:sz w:val="24"/>
          <w:szCs w:val="24"/>
        </w:rPr>
        <w:t>Keterangan :</w:t>
      </w:r>
    </w:p>
    <w:p w:rsidR="00A7586D" w:rsidRPr="00623C06" w:rsidRDefault="00A7586D" w:rsidP="00A7586D">
      <w:pPr>
        <w:pStyle w:val="ListParagraph"/>
        <w:spacing w:line="480" w:lineRule="auto"/>
        <w:ind w:left="567"/>
        <w:jc w:val="both"/>
        <w:rPr>
          <w:rFonts w:ascii="Times New Roman" w:hAnsi="Times New Roman"/>
          <w:sz w:val="24"/>
          <w:szCs w:val="24"/>
        </w:rPr>
      </w:pPr>
      <w:r w:rsidRPr="00623C06">
        <w:rPr>
          <w:rFonts w:ascii="Times New Roman" w:hAnsi="Times New Roman"/>
          <w:sz w:val="24"/>
          <w:szCs w:val="24"/>
        </w:rPr>
        <w:t>Batas atas 1 = Batas bawah (nilai min) + range</w:t>
      </w:r>
    </w:p>
    <w:p w:rsidR="00A7586D" w:rsidRPr="00623C06" w:rsidRDefault="00A7586D" w:rsidP="00A7586D">
      <w:pPr>
        <w:pStyle w:val="ListParagraph"/>
        <w:spacing w:line="480" w:lineRule="auto"/>
        <w:ind w:left="567"/>
        <w:jc w:val="both"/>
        <w:rPr>
          <w:rFonts w:ascii="Times New Roman" w:hAnsi="Times New Roman"/>
          <w:sz w:val="24"/>
          <w:szCs w:val="24"/>
        </w:rPr>
      </w:pPr>
      <w:r w:rsidRPr="00623C06">
        <w:rPr>
          <w:rFonts w:ascii="Times New Roman" w:hAnsi="Times New Roman"/>
          <w:sz w:val="24"/>
          <w:szCs w:val="24"/>
        </w:rPr>
        <w:lastRenderedPageBreak/>
        <w:t>Batas atas 2 = (Batas atas 1 + 0,01) + range</w:t>
      </w:r>
    </w:p>
    <w:p w:rsidR="00A7586D" w:rsidRPr="00623C06" w:rsidRDefault="00A7586D" w:rsidP="00A7586D">
      <w:pPr>
        <w:pStyle w:val="ListParagraph"/>
        <w:spacing w:line="480" w:lineRule="auto"/>
        <w:ind w:left="567"/>
        <w:jc w:val="both"/>
        <w:rPr>
          <w:rFonts w:ascii="Times New Roman" w:hAnsi="Times New Roman"/>
          <w:sz w:val="24"/>
          <w:szCs w:val="24"/>
        </w:rPr>
      </w:pPr>
      <w:r w:rsidRPr="00623C06">
        <w:rPr>
          <w:rFonts w:ascii="Times New Roman" w:hAnsi="Times New Roman"/>
          <w:sz w:val="24"/>
          <w:szCs w:val="24"/>
        </w:rPr>
        <w:t>Batas atas 3 = (Batas atas 2 + 0,01) + range</w:t>
      </w:r>
    </w:p>
    <w:p w:rsidR="00A7586D" w:rsidRPr="00623C06" w:rsidRDefault="00A7586D" w:rsidP="00A7586D">
      <w:pPr>
        <w:pStyle w:val="ListParagraph"/>
        <w:spacing w:line="480" w:lineRule="auto"/>
        <w:ind w:left="567"/>
        <w:jc w:val="both"/>
        <w:rPr>
          <w:rFonts w:ascii="Times New Roman" w:hAnsi="Times New Roman"/>
          <w:sz w:val="24"/>
          <w:szCs w:val="24"/>
        </w:rPr>
      </w:pPr>
      <w:r w:rsidRPr="00623C06">
        <w:rPr>
          <w:rFonts w:ascii="Times New Roman" w:hAnsi="Times New Roman"/>
          <w:sz w:val="24"/>
          <w:szCs w:val="24"/>
        </w:rPr>
        <w:t>Batas atas 4 = (Batas atas 3 + 0,01) + range</w:t>
      </w:r>
    </w:p>
    <w:p w:rsidR="00A7586D" w:rsidRPr="00623C06" w:rsidRDefault="00A7586D" w:rsidP="00A7586D">
      <w:pPr>
        <w:pStyle w:val="ListParagraph"/>
        <w:spacing w:line="480" w:lineRule="auto"/>
        <w:ind w:left="567"/>
        <w:jc w:val="both"/>
        <w:rPr>
          <w:rFonts w:ascii="Times New Roman" w:hAnsi="Times New Roman"/>
          <w:sz w:val="24"/>
          <w:szCs w:val="24"/>
          <w:lang w:val="en-US"/>
        </w:rPr>
      </w:pPr>
      <w:r w:rsidRPr="00623C06">
        <w:rPr>
          <w:rFonts w:ascii="Times New Roman" w:hAnsi="Times New Roman"/>
          <w:sz w:val="24"/>
          <w:szCs w:val="24"/>
        </w:rPr>
        <w:t>Batas atas 5 = (Batas atas 4 + 0,01) + range = Nilai Maksimum</w:t>
      </w:r>
    </w:p>
    <w:p w:rsidR="00A7586D" w:rsidRPr="00623C06" w:rsidRDefault="00A7586D" w:rsidP="00A7586D">
      <w:pPr>
        <w:pStyle w:val="ListParagraph"/>
        <w:numPr>
          <w:ilvl w:val="0"/>
          <w:numId w:val="6"/>
        </w:numPr>
        <w:spacing w:line="480" w:lineRule="auto"/>
        <w:jc w:val="both"/>
        <w:rPr>
          <w:rFonts w:ascii="Times New Roman" w:hAnsi="Times New Roman"/>
          <w:sz w:val="24"/>
          <w:szCs w:val="24"/>
        </w:rPr>
      </w:pPr>
      <w:r w:rsidRPr="00623C06">
        <w:rPr>
          <w:rFonts w:ascii="Times New Roman" w:hAnsi="Times New Roman"/>
          <w:sz w:val="24"/>
          <w:szCs w:val="24"/>
        </w:rPr>
        <w:t>Likuiditas</w:t>
      </w:r>
    </w:p>
    <w:p w:rsidR="00A7586D" w:rsidRPr="00623C06" w:rsidRDefault="00A7586D" w:rsidP="00A7586D">
      <w:pPr>
        <w:pStyle w:val="ListParagraph"/>
        <w:numPr>
          <w:ilvl w:val="0"/>
          <w:numId w:val="7"/>
        </w:numPr>
        <w:spacing w:line="480" w:lineRule="auto"/>
        <w:jc w:val="both"/>
        <w:rPr>
          <w:rFonts w:ascii="Times New Roman" w:hAnsi="Times New Roman"/>
          <w:sz w:val="24"/>
          <w:szCs w:val="24"/>
        </w:rPr>
      </w:pPr>
      <w:r w:rsidRPr="00623C06">
        <w:rPr>
          <w:rFonts w:ascii="Times New Roman" w:hAnsi="Times New Roman"/>
          <w:sz w:val="24"/>
          <w:szCs w:val="24"/>
        </w:rPr>
        <w:t xml:space="preserve">Menentukan </w:t>
      </w:r>
      <w:r>
        <w:rPr>
          <w:rFonts w:ascii="Times New Roman" w:hAnsi="Times New Roman"/>
          <w:sz w:val="24"/>
          <w:szCs w:val="24"/>
        </w:rPr>
        <w:t>aset lancar</w:t>
      </w:r>
      <w:r w:rsidRPr="00623C06">
        <w:rPr>
          <w:rFonts w:ascii="Times New Roman" w:hAnsi="Times New Roman"/>
          <w:i/>
          <w:sz w:val="24"/>
          <w:szCs w:val="24"/>
        </w:rPr>
        <w:t xml:space="preserve"> </w:t>
      </w:r>
      <w:r w:rsidRPr="00623C06">
        <w:rPr>
          <w:rFonts w:ascii="Times New Roman" w:hAnsi="Times New Roman"/>
          <w:sz w:val="24"/>
          <w:szCs w:val="24"/>
        </w:rPr>
        <w:t>di sub sektor pertambangan</w:t>
      </w:r>
      <w:r w:rsidRPr="00623C06">
        <w:rPr>
          <w:rFonts w:ascii="Times New Roman" w:hAnsi="Times New Roman"/>
          <w:sz w:val="24"/>
          <w:szCs w:val="24"/>
          <w:lang w:val="en-US"/>
        </w:rPr>
        <w:t xml:space="preserve"> batubara</w:t>
      </w:r>
      <w:r w:rsidRPr="00623C06">
        <w:rPr>
          <w:rFonts w:ascii="Times New Roman" w:hAnsi="Times New Roman"/>
          <w:sz w:val="24"/>
          <w:szCs w:val="24"/>
        </w:rPr>
        <w:t xml:space="preserve"> pada periode pengamatan</w:t>
      </w:r>
      <w:r w:rsidR="00070C58">
        <w:rPr>
          <w:rFonts w:ascii="Times New Roman" w:hAnsi="Times New Roman"/>
          <w:sz w:val="24"/>
          <w:szCs w:val="24"/>
        </w:rPr>
        <w:t xml:space="preserve"> 2012-2016</w:t>
      </w:r>
    </w:p>
    <w:p w:rsidR="00A7586D" w:rsidRPr="00623C06" w:rsidRDefault="00A7586D" w:rsidP="00A7586D">
      <w:pPr>
        <w:pStyle w:val="ListParagraph"/>
        <w:numPr>
          <w:ilvl w:val="0"/>
          <w:numId w:val="7"/>
        </w:numPr>
        <w:spacing w:line="480" w:lineRule="auto"/>
        <w:jc w:val="both"/>
        <w:rPr>
          <w:rFonts w:ascii="Times New Roman" w:hAnsi="Times New Roman"/>
          <w:sz w:val="24"/>
          <w:szCs w:val="24"/>
        </w:rPr>
      </w:pPr>
      <w:r w:rsidRPr="00623C06">
        <w:rPr>
          <w:rFonts w:ascii="Times New Roman" w:hAnsi="Times New Roman"/>
          <w:sz w:val="24"/>
          <w:szCs w:val="24"/>
        </w:rPr>
        <w:t xml:space="preserve">Menentukan </w:t>
      </w:r>
      <w:r>
        <w:rPr>
          <w:rFonts w:ascii="Times New Roman" w:hAnsi="Times New Roman"/>
          <w:sz w:val="24"/>
          <w:szCs w:val="24"/>
        </w:rPr>
        <w:t>utang lancar</w:t>
      </w:r>
      <w:r w:rsidRPr="00623C06">
        <w:rPr>
          <w:rFonts w:ascii="Times New Roman" w:hAnsi="Times New Roman"/>
          <w:i/>
          <w:sz w:val="24"/>
          <w:szCs w:val="24"/>
        </w:rPr>
        <w:t xml:space="preserve"> </w:t>
      </w:r>
      <w:r w:rsidRPr="00623C06">
        <w:rPr>
          <w:rFonts w:ascii="Times New Roman" w:hAnsi="Times New Roman"/>
          <w:sz w:val="24"/>
          <w:szCs w:val="24"/>
        </w:rPr>
        <w:t>di sub sektor pertambangan</w:t>
      </w:r>
      <w:r w:rsidRPr="00623C06">
        <w:rPr>
          <w:rFonts w:ascii="Times New Roman" w:hAnsi="Times New Roman"/>
          <w:sz w:val="24"/>
          <w:szCs w:val="24"/>
          <w:lang w:val="en-US"/>
        </w:rPr>
        <w:t xml:space="preserve"> batubara</w:t>
      </w:r>
      <w:r w:rsidRPr="00623C06">
        <w:rPr>
          <w:rFonts w:ascii="Times New Roman" w:hAnsi="Times New Roman"/>
          <w:sz w:val="24"/>
          <w:szCs w:val="24"/>
        </w:rPr>
        <w:t xml:space="preserve"> pada periode pengamatan</w:t>
      </w:r>
      <w:r w:rsidR="00070C58">
        <w:rPr>
          <w:rFonts w:ascii="Times New Roman" w:hAnsi="Times New Roman"/>
          <w:sz w:val="24"/>
          <w:szCs w:val="24"/>
        </w:rPr>
        <w:t>2012-2016</w:t>
      </w:r>
      <w:r w:rsidRPr="00623C06">
        <w:rPr>
          <w:rFonts w:ascii="Times New Roman" w:hAnsi="Times New Roman"/>
          <w:sz w:val="24"/>
          <w:szCs w:val="24"/>
        </w:rPr>
        <w:t>.</w:t>
      </w:r>
    </w:p>
    <w:p w:rsidR="00A7586D" w:rsidRPr="00623C06" w:rsidRDefault="00A7586D" w:rsidP="00A7586D">
      <w:pPr>
        <w:pStyle w:val="ListParagraph"/>
        <w:numPr>
          <w:ilvl w:val="0"/>
          <w:numId w:val="7"/>
        </w:numPr>
        <w:spacing w:line="480" w:lineRule="auto"/>
        <w:jc w:val="both"/>
        <w:rPr>
          <w:rFonts w:ascii="Times New Roman" w:hAnsi="Times New Roman"/>
          <w:sz w:val="24"/>
          <w:szCs w:val="24"/>
        </w:rPr>
      </w:pPr>
      <w:r w:rsidRPr="00623C06">
        <w:rPr>
          <w:rFonts w:ascii="Times New Roman" w:hAnsi="Times New Roman"/>
          <w:sz w:val="24"/>
          <w:szCs w:val="24"/>
        </w:rPr>
        <w:t xml:space="preserve">Membagi </w:t>
      </w:r>
      <w:r>
        <w:rPr>
          <w:rFonts w:ascii="Times New Roman" w:hAnsi="Times New Roman"/>
          <w:sz w:val="24"/>
          <w:szCs w:val="24"/>
        </w:rPr>
        <w:t>aset lancar</w:t>
      </w:r>
      <w:r w:rsidRPr="00623C06">
        <w:rPr>
          <w:rFonts w:ascii="Times New Roman" w:hAnsi="Times New Roman"/>
          <w:i/>
          <w:sz w:val="24"/>
          <w:szCs w:val="24"/>
        </w:rPr>
        <w:t xml:space="preserve"> </w:t>
      </w:r>
      <w:r w:rsidRPr="00623C06">
        <w:rPr>
          <w:rFonts w:ascii="Times New Roman" w:hAnsi="Times New Roman"/>
          <w:sz w:val="24"/>
          <w:szCs w:val="24"/>
        </w:rPr>
        <w:t xml:space="preserve">dengan </w:t>
      </w:r>
      <w:r>
        <w:rPr>
          <w:rFonts w:ascii="Times New Roman" w:hAnsi="Times New Roman"/>
          <w:sz w:val="24"/>
          <w:szCs w:val="24"/>
        </w:rPr>
        <w:t>utang lancar</w:t>
      </w:r>
      <w:r w:rsidRPr="00623C06">
        <w:rPr>
          <w:rFonts w:ascii="Times New Roman" w:hAnsi="Times New Roman"/>
          <w:i/>
          <w:sz w:val="24"/>
          <w:szCs w:val="24"/>
        </w:rPr>
        <w:t xml:space="preserve"> </w:t>
      </w:r>
      <w:r w:rsidRPr="00623C06">
        <w:rPr>
          <w:rFonts w:ascii="Times New Roman" w:hAnsi="Times New Roman"/>
          <w:sz w:val="24"/>
          <w:szCs w:val="24"/>
        </w:rPr>
        <w:t>di sub sektor pertambangan</w:t>
      </w:r>
      <w:r w:rsidRPr="00623C06">
        <w:rPr>
          <w:rFonts w:ascii="Times New Roman" w:hAnsi="Times New Roman"/>
          <w:sz w:val="24"/>
          <w:szCs w:val="24"/>
          <w:lang w:val="en-US"/>
        </w:rPr>
        <w:t xml:space="preserve"> batubara</w:t>
      </w:r>
      <w:r w:rsidRPr="00623C06">
        <w:rPr>
          <w:rFonts w:ascii="Times New Roman" w:hAnsi="Times New Roman"/>
          <w:sz w:val="24"/>
          <w:szCs w:val="24"/>
        </w:rPr>
        <w:t xml:space="preserve"> pada periode pengamatan</w:t>
      </w:r>
      <w:r w:rsidR="00070C58">
        <w:rPr>
          <w:rFonts w:ascii="Times New Roman" w:hAnsi="Times New Roman"/>
          <w:sz w:val="24"/>
          <w:szCs w:val="24"/>
        </w:rPr>
        <w:t xml:space="preserve"> 2012-2016</w:t>
      </w:r>
      <w:r w:rsidRPr="00623C06">
        <w:rPr>
          <w:rFonts w:ascii="Times New Roman" w:hAnsi="Times New Roman"/>
          <w:sz w:val="24"/>
          <w:szCs w:val="24"/>
        </w:rPr>
        <w:t>.</w:t>
      </w:r>
    </w:p>
    <w:p w:rsidR="00A7586D" w:rsidRPr="00623C06" w:rsidRDefault="00A7586D" w:rsidP="00A7586D">
      <w:pPr>
        <w:pStyle w:val="ListParagraph"/>
        <w:numPr>
          <w:ilvl w:val="0"/>
          <w:numId w:val="7"/>
        </w:numPr>
        <w:spacing w:line="480" w:lineRule="auto"/>
        <w:jc w:val="both"/>
        <w:rPr>
          <w:rFonts w:ascii="Times New Roman" w:hAnsi="Times New Roman"/>
          <w:sz w:val="24"/>
          <w:szCs w:val="24"/>
        </w:rPr>
      </w:pPr>
      <w:r w:rsidRPr="00623C06">
        <w:rPr>
          <w:rFonts w:ascii="Times New Roman" w:hAnsi="Times New Roman"/>
          <w:sz w:val="24"/>
          <w:szCs w:val="24"/>
        </w:rPr>
        <w:t>Menentukan kriteria likuiditas sebagai berikut:</w:t>
      </w:r>
    </w:p>
    <w:p w:rsidR="00A7586D" w:rsidRPr="00623C06" w:rsidRDefault="00A7586D" w:rsidP="00A7586D">
      <w:pPr>
        <w:pStyle w:val="ListParagraph"/>
        <w:numPr>
          <w:ilvl w:val="0"/>
          <w:numId w:val="8"/>
        </w:numPr>
        <w:spacing w:line="480" w:lineRule="auto"/>
        <w:ind w:left="1560" w:hanging="284"/>
        <w:jc w:val="both"/>
        <w:rPr>
          <w:rFonts w:ascii="Times New Roman" w:hAnsi="Times New Roman"/>
          <w:sz w:val="24"/>
          <w:szCs w:val="24"/>
        </w:rPr>
      </w:pPr>
      <w:r w:rsidRPr="00623C06">
        <w:rPr>
          <w:rFonts w:ascii="Times New Roman" w:hAnsi="Times New Roman"/>
          <w:sz w:val="24"/>
          <w:szCs w:val="24"/>
        </w:rPr>
        <w:t>Menentukan nilai tertinggi likuiditas dari populasi.</w:t>
      </w:r>
    </w:p>
    <w:p w:rsidR="00A7586D" w:rsidRPr="00623C06" w:rsidRDefault="00A7586D" w:rsidP="00A7586D">
      <w:pPr>
        <w:pStyle w:val="ListParagraph"/>
        <w:numPr>
          <w:ilvl w:val="0"/>
          <w:numId w:val="8"/>
        </w:numPr>
        <w:spacing w:line="480" w:lineRule="auto"/>
        <w:ind w:left="1560" w:hanging="284"/>
        <w:jc w:val="both"/>
        <w:rPr>
          <w:rFonts w:ascii="Times New Roman" w:hAnsi="Times New Roman"/>
          <w:sz w:val="24"/>
          <w:szCs w:val="24"/>
        </w:rPr>
      </w:pPr>
      <w:r w:rsidRPr="00623C06">
        <w:rPr>
          <w:rFonts w:ascii="Times New Roman" w:hAnsi="Times New Roman"/>
          <w:sz w:val="24"/>
          <w:szCs w:val="24"/>
        </w:rPr>
        <w:t>Membagi nilai tertinggi likuiditas dengan jumlah kriteria yang ditentukan.</w:t>
      </w:r>
    </w:p>
    <w:p w:rsidR="00A7586D" w:rsidRPr="00623C06" w:rsidRDefault="00A7586D" w:rsidP="00A7586D">
      <w:pPr>
        <w:pStyle w:val="ListParagraph"/>
        <w:numPr>
          <w:ilvl w:val="0"/>
          <w:numId w:val="8"/>
        </w:numPr>
        <w:spacing w:line="480" w:lineRule="auto"/>
        <w:ind w:left="1560" w:hanging="284"/>
        <w:jc w:val="both"/>
        <w:rPr>
          <w:rFonts w:ascii="Times New Roman" w:hAnsi="Times New Roman"/>
          <w:sz w:val="24"/>
          <w:szCs w:val="24"/>
        </w:rPr>
      </w:pPr>
      <w:r w:rsidRPr="00623C06">
        <w:rPr>
          <w:rFonts w:ascii="Times New Roman" w:hAnsi="Times New Roman"/>
          <w:sz w:val="24"/>
          <w:szCs w:val="24"/>
        </w:rPr>
        <w:t>Menentukan kriteria sebagai berikut :</w:t>
      </w:r>
    </w:p>
    <w:p w:rsidR="00A7586D" w:rsidRPr="00623C06" w:rsidRDefault="00A7586D" w:rsidP="00A7586D">
      <w:pPr>
        <w:pStyle w:val="ListParagraph"/>
        <w:spacing w:line="240" w:lineRule="auto"/>
        <w:ind w:left="1418"/>
        <w:jc w:val="center"/>
        <w:rPr>
          <w:rFonts w:ascii="Times New Roman" w:hAnsi="Times New Roman"/>
          <w:b/>
          <w:sz w:val="24"/>
          <w:szCs w:val="24"/>
        </w:rPr>
      </w:pPr>
      <w:r>
        <w:rPr>
          <w:rFonts w:ascii="Times New Roman" w:hAnsi="Times New Roman"/>
          <w:b/>
          <w:sz w:val="24"/>
          <w:szCs w:val="24"/>
        </w:rPr>
        <w:t>Tabel 3.6</w:t>
      </w:r>
    </w:p>
    <w:p w:rsidR="00A7586D" w:rsidRPr="00623C06" w:rsidRDefault="00A7586D" w:rsidP="00A7586D">
      <w:pPr>
        <w:pStyle w:val="ListParagraph"/>
        <w:spacing w:line="240" w:lineRule="auto"/>
        <w:ind w:left="1418"/>
        <w:jc w:val="center"/>
        <w:rPr>
          <w:rFonts w:ascii="Times New Roman" w:hAnsi="Times New Roman"/>
          <w:b/>
          <w:sz w:val="24"/>
          <w:szCs w:val="24"/>
        </w:rPr>
      </w:pPr>
      <w:r w:rsidRPr="00623C06">
        <w:rPr>
          <w:rFonts w:ascii="Times New Roman" w:hAnsi="Times New Roman"/>
          <w:b/>
          <w:sz w:val="24"/>
          <w:szCs w:val="24"/>
        </w:rPr>
        <w:t xml:space="preserve">Kriteria Likuiditas </w:t>
      </w:r>
    </w:p>
    <w:tbl>
      <w:tblPr>
        <w:tblStyle w:val="TableGrid"/>
        <w:tblW w:w="7859" w:type="dxa"/>
        <w:tblInd w:w="567" w:type="dxa"/>
        <w:tblLook w:val="04A0" w:firstRow="1" w:lastRow="0" w:firstColumn="1" w:lastColumn="0" w:noHBand="0" w:noVBand="1"/>
      </w:tblPr>
      <w:tblGrid>
        <w:gridCol w:w="1668"/>
        <w:gridCol w:w="2551"/>
        <w:gridCol w:w="992"/>
        <w:gridCol w:w="2648"/>
      </w:tblGrid>
      <w:tr w:rsidR="00A7586D" w:rsidRPr="00623C06" w:rsidTr="00BF5010">
        <w:tc>
          <w:tcPr>
            <w:tcW w:w="1668"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Sangat Rendah</w:t>
            </w:r>
          </w:p>
        </w:tc>
        <w:tc>
          <w:tcPr>
            <w:tcW w:w="2551"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bawah (nilai min)</w:t>
            </w:r>
          </w:p>
        </w:tc>
        <w:tc>
          <w:tcPr>
            <w:tcW w:w="99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648"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1</w:t>
            </w:r>
          </w:p>
        </w:tc>
      </w:tr>
      <w:tr w:rsidR="00A7586D" w:rsidRPr="00623C06" w:rsidTr="00BF5010">
        <w:tc>
          <w:tcPr>
            <w:tcW w:w="1668"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Rendah</w:t>
            </w:r>
          </w:p>
        </w:tc>
        <w:tc>
          <w:tcPr>
            <w:tcW w:w="2551"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1 ) + 0,01</w:t>
            </w:r>
          </w:p>
        </w:tc>
        <w:tc>
          <w:tcPr>
            <w:tcW w:w="99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648"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2</w:t>
            </w:r>
          </w:p>
        </w:tc>
      </w:tr>
      <w:tr w:rsidR="00A7586D" w:rsidRPr="00623C06" w:rsidTr="00BF5010">
        <w:tc>
          <w:tcPr>
            <w:tcW w:w="1668"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Sedang</w:t>
            </w:r>
          </w:p>
        </w:tc>
        <w:tc>
          <w:tcPr>
            <w:tcW w:w="2551"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2) + 0,01</w:t>
            </w:r>
          </w:p>
        </w:tc>
        <w:tc>
          <w:tcPr>
            <w:tcW w:w="99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648"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3</w:t>
            </w:r>
          </w:p>
        </w:tc>
      </w:tr>
      <w:tr w:rsidR="00A7586D" w:rsidRPr="00623C06" w:rsidTr="00BF5010">
        <w:tc>
          <w:tcPr>
            <w:tcW w:w="1668"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Tinggi</w:t>
            </w:r>
          </w:p>
        </w:tc>
        <w:tc>
          <w:tcPr>
            <w:tcW w:w="2551"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3) + 0,01</w:t>
            </w:r>
          </w:p>
        </w:tc>
        <w:tc>
          <w:tcPr>
            <w:tcW w:w="99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648"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4</w:t>
            </w:r>
          </w:p>
        </w:tc>
      </w:tr>
      <w:tr w:rsidR="00A7586D" w:rsidRPr="00623C06" w:rsidTr="00BF5010">
        <w:tc>
          <w:tcPr>
            <w:tcW w:w="1668"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Sangat Tinggi</w:t>
            </w:r>
          </w:p>
        </w:tc>
        <w:tc>
          <w:tcPr>
            <w:tcW w:w="2551"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4) + 0,01</w:t>
            </w:r>
          </w:p>
        </w:tc>
        <w:tc>
          <w:tcPr>
            <w:tcW w:w="99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648"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5 (nilai maks)</w:t>
            </w:r>
          </w:p>
        </w:tc>
      </w:tr>
    </w:tbl>
    <w:p w:rsidR="00A7586D" w:rsidRPr="00623C06" w:rsidRDefault="00A7586D" w:rsidP="00A7586D">
      <w:pPr>
        <w:spacing w:line="480" w:lineRule="auto"/>
        <w:jc w:val="both"/>
        <w:rPr>
          <w:rFonts w:ascii="Times New Roman" w:hAnsi="Times New Roman"/>
          <w:sz w:val="24"/>
          <w:szCs w:val="24"/>
        </w:rPr>
      </w:pPr>
    </w:p>
    <w:p w:rsidR="00A7586D" w:rsidRPr="00623C06" w:rsidRDefault="00A7586D" w:rsidP="00A7586D">
      <w:pPr>
        <w:pStyle w:val="ListParagraph"/>
        <w:numPr>
          <w:ilvl w:val="0"/>
          <w:numId w:val="35"/>
        </w:numPr>
        <w:spacing w:line="480" w:lineRule="auto"/>
        <w:jc w:val="both"/>
        <w:rPr>
          <w:rFonts w:ascii="Times New Roman" w:hAnsi="Times New Roman"/>
          <w:sz w:val="24"/>
          <w:szCs w:val="24"/>
        </w:rPr>
      </w:pPr>
      <w:r w:rsidRPr="00623C06">
        <w:rPr>
          <w:rFonts w:ascii="Times New Roman" w:hAnsi="Times New Roman"/>
          <w:sz w:val="24"/>
          <w:szCs w:val="24"/>
        </w:rPr>
        <w:lastRenderedPageBreak/>
        <w:t xml:space="preserve">Menarik kesimpulan dengan membagikan </w:t>
      </w:r>
      <w:r w:rsidRPr="00623C06">
        <w:rPr>
          <w:rFonts w:ascii="Times New Roman" w:hAnsi="Times New Roman"/>
          <w:i/>
          <w:sz w:val="24"/>
          <w:szCs w:val="24"/>
        </w:rPr>
        <w:t xml:space="preserve">mean </w:t>
      </w:r>
      <w:r w:rsidRPr="00623C06">
        <w:rPr>
          <w:rFonts w:ascii="Times New Roman" w:hAnsi="Times New Roman"/>
          <w:sz w:val="24"/>
          <w:szCs w:val="24"/>
        </w:rPr>
        <w:t>dengan kriteria    tersebut</w:t>
      </w:r>
    </w:p>
    <w:p w:rsidR="00A7586D" w:rsidRPr="00623C06" w:rsidRDefault="00CC7ED0" w:rsidP="00A7586D">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 xml:space="preserve">Solvabilitas </w:t>
      </w:r>
    </w:p>
    <w:p w:rsidR="00A7586D" w:rsidRPr="00623C06" w:rsidRDefault="00DF0235" w:rsidP="00A7586D">
      <w:pPr>
        <w:pStyle w:val="ListParagraph"/>
        <w:numPr>
          <w:ilvl w:val="0"/>
          <w:numId w:val="11"/>
        </w:numPr>
        <w:spacing w:line="480" w:lineRule="auto"/>
        <w:jc w:val="both"/>
        <w:rPr>
          <w:rFonts w:ascii="Times New Roman" w:hAnsi="Times New Roman"/>
          <w:sz w:val="24"/>
          <w:szCs w:val="24"/>
        </w:rPr>
      </w:pPr>
      <w:r>
        <w:t>Perbandingan antara hutang – hutang dan ekuitas dalam pendanaan perusahaan dan menunjukkan kemampuan modal sendiri, perusahaan untuk memenuhi seluruh kewajibanya .</w:t>
      </w:r>
      <w:r w:rsidR="00A7586D" w:rsidRPr="00623C06">
        <w:rPr>
          <w:rFonts w:ascii="Times New Roman" w:hAnsi="Times New Roman"/>
          <w:sz w:val="24"/>
          <w:szCs w:val="24"/>
        </w:rPr>
        <w:t xml:space="preserve">di sub sektor pertambangan </w:t>
      </w:r>
      <w:r w:rsidR="00A7586D" w:rsidRPr="00623C06">
        <w:rPr>
          <w:rFonts w:ascii="Times New Roman" w:hAnsi="Times New Roman"/>
          <w:sz w:val="24"/>
          <w:szCs w:val="24"/>
          <w:lang w:val="en-US"/>
        </w:rPr>
        <w:t xml:space="preserve">batubara </w:t>
      </w:r>
      <w:r w:rsidR="00A7586D" w:rsidRPr="00623C06">
        <w:rPr>
          <w:rFonts w:ascii="Times New Roman" w:hAnsi="Times New Roman"/>
          <w:sz w:val="24"/>
          <w:szCs w:val="24"/>
        </w:rPr>
        <w:t>pada periode pengamatan</w:t>
      </w:r>
      <w:r w:rsidR="00070C58">
        <w:rPr>
          <w:rFonts w:ascii="Times New Roman" w:hAnsi="Times New Roman"/>
          <w:sz w:val="24"/>
          <w:szCs w:val="24"/>
        </w:rPr>
        <w:t xml:space="preserve"> 2012-2016</w:t>
      </w:r>
      <w:r w:rsidR="00A7586D" w:rsidRPr="00623C06">
        <w:rPr>
          <w:rFonts w:ascii="Times New Roman" w:hAnsi="Times New Roman"/>
          <w:sz w:val="24"/>
          <w:szCs w:val="24"/>
        </w:rPr>
        <w:t>.</w:t>
      </w:r>
    </w:p>
    <w:p w:rsidR="00A7586D" w:rsidRPr="00623C06" w:rsidRDefault="00A7586D" w:rsidP="00A7586D">
      <w:pPr>
        <w:pStyle w:val="ListParagraph"/>
        <w:numPr>
          <w:ilvl w:val="0"/>
          <w:numId w:val="11"/>
        </w:numPr>
        <w:spacing w:line="480" w:lineRule="auto"/>
        <w:jc w:val="both"/>
        <w:rPr>
          <w:rFonts w:ascii="Times New Roman" w:hAnsi="Times New Roman"/>
          <w:sz w:val="24"/>
          <w:szCs w:val="24"/>
        </w:rPr>
      </w:pPr>
      <w:r w:rsidRPr="00623C06">
        <w:rPr>
          <w:rFonts w:ascii="Times New Roman" w:hAnsi="Times New Roman"/>
          <w:sz w:val="24"/>
          <w:szCs w:val="24"/>
        </w:rPr>
        <w:t xml:space="preserve">Menentukan </w:t>
      </w:r>
      <w:r w:rsidR="00DF0235">
        <w:rPr>
          <w:rFonts w:ascii="Times New Roman" w:hAnsi="Times New Roman"/>
          <w:sz w:val="24"/>
          <w:szCs w:val="24"/>
        </w:rPr>
        <w:t>total hutang</w:t>
      </w:r>
      <w:r>
        <w:rPr>
          <w:rFonts w:ascii="Times New Roman" w:hAnsi="Times New Roman"/>
          <w:sz w:val="24"/>
          <w:szCs w:val="24"/>
        </w:rPr>
        <w:t xml:space="preserve"> perusahaan</w:t>
      </w:r>
      <w:r w:rsidRPr="00623C06">
        <w:rPr>
          <w:rFonts w:ascii="Times New Roman" w:hAnsi="Times New Roman"/>
          <w:i/>
          <w:sz w:val="24"/>
          <w:szCs w:val="24"/>
        </w:rPr>
        <w:t xml:space="preserve"> </w:t>
      </w:r>
      <w:r w:rsidRPr="00623C06">
        <w:rPr>
          <w:rFonts w:ascii="Times New Roman" w:hAnsi="Times New Roman"/>
          <w:sz w:val="24"/>
          <w:szCs w:val="24"/>
        </w:rPr>
        <w:t>sebelumnya di</w:t>
      </w:r>
      <w:r w:rsidRPr="00623C06">
        <w:rPr>
          <w:rFonts w:ascii="Times New Roman" w:hAnsi="Times New Roman"/>
          <w:i/>
          <w:sz w:val="24"/>
          <w:szCs w:val="24"/>
        </w:rPr>
        <w:t xml:space="preserve"> </w:t>
      </w:r>
      <w:r w:rsidRPr="00623C06">
        <w:rPr>
          <w:rFonts w:ascii="Times New Roman" w:hAnsi="Times New Roman"/>
          <w:sz w:val="24"/>
          <w:szCs w:val="24"/>
        </w:rPr>
        <w:t>sub sektor pertambangan</w:t>
      </w:r>
      <w:r w:rsidRPr="00623C06">
        <w:rPr>
          <w:rFonts w:ascii="Times New Roman" w:hAnsi="Times New Roman"/>
          <w:sz w:val="24"/>
          <w:szCs w:val="24"/>
          <w:lang w:val="en-US"/>
        </w:rPr>
        <w:t xml:space="preserve"> batubara</w:t>
      </w:r>
      <w:r w:rsidRPr="00623C06">
        <w:rPr>
          <w:rFonts w:ascii="Times New Roman" w:hAnsi="Times New Roman"/>
          <w:sz w:val="24"/>
          <w:szCs w:val="24"/>
        </w:rPr>
        <w:t xml:space="preserve"> pada periode sebelumnya</w:t>
      </w:r>
      <w:r w:rsidRPr="00623C06">
        <w:rPr>
          <w:rFonts w:ascii="Times New Roman" w:hAnsi="Times New Roman"/>
          <w:i/>
          <w:sz w:val="24"/>
          <w:szCs w:val="24"/>
        </w:rPr>
        <w:t xml:space="preserve"> </w:t>
      </w:r>
      <w:r w:rsidRPr="00623C06">
        <w:rPr>
          <w:rFonts w:ascii="Times New Roman" w:hAnsi="Times New Roman"/>
          <w:sz w:val="24"/>
          <w:szCs w:val="24"/>
        </w:rPr>
        <w:t>periode pengamatan</w:t>
      </w:r>
      <w:r w:rsidR="00070C58">
        <w:rPr>
          <w:rFonts w:ascii="Times New Roman" w:hAnsi="Times New Roman"/>
          <w:sz w:val="24"/>
          <w:szCs w:val="24"/>
        </w:rPr>
        <w:t xml:space="preserve"> 2012-2016</w:t>
      </w:r>
      <w:r w:rsidRPr="00623C06">
        <w:rPr>
          <w:rFonts w:ascii="Times New Roman" w:hAnsi="Times New Roman"/>
          <w:sz w:val="24"/>
          <w:szCs w:val="24"/>
        </w:rPr>
        <w:t>.</w:t>
      </w:r>
    </w:p>
    <w:p w:rsidR="00A7586D" w:rsidRPr="00623C06" w:rsidRDefault="00A7586D" w:rsidP="00A7586D">
      <w:pPr>
        <w:pStyle w:val="ListParagraph"/>
        <w:numPr>
          <w:ilvl w:val="0"/>
          <w:numId w:val="11"/>
        </w:numPr>
        <w:spacing w:line="480" w:lineRule="auto"/>
        <w:jc w:val="both"/>
        <w:rPr>
          <w:rFonts w:ascii="Times New Roman" w:hAnsi="Times New Roman"/>
          <w:sz w:val="24"/>
          <w:szCs w:val="24"/>
        </w:rPr>
      </w:pPr>
      <w:r w:rsidRPr="00623C06">
        <w:rPr>
          <w:rFonts w:ascii="Times New Roman" w:hAnsi="Times New Roman"/>
          <w:sz w:val="24"/>
          <w:szCs w:val="24"/>
        </w:rPr>
        <w:t xml:space="preserve">Membagi </w:t>
      </w:r>
      <w:r w:rsidR="00DF0235" w:rsidRPr="00623C06">
        <w:rPr>
          <w:rFonts w:ascii="Times New Roman" w:hAnsi="Times New Roman"/>
          <w:sz w:val="24"/>
          <w:szCs w:val="24"/>
        </w:rPr>
        <w:t xml:space="preserve">Membagi </w:t>
      </w:r>
      <w:r w:rsidR="00DF0235">
        <w:rPr>
          <w:rFonts w:ascii="Times New Roman" w:hAnsi="Times New Roman"/>
          <w:sz w:val="24"/>
          <w:szCs w:val="24"/>
          <w:lang w:val="en-US"/>
        </w:rPr>
        <w:t xml:space="preserve">total hutang dengan total aktiva dikali 100% </w:t>
      </w:r>
      <w:r w:rsidRPr="00623C06">
        <w:rPr>
          <w:rFonts w:ascii="Times New Roman" w:hAnsi="Times New Roman"/>
          <w:sz w:val="24"/>
          <w:szCs w:val="24"/>
        </w:rPr>
        <w:t>sebelumnya pada sub sektor pertambangan</w:t>
      </w:r>
      <w:r w:rsidRPr="00623C06">
        <w:rPr>
          <w:rFonts w:ascii="Times New Roman" w:hAnsi="Times New Roman"/>
          <w:sz w:val="24"/>
          <w:szCs w:val="24"/>
          <w:lang w:val="en-US"/>
        </w:rPr>
        <w:t xml:space="preserve"> batubara</w:t>
      </w:r>
      <w:r w:rsidRPr="00623C06">
        <w:rPr>
          <w:rFonts w:ascii="Times New Roman" w:hAnsi="Times New Roman"/>
          <w:sz w:val="24"/>
          <w:szCs w:val="24"/>
        </w:rPr>
        <w:t xml:space="preserve"> p</w:t>
      </w:r>
      <w:r w:rsidR="00070C58">
        <w:rPr>
          <w:rFonts w:ascii="Times New Roman" w:hAnsi="Times New Roman"/>
          <w:sz w:val="24"/>
          <w:szCs w:val="24"/>
        </w:rPr>
        <w:t>ada periode pengamatan 2012-2016</w:t>
      </w:r>
      <w:r w:rsidRPr="00623C06">
        <w:rPr>
          <w:rFonts w:ascii="Times New Roman" w:hAnsi="Times New Roman"/>
          <w:sz w:val="24"/>
          <w:szCs w:val="24"/>
        </w:rPr>
        <w:t xml:space="preserve">.     </w:t>
      </w:r>
    </w:p>
    <w:p w:rsidR="00A7586D" w:rsidRPr="00623C06" w:rsidRDefault="00A7586D" w:rsidP="00A7586D">
      <w:pPr>
        <w:pStyle w:val="ListParagraph"/>
        <w:numPr>
          <w:ilvl w:val="0"/>
          <w:numId w:val="11"/>
        </w:numPr>
        <w:spacing w:line="480" w:lineRule="auto"/>
        <w:jc w:val="both"/>
        <w:rPr>
          <w:rFonts w:ascii="Times New Roman" w:hAnsi="Times New Roman"/>
          <w:sz w:val="24"/>
          <w:szCs w:val="24"/>
        </w:rPr>
      </w:pPr>
      <w:r w:rsidRPr="00623C06">
        <w:rPr>
          <w:rFonts w:ascii="Times New Roman" w:hAnsi="Times New Roman"/>
          <w:sz w:val="24"/>
          <w:szCs w:val="24"/>
        </w:rPr>
        <w:t xml:space="preserve">Menentukan kriteria </w:t>
      </w:r>
      <w:r w:rsidR="00DF0235">
        <w:rPr>
          <w:rFonts w:ascii="Times New Roman" w:hAnsi="Times New Roman"/>
          <w:sz w:val="24"/>
          <w:szCs w:val="24"/>
          <w:lang w:val="en-US"/>
        </w:rPr>
        <w:t>solvabilitas</w:t>
      </w:r>
      <w:r w:rsidRPr="00623C06">
        <w:rPr>
          <w:rFonts w:ascii="Times New Roman" w:hAnsi="Times New Roman"/>
          <w:sz w:val="24"/>
          <w:szCs w:val="24"/>
        </w:rPr>
        <w:t xml:space="preserve"> perusahaan sebagai berikut:</w:t>
      </w:r>
    </w:p>
    <w:p w:rsidR="00A7586D" w:rsidRPr="00623C06" w:rsidRDefault="00A7586D" w:rsidP="00A7586D">
      <w:pPr>
        <w:pStyle w:val="ListParagraph"/>
        <w:numPr>
          <w:ilvl w:val="0"/>
          <w:numId w:val="8"/>
        </w:numPr>
        <w:spacing w:line="480" w:lineRule="auto"/>
        <w:jc w:val="both"/>
        <w:rPr>
          <w:rFonts w:ascii="Times New Roman" w:hAnsi="Times New Roman"/>
          <w:sz w:val="24"/>
          <w:szCs w:val="24"/>
        </w:rPr>
      </w:pPr>
      <w:r w:rsidRPr="00623C06">
        <w:rPr>
          <w:rFonts w:ascii="Times New Roman" w:hAnsi="Times New Roman"/>
          <w:sz w:val="24"/>
          <w:szCs w:val="24"/>
        </w:rPr>
        <w:t>Menentukan nilai tertinggi Profitabilitas dari populasi.</w:t>
      </w:r>
    </w:p>
    <w:p w:rsidR="00A7586D" w:rsidRPr="00623C06" w:rsidRDefault="00A7586D" w:rsidP="00A7586D">
      <w:pPr>
        <w:pStyle w:val="ListParagraph"/>
        <w:numPr>
          <w:ilvl w:val="0"/>
          <w:numId w:val="8"/>
        </w:numPr>
        <w:spacing w:line="480" w:lineRule="auto"/>
        <w:jc w:val="both"/>
        <w:rPr>
          <w:rFonts w:ascii="Times New Roman" w:hAnsi="Times New Roman"/>
          <w:sz w:val="24"/>
          <w:szCs w:val="24"/>
        </w:rPr>
      </w:pPr>
      <w:r w:rsidRPr="00623C06">
        <w:rPr>
          <w:rFonts w:ascii="Times New Roman" w:hAnsi="Times New Roman"/>
          <w:sz w:val="24"/>
          <w:szCs w:val="24"/>
        </w:rPr>
        <w:t>Membagi nilai tertinggi Profitabilitas dengan jumlah kriteria yang ditentukan.</w:t>
      </w:r>
    </w:p>
    <w:p w:rsidR="00A7586D" w:rsidRPr="00623C06" w:rsidRDefault="00A7586D" w:rsidP="00A7586D">
      <w:pPr>
        <w:pStyle w:val="ListParagraph"/>
        <w:numPr>
          <w:ilvl w:val="0"/>
          <w:numId w:val="8"/>
        </w:numPr>
        <w:spacing w:line="480" w:lineRule="auto"/>
        <w:jc w:val="both"/>
        <w:rPr>
          <w:rFonts w:ascii="Times New Roman" w:hAnsi="Times New Roman"/>
          <w:sz w:val="24"/>
          <w:szCs w:val="24"/>
        </w:rPr>
      </w:pPr>
      <w:r w:rsidRPr="00623C06">
        <w:rPr>
          <w:rFonts w:ascii="Times New Roman" w:hAnsi="Times New Roman"/>
          <w:sz w:val="24"/>
          <w:szCs w:val="24"/>
        </w:rPr>
        <w:t>Menentukan kriteria sebagai berikut :</w:t>
      </w:r>
    </w:p>
    <w:p w:rsidR="00A7586D" w:rsidRPr="00623C06" w:rsidRDefault="00A7586D" w:rsidP="00A7586D">
      <w:pPr>
        <w:pStyle w:val="ListParagraph"/>
        <w:spacing w:line="480" w:lineRule="auto"/>
        <w:ind w:left="2007"/>
        <w:jc w:val="both"/>
        <w:rPr>
          <w:rFonts w:ascii="Times New Roman" w:hAnsi="Times New Roman"/>
          <w:sz w:val="24"/>
          <w:szCs w:val="24"/>
        </w:rPr>
      </w:pPr>
    </w:p>
    <w:p w:rsidR="00A7586D" w:rsidRPr="00623C06" w:rsidRDefault="00A7586D" w:rsidP="00A7586D">
      <w:pPr>
        <w:pStyle w:val="ListParagraph"/>
        <w:ind w:left="2007"/>
        <w:jc w:val="center"/>
        <w:rPr>
          <w:rFonts w:ascii="Times New Roman" w:hAnsi="Times New Roman"/>
          <w:b/>
          <w:sz w:val="24"/>
          <w:szCs w:val="24"/>
        </w:rPr>
      </w:pPr>
      <w:r>
        <w:rPr>
          <w:rFonts w:ascii="Times New Roman" w:hAnsi="Times New Roman"/>
          <w:b/>
          <w:sz w:val="24"/>
          <w:szCs w:val="24"/>
        </w:rPr>
        <w:t>Tabel 3.7</w:t>
      </w:r>
    </w:p>
    <w:p w:rsidR="00A7586D" w:rsidRPr="00623C06" w:rsidRDefault="00A7586D" w:rsidP="00A7586D">
      <w:pPr>
        <w:pStyle w:val="ListParagraph"/>
        <w:ind w:left="2007"/>
        <w:jc w:val="center"/>
        <w:rPr>
          <w:rFonts w:ascii="Times New Roman" w:hAnsi="Times New Roman"/>
          <w:b/>
          <w:sz w:val="24"/>
          <w:szCs w:val="24"/>
        </w:rPr>
      </w:pPr>
      <w:r w:rsidRPr="00623C06">
        <w:rPr>
          <w:rFonts w:ascii="Times New Roman" w:hAnsi="Times New Roman"/>
          <w:b/>
          <w:sz w:val="24"/>
          <w:szCs w:val="24"/>
        </w:rPr>
        <w:t>Kriteria Profitabilitas</w:t>
      </w:r>
    </w:p>
    <w:tbl>
      <w:tblPr>
        <w:tblStyle w:val="TableGrid"/>
        <w:tblW w:w="8505" w:type="dxa"/>
        <w:tblInd w:w="108" w:type="dxa"/>
        <w:tblLook w:val="04A0" w:firstRow="1" w:lastRow="0" w:firstColumn="1" w:lastColumn="0" w:noHBand="0" w:noVBand="1"/>
      </w:tblPr>
      <w:tblGrid>
        <w:gridCol w:w="1739"/>
        <w:gridCol w:w="2575"/>
        <w:gridCol w:w="1392"/>
        <w:gridCol w:w="2799"/>
      </w:tblGrid>
      <w:tr w:rsidR="00A7586D" w:rsidRPr="00623C06" w:rsidTr="00BF5010">
        <w:trPr>
          <w:trHeight w:val="283"/>
        </w:trPr>
        <w:tc>
          <w:tcPr>
            <w:tcW w:w="173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Sangat Rendah</w:t>
            </w:r>
          </w:p>
        </w:tc>
        <w:tc>
          <w:tcPr>
            <w:tcW w:w="2575"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bawah (nilai min)</w:t>
            </w:r>
          </w:p>
        </w:tc>
        <w:tc>
          <w:tcPr>
            <w:tcW w:w="139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79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1</w:t>
            </w:r>
          </w:p>
        </w:tc>
      </w:tr>
      <w:tr w:rsidR="00A7586D" w:rsidRPr="00623C06" w:rsidTr="00BF5010">
        <w:trPr>
          <w:trHeight w:val="290"/>
        </w:trPr>
        <w:tc>
          <w:tcPr>
            <w:tcW w:w="173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Rendah</w:t>
            </w:r>
          </w:p>
        </w:tc>
        <w:tc>
          <w:tcPr>
            <w:tcW w:w="2575"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1 ) + 0,01</w:t>
            </w:r>
          </w:p>
        </w:tc>
        <w:tc>
          <w:tcPr>
            <w:tcW w:w="139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79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2</w:t>
            </w:r>
          </w:p>
        </w:tc>
      </w:tr>
      <w:tr w:rsidR="00A7586D" w:rsidRPr="00623C06" w:rsidTr="00BF5010">
        <w:trPr>
          <w:trHeight w:val="283"/>
        </w:trPr>
        <w:tc>
          <w:tcPr>
            <w:tcW w:w="173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lastRenderedPageBreak/>
              <w:t>Sedang</w:t>
            </w:r>
          </w:p>
        </w:tc>
        <w:tc>
          <w:tcPr>
            <w:tcW w:w="2575"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2) + 0,01</w:t>
            </w:r>
          </w:p>
        </w:tc>
        <w:tc>
          <w:tcPr>
            <w:tcW w:w="139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79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3</w:t>
            </w:r>
          </w:p>
        </w:tc>
      </w:tr>
      <w:tr w:rsidR="00A7586D" w:rsidRPr="00623C06" w:rsidTr="00BF5010">
        <w:trPr>
          <w:trHeight w:val="290"/>
        </w:trPr>
        <w:tc>
          <w:tcPr>
            <w:tcW w:w="173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Tinggi</w:t>
            </w:r>
          </w:p>
        </w:tc>
        <w:tc>
          <w:tcPr>
            <w:tcW w:w="2575"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3) + 0,01</w:t>
            </w:r>
          </w:p>
        </w:tc>
        <w:tc>
          <w:tcPr>
            <w:tcW w:w="139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79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4</w:t>
            </w:r>
          </w:p>
        </w:tc>
      </w:tr>
      <w:tr w:rsidR="00A7586D" w:rsidRPr="00623C06" w:rsidTr="00BF5010">
        <w:trPr>
          <w:trHeight w:val="37"/>
        </w:trPr>
        <w:tc>
          <w:tcPr>
            <w:tcW w:w="173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Sangat Tinggi</w:t>
            </w:r>
          </w:p>
        </w:tc>
        <w:tc>
          <w:tcPr>
            <w:tcW w:w="2575"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4) + 0,01</w:t>
            </w:r>
          </w:p>
        </w:tc>
        <w:tc>
          <w:tcPr>
            <w:tcW w:w="1392"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79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5 (nilai maks)</w:t>
            </w:r>
          </w:p>
        </w:tc>
      </w:tr>
    </w:tbl>
    <w:p w:rsidR="00A7586D" w:rsidRPr="00623C06" w:rsidRDefault="00A7586D" w:rsidP="00A7586D">
      <w:pPr>
        <w:pStyle w:val="ListParagraph"/>
        <w:spacing w:line="240" w:lineRule="auto"/>
        <w:ind w:left="927"/>
        <w:jc w:val="both"/>
        <w:rPr>
          <w:rFonts w:ascii="Times New Roman" w:hAnsi="Times New Roman"/>
          <w:sz w:val="24"/>
          <w:szCs w:val="24"/>
        </w:rPr>
      </w:pPr>
    </w:p>
    <w:p w:rsidR="00A7586D" w:rsidRPr="00623C06" w:rsidRDefault="00A7586D" w:rsidP="00A7586D">
      <w:pPr>
        <w:pStyle w:val="ListParagraph"/>
        <w:numPr>
          <w:ilvl w:val="0"/>
          <w:numId w:val="9"/>
        </w:numPr>
        <w:spacing w:line="480" w:lineRule="auto"/>
        <w:ind w:left="1985" w:hanging="284"/>
        <w:jc w:val="both"/>
        <w:rPr>
          <w:rFonts w:ascii="Times New Roman" w:hAnsi="Times New Roman"/>
          <w:sz w:val="24"/>
          <w:szCs w:val="24"/>
        </w:rPr>
      </w:pPr>
      <w:r w:rsidRPr="00623C06">
        <w:rPr>
          <w:rFonts w:ascii="Times New Roman" w:hAnsi="Times New Roman"/>
          <w:i/>
          <w:sz w:val="24"/>
          <w:szCs w:val="24"/>
        </w:rPr>
        <w:t xml:space="preserve"> </w:t>
      </w:r>
      <w:r w:rsidRPr="00623C06">
        <w:rPr>
          <w:rFonts w:ascii="Times New Roman" w:hAnsi="Times New Roman"/>
          <w:sz w:val="24"/>
          <w:szCs w:val="24"/>
        </w:rPr>
        <w:t xml:space="preserve"> Menarik kesimpulan dengan membagikan </w:t>
      </w:r>
      <w:r w:rsidRPr="00623C06">
        <w:rPr>
          <w:rFonts w:ascii="Times New Roman" w:hAnsi="Times New Roman"/>
          <w:i/>
          <w:sz w:val="24"/>
          <w:szCs w:val="24"/>
        </w:rPr>
        <w:t xml:space="preserve">mean </w:t>
      </w:r>
      <w:r w:rsidRPr="00623C06">
        <w:rPr>
          <w:rFonts w:ascii="Times New Roman" w:hAnsi="Times New Roman"/>
          <w:sz w:val="24"/>
          <w:szCs w:val="24"/>
        </w:rPr>
        <w:t>dengan kriteria tersebut</w:t>
      </w:r>
    </w:p>
    <w:p w:rsidR="00A7586D" w:rsidRPr="00623C06" w:rsidRDefault="00A7586D" w:rsidP="00A7586D">
      <w:pPr>
        <w:pStyle w:val="ListParagraph"/>
        <w:spacing w:line="480" w:lineRule="auto"/>
        <w:ind w:left="1985"/>
        <w:jc w:val="both"/>
        <w:rPr>
          <w:rFonts w:ascii="Times New Roman" w:hAnsi="Times New Roman"/>
          <w:sz w:val="24"/>
          <w:szCs w:val="24"/>
        </w:rPr>
      </w:pPr>
    </w:p>
    <w:p w:rsidR="00A7586D" w:rsidRPr="00623C06" w:rsidRDefault="00A7586D" w:rsidP="00A7586D">
      <w:pPr>
        <w:pStyle w:val="ListParagraph"/>
        <w:numPr>
          <w:ilvl w:val="0"/>
          <w:numId w:val="6"/>
        </w:numPr>
        <w:spacing w:line="480" w:lineRule="auto"/>
        <w:jc w:val="both"/>
        <w:rPr>
          <w:rFonts w:ascii="Times New Roman" w:hAnsi="Times New Roman"/>
          <w:sz w:val="24"/>
          <w:szCs w:val="24"/>
        </w:rPr>
      </w:pPr>
      <w:r w:rsidRPr="00623C06">
        <w:rPr>
          <w:rFonts w:ascii="Times New Roman" w:hAnsi="Times New Roman"/>
          <w:sz w:val="24"/>
          <w:szCs w:val="24"/>
        </w:rPr>
        <w:t>Nilai Perusahaan</w:t>
      </w:r>
    </w:p>
    <w:p w:rsidR="00A7586D" w:rsidRPr="00623C06" w:rsidRDefault="00A7586D" w:rsidP="00A7586D">
      <w:pPr>
        <w:pStyle w:val="ListParagraph"/>
        <w:numPr>
          <w:ilvl w:val="0"/>
          <w:numId w:val="10"/>
        </w:numPr>
        <w:spacing w:line="480" w:lineRule="auto"/>
        <w:ind w:left="1276" w:hanging="283"/>
        <w:jc w:val="both"/>
        <w:rPr>
          <w:rFonts w:ascii="Times New Roman" w:hAnsi="Times New Roman"/>
          <w:sz w:val="24"/>
          <w:szCs w:val="24"/>
        </w:rPr>
      </w:pPr>
      <w:r w:rsidRPr="00623C06">
        <w:rPr>
          <w:rFonts w:ascii="Times New Roman" w:hAnsi="Times New Roman"/>
          <w:sz w:val="24"/>
          <w:szCs w:val="24"/>
        </w:rPr>
        <w:t>Menentukan harga pasar</w:t>
      </w:r>
      <w:r w:rsidRPr="00623C06">
        <w:rPr>
          <w:rFonts w:ascii="Times New Roman" w:hAnsi="Times New Roman"/>
          <w:i/>
          <w:sz w:val="24"/>
          <w:szCs w:val="24"/>
        </w:rPr>
        <w:t xml:space="preserve"> </w:t>
      </w:r>
      <w:r w:rsidRPr="00623C06">
        <w:rPr>
          <w:rFonts w:ascii="Times New Roman" w:hAnsi="Times New Roman"/>
          <w:sz w:val="24"/>
          <w:szCs w:val="24"/>
        </w:rPr>
        <w:t>di sub sektor pertambangan</w:t>
      </w:r>
      <w:r w:rsidRPr="00623C06">
        <w:rPr>
          <w:rFonts w:ascii="Times New Roman" w:hAnsi="Times New Roman"/>
          <w:sz w:val="24"/>
          <w:szCs w:val="24"/>
          <w:lang w:val="en-US"/>
        </w:rPr>
        <w:t xml:space="preserve"> batubara</w:t>
      </w:r>
      <w:r w:rsidRPr="00623C06">
        <w:rPr>
          <w:rFonts w:ascii="Times New Roman" w:hAnsi="Times New Roman"/>
          <w:sz w:val="24"/>
          <w:szCs w:val="24"/>
        </w:rPr>
        <w:t xml:space="preserve"> pada periode pengamatan</w:t>
      </w:r>
      <w:r w:rsidR="00070C58">
        <w:rPr>
          <w:rFonts w:ascii="Times New Roman" w:hAnsi="Times New Roman"/>
          <w:sz w:val="24"/>
          <w:szCs w:val="24"/>
        </w:rPr>
        <w:t xml:space="preserve"> 2012-2016</w:t>
      </w:r>
      <w:r w:rsidRPr="00623C06">
        <w:rPr>
          <w:rFonts w:ascii="Times New Roman" w:hAnsi="Times New Roman"/>
          <w:sz w:val="24"/>
          <w:szCs w:val="24"/>
        </w:rPr>
        <w:t>.</w:t>
      </w:r>
    </w:p>
    <w:p w:rsidR="00A7586D" w:rsidRPr="00623C06" w:rsidRDefault="00A7586D" w:rsidP="00A7586D">
      <w:pPr>
        <w:pStyle w:val="ListParagraph"/>
        <w:numPr>
          <w:ilvl w:val="0"/>
          <w:numId w:val="10"/>
        </w:numPr>
        <w:spacing w:line="480" w:lineRule="auto"/>
        <w:ind w:left="1276" w:hanging="283"/>
        <w:jc w:val="both"/>
        <w:rPr>
          <w:rFonts w:ascii="Times New Roman" w:hAnsi="Times New Roman"/>
          <w:sz w:val="24"/>
          <w:szCs w:val="24"/>
        </w:rPr>
      </w:pPr>
      <w:r w:rsidRPr="00623C06">
        <w:rPr>
          <w:rFonts w:ascii="Times New Roman" w:hAnsi="Times New Roman"/>
          <w:sz w:val="24"/>
          <w:szCs w:val="24"/>
        </w:rPr>
        <w:t>Menentukan nilai buku</w:t>
      </w:r>
      <w:r w:rsidRPr="00623C06">
        <w:rPr>
          <w:rFonts w:ascii="Times New Roman" w:hAnsi="Times New Roman"/>
          <w:i/>
          <w:sz w:val="24"/>
          <w:szCs w:val="24"/>
        </w:rPr>
        <w:t xml:space="preserve"> </w:t>
      </w:r>
      <w:r w:rsidRPr="00623C06">
        <w:rPr>
          <w:rFonts w:ascii="Times New Roman" w:hAnsi="Times New Roman"/>
          <w:sz w:val="24"/>
          <w:szCs w:val="24"/>
        </w:rPr>
        <w:t>di sub sektor pertambangan</w:t>
      </w:r>
      <w:r w:rsidRPr="00623C06">
        <w:rPr>
          <w:rFonts w:ascii="Times New Roman" w:hAnsi="Times New Roman"/>
          <w:sz w:val="24"/>
          <w:szCs w:val="24"/>
          <w:lang w:val="en-US"/>
        </w:rPr>
        <w:t xml:space="preserve"> batubara</w:t>
      </w:r>
      <w:r w:rsidRPr="00623C06">
        <w:rPr>
          <w:rFonts w:ascii="Times New Roman" w:hAnsi="Times New Roman"/>
          <w:sz w:val="24"/>
          <w:szCs w:val="24"/>
        </w:rPr>
        <w:t xml:space="preserve"> pada periode pengamatan</w:t>
      </w:r>
      <w:r w:rsidR="00070C58">
        <w:rPr>
          <w:rFonts w:ascii="Times New Roman" w:hAnsi="Times New Roman"/>
          <w:sz w:val="24"/>
          <w:szCs w:val="24"/>
        </w:rPr>
        <w:t xml:space="preserve"> 2012-2016</w:t>
      </w:r>
      <w:r w:rsidRPr="00623C06">
        <w:rPr>
          <w:rFonts w:ascii="Times New Roman" w:hAnsi="Times New Roman"/>
          <w:sz w:val="24"/>
          <w:szCs w:val="24"/>
        </w:rPr>
        <w:t>.</w:t>
      </w:r>
    </w:p>
    <w:p w:rsidR="00A7586D" w:rsidRPr="00623C06" w:rsidRDefault="00A7586D" w:rsidP="00A7586D">
      <w:pPr>
        <w:pStyle w:val="ListParagraph"/>
        <w:numPr>
          <w:ilvl w:val="0"/>
          <w:numId w:val="10"/>
        </w:numPr>
        <w:spacing w:line="480" w:lineRule="auto"/>
        <w:ind w:left="1276" w:hanging="283"/>
        <w:jc w:val="both"/>
        <w:rPr>
          <w:rFonts w:ascii="Times New Roman" w:hAnsi="Times New Roman"/>
          <w:sz w:val="24"/>
          <w:szCs w:val="24"/>
        </w:rPr>
      </w:pPr>
      <w:r w:rsidRPr="00623C06">
        <w:rPr>
          <w:rFonts w:ascii="Times New Roman" w:hAnsi="Times New Roman"/>
          <w:sz w:val="24"/>
          <w:szCs w:val="24"/>
        </w:rPr>
        <w:t>Membagi harga pasar</w:t>
      </w:r>
      <w:r w:rsidRPr="00623C06">
        <w:rPr>
          <w:rFonts w:ascii="Times New Roman" w:hAnsi="Times New Roman"/>
          <w:i/>
          <w:sz w:val="24"/>
          <w:szCs w:val="24"/>
        </w:rPr>
        <w:t xml:space="preserve"> </w:t>
      </w:r>
      <w:r w:rsidRPr="00623C06">
        <w:rPr>
          <w:rFonts w:ascii="Times New Roman" w:hAnsi="Times New Roman"/>
          <w:sz w:val="24"/>
          <w:szCs w:val="24"/>
        </w:rPr>
        <w:t>dengan nilai buku</w:t>
      </w:r>
      <w:r w:rsidRPr="00623C06">
        <w:rPr>
          <w:rFonts w:ascii="Times New Roman" w:hAnsi="Times New Roman"/>
          <w:i/>
          <w:sz w:val="24"/>
          <w:szCs w:val="24"/>
        </w:rPr>
        <w:t xml:space="preserve"> </w:t>
      </w:r>
      <w:r w:rsidRPr="00623C06">
        <w:rPr>
          <w:rFonts w:ascii="Times New Roman" w:hAnsi="Times New Roman"/>
          <w:sz w:val="24"/>
          <w:szCs w:val="24"/>
        </w:rPr>
        <w:t xml:space="preserve">di sub sektor pertambangan </w:t>
      </w:r>
      <w:r w:rsidRPr="00623C06">
        <w:rPr>
          <w:rFonts w:ascii="Times New Roman" w:hAnsi="Times New Roman"/>
          <w:sz w:val="24"/>
          <w:szCs w:val="24"/>
          <w:lang w:val="en-US"/>
        </w:rPr>
        <w:t xml:space="preserve">batubara </w:t>
      </w:r>
      <w:r w:rsidRPr="00623C06">
        <w:rPr>
          <w:rFonts w:ascii="Times New Roman" w:hAnsi="Times New Roman"/>
          <w:sz w:val="24"/>
          <w:szCs w:val="24"/>
        </w:rPr>
        <w:t>pada periode pengamatan</w:t>
      </w:r>
      <w:r w:rsidR="00070C58">
        <w:rPr>
          <w:rFonts w:ascii="Times New Roman" w:hAnsi="Times New Roman"/>
          <w:sz w:val="24"/>
          <w:szCs w:val="24"/>
        </w:rPr>
        <w:t xml:space="preserve"> 2012-2016</w:t>
      </w:r>
      <w:r w:rsidRPr="00623C06">
        <w:rPr>
          <w:rFonts w:ascii="Times New Roman" w:hAnsi="Times New Roman"/>
          <w:sz w:val="24"/>
          <w:szCs w:val="24"/>
        </w:rPr>
        <w:t>.</w:t>
      </w:r>
    </w:p>
    <w:p w:rsidR="00A7586D" w:rsidRPr="00623C06" w:rsidRDefault="00A7586D" w:rsidP="00A7586D">
      <w:pPr>
        <w:pStyle w:val="ListParagraph"/>
        <w:numPr>
          <w:ilvl w:val="0"/>
          <w:numId w:val="10"/>
        </w:numPr>
        <w:spacing w:line="480" w:lineRule="auto"/>
        <w:ind w:left="1276" w:hanging="283"/>
        <w:jc w:val="both"/>
        <w:rPr>
          <w:rFonts w:ascii="Times New Roman" w:hAnsi="Times New Roman"/>
          <w:sz w:val="24"/>
          <w:szCs w:val="24"/>
        </w:rPr>
      </w:pPr>
      <w:r w:rsidRPr="00623C06">
        <w:rPr>
          <w:rFonts w:ascii="Times New Roman" w:hAnsi="Times New Roman"/>
          <w:sz w:val="24"/>
          <w:szCs w:val="24"/>
        </w:rPr>
        <w:t>Menentukan kriteria nilai perusahaan  sebagai berikut:</w:t>
      </w:r>
    </w:p>
    <w:p w:rsidR="00A7586D" w:rsidRPr="00623C06" w:rsidRDefault="00A7586D" w:rsidP="00A7586D">
      <w:pPr>
        <w:pStyle w:val="ListParagraph"/>
        <w:numPr>
          <w:ilvl w:val="0"/>
          <w:numId w:val="36"/>
        </w:numPr>
        <w:spacing w:line="480" w:lineRule="auto"/>
        <w:jc w:val="both"/>
        <w:rPr>
          <w:rFonts w:ascii="Times New Roman" w:hAnsi="Times New Roman"/>
          <w:sz w:val="24"/>
          <w:szCs w:val="24"/>
        </w:rPr>
      </w:pPr>
      <w:r w:rsidRPr="00623C06">
        <w:rPr>
          <w:rFonts w:ascii="Times New Roman" w:hAnsi="Times New Roman"/>
          <w:sz w:val="24"/>
          <w:szCs w:val="24"/>
        </w:rPr>
        <w:t>Menentukan nilai tertinggi dari nilai perusahaan dari populasi.</w:t>
      </w:r>
    </w:p>
    <w:p w:rsidR="00A7586D" w:rsidRPr="00623C06" w:rsidRDefault="00A7586D" w:rsidP="00A7586D">
      <w:pPr>
        <w:pStyle w:val="ListParagraph"/>
        <w:numPr>
          <w:ilvl w:val="0"/>
          <w:numId w:val="36"/>
        </w:numPr>
        <w:spacing w:line="480" w:lineRule="auto"/>
        <w:jc w:val="both"/>
        <w:rPr>
          <w:rFonts w:ascii="Times New Roman" w:hAnsi="Times New Roman"/>
          <w:sz w:val="24"/>
          <w:szCs w:val="24"/>
        </w:rPr>
      </w:pPr>
      <w:r w:rsidRPr="00623C06">
        <w:rPr>
          <w:rFonts w:ascii="Times New Roman" w:hAnsi="Times New Roman"/>
          <w:sz w:val="24"/>
          <w:szCs w:val="24"/>
        </w:rPr>
        <w:t>Membagi nilai tertinggi dari nilai perusahaan dengan jumlah kriteria yang ditentukan.</w:t>
      </w:r>
    </w:p>
    <w:p w:rsidR="00A7586D" w:rsidRPr="00623C06" w:rsidRDefault="00A7586D" w:rsidP="00A7586D">
      <w:pPr>
        <w:pStyle w:val="ListParagraph"/>
        <w:numPr>
          <w:ilvl w:val="0"/>
          <w:numId w:val="36"/>
        </w:numPr>
        <w:spacing w:line="480" w:lineRule="auto"/>
        <w:jc w:val="both"/>
        <w:rPr>
          <w:rFonts w:ascii="Times New Roman" w:hAnsi="Times New Roman"/>
          <w:sz w:val="24"/>
          <w:szCs w:val="24"/>
        </w:rPr>
      </w:pPr>
      <w:r w:rsidRPr="00623C06">
        <w:rPr>
          <w:rFonts w:ascii="Times New Roman" w:hAnsi="Times New Roman"/>
          <w:sz w:val="24"/>
          <w:szCs w:val="24"/>
        </w:rPr>
        <w:t>Menentukan kriteria sebagai berikut :</w:t>
      </w:r>
    </w:p>
    <w:p w:rsidR="00A7586D" w:rsidRPr="00623C06" w:rsidRDefault="00A7586D" w:rsidP="00A7586D">
      <w:pPr>
        <w:pStyle w:val="ListParagraph"/>
        <w:spacing w:line="240" w:lineRule="auto"/>
        <w:ind w:left="1560"/>
        <w:jc w:val="center"/>
        <w:rPr>
          <w:rFonts w:ascii="Times New Roman" w:hAnsi="Times New Roman"/>
          <w:b/>
          <w:sz w:val="24"/>
          <w:szCs w:val="24"/>
        </w:rPr>
      </w:pPr>
      <w:r w:rsidRPr="00623C06">
        <w:rPr>
          <w:rFonts w:ascii="Times New Roman" w:hAnsi="Times New Roman"/>
          <w:b/>
          <w:sz w:val="24"/>
          <w:szCs w:val="24"/>
        </w:rPr>
        <w:t>Tabel 3.8</w:t>
      </w:r>
    </w:p>
    <w:p w:rsidR="00A7586D" w:rsidRPr="00623C06" w:rsidRDefault="00A7586D" w:rsidP="00A7586D">
      <w:pPr>
        <w:pStyle w:val="ListParagraph"/>
        <w:spacing w:line="240" w:lineRule="auto"/>
        <w:ind w:left="1560"/>
        <w:jc w:val="center"/>
        <w:rPr>
          <w:rFonts w:ascii="Times New Roman" w:hAnsi="Times New Roman"/>
          <w:b/>
          <w:sz w:val="24"/>
          <w:szCs w:val="24"/>
        </w:rPr>
      </w:pPr>
      <w:r w:rsidRPr="00623C06">
        <w:rPr>
          <w:rFonts w:ascii="Times New Roman" w:hAnsi="Times New Roman"/>
          <w:b/>
          <w:sz w:val="24"/>
          <w:szCs w:val="24"/>
        </w:rPr>
        <w:t>Kriteria Nilai Perusahaan</w:t>
      </w:r>
    </w:p>
    <w:tbl>
      <w:tblPr>
        <w:tblStyle w:val="TableGrid"/>
        <w:tblW w:w="8363" w:type="dxa"/>
        <w:tblInd w:w="392" w:type="dxa"/>
        <w:tblLook w:val="04A0" w:firstRow="1" w:lastRow="0" w:firstColumn="1" w:lastColumn="0" w:noHBand="0" w:noVBand="1"/>
      </w:tblPr>
      <w:tblGrid>
        <w:gridCol w:w="1809"/>
        <w:gridCol w:w="2585"/>
        <w:gridCol w:w="1276"/>
        <w:gridCol w:w="2693"/>
      </w:tblGrid>
      <w:tr w:rsidR="00A7586D" w:rsidRPr="00623C06" w:rsidTr="00BF5010">
        <w:tc>
          <w:tcPr>
            <w:tcW w:w="180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Sangat Rendah</w:t>
            </w:r>
          </w:p>
        </w:tc>
        <w:tc>
          <w:tcPr>
            <w:tcW w:w="2585"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bawah (nilai min)</w:t>
            </w:r>
          </w:p>
        </w:tc>
        <w:tc>
          <w:tcPr>
            <w:tcW w:w="1276"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693"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1</w:t>
            </w:r>
          </w:p>
        </w:tc>
      </w:tr>
      <w:tr w:rsidR="00A7586D" w:rsidRPr="00623C06" w:rsidTr="00BF5010">
        <w:tc>
          <w:tcPr>
            <w:tcW w:w="180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Rendah</w:t>
            </w:r>
          </w:p>
        </w:tc>
        <w:tc>
          <w:tcPr>
            <w:tcW w:w="2585"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1 ) + 0,01</w:t>
            </w:r>
          </w:p>
        </w:tc>
        <w:tc>
          <w:tcPr>
            <w:tcW w:w="1276"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693"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2</w:t>
            </w:r>
          </w:p>
        </w:tc>
      </w:tr>
      <w:tr w:rsidR="00A7586D" w:rsidRPr="00623C06" w:rsidTr="00BF5010">
        <w:tc>
          <w:tcPr>
            <w:tcW w:w="180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Sedang</w:t>
            </w:r>
          </w:p>
        </w:tc>
        <w:tc>
          <w:tcPr>
            <w:tcW w:w="2585"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2) + 0,01</w:t>
            </w:r>
          </w:p>
        </w:tc>
        <w:tc>
          <w:tcPr>
            <w:tcW w:w="1276"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693"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3</w:t>
            </w:r>
          </w:p>
        </w:tc>
      </w:tr>
      <w:tr w:rsidR="00A7586D" w:rsidRPr="00623C06" w:rsidTr="00BF5010">
        <w:tc>
          <w:tcPr>
            <w:tcW w:w="180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lastRenderedPageBreak/>
              <w:t>Tinggi</w:t>
            </w:r>
          </w:p>
        </w:tc>
        <w:tc>
          <w:tcPr>
            <w:tcW w:w="2585"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3) + 0,01</w:t>
            </w:r>
          </w:p>
        </w:tc>
        <w:tc>
          <w:tcPr>
            <w:tcW w:w="1276"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693"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4</w:t>
            </w:r>
          </w:p>
        </w:tc>
      </w:tr>
      <w:tr w:rsidR="00A7586D" w:rsidRPr="00623C06" w:rsidTr="00BF5010">
        <w:tc>
          <w:tcPr>
            <w:tcW w:w="1809"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Sangat Tinggi</w:t>
            </w:r>
          </w:p>
        </w:tc>
        <w:tc>
          <w:tcPr>
            <w:tcW w:w="2585"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4) + 0,01</w:t>
            </w:r>
          </w:p>
        </w:tc>
        <w:tc>
          <w:tcPr>
            <w:tcW w:w="1276"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(range)</w:t>
            </w:r>
          </w:p>
        </w:tc>
        <w:tc>
          <w:tcPr>
            <w:tcW w:w="2693" w:type="dxa"/>
          </w:tcPr>
          <w:p w:rsidR="00A7586D" w:rsidRPr="00623C06" w:rsidRDefault="00A7586D" w:rsidP="00BF5010">
            <w:pPr>
              <w:jc w:val="both"/>
              <w:rPr>
                <w:rFonts w:ascii="Times New Roman" w:hAnsi="Times New Roman"/>
                <w:sz w:val="24"/>
                <w:szCs w:val="24"/>
              </w:rPr>
            </w:pPr>
            <w:r w:rsidRPr="00623C06">
              <w:rPr>
                <w:rFonts w:ascii="Times New Roman" w:hAnsi="Times New Roman"/>
                <w:sz w:val="24"/>
                <w:szCs w:val="24"/>
              </w:rPr>
              <w:t>Batas atas 5 (nilai maks)</w:t>
            </w:r>
          </w:p>
        </w:tc>
      </w:tr>
    </w:tbl>
    <w:p w:rsidR="00A7586D" w:rsidRPr="00623C06" w:rsidRDefault="00A7586D" w:rsidP="00A7586D">
      <w:pPr>
        <w:pStyle w:val="ListParagraph"/>
        <w:spacing w:line="480" w:lineRule="auto"/>
        <w:ind w:left="1985"/>
        <w:jc w:val="both"/>
        <w:rPr>
          <w:rFonts w:ascii="Times New Roman" w:hAnsi="Times New Roman"/>
          <w:sz w:val="24"/>
          <w:szCs w:val="24"/>
        </w:rPr>
      </w:pPr>
    </w:p>
    <w:p w:rsidR="00A7586D" w:rsidRDefault="00A7586D" w:rsidP="00A7586D">
      <w:pPr>
        <w:pStyle w:val="ListParagraph"/>
        <w:numPr>
          <w:ilvl w:val="0"/>
          <w:numId w:val="9"/>
        </w:numPr>
        <w:spacing w:line="480" w:lineRule="auto"/>
        <w:ind w:left="1560" w:hanging="284"/>
        <w:jc w:val="both"/>
        <w:rPr>
          <w:rFonts w:ascii="Times New Roman" w:hAnsi="Times New Roman"/>
          <w:sz w:val="24"/>
          <w:szCs w:val="24"/>
        </w:rPr>
      </w:pPr>
      <w:r w:rsidRPr="00623C06">
        <w:rPr>
          <w:rFonts w:ascii="Times New Roman" w:hAnsi="Times New Roman"/>
          <w:sz w:val="24"/>
          <w:szCs w:val="24"/>
        </w:rPr>
        <w:t xml:space="preserve">Menarik kesimpulan dengan membagikan </w:t>
      </w:r>
      <w:r w:rsidRPr="00623C06">
        <w:rPr>
          <w:rFonts w:ascii="Times New Roman" w:hAnsi="Times New Roman"/>
          <w:i/>
          <w:sz w:val="24"/>
          <w:szCs w:val="24"/>
        </w:rPr>
        <w:t xml:space="preserve">mean </w:t>
      </w:r>
      <w:r w:rsidRPr="00623C06">
        <w:rPr>
          <w:rFonts w:ascii="Times New Roman" w:hAnsi="Times New Roman"/>
          <w:sz w:val="24"/>
          <w:szCs w:val="24"/>
        </w:rPr>
        <w:t>dengan kriteria tersebut</w:t>
      </w:r>
      <w:r>
        <w:rPr>
          <w:rFonts w:ascii="Times New Roman" w:hAnsi="Times New Roman"/>
          <w:sz w:val="24"/>
          <w:szCs w:val="24"/>
        </w:rPr>
        <w:t>.</w:t>
      </w:r>
    </w:p>
    <w:p w:rsidR="00A7586D" w:rsidRPr="00BB4DA7" w:rsidRDefault="00A7586D" w:rsidP="00A7586D">
      <w:pPr>
        <w:pStyle w:val="ListParagraph"/>
        <w:spacing w:line="480" w:lineRule="auto"/>
        <w:ind w:left="1560"/>
        <w:jc w:val="both"/>
        <w:rPr>
          <w:rFonts w:ascii="Times New Roman" w:hAnsi="Times New Roman"/>
          <w:sz w:val="24"/>
          <w:szCs w:val="24"/>
        </w:rPr>
      </w:pPr>
    </w:p>
    <w:p w:rsidR="00A7586D" w:rsidRPr="00623C06" w:rsidRDefault="00A7586D" w:rsidP="00A7586D">
      <w:pPr>
        <w:pStyle w:val="ListParagraph"/>
        <w:numPr>
          <w:ilvl w:val="3"/>
          <w:numId w:val="6"/>
        </w:numPr>
        <w:spacing w:line="480" w:lineRule="auto"/>
        <w:ind w:left="851" w:hanging="851"/>
        <w:jc w:val="both"/>
        <w:rPr>
          <w:rFonts w:ascii="Times New Roman" w:hAnsi="Times New Roman"/>
          <w:b/>
          <w:sz w:val="24"/>
          <w:szCs w:val="24"/>
        </w:rPr>
      </w:pPr>
      <w:r w:rsidRPr="00623C06">
        <w:rPr>
          <w:rFonts w:ascii="Times New Roman" w:hAnsi="Times New Roman"/>
          <w:b/>
          <w:sz w:val="24"/>
          <w:szCs w:val="24"/>
        </w:rPr>
        <w:t>Analisis Verifikatif</w:t>
      </w:r>
    </w:p>
    <w:p w:rsidR="00A7586D" w:rsidRPr="00623C06" w:rsidRDefault="00A7586D" w:rsidP="00A7586D">
      <w:pPr>
        <w:pStyle w:val="ListParagraph"/>
        <w:spacing w:line="480" w:lineRule="auto"/>
        <w:ind w:left="0" w:firstLine="851"/>
        <w:jc w:val="both"/>
        <w:rPr>
          <w:rFonts w:ascii="Times New Roman" w:hAnsi="Times New Roman"/>
          <w:sz w:val="24"/>
          <w:szCs w:val="24"/>
        </w:rPr>
      </w:pPr>
      <w:r w:rsidRPr="00623C06">
        <w:rPr>
          <w:rFonts w:ascii="Times New Roman" w:hAnsi="Times New Roman"/>
          <w:sz w:val="24"/>
          <w:szCs w:val="24"/>
        </w:rPr>
        <w:t>Analisis verifikatif digunakan untuk mencari kebenaran dari hipotesis yang diajukan. Metode analisis ini dilakukan dengan langkah sebagai berikut:</w:t>
      </w:r>
    </w:p>
    <w:p w:rsidR="00A7586D" w:rsidRPr="00623C06" w:rsidRDefault="00A7586D" w:rsidP="00A7586D">
      <w:pPr>
        <w:pStyle w:val="ListParagraph"/>
        <w:numPr>
          <w:ilvl w:val="0"/>
          <w:numId w:val="30"/>
        </w:numPr>
        <w:spacing w:line="480" w:lineRule="auto"/>
        <w:ind w:left="426" w:hanging="426"/>
        <w:jc w:val="both"/>
        <w:rPr>
          <w:rFonts w:ascii="Times New Roman" w:hAnsi="Times New Roman"/>
          <w:b/>
          <w:sz w:val="24"/>
          <w:szCs w:val="24"/>
        </w:rPr>
      </w:pPr>
      <w:r w:rsidRPr="00623C06">
        <w:rPr>
          <w:rFonts w:ascii="Times New Roman" w:hAnsi="Times New Roman"/>
          <w:b/>
          <w:sz w:val="24"/>
          <w:szCs w:val="24"/>
        </w:rPr>
        <w:t>Uji Asumsi Klasik</w:t>
      </w:r>
    </w:p>
    <w:p w:rsidR="00A7586D" w:rsidRDefault="00A7586D" w:rsidP="00A7586D">
      <w:pPr>
        <w:pStyle w:val="ListParagraph"/>
        <w:spacing w:line="480" w:lineRule="auto"/>
        <w:ind w:left="426"/>
        <w:jc w:val="both"/>
        <w:rPr>
          <w:rFonts w:ascii="Times New Roman" w:hAnsi="Times New Roman"/>
          <w:sz w:val="24"/>
          <w:szCs w:val="24"/>
        </w:rPr>
      </w:pPr>
      <w:r w:rsidRPr="00623C06">
        <w:rPr>
          <w:rFonts w:ascii="Times New Roman" w:hAnsi="Times New Roman"/>
          <w:sz w:val="24"/>
          <w:szCs w:val="24"/>
        </w:rPr>
        <w:t>Asumsi klasik merupakan persyaratan yang harus dipenuhi pada analisis regresi berganda. Uji asumsi klasik yang biasa digunakan adalah uji normalistik, uji multikolinieritas, uji heteroskedesitas, dan auto korelasi.</w:t>
      </w:r>
    </w:p>
    <w:p w:rsidR="00E717F1" w:rsidRDefault="00E717F1" w:rsidP="00A7586D">
      <w:pPr>
        <w:pStyle w:val="ListParagraph"/>
        <w:spacing w:line="480" w:lineRule="auto"/>
        <w:ind w:left="426"/>
        <w:jc w:val="both"/>
        <w:rPr>
          <w:rFonts w:ascii="Times New Roman" w:hAnsi="Times New Roman"/>
          <w:sz w:val="24"/>
          <w:szCs w:val="24"/>
        </w:rPr>
      </w:pPr>
    </w:p>
    <w:p w:rsidR="00E717F1" w:rsidRPr="00623C06" w:rsidRDefault="00E717F1" w:rsidP="00A7586D">
      <w:pPr>
        <w:pStyle w:val="ListParagraph"/>
        <w:spacing w:line="480" w:lineRule="auto"/>
        <w:ind w:left="426"/>
        <w:jc w:val="both"/>
        <w:rPr>
          <w:rFonts w:ascii="Times New Roman" w:hAnsi="Times New Roman"/>
          <w:b/>
          <w:sz w:val="24"/>
          <w:szCs w:val="24"/>
        </w:rPr>
      </w:pPr>
    </w:p>
    <w:p w:rsidR="00A7586D" w:rsidRPr="00623C06" w:rsidRDefault="00A7586D" w:rsidP="00A7586D">
      <w:pPr>
        <w:pStyle w:val="ListParagraph"/>
        <w:numPr>
          <w:ilvl w:val="0"/>
          <w:numId w:val="12"/>
        </w:numPr>
        <w:spacing w:line="480" w:lineRule="auto"/>
        <w:ind w:left="851" w:hanging="425"/>
        <w:jc w:val="both"/>
        <w:rPr>
          <w:rFonts w:ascii="Times New Roman" w:hAnsi="Times New Roman"/>
          <w:sz w:val="24"/>
          <w:szCs w:val="24"/>
        </w:rPr>
      </w:pPr>
      <w:r w:rsidRPr="00623C06">
        <w:rPr>
          <w:rFonts w:ascii="Times New Roman" w:hAnsi="Times New Roman"/>
          <w:sz w:val="24"/>
          <w:szCs w:val="24"/>
        </w:rPr>
        <w:t>Uji Normalitas</w:t>
      </w:r>
    </w:p>
    <w:p w:rsidR="00A7586D" w:rsidRPr="00623C06" w:rsidRDefault="00A7586D" w:rsidP="00A7586D">
      <w:pPr>
        <w:pStyle w:val="ListParagraph"/>
        <w:spacing w:line="480" w:lineRule="auto"/>
        <w:ind w:left="851"/>
        <w:jc w:val="both"/>
        <w:rPr>
          <w:rFonts w:ascii="Times New Roman" w:hAnsi="Times New Roman"/>
          <w:sz w:val="24"/>
          <w:szCs w:val="24"/>
        </w:rPr>
      </w:pPr>
      <w:r w:rsidRPr="00623C06">
        <w:rPr>
          <w:rFonts w:ascii="Times New Roman" w:hAnsi="Times New Roman"/>
          <w:sz w:val="24"/>
          <w:szCs w:val="24"/>
        </w:rPr>
        <w:t>Menurut Imam Ghozali (2013:160) uji normalitas bertujuan untuk menguji apakah dalam model regresi, variabel penggangu atau residual memiliki distribusi normal. Seperti dketahui bahwa uji t dan f mengasumsikan bahwa nilai residual mengikuti distribusi normal. Kalau asumsi ini dilanggar maka uji statistik menjadi tidak valid untuk jumlah sampel kecil. Ada dua untuk mendeteksi apakah residual berdistribusi normal atau tidak yaitu dengan analisis grafik dan uji statistik.</w:t>
      </w:r>
    </w:p>
    <w:p w:rsidR="00A7586D" w:rsidRPr="00623C06" w:rsidRDefault="00A7586D" w:rsidP="00A7586D">
      <w:pPr>
        <w:pStyle w:val="ListParagraph"/>
        <w:numPr>
          <w:ilvl w:val="0"/>
          <w:numId w:val="13"/>
        </w:numPr>
        <w:tabs>
          <w:tab w:val="left" w:pos="1276"/>
        </w:tabs>
        <w:spacing w:line="480" w:lineRule="auto"/>
        <w:ind w:left="1276" w:hanging="425"/>
        <w:jc w:val="both"/>
        <w:rPr>
          <w:rFonts w:ascii="Times New Roman" w:hAnsi="Times New Roman"/>
          <w:sz w:val="24"/>
          <w:szCs w:val="24"/>
        </w:rPr>
      </w:pPr>
      <w:r w:rsidRPr="00623C06">
        <w:rPr>
          <w:rFonts w:ascii="Times New Roman" w:hAnsi="Times New Roman"/>
          <w:sz w:val="24"/>
          <w:szCs w:val="24"/>
        </w:rPr>
        <w:lastRenderedPageBreak/>
        <w:t xml:space="preserve">Analisis Grafik </w:t>
      </w:r>
    </w:p>
    <w:p w:rsidR="00A7586D" w:rsidRPr="00623C06" w:rsidRDefault="00A7586D" w:rsidP="00A7586D">
      <w:pPr>
        <w:pStyle w:val="ListParagraph"/>
        <w:spacing w:line="480" w:lineRule="auto"/>
        <w:ind w:left="1276"/>
        <w:jc w:val="both"/>
        <w:rPr>
          <w:rFonts w:ascii="Times New Roman" w:hAnsi="Times New Roman"/>
          <w:sz w:val="24"/>
          <w:szCs w:val="24"/>
        </w:rPr>
      </w:pPr>
      <w:r w:rsidRPr="00623C06">
        <w:rPr>
          <w:rFonts w:ascii="Times New Roman" w:hAnsi="Times New Roman"/>
          <w:sz w:val="24"/>
          <w:szCs w:val="24"/>
        </w:rPr>
        <w:t xml:space="preserve">Salah satu cara termudah untuk melihat normalitas residual adalah dengan melihat grafik histogram yang membandingkan antara data observasi dengan distribusi yang mendekati distribusi normal. Namun demikian hanya dengan melihat histogram hal ini dapat menyesatkan khususnya untuk jumlah sampel yang kecil. Metode yang lebih handal adalah dengam melihat normal </w:t>
      </w:r>
      <w:r w:rsidRPr="00623C06">
        <w:rPr>
          <w:rFonts w:ascii="Times New Roman" w:hAnsi="Times New Roman"/>
          <w:i/>
          <w:sz w:val="24"/>
          <w:szCs w:val="24"/>
        </w:rPr>
        <w:t xml:space="preserve">probability plot </w:t>
      </w:r>
      <w:r w:rsidRPr="00623C06">
        <w:rPr>
          <w:rFonts w:ascii="Times New Roman" w:hAnsi="Times New Roman"/>
          <w:sz w:val="24"/>
          <w:szCs w:val="24"/>
        </w:rPr>
        <w:t>yang dibandingkan distribusi kumulatif dari distribusi normal. Distribusi normal akan membentuk satu garis lurus diagonal, dan ploating dan residual akan dibandingkan dengan garis diagonal. Jika distribusi data residual normal, maka garis yang menggambarkan data sesungguhnya akan mengikuti garis diagonalnya.</w:t>
      </w:r>
    </w:p>
    <w:p w:rsidR="00A7586D" w:rsidRPr="00623C06" w:rsidRDefault="00A7586D" w:rsidP="00A7586D">
      <w:pPr>
        <w:pStyle w:val="ListParagraph"/>
        <w:numPr>
          <w:ilvl w:val="0"/>
          <w:numId w:val="13"/>
        </w:numPr>
        <w:spacing w:line="480" w:lineRule="auto"/>
        <w:ind w:left="1276" w:hanging="425"/>
        <w:jc w:val="both"/>
        <w:rPr>
          <w:rFonts w:ascii="Times New Roman" w:hAnsi="Times New Roman"/>
          <w:sz w:val="24"/>
          <w:szCs w:val="24"/>
        </w:rPr>
      </w:pPr>
      <w:r w:rsidRPr="00623C06">
        <w:rPr>
          <w:rFonts w:ascii="Times New Roman" w:hAnsi="Times New Roman"/>
          <w:sz w:val="24"/>
          <w:szCs w:val="24"/>
        </w:rPr>
        <w:t>Analisis Statistik</w:t>
      </w:r>
    </w:p>
    <w:p w:rsidR="00A7586D" w:rsidRPr="00623C06" w:rsidRDefault="00A7586D" w:rsidP="00A7586D">
      <w:pPr>
        <w:pStyle w:val="ListParagraph"/>
        <w:spacing w:line="480" w:lineRule="auto"/>
        <w:ind w:left="1276" w:hanging="6"/>
        <w:jc w:val="both"/>
        <w:rPr>
          <w:rFonts w:ascii="Times New Roman" w:hAnsi="Times New Roman"/>
          <w:sz w:val="24"/>
          <w:szCs w:val="24"/>
        </w:rPr>
      </w:pPr>
      <w:r w:rsidRPr="00623C06">
        <w:rPr>
          <w:rFonts w:ascii="Times New Roman" w:hAnsi="Times New Roman"/>
          <w:sz w:val="24"/>
          <w:szCs w:val="24"/>
        </w:rPr>
        <w:t>Uji normalitas dengan grafik dapat menyesatkan kalau tidak hati-hati secara visual keihatan normal, padahal secara statistik bisa sebaliknya. Oleh sebab itu dianjurkan disamping uji grafik dilengkapi dengan uji statistik.</w:t>
      </w:r>
    </w:p>
    <w:p w:rsidR="00A7586D" w:rsidRPr="00623C06" w:rsidRDefault="00A7586D" w:rsidP="00A7586D">
      <w:pPr>
        <w:pStyle w:val="ListParagraph"/>
        <w:spacing w:line="480" w:lineRule="auto"/>
        <w:ind w:left="1276" w:firstLine="431"/>
        <w:jc w:val="both"/>
        <w:rPr>
          <w:rFonts w:ascii="Times New Roman" w:hAnsi="Times New Roman"/>
          <w:sz w:val="24"/>
          <w:szCs w:val="24"/>
        </w:rPr>
      </w:pPr>
      <w:r w:rsidRPr="00623C06">
        <w:rPr>
          <w:rFonts w:ascii="Times New Roman" w:hAnsi="Times New Roman"/>
          <w:sz w:val="24"/>
          <w:szCs w:val="24"/>
        </w:rPr>
        <w:t xml:space="preserve">Pendeteksian normalitas secara statistik adalah dengan menggunakan uji </w:t>
      </w:r>
      <w:r w:rsidRPr="00623C06">
        <w:rPr>
          <w:rFonts w:ascii="Times New Roman" w:hAnsi="Times New Roman"/>
          <w:i/>
          <w:sz w:val="24"/>
          <w:szCs w:val="24"/>
        </w:rPr>
        <w:t xml:space="preserve">Kolmograv-Smirnov. </w:t>
      </w:r>
      <w:r w:rsidRPr="00623C06">
        <w:rPr>
          <w:rFonts w:ascii="Times New Roman" w:hAnsi="Times New Roman"/>
          <w:sz w:val="24"/>
          <w:szCs w:val="24"/>
        </w:rPr>
        <w:t xml:space="preserve">Uji </w:t>
      </w:r>
      <w:r w:rsidRPr="00623C06">
        <w:rPr>
          <w:rFonts w:ascii="Times New Roman" w:hAnsi="Times New Roman"/>
          <w:i/>
          <w:sz w:val="24"/>
          <w:szCs w:val="24"/>
        </w:rPr>
        <w:t>Kolmograv-Smirnov</w:t>
      </w:r>
      <w:r w:rsidRPr="00623C06">
        <w:rPr>
          <w:rFonts w:ascii="Times New Roman" w:hAnsi="Times New Roman"/>
          <w:sz w:val="24"/>
          <w:szCs w:val="24"/>
        </w:rPr>
        <w:t xml:space="preserve"> merupakan uji normalitas yang umumnya digunakan karena dinilai lebih sederhana dan tidak menimbulkan perbedaan persepsi. Uji </w:t>
      </w:r>
      <w:r w:rsidRPr="00623C06">
        <w:rPr>
          <w:rFonts w:ascii="Times New Roman" w:hAnsi="Times New Roman"/>
          <w:i/>
          <w:sz w:val="24"/>
          <w:szCs w:val="24"/>
        </w:rPr>
        <w:t xml:space="preserve">Kolmograv-Smirnov </w:t>
      </w:r>
      <w:r w:rsidRPr="00623C06">
        <w:rPr>
          <w:rFonts w:ascii="Times New Roman" w:hAnsi="Times New Roman"/>
          <w:sz w:val="24"/>
          <w:szCs w:val="24"/>
        </w:rPr>
        <w:t xml:space="preserve">dilakukan dengan tingkat signifikan 0,05. Untuk lebih sederhana, pengujian ini dapat dilakukan dengan melihat </w:t>
      </w:r>
      <w:r w:rsidRPr="00623C06">
        <w:rPr>
          <w:rFonts w:ascii="Times New Roman" w:hAnsi="Times New Roman"/>
          <w:sz w:val="24"/>
          <w:szCs w:val="24"/>
        </w:rPr>
        <w:lastRenderedPageBreak/>
        <w:t xml:space="preserve">probabilitas dari </w:t>
      </w:r>
      <w:r w:rsidRPr="00623C06">
        <w:rPr>
          <w:rFonts w:ascii="Times New Roman" w:hAnsi="Times New Roman"/>
          <w:i/>
          <w:sz w:val="24"/>
          <w:szCs w:val="24"/>
        </w:rPr>
        <w:t xml:space="preserve">Kolmograv-Smirnov </w:t>
      </w:r>
      <w:r w:rsidRPr="00623C06">
        <w:rPr>
          <w:rFonts w:ascii="Times New Roman" w:hAnsi="Times New Roman"/>
          <w:sz w:val="24"/>
          <w:szCs w:val="24"/>
        </w:rPr>
        <w:t>Z statistik. Jika probabilitas Z statistik lebih kecil dari 0,05 maka nilai residual dalam suatu regresi tidak berdistribusi secara normal (Imam Ghozali 2007, dalam Djuitaningsih 2010)</w:t>
      </w:r>
    </w:p>
    <w:p w:rsidR="00A7586D" w:rsidRPr="00623C06" w:rsidRDefault="00A7586D" w:rsidP="00A7586D">
      <w:pPr>
        <w:pStyle w:val="ListParagraph"/>
        <w:numPr>
          <w:ilvl w:val="0"/>
          <w:numId w:val="12"/>
        </w:numPr>
        <w:spacing w:line="480" w:lineRule="auto"/>
        <w:ind w:left="851" w:hanging="425"/>
        <w:jc w:val="both"/>
        <w:rPr>
          <w:rFonts w:ascii="Times New Roman" w:hAnsi="Times New Roman"/>
          <w:i/>
          <w:sz w:val="24"/>
          <w:szCs w:val="24"/>
        </w:rPr>
      </w:pPr>
      <w:r w:rsidRPr="00623C06">
        <w:rPr>
          <w:rFonts w:ascii="Times New Roman" w:hAnsi="Times New Roman"/>
          <w:sz w:val="24"/>
          <w:szCs w:val="24"/>
        </w:rPr>
        <w:t>Uji Multikolonieritas</w:t>
      </w:r>
    </w:p>
    <w:p w:rsidR="00A7586D" w:rsidRPr="00623C06" w:rsidRDefault="00A7586D" w:rsidP="00A7586D">
      <w:pPr>
        <w:pStyle w:val="ListParagraph"/>
        <w:spacing w:line="480" w:lineRule="auto"/>
        <w:ind w:left="851"/>
        <w:jc w:val="both"/>
        <w:rPr>
          <w:rFonts w:ascii="Times New Roman" w:hAnsi="Times New Roman"/>
          <w:sz w:val="24"/>
          <w:szCs w:val="24"/>
        </w:rPr>
      </w:pPr>
      <w:r w:rsidRPr="00623C06">
        <w:rPr>
          <w:rFonts w:ascii="Times New Roman" w:hAnsi="Times New Roman"/>
          <w:sz w:val="24"/>
          <w:szCs w:val="24"/>
        </w:rPr>
        <w:t>Uji multikolonieritas bertujuan untuk</w:t>
      </w:r>
      <w:r w:rsidRPr="00623C06">
        <w:rPr>
          <w:rFonts w:ascii="Times New Roman" w:hAnsi="Times New Roman"/>
          <w:i/>
          <w:sz w:val="24"/>
          <w:szCs w:val="24"/>
        </w:rPr>
        <w:t xml:space="preserve"> </w:t>
      </w:r>
      <w:r w:rsidRPr="00623C06">
        <w:rPr>
          <w:rFonts w:ascii="Times New Roman" w:hAnsi="Times New Roman"/>
          <w:sz w:val="24"/>
          <w:szCs w:val="24"/>
        </w:rPr>
        <w:t>menguji apakah model regresi ditemukan adanya korelasi antar variabel bebas (independen). Model regresi yang baik seharusnya tidak terjadi korelasi diantara variabel independen. Jika variabel independen saling berkorelasi, maka variabel-variabel ini tidak ortogonal. Variabel ortogonal adalah  variabel independen yang nilai korelasi antar sesama variabel independen sama dengan nol (Iman Ghozali, 2013:105).</w:t>
      </w:r>
    </w:p>
    <w:p w:rsidR="00A7586D" w:rsidRPr="00623C06" w:rsidRDefault="00A7586D" w:rsidP="00A7586D">
      <w:pPr>
        <w:pStyle w:val="ListParagraph"/>
        <w:spacing w:line="480" w:lineRule="auto"/>
        <w:ind w:left="851"/>
        <w:jc w:val="both"/>
        <w:rPr>
          <w:rFonts w:ascii="Times New Roman" w:hAnsi="Times New Roman"/>
          <w:sz w:val="24"/>
          <w:szCs w:val="24"/>
        </w:rPr>
      </w:pPr>
      <w:r w:rsidRPr="00623C06">
        <w:rPr>
          <w:rFonts w:ascii="Times New Roman" w:hAnsi="Times New Roman"/>
          <w:sz w:val="24"/>
          <w:szCs w:val="24"/>
        </w:rPr>
        <w:t>Untuk mendeteksi ada atau tidaknya multikolonieritas didalam model regresi adalah sebagai berikut:</w:t>
      </w:r>
    </w:p>
    <w:p w:rsidR="00A7586D" w:rsidRPr="00623C06" w:rsidRDefault="00A7586D" w:rsidP="00A7586D">
      <w:pPr>
        <w:pStyle w:val="ListParagraph"/>
        <w:numPr>
          <w:ilvl w:val="0"/>
          <w:numId w:val="14"/>
        </w:numPr>
        <w:tabs>
          <w:tab w:val="left" w:pos="1276"/>
        </w:tabs>
        <w:spacing w:line="480" w:lineRule="auto"/>
        <w:ind w:left="1276" w:hanging="425"/>
        <w:jc w:val="both"/>
        <w:rPr>
          <w:rFonts w:ascii="Times New Roman" w:hAnsi="Times New Roman"/>
          <w:sz w:val="24"/>
          <w:szCs w:val="24"/>
        </w:rPr>
      </w:pPr>
      <w:r w:rsidRPr="00623C06">
        <w:rPr>
          <w:rFonts w:ascii="Times New Roman" w:hAnsi="Times New Roman"/>
          <w:sz w:val="24"/>
          <w:szCs w:val="24"/>
        </w:rPr>
        <w:t>Nilai R</w:t>
      </w:r>
      <w:r w:rsidRPr="00623C06">
        <w:rPr>
          <w:rFonts w:ascii="Times New Roman" w:hAnsi="Times New Roman"/>
          <w:sz w:val="24"/>
          <w:szCs w:val="24"/>
          <w:vertAlign w:val="superscript"/>
        </w:rPr>
        <w:t xml:space="preserve">2 </w:t>
      </w:r>
      <w:r w:rsidRPr="00623C06">
        <w:rPr>
          <w:rFonts w:ascii="Times New Roman" w:hAnsi="Times New Roman"/>
          <w:sz w:val="24"/>
          <w:szCs w:val="24"/>
        </w:rPr>
        <w:t>yang dihasilkan oleh suatu estimasi model regresi empiris sangat tinggi, tetapi secara individual variabel-variabel independen banyak yang tidak signifikan mempengaruhi variabel dependen.</w:t>
      </w:r>
    </w:p>
    <w:p w:rsidR="00A7586D" w:rsidRPr="00623C06" w:rsidRDefault="00A7586D" w:rsidP="00A7586D">
      <w:pPr>
        <w:pStyle w:val="ListParagraph"/>
        <w:numPr>
          <w:ilvl w:val="0"/>
          <w:numId w:val="14"/>
        </w:numPr>
        <w:spacing w:line="480" w:lineRule="auto"/>
        <w:ind w:left="1276" w:hanging="425"/>
        <w:jc w:val="both"/>
        <w:rPr>
          <w:rFonts w:ascii="Times New Roman" w:hAnsi="Times New Roman"/>
          <w:sz w:val="24"/>
          <w:szCs w:val="24"/>
        </w:rPr>
      </w:pPr>
      <w:r w:rsidRPr="00623C06">
        <w:rPr>
          <w:rFonts w:ascii="Times New Roman" w:hAnsi="Times New Roman"/>
          <w:sz w:val="24"/>
          <w:szCs w:val="24"/>
        </w:rPr>
        <w:t xml:space="preserve">Menganalisis matrik korelasi variabel-variabel independen. Jika antar variabel independen ada korelasi yang cukup tinggi (umumnya diatas 0,09), maka hal ini merupakan indikasi adanya multikolonieritas. Tidak adanya korelasi yang tinggi antar variabel independen tidak ada berarti bebas dari multikolonieritas. Multikolonieritas dapat </w:t>
      </w:r>
      <w:r w:rsidRPr="00623C06">
        <w:rPr>
          <w:rFonts w:ascii="Times New Roman" w:hAnsi="Times New Roman"/>
          <w:sz w:val="24"/>
          <w:szCs w:val="24"/>
        </w:rPr>
        <w:lastRenderedPageBreak/>
        <w:t>disebabkan karena adanya efek kombinasi dua atau lebih variabel independen.</w:t>
      </w:r>
    </w:p>
    <w:p w:rsidR="00A7586D" w:rsidRPr="00623C06" w:rsidRDefault="00A7586D" w:rsidP="00A7586D">
      <w:pPr>
        <w:pStyle w:val="ListParagraph"/>
        <w:numPr>
          <w:ilvl w:val="0"/>
          <w:numId w:val="14"/>
        </w:numPr>
        <w:spacing w:line="480" w:lineRule="auto"/>
        <w:ind w:left="1276" w:hanging="425"/>
        <w:jc w:val="both"/>
        <w:rPr>
          <w:rFonts w:ascii="Times New Roman" w:hAnsi="Times New Roman"/>
          <w:sz w:val="24"/>
          <w:szCs w:val="24"/>
        </w:rPr>
      </w:pPr>
      <w:r w:rsidRPr="00623C06">
        <w:rPr>
          <w:rFonts w:ascii="Times New Roman" w:hAnsi="Times New Roman"/>
          <w:sz w:val="24"/>
          <w:szCs w:val="24"/>
        </w:rPr>
        <w:t xml:space="preserve">Multikolonieritas dapat juga dilihat dari (1) nilai </w:t>
      </w:r>
      <w:r w:rsidRPr="00623C06">
        <w:rPr>
          <w:rFonts w:ascii="Times New Roman" w:hAnsi="Times New Roman"/>
          <w:i/>
          <w:sz w:val="24"/>
          <w:szCs w:val="24"/>
        </w:rPr>
        <w:t xml:space="preserve">tolerence </w:t>
      </w:r>
      <w:r w:rsidRPr="00623C06">
        <w:rPr>
          <w:rFonts w:ascii="Times New Roman" w:hAnsi="Times New Roman"/>
          <w:sz w:val="24"/>
          <w:szCs w:val="24"/>
        </w:rPr>
        <w:t xml:space="preserve">dan lawannya (2) </w:t>
      </w:r>
      <w:r w:rsidRPr="00623C06">
        <w:rPr>
          <w:rFonts w:ascii="Times New Roman" w:hAnsi="Times New Roman"/>
          <w:i/>
          <w:sz w:val="24"/>
          <w:szCs w:val="24"/>
        </w:rPr>
        <w:t xml:space="preserve">variance inflantion factor </w:t>
      </w:r>
      <w:r w:rsidRPr="00623C06">
        <w:rPr>
          <w:rFonts w:ascii="Times New Roman" w:hAnsi="Times New Roman"/>
          <w:sz w:val="24"/>
          <w:szCs w:val="24"/>
        </w:rPr>
        <w:t xml:space="preserve">(VIF). Kedua ukuran ini menunjukan setiap variabel independen lainnya. Dalam pengertian sederhana setiap variabel independen menjadi variabel dependen (terikat) dan diregres terhadap variabel independen lainnya. </w:t>
      </w:r>
      <w:r w:rsidRPr="00623C06">
        <w:rPr>
          <w:rFonts w:ascii="Times New Roman" w:hAnsi="Times New Roman"/>
          <w:i/>
          <w:sz w:val="24"/>
          <w:szCs w:val="24"/>
        </w:rPr>
        <w:t xml:space="preserve">Tolerence </w:t>
      </w:r>
      <w:r w:rsidRPr="00623C06">
        <w:rPr>
          <w:rFonts w:ascii="Times New Roman" w:hAnsi="Times New Roman"/>
          <w:sz w:val="24"/>
          <w:szCs w:val="24"/>
        </w:rPr>
        <w:t xml:space="preserve">mengukur variabilitas variabel independen yang terpilih yang tidak dijelaskan oleh variabel independen lainnya. Jadi nilai </w:t>
      </w:r>
      <w:r w:rsidRPr="00623C06">
        <w:rPr>
          <w:rFonts w:ascii="Times New Roman" w:hAnsi="Times New Roman"/>
          <w:i/>
          <w:sz w:val="24"/>
          <w:szCs w:val="24"/>
        </w:rPr>
        <w:t xml:space="preserve">tolerence </w:t>
      </w:r>
      <w:r w:rsidRPr="00623C06">
        <w:rPr>
          <w:rFonts w:ascii="Times New Roman" w:hAnsi="Times New Roman"/>
          <w:sz w:val="24"/>
          <w:szCs w:val="24"/>
        </w:rPr>
        <w:t xml:space="preserve">yang rendah sama dengan nilai VIF tinggi. (karena VIF = 1/ </w:t>
      </w:r>
      <w:r w:rsidRPr="00623C06">
        <w:rPr>
          <w:rFonts w:ascii="Times New Roman" w:hAnsi="Times New Roman"/>
          <w:i/>
          <w:sz w:val="24"/>
          <w:szCs w:val="24"/>
        </w:rPr>
        <w:t>Tolerence</w:t>
      </w:r>
      <w:r w:rsidRPr="00623C06">
        <w:rPr>
          <w:rFonts w:ascii="Times New Roman" w:hAnsi="Times New Roman"/>
          <w:sz w:val="24"/>
          <w:szCs w:val="24"/>
        </w:rPr>
        <w:t xml:space="preserve">). Nilai </w:t>
      </w:r>
      <w:r w:rsidRPr="00623C06">
        <w:rPr>
          <w:rFonts w:ascii="Times New Roman" w:hAnsi="Times New Roman"/>
          <w:i/>
          <w:sz w:val="24"/>
          <w:szCs w:val="24"/>
        </w:rPr>
        <w:t xml:space="preserve">cutoff </w:t>
      </w:r>
      <w:r w:rsidRPr="00623C06">
        <w:rPr>
          <w:rFonts w:ascii="Times New Roman" w:hAnsi="Times New Roman"/>
          <w:sz w:val="24"/>
          <w:szCs w:val="24"/>
        </w:rPr>
        <w:t xml:space="preserve">yang umum dipakai untuk menunjukan adanya multikolonieritas adalah nilai </w:t>
      </w:r>
      <w:r w:rsidRPr="00623C06">
        <w:rPr>
          <w:rFonts w:ascii="Times New Roman" w:hAnsi="Times New Roman"/>
          <w:i/>
          <w:sz w:val="24"/>
          <w:szCs w:val="24"/>
        </w:rPr>
        <w:t xml:space="preserve">tolerence </w:t>
      </w:r>
      <w:r w:rsidRPr="00623C06">
        <w:rPr>
          <w:rFonts w:ascii="Times New Roman" w:hAnsi="Times New Roman"/>
          <w:sz w:val="24"/>
          <w:szCs w:val="24"/>
        </w:rPr>
        <w:t>≤ 0,10 atau sama dengan nilai VIF ≥ 10.</w:t>
      </w:r>
    </w:p>
    <w:p w:rsidR="00A7586D" w:rsidRPr="00623C06" w:rsidRDefault="00A7586D" w:rsidP="00A7586D">
      <w:pPr>
        <w:pStyle w:val="ListParagraph"/>
        <w:numPr>
          <w:ilvl w:val="0"/>
          <w:numId w:val="12"/>
        </w:numPr>
        <w:spacing w:line="480" w:lineRule="auto"/>
        <w:ind w:left="851" w:hanging="425"/>
        <w:jc w:val="both"/>
        <w:rPr>
          <w:rFonts w:ascii="Times New Roman" w:hAnsi="Times New Roman"/>
          <w:sz w:val="24"/>
          <w:szCs w:val="24"/>
        </w:rPr>
      </w:pPr>
      <w:r w:rsidRPr="00623C06">
        <w:rPr>
          <w:rFonts w:ascii="Times New Roman" w:hAnsi="Times New Roman"/>
          <w:sz w:val="24"/>
          <w:szCs w:val="24"/>
        </w:rPr>
        <w:t>Uji Heteroskedastisitas</w:t>
      </w:r>
    </w:p>
    <w:p w:rsidR="00A7586D" w:rsidRPr="00623C06" w:rsidRDefault="00A7586D" w:rsidP="00A7586D">
      <w:pPr>
        <w:pStyle w:val="ListParagraph"/>
        <w:spacing w:line="480" w:lineRule="auto"/>
        <w:ind w:left="851"/>
        <w:jc w:val="both"/>
        <w:rPr>
          <w:rFonts w:ascii="Times New Roman" w:hAnsi="Times New Roman"/>
          <w:sz w:val="24"/>
          <w:szCs w:val="24"/>
        </w:rPr>
      </w:pPr>
      <w:r w:rsidRPr="00623C06">
        <w:rPr>
          <w:rFonts w:ascii="Times New Roman" w:hAnsi="Times New Roman"/>
          <w:sz w:val="24"/>
          <w:szCs w:val="24"/>
        </w:rPr>
        <w:t xml:space="preserve">Uji heteroskedastisitas bertujuan menguji apakah dalam model regresi terjadi ketidaksamaan </w:t>
      </w:r>
      <w:r w:rsidRPr="00623C06">
        <w:rPr>
          <w:rFonts w:ascii="Times New Roman" w:hAnsi="Times New Roman"/>
          <w:i/>
          <w:sz w:val="24"/>
          <w:szCs w:val="24"/>
        </w:rPr>
        <w:t xml:space="preserve">variance </w:t>
      </w:r>
      <w:r w:rsidRPr="00623C06">
        <w:rPr>
          <w:rFonts w:ascii="Times New Roman" w:hAnsi="Times New Roman"/>
          <w:sz w:val="24"/>
          <w:szCs w:val="24"/>
        </w:rPr>
        <w:t xml:space="preserve">dari residual satu pengamatan ke pengamatan yang lain. Jika </w:t>
      </w:r>
      <w:r w:rsidRPr="00623C06">
        <w:rPr>
          <w:rFonts w:ascii="Times New Roman" w:hAnsi="Times New Roman"/>
          <w:i/>
          <w:sz w:val="24"/>
          <w:szCs w:val="24"/>
        </w:rPr>
        <w:t xml:space="preserve">variance </w:t>
      </w:r>
      <w:r w:rsidRPr="00623C06">
        <w:rPr>
          <w:rFonts w:ascii="Times New Roman" w:hAnsi="Times New Roman"/>
          <w:sz w:val="24"/>
          <w:szCs w:val="24"/>
        </w:rPr>
        <w:t xml:space="preserve">dari residual satu pengamatan ke pengamatan yang lain tetap, maka disebut homoskedastisitas dan jika berbeda disebut heteroskedastitas. Model regresi baik adalah yang homoskedastisitas atau tidak terjadi heteroskedastitas. Kebanyakan data </w:t>
      </w:r>
      <w:r w:rsidRPr="00623C06">
        <w:rPr>
          <w:rFonts w:ascii="Times New Roman" w:hAnsi="Times New Roman"/>
          <w:i/>
          <w:sz w:val="24"/>
          <w:szCs w:val="24"/>
        </w:rPr>
        <w:t xml:space="preserve">crossection </w:t>
      </w:r>
      <w:r w:rsidRPr="00623C06">
        <w:rPr>
          <w:rFonts w:ascii="Times New Roman" w:hAnsi="Times New Roman"/>
          <w:sz w:val="24"/>
          <w:szCs w:val="24"/>
        </w:rPr>
        <w:t>mengandung situasi heteroskedastisitas karena data ini menghimpun data yang mewakili berbagai ukuran (kecil, sedang, dan besar) (Imam Ghozali, 2013:139).</w:t>
      </w:r>
    </w:p>
    <w:p w:rsidR="00A7586D" w:rsidRPr="00623C06" w:rsidRDefault="00A7586D" w:rsidP="00A7586D">
      <w:pPr>
        <w:pStyle w:val="ListParagraph"/>
        <w:spacing w:line="480" w:lineRule="auto"/>
        <w:ind w:left="851"/>
        <w:jc w:val="both"/>
        <w:rPr>
          <w:rFonts w:ascii="Times New Roman" w:hAnsi="Times New Roman"/>
          <w:sz w:val="24"/>
          <w:szCs w:val="24"/>
        </w:rPr>
      </w:pPr>
      <w:r w:rsidRPr="00623C06">
        <w:rPr>
          <w:rFonts w:ascii="Times New Roman" w:hAnsi="Times New Roman"/>
          <w:sz w:val="24"/>
          <w:szCs w:val="24"/>
        </w:rPr>
        <w:lastRenderedPageBreak/>
        <w:t>Adapun beberapa cara untuk mendeteksi ada atau tidaknya heterokedastisitas:</w:t>
      </w:r>
    </w:p>
    <w:p w:rsidR="00A7586D" w:rsidRPr="00623C06" w:rsidRDefault="00A7586D" w:rsidP="00A7586D">
      <w:pPr>
        <w:pStyle w:val="ListParagraph"/>
        <w:numPr>
          <w:ilvl w:val="0"/>
          <w:numId w:val="15"/>
        </w:numPr>
        <w:spacing w:line="480" w:lineRule="auto"/>
        <w:ind w:left="1276" w:hanging="425"/>
        <w:jc w:val="both"/>
        <w:rPr>
          <w:rFonts w:ascii="Times New Roman" w:hAnsi="Times New Roman"/>
          <w:sz w:val="24"/>
          <w:szCs w:val="24"/>
        </w:rPr>
      </w:pPr>
      <w:r w:rsidRPr="00623C06">
        <w:rPr>
          <w:rFonts w:ascii="Times New Roman" w:hAnsi="Times New Roman"/>
          <w:sz w:val="24"/>
          <w:szCs w:val="24"/>
        </w:rPr>
        <w:t xml:space="preserve">Melalui grafik plot antara nilai prediksi variabel terikat (dependen) yaitu ZPRED dengan residual SRESID. Deteksi ada tidaknya heteroskedastisitas dapat dilakukan dengan melihat ada tidaknya pola tertentu pada grafik </w:t>
      </w:r>
      <w:r w:rsidRPr="00623C06">
        <w:rPr>
          <w:rFonts w:ascii="Times New Roman" w:hAnsi="Times New Roman"/>
          <w:i/>
          <w:sz w:val="24"/>
          <w:szCs w:val="24"/>
        </w:rPr>
        <w:t xml:space="preserve">scatterplot </w:t>
      </w:r>
      <w:r w:rsidRPr="00623C06">
        <w:rPr>
          <w:rFonts w:ascii="Times New Roman" w:hAnsi="Times New Roman"/>
          <w:sz w:val="24"/>
          <w:szCs w:val="24"/>
        </w:rPr>
        <w:t xml:space="preserve">antar SRESID dan ZPRED di dalam sumbu Y adalah Y yang telah diprediksi, dan sumbu X adalah residual (y PREDIKSI – Y sesungguhnya) yang telah di </w:t>
      </w:r>
      <w:r w:rsidRPr="00623C06">
        <w:rPr>
          <w:rFonts w:ascii="Times New Roman" w:hAnsi="Times New Roman"/>
          <w:i/>
          <w:sz w:val="24"/>
          <w:szCs w:val="24"/>
        </w:rPr>
        <w:t xml:space="preserve">studentized. </w:t>
      </w:r>
    </w:p>
    <w:p w:rsidR="00A7586D" w:rsidRPr="00623C06" w:rsidRDefault="00A7586D" w:rsidP="00A7586D">
      <w:pPr>
        <w:pStyle w:val="ListParagraph"/>
        <w:spacing w:line="480" w:lineRule="auto"/>
        <w:ind w:left="1276"/>
        <w:jc w:val="both"/>
        <w:rPr>
          <w:rFonts w:ascii="Times New Roman" w:hAnsi="Times New Roman"/>
          <w:sz w:val="24"/>
          <w:szCs w:val="24"/>
        </w:rPr>
      </w:pPr>
      <w:r w:rsidRPr="00623C06">
        <w:rPr>
          <w:rFonts w:ascii="Times New Roman" w:hAnsi="Times New Roman"/>
          <w:sz w:val="24"/>
          <w:szCs w:val="24"/>
        </w:rPr>
        <w:t xml:space="preserve">Uji </w:t>
      </w:r>
      <w:r w:rsidRPr="00623C06">
        <w:rPr>
          <w:rFonts w:ascii="Times New Roman" w:hAnsi="Times New Roman"/>
          <w:i/>
          <w:sz w:val="24"/>
          <w:szCs w:val="24"/>
        </w:rPr>
        <w:t xml:space="preserve">white </w:t>
      </w:r>
      <w:r w:rsidRPr="00623C06">
        <w:rPr>
          <w:rFonts w:ascii="Times New Roman" w:hAnsi="Times New Roman"/>
          <w:sz w:val="24"/>
          <w:szCs w:val="24"/>
        </w:rPr>
        <w:t xml:space="preserve">yang pada prinsipnya meregres residual yang dikuadratkan dengan variabel bebas pada model. Kriteria uji </w:t>
      </w:r>
      <w:r w:rsidRPr="00623C06">
        <w:rPr>
          <w:rFonts w:ascii="Times New Roman" w:hAnsi="Times New Roman"/>
          <w:i/>
          <w:sz w:val="24"/>
          <w:szCs w:val="24"/>
        </w:rPr>
        <w:t xml:space="preserve">white </w:t>
      </w:r>
      <w:r w:rsidRPr="00623C06">
        <w:rPr>
          <w:rFonts w:ascii="Times New Roman" w:hAnsi="Times New Roman"/>
          <w:sz w:val="24"/>
          <w:szCs w:val="24"/>
        </w:rPr>
        <w:t>adalah jika: Prob Obs* R square &gt; 0.05, maka tidak ada heteroskedastisitas.</w:t>
      </w:r>
    </w:p>
    <w:p w:rsidR="00A7586D" w:rsidRPr="00623C06" w:rsidRDefault="00A7586D" w:rsidP="00A7586D">
      <w:pPr>
        <w:pStyle w:val="ListParagraph"/>
        <w:numPr>
          <w:ilvl w:val="0"/>
          <w:numId w:val="16"/>
        </w:numPr>
        <w:spacing w:line="480" w:lineRule="auto"/>
        <w:ind w:left="1701" w:hanging="425"/>
        <w:jc w:val="both"/>
        <w:rPr>
          <w:rFonts w:ascii="Times New Roman" w:hAnsi="Times New Roman"/>
          <w:sz w:val="24"/>
          <w:szCs w:val="24"/>
        </w:rPr>
      </w:pPr>
      <w:r w:rsidRPr="00623C06">
        <w:rPr>
          <w:rFonts w:ascii="Times New Roman" w:hAnsi="Times New Roman"/>
          <w:sz w:val="24"/>
          <w:szCs w:val="24"/>
        </w:rPr>
        <w:t>Jika ada pola tertentu, seperti titik-titik yang ada membentuk pola tertentu yang teratur (bergelombang, melebar kemudian menyempit), maka mengindikasikan telah terjadi heteroskedastisitas.</w:t>
      </w:r>
    </w:p>
    <w:p w:rsidR="00A7586D" w:rsidRPr="00070C58" w:rsidRDefault="00A7586D" w:rsidP="00A7586D">
      <w:pPr>
        <w:pStyle w:val="ListParagraph"/>
        <w:numPr>
          <w:ilvl w:val="0"/>
          <w:numId w:val="16"/>
        </w:numPr>
        <w:spacing w:line="480" w:lineRule="auto"/>
        <w:ind w:left="1701" w:hanging="425"/>
        <w:jc w:val="both"/>
        <w:rPr>
          <w:rFonts w:ascii="Times New Roman" w:hAnsi="Times New Roman"/>
          <w:sz w:val="24"/>
          <w:szCs w:val="24"/>
        </w:rPr>
      </w:pPr>
      <w:r w:rsidRPr="00623C06">
        <w:rPr>
          <w:rFonts w:ascii="Times New Roman" w:hAnsi="Times New Roman"/>
          <w:sz w:val="24"/>
          <w:szCs w:val="24"/>
        </w:rPr>
        <w:t>Jika tidak ada pola yang jelas, serta titik-titik menyebar diatas dan dibawah angka 0 pada sumbu Y, maka tidak terjadi heteroskedastisitas.</w:t>
      </w:r>
    </w:p>
    <w:p w:rsidR="00A7586D" w:rsidRPr="00623C06" w:rsidRDefault="00A7586D" w:rsidP="00A7586D">
      <w:pPr>
        <w:pStyle w:val="ListParagraph"/>
        <w:numPr>
          <w:ilvl w:val="0"/>
          <w:numId w:val="12"/>
        </w:numPr>
        <w:spacing w:line="480" w:lineRule="auto"/>
        <w:ind w:left="851" w:hanging="425"/>
        <w:jc w:val="both"/>
        <w:rPr>
          <w:rFonts w:ascii="Times New Roman" w:hAnsi="Times New Roman"/>
          <w:sz w:val="24"/>
          <w:szCs w:val="24"/>
        </w:rPr>
      </w:pPr>
      <w:r w:rsidRPr="00623C06">
        <w:rPr>
          <w:rFonts w:ascii="Times New Roman" w:hAnsi="Times New Roman"/>
          <w:sz w:val="24"/>
          <w:szCs w:val="24"/>
        </w:rPr>
        <w:t>Uji Autokorelasi</w:t>
      </w:r>
    </w:p>
    <w:p w:rsidR="00A7586D" w:rsidRPr="00623C06" w:rsidRDefault="00A7586D" w:rsidP="00A7586D">
      <w:pPr>
        <w:pStyle w:val="ListParagraph"/>
        <w:spacing w:line="480" w:lineRule="auto"/>
        <w:ind w:left="851"/>
        <w:jc w:val="both"/>
        <w:rPr>
          <w:rFonts w:ascii="Times New Roman" w:hAnsi="Times New Roman"/>
          <w:sz w:val="24"/>
          <w:szCs w:val="24"/>
        </w:rPr>
      </w:pPr>
      <w:r w:rsidRPr="00623C06">
        <w:rPr>
          <w:rFonts w:ascii="Times New Roman" w:hAnsi="Times New Roman"/>
          <w:sz w:val="24"/>
          <w:szCs w:val="24"/>
        </w:rPr>
        <w:t xml:space="preserve">Uji autokorelasi bertujuan untuk menguji apakah dalam model regresi linier ada korelasi antara kesalahan penganggu pada periode t dengan kesalahan pengganggu pada periode t-1 (sebelumnya). Jika terjadi korelasi, maka dinamakan ada </w:t>
      </w:r>
      <w:r w:rsidRPr="00623C06">
        <w:rPr>
          <w:rFonts w:ascii="Times New Roman" w:hAnsi="Times New Roman"/>
          <w:i/>
          <w:sz w:val="24"/>
          <w:szCs w:val="24"/>
        </w:rPr>
        <w:t xml:space="preserve">problem </w:t>
      </w:r>
      <w:r w:rsidRPr="00623C06">
        <w:rPr>
          <w:rFonts w:ascii="Times New Roman" w:hAnsi="Times New Roman"/>
          <w:sz w:val="24"/>
          <w:szCs w:val="24"/>
        </w:rPr>
        <w:t xml:space="preserve">autokorelasi. Autokorelasi muncul </w:t>
      </w:r>
      <w:r w:rsidRPr="00623C06">
        <w:rPr>
          <w:rFonts w:ascii="Times New Roman" w:hAnsi="Times New Roman"/>
          <w:sz w:val="24"/>
          <w:szCs w:val="24"/>
        </w:rPr>
        <w:lastRenderedPageBreak/>
        <w:t>karena observasi yang berurutan sepanjang waktu berkaitan satu sama lainnya. Masalah ini timbul karena residual (kesalahan pengganggu) tidak bebas dari satu observasi ke observasi lainnya. Hal ini sering ditemukan pada data runtut waktu (</w:t>
      </w:r>
      <w:r w:rsidRPr="00623C06">
        <w:rPr>
          <w:rFonts w:ascii="Times New Roman" w:hAnsi="Times New Roman"/>
          <w:i/>
          <w:sz w:val="24"/>
          <w:szCs w:val="24"/>
        </w:rPr>
        <w:t>time series</w:t>
      </w:r>
      <w:r w:rsidRPr="00623C06">
        <w:rPr>
          <w:rFonts w:ascii="Times New Roman" w:hAnsi="Times New Roman"/>
          <w:sz w:val="24"/>
          <w:szCs w:val="24"/>
        </w:rPr>
        <w:t>) karena “gangguan” pada seseorang individu/kelompok cenderung mempengaruhi “gangguan” pada individu/kelompok yang sama pada periode berikutnya.</w:t>
      </w:r>
    </w:p>
    <w:p w:rsidR="00A7586D" w:rsidRPr="00623C06" w:rsidRDefault="00A7586D" w:rsidP="00A7586D">
      <w:pPr>
        <w:pStyle w:val="ListParagraph"/>
        <w:spacing w:line="480" w:lineRule="auto"/>
        <w:ind w:left="851"/>
        <w:jc w:val="both"/>
        <w:rPr>
          <w:rFonts w:ascii="Times New Roman" w:hAnsi="Times New Roman"/>
          <w:sz w:val="24"/>
          <w:szCs w:val="24"/>
        </w:rPr>
      </w:pPr>
      <w:r w:rsidRPr="00623C06">
        <w:rPr>
          <w:rFonts w:ascii="Times New Roman" w:hAnsi="Times New Roman"/>
          <w:sz w:val="24"/>
          <w:szCs w:val="24"/>
        </w:rPr>
        <w:t xml:space="preserve">Pada data </w:t>
      </w:r>
      <w:r w:rsidRPr="00623C06">
        <w:rPr>
          <w:rFonts w:ascii="Times New Roman" w:hAnsi="Times New Roman"/>
          <w:i/>
          <w:sz w:val="24"/>
          <w:szCs w:val="24"/>
        </w:rPr>
        <w:t xml:space="preserve">crossection </w:t>
      </w:r>
      <w:r w:rsidRPr="00623C06">
        <w:rPr>
          <w:rFonts w:ascii="Times New Roman" w:hAnsi="Times New Roman"/>
          <w:sz w:val="24"/>
          <w:szCs w:val="24"/>
        </w:rPr>
        <w:t>(silang waktu), masalah autokorelasi relatif jarang terjadi karena “gangguan” pada observasi yang berbeda berasal dari individu kelompok yang berbeda. Model regresi yang baik adalah regresi yang bebas dari autokorelasi. Ada beberapa cara yang dapat digunakan untuk mendeteksi ada atau tidaknya autokorelasi.</w:t>
      </w:r>
    </w:p>
    <w:p w:rsidR="00A7586D" w:rsidRPr="00623C06" w:rsidRDefault="00A7586D" w:rsidP="00A7586D">
      <w:pPr>
        <w:pStyle w:val="ListParagraph"/>
        <w:spacing w:line="480" w:lineRule="auto"/>
        <w:ind w:left="851"/>
        <w:jc w:val="both"/>
        <w:rPr>
          <w:rFonts w:ascii="Times New Roman" w:hAnsi="Times New Roman"/>
          <w:sz w:val="24"/>
          <w:szCs w:val="24"/>
        </w:rPr>
      </w:pPr>
      <w:r w:rsidRPr="00623C06">
        <w:rPr>
          <w:rFonts w:ascii="Times New Roman" w:hAnsi="Times New Roman"/>
          <w:sz w:val="24"/>
          <w:szCs w:val="24"/>
        </w:rPr>
        <w:t xml:space="preserve">Pendekatan yang sering digunakan untuk menguji ada tidaknya autokorelasi adalah uji </w:t>
      </w:r>
      <w:r w:rsidRPr="00623C06">
        <w:rPr>
          <w:rFonts w:ascii="Times New Roman" w:hAnsi="Times New Roman"/>
          <w:i/>
          <w:sz w:val="24"/>
          <w:szCs w:val="24"/>
        </w:rPr>
        <w:t xml:space="preserve">Durbin-Watson </w:t>
      </w:r>
      <w:r w:rsidRPr="00623C06">
        <w:rPr>
          <w:rFonts w:ascii="Times New Roman" w:hAnsi="Times New Roman"/>
          <w:sz w:val="24"/>
          <w:szCs w:val="24"/>
        </w:rPr>
        <w:t xml:space="preserve">(DW </w:t>
      </w:r>
      <w:r w:rsidRPr="00623C06">
        <w:rPr>
          <w:rFonts w:ascii="Times New Roman" w:hAnsi="Times New Roman"/>
          <w:i/>
          <w:sz w:val="24"/>
          <w:szCs w:val="24"/>
        </w:rPr>
        <w:t>test</w:t>
      </w:r>
      <w:r w:rsidRPr="00623C06">
        <w:rPr>
          <w:rFonts w:ascii="Times New Roman" w:hAnsi="Times New Roman"/>
          <w:sz w:val="24"/>
          <w:szCs w:val="24"/>
        </w:rPr>
        <w:t>) (Imam Ghozali, 2013:110).</w:t>
      </w:r>
    </w:p>
    <w:p w:rsidR="00A7586D" w:rsidRPr="00623C06" w:rsidRDefault="00A7586D" w:rsidP="00A7586D">
      <w:pPr>
        <w:pStyle w:val="ListParagraph"/>
        <w:spacing w:line="240" w:lineRule="auto"/>
        <w:ind w:left="851"/>
        <w:jc w:val="center"/>
        <w:rPr>
          <w:rFonts w:ascii="Times New Roman" w:hAnsi="Times New Roman"/>
          <w:b/>
          <w:sz w:val="24"/>
          <w:szCs w:val="24"/>
        </w:rPr>
      </w:pPr>
      <w:r>
        <w:rPr>
          <w:rFonts w:ascii="Times New Roman" w:hAnsi="Times New Roman"/>
          <w:b/>
          <w:sz w:val="24"/>
          <w:szCs w:val="24"/>
        </w:rPr>
        <w:t>Tabel 3.9</w:t>
      </w:r>
    </w:p>
    <w:p w:rsidR="00A7586D" w:rsidRPr="00623C06" w:rsidRDefault="00A7586D" w:rsidP="00A7586D">
      <w:pPr>
        <w:pStyle w:val="ListParagraph"/>
        <w:spacing w:line="240" w:lineRule="auto"/>
        <w:ind w:left="851"/>
        <w:jc w:val="center"/>
        <w:rPr>
          <w:rFonts w:ascii="Times New Roman" w:hAnsi="Times New Roman"/>
          <w:b/>
          <w:sz w:val="24"/>
          <w:szCs w:val="24"/>
        </w:rPr>
      </w:pPr>
      <w:r w:rsidRPr="00623C06">
        <w:rPr>
          <w:rFonts w:ascii="Times New Roman" w:hAnsi="Times New Roman"/>
          <w:b/>
          <w:sz w:val="24"/>
          <w:szCs w:val="24"/>
        </w:rPr>
        <w:t>Pengambilan Keputusan Ada Tidaknya Autokorelasi</w:t>
      </w:r>
    </w:p>
    <w:tbl>
      <w:tblPr>
        <w:tblStyle w:val="TableGrid"/>
        <w:tblpPr w:leftFromText="180" w:rightFromText="180" w:vertAnchor="text" w:horzAnchor="margin" w:tblpXSpec="right" w:tblpY="437"/>
        <w:tblW w:w="7371" w:type="dxa"/>
        <w:tblLook w:val="04A0" w:firstRow="1" w:lastRow="0" w:firstColumn="1" w:lastColumn="0" w:noHBand="0" w:noVBand="1"/>
      </w:tblPr>
      <w:tblGrid>
        <w:gridCol w:w="3686"/>
        <w:gridCol w:w="1701"/>
        <w:gridCol w:w="1984"/>
      </w:tblGrid>
      <w:tr w:rsidR="00A7586D" w:rsidRPr="00623C06" w:rsidTr="00BF5010">
        <w:tc>
          <w:tcPr>
            <w:tcW w:w="3686" w:type="dxa"/>
          </w:tcPr>
          <w:p w:rsidR="00A7586D" w:rsidRPr="00623C06" w:rsidRDefault="00A7586D" w:rsidP="00BF5010">
            <w:pPr>
              <w:pStyle w:val="ListParagraph"/>
              <w:tabs>
                <w:tab w:val="right" w:pos="2761"/>
              </w:tabs>
              <w:ind w:left="0"/>
              <w:jc w:val="both"/>
              <w:rPr>
                <w:rFonts w:ascii="Times New Roman" w:hAnsi="Times New Roman"/>
                <w:b/>
                <w:sz w:val="24"/>
                <w:szCs w:val="24"/>
              </w:rPr>
            </w:pPr>
            <w:r w:rsidRPr="00623C06">
              <w:rPr>
                <w:rFonts w:ascii="Times New Roman" w:hAnsi="Times New Roman"/>
                <w:b/>
                <w:sz w:val="24"/>
                <w:szCs w:val="24"/>
              </w:rPr>
              <w:t>Hipotesis nol</w:t>
            </w:r>
            <w:r w:rsidRPr="00623C06">
              <w:rPr>
                <w:rFonts w:ascii="Times New Roman" w:hAnsi="Times New Roman"/>
                <w:b/>
                <w:sz w:val="24"/>
                <w:szCs w:val="24"/>
              </w:rPr>
              <w:tab/>
            </w:r>
          </w:p>
        </w:tc>
        <w:tc>
          <w:tcPr>
            <w:tcW w:w="1701"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b/>
                <w:sz w:val="24"/>
                <w:szCs w:val="24"/>
              </w:rPr>
              <w:t xml:space="preserve">Keputusan </w:t>
            </w:r>
          </w:p>
        </w:tc>
        <w:tc>
          <w:tcPr>
            <w:tcW w:w="1984" w:type="dxa"/>
          </w:tcPr>
          <w:p w:rsidR="00A7586D" w:rsidRPr="00623C06" w:rsidRDefault="00A7586D" w:rsidP="00BF5010">
            <w:pPr>
              <w:pStyle w:val="ListParagraph"/>
              <w:ind w:left="0"/>
              <w:jc w:val="both"/>
              <w:rPr>
                <w:rFonts w:ascii="Times New Roman" w:hAnsi="Times New Roman"/>
                <w:b/>
                <w:sz w:val="24"/>
                <w:szCs w:val="24"/>
              </w:rPr>
            </w:pPr>
            <w:r w:rsidRPr="00623C06">
              <w:rPr>
                <w:rFonts w:ascii="Times New Roman" w:hAnsi="Times New Roman"/>
                <w:b/>
                <w:sz w:val="24"/>
                <w:szCs w:val="24"/>
              </w:rPr>
              <w:t xml:space="preserve">Jika </w:t>
            </w:r>
          </w:p>
        </w:tc>
      </w:tr>
      <w:tr w:rsidR="00A7586D" w:rsidRPr="00623C06" w:rsidTr="00BF5010">
        <w:tc>
          <w:tcPr>
            <w:tcW w:w="3686"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Tidak ada autokorelasi positif</w:t>
            </w:r>
          </w:p>
        </w:tc>
        <w:tc>
          <w:tcPr>
            <w:tcW w:w="1701"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Tolak</w:t>
            </w:r>
          </w:p>
        </w:tc>
        <w:tc>
          <w:tcPr>
            <w:tcW w:w="1984"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0&lt;d&lt;dl</w:t>
            </w:r>
          </w:p>
        </w:tc>
      </w:tr>
      <w:tr w:rsidR="00A7586D" w:rsidRPr="00623C06" w:rsidTr="00BF5010">
        <w:tc>
          <w:tcPr>
            <w:tcW w:w="3686"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Tidak ada autokorelasi positif</w:t>
            </w:r>
          </w:p>
        </w:tc>
        <w:tc>
          <w:tcPr>
            <w:tcW w:w="1701"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No Disicion</w:t>
            </w:r>
          </w:p>
        </w:tc>
        <w:tc>
          <w:tcPr>
            <w:tcW w:w="1984"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dl≤d≤du</w:t>
            </w:r>
          </w:p>
        </w:tc>
      </w:tr>
      <w:tr w:rsidR="00A7586D" w:rsidRPr="00623C06" w:rsidTr="00BF5010">
        <w:tc>
          <w:tcPr>
            <w:tcW w:w="3686"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 xml:space="preserve">Tidak ada autokorelasi negatif </w:t>
            </w:r>
          </w:p>
        </w:tc>
        <w:tc>
          <w:tcPr>
            <w:tcW w:w="1701"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Tolak</w:t>
            </w:r>
          </w:p>
        </w:tc>
        <w:tc>
          <w:tcPr>
            <w:tcW w:w="1984"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4-dl&lt;d&lt;4</w:t>
            </w:r>
          </w:p>
        </w:tc>
      </w:tr>
      <w:tr w:rsidR="00A7586D" w:rsidRPr="00623C06" w:rsidTr="00BF5010">
        <w:tc>
          <w:tcPr>
            <w:tcW w:w="3686"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Tidak ada autokorelasi negatif</w:t>
            </w:r>
          </w:p>
        </w:tc>
        <w:tc>
          <w:tcPr>
            <w:tcW w:w="1701"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No Disicion</w:t>
            </w:r>
          </w:p>
        </w:tc>
        <w:tc>
          <w:tcPr>
            <w:tcW w:w="1984"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4-du≤d≤4-dl</w:t>
            </w:r>
          </w:p>
        </w:tc>
      </w:tr>
      <w:tr w:rsidR="00A7586D" w:rsidRPr="00623C06" w:rsidTr="00BF5010">
        <w:tc>
          <w:tcPr>
            <w:tcW w:w="3686"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Tidak ada autokorelasi positif atau negatif</w:t>
            </w:r>
          </w:p>
        </w:tc>
        <w:tc>
          <w:tcPr>
            <w:tcW w:w="1701"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Tidak Ditolak</w:t>
            </w:r>
          </w:p>
        </w:tc>
        <w:tc>
          <w:tcPr>
            <w:tcW w:w="1984"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du&lt;d&lt;4-du</w:t>
            </w:r>
          </w:p>
        </w:tc>
      </w:tr>
    </w:tbl>
    <w:p w:rsidR="00A7586D" w:rsidRDefault="00A7586D" w:rsidP="00A7586D">
      <w:pPr>
        <w:spacing w:line="480" w:lineRule="auto"/>
        <w:jc w:val="both"/>
        <w:rPr>
          <w:rFonts w:ascii="Times New Roman" w:hAnsi="Times New Roman"/>
          <w:sz w:val="24"/>
          <w:szCs w:val="24"/>
        </w:rPr>
      </w:pPr>
    </w:p>
    <w:p w:rsidR="00A7586D" w:rsidRDefault="00A7586D" w:rsidP="00A7586D">
      <w:pPr>
        <w:spacing w:line="480" w:lineRule="auto"/>
        <w:ind w:firstLine="720"/>
        <w:jc w:val="both"/>
        <w:rPr>
          <w:rFonts w:ascii="Times New Roman" w:hAnsi="Times New Roman"/>
          <w:sz w:val="24"/>
          <w:szCs w:val="24"/>
        </w:rPr>
      </w:pPr>
    </w:p>
    <w:p w:rsidR="00A7586D" w:rsidRPr="00623C06" w:rsidRDefault="00A7586D" w:rsidP="00A7586D">
      <w:pPr>
        <w:spacing w:line="480" w:lineRule="auto"/>
        <w:ind w:firstLine="720"/>
        <w:jc w:val="both"/>
        <w:rPr>
          <w:rFonts w:ascii="Times New Roman" w:hAnsi="Times New Roman"/>
          <w:sz w:val="24"/>
          <w:szCs w:val="24"/>
        </w:rPr>
      </w:pPr>
      <w:r>
        <w:rPr>
          <w:rFonts w:ascii="Times New Roman" w:hAnsi="Times New Roman"/>
          <w:sz w:val="24"/>
          <w:szCs w:val="24"/>
        </w:rPr>
        <w:lastRenderedPageBreak/>
        <w:t>S</w:t>
      </w:r>
      <w:r w:rsidRPr="00623C06">
        <w:rPr>
          <w:rFonts w:ascii="Times New Roman" w:hAnsi="Times New Roman"/>
          <w:sz w:val="24"/>
          <w:szCs w:val="24"/>
        </w:rPr>
        <w:t>umber : Imam Ghozali (2013:111)</w:t>
      </w:r>
    </w:p>
    <w:p w:rsidR="00A7586D" w:rsidRPr="00623C06" w:rsidRDefault="00A7586D" w:rsidP="00A7586D">
      <w:pPr>
        <w:pStyle w:val="ListParagraph"/>
        <w:numPr>
          <w:ilvl w:val="0"/>
          <w:numId w:val="15"/>
        </w:numPr>
        <w:spacing w:line="480" w:lineRule="auto"/>
        <w:ind w:left="426" w:hanging="426"/>
        <w:jc w:val="both"/>
        <w:rPr>
          <w:rFonts w:ascii="Times New Roman" w:hAnsi="Times New Roman"/>
          <w:b/>
          <w:sz w:val="24"/>
          <w:szCs w:val="24"/>
        </w:rPr>
      </w:pPr>
      <w:r w:rsidRPr="00623C06">
        <w:rPr>
          <w:rFonts w:ascii="Times New Roman" w:hAnsi="Times New Roman"/>
          <w:b/>
          <w:sz w:val="24"/>
          <w:szCs w:val="24"/>
        </w:rPr>
        <w:t>Analisis Regresi Linier Berganda</w:t>
      </w:r>
    </w:p>
    <w:p w:rsidR="00A7586D" w:rsidRPr="008F014B" w:rsidRDefault="00A7586D" w:rsidP="00A7586D">
      <w:pPr>
        <w:pStyle w:val="ListParagraph"/>
        <w:tabs>
          <w:tab w:val="left" w:pos="426"/>
        </w:tabs>
        <w:spacing w:line="480" w:lineRule="auto"/>
        <w:ind w:left="426"/>
        <w:jc w:val="both"/>
        <w:rPr>
          <w:rFonts w:ascii="Times New Roman" w:hAnsi="Times New Roman"/>
          <w:sz w:val="24"/>
          <w:szCs w:val="24"/>
        </w:rPr>
      </w:pPr>
      <w:r w:rsidRPr="00623C06">
        <w:rPr>
          <w:rFonts w:ascii="Times New Roman" w:hAnsi="Times New Roman"/>
          <w:sz w:val="24"/>
          <w:szCs w:val="24"/>
        </w:rPr>
        <w:t>Analisis regresi linier berganda digunakan oleh peneliti, bila peneliti bermaksud meramalkan bagaimana keadaan (naik turunnya) variabel dependen (kroterium), bila dua atau lebih variabel independen sebagai faktor prediktor dimanipulasi (dinaik turunkan nilainnya). Jadi analisis regresi ganda akan dilakukan bila jumlah variabel independennya minimal 2. (Sugiyono, 2014:277)</w:t>
      </w:r>
      <w:r>
        <w:rPr>
          <w:rFonts w:ascii="Times New Roman" w:hAnsi="Times New Roman"/>
          <w:sz w:val="24"/>
          <w:szCs w:val="24"/>
        </w:rPr>
        <w:t>.</w:t>
      </w:r>
    </w:p>
    <w:tbl>
      <w:tblPr>
        <w:tblStyle w:val="TableGrid"/>
        <w:tblpPr w:leftFromText="180" w:rightFromText="180" w:vertAnchor="text" w:horzAnchor="margin" w:tblpXSpec="center" w:tblpY="2180"/>
        <w:tblW w:w="0" w:type="auto"/>
        <w:tblLook w:val="04A0" w:firstRow="1" w:lastRow="0" w:firstColumn="1" w:lastColumn="0" w:noHBand="0" w:noVBand="1"/>
      </w:tblPr>
      <w:tblGrid>
        <w:gridCol w:w="3085"/>
      </w:tblGrid>
      <w:tr w:rsidR="00A7586D" w:rsidRPr="00623C06" w:rsidTr="00BF5010">
        <w:tc>
          <w:tcPr>
            <w:tcW w:w="3085" w:type="dxa"/>
          </w:tcPr>
          <w:p w:rsidR="00A7586D" w:rsidRPr="00623C06" w:rsidRDefault="00A7586D" w:rsidP="00BF5010">
            <w:pPr>
              <w:pStyle w:val="ListParagraph"/>
              <w:spacing w:line="480" w:lineRule="auto"/>
              <w:ind w:left="0"/>
              <w:jc w:val="both"/>
              <w:rPr>
                <w:rFonts w:ascii="Times New Roman" w:hAnsi="Times New Roman"/>
                <w:sz w:val="24"/>
                <w:szCs w:val="24"/>
              </w:rPr>
            </w:pPr>
            <w:r w:rsidRPr="00623C06">
              <w:rPr>
                <w:rFonts w:ascii="Times New Roman" w:hAnsi="Times New Roman"/>
                <w:sz w:val="24"/>
                <w:szCs w:val="24"/>
              </w:rPr>
              <w:t xml:space="preserve">Y = ɑ + </w:t>
            </w:r>
            <w:r w:rsidRPr="00623C06">
              <w:rPr>
                <w:rFonts w:ascii="Times New Roman" w:hAnsi="Times New Roman"/>
                <w:i/>
                <w:sz w:val="24"/>
                <w:szCs w:val="24"/>
              </w:rPr>
              <w:t>b</w:t>
            </w:r>
            <w:r w:rsidRPr="00623C06">
              <w:rPr>
                <w:rFonts w:ascii="Times New Roman" w:hAnsi="Times New Roman"/>
                <w:i/>
                <w:sz w:val="24"/>
                <w:szCs w:val="24"/>
                <w:vertAlign w:val="subscript"/>
              </w:rPr>
              <w:t>1</w:t>
            </w:r>
            <w:r w:rsidRPr="00623C06">
              <w:rPr>
                <w:rFonts w:ascii="Times New Roman" w:hAnsi="Times New Roman"/>
                <w:i/>
                <w:sz w:val="24"/>
                <w:szCs w:val="24"/>
              </w:rPr>
              <w:t>X</w:t>
            </w:r>
            <w:r w:rsidRPr="00623C06">
              <w:rPr>
                <w:rFonts w:ascii="Times New Roman" w:hAnsi="Times New Roman"/>
                <w:i/>
                <w:sz w:val="24"/>
                <w:szCs w:val="24"/>
                <w:vertAlign w:val="subscript"/>
              </w:rPr>
              <w:t xml:space="preserve">1 </w:t>
            </w:r>
            <w:r w:rsidRPr="00623C06">
              <w:rPr>
                <w:rFonts w:ascii="Times New Roman" w:hAnsi="Times New Roman"/>
                <w:sz w:val="24"/>
                <w:szCs w:val="24"/>
              </w:rPr>
              <w:t xml:space="preserve">+ </w:t>
            </w:r>
            <w:r w:rsidRPr="00623C06">
              <w:rPr>
                <w:rFonts w:ascii="Times New Roman" w:hAnsi="Times New Roman"/>
                <w:i/>
                <w:sz w:val="24"/>
                <w:szCs w:val="24"/>
              </w:rPr>
              <w:t>b</w:t>
            </w:r>
            <w:r w:rsidRPr="00623C06">
              <w:rPr>
                <w:rFonts w:ascii="Times New Roman" w:hAnsi="Times New Roman"/>
                <w:i/>
                <w:sz w:val="24"/>
                <w:szCs w:val="24"/>
                <w:vertAlign w:val="subscript"/>
              </w:rPr>
              <w:t>2</w:t>
            </w:r>
            <w:r w:rsidRPr="00623C06">
              <w:rPr>
                <w:rFonts w:ascii="Times New Roman" w:hAnsi="Times New Roman"/>
                <w:i/>
                <w:sz w:val="24"/>
                <w:szCs w:val="24"/>
              </w:rPr>
              <w:t>X</w:t>
            </w:r>
            <w:r w:rsidRPr="00623C06">
              <w:rPr>
                <w:rFonts w:ascii="Times New Roman" w:hAnsi="Times New Roman"/>
                <w:i/>
                <w:sz w:val="24"/>
                <w:szCs w:val="24"/>
                <w:vertAlign w:val="subscript"/>
              </w:rPr>
              <w:t xml:space="preserve">2 </w:t>
            </w:r>
            <w:r w:rsidRPr="00623C06">
              <w:rPr>
                <w:rFonts w:ascii="Times New Roman" w:hAnsi="Times New Roman"/>
                <w:sz w:val="24"/>
                <w:szCs w:val="24"/>
              </w:rPr>
              <w:t>+</w:t>
            </w:r>
            <w:r w:rsidRPr="00623C06">
              <w:rPr>
                <w:rFonts w:ascii="Times New Roman" w:hAnsi="Times New Roman"/>
                <w:i/>
                <w:sz w:val="24"/>
                <w:szCs w:val="24"/>
              </w:rPr>
              <w:t xml:space="preserve">e </w:t>
            </w:r>
          </w:p>
        </w:tc>
      </w:tr>
    </w:tbl>
    <w:p w:rsidR="00A7586D" w:rsidRPr="00623C06" w:rsidRDefault="00A7586D" w:rsidP="00A7586D">
      <w:pPr>
        <w:spacing w:line="480" w:lineRule="auto"/>
        <w:ind w:firstLine="720"/>
        <w:jc w:val="both"/>
        <w:rPr>
          <w:rFonts w:ascii="Times New Roman" w:hAnsi="Times New Roman"/>
          <w:sz w:val="24"/>
          <w:szCs w:val="24"/>
        </w:rPr>
      </w:pPr>
      <w:r w:rsidRPr="00623C06">
        <w:rPr>
          <w:rFonts w:ascii="Times New Roman" w:hAnsi="Times New Roman"/>
          <w:sz w:val="24"/>
          <w:szCs w:val="24"/>
        </w:rPr>
        <w:t>Dalam penelitian ini, variabel terikat (</w:t>
      </w:r>
      <w:r w:rsidRPr="00623C06">
        <w:rPr>
          <w:rFonts w:ascii="Times New Roman" w:hAnsi="Times New Roman"/>
          <w:i/>
          <w:sz w:val="24"/>
          <w:szCs w:val="24"/>
        </w:rPr>
        <w:t>Dependen Variable</w:t>
      </w:r>
      <w:r w:rsidRPr="00623C06">
        <w:rPr>
          <w:rFonts w:ascii="Times New Roman" w:hAnsi="Times New Roman"/>
          <w:sz w:val="24"/>
          <w:szCs w:val="24"/>
        </w:rPr>
        <w:t>) adalah nilai perusahaan, dan variabel bebas (</w:t>
      </w:r>
      <w:r w:rsidRPr="00623C06">
        <w:rPr>
          <w:rFonts w:ascii="Times New Roman" w:hAnsi="Times New Roman"/>
          <w:i/>
          <w:sz w:val="24"/>
          <w:szCs w:val="24"/>
        </w:rPr>
        <w:t>Independen</w:t>
      </w:r>
      <w:r w:rsidRPr="00623C06">
        <w:rPr>
          <w:rFonts w:ascii="Times New Roman" w:hAnsi="Times New Roman"/>
          <w:sz w:val="24"/>
          <w:szCs w:val="24"/>
        </w:rPr>
        <w:t xml:space="preserve"> </w:t>
      </w:r>
      <w:r w:rsidRPr="00623C06">
        <w:rPr>
          <w:rFonts w:ascii="Times New Roman" w:hAnsi="Times New Roman"/>
          <w:i/>
          <w:sz w:val="24"/>
          <w:szCs w:val="24"/>
        </w:rPr>
        <w:t>Variable</w:t>
      </w:r>
      <w:r w:rsidRPr="00623C06">
        <w:rPr>
          <w:rFonts w:ascii="Times New Roman" w:hAnsi="Times New Roman"/>
          <w:sz w:val="24"/>
          <w:szCs w:val="24"/>
        </w:rPr>
        <w:t>) yaitu likuiditas dan profitabilitas. Sehingga model regresi pada penelitian ini adalah sebagai berikut:</w:t>
      </w:r>
    </w:p>
    <w:p w:rsidR="00A7586D" w:rsidRDefault="00A7586D" w:rsidP="00A7586D">
      <w:pPr>
        <w:pStyle w:val="ListParagraph"/>
        <w:spacing w:line="480" w:lineRule="auto"/>
        <w:ind w:left="851"/>
        <w:jc w:val="both"/>
        <w:rPr>
          <w:rFonts w:ascii="Times New Roman" w:hAnsi="Times New Roman"/>
          <w:b/>
          <w:sz w:val="24"/>
          <w:szCs w:val="24"/>
        </w:rPr>
      </w:pPr>
    </w:p>
    <w:p w:rsidR="00A7586D" w:rsidRDefault="00A7586D" w:rsidP="00A7586D">
      <w:pPr>
        <w:pStyle w:val="ListParagraph"/>
        <w:spacing w:line="480" w:lineRule="auto"/>
        <w:ind w:left="851"/>
        <w:jc w:val="both"/>
        <w:rPr>
          <w:rFonts w:ascii="Times New Roman" w:hAnsi="Times New Roman"/>
          <w:b/>
          <w:sz w:val="24"/>
          <w:szCs w:val="24"/>
        </w:rPr>
      </w:pPr>
    </w:p>
    <w:p w:rsidR="00A7586D" w:rsidRPr="00623C06" w:rsidRDefault="00A7586D" w:rsidP="00A7586D">
      <w:pPr>
        <w:pStyle w:val="ListParagraph"/>
        <w:spacing w:line="480" w:lineRule="auto"/>
        <w:ind w:left="851"/>
        <w:jc w:val="both"/>
        <w:rPr>
          <w:rFonts w:ascii="Times New Roman" w:hAnsi="Times New Roman"/>
          <w:b/>
          <w:sz w:val="24"/>
          <w:szCs w:val="24"/>
        </w:rPr>
      </w:pPr>
    </w:p>
    <w:p w:rsidR="00A7586D" w:rsidRPr="00623C06" w:rsidRDefault="00A7586D" w:rsidP="00A7586D">
      <w:pPr>
        <w:pStyle w:val="ListParagraph"/>
        <w:spacing w:line="480" w:lineRule="auto"/>
        <w:ind w:left="851"/>
        <w:jc w:val="both"/>
        <w:rPr>
          <w:rFonts w:ascii="Times New Roman" w:hAnsi="Times New Roman"/>
          <w:sz w:val="24"/>
          <w:szCs w:val="24"/>
        </w:rPr>
      </w:pPr>
      <w:r w:rsidRPr="00623C06">
        <w:rPr>
          <w:rFonts w:ascii="Times New Roman" w:hAnsi="Times New Roman"/>
          <w:sz w:val="24"/>
          <w:szCs w:val="24"/>
        </w:rPr>
        <w:t>Keterangan:</w:t>
      </w:r>
    </w:p>
    <w:p w:rsidR="00A7586D" w:rsidRDefault="00A7586D" w:rsidP="00A7586D">
      <w:pPr>
        <w:pStyle w:val="ListParagraph"/>
        <w:spacing w:line="480" w:lineRule="auto"/>
        <w:ind w:left="851"/>
        <w:jc w:val="both"/>
        <w:rPr>
          <w:rFonts w:ascii="Times New Roman" w:hAnsi="Times New Roman"/>
          <w:sz w:val="24"/>
          <w:szCs w:val="24"/>
        </w:rPr>
      </w:pPr>
      <w:r>
        <w:rPr>
          <w:rFonts w:ascii="Times New Roman" w:hAnsi="Times New Roman"/>
          <w:sz w:val="24"/>
          <w:szCs w:val="24"/>
        </w:rPr>
        <w:t xml:space="preserve">Y </w:t>
      </w:r>
      <w:r w:rsidRPr="00623C06">
        <w:rPr>
          <w:rFonts w:ascii="Times New Roman" w:hAnsi="Times New Roman"/>
          <w:sz w:val="24"/>
          <w:szCs w:val="24"/>
        </w:rPr>
        <w:t>= Nilai Perusahaan</w:t>
      </w:r>
    </w:p>
    <w:p w:rsidR="00A7586D" w:rsidRPr="00623C06" w:rsidRDefault="00A7586D" w:rsidP="00A7586D">
      <w:pPr>
        <w:pStyle w:val="ListParagraph"/>
        <w:spacing w:line="480" w:lineRule="auto"/>
        <w:ind w:left="851"/>
        <w:jc w:val="both"/>
        <w:rPr>
          <w:rFonts w:ascii="Times New Roman" w:hAnsi="Times New Roman"/>
          <w:sz w:val="24"/>
          <w:szCs w:val="24"/>
        </w:rPr>
      </w:pPr>
      <w:r>
        <w:rPr>
          <w:rFonts w:ascii="Times New Roman" w:hAnsi="Times New Roman"/>
          <w:sz w:val="24"/>
          <w:szCs w:val="24"/>
        </w:rPr>
        <w:t xml:space="preserve"> a  = Konstanta</w:t>
      </w:r>
    </w:p>
    <w:p w:rsidR="00A7586D" w:rsidRDefault="00A7586D" w:rsidP="00A7586D">
      <w:pPr>
        <w:pStyle w:val="ListParagraph"/>
        <w:spacing w:line="480" w:lineRule="auto"/>
        <w:ind w:left="851"/>
        <w:jc w:val="both"/>
        <w:rPr>
          <w:rFonts w:ascii="Times New Roman" w:hAnsi="Times New Roman"/>
          <w:sz w:val="24"/>
          <w:szCs w:val="24"/>
        </w:rPr>
      </w:pPr>
      <w:r>
        <w:rPr>
          <w:rFonts w:ascii="Times New Roman" w:hAnsi="Times New Roman"/>
          <w:sz w:val="24"/>
          <w:szCs w:val="24"/>
        </w:rPr>
        <w:t>X1</w:t>
      </w:r>
      <w:r w:rsidRPr="00623C06">
        <w:rPr>
          <w:rFonts w:ascii="Times New Roman" w:hAnsi="Times New Roman"/>
          <w:sz w:val="24"/>
          <w:szCs w:val="24"/>
        </w:rPr>
        <w:t xml:space="preserve"> = Likuiditas</w:t>
      </w:r>
    </w:p>
    <w:p w:rsidR="00A7586D" w:rsidRPr="00070C58" w:rsidRDefault="00A7586D" w:rsidP="00A7586D">
      <w:pPr>
        <w:pStyle w:val="ListParagraph"/>
        <w:spacing w:line="480" w:lineRule="auto"/>
        <w:ind w:left="851"/>
        <w:jc w:val="both"/>
        <w:rPr>
          <w:rFonts w:ascii="Times New Roman" w:hAnsi="Times New Roman"/>
          <w:sz w:val="24"/>
          <w:szCs w:val="24"/>
          <w:lang w:val="en-US"/>
        </w:rPr>
      </w:pPr>
      <w:r>
        <w:rPr>
          <w:rFonts w:ascii="Times New Roman" w:hAnsi="Times New Roman"/>
          <w:sz w:val="24"/>
          <w:szCs w:val="24"/>
        </w:rPr>
        <w:t xml:space="preserve">X2 = </w:t>
      </w:r>
      <w:r w:rsidR="00070C58">
        <w:rPr>
          <w:rFonts w:ascii="Times New Roman" w:hAnsi="Times New Roman"/>
          <w:sz w:val="24"/>
          <w:szCs w:val="24"/>
          <w:lang w:val="en-US"/>
        </w:rPr>
        <w:t>solvabilitas</w:t>
      </w:r>
    </w:p>
    <w:p w:rsidR="00A7586D" w:rsidRPr="00623C06" w:rsidRDefault="00A7586D" w:rsidP="00A7586D">
      <w:pPr>
        <w:pStyle w:val="ListParagraph"/>
        <w:spacing w:line="480" w:lineRule="auto"/>
        <w:ind w:left="851"/>
        <w:jc w:val="both"/>
        <w:rPr>
          <w:rFonts w:ascii="Times New Roman" w:hAnsi="Times New Roman"/>
          <w:sz w:val="24"/>
          <w:szCs w:val="24"/>
        </w:rPr>
      </w:pPr>
      <w:r>
        <w:rPr>
          <w:rFonts w:ascii="Times New Roman" w:hAnsi="Times New Roman"/>
          <w:sz w:val="24"/>
          <w:szCs w:val="24"/>
        </w:rPr>
        <w:t>e   = eror</w:t>
      </w:r>
    </w:p>
    <w:p w:rsidR="00A7586D" w:rsidRPr="00623C06" w:rsidRDefault="00A7586D" w:rsidP="00A7586D">
      <w:pPr>
        <w:pStyle w:val="ListParagraph"/>
        <w:spacing w:line="480" w:lineRule="auto"/>
        <w:ind w:left="851"/>
        <w:jc w:val="both"/>
        <w:rPr>
          <w:rFonts w:ascii="Times New Roman" w:hAnsi="Times New Roman"/>
          <w:sz w:val="24"/>
          <w:szCs w:val="24"/>
        </w:rPr>
      </w:pPr>
      <w:r>
        <w:rPr>
          <w:rFonts w:ascii="Times New Roman" w:hAnsi="Times New Roman"/>
          <w:sz w:val="24"/>
          <w:szCs w:val="24"/>
        </w:rPr>
        <w:t>B1b2 = koefisien regresi merupakan besarnya perubahan variabel terikat akibat perubahan tiap-tiap unit variable bebas</w:t>
      </w:r>
    </w:p>
    <w:p w:rsidR="00A7586D" w:rsidRPr="00623C06" w:rsidRDefault="00A7586D" w:rsidP="00A7586D">
      <w:pPr>
        <w:pStyle w:val="ListParagraph"/>
        <w:numPr>
          <w:ilvl w:val="0"/>
          <w:numId w:val="15"/>
        </w:numPr>
        <w:spacing w:line="480" w:lineRule="auto"/>
        <w:ind w:left="567" w:hanging="567"/>
        <w:jc w:val="both"/>
        <w:rPr>
          <w:rFonts w:ascii="Times New Roman" w:hAnsi="Times New Roman"/>
          <w:b/>
          <w:sz w:val="24"/>
          <w:szCs w:val="24"/>
        </w:rPr>
      </w:pPr>
      <w:r w:rsidRPr="00623C06">
        <w:rPr>
          <w:rFonts w:ascii="Times New Roman" w:hAnsi="Times New Roman"/>
          <w:b/>
          <w:sz w:val="24"/>
          <w:szCs w:val="24"/>
        </w:rPr>
        <w:t>Analisis Korelasi</w:t>
      </w:r>
    </w:p>
    <w:p w:rsidR="00A7586D" w:rsidRPr="00623C06" w:rsidRDefault="00A7586D" w:rsidP="00A7586D">
      <w:pPr>
        <w:pStyle w:val="ListParagraph"/>
        <w:spacing w:line="480" w:lineRule="auto"/>
        <w:ind w:left="567"/>
        <w:jc w:val="both"/>
        <w:rPr>
          <w:rFonts w:ascii="Times New Roman" w:hAnsi="Times New Roman"/>
          <w:sz w:val="24"/>
          <w:szCs w:val="24"/>
        </w:rPr>
      </w:pPr>
      <w:r w:rsidRPr="00623C06">
        <w:rPr>
          <w:rFonts w:ascii="Times New Roman" w:hAnsi="Times New Roman"/>
          <w:sz w:val="24"/>
          <w:szCs w:val="24"/>
        </w:rPr>
        <w:lastRenderedPageBreak/>
        <w:t xml:space="preserve">Teknik statistik yang digunakan adalah teknik statistik parametric karena sesuai dengan data kumulatif, yaitu data yang memiliki skala pengukuran rasio. Dalam penelitian ini, penulis akan menggunakan analisis korelasi </w:t>
      </w:r>
      <w:r w:rsidRPr="00623C06">
        <w:rPr>
          <w:rFonts w:ascii="Times New Roman" w:hAnsi="Times New Roman"/>
          <w:i/>
          <w:sz w:val="24"/>
          <w:szCs w:val="24"/>
        </w:rPr>
        <w:t xml:space="preserve">product momment (pearson) </w:t>
      </w:r>
      <w:r w:rsidRPr="00623C06">
        <w:rPr>
          <w:rFonts w:ascii="Times New Roman" w:hAnsi="Times New Roman"/>
          <w:sz w:val="24"/>
          <w:szCs w:val="24"/>
        </w:rPr>
        <w:t>digunakan sekaligus untuk mengetahui persamaan regresi. Menurut Sugiyono (2014:248) adalah sebagai berikut:</w:t>
      </w:r>
    </w:p>
    <w:p w:rsidR="00A7586D" w:rsidRPr="00623C06" w:rsidRDefault="00A7586D" w:rsidP="00A7586D">
      <w:pPr>
        <w:pStyle w:val="ListParagraph"/>
        <w:spacing w:line="480" w:lineRule="auto"/>
        <w:ind w:left="851"/>
        <w:jc w:val="both"/>
        <w:rPr>
          <w:rFonts w:ascii="Times New Roman" w:hAnsi="Times New Roman"/>
          <w:i/>
          <w:sz w:val="24"/>
          <w:szCs w:val="24"/>
        </w:rPr>
      </w:pPr>
      <w:r w:rsidRPr="00623C06">
        <w:rPr>
          <w:rFonts w:ascii="Times New Roman" w:hAnsi="Times New Roman"/>
          <w:i/>
          <w:sz w:val="24"/>
          <w:szCs w:val="24"/>
        </w:rPr>
        <w:t>R</w:t>
      </w:r>
      <w:r w:rsidRPr="00623C06">
        <w:rPr>
          <w:rFonts w:ascii="Times New Roman" w:hAnsi="Times New Roman"/>
          <w:i/>
          <w:sz w:val="24"/>
          <w:szCs w:val="24"/>
          <w:vertAlign w:val="subscript"/>
        </w:rPr>
        <w:t xml:space="preserve">xy </w:t>
      </w:r>
      <w:r w:rsidRPr="00623C06">
        <w:rPr>
          <w:rFonts w:ascii="Times New Roman" w:hAnsi="Times New Roman"/>
          <w:i/>
          <w:sz w:val="24"/>
          <w:szCs w:val="24"/>
        </w:rPr>
        <w:t xml:space="preserve">= </w:t>
      </w:r>
      <m:oMath>
        <m:f>
          <m:fPr>
            <m:ctrlPr>
              <w:rPr>
                <w:rFonts w:ascii="Cambria Math" w:hAnsi="Cambria Math"/>
                <w:i/>
              </w:rPr>
            </m:ctrlPr>
          </m:fPr>
          <m:num>
            <m:r>
              <w:rPr>
                <w:rFonts w:ascii="Cambria Math" w:hAnsi="Cambria Math"/>
                <w:sz w:val="24"/>
                <w:szCs w:val="24"/>
              </w:rPr>
              <m:t>n ∑</m:t>
            </m:r>
            <m:sSup>
              <m:sSupPr>
                <m:ctrlPr>
                  <w:rPr>
                    <w:rFonts w:ascii="Cambria Math" w:hAnsi="Cambria Math"/>
                    <w:i/>
                  </w:rPr>
                </m:ctrlPr>
              </m:sSupPr>
              <m:e>
                <m:r>
                  <w:rPr>
                    <w:rFonts w:ascii="Cambria Math" w:hAnsi="Cambria Math"/>
                    <w:sz w:val="24"/>
                    <w:szCs w:val="24"/>
                  </w:rPr>
                  <m:t>x</m:t>
                </m:r>
              </m:e>
              <m:sup>
                <m:r>
                  <w:rPr>
                    <w:rFonts w:ascii="Cambria Math" w:hAnsi="Cambria Math"/>
                    <w:sz w:val="24"/>
                    <w:szCs w:val="24"/>
                  </w:rPr>
                  <m:t>1</m:t>
                </m:r>
              </m:sup>
            </m:sSup>
            <m:sSup>
              <m:sSupPr>
                <m:ctrlPr>
                  <w:rPr>
                    <w:rFonts w:ascii="Cambria Math" w:hAnsi="Cambria Math"/>
                    <w:i/>
                  </w:rPr>
                </m:ctrlPr>
              </m:sSupPr>
              <m:e>
                <m:r>
                  <w:rPr>
                    <w:rFonts w:ascii="Cambria Math" w:hAnsi="Cambria Math"/>
                    <w:sz w:val="24"/>
                    <w:szCs w:val="24"/>
                  </w:rPr>
                  <m:t>y</m:t>
                </m:r>
              </m:e>
              <m:sup>
                <m:r>
                  <w:rPr>
                    <w:rFonts w:ascii="Cambria Math" w:hAnsi="Cambria Math"/>
                    <w:sz w:val="24"/>
                    <w:szCs w:val="24"/>
                  </w:rPr>
                  <m:t>1</m:t>
                </m:r>
              </m:sup>
            </m:sSup>
            <m:r>
              <w:rPr>
                <w:rFonts w:ascii="Cambria Math" w:hAnsi="Cambria Math"/>
                <w:sz w:val="24"/>
                <w:szCs w:val="24"/>
              </w:rPr>
              <m:t>-</m:t>
            </m:r>
            <m:d>
              <m:dPr>
                <m:ctrlPr>
                  <w:rPr>
                    <w:rFonts w:ascii="Cambria Math" w:hAnsi="Cambria Math"/>
                    <w:i/>
                  </w:rPr>
                </m:ctrlPr>
              </m:dPr>
              <m:e>
                <m:r>
                  <w:rPr>
                    <w:rFonts w:ascii="Cambria Math" w:hAnsi="Cambria Math"/>
                    <w:sz w:val="24"/>
                    <w:szCs w:val="24"/>
                  </w:rPr>
                  <m:t>∑</m:t>
                </m:r>
                <m:sSup>
                  <m:sSupPr>
                    <m:ctrlPr>
                      <w:rPr>
                        <w:rFonts w:ascii="Cambria Math" w:hAnsi="Cambria Math"/>
                        <w:i/>
                      </w:rPr>
                    </m:ctrlPr>
                  </m:sSupPr>
                  <m:e>
                    <m:r>
                      <w:rPr>
                        <w:rFonts w:ascii="Cambria Math" w:hAnsi="Cambria Math"/>
                        <w:sz w:val="24"/>
                        <w:szCs w:val="24"/>
                      </w:rPr>
                      <m:t>x</m:t>
                    </m:r>
                  </m:e>
                  <m:sup>
                    <m:r>
                      <w:rPr>
                        <w:rFonts w:ascii="Cambria Math" w:hAnsi="Cambria Math"/>
                        <w:sz w:val="24"/>
                        <w:szCs w:val="24"/>
                      </w:rPr>
                      <m:t>1</m:t>
                    </m:r>
                  </m:sup>
                </m:sSup>
              </m:e>
            </m:d>
            <m:r>
              <w:rPr>
                <w:rFonts w:ascii="Cambria Math" w:hAnsi="Cambria Math"/>
                <w:sz w:val="24"/>
                <w:szCs w:val="24"/>
              </w:rPr>
              <m:t>(∑y₁)</m:t>
            </m:r>
          </m:num>
          <m:den>
            <m:d>
              <m:dPr>
                <m:begChr m:val="{"/>
                <m:endChr m:val="}"/>
                <m:ctrlPr>
                  <w:rPr>
                    <w:rFonts w:ascii="Cambria Math" w:hAnsi="Cambria Math"/>
                    <w:i/>
                  </w:rPr>
                </m:ctrlPr>
              </m:dPr>
              <m:e>
                <m:rad>
                  <m:radPr>
                    <m:degHide m:val="1"/>
                    <m:ctrlPr>
                      <w:rPr>
                        <w:rFonts w:ascii="Cambria Math" w:hAnsi="Cambria Math"/>
                        <w:i/>
                      </w:rPr>
                    </m:ctrlPr>
                  </m:radPr>
                  <m:deg/>
                  <m:e>
                    <m:r>
                      <w:rPr>
                        <w:rFonts w:ascii="Cambria Math" w:hAnsi="Cambria Math"/>
                        <w:sz w:val="24"/>
                        <w:szCs w:val="24"/>
                      </w:rPr>
                      <m:t>∑x</m:t>
                    </m:r>
                    <m:sSup>
                      <m:sSupPr>
                        <m:ctrlPr>
                          <w:rPr>
                            <w:rFonts w:ascii="Cambria Math" w:hAnsi="Cambria Math"/>
                            <w:i/>
                          </w:rPr>
                        </m:ctrlPr>
                      </m:sSupPr>
                      <m:e>
                        <m:r>
                          <w:rPr>
                            <w:rFonts w:ascii="Cambria Math" w:hAnsi="Cambria Math"/>
                            <w:sz w:val="24"/>
                            <w:szCs w:val="24"/>
                          </w:rPr>
                          <m:t>i</m:t>
                        </m:r>
                      </m:e>
                      <m:sup>
                        <m:r>
                          <w:rPr>
                            <w:rFonts w:ascii="Cambria Math" w:hAnsi="Cambria Math"/>
                            <w:sz w:val="24"/>
                            <w:szCs w:val="24"/>
                          </w:rPr>
                          <m:t>2</m:t>
                        </m:r>
                      </m:sup>
                    </m:sSup>
                  </m:e>
                </m:rad>
                <m:r>
                  <w:rPr>
                    <w:rFonts w:ascii="Cambria Math" w:hAnsi="Cambria Math"/>
                    <w:sz w:val="24"/>
                    <w:szCs w:val="24"/>
                  </w:rPr>
                  <m:t>-</m:t>
                </m:r>
                <m:sSup>
                  <m:sSupPr>
                    <m:ctrlPr>
                      <w:rPr>
                        <w:rFonts w:ascii="Cambria Math" w:hAnsi="Cambria Math"/>
                        <w:i/>
                      </w:rPr>
                    </m:ctrlPr>
                  </m:sSupPr>
                  <m:e>
                    <m:d>
                      <m:dPr>
                        <m:ctrlPr>
                          <w:rPr>
                            <w:rFonts w:ascii="Cambria Math" w:hAnsi="Cambria Math"/>
                            <w:i/>
                          </w:rPr>
                        </m:ctrlPr>
                      </m:dPr>
                      <m:e>
                        <m:r>
                          <w:rPr>
                            <w:rFonts w:ascii="Cambria Math" w:hAnsi="Cambria Math"/>
                            <w:sz w:val="24"/>
                            <w:szCs w:val="24"/>
                          </w:rPr>
                          <m:t>∑xi</m:t>
                        </m:r>
                      </m:e>
                    </m:d>
                  </m:e>
                  <m:sup>
                    <m:r>
                      <w:rPr>
                        <w:rFonts w:ascii="Cambria Math" w:hAnsi="Cambria Math"/>
                        <w:sz w:val="24"/>
                        <w:szCs w:val="24"/>
                      </w:rPr>
                      <m:t>2</m:t>
                    </m:r>
                  </m:sup>
                </m:sSup>
              </m:e>
            </m:d>
            <m:r>
              <w:rPr>
                <w:rFonts w:ascii="Cambria Math" w:hAnsi="Cambria Math"/>
                <w:sz w:val="24"/>
                <w:szCs w:val="24"/>
              </w:rPr>
              <m:t xml:space="preserve"> {</m:t>
            </m:r>
            <m:rad>
              <m:radPr>
                <m:degHide m:val="1"/>
                <m:ctrlPr>
                  <w:rPr>
                    <w:rFonts w:ascii="Cambria Math" w:hAnsi="Cambria Math"/>
                    <w:i/>
                  </w:rPr>
                </m:ctrlPr>
              </m:radPr>
              <m:deg/>
              <m:e>
                <m:r>
                  <w:rPr>
                    <w:rFonts w:ascii="Cambria Math" w:hAnsi="Cambria Math"/>
                    <w:sz w:val="24"/>
                    <w:szCs w:val="24"/>
                  </w:rPr>
                  <m:t>n</m:t>
                </m:r>
              </m:e>
            </m:rad>
            <m:r>
              <w:rPr>
                <w:rFonts w:ascii="Cambria Math" w:hAnsi="Cambria Math"/>
                <w:sz w:val="24"/>
                <w:szCs w:val="24"/>
              </w:rPr>
              <m:t>∑y</m:t>
            </m:r>
            <m:sSup>
              <m:sSupPr>
                <m:ctrlPr>
                  <w:rPr>
                    <w:rFonts w:ascii="Cambria Math" w:hAnsi="Cambria Math"/>
                    <w:i/>
                  </w:rPr>
                </m:ctrlPr>
              </m:sSupPr>
              <m:e>
                <m:r>
                  <w:rPr>
                    <w:rFonts w:ascii="Cambria Math" w:hAnsi="Cambria Math"/>
                    <w:sz w:val="24"/>
                    <w:szCs w:val="24"/>
                  </w:rPr>
                  <m:t>i</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rPr>
                </m:ctrlPr>
              </m:sSupPr>
              <m:e>
                <m:d>
                  <m:dPr>
                    <m:ctrlPr>
                      <w:rPr>
                        <w:rFonts w:ascii="Cambria Math" w:hAnsi="Cambria Math"/>
                        <w:i/>
                      </w:rPr>
                    </m:ctrlPr>
                  </m:dPr>
                  <m:e>
                    <m:r>
                      <w:rPr>
                        <w:rFonts w:ascii="Cambria Math" w:hAnsi="Cambria Math"/>
                        <w:sz w:val="24"/>
                        <w:szCs w:val="24"/>
                      </w:rPr>
                      <m:t>∑yi</m:t>
                    </m:r>
                  </m:e>
                </m:d>
              </m:e>
              <m:sup>
                <m:r>
                  <w:rPr>
                    <w:rFonts w:ascii="Cambria Math" w:hAnsi="Cambria Math"/>
                    <w:sz w:val="24"/>
                    <w:szCs w:val="24"/>
                  </w:rPr>
                  <m:t>2</m:t>
                </m:r>
              </m:sup>
            </m:sSup>
            <m:r>
              <w:rPr>
                <w:rFonts w:ascii="Cambria Math" w:hAnsi="Cambria Math"/>
                <w:sz w:val="24"/>
                <w:szCs w:val="24"/>
              </w:rPr>
              <m:t>}</m:t>
            </m:r>
          </m:den>
        </m:f>
      </m:oMath>
    </w:p>
    <w:p w:rsidR="00A7586D" w:rsidRPr="00623C06" w:rsidRDefault="00A7586D" w:rsidP="00A7586D">
      <w:pPr>
        <w:pStyle w:val="ListParagraph"/>
        <w:spacing w:line="480" w:lineRule="auto"/>
        <w:ind w:left="851"/>
        <w:jc w:val="both"/>
        <w:rPr>
          <w:rFonts w:ascii="Times New Roman" w:hAnsi="Times New Roman"/>
          <w:sz w:val="24"/>
          <w:szCs w:val="24"/>
        </w:rPr>
      </w:pPr>
      <w:r w:rsidRPr="00623C06">
        <w:rPr>
          <w:rFonts w:ascii="Times New Roman" w:hAnsi="Times New Roman"/>
          <w:sz w:val="24"/>
          <w:szCs w:val="24"/>
        </w:rPr>
        <w:t>Dimana:</w:t>
      </w:r>
    </w:p>
    <w:p w:rsidR="00A7586D" w:rsidRPr="00623C06" w:rsidRDefault="00A7586D" w:rsidP="00A7586D">
      <w:pPr>
        <w:pStyle w:val="ListParagraph"/>
        <w:spacing w:line="480" w:lineRule="auto"/>
        <w:ind w:left="851"/>
        <w:jc w:val="both"/>
        <w:rPr>
          <w:rFonts w:ascii="Times New Roman" w:hAnsi="Times New Roman"/>
          <w:i/>
          <w:sz w:val="24"/>
          <w:szCs w:val="24"/>
        </w:rPr>
      </w:pPr>
      <w:r w:rsidRPr="00623C06">
        <w:rPr>
          <w:rFonts w:ascii="Times New Roman" w:hAnsi="Times New Roman"/>
          <w:sz w:val="24"/>
          <w:szCs w:val="24"/>
        </w:rPr>
        <w:t xml:space="preserve">r = koefisien  korelasi </w:t>
      </w:r>
      <w:r w:rsidRPr="00623C06">
        <w:rPr>
          <w:rFonts w:ascii="Times New Roman" w:hAnsi="Times New Roman"/>
          <w:i/>
          <w:sz w:val="24"/>
          <w:szCs w:val="24"/>
        </w:rPr>
        <w:t>pearson</w:t>
      </w:r>
    </w:p>
    <w:p w:rsidR="00A7586D" w:rsidRPr="00070C58" w:rsidRDefault="00A7586D" w:rsidP="00A7586D">
      <w:pPr>
        <w:pStyle w:val="ListParagraph"/>
        <w:spacing w:line="480" w:lineRule="auto"/>
        <w:ind w:left="851"/>
        <w:jc w:val="both"/>
        <w:rPr>
          <w:rFonts w:ascii="Times New Roman" w:hAnsi="Times New Roman"/>
          <w:sz w:val="24"/>
          <w:szCs w:val="24"/>
          <w:lang w:val="en-US"/>
        </w:rPr>
      </w:pPr>
      <w:r w:rsidRPr="00623C06">
        <w:rPr>
          <w:rFonts w:ascii="Times New Roman" w:hAnsi="Times New Roman"/>
          <w:sz w:val="24"/>
          <w:szCs w:val="24"/>
        </w:rPr>
        <w:t xml:space="preserve">x = likuiditas, </w:t>
      </w:r>
      <w:r w:rsidR="00070C58">
        <w:rPr>
          <w:rFonts w:ascii="Times New Roman" w:hAnsi="Times New Roman"/>
          <w:sz w:val="24"/>
          <w:szCs w:val="24"/>
          <w:lang w:val="en-US"/>
        </w:rPr>
        <w:t>solvabilitas</w:t>
      </w:r>
    </w:p>
    <w:p w:rsidR="00A7586D" w:rsidRPr="00623C06" w:rsidRDefault="00A7586D" w:rsidP="00A7586D">
      <w:pPr>
        <w:pStyle w:val="ListParagraph"/>
        <w:spacing w:line="480" w:lineRule="auto"/>
        <w:ind w:left="851"/>
        <w:jc w:val="both"/>
        <w:rPr>
          <w:rFonts w:ascii="Times New Roman" w:hAnsi="Times New Roman"/>
          <w:sz w:val="24"/>
          <w:szCs w:val="24"/>
        </w:rPr>
      </w:pPr>
      <w:r w:rsidRPr="00623C06">
        <w:rPr>
          <w:rFonts w:ascii="Times New Roman" w:hAnsi="Times New Roman"/>
          <w:sz w:val="24"/>
          <w:szCs w:val="24"/>
        </w:rPr>
        <w:t>y = Nilai Perusahaan</w:t>
      </w:r>
    </w:p>
    <w:p w:rsidR="00A7586D" w:rsidRPr="00623C06" w:rsidRDefault="00A7586D" w:rsidP="00A7586D">
      <w:pPr>
        <w:pStyle w:val="ListParagraph"/>
        <w:spacing w:line="480" w:lineRule="auto"/>
        <w:ind w:left="851"/>
        <w:jc w:val="both"/>
        <w:rPr>
          <w:rFonts w:ascii="Times New Roman" w:hAnsi="Times New Roman"/>
          <w:sz w:val="24"/>
          <w:szCs w:val="24"/>
        </w:rPr>
      </w:pPr>
      <w:r w:rsidRPr="00623C06">
        <w:rPr>
          <w:rFonts w:ascii="Times New Roman" w:hAnsi="Times New Roman"/>
          <w:sz w:val="24"/>
          <w:szCs w:val="24"/>
        </w:rPr>
        <w:t>koefisien korelasi (</w:t>
      </w:r>
      <w:r w:rsidRPr="00623C06">
        <w:rPr>
          <w:rFonts w:ascii="Times New Roman" w:hAnsi="Times New Roman"/>
          <w:i/>
          <w:sz w:val="24"/>
          <w:szCs w:val="24"/>
        </w:rPr>
        <w:t>r</w:t>
      </w:r>
      <w:r w:rsidRPr="00623C06">
        <w:rPr>
          <w:rFonts w:ascii="Times New Roman" w:hAnsi="Times New Roman"/>
          <w:sz w:val="24"/>
          <w:szCs w:val="24"/>
        </w:rPr>
        <w:t>) menunjukan derajat korelasi antara variabel independen (</w:t>
      </w:r>
      <w:r w:rsidRPr="00623C06">
        <w:rPr>
          <w:rFonts w:ascii="Times New Roman" w:hAnsi="Times New Roman"/>
          <w:i/>
          <w:sz w:val="24"/>
          <w:szCs w:val="24"/>
        </w:rPr>
        <w:t>x</w:t>
      </w:r>
      <w:r w:rsidRPr="00623C06">
        <w:rPr>
          <w:rFonts w:ascii="Times New Roman" w:hAnsi="Times New Roman"/>
          <w:sz w:val="24"/>
          <w:szCs w:val="24"/>
        </w:rPr>
        <w:t>) dan variabel dependen (</w:t>
      </w:r>
      <w:r w:rsidRPr="00623C06">
        <w:rPr>
          <w:rFonts w:ascii="Times New Roman" w:hAnsi="Times New Roman"/>
          <w:i/>
          <w:sz w:val="24"/>
          <w:szCs w:val="24"/>
        </w:rPr>
        <w:t>y</w:t>
      </w:r>
      <w:r w:rsidRPr="00623C06">
        <w:rPr>
          <w:rFonts w:ascii="Times New Roman" w:hAnsi="Times New Roman"/>
          <w:sz w:val="24"/>
          <w:szCs w:val="24"/>
        </w:rPr>
        <w:t xml:space="preserve">). Nilai koefisien harus terdapat dalam batas-batas -1 hingga +1 (-1 &lt; </w:t>
      </w:r>
      <w:r w:rsidRPr="00623C06">
        <w:rPr>
          <w:rFonts w:ascii="Times New Roman" w:hAnsi="Times New Roman"/>
          <w:i/>
          <w:sz w:val="24"/>
          <w:szCs w:val="24"/>
        </w:rPr>
        <w:t xml:space="preserve">r ≤ </w:t>
      </w:r>
      <w:r w:rsidRPr="00623C06">
        <w:rPr>
          <w:rFonts w:ascii="Times New Roman" w:hAnsi="Times New Roman"/>
          <w:sz w:val="24"/>
          <w:szCs w:val="24"/>
        </w:rPr>
        <w:t>+ 1), yang menghasilkan beberapa kemungkinan yaitu:</w:t>
      </w:r>
    </w:p>
    <w:p w:rsidR="00A7586D" w:rsidRPr="00623C06" w:rsidRDefault="00A7586D" w:rsidP="00A7586D">
      <w:pPr>
        <w:pStyle w:val="ListParagraph"/>
        <w:numPr>
          <w:ilvl w:val="0"/>
          <w:numId w:val="17"/>
        </w:numPr>
        <w:spacing w:line="480" w:lineRule="auto"/>
        <w:jc w:val="both"/>
        <w:rPr>
          <w:rFonts w:ascii="Times New Roman" w:hAnsi="Times New Roman"/>
          <w:sz w:val="24"/>
          <w:szCs w:val="24"/>
        </w:rPr>
      </w:pPr>
      <w:r w:rsidRPr="00623C06">
        <w:rPr>
          <w:rFonts w:ascii="Times New Roman" w:hAnsi="Times New Roman"/>
          <w:sz w:val="24"/>
          <w:szCs w:val="24"/>
        </w:rPr>
        <w:t>Tanda positif menunjukan adanya korelasi positif antara variabel-variabel yang diuji, yang berarti setiap kenaikan dan penurunan nilai-nilai X akan diikuti dengan kenaikan dan penurunan Y.</w:t>
      </w:r>
    </w:p>
    <w:p w:rsidR="00A7586D" w:rsidRPr="00623C06" w:rsidRDefault="00A7586D" w:rsidP="00A7586D">
      <w:pPr>
        <w:pStyle w:val="ListParagraph"/>
        <w:numPr>
          <w:ilvl w:val="0"/>
          <w:numId w:val="17"/>
        </w:numPr>
        <w:spacing w:line="480" w:lineRule="auto"/>
        <w:jc w:val="both"/>
        <w:rPr>
          <w:rFonts w:ascii="Times New Roman" w:hAnsi="Times New Roman"/>
          <w:sz w:val="24"/>
          <w:szCs w:val="24"/>
        </w:rPr>
      </w:pPr>
      <w:r w:rsidRPr="00623C06">
        <w:rPr>
          <w:rFonts w:ascii="Times New Roman" w:hAnsi="Times New Roman"/>
          <w:sz w:val="24"/>
          <w:szCs w:val="24"/>
        </w:rPr>
        <w:t>Tanda negatif menunjukan adanya korelasi negatif antara variabel-variabel yang diuji, yang berarti setiap kenaikan nilai-nilai X akan diikuti dengan penurunan Y dan sebaliknya.</w:t>
      </w:r>
    </w:p>
    <w:p w:rsidR="00A7586D" w:rsidRPr="00623C06" w:rsidRDefault="00A7586D" w:rsidP="00A7586D">
      <w:pPr>
        <w:pStyle w:val="ListParagraph"/>
        <w:numPr>
          <w:ilvl w:val="0"/>
          <w:numId w:val="17"/>
        </w:numPr>
        <w:spacing w:line="480" w:lineRule="auto"/>
        <w:jc w:val="both"/>
        <w:rPr>
          <w:rFonts w:ascii="Times New Roman" w:hAnsi="Times New Roman"/>
          <w:sz w:val="24"/>
          <w:szCs w:val="24"/>
        </w:rPr>
      </w:pPr>
      <w:r w:rsidRPr="00623C06">
        <w:rPr>
          <w:rFonts w:ascii="Times New Roman" w:hAnsi="Times New Roman"/>
          <w:sz w:val="24"/>
          <w:szCs w:val="24"/>
        </w:rPr>
        <w:t xml:space="preserve">Jika </w:t>
      </w:r>
      <w:r w:rsidRPr="00623C06">
        <w:rPr>
          <w:rFonts w:ascii="Times New Roman" w:hAnsi="Times New Roman"/>
          <w:i/>
          <w:sz w:val="24"/>
          <w:szCs w:val="24"/>
        </w:rPr>
        <w:t xml:space="preserve">r = </w:t>
      </w:r>
      <w:r w:rsidRPr="00623C06">
        <w:rPr>
          <w:rFonts w:ascii="Times New Roman" w:hAnsi="Times New Roman"/>
          <w:sz w:val="24"/>
          <w:szCs w:val="24"/>
        </w:rPr>
        <w:t>0 atau mendekati 0, maka menunjukan korelasi yang lemah atau tidak ada korelasi sama sekali antara variabel-variabel yang diteliti.</w:t>
      </w:r>
    </w:p>
    <w:p w:rsidR="00A7586D" w:rsidRPr="00623C06" w:rsidRDefault="00A7586D" w:rsidP="00A7586D">
      <w:pPr>
        <w:pStyle w:val="ListParagraph"/>
        <w:spacing w:line="480" w:lineRule="auto"/>
        <w:ind w:left="1211"/>
        <w:jc w:val="both"/>
        <w:rPr>
          <w:rFonts w:ascii="Times New Roman" w:hAnsi="Times New Roman"/>
          <w:sz w:val="24"/>
          <w:szCs w:val="24"/>
        </w:rPr>
      </w:pPr>
      <w:r w:rsidRPr="00623C06">
        <w:rPr>
          <w:rFonts w:ascii="Times New Roman" w:hAnsi="Times New Roman"/>
          <w:sz w:val="24"/>
          <w:szCs w:val="24"/>
        </w:rPr>
        <w:lastRenderedPageBreak/>
        <w:t>Untuk dapat memberikan penafsiran terhadap koefisien korelasi yang ditemukan besar atau kecil, maka dapat berpedoman pada ketentuan berikut ini:</w:t>
      </w:r>
    </w:p>
    <w:p w:rsidR="00A7586D" w:rsidRPr="00623C06" w:rsidRDefault="00A7586D" w:rsidP="00A7586D">
      <w:pPr>
        <w:pStyle w:val="ListParagraph"/>
        <w:spacing w:line="480" w:lineRule="auto"/>
        <w:ind w:left="1211"/>
        <w:jc w:val="center"/>
        <w:rPr>
          <w:rFonts w:ascii="Times New Roman" w:hAnsi="Times New Roman"/>
          <w:b/>
          <w:sz w:val="24"/>
          <w:szCs w:val="24"/>
        </w:rPr>
      </w:pPr>
      <w:r>
        <w:rPr>
          <w:rFonts w:ascii="Times New Roman" w:hAnsi="Times New Roman"/>
          <w:b/>
          <w:sz w:val="24"/>
          <w:szCs w:val="24"/>
        </w:rPr>
        <w:t>Tabel 3.10</w:t>
      </w:r>
    </w:p>
    <w:p w:rsidR="00A7586D" w:rsidRPr="00623C06" w:rsidRDefault="00A7586D" w:rsidP="00A7586D">
      <w:pPr>
        <w:pStyle w:val="ListParagraph"/>
        <w:spacing w:line="480" w:lineRule="auto"/>
        <w:ind w:left="1211"/>
        <w:jc w:val="center"/>
        <w:rPr>
          <w:rFonts w:ascii="Times New Roman" w:hAnsi="Times New Roman"/>
          <w:b/>
          <w:sz w:val="24"/>
          <w:szCs w:val="24"/>
        </w:rPr>
      </w:pPr>
      <w:r w:rsidRPr="00623C06">
        <w:rPr>
          <w:rFonts w:ascii="Times New Roman" w:hAnsi="Times New Roman"/>
          <w:b/>
          <w:sz w:val="24"/>
          <w:szCs w:val="24"/>
        </w:rPr>
        <w:t>Kategori Koefisien Korelasi</w:t>
      </w:r>
    </w:p>
    <w:tbl>
      <w:tblPr>
        <w:tblStyle w:val="TableGrid"/>
        <w:tblW w:w="0" w:type="auto"/>
        <w:tblInd w:w="1211" w:type="dxa"/>
        <w:tblLook w:val="04A0" w:firstRow="1" w:lastRow="0" w:firstColumn="1" w:lastColumn="0" w:noHBand="0" w:noVBand="1"/>
      </w:tblPr>
      <w:tblGrid>
        <w:gridCol w:w="3333"/>
        <w:gridCol w:w="3383"/>
      </w:tblGrid>
      <w:tr w:rsidR="00A7586D" w:rsidRPr="00623C06" w:rsidTr="00BF5010">
        <w:tc>
          <w:tcPr>
            <w:tcW w:w="4621" w:type="dxa"/>
          </w:tcPr>
          <w:p w:rsidR="00A7586D" w:rsidRPr="00623C06" w:rsidRDefault="00A7586D" w:rsidP="00BF5010">
            <w:pPr>
              <w:pStyle w:val="ListParagraph"/>
              <w:ind w:left="0"/>
              <w:jc w:val="both"/>
              <w:rPr>
                <w:rFonts w:ascii="Times New Roman" w:hAnsi="Times New Roman"/>
                <w:b/>
                <w:sz w:val="24"/>
                <w:szCs w:val="24"/>
              </w:rPr>
            </w:pPr>
            <w:r w:rsidRPr="00623C06">
              <w:rPr>
                <w:rFonts w:ascii="Times New Roman" w:hAnsi="Times New Roman"/>
                <w:b/>
                <w:sz w:val="24"/>
                <w:szCs w:val="24"/>
              </w:rPr>
              <w:t xml:space="preserve">Internal Koefisien </w:t>
            </w:r>
          </w:p>
        </w:tc>
        <w:tc>
          <w:tcPr>
            <w:tcW w:w="4621" w:type="dxa"/>
          </w:tcPr>
          <w:p w:rsidR="00A7586D" w:rsidRPr="00623C06" w:rsidRDefault="00A7586D" w:rsidP="00BF5010">
            <w:pPr>
              <w:pStyle w:val="ListParagraph"/>
              <w:ind w:left="0"/>
              <w:jc w:val="both"/>
              <w:rPr>
                <w:rFonts w:ascii="Times New Roman" w:hAnsi="Times New Roman"/>
                <w:b/>
                <w:sz w:val="24"/>
                <w:szCs w:val="24"/>
              </w:rPr>
            </w:pPr>
            <w:r w:rsidRPr="00623C06">
              <w:rPr>
                <w:rFonts w:ascii="Times New Roman" w:hAnsi="Times New Roman"/>
                <w:b/>
                <w:sz w:val="24"/>
                <w:szCs w:val="24"/>
              </w:rPr>
              <w:t>Tingkat Hubungan</w:t>
            </w:r>
          </w:p>
        </w:tc>
      </w:tr>
      <w:tr w:rsidR="00A7586D" w:rsidRPr="00623C06" w:rsidTr="00BF5010">
        <w:tc>
          <w:tcPr>
            <w:tcW w:w="4621"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0,00 – 0,199</w:t>
            </w:r>
          </w:p>
        </w:tc>
        <w:tc>
          <w:tcPr>
            <w:tcW w:w="4621"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 xml:space="preserve">Sangat Rendah </w:t>
            </w:r>
          </w:p>
        </w:tc>
      </w:tr>
      <w:tr w:rsidR="00A7586D" w:rsidRPr="00623C06" w:rsidTr="00BF5010">
        <w:tc>
          <w:tcPr>
            <w:tcW w:w="4621"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0,20 – 0,399</w:t>
            </w:r>
          </w:p>
        </w:tc>
        <w:tc>
          <w:tcPr>
            <w:tcW w:w="4621"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 xml:space="preserve">Rendah </w:t>
            </w:r>
          </w:p>
        </w:tc>
      </w:tr>
      <w:tr w:rsidR="00A7586D" w:rsidRPr="00623C06" w:rsidTr="00BF5010">
        <w:tc>
          <w:tcPr>
            <w:tcW w:w="4621"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0,40 – 0,599</w:t>
            </w:r>
          </w:p>
        </w:tc>
        <w:tc>
          <w:tcPr>
            <w:tcW w:w="4621"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Sedang</w:t>
            </w:r>
          </w:p>
        </w:tc>
      </w:tr>
      <w:tr w:rsidR="00A7586D" w:rsidRPr="00623C06" w:rsidTr="00BF5010">
        <w:tc>
          <w:tcPr>
            <w:tcW w:w="4621"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0,60 – 0,799</w:t>
            </w:r>
          </w:p>
        </w:tc>
        <w:tc>
          <w:tcPr>
            <w:tcW w:w="4621"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Kuat</w:t>
            </w:r>
          </w:p>
        </w:tc>
      </w:tr>
      <w:tr w:rsidR="00A7586D" w:rsidRPr="00623C06" w:rsidTr="00BF5010">
        <w:tc>
          <w:tcPr>
            <w:tcW w:w="4621"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0,80 – 1,000</w:t>
            </w:r>
          </w:p>
        </w:tc>
        <w:tc>
          <w:tcPr>
            <w:tcW w:w="4621" w:type="dxa"/>
          </w:tcPr>
          <w:p w:rsidR="00A7586D" w:rsidRPr="00623C06" w:rsidRDefault="00A7586D" w:rsidP="00BF5010">
            <w:pPr>
              <w:pStyle w:val="ListParagraph"/>
              <w:ind w:left="0"/>
              <w:jc w:val="both"/>
              <w:rPr>
                <w:rFonts w:ascii="Times New Roman" w:hAnsi="Times New Roman"/>
                <w:sz w:val="24"/>
                <w:szCs w:val="24"/>
              </w:rPr>
            </w:pPr>
            <w:r w:rsidRPr="00623C06">
              <w:rPr>
                <w:rFonts w:ascii="Times New Roman" w:hAnsi="Times New Roman"/>
                <w:sz w:val="24"/>
                <w:szCs w:val="24"/>
              </w:rPr>
              <w:t>Sangat Kuat</w:t>
            </w:r>
          </w:p>
        </w:tc>
      </w:tr>
    </w:tbl>
    <w:p w:rsidR="00A7586D" w:rsidRDefault="00A7586D" w:rsidP="00A7586D">
      <w:pPr>
        <w:pStyle w:val="ListParagraph"/>
        <w:spacing w:line="480" w:lineRule="auto"/>
        <w:ind w:left="1211"/>
        <w:jc w:val="both"/>
        <w:rPr>
          <w:rFonts w:ascii="Times New Roman" w:hAnsi="Times New Roman"/>
          <w:sz w:val="24"/>
          <w:szCs w:val="24"/>
        </w:rPr>
      </w:pPr>
      <w:r w:rsidRPr="00623C06">
        <w:rPr>
          <w:rFonts w:ascii="Times New Roman" w:hAnsi="Times New Roman"/>
          <w:sz w:val="24"/>
          <w:szCs w:val="24"/>
        </w:rPr>
        <w:t xml:space="preserve">  Sumber : Sugiyono (2014: 250)</w:t>
      </w:r>
    </w:p>
    <w:p w:rsidR="00A7586D" w:rsidRPr="00623C06" w:rsidRDefault="00A7586D" w:rsidP="00A7586D">
      <w:pPr>
        <w:pStyle w:val="ListParagraph"/>
        <w:spacing w:line="480" w:lineRule="auto"/>
        <w:ind w:left="1211"/>
        <w:jc w:val="both"/>
        <w:rPr>
          <w:rFonts w:ascii="Times New Roman" w:hAnsi="Times New Roman"/>
          <w:sz w:val="24"/>
          <w:szCs w:val="24"/>
        </w:rPr>
      </w:pPr>
    </w:p>
    <w:p w:rsidR="00A7586D" w:rsidRPr="00623C06" w:rsidRDefault="00A7586D" w:rsidP="00A7586D">
      <w:pPr>
        <w:pStyle w:val="ListParagraph"/>
        <w:numPr>
          <w:ilvl w:val="2"/>
          <w:numId w:val="15"/>
        </w:numPr>
        <w:spacing w:line="480" w:lineRule="auto"/>
        <w:ind w:left="709" w:hanging="709"/>
        <w:jc w:val="both"/>
        <w:rPr>
          <w:rFonts w:ascii="Times New Roman" w:hAnsi="Times New Roman"/>
          <w:b/>
          <w:sz w:val="24"/>
          <w:szCs w:val="24"/>
        </w:rPr>
      </w:pPr>
      <w:r w:rsidRPr="00623C06">
        <w:rPr>
          <w:rFonts w:ascii="Times New Roman" w:hAnsi="Times New Roman"/>
          <w:b/>
          <w:sz w:val="24"/>
          <w:szCs w:val="24"/>
        </w:rPr>
        <w:t>Uji Hipotesis</w:t>
      </w:r>
    </w:p>
    <w:p w:rsidR="00A7586D" w:rsidRPr="00623C06" w:rsidRDefault="00A7586D" w:rsidP="00A7586D">
      <w:pPr>
        <w:pStyle w:val="ListParagraph"/>
        <w:numPr>
          <w:ilvl w:val="3"/>
          <w:numId w:val="15"/>
        </w:numPr>
        <w:spacing w:line="480" w:lineRule="auto"/>
        <w:ind w:left="709" w:hanging="709"/>
        <w:jc w:val="both"/>
        <w:rPr>
          <w:rFonts w:ascii="Times New Roman" w:hAnsi="Times New Roman"/>
          <w:b/>
          <w:sz w:val="24"/>
          <w:szCs w:val="24"/>
        </w:rPr>
      </w:pPr>
      <w:r w:rsidRPr="00623C06">
        <w:rPr>
          <w:rFonts w:ascii="Times New Roman" w:hAnsi="Times New Roman"/>
          <w:b/>
          <w:sz w:val="24"/>
          <w:szCs w:val="24"/>
        </w:rPr>
        <w:t>Uji Parsial (</w:t>
      </w:r>
      <w:r w:rsidRPr="00623C06">
        <w:rPr>
          <w:rFonts w:ascii="Times New Roman" w:hAnsi="Times New Roman"/>
          <w:b/>
          <w:i/>
          <w:sz w:val="24"/>
          <w:szCs w:val="24"/>
        </w:rPr>
        <w:t>t test</w:t>
      </w:r>
      <w:r w:rsidRPr="00623C06">
        <w:rPr>
          <w:rFonts w:ascii="Times New Roman" w:hAnsi="Times New Roman"/>
          <w:b/>
          <w:sz w:val="24"/>
          <w:szCs w:val="24"/>
        </w:rPr>
        <w:t>)</w:t>
      </w:r>
    </w:p>
    <w:p w:rsidR="00A7586D" w:rsidRPr="00623C06" w:rsidRDefault="00A7586D" w:rsidP="00A7586D">
      <w:pPr>
        <w:pStyle w:val="ListParagraph"/>
        <w:spacing w:line="480" w:lineRule="auto"/>
        <w:ind w:left="0" w:firstLine="709"/>
        <w:jc w:val="both"/>
        <w:rPr>
          <w:rFonts w:ascii="Times New Roman" w:hAnsi="Times New Roman"/>
          <w:sz w:val="24"/>
          <w:szCs w:val="24"/>
          <w:lang w:val="en-US"/>
        </w:rPr>
      </w:pPr>
      <w:r w:rsidRPr="00623C06">
        <w:rPr>
          <w:rFonts w:ascii="Times New Roman" w:hAnsi="Times New Roman"/>
          <w:sz w:val="24"/>
          <w:szCs w:val="24"/>
        </w:rPr>
        <w:t>Uji parsial (</w:t>
      </w:r>
      <w:r w:rsidRPr="00623C06">
        <w:rPr>
          <w:rFonts w:ascii="Times New Roman" w:hAnsi="Times New Roman"/>
          <w:i/>
          <w:sz w:val="24"/>
          <w:szCs w:val="24"/>
        </w:rPr>
        <w:t>t test</w:t>
      </w:r>
      <w:r w:rsidRPr="00623C06">
        <w:rPr>
          <w:rFonts w:ascii="Times New Roman" w:hAnsi="Times New Roman"/>
          <w:sz w:val="24"/>
          <w:szCs w:val="24"/>
        </w:rPr>
        <w:t>) digunakan untuk mengukur pengaruh masing-masing variabel independen terhadap variabel dependen. Dari ketiga variabel independen yang dimasukan ke dalam model variabel Ln Saving yang tidak signifikan pada 0.05. sedangkan variabel independen lainnya Ln SIZE, Ln EARNS, Ln WEALTH semua signifikan pada 0.05 dari sini dapat disimpulkan bahwa Ln INCOME dipengaruhi oleh Ln SIZE, Ln EARNS, Ln WEALTH dengan persamaan matematis (Imam Ghozali, 2013:178). untuk pengujian parsial (</w:t>
      </w:r>
      <w:r w:rsidRPr="00623C06">
        <w:rPr>
          <w:rFonts w:ascii="Times New Roman" w:hAnsi="Times New Roman"/>
          <w:i/>
          <w:sz w:val="24"/>
          <w:szCs w:val="24"/>
        </w:rPr>
        <w:t>t test</w:t>
      </w:r>
      <w:r w:rsidRPr="00623C06">
        <w:rPr>
          <w:rFonts w:ascii="Times New Roman" w:hAnsi="Times New Roman"/>
          <w:sz w:val="24"/>
          <w:szCs w:val="24"/>
        </w:rPr>
        <w:t>) digunakan dengan rumus hipotesis sebagai berikut:</w:t>
      </w:r>
    </w:p>
    <w:p w:rsidR="00A7586D" w:rsidRPr="00623C06" w:rsidRDefault="00A7586D" w:rsidP="00A7586D">
      <w:pPr>
        <w:pStyle w:val="ListParagraph"/>
        <w:spacing w:line="480" w:lineRule="auto"/>
        <w:ind w:left="0" w:firstLine="709"/>
        <w:jc w:val="both"/>
        <w:rPr>
          <w:rFonts w:ascii="Times New Roman" w:hAnsi="Times New Roman"/>
          <w:sz w:val="24"/>
          <w:szCs w:val="24"/>
          <w:lang w:val="en-US"/>
        </w:rPr>
      </w:pPr>
    </w:p>
    <w:p w:rsidR="00A7586D" w:rsidRPr="00623C06" w:rsidRDefault="00A7586D" w:rsidP="00A7586D">
      <w:pPr>
        <w:pStyle w:val="ListParagraph"/>
        <w:numPr>
          <w:ilvl w:val="0"/>
          <w:numId w:val="18"/>
        </w:numPr>
        <w:spacing w:line="480" w:lineRule="auto"/>
        <w:ind w:left="1080"/>
        <w:jc w:val="both"/>
        <w:rPr>
          <w:rFonts w:ascii="Times New Roman" w:hAnsi="Times New Roman"/>
          <w:sz w:val="24"/>
          <w:szCs w:val="24"/>
        </w:rPr>
      </w:pPr>
      <w:r w:rsidRPr="00623C06">
        <w:rPr>
          <w:rFonts w:ascii="Times New Roman" w:hAnsi="Times New Roman"/>
          <w:sz w:val="24"/>
          <w:szCs w:val="24"/>
        </w:rPr>
        <w:lastRenderedPageBreak/>
        <w:t xml:space="preserve">Hipotesis Likuiditas </w:t>
      </w:r>
    </w:p>
    <w:p w:rsidR="00A7586D" w:rsidRPr="00623C06" w:rsidRDefault="00A7586D" w:rsidP="00A7586D">
      <w:pPr>
        <w:pStyle w:val="ListParagraph"/>
        <w:spacing w:line="480" w:lineRule="auto"/>
        <w:ind w:left="1080"/>
        <w:jc w:val="both"/>
        <w:rPr>
          <w:rFonts w:ascii="Times New Roman" w:hAnsi="Times New Roman"/>
          <w:sz w:val="24"/>
          <w:szCs w:val="24"/>
        </w:rPr>
      </w:pPr>
      <w:r w:rsidRPr="00623C06">
        <w:rPr>
          <w:rFonts w:ascii="Times New Roman" w:hAnsi="Times New Roman"/>
          <w:sz w:val="24"/>
          <w:szCs w:val="24"/>
        </w:rPr>
        <w:t>H</w:t>
      </w:r>
      <w:r w:rsidRPr="00623C06">
        <w:rPr>
          <w:rFonts w:ascii="Times New Roman" w:hAnsi="Times New Roman"/>
          <w:sz w:val="24"/>
          <w:szCs w:val="24"/>
          <w:vertAlign w:val="subscript"/>
        </w:rPr>
        <w:t>o</w:t>
      </w:r>
      <w:r w:rsidRPr="00623C06">
        <w:rPr>
          <w:rFonts w:ascii="Times New Roman" w:hAnsi="Times New Roman"/>
          <w:sz w:val="24"/>
          <w:szCs w:val="24"/>
        </w:rPr>
        <w:t>1 : (β</w:t>
      </w:r>
      <w:r w:rsidRPr="00623C06">
        <w:rPr>
          <w:rFonts w:ascii="Cambria Math" w:hAnsi="Cambria Math" w:cs="Cambria Math"/>
          <w:sz w:val="24"/>
          <w:szCs w:val="24"/>
        </w:rPr>
        <w:t>₁</w:t>
      </w:r>
      <w:r w:rsidRPr="00623C06">
        <w:rPr>
          <w:rFonts w:ascii="Times New Roman" w:hAnsi="Times New Roman"/>
          <w:sz w:val="24"/>
          <w:szCs w:val="24"/>
        </w:rPr>
        <w:t xml:space="preserve"> = 0) Tidak terdapat pengaruh yang signifikan li</w:t>
      </w:r>
      <w:r w:rsidR="00EA0422">
        <w:rPr>
          <w:rFonts w:ascii="Times New Roman" w:hAnsi="Times New Roman"/>
          <w:sz w:val="24"/>
          <w:szCs w:val="24"/>
        </w:rPr>
        <w:t>kuiditas terhadap Solvabilitas</w:t>
      </w:r>
      <w:r w:rsidRPr="00623C06">
        <w:rPr>
          <w:rFonts w:ascii="Times New Roman" w:hAnsi="Times New Roman"/>
          <w:sz w:val="24"/>
          <w:szCs w:val="24"/>
        </w:rPr>
        <w:t>.</w:t>
      </w:r>
    </w:p>
    <w:p w:rsidR="00A7586D" w:rsidRPr="00EA0422" w:rsidRDefault="00A7586D" w:rsidP="00A7586D">
      <w:pPr>
        <w:pStyle w:val="ListParagraph"/>
        <w:spacing w:line="480" w:lineRule="auto"/>
        <w:ind w:left="1080"/>
        <w:jc w:val="both"/>
        <w:rPr>
          <w:rFonts w:ascii="Times New Roman" w:hAnsi="Times New Roman"/>
          <w:sz w:val="24"/>
          <w:szCs w:val="24"/>
          <w:lang w:val="en-US"/>
        </w:rPr>
      </w:pPr>
      <w:r w:rsidRPr="00623C06">
        <w:rPr>
          <w:rFonts w:ascii="Times New Roman" w:hAnsi="Times New Roman"/>
          <w:sz w:val="24"/>
          <w:szCs w:val="24"/>
        </w:rPr>
        <w:t>H</w:t>
      </w:r>
      <w:r w:rsidRPr="00623C06">
        <w:rPr>
          <w:rFonts w:ascii="Times New Roman" w:hAnsi="Times New Roman"/>
          <w:sz w:val="24"/>
          <w:szCs w:val="24"/>
          <w:vertAlign w:val="subscript"/>
        </w:rPr>
        <w:t>o</w:t>
      </w:r>
      <w:r w:rsidRPr="00623C06">
        <w:rPr>
          <w:rFonts w:ascii="Times New Roman" w:hAnsi="Times New Roman"/>
          <w:sz w:val="24"/>
          <w:szCs w:val="24"/>
        </w:rPr>
        <w:t>1 : (β</w:t>
      </w:r>
      <w:r w:rsidRPr="00623C06">
        <w:rPr>
          <w:rFonts w:ascii="Cambria Math" w:hAnsi="Cambria Math" w:cs="Cambria Math"/>
          <w:sz w:val="24"/>
          <w:szCs w:val="24"/>
        </w:rPr>
        <w:t>₁</w:t>
      </w:r>
      <w:r w:rsidRPr="00623C06">
        <w:rPr>
          <w:rFonts w:ascii="Times New Roman" w:hAnsi="Times New Roman"/>
          <w:sz w:val="24"/>
          <w:szCs w:val="24"/>
        </w:rPr>
        <w:t xml:space="preserve"> ≠ 0) Terdapat pengaruh yang signifikan li</w:t>
      </w:r>
      <w:r w:rsidR="00EA0422">
        <w:rPr>
          <w:rFonts w:ascii="Times New Roman" w:hAnsi="Times New Roman"/>
          <w:sz w:val="24"/>
          <w:szCs w:val="24"/>
        </w:rPr>
        <w:t>kuiditas terhadap solvabilitas</w:t>
      </w:r>
      <w:r w:rsidRPr="00623C06">
        <w:rPr>
          <w:rFonts w:ascii="Times New Roman" w:hAnsi="Times New Roman"/>
          <w:sz w:val="24"/>
          <w:szCs w:val="24"/>
        </w:rPr>
        <w:t>.</w:t>
      </w:r>
      <w:r w:rsidR="00EA0422">
        <w:rPr>
          <w:rFonts w:ascii="Times New Roman" w:hAnsi="Times New Roman"/>
          <w:sz w:val="24"/>
          <w:szCs w:val="24"/>
          <w:lang w:val="en-US"/>
        </w:rPr>
        <w:t xml:space="preserve"> </w:t>
      </w:r>
    </w:p>
    <w:p w:rsidR="00A7586D" w:rsidRPr="00623C06" w:rsidRDefault="00A7586D" w:rsidP="00A7586D">
      <w:pPr>
        <w:pStyle w:val="ListParagraph"/>
        <w:numPr>
          <w:ilvl w:val="0"/>
          <w:numId w:val="18"/>
        </w:numPr>
        <w:spacing w:line="480" w:lineRule="auto"/>
        <w:ind w:left="1080"/>
        <w:jc w:val="both"/>
        <w:rPr>
          <w:rFonts w:ascii="Times New Roman" w:hAnsi="Times New Roman"/>
          <w:sz w:val="24"/>
          <w:szCs w:val="24"/>
        </w:rPr>
      </w:pPr>
      <w:r w:rsidRPr="00623C06">
        <w:rPr>
          <w:rFonts w:ascii="Times New Roman" w:hAnsi="Times New Roman"/>
          <w:sz w:val="24"/>
          <w:szCs w:val="24"/>
        </w:rPr>
        <w:t xml:space="preserve">Hipotesis </w:t>
      </w:r>
      <w:r w:rsidR="00070C58">
        <w:rPr>
          <w:rFonts w:ascii="Times New Roman" w:hAnsi="Times New Roman"/>
          <w:sz w:val="24"/>
          <w:szCs w:val="24"/>
        </w:rPr>
        <w:t>solvabilitas</w:t>
      </w:r>
    </w:p>
    <w:p w:rsidR="00A7586D" w:rsidRPr="00623C06" w:rsidRDefault="00A7586D" w:rsidP="00A7586D">
      <w:pPr>
        <w:pStyle w:val="ListParagraph"/>
        <w:spacing w:line="480" w:lineRule="auto"/>
        <w:ind w:left="1080"/>
        <w:jc w:val="both"/>
        <w:rPr>
          <w:rFonts w:ascii="Times New Roman" w:hAnsi="Times New Roman"/>
          <w:sz w:val="24"/>
          <w:szCs w:val="24"/>
        </w:rPr>
      </w:pPr>
      <w:r w:rsidRPr="00623C06">
        <w:rPr>
          <w:rFonts w:ascii="Times New Roman" w:hAnsi="Times New Roman"/>
          <w:sz w:val="24"/>
          <w:szCs w:val="24"/>
        </w:rPr>
        <w:t>H</w:t>
      </w:r>
      <w:r w:rsidRPr="00623C06">
        <w:rPr>
          <w:rFonts w:ascii="Times New Roman" w:hAnsi="Times New Roman"/>
          <w:sz w:val="24"/>
          <w:szCs w:val="24"/>
          <w:vertAlign w:val="subscript"/>
        </w:rPr>
        <w:t>o</w:t>
      </w:r>
      <w:r w:rsidRPr="00623C06">
        <w:rPr>
          <w:rFonts w:ascii="Times New Roman" w:hAnsi="Times New Roman"/>
          <w:sz w:val="24"/>
          <w:szCs w:val="24"/>
        </w:rPr>
        <w:t>2 : (β</w:t>
      </w:r>
      <w:r w:rsidRPr="00623C06">
        <w:rPr>
          <w:rFonts w:ascii="Cambria Math" w:hAnsi="Cambria Math" w:cs="Cambria Math"/>
          <w:sz w:val="24"/>
          <w:szCs w:val="24"/>
        </w:rPr>
        <w:t>₂</w:t>
      </w:r>
      <w:r w:rsidRPr="00623C06">
        <w:rPr>
          <w:rFonts w:ascii="Times New Roman" w:hAnsi="Times New Roman"/>
          <w:sz w:val="24"/>
          <w:szCs w:val="24"/>
        </w:rPr>
        <w:t xml:space="preserve"> = 0)  Tidak terdapat pengaruh </w:t>
      </w:r>
      <w:r w:rsidR="00070C58">
        <w:rPr>
          <w:rFonts w:ascii="Times New Roman" w:hAnsi="Times New Roman"/>
          <w:sz w:val="24"/>
          <w:szCs w:val="24"/>
        </w:rPr>
        <w:t>yang signifikan solvabilitas</w:t>
      </w:r>
      <w:r w:rsidRPr="00623C06">
        <w:rPr>
          <w:rFonts w:ascii="Times New Roman" w:hAnsi="Times New Roman"/>
          <w:sz w:val="24"/>
          <w:szCs w:val="24"/>
        </w:rPr>
        <w:t xml:space="preserve"> terhadap nilai perusahaan</w:t>
      </w:r>
    </w:p>
    <w:p w:rsidR="00A7586D" w:rsidRDefault="00A7586D" w:rsidP="00A7586D">
      <w:pPr>
        <w:pStyle w:val="ListParagraph"/>
        <w:spacing w:line="480" w:lineRule="auto"/>
        <w:ind w:left="1080"/>
        <w:jc w:val="both"/>
        <w:rPr>
          <w:rFonts w:ascii="Times New Roman" w:hAnsi="Times New Roman"/>
          <w:sz w:val="24"/>
          <w:szCs w:val="24"/>
        </w:rPr>
      </w:pPr>
      <w:r w:rsidRPr="00623C06">
        <w:rPr>
          <w:rFonts w:ascii="Times New Roman" w:hAnsi="Times New Roman"/>
          <w:sz w:val="24"/>
          <w:szCs w:val="24"/>
        </w:rPr>
        <w:t>H</w:t>
      </w:r>
      <w:r w:rsidRPr="00623C06">
        <w:rPr>
          <w:rFonts w:ascii="Times New Roman" w:hAnsi="Times New Roman"/>
          <w:sz w:val="24"/>
          <w:szCs w:val="24"/>
          <w:vertAlign w:val="subscript"/>
        </w:rPr>
        <w:t>o</w:t>
      </w:r>
      <w:r w:rsidRPr="00623C06">
        <w:rPr>
          <w:rFonts w:ascii="Times New Roman" w:hAnsi="Times New Roman"/>
          <w:sz w:val="24"/>
          <w:szCs w:val="24"/>
        </w:rPr>
        <w:t>2 : (β</w:t>
      </w:r>
      <w:r w:rsidRPr="00623C06">
        <w:rPr>
          <w:rFonts w:ascii="Cambria Math" w:hAnsi="Cambria Math" w:cs="Cambria Math"/>
          <w:sz w:val="24"/>
          <w:szCs w:val="24"/>
        </w:rPr>
        <w:t>₂</w:t>
      </w:r>
      <w:r w:rsidRPr="00623C06">
        <w:rPr>
          <w:rFonts w:ascii="Times New Roman" w:hAnsi="Times New Roman"/>
          <w:sz w:val="24"/>
          <w:szCs w:val="24"/>
        </w:rPr>
        <w:t xml:space="preserve"> ≠ 0)  Terdapat pengaruh </w:t>
      </w:r>
      <w:r w:rsidR="00070C58">
        <w:rPr>
          <w:rFonts w:ascii="Times New Roman" w:hAnsi="Times New Roman"/>
          <w:sz w:val="24"/>
          <w:szCs w:val="24"/>
        </w:rPr>
        <w:t xml:space="preserve">yang signifikan solvabilitas </w:t>
      </w:r>
      <w:r w:rsidRPr="00623C06">
        <w:rPr>
          <w:rFonts w:ascii="Times New Roman" w:hAnsi="Times New Roman"/>
          <w:sz w:val="24"/>
          <w:szCs w:val="24"/>
        </w:rPr>
        <w:t>terhadap nilai perusahaan.</w:t>
      </w:r>
    </w:p>
    <w:p w:rsidR="00A7586D" w:rsidRPr="00463F3A" w:rsidRDefault="00A7586D" w:rsidP="00A7586D">
      <w:pPr>
        <w:spacing w:after="0" w:line="480" w:lineRule="auto"/>
        <w:ind w:firstLine="709"/>
        <w:jc w:val="both"/>
        <w:rPr>
          <w:rFonts w:ascii="Times New Roman" w:hAnsi="Times New Roman"/>
          <w:sz w:val="24"/>
          <w:szCs w:val="24"/>
        </w:rPr>
      </w:pPr>
      <w:r w:rsidRPr="00463F3A">
        <w:rPr>
          <w:rFonts w:ascii="Times New Roman" w:hAnsi="Times New Roman"/>
          <w:sz w:val="24"/>
          <w:szCs w:val="24"/>
        </w:rPr>
        <w:t>Uji signifikan terhadap hipotesis yang telah ditentukan dengan menggunakan uji t. Menurut Sugiyono (2015:250) rumus uji t adalah sebagai berikut :</w:t>
      </w:r>
    </w:p>
    <w:p w:rsidR="00A7586D" w:rsidRPr="00463F3A" w:rsidRDefault="00A7586D" w:rsidP="00A7586D">
      <w:pPr>
        <w:spacing w:after="0" w:line="480" w:lineRule="auto"/>
        <w:ind w:firstLine="709"/>
        <w:jc w:val="both"/>
        <w:rPr>
          <w:rFonts w:ascii="Times New Roman" w:eastAsiaTheme="minorEastAsia" w:hAnsi="Times New Roman"/>
          <w:sz w:val="32"/>
          <w:szCs w:val="32"/>
        </w:rPr>
      </w:pPr>
      <w:r w:rsidRPr="00463F3A">
        <w:rPr>
          <w:rFonts w:ascii="Times New Roman" w:hAnsi="Times New Roman"/>
          <w:sz w:val="24"/>
          <w:szCs w:val="24"/>
        </w:rPr>
        <w:t xml:space="preserve">t = </w:t>
      </w:r>
      <m:oMath>
        <m:f>
          <m:fPr>
            <m:ctrlPr>
              <w:rPr>
                <w:rFonts w:ascii="Cambria Math" w:hAnsi="Cambria Math"/>
                <w:i/>
                <w:sz w:val="32"/>
              </w:rPr>
            </m:ctrlPr>
          </m:fPr>
          <m:num>
            <m:rad>
              <m:radPr>
                <m:ctrlPr>
                  <w:rPr>
                    <w:rFonts w:ascii="Cambria Math" w:hAnsi="Cambria Math"/>
                    <w:i/>
                    <w:sz w:val="32"/>
                  </w:rPr>
                </m:ctrlPr>
              </m:radPr>
              <m:deg>
                <m:r>
                  <w:rPr>
                    <w:rFonts w:ascii="Cambria Math" w:hAnsi="Cambria Math"/>
                    <w:sz w:val="32"/>
                    <w:szCs w:val="32"/>
                  </w:rPr>
                  <m:t>r</m:t>
                </m:r>
              </m:deg>
              <m:e>
                <m:r>
                  <w:rPr>
                    <w:rFonts w:ascii="Cambria Math" w:hAnsi="Cambria Math"/>
                    <w:sz w:val="32"/>
                    <w:szCs w:val="32"/>
                  </w:rPr>
                  <m:t>n-2</m:t>
                </m:r>
              </m:e>
            </m:rad>
          </m:num>
          <m:den>
            <m:rad>
              <m:radPr>
                <m:degHide m:val="1"/>
                <m:ctrlPr>
                  <w:rPr>
                    <w:rFonts w:ascii="Cambria Math" w:hAnsi="Cambria Math"/>
                    <w:i/>
                    <w:sz w:val="32"/>
                  </w:rPr>
                </m:ctrlPr>
              </m:radPr>
              <m:deg/>
              <m:e>
                <m:r>
                  <w:rPr>
                    <w:rFonts w:ascii="Cambria Math" w:hAnsi="Cambria Math"/>
                    <w:sz w:val="32"/>
                    <w:szCs w:val="32"/>
                  </w:rPr>
                  <m:t>1</m:t>
                </m:r>
              </m:e>
            </m:rad>
            <m:r>
              <w:rPr>
                <w:rFonts w:ascii="Cambria Math" w:hAnsi="Cambria Math"/>
                <w:sz w:val="32"/>
                <w:szCs w:val="32"/>
              </w:rPr>
              <m:t>-</m:t>
            </m:r>
            <m:sSup>
              <m:sSupPr>
                <m:ctrlPr>
                  <w:rPr>
                    <w:rFonts w:ascii="Cambria Math" w:hAnsi="Cambria Math"/>
                    <w:i/>
                    <w:sz w:val="32"/>
                  </w:rPr>
                </m:ctrlPr>
              </m:sSupPr>
              <m:e>
                <m:r>
                  <w:rPr>
                    <w:rFonts w:ascii="Cambria Math" w:hAnsi="Cambria Math"/>
                    <w:sz w:val="32"/>
                    <w:szCs w:val="32"/>
                  </w:rPr>
                  <m:t>r</m:t>
                </m:r>
              </m:e>
              <m:sup>
                <m:r>
                  <w:rPr>
                    <w:rFonts w:ascii="Cambria Math" w:hAnsi="Cambria Math"/>
                    <w:sz w:val="32"/>
                    <w:szCs w:val="32"/>
                  </w:rPr>
                  <m:t>2</m:t>
                </m:r>
              </m:sup>
            </m:sSup>
          </m:den>
        </m:f>
      </m:oMath>
    </w:p>
    <w:p w:rsidR="00A7586D" w:rsidRPr="00463F3A" w:rsidRDefault="00A7586D" w:rsidP="00A7586D">
      <w:pPr>
        <w:spacing w:after="0" w:line="480" w:lineRule="auto"/>
        <w:ind w:firstLine="709"/>
        <w:jc w:val="both"/>
        <w:rPr>
          <w:rFonts w:ascii="Times New Roman" w:eastAsiaTheme="minorEastAsia" w:hAnsi="Times New Roman"/>
          <w:sz w:val="24"/>
          <w:szCs w:val="24"/>
        </w:rPr>
      </w:pPr>
      <w:r w:rsidRPr="00463F3A">
        <w:rPr>
          <w:rFonts w:ascii="Times New Roman" w:eastAsiaTheme="minorEastAsia" w:hAnsi="Times New Roman"/>
          <w:sz w:val="24"/>
          <w:szCs w:val="24"/>
        </w:rPr>
        <w:t>Dimana :</w:t>
      </w:r>
    </w:p>
    <w:p w:rsidR="00A7586D" w:rsidRPr="00463F3A" w:rsidRDefault="00A7586D" w:rsidP="00A7586D">
      <w:pPr>
        <w:spacing w:after="0" w:line="480" w:lineRule="auto"/>
        <w:ind w:firstLine="709"/>
        <w:jc w:val="both"/>
        <w:rPr>
          <w:rFonts w:ascii="Times New Roman" w:eastAsiaTheme="minorEastAsia" w:hAnsi="Times New Roman"/>
          <w:sz w:val="24"/>
          <w:szCs w:val="24"/>
        </w:rPr>
      </w:pPr>
      <w:r w:rsidRPr="00463F3A">
        <w:rPr>
          <w:rFonts w:ascii="Times New Roman" w:eastAsiaTheme="minorEastAsia" w:hAnsi="Times New Roman"/>
          <w:sz w:val="24"/>
          <w:szCs w:val="24"/>
        </w:rPr>
        <w:t xml:space="preserve">t = Nilai uji </w:t>
      </w:r>
    </w:p>
    <w:p w:rsidR="00A7586D" w:rsidRPr="00463F3A" w:rsidRDefault="00A7586D" w:rsidP="00A7586D">
      <w:pPr>
        <w:spacing w:after="0" w:line="480" w:lineRule="auto"/>
        <w:ind w:firstLine="709"/>
        <w:jc w:val="both"/>
        <w:rPr>
          <w:rFonts w:ascii="Times New Roman" w:eastAsiaTheme="minorEastAsia" w:hAnsi="Times New Roman"/>
          <w:sz w:val="24"/>
          <w:szCs w:val="24"/>
        </w:rPr>
      </w:pPr>
      <w:r w:rsidRPr="00463F3A">
        <w:rPr>
          <w:rFonts w:ascii="Times New Roman" w:eastAsiaTheme="minorEastAsia" w:hAnsi="Times New Roman"/>
          <w:sz w:val="24"/>
          <w:szCs w:val="24"/>
        </w:rPr>
        <w:t>r = Koefisien korelasi</w:t>
      </w:r>
    </w:p>
    <w:p w:rsidR="00A7586D" w:rsidRPr="00463F3A" w:rsidRDefault="00A7586D" w:rsidP="00A7586D">
      <w:pPr>
        <w:spacing w:after="0" w:line="480" w:lineRule="auto"/>
        <w:ind w:firstLine="709"/>
        <w:jc w:val="both"/>
        <w:rPr>
          <w:rFonts w:ascii="Times New Roman" w:eastAsiaTheme="minorEastAsia" w:hAnsi="Times New Roman"/>
          <w:sz w:val="24"/>
          <w:szCs w:val="24"/>
        </w:rPr>
      </w:pPr>
      <w:r w:rsidRPr="00463F3A">
        <w:rPr>
          <w:rFonts w:ascii="Times New Roman" w:eastAsiaTheme="minorEastAsia" w:hAnsi="Times New Roman"/>
          <w:sz w:val="24"/>
          <w:szCs w:val="24"/>
        </w:rPr>
        <w:t>r = Koefisien determinasi</w:t>
      </w:r>
    </w:p>
    <w:p w:rsidR="00A7586D" w:rsidRPr="00463F3A" w:rsidRDefault="00A7586D" w:rsidP="00A7586D">
      <w:pPr>
        <w:spacing w:after="0" w:line="480" w:lineRule="auto"/>
        <w:ind w:firstLine="709"/>
        <w:jc w:val="both"/>
        <w:rPr>
          <w:rFonts w:ascii="Times New Roman" w:eastAsiaTheme="minorEastAsia" w:hAnsi="Times New Roman"/>
          <w:sz w:val="24"/>
          <w:szCs w:val="24"/>
        </w:rPr>
      </w:pPr>
      <w:r w:rsidRPr="00463F3A">
        <w:rPr>
          <w:rFonts w:ascii="Times New Roman" w:eastAsiaTheme="minorEastAsia" w:hAnsi="Times New Roman"/>
          <w:sz w:val="24"/>
          <w:szCs w:val="24"/>
        </w:rPr>
        <w:t>n = Jumlah sampel</w:t>
      </w:r>
    </w:p>
    <w:p w:rsidR="00A7586D" w:rsidRPr="00463F3A" w:rsidRDefault="00A7586D" w:rsidP="00A7586D">
      <w:pPr>
        <w:spacing w:after="0" w:line="480" w:lineRule="auto"/>
        <w:ind w:firstLine="709"/>
        <w:jc w:val="both"/>
        <w:rPr>
          <w:rFonts w:ascii="Times New Roman" w:eastAsiaTheme="minorEastAsia" w:hAnsi="Times New Roman"/>
          <w:sz w:val="24"/>
          <w:szCs w:val="24"/>
        </w:rPr>
      </w:pPr>
      <w:r w:rsidRPr="00463F3A">
        <w:rPr>
          <w:rFonts w:ascii="Times New Roman" w:eastAsiaTheme="minorEastAsia" w:hAnsi="Times New Roman"/>
          <w:sz w:val="24"/>
          <w:szCs w:val="24"/>
        </w:rPr>
        <w:t>Kriteria untuk penerimaan atau penolakan hipotesis adalah sebagai berikut:</w:t>
      </w:r>
    </w:p>
    <w:p w:rsidR="00A7586D" w:rsidRPr="00F00CDF" w:rsidRDefault="00A7586D" w:rsidP="00A7586D">
      <w:pPr>
        <w:pStyle w:val="ListParagraph"/>
        <w:numPr>
          <w:ilvl w:val="0"/>
          <w:numId w:val="38"/>
        </w:numPr>
        <w:spacing w:after="0" w:line="480" w:lineRule="auto"/>
        <w:ind w:left="709"/>
        <w:jc w:val="both"/>
        <w:rPr>
          <w:rFonts w:ascii="Times New Roman" w:eastAsiaTheme="minorEastAsia" w:hAnsi="Times New Roman"/>
          <w:sz w:val="24"/>
          <w:szCs w:val="24"/>
        </w:rPr>
      </w:pPr>
      <w:r w:rsidRPr="00F00CDF">
        <w:rPr>
          <w:rFonts w:ascii="Times New Roman" w:eastAsiaTheme="minorEastAsia" w:hAnsi="Times New Roman"/>
          <w:sz w:val="24"/>
          <w:szCs w:val="24"/>
        </w:rPr>
        <w:t>Ho diterima apabila t</w:t>
      </w:r>
      <w:r w:rsidRPr="00F00CDF">
        <w:rPr>
          <w:rFonts w:ascii="Times New Roman" w:eastAsiaTheme="minorEastAsia" w:hAnsi="Times New Roman"/>
          <w:sz w:val="24"/>
          <w:szCs w:val="24"/>
          <w:vertAlign w:val="subscript"/>
        </w:rPr>
        <w:t>hitung</w:t>
      </w:r>
      <w:r w:rsidRPr="00F00CDF">
        <w:rPr>
          <w:rFonts w:ascii="Times New Roman" w:eastAsiaTheme="minorEastAsia" w:hAnsi="Times New Roman"/>
          <w:sz w:val="24"/>
          <w:szCs w:val="24"/>
        </w:rPr>
        <w:t xml:space="preserve"> berada di daerah penerimaan Ho, dimana t</w:t>
      </w:r>
      <w:r w:rsidRPr="00F00CDF">
        <w:rPr>
          <w:rFonts w:ascii="Times New Roman" w:eastAsiaTheme="minorEastAsia" w:hAnsi="Times New Roman"/>
          <w:sz w:val="24"/>
          <w:szCs w:val="24"/>
          <w:vertAlign w:val="subscript"/>
        </w:rPr>
        <w:t>hitung</w:t>
      </w:r>
      <w:r w:rsidRPr="00F00CDF">
        <w:rPr>
          <w:rFonts w:ascii="Times New Roman" w:eastAsiaTheme="minorEastAsia" w:hAnsi="Times New Roman"/>
          <w:sz w:val="24"/>
          <w:szCs w:val="24"/>
        </w:rPr>
        <w:t>&lt;t</w:t>
      </w:r>
      <w:r w:rsidRPr="00F00CDF">
        <w:rPr>
          <w:rFonts w:ascii="Times New Roman" w:eastAsiaTheme="minorEastAsia" w:hAnsi="Times New Roman"/>
          <w:sz w:val="24"/>
          <w:szCs w:val="24"/>
          <w:vertAlign w:val="subscript"/>
        </w:rPr>
        <w:t>tabel</w:t>
      </w:r>
      <w:r>
        <w:rPr>
          <w:rFonts w:ascii="Times New Roman" w:eastAsiaTheme="minorEastAsia" w:hAnsi="Times New Roman"/>
          <w:sz w:val="24"/>
          <w:szCs w:val="24"/>
        </w:rPr>
        <w:t xml:space="preserve"> atau</w:t>
      </w:r>
      <w:r w:rsidRPr="00F00CDF">
        <w:rPr>
          <w:rFonts w:ascii="Times New Roman" w:eastAsiaTheme="minorEastAsia" w:hAnsi="Times New Roman"/>
          <w:sz w:val="24"/>
          <w:szCs w:val="24"/>
        </w:rPr>
        <w:t>–t</w:t>
      </w:r>
      <w:r>
        <w:rPr>
          <w:rFonts w:ascii="Times New Roman" w:eastAsiaTheme="minorEastAsia" w:hAnsi="Times New Roman"/>
          <w:sz w:val="24"/>
          <w:szCs w:val="24"/>
          <w:vertAlign w:val="subscript"/>
        </w:rPr>
        <w:t>hitung</w:t>
      </w:r>
      <w:r w:rsidRPr="00F00CDF">
        <w:rPr>
          <w:rFonts w:ascii="Times New Roman" w:eastAsiaTheme="minorEastAsia" w:hAnsi="Times New Roman"/>
          <w:sz w:val="24"/>
          <w:szCs w:val="24"/>
        </w:rPr>
        <w:t xml:space="preserve"> </w:t>
      </w:r>
      <w:r>
        <w:rPr>
          <w:rFonts w:ascii="Times New Roman" w:eastAsiaTheme="minorEastAsia" w:hAnsi="Times New Roman"/>
          <w:sz w:val="24"/>
          <w:szCs w:val="24"/>
        </w:rPr>
        <w:t>&gt; -t</w:t>
      </w:r>
      <w:r>
        <w:rPr>
          <w:rFonts w:ascii="Times New Roman" w:eastAsiaTheme="minorEastAsia" w:hAnsi="Times New Roman"/>
          <w:sz w:val="24"/>
          <w:szCs w:val="24"/>
          <w:vertAlign w:val="subscript"/>
        </w:rPr>
        <w:t>tabel</w:t>
      </w:r>
      <w:r>
        <w:rPr>
          <w:rFonts w:ascii="Times New Roman" w:eastAsiaTheme="minorEastAsia" w:hAnsi="Times New Roman"/>
          <w:sz w:val="24"/>
          <w:szCs w:val="24"/>
        </w:rPr>
        <w:t xml:space="preserve"> </w:t>
      </w:r>
      <w:r w:rsidRPr="00F00CDF">
        <w:rPr>
          <w:rFonts w:ascii="Times New Roman" w:eastAsiaTheme="minorEastAsia" w:hAnsi="Times New Roman"/>
          <w:sz w:val="24"/>
          <w:szCs w:val="24"/>
        </w:rPr>
        <w:t>atau sig&gt;a</w:t>
      </w:r>
    </w:p>
    <w:p w:rsidR="00A7586D" w:rsidRPr="00105DB4" w:rsidRDefault="00A7586D" w:rsidP="00A7586D">
      <w:pPr>
        <w:pStyle w:val="ListParagraph"/>
        <w:numPr>
          <w:ilvl w:val="0"/>
          <w:numId w:val="38"/>
        </w:numPr>
        <w:spacing w:after="0" w:line="480" w:lineRule="auto"/>
        <w:ind w:left="709"/>
        <w:jc w:val="both"/>
        <w:rPr>
          <w:rFonts w:ascii="Times New Roman" w:eastAsiaTheme="minorEastAsia" w:hAnsi="Times New Roman"/>
          <w:sz w:val="24"/>
          <w:szCs w:val="24"/>
        </w:rPr>
      </w:pPr>
      <w:r w:rsidRPr="00F00CDF">
        <w:rPr>
          <w:rFonts w:ascii="Times New Roman" w:eastAsiaTheme="minorEastAsia" w:hAnsi="Times New Roman"/>
          <w:sz w:val="24"/>
          <w:szCs w:val="24"/>
        </w:rPr>
        <w:lastRenderedPageBreak/>
        <w:t>Ho ditolak apabila berada di daerah penolakan Ho dimana t</w:t>
      </w:r>
      <w:r w:rsidRPr="00F00CDF">
        <w:rPr>
          <w:rFonts w:ascii="Times New Roman" w:eastAsiaTheme="minorEastAsia" w:hAnsi="Times New Roman"/>
          <w:sz w:val="24"/>
          <w:szCs w:val="24"/>
          <w:vertAlign w:val="subscript"/>
        </w:rPr>
        <w:t>hitung</w:t>
      </w:r>
      <w:r w:rsidRPr="00F00CDF">
        <w:rPr>
          <w:rFonts w:ascii="Times New Roman" w:eastAsiaTheme="minorEastAsia" w:hAnsi="Times New Roman"/>
          <w:sz w:val="24"/>
          <w:szCs w:val="24"/>
        </w:rPr>
        <w:t xml:space="preserve"> &gt; t </w:t>
      </w:r>
      <w:r w:rsidRPr="00F00CDF">
        <w:rPr>
          <w:rFonts w:ascii="Times New Roman" w:eastAsiaTheme="minorEastAsia" w:hAnsi="Times New Roman"/>
          <w:sz w:val="24"/>
          <w:szCs w:val="24"/>
          <w:vertAlign w:val="subscript"/>
        </w:rPr>
        <w:t>table</w:t>
      </w:r>
      <w:r w:rsidRPr="00F00CDF">
        <w:rPr>
          <w:rFonts w:ascii="Times New Roman" w:eastAsiaTheme="minorEastAsia" w:hAnsi="Times New Roman"/>
          <w:sz w:val="24"/>
          <w:szCs w:val="24"/>
        </w:rPr>
        <w:t xml:space="preserve"> atau –t</w:t>
      </w:r>
      <w:r>
        <w:rPr>
          <w:rFonts w:ascii="Times New Roman" w:eastAsiaTheme="minorEastAsia" w:hAnsi="Times New Roman"/>
          <w:sz w:val="24"/>
          <w:szCs w:val="24"/>
          <w:vertAlign w:val="subscript"/>
        </w:rPr>
        <w:t xml:space="preserve">hitung </w:t>
      </w:r>
      <w:r>
        <w:rPr>
          <w:rFonts w:ascii="Times New Roman" w:eastAsiaTheme="minorEastAsia" w:hAnsi="Times New Roman"/>
          <w:sz w:val="24"/>
          <w:szCs w:val="24"/>
        </w:rPr>
        <w:t>&lt; -t</w:t>
      </w:r>
      <w:r w:rsidRPr="00374651">
        <w:rPr>
          <w:rFonts w:ascii="Times New Roman" w:eastAsiaTheme="minorEastAsia" w:hAnsi="Times New Roman"/>
          <w:sz w:val="24"/>
          <w:szCs w:val="24"/>
          <w:vertAlign w:val="subscript"/>
        </w:rPr>
        <w:t>tabel</w:t>
      </w:r>
      <w:r>
        <w:rPr>
          <w:rFonts w:ascii="Times New Roman" w:eastAsiaTheme="minorEastAsia" w:hAnsi="Times New Roman"/>
          <w:sz w:val="24"/>
          <w:szCs w:val="24"/>
          <w:vertAlign w:val="subscript"/>
        </w:rPr>
        <w:t xml:space="preserve"> </w:t>
      </w:r>
      <w:r w:rsidRPr="00374651">
        <w:rPr>
          <w:rFonts w:ascii="Times New Roman" w:eastAsiaTheme="minorEastAsia" w:hAnsi="Times New Roman"/>
          <w:sz w:val="24"/>
          <w:szCs w:val="24"/>
        </w:rPr>
        <w:t>atau</w:t>
      </w:r>
      <w:r w:rsidRPr="00F00CDF">
        <w:rPr>
          <w:rFonts w:ascii="Times New Roman" w:eastAsiaTheme="minorEastAsia" w:hAnsi="Times New Roman"/>
          <w:sz w:val="24"/>
          <w:szCs w:val="24"/>
        </w:rPr>
        <w:t xml:space="preserve"> sig&lt;a</w:t>
      </w:r>
    </w:p>
    <w:p w:rsidR="00A7586D" w:rsidRDefault="00A7586D" w:rsidP="00A7586D">
      <w:pPr>
        <w:spacing w:after="0" w:line="480" w:lineRule="auto"/>
        <w:ind w:firstLine="709"/>
        <w:jc w:val="both"/>
        <w:rPr>
          <w:rFonts w:ascii="Times New Roman" w:eastAsiaTheme="minorEastAsia" w:hAnsi="Times New Roman"/>
          <w:sz w:val="24"/>
          <w:szCs w:val="24"/>
        </w:rPr>
      </w:pPr>
      <w:r w:rsidRPr="00F00CDF">
        <w:rPr>
          <w:rFonts w:ascii="Times New Roman" w:eastAsiaTheme="minorEastAsia" w:hAnsi="Times New Roman"/>
          <w:sz w:val="24"/>
          <w:szCs w:val="24"/>
        </w:rPr>
        <w:t>Apabila Ho diterima maka hal ini menunjukan bahwa variabel independen tidak berpengaruh secara signifikan terhadap variabel dependen, dan sebaliknya apabila Ho ditolak, maka variabel independen berpengaruh secara signifikan terhadap variabel dependen.</w:t>
      </w:r>
    </w:p>
    <w:p w:rsidR="00A7586D" w:rsidRDefault="00A7586D" w:rsidP="00A7586D">
      <w:pPr>
        <w:spacing w:after="0" w:line="480" w:lineRule="auto"/>
        <w:ind w:firstLine="709"/>
        <w:jc w:val="both"/>
        <w:rPr>
          <w:rFonts w:ascii="Times New Roman" w:eastAsiaTheme="minorEastAsia" w:hAnsi="Times New Roman"/>
          <w:sz w:val="24"/>
          <w:szCs w:val="24"/>
        </w:rPr>
      </w:pPr>
      <w:r w:rsidRPr="006F190A">
        <w:rPr>
          <w:rFonts w:ascii="Times New Roman" w:eastAsiaTheme="minorEastAsia" w:hAnsi="Times New Roman"/>
          <w:noProof/>
          <w:sz w:val="24"/>
          <w:szCs w:val="24"/>
          <w:lang w:val="en-US"/>
        </w:rPr>
        <w:drawing>
          <wp:inline distT="0" distB="0" distL="0" distR="0" wp14:anchorId="4EE95C7E" wp14:editId="698E2D3B">
            <wp:extent cx="3981450" cy="1495425"/>
            <wp:effectExtent l="0" t="0" r="0" b="0"/>
            <wp:docPr id="2" name="Picture 9" descr="Description: Description: Description: Description: Description: Description: Description: Description: Description: Description: Description: D:\10-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Description: Description: Description: Description: Description: D:\10-0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1495425"/>
                    </a:xfrm>
                    <a:prstGeom prst="rect">
                      <a:avLst/>
                    </a:prstGeom>
                    <a:noFill/>
                    <a:ln>
                      <a:noFill/>
                    </a:ln>
                  </pic:spPr>
                </pic:pic>
              </a:graphicData>
            </a:graphic>
          </wp:inline>
        </w:drawing>
      </w:r>
    </w:p>
    <w:p w:rsidR="00A7586D" w:rsidRPr="00E2099D" w:rsidRDefault="00A7586D" w:rsidP="00A7586D">
      <w:pPr>
        <w:spacing w:after="0" w:line="240" w:lineRule="auto"/>
        <w:rPr>
          <w:rFonts w:ascii="Times New Roman" w:hAnsi="Times New Roman"/>
          <w:b/>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sidRPr="00E2099D">
        <w:rPr>
          <w:rFonts w:ascii="Times New Roman" w:hAnsi="Times New Roman"/>
          <w:b/>
          <w:sz w:val="24"/>
          <w:szCs w:val="24"/>
        </w:rPr>
        <w:t>Gambar 3.2</w:t>
      </w:r>
    </w:p>
    <w:p w:rsidR="00A7586D" w:rsidRPr="00105DB4" w:rsidRDefault="00A7586D" w:rsidP="00A7586D">
      <w:pPr>
        <w:spacing w:after="0" w:line="240" w:lineRule="auto"/>
        <w:jc w:val="center"/>
        <w:rPr>
          <w:rFonts w:ascii="Times New Roman" w:hAnsi="Times New Roman"/>
          <w:b/>
          <w:sz w:val="24"/>
          <w:szCs w:val="24"/>
        </w:rPr>
      </w:pPr>
      <w:r w:rsidRPr="00E2099D">
        <w:rPr>
          <w:rFonts w:ascii="Times New Roman" w:hAnsi="Times New Roman"/>
          <w:b/>
          <w:sz w:val="24"/>
          <w:szCs w:val="24"/>
        </w:rPr>
        <w:t>Daerah Penerimaan dan Penolakan Hipotesis</w:t>
      </w:r>
    </w:p>
    <w:p w:rsidR="00A7586D" w:rsidRPr="00623C06" w:rsidRDefault="00A7586D" w:rsidP="00A7586D">
      <w:pPr>
        <w:pStyle w:val="ListParagraph"/>
        <w:spacing w:line="480" w:lineRule="auto"/>
        <w:jc w:val="both"/>
        <w:rPr>
          <w:rFonts w:ascii="Times New Roman" w:hAnsi="Times New Roman"/>
          <w:sz w:val="24"/>
          <w:szCs w:val="24"/>
        </w:rPr>
      </w:pPr>
    </w:p>
    <w:p w:rsidR="00A7586D" w:rsidRPr="00623C06" w:rsidRDefault="00A7586D" w:rsidP="00A7586D">
      <w:pPr>
        <w:pStyle w:val="ListParagraph"/>
        <w:numPr>
          <w:ilvl w:val="3"/>
          <w:numId w:val="15"/>
        </w:numPr>
        <w:spacing w:line="480" w:lineRule="auto"/>
        <w:ind w:left="709" w:hanging="709"/>
        <w:jc w:val="both"/>
        <w:rPr>
          <w:rFonts w:ascii="Times New Roman" w:hAnsi="Times New Roman"/>
          <w:b/>
          <w:sz w:val="24"/>
          <w:szCs w:val="24"/>
        </w:rPr>
      </w:pPr>
      <w:r w:rsidRPr="00623C06">
        <w:rPr>
          <w:rFonts w:ascii="Times New Roman" w:hAnsi="Times New Roman"/>
          <w:b/>
          <w:sz w:val="24"/>
          <w:szCs w:val="24"/>
        </w:rPr>
        <w:t xml:space="preserve">Koefisien Determinasi </w:t>
      </w:r>
    </w:p>
    <w:p w:rsidR="00A7586D" w:rsidRPr="00623C06" w:rsidRDefault="00A7586D" w:rsidP="00A7586D">
      <w:pPr>
        <w:pStyle w:val="ListParagraph"/>
        <w:spacing w:line="480" w:lineRule="auto"/>
        <w:ind w:left="0" w:firstLine="720"/>
        <w:jc w:val="both"/>
        <w:rPr>
          <w:rFonts w:ascii="Times New Roman" w:hAnsi="Times New Roman"/>
          <w:sz w:val="24"/>
          <w:szCs w:val="24"/>
        </w:rPr>
      </w:pPr>
      <w:r w:rsidRPr="00623C06">
        <w:rPr>
          <w:rFonts w:ascii="Times New Roman" w:hAnsi="Times New Roman"/>
          <w:sz w:val="24"/>
          <w:szCs w:val="24"/>
        </w:rPr>
        <w:t xml:space="preserve">Koefisien determinasi digunakan untuk menguji </w:t>
      </w:r>
      <w:r w:rsidRPr="00623C06">
        <w:rPr>
          <w:rFonts w:ascii="Times New Roman" w:hAnsi="Times New Roman"/>
          <w:i/>
          <w:sz w:val="24"/>
          <w:szCs w:val="24"/>
        </w:rPr>
        <w:t xml:space="preserve">goodness-fit </w:t>
      </w:r>
      <w:r w:rsidRPr="00623C06">
        <w:rPr>
          <w:rFonts w:ascii="Times New Roman" w:hAnsi="Times New Roman"/>
          <w:sz w:val="24"/>
          <w:szCs w:val="24"/>
        </w:rPr>
        <w:t xml:space="preserve">dari model regresi. Besarnya nilai </w:t>
      </w:r>
      <w:r w:rsidRPr="00623C06">
        <w:rPr>
          <w:rFonts w:ascii="Times New Roman" w:hAnsi="Times New Roman"/>
          <w:i/>
          <w:sz w:val="24"/>
          <w:szCs w:val="24"/>
        </w:rPr>
        <w:t xml:space="preserve">adjusted </w:t>
      </w:r>
      <w:r w:rsidRPr="00623C06">
        <w:rPr>
          <w:rFonts w:ascii="Times New Roman" w:hAnsi="Times New Roman"/>
          <w:sz w:val="24"/>
          <w:szCs w:val="24"/>
        </w:rPr>
        <w:t>R</w:t>
      </w:r>
      <w:r w:rsidRPr="00623C06">
        <w:rPr>
          <w:rFonts w:ascii="Times New Roman" w:hAnsi="Times New Roman"/>
          <w:sz w:val="24"/>
          <w:szCs w:val="24"/>
          <w:vertAlign w:val="superscript"/>
        </w:rPr>
        <w:t>2</w:t>
      </w:r>
      <w:r w:rsidRPr="00623C06">
        <w:rPr>
          <w:rFonts w:ascii="Times New Roman" w:hAnsi="Times New Roman"/>
          <w:sz w:val="24"/>
          <w:szCs w:val="24"/>
        </w:rPr>
        <w:t xml:space="preserve"> sebesar 0,768 yang berarti variabilitas variabel dependen yang dapat dijelaskan oleh variabilitas variabel independen sebesar 76,8%. Jadi model cukup baik, sedangkan sisanya 23,2% dijelaskan oleh variabel ini digunakan untuk mengetahui seberapa besar pengaruh variabel independen yaitu likuiditas dan nilai perusahaan terhadap variabel dependen yaitu profitabilitas. Koefisien determinasi dihitung dengan rumus sebagai berikut:</w:t>
      </w:r>
    </w:p>
    <w:p w:rsidR="00A7586D" w:rsidRPr="00623C06" w:rsidRDefault="00A7586D" w:rsidP="00A7586D">
      <w:pPr>
        <w:pStyle w:val="ListParagraph"/>
        <w:spacing w:line="480" w:lineRule="auto"/>
        <w:jc w:val="both"/>
        <w:rPr>
          <w:rFonts w:ascii="Times New Roman" w:hAnsi="Times New Roman"/>
          <w:sz w:val="24"/>
          <w:szCs w:val="24"/>
        </w:rPr>
      </w:pPr>
      <w:r w:rsidRPr="00623C06">
        <w:rPr>
          <w:rFonts w:ascii="Times New Roman" w:hAnsi="Times New Roman"/>
          <w:sz w:val="24"/>
          <w:szCs w:val="24"/>
        </w:rPr>
        <w:tab/>
      </w:r>
      <w:r w:rsidRPr="00623C06">
        <w:rPr>
          <w:rFonts w:ascii="Times New Roman" w:hAnsi="Times New Roman"/>
          <w:sz w:val="24"/>
          <w:szCs w:val="24"/>
        </w:rPr>
        <w:tab/>
      </w:r>
      <w:r w:rsidRPr="00623C06">
        <w:rPr>
          <w:rFonts w:ascii="Times New Roman" w:hAnsi="Times New Roman"/>
          <w:sz w:val="24"/>
          <w:szCs w:val="24"/>
        </w:rPr>
        <w:tab/>
        <w:t>Kd = r</w:t>
      </w:r>
      <w:r w:rsidRPr="00623C06">
        <w:rPr>
          <w:rFonts w:ascii="Times New Roman" w:hAnsi="Times New Roman"/>
          <w:sz w:val="24"/>
          <w:szCs w:val="24"/>
          <w:vertAlign w:val="superscript"/>
        </w:rPr>
        <w:t>2</w:t>
      </w:r>
      <w:r w:rsidRPr="00623C06">
        <w:rPr>
          <w:rFonts w:ascii="Times New Roman" w:hAnsi="Times New Roman"/>
          <w:sz w:val="24"/>
          <w:szCs w:val="24"/>
        </w:rPr>
        <w:t xml:space="preserve"> x 100%</w:t>
      </w:r>
    </w:p>
    <w:p w:rsidR="00A7586D" w:rsidRPr="00623C06" w:rsidRDefault="00A7586D" w:rsidP="00A7586D">
      <w:pPr>
        <w:pStyle w:val="ListParagraph"/>
        <w:spacing w:line="480" w:lineRule="auto"/>
        <w:jc w:val="both"/>
        <w:rPr>
          <w:rFonts w:ascii="Times New Roman" w:hAnsi="Times New Roman"/>
          <w:sz w:val="24"/>
          <w:szCs w:val="24"/>
        </w:rPr>
      </w:pPr>
      <w:r w:rsidRPr="00623C06">
        <w:rPr>
          <w:rFonts w:ascii="Times New Roman" w:hAnsi="Times New Roman"/>
          <w:sz w:val="24"/>
          <w:szCs w:val="24"/>
        </w:rPr>
        <w:t>Keterangan:</w:t>
      </w:r>
    </w:p>
    <w:p w:rsidR="00A7586D" w:rsidRPr="00623C06" w:rsidRDefault="00A7586D" w:rsidP="00A7586D">
      <w:pPr>
        <w:pStyle w:val="ListParagraph"/>
        <w:spacing w:line="480" w:lineRule="auto"/>
        <w:jc w:val="both"/>
        <w:rPr>
          <w:rFonts w:ascii="Times New Roman" w:hAnsi="Times New Roman"/>
          <w:sz w:val="24"/>
          <w:szCs w:val="24"/>
        </w:rPr>
      </w:pPr>
      <w:r w:rsidRPr="00623C06">
        <w:rPr>
          <w:rFonts w:ascii="Times New Roman" w:hAnsi="Times New Roman"/>
          <w:sz w:val="24"/>
          <w:szCs w:val="24"/>
        </w:rPr>
        <w:t>Kd = Koefisien determinasi</w:t>
      </w:r>
    </w:p>
    <w:p w:rsidR="00A7586D" w:rsidRPr="00BB4DA7" w:rsidRDefault="00A7586D" w:rsidP="00A7586D">
      <w:pPr>
        <w:pStyle w:val="ListParagraph"/>
        <w:spacing w:line="480" w:lineRule="auto"/>
        <w:jc w:val="both"/>
        <w:rPr>
          <w:rFonts w:ascii="Times New Roman" w:hAnsi="Times New Roman"/>
          <w:sz w:val="24"/>
          <w:szCs w:val="24"/>
        </w:rPr>
      </w:pPr>
      <w:r w:rsidRPr="00623C06">
        <w:rPr>
          <w:rFonts w:ascii="Times New Roman" w:hAnsi="Times New Roman"/>
          <w:sz w:val="24"/>
          <w:szCs w:val="24"/>
        </w:rPr>
        <w:lastRenderedPageBreak/>
        <w:t>r</w:t>
      </w:r>
      <w:r w:rsidRPr="00623C06">
        <w:rPr>
          <w:rFonts w:ascii="Times New Roman" w:hAnsi="Times New Roman"/>
          <w:sz w:val="24"/>
          <w:szCs w:val="24"/>
          <w:vertAlign w:val="superscript"/>
        </w:rPr>
        <w:t xml:space="preserve">2 </w:t>
      </w:r>
      <w:r w:rsidRPr="00623C06">
        <w:rPr>
          <w:rFonts w:ascii="Times New Roman" w:hAnsi="Times New Roman"/>
          <w:sz w:val="24"/>
          <w:szCs w:val="24"/>
        </w:rPr>
        <w:t>= K</w:t>
      </w:r>
      <w:r>
        <w:rPr>
          <w:rFonts w:ascii="Times New Roman" w:hAnsi="Times New Roman"/>
          <w:sz w:val="24"/>
          <w:szCs w:val="24"/>
        </w:rPr>
        <w:t>oefisien kuadrat korelasi ganda</w:t>
      </w:r>
    </w:p>
    <w:p w:rsidR="00A7586D" w:rsidRDefault="00A7586D" w:rsidP="00A7586D">
      <w:pPr>
        <w:pStyle w:val="ListParagraph"/>
        <w:numPr>
          <w:ilvl w:val="3"/>
          <w:numId w:val="15"/>
        </w:numPr>
        <w:spacing w:line="480" w:lineRule="auto"/>
        <w:ind w:left="709" w:hanging="709"/>
        <w:jc w:val="both"/>
        <w:rPr>
          <w:rFonts w:ascii="Times New Roman" w:hAnsi="Times New Roman"/>
          <w:b/>
          <w:sz w:val="24"/>
          <w:szCs w:val="24"/>
        </w:rPr>
      </w:pPr>
      <w:r w:rsidRPr="00623C06">
        <w:rPr>
          <w:rFonts w:ascii="Times New Roman" w:hAnsi="Times New Roman"/>
          <w:b/>
          <w:sz w:val="24"/>
          <w:szCs w:val="24"/>
        </w:rPr>
        <w:t xml:space="preserve">Uji Simultan (F </w:t>
      </w:r>
      <w:r w:rsidRPr="00623C06">
        <w:rPr>
          <w:rFonts w:ascii="Times New Roman" w:hAnsi="Times New Roman"/>
          <w:b/>
          <w:i/>
          <w:sz w:val="24"/>
          <w:szCs w:val="24"/>
        </w:rPr>
        <w:t>test</w:t>
      </w:r>
      <w:r w:rsidRPr="00623C06">
        <w:rPr>
          <w:rFonts w:ascii="Times New Roman" w:hAnsi="Times New Roman"/>
          <w:b/>
          <w:sz w:val="24"/>
          <w:szCs w:val="24"/>
        </w:rPr>
        <w:t>)</w:t>
      </w:r>
    </w:p>
    <w:p w:rsidR="00A7586D" w:rsidRPr="00E2099D" w:rsidRDefault="00A7586D" w:rsidP="00A7586D">
      <w:pPr>
        <w:spacing w:after="0" w:line="480" w:lineRule="auto"/>
        <w:ind w:firstLine="720"/>
        <w:jc w:val="both"/>
        <w:rPr>
          <w:rFonts w:ascii="Times New Roman" w:hAnsi="Times New Roman"/>
          <w:sz w:val="24"/>
          <w:szCs w:val="24"/>
        </w:rPr>
      </w:pPr>
      <w:r w:rsidRPr="00E2099D">
        <w:rPr>
          <w:rFonts w:ascii="Times New Roman" w:hAnsi="Times New Roman"/>
          <w:sz w:val="24"/>
          <w:szCs w:val="24"/>
        </w:rPr>
        <w:t xml:space="preserve">Uji </w:t>
      </w:r>
      <w:r w:rsidRPr="00E2099D">
        <w:rPr>
          <w:rFonts w:ascii="Times New Roman" w:hAnsi="Times New Roman"/>
          <w:i/>
          <w:sz w:val="24"/>
          <w:szCs w:val="24"/>
        </w:rPr>
        <w:t>F</w:t>
      </w:r>
      <w:r w:rsidRPr="00E2099D">
        <w:rPr>
          <w:rFonts w:ascii="Times New Roman" w:hAnsi="Times New Roman"/>
          <w:sz w:val="24"/>
          <w:szCs w:val="24"/>
        </w:rPr>
        <w:t xml:space="preserve"> untuk mengetahui semua variabel independen maupun menjelaskan variabel dependennya, maka dilakukan uji hipotesis secara simultan dengan menggunakan uji statistik </w:t>
      </w:r>
      <w:r w:rsidRPr="00E2099D">
        <w:rPr>
          <w:rFonts w:ascii="Times New Roman" w:hAnsi="Times New Roman"/>
          <w:i/>
          <w:sz w:val="24"/>
          <w:szCs w:val="24"/>
        </w:rPr>
        <w:t>F</w:t>
      </w:r>
      <w:r w:rsidRPr="00E2099D">
        <w:rPr>
          <w:rFonts w:ascii="Times New Roman" w:hAnsi="Times New Roman"/>
          <w:sz w:val="24"/>
          <w:szCs w:val="24"/>
        </w:rPr>
        <w:t xml:space="preserve">. Uji </w:t>
      </w:r>
      <w:r w:rsidRPr="00E2099D">
        <w:rPr>
          <w:rFonts w:ascii="Times New Roman" w:hAnsi="Times New Roman"/>
          <w:i/>
          <w:sz w:val="24"/>
          <w:szCs w:val="24"/>
        </w:rPr>
        <w:t>F</w:t>
      </w:r>
      <w:r w:rsidRPr="00E2099D">
        <w:rPr>
          <w:rFonts w:ascii="Times New Roman" w:hAnsi="Times New Roman"/>
          <w:sz w:val="24"/>
          <w:szCs w:val="24"/>
        </w:rPr>
        <w:t xml:space="preserve"> didefinisikan dengan rumus sebagai berikut:</w:t>
      </w:r>
    </w:p>
    <w:p w:rsidR="00A7586D" w:rsidRPr="00E2099D" w:rsidRDefault="00A7586D" w:rsidP="00A7586D">
      <w:pPr>
        <w:spacing w:after="0" w:line="480" w:lineRule="auto"/>
        <w:ind w:left="720"/>
        <w:jc w:val="center"/>
        <w:rPr>
          <w:rFonts w:ascii="Times New Roman" w:hAnsi="Times New Roman"/>
          <w:sz w:val="24"/>
          <w:szCs w:val="24"/>
        </w:rPr>
      </w:pPr>
      <w:r w:rsidRPr="00E2099D">
        <w:rPr>
          <w:rFonts w:ascii="Times New Roman" w:hAnsi="Times New Roman"/>
          <w:i/>
          <w:sz w:val="24"/>
          <w:szCs w:val="24"/>
        </w:rPr>
        <w:t>F</w:t>
      </w:r>
      <w:r w:rsidRPr="00E2099D">
        <w:rPr>
          <w:rFonts w:ascii="Times New Roman" w:hAnsi="Times New Roman"/>
          <w:sz w:val="24"/>
          <w:szCs w:val="24"/>
        </w:rPr>
        <w:t xml:space="preserve"> = </w:t>
      </w:r>
      <m:oMath>
        <m:f>
          <m:fPr>
            <m:ctrlPr>
              <w:rPr>
                <w:rFonts w:ascii="Cambria Math" w:hAnsi="Cambria Math"/>
                <w:i/>
              </w:rPr>
            </m:ctrlPr>
          </m:fPr>
          <m:num>
            <m:d>
              <m:dPr>
                <m:ctrlPr>
                  <w:rPr>
                    <w:rFonts w:ascii="Cambria Math" w:hAnsi="Cambria Math"/>
                    <w:i/>
                  </w:rPr>
                </m:ctrlPr>
              </m:dPr>
              <m:e>
                <m:r>
                  <w:rPr>
                    <w:rFonts w:ascii="Cambria Math" w:hAnsi="Cambria Math"/>
                    <w:sz w:val="24"/>
                    <w:szCs w:val="24"/>
                  </w:rPr>
                  <m:t xml:space="preserve"> n-k-1 </m:t>
                </m:r>
              </m:e>
            </m:d>
            <m:r>
              <w:rPr>
                <w:rFonts w:ascii="Cambria Math" w:hAnsi="Cambria Math"/>
                <w:sz w:val="24"/>
                <w:szCs w:val="24"/>
              </w:rPr>
              <m:t xml:space="preserve">x </m:t>
            </m:r>
            <m:sSubSup>
              <m:sSubSupPr>
                <m:ctrlPr>
                  <w:rPr>
                    <w:rFonts w:ascii="Cambria Math" w:hAnsi="Cambria Math"/>
                    <w:i/>
                  </w:rPr>
                </m:ctrlPr>
              </m:sSubSupPr>
              <m:e>
                <m:r>
                  <w:rPr>
                    <w:rFonts w:ascii="Cambria Math" w:hAnsi="Cambria Math"/>
                    <w:sz w:val="24"/>
                    <w:szCs w:val="24"/>
                  </w:rPr>
                  <m:t>R</m:t>
                </m:r>
              </m:e>
              <m:sub>
                <m:r>
                  <w:rPr>
                    <w:rFonts w:ascii="Cambria Math" w:hAnsi="Cambria Math"/>
                    <w:sz w:val="24"/>
                    <w:szCs w:val="24"/>
                  </w:rPr>
                  <m:t>Y</m:t>
                </m:r>
                <m:sSub>
                  <m:sSubPr>
                    <m:ctrlPr>
                      <w:rPr>
                        <w:rFonts w:ascii="Cambria Math" w:hAnsi="Cambria Math"/>
                        <w:i/>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rPr>
                    </m:ctrlPr>
                  </m:sSubPr>
                  <m:e>
                    <m:r>
                      <w:rPr>
                        <w:rFonts w:ascii="Cambria Math" w:hAnsi="Cambria Math"/>
                        <w:sz w:val="24"/>
                        <w:szCs w:val="24"/>
                      </w:rPr>
                      <m:t>x</m:t>
                    </m:r>
                  </m:e>
                  <m:sub>
                    <m:r>
                      <w:rPr>
                        <w:rFonts w:ascii="Cambria Math" w:hAnsi="Cambria Math"/>
                        <w:sz w:val="24"/>
                        <w:szCs w:val="24"/>
                      </w:rPr>
                      <m:t>2</m:t>
                    </m:r>
                  </m:sub>
                </m:sSub>
              </m:sub>
              <m:sup>
                <m:r>
                  <w:rPr>
                    <w:rFonts w:ascii="Cambria Math" w:hAnsi="Cambria Math"/>
                    <w:sz w:val="24"/>
                    <w:szCs w:val="24"/>
                  </w:rPr>
                  <m:t>2</m:t>
                </m:r>
              </m:sup>
            </m:sSubSup>
          </m:num>
          <m:den>
            <m:r>
              <w:rPr>
                <w:rFonts w:ascii="Cambria Math" w:hAnsi="Cambria Math"/>
                <w:sz w:val="24"/>
                <w:szCs w:val="24"/>
              </w:rPr>
              <m:t xml:space="preserve">k x (1- </m:t>
            </m:r>
            <m:sSubSup>
              <m:sSubSupPr>
                <m:ctrlPr>
                  <w:rPr>
                    <w:rFonts w:ascii="Cambria Math" w:hAnsi="Cambria Math"/>
                    <w:i/>
                  </w:rPr>
                </m:ctrlPr>
              </m:sSubSupPr>
              <m:e>
                <m:r>
                  <w:rPr>
                    <w:rFonts w:ascii="Cambria Math" w:hAnsi="Cambria Math"/>
                    <w:sz w:val="24"/>
                    <w:szCs w:val="24"/>
                  </w:rPr>
                  <m:t>R</m:t>
                </m:r>
              </m:e>
              <m:sub>
                <m:r>
                  <w:rPr>
                    <w:rFonts w:ascii="Cambria Math" w:hAnsi="Cambria Math"/>
                    <w:sz w:val="24"/>
                    <w:szCs w:val="24"/>
                  </w:rPr>
                  <m:t>Y</m:t>
                </m:r>
                <m:sSub>
                  <m:sSubPr>
                    <m:ctrlPr>
                      <w:rPr>
                        <w:rFonts w:ascii="Cambria Math" w:hAnsi="Cambria Math"/>
                        <w:i/>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rPr>
                    </m:ctrlPr>
                  </m:sSubPr>
                  <m:e>
                    <m:r>
                      <w:rPr>
                        <w:rFonts w:ascii="Cambria Math" w:hAnsi="Cambria Math"/>
                        <w:sz w:val="24"/>
                        <w:szCs w:val="24"/>
                      </w:rPr>
                      <m:t>X</m:t>
                    </m:r>
                  </m:e>
                  <m:sub>
                    <m:r>
                      <w:rPr>
                        <w:rFonts w:ascii="Cambria Math" w:hAnsi="Cambria Math"/>
                        <w:sz w:val="24"/>
                        <w:szCs w:val="24"/>
                      </w:rPr>
                      <m:t>2</m:t>
                    </m:r>
                  </m:sub>
                </m:sSub>
              </m:sub>
              <m:sup>
                <m:r>
                  <w:rPr>
                    <w:rFonts w:ascii="Cambria Math" w:hAnsi="Cambria Math"/>
                    <w:sz w:val="24"/>
                    <w:szCs w:val="24"/>
                  </w:rPr>
                  <m:t>2</m:t>
                </m:r>
              </m:sup>
            </m:sSubSup>
            <m:r>
              <w:rPr>
                <w:rFonts w:ascii="Cambria Math" w:hAnsi="Cambria Math"/>
                <w:sz w:val="24"/>
                <w:szCs w:val="24"/>
              </w:rPr>
              <m:t>)</m:t>
            </m:r>
          </m:den>
        </m:f>
      </m:oMath>
    </w:p>
    <w:p w:rsidR="00A7586D" w:rsidRPr="00E2099D" w:rsidRDefault="00A7586D" w:rsidP="00A7586D">
      <w:pPr>
        <w:spacing w:after="0" w:line="360" w:lineRule="auto"/>
        <w:jc w:val="both"/>
        <w:rPr>
          <w:rFonts w:ascii="Times New Roman" w:hAnsi="Times New Roman"/>
          <w:sz w:val="24"/>
          <w:szCs w:val="24"/>
        </w:rPr>
      </w:pPr>
      <w:r w:rsidRPr="00E2099D">
        <w:rPr>
          <w:rFonts w:ascii="Times New Roman" w:hAnsi="Times New Roman"/>
          <w:sz w:val="24"/>
          <w:szCs w:val="24"/>
        </w:rPr>
        <w:t>Keterangan:</w:t>
      </w:r>
    </w:p>
    <w:p w:rsidR="00A7586D" w:rsidRPr="00E2099D" w:rsidRDefault="00DC7EEC" w:rsidP="00A7586D">
      <w:pPr>
        <w:spacing w:after="0" w:line="360" w:lineRule="auto"/>
        <w:jc w:val="both"/>
        <w:rPr>
          <w:rFonts w:ascii="Times New Roman" w:hAnsi="Times New Roman"/>
          <w:sz w:val="24"/>
          <w:szCs w:val="24"/>
        </w:rPr>
      </w:pPr>
      <m:oMath>
        <m:sSup>
          <m:sSupPr>
            <m:ctrlPr>
              <w:rPr>
                <w:rFonts w:ascii="Cambria Math" w:hAnsi="Cambria Math"/>
                <w:i/>
              </w:rPr>
            </m:ctrlPr>
          </m:sSupPr>
          <m:e>
            <m:r>
              <w:rPr>
                <w:rFonts w:ascii="Cambria Math" w:hAnsi="Cambria Math"/>
                <w:sz w:val="24"/>
                <w:szCs w:val="24"/>
              </w:rPr>
              <m:t>R</m:t>
            </m:r>
          </m:e>
          <m:sup>
            <m:r>
              <w:rPr>
                <w:rFonts w:ascii="Cambria Math" w:hAnsi="Cambria Math"/>
                <w:sz w:val="24"/>
                <w:szCs w:val="24"/>
              </w:rPr>
              <m:t>2</m:t>
            </m:r>
          </m:sup>
        </m:sSup>
      </m:oMath>
      <w:r w:rsidR="00A7586D" w:rsidRPr="00E2099D">
        <w:rPr>
          <w:rFonts w:ascii="Times New Roman" w:hAnsi="Times New Roman"/>
          <w:sz w:val="24"/>
          <w:szCs w:val="24"/>
        </w:rPr>
        <w:tab/>
        <w:t xml:space="preserve">= Koefisien Determinasi </w:t>
      </w:r>
      <m:oMath>
        <m:sSub>
          <m:sSubPr>
            <m:ctrlPr>
              <w:rPr>
                <w:rFonts w:ascii="Cambria Math" w:hAnsi="Cambria Math"/>
                <w:i/>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rPr>
            </m:ctrlPr>
          </m:sSubPr>
          <m:e>
            <m:r>
              <w:rPr>
                <w:rFonts w:ascii="Cambria Math" w:hAnsi="Cambria Math"/>
                <w:sz w:val="24"/>
                <w:szCs w:val="24"/>
              </w:rPr>
              <m:t>,X</m:t>
            </m:r>
          </m:e>
          <m:sub>
            <m:r>
              <w:rPr>
                <w:rFonts w:ascii="Cambria Math" w:hAnsi="Cambria Math"/>
                <w:sz w:val="24"/>
                <w:szCs w:val="24"/>
              </w:rPr>
              <m:t>2,</m:t>
            </m:r>
          </m:sub>
        </m:sSub>
      </m:oMath>
      <w:r w:rsidR="00A7586D" w:rsidRPr="00E2099D">
        <w:rPr>
          <w:rFonts w:ascii="Times New Roman" w:hAnsi="Times New Roman"/>
          <w:sz w:val="24"/>
          <w:szCs w:val="24"/>
        </w:rPr>
        <w:t>Y</w:t>
      </w:r>
    </w:p>
    <w:p w:rsidR="00A7586D" w:rsidRPr="00E2099D" w:rsidRDefault="00A7586D" w:rsidP="00A7586D">
      <w:pPr>
        <w:spacing w:after="0" w:line="360" w:lineRule="auto"/>
        <w:jc w:val="both"/>
        <w:rPr>
          <w:rFonts w:ascii="Times New Roman" w:hAnsi="Times New Roman"/>
          <w:sz w:val="24"/>
          <w:szCs w:val="24"/>
        </w:rPr>
      </w:pPr>
      <w:r w:rsidRPr="00E2099D">
        <w:rPr>
          <w:rFonts w:ascii="Times New Roman" w:hAnsi="Times New Roman"/>
          <w:sz w:val="24"/>
          <w:szCs w:val="24"/>
        </w:rPr>
        <w:t>n</w:t>
      </w:r>
      <w:r w:rsidRPr="00E2099D">
        <w:rPr>
          <w:rFonts w:ascii="Times New Roman" w:hAnsi="Times New Roman"/>
          <w:sz w:val="24"/>
          <w:szCs w:val="24"/>
        </w:rPr>
        <w:tab/>
        <w:t>= Jumlah Observasi</w:t>
      </w:r>
    </w:p>
    <w:p w:rsidR="00A7586D" w:rsidRDefault="00A7586D" w:rsidP="00A7586D">
      <w:pPr>
        <w:tabs>
          <w:tab w:val="left" w:pos="720"/>
          <w:tab w:val="left" w:pos="1440"/>
          <w:tab w:val="left" w:pos="2160"/>
          <w:tab w:val="left" w:pos="2880"/>
          <w:tab w:val="left" w:pos="3431"/>
        </w:tabs>
        <w:spacing w:after="0"/>
        <w:jc w:val="both"/>
        <w:rPr>
          <w:rFonts w:ascii="Times New Roman" w:hAnsi="Times New Roman"/>
          <w:sz w:val="24"/>
          <w:szCs w:val="24"/>
        </w:rPr>
      </w:pPr>
      <w:r w:rsidRPr="00E2099D">
        <w:rPr>
          <w:rFonts w:ascii="Times New Roman" w:hAnsi="Times New Roman"/>
          <w:sz w:val="24"/>
          <w:szCs w:val="24"/>
        </w:rPr>
        <w:t>k</w:t>
      </w:r>
      <w:r w:rsidRPr="00E2099D">
        <w:rPr>
          <w:rFonts w:ascii="Times New Roman" w:hAnsi="Times New Roman"/>
          <w:sz w:val="24"/>
          <w:szCs w:val="24"/>
        </w:rPr>
        <w:tab/>
        <w:t>= Banyaknya Variabel</w:t>
      </w:r>
      <w:r>
        <w:rPr>
          <w:rFonts w:ascii="Times New Roman" w:hAnsi="Times New Roman"/>
          <w:sz w:val="24"/>
          <w:szCs w:val="24"/>
        </w:rPr>
        <w:tab/>
      </w:r>
    </w:p>
    <w:p w:rsidR="00A7586D" w:rsidRDefault="00A7586D" w:rsidP="00A7586D">
      <w:pPr>
        <w:tabs>
          <w:tab w:val="left" w:pos="720"/>
          <w:tab w:val="left" w:pos="1440"/>
          <w:tab w:val="left" w:pos="2160"/>
          <w:tab w:val="left" w:pos="2880"/>
          <w:tab w:val="left" w:pos="3431"/>
        </w:tabs>
        <w:spacing w:after="0"/>
        <w:jc w:val="both"/>
        <w:rPr>
          <w:rFonts w:ascii="Times New Roman" w:hAnsi="Times New Roman"/>
          <w:sz w:val="24"/>
          <w:szCs w:val="24"/>
        </w:rPr>
      </w:pPr>
    </w:p>
    <w:p w:rsidR="00A7586D" w:rsidRPr="0091358A" w:rsidRDefault="00A7586D" w:rsidP="00A7586D">
      <w:pPr>
        <w:spacing w:after="0" w:line="480" w:lineRule="auto"/>
        <w:ind w:firstLine="720"/>
        <w:jc w:val="both"/>
        <w:rPr>
          <w:rFonts w:ascii="Times New Roman" w:eastAsiaTheme="minorEastAsia" w:hAnsi="Times New Roman"/>
          <w:sz w:val="24"/>
          <w:szCs w:val="24"/>
        </w:rPr>
      </w:pPr>
      <w:r w:rsidRPr="0091358A">
        <w:rPr>
          <w:rFonts w:ascii="Times New Roman" w:eastAsiaTheme="minorEastAsia" w:hAnsi="Times New Roman"/>
          <w:sz w:val="24"/>
          <w:szCs w:val="24"/>
        </w:rPr>
        <w:t>Setelah mendapatkan nilai F</w:t>
      </w:r>
      <w:r w:rsidRPr="0091358A">
        <w:rPr>
          <w:rFonts w:ascii="Times New Roman" w:eastAsiaTheme="minorEastAsia" w:hAnsi="Times New Roman"/>
          <w:sz w:val="24"/>
          <w:szCs w:val="24"/>
          <w:vertAlign w:val="subscript"/>
        </w:rPr>
        <w:t>hitung</w:t>
      </w:r>
      <w:r w:rsidRPr="0091358A">
        <w:rPr>
          <w:rFonts w:ascii="Times New Roman" w:eastAsiaTheme="minorEastAsia" w:hAnsi="Times New Roman"/>
          <w:sz w:val="24"/>
          <w:szCs w:val="24"/>
        </w:rPr>
        <w:t xml:space="preserve"> ini, kemudian</w:t>
      </w:r>
      <w:r>
        <w:rPr>
          <w:rFonts w:ascii="Times New Roman" w:eastAsiaTheme="minorEastAsia" w:hAnsi="Times New Roman"/>
          <w:sz w:val="24"/>
          <w:szCs w:val="24"/>
        </w:rPr>
        <w:t xml:space="preserve"> </w:t>
      </w:r>
      <w:r w:rsidRPr="0091358A">
        <w:rPr>
          <w:rFonts w:ascii="Times New Roman" w:eastAsiaTheme="minorEastAsia" w:hAnsi="Times New Roman"/>
          <w:sz w:val="24"/>
          <w:szCs w:val="24"/>
        </w:rPr>
        <w:t>dibandingkan dengan nilai F</w:t>
      </w:r>
      <w:r w:rsidRPr="0091358A">
        <w:rPr>
          <w:rFonts w:ascii="Times New Roman" w:eastAsiaTheme="minorEastAsia" w:hAnsi="Times New Roman"/>
          <w:sz w:val="24"/>
          <w:szCs w:val="24"/>
          <w:vertAlign w:val="subscript"/>
        </w:rPr>
        <w:t>tabel</w:t>
      </w:r>
      <w:r w:rsidRPr="0091358A">
        <w:rPr>
          <w:rFonts w:ascii="Times New Roman" w:eastAsiaTheme="minorEastAsia" w:hAnsi="Times New Roman"/>
          <w:sz w:val="24"/>
          <w:szCs w:val="24"/>
        </w:rPr>
        <w:t xml:space="preserve"> dengan tingkat signifikan sebesar 0,05 atau 5% artinya kemungkinan besar dari hasil penarikan kesimpulan memiliki probabilitas 95% atau kolerasi kesalahan sebesar 5% dan derajat kebebasan digunakan untuk menentukan Ftabel</w:t>
      </w:r>
    </w:p>
    <w:p w:rsidR="00A7586D" w:rsidRPr="0091358A" w:rsidRDefault="00A7586D" w:rsidP="00A7586D">
      <w:pPr>
        <w:spacing w:after="0" w:line="480" w:lineRule="auto"/>
        <w:jc w:val="both"/>
        <w:rPr>
          <w:rFonts w:ascii="Times New Roman" w:eastAsiaTheme="minorEastAsia" w:hAnsi="Times New Roman"/>
          <w:sz w:val="24"/>
          <w:szCs w:val="24"/>
        </w:rPr>
      </w:pPr>
      <w:r w:rsidRPr="0091358A">
        <w:rPr>
          <w:rFonts w:ascii="Times New Roman" w:eastAsiaTheme="minorEastAsia" w:hAnsi="Times New Roman"/>
          <w:sz w:val="24"/>
          <w:szCs w:val="24"/>
        </w:rPr>
        <w:t>Adapun kriteria yang digunakan sebagai berikut :</w:t>
      </w:r>
    </w:p>
    <w:p w:rsidR="00A7586D" w:rsidRPr="00F00CDF" w:rsidRDefault="00A7586D" w:rsidP="00A7586D">
      <w:pPr>
        <w:pStyle w:val="ListParagraph"/>
        <w:numPr>
          <w:ilvl w:val="0"/>
          <w:numId w:val="39"/>
        </w:numPr>
        <w:spacing w:after="0" w:line="480" w:lineRule="auto"/>
        <w:ind w:left="426"/>
        <w:jc w:val="both"/>
        <w:rPr>
          <w:rFonts w:ascii="Times New Roman" w:eastAsiaTheme="minorEastAsia" w:hAnsi="Times New Roman"/>
          <w:sz w:val="24"/>
          <w:szCs w:val="24"/>
        </w:rPr>
      </w:pPr>
      <w:r w:rsidRPr="00F00CDF">
        <w:rPr>
          <w:rFonts w:ascii="Times New Roman" w:eastAsiaTheme="minorEastAsia" w:hAnsi="Times New Roman"/>
          <w:sz w:val="24"/>
          <w:szCs w:val="24"/>
        </w:rPr>
        <w:t>Ho diterima apabila : F</w:t>
      </w:r>
      <w:r w:rsidRPr="00F00CDF">
        <w:rPr>
          <w:rFonts w:ascii="Times New Roman" w:eastAsiaTheme="minorEastAsia" w:hAnsi="Times New Roman"/>
          <w:sz w:val="24"/>
          <w:szCs w:val="24"/>
          <w:vertAlign w:val="subscript"/>
        </w:rPr>
        <w:t>hitung</w:t>
      </w:r>
      <w:r w:rsidRPr="00F00CDF">
        <w:rPr>
          <w:rFonts w:ascii="Times New Roman" w:eastAsiaTheme="minorEastAsia" w:hAnsi="Times New Roman"/>
          <w:sz w:val="24"/>
          <w:szCs w:val="24"/>
        </w:rPr>
        <w:t xml:space="preserve"> &lt; F</w:t>
      </w:r>
      <w:r w:rsidRPr="00F00CDF">
        <w:rPr>
          <w:rFonts w:ascii="Times New Roman" w:eastAsiaTheme="minorEastAsia" w:hAnsi="Times New Roman"/>
          <w:sz w:val="24"/>
          <w:szCs w:val="24"/>
          <w:vertAlign w:val="subscript"/>
        </w:rPr>
        <w:t>tabel</w:t>
      </w:r>
      <w:bookmarkStart w:id="0" w:name="_GoBack"/>
      <w:bookmarkEnd w:id="0"/>
    </w:p>
    <w:p w:rsidR="00A7586D" w:rsidRPr="00F00CDF" w:rsidRDefault="00A7586D" w:rsidP="00A7586D">
      <w:pPr>
        <w:pStyle w:val="ListParagraph"/>
        <w:numPr>
          <w:ilvl w:val="0"/>
          <w:numId w:val="39"/>
        </w:numPr>
        <w:spacing w:after="0" w:line="480" w:lineRule="auto"/>
        <w:ind w:left="426"/>
        <w:jc w:val="both"/>
        <w:rPr>
          <w:rFonts w:ascii="Times New Roman" w:eastAsiaTheme="minorEastAsia" w:hAnsi="Times New Roman"/>
          <w:sz w:val="24"/>
          <w:szCs w:val="24"/>
        </w:rPr>
      </w:pPr>
      <w:r w:rsidRPr="00F00CDF">
        <w:rPr>
          <w:rFonts w:ascii="Times New Roman" w:eastAsiaTheme="minorEastAsia" w:hAnsi="Times New Roman"/>
          <w:sz w:val="24"/>
          <w:szCs w:val="24"/>
        </w:rPr>
        <w:t>Ho ditolak apabila   : F</w:t>
      </w:r>
      <w:r w:rsidRPr="00F00CDF">
        <w:rPr>
          <w:rFonts w:ascii="Times New Roman" w:eastAsiaTheme="minorEastAsia" w:hAnsi="Times New Roman"/>
          <w:sz w:val="24"/>
          <w:szCs w:val="24"/>
          <w:vertAlign w:val="subscript"/>
        </w:rPr>
        <w:t>hitung</w:t>
      </w:r>
      <w:r w:rsidRPr="00F00CDF">
        <w:rPr>
          <w:rFonts w:ascii="Times New Roman" w:eastAsiaTheme="minorEastAsia" w:hAnsi="Times New Roman"/>
          <w:sz w:val="24"/>
          <w:szCs w:val="24"/>
        </w:rPr>
        <w:t xml:space="preserve"> &gt; F</w:t>
      </w:r>
      <w:r w:rsidRPr="00F00CDF">
        <w:rPr>
          <w:rFonts w:ascii="Times New Roman" w:eastAsiaTheme="minorEastAsia" w:hAnsi="Times New Roman"/>
          <w:sz w:val="24"/>
          <w:szCs w:val="24"/>
          <w:vertAlign w:val="subscript"/>
        </w:rPr>
        <w:t>tabel</w:t>
      </w:r>
    </w:p>
    <w:p w:rsidR="00A7586D" w:rsidRPr="00F00CDF" w:rsidRDefault="00A7586D" w:rsidP="00A7586D">
      <w:pPr>
        <w:spacing w:after="0" w:line="480" w:lineRule="auto"/>
        <w:ind w:firstLine="426"/>
        <w:jc w:val="both"/>
        <w:rPr>
          <w:rFonts w:ascii="Times New Roman" w:eastAsiaTheme="minorEastAsia" w:hAnsi="Times New Roman"/>
          <w:sz w:val="24"/>
          <w:szCs w:val="24"/>
        </w:rPr>
      </w:pPr>
      <w:r w:rsidRPr="00F00CDF">
        <w:rPr>
          <w:rFonts w:ascii="Times New Roman" w:eastAsiaTheme="minorEastAsia" w:hAnsi="Times New Roman"/>
          <w:sz w:val="24"/>
          <w:szCs w:val="24"/>
        </w:rPr>
        <w:t>Apabila Ho diterima maka hal ini diartikan bahwa pengaruh variabel independen secara stimulant terhadap variabel dependen dinyatakan tidak signifikan, dan sebaliknya apabila Ho ditolak m</w:t>
      </w:r>
      <w:r>
        <w:rPr>
          <w:rFonts w:ascii="Times New Roman" w:eastAsiaTheme="minorEastAsia" w:hAnsi="Times New Roman"/>
          <w:sz w:val="24"/>
          <w:szCs w:val="24"/>
        </w:rPr>
        <w:t>enunjukan bahwa pengaruh variabe</w:t>
      </w:r>
      <w:r w:rsidRPr="00F00CDF">
        <w:rPr>
          <w:rFonts w:ascii="Times New Roman" w:eastAsiaTheme="minorEastAsia" w:hAnsi="Times New Roman"/>
          <w:sz w:val="24"/>
          <w:szCs w:val="24"/>
        </w:rPr>
        <w:t>l independen secara stimulant terhadap variabel dependen dinyatakan signifikan. Ber</w:t>
      </w:r>
      <w:r>
        <w:rPr>
          <w:rFonts w:ascii="Times New Roman" w:eastAsiaTheme="minorEastAsia" w:hAnsi="Times New Roman"/>
          <w:sz w:val="24"/>
          <w:szCs w:val="24"/>
        </w:rPr>
        <w:t xml:space="preserve">ikut gambar penolakan hipotesis </w:t>
      </w:r>
      <w:r w:rsidRPr="00F00CDF">
        <w:rPr>
          <w:rFonts w:ascii="Times New Roman" w:eastAsiaTheme="minorEastAsia" w:hAnsi="Times New Roman"/>
          <w:sz w:val="24"/>
          <w:szCs w:val="24"/>
        </w:rPr>
        <w:t>Adalah sebagai berikut :</w:t>
      </w:r>
    </w:p>
    <w:p w:rsidR="00A7586D" w:rsidRPr="00F00CDF" w:rsidRDefault="00A7586D" w:rsidP="00A7586D">
      <w:pPr>
        <w:spacing w:after="0" w:line="480" w:lineRule="auto"/>
        <w:ind w:left="1080"/>
        <w:jc w:val="both"/>
        <w:rPr>
          <w:rFonts w:ascii="Times New Roman" w:eastAsiaTheme="minorEastAsia" w:hAnsi="Times New Roman"/>
          <w:sz w:val="24"/>
          <w:szCs w:val="24"/>
        </w:rPr>
      </w:pPr>
      <w:r w:rsidRPr="006F190A">
        <w:rPr>
          <w:rFonts w:ascii="Times New Roman" w:eastAsiaTheme="minorEastAsia" w:hAnsi="Times New Roman"/>
          <w:noProof/>
          <w:sz w:val="24"/>
          <w:szCs w:val="24"/>
          <w:lang w:val="en-US"/>
        </w:rPr>
        <w:lastRenderedPageBreak/>
        <w:drawing>
          <wp:inline distT="0" distB="0" distL="0" distR="0" wp14:anchorId="0E6A1A03" wp14:editId="177495F2">
            <wp:extent cx="3705225" cy="1457325"/>
            <wp:effectExtent l="0" t="0" r="0" b="0"/>
            <wp:docPr id="3" name="Picture 10" descr="Description: Description: Description: Description: Description: Description: Description: Description: Description: Description: Description: D:\Kurva Distribusi 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escription: Description: Description: Description: Description: Description: Description: Description: D:\Kurva Distribusi 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457325"/>
                    </a:xfrm>
                    <a:prstGeom prst="rect">
                      <a:avLst/>
                    </a:prstGeom>
                    <a:noFill/>
                    <a:ln>
                      <a:noFill/>
                    </a:ln>
                  </pic:spPr>
                </pic:pic>
              </a:graphicData>
            </a:graphic>
          </wp:inline>
        </w:drawing>
      </w:r>
    </w:p>
    <w:p w:rsidR="00A7586D" w:rsidRPr="00E2099D" w:rsidRDefault="00A7586D" w:rsidP="00A7586D">
      <w:pPr>
        <w:spacing w:after="0" w:line="240" w:lineRule="auto"/>
        <w:jc w:val="center"/>
        <w:rPr>
          <w:rFonts w:ascii="Times New Roman" w:hAnsi="Times New Roman"/>
          <w:b/>
          <w:sz w:val="24"/>
          <w:szCs w:val="24"/>
        </w:rPr>
      </w:pPr>
      <w:r w:rsidRPr="00E2099D">
        <w:rPr>
          <w:rFonts w:ascii="Times New Roman" w:hAnsi="Times New Roman"/>
          <w:b/>
          <w:sz w:val="24"/>
          <w:szCs w:val="24"/>
        </w:rPr>
        <w:t>Gambar 3.3</w:t>
      </w:r>
    </w:p>
    <w:p w:rsidR="00A7586D" w:rsidRPr="00E2099D" w:rsidRDefault="00A7586D" w:rsidP="00A7586D">
      <w:pPr>
        <w:spacing w:after="0" w:line="240" w:lineRule="auto"/>
        <w:jc w:val="center"/>
        <w:rPr>
          <w:rFonts w:ascii="Times New Roman" w:hAnsi="Times New Roman"/>
          <w:b/>
          <w:sz w:val="24"/>
          <w:szCs w:val="24"/>
        </w:rPr>
      </w:pPr>
      <w:r w:rsidRPr="00E2099D">
        <w:rPr>
          <w:rFonts w:ascii="Times New Roman" w:hAnsi="Times New Roman"/>
          <w:b/>
          <w:sz w:val="24"/>
          <w:szCs w:val="24"/>
        </w:rPr>
        <w:t>Daerah Penolakan Hipotesis</w:t>
      </w:r>
    </w:p>
    <w:p w:rsidR="00A7586D" w:rsidRPr="00F00CDF" w:rsidRDefault="00A7586D" w:rsidP="00A7586D">
      <w:pPr>
        <w:spacing w:after="0" w:line="480" w:lineRule="auto"/>
        <w:ind w:left="1080"/>
        <w:jc w:val="both"/>
        <w:rPr>
          <w:rFonts w:ascii="Times New Roman" w:eastAsiaTheme="minorEastAsia" w:hAnsi="Times New Roman"/>
          <w:sz w:val="24"/>
          <w:szCs w:val="24"/>
        </w:rPr>
      </w:pPr>
    </w:p>
    <w:p w:rsidR="00A7586D" w:rsidRPr="00F00CDF" w:rsidRDefault="00A7586D" w:rsidP="00A7586D">
      <w:pPr>
        <w:spacing w:after="0" w:line="480" w:lineRule="auto"/>
        <w:ind w:firstLine="720"/>
        <w:jc w:val="both"/>
        <w:rPr>
          <w:rFonts w:ascii="Times New Roman" w:eastAsiaTheme="minorEastAsia" w:hAnsi="Times New Roman"/>
          <w:sz w:val="24"/>
          <w:szCs w:val="24"/>
        </w:rPr>
      </w:pPr>
      <w:r w:rsidRPr="00F00CDF">
        <w:rPr>
          <w:rFonts w:ascii="Times New Roman" w:eastAsiaTheme="minorEastAsia" w:hAnsi="Times New Roman"/>
          <w:sz w:val="24"/>
          <w:szCs w:val="24"/>
        </w:rPr>
        <w:t>Kemudian akan diketahui apakah hipotesis dalam penelitian ini secara stimulant ditolak atau tidak, adapun hipotesis secara stimulan</w:t>
      </w:r>
      <w:r>
        <w:rPr>
          <w:rFonts w:ascii="Times New Roman" w:eastAsiaTheme="minorEastAsia" w:hAnsi="Times New Roman"/>
          <w:sz w:val="24"/>
          <w:szCs w:val="24"/>
        </w:rPr>
        <w:t>t adalah sebagai berikut :</w:t>
      </w:r>
    </w:p>
    <w:p w:rsidR="00A7586D" w:rsidRPr="00F00CDF" w:rsidRDefault="00A7586D" w:rsidP="00A7586D">
      <w:pPr>
        <w:spacing w:after="0" w:line="480" w:lineRule="auto"/>
        <w:jc w:val="both"/>
        <w:rPr>
          <w:rFonts w:ascii="Times New Roman" w:eastAsiaTheme="minorEastAsia" w:hAnsi="Times New Roman"/>
          <w:sz w:val="24"/>
          <w:szCs w:val="24"/>
        </w:rPr>
      </w:pPr>
      <w:r w:rsidRPr="00F00CDF">
        <w:rPr>
          <w:rFonts w:ascii="Times New Roman" w:eastAsiaTheme="minorEastAsia" w:hAnsi="Times New Roman"/>
          <w:sz w:val="24"/>
          <w:szCs w:val="24"/>
        </w:rPr>
        <w:t>Ho6 : r = 0</w:t>
      </w:r>
      <w:r w:rsidRPr="00F00CDF">
        <w:rPr>
          <w:rFonts w:ascii="Times New Roman" w:eastAsiaTheme="minorEastAsia" w:hAnsi="Times New Roman"/>
          <w:sz w:val="24"/>
          <w:szCs w:val="24"/>
        </w:rPr>
        <w:tab/>
        <w:t xml:space="preserve">Tidak terdapat pengaruh </w:t>
      </w:r>
      <w:r w:rsidR="00B62263">
        <w:rPr>
          <w:rFonts w:ascii="Times New Roman" w:eastAsiaTheme="minorEastAsia" w:hAnsi="Times New Roman"/>
          <w:sz w:val="24"/>
          <w:szCs w:val="24"/>
        </w:rPr>
        <w:t>likuiditas dan solvabilitsa</w:t>
      </w:r>
      <w:r w:rsidRPr="00F00CDF">
        <w:rPr>
          <w:rFonts w:ascii="Times New Roman" w:eastAsiaTheme="minorEastAsia" w:hAnsi="Times New Roman"/>
          <w:sz w:val="24"/>
          <w:szCs w:val="24"/>
        </w:rPr>
        <w:t xml:space="preserve"> terhadap nilai perushaaan</w:t>
      </w:r>
      <w:r>
        <w:rPr>
          <w:rFonts w:ascii="Times New Roman" w:eastAsiaTheme="minorEastAsia" w:hAnsi="Times New Roman"/>
          <w:sz w:val="24"/>
          <w:szCs w:val="24"/>
        </w:rPr>
        <w:t>.</w:t>
      </w:r>
    </w:p>
    <w:p w:rsidR="00A7586D" w:rsidRDefault="00A7586D" w:rsidP="00A7586D">
      <w:pPr>
        <w:spacing w:after="0" w:line="480" w:lineRule="auto"/>
        <w:jc w:val="both"/>
        <w:rPr>
          <w:rFonts w:ascii="Times New Roman" w:eastAsiaTheme="minorEastAsia" w:hAnsi="Times New Roman"/>
          <w:sz w:val="24"/>
          <w:szCs w:val="24"/>
        </w:rPr>
      </w:pPr>
      <w:r w:rsidRPr="0091358A">
        <w:rPr>
          <w:rFonts w:ascii="Times New Roman" w:eastAsiaTheme="minorEastAsia" w:hAnsi="Times New Roman"/>
          <w:sz w:val="24"/>
          <w:szCs w:val="24"/>
        </w:rPr>
        <w:t>H</w:t>
      </w:r>
      <w:r w:rsidRPr="0091358A">
        <w:rPr>
          <w:rFonts w:ascii="Times New Roman" w:eastAsiaTheme="minorEastAsia" w:hAnsi="Times New Roman"/>
          <w:sz w:val="24"/>
          <w:szCs w:val="24"/>
          <w:vertAlign w:val="subscript"/>
        </w:rPr>
        <w:t>0</w:t>
      </w:r>
      <w:r w:rsidRPr="0091358A">
        <w:rPr>
          <w:rFonts w:ascii="Times New Roman" w:eastAsiaTheme="minorEastAsia" w:hAnsi="Times New Roman"/>
          <w:sz w:val="24"/>
          <w:szCs w:val="24"/>
        </w:rPr>
        <w:t>6 : (r</w:t>
      </w:r>
      <w:r w:rsidRPr="0091358A">
        <w:rPr>
          <w:rFonts w:ascii="Times New Roman" w:hAnsi="Times New Roman"/>
          <w:sz w:val="24"/>
          <w:szCs w:val="24"/>
        </w:rPr>
        <w:t>≠ 0)</w:t>
      </w:r>
      <w:r w:rsidRPr="0091358A">
        <w:rPr>
          <w:rFonts w:ascii="Times New Roman" w:hAnsi="Times New Roman"/>
          <w:sz w:val="24"/>
          <w:szCs w:val="24"/>
        </w:rPr>
        <w:tab/>
        <w:t xml:space="preserve">Terdapat pengaruh </w:t>
      </w:r>
      <w:r w:rsidR="00B62263">
        <w:rPr>
          <w:rFonts w:ascii="Times New Roman" w:eastAsiaTheme="minorEastAsia" w:hAnsi="Times New Roman"/>
          <w:sz w:val="24"/>
          <w:szCs w:val="24"/>
        </w:rPr>
        <w:t xml:space="preserve">likuiditas dan solvabilitas </w:t>
      </w:r>
      <w:r w:rsidRPr="00F00CDF">
        <w:rPr>
          <w:rFonts w:ascii="Times New Roman" w:eastAsiaTheme="minorEastAsia" w:hAnsi="Times New Roman"/>
          <w:sz w:val="24"/>
          <w:szCs w:val="24"/>
        </w:rPr>
        <w:t>terhadap nilai perushaaan</w:t>
      </w:r>
      <w:r>
        <w:rPr>
          <w:rFonts w:ascii="Times New Roman" w:eastAsiaTheme="minorEastAsia" w:hAnsi="Times New Roman"/>
          <w:sz w:val="24"/>
          <w:szCs w:val="24"/>
        </w:rPr>
        <w:t>.</w:t>
      </w:r>
    </w:p>
    <w:p w:rsidR="00A7586D" w:rsidRDefault="00A7586D" w:rsidP="00A7586D">
      <w:pPr>
        <w:spacing w:after="0" w:line="480" w:lineRule="auto"/>
        <w:jc w:val="both"/>
        <w:rPr>
          <w:rFonts w:ascii="Times New Roman" w:eastAsiaTheme="minorEastAsia" w:hAnsi="Times New Roman"/>
          <w:b/>
          <w:sz w:val="24"/>
          <w:szCs w:val="24"/>
        </w:rPr>
      </w:pPr>
      <w:r>
        <w:rPr>
          <w:rFonts w:ascii="Times New Roman" w:eastAsiaTheme="minorEastAsia" w:hAnsi="Times New Roman"/>
          <w:b/>
          <w:sz w:val="24"/>
          <w:szCs w:val="24"/>
        </w:rPr>
        <w:t>3.4.6.3</w:t>
      </w:r>
      <w:r w:rsidRPr="00B816AB">
        <w:rPr>
          <w:rFonts w:ascii="Times New Roman" w:eastAsiaTheme="minorEastAsia" w:hAnsi="Times New Roman"/>
          <w:b/>
          <w:sz w:val="24"/>
          <w:szCs w:val="24"/>
        </w:rPr>
        <w:tab/>
        <w:t xml:space="preserve">Koefisien Determinasi </w:t>
      </w:r>
    </w:p>
    <w:p w:rsidR="00A7586D" w:rsidRDefault="00A7586D" w:rsidP="00A7586D">
      <w:pPr>
        <w:spacing w:line="480" w:lineRule="auto"/>
        <w:ind w:firstLine="720"/>
        <w:jc w:val="both"/>
        <w:rPr>
          <w:rFonts w:ascii="Times New Roman" w:hAnsi="Times New Roman"/>
          <w:sz w:val="24"/>
          <w:szCs w:val="24"/>
        </w:rPr>
      </w:pPr>
      <w:r>
        <w:rPr>
          <w:rFonts w:ascii="Times New Roman" w:hAnsi="Times New Roman"/>
          <w:sz w:val="24"/>
          <w:szCs w:val="24"/>
        </w:rPr>
        <w:t>Untuk melihat seberapa besar tingkat pengaruh variabel independen terhadap variabel dependen secara parsial digunakan koefisien determinasi (KD).</w:t>
      </w:r>
      <w:r w:rsidRPr="00B816AB">
        <w:rPr>
          <w:rFonts w:ascii="Times New Roman" w:hAnsi="Times New Roman"/>
          <w:sz w:val="24"/>
          <w:szCs w:val="24"/>
        </w:rPr>
        <w:t xml:space="preserve"> </w:t>
      </w:r>
      <w:r w:rsidRPr="00FF55DB">
        <w:rPr>
          <w:rFonts w:ascii="Times New Roman" w:hAnsi="Times New Roman"/>
          <w:sz w:val="24"/>
          <w:szCs w:val="24"/>
        </w:rPr>
        <w:t>Koefisien determinasi merupakan kuadrat dari koefisien kolerasi sebagai ukuran untuk mengetahui kemampuan dari masing-masing variabel yang digunakan. Koefisien determinasi menjelaskan proporsi variasi dalam variabel dependen yang dijelaskan oleh hanya satu variabel independen (lebih dari satu variabel bebas : Xi : I = 1,2,3,4,dst) secara bersama-sama.</w:t>
      </w:r>
    </w:p>
    <w:p w:rsidR="00A7586D" w:rsidRPr="00FF55DB" w:rsidRDefault="00A7586D" w:rsidP="00A7586D">
      <w:pPr>
        <w:spacing w:line="480" w:lineRule="auto"/>
        <w:ind w:firstLine="720"/>
        <w:jc w:val="both"/>
        <w:rPr>
          <w:rFonts w:ascii="Times New Roman" w:hAnsi="Times New Roman"/>
          <w:sz w:val="24"/>
          <w:szCs w:val="24"/>
        </w:rPr>
      </w:pPr>
      <w:r w:rsidRPr="00FF55DB">
        <w:rPr>
          <w:rFonts w:ascii="Times New Roman" w:hAnsi="Times New Roman"/>
          <w:sz w:val="24"/>
          <w:szCs w:val="24"/>
        </w:rPr>
        <w:lastRenderedPageBreak/>
        <w:t xml:space="preserve">Sementara itu </w:t>
      </w:r>
      <w:r w:rsidRPr="00FF55DB">
        <w:rPr>
          <w:rFonts w:ascii="Times New Roman" w:hAnsi="Times New Roman"/>
          <w:i/>
          <w:sz w:val="24"/>
          <w:szCs w:val="24"/>
        </w:rPr>
        <w:t>R</w:t>
      </w:r>
      <w:r w:rsidRPr="00FF55DB">
        <w:rPr>
          <w:rFonts w:ascii="Times New Roman" w:hAnsi="Times New Roman"/>
          <w:sz w:val="24"/>
          <w:szCs w:val="24"/>
        </w:rPr>
        <w:t xml:space="preserve"> adalah koefisien kolerasi majemuk yang mengukur tingkat hubungan antara variabel dependen dengan semua variabel independen</w:t>
      </w:r>
      <w:r>
        <w:rPr>
          <w:rFonts w:ascii="Times New Roman" w:hAnsi="Times New Roman"/>
          <w:sz w:val="24"/>
          <w:szCs w:val="24"/>
        </w:rPr>
        <w:t xml:space="preserve"> </w:t>
      </w:r>
      <w:r w:rsidRPr="00FF55DB">
        <w:rPr>
          <w:rFonts w:ascii="Times New Roman" w:hAnsi="Times New Roman"/>
          <w:sz w:val="24"/>
          <w:szCs w:val="24"/>
        </w:rPr>
        <w:t>yang menjelaskan secara bersama-sama dan nilainya selalu positif. Seal</w:t>
      </w:r>
      <w:r>
        <w:rPr>
          <w:rFonts w:ascii="Times New Roman" w:hAnsi="Times New Roman"/>
          <w:sz w:val="24"/>
          <w:szCs w:val="24"/>
        </w:rPr>
        <w:t>a</w:t>
      </w:r>
      <w:r w:rsidRPr="00FF55DB">
        <w:rPr>
          <w:rFonts w:ascii="Times New Roman" w:hAnsi="Times New Roman"/>
          <w:sz w:val="24"/>
          <w:szCs w:val="24"/>
        </w:rPr>
        <w:t>njutnya untuk melakukan proforsi atau presentase sumbangan variabel independen yang diteliti terhadap variasi naik turunnya variabel dependen.</w:t>
      </w:r>
    </w:p>
    <w:p w:rsidR="00A7586D" w:rsidRPr="003D755B" w:rsidRDefault="00A7586D" w:rsidP="00A7586D">
      <w:pPr>
        <w:ind w:firstLine="720"/>
        <w:rPr>
          <w:rFonts w:ascii="Times New Roman" w:hAnsi="Times New Roman"/>
          <w:sz w:val="24"/>
          <w:szCs w:val="24"/>
        </w:rPr>
      </w:pPr>
      <w:r w:rsidRPr="00FF55DB">
        <w:rPr>
          <w:rFonts w:ascii="Times New Roman" w:hAnsi="Times New Roman"/>
          <w:sz w:val="24"/>
          <w:szCs w:val="24"/>
        </w:rPr>
        <w:t>Rumus yang d</w:t>
      </w:r>
      <w:r>
        <w:rPr>
          <w:rFonts w:ascii="Times New Roman" w:hAnsi="Times New Roman"/>
          <w:sz w:val="24"/>
          <w:szCs w:val="24"/>
        </w:rPr>
        <w:t>igunakan adalah sebagai berikut</w:t>
      </w:r>
      <w:r w:rsidRPr="00FF55DB">
        <w:rPr>
          <w:rFonts w:ascii="Times New Roman" w:hAnsi="Times New Roman"/>
          <w:sz w:val="24"/>
          <w:szCs w:val="24"/>
        </w:rPr>
        <w:t>:</w:t>
      </w:r>
    </w:p>
    <w:p w:rsidR="00A7586D" w:rsidRDefault="00A7586D" w:rsidP="00A7586D">
      <w:pPr>
        <w:pStyle w:val="ListParagraph"/>
        <w:spacing w:line="360" w:lineRule="auto"/>
        <w:ind w:left="2520" w:firstLine="360"/>
        <w:rPr>
          <w:rFonts w:ascii="Times New Roman" w:hAnsi="Times New Roman"/>
          <w:sz w:val="24"/>
          <w:szCs w:val="24"/>
        </w:rPr>
      </w:pPr>
      <w:r w:rsidRPr="00F00CDF">
        <w:rPr>
          <w:rFonts w:ascii="Times New Roman" w:hAnsi="Times New Roman"/>
          <w:i/>
          <w:sz w:val="24"/>
          <w:szCs w:val="24"/>
        </w:rPr>
        <w:t xml:space="preserve">Kd = </w:t>
      </w:r>
      <w:r w:rsidRPr="00F00CDF">
        <w:rPr>
          <w:rFonts w:ascii="Times New Roman" w:hAnsi="Times New Roman"/>
          <w:sz w:val="24"/>
          <w:szCs w:val="24"/>
        </w:rPr>
        <w:t>r2</w:t>
      </w:r>
      <w:r w:rsidRPr="00F00CDF">
        <w:rPr>
          <w:rFonts w:ascii="Times New Roman" w:hAnsi="Times New Roman"/>
          <w:sz w:val="24"/>
          <w:szCs w:val="24"/>
          <w:vertAlign w:val="subscript"/>
        </w:rPr>
        <w:t xml:space="preserve">xy </w:t>
      </w:r>
      <w:r w:rsidRPr="00F00CDF">
        <w:rPr>
          <w:rFonts w:ascii="Times New Roman" w:hAnsi="Times New Roman"/>
          <w:sz w:val="24"/>
          <w:szCs w:val="24"/>
        </w:rPr>
        <w:t>x 100</w:t>
      </w:r>
      <w:r>
        <w:rPr>
          <w:rFonts w:ascii="Times New Roman" w:hAnsi="Times New Roman"/>
          <w:sz w:val="24"/>
          <w:szCs w:val="24"/>
        </w:rPr>
        <w:t>%</w:t>
      </w:r>
    </w:p>
    <w:p w:rsidR="00A7586D" w:rsidRDefault="00A7586D" w:rsidP="00A7586D">
      <w:pPr>
        <w:pStyle w:val="ListParagraph"/>
        <w:spacing w:line="360" w:lineRule="auto"/>
        <w:ind w:left="2520" w:firstLine="360"/>
        <w:rPr>
          <w:rFonts w:ascii="Times New Roman" w:hAnsi="Times New Roman"/>
          <w:sz w:val="24"/>
          <w:szCs w:val="24"/>
        </w:rPr>
      </w:pPr>
    </w:p>
    <w:p w:rsidR="00A7586D" w:rsidRPr="00FF55DB" w:rsidRDefault="00A7586D" w:rsidP="00A7586D">
      <w:pPr>
        <w:spacing w:line="360" w:lineRule="auto"/>
        <w:ind w:firstLine="720"/>
        <w:rPr>
          <w:rFonts w:ascii="Times New Roman" w:hAnsi="Times New Roman"/>
          <w:sz w:val="24"/>
          <w:szCs w:val="24"/>
        </w:rPr>
      </w:pPr>
      <w:r>
        <w:rPr>
          <w:rFonts w:ascii="Times New Roman" w:hAnsi="Times New Roman"/>
          <w:sz w:val="24"/>
          <w:szCs w:val="24"/>
        </w:rPr>
        <w:t>Dimana</w:t>
      </w:r>
      <w:r w:rsidRPr="00FF55DB">
        <w:rPr>
          <w:rFonts w:ascii="Times New Roman" w:hAnsi="Times New Roman"/>
          <w:sz w:val="24"/>
          <w:szCs w:val="24"/>
        </w:rPr>
        <w:t>:</w:t>
      </w:r>
    </w:p>
    <w:p w:rsidR="00A7586D" w:rsidRPr="00FF55DB" w:rsidRDefault="00A7586D" w:rsidP="00A7586D">
      <w:pPr>
        <w:spacing w:line="360" w:lineRule="auto"/>
        <w:ind w:firstLine="720"/>
        <w:rPr>
          <w:rFonts w:ascii="Times New Roman" w:hAnsi="Times New Roman"/>
          <w:sz w:val="24"/>
          <w:szCs w:val="24"/>
        </w:rPr>
      </w:pPr>
      <w:r w:rsidRPr="00FF55DB">
        <w:rPr>
          <w:rFonts w:ascii="Times New Roman" w:hAnsi="Times New Roman"/>
          <w:sz w:val="24"/>
          <w:szCs w:val="24"/>
        </w:rPr>
        <w:t xml:space="preserve">Kd </w:t>
      </w:r>
      <w:r w:rsidRPr="00FF55DB">
        <w:rPr>
          <w:rFonts w:ascii="Times New Roman" w:hAnsi="Times New Roman"/>
          <w:sz w:val="24"/>
          <w:szCs w:val="24"/>
        </w:rPr>
        <w:tab/>
        <w:t>= Koefisien determinasi</w:t>
      </w:r>
    </w:p>
    <w:p w:rsidR="00A7586D" w:rsidRPr="00FF55DB" w:rsidRDefault="00A7586D" w:rsidP="00A7586D">
      <w:pPr>
        <w:spacing w:line="360" w:lineRule="auto"/>
        <w:ind w:firstLine="720"/>
        <w:rPr>
          <w:rFonts w:ascii="Times New Roman" w:hAnsi="Times New Roman"/>
          <w:sz w:val="24"/>
          <w:szCs w:val="24"/>
        </w:rPr>
      </w:pPr>
      <w:r w:rsidRPr="00FF55DB">
        <w:rPr>
          <w:rFonts w:ascii="Times New Roman" w:hAnsi="Times New Roman"/>
          <w:sz w:val="24"/>
          <w:szCs w:val="24"/>
        </w:rPr>
        <w:t>r2</w:t>
      </w:r>
      <w:r w:rsidRPr="00FF55DB">
        <w:rPr>
          <w:rFonts w:ascii="Times New Roman" w:hAnsi="Times New Roman"/>
          <w:sz w:val="24"/>
          <w:szCs w:val="24"/>
          <w:vertAlign w:val="subscript"/>
        </w:rPr>
        <w:t>xy</w:t>
      </w:r>
      <w:r w:rsidRPr="00FF55DB">
        <w:rPr>
          <w:rFonts w:ascii="Times New Roman" w:hAnsi="Times New Roman"/>
          <w:sz w:val="24"/>
          <w:szCs w:val="24"/>
          <w:vertAlign w:val="subscript"/>
        </w:rPr>
        <w:tab/>
        <w:t xml:space="preserve"> </w:t>
      </w:r>
      <w:r w:rsidRPr="00FF55DB">
        <w:rPr>
          <w:rFonts w:ascii="Times New Roman" w:hAnsi="Times New Roman"/>
          <w:sz w:val="24"/>
          <w:szCs w:val="24"/>
        </w:rPr>
        <w:t>= Koefisien kuadrat kolerasi agenda</w:t>
      </w:r>
    </w:p>
    <w:p w:rsidR="00A7586D" w:rsidRPr="00FF55DB" w:rsidRDefault="00A7586D" w:rsidP="00A7586D">
      <w:pPr>
        <w:spacing w:line="360" w:lineRule="auto"/>
        <w:ind w:firstLine="720"/>
        <w:rPr>
          <w:rFonts w:ascii="Times New Roman" w:hAnsi="Times New Roman"/>
          <w:sz w:val="24"/>
          <w:szCs w:val="24"/>
        </w:rPr>
      </w:pPr>
      <w:r w:rsidRPr="00FF55DB">
        <w:rPr>
          <w:rFonts w:ascii="Times New Roman" w:hAnsi="Times New Roman"/>
          <w:sz w:val="24"/>
          <w:szCs w:val="24"/>
        </w:rPr>
        <w:t>Kriteria untuk analisis koefisien determinasi adalah :</w:t>
      </w:r>
    </w:p>
    <w:p w:rsidR="00A7586D" w:rsidRPr="00F00CDF" w:rsidRDefault="00A7586D" w:rsidP="00A7586D">
      <w:pPr>
        <w:pStyle w:val="ListParagraph"/>
        <w:numPr>
          <w:ilvl w:val="0"/>
          <w:numId w:val="40"/>
        </w:numPr>
        <w:spacing w:after="0" w:line="360" w:lineRule="auto"/>
        <w:jc w:val="both"/>
        <w:rPr>
          <w:rFonts w:ascii="Times New Roman" w:hAnsi="Times New Roman"/>
          <w:sz w:val="24"/>
          <w:szCs w:val="24"/>
        </w:rPr>
      </w:pPr>
      <w:r w:rsidRPr="00F00CDF">
        <w:rPr>
          <w:rFonts w:ascii="Times New Roman" w:hAnsi="Times New Roman"/>
          <w:sz w:val="24"/>
          <w:szCs w:val="24"/>
        </w:rPr>
        <w:t>Jika Kd mendekati (0), berarti pengaruh variabel dependen terhadap independen lemah</w:t>
      </w:r>
    </w:p>
    <w:p w:rsidR="00A7586D" w:rsidRDefault="00A7586D" w:rsidP="00A7586D">
      <w:pPr>
        <w:pStyle w:val="ListParagraph"/>
        <w:numPr>
          <w:ilvl w:val="0"/>
          <w:numId w:val="40"/>
        </w:numPr>
        <w:spacing w:after="0" w:line="360" w:lineRule="auto"/>
        <w:jc w:val="both"/>
        <w:rPr>
          <w:rFonts w:ascii="Times New Roman" w:hAnsi="Times New Roman"/>
          <w:sz w:val="24"/>
          <w:szCs w:val="24"/>
        </w:rPr>
      </w:pPr>
      <w:r w:rsidRPr="00F00CDF">
        <w:rPr>
          <w:rFonts w:ascii="Times New Roman" w:hAnsi="Times New Roman"/>
          <w:sz w:val="24"/>
          <w:szCs w:val="24"/>
        </w:rPr>
        <w:t>Jika Kd mendekati satu, berarti pengaruh variabel independen terhadap dependen kuat.</w:t>
      </w:r>
    </w:p>
    <w:p w:rsidR="00A7586D" w:rsidRDefault="00A7586D" w:rsidP="00A7586D">
      <w:pPr>
        <w:spacing w:line="480" w:lineRule="auto"/>
        <w:ind w:left="709"/>
        <w:jc w:val="both"/>
        <w:rPr>
          <w:rFonts w:ascii="Times New Roman" w:hAnsi="Times New Roman"/>
          <w:b/>
          <w:sz w:val="24"/>
          <w:szCs w:val="24"/>
        </w:rPr>
      </w:pPr>
    </w:p>
    <w:p w:rsidR="00A7586D" w:rsidRPr="00F64AFD" w:rsidRDefault="00A7586D" w:rsidP="00A7586D">
      <w:pPr>
        <w:spacing w:line="480" w:lineRule="auto"/>
        <w:jc w:val="both"/>
        <w:rPr>
          <w:rFonts w:ascii="Times New Roman" w:hAnsi="Times New Roman"/>
          <w:sz w:val="24"/>
          <w:szCs w:val="24"/>
        </w:rPr>
      </w:pPr>
      <w:r>
        <w:rPr>
          <w:rFonts w:ascii="Times New Roman" w:hAnsi="Times New Roman"/>
          <w:sz w:val="24"/>
          <w:szCs w:val="24"/>
        </w:rPr>
        <w:t xml:space="preserve"> </w:t>
      </w:r>
    </w:p>
    <w:p w:rsidR="00401AA5" w:rsidRDefault="00401AA5"/>
    <w:sectPr w:rsidR="00401AA5" w:rsidSect="00BF5010">
      <w:headerReference w:type="default" r:id="rId10"/>
      <w:footerReference w:type="first" r:id="rId11"/>
      <w:pgSz w:w="11906" w:h="16838"/>
      <w:pgMar w:top="2268" w:right="1701" w:bottom="1701" w:left="2268" w:header="709" w:footer="709" w:gutter="0"/>
      <w:pgNumType w:start="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124" w:rsidRDefault="00846124">
      <w:pPr>
        <w:spacing w:after="0" w:line="240" w:lineRule="auto"/>
      </w:pPr>
      <w:r>
        <w:separator/>
      </w:r>
    </w:p>
  </w:endnote>
  <w:endnote w:type="continuationSeparator" w:id="0">
    <w:p w:rsidR="00846124" w:rsidRDefault="0084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48" w:rsidRDefault="00900648">
    <w:pPr>
      <w:pStyle w:val="Footer"/>
      <w:jc w:val="center"/>
    </w:pPr>
    <w:r>
      <w:fldChar w:fldCharType="begin"/>
    </w:r>
    <w:r>
      <w:instrText xml:space="preserve"> PAGE   \* MERGEFORMAT </w:instrText>
    </w:r>
    <w:r>
      <w:fldChar w:fldCharType="separate"/>
    </w:r>
    <w:r w:rsidR="00DC7EEC">
      <w:rPr>
        <w:noProof/>
      </w:rPr>
      <w:t>45</w:t>
    </w:r>
    <w:r>
      <w:fldChar w:fldCharType="end"/>
    </w:r>
  </w:p>
  <w:p w:rsidR="00900648" w:rsidRDefault="00900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124" w:rsidRDefault="00846124">
      <w:pPr>
        <w:spacing w:after="0" w:line="240" w:lineRule="auto"/>
      </w:pPr>
      <w:r>
        <w:separator/>
      </w:r>
    </w:p>
  </w:footnote>
  <w:footnote w:type="continuationSeparator" w:id="0">
    <w:p w:rsidR="00846124" w:rsidRDefault="00846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48" w:rsidRDefault="00900648">
    <w:pPr>
      <w:pStyle w:val="Header"/>
      <w:jc w:val="right"/>
    </w:pPr>
    <w:r>
      <w:fldChar w:fldCharType="begin"/>
    </w:r>
    <w:r>
      <w:instrText xml:space="preserve"> PAGE   \* MERGEFORMAT </w:instrText>
    </w:r>
    <w:r>
      <w:fldChar w:fldCharType="separate"/>
    </w:r>
    <w:r w:rsidR="00DC7EEC">
      <w:rPr>
        <w:noProof/>
      </w:rPr>
      <w:t>77</w:t>
    </w:r>
    <w:r>
      <w:fldChar w:fldCharType="end"/>
    </w:r>
  </w:p>
  <w:p w:rsidR="00900648" w:rsidRDefault="00900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F0A"/>
    <w:multiLevelType w:val="hybridMultilevel"/>
    <w:tmpl w:val="38707754"/>
    <w:lvl w:ilvl="0" w:tplc="9A8C621C">
      <w:start w:val="1"/>
      <w:numFmt w:val="decimal"/>
      <w:lvlText w:val="%1."/>
      <w:lvlJc w:val="left"/>
      <w:pPr>
        <w:ind w:left="1707" w:hanging="360"/>
      </w:pPr>
      <w:rPr>
        <w:rFonts w:cs="Times New Roman" w:hint="default"/>
      </w:rPr>
    </w:lvl>
    <w:lvl w:ilvl="1" w:tplc="04210019" w:tentative="1">
      <w:start w:val="1"/>
      <w:numFmt w:val="lowerLetter"/>
      <w:lvlText w:val="%2."/>
      <w:lvlJc w:val="left"/>
      <w:pPr>
        <w:ind w:left="2427" w:hanging="360"/>
      </w:pPr>
      <w:rPr>
        <w:rFonts w:cs="Times New Roman"/>
      </w:rPr>
    </w:lvl>
    <w:lvl w:ilvl="2" w:tplc="0421001B" w:tentative="1">
      <w:start w:val="1"/>
      <w:numFmt w:val="lowerRoman"/>
      <w:lvlText w:val="%3."/>
      <w:lvlJc w:val="right"/>
      <w:pPr>
        <w:ind w:left="3147" w:hanging="180"/>
      </w:pPr>
      <w:rPr>
        <w:rFonts w:cs="Times New Roman"/>
      </w:rPr>
    </w:lvl>
    <w:lvl w:ilvl="3" w:tplc="0421000F" w:tentative="1">
      <w:start w:val="1"/>
      <w:numFmt w:val="decimal"/>
      <w:lvlText w:val="%4."/>
      <w:lvlJc w:val="left"/>
      <w:pPr>
        <w:ind w:left="3867" w:hanging="360"/>
      </w:pPr>
      <w:rPr>
        <w:rFonts w:cs="Times New Roman"/>
      </w:rPr>
    </w:lvl>
    <w:lvl w:ilvl="4" w:tplc="04210019" w:tentative="1">
      <w:start w:val="1"/>
      <w:numFmt w:val="lowerLetter"/>
      <w:lvlText w:val="%5."/>
      <w:lvlJc w:val="left"/>
      <w:pPr>
        <w:ind w:left="4587" w:hanging="360"/>
      </w:pPr>
      <w:rPr>
        <w:rFonts w:cs="Times New Roman"/>
      </w:rPr>
    </w:lvl>
    <w:lvl w:ilvl="5" w:tplc="0421001B" w:tentative="1">
      <w:start w:val="1"/>
      <w:numFmt w:val="lowerRoman"/>
      <w:lvlText w:val="%6."/>
      <w:lvlJc w:val="right"/>
      <w:pPr>
        <w:ind w:left="5307" w:hanging="180"/>
      </w:pPr>
      <w:rPr>
        <w:rFonts w:cs="Times New Roman"/>
      </w:rPr>
    </w:lvl>
    <w:lvl w:ilvl="6" w:tplc="0421000F" w:tentative="1">
      <w:start w:val="1"/>
      <w:numFmt w:val="decimal"/>
      <w:lvlText w:val="%7."/>
      <w:lvlJc w:val="left"/>
      <w:pPr>
        <w:ind w:left="6027" w:hanging="360"/>
      </w:pPr>
      <w:rPr>
        <w:rFonts w:cs="Times New Roman"/>
      </w:rPr>
    </w:lvl>
    <w:lvl w:ilvl="7" w:tplc="04210019" w:tentative="1">
      <w:start w:val="1"/>
      <w:numFmt w:val="lowerLetter"/>
      <w:lvlText w:val="%8."/>
      <w:lvlJc w:val="left"/>
      <w:pPr>
        <w:ind w:left="6747" w:hanging="360"/>
      </w:pPr>
      <w:rPr>
        <w:rFonts w:cs="Times New Roman"/>
      </w:rPr>
    </w:lvl>
    <w:lvl w:ilvl="8" w:tplc="0421001B" w:tentative="1">
      <w:start w:val="1"/>
      <w:numFmt w:val="lowerRoman"/>
      <w:lvlText w:val="%9."/>
      <w:lvlJc w:val="right"/>
      <w:pPr>
        <w:ind w:left="7467" w:hanging="180"/>
      </w:pPr>
      <w:rPr>
        <w:rFonts w:cs="Times New Roman"/>
      </w:rPr>
    </w:lvl>
  </w:abstractNum>
  <w:abstractNum w:abstractNumId="1" w15:restartNumberingAfterBreak="0">
    <w:nsid w:val="035B6C73"/>
    <w:multiLevelType w:val="multilevel"/>
    <w:tmpl w:val="69FA1558"/>
    <w:lvl w:ilvl="0">
      <w:start w:val="3"/>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1350" w:hanging="720"/>
      </w:pPr>
      <w:rPr>
        <w:rFonts w:cs="Times New Roman" w:hint="default"/>
      </w:rPr>
    </w:lvl>
    <w:lvl w:ilvl="3">
      <w:start w:val="1"/>
      <w:numFmt w:val="decimal"/>
      <w:lvlText w:val="%1.%2.%3.%4"/>
      <w:lvlJc w:val="left"/>
      <w:pPr>
        <w:ind w:left="1665" w:hanging="720"/>
      </w:pPr>
      <w:rPr>
        <w:rFonts w:cs="Times New Roman" w:hint="default"/>
      </w:rPr>
    </w:lvl>
    <w:lvl w:ilvl="4">
      <w:start w:val="1"/>
      <w:numFmt w:val="decimal"/>
      <w:lvlText w:val="%1.%2.%3.%4.%5"/>
      <w:lvlJc w:val="left"/>
      <w:pPr>
        <w:ind w:left="2340" w:hanging="1080"/>
      </w:pPr>
      <w:rPr>
        <w:rFonts w:cs="Times New Roman" w:hint="default"/>
      </w:rPr>
    </w:lvl>
    <w:lvl w:ilvl="5">
      <w:start w:val="1"/>
      <w:numFmt w:val="decimal"/>
      <w:lvlText w:val="%1.%2.%3.%4.%5.%6"/>
      <w:lvlJc w:val="left"/>
      <w:pPr>
        <w:ind w:left="2655" w:hanging="1080"/>
      </w:pPr>
      <w:rPr>
        <w:rFonts w:cs="Times New Roman" w:hint="default"/>
      </w:rPr>
    </w:lvl>
    <w:lvl w:ilvl="6">
      <w:start w:val="1"/>
      <w:numFmt w:val="decimal"/>
      <w:lvlText w:val="%1.%2.%3.%4.%5.%6.%7"/>
      <w:lvlJc w:val="left"/>
      <w:pPr>
        <w:ind w:left="3330" w:hanging="1440"/>
      </w:pPr>
      <w:rPr>
        <w:rFonts w:cs="Times New Roman" w:hint="default"/>
      </w:rPr>
    </w:lvl>
    <w:lvl w:ilvl="7">
      <w:start w:val="1"/>
      <w:numFmt w:val="decimal"/>
      <w:lvlText w:val="%1.%2.%3.%4.%5.%6.%7.%8"/>
      <w:lvlJc w:val="left"/>
      <w:pPr>
        <w:ind w:left="3645" w:hanging="1440"/>
      </w:pPr>
      <w:rPr>
        <w:rFonts w:cs="Times New Roman" w:hint="default"/>
      </w:rPr>
    </w:lvl>
    <w:lvl w:ilvl="8">
      <w:start w:val="1"/>
      <w:numFmt w:val="decimal"/>
      <w:lvlText w:val="%1.%2.%3.%4.%5.%6.%7.%8.%9"/>
      <w:lvlJc w:val="left"/>
      <w:pPr>
        <w:ind w:left="4320" w:hanging="1800"/>
      </w:pPr>
      <w:rPr>
        <w:rFonts w:cs="Times New Roman" w:hint="default"/>
      </w:rPr>
    </w:lvl>
  </w:abstractNum>
  <w:abstractNum w:abstractNumId="2" w15:restartNumberingAfterBreak="0">
    <w:nsid w:val="07627780"/>
    <w:multiLevelType w:val="hybridMultilevel"/>
    <w:tmpl w:val="AF909648"/>
    <w:lvl w:ilvl="0" w:tplc="B9E4D928">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AC606E5"/>
    <w:multiLevelType w:val="multilevel"/>
    <w:tmpl w:val="688ADDB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0E046B7C"/>
    <w:multiLevelType w:val="hybridMultilevel"/>
    <w:tmpl w:val="BF5CC18A"/>
    <w:lvl w:ilvl="0" w:tplc="04090019">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982D1C"/>
    <w:multiLevelType w:val="hybridMultilevel"/>
    <w:tmpl w:val="456A865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19A2078E"/>
    <w:multiLevelType w:val="hybridMultilevel"/>
    <w:tmpl w:val="7CDA31C4"/>
    <w:lvl w:ilvl="0" w:tplc="FD763F16">
      <w:start w:val="1"/>
      <w:numFmt w:val="lowerLetter"/>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 w15:restartNumberingAfterBreak="0">
    <w:nsid w:val="21975A47"/>
    <w:multiLevelType w:val="hybridMultilevel"/>
    <w:tmpl w:val="1206EEA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22DD3C24"/>
    <w:multiLevelType w:val="hybridMultilevel"/>
    <w:tmpl w:val="B044A0C4"/>
    <w:lvl w:ilvl="0" w:tplc="0BE2561A">
      <w:start w:val="1"/>
      <w:numFmt w:val="lowerLetter"/>
      <w:lvlText w:val="%1."/>
      <w:lvlJc w:val="left"/>
      <w:pPr>
        <w:ind w:left="720" w:hanging="360"/>
      </w:pPr>
      <w:rPr>
        <w:rFonts w:cs="Times New Roman" w:hint="default"/>
        <w: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267049FB"/>
    <w:multiLevelType w:val="hybridMultilevel"/>
    <w:tmpl w:val="89DADE2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27564254"/>
    <w:multiLevelType w:val="hybridMultilevel"/>
    <w:tmpl w:val="68C4870E"/>
    <w:lvl w:ilvl="0" w:tplc="FC723A2E">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1" w15:restartNumberingAfterBreak="0">
    <w:nsid w:val="2A757DBB"/>
    <w:multiLevelType w:val="hybridMultilevel"/>
    <w:tmpl w:val="470C28D6"/>
    <w:lvl w:ilvl="0" w:tplc="E5188BD8">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2" w15:restartNumberingAfterBreak="0">
    <w:nsid w:val="2F614C43"/>
    <w:multiLevelType w:val="hybridMultilevel"/>
    <w:tmpl w:val="BF5CC18A"/>
    <w:lvl w:ilvl="0" w:tplc="04090019">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D05A25"/>
    <w:multiLevelType w:val="hybridMultilevel"/>
    <w:tmpl w:val="2F9AA0D2"/>
    <w:lvl w:ilvl="0" w:tplc="2EA61460">
      <w:start w:val="1"/>
      <w:numFmt w:val="decimal"/>
      <w:lvlText w:val="%1."/>
      <w:lvlJc w:val="left"/>
      <w:pPr>
        <w:ind w:left="1211" w:hanging="360"/>
      </w:pPr>
      <w:rPr>
        <w:rFonts w:cs="Times New Roman" w:hint="default"/>
        <w:b/>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4" w15:restartNumberingAfterBreak="0">
    <w:nsid w:val="40B2389A"/>
    <w:multiLevelType w:val="hybridMultilevel"/>
    <w:tmpl w:val="B11868D8"/>
    <w:lvl w:ilvl="0" w:tplc="B2529DAE">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5" w15:restartNumberingAfterBreak="0">
    <w:nsid w:val="41603CC9"/>
    <w:multiLevelType w:val="multilevel"/>
    <w:tmpl w:val="5D10C40A"/>
    <w:lvl w:ilvl="0">
      <w:start w:val="3"/>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1664" w:hanging="720"/>
      </w:pPr>
      <w:rPr>
        <w:rFonts w:cs="Times New Roman" w:hint="default"/>
      </w:rPr>
    </w:lvl>
    <w:lvl w:ilvl="3">
      <w:start w:val="1"/>
      <w:numFmt w:val="decimal"/>
      <w:lvlText w:val="%1.%2.%3.%4"/>
      <w:lvlJc w:val="left"/>
      <w:pPr>
        <w:ind w:left="2136" w:hanging="720"/>
      </w:pPr>
      <w:rPr>
        <w:rFonts w:cs="Times New Roman" w:hint="default"/>
      </w:rPr>
    </w:lvl>
    <w:lvl w:ilvl="4">
      <w:start w:val="1"/>
      <w:numFmt w:val="decimal"/>
      <w:lvlText w:val="%1.%2.%3.%4.%5"/>
      <w:lvlJc w:val="left"/>
      <w:pPr>
        <w:ind w:left="2968" w:hanging="1080"/>
      </w:pPr>
      <w:rPr>
        <w:rFonts w:cs="Times New Roman" w:hint="default"/>
      </w:rPr>
    </w:lvl>
    <w:lvl w:ilvl="5">
      <w:start w:val="1"/>
      <w:numFmt w:val="decimal"/>
      <w:lvlText w:val="%1.%2.%3.%4.%5.%6"/>
      <w:lvlJc w:val="left"/>
      <w:pPr>
        <w:ind w:left="3440" w:hanging="1080"/>
      </w:pPr>
      <w:rPr>
        <w:rFonts w:cs="Times New Roman" w:hint="default"/>
      </w:rPr>
    </w:lvl>
    <w:lvl w:ilvl="6">
      <w:start w:val="1"/>
      <w:numFmt w:val="decimal"/>
      <w:lvlText w:val="%1.%2.%3.%4.%5.%6.%7"/>
      <w:lvlJc w:val="left"/>
      <w:pPr>
        <w:ind w:left="4272" w:hanging="1440"/>
      </w:pPr>
      <w:rPr>
        <w:rFonts w:cs="Times New Roman" w:hint="default"/>
      </w:rPr>
    </w:lvl>
    <w:lvl w:ilvl="7">
      <w:start w:val="1"/>
      <w:numFmt w:val="decimal"/>
      <w:lvlText w:val="%1.%2.%3.%4.%5.%6.%7.%8"/>
      <w:lvlJc w:val="left"/>
      <w:pPr>
        <w:ind w:left="4744" w:hanging="1440"/>
      </w:pPr>
      <w:rPr>
        <w:rFonts w:cs="Times New Roman" w:hint="default"/>
      </w:rPr>
    </w:lvl>
    <w:lvl w:ilvl="8">
      <w:start w:val="1"/>
      <w:numFmt w:val="decimal"/>
      <w:lvlText w:val="%1.%2.%3.%4.%5.%6.%7.%8.%9"/>
      <w:lvlJc w:val="left"/>
      <w:pPr>
        <w:ind w:left="5576" w:hanging="1800"/>
      </w:pPr>
      <w:rPr>
        <w:rFonts w:cs="Times New Roman" w:hint="default"/>
      </w:rPr>
    </w:lvl>
  </w:abstractNum>
  <w:abstractNum w:abstractNumId="16" w15:restartNumberingAfterBreak="0">
    <w:nsid w:val="418F5ED8"/>
    <w:multiLevelType w:val="hybridMultilevel"/>
    <w:tmpl w:val="681EAB50"/>
    <w:lvl w:ilvl="0" w:tplc="F6F6BB82">
      <w:start w:val="1"/>
      <w:numFmt w:val="decimal"/>
      <w:lvlText w:val="%1."/>
      <w:lvlJc w:val="left"/>
      <w:pPr>
        <w:ind w:left="990" w:hanging="360"/>
      </w:pPr>
      <w:rPr>
        <w:rFonts w:cs="Times New Roman" w:hint="default"/>
      </w:rPr>
    </w:lvl>
    <w:lvl w:ilvl="1" w:tplc="04210019" w:tentative="1">
      <w:start w:val="1"/>
      <w:numFmt w:val="lowerLetter"/>
      <w:lvlText w:val="%2."/>
      <w:lvlJc w:val="left"/>
      <w:pPr>
        <w:ind w:left="1710" w:hanging="360"/>
      </w:pPr>
      <w:rPr>
        <w:rFonts w:cs="Times New Roman"/>
      </w:rPr>
    </w:lvl>
    <w:lvl w:ilvl="2" w:tplc="0421001B" w:tentative="1">
      <w:start w:val="1"/>
      <w:numFmt w:val="lowerRoman"/>
      <w:lvlText w:val="%3."/>
      <w:lvlJc w:val="right"/>
      <w:pPr>
        <w:ind w:left="2430" w:hanging="180"/>
      </w:pPr>
      <w:rPr>
        <w:rFonts w:cs="Times New Roman"/>
      </w:rPr>
    </w:lvl>
    <w:lvl w:ilvl="3" w:tplc="0421000F" w:tentative="1">
      <w:start w:val="1"/>
      <w:numFmt w:val="decimal"/>
      <w:lvlText w:val="%4."/>
      <w:lvlJc w:val="left"/>
      <w:pPr>
        <w:ind w:left="3150" w:hanging="360"/>
      </w:pPr>
      <w:rPr>
        <w:rFonts w:cs="Times New Roman"/>
      </w:rPr>
    </w:lvl>
    <w:lvl w:ilvl="4" w:tplc="04210019" w:tentative="1">
      <w:start w:val="1"/>
      <w:numFmt w:val="lowerLetter"/>
      <w:lvlText w:val="%5."/>
      <w:lvlJc w:val="left"/>
      <w:pPr>
        <w:ind w:left="3870" w:hanging="360"/>
      </w:pPr>
      <w:rPr>
        <w:rFonts w:cs="Times New Roman"/>
      </w:rPr>
    </w:lvl>
    <w:lvl w:ilvl="5" w:tplc="0421001B" w:tentative="1">
      <w:start w:val="1"/>
      <w:numFmt w:val="lowerRoman"/>
      <w:lvlText w:val="%6."/>
      <w:lvlJc w:val="right"/>
      <w:pPr>
        <w:ind w:left="4590" w:hanging="180"/>
      </w:pPr>
      <w:rPr>
        <w:rFonts w:cs="Times New Roman"/>
      </w:rPr>
    </w:lvl>
    <w:lvl w:ilvl="6" w:tplc="0421000F" w:tentative="1">
      <w:start w:val="1"/>
      <w:numFmt w:val="decimal"/>
      <w:lvlText w:val="%7."/>
      <w:lvlJc w:val="left"/>
      <w:pPr>
        <w:ind w:left="5310" w:hanging="360"/>
      </w:pPr>
      <w:rPr>
        <w:rFonts w:cs="Times New Roman"/>
      </w:rPr>
    </w:lvl>
    <w:lvl w:ilvl="7" w:tplc="04210019" w:tentative="1">
      <w:start w:val="1"/>
      <w:numFmt w:val="lowerLetter"/>
      <w:lvlText w:val="%8."/>
      <w:lvlJc w:val="left"/>
      <w:pPr>
        <w:ind w:left="6030" w:hanging="360"/>
      </w:pPr>
      <w:rPr>
        <w:rFonts w:cs="Times New Roman"/>
      </w:rPr>
    </w:lvl>
    <w:lvl w:ilvl="8" w:tplc="0421001B" w:tentative="1">
      <w:start w:val="1"/>
      <w:numFmt w:val="lowerRoman"/>
      <w:lvlText w:val="%9."/>
      <w:lvlJc w:val="right"/>
      <w:pPr>
        <w:ind w:left="6750" w:hanging="180"/>
      </w:pPr>
      <w:rPr>
        <w:rFonts w:cs="Times New Roman"/>
      </w:rPr>
    </w:lvl>
  </w:abstractNum>
  <w:abstractNum w:abstractNumId="17" w15:restartNumberingAfterBreak="0">
    <w:nsid w:val="47764791"/>
    <w:multiLevelType w:val="multilevel"/>
    <w:tmpl w:val="73805706"/>
    <w:lvl w:ilvl="0">
      <w:start w:val="1"/>
      <w:numFmt w:val="decimal"/>
      <w:lvlText w:val="%1."/>
      <w:lvlJc w:val="left"/>
      <w:pPr>
        <w:ind w:left="927" w:hanging="360"/>
      </w:pPr>
      <w:rPr>
        <w:rFonts w:cs="Times New Roman" w:hint="default"/>
      </w:rPr>
    </w:lvl>
    <w:lvl w:ilvl="1">
      <w:start w:val="5"/>
      <w:numFmt w:val="decimal"/>
      <w:isLgl/>
      <w:lvlText w:val="%1.%2"/>
      <w:lvlJc w:val="left"/>
      <w:pPr>
        <w:ind w:left="1412" w:hanging="720"/>
      </w:pPr>
      <w:rPr>
        <w:rFonts w:cs="Times New Roman" w:hint="default"/>
      </w:rPr>
    </w:lvl>
    <w:lvl w:ilvl="2">
      <w:start w:val="1"/>
      <w:numFmt w:val="decimal"/>
      <w:isLgl/>
      <w:lvlText w:val="%1.%2.%3"/>
      <w:lvlJc w:val="left"/>
      <w:pPr>
        <w:ind w:left="1537" w:hanging="720"/>
      </w:pPr>
      <w:rPr>
        <w:rFonts w:cs="Times New Roman" w:hint="default"/>
      </w:rPr>
    </w:lvl>
    <w:lvl w:ilvl="3">
      <w:start w:val="2"/>
      <w:numFmt w:val="decimal"/>
      <w:isLgl/>
      <w:lvlText w:val="%1.%2.%3.%4"/>
      <w:lvlJc w:val="left"/>
      <w:pPr>
        <w:ind w:left="1662" w:hanging="720"/>
      </w:pPr>
      <w:rPr>
        <w:rFonts w:cs="Times New Roman" w:hint="default"/>
      </w:rPr>
    </w:lvl>
    <w:lvl w:ilvl="4">
      <w:start w:val="1"/>
      <w:numFmt w:val="decimal"/>
      <w:isLgl/>
      <w:lvlText w:val="%1.%2.%3.%4.%5"/>
      <w:lvlJc w:val="left"/>
      <w:pPr>
        <w:ind w:left="2147" w:hanging="1080"/>
      </w:pPr>
      <w:rPr>
        <w:rFonts w:cs="Times New Roman" w:hint="default"/>
      </w:rPr>
    </w:lvl>
    <w:lvl w:ilvl="5">
      <w:start w:val="1"/>
      <w:numFmt w:val="decimal"/>
      <w:isLgl/>
      <w:lvlText w:val="%1.%2.%3.%4.%5.%6"/>
      <w:lvlJc w:val="left"/>
      <w:pPr>
        <w:ind w:left="2272" w:hanging="1080"/>
      </w:pPr>
      <w:rPr>
        <w:rFonts w:cs="Times New Roman" w:hint="default"/>
      </w:rPr>
    </w:lvl>
    <w:lvl w:ilvl="6">
      <w:start w:val="1"/>
      <w:numFmt w:val="decimal"/>
      <w:isLgl/>
      <w:lvlText w:val="%1.%2.%3.%4.%5.%6.%7"/>
      <w:lvlJc w:val="left"/>
      <w:pPr>
        <w:ind w:left="2757" w:hanging="1440"/>
      </w:pPr>
      <w:rPr>
        <w:rFonts w:cs="Times New Roman" w:hint="default"/>
      </w:rPr>
    </w:lvl>
    <w:lvl w:ilvl="7">
      <w:start w:val="1"/>
      <w:numFmt w:val="decimal"/>
      <w:isLgl/>
      <w:lvlText w:val="%1.%2.%3.%4.%5.%6.%7.%8"/>
      <w:lvlJc w:val="left"/>
      <w:pPr>
        <w:ind w:left="2882" w:hanging="1440"/>
      </w:pPr>
      <w:rPr>
        <w:rFonts w:cs="Times New Roman" w:hint="default"/>
      </w:rPr>
    </w:lvl>
    <w:lvl w:ilvl="8">
      <w:start w:val="1"/>
      <w:numFmt w:val="decimal"/>
      <w:isLgl/>
      <w:lvlText w:val="%1.%2.%3.%4.%5.%6.%7.%8.%9"/>
      <w:lvlJc w:val="left"/>
      <w:pPr>
        <w:ind w:left="3367" w:hanging="1800"/>
      </w:pPr>
      <w:rPr>
        <w:rFonts w:cs="Times New Roman" w:hint="default"/>
      </w:rPr>
    </w:lvl>
  </w:abstractNum>
  <w:abstractNum w:abstractNumId="18" w15:restartNumberingAfterBreak="0">
    <w:nsid w:val="51D3581D"/>
    <w:multiLevelType w:val="hybridMultilevel"/>
    <w:tmpl w:val="D644888A"/>
    <w:lvl w:ilvl="0" w:tplc="381ACD1A">
      <w:start w:val="1"/>
      <w:numFmt w:val="decimal"/>
      <w:lvlText w:val="%1."/>
      <w:lvlJc w:val="left"/>
      <w:pPr>
        <w:ind w:left="2067" w:hanging="360"/>
      </w:pPr>
      <w:rPr>
        <w:rFonts w:cs="Times New Roman" w:hint="default"/>
      </w:rPr>
    </w:lvl>
    <w:lvl w:ilvl="1" w:tplc="04210019" w:tentative="1">
      <w:start w:val="1"/>
      <w:numFmt w:val="lowerLetter"/>
      <w:lvlText w:val="%2."/>
      <w:lvlJc w:val="left"/>
      <w:pPr>
        <w:ind w:left="2787" w:hanging="360"/>
      </w:pPr>
      <w:rPr>
        <w:rFonts w:cs="Times New Roman"/>
      </w:rPr>
    </w:lvl>
    <w:lvl w:ilvl="2" w:tplc="0421001B" w:tentative="1">
      <w:start w:val="1"/>
      <w:numFmt w:val="lowerRoman"/>
      <w:lvlText w:val="%3."/>
      <w:lvlJc w:val="right"/>
      <w:pPr>
        <w:ind w:left="3507" w:hanging="180"/>
      </w:pPr>
      <w:rPr>
        <w:rFonts w:cs="Times New Roman"/>
      </w:rPr>
    </w:lvl>
    <w:lvl w:ilvl="3" w:tplc="0421000F" w:tentative="1">
      <w:start w:val="1"/>
      <w:numFmt w:val="decimal"/>
      <w:lvlText w:val="%4."/>
      <w:lvlJc w:val="left"/>
      <w:pPr>
        <w:ind w:left="4227" w:hanging="360"/>
      </w:pPr>
      <w:rPr>
        <w:rFonts w:cs="Times New Roman"/>
      </w:rPr>
    </w:lvl>
    <w:lvl w:ilvl="4" w:tplc="04210019" w:tentative="1">
      <w:start w:val="1"/>
      <w:numFmt w:val="lowerLetter"/>
      <w:lvlText w:val="%5."/>
      <w:lvlJc w:val="left"/>
      <w:pPr>
        <w:ind w:left="4947" w:hanging="360"/>
      </w:pPr>
      <w:rPr>
        <w:rFonts w:cs="Times New Roman"/>
      </w:rPr>
    </w:lvl>
    <w:lvl w:ilvl="5" w:tplc="0421001B" w:tentative="1">
      <w:start w:val="1"/>
      <w:numFmt w:val="lowerRoman"/>
      <w:lvlText w:val="%6."/>
      <w:lvlJc w:val="right"/>
      <w:pPr>
        <w:ind w:left="5667" w:hanging="180"/>
      </w:pPr>
      <w:rPr>
        <w:rFonts w:cs="Times New Roman"/>
      </w:rPr>
    </w:lvl>
    <w:lvl w:ilvl="6" w:tplc="0421000F" w:tentative="1">
      <w:start w:val="1"/>
      <w:numFmt w:val="decimal"/>
      <w:lvlText w:val="%7."/>
      <w:lvlJc w:val="left"/>
      <w:pPr>
        <w:ind w:left="6387" w:hanging="360"/>
      </w:pPr>
      <w:rPr>
        <w:rFonts w:cs="Times New Roman"/>
      </w:rPr>
    </w:lvl>
    <w:lvl w:ilvl="7" w:tplc="04210019" w:tentative="1">
      <w:start w:val="1"/>
      <w:numFmt w:val="lowerLetter"/>
      <w:lvlText w:val="%8."/>
      <w:lvlJc w:val="left"/>
      <w:pPr>
        <w:ind w:left="7107" w:hanging="360"/>
      </w:pPr>
      <w:rPr>
        <w:rFonts w:cs="Times New Roman"/>
      </w:rPr>
    </w:lvl>
    <w:lvl w:ilvl="8" w:tplc="0421001B" w:tentative="1">
      <w:start w:val="1"/>
      <w:numFmt w:val="lowerRoman"/>
      <w:lvlText w:val="%9."/>
      <w:lvlJc w:val="right"/>
      <w:pPr>
        <w:ind w:left="7827" w:hanging="180"/>
      </w:pPr>
      <w:rPr>
        <w:rFonts w:cs="Times New Roman"/>
      </w:rPr>
    </w:lvl>
  </w:abstractNum>
  <w:abstractNum w:abstractNumId="19" w15:restartNumberingAfterBreak="0">
    <w:nsid w:val="51F31C66"/>
    <w:multiLevelType w:val="hybridMultilevel"/>
    <w:tmpl w:val="D0FCF9A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561B04FD"/>
    <w:multiLevelType w:val="hybridMultilevel"/>
    <w:tmpl w:val="5E2899AE"/>
    <w:lvl w:ilvl="0" w:tplc="39CC9904">
      <w:start w:val="1"/>
      <w:numFmt w:val="lowerLetter"/>
      <w:lvlText w:val="%1."/>
      <w:lvlJc w:val="left"/>
      <w:pPr>
        <w:ind w:left="1347" w:hanging="360"/>
      </w:pPr>
      <w:rPr>
        <w:rFonts w:cs="Times New Roman" w:hint="default"/>
        <w:i w:val="0"/>
      </w:rPr>
    </w:lvl>
    <w:lvl w:ilvl="1" w:tplc="04210019" w:tentative="1">
      <w:start w:val="1"/>
      <w:numFmt w:val="lowerLetter"/>
      <w:lvlText w:val="%2."/>
      <w:lvlJc w:val="left"/>
      <w:pPr>
        <w:ind w:left="2067" w:hanging="360"/>
      </w:pPr>
      <w:rPr>
        <w:rFonts w:cs="Times New Roman"/>
      </w:rPr>
    </w:lvl>
    <w:lvl w:ilvl="2" w:tplc="0421001B" w:tentative="1">
      <w:start w:val="1"/>
      <w:numFmt w:val="lowerRoman"/>
      <w:lvlText w:val="%3."/>
      <w:lvlJc w:val="right"/>
      <w:pPr>
        <w:ind w:left="2787" w:hanging="180"/>
      </w:pPr>
      <w:rPr>
        <w:rFonts w:cs="Times New Roman"/>
      </w:rPr>
    </w:lvl>
    <w:lvl w:ilvl="3" w:tplc="0421000F" w:tentative="1">
      <w:start w:val="1"/>
      <w:numFmt w:val="decimal"/>
      <w:lvlText w:val="%4."/>
      <w:lvlJc w:val="left"/>
      <w:pPr>
        <w:ind w:left="3507" w:hanging="360"/>
      </w:pPr>
      <w:rPr>
        <w:rFonts w:cs="Times New Roman"/>
      </w:rPr>
    </w:lvl>
    <w:lvl w:ilvl="4" w:tplc="04210019" w:tentative="1">
      <w:start w:val="1"/>
      <w:numFmt w:val="lowerLetter"/>
      <w:lvlText w:val="%5."/>
      <w:lvlJc w:val="left"/>
      <w:pPr>
        <w:ind w:left="4227" w:hanging="360"/>
      </w:pPr>
      <w:rPr>
        <w:rFonts w:cs="Times New Roman"/>
      </w:rPr>
    </w:lvl>
    <w:lvl w:ilvl="5" w:tplc="0421001B" w:tentative="1">
      <w:start w:val="1"/>
      <w:numFmt w:val="lowerRoman"/>
      <w:lvlText w:val="%6."/>
      <w:lvlJc w:val="right"/>
      <w:pPr>
        <w:ind w:left="4947" w:hanging="180"/>
      </w:pPr>
      <w:rPr>
        <w:rFonts w:cs="Times New Roman"/>
      </w:rPr>
    </w:lvl>
    <w:lvl w:ilvl="6" w:tplc="0421000F" w:tentative="1">
      <w:start w:val="1"/>
      <w:numFmt w:val="decimal"/>
      <w:lvlText w:val="%7."/>
      <w:lvlJc w:val="left"/>
      <w:pPr>
        <w:ind w:left="5667" w:hanging="360"/>
      </w:pPr>
      <w:rPr>
        <w:rFonts w:cs="Times New Roman"/>
      </w:rPr>
    </w:lvl>
    <w:lvl w:ilvl="7" w:tplc="04210019" w:tentative="1">
      <w:start w:val="1"/>
      <w:numFmt w:val="lowerLetter"/>
      <w:lvlText w:val="%8."/>
      <w:lvlJc w:val="left"/>
      <w:pPr>
        <w:ind w:left="6387" w:hanging="360"/>
      </w:pPr>
      <w:rPr>
        <w:rFonts w:cs="Times New Roman"/>
      </w:rPr>
    </w:lvl>
    <w:lvl w:ilvl="8" w:tplc="0421001B" w:tentative="1">
      <w:start w:val="1"/>
      <w:numFmt w:val="lowerRoman"/>
      <w:lvlText w:val="%9."/>
      <w:lvlJc w:val="right"/>
      <w:pPr>
        <w:ind w:left="7107" w:hanging="180"/>
      </w:pPr>
      <w:rPr>
        <w:rFonts w:cs="Times New Roman"/>
      </w:rPr>
    </w:lvl>
  </w:abstractNum>
  <w:abstractNum w:abstractNumId="21" w15:restartNumberingAfterBreak="0">
    <w:nsid w:val="56B51D63"/>
    <w:multiLevelType w:val="hybridMultilevel"/>
    <w:tmpl w:val="4E6C19B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15:restartNumberingAfterBreak="0">
    <w:nsid w:val="576577E3"/>
    <w:multiLevelType w:val="hybridMultilevel"/>
    <w:tmpl w:val="BF5CC18A"/>
    <w:lvl w:ilvl="0" w:tplc="04090019">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974EB4"/>
    <w:multiLevelType w:val="multilevel"/>
    <w:tmpl w:val="3738DADA"/>
    <w:lvl w:ilvl="0">
      <w:start w:val="3"/>
      <w:numFmt w:val="decimal"/>
      <w:lvlText w:val="%1"/>
      <w:lvlJc w:val="left"/>
      <w:pPr>
        <w:ind w:left="435" w:hanging="435"/>
      </w:pPr>
      <w:rPr>
        <w:rFonts w:cs="Times New Roman" w:hint="default"/>
      </w:rPr>
    </w:lvl>
    <w:lvl w:ilvl="1">
      <w:start w:val="1"/>
      <w:numFmt w:val="decimal"/>
      <w:lvlText w:val="%1.%2"/>
      <w:lvlJc w:val="left"/>
      <w:pPr>
        <w:ind w:left="615" w:hanging="43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4" w15:restartNumberingAfterBreak="0">
    <w:nsid w:val="5E594643"/>
    <w:multiLevelType w:val="hybridMultilevel"/>
    <w:tmpl w:val="1EA2A506"/>
    <w:lvl w:ilvl="0" w:tplc="380ED488">
      <w:start w:val="1"/>
      <w:numFmt w:val="decimal"/>
      <w:lvlText w:val="%1."/>
      <w:lvlJc w:val="left"/>
      <w:pPr>
        <w:ind w:left="1707" w:hanging="360"/>
      </w:pPr>
      <w:rPr>
        <w:rFonts w:cs="Times New Roman" w:hint="default"/>
      </w:rPr>
    </w:lvl>
    <w:lvl w:ilvl="1" w:tplc="04210019" w:tentative="1">
      <w:start w:val="1"/>
      <w:numFmt w:val="lowerLetter"/>
      <w:lvlText w:val="%2."/>
      <w:lvlJc w:val="left"/>
      <w:pPr>
        <w:ind w:left="2427" w:hanging="360"/>
      </w:pPr>
      <w:rPr>
        <w:rFonts w:cs="Times New Roman"/>
      </w:rPr>
    </w:lvl>
    <w:lvl w:ilvl="2" w:tplc="0421001B" w:tentative="1">
      <w:start w:val="1"/>
      <w:numFmt w:val="lowerRoman"/>
      <w:lvlText w:val="%3."/>
      <w:lvlJc w:val="right"/>
      <w:pPr>
        <w:ind w:left="3147" w:hanging="180"/>
      </w:pPr>
      <w:rPr>
        <w:rFonts w:cs="Times New Roman"/>
      </w:rPr>
    </w:lvl>
    <w:lvl w:ilvl="3" w:tplc="0421000F" w:tentative="1">
      <w:start w:val="1"/>
      <w:numFmt w:val="decimal"/>
      <w:lvlText w:val="%4."/>
      <w:lvlJc w:val="left"/>
      <w:pPr>
        <w:ind w:left="3867" w:hanging="360"/>
      </w:pPr>
      <w:rPr>
        <w:rFonts w:cs="Times New Roman"/>
      </w:rPr>
    </w:lvl>
    <w:lvl w:ilvl="4" w:tplc="04210019" w:tentative="1">
      <w:start w:val="1"/>
      <w:numFmt w:val="lowerLetter"/>
      <w:lvlText w:val="%5."/>
      <w:lvlJc w:val="left"/>
      <w:pPr>
        <w:ind w:left="4587" w:hanging="360"/>
      </w:pPr>
      <w:rPr>
        <w:rFonts w:cs="Times New Roman"/>
      </w:rPr>
    </w:lvl>
    <w:lvl w:ilvl="5" w:tplc="0421001B" w:tentative="1">
      <w:start w:val="1"/>
      <w:numFmt w:val="lowerRoman"/>
      <w:lvlText w:val="%6."/>
      <w:lvlJc w:val="right"/>
      <w:pPr>
        <w:ind w:left="5307" w:hanging="180"/>
      </w:pPr>
      <w:rPr>
        <w:rFonts w:cs="Times New Roman"/>
      </w:rPr>
    </w:lvl>
    <w:lvl w:ilvl="6" w:tplc="0421000F" w:tentative="1">
      <w:start w:val="1"/>
      <w:numFmt w:val="decimal"/>
      <w:lvlText w:val="%7."/>
      <w:lvlJc w:val="left"/>
      <w:pPr>
        <w:ind w:left="6027" w:hanging="360"/>
      </w:pPr>
      <w:rPr>
        <w:rFonts w:cs="Times New Roman"/>
      </w:rPr>
    </w:lvl>
    <w:lvl w:ilvl="7" w:tplc="04210019" w:tentative="1">
      <w:start w:val="1"/>
      <w:numFmt w:val="lowerLetter"/>
      <w:lvlText w:val="%8."/>
      <w:lvlJc w:val="left"/>
      <w:pPr>
        <w:ind w:left="6747" w:hanging="360"/>
      </w:pPr>
      <w:rPr>
        <w:rFonts w:cs="Times New Roman"/>
      </w:rPr>
    </w:lvl>
    <w:lvl w:ilvl="8" w:tplc="0421001B" w:tentative="1">
      <w:start w:val="1"/>
      <w:numFmt w:val="lowerRoman"/>
      <w:lvlText w:val="%9."/>
      <w:lvlJc w:val="right"/>
      <w:pPr>
        <w:ind w:left="7467" w:hanging="180"/>
      </w:pPr>
      <w:rPr>
        <w:rFonts w:cs="Times New Roman"/>
      </w:rPr>
    </w:lvl>
  </w:abstractNum>
  <w:abstractNum w:abstractNumId="25" w15:restartNumberingAfterBreak="0">
    <w:nsid w:val="6021229D"/>
    <w:multiLevelType w:val="hybridMultilevel"/>
    <w:tmpl w:val="4C886BC4"/>
    <w:lvl w:ilvl="0" w:tplc="709685E6">
      <w:start w:val="1"/>
      <w:numFmt w:val="lowerLetter"/>
      <w:lvlText w:val="%1."/>
      <w:lvlJc w:val="left"/>
      <w:pPr>
        <w:ind w:left="1647" w:hanging="360"/>
      </w:pPr>
      <w:rPr>
        <w:rFonts w:cs="Times New Roman" w:hint="default"/>
      </w:rPr>
    </w:lvl>
    <w:lvl w:ilvl="1" w:tplc="04210019" w:tentative="1">
      <w:start w:val="1"/>
      <w:numFmt w:val="lowerLetter"/>
      <w:lvlText w:val="%2."/>
      <w:lvlJc w:val="left"/>
      <w:pPr>
        <w:ind w:left="2367" w:hanging="360"/>
      </w:pPr>
      <w:rPr>
        <w:rFonts w:cs="Times New Roman"/>
      </w:rPr>
    </w:lvl>
    <w:lvl w:ilvl="2" w:tplc="0421001B" w:tentative="1">
      <w:start w:val="1"/>
      <w:numFmt w:val="lowerRoman"/>
      <w:lvlText w:val="%3."/>
      <w:lvlJc w:val="right"/>
      <w:pPr>
        <w:ind w:left="3087" w:hanging="180"/>
      </w:pPr>
      <w:rPr>
        <w:rFonts w:cs="Times New Roman"/>
      </w:rPr>
    </w:lvl>
    <w:lvl w:ilvl="3" w:tplc="0421000F" w:tentative="1">
      <w:start w:val="1"/>
      <w:numFmt w:val="decimal"/>
      <w:lvlText w:val="%4."/>
      <w:lvlJc w:val="left"/>
      <w:pPr>
        <w:ind w:left="3807" w:hanging="360"/>
      </w:pPr>
      <w:rPr>
        <w:rFonts w:cs="Times New Roman"/>
      </w:rPr>
    </w:lvl>
    <w:lvl w:ilvl="4" w:tplc="04210019" w:tentative="1">
      <w:start w:val="1"/>
      <w:numFmt w:val="lowerLetter"/>
      <w:lvlText w:val="%5."/>
      <w:lvlJc w:val="left"/>
      <w:pPr>
        <w:ind w:left="4527" w:hanging="360"/>
      </w:pPr>
      <w:rPr>
        <w:rFonts w:cs="Times New Roman"/>
      </w:rPr>
    </w:lvl>
    <w:lvl w:ilvl="5" w:tplc="0421001B" w:tentative="1">
      <w:start w:val="1"/>
      <w:numFmt w:val="lowerRoman"/>
      <w:lvlText w:val="%6."/>
      <w:lvlJc w:val="right"/>
      <w:pPr>
        <w:ind w:left="5247" w:hanging="180"/>
      </w:pPr>
      <w:rPr>
        <w:rFonts w:cs="Times New Roman"/>
      </w:rPr>
    </w:lvl>
    <w:lvl w:ilvl="6" w:tplc="0421000F" w:tentative="1">
      <w:start w:val="1"/>
      <w:numFmt w:val="decimal"/>
      <w:lvlText w:val="%7."/>
      <w:lvlJc w:val="left"/>
      <w:pPr>
        <w:ind w:left="5967" w:hanging="360"/>
      </w:pPr>
      <w:rPr>
        <w:rFonts w:cs="Times New Roman"/>
      </w:rPr>
    </w:lvl>
    <w:lvl w:ilvl="7" w:tplc="04210019" w:tentative="1">
      <w:start w:val="1"/>
      <w:numFmt w:val="lowerLetter"/>
      <w:lvlText w:val="%8."/>
      <w:lvlJc w:val="left"/>
      <w:pPr>
        <w:ind w:left="6687" w:hanging="360"/>
      </w:pPr>
      <w:rPr>
        <w:rFonts w:cs="Times New Roman"/>
      </w:rPr>
    </w:lvl>
    <w:lvl w:ilvl="8" w:tplc="0421001B" w:tentative="1">
      <w:start w:val="1"/>
      <w:numFmt w:val="lowerRoman"/>
      <w:lvlText w:val="%9."/>
      <w:lvlJc w:val="right"/>
      <w:pPr>
        <w:ind w:left="7407" w:hanging="180"/>
      </w:pPr>
      <w:rPr>
        <w:rFonts w:cs="Times New Roman"/>
      </w:rPr>
    </w:lvl>
  </w:abstractNum>
  <w:abstractNum w:abstractNumId="26" w15:restartNumberingAfterBreak="0">
    <w:nsid w:val="64BC436C"/>
    <w:multiLevelType w:val="multilevel"/>
    <w:tmpl w:val="B738538E"/>
    <w:lvl w:ilvl="0">
      <w:start w:val="1"/>
      <w:numFmt w:val="decimal"/>
      <w:lvlText w:val="%1."/>
      <w:lvlJc w:val="left"/>
      <w:pPr>
        <w:ind w:left="1707" w:hanging="360"/>
      </w:pPr>
      <w:rPr>
        <w:rFonts w:cs="Times New Roman" w:hint="default"/>
      </w:rPr>
    </w:lvl>
    <w:lvl w:ilvl="1">
      <w:start w:val="5"/>
      <w:numFmt w:val="decimal"/>
      <w:isLgl/>
      <w:lvlText w:val="%1.%2"/>
      <w:lvlJc w:val="left"/>
      <w:pPr>
        <w:ind w:left="1939" w:hanging="480"/>
      </w:pPr>
      <w:rPr>
        <w:rFonts w:cs="Times New Roman" w:hint="default"/>
      </w:rPr>
    </w:lvl>
    <w:lvl w:ilvl="2">
      <w:start w:val="2"/>
      <w:numFmt w:val="decimal"/>
      <w:isLgl/>
      <w:lvlText w:val="%1.%2.%3"/>
      <w:lvlJc w:val="left"/>
      <w:pPr>
        <w:ind w:left="2291" w:hanging="720"/>
      </w:pPr>
      <w:rPr>
        <w:rFonts w:cs="Times New Roman" w:hint="default"/>
      </w:rPr>
    </w:lvl>
    <w:lvl w:ilvl="3">
      <w:start w:val="1"/>
      <w:numFmt w:val="decimal"/>
      <w:isLgl/>
      <w:lvlText w:val="%1.%2.%3.%4"/>
      <w:lvlJc w:val="left"/>
      <w:pPr>
        <w:ind w:left="2403" w:hanging="720"/>
      </w:pPr>
      <w:rPr>
        <w:rFonts w:cs="Times New Roman" w:hint="default"/>
        <w:b/>
      </w:rPr>
    </w:lvl>
    <w:lvl w:ilvl="4">
      <w:start w:val="1"/>
      <w:numFmt w:val="decimal"/>
      <w:isLgl/>
      <w:lvlText w:val="%1.%2.%3.%4.%5"/>
      <w:lvlJc w:val="left"/>
      <w:pPr>
        <w:ind w:left="2875" w:hanging="1080"/>
      </w:pPr>
      <w:rPr>
        <w:rFonts w:cs="Times New Roman" w:hint="default"/>
      </w:rPr>
    </w:lvl>
    <w:lvl w:ilvl="5">
      <w:start w:val="1"/>
      <w:numFmt w:val="decimal"/>
      <w:isLgl/>
      <w:lvlText w:val="%1.%2.%3.%4.%5.%6"/>
      <w:lvlJc w:val="left"/>
      <w:pPr>
        <w:ind w:left="2987" w:hanging="1080"/>
      </w:pPr>
      <w:rPr>
        <w:rFonts w:cs="Times New Roman" w:hint="default"/>
      </w:rPr>
    </w:lvl>
    <w:lvl w:ilvl="6">
      <w:start w:val="1"/>
      <w:numFmt w:val="decimal"/>
      <w:isLgl/>
      <w:lvlText w:val="%1.%2.%3.%4.%5.%6.%7"/>
      <w:lvlJc w:val="left"/>
      <w:pPr>
        <w:ind w:left="3459" w:hanging="1440"/>
      </w:pPr>
      <w:rPr>
        <w:rFonts w:cs="Times New Roman" w:hint="default"/>
      </w:rPr>
    </w:lvl>
    <w:lvl w:ilvl="7">
      <w:start w:val="1"/>
      <w:numFmt w:val="decimal"/>
      <w:isLgl/>
      <w:lvlText w:val="%1.%2.%3.%4.%5.%6.%7.%8"/>
      <w:lvlJc w:val="left"/>
      <w:pPr>
        <w:ind w:left="3571" w:hanging="1440"/>
      </w:pPr>
      <w:rPr>
        <w:rFonts w:cs="Times New Roman" w:hint="default"/>
      </w:rPr>
    </w:lvl>
    <w:lvl w:ilvl="8">
      <w:start w:val="1"/>
      <w:numFmt w:val="decimal"/>
      <w:isLgl/>
      <w:lvlText w:val="%1.%2.%3.%4.%5.%6.%7.%8.%9"/>
      <w:lvlJc w:val="left"/>
      <w:pPr>
        <w:ind w:left="4043" w:hanging="1800"/>
      </w:pPr>
      <w:rPr>
        <w:rFonts w:cs="Times New Roman" w:hint="default"/>
      </w:rPr>
    </w:lvl>
  </w:abstractNum>
  <w:abstractNum w:abstractNumId="27" w15:restartNumberingAfterBreak="0">
    <w:nsid w:val="666B76DC"/>
    <w:multiLevelType w:val="hybridMultilevel"/>
    <w:tmpl w:val="46FED8C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8" w15:restartNumberingAfterBreak="0">
    <w:nsid w:val="6944266A"/>
    <w:multiLevelType w:val="hybridMultilevel"/>
    <w:tmpl w:val="3C445F44"/>
    <w:lvl w:ilvl="0" w:tplc="D69C9E88">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9" w15:restartNumberingAfterBreak="0">
    <w:nsid w:val="6A296774"/>
    <w:multiLevelType w:val="hybridMultilevel"/>
    <w:tmpl w:val="039E3890"/>
    <w:lvl w:ilvl="0" w:tplc="623890DE">
      <w:start w:val="1"/>
      <w:numFmt w:val="decimal"/>
      <w:lvlText w:val="%1."/>
      <w:lvlJc w:val="left"/>
      <w:pPr>
        <w:ind w:left="1571" w:hanging="360"/>
      </w:pPr>
      <w:rPr>
        <w:rFonts w:cs="Times New Roman" w:hint="default"/>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30" w15:restartNumberingAfterBreak="0">
    <w:nsid w:val="6D7858A6"/>
    <w:multiLevelType w:val="hybridMultilevel"/>
    <w:tmpl w:val="311673A4"/>
    <w:lvl w:ilvl="0" w:tplc="6FC430AA">
      <w:numFmt w:val="bullet"/>
      <w:lvlText w:val="-"/>
      <w:lvlJc w:val="left"/>
      <w:pPr>
        <w:ind w:left="1800" w:hanging="360"/>
      </w:pPr>
      <w:rPr>
        <w:rFonts w:ascii="Times New Roman" w:eastAsia="Times New Roman" w:hAnsi="Times New Roman" w:hint="default"/>
      </w:rPr>
    </w:lvl>
    <w:lvl w:ilvl="1" w:tplc="04210003" w:tentative="1">
      <w:start w:val="1"/>
      <w:numFmt w:val="bullet"/>
      <w:lvlText w:val="o"/>
      <w:lvlJc w:val="left"/>
      <w:pPr>
        <w:ind w:left="2520" w:hanging="360"/>
      </w:pPr>
      <w:rPr>
        <w:rFonts w:ascii="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1" w15:restartNumberingAfterBreak="0">
    <w:nsid w:val="6ED656F9"/>
    <w:multiLevelType w:val="hybridMultilevel"/>
    <w:tmpl w:val="CC5ED49A"/>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32" w15:restartNumberingAfterBreak="0">
    <w:nsid w:val="70537F97"/>
    <w:multiLevelType w:val="hybridMultilevel"/>
    <w:tmpl w:val="789093A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71261C6F"/>
    <w:multiLevelType w:val="hybridMultilevel"/>
    <w:tmpl w:val="8B0CC642"/>
    <w:lvl w:ilvl="0" w:tplc="D00AA236">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4" w15:restartNumberingAfterBreak="0">
    <w:nsid w:val="72337225"/>
    <w:multiLevelType w:val="hybridMultilevel"/>
    <w:tmpl w:val="93EAE4C8"/>
    <w:lvl w:ilvl="0" w:tplc="04210001">
      <w:start w:val="1"/>
      <w:numFmt w:val="bullet"/>
      <w:lvlText w:val=""/>
      <w:lvlJc w:val="left"/>
      <w:pPr>
        <w:ind w:left="1647" w:hanging="360"/>
      </w:pPr>
      <w:rPr>
        <w:rFonts w:ascii="Symbol" w:hAnsi="Symbol" w:hint="default"/>
      </w:rPr>
    </w:lvl>
    <w:lvl w:ilvl="1" w:tplc="04210003" w:tentative="1">
      <w:start w:val="1"/>
      <w:numFmt w:val="bullet"/>
      <w:lvlText w:val="o"/>
      <w:lvlJc w:val="left"/>
      <w:pPr>
        <w:ind w:left="2367" w:hanging="360"/>
      </w:pPr>
      <w:rPr>
        <w:rFonts w:ascii="Courier New" w:hAnsi="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35" w15:restartNumberingAfterBreak="0">
    <w:nsid w:val="72363EFE"/>
    <w:multiLevelType w:val="hybridMultilevel"/>
    <w:tmpl w:val="9D9E66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72A0256C"/>
    <w:multiLevelType w:val="hybridMultilevel"/>
    <w:tmpl w:val="9F54DBA0"/>
    <w:lvl w:ilvl="0" w:tplc="D51053C8">
      <w:start w:val="1"/>
      <w:numFmt w:val="lowerLetter"/>
      <w:lvlText w:val="%1."/>
      <w:lvlJc w:val="left"/>
      <w:pPr>
        <w:ind w:left="1920" w:hanging="360"/>
      </w:pPr>
      <w:rPr>
        <w:rFonts w:cs="Times New Roman" w:hint="default"/>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37" w15:restartNumberingAfterBreak="0">
    <w:nsid w:val="76A56986"/>
    <w:multiLevelType w:val="hybridMultilevel"/>
    <w:tmpl w:val="4B427C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7240351"/>
    <w:multiLevelType w:val="hybridMultilevel"/>
    <w:tmpl w:val="E18A1D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7938274D"/>
    <w:multiLevelType w:val="hybridMultilevel"/>
    <w:tmpl w:val="DD745C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15:restartNumberingAfterBreak="0">
    <w:nsid w:val="7CF75445"/>
    <w:multiLevelType w:val="hybridMultilevel"/>
    <w:tmpl w:val="87CC20BE"/>
    <w:lvl w:ilvl="0" w:tplc="6662153C">
      <w:start w:val="1"/>
      <w:numFmt w:val="lowerLetter"/>
      <w:lvlText w:val="%1."/>
      <w:lvlJc w:val="left"/>
      <w:pPr>
        <w:ind w:left="2007" w:hanging="360"/>
      </w:pPr>
      <w:rPr>
        <w:rFonts w:ascii="Times New Roman" w:eastAsia="Times New Roman" w:hAnsi="Times New Roman" w:cs="Times New Roman"/>
      </w:rPr>
    </w:lvl>
    <w:lvl w:ilvl="1" w:tplc="04210003" w:tentative="1">
      <w:start w:val="1"/>
      <w:numFmt w:val="bullet"/>
      <w:lvlText w:val="o"/>
      <w:lvlJc w:val="left"/>
      <w:pPr>
        <w:ind w:left="2727" w:hanging="360"/>
      </w:pPr>
      <w:rPr>
        <w:rFonts w:ascii="Courier New" w:hAnsi="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hint="default"/>
      </w:rPr>
    </w:lvl>
    <w:lvl w:ilvl="8" w:tplc="04210005" w:tentative="1">
      <w:start w:val="1"/>
      <w:numFmt w:val="bullet"/>
      <w:lvlText w:val=""/>
      <w:lvlJc w:val="left"/>
      <w:pPr>
        <w:ind w:left="7767" w:hanging="360"/>
      </w:pPr>
      <w:rPr>
        <w:rFonts w:ascii="Wingdings" w:hAnsi="Wingdings" w:hint="default"/>
      </w:rPr>
    </w:lvl>
  </w:abstractNum>
  <w:num w:numId="1">
    <w:abstractNumId w:val="9"/>
  </w:num>
  <w:num w:numId="2">
    <w:abstractNumId w:val="14"/>
  </w:num>
  <w:num w:numId="3">
    <w:abstractNumId w:val="21"/>
  </w:num>
  <w:num w:numId="4">
    <w:abstractNumId w:val="5"/>
  </w:num>
  <w:num w:numId="5">
    <w:abstractNumId w:val="6"/>
  </w:num>
  <w:num w:numId="6">
    <w:abstractNumId w:val="17"/>
  </w:num>
  <w:num w:numId="7">
    <w:abstractNumId w:val="33"/>
  </w:num>
  <w:num w:numId="8">
    <w:abstractNumId w:val="40"/>
  </w:num>
  <w:num w:numId="9">
    <w:abstractNumId w:val="31"/>
  </w:num>
  <w:num w:numId="10">
    <w:abstractNumId w:val="25"/>
  </w:num>
  <w:num w:numId="11">
    <w:abstractNumId w:val="11"/>
  </w:num>
  <w:num w:numId="12">
    <w:abstractNumId w:val="20"/>
  </w:num>
  <w:num w:numId="13">
    <w:abstractNumId w:val="24"/>
  </w:num>
  <w:num w:numId="14">
    <w:abstractNumId w:val="0"/>
  </w:num>
  <w:num w:numId="15">
    <w:abstractNumId w:val="26"/>
  </w:num>
  <w:num w:numId="16">
    <w:abstractNumId w:val="18"/>
  </w:num>
  <w:num w:numId="17">
    <w:abstractNumId w:val="28"/>
  </w:num>
  <w:num w:numId="18">
    <w:abstractNumId w:val="29"/>
  </w:num>
  <w:num w:numId="19">
    <w:abstractNumId w:val="2"/>
  </w:num>
  <w:num w:numId="20">
    <w:abstractNumId w:val="32"/>
  </w:num>
  <w:num w:numId="21">
    <w:abstractNumId w:val="8"/>
  </w:num>
  <w:num w:numId="22">
    <w:abstractNumId w:val="35"/>
  </w:num>
  <w:num w:numId="23">
    <w:abstractNumId w:val="3"/>
  </w:num>
  <w:num w:numId="24">
    <w:abstractNumId w:val="23"/>
  </w:num>
  <w:num w:numId="25">
    <w:abstractNumId w:val="16"/>
  </w:num>
  <w:num w:numId="26">
    <w:abstractNumId w:val="1"/>
  </w:num>
  <w:num w:numId="27">
    <w:abstractNumId w:val="10"/>
  </w:num>
  <w:num w:numId="28">
    <w:abstractNumId w:val="15"/>
  </w:num>
  <w:num w:numId="29">
    <w:abstractNumId w:val="19"/>
  </w:num>
  <w:num w:numId="30">
    <w:abstractNumId w:val="13"/>
  </w:num>
  <w:num w:numId="31">
    <w:abstractNumId w:val="37"/>
  </w:num>
  <w:num w:numId="32">
    <w:abstractNumId w:val="38"/>
  </w:num>
  <w:num w:numId="33">
    <w:abstractNumId w:val="27"/>
  </w:num>
  <w:num w:numId="34">
    <w:abstractNumId w:val="39"/>
  </w:num>
  <w:num w:numId="35">
    <w:abstractNumId w:val="34"/>
  </w:num>
  <w:num w:numId="36">
    <w:abstractNumId w:val="36"/>
  </w:num>
  <w:num w:numId="37">
    <w:abstractNumId w:val="30"/>
  </w:num>
  <w:num w:numId="38">
    <w:abstractNumId w:val="12"/>
  </w:num>
  <w:num w:numId="39">
    <w:abstractNumId w:val="22"/>
  </w:num>
  <w:num w:numId="40">
    <w:abstractNumId w:val="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6D"/>
    <w:rsid w:val="0003281B"/>
    <w:rsid w:val="00070C58"/>
    <w:rsid w:val="001A56CD"/>
    <w:rsid w:val="00401AA5"/>
    <w:rsid w:val="004A437E"/>
    <w:rsid w:val="004C7641"/>
    <w:rsid w:val="005C2497"/>
    <w:rsid w:val="00846124"/>
    <w:rsid w:val="008F5186"/>
    <w:rsid w:val="00900648"/>
    <w:rsid w:val="00A067D5"/>
    <w:rsid w:val="00A7586D"/>
    <w:rsid w:val="00AE564C"/>
    <w:rsid w:val="00B62263"/>
    <w:rsid w:val="00B72D7F"/>
    <w:rsid w:val="00BE6B32"/>
    <w:rsid w:val="00BF5010"/>
    <w:rsid w:val="00C000D5"/>
    <w:rsid w:val="00CC7ED0"/>
    <w:rsid w:val="00D50E59"/>
    <w:rsid w:val="00DC7EEC"/>
    <w:rsid w:val="00DF0235"/>
    <w:rsid w:val="00E717F1"/>
    <w:rsid w:val="00EA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5733D-C572-47E8-9DCB-4C2177E2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6D"/>
    <w:pPr>
      <w:spacing w:after="200" w:line="276" w:lineRule="auto"/>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A7586D"/>
    <w:pPr>
      <w:ind w:left="720"/>
      <w:contextualSpacing/>
    </w:pPr>
  </w:style>
  <w:style w:type="table" w:styleId="TableGrid">
    <w:name w:val="Table Grid"/>
    <w:basedOn w:val="TableNormal"/>
    <w:uiPriority w:val="59"/>
    <w:rsid w:val="00A7586D"/>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586D"/>
    <w:rPr>
      <w:rFonts w:cs="Times New Roman"/>
      <w:color w:val="808080"/>
    </w:rPr>
  </w:style>
  <w:style w:type="paragraph" w:styleId="BalloonText">
    <w:name w:val="Balloon Text"/>
    <w:basedOn w:val="Normal"/>
    <w:link w:val="BalloonTextChar"/>
    <w:uiPriority w:val="99"/>
    <w:semiHidden/>
    <w:unhideWhenUsed/>
    <w:rsid w:val="00A75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6D"/>
    <w:rPr>
      <w:rFonts w:ascii="Tahoma" w:eastAsia="Times New Roman" w:hAnsi="Tahoma" w:cs="Tahoma"/>
      <w:sz w:val="16"/>
      <w:szCs w:val="16"/>
      <w:lang w:val="id-ID"/>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qFormat/>
    <w:locked/>
    <w:rsid w:val="00A7586D"/>
    <w:rPr>
      <w:rFonts w:eastAsia="Times New Roman" w:cs="Times New Roman"/>
      <w:lang w:val="id-ID"/>
    </w:rPr>
  </w:style>
  <w:style w:type="paragraph" w:customStyle="1" w:styleId="Default">
    <w:name w:val="Default"/>
    <w:rsid w:val="00A7586D"/>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Header">
    <w:name w:val="header"/>
    <w:basedOn w:val="Normal"/>
    <w:link w:val="HeaderChar"/>
    <w:uiPriority w:val="99"/>
    <w:unhideWhenUsed/>
    <w:rsid w:val="00A75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86D"/>
    <w:rPr>
      <w:rFonts w:eastAsia="Times New Roman" w:cs="Times New Roman"/>
      <w:lang w:val="id-ID"/>
    </w:rPr>
  </w:style>
  <w:style w:type="paragraph" w:styleId="Footer">
    <w:name w:val="footer"/>
    <w:basedOn w:val="Normal"/>
    <w:link w:val="FooterChar"/>
    <w:uiPriority w:val="99"/>
    <w:unhideWhenUsed/>
    <w:rsid w:val="00A75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86D"/>
    <w:rPr>
      <w:rFonts w:eastAsia="Times New Roman" w:cs="Times New Roman"/>
      <w:lang w:val="id-ID"/>
    </w:rPr>
  </w:style>
  <w:style w:type="character" w:styleId="Hyperlink">
    <w:name w:val="Hyperlink"/>
    <w:basedOn w:val="DefaultParagraphFont"/>
    <w:uiPriority w:val="99"/>
    <w:unhideWhenUsed/>
    <w:rsid w:val="00A7586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dx.c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5696</Words>
  <Characters>32470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GILANG</dc:creator>
  <cp:keywords/>
  <dc:description/>
  <cp:lastModifiedBy>GILANG</cp:lastModifiedBy>
  <cp:revision>2</cp:revision>
  <cp:lastPrinted>2018-09-05T01:14:00Z</cp:lastPrinted>
  <dcterms:created xsi:type="dcterms:W3CDTF">2019-01-26T09:09:00Z</dcterms:created>
  <dcterms:modified xsi:type="dcterms:W3CDTF">2019-01-26T09:09:00Z</dcterms:modified>
</cp:coreProperties>
</file>