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34331" w14:textId="77777777" w:rsidR="00CA22C5" w:rsidRPr="00CA22C5" w:rsidRDefault="00CA22C5" w:rsidP="00CA22C5">
      <w:pPr>
        <w:keepNext/>
        <w:keepLines/>
        <w:spacing w:before="120" w:after="0"/>
        <w:jc w:val="center"/>
        <w:outlineLvl w:val="0"/>
        <w:rPr>
          <w:rFonts w:eastAsia="Times New Roman" w:cs="Times New Roman"/>
          <w:b/>
          <w:szCs w:val="32"/>
          <w:lang w:val="en-US"/>
        </w:rPr>
      </w:pPr>
      <w:bookmarkStart w:id="0" w:name="_Toc518322233"/>
      <w:bookmarkStart w:id="1" w:name="_Toc536679152"/>
      <w:bookmarkStart w:id="2" w:name="_GoBack"/>
      <w:bookmarkEnd w:id="2"/>
      <w:r w:rsidRPr="00CA22C5">
        <w:rPr>
          <w:rFonts w:eastAsia="Times New Roman" w:cs="Times New Roman"/>
          <w:b/>
          <w:szCs w:val="32"/>
          <w:lang w:val="en-US"/>
        </w:rPr>
        <w:t>BAB II</w:t>
      </w:r>
      <w:bookmarkEnd w:id="0"/>
      <w:bookmarkEnd w:id="1"/>
    </w:p>
    <w:p w14:paraId="4BF5844B" w14:textId="77777777" w:rsidR="00CA22C5" w:rsidRPr="00CA22C5" w:rsidRDefault="00CA22C5" w:rsidP="00CA22C5">
      <w:pPr>
        <w:keepNext/>
        <w:keepLines/>
        <w:spacing w:before="120" w:after="0"/>
        <w:jc w:val="center"/>
        <w:outlineLvl w:val="0"/>
        <w:rPr>
          <w:rFonts w:eastAsia="Times New Roman" w:cs="Times New Roman"/>
          <w:b/>
          <w:szCs w:val="32"/>
          <w:lang w:val="en-US"/>
        </w:rPr>
      </w:pPr>
      <w:bookmarkStart w:id="3" w:name="_Toc518322234"/>
      <w:bookmarkStart w:id="4" w:name="_Toc536679153"/>
      <w:r w:rsidRPr="00CA22C5">
        <w:rPr>
          <w:rFonts w:eastAsia="Times New Roman" w:cs="Times New Roman"/>
          <w:b/>
          <w:szCs w:val="32"/>
          <w:lang w:val="en-US"/>
        </w:rPr>
        <w:t>KAJIAN PUSTAKA</w:t>
      </w:r>
      <w:bookmarkEnd w:id="3"/>
      <w:bookmarkEnd w:id="4"/>
      <w:r w:rsidRPr="00CA22C5">
        <w:rPr>
          <w:rFonts w:eastAsia="Times New Roman" w:cs="Times New Roman"/>
          <w:b/>
          <w:szCs w:val="32"/>
          <w:lang w:val="en-US"/>
        </w:rPr>
        <w:t xml:space="preserve"> </w:t>
      </w:r>
    </w:p>
    <w:p w14:paraId="24E114C1" w14:textId="77777777" w:rsidR="00CA22C5" w:rsidRPr="00CA22C5" w:rsidRDefault="00CA22C5" w:rsidP="00CA22C5">
      <w:pPr>
        <w:spacing w:after="200" w:line="276" w:lineRule="auto"/>
        <w:rPr>
          <w:rFonts w:eastAsia="Calibri" w:cs="Times New Roman"/>
          <w:sz w:val="28"/>
          <w:szCs w:val="28"/>
        </w:rPr>
      </w:pPr>
    </w:p>
    <w:p w14:paraId="69E5EBFB" w14:textId="77777777" w:rsidR="00CA22C5" w:rsidRPr="00CA22C5" w:rsidRDefault="00CA22C5" w:rsidP="00C91BA7">
      <w:pPr>
        <w:pStyle w:val="Heading2"/>
      </w:pPr>
      <w:bookmarkStart w:id="5" w:name="_Toc518322235"/>
      <w:bookmarkStart w:id="6" w:name="_Toc536679154"/>
      <w:r w:rsidRPr="00CA22C5">
        <w:t>2.1.   Kajian Literatur</w:t>
      </w:r>
      <w:bookmarkEnd w:id="5"/>
      <w:bookmarkEnd w:id="6"/>
    </w:p>
    <w:p w14:paraId="349ADB0B" w14:textId="77777777" w:rsidR="00CA22C5" w:rsidRPr="00CA22C5" w:rsidRDefault="00CA22C5" w:rsidP="00C91BA7">
      <w:pPr>
        <w:pStyle w:val="Heading2"/>
      </w:pPr>
      <w:bookmarkStart w:id="7" w:name="_Toc518322236"/>
      <w:bookmarkStart w:id="8" w:name="_Toc536679155"/>
      <w:r w:rsidRPr="00CA22C5">
        <w:t>2.1.1.   Review Penelitian Sejenis</w:t>
      </w:r>
      <w:bookmarkEnd w:id="7"/>
      <w:bookmarkEnd w:id="8"/>
    </w:p>
    <w:p w14:paraId="33D20D30" w14:textId="77777777" w:rsidR="00CA22C5" w:rsidRPr="00CA22C5" w:rsidRDefault="00CA22C5" w:rsidP="00CA22C5">
      <w:pPr>
        <w:spacing w:after="200" w:line="480" w:lineRule="auto"/>
        <w:ind w:firstLine="567"/>
        <w:jc w:val="both"/>
        <w:rPr>
          <w:rFonts w:eastAsia="Calibri" w:cs="Times New Roman"/>
          <w:szCs w:val="24"/>
        </w:rPr>
      </w:pPr>
      <w:r w:rsidRPr="00CA22C5">
        <w:rPr>
          <w:rFonts w:eastAsia="Calibri" w:cs="Times New Roman"/>
          <w:szCs w:val="24"/>
        </w:rPr>
        <w:t>Penelitian terdahulu ini digunakan sebagai referensi dan acuan peneliti dalam melakukan penelitian sehingga peneliti dapat memperkaya teori yang digunakan dalam mencari dan mengkaji penelitian yang sedang dilakukan. Bagian ini adalah bagian dimana peneliti harus membuat perbandingan penelitian atau analisa yang peneliti lakukan dengan penelitian atau analisa lain yang telah ada. Disini ada satu penelitian terdahulu yang peneliti jadikan sebagai referensi, yaitu:</w:t>
      </w:r>
    </w:p>
    <w:p w14:paraId="1C50BC43" w14:textId="77777777" w:rsidR="00CA22C5" w:rsidRPr="00CA22C5" w:rsidRDefault="00CA22C5" w:rsidP="00541F38">
      <w:pPr>
        <w:tabs>
          <w:tab w:val="left" w:pos="3405"/>
          <w:tab w:val="center" w:pos="3968"/>
        </w:tabs>
        <w:spacing w:after="0" w:line="240" w:lineRule="auto"/>
        <w:contextualSpacing/>
        <w:rPr>
          <w:rFonts w:eastAsia="Calibri" w:cs="Times New Roman"/>
          <w:b/>
          <w:szCs w:val="24"/>
        </w:rPr>
      </w:pPr>
      <w:r w:rsidRPr="00CA22C5">
        <w:rPr>
          <w:rFonts w:eastAsia="Calibri" w:cs="Times New Roman"/>
          <w:b/>
          <w:szCs w:val="24"/>
        </w:rPr>
        <w:tab/>
        <w:t>Tabel 2.1</w:t>
      </w:r>
    </w:p>
    <w:p w14:paraId="6053174D" w14:textId="3FE40BFF" w:rsidR="00CA22C5" w:rsidRPr="00CA22C5" w:rsidRDefault="008B3DEB" w:rsidP="00541F38">
      <w:pPr>
        <w:spacing w:after="0" w:line="240" w:lineRule="auto"/>
        <w:contextualSpacing/>
        <w:jc w:val="center"/>
        <w:rPr>
          <w:rFonts w:eastAsia="Calibri" w:cs="Times New Roman"/>
          <w:b/>
          <w:szCs w:val="24"/>
        </w:rPr>
      </w:pPr>
      <w:r>
        <w:rPr>
          <w:rFonts w:eastAsia="Calibri" w:cs="Times New Roman"/>
          <w:b/>
          <w:szCs w:val="24"/>
        </w:rPr>
        <w:t xml:space="preserve">Review </w:t>
      </w:r>
      <w:r w:rsidR="00AF6702">
        <w:rPr>
          <w:rFonts w:eastAsia="Calibri" w:cs="Times New Roman"/>
          <w:b/>
          <w:szCs w:val="24"/>
        </w:rPr>
        <w:t>Penelitian Sejenis</w:t>
      </w:r>
    </w:p>
    <w:tbl>
      <w:tblPr>
        <w:tblStyle w:val="TableGrid"/>
        <w:tblW w:w="0" w:type="auto"/>
        <w:tblInd w:w="108" w:type="dxa"/>
        <w:tblLook w:val="04A0" w:firstRow="1" w:lastRow="0" w:firstColumn="1" w:lastColumn="0" w:noHBand="0" w:noVBand="1"/>
      </w:tblPr>
      <w:tblGrid>
        <w:gridCol w:w="1981"/>
        <w:gridCol w:w="1271"/>
        <w:gridCol w:w="1255"/>
        <w:gridCol w:w="1709"/>
        <w:gridCol w:w="1829"/>
      </w:tblGrid>
      <w:tr w:rsidR="00CA22C5" w:rsidRPr="00CA22C5" w14:paraId="3F6139A9" w14:textId="77777777" w:rsidTr="00152E61">
        <w:tc>
          <w:tcPr>
            <w:tcW w:w="2034" w:type="dxa"/>
            <w:tcBorders>
              <w:top w:val="single" w:sz="4" w:space="0" w:color="auto"/>
              <w:left w:val="single" w:sz="4" w:space="0" w:color="auto"/>
              <w:bottom w:val="single" w:sz="4" w:space="0" w:color="auto"/>
              <w:right w:val="single" w:sz="4" w:space="0" w:color="auto"/>
            </w:tcBorders>
            <w:vAlign w:val="center"/>
            <w:hideMark/>
          </w:tcPr>
          <w:p w14:paraId="6EB1D151" w14:textId="25345388" w:rsidR="00CA22C5" w:rsidRPr="00CA22C5" w:rsidRDefault="00CA22C5" w:rsidP="00563575">
            <w:pPr>
              <w:contextualSpacing/>
              <w:jc w:val="center"/>
              <w:rPr>
                <w:rFonts w:eastAsia="Calibri" w:cs="Times New Roman"/>
                <w:b/>
                <w:szCs w:val="24"/>
              </w:rPr>
            </w:pPr>
            <w:r w:rsidRPr="00CA22C5">
              <w:rPr>
                <w:rFonts w:eastAsia="Calibri" w:cs="Times New Roman"/>
                <w:b/>
                <w:szCs w:val="24"/>
              </w:rPr>
              <w:t xml:space="preserve">Nama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6B8034B" w14:textId="77777777" w:rsidR="00CA22C5" w:rsidRPr="00FC126A" w:rsidRDefault="00FC126A" w:rsidP="00CA22C5">
            <w:pPr>
              <w:contextualSpacing/>
              <w:jc w:val="center"/>
              <w:rPr>
                <w:rFonts w:eastAsia="Calibri" w:cs="Times New Roman"/>
                <w:b/>
                <w:szCs w:val="24"/>
                <w:lang w:val="id-ID"/>
              </w:rPr>
            </w:pPr>
            <w:r>
              <w:rPr>
                <w:rFonts w:eastAsia="Calibri" w:cs="Times New Roman"/>
                <w:b/>
                <w:szCs w:val="24"/>
                <w:lang w:val="id-ID"/>
              </w:rPr>
              <w:t>Judul/Sub Judul</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C631941" w14:textId="77777777" w:rsidR="00CA22C5" w:rsidRPr="00CA22C5" w:rsidRDefault="00CA22C5" w:rsidP="00CA22C5">
            <w:pPr>
              <w:contextualSpacing/>
              <w:jc w:val="center"/>
              <w:rPr>
                <w:rFonts w:eastAsia="Calibri" w:cs="Times New Roman"/>
                <w:b/>
                <w:szCs w:val="24"/>
              </w:rPr>
            </w:pPr>
            <w:r w:rsidRPr="00CA22C5">
              <w:rPr>
                <w:rFonts w:eastAsia="Calibri" w:cs="Times New Roman"/>
                <w:b/>
                <w:szCs w:val="24"/>
              </w:rPr>
              <w:t>Metode Penelitian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CCB79F" w14:textId="77777777" w:rsidR="00CA22C5" w:rsidRPr="00CA22C5" w:rsidRDefault="00CA22C5" w:rsidP="00CA22C5">
            <w:pPr>
              <w:contextualSpacing/>
              <w:jc w:val="center"/>
              <w:rPr>
                <w:rFonts w:eastAsia="Calibri" w:cs="Times New Roman"/>
                <w:b/>
                <w:szCs w:val="24"/>
              </w:rPr>
            </w:pPr>
            <w:r w:rsidRPr="00CA22C5">
              <w:rPr>
                <w:rFonts w:eastAsia="Calibri" w:cs="Times New Roman"/>
                <w:b/>
                <w:szCs w:val="24"/>
              </w:rPr>
              <w:t>Persamaan</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8ACFC8C" w14:textId="77777777" w:rsidR="00CA22C5" w:rsidRPr="00CA22C5" w:rsidRDefault="00CA22C5" w:rsidP="00CA22C5">
            <w:pPr>
              <w:contextualSpacing/>
              <w:jc w:val="center"/>
              <w:rPr>
                <w:rFonts w:eastAsia="Calibri" w:cs="Times New Roman"/>
                <w:b/>
                <w:szCs w:val="24"/>
              </w:rPr>
            </w:pPr>
            <w:r w:rsidRPr="00CA22C5">
              <w:rPr>
                <w:rFonts w:eastAsia="Calibri" w:cs="Times New Roman"/>
                <w:b/>
                <w:szCs w:val="24"/>
              </w:rPr>
              <w:t>Perbedaan</w:t>
            </w:r>
          </w:p>
        </w:tc>
      </w:tr>
      <w:tr w:rsidR="00CA22C5" w:rsidRPr="00CA22C5" w14:paraId="09FE8EFD" w14:textId="77777777" w:rsidTr="00152E61">
        <w:trPr>
          <w:trHeight w:val="77"/>
        </w:trPr>
        <w:tc>
          <w:tcPr>
            <w:tcW w:w="2034" w:type="dxa"/>
            <w:tcBorders>
              <w:top w:val="single" w:sz="4" w:space="0" w:color="auto"/>
              <w:left w:val="single" w:sz="4" w:space="0" w:color="auto"/>
              <w:bottom w:val="single" w:sz="4" w:space="0" w:color="auto"/>
              <w:right w:val="single" w:sz="4" w:space="0" w:color="auto"/>
            </w:tcBorders>
          </w:tcPr>
          <w:p w14:paraId="0FEDE815" w14:textId="34ACF4C8" w:rsidR="00FC126A" w:rsidRPr="00563575" w:rsidRDefault="00FC126A" w:rsidP="00563575">
            <w:pPr>
              <w:pStyle w:val="ListParagraph"/>
              <w:numPr>
                <w:ilvl w:val="0"/>
                <w:numId w:val="39"/>
              </w:numPr>
              <w:ind w:left="360"/>
              <w:rPr>
                <w:rFonts w:eastAsia="Calibri" w:cs="Times New Roman"/>
                <w:szCs w:val="24"/>
                <w:lang w:val="id-ID"/>
              </w:rPr>
            </w:pPr>
            <w:r w:rsidRPr="00563575">
              <w:rPr>
                <w:rFonts w:eastAsia="Calibri" w:cs="Times New Roman"/>
                <w:szCs w:val="24"/>
              </w:rPr>
              <w:t xml:space="preserve">Rizal </w:t>
            </w:r>
            <w:proofErr w:type="spellStart"/>
            <w:r w:rsidRPr="00563575">
              <w:rPr>
                <w:rFonts w:eastAsia="Calibri" w:cs="Times New Roman"/>
                <w:szCs w:val="24"/>
              </w:rPr>
              <w:t>Fadillah</w:t>
            </w:r>
            <w:proofErr w:type="spellEnd"/>
          </w:p>
          <w:p w14:paraId="34ED1F62" w14:textId="77777777" w:rsidR="00FC126A" w:rsidRDefault="00FC126A" w:rsidP="00563575">
            <w:pPr>
              <w:ind w:left="360"/>
              <w:contextualSpacing/>
              <w:rPr>
                <w:rFonts w:eastAsia="Calibri" w:cs="Times New Roman"/>
                <w:szCs w:val="24"/>
                <w:lang w:val="id-ID"/>
              </w:rPr>
            </w:pPr>
            <w:r>
              <w:rPr>
                <w:rFonts w:eastAsia="Calibri" w:cs="Times New Roman"/>
                <w:szCs w:val="24"/>
                <w:lang w:val="id-ID"/>
              </w:rPr>
              <w:t>2016</w:t>
            </w:r>
          </w:p>
          <w:p w14:paraId="07D9BD75" w14:textId="77777777" w:rsidR="00FC126A" w:rsidRDefault="00FC126A" w:rsidP="00563575">
            <w:pPr>
              <w:ind w:left="360"/>
              <w:contextualSpacing/>
              <w:rPr>
                <w:rFonts w:eastAsia="Calibri" w:cs="Times New Roman"/>
                <w:szCs w:val="24"/>
                <w:lang w:val="id-ID"/>
              </w:rPr>
            </w:pPr>
            <w:r>
              <w:rPr>
                <w:rFonts w:eastAsia="Calibri" w:cs="Times New Roman"/>
                <w:szCs w:val="24"/>
                <w:lang w:val="id-ID"/>
              </w:rPr>
              <w:t>Universitas Pasundan</w:t>
            </w:r>
          </w:p>
          <w:p w14:paraId="4745F696" w14:textId="77777777" w:rsidR="00CA22C5" w:rsidRPr="00CA22C5" w:rsidRDefault="00FC126A" w:rsidP="00563575">
            <w:pPr>
              <w:ind w:left="360"/>
              <w:contextualSpacing/>
              <w:rPr>
                <w:rFonts w:eastAsia="Calibri" w:cs="Times New Roman"/>
                <w:szCs w:val="24"/>
              </w:rPr>
            </w:pPr>
            <w:r>
              <w:rPr>
                <w:rFonts w:eastAsia="Calibri" w:cs="Times New Roman"/>
                <w:szCs w:val="24"/>
                <w:lang w:val="id-ID"/>
              </w:rPr>
              <w:t>Fakultas Ilmu Sosial dan Politik</w:t>
            </w:r>
            <w:r w:rsidR="00CA22C5" w:rsidRPr="00CA22C5">
              <w:rPr>
                <w:rFonts w:eastAsia="Calibri" w:cs="Times New Roman"/>
                <w:szCs w:val="24"/>
              </w:rPr>
              <w:t xml:space="preserve"> </w:t>
            </w:r>
          </w:p>
          <w:p w14:paraId="6211C476" w14:textId="77777777" w:rsidR="00CA22C5" w:rsidRPr="00CA22C5" w:rsidRDefault="00CA22C5" w:rsidP="00CA22C5">
            <w:pPr>
              <w:contextualSpacing/>
              <w:rPr>
                <w:rFonts w:eastAsia="Calibri" w:cs="Times New Roman"/>
                <w:szCs w:val="24"/>
              </w:rPr>
            </w:pPr>
          </w:p>
          <w:p w14:paraId="5EAAD941" w14:textId="77777777" w:rsidR="00CA22C5" w:rsidRPr="00CA22C5" w:rsidRDefault="00CA22C5" w:rsidP="00CA22C5">
            <w:pPr>
              <w:contextualSpacing/>
              <w:rPr>
                <w:rFonts w:eastAsia="Calibri" w:cs="Times New Roman"/>
                <w:szCs w:val="24"/>
              </w:rPr>
            </w:pPr>
          </w:p>
          <w:p w14:paraId="5B5D6C27" w14:textId="77777777" w:rsidR="00CA22C5" w:rsidRDefault="00CA22C5" w:rsidP="00CA22C5">
            <w:pPr>
              <w:contextualSpacing/>
              <w:rPr>
                <w:rFonts w:eastAsia="Calibri" w:cs="Times New Roman"/>
                <w:szCs w:val="24"/>
                <w:lang w:val="id-ID"/>
              </w:rPr>
            </w:pPr>
          </w:p>
          <w:p w14:paraId="2A0AF055" w14:textId="77777777" w:rsidR="00E619C4" w:rsidRDefault="00E619C4" w:rsidP="00CA22C5">
            <w:pPr>
              <w:contextualSpacing/>
              <w:rPr>
                <w:rFonts w:eastAsia="Calibri" w:cs="Times New Roman"/>
                <w:szCs w:val="24"/>
                <w:lang w:val="id-ID"/>
              </w:rPr>
            </w:pPr>
          </w:p>
          <w:p w14:paraId="5C3927ED" w14:textId="77777777" w:rsidR="00E619C4" w:rsidRDefault="00E619C4" w:rsidP="00CA22C5">
            <w:pPr>
              <w:contextualSpacing/>
              <w:rPr>
                <w:rFonts w:eastAsia="Calibri" w:cs="Times New Roman"/>
                <w:szCs w:val="24"/>
                <w:lang w:val="id-ID"/>
              </w:rPr>
            </w:pPr>
          </w:p>
          <w:p w14:paraId="1890525A" w14:textId="405159D6" w:rsidR="00E619C4" w:rsidRPr="00FC126A" w:rsidRDefault="00E619C4" w:rsidP="00563575">
            <w:pPr>
              <w:contextualSpacing/>
              <w:rPr>
                <w:rFonts w:eastAsia="Calibri" w:cs="Times New Roman"/>
                <w:szCs w:val="24"/>
                <w:lang w:val="id-ID"/>
              </w:rPr>
            </w:pPr>
          </w:p>
        </w:tc>
        <w:tc>
          <w:tcPr>
            <w:tcW w:w="1243" w:type="dxa"/>
            <w:tcBorders>
              <w:top w:val="single" w:sz="4" w:space="0" w:color="auto"/>
              <w:left w:val="single" w:sz="4" w:space="0" w:color="auto"/>
              <w:bottom w:val="single" w:sz="4" w:space="0" w:color="auto"/>
              <w:right w:val="single" w:sz="4" w:space="0" w:color="auto"/>
            </w:tcBorders>
          </w:tcPr>
          <w:p w14:paraId="73B3F8D2" w14:textId="77777777" w:rsidR="00CA22C5" w:rsidRPr="00FC126A" w:rsidRDefault="00FC126A" w:rsidP="00CA22C5">
            <w:pPr>
              <w:contextualSpacing/>
              <w:rPr>
                <w:rFonts w:eastAsia="Calibri" w:cs="Times New Roman"/>
                <w:szCs w:val="24"/>
                <w:lang w:val="id-ID"/>
              </w:rPr>
            </w:pPr>
            <w:r>
              <w:rPr>
                <w:rFonts w:eastAsia="Calibri" w:cs="Times New Roman"/>
                <w:szCs w:val="24"/>
              </w:rPr>
              <w:t xml:space="preserve">Analisis </w:t>
            </w:r>
            <w:r>
              <w:rPr>
                <w:rFonts w:eastAsia="Calibri" w:cs="Times New Roman"/>
                <w:szCs w:val="24"/>
                <w:lang w:val="id-ID"/>
              </w:rPr>
              <w:t>Semiotika Film 5cm</w:t>
            </w:r>
          </w:p>
          <w:p w14:paraId="5A5D7DFC" w14:textId="77777777" w:rsidR="00CA22C5" w:rsidRDefault="00CA22C5" w:rsidP="00CA22C5">
            <w:pPr>
              <w:contextualSpacing/>
              <w:rPr>
                <w:rFonts w:eastAsia="Calibri" w:cs="Times New Roman"/>
                <w:szCs w:val="24"/>
                <w:lang w:val="id-ID"/>
              </w:rPr>
            </w:pPr>
          </w:p>
          <w:p w14:paraId="4FB70363" w14:textId="77777777" w:rsidR="00FC126A" w:rsidRDefault="00FC126A" w:rsidP="00CA22C5">
            <w:pPr>
              <w:contextualSpacing/>
              <w:rPr>
                <w:rFonts w:eastAsia="Calibri" w:cs="Times New Roman"/>
                <w:szCs w:val="24"/>
                <w:lang w:val="id-ID"/>
              </w:rPr>
            </w:pPr>
          </w:p>
          <w:p w14:paraId="3B09DACF" w14:textId="77777777" w:rsidR="00FC126A" w:rsidRDefault="00FC126A" w:rsidP="00CA22C5">
            <w:pPr>
              <w:contextualSpacing/>
              <w:rPr>
                <w:rFonts w:eastAsia="Calibri" w:cs="Times New Roman"/>
                <w:szCs w:val="24"/>
                <w:lang w:val="id-ID"/>
              </w:rPr>
            </w:pPr>
          </w:p>
          <w:p w14:paraId="041C1BFB" w14:textId="77777777" w:rsidR="00FC126A" w:rsidRDefault="00FC126A" w:rsidP="00CA22C5">
            <w:pPr>
              <w:contextualSpacing/>
              <w:rPr>
                <w:rFonts w:eastAsia="Calibri" w:cs="Times New Roman"/>
                <w:szCs w:val="24"/>
                <w:lang w:val="id-ID"/>
              </w:rPr>
            </w:pPr>
          </w:p>
          <w:p w14:paraId="456A2B6C" w14:textId="77777777" w:rsidR="00FC126A" w:rsidRDefault="00FC126A" w:rsidP="00CA22C5">
            <w:pPr>
              <w:contextualSpacing/>
              <w:rPr>
                <w:rFonts w:eastAsia="Calibri" w:cs="Times New Roman"/>
                <w:szCs w:val="24"/>
                <w:lang w:val="id-ID"/>
              </w:rPr>
            </w:pPr>
          </w:p>
          <w:p w14:paraId="1510B3C4" w14:textId="77777777" w:rsidR="00FC126A" w:rsidRDefault="00FC126A" w:rsidP="00CA22C5">
            <w:pPr>
              <w:contextualSpacing/>
              <w:rPr>
                <w:rFonts w:eastAsia="Calibri" w:cs="Times New Roman"/>
                <w:szCs w:val="24"/>
                <w:lang w:val="id-ID"/>
              </w:rPr>
            </w:pPr>
          </w:p>
          <w:p w14:paraId="3CCD1E66" w14:textId="77777777" w:rsidR="00FC126A" w:rsidRDefault="00FC126A" w:rsidP="00CA22C5">
            <w:pPr>
              <w:contextualSpacing/>
              <w:rPr>
                <w:rFonts w:eastAsia="Calibri" w:cs="Times New Roman"/>
                <w:szCs w:val="24"/>
                <w:lang w:val="id-ID"/>
              </w:rPr>
            </w:pPr>
          </w:p>
          <w:p w14:paraId="30F93B9B" w14:textId="77777777" w:rsidR="00E619C4" w:rsidRDefault="00E619C4" w:rsidP="00CA22C5">
            <w:pPr>
              <w:contextualSpacing/>
              <w:rPr>
                <w:rFonts w:eastAsia="Calibri" w:cs="Times New Roman"/>
                <w:szCs w:val="24"/>
                <w:lang w:val="id-ID"/>
              </w:rPr>
            </w:pPr>
          </w:p>
          <w:p w14:paraId="647068C5" w14:textId="77777777" w:rsidR="00E619C4" w:rsidRDefault="00E619C4" w:rsidP="00CA22C5">
            <w:pPr>
              <w:contextualSpacing/>
              <w:rPr>
                <w:rFonts w:eastAsia="Calibri" w:cs="Times New Roman"/>
                <w:szCs w:val="24"/>
                <w:lang w:val="id-ID"/>
              </w:rPr>
            </w:pPr>
          </w:p>
          <w:p w14:paraId="7F0D478F" w14:textId="00A90D38" w:rsidR="00E619C4" w:rsidRPr="00FC126A" w:rsidRDefault="00E619C4" w:rsidP="00563575">
            <w:pPr>
              <w:contextualSpacing/>
              <w:rPr>
                <w:rFonts w:eastAsia="Calibri" w:cs="Times New Roman"/>
                <w:szCs w:val="24"/>
                <w:lang w:val="id-ID"/>
              </w:rPr>
            </w:pPr>
          </w:p>
        </w:tc>
        <w:tc>
          <w:tcPr>
            <w:tcW w:w="1259" w:type="dxa"/>
            <w:tcBorders>
              <w:top w:val="single" w:sz="4" w:space="0" w:color="auto"/>
              <w:left w:val="single" w:sz="4" w:space="0" w:color="auto"/>
              <w:bottom w:val="single" w:sz="4" w:space="0" w:color="auto"/>
              <w:right w:val="single" w:sz="4" w:space="0" w:color="auto"/>
            </w:tcBorders>
          </w:tcPr>
          <w:p w14:paraId="3B7F39E7" w14:textId="77777777" w:rsidR="00CA22C5" w:rsidRPr="00CA22C5" w:rsidRDefault="00CA22C5" w:rsidP="00CA22C5">
            <w:pPr>
              <w:contextualSpacing/>
              <w:rPr>
                <w:rFonts w:eastAsia="Calibri" w:cs="Times New Roman"/>
                <w:szCs w:val="24"/>
              </w:rPr>
            </w:pPr>
            <w:r w:rsidRPr="00CA22C5">
              <w:rPr>
                <w:rFonts w:eastAsia="Calibri" w:cs="Times New Roman"/>
                <w:szCs w:val="24"/>
              </w:rPr>
              <w:t>Kualitatif</w:t>
            </w:r>
          </w:p>
          <w:p w14:paraId="1ADD1DA0" w14:textId="77777777" w:rsidR="00CA22C5" w:rsidRPr="00CA22C5" w:rsidRDefault="00CA22C5" w:rsidP="00CA22C5">
            <w:pPr>
              <w:contextualSpacing/>
              <w:rPr>
                <w:rFonts w:eastAsia="Calibri" w:cs="Times New Roman"/>
                <w:szCs w:val="24"/>
              </w:rPr>
            </w:pPr>
          </w:p>
          <w:p w14:paraId="2FC63A46" w14:textId="77777777" w:rsidR="00CA22C5" w:rsidRPr="00CA22C5" w:rsidRDefault="00CA22C5" w:rsidP="00CA22C5">
            <w:pPr>
              <w:contextualSpacing/>
              <w:rPr>
                <w:rFonts w:eastAsia="Calibri" w:cs="Times New Roman"/>
                <w:szCs w:val="24"/>
              </w:rPr>
            </w:pPr>
          </w:p>
          <w:p w14:paraId="62B65D47" w14:textId="77777777" w:rsidR="00CA22C5" w:rsidRPr="00CA22C5" w:rsidRDefault="00CA22C5" w:rsidP="00CA22C5">
            <w:pPr>
              <w:contextualSpacing/>
              <w:rPr>
                <w:rFonts w:eastAsia="Calibri" w:cs="Times New Roman"/>
                <w:szCs w:val="24"/>
              </w:rPr>
            </w:pPr>
          </w:p>
          <w:p w14:paraId="0925626F" w14:textId="77777777" w:rsidR="00CA22C5" w:rsidRPr="00CA22C5" w:rsidRDefault="00CA22C5" w:rsidP="00CA22C5">
            <w:pPr>
              <w:contextualSpacing/>
              <w:rPr>
                <w:rFonts w:eastAsia="Calibri" w:cs="Times New Roman"/>
                <w:szCs w:val="24"/>
              </w:rPr>
            </w:pPr>
          </w:p>
          <w:p w14:paraId="7A3DF68A" w14:textId="77777777" w:rsidR="00CA22C5" w:rsidRPr="00CA22C5" w:rsidRDefault="00CA22C5" w:rsidP="00CA22C5">
            <w:pPr>
              <w:contextualSpacing/>
              <w:rPr>
                <w:rFonts w:eastAsia="Calibri" w:cs="Times New Roman"/>
                <w:szCs w:val="24"/>
              </w:rPr>
            </w:pPr>
          </w:p>
          <w:p w14:paraId="36281182" w14:textId="77777777" w:rsidR="00CA22C5" w:rsidRPr="00CA22C5" w:rsidRDefault="00CA22C5" w:rsidP="00CA22C5">
            <w:pPr>
              <w:contextualSpacing/>
              <w:rPr>
                <w:rFonts w:eastAsia="Calibri" w:cs="Times New Roman"/>
                <w:szCs w:val="24"/>
              </w:rPr>
            </w:pPr>
          </w:p>
          <w:p w14:paraId="3A3467FE" w14:textId="77777777" w:rsidR="00CA22C5" w:rsidRPr="00CA22C5" w:rsidRDefault="00CA22C5" w:rsidP="00CA22C5">
            <w:pPr>
              <w:contextualSpacing/>
              <w:rPr>
                <w:rFonts w:eastAsia="Calibri" w:cs="Times New Roman"/>
                <w:szCs w:val="24"/>
              </w:rPr>
            </w:pPr>
          </w:p>
          <w:p w14:paraId="078644DB" w14:textId="77777777" w:rsidR="00CA22C5" w:rsidRDefault="00CA22C5" w:rsidP="00CA22C5">
            <w:pPr>
              <w:contextualSpacing/>
              <w:rPr>
                <w:rFonts w:eastAsia="Calibri" w:cs="Times New Roman"/>
                <w:szCs w:val="24"/>
                <w:lang w:val="id-ID"/>
              </w:rPr>
            </w:pPr>
          </w:p>
          <w:p w14:paraId="450C4745" w14:textId="77777777" w:rsidR="00F56E0B" w:rsidRDefault="00F56E0B" w:rsidP="00CA22C5">
            <w:pPr>
              <w:contextualSpacing/>
              <w:rPr>
                <w:rFonts w:eastAsia="Calibri" w:cs="Times New Roman"/>
                <w:szCs w:val="24"/>
                <w:lang w:val="id-ID"/>
              </w:rPr>
            </w:pPr>
          </w:p>
          <w:p w14:paraId="2582912B" w14:textId="77777777" w:rsidR="00E619C4" w:rsidRDefault="00E619C4" w:rsidP="00CA22C5">
            <w:pPr>
              <w:contextualSpacing/>
              <w:rPr>
                <w:rFonts w:eastAsia="Calibri" w:cs="Times New Roman"/>
                <w:szCs w:val="24"/>
                <w:lang w:val="id-ID"/>
              </w:rPr>
            </w:pPr>
          </w:p>
          <w:p w14:paraId="1D07E74E" w14:textId="77777777" w:rsidR="00E619C4" w:rsidRDefault="00E619C4" w:rsidP="00CA22C5">
            <w:pPr>
              <w:contextualSpacing/>
              <w:rPr>
                <w:rFonts w:eastAsia="Calibri" w:cs="Times New Roman"/>
                <w:szCs w:val="24"/>
                <w:lang w:val="id-ID"/>
              </w:rPr>
            </w:pPr>
          </w:p>
          <w:p w14:paraId="535585B8" w14:textId="45A8C1B9" w:rsidR="00E619C4" w:rsidRPr="00F56E0B" w:rsidRDefault="00E619C4" w:rsidP="00CA22C5">
            <w:pPr>
              <w:contextualSpacing/>
              <w:rPr>
                <w:rFonts w:eastAsia="Calibri" w:cs="Times New Roman"/>
                <w:szCs w:val="24"/>
                <w:lang w:val="id-ID"/>
              </w:rPr>
            </w:pPr>
          </w:p>
        </w:tc>
        <w:tc>
          <w:tcPr>
            <w:tcW w:w="1418" w:type="dxa"/>
            <w:tcBorders>
              <w:top w:val="single" w:sz="4" w:space="0" w:color="auto"/>
              <w:left w:val="single" w:sz="4" w:space="0" w:color="auto"/>
              <w:bottom w:val="single" w:sz="4" w:space="0" w:color="auto"/>
              <w:right w:val="single" w:sz="4" w:space="0" w:color="auto"/>
            </w:tcBorders>
          </w:tcPr>
          <w:p w14:paraId="12F7C70D" w14:textId="77777777" w:rsidR="00CA22C5" w:rsidRDefault="00CA22C5" w:rsidP="00CA22C5">
            <w:pPr>
              <w:contextualSpacing/>
              <w:rPr>
                <w:rFonts w:eastAsia="Calibri" w:cs="Times New Roman"/>
                <w:szCs w:val="24"/>
                <w:lang w:val="id-ID"/>
              </w:rPr>
            </w:pPr>
            <w:r w:rsidRPr="00CA22C5">
              <w:rPr>
                <w:rFonts w:eastAsia="Calibri" w:cs="Times New Roman"/>
                <w:szCs w:val="24"/>
              </w:rPr>
              <w:t>Menggunakan teori dan metode yang sama.</w:t>
            </w:r>
          </w:p>
          <w:p w14:paraId="469C0415" w14:textId="77777777" w:rsidR="00F56E0B" w:rsidRDefault="00F56E0B" w:rsidP="00CA22C5">
            <w:pPr>
              <w:contextualSpacing/>
              <w:rPr>
                <w:rFonts w:eastAsia="Calibri" w:cs="Times New Roman"/>
                <w:szCs w:val="24"/>
                <w:lang w:val="id-ID"/>
              </w:rPr>
            </w:pPr>
          </w:p>
          <w:p w14:paraId="6A55629B" w14:textId="77777777" w:rsidR="00F56E0B" w:rsidRDefault="00F56E0B" w:rsidP="00CA22C5">
            <w:pPr>
              <w:contextualSpacing/>
              <w:rPr>
                <w:rFonts w:eastAsia="Calibri" w:cs="Times New Roman"/>
                <w:szCs w:val="24"/>
                <w:lang w:val="id-ID"/>
              </w:rPr>
            </w:pPr>
          </w:p>
          <w:p w14:paraId="68B4D15D" w14:textId="77777777" w:rsidR="00F56E0B" w:rsidRDefault="00F56E0B" w:rsidP="00CA22C5">
            <w:pPr>
              <w:contextualSpacing/>
              <w:rPr>
                <w:rFonts w:eastAsia="Calibri" w:cs="Times New Roman"/>
                <w:szCs w:val="24"/>
                <w:lang w:val="id-ID"/>
              </w:rPr>
            </w:pPr>
          </w:p>
          <w:p w14:paraId="7BD0BCB1" w14:textId="77777777" w:rsidR="00F56E0B" w:rsidRDefault="00F56E0B" w:rsidP="00CA22C5">
            <w:pPr>
              <w:contextualSpacing/>
              <w:rPr>
                <w:rFonts w:eastAsia="Calibri" w:cs="Times New Roman"/>
                <w:szCs w:val="24"/>
                <w:lang w:val="id-ID"/>
              </w:rPr>
            </w:pPr>
          </w:p>
          <w:p w14:paraId="11E3BF53" w14:textId="77777777" w:rsidR="00F56E0B" w:rsidRDefault="00F56E0B" w:rsidP="00CA22C5">
            <w:pPr>
              <w:contextualSpacing/>
              <w:rPr>
                <w:rFonts w:eastAsia="Calibri" w:cs="Times New Roman"/>
                <w:szCs w:val="24"/>
                <w:lang w:val="id-ID"/>
              </w:rPr>
            </w:pPr>
          </w:p>
          <w:p w14:paraId="692F91B7" w14:textId="77777777" w:rsidR="00F56E0B" w:rsidRDefault="00F56E0B" w:rsidP="00CA22C5">
            <w:pPr>
              <w:contextualSpacing/>
              <w:rPr>
                <w:rFonts w:eastAsia="Calibri" w:cs="Times New Roman"/>
                <w:szCs w:val="24"/>
                <w:lang w:val="id-ID"/>
              </w:rPr>
            </w:pPr>
          </w:p>
          <w:p w14:paraId="5A5E561A" w14:textId="77777777" w:rsidR="00E619C4" w:rsidRDefault="00E619C4" w:rsidP="00CA22C5">
            <w:pPr>
              <w:contextualSpacing/>
              <w:rPr>
                <w:rFonts w:eastAsia="Calibri" w:cs="Times New Roman"/>
                <w:szCs w:val="24"/>
                <w:lang w:val="id-ID"/>
              </w:rPr>
            </w:pPr>
          </w:p>
          <w:p w14:paraId="701A02C0" w14:textId="77777777" w:rsidR="00E619C4" w:rsidRDefault="00E619C4" w:rsidP="00CA22C5">
            <w:pPr>
              <w:contextualSpacing/>
              <w:rPr>
                <w:rFonts w:eastAsia="Calibri" w:cs="Times New Roman"/>
                <w:szCs w:val="24"/>
                <w:lang w:val="id-ID"/>
              </w:rPr>
            </w:pPr>
          </w:p>
          <w:p w14:paraId="2199BF37" w14:textId="77777777" w:rsidR="00CA22C5" w:rsidRPr="00CA22C5" w:rsidRDefault="00CA22C5" w:rsidP="00563575">
            <w:pPr>
              <w:contextualSpacing/>
              <w:rPr>
                <w:rFonts w:eastAsia="Calibri" w:cs="Times New Roman"/>
                <w:szCs w:val="24"/>
              </w:rPr>
            </w:pPr>
          </w:p>
        </w:tc>
        <w:tc>
          <w:tcPr>
            <w:tcW w:w="1994" w:type="dxa"/>
            <w:tcBorders>
              <w:top w:val="single" w:sz="4" w:space="0" w:color="auto"/>
              <w:left w:val="single" w:sz="4" w:space="0" w:color="auto"/>
              <w:bottom w:val="single" w:sz="4" w:space="0" w:color="auto"/>
              <w:right w:val="single" w:sz="4" w:space="0" w:color="auto"/>
            </w:tcBorders>
          </w:tcPr>
          <w:p w14:paraId="224973DA" w14:textId="77777777" w:rsidR="00CA22C5" w:rsidRPr="00CA22C5" w:rsidRDefault="00CA22C5" w:rsidP="00CA22C5">
            <w:pPr>
              <w:contextualSpacing/>
              <w:jc w:val="both"/>
              <w:rPr>
                <w:rFonts w:eastAsia="Calibri" w:cs="Times New Roman"/>
                <w:szCs w:val="24"/>
              </w:rPr>
            </w:pPr>
            <w:r w:rsidRPr="00CA22C5">
              <w:rPr>
                <w:rFonts w:eastAsia="Calibri" w:cs="Times New Roman"/>
                <w:szCs w:val="24"/>
              </w:rPr>
              <w:t>Perbedaan dalam penelitian ini adalah subjek dalam penelitian ini adalah membahas tentang film 5CM.</w:t>
            </w:r>
          </w:p>
          <w:p w14:paraId="76EE47FC" w14:textId="77777777" w:rsidR="00CA22C5" w:rsidRDefault="00CA22C5" w:rsidP="00CA22C5">
            <w:pPr>
              <w:contextualSpacing/>
              <w:jc w:val="both"/>
              <w:rPr>
                <w:rFonts w:eastAsia="Calibri" w:cs="Times New Roman"/>
                <w:szCs w:val="24"/>
                <w:lang w:val="id-ID"/>
              </w:rPr>
            </w:pPr>
          </w:p>
          <w:p w14:paraId="2E4C8DED" w14:textId="77777777" w:rsidR="00E619C4" w:rsidRDefault="00E619C4" w:rsidP="00CA22C5">
            <w:pPr>
              <w:contextualSpacing/>
              <w:jc w:val="both"/>
              <w:rPr>
                <w:rFonts w:eastAsia="Calibri" w:cs="Times New Roman"/>
                <w:szCs w:val="24"/>
                <w:lang w:val="id-ID"/>
              </w:rPr>
            </w:pPr>
          </w:p>
          <w:p w14:paraId="112A931F" w14:textId="77777777" w:rsidR="00E619C4" w:rsidRDefault="00E619C4" w:rsidP="00CA22C5">
            <w:pPr>
              <w:contextualSpacing/>
              <w:jc w:val="both"/>
              <w:rPr>
                <w:rFonts w:eastAsia="Calibri" w:cs="Times New Roman"/>
                <w:szCs w:val="24"/>
                <w:lang w:val="id-ID"/>
              </w:rPr>
            </w:pPr>
          </w:p>
          <w:p w14:paraId="4A67C508" w14:textId="13A86A7E" w:rsidR="00E619C4" w:rsidRPr="00F56E0B" w:rsidRDefault="00E619C4" w:rsidP="00563575">
            <w:pPr>
              <w:contextualSpacing/>
              <w:jc w:val="both"/>
              <w:rPr>
                <w:rFonts w:eastAsia="Calibri" w:cs="Times New Roman"/>
                <w:szCs w:val="24"/>
                <w:lang w:val="id-ID"/>
              </w:rPr>
            </w:pPr>
          </w:p>
        </w:tc>
      </w:tr>
      <w:tr w:rsidR="00563575" w:rsidRPr="00CA22C5" w14:paraId="6C4A9CC4" w14:textId="77777777" w:rsidTr="00152E61">
        <w:trPr>
          <w:trHeight w:val="77"/>
        </w:trPr>
        <w:tc>
          <w:tcPr>
            <w:tcW w:w="2034" w:type="dxa"/>
            <w:tcBorders>
              <w:top w:val="single" w:sz="4" w:space="0" w:color="auto"/>
              <w:left w:val="single" w:sz="4" w:space="0" w:color="auto"/>
              <w:bottom w:val="single" w:sz="4" w:space="0" w:color="auto"/>
              <w:right w:val="single" w:sz="4" w:space="0" w:color="auto"/>
            </w:tcBorders>
          </w:tcPr>
          <w:p w14:paraId="5B4FAB8C" w14:textId="77777777" w:rsidR="00563575" w:rsidRDefault="00563575" w:rsidP="00563575">
            <w:pPr>
              <w:pStyle w:val="ListParagraph"/>
              <w:numPr>
                <w:ilvl w:val="0"/>
                <w:numId w:val="39"/>
              </w:numPr>
              <w:ind w:left="360"/>
              <w:rPr>
                <w:rFonts w:eastAsia="Calibri" w:cs="Times New Roman"/>
                <w:szCs w:val="24"/>
                <w:lang w:val="id-ID"/>
              </w:rPr>
            </w:pPr>
            <w:r>
              <w:rPr>
                <w:rFonts w:eastAsia="Calibri" w:cs="Times New Roman"/>
                <w:szCs w:val="24"/>
                <w:lang w:val="id-ID"/>
              </w:rPr>
              <w:lastRenderedPageBreak/>
              <w:t xml:space="preserve">Siti </w:t>
            </w:r>
            <w:proofErr w:type="spellStart"/>
            <w:r w:rsidRPr="00563575">
              <w:rPr>
                <w:rFonts w:eastAsia="Calibri" w:cs="Times New Roman"/>
                <w:szCs w:val="24"/>
              </w:rPr>
              <w:t>Nurhayati</w:t>
            </w:r>
            <w:proofErr w:type="spellEnd"/>
          </w:p>
          <w:p w14:paraId="1A74F3B3" w14:textId="77777777" w:rsidR="00563575" w:rsidRDefault="00563575" w:rsidP="00563575">
            <w:pPr>
              <w:ind w:left="360"/>
              <w:contextualSpacing/>
              <w:rPr>
                <w:rFonts w:eastAsia="Calibri" w:cs="Times New Roman"/>
                <w:szCs w:val="24"/>
                <w:lang w:val="id-ID"/>
              </w:rPr>
            </w:pPr>
            <w:r>
              <w:rPr>
                <w:rFonts w:eastAsia="Calibri" w:cs="Times New Roman"/>
                <w:szCs w:val="24"/>
                <w:lang w:val="id-ID"/>
              </w:rPr>
              <w:t>2013</w:t>
            </w:r>
          </w:p>
          <w:p w14:paraId="13B5EBB4" w14:textId="77777777" w:rsidR="00563575" w:rsidRDefault="00563575" w:rsidP="00563575">
            <w:pPr>
              <w:ind w:left="360"/>
              <w:contextualSpacing/>
              <w:rPr>
                <w:rFonts w:eastAsia="Calibri" w:cs="Times New Roman"/>
                <w:szCs w:val="24"/>
                <w:lang w:val="id-ID"/>
              </w:rPr>
            </w:pPr>
            <w:r>
              <w:rPr>
                <w:rFonts w:eastAsia="Calibri" w:cs="Times New Roman"/>
                <w:szCs w:val="24"/>
                <w:lang w:val="id-ID"/>
              </w:rPr>
              <w:t xml:space="preserve">Universitas </w:t>
            </w:r>
          </w:p>
          <w:p w14:paraId="45200B6B" w14:textId="77777777" w:rsidR="00563575" w:rsidRDefault="00563575" w:rsidP="00563575">
            <w:pPr>
              <w:ind w:left="360"/>
              <w:contextualSpacing/>
              <w:rPr>
                <w:rFonts w:eastAsia="Calibri" w:cs="Times New Roman"/>
                <w:szCs w:val="24"/>
                <w:lang w:val="id-ID"/>
              </w:rPr>
            </w:pPr>
            <w:r>
              <w:rPr>
                <w:rFonts w:eastAsia="Calibri" w:cs="Times New Roman"/>
                <w:szCs w:val="24"/>
                <w:lang w:val="id-ID"/>
              </w:rPr>
              <w:t>Langlang Buana</w:t>
            </w:r>
          </w:p>
          <w:p w14:paraId="7962D618" w14:textId="77777777" w:rsidR="00563575" w:rsidRDefault="00563575" w:rsidP="00563575">
            <w:pPr>
              <w:ind w:left="360"/>
              <w:contextualSpacing/>
              <w:rPr>
                <w:rFonts w:eastAsia="Calibri" w:cs="Times New Roman"/>
                <w:szCs w:val="24"/>
                <w:lang w:val="id-ID"/>
              </w:rPr>
            </w:pPr>
            <w:r>
              <w:rPr>
                <w:rFonts w:eastAsia="Calibri" w:cs="Times New Roman"/>
                <w:szCs w:val="24"/>
                <w:lang w:val="id-ID"/>
              </w:rPr>
              <w:t>Fakultas Ilmu Sosial dan Politik</w:t>
            </w:r>
          </w:p>
          <w:p w14:paraId="17D9671A" w14:textId="77777777" w:rsidR="00563575" w:rsidRDefault="00563575" w:rsidP="00CA22C5">
            <w:pPr>
              <w:contextualSpacing/>
              <w:rPr>
                <w:rFonts w:eastAsia="Calibri" w:cs="Times New Roman"/>
                <w:szCs w:val="24"/>
              </w:rPr>
            </w:pPr>
          </w:p>
        </w:tc>
        <w:tc>
          <w:tcPr>
            <w:tcW w:w="1243" w:type="dxa"/>
            <w:tcBorders>
              <w:top w:val="single" w:sz="4" w:space="0" w:color="auto"/>
              <w:left w:val="single" w:sz="4" w:space="0" w:color="auto"/>
              <w:bottom w:val="single" w:sz="4" w:space="0" w:color="auto"/>
              <w:right w:val="single" w:sz="4" w:space="0" w:color="auto"/>
            </w:tcBorders>
          </w:tcPr>
          <w:p w14:paraId="554305CB" w14:textId="77777777" w:rsidR="00563575" w:rsidRDefault="00563575" w:rsidP="00563575">
            <w:pPr>
              <w:contextualSpacing/>
              <w:rPr>
                <w:rFonts w:eastAsia="Calibri" w:cs="Times New Roman"/>
                <w:szCs w:val="24"/>
                <w:lang w:val="id-ID"/>
              </w:rPr>
            </w:pPr>
            <w:r>
              <w:rPr>
                <w:rFonts w:eastAsia="Calibri" w:cs="Times New Roman"/>
                <w:szCs w:val="24"/>
                <w:lang w:val="id-ID"/>
              </w:rPr>
              <w:t>Analisis Semotika Terhadap Film In The Name Of God</w:t>
            </w:r>
          </w:p>
          <w:p w14:paraId="0A551FA6" w14:textId="77777777" w:rsidR="00563575" w:rsidRDefault="00563575" w:rsidP="00CA22C5">
            <w:pPr>
              <w:contextualSpacing/>
              <w:rPr>
                <w:rFonts w:eastAsia="Calibri" w:cs="Times New Roman"/>
                <w:szCs w:val="24"/>
              </w:rPr>
            </w:pPr>
          </w:p>
        </w:tc>
        <w:tc>
          <w:tcPr>
            <w:tcW w:w="1259" w:type="dxa"/>
            <w:tcBorders>
              <w:top w:val="single" w:sz="4" w:space="0" w:color="auto"/>
              <w:left w:val="single" w:sz="4" w:space="0" w:color="auto"/>
              <w:bottom w:val="single" w:sz="4" w:space="0" w:color="auto"/>
              <w:right w:val="single" w:sz="4" w:space="0" w:color="auto"/>
            </w:tcBorders>
          </w:tcPr>
          <w:p w14:paraId="28BE6034" w14:textId="77777777" w:rsidR="00563575" w:rsidRDefault="00563575" w:rsidP="00563575">
            <w:pPr>
              <w:contextualSpacing/>
              <w:rPr>
                <w:rFonts w:eastAsia="Calibri" w:cs="Times New Roman"/>
                <w:szCs w:val="24"/>
                <w:lang w:val="id-ID"/>
              </w:rPr>
            </w:pPr>
            <w:r>
              <w:rPr>
                <w:rFonts w:eastAsia="Calibri" w:cs="Times New Roman"/>
                <w:szCs w:val="24"/>
                <w:lang w:val="id-ID"/>
              </w:rPr>
              <w:t xml:space="preserve">Kualitatif </w:t>
            </w:r>
          </w:p>
          <w:p w14:paraId="2A7D7273" w14:textId="77777777" w:rsidR="00563575" w:rsidRDefault="00563575" w:rsidP="00563575">
            <w:pPr>
              <w:contextualSpacing/>
              <w:rPr>
                <w:rFonts w:eastAsia="Calibri" w:cs="Times New Roman"/>
                <w:szCs w:val="24"/>
                <w:lang w:val="id-ID"/>
              </w:rPr>
            </w:pPr>
            <w:r>
              <w:rPr>
                <w:rFonts w:eastAsia="Calibri" w:cs="Times New Roman"/>
                <w:szCs w:val="24"/>
                <w:lang w:val="id-ID"/>
              </w:rPr>
              <w:t>Deskriptif</w:t>
            </w:r>
          </w:p>
          <w:p w14:paraId="7EABD68D" w14:textId="77777777" w:rsidR="00563575" w:rsidRPr="00CA22C5" w:rsidRDefault="00563575" w:rsidP="00CA22C5">
            <w:pPr>
              <w:contextualSpacing/>
              <w:rPr>
                <w:rFonts w:eastAsia="Calibri" w:cs="Times New Roman"/>
                <w:szCs w:val="24"/>
              </w:rPr>
            </w:pPr>
          </w:p>
        </w:tc>
        <w:tc>
          <w:tcPr>
            <w:tcW w:w="1418" w:type="dxa"/>
            <w:tcBorders>
              <w:top w:val="single" w:sz="4" w:space="0" w:color="auto"/>
              <w:left w:val="single" w:sz="4" w:space="0" w:color="auto"/>
              <w:bottom w:val="single" w:sz="4" w:space="0" w:color="auto"/>
              <w:right w:val="single" w:sz="4" w:space="0" w:color="auto"/>
            </w:tcBorders>
          </w:tcPr>
          <w:p w14:paraId="70C7E560" w14:textId="77777777" w:rsidR="00563575" w:rsidRPr="00F56E0B" w:rsidRDefault="00563575" w:rsidP="00563575">
            <w:pPr>
              <w:contextualSpacing/>
              <w:rPr>
                <w:rFonts w:eastAsia="Calibri" w:cs="Times New Roman"/>
                <w:szCs w:val="24"/>
                <w:lang w:val="id-ID"/>
              </w:rPr>
            </w:pPr>
            <w:r>
              <w:rPr>
                <w:rFonts w:eastAsia="Calibri" w:cs="Times New Roman"/>
                <w:szCs w:val="24"/>
                <w:lang w:val="id-ID"/>
              </w:rPr>
              <w:t>Mennggunakan teori dan metode yang sama.</w:t>
            </w:r>
          </w:p>
          <w:p w14:paraId="2152E8B8" w14:textId="77777777" w:rsidR="00563575" w:rsidRPr="00CA22C5" w:rsidRDefault="00563575" w:rsidP="00563575">
            <w:pPr>
              <w:contextualSpacing/>
              <w:rPr>
                <w:rFonts w:eastAsia="Calibri" w:cs="Times New Roman"/>
                <w:szCs w:val="24"/>
              </w:rPr>
            </w:pPr>
          </w:p>
        </w:tc>
        <w:tc>
          <w:tcPr>
            <w:tcW w:w="1994" w:type="dxa"/>
            <w:tcBorders>
              <w:top w:val="single" w:sz="4" w:space="0" w:color="auto"/>
              <w:left w:val="single" w:sz="4" w:space="0" w:color="auto"/>
              <w:bottom w:val="single" w:sz="4" w:space="0" w:color="auto"/>
              <w:right w:val="single" w:sz="4" w:space="0" w:color="auto"/>
            </w:tcBorders>
          </w:tcPr>
          <w:p w14:paraId="11AB64F5" w14:textId="77777777" w:rsidR="00563575" w:rsidRDefault="00563575" w:rsidP="00563575">
            <w:pPr>
              <w:contextualSpacing/>
              <w:jc w:val="both"/>
              <w:rPr>
                <w:rFonts w:eastAsia="Calibri" w:cs="Times New Roman"/>
                <w:szCs w:val="24"/>
                <w:lang w:val="id-ID"/>
              </w:rPr>
            </w:pPr>
            <w:r>
              <w:rPr>
                <w:rFonts w:eastAsia="Calibri" w:cs="Times New Roman"/>
                <w:szCs w:val="24"/>
                <w:lang w:val="id-ID"/>
              </w:rPr>
              <w:t>Perbedaan dalam penelitian ini adalah subjek dalam penelitian ini membahas tentang film In The Name Of God.</w:t>
            </w:r>
          </w:p>
          <w:p w14:paraId="774CC8D1" w14:textId="77777777" w:rsidR="00563575" w:rsidRDefault="00563575" w:rsidP="00563575">
            <w:pPr>
              <w:contextualSpacing/>
              <w:jc w:val="both"/>
              <w:rPr>
                <w:rFonts w:eastAsia="Calibri" w:cs="Times New Roman"/>
                <w:szCs w:val="24"/>
                <w:lang w:val="id-ID"/>
              </w:rPr>
            </w:pPr>
          </w:p>
          <w:p w14:paraId="04B69A50" w14:textId="77777777" w:rsidR="00563575" w:rsidRPr="00CA22C5" w:rsidRDefault="00563575" w:rsidP="00CA22C5">
            <w:pPr>
              <w:contextualSpacing/>
              <w:jc w:val="both"/>
              <w:rPr>
                <w:rFonts w:eastAsia="Calibri" w:cs="Times New Roman"/>
                <w:szCs w:val="24"/>
              </w:rPr>
            </w:pPr>
          </w:p>
        </w:tc>
      </w:tr>
      <w:tr w:rsidR="00563575" w:rsidRPr="00CA22C5" w14:paraId="3B57066B" w14:textId="77777777" w:rsidTr="00152E61">
        <w:trPr>
          <w:trHeight w:val="77"/>
        </w:trPr>
        <w:tc>
          <w:tcPr>
            <w:tcW w:w="2034" w:type="dxa"/>
            <w:tcBorders>
              <w:top w:val="single" w:sz="4" w:space="0" w:color="auto"/>
              <w:left w:val="single" w:sz="4" w:space="0" w:color="auto"/>
              <w:bottom w:val="single" w:sz="4" w:space="0" w:color="auto"/>
              <w:right w:val="single" w:sz="4" w:space="0" w:color="auto"/>
            </w:tcBorders>
          </w:tcPr>
          <w:p w14:paraId="0BF03B57" w14:textId="77777777" w:rsidR="00563575" w:rsidRDefault="00563575" w:rsidP="00563575">
            <w:pPr>
              <w:pStyle w:val="ListParagraph"/>
              <w:numPr>
                <w:ilvl w:val="0"/>
                <w:numId w:val="39"/>
              </w:numPr>
              <w:ind w:left="360"/>
              <w:rPr>
                <w:rFonts w:eastAsia="Calibri" w:cs="Times New Roman"/>
                <w:szCs w:val="24"/>
                <w:lang w:val="id-ID"/>
              </w:rPr>
            </w:pPr>
            <w:r>
              <w:rPr>
                <w:rFonts w:eastAsia="Calibri" w:cs="Times New Roman"/>
                <w:szCs w:val="24"/>
                <w:lang w:val="id-ID"/>
              </w:rPr>
              <w:t>Rizky Akmalsyah, 2010</w:t>
            </w:r>
          </w:p>
          <w:p w14:paraId="1A212EDB" w14:textId="77777777" w:rsidR="00563575" w:rsidRDefault="00563575" w:rsidP="00563575">
            <w:pPr>
              <w:ind w:left="360"/>
              <w:contextualSpacing/>
              <w:rPr>
                <w:rFonts w:eastAsia="Calibri" w:cs="Times New Roman"/>
                <w:szCs w:val="24"/>
                <w:lang w:val="id-ID"/>
              </w:rPr>
            </w:pPr>
            <w:r>
              <w:rPr>
                <w:rFonts w:eastAsia="Calibri" w:cs="Times New Roman"/>
                <w:szCs w:val="24"/>
                <w:lang w:val="id-ID"/>
              </w:rPr>
              <w:t xml:space="preserve">Universitas Islam Negri Syarif Hidayatullah </w:t>
            </w:r>
          </w:p>
          <w:p w14:paraId="4E421333" w14:textId="060F4E85" w:rsidR="00563575" w:rsidRDefault="00563575" w:rsidP="00563575">
            <w:pPr>
              <w:ind w:left="360"/>
              <w:contextualSpacing/>
              <w:rPr>
                <w:rFonts w:eastAsia="Calibri" w:cs="Times New Roman"/>
                <w:szCs w:val="24"/>
              </w:rPr>
            </w:pPr>
            <w:r>
              <w:rPr>
                <w:rFonts w:eastAsia="Calibri" w:cs="Times New Roman"/>
                <w:szCs w:val="24"/>
                <w:lang w:val="id-ID"/>
              </w:rPr>
              <w:t>Fakultas Ilmu Dakwah dan Ilmu Komunikasi</w:t>
            </w:r>
          </w:p>
        </w:tc>
        <w:tc>
          <w:tcPr>
            <w:tcW w:w="1243" w:type="dxa"/>
            <w:tcBorders>
              <w:top w:val="single" w:sz="4" w:space="0" w:color="auto"/>
              <w:left w:val="single" w:sz="4" w:space="0" w:color="auto"/>
              <w:bottom w:val="single" w:sz="4" w:space="0" w:color="auto"/>
              <w:right w:val="single" w:sz="4" w:space="0" w:color="auto"/>
            </w:tcBorders>
          </w:tcPr>
          <w:p w14:paraId="57E7588D" w14:textId="706CDDC8" w:rsidR="00563575" w:rsidRDefault="00563575" w:rsidP="00CA22C5">
            <w:pPr>
              <w:contextualSpacing/>
              <w:rPr>
                <w:rFonts w:eastAsia="Calibri" w:cs="Times New Roman"/>
                <w:szCs w:val="24"/>
              </w:rPr>
            </w:pPr>
            <w:r>
              <w:rPr>
                <w:rFonts w:eastAsia="Calibri" w:cs="Times New Roman"/>
                <w:szCs w:val="24"/>
                <w:lang w:val="id-ID"/>
              </w:rPr>
              <w:t>Analisis Semiotika Film A Mighty Heart</w:t>
            </w:r>
          </w:p>
        </w:tc>
        <w:tc>
          <w:tcPr>
            <w:tcW w:w="1259" w:type="dxa"/>
            <w:tcBorders>
              <w:top w:val="single" w:sz="4" w:space="0" w:color="auto"/>
              <w:left w:val="single" w:sz="4" w:space="0" w:color="auto"/>
              <w:bottom w:val="single" w:sz="4" w:space="0" w:color="auto"/>
              <w:right w:val="single" w:sz="4" w:space="0" w:color="auto"/>
            </w:tcBorders>
          </w:tcPr>
          <w:p w14:paraId="613D0EEF" w14:textId="761CB43D" w:rsidR="00563575" w:rsidRPr="00CA22C5" w:rsidRDefault="00563575" w:rsidP="00CA22C5">
            <w:pPr>
              <w:contextualSpacing/>
              <w:rPr>
                <w:rFonts w:eastAsia="Calibri" w:cs="Times New Roman"/>
                <w:szCs w:val="24"/>
              </w:rPr>
            </w:pPr>
            <w:r>
              <w:rPr>
                <w:rFonts w:eastAsia="Calibri" w:cs="Times New Roman"/>
                <w:szCs w:val="24"/>
                <w:lang w:val="id-ID"/>
              </w:rPr>
              <w:t>kualitatif</w:t>
            </w:r>
          </w:p>
        </w:tc>
        <w:tc>
          <w:tcPr>
            <w:tcW w:w="1418" w:type="dxa"/>
            <w:tcBorders>
              <w:top w:val="single" w:sz="4" w:space="0" w:color="auto"/>
              <w:left w:val="single" w:sz="4" w:space="0" w:color="auto"/>
              <w:bottom w:val="single" w:sz="4" w:space="0" w:color="auto"/>
              <w:right w:val="single" w:sz="4" w:space="0" w:color="auto"/>
            </w:tcBorders>
          </w:tcPr>
          <w:p w14:paraId="75B5ED6A" w14:textId="77777777" w:rsidR="00563575" w:rsidRPr="00E619C4" w:rsidRDefault="00563575" w:rsidP="00563575">
            <w:pPr>
              <w:contextualSpacing/>
              <w:rPr>
                <w:rFonts w:eastAsia="Calibri" w:cs="Times New Roman"/>
                <w:szCs w:val="24"/>
                <w:lang w:val="id-ID"/>
              </w:rPr>
            </w:pPr>
            <w:r>
              <w:rPr>
                <w:rFonts w:eastAsia="Calibri" w:cs="Times New Roman"/>
                <w:szCs w:val="24"/>
                <w:lang w:val="id-ID"/>
              </w:rPr>
              <w:t>Menggunakan metode yang sama.</w:t>
            </w:r>
          </w:p>
          <w:p w14:paraId="7E72CE5F" w14:textId="77777777" w:rsidR="00563575" w:rsidRPr="00CA22C5" w:rsidRDefault="00563575" w:rsidP="00CA22C5">
            <w:pPr>
              <w:contextualSpacing/>
              <w:rPr>
                <w:rFonts w:eastAsia="Calibri" w:cs="Times New Roman"/>
                <w:szCs w:val="24"/>
              </w:rPr>
            </w:pPr>
          </w:p>
        </w:tc>
        <w:tc>
          <w:tcPr>
            <w:tcW w:w="1994" w:type="dxa"/>
            <w:tcBorders>
              <w:top w:val="single" w:sz="4" w:space="0" w:color="auto"/>
              <w:left w:val="single" w:sz="4" w:space="0" w:color="auto"/>
              <w:bottom w:val="single" w:sz="4" w:space="0" w:color="auto"/>
              <w:right w:val="single" w:sz="4" w:space="0" w:color="auto"/>
            </w:tcBorders>
          </w:tcPr>
          <w:p w14:paraId="156413C4" w14:textId="3F0A165A" w:rsidR="00563575" w:rsidRPr="00CA22C5" w:rsidRDefault="00563575" w:rsidP="00CA22C5">
            <w:pPr>
              <w:contextualSpacing/>
              <w:jc w:val="both"/>
              <w:rPr>
                <w:rFonts w:eastAsia="Calibri" w:cs="Times New Roman"/>
                <w:szCs w:val="24"/>
              </w:rPr>
            </w:pPr>
            <w:r>
              <w:rPr>
                <w:rFonts w:eastAsia="Calibri" w:cs="Times New Roman"/>
                <w:szCs w:val="24"/>
                <w:lang w:val="id-ID"/>
              </w:rPr>
              <w:t>Perbedaan dalam penelitian ini subjek yang digunakan dalam penelitian ini membahas tentang film A Mighty Heart</w:t>
            </w:r>
          </w:p>
        </w:tc>
      </w:tr>
    </w:tbl>
    <w:p w14:paraId="63753F07" w14:textId="77777777" w:rsidR="00563575" w:rsidRDefault="00C91BA7" w:rsidP="00541F38">
      <w:pPr>
        <w:spacing w:after="0" w:line="960" w:lineRule="auto"/>
        <w:contextualSpacing/>
        <w:rPr>
          <w:rFonts w:eastAsia="Calibri" w:cs="Times New Roman"/>
          <w:szCs w:val="24"/>
          <w:lang w:val="en-US"/>
        </w:rPr>
      </w:pPr>
      <w:proofErr w:type="gramStart"/>
      <w:r>
        <w:rPr>
          <w:rFonts w:eastAsia="Calibri" w:cs="Times New Roman"/>
          <w:szCs w:val="24"/>
          <w:lang w:val="en-US"/>
        </w:rPr>
        <w:t>s</w:t>
      </w:r>
      <w:r w:rsidR="00CA22C5" w:rsidRPr="00CA22C5">
        <w:rPr>
          <w:rFonts w:eastAsia="Calibri" w:cs="Times New Roman"/>
          <w:szCs w:val="24"/>
        </w:rPr>
        <w:t>umber</w:t>
      </w:r>
      <w:proofErr w:type="gramEnd"/>
      <w:r w:rsidR="00CA22C5" w:rsidRPr="00CA22C5">
        <w:rPr>
          <w:rFonts w:eastAsia="Calibri" w:cs="Times New Roman"/>
          <w:szCs w:val="24"/>
        </w:rPr>
        <w:t>: Hasil kajian peneliti, 2018</w:t>
      </w:r>
    </w:p>
    <w:p w14:paraId="2941CABB" w14:textId="77777777" w:rsidR="00563575" w:rsidRDefault="00563575" w:rsidP="00541F38">
      <w:pPr>
        <w:spacing w:after="0" w:line="960" w:lineRule="auto"/>
        <w:contextualSpacing/>
        <w:rPr>
          <w:rFonts w:eastAsia="Calibri" w:cs="Times New Roman"/>
          <w:szCs w:val="24"/>
          <w:lang w:val="en-US"/>
        </w:rPr>
      </w:pPr>
    </w:p>
    <w:p w14:paraId="05C0338A" w14:textId="23FFD958" w:rsidR="00C91BA7" w:rsidRDefault="00CA22C5" w:rsidP="00541F38">
      <w:pPr>
        <w:spacing w:after="0" w:line="960" w:lineRule="auto"/>
        <w:contextualSpacing/>
        <w:rPr>
          <w:rFonts w:eastAsia="Calibri" w:cs="Times New Roman"/>
          <w:szCs w:val="24"/>
        </w:rPr>
      </w:pPr>
      <w:r w:rsidRPr="00CA22C5">
        <w:rPr>
          <w:rFonts w:eastAsia="Calibri" w:cs="Times New Roman"/>
          <w:noProof/>
          <w:lang w:val="en-US"/>
        </w:rPr>
        <mc:AlternateContent>
          <mc:Choice Requires="wpg">
            <w:drawing>
              <wp:anchor distT="0" distB="0" distL="114300" distR="114300" simplePos="0" relativeHeight="251581440" behindDoc="0" locked="0" layoutInCell="1" allowOverlap="1" wp14:anchorId="4C81BFD7" wp14:editId="28A988F4">
                <wp:simplePos x="0" y="0"/>
                <wp:positionH relativeFrom="column">
                  <wp:posOffset>-153670</wp:posOffset>
                </wp:positionH>
                <wp:positionV relativeFrom="paragraph">
                  <wp:posOffset>11201873</wp:posOffset>
                </wp:positionV>
                <wp:extent cx="5412740" cy="1226185"/>
                <wp:effectExtent l="0" t="0" r="16510" b="12065"/>
                <wp:wrapNone/>
                <wp:docPr id="19" name="Group 19"/>
                <wp:cNvGraphicFramePr/>
                <a:graphic xmlns:a="http://schemas.openxmlformats.org/drawingml/2006/main">
                  <a:graphicData uri="http://schemas.microsoft.com/office/word/2010/wordprocessingGroup">
                    <wpg:wgp>
                      <wpg:cNvGrpSpPr/>
                      <wpg:grpSpPr>
                        <a:xfrm>
                          <a:off x="0" y="0"/>
                          <a:ext cx="5412740" cy="1226185"/>
                          <a:chOff x="0" y="0"/>
                          <a:chExt cx="5412921" cy="1226366"/>
                        </a:xfrm>
                      </wpg:grpSpPr>
                      <wps:wsp>
                        <wps:cNvPr id="20" name="Straight Connector 20"/>
                        <wps:cNvCnPr/>
                        <wps:spPr>
                          <a:xfrm>
                            <a:off x="885825" y="0"/>
                            <a:ext cx="3687445" cy="0"/>
                          </a:xfrm>
                          <a:prstGeom prst="line">
                            <a:avLst/>
                          </a:prstGeom>
                          <a:noFill/>
                          <a:ln w="9525" cap="flat" cmpd="sng" algn="ctr">
                            <a:solidFill>
                              <a:sysClr val="windowText" lastClr="000000">
                                <a:shade val="95000"/>
                                <a:satMod val="105000"/>
                              </a:sysClr>
                            </a:solidFill>
                            <a:prstDash val="solid"/>
                          </a:ln>
                          <a:effectLst/>
                        </wps:spPr>
                        <wps:bodyPr/>
                      </wps:wsp>
                      <wps:wsp>
                        <wps:cNvPr id="21" name="Straight Connector 21"/>
                        <wps:cNvCnPr/>
                        <wps:spPr>
                          <a:xfrm>
                            <a:off x="876300" y="9525"/>
                            <a:ext cx="0" cy="301450"/>
                          </a:xfrm>
                          <a:prstGeom prst="line">
                            <a:avLst/>
                          </a:prstGeom>
                          <a:noFill/>
                          <a:ln w="9525" cap="flat" cmpd="sng" algn="ctr">
                            <a:solidFill>
                              <a:sysClr val="windowText" lastClr="000000">
                                <a:shade val="95000"/>
                                <a:satMod val="105000"/>
                              </a:sysClr>
                            </a:solidFill>
                            <a:prstDash val="solid"/>
                          </a:ln>
                          <a:effectLst/>
                        </wps:spPr>
                        <wps:bodyPr/>
                      </wps:wsp>
                      <wps:wsp>
                        <wps:cNvPr id="22" name="Straight Connector 22"/>
                        <wps:cNvCnPr/>
                        <wps:spPr>
                          <a:xfrm>
                            <a:off x="4572000" y="9525"/>
                            <a:ext cx="0" cy="301450"/>
                          </a:xfrm>
                          <a:prstGeom prst="line">
                            <a:avLst/>
                          </a:prstGeom>
                          <a:noFill/>
                          <a:ln w="9525" cap="flat" cmpd="sng" algn="ctr">
                            <a:solidFill>
                              <a:sysClr val="windowText" lastClr="000000">
                                <a:shade val="95000"/>
                                <a:satMod val="105000"/>
                              </a:sysClr>
                            </a:solidFill>
                            <a:prstDash val="solid"/>
                          </a:ln>
                          <a:effectLst/>
                        </wps:spPr>
                        <wps:bodyPr/>
                      </wps:wsp>
                      <wps:wsp>
                        <wps:cNvPr id="23" name="Rectangle 23"/>
                        <wps:cNvSpPr/>
                        <wps:spPr>
                          <a:xfrm>
                            <a:off x="0" y="304800"/>
                            <a:ext cx="1778558" cy="461980"/>
                          </a:xfrm>
                          <a:prstGeom prst="rect">
                            <a:avLst/>
                          </a:prstGeom>
                          <a:solidFill>
                            <a:sysClr val="window" lastClr="FFFFFF"/>
                          </a:solidFill>
                          <a:ln w="25400" cap="flat" cmpd="sng" algn="ctr">
                            <a:solidFill>
                              <a:sysClr val="windowText" lastClr="000000"/>
                            </a:solidFill>
                            <a:prstDash val="solid"/>
                          </a:ln>
                          <a:effectLst/>
                        </wps:spPr>
                        <wps:txbx>
                          <w:txbxContent>
                            <w:p w14:paraId="74DC09E5" w14:textId="77777777" w:rsidR="00964255" w:rsidRDefault="00964255" w:rsidP="00CA22C5">
                              <w:pPr>
                                <w:jc w:val="center"/>
                              </w:pPr>
                              <w:r>
                                <w:t xml:space="preserve">PENANDA </w:t>
                              </w:r>
                              <w:r w:rsidRPr="00245F56">
                                <w:rPr>
                                  <w:i/>
                                </w:rPr>
                                <w:t xml:space="preserve">(SIGNIFIER)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714750" y="304800"/>
                            <a:ext cx="1698171" cy="401934"/>
                          </a:xfrm>
                          <a:prstGeom prst="rect">
                            <a:avLst/>
                          </a:prstGeom>
                          <a:solidFill>
                            <a:sysClr val="window" lastClr="FFFFFF"/>
                          </a:solidFill>
                          <a:ln w="25400" cap="flat" cmpd="sng" algn="ctr">
                            <a:solidFill>
                              <a:sysClr val="windowText" lastClr="000000"/>
                            </a:solidFill>
                            <a:prstDash val="solid"/>
                          </a:ln>
                          <a:effectLst/>
                        </wps:spPr>
                        <wps:txbx>
                          <w:txbxContent>
                            <w:p w14:paraId="69D4A85E" w14:textId="77777777" w:rsidR="00964255" w:rsidRDefault="00964255" w:rsidP="00CA22C5">
                              <w:pPr>
                                <w:jc w:val="center"/>
                              </w:pPr>
                              <w:r>
                                <w:t>PETANDA (</w:t>
                              </w:r>
                              <w:r w:rsidRPr="00245F56">
                                <w:rPr>
                                  <w:i/>
                                </w:rPr>
                                <w:t>SIGNIFIED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866775" y="771525"/>
                            <a:ext cx="0" cy="281354"/>
                          </a:xfrm>
                          <a:prstGeom prst="line">
                            <a:avLst/>
                          </a:prstGeom>
                          <a:noFill/>
                          <a:ln w="9525" cap="flat" cmpd="sng" algn="ctr">
                            <a:solidFill>
                              <a:sysClr val="windowText" lastClr="000000">
                                <a:shade val="95000"/>
                                <a:satMod val="105000"/>
                              </a:sysClr>
                            </a:solidFill>
                            <a:prstDash val="solid"/>
                          </a:ln>
                          <a:effectLst/>
                        </wps:spPr>
                        <wps:bodyPr/>
                      </wps:wsp>
                      <wps:wsp>
                        <wps:cNvPr id="26" name="Straight Connector 26"/>
                        <wps:cNvCnPr/>
                        <wps:spPr>
                          <a:xfrm>
                            <a:off x="4572000" y="704850"/>
                            <a:ext cx="0" cy="341644"/>
                          </a:xfrm>
                          <a:prstGeom prst="line">
                            <a:avLst/>
                          </a:prstGeom>
                          <a:noFill/>
                          <a:ln w="9525" cap="flat" cmpd="sng" algn="ctr">
                            <a:solidFill>
                              <a:sysClr val="windowText" lastClr="000000">
                                <a:shade val="95000"/>
                                <a:satMod val="105000"/>
                              </a:sysClr>
                            </a:solidFill>
                            <a:prstDash val="solid"/>
                          </a:ln>
                          <a:effectLst/>
                        </wps:spPr>
                        <wps:bodyPr/>
                      </wps:wsp>
                      <wps:wsp>
                        <wps:cNvPr id="27" name="Straight Connector 27"/>
                        <wps:cNvCnPr/>
                        <wps:spPr>
                          <a:xfrm flipV="1">
                            <a:off x="866775" y="1047750"/>
                            <a:ext cx="1055077" cy="14"/>
                          </a:xfrm>
                          <a:prstGeom prst="line">
                            <a:avLst/>
                          </a:prstGeom>
                          <a:noFill/>
                          <a:ln w="9525" cap="flat" cmpd="sng" algn="ctr">
                            <a:solidFill>
                              <a:sysClr val="windowText" lastClr="000000">
                                <a:shade val="95000"/>
                                <a:satMod val="105000"/>
                              </a:sysClr>
                            </a:solidFill>
                            <a:prstDash val="solid"/>
                          </a:ln>
                          <a:effectLst/>
                        </wps:spPr>
                        <wps:bodyPr/>
                      </wps:wsp>
                      <wps:wsp>
                        <wps:cNvPr id="28" name="Rectangle 28"/>
                        <wps:cNvSpPr/>
                        <wps:spPr>
                          <a:xfrm>
                            <a:off x="1924050" y="895350"/>
                            <a:ext cx="1778558" cy="331016"/>
                          </a:xfrm>
                          <a:prstGeom prst="rect">
                            <a:avLst/>
                          </a:prstGeom>
                          <a:solidFill>
                            <a:sysClr val="window" lastClr="FFFFFF"/>
                          </a:solidFill>
                          <a:ln w="25400" cap="flat" cmpd="sng" algn="ctr">
                            <a:solidFill>
                              <a:sysClr val="windowText" lastClr="000000"/>
                            </a:solidFill>
                            <a:prstDash val="solid"/>
                          </a:ln>
                          <a:effectLst/>
                        </wps:spPr>
                        <wps:txbx>
                          <w:txbxContent>
                            <w:p w14:paraId="665DF516" w14:textId="77777777" w:rsidR="00964255" w:rsidRDefault="00964255" w:rsidP="00CA22C5">
                              <w:pPr>
                                <w:jc w:val="center"/>
                              </w:pPr>
                              <w:r>
                                <w:t>PESAN MORAL</w:t>
                              </w:r>
                            </w:p>
                            <w:p w14:paraId="3D902D33" w14:textId="77777777" w:rsidR="00964255" w:rsidRDefault="00964255" w:rsidP="00CA22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V="1">
                            <a:off x="3705225" y="1047750"/>
                            <a:ext cx="864158" cy="14"/>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Group 19" o:spid="_x0000_s1026" style="position:absolute;margin-left:-12.1pt;margin-top:882.05pt;width:426.2pt;height:96.55pt;z-index:251581440" coordsize="54129,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">
                <v:line id="Straight Connector 20" o:spid="_x0000_s1027" style="position:absolute;visibility:visible;mso-wrap-style:square" from="8858,0" to="457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Straight Connector 21" o:spid="_x0000_s1028" style="position:absolute;visibility:visible;mso-wrap-style:square" from="8763,95" to="8763,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Straight Connector 22" o:spid="_x0000_s1029" style="position:absolute;visibility:visible;mso-wrap-style:square" from="45720,95" to="45720,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23" o:spid="_x0000_s1030" style="position:absolute;top:3048;width:17785;height:4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sMA&#10;AADbAAAADwAAAGRycy9kb3ducmV2LnhtbESPQYvCMBCF78L+hzALXkRTXRC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vsMAAADbAAAADwAAAAAAAAAAAAAAAACYAgAAZHJzL2Rv&#10;d25yZXYueG1sUEsFBgAAAAAEAAQA9QAAAIgDAAAAAA==&#10;" fillcolor="window" strokecolor="windowText" strokeweight="2pt">
                  <v:textbox>
                    <w:txbxContent>
                      <w:p w14:paraId="74DC09E5" w14:textId="77777777" w:rsidR="00964255" w:rsidRDefault="00964255" w:rsidP="00CA22C5">
                        <w:pPr>
                          <w:jc w:val="center"/>
                        </w:pPr>
                        <w:r>
                          <w:t xml:space="preserve">PENANDA </w:t>
                        </w:r>
                        <w:r w:rsidRPr="00245F56">
                          <w:rPr>
                            <w:i/>
                          </w:rPr>
                          <w:t xml:space="preserve">(SIGNIFIER) </w:t>
                        </w:r>
                      </w:p>
                    </w:txbxContent>
                  </v:textbox>
                </v:rect>
                <v:rect id="Rectangle 24" o:spid="_x0000_s1031" style="position:absolute;left:37147;top:3048;width:16982;height:4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mysMA&#10;AADbAAAADwAAAGRycy9kb3ducmV2LnhtbESPQYvCMBCF78L+hzALXkRTZRG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vmysMAAADbAAAADwAAAAAAAAAAAAAAAACYAgAAZHJzL2Rv&#10;d25yZXYueG1sUEsFBgAAAAAEAAQA9QAAAIgDAAAAAA==&#10;" fillcolor="window" strokecolor="windowText" strokeweight="2pt">
                  <v:textbox>
                    <w:txbxContent>
                      <w:p w14:paraId="69D4A85E" w14:textId="77777777" w:rsidR="00964255" w:rsidRDefault="00964255" w:rsidP="00CA22C5">
                        <w:pPr>
                          <w:jc w:val="center"/>
                        </w:pPr>
                        <w:r>
                          <w:t>PETANDA (</w:t>
                        </w:r>
                        <w:r w:rsidRPr="00245F56">
                          <w:rPr>
                            <w:i/>
                          </w:rPr>
                          <w:t>SIGNIFIED</w:t>
                        </w:r>
                        <w:r>
                          <w:t>)</w:t>
                        </w:r>
                      </w:p>
                    </w:txbxContent>
                  </v:textbox>
                </v:rect>
                <v:line id="Straight Connector 25" o:spid="_x0000_s1032" style="position:absolute;visibility:visible;mso-wrap-style:square" from="8667,7715" to="8667,1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Straight Connector 26" o:spid="_x0000_s1033" style="position:absolute;visibility:visible;mso-wrap-style:square" from="45720,7048" to="45720,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Straight Connector 27" o:spid="_x0000_s1034" style="position:absolute;flip:y;visibility:visible;mso-wrap-style:square" from="8667,10477" to="19218,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rect id="Rectangle 28" o:spid="_x0000_s1035" style="position:absolute;left:19240;top:8953;width:17786;height:3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sz8MA&#10;AADbAAAADwAAAGRycy9kb3ducmV2LnhtbESPwWrCQBCG70LfYZmCF9FNPRQbXaUIBREvjV56G7LT&#10;TTA7G7JrEt/eOQgeh3/+b77Z7EbfqJ66WAc28LHIQBGXwdbsDFzOP/MVqJiQLTaBycCdIuy2b5MN&#10;5jYM/Et9kZwSCMccDVQptbnWsazIY1yElliy/9B5TDJ2TtsOB4H7Ri+z7FN7rFkuVNjSvqLyWty8&#10;aMz05XDvC310V/xqT/1wnP05Y6bv4/caVKIxvZaf7YM1sBRZ+UUA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bsz8MAAADbAAAADwAAAAAAAAAAAAAAAACYAgAAZHJzL2Rv&#10;d25yZXYueG1sUEsFBgAAAAAEAAQA9QAAAIgDAAAAAA==&#10;" fillcolor="window" strokecolor="windowText" strokeweight="2pt">
                  <v:textbox>
                    <w:txbxContent>
                      <w:p w14:paraId="665DF516" w14:textId="77777777" w:rsidR="00964255" w:rsidRDefault="00964255" w:rsidP="00CA22C5">
                        <w:pPr>
                          <w:jc w:val="center"/>
                        </w:pPr>
                        <w:r>
                          <w:t>PESAN MORAL</w:t>
                        </w:r>
                      </w:p>
                      <w:p w14:paraId="3D902D33" w14:textId="77777777" w:rsidR="00964255" w:rsidRDefault="00964255" w:rsidP="00CA22C5">
                        <w:pPr>
                          <w:jc w:val="center"/>
                        </w:pPr>
                      </w:p>
                    </w:txbxContent>
                  </v:textbox>
                </v:rect>
                <v:line id="Straight Connector 29" o:spid="_x0000_s1036" style="position:absolute;flip:y;visibility:visible;mso-wrap-style:square" from="37052,10477" to="45693,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group>
            </w:pict>
          </mc:Fallback>
        </mc:AlternateContent>
      </w:r>
      <w:bookmarkStart w:id="9" w:name="_Toc518322237"/>
    </w:p>
    <w:p w14:paraId="3985EE61" w14:textId="77777777" w:rsidR="00C91BA7" w:rsidRDefault="00C91BA7" w:rsidP="00C91BA7">
      <w:pPr>
        <w:pStyle w:val="Heading2"/>
      </w:pPr>
      <w:bookmarkStart w:id="10" w:name="_Toc536679156"/>
      <w:r>
        <w:lastRenderedPageBreak/>
        <w:t>2</w:t>
      </w:r>
      <w:r w:rsidR="00CA22C5" w:rsidRPr="00CA22C5">
        <w:t>.</w:t>
      </w:r>
      <w:r w:rsidR="00EE3E5C">
        <w:rPr>
          <w:lang w:val="en-US"/>
        </w:rPr>
        <w:t>1</w:t>
      </w:r>
      <w:r w:rsidR="00CA22C5" w:rsidRPr="00CA22C5">
        <w:t>.</w:t>
      </w:r>
      <w:r w:rsidR="00EE3E5C">
        <w:rPr>
          <w:lang w:val="en-US"/>
        </w:rPr>
        <w:t>2</w:t>
      </w:r>
      <w:r w:rsidR="00CA22C5" w:rsidRPr="00CA22C5">
        <w:t xml:space="preserve">   Kerangka Konseptual</w:t>
      </w:r>
      <w:bookmarkStart w:id="11" w:name="_Toc518322238"/>
      <w:bookmarkEnd w:id="9"/>
      <w:bookmarkEnd w:id="10"/>
    </w:p>
    <w:p w14:paraId="6216D062" w14:textId="77777777" w:rsidR="00CA22C5" w:rsidRDefault="00152E61" w:rsidP="00C91BA7">
      <w:pPr>
        <w:pStyle w:val="Heading2"/>
        <w:rPr>
          <w:iCs/>
        </w:rPr>
      </w:pPr>
      <w:bookmarkStart w:id="12" w:name="_Toc536679157"/>
      <w:r>
        <w:rPr>
          <w:iCs/>
        </w:rPr>
        <w:t>2.</w:t>
      </w:r>
      <w:r w:rsidR="00EE3E5C">
        <w:rPr>
          <w:iCs/>
          <w:lang w:val="en-US"/>
        </w:rPr>
        <w:t>1</w:t>
      </w:r>
      <w:r w:rsidR="00EE3E5C">
        <w:rPr>
          <w:iCs/>
        </w:rPr>
        <w:t>.2</w:t>
      </w:r>
      <w:r>
        <w:rPr>
          <w:iCs/>
        </w:rPr>
        <w:t xml:space="preserve">.1.   </w:t>
      </w:r>
      <w:r w:rsidR="00CA22C5" w:rsidRPr="00CA22C5">
        <w:rPr>
          <w:iCs/>
        </w:rPr>
        <w:t>Komunikasi</w:t>
      </w:r>
      <w:bookmarkEnd w:id="11"/>
      <w:r>
        <w:rPr>
          <w:iCs/>
        </w:rPr>
        <w:t xml:space="preserve"> Massa</w:t>
      </w:r>
      <w:bookmarkEnd w:id="12"/>
    </w:p>
    <w:p w14:paraId="204534F1" w14:textId="77777777" w:rsidR="00152E61" w:rsidRPr="00CA22C5" w:rsidRDefault="00152E61" w:rsidP="00152E61">
      <w:pPr>
        <w:spacing w:after="200" w:line="480" w:lineRule="auto"/>
        <w:ind w:firstLine="709"/>
        <w:jc w:val="both"/>
        <w:rPr>
          <w:rFonts w:eastAsia="Times New Roman" w:cs="Times New Roman"/>
          <w:color w:val="1A1A1A"/>
          <w:lang w:val="en-US"/>
        </w:rPr>
      </w:pPr>
      <w:r>
        <w:rPr>
          <w:rFonts w:eastAsia="Times New Roman" w:cs="Times New Roman"/>
          <w:b/>
          <w:bCs/>
          <w:iCs/>
        </w:rPr>
        <w:tab/>
      </w:r>
      <w:r w:rsidRPr="00CA22C5">
        <w:rPr>
          <w:rFonts w:eastAsia="Times New Roman" w:cs="Times New Roman"/>
          <w:color w:val="1A1A1A"/>
          <w:lang w:val="en-US"/>
        </w:rPr>
        <w:t xml:space="preserve">Komunikasi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merupakan suatu proses komunikasi yang menggunakan media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Media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dapat dibagi menjadi dua bagian yaitu media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cetak  dan</w:t>
      </w:r>
      <w:proofErr w:type="gramEnd"/>
      <w:r w:rsidRPr="00CA22C5">
        <w:rPr>
          <w:rFonts w:eastAsia="Times New Roman" w:cs="Times New Roman"/>
          <w:color w:val="1A1A1A"/>
          <w:lang w:val="en-US"/>
        </w:rPr>
        <w:t xml:space="preserve"> media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elektronik. Menurut </w:t>
      </w:r>
      <w:proofErr w:type="spellStart"/>
      <w:r w:rsidRPr="00C27525">
        <w:rPr>
          <w:rFonts w:eastAsia="Times New Roman" w:cs="Times New Roman"/>
          <w:color w:val="1A1A1A"/>
          <w:lang w:val="en-US"/>
        </w:rPr>
        <w:t>Elvinaro</w:t>
      </w:r>
      <w:proofErr w:type="spellEnd"/>
      <w:r w:rsidRPr="00CA22C5">
        <w:rPr>
          <w:rFonts w:eastAsia="Times New Roman" w:cs="Times New Roman"/>
          <w:b/>
          <w:color w:val="1A1A1A"/>
          <w:lang w:val="en-US"/>
        </w:rPr>
        <w:t xml:space="preserve"> </w:t>
      </w:r>
      <w:r w:rsidRPr="00CA22C5">
        <w:rPr>
          <w:rFonts w:eastAsia="Times New Roman" w:cs="Times New Roman"/>
          <w:color w:val="1A1A1A"/>
          <w:lang w:val="en-US"/>
        </w:rPr>
        <w:t xml:space="preserve">dalam bukunya </w:t>
      </w:r>
      <w:r w:rsidRPr="00C27525">
        <w:rPr>
          <w:rFonts w:eastAsia="Times New Roman" w:cs="Times New Roman"/>
          <w:color w:val="1A1A1A"/>
          <w:lang w:val="en-US"/>
        </w:rPr>
        <w:t xml:space="preserve">Komunikasi </w:t>
      </w:r>
      <w:proofErr w:type="spellStart"/>
      <w:r w:rsidRPr="00C27525">
        <w:rPr>
          <w:rFonts w:eastAsia="Times New Roman" w:cs="Times New Roman"/>
          <w:color w:val="1A1A1A"/>
          <w:lang w:val="en-US"/>
        </w:rPr>
        <w:t>massa</w:t>
      </w:r>
      <w:proofErr w:type="spellEnd"/>
      <w:r w:rsidRPr="00C27525">
        <w:rPr>
          <w:rFonts w:eastAsia="Times New Roman" w:cs="Times New Roman"/>
          <w:color w:val="1A1A1A"/>
          <w:lang w:val="en-US"/>
        </w:rPr>
        <w:t xml:space="preserve"> suatu </w:t>
      </w:r>
      <w:proofErr w:type="gramStart"/>
      <w:r w:rsidRPr="00C27525">
        <w:rPr>
          <w:rFonts w:eastAsia="Times New Roman" w:cs="Times New Roman"/>
          <w:color w:val="1A1A1A"/>
          <w:lang w:val="en-US"/>
        </w:rPr>
        <w:t>pengantar</w:t>
      </w:r>
      <w:r w:rsidRPr="00CA22C5">
        <w:rPr>
          <w:rFonts w:eastAsia="Times New Roman" w:cs="Times New Roman"/>
          <w:b/>
          <w:color w:val="1A1A1A"/>
          <w:lang w:val="en-US"/>
        </w:rPr>
        <w:t xml:space="preserve"> </w:t>
      </w:r>
      <w:r w:rsidRPr="00CA22C5">
        <w:rPr>
          <w:rFonts w:eastAsia="Times New Roman" w:cs="Times New Roman"/>
          <w:color w:val="1A1A1A"/>
          <w:lang w:val="en-US"/>
        </w:rPr>
        <w:t xml:space="preserve"> memberikan</w:t>
      </w:r>
      <w:proofErr w:type="gramEnd"/>
      <w:r w:rsidRPr="00CA22C5">
        <w:rPr>
          <w:rFonts w:eastAsia="Times New Roman" w:cs="Times New Roman"/>
          <w:color w:val="1A1A1A"/>
          <w:lang w:val="en-US"/>
        </w:rPr>
        <w:t xml:space="preserve"> pengertian bahwa komunikasi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adalah:</w:t>
      </w:r>
    </w:p>
    <w:p w14:paraId="1A0CC643" w14:textId="77777777" w:rsidR="00152E61" w:rsidRPr="00CA22C5" w:rsidRDefault="00152E61" w:rsidP="005356FA">
      <w:pPr>
        <w:spacing w:after="200" w:line="240" w:lineRule="auto"/>
        <w:ind w:left="709" w:right="555"/>
        <w:jc w:val="both"/>
        <w:rPr>
          <w:rFonts w:eastAsia="Times New Roman" w:cs="Times New Roman"/>
          <w:color w:val="1A1A1A"/>
          <w:lang w:val="en-US"/>
        </w:rPr>
      </w:pPr>
      <w:r w:rsidRPr="00CA22C5">
        <w:rPr>
          <w:rFonts w:eastAsia="Times New Roman" w:cs="Times New Roman"/>
          <w:color w:val="1A1A1A"/>
          <w:lang w:val="en-US"/>
        </w:rPr>
        <w:t xml:space="preserve">Pengertian komunikasi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pada satu sisi adalah proses dimana organisasi media memproduksi dan menyebarkan pesan kepada publik secara luas dan pada sisi lain </w:t>
      </w:r>
      <w:proofErr w:type="spellStart"/>
      <w:r w:rsidRPr="00CA22C5">
        <w:rPr>
          <w:rFonts w:eastAsia="Times New Roman" w:cs="Times New Roman"/>
          <w:color w:val="1A1A1A"/>
          <w:lang w:val="en-US"/>
        </w:rPr>
        <w:t>diartikan</w:t>
      </w:r>
      <w:proofErr w:type="spellEnd"/>
      <w:r w:rsidRPr="00CA22C5">
        <w:rPr>
          <w:rFonts w:eastAsia="Times New Roman" w:cs="Times New Roman"/>
          <w:color w:val="1A1A1A"/>
          <w:lang w:val="en-US"/>
        </w:rPr>
        <w:t xml:space="preserve"> sebagai bentuk komunikasi yang </w:t>
      </w:r>
      <w:proofErr w:type="spellStart"/>
      <w:r w:rsidRPr="00CA22C5">
        <w:rPr>
          <w:rFonts w:eastAsia="Times New Roman" w:cs="Times New Roman"/>
          <w:color w:val="1A1A1A"/>
          <w:lang w:val="en-US"/>
        </w:rPr>
        <w:t>ditunjukkan</w:t>
      </w:r>
      <w:proofErr w:type="spellEnd"/>
      <w:r w:rsidRPr="00CA22C5">
        <w:rPr>
          <w:rFonts w:eastAsia="Times New Roman" w:cs="Times New Roman"/>
          <w:color w:val="1A1A1A"/>
          <w:lang w:val="en-US"/>
        </w:rPr>
        <w:t xml:space="preserve"> pada sejumlah </w:t>
      </w:r>
      <w:proofErr w:type="spellStart"/>
      <w:r w:rsidRPr="00CA22C5">
        <w:rPr>
          <w:rFonts w:eastAsia="Times New Roman" w:cs="Times New Roman"/>
          <w:color w:val="1A1A1A"/>
          <w:lang w:val="en-US"/>
        </w:rPr>
        <w:t>kahalayak</w:t>
      </w:r>
      <w:proofErr w:type="spellEnd"/>
      <w:r w:rsidRPr="00CA22C5">
        <w:rPr>
          <w:rFonts w:eastAsia="Times New Roman" w:cs="Times New Roman"/>
          <w:color w:val="1A1A1A"/>
          <w:lang w:val="en-US"/>
        </w:rPr>
        <w:t xml:space="preserve"> yang </w:t>
      </w:r>
      <w:proofErr w:type="spellStart"/>
      <w:r w:rsidRPr="00CA22C5">
        <w:rPr>
          <w:rFonts w:eastAsia="Times New Roman" w:cs="Times New Roman"/>
          <w:color w:val="1A1A1A"/>
          <w:lang w:val="en-US"/>
        </w:rPr>
        <w:t>tersebar</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heterogen</w:t>
      </w:r>
      <w:proofErr w:type="spellEnd"/>
      <w:r w:rsidRPr="00CA22C5">
        <w:rPr>
          <w:rFonts w:eastAsia="Times New Roman" w:cs="Times New Roman"/>
          <w:color w:val="1A1A1A"/>
          <w:lang w:val="en-US"/>
        </w:rPr>
        <w:t xml:space="preserve"> dan anonym melalui media cetak maupun elektronik sehingga pesan yang sama dapat diterima secara </w:t>
      </w:r>
      <w:proofErr w:type="spellStart"/>
      <w:r w:rsidRPr="00CA22C5">
        <w:rPr>
          <w:rFonts w:eastAsia="Times New Roman" w:cs="Times New Roman"/>
          <w:color w:val="1A1A1A"/>
          <w:lang w:val="en-US"/>
        </w:rPr>
        <w:t>serentak</w:t>
      </w:r>
      <w:proofErr w:type="spellEnd"/>
      <w:r w:rsidRPr="00CA22C5">
        <w:rPr>
          <w:rFonts w:eastAsia="Times New Roman" w:cs="Times New Roman"/>
          <w:color w:val="1A1A1A"/>
          <w:lang w:val="en-US"/>
        </w:rPr>
        <w:t xml:space="preserve"> dan </w:t>
      </w:r>
      <w:proofErr w:type="spellStart"/>
      <w:r w:rsidRPr="00CA22C5">
        <w:rPr>
          <w:rFonts w:eastAsia="Times New Roman" w:cs="Times New Roman"/>
          <w:color w:val="1A1A1A"/>
          <w:lang w:val="en-US"/>
        </w:rPr>
        <w:t>sesaat</w:t>
      </w:r>
      <w:proofErr w:type="spellEnd"/>
      <w:r w:rsidRPr="00CA22C5">
        <w:rPr>
          <w:rFonts w:eastAsia="Times New Roman" w:cs="Times New Roman"/>
          <w:color w:val="1A1A1A"/>
          <w:lang w:val="en-US"/>
        </w:rPr>
        <w:t xml:space="preserve"> (2005:31)</w:t>
      </w:r>
    </w:p>
    <w:p w14:paraId="771EC178" w14:textId="77777777" w:rsidR="00152E61" w:rsidRPr="00D27E23" w:rsidRDefault="00152E61" w:rsidP="00152E61">
      <w:pPr>
        <w:spacing w:after="200" w:line="240" w:lineRule="auto"/>
        <w:ind w:left="1418" w:right="566"/>
        <w:jc w:val="both"/>
        <w:rPr>
          <w:rFonts w:eastAsia="Times New Roman" w:cs="Times New Roman"/>
          <w:b/>
          <w:color w:val="1A1A1A"/>
        </w:rPr>
      </w:pPr>
    </w:p>
    <w:p w14:paraId="71F0FD38" w14:textId="77777777" w:rsidR="00152E61" w:rsidRPr="00CA22C5" w:rsidRDefault="00152E61" w:rsidP="00152E61">
      <w:pPr>
        <w:spacing w:after="200" w:line="480" w:lineRule="auto"/>
        <w:ind w:right="-1" w:firstLine="709"/>
        <w:jc w:val="both"/>
        <w:rPr>
          <w:rFonts w:eastAsia="Times New Roman" w:cs="Times New Roman"/>
          <w:color w:val="1A1A1A"/>
        </w:rPr>
      </w:pPr>
      <w:r w:rsidRPr="00CA22C5">
        <w:rPr>
          <w:rFonts w:eastAsia="Times New Roman" w:cs="Times New Roman"/>
          <w:color w:val="1A1A1A"/>
          <w:lang w:val="en-US"/>
        </w:rPr>
        <w:t xml:space="preserve">Komunikasi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w:t>
      </w:r>
      <w:r w:rsidRPr="005356FA">
        <w:rPr>
          <w:rFonts w:eastAsia="Times New Roman" w:cs="Times New Roman"/>
          <w:i/>
          <w:color w:val="1A1A1A"/>
          <w:lang w:val="en-US"/>
        </w:rPr>
        <w:t xml:space="preserve">(mass </w:t>
      </w:r>
      <w:proofErr w:type="spellStart"/>
      <w:r w:rsidRPr="005356FA">
        <w:rPr>
          <w:rFonts w:eastAsia="Times New Roman" w:cs="Times New Roman"/>
          <w:i/>
          <w:color w:val="1A1A1A"/>
          <w:lang w:val="en-US"/>
        </w:rPr>
        <w:t>comunication</w:t>
      </w:r>
      <w:proofErr w:type="spellEnd"/>
      <w:r w:rsidRPr="005356FA">
        <w:rPr>
          <w:rFonts w:eastAsia="Times New Roman" w:cs="Times New Roman"/>
          <w:i/>
          <w:color w:val="1A1A1A"/>
          <w:lang w:val="en-US"/>
        </w:rPr>
        <w:t>)</w:t>
      </w:r>
      <w:r w:rsidRPr="00CA22C5">
        <w:rPr>
          <w:rFonts w:eastAsia="Times New Roman" w:cs="Times New Roman"/>
          <w:color w:val="1A1A1A"/>
          <w:lang w:val="en-US"/>
        </w:rPr>
        <w:t xml:space="preserve"> di kemukakan oleh </w:t>
      </w:r>
      <w:proofErr w:type="spellStart"/>
      <w:r w:rsidRPr="00C27525">
        <w:rPr>
          <w:rFonts w:eastAsia="Times New Roman" w:cs="Times New Roman"/>
          <w:color w:val="1A1A1A"/>
          <w:lang w:val="en-US"/>
        </w:rPr>
        <w:t>Effendy</w:t>
      </w:r>
      <w:proofErr w:type="spellEnd"/>
      <w:r w:rsidRPr="00CA22C5">
        <w:rPr>
          <w:rFonts w:eastAsia="Times New Roman" w:cs="Times New Roman"/>
          <w:b/>
          <w:color w:val="1A1A1A"/>
          <w:lang w:val="en-US"/>
        </w:rPr>
        <w:t xml:space="preserve"> </w:t>
      </w:r>
      <w:r w:rsidRPr="00CA22C5">
        <w:rPr>
          <w:rFonts w:eastAsia="Times New Roman" w:cs="Times New Roman"/>
          <w:color w:val="1A1A1A"/>
          <w:lang w:val="en-US"/>
        </w:rPr>
        <w:t xml:space="preserve">dalam buku </w:t>
      </w:r>
      <w:r w:rsidRPr="00C27525">
        <w:rPr>
          <w:rFonts w:eastAsia="Times New Roman" w:cs="Times New Roman"/>
          <w:color w:val="1A1A1A"/>
          <w:lang w:val="en-US"/>
        </w:rPr>
        <w:t xml:space="preserve">Ilmu </w:t>
      </w:r>
      <w:proofErr w:type="spellStart"/>
      <w:r w:rsidRPr="00C27525">
        <w:rPr>
          <w:rFonts w:eastAsia="Times New Roman" w:cs="Times New Roman"/>
          <w:color w:val="1A1A1A"/>
          <w:lang w:val="en-US"/>
        </w:rPr>
        <w:t>Te</w:t>
      </w:r>
      <w:proofErr w:type="spellEnd"/>
      <w:r w:rsidRPr="00C27525">
        <w:rPr>
          <w:rFonts w:eastAsia="Times New Roman" w:cs="Times New Roman"/>
          <w:color w:val="1A1A1A"/>
        </w:rPr>
        <w:t>o</w:t>
      </w:r>
      <w:proofErr w:type="spellStart"/>
      <w:r w:rsidRPr="00C27525">
        <w:rPr>
          <w:rFonts w:eastAsia="Times New Roman" w:cs="Times New Roman"/>
          <w:color w:val="1A1A1A"/>
          <w:lang w:val="en-US"/>
        </w:rPr>
        <w:t>ri</w:t>
      </w:r>
      <w:proofErr w:type="spellEnd"/>
      <w:r w:rsidRPr="00C27525">
        <w:rPr>
          <w:rFonts w:eastAsia="Times New Roman" w:cs="Times New Roman"/>
          <w:color w:val="1A1A1A"/>
          <w:lang w:val="en-US"/>
        </w:rPr>
        <w:t xml:space="preserve"> Dan Filsafat Komunikasi</w:t>
      </w:r>
      <w:r w:rsidRPr="00CA22C5">
        <w:rPr>
          <w:rFonts w:eastAsia="Times New Roman" w:cs="Times New Roman"/>
          <w:b/>
          <w:color w:val="1A1A1A"/>
          <w:lang w:val="en-US"/>
        </w:rPr>
        <w:t xml:space="preserve"> </w:t>
      </w:r>
      <w:proofErr w:type="gramStart"/>
      <w:r w:rsidRPr="00CA22C5">
        <w:rPr>
          <w:rFonts w:eastAsia="Times New Roman" w:cs="Times New Roman"/>
          <w:color w:val="1A1A1A"/>
          <w:lang w:val="en-US"/>
        </w:rPr>
        <w:t xml:space="preserve">adalah </w:t>
      </w:r>
      <w:r w:rsidRPr="00CA22C5">
        <w:rPr>
          <w:rFonts w:eastAsia="Times New Roman" w:cs="Times New Roman"/>
          <w:color w:val="1A1A1A"/>
        </w:rPr>
        <w:t>:</w:t>
      </w:r>
      <w:proofErr w:type="gramEnd"/>
    </w:p>
    <w:p w14:paraId="452F4B73" w14:textId="77777777" w:rsidR="00152E61" w:rsidRDefault="00152E61" w:rsidP="00262C56">
      <w:pPr>
        <w:spacing w:after="200" w:line="240" w:lineRule="auto"/>
        <w:ind w:left="709" w:right="555"/>
        <w:jc w:val="both"/>
        <w:rPr>
          <w:rFonts w:eastAsia="Times New Roman" w:cs="Times New Roman"/>
          <w:color w:val="1A1A1A"/>
        </w:rPr>
      </w:pPr>
      <w:r w:rsidRPr="00CA22C5">
        <w:rPr>
          <w:rFonts w:eastAsia="Times New Roman" w:cs="Times New Roman"/>
          <w:color w:val="1A1A1A"/>
          <w:lang w:val="en-US"/>
        </w:rPr>
        <w:t xml:space="preserve">Komunikasi melalui media </w:t>
      </w:r>
      <w:proofErr w:type="spellStart"/>
      <w:proofErr w:type="gramStart"/>
      <w:r w:rsidRPr="00CA22C5">
        <w:rPr>
          <w:rFonts w:eastAsia="Times New Roman" w:cs="Times New Roman"/>
          <w:color w:val="1A1A1A"/>
          <w:lang w:val="en-US"/>
        </w:rPr>
        <w:t>massa</w:t>
      </w:r>
      <w:proofErr w:type="spellEnd"/>
      <w:proofErr w:type="gramEnd"/>
      <w:r w:rsidRPr="00CA22C5">
        <w:rPr>
          <w:rFonts w:eastAsia="Times New Roman" w:cs="Times New Roman"/>
          <w:color w:val="1A1A1A"/>
          <w:lang w:val="en-US"/>
        </w:rPr>
        <w:t xml:space="preserve"> modern yang meliputi surat kabar yang mempunyai </w:t>
      </w:r>
      <w:proofErr w:type="spellStart"/>
      <w:r w:rsidRPr="00CA22C5">
        <w:rPr>
          <w:rFonts w:eastAsia="Times New Roman" w:cs="Times New Roman"/>
          <w:color w:val="1A1A1A"/>
          <w:lang w:val="en-US"/>
        </w:rPr>
        <w:t>sirkulasi</w:t>
      </w:r>
      <w:proofErr w:type="spellEnd"/>
      <w:r w:rsidRPr="00CA22C5">
        <w:rPr>
          <w:rFonts w:eastAsia="Times New Roman" w:cs="Times New Roman"/>
          <w:color w:val="1A1A1A"/>
          <w:lang w:val="en-US"/>
        </w:rPr>
        <w:t xml:space="preserve"> yang luas siaran radio dan televisi dan </w:t>
      </w:r>
      <w:proofErr w:type="spellStart"/>
      <w:r w:rsidRPr="00CA22C5">
        <w:rPr>
          <w:rFonts w:eastAsia="Times New Roman" w:cs="Times New Roman"/>
          <w:color w:val="1A1A1A"/>
          <w:lang w:val="en-US"/>
        </w:rPr>
        <w:t>ditunjukkan</w:t>
      </w:r>
      <w:proofErr w:type="spellEnd"/>
      <w:r w:rsidRPr="00CA22C5">
        <w:rPr>
          <w:rFonts w:eastAsia="Times New Roman" w:cs="Times New Roman"/>
          <w:color w:val="1A1A1A"/>
          <w:lang w:val="en-US"/>
        </w:rPr>
        <w:t xml:space="preserve"> kepada umum dan film yang </w:t>
      </w:r>
      <w:proofErr w:type="spellStart"/>
      <w:r w:rsidRPr="00CA22C5">
        <w:rPr>
          <w:rFonts w:eastAsia="Times New Roman" w:cs="Times New Roman"/>
          <w:color w:val="1A1A1A"/>
          <w:lang w:val="en-US"/>
        </w:rPr>
        <w:t>diperuntukkan</w:t>
      </w:r>
      <w:proofErr w:type="spellEnd"/>
      <w:r w:rsidRPr="00CA22C5">
        <w:rPr>
          <w:rFonts w:eastAsia="Times New Roman" w:cs="Times New Roman"/>
          <w:color w:val="1A1A1A"/>
          <w:lang w:val="en-US"/>
        </w:rPr>
        <w:t xml:space="preserve"> di gedung </w:t>
      </w:r>
      <w:proofErr w:type="spellStart"/>
      <w:r w:rsidRPr="00CA22C5">
        <w:rPr>
          <w:rFonts w:eastAsia="Times New Roman" w:cs="Times New Roman"/>
          <w:color w:val="1A1A1A"/>
          <w:lang w:val="en-US"/>
        </w:rPr>
        <w:t>bioskop</w:t>
      </w:r>
      <w:proofErr w:type="spellEnd"/>
      <w:r w:rsidRPr="00CA22C5">
        <w:rPr>
          <w:rFonts w:eastAsia="Times New Roman" w:cs="Times New Roman"/>
          <w:color w:val="1A1A1A"/>
          <w:lang w:val="en-US"/>
        </w:rPr>
        <w:t xml:space="preserve"> (1993:79)</w:t>
      </w:r>
    </w:p>
    <w:p w14:paraId="426E493A" w14:textId="77777777" w:rsidR="00262C56" w:rsidRPr="00262C56" w:rsidRDefault="00262C56" w:rsidP="00262C56">
      <w:pPr>
        <w:spacing w:after="200" w:line="240" w:lineRule="auto"/>
        <w:ind w:left="709" w:right="555"/>
        <w:jc w:val="both"/>
        <w:rPr>
          <w:rFonts w:eastAsia="Times New Roman" w:cs="Times New Roman"/>
          <w:color w:val="1A1A1A"/>
        </w:rPr>
      </w:pPr>
    </w:p>
    <w:p w14:paraId="1BFC16BB" w14:textId="77777777" w:rsidR="00152E61" w:rsidRPr="00CA22C5" w:rsidRDefault="00C91BA7" w:rsidP="00152E61">
      <w:pPr>
        <w:spacing w:after="200" w:line="480" w:lineRule="auto"/>
        <w:ind w:right="-1" w:firstLine="709"/>
        <w:jc w:val="both"/>
        <w:rPr>
          <w:rFonts w:eastAsia="Times New Roman" w:cs="Times New Roman"/>
          <w:color w:val="1A1A1A"/>
        </w:rPr>
      </w:pPr>
      <w:r>
        <w:rPr>
          <w:rFonts w:eastAsia="Calibri" w:cs="Times New Roman"/>
          <w:b/>
          <w:noProof/>
          <w:szCs w:val="24"/>
          <w:lang w:val="en-US"/>
        </w:rPr>
        <mc:AlternateContent>
          <mc:Choice Requires="wps">
            <w:drawing>
              <wp:anchor distT="0" distB="0" distL="114300" distR="114300" simplePos="0" relativeHeight="251659264" behindDoc="0" locked="0" layoutInCell="1" allowOverlap="1" wp14:anchorId="0AF7B70F" wp14:editId="5C3679B0">
                <wp:simplePos x="0" y="0"/>
                <wp:positionH relativeFrom="column">
                  <wp:posOffset>2296423</wp:posOffset>
                </wp:positionH>
                <wp:positionV relativeFrom="paragraph">
                  <wp:posOffset>1329536</wp:posOffset>
                </wp:positionV>
                <wp:extent cx="457200" cy="472965"/>
                <wp:effectExtent l="0" t="0" r="19050" b="22860"/>
                <wp:wrapNone/>
                <wp:docPr id="66" name="Rectangle 66"/>
                <wp:cNvGraphicFramePr/>
                <a:graphic xmlns:a="http://schemas.openxmlformats.org/drawingml/2006/main">
                  <a:graphicData uri="http://schemas.microsoft.com/office/word/2010/wordprocessingShape">
                    <wps:wsp>
                      <wps:cNvSpPr/>
                      <wps:spPr>
                        <a:xfrm>
                          <a:off x="0" y="0"/>
                          <a:ext cx="457200" cy="4729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16B79" id="Rectangle 66" o:spid="_x0000_s1026" style="position:absolute;margin-left:180.8pt;margin-top:104.7pt;width:36pt;height:3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" fillcolor="white [3212]" strokecolor="white [3212]" strokeweight="1pt"/>
            </w:pict>
          </mc:Fallback>
        </mc:AlternateContent>
      </w:r>
      <w:r w:rsidR="000559B2">
        <w:rPr>
          <w:rFonts w:eastAsia="Times New Roman" w:cs="Times New Roman"/>
          <w:color w:val="1A1A1A"/>
        </w:rPr>
        <w:t xml:space="preserve">Kutipan tersebut </w:t>
      </w:r>
      <w:r w:rsidR="003A166C">
        <w:rPr>
          <w:rFonts w:eastAsia="Times New Roman" w:cs="Times New Roman"/>
          <w:color w:val="1A1A1A"/>
        </w:rPr>
        <w:t>dimaksudkan bahwa</w:t>
      </w:r>
      <w:r w:rsidR="00152E61" w:rsidRPr="00CA22C5">
        <w:rPr>
          <w:rFonts w:eastAsia="Times New Roman" w:cs="Times New Roman"/>
          <w:color w:val="1A1A1A"/>
          <w:lang w:val="en-US"/>
        </w:rPr>
        <w:t xml:space="preserve"> komunikasi </w:t>
      </w:r>
      <w:proofErr w:type="spellStart"/>
      <w:r w:rsidR="00152E61" w:rsidRPr="00CA22C5">
        <w:rPr>
          <w:rFonts w:eastAsia="Times New Roman" w:cs="Times New Roman"/>
          <w:color w:val="1A1A1A"/>
          <w:lang w:val="en-US"/>
        </w:rPr>
        <w:t>massa</w:t>
      </w:r>
      <w:proofErr w:type="spellEnd"/>
      <w:r w:rsidR="00152E61" w:rsidRPr="00CA22C5">
        <w:rPr>
          <w:rFonts w:eastAsia="Times New Roman" w:cs="Times New Roman"/>
          <w:color w:val="1A1A1A"/>
          <w:lang w:val="en-US"/>
        </w:rPr>
        <w:t xml:space="preserve"> </w:t>
      </w:r>
      <w:proofErr w:type="spellStart"/>
      <w:r w:rsidR="00152E61" w:rsidRPr="00CA22C5">
        <w:rPr>
          <w:rFonts w:eastAsia="Times New Roman" w:cs="Times New Roman"/>
          <w:color w:val="1A1A1A"/>
          <w:lang w:val="en-US"/>
        </w:rPr>
        <w:t>ditunjukkan</w:t>
      </w:r>
      <w:proofErr w:type="spellEnd"/>
      <w:r w:rsidR="00152E61" w:rsidRPr="00CA22C5">
        <w:rPr>
          <w:rFonts w:eastAsia="Times New Roman" w:cs="Times New Roman"/>
          <w:color w:val="1A1A1A"/>
          <w:lang w:val="en-US"/>
        </w:rPr>
        <w:t xml:space="preserve"> kepada </w:t>
      </w:r>
      <w:proofErr w:type="spellStart"/>
      <w:r w:rsidR="00152E61" w:rsidRPr="00CA22C5">
        <w:rPr>
          <w:rFonts w:eastAsia="Times New Roman" w:cs="Times New Roman"/>
          <w:color w:val="1A1A1A"/>
          <w:lang w:val="en-US"/>
        </w:rPr>
        <w:t>khlayak</w:t>
      </w:r>
      <w:proofErr w:type="spellEnd"/>
      <w:r w:rsidR="00152E61" w:rsidRPr="00CA22C5">
        <w:rPr>
          <w:rFonts w:eastAsia="Times New Roman" w:cs="Times New Roman"/>
          <w:color w:val="1A1A1A"/>
          <w:lang w:val="en-US"/>
        </w:rPr>
        <w:t xml:space="preserve"> umum yang dapat berlangsung </w:t>
      </w:r>
      <w:proofErr w:type="spellStart"/>
      <w:r w:rsidR="00152E61" w:rsidRPr="00CA22C5">
        <w:rPr>
          <w:rFonts w:eastAsia="Times New Roman" w:cs="Times New Roman"/>
          <w:color w:val="1A1A1A"/>
          <w:lang w:val="en-US"/>
        </w:rPr>
        <w:t>melaui</w:t>
      </w:r>
      <w:proofErr w:type="spellEnd"/>
      <w:r w:rsidR="00152E61" w:rsidRPr="00CA22C5">
        <w:rPr>
          <w:rFonts w:eastAsia="Times New Roman" w:cs="Times New Roman"/>
          <w:color w:val="1A1A1A"/>
          <w:lang w:val="en-US"/>
        </w:rPr>
        <w:t xml:space="preserve"> berbagai macam media </w:t>
      </w:r>
      <w:proofErr w:type="spellStart"/>
      <w:r w:rsidR="00152E61" w:rsidRPr="00CA22C5">
        <w:rPr>
          <w:rFonts w:eastAsia="Times New Roman" w:cs="Times New Roman"/>
          <w:color w:val="1A1A1A"/>
          <w:lang w:val="en-US"/>
        </w:rPr>
        <w:t>massa</w:t>
      </w:r>
      <w:proofErr w:type="spellEnd"/>
      <w:r w:rsidR="00152E61" w:rsidRPr="00CA22C5">
        <w:rPr>
          <w:rFonts w:eastAsia="Times New Roman" w:cs="Times New Roman"/>
          <w:color w:val="1A1A1A"/>
          <w:lang w:val="en-US"/>
        </w:rPr>
        <w:t xml:space="preserve"> modern seperti siaran radio surat kabar dan film.</w:t>
      </w:r>
    </w:p>
    <w:p w14:paraId="3100C38D" w14:textId="77777777" w:rsidR="00EE3E5C" w:rsidRPr="00AA5B94" w:rsidRDefault="00EE3E5C" w:rsidP="00152E61">
      <w:pPr>
        <w:spacing w:after="200" w:line="480" w:lineRule="auto"/>
        <w:ind w:right="-1" w:firstLine="720"/>
        <w:jc w:val="both"/>
        <w:rPr>
          <w:rFonts w:eastAsia="Times New Roman" w:cs="Times New Roman"/>
          <w:color w:val="1A1A1A"/>
        </w:rPr>
        <w:sectPr w:rsidR="00EE3E5C" w:rsidRPr="00AA5B94" w:rsidSect="00691A34">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pPr>
    </w:p>
    <w:p w14:paraId="114C3F4C" w14:textId="3524FA16" w:rsidR="00EF2D32" w:rsidRDefault="00152E61" w:rsidP="00EF2D32">
      <w:pPr>
        <w:spacing w:after="200" w:line="480" w:lineRule="auto"/>
        <w:ind w:right="-1" w:firstLine="720"/>
        <w:jc w:val="both"/>
        <w:rPr>
          <w:rFonts w:eastAsia="Times New Roman" w:cs="Times New Roman"/>
          <w:color w:val="1A1A1A"/>
        </w:rPr>
      </w:pPr>
      <w:r w:rsidRPr="00CA22C5">
        <w:rPr>
          <w:rFonts w:eastAsia="Times New Roman" w:cs="Times New Roman"/>
          <w:color w:val="1A1A1A"/>
          <w:lang w:val="en-US"/>
        </w:rPr>
        <w:lastRenderedPageBreak/>
        <w:t xml:space="preserve">Media </w:t>
      </w:r>
      <w:proofErr w:type="spellStart"/>
      <w:proofErr w:type="gramStart"/>
      <w:r w:rsidRPr="00CA22C5">
        <w:rPr>
          <w:rFonts w:eastAsia="Times New Roman" w:cs="Times New Roman"/>
          <w:color w:val="1A1A1A"/>
          <w:lang w:val="en-US"/>
        </w:rPr>
        <w:t>massa</w:t>
      </w:r>
      <w:proofErr w:type="spellEnd"/>
      <w:proofErr w:type="gramEnd"/>
      <w:r w:rsidRPr="00CA22C5">
        <w:rPr>
          <w:rFonts w:eastAsia="Times New Roman" w:cs="Times New Roman"/>
          <w:color w:val="1A1A1A"/>
          <w:lang w:val="en-US"/>
        </w:rPr>
        <w:t xml:space="preserve"> modern yang disebutkan merupakan alat </w:t>
      </w:r>
      <w:proofErr w:type="spellStart"/>
      <w:r w:rsidRPr="00CA22C5">
        <w:rPr>
          <w:rFonts w:eastAsia="Times New Roman" w:cs="Times New Roman"/>
          <w:color w:val="1A1A1A"/>
          <w:lang w:val="en-US"/>
        </w:rPr>
        <w:t>penyampai</w:t>
      </w:r>
      <w:proofErr w:type="spellEnd"/>
      <w:r w:rsidRPr="00CA22C5">
        <w:rPr>
          <w:rFonts w:eastAsia="Times New Roman" w:cs="Times New Roman"/>
          <w:color w:val="1A1A1A"/>
          <w:lang w:val="en-US"/>
        </w:rPr>
        <w:t xml:space="preserve"> informasi yang sangat sesuai dengan peranan media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modern saat ini yaitu mampu untuk melakukan proses komunikasi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 xml:space="preserve"> dan memberikan pengaruh yang sangat besar bagi </w:t>
      </w:r>
      <w:proofErr w:type="spellStart"/>
      <w:r w:rsidRPr="00CA22C5">
        <w:rPr>
          <w:rFonts w:eastAsia="Times New Roman" w:cs="Times New Roman"/>
          <w:color w:val="1A1A1A"/>
          <w:lang w:val="en-US"/>
        </w:rPr>
        <w:t>khalayak</w:t>
      </w:r>
      <w:proofErr w:type="spellEnd"/>
      <w:r w:rsidRPr="00CA22C5">
        <w:rPr>
          <w:rFonts w:eastAsia="Times New Roman" w:cs="Times New Roman"/>
          <w:color w:val="1A1A1A"/>
          <w:lang w:val="en-US"/>
        </w:rPr>
        <w:t>.</w:t>
      </w:r>
    </w:p>
    <w:p w14:paraId="67E45561" w14:textId="77777777" w:rsidR="00EF2D32" w:rsidRPr="00EF2D32" w:rsidRDefault="00EF2D32" w:rsidP="00EF2D32">
      <w:pPr>
        <w:spacing w:after="200" w:line="480" w:lineRule="auto"/>
        <w:ind w:right="-1" w:firstLine="720"/>
        <w:jc w:val="both"/>
        <w:rPr>
          <w:rFonts w:eastAsia="Times New Roman" w:cs="Times New Roman"/>
          <w:color w:val="1A1A1A"/>
        </w:rPr>
      </w:pPr>
    </w:p>
    <w:p w14:paraId="03B3159B" w14:textId="22D672F6" w:rsidR="00152E61" w:rsidRPr="00EF2D32" w:rsidRDefault="00EF2D32" w:rsidP="00C91BA7">
      <w:pPr>
        <w:rPr>
          <w:b/>
        </w:rPr>
      </w:pPr>
      <w:r w:rsidRPr="00EF2D32">
        <w:rPr>
          <w:b/>
        </w:rPr>
        <w:t>2.1.2.2    Fungsi Komunikasi Massa</w:t>
      </w:r>
    </w:p>
    <w:p w14:paraId="5A3125BC" w14:textId="1E6BE51B" w:rsidR="00EF2D32" w:rsidRPr="00EF2D32" w:rsidRDefault="00EF2D32" w:rsidP="00EF2D32">
      <w:pPr>
        <w:spacing w:line="480" w:lineRule="auto"/>
        <w:ind w:firstLine="709"/>
        <w:jc w:val="both"/>
        <w:rPr>
          <w:rFonts w:eastAsia="Calibri" w:cs="Times New Roman"/>
          <w:szCs w:val="24"/>
        </w:rPr>
      </w:pPr>
      <w:r>
        <w:t xml:space="preserve">    </w:t>
      </w:r>
      <w:r w:rsidRPr="00EF2D32">
        <w:rPr>
          <w:rFonts w:eastAsia="Calibri" w:cs="Times New Roman"/>
          <w:szCs w:val="24"/>
        </w:rPr>
        <w:t>Fungsi komunikasi massa menurut Dominick (2001), terdiri dari surveillance, interpretation, linkage, transmission of value dan entertaiment yang dapat diuraikan berikut ini:</w:t>
      </w:r>
    </w:p>
    <w:p w14:paraId="2A817244" w14:textId="77777777" w:rsidR="00EF2D32" w:rsidRPr="00EF2D32" w:rsidRDefault="00EF2D32" w:rsidP="00EF2D32">
      <w:pPr>
        <w:numPr>
          <w:ilvl w:val="0"/>
          <w:numId w:val="40"/>
        </w:numPr>
        <w:spacing w:after="200" w:line="480" w:lineRule="auto"/>
        <w:ind w:left="567" w:hanging="567"/>
        <w:contextualSpacing/>
        <w:jc w:val="both"/>
        <w:rPr>
          <w:rFonts w:eastAsia="Calibri" w:cs="Times New Roman"/>
          <w:szCs w:val="24"/>
        </w:rPr>
      </w:pPr>
      <w:r w:rsidRPr="00EF2D32">
        <w:rPr>
          <w:rFonts w:eastAsia="Calibri" w:cs="Times New Roman"/>
          <w:szCs w:val="24"/>
        </w:rPr>
        <w:t>Surveillance (Pengawasan)</w:t>
      </w:r>
    </w:p>
    <w:p w14:paraId="430973CB" w14:textId="77777777" w:rsidR="00EF2D32" w:rsidRPr="00EF2D32" w:rsidRDefault="00EF2D32" w:rsidP="00EF2D32">
      <w:pPr>
        <w:spacing w:after="200" w:line="480" w:lineRule="auto"/>
        <w:ind w:left="1276" w:hanging="709"/>
        <w:contextualSpacing/>
        <w:jc w:val="both"/>
        <w:rPr>
          <w:rFonts w:eastAsia="Calibri" w:cs="Times New Roman"/>
          <w:szCs w:val="24"/>
        </w:rPr>
      </w:pPr>
      <w:r w:rsidRPr="00EF2D32">
        <w:rPr>
          <w:rFonts w:eastAsia="Calibri" w:cs="Times New Roman"/>
          <w:szCs w:val="24"/>
        </w:rPr>
        <w:t>Fungsi pengawasan dapat dibagi ke dalam dua jenis, yaitu:</w:t>
      </w:r>
    </w:p>
    <w:p w14:paraId="5CAC0B76" w14:textId="77777777" w:rsidR="00EF2D32" w:rsidRPr="00EF2D32" w:rsidRDefault="00EF2D32" w:rsidP="00EF2D32">
      <w:pPr>
        <w:numPr>
          <w:ilvl w:val="0"/>
          <w:numId w:val="41"/>
        </w:numPr>
        <w:spacing w:after="200" w:line="480" w:lineRule="auto"/>
        <w:ind w:left="1276" w:hanging="709"/>
        <w:contextualSpacing/>
        <w:jc w:val="both"/>
        <w:rPr>
          <w:rFonts w:eastAsia="Calibri" w:cs="Times New Roman"/>
          <w:szCs w:val="24"/>
        </w:rPr>
      </w:pPr>
      <w:r w:rsidRPr="00EF2D32">
        <w:rPr>
          <w:rFonts w:eastAsia="Calibri" w:cs="Times New Roman"/>
          <w:szCs w:val="24"/>
        </w:rPr>
        <w:t xml:space="preserve">Pengawasan peringatan (warning of Beware Surveillance); Fungsi ini terjadi ketika media massa menginformasikan tentang ancaman dari angin topan, meletusnya gunung berapi, kondisi efek yang memprihatinkan, tayangan inflasi, atau adanya serangan militer. Peringatan ini dengan serta merta dapat menjadi ancaman. Kendati banyak informasi yang menjadi peringatan atau ancaman serius bagi masyarakat yang dimuat oleh media, banyak orang yang tidak mengetahui ancaman itu. </w:t>
      </w:r>
    </w:p>
    <w:p w14:paraId="4F408A1A" w14:textId="77777777" w:rsidR="00EF2D32" w:rsidRPr="00EF2D32" w:rsidRDefault="00EF2D32" w:rsidP="00EF2D32">
      <w:pPr>
        <w:numPr>
          <w:ilvl w:val="0"/>
          <w:numId w:val="41"/>
        </w:numPr>
        <w:spacing w:after="200" w:line="480" w:lineRule="auto"/>
        <w:ind w:left="1276" w:hanging="709"/>
        <w:contextualSpacing/>
        <w:jc w:val="both"/>
        <w:rPr>
          <w:rFonts w:eastAsia="Calibri" w:cs="Times New Roman"/>
          <w:szCs w:val="24"/>
        </w:rPr>
      </w:pPr>
      <w:r w:rsidRPr="00EF2D32">
        <w:rPr>
          <w:rFonts w:eastAsia="Calibri" w:cs="Times New Roman"/>
          <w:szCs w:val="24"/>
        </w:rPr>
        <w:t>Pengawasan Instrumental (Instrumental Surveillance); Fungsi ini merupakan penyampaian atau penyebaran Informasi yang memiliki kegunaan atau dapat membantu khalayak dalam kehidupan sehari-</w:t>
      </w:r>
      <w:r w:rsidRPr="00EF2D32">
        <w:rPr>
          <w:rFonts w:eastAsia="Calibri" w:cs="Times New Roman"/>
          <w:szCs w:val="24"/>
        </w:rPr>
        <w:lastRenderedPageBreak/>
        <w:t xml:space="preserve">sehari. Berita tentang film apa yang sedang diputar di bioskop, bagaimana harga-harga saham bursa efek, produk-produk baru dan sebagainya, adalah contoh pengawasan instrumental. </w:t>
      </w:r>
    </w:p>
    <w:p w14:paraId="79FEF849" w14:textId="77777777" w:rsidR="00EF2D32" w:rsidRPr="00EF2D32" w:rsidRDefault="00EF2D32" w:rsidP="00EF2D32">
      <w:pPr>
        <w:numPr>
          <w:ilvl w:val="0"/>
          <w:numId w:val="40"/>
        </w:numPr>
        <w:spacing w:after="200" w:line="480" w:lineRule="auto"/>
        <w:ind w:left="426" w:hanging="426"/>
        <w:contextualSpacing/>
        <w:jc w:val="both"/>
        <w:rPr>
          <w:rFonts w:eastAsia="Calibri" w:cs="Times New Roman"/>
          <w:szCs w:val="24"/>
        </w:rPr>
      </w:pPr>
      <w:r w:rsidRPr="00EF2D32">
        <w:rPr>
          <w:rFonts w:eastAsia="Calibri" w:cs="Times New Roman"/>
          <w:szCs w:val="24"/>
        </w:rPr>
        <w:t>Interpretation (Interpretasi)</w:t>
      </w:r>
    </w:p>
    <w:p w14:paraId="4587F77D" w14:textId="77777777" w:rsidR="00EF2D32" w:rsidRPr="00EF2D32" w:rsidRDefault="00EF2D32" w:rsidP="00EF2D32">
      <w:pPr>
        <w:spacing w:after="200" w:line="480" w:lineRule="auto"/>
        <w:ind w:left="426"/>
        <w:contextualSpacing/>
        <w:jc w:val="both"/>
        <w:rPr>
          <w:rFonts w:eastAsia="Calibri" w:cs="Times New Roman"/>
          <w:szCs w:val="24"/>
        </w:rPr>
      </w:pPr>
      <w:r w:rsidRPr="00EF2D32">
        <w:rPr>
          <w:rFonts w:eastAsia="Calibri" w:cs="Times New Roman"/>
          <w:szCs w:val="24"/>
        </w:rPr>
        <w:t xml:space="preserve">Fungsi komunikasi massa ini sangat erat sekali kaitannya dengan fungsi pengawasan. Media massa tidak hanya menyajikan data dan fakta, tetapi juga menyajikan informasi beserta interpretasi mengenai suatu peristiwa tertentu. Contoh yang paling nyata untuk memahami fungsi ini adalah tajuk rencana surat kabar dan komentar radio atau televisi siaran. </w:t>
      </w:r>
    </w:p>
    <w:p w14:paraId="0C2E50B4" w14:textId="77777777" w:rsidR="00EF2D32" w:rsidRPr="00EF2D32" w:rsidRDefault="00EF2D32" w:rsidP="00EF2D32">
      <w:pPr>
        <w:numPr>
          <w:ilvl w:val="0"/>
          <w:numId w:val="40"/>
        </w:numPr>
        <w:spacing w:after="200" w:line="480" w:lineRule="auto"/>
        <w:ind w:left="426" w:hanging="426"/>
        <w:contextualSpacing/>
        <w:jc w:val="both"/>
        <w:rPr>
          <w:rFonts w:eastAsia="Calibri" w:cs="Times New Roman"/>
          <w:szCs w:val="24"/>
        </w:rPr>
      </w:pPr>
      <w:r w:rsidRPr="00EF2D32">
        <w:rPr>
          <w:rFonts w:eastAsia="Calibri" w:cs="Times New Roman"/>
          <w:szCs w:val="24"/>
        </w:rPr>
        <w:t>Linkage (Hubungan)</w:t>
      </w:r>
    </w:p>
    <w:p w14:paraId="67DAB825" w14:textId="77777777" w:rsidR="00EF2D32" w:rsidRPr="00EF2D32" w:rsidRDefault="00EF2D32" w:rsidP="00EF2D32">
      <w:pPr>
        <w:spacing w:after="200" w:line="480" w:lineRule="auto"/>
        <w:ind w:left="426"/>
        <w:contextualSpacing/>
        <w:jc w:val="both"/>
        <w:rPr>
          <w:rFonts w:eastAsia="Calibri" w:cs="Times New Roman"/>
          <w:szCs w:val="24"/>
        </w:rPr>
      </w:pPr>
      <w:r w:rsidRPr="00EF2D32">
        <w:rPr>
          <w:rFonts w:eastAsia="Calibri" w:cs="Times New Roman"/>
          <w:szCs w:val="24"/>
        </w:rPr>
        <w:t xml:space="preserve">Media massa mampu menggabungkan unsur-unsur yang terdapat didalam masyarakat yang tidak bisa dilakukan secara langsung oleh saluran perorangan. Misal, hubungan para pemuka partai politik dengan para pengikutnya ketika membaca berita surat kabar mengenai partainya yang dikagumi oleh para pengikutnya itu. (Effendi, 1992:30). </w:t>
      </w:r>
    </w:p>
    <w:p w14:paraId="4CD74A78" w14:textId="77777777" w:rsidR="00EF2D32" w:rsidRPr="00EF2D32" w:rsidRDefault="00EF2D32" w:rsidP="00EF2D32">
      <w:pPr>
        <w:numPr>
          <w:ilvl w:val="0"/>
          <w:numId w:val="40"/>
        </w:numPr>
        <w:spacing w:after="200" w:line="480" w:lineRule="auto"/>
        <w:ind w:left="426" w:hanging="426"/>
        <w:contextualSpacing/>
        <w:jc w:val="both"/>
        <w:rPr>
          <w:rFonts w:eastAsia="Calibri" w:cs="Times New Roman"/>
          <w:szCs w:val="24"/>
        </w:rPr>
      </w:pPr>
      <w:r w:rsidRPr="00EF2D32">
        <w:rPr>
          <w:rFonts w:eastAsia="Calibri" w:cs="Times New Roman"/>
          <w:szCs w:val="24"/>
        </w:rPr>
        <w:t>Transmission of Value (Penyebaran nilai-nilai)</w:t>
      </w:r>
    </w:p>
    <w:p w14:paraId="7A50AE10" w14:textId="77777777" w:rsidR="00EF2D32" w:rsidRDefault="00EF2D32" w:rsidP="00EF2D32">
      <w:pPr>
        <w:spacing w:after="200" w:line="480" w:lineRule="auto"/>
        <w:ind w:left="426"/>
        <w:contextualSpacing/>
        <w:jc w:val="both"/>
        <w:rPr>
          <w:rFonts w:eastAsia="Calibri" w:cs="Times New Roman"/>
          <w:szCs w:val="24"/>
        </w:rPr>
      </w:pPr>
      <w:r w:rsidRPr="00EF2D32">
        <w:rPr>
          <w:rFonts w:eastAsia="Calibri" w:cs="Times New Roman"/>
          <w:szCs w:val="24"/>
        </w:rPr>
        <w:t xml:space="preserve">Fungsi ini disebut juga socialization (sosialisasi). Sosialisasi mengacu pada cara, dimana individu mengadopsi perilaku dan nilai kelompok. Media massa yang mewakili gambar masyarakat itu ditonton, didengar, dan dibaca. Media massa memperlihatkan pada kita bagaimana mereka bertindak dan apa yang diharapkan mereka. dengan kata lain, media mewakili kita dengan model peran yang kita amati dan harapkan untuk menirunya. </w:t>
      </w:r>
    </w:p>
    <w:p w14:paraId="3E30877F" w14:textId="77777777" w:rsidR="00EF2D32" w:rsidRDefault="00EF2D32" w:rsidP="00EF2D32">
      <w:pPr>
        <w:spacing w:after="200" w:line="480" w:lineRule="auto"/>
        <w:ind w:left="426"/>
        <w:contextualSpacing/>
        <w:jc w:val="both"/>
        <w:rPr>
          <w:rFonts w:eastAsia="Calibri" w:cs="Times New Roman"/>
          <w:szCs w:val="24"/>
        </w:rPr>
      </w:pPr>
    </w:p>
    <w:p w14:paraId="04329F2A" w14:textId="77777777" w:rsidR="00EF2D32" w:rsidRPr="00EF2D32" w:rsidRDefault="00EF2D32" w:rsidP="00EF2D32">
      <w:pPr>
        <w:numPr>
          <w:ilvl w:val="0"/>
          <w:numId w:val="40"/>
        </w:numPr>
        <w:spacing w:after="200" w:line="480" w:lineRule="auto"/>
        <w:ind w:left="426" w:hanging="426"/>
        <w:contextualSpacing/>
        <w:jc w:val="both"/>
        <w:rPr>
          <w:rFonts w:eastAsia="Calibri" w:cs="Times New Roman"/>
          <w:szCs w:val="24"/>
        </w:rPr>
      </w:pPr>
      <w:r w:rsidRPr="00EF2D32">
        <w:rPr>
          <w:rFonts w:eastAsia="Calibri" w:cs="Times New Roman"/>
          <w:szCs w:val="24"/>
        </w:rPr>
        <w:lastRenderedPageBreak/>
        <w:t>Entertaiment (Hiburan)</w:t>
      </w:r>
    </w:p>
    <w:p w14:paraId="3DAC5D07" w14:textId="77777777" w:rsidR="00EF2D32" w:rsidRDefault="00EF2D32" w:rsidP="00EF2D32">
      <w:pPr>
        <w:spacing w:after="200" w:line="480" w:lineRule="auto"/>
        <w:ind w:left="426"/>
        <w:contextualSpacing/>
        <w:jc w:val="both"/>
        <w:rPr>
          <w:rFonts w:eastAsia="Calibri" w:cs="Times New Roman"/>
          <w:szCs w:val="24"/>
        </w:rPr>
      </w:pPr>
      <w:r w:rsidRPr="00EF2D32">
        <w:rPr>
          <w:rFonts w:eastAsia="Calibri" w:cs="Times New Roman"/>
          <w:szCs w:val="24"/>
        </w:rPr>
        <w:t>Sulit dibantah lagi bahwa pada kenyataannya hampir semua media menjalankan fungsi sebagai hiburan. Fungsi komunikasi massa sebagai hiburan jelas tampak pada televisi, film, dan rekaman suara. Media massa lainnya, seperti surat kabar dan majalah, meskipun fungsi utamanya adalah informasi dalam bentuk pemberitaan, rubik-rubik hiburan selalu ada, apakah itu cerita pendek, cerita bersambung, atau cerita bergambar.</w:t>
      </w:r>
    </w:p>
    <w:p w14:paraId="680FFB48" w14:textId="77777777" w:rsidR="00EF2D32" w:rsidRDefault="00EF2D32" w:rsidP="00EF2D32">
      <w:pPr>
        <w:spacing w:after="200" w:line="480" w:lineRule="auto"/>
        <w:ind w:left="426"/>
        <w:contextualSpacing/>
        <w:jc w:val="both"/>
        <w:rPr>
          <w:rFonts w:eastAsia="Calibri" w:cs="Times New Roman"/>
          <w:szCs w:val="24"/>
        </w:rPr>
      </w:pPr>
    </w:p>
    <w:p w14:paraId="10DC822C" w14:textId="4827F443" w:rsidR="00EF2D32" w:rsidRPr="00EF2D32" w:rsidRDefault="00EF2D32" w:rsidP="00EF2D32">
      <w:pPr>
        <w:spacing w:after="200" w:line="480" w:lineRule="auto"/>
        <w:contextualSpacing/>
        <w:jc w:val="both"/>
        <w:rPr>
          <w:rFonts w:eastAsia="Calibri" w:cs="Times New Roman"/>
          <w:b/>
          <w:szCs w:val="24"/>
        </w:rPr>
      </w:pPr>
      <w:r w:rsidRPr="00EF2D32">
        <w:rPr>
          <w:rFonts w:eastAsia="Calibri" w:cs="Times New Roman"/>
          <w:b/>
          <w:szCs w:val="24"/>
        </w:rPr>
        <w:t>2.1.2.3   Definisi</w:t>
      </w:r>
      <w:r>
        <w:rPr>
          <w:rFonts w:eastAsia="Calibri" w:cs="Times New Roman"/>
          <w:b/>
          <w:szCs w:val="24"/>
        </w:rPr>
        <w:t xml:space="preserve"> Ilmu</w:t>
      </w:r>
      <w:r w:rsidRPr="00EF2D32">
        <w:rPr>
          <w:rFonts w:eastAsia="Calibri" w:cs="Times New Roman"/>
          <w:b/>
          <w:szCs w:val="24"/>
        </w:rPr>
        <w:t xml:space="preserve"> Komunikasi</w:t>
      </w:r>
    </w:p>
    <w:p w14:paraId="04F940B0" w14:textId="64C80260" w:rsidR="00EF2D32" w:rsidRDefault="00EF2D32" w:rsidP="00EF2D32">
      <w:pPr>
        <w:spacing w:line="480" w:lineRule="auto"/>
        <w:ind w:right="-1"/>
        <w:jc w:val="both"/>
        <w:rPr>
          <w:rFonts w:cs="Times New Roman"/>
          <w:szCs w:val="24"/>
        </w:rPr>
      </w:pPr>
      <w:r>
        <w:rPr>
          <w:rFonts w:eastAsia="Calibri" w:cs="Times New Roman"/>
          <w:szCs w:val="24"/>
        </w:rPr>
        <w:tab/>
        <w:t xml:space="preserve"> </w:t>
      </w:r>
      <w:r>
        <w:rPr>
          <w:rFonts w:cs="Times New Roman"/>
          <w:szCs w:val="24"/>
        </w:rPr>
        <w:t xml:space="preserve">Pengertian Ilmu Komunikasi secara jelas yaitu, Ilmu komunikasi adalah ilmu yang mempelajari tentang tata cara berkomunikasi serta menggunakan berbagai alat komunikasi sebagai sarana komunikasi terhadap masyarakat. </w:t>
      </w:r>
    </w:p>
    <w:p w14:paraId="69335A3B" w14:textId="77777777" w:rsidR="00EF2D32" w:rsidRDefault="00EF2D32" w:rsidP="00EF2D32">
      <w:pPr>
        <w:spacing w:line="480" w:lineRule="auto"/>
        <w:ind w:right="-1"/>
        <w:jc w:val="both"/>
        <w:rPr>
          <w:rFonts w:cs="Times New Roman"/>
          <w:szCs w:val="24"/>
        </w:rPr>
      </w:pPr>
      <w:r>
        <w:rPr>
          <w:rFonts w:cs="Times New Roman"/>
          <w:szCs w:val="24"/>
        </w:rPr>
        <w:tab/>
        <w:t xml:space="preserve">Adapun definisi ilmu komunikasi yang lain yaitu ilmu yan mempelajari cara-cara untuk mentransfer ide dari satu individu atau grup ke individu ataupun individu ke grup yang lainnya. Proses transfer itu sendiri dapat melalui media tertulis, lisan, maupun media massa yang lainnya. </w:t>
      </w:r>
    </w:p>
    <w:p w14:paraId="2510D1C5" w14:textId="72196F69" w:rsidR="00EF2D32" w:rsidRDefault="00EF2D32" w:rsidP="00EF2D32">
      <w:pPr>
        <w:spacing w:after="200" w:line="480" w:lineRule="auto"/>
        <w:contextualSpacing/>
        <w:jc w:val="both"/>
        <w:rPr>
          <w:rFonts w:eastAsia="Calibri" w:cs="Times New Roman"/>
          <w:szCs w:val="24"/>
        </w:rPr>
      </w:pPr>
      <w:r>
        <w:rPr>
          <w:rFonts w:cs="Times New Roman"/>
          <w:szCs w:val="24"/>
        </w:rPr>
        <w:tab/>
        <w:t>Sedangkan pengertian ilmu komunikasi menurut para ahli atau beberapa pakar dalam buku Sasa Djuarsa Sendjaja, Pengantar Ilmu Komunikasi, salah satunya yaitu Berelson &amp; Stainer, 1964 mengatakan bahwa komunikasi adalah proses penyampaian informasi, gagasan, emosi, keahlian, dan lain-lain menggunakan simbol-simbol, seperti kata-kata, gambar, angka, dan lain-lain.</w:t>
      </w:r>
      <w:r w:rsidRPr="00EF2D32">
        <w:rPr>
          <w:rFonts w:eastAsia="Calibri" w:cs="Times New Roman"/>
          <w:szCs w:val="24"/>
        </w:rPr>
        <w:t xml:space="preserve"> </w:t>
      </w:r>
    </w:p>
    <w:p w14:paraId="7B345CBB" w14:textId="46B573BD" w:rsidR="00EF2D32" w:rsidRDefault="00EF2D32" w:rsidP="00C91BA7">
      <w:pPr>
        <w:rPr>
          <w:rFonts w:eastAsia="Calibri" w:cs="Times New Roman"/>
          <w:szCs w:val="24"/>
          <w:lang w:val="en-US"/>
        </w:rPr>
      </w:pPr>
    </w:p>
    <w:p w14:paraId="7186C1E9" w14:textId="77777777" w:rsidR="00964255" w:rsidRPr="00964255" w:rsidRDefault="00964255" w:rsidP="00C91BA7">
      <w:pPr>
        <w:rPr>
          <w:rFonts w:eastAsia="Calibri" w:cs="Times New Roman"/>
          <w:szCs w:val="24"/>
          <w:lang w:val="en-US"/>
        </w:rPr>
      </w:pPr>
    </w:p>
    <w:p w14:paraId="5511B1B7" w14:textId="42D29086" w:rsidR="00D20D40" w:rsidRPr="00D20D40" w:rsidRDefault="00D20D40" w:rsidP="00D20D40">
      <w:pPr>
        <w:ind w:left="851" w:hanging="851"/>
        <w:rPr>
          <w:rFonts w:eastAsia="Calibri" w:cs="Times New Roman"/>
          <w:b/>
          <w:szCs w:val="24"/>
        </w:rPr>
      </w:pPr>
      <w:r w:rsidRPr="00D20D40">
        <w:rPr>
          <w:rFonts w:eastAsia="Calibri" w:cs="Times New Roman"/>
          <w:b/>
          <w:szCs w:val="24"/>
        </w:rPr>
        <w:lastRenderedPageBreak/>
        <w:t>2.1.2.4   Fungsi Ilmu Komunikasi</w:t>
      </w:r>
    </w:p>
    <w:p w14:paraId="498B3245" w14:textId="77777777" w:rsidR="00D20D40" w:rsidRDefault="00D20D40" w:rsidP="00D20D40">
      <w:pPr>
        <w:spacing w:line="480" w:lineRule="auto"/>
        <w:ind w:right="-1"/>
        <w:jc w:val="both"/>
        <w:rPr>
          <w:rFonts w:cs="Times New Roman"/>
          <w:szCs w:val="24"/>
        </w:rPr>
      </w:pPr>
      <w:r>
        <w:rPr>
          <w:rFonts w:eastAsia="Calibri" w:cs="Times New Roman"/>
          <w:szCs w:val="24"/>
        </w:rPr>
        <w:tab/>
        <w:t xml:space="preserve">  </w:t>
      </w:r>
      <w:r>
        <w:rPr>
          <w:rFonts w:cs="Times New Roman"/>
          <w:szCs w:val="24"/>
        </w:rPr>
        <w:t xml:space="preserve">Berdasarkan pengamatan yang mereka lakukan, para pakar komunikasi mengemukakan fungsi-fungsi yang berbeda-beda, meskipun adakalanya terdapat kesamaan yang tumpang tindih di anatara berbagai pndapat tersebut. Thomas M. Scheidel mengemukakan bahwa kita berkomunikasi terutama untuk menyatakan dan mendukung indentitas diri, untuk membangun kontak sosial dengan orang disekitar kita, dan untuk mempengaruhi orang lain untuk merasa, berpikir, atau berperilaku seperti yang kita lakukan. Namun, menurut Scheidel tujuan dasar kita berkomunikasi adalah untuk mengendalikan lingkungan fisik dan psikologi kita. </w:t>
      </w:r>
    </w:p>
    <w:p w14:paraId="22DB999E" w14:textId="7C146A6A" w:rsidR="00D20D40" w:rsidRDefault="00D20D40" w:rsidP="00D20D40">
      <w:pPr>
        <w:spacing w:line="480" w:lineRule="auto"/>
        <w:jc w:val="both"/>
        <w:rPr>
          <w:rFonts w:cs="Times New Roman"/>
          <w:szCs w:val="24"/>
        </w:rPr>
      </w:pPr>
      <w:r>
        <w:rPr>
          <w:rFonts w:cs="Times New Roman"/>
          <w:szCs w:val="24"/>
        </w:rPr>
        <w:tab/>
        <w:t>Judy C. Pearson dan Paul E. Nelson mengemukakan bahwa komunikasi mempunyai dua fungsi umum. Pertama, untuk kelangsungan hidup diri sendiri yang meliputi: keselamatan fisik, meningkatkan ksadaran pribadi, menampilkan diri kita sendiri kepada orang lain dan mencapai ambisi pribadi. Kedua, untuk kelangsungan hidup masyarakat, tepatnya untuk memperbaiki hubungan sosial dan mengembangkan keberadaan suatu masyarakat.</w:t>
      </w:r>
    </w:p>
    <w:p w14:paraId="6EA2E79F" w14:textId="77777777" w:rsidR="00D20D40" w:rsidRPr="00CA22C5" w:rsidRDefault="00D20D40" w:rsidP="00D20D40">
      <w:pPr>
        <w:spacing w:line="480" w:lineRule="auto"/>
        <w:jc w:val="both"/>
      </w:pPr>
    </w:p>
    <w:p w14:paraId="08509981" w14:textId="3119875A" w:rsidR="00152E61" w:rsidRPr="00C91BA7" w:rsidRDefault="00EF2D32" w:rsidP="00C91BA7">
      <w:pPr>
        <w:pStyle w:val="Heading2"/>
      </w:pPr>
      <w:bookmarkStart w:id="13" w:name="_Toc518322239"/>
      <w:bookmarkStart w:id="14" w:name="_Toc536679158"/>
      <w:r>
        <w:t>2.1.2.5</w:t>
      </w:r>
      <w:r w:rsidR="00CA22C5" w:rsidRPr="00C91BA7">
        <w:t xml:space="preserve">   </w:t>
      </w:r>
      <w:bookmarkEnd w:id="13"/>
      <w:r w:rsidR="00152E61" w:rsidRPr="00C91BA7">
        <w:t>Definisi Film</w:t>
      </w:r>
      <w:bookmarkEnd w:id="14"/>
      <w:r w:rsidR="00152E61" w:rsidRPr="00C91BA7">
        <w:t xml:space="preserve"> </w:t>
      </w:r>
    </w:p>
    <w:p w14:paraId="171D9433" w14:textId="77777777" w:rsidR="00152E61" w:rsidRPr="00CA22C5" w:rsidRDefault="00152E61" w:rsidP="003A166C">
      <w:pPr>
        <w:spacing w:after="0" w:line="480" w:lineRule="auto"/>
        <w:ind w:right="15"/>
        <w:jc w:val="both"/>
        <w:rPr>
          <w:rFonts w:eastAsia="Calibri" w:cs="Times New Roman"/>
          <w:color w:val="1A1A1A"/>
          <w:szCs w:val="24"/>
        </w:rPr>
      </w:pPr>
      <w:r>
        <w:rPr>
          <w:rFonts w:eastAsia="Times New Roman" w:cs="Times New Roman"/>
          <w:b/>
          <w:bCs/>
          <w:iCs/>
        </w:rPr>
        <w:tab/>
      </w:r>
      <w:r w:rsidR="003A166C">
        <w:rPr>
          <w:rFonts w:eastAsia="Times New Roman" w:cs="Times New Roman"/>
          <w:b/>
          <w:bCs/>
          <w:iCs/>
        </w:rPr>
        <w:t xml:space="preserve">         </w:t>
      </w:r>
      <w:r w:rsidRPr="00CA22C5">
        <w:rPr>
          <w:rFonts w:eastAsia="Calibri" w:cs="Times New Roman"/>
          <w:color w:val="1A1A1A"/>
          <w:szCs w:val="24"/>
        </w:rPr>
        <w:t xml:space="preserve">Film pertama kali lahir pada pertengahan kedua abad 19, dibuat dengan bahan dasar seluloid yang sangat mudah terbakar bahkan oleh percikan abu rokok sekalipun. Seiring dengan berjalannya waktu, para ahli berlomba-lomba untuk menyempurnakan film agar lebih aman, lebih mudah diproduksi dan enak ditonton. Film adalah serangkaian gambar diam yang bila ditampilkan ke layar, akan menciptakan ilusi gambar karena bergerak. </w:t>
      </w:r>
    </w:p>
    <w:p w14:paraId="64CB340E" w14:textId="77777777" w:rsidR="00152E61" w:rsidRPr="00CA22C5" w:rsidRDefault="00152E61" w:rsidP="00152E61">
      <w:pPr>
        <w:spacing w:after="0" w:line="480" w:lineRule="auto"/>
        <w:ind w:right="15" w:firstLine="851"/>
        <w:jc w:val="both"/>
        <w:rPr>
          <w:rFonts w:eastAsia="Calibri" w:cs="Times New Roman"/>
          <w:color w:val="1A1A1A"/>
          <w:szCs w:val="24"/>
        </w:rPr>
      </w:pPr>
      <w:r w:rsidRPr="00CA22C5">
        <w:rPr>
          <w:rFonts w:eastAsia="Calibri" w:cs="Times New Roman"/>
          <w:color w:val="1A1A1A"/>
          <w:szCs w:val="24"/>
        </w:rPr>
        <w:lastRenderedPageBreak/>
        <w:t>Film sendiri merupakan jenis dari komunikasi visual yang menggunakan gambar bergerak dan suara untuk bercerita atau memberikan informasi pada khalayak. Setiap orang di setiap belahan dunia melihat film salah satunya sebagai jenis hiburan, cara untuk bersenang-senang. Senang bagi sebagian orang dapat berarti tertawa, sementara yang lainnya dapat diartikan menangis, atau merasa takut. Kebanyakan film dibuat sehingga film tersebut dapat ditayangkan di bioskop. Setelah film diputar di layar lebar untuk beberapa waktu (mulai dari beberapa minggu sampai beberapa bulan).</w:t>
      </w:r>
    </w:p>
    <w:p w14:paraId="6298DA85" w14:textId="77777777" w:rsidR="00CA22C5" w:rsidRPr="00CA22C5" w:rsidRDefault="00CA22C5" w:rsidP="00262C56">
      <w:pPr>
        <w:spacing w:after="200" w:line="480" w:lineRule="auto"/>
        <w:ind w:right="-1"/>
        <w:jc w:val="both"/>
        <w:rPr>
          <w:rFonts w:eastAsia="Times New Roman" w:cs="Times New Roman"/>
          <w:color w:val="1A1A1A"/>
        </w:rPr>
      </w:pPr>
    </w:p>
    <w:p w14:paraId="1D040D90" w14:textId="7F57581A" w:rsidR="00CA22C5" w:rsidRDefault="00EF2D32" w:rsidP="00EE3E5C">
      <w:pPr>
        <w:pStyle w:val="Heading2"/>
      </w:pPr>
      <w:bookmarkStart w:id="15" w:name="_Toc518322240"/>
      <w:bookmarkStart w:id="16" w:name="_Toc536679159"/>
      <w:r>
        <w:t>2.1.2.6</w:t>
      </w:r>
      <w:r w:rsidR="00152E61">
        <w:t xml:space="preserve">   </w:t>
      </w:r>
      <w:r w:rsidR="00CA22C5" w:rsidRPr="00CA22C5">
        <w:t>J</w:t>
      </w:r>
      <w:bookmarkEnd w:id="15"/>
      <w:r w:rsidR="00152E61">
        <w:t>enis Film</w:t>
      </w:r>
      <w:bookmarkEnd w:id="16"/>
    </w:p>
    <w:p w14:paraId="3F8920B5" w14:textId="77777777" w:rsidR="00152E61" w:rsidRPr="00CA22C5" w:rsidRDefault="003A166C" w:rsidP="005423AF">
      <w:pPr>
        <w:spacing w:after="0" w:line="480" w:lineRule="auto"/>
        <w:ind w:right="15" w:firstLine="851"/>
        <w:jc w:val="both"/>
        <w:rPr>
          <w:rFonts w:eastAsia="Calibri" w:cs="Times New Roman"/>
          <w:color w:val="1A1A1A"/>
          <w:szCs w:val="24"/>
        </w:rPr>
      </w:pPr>
      <w:r>
        <w:rPr>
          <w:rFonts w:eastAsia="Times New Roman" w:cs="Times New Roman"/>
          <w:b/>
          <w:bCs/>
          <w:iCs/>
        </w:rPr>
        <w:t xml:space="preserve"> </w:t>
      </w:r>
      <w:r w:rsidR="00262C56">
        <w:rPr>
          <w:rFonts w:eastAsia="Calibri" w:cs="Times New Roman"/>
          <w:color w:val="1A1A1A"/>
          <w:szCs w:val="24"/>
        </w:rPr>
        <w:t>Per</w:t>
      </w:r>
      <w:r w:rsidR="00152E61" w:rsidRPr="00CA22C5">
        <w:rPr>
          <w:rFonts w:eastAsia="Calibri" w:cs="Times New Roman"/>
          <w:color w:val="1A1A1A"/>
          <w:szCs w:val="24"/>
        </w:rPr>
        <w:t>kembangan zaman membuat film pun semakin berkembang, tak menutup kemungkinan berbagai variasi baik dari segi cerita, aksi para aktor dan aktris, dan segi pembuatan film semakin berkembang. Dengan berkembangnya teknologi perfilman, produksi film pun menjadi lebih mudah, film-film pun akhirnya dibedakan dalam berbagai macam menurut cara pembuatan, alur cerita dan aksi para tokohnya. Adapun jenis-jenis film yaitu:</w:t>
      </w:r>
    </w:p>
    <w:p w14:paraId="0AB89FF7" w14:textId="77777777" w:rsidR="00152E61" w:rsidRPr="00CA22C5" w:rsidRDefault="00152E61" w:rsidP="00152E61">
      <w:pPr>
        <w:numPr>
          <w:ilvl w:val="0"/>
          <w:numId w:val="5"/>
        </w:numPr>
        <w:spacing w:after="0" w:line="480" w:lineRule="auto"/>
        <w:ind w:left="709" w:right="15" w:hanging="709"/>
        <w:contextualSpacing/>
        <w:jc w:val="both"/>
        <w:rPr>
          <w:rFonts w:eastAsia="Calibri" w:cs="Times New Roman"/>
          <w:b/>
          <w:color w:val="1A1A1A"/>
          <w:szCs w:val="24"/>
        </w:rPr>
      </w:pPr>
      <w:r w:rsidRPr="00CA22C5">
        <w:rPr>
          <w:rFonts w:eastAsia="Calibri" w:cs="Times New Roman"/>
          <w:b/>
          <w:color w:val="1A1A1A"/>
          <w:szCs w:val="24"/>
        </w:rPr>
        <w:t xml:space="preserve">Film Laga </w:t>
      </w:r>
      <w:r w:rsidRPr="000C2696">
        <w:rPr>
          <w:rFonts w:eastAsia="Calibri" w:cs="Times New Roman"/>
          <w:b/>
          <w:i/>
          <w:color w:val="1A1A1A"/>
          <w:szCs w:val="24"/>
        </w:rPr>
        <w:t>(Action Movies)</w:t>
      </w:r>
    </w:p>
    <w:p w14:paraId="65C2103D" w14:textId="77777777" w:rsidR="00D20D40" w:rsidRDefault="00152E61" w:rsidP="00152E61">
      <w:pPr>
        <w:spacing w:after="0" w:line="480" w:lineRule="auto"/>
        <w:ind w:left="709" w:right="15" w:firstLine="425"/>
        <w:jc w:val="both"/>
        <w:rPr>
          <w:rFonts w:eastAsia="Calibri" w:cs="Times New Roman"/>
          <w:color w:val="1A1A1A"/>
          <w:szCs w:val="24"/>
        </w:rPr>
      </w:pPr>
      <w:r w:rsidRPr="00CA22C5">
        <w:rPr>
          <w:rFonts w:eastAsia="Calibri" w:cs="Times New Roman"/>
          <w:color w:val="1A1A1A"/>
          <w:szCs w:val="24"/>
        </w:rPr>
        <w:t>Film Action memiliki banyak efek menarik seperti kejar-kejaran mobil dan perkelahian senjata, melibatkan stuntmen. Mereka biasanya melibatkan kebaikan dan kejahatan, jadi, perang dan kejahatan adalah bahasan yang umum di film jenis ini. Film action biasanya perlu sedikit usaha untuk menyimak, karena plotnya biasanya sederhana.</w:t>
      </w:r>
    </w:p>
    <w:p w14:paraId="67DD82E5" w14:textId="60F5F45C" w:rsidR="00152E61" w:rsidRPr="00CA22C5" w:rsidRDefault="00152E61" w:rsidP="00152E61">
      <w:pPr>
        <w:spacing w:after="0" w:line="480" w:lineRule="auto"/>
        <w:ind w:left="709" w:right="15" w:firstLine="425"/>
        <w:jc w:val="both"/>
        <w:rPr>
          <w:rFonts w:eastAsia="Calibri" w:cs="Times New Roman"/>
          <w:color w:val="1A1A1A"/>
          <w:szCs w:val="24"/>
        </w:rPr>
      </w:pPr>
      <w:r w:rsidRPr="00CA22C5">
        <w:rPr>
          <w:rFonts w:eastAsia="Calibri" w:cs="Times New Roman"/>
          <w:color w:val="1A1A1A"/>
          <w:szCs w:val="24"/>
        </w:rPr>
        <w:t xml:space="preserve"> </w:t>
      </w:r>
    </w:p>
    <w:p w14:paraId="37F385ED" w14:textId="77777777" w:rsidR="00152E61" w:rsidRPr="00CA22C5" w:rsidRDefault="00152E61" w:rsidP="00152E61">
      <w:pPr>
        <w:numPr>
          <w:ilvl w:val="0"/>
          <w:numId w:val="5"/>
        </w:numPr>
        <w:spacing w:after="0" w:line="480" w:lineRule="auto"/>
        <w:ind w:left="709" w:right="15" w:hanging="709"/>
        <w:contextualSpacing/>
        <w:jc w:val="both"/>
        <w:rPr>
          <w:rFonts w:eastAsia="Calibri" w:cs="Times New Roman"/>
          <w:b/>
          <w:color w:val="1A1A1A"/>
          <w:szCs w:val="24"/>
        </w:rPr>
      </w:pPr>
      <w:r w:rsidRPr="00CA22C5">
        <w:rPr>
          <w:rFonts w:eastAsia="Calibri" w:cs="Times New Roman"/>
          <w:b/>
          <w:color w:val="1A1A1A"/>
          <w:szCs w:val="24"/>
        </w:rPr>
        <w:lastRenderedPageBreak/>
        <w:t xml:space="preserve">Petualangan </w:t>
      </w:r>
      <w:r w:rsidRPr="000C2696">
        <w:rPr>
          <w:rFonts w:eastAsia="Calibri" w:cs="Times New Roman"/>
          <w:b/>
          <w:i/>
          <w:color w:val="1A1A1A"/>
          <w:szCs w:val="24"/>
        </w:rPr>
        <w:t>(Adventure)</w:t>
      </w:r>
    </w:p>
    <w:p w14:paraId="14659CCF" w14:textId="0D5C2314" w:rsidR="00152E61" w:rsidRPr="00CA22C5" w:rsidRDefault="009544BC" w:rsidP="00152E61">
      <w:pPr>
        <w:spacing w:after="0" w:line="480" w:lineRule="auto"/>
        <w:ind w:left="709" w:right="15" w:firstLine="425"/>
        <w:jc w:val="both"/>
        <w:rPr>
          <w:rFonts w:eastAsia="Calibri" w:cs="Times New Roman"/>
          <w:color w:val="1A1A1A"/>
          <w:szCs w:val="24"/>
        </w:rPr>
      </w:pPr>
      <w:r>
        <w:rPr>
          <w:rFonts w:eastAsia="Calibri" w:cs="Times New Roman"/>
          <w:color w:val="1A1A1A"/>
          <w:szCs w:val="24"/>
        </w:rPr>
        <w:t>Film petualangan</w:t>
      </w:r>
      <w:r w:rsidR="00152E61" w:rsidRPr="00CA22C5">
        <w:rPr>
          <w:rFonts w:eastAsia="Calibri" w:cs="Times New Roman"/>
          <w:color w:val="1A1A1A"/>
          <w:szCs w:val="24"/>
        </w:rPr>
        <w:t xml:space="preserve"> biasanya menyangkut seorang pahlawan yang menetapkan pada tugas untuk menyelamatkan dunia atau orang-orang yang dicintai.</w:t>
      </w:r>
    </w:p>
    <w:p w14:paraId="193D5E29" w14:textId="77777777" w:rsidR="00152E61" w:rsidRPr="000C2696" w:rsidRDefault="00152E61" w:rsidP="00152E61">
      <w:pPr>
        <w:numPr>
          <w:ilvl w:val="0"/>
          <w:numId w:val="5"/>
        </w:numPr>
        <w:spacing w:after="0" w:line="480" w:lineRule="auto"/>
        <w:ind w:left="709" w:right="15" w:hanging="709"/>
        <w:contextualSpacing/>
        <w:jc w:val="both"/>
        <w:rPr>
          <w:rFonts w:eastAsia="Calibri" w:cs="Times New Roman"/>
          <w:b/>
          <w:i/>
          <w:color w:val="1A1A1A"/>
          <w:szCs w:val="24"/>
        </w:rPr>
      </w:pPr>
      <w:r w:rsidRPr="00CA22C5">
        <w:rPr>
          <w:rFonts w:eastAsia="Calibri" w:cs="Times New Roman"/>
          <w:b/>
          <w:color w:val="1A1A1A"/>
          <w:szCs w:val="24"/>
        </w:rPr>
        <w:t xml:space="preserve">Animasi </w:t>
      </w:r>
      <w:r w:rsidRPr="000C2696">
        <w:rPr>
          <w:rFonts w:eastAsia="Calibri" w:cs="Times New Roman"/>
          <w:b/>
          <w:i/>
          <w:color w:val="1A1A1A"/>
          <w:szCs w:val="24"/>
        </w:rPr>
        <w:t>(Animated)</w:t>
      </w:r>
    </w:p>
    <w:p w14:paraId="0FE9222B" w14:textId="7A9CA064" w:rsidR="005C77FA" w:rsidRPr="00CA22C5" w:rsidRDefault="00152E61" w:rsidP="00D20D40">
      <w:pPr>
        <w:spacing w:after="0" w:line="480" w:lineRule="auto"/>
        <w:ind w:left="709" w:right="15" w:firstLine="567"/>
        <w:jc w:val="both"/>
        <w:rPr>
          <w:rFonts w:eastAsia="Calibri" w:cs="Times New Roman"/>
          <w:color w:val="1A1A1A"/>
          <w:szCs w:val="24"/>
        </w:rPr>
      </w:pPr>
      <w:r w:rsidRPr="00CA22C5">
        <w:rPr>
          <w:rFonts w:eastAsia="Calibri" w:cs="Times New Roman"/>
          <w:color w:val="1A1A1A"/>
          <w:szCs w:val="24"/>
        </w:rPr>
        <w:t>Film</w:t>
      </w:r>
      <w:r w:rsidR="009544BC">
        <w:rPr>
          <w:rFonts w:eastAsia="Calibri" w:cs="Times New Roman"/>
          <w:color w:val="1A1A1A"/>
          <w:szCs w:val="24"/>
        </w:rPr>
        <w:t xml:space="preserve"> animasi</w:t>
      </w:r>
      <w:r w:rsidRPr="00CA22C5">
        <w:rPr>
          <w:rFonts w:eastAsia="Calibri" w:cs="Times New Roman"/>
          <w:color w:val="1A1A1A"/>
          <w:szCs w:val="24"/>
        </w:rPr>
        <w:t xml:space="preserve"> menggunakan gambar buatan, seperti babi yang berbicara untuk menceritakan sebuah cerita. Film ini menggunakan gambaran tangan, satu frame pada satu waktu, tetapi sekarang dibuat dengan komputer.</w:t>
      </w:r>
    </w:p>
    <w:p w14:paraId="7E815537" w14:textId="77777777" w:rsidR="00152E61" w:rsidRPr="00CA22C5" w:rsidRDefault="00152E61" w:rsidP="00152E61">
      <w:pPr>
        <w:numPr>
          <w:ilvl w:val="0"/>
          <w:numId w:val="5"/>
        </w:numPr>
        <w:spacing w:after="0" w:line="480" w:lineRule="auto"/>
        <w:ind w:left="709" w:right="15" w:hanging="709"/>
        <w:contextualSpacing/>
        <w:jc w:val="both"/>
        <w:rPr>
          <w:rFonts w:eastAsia="Calibri" w:cs="Times New Roman"/>
          <w:b/>
          <w:color w:val="1A1A1A"/>
          <w:szCs w:val="24"/>
        </w:rPr>
      </w:pPr>
      <w:r w:rsidRPr="00CA22C5">
        <w:rPr>
          <w:rFonts w:eastAsia="Calibri" w:cs="Times New Roman"/>
          <w:b/>
          <w:color w:val="1A1A1A"/>
          <w:szCs w:val="24"/>
        </w:rPr>
        <w:t xml:space="preserve">Komedi </w:t>
      </w:r>
      <w:r w:rsidRPr="000C2696">
        <w:rPr>
          <w:rFonts w:eastAsia="Calibri" w:cs="Times New Roman"/>
          <w:b/>
          <w:i/>
          <w:color w:val="1A1A1A"/>
          <w:szCs w:val="24"/>
        </w:rPr>
        <w:t>(Comedies)</w:t>
      </w:r>
    </w:p>
    <w:p w14:paraId="42AF1957" w14:textId="6DDA04CF" w:rsidR="00152E61" w:rsidRPr="00CA22C5" w:rsidRDefault="005C77FA" w:rsidP="00152E61">
      <w:pPr>
        <w:spacing w:after="0" w:line="480" w:lineRule="auto"/>
        <w:ind w:left="709" w:right="15" w:firstLine="425"/>
        <w:jc w:val="both"/>
        <w:rPr>
          <w:rFonts w:eastAsia="Calibri" w:cs="Times New Roman"/>
          <w:color w:val="1A1A1A"/>
          <w:szCs w:val="24"/>
        </w:rPr>
      </w:pPr>
      <w:r>
        <w:rPr>
          <w:rFonts w:eastAsia="Calibri" w:cs="Times New Roman"/>
          <w:color w:val="1A1A1A"/>
          <w:szCs w:val="24"/>
        </w:rPr>
        <w:t>Film komedi menceritakan tentang orang-orang yang lucu</w:t>
      </w:r>
      <w:r w:rsidR="00152E61" w:rsidRPr="00CA22C5">
        <w:rPr>
          <w:rFonts w:eastAsia="Calibri" w:cs="Times New Roman"/>
          <w:color w:val="1A1A1A"/>
          <w:szCs w:val="24"/>
        </w:rPr>
        <w:t xml:space="preserve"> atau melakukan hal-hal yang tidak biasa yang membuat penonton tertawa.</w:t>
      </w:r>
    </w:p>
    <w:p w14:paraId="526BE9E8" w14:textId="77777777" w:rsidR="00152E61" w:rsidRPr="00CA22C5" w:rsidRDefault="00152E61" w:rsidP="00152E61">
      <w:pPr>
        <w:numPr>
          <w:ilvl w:val="0"/>
          <w:numId w:val="5"/>
        </w:numPr>
        <w:spacing w:after="0" w:line="480" w:lineRule="auto"/>
        <w:ind w:left="709" w:right="15" w:hanging="709"/>
        <w:contextualSpacing/>
        <w:jc w:val="both"/>
        <w:rPr>
          <w:rFonts w:eastAsia="Calibri" w:cs="Times New Roman"/>
          <w:b/>
          <w:color w:val="1A1A1A"/>
          <w:szCs w:val="24"/>
        </w:rPr>
      </w:pPr>
      <w:r w:rsidRPr="00CA22C5">
        <w:rPr>
          <w:rFonts w:eastAsia="Calibri" w:cs="Times New Roman"/>
          <w:b/>
          <w:color w:val="1A1A1A"/>
          <w:szCs w:val="24"/>
        </w:rPr>
        <w:t>Dokumenter</w:t>
      </w:r>
    </w:p>
    <w:p w14:paraId="10F9582E" w14:textId="14988E09" w:rsidR="00152E61" w:rsidRPr="00CA22C5" w:rsidRDefault="00152E61" w:rsidP="00152E61">
      <w:pPr>
        <w:spacing w:after="0" w:line="480" w:lineRule="auto"/>
        <w:ind w:left="709" w:right="15" w:firstLine="567"/>
        <w:jc w:val="both"/>
        <w:rPr>
          <w:rFonts w:eastAsia="Calibri" w:cs="Times New Roman"/>
          <w:color w:val="1A1A1A"/>
          <w:szCs w:val="24"/>
        </w:rPr>
      </w:pPr>
      <w:r w:rsidRPr="00CA22C5">
        <w:rPr>
          <w:rFonts w:eastAsia="Calibri" w:cs="Times New Roman"/>
          <w:color w:val="1A1A1A"/>
          <w:szCs w:val="24"/>
        </w:rPr>
        <w:t>Film je</w:t>
      </w:r>
      <w:r w:rsidR="009544BC">
        <w:rPr>
          <w:rFonts w:eastAsia="Calibri" w:cs="Times New Roman"/>
          <w:color w:val="1A1A1A"/>
          <w:szCs w:val="24"/>
        </w:rPr>
        <w:t>nis dokumenter</w:t>
      </w:r>
      <w:r w:rsidRPr="00CA22C5">
        <w:rPr>
          <w:rFonts w:eastAsia="Calibri" w:cs="Times New Roman"/>
          <w:color w:val="1A1A1A"/>
          <w:szCs w:val="24"/>
        </w:rPr>
        <w:t xml:space="preserve"> sedikit berbeda dengan film-film kebanyakan. Jika rata-rata film adalah fiksi, maka film ini termasuk film non fiksi, dimana film ini menyajikan realita melalui berbagai cara dan dibuat untuk berbagai macam tujuan.</w:t>
      </w:r>
    </w:p>
    <w:p w14:paraId="48B88998" w14:textId="77777777" w:rsidR="00152E61" w:rsidRPr="00CA22C5" w:rsidRDefault="00152E61" w:rsidP="00152E61">
      <w:pPr>
        <w:numPr>
          <w:ilvl w:val="0"/>
          <w:numId w:val="5"/>
        </w:numPr>
        <w:spacing w:after="0" w:line="480" w:lineRule="auto"/>
        <w:ind w:left="709" w:right="15" w:hanging="709"/>
        <w:contextualSpacing/>
        <w:jc w:val="both"/>
        <w:rPr>
          <w:rFonts w:eastAsia="Calibri" w:cs="Times New Roman"/>
          <w:b/>
          <w:color w:val="1A1A1A"/>
          <w:szCs w:val="24"/>
        </w:rPr>
      </w:pPr>
      <w:r w:rsidRPr="00CA22C5">
        <w:rPr>
          <w:rFonts w:eastAsia="Calibri" w:cs="Times New Roman"/>
          <w:b/>
          <w:color w:val="1A1A1A"/>
          <w:szCs w:val="24"/>
        </w:rPr>
        <w:t>Horor</w:t>
      </w:r>
    </w:p>
    <w:p w14:paraId="6A835E7D" w14:textId="49985669" w:rsidR="00152E61" w:rsidRDefault="009544BC" w:rsidP="00152E61">
      <w:pPr>
        <w:spacing w:after="0" w:line="480" w:lineRule="auto"/>
        <w:ind w:left="709" w:right="15" w:firstLine="425"/>
        <w:jc w:val="both"/>
        <w:rPr>
          <w:rFonts w:eastAsia="Calibri" w:cs="Times New Roman"/>
          <w:color w:val="1A1A1A"/>
          <w:szCs w:val="24"/>
        </w:rPr>
      </w:pPr>
      <w:r>
        <w:rPr>
          <w:rFonts w:eastAsia="Calibri" w:cs="Times New Roman"/>
          <w:color w:val="1A1A1A"/>
          <w:szCs w:val="24"/>
        </w:rPr>
        <w:t>Film jenis horor, meng</w:t>
      </w:r>
      <w:r w:rsidR="00152E61" w:rsidRPr="00CA22C5">
        <w:rPr>
          <w:rFonts w:eastAsia="Calibri" w:cs="Times New Roman"/>
          <w:color w:val="1A1A1A"/>
          <w:szCs w:val="24"/>
        </w:rPr>
        <w:t>gunakan</w:t>
      </w:r>
      <w:r>
        <w:rPr>
          <w:rFonts w:eastAsia="Calibri" w:cs="Times New Roman"/>
          <w:color w:val="1A1A1A"/>
          <w:szCs w:val="24"/>
        </w:rPr>
        <w:t xml:space="preserve"> rasa takut</w:t>
      </w:r>
      <w:r w:rsidR="00152E61" w:rsidRPr="00CA22C5">
        <w:rPr>
          <w:rFonts w:eastAsia="Calibri" w:cs="Times New Roman"/>
          <w:color w:val="1A1A1A"/>
          <w:szCs w:val="24"/>
        </w:rPr>
        <w:t xml:space="preserve"> untuk merangsang penonton. Musik, pencahayaan dan set (tempat buatan manusia di studio film di mana film ini dibuat) yang semuanya dirancang untuk menambah perasaan takut para penonton.</w:t>
      </w:r>
    </w:p>
    <w:p w14:paraId="7149FBF9" w14:textId="77777777" w:rsidR="00142EF4" w:rsidRPr="00CA22C5" w:rsidRDefault="00142EF4" w:rsidP="00152E61">
      <w:pPr>
        <w:spacing w:after="0" w:line="480" w:lineRule="auto"/>
        <w:ind w:left="709" w:right="15" w:firstLine="425"/>
        <w:jc w:val="both"/>
        <w:rPr>
          <w:rFonts w:eastAsia="Calibri" w:cs="Times New Roman"/>
          <w:color w:val="1A1A1A"/>
          <w:szCs w:val="24"/>
        </w:rPr>
      </w:pPr>
    </w:p>
    <w:p w14:paraId="4CCCCC2F" w14:textId="77777777" w:rsidR="00152E61" w:rsidRPr="00CA22C5" w:rsidRDefault="00152E61" w:rsidP="00152E61">
      <w:pPr>
        <w:numPr>
          <w:ilvl w:val="0"/>
          <w:numId w:val="5"/>
        </w:numPr>
        <w:spacing w:after="0" w:line="480" w:lineRule="auto"/>
        <w:ind w:left="709" w:right="15" w:hanging="709"/>
        <w:contextualSpacing/>
        <w:jc w:val="both"/>
        <w:rPr>
          <w:rFonts w:eastAsia="Calibri" w:cs="Times New Roman"/>
          <w:b/>
          <w:color w:val="1A1A1A"/>
          <w:szCs w:val="24"/>
        </w:rPr>
      </w:pPr>
      <w:r w:rsidRPr="00CA22C5">
        <w:rPr>
          <w:rFonts w:eastAsia="Calibri" w:cs="Times New Roman"/>
          <w:b/>
          <w:color w:val="1A1A1A"/>
          <w:szCs w:val="24"/>
        </w:rPr>
        <w:lastRenderedPageBreak/>
        <w:t>Romantis</w:t>
      </w:r>
    </w:p>
    <w:p w14:paraId="67C1FAB1" w14:textId="70D7FF32" w:rsidR="00152E61" w:rsidRPr="00CA22C5" w:rsidRDefault="009544BC" w:rsidP="003A166C">
      <w:pPr>
        <w:spacing w:after="0" w:line="480" w:lineRule="auto"/>
        <w:ind w:left="709" w:right="15" w:firstLine="425"/>
        <w:jc w:val="both"/>
        <w:rPr>
          <w:rFonts w:eastAsia="Calibri" w:cs="Times New Roman"/>
          <w:color w:val="1A1A1A"/>
          <w:szCs w:val="24"/>
        </w:rPr>
      </w:pPr>
      <w:r>
        <w:rPr>
          <w:rFonts w:eastAsia="Calibri" w:cs="Times New Roman"/>
          <w:color w:val="1A1A1A"/>
          <w:szCs w:val="24"/>
        </w:rPr>
        <w:t>Film romantis menceritakan,</w:t>
      </w:r>
      <w:r w:rsidR="00152E61" w:rsidRPr="00CA22C5">
        <w:rPr>
          <w:rFonts w:eastAsia="Calibri" w:cs="Times New Roman"/>
          <w:color w:val="1A1A1A"/>
          <w:szCs w:val="24"/>
        </w:rPr>
        <w:t xml:space="preserve"> kisah cinta romantis atau mencari cinta yang kuat dan murni dan asmara merupakan alur utama dari film ini. Kadang-kadang, tokoh dalam film ini menghadapi hambatan seperti keuangan, penyakit fisik, berbagai bentuk diskriminasi, hambatan psikologis atau keluarga yang mengancam untuk memutuskan hubungan cinta mereka.</w:t>
      </w:r>
    </w:p>
    <w:p w14:paraId="17BB4D6B" w14:textId="77777777" w:rsidR="00152E61" w:rsidRPr="00CA22C5" w:rsidRDefault="00152E61" w:rsidP="00152E61">
      <w:pPr>
        <w:numPr>
          <w:ilvl w:val="0"/>
          <w:numId w:val="5"/>
        </w:numPr>
        <w:spacing w:after="0" w:line="480" w:lineRule="auto"/>
        <w:ind w:left="709" w:right="15" w:hanging="709"/>
        <w:contextualSpacing/>
        <w:jc w:val="both"/>
        <w:rPr>
          <w:rFonts w:eastAsia="Calibri" w:cs="Times New Roman"/>
          <w:b/>
          <w:color w:val="1A1A1A"/>
          <w:szCs w:val="24"/>
        </w:rPr>
      </w:pPr>
      <w:r w:rsidRPr="00CA22C5">
        <w:rPr>
          <w:rFonts w:eastAsia="Calibri" w:cs="Times New Roman"/>
          <w:b/>
          <w:color w:val="1A1A1A"/>
          <w:szCs w:val="24"/>
        </w:rPr>
        <w:t>Drama</w:t>
      </w:r>
    </w:p>
    <w:p w14:paraId="0795B1AE" w14:textId="2C625EC9" w:rsidR="00152E61" w:rsidRPr="00CA22C5" w:rsidRDefault="009544BC" w:rsidP="00152E61">
      <w:pPr>
        <w:spacing w:after="0" w:line="480" w:lineRule="auto"/>
        <w:ind w:left="709" w:right="15" w:firstLine="567"/>
        <w:jc w:val="both"/>
        <w:rPr>
          <w:rFonts w:eastAsia="Calibri" w:cs="Times New Roman"/>
          <w:color w:val="1A1A1A"/>
          <w:szCs w:val="24"/>
        </w:rPr>
      </w:pPr>
      <w:r>
        <w:rPr>
          <w:rFonts w:eastAsia="Calibri" w:cs="Times New Roman"/>
          <w:color w:val="1A1A1A"/>
          <w:szCs w:val="24"/>
        </w:rPr>
        <w:t>Film drama</w:t>
      </w:r>
      <w:r w:rsidR="00152E61" w:rsidRPr="00CA22C5">
        <w:rPr>
          <w:rFonts w:eastAsia="Calibri" w:cs="Times New Roman"/>
          <w:color w:val="1A1A1A"/>
          <w:szCs w:val="24"/>
        </w:rPr>
        <w:t xml:space="preserve"> biasanya serius, dan sering mengenai orang yang sedang jatuh cinta atau perlu membuat keputusan besar dalam hidup mereka. Mereka bercerita tentang hubungan antara orang-orang. Mereka biasanya mengikuti plot dasar di mana satu atau dua karakter utama harus mengatasi kendala untuk mendapatkan apa yang mereka inginkan.</w:t>
      </w:r>
    </w:p>
    <w:p w14:paraId="14CE0F58" w14:textId="77777777" w:rsidR="00152E61" w:rsidRPr="00CA22C5" w:rsidRDefault="00152E61" w:rsidP="00EE3E5C"/>
    <w:p w14:paraId="402F601C" w14:textId="189359AF" w:rsidR="00CA22C5" w:rsidRDefault="00EF2D32" w:rsidP="00EE3E5C">
      <w:pPr>
        <w:pStyle w:val="Heading2"/>
      </w:pPr>
      <w:bookmarkStart w:id="17" w:name="_Toc518322241"/>
      <w:bookmarkStart w:id="18" w:name="_Toc536679160"/>
      <w:r>
        <w:t>2.1.2.7</w:t>
      </w:r>
      <w:r w:rsidR="00CA22C5" w:rsidRPr="00CA22C5">
        <w:t xml:space="preserve">   </w:t>
      </w:r>
      <w:bookmarkEnd w:id="17"/>
      <w:r w:rsidR="00152E61">
        <w:t>Unsur Film</w:t>
      </w:r>
      <w:bookmarkEnd w:id="18"/>
    </w:p>
    <w:p w14:paraId="769F7B38" w14:textId="531ACE63" w:rsidR="00152E61" w:rsidRPr="005C77FA" w:rsidRDefault="00152E61" w:rsidP="005C77FA">
      <w:pPr>
        <w:spacing w:after="0" w:line="480" w:lineRule="auto"/>
        <w:ind w:right="15" w:firstLine="851"/>
        <w:jc w:val="both"/>
        <w:rPr>
          <w:rFonts w:eastAsia="Calibri" w:cs="Times New Roman"/>
          <w:color w:val="1A1A1A"/>
          <w:szCs w:val="24"/>
        </w:rPr>
      </w:pPr>
      <w:r>
        <w:rPr>
          <w:rFonts w:eastAsia="Times New Roman" w:cs="Times New Roman"/>
          <w:b/>
          <w:bCs/>
          <w:iCs/>
        </w:rPr>
        <w:tab/>
      </w:r>
      <w:r w:rsidRPr="00CA22C5">
        <w:rPr>
          <w:rFonts w:eastAsia="Calibri" w:cs="Times New Roman"/>
          <w:color w:val="1A1A1A"/>
          <w:szCs w:val="24"/>
        </w:rPr>
        <w:t xml:space="preserve">Unsur-unsur yang dihasilkan seorang tenaga kreatif hendaknya dilihat keterkaitannya dengan unsur-unsur film yang lain. Namun, masing-masing unsur film memang bisa dinilai secara terpisah. Hal ini biasa ditemukan dalam ajang penghargaan atau festival film. </w:t>
      </w:r>
      <w:r w:rsidRPr="00142B2A">
        <w:rPr>
          <w:rFonts w:eastAsia="Calibri" w:cs="Times New Roman"/>
          <w:color w:val="1A1A1A"/>
          <w:szCs w:val="24"/>
        </w:rPr>
        <w:t>Sumarno</w:t>
      </w:r>
      <w:r w:rsidRPr="00CA22C5">
        <w:rPr>
          <w:rFonts w:eastAsia="Calibri" w:cs="Times New Roman"/>
          <w:b/>
          <w:color w:val="1A1A1A"/>
          <w:szCs w:val="24"/>
        </w:rPr>
        <w:t xml:space="preserve"> </w:t>
      </w:r>
      <w:r w:rsidRPr="00CA22C5">
        <w:rPr>
          <w:rFonts w:eastAsia="Calibri" w:cs="Times New Roman"/>
          <w:color w:val="1A1A1A"/>
          <w:szCs w:val="24"/>
        </w:rPr>
        <w:t xml:space="preserve">dalam bukunya yang berjudul </w:t>
      </w:r>
      <w:r w:rsidRPr="00142B2A">
        <w:rPr>
          <w:rFonts w:eastAsia="Calibri" w:cs="Times New Roman"/>
          <w:color w:val="1A1A1A"/>
          <w:szCs w:val="24"/>
        </w:rPr>
        <w:t>Dasar-Dasar Apresiasi Film</w:t>
      </w:r>
      <w:r w:rsidRPr="00CA22C5">
        <w:rPr>
          <w:rFonts w:eastAsia="Calibri" w:cs="Times New Roman"/>
          <w:color w:val="1A1A1A"/>
          <w:szCs w:val="24"/>
        </w:rPr>
        <w:t>, menyeb</w:t>
      </w:r>
      <w:r w:rsidR="005C77FA">
        <w:rPr>
          <w:rFonts w:eastAsia="Calibri" w:cs="Times New Roman"/>
          <w:color w:val="1A1A1A"/>
          <w:szCs w:val="24"/>
        </w:rPr>
        <w:t>utkan unsur-unsur film yakni:</w:t>
      </w:r>
    </w:p>
    <w:p w14:paraId="199689FF" w14:textId="06DC8683" w:rsidR="005C77FA" w:rsidRPr="005C77FA" w:rsidRDefault="005C77FA" w:rsidP="005C77FA">
      <w:pPr>
        <w:pStyle w:val="ListParagraph"/>
        <w:numPr>
          <w:ilvl w:val="0"/>
          <w:numId w:val="36"/>
        </w:numPr>
        <w:spacing w:after="0" w:line="480" w:lineRule="auto"/>
        <w:ind w:right="15"/>
        <w:jc w:val="both"/>
        <w:rPr>
          <w:rFonts w:eastAsia="Calibri" w:cs="Times New Roman"/>
          <w:color w:val="1A1A1A"/>
          <w:szCs w:val="24"/>
        </w:rPr>
      </w:pPr>
      <w:r>
        <w:rPr>
          <w:rFonts w:eastAsia="Calibri" w:cs="Times New Roman"/>
          <w:color w:val="1A1A1A"/>
          <w:szCs w:val="24"/>
        </w:rPr>
        <w:t>Sutradara</w:t>
      </w:r>
    </w:p>
    <w:p w14:paraId="5F4706E2" w14:textId="77777777" w:rsidR="00152E61" w:rsidRDefault="00152E61" w:rsidP="005C77FA">
      <w:pPr>
        <w:spacing w:after="0" w:line="480" w:lineRule="auto"/>
        <w:ind w:right="15" w:firstLine="720"/>
        <w:jc w:val="both"/>
        <w:rPr>
          <w:rFonts w:eastAsia="Calibri" w:cs="Times New Roman"/>
          <w:color w:val="1A1A1A"/>
          <w:szCs w:val="24"/>
        </w:rPr>
      </w:pPr>
      <w:r w:rsidRPr="00CA22C5">
        <w:rPr>
          <w:rFonts w:eastAsia="Calibri" w:cs="Times New Roman"/>
          <w:color w:val="1A1A1A"/>
          <w:szCs w:val="24"/>
        </w:rPr>
        <w:t xml:space="preserve">Sutradara mempunyai tanggung jawab dalam aspek kreatif dan artistik, baik interpretasi maupun teknis dari sebuah produksi film. Dalam praktis </w:t>
      </w:r>
      <w:r w:rsidRPr="00CA22C5">
        <w:rPr>
          <w:rFonts w:eastAsia="Calibri" w:cs="Times New Roman"/>
          <w:color w:val="1A1A1A"/>
          <w:szCs w:val="24"/>
        </w:rPr>
        <w:lastRenderedPageBreak/>
        <w:t xml:space="preserve">kerjanya, sutradara melaksanakan apa yang disebut dalam bahasa prancis </w:t>
      </w:r>
      <w:r w:rsidRPr="00CA22C5">
        <w:rPr>
          <w:rFonts w:eastAsia="Calibri" w:cs="Times New Roman"/>
          <w:i/>
          <w:color w:val="1A1A1A"/>
          <w:szCs w:val="24"/>
        </w:rPr>
        <w:t xml:space="preserve">mise en scene, </w:t>
      </w:r>
      <w:r w:rsidRPr="00CA22C5">
        <w:rPr>
          <w:rFonts w:eastAsia="Calibri" w:cs="Times New Roman"/>
          <w:color w:val="1A1A1A"/>
          <w:szCs w:val="24"/>
        </w:rPr>
        <w:t>yang diterjemahkan menjadi menata dalam adegan.</w:t>
      </w:r>
    </w:p>
    <w:p w14:paraId="5BB4B24D" w14:textId="7739D6C5" w:rsidR="005C77FA" w:rsidRPr="005C77FA" w:rsidRDefault="005C77FA" w:rsidP="005C77FA">
      <w:pPr>
        <w:pStyle w:val="ListParagraph"/>
        <w:numPr>
          <w:ilvl w:val="0"/>
          <w:numId w:val="36"/>
        </w:numPr>
        <w:spacing w:after="0" w:line="480" w:lineRule="auto"/>
        <w:ind w:right="15"/>
        <w:jc w:val="both"/>
        <w:rPr>
          <w:rFonts w:eastAsia="Calibri" w:cs="Times New Roman"/>
          <w:color w:val="1A1A1A"/>
          <w:szCs w:val="24"/>
        </w:rPr>
      </w:pPr>
      <w:r>
        <w:rPr>
          <w:rFonts w:eastAsia="Calibri" w:cs="Times New Roman"/>
          <w:color w:val="1A1A1A"/>
          <w:szCs w:val="24"/>
        </w:rPr>
        <w:t>Penulis Skenario</w:t>
      </w:r>
    </w:p>
    <w:p w14:paraId="42DFE98A" w14:textId="77777777" w:rsidR="00152E61" w:rsidRDefault="00152E61" w:rsidP="00152E61">
      <w:pPr>
        <w:spacing w:after="0" w:line="480" w:lineRule="auto"/>
        <w:ind w:right="15" w:firstLine="851"/>
        <w:jc w:val="both"/>
        <w:rPr>
          <w:rFonts w:eastAsia="Calibri" w:cs="Times New Roman"/>
          <w:color w:val="1A1A1A"/>
          <w:szCs w:val="24"/>
        </w:rPr>
      </w:pPr>
      <w:r w:rsidRPr="00CA22C5">
        <w:rPr>
          <w:rFonts w:eastAsia="Calibri" w:cs="Times New Roman"/>
          <w:color w:val="1A1A1A"/>
          <w:szCs w:val="24"/>
        </w:rPr>
        <w:t xml:space="preserve">Penulis </w:t>
      </w:r>
      <w:r w:rsidRPr="005356FA">
        <w:rPr>
          <w:rFonts w:eastAsia="Calibri" w:cs="Times New Roman"/>
          <w:i/>
          <w:color w:val="1A1A1A"/>
          <w:szCs w:val="24"/>
        </w:rPr>
        <w:t>scenario</w:t>
      </w:r>
      <w:r w:rsidRPr="00CA22C5">
        <w:rPr>
          <w:rFonts w:eastAsia="Calibri" w:cs="Times New Roman"/>
          <w:color w:val="1A1A1A"/>
          <w:szCs w:val="24"/>
        </w:rPr>
        <w:t xml:space="preserve"> merupakan proses bertahap yang bermula dengan ide orisinil dan berdasarkan ide tertulis yang lain. Misalnya dari cerita pendek, cerita berdasarkan kisah nyata, naskah drama, dan novel. Tugas penulis </w:t>
      </w:r>
      <w:r w:rsidRPr="000C2696">
        <w:rPr>
          <w:rFonts w:eastAsia="Calibri" w:cs="Times New Roman"/>
          <w:i/>
          <w:color w:val="1A1A1A"/>
          <w:szCs w:val="24"/>
        </w:rPr>
        <w:t>scenario</w:t>
      </w:r>
      <w:r w:rsidRPr="00CA22C5">
        <w:rPr>
          <w:rFonts w:eastAsia="Calibri" w:cs="Times New Roman"/>
          <w:color w:val="1A1A1A"/>
          <w:szCs w:val="24"/>
        </w:rPr>
        <w:t xml:space="preserve"> sendiri adalah membangun jalan cerita yang baik dan logis. Pengembangan gagasan/ide tertuang jelas melalui jalan cerita dan perwatakan tokoh-tokohnya.</w:t>
      </w:r>
    </w:p>
    <w:p w14:paraId="00F13E4E" w14:textId="2E1E0EA9" w:rsidR="005C77FA" w:rsidRPr="005C77FA" w:rsidRDefault="005C77FA" w:rsidP="005C77FA">
      <w:pPr>
        <w:pStyle w:val="ListParagraph"/>
        <w:numPr>
          <w:ilvl w:val="0"/>
          <w:numId w:val="36"/>
        </w:numPr>
        <w:spacing w:after="0" w:line="480" w:lineRule="auto"/>
        <w:ind w:right="15"/>
        <w:jc w:val="both"/>
        <w:rPr>
          <w:rFonts w:eastAsia="Calibri" w:cs="Times New Roman"/>
          <w:color w:val="1A1A1A"/>
          <w:szCs w:val="24"/>
        </w:rPr>
      </w:pPr>
      <w:r>
        <w:rPr>
          <w:rFonts w:eastAsia="Calibri" w:cs="Times New Roman"/>
          <w:color w:val="1A1A1A"/>
          <w:szCs w:val="24"/>
        </w:rPr>
        <w:t xml:space="preserve">Juru Kamera </w:t>
      </w:r>
      <w:r>
        <w:rPr>
          <w:rFonts w:eastAsia="Calibri" w:cs="Times New Roman"/>
          <w:i/>
          <w:color w:val="1A1A1A"/>
          <w:szCs w:val="24"/>
        </w:rPr>
        <w:t>(Camerama</w:t>
      </w:r>
      <w:r w:rsidRPr="005C77FA">
        <w:rPr>
          <w:rFonts w:eastAsia="Calibri" w:cs="Times New Roman"/>
          <w:i/>
          <w:color w:val="1A1A1A"/>
          <w:szCs w:val="24"/>
        </w:rPr>
        <w:t>n)</w:t>
      </w:r>
    </w:p>
    <w:p w14:paraId="230F1A04" w14:textId="77777777" w:rsidR="00152E61" w:rsidRDefault="00152E61" w:rsidP="00152E61">
      <w:pPr>
        <w:spacing w:after="0" w:line="480" w:lineRule="auto"/>
        <w:ind w:right="15" w:firstLine="851"/>
        <w:jc w:val="both"/>
        <w:rPr>
          <w:rFonts w:eastAsia="Calibri" w:cs="Times New Roman"/>
          <w:color w:val="1A1A1A"/>
          <w:szCs w:val="24"/>
        </w:rPr>
      </w:pPr>
      <w:r w:rsidRPr="00CA22C5">
        <w:rPr>
          <w:rFonts w:eastAsia="Calibri" w:cs="Times New Roman"/>
          <w:color w:val="1A1A1A"/>
          <w:szCs w:val="24"/>
        </w:rPr>
        <w:t xml:space="preserve">Juru kamera bekerja sama dengan sutradara saat di lapangan untuk menentukan jenis-jenis </w:t>
      </w:r>
      <w:r w:rsidRPr="00CA22C5">
        <w:rPr>
          <w:rFonts w:eastAsia="Calibri" w:cs="Times New Roman"/>
          <w:i/>
          <w:color w:val="1A1A1A"/>
          <w:szCs w:val="24"/>
        </w:rPr>
        <w:t>shot</w:t>
      </w:r>
      <w:r w:rsidRPr="00CA22C5">
        <w:rPr>
          <w:rFonts w:eastAsia="Calibri" w:cs="Times New Roman"/>
          <w:color w:val="1A1A1A"/>
          <w:szCs w:val="24"/>
        </w:rPr>
        <w:t xml:space="preserve"> (pengambilan gambar). Disamping itu, ia bertanggung jawab memeriksa hasil syuting dan menjadi pengawas pada proses akhir film di laboratorium agar mendapatkan hasil akhir yang bagus.</w:t>
      </w:r>
    </w:p>
    <w:p w14:paraId="52253A9E" w14:textId="5386B547" w:rsidR="005C77FA" w:rsidRPr="005C77FA" w:rsidRDefault="005C77FA" w:rsidP="005C77FA">
      <w:pPr>
        <w:pStyle w:val="ListParagraph"/>
        <w:numPr>
          <w:ilvl w:val="0"/>
          <w:numId w:val="36"/>
        </w:numPr>
        <w:spacing w:after="0" w:line="480" w:lineRule="auto"/>
        <w:ind w:right="15"/>
        <w:jc w:val="both"/>
        <w:rPr>
          <w:rFonts w:eastAsia="Calibri" w:cs="Times New Roman"/>
          <w:color w:val="1A1A1A"/>
          <w:szCs w:val="24"/>
        </w:rPr>
      </w:pPr>
      <w:r>
        <w:rPr>
          <w:rFonts w:eastAsia="Calibri" w:cs="Times New Roman"/>
          <w:color w:val="1A1A1A"/>
          <w:szCs w:val="24"/>
        </w:rPr>
        <w:t xml:space="preserve">Editor </w:t>
      </w:r>
    </w:p>
    <w:p w14:paraId="1565DEDA" w14:textId="77777777" w:rsidR="00152E61" w:rsidRDefault="00152E61" w:rsidP="00152E61">
      <w:pPr>
        <w:spacing w:after="0" w:line="480" w:lineRule="auto"/>
        <w:ind w:right="15" w:firstLine="851"/>
        <w:jc w:val="both"/>
        <w:rPr>
          <w:rFonts w:eastAsia="Calibri" w:cs="Times New Roman"/>
          <w:color w:val="1A1A1A"/>
          <w:szCs w:val="24"/>
        </w:rPr>
      </w:pPr>
      <w:r w:rsidRPr="00CA22C5">
        <w:rPr>
          <w:rFonts w:eastAsia="Calibri" w:cs="Times New Roman"/>
          <w:color w:val="1A1A1A"/>
          <w:szCs w:val="24"/>
        </w:rPr>
        <w:t xml:space="preserve">Editor bertugas menyusun hasil syuting hingga membentuk suatu kesatuan cerita. Ia bekerja di bawah pengawasan sutradara tanpa mematikan kreativitasnya. Tugas editor sangat penting dalam hasil akhir sebuah produksi film.Penata artistic berarti penyusun segala sesuatu yang melatarbelakangi cerita film, yakni menyangkut pemikiran tentang </w:t>
      </w:r>
      <w:r w:rsidRPr="00CA22C5">
        <w:rPr>
          <w:rFonts w:eastAsia="Calibri" w:cs="Times New Roman"/>
          <w:i/>
          <w:color w:val="1A1A1A"/>
          <w:szCs w:val="24"/>
        </w:rPr>
        <w:t xml:space="preserve">setting </w:t>
      </w:r>
      <w:r w:rsidRPr="00CA22C5">
        <w:rPr>
          <w:rFonts w:eastAsia="Calibri" w:cs="Times New Roman"/>
          <w:color w:val="1A1A1A"/>
          <w:szCs w:val="24"/>
        </w:rPr>
        <w:t>(tempat dan waktu berlangsungnya cerita film.</w:t>
      </w:r>
    </w:p>
    <w:p w14:paraId="607CBDCC" w14:textId="67E6FD84" w:rsidR="005C77FA" w:rsidRPr="005C77FA" w:rsidRDefault="005C77FA" w:rsidP="005C77FA">
      <w:pPr>
        <w:pStyle w:val="ListParagraph"/>
        <w:numPr>
          <w:ilvl w:val="0"/>
          <w:numId w:val="36"/>
        </w:numPr>
        <w:spacing w:after="0" w:line="480" w:lineRule="auto"/>
        <w:ind w:right="15"/>
        <w:jc w:val="both"/>
        <w:rPr>
          <w:rFonts w:eastAsia="Calibri" w:cs="Times New Roman"/>
          <w:color w:val="1A1A1A"/>
          <w:szCs w:val="24"/>
        </w:rPr>
      </w:pPr>
      <w:r>
        <w:rPr>
          <w:rFonts w:eastAsia="Calibri" w:cs="Times New Roman"/>
          <w:color w:val="1A1A1A"/>
          <w:szCs w:val="24"/>
        </w:rPr>
        <w:t>Penata Suara</w:t>
      </w:r>
    </w:p>
    <w:p w14:paraId="00230B0B" w14:textId="77777777" w:rsidR="00152E61" w:rsidRDefault="00152E61" w:rsidP="00152E61">
      <w:pPr>
        <w:spacing w:after="0" w:line="480" w:lineRule="auto"/>
        <w:ind w:right="15" w:firstLine="851"/>
        <w:jc w:val="both"/>
        <w:rPr>
          <w:rFonts w:eastAsia="Calibri" w:cs="Times New Roman"/>
          <w:color w:val="1A1A1A"/>
          <w:szCs w:val="24"/>
        </w:rPr>
      </w:pPr>
      <w:r w:rsidRPr="00CA22C5">
        <w:rPr>
          <w:rFonts w:eastAsia="Calibri" w:cs="Times New Roman"/>
          <w:color w:val="1A1A1A"/>
          <w:szCs w:val="24"/>
        </w:rPr>
        <w:t xml:space="preserve">Seorang penata suara akan mengolah materi suara dari berbagai system rekaman. Proses rekaman suatu film, sama pentingnya pada saat pengeditan atau </w:t>
      </w:r>
      <w:r w:rsidRPr="00CA22C5">
        <w:rPr>
          <w:rFonts w:eastAsia="Calibri" w:cs="Times New Roman"/>
          <w:color w:val="1A1A1A"/>
          <w:szCs w:val="24"/>
        </w:rPr>
        <w:lastRenderedPageBreak/>
        <w:t xml:space="preserve">penyuntingan. Musik menjadi sangat penting dalam dunia perfilman sekarang, hamper semua jenis film menggunakan musik sebagai salah satu instrument produksinya. Musik bukan hanya menjadi latar belakang dari sebuah film, tapi juga membangun emosi penonton dan memperkaya keindahan suatu film. Tugas penata musiknya yaitu untuk mencari dan menggabungkan suatu </w:t>
      </w:r>
      <w:r w:rsidRPr="00CA22C5">
        <w:rPr>
          <w:rFonts w:eastAsia="Calibri" w:cs="Times New Roman"/>
          <w:i/>
          <w:color w:val="1A1A1A"/>
          <w:szCs w:val="24"/>
        </w:rPr>
        <w:t>scene</w:t>
      </w:r>
      <w:r w:rsidRPr="00CA22C5">
        <w:rPr>
          <w:rFonts w:eastAsia="Calibri" w:cs="Times New Roman"/>
          <w:color w:val="1A1A1A"/>
          <w:szCs w:val="24"/>
        </w:rPr>
        <w:t xml:space="preserve"> film dengan music yang pas.</w:t>
      </w:r>
    </w:p>
    <w:p w14:paraId="23989CC7" w14:textId="6E4BAA1C" w:rsidR="005C77FA" w:rsidRPr="005C77FA" w:rsidRDefault="005C77FA" w:rsidP="005C77FA">
      <w:pPr>
        <w:pStyle w:val="ListParagraph"/>
        <w:numPr>
          <w:ilvl w:val="0"/>
          <w:numId w:val="36"/>
        </w:numPr>
        <w:spacing w:after="0" w:line="480" w:lineRule="auto"/>
        <w:ind w:right="15"/>
        <w:jc w:val="both"/>
        <w:rPr>
          <w:rFonts w:eastAsia="Calibri" w:cs="Times New Roman"/>
          <w:color w:val="1A1A1A"/>
          <w:szCs w:val="24"/>
        </w:rPr>
      </w:pPr>
      <w:r>
        <w:rPr>
          <w:rFonts w:eastAsia="Calibri" w:cs="Times New Roman"/>
          <w:color w:val="1A1A1A"/>
          <w:szCs w:val="24"/>
        </w:rPr>
        <w:t xml:space="preserve">Pemeran </w:t>
      </w:r>
    </w:p>
    <w:p w14:paraId="466C9F48" w14:textId="14EFB665" w:rsidR="005C77FA" w:rsidRDefault="00152E61" w:rsidP="00D20D40">
      <w:pPr>
        <w:spacing w:after="0" w:line="480" w:lineRule="auto"/>
        <w:ind w:right="15" w:firstLine="851"/>
        <w:jc w:val="both"/>
        <w:rPr>
          <w:rFonts w:eastAsia="Calibri" w:cs="Times New Roman"/>
          <w:color w:val="1A1A1A"/>
          <w:szCs w:val="24"/>
        </w:rPr>
      </w:pPr>
      <w:r w:rsidRPr="00CA22C5">
        <w:rPr>
          <w:rFonts w:eastAsia="Calibri" w:cs="Times New Roman"/>
          <w:color w:val="1A1A1A"/>
          <w:szCs w:val="24"/>
        </w:rPr>
        <w:t>Pemeran film menjadi sosok yang menjadi ujung tombak dalam sebuah produksi film. Betapa tidak, hasil kerja dari semua pekerja film akan menjadi taruhan dalam acting seorang pemeran film. Karena itulah penampilan actor dan aktris gemerlap, gaya hidup mereka menyemarakan dunia produksi film. Kehidupan mereka diekspos banyak media untuk diberitakan ke khalayak luas.</w:t>
      </w:r>
    </w:p>
    <w:p w14:paraId="4B34EF86" w14:textId="77777777" w:rsidR="00D20D40" w:rsidRDefault="00D20D40" w:rsidP="00D20D40">
      <w:pPr>
        <w:spacing w:after="0" w:line="480" w:lineRule="auto"/>
        <w:ind w:right="15"/>
        <w:jc w:val="both"/>
        <w:rPr>
          <w:rFonts w:eastAsia="Calibri" w:cs="Times New Roman"/>
          <w:color w:val="1A1A1A"/>
          <w:szCs w:val="24"/>
        </w:rPr>
      </w:pPr>
    </w:p>
    <w:p w14:paraId="791B731A" w14:textId="162BF720" w:rsidR="00D20D40" w:rsidRPr="00142EF4" w:rsidRDefault="00D20D40" w:rsidP="00D20D40">
      <w:pPr>
        <w:spacing w:after="0" w:line="480" w:lineRule="auto"/>
        <w:ind w:right="15"/>
        <w:jc w:val="both"/>
        <w:rPr>
          <w:rFonts w:eastAsia="Calibri" w:cs="Times New Roman"/>
          <w:b/>
          <w:color w:val="1A1A1A"/>
          <w:szCs w:val="24"/>
        </w:rPr>
      </w:pPr>
      <w:r w:rsidRPr="00142EF4">
        <w:rPr>
          <w:rFonts w:eastAsia="Calibri" w:cs="Times New Roman"/>
          <w:b/>
          <w:color w:val="1A1A1A"/>
          <w:szCs w:val="24"/>
        </w:rPr>
        <w:t>2.1.2.8    Definisi Jurnalistik</w:t>
      </w:r>
    </w:p>
    <w:p w14:paraId="5F90FCA7" w14:textId="77777777" w:rsidR="00D20D40" w:rsidRDefault="00D20D40" w:rsidP="00142EF4">
      <w:pPr>
        <w:spacing w:line="480" w:lineRule="auto"/>
        <w:ind w:firstLine="567"/>
        <w:jc w:val="both"/>
        <w:rPr>
          <w:rFonts w:eastAsia="Calibri" w:cs="Times New Roman"/>
          <w:szCs w:val="24"/>
        </w:rPr>
      </w:pPr>
      <w:r>
        <w:rPr>
          <w:rFonts w:eastAsia="Calibri" w:cs="Times New Roman"/>
          <w:color w:val="1A1A1A"/>
          <w:szCs w:val="24"/>
        </w:rPr>
        <w:tab/>
        <w:t xml:space="preserve">   </w:t>
      </w:r>
      <w:r>
        <w:rPr>
          <w:rFonts w:eastAsia="Calibri" w:cs="Times New Roman"/>
          <w:szCs w:val="24"/>
        </w:rPr>
        <w:t xml:space="preserve">Definisi dari para ahli, </w:t>
      </w:r>
      <w:r w:rsidRPr="00D20D40">
        <w:rPr>
          <w:rFonts w:eastAsia="Calibri" w:cs="Times New Roman"/>
          <w:szCs w:val="24"/>
        </w:rPr>
        <w:t xml:space="preserve">F.Fraser Bond, Roland E.Wolseley, Adinegoro, Astrid S.Susanto, Onong Uchjana Effendy, Djen Amar, dan Kustadi Suhandang; </w:t>
      </w:r>
    </w:p>
    <w:p w14:paraId="58398814" w14:textId="77777777" w:rsidR="00D20D40" w:rsidRDefault="00D20D40" w:rsidP="00142EF4">
      <w:pPr>
        <w:pStyle w:val="ListParagraph"/>
        <w:numPr>
          <w:ilvl w:val="0"/>
          <w:numId w:val="42"/>
        </w:numPr>
        <w:spacing w:after="200" w:line="480" w:lineRule="auto"/>
        <w:ind w:left="567" w:hanging="567"/>
        <w:jc w:val="both"/>
        <w:rPr>
          <w:rFonts w:eastAsia="Calibri" w:cs="Times New Roman"/>
          <w:szCs w:val="24"/>
        </w:rPr>
      </w:pPr>
      <w:r>
        <w:rPr>
          <w:rFonts w:eastAsia="Calibri" w:cs="Times New Roman"/>
          <w:szCs w:val="24"/>
        </w:rPr>
        <w:t xml:space="preserve">F.Fraser Bond dalam An Introduction to Journalism (1961:1) menulis bahwa Jurnalistik adalah segala bentuk yang membuat berita dan ulasan mengenai berita sampai pada kelompok pemerhati. </w:t>
      </w:r>
    </w:p>
    <w:p w14:paraId="3226594F" w14:textId="77777777" w:rsidR="00D20D40" w:rsidRDefault="00D20D40" w:rsidP="00142EF4">
      <w:pPr>
        <w:pStyle w:val="ListParagraph"/>
        <w:numPr>
          <w:ilvl w:val="0"/>
          <w:numId w:val="42"/>
        </w:numPr>
        <w:spacing w:after="200" w:line="480" w:lineRule="auto"/>
        <w:ind w:left="567" w:hanging="567"/>
        <w:jc w:val="both"/>
        <w:rPr>
          <w:rFonts w:eastAsia="Calibri" w:cs="Times New Roman"/>
          <w:szCs w:val="24"/>
        </w:rPr>
      </w:pPr>
      <w:r>
        <w:rPr>
          <w:rFonts w:eastAsia="Calibri" w:cs="Times New Roman"/>
          <w:szCs w:val="24"/>
        </w:rPr>
        <w:t xml:space="preserve">Roland E.Wolesey dalam Understanding Magazine (1969:3) menyebutkan bahwa Jurnalistik adalah pengumpulan, penulisan, pendapat pemerhati, hiburan umum secara sistematik dan dapat dipercaya untuk diterbitkan pada </w:t>
      </w:r>
      <w:r>
        <w:rPr>
          <w:rFonts w:eastAsia="Calibri" w:cs="Times New Roman"/>
          <w:szCs w:val="24"/>
        </w:rPr>
        <w:lastRenderedPageBreak/>
        <w:t xml:space="preserve">surat kabar, majalah, dan disiarkan di stasiun siaran (1993, Mappatoto:69-70). </w:t>
      </w:r>
    </w:p>
    <w:p w14:paraId="043CF0B6" w14:textId="77777777" w:rsidR="00D20D40" w:rsidRDefault="00D20D40" w:rsidP="00142EF4">
      <w:pPr>
        <w:pStyle w:val="ListParagraph"/>
        <w:numPr>
          <w:ilvl w:val="0"/>
          <w:numId w:val="42"/>
        </w:numPr>
        <w:spacing w:after="200" w:line="480" w:lineRule="auto"/>
        <w:ind w:left="567" w:hanging="567"/>
        <w:jc w:val="both"/>
        <w:rPr>
          <w:rFonts w:eastAsia="Calibri" w:cs="Times New Roman"/>
          <w:szCs w:val="24"/>
        </w:rPr>
      </w:pPr>
      <w:r>
        <w:rPr>
          <w:rFonts w:eastAsia="Calibri" w:cs="Times New Roman"/>
          <w:szCs w:val="24"/>
        </w:rPr>
        <w:t>Adinegoro menegaskan bahwa Jurnalistik adalah semacam kepandaian mengarang yang pokonya memberi pekabaran pada masyarakat dengan selekas-lekasnya agar tersiar seluas-luasnya (Amar, 1984:30).</w:t>
      </w:r>
    </w:p>
    <w:p w14:paraId="30EB34C2" w14:textId="77777777" w:rsidR="00D20D40" w:rsidRDefault="00D20D40" w:rsidP="00142EF4">
      <w:pPr>
        <w:pStyle w:val="ListParagraph"/>
        <w:numPr>
          <w:ilvl w:val="0"/>
          <w:numId w:val="42"/>
        </w:numPr>
        <w:spacing w:after="200" w:line="480" w:lineRule="auto"/>
        <w:ind w:left="567" w:hanging="567"/>
        <w:jc w:val="both"/>
        <w:rPr>
          <w:rFonts w:eastAsia="Calibri" w:cs="Times New Roman"/>
          <w:szCs w:val="24"/>
        </w:rPr>
      </w:pPr>
      <w:r>
        <w:rPr>
          <w:rFonts w:eastAsia="Calibri" w:cs="Times New Roman"/>
          <w:szCs w:val="24"/>
        </w:rPr>
        <w:t>Astrid S.Susanto menyebutkan, Jurnalistik adalah kegiatan pencatatan dan atau pelaporan serta penyebaran tentang kejadian sehari-hari (1986:73).</w:t>
      </w:r>
    </w:p>
    <w:p w14:paraId="4A53CA9F" w14:textId="77777777" w:rsidR="00D20D40" w:rsidRDefault="00D20D40" w:rsidP="00142EF4">
      <w:pPr>
        <w:pStyle w:val="ListParagraph"/>
        <w:numPr>
          <w:ilvl w:val="0"/>
          <w:numId w:val="42"/>
        </w:numPr>
        <w:spacing w:after="200" w:line="480" w:lineRule="auto"/>
        <w:ind w:left="567" w:hanging="567"/>
        <w:jc w:val="both"/>
        <w:rPr>
          <w:rFonts w:eastAsia="Calibri" w:cs="Times New Roman"/>
          <w:szCs w:val="24"/>
        </w:rPr>
      </w:pPr>
      <w:r>
        <w:rPr>
          <w:rFonts w:eastAsia="Calibri" w:cs="Times New Roman"/>
          <w:szCs w:val="24"/>
        </w:rPr>
        <w:t xml:space="preserve">Onong Uchjana Effendy mengemukakan, secara sederhana jurnalistik dapat mendapatkan bahan sampai kepada menyebarluaskannya kepada masyarakat (2003:95). </w:t>
      </w:r>
    </w:p>
    <w:p w14:paraId="0B910EEE" w14:textId="77777777" w:rsidR="00D20D40" w:rsidRDefault="00D20D40" w:rsidP="00142EF4">
      <w:pPr>
        <w:pStyle w:val="ListParagraph"/>
        <w:numPr>
          <w:ilvl w:val="0"/>
          <w:numId w:val="42"/>
        </w:numPr>
        <w:spacing w:after="200" w:line="480" w:lineRule="auto"/>
        <w:ind w:left="567" w:hanging="567"/>
        <w:jc w:val="both"/>
        <w:rPr>
          <w:rFonts w:eastAsia="Calibri" w:cs="Times New Roman"/>
          <w:szCs w:val="24"/>
        </w:rPr>
      </w:pPr>
      <w:r>
        <w:rPr>
          <w:rFonts w:eastAsia="Calibri" w:cs="Times New Roman"/>
          <w:szCs w:val="24"/>
        </w:rPr>
        <w:t xml:space="preserve">Djen Amar menekankan, Jurnalistik adalah kegiatan mengumpulkan, mengolah, dan menyebarkan berita kepada khalayak seluas-luasnya dengan secepat-cepatnya (1984:30). </w:t>
      </w:r>
    </w:p>
    <w:p w14:paraId="56F679C8" w14:textId="77777777" w:rsidR="00D20D40" w:rsidRDefault="00D20D40" w:rsidP="00142EF4">
      <w:pPr>
        <w:pStyle w:val="ListParagraph"/>
        <w:numPr>
          <w:ilvl w:val="0"/>
          <w:numId w:val="42"/>
        </w:numPr>
        <w:spacing w:after="200" w:line="480" w:lineRule="auto"/>
        <w:ind w:left="567" w:hanging="567"/>
        <w:jc w:val="both"/>
        <w:rPr>
          <w:rFonts w:eastAsia="Calibri" w:cs="Times New Roman"/>
          <w:szCs w:val="24"/>
        </w:rPr>
      </w:pPr>
      <w:r>
        <w:rPr>
          <w:rFonts w:eastAsia="Calibri" w:cs="Times New Roman"/>
          <w:szCs w:val="24"/>
        </w:rPr>
        <w:t xml:space="preserve">Kustadi Suhandang menyebutkan, Jurnalistik adalah seni dan atau keterampilan mencari, menngumpulkan, mengolah, menyusun, dan menyajikan berita tentang peristiwa yang terjadi sehari-hari secara indah, dalam rangka memenuhi segala kebutuhan hati nurani khalayaknya (2004:23). </w:t>
      </w:r>
    </w:p>
    <w:p w14:paraId="48AAC5C6" w14:textId="77777777" w:rsidR="00D20D40" w:rsidRDefault="00D20D40" w:rsidP="00142EF4">
      <w:pPr>
        <w:spacing w:line="480" w:lineRule="auto"/>
        <w:ind w:left="567"/>
        <w:jc w:val="both"/>
        <w:rPr>
          <w:rFonts w:eastAsia="Calibri" w:cs="Times New Roman"/>
          <w:szCs w:val="24"/>
        </w:rPr>
      </w:pPr>
      <w:r>
        <w:rPr>
          <w:rFonts w:eastAsia="Calibri" w:cs="Times New Roman"/>
          <w:szCs w:val="24"/>
        </w:rPr>
        <w:t xml:space="preserve">Secara teknis, Jurnalitsik adalah kegiatan menyiapkan, mencari, mengumpulkan, mengolah, menyajikan, dan menyebarkan berita melalui media berkala kepada khalayak seluas-luasnya dengan secepat-cepatnya. </w:t>
      </w:r>
    </w:p>
    <w:p w14:paraId="2D1B94E6" w14:textId="3278CE59" w:rsidR="00D20D40" w:rsidRPr="00152E61" w:rsidRDefault="00D20D40" w:rsidP="00D20D40">
      <w:pPr>
        <w:spacing w:after="0" w:line="480" w:lineRule="auto"/>
        <w:ind w:right="15"/>
        <w:jc w:val="both"/>
        <w:rPr>
          <w:rFonts w:eastAsia="Calibri" w:cs="Times New Roman"/>
          <w:color w:val="1A1A1A"/>
          <w:szCs w:val="24"/>
        </w:rPr>
      </w:pPr>
    </w:p>
    <w:p w14:paraId="417B5CA1" w14:textId="27B91B4A" w:rsidR="00CA22C5" w:rsidRPr="00CA22C5" w:rsidRDefault="00152E61" w:rsidP="00EE3E5C">
      <w:pPr>
        <w:pStyle w:val="Heading2"/>
      </w:pPr>
      <w:bookmarkStart w:id="19" w:name="_Toc518322244"/>
      <w:bookmarkStart w:id="20" w:name="_Toc536679161"/>
      <w:r>
        <w:lastRenderedPageBreak/>
        <w:t xml:space="preserve">2.1.3.   </w:t>
      </w:r>
      <w:bookmarkEnd w:id="19"/>
      <w:bookmarkEnd w:id="20"/>
      <w:r w:rsidR="0076175A">
        <w:t xml:space="preserve">Kerangka Teoritis </w:t>
      </w:r>
    </w:p>
    <w:p w14:paraId="0358AF17" w14:textId="77777777" w:rsidR="0076175A" w:rsidRDefault="00CA22C5" w:rsidP="00EE3E5C">
      <w:pPr>
        <w:pStyle w:val="Heading2"/>
      </w:pPr>
      <w:bookmarkStart w:id="21" w:name="_Toc518322245"/>
      <w:bookmarkStart w:id="22" w:name="_Toc536679162"/>
      <w:r w:rsidRPr="00CA22C5">
        <w:t xml:space="preserve">2.1.3.1.   </w:t>
      </w:r>
      <w:bookmarkEnd w:id="21"/>
      <w:bookmarkEnd w:id="22"/>
      <w:r w:rsidR="0076175A">
        <w:t>Teori Konstruksi Realitas Sosial</w:t>
      </w:r>
    </w:p>
    <w:p w14:paraId="79661C68" w14:textId="4A8767D1" w:rsidR="0076175A" w:rsidRPr="00560401" w:rsidRDefault="0076175A" w:rsidP="0076175A">
      <w:pPr>
        <w:spacing w:line="480" w:lineRule="auto"/>
        <w:ind w:firstLine="720"/>
        <w:jc w:val="both"/>
        <w:rPr>
          <w:color w:val="1A1A1A" w:themeColor="background1" w:themeShade="1A"/>
        </w:rPr>
      </w:pPr>
      <w:r w:rsidRPr="00560401">
        <w:rPr>
          <w:color w:val="1A1A1A" w:themeColor="background1" w:themeShade="1A"/>
        </w:rPr>
        <w:t xml:space="preserve">Membahasa teori konstruksi atas realitas, tentu tidak bias terlepaskan dari bangunan teoritik yang telah dikemukakan oleh </w:t>
      </w:r>
      <w:r w:rsidRPr="00F56E0B">
        <w:rPr>
          <w:color w:val="1A1A1A" w:themeColor="background1" w:themeShade="1A"/>
        </w:rPr>
        <w:t>Peter L. Berger</w:t>
      </w:r>
      <w:r w:rsidRPr="00560401">
        <w:rPr>
          <w:color w:val="1A1A1A" w:themeColor="background1" w:themeShade="1A"/>
        </w:rPr>
        <w:t xml:space="preserve"> yang merupakan sosiolog dari </w:t>
      </w:r>
      <w:r w:rsidRPr="00560401">
        <w:rPr>
          <w:i/>
          <w:color w:val="1A1A1A" w:themeColor="background1" w:themeShade="1A"/>
        </w:rPr>
        <w:t xml:space="preserve">New School For Social Research. New York, </w:t>
      </w:r>
      <w:r w:rsidRPr="00560401">
        <w:rPr>
          <w:color w:val="1A1A1A" w:themeColor="background1" w:themeShade="1A"/>
        </w:rPr>
        <w:t xml:space="preserve">sementara </w:t>
      </w:r>
      <w:r w:rsidRPr="00F56E0B">
        <w:rPr>
          <w:color w:val="1A1A1A" w:themeColor="background1" w:themeShade="1A"/>
        </w:rPr>
        <w:t xml:space="preserve">Thomas Luckman </w:t>
      </w:r>
      <w:r w:rsidRPr="00560401">
        <w:rPr>
          <w:color w:val="1A1A1A" w:themeColor="background1" w:themeShade="1A"/>
        </w:rPr>
        <w:t xml:space="preserve">adalah sosiolog dari </w:t>
      </w:r>
      <w:r w:rsidRPr="00560401">
        <w:rPr>
          <w:i/>
          <w:color w:val="1A1A1A" w:themeColor="background1" w:themeShade="1A"/>
        </w:rPr>
        <w:t xml:space="preserve">University Of Frankfurt, </w:t>
      </w:r>
      <w:r w:rsidRPr="00560401">
        <w:rPr>
          <w:color w:val="1A1A1A" w:themeColor="background1" w:themeShade="1A"/>
        </w:rPr>
        <w:t>teori konstruksi social sejatinya dirumuskan kedua akademis ini sebagai suatu kajian teoritis dan sistemis mengenai sosiologi pengetahuan.</w:t>
      </w:r>
    </w:p>
    <w:p w14:paraId="5D5CB714" w14:textId="77777777" w:rsidR="0076175A" w:rsidRPr="00560401" w:rsidRDefault="0076175A" w:rsidP="0076175A">
      <w:pPr>
        <w:spacing w:line="480" w:lineRule="auto"/>
        <w:ind w:firstLine="720"/>
        <w:jc w:val="both"/>
        <w:rPr>
          <w:color w:val="1A1A1A" w:themeColor="background1" w:themeShade="1A"/>
        </w:rPr>
      </w:pPr>
      <w:r w:rsidRPr="00F56E0B">
        <w:rPr>
          <w:color w:val="1A1A1A" w:themeColor="background1" w:themeShade="1A"/>
        </w:rPr>
        <w:t>Berger</w:t>
      </w:r>
      <w:r w:rsidRPr="00560401">
        <w:rPr>
          <w:b/>
          <w:color w:val="1A1A1A" w:themeColor="background1" w:themeShade="1A"/>
        </w:rPr>
        <w:t xml:space="preserve"> </w:t>
      </w:r>
      <w:r w:rsidRPr="00560401">
        <w:rPr>
          <w:color w:val="1A1A1A" w:themeColor="background1" w:themeShade="1A"/>
        </w:rPr>
        <w:t>dan</w:t>
      </w:r>
      <w:r w:rsidRPr="00560401">
        <w:rPr>
          <w:b/>
          <w:color w:val="1A1A1A" w:themeColor="background1" w:themeShade="1A"/>
        </w:rPr>
        <w:t xml:space="preserve"> </w:t>
      </w:r>
      <w:r w:rsidRPr="00F56E0B">
        <w:rPr>
          <w:color w:val="1A1A1A" w:themeColor="background1" w:themeShade="1A"/>
        </w:rPr>
        <w:t>Luckman</w:t>
      </w:r>
      <w:r w:rsidRPr="00560401">
        <w:rPr>
          <w:color w:val="1A1A1A" w:themeColor="background1" w:themeShade="1A"/>
        </w:rPr>
        <w:t xml:space="preserve"> dalam bukunya </w:t>
      </w:r>
      <w:r w:rsidRPr="00F56E0B">
        <w:rPr>
          <w:i/>
          <w:color w:val="1A1A1A" w:themeColor="background1" w:themeShade="1A"/>
        </w:rPr>
        <w:t xml:space="preserve">The Social Construction Of Reality </w:t>
      </w:r>
      <w:r w:rsidRPr="00560401">
        <w:rPr>
          <w:color w:val="1A1A1A" w:themeColor="background1" w:themeShade="1A"/>
        </w:rPr>
        <w:t xml:space="preserve">yang diterjemahkan oleh </w:t>
      </w:r>
      <w:r w:rsidRPr="00F56E0B">
        <w:rPr>
          <w:color w:val="1A1A1A" w:themeColor="background1" w:themeShade="1A"/>
        </w:rPr>
        <w:t xml:space="preserve">Hasan Basri </w:t>
      </w:r>
      <w:r w:rsidRPr="00560401">
        <w:rPr>
          <w:color w:val="1A1A1A" w:themeColor="background1" w:themeShade="1A"/>
        </w:rPr>
        <w:t xml:space="preserve">menjelaskan bahwa </w:t>
      </w:r>
      <w:r w:rsidRPr="00F56E0B">
        <w:rPr>
          <w:color w:val="1A1A1A" w:themeColor="background1" w:themeShade="1A"/>
        </w:rPr>
        <w:t>Teori Konstruksi Sosial</w:t>
      </w:r>
      <w:r w:rsidRPr="00560401">
        <w:rPr>
          <w:color w:val="1A1A1A" w:themeColor="background1" w:themeShade="1A"/>
        </w:rPr>
        <w:t xml:space="preserve"> adalah:</w:t>
      </w:r>
    </w:p>
    <w:p w14:paraId="48E87513" w14:textId="77777777" w:rsidR="0076175A" w:rsidRPr="00F56E0B" w:rsidRDefault="0076175A" w:rsidP="0076175A">
      <w:pPr>
        <w:spacing w:line="240" w:lineRule="auto"/>
        <w:ind w:left="1276" w:right="564"/>
        <w:jc w:val="both"/>
        <w:rPr>
          <w:color w:val="1A1A1A" w:themeColor="background1" w:themeShade="1A"/>
        </w:rPr>
      </w:pPr>
      <w:r w:rsidRPr="00F56E0B">
        <w:rPr>
          <w:color w:val="1A1A1A" w:themeColor="background1" w:themeShade="1A"/>
        </w:rPr>
        <w:t>Teori sosiologi kontemporer yang berpijak pada sosiologi pengetahuan. Dalam teori ini terkandung pemahaman bahwakenyataan dibangun secara social, serta kenyataan dan pengetahuan merupaka dua istilah kunci untuk memahaminya. Kenyataan adalah suatu kualitas yang terdapat dalam fenomena yang diakui memiliki keberadaan</w:t>
      </w:r>
      <w:r w:rsidRPr="003B5103">
        <w:rPr>
          <w:i/>
          <w:color w:val="1A1A1A" w:themeColor="background1" w:themeShade="1A"/>
        </w:rPr>
        <w:t>(being)</w:t>
      </w:r>
      <w:r w:rsidRPr="00F56E0B">
        <w:rPr>
          <w:color w:val="1A1A1A" w:themeColor="background1" w:themeShade="1A"/>
        </w:rPr>
        <w:t>nya sendiri sehingga tidak tergantung kepada hendak manusia, sedangkan pengetahuan adalah kepastian bahwa fenomena itu nyata</w:t>
      </w:r>
      <w:r w:rsidRPr="003B5103">
        <w:rPr>
          <w:i/>
          <w:color w:val="1A1A1A" w:themeColor="background1" w:themeShade="1A"/>
        </w:rPr>
        <w:t>(real)</w:t>
      </w:r>
      <w:r w:rsidRPr="00F56E0B">
        <w:rPr>
          <w:color w:val="1A1A1A" w:themeColor="background1" w:themeShade="1A"/>
        </w:rPr>
        <w:t xml:space="preserve"> dan memiliki karakteristik yang spesifik.(1990:1)</w:t>
      </w:r>
    </w:p>
    <w:p w14:paraId="18E02894" w14:textId="77777777" w:rsidR="0076175A" w:rsidRPr="00560401" w:rsidRDefault="0076175A" w:rsidP="0076175A">
      <w:pPr>
        <w:spacing w:line="480" w:lineRule="auto"/>
        <w:ind w:firstLine="720"/>
        <w:jc w:val="both"/>
        <w:rPr>
          <w:color w:val="1A1A1A" w:themeColor="background1" w:themeShade="1A"/>
        </w:rPr>
      </w:pPr>
      <w:r w:rsidRPr="00560401">
        <w:rPr>
          <w:color w:val="1A1A1A" w:themeColor="background1" w:themeShade="1A"/>
        </w:rPr>
        <w:t>Penjelasan diatas dapat menyimpulkan bahwa teori konstruksi social merupakan pengetahuan sosiologi dimana implikasinya harus menekuni pengetahuan yang ada dalam masyarakat sekaligus proses-proses yang membuat setiap perangkat pengetahuan yang di tetapkan sebagai kenyataan. Sosiolog pengetahuan harus menekuni apa saja yang dianggap sebagai pengetahuan dalam masyarakat.</w:t>
      </w:r>
    </w:p>
    <w:p w14:paraId="6A8184F6" w14:textId="77777777" w:rsidR="0076175A" w:rsidRPr="00560401" w:rsidRDefault="0076175A" w:rsidP="0076175A">
      <w:pPr>
        <w:spacing w:line="480" w:lineRule="auto"/>
        <w:ind w:firstLine="720"/>
        <w:jc w:val="both"/>
        <w:rPr>
          <w:color w:val="1A1A1A" w:themeColor="background1" w:themeShade="1A"/>
        </w:rPr>
      </w:pPr>
      <w:r w:rsidRPr="00F56E0B">
        <w:rPr>
          <w:color w:val="1A1A1A" w:themeColor="background1" w:themeShade="1A"/>
        </w:rPr>
        <w:lastRenderedPageBreak/>
        <w:t>Basari</w:t>
      </w:r>
      <w:r w:rsidRPr="00560401">
        <w:rPr>
          <w:color w:val="1A1A1A" w:themeColor="background1" w:themeShade="1A"/>
        </w:rPr>
        <w:t xml:space="preserve"> dalam </w:t>
      </w:r>
      <w:r w:rsidRPr="00F56E0B">
        <w:rPr>
          <w:color w:val="1A1A1A" w:themeColor="background1" w:themeShade="1A"/>
        </w:rPr>
        <w:t xml:space="preserve">Buku Tafsir Social Atas Kenyataan : Risalah Tentang Sosiolog Pengetahuan </w:t>
      </w:r>
      <w:r w:rsidRPr="00560401">
        <w:rPr>
          <w:color w:val="1A1A1A" w:themeColor="background1" w:themeShade="1A"/>
        </w:rPr>
        <w:t>terdapat beberapa asumsi dasar Teori Konstruksi Social Berger dan Luckman. Adapun asumsinya tersebut adalah :</w:t>
      </w:r>
    </w:p>
    <w:p w14:paraId="05D6D159" w14:textId="77777777" w:rsidR="0076175A" w:rsidRPr="00F56E0B" w:rsidRDefault="0076175A" w:rsidP="0076175A">
      <w:pPr>
        <w:pStyle w:val="ListParagraph"/>
        <w:numPr>
          <w:ilvl w:val="0"/>
          <w:numId w:val="13"/>
        </w:numPr>
        <w:spacing w:line="240" w:lineRule="auto"/>
        <w:ind w:left="993" w:right="564" w:hanging="284"/>
        <w:jc w:val="both"/>
        <w:rPr>
          <w:color w:val="1A1A1A" w:themeColor="background1" w:themeShade="1A"/>
        </w:rPr>
      </w:pPr>
      <w:r w:rsidRPr="00F56E0B">
        <w:rPr>
          <w:color w:val="1A1A1A" w:themeColor="background1" w:themeShade="1A"/>
        </w:rPr>
        <w:t>Realitas merupakan hasil ciptaan manusia kreatif melalui kekuatan konstruksi social terhadap dunia social di sekelilingnya.</w:t>
      </w:r>
    </w:p>
    <w:p w14:paraId="1D2A001A" w14:textId="77777777" w:rsidR="0076175A" w:rsidRPr="00F56E0B" w:rsidRDefault="0076175A" w:rsidP="0076175A">
      <w:pPr>
        <w:pStyle w:val="ListParagraph"/>
        <w:numPr>
          <w:ilvl w:val="0"/>
          <w:numId w:val="13"/>
        </w:numPr>
        <w:spacing w:line="240" w:lineRule="auto"/>
        <w:ind w:left="993" w:right="564" w:hanging="284"/>
        <w:jc w:val="both"/>
        <w:rPr>
          <w:color w:val="1A1A1A" w:themeColor="background1" w:themeShade="1A"/>
        </w:rPr>
      </w:pPr>
      <w:r w:rsidRPr="00F56E0B">
        <w:rPr>
          <w:color w:val="1A1A1A" w:themeColor="background1" w:themeShade="1A"/>
        </w:rPr>
        <w:t>Hubungan antara pemikiran manusia dan konteks social temapat pemikiran itu sendiri, bersifat berkembang dandilembagakan.</w:t>
      </w:r>
    </w:p>
    <w:p w14:paraId="6F52A4D5" w14:textId="77777777" w:rsidR="0076175A" w:rsidRPr="00F56E0B" w:rsidRDefault="0076175A" w:rsidP="0076175A">
      <w:pPr>
        <w:pStyle w:val="ListParagraph"/>
        <w:numPr>
          <w:ilvl w:val="0"/>
          <w:numId w:val="13"/>
        </w:numPr>
        <w:spacing w:line="240" w:lineRule="auto"/>
        <w:ind w:left="993" w:right="564" w:hanging="284"/>
        <w:jc w:val="both"/>
        <w:rPr>
          <w:color w:val="1A1A1A" w:themeColor="background1" w:themeShade="1A"/>
        </w:rPr>
      </w:pPr>
      <w:r w:rsidRPr="00F56E0B">
        <w:rPr>
          <w:color w:val="1A1A1A" w:themeColor="background1" w:themeShade="1A"/>
        </w:rPr>
        <w:t>Kehidupan bermasyarakat dikonstruksi secara terus-menerus.</w:t>
      </w:r>
    </w:p>
    <w:p w14:paraId="508A72D8" w14:textId="77777777" w:rsidR="0076175A" w:rsidRPr="00F56E0B" w:rsidRDefault="0076175A" w:rsidP="0076175A">
      <w:pPr>
        <w:pStyle w:val="ListParagraph"/>
        <w:numPr>
          <w:ilvl w:val="0"/>
          <w:numId w:val="13"/>
        </w:numPr>
        <w:spacing w:line="240" w:lineRule="auto"/>
        <w:ind w:left="993" w:right="564" w:hanging="284"/>
        <w:jc w:val="both"/>
        <w:rPr>
          <w:color w:val="1A1A1A" w:themeColor="background1" w:themeShade="1A"/>
        </w:rPr>
      </w:pPr>
      <w:r w:rsidRPr="00F56E0B">
        <w:rPr>
          <w:color w:val="1A1A1A" w:themeColor="background1" w:themeShade="1A"/>
        </w:rPr>
        <w:t>Membedakan antara realitas dengan pengetahuan. Realitas diartikan sebagai kualitas dalam kenyataan yang diakui sebagai memiliki keberadaan (being) yang tidak bergantung kepada kehendak kita sendiri. Sementara pengetahuan didefinisikan sebagai kepastian bahwa realitas-realitas itu nyata (real) dan memiliki karakteristik yang spesifik.(1990:1)</w:t>
      </w:r>
    </w:p>
    <w:p w14:paraId="6A649EDC" w14:textId="77777777" w:rsidR="0076175A" w:rsidRPr="00560401" w:rsidRDefault="0076175A" w:rsidP="0076175A">
      <w:pPr>
        <w:spacing w:line="480" w:lineRule="auto"/>
        <w:ind w:firstLine="709"/>
        <w:jc w:val="both"/>
        <w:rPr>
          <w:color w:val="1A1A1A" w:themeColor="background1" w:themeShade="1A"/>
        </w:rPr>
      </w:pPr>
      <w:r w:rsidRPr="00560401">
        <w:rPr>
          <w:color w:val="1A1A1A" w:themeColor="background1" w:themeShade="1A"/>
        </w:rPr>
        <w:t xml:space="preserve">Sosiologi pengetahuan yang  dikembangkan </w:t>
      </w:r>
      <w:r w:rsidRPr="00F56E0B">
        <w:rPr>
          <w:color w:val="1A1A1A" w:themeColor="background1" w:themeShade="1A"/>
        </w:rPr>
        <w:t>Berger dan Luckman</w:t>
      </w:r>
      <w:r w:rsidRPr="00560401">
        <w:rPr>
          <w:color w:val="1A1A1A" w:themeColor="background1" w:themeShade="1A"/>
        </w:rPr>
        <w:t xml:space="preserve">, mendasar pengetahuan dalam dunia kehidupan sehari-hari masyarakat sebagai kenyataan. Bagi mereka, kenyataan kehidupan dianggap menampilkan diri sebagai kenyatan par </w:t>
      </w:r>
      <w:r w:rsidRPr="00560401">
        <w:rPr>
          <w:i/>
          <w:color w:val="1A1A1A" w:themeColor="background1" w:themeShade="1A"/>
        </w:rPr>
        <w:t>excellence</w:t>
      </w:r>
      <w:r w:rsidRPr="00560401">
        <w:rPr>
          <w:color w:val="1A1A1A" w:themeColor="background1" w:themeShade="1A"/>
        </w:rPr>
        <w:t xml:space="preserve"> sehingga disebut sebagai kenyataan utama</w:t>
      </w:r>
      <w:r>
        <w:rPr>
          <w:color w:val="1A1A1A" w:themeColor="background1" w:themeShade="1A"/>
        </w:rPr>
        <w:t xml:space="preserve"> </w:t>
      </w:r>
      <w:r w:rsidRPr="00560401">
        <w:rPr>
          <w:color w:val="1A1A1A" w:themeColor="background1" w:themeShade="1A"/>
        </w:rPr>
        <w:t>(</w:t>
      </w:r>
      <w:r w:rsidRPr="00560401">
        <w:rPr>
          <w:i/>
          <w:color w:val="1A1A1A" w:themeColor="background1" w:themeShade="1A"/>
        </w:rPr>
        <w:t>paramount</w:t>
      </w:r>
      <w:r w:rsidRPr="00560401">
        <w:rPr>
          <w:color w:val="1A1A1A" w:themeColor="background1" w:themeShade="1A"/>
        </w:rPr>
        <w:t>).</w:t>
      </w:r>
    </w:p>
    <w:p w14:paraId="312F4852" w14:textId="77777777" w:rsidR="0076175A" w:rsidRPr="00560401" w:rsidRDefault="0076175A" w:rsidP="0076175A">
      <w:pPr>
        <w:spacing w:line="480" w:lineRule="auto"/>
        <w:ind w:firstLine="709"/>
        <w:jc w:val="both"/>
        <w:rPr>
          <w:color w:val="1A1A1A" w:themeColor="background1" w:themeShade="1A"/>
        </w:rPr>
      </w:pPr>
      <w:r w:rsidRPr="003B5103">
        <w:rPr>
          <w:color w:val="1A1A1A" w:themeColor="background1" w:themeShade="1A"/>
        </w:rPr>
        <w:t>Berger</w:t>
      </w:r>
      <w:r w:rsidRPr="00560401">
        <w:rPr>
          <w:color w:val="1A1A1A" w:themeColor="background1" w:themeShade="1A"/>
        </w:rPr>
        <w:t xml:space="preserve"> dan </w:t>
      </w:r>
      <w:r w:rsidRPr="003B5103">
        <w:rPr>
          <w:color w:val="1A1A1A" w:themeColor="background1" w:themeShade="1A"/>
        </w:rPr>
        <w:t>Luckman</w:t>
      </w:r>
      <w:r w:rsidRPr="00560401">
        <w:rPr>
          <w:color w:val="1A1A1A" w:themeColor="background1" w:themeShade="1A"/>
        </w:rPr>
        <w:t xml:space="preserve"> menyatakan dunia kehidupan sehari-hari menampilkan diri sebagai kenyataan yang ditafsirkan oleh manusia. Maka dari itu, apa yang menurut manusia nyata ditemukan dalam dunia kehidupan sehari-hari merupakan suatu kenyataan seperti yang dialaminya.(</w:t>
      </w:r>
      <w:r w:rsidRPr="00F56E0B">
        <w:rPr>
          <w:color w:val="1A1A1A" w:themeColor="background1" w:themeShade="1A"/>
        </w:rPr>
        <w:t>Berger</w:t>
      </w:r>
      <w:r w:rsidRPr="00560401">
        <w:rPr>
          <w:color w:val="1A1A1A" w:themeColor="background1" w:themeShade="1A"/>
        </w:rPr>
        <w:t xml:space="preserve"> dan </w:t>
      </w:r>
      <w:r w:rsidRPr="00F56E0B">
        <w:rPr>
          <w:color w:val="1A1A1A" w:themeColor="background1" w:themeShade="1A"/>
        </w:rPr>
        <w:t>Luckman</w:t>
      </w:r>
      <w:r w:rsidRPr="00560401">
        <w:rPr>
          <w:color w:val="1A1A1A" w:themeColor="background1" w:themeShade="1A"/>
        </w:rPr>
        <w:t xml:space="preserve"> dalam </w:t>
      </w:r>
      <w:r w:rsidRPr="00F56E0B">
        <w:rPr>
          <w:color w:val="1A1A1A" w:themeColor="background1" w:themeShade="1A"/>
        </w:rPr>
        <w:t>Basari.(1990:28-23)</w:t>
      </w:r>
    </w:p>
    <w:p w14:paraId="7DF648ED" w14:textId="77777777" w:rsidR="0076175A" w:rsidRPr="00560401" w:rsidRDefault="0076175A" w:rsidP="0076175A">
      <w:pPr>
        <w:spacing w:line="480" w:lineRule="auto"/>
        <w:ind w:firstLine="709"/>
        <w:jc w:val="both"/>
        <w:rPr>
          <w:color w:val="1A1A1A" w:themeColor="background1" w:themeShade="1A"/>
        </w:rPr>
      </w:pPr>
      <w:r w:rsidRPr="00560401">
        <w:rPr>
          <w:color w:val="1A1A1A" w:themeColor="background1" w:themeShade="1A"/>
        </w:rPr>
        <w:t xml:space="preserve">Teori konstruksi social berakar pada paradigm konstruksivitas social yang diciptakan oleh individu yang merupakan manusia bebas. Individu menjadi penentu dalam </w:t>
      </w:r>
      <w:r>
        <w:rPr>
          <w:color w:val="1A1A1A" w:themeColor="background1" w:themeShade="1A"/>
        </w:rPr>
        <w:t>dunia sos</w:t>
      </w:r>
      <w:r w:rsidRPr="00560401">
        <w:rPr>
          <w:color w:val="1A1A1A" w:themeColor="background1" w:themeShade="1A"/>
        </w:rPr>
        <w:t xml:space="preserve">ial yang dikonstruksi berdasarkan kehendaknya. Menjadi dalam banyak hal memiliki kebebasan untuk bertindak diluar batas control </w:t>
      </w:r>
      <w:r w:rsidRPr="00560401">
        <w:rPr>
          <w:color w:val="1A1A1A" w:themeColor="background1" w:themeShade="1A"/>
        </w:rPr>
        <w:lastRenderedPageBreak/>
        <w:t>struktur dan pranata sosialnya dimana individu melalui respon-respon terhadap stimulus dalam dunia kognitifnya. Dalam p</w:t>
      </w:r>
      <w:r>
        <w:rPr>
          <w:color w:val="1A1A1A" w:themeColor="background1" w:themeShade="1A"/>
        </w:rPr>
        <w:t>roses sos</w:t>
      </w:r>
      <w:r w:rsidRPr="00560401">
        <w:rPr>
          <w:color w:val="1A1A1A" w:themeColor="background1" w:themeShade="1A"/>
        </w:rPr>
        <w:t>ial,</w:t>
      </w:r>
      <w:r>
        <w:rPr>
          <w:color w:val="1A1A1A" w:themeColor="background1" w:themeShade="1A"/>
        </w:rPr>
        <w:t xml:space="preserve"> </w:t>
      </w:r>
      <w:r w:rsidRPr="00560401">
        <w:rPr>
          <w:color w:val="1A1A1A" w:themeColor="background1" w:themeShade="1A"/>
        </w:rPr>
        <w:t>individu manusia di panda</w:t>
      </w:r>
      <w:r>
        <w:rPr>
          <w:color w:val="1A1A1A" w:themeColor="background1" w:themeShade="1A"/>
        </w:rPr>
        <w:t>ng sebagai pencipta realitas sosial yang relativ</w:t>
      </w:r>
      <w:r w:rsidRPr="00560401">
        <w:rPr>
          <w:color w:val="1A1A1A" w:themeColor="background1" w:themeShade="1A"/>
        </w:rPr>
        <w:t>e bebas dalam dunia sosialnya.</w:t>
      </w:r>
    </w:p>
    <w:p w14:paraId="6C58B5D0" w14:textId="77777777" w:rsidR="0076175A" w:rsidRPr="00560401" w:rsidRDefault="0076175A" w:rsidP="0076175A">
      <w:pPr>
        <w:spacing w:line="480" w:lineRule="auto"/>
        <w:ind w:firstLine="709"/>
        <w:jc w:val="both"/>
        <w:rPr>
          <w:color w:val="1A1A1A" w:themeColor="background1" w:themeShade="1A"/>
        </w:rPr>
      </w:pPr>
      <w:r w:rsidRPr="00560401">
        <w:rPr>
          <w:color w:val="1A1A1A" w:themeColor="background1" w:themeShade="1A"/>
        </w:rPr>
        <w:t xml:space="preserve">Substansi teori dan pendekatan konstruksi social atas realitas </w:t>
      </w:r>
      <w:r w:rsidRPr="00F56E0B">
        <w:rPr>
          <w:color w:val="1A1A1A" w:themeColor="background1" w:themeShade="1A"/>
        </w:rPr>
        <w:t xml:space="preserve">Berger dan Luckman </w:t>
      </w:r>
      <w:r w:rsidRPr="00560401">
        <w:rPr>
          <w:color w:val="1A1A1A" w:themeColor="background1" w:themeShade="1A"/>
        </w:rPr>
        <w:t>adalah proses simultan yang terjadi secara alamiah melalu</w:t>
      </w:r>
      <w:r>
        <w:rPr>
          <w:color w:val="1A1A1A" w:themeColor="background1" w:themeShade="1A"/>
        </w:rPr>
        <w:t>i</w:t>
      </w:r>
      <w:r w:rsidRPr="00560401">
        <w:rPr>
          <w:color w:val="1A1A1A" w:themeColor="background1" w:themeShade="1A"/>
        </w:rPr>
        <w:t xml:space="preserve"> Bahasa dalam kehidupan sehari-hari pada sebuah komunitas primer dan semi sekunder.</w:t>
      </w:r>
    </w:p>
    <w:p w14:paraId="2243E75F" w14:textId="77777777" w:rsidR="0076175A" w:rsidRPr="00560401" w:rsidRDefault="0076175A" w:rsidP="0076175A">
      <w:pPr>
        <w:spacing w:line="480" w:lineRule="auto"/>
        <w:ind w:firstLine="709"/>
        <w:jc w:val="both"/>
        <w:rPr>
          <w:color w:val="1A1A1A" w:themeColor="background1" w:themeShade="1A"/>
        </w:rPr>
      </w:pPr>
      <w:r>
        <w:rPr>
          <w:color w:val="1A1A1A" w:themeColor="background1" w:themeShade="1A"/>
        </w:rPr>
        <w:t>Melalui konstruksi sos</w:t>
      </w:r>
      <w:r w:rsidRPr="00560401">
        <w:rPr>
          <w:color w:val="1A1A1A" w:themeColor="background1" w:themeShade="1A"/>
        </w:rPr>
        <w:t>ial medi</w:t>
      </w:r>
      <w:r>
        <w:rPr>
          <w:color w:val="1A1A1A" w:themeColor="background1" w:themeShade="1A"/>
        </w:rPr>
        <w:t>a massa, realitas iklan televisi</w:t>
      </w:r>
      <w:r w:rsidRPr="00560401">
        <w:rPr>
          <w:color w:val="1A1A1A" w:themeColor="background1" w:themeShade="1A"/>
        </w:rPr>
        <w:t xml:space="preserve"> dalam masyarakat kapitalistik, teori dan pendekatan konstruksi social dan realitas </w:t>
      </w:r>
      <w:r w:rsidRPr="00F56E0B">
        <w:rPr>
          <w:color w:val="1A1A1A" w:themeColor="background1" w:themeShade="1A"/>
        </w:rPr>
        <w:t>Berger dan Luckman</w:t>
      </w:r>
      <w:r w:rsidRPr="00560401">
        <w:rPr>
          <w:color w:val="1A1A1A" w:themeColor="background1" w:themeShade="1A"/>
        </w:rPr>
        <w:t xml:space="preserve"> telah direvisi dengan melihat variable atau fenomena media massa menjadi sangat substansi dalam proses eksternalisasi, subjektivitasi, dan internalisasi. Dengan demikian sifat-sifat dan kelebihan media massa telah memperbaiki kelemahan proses konstruksi social atas realitas yang berjalan lambat itu.</w:t>
      </w:r>
    </w:p>
    <w:p w14:paraId="220FF643" w14:textId="77777777" w:rsidR="0076175A" w:rsidRPr="00560401" w:rsidRDefault="0076175A" w:rsidP="0076175A">
      <w:pPr>
        <w:spacing w:line="480" w:lineRule="auto"/>
        <w:ind w:firstLine="720"/>
        <w:jc w:val="both"/>
        <w:rPr>
          <w:color w:val="1A1A1A" w:themeColor="background1" w:themeShade="1A"/>
        </w:rPr>
      </w:pPr>
      <w:r w:rsidRPr="00560401">
        <w:rPr>
          <w:color w:val="1A1A1A" w:themeColor="background1" w:themeShade="1A"/>
        </w:rPr>
        <w:t>Substansi teori konstruksi realitas adalah pada sirkulasi informasi yang cepat dan luas sehingga konstruksi social berlangsung dengana sangat cepat dan sebarnya merata. Realitas yang berkonstruksi itu juga membentuk opini massa, massa cenderung aprioridan cenderung sinis.</w:t>
      </w:r>
    </w:p>
    <w:p w14:paraId="59673E82" w14:textId="77777777" w:rsidR="0076175A" w:rsidRPr="00560401" w:rsidRDefault="0076175A" w:rsidP="0076175A">
      <w:pPr>
        <w:spacing w:line="480" w:lineRule="auto"/>
        <w:ind w:firstLine="720"/>
        <w:jc w:val="both"/>
        <w:rPr>
          <w:color w:val="1A1A1A" w:themeColor="background1" w:themeShade="1A"/>
        </w:rPr>
      </w:pPr>
      <w:r>
        <w:rPr>
          <w:color w:val="1A1A1A" w:themeColor="background1" w:themeShade="1A"/>
        </w:rPr>
        <w:t>Posisi konstruksi sos</w:t>
      </w:r>
      <w:r w:rsidRPr="00560401">
        <w:rPr>
          <w:color w:val="1A1A1A" w:themeColor="background1" w:themeShade="1A"/>
        </w:rPr>
        <w:t>ial adalah mengkonstruksi kelemah</w:t>
      </w:r>
      <w:r>
        <w:rPr>
          <w:color w:val="1A1A1A" w:themeColor="background1" w:themeShade="1A"/>
        </w:rPr>
        <w:t>an dan melengkapi konstruksi sos</w:t>
      </w:r>
      <w:r w:rsidRPr="00560401">
        <w:rPr>
          <w:color w:val="1A1A1A" w:themeColor="background1" w:themeShade="1A"/>
        </w:rPr>
        <w:t xml:space="preserve">ial atas realitas, dengan menempatkan seluruh kelebihan media massa dan efek media massa pada keunggulan konstruksi social media atas konstruksi social realitas. </w:t>
      </w:r>
    </w:p>
    <w:p w14:paraId="68D5D6B8" w14:textId="77777777" w:rsidR="0076175A" w:rsidRPr="00560401" w:rsidRDefault="0076175A" w:rsidP="0076175A">
      <w:pPr>
        <w:spacing w:line="480" w:lineRule="auto"/>
        <w:ind w:firstLine="720"/>
        <w:jc w:val="both"/>
        <w:rPr>
          <w:color w:val="1A1A1A" w:themeColor="background1" w:themeShade="1A"/>
        </w:rPr>
      </w:pPr>
      <w:r w:rsidRPr="00560401">
        <w:rPr>
          <w:color w:val="1A1A1A" w:themeColor="background1" w:themeShade="1A"/>
        </w:rPr>
        <w:lastRenderedPageBreak/>
        <w:t xml:space="preserve">Film merupakan bidang kajian yang sangat relevan untuk analisis semiotika, karena film dibangun dengan berbagai tanda. Tanda-tanda itu termasuk berbagai system tanda yang bekerja sama dengan baik untuk mencapai efek yang diharapkan. Film biasanya mempunyai makna seperti yang dikemukakan </w:t>
      </w:r>
      <w:r w:rsidRPr="00FD6604">
        <w:rPr>
          <w:color w:val="1A1A1A" w:themeColor="background1" w:themeShade="1A"/>
        </w:rPr>
        <w:t>Roland</w:t>
      </w:r>
      <w:r w:rsidRPr="00560401">
        <w:rPr>
          <w:b/>
          <w:color w:val="1A1A1A" w:themeColor="background1" w:themeShade="1A"/>
        </w:rPr>
        <w:t xml:space="preserve"> </w:t>
      </w:r>
      <w:r w:rsidRPr="003B5103">
        <w:rPr>
          <w:color w:val="1A1A1A" w:themeColor="background1" w:themeShade="1A"/>
        </w:rPr>
        <w:t>Barthes</w:t>
      </w:r>
      <w:r w:rsidRPr="00560401">
        <w:rPr>
          <w:b/>
          <w:color w:val="1A1A1A" w:themeColor="background1" w:themeShade="1A"/>
        </w:rPr>
        <w:t xml:space="preserve"> </w:t>
      </w:r>
      <w:r w:rsidRPr="00560401">
        <w:rPr>
          <w:color w:val="1A1A1A" w:themeColor="background1" w:themeShade="1A"/>
        </w:rPr>
        <w:t>yaitu penanda</w:t>
      </w:r>
      <w:r>
        <w:rPr>
          <w:color w:val="1A1A1A" w:themeColor="background1" w:themeShade="1A"/>
        </w:rPr>
        <w:t xml:space="preserve"> </w:t>
      </w:r>
      <w:r w:rsidRPr="003B5103">
        <w:rPr>
          <w:i/>
          <w:color w:val="1A1A1A" w:themeColor="background1" w:themeShade="1A"/>
        </w:rPr>
        <w:t>(signifier)</w:t>
      </w:r>
      <w:r w:rsidRPr="00560401">
        <w:rPr>
          <w:color w:val="1A1A1A" w:themeColor="background1" w:themeShade="1A"/>
        </w:rPr>
        <w:t xml:space="preserve"> dan pertanda</w:t>
      </w:r>
      <w:r>
        <w:rPr>
          <w:color w:val="1A1A1A" w:themeColor="background1" w:themeShade="1A"/>
        </w:rPr>
        <w:t xml:space="preserve"> </w:t>
      </w:r>
      <w:r w:rsidRPr="003B5103">
        <w:rPr>
          <w:i/>
          <w:color w:val="1A1A1A" w:themeColor="background1" w:themeShade="1A"/>
        </w:rPr>
        <w:t>(signified).</w:t>
      </w:r>
      <w:r w:rsidRPr="00560401">
        <w:rPr>
          <w:color w:val="1A1A1A" w:themeColor="background1" w:themeShade="1A"/>
        </w:rPr>
        <w:t xml:space="preserve"> Biasanya penonton hanya mengetahui makna dari film secara menyeluruh, tapi ketika film tersebut dianalisi, banyak sekali makna denotasi, konotasi dan mitos yang setiap penonton yang menyaksikan film tersbut.</w:t>
      </w:r>
    </w:p>
    <w:p w14:paraId="06E3904C" w14:textId="0F439B0A" w:rsidR="003A166C" w:rsidRPr="0076175A" w:rsidRDefault="0076175A" w:rsidP="0076175A">
      <w:pPr>
        <w:pStyle w:val="Heading2"/>
      </w:pPr>
      <w:r>
        <w:tab/>
      </w:r>
      <w:r w:rsidR="00CA22C5" w:rsidRPr="00CA22C5">
        <w:t xml:space="preserve"> </w:t>
      </w:r>
    </w:p>
    <w:p w14:paraId="632366EF" w14:textId="44D4150F" w:rsidR="00CA22C5" w:rsidRDefault="0076175A" w:rsidP="00EE3E5C">
      <w:pPr>
        <w:pStyle w:val="Heading2"/>
      </w:pPr>
      <w:bookmarkStart w:id="23" w:name="_Toc518322246"/>
      <w:bookmarkStart w:id="24" w:name="_Toc536679163"/>
      <w:r>
        <w:t>2.2</w:t>
      </w:r>
      <w:r w:rsidR="00CA22C5" w:rsidRPr="00CA22C5">
        <w:t xml:space="preserve">   </w:t>
      </w:r>
      <w:bookmarkEnd w:id="23"/>
      <w:r w:rsidR="00E028BE">
        <w:t>Kerangka Pemikiran</w:t>
      </w:r>
      <w:bookmarkEnd w:id="24"/>
    </w:p>
    <w:p w14:paraId="77E9FADF" w14:textId="664A483A" w:rsidR="0076175A" w:rsidRPr="0076175A" w:rsidRDefault="0076175A" w:rsidP="0076175A">
      <w:pPr>
        <w:rPr>
          <w:b/>
        </w:rPr>
      </w:pPr>
      <w:r w:rsidRPr="0076175A">
        <w:rPr>
          <w:b/>
        </w:rPr>
        <w:t>2.2.1 Analisis Semiotika Roland Barthes</w:t>
      </w:r>
    </w:p>
    <w:p w14:paraId="2361B6E7" w14:textId="2FB447B2" w:rsidR="0076175A" w:rsidRPr="00CA22C5" w:rsidRDefault="0076175A" w:rsidP="0076175A">
      <w:pPr>
        <w:spacing w:after="200" w:line="480" w:lineRule="auto"/>
        <w:ind w:firstLine="720"/>
        <w:jc w:val="both"/>
        <w:rPr>
          <w:rFonts w:eastAsia="Times New Roman" w:cs="Times New Roman"/>
          <w:color w:val="1A1A1A"/>
          <w:lang w:val="en-US"/>
        </w:rPr>
      </w:pPr>
      <w:proofErr w:type="spellStart"/>
      <w:proofErr w:type="gram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merupakan ilmu mempelajari tentang tanda.</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 xml:space="preserve">Tanda-tanda tersebut </w:t>
      </w:r>
      <w:proofErr w:type="spellStart"/>
      <w:r w:rsidRPr="00CA22C5">
        <w:rPr>
          <w:rFonts w:eastAsia="Times New Roman" w:cs="Times New Roman"/>
          <w:color w:val="1A1A1A"/>
          <w:lang w:val="en-US"/>
        </w:rPr>
        <w:t>menyampakan</w:t>
      </w:r>
      <w:proofErr w:type="spellEnd"/>
      <w:r w:rsidRPr="00CA22C5">
        <w:rPr>
          <w:rFonts w:eastAsia="Times New Roman" w:cs="Times New Roman"/>
          <w:color w:val="1A1A1A"/>
          <w:lang w:val="en-US"/>
        </w:rPr>
        <w:t xml:space="preserve"> suatu informasi sehingga bersifat </w:t>
      </w:r>
      <w:proofErr w:type="spellStart"/>
      <w:r w:rsidRPr="00CA22C5">
        <w:rPr>
          <w:rFonts w:eastAsia="Times New Roman" w:cs="Times New Roman"/>
          <w:color w:val="1A1A1A"/>
          <w:lang w:val="en-US"/>
        </w:rPr>
        <w:t>komunikatif</w:t>
      </w:r>
      <w:proofErr w:type="spellEnd"/>
      <w:r w:rsidRPr="00CA22C5">
        <w:rPr>
          <w:rFonts w:eastAsia="Times New Roman" w:cs="Times New Roman"/>
          <w:color w:val="1A1A1A"/>
          <w:lang w:val="en-US"/>
        </w:rPr>
        <w:t>.</w:t>
      </w:r>
      <w:proofErr w:type="gramEnd"/>
      <w:r w:rsidRPr="00CA22C5">
        <w:rPr>
          <w:rFonts w:eastAsia="Times New Roman" w:cs="Times New Roman"/>
          <w:color w:val="1A1A1A"/>
          <w:lang w:val="en-US"/>
        </w:rPr>
        <w:t xml:space="preserve"> </w:t>
      </w:r>
      <w:proofErr w:type="spellStart"/>
      <w:proofErr w:type="gramStart"/>
      <w:r w:rsidRPr="00CA22C5">
        <w:rPr>
          <w:rFonts w:eastAsia="Times New Roman" w:cs="Times New Roman"/>
          <w:color w:val="1A1A1A"/>
          <w:lang w:val="en-US"/>
        </w:rPr>
        <w:t>Keberadaanya</w:t>
      </w:r>
      <w:proofErr w:type="spellEnd"/>
      <w:r w:rsidRPr="00CA22C5">
        <w:rPr>
          <w:rFonts w:eastAsia="Times New Roman" w:cs="Times New Roman"/>
          <w:color w:val="1A1A1A"/>
          <w:lang w:val="en-US"/>
        </w:rPr>
        <w:t xml:space="preserve">, mampu menggantikan sesuatu yang lain, dapat </w:t>
      </w:r>
      <w:proofErr w:type="spellStart"/>
      <w:r w:rsidRPr="00CA22C5">
        <w:rPr>
          <w:rFonts w:eastAsia="Times New Roman" w:cs="Times New Roman"/>
          <w:color w:val="1A1A1A"/>
          <w:lang w:val="en-US"/>
        </w:rPr>
        <w:t>dipikirkan</w:t>
      </w:r>
      <w:proofErr w:type="spellEnd"/>
      <w:r w:rsidRPr="00CA22C5">
        <w:rPr>
          <w:rFonts w:eastAsia="Times New Roman" w:cs="Times New Roman"/>
          <w:color w:val="1A1A1A"/>
          <w:lang w:val="en-US"/>
        </w:rPr>
        <w:t xml:space="preserve"> atau </w:t>
      </w:r>
      <w:proofErr w:type="spellStart"/>
      <w:r w:rsidRPr="00CA22C5">
        <w:rPr>
          <w:rFonts w:eastAsia="Times New Roman" w:cs="Times New Roman"/>
          <w:color w:val="1A1A1A"/>
          <w:lang w:val="en-US"/>
        </w:rPr>
        <w:t>dibayangkan</w:t>
      </w:r>
      <w:proofErr w:type="spellEnd"/>
      <w:r w:rsidRPr="00CA22C5">
        <w:rPr>
          <w:rFonts w:eastAsia="Times New Roman" w:cs="Times New Roman"/>
          <w:color w:val="1A1A1A"/>
          <w:lang w:val="en-US"/>
        </w:rPr>
        <w:t>.</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 xml:space="preserve">Cabang ilmu ini semula berkembang dalam bidang Bahasa dan kemudian berkembang dibidang </w:t>
      </w:r>
      <w:proofErr w:type="spellStart"/>
      <w:r w:rsidRPr="00CA22C5">
        <w:rPr>
          <w:rFonts w:eastAsia="Times New Roman" w:cs="Times New Roman"/>
          <w:color w:val="1A1A1A"/>
          <w:lang w:val="en-US"/>
        </w:rPr>
        <w:t>sains</w:t>
      </w:r>
      <w:proofErr w:type="spellEnd"/>
      <w:r w:rsidRPr="00CA22C5">
        <w:rPr>
          <w:rFonts w:eastAsia="Times New Roman" w:cs="Times New Roman"/>
          <w:color w:val="1A1A1A"/>
          <w:lang w:val="en-US"/>
        </w:rPr>
        <w:t xml:space="preserve"> dan seni rupa.</w:t>
      </w:r>
      <w:proofErr w:type="gramEnd"/>
    </w:p>
    <w:p w14:paraId="76B27DB4" w14:textId="77777777" w:rsidR="0076175A" w:rsidRPr="00CA22C5" w:rsidRDefault="0076175A" w:rsidP="0076175A">
      <w:pPr>
        <w:spacing w:after="200" w:line="480" w:lineRule="auto"/>
        <w:ind w:firstLine="720"/>
        <w:jc w:val="both"/>
        <w:rPr>
          <w:rFonts w:eastAsia="Times New Roman" w:cs="Times New Roman"/>
          <w:color w:val="1A1A1A"/>
          <w:lang w:val="en-US"/>
        </w:rPr>
      </w:pPr>
      <w:proofErr w:type="gramStart"/>
      <w:r w:rsidRPr="00CA22C5">
        <w:rPr>
          <w:rFonts w:eastAsia="Times New Roman" w:cs="Times New Roman"/>
          <w:color w:val="1A1A1A"/>
          <w:lang w:val="en-US"/>
        </w:rPr>
        <w:t>Pengaruh tanda dalam film sangat berpengaruh besar terhadap kehidupan.</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 xml:space="preserve">Dari tanda, manusia memulai segala </w:t>
      </w:r>
      <w:proofErr w:type="spellStart"/>
      <w:r w:rsidRPr="00CA22C5">
        <w:rPr>
          <w:rFonts w:eastAsia="Times New Roman" w:cs="Times New Roman"/>
          <w:color w:val="1A1A1A"/>
          <w:lang w:val="en-US"/>
        </w:rPr>
        <w:t>sesuatunya</w:t>
      </w:r>
      <w:proofErr w:type="spellEnd"/>
      <w:r w:rsidRPr="00CA22C5">
        <w:rPr>
          <w:rFonts w:eastAsia="Times New Roman" w:cs="Times New Roman"/>
          <w:color w:val="1A1A1A"/>
          <w:lang w:val="en-US"/>
        </w:rPr>
        <w:t>.</w:t>
      </w:r>
      <w:proofErr w:type="gramEnd"/>
      <w:r w:rsidRPr="00CA22C5">
        <w:rPr>
          <w:rFonts w:eastAsia="Times New Roman" w:cs="Times New Roman"/>
          <w:color w:val="1A1A1A"/>
          <w:lang w:val="en-US"/>
        </w:rPr>
        <w:t xml:space="preserve"> Hal inilah yang menjadi alasan ilmu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mengkaji</w:t>
      </w:r>
      <w:proofErr w:type="spellEnd"/>
      <w:r w:rsidRPr="00CA22C5">
        <w:rPr>
          <w:rFonts w:eastAsia="Times New Roman" w:cs="Times New Roman"/>
          <w:color w:val="1A1A1A"/>
          <w:lang w:val="en-US"/>
        </w:rPr>
        <w:t xml:space="preserve"> film, bukan tanpa alasan tetapi melihat begitu banyaknya peran tanda yang ada di film, membuat ilmu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sebagai ilmu tanda berusaha </w:t>
      </w:r>
      <w:proofErr w:type="spellStart"/>
      <w:r w:rsidRPr="00CA22C5">
        <w:rPr>
          <w:rFonts w:eastAsia="Times New Roman" w:cs="Times New Roman"/>
          <w:color w:val="1A1A1A"/>
          <w:lang w:val="en-US"/>
        </w:rPr>
        <w:t>mengkaji</w:t>
      </w:r>
      <w:proofErr w:type="spellEnd"/>
      <w:r w:rsidRPr="00CA22C5">
        <w:rPr>
          <w:rFonts w:eastAsia="Times New Roman" w:cs="Times New Roman"/>
          <w:color w:val="1A1A1A"/>
          <w:lang w:val="en-US"/>
        </w:rPr>
        <w:t xml:space="preserve"> tentang film sebagai media </w:t>
      </w:r>
      <w:proofErr w:type="spellStart"/>
      <w:r w:rsidRPr="00CA22C5">
        <w:rPr>
          <w:rFonts w:eastAsia="Times New Roman" w:cs="Times New Roman"/>
          <w:color w:val="1A1A1A"/>
          <w:lang w:val="en-US"/>
        </w:rPr>
        <w:t>massa</w:t>
      </w:r>
      <w:proofErr w:type="spellEnd"/>
      <w:r w:rsidRPr="00CA22C5">
        <w:rPr>
          <w:rFonts w:eastAsia="Times New Roman" w:cs="Times New Roman"/>
          <w:color w:val="1A1A1A"/>
          <w:lang w:val="en-US"/>
        </w:rPr>
        <w:t>.</w:t>
      </w:r>
    </w:p>
    <w:p w14:paraId="388D4EAA" w14:textId="77777777" w:rsidR="0076175A" w:rsidRPr="00CA22C5" w:rsidRDefault="0076175A" w:rsidP="0076175A">
      <w:pPr>
        <w:spacing w:after="200" w:line="480" w:lineRule="auto"/>
        <w:ind w:firstLine="720"/>
        <w:jc w:val="both"/>
        <w:rPr>
          <w:rFonts w:eastAsia="Times New Roman" w:cs="Times New Roman"/>
          <w:color w:val="1A1A1A"/>
          <w:lang w:val="en-US"/>
        </w:rPr>
      </w:pPr>
      <w:r w:rsidRPr="00142B2A">
        <w:rPr>
          <w:rFonts w:eastAsia="Times New Roman" w:cs="Times New Roman"/>
          <w:color w:val="1A1A1A"/>
          <w:lang w:val="en-US"/>
        </w:rPr>
        <w:t>Barthes</w:t>
      </w:r>
      <w:r w:rsidRPr="00CA22C5">
        <w:rPr>
          <w:rFonts w:eastAsia="Times New Roman" w:cs="Times New Roman"/>
          <w:color w:val="1A1A1A"/>
          <w:lang w:val="en-US"/>
        </w:rPr>
        <w:t xml:space="preserve"> yang dikutip dari </w:t>
      </w:r>
      <w:proofErr w:type="spellStart"/>
      <w:r w:rsidRPr="00142B2A">
        <w:rPr>
          <w:rFonts w:eastAsia="Times New Roman" w:cs="Times New Roman"/>
          <w:color w:val="1A1A1A"/>
          <w:lang w:val="en-US"/>
        </w:rPr>
        <w:t>Sobur</w:t>
      </w:r>
      <w:proofErr w:type="spellEnd"/>
      <w:r w:rsidRPr="00CA22C5">
        <w:rPr>
          <w:rFonts w:eastAsia="Times New Roman" w:cs="Times New Roman"/>
          <w:b/>
          <w:color w:val="1A1A1A"/>
          <w:lang w:val="en-US"/>
        </w:rPr>
        <w:t xml:space="preserve"> </w:t>
      </w:r>
      <w:r w:rsidRPr="00CA22C5">
        <w:rPr>
          <w:rFonts w:eastAsia="Times New Roman" w:cs="Times New Roman"/>
          <w:color w:val="1A1A1A"/>
          <w:lang w:val="en-US"/>
        </w:rPr>
        <w:t xml:space="preserve">dalam bukunya </w:t>
      </w:r>
      <w:proofErr w:type="spellStart"/>
      <w:r w:rsidRPr="00142B2A">
        <w:rPr>
          <w:rFonts w:eastAsia="Times New Roman" w:cs="Times New Roman"/>
          <w:color w:val="1A1A1A"/>
          <w:lang w:val="en-US"/>
        </w:rPr>
        <w:t>Semiotika</w:t>
      </w:r>
      <w:proofErr w:type="spellEnd"/>
      <w:r w:rsidRPr="00142B2A">
        <w:rPr>
          <w:rFonts w:eastAsia="Times New Roman" w:cs="Times New Roman"/>
          <w:color w:val="1A1A1A"/>
          <w:lang w:val="en-US"/>
        </w:rPr>
        <w:t xml:space="preserve"> Komunikasi</w:t>
      </w:r>
      <w:r w:rsidRPr="00CA22C5">
        <w:rPr>
          <w:rFonts w:eastAsia="Times New Roman" w:cs="Times New Roman"/>
          <w:b/>
          <w:color w:val="1A1A1A"/>
          <w:lang w:val="en-US"/>
        </w:rPr>
        <w:t xml:space="preserve"> </w:t>
      </w:r>
      <w:proofErr w:type="gramStart"/>
      <w:r w:rsidRPr="00CA22C5">
        <w:rPr>
          <w:rFonts w:eastAsia="Times New Roman" w:cs="Times New Roman"/>
          <w:color w:val="1A1A1A"/>
          <w:lang w:val="en-US"/>
        </w:rPr>
        <w:t>menjelaskan :</w:t>
      </w:r>
      <w:proofErr w:type="gramEnd"/>
    </w:p>
    <w:p w14:paraId="200F955E" w14:textId="77777777" w:rsidR="0076175A" w:rsidRPr="00CA22C5" w:rsidRDefault="0076175A" w:rsidP="0076175A">
      <w:pPr>
        <w:spacing w:after="200" w:line="240" w:lineRule="auto"/>
        <w:ind w:left="1134" w:right="564"/>
        <w:jc w:val="both"/>
        <w:rPr>
          <w:rFonts w:eastAsia="Times New Roman" w:cs="Times New Roman"/>
          <w:color w:val="1A1A1A"/>
          <w:lang w:val="en-US"/>
        </w:rPr>
      </w:pPr>
      <w:proofErr w:type="spellStart"/>
      <w:proofErr w:type="gramStart"/>
      <w:r w:rsidRPr="00CA22C5">
        <w:rPr>
          <w:rFonts w:eastAsia="Times New Roman" w:cs="Times New Roman"/>
          <w:color w:val="1A1A1A"/>
          <w:lang w:val="en-US"/>
        </w:rPr>
        <w:lastRenderedPageBreak/>
        <w:t>Semiotika</w:t>
      </w:r>
      <w:proofErr w:type="spellEnd"/>
      <w:r w:rsidRPr="00CA22C5">
        <w:rPr>
          <w:rFonts w:eastAsia="Times New Roman" w:cs="Times New Roman"/>
          <w:color w:val="1A1A1A"/>
          <w:lang w:val="en-US"/>
        </w:rPr>
        <w:t xml:space="preserve"> adalah suatu ilmu atau metode analisis untuk </w:t>
      </w:r>
      <w:proofErr w:type="spellStart"/>
      <w:r w:rsidRPr="00CA22C5">
        <w:rPr>
          <w:rFonts w:eastAsia="Times New Roman" w:cs="Times New Roman"/>
          <w:color w:val="1A1A1A"/>
          <w:lang w:val="en-US"/>
        </w:rPr>
        <w:t>mengkaji</w:t>
      </w:r>
      <w:proofErr w:type="spellEnd"/>
      <w:r w:rsidRPr="00CA22C5">
        <w:rPr>
          <w:rFonts w:eastAsia="Times New Roman" w:cs="Times New Roman"/>
          <w:color w:val="1A1A1A"/>
          <w:lang w:val="en-US"/>
        </w:rPr>
        <w:t xml:space="preserve"> tanda.</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 xml:space="preserve">Tanda-tanda adalah perangkat yang kita pakai dalam upaya mencari jalan di dunia, </w:t>
      </w:r>
      <w:proofErr w:type="spellStart"/>
      <w:r w:rsidRPr="00CA22C5">
        <w:rPr>
          <w:rFonts w:eastAsia="Times New Roman" w:cs="Times New Roman"/>
          <w:color w:val="1A1A1A"/>
          <w:lang w:val="en-US"/>
        </w:rPr>
        <w:t>ditengah</w:t>
      </w:r>
      <w:proofErr w:type="spellEnd"/>
      <w:r w:rsidRPr="00CA22C5">
        <w:rPr>
          <w:rFonts w:eastAsia="Times New Roman" w:cs="Times New Roman"/>
          <w:color w:val="1A1A1A"/>
          <w:lang w:val="en-US"/>
        </w:rPr>
        <w:t>-tengah manusia dan bersama-sama manusia.</w:t>
      </w:r>
      <w:proofErr w:type="gram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atau dalam istilah </w:t>
      </w:r>
      <w:proofErr w:type="spellStart"/>
      <w:proofErr w:type="gramStart"/>
      <w:r w:rsidRPr="00CA22C5">
        <w:rPr>
          <w:rFonts w:eastAsia="Times New Roman" w:cs="Times New Roman"/>
          <w:color w:val="1A1A1A"/>
          <w:lang w:val="en-US"/>
        </w:rPr>
        <w:t>barthes</w:t>
      </w:r>
      <w:proofErr w:type="spellEnd"/>
      <w:proofErr w:type="gram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semologi</w:t>
      </w:r>
      <w:proofErr w:type="spellEnd"/>
      <w:r w:rsidRPr="00CA22C5">
        <w:rPr>
          <w:rFonts w:eastAsia="Times New Roman" w:cs="Times New Roman"/>
          <w:color w:val="1A1A1A"/>
          <w:lang w:val="en-US"/>
        </w:rPr>
        <w:t xml:space="preserve"> pada dasarnya hendak mempelajari bagaimana </w:t>
      </w:r>
      <w:proofErr w:type="spellStart"/>
      <w:r w:rsidRPr="00CA22C5">
        <w:rPr>
          <w:rFonts w:eastAsia="Times New Roman" w:cs="Times New Roman"/>
          <w:color w:val="1A1A1A"/>
          <w:lang w:val="en-US"/>
        </w:rPr>
        <w:t>kemanusiaan</w:t>
      </w:r>
      <w:proofErr w:type="spellEnd"/>
      <w:r w:rsidRPr="00CA22C5">
        <w:rPr>
          <w:rFonts w:eastAsia="Times New Roman" w:cs="Times New Roman"/>
          <w:color w:val="1A1A1A"/>
          <w:lang w:val="en-US"/>
        </w:rPr>
        <w:t xml:space="preserve"> </w:t>
      </w:r>
      <w:r w:rsidRPr="000C2696">
        <w:rPr>
          <w:rFonts w:eastAsia="Times New Roman" w:cs="Times New Roman"/>
          <w:i/>
          <w:color w:val="1A1A1A"/>
          <w:lang w:val="en-US"/>
        </w:rPr>
        <w:t>(humanity)</w:t>
      </w:r>
      <w:r w:rsidRPr="00CA22C5">
        <w:rPr>
          <w:rFonts w:eastAsia="Times New Roman" w:cs="Times New Roman"/>
          <w:color w:val="1A1A1A"/>
          <w:lang w:val="en-US"/>
        </w:rPr>
        <w:t xml:space="preserve"> memakai hal-hal </w:t>
      </w:r>
      <w:r w:rsidRPr="000C2696">
        <w:rPr>
          <w:rFonts w:eastAsia="Times New Roman" w:cs="Times New Roman"/>
          <w:i/>
          <w:color w:val="1A1A1A"/>
          <w:lang w:val="en-US"/>
        </w:rPr>
        <w:t>(things).</w:t>
      </w:r>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Memaknai</w:t>
      </w:r>
      <w:proofErr w:type="spellEnd"/>
      <w:r w:rsidRPr="00CA22C5">
        <w:rPr>
          <w:rFonts w:eastAsia="Times New Roman" w:cs="Times New Roman"/>
          <w:color w:val="1A1A1A"/>
          <w:lang w:val="en-US"/>
        </w:rPr>
        <w:t xml:space="preserve"> </w:t>
      </w:r>
      <w:r w:rsidRPr="000C2696">
        <w:rPr>
          <w:rFonts w:eastAsia="Times New Roman" w:cs="Times New Roman"/>
          <w:i/>
          <w:color w:val="1A1A1A"/>
          <w:lang w:val="en-US"/>
        </w:rPr>
        <w:t>(to signify)</w:t>
      </w:r>
      <w:r w:rsidRPr="00CA22C5">
        <w:rPr>
          <w:rFonts w:eastAsia="Times New Roman" w:cs="Times New Roman"/>
          <w:color w:val="1A1A1A"/>
          <w:lang w:val="en-US"/>
        </w:rPr>
        <w:t xml:space="preserve"> dalam hal ini tidak dapat di </w:t>
      </w:r>
      <w:proofErr w:type="spellStart"/>
      <w:r w:rsidRPr="00CA22C5">
        <w:rPr>
          <w:rFonts w:eastAsia="Times New Roman" w:cs="Times New Roman"/>
          <w:color w:val="1A1A1A"/>
          <w:lang w:val="en-US"/>
        </w:rPr>
        <w:t>campuradukkan</w:t>
      </w:r>
      <w:proofErr w:type="spellEnd"/>
      <w:r w:rsidRPr="00CA22C5">
        <w:rPr>
          <w:rFonts w:eastAsia="Times New Roman" w:cs="Times New Roman"/>
          <w:color w:val="1A1A1A"/>
          <w:lang w:val="en-US"/>
        </w:rPr>
        <w:t xml:space="preserve"> dengan </w:t>
      </w:r>
      <w:proofErr w:type="spellStart"/>
      <w:r w:rsidRPr="00CA22C5">
        <w:rPr>
          <w:rFonts w:eastAsia="Times New Roman" w:cs="Times New Roman"/>
          <w:color w:val="1A1A1A"/>
          <w:lang w:val="en-US"/>
        </w:rPr>
        <w:t>mengkomunikasikan</w:t>
      </w:r>
      <w:proofErr w:type="spellEnd"/>
      <w:r w:rsidRPr="00CA22C5">
        <w:rPr>
          <w:rFonts w:eastAsia="Times New Roman" w:cs="Times New Roman"/>
          <w:color w:val="1A1A1A"/>
          <w:lang w:val="en-US"/>
        </w:rPr>
        <w:t xml:space="preserve"> </w:t>
      </w:r>
      <w:proofErr w:type="gramStart"/>
      <w:r w:rsidRPr="000C2696">
        <w:rPr>
          <w:rFonts w:eastAsia="Times New Roman" w:cs="Times New Roman"/>
          <w:i/>
          <w:color w:val="1A1A1A"/>
          <w:lang w:val="en-US"/>
        </w:rPr>
        <w:t>( to</w:t>
      </w:r>
      <w:proofErr w:type="gramEnd"/>
      <w:r w:rsidRPr="000C2696">
        <w:rPr>
          <w:rFonts w:eastAsia="Times New Roman" w:cs="Times New Roman"/>
          <w:i/>
          <w:color w:val="1A1A1A"/>
          <w:lang w:val="en-US"/>
        </w:rPr>
        <w:t xml:space="preserve"> communicate).</w:t>
      </w:r>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Memaknai</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berartibahwa</w:t>
      </w:r>
      <w:proofErr w:type="spellEnd"/>
      <w:r w:rsidRPr="00CA22C5">
        <w:rPr>
          <w:rFonts w:eastAsia="Times New Roman" w:cs="Times New Roman"/>
          <w:color w:val="1A1A1A"/>
          <w:lang w:val="en-US"/>
        </w:rPr>
        <w:t xml:space="preserve"> objek-objek itu hendak </w:t>
      </w:r>
      <w:proofErr w:type="spellStart"/>
      <w:r w:rsidRPr="00CA22C5">
        <w:rPr>
          <w:rFonts w:eastAsia="Times New Roman" w:cs="Times New Roman"/>
          <w:color w:val="1A1A1A"/>
          <w:lang w:val="en-US"/>
        </w:rPr>
        <w:t>berkomunikasi</w:t>
      </w:r>
      <w:proofErr w:type="spellEnd"/>
      <w:r w:rsidRPr="00CA22C5">
        <w:rPr>
          <w:rFonts w:eastAsia="Times New Roman" w:cs="Times New Roman"/>
          <w:color w:val="1A1A1A"/>
          <w:lang w:val="en-US"/>
        </w:rPr>
        <w:t xml:space="preserve">, tetapi juga </w:t>
      </w:r>
      <w:proofErr w:type="spellStart"/>
      <w:r w:rsidRPr="00CA22C5">
        <w:rPr>
          <w:rFonts w:eastAsia="Times New Roman" w:cs="Times New Roman"/>
          <w:color w:val="1A1A1A"/>
          <w:lang w:val="en-US"/>
        </w:rPr>
        <w:t>mengkonstitusi</w:t>
      </w:r>
      <w:proofErr w:type="spellEnd"/>
      <w:r w:rsidRPr="00CA22C5">
        <w:rPr>
          <w:rFonts w:eastAsia="Times New Roman" w:cs="Times New Roman"/>
          <w:color w:val="1A1A1A"/>
          <w:lang w:val="en-US"/>
        </w:rPr>
        <w:t xml:space="preserve"> system struktur dari tanda</w:t>
      </w:r>
      <w:proofErr w:type="gramStart"/>
      <w:r w:rsidRPr="00CA22C5">
        <w:rPr>
          <w:rFonts w:eastAsia="Times New Roman" w:cs="Times New Roman"/>
          <w:color w:val="1A1A1A"/>
          <w:lang w:val="en-US"/>
        </w:rPr>
        <w:t>.(</w:t>
      </w:r>
      <w:proofErr w:type="gramEnd"/>
      <w:r w:rsidRPr="00CA22C5">
        <w:rPr>
          <w:rFonts w:eastAsia="Times New Roman" w:cs="Times New Roman"/>
          <w:color w:val="1A1A1A"/>
          <w:lang w:val="en-US"/>
        </w:rPr>
        <w:t>2006:53).</w:t>
      </w:r>
    </w:p>
    <w:p w14:paraId="10E2072D" w14:textId="77777777" w:rsidR="0076175A" w:rsidRPr="00CA22C5" w:rsidRDefault="0076175A" w:rsidP="0076175A">
      <w:pPr>
        <w:spacing w:after="200" w:line="480" w:lineRule="auto"/>
        <w:jc w:val="both"/>
        <w:rPr>
          <w:rFonts w:eastAsia="Times New Roman" w:cs="Times New Roman"/>
          <w:color w:val="1A1A1A"/>
          <w:lang w:val="en-US"/>
        </w:rPr>
      </w:pPr>
      <w:proofErr w:type="gramStart"/>
      <w:r w:rsidRPr="00CA22C5">
        <w:rPr>
          <w:rFonts w:eastAsia="Times New Roman" w:cs="Times New Roman"/>
          <w:color w:val="1A1A1A"/>
          <w:lang w:val="en-US"/>
        </w:rPr>
        <w:t xml:space="preserve">Secara </w:t>
      </w:r>
      <w:proofErr w:type="spellStart"/>
      <w:r w:rsidRPr="00CA22C5">
        <w:rPr>
          <w:rFonts w:eastAsia="Times New Roman" w:cs="Times New Roman"/>
          <w:color w:val="1A1A1A"/>
          <w:lang w:val="en-US"/>
        </w:rPr>
        <w:t>aringkas</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adalah ilmu tentang tanda.</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 xml:space="preserve">Bagaimana </w:t>
      </w:r>
      <w:proofErr w:type="spellStart"/>
      <w:r w:rsidRPr="00CA22C5">
        <w:rPr>
          <w:rFonts w:eastAsia="Times New Roman" w:cs="Times New Roman"/>
          <w:color w:val="1A1A1A"/>
          <w:lang w:val="en-US"/>
        </w:rPr>
        <w:t>menafsirkan</w:t>
      </w:r>
      <w:proofErr w:type="spellEnd"/>
      <w:r w:rsidRPr="00CA22C5">
        <w:rPr>
          <w:rFonts w:eastAsia="Times New Roman" w:cs="Times New Roman"/>
          <w:color w:val="1A1A1A"/>
          <w:lang w:val="en-US"/>
        </w:rPr>
        <w:t xml:space="preserve"> dan bagaimana meneliti </w:t>
      </w:r>
      <w:proofErr w:type="spellStart"/>
      <w:r w:rsidRPr="00CA22C5">
        <w:rPr>
          <w:rFonts w:eastAsia="Times New Roman" w:cs="Times New Roman"/>
          <w:color w:val="1A1A1A"/>
          <w:lang w:val="en-US"/>
        </w:rPr>
        <w:t>bekerjanya</w:t>
      </w:r>
      <w:proofErr w:type="spellEnd"/>
      <w:r w:rsidRPr="00CA22C5">
        <w:rPr>
          <w:rFonts w:eastAsia="Times New Roman" w:cs="Times New Roman"/>
          <w:color w:val="1A1A1A"/>
          <w:lang w:val="en-US"/>
        </w:rPr>
        <w:t xml:space="preserve"> suatu kesatuan arti atau suatu makna baru saat dia digunakan.</w:t>
      </w:r>
      <w:proofErr w:type="gramEnd"/>
      <w:r w:rsidRPr="00CA22C5">
        <w:rPr>
          <w:rFonts w:eastAsia="Times New Roman" w:cs="Times New Roman"/>
          <w:color w:val="1A1A1A"/>
          <w:lang w:val="en-US"/>
        </w:rPr>
        <w:t xml:space="preserve"> </w:t>
      </w:r>
      <w:proofErr w:type="spellStart"/>
      <w:proofErr w:type="gram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merupakan </w:t>
      </w:r>
      <w:proofErr w:type="spellStart"/>
      <w:r w:rsidRPr="00CA22C5">
        <w:rPr>
          <w:rFonts w:eastAsia="Times New Roman" w:cs="Times New Roman"/>
          <w:color w:val="1A1A1A"/>
          <w:lang w:val="en-US"/>
        </w:rPr>
        <w:t>suatumetode</w:t>
      </w:r>
      <w:proofErr w:type="spellEnd"/>
      <w:r w:rsidRPr="00CA22C5">
        <w:rPr>
          <w:rFonts w:eastAsia="Times New Roman" w:cs="Times New Roman"/>
          <w:color w:val="1A1A1A"/>
          <w:lang w:val="en-US"/>
        </w:rPr>
        <w:t xml:space="preserve"> analisa isi </w:t>
      </w:r>
      <w:proofErr w:type="spellStart"/>
      <w:r w:rsidRPr="00CA22C5">
        <w:rPr>
          <w:rFonts w:eastAsia="Times New Roman" w:cs="Times New Roman"/>
          <w:color w:val="1A1A1A"/>
          <w:lang w:val="en-US"/>
        </w:rPr>
        <w:t>medi</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attau</w:t>
      </w:r>
      <w:proofErr w:type="spellEnd"/>
      <w:r w:rsidRPr="00CA22C5">
        <w:rPr>
          <w:rFonts w:eastAsia="Times New Roman" w:cs="Times New Roman"/>
          <w:color w:val="1A1A1A"/>
          <w:lang w:val="en-US"/>
        </w:rPr>
        <w:t xml:space="preserve"> suatu teks, dimana analisa tersebut </w:t>
      </w:r>
      <w:proofErr w:type="spellStart"/>
      <w:r w:rsidRPr="00CA22C5">
        <w:rPr>
          <w:rFonts w:eastAsia="Times New Roman" w:cs="Times New Roman"/>
          <w:color w:val="1A1A1A"/>
          <w:lang w:val="en-US"/>
        </w:rPr>
        <w:t>mengadoptasi</w:t>
      </w:r>
      <w:proofErr w:type="spellEnd"/>
      <w:r w:rsidRPr="00CA22C5">
        <w:rPr>
          <w:rFonts w:eastAsia="Times New Roman" w:cs="Times New Roman"/>
          <w:color w:val="1A1A1A"/>
          <w:lang w:val="en-US"/>
        </w:rPr>
        <w:t xml:space="preserve"> model analisa linguistic </w:t>
      </w:r>
      <w:r w:rsidRPr="00142B2A">
        <w:rPr>
          <w:rFonts w:eastAsia="Times New Roman" w:cs="Times New Roman"/>
          <w:color w:val="1A1A1A"/>
          <w:lang w:val="en-US"/>
        </w:rPr>
        <w:t>Ferdinand de</w:t>
      </w:r>
      <w:r w:rsidRPr="00CA22C5">
        <w:rPr>
          <w:rFonts w:eastAsia="Times New Roman" w:cs="Times New Roman"/>
          <w:b/>
          <w:color w:val="1A1A1A"/>
          <w:lang w:val="en-US"/>
        </w:rPr>
        <w:t xml:space="preserve"> </w:t>
      </w:r>
      <w:r w:rsidRPr="00142B2A">
        <w:rPr>
          <w:rFonts w:eastAsia="Times New Roman" w:cs="Times New Roman"/>
          <w:color w:val="1A1A1A"/>
          <w:lang w:val="en-US"/>
        </w:rPr>
        <w:t>Saussure (1960).</w:t>
      </w:r>
      <w:proofErr w:type="gramEnd"/>
      <w:r w:rsidRPr="00142B2A">
        <w:rPr>
          <w:rFonts w:eastAsia="Times New Roman" w:cs="Times New Roman"/>
          <w:color w:val="1A1A1A"/>
          <w:lang w:val="en-US"/>
        </w:rPr>
        <w:t xml:space="preserve"> </w:t>
      </w:r>
      <w:proofErr w:type="gramStart"/>
      <w:r w:rsidRPr="00142B2A">
        <w:rPr>
          <w:rFonts w:eastAsia="Times New Roman" w:cs="Times New Roman"/>
          <w:color w:val="1A1A1A"/>
          <w:lang w:val="en-US"/>
        </w:rPr>
        <w:t>Saussure</w:t>
      </w:r>
      <w:r w:rsidRPr="00CA22C5">
        <w:rPr>
          <w:rFonts w:eastAsia="Times New Roman" w:cs="Times New Roman"/>
          <w:color w:val="1A1A1A"/>
          <w:lang w:val="en-US"/>
        </w:rPr>
        <w:t xml:space="preserve"> memberikan pengertian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sebagai </w:t>
      </w:r>
      <w:r w:rsidRPr="00CA22C5">
        <w:rPr>
          <w:rFonts w:eastAsia="Times New Roman" w:cs="Times New Roman"/>
          <w:b/>
          <w:color w:val="1A1A1A"/>
          <w:lang w:val="en-US"/>
        </w:rPr>
        <w:t>s</w:t>
      </w:r>
      <w:r w:rsidRPr="00142B2A">
        <w:rPr>
          <w:rFonts w:eastAsia="Times New Roman" w:cs="Times New Roman"/>
          <w:color w:val="1A1A1A"/>
          <w:lang w:val="en-US"/>
        </w:rPr>
        <w:t>ebuah</w:t>
      </w:r>
      <w:r w:rsidRPr="00CA22C5">
        <w:rPr>
          <w:rFonts w:eastAsia="Times New Roman" w:cs="Times New Roman"/>
          <w:b/>
          <w:color w:val="1A1A1A"/>
          <w:lang w:val="en-US"/>
        </w:rPr>
        <w:t xml:space="preserve"> </w:t>
      </w:r>
      <w:r w:rsidRPr="00142B2A">
        <w:rPr>
          <w:rFonts w:eastAsia="Times New Roman" w:cs="Times New Roman"/>
          <w:color w:val="1A1A1A"/>
          <w:lang w:val="en-US"/>
        </w:rPr>
        <w:t xml:space="preserve">ilmu yang </w:t>
      </w:r>
      <w:proofErr w:type="spellStart"/>
      <w:r w:rsidRPr="00142B2A">
        <w:rPr>
          <w:rFonts w:eastAsia="Times New Roman" w:cs="Times New Roman"/>
          <w:color w:val="1A1A1A"/>
          <w:lang w:val="en-US"/>
        </w:rPr>
        <w:t>bekerj</w:t>
      </w:r>
      <w:proofErr w:type="spellEnd"/>
      <w:r w:rsidRPr="00142B2A">
        <w:rPr>
          <w:rFonts w:eastAsia="Times New Roman" w:cs="Times New Roman"/>
          <w:color w:val="1A1A1A"/>
        </w:rPr>
        <w:t>a</w:t>
      </w:r>
      <w:r w:rsidRPr="00142B2A">
        <w:rPr>
          <w:rFonts w:eastAsia="Times New Roman" w:cs="Times New Roman"/>
          <w:color w:val="1A1A1A"/>
          <w:lang w:val="en-US"/>
        </w:rPr>
        <w:t xml:space="preserve">nya tanda-tanda sehingga dapat </w:t>
      </w:r>
      <w:proofErr w:type="spellStart"/>
      <w:r w:rsidRPr="00142B2A">
        <w:rPr>
          <w:rFonts w:eastAsia="Times New Roman" w:cs="Times New Roman"/>
          <w:color w:val="1A1A1A"/>
          <w:lang w:val="en-US"/>
        </w:rPr>
        <w:t>dipaha</w:t>
      </w:r>
      <w:proofErr w:type="spellEnd"/>
      <w:r w:rsidRPr="00142B2A">
        <w:rPr>
          <w:rFonts w:eastAsia="Times New Roman" w:cs="Times New Roman"/>
          <w:color w:val="1A1A1A"/>
        </w:rPr>
        <w:t>mi</w:t>
      </w:r>
      <w:r w:rsidRPr="00142B2A">
        <w:rPr>
          <w:rFonts w:eastAsia="Times New Roman" w:cs="Times New Roman"/>
          <w:color w:val="1A1A1A"/>
          <w:lang w:val="en-US"/>
        </w:rPr>
        <w:t xml:space="preserve"> dalam masyarakat.</w:t>
      </w:r>
      <w:proofErr w:type="gramEnd"/>
      <w:r w:rsidRPr="00CA22C5">
        <w:rPr>
          <w:rFonts w:eastAsia="Times New Roman" w:cs="Times New Roman"/>
          <w:color w:val="1A1A1A"/>
          <w:lang w:val="en-US"/>
        </w:rPr>
        <w:t xml:space="preserve"> Dengan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akan</w:t>
      </w:r>
      <w:proofErr w:type="gramEnd"/>
      <w:r w:rsidRPr="00CA22C5">
        <w:rPr>
          <w:rFonts w:eastAsia="Times New Roman" w:cs="Times New Roman"/>
          <w:color w:val="1A1A1A"/>
          <w:lang w:val="en-US"/>
        </w:rPr>
        <w:t xml:space="preserve"> dapat </w:t>
      </w:r>
      <w:proofErr w:type="spellStart"/>
      <w:r w:rsidRPr="00CA22C5">
        <w:rPr>
          <w:rFonts w:eastAsia="Times New Roman" w:cs="Times New Roman"/>
          <w:color w:val="1A1A1A"/>
          <w:lang w:val="en-US"/>
        </w:rPr>
        <w:t>ditampilkan</w:t>
      </w:r>
      <w:proofErr w:type="spellEnd"/>
      <w:r w:rsidRPr="00CA22C5">
        <w:rPr>
          <w:rFonts w:eastAsia="Times New Roman" w:cs="Times New Roman"/>
          <w:color w:val="1A1A1A"/>
          <w:lang w:val="en-US"/>
        </w:rPr>
        <w:t xml:space="preserve"> apa saja yang membentuk tanda-tanda dan bagaimana kerjanya.</w:t>
      </w:r>
    </w:p>
    <w:p w14:paraId="4A39FC86" w14:textId="77777777" w:rsidR="0076175A" w:rsidRPr="00CA22C5" w:rsidRDefault="0076175A" w:rsidP="0076175A">
      <w:pPr>
        <w:spacing w:after="200" w:line="480" w:lineRule="auto"/>
        <w:ind w:firstLine="720"/>
        <w:jc w:val="both"/>
        <w:rPr>
          <w:rFonts w:eastAsia="Times New Roman" w:cs="Times New Roman"/>
          <w:color w:val="1A1A1A"/>
          <w:lang w:val="en-US"/>
        </w:rPr>
      </w:pPr>
      <w:r w:rsidRPr="00CA22C5">
        <w:rPr>
          <w:rFonts w:eastAsia="Times New Roman" w:cs="Times New Roman"/>
          <w:color w:val="1A1A1A"/>
          <w:lang w:val="en-US"/>
        </w:rPr>
        <w:t>Tanda terdapat dimana-</w:t>
      </w:r>
      <w:proofErr w:type="gramStart"/>
      <w:r w:rsidRPr="00CA22C5">
        <w:rPr>
          <w:rFonts w:eastAsia="Times New Roman" w:cs="Times New Roman"/>
          <w:color w:val="1A1A1A"/>
          <w:lang w:val="en-US"/>
        </w:rPr>
        <w:t>mana :</w:t>
      </w:r>
      <w:proofErr w:type="gramEnd"/>
      <w:r w:rsidRPr="00CA22C5">
        <w:rPr>
          <w:rFonts w:eastAsia="Times New Roman" w:cs="Times New Roman"/>
          <w:color w:val="1A1A1A"/>
          <w:lang w:val="en-US"/>
        </w:rPr>
        <w:t xml:space="preserve"> “kata” adalah tanda, </w:t>
      </w:r>
      <w:proofErr w:type="spellStart"/>
      <w:r w:rsidRPr="00CA22C5">
        <w:rPr>
          <w:rFonts w:eastAsia="Times New Roman" w:cs="Times New Roman"/>
          <w:color w:val="1A1A1A"/>
          <w:lang w:val="en-US"/>
        </w:rPr>
        <w:t>dmikian</w:t>
      </w:r>
      <w:proofErr w:type="spellEnd"/>
      <w:r w:rsidRPr="00CA22C5">
        <w:rPr>
          <w:rFonts w:eastAsia="Times New Roman" w:cs="Times New Roman"/>
          <w:color w:val="1A1A1A"/>
          <w:lang w:val="en-US"/>
        </w:rPr>
        <w:t xml:space="preserve"> pula gerak isyarat, lampu lalu lintas, bender dan sebagainya. </w:t>
      </w:r>
      <w:proofErr w:type="gramStart"/>
      <w:r w:rsidRPr="00CA22C5">
        <w:rPr>
          <w:rFonts w:eastAsia="Times New Roman" w:cs="Times New Roman"/>
          <w:color w:val="1A1A1A"/>
          <w:lang w:val="en-US"/>
        </w:rPr>
        <w:t xml:space="preserve">Struktur karya </w:t>
      </w:r>
      <w:proofErr w:type="spellStart"/>
      <w:r w:rsidRPr="00CA22C5">
        <w:rPr>
          <w:rFonts w:eastAsia="Times New Roman" w:cs="Times New Roman"/>
          <w:color w:val="1A1A1A"/>
          <w:lang w:val="en-US"/>
        </w:rPr>
        <w:t>sastra</w:t>
      </w:r>
      <w:proofErr w:type="spellEnd"/>
      <w:r w:rsidRPr="00CA22C5">
        <w:rPr>
          <w:rFonts w:eastAsia="Times New Roman" w:cs="Times New Roman"/>
          <w:color w:val="1A1A1A"/>
          <w:lang w:val="en-US"/>
        </w:rPr>
        <w:t>, struktur</w:t>
      </w:r>
      <w:r w:rsidRPr="00CA22C5">
        <w:rPr>
          <w:rFonts w:eastAsia="Times New Roman" w:cs="Times New Roman"/>
          <w:color w:val="1A1A1A"/>
        </w:rPr>
        <w:t xml:space="preserve"> </w:t>
      </w:r>
      <w:r w:rsidRPr="00CA22C5">
        <w:rPr>
          <w:rFonts w:eastAsia="Times New Roman" w:cs="Times New Roman"/>
          <w:color w:val="1A1A1A"/>
          <w:lang w:val="en-US"/>
        </w:rPr>
        <w:t xml:space="preserve">film, bangunan atau </w:t>
      </w:r>
      <w:proofErr w:type="spellStart"/>
      <w:r w:rsidRPr="00CA22C5">
        <w:rPr>
          <w:rFonts w:eastAsia="Times New Roman" w:cs="Times New Roman"/>
          <w:color w:val="1A1A1A"/>
          <w:lang w:val="en-US"/>
        </w:rPr>
        <w:t>nyanyian</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burung</w:t>
      </w:r>
      <w:proofErr w:type="spellEnd"/>
      <w:r w:rsidRPr="00CA22C5">
        <w:rPr>
          <w:rFonts w:eastAsia="Times New Roman" w:cs="Times New Roman"/>
          <w:color w:val="1A1A1A"/>
          <w:lang w:val="en-US"/>
        </w:rPr>
        <w:t xml:space="preserve"> dapat dianggap sebagai tanda.</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Segala sesuatu dapat menjadi tanda.</w:t>
      </w:r>
      <w:proofErr w:type="gramEnd"/>
    </w:p>
    <w:p w14:paraId="2D997CD8" w14:textId="77777777" w:rsidR="0076175A" w:rsidRPr="00CA22C5" w:rsidRDefault="0076175A" w:rsidP="0076175A">
      <w:pPr>
        <w:spacing w:after="200" w:line="480" w:lineRule="auto"/>
        <w:ind w:firstLine="720"/>
        <w:jc w:val="both"/>
        <w:rPr>
          <w:rFonts w:eastAsia="Times New Roman" w:cs="Times New Roman"/>
          <w:color w:val="1A1A1A"/>
          <w:lang w:val="en-US"/>
        </w:rPr>
      </w:pPr>
      <w:r>
        <w:rPr>
          <w:rFonts w:eastAsia="Times New Roman" w:cs="Times New Roman"/>
          <w:color w:val="1A1A1A"/>
        </w:rPr>
        <w:t>K</w:t>
      </w:r>
      <w:proofErr w:type="spellStart"/>
      <w:r>
        <w:rPr>
          <w:rFonts w:eastAsia="Times New Roman" w:cs="Times New Roman"/>
          <w:color w:val="1A1A1A"/>
          <w:lang w:val="en-US"/>
        </w:rPr>
        <w:t>ehidupan</w:t>
      </w:r>
      <w:proofErr w:type="spellEnd"/>
      <w:r>
        <w:rPr>
          <w:rFonts w:eastAsia="Times New Roman" w:cs="Times New Roman"/>
          <w:color w:val="1A1A1A"/>
          <w:lang w:val="en-US"/>
        </w:rPr>
        <w:t xml:space="preserve"> sehari-hari tanpa kita </w:t>
      </w:r>
      <w:proofErr w:type="spellStart"/>
      <w:r>
        <w:rPr>
          <w:rFonts w:eastAsia="Times New Roman" w:cs="Times New Roman"/>
          <w:color w:val="1A1A1A"/>
          <w:lang w:val="en-US"/>
        </w:rPr>
        <w:t>sadari</w:t>
      </w:r>
      <w:proofErr w:type="spellEnd"/>
      <w:r>
        <w:rPr>
          <w:rFonts w:eastAsia="Times New Roman" w:cs="Times New Roman"/>
          <w:color w:val="1A1A1A"/>
          <w:lang w:val="en-US"/>
        </w:rPr>
        <w:t xml:space="preserve"> kita t</w:t>
      </w:r>
      <w:r>
        <w:rPr>
          <w:rFonts w:eastAsia="Times New Roman" w:cs="Times New Roman"/>
          <w:color w:val="1A1A1A"/>
        </w:rPr>
        <w:t>el</w:t>
      </w:r>
      <w:r w:rsidRPr="00CA22C5">
        <w:rPr>
          <w:rFonts w:eastAsia="Times New Roman" w:cs="Times New Roman"/>
          <w:color w:val="1A1A1A"/>
          <w:lang w:val="en-US"/>
        </w:rPr>
        <w:t xml:space="preserve">ah </w:t>
      </w:r>
      <w:proofErr w:type="spellStart"/>
      <w:r w:rsidRPr="00CA22C5">
        <w:rPr>
          <w:rFonts w:eastAsia="Times New Roman" w:cs="Times New Roman"/>
          <w:color w:val="1A1A1A"/>
          <w:lang w:val="en-US"/>
        </w:rPr>
        <w:t>mempraktekkan</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dalam </w:t>
      </w:r>
      <w:proofErr w:type="spellStart"/>
      <w:r w:rsidRPr="00CA22C5">
        <w:rPr>
          <w:rFonts w:eastAsia="Times New Roman" w:cs="Times New Roman"/>
          <w:color w:val="1A1A1A"/>
          <w:lang w:val="en-US"/>
        </w:rPr>
        <w:t>berkomunikasi</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misalkan</w:t>
      </w:r>
      <w:proofErr w:type="spellEnd"/>
      <w:r w:rsidRPr="00CA22C5">
        <w:rPr>
          <w:rFonts w:eastAsia="Times New Roman" w:cs="Times New Roman"/>
          <w:color w:val="1A1A1A"/>
          <w:lang w:val="en-US"/>
        </w:rPr>
        <w:t xml:space="preserve"> saja ketika melihat lampu yang menunjukkan warna merah maka </w:t>
      </w:r>
      <w:proofErr w:type="spellStart"/>
      <w:r w:rsidRPr="00CA22C5">
        <w:rPr>
          <w:rFonts w:eastAsia="Times New Roman" w:cs="Times New Roman"/>
          <w:color w:val="1A1A1A"/>
          <w:lang w:val="en-US"/>
        </w:rPr>
        <w:t>otomatis</w:t>
      </w:r>
      <w:proofErr w:type="spellEnd"/>
      <w:r w:rsidRPr="00CA22C5">
        <w:rPr>
          <w:rFonts w:eastAsia="Times New Roman" w:cs="Times New Roman"/>
          <w:color w:val="1A1A1A"/>
          <w:lang w:val="en-US"/>
        </w:rPr>
        <w:t xml:space="preserve"> kita </w:t>
      </w:r>
      <w:proofErr w:type="spellStart"/>
      <w:r w:rsidRPr="00CA22C5">
        <w:rPr>
          <w:rFonts w:eastAsia="Times New Roman" w:cs="Times New Roman"/>
          <w:color w:val="1A1A1A"/>
          <w:lang w:val="en-US"/>
        </w:rPr>
        <w:t>menghentikan</w:t>
      </w:r>
      <w:proofErr w:type="spellEnd"/>
      <w:r w:rsidRPr="00CA22C5">
        <w:rPr>
          <w:rFonts w:eastAsia="Times New Roman" w:cs="Times New Roman"/>
          <w:color w:val="1A1A1A"/>
          <w:lang w:val="en-US"/>
        </w:rPr>
        <w:t xml:space="preserve"> kendaraan kita dan kita memakai lampu hijau untuk menjalankan kendaraan kita. </w:t>
      </w:r>
      <w:proofErr w:type="gramStart"/>
      <w:r w:rsidRPr="00CA22C5">
        <w:rPr>
          <w:rFonts w:eastAsia="Times New Roman" w:cs="Times New Roman"/>
          <w:color w:val="1A1A1A"/>
          <w:lang w:val="en-US"/>
        </w:rPr>
        <w:t xml:space="preserve">Atau pada rambu-rambu lalu lintas tanda P </w:t>
      </w:r>
      <w:proofErr w:type="spellStart"/>
      <w:r w:rsidRPr="00CA22C5">
        <w:rPr>
          <w:rFonts w:eastAsia="Times New Roman" w:cs="Times New Roman"/>
          <w:color w:val="1A1A1A"/>
          <w:lang w:val="en-US"/>
        </w:rPr>
        <w:t>dicoret</w:t>
      </w:r>
      <w:proofErr w:type="spellEnd"/>
      <w:r w:rsidRPr="00CA22C5">
        <w:rPr>
          <w:rFonts w:eastAsia="Times New Roman" w:cs="Times New Roman"/>
          <w:color w:val="1A1A1A"/>
          <w:lang w:val="en-US"/>
        </w:rPr>
        <w:t xml:space="preserve"> berarti kita tidak boleh </w:t>
      </w:r>
      <w:proofErr w:type="spellStart"/>
      <w:r w:rsidRPr="00CA22C5">
        <w:rPr>
          <w:rFonts w:eastAsia="Times New Roman" w:cs="Times New Roman"/>
          <w:color w:val="1A1A1A"/>
          <w:lang w:val="en-US"/>
        </w:rPr>
        <w:t>memarkirkan</w:t>
      </w:r>
      <w:proofErr w:type="spellEnd"/>
      <w:r w:rsidRPr="00CA22C5">
        <w:rPr>
          <w:rFonts w:eastAsia="Times New Roman" w:cs="Times New Roman"/>
          <w:color w:val="1A1A1A"/>
          <w:lang w:val="en-US"/>
        </w:rPr>
        <w:t xml:space="preserve"> kendaraan </w:t>
      </w:r>
      <w:r w:rsidRPr="00CA22C5">
        <w:rPr>
          <w:rFonts w:eastAsia="Times New Roman" w:cs="Times New Roman"/>
          <w:color w:val="1A1A1A"/>
          <w:lang w:val="en-US"/>
        </w:rPr>
        <w:lastRenderedPageBreak/>
        <w:t>kita di area tersebut.</w:t>
      </w:r>
      <w:proofErr w:type="gramEnd"/>
      <w:r w:rsidRPr="00CA22C5">
        <w:rPr>
          <w:rFonts w:eastAsia="Times New Roman" w:cs="Times New Roman"/>
          <w:color w:val="1A1A1A"/>
          <w:lang w:val="en-US"/>
        </w:rPr>
        <w:t xml:space="preserve"> Ketika </w:t>
      </w:r>
      <w:proofErr w:type="spellStart"/>
      <w:r w:rsidRPr="00CA22C5">
        <w:rPr>
          <w:rFonts w:eastAsia="Times New Roman" w:cs="Times New Roman"/>
          <w:color w:val="1A1A1A"/>
          <w:lang w:val="en-US"/>
        </w:rPr>
        <w:t>memakna</w:t>
      </w:r>
      <w:proofErr w:type="spellEnd"/>
      <w:r w:rsidRPr="00CA22C5">
        <w:rPr>
          <w:rFonts w:eastAsia="Times New Roman" w:cs="Times New Roman"/>
          <w:color w:val="1A1A1A"/>
          <w:lang w:val="en-US"/>
        </w:rPr>
        <w:t xml:space="preserve"> tanda tersebut kita telah </w:t>
      </w:r>
      <w:proofErr w:type="spellStart"/>
      <w:r w:rsidRPr="00CA22C5">
        <w:rPr>
          <w:rFonts w:eastAsia="Times New Roman" w:cs="Times New Roman"/>
          <w:color w:val="1A1A1A"/>
          <w:lang w:val="en-US"/>
        </w:rPr>
        <w:t>berkomunikasi</w:t>
      </w:r>
      <w:proofErr w:type="spellEnd"/>
      <w:r w:rsidRPr="00CA22C5">
        <w:rPr>
          <w:rFonts w:eastAsia="Times New Roman" w:cs="Times New Roman"/>
          <w:color w:val="1A1A1A"/>
          <w:lang w:val="en-US"/>
        </w:rPr>
        <w:t xml:space="preserve">, kita telah melakukan proses </w:t>
      </w:r>
      <w:proofErr w:type="spellStart"/>
      <w:r w:rsidRPr="00CA22C5">
        <w:rPr>
          <w:rFonts w:eastAsia="Times New Roman" w:cs="Times New Roman"/>
          <w:color w:val="1A1A1A"/>
          <w:lang w:val="en-US"/>
        </w:rPr>
        <w:t>pemaknaan</w:t>
      </w:r>
      <w:proofErr w:type="spellEnd"/>
      <w:r w:rsidRPr="00CA22C5">
        <w:rPr>
          <w:rFonts w:eastAsia="Times New Roman" w:cs="Times New Roman"/>
          <w:color w:val="1A1A1A"/>
          <w:lang w:val="en-US"/>
        </w:rPr>
        <w:t xml:space="preserve"> terhadap tanda.</w:t>
      </w:r>
    </w:p>
    <w:p w14:paraId="74572DFA" w14:textId="77777777" w:rsidR="0076175A" w:rsidRPr="00CA22C5" w:rsidRDefault="0076175A" w:rsidP="0076175A">
      <w:pPr>
        <w:spacing w:after="200" w:line="480" w:lineRule="auto"/>
        <w:ind w:firstLine="720"/>
        <w:jc w:val="both"/>
        <w:rPr>
          <w:rFonts w:eastAsia="Times New Roman" w:cs="Times New Roman"/>
          <w:color w:val="1A1A1A"/>
          <w:lang w:val="en-US"/>
        </w:rPr>
      </w:pPr>
      <w:proofErr w:type="gramStart"/>
      <w:r w:rsidRPr="00CA22C5">
        <w:rPr>
          <w:rFonts w:eastAsia="Times New Roman" w:cs="Times New Roman"/>
          <w:color w:val="1A1A1A"/>
          <w:lang w:val="en-US"/>
        </w:rPr>
        <w:t>Ketika semua komunikasi adalah tanda, maka di dunia ini penuh dengan tanda.</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 xml:space="preserve">Ketika </w:t>
      </w:r>
      <w:proofErr w:type="spellStart"/>
      <w:r w:rsidRPr="00CA22C5">
        <w:rPr>
          <w:rFonts w:eastAsia="Times New Roman" w:cs="Times New Roman"/>
          <w:color w:val="1A1A1A"/>
          <w:lang w:val="en-US"/>
        </w:rPr>
        <w:t>berkomunikasi</w:t>
      </w:r>
      <w:proofErr w:type="spellEnd"/>
      <w:r w:rsidRPr="00CA22C5">
        <w:rPr>
          <w:rFonts w:eastAsia="Times New Roman" w:cs="Times New Roman"/>
          <w:color w:val="1A1A1A"/>
          <w:lang w:val="en-US"/>
        </w:rPr>
        <w:t>, kita menciptakan tanda sekaligus makna.</w:t>
      </w:r>
      <w:proofErr w:type="gramEnd"/>
      <w:r w:rsidRPr="00CA22C5">
        <w:rPr>
          <w:rFonts w:eastAsia="Times New Roman" w:cs="Times New Roman"/>
          <w:color w:val="1A1A1A"/>
          <w:lang w:val="en-US"/>
        </w:rPr>
        <w:t xml:space="preserve"> Dalam </w:t>
      </w:r>
      <w:proofErr w:type="spellStart"/>
      <w:r w:rsidRPr="00CA22C5">
        <w:rPr>
          <w:rFonts w:eastAsia="Times New Roman" w:cs="Times New Roman"/>
          <w:color w:val="1A1A1A"/>
          <w:lang w:val="en-US"/>
        </w:rPr>
        <w:t>perspektif</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atau </w:t>
      </w:r>
      <w:proofErr w:type="spellStart"/>
      <w:r w:rsidRPr="00CA22C5">
        <w:rPr>
          <w:rFonts w:eastAsia="Times New Roman" w:cs="Times New Roman"/>
          <w:color w:val="1A1A1A"/>
          <w:lang w:val="en-US"/>
        </w:rPr>
        <w:t>semiologi</w:t>
      </w:r>
      <w:proofErr w:type="spellEnd"/>
      <w:r w:rsidRPr="00CA22C5">
        <w:rPr>
          <w:rFonts w:eastAsia="Times New Roman" w:cs="Times New Roman"/>
          <w:color w:val="1A1A1A"/>
          <w:lang w:val="en-US"/>
        </w:rPr>
        <w:t xml:space="preserve">, pada akhirnya komunikasi </w:t>
      </w:r>
      <w:proofErr w:type="gramStart"/>
      <w:r w:rsidRPr="00CA22C5">
        <w:rPr>
          <w:rFonts w:eastAsia="Times New Roman" w:cs="Times New Roman"/>
          <w:color w:val="1A1A1A"/>
          <w:lang w:val="en-US"/>
        </w:rPr>
        <w:t>akan</w:t>
      </w:r>
      <w:proofErr w:type="gramEnd"/>
      <w:r w:rsidRPr="00CA22C5">
        <w:rPr>
          <w:rFonts w:eastAsia="Times New Roman" w:cs="Times New Roman"/>
          <w:color w:val="1A1A1A"/>
          <w:lang w:val="en-US"/>
        </w:rPr>
        <w:t xml:space="preserve"> menjadi suatu ilmu untuk mengungkapkan </w:t>
      </w:r>
      <w:proofErr w:type="spellStart"/>
      <w:r w:rsidRPr="00CA22C5">
        <w:rPr>
          <w:rFonts w:eastAsia="Times New Roman" w:cs="Times New Roman"/>
          <w:color w:val="1A1A1A"/>
          <w:lang w:val="en-US"/>
        </w:rPr>
        <w:t>pemaknaan</w:t>
      </w:r>
      <w:proofErr w:type="spellEnd"/>
      <w:r w:rsidRPr="00CA22C5">
        <w:rPr>
          <w:rFonts w:eastAsia="Times New Roman" w:cs="Times New Roman"/>
          <w:color w:val="1A1A1A"/>
          <w:lang w:val="en-US"/>
        </w:rPr>
        <w:t xml:space="preserve"> dari tanda yang diciptakan oleh proses komunikasi tersebut.</w:t>
      </w:r>
    </w:p>
    <w:p w14:paraId="4F8BC2E9" w14:textId="77777777" w:rsidR="0076175A" w:rsidRPr="00CA22C5" w:rsidRDefault="0076175A" w:rsidP="0076175A">
      <w:pPr>
        <w:spacing w:after="200" w:line="480" w:lineRule="auto"/>
        <w:ind w:firstLine="720"/>
        <w:jc w:val="both"/>
        <w:rPr>
          <w:rFonts w:eastAsia="Times New Roman" w:cs="Times New Roman"/>
          <w:color w:val="1A1A1A"/>
          <w:lang w:val="en-US"/>
        </w:rPr>
      </w:pP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menurut </w:t>
      </w:r>
      <w:proofErr w:type="spellStart"/>
      <w:r w:rsidRPr="00142B2A">
        <w:rPr>
          <w:rFonts w:eastAsia="Times New Roman" w:cs="Times New Roman"/>
          <w:color w:val="1A1A1A"/>
          <w:lang w:val="en-US"/>
        </w:rPr>
        <w:t>Umberco</w:t>
      </w:r>
      <w:proofErr w:type="spellEnd"/>
      <w:r w:rsidRPr="00142B2A">
        <w:rPr>
          <w:rFonts w:eastAsia="Times New Roman" w:cs="Times New Roman"/>
          <w:color w:val="1A1A1A"/>
          <w:lang w:val="en-US"/>
        </w:rPr>
        <w:t xml:space="preserve"> Eco</w:t>
      </w:r>
      <w:r w:rsidRPr="00CA22C5">
        <w:rPr>
          <w:rFonts w:eastAsia="Times New Roman" w:cs="Times New Roman"/>
          <w:color w:val="1A1A1A"/>
          <w:lang w:val="en-US"/>
        </w:rPr>
        <w:t xml:space="preserve">, yang dikutip </w:t>
      </w:r>
      <w:proofErr w:type="spellStart"/>
      <w:r w:rsidRPr="00142B2A">
        <w:rPr>
          <w:rFonts w:eastAsia="Times New Roman" w:cs="Times New Roman"/>
          <w:color w:val="1A1A1A"/>
          <w:lang w:val="en-US"/>
        </w:rPr>
        <w:t>Sobur</w:t>
      </w:r>
      <w:proofErr w:type="spellEnd"/>
      <w:r w:rsidRPr="00CA22C5">
        <w:rPr>
          <w:rFonts w:eastAsia="Times New Roman" w:cs="Times New Roman"/>
          <w:b/>
          <w:color w:val="1A1A1A"/>
          <w:lang w:val="en-US"/>
        </w:rPr>
        <w:t xml:space="preserve"> </w:t>
      </w:r>
      <w:r w:rsidRPr="00CA22C5">
        <w:rPr>
          <w:rFonts w:eastAsia="Times New Roman" w:cs="Times New Roman"/>
          <w:color w:val="1A1A1A"/>
          <w:lang w:val="en-US"/>
        </w:rPr>
        <w:t xml:space="preserve">dalam bukunya </w:t>
      </w:r>
      <w:r w:rsidRPr="00290AB4">
        <w:rPr>
          <w:rFonts w:eastAsia="Times New Roman" w:cs="Times New Roman"/>
          <w:color w:val="1A1A1A"/>
          <w:lang w:val="en-US"/>
        </w:rPr>
        <w:t>Analisis Teks Media</w:t>
      </w:r>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mengatakan :</w:t>
      </w:r>
      <w:proofErr w:type="gramEnd"/>
    </w:p>
    <w:p w14:paraId="3FC13E7C" w14:textId="77777777" w:rsidR="0076175A" w:rsidRPr="00CA22C5" w:rsidRDefault="0076175A" w:rsidP="0076175A">
      <w:pPr>
        <w:spacing w:after="200" w:line="240" w:lineRule="auto"/>
        <w:ind w:left="993" w:right="564"/>
        <w:jc w:val="both"/>
        <w:rPr>
          <w:rFonts w:eastAsia="Times New Roman" w:cs="Times New Roman"/>
          <w:color w:val="1A1A1A"/>
          <w:lang w:val="en-US"/>
        </w:rPr>
      </w:pPr>
      <w:proofErr w:type="gramStart"/>
      <w:r w:rsidRPr="00CA22C5">
        <w:rPr>
          <w:rFonts w:eastAsia="Times New Roman" w:cs="Times New Roman"/>
          <w:color w:val="1A1A1A"/>
          <w:lang w:val="en-US"/>
        </w:rPr>
        <w:t xml:space="preserve">Secara </w:t>
      </w:r>
      <w:proofErr w:type="spellStart"/>
      <w:r w:rsidRPr="00CA22C5">
        <w:rPr>
          <w:rFonts w:eastAsia="Times New Roman" w:cs="Times New Roman"/>
          <w:color w:val="1A1A1A"/>
          <w:lang w:val="en-US"/>
        </w:rPr>
        <w:t>etimologis</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berasal dari kata </w:t>
      </w:r>
      <w:proofErr w:type="spellStart"/>
      <w:r w:rsidRPr="00CA22C5">
        <w:rPr>
          <w:rFonts w:eastAsia="Times New Roman" w:cs="Times New Roman"/>
          <w:color w:val="1A1A1A"/>
          <w:lang w:val="en-US"/>
        </w:rPr>
        <w:t>yunani</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semion</w:t>
      </w:r>
      <w:proofErr w:type="spellEnd"/>
      <w:r w:rsidRPr="00CA22C5">
        <w:rPr>
          <w:rFonts w:eastAsia="Times New Roman" w:cs="Times New Roman"/>
          <w:color w:val="1A1A1A"/>
          <w:lang w:val="en-US"/>
        </w:rPr>
        <w:t xml:space="preserve"> yang berarti tanda.</w:t>
      </w:r>
      <w:proofErr w:type="gramEnd"/>
      <w:r w:rsidRPr="00CA22C5">
        <w:rPr>
          <w:rFonts w:eastAsia="Times New Roman" w:cs="Times New Roman"/>
          <w:color w:val="1A1A1A"/>
          <w:lang w:val="en-US"/>
        </w:rPr>
        <w:t xml:space="preserve"> Tanda itu sendiri didefinisikan sebagai sesuatu yang atas dasar konvensi social yang </w:t>
      </w:r>
      <w:proofErr w:type="spellStart"/>
      <w:r w:rsidRPr="00CA22C5">
        <w:rPr>
          <w:rFonts w:eastAsia="Times New Roman" w:cs="Times New Roman"/>
          <w:color w:val="1A1A1A"/>
          <w:lang w:val="en-US"/>
        </w:rPr>
        <w:t>terbangun</w:t>
      </w:r>
      <w:proofErr w:type="spellEnd"/>
      <w:r w:rsidRPr="00CA22C5">
        <w:rPr>
          <w:rFonts w:eastAsia="Times New Roman" w:cs="Times New Roman"/>
          <w:color w:val="1A1A1A"/>
          <w:lang w:val="en-US"/>
        </w:rPr>
        <w:t xml:space="preserve"> sebelumnya dapat </w:t>
      </w:r>
      <w:proofErr w:type="spellStart"/>
      <w:r w:rsidRPr="00CA22C5">
        <w:rPr>
          <w:rFonts w:eastAsia="Times New Roman" w:cs="Times New Roman"/>
          <w:color w:val="1A1A1A"/>
          <w:lang w:val="en-US"/>
        </w:rPr>
        <w:t>mewakili</w:t>
      </w:r>
      <w:proofErr w:type="spellEnd"/>
      <w:r w:rsidRPr="00CA22C5">
        <w:rPr>
          <w:rFonts w:eastAsia="Times New Roman" w:cs="Times New Roman"/>
          <w:color w:val="1A1A1A"/>
          <w:lang w:val="en-US"/>
        </w:rPr>
        <w:t xml:space="preserve"> yang lain</w:t>
      </w:r>
      <w:proofErr w:type="gramStart"/>
      <w:r w:rsidRPr="00CA22C5">
        <w:rPr>
          <w:rFonts w:eastAsia="Times New Roman" w:cs="Times New Roman"/>
          <w:color w:val="1A1A1A"/>
          <w:lang w:val="en-US"/>
        </w:rPr>
        <w:t>.(</w:t>
      </w:r>
      <w:proofErr w:type="gramEnd"/>
      <w:r w:rsidRPr="00CA22C5">
        <w:rPr>
          <w:rFonts w:eastAsia="Times New Roman" w:cs="Times New Roman"/>
          <w:color w:val="1A1A1A"/>
          <w:lang w:val="en-US"/>
        </w:rPr>
        <w:t>2009:128)</w:t>
      </w:r>
    </w:p>
    <w:p w14:paraId="7386ECB7" w14:textId="77777777" w:rsidR="0076175A" w:rsidRPr="00CA22C5" w:rsidRDefault="0076175A" w:rsidP="0076175A">
      <w:pPr>
        <w:spacing w:after="200" w:line="480" w:lineRule="auto"/>
        <w:ind w:firstLine="720"/>
        <w:jc w:val="both"/>
        <w:rPr>
          <w:rFonts w:eastAsia="Times New Roman" w:cs="Times New Roman"/>
          <w:b/>
          <w:color w:val="1A1A1A"/>
          <w:lang w:val="en-US"/>
        </w:rPr>
      </w:pPr>
      <w:proofErr w:type="gramStart"/>
      <w:r w:rsidRPr="00CA22C5">
        <w:rPr>
          <w:rFonts w:eastAsia="Times New Roman" w:cs="Times New Roman"/>
          <w:color w:val="1A1A1A"/>
          <w:lang w:val="en-US"/>
        </w:rPr>
        <w:t xml:space="preserve">Sedangkan menurut </w:t>
      </w:r>
      <w:r w:rsidRPr="00142B2A">
        <w:rPr>
          <w:rFonts w:eastAsia="Times New Roman" w:cs="Times New Roman"/>
          <w:color w:val="1A1A1A"/>
          <w:lang w:val="en-US"/>
        </w:rPr>
        <w:t>Saussure</w:t>
      </w:r>
      <w:r w:rsidRPr="00CA22C5">
        <w:rPr>
          <w:rFonts w:eastAsia="Times New Roman" w:cs="Times New Roman"/>
          <w:color w:val="1A1A1A"/>
          <w:lang w:val="en-US"/>
        </w:rPr>
        <w:t xml:space="preserve"> yang dikutip dari </w:t>
      </w:r>
      <w:proofErr w:type="spellStart"/>
      <w:r w:rsidRPr="00142B2A">
        <w:rPr>
          <w:rFonts w:eastAsia="Times New Roman" w:cs="Times New Roman"/>
          <w:color w:val="1A1A1A"/>
          <w:lang w:val="en-US"/>
        </w:rPr>
        <w:t>Sobur</w:t>
      </w:r>
      <w:proofErr w:type="spellEnd"/>
      <w:r w:rsidRPr="00CA22C5">
        <w:rPr>
          <w:rFonts w:eastAsia="Times New Roman" w:cs="Times New Roman"/>
          <w:b/>
          <w:color w:val="1A1A1A"/>
          <w:lang w:val="en-US"/>
        </w:rPr>
        <w:t xml:space="preserve"> </w:t>
      </w:r>
      <w:r w:rsidRPr="00CA22C5">
        <w:rPr>
          <w:rFonts w:eastAsia="Times New Roman" w:cs="Times New Roman"/>
          <w:color w:val="1A1A1A"/>
          <w:lang w:val="en-US"/>
        </w:rPr>
        <w:t xml:space="preserve">dalam bukunya </w:t>
      </w:r>
      <w:proofErr w:type="spellStart"/>
      <w:r w:rsidRPr="00142B2A">
        <w:rPr>
          <w:rFonts w:eastAsia="Times New Roman" w:cs="Times New Roman"/>
          <w:color w:val="1A1A1A"/>
          <w:lang w:val="en-US"/>
        </w:rPr>
        <w:t>Semiotika</w:t>
      </w:r>
      <w:proofErr w:type="spellEnd"/>
      <w:r w:rsidRPr="00142B2A">
        <w:rPr>
          <w:rFonts w:eastAsia="Times New Roman" w:cs="Times New Roman"/>
          <w:color w:val="1A1A1A"/>
          <w:lang w:val="en-US"/>
        </w:rPr>
        <w:t xml:space="preserve"> Komunikasi</w:t>
      </w:r>
      <w:r w:rsidRPr="00CA22C5">
        <w:rPr>
          <w:rFonts w:eastAsia="Times New Roman" w:cs="Times New Roman"/>
          <w:color w:val="1A1A1A"/>
          <w:lang w:val="en-US"/>
        </w:rPr>
        <w:t xml:space="preserve"> mengatakan bahwa, </w:t>
      </w:r>
      <w:proofErr w:type="spellStart"/>
      <w:r w:rsidRPr="00142B2A">
        <w:rPr>
          <w:rFonts w:eastAsia="Times New Roman" w:cs="Times New Roman"/>
          <w:color w:val="1A1A1A"/>
          <w:lang w:val="en-US"/>
        </w:rPr>
        <w:t>semiologi</w:t>
      </w:r>
      <w:proofErr w:type="spellEnd"/>
      <w:r w:rsidRPr="00142B2A">
        <w:rPr>
          <w:rFonts w:eastAsia="Times New Roman" w:cs="Times New Roman"/>
          <w:color w:val="1A1A1A"/>
          <w:lang w:val="en-US"/>
        </w:rPr>
        <w:t xml:space="preserve"> atau </w:t>
      </w:r>
      <w:proofErr w:type="spellStart"/>
      <w:r w:rsidRPr="00142B2A">
        <w:rPr>
          <w:rFonts w:eastAsia="Times New Roman" w:cs="Times New Roman"/>
          <w:color w:val="1A1A1A"/>
          <w:lang w:val="en-US"/>
        </w:rPr>
        <w:t>semiotika</w:t>
      </w:r>
      <w:proofErr w:type="spellEnd"/>
      <w:r w:rsidRPr="00CA22C5">
        <w:rPr>
          <w:rFonts w:eastAsia="Times New Roman" w:cs="Times New Roman"/>
          <w:b/>
          <w:color w:val="1A1A1A"/>
          <w:lang w:val="en-US"/>
        </w:rPr>
        <w:t xml:space="preserve"> </w:t>
      </w:r>
      <w:r w:rsidRPr="00142B2A">
        <w:rPr>
          <w:rFonts w:eastAsia="Times New Roman" w:cs="Times New Roman"/>
          <w:color w:val="1A1A1A"/>
          <w:lang w:val="en-US"/>
        </w:rPr>
        <w:t xml:space="preserve">merupakan sebuah ilmu yang </w:t>
      </w:r>
      <w:proofErr w:type="spellStart"/>
      <w:r w:rsidRPr="00142B2A">
        <w:rPr>
          <w:rFonts w:eastAsia="Times New Roman" w:cs="Times New Roman"/>
          <w:color w:val="1A1A1A"/>
          <w:lang w:val="en-US"/>
        </w:rPr>
        <w:t>mengkaji</w:t>
      </w:r>
      <w:proofErr w:type="spellEnd"/>
      <w:r w:rsidRPr="00142B2A">
        <w:rPr>
          <w:rFonts w:eastAsia="Times New Roman" w:cs="Times New Roman"/>
          <w:color w:val="1A1A1A"/>
          <w:lang w:val="en-US"/>
        </w:rPr>
        <w:t xml:space="preserve"> kehidupan tanda-tanda </w:t>
      </w:r>
      <w:proofErr w:type="spellStart"/>
      <w:r w:rsidRPr="00142B2A">
        <w:rPr>
          <w:rFonts w:eastAsia="Times New Roman" w:cs="Times New Roman"/>
          <w:color w:val="1A1A1A"/>
          <w:lang w:val="en-US"/>
        </w:rPr>
        <w:t>ditengah</w:t>
      </w:r>
      <w:proofErr w:type="spellEnd"/>
      <w:r w:rsidRPr="00142B2A">
        <w:rPr>
          <w:rFonts w:eastAsia="Times New Roman" w:cs="Times New Roman"/>
          <w:color w:val="1A1A1A"/>
          <w:lang w:val="en-US"/>
        </w:rPr>
        <w:t xml:space="preserve"> masyarakat.</w:t>
      </w:r>
      <w:proofErr w:type="gramEnd"/>
      <w:r w:rsidRPr="00142B2A">
        <w:rPr>
          <w:rFonts w:eastAsia="Times New Roman" w:cs="Times New Roman"/>
          <w:color w:val="1A1A1A"/>
          <w:lang w:val="en-US"/>
        </w:rPr>
        <w:t xml:space="preserve"> (2009:12)</w:t>
      </w:r>
    </w:p>
    <w:p w14:paraId="1A34283C" w14:textId="77777777" w:rsidR="0076175A" w:rsidRPr="00CA22C5" w:rsidRDefault="0076175A" w:rsidP="0076175A">
      <w:pPr>
        <w:spacing w:after="200" w:line="480" w:lineRule="auto"/>
        <w:ind w:firstLine="720"/>
        <w:jc w:val="both"/>
        <w:rPr>
          <w:rFonts w:eastAsia="Times New Roman" w:cs="Times New Roman"/>
          <w:color w:val="1A1A1A"/>
          <w:lang w:val="en-US"/>
        </w:rPr>
      </w:pP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merupakan ilmu tentang tanda, </w:t>
      </w:r>
      <w:r w:rsidRPr="00142B2A">
        <w:rPr>
          <w:rFonts w:eastAsia="Times New Roman" w:cs="Times New Roman"/>
          <w:color w:val="1A1A1A"/>
          <w:lang w:val="en-US"/>
        </w:rPr>
        <w:t>Pierce</w:t>
      </w:r>
      <w:r w:rsidRPr="00CA22C5">
        <w:rPr>
          <w:rFonts w:eastAsia="Times New Roman" w:cs="Times New Roman"/>
          <w:b/>
          <w:color w:val="1A1A1A"/>
          <w:lang w:val="en-US"/>
        </w:rPr>
        <w:t xml:space="preserve"> </w:t>
      </w:r>
      <w:r w:rsidRPr="00CA22C5">
        <w:rPr>
          <w:rFonts w:eastAsia="Times New Roman" w:cs="Times New Roman"/>
          <w:color w:val="1A1A1A"/>
          <w:lang w:val="en-US"/>
        </w:rPr>
        <w:t xml:space="preserve">menjelaskan tentang tanda yang dikutip oleh </w:t>
      </w:r>
      <w:proofErr w:type="spellStart"/>
      <w:r w:rsidRPr="00142B2A">
        <w:rPr>
          <w:rFonts w:eastAsia="Times New Roman" w:cs="Times New Roman"/>
          <w:color w:val="1A1A1A"/>
          <w:lang w:val="en-US"/>
        </w:rPr>
        <w:t>Sobur</w:t>
      </w:r>
      <w:proofErr w:type="spellEnd"/>
      <w:r w:rsidRPr="00CA22C5">
        <w:rPr>
          <w:rFonts w:eastAsia="Times New Roman" w:cs="Times New Roman"/>
          <w:b/>
          <w:color w:val="1A1A1A"/>
          <w:lang w:val="en-US"/>
        </w:rPr>
        <w:t xml:space="preserve"> </w:t>
      </w:r>
      <w:r w:rsidRPr="00CA22C5">
        <w:rPr>
          <w:rFonts w:eastAsia="Times New Roman" w:cs="Times New Roman"/>
          <w:color w:val="1A1A1A"/>
          <w:lang w:val="en-US"/>
        </w:rPr>
        <w:t xml:space="preserve">dalam bukunya </w:t>
      </w:r>
      <w:proofErr w:type="spellStart"/>
      <w:r w:rsidRPr="00142B2A">
        <w:rPr>
          <w:rFonts w:eastAsia="Times New Roman" w:cs="Times New Roman"/>
          <w:color w:val="1A1A1A"/>
          <w:lang w:val="en-US"/>
        </w:rPr>
        <w:t>Semiotika</w:t>
      </w:r>
      <w:proofErr w:type="spellEnd"/>
      <w:r w:rsidRPr="00142B2A">
        <w:rPr>
          <w:rFonts w:eastAsia="Times New Roman" w:cs="Times New Roman"/>
          <w:color w:val="1A1A1A"/>
          <w:lang w:val="en-US"/>
        </w:rPr>
        <w:t xml:space="preserve"> Komunikasi</w:t>
      </w:r>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yaitu :</w:t>
      </w:r>
      <w:proofErr w:type="gramEnd"/>
    </w:p>
    <w:p w14:paraId="5DF85418" w14:textId="77777777" w:rsidR="0076175A" w:rsidRPr="00CA22C5" w:rsidRDefault="0076175A" w:rsidP="0076175A">
      <w:pPr>
        <w:spacing w:after="200" w:line="240" w:lineRule="auto"/>
        <w:ind w:left="993" w:right="564"/>
        <w:jc w:val="both"/>
        <w:rPr>
          <w:rFonts w:eastAsia="Times New Roman" w:cs="Times New Roman"/>
          <w:b/>
          <w:color w:val="1A1A1A"/>
          <w:lang w:val="en-US"/>
        </w:rPr>
      </w:pPr>
      <w:r w:rsidRPr="00142B2A">
        <w:rPr>
          <w:rFonts w:eastAsia="Times New Roman" w:cs="Times New Roman"/>
          <w:color w:val="1A1A1A"/>
          <w:lang w:val="en-US"/>
        </w:rPr>
        <w:t>Tanda</w:t>
      </w:r>
      <w:r w:rsidRPr="00CA22C5">
        <w:rPr>
          <w:rFonts w:eastAsia="Times New Roman" w:cs="Times New Roman"/>
          <w:b/>
          <w:color w:val="1A1A1A"/>
          <w:lang w:val="en-US"/>
        </w:rPr>
        <w:t xml:space="preserve"> </w:t>
      </w:r>
      <w:r w:rsidRPr="00CA22C5">
        <w:rPr>
          <w:rFonts w:eastAsia="Times New Roman" w:cs="Times New Roman"/>
          <w:b/>
          <w:i/>
          <w:color w:val="1A1A1A"/>
          <w:lang w:val="en-US"/>
        </w:rPr>
        <w:t>“</w:t>
      </w:r>
      <w:r w:rsidRPr="00CA22C5">
        <w:rPr>
          <w:rFonts w:eastAsia="Times New Roman" w:cs="Times New Roman"/>
          <w:i/>
          <w:color w:val="1A1A1A"/>
          <w:lang w:val="en-US"/>
        </w:rPr>
        <w:t xml:space="preserve">is something which stands to somebody for </w:t>
      </w:r>
      <w:proofErr w:type="gramStart"/>
      <w:r w:rsidRPr="00CA22C5">
        <w:rPr>
          <w:rFonts w:eastAsia="Times New Roman" w:cs="Times New Roman"/>
          <w:i/>
          <w:color w:val="1A1A1A"/>
          <w:lang w:val="en-US"/>
        </w:rPr>
        <w:t>something  some</w:t>
      </w:r>
      <w:proofErr w:type="gramEnd"/>
      <w:r w:rsidRPr="00CA22C5">
        <w:rPr>
          <w:rFonts w:eastAsia="Times New Roman" w:cs="Times New Roman"/>
          <w:i/>
          <w:color w:val="1A1A1A"/>
          <w:lang w:val="en-US"/>
        </w:rPr>
        <w:t xml:space="preserve"> respect or capacity.” </w:t>
      </w:r>
      <w:proofErr w:type="gramStart"/>
      <w:r w:rsidRPr="000C2696">
        <w:rPr>
          <w:rFonts w:eastAsia="Times New Roman" w:cs="Times New Roman"/>
          <w:color w:val="1A1A1A"/>
          <w:lang w:val="en-US"/>
        </w:rPr>
        <w:t>Sesuatu yang digunakan agar tanda bias berfungsi, oleh pierce disebut ground.</w:t>
      </w:r>
      <w:proofErr w:type="gramEnd"/>
      <w:r w:rsidRPr="000C2696">
        <w:rPr>
          <w:rFonts w:eastAsia="Times New Roman" w:cs="Times New Roman"/>
          <w:color w:val="1A1A1A"/>
          <w:lang w:val="en-US"/>
        </w:rPr>
        <w:t xml:space="preserve"> </w:t>
      </w:r>
      <w:proofErr w:type="spellStart"/>
      <w:r w:rsidRPr="000C2696">
        <w:rPr>
          <w:rFonts w:eastAsia="Times New Roman" w:cs="Times New Roman"/>
          <w:color w:val="1A1A1A"/>
          <w:lang w:val="en-US"/>
        </w:rPr>
        <w:t>Konsekuensinya</w:t>
      </w:r>
      <w:proofErr w:type="spellEnd"/>
      <w:r w:rsidRPr="000C2696">
        <w:rPr>
          <w:rFonts w:eastAsia="Times New Roman" w:cs="Times New Roman"/>
          <w:color w:val="1A1A1A"/>
          <w:lang w:val="en-US"/>
        </w:rPr>
        <w:t xml:space="preserve"> tanda</w:t>
      </w:r>
      <w:r w:rsidRPr="00CA22C5">
        <w:rPr>
          <w:rFonts w:eastAsia="Times New Roman" w:cs="Times New Roman"/>
          <w:i/>
          <w:color w:val="1A1A1A"/>
          <w:lang w:val="en-US"/>
        </w:rPr>
        <w:t xml:space="preserve"> (sign atau triadic, </w:t>
      </w:r>
      <w:r w:rsidRPr="000C2696">
        <w:rPr>
          <w:rFonts w:eastAsia="Times New Roman" w:cs="Times New Roman"/>
          <w:color w:val="1A1A1A"/>
          <w:lang w:val="en-US"/>
        </w:rPr>
        <w:t>yakni</w:t>
      </w:r>
      <w:r w:rsidRPr="00CA22C5">
        <w:rPr>
          <w:rFonts w:eastAsia="Times New Roman" w:cs="Times New Roman"/>
          <w:i/>
          <w:color w:val="1A1A1A"/>
          <w:lang w:val="en-US"/>
        </w:rPr>
        <w:t xml:space="preserve"> ground, object </w:t>
      </w:r>
      <w:r w:rsidRPr="000C2696">
        <w:rPr>
          <w:rFonts w:eastAsia="Times New Roman" w:cs="Times New Roman"/>
          <w:color w:val="1A1A1A"/>
          <w:lang w:val="en-US"/>
        </w:rPr>
        <w:t xml:space="preserve">dan </w:t>
      </w:r>
      <w:proofErr w:type="spellStart"/>
      <w:r w:rsidRPr="00CA22C5">
        <w:rPr>
          <w:rFonts w:eastAsia="Times New Roman" w:cs="Times New Roman"/>
          <w:i/>
          <w:color w:val="1A1A1A"/>
          <w:lang w:val="en-US"/>
        </w:rPr>
        <w:t>interpretant</w:t>
      </w:r>
      <w:proofErr w:type="spellEnd"/>
      <w:proofErr w:type="gramStart"/>
      <w:r w:rsidRPr="00CA22C5">
        <w:rPr>
          <w:rFonts w:eastAsia="Times New Roman" w:cs="Times New Roman"/>
          <w:b/>
          <w:color w:val="1A1A1A"/>
          <w:lang w:val="en-US"/>
        </w:rPr>
        <w:t>.(</w:t>
      </w:r>
      <w:proofErr w:type="gramEnd"/>
      <w:r w:rsidRPr="00142B2A">
        <w:rPr>
          <w:rFonts w:eastAsia="Times New Roman" w:cs="Times New Roman"/>
          <w:color w:val="1A1A1A"/>
          <w:lang w:val="en-US"/>
        </w:rPr>
        <w:t>2006:11)</w:t>
      </w:r>
    </w:p>
    <w:p w14:paraId="2F9F96A4" w14:textId="1738C6F4" w:rsidR="0076175A" w:rsidRPr="0076175A" w:rsidRDefault="0076175A" w:rsidP="0076175A">
      <w:pPr>
        <w:spacing w:after="200" w:line="480" w:lineRule="auto"/>
        <w:ind w:right="564" w:firstLine="720"/>
        <w:jc w:val="both"/>
        <w:rPr>
          <w:rFonts w:eastAsia="Times New Roman" w:cs="Times New Roman"/>
          <w:color w:val="1A1A1A"/>
        </w:rPr>
      </w:pPr>
      <w:proofErr w:type="gramStart"/>
      <w:r w:rsidRPr="00CA22C5">
        <w:rPr>
          <w:rFonts w:eastAsia="Times New Roman" w:cs="Times New Roman"/>
          <w:color w:val="1A1A1A"/>
          <w:lang w:val="en-US"/>
        </w:rPr>
        <w:lastRenderedPageBreak/>
        <w:t>Jadi tanda disini adalah berdiri memisahkan antara seseorang untuk sesuatu serta sebuah kapasitas yang menjelaskan tanda tersebut.</w:t>
      </w:r>
      <w:proofErr w:type="gramEnd"/>
    </w:p>
    <w:p w14:paraId="6030C8EC" w14:textId="77777777" w:rsidR="00CA22C5" w:rsidRPr="00CA22C5" w:rsidRDefault="00CA22C5" w:rsidP="00CA22C5">
      <w:pPr>
        <w:spacing w:after="200" w:line="480" w:lineRule="auto"/>
        <w:ind w:firstLine="720"/>
        <w:jc w:val="both"/>
        <w:rPr>
          <w:rFonts w:eastAsia="Times New Roman" w:cs="Times New Roman"/>
          <w:color w:val="1A1A1A"/>
          <w:lang w:val="en-US"/>
        </w:rPr>
      </w:pPr>
      <w:proofErr w:type="gramStart"/>
      <w:r w:rsidRPr="00142B2A">
        <w:rPr>
          <w:rFonts w:eastAsia="Times New Roman" w:cs="Times New Roman"/>
          <w:color w:val="1A1A1A"/>
          <w:lang w:val="en-US"/>
        </w:rPr>
        <w:t>Roland Barthes</w:t>
      </w:r>
      <w:r w:rsidRPr="00CA22C5">
        <w:rPr>
          <w:rFonts w:eastAsia="Times New Roman" w:cs="Times New Roman"/>
          <w:color w:val="1A1A1A"/>
          <w:lang w:val="en-US"/>
        </w:rPr>
        <w:t xml:space="preserve"> adalah penerus pemikiran Saussure.</w:t>
      </w:r>
      <w:proofErr w:type="gramEnd"/>
      <w:r w:rsidRPr="00CA22C5">
        <w:rPr>
          <w:rFonts w:eastAsia="Times New Roman" w:cs="Times New Roman"/>
          <w:color w:val="1A1A1A"/>
          <w:lang w:val="en-US"/>
        </w:rPr>
        <w:t xml:space="preserve"> Saussure</w:t>
      </w:r>
      <w:r w:rsidRPr="00CA22C5">
        <w:rPr>
          <w:rFonts w:eastAsia="Times New Roman" w:cs="Times New Roman"/>
          <w:color w:val="1A1A1A"/>
        </w:rPr>
        <w:t xml:space="preserve"> </w:t>
      </w:r>
      <w:r w:rsidRPr="00CA22C5">
        <w:rPr>
          <w:rFonts w:eastAsia="Times New Roman" w:cs="Times New Roman"/>
          <w:color w:val="1A1A1A"/>
          <w:lang w:val="en-US"/>
        </w:rPr>
        <w:t xml:space="preserve">tertarik pada </w:t>
      </w:r>
      <w:proofErr w:type="gramStart"/>
      <w:r w:rsidRPr="00CA22C5">
        <w:rPr>
          <w:rFonts w:eastAsia="Times New Roman" w:cs="Times New Roman"/>
          <w:color w:val="1A1A1A"/>
          <w:lang w:val="en-US"/>
        </w:rPr>
        <w:t>cara</w:t>
      </w:r>
      <w:proofErr w:type="gram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kompleks</w:t>
      </w:r>
      <w:proofErr w:type="spellEnd"/>
      <w:r w:rsidRPr="00CA22C5">
        <w:rPr>
          <w:rFonts w:eastAsia="Times New Roman" w:cs="Times New Roman"/>
          <w:color w:val="1A1A1A"/>
          <w:lang w:val="en-US"/>
        </w:rPr>
        <w:t xml:space="preserve"> pembentukan kalimat dan cara bentuk-bentuk</w:t>
      </w:r>
      <w:r w:rsidRPr="00CA22C5">
        <w:rPr>
          <w:rFonts w:eastAsia="Times New Roman" w:cs="Times New Roman"/>
          <w:color w:val="1A1A1A"/>
        </w:rPr>
        <w:t xml:space="preserve"> </w:t>
      </w:r>
      <w:r w:rsidRPr="00CA22C5">
        <w:rPr>
          <w:rFonts w:eastAsia="Times New Roman" w:cs="Times New Roman"/>
          <w:color w:val="1A1A1A"/>
          <w:lang w:val="en-US"/>
        </w:rPr>
        <w:t>kalimat menentukan makna, tetapi kurang tertarik pada kenyataan bahwa</w:t>
      </w:r>
      <w:r w:rsidRPr="00CA22C5">
        <w:rPr>
          <w:rFonts w:eastAsia="Times New Roman" w:cs="Times New Roman"/>
          <w:color w:val="1A1A1A"/>
        </w:rPr>
        <w:t xml:space="preserve"> </w:t>
      </w:r>
      <w:r w:rsidRPr="00CA22C5">
        <w:rPr>
          <w:rFonts w:eastAsia="Times New Roman" w:cs="Times New Roman"/>
          <w:color w:val="1A1A1A"/>
          <w:lang w:val="en-US"/>
        </w:rPr>
        <w:t>kalimat yang sama bisa saja menyampaikan makna yang berbeda pada</w:t>
      </w:r>
      <w:r w:rsidRPr="00CA22C5">
        <w:rPr>
          <w:rFonts w:eastAsia="Times New Roman" w:cs="Times New Roman"/>
          <w:color w:val="1A1A1A"/>
        </w:rPr>
        <w:t xml:space="preserve"> </w:t>
      </w:r>
      <w:r w:rsidRPr="00CA22C5">
        <w:rPr>
          <w:rFonts w:eastAsia="Times New Roman" w:cs="Times New Roman"/>
          <w:color w:val="1A1A1A"/>
          <w:lang w:val="en-US"/>
        </w:rPr>
        <w:t xml:space="preserve">orang yang berbeda </w:t>
      </w:r>
      <w:proofErr w:type="spellStart"/>
      <w:r w:rsidRPr="00CA22C5">
        <w:rPr>
          <w:rFonts w:eastAsia="Times New Roman" w:cs="Times New Roman"/>
          <w:color w:val="1A1A1A"/>
          <w:lang w:val="en-US"/>
        </w:rPr>
        <w:t>situasinya</w:t>
      </w:r>
      <w:proofErr w:type="spellEnd"/>
      <w:r w:rsidRPr="00CA22C5">
        <w:rPr>
          <w:rFonts w:eastAsia="Times New Roman" w:cs="Times New Roman"/>
          <w:color w:val="1A1A1A"/>
          <w:lang w:val="en-US"/>
        </w:rPr>
        <w:t>.</w:t>
      </w:r>
      <w:r w:rsidRPr="00CA22C5">
        <w:rPr>
          <w:rFonts w:eastAsia="Times New Roman" w:cs="Times New Roman"/>
          <w:color w:val="1A1A1A"/>
        </w:rPr>
        <w:t xml:space="preserve"> </w:t>
      </w:r>
      <w:proofErr w:type="gramStart"/>
      <w:r w:rsidRPr="00CA22C5">
        <w:rPr>
          <w:rFonts w:eastAsia="Times New Roman" w:cs="Times New Roman"/>
          <w:color w:val="1A1A1A"/>
          <w:lang w:val="en-US"/>
        </w:rPr>
        <w:t xml:space="preserve">Berdasarkan </w:t>
      </w:r>
      <w:proofErr w:type="spellStart"/>
      <w:r w:rsidRPr="00CA22C5">
        <w:rPr>
          <w:rFonts w:eastAsia="Times New Roman" w:cs="Times New Roman"/>
          <w:color w:val="1A1A1A"/>
          <w:lang w:val="en-US"/>
        </w:rPr>
        <w:t>semiotika</w:t>
      </w:r>
      <w:proofErr w:type="spellEnd"/>
      <w:r w:rsidRPr="00CA22C5">
        <w:rPr>
          <w:rFonts w:eastAsia="Times New Roman" w:cs="Times New Roman"/>
          <w:color w:val="1A1A1A"/>
          <w:lang w:val="en-US"/>
        </w:rPr>
        <w:t xml:space="preserve"> yang dikembangkan Saussure, Barthes</w:t>
      </w:r>
      <w:r w:rsidRPr="00CA22C5">
        <w:rPr>
          <w:rFonts w:eastAsia="Times New Roman" w:cs="Times New Roman"/>
          <w:color w:val="1A1A1A"/>
        </w:rPr>
        <w:t xml:space="preserve"> </w:t>
      </w:r>
      <w:r w:rsidRPr="00CA22C5">
        <w:rPr>
          <w:rFonts w:eastAsia="Times New Roman" w:cs="Times New Roman"/>
          <w:color w:val="1A1A1A"/>
          <w:lang w:val="en-US"/>
        </w:rPr>
        <w:t xml:space="preserve">mengembangkan dua sistem </w:t>
      </w:r>
      <w:proofErr w:type="spellStart"/>
      <w:r w:rsidRPr="00CA22C5">
        <w:rPr>
          <w:rFonts w:eastAsia="Times New Roman" w:cs="Times New Roman"/>
          <w:color w:val="1A1A1A"/>
          <w:lang w:val="en-US"/>
        </w:rPr>
        <w:t>penanda</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bertingkat</w:t>
      </w:r>
      <w:proofErr w:type="spellEnd"/>
      <w:r w:rsidRPr="00CA22C5">
        <w:rPr>
          <w:rFonts w:eastAsia="Times New Roman" w:cs="Times New Roman"/>
          <w:color w:val="1A1A1A"/>
          <w:lang w:val="en-US"/>
        </w:rPr>
        <w:t xml:space="preserve">, yang </w:t>
      </w:r>
      <w:proofErr w:type="spellStart"/>
      <w:r w:rsidRPr="00CA22C5">
        <w:rPr>
          <w:rFonts w:eastAsia="Times New Roman" w:cs="Times New Roman"/>
          <w:color w:val="1A1A1A"/>
          <w:lang w:val="en-US"/>
        </w:rPr>
        <w:t>disebutnya</w:t>
      </w:r>
      <w:proofErr w:type="spellEnd"/>
      <w:r w:rsidRPr="00CA22C5">
        <w:rPr>
          <w:rFonts w:eastAsia="Times New Roman" w:cs="Times New Roman"/>
          <w:color w:val="1A1A1A"/>
          <w:lang w:val="en-US"/>
        </w:rPr>
        <w:t xml:space="preserve"> system</w:t>
      </w:r>
      <w:r w:rsidRPr="00CA22C5">
        <w:rPr>
          <w:rFonts w:eastAsia="Times New Roman" w:cs="Times New Roman"/>
          <w:color w:val="1A1A1A"/>
        </w:rPr>
        <w:t xml:space="preserve"> </w:t>
      </w:r>
      <w:proofErr w:type="spellStart"/>
      <w:r w:rsidRPr="00CA22C5">
        <w:rPr>
          <w:rFonts w:eastAsia="Times New Roman" w:cs="Times New Roman"/>
          <w:color w:val="1A1A1A"/>
          <w:lang w:val="en-US"/>
        </w:rPr>
        <w:t>denotasi</w:t>
      </w:r>
      <w:proofErr w:type="spellEnd"/>
      <w:r w:rsidRPr="00CA22C5">
        <w:rPr>
          <w:rFonts w:eastAsia="Times New Roman" w:cs="Times New Roman"/>
          <w:color w:val="1A1A1A"/>
          <w:lang w:val="en-US"/>
        </w:rPr>
        <w:t xml:space="preserve"> dan sistem </w:t>
      </w:r>
      <w:proofErr w:type="spellStart"/>
      <w:r w:rsidRPr="00CA22C5">
        <w:rPr>
          <w:rFonts w:eastAsia="Times New Roman" w:cs="Times New Roman"/>
          <w:color w:val="1A1A1A"/>
          <w:lang w:val="en-US"/>
        </w:rPr>
        <w:t>konotasi</w:t>
      </w:r>
      <w:proofErr w:type="spellEnd"/>
      <w:r w:rsidRPr="00CA22C5">
        <w:rPr>
          <w:rFonts w:eastAsia="Times New Roman" w:cs="Times New Roman"/>
          <w:color w:val="1A1A1A"/>
          <w:lang w:val="en-US"/>
        </w:rPr>
        <w:t>.</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 xml:space="preserve">Sistem </w:t>
      </w:r>
      <w:proofErr w:type="spellStart"/>
      <w:r w:rsidRPr="00CA22C5">
        <w:rPr>
          <w:rFonts w:eastAsia="Times New Roman" w:cs="Times New Roman"/>
          <w:color w:val="1A1A1A"/>
          <w:lang w:val="en-US"/>
        </w:rPr>
        <w:t>denotasi</w:t>
      </w:r>
      <w:proofErr w:type="spellEnd"/>
      <w:r w:rsidRPr="00CA22C5">
        <w:rPr>
          <w:rFonts w:eastAsia="Times New Roman" w:cs="Times New Roman"/>
          <w:color w:val="1A1A1A"/>
          <w:lang w:val="en-US"/>
        </w:rPr>
        <w:t xml:space="preserve"> adalah sistem </w:t>
      </w:r>
      <w:proofErr w:type="spellStart"/>
      <w:r w:rsidRPr="00CA22C5">
        <w:rPr>
          <w:rFonts w:eastAsia="Times New Roman" w:cs="Times New Roman"/>
          <w:color w:val="1A1A1A"/>
          <w:lang w:val="en-US"/>
        </w:rPr>
        <w:t>pertandaan</w:t>
      </w:r>
      <w:proofErr w:type="spellEnd"/>
      <w:r w:rsidRPr="00CA22C5">
        <w:rPr>
          <w:rFonts w:eastAsia="Times New Roman" w:cs="Times New Roman"/>
          <w:color w:val="1A1A1A"/>
        </w:rPr>
        <w:t xml:space="preserve"> </w:t>
      </w:r>
      <w:r w:rsidRPr="00CA22C5">
        <w:rPr>
          <w:rFonts w:eastAsia="Times New Roman" w:cs="Times New Roman"/>
          <w:color w:val="1A1A1A"/>
          <w:lang w:val="en-US"/>
        </w:rPr>
        <w:t xml:space="preserve">tingkat pertama, yang terdiri dari rantai </w:t>
      </w:r>
      <w:proofErr w:type="spellStart"/>
      <w:r w:rsidRPr="00CA22C5">
        <w:rPr>
          <w:rFonts w:eastAsia="Times New Roman" w:cs="Times New Roman"/>
          <w:color w:val="1A1A1A"/>
          <w:lang w:val="en-US"/>
        </w:rPr>
        <w:t>penanda</w:t>
      </w:r>
      <w:proofErr w:type="spellEnd"/>
      <w:r w:rsidRPr="00CA22C5">
        <w:rPr>
          <w:rFonts w:eastAsia="Times New Roman" w:cs="Times New Roman"/>
          <w:color w:val="1A1A1A"/>
          <w:lang w:val="en-US"/>
        </w:rPr>
        <w:t xml:space="preserve"> dan </w:t>
      </w:r>
      <w:proofErr w:type="spellStart"/>
      <w:r w:rsidRPr="00CA22C5">
        <w:rPr>
          <w:rFonts w:eastAsia="Times New Roman" w:cs="Times New Roman"/>
          <w:color w:val="1A1A1A"/>
          <w:lang w:val="en-US"/>
        </w:rPr>
        <w:t>petanda</w:t>
      </w:r>
      <w:proofErr w:type="spellEnd"/>
      <w:r w:rsidRPr="00CA22C5">
        <w:rPr>
          <w:rFonts w:eastAsia="Times New Roman" w:cs="Times New Roman"/>
          <w:color w:val="1A1A1A"/>
          <w:lang w:val="en-US"/>
        </w:rPr>
        <w:t>, yakni</w:t>
      </w:r>
      <w:r w:rsidRPr="00CA22C5">
        <w:rPr>
          <w:rFonts w:eastAsia="Times New Roman" w:cs="Times New Roman"/>
          <w:color w:val="1A1A1A"/>
        </w:rPr>
        <w:t xml:space="preserve"> </w:t>
      </w:r>
      <w:r w:rsidRPr="00CA22C5">
        <w:rPr>
          <w:rFonts w:eastAsia="Times New Roman" w:cs="Times New Roman"/>
          <w:color w:val="1A1A1A"/>
          <w:lang w:val="en-US"/>
        </w:rPr>
        <w:t xml:space="preserve">hubungan </w:t>
      </w:r>
      <w:proofErr w:type="spellStart"/>
      <w:r w:rsidRPr="00CA22C5">
        <w:rPr>
          <w:rFonts w:eastAsia="Times New Roman" w:cs="Times New Roman"/>
          <w:color w:val="1A1A1A"/>
          <w:lang w:val="en-US"/>
        </w:rPr>
        <w:t>materialitas</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penanda</w:t>
      </w:r>
      <w:proofErr w:type="spellEnd"/>
      <w:r w:rsidRPr="00CA22C5">
        <w:rPr>
          <w:rFonts w:eastAsia="Times New Roman" w:cs="Times New Roman"/>
          <w:color w:val="1A1A1A"/>
          <w:lang w:val="en-US"/>
        </w:rPr>
        <w:t xml:space="preserve"> atau konsep abstrak di </w:t>
      </w:r>
      <w:proofErr w:type="spellStart"/>
      <w:r w:rsidRPr="00CA22C5">
        <w:rPr>
          <w:rFonts w:eastAsia="Times New Roman" w:cs="Times New Roman"/>
          <w:color w:val="1A1A1A"/>
          <w:lang w:val="en-US"/>
        </w:rPr>
        <w:t>baliknya</w:t>
      </w:r>
      <w:proofErr w:type="spellEnd"/>
      <w:r w:rsidRPr="00CA22C5">
        <w:rPr>
          <w:rFonts w:eastAsia="Times New Roman" w:cs="Times New Roman"/>
          <w:color w:val="1A1A1A"/>
          <w:lang w:val="en-US"/>
        </w:rPr>
        <w:t>.</w:t>
      </w:r>
      <w:proofErr w:type="gramEnd"/>
      <w:r w:rsidRPr="00CA22C5">
        <w:rPr>
          <w:rFonts w:eastAsia="Times New Roman" w:cs="Times New Roman"/>
          <w:color w:val="1A1A1A"/>
        </w:rPr>
        <w:t xml:space="preserve"> </w:t>
      </w:r>
      <w:r w:rsidRPr="00CA22C5">
        <w:rPr>
          <w:rFonts w:eastAsia="Times New Roman" w:cs="Times New Roman"/>
          <w:color w:val="1A1A1A"/>
          <w:lang w:val="en-US"/>
        </w:rPr>
        <w:t xml:space="preserve">Pada sistem </w:t>
      </w:r>
      <w:proofErr w:type="spellStart"/>
      <w:r w:rsidRPr="00CA22C5">
        <w:rPr>
          <w:rFonts w:eastAsia="Times New Roman" w:cs="Times New Roman"/>
          <w:color w:val="1A1A1A"/>
          <w:lang w:val="en-US"/>
        </w:rPr>
        <w:t>konotasi</w:t>
      </w:r>
      <w:proofErr w:type="spellEnd"/>
      <w:r w:rsidRPr="00CA22C5">
        <w:rPr>
          <w:rFonts w:eastAsia="Times New Roman" w:cs="Times New Roman"/>
          <w:color w:val="1A1A1A"/>
          <w:lang w:val="en-US"/>
        </w:rPr>
        <w:t xml:space="preserve"> atau sistem </w:t>
      </w:r>
      <w:proofErr w:type="spellStart"/>
      <w:r w:rsidRPr="00CA22C5">
        <w:rPr>
          <w:rFonts w:eastAsia="Times New Roman" w:cs="Times New Roman"/>
          <w:color w:val="1A1A1A"/>
          <w:lang w:val="en-US"/>
        </w:rPr>
        <w:t>penandaan</w:t>
      </w:r>
      <w:proofErr w:type="spellEnd"/>
      <w:r w:rsidRPr="00CA22C5">
        <w:rPr>
          <w:rFonts w:eastAsia="Times New Roman" w:cs="Times New Roman"/>
          <w:color w:val="1A1A1A"/>
          <w:lang w:val="en-US"/>
        </w:rPr>
        <w:t xml:space="preserve"> tingkat kedua rantai</w:t>
      </w:r>
      <w:r w:rsidRPr="00CA22C5">
        <w:rPr>
          <w:rFonts w:eastAsia="Times New Roman" w:cs="Times New Roman"/>
          <w:color w:val="1A1A1A"/>
        </w:rPr>
        <w:t xml:space="preserve"> </w:t>
      </w:r>
      <w:proofErr w:type="spellStart"/>
      <w:r w:rsidRPr="00CA22C5">
        <w:rPr>
          <w:rFonts w:eastAsia="Times New Roman" w:cs="Times New Roman"/>
          <w:color w:val="1A1A1A"/>
          <w:lang w:val="en-US"/>
        </w:rPr>
        <w:t>penanda</w:t>
      </w:r>
      <w:proofErr w:type="spellEnd"/>
      <w:r w:rsidRPr="00CA22C5">
        <w:rPr>
          <w:rFonts w:eastAsia="Times New Roman" w:cs="Times New Roman"/>
          <w:color w:val="1A1A1A"/>
          <w:lang w:val="en-US"/>
        </w:rPr>
        <w:t xml:space="preserve"> atau </w:t>
      </w:r>
      <w:proofErr w:type="spellStart"/>
      <w:r w:rsidRPr="00CA22C5">
        <w:rPr>
          <w:rFonts w:eastAsia="Times New Roman" w:cs="Times New Roman"/>
          <w:color w:val="1A1A1A"/>
          <w:lang w:val="en-US"/>
        </w:rPr>
        <w:t>petanda</w:t>
      </w:r>
      <w:proofErr w:type="spellEnd"/>
      <w:r w:rsidRPr="00CA22C5">
        <w:rPr>
          <w:rFonts w:eastAsia="Times New Roman" w:cs="Times New Roman"/>
          <w:color w:val="1A1A1A"/>
          <w:lang w:val="en-US"/>
        </w:rPr>
        <w:t xml:space="preserve"> pada sistem </w:t>
      </w:r>
      <w:proofErr w:type="spellStart"/>
      <w:r w:rsidRPr="00CA22C5">
        <w:rPr>
          <w:rFonts w:eastAsia="Times New Roman" w:cs="Times New Roman"/>
          <w:color w:val="1A1A1A"/>
          <w:lang w:val="en-US"/>
        </w:rPr>
        <w:t>denotasi</w:t>
      </w:r>
      <w:proofErr w:type="spellEnd"/>
      <w:r w:rsidRPr="00CA22C5">
        <w:rPr>
          <w:rFonts w:eastAsia="Times New Roman" w:cs="Times New Roman"/>
          <w:color w:val="1A1A1A"/>
          <w:lang w:val="en-US"/>
        </w:rPr>
        <w:t xml:space="preserve"> menjadi </w:t>
      </w:r>
      <w:proofErr w:type="spellStart"/>
      <w:r w:rsidRPr="00CA22C5">
        <w:rPr>
          <w:rFonts w:eastAsia="Times New Roman" w:cs="Times New Roman"/>
          <w:color w:val="1A1A1A"/>
          <w:lang w:val="en-US"/>
        </w:rPr>
        <w:t>penanda</w:t>
      </w:r>
      <w:proofErr w:type="spellEnd"/>
      <w:r w:rsidRPr="00CA22C5">
        <w:rPr>
          <w:rFonts w:eastAsia="Times New Roman" w:cs="Times New Roman"/>
          <w:color w:val="1A1A1A"/>
          <w:lang w:val="en-US"/>
        </w:rPr>
        <w:t>, dan</w:t>
      </w:r>
      <w:r w:rsidRPr="00CA22C5">
        <w:rPr>
          <w:rFonts w:eastAsia="Times New Roman" w:cs="Times New Roman"/>
          <w:color w:val="1A1A1A"/>
        </w:rPr>
        <w:t xml:space="preserve"> </w:t>
      </w:r>
      <w:r w:rsidRPr="00CA22C5">
        <w:rPr>
          <w:rFonts w:eastAsia="Times New Roman" w:cs="Times New Roman"/>
          <w:color w:val="1A1A1A"/>
          <w:lang w:val="en-US"/>
        </w:rPr>
        <w:t xml:space="preserve">seterusnya berkaitan dengan </w:t>
      </w:r>
      <w:proofErr w:type="spellStart"/>
      <w:r w:rsidRPr="00CA22C5">
        <w:rPr>
          <w:rFonts w:eastAsia="Times New Roman" w:cs="Times New Roman"/>
          <w:color w:val="1A1A1A"/>
          <w:lang w:val="en-US"/>
        </w:rPr>
        <w:t>petanda</w:t>
      </w:r>
      <w:proofErr w:type="spellEnd"/>
      <w:r w:rsidRPr="00CA22C5">
        <w:rPr>
          <w:rFonts w:eastAsia="Times New Roman" w:cs="Times New Roman"/>
          <w:color w:val="1A1A1A"/>
          <w:lang w:val="en-US"/>
        </w:rPr>
        <w:t xml:space="preserve"> yang lain pada rantai </w:t>
      </w:r>
      <w:proofErr w:type="spellStart"/>
      <w:r w:rsidRPr="00CA22C5">
        <w:rPr>
          <w:rFonts w:eastAsia="Times New Roman" w:cs="Times New Roman"/>
          <w:color w:val="1A1A1A"/>
          <w:lang w:val="en-US"/>
        </w:rPr>
        <w:t>pertandaan</w:t>
      </w:r>
      <w:proofErr w:type="spellEnd"/>
      <w:r w:rsidRPr="00CA22C5">
        <w:rPr>
          <w:rFonts w:eastAsia="Times New Roman" w:cs="Times New Roman"/>
          <w:color w:val="1A1A1A"/>
          <w:lang w:val="en-US"/>
        </w:rPr>
        <w:t xml:space="preserve"> lebih</w:t>
      </w:r>
      <w:r w:rsidRPr="00CA22C5">
        <w:rPr>
          <w:rFonts w:eastAsia="Times New Roman" w:cs="Times New Roman"/>
          <w:color w:val="1A1A1A"/>
        </w:rPr>
        <w:t xml:space="preserve"> </w:t>
      </w:r>
      <w:r w:rsidRPr="00CA22C5">
        <w:rPr>
          <w:rFonts w:eastAsia="Times New Roman" w:cs="Times New Roman"/>
          <w:color w:val="1A1A1A"/>
          <w:lang w:val="en-US"/>
        </w:rPr>
        <w:t>tinggi.</w:t>
      </w:r>
    </w:p>
    <w:p w14:paraId="4A98E75E" w14:textId="77777777" w:rsidR="00CA22C5" w:rsidRDefault="00CA22C5" w:rsidP="005423AF">
      <w:pPr>
        <w:spacing w:after="200" w:line="480" w:lineRule="auto"/>
        <w:ind w:firstLine="720"/>
        <w:jc w:val="both"/>
        <w:rPr>
          <w:rFonts w:eastAsia="Times New Roman" w:cs="Times New Roman"/>
          <w:color w:val="1A1A1A"/>
        </w:rPr>
      </w:pPr>
      <w:proofErr w:type="gramStart"/>
      <w:r w:rsidRPr="00142B2A">
        <w:rPr>
          <w:rFonts w:eastAsia="Times New Roman" w:cs="Times New Roman"/>
          <w:color w:val="1A1A1A"/>
          <w:lang w:val="en-US"/>
        </w:rPr>
        <w:t>Roland Barthes</w:t>
      </w:r>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meneruskan</w:t>
      </w:r>
      <w:proofErr w:type="spellEnd"/>
      <w:r w:rsidRPr="00CA22C5">
        <w:rPr>
          <w:rFonts w:eastAsia="Times New Roman" w:cs="Times New Roman"/>
          <w:color w:val="1A1A1A"/>
          <w:lang w:val="en-US"/>
        </w:rPr>
        <w:t xml:space="preserve"> pemikiran tersebut dengan</w:t>
      </w:r>
      <w:r w:rsidRPr="00CA22C5">
        <w:rPr>
          <w:rFonts w:eastAsia="Times New Roman" w:cs="Times New Roman"/>
          <w:color w:val="1A1A1A"/>
        </w:rPr>
        <w:t xml:space="preserve"> </w:t>
      </w:r>
      <w:r w:rsidRPr="00CA22C5">
        <w:rPr>
          <w:rFonts w:eastAsia="Times New Roman" w:cs="Times New Roman"/>
          <w:color w:val="1A1A1A"/>
          <w:lang w:val="en-US"/>
        </w:rPr>
        <w:t>menekankan interaksi antara teks dengan pengalaman personal dan</w:t>
      </w:r>
      <w:r w:rsidRPr="00CA22C5">
        <w:rPr>
          <w:rFonts w:eastAsia="Times New Roman" w:cs="Times New Roman"/>
          <w:color w:val="1A1A1A"/>
        </w:rPr>
        <w:t xml:space="preserve"> </w:t>
      </w:r>
      <w:proofErr w:type="spellStart"/>
      <w:r w:rsidRPr="00CA22C5">
        <w:rPr>
          <w:rFonts w:eastAsia="Times New Roman" w:cs="Times New Roman"/>
          <w:color w:val="1A1A1A"/>
          <w:lang w:val="en-US"/>
        </w:rPr>
        <w:t>kultural</w:t>
      </w:r>
      <w:proofErr w:type="spellEnd"/>
      <w:r w:rsidRPr="00CA22C5">
        <w:rPr>
          <w:rFonts w:eastAsia="Times New Roman" w:cs="Times New Roman"/>
          <w:color w:val="1A1A1A"/>
          <w:lang w:val="en-US"/>
        </w:rPr>
        <w:t xml:space="preserve"> </w:t>
      </w:r>
      <w:proofErr w:type="spellStart"/>
      <w:r w:rsidRPr="00CA22C5">
        <w:rPr>
          <w:rFonts w:eastAsia="Times New Roman" w:cs="Times New Roman"/>
          <w:color w:val="1A1A1A"/>
          <w:lang w:val="en-US"/>
        </w:rPr>
        <w:t>penggunanya</w:t>
      </w:r>
      <w:proofErr w:type="spellEnd"/>
      <w:r w:rsidRPr="00CA22C5">
        <w:rPr>
          <w:rFonts w:eastAsia="Times New Roman" w:cs="Times New Roman"/>
          <w:color w:val="1A1A1A"/>
          <w:lang w:val="en-US"/>
        </w:rPr>
        <w:t>, interaksi antara konvensi dalam teks dengan</w:t>
      </w:r>
      <w:r w:rsidRPr="00CA22C5">
        <w:rPr>
          <w:rFonts w:eastAsia="Times New Roman" w:cs="Times New Roman"/>
          <w:color w:val="1A1A1A"/>
        </w:rPr>
        <w:t xml:space="preserve"> </w:t>
      </w:r>
      <w:r w:rsidRPr="00CA22C5">
        <w:rPr>
          <w:rFonts w:eastAsia="Times New Roman" w:cs="Times New Roman"/>
          <w:color w:val="1A1A1A"/>
          <w:lang w:val="en-US"/>
        </w:rPr>
        <w:t xml:space="preserve">konvensi yang dialami dan diharapkan oleh </w:t>
      </w:r>
      <w:proofErr w:type="spellStart"/>
      <w:r w:rsidRPr="00CA22C5">
        <w:rPr>
          <w:rFonts w:eastAsia="Times New Roman" w:cs="Times New Roman"/>
          <w:color w:val="1A1A1A"/>
          <w:lang w:val="en-US"/>
        </w:rPr>
        <w:t>penggunanya</w:t>
      </w:r>
      <w:proofErr w:type="spellEnd"/>
      <w:r w:rsidRPr="00CA22C5">
        <w:rPr>
          <w:rFonts w:eastAsia="Times New Roman" w:cs="Times New Roman"/>
          <w:color w:val="1A1A1A"/>
          <w:lang w:val="en-US"/>
        </w:rPr>
        <w:t>.</w:t>
      </w:r>
      <w:proofErr w:type="gramEnd"/>
      <w:r w:rsidRPr="00CA22C5">
        <w:rPr>
          <w:rFonts w:eastAsia="Times New Roman" w:cs="Times New Roman"/>
          <w:color w:val="1A1A1A"/>
          <w:lang w:val="en-US"/>
        </w:rPr>
        <w:t xml:space="preserve"> </w:t>
      </w:r>
      <w:proofErr w:type="gramStart"/>
      <w:r w:rsidRPr="00CA22C5">
        <w:rPr>
          <w:rFonts w:eastAsia="Times New Roman" w:cs="Times New Roman"/>
          <w:color w:val="1A1A1A"/>
          <w:lang w:val="en-US"/>
        </w:rPr>
        <w:t>Gagasan</w:t>
      </w:r>
      <w:r w:rsidRPr="00CA22C5">
        <w:rPr>
          <w:rFonts w:eastAsia="Times New Roman" w:cs="Times New Roman"/>
          <w:color w:val="1A1A1A"/>
        </w:rPr>
        <w:t xml:space="preserve"> </w:t>
      </w:r>
      <w:r w:rsidRPr="00142B2A">
        <w:rPr>
          <w:rFonts w:eastAsia="Times New Roman" w:cs="Times New Roman"/>
          <w:color w:val="1A1A1A"/>
        </w:rPr>
        <w:t>Barthes</w:t>
      </w:r>
      <w:r w:rsidRPr="00CA22C5">
        <w:rPr>
          <w:rFonts w:eastAsia="Times New Roman" w:cs="Times New Roman"/>
          <w:color w:val="1A1A1A"/>
        </w:rPr>
        <w:t xml:space="preserve"> ini dikenal dengan </w:t>
      </w:r>
      <w:r w:rsidRPr="000C2696">
        <w:rPr>
          <w:rFonts w:eastAsia="Times New Roman" w:cs="Times New Roman"/>
          <w:i/>
          <w:color w:val="1A1A1A"/>
        </w:rPr>
        <w:t>“two order of signification”,</w:t>
      </w:r>
      <w:r w:rsidRPr="00CA22C5">
        <w:rPr>
          <w:rFonts w:eastAsia="Times New Roman" w:cs="Times New Roman"/>
          <w:color w:val="1A1A1A"/>
        </w:rPr>
        <w:t xml:space="preserve"> mencakup denotasi (makna sebenarnya sesuai kamus) dan konotasi (makna ganda yang lahir dari pengalaman kultural dan personal).</w:t>
      </w:r>
      <w:proofErr w:type="gramEnd"/>
      <w:r w:rsidRPr="00CA22C5">
        <w:rPr>
          <w:rFonts w:eastAsia="Times New Roman" w:cs="Times New Roman"/>
          <w:color w:val="1A1A1A"/>
        </w:rPr>
        <w:t xml:space="preserve"> Di sinilah titik perbedaan Saussure dan Barthes meskipun Barthes tetap mempergunakan istilah </w:t>
      </w:r>
      <w:r w:rsidRPr="000C2696">
        <w:rPr>
          <w:rFonts w:eastAsia="Times New Roman" w:cs="Times New Roman"/>
          <w:i/>
          <w:color w:val="1A1A1A"/>
        </w:rPr>
        <w:t>signifier-signified</w:t>
      </w:r>
      <w:r w:rsidRPr="00CA22C5">
        <w:rPr>
          <w:rFonts w:eastAsia="Times New Roman" w:cs="Times New Roman"/>
          <w:color w:val="1A1A1A"/>
        </w:rPr>
        <w:t xml:space="preserve"> yang diusung Saussure.</w:t>
      </w:r>
    </w:p>
    <w:p w14:paraId="76355DA9" w14:textId="77777777" w:rsidR="00142B2A" w:rsidRPr="00CA22C5" w:rsidRDefault="00142B2A" w:rsidP="0076175A">
      <w:pPr>
        <w:spacing w:after="200" w:line="480" w:lineRule="auto"/>
        <w:jc w:val="both"/>
        <w:rPr>
          <w:rFonts w:eastAsia="Times New Roman" w:cs="Times New Roman"/>
          <w:color w:val="1A1A1A"/>
        </w:rPr>
      </w:pPr>
    </w:p>
    <w:p w14:paraId="78572177" w14:textId="77777777" w:rsidR="00CA22C5" w:rsidRPr="00CA22C5" w:rsidRDefault="00CA22C5" w:rsidP="00CA22C5">
      <w:pPr>
        <w:spacing w:after="200" w:line="480" w:lineRule="auto"/>
        <w:jc w:val="center"/>
        <w:rPr>
          <w:rFonts w:eastAsia="Calibri" w:cs="Times New Roman"/>
          <w:b/>
          <w:color w:val="1A1A1A"/>
        </w:rPr>
      </w:pPr>
      <w:r w:rsidRPr="00CA22C5">
        <w:rPr>
          <w:rFonts w:eastAsia="Calibri" w:cs="Times New Roman"/>
          <w:b/>
          <w:color w:val="1A1A1A"/>
        </w:rPr>
        <w:lastRenderedPageBreak/>
        <w:t>Tabel 2.2</w:t>
      </w:r>
    </w:p>
    <w:p w14:paraId="41ABC2D9" w14:textId="77777777" w:rsidR="00CA22C5" w:rsidRPr="00CA22C5" w:rsidRDefault="00CA22C5" w:rsidP="00CA22C5">
      <w:pPr>
        <w:spacing w:after="200" w:line="480" w:lineRule="auto"/>
        <w:jc w:val="center"/>
        <w:rPr>
          <w:rFonts w:eastAsia="Calibri" w:cs="Times New Roman"/>
          <w:b/>
          <w:color w:val="1A1A1A"/>
        </w:rPr>
      </w:pPr>
      <w:r w:rsidRPr="00CA22C5">
        <w:rPr>
          <w:rFonts w:eastAsia="Calibri" w:cs="Times New Roman"/>
          <w:b/>
          <w:color w:val="1A1A1A"/>
        </w:rPr>
        <w:t>Teori Roland Barthes</w:t>
      </w:r>
    </w:p>
    <w:p w14:paraId="755ED8F8" w14:textId="77777777" w:rsidR="00CA22C5" w:rsidRPr="00CA22C5" w:rsidRDefault="00CA22C5" w:rsidP="00CA22C5">
      <w:pPr>
        <w:spacing w:after="200" w:line="480" w:lineRule="auto"/>
        <w:jc w:val="center"/>
        <w:rPr>
          <w:rFonts w:eastAsia="Calibri" w:cs="Times New Roman"/>
          <w:color w:val="1A1A1A"/>
        </w:rPr>
      </w:pPr>
      <w:r w:rsidRPr="00CA22C5">
        <w:rPr>
          <w:rFonts w:eastAsia="Calibri" w:cs="Times New Roman"/>
          <w:noProof/>
          <w:lang w:val="en-US"/>
        </w:rPr>
        <mc:AlternateContent>
          <mc:Choice Requires="wps">
            <w:drawing>
              <wp:anchor distT="0" distB="0" distL="114300" distR="114300" simplePos="0" relativeHeight="251507712" behindDoc="0" locked="0" layoutInCell="1" allowOverlap="1" wp14:anchorId="30E73A77" wp14:editId="31BAC5CB">
                <wp:simplePos x="0" y="0"/>
                <wp:positionH relativeFrom="column">
                  <wp:posOffset>4013200</wp:posOffset>
                </wp:positionH>
                <wp:positionV relativeFrom="paragraph">
                  <wp:posOffset>260350</wp:posOffset>
                </wp:positionV>
                <wp:extent cx="1371600" cy="809625"/>
                <wp:effectExtent l="12700" t="12700" r="6350" b="63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9625"/>
                        </a:xfrm>
                        <a:prstGeom prst="roundRect">
                          <a:avLst>
                            <a:gd name="adj" fmla="val 16667"/>
                          </a:avLst>
                        </a:prstGeom>
                        <a:solidFill>
                          <a:srgbClr val="FFFFFF"/>
                        </a:solidFill>
                        <a:ln w="9525">
                          <a:solidFill>
                            <a:srgbClr val="000000"/>
                          </a:solidFill>
                          <a:round/>
                          <a:headEnd/>
                          <a:tailEnd/>
                        </a:ln>
                      </wps:spPr>
                      <wps:txbx>
                        <w:txbxContent>
                          <w:p w14:paraId="57FA73D1" w14:textId="77777777" w:rsidR="00964255" w:rsidRPr="00CA22C5" w:rsidRDefault="00964255" w:rsidP="00CA22C5">
                            <w:pPr>
                              <w:spacing w:before="240"/>
                              <w:jc w:val="center"/>
                              <w:rPr>
                                <w:b/>
                                <w:color w:val="1A1A1A"/>
                                <w:szCs w:val="24"/>
                              </w:rPr>
                            </w:pPr>
                            <w:r w:rsidRPr="00CA22C5">
                              <w:rPr>
                                <w:b/>
                                <w:color w:val="1A1A1A"/>
                                <w:szCs w:val="24"/>
                              </w:rPr>
                              <w:t>Konotasi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7" style="position:absolute;left:0;text-align:left;margin-left:316pt;margin-top:20.5pt;width:108pt;height:63.7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">
                <v:textbox>
                  <w:txbxContent>
                    <w:p w14:paraId="57FA73D1" w14:textId="77777777" w:rsidR="00964255" w:rsidRPr="00CA22C5" w:rsidRDefault="00964255" w:rsidP="00CA22C5">
                      <w:pPr>
                        <w:spacing w:before="240"/>
                        <w:jc w:val="center"/>
                        <w:rPr>
                          <w:b/>
                          <w:color w:val="1A1A1A"/>
                          <w:szCs w:val="24"/>
                        </w:rPr>
                      </w:pPr>
                      <w:r w:rsidRPr="00CA22C5">
                        <w:rPr>
                          <w:b/>
                          <w:color w:val="1A1A1A"/>
                          <w:szCs w:val="24"/>
                        </w:rPr>
                        <w:t>Konotasi</w:t>
                      </w:r>
                    </w:p>
                  </w:txbxContent>
                </v:textbox>
              </v:roundrect>
            </w:pict>
          </mc:Fallback>
        </mc:AlternateContent>
      </w:r>
      <w:r w:rsidRPr="00CA22C5">
        <w:rPr>
          <w:rFonts w:eastAsia="Calibri" w:cs="Times New Roman"/>
          <w:noProof/>
          <w:color w:val="1A1A1A"/>
          <w:lang w:eastAsia="id-ID"/>
        </w:rPr>
        <w:t xml:space="preserve"> </w:t>
      </w:r>
    </w:p>
    <w:p w14:paraId="52B68FA3" w14:textId="77777777" w:rsidR="00CA22C5" w:rsidRPr="00CA22C5" w:rsidRDefault="00CA22C5" w:rsidP="00CA22C5">
      <w:pPr>
        <w:spacing w:after="200" w:line="480" w:lineRule="auto"/>
        <w:ind w:firstLine="720"/>
        <w:jc w:val="both"/>
        <w:rPr>
          <w:rFonts w:eastAsia="Calibri" w:cs="Times New Roman"/>
          <w:color w:val="1A1A1A"/>
        </w:rPr>
      </w:pPr>
      <w:r w:rsidRPr="00CA22C5">
        <w:rPr>
          <w:rFonts w:eastAsia="Calibri" w:cs="Times New Roman"/>
          <w:noProof/>
          <w:lang w:val="en-US"/>
        </w:rPr>
        <mc:AlternateContent>
          <mc:Choice Requires="wps">
            <w:drawing>
              <wp:anchor distT="0" distB="0" distL="114300" distR="114300" simplePos="0" relativeHeight="251532288" behindDoc="0" locked="0" layoutInCell="1" allowOverlap="1" wp14:anchorId="6542B910" wp14:editId="4BC27D1E">
                <wp:simplePos x="0" y="0"/>
                <wp:positionH relativeFrom="column">
                  <wp:posOffset>3032125</wp:posOffset>
                </wp:positionH>
                <wp:positionV relativeFrom="paragraph">
                  <wp:posOffset>173990</wp:posOffset>
                </wp:positionV>
                <wp:extent cx="923925" cy="314325"/>
                <wp:effectExtent l="12700" t="59690" r="3492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9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3668A5" id="_x0000_t32" coordsize="21600,21600" o:spt="32" o:oned="t" path="m,l21600,21600e" filled="f">
                <v:path arrowok="t" fillok="f" o:connecttype="none"/>
                <o:lock v:ext="edit" shapetype="t"/>
              </v:shapetype>
              <v:shape id="Straight Arrow Connector 10" o:spid="_x0000_s1026" type="#_x0000_t32" style="position:absolute;margin-left:238.75pt;margin-top:13.7pt;width:72.75pt;height:24.75pt;flip: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">
                <v:stroke endarrow="block"/>
              </v:shape>
            </w:pict>
          </mc:Fallback>
        </mc:AlternateContent>
      </w:r>
      <w:r w:rsidRPr="00CA22C5">
        <w:rPr>
          <w:rFonts w:eastAsia="Calibri" w:cs="Times New Roman"/>
          <w:noProof/>
          <w:lang w:val="en-US"/>
        </w:rPr>
        <mc:AlternateContent>
          <mc:Choice Requires="wps">
            <w:drawing>
              <wp:anchor distT="0" distB="0" distL="114300" distR="114300" simplePos="0" relativeHeight="251499520" behindDoc="0" locked="0" layoutInCell="1" allowOverlap="1" wp14:anchorId="7F46CDB9" wp14:editId="5A4F2CA3">
                <wp:simplePos x="0" y="0"/>
                <wp:positionH relativeFrom="column">
                  <wp:posOffset>1660525</wp:posOffset>
                </wp:positionH>
                <wp:positionV relativeFrom="paragraph">
                  <wp:posOffset>307340</wp:posOffset>
                </wp:positionV>
                <wp:extent cx="1371600" cy="809625"/>
                <wp:effectExtent l="12700" t="12065" r="6350" b="698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9625"/>
                        </a:xfrm>
                        <a:prstGeom prst="roundRect">
                          <a:avLst>
                            <a:gd name="adj" fmla="val 16667"/>
                          </a:avLst>
                        </a:prstGeom>
                        <a:solidFill>
                          <a:srgbClr val="FFFFFF"/>
                        </a:solidFill>
                        <a:ln w="9525">
                          <a:solidFill>
                            <a:srgbClr val="000000"/>
                          </a:solidFill>
                          <a:round/>
                          <a:headEnd/>
                          <a:tailEnd/>
                        </a:ln>
                      </wps:spPr>
                      <wps:txbx>
                        <w:txbxContent>
                          <w:p w14:paraId="532B37F5" w14:textId="77777777" w:rsidR="00964255" w:rsidRPr="00CA22C5" w:rsidRDefault="00964255" w:rsidP="00CA22C5">
                            <w:pPr>
                              <w:spacing w:after="0" w:line="240" w:lineRule="auto"/>
                              <w:jc w:val="center"/>
                              <w:rPr>
                                <w:b/>
                                <w:color w:val="1A1A1A"/>
                                <w:szCs w:val="24"/>
                              </w:rPr>
                            </w:pPr>
                            <w:r w:rsidRPr="00CA22C5">
                              <w:rPr>
                                <w:b/>
                                <w:color w:val="1A1A1A"/>
                                <w:szCs w:val="24"/>
                              </w:rPr>
                              <w:t>Penanda</w:t>
                            </w:r>
                          </w:p>
                          <w:p w14:paraId="3C0E8B3E" w14:textId="77777777" w:rsidR="00964255" w:rsidRPr="00CA22C5" w:rsidRDefault="00964255" w:rsidP="00CA22C5">
                            <w:pPr>
                              <w:spacing w:line="240" w:lineRule="auto"/>
                              <w:jc w:val="center"/>
                              <w:rPr>
                                <w:b/>
                                <w:color w:val="1A1A1A"/>
                                <w:szCs w:val="24"/>
                              </w:rPr>
                            </w:pPr>
                          </w:p>
                          <w:p w14:paraId="1500B02E" w14:textId="77777777" w:rsidR="00964255" w:rsidRPr="00CA22C5" w:rsidRDefault="00964255" w:rsidP="00CA22C5">
                            <w:pPr>
                              <w:spacing w:line="240" w:lineRule="auto"/>
                              <w:jc w:val="center"/>
                              <w:rPr>
                                <w:b/>
                                <w:color w:val="1A1A1A"/>
                                <w:szCs w:val="24"/>
                              </w:rPr>
                            </w:pPr>
                            <w:r w:rsidRPr="00CA22C5">
                              <w:rPr>
                                <w:b/>
                                <w:color w:val="1A1A1A"/>
                                <w:szCs w:val="24"/>
                              </w:rPr>
                              <w:t>Petanda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8" style="position:absolute;left:0;text-align:left;margin-left:130.75pt;margin-top:24.2pt;width:108pt;height:63.7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">
                <v:textbox>
                  <w:txbxContent>
                    <w:p w14:paraId="532B37F5" w14:textId="77777777" w:rsidR="00964255" w:rsidRPr="00CA22C5" w:rsidRDefault="00964255" w:rsidP="00CA22C5">
                      <w:pPr>
                        <w:spacing w:after="0" w:line="240" w:lineRule="auto"/>
                        <w:jc w:val="center"/>
                        <w:rPr>
                          <w:b/>
                          <w:color w:val="1A1A1A"/>
                          <w:szCs w:val="24"/>
                        </w:rPr>
                      </w:pPr>
                      <w:r w:rsidRPr="00CA22C5">
                        <w:rPr>
                          <w:b/>
                          <w:color w:val="1A1A1A"/>
                          <w:szCs w:val="24"/>
                        </w:rPr>
                        <w:t>Penanda</w:t>
                      </w:r>
                    </w:p>
                    <w:p w14:paraId="3C0E8B3E" w14:textId="77777777" w:rsidR="00964255" w:rsidRPr="00CA22C5" w:rsidRDefault="00964255" w:rsidP="00CA22C5">
                      <w:pPr>
                        <w:spacing w:line="240" w:lineRule="auto"/>
                        <w:jc w:val="center"/>
                        <w:rPr>
                          <w:b/>
                          <w:color w:val="1A1A1A"/>
                          <w:szCs w:val="24"/>
                        </w:rPr>
                      </w:pPr>
                    </w:p>
                    <w:p w14:paraId="1500B02E" w14:textId="77777777" w:rsidR="00964255" w:rsidRPr="00CA22C5" w:rsidRDefault="00964255" w:rsidP="00CA22C5">
                      <w:pPr>
                        <w:spacing w:line="240" w:lineRule="auto"/>
                        <w:jc w:val="center"/>
                        <w:rPr>
                          <w:b/>
                          <w:color w:val="1A1A1A"/>
                          <w:szCs w:val="24"/>
                        </w:rPr>
                      </w:pPr>
                      <w:r w:rsidRPr="00CA22C5">
                        <w:rPr>
                          <w:b/>
                          <w:color w:val="1A1A1A"/>
                          <w:szCs w:val="24"/>
                        </w:rPr>
                        <w:t>Petanda</w:t>
                      </w:r>
                    </w:p>
                  </w:txbxContent>
                </v:textbox>
              </v:roundrect>
            </w:pict>
          </mc:Fallback>
        </mc:AlternateContent>
      </w:r>
      <w:r w:rsidRPr="00CA22C5">
        <w:rPr>
          <w:rFonts w:eastAsia="Calibri" w:cs="Times New Roman"/>
          <w:noProof/>
          <w:lang w:val="en-US"/>
        </w:rPr>
        <mc:AlternateContent>
          <mc:Choice Requires="wps">
            <w:drawing>
              <wp:anchor distT="0" distB="0" distL="114300" distR="114300" simplePos="0" relativeHeight="251491328" behindDoc="0" locked="0" layoutInCell="1" allowOverlap="1" wp14:anchorId="2A7061ED" wp14:editId="34698C7A">
                <wp:simplePos x="0" y="0"/>
                <wp:positionH relativeFrom="column">
                  <wp:posOffset>-539750</wp:posOffset>
                </wp:positionH>
                <wp:positionV relativeFrom="paragraph">
                  <wp:posOffset>307340</wp:posOffset>
                </wp:positionV>
                <wp:extent cx="1371600" cy="809625"/>
                <wp:effectExtent l="12700" t="12065" r="6350" b="698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9625"/>
                        </a:xfrm>
                        <a:prstGeom prst="roundRect">
                          <a:avLst>
                            <a:gd name="adj" fmla="val 16667"/>
                          </a:avLst>
                        </a:prstGeom>
                        <a:solidFill>
                          <a:srgbClr val="FFFFFF"/>
                        </a:solidFill>
                        <a:ln w="9525">
                          <a:solidFill>
                            <a:srgbClr val="000000"/>
                          </a:solidFill>
                          <a:round/>
                          <a:headEnd/>
                          <a:tailEnd/>
                        </a:ln>
                      </wps:spPr>
                      <wps:txbx>
                        <w:txbxContent>
                          <w:p w14:paraId="285C3533" w14:textId="77777777" w:rsidR="00964255" w:rsidRPr="00CA22C5" w:rsidRDefault="00964255" w:rsidP="00CA22C5">
                            <w:pPr>
                              <w:spacing w:before="240"/>
                              <w:jc w:val="center"/>
                              <w:rPr>
                                <w:b/>
                                <w:color w:val="1A1A1A"/>
                              </w:rPr>
                            </w:pPr>
                            <w:r w:rsidRPr="00CA22C5">
                              <w:rPr>
                                <w:b/>
                                <w:color w:val="1A1A1A"/>
                              </w:rPr>
                              <w:t>Denotasi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9" style="position:absolute;left:0;text-align:left;margin-left:-42.5pt;margin-top:24.2pt;width:108pt;height:63.7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">
                <v:textbox>
                  <w:txbxContent>
                    <w:p w14:paraId="285C3533" w14:textId="77777777" w:rsidR="00964255" w:rsidRPr="00CA22C5" w:rsidRDefault="00964255" w:rsidP="00CA22C5">
                      <w:pPr>
                        <w:spacing w:before="240"/>
                        <w:jc w:val="center"/>
                        <w:rPr>
                          <w:b/>
                          <w:color w:val="1A1A1A"/>
                        </w:rPr>
                      </w:pPr>
                      <w:r w:rsidRPr="00CA22C5">
                        <w:rPr>
                          <w:b/>
                          <w:color w:val="1A1A1A"/>
                        </w:rPr>
                        <w:t>Denotasi</w:t>
                      </w:r>
                    </w:p>
                  </w:txbxContent>
                </v:textbox>
              </v:roundrect>
            </w:pict>
          </mc:Fallback>
        </mc:AlternateContent>
      </w:r>
    </w:p>
    <w:p w14:paraId="40B14FA2" w14:textId="77777777" w:rsidR="00CA22C5" w:rsidRPr="00CA22C5" w:rsidRDefault="00CA22C5" w:rsidP="00CA22C5">
      <w:pPr>
        <w:spacing w:after="200" w:line="480" w:lineRule="auto"/>
        <w:ind w:firstLine="720"/>
        <w:jc w:val="both"/>
        <w:rPr>
          <w:rFonts w:eastAsia="Calibri" w:cs="Times New Roman"/>
          <w:color w:val="1A1A1A"/>
        </w:rPr>
      </w:pPr>
      <w:r w:rsidRPr="00CA22C5">
        <w:rPr>
          <w:rFonts w:eastAsia="Calibri" w:cs="Times New Roman"/>
          <w:noProof/>
          <w:lang w:val="en-US"/>
        </w:rPr>
        <mc:AlternateContent>
          <mc:Choice Requires="wps">
            <w:drawing>
              <wp:anchor distT="0" distB="0" distL="114300" distR="114300" simplePos="0" relativeHeight="251565056" behindDoc="0" locked="0" layoutInCell="1" allowOverlap="1" wp14:anchorId="503EF3D2" wp14:editId="1A1C8E6A">
                <wp:simplePos x="0" y="0"/>
                <wp:positionH relativeFrom="column">
                  <wp:posOffset>1851660</wp:posOffset>
                </wp:positionH>
                <wp:positionV relativeFrom="paragraph">
                  <wp:posOffset>96520</wp:posOffset>
                </wp:positionV>
                <wp:extent cx="0" cy="342900"/>
                <wp:effectExtent l="60960" t="20320" r="53340"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2E1C5" id="Straight Arrow Connector 7" o:spid="_x0000_s1026" type="#_x0000_t32" style="position:absolute;margin-left:145.8pt;margin-top:7.6pt;width:0;height:27pt;flip: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">
                <v:stroke endarrow="block"/>
              </v:shape>
            </w:pict>
          </mc:Fallback>
        </mc:AlternateContent>
      </w:r>
      <w:r w:rsidRPr="00CA22C5">
        <w:rPr>
          <w:rFonts w:eastAsia="Calibri" w:cs="Times New Roman"/>
          <w:noProof/>
          <w:lang w:val="en-US"/>
        </w:rPr>
        <mc:AlternateContent>
          <mc:Choice Requires="wps">
            <w:drawing>
              <wp:anchor distT="0" distB="0" distL="114300" distR="114300" simplePos="0" relativeHeight="251556864" behindDoc="0" locked="0" layoutInCell="1" allowOverlap="1" wp14:anchorId="54904B27" wp14:editId="3E9FFE6B">
                <wp:simplePos x="0" y="0"/>
                <wp:positionH relativeFrom="column">
                  <wp:posOffset>2765425</wp:posOffset>
                </wp:positionH>
                <wp:positionV relativeFrom="paragraph">
                  <wp:posOffset>115570</wp:posOffset>
                </wp:positionV>
                <wp:extent cx="0" cy="342900"/>
                <wp:effectExtent l="60325" t="10795" r="53975" b="177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B4785" id="Straight Arrow Connector 6" o:spid="_x0000_s1026" type="#_x0000_t32" style="position:absolute;margin-left:217.75pt;margin-top:9.1pt;width:0;height:2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pFOQIAAGsEAAAOAAAAZHJzL2Uyb0RvYy54bWysVF1v2yAUfZ+0/4B4T22nbpZ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">
                <v:stroke endarrow="block"/>
              </v:shape>
            </w:pict>
          </mc:Fallback>
        </mc:AlternateContent>
      </w:r>
      <w:r w:rsidRPr="00CA22C5">
        <w:rPr>
          <w:rFonts w:eastAsia="Calibri" w:cs="Times New Roman"/>
          <w:noProof/>
          <w:lang w:val="en-US"/>
        </w:rPr>
        <mc:AlternateContent>
          <mc:Choice Requires="wps">
            <w:drawing>
              <wp:anchor distT="0" distB="0" distL="114300" distR="114300" simplePos="0" relativeHeight="251524096" behindDoc="0" locked="0" layoutInCell="1" allowOverlap="1" wp14:anchorId="1AF03440" wp14:editId="0C114BE0">
                <wp:simplePos x="0" y="0"/>
                <wp:positionH relativeFrom="column">
                  <wp:posOffset>831850</wp:posOffset>
                </wp:positionH>
                <wp:positionV relativeFrom="paragraph">
                  <wp:posOffset>267970</wp:posOffset>
                </wp:positionV>
                <wp:extent cx="771525" cy="0"/>
                <wp:effectExtent l="12700" t="58420" r="15875" b="558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B6F71" id="Straight Arrow Connector 5" o:spid="_x0000_s1026" type="#_x0000_t32" style="position:absolute;margin-left:65.5pt;margin-top:21.1pt;width:60.7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">
                <v:stroke endarrow="block"/>
              </v:shape>
            </w:pict>
          </mc:Fallback>
        </mc:AlternateContent>
      </w:r>
      <w:r w:rsidRPr="00CA22C5">
        <w:rPr>
          <w:rFonts w:eastAsia="Calibri" w:cs="Times New Roman"/>
          <w:noProof/>
          <w:lang w:val="en-US"/>
        </w:rPr>
        <mc:AlternateContent>
          <mc:Choice Requires="wps">
            <w:drawing>
              <wp:anchor distT="0" distB="0" distL="114300" distR="114300" simplePos="0" relativeHeight="251548672" behindDoc="0" locked="0" layoutInCell="1" allowOverlap="1" wp14:anchorId="0E9894F0" wp14:editId="0E967662">
                <wp:simplePos x="0" y="0"/>
                <wp:positionH relativeFrom="column">
                  <wp:posOffset>1660525</wp:posOffset>
                </wp:positionH>
                <wp:positionV relativeFrom="paragraph">
                  <wp:posOffset>267970</wp:posOffset>
                </wp:positionV>
                <wp:extent cx="1371600" cy="0"/>
                <wp:effectExtent l="12700" t="10795" r="635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E88AF" id="Straight Arrow Connector 4" o:spid="_x0000_s1026" type="#_x0000_t32" style="position:absolute;margin-left:130.75pt;margin-top:21.1pt;width:108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wOJQIAAEo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"/>
            </w:pict>
          </mc:Fallback>
        </mc:AlternateContent>
      </w:r>
      <w:r w:rsidRPr="00CA22C5">
        <w:rPr>
          <w:rFonts w:eastAsia="Calibri" w:cs="Times New Roman"/>
          <w:noProof/>
          <w:lang w:val="en-US"/>
        </w:rPr>
        <mc:AlternateContent>
          <mc:Choice Requires="wps">
            <w:drawing>
              <wp:anchor distT="0" distB="0" distL="114300" distR="114300" simplePos="0" relativeHeight="251540480" behindDoc="0" locked="0" layoutInCell="1" allowOverlap="1" wp14:anchorId="3D48541C" wp14:editId="1ACF8D17">
                <wp:simplePos x="0" y="0"/>
                <wp:positionH relativeFrom="column">
                  <wp:posOffset>3032125</wp:posOffset>
                </wp:positionH>
                <wp:positionV relativeFrom="paragraph">
                  <wp:posOffset>439420</wp:posOffset>
                </wp:positionV>
                <wp:extent cx="923925" cy="219075"/>
                <wp:effectExtent l="12700" t="10795" r="25400" b="558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7727E" id="Straight Arrow Connector 3" o:spid="_x0000_s1026" type="#_x0000_t32" style="position:absolute;margin-left:238.75pt;margin-top:34.6pt;width:72.75pt;height:17.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">
                <v:stroke endarrow="block"/>
              </v:shape>
            </w:pict>
          </mc:Fallback>
        </mc:AlternateContent>
      </w:r>
      <w:r w:rsidRPr="00CA22C5">
        <w:rPr>
          <w:rFonts w:eastAsia="Calibri" w:cs="Times New Roman"/>
          <w:noProof/>
          <w:lang w:val="en-US"/>
        </w:rPr>
        <mc:AlternateContent>
          <mc:Choice Requires="wps">
            <w:drawing>
              <wp:anchor distT="0" distB="0" distL="114300" distR="114300" simplePos="0" relativeHeight="251515904" behindDoc="0" locked="0" layoutInCell="1" allowOverlap="1" wp14:anchorId="276479CF" wp14:editId="54A1B47E">
                <wp:simplePos x="0" y="0"/>
                <wp:positionH relativeFrom="column">
                  <wp:posOffset>4013200</wp:posOffset>
                </wp:positionH>
                <wp:positionV relativeFrom="paragraph">
                  <wp:posOffset>353695</wp:posOffset>
                </wp:positionV>
                <wp:extent cx="1371600" cy="809625"/>
                <wp:effectExtent l="12700" t="10795" r="6350" b="825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9625"/>
                        </a:xfrm>
                        <a:prstGeom prst="roundRect">
                          <a:avLst>
                            <a:gd name="adj" fmla="val 16667"/>
                          </a:avLst>
                        </a:prstGeom>
                        <a:solidFill>
                          <a:srgbClr val="FFFFFF"/>
                        </a:solidFill>
                        <a:ln w="9525">
                          <a:solidFill>
                            <a:srgbClr val="000000"/>
                          </a:solidFill>
                          <a:round/>
                          <a:headEnd/>
                          <a:tailEnd/>
                        </a:ln>
                      </wps:spPr>
                      <wps:txbx>
                        <w:txbxContent>
                          <w:p w14:paraId="4723F4B9" w14:textId="77777777" w:rsidR="00964255" w:rsidRPr="00CA22C5" w:rsidRDefault="00964255" w:rsidP="00CA22C5">
                            <w:pPr>
                              <w:spacing w:before="240"/>
                              <w:jc w:val="center"/>
                              <w:rPr>
                                <w:b/>
                                <w:color w:val="1A1A1A"/>
                                <w:szCs w:val="24"/>
                              </w:rPr>
                            </w:pPr>
                            <w:r w:rsidRPr="00CA22C5">
                              <w:rPr>
                                <w:b/>
                                <w:color w:val="1A1A1A"/>
                                <w:szCs w:val="24"/>
                              </w:rPr>
                              <w:t>Mitos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40" style="position:absolute;left:0;text-align:left;margin-left:316pt;margin-top:27.85pt;width:108pt;height:63.7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">
                <v:textbox>
                  <w:txbxContent>
                    <w:p w14:paraId="4723F4B9" w14:textId="77777777" w:rsidR="00964255" w:rsidRPr="00CA22C5" w:rsidRDefault="00964255" w:rsidP="00CA22C5">
                      <w:pPr>
                        <w:spacing w:before="240"/>
                        <w:jc w:val="center"/>
                        <w:rPr>
                          <w:b/>
                          <w:color w:val="1A1A1A"/>
                          <w:szCs w:val="24"/>
                        </w:rPr>
                      </w:pPr>
                      <w:r w:rsidRPr="00CA22C5">
                        <w:rPr>
                          <w:b/>
                          <w:color w:val="1A1A1A"/>
                          <w:szCs w:val="24"/>
                        </w:rPr>
                        <w:t>Mitos</w:t>
                      </w:r>
                    </w:p>
                  </w:txbxContent>
                </v:textbox>
              </v:roundrect>
            </w:pict>
          </mc:Fallback>
        </mc:AlternateContent>
      </w:r>
    </w:p>
    <w:p w14:paraId="6D48D782" w14:textId="77777777" w:rsidR="00CA22C5" w:rsidRPr="00CA22C5" w:rsidRDefault="00CA22C5" w:rsidP="00CA22C5">
      <w:pPr>
        <w:spacing w:after="0" w:line="480" w:lineRule="auto"/>
        <w:ind w:right="15"/>
        <w:jc w:val="both"/>
        <w:rPr>
          <w:rFonts w:eastAsia="Calibri" w:cs="Times New Roman"/>
          <w:b/>
          <w:color w:val="1A1A1A"/>
          <w:szCs w:val="24"/>
        </w:rPr>
      </w:pPr>
    </w:p>
    <w:p w14:paraId="1E809861" w14:textId="77777777" w:rsidR="00CA22C5" w:rsidRPr="00CA22C5" w:rsidRDefault="00CA22C5" w:rsidP="00CA22C5">
      <w:pPr>
        <w:spacing w:after="0" w:line="480" w:lineRule="auto"/>
        <w:ind w:right="15"/>
        <w:jc w:val="both"/>
        <w:rPr>
          <w:rFonts w:eastAsia="Calibri" w:cs="Times New Roman"/>
          <w:color w:val="1A1A1A"/>
          <w:szCs w:val="24"/>
        </w:rPr>
      </w:pPr>
    </w:p>
    <w:p w14:paraId="46628858" w14:textId="77777777" w:rsidR="00CA22C5" w:rsidRPr="00CA22C5" w:rsidRDefault="00CA22C5" w:rsidP="00CA22C5">
      <w:pPr>
        <w:spacing w:after="0" w:line="480" w:lineRule="auto"/>
        <w:ind w:right="15"/>
        <w:jc w:val="both"/>
        <w:rPr>
          <w:rFonts w:eastAsia="Calibri" w:cs="Times New Roman"/>
          <w:color w:val="1A1A1A"/>
          <w:szCs w:val="24"/>
        </w:rPr>
      </w:pPr>
    </w:p>
    <w:p w14:paraId="4D158045" w14:textId="77777777" w:rsidR="00CA22C5" w:rsidRPr="00CA22C5" w:rsidRDefault="00CA22C5" w:rsidP="00CA22C5">
      <w:pPr>
        <w:spacing w:after="0" w:line="480" w:lineRule="auto"/>
        <w:ind w:right="15"/>
        <w:jc w:val="both"/>
        <w:rPr>
          <w:rFonts w:eastAsia="Calibri" w:cs="Times New Roman"/>
          <w:color w:val="1A1A1A"/>
          <w:szCs w:val="24"/>
        </w:rPr>
      </w:pPr>
    </w:p>
    <w:p w14:paraId="4CE6AAE9" w14:textId="62FF5197" w:rsidR="00CA22C5" w:rsidRPr="00CA22C5" w:rsidRDefault="0076175A" w:rsidP="00EE3E5C">
      <w:pPr>
        <w:pStyle w:val="Heading2"/>
      </w:pPr>
      <w:bookmarkStart w:id="25" w:name="_Toc518322247"/>
      <w:bookmarkStart w:id="26" w:name="_Toc536679164"/>
      <w:r>
        <w:t>2.2.2</w:t>
      </w:r>
      <w:r w:rsidR="00CA22C5" w:rsidRPr="00CA22C5">
        <w:t>.   Denotasi dan Konotasi</w:t>
      </w:r>
      <w:bookmarkEnd w:id="25"/>
      <w:bookmarkEnd w:id="26"/>
    </w:p>
    <w:p w14:paraId="4837904D" w14:textId="77777777" w:rsidR="00CA22C5" w:rsidRPr="00CA22C5" w:rsidRDefault="00CA22C5" w:rsidP="00CA22C5">
      <w:pPr>
        <w:spacing w:after="200" w:line="480" w:lineRule="auto"/>
        <w:ind w:firstLine="720"/>
        <w:jc w:val="both"/>
        <w:rPr>
          <w:rFonts w:eastAsia="Times New Roman" w:cs="Times New Roman"/>
          <w:color w:val="1A1A1A"/>
        </w:rPr>
      </w:pPr>
      <w:r w:rsidRPr="00CA22C5">
        <w:rPr>
          <w:rFonts w:eastAsia="Times New Roman" w:cs="Times New Roman"/>
          <w:color w:val="1A1A1A"/>
        </w:rPr>
        <w:t xml:space="preserve">Semiologi, makna denotasi dan konotasi memegang peranan penting jika dibandingkan peranannya dalam ilmu linguistik. Makna denotasi bersifat langsung, yaitu makna khusus yang terdapat dalam suatu tanda, dan pada intinya dapat disebut juga sebagai gambaran sebuah petanda. Dalam pengertian umum, makna denotasi adalah makna yang sebenarnya. Denotasi ini biasanya mengacu pada penggunaan bahasa dengan arti yang sesuai dengan makna apa yang terucap. </w:t>
      </w:r>
    </w:p>
    <w:p w14:paraId="16A7A3C8" w14:textId="77777777" w:rsidR="00CA22C5" w:rsidRPr="00CA22C5" w:rsidRDefault="00CA22C5" w:rsidP="00CA22C5">
      <w:pPr>
        <w:spacing w:after="200" w:line="480" w:lineRule="auto"/>
        <w:ind w:firstLine="720"/>
        <w:jc w:val="both"/>
        <w:rPr>
          <w:rFonts w:eastAsia="Times New Roman" w:cs="Times New Roman"/>
          <w:color w:val="1A1A1A"/>
        </w:rPr>
      </w:pPr>
      <w:r w:rsidRPr="00CA22C5">
        <w:rPr>
          <w:rFonts w:eastAsia="Times New Roman" w:cs="Times New Roman"/>
          <w:color w:val="1A1A1A"/>
        </w:rPr>
        <w:t xml:space="preserve">Sedangkan makna konotatif, akan sedikit berbeda dan akan dihubungkan dengan kebudayaan yang tersirat dalam pembungkusnya, tentang makna yang terkandung di dalamnya. Konotasi digunakan Barthes untuk menjelaskan salah satu dari tiga cara kerja tanda dalamtataran pertanda kedua. Konotasi memberikan gambaran interaksi yang berlangsung apabila tanda bertemu dengan emosi </w:t>
      </w:r>
      <w:r w:rsidRPr="00CA22C5">
        <w:rPr>
          <w:rFonts w:eastAsia="Times New Roman" w:cs="Times New Roman"/>
          <w:color w:val="1A1A1A"/>
        </w:rPr>
        <w:lastRenderedPageBreak/>
        <w:t xml:space="preserve">pengguna dan nilai-nilai kulturalnya bagi Barthes, faktor penting pada konotasi adalah penanda dalam tataran pertama. Penanda tataran pertama adalah konotasi. Konotasi bekerja pada level subjektif, oleh karena itu manusia seringkali tidak menyadarinya. </w:t>
      </w:r>
    </w:p>
    <w:p w14:paraId="3842DFE9" w14:textId="77777777" w:rsidR="00CA22C5" w:rsidRPr="00CA22C5" w:rsidRDefault="000C5974" w:rsidP="00CA22C5">
      <w:pPr>
        <w:spacing w:after="200" w:line="480" w:lineRule="auto"/>
        <w:ind w:firstLine="720"/>
        <w:jc w:val="both"/>
        <w:rPr>
          <w:rFonts w:eastAsia="Times New Roman" w:cs="Times New Roman"/>
          <w:color w:val="1A1A1A"/>
        </w:rPr>
      </w:pPr>
      <w:r>
        <w:rPr>
          <w:rFonts w:eastAsia="Times New Roman" w:cs="Times New Roman"/>
          <w:color w:val="1A1A1A"/>
        </w:rPr>
        <w:t>K</w:t>
      </w:r>
      <w:r w:rsidR="00CA22C5" w:rsidRPr="00CA22C5">
        <w:rPr>
          <w:rFonts w:eastAsia="Times New Roman" w:cs="Times New Roman"/>
          <w:color w:val="1A1A1A"/>
        </w:rPr>
        <w:t>erangka</w:t>
      </w:r>
      <w:r>
        <w:rPr>
          <w:rFonts w:eastAsia="Times New Roman" w:cs="Times New Roman"/>
          <w:color w:val="1A1A1A"/>
        </w:rPr>
        <w:t xml:space="preserve"> Barthes menjelaskan bahwa </w:t>
      </w:r>
      <w:r w:rsidR="00CA22C5" w:rsidRPr="00CA22C5">
        <w:rPr>
          <w:rFonts w:eastAsia="Times New Roman" w:cs="Times New Roman"/>
          <w:color w:val="1A1A1A"/>
        </w:rPr>
        <w:t>konotasi identik dengan operasi ideologi, yang disebut mitos dan berfungsi sebagai pengungkapan dan pemberian pembenaran bagi nilai-nilai dominan yang berlaku dalam suatu periode tertentu.</w:t>
      </w:r>
    </w:p>
    <w:p w14:paraId="7894C695" w14:textId="419A30D9" w:rsidR="00CA22C5" w:rsidRPr="00CA22C5" w:rsidRDefault="0076175A" w:rsidP="00EE3E5C">
      <w:pPr>
        <w:pStyle w:val="Heading2"/>
      </w:pPr>
      <w:bookmarkStart w:id="27" w:name="_Toc518322248"/>
      <w:bookmarkStart w:id="28" w:name="_Toc536679165"/>
      <w:r>
        <w:t>2.2.3</w:t>
      </w:r>
      <w:r w:rsidR="00CA22C5" w:rsidRPr="00CA22C5">
        <w:t>.   Mitos</w:t>
      </w:r>
      <w:bookmarkEnd w:id="27"/>
      <w:bookmarkEnd w:id="28"/>
    </w:p>
    <w:p w14:paraId="7E933344" w14:textId="77777777" w:rsidR="00CA22C5" w:rsidRPr="00CA22C5" w:rsidRDefault="00CA22C5" w:rsidP="00CA22C5">
      <w:pPr>
        <w:spacing w:after="200" w:line="480" w:lineRule="auto"/>
        <w:ind w:firstLine="720"/>
        <w:jc w:val="both"/>
        <w:rPr>
          <w:rFonts w:eastAsia="Times New Roman" w:cs="Times New Roman"/>
          <w:color w:val="1A1A1A"/>
        </w:rPr>
      </w:pPr>
      <w:r w:rsidRPr="00CA22C5">
        <w:rPr>
          <w:rFonts w:eastAsia="Times New Roman" w:cs="Times New Roman"/>
          <w:color w:val="1A1A1A"/>
        </w:rPr>
        <w:t xml:space="preserve">Cara kedua dari tiga cara Barthes mengenai bekerjanya tanda dalam tataran kedua adalah melalui mitos. Mitos berfungsi untuk mengungkapkan dan memberikan pembenaran bagi nila-nilai dominan yang berlaku dalam suatu periode tertentu. Barthes menggunakan mitos sebagai orang yang percaya, dalam artiannya yang orisional. </w:t>
      </w:r>
    </w:p>
    <w:p w14:paraId="7022C2B1" w14:textId="77777777" w:rsidR="00CA22C5" w:rsidRPr="00CA22C5" w:rsidRDefault="00CA22C5" w:rsidP="00CA22C5">
      <w:pPr>
        <w:spacing w:after="200" w:line="480" w:lineRule="auto"/>
        <w:ind w:firstLine="720"/>
        <w:jc w:val="both"/>
        <w:rPr>
          <w:rFonts w:eastAsia="Times New Roman" w:cs="Times New Roman"/>
          <w:color w:val="1A1A1A"/>
        </w:rPr>
      </w:pPr>
      <w:r w:rsidRPr="00CA22C5">
        <w:rPr>
          <w:rFonts w:eastAsia="Times New Roman" w:cs="Times New Roman"/>
          <w:color w:val="1A1A1A"/>
        </w:rPr>
        <w:t xml:space="preserve">Mitos merupakan tipe wicara. Sebab mitos merupakan sistem komunikasi, yakni sebuah pesan. Hal ini membenarkan seseorang untuk berprasangka bahwa mitos tidak bisa menjadi sebuah objek, konsep atau ide: mitos adalah cara pemaknaan sebuah bentuk. Sebab mitos adalah tipe wicara, maka segala sesuatu bisa menjadi mitos asalkan disajikan oleh sebuah wacana. </w:t>
      </w:r>
    </w:p>
    <w:p w14:paraId="0093FE69" w14:textId="77777777" w:rsidR="00CA22C5" w:rsidRPr="00CA22C5" w:rsidRDefault="00CA22C5" w:rsidP="00CA22C5">
      <w:pPr>
        <w:spacing w:after="200" w:line="480" w:lineRule="auto"/>
        <w:ind w:firstLine="720"/>
        <w:jc w:val="both"/>
        <w:rPr>
          <w:rFonts w:eastAsia="Times New Roman" w:cs="Times New Roman"/>
          <w:color w:val="1A1A1A"/>
        </w:rPr>
      </w:pPr>
      <w:r w:rsidRPr="003B5103">
        <w:rPr>
          <w:rFonts w:eastAsia="Times New Roman" w:cs="Times New Roman"/>
          <w:color w:val="1A1A1A"/>
        </w:rPr>
        <w:t>Barthes</w:t>
      </w:r>
      <w:r w:rsidRPr="00CA22C5">
        <w:rPr>
          <w:rFonts w:eastAsia="Times New Roman" w:cs="Times New Roman"/>
          <w:b/>
          <w:color w:val="1A1A1A"/>
        </w:rPr>
        <w:t xml:space="preserve"> </w:t>
      </w:r>
      <w:r w:rsidRPr="00CA22C5">
        <w:rPr>
          <w:rFonts w:eastAsia="Times New Roman" w:cs="Times New Roman"/>
          <w:color w:val="1A1A1A"/>
        </w:rPr>
        <w:t xml:space="preserve">secara teknis menyebutkan bahwa mitos merupakan urutan kedua dari sistem semiologi dimana tanda-tanda dalam urutan pertama pada sistem itu (yaitu kombinasi antara penanda dan petanda) menjadi penanda dalam sistem kedua. </w:t>
      </w:r>
    </w:p>
    <w:p w14:paraId="4893AA3B" w14:textId="77777777" w:rsidR="00CA22C5" w:rsidRPr="00CA22C5" w:rsidRDefault="00CA22C5" w:rsidP="00CA22C5">
      <w:pPr>
        <w:spacing w:after="200" w:line="480" w:lineRule="auto"/>
        <w:ind w:firstLine="720"/>
        <w:jc w:val="both"/>
        <w:rPr>
          <w:rFonts w:eastAsia="Times New Roman" w:cs="Times New Roman"/>
          <w:color w:val="1A1A1A"/>
        </w:rPr>
      </w:pPr>
      <w:r w:rsidRPr="00CA22C5">
        <w:rPr>
          <w:rFonts w:eastAsia="Times New Roman" w:cs="Times New Roman"/>
          <w:color w:val="1A1A1A"/>
        </w:rPr>
        <w:lastRenderedPageBreak/>
        <w:t xml:space="preserve">Makna konotasi dari beberapa tanda akan menjadi semacam mitos atau mitos petunjuk (dan menekan makna-makna). Sehingga makna konotasi dalam banyak hal merupakan sebuah perwujudan yang sangat berpengaruh. Konotasi dan mitos merupakan cara pokok tanda-tanda berfungsi dalam tataran kedua petandaan, yakni tatanan tempat berlangsungnya interaksi antara tanda dan pengguna atau budayanya yang sangat aktif. </w:t>
      </w:r>
    </w:p>
    <w:p w14:paraId="63F67A17" w14:textId="77777777" w:rsidR="00CA22C5" w:rsidRPr="00CA22C5" w:rsidRDefault="00CA22C5" w:rsidP="00CA22C5">
      <w:pPr>
        <w:spacing w:after="200" w:line="480" w:lineRule="auto"/>
        <w:ind w:firstLine="720"/>
        <w:jc w:val="both"/>
        <w:rPr>
          <w:rFonts w:eastAsia="Times New Roman" w:cs="Times New Roman"/>
          <w:color w:val="1A1A1A"/>
        </w:rPr>
      </w:pPr>
      <w:r w:rsidRPr="00CA22C5">
        <w:rPr>
          <w:rFonts w:eastAsia="Times New Roman" w:cs="Times New Roman"/>
          <w:color w:val="1A1A1A"/>
        </w:rPr>
        <w:t xml:space="preserve">Aspek lain dalam mitos yang ditekankan Barthes adalah dinamismenya. Mitos berubah dan beberapa diantaranya dapat berubah dengan cepat guna memenuhi kebutuhan perubahan dan nilai-nilai kultural dimana mitos itu sendiri menjadi bagian dari kebudayaan tersebut. Oleh karena itu penggunaan mitos di sini tidaklah menunjuk pada mitologi dalam pengertian sehari-hari, seperti halnya cerita-cerita tradisioanal, melainkan sebuah cara pemaknaan (dalam bahasa </w:t>
      </w:r>
      <w:r w:rsidRPr="003B5103">
        <w:rPr>
          <w:rFonts w:eastAsia="Times New Roman" w:cs="Times New Roman"/>
          <w:color w:val="1A1A1A"/>
        </w:rPr>
        <w:t>Barthes</w:t>
      </w:r>
      <w:r w:rsidRPr="00CA22C5">
        <w:rPr>
          <w:rFonts w:eastAsia="Times New Roman" w:cs="Times New Roman"/>
          <w:color w:val="1A1A1A"/>
        </w:rPr>
        <w:t xml:space="preserve"> adalah tipe wicara). </w:t>
      </w:r>
    </w:p>
    <w:p w14:paraId="01B6B5CD" w14:textId="77777777" w:rsidR="00CA22C5" w:rsidRPr="00CA22C5" w:rsidRDefault="00CA22C5" w:rsidP="00CA22C5">
      <w:pPr>
        <w:spacing w:after="200" w:line="480" w:lineRule="auto"/>
        <w:ind w:firstLine="720"/>
        <w:jc w:val="both"/>
        <w:rPr>
          <w:rFonts w:eastAsia="Times New Roman" w:cs="Times New Roman"/>
          <w:color w:val="1A1A1A"/>
        </w:rPr>
      </w:pPr>
      <w:r w:rsidRPr="00CA22C5">
        <w:rPr>
          <w:rFonts w:eastAsia="Times New Roman" w:cs="Times New Roman"/>
          <w:color w:val="1A1A1A"/>
        </w:rPr>
        <w:t xml:space="preserve">Pada dasarnya semua hal bisa menjadi mitos. Satu mitos timbul untuk sementara waktu dan tenggelam untuk waktu yang lain karena digantikan oleh berbagai mitos lain. </w:t>
      </w:r>
    </w:p>
    <w:p w14:paraId="5D064EF6" w14:textId="0F84B615" w:rsidR="00FD6604" w:rsidRPr="0076175A" w:rsidRDefault="00CA22C5" w:rsidP="00142EF4">
      <w:pPr>
        <w:spacing w:after="200" w:line="480" w:lineRule="auto"/>
        <w:ind w:firstLine="720"/>
        <w:jc w:val="both"/>
        <w:rPr>
          <w:rFonts w:eastAsia="Times New Roman" w:cs="Times New Roman"/>
          <w:color w:val="1A1A1A"/>
        </w:rPr>
      </w:pPr>
      <w:r w:rsidRPr="00CA22C5">
        <w:rPr>
          <w:rFonts w:eastAsia="Times New Roman" w:cs="Times New Roman"/>
          <w:color w:val="1A1A1A"/>
        </w:rPr>
        <w:t xml:space="preserve">Mitos menjadi pegangan atas tanda-tanda yang hadir dan menciptakan fungsinya sebagai penanda pada tingkatan yang lain. Mitos oleh karenanya bukanlah tanda yang tidak berdosa, netral, melainkan menjadi penanda untuk memainkan pesan-pesan tertentu yang boleh jadi berbeda sama sekali dengan makna asalnya. Kendati demikian, kandungan makna mitologis tidaklah dinilai sebagai sesuatu yang salah (‘mitos’ diperlawankan dengan ‘kebenaran’). </w:t>
      </w:r>
      <w:r w:rsidRPr="00CA22C5">
        <w:rPr>
          <w:rFonts w:eastAsia="Times New Roman" w:cs="Times New Roman"/>
          <w:color w:val="1A1A1A"/>
        </w:rPr>
        <w:lastRenderedPageBreak/>
        <w:t>Cukuplah dikatakan bahwa praktik penandaan seringkali memproduksi mitos. Produksi mitos dalam teks membantu pembaca untuk menggambarkan situasi sosial budaya, mungkin juga politik yang ada disekelilingnya. Bagaimanapun mitos juga mempunyai dimensi tambahan yang disebut naturalisasi. Melaluinya sistem makna menjadi masuk akal dan diterima apa adanya pada suatu masa, mungkin tidak untuk masa yang lain.</w:t>
      </w:r>
    </w:p>
    <w:p w14:paraId="7200DDBE" w14:textId="50C29191" w:rsidR="00CA22C5" w:rsidRPr="00CA22C5" w:rsidRDefault="0076175A" w:rsidP="00EE3E5C">
      <w:pPr>
        <w:pStyle w:val="Heading2"/>
      </w:pPr>
      <w:bookmarkStart w:id="29" w:name="_Toc518322249"/>
      <w:bookmarkStart w:id="30" w:name="_Toc536679166"/>
      <w:r>
        <w:t>2.2.4</w:t>
      </w:r>
      <w:r w:rsidR="00CA22C5" w:rsidRPr="00CA22C5">
        <w:t>.   Kerangka Pemikiran</w:t>
      </w:r>
      <w:bookmarkEnd w:id="29"/>
      <w:bookmarkEnd w:id="30"/>
    </w:p>
    <w:p w14:paraId="2647B99C" w14:textId="77777777" w:rsidR="00CA22C5" w:rsidRPr="00CA22C5" w:rsidRDefault="00CA22C5" w:rsidP="00CA22C5">
      <w:pPr>
        <w:spacing w:after="0" w:line="480" w:lineRule="auto"/>
        <w:jc w:val="center"/>
        <w:rPr>
          <w:rFonts w:eastAsia="Calibri" w:cs="Times New Roman"/>
          <w:b/>
          <w:szCs w:val="24"/>
        </w:rPr>
      </w:pPr>
      <w:r w:rsidRPr="00CA22C5">
        <w:rPr>
          <w:rFonts w:eastAsia="Calibri" w:cs="Times New Roman"/>
          <w:b/>
          <w:szCs w:val="24"/>
        </w:rPr>
        <w:t>Gambar 2.1</w:t>
      </w:r>
    </w:p>
    <w:p w14:paraId="28A86B9E" w14:textId="77777777" w:rsidR="00CA22C5" w:rsidRPr="00CA22C5" w:rsidRDefault="00CA22C5" w:rsidP="00CA22C5">
      <w:pPr>
        <w:spacing w:after="200" w:line="720" w:lineRule="auto"/>
        <w:contextualSpacing/>
        <w:jc w:val="center"/>
        <w:rPr>
          <w:rFonts w:eastAsia="Calibri" w:cs="Times New Roman"/>
          <w:b/>
          <w:szCs w:val="24"/>
        </w:rPr>
      </w:pPr>
      <w:r w:rsidRPr="00CA22C5">
        <w:rPr>
          <w:rFonts w:eastAsia="Calibri" w:cs="Times New Roman"/>
          <w:b/>
          <w:noProof/>
          <w:szCs w:val="24"/>
          <w:lang w:val="en-US"/>
        </w:rPr>
        <mc:AlternateContent>
          <mc:Choice Requires="wpg">
            <w:drawing>
              <wp:anchor distT="0" distB="0" distL="114300" distR="114300" simplePos="0" relativeHeight="251573248" behindDoc="0" locked="0" layoutInCell="1" allowOverlap="1" wp14:anchorId="5A962BC0" wp14:editId="41E1651D">
                <wp:simplePos x="0" y="0"/>
                <wp:positionH relativeFrom="column">
                  <wp:posOffset>771392</wp:posOffset>
                </wp:positionH>
                <wp:positionV relativeFrom="paragraph">
                  <wp:posOffset>466326</wp:posOffset>
                </wp:positionV>
                <wp:extent cx="3417570" cy="4561205"/>
                <wp:effectExtent l="0" t="0" r="11430" b="10795"/>
                <wp:wrapNone/>
                <wp:docPr id="12" name="Group 12"/>
                <wp:cNvGraphicFramePr/>
                <a:graphic xmlns:a="http://schemas.openxmlformats.org/drawingml/2006/main">
                  <a:graphicData uri="http://schemas.microsoft.com/office/word/2010/wordprocessingGroup">
                    <wpg:wgp>
                      <wpg:cNvGrpSpPr/>
                      <wpg:grpSpPr>
                        <a:xfrm>
                          <a:off x="0" y="0"/>
                          <a:ext cx="3417570" cy="4561205"/>
                          <a:chOff x="-299278" y="-161925"/>
                          <a:chExt cx="3417658" cy="4563845"/>
                        </a:xfrm>
                      </wpg:grpSpPr>
                      <wps:wsp>
                        <wps:cNvPr id="13" name="Rectangle 13"/>
                        <wps:cNvSpPr/>
                        <wps:spPr>
                          <a:xfrm>
                            <a:off x="409557" y="-161925"/>
                            <a:ext cx="2129790" cy="650121"/>
                          </a:xfrm>
                          <a:prstGeom prst="rect">
                            <a:avLst/>
                          </a:prstGeom>
                          <a:solidFill>
                            <a:sysClr val="window" lastClr="FFFFFF"/>
                          </a:solidFill>
                          <a:ln w="25400" cap="flat" cmpd="sng" algn="ctr">
                            <a:solidFill>
                              <a:sysClr val="windowText" lastClr="000000"/>
                            </a:solidFill>
                            <a:prstDash val="solid"/>
                          </a:ln>
                          <a:effectLst/>
                        </wps:spPr>
                        <wps:txbx>
                          <w:txbxContent>
                            <w:p w14:paraId="6FD1A67A" w14:textId="77777777" w:rsidR="00964255" w:rsidRPr="000728EC" w:rsidRDefault="00964255" w:rsidP="00CA22C5">
                              <w:pPr>
                                <w:spacing w:line="240" w:lineRule="auto"/>
                                <w:jc w:val="center"/>
                                <w:rPr>
                                  <w:rFonts w:cs="Times New Roman"/>
                                  <w:b/>
                                  <w:sz w:val="16"/>
                                  <w:szCs w:val="28"/>
                                </w:rPr>
                              </w:pPr>
                              <w:r w:rsidRPr="000728EC">
                                <w:rPr>
                                  <w:rFonts w:cs="Times New Roman"/>
                                  <w:b/>
                                  <w:sz w:val="16"/>
                                  <w:szCs w:val="28"/>
                                </w:rPr>
                                <w:t>PESAN MORAL DALAM FILM COCO</w:t>
                              </w:r>
                            </w:p>
                            <w:p w14:paraId="58EC9CAA" w14:textId="77777777" w:rsidR="00964255" w:rsidRPr="000728EC" w:rsidRDefault="00964255" w:rsidP="00CA22C5">
                              <w:pPr>
                                <w:spacing w:line="240" w:lineRule="auto"/>
                                <w:jc w:val="center"/>
                                <w:rPr>
                                  <w:rFonts w:cs="Times New Roman"/>
                                  <w:b/>
                                  <w:sz w:val="12"/>
                                  <w:szCs w:val="28"/>
                                </w:rPr>
                              </w:pPr>
                              <w:r w:rsidRPr="000728EC">
                                <w:rPr>
                                  <w:rFonts w:cs="Times New Roman"/>
                                  <w:b/>
                                  <w:sz w:val="12"/>
                                  <w:szCs w:val="28"/>
                                </w:rPr>
                                <w:t>Analisis Semiotika Roland Barthes Pesan Moral Dalam Film Coco 2017</w:t>
                              </w:r>
                            </w:p>
                            <w:p w14:paraId="084319D3" w14:textId="77777777" w:rsidR="00964255" w:rsidRPr="000728EC" w:rsidRDefault="00964255" w:rsidP="00CA22C5">
                              <w:pPr>
                                <w:spacing w:line="240" w:lineRule="auto"/>
                                <w:jc w:val="center"/>
                                <w:rPr>
                                  <w:rFonts w:cs="Times New Roman"/>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00813" y="847649"/>
                            <a:ext cx="2421652" cy="979866"/>
                          </a:xfrm>
                          <a:prstGeom prst="rect">
                            <a:avLst/>
                          </a:prstGeom>
                          <a:solidFill>
                            <a:sysClr val="window" lastClr="FFFFFF"/>
                          </a:solidFill>
                          <a:ln w="25400" cap="flat" cmpd="sng" algn="ctr">
                            <a:solidFill>
                              <a:sysClr val="windowText" lastClr="000000"/>
                            </a:solidFill>
                            <a:prstDash val="solid"/>
                          </a:ln>
                          <a:effectLst/>
                        </wps:spPr>
                        <wps:txbx>
                          <w:txbxContent>
                            <w:p w14:paraId="3D8EF6BC" w14:textId="3E79D86E" w:rsidR="00964255" w:rsidRDefault="00964255" w:rsidP="00982858">
                              <w:pPr>
                                <w:jc w:val="center"/>
                                <w:rPr>
                                  <w:rFonts w:cs="Times New Roman"/>
                                  <w:b/>
                                </w:rPr>
                              </w:pPr>
                              <w:r>
                                <w:rPr>
                                  <w:rFonts w:cs="Times New Roman"/>
                                  <w:b/>
                                </w:rPr>
                                <w:t xml:space="preserve">Teori </w:t>
                              </w:r>
                              <w:r>
                                <w:rPr>
                                  <w:rFonts w:cs="Times New Roman"/>
                                  <w:b/>
                                </w:rPr>
                                <w:t>Konstruksi Realitas Sosial</w:t>
                              </w:r>
                            </w:p>
                            <w:p w14:paraId="02EC4E05" w14:textId="6370B9CB" w:rsidR="00964255" w:rsidRPr="00807671" w:rsidRDefault="00964255" w:rsidP="00982858">
                              <w:pPr>
                                <w:jc w:val="center"/>
                                <w:rPr>
                                  <w:rFonts w:cs="Times New Roman"/>
                                  <w:b/>
                                </w:rPr>
                              </w:pPr>
                              <w:r>
                                <w:rPr>
                                  <w:rFonts w:cs="Times New Roman"/>
                                  <w:b/>
                                </w:rPr>
                                <w:t>(Peter L. Berger dan Thomas Luckman)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9278" y="3402044"/>
                            <a:ext cx="1232823" cy="999876"/>
                          </a:xfrm>
                          <a:prstGeom prst="rect">
                            <a:avLst/>
                          </a:prstGeom>
                          <a:solidFill>
                            <a:sysClr val="window" lastClr="FFFFFF"/>
                          </a:solidFill>
                          <a:ln w="25400" cap="flat" cmpd="sng" algn="ctr">
                            <a:solidFill>
                              <a:sysClr val="windowText" lastClr="000000"/>
                            </a:solidFill>
                            <a:prstDash val="solid"/>
                          </a:ln>
                          <a:effectLst/>
                        </wps:spPr>
                        <wps:txbx>
                          <w:txbxContent>
                            <w:p w14:paraId="7B63FCC1" w14:textId="77777777" w:rsidR="00964255" w:rsidRPr="00CA22C5" w:rsidRDefault="00964255" w:rsidP="00CA22C5">
                              <w:pPr>
                                <w:tabs>
                                  <w:tab w:val="left" w:pos="284"/>
                                </w:tabs>
                                <w:spacing w:before="240"/>
                                <w:rPr>
                                  <w:b/>
                                  <w:color w:val="1A1A1A"/>
                                  <w:sz w:val="20"/>
                                  <w:szCs w:val="20"/>
                                </w:rPr>
                              </w:pPr>
                              <w:r w:rsidRPr="00CA22C5">
                                <w:rPr>
                                  <w:b/>
                                  <w:color w:val="1A1A1A"/>
                                  <w:sz w:val="20"/>
                                  <w:szCs w:val="20"/>
                                </w:rPr>
                                <w:t>Penanda(</w:t>
                              </w:r>
                              <w:r w:rsidRPr="00CA22C5">
                                <w:rPr>
                                  <w:b/>
                                  <w:i/>
                                  <w:color w:val="1A1A1A"/>
                                  <w:sz w:val="20"/>
                                  <w:szCs w:val="20"/>
                                </w:rPr>
                                <w:t>signifier</w:t>
                              </w:r>
                              <w:r w:rsidRPr="00CA22C5">
                                <w:rPr>
                                  <w:b/>
                                  <w:color w:val="1A1A1A"/>
                                  <w:sz w:val="20"/>
                                  <w:szCs w:val="20"/>
                                </w:rPr>
                                <w:t xml:space="preserve">) </w:t>
                              </w:r>
                              <w:r w:rsidRPr="00CA22C5">
                                <w:rPr>
                                  <w:b/>
                                  <w:color w:val="1A1A1A"/>
                                  <w:sz w:val="20"/>
                                  <w:szCs w:val="20"/>
                                </w:rPr>
                                <w:t>dan Petanda (</w:t>
                              </w:r>
                              <w:r w:rsidRPr="00CA22C5">
                                <w:rPr>
                                  <w:b/>
                                  <w:i/>
                                  <w:color w:val="1A1A1A"/>
                                  <w:sz w:val="20"/>
                                  <w:szCs w:val="20"/>
                                </w:rPr>
                                <w:t>signified</w:t>
                              </w:r>
                              <w:r w:rsidRPr="00CA22C5">
                                <w:rPr>
                                  <w:b/>
                                  <w:color w:val="1A1A1A"/>
                                  <w:sz w:val="20"/>
                                  <w:szCs w:val="20"/>
                                </w:rPr>
                                <w:t>)</w:t>
                              </w:r>
                            </w:p>
                            <w:p w14:paraId="45E46AE7" w14:textId="77777777" w:rsidR="00964255" w:rsidRDefault="00964255" w:rsidP="00CA22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055556" y="3402044"/>
                            <a:ext cx="850392" cy="999876"/>
                          </a:xfrm>
                          <a:prstGeom prst="rect">
                            <a:avLst/>
                          </a:prstGeom>
                          <a:solidFill>
                            <a:sysClr val="window" lastClr="FFFFFF"/>
                          </a:solidFill>
                          <a:ln w="25400" cap="flat" cmpd="sng" algn="ctr">
                            <a:solidFill>
                              <a:sysClr val="windowText" lastClr="000000"/>
                            </a:solidFill>
                            <a:prstDash val="solid"/>
                          </a:ln>
                          <a:effectLst/>
                        </wps:spPr>
                        <wps:txbx>
                          <w:txbxContent>
                            <w:p w14:paraId="213DC70C" w14:textId="77777777" w:rsidR="00964255" w:rsidRPr="00807671" w:rsidRDefault="00964255" w:rsidP="00CA22C5">
                              <w:pPr>
                                <w:jc w:val="center"/>
                                <w:rPr>
                                  <w:rFonts w:cs="Times New Roman"/>
                                  <w:b/>
                                </w:rPr>
                              </w:pPr>
                              <w:r w:rsidRPr="00807671">
                                <w:rPr>
                                  <w:rFonts w:cs="Times New Roman"/>
                                  <w:b/>
                                </w:rPr>
                                <w:t>Pe</w:t>
                              </w:r>
                              <w:r>
                                <w:rPr>
                                  <w:rFonts w:cs="Times New Roman"/>
                                  <w:b/>
                                </w:rPr>
                                <w:t>s</w:t>
                              </w:r>
                              <w:r w:rsidRPr="00807671">
                                <w:rPr>
                                  <w:rFonts w:cs="Times New Roman"/>
                                  <w:b/>
                                </w:rPr>
                                <w:t xml:space="preserve">an </w:t>
                              </w:r>
                              <w:r>
                                <w:rPr>
                                  <w:rFonts w:cs="Times New Roman"/>
                                  <w:b/>
                                </w:rPr>
                                <w:t>M</w:t>
                              </w:r>
                              <w:r w:rsidRPr="00807671">
                                <w:rPr>
                                  <w:rFonts w:cs="Times New Roman"/>
                                  <w:b/>
                                </w:rPr>
                                <w:t>oral</w:t>
                              </w:r>
                            </w:p>
                            <w:p w14:paraId="5A09C8E3" w14:textId="77777777" w:rsidR="00964255" w:rsidRDefault="00964255" w:rsidP="00CA22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001357" y="3402044"/>
                            <a:ext cx="1117023" cy="999876"/>
                          </a:xfrm>
                          <a:prstGeom prst="rect">
                            <a:avLst/>
                          </a:prstGeom>
                          <a:solidFill>
                            <a:sysClr val="window" lastClr="FFFFFF"/>
                          </a:solidFill>
                          <a:ln w="25400" cap="flat" cmpd="sng" algn="ctr">
                            <a:solidFill>
                              <a:sysClr val="windowText" lastClr="000000"/>
                            </a:solidFill>
                            <a:prstDash val="solid"/>
                          </a:ln>
                          <a:effectLst/>
                        </wps:spPr>
                        <wps:txbx>
                          <w:txbxContent>
                            <w:p w14:paraId="12C80BBE" w14:textId="77777777" w:rsidR="00964255" w:rsidRPr="00CA22C5" w:rsidRDefault="00964255" w:rsidP="00CA22C5">
                              <w:pPr>
                                <w:jc w:val="center"/>
                                <w:rPr>
                                  <w:b/>
                                  <w:color w:val="1A1A1A"/>
                                  <w:sz w:val="20"/>
                                  <w:szCs w:val="20"/>
                                </w:rPr>
                              </w:pPr>
                              <w:r w:rsidRPr="00CA22C5">
                                <w:rPr>
                                  <w:b/>
                                  <w:color w:val="1A1A1A"/>
                                  <w:sz w:val="20"/>
                                  <w:szCs w:val="20"/>
                                </w:rPr>
                                <w:t>Konotasi, Denotasi dan Mitos</w:t>
                              </w:r>
                            </w:p>
                            <w:p w14:paraId="1F773C83" w14:textId="77777777" w:rsidR="00964255" w:rsidRPr="00807671" w:rsidRDefault="00964255" w:rsidP="00CA22C5">
                              <w:pPr>
                                <w:jc w:val="center"/>
                                <w:rPr>
                                  <w:rFonts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41" style="position:absolute;left:0;text-align:left;margin-left:60.75pt;margin-top:36.7pt;width:269.1pt;height:359.15pt;z-index:251573248;mso-width-relative:margin;mso-height-relative:margin" coordorigin="-2992,-1619" coordsize="34176,4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">
                <v:rect id="Rectangle 13" o:spid="_x0000_s1042" style="position:absolute;left:4095;top:-1619;width:21298;height:6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textbox>
                    <w:txbxContent>
                      <w:p w14:paraId="6FD1A67A" w14:textId="77777777" w:rsidR="00964255" w:rsidRPr="000728EC" w:rsidRDefault="00964255" w:rsidP="00CA22C5">
                        <w:pPr>
                          <w:spacing w:line="240" w:lineRule="auto"/>
                          <w:jc w:val="center"/>
                          <w:rPr>
                            <w:rFonts w:cs="Times New Roman"/>
                            <w:b/>
                            <w:sz w:val="16"/>
                            <w:szCs w:val="28"/>
                          </w:rPr>
                        </w:pPr>
                        <w:r w:rsidRPr="000728EC">
                          <w:rPr>
                            <w:rFonts w:cs="Times New Roman"/>
                            <w:b/>
                            <w:sz w:val="16"/>
                            <w:szCs w:val="28"/>
                          </w:rPr>
                          <w:t>PESAN MORAL DALAM FILM COCO</w:t>
                        </w:r>
                      </w:p>
                      <w:p w14:paraId="58EC9CAA" w14:textId="77777777" w:rsidR="00964255" w:rsidRPr="000728EC" w:rsidRDefault="00964255" w:rsidP="00CA22C5">
                        <w:pPr>
                          <w:spacing w:line="240" w:lineRule="auto"/>
                          <w:jc w:val="center"/>
                          <w:rPr>
                            <w:rFonts w:cs="Times New Roman"/>
                            <w:b/>
                            <w:sz w:val="12"/>
                            <w:szCs w:val="28"/>
                          </w:rPr>
                        </w:pPr>
                        <w:r w:rsidRPr="000728EC">
                          <w:rPr>
                            <w:rFonts w:cs="Times New Roman"/>
                            <w:b/>
                            <w:sz w:val="12"/>
                            <w:szCs w:val="28"/>
                          </w:rPr>
                          <w:t>Analisis Semiotika Roland Barthes Pesan Moral Dalam Film Coco 2017</w:t>
                        </w:r>
                      </w:p>
                      <w:p w14:paraId="084319D3" w14:textId="77777777" w:rsidR="00964255" w:rsidRPr="000728EC" w:rsidRDefault="00964255" w:rsidP="00CA22C5">
                        <w:pPr>
                          <w:spacing w:line="240" w:lineRule="auto"/>
                          <w:jc w:val="center"/>
                          <w:rPr>
                            <w:rFonts w:cs="Times New Roman"/>
                            <w:b/>
                            <w:sz w:val="16"/>
                          </w:rPr>
                        </w:pPr>
                      </w:p>
                    </w:txbxContent>
                  </v:textbox>
                </v:rect>
                <v:rect id="Rectangle 17" o:spid="_x0000_s1043" style="position:absolute;left:3008;top:8476;width:24216;height:9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yAMMA&#10;AADbAAAADwAAAGRycy9kb3ducmV2LnhtbESPQYvCMBCF78L+hzALXmRN14O61SgiCCJetvbibWjG&#10;tNhMSpNt6783grC3Gd773rxZbwdbi45aXzlW8D1NQBAXTldsFOSXw9cShA/IGmvHpOBBHrabj9Ea&#10;U+16/qUuC0bEEPYpKihDaFIpfVGSRT91DXHUbq61GOLaGqlb7GO4reUsSebSYsXxQokN7Usq7tmf&#10;jTUmMj8+ukyezB1/mnPXnyZXo9T4c9itQAQawr/5TR915Bbw+iUO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WyAMMAAADbAAAADwAAAAAAAAAAAAAAAACYAgAAZHJzL2Rv&#10;d25yZXYueG1sUEsFBgAAAAAEAAQA9QAAAIgDAAAAAA==&#10;" fillcolor="window" strokecolor="windowText" strokeweight="2pt">
                  <v:textbox>
                    <w:txbxContent>
                      <w:p w14:paraId="3D8EF6BC" w14:textId="3E79D86E" w:rsidR="00964255" w:rsidRDefault="00964255" w:rsidP="00982858">
                        <w:pPr>
                          <w:jc w:val="center"/>
                          <w:rPr>
                            <w:rFonts w:cs="Times New Roman"/>
                            <w:b/>
                          </w:rPr>
                        </w:pPr>
                        <w:r>
                          <w:rPr>
                            <w:rFonts w:cs="Times New Roman"/>
                            <w:b/>
                          </w:rPr>
                          <w:t>Teori Konstruksi Realitas Sosial</w:t>
                        </w:r>
                      </w:p>
                      <w:p w14:paraId="02EC4E05" w14:textId="6370B9CB" w:rsidR="00964255" w:rsidRPr="00807671" w:rsidRDefault="00964255" w:rsidP="00982858">
                        <w:pPr>
                          <w:jc w:val="center"/>
                          <w:rPr>
                            <w:rFonts w:cs="Times New Roman"/>
                            <w:b/>
                          </w:rPr>
                        </w:pPr>
                        <w:r>
                          <w:rPr>
                            <w:rFonts w:cs="Times New Roman"/>
                            <w:b/>
                          </w:rPr>
                          <w:t>(Peter L. Berger dan Thomas Luckman)</w:t>
                        </w:r>
                      </w:p>
                    </w:txbxContent>
                  </v:textbox>
                </v:rect>
                <v:rect id="Rectangle 30" o:spid="_x0000_s1044" style="position:absolute;left:-2992;top:34020;width:12327;height:9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l2FMMA&#10;AADbAAAADwAAAGRycy9kb3ducmV2LnhtbESPwWrCQBCG7wXfYRnBi+imF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l2FMMAAADbAAAADwAAAAAAAAAAAAAAAACYAgAAZHJzL2Rv&#10;d25yZXYueG1sUEsFBgAAAAAEAAQA9QAAAIgDAAAAAA==&#10;" fillcolor="window" strokecolor="windowText" strokeweight="2pt">
                  <v:textbox>
                    <w:txbxContent>
                      <w:p w14:paraId="7B63FCC1" w14:textId="77777777" w:rsidR="00964255" w:rsidRPr="00CA22C5" w:rsidRDefault="00964255" w:rsidP="00CA22C5">
                        <w:pPr>
                          <w:tabs>
                            <w:tab w:val="left" w:pos="284"/>
                          </w:tabs>
                          <w:spacing w:before="240"/>
                          <w:rPr>
                            <w:b/>
                            <w:color w:val="1A1A1A"/>
                            <w:sz w:val="20"/>
                            <w:szCs w:val="20"/>
                          </w:rPr>
                        </w:pPr>
                        <w:r w:rsidRPr="00CA22C5">
                          <w:rPr>
                            <w:b/>
                            <w:color w:val="1A1A1A"/>
                            <w:sz w:val="20"/>
                            <w:szCs w:val="20"/>
                          </w:rPr>
                          <w:t>Penanda(</w:t>
                        </w:r>
                        <w:r w:rsidRPr="00CA22C5">
                          <w:rPr>
                            <w:b/>
                            <w:i/>
                            <w:color w:val="1A1A1A"/>
                            <w:sz w:val="20"/>
                            <w:szCs w:val="20"/>
                          </w:rPr>
                          <w:t>signifier</w:t>
                        </w:r>
                        <w:r w:rsidRPr="00CA22C5">
                          <w:rPr>
                            <w:b/>
                            <w:color w:val="1A1A1A"/>
                            <w:sz w:val="20"/>
                            <w:szCs w:val="20"/>
                          </w:rPr>
                          <w:t>) dan Petanda (</w:t>
                        </w:r>
                        <w:r w:rsidRPr="00CA22C5">
                          <w:rPr>
                            <w:b/>
                            <w:i/>
                            <w:color w:val="1A1A1A"/>
                            <w:sz w:val="20"/>
                            <w:szCs w:val="20"/>
                          </w:rPr>
                          <w:t>signified</w:t>
                        </w:r>
                        <w:r w:rsidRPr="00CA22C5">
                          <w:rPr>
                            <w:b/>
                            <w:color w:val="1A1A1A"/>
                            <w:sz w:val="20"/>
                            <w:szCs w:val="20"/>
                          </w:rPr>
                          <w:t>)</w:t>
                        </w:r>
                      </w:p>
                      <w:p w14:paraId="45E46AE7" w14:textId="77777777" w:rsidR="00964255" w:rsidRDefault="00964255" w:rsidP="00CA22C5">
                        <w:pPr>
                          <w:jc w:val="center"/>
                        </w:pPr>
                      </w:p>
                    </w:txbxContent>
                  </v:textbox>
                </v:rect>
                <v:rect id="Rectangle 31" o:spid="_x0000_s1045" style="position:absolute;left:10555;top:34020;width:8504;height:9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Tj8QA&#10;AADbAAAADwAAAGRycy9kb3ducmV2LnhtbESPwWrDMBBE74X8g9hALyaR3UB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04/EAAAA2wAAAA8AAAAAAAAAAAAAAAAAmAIAAGRycy9k&#10;b3ducmV2LnhtbFBLBQYAAAAABAAEAPUAAACJAwAAAAA=&#10;" fillcolor="window" strokecolor="windowText" strokeweight="2pt">
                  <v:textbox>
                    <w:txbxContent>
                      <w:p w14:paraId="213DC70C" w14:textId="77777777" w:rsidR="00964255" w:rsidRPr="00807671" w:rsidRDefault="00964255" w:rsidP="00CA22C5">
                        <w:pPr>
                          <w:jc w:val="center"/>
                          <w:rPr>
                            <w:rFonts w:cs="Times New Roman"/>
                            <w:b/>
                          </w:rPr>
                        </w:pPr>
                        <w:r w:rsidRPr="00807671">
                          <w:rPr>
                            <w:rFonts w:cs="Times New Roman"/>
                            <w:b/>
                          </w:rPr>
                          <w:t>Pe</w:t>
                        </w:r>
                        <w:r>
                          <w:rPr>
                            <w:rFonts w:cs="Times New Roman"/>
                            <w:b/>
                          </w:rPr>
                          <w:t>s</w:t>
                        </w:r>
                        <w:r w:rsidRPr="00807671">
                          <w:rPr>
                            <w:rFonts w:cs="Times New Roman"/>
                            <w:b/>
                          </w:rPr>
                          <w:t xml:space="preserve">an </w:t>
                        </w:r>
                        <w:r>
                          <w:rPr>
                            <w:rFonts w:cs="Times New Roman"/>
                            <w:b/>
                          </w:rPr>
                          <w:t>M</w:t>
                        </w:r>
                        <w:r w:rsidRPr="00807671">
                          <w:rPr>
                            <w:rFonts w:cs="Times New Roman"/>
                            <w:b/>
                          </w:rPr>
                          <w:t>oral</w:t>
                        </w:r>
                      </w:p>
                      <w:p w14:paraId="5A09C8E3" w14:textId="77777777" w:rsidR="00964255" w:rsidRDefault="00964255" w:rsidP="00CA22C5">
                        <w:pPr>
                          <w:jc w:val="center"/>
                        </w:pPr>
                      </w:p>
                    </w:txbxContent>
                  </v:textbox>
                </v:rect>
                <v:rect id="Rectangle 32" o:spid="_x0000_s1046" style="position:absolute;left:20013;top:34020;width:11170;height:9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N+MMA&#10;AADbAAAADwAAAGRycy9kb3ducmV2LnhtbESPQYvCMBCF78L+hzALXkRTXRC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N+MMAAADbAAAADwAAAAAAAAAAAAAAAACYAgAAZHJzL2Rv&#10;d25yZXYueG1sUEsFBgAAAAAEAAQA9QAAAIgDAAAAAA==&#10;" fillcolor="window" strokecolor="windowText" strokeweight="2pt">
                  <v:textbox>
                    <w:txbxContent>
                      <w:p w14:paraId="12C80BBE" w14:textId="77777777" w:rsidR="00964255" w:rsidRPr="00CA22C5" w:rsidRDefault="00964255" w:rsidP="00CA22C5">
                        <w:pPr>
                          <w:jc w:val="center"/>
                          <w:rPr>
                            <w:b/>
                            <w:color w:val="1A1A1A"/>
                            <w:sz w:val="20"/>
                            <w:szCs w:val="20"/>
                          </w:rPr>
                        </w:pPr>
                        <w:r w:rsidRPr="00CA22C5">
                          <w:rPr>
                            <w:b/>
                            <w:color w:val="1A1A1A"/>
                            <w:sz w:val="20"/>
                            <w:szCs w:val="20"/>
                          </w:rPr>
                          <w:t>Konotasi, Denotasi dan Mitos</w:t>
                        </w:r>
                      </w:p>
                      <w:p w14:paraId="1F773C83" w14:textId="77777777" w:rsidR="00964255" w:rsidRPr="00807671" w:rsidRDefault="00964255" w:rsidP="00CA22C5">
                        <w:pPr>
                          <w:jc w:val="center"/>
                          <w:rPr>
                            <w:rFonts w:cs="Times New Roman"/>
                            <w:b/>
                          </w:rPr>
                        </w:pPr>
                      </w:p>
                    </w:txbxContent>
                  </v:textbox>
                </v:rect>
              </v:group>
            </w:pict>
          </mc:Fallback>
        </mc:AlternateContent>
      </w:r>
      <w:r w:rsidRPr="00CA22C5">
        <w:rPr>
          <w:rFonts w:eastAsia="Calibri" w:cs="Times New Roman"/>
          <w:b/>
          <w:szCs w:val="24"/>
        </w:rPr>
        <w:t>Kerangka Pemikiran</w:t>
      </w:r>
    </w:p>
    <w:p w14:paraId="60354CFC" w14:textId="77777777" w:rsidR="00CA22C5" w:rsidRPr="00CA22C5" w:rsidRDefault="00CA22C5" w:rsidP="00CA22C5">
      <w:pPr>
        <w:spacing w:after="200" w:line="480" w:lineRule="auto"/>
        <w:ind w:left="426"/>
        <w:contextualSpacing/>
        <w:jc w:val="both"/>
        <w:rPr>
          <w:rFonts w:eastAsia="Calibri" w:cs="Times New Roman"/>
          <w:b/>
          <w:szCs w:val="24"/>
        </w:rPr>
      </w:pPr>
    </w:p>
    <w:p w14:paraId="77D74F69" w14:textId="77777777" w:rsidR="00CA22C5" w:rsidRPr="00CA22C5" w:rsidRDefault="00F055F4" w:rsidP="00CA22C5">
      <w:pPr>
        <w:spacing w:after="200" w:line="276" w:lineRule="auto"/>
        <w:rPr>
          <w:rFonts w:eastAsia="Calibri" w:cs="Times New Roman"/>
        </w:rPr>
      </w:pPr>
      <w:r>
        <w:rPr>
          <w:rFonts w:eastAsia="Calibri" w:cs="Times New Roman"/>
          <w:noProof/>
          <w:lang w:val="en-US"/>
        </w:rPr>
        <mc:AlternateContent>
          <mc:Choice Requires="wps">
            <w:drawing>
              <wp:anchor distT="0" distB="0" distL="114300" distR="114300" simplePos="0" relativeHeight="251830272" behindDoc="0" locked="0" layoutInCell="1" allowOverlap="1" wp14:anchorId="3ABC4A6E" wp14:editId="64804283">
                <wp:simplePos x="0" y="0"/>
                <wp:positionH relativeFrom="column">
                  <wp:posOffset>2531745</wp:posOffset>
                </wp:positionH>
                <wp:positionV relativeFrom="paragraph">
                  <wp:posOffset>260350</wp:posOffset>
                </wp:positionV>
                <wp:extent cx="0" cy="304800"/>
                <wp:effectExtent l="9525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77322" id="Straight Arrow Connector 77" o:spid="_x0000_s1026" type="#_x0000_t32" style="position:absolute;margin-left:199.35pt;margin-top:20.5pt;width:0;height: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" strokecolor="black [3200]" strokeweight=".5pt">
                <v:stroke endarrow="open" joinstyle="miter"/>
              </v:shape>
            </w:pict>
          </mc:Fallback>
        </mc:AlternateContent>
      </w:r>
    </w:p>
    <w:p w14:paraId="1A0E769E" w14:textId="77777777" w:rsidR="00CA22C5" w:rsidRPr="00CA22C5" w:rsidRDefault="00CA22C5" w:rsidP="00CA22C5">
      <w:pPr>
        <w:spacing w:after="200" w:line="276" w:lineRule="auto"/>
        <w:rPr>
          <w:rFonts w:eastAsia="Calibri" w:cs="Times New Roman"/>
        </w:rPr>
      </w:pPr>
    </w:p>
    <w:p w14:paraId="37E94E76" w14:textId="77777777" w:rsidR="00CA22C5" w:rsidRPr="00CA22C5" w:rsidRDefault="00CA22C5" w:rsidP="00CA22C5">
      <w:pPr>
        <w:spacing w:after="200" w:line="276" w:lineRule="auto"/>
        <w:rPr>
          <w:rFonts w:eastAsia="Calibri" w:cs="Times New Roman"/>
        </w:rPr>
      </w:pPr>
    </w:p>
    <w:p w14:paraId="0C73CE27" w14:textId="2A7BF796" w:rsidR="00CA22C5" w:rsidRPr="00CA22C5" w:rsidRDefault="00CA22C5" w:rsidP="00CA22C5">
      <w:pPr>
        <w:spacing w:after="200" w:line="276" w:lineRule="auto"/>
        <w:rPr>
          <w:rFonts w:eastAsia="Calibri" w:cs="Times New Roman"/>
        </w:rPr>
      </w:pPr>
    </w:p>
    <w:p w14:paraId="51B85402" w14:textId="7D8CFC14" w:rsidR="00CA22C5" w:rsidRPr="00CA22C5" w:rsidRDefault="00982858" w:rsidP="00F055F4">
      <w:pPr>
        <w:spacing w:after="200" w:line="276" w:lineRule="auto"/>
        <w:jc w:val="center"/>
        <w:rPr>
          <w:rFonts w:eastAsia="Calibri" w:cs="Times New Roman"/>
        </w:rPr>
      </w:pPr>
      <w:r>
        <w:rPr>
          <w:rFonts w:eastAsia="Calibri" w:cs="Times New Roman"/>
          <w:noProof/>
          <w:lang w:val="en-US"/>
        </w:rPr>
        <mc:AlternateContent>
          <mc:Choice Requires="wps">
            <w:drawing>
              <wp:anchor distT="0" distB="0" distL="114300" distR="114300" simplePos="0" relativeHeight="251831296" behindDoc="0" locked="0" layoutInCell="1" allowOverlap="1" wp14:anchorId="278492A7" wp14:editId="24AF80AE">
                <wp:simplePos x="0" y="0"/>
                <wp:positionH relativeFrom="column">
                  <wp:posOffset>2541905</wp:posOffset>
                </wp:positionH>
                <wp:positionV relativeFrom="paragraph">
                  <wp:posOffset>263525</wp:posOffset>
                </wp:positionV>
                <wp:extent cx="0" cy="285750"/>
                <wp:effectExtent l="95250" t="0" r="57150" b="57150"/>
                <wp:wrapNone/>
                <wp:docPr id="78" name="Straight Arrow Connector 7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8" o:spid="_x0000_s1026" type="#_x0000_t32" style="position:absolute;margin-left:200.15pt;margin-top:20.75pt;width:0;height:22.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" strokecolor="black [3200]" strokeweight=".5pt">
                <v:stroke endarrow="open" joinstyle="miter"/>
              </v:shape>
            </w:pict>
          </mc:Fallback>
        </mc:AlternateContent>
      </w:r>
    </w:p>
    <w:p w14:paraId="277BA027" w14:textId="7F9E78CB" w:rsidR="00CA22C5" w:rsidRPr="00CA22C5" w:rsidRDefault="003006D5" w:rsidP="00CA22C5">
      <w:pPr>
        <w:spacing w:after="200" w:line="276" w:lineRule="auto"/>
        <w:rPr>
          <w:rFonts w:eastAsia="Calibri" w:cs="Times New Roman"/>
        </w:rPr>
      </w:pPr>
      <w:r>
        <w:rPr>
          <w:rFonts w:eastAsia="Calibri" w:cs="Times New Roman"/>
          <w:noProof/>
          <w:lang w:val="en-US"/>
        </w:rPr>
        <mc:AlternateContent>
          <mc:Choice Requires="wps">
            <w:drawing>
              <wp:anchor distT="0" distB="0" distL="114300" distR="114300" simplePos="0" relativeHeight="251832320" behindDoc="0" locked="0" layoutInCell="1" allowOverlap="1" wp14:anchorId="69DE4799" wp14:editId="29B6F092">
                <wp:simplePos x="0" y="0"/>
                <wp:positionH relativeFrom="column">
                  <wp:posOffset>1366815</wp:posOffset>
                </wp:positionH>
                <wp:positionV relativeFrom="paragraph">
                  <wp:posOffset>286444</wp:posOffset>
                </wp:positionV>
                <wp:extent cx="2421255" cy="691116"/>
                <wp:effectExtent l="19050" t="19050" r="17145" b="13970"/>
                <wp:wrapNone/>
                <wp:docPr id="80" name="Rectangle 80"/>
                <wp:cNvGraphicFramePr/>
                <a:graphic xmlns:a="http://schemas.openxmlformats.org/drawingml/2006/main">
                  <a:graphicData uri="http://schemas.microsoft.com/office/word/2010/wordprocessingShape">
                    <wps:wsp>
                      <wps:cNvSpPr/>
                      <wps:spPr>
                        <a:xfrm>
                          <a:off x="0" y="0"/>
                          <a:ext cx="2421255" cy="691116"/>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A83321" w14:textId="679EE92E" w:rsidR="00964255" w:rsidRDefault="00964255" w:rsidP="004A3946">
                            <w:pPr>
                              <w:jc w:val="center"/>
                              <w:rPr>
                                <w:b/>
                              </w:rPr>
                            </w:pPr>
                            <w:r>
                              <w:rPr>
                                <w:b/>
                              </w:rPr>
                              <w:t xml:space="preserve">ANALISIS </w:t>
                            </w:r>
                            <w:r>
                              <w:rPr>
                                <w:b/>
                              </w:rPr>
                              <w:t>SEMIOTIKA</w:t>
                            </w:r>
                          </w:p>
                          <w:p w14:paraId="6A37DFA3" w14:textId="7C8B5ECE" w:rsidR="00964255" w:rsidRDefault="00964255" w:rsidP="004A3946">
                            <w:pPr>
                              <w:jc w:val="center"/>
                              <w:rPr>
                                <w:b/>
                              </w:rPr>
                            </w:pPr>
                            <w:r>
                              <w:rPr>
                                <w:b/>
                              </w:rPr>
                              <w:t>(Roland Barthes)</w:t>
                            </w:r>
                          </w:p>
                          <w:p w14:paraId="2B843BB9" w14:textId="77777777" w:rsidR="00964255" w:rsidRDefault="00964255" w:rsidP="004A3946">
                            <w:pPr>
                              <w:jc w:val="center"/>
                              <w:rPr>
                                <w:b/>
                              </w:rPr>
                            </w:pPr>
                          </w:p>
                          <w:p w14:paraId="54193F51" w14:textId="566472FC" w:rsidR="00964255" w:rsidRPr="004A3946" w:rsidRDefault="00964255" w:rsidP="004A3946">
                            <w:pPr>
                              <w:jc w:val="center"/>
                              <w:rPr>
                                <w:b/>
                              </w:rP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47" style="position:absolute;margin-left:107.6pt;margin-top:22.55pt;width:190.65pt;height:54.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" fillcolor="white [3201]" strokecolor="black [3213]" strokeweight="2.25pt">
                <v:textbox>
                  <w:txbxContent>
                    <w:p w14:paraId="54A83321" w14:textId="679EE92E" w:rsidR="00964255" w:rsidRDefault="00964255" w:rsidP="004A3946">
                      <w:pPr>
                        <w:jc w:val="center"/>
                        <w:rPr>
                          <w:b/>
                        </w:rPr>
                      </w:pPr>
                      <w:r>
                        <w:rPr>
                          <w:b/>
                        </w:rPr>
                        <w:t>ANALISIS SEMIOTIKA</w:t>
                      </w:r>
                    </w:p>
                    <w:p w14:paraId="6A37DFA3" w14:textId="7C8B5ECE" w:rsidR="00964255" w:rsidRDefault="00964255" w:rsidP="004A3946">
                      <w:pPr>
                        <w:jc w:val="center"/>
                        <w:rPr>
                          <w:b/>
                        </w:rPr>
                      </w:pPr>
                      <w:r>
                        <w:rPr>
                          <w:b/>
                        </w:rPr>
                        <w:t>(Roland Barthes)</w:t>
                      </w:r>
                    </w:p>
                    <w:p w14:paraId="2B843BB9" w14:textId="77777777" w:rsidR="00964255" w:rsidRDefault="00964255" w:rsidP="004A3946">
                      <w:pPr>
                        <w:jc w:val="center"/>
                        <w:rPr>
                          <w:b/>
                        </w:rPr>
                      </w:pPr>
                    </w:p>
                    <w:p w14:paraId="54193F51" w14:textId="566472FC" w:rsidR="00964255" w:rsidRPr="004A3946" w:rsidRDefault="00964255" w:rsidP="004A3946">
                      <w:pPr>
                        <w:jc w:val="center"/>
                        <w:rPr>
                          <w:b/>
                        </w:rPr>
                      </w:pPr>
                      <w:r>
                        <w:rPr>
                          <w:b/>
                        </w:rPr>
                        <w:t>(</w:t>
                      </w:r>
                    </w:p>
                  </w:txbxContent>
                </v:textbox>
              </v:rect>
            </w:pict>
          </mc:Fallback>
        </mc:AlternateContent>
      </w:r>
    </w:p>
    <w:p w14:paraId="4CBBC053" w14:textId="77777777" w:rsidR="00CA22C5" w:rsidRPr="00CA22C5" w:rsidRDefault="004A3946" w:rsidP="004A3946">
      <w:pPr>
        <w:tabs>
          <w:tab w:val="left" w:pos="3285"/>
        </w:tabs>
        <w:spacing w:after="200" w:line="276" w:lineRule="auto"/>
        <w:rPr>
          <w:rFonts w:eastAsia="Calibri" w:cs="Times New Roman"/>
        </w:rPr>
      </w:pPr>
      <w:r>
        <w:rPr>
          <w:rFonts w:eastAsia="Calibri" w:cs="Times New Roman"/>
        </w:rPr>
        <w:tab/>
      </w:r>
    </w:p>
    <w:p w14:paraId="59CE06EB" w14:textId="41C50549" w:rsidR="00CA22C5" w:rsidRPr="00CA22C5" w:rsidRDefault="00982858" w:rsidP="00CA22C5">
      <w:pPr>
        <w:tabs>
          <w:tab w:val="left" w:pos="4842"/>
        </w:tabs>
        <w:spacing w:after="200" w:line="276" w:lineRule="auto"/>
        <w:jc w:val="both"/>
        <w:rPr>
          <w:rFonts w:eastAsia="Calibri" w:cs="Times New Roman"/>
        </w:rPr>
      </w:pPr>
      <w:r>
        <w:rPr>
          <w:rFonts w:eastAsia="Calibri" w:cs="Times New Roman"/>
          <w:noProof/>
          <w:lang w:val="en-US"/>
        </w:rPr>
        <mc:AlternateContent>
          <mc:Choice Requires="wps">
            <w:drawing>
              <wp:anchor distT="0" distB="0" distL="114300" distR="114300" simplePos="0" relativeHeight="251833344" behindDoc="0" locked="0" layoutInCell="1" allowOverlap="1" wp14:anchorId="7C7F8968" wp14:editId="4C17815F">
                <wp:simplePos x="0" y="0"/>
                <wp:positionH relativeFrom="column">
                  <wp:posOffset>2541905</wp:posOffset>
                </wp:positionH>
                <wp:positionV relativeFrom="paragraph">
                  <wp:posOffset>309880</wp:posOffset>
                </wp:positionV>
                <wp:extent cx="0" cy="476250"/>
                <wp:effectExtent l="95250" t="0" r="57150" b="57150"/>
                <wp:wrapNone/>
                <wp:docPr id="82" name="Straight Arrow Connector 8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200.15pt;margin-top:24.4pt;width:0;height:3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" strokecolor="black [3200]" strokeweight=".5pt">
                <v:stroke endarrow="open" joinstyle="miter"/>
              </v:shape>
            </w:pict>
          </mc:Fallback>
        </mc:AlternateContent>
      </w:r>
    </w:p>
    <w:p w14:paraId="4FEC4C3F" w14:textId="2B3A0331" w:rsidR="00F055F4" w:rsidRDefault="00982858" w:rsidP="004A3946">
      <w:pPr>
        <w:tabs>
          <w:tab w:val="left" w:pos="885"/>
          <w:tab w:val="left" w:pos="2595"/>
          <w:tab w:val="left" w:pos="4842"/>
          <w:tab w:val="left" w:pos="5670"/>
        </w:tabs>
        <w:spacing w:after="200" w:line="276" w:lineRule="auto"/>
        <w:rPr>
          <w:rFonts w:eastAsia="Calibri" w:cs="Times New Roman"/>
          <w:szCs w:val="24"/>
        </w:rPr>
      </w:pPr>
      <w:r>
        <w:rPr>
          <w:rFonts w:eastAsia="Calibri" w:cs="Times New Roman"/>
          <w:noProof/>
          <w:szCs w:val="24"/>
          <w:lang w:val="en-US"/>
        </w:rPr>
        <mc:AlternateContent>
          <mc:Choice Requires="wps">
            <w:drawing>
              <wp:anchor distT="0" distB="0" distL="114300" distR="114300" simplePos="0" relativeHeight="251837440" behindDoc="0" locked="0" layoutInCell="1" allowOverlap="1" wp14:anchorId="52EE9C3A" wp14:editId="7956E5EA">
                <wp:simplePos x="0" y="0"/>
                <wp:positionH relativeFrom="column">
                  <wp:posOffset>3616309</wp:posOffset>
                </wp:positionH>
                <wp:positionV relativeFrom="paragraph">
                  <wp:posOffset>165100</wp:posOffset>
                </wp:positionV>
                <wp:extent cx="0" cy="266700"/>
                <wp:effectExtent l="95250" t="0" r="57150" b="57150"/>
                <wp:wrapNone/>
                <wp:docPr id="85" name="Straight Arrow Connector 8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5" o:spid="_x0000_s1026" type="#_x0000_t32" style="position:absolute;margin-left:284.75pt;margin-top:13pt;width:0;height:21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" strokecolor="black [3200]" strokeweight=".5pt">
                <v:stroke endarrow="open" joinstyle="miter"/>
              </v:shape>
            </w:pict>
          </mc:Fallback>
        </mc:AlternateContent>
      </w:r>
      <w:r>
        <w:rPr>
          <w:rFonts w:eastAsia="Calibri" w:cs="Times New Roman"/>
          <w:noProof/>
          <w:szCs w:val="24"/>
          <w:lang w:val="en-US"/>
        </w:rPr>
        <mc:AlternateContent>
          <mc:Choice Requires="wps">
            <w:drawing>
              <wp:anchor distT="0" distB="0" distL="114300" distR="114300" simplePos="0" relativeHeight="251835392" behindDoc="0" locked="0" layoutInCell="1" allowOverlap="1" wp14:anchorId="4E3183C2" wp14:editId="04CE94CA">
                <wp:simplePos x="0" y="0"/>
                <wp:positionH relativeFrom="column">
                  <wp:posOffset>1484630</wp:posOffset>
                </wp:positionH>
                <wp:positionV relativeFrom="paragraph">
                  <wp:posOffset>159385</wp:posOffset>
                </wp:positionV>
                <wp:extent cx="0" cy="266700"/>
                <wp:effectExtent l="95250" t="0" r="57150" b="57150"/>
                <wp:wrapNone/>
                <wp:docPr id="84" name="Straight Arrow Connector 8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4" o:spid="_x0000_s1026" type="#_x0000_t32" style="position:absolute;margin-left:116.9pt;margin-top:12.55pt;width:0;height:21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" strokecolor="black [3200]" strokeweight=".5pt">
                <v:stroke endarrow="open" joinstyle="miter"/>
              </v:shape>
            </w:pict>
          </mc:Fallback>
        </mc:AlternateContent>
      </w:r>
      <w:r>
        <w:rPr>
          <w:rFonts w:eastAsia="Calibri" w:cs="Times New Roman"/>
          <w:noProof/>
          <w:szCs w:val="24"/>
          <w:lang w:val="en-US"/>
        </w:rPr>
        <mc:AlternateContent>
          <mc:Choice Requires="wps">
            <w:drawing>
              <wp:anchor distT="0" distB="0" distL="114300" distR="114300" simplePos="0" relativeHeight="251834368" behindDoc="0" locked="0" layoutInCell="1" allowOverlap="1" wp14:anchorId="60F87759" wp14:editId="6B994AE3">
                <wp:simplePos x="0" y="0"/>
                <wp:positionH relativeFrom="column">
                  <wp:posOffset>1481455</wp:posOffset>
                </wp:positionH>
                <wp:positionV relativeFrom="paragraph">
                  <wp:posOffset>159252</wp:posOffset>
                </wp:positionV>
                <wp:extent cx="2133600" cy="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5pt,12.55pt" to="28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" strokecolor="black [3200]" strokeweight=".5pt">
                <v:stroke joinstyle="miter"/>
              </v:line>
            </w:pict>
          </mc:Fallback>
        </mc:AlternateContent>
      </w:r>
      <w:r w:rsidR="00F055F4">
        <w:rPr>
          <w:rFonts w:eastAsia="Calibri" w:cs="Times New Roman"/>
          <w:szCs w:val="24"/>
        </w:rPr>
        <w:tab/>
      </w:r>
      <w:r w:rsidR="004A3946">
        <w:rPr>
          <w:rFonts w:eastAsia="Calibri" w:cs="Times New Roman"/>
          <w:szCs w:val="24"/>
        </w:rPr>
        <w:tab/>
      </w:r>
      <w:r w:rsidR="004A3946">
        <w:rPr>
          <w:rFonts w:eastAsia="Calibri" w:cs="Times New Roman"/>
          <w:szCs w:val="24"/>
        </w:rPr>
        <w:tab/>
      </w:r>
      <w:r w:rsidR="004A3946">
        <w:rPr>
          <w:rFonts w:eastAsia="Calibri" w:cs="Times New Roman"/>
          <w:szCs w:val="24"/>
        </w:rPr>
        <w:tab/>
      </w:r>
    </w:p>
    <w:p w14:paraId="3735F5CA" w14:textId="77777777" w:rsidR="00F055F4" w:rsidRDefault="00F055F4" w:rsidP="00F055F4">
      <w:pPr>
        <w:tabs>
          <w:tab w:val="left" w:pos="885"/>
          <w:tab w:val="center" w:pos="3968"/>
          <w:tab w:val="left" w:pos="4842"/>
        </w:tabs>
        <w:spacing w:after="200" w:line="276" w:lineRule="auto"/>
        <w:rPr>
          <w:rFonts w:eastAsia="Calibri" w:cs="Times New Roman"/>
          <w:szCs w:val="24"/>
        </w:rPr>
      </w:pPr>
    </w:p>
    <w:p w14:paraId="2C230540" w14:textId="77777777" w:rsidR="00F055F4" w:rsidRDefault="00F055F4" w:rsidP="00F055F4">
      <w:pPr>
        <w:tabs>
          <w:tab w:val="left" w:pos="780"/>
          <w:tab w:val="left" w:pos="885"/>
          <w:tab w:val="center" w:pos="3968"/>
          <w:tab w:val="left" w:pos="4842"/>
        </w:tabs>
        <w:spacing w:after="200" w:line="276" w:lineRule="auto"/>
        <w:rPr>
          <w:rFonts w:eastAsia="Calibri" w:cs="Times New Roman"/>
          <w:szCs w:val="24"/>
        </w:rPr>
      </w:pPr>
      <w:r>
        <w:rPr>
          <w:rFonts w:eastAsia="Calibri" w:cs="Times New Roman"/>
          <w:szCs w:val="24"/>
        </w:rPr>
        <w:tab/>
      </w:r>
    </w:p>
    <w:p w14:paraId="568D2AEF" w14:textId="77777777" w:rsidR="00F055F4" w:rsidRDefault="00F055F4" w:rsidP="00F055F4">
      <w:pPr>
        <w:tabs>
          <w:tab w:val="left" w:pos="780"/>
          <w:tab w:val="left" w:pos="885"/>
          <w:tab w:val="center" w:pos="3968"/>
          <w:tab w:val="left" w:pos="4842"/>
        </w:tabs>
        <w:spacing w:after="200" w:line="276" w:lineRule="auto"/>
        <w:rPr>
          <w:rFonts w:eastAsia="Calibri" w:cs="Times New Roman"/>
          <w:szCs w:val="24"/>
        </w:rPr>
      </w:pPr>
    </w:p>
    <w:p w14:paraId="00B505FE" w14:textId="77777777" w:rsidR="00F055F4" w:rsidRDefault="00F055F4" w:rsidP="003B5103">
      <w:pPr>
        <w:tabs>
          <w:tab w:val="left" w:pos="720"/>
        </w:tabs>
        <w:spacing w:after="200" w:line="276" w:lineRule="auto"/>
        <w:rPr>
          <w:rFonts w:eastAsia="Calibri" w:cs="Times New Roman"/>
          <w:szCs w:val="24"/>
        </w:rPr>
      </w:pPr>
    </w:p>
    <w:p w14:paraId="0C78181E" w14:textId="3B2EB373" w:rsidR="00F61D65" w:rsidRPr="00F544AD" w:rsidRDefault="00F055F4" w:rsidP="00C4573E">
      <w:pPr>
        <w:tabs>
          <w:tab w:val="left" w:pos="630"/>
          <w:tab w:val="left" w:pos="780"/>
          <w:tab w:val="left" w:pos="885"/>
          <w:tab w:val="center" w:pos="3968"/>
          <w:tab w:val="left" w:pos="4842"/>
        </w:tabs>
        <w:spacing w:after="200" w:line="276" w:lineRule="auto"/>
      </w:pPr>
      <w:r>
        <w:rPr>
          <w:rFonts w:eastAsia="Calibri" w:cs="Times New Roman"/>
          <w:szCs w:val="24"/>
        </w:rPr>
        <w:tab/>
      </w:r>
      <w:r w:rsidR="003B5103">
        <w:rPr>
          <w:rFonts w:eastAsia="Calibri" w:cs="Times New Roman"/>
          <w:szCs w:val="24"/>
        </w:rPr>
        <w:t xml:space="preserve">     </w:t>
      </w:r>
      <w:r w:rsidR="003B5103">
        <w:rPr>
          <w:rFonts w:eastAsia="Calibri" w:cs="Times New Roman"/>
          <w:szCs w:val="24"/>
        </w:rPr>
        <w:tab/>
      </w:r>
      <w:r w:rsidR="00CA22C5" w:rsidRPr="00CA22C5">
        <w:rPr>
          <w:rFonts w:eastAsia="Calibri" w:cs="Times New Roman"/>
          <w:szCs w:val="24"/>
        </w:rPr>
        <w:t>Sumber : hasil modifikasi peneliti dengan pembimbing 2018.</w:t>
      </w:r>
    </w:p>
    <w:sectPr w:rsidR="00F61D65" w:rsidRPr="00F544AD" w:rsidSect="00691A34">
      <w:headerReference w:type="default" r:id="rId12"/>
      <w:footerReference w:type="default" r:id="rId13"/>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3C34A" w14:textId="77777777" w:rsidR="00964255" w:rsidRDefault="00964255">
      <w:pPr>
        <w:spacing w:after="0" w:line="240" w:lineRule="auto"/>
      </w:pPr>
      <w:r>
        <w:separator/>
      </w:r>
    </w:p>
  </w:endnote>
  <w:endnote w:type="continuationSeparator" w:id="0">
    <w:p w14:paraId="21B50EC9" w14:textId="77777777" w:rsidR="00964255" w:rsidRDefault="0096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E95" w14:textId="25B83314" w:rsidR="00964255" w:rsidRDefault="00964255">
    <w:pPr>
      <w:pStyle w:val="Footer"/>
      <w:jc w:val="center"/>
    </w:pPr>
  </w:p>
  <w:p w14:paraId="2B67E6AB" w14:textId="77777777" w:rsidR="00964255" w:rsidRDefault="0096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AEEF" w14:textId="4487ECC8" w:rsidR="00964255" w:rsidRDefault="00964255" w:rsidP="005869D8">
    <w:pPr>
      <w:pStyle w:val="Footer"/>
      <w:jc w:val="center"/>
    </w:pPr>
    <w:r>
      <w:rPr>
        <w:rStyle w:val="PageNumber"/>
      </w:rPr>
      <w:fldChar w:fldCharType="begin"/>
    </w:r>
    <w:r>
      <w:rPr>
        <w:rStyle w:val="PageNumber"/>
      </w:rPr>
      <w:instrText xml:space="preserve"> PAGE </w:instrText>
    </w:r>
    <w:r>
      <w:rPr>
        <w:rStyle w:val="PageNumber"/>
      </w:rPr>
      <w:fldChar w:fldCharType="separate"/>
    </w:r>
    <w:r w:rsidR="00C4573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2E6A" w14:textId="77777777" w:rsidR="00964255" w:rsidRDefault="00964255">
    <w:pPr>
      <w:pStyle w:val="Footer"/>
      <w:jc w:val="center"/>
    </w:pPr>
  </w:p>
  <w:p w14:paraId="3729853B" w14:textId="77777777" w:rsidR="00964255" w:rsidRDefault="0096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4E6D" w14:textId="77777777" w:rsidR="00964255" w:rsidRDefault="00964255">
      <w:pPr>
        <w:spacing w:after="0" w:line="240" w:lineRule="auto"/>
      </w:pPr>
      <w:r>
        <w:separator/>
      </w:r>
    </w:p>
  </w:footnote>
  <w:footnote w:type="continuationSeparator" w:id="0">
    <w:p w14:paraId="7C1C7512" w14:textId="77777777" w:rsidR="00964255" w:rsidRDefault="00964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7484D" w14:textId="6E7CA3D2" w:rsidR="00964255" w:rsidRPr="005869D8" w:rsidRDefault="00964255" w:rsidP="005869D8">
    <w:pPr>
      <w:pStyle w:val="Header"/>
      <w:jc w:val="right"/>
    </w:pPr>
    <w:r>
      <w:rPr>
        <w:rStyle w:val="PageNumber"/>
      </w:rPr>
      <w:fldChar w:fldCharType="begin"/>
    </w:r>
    <w:r>
      <w:rPr>
        <w:rStyle w:val="PageNumber"/>
      </w:rPr>
      <w:instrText xml:space="preserve"> PAGE </w:instrText>
    </w:r>
    <w:r>
      <w:rPr>
        <w:rStyle w:val="PageNumber"/>
      </w:rPr>
      <w:fldChar w:fldCharType="separate"/>
    </w:r>
    <w:r w:rsidR="00C4573E">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799421"/>
      <w:docPartObj>
        <w:docPartGallery w:val="Page Numbers (Top of Page)"/>
        <w:docPartUnique/>
      </w:docPartObj>
    </w:sdtPr>
    <w:sdtEndPr>
      <w:rPr>
        <w:noProof/>
      </w:rPr>
    </w:sdtEndPr>
    <w:sdtContent>
      <w:p w14:paraId="4AF698C1" w14:textId="77777777" w:rsidR="00964255" w:rsidRDefault="00964255">
        <w:pPr>
          <w:pStyle w:val="Header"/>
          <w:jc w:val="right"/>
        </w:pPr>
        <w:r>
          <w:fldChar w:fldCharType="begin"/>
        </w:r>
        <w:r>
          <w:instrText xml:space="preserve"> PAGE   \* MERGEFORMAT </w:instrText>
        </w:r>
        <w:r>
          <w:fldChar w:fldCharType="separate"/>
        </w:r>
        <w:r w:rsidR="00C4573E">
          <w:rPr>
            <w:noProof/>
          </w:rPr>
          <w:t>23</w:t>
        </w:r>
        <w:r>
          <w:rPr>
            <w:noProof/>
          </w:rPr>
          <w:fldChar w:fldCharType="end"/>
        </w:r>
      </w:p>
    </w:sdtContent>
  </w:sdt>
  <w:p w14:paraId="714EFACE" w14:textId="77777777" w:rsidR="00964255" w:rsidRDefault="00964255">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D67"/>
    <w:multiLevelType w:val="hybridMultilevel"/>
    <w:tmpl w:val="DB8622B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5037B21"/>
    <w:multiLevelType w:val="hybridMultilevel"/>
    <w:tmpl w:val="AD24C968"/>
    <w:lvl w:ilvl="0" w:tplc="F14E01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D84E68"/>
    <w:multiLevelType w:val="hybridMultilevel"/>
    <w:tmpl w:val="4D9CED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3E7B42"/>
    <w:multiLevelType w:val="hybridMultilevel"/>
    <w:tmpl w:val="F6BC1D1E"/>
    <w:lvl w:ilvl="0" w:tplc="F1280E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BA0F67"/>
    <w:multiLevelType w:val="multilevel"/>
    <w:tmpl w:val="6262A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3E16EE"/>
    <w:multiLevelType w:val="hybridMultilevel"/>
    <w:tmpl w:val="B442DAB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10C51822"/>
    <w:multiLevelType w:val="hybridMultilevel"/>
    <w:tmpl w:val="62CC83C2"/>
    <w:lvl w:ilvl="0" w:tplc="F93628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12B5E72"/>
    <w:multiLevelType w:val="hybridMultilevel"/>
    <w:tmpl w:val="C9DC8D32"/>
    <w:lvl w:ilvl="0" w:tplc="80F49F90">
      <w:start w:val="1"/>
      <w:numFmt w:val="upperLetter"/>
      <w:lvlText w:val="%1."/>
      <w:lvlJc w:val="left"/>
      <w:pPr>
        <w:ind w:left="927" w:hanging="360"/>
      </w:pPr>
      <w:rPr>
        <w:rFonts w:cstheme="min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1F76ADC"/>
    <w:multiLevelType w:val="hybridMultilevel"/>
    <w:tmpl w:val="6FBE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328D9"/>
    <w:multiLevelType w:val="hybridMultilevel"/>
    <w:tmpl w:val="71AC64A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C330F15"/>
    <w:multiLevelType w:val="hybridMultilevel"/>
    <w:tmpl w:val="9C84F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5F32D5"/>
    <w:multiLevelType w:val="multilevel"/>
    <w:tmpl w:val="CCCA098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D072BC"/>
    <w:multiLevelType w:val="hybridMultilevel"/>
    <w:tmpl w:val="B2FE7188"/>
    <w:lvl w:ilvl="0" w:tplc="9C0034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3C44855"/>
    <w:multiLevelType w:val="hybridMultilevel"/>
    <w:tmpl w:val="25B84EAA"/>
    <w:lvl w:ilvl="0" w:tplc="29F05BF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47D0F63"/>
    <w:multiLevelType w:val="hybridMultilevel"/>
    <w:tmpl w:val="F90E44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A5D7F34"/>
    <w:multiLevelType w:val="hybridMultilevel"/>
    <w:tmpl w:val="1C44DD94"/>
    <w:lvl w:ilvl="0" w:tplc="F3A48F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E8D1850"/>
    <w:multiLevelType w:val="multilevel"/>
    <w:tmpl w:val="BA4CAAF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7D5455"/>
    <w:multiLevelType w:val="multilevel"/>
    <w:tmpl w:val="6F8A5B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9879C4"/>
    <w:multiLevelType w:val="hybridMultilevel"/>
    <w:tmpl w:val="A64C4DF0"/>
    <w:lvl w:ilvl="0" w:tplc="DED89C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F403782"/>
    <w:multiLevelType w:val="multilevel"/>
    <w:tmpl w:val="5E0C61B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D96923"/>
    <w:multiLevelType w:val="hybridMultilevel"/>
    <w:tmpl w:val="E760D13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DE0458"/>
    <w:multiLevelType w:val="hybridMultilevel"/>
    <w:tmpl w:val="4DD677B2"/>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5B5644C"/>
    <w:multiLevelType w:val="hybridMultilevel"/>
    <w:tmpl w:val="6BD8B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BB5476"/>
    <w:multiLevelType w:val="hybridMultilevel"/>
    <w:tmpl w:val="D4CC3010"/>
    <w:lvl w:ilvl="0" w:tplc="A71EA4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CBF6DC5"/>
    <w:multiLevelType w:val="multilevel"/>
    <w:tmpl w:val="77A22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504140"/>
    <w:multiLevelType w:val="hybridMultilevel"/>
    <w:tmpl w:val="FBD85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6827DD"/>
    <w:multiLevelType w:val="hybridMultilevel"/>
    <w:tmpl w:val="B1DCC964"/>
    <w:lvl w:ilvl="0" w:tplc="BA9430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5910114C"/>
    <w:multiLevelType w:val="hybridMultilevel"/>
    <w:tmpl w:val="58FC3EC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5AB1775D"/>
    <w:multiLevelType w:val="hybridMultilevel"/>
    <w:tmpl w:val="B080A1EC"/>
    <w:lvl w:ilvl="0" w:tplc="5FCA3ACA">
      <w:start w:val="1"/>
      <w:numFmt w:val="decimal"/>
      <w:lvlText w:val="%1."/>
      <w:lvlJc w:val="left"/>
      <w:pPr>
        <w:ind w:left="3763"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143F4"/>
    <w:multiLevelType w:val="hybridMultilevel"/>
    <w:tmpl w:val="42D442E6"/>
    <w:lvl w:ilvl="0" w:tplc="64D6CA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05609FD"/>
    <w:multiLevelType w:val="hybridMultilevel"/>
    <w:tmpl w:val="9F029D8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FB1C1C"/>
    <w:multiLevelType w:val="hybridMultilevel"/>
    <w:tmpl w:val="5670737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7F638C"/>
    <w:multiLevelType w:val="hybridMultilevel"/>
    <w:tmpl w:val="C8B2DCA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A366DDC"/>
    <w:multiLevelType w:val="hybridMultilevel"/>
    <w:tmpl w:val="37F89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1246B2"/>
    <w:multiLevelType w:val="multilevel"/>
    <w:tmpl w:val="C428D1E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C5972BD"/>
    <w:multiLevelType w:val="multilevel"/>
    <w:tmpl w:val="B838D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D186E37"/>
    <w:multiLevelType w:val="hybridMultilevel"/>
    <w:tmpl w:val="17B843F0"/>
    <w:lvl w:ilvl="0" w:tplc="7AE083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3C05469"/>
    <w:multiLevelType w:val="hybridMultilevel"/>
    <w:tmpl w:val="BD7A9D30"/>
    <w:lvl w:ilvl="0" w:tplc="E6D61CAC">
      <w:start w:val="1"/>
      <w:numFmt w:val="decimal"/>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79075146"/>
    <w:multiLevelType w:val="hybridMultilevel"/>
    <w:tmpl w:val="DDF46C9C"/>
    <w:lvl w:ilvl="0" w:tplc="64BE45DE">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D015072"/>
    <w:multiLevelType w:val="hybridMultilevel"/>
    <w:tmpl w:val="E9F84E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333A2F"/>
    <w:multiLevelType w:val="multilevel"/>
    <w:tmpl w:val="EEC469D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FCE4F47"/>
    <w:multiLevelType w:val="hybridMultilevel"/>
    <w:tmpl w:val="9B0C8344"/>
    <w:lvl w:ilvl="0" w:tplc="ED383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32"/>
  </w:num>
  <w:num w:numId="3">
    <w:abstractNumId w:val="31"/>
  </w:num>
  <w:num w:numId="4">
    <w:abstractNumId w:val="30"/>
  </w:num>
  <w:num w:numId="5">
    <w:abstractNumId w:val="0"/>
  </w:num>
  <w:num w:numId="6">
    <w:abstractNumId w:val="21"/>
  </w:num>
  <w:num w:numId="7">
    <w:abstractNumId w:val="35"/>
  </w:num>
  <w:num w:numId="8">
    <w:abstractNumId w:val="40"/>
  </w:num>
  <w:num w:numId="9">
    <w:abstractNumId w:val="37"/>
  </w:num>
  <w:num w:numId="10">
    <w:abstractNumId w:val="19"/>
  </w:num>
  <w:num w:numId="11">
    <w:abstractNumId w:val="41"/>
  </w:num>
  <w:num w:numId="12">
    <w:abstractNumId w:val="16"/>
  </w:num>
  <w:num w:numId="13">
    <w:abstractNumId w:val="14"/>
  </w:num>
  <w:num w:numId="14">
    <w:abstractNumId w:val="28"/>
  </w:num>
  <w:num w:numId="15">
    <w:abstractNumId w:val="11"/>
  </w:num>
  <w:num w:numId="16">
    <w:abstractNumId w:val="34"/>
  </w:num>
  <w:num w:numId="17">
    <w:abstractNumId w:val="12"/>
  </w:num>
  <w:num w:numId="18">
    <w:abstractNumId w:val="4"/>
  </w:num>
  <w:num w:numId="19">
    <w:abstractNumId w:val="17"/>
  </w:num>
  <w:num w:numId="20">
    <w:abstractNumId w:val="8"/>
  </w:num>
  <w:num w:numId="21">
    <w:abstractNumId w:val="23"/>
  </w:num>
  <w:num w:numId="22">
    <w:abstractNumId w:val="22"/>
  </w:num>
  <w:num w:numId="23">
    <w:abstractNumId w:val="10"/>
  </w:num>
  <w:num w:numId="24">
    <w:abstractNumId w:val="15"/>
  </w:num>
  <w:num w:numId="25">
    <w:abstractNumId w:val="29"/>
  </w:num>
  <w:num w:numId="26">
    <w:abstractNumId w:val="6"/>
  </w:num>
  <w:num w:numId="27">
    <w:abstractNumId w:val="3"/>
  </w:num>
  <w:num w:numId="28">
    <w:abstractNumId w:val="36"/>
  </w:num>
  <w:num w:numId="29">
    <w:abstractNumId w:val="18"/>
  </w:num>
  <w:num w:numId="30">
    <w:abstractNumId w:val="1"/>
  </w:num>
  <w:num w:numId="31">
    <w:abstractNumId w:val="25"/>
  </w:num>
  <w:num w:numId="32">
    <w:abstractNumId w:val="20"/>
  </w:num>
  <w:num w:numId="33">
    <w:abstractNumId w:val="39"/>
  </w:num>
  <w:num w:numId="34">
    <w:abstractNumId w:val="38"/>
  </w:num>
  <w:num w:numId="35">
    <w:abstractNumId w:val="13"/>
  </w:num>
  <w:num w:numId="36">
    <w:abstractNumId w:val="2"/>
  </w:num>
  <w:num w:numId="37">
    <w:abstractNumId w:val="7"/>
  </w:num>
  <w:num w:numId="38">
    <w:abstractNumId w:val="26"/>
  </w:num>
  <w:num w:numId="39">
    <w:abstractNumId w:val="33"/>
  </w:num>
  <w:num w:numId="40">
    <w:abstractNumId w:val="27"/>
  </w:num>
  <w:num w:numId="41">
    <w:abstractNumId w:val="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C5"/>
    <w:rsid w:val="000440C6"/>
    <w:rsid w:val="00051679"/>
    <w:rsid w:val="000559B2"/>
    <w:rsid w:val="000C2696"/>
    <w:rsid w:val="000C5974"/>
    <w:rsid w:val="000D458A"/>
    <w:rsid w:val="00142B2A"/>
    <w:rsid w:val="00142EF4"/>
    <w:rsid w:val="00147078"/>
    <w:rsid w:val="00150A47"/>
    <w:rsid w:val="00152E61"/>
    <w:rsid w:val="0015593A"/>
    <w:rsid w:val="001630AA"/>
    <w:rsid w:val="001C4657"/>
    <w:rsid w:val="001E20EC"/>
    <w:rsid w:val="001E2D5D"/>
    <w:rsid w:val="00232B86"/>
    <w:rsid w:val="00262C56"/>
    <w:rsid w:val="0027573A"/>
    <w:rsid w:val="00290AB4"/>
    <w:rsid w:val="003006D5"/>
    <w:rsid w:val="00333080"/>
    <w:rsid w:val="0033520B"/>
    <w:rsid w:val="003A166C"/>
    <w:rsid w:val="003B5103"/>
    <w:rsid w:val="003F5ED0"/>
    <w:rsid w:val="00404E85"/>
    <w:rsid w:val="00413985"/>
    <w:rsid w:val="004A3946"/>
    <w:rsid w:val="004C41A9"/>
    <w:rsid w:val="004D275D"/>
    <w:rsid w:val="004F53F6"/>
    <w:rsid w:val="005018AB"/>
    <w:rsid w:val="005356FA"/>
    <w:rsid w:val="00541F38"/>
    <w:rsid w:val="005423AF"/>
    <w:rsid w:val="00545DB8"/>
    <w:rsid w:val="00563575"/>
    <w:rsid w:val="005869D8"/>
    <w:rsid w:val="005C77FA"/>
    <w:rsid w:val="005D0EBE"/>
    <w:rsid w:val="005E008E"/>
    <w:rsid w:val="005E7A45"/>
    <w:rsid w:val="005F2FAE"/>
    <w:rsid w:val="006211D3"/>
    <w:rsid w:val="0064620A"/>
    <w:rsid w:val="00653E74"/>
    <w:rsid w:val="00656825"/>
    <w:rsid w:val="00670701"/>
    <w:rsid w:val="006814C2"/>
    <w:rsid w:val="00691A34"/>
    <w:rsid w:val="006A6458"/>
    <w:rsid w:val="006F46BD"/>
    <w:rsid w:val="00720097"/>
    <w:rsid w:val="0076175A"/>
    <w:rsid w:val="0076252E"/>
    <w:rsid w:val="007763BD"/>
    <w:rsid w:val="007A3039"/>
    <w:rsid w:val="007A65C0"/>
    <w:rsid w:val="007E3835"/>
    <w:rsid w:val="007E3B9A"/>
    <w:rsid w:val="00803CC9"/>
    <w:rsid w:val="0081201F"/>
    <w:rsid w:val="00820FFA"/>
    <w:rsid w:val="008A7A1A"/>
    <w:rsid w:val="008B0530"/>
    <w:rsid w:val="008B3DEB"/>
    <w:rsid w:val="008C2D31"/>
    <w:rsid w:val="008D1896"/>
    <w:rsid w:val="008D5AE9"/>
    <w:rsid w:val="008D5BEE"/>
    <w:rsid w:val="00925B0E"/>
    <w:rsid w:val="00934776"/>
    <w:rsid w:val="0094269E"/>
    <w:rsid w:val="00947EBB"/>
    <w:rsid w:val="009544BC"/>
    <w:rsid w:val="00964255"/>
    <w:rsid w:val="00981B7E"/>
    <w:rsid w:val="00982858"/>
    <w:rsid w:val="00986C6A"/>
    <w:rsid w:val="009A7D61"/>
    <w:rsid w:val="009C15AB"/>
    <w:rsid w:val="009F20E3"/>
    <w:rsid w:val="00A01625"/>
    <w:rsid w:val="00A06C67"/>
    <w:rsid w:val="00A51988"/>
    <w:rsid w:val="00A736BE"/>
    <w:rsid w:val="00A832DC"/>
    <w:rsid w:val="00AA5B94"/>
    <w:rsid w:val="00AF23A5"/>
    <w:rsid w:val="00AF6702"/>
    <w:rsid w:val="00B007FF"/>
    <w:rsid w:val="00B0445B"/>
    <w:rsid w:val="00B23855"/>
    <w:rsid w:val="00B42C0A"/>
    <w:rsid w:val="00B45A72"/>
    <w:rsid w:val="00BA2A88"/>
    <w:rsid w:val="00BA470F"/>
    <w:rsid w:val="00BC7E43"/>
    <w:rsid w:val="00BD0281"/>
    <w:rsid w:val="00BD15F8"/>
    <w:rsid w:val="00C066BE"/>
    <w:rsid w:val="00C27525"/>
    <w:rsid w:val="00C4573E"/>
    <w:rsid w:val="00C91BA7"/>
    <w:rsid w:val="00C9648B"/>
    <w:rsid w:val="00CA00F9"/>
    <w:rsid w:val="00CA22C5"/>
    <w:rsid w:val="00CC7FD1"/>
    <w:rsid w:val="00CE0179"/>
    <w:rsid w:val="00CE1D60"/>
    <w:rsid w:val="00CF1539"/>
    <w:rsid w:val="00CF6613"/>
    <w:rsid w:val="00D0232E"/>
    <w:rsid w:val="00D20D40"/>
    <w:rsid w:val="00D23F63"/>
    <w:rsid w:val="00D27E23"/>
    <w:rsid w:val="00D3111D"/>
    <w:rsid w:val="00D5005A"/>
    <w:rsid w:val="00DB03D8"/>
    <w:rsid w:val="00DC5E52"/>
    <w:rsid w:val="00DE39E3"/>
    <w:rsid w:val="00E028BE"/>
    <w:rsid w:val="00E33772"/>
    <w:rsid w:val="00E47C90"/>
    <w:rsid w:val="00E619C4"/>
    <w:rsid w:val="00E82FB6"/>
    <w:rsid w:val="00EB318E"/>
    <w:rsid w:val="00EC7BD9"/>
    <w:rsid w:val="00ED58CF"/>
    <w:rsid w:val="00EE3E5C"/>
    <w:rsid w:val="00EF2D32"/>
    <w:rsid w:val="00F055F4"/>
    <w:rsid w:val="00F452D5"/>
    <w:rsid w:val="00F476AB"/>
    <w:rsid w:val="00F544AD"/>
    <w:rsid w:val="00F56463"/>
    <w:rsid w:val="00F56E0B"/>
    <w:rsid w:val="00F61D65"/>
    <w:rsid w:val="00F74E67"/>
    <w:rsid w:val="00F831E4"/>
    <w:rsid w:val="00FA38CA"/>
    <w:rsid w:val="00FC126A"/>
    <w:rsid w:val="00FD6604"/>
    <w:rsid w:val="00FF3C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56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65"/>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7763BD"/>
    <w:pPr>
      <w:keepNext/>
      <w:keepLines/>
      <w:spacing w:before="240" w:after="0"/>
      <w:jc w:val="center"/>
      <w:outlineLvl w:val="0"/>
    </w:pPr>
    <w:rPr>
      <w:rFonts w:eastAsia="Times New Roman" w:cs="Times New Roman"/>
      <w:b/>
      <w:szCs w:val="32"/>
      <w:lang w:val="en-US"/>
    </w:rPr>
  </w:style>
  <w:style w:type="paragraph" w:styleId="Heading2">
    <w:name w:val="heading 2"/>
    <w:basedOn w:val="Normal"/>
    <w:next w:val="Normal"/>
    <w:link w:val="Heading2Char"/>
    <w:uiPriority w:val="9"/>
    <w:unhideWhenUsed/>
    <w:qFormat/>
    <w:rsid w:val="007763BD"/>
    <w:pPr>
      <w:keepNext/>
      <w:keepLines/>
      <w:spacing w:before="40" w:after="0"/>
      <w:outlineLvl w:val="1"/>
    </w:pPr>
    <w:rPr>
      <w:rFonts w:eastAsia="Times New Roman" w:cs="Times New Roman"/>
      <w:b/>
      <w:bCs/>
      <w:color w:val="000000"/>
      <w:szCs w:val="26"/>
    </w:rPr>
  </w:style>
  <w:style w:type="paragraph" w:styleId="Heading3">
    <w:name w:val="heading 3"/>
    <w:basedOn w:val="Normal"/>
    <w:next w:val="Normal"/>
    <w:link w:val="Heading3Char"/>
    <w:uiPriority w:val="9"/>
    <w:semiHidden/>
    <w:unhideWhenUsed/>
    <w:qFormat/>
    <w:rsid w:val="00CA22C5"/>
    <w:pPr>
      <w:keepNext/>
      <w:keepLines/>
      <w:spacing w:before="40" w:after="0"/>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A22C5"/>
    <w:pPr>
      <w:keepNext/>
      <w:keepLines/>
      <w:spacing w:before="4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A22C5"/>
    <w:pPr>
      <w:keepNext/>
      <w:keepLines/>
      <w:spacing w:before="120" w:after="0"/>
      <w:jc w:val="center"/>
      <w:outlineLvl w:val="0"/>
    </w:pPr>
    <w:rPr>
      <w:rFonts w:eastAsia="Times New Roman" w:cs="Times New Roman"/>
      <w:b/>
      <w:szCs w:val="32"/>
      <w:lang w:val="en-US"/>
    </w:rPr>
  </w:style>
  <w:style w:type="paragraph" w:customStyle="1" w:styleId="Heading21">
    <w:name w:val="Heading 21"/>
    <w:basedOn w:val="Normal"/>
    <w:next w:val="Normal"/>
    <w:uiPriority w:val="9"/>
    <w:unhideWhenUsed/>
    <w:qFormat/>
    <w:rsid w:val="00CA22C5"/>
    <w:pPr>
      <w:keepNext/>
      <w:keepLines/>
      <w:spacing w:before="200" w:after="0"/>
      <w:outlineLvl w:val="1"/>
    </w:pPr>
    <w:rPr>
      <w:rFonts w:eastAsia="Times New Roman" w:cs="Times New Roman"/>
      <w:b/>
      <w:bCs/>
      <w:color w:val="000000"/>
      <w:szCs w:val="26"/>
    </w:rPr>
  </w:style>
  <w:style w:type="paragraph" w:customStyle="1" w:styleId="Heading31">
    <w:name w:val="Heading 31"/>
    <w:basedOn w:val="Normal"/>
    <w:next w:val="Normal"/>
    <w:uiPriority w:val="9"/>
    <w:unhideWhenUsed/>
    <w:qFormat/>
    <w:rsid w:val="00CA22C5"/>
    <w:pPr>
      <w:keepNext/>
      <w:keepLines/>
      <w:spacing w:before="200" w:after="0"/>
      <w:outlineLvl w:val="2"/>
    </w:pPr>
    <w:rPr>
      <w:rFonts w:eastAsia="Times New Roman" w:cs="Times New Roman"/>
      <w:b/>
      <w:bCs/>
    </w:rPr>
  </w:style>
  <w:style w:type="paragraph" w:customStyle="1" w:styleId="Heading41">
    <w:name w:val="Heading 41"/>
    <w:basedOn w:val="Normal"/>
    <w:next w:val="Normal"/>
    <w:uiPriority w:val="9"/>
    <w:unhideWhenUsed/>
    <w:qFormat/>
    <w:rsid w:val="00CA22C5"/>
    <w:pPr>
      <w:keepNext/>
      <w:keepLines/>
      <w:spacing w:before="200" w:after="0"/>
      <w:outlineLvl w:val="3"/>
    </w:pPr>
    <w:rPr>
      <w:rFonts w:eastAsia="Times New Roman" w:cs="Times New Roman"/>
      <w:b/>
      <w:bCs/>
      <w:iCs/>
    </w:rPr>
  </w:style>
  <w:style w:type="numbering" w:customStyle="1" w:styleId="NoList1">
    <w:name w:val="No List1"/>
    <w:next w:val="NoList"/>
    <w:uiPriority w:val="99"/>
    <w:semiHidden/>
    <w:unhideWhenUsed/>
    <w:rsid w:val="00CA22C5"/>
  </w:style>
  <w:style w:type="character" w:customStyle="1" w:styleId="Heading1Char">
    <w:name w:val="Heading 1 Char"/>
    <w:basedOn w:val="DefaultParagraphFont"/>
    <w:link w:val="Heading1"/>
    <w:uiPriority w:val="9"/>
    <w:rsid w:val="007763BD"/>
    <w:rPr>
      <w:rFonts w:ascii="Times New Roman" w:eastAsia="Times New Roman" w:hAnsi="Times New Roman" w:cs="Times New Roman"/>
      <w:b/>
      <w:sz w:val="24"/>
      <w:szCs w:val="32"/>
      <w:lang w:val="en-US"/>
    </w:rPr>
  </w:style>
  <w:style w:type="paragraph" w:customStyle="1" w:styleId="ListParagraph1">
    <w:name w:val="List Paragraph1"/>
    <w:basedOn w:val="Normal"/>
    <w:next w:val="ListParagraph"/>
    <w:link w:val="ListParagraphChar"/>
    <w:uiPriority w:val="34"/>
    <w:qFormat/>
    <w:rsid w:val="00CA22C5"/>
    <w:pPr>
      <w:spacing w:after="200" w:line="276" w:lineRule="auto"/>
      <w:ind w:left="720"/>
      <w:contextualSpacing/>
    </w:pPr>
  </w:style>
  <w:style w:type="character" w:customStyle="1" w:styleId="ListParagraphChar">
    <w:name w:val="List Paragraph Char"/>
    <w:aliases w:val="[1] DSDM_LAMP_TTL Char,spasi 2 Char,Source Char,skripsi Char,spasi 2 taiiii Char,Colorful List - Accent 11 Char,Body Text Char1 Char,Char Char2 Char,List Paragraph2 Char,List Paragraph1 Char,Body of text Char,gambar Char"/>
    <w:basedOn w:val="DefaultParagraphFont"/>
    <w:link w:val="ListParagraph1"/>
    <w:uiPriority w:val="99"/>
    <w:locked/>
    <w:rsid w:val="00CA22C5"/>
  </w:style>
  <w:style w:type="table" w:styleId="TableGrid">
    <w:name w:val="Table Grid"/>
    <w:basedOn w:val="TableNormal"/>
    <w:uiPriority w:val="39"/>
    <w:rsid w:val="00CA22C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CA22C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CA22C5"/>
  </w:style>
  <w:style w:type="character" w:customStyle="1" w:styleId="Heading2Char">
    <w:name w:val="Heading 2 Char"/>
    <w:basedOn w:val="DefaultParagraphFont"/>
    <w:link w:val="Heading2"/>
    <w:uiPriority w:val="9"/>
    <w:rsid w:val="007763BD"/>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uiPriority w:val="9"/>
    <w:rsid w:val="00CA22C5"/>
    <w:rPr>
      <w:rFonts w:ascii="Times New Roman" w:eastAsia="Times New Roman" w:hAnsi="Times New Roman" w:cs="Times New Roman"/>
      <w:b/>
      <w:bCs/>
      <w:sz w:val="24"/>
    </w:rPr>
  </w:style>
  <w:style w:type="paragraph" w:styleId="Footer">
    <w:name w:val="footer"/>
    <w:basedOn w:val="Normal"/>
    <w:link w:val="FooterChar"/>
    <w:uiPriority w:val="99"/>
    <w:unhideWhenUsed/>
    <w:rsid w:val="00CA2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2C5"/>
    <w:rPr>
      <w:rFonts w:ascii="Times New Roman" w:hAnsi="Times New Roman"/>
      <w:sz w:val="24"/>
    </w:rPr>
  </w:style>
  <w:style w:type="character" w:customStyle="1" w:styleId="Heading4Char">
    <w:name w:val="Heading 4 Char"/>
    <w:basedOn w:val="DefaultParagraphFont"/>
    <w:link w:val="Heading4"/>
    <w:uiPriority w:val="9"/>
    <w:rsid w:val="00CA22C5"/>
    <w:rPr>
      <w:rFonts w:ascii="Times New Roman" w:eastAsia="Times New Roman" w:hAnsi="Times New Roman" w:cs="Times New Roman"/>
      <w:b/>
      <w:bCs/>
      <w:iCs/>
      <w:sz w:val="24"/>
    </w:rPr>
  </w:style>
  <w:style w:type="paragraph" w:styleId="TOC1">
    <w:name w:val="toc 1"/>
    <w:basedOn w:val="Normal"/>
    <w:next w:val="Normal"/>
    <w:autoRedefine/>
    <w:uiPriority w:val="39"/>
    <w:unhideWhenUsed/>
    <w:rsid w:val="00CA00F9"/>
    <w:pPr>
      <w:tabs>
        <w:tab w:val="right" w:leader="dot" w:pos="7220"/>
      </w:tabs>
      <w:spacing w:after="100" w:line="276" w:lineRule="auto"/>
    </w:pPr>
    <w:rPr>
      <w:rFonts w:eastAsia="Times New Roman"/>
      <w:b/>
      <w:noProof/>
    </w:rPr>
  </w:style>
  <w:style w:type="paragraph" w:styleId="TOC2">
    <w:name w:val="toc 2"/>
    <w:basedOn w:val="Normal"/>
    <w:next w:val="Normal"/>
    <w:autoRedefine/>
    <w:uiPriority w:val="39"/>
    <w:unhideWhenUsed/>
    <w:rsid w:val="00DB03D8"/>
    <w:pPr>
      <w:tabs>
        <w:tab w:val="right" w:leader="dot" w:pos="7220"/>
      </w:tabs>
      <w:spacing w:after="100" w:line="276" w:lineRule="auto"/>
      <w:ind w:left="851" w:hanging="851"/>
    </w:pPr>
    <w:rPr>
      <w:rFonts w:eastAsia="Times New Roman" w:cs="Times New Roman"/>
      <w:bCs/>
      <w:noProof/>
      <w:lang w:val="en-US"/>
    </w:rPr>
  </w:style>
  <w:style w:type="paragraph" w:styleId="TOC3">
    <w:name w:val="toc 3"/>
    <w:basedOn w:val="Normal"/>
    <w:next w:val="Normal"/>
    <w:autoRedefine/>
    <w:uiPriority w:val="39"/>
    <w:unhideWhenUsed/>
    <w:rsid w:val="00CA22C5"/>
    <w:pPr>
      <w:tabs>
        <w:tab w:val="right" w:leader="dot" w:pos="7220"/>
      </w:tabs>
      <w:spacing w:after="100" w:line="276" w:lineRule="auto"/>
    </w:pPr>
    <w:rPr>
      <w:rFonts w:eastAsia="Times New Roman" w:cs="Times New Roman"/>
      <w:bCs/>
      <w:noProof/>
      <w:lang w:val="en-US"/>
    </w:rPr>
  </w:style>
  <w:style w:type="paragraph" w:styleId="TOC4">
    <w:name w:val="toc 4"/>
    <w:basedOn w:val="Normal"/>
    <w:next w:val="Normal"/>
    <w:autoRedefine/>
    <w:uiPriority w:val="39"/>
    <w:unhideWhenUsed/>
    <w:rsid w:val="00CA22C5"/>
    <w:pPr>
      <w:spacing w:after="100" w:line="276" w:lineRule="auto"/>
    </w:pPr>
  </w:style>
  <w:style w:type="character" w:customStyle="1" w:styleId="Hyperlink1">
    <w:name w:val="Hyperlink1"/>
    <w:basedOn w:val="DefaultParagraphFont"/>
    <w:uiPriority w:val="99"/>
    <w:unhideWhenUsed/>
    <w:rsid w:val="00CA22C5"/>
    <w:rPr>
      <w:color w:val="0000FF"/>
      <w:u w:val="single"/>
    </w:rPr>
  </w:style>
  <w:style w:type="paragraph" w:styleId="BalloonText">
    <w:name w:val="Balloon Text"/>
    <w:basedOn w:val="Normal"/>
    <w:link w:val="BalloonTextChar"/>
    <w:uiPriority w:val="99"/>
    <w:semiHidden/>
    <w:unhideWhenUsed/>
    <w:rsid w:val="00CA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C5"/>
    <w:rPr>
      <w:rFonts w:ascii="Tahoma" w:hAnsi="Tahoma" w:cs="Tahoma"/>
      <w:sz w:val="16"/>
      <w:szCs w:val="16"/>
    </w:rPr>
  </w:style>
  <w:style w:type="character" w:customStyle="1" w:styleId="Heading1Char1">
    <w:name w:val="Heading 1 Char1"/>
    <w:basedOn w:val="DefaultParagraphFont"/>
    <w:uiPriority w:val="9"/>
    <w:rsid w:val="00CA22C5"/>
    <w:rPr>
      <w:rFonts w:asciiTheme="majorHAnsi" w:eastAsiaTheme="majorEastAsia" w:hAnsiTheme="majorHAnsi" w:cstheme="majorBidi"/>
      <w:color w:val="2E74B5" w:themeColor="accent1" w:themeShade="BF"/>
      <w:sz w:val="32"/>
      <w:szCs w:val="32"/>
    </w:rPr>
  </w:style>
  <w:style w:type="paragraph" w:styleId="ListParagraph">
    <w:name w:val="List Paragraph"/>
    <w:aliases w:val="[1] DSDM_LAMP_TTL,spasi 2,Source,skripsi,spasi 2 taiiii,Colorful List - Accent 11,Body Text Char1,Char Char2,List Paragraph2,Body of text,gambar"/>
    <w:basedOn w:val="Normal"/>
    <w:uiPriority w:val="34"/>
    <w:qFormat/>
    <w:rsid w:val="00CA22C5"/>
    <w:pPr>
      <w:ind w:left="720"/>
      <w:contextualSpacing/>
    </w:pPr>
  </w:style>
  <w:style w:type="paragraph" w:styleId="Header">
    <w:name w:val="header"/>
    <w:basedOn w:val="Normal"/>
    <w:link w:val="HeaderChar1"/>
    <w:uiPriority w:val="99"/>
    <w:unhideWhenUsed/>
    <w:rsid w:val="00CA22C5"/>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CA22C5"/>
  </w:style>
  <w:style w:type="character" w:customStyle="1" w:styleId="Heading2Char1">
    <w:name w:val="Heading 2 Char1"/>
    <w:basedOn w:val="DefaultParagraphFont"/>
    <w:uiPriority w:val="9"/>
    <w:semiHidden/>
    <w:rsid w:val="00CA22C5"/>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A22C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A22C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A22C5"/>
    <w:rPr>
      <w:color w:val="0563C1" w:themeColor="hyperlink"/>
      <w:u w:val="single"/>
    </w:rPr>
  </w:style>
  <w:style w:type="paragraph" w:styleId="NormalWeb">
    <w:name w:val="Normal (Web)"/>
    <w:basedOn w:val="Normal"/>
    <w:uiPriority w:val="99"/>
    <w:unhideWhenUsed/>
    <w:rsid w:val="00545DB8"/>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545DB8"/>
    <w:rPr>
      <w:b/>
      <w:bCs/>
    </w:rPr>
  </w:style>
  <w:style w:type="character" w:customStyle="1" w:styleId="tlid-translation">
    <w:name w:val="tlid-translation"/>
    <w:basedOn w:val="DefaultParagraphFont"/>
    <w:rsid w:val="00E33772"/>
  </w:style>
  <w:style w:type="character" w:styleId="PageNumber">
    <w:name w:val="page number"/>
    <w:basedOn w:val="DefaultParagraphFont"/>
    <w:uiPriority w:val="99"/>
    <w:semiHidden/>
    <w:unhideWhenUsed/>
    <w:rsid w:val="00586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65"/>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7763BD"/>
    <w:pPr>
      <w:keepNext/>
      <w:keepLines/>
      <w:spacing w:before="240" w:after="0"/>
      <w:jc w:val="center"/>
      <w:outlineLvl w:val="0"/>
    </w:pPr>
    <w:rPr>
      <w:rFonts w:eastAsia="Times New Roman" w:cs="Times New Roman"/>
      <w:b/>
      <w:szCs w:val="32"/>
      <w:lang w:val="en-US"/>
    </w:rPr>
  </w:style>
  <w:style w:type="paragraph" w:styleId="Heading2">
    <w:name w:val="heading 2"/>
    <w:basedOn w:val="Normal"/>
    <w:next w:val="Normal"/>
    <w:link w:val="Heading2Char"/>
    <w:uiPriority w:val="9"/>
    <w:unhideWhenUsed/>
    <w:qFormat/>
    <w:rsid w:val="007763BD"/>
    <w:pPr>
      <w:keepNext/>
      <w:keepLines/>
      <w:spacing w:before="40" w:after="0"/>
      <w:outlineLvl w:val="1"/>
    </w:pPr>
    <w:rPr>
      <w:rFonts w:eastAsia="Times New Roman" w:cs="Times New Roman"/>
      <w:b/>
      <w:bCs/>
      <w:color w:val="000000"/>
      <w:szCs w:val="26"/>
    </w:rPr>
  </w:style>
  <w:style w:type="paragraph" w:styleId="Heading3">
    <w:name w:val="heading 3"/>
    <w:basedOn w:val="Normal"/>
    <w:next w:val="Normal"/>
    <w:link w:val="Heading3Char"/>
    <w:uiPriority w:val="9"/>
    <w:semiHidden/>
    <w:unhideWhenUsed/>
    <w:qFormat/>
    <w:rsid w:val="00CA22C5"/>
    <w:pPr>
      <w:keepNext/>
      <w:keepLines/>
      <w:spacing w:before="40" w:after="0"/>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A22C5"/>
    <w:pPr>
      <w:keepNext/>
      <w:keepLines/>
      <w:spacing w:before="4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A22C5"/>
    <w:pPr>
      <w:keepNext/>
      <w:keepLines/>
      <w:spacing w:before="120" w:after="0"/>
      <w:jc w:val="center"/>
      <w:outlineLvl w:val="0"/>
    </w:pPr>
    <w:rPr>
      <w:rFonts w:eastAsia="Times New Roman" w:cs="Times New Roman"/>
      <w:b/>
      <w:szCs w:val="32"/>
      <w:lang w:val="en-US"/>
    </w:rPr>
  </w:style>
  <w:style w:type="paragraph" w:customStyle="1" w:styleId="Heading21">
    <w:name w:val="Heading 21"/>
    <w:basedOn w:val="Normal"/>
    <w:next w:val="Normal"/>
    <w:uiPriority w:val="9"/>
    <w:unhideWhenUsed/>
    <w:qFormat/>
    <w:rsid w:val="00CA22C5"/>
    <w:pPr>
      <w:keepNext/>
      <w:keepLines/>
      <w:spacing w:before="200" w:after="0"/>
      <w:outlineLvl w:val="1"/>
    </w:pPr>
    <w:rPr>
      <w:rFonts w:eastAsia="Times New Roman" w:cs="Times New Roman"/>
      <w:b/>
      <w:bCs/>
      <w:color w:val="000000"/>
      <w:szCs w:val="26"/>
    </w:rPr>
  </w:style>
  <w:style w:type="paragraph" w:customStyle="1" w:styleId="Heading31">
    <w:name w:val="Heading 31"/>
    <w:basedOn w:val="Normal"/>
    <w:next w:val="Normal"/>
    <w:uiPriority w:val="9"/>
    <w:unhideWhenUsed/>
    <w:qFormat/>
    <w:rsid w:val="00CA22C5"/>
    <w:pPr>
      <w:keepNext/>
      <w:keepLines/>
      <w:spacing w:before="200" w:after="0"/>
      <w:outlineLvl w:val="2"/>
    </w:pPr>
    <w:rPr>
      <w:rFonts w:eastAsia="Times New Roman" w:cs="Times New Roman"/>
      <w:b/>
      <w:bCs/>
    </w:rPr>
  </w:style>
  <w:style w:type="paragraph" w:customStyle="1" w:styleId="Heading41">
    <w:name w:val="Heading 41"/>
    <w:basedOn w:val="Normal"/>
    <w:next w:val="Normal"/>
    <w:uiPriority w:val="9"/>
    <w:unhideWhenUsed/>
    <w:qFormat/>
    <w:rsid w:val="00CA22C5"/>
    <w:pPr>
      <w:keepNext/>
      <w:keepLines/>
      <w:spacing w:before="200" w:after="0"/>
      <w:outlineLvl w:val="3"/>
    </w:pPr>
    <w:rPr>
      <w:rFonts w:eastAsia="Times New Roman" w:cs="Times New Roman"/>
      <w:b/>
      <w:bCs/>
      <w:iCs/>
    </w:rPr>
  </w:style>
  <w:style w:type="numbering" w:customStyle="1" w:styleId="NoList1">
    <w:name w:val="No List1"/>
    <w:next w:val="NoList"/>
    <w:uiPriority w:val="99"/>
    <w:semiHidden/>
    <w:unhideWhenUsed/>
    <w:rsid w:val="00CA22C5"/>
  </w:style>
  <w:style w:type="character" w:customStyle="1" w:styleId="Heading1Char">
    <w:name w:val="Heading 1 Char"/>
    <w:basedOn w:val="DefaultParagraphFont"/>
    <w:link w:val="Heading1"/>
    <w:uiPriority w:val="9"/>
    <w:rsid w:val="007763BD"/>
    <w:rPr>
      <w:rFonts w:ascii="Times New Roman" w:eastAsia="Times New Roman" w:hAnsi="Times New Roman" w:cs="Times New Roman"/>
      <w:b/>
      <w:sz w:val="24"/>
      <w:szCs w:val="32"/>
      <w:lang w:val="en-US"/>
    </w:rPr>
  </w:style>
  <w:style w:type="paragraph" w:customStyle="1" w:styleId="ListParagraph1">
    <w:name w:val="List Paragraph1"/>
    <w:basedOn w:val="Normal"/>
    <w:next w:val="ListParagraph"/>
    <w:link w:val="ListParagraphChar"/>
    <w:uiPriority w:val="34"/>
    <w:qFormat/>
    <w:rsid w:val="00CA22C5"/>
    <w:pPr>
      <w:spacing w:after="200" w:line="276" w:lineRule="auto"/>
      <w:ind w:left="720"/>
      <w:contextualSpacing/>
    </w:pPr>
  </w:style>
  <w:style w:type="character" w:customStyle="1" w:styleId="ListParagraphChar">
    <w:name w:val="List Paragraph Char"/>
    <w:aliases w:val="[1] DSDM_LAMP_TTL Char,spasi 2 Char,Source Char,skripsi Char,spasi 2 taiiii Char,Colorful List - Accent 11 Char,Body Text Char1 Char,Char Char2 Char,List Paragraph2 Char,List Paragraph1 Char,Body of text Char,gambar Char"/>
    <w:basedOn w:val="DefaultParagraphFont"/>
    <w:link w:val="ListParagraph1"/>
    <w:uiPriority w:val="99"/>
    <w:locked/>
    <w:rsid w:val="00CA22C5"/>
  </w:style>
  <w:style w:type="table" w:styleId="TableGrid">
    <w:name w:val="Table Grid"/>
    <w:basedOn w:val="TableNormal"/>
    <w:uiPriority w:val="39"/>
    <w:rsid w:val="00CA22C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CA22C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CA22C5"/>
  </w:style>
  <w:style w:type="character" w:customStyle="1" w:styleId="Heading2Char">
    <w:name w:val="Heading 2 Char"/>
    <w:basedOn w:val="DefaultParagraphFont"/>
    <w:link w:val="Heading2"/>
    <w:uiPriority w:val="9"/>
    <w:rsid w:val="007763BD"/>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uiPriority w:val="9"/>
    <w:rsid w:val="00CA22C5"/>
    <w:rPr>
      <w:rFonts w:ascii="Times New Roman" w:eastAsia="Times New Roman" w:hAnsi="Times New Roman" w:cs="Times New Roman"/>
      <w:b/>
      <w:bCs/>
      <w:sz w:val="24"/>
    </w:rPr>
  </w:style>
  <w:style w:type="paragraph" w:styleId="Footer">
    <w:name w:val="footer"/>
    <w:basedOn w:val="Normal"/>
    <w:link w:val="FooterChar"/>
    <w:uiPriority w:val="99"/>
    <w:unhideWhenUsed/>
    <w:rsid w:val="00CA2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2C5"/>
    <w:rPr>
      <w:rFonts w:ascii="Times New Roman" w:hAnsi="Times New Roman"/>
      <w:sz w:val="24"/>
    </w:rPr>
  </w:style>
  <w:style w:type="character" w:customStyle="1" w:styleId="Heading4Char">
    <w:name w:val="Heading 4 Char"/>
    <w:basedOn w:val="DefaultParagraphFont"/>
    <w:link w:val="Heading4"/>
    <w:uiPriority w:val="9"/>
    <w:rsid w:val="00CA22C5"/>
    <w:rPr>
      <w:rFonts w:ascii="Times New Roman" w:eastAsia="Times New Roman" w:hAnsi="Times New Roman" w:cs="Times New Roman"/>
      <w:b/>
      <w:bCs/>
      <w:iCs/>
      <w:sz w:val="24"/>
    </w:rPr>
  </w:style>
  <w:style w:type="paragraph" w:styleId="TOC1">
    <w:name w:val="toc 1"/>
    <w:basedOn w:val="Normal"/>
    <w:next w:val="Normal"/>
    <w:autoRedefine/>
    <w:uiPriority w:val="39"/>
    <w:unhideWhenUsed/>
    <w:rsid w:val="00CA00F9"/>
    <w:pPr>
      <w:tabs>
        <w:tab w:val="right" w:leader="dot" w:pos="7220"/>
      </w:tabs>
      <w:spacing w:after="100" w:line="276" w:lineRule="auto"/>
    </w:pPr>
    <w:rPr>
      <w:rFonts w:eastAsia="Times New Roman"/>
      <w:b/>
      <w:noProof/>
    </w:rPr>
  </w:style>
  <w:style w:type="paragraph" w:styleId="TOC2">
    <w:name w:val="toc 2"/>
    <w:basedOn w:val="Normal"/>
    <w:next w:val="Normal"/>
    <w:autoRedefine/>
    <w:uiPriority w:val="39"/>
    <w:unhideWhenUsed/>
    <w:rsid w:val="00DB03D8"/>
    <w:pPr>
      <w:tabs>
        <w:tab w:val="right" w:leader="dot" w:pos="7220"/>
      </w:tabs>
      <w:spacing w:after="100" w:line="276" w:lineRule="auto"/>
      <w:ind w:left="851" w:hanging="851"/>
    </w:pPr>
    <w:rPr>
      <w:rFonts w:eastAsia="Times New Roman" w:cs="Times New Roman"/>
      <w:bCs/>
      <w:noProof/>
      <w:lang w:val="en-US"/>
    </w:rPr>
  </w:style>
  <w:style w:type="paragraph" w:styleId="TOC3">
    <w:name w:val="toc 3"/>
    <w:basedOn w:val="Normal"/>
    <w:next w:val="Normal"/>
    <w:autoRedefine/>
    <w:uiPriority w:val="39"/>
    <w:unhideWhenUsed/>
    <w:rsid w:val="00CA22C5"/>
    <w:pPr>
      <w:tabs>
        <w:tab w:val="right" w:leader="dot" w:pos="7220"/>
      </w:tabs>
      <w:spacing w:after="100" w:line="276" w:lineRule="auto"/>
    </w:pPr>
    <w:rPr>
      <w:rFonts w:eastAsia="Times New Roman" w:cs="Times New Roman"/>
      <w:bCs/>
      <w:noProof/>
      <w:lang w:val="en-US"/>
    </w:rPr>
  </w:style>
  <w:style w:type="paragraph" w:styleId="TOC4">
    <w:name w:val="toc 4"/>
    <w:basedOn w:val="Normal"/>
    <w:next w:val="Normal"/>
    <w:autoRedefine/>
    <w:uiPriority w:val="39"/>
    <w:unhideWhenUsed/>
    <w:rsid w:val="00CA22C5"/>
    <w:pPr>
      <w:spacing w:after="100" w:line="276" w:lineRule="auto"/>
    </w:pPr>
  </w:style>
  <w:style w:type="character" w:customStyle="1" w:styleId="Hyperlink1">
    <w:name w:val="Hyperlink1"/>
    <w:basedOn w:val="DefaultParagraphFont"/>
    <w:uiPriority w:val="99"/>
    <w:unhideWhenUsed/>
    <w:rsid w:val="00CA22C5"/>
    <w:rPr>
      <w:color w:val="0000FF"/>
      <w:u w:val="single"/>
    </w:rPr>
  </w:style>
  <w:style w:type="paragraph" w:styleId="BalloonText">
    <w:name w:val="Balloon Text"/>
    <w:basedOn w:val="Normal"/>
    <w:link w:val="BalloonTextChar"/>
    <w:uiPriority w:val="99"/>
    <w:semiHidden/>
    <w:unhideWhenUsed/>
    <w:rsid w:val="00CA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C5"/>
    <w:rPr>
      <w:rFonts w:ascii="Tahoma" w:hAnsi="Tahoma" w:cs="Tahoma"/>
      <w:sz w:val="16"/>
      <w:szCs w:val="16"/>
    </w:rPr>
  </w:style>
  <w:style w:type="character" w:customStyle="1" w:styleId="Heading1Char1">
    <w:name w:val="Heading 1 Char1"/>
    <w:basedOn w:val="DefaultParagraphFont"/>
    <w:uiPriority w:val="9"/>
    <w:rsid w:val="00CA22C5"/>
    <w:rPr>
      <w:rFonts w:asciiTheme="majorHAnsi" w:eastAsiaTheme="majorEastAsia" w:hAnsiTheme="majorHAnsi" w:cstheme="majorBidi"/>
      <w:color w:val="2E74B5" w:themeColor="accent1" w:themeShade="BF"/>
      <w:sz w:val="32"/>
      <w:szCs w:val="32"/>
    </w:rPr>
  </w:style>
  <w:style w:type="paragraph" w:styleId="ListParagraph">
    <w:name w:val="List Paragraph"/>
    <w:aliases w:val="[1] DSDM_LAMP_TTL,spasi 2,Source,skripsi,spasi 2 taiiii,Colorful List - Accent 11,Body Text Char1,Char Char2,List Paragraph2,Body of text,gambar"/>
    <w:basedOn w:val="Normal"/>
    <w:uiPriority w:val="34"/>
    <w:qFormat/>
    <w:rsid w:val="00CA22C5"/>
    <w:pPr>
      <w:ind w:left="720"/>
      <w:contextualSpacing/>
    </w:pPr>
  </w:style>
  <w:style w:type="paragraph" w:styleId="Header">
    <w:name w:val="header"/>
    <w:basedOn w:val="Normal"/>
    <w:link w:val="HeaderChar1"/>
    <w:uiPriority w:val="99"/>
    <w:unhideWhenUsed/>
    <w:rsid w:val="00CA22C5"/>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CA22C5"/>
  </w:style>
  <w:style w:type="character" w:customStyle="1" w:styleId="Heading2Char1">
    <w:name w:val="Heading 2 Char1"/>
    <w:basedOn w:val="DefaultParagraphFont"/>
    <w:uiPriority w:val="9"/>
    <w:semiHidden/>
    <w:rsid w:val="00CA22C5"/>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A22C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A22C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A22C5"/>
    <w:rPr>
      <w:color w:val="0563C1" w:themeColor="hyperlink"/>
      <w:u w:val="single"/>
    </w:rPr>
  </w:style>
  <w:style w:type="paragraph" w:styleId="NormalWeb">
    <w:name w:val="Normal (Web)"/>
    <w:basedOn w:val="Normal"/>
    <w:uiPriority w:val="99"/>
    <w:unhideWhenUsed/>
    <w:rsid w:val="00545DB8"/>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545DB8"/>
    <w:rPr>
      <w:b/>
      <w:bCs/>
    </w:rPr>
  </w:style>
  <w:style w:type="character" w:customStyle="1" w:styleId="tlid-translation">
    <w:name w:val="tlid-translation"/>
    <w:basedOn w:val="DefaultParagraphFont"/>
    <w:rsid w:val="00E33772"/>
  </w:style>
  <w:style w:type="character" w:styleId="PageNumber">
    <w:name w:val="page number"/>
    <w:basedOn w:val="DefaultParagraphFont"/>
    <w:uiPriority w:val="99"/>
    <w:semiHidden/>
    <w:unhideWhenUsed/>
    <w:rsid w:val="0058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B207-F89E-4832-B65D-5AB28E68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24</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A1</cp:lastModifiedBy>
  <cp:revision>32</cp:revision>
  <cp:lastPrinted>2019-03-01T14:59:00Z</cp:lastPrinted>
  <dcterms:created xsi:type="dcterms:W3CDTF">2019-02-05T11:05:00Z</dcterms:created>
  <dcterms:modified xsi:type="dcterms:W3CDTF">2019-03-12T13:05:00Z</dcterms:modified>
</cp:coreProperties>
</file>