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08988" w14:textId="46395C08" w:rsidR="000C5043" w:rsidRPr="00E66FDB" w:rsidRDefault="009A43C0" w:rsidP="00936B1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66FDB">
        <w:rPr>
          <w:rFonts w:ascii="Times New Roman" w:hAnsi="Times New Roman" w:cs="Times New Roman"/>
          <w:b/>
          <w:sz w:val="24"/>
          <w:szCs w:val="24"/>
        </w:rPr>
        <w:t>BAB I</w:t>
      </w:r>
    </w:p>
    <w:p w14:paraId="1A42BDD8" w14:textId="5538A444" w:rsidR="0025411D" w:rsidRDefault="009A43C0" w:rsidP="00E4474E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FDB">
        <w:rPr>
          <w:rFonts w:ascii="Times New Roman" w:hAnsi="Times New Roman" w:cs="Times New Roman"/>
          <w:b/>
          <w:sz w:val="24"/>
          <w:szCs w:val="24"/>
        </w:rPr>
        <w:t>PENDAHULUAN</w:t>
      </w:r>
    </w:p>
    <w:p w14:paraId="79029878" w14:textId="77777777" w:rsidR="00485144" w:rsidRPr="00E4474E" w:rsidRDefault="00485144" w:rsidP="00E4474E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5BD4D1" w14:textId="4DEF8A32" w:rsidR="004D7C63" w:rsidRDefault="0025411D" w:rsidP="00977330">
      <w:pPr>
        <w:pStyle w:val="ListParagraph"/>
        <w:numPr>
          <w:ilvl w:val="1"/>
          <w:numId w:val="1"/>
        </w:numPr>
        <w:spacing w:after="0" w:line="480" w:lineRule="auto"/>
        <w:ind w:left="426" w:hanging="56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1DF9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Pr="00291D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1DF9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  <w:r w:rsidRPr="00291D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6774F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14:paraId="312F14DA" w14:textId="1440A8ED" w:rsidR="0098034C" w:rsidRDefault="00827A46" w:rsidP="000550E2">
      <w:pPr>
        <w:pStyle w:val="ListParagraph"/>
        <w:spacing w:after="0" w:line="48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4D7C63">
        <w:rPr>
          <w:rFonts w:ascii="Times New Roman" w:hAnsi="Times New Roman" w:cs="Times New Roman"/>
          <w:sz w:val="24"/>
          <w:szCs w:val="24"/>
        </w:rPr>
        <w:t>enghadapi</w:t>
      </w:r>
      <w:proofErr w:type="spellEnd"/>
      <w:r w:rsidR="00F302CB">
        <w:rPr>
          <w:rFonts w:ascii="Times New Roman" w:hAnsi="Times New Roman" w:cs="Times New Roman"/>
          <w:sz w:val="24"/>
          <w:szCs w:val="24"/>
        </w:rPr>
        <w:t xml:space="preserve"> </w:t>
      </w:r>
      <w:r w:rsidR="004D7C63">
        <w:rPr>
          <w:rFonts w:ascii="Times New Roman" w:hAnsi="Times New Roman" w:cs="Times New Roman"/>
          <w:sz w:val="24"/>
          <w:szCs w:val="24"/>
        </w:rPr>
        <w:t xml:space="preserve">era </w:t>
      </w:r>
      <w:proofErr w:type="spellStart"/>
      <w:r w:rsidR="004D7C63">
        <w:rPr>
          <w:rFonts w:ascii="Times New Roman" w:hAnsi="Times New Roman" w:cs="Times New Roman"/>
          <w:sz w:val="24"/>
          <w:szCs w:val="24"/>
        </w:rPr>
        <w:t>globalisasi</w:t>
      </w:r>
      <w:proofErr w:type="spellEnd"/>
      <w:r w:rsidR="004D7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C63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4D7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C6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D7C6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D7C6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D7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C63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4D7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C6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4D7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C63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="004D7C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7C63">
        <w:rPr>
          <w:rFonts w:ascii="Times New Roman" w:hAnsi="Times New Roman" w:cs="Times New Roman"/>
          <w:sz w:val="24"/>
          <w:szCs w:val="24"/>
        </w:rPr>
        <w:t>seringkali</w:t>
      </w:r>
      <w:proofErr w:type="spellEnd"/>
      <w:r w:rsidR="004D7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C63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="004D7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C63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4D7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C6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4D7C6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D7C63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="004D7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C63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4D7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C63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4D7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C63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4D7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C63">
        <w:rPr>
          <w:rFonts w:ascii="Times New Roman" w:hAnsi="Times New Roman" w:cs="Times New Roman"/>
          <w:sz w:val="24"/>
          <w:szCs w:val="24"/>
        </w:rPr>
        <w:t>kegagalan</w:t>
      </w:r>
      <w:proofErr w:type="spellEnd"/>
      <w:r w:rsidR="004D7C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7C6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4D7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C63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="004D7C63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4D7C63">
        <w:rPr>
          <w:rFonts w:ascii="Times New Roman" w:hAnsi="Times New Roman" w:cs="Times New Roman"/>
          <w:sz w:val="24"/>
          <w:szCs w:val="24"/>
        </w:rPr>
        <w:t>ketidak</w:t>
      </w:r>
      <w:proofErr w:type="spellEnd"/>
      <w:r w:rsidR="004D7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C63">
        <w:rPr>
          <w:rFonts w:ascii="Times New Roman" w:hAnsi="Times New Roman" w:cs="Times New Roman"/>
          <w:sz w:val="24"/>
          <w:szCs w:val="24"/>
        </w:rPr>
        <w:t>mampuan</w:t>
      </w:r>
      <w:proofErr w:type="spellEnd"/>
      <w:r w:rsidR="004D7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C63">
        <w:rPr>
          <w:rFonts w:ascii="Times New Roman" w:hAnsi="Times New Roman" w:cs="Times New Roman"/>
          <w:sz w:val="24"/>
          <w:szCs w:val="24"/>
        </w:rPr>
        <w:t>beradaptasi</w:t>
      </w:r>
      <w:proofErr w:type="spellEnd"/>
      <w:r w:rsidR="004D7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C6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D7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C63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="004D7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C63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4D7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C63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4D7C6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D7C63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="004D7C63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4D7C63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4D7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C63">
        <w:rPr>
          <w:rFonts w:ascii="Times New Roman" w:hAnsi="Times New Roman" w:cs="Times New Roman"/>
          <w:sz w:val="24"/>
          <w:szCs w:val="24"/>
        </w:rPr>
        <w:t>baiknya</w:t>
      </w:r>
      <w:proofErr w:type="spellEnd"/>
      <w:r w:rsidR="004D7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C6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4D7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C6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4D7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C6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D7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C63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4D7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C63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4D7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C63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4D7C6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D7C6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4D7C6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4D7C63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4D7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C6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4D7C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06A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4D7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C63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4D7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C63">
        <w:rPr>
          <w:rFonts w:ascii="Times New Roman" w:hAnsi="Times New Roman" w:cs="Times New Roman"/>
          <w:sz w:val="24"/>
          <w:szCs w:val="24"/>
        </w:rPr>
        <w:t>diakui</w:t>
      </w:r>
      <w:proofErr w:type="spellEnd"/>
      <w:r w:rsidR="004D7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C63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4D7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C6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4D7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C63">
        <w:rPr>
          <w:rFonts w:ascii="Times New Roman" w:hAnsi="Times New Roman" w:cs="Times New Roman"/>
          <w:sz w:val="24"/>
          <w:szCs w:val="24"/>
        </w:rPr>
        <w:t>fa</w:t>
      </w:r>
      <w:r w:rsidR="008D2056">
        <w:rPr>
          <w:rFonts w:ascii="Times New Roman" w:hAnsi="Times New Roman" w:cs="Times New Roman"/>
          <w:sz w:val="24"/>
          <w:szCs w:val="24"/>
        </w:rPr>
        <w:t>k</w:t>
      </w:r>
      <w:r w:rsidR="004D7C63">
        <w:rPr>
          <w:rFonts w:ascii="Times New Roman" w:hAnsi="Times New Roman" w:cs="Times New Roman"/>
          <w:sz w:val="24"/>
          <w:szCs w:val="24"/>
        </w:rPr>
        <w:t>tor</w:t>
      </w:r>
      <w:proofErr w:type="spellEnd"/>
      <w:r w:rsidR="004D7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C63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4D7C6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D7C63">
        <w:rPr>
          <w:rFonts w:ascii="Times New Roman" w:hAnsi="Times New Roman" w:cs="Times New Roman"/>
          <w:sz w:val="24"/>
          <w:szCs w:val="24"/>
        </w:rPr>
        <w:t>turut</w:t>
      </w:r>
      <w:proofErr w:type="spellEnd"/>
      <w:r w:rsidR="004D7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C63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="004D7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C63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="004D7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C6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4D7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C63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4D7C63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="004D7C63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4D7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C6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4D7C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7C63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="004D7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C6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4D7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C63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4D7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C6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4D7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C63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4D7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C63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4D7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C63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="004D7C63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4D7C6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4D7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C63">
        <w:rPr>
          <w:rFonts w:ascii="Times New Roman" w:hAnsi="Times New Roman" w:cs="Times New Roman"/>
          <w:sz w:val="24"/>
          <w:szCs w:val="24"/>
        </w:rPr>
        <w:t>pendayagunaan</w:t>
      </w:r>
      <w:proofErr w:type="spellEnd"/>
      <w:r w:rsidR="004D7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C63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4D7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C63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4D7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C63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4D7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C6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4D7C63">
        <w:rPr>
          <w:rFonts w:ascii="Times New Roman" w:hAnsi="Times New Roman" w:cs="Times New Roman"/>
          <w:sz w:val="24"/>
          <w:szCs w:val="24"/>
        </w:rPr>
        <w:t xml:space="preserve"> orang-orang yang </w:t>
      </w:r>
      <w:proofErr w:type="spellStart"/>
      <w:r w:rsidR="004D7C63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="004D7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C63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="004D7C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7C63">
        <w:rPr>
          <w:rFonts w:ascii="Times New Roman" w:hAnsi="Times New Roman" w:cs="Times New Roman"/>
          <w:sz w:val="24"/>
          <w:szCs w:val="24"/>
        </w:rPr>
        <w:t>bakat</w:t>
      </w:r>
      <w:proofErr w:type="spellEnd"/>
      <w:r w:rsidR="004D7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C63"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 w:rsidR="004D7C6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D7C63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="004D7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C63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4D7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C63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4D7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C6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4D7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C63">
        <w:rPr>
          <w:rFonts w:ascii="Times New Roman" w:hAnsi="Times New Roman" w:cs="Times New Roman"/>
          <w:sz w:val="24"/>
          <w:szCs w:val="24"/>
        </w:rPr>
        <w:t>memegang</w:t>
      </w:r>
      <w:proofErr w:type="spellEnd"/>
      <w:r w:rsidR="004D7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C63"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 w:rsidR="004D7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C63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4D7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C6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D7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C63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="004D7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C63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="004D7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C63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4D7C63">
        <w:rPr>
          <w:rFonts w:ascii="Times New Roman" w:hAnsi="Times New Roman" w:cs="Times New Roman"/>
          <w:sz w:val="24"/>
          <w:szCs w:val="24"/>
        </w:rPr>
        <w:t>.</w:t>
      </w:r>
    </w:p>
    <w:p w14:paraId="0F9D396F" w14:textId="3EDA8C19" w:rsidR="008F3E3B" w:rsidRDefault="008F3E3B" w:rsidP="000550E2">
      <w:pPr>
        <w:pStyle w:val="ListParagraph"/>
        <w:spacing w:after="0" w:line="48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Era </w:t>
      </w:r>
      <w:proofErr w:type="spellStart"/>
      <w:r>
        <w:rPr>
          <w:rFonts w:ascii="Times New Roman" w:hAnsi="Times New Roman" w:cs="Times New Roman"/>
          <w:sz w:val="24"/>
          <w:szCs w:val="24"/>
        </w:rPr>
        <w:t>globalisasi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dipungkiri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dipisahkan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dunia.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jaman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Di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kualitasnya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Banyak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perubahan-perubahan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Banyak pula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</w:t>
      </w:r>
      <w:r w:rsidR="002C18CE">
        <w:rPr>
          <w:rFonts w:ascii="Times New Roman" w:hAnsi="Times New Roman" w:cs="Times New Roman"/>
          <w:sz w:val="24"/>
          <w:szCs w:val="24"/>
        </w:rPr>
        <w:t>sahaan</w:t>
      </w:r>
      <w:proofErr w:type="spellEnd"/>
      <w:r w:rsidR="002C18C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C18CE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2C1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8CE">
        <w:rPr>
          <w:rFonts w:ascii="Times New Roman" w:hAnsi="Times New Roman" w:cs="Times New Roman"/>
          <w:sz w:val="24"/>
          <w:szCs w:val="24"/>
        </w:rPr>
        <w:t>bisnisnya</w:t>
      </w:r>
      <w:proofErr w:type="spellEnd"/>
      <w:r w:rsidR="002C1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8CE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2C1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8CE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2C18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C18CE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="002C18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18CE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="002C1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8C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2C1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8CE">
        <w:rPr>
          <w:rFonts w:ascii="Times New Roman" w:hAnsi="Times New Roman" w:cs="Times New Roman"/>
          <w:sz w:val="24"/>
          <w:szCs w:val="24"/>
        </w:rPr>
        <w:t>beriringan</w:t>
      </w:r>
      <w:proofErr w:type="spellEnd"/>
      <w:r w:rsidR="002C1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8C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C1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8CE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2C1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8CE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2C18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C18CE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="002C1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8C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2C1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8C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2C1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8C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C1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8CE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="002C1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8CE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2C1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8C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2C1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8C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2C1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8CE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="002C1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8CE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2C18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C18CE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="002C1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8CE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="002C18C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C18CE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2C1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8CE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2C1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8C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C1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8CE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2C1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8CE">
        <w:rPr>
          <w:rFonts w:ascii="Times New Roman" w:hAnsi="Times New Roman" w:cs="Times New Roman"/>
          <w:sz w:val="24"/>
          <w:szCs w:val="24"/>
        </w:rPr>
        <w:t>penyedia</w:t>
      </w:r>
      <w:proofErr w:type="spellEnd"/>
      <w:r w:rsidR="002C1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8CE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="002C18CE">
        <w:rPr>
          <w:rFonts w:ascii="Times New Roman" w:hAnsi="Times New Roman" w:cs="Times New Roman"/>
          <w:sz w:val="24"/>
          <w:szCs w:val="24"/>
        </w:rPr>
        <w:t xml:space="preserve"> Internet (</w:t>
      </w:r>
      <w:proofErr w:type="spellStart"/>
      <w:proofErr w:type="gramStart"/>
      <w:r w:rsidR="002C18CE">
        <w:rPr>
          <w:rFonts w:ascii="Times New Roman" w:hAnsi="Times New Roman" w:cs="Times New Roman"/>
          <w:sz w:val="24"/>
          <w:szCs w:val="24"/>
        </w:rPr>
        <w:t>PT.Telkom</w:t>
      </w:r>
      <w:proofErr w:type="spellEnd"/>
      <w:proofErr w:type="gramEnd"/>
      <w:r w:rsidR="002C1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8CE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="002C18CE">
        <w:rPr>
          <w:rFonts w:ascii="Times New Roman" w:hAnsi="Times New Roman" w:cs="Times New Roman"/>
          <w:sz w:val="24"/>
          <w:szCs w:val="24"/>
        </w:rPr>
        <w:t xml:space="preserve"> Bandung Wilayah Bandung Barat).</w:t>
      </w:r>
    </w:p>
    <w:p w14:paraId="613D6E8D" w14:textId="3DE4F1C4" w:rsidR="002C18CE" w:rsidRDefault="002C18CE" w:rsidP="000550E2">
      <w:pPr>
        <w:pStyle w:val="ListParagraph"/>
        <w:spacing w:after="0" w:line="48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MNC play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2013,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MNC Kabel Mediacom (MKM)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Nusantara Citra,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Jangkauan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MNC play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enam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Jakarta, Bandung, Semarang, Surabaya, Medan, Malang. MNC play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sepenuhnya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332ADF0" w14:textId="74D0CC8C" w:rsidR="002C18CE" w:rsidRPr="002C18CE" w:rsidRDefault="002C18CE" w:rsidP="000550E2">
      <w:pPr>
        <w:pStyle w:val="ListParagraph"/>
        <w:spacing w:after="0" w:line="480" w:lineRule="auto"/>
        <w:ind w:left="426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Perusahaan Telekomunikasi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PT. Telkom </w:t>
      </w:r>
      <w:proofErr w:type="spellStart"/>
      <w:r>
        <w:rPr>
          <w:rFonts w:ascii="Times New Roman" w:hAnsi="Times New Roman" w:cs="Times New Roman"/>
          <w:sz w:val="24"/>
          <w:szCs w:val="24"/>
        </w:rPr>
        <w:t>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2012, Telkom </w:t>
      </w:r>
      <w:proofErr w:type="spellStart"/>
      <w:r>
        <w:rPr>
          <w:rFonts w:ascii="Times New Roman" w:hAnsi="Times New Roman" w:cs="Times New Roman"/>
          <w:sz w:val="24"/>
          <w:szCs w:val="24"/>
        </w:rPr>
        <w:t>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internet </w:t>
      </w:r>
      <w:r>
        <w:rPr>
          <w:rFonts w:ascii="Times New Roman" w:hAnsi="Times New Roman" w:cs="Times New Roman"/>
          <w:i/>
          <w:sz w:val="24"/>
          <w:szCs w:val="24"/>
        </w:rPr>
        <w:t xml:space="preserve">(Internet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On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Fiber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High Speed Internet).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televisi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8C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C18CE">
        <w:rPr>
          <w:rFonts w:ascii="Times New Roman" w:hAnsi="Times New Roman" w:cs="Times New Roman"/>
          <w:sz w:val="24"/>
          <w:szCs w:val="24"/>
        </w:rPr>
        <w:t>Usee</w:t>
      </w:r>
      <w:proofErr w:type="spellEnd"/>
      <w:r w:rsidRPr="002C18CE">
        <w:rPr>
          <w:rFonts w:ascii="Times New Roman" w:hAnsi="Times New Roman" w:cs="Times New Roman"/>
          <w:sz w:val="24"/>
          <w:szCs w:val="24"/>
        </w:rPr>
        <w:t xml:space="preserve"> Tv Cable, Ip Tv).</w:t>
      </w:r>
      <w:r>
        <w:rPr>
          <w:rFonts w:ascii="Times New Roman" w:hAnsi="Times New Roman" w:cs="Times New Roman"/>
          <w:sz w:val="24"/>
          <w:szCs w:val="24"/>
        </w:rPr>
        <w:t xml:space="preserve"> Karena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penawaran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Telkom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label </w:t>
      </w:r>
      <w:proofErr w:type="spellStart"/>
      <w:r w:rsidR="00D97E19">
        <w:rPr>
          <w:rFonts w:ascii="Times New Roman" w:hAnsi="Times New Roman" w:cs="Times New Roman"/>
          <w:i/>
          <w:sz w:val="24"/>
          <w:szCs w:val="24"/>
        </w:rPr>
        <w:t>I</w:t>
      </w:r>
      <w:r w:rsidR="00D97E19" w:rsidRPr="00D97E19">
        <w:rPr>
          <w:rFonts w:ascii="Times New Roman" w:hAnsi="Times New Roman" w:cs="Times New Roman"/>
          <w:i/>
          <w:sz w:val="24"/>
          <w:szCs w:val="24"/>
        </w:rPr>
        <w:t>ndiehome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Telkom </w:t>
      </w:r>
      <w:proofErr w:type="spellStart"/>
      <w:r>
        <w:rPr>
          <w:rFonts w:ascii="Times New Roman" w:hAnsi="Times New Roman" w:cs="Times New Roman"/>
          <w:sz w:val="24"/>
          <w:szCs w:val="24"/>
        </w:rPr>
        <w:t>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569">
        <w:rPr>
          <w:rFonts w:ascii="Times New Roman" w:hAnsi="Times New Roman" w:cs="Times New Roman"/>
          <w:sz w:val="24"/>
          <w:szCs w:val="24"/>
        </w:rPr>
        <w:t>tersebar</w:t>
      </w:r>
      <w:proofErr w:type="spellEnd"/>
      <w:r w:rsid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569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="00CB256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B2569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569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CB256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CB2569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CB2569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="00CB2569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CB2569">
        <w:rPr>
          <w:rFonts w:ascii="Times New Roman" w:hAnsi="Times New Roman" w:cs="Times New Roman"/>
          <w:sz w:val="24"/>
          <w:szCs w:val="24"/>
        </w:rPr>
        <w:t xml:space="preserve"> 350 </w:t>
      </w:r>
      <w:proofErr w:type="spellStart"/>
      <w:r w:rsidR="00CB2569">
        <w:rPr>
          <w:rFonts w:ascii="Times New Roman" w:hAnsi="Times New Roman" w:cs="Times New Roman"/>
          <w:sz w:val="24"/>
          <w:szCs w:val="24"/>
        </w:rPr>
        <w:t>ribu</w:t>
      </w:r>
      <w:proofErr w:type="spellEnd"/>
      <w:r w:rsid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569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CB2569">
        <w:rPr>
          <w:rFonts w:ascii="Times New Roman" w:hAnsi="Times New Roman" w:cs="Times New Roman"/>
          <w:sz w:val="24"/>
          <w:szCs w:val="24"/>
        </w:rPr>
        <w:t xml:space="preserve">. Hal yang </w:t>
      </w:r>
      <w:proofErr w:type="spellStart"/>
      <w:r w:rsidR="00CB256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569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56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56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B2569">
        <w:rPr>
          <w:rFonts w:ascii="Times New Roman" w:hAnsi="Times New Roman" w:cs="Times New Roman"/>
          <w:sz w:val="24"/>
          <w:szCs w:val="24"/>
        </w:rPr>
        <w:t xml:space="preserve"> PT. Telkom </w:t>
      </w:r>
      <w:proofErr w:type="spellStart"/>
      <w:r w:rsidR="00CB2569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56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56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569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569">
        <w:rPr>
          <w:rFonts w:ascii="Times New Roman" w:hAnsi="Times New Roman" w:cs="Times New Roman"/>
          <w:sz w:val="24"/>
          <w:szCs w:val="24"/>
        </w:rPr>
        <w:t>kantor</w:t>
      </w:r>
      <w:proofErr w:type="spellEnd"/>
      <w:r w:rsid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56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569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569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="00CB256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B2569">
        <w:rPr>
          <w:rFonts w:ascii="Times New Roman" w:hAnsi="Times New Roman" w:cs="Times New Roman"/>
          <w:sz w:val="24"/>
          <w:szCs w:val="24"/>
        </w:rPr>
        <w:t>tersebar</w:t>
      </w:r>
      <w:proofErr w:type="spellEnd"/>
      <w:r w:rsidR="00CB256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CB2569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="00CB2569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="00CB2569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56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569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569">
        <w:rPr>
          <w:rFonts w:ascii="Times New Roman" w:hAnsi="Times New Roman" w:cs="Times New Roman"/>
          <w:sz w:val="24"/>
          <w:szCs w:val="24"/>
        </w:rPr>
        <w:t>terpencil</w:t>
      </w:r>
      <w:proofErr w:type="spellEnd"/>
      <w:r w:rsidR="00CB2569">
        <w:rPr>
          <w:rFonts w:ascii="Times New Roman" w:hAnsi="Times New Roman" w:cs="Times New Roman"/>
          <w:sz w:val="24"/>
          <w:szCs w:val="24"/>
        </w:rPr>
        <w:t>.</w:t>
      </w:r>
    </w:p>
    <w:p w14:paraId="15F365BC" w14:textId="77777777" w:rsidR="00084030" w:rsidRDefault="00E16A8E" w:rsidP="000550E2">
      <w:pPr>
        <w:pStyle w:val="ListParagraph"/>
        <w:spacing w:after="0" w:line="48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terwujud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8034C" w:rsidRPr="00E16A8E"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terlepas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modal yang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modern,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bagaimanapun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majunya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ditunjang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dayanya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arahan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manaj</w:t>
      </w:r>
      <w:r w:rsidR="0033225F">
        <w:rPr>
          <w:rFonts w:ascii="Times New Roman" w:hAnsi="Times New Roman" w:cs="Times New Roman"/>
          <w:sz w:val="24"/>
          <w:szCs w:val="24"/>
        </w:rPr>
        <w:t>e</w:t>
      </w:r>
      <w:r w:rsidR="0098034C" w:rsidRPr="00E16A8E">
        <w:rPr>
          <w:rFonts w:ascii="Times New Roman" w:hAnsi="Times New Roman" w:cs="Times New Roman"/>
          <w:sz w:val="24"/>
          <w:szCs w:val="24"/>
        </w:rPr>
        <w:t>men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tercapainya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, dan salah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keinginan-keinginan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A8E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lain: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gaji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upah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aman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kondusif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adil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bijaksana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pengarahan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wajar</w:t>
      </w:r>
      <w:proofErr w:type="spellEnd"/>
      <w:r w:rsidR="00084030">
        <w:rPr>
          <w:rFonts w:ascii="Times New Roman" w:hAnsi="Times New Roman" w:cs="Times New Roman"/>
          <w:sz w:val="24"/>
          <w:szCs w:val="24"/>
        </w:rPr>
        <w:t>.</w:t>
      </w:r>
    </w:p>
    <w:p w14:paraId="1FB31D4F" w14:textId="77FBEF90" w:rsidR="00CB2569" w:rsidRDefault="00084030" w:rsidP="000550E2">
      <w:pPr>
        <w:pStyle w:val="ListParagraph"/>
        <w:spacing w:after="0" w:line="48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 w:rsidR="0098034C" w:rsidRPr="00E16A8E">
        <w:rPr>
          <w:rFonts w:ascii="Times New Roman" w:hAnsi="Times New Roman" w:cs="Times New Roman"/>
          <w:sz w:val="24"/>
          <w:szCs w:val="24"/>
        </w:rPr>
        <w:t>rganisasi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dihargai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mengupayakan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insentif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8034C" w:rsidRPr="00E16A8E">
        <w:rPr>
          <w:rFonts w:ascii="Times New Roman" w:hAnsi="Times New Roman" w:cs="Times New Roman"/>
          <w:sz w:val="24"/>
          <w:szCs w:val="24"/>
        </w:rPr>
        <w:t>besarannya</w:t>
      </w:r>
      <w:proofErr w:type="spellEnd"/>
      <w:r w:rsidR="0098034C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11F9" w:rsidRPr="00E16A8E">
        <w:rPr>
          <w:rFonts w:ascii="Times New Roman" w:hAnsi="Times New Roman" w:cs="Times New Roman"/>
          <w:sz w:val="24"/>
          <w:szCs w:val="24"/>
        </w:rPr>
        <w:t>proporsional</w:t>
      </w:r>
      <w:proofErr w:type="spellEnd"/>
      <w:r w:rsidR="008F11F9" w:rsidRPr="00E16A8E"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 w:rsidR="008F11F9" w:rsidRPr="00E16A8E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="008F11F9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11F9" w:rsidRPr="00E16A8E">
        <w:rPr>
          <w:rFonts w:ascii="Times New Roman" w:hAnsi="Times New Roman" w:cs="Times New Roman"/>
          <w:sz w:val="24"/>
          <w:szCs w:val="24"/>
        </w:rPr>
        <w:t>progresif</w:t>
      </w:r>
      <w:proofErr w:type="spellEnd"/>
      <w:r w:rsidR="008F11F9" w:rsidRPr="00E16A8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F11F9" w:rsidRPr="00E16A8E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="008F11F9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056" w:rsidRPr="00E16A8E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8D2056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056" w:rsidRPr="00E16A8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D2056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056" w:rsidRPr="00E16A8E">
        <w:rPr>
          <w:rFonts w:ascii="Times New Roman" w:hAnsi="Times New Roman" w:cs="Times New Roman"/>
          <w:sz w:val="24"/>
          <w:szCs w:val="24"/>
        </w:rPr>
        <w:t>karir</w:t>
      </w:r>
      <w:proofErr w:type="spellEnd"/>
      <w:r w:rsidR="008D2056" w:rsidRPr="00E16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2056" w:rsidRPr="00E16A8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8D2056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056" w:rsidRPr="00E16A8E">
        <w:rPr>
          <w:rFonts w:ascii="Times New Roman" w:hAnsi="Times New Roman" w:cs="Times New Roman"/>
          <w:sz w:val="24"/>
          <w:szCs w:val="24"/>
        </w:rPr>
        <w:t>insentif</w:t>
      </w:r>
      <w:proofErr w:type="spellEnd"/>
      <w:r w:rsidR="008D2056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056" w:rsidRPr="00E16A8E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8D2056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056" w:rsidRPr="00E16A8E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="008D2056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056" w:rsidRPr="00E16A8E">
        <w:rPr>
          <w:rFonts w:ascii="Times New Roman" w:hAnsi="Times New Roman" w:cs="Times New Roman"/>
          <w:sz w:val="24"/>
          <w:szCs w:val="24"/>
        </w:rPr>
        <w:lastRenderedPageBreak/>
        <w:t>untuk</w:t>
      </w:r>
      <w:proofErr w:type="spellEnd"/>
      <w:r w:rsidR="008D2056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056" w:rsidRPr="00E16A8E">
        <w:rPr>
          <w:rFonts w:ascii="Times New Roman" w:hAnsi="Times New Roman" w:cs="Times New Roman"/>
          <w:sz w:val="24"/>
          <w:szCs w:val="24"/>
        </w:rPr>
        <w:t>memacu</w:t>
      </w:r>
      <w:proofErr w:type="spellEnd"/>
      <w:r w:rsidR="008D2056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056" w:rsidRPr="00E16A8E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8D2056" w:rsidRPr="00E16A8E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8D2056" w:rsidRPr="00E16A8E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="008D2056" w:rsidRPr="00E16A8E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8D2056" w:rsidRPr="00E16A8E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8D2056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056" w:rsidRPr="00E16A8E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8D2056" w:rsidRPr="00E16A8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8D2056" w:rsidRPr="00E16A8E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8D2056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056" w:rsidRPr="00E16A8E"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 w:rsidR="008D2056" w:rsidRPr="00E16A8E">
        <w:rPr>
          <w:rFonts w:ascii="Times New Roman" w:hAnsi="Times New Roman" w:cs="Times New Roman"/>
          <w:sz w:val="24"/>
          <w:szCs w:val="24"/>
        </w:rPr>
        <w:t xml:space="preserve"> (optimal) </w:t>
      </w:r>
      <w:proofErr w:type="spellStart"/>
      <w:r w:rsidR="008D2056" w:rsidRPr="00E16A8E">
        <w:rPr>
          <w:rFonts w:ascii="Times New Roman" w:hAnsi="Times New Roman" w:cs="Times New Roman"/>
          <w:sz w:val="24"/>
          <w:szCs w:val="24"/>
        </w:rPr>
        <w:t>s</w:t>
      </w:r>
      <w:r w:rsidR="00A73006">
        <w:rPr>
          <w:rFonts w:ascii="Times New Roman" w:hAnsi="Times New Roman" w:cs="Times New Roman"/>
          <w:sz w:val="24"/>
          <w:szCs w:val="24"/>
        </w:rPr>
        <w:t>esu</w:t>
      </w:r>
      <w:r w:rsidR="008D2056" w:rsidRPr="00E16A8E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="008D2056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056" w:rsidRPr="00E16A8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D2056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056" w:rsidRPr="00E16A8E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8D2056" w:rsidRPr="00E1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056" w:rsidRPr="00E16A8E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="008D2056" w:rsidRPr="00E16A8E">
        <w:rPr>
          <w:rFonts w:ascii="Times New Roman" w:hAnsi="Times New Roman" w:cs="Times New Roman"/>
          <w:sz w:val="24"/>
          <w:szCs w:val="24"/>
        </w:rPr>
        <w:t>.</w:t>
      </w:r>
      <w:r w:rsid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333" w:rsidRPr="00CB2569">
        <w:rPr>
          <w:rFonts w:ascii="Times New Roman" w:hAnsi="Times New Roman" w:cs="Times New Roman"/>
          <w:sz w:val="24"/>
          <w:szCs w:val="24"/>
        </w:rPr>
        <w:t>Kompensasi</w:t>
      </w:r>
      <w:proofErr w:type="spellEnd"/>
      <w:r w:rsidR="00816333"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333" w:rsidRPr="00CB256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816333"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333" w:rsidRPr="00CB2569">
        <w:rPr>
          <w:rFonts w:ascii="Times New Roman" w:hAnsi="Times New Roman" w:cs="Times New Roman"/>
          <w:sz w:val="24"/>
          <w:szCs w:val="24"/>
        </w:rPr>
        <w:t>pengeluaran</w:t>
      </w:r>
      <w:proofErr w:type="spellEnd"/>
      <w:r w:rsidR="00816333" w:rsidRPr="00CB256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816333" w:rsidRPr="00CB2569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816333"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333" w:rsidRPr="00CB256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816333"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333" w:rsidRPr="00CB256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816333" w:rsidRPr="00CB2569">
        <w:rPr>
          <w:rFonts w:ascii="Times New Roman" w:hAnsi="Times New Roman" w:cs="Times New Roman"/>
          <w:sz w:val="24"/>
          <w:szCs w:val="24"/>
        </w:rPr>
        <w:t xml:space="preserve">. Perusahaan </w:t>
      </w:r>
      <w:proofErr w:type="spellStart"/>
      <w:r w:rsidR="00816333" w:rsidRPr="00CB2569">
        <w:rPr>
          <w:rFonts w:ascii="Times New Roman" w:hAnsi="Times New Roman" w:cs="Times New Roman"/>
          <w:sz w:val="24"/>
          <w:szCs w:val="24"/>
        </w:rPr>
        <w:t>mengharapkan</w:t>
      </w:r>
      <w:proofErr w:type="spellEnd"/>
      <w:r w:rsidR="00816333" w:rsidRPr="00CB2569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816333" w:rsidRPr="00CB2569">
        <w:rPr>
          <w:rFonts w:ascii="Times New Roman" w:hAnsi="Times New Roman" w:cs="Times New Roman"/>
          <w:sz w:val="24"/>
          <w:szCs w:val="24"/>
        </w:rPr>
        <w:t>kompensasi</w:t>
      </w:r>
      <w:proofErr w:type="spellEnd"/>
      <w:r w:rsidR="00816333" w:rsidRPr="00CB256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16333" w:rsidRPr="00CB2569">
        <w:rPr>
          <w:rFonts w:ascii="Times New Roman" w:hAnsi="Times New Roman" w:cs="Times New Roman"/>
          <w:sz w:val="24"/>
          <w:szCs w:val="24"/>
        </w:rPr>
        <w:t>dibayarkan</w:t>
      </w:r>
      <w:proofErr w:type="spellEnd"/>
      <w:r w:rsidR="00816333"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333" w:rsidRPr="00CB2569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816333"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333" w:rsidRPr="00CB2569">
        <w:rPr>
          <w:rFonts w:ascii="Times New Roman" w:hAnsi="Times New Roman" w:cs="Times New Roman"/>
          <w:sz w:val="24"/>
          <w:szCs w:val="24"/>
        </w:rPr>
        <w:t>imbalan</w:t>
      </w:r>
      <w:proofErr w:type="spellEnd"/>
      <w:r w:rsidR="00816333"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333" w:rsidRPr="00CB2569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="00816333"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333" w:rsidRPr="00CB256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816333" w:rsidRPr="00CB256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16333" w:rsidRPr="00CB256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816333"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333" w:rsidRPr="00CB2569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816333"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333" w:rsidRPr="00CB256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16333"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333" w:rsidRPr="00CB2569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816333" w:rsidRPr="00CB25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16333" w:rsidRPr="00CB2569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816333" w:rsidRPr="00CB2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6333" w:rsidRPr="00CB2569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816333"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006" w:rsidRPr="00CB2569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816333"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333" w:rsidRPr="00CB256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816333"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333" w:rsidRPr="00CB2569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816333"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333" w:rsidRPr="00CB2569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816333"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333" w:rsidRPr="00CB256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816333"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333" w:rsidRPr="00CB2569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816333"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333" w:rsidRPr="00CB256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16333"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333" w:rsidRPr="00CB2569">
        <w:rPr>
          <w:rFonts w:ascii="Times New Roman" w:hAnsi="Times New Roman" w:cs="Times New Roman"/>
          <w:sz w:val="24"/>
          <w:szCs w:val="24"/>
        </w:rPr>
        <w:t>kompensasi</w:t>
      </w:r>
      <w:proofErr w:type="spellEnd"/>
      <w:r w:rsidR="00816333" w:rsidRPr="00CB256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16333" w:rsidRPr="00CB2569">
        <w:rPr>
          <w:rFonts w:ascii="Times New Roman" w:hAnsi="Times New Roman" w:cs="Times New Roman"/>
          <w:sz w:val="24"/>
          <w:szCs w:val="24"/>
        </w:rPr>
        <w:t>dibayar</w:t>
      </w:r>
      <w:proofErr w:type="spellEnd"/>
      <w:r w:rsidR="00816333"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333" w:rsidRPr="00CB256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816333" w:rsidRPr="00CB25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16333" w:rsidRPr="00CB2569">
        <w:rPr>
          <w:rFonts w:ascii="Times New Roman" w:hAnsi="Times New Roman" w:cs="Times New Roman"/>
          <w:sz w:val="24"/>
          <w:szCs w:val="24"/>
        </w:rPr>
        <w:t>Kompensasi</w:t>
      </w:r>
      <w:proofErr w:type="spellEnd"/>
      <w:r w:rsidR="00816333"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333" w:rsidRPr="00CB256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816333"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333" w:rsidRPr="00CB2569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="00816333"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333" w:rsidRPr="00CB2569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="00816333" w:rsidRPr="00CB256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16333" w:rsidRPr="00CB2569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816333"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333" w:rsidRPr="00CB256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816333" w:rsidRPr="00CB2569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816333" w:rsidRPr="00CB2569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816333"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333" w:rsidRPr="00CB256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816333"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333" w:rsidRPr="00CB2569">
        <w:rPr>
          <w:rFonts w:ascii="Times New Roman" w:hAnsi="Times New Roman" w:cs="Times New Roman"/>
          <w:sz w:val="24"/>
          <w:szCs w:val="24"/>
        </w:rPr>
        <w:t>balas</w:t>
      </w:r>
      <w:proofErr w:type="spellEnd"/>
      <w:r w:rsidR="00816333"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333" w:rsidRPr="00CB2569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816333"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333" w:rsidRPr="00CB256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16333"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333" w:rsidRPr="00CB2569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816333"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333" w:rsidRPr="00CB256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816333" w:rsidRPr="00CB25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16333" w:rsidRPr="00CB2569">
        <w:rPr>
          <w:rFonts w:ascii="Times New Roman" w:hAnsi="Times New Roman" w:cs="Times New Roman"/>
          <w:sz w:val="24"/>
          <w:szCs w:val="24"/>
        </w:rPr>
        <w:t>Kompensasi</w:t>
      </w:r>
      <w:proofErr w:type="spellEnd"/>
      <w:r w:rsidR="00816333" w:rsidRPr="00CB2569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816333" w:rsidRPr="00CB256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816333"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333" w:rsidRPr="00CB2569"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 w:rsidR="00816333" w:rsidRPr="00CB256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16333" w:rsidRPr="00CB2569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816333"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333" w:rsidRPr="00CB2569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816333"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333" w:rsidRPr="00CB256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816333"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333" w:rsidRPr="00CB2569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816333"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333" w:rsidRPr="00CB2569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816333"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333" w:rsidRPr="00CB256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816333"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333" w:rsidRPr="00CB2569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816333" w:rsidRPr="00CB2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6333" w:rsidRPr="00CB2569">
        <w:rPr>
          <w:rFonts w:ascii="Times New Roman" w:hAnsi="Times New Roman" w:cs="Times New Roman"/>
          <w:sz w:val="24"/>
          <w:szCs w:val="24"/>
        </w:rPr>
        <w:t>finansial</w:t>
      </w:r>
      <w:proofErr w:type="spellEnd"/>
      <w:r w:rsidR="00816333"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333" w:rsidRPr="00CB2569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816333" w:rsidRPr="00CB2569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816333" w:rsidRPr="00CB2569">
        <w:rPr>
          <w:rFonts w:ascii="Times New Roman" w:hAnsi="Times New Roman" w:cs="Times New Roman"/>
          <w:sz w:val="24"/>
          <w:szCs w:val="24"/>
        </w:rPr>
        <w:t>finansial</w:t>
      </w:r>
      <w:proofErr w:type="spellEnd"/>
      <w:r w:rsidR="00816333" w:rsidRPr="00CB256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16333" w:rsidRPr="00CB2569">
        <w:rPr>
          <w:rFonts w:ascii="Times New Roman" w:hAnsi="Times New Roman" w:cs="Times New Roman"/>
          <w:sz w:val="24"/>
          <w:szCs w:val="24"/>
        </w:rPr>
        <w:t>adil</w:t>
      </w:r>
      <w:proofErr w:type="spellEnd"/>
      <w:r w:rsidR="00816333"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333" w:rsidRPr="00CB256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816333" w:rsidRPr="00CB2569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816333" w:rsidRPr="00CB2569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816333"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333" w:rsidRPr="00CB2569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816333"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333" w:rsidRPr="00CB2569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816333"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333" w:rsidRPr="00CB256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816333"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333" w:rsidRPr="00CB256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16333"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333" w:rsidRPr="00CB2569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816333"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333" w:rsidRPr="00CB2569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816333"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333" w:rsidRPr="00CB2569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816333" w:rsidRPr="00CB2569">
        <w:rPr>
          <w:rFonts w:ascii="Times New Roman" w:hAnsi="Times New Roman" w:cs="Times New Roman"/>
          <w:sz w:val="24"/>
          <w:szCs w:val="24"/>
        </w:rPr>
        <w:t>.</w:t>
      </w:r>
      <w:r w:rsidR="00A73006" w:rsidRPr="00CB25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9AB82A" w14:textId="21E9C18E" w:rsidR="00112855" w:rsidRPr="00CB2569" w:rsidRDefault="00816333" w:rsidP="000550E2">
      <w:pPr>
        <w:pStyle w:val="ListParagraph"/>
        <w:spacing w:after="0" w:line="48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2569">
        <w:rPr>
          <w:rFonts w:ascii="Times New Roman" w:hAnsi="Times New Roman" w:cs="Times New Roman"/>
          <w:sz w:val="24"/>
          <w:szCs w:val="24"/>
        </w:rPr>
        <w:t>Insentif</w:t>
      </w:r>
      <w:proofErr w:type="spellEnd"/>
      <w:r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56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569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CB256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B2569">
        <w:rPr>
          <w:rFonts w:ascii="Times New Roman" w:hAnsi="Times New Roman" w:cs="Times New Roman"/>
          <w:sz w:val="24"/>
          <w:szCs w:val="24"/>
        </w:rPr>
        <w:t>menstimulasi</w:t>
      </w:r>
      <w:proofErr w:type="spellEnd"/>
      <w:r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569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56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569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CB25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2569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56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56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569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CB256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B256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569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569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CB256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B2569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56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56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569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CB256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B2569">
        <w:rPr>
          <w:rFonts w:ascii="Times New Roman" w:hAnsi="Times New Roman" w:cs="Times New Roman"/>
          <w:sz w:val="24"/>
          <w:szCs w:val="24"/>
        </w:rPr>
        <w:t>produktifitas</w:t>
      </w:r>
      <w:proofErr w:type="spellEnd"/>
      <w:r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855" w:rsidRPr="00CB256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112855"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855" w:rsidRPr="00CB256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112855"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855" w:rsidRPr="00CB2569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="00112855" w:rsidRPr="00CB2569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="00112855" w:rsidRPr="00CB256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112855"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855" w:rsidRPr="00CB2569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="00112855"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855" w:rsidRPr="00CB256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12855"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855" w:rsidRPr="00CB2569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112855" w:rsidRPr="00CB256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12855" w:rsidRPr="00CB2569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="00112855"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855" w:rsidRPr="00CB256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12855" w:rsidRPr="00CB2569">
        <w:rPr>
          <w:rFonts w:ascii="Times New Roman" w:hAnsi="Times New Roman" w:cs="Times New Roman"/>
          <w:sz w:val="24"/>
          <w:szCs w:val="24"/>
        </w:rPr>
        <w:t xml:space="preserve"> optimal. </w:t>
      </w:r>
      <w:proofErr w:type="spellStart"/>
      <w:r w:rsidR="00112855" w:rsidRPr="00CB2569">
        <w:rPr>
          <w:rFonts w:ascii="Times New Roman" w:hAnsi="Times New Roman" w:cs="Times New Roman"/>
          <w:sz w:val="24"/>
          <w:szCs w:val="24"/>
        </w:rPr>
        <w:t>Insentif</w:t>
      </w:r>
      <w:proofErr w:type="spellEnd"/>
      <w:r w:rsidR="00112855" w:rsidRPr="00CB2569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112855" w:rsidRPr="00CB2569">
        <w:rPr>
          <w:rFonts w:ascii="Times New Roman" w:hAnsi="Times New Roman" w:cs="Times New Roman"/>
          <w:sz w:val="24"/>
          <w:szCs w:val="24"/>
        </w:rPr>
        <w:t>dimaksudkan</w:t>
      </w:r>
      <w:proofErr w:type="spellEnd"/>
      <w:r w:rsidR="00112855"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855" w:rsidRPr="00CB256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12855"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855" w:rsidRPr="00CB256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112855"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855" w:rsidRPr="00CB2569">
        <w:rPr>
          <w:rFonts w:ascii="Times New Roman" w:hAnsi="Times New Roman" w:cs="Times New Roman"/>
          <w:sz w:val="24"/>
          <w:szCs w:val="24"/>
        </w:rPr>
        <w:t>upah</w:t>
      </w:r>
      <w:proofErr w:type="spellEnd"/>
      <w:r w:rsidR="00112855"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855" w:rsidRPr="00CB256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112855"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855" w:rsidRPr="00CB2569">
        <w:rPr>
          <w:rFonts w:ascii="Times New Roman" w:hAnsi="Times New Roman" w:cs="Times New Roman"/>
          <w:sz w:val="24"/>
          <w:szCs w:val="24"/>
        </w:rPr>
        <w:t>gaji</w:t>
      </w:r>
      <w:proofErr w:type="spellEnd"/>
      <w:r w:rsidR="00112855" w:rsidRPr="00CB256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12855" w:rsidRPr="00CB2569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="00112855" w:rsidRPr="00CB2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2855" w:rsidRPr="00CB2569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="00112855"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855" w:rsidRPr="00CB2569">
        <w:rPr>
          <w:rFonts w:ascii="Times New Roman" w:hAnsi="Times New Roman" w:cs="Times New Roman"/>
          <w:sz w:val="24"/>
          <w:szCs w:val="24"/>
        </w:rPr>
        <w:t>didasarkan</w:t>
      </w:r>
      <w:proofErr w:type="spellEnd"/>
      <w:r w:rsidR="00112855" w:rsidRPr="00CB256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112855" w:rsidRPr="00CB2569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="00112855"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855" w:rsidRPr="00CB2569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="00112855" w:rsidRPr="00CB2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2855" w:rsidRPr="00CB2569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112855"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855" w:rsidRPr="00CB256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112855"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855" w:rsidRPr="00CB2569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112855"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855" w:rsidRPr="00CB2569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="00112855"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855" w:rsidRPr="00CB2569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="00112855"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855" w:rsidRPr="00CB256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112855" w:rsidRPr="00CB2569"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 w:rsidR="00112855" w:rsidRPr="00CB2569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="00112855"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855" w:rsidRPr="00CB256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112855"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855" w:rsidRPr="00CB2569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112855"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855" w:rsidRPr="00CB2569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112855"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855" w:rsidRPr="00CB2569">
        <w:rPr>
          <w:rFonts w:ascii="Times New Roman" w:hAnsi="Times New Roman" w:cs="Times New Roman"/>
          <w:sz w:val="24"/>
          <w:szCs w:val="24"/>
        </w:rPr>
        <w:t>pentinganya</w:t>
      </w:r>
      <w:proofErr w:type="spellEnd"/>
      <w:r w:rsidR="00112855"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855" w:rsidRPr="00CB2569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112855"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855" w:rsidRPr="00CB2569">
        <w:rPr>
          <w:rFonts w:ascii="Times New Roman" w:hAnsi="Times New Roman" w:cs="Times New Roman"/>
          <w:sz w:val="24"/>
          <w:szCs w:val="24"/>
        </w:rPr>
        <w:t>insentif</w:t>
      </w:r>
      <w:proofErr w:type="spellEnd"/>
      <w:r w:rsidR="00112855"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855" w:rsidRPr="00CB256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112855"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855" w:rsidRPr="00CB2569">
        <w:rPr>
          <w:rFonts w:ascii="Times New Roman" w:hAnsi="Times New Roman" w:cs="Times New Roman"/>
          <w:sz w:val="24"/>
          <w:szCs w:val="24"/>
        </w:rPr>
        <w:t>pengakuan</w:t>
      </w:r>
      <w:proofErr w:type="spellEnd"/>
      <w:r w:rsidR="00112855"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855" w:rsidRPr="00CB256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112855"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855" w:rsidRPr="00CB2569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112855"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855" w:rsidRPr="00CB2569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112855"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855" w:rsidRPr="00CB256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112855"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855" w:rsidRPr="00CB256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112855" w:rsidRPr="00CB25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12855" w:rsidRPr="00CB2569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112855"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855" w:rsidRPr="00CB2569">
        <w:rPr>
          <w:rFonts w:ascii="Times New Roman" w:hAnsi="Times New Roman" w:cs="Times New Roman"/>
          <w:sz w:val="24"/>
          <w:szCs w:val="24"/>
        </w:rPr>
        <w:t>insentif</w:t>
      </w:r>
      <w:proofErr w:type="spellEnd"/>
      <w:r w:rsidR="00112855" w:rsidRPr="00CB256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12855" w:rsidRPr="00CB2569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112855"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855" w:rsidRPr="00CB256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112855"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855" w:rsidRPr="00CB2569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112855"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855" w:rsidRPr="00CB2569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112855" w:rsidRPr="00CB2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2855" w:rsidRPr="00CB2569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112855"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855" w:rsidRPr="00CB2569">
        <w:rPr>
          <w:rFonts w:ascii="Times New Roman" w:hAnsi="Times New Roman" w:cs="Times New Roman"/>
          <w:sz w:val="24"/>
          <w:szCs w:val="24"/>
        </w:rPr>
        <w:t>insentif</w:t>
      </w:r>
      <w:proofErr w:type="spellEnd"/>
      <w:r w:rsidR="00112855" w:rsidRPr="00CB256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12855" w:rsidRPr="00CB2569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112855"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855" w:rsidRPr="00CB256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112855"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855" w:rsidRPr="00CB256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112855"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855" w:rsidRPr="00CB2569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112855" w:rsidRP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855" w:rsidRPr="00CB2569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112855" w:rsidRPr="00CB2569">
        <w:rPr>
          <w:rFonts w:ascii="Times New Roman" w:hAnsi="Times New Roman" w:cs="Times New Roman"/>
          <w:sz w:val="24"/>
          <w:szCs w:val="24"/>
        </w:rPr>
        <w:t>.</w:t>
      </w:r>
    </w:p>
    <w:p w14:paraId="590760BF" w14:textId="14F60FB5" w:rsidR="00E16A8E" w:rsidRPr="006C49FA" w:rsidRDefault="00F3768E" w:rsidP="000550E2">
      <w:pPr>
        <w:spacing w:after="199" w:line="48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kuantitas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kuantitas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omset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insetif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kecilnya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insentif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insentif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pengorbanan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malas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7377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57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774">
        <w:rPr>
          <w:rFonts w:ascii="Times New Roman" w:hAnsi="Times New Roman" w:cs="Times New Roman"/>
          <w:sz w:val="24"/>
          <w:szCs w:val="24"/>
        </w:rPr>
        <w:t>insentif</w:t>
      </w:r>
      <w:proofErr w:type="spellEnd"/>
      <w:r w:rsidR="0057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77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57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774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57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006">
        <w:rPr>
          <w:rFonts w:ascii="Times New Roman" w:hAnsi="Times New Roman" w:cs="Times New Roman"/>
          <w:sz w:val="24"/>
          <w:szCs w:val="24"/>
        </w:rPr>
        <w:t>tujuannya</w:t>
      </w:r>
      <w:proofErr w:type="spellEnd"/>
      <w:r w:rsidR="00A73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00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57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774">
        <w:rPr>
          <w:rFonts w:ascii="Times New Roman" w:hAnsi="Times New Roman" w:cs="Times New Roman"/>
          <w:sz w:val="24"/>
          <w:szCs w:val="24"/>
        </w:rPr>
        <w:t>memotivasi</w:t>
      </w:r>
      <w:proofErr w:type="spellEnd"/>
      <w:r w:rsidR="0057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77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57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774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57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77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57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774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57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774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57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77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7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774">
        <w:rPr>
          <w:rFonts w:ascii="Times New Roman" w:hAnsi="Times New Roman" w:cs="Times New Roman"/>
          <w:sz w:val="24"/>
          <w:szCs w:val="24"/>
        </w:rPr>
        <w:t>kinerjanya</w:t>
      </w:r>
      <w:proofErr w:type="spellEnd"/>
      <w:r w:rsidR="005737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377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57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774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57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774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="0057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774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57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77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573774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="0057377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57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774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="0057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774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57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77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73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774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57377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73774">
        <w:rPr>
          <w:rFonts w:ascii="Times New Roman" w:hAnsi="Times New Roman" w:cs="Times New Roman"/>
          <w:sz w:val="24"/>
          <w:szCs w:val="24"/>
        </w:rPr>
        <w:t>kompetitif</w:t>
      </w:r>
      <w:proofErr w:type="spellEnd"/>
      <w:r w:rsidR="00573774">
        <w:rPr>
          <w:rFonts w:ascii="Times New Roman" w:hAnsi="Times New Roman" w:cs="Times New Roman"/>
          <w:sz w:val="24"/>
          <w:szCs w:val="24"/>
        </w:rPr>
        <w:t>.</w:t>
      </w:r>
      <w:r w:rsidR="006C4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9FA">
        <w:rPr>
          <w:rFonts w:ascii="Times New Roman" w:hAnsi="Times New Roman"/>
          <w:sz w:val="24"/>
          <w:szCs w:val="24"/>
        </w:rPr>
        <w:t>Pemberian</w:t>
      </w:r>
      <w:proofErr w:type="spellEnd"/>
      <w:r w:rsidR="006C49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49FA">
        <w:rPr>
          <w:rFonts w:ascii="Times New Roman" w:hAnsi="Times New Roman"/>
          <w:sz w:val="24"/>
          <w:szCs w:val="24"/>
        </w:rPr>
        <w:t>insentif</w:t>
      </w:r>
      <w:proofErr w:type="spellEnd"/>
      <w:r w:rsidR="006C49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49FA">
        <w:rPr>
          <w:rFonts w:ascii="Times New Roman" w:hAnsi="Times New Roman"/>
          <w:sz w:val="24"/>
          <w:szCs w:val="24"/>
        </w:rPr>
        <w:t>terhadap</w:t>
      </w:r>
      <w:proofErr w:type="spellEnd"/>
      <w:r w:rsidR="006C49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49FA">
        <w:rPr>
          <w:rFonts w:ascii="Times New Roman" w:hAnsi="Times New Roman"/>
          <w:sz w:val="24"/>
          <w:szCs w:val="24"/>
        </w:rPr>
        <w:t>kinerja</w:t>
      </w:r>
      <w:proofErr w:type="spellEnd"/>
      <w:r w:rsidR="006C49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49FA">
        <w:rPr>
          <w:rFonts w:ascii="Times New Roman" w:hAnsi="Times New Roman"/>
          <w:sz w:val="24"/>
          <w:szCs w:val="24"/>
        </w:rPr>
        <w:t>karyawan</w:t>
      </w:r>
      <w:proofErr w:type="spellEnd"/>
      <w:r w:rsidR="006C49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49FA">
        <w:rPr>
          <w:rFonts w:ascii="Times New Roman" w:hAnsi="Times New Roman"/>
          <w:sz w:val="24"/>
          <w:szCs w:val="24"/>
        </w:rPr>
        <w:t>merupakan</w:t>
      </w:r>
      <w:proofErr w:type="spellEnd"/>
      <w:r w:rsidR="006C49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49FA">
        <w:rPr>
          <w:rFonts w:ascii="Times New Roman" w:hAnsi="Times New Roman"/>
          <w:sz w:val="24"/>
          <w:szCs w:val="24"/>
        </w:rPr>
        <w:t>suatu</w:t>
      </w:r>
      <w:proofErr w:type="spellEnd"/>
      <w:r w:rsidR="006C49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49FA">
        <w:rPr>
          <w:rFonts w:ascii="Times New Roman" w:hAnsi="Times New Roman"/>
          <w:sz w:val="24"/>
          <w:szCs w:val="24"/>
        </w:rPr>
        <w:t>bentuk</w:t>
      </w:r>
      <w:proofErr w:type="spellEnd"/>
      <w:r w:rsidR="006C49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49FA">
        <w:rPr>
          <w:rFonts w:ascii="Times New Roman" w:hAnsi="Times New Roman"/>
          <w:sz w:val="24"/>
          <w:szCs w:val="24"/>
        </w:rPr>
        <w:t>motivasi</w:t>
      </w:r>
      <w:proofErr w:type="spellEnd"/>
      <w:r w:rsidR="006C49F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6C49FA">
        <w:rPr>
          <w:rFonts w:ascii="Times New Roman" w:hAnsi="Times New Roman"/>
          <w:sz w:val="24"/>
          <w:szCs w:val="24"/>
        </w:rPr>
        <w:t>diberikan</w:t>
      </w:r>
      <w:proofErr w:type="spellEnd"/>
      <w:r w:rsidR="006C49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49FA">
        <w:rPr>
          <w:rFonts w:ascii="Times New Roman" w:hAnsi="Times New Roman"/>
          <w:sz w:val="24"/>
          <w:szCs w:val="24"/>
        </w:rPr>
        <w:t>kepada</w:t>
      </w:r>
      <w:proofErr w:type="spellEnd"/>
      <w:r w:rsidR="006C49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49FA">
        <w:rPr>
          <w:rFonts w:ascii="Times New Roman" w:hAnsi="Times New Roman"/>
          <w:sz w:val="24"/>
          <w:szCs w:val="24"/>
        </w:rPr>
        <w:t>karyawan</w:t>
      </w:r>
      <w:proofErr w:type="spellEnd"/>
      <w:r w:rsidR="006C49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49FA">
        <w:rPr>
          <w:rFonts w:ascii="Times New Roman" w:hAnsi="Times New Roman"/>
          <w:sz w:val="24"/>
          <w:szCs w:val="24"/>
        </w:rPr>
        <w:t>dari</w:t>
      </w:r>
      <w:proofErr w:type="spellEnd"/>
      <w:r w:rsidR="006C49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49FA">
        <w:rPr>
          <w:rFonts w:ascii="Times New Roman" w:hAnsi="Times New Roman"/>
          <w:sz w:val="24"/>
          <w:szCs w:val="24"/>
        </w:rPr>
        <w:t>pihak</w:t>
      </w:r>
      <w:proofErr w:type="spellEnd"/>
      <w:r w:rsidR="006C49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49FA">
        <w:rPr>
          <w:rFonts w:ascii="Times New Roman" w:hAnsi="Times New Roman"/>
          <w:sz w:val="24"/>
          <w:szCs w:val="24"/>
        </w:rPr>
        <w:t>instansi</w:t>
      </w:r>
      <w:proofErr w:type="spellEnd"/>
      <w:r w:rsidR="006C49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49FA">
        <w:rPr>
          <w:rFonts w:ascii="Times New Roman" w:hAnsi="Times New Roman"/>
          <w:sz w:val="24"/>
          <w:szCs w:val="24"/>
        </w:rPr>
        <w:t>atas</w:t>
      </w:r>
      <w:proofErr w:type="spellEnd"/>
      <w:r w:rsidR="006C49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49FA">
        <w:rPr>
          <w:rFonts w:ascii="Times New Roman" w:hAnsi="Times New Roman"/>
          <w:sz w:val="24"/>
          <w:szCs w:val="24"/>
        </w:rPr>
        <w:t>dasar</w:t>
      </w:r>
      <w:proofErr w:type="spellEnd"/>
      <w:r w:rsidR="006C49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49FA">
        <w:rPr>
          <w:rFonts w:ascii="Times New Roman" w:hAnsi="Times New Roman"/>
          <w:sz w:val="24"/>
          <w:szCs w:val="24"/>
        </w:rPr>
        <w:t>prestasi</w:t>
      </w:r>
      <w:proofErr w:type="spellEnd"/>
      <w:r w:rsidR="006C49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49FA">
        <w:rPr>
          <w:rFonts w:ascii="Times New Roman" w:hAnsi="Times New Roman"/>
          <w:sz w:val="24"/>
          <w:szCs w:val="24"/>
        </w:rPr>
        <w:t>kerja</w:t>
      </w:r>
      <w:proofErr w:type="spellEnd"/>
      <w:r w:rsidR="006C49FA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6C49FA">
        <w:rPr>
          <w:rFonts w:ascii="Times New Roman" w:hAnsi="Times New Roman"/>
          <w:sz w:val="24"/>
          <w:szCs w:val="24"/>
        </w:rPr>
        <w:t>kontribusi</w:t>
      </w:r>
      <w:proofErr w:type="spellEnd"/>
      <w:r w:rsidR="006C49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49FA">
        <w:rPr>
          <w:rFonts w:ascii="Times New Roman" w:hAnsi="Times New Roman"/>
          <w:sz w:val="24"/>
          <w:szCs w:val="24"/>
        </w:rPr>
        <w:t>dalam</w:t>
      </w:r>
      <w:proofErr w:type="spellEnd"/>
      <w:r w:rsidR="006C49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49FA">
        <w:rPr>
          <w:rFonts w:ascii="Times New Roman" w:hAnsi="Times New Roman"/>
          <w:sz w:val="24"/>
          <w:szCs w:val="24"/>
        </w:rPr>
        <w:t>mencapai</w:t>
      </w:r>
      <w:proofErr w:type="spellEnd"/>
      <w:r w:rsidR="006C49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49FA">
        <w:rPr>
          <w:rFonts w:ascii="Times New Roman" w:hAnsi="Times New Roman"/>
          <w:sz w:val="24"/>
          <w:szCs w:val="24"/>
        </w:rPr>
        <w:t>tujuan</w:t>
      </w:r>
      <w:proofErr w:type="spellEnd"/>
      <w:r w:rsidR="006C49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49FA">
        <w:rPr>
          <w:rFonts w:ascii="Times New Roman" w:hAnsi="Times New Roman"/>
          <w:sz w:val="24"/>
          <w:szCs w:val="24"/>
        </w:rPr>
        <w:t>organisasi</w:t>
      </w:r>
      <w:proofErr w:type="spellEnd"/>
      <w:r w:rsidR="006C49FA">
        <w:rPr>
          <w:rFonts w:ascii="Times New Roman" w:hAnsi="Times New Roman"/>
          <w:sz w:val="24"/>
          <w:szCs w:val="24"/>
        </w:rPr>
        <w:t>.</w:t>
      </w:r>
    </w:p>
    <w:p w14:paraId="14CDE91F" w14:textId="0A59FF1A" w:rsidR="005878DA" w:rsidRPr="006C49FA" w:rsidRDefault="00573774" w:rsidP="000550E2">
      <w:pPr>
        <w:pStyle w:val="ListParagraph"/>
        <w:spacing w:after="0" w:line="48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PT Telkom </w:t>
      </w:r>
      <w:proofErr w:type="spellStart"/>
      <w:r>
        <w:rPr>
          <w:rFonts w:ascii="Times New Roman" w:hAnsi="Times New Roman" w:cs="Times New Roman"/>
          <w:sz w:val="24"/>
          <w:szCs w:val="24"/>
        </w:rPr>
        <w:t>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(PTTA)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 Telekomunikasi Indonesia, </w:t>
      </w:r>
      <w:proofErr w:type="spellStart"/>
      <w:r>
        <w:rPr>
          <w:rFonts w:ascii="Times New Roman" w:hAnsi="Times New Roman" w:cs="Times New Roman"/>
          <w:sz w:val="24"/>
          <w:szCs w:val="24"/>
        </w:rPr>
        <w:t>Tbk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(Telkom)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sahamnya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sepenuhnya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Telkom. PTTA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penyediaan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9F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="006C4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9FA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="006C49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C49FA">
        <w:rPr>
          <w:rFonts w:ascii="Times New Roman" w:hAnsi="Times New Roman" w:cs="Times New Roman"/>
          <w:sz w:val="24"/>
          <w:szCs w:val="24"/>
        </w:rPr>
        <w:t>Pendirian</w:t>
      </w:r>
      <w:proofErr w:type="spellEnd"/>
      <w:r w:rsidR="006C49FA">
        <w:rPr>
          <w:rFonts w:ascii="Times New Roman" w:hAnsi="Times New Roman" w:cs="Times New Roman"/>
          <w:sz w:val="24"/>
          <w:szCs w:val="24"/>
        </w:rPr>
        <w:t xml:space="preserve"> PTTA </w:t>
      </w:r>
      <w:proofErr w:type="spellStart"/>
      <w:r w:rsidR="006C49F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6C4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9FA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6C4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9F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C4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9FA"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 w:rsidR="006C49FA">
        <w:rPr>
          <w:rFonts w:ascii="Times New Roman" w:hAnsi="Times New Roman" w:cs="Times New Roman"/>
          <w:sz w:val="24"/>
          <w:szCs w:val="24"/>
        </w:rPr>
        <w:t xml:space="preserve"> Telkom </w:t>
      </w:r>
      <w:proofErr w:type="spellStart"/>
      <w:r w:rsidR="006C49F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C4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9FA">
        <w:rPr>
          <w:rFonts w:ascii="Times New Roman" w:hAnsi="Times New Roman" w:cs="Times New Roman"/>
          <w:sz w:val="24"/>
          <w:szCs w:val="24"/>
        </w:rPr>
        <w:t>menghadirkan</w:t>
      </w:r>
      <w:proofErr w:type="spellEnd"/>
      <w:r w:rsidR="006C4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9FA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="006C4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9FA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6C49F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C49FA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6C4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9FA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6C4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9FA">
        <w:rPr>
          <w:rFonts w:ascii="Times New Roman" w:hAnsi="Times New Roman" w:cs="Times New Roman"/>
          <w:sz w:val="24"/>
          <w:szCs w:val="24"/>
        </w:rPr>
        <w:t>batas</w:t>
      </w:r>
      <w:proofErr w:type="spellEnd"/>
      <w:r w:rsidR="006C4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9F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6C4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9FA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6C4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9F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6C49FA">
        <w:rPr>
          <w:rFonts w:ascii="Times New Roman" w:hAnsi="Times New Roman" w:cs="Times New Roman"/>
          <w:sz w:val="24"/>
          <w:szCs w:val="24"/>
        </w:rPr>
        <w:t xml:space="preserve"> Indonesia. PT Telkom </w:t>
      </w:r>
      <w:proofErr w:type="spellStart"/>
      <w:r w:rsidR="006C49FA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="006C4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9FA">
        <w:rPr>
          <w:rFonts w:ascii="Times New Roman" w:hAnsi="Times New Roman" w:cs="Times New Roman"/>
          <w:sz w:val="24"/>
          <w:szCs w:val="24"/>
        </w:rPr>
        <w:t>berupa</w:t>
      </w:r>
      <w:r w:rsidR="00A73006">
        <w:rPr>
          <w:rFonts w:ascii="Times New Roman" w:hAnsi="Times New Roman" w:cs="Times New Roman"/>
          <w:sz w:val="24"/>
          <w:szCs w:val="24"/>
        </w:rPr>
        <w:t>y</w:t>
      </w:r>
      <w:r w:rsidR="006C49F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6C4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9FA">
        <w:rPr>
          <w:rFonts w:ascii="Times New Roman" w:hAnsi="Times New Roman" w:cs="Times New Roman"/>
          <w:sz w:val="24"/>
          <w:szCs w:val="24"/>
        </w:rPr>
        <w:t>menghadirkan</w:t>
      </w:r>
      <w:proofErr w:type="spellEnd"/>
      <w:r w:rsidR="006C4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9FA">
        <w:rPr>
          <w:rFonts w:ascii="Times New Roman" w:hAnsi="Times New Roman" w:cs="Times New Roman"/>
          <w:sz w:val="24"/>
          <w:szCs w:val="24"/>
        </w:rPr>
        <w:t>koneksi</w:t>
      </w:r>
      <w:proofErr w:type="spellEnd"/>
      <w:r w:rsidR="006C49FA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="006C49FA">
        <w:rPr>
          <w:rFonts w:ascii="Times New Roman" w:hAnsi="Times New Roman" w:cs="Times New Roman"/>
          <w:sz w:val="24"/>
          <w:szCs w:val="24"/>
        </w:rPr>
        <w:t>berkualitas</w:t>
      </w:r>
      <w:proofErr w:type="spellEnd"/>
      <w:r w:rsidR="006C49F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C49FA">
        <w:rPr>
          <w:rFonts w:ascii="Times New Roman" w:hAnsi="Times New Roman" w:cs="Times New Roman"/>
          <w:sz w:val="24"/>
          <w:szCs w:val="24"/>
        </w:rPr>
        <w:t>terjangkau</w:t>
      </w:r>
      <w:proofErr w:type="spellEnd"/>
      <w:r w:rsidR="006C4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9F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C4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9FA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6C4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9F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6C4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9FA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6C4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9FA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6C4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9FA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6C4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9F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6C4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9FA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6C4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9FA">
        <w:rPr>
          <w:rFonts w:ascii="Times New Roman" w:hAnsi="Times New Roman" w:cs="Times New Roman"/>
          <w:sz w:val="24"/>
          <w:szCs w:val="24"/>
        </w:rPr>
        <w:t>bersaing</w:t>
      </w:r>
      <w:proofErr w:type="spellEnd"/>
      <w:r w:rsidR="006C49F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A73006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A73006">
        <w:rPr>
          <w:rFonts w:ascii="Times New Roman" w:hAnsi="Times New Roman" w:cs="Times New Roman"/>
          <w:sz w:val="24"/>
          <w:szCs w:val="24"/>
        </w:rPr>
        <w:t xml:space="preserve"> global</w:t>
      </w:r>
      <w:r w:rsidR="006C49FA">
        <w:rPr>
          <w:rFonts w:ascii="Times New Roman" w:hAnsi="Times New Roman" w:cs="Times New Roman"/>
          <w:sz w:val="24"/>
          <w:szCs w:val="24"/>
        </w:rPr>
        <w:t xml:space="preserve">. </w:t>
      </w:r>
      <w:r w:rsidR="00CB2569">
        <w:rPr>
          <w:rFonts w:ascii="Times New Roman" w:hAnsi="Times New Roman" w:cs="Times New Roman"/>
          <w:sz w:val="24"/>
          <w:szCs w:val="24"/>
        </w:rPr>
        <w:t xml:space="preserve">PT Telkom </w:t>
      </w:r>
      <w:proofErr w:type="spellStart"/>
      <w:r w:rsidR="00CB2569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56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56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569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="00CB256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B2569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569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CB256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B2569"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 w:rsid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569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56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CB2569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CB2569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CB256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B2569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56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569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569">
        <w:rPr>
          <w:rFonts w:ascii="Times New Roman" w:hAnsi="Times New Roman" w:cs="Times New Roman"/>
          <w:sz w:val="24"/>
          <w:szCs w:val="24"/>
        </w:rPr>
        <w:t>terwujudnya</w:t>
      </w:r>
      <w:proofErr w:type="spellEnd"/>
      <w:r w:rsid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569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CB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56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CB256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B2569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CB2569">
        <w:rPr>
          <w:rFonts w:ascii="Times New Roman" w:hAnsi="Times New Roman" w:cs="Times New Roman"/>
          <w:sz w:val="24"/>
          <w:szCs w:val="24"/>
        </w:rPr>
        <w:t>.</w:t>
      </w:r>
    </w:p>
    <w:p w14:paraId="07577596" w14:textId="477B9FD6" w:rsidR="001F4E01" w:rsidRDefault="00A73006" w:rsidP="000550E2">
      <w:pPr>
        <w:spacing w:after="199" w:line="48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contoh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kasus</w:t>
      </w:r>
      <w:proofErr w:type="spellEnd"/>
      <w:r>
        <w:rPr>
          <w:rFonts w:ascii="Times New Roman" w:hAnsi="Times New Roman"/>
          <w:sz w:val="24"/>
          <w:szCs w:val="24"/>
        </w:rPr>
        <w:t xml:space="preserve"> di PT. Telkom </w:t>
      </w:r>
      <w:proofErr w:type="spellStart"/>
      <w:r>
        <w:rPr>
          <w:rFonts w:ascii="Times New Roman" w:hAnsi="Times New Roman"/>
          <w:sz w:val="24"/>
          <w:szCs w:val="24"/>
        </w:rPr>
        <w:t>Akses</w:t>
      </w:r>
      <w:proofErr w:type="spellEnd"/>
      <w:r>
        <w:rPr>
          <w:rFonts w:ascii="Times New Roman" w:hAnsi="Times New Roman"/>
          <w:sz w:val="24"/>
          <w:szCs w:val="24"/>
        </w:rPr>
        <w:t xml:space="preserve"> Bandung, </w:t>
      </w:r>
      <w:proofErr w:type="spellStart"/>
      <w:r>
        <w:rPr>
          <w:rFonts w:ascii="Times New Roman" w:hAnsi="Times New Roman"/>
          <w:sz w:val="24"/>
          <w:szCs w:val="24"/>
        </w:rPr>
        <w:t>mendapatkan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laporan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konsumen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konsumen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mempunyai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kendala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jaringan</w:t>
      </w:r>
      <w:proofErr w:type="spellEnd"/>
      <w:r>
        <w:rPr>
          <w:rFonts w:ascii="Times New Roman" w:hAnsi="Times New Roman"/>
          <w:sz w:val="24"/>
          <w:szCs w:val="24"/>
        </w:rPr>
        <w:t xml:space="preserve"> internet </w:t>
      </w:r>
      <w:proofErr w:type="spellStart"/>
      <w:r w:rsidR="00D97E19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>ndiehome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dan juga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kabel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opti</w:t>
      </w:r>
      <w:r w:rsidR="001F4E01">
        <w:rPr>
          <w:rFonts w:ascii="Times New Roman" w:hAnsi="Times New Roman"/>
          <w:sz w:val="24"/>
          <w:szCs w:val="24"/>
        </w:rPr>
        <w:t>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menyambungkan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akses</w:t>
      </w:r>
      <w:proofErr w:type="spellEnd"/>
      <w:r>
        <w:rPr>
          <w:rFonts w:ascii="Times New Roman" w:hAnsi="Times New Roman"/>
          <w:sz w:val="24"/>
          <w:szCs w:val="24"/>
        </w:rPr>
        <w:t xml:space="preserve"> internet</w:t>
      </w:r>
      <w:r w:rsidR="001F4E0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1F4E01">
        <w:rPr>
          <w:rFonts w:ascii="Times New Roman" w:hAnsi="Times New Roman"/>
          <w:sz w:val="24"/>
          <w:szCs w:val="24"/>
        </w:rPr>
        <w:t>Dengan</w:t>
      </w:r>
      <w:proofErr w:type="spellEnd"/>
      <w:r w:rsidR="001F4E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4E01">
        <w:rPr>
          <w:rFonts w:ascii="Times New Roman" w:hAnsi="Times New Roman"/>
          <w:sz w:val="24"/>
          <w:szCs w:val="24"/>
        </w:rPr>
        <w:t>mendapatkan</w:t>
      </w:r>
      <w:proofErr w:type="spellEnd"/>
      <w:r w:rsidR="001F4E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4E01">
        <w:rPr>
          <w:rFonts w:ascii="Times New Roman" w:hAnsi="Times New Roman"/>
          <w:sz w:val="24"/>
          <w:szCs w:val="24"/>
        </w:rPr>
        <w:t>laporan</w:t>
      </w:r>
      <w:proofErr w:type="spellEnd"/>
      <w:r w:rsidR="001F4E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4E01">
        <w:rPr>
          <w:rFonts w:ascii="Times New Roman" w:hAnsi="Times New Roman"/>
          <w:sz w:val="24"/>
          <w:szCs w:val="24"/>
        </w:rPr>
        <w:t>tersebut</w:t>
      </w:r>
      <w:proofErr w:type="spellEnd"/>
      <w:r w:rsidR="001F4E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4E01">
        <w:rPr>
          <w:rFonts w:ascii="Times New Roman" w:hAnsi="Times New Roman"/>
          <w:sz w:val="24"/>
          <w:szCs w:val="24"/>
        </w:rPr>
        <w:t>petugas</w:t>
      </w:r>
      <w:proofErr w:type="spellEnd"/>
      <w:r w:rsidR="001F4E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4E01">
        <w:rPr>
          <w:rFonts w:ascii="Times New Roman" w:hAnsi="Times New Roman"/>
          <w:sz w:val="24"/>
          <w:szCs w:val="24"/>
        </w:rPr>
        <w:t>lapangan</w:t>
      </w:r>
      <w:proofErr w:type="spellEnd"/>
      <w:r w:rsidR="001F4E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4E01">
        <w:rPr>
          <w:rFonts w:ascii="Times New Roman" w:hAnsi="Times New Roman"/>
          <w:sz w:val="24"/>
          <w:szCs w:val="24"/>
        </w:rPr>
        <w:t>langsung</w:t>
      </w:r>
      <w:proofErr w:type="spellEnd"/>
      <w:r w:rsidR="001F4E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4E01">
        <w:rPr>
          <w:rFonts w:ascii="Times New Roman" w:hAnsi="Times New Roman"/>
          <w:sz w:val="24"/>
          <w:szCs w:val="24"/>
        </w:rPr>
        <w:t>menuju</w:t>
      </w:r>
      <w:proofErr w:type="spellEnd"/>
      <w:r w:rsidR="001F4E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4E01">
        <w:rPr>
          <w:rFonts w:ascii="Times New Roman" w:hAnsi="Times New Roman"/>
          <w:sz w:val="24"/>
          <w:szCs w:val="24"/>
        </w:rPr>
        <w:t>lokasi</w:t>
      </w:r>
      <w:proofErr w:type="spellEnd"/>
      <w:r w:rsidR="001F4E0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1F4E01">
        <w:rPr>
          <w:rFonts w:ascii="Times New Roman" w:hAnsi="Times New Roman"/>
          <w:sz w:val="24"/>
          <w:szCs w:val="24"/>
        </w:rPr>
        <w:t>mempunyai</w:t>
      </w:r>
      <w:proofErr w:type="spellEnd"/>
      <w:r w:rsidR="001F4E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4E01">
        <w:rPr>
          <w:rFonts w:ascii="Times New Roman" w:hAnsi="Times New Roman"/>
          <w:sz w:val="24"/>
          <w:szCs w:val="24"/>
        </w:rPr>
        <w:t>kendala</w:t>
      </w:r>
      <w:proofErr w:type="spellEnd"/>
      <w:r w:rsidR="001F4E01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1F4E01">
        <w:rPr>
          <w:rFonts w:ascii="Times New Roman" w:hAnsi="Times New Roman"/>
          <w:sz w:val="24"/>
          <w:szCs w:val="24"/>
        </w:rPr>
        <w:t>harus</w:t>
      </w:r>
      <w:proofErr w:type="spellEnd"/>
      <w:r w:rsidR="001F4E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4E01">
        <w:rPr>
          <w:rFonts w:ascii="Times New Roman" w:hAnsi="Times New Roman"/>
          <w:sz w:val="24"/>
          <w:szCs w:val="24"/>
        </w:rPr>
        <w:t>dilakukan</w:t>
      </w:r>
      <w:proofErr w:type="spellEnd"/>
      <w:r w:rsidR="001F4E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4E01">
        <w:rPr>
          <w:rFonts w:ascii="Times New Roman" w:hAnsi="Times New Roman"/>
          <w:sz w:val="24"/>
          <w:szCs w:val="24"/>
        </w:rPr>
        <w:t>perbaikan</w:t>
      </w:r>
      <w:proofErr w:type="spellEnd"/>
      <w:r w:rsidR="001F4E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4E01">
        <w:rPr>
          <w:rFonts w:ascii="Times New Roman" w:hAnsi="Times New Roman"/>
          <w:sz w:val="24"/>
          <w:szCs w:val="24"/>
        </w:rPr>
        <w:t>segera</w:t>
      </w:r>
      <w:proofErr w:type="spellEnd"/>
      <w:r w:rsidR="001F4E01">
        <w:rPr>
          <w:rFonts w:ascii="Times New Roman" w:hAnsi="Times New Roman"/>
          <w:sz w:val="24"/>
          <w:szCs w:val="24"/>
        </w:rPr>
        <w:t>.</w:t>
      </w:r>
    </w:p>
    <w:p w14:paraId="5CE4D7CA" w14:textId="3A3109D1" w:rsidR="007B5E5C" w:rsidRDefault="00CD0FE7" w:rsidP="000550E2">
      <w:pPr>
        <w:spacing w:after="199" w:line="48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D0FE7">
        <w:rPr>
          <w:rFonts w:ascii="Times New Roman" w:hAnsi="Times New Roman"/>
          <w:sz w:val="24"/>
          <w:szCs w:val="24"/>
        </w:rPr>
        <w:t>Berdasarkan</w:t>
      </w:r>
      <w:proofErr w:type="spellEnd"/>
      <w:r w:rsidRPr="00CD0F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0FE7">
        <w:rPr>
          <w:rFonts w:ascii="Times New Roman" w:hAnsi="Times New Roman"/>
          <w:sz w:val="24"/>
          <w:szCs w:val="24"/>
        </w:rPr>
        <w:t>penjaja</w:t>
      </w:r>
      <w:r w:rsidR="00264F61">
        <w:rPr>
          <w:rFonts w:ascii="Times New Roman" w:hAnsi="Times New Roman"/>
          <w:sz w:val="24"/>
          <w:szCs w:val="24"/>
        </w:rPr>
        <w:t>g</w:t>
      </w:r>
      <w:r w:rsidRPr="00CD0FE7">
        <w:rPr>
          <w:rFonts w:ascii="Times New Roman" w:hAnsi="Times New Roman"/>
          <w:sz w:val="24"/>
          <w:szCs w:val="24"/>
        </w:rPr>
        <w:t>an</w:t>
      </w:r>
      <w:proofErr w:type="spellEnd"/>
      <w:r w:rsidRPr="00CD0FE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D0FE7">
        <w:rPr>
          <w:rFonts w:ascii="Times New Roman" w:hAnsi="Times New Roman"/>
          <w:sz w:val="24"/>
          <w:szCs w:val="24"/>
        </w:rPr>
        <w:t>telah</w:t>
      </w:r>
      <w:proofErr w:type="spellEnd"/>
      <w:r w:rsidRPr="00CD0F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0FE7">
        <w:rPr>
          <w:rFonts w:ascii="Times New Roman" w:hAnsi="Times New Roman"/>
          <w:sz w:val="24"/>
          <w:szCs w:val="24"/>
        </w:rPr>
        <w:t>dilakukan</w:t>
      </w:r>
      <w:proofErr w:type="spellEnd"/>
      <w:r w:rsidRPr="00CD0FE7">
        <w:rPr>
          <w:rFonts w:ascii="Times New Roman" w:hAnsi="Times New Roman"/>
          <w:sz w:val="24"/>
          <w:szCs w:val="24"/>
        </w:rPr>
        <w:t xml:space="preserve"> di PT Telkom </w:t>
      </w:r>
      <w:proofErr w:type="spellStart"/>
      <w:r w:rsidRPr="00CD0FE7">
        <w:rPr>
          <w:rFonts w:ascii="Times New Roman" w:hAnsi="Times New Roman"/>
          <w:sz w:val="24"/>
          <w:szCs w:val="24"/>
        </w:rPr>
        <w:t>Akses</w:t>
      </w:r>
      <w:proofErr w:type="spellEnd"/>
      <w:r w:rsidRPr="00CD0F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D0FE7">
        <w:rPr>
          <w:rFonts w:ascii="Times New Roman" w:hAnsi="Times New Roman"/>
          <w:sz w:val="24"/>
          <w:szCs w:val="24"/>
        </w:rPr>
        <w:t>ditemukan</w:t>
      </w:r>
      <w:proofErr w:type="spellEnd"/>
      <w:r w:rsidRPr="00CD0F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0FE7">
        <w:rPr>
          <w:rFonts w:ascii="Times New Roman" w:hAnsi="Times New Roman"/>
          <w:sz w:val="24"/>
          <w:szCs w:val="24"/>
        </w:rPr>
        <w:t>permasalahan</w:t>
      </w:r>
      <w:proofErr w:type="spellEnd"/>
      <w:r w:rsidRPr="00CD0FE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D0FE7">
        <w:rPr>
          <w:rFonts w:ascii="Times New Roman" w:hAnsi="Times New Roman"/>
          <w:sz w:val="24"/>
          <w:szCs w:val="24"/>
        </w:rPr>
        <w:t>berkaitan</w:t>
      </w:r>
      <w:proofErr w:type="spellEnd"/>
      <w:r w:rsidRPr="00CD0F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0FE7">
        <w:rPr>
          <w:rFonts w:ascii="Times New Roman" w:hAnsi="Times New Roman"/>
          <w:sz w:val="24"/>
          <w:szCs w:val="24"/>
        </w:rPr>
        <w:t>dengan</w:t>
      </w:r>
      <w:proofErr w:type="spellEnd"/>
      <w:r w:rsidRPr="00CD0F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0FE7">
        <w:rPr>
          <w:rFonts w:ascii="Times New Roman" w:hAnsi="Times New Roman"/>
          <w:sz w:val="24"/>
          <w:szCs w:val="24"/>
        </w:rPr>
        <w:t>kinerja</w:t>
      </w:r>
      <w:proofErr w:type="spellEnd"/>
      <w:r w:rsidRPr="00CD0F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0FE7">
        <w:rPr>
          <w:rFonts w:ascii="Times New Roman" w:hAnsi="Times New Roman"/>
          <w:sz w:val="24"/>
          <w:szCs w:val="24"/>
        </w:rPr>
        <w:t>karyawan</w:t>
      </w:r>
      <w:proofErr w:type="spellEnd"/>
      <w:r w:rsidRPr="00CD0F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D0FE7">
        <w:rPr>
          <w:rFonts w:ascii="Times New Roman" w:hAnsi="Times New Roman"/>
          <w:sz w:val="24"/>
          <w:szCs w:val="24"/>
        </w:rPr>
        <w:t>diantaranya</w:t>
      </w:r>
      <w:proofErr w:type="spellEnd"/>
      <w:r w:rsidRPr="00CD0F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0FE7">
        <w:rPr>
          <w:rFonts w:ascii="Times New Roman" w:hAnsi="Times New Roman"/>
          <w:sz w:val="24"/>
          <w:szCs w:val="24"/>
        </w:rPr>
        <w:t>kinerja</w:t>
      </w:r>
      <w:proofErr w:type="spellEnd"/>
      <w:r w:rsidRPr="00CD0F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0FE7">
        <w:rPr>
          <w:rFonts w:ascii="Times New Roman" w:hAnsi="Times New Roman"/>
          <w:sz w:val="24"/>
          <w:szCs w:val="24"/>
        </w:rPr>
        <w:t>karyawan</w:t>
      </w:r>
      <w:proofErr w:type="spellEnd"/>
      <w:r w:rsidRPr="00CD0FE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264F61">
        <w:rPr>
          <w:rFonts w:ascii="Times New Roman" w:hAnsi="Times New Roman"/>
          <w:sz w:val="24"/>
          <w:szCs w:val="24"/>
        </w:rPr>
        <w:t>menyangkut</w:t>
      </w:r>
      <w:proofErr w:type="spellEnd"/>
      <w:r w:rsidR="00264F61">
        <w:rPr>
          <w:rFonts w:ascii="Times New Roman" w:hAnsi="Times New Roman"/>
          <w:sz w:val="24"/>
          <w:szCs w:val="24"/>
        </w:rPr>
        <w:t>:</w:t>
      </w:r>
    </w:p>
    <w:p w14:paraId="29345380" w14:textId="073CE238" w:rsidR="001E19AA" w:rsidRPr="007B5E5C" w:rsidRDefault="00264F61" w:rsidP="00977330">
      <w:pPr>
        <w:pStyle w:val="ListParagraph"/>
        <w:numPr>
          <w:ilvl w:val="0"/>
          <w:numId w:val="3"/>
        </w:numPr>
        <w:spacing w:after="199" w:line="480" w:lineRule="auto"/>
        <w:ind w:left="426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Hasil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 w:rsidR="001E19AA" w:rsidRPr="007B5E5C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1E19AA" w:rsidRPr="007B5E5C">
        <w:rPr>
          <w:rFonts w:ascii="Times New Roman" w:hAnsi="Times New Roman"/>
          <w:sz w:val="24"/>
          <w:szCs w:val="24"/>
        </w:rPr>
        <w:t>seberapa</w:t>
      </w:r>
      <w:proofErr w:type="spellEnd"/>
      <w:r w:rsidR="001E19AA" w:rsidRPr="007B5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19AA" w:rsidRPr="007B5E5C">
        <w:rPr>
          <w:rFonts w:ascii="Times New Roman" w:hAnsi="Times New Roman"/>
          <w:sz w:val="24"/>
          <w:szCs w:val="24"/>
        </w:rPr>
        <w:t>jauh</w:t>
      </w:r>
      <w:proofErr w:type="spellEnd"/>
      <w:r w:rsidR="001E19AA" w:rsidRPr="007B5E5C">
        <w:rPr>
          <w:rFonts w:ascii="Times New Roman" w:hAnsi="Times New Roman"/>
          <w:sz w:val="24"/>
          <w:szCs w:val="24"/>
        </w:rPr>
        <w:t>/</w:t>
      </w:r>
      <w:proofErr w:type="spellStart"/>
      <w:r w:rsidR="001E19AA" w:rsidRPr="007B5E5C">
        <w:rPr>
          <w:rFonts w:ascii="Times New Roman" w:hAnsi="Times New Roman"/>
          <w:sz w:val="24"/>
          <w:szCs w:val="24"/>
        </w:rPr>
        <w:t>baik</w:t>
      </w:r>
      <w:proofErr w:type="spellEnd"/>
      <w:r w:rsidR="001E19AA" w:rsidRPr="007B5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19AA" w:rsidRPr="007B5E5C">
        <w:rPr>
          <w:rFonts w:ascii="Times New Roman" w:hAnsi="Times New Roman"/>
          <w:sz w:val="24"/>
          <w:szCs w:val="24"/>
        </w:rPr>
        <w:t>sebuah</w:t>
      </w:r>
      <w:proofErr w:type="spellEnd"/>
      <w:r w:rsidR="001E19AA" w:rsidRPr="007B5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19AA" w:rsidRPr="007B5E5C">
        <w:rPr>
          <w:rFonts w:ascii="Times New Roman" w:hAnsi="Times New Roman"/>
          <w:sz w:val="24"/>
          <w:szCs w:val="24"/>
        </w:rPr>
        <w:t>aktivitas</w:t>
      </w:r>
      <w:proofErr w:type="spellEnd"/>
      <w:r w:rsidR="001E19AA" w:rsidRPr="007B5E5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1E19AA" w:rsidRPr="007B5E5C">
        <w:rPr>
          <w:rFonts w:ascii="Times New Roman" w:hAnsi="Times New Roman"/>
          <w:sz w:val="24"/>
          <w:szCs w:val="24"/>
        </w:rPr>
        <w:t>diselesaikan</w:t>
      </w:r>
      <w:proofErr w:type="spellEnd"/>
      <w:r w:rsidR="001E19AA" w:rsidRPr="007B5E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E19AA" w:rsidRPr="007B5E5C">
        <w:rPr>
          <w:rFonts w:ascii="Times New Roman" w:hAnsi="Times New Roman"/>
          <w:sz w:val="24"/>
          <w:szCs w:val="24"/>
        </w:rPr>
        <w:t>atau</w:t>
      </w:r>
      <w:proofErr w:type="spellEnd"/>
      <w:r w:rsidR="001E19AA" w:rsidRPr="007B5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19AA" w:rsidRPr="007B5E5C">
        <w:rPr>
          <w:rFonts w:ascii="Times New Roman" w:hAnsi="Times New Roman"/>
          <w:sz w:val="24"/>
          <w:szCs w:val="24"/>
        </w:rPr>
        <w:t>hasil</w:t>
      </w:r>
      <w:proofErr w:type="spellEnd"/>
      <w:r w:rsidR="001E19AA" w:rsidRPr="007B5E5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1E19AA" w:rsidRPr="007B5E5C">
        <w:rPr>
          <w:rFonts w:ascii="Times New Roman" w:hAnsi="Times New Roman"/>
          <w:sz w:val="24"/>
          <w:szCs w:val="24"/>
        </w:rPr>
        <w:t>diproduksi</w:t>
      </w:r>
      <w:proofErr w:type="spellEnd"/>
      <w:r w:rsidR="001E19AA" w:rsidRPr="007B5E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E19AA" w:rsidRPr="007B5E5C">
        <w:rPr>
          <w:rFonts w:ascii="Times New Roman" w:hAnsi="Times New Roman"/>
          <w:sz w:val="24"/>
          <w:szCs w:val="24"/>
        </w:rPr>
        <w:t>dalam</w:t>
      </w:r>
      <w:proofErr w:type="spellEnd"/>
      <w:r w:rsidR="001E19AA" w:rsidRPr="007B5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19AA" w:rsidRPr="007B5E5C">
        <w:rPr>
          <w:rFonts w:ascii="Times New Roman" w:hAnsi="Times New Roman"/>
          <w:sz w:val="24"/>
          <w:szCs w:val="24"/>
        </w:rPr>
        <w:t>pelaksanaannya</w:t>
      </w:r>
      <w:proofErr w:type="spellEnd"/>
      <w:r w:rsidR="001E19AA" w:rsidRPr="007B5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19AA" w:rsidRPr="007B5E5C">
        <w:rPr>
          <w:rFonts w:ascii="Times New Roman" w:hAnsi="Times New Roman"/>
          <w:sz w:val="24"/>
          <w:szCs w:val="24"/>
        </w:rPr>
        <w:t>terjadi</w:t>
      </w:r>
      <w:proofErr w:type="spellEnd"/>
      <w:r w:rsidR="001E19AA" w:rsidRPr="007B5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19AA" w:rsidRPr="007B5E5C">
        <w:rPr>
          <w:rFonts w:ascii="Times New Roman" w:hAnsi="Times New Roman"/>
          <w:sz w:val="24"/>
          <w:szCs w:val="24"/>
        </w:rPr>
        <w:t>keterlambatan</w:t>
      </w:r>
      <w:proofErr w:type="spellEnd"/>
      <w:r w:rsidR="001E19AA" w:rsidRPr="007B5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19AA" w:rsidRPr="007B5E5C">
        <w:rPr>
          <w:rFonts w:ascii="Times New Roman" w:hAnsi="Times New Roman"/>
          <w:sz w:val="24"/>
          <w:szCs w:val="24"/>
        </w:rPr>
        <w:t>dalam</w:t>
      </w:r>
      <w:proofErr w:type="spellEnd"/>
      <w:r w:rsidR="001E19AA" w:rsidRPr="007B5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19AA" w:rsidRPr="007B5E5C">
        <w:rPr>
          <w:rFonts w:ascii="Times New Roman" w:hAnsi="Times New Roman"/>
          <w:sz w:val="24"/>
          <w:szCs w:val="24"/>
        </w:rPr>
        <w:t>penyelesaian</w:t>
      </w:r>
      <w:proofErr w:type="spellEnd"/>
      <w:r w:rsidR="001E19AA" w:rsidRPr="007B5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19AA" w:rsidRPr="007B5E5C">
        <w:rPr>
          <w:rFonts w:ascii="Times New Roman" w:hAnsi="Times New Roman"/>
          <w:sz w:val="24"/>
          <w:szCs w:val="24"/>
        </w:rPr>
        <w:t>pekerjaan</w:t>
      </w:r>
      <w:proofErr w:type="spellEnd"/>
      <w:r w:rsidR="001E19AA" w:rsidRPr="007B5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19AA" w:rsidRPr="007B5E5C">
        <w:rPr>
          <w:rFonts w:ascii="Times New Roman" w:hAnsi="Times New Roman"/>
          <w:sz w:val="24"/>
          <w:szCs w:val="24"/>
        </w:rPr>
        <w:t>karena</w:t>
      </w:r>
      <w:proofErr w:type="spellEnd"/>
      <w:r w:rsidR="001E19AA" w:rsidRPr="007B5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19AA" w:rsidRPr="007B5E5C">
        <w:rPr>
          <w:rFonts w:ascii="Times New Roman" w:hAnsi="Times New Roman"/>
          <w:sz w:val="24"/>
          <w:szCs w:val="24"/>
        </w:rPr>
        <w:t>diluar</w:t>
      </w:r>
      <w:proofErr w:type="spellEnd"/>
      <w:r w:rsidR="001E19AA" w:rsidRPr="007B5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19AA" w:rsidRPr="007B5E5C">
        <w:rPr>
          <w:rFonts w:ascii="Times New Roman" w:hAnsi="Times New Roman"/>
          <w:sz w:val="24"/>
          <w:szCs w:val="24"/>
        </w:rPr>
        <w:t>dari</w:t>
      </w:r>
      <w:proofErr w:type="spellEnd"/>
      <w:r w:rsidR="001E19AA" w:rsidRPr="007B5E5C">
        <w:rPr>
          <w:rFonts w:ascii="Times New Roman" w:hAnsi="Times New Roman"/>
          <w:sz w:val="24"/>
          <w:szCs w:val="24"/>
        </w:rPr>
        <w:t xml:space="preserve"> target </w:t>
      </w:r>
      <w:proofErr w:type="spellStart"/>
      <w:r w:rsidR="001E19AA" w:rsidRPr="007B5E5C">
        <w:rPr>
          <w:rFonts w:ascii="Times New Roman" w:hAnsi="Times New Roman"/>
          <w:sz w:val="24"/>
          <w:szCs w:val="24"/>
        </w:rPr>
        <w:t>waktu</w:t>
      </w:r>
      <w:proofErr w:type="spellEnd"/>
      <w:r w:rsidR="001E19AA" w:rsidRPr="007B5E5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1E19AA" w:rsidRPr="007B5E5C">
        <w:rPr>
          <w:rFonts w:ascii="Times New Roman" w:hAnsi="Times New Roman"/>
          <w:sz w:val="24"/>
          <w:szCs w:val="24"/>
        </w:rPr>
        <w:t>ditentukan</w:t>
      </w:r>
      <w:proofErr w:type="spellEnd"/>
      <w:r w:rsidR="001E19AA" w:rsidRPr="007B5E5C">
        <w:rPr>
          <w:rFonts w:ascii="Times New Roman" w:hAnsi="Times New Roman"/>
          <w:sz w:val="24"/>
          <w:szCs w:val="24"/>
        </w:rPr>
        <w:t xml:space="preserve">. </w:t>
      </w:r>
    </w:p>
    <w:p w14:paraId="2933FF3D" w14:textId="5373CBFF" w:rsidR="007F5CCE" w:rsidRDefault="001E19AA" w:rsidP="007F5CCE">
      <w:pPr>
        <w:spacing w:after="199"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Contohnya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pengerjaan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9AA">
        <w:rPr>
          <w:rFonts w:ascii="Times New Roman" w:hAnsi="Times New Roman"/>
          <w:i/>
          <w:sz w:val="24"/>
          <w:szCs w:val="24"/>
        </w:rPr>
        <w:t>viber</w:t>
      </w:r>
      <w:proofErr w:type="spellEnd"/>
      <w:r w:rsidRPr="001E19A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E19AA">
        <w:rPr>
          <w:rFonts w:ascii="Times New Roman" w:hAnsi="Times New Roman"/>
          <w:i/>
          <w:sz w:val="24"/>
          <w:szCs w:val="24"/>
        </w:rPr>
        <w:t>optik</w:t>
      </w:r>
      <w:proofErr w:type="spellEnd"/>
      <w:r>
        <w:rPr>
          <w:rFonts w:ascii="Times New Roman" w:hAnsi="Times New Roman"/>
          <w:sz w:val="24"/>
          <w:szCs w:val="24"/>
        </w:rPr>
        <w:t xml:space="preserve"> (VO)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diperintahkan</w:t>
      </w:r>
      <w:proofErr w:type="spellEnd"/>
      <w:r>
        <w:rPr>
          <w:rFonts w:ascii="Times New Roman" w:hAnsi="Times New Roman"/>
          <w:sz w:val="24"/>
          <w:szCs w:val="24"/>
        </w:rPr>
        <w:t xml:space="preserve"> oleh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PT.Telkom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Akses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mengalami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keterlambatan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ditentukan</w:t>
      </w:r>
      <w:proofErr w:type="spellEnd"/>
      <w:r>
        <w:rPr>
          <w:rFonts w:ascii="Times New Roman" w:hAnsi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/>
          <w:sz w:val="24"/>
          <w:szCs w:val="24"/>
        </w:rPr>
        <w:t>perusahaan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E94C285" w14:textId="5ACA7E28" w:rsidR="001E19AA" w:rsidRPr="007B5E5C" w:rsidRDefault="00DC7259" w:rsidP="007F5CCE">
      <w:pPr>
        <w:spacing w:after="199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7B5E5C">
        <w:rPr>
          <w:rFonts w:ascii="Times New Roman" w:hAnsi="Times New Roman"/>
          <w:b/>
          <w:sz w:val="24"/>
          <w:szCs w:val="24"/>
        </w:rPr>
        <w:t>Tabel</w:t>
      </w:r>
      <w:proofErr w:type="spellEnd"/>
      <w:r w:rsidRPr="007B5E5C">
        <w:rPr>
          <w:rFonts w:ascii="Times New Roman" w:hAnsi="Times New Roman"/>
          <w:b/>
          <w:sz w:val="24"/>
          <w:szCs w:val="24"/>
        </w:rPr>
        <w:t xml:space="preserve"> 1.1</w:t>
      </w:r>
    </w:p>
    <w:p w14:paraId="333355EA" w14:textId="77777777" w:rsidR="007F5CCE" w:rsidRDefault="00091D01" w:rsidP="007F5CCE">
      <w:pPr>
        <w:spacing w:after="199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7B5E5C">
        <w:rPr>
          <w:rFonts w:ascii="Times New Roman" w:hAnsi="Times New Roman"/>
          <w:b/>
          <w:sz w:val="24"/>
          <w:szCs w:val="24"/>
        </w:rPr>
        <w:t xml:space="preserve">Target Waktu </w:t>
      </w:r>
      <w:proofErr w:type="spellStart"/>
      <w:r w:rsidRPr="007B5E5C">
        <w:rPr>
          <w:rFonts w:ascii="Times New Roman" w:hAnsi="Times New Roman"/>
          <w:b/>
          <w:sz w:val="24"/>
          <w:szCs w:val="24"/>
        </w:rPr>
        <w:t>Untuk</w:t>
      </w:r>
      <w:proofErr w:type="spellEnd"/>
      <w:r w:rsidRPr="007B5E5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B5E5C">
        <w:rPr>
          <w:rFonts w:ascii="Times New Roman" w:hAnsi="Times New Roman"/>
          <w:b/>
          <w:sz w:val="24"/>
          <w:szCs w:val="24"/>
        </w:rPr>
        <w:t>Penyelesaian</w:t>
      </w:r>
      <w:proofErr w:type="spellEnd"/>
      <w:r w:rsidRPr="007B5E5C">
        <w:rPr>
          <w:rFonts w:ascii="Times New Roman" w:hAnsi="Times New Roman"/>
          <w:b/>
          <w:sz w:val="24"/>
          <w:szCs w:val="24"/>
        </w:rPr>
        <w:t xml:space="preserve"> </w:t>
      </w:r>
    </w:p>
    <w:p w14:paraId="4E4B1151" w14:textId="4AD39CCE" w:rsidR="001E19AA" w:rsidRDefault="00091D01" w:rsidP="007F5CCE">
      <w:pPr>
        <w:spacing w:after="199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7B5E5C">
        <w:rPr>
          <w:rFonts w:ascii="Times New Roman" w:hAnsi="Times New Roman"/>
          <w:b/>
          <w:sz w:val="24"/>
          <w:szCs w:val="24"/>
        </w:rPr>
        <w:t>Komplain</w:t>
      </w:r>
      <w:proofErr w:type="spellEnd"/>
      <w:r w:rsidRPr="007B5E5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B5E5C">
        <w:rPr>
          <w:rFonts w:ascii="Times New Roman" w:hAnsi="Times New Roman"/>
          <w:b/>
          <w:sz w:val="24"/>
          <w:szCs w:val="24"/>
        </w:rPr>
        <w:t>Jaringan</w:t>
      </w:r>
      <w:proofErr w:type="spellEnd"/>
    </w:p>
    <w:tbl>
      <w:tblPr>
        <w:tblStyle w:val="TableGrid"/>
        <w:tblW w:w="7360" w:type="dxa"/>
        <w:tblInd w:w="567" w:type="dxa"/>
        <w:tblLook w:val="04A0" w:firstRow="1" w:lastRow="0" w:firstColumn="1" w:lastColumn="0" w:noHBand="0" w:noVBand="1"/>
      </w:tblPr>
      <w:tblGrid>
        <w:gridCol w:w="546"/>
        <w:gridCol w:w="1434"/>
        <w:gridCol w:w="1417"/>
        <w:gridCol w:w="1843"/>
        <w:gridCol w:w="997"/>
        <w:gridCol w:w="1123"/>
      </w:tblGrid>
      <w:tr w:rsidR="003E59D3" w:rsidRPr="003E59D3" w14:paraId="2010465F" w14:textId="77777777" w:rsidTr="003E59D3">
        <w:trPr>
          <w:trHeight w:val="315"/>
        </w:trPr>
        <w:tc>
          <w:tcPr>
            <w:tcW w:w="546" w:type="dxa"/>
            <w:noWrap/>
            <w:hideMark/>
          </w:tcPr>
          <w:p w14:paraId="2FE3EF23" w14:textId="77777777" w:rsidR="003E59D3" w:rsidRPr="003E59D3" w:rsidRDefault="003E59D3" w:rsidP="00936B1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5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>No</w:t>
            </w:r>
          </w:p>
        </w:tc>
        <w:tc>
          <w:tcPr>
            <w:tcW w:w="1434" w:type="dxa"/>
            <w:noWrap/>
            <w:hideMark/>
          </w:tcPr>
          <w:p w14:paraId="5659F18C" w14:textId="77777777" w:rsidR="003E59D3" w:rsidRPr="003E59D3" w:rsidRDefault="003E59D3" w:rsidP="00936B1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E59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Pelanggan</w:t>
            </w:r>
            <w:proofErr w:type="spellEnd"/>
          </w:p>
        </w:tc>
        <w:tc>
          <w:tcPr>
            <w:tcW w:w="1417" w:type="dxa"/>
            <w:noWrap/>
            <w:hideMark/>
          </w:tcPr>
          <w:p w14:paraId="53946DE9" w14:textId="77777777" w:rsidR="003E59D3" w:rsidRPr="003E59D3" w:rsidRDefault="003E59D3" w:rsidP="00936B1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E59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Tanggal</w:t>
            </w:r>
            <w:proofErr w:type="spellEnd"/>
          </w:p>
        </w:tc>
        <w:tc>
          <w:tcPr>
            <w:tcW w:w="1843" w:type="dxa"/>
            <w:noWrap/>
            <w:hideMark/>
          </w:tcPr>
          <w:p w14:paraId="00496CA0" w14:textId="77777777" w:rsidR="003E59D3" w:rsidRPr="003E59D3" w:rsidRDefault="003E59D3" w:rsidP="00936B1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E59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Lokasi</w:t>
            </w:r>
            <w:proofErr w:type="spellEnd"/>
          </w:p>
        </w:tc>
        <w:tc>
          <w:tcPr>
            <w:tcW w:w="997" w:type="dxa"/>
            <w:noWrap/>
            <w:hideMark/>
          </w:tcPr>
          <w:p w14:paraId="1BD8D599" w14:textId="77777777" w:rsidR="003E59D3" w:rsidRPr="003E59D3" w:rsidRDefault="003E59D3" w:rsidP="00936B1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59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Target Waktu</w:t>
            </w:r>
          </w:p>
        </w:tc>
        <w:tc>
          <w:tcPr>
            <w:tcW w:w="1123" w:type="dxa"/>
            <w:noWrap/>
            <w:hideMark/>
          </w:tcPr>
          <w:p w14:paraId="68870D25" w14:textId="77777777" w:rsidR="003E59D3" w:rsidRPr="003E59D3" w:rsidRDefault="003E59D3" w:rsidP="00936B1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E59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Realisasi</w:t>
            </w:r>
            <w:proofErr w:type="spellEnd"/>
          </w:p>
        </w:tc>
      </w:tr>
      <w:tr w:rsidR="003E59D3" w:rsidRPr="003E59D3" w14:paraId="7E5D432B" w14:textId="77777777" w:rsidTr="007F5CCE">
        <w:trPr>
          <w:trHeight w:val="300"/>
        </w:trPr>
        <w:tc>
          <w:tcPr>
            <w:tcW w:w="546" w:type="dxa"/>
            <w:tcBorders>
              <w:bottom w:val="single" w:sz="4" w:space="0" w:color="auto"/>
            </w:tcBorders>
            <w:noWrap/>
            <w:hideMark/>
          </w:tcPr>
          <w:p w14:paraId="2B685CA4" w14:textId="77777777" w:rsidR="003E59D3" w:rsidRPr="00DD390E" w:rsidRDefault="003E59D3" w:rsidP="00936B1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D390E"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1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noWrap/>
            <w:hideMark/>
          </w:tcPr>
          <w:p w14:paraId="5DB6C6E9" w14:textId="77777777" w:rsidR="003E59D3" w:rsidRPr="00DD390E" w:rsidRDefault="003E59D3" w:rsidP="00936B1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D390E">
              <w:rPr>
                <w:rFonts w:ascii="Times New Roman" w:eastAsia="Times New Roman" w:hAnsi="Times New Roman" w:cs="Times New Roman"/>
                <w:color w:val="000000"/>
              </w:rPr>
              <w:t>Konsumen</w:t>
            </w:r>
            <w:proofErr w:type="spellEnd"/>
            <w:r w:rsidRPr="00DD390E"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hideMark/>
          </w:tcPr>
          <w:p w14:paraId="47F9AF7C" w14:textId="77777777" w:rsidR="003E59D3" w:rsidRPr="00DD390E" w:rsidRDefault="003E59D3" w:rsidP="00936B1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D390E">
              <w:rPr>
                <w:rFonts w:ascii="Times New Roman" w:eastAsia="Times New Roman" w:hAnsi="Times New Roman" w:cs="Times New Roman"/>
                <w:color w:val="000000"/>
              </w:rPr>
              <w:t>8/10/2018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hideMark/>
          </w:tcPr>
          <w:p w14:paraId="50CE15E4" w14:textId="77777777" w:rsidR="003E59D3" w:rsidRPr="00DD390E" w:rsidRDefault="003E59D3" w:rsidP="00936B1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D390E">
              <w:rPr>
                <w:rFonts w:ascii="Times New Roman" w:eastAsia="Times New Roman" w:hAnsi="Times New Roman" w:cs="Times New Roman"/>
                <w:color w:val="000000"/>
              </w:rPr>
              <w:t>Kota Bandung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noWrap/>
            <w:hideMark/>
          </w:tcPr>
          <w:p w14:paraId="0D2AB09C" w14:textId="77777777" w:rsidR="003E59D3" w:rsidRPr="00DD390E" w:rsidRDefault="003E59D3" w:rsidP="00936B1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D390E">
              <w:rPr>
                <w:rFonts w:ascii="Times New Roman" w:eastAsia="Times New Roman" w:hAnsi="Times New Roman" w:cs="Times New Roman"/>
                <w:color w:val="000000"/>
              </w:rPr>
              <w:t>12 Jam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noWrap/>
            <w:hideMark/>
          </w:tcPr>
          <w:p w14:paraId="39C60FE9" w14:textId="77777777" w:rsidR="003E59D3" w:rsidRPr="00DD390E" w:rsidRDefault="003E59D3" w:rsidP="00936B1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D390E">
              <w:rPr>
                <w:rFonts w:ascii="Times New Roman" w:eastAsia="Times New Roman" w:hAnsi="Times New Roman" w:cs="Times New Roman"/>
                <w:color w:val="000000"/>
              </w:rPr>
              <w:t>24 Jam</w:t>
            </w:r>
          </w:p>
        </w:tc>
      </w:tr>
      <w:tr w:rsidR="003E59D3" w:rsidRPr="003E59D3" w14:paraId="640EE465" w14:textId="77777777" w:rsidTr="007F5CCE">
        <w:trPr>
          <w:trHeight w:val="300"/>
        </w:trPr>
        <w:tc>
          <w:tcPr>
            <w:tcW w:w="546" w:type="dxa"/>
            <w:noWrap/>
            <w:hideMark/>
          </w:tcPr>
          <w:p w14:paraId="5AE6CD8B" w14:textId="77777777" w:rsidR="003E59D3" w:rsidRPr="00DD390E" w:rsidRDefault="003E59D3" w:rsidP="00936B1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D390E"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2</w:t>
            </w:r>
          </w:p>
        </w:tc>
        <w:tc>
          <w:tcPr>
            <w:tcW w:w="1434" w:type="dxa"/>
            <w:noWrap/>
            <w:hideMark/>
          </w:tcPr>
          <w:p w14:paraId="63683053" w14:textId="77777777" w:rsidR="003E59D3" w:rsidRPr="00DD390E" w:rsidRDefault="003E59D3" w:rsidP="00936B1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D390E">
              <w:rPr>
                <w:rFonts w:ascii="Times New Roman" w:eastAsia="Times New Roman" w:hAnsi="Times New Roman" w:cs="Times New Roman"/>
                <w:color w:val="000000"/>
              </w:rPr>
              <w:t>Konsumen</w:t>
            </w:r>
            <w:proofErr w:type="spellEnd"/>
            <w:r w:rsidRPr="00DD390E">
              <w:rPr>
                <w:rFonts w:ascii="Times New Roman" w:eastAsia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1417" w:type="dxa"/>
            <w:noWrap/>
            <w:hideMark/>
          </w:tcPr>
          <w:p w14:paraId="2F12D065" w14:textId="77777777" w:rsidR="003E59D3" w:rsidRPr="00DD390E" w:rsidRDefault="003E59D3" w:rsidP="00936B1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D390E">
              <w:rPr>
                <w:rFonts w:ascii="Times New Roman" w:eastAsia="Times New Roman" w:hAnsi="Times New Roman" w:cs="Times New Roman"/>
                <w:color w:val="000000"/>
              </w:rPr>
              <w:t>16/10/2018</w:t>
            </w:r>
          </w:p>
        </w:tc>
        <w:tc>
          <w:tcPr>
            <w:tcW w:w="1843" w:type="dxa"/>
            <w:noWrap/>
            <w:hideMark/>
          </w:tcPr>
          <w:p w14:paraId="7FD19046" w14:textId="77777777" w:rsidR="003E59D3" w:rsidRPr="00DD390E" w:rsidRDefault="003E59D3" w:rsidP="00936B1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D390E">
              <w:rPr>
                <w:rFonts w:ascii="Times New Roman" w:eastAsia="Times New Roman" w:hAnsi="Times New Roman" w:cs="Times New Roman"/>
                <w:color w:val="000000"/>
              </w:rPr>
              <w:t>Kota Bandung</w:t>
            </w:r>
          </w:p>
        </w:tc>
        <w:tc>
          <w:tcPr>
            <w:tcW w:w="997" w:type="dxa"/>
            <w:noWrap/>
            <w:hideMark/>
          </w:tcPr>
          <w:p w14:paraId="2598C89D" w14:textId="77777777" w:rsidR="003E59D3" w:rsidRPr="00DD390E" w:rsidRDefault="003E59D3" w:rsidP="00936B1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D390E">
              <w:rPr>
                <w:rFonts w:ascii="Times New Roman" w:eastAsia="Times New Roman" w:hAnsi="Times New Roman" w:cs="Times New Roman"/>
                <w:color w:val="000000"/>
              </w:rPr>
              <w:t>12 Jam</w:t>
            </w:r>
          </w:p>
        </w:tc>
        <w:tc>
          <w:tcPr>
            <w:tcW w:w="1123" w:type="dxa"/>
            <w:tcBorders>
              <w:right w:val="single" w:sz="4" w:space="0" w:color="auto"/>
            </w:tcBorders>
            <w:noWrap/>
            <w:hideMark/>
          </w:tcPr>
          <w:p w14:paraId="7154FA30" w14:textId="77777777" w:rsidR="003E59D3" w:rsidRPr="00DD390E" w:rsidRDefault="003E59D3" w:rsidP="00936B1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D390E">
              <w:rPr>
                <w:rFonts w:ascii="Times New Roman" w:eastAsia="Times New Roman" w:hAnsi="Times New Roman" w:cs="Times New Roman"/>
                <w:color w:val="000000"/>
              </w:rPr>
              <w:t>2 Hari</w:t>
            </w:r>
          </w:p>
        </w:tc>
      </w:tr>
    </w:tbl>
    <w:p w14:paraId="7922DB32" w14:textId="0FC07293" w:rsidR="007B5E5C" w:rsidRDefault="00D762B6" w:rsidP="00D762B6">
      <w:pPr>
        <w:tabs>
          <w:tab w:val="left" w:pos="567"/>
        </w:tabs>
        <w:spacing w:after="199" w:line="48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proofErr w:type="spellStart"/>
      <w:r w:rsidRPr="0083745C">
        <w:rPr>
          <w:rFonts w:ascii="Times New Roman" w:hAnsi="Times New Roman"/>
          <w:i/>
          <w:sz w:val="20"/>
          <w:szCs w:val="24"/>
        </w:rPr>
        <w:t>Sumber</w:t>
      </w:r>
      <w:proofErr w:type="spellEnd"/>
      <w:r w:rsidRPr="0083745C">
        <w:rPr>
          <w:rFonts w:ascii="Times New Roman" w:hAnsi="Times New Roman"/>
          <w:i/>
          <w:sz w:val="20"/>
          <w:szCs w:val="24"/>
        </w:rPr>
        <w:t xml:space="preserve"> PT Telkom </w:t>
      </w:r>
      <w:proofErr w:type="spellStart"/>
      <w:r w:rsidRPr="0083745C">
        <w:rPr>
          <w:rFonts w:ascii="Times New Roman" w:hAnsi="Times New Roman"/>
          <w:i/>
          <w:sz w:val="20"/>
          <w:szCs w:val="24"/>
        </w:rPr>
        <w:t>Akses</w:t>
      </w:r>
      <w:proofErr w:type="spellEnd"/>
      <w:r w:rsidRPr="0083745C">
        <w:rPr>
          <w:rFonts w:ascii="Times New Roman" w:hAnsi="Times New Roman"/>
          <w:i/>
          <w:sz w:val="20"/>
          <w:szCs w:val="24"/>
        </w:rPr>
        <w:t xml:space="preserve"> Bandung Wilayah Bandung Barat</w:t>
      </w:r>
      <w:r w:rsidR="00CB2569" w:rsidRPr="0083745C">
        <w:rPr>
          <w:rFonts w:ascii="Times New Roman" w:hAnsi="Times New Roman"/>
          <w:i/>
          <w:sz w:val="20"/>
          <w:szCs w:val="24"/>
        </w:rPr>
        <w:t xml:space="preserve"> 2018.</w:t>
      </w:r>
    </w:p>
    <w:p w14:paraId="354F010A" w14:textId="22EC324E" w:rsidR="00387CB7" w:rsidRPr="007B5E5C" w:rsidRDefault="00C1154C" w:rsidP="00977330">
      <w:pPr>
        <w:pStyle w:val="ListParagraph"/>
        <w:numPr>
          <w:ilvl w:val="0"/>
          <w:numId w:val="3"/>
        </w:numPr>
        <w:spacing w:after="199" w:line="48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tugas</w:t>
      </w:r>
      <w:proofErr w:type="spellEnd"/>
      <w:r w:rsidR="00387CB7" w:rsidRPr="007B5E5C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387CB7" w:rsidRPr="007B5E5C">
        <w:rPr>
          <w:rFonts w:ascii="Times New Roman" w:hAnsi="Times New Roman"/>
          <w:sz w:val="24"/>
          <w:szCs w:val="24"/>
        </w:rPr>
        <w:t>Seberapa</w:t>
      </w:r>
      <w:proofErr w:type="spellEnd"/>
      <w:r w:rsidR="00387CB7" w:rsidRPr="007B5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7CB7" w:rsidRPr="007B5E5C">
        <w:rPr>
          <w:rFonts w:ascii="Times New Roman" w:hAnsi="Times New Roman"/>
          <w:sz w:val="24"/>
          <w:szCs w:val="24"/>
        </w:rPr>
        <w:t>jauh</w:t>
      </w:r>
      <w:proofErr w:type="spellEnd"/>
      <w:r w:rsidR="00387CB7" w:rsidRPr="007B5E5C">
        <w:rPr>
          <w:rFonts w:ascii="Times New Roman" w:hAnsi="Times New Roman"/>
          <w:sz w:val="24"/>
          <w:szCs w:val="24"/>
        </w:rPr>
        <w:t>/</w:t>
      </w:r>
      <w:proofErr w:type="spellStart"/>
      <w:r w:rsidR="00387CB7" w:rsidRPr="007B5E5C">
        <w:rPr>
          <w:rFonts w:ascii="Times New Roman" w:hAnsi="Times New Roman"/>
          <w:sz w:val="24"/>
          <w:szCs w:val="24"/>
        </w:rPr>
        <w:t>baik</w:t>
      </w:r>
      <w:proofErr w:type="spellEnd"/>
      <w:r w:rsidR="00387CB7" w:rsidRPr="007B5E5C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="00387CB7" w:rsidRPr="007B5E5C">
        <w:rPr>
          <w:rFonts w:ascii="Times New Roman" w:hAnsi="Times New Roman"/>
          <w:sz w:val="24"/>
          <w:szCs w:val="24"/>
        </w:rPr>
        <w:t>atau</w:t>
      </w:r>
      <w:proofErr w:type="spellEnd"/>
      <w:r w:rsidR="00387CB7" w:rsidRPr="007B5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7CB7" w:rsidRPr="007B5E5C">
        <w:rPr>
          <w:rFonts w:ascii="Times New Roman" w:hAnsi="Times New Roman"/>
          <w:sz w:val="24"/>
          <w:szCs w:val="24"/>
        </w:rPr>
        <w:t>hasil</w:t>
      </w:r>
      <w:proofErr w:type="spellEnd"/>
      <w:r w:rsidR="00387CB7" w:rsidRPr="007B5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7CB7" w:rsidRPr="007B5E5C">
        <w:rPr>
          <w:rFonts w:ascii="Times New Roman" w:hAnsi="Times New Roman"/>
          <w:sz w:val="24"/>
          <w:szCs w:val="24"/>
        </w:rPr>
        <w:t>menjalankan</w:t>
      </w:r>
      <w:proofErr w:type="spellEnd"/>
      <w:r w:rsidR="00387CB7" w:rsidRPr="007B5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7CB7" w:rsidRPr="007B5E5C">
        <w:rPr>
          <w:rFonts w:ascii="Times New Roman" w:hAnsi="Times New Roman"/>
          <w:sz w:val="24"/>
          <w:szCs w:val="24"/>
        </w:rPr>
        <w:t>aktivitas</w:t>
      </w:r>
      <w:proofErr w:type="spellEnd"/>
      <w:r w:rsidR="00387CB7" w:rsidRPr="007B5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7CB7" w:rsidRPr="007B5E5C">
        <w:rPr>
          <w:rFonts w:ascii="Times New Roman" w:hAnsi="Times New Roman"/>
          <w:sz w:val="24"/>
          <w:szCs w:val="24"/>
        </w:rPr>
        <w:t>mendekati</w:t>
      </w:r>
      <w:proofErr w:type="spellEnd"/>
      <w:r w:rsidR="00387CB7" w:rsidRPr="007B5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7CB7" w:rsidRPr="007B5E5C">
        <w:rPr>
          <w:rFonts w:ascii="Times New Roman" w:hAnsi="Times New Roman"/>
          <w:sz w:val="24"/>
          <w:szCs w:val="24"/>
        </w:rPr>
        <w:t>kesempuranaan</w:t>
      </w:r>
      <w:proofErr w:type="spellEnd"/>
      <w:r w:rsidR="00387CB7" w:rsidRPr="007B5E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87CB7" w:rsidRPr="007B5E5C">
        <w:rPr>
          <w:rFonts w:ascii="Times New Roman" w:hAnsi="Times New Roman"/>
          <w:sz w:val="24"/>
          <w:szCs w:val="24"/>
        </w:rPr>
        <w:t>ditinjau</w:t>
      </w:r>
      <w:proofErr w:type="spellEnd"/>
      <w:r w:rsidR="00387CB7" w:rsidRPr="007B5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7CB7" w:rsidRPr="007B5E5C">
        <w:rPr>
          <w:rFonts w:ascii="Times New Roman" w:hAnsi="Times New Roman"/>
          <w:sz w:val="24"/>
          <w:szCs w:val="24"/>
        </w:rPr>
        <w:t>dari</w:t>
      </w:r>
      <w:proofErr w:type="spellEnd"/>
      <w:r w:rsidR="00387CB7" w:rsidRPr="007B5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7CB7" w:rsidRPr="007B5E5C">
        <w:rPr>
          <w:rFonts w:ascii="Times New Roman" w:hAnsi="Times New Roman"/>
          <w:sz w:val="24"/>
          <w:szCs w:val="24"/>
        </w:rPr>
        <w:t>kesesuaian</w:t>
      </w:r>
      <w:proofErr w:type="spellEnd"/>
      <w:r w:rsidR="00387CB7" w:rsidRPr="007B5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7CB7" w:rsidRPr="007B5E5C">
        <w:rPr>
          <w:rFonts w:ascii="Times New Roman" w:hAnsi="Times New Roman"/>
          <w:sz w:val="24"/>
          <w:szCs w:val="24"/>
        </w:rPr>
        <w:t>dengan</w:t>
      </w:r>
      <w:proofErr w:type="spellEnd"/>
      <w:r w:rsidR="00387CB7" w:rsidRPr="007B5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7CB7" w:rsidRPr="007B5E5C">
        <w:rPr>
          <w:rFonts w:ascii="Times New Roman" w:hAnsi="Times New Roman"/>
          <w:sz w:val="24"/>
          <w:szCs w:val="24"/>
        </w:rPr>
        <w:t>cara</w:t>
      </w:r>
      <w:proofErr w:type="spellEnd"/>
      <w:r w:rsidR="00387CB7" w:rsidRPr="007B5E5C">
        <w:rPr>
          <w:rFonts w:ascii="Times New Roman" w:hAnsi="Times New Roman"/>
          <w:sz w:val="24"/>
          <w:szCs w:val="24"/>
        </w:rPr>
        <w:t xml:space="preserve"> ideal </w:t>
      </w:r>
      <w:proofErr w:type="spellStart"/>
      <w:r w:rsidR="00387CB7" w:rsidRPr="007B5E5C">
        <w:rPr>
          <w:rFonts w:ascii="Times New Roman" w:hAnsi="Times New Roman"/>
          <w:sz w:val="24"/>
          <w:szCs w:val="24"/>
        </w:rPr>
        <w:t>menjalankan</w:t>
      </w:r>
      <w:proofErr w:type="spellEnd"/>
      <w:r w:rsidR="00387CB7" w:rsidRPr="007B5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7CB7" w:rsidRPr="007B5E5C">
        <w:rPr>
          <w:rFonts w:ascii="Times New Roman" w:hAnsi="Times New Roman"/>
          <w:sz w:val="24"/>
          <w:szCs w:val="24"/>
        </w:rPr>
        <w:t>suatu</w:t>
      </w:r>
      <w:proofErr w:type="spellEnd"/>
      <w:r w:rsidR="00387CB7" w:rsidRPr="007B5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7CB7" w:rsidRPr="007B5E5C">
        <w:rPr>
          <w:rFonts w:ascii="Times New Roman" w:hAnsi="Times New Roman"/>
          <w:sz w:val="24"/>
          <w:szCs w:val="24"/>
        </w:rPr>
        <w:t>k</w:t>
      </w:r>
      <w:r w:rsidR="00264F61">
        <w:rPr>
          <w:rFonts w:ascii="Times New Roman" w:hAnsi="Times New Roman"/>
          <w:sz w:val="24"/>
          <w:szCs w:val="24"/>
        </w:rPr>
        <w:t>e</w:t>
      </w:r>
      <w:r w:rsidR="00387CB7" w:rsidRPr="007B5E5C">
        <w:rPr>
          <w:rFonts w:ascii="Times New Roman" w:hAnsi="Times New Roman"/>
          <w:sz w:val="24"/>
          <w:szCs w:val="24"/>
        </w:rPr>
        <w:t>giatan</w:t>
      </w:r>
      <w:r w:rsidR="00264F61">
        <w:rPr>
          <w:rFonts w:ascii="Times New Roman" w:hAnsi="Times New Roman"/>
          <w:sz w:val="24"/>
          <w:szCs w:val="24"/>
        </w:rPr>
        <w:t>nya</w:t>
      </w:r>
      <w:proofErr w:type="spellEnd"/>
      <w:r w:rsidR="00387CB7" w:rsidRPr="007B5E5C">
        <w:rPr>
          <w:rFonts w:ascii="Times New Roman" w:hAnsi="Times New Roman"/>
          <w:sz w:val="24"/>
          <w:szCs w:val="24"/>
        </w:rPr>
        <w:t>.</w:t>
      </w:r>
    </w:p>
    <w:p w14:paraId="76A5DC6F" w14:textId="6209BCE9" w:rsidR="00387CB7" w:rsidRDefault="00387CB7" w:rsidP="000550E2">
      <w:pPr>
        <w:spacing w:after="199"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Contohnya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Setiap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5E5C">
        <w:rPr>
          <w:rFonts w:ascii="Times New Roman" w:hAnsi="Times New Roman"/>
          <w:sz w:val="24"/>
          <w:szCs w:val="24"/>
        </w:rPr>
        <w:t>perbaikan</w:t>
      </w:r>
      <w:proofErr w:type="spellEnd"/>
      <w:r>
        <w:rPr>
          <w:rFonts w:ascii="Times New Roman" w:hAnsi="Times New Roman"/>
          <w:sz w:val="24"/>
          <w:szCs w:val="24"/>
        </w:rPr>
        <w:t xml:space="preserve"> pada</w:t>
      </w:r>
      <w:r w:rsidR="007B5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5E5C">
        <w:rPr>
          <w:rFonts w:ascii="Times New Roman" w:hAnsi="Times New Roman"/>
          <w:sz w:val="24"/>
          <w:szCs w:val="24"/>
        </w:rPr>
        <w:t>jaringan</w:t>
      </w:r>
      <w:proofErr w:type="spellEnd"/>
      <w:r>
        <w:rPr>
          <w:rFonts w:ascii="Times New Roman" w:hAnsi="Times New Roman"/>
          <w:sz w:val="24"/>
          <w:szCs w:val="24"/>
        </w:rPr>
        <w:t xml:space="preserve"> modem </w:t>
      </w:r>
      <w:r>
        <w:rPr>
          <w:rFonts w:ascii="Times New Roman" w:hAnsi="Times New Roman"/>
          <w:i/>
          <w:sz w:val="24"/>
          <w:szCs w:val="24"/>
        </w:rPr>
        <w:t xml:space="preserve">Indie </w:t>
      </w:r>
      <w:r w:rsidR="007B5E5C">
        <w:rPr>
          <w:rFonts w:ascii="Times New Roman" w:hAnsi="Times New Roman"/>
          <w:i/>
          <w:sz w:val="24"/>
          <w:szCs w:val="24"/>
        </w:rPr>
        <w:t>H</w:t>
      </w:r>
      <w:r>
        <w:rPr>
          <w:rFonts w:ascii="Times New Roman" w:hAnsi="Times New Roman"/>
          <w:i/>
          <w:sz w:val="24"/>
          <w:szCs w:val="24"/>
        </w:rPr>
        <w:t>ome</w:t>
      </w:r>
      <w:r w:rsidR="007B5E5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B5E5C">
        <w:rPr>
          <w:rFonts w:ascii="Times New Roman" w:hAnsi="Times New Roman"/>
          <w:sz w:val="24"/>
          <w:szCs w:val="24"/>
        </w:rPr>
        <w:t>dalam</w:t>
      </w:r>
      <w:proofErr w:type="spellEnd"/>
      <w:r w:rsidR="007B5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5E5C">
        <w:rPr>
          <w:rFonts w:ascii="Times New Roman" w:hAnsi="Times New Roman"/>
          <w:sz w:val="24"/>
          <w:szCs w:val="24"/>
        </w:rPr>
        <w:t>jangka</w:t>
      </w:r>
      <w:proofErr w:type="spellEnd"/>
      <w:r w:rsidR="007B5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5E5C">
        <w:rPr>
          <w:rFonts w:ascii="Times New Roman" w:hAnsi="Times New Roman"/>
          <w:sz w:val="24"/>
          <w:szCs w:val="24"/>
        </w:rPr>
        <w:t>waktu</w:t>
      </w:r>
      <w:proofErr w:type="spellEnd"/>
      <w:r w:rsidR="007B5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5E5C">
        <w:rPr>
          <w:rFonts w:ascii="Times New Roman" w:hAnsi="Times New Roman"/>
          <w:sz w:val="24"/>
          <w:szCs w:val="24"/>
        </w:rPr>
        <w:t>satu</w:t>
      </w:r>
      <w:proofErr w:type="spellEnd"/>
      <w:r w:rsidR="007B5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5E5C">
        <w:rPr>
          <w:rFonts w:ascii="Times New Roman" w:hAnsi="Times New Roman"/>
          <w:sz w:val="24"/>
          <w:szCs w:val="24"/>
        </w:rPr>
        <w:t>minggu</w:t>
      </w:r>
      <w:proofErr w:type="spellEnd"/>
      <w:r w:rsidR="007B5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5E5C">
        <w:rPr>
          <w:rFonts w:ascii="Times New Roman" w:hAnsi="Times New Roman"/>
          <w:sz w:val="24"/>
          <w:szCs w:val="24"/>
        </w:rPr>
        <w:t>masih</w:t>
      </w:r>
      <w:proofErr w:type="spellEnd"/>
      <w:r w:rsidR="007B5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5E5C">
        <w:rPr>
          <w:rFonts w:ascii="Times New Roman" w:hAnsi="Times New Roman"/>
          <w:sz w:val="24"/>
          <w:szCs w:val="24"/>
        </w:rPr>
        <w:t>ada</w:t>
      </w:r>
      <w:proofErr w:type="spellEnd"/>
      <w:r w:rsidR="007B5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5E5C">
        <w:rPr>
          <w:rFonts w:ascii="Times New Roman" w:hAnsi="Times New Roman"/>
          <w:sz w:val="24"/>
          <w:szCs w:val="24"/>
        </w:rPr>
        <w:t>saja</w:t>
      </w:r>
      <w:proofErr w:type="spellEnd"/>
      <w:r w:rsidR="007B5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5E5C">
        <w:rPr>
          <w:rFonts w:ascii="Times New Roman" w:hAnsi="Times New Roman"/>
          <w:sz w:val="24"/>
          <w:szCs w:val="24"/>
        </w:rPr>
        <w:t>konsumen</w:t>
      </w:r>
      <w:proofErr w:type="spellEnd"/>
      <w:r w:rsidR="007B5E5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7B5E5C">
        <w:rPr>
          <w:rFonts w:ascii="Times New Roman" w:hAnsi="Times New Roman"/>
          <w:sz w:val="24"/>
          <w:szCs w:val="24"/>
        </w:rPr>
        <w:t>menghubungi</w:t>
      </w:r>
      <w:proofErr w:type="spellEnd"/>
      <w:r w:rsidR="007B5E5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7B5E5C">
        <w:rPr>
          <w:rFonts w:ascii="Times New Roman" w:hAnsi="Times New Roman"/>
          <w:sz w:val="24"/>
          <w:szCs w:val="24"/>
        </w:rPr>
        <w:t>PT.Telkom</w:t>
      </w:r>
      <w:proofErr w:type="spellEnd"/>
      <w:proofErr w:type="gramEnd"/>
      <w:r w:rsidR="007B5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5E5C">
        <w:rPr>
          <w:rFonts w:ascii="Times New Roman" w:hAnsi="Times New Roman"/>
          <w:sz w:val="24"/>
          <w:szCs w:val="24"/>
        </w:rPr>
        <w:t>Akses</w:t>
      </w:r>
      <w:proofErr w:type="spellEnd"/>
      <w:r w:rsidR="007B5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5E5C">
        <w:rPr>
          <w:rFonts w:ascii="Times New Roman" w:hAnsi="Times New Roman"/>
          <w:sz w:val="24"/>
          <w:szCs w:val="24"/>
        </w:rPr>
        <w:t>seperti</w:t>
      </w:r>
      <w:proofErr w:type="spellEnd"/>
      <w:r w:rsidR="007B5E5C"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 w:rsidR="007B5E5C">
        <w:rPr>
          <w:rFonts w:ascii="Times New Roman" w:hAnsi="Times New Roman"/>
          <w:sz w:val="24"/>
          <w:szCs w:val="24"/>
        </w:rPr>
        <w:t>koneksi</w:t>
      </w:r>
      <w:proofErr w:type="spellEnd"/>
      <w:r w:rsidR="007B5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5E5C">
        <w:rPr>
          <w:rFonts w:ascii="Times New Roman" w:hAnsi="Times New Roman"/>
          <w:sz w:val="24"/>
          <w:szCs w:val="24"/>
        </w:rPr>
        <w:t>jaringan</w:t>
      </w:r>
      <w:proofErr w:type="spellEnd"/>
      <w:r w:rsidR="007B5E5C">
        <w:rPr>
          <w:rFonts w:ascii="Times New Roman" w:hAnsi="Times New Roman"/>
          <w:sz w:val="24"/>
          <w:szCs w:val="24"/>
        </w:rPr>
        <w:t xml:space="preserve"> pada modem </w:t>
      </w:r>
      <w:proofErr w:type="spellStart"/>
      <w:r w:rsidR="007B5E5C">
        <w:rPr>
          <w:rFonts w:ascii="Times New Roman" w:hAnsi="Times New Roman"/>
          <w:sz w:val="24"/>
          <w:szCs w:val="24"/>
        </w:rPr>
        <w:t>eror</w:t>
      </w:r>
      <w:proofErr w:type="spellEnd"/>
      <w:r w:rsidR="007B5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5E5C">
        <w:rPr>
          <w:rFonts w:ascii="Times New Roman" w:hAnsi="Times New Roman"/>
          <w:sz w:val="24"/>
          <w:szCs w:val="24"/>
        </w:rPr>
        <w:t>atau</w:t>
      </w:r>
      <w:proofErr w:type="spellEnd"/>
      <w:r w:rsidR="007B5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5E5C">
        <w:rPr>
          <w:rFonts w:ascii="Times New Roman" w:hAnsi="Times New Roman"/>
          <w:sz w:val="24"/>
          <w:szCs w:val="24"/>
        </w:rPr>
        <w:t>kabel</w:t>
      </w:r>
      <w:proofErr w:type="spellEnd"/>
      <w:r w:rsidR="007B5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5E5C">
        <w:rPr>
          <w:rFonts w:ascii="Times New Roman" w:hAnsi="Times New Roman"/>
          <w:i/>
          <w:sz w:val="24"/>
          <w:szCs w:val="24"/>
        </w:rPr>
        <w:t>viber</w:t>
      </w:r>
      <w:proofErr w:type="spellEnd"/>
      <w:r w:rsidR="007B5E5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B5E5C">
        <w:rPr>
          <w:rFonts w:ascii="Times New Roman" w:hAnsi="Times New Roman"/>
          <w:i/>
          <w:sz w:val="24"/>
          <w:szCs w:val="24"/>
        </w:rPr>
        <w:t>optik</w:t>
      </w:r>
      <w:proofErr w:type="spellEnd"/>
      <w:r w:rsidR="007B5E5C">
        <w:rPr>
          <w:rFonts w:ascii="Times New Roman" w:hAnsi="Times New Roman"/>
          <w:i/>
          <w:sz w:val="24"/>
          <w:szCs w:val="24"/>
        </w:rPr>
        <w:t xml:space="preserve">  </w:t>
      </w:r>
      <w:r w:rsidR="007B5E5C">
        <w:rPr>
          <w:rFonts w:ascii="Times New Roman" w:hAnsi="Times New Roman"/>
          <w:sz w:val="24"/>
          <w:szCs w:val="24"/>
        </w:rPr>
        <w:t xml:space="preserve">(VO) yang </w:t>
      </w:r>
      <w:proofErr w:type="spellStart"/>
      <w:r w:rsidR="007B5E5C">
        <w:rPr>
          <w:rFonts w:ascii="Times New Roman" w:hAnsi="Times New Roman"/>
          <w:sz w:val="24"/>
          <w:szCs w:val="24"/>
        </w:rPr>
        <w:t>bermasalah</w:t>
      </w:r>
      <w:proofErr w:type="spellEnd"/>
      <w:r w:rsidR="007B5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5E5C">
        <w:rPr>
          <w:rFonts w:ascii="Times New Roman" w:hAnsi="Times New Roman"/>
          <w:sz w:val="24"/>
          <w:szCs w:val="24"/>
        </w:rPr>
        <w:t>atau</w:t>
      </w:r>
      <w:proofErr w:type="spellEnd"/>
      <w:r w:rsidR="007B5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5E5C">
        <w:rPr>
          <w:rFonts w:ascii="Times New Roman" w:hAnsi="Times New Roman"/>
          <w:sz w:val="24"/>
          <w:szCs w:val="24"/>
        </w:rPr>
        <w:t>mengalami</w:t>
      </w:r>
      <w:proofErr w:type="spellEnd"/>
      <w:r w:rsidR="007B5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5E5C">
        <w:rPr>
          <w:rFonts w:ascii="Times New Roman" w:hAnsi="Times New Roman"/>
          <w:sz w:val="24"/>
          <w:szCs w:val="24"/>
        </w:rPr>
        <w:t>putus</w:t>
      </w:r>
      <w:proofErr w:type="spellEnd"/>
      <w:r w:rsidR="007B5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5E5C">
        <w:rPr>
          <w:rFonts w:ascii="Times New Roman" w:hAnsi="Times New Roman"/>
          <w:sz w:val="24"/>
          <w:szCs w:val="24"/>
        </w:rPr>
        <w:t>kabel</w:t>
      </w:r>
      <w:proofErr w:type="spellEnd"/>
      <w:r w:rsidR="007B5E5C">
        <w:rPr>
          <w:rFonts w:ascii="Times New Roman" w:hAnsi="Times New Roman"/>
          <w:sz w:val="24"/>
          <w:szCs w:val="24"/>
        </w:rPr>
        <w:t>.</w:t>
      </w:r>
    </w:p>
    <w:p w14:paraId="3A65A2FD" w14:textId="2BF47E84" w:rsidR="007B5E5C" w:rsidRDefault="007B5E5C" w:rsidP="000550E2">
      <w:pPr>
        <w:spacing w:after="199"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Diduga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1B3">
        <w:rPr>
          <w:rFonts w:ascii="Times New Roman" w:hAnsi="Times New Roman"/>
          <w:sz w:val="24"/>
          <w:szCs w:val="24"/>
        </w:rPr>
        <w:t>tersebut</w:t>
      </w:r>
      <w:proofErr w:type="spellEnd"/>
      <w:r w:rsidR="00F331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1B3">
        <w:rPr>
          <w:rFonts w:ascii="Times New Roman" w:hAnsi="Times New Roman"/>
          <w:sz w:val="24"/>
          <w:szCs w:val="24"/>
        </w:rPr>
        <w:t>disebabkan</w:t>
      </w:r>
      <w:proofErr w:type="spellEnd"/>
      <w:r w:rsidR="00F331B3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="00F331B3">
        <w:rPr>
          <w:rFonts w:ascii="Times New Roman" w:hAnsi="Times New Roman"/>
          <w:sz w:val="24"/>
          <w:szCs w:val="24"/>
        </w:rPr>
        <w:t>faktor</w:t>
      </w:r>
      <w:proofErr w:type="spellEnd"/>
      <w:r w:rsidR="00F331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1B3">
        <w:rPr>
          <w:rFonts w:ascii="Times New Roman" w:hAnsi="Times New Roman"/>
          <w:sz w:val="24"/>
          <w:szCs w:val="24"/>
        </w:rPr>
        <w:t>sebagai</w:t>
      </w:r>
      <w:proofErr w:type="spellEnd"/>
      <w:r w:rsidR="00F331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1B3">
        <w:rPr>
          <w:rFonts w:ascii="Times New Roman" w:hAnsi="Times New Roman"/>
          <w:sz w:val="24"/>
          <w:szCs w:val="24"/>
        </w:rPr>
        <w:t>berikut</w:t>
      </w:r>
      <w:proofErr w:type="spellEnd"/>
      <w:r w:rsidR="00F331B3">
        <w:rPr>
          <w:rFonts w:ascii="Times New Roman" w:hAnsi="Times New Roman"/>
          <w:sz w:val="24"/>
          <w:szCs w:val="24"/>
        </w:rPr>
        <w:t>:</w:t>
      </w:r>
    </w:p>
    <w:p w14:paraId="49FAC667" w14:textId="77777777" w:rsidR="00B5489E" w:rsidRDefault="00F331B3" w:rsidP="00977330">
      <w:pPr>
        <w:pStyle w:val="ListParagraph"/>
        <w:numPr>
          <w:ilvl w:val="0"/>
          <w:numId w:val="4"/>
        </w:numPr>
        <w:spacing w:after="199" w:line="48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Pemberian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penghargaan</w:t>
      </w:r>
      <w:proofErr w:type="spellEnd"/>
      <w:r w:rsidR="002E1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1D04">
        <w:rPr>
          <w:rFonts w:ascii="Times New Roman" w:hAnsi="Times New Roman"/>
          <w:sz w:val="24"/>
          <w:szCs w:val="24"/>
        </w:rPr>
        <w:t>seperti</w:t>
      </w:r>
      <w:proofErr w:type="spellEnd"/>
      <w:r w:rsidR="002E1D04">
        <w:rPr>
          <w:rFonts w:ascii="Times New Roman" w:hAnsi="Times New Roman"/>
          <w:sz w:val="24"/>
          <w:szCs w:val="24"/>
        </w:rPr>
        <w:t xml:space="preserve"> bonus </w:t>
      </w:r>
      <w:proofErr w:type="spellStart"/>
      <w:r w:rsidR="002E1D04">
        <w:rPr>
          <w:rFonts w:ascii="Times New Roman" w:hAnsi="Times New Roman"/>
          <w:sz w:val="24"/>
          <w:szCs w:val="24"/>
        </w:rPr>
        <w:t>berupa</w:t>
      </w:r>
      <w:proofErr w:type="spellEnd"/>
      <w:r w:rsidR="002E1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1D04">
        <w:rPr>
          <w:rFonts w:ascii="Times New Roman" w:hAnsi="Times New Roman"/>
          <w:sz w:val="24"/>
          <w:szCs w:val="24"/>
        </w:rPr>
        <w:t>uang</w:t>
      </w:r>
      <w:proofErr w:type="spellEnd"/>
      <w:r w:rsidR="002E1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1D04">
        <w:rPr>
          <w:rFonts w:ascii="Times New Roman" w:hAnsi="Times New Roman"/>
          <w:sz w:val="24"/>
          <w:szCs w:val="24"/>
        </w:rPr>
        <w:t>kepada</w:t>
      </w:r>
      <w:proofErr w:type="spellEnd"/>
      <w:r w:rsidR="002E1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1D04">
        <w:rPr>
          <w:rFonts w:ascii="Times New Roman" w:hAnsi="Times New Roman"/>
          <w:sz w:val="24"/>
          <w:szCs w:val="24"/>
        </w:rPr>
        <w:t>karyawan</w:t>
      </w:r>
      <w:proofErr w:type="spellEnd"/>
      <w:r w:rsidR="002E1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1D04">
        <w:rPr>
          <w:rFonts w:ascii="Times New Roman" w:hAnsi="Times New Roman"/>
          <w:sz w:val="24"/>
          <w:szCs w:val="24"/>
        </w:rPr>
        <w:t>perorangan</w:t>
      </w:r>
      <w:proofErr w:type="spellEnd"/>
      <w:r w:rsidR="002E1D04">
        <w:rPr>
          <w:rFonts w:ascii="Times New Roman" w:hAnsi="Times New Roman"/>
          <w:sz w:val="24"/>
          <w:szCs w:val="24"/>
        </w:rPr>
        <w:t>/</w:t>
      </w:r>
      <w:proofErr w:type="spellStart"/>
      <w:r w:rsidR="002E1D04">
        <w:rPr>
          <w:rFonts w:ascii="Times New Roman" w:hAnsi="Times New Roman"/>
          <w:sz w:val="24"/>
          <w:szCs w:val="24"/>
        </w:rPr>
        <w:t>kelompok</w:t>
      </w:r>
      <w:proofErr w:type="spellEnd"/>
      <w:r w:rsidR="002E1D0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E1D04">
        <w:rPr>
          <w:rFonts w:ascii="Times New Roman" w:hAnsi="Times New Roman"/>
          <w:sz w:val="24"/>
          <w:szCs w:val="24"/>
        </w:rPr>
        <w:t>pada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PT.</w:t>
      </w:r>
      <w:proofErr w:type="gramEnd"/>
      <w:r>
        <w:rPr>
          <w:rFonts w:ascii="Times New Roman" w:hAnsi="Times New Roman"/>
          <w:sz w:val="24"/>
          <w:szCs w:val="24"/>
        </w:rPr>
        <w:t xml:space="preserve"> Telkom </w:t>
      </w:r>
      <w:proofErr w:type="spellStart"/>
      <w:r>
        <w:rPr>
          <w:rFonts w:ascii="Times New Roman" w:hAnsi="Times New Roman"/>
          <w:sz w:val="24"/>
          <w:szCs w:val="24"/>
        </w:rPr>
        <w:t>Akses</w:t>
      </w:r>
      <w:proofErr w:type="spellEnd"/>
      <w:r w:rsidR="00B5489E">
        <w:rPr>
          <w:rFonts w:ascii="Times New Roman" w:hAnsi="Times New Roman"/>
          <w:sz w:val="24"/>
          <w:szCs w:val="24"/>
        </w:rPr>
        <w:t xml:space="preserve">. </w:t>
      </w:r>
    </w:p>
    <w:p w14:paraId="54E7525A" w14:textId="48006E8A" w:rsidR="001E19AA" w:rsidRDefault="00B5489E" w:rsidP="000550E2">
      <w:pPr>
        <w:pStyle w:val="ListParagraph"/>
        <w:spacing w:after="199"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Misalnya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seperti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Pemberian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balas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berupa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insentif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pokok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sesuai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pekerjaan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dikerjakan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5405326" w14:textId="77777777" w:rsidR="00B5489E" w:rsidRDefault="00622D58" w:rsidP="00977330">
      <w:pPr>
        <w:pStyle w:val="ListParagraph"/>
        <w:numPr>
          <w:ilvl w:val="0"/>
          <w:numId w:val="4"/>
        </w:numPr>
        <w:spacing w:after="199" w:line="48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insentif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balas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jasa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perusahaan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 yang di </w:t>
      </w:r>
      <w:proofErr w:type="spellStart"/>
      <w:r>
        <w:rPr>
          <w:rFonts w:ascii="Times New Roman" w:hAnsi="Times New Roman"/>
          <w:sz w:val="24"/>
          <w:szCs w:val="24"/>
        </w:rPr>
        <w:t>tentukan</w:t>
      </w:r>
      <w:proofErr w:type="spellEnd"/>
      <w:r w:rsidR="00B5489E">
        <w:rPr>
          <w:rFonts w:ascii="Times New Roman" w:hAnsi="Times New Roman"/>
          <w:sz w:val="24"/>
          <w:szCs w:val="24"/>
        </w:rPr>
        <w:t>.</w:t>
      </w:r>
    </w:p>
    <w:p w14:paraId="5ADC738E" w14:textId="710615EE" w:rsidR="00CB2569" w:rsidRPr="000550E2" w:rsidRDefault="00B5489E" w:rsidP="000550E2">
      <w:pPr>
        <w:pStyle w:val="ListParagraph"/>
        <w:spacing w:after="199"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Misalnya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seperti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="00622D58">
        <w:rPr>
          <w:rFonts w:ascii="Times New Roman" w:hAnsi="Times New Roman"/>
          <w:sz w:val="24"/>
          <w:szCs w:val="24"/>
        </w:rPr>
        <w:t>elalu</w:t>
      </w:r>
      <w:proofErr w:type="spellEnd"/>
      <w:r w:rsidR="00622D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2D58">
        <w:rPr>
          <w:rFonts w:ascii="Times New Roman" w:hAnsi="Times New Roman"/>
          <w:sz w:val="24"/>
          <w:szCs w:val="24"/>
        </w:rPr>
        <w:t>mengalami</w:t>
      </w:r>
      <w:proofErr w:type="spellEnd"/>
      <w:r w:rsidR="00622D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2D58">
        <w:rPr>
          <w:rFonts w:ascii="Times New Roman" w:hAnsi="Times New Roman"/>
          <w:sz w:val="24"/>
          <w:szCs w:val="24"/>
        </w:rPr>
        <w:t>keterlambatan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pemberian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insentif</w:t>
      </w:r>
      <w:proofErr w:type="spellEnd"/>
      <w:r w:rsidR="00622D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2D58">
        <w:rPr>
          <w:rFonts w:ascii="Times New Roman" w:hAnsi="Times New Roman"/>
          <w:sz w:val="24"/>
          <w:szCs w:val="24"/>
        </w:rPr>
        <w:t>karena</w:t>
      </w:r>
      <w:proofErr w:type="spellEnd"/>
      <w:r w:rsidR="00622D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2D58">
        <w:rPr>
          <w:rFonts w:ascii="Times New Roman" w:hAnsi="Times New Roman"/>
          <w:sz w:val="24"/>
          <w:szCs w:val="24"/>
        </w:rPr>
        <w:t>menggunakan</w:t>
      </w:r>
      <w:proofErr w:type="spellEnd"/>
      <w:r w:rsidR="00622D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4D07">
        <w:rPr>
          <w:rFonts w:ascii="Times New Roman" w:hAnsi="Times New Roman"/>
          <w:sz w:val="24"/>
          <w:szCs w:val="24"/>
        </w:rPr>
        <w:t>sistem</w:t>
      </w:r>
      <w:proofErr w:type="spellEnd"/>
      <w:r w:rsidR="00BE4D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2D58">
        <w:rPr>
          <w:rFonts w:ascii="Times New Roman" w:hAnsi="Times New Roman"/>
          <w:sz w:val="24"/>
          <w:szCs w:val="24"/>
        </w:rPr>
        <w:t>aplikasi</w:t>
      </w:r>
      <w:proofErr w:type="spellEnd"/>
      <w:r w:rsidR="00622D5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622D58">
        <w:rPr>
          <w:rFonts w:ascii="Times New Roman" w:hAnsi="Times New Roman"/>
          <w:sz w:val="24"/>
          <w:szCs w:val="24"/>
        </w:rPr>
        <w:t>disebut</w:t>
      </w:r>
      <w:proofErr w:type="spellEnd"/>
      <w:r w:rsidR="00622D58">
        <w:rPr>
          <w:rFonts w:ascii="Times New Roman" w:hAnsi="Times New Roman"/>
          <w:sz w:val="24"/>
          <w:szCs w:val="24"/>
        </w:rPr>
        <w:t xml:space="preserve"> </w:t>
      </w:r>
      <w:r w:rsidR="00622D58">
        <w:rPr>
          <w:rFonts w:ascii="Times New Roman" w:hAnsi="Times New Roman"/>
          <w:i/>
          <w:sz w:val="24"/>
          <w:szCs w:val="24"/>
        </w:rPr>
        <w:t>E-Money</w:t>
      </w:r>
      <w:r w:rsidR="00CB2569">
        <w:rPr>
          <w:rFonts w:ascii="Times New Roman" w:hAnsi="Times New Roman"/>
          <w:i/>
          <w:sz w:val="24"/>
          <w:szCs w:val="24"/>
        </w:rPr>
        <w:t xml:space="preserve"> </w:t>
      </w:r>
      <w:r w:rsidR="00CB2569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="00CB2569">
        <w:rPr>
          <w:rFonts w:ascii="Times New Roman" w:hAnsi="Times New Roman"/>
          <w:sz w:val="24"/>
          <w:szCs w:val="24"/>
        </w:rPr>
        <w:t>digunakan</w:t>
      </w:r>
      <w:proofErr w:type="spellEnd"/>
      <w:r w:rsidR="00CB2569">
        <w:rPr>
          <w:rFonts w:ascii="Times New Roman" w:hAnsi="Times New Roman"/>
          <w:sz w:val="24"/>
          <w:szCs w:val="24"/>
        </w:rPr>
        <w:t xml:space="preserve"> PT. Telkom </w:t>
      </w:r>
      <w:proofErr w:type="spellStart"/>
      <w:r w:rsidR="00CB2569">
        <w:rPr>
          <w:rFonts w:ascii="Times New Roman" w:hAnsi="Times New Roman"/>
          <w:sz w:val="24"/>
          <w:szCs w:val="24"/>
        </w:rPr>
        <w:t>Akses</w:t>
      </w:r>
      <w:proofErr w:type="spellEnd"/>
      <w:r w:rsidR="00CB25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2569">
        <w:rPr>
          <w:rFonts w:ascii="Times New Roman" w:hAnsi="Times New Roman"/>
          <w:sz w:val="24"/>
          <w:szCs w:val="24"/>
        </w:rPr>
        <w:t>untuk</w:t>
      </w:r>
      <w:proofErr w:type="spellEnd"/>
      <w:r w:rsidR="00CB25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2569">
        <w:rPr>
          <w:rFonts w:ascii="Times New Roman" w:hAnsi="Times New Roman"/>
          <w:sz w:val="24"/>
          <w:szCs w:val="24"/>
        </w:rPr>
        <w:t>memberikan</w:t>
      </w:r>
      <w:proofErr w:type="spellEnd"/>
      <w:r w:rsidR="00CB25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2569">
        <w:rPr>
          <w:rFonts w:ascii="Times New Roman" w:hAnsi="Times New Roman"/>
          <w:sz w:val="24"/>
          <w:szCs w:val="24"/>
        </w:rPr>
        <w:t>uang</w:t>
      </w:r>
      <w:proofErr w:type="spellEnd"/>
      <w:r w:rsidR="00CB25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2569">
        <w:rPr>
          <w:rFonts w:ascii="Times New Roman" w:hAnsi="Times New Roman"/>
          <w:sz w:val="24"/>
          <w:szCs w:val="24"/>
        </w:rPr>
        <w:t>insentif</w:t>
      </w:r>
      <w:proofErr w:type="spellEnd"/>
      <w:r w:rsidR="00CB2569">
        <w:rPr>
          <w:rFonts w:ascii="Times New Roman" w:hAnsi="Times New Roman"/>
          <w:sz w:val="24"/>
          <w:szCs w:val="24"/>
        </w:rPr>
        <w:t>.</w:t>
      </w:r>
    </w:p>
    <w:p w14:paraId="507ED9E7" w14:textId="1C98354A" w:rsidR="00484638" w:rsidRDefault="00DC7259" w:rsidP="007F5CCE">
      <w:pPr>
        <w:pStyle w:val="ListParagraph"/>
        <w:spacing w:after="199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Tabel</w:t>
      </w:r>
      <w:proofErr w:type="spellEnd"/>
      <w:r w:rsidR="00484638">
        <w:rPr>
          <w:rFonts w:ascii="Times New Roman" w:hAnsi="Times New Roman"/>
          <w:b/>
          <w:sz w:val="24"/>
          <w:szCs w:val="24"/>
        </w:rPr>
        <w:t xml:space="preserve"> 1.2</w:t>
      </w:r>
    </w:p>
    <w:p w14:paraId="5740AA63" w14:textId="77777777" w:rsidR="006C7A32" w:rsidRDefault="00091D01" w:rsidP="007F5CCE">
      <w:pPr>
        <w:pStyle w:val="ListParagraph"/>
        <w:spacing w:after="199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Tabel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C37181">
        <w:rPr>
          <w:rFonts w:ascii="Times New Roman" w:hAnsi="Times New Roman"/>
          <w:b/>
          <w:sz w:val="24"/>
          <w:szCs w:val="24"/>
        </w:rPr>
        <w:t xml:space="preserve">Pada </w:t>
      </w:r>
      <w:proofErr w:type="spellStart"/>
      <w:r w:rsidR="00C37181">
        <w:rPr>
          <w:rFonts w:ascii="Times New Roman" w:hAnsi="Times New Roman"/>
          <w:b/>
          <w:sz w:val="24"/>
          <w:szCs w:val="24"/>
        </w:rPr>
        <w:t>Karyawan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Pemberian</w:t>
      </w:r>
      <w:proofErr w:type="spellEnd"/>
      <w:r w:rsidRPr="006C7A3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7A32">
        <w:rPr>
          <w:rFonts w:ascii="Times New Roman" w:hAnsi="Times New Roman"/>
          <w:b/>
          <w:sz w:val="24"/>
          <w:szCs w:val="24"/>
        </w:rPr>
        <w:t>Insentif</w:t>
      </w:r>
      <w:proofErr w:type="spellEnd"/>
    </w:p>
    <w:p w14:paraId="4DAD913C" w14:textId="77777777" w:rsidR="006C7A32" w:rsidRDefault="006C7A32" w:rsidP="007F5CCE">
      <w:pPr>
        <w:pStyle w:val="ListParagraph"/>
        <w:spacing w:after="199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6C7A3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37181" w:rsidRPr="006C7A32">
        <w:rPr>
          <w:rFonts w:ascii="Times New Roman" w:hAnsi="Times New Roman"/>
          <w:b/>
          <w:sz w:val="24"/>
          <w:szCs w:val="24"/>
        </w:rPr>
        <w:t>Bulan</w:t>
      </w:r>
      <w:proofErr w:type="spellEnd"/>
      <w:r w:rsidR="00C37181" w:rsidRPr="006C7A3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37181" w:rsidRPr="006C7A32">
        <w:rPr>
          <w:rFonts w:ascii="Times New Roman" w:hAnsi="Times New Roman"/>
          <w:b/>
          <w:sz w:val="24"/>
          <w:szCs w:val="24"/>
        </w:rPr>
        <w:t>Agustus</w:t>
      </w:r>
      <w:proofErr w:type="spellEnd"/>
      <w:r w:rsidR="00C37181" w:rsidRPr="006C7A3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37181" w:rsidRPr="006C7A32">
        <w:rPr>
          <w:rFonts w:ascii="Times New Roman" w:hAnsi="Times New Roman"/>
          <w:b/>
          <w:sz w:val="24"/>
          <w:szCs w:val="24"/>
        </w:rPr>
        <w:t>Sampai</w:t>
      </w:r>
      <w:proofErr w:type="spellEnd"/>
      <w:r w:rsidR="00C37181" w:rsidRPr="006C7A3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37181" w:rsidRPr="006C7A32">
        <w:rPr>
          <w:rFonts w:ascii="Times New Roman" w:hAnsi="Times New Roman"/>
          <w:b/>
          <w:sz w:val="24"/>
          <w:szCs w:val="24"/>
        </w:rPr>
        <w:t>Dengan</w:t>
      </w:r>
      <w:proofErr w:type="spellEnd"/>
    </w:p>
    <w:p w14:paraId="127F36D6" w14:textId="70FDA4F0" w:rsidR="00C37181" w:rsidRPr="006C7A32" w:rsidRDefault="00C37181" w:rsidP="007F5CCE">
      <w:pPr>
        <w:pStyle w:val="ListParagraph"/>
        <w:spacing w:after="199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6C7A32">
        <w:rPr>
          <w:rFonts w:ascii="Times New Roman" w:hAnsi="Times New Roman"/>
          <w:b/>
          <w:sz w:val="24"/>
          <w:szCs w:val="24"/>
        </w:rPr>
        <w:t xml:space="preserve"> September</w:t>
      </w:r>
    </w:p>
    <w:tbl>
      <w:tblPr>
        <w:tblStyle w:val="TableGrid"/>
        <w:tblpPr w:leftFromText="180" w:rightFromText="180" w:vertAnchor="text" w:horzAnchor="page" w:tblpX="3601" w:tblpY="185"/>
        <w:tblW w:w="6232" w:type="dxa"/>
        <w:tblLook w:val="04A0" w:firstRow="1" w:lastRow="0" w:firstColumn="1" w:lastColumn="0" w:noHBand="0" w:noVBand="1"/>
      </w:tblPr>
      <w:tblGrid>
        <w:gridCol w:w="693"/>
        <w:gridCol w:w="1854"/>
        <w:gridCol w:w="2126"/>
        <w:gridCol w:w="1559"/>
      </w:tblGrid>
      <w:tr w:rsidR="00C91470" w:rsidRPr="003E59D3" w14:paraId="6D3014FE" w14:textId="77777777" w:rsidTr="00FA6F87">
        <w:trPr>
          <w:trHeight w:val="315"/>
        </w:trPr>
        <w:tc>
          <w:tcPr>
            <w:tcW w:w="693" w:type="dxa"/>
            <w:noWrap/>
            <w:hideMark/>
          </w:tcPr>
          <w:p w14:paraId="4488753A" w14:textId="77777777" w:rsidR="00C91470" w:rsidRPr="003E59D3" w:rsidRDefault="00C91470" w:rsidP="00D762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5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>No</w:t>
            </w:r>
          </w:p>
        </w:tc>
        <w:tc>
          <w:tcPr>
            <w:tcW w:w="1854" w:type="dxa"/>
            <w:noWrap/>
            <w:hideMark/>
          </w:tcPr>
          <w:p w14:paraId="4206023E" w14:textId="7F016757" w:rsidR="00C91470" w:rsidRPr="003E59D3" w:rsidRDefault="00C91470" w:rsidP="00D762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Bulan</w:t>
            </w:r>
            <w:proofErr w:type="spellEnd"/>
          </w:p>
        </w:tc>
        <w:tc>
          <w:tcPr>
            <w:tcW w:w="2126" w:type="dxa"/>
            <w:noWrap/>
            <w:hideMark/>
          </w:tcPr>
          <w:p w14:paraId="7B90EBFF" w14:textId="5F107199" w:rsidR="00C91470" w:rsidRPr="003E59D3" w:rsidRDefault="00C91470" w:rsidP="00D762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Pemberian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0A72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Insentif</w:t>
            </w:r>
            <w:proofErr w:type="spellEnd"/>
          </w:p>
        </w:tc>
        <w:tc>
          <w:tcPr>
            <w:tcW w:w="1559" w:type="dxa"/>
            <w:noWrap/>
            <w:hideMark/>
          </w:tcPr>
          <w:p w14:paraId="01BA8FEC" w14:textId="77777777" w:rsidR="00C91470" w:rsidRPr="003E59D3" w:rsidRDefault="00C91470" w:rsidP="00D762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E59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Realisasi</w:t>
            </w:r>
            <w:proofErr w:type="spellEnd"/>
          </w:p>
        </w:tc>
      </w:tr>
      <w:tr w:rsidR="00C91470" w:rsidRPr="003E59D3" w14:paraId="19E68C7F" w14:textId="77777777" w:rsidTr="00143063">
        <w:trPr>
          <w:trHeight w:val="300"/>
        </w:trPr>
        <w:tc>
          <w:tcPr>
            <w:tcW w:w="693" w:type="dxa"/>
            <w:tcBorders>
              <w:bottom w:val="single" w:sz="4" w:space="0" w:color="auto"/>
            </w:tcBorders>
            <w:noWrap/>
            <w:hideMark/>
          </w:tcPr>
          <w:p w14:paraId="68A24052" w14:textId="77777777" w:rsidR="00C91470" w:rsidRPr="00DD390E" w:rsidRDefault="00C91470" w:rsidP="00D762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D390E"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1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noWrap/>
            <w:hideMark/>
          </w:tcPr>
          <w:p w14:paraId="338A77DC" w14:textId="63AB67FA" w:rsidR="00C91470" w:rsidRPr="00DD390E" w:rsidRDefault="00DC7259" w:rsidP="00D762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Agustus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14:paraId="6225063E" w14:textId="0D7694FE" w:rsidR="00C91470" w:rsidRPr="00DD390E" w:rsidRDefault="00DC7259" w:rsidP="00D762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13/08/2018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14:paraId="416D51C3" w14:textId="6EB55FF9" w:rsidR="00C91470" w:rsidRPr="00DD390E" w:rsidRDefault="00DC7259" w:rsidP="00D762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16/08/2018</w:t>
            </w:r>
          </w:p>
        </w:tc>
      </w:tr>
      <w:tr w:rsidR="00C91470" w:rsidRPr="003E59D3" w14:paraId="7016A217" w14:textId="77777777" w:rsidTr="00143063">
        <w:trPr>
          <w:trHeight w:val="300"/>
        </w:trPr>
        <w:tc>
          <w:tcPr>
            <w:tcW w:w="693" w:type="dxa"/>
            <w:tcBorders>
              <w:left w:val="single" w:sz="4" w:space="0" w:color="auto"/>
            </w:tcBorders>
            <w:noWrap/>
            <w:hideMark/>
          </w:tcPr>
          <w:p w14:paraId="3CA891C5" w14:textId="77777777" w:rsidR="00C91470" w:rsidRPr="00DD390E" w:rsidRDefault="00C91470" w:rsidP="00D762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D390E"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2</w:t>
            </w:r>
          </w:p>
        </w:tc>
        <w:tc>
          <w:tcPr>
            <w:tcW w:w="1854" w:type="dxa"/>
            <w:noWrap/>
            <w:hideMark/>
          </w:tcPr>
          <w:p w14:paraId="29ECFDCC" w14:textId="1D0EC94B" w:rsidR="00C91470" w:rsidRPr="00DD390E" w:rsidRDefault="00DC7259" w:rsidP="00D762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September</w:t>
            </w:r>
          </w:p>
        </w:tc>
        <w:tc>
          <w:tcPr>
            <w:tcW w:w="2126" w:type="dxa"/>
            <w:noWrap/>
            <w:hideMark/>
          </w:tcPr>
          <w:p w14:paraId="03D13CAD" w14:textId="2E78A1F5" w:rsidR="00C91470" w:rsidRPr="00DD390E" w:rsidRDefault="00DC7259" w:rsidP="00D762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10/0</w:t>
            </w:r>
            <w:r w:rsidR="00B227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/2018</w:t>
            </w:r>
          </w:p>
        </w:tc>
        <w:tc>
          <w:tcPr>
            <w:tcW w:w="1559" w:type="dxa"/>
            <w:noWrap/>
            <w:hideMark/>
          </w:tcPr>
          <w:p w14:paraId="0D1169DB" w14:textId="1FDF5F00" w:rsidR="00C91470" w:rsidRPr="00DD390E" w:rsidRDefault="00DC7259" w:rsidP="00D762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17/0</w:t>
            </w:r>
            <w:r w:rsidR="001E4215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/2018</w:t>
            </w:r>
          </w:p>
        </w:tc>
      </w:tr>
    </w:tbl>
    <w:p w14:paraId="64F2B36B" w14:textId="77777777" w:rsidR="00484638" w:rsidRDefault="00484638" w:rsidP="00484638">
      <w:pPr>
        <w:spacing w:after="199" w:line="360" w:lineRule="auto"/>
        <w:ind w:left="567"/>
        <w:rPr>
          <w:rFonts w:ascii="Times New Roman" w:hAnsi="Times New Roman"/>
          <w:b/>
          <w:sz w:val="24"/>
          <w:szCs w:val="24"/>
        </w:rPr>
      </w:pPr>
    </w:p>
    <w:p w14:paraId="73B7DA87" w14:textId="67E1C289" w:rsidR="00C91470" w:rsidRDefault="00C91470" w:rsidP="00FB10F7">
      <w:pPr>
        <w:spacing w:after="199" w:line="480" w:lineRule="auto"/>
        <w:rPr>
          <w:rFonts w:ascii="Times New Roman" w:hAnsi="Times New Roman"/>
          <w:i/>
          <w:sz w:val="24"/>
          <w:szCs w:val="24"/>
        </w:rPr>
      </w:pPr>
    </w:p>
    <w:p w14:paraId="0F574F1C" w14:textId="7269EE42" w:rsidR="000550E2" w:rsidRPr="006C7A32" w:rsidRDefault="00D762B6" w:rsidP="000550E2">
      <w:pPr>
        <w:tabs>
          <w:tab w:val="left" w:pos="851"/>
          <w:tab w:val="left" w:pos="1276"/>
        </w:tabs>
        <w:spacing w:after="199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proofErr w:type="spellStart"/>
      <w:r w:rsidRPr="00DC7259">
        <w:rPr>
          <w:rFonts w:ascii="Times New Roman" w:hAnsi="Times New Roman"/>
          <w:i/>
          <w:sz w:val="20"/>
          <w:szCs w:val="24"/>
        </w:rPr>
        <w:t>Sumber</w:t>
      </w:r>
      <w:proofErr w:type="spellEnd"/>
      <w:r w:rsidRPr="00DC7259">
        <w:rPr>
          <w:rFonts w:ascii="Times New Roman" w:hAnsi="Times New Roman"/>
          <w:i/>
          <w:sz w:val="20"/>
          <w:szCs w:val="24"/>
        </w:rPr>
        <w:t xml:space="preserve"> PT Telkom </w:t>
      </w:r>
      <w:proofErr w:type="spellStart"/>
      <w:r w:rsidRPr="00DC7259">
        <w:rPr>
          <w:rFonts w:ascii="Times New Roman" w:hAnsi="Times New Roman"/>
          <w:i/>
          <w:sz w:val="20"/>
          <w:szCs w:val="24"/>
        </w:rPr>
        <w:t>Akses</w:t>
      </w:r>
      <w:proofErr w:type="spellEnd"/>
      <w:r w:rsidRPr="00DC7259">
        <w:rPr>
          <w:rFonts w:ascii="Times New Roman" w:hAnsi="Times New Roman"/>
          <w:i/>
          <w:sz w:val="20"/>
          <w:szCs w:val="24"/>
        </w:rPr>
        <w:t xml:space="preserve"> Bandung Wilayah Bandung Barat</w:t>
      </w:r>
      <w:r w:rsidR="00C37181" w:rsidRPr="00DC7259">
        <w:rPr>
          <w:rFonts w:ascii="Times New Roman" w:hAnsi="Times New Roman"/>
          <w:i/>
          <w:sz w:val="20"/>
          <w:szCs w:val="24"/>
        </w:rPr>
        <w:t xml:space="preserve"> 2018</w:t>
      </w:r>
      <w:r w:rsidR="007C18CD">
        <w:rPr>
          <w:rFonts w:ascii="Times New Roman" w:hAnsi="Times New Roman"/>
          <w:i/>
          <w:sz w:val="20"/>
          <w:szCs w:val="24"/>
        </w:rPr>
        <w:t>.</w:t>
      </w:r>
    </w:p>
    <w:p w14:paraId="3D334DD1" w14:textId="7563417E" w:rsidR="00402737" w:rsidRDefault="00CD0FE7" w:rsidP="000550E2">
      <w:pPr>
        <w:spacing w:after="0" w:line="480" w:lineRule="auto"/>
        <w:ind w:left="426" w:firstLine="425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uraian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atas</w:t>
      </w:r>
      <w:proofErr w:type="spellEnd"/>
      <w:r>
        <w:rPr>
          <w:rFonts w:ascii="Times New Roman" w:hAnsi="Times New Roman"/>
          <w:sz w:val="24"/>
          <w:szCs w:val="24"/>
        </w:rPr>
        <w:t>,  proses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pemberian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insentif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kinerja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karyawan</w:t>
      </w:r>
      <w:proofErr w:type="spellEnd"/>
      <w:r>
        <w:rPr>
          <w:rFonts w:ascii="Times New Roman" w:hAnsi="Times New Roman"/>
          <w:sz w:val="24"/>
          <w:szCs w:val="24"/>
        </w:rPr>
        <w:t xml:space="preserve"> pada PT Telkom </w:t>
      </w:r>
      <w:proofErr w:type="spellStart"/>
      <w:r>
        <w:rPr>
          <w:rFonts w:ascii="Times New Roman" w:hAnsi="Times New Roman"/>
          <w:sz w:val="24"/>
          <w:szCs w:val="24"/>
        </w:rPr>
        <w:t>Akses</w:t>
      </w:r>
      <w:proofErr w:type="spellEnd"/>
      <w:r>
        <w:rPr>
          <w:rFonts w:ascii="Times New Roman" w:hAnsi="Times New Roman"/>
          <w:sz w:val="24"/>
          <w:szCs w:val="24"/>
        </w:rPr>
        <w:t xml:space="preserve"> Bandung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berjalan</w:t>
      </w:r>
      <w:proofErr w:type="spellEnd"/>
      <w:r w:rsidR="00C902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02C7"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lancar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</w:t>
      </w:r>
      <w:r w:rsidR="00A839B5">
        <w:rPr>
          <w:rFonts w:ascii="Times New Roman" w:hAnsi="Times New Roman"/>
          <w:sz w:val="24"/>
          <w:szCs w:val="24"/>
        </w:rPr>
        <w:t>eliti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tertarik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02C7">
        <w:rPr>
          <w:rFonts w:ascii="Times New Roman" w:hAnsi="Times New Roman"/>
          <w:sz w:val="24"/>
          <w:szCs w:val="24"/>
        </w:rPr>
        <w:t>meneliti</w:t>
      </w:r>
      <w:proofErr w:type="spellEnd"/>
      <w:r w:rsidR="00C902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02C7">
        <w:rPr>
          <w:rFonts w:ascii="Times New Roman" w:hAnsi="Times New Roman"/>
          <w:sz w:val="24"/>
          <w:szCs w:val="24"/>
        </w:rPr>
        <w:t>lebih</w:t>
      </w:r>
      <w:proofErr w:type="spellEnd"/>
      <w:r w:rsidR="00C902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02C7">
        <w:rPr>
          <w:rFonts w:ascii="Times New Roman" w:hAnsi="Times New Roman"/>
          <w:sz w:val="24"/>
          <w:szCs w:val="24"/>
        </w:rPr>
        <w:t>lanjut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judul</w:t>
      </w:r>
      <w:r w:rsidRPr="00622D58">
        <w:rPr>
          <w:rFonts w:ascii="Times New Roman" w:hAnsi="Times New Roman"/>
          <w:b/>
          <w:sz w:val="24"/>
          <w:szCs w:val="24"/>
        </w:rPr>
        <w:t>“PENGARUH</w:t>
      </w:r>
      <w:proofErr w:type="spellEnd"/>
      <w:r w:rsidRPr="00622D58">
        <w:rPr>
          <w:rFonts w:ascii="Times New Roman" w:hAnsi="Times New Roman"/>
          <w:b/>
          <w:sz w:val="24"/>
          <w:szCs w:val="24"/>
        </w:rPr>
        <w:t xml:space="preserve"> PEMBERIAN INSENTIF TERHADAP KINERJA KARYAWAN </w:t>
      </w:r>
      <w:r w:rsidR="00F331B3" w:rsidRPr="00622D58">
        <w:rPr>
          <w:rFonts w:ascii="Times New Roman" w:hAnsi="Times New Roman"/>
          <w:b/>
          <w:sz w:val="24"/>
          <w:szCs w:val="24"/>
        </w:rPr>
        <w:t>PADA</w:t>
      </w:r>
      <w:r w:rsidRPr="00622D58">
        <w:rPr>
          <w:rFonts w:ascii="Times New Roman" w:hAnsi="Times New Roman"/>
          <w:b/>
          <w:sz w:val="24"/>
          <w:szCs w:val="24"/>
        </w:rPr>
        <w:t xml:space="preserve"> PT. TELKOM AKSES</w:t>
      </w:r>
      <w:r w:rsidR="002E1D04">
        <w:rPr>
          <w:rFonts w:ascii="Times New Roman" w:hAnsi="Times New Roman"/>
          <w:b/>
          <w:sz w:val="24"/>
          <w:szCs w:val="24"/>
        </w:rPr>
        <w:t xml:space="preserve"> </w:t>
      </w:r>
      <w:r w:rsidRPr="00622D58">
        <w:rPr>
          <w:rFonts w:ascii="Times New Roman" w:hAnsi="Times New Roman"/>
          <w:b/>
          <w:sz w:val="24"/>
          <w:szCs w:val="24"/>
        </w:rPr>
        <w:t>BANDUNG</w:t>
      </w:r>
      <w:r w:rsidR="002E1D04">
        <w:rPr>
          <w:rFonts w:ascii="Times New Roman" w:hAnsi="Times New Roman"/>
          <w:b/>
          <w:sz w:val="24"/>
          <w:szCs w:val="24"/>
        </w:rPr>
        <w:t xml:space="preserve"> WILAYAH </w:t>
      </w:r>
      <w:r w:rsidR="00B5489E">
        <w:rPr>
          <w:rFonts w:ascii="Times New Roman" w:hAnsi="Times New Roman"/>
          <w:b/>
          <w:sz w:val="24"/>
          <w:szCs w:val="24"/>
        </w:rPr>
        <w:t xml:space="preserve">BANDUNG </w:t>
      </w:r>
      <w:r w:rsidR="002E1D04">
        <w:rPr>
          <w:rFonts w:ascii="Times New Roman" w:hAnsi="Times New Roman"/>
          <w:b/>
          <w:sz w:val="24"/>
          <w:szCs w:val="24"/>
        </w:rPr>
        <w:t>BARAT</w:t>
      </w:r>
      <w:r w:rsidRPr="00622D58">
        <w:rPr>
          <w:rFonts w:ascii="Times New Roman" w:hAnsi="Times New Roman"/>
          <w:b/>
          <w:sz w:val="24"/>
          <w:szCs w:val="24"/>
        </w:rPr>
        <w:t>”</w:t>
      </w:r>
      <w:r w:rsidR="0083745C">
        <w:rPr>
          <w:rFonts w:ascii="Times New Roman" w:hAnsi="Times New Roman"/>
          <w:b/>
          <w:sz w:val="24"/>
          <w:szCs w:val="24"/>
        </w:rPr>
        <w:t>.</w:t>
      </w:r>
    </w:p>
    <w:p w14:paraId="1D847650" w14:textId="77777777" w:rsidR="00143063" w:rsidRPr="00C902C7" w:rsidRDefault="00143063" w:rsidP="000550E2">
      <w:pPr>
        <w:spacing w:after="0" w:line="48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</w:p>
    <w:p w14:paraId="5692D321" w14:textId="22895B6F" w:rsidR="00CD0FE7" w:rsidRDefault="002F1F7C" w:rsidP="00977330">
      <w:pPr>
        <w:pStyle w:val="ListParagraph"/>
        <w:numPr>
          <w:ilvl w:val="1"/>
          <w:numId w:val="1"/>
        </w:numPr>
        <w:spacing w:after="0" w:line="480" w:lineRule="auto"/>
        <w:ind w:left="426" w:hanging="71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Identifaikasi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</w:t>
      </w:r>
      <w:r w:rsidR="00CD0FE7" w:rsidRPr="00291DF9">
        <w:rPr>
          <w:rFonts w:ascii="Times New Roman" w:hAnsi="Times New Roman" w:cs="Times New Roman"/>
          <w:b/>
          <w:sz w:val="24"/>
          <w:szCs w:val="24"/>
        </w:rPr>
        <w:t>umusan</w:t>
      </w:r>
      <w:proofErr w:type="spellEnd"/>
      <w:r w:rsidR="00CD0FE7" w:rsidRPr="00291D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D0FE7" w:rsidRPr="00291DF9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14:paraId="1BF76197" w14:textId="29F1E8EC" w:rsidR="00E1725A" w:rsidRDefault="00E1725A" w:rsidP="00977330">
      <w:pPr>
        <w:pStyle w:val="ListParagraph"/>
        <w:numPr>
          <w:ilvl w:val="2"/>
          <w:numId w:val="1"/>
        </w:numPr>
        <w:tabs>
          <w:tab w:val="left" w:pos="426"/>
          <w:tab w:val="left" w:pos="1276"/>
        </w:tabs>
        <w:spacing w:after="0" w:line="480" w:lineRule="auto"/>
        <w:ind w:left="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14:paraId="2060C431" w14:textId="5A56A6FA" w:rsidR="00A839B5" w:rsidRPr="00485144" w:rsidRDefault="002F1F7C" w:rsidP="000550E2">
      <w:pPr>
        <w:spacing w:after="0"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514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485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144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485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144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485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14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85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14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851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5144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485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144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485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144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485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14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485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14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85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144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485144">
        <w:rPr>
          <w:rFonts w:ascii="Times New Roman" w:hAnsi="Times New Roman" w:cs="Times New Roman"/>
          <w:sz w:val="24"/>
          <w:szCs w:val="24"/>
        </w:rPr>
        <w:t>:</w:t>
      </w:r>
    </w:p>
    <w:p w14:paraId="1BBE331A" w14:textId="77777777" w:rsidR="006C7A32" w:rsidRDefault="00CD0FE7" w:rsidP="00977330">
      <w:pPr>
        <w:pStyle w:val="ListParagraph"/>
        <w:numPr>
          <w:ilvl w:val="0"/>
          <w:numId w:val="5"/>
        </w:numPr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1C82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2B1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2C7" w:rsidRPr="002B1C82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="00C902C7" w:rsidRPr="002B1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2C7" w:rsidRPr="002B1C82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C902C7" w:rsidRPr="002B1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2C7" w:rsidRPr="002B1C82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C902C7" w:rsidRPr="002B1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46B" w:rsidRPr="002B1C82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E4046B" w:rsidRPr="002B1C82">
        <w:rPr>
          <w:rFonts w:ascii="Times New Roman" w:hAnsi="Times New Roman" w:cs="Times New Roman"/>
          <w:sz w:val="24"/>
          <w:szCs w:val="24"/>
        </w:rPr>
        <w:t xml:space="preserve"> </w:t>
      </w:r>
      <w:r w:rsidR="002F1F7C" w:rsidRPr="002B1C82">
        <w:rPr>
          <w:rFonts w:ascii="Times New Roman" w:hAnsi="Times New Roman" w:cs="Times New Roman"/>
          <w:sz w:val="24"/>
          <w:szCs w:val="24"/>
        </w:rPr>
        <w:t>pada</w:t>
      </w:r>
      <w:r w:rsidR="00E4046B" w:rsidRPr="002B1C82">
        <w:rPr>
          <w:rFonts w:ascii="Times New Roman" w:hAnsi="Times New Roman" w:cs="Times New Roman"/>
          <w:sz w:val="24"/>
          <w:szCs w:val="24"/>
        </w:rPr>
        <w:t xml:space="preserve"> PT. Telkom </w:t>
      </w:r>
      <w:proofErr w:type="spellStart"/>
      <w:proofErr w:type="gramStart"/>
      <w:r w:rsidR="00E4046B" w:rsidRPr="002B1C82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="002B1C82" w:rsidRPr="002B1C82">
        <w:rPr>
          <w:rFonts w:ascii="Times New Roman" w:hAnsi="Times New Roman" w:cs="Times New Roman"/>
          <w:sz w:val="24"/>
          <w:szCs w:val="24"/>
        </w:rPr>
        <w:t xml:space="preserve">  </w:t>
      </w:r>
      <w:r w:rsidR="00E4046B" w:rsidRPr="002B1C82">
        <w:rPr>
          <w:rFonts w:ascii="Times New Roman" w:hAnsi="Times New Roman" w:cs="Times New Roman"/>
          <w:sz w:val="24"/>
          <w:szCs w:val="24"/>
        </w:rPr>
        <w:t>Bandung</w:t>
      </w:r>
      <w:proofErr w:type="gramEnd"/>
      <w:r w:rsidR="00E4046B" w:rsidRPr="002B1C82">
        <w:rPr>
          <w:rFonts w:ascii="Times New Roman" w:hAnsi="Times New Roman" w:cs="Times New Roman"/>
          <w:sz w:val="24"/>
          <w:szCs w:val="24"/>
        </w:rPr>
        <w:t>?</w:t>
      </w:r>
    </w:p>
    <w:p w14:paraId="59E6ED9F" w14:textId="1184417A" w:rsidR="006C7A32" w:rsidRDefault="00CD0FE7" w:rsidP="00977330">
      <w:pPr>
        <w:pStyle w:val="ListParagraph"/>
        <w:numPr>
          <w:ilvl w:val="0"/>
          <w:numId w:val="5"/>
        </w:numPr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7A32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A46BB9" w:rsidRPr="006C7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2C7" w:rsidRPr="006C7A32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CB2569" w:rsidRPr="006C7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569" w:rsidRPr="006C7A32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CB2569" w:rsidRPr="006C7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569" w:rsidRPr="006C7A32">
        <w:rPr>
          <w:rFonts w:ascii="Times New Roman" w:hAnsi="Times New Roman" w:cs="Times New Roman"/>
          <w:sz w:val="24"/>
          <w:szCs w:val="24"/>
        </w:rPr>
        <w:t>insentif</w:t>
      </w:r>
      <w:proofErr w:type="spellEnd"/>
      <w:r w:rsidR="00CB2569" w:rsidRPr="006C7A3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B2569" w:rsidRPr="006C7A32">
        <w:rPr>
          <w:rFonts w:ascii="Times New Roman" w:hAnsi="Times New Roman" w:cs="Times New Roman"/>
          <w:sz w:val="24"/>
          <w:szCs w:val="24"/>
        </w:rPr>
        <w:t>kon</w:t>
      </w:r>
      <w:r w:rsidR="00BE4D07">
        <w:rPr>
          <w:rFonts w:ascii="Times New Roman" w:hAnsi="Times New Roman" w:cs="Times New Roman"/>
          <w:sz w:val="24"/>
          <w:szCs w:val="24"/>
        </w:rPr>
        <w:t>d</w:t>
      </w:r>
      <w:r w:rsidR="00CB2569" w:rsidRPr="006C7A32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="00CB2569" w:rsidRPr="006C7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2C7" w:rsidRPr="006C7A32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C902C7" w:rsidRPr="006C7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2C7" w:rsidRPr="006C7A32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A46BB9" w:rsidRPr="006C7A32">
        <w:rPr>
          <w:rFonts w:ascii="Times New Roman" w:hAnsi="Times New Roman" w:cs="Times New Roman"/>
          <w:sz w:val="24"/>
          <w:szCs w:val="24"/>
        </w:rPr>
        <w:t xml:space="preserve"> </w:t>
      </w:r>
      <w:r w:rsidR="002F1F7C" w:rsidRPr="006C7A32">
        <w:rPr>
          <w:rFonts w:ascii="Times New Roman" w:hAnsi="Times New Roman" w:cs="Times New Roman"/>
          <w:sz w:val="24"/>
          <w:szCs w:val="24"/>
        </w:rPr>
        <w:t>pada</w:t>
      </w:r>
      <w:r w:rsidR="00E4046B" w:rsidRPr="006C7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4046B" w:rsidRPr="006C7A32">
        <w:rPr>
          <w:rFonts w:ascii="Times New Roman" w:hAnsi="Times New Roman" w:cs="Times New Roman"/>
          <w:sz w:val="24"/>
          <w:szCs w:val="24"/>
        </w:rPr>
        <w:t>PT.Telkom</w:t>
      </w:r>
      <w:proofErr w:type="spellEnd"/>
      <w:proofErr w:type="gramEnd"/>
      <w:r w:rsidR="00E4046B" w:rsidRPr="006C7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46B" w:rsidRPr="006C7A32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="00B5489E" w:rsidRPr="006C7A32">
        <w:rPr>
          <w:rFonts w:ascii="Times New Roman" w:hAnsi="Times New Roman" w:cs="Times New Roman"/>
          <w:sz w:val="24"/>
          <w:szCs w:val="24"/>
        </w:rPr>
        <w:t xml:space="preserve"> Bandung?</w:t>
      </w:r>
    </w:p>
    <w:p w14:paraId="19FD76D6" w14:textId="77777777" w:rsidR="006C7A32" w:rsidRDefault="00A12365" w:rsidP="00977330">
      <w:pPr>
        <w:pStyle w:val="ListParagraph"/>
        <w:numPr>
          <w:ilvl w:val="0"/>
          <w:numId w:val="5"/>
        </w:numPr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7A32"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 w:rsidRPr="006C7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A32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2F1F7C" w:rsidRPr="006C7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A32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6C7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A32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6C7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A32">
        <w:rPr>
          <w:rFonts w:ascii="Times New Roman" w:hAnsi="Times New Roman" w:cs="Times New Roman"/>
          <w:sz w:val="24"/>
          <w:szCs w:val="24"/>
        </w:rPr>
        <w:t>insentif</w:t>
      </w:r>
      <w:proofErr w:type="spellEnd"/>
      <w:r w:rsidRPr="006C7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A3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C7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F7C" w:rsidRPr="006C7A32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2F1F7C" w:rsidRPr="006C7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F7C" w:rsidRPr="006C7A32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2F1F7C" w:rsidRPr="006C7A32">
        <w:rPr>
          <w:rFonts w:ascii="Times New Roman" w:hAnsi="Times New Roman" w:cs="Times New Roman"/>
          <w:sz w:val="24"/>
          <w:szCs w:val="24"/>
        </w:rPr>
        <w:t xml:space="preserve"> pada PT. Telkom </w:t>
      </w:r>
      <w:proofErr w:type="spellStart"/>
      <w:r w:rsidR="002F1F7C" w:rsidRPr="006C7A32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6C7A32">
        <w:rPr>
          <w:rFonts w:ascii="Times New Roman" w:hAnsi="Times New Roman" w:cs="Times New Roman"/>
          <w:sz w:val="24"/>
          <w:szCs w:val="24"/>
        </w:rPr>
        <w:t xml:space="preserve"> Bandung</w:t>
      </w:r>
      <w:r w:rsidR="002F1F7C" w:rsidRPr="006C7A32">
        <w:rPr>
          <w:rFonts w:ascii="Times New Roman" w:hAnsi="Times New Roman" w:cs="Times New Roman"/>
          <w:sz w:val="24"/>
          <w:szCs w:val="24"/>
        </w:rPr>
        <w:t>?</w:t>
      </w:r>
    </w:p>
    <w:p w14:paraId="32FCCF3E" w14:textId="4938901D" w:rsidR="00E4046B" w:rsidRPr="006C7A32" w:rsidRDefault="00A12365" w:rsidP="00977330">
      <w:pPr>
        <w:pStyle w:val="ListParagraph"/>
        <w:numPr>
          <w:ilvl w:val="0"/>
          <w:numId w:val="5"/>
        </w:numPr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7A32"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 w:rsidRPr="006C7A3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C7A32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6C7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A32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6C7A3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C7A3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6C7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569" w:rsidRPr="006C7A3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B2569" w:rsidRPr="006C7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569" w:rsidRPr="006C7A32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CB2569" w:rsidRPr="006C7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569" w:rsidRPr="006C7A32">
        <w:rPr>
          <w:rFonts w:ascii="Times New Roman" w:hAnsi="Times New Roman" w:cs="Times New Roman"/>
          <w:sz w:val="24"/>
          <w:szCs w:val="24"/>
        </w:rPr>
        <w:t>insentif</w:t>
      </w:r>
      <w:proofErr w:type="spellEnd"/>
      <w:r w:rsidR="00CB2569" w:rsidRPr="006C7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569" w:rsidRPr="006C7A3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CB2569" w:rsidRPr="006C7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569" w:rsidRPr="006C7A32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CB2569" w:rsidRPr="006C7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569" w:rsidRPr="006C7A32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CB2569" w:rsidRPr="006C7A32">
        <w:rPr>
          <w:rFonts w:ascii="Times New Roman" w:hAnsi="Times New Roman" w:cs="Times New Roman"/>
          <w:sz w:val="24"/>
          <w:szCs w:val="24"/>
        </w:rPr>
        <w:t xml:space="preserve"> di </w:t>
      </w:r>
      <w:r w:rsidRPr="006C7A32">
        <w:rPr>
          <w:rFonts w:ascii="Times New Roman" w:hAnsi="Times New Roman" w:cs="Times New Roman"/>
          <w:sz w:val="24"/>
          <w:szCs w:val="24"/>
        </w:rPr>
        <w:t xml:space="preserve">PT. Telkom </w:t>
      </w:r>
      <w:proofErr w:type="spellStart"/>
      <w:r w:rsidRPr="006C7A32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6C7A32">
        <w:rPr>
          <w:rFonts w:ascii="Times New Roman" w:hAnsi="Times New Roman" w:cs="Times New Roman"/>
          <w:sz w:val="24"/>
          <w:szCs w:val="24"/>
        </w:rPr>
        <w:t xml:space="preserve"> Bandung?</w:t>
      </w:r>
    </w:p>
    <w:p w14:paraId="776D1BBC" w14:textId="3637B0B5" w:rsidR="00E1725A" w:rsidRDefault="002B1C82" w:rsidP="002B1C82">
      <w:pPr>
        <w:pStyle w:val="ListParagraph"/>
        <w:spacing w:after="0" w:line="48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1.2.2.  </w:t>
      </w:r>
      <w:proofErr w:type="spellStart"/>
      <w:r w:rsidR="00B319C5" w:rsidRPr="00E1725A">
        <w:rPr>
          <w:rFonts w:ascii="Times New Roman" w:hAnsi="Times New Roman" w:cs="Times New Roman"/>
          <w:b/>
          <w:sz w:val="24"/>
          <w:szCs w:val="24"/>
        </w:rPr>
        <w:t>Perumusan</w:t>
      </w:r>
      <w:proofErr w:type="spellEnd"/>
      <w:r w:rsidR="00B319C5" w:rsidRPr="00E172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319C5" w:rsidRPr="00E1725A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  <w:r w:rsidR="000F6035" w:rsidRPr="00E172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8D98722" w14:textId="52598468" w:rsidR="007F5CCE" w:rsidRPr="002B1C82" w:rsidRDefault="00485144" w:rsidP="00143063">
      <w:pPr>
        <w:spacing w:after="0" w:line="480" w:lineRule="auto"/>
        <w:ind w:left="426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F1F7C" w:rsidRPr="0048514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2F1F7C" w:rsidRPr="00485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F7C" w:rsidRPr="00485144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="002F1F7C" w:rsidRPr="00485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F7C" w:rsidRPr="0048514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2F1F7C" w:rsidRPr="00485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F7C" w:rsidRPr="0048514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2F1F7C" w:rsidRPr="004851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1F7C" w:rsidRPr="00485144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2F1F7C" w:rsidRPr="00485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F7C" w:rsidRPr="00485144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2F1F7C" w:rsidRPr="00485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F7C" w:rsidRPr="00485144"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 w:rsidR="002F1F7C" w:rsidRPr="004851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2F1F7C" w:rsidRPr="0048514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2F1F7C" w:rsidRPr="00485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F7C" w:rsidRPr="0048514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F1F7C" w:rsidRPr="00485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F7C" w:rsidRPr="0048514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2F1F7C" w:rsidRPr="00485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F7C" w:rsidRPr="00485144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2F1F7C" w:rsidRPr="00485144">
        <w:rPr>
          <w:rFonts w:ascii="Times New Roman" w:hAnsi="Times New Roman" w:cs="Times New Roman"/>
          <w:sz w:val="24"/>
          <w:szCs w:val="24"/>
        </w:rPr>
        <w:t xml:space="preserve">: </w:t>
      </w:r>
      <w:r w:rsidR="002B1C82" w:rsidRPr="002B1C82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="006C7A32" w:rsidRPr="002B1C82">
        <w:rPr>
          <w:rFonts w:ascii="Times New Roman" w:hAnsi="Times New Roman" w:cs="Times New Roman"/>
          <w:b/>
          <w:sz w:val="24"/>
          <w:szCs w:val="24"/>
        </w:rPr>
        <w:t>Apakah</w:t>
      </w:r>
      <w:proofErr w:type="spellEnd"/>
      <w:r w:rsidR="006C7A32" w:rsidRPr="002B1C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C7A32" w:rsidRPr="002B1C82">
        <w:rPr>
          <w:rFonts w:ascii="Times New Roman" w:hAnsi="Times New Roman" w:cs="Times New Roman"/>
          <w:b/>
          <w:sz w:val="24"/>
          <w:szCs w:val="24"/>
        </w:rPr>
        <w:t>Pemberian</w:t>
      </w:r>
      <w:proofErr w:type="spellEnd"/>
      <w:r w:rsidR="006C7A32" w:rsidRPr="002B1C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C7A32" w:rsidRPr="002B1C82">
        <w:rPr>
          <w:rFonts w:ascii="Times New Roman" w:hAnsi="Times New Roman" w:cs="Times New Roman"/>
          <w:b/>
          <w:sz w:val="24"/>
          <w:szCs w:val="24"/>
        </w:rPr>
        <w:t>Insentif</w:t>
      </w:r>
      <w:proofErr w:type="spellEnd"/>
      <w:r w:rsidR="006C7A32" w:rsidRPr="002B1C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C7A32" w:rsidRPr="002B1C82">
        <w:rPr>
          <w:rFonts w:ascii="Times New Roman" w:hAnsi="Times New Roman" w:cs="Times New Roman"/>
          <w:b/>
          <w:sz w:val="24"/>
          <w:szCs w:val="24"/>
        </w:rPr>
        <w:t>Berpengaruh</w:t>
      </w:r>
      <w:proofErr w:type="spellEnd"/>
      <w:r w:rsidR="006C7A32" w:rsidRPr="002B1C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C7A32" w:rsidRPr="002B1C82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="006C7A32" w:rsidRPr="002B1C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C7A32" w:rsidRPr="002B1C82">
        <w:rPr>
          <w:rFonts w:ascii="Times New Roman" w:hAnsi="Times New Roman" w:cs="Times New Roman"/>
          <w:b/>
          <w:sz w:val="24"/>
          <w:szCs w:val="24"/>
        </w:rPr>
        <w:t>Kinerja</w:t>
      </w:r>
      <w:proofErr w:type="spellEnd"/>
      <w:r w:rsidR="006C7A32" w:rsidRPr="002B1C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C7A32" w:rsidRPr="002B1C82">
        <w:rPr>
          <w:rFonts w:ascii="Times New Roman" w:hAnsi="Times New Roman" w:cs="Times New Roman"/>
          <w:b/>
          <w:sz w:val="24"/>
          <w:szCs w:val="24"/>
        </w:rPr>
        <w:t>Karyawan</w:t>
      </w:r>
      <w:proofErr w:type="spellEnd"/>
      <w:r w:rsidR="006C7A32" w:rsidRPr="002B1C82">
        <w:rPr>
          <w:rFonts w:ascii="Times New Roman" w:hAnsi="Times New Roman" w:cs="Times New Roman"/>
          <w:b/>
          <w:sz w:val="24"/>
          <w:szCs w:val="24"/>
        </w:rPr>
        <w:t xml:space="preserve"> Pada P</w:t>
      </w:r>
      <w:r w:rsidR="00143063">
        <w:rPr>
          <w:rFonts w:ascii="Times New Roman" w:hAnsi="Times New Roman" w:cs="Times New Roman"/>
          <w:b/>
          <w:sz w:val="24"/>
          <w:szCs w:val="24"/>
        </w:rPr>
        <w:t>T</w:t>
      </w:r>
      <w:r w:rsidR="006C7A32" w:rsidRPr="002B1C82">
        <w:rPr>
          <w:rFonts w:ascii="Times New Roman" w:hAnsi="Times New Roman" w:cs="Times New Roman"/>
          <w:b/>
          <w:sz w:val="24"/>
          <w:szCs w:val="24"/>
        </w:rPr>
        <w:t xml:space="preserve">. Telkom </w:t>
      </w:r>
      <w:proofErr w:type="spellStart"/>
      <w:r w:rsidR="006C7A32" w:rsidRPr="002B1C82">
        <w:rPr>
          <w:rFonts w:ascii="Times New Roman" w:hAnsi="Times New Roman" w:cs="Times New Roman"/>
          <w:b/>
          <w:sz w:val="24"/>
          <w:szCs w:val="24"/>
        </w:rPr>
        <w:t>Akses</w:t>
      </w:r>
      <w:proofErr w:type="spellEnd"/>
      <w:r w:rsidR="006C7A32" w:rsidRPr="002B1C82">
        <w:rPr>
          <w:rFonts w:ascii="Times New Roman" w:hAnsi="Times New Roman" w:cs="Times New Roman"/>
          <w:b/>
          <w:sz w:val="24"/>
          <w:szCs w:val="24"/>
        </w:rPr>
        <w:t xml:space="preserve"> Bandung”</w:t>
      </w:r>
      <w:r w:rsidR="00143063">
        <w:rPr>
          <w:rFonts w:ascii="Times New Roman" w:hAnsi="Times New Roman" w:cs="Times New Roman"/>
          <w:b/>
          <w:sz w:val="24"/>
          <w:szCs w:val="24"/>
        </w:rPr>
        <w:t>.</w:t>
      </w:r>
    </w:p>
    <w:p w14:paraId="5F39822C" w14:textId="631502BF" w:rsidR="00B319C5" w:rsidRPr="00E1725A" w:rsidRDefault="00E1725A" w:rsidP="002B1C82">
      <w:pPr>
        <w:pStyle w:val="ListParagraph"/>
        <w:tabs>
          <w:tab w:val="left" w:pos="426"/>
        </w:tabs>
        <w:spacing w:after="0" w:line="480" w:lineRule="auto"/>
        <w:ind w:left="-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1.3. </w:t>
      </w:r>
      <w:r w:rsidR="0048514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B1C82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B319C5" w:rsidRPr="00E1725A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="00B319C5" w:rsidRPr="00E1725A"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 w:rsidR="00B319C5" w:rsidRPr="00E1725A">
        <w:rPr>
          <w:rFonts w:ascii="Times New Roman" w:hAnsi="Times New Roman" w:cs="Times New Roman"/>
          <w:b/>
          <w:sz w:val="24"/>
          <w:szCs w:val="24"/>
        </w:rPr>
        <w:t>Kegunaan</w:t>
      </w:r>
      <w:proofErr w:type="spellEnd"/>
      <w:r w:rsidR="00B319C5" w:rsidRPr="00E172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319C5" w:rsidRPr="00E1725A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14:paraId="78CE3D38" w14:textId="38174A61" w:rsidR="00A232ED" w:rsidRPr="00D95995" w:rsidRDefault="00E1725A" w:rsidP="002B1C82">
      <w:pPr>
        <w:tabs>
          <w:tab w:val="left" w:pos="142"/>
          <w:tab w:val="left" w:pos="426"/>
        </w:tabs>
        <w:spacing w:after="0" w:line="48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995">
        <w:rPr>
          <w:rFonts w:ascii="Times New Roman" w:hAnsi="Times New Roman" w:cs="Times New Roman"/>
          <w:b/>
          <w:sz w:val="24"/>
          <w:szCs w:val="24"/>
        </w:rPr>
        <w:t>1.3.1.</w:t>
      </w:r>
      <w:r w:rsidR="00D95995" w:rsidRPr="00D959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C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4046B" w:rsidRPr="00D95995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="00E4046B" w:rsidRPr="00D959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319C5" w:rsidRPr="00D95995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14:paraId="62EFE5CD" w14:textId="087B2F32" w:rsidR="00E4046B" w:rsidRPr="00485144" w:rsidRDefault="00E4046B" w:rsidP="00143063">
      <w:pPr>
        <w:tabs>
          <w:tab w:val="left" w:pos="851"/>
          <w:tab w:val="left" w:pos="993"/>
          <w:tab w:val="left" w:pos="1560"/>
        </w:tabs>
        <w:spacing w:after="0"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5144">
        <w:rPr>
          <w:rFonts w:ascii="Times New Roman" w:hAnsi="Times New Roman" w:cs="Times New Roman"/>
          <w:sz w:val="24"/>
          <w:szCs w:val="24"/>
          <w:lang w:val="fr-FR"/>
        </w:rPr>
        <w:t>Adapun</w:t>
      </w:r>
      <w:proofErr w:type="spellEnd"/>
      <w:r w:rsidRPr="0048514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85144">
        <w:rPr>
          <w:rFonts w:ascii="Times New Roman" w:hAnsi="Times New Roman" w:cs="Times New Roman"/>
          <w:sz w:val="24"/>
          <w:szCs w:val="24"/>
          <w:lang w:val="fr-FR"/>
        </w:rPr>
        <w:t>tujuan</w:t>
      </w:r>
      <w:proofErr w:type="spellEnd"/>
      <w:r w:rsidRPr="00485144">
        <w:rPr>
          <w:rFonts w:ascii="Times New Roman" w:hAnsi="Times New Roman" w:cs="Times New Roman"/>
          <w:sz w:val="24"/>
          <w:szCs w:val="24"/>
          <w:lang w:val="fr-FR"/>
        </w:rPr>
        <w:t xml:space="preserve"> dari </w:t>
      </w:r>
      <w:proofErr w:type="spellStart"/>
      <w:r w:rsidRPr="00485144">
        <w:rPr>
          <w:rFonts w:ascii="Times New Roman" w:hAnsi="Times New Roman" w:cs="Times New Roman"/>
          <w:sz w:val="24"/>
          <w:szCs w:val="24"/>
          <w:lang w:val="fr-FR"/>
        </w:rPr>
        <w:t>penelitian</w:t>
      </w:r>
      <w:proofErr w:type="spellEnd"/>
      <w:r w:rsidRPr="0048514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319C5" w:rsidRPr="00485144">
        <w:rPr>
          <w:rFonts w:ascii="Times New Roman" w:hAnsi="Times New Roman" w:cs="Times New Roman"/>
          <w:sz w:val="24"/>
          <w:szCs w:val="24"/>
          <w:lang w:val="fr-FR"/>
        </w:rPr>
        <w:t xml:space="preserve">yang </w:t>
      </w:r>
      <w:proofErr w:type="spellStart"/>
      <w:r w:rsidR="00B319C5" w:rsidRPr="00485144">
        <w:rPr>
          <w:rFonts w:ascii="Times New Roman" w:hAnsi="Times New Roman" w:cs="Times New Roman"/>
          <w:sz w:val="24"/>
          <w:szCs w:val="24"/>
          <w:lang w:val="fr-FR"/>
        </w:rPr>
        <w:t>bertajuk</w:t>
      </w:r>
      <w:proofErr w:type="spellEnd"/>
      <w:r w:rsidR="00B319C5" w:rsidRPr="0048514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319C5" w:rsidRPr="00485144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B319C5" w:rsidRPr="00485144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B319C5" w:rsidRPr="00485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9C5" w:rsidRPr="00485144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B319C5" w:rsidRPr="00485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9C5" w:rsidRPr="00485144">
        <w:rPr>
          <w:rFonts w:ascii="Times New Roman" w:hAnsi="Times New Roman" w:cs="Times New Roman"/>
          <w:sz w:val="24"/>
          <w:szCs w:val="24"/>
        </w:rPr>
        <w:t>Insentif</w:t>
      </w:r>
      <w:proofErr w:type="spellEnd"/>
      <w:r w:rsidR="00B319C5" w:rsidRPr="00485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9C5" w:rsidRPr="0048514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B319C5" w:rsidRPr="00485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9C5" w:rsidRPr="00485144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B319C5" w:rsidRPr="00485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9C5" w:rsidRPr="00485144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B319C5" w:rsidRPr="00485144">
        <w:rPr>
          <w:rFonts w:ascii="Times New Roman" w:hAnsi="Times New Roman" w:cs="Times New Roman"/>
          <w:sz w:val="24"/>
          <w:szCs w:val="24"/>
        </w:rPr>
        <w:t xml:space="preserve"> Pada Telkom </w:t>
      </w:r>
      <w:proofErr w:type="spellStart"/>
      <w:r w:rsidR="00B319C5" w:rsidRPr="00485144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="00B319C5" w:rsidRPr="00485144">
        <w:rPr>
          <w:rFonts w:ascii="Times New Roman" w:hAnsi="Times New Roman" w:cs="Times New Roman"/>
          <w:sz w:val="24"/>
          <w:szCs w:val="24"/>
        </w:rPr>
        <w:t xml:space="preserve"> Bandung” </w:t>
      </w:r>
      <w:proofErr w:type="spellStart"/>
      <w:proofErr w:type="gramStart"/>
      <w:r w:rsidR="00B319C5" w:rsidRPr="0048514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B319C5" w:rsidRPr="00485144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05BB5B1E" w14:textId="77777777" w:rsidR="002B1C82" w:rsidRDefault="00E4046B" w:rsidP="00977330">
      <w:pPr>
        <w:pStyle w:val="ListParagraph"/>
        <w:numPr>
          <w:ilvl w:val="0"/>
          <w:numId w:val="2"/>
        </w:numPr>
        <w:tabs>
          <w:tab w:val="left" w:pos="1418"/>
          <w:tab w:val="left" w:pos="1560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1C8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B1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C82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2B1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569" w:rsidRPr="002B1C82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="00CB2569" w:rsidRPr="002B1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569" w:rsidRPr="002B1C82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CB2569" w:rsidRPr="002B1C82">
        <w:rPr>
          <w:rFonts w:ascii="Times New Roman" w:hAnsi="Times New Roman" w:cs="Times New Roman"/>
          <w:sz w:val="24"/>
          <w:szCs w:val="24"/>
        </w:rPr>
        <w:t xml:space="preserve"> pada</w:t>
      </w:r>
      <w:r w:rsidRPr="002B1C82">
        <w:rPr>
          <w:rFonts w:ascii="Times New Roman" w:hAnsi="Times New Roman" w:cs="Times New Roman"/>
          <w:sz w:val="24"/>
          <w:szCs w:val="24"/>
        </w:rPr>
        <w:t xml:space="preserve"> PT. Telkom </w:t>
      </w:r>
      <w:proofErr w:type="spellStart"/>
      <w:r w:rsidRPr="002B1C82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2B1C82">
        <w:rPr>
          <w:rFonts w:ascii="Times New Roman" w:hAnsi="Times New Roman" w:cs="Times New Roman"/>
          <w:sz w:val="24"/>
          <w:szCs w:val="24"/>
        </w:rPr>
        <w:t xml:space="preserve"> Bandung.</w:t>
      </w:r>
    </w:p>
    <w:p w14:paraId="6403DEFA" w14:textId="77777777" w:rsidR="002B1C82" w:rsidRDefault="00E4046B" w:rsidP="00977330">
      <w:pPr>
        <w:pStyle w:val="ListParagraph"/>
        <w:numPr>
          <w:ilvl w:val="0"/>
          <w:numId w:val="2"/>
        </w:numPr>
        <w:tabs>
          <w:tab w:val="left" w:pos="1418"/>
          <w:tab w:val="left" w:pos="1560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1C8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B1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C82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2B1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12365" w:rsidRPr="002B1C82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A12365" w:rsidRPr="002B1C82">
        <w:rPr>
          <w:rFonts w:ascii="Times New Roman" w:hAnsi="Times New Roman" w:cs="Times New Roman"/>
          <w:sz w:val="24"/>
          <w:szCs w:val="24"/>
        </w:rPr>
        <w:t xml:space="preserve"> </w:t>
      </w:r>
      <w:r w:rsidR="00CB2569" w:rsidRPr="002B1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569" w:rsidRPr="002B1C82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proofErr w:type="gramEnd"/>
      <w:r w:rsidR="00CB2569" w:rsidRPr="002B1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569" w:rsidRPr="002B1C82">
        <w:rPr>
          <w:rFonts w:ascii="Times New Roman" w:hAnsi="Times New Roman" w:cs="Times New Roman"/>
          <w:sz w:val="24"/>
          <w:szCs w:val="24"/>
        </w:rPr>
        <w:t>insentif</w:t>
      </w:r>
      <w:proofErr w:type="spellEnd"/>
      <w:r w:rsidR="00CB2569" w:rsidRPr="002B1C8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80B56" w:rsidRPr="002B1C82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A80B56" w:rsidRPr="002B1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365" w:rsidRPr="002B1C82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A12365" w:rsidRPr="002B1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365" w:rsidRPr="002B1C82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A12365" w:rsidRPr="002B1C8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A12365" w:rsidRPr="002B1C82">
        <w:rPr>
          <w:rFonts w:ascii="Times New Roman" w:hAnsi="Times New Roman" w:cs="Times New Roman"/>
          <w:sz w:val="24"/>
          <w:szCs w:val="24"/>
        </w:rPr>
        <w:t>PT.Telkom</w:t>
      </w:r>
      <w:proofErr w:type="spellEnd"/>
      <w:r w:rsidR="00A12365" w:rsidRPr="002B1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365" w:rsidRPr="002B1C82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="00A12365" w:rsidRPr="002B1C82">
        <w:rPr>
          <w:rFonts w:ascii="Times New Roman" w:hAnsi="Times New Roman" w:cs="Times New Roman"/>
          <w:sz w:val="24"/>
          <w:szCs w:val="24"/>
        </w:rPr>
        <w:t xml:space="preserve"> Bandung.</w:t>
      </w:r>
    </w:p>
    <w:p w14:paraId="6B5FFD45" w14:textId="77777777" w:rsidR="00466151" w:rsidRDefault="00B319C5" w:rsidP="00977330">
      <w:pPr>
        <w:pStyle w:val="ListParagraph"/>
        <w:numPr>
          <w:ilvl w:val="0"/>
          <w:numId w:val="2"/>
        </w:numPr>
        <w:tabs>
          <w:tab w:val="left" w:pos="1418"/>
          <w:tab w:val="left" w:pos="1560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1C8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B1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C82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2B1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365" w:rsidRPr="002B1C82"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 w:rsidR="00A12365" w:rsidRPr="002B1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365" w:rsidRPr="002B1C82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A12365" w:rsidRPr="002B1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365" w:rsidRPr="002B1C82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A12365" w:rsidRPr="002B1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365" w:rsidRPr="002B1C82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A12365" w:rsidRPr="002B1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48B" w:rsidRPr="002B1C82">
        <w:rPr>
          <w:rFonts w:ascii="Times New Roman" w:hAnsi="Times New Roman" w:cs="Times New Roman"/>
          <w:sz w:val="24"/>
          <w:szCs w:val="24"/>
        </w:rPr>
        <w:t>insentif</w:t>
      </w:r>
      <w:proofErr w:type="spellEnd"/>
      <w:r w:rsidR="004D648B" w:rsidRPr="002B1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48B" w:rsidRPr="002B1C8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4D648B" w:rsidRPr="002B1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C82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2B1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C82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2B1C82">
        <w:rPr>
          <w:rFonts w:ascii="Times New Roman" w:hAnsi="Times New Roman" w:cs="Times New Roman"/>
          <w:sz w:val="24"/>
          <w:szCs w:val="24"/>
        </w:rPr>
        <w:t xml:space="preserve"> pada PT. Telkom </w:t>
      </w:r>
      <w:proofErr w:type="spellStart"/>
      <w:r w:rsidRPr="002B1C82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="004D648B" w:rsidRPr="002B1C82">
        <w:rPr>
          <w:rFonts w:ascii="Times New Roman" w:hAnsi="Times New Roman" w:cs="Times New Roman"/>
          <w:sz w:val="24"/>
          <w:szCs w:val="24"/>
        </w:rPr>
        <w:t xml:space="preserve"> Bandung.</w:t>
      </w:r>
    </w:p>
    <w:p w14:paraId="1C821D51" w14:textId="6B9918F9" w:rsidR="00466151" w:rsidRPr="00466151" w:rsidRDefault="004D648B" w:rsidP="00977330">
      <w:pPr>
        <w:pStyle w:val="ListParagraph"/>
        <w:numPr>
          <w:ilvl w:val="0"/>
          <w:numId w:val="2"/>
        </w:numPr>
        <w:tabs>
          <w:tab w:val="left" w:pos="1418"/>
          <w:tab w:val="left" w:pos="1560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615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66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151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466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151"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 w:rsidRPr="00466151">
        <w:rPr>
          <w:rFonts w:ascii="Times New Roman" w:hAnsi="Times New Roman" w:cs="Times New Roman"/>
          <w:sz w:val="24"/>
          <w:szCs w:val="24"/>
        </w:rPr>
        <w:t xml:space="preserve"> </w:t>
      </w:r>
      <w:r w:rsidR="00A46BB9" w:rsidRPr="00466151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A46BB9" w:rsidRPr="00466151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A46BB9" w:rsidRPr="00466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BB9" w:rsidRPr="00466151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A46BB9" w:rsidRPr="00466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BB9" w:rsidRPr="00466151">
        <w:rPr>
          <w:rFonts w:ascii="Times New Roman" w:hAnsi="Times New Roman" w:cs="Times New Roman"/>
          <w:sz w:val="24"/>
          <w:szCs w:val="24"/>
        </w:rPr>
        <w:t>insentif</w:t>
      </w:r>
      <w:proofErr w:type="spellEnd"/>
      <w:r w:rsidR="00A46BB9" w:rsidRPr="0046615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66151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466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151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46615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6615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46615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proofErr w:type="gramStart"/>
      <w:r w:rsidRPr="00466151">
        <w:rPr>
          <w:rFonts w:ascii="Times New Roman" w:hAnsi="Times New Roman" w:cs="Times New Roman"/>
          <w:sz w:val="24"/>
          <w:szCs w:val="24"/>
        </w:rPr>
        <w:t>PT.Telkom</w:t>
      </w:r>
      <w:proofErr w:type="spellEnd"/>
      <w:proofErr w:type="gramEnd"/>
      <w:r w:rsidRPr="00466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151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466151">
        <w:rPr>
          <w:rFonts w:ascii="Times New Roman" w:hAnsi="Times New Roman" w:cs="Times New Roman"/>
          <w:sz w:val="24"/>
          <w:szCs w:val="24"/>
        </w:rPr>
        <w:t xml:space="preserve"> Bandung.</w:t>
      </w:r>
    </w:p>
    <w:p w14:paraId="717472DA" w14:textId="757E656C" w:rsidR="00B319C5" w:rsidRPr="00B319C5" w:rsidRDefault="00B319C5" w:rsidP="00466151">
      <w:pPr>
        <w:tabs>
          <w:tab w:val="left" w:pos="1134"/>
        </w:tabs>
        <w:spacing w:after="0" w:line="480" w:lineRule="auto"/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9C5">
        <w:rPr>
          <w:rFonts w:ascii="Times New Roman" w:hAnsi="Times New Roman" w:cs="Times New Roman"/>
          <w:b/>
          <w:sz w:val="24"/>
          <w:szCs w:val="24"/>
        </w:rPr>
        <w:t>1.3.2</w:t>
      </w:r>
      <w:r w:rsidR="00466151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B319C5">
        <w:rPr>
          <w:rFonts w:ascii="Times New Roman" w:hAnsi="Times New Roman" w:cs="Times New Roman"/>
          <w:b/>
          <w:sz w:val="24"/>
          <w:szCs w:val="24"/>
        </w:rPr>
        <w:t>Kegunaan</w:t>
      </w:r>
      <w:proofErr w:type="spellEnd"/>
      <w:r w:rsidRPr="00B319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19C5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14:paraId="2088462C" w14:textId="58FAD29D" w:rsidR="00EA0D5F" w:rsidRDefault="00E4046B" w:rsidP="00466151">
      <w:p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19C5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B319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9C5"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 w:rsidRPr="00B319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9C5">
        <w:rPr>
          <w:rFonts w:ascii="Times New Roman" w:hAnsi="Times New Roman" w:cs="Times New Roman"/>
          <w:sz w:val="24"/>
          <w:szCs w:val="24"/>
        </w:rPr>
        <w:t>pen</w:t>
      </w:r>
      <w:r w:rsidR="00B319C5">
        <w:rPr>
          <w:rFonts w:ascii="Times New Roman" w:hAnsi="Times New Roman" w:cs="Times New Roman"/>
          <w:sz w:val="24"/>
          <w:szCs w:val="24"/>
        </w:rPr>
        <w:t>elitian</w:t>
      </w:r>
      <w:proofErr w:type="spellEnd"/>
      <w:r w:rsidR="00B319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9C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319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32E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23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32ED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A23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32ED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="00A23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32E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319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9C5">
        <w:rPr>
          <w:rFonts w:ascii="Times New Roman" w:hAnsi="Times New Roman" w:cs="Times New Roman"/>
          <w:sz w:val="24"/>
          <w:szCs w:val="24"/>
        </w:rPr>
        <w:t>sebag</w:t>
      </w:r>
      <w:r w:rsidR="00A232ED">
        <w:rPr>
          <w:rFonts w:ascii="Times New Roman" w:hAnsi="Times New Roman" w:cs="Times New Roman"/>
          <w:sz w:val="24"/>
          <w:szCs w:val="24"/>
        </w:rPr>
        <w:t>a</w:t>
      </w:r>
      <w:r w:rsidRPr="00B319C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319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9C5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316E63" w:rsidRPr="00B319C5">
        <w:rPr>
          <w:rFonts w:ascii="Times New Roman" w:hAnsi="Times New Roman" w:cs="Times New Roman"/>
          <w:sz w:val="24"/>
          <w:szCs w:val="24"/>
        </w:rPr>
        <w:t>:</w:t>
      </w:r>
    </w:p>
    <w:p w14:paraId="4EA9AEDC" w14:textId="15D02E67" w:rsidR="00A232ED" w:rsidRPr="00A232ED" w:rsidRDefault="00A232ED" w:rsidP="00466151">
      <w:pPr>
        <w:spacing w:after="0" w:line="48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A232E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A232ED">
        <w:rPr>
          <w:rFonts w:ascii="Times New Roman" w:hAnsi="Times New Roman" w:cs="Times New Roman"/>
          <w:b/>
          <w:sz w:val="24"/>
          <w:szCs w:val="24"/>
        </w:rPr>
        <w:t>Secara</w:t>
      </w:r>
      <w:proofErr w:type="spellEnd"/>
      <w:r w:rsidRPr="00A232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32ED">
        <w:rPr>
          <w:rFonts w:ascii="Times New Roman" w:hAnsi="Times New Roman" w:cs="Times New Roman"/>
          <w:b/>
          <w:sz w:val="24"/>
          <w:szCs w:val="24"/>
        </w:rPr>
        <w:t>Teoritis</w:t>
      </w:r>
      <w:proofErr w:type="spellEnd"/>
    </w:p>
    <w:p w14:paraId="3D63BC6F" w14:textId="4F3960EC" w:rsidR="00D762B6" w:rsidRDefault="00A232ED" w:rsidP="00466151">
      <w:pPr>
        <w:spacing w:after="0" w:line="48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insentif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7482116" w14:textId="552A43A6" w:rsidR="00143063" w:rsidRDefault="00143063" w:rsidP="00466151">
      <w:pPr>
        <w:spacing w:after="0" w:line="48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</w:p>
    <w:p w14:paraId="51721E68" w14:textId="2205533A" w:rsidR="00143063" w:rsidRDefault="00143063" w:rsidP="00466151">
      <w:pPr>
        <w:spacing w:after="0" w:line="48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</w:p>
    <w:p w14:paraId="41568A92" w14:textId="300EED37" w:rsidR="00143063" w:rsidRDefault="00143063" w:rsidP="00466151">
      <w:pPr>
        <w:spacing w:after="0" w:line="48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</w:p>
    <w:p w14:paraId="47AF1938" w14:textId="236742B3" w:rsidR="00143063" w:rsidRDefault="00143063" w:rsidP="00466151">
      <w:pPr>
        <w:spacing w:after="0" w:line="48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</w:p>
    <w:p w14:paraId="4B76A033" w14:textId="77777777" w:rsidR="00143063" w:rsidRDefault="00143063" w:rsidP="00466151">
      <w:pPr>
        <w:spacing w:after="0" w:line="48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</w:p>
    <w:p w14:paraId="485369A9" w14:textId="10007A80" w:rsidR="00A232ED" w:rsidRPr="002F10FE" w:rsidRDefault="00A232ED" w:rsidP="00466151">
      <w:pPr>
        <w:spacing w:after="0" w:line="48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0F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b. </w:t>
      </w:r>
      <w:proofErr w:type="spellStart"/>
      <w:r w:rsidRPr="002F10FE">
        <w:rPr>
          <w:rFonts w:ascii="Times New Roman" w:hAnsi="Times New Roman" w:cs="Times New Roman"/>
          <w:b/>
          <w:sz w:val="24"/>
          <w:szCs w:val="24"/>
        </w:rPr>
        <w:t>Secara</w:t>
      </w:r>
      <w:proofErr w:type="spellEnd"/>
      <w:r w:rsidRPr="002F10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10FE">
        <w:rPr>
          <w:rFonts w:ascii="Times New Roman" w:hAnsi="Times New Roman" w:cs="Times New Roman"/>
          <w:b/>
          <w:sz w:val="24"/>
          <w:szCs w:val="24"/>
        </w:rPr>
        <w:t>Praktis</w:t>
      </w:r>
      <w:proofErr w:type="spellEnd"/>
    </w:p>
    <w:p w14:paraId="20459216" w14:textId="3640B62E" w:rsidR="00C91470" w:rsidRDefault="00A232ED" w:rsidP="00466151">
      <w:p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pihak-pihak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362985D6" w14:textId="0CA10315" w:rsidR="00E4046B" w:rsidRPr="00A232ED" w:rsidRDefault="00A232ED" w:rsidP="00466151">
      <w:pPr>
        <w:spacing w:line="48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="00E4046B" w:rsidRPr="00A232ED">
        <w:rPr>
          <w:rFonts w:ascii="Times New Roman" w:hAnsi="Times New Roman"/>
          <w:sz w:val="24"/>
          <w:szCs w:val="24"/>
        </w:rPr>
        <w:t>Bagi</w:t>
      </w:r>
      <w:proofErr w:type="spellEnd"/>
      <w:r w:rsidR="00E4046B" w:rsidRPr="00A232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046B" w:rsidRPr="00A232ED">
        <w:rPr>
          <w:rFonts w:ascii="Times New Roman" w:hAnsi="Times New Roman"/>
          <w:sz w:val="24"/>
          <w:szCs w:val="24"/>
        </w:rPr>
        <w:t>Pen</w:t>
      </w:r>
      <w:r w:rsidR="004D648B">
        <w:rPr>
          <w:rFonts w:ascii="Times New Roman" w:hAnsi="Times New Roman"/>
          <w:sz w:val="24"/>
          <w:szCs w:val="24"/>
        </w:rPr>
        <w:t>eliti</w:t>
      </w:r>
      <w:proofErr w:type="spellEnd"/>
      <w:r w:rsidR="00E4046B" w:rsidRPr="00A232ED">
        <w:rPr>
          <w:rFonts w:ascii="Times New Roman" w:hAnsi="Times New Roman"/>
          <w:sz w:val="24"/>
          <w:szCs w:val="24"/>
        </w:rPr>
        <w:t xml:space="preserve"> </w:t>
      </w:r>
    </w:p>
    <w:p w14:paraId="7282C156" w14:textId="6648E6E8" w:rsidR="006F3D9C" w:rsidRPr="00D95995" w:rsidRDefault="00E4046B" w:rsidP="007F5CCE">
      <w:pPr>
        <w:spacing w:line="48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32ED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A23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2ED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A232E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232ED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A23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2ED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A232ED">
        <w:rPr>
          <w:rFonts w:ascii="Times New Roman" w:hAnsi="Times New Roman" w:cs="Times New Roman"/>
          <w:sz w:val="24"/>
          <w:szCs w:val="24"/>
        </w:rPr>
        <w:t xml:space="preserve"> </w:t>
      </w:r>
      <w:r w:rsidR="00C91470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C91470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="00C91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47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91470">
        <w:rPr>
          <w:rFonts w:ascii="Times New Roman" w:hAnsi="Times New Roman" w:cs="Times New Roman"/>
          <w:sz w:val="24"/>
          <w:szCs w:val="24"/>
        </w:rPr>
        <w:t xml:space="preserve"> MSDM </w:t>
      </w:r>
      <w:proofErr w:type="spellStart"/>
      <w:r w:rsidR="00C91470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="00C9147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91470">
        <w:rPr>
          <w:rFonts w:ascii="Times New Roman" w:hAnsi="Times New Roman" w:cs="Times New Roman"/>
          <w:sz w:val="24"/>
          <w:szCs w:val="24"/>
        </w:rPr>
        <w:t>menyangkut</w:t>
      </w:r>
      <w:proofErr w:type="spellEnd"/>
      <w:r w:rsidR="00C91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470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C91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E63" w:rsidRPr="00A232ED">
        <w:rPr>
          <w:rFonts w:ascii="Times New Roman" w:hAnsi="Times New Roman" w:cs="Times New Roman"/>
          <w:sz w:val="24"/>
          <w:szCs w:val="24"/>
        </w:rPr>
        <w:t>insentif</w:t>
      </w:r>
      <w:proofErr w:type="spellEnd"/>
      <w:r w:rsidR="00316E63" w:rsidRPr="00A23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E63" w:rsidRPr="00A232E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316E63" w:rsidRPr="00A23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E63" w:rsidRPr="00A232ED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316E63" w:rsidRPr="00A23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E63" w:rsidRPr="00A232ED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316E63" w:rsidRPr="00A232ED">
        <w:rPr>
          <w:rFonts w:ascii="Times New Roman" w:hAnsi="Times New Roman" w:cs="Times New Roman"/>
          <w:sz w:val="24"/>
          <w:szCs w:val="24"/>
        </w:rPr>
        <w:t>.</w:t>
      </w:r>
      <w:r w:rsidR="007F5C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2A13F2" w14:textId="79AF5458" w:rsidR="00E4046B" w:rsidRPr="00A232ED" w:rsidRDefault="00A232ED" w:rsidP="006F3D9C">
      <w:pPr>
        <w:spacing w:line="48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="00E4046B" w:rsidRPr="00A232ED">
        <w:rPr>
          <w:rFonts w:ascii="Times New Roman" w:hAnsi="Times New Roman"/>
          <w:sz w:val="24"/>
          <w:szCs w:val="24"/>
        </w:rPr>
        <w:t>Bagi</w:t>
      </w:r>
      <w:proofErr w:type="spellEnd"/>
      <w:r w:rsidR="00E4046B" w:rsidRPr="00A232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046B" w:rsidRPr="00A232ED">
        <w:rPr>
          <w:rFonts w:ascii="Times New Roman" w:hAnsi="Times New Roman"/>
          <w:sz w:val="24"/>
          <w:szCs w:val="24"/>
        </w:rPr>
        <w:t>Perguruan</w:t>
      </w:r>
      <w:proofErr w:type="spellEnd"/>
      <w:r w:rsidR="00E4046B" w:rsidRPr="00A232ED">
        <w:rPr>
          <w:rFonts w:ascii="Times New Roman" w:hAnsi="Times New Roman"/>
          <w:sz w:val="24"/>
          <w:szCs w:val="24"/>
        </w:rPr>
        <w:t xml:space="preserve"> Tinggi</w:t>
      </w:r>
    </w:p>
    <w:p w14:paraId="6D86D00C" w14:textId="4D06A8F0" w:rsidR="00485144" w:rsidRPr="00A232ED" w:rsidRDefault="00E4046B" w:rsidP="006C7A32">
      <w:pPr>
        <w:spacing w:line="48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32E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23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2ED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A23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2ED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A23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48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4D6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48B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4D6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48B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4D6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48B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4D648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D648B">
        <w:rPr>
          <w:rFonts w:ascii="Times New Roman" w:hAnsi="Times New Roman" w:cs="Times New Roman"/>
          <w:sz w:val="24"/>
          <w:szCs w:val="24"/>
        </w:rPr>
        <w:t>menyangkut</w:t>
      </w:r>
      <w:proofErr w:type="spellEnd"/>
      <w:r w:rsidR="004D6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48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4D648B">
        <w:rPr>
          <w:rFonts w:ascii="Times New Roman" w:hAnsi="Times New Roman" w:cs="Times New Roman"/>
          <w:sz w:val="24"/>
          <w:szCs w:val="24"/>
        </w:rPr>
        <w:t xml:space="preserve"> MSDM yang </w:t>
      </w:r>
      <w:proofErr w:type="spellStart"/>
      <w:r w:rsidR="004D648B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="004D6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48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D6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48B">
        <w:rPr>
          <w:rFonts w:ascii="Times New Roman" w:hAnsi="Times New Roman" w:cs="Times New Roman"/>
          <w:sz w:val="24"/>
          <w:szCs w:val="24"/>
        </w:rPr>
        <w:t>insentif</w:t>
      </w:r>
      <w:proofErr w:type="spellEnd"/>
      <w:r w:rsidR="004D648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D648B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4D6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48B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4D648B">
        <w:rPr>
          <w:rFonts w:ascii="Times New Roman" w:hAnsi="Times New Roman" w:cs="Times New Roman"/>
          <w:sz w:val="24"/>
          <w:szCs w:val="24"/>
        </w:rPr>
        <w:t>.</w:t>
      </w:r>
      <w:r w:rsidR="006C7A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A4DCB9" w14:textId="6378DA1F" w:rsidR="00E4046B" w:rsidRPr="002F10FE" w:rsidRDefault="002F10FE" w:rsidP="006C7A32">
      <w:pPr>
        <w:spacing w:line="48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E4046B" w:rsidRPr="002F10FE">
        <w:rPr>
          <w:rFonts w:ascii="Times New Roman" w:hAnsi="Times New Roman"/>
          <w:sz w:val="24"/>
          <w:szCs w:val="24"/>
        </w:rPr>
        <w:t>Bagi</w:t>
      </w:r>
      <w:proofErr w:type="spellEnd"/>
      <w:r w:rsidR="00E4046B" w:rsidRPr="002F10FE">
        <w:rPr>
          <w:rFonts w:ascii="Times New Roman" w:hAnsi="Times New Roman"/>
          <w:sz w:val="24"/>
          <w:szCs w:val="24"/>
        </w:rPr>
        <w:t xml:space="preserve"> </w:t>
      </w:r>
      <w:r w:rsidR="00A46BB9">
        <w:rPr>
          <w:rFonts w:ascii="Times New Roman" w:hAnsi="Times New Roman"/>
          <w:sz w:val="24"/>
          <w:szCs w:val="24"/>
        </w:rPr>
        <w:t xml:space="preserve">PT. Telkom </w:t>
      </w:r>
      <w:proofErr w:type="spellStart"/>
      <w:r w:rsidR="00A46BB9">
        <w:rPr>
          <w:rFonts w:ascii="Times New Roman" w:hAnsi="Times New Roman"/>
          <w:sz w:val="24"/>
          <w:szCs w:val="24"/>
        </w:rPr>
        <w:t>Akses</w:t>
      </w:r>
      <w:proofErr w:type="spellEnd"/>
    </w:p>
    <w:p w14:paraId="26B471B6" w14:textId="5B3766B7" w:rsidR="00E4046B" w:rsidRPr="002F10FE" w:rsidRDefault="00E4046B" w:rsidP="006C7A32">
      <w:pPr>
        <w:spacing w:line="48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10FE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2F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0F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F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0F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F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0FE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2F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0F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F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0FE">
        <w:rPr>
          <w:rFonts w:ascii="Times New Roman" w:hAnsi="Times New Roman" w:cs="Times New Roman"/>
          <w:sz w:val="24"/>
          <w:szCs w:val="24"/>
        </w:rPr>
        <w:t>sumbangan</w:t>
      </w:r>
      <w:proofErr w:type="spellEnd"/>
      <w:r w:rsidRPr="002F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0FE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2F10F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10FE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Pr="002F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0F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F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0FE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2F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0FE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2F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0F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F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0FE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2F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0F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F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E63" w:rsidRPr="002F10FE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316E63" w:rsidRPr="002F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E63" w:rsidRPr="002F10FE">
        <w:rPr>
          <w:rFonts w:ascii="Times New Roman" w:hAnsi="Times New Roman" w:cs="Times New Roman"/>
          <w:sz w:val="24"/>
          <w:szCs w:val="24"/>
        </w:rPr>
        <w:t>insentif</w:t>
      </w:r>
      <w:proofErr w:type="spellEnd"/>
      <w:r w:rsidR="00316E63" w:rsidRPr="002F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E63" w:rsidRPr="002F10F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316E63" w:rsidRPr="002F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E63" w:rsidRPr="002F10FE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316E63" w:rsidRPr="002F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E63" w:rsidRPr="002F10FE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316E63" w:rsidRPr="002F10FE">
        <w:rPr>
          <w:rFonts w:ascii="Times New Roman" w:hAnsi="Times New Roman" w:cs="Times New Roman"/>
          <w:sz w:val="24"/>
          <w:szCs w:val="24"/>
        </w:rPr>
        <w:t>.</w:t>
      </w:r>
      <w:r w:rsidR="006C7A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BE4523" w14:textId="77777777" w:rsidR="007F5CCE" w:rsidRDefault="007F5CCE" w:rsidP="00535EEB">
      <w:pPr>
        <w:tabs>
          <w:tab w:val="left" w:pos="851"/>
        </w:tabs>
        <w:spacing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14:paraId="59E7C646" w14:textId="77777777" w:rsidR="007F5CCE" w:rsidRDefault="007F5CCE" w:rsidP="00535EEB">
      <w:pPr>
        <w:tabs>
          <w:tab w:val="left" w:pos="851"/>
        </w:tabs>
        <w:spacing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14:paraId="5B5E8ECD" w14:textId="77777777" w:rsidR="007F5CCE" w:rsidRDefault="007F5CCE" w:rsidP="00535EEB">
      <w:pPr>
        <w:tabs>
          <w:tab w:val="left" w:pos="851"/>
        </w:tabs>
        <w:spacing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14:paraId="71898143" w14:textId="77777777" w:rsidR="007F5CCE" w:rsidRDefault="007F5CCE" w:rsidP="00535EEB">
      <w:pPr>
        <w:tabs>
          <w:tab w:val="left" w:pos="851"/>
        </w:tabs>
        <w:spacing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14:paraId="471586E6" w14:textId="77777777" w:rsidR="007F5CCE" w:rsidRDefault="007F5CCE" w:rsidP="00535EEB">
      <w:pPr>
        <w:tabs>
          <w:tab w:val="left" w:pos="851"/>
        </w:tabs>
        <w:spacing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14:paraId="2CB6D36E" w14:textId="77777777" w:rsidR="007F5CCE" w:rsidRDefault="007F5CCE" w:rsidP="00535EEB">
      <w:pPr>
        <w:tabs>
          <w:tab w:val="left" w:pos="851"/>
        </w:tabs>
        <w:spacing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14:paraId="4DBC2492" w14:textId="77777777" w:rsidR="007F5CCE" w:rsidRDefault="007F5CCE" w:rsidP="00535EEB">
      <w:pPr>
        <w:tabs>
          <w:tab w:val="left" w:pos="851"/>
        </w:tabs>
        <w:spacing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14:paraId="6CE4BAAE" w14:textId="77777777" w:rsidR="007F5CCE" w:rsidRDefault="007F5CCE" w:rsidP="00535EEB">
      <w:pPr>
        <w:tabs>
          <w:tab w:val="left" w:pos="851"/>
        </w:tabs>
        <w:spacing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14:paraId="650C07A7" w14:textId="77777777" w:rsidR="007F5CCE" w:rsidRDefault="007F5CCE" w:rsidP="00535EEB">
      <w:pPr>
        <w:tabs>
          <w:tab w:val="left" w:pos="851"/>
        </w:tabs>
        <w:spacing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14:paraId="0C065AA1" w14:textId="77777777" w:rsidR="007F5CCE" w:rsidRDefault="007F5CCE" w:rsidP="00535EEB">
      <w:pPr>
        <w:tabs>
          <w:tab w:val="left" w:pos="851"/>
        </w:tabs>
        <w:spacing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14:paraId="5BC292F2" w14:textId="77777777" w:rsidR="007F5CCE" w:rsidRDefault="007F5CCE" w:rsidP="00143063">
      <w:pPr>
        <w:tabs>
          <w:tab w:val="left" w:pos="851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6FAFDF3D" w14:textId="77777777" w:rsidR="00BE4D07" w:rsidRDefault="00BE4D07" w:rsidP="00BE4D07">
      <w:pPr>
        <w:spacing w:line="240" w:lineRule="auto"/>
        <w:ind w:left="709"/>
        <w:rPr>
          <w:rFonts w:ascii="Times New Roman" w:hAnsi="Times New Roman" w:cs="Times New Roman"/>
          <w:b/>
          <w:sz w:val="24"/>
          <w:szCs w:val="24"/>
        </w:rPr>
        <w:sectPr w:rsidR="00BE4D07" w:rsidSect="00485144">
          <w:headerReference w:type="default" r:id="rId8"/>
          <w:footerReference w:type="default" r:id="rId9"/>
          <w:footerReference w:type="first" r:id="rId10"/>
          <w:pgSz w:w="11906" w:h="16838" w:code="9"/>
          <w:pgMar w:top="1701" w:right="1701" w:bottom="1701" w:left="2268" w:header="720" w:footer="720" w:gutter="0"/>
          <w:cols w:space="720"/>
          <w:titlePg/>
          <w:docGrid w:linePitch="360"/>
        </w:sectPr>
      </w:pPr>
    </w:p>
    <w:bookmarkEnd w:id="0"/>
    <w:p w14:paraId="33BEDD74" w14:textId="5C4841A2" w:rsidR="00956FB3" w:rsidRPr="00956FB3" w:rsidRDefault="00956FB3" w:rsidP="00BE4D07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956FB3" w:rsidRPr="00956FB3" w:rsidSect="009772F1">
      <w:headerReference w:type="default" r:id="rId11"/>
      <w:footerReference w:type="default" r:id="rId12"/>
      <w:pgSz w:w="16838" w:h="11906" w:orient="landscape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F81B6" w14:textId="77777777" w:rsidR="00846B08" w:rsidRDefault="00846B08" w:rsidP="00337071">
      <w:pPr>
        <w:spacing w:after="0" w:line="240" w:lineRule="auto"/>
      </w:pPr>
      <w:r>
        <w:separator/>
      </w:r>
    </w:p>
  </w:endnote>
  <w:endnote w:type="continuationSeparator" w:id="0">
    <w:p w14:paraId="13796035" w14:textId="77777777" w:rsidR="00846B08" w:rsidRDefault="00846B08" w:rsidP="00337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CCA42" w14:textId="425780C2" w:rsidR="00337071" w:rsidRDefault="00337071" w:rsidP="00401BA1">
    <w:pPr>
      <w:pStyle w:val="Footer"/>
      <w:jc w:val="right"/>
    </w:pPr>
  </w:p>
  <w:p w14:paraId="3D66D119" w14:textId="631BE065" w:rsidR="00337071" w:rsidRDefault="003370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46222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41F409" w14:textId="3DE61CC6" w:rsidR="00BD2E78" w:rsidRDefault="00BD2E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2A5C15" w14:textId="77777777" w:rsidR="00337071" w:rsidRDefault="003370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9BA69" w14:textId="77777777" w:rsidR="00401BA1" w:rsidRDefault="00401BA1" w:rsidP="00401BA1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29F8207" wp14:editId="6C4C3343">
              <wp:simplePos x="0" y="0"/>
              <wp:positionH relativeFrom="rightMargin">
                <wp:posOffset>473075</wp:posOffset>
              </wp:positionH>
              <wp:positionV relativeFrom="margin">
                <wp:posOffset>5499100</wp:posOffset>
              </wp:positionV>
              <wp:extent cx="510540" cy="792480"/>
              <wp:effectExtent l="0" t="0" r="0" b="762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510540" cy="792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FBBBE0" w14:textId="77777777" w:rsidR="00401BA1" w:rsidRPr="00401BA1" w:rsidRDefault="00401BA1" w:rsidP="00401BA1">
                          <w:pPr>
                            <w:pStyle w:val="Footer"/>
                            <w:rPr>
                              <w:rFonts w:asciiTheme="majorHAnsi" w:eastAsiaTheme="majorEastAsia" w:hAnsiTheme="majorHAnsi" w:cstheme="majorBidi"/>
                            </w:rPr>
                          </w:pPr>
                          <w:r w:rsidRPr="00401BA1">
                            <w:rPr>
                              <w:rFonts w:eastAsiaTheme="minorEastAsia" w:cs="Times New Roman"/>
                            </w:rPr>
                            <w:fldChar w:fldCharType="begin"/>
                          </w:r>
                          <w:r w:rsidRPr="00401BA1">
                            <w:instrText xml:space="preserve"> PAGE    \* MERGEFORMAT </w:instrText>
                          </w:r>
                          <w:r w:rsidRPr="00401BA1">
                            <w:rPr>
                              <w:rFonts w:eastAsiaTheme="minorEastAsia" w:cs="Times New Roman"/>
                            </w:rPr>
                            <w:fldChar w:fldCharType="separate"/>
                          </w:r>
                          <w:r w:rsidRPr="00401BA1">
                            <w:rPr>
                              <w:rFonts w:asciiTheme="majorHAnsi" w:eastAsiaTheme="majorEastAsia" w:hAnsiTheme="majorHAnsi" w:cstheme="majorBidi"/>
                              <w:noProof/>
                            </w:rPr>
                            <w:t>2</w:t>
                          </w:r>
                          <w:r w:rsidRPr="00401BA1">
                            <w:rPr>
                              <w:rFonts w:asciiTheme="majorHAnsi" w:eastAsiaTheme="majorEastAsia" w:hAnsiTheme="majorHAnsi" w:cstheme="majorBidi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9F8207" id="Rectangle 2" o:spid="_x0000_s1026" style="position:absolute;left:0;text-align:left;margin-left:37.25pt;margin-top:433pt;width:40.2pt;height:62.4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" o:allowincell="f" filled="f" stroked="f">
              <v:textbox style="layout-flow:vertical;mso-fit-shape-to-text:t">
                <w:txbxContent>
                  <w:p w14:paraId="30FBBBE0" w14:textId="77777777" w:rsidR="00401BA1" w:rsidRPr="00401BA1" w:rsidRDefault="00401BA1" w:rsidP="00401BA1">
                    <w:pPr>
                      <w:pStyle w:val="Footer"/>
                      <w:rPr>
                        <w:rFonts w:asciiTheme="majorHAnsi" w:eastAsiaTheme="majorEastAsia" w:hAnsiTheme="majorHAnsi" w:cstheme="majorBidi"/>
                      </w:rPr>
                    </w:pPr>
                    <w:r w:rsidRPr="00401BA1">
                      <w:rPr>
                        <w:rFonts w:eastAsiaTheme="minorEastAsia" w:cs="Times New Roman"/>
                      </w:rPr>
                      <w:fldChar w:fldCharType="begin"/>
                    </w:r>
                    <w:r w:rsidRPr="00401BA1">
                      <w:instrText xml:space="preserve"> PAGE    \* MERGEFORMAT </w:instrText>
                    </w:r>
                    <w:r w:rsidRPr="00401BA1">
                      <w:rPr>
                        <w:rFonts w:eastAsiaTheme="minorEastAsia" w:cs="Times New Roman"/>
                      </w:rPr>
                      <w:fldChar w:fldCharType="separate"/>
                    </w:r>
                    <w:r w:rsidRPr="00401BA1">
                      <w:rPr>
                        <w:rFonts w:asciiTheme="majorHAnsi" w:eastAsiaTheme="majorEastAsia" w:hAnsiTheme="majorHAnsi" w:cstheme="majorBidi"/>
                        <w:noProof/>
                      </w:rPr>
                      <w:t>2</w:t>
                    </w:r>
                    <w:r w:rsidRPr="00401BA1">
                      <w:rPr>
                        <w:rFonts w:asciiTheme="majorHAnsi" w:eastAsiaTheme="majorEastAsia" w:hAnsiTheme="majorHAnsi" w:cstheme="majorBidi"/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62E126EF" w14:textId="77777777" w:rsidR="00401BA1" w:rsidRDefault="00401B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7A0CD" w14:textId="77777777" w:rsidR="00846B08" w:rsidRDefault="00846B08" w:rsidP="00337071">
      <w:pPr>
        <w:spacing w:after="0" w:line="240" w:lineRule="auto"/>
      </w:pPr>
      <w:r>
        <w:separator/>
      </w:r>
    </w:p>
  </w:footnote>
  <w:footnote w:type="continuationSeparator" w:id="0">
    <w:p w14:paraId="33BAF203" w14:textId="77777777" w:rsidR="00846B08" w:rsidRDefault="00846B08" w:rsidP="00337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FF99E" w14:textId="25AE280C" w:rsidR="00BD2E78" w:rsidRDefault="00550E5D">
    <w:pPr>
      <w:pStyle w:val="Header"/>
      <w:jc w:val="right"/>
    </w:pPr>
    <w:sdt>
      <w:sdtPr>
        <w:id w:val="-623299609"/>
        <w:docPartObj>
          <w:docPartGallery w:val="Page Numbers (Margins)"/>
          <w:docPartUnique/>
        </w:docPartObj>
      </w:sdtPr>
      <w:sdtEndPr/>
      <w:sdtContent/>
    </w:sdt>
    <w:sdt>
      <w:sdtPr>
        <w:id w:val="107346646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D2E78">
          <w:fldChar w:fldCharType="begin"/>
        </w:r>
        <w:r w:rsidR="00BD2E78">
          <w:instrText xml:space="preserve"> PAGE   \* MERGEFORMAT </w:instrText>
        </w:r>
        <w:r w:rsidR="00BD2E78">
          <w:fldChar w:fldCharType="separate"/>
        </w:r>
        <w:r w:rsidR="00BD2E78">
          <w:rPr>
            <w:noProof/>
          </w:rPr>
          <w:t>2</w:t>
        </w:r>
        <w:r w:rsidR="00BD2E78">
          <w:rPr>
            <w:noProof/>
          </w:rPr>
          <w:fldChar w:fldCharType="end"/>
        </w:r>
      </w:sdtContent>
    </w:sdt>
  </w:p>
  <w:p w14:paraId="7AC3468E" w14:textId="77777777" w:rsidR="00337071" w:rsidRDefault="003370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3AB4" w14:textId="31CA1E51" w:rsidR="00401BA1" w:rsidRDefault="00401BA1">
    <w:pPr>
      <w:pStyle w:val="Header"/>
      <w:jc w:val="right"/>
    </w:pPr>
  </w:p>
  <w:p w14:paraId="4CDCE00F" w14:textId="1FEA5C32" w:rsidR="00401BA1" w:rsidRDefault="00401B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9623E"/>
    <w:multiLevelType w:val="hybridMultilevel"/>
    <w:tmpl w:val="7124E590"/>
    <w:lvl w:ilvl="0" w:tplc="8A0C71DE">
      <w:start w:val="1"/>
      <w:numFmt w:val="bullet"/>
      <w:lvlText w:val="•"/>
      <w:lvlJc w:val="left"/>
      <w:pPr>
        <w:ind w:left="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489C60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BEDF7A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983E24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62337A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48BA1A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B4925A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FA1390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27410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457D45"/>
    <w:multiLevelType w:val="hybridMultilevel"/>
    <w:tmpl w:val="BC3CB8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68407B"/>
    <w:multiLevelType w:val="hybridMultilevel"/>
    <w:tmpl w:val="460EF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61194"/>
    <w:multiLevelType w:val="hybridMultilevel"/>
    <w:tmpl w:val="AF6EA7EE"/>
    <w:lvl w:ilvl="0" w:tplc="0409000F">
      <w:start w:val="1"/>
      <w:numFmt w:val="decimal"/>
      <w:lvlText w:val="%1."/>
      <w:lvlJc w:val="left"/>
      <w:pPr>
        <w:ind w:left="1308" w:hanging="360"/>
      </w:pPr>
    </w:lvl>
    <w:lvl w:ilvl="1" w:tplc="04090019">
      <w:start w:val="1"/>
      <w:numFmt w:val="lowerLetter"/>
      <w:lvlText w:val="%2."/>
      <w:lvlJc w:val="left"/>
      <w:pPr>
        <w:ind w:left="2028" w:hanging="360"/>
      </w:pPr>
    </w:lvl>
    <w:lvl w:ilvl="2" w:tplc="0409001B" w:tentative="1">
      <w:start w:val="1"/>
      <w:numFmt w:val="lowerRoman"/>
      <w:lvlText w:val="%3."/>
      <w:lvlJc w:val="right"/>
      <w:pPr>
        <w:ind w:left="2748" w:hanging="180"/>
      </w:pPr>
    </w:lvl>
    <w:lvl w:ilvl="3" w:tplc="0409000F" w:tentative="1">
      <w:start w:val="1"/>
      <w:numFmt w:val="decimal"/>
      <w:lvlText w:val="%4."/>
      <w:lvlJc w:val="left"/>
      <w:pPr>
        <w:ind w:left="3468" w:hanging="360"/>
      </w:pPr>
    </w:lvl>
    <w:lvl w:ilvl="4" w:tplc="04090019" w:tentative="1">
      <w:start w:val="1"/>
      <w:numFmt w:val="lowerLetter"/>
      <w:lvlText w:val="%5."/>
      <w:lvlJc w:val="left"/>
      <w:pPr>
        <w:ind w:left="4188" w:hanging="360"/>
      </w:pPr>
    </w:lvl>
    <w:lvl w:ilvl="5" w:tplc="0409001B" w:tentative="1">
      <w:start w:val="1"/>
      <w:numFmt w:val="lowerRoman"/>
      <w:lvlText w:val="%6."/>
      <w:lvlJc w:val="right"/>
      <w:pPr>
        <w:ind w:left="4908" w:hanging="180"/>
      </w:pPr>
    </w:lvl>
    <w:lvl w:ilvl="6" w:tplc="0409000F" w:tentative="1">
      <w:start w:val="1"/>
      <w:numFmt w:val="decimal"/>
      <w:lvlText w:val="%7."/>
      <w:lvlJc w:val="left"/>
      <w:pPr>
        <w:ind w:left="5628" w:hanging="360"/>
      </w:pPr>
    </w:lvl>
    <w:lvl w:ilvl="7" w:tplc="04090019" w:tentative="1">
      <w:start w:val="1"/>
      <w:numFmt w:val="lowerLetter"/>
      <w:lvlText w:val="%8."/>
      <w:lvlJc w:val="left"/>
      <w:pPr>
        <w:ind w:left="6348" w:hanging="360"/>
      </w:pPr>
    </w:lvl>
    <w:lvl w:ilvl="8" w:tplc="040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4" w15:restartNumberingAfterBreak="0">
    <w:nsid w:val="2BA51C99"/>
    <w:multiLevelType w:val="hybridMultilevel"/>
    <w:tmpl w:val="9CDE5ECE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6F3B0240"/>
    <w:multiLevelType w:val="hybridMultilevel"/>
    <w:tmpl w:val="8A240560"/>
    <w:lvl w:ilvl="0" w:tplc="67DCFF78">
      <w:start w:val="1"/>
      <w:numFmt w:val="bullet"/>
      <w:lvlText w:val="•"/>
      <w:lvlJc w:val="left"/>
      <w:pPr>
        <w:ind w:left="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3AC3DC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B0CD32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8E3288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706F34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C81348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E265F4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621D50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B8D940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6B51F4"/>
    <w:multiLevelType w:val="hybridMultilevel"/>
    <w:tmpl w:val="97EE2780"/>
    <w:lvl w:ilvl="0" w:tplc="A454A736">
      <w:start w:val="1"/>
      <w:numFmt w:val="bullet"/>
      <w:lvlText w:val="•"/>
      <w:lvlJc w:val="left"/>
      <w:pPr>
        <w:ind w:left="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7AC3B8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C8074A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68A3CA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A42A64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FA20DC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D2D1B0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4608F6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9275C6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E573688"/>
    <w:multiLevelType w:val="multilevel"/>
    <w:tmpl w:val="35D6A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3C0"/>
    <w:rsid w:val="00032750"/>
    <w:rsid w:val="000550E2"/>
    <w:rsid w:val="00084030"/>
    <w:rsid w:val="00085595"/>
    <w:rsid w:val="00085B03"/>
    <w:rsid w:val="00091D01"/>
    <w:rsid w:val="000A36B8"/>
    <w:rsid w:val="000A5BA4"/>
    <w:rsid w:val="000A7225"/>
    <w:rsid w:val="000C5043"/>
    <w:rsid w:val="000C6BC4"/>
    <w:rsid w:val="000C7004"/>
    <w:rsid w:val="000F6035"/>
    <w:rsid w:val="00112855"/>
    <w:rsid w:val="001157EE"/>
    <w:rsid w:val="0013331C"/>
    <w:rsid w:val="00141973"/>
    <w:rsid w:val="00143063"/>
    <w:rsid w:val="0018091C"/>
    <w:rsid w:val="00181E46"/>
    <w:rsid w:val="001D1191"/>
    <w:rsid w:val="001E19AA"/>
    <w:rsid w:val="001E4215"/>
    <w:rsid w:val="001F489A"/>
    <w:rsid w:val="001F4E01"/>
    <w:rsid w:val="002179DF"/>
    <w:rsid w:val="00220347"/>
    <w:rsid w:val="002334EA"/>
    <w:rsid w:val="0025411D"/>
    <w:rsid w:val="002641FD"/>
    <w:rsid w:val="00264F61"/>
    <w:rsid w:val="00282F4E"/>
    <w:rsid w:val="002833BB"/>
    <w:rsid w:val="002B1C82"/>
    <w:rsid w:val="002C18CE"/>
    <w:rsid w:val="002D2AD5"/>
    <w:rsid w:val="002E1D04"/>
    <w:rsid w:val="002F10FE"/>
    <w:rsid w:val="002F1F7C"/>
    <w:rsid w:val="00305685"/>
    <w:rsid w:val="00306CA2"/>
    <w:rsid w:val="003168C8"/>
    <w:rsid w:val="00316E63"/>
    <w:rsid w:val="00321796"/>
    <w:rsid w:val="0032684F"/>
    <w:rsid w:val="0033225F"/>
    <w:rsid w:val="00337071"/>
    <w:rsid w:val="0035208D"/>
    <w:rsid w:val="003576A2"/>
    <w:rsid w:val="00387CB7"/>
    <w:rsid w:val="003E59D3"/>
    <w:rsid w:val="003E721D"/>
    <w:rsid w:val="00400273"/>
    <w:rsid w:val="00401BA1"/>
    <w:rsid w:val="00402737"/>
    <w:rsid w:val="00403FD1"/>
    <w:rsid w:val="00410686"/>
    <w:rsid w:val="00466151"/>
    <w:rsid w:val="00476912"/>
    <w:rsid w:val="00484638"/>
    <w:rsid w:val="0048475C"/>
    <w:rsid w:val="00485144"/>
    <w:rsid w:val="00491D2C"/>
    <w:rsid w:val="004A444D"/>
    <w:rsid w:val="004D1283"/>
    <w:rsid w:val="004D648B"/>
    <w:rsid w:val="004D7C63"/>
    <w:rsid w:val="004F63F4"/>
    <w:rsid w:val="004F76AC"/>
    <w:rsid w:val="00502F8E"/>
    <w:rsid w:val="00535EEB"/>
    <w:rsid w:val="00550E5D"/>
    <w:rsid w:val="005672F4"/>
    <w:rsid w:val="00573774"/>
    <w:rsid w:val="0058363E"/>
    <w:rsid w:val="005878DA"/>
    <w:rsid w:val="005A47F2"/>
    <w:rsid w:val="005F23AA"/>
    <w:rsid w:val="00614445"/>
    <w:rsid w:val="00622D58"/>
    <w:rsid w:val="006233CF"/>
    <w:rsid w:val="00674831"/>
    <w:rsid w:val="00695A9A"/>
    <w:rsid w:val="006C38F4"/>
    <w:rsid w:val="006C49FA"/>
    <w:rsid w:val="006C57C4"/>
    <w:rsid w:val="006C7A32"/>
    <w:rsid w:val="006F3D9C"/>
    <w:rsid w:val="007170A6"/>
    <w:rsid w:val="00717E8F"/>
    <w:rsid w:val="00722426"/>
    <w:rsid w:val="00726975"/>
    <w:rsid w:val="00741112"/>
    <w:rsid w:val="00780BAA"/>
    <w:rsid w:val="007B5E5C"/>
    <w:rsid w:val="007C18CD"/>
    <w:rsid w:val="007F1239"/>
    <w:rsid w:val="007F5CCE"/>
    <w:rsid w:val="0081133A"/>
    <w:rsid w:val="00816333"/>
    <w:rsid w:val="00827A46"/>
    <w:rsid w:val="0083745C"/>
    <w:rsid w:val="00846B08"/>
    <w:rsid w:val="0086774F"/>
    <w:rsid w:val="008752E9"/>
    <w:rsid w:val="008D2056"/>
    <w:rsid w:val="008D695D"/>
    <w:rsid w:val="008E5D34"/>
    <w:rsid w:val="008F11F9"/>
    <w:rsid w:val="008F2A99"/>
    <w:rsid w:val="008F3E3B"/>
    <w:rsid w:val="00906269"/>
    <w:rsid w:val="009106A5"/>
    <w:rsid w:val="00921262"/>
    <w:rsid w:val="00933175"/>
    <w:rsid w:val="00936B19"/>
    <w:rsid w:val="00937B31"/>
    <w:rsid w:val="0095609A"/>
    <w:rsid w:val="00956FB3"/>
    <w:rsid w:val="00977330"/>
    <w:rsid w:val="0098034C"/>
    <w:rsid w:val="009A420D"/>
    <w:rsid w:val="009A43C0"/>
    <w:rsid w:val="00A03C9D"/>
    <w:rsid w:val="00A12365"/>
    <w:rsid w:val="00A232ED"/>
    <w:rsid w:val="00A42527"/>
    <w:rsid w:val="00A46BB9"/>
    <w:rsid w:val="00A73006"/>
    <w:rsid w:val="00A80B56"/>
    <w:rsid w:val="00A839B5"/>
    <w:rsid w:val="00AC7C71"/>
    <w:rsid w:val="00AD10DC"/>
    <w:rsid w:val="00AD29A8"/>
    <w:rsid w:val="00AE5329"/>
    <w:rsid w:val="00B140EF"/>
    <w:rsid w:val="00B15410"/>
    <w:rsid w:val="00B227AC"/>
    <w:rsid w:val="00B319C5"/>
    <w:rsid w:val="00B52ABE"/>
    <w:rsid w:val="00B5489E"/>
    <w:rsid w:val="00B719D4"/>
    <w:rsid w:val="00B76F1B"/>
    <w:rsid w:val="00BA3C26"/>
    <w:rsid w:val="00BC63F6"/>
    <w:rsid w:val="00BD2E78"/>
    <w:rsid w:val="00BE4D07"/>
    <w:rsid w:val="00BF5C68"/>
    <w:rsid w:val="00C01CD1"/>
    <w:rsid w:val="00C1154C"/>
    <w:rsid w:val="00C11DC4"/>
    <w:rsid w:val="00C37181"/>
    <w:rsid w:val="00C47DAB"/>
    <w:rsid w:val="00C902C7"/>
    <w:rsid w:val="00C91470"/>
    <w:rsid w:val="00C935B6"/>
    <w:rsid w:val="00CB2569"/>
    <w:rsid w:val="00CC484D"/>
    <w:rsid w:val="00CD05F6"/>
    <w:rsid w:val="00CD0FE7"/>
    <w:rsid w:val="00D52905"/>
    <w:rsid w:val="00D63DEC"/>
    <w:rsid w:val="00D745B1"/>
    <w:rsid w:val="00D762B6"/>
    <w:rsid w:val="00D77B70"/>
    <w:rsid w:val="00D946DA"/>
    <w:rsid w:val="00D95995"/>
    <w:rsid w:val="00D97E19"/>
    <w:rsid w:val="00DA3A13"/>
    <w:rsid w:val="00DA6C35"/>
    <w:rsid w:val="00DC7259"/>
    <w:rsid w:val="00DD390E"/>
    <w:rsid w:val="00E16A8E"/>
    <w:rsid w:val="00E1725A"/>
    <w:rsid w:val="00E206BD"/>
    <w:rsid w:val="00E4046B"/>
    <w:rsid w:val="00E4474E"/>
    <w:rsid w:val="00E53C01"/>
    <w:rsid w:val="00E56F58"/>
    <w:rsid w:val="00E66FDB"/>
    <w:rsid w:val="00EA0D5F"/>
    <w:rsid w:val="00EA55A6"/>
    <w:rsid w:val="00EB248E"/>
    <w:rsid w:val="00EB295C"/>
    <w:rsid w:val="00ED5400"/>
    <w:rsid w:val="00EE24EE"/>
    <w:rsid w:val="00EF5B0E"/>
    <w:rsid w:val="00F12AED"/>
    <w:rsid w:val="00F302CB"/>
    <w:rsid w:val="00F331B3"/>
    <w:rsid w:val="00F3768E"/>
    <w:rsid w:val="00F76FFD"/>
    <w:rsid w:val="00FA6F87"/>
    <w:rsid w:val="00FB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37ADB0F"/>
  <w15:chartTrackingRefBased/>
  <w15:docId w15:val="{C1D05D33-D5B6-4760-A9DE-10C502AB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157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D695D"/>
    <w:pPr>
      <w:ind w:left="720"/>
      <w:contextualSpacing/>
    </w:pPr>
  </w:style>
  <w:style w:type="table" w:styleId="TableGrid">
    <w:name w:val="Table Grid"/>
    <w:basedOn w:val="TableNormal"/>
    <w:uiPriority w:val="59"/>
    <w:rsid w:val="004A4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157E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15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57E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37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071"/>
  </w:style>
  <w:style w:type="paragraph" w:styleId="Footer">
    <w:name w:val="footer"/>
    <w:basedOn w:val="Normal"/>
    <w:link w:val="FooterChar"/>
    <w:uiPriority w:val="99"/>
    <w:unhideWhenUsed/>
    <w:rsid w:val="00337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071"/>
  </w:style>
  <w:style w:type="table" w:customStyle="1" w:styleId="TableGrid0">
    <w:name w:val="TableGrid"/>
    <w:rsid w:val="00535EE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9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79E16-AC94-49C9-9207-9DAAD5574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1176</TotalTime>
  <Pages>11</Pages>
  <Words>1947</Words>
  <Characters>11100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Sipesek</dc:creator>
  <cp:keywords/>
  <dc:description/>
  <cp:lastModifiedBy>Sipesek</cp:lastModifiedBy>
  <cp:revision>74</cp:revision>
  <dcterms:created xsi:type="dcterms:W3CDTF">2018-10-02T06:46:00Z</dcterms:created>
  <dcterms:modified xsi:type="dcterms:W3CDTF">2019-03-11T08:21:00Z</dcterms:modified>
</cp:coreProperties>
</file>