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4C" w:rsidRPr="002A4119" w:rsidRDefault="0077584C" w:rsidP="007758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A4119">
        <w:rPr>
          <w:rFonts w:ascii="Times New Roman" w:hAnsi="Times New Roman" w:cs="Times New Roman"/>
          <w:b/>
          <w:sz w:val="32"/>
        </w:rPr>
        <w:t xml:space="preserve">PENGARUH </w:t>
      </w:r>
      <w:r w:rsidRPr="002A4119">
        <w:rPr>
          <w:rFonts w:ascii="Times New Roman" w:hAnsi="Times New Roman" w:cs="Times New Roman"/>
          <w:b/>
          <w:i/>
          <w:sz w:val="32"/>
        </w:rPr>
        <w:t>BRAND IMAGE</w:t>
      </w:r>
      <w:r w:rsidRPr="002A4119">
        <w:rPr>
          <w:rFonts w:ascii="Times New Roman" w:hAnsi="Times New Roman" w:cs="Times New Roman"/>
          <w:b/>
          <w:sz w:val="32"/>
        </w:rPr>
        <w:t xml:space="preserve"> TERHADAP</w:t>
      </w:r>
      <w:r w:rsidRPr="002A4119">
        <w:rPr>
          <w:rFonts w:ascii="Times New Roman" w:hAnsi="Times New Roman" w:cs="Times New Roman"/>
          <w:b/>
          <w:sz w:val="32"/>
        </w:rPr>
        <w:br w:type="textWrapping" w:clear="all"/>
        <w:t>MINAT BELI ULANG DI POLOS BANDUNG</w:t>
      </w:r>
    </w:p>
    <w:p w:rsidR="0077584C" w:rsidRPr="00E32487" w:rsidRDefault="0077584C" w:rsidP="0077584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7584C" w:rsidRDefault="0077584C" w:rsidP="007758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84C" w:rsidRDefault="0077584C" w:rsidP="007758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84C" w:rsidRPr="00E32487" w:rsidRDefault="0077584C" w:rsidP="007758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84C" w:rsidRPr="002A4119" w:rsidRDefault="0077584C" w:rsidP="007758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A4119">
        <w:rPr>
          <w:rFonts w:ascii="Times New Roman" w:hAnsi="Times New Roman" w:cs="Times New Roman"/>
          <w:b/>
          <w:sz w:val="28"/>
          <w:szCs w:val="24"/>
        </w:rPr>
        <w:t>S</w:t>
      </w:r>
      <w:r w:rsidRPr="002A4119">
        <w:rPr>
          <w:rFonts w:ascii="Times New Roman" w:hAnsi="Times New Roman" w:cs="Times New Roman"/>
          <w:b/>
          <w:sz w:val="28"/>
          <w:szCs w:val="24"/>
          <w:lang w:val="en-US"/>
        </w:rPr>
        <w:t>KRIPSI</w:t>
      </w:r>
    </w:p>
    <w:p w:rsidR="0077584C" w:rsidRPr="00E32487" w:rsidRDefault="0077584C" w:rsidP="00775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487">
        <w:rPr>
          <w:rFonts w:ascii="Times New Roman" w:hAnsi="Times New Roman" w:cs="Times New Roman"/>
          <w:sz w:val="24"/>
          <w:szCs w:val="24"/>
        </w:rPr>
        <w:t>Diajukan Untuk Memenuhi Salah Satu Syarat</w:t>
      </w:r>
    </w:p>
    <w:p w:rsidR="0077584C" w:rsidRDefault="0077584C" w:rsidP="00775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487">
        <w:rPr>
          <w:rFonts w:ascii="Times New Roman" w:hAnsi="Times New Roman" w:cs="Times New Roman"/>
          <w:sz w:val="24"/>
          <w:szCs w:val="24"/>
        </w:rPr>
        <w:t>Dalam Menempuh Ujian Sarjana Program Strata</w:t>
      </w:r>
      <w:r>
        <w:rPr>
          <w:rFonts w:ascii="Times New Roman" w:hAnsi="Times New Roman" w:cs="Times New Roman"/>
          <w:sz w:val="24"/>
          <w:szCs w:val="24"/>
        </w:rPr>
        <w:t xml:space="preserve"> Satu</w:t>
      </w:r>
    </w:p>
    <w:p w:rsidR="0077584C" w:rsidRDefault="0077584C" w:rsidP="00775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Program Studi Administrasi Bisnis</w:t>
      </w:r>
    </w:p>
    <w:p w:rsidR="0077584C" w:rsidRDefault="0077584C" w:rsidP="00775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84C" w:rsidRDefault="0077584C" w:rsidP="00775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84C" w:rsidRDefault="0077584C" w:rsidP="00775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84C" w:rsidRDefault="0077584C" w:rsidP="00775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584C" w:rsidRDefault="0077584C" w:rsidP="007758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</w:p>
    <w:p w:rsidR="0077584C" w:rsidRDefault="0077584C" w:rsidP="007758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Citra Nuraeni Fitriana</w:t>
      </w:r>
    </w:p>
    <w:p w:rsidR="0077584C" w:rsidRDefault="0077584C" w:rsidP="007758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NPM. 152040011</w:t>
      </w:r>
    </w:p>
    <w:p w:rsidR="0077584C" w:rsidRDefault="0077584C" w:rsidP="007758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84C" w:rsidRDefault="0077584C" w:rsidP="007758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84C" w:rsidRDefault="0077584C" w:rsidP="007758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CF4E01F" wp14:editId="3946DCA1">
            <wp:simplePos x="0" y="0"/>
            <wp:positionH relativeFrom="margin">
              <wp:posOffset>1847850</wp:posOffset>
            </wp:positionH>
            <wp:positionV relativeFrom="paragraph">
              <wp:posOffset>190500</wp:posOffset>
            </wp:positionV>
            <wp:extent cx="1239520" cy="126619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logounpas-bar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584C" w:rsidRDefault="0077584C" w:rsidP="00775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584C" w:rsidRDefault="0077584C" w:rsidP="00775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584C" w:rsidRPr="002A4119" w:rsidRDefault="0077584C" w:rsidP="007758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119">
        <w:rPr>
          <w:rFonts w:ascii="Times New Roman" w:hAnsi="Times New Roman" w:cs="Times New Roman"/>
          <w:b/>
          <w:sz w:val="32"/>
          <w:szCs w:val="32"/>
        </w:rPr>
        <w:t>FAKULTAS ILMU SOSIAL DAN ILMU POLITIK</w:t>
      </w:r>
    </w:p>
    <w:p w:rsidR="0077584C" w:rsidRDefault="0077584C" w:rsidP="007758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119">
        <w:rPr>
          <w:rFonts w:ascii="Times New Roman" w:hAnsi="Times New Roman" w:cs="Times New Roman"/>
          <w:b/>
          <w:sz w:val="32"/>
          <w:szCs w:val="32"/>
        </w:rPr>
        <w:t>UNIVERSITAS PASUNDAN</w:t>
      </w:r>
    </w:p>
    <w:p w:rsidR="0077584C" w:rsidRPr="002A4119" w:rsidRDefault="0077584C" w:rsidP="007758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119">
        <w:rPr>
          <w:rFonts w:ascii="Times New Roman" w:hAnsi="Times New Roman" w:cs="Times New Roman"/>
          <w:b/>
          <w:sz w:val="32"/>
          <w:szCs w:val="32"/>
        </w:rPr>
        <w:t>BANDUNG</w:t>
      </w:r>
    </w:p>
    <w:p w:rsidR="002B222A" w:rsidRDefault="0077584C" w:rsidP="0077584C">
      <w:pPr>
        <w:spacing w:after="0" w:line="240" w:lineRule="auto"/>
        <w:jc w:val="center"/>
      </w:pPr>
      <w:r w:rsidRPr="002A4119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9</w:t>
      </w:r>
    </w:p>
    <w:sectPr w:rsidR="002B222A" w:rsidSect="0077584C">
      <w:footerReference w:type="first" r:id="rId5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81" w:rsidRDefault="0077584C">
    <w:pPr>
      <w:pStyle w:val="Footer"/>
      <w:jc w:val="center"/>
    </w:pPr>
  </w:p>
  <w:p w:rsidR="00F01681" w:rsidRDefault="0077584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4C"/>
    <w:rsid w:val="002B222A"/>
    <w:rsid w:val="0077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B628A-436E-4285-9C6F-98C5BD8B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84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75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84C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2019-03-13T02:17:00Z</dcterms:created>
  <dcterms:modified xsi:type="dcterms:W3CDTF">2019-03-13T02:27:00Z</dcterms:modified>
</cp:coreProperties>
</file>