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BC" w:rsidRDefault="002B3FBC" w:rsidP="002B3F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bookmarkStart w:id="0" w:name="_GoBack"/>
      <w:bookmarkEnd w:id="0"/>
    </w:p>
    <w:p w:rsidR="002B3FBC" w:rsidRDefault="002B3FBC" w:rsidP="002B3F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2B3FBC" w:rsidRDefault="002B3FBC" w:rsidP="002B3FBC">
      <w:pPr>
        <w:pStyle w:val="ListParagraph"/>
        <w:numPr>
          <w:ilvl w:val="1"/>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Literatur Review</w:t>
      </w:r>
    </w:p>
    <w:p w:rsidR="002B3FBC" w:rsidRDefault="002B3FBC" w:rsidP="002B3FBC">
      <w:pPr>
        <w:autoSpaceDE w:val="0"/>
        <w:autoSpaceDN w:val="0"/>
        <w:adjustRightInd w:val="0"/>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Penulis akan mereviw </w:t>
      </w:r>
      <w:r w:rsidRPr="00CD34DA">
        <w:rPr>
          <w:rFonts w:ascii="Times New Roman" w:hAnsi="Times New Roman" w:cs="Times New Roman"/>
          <w:sz w:val="24"/>
          <w:szCs w:val="24"/>
        </w:rPr>
        <w:t xml:space="preserve">Skripsi dari Nini Salwa Istiqamah dengan judul </w:t>
      </w:r>
      <w:r w:rsidRPr="00CD34DA">
        <w:rPr>
          <w:rFonts w:ascii="Times New Roman" w:hAnsi="Times New Roman" w:cs="Times New Roman"/>
          <w:i/>
          <w:sz w:val="24"/>
          <w:szCs w:val="24"/>
        </w:rPr>
        <w:t>Kerjasama Australia-Indonesia dalam Bidang Ekspor Impor Daging Sapi.</w:t>
      </w:r>
      <w:r>
        <w:rPr>
          <w:rFonts w:ascii="Times New Roman" w:hAnsi="Times New Roman" w:cs="Times New Roman"/>
          <w:i/>
          <w:sz w:val="24"/>
          <w:szCs w:val="24"/>
        </w:rPr>
        <w:t xml:space="preserve"> </w:t>
      </w:r>
      <w:r w:rsidRPr="00CD34DA">
        <w:rPr>
          <w:rFonts w:ascii="Times New Roman" w:hAnsi="Times New Roman" w:cs="Times New Roman"/>
          <w:sz w:val="24"/>
          <w:szCs w:val="24"/>
        </w:rPr>
        <w:t>Skripsi ini berisi mengenai Bagaimana kedua negara yaitu Indonesia-Australia  memulai hubungan kerjasama bilateral melalui bidang ekspor impor daging  sebelumnya  Indonesia merupakan negara tetangga yang penting bagi Australia. hal ini disebabkan karena Indonesia merupakan salah satu negara yang berperan penting dalam ASEAN sehingga dengan posisinya yang dekat dengan Australia secara geografis dapat menjembatani perdagangan Austr</w:t>
      </w:r>
      <w:r>
        <w:rPr>
          <w:rFonts w:ascii="Times New Roman" w:hAnsi="Times New Roman" w:cs="Times New Roman"/>
          <w:sz w:val="24"/>
          <w:szCs w:val="24"/>
        </w:rPr>
        <w:t>alia dengan negara-negara ASEAN</w:t>
      </w:r>
      <w:r w:rsidRPr="00CD34DA">
        <w:rPr>
          <w:rFonts w:ascii="Times New Roman" w:hAnsi="Times New Roman" w:cs="Times New Roman"/>
          <w:sz w:val="24"/>
          <w:szCs w:val="24"/>
        </w:rPr>
        <w:t xml:space="preserve">. Pentingnya Indonesia bagi Australia ini diperkuat dengan pernyataan Perdana Menteri Australia Tonny Abbott pada acara penandatanganan plakat </w:t>
      </w:r>
      <w:r w:rsidRPr="00CD34DA">
        <w:rPr>
          <w:rFonts w:ascii="Times New Roman" w:hAnsi="Times New Roman" w:cs="Times New Roman"/>
          <w:i/>
          <w:iCs/>
          <w:sz w:val="24"/>
          <w:szCs w:val="24"/>
        </w:rPr>
        <w:t>Australia-</w:t>
      </w:r>
      <w:r w:rsidRPr="00CD34DA">
        <w:rPr>
          <w:rFonts w:ascii="Times New Roman" w:hAnsi="Times New Roman" w:cs="Times New Roman"/>
          <w:sz w:val="24"/>
          <w:szCs w:val="24"/>
        </w:rPr>
        <w:t xml:space="preserve"> </w:t>
      </w:r>
      <w:r w:rsidRPr="00CD34DA">
        <w:rPr>
          <w:rFonts w:ascii="Times New Roman" w:hAnsi="Times New Roman" w:cs="Times New Roman"/>
          <w:i/>
          <w:iCs/>
          <w:sz w:val="24"/>
          <w:szCs w:val="24"/>
        </w:rPr>
        <w:t>Indonesia Centre di Australia Parliament House</w:t>
      </w:r>
      <w:r w:rsidRPr="00CD34DA">
        <w:rPr>
          <w:rFonts w:ascii="Times New Roman" w:hAnsi="Times New Roman" w:cs="Times New Roman"/>
          <w:sz w:val="24"/>
          <w:szCs w:val="24"/>
        </w:rPr>
        <w:t xml:space="preserve">, Canberra pada hari Rabu tanggal 13 November 2013 yang mengatakan bahwa “Kerjasama dengan Indonesia adalah hal yang sangat penting bagi kami. Hubungan kenegaraan Australia dengan Indonesia diawali menjelang kemerdekaan Indonesia 1945. Dukungan Pemerintah Australia terhadap kemerdekaan Indonesia yang telah dijajah selama 350 tahun oleh Belanda paling dirasakan antara 1942-1950. </w:t>
      </w:r>
    </w:p>
    <w:p w:rsidR="002B3FBC" w:rsidRDefault="002B3FBC" w:rsidP="002B3FBC">
      <w:pPr>
        <w:autoSpaceDE w:val="0"/>
        <w:autoSpaceDN w:val="0"/>
        <w:adjustRightInd w:val="0"/>
        <w:spacing w:after="0" w:line="480" w:lineRule="auto"/>
        <w:ind w:left="142" w:firstLine="578"/>
        <w:jc w:val="both"/>
        <w:rPr>
          <w:rFonts w:ascii="Times New Roman" w:hAnsi="Times New Roman" w:cs="Times New Roman"/>
          <w:sz w:val="24"/>
          <w:szCs w:val="24"/>
        </w:rPr>
        <w:sectPr w:rsidR="002B3FBC" w:rsidSect="00F5536A">
          <w:pgSz w:w="11906" w:h="16838"/>
          <w:pgMar w:top="1701" w:right="1701" w:bottom="1701" w:left="2268" w:header="709" w:footer="709" w:gutter="0"/>
          <w:cols w:space="720"/>
          <w:docGrid w:linePitch="360"/>
        </w:sectPr>
      </w:pPr>
      <w:r w:rsidRPr="00CD34DA">
        <w:rPr>
          <w:rFonts w:ascii="Times New Roman" w:hAnsi="Times New Roman" w:cs="Times New Roman"/>
          <w:sz w:val="24"/>
          <w:szCs w:val="24"/>
        </w:rPr>
        <w:t xml:space="preserve">Dalam hal hubungan perdagangannya kedua negara Indonesia dan Australia merupakan dua negara saling bertetangga yang mempunyai perbedaan yang mencolok terkait kebudayaan, tingkat kemajuan pembangunan, serta orientasi politik yang mengakibatkan perbedaan prioritas kepentingan. </w:t>
      </w:r>
    </w:p>
    <w:p w:rsidR="002B3FBC" w:rsidRPr="00CD34DA" w:rsidRDefault="002B3FBC" w:rsidP="002B3FBC">
      <w:pPr>
        <w:autoSpaceDE w:val="0"/>
        <w:autoSpaceDN w:val="0"/>
        <w:adjustRightInd w:val="0"/>
        <w:spacing w:after="0" w:line="480" w:lineRule="auto"/>
        <w:ind w:left="142" w:firstLine="578"/>
        <w:jc w:val="both"/>
        <w:rPr>
          <w:rFonts w:ascii="Times New Roman" w:hAnsi="Times New Roman" w:cs="Times New Roman"/>
          <w:sz w:val="24"/>
          <w:szCs w:val="24"/>
        </w:rPr>
      </w:pPr>
      <w:r w:rsidRPr="00CD34DA">
        <w:rPr>
          <w:rFonts w:ascii="Times New Roman" w:hAnsi="Times New Roman" w:cs="Times New Roman"/>
          <w:sz w:val="24"/>
          <w:szCs w:val="24"/>
        </w:rPr>
        <w:lastRenderedPageBreak/>
        <w:t>Hubungan antara kedua negara dalam berbagai bidang telah terjalin cukup erat, seperti dalam bidang pendidikan, budaya, dan perdagangan. Hal tersebut merupakan aset penting dalam hubungan kedua negara yang perlu terus dipupuk dan dikembangkan.Hubungan perdagangan antara Australia dan Indonesia pun telah lama terjalin.</w:t>
      </w:r>
    </w:p>
    <w:p w:rsidR="002B3FBC" w:rsidRDefault="002B3FBC" w:rsidP="002B3FBC">
      <w:pPr>
        <w:autoSpaceDE w:val="0"/>
        <w:autoSpaceDN w:val="0"/>
        <w:adjustRightInd w:val="0"/>
        <w:spacing w:after="0" w:line="480" w:lineRule="auto"/>
        <w:ind w:left="284" w:firstLine="436"/>
        <w:jc w:val="both"/>
        <w:rPr>
          <w:rFonts w:ascii="Times New Roman" w:hAnsi="Times New Roman" w:cs="Times New Roman"/>
          <w:sz w:val="24"/>
          <w:szCs w:val="24"/>
        </w:rPr>
      </w:pPr>
      <w:r w:rsidRPr="007A41FD">
        <w:rPr>
          <w:rFonts w:ascii="Times New Roman" w:hAnsi="Times New Roman" w:cs="Times New Roman"/>
          <w:sz w:val="24"/>
          <w:szCs w:val="24"/>
        </w:rPr>
        <w:t xml:space="preserve">Persetujuan </w:t>
      </w:r>
      <w:r w:rsidRPr="007A41FD">
        <w:rPr>
          <w:rFonts w:ascii="Times New Roman" w:hAnsi="Times New Roman" w:cs="Times New Roman"/>
          <w:i/>
          <w:iCs/>
          <w:sz w:val="24"/>
          <w:szCs w:val="24"/>
        </w:rPr>
        <w:t xml:space="preserve">ASEAN-Australia-New Zealand Free Trade Area </w:t>
      </w:r>
      <w:r w:rsidRPr="007A41FD">
        <w:rPr>
          <w:rFonts w:ascii="Times New Roman" w:hAnsi="Times New Roman" w:cs="Times New Roman"/>
          <w:sz w:val="24"/>
          <w:szCs w:val="24"/>
        </w:rPr>
        <w:t>(AANZFTA)</w:t>
      </w:r>
      <w:r>
        <w:rPr>
          <w:rFonts w:ascii="Times New Roman" w:hAnsi="Times New Roman" w:cs="Times New Roman"/>
          <w:sz w:val="24"/>
          <w:szCs w:val="24"/>
        </w:rPr>
        <w:t xml:space="preserve"> </w:t>
      </w:r>
      <w:r w:rsidRPr="007A41FD">
        <w:rPr>
          <w:rFonts w:ascii="Times New Roman" w:hAnsi="Times New Roman" w:cs="Times New Roman"/>
          <w:sz w:val="24"/>
          <w:szCs w:val="24"/>
        </w:rPr>
        <w:t xml:space="preserve">merupakan dasar bagi hubungan Indonesia-Australia, terutama dalam peningkatan perdagangan, ekonomi dan investasi. </w:t>
      </w:r>
    </w:p>
    <w:p w:rsidR="002B3FBC" w:rsidRDefault="002B3FBC" w:rsidP="002B3FBC">
      <w:pPr>
        <w:autoSpaceDE w:val="0"/>
        <w:autoSpaceDN w:val="0"/>
        <w:adjustRightInd w:val="0"/>
        <w:spacing w:after="0" w:line="480" w:lineRule="auto"/>
        <w:ind w:left="142" w:firstLine="578"/>
        <w:jc w:val="both"/>
        <w:rPr>
          <w:rFonts w:ascii="Times New Roman" w:hAnsi="Times New Roman" w:cs="Times New Roman"/>
          <w:sz w:val="24"/>
          <w:szCs w:val="24"/>
        </w:rPr>
      </w:pPr>
      <w:r w:rsidRPr="007A41FD">
        <w:rPr>
          <w:rFonts w:ascii="Times New Roman" w:hAnsi="Times New Roman" w:cs="Times New Roman"/>
          <w:sz w:val="24"/>
          <w:szCs w:val="24"/>
        </w:rPr>
        <w:t>Indonesia dan Australia memasuki tahap penting dalam peningkatan ekonomi kedua negara dengan dimulainya perundingan putaran pertama dalam kerangka Perjanjian Kemitraan Ekonomi Komprehensif (</w:t>
      </w:r>
      <w:r w:rsidRPr="007A41FD">
        <w:rPr>
          <w:rFonts w:ascii="Times New Roman" w:hAnsi="Times New Roman" w:cs="Times New Roman"/>
          <w:i/>
          <w:iCs/>
          <w:sz w:val="24"/>
          <w:szCs w:val="24"/>
        </w:rPr>
        <w:t>Comprehensive Economic</w:t>
      </w:r>
      <w:r w:rsidRPr="007A41FD">
        <w:rPr>
          <w:rFonts w:ascii="Times New Roman" w:hAnsi="Times New Roman" w:cs="Times New Roman"/>
          <w:sz w:val="24"/>
          <w:szCs w:val="24"/>
        </w:rPr>
        <w:t xml:space="preserve"> </w:t>
      </w:r>
      <w:r w:rsidRPr="007A41FD">
        <w:rPr>
          <w:rFonts w:ascii="Times New Roman" w:hAnsi="Times New Roman" w:cs="Times New Roman"/>
          <w:i/>
          <w:iCs/>
          <w:sz w:val="24"/>
          <w:szCs w:val="24"/>
        </w:rPr>
        <w:t xml:space="preserve">Partnership Agreement/CEPA) </w:t>
      </w:r>
      <w:r w:rsidRPr="007A41FD">
        <w:rPr>
          <w:rFonts w:ascii="Times New Roman" w:hAnsi="Times New Roman" w:cs="Times New Roman"/>
          <w:sz w:val="24"/>
          <w:szCs w:val="24"/>
        </w:rPr>
        <w:t xml:space="preserve">yang dilaksanakan pada tanggl 26 – 27 September 2012 di Jakarta. Kedua kepala negara sepakat untuk membentuk IA-CEPA yang idealnya merupakan </w:t>
      </w:r>
      <w:r w:rsidRPr="007A41FD">
        <w:rPr>
          <w:rFonts w:ascii="Times New Roman" w:hAnsi="Times New Roman" w:cs="Times New Roman"/>
          <w:i/>
          <w:iCs/>
          <w:sz w:val="24"/>
          <w:szCs w:val="24"/>
        </w:rPr>
        <w:t xml:space="preserve">top up </w:t>
      </w:r>
      <w:r w:rsidRPr="007A41FD">
        <w:rPr>
          <w:rFonts w:ascii="Times New Roman" w:hAnsi="Times New Roman" w:cs="Times New Roman"/>
          <w:sz w:val="24"/>
          <w:szCs w:val="24"/>
        </w:rPr>
        <w:t xml:space="preserve">dari ASEAN – Australia – New Zealand </w:t>
      </w:r>
      <w:r w:rsidRPr="007A41FD">
        <w:rPr>
          <w:rFonts w:ascii="Times New Roman" w:hAnsi="Times New Roman" w:cs="Times New Roman"/>
          <w:i/>
          <w:iCs/>
          <w:sz w:val="24"/>
          <w:szCs w:val="24"/>
        </w:rPr>
        <w:t>Free Trade</w:t>
      </w:r>
      <w:r w:rsidRPr="007A41FD">
        <w:rPr>
          <w:rFonts w:ascii="Times New Roman" w:hAnsi="Times New Roman" w:cs="Times New Roman"/>
          <w:sz w:val="24"/>
          <w:szCs w:val="24"/>
        </w:rPr>
        <w:t xml:space="preserve"> </w:t>
      </w:r>
      <w:r w:rsidRPr="007A41FD">
        <w:rPr>
          <w:rFonts w:ascii="Times New Roman" w:hAnsi="Times New Roman" w:cs="Times New Roman"/>
          <w:i/>
          <w:iCs/>
          <w:sz w:val="24"/>
          <w:szCs w:val="24"/>
        </w:rPr>
        <w:t>Agreement</w:t>
      </w:r>
      <w:r w:rsidRPr="007A41FD">
        <w:rPr>
          <w:rFonts w:ascii="Times New Roman" w:hAnsi="Times New Roman" w:cs="Times New Roman"/>
          <w:sz w:val="24"/>
          <w:szCs w:val="24"/>
        </w:rPr>
        <w:t>¸ suatu kerjasama perdagangan bebas regional yang telah lebih dulu</w:t>
      </w:r>
      <w:r>
        <w:rPr>
          <w:rFonts w:ascii="Times New Roman" w:hAnsi="Times New Roman" w:cs="Times New Roman"/>
          <w:sz w:val="24"/>
          <w:szCs w:val="24"/>
        </w:rPr>
        <w:t xml:space="preserve"> </w:t>
      </w:r>
      <w:r w:rsidRPr="007A41FD">
        <w:rPr>
          <w:rFonts w:ascii="Times New Roman" w:hAnsi="Times New Roman" w:cs="Times New Roman"/>
          <w:sz w:val="24"/>
          <w:szCs w:val="24"/>
        </w:rPr>
        <w:t>dibentuk. Di samping itu, Indonesia dan Australia telah sepakat untuk menargetkan total perdagangan sebesar USD 15 miliar pada 2015. Dalam kerangka IA-CEPA, kerjasama yang dapat dilakukan antara lain penurunan tarif bea masuk bagi beberapa produk Indonesia hingga 0% oleh Australia, diiringi oleh peningkatan standard Indonesia untuk produk-produk tersebut sehingga dapat memenuhi persyaratan standar Australia dan mendapat akses pasar</w:t>
      </w:r>
      <w:r>
        <w:rPr>
          <w:rFonts w:ascii="Times New Roman" w:hAnsi="Times New Roman" w:cs="Times New Roman"/>
          <w:sz w:val="24"/>
          <w:szCs w:val="24"/>
        </w:rPr>
        <w:t xml:space="preserve"> terutama di bidang ekspor impor daging sapi </w:t>
      </w:r>
      <w:r w:rsidRPr="007A41FD">
        <w:rPr>
          <w:rFonts w:ascii="Times New Roman" w:hAnsi="Times New Roman" w:cs="Times New Roman"/>
          <w:sz w:val="24"/>
          <w:szCs w:val="24"/>
        </w:rPr>
        <w:t>.</w:t>
      </w:r>
    </w:p>
    <w:p w:rsidR="002B3FBC" w:rsidRDefault="002B3FBC" w:rsidP="002B3F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dilihat perbedaan dengan penelitian yang penulis lakuakan, dimulai dari judul dan tema di atas pada judul skripsi diatas lebih meneliti mengenai </w:t>
      </w:r>
      <w:r>
        <w:rPr>
          <w:rFonts w:ascii="Times New Roman" w:hAnsi="Times New Roman" w:cs="Times New Roman"/>
          <w:sz w:val="24"/>
          <w:szCs w:val="24"/>
        </w:rPr>
        <w:lastRenderedPageBreak/>
        <w:t xml:space="preserve">kerjasama Ekspor Impor daging Sapi </w:t>
      </w:r>
      <w:r w:rsidRPr="00E23CE4">
        <w:rPr>
          <w:rFonts w:ascii="Times New Roman" w:hAnsi="Times New Roman" w:cs="Times New Roman"/>
          <w:i/>
          <w:sz w:val="24"/>
          <w:szCs w:val="24"/>
        </w:rPr>
        <w:t xml:space="preserve">Indonesia-Australia melalui System Country Based </w:t>
      </w:r>
      <w:r>
        <w:rPr>
          <w:rFonts w:ascii="Times New Roman" w:hAnsi="Times New Roman" w:cs="Times New Roman"/>
          <w:sz w:val="24"/>
          <w:szCs w:val="24"/>
        </w:rPr>
        <w:t xml:space="preserve">yang diterapkan Indonesia dalam hal Impor sesuai dengan dengan UU. No 18 2009 menjadi landasan Indonesia untuk memilih negara asal impor sapi  ataupun daging sapi dan letak geografis yang strategis. Program Swasebada yang diterapkan oleh kementerian Pertanian Republik Indonesia  meskipun program tersebut tidak begitu signifikan dan terlalu maksimal sedangkan penulislebih menitikberatkan kepada Kerjasama Kerangka baru IA-CEPA melalui peningkatan </w:t>
      </w:r>
      <w:r w:rsidRPr="00E23CE4">
        <w:rPr>
          <w:rFonts w:ascii="Times New Roman" w:hAnsi="Times New Roman" w:cs="Times New Roman"/>
          <w:i/>
          <w:sz w:val="24"/>
          <w:szCs w:val="24"/>
        </w:rPr>
        <w:t>Food Security</w:t>
      </w:r>
      <w:r>
        <w:rPr>
          <w:rFonts w:ascii="Times New Roman" w:hAnsi="Times New Roman" w:cs="Times New Roman"/>
          <w:sz w:val="24"/>
          <w:szCs w:val="24"/>
        </w:rPr>
        <w:t xml:space="preserve"> dalam </w:t>
      </w:r>
      <w:r w:rsidRPr="00E23CE4">
        <w:rPr>
          <w:rFonts w:ascii="Times New Roman" w:hAnsi="Times New Roman" w:cs="Times New Roman"/>
          <w:i/>
          <w:sz w:val="24"/>
          <w:szCs w:val="24"/>
        </w:rPr>
        <w:t>Read Meat dan Cattle Partnership</w:t>
      </w:r>
      <w:r>
        <w:rPr>
          <w:rFonts w:ascii="Times New Roman" w:hAnsi="Times New Roman" w:cs="Times New Roman"/>
          <w:sz w:val="24"/>
          <w:szCs w:val="24"/>
        </w:rPr>
        <w:t xml:space="preserve"> sebagai perjanjian yang lebih diperbaharui.</w:t>
      </w:r>
      <w:r>
        <w:rPr>
          <w:rStyle w:val="FootnoteReference"/>
          <w:rFonts w:ascii="Times New Roman" w:hAnsi="Times New Roman" w:cs="Times New Roman"/>
          <w:sz w:val="24"/>
          <w:szCs w:val="24"/>
        </w:rPr>
        <w:footnoteReference w:id="1"/>
      </w:r>
    </w:p>
    <w:p w:rsidR="002B3FBC" w:rsidRDefault="002B3FBC" w:rsidP="002B3FBC">
      <w:pPr>
        <w:spacing w:line="480" w:lineRule="auto"/>
        <w:ind w:firstLine="720"/>
        <w:jc w:val="both"/>
        <w:rPr>
          <w:rStyle w:val="a"/>
          <w:rFonts w:ascii="Times New Roman" w:hAnsi="Times New Roman" w:cs="Times New Roman"/>
          <w:sz w:val="24"/>
          <w:szCs w:val="24"/>
        </w:rPr>
      </w:pPr>
      <w:r w:rsidRPr="00561D86">
        <w:rPr>
          <w:rFonts w:ascii="Times New Roman" w:hAnsi="Times New Roman" w:cs="Times New Roman"/>
          <w:color w:val="000000"/>
          <w:sz w:val="24"/>
          <w:szCs w:val="24"/>
        </w:rPr>
        <w:t xml:space="preserve">Literasi kedua yaitu skripsi dari Dinda Budi Dwi Lestari dengan judul </w:t>
      </w:r>
      <w:r w:rsidRPr="00561D86">
        <w:rPr>
          <w:rStyle w:val="a"/>
          <w:rFonts w:ascii="Times New Roman" w:hAnsi="Times New Roman" w:cs="Times New Roman"/>
          <w:spacing w:val="-15"/>
          <w:sz w:val="24"/>
          <w:szCs w:val="24"/>
        </w:rPr>
        <w:t xml:space="preserve">“Analisis Kerjasama Ekspor Impor Daging Sapi Indonesia ke Australia” dalam skrpsi ini berisi tentang bagaimana selama kurun dari 12 tahun  terakhir produk daging sapi di Indonesia cenderung mengalami kenaiakan 37 persen  yakni dari </w:t>
      </w:r>
      <w:r w:rsidRPr="00561D86">
        <w:rPr>
          <w:rStyle w:val="a"/>
          <w:rFonts w:ascii="Times New Roman" w:hAnsi="Times New Roman" w:cs="Times New Roman"/>
          <w:sz w:val="24"/>
          <w:szCs w:val="24"/>
        </w:rPr>
        <w:t>339.941 Ton menjadi 465.823 Ton.sedangkan kenaikan produksi pertahun sekitar 3,6 persen dengan kenaikan tertinggi ditahun 2004 yaitu sebesar 21,6 persen dengan jumlah total</w:t>
      </w:r>
      <w:r>
        <w:rPr>
          <w:rStyle w:val="a"/>
          <w:rFonts w:ascii="Times New Roman" w:hAnsi="Times New Roman" w:cs="Times New Roman"/>
          <w:sz w:val="24"/>
          <w:szCs w:val="24"/>
        </w:rPr>
        <w:t xml:space="preserve"> produksi sebesar 447,573 persen Ton, untuk tahun 2011 produksi daging sapi mencapai 490.000 Ton dan turun pada tahun 2012 sebesar 420.000 ton lalu kembali naik pada tahun 2013 sebesar 430.000 ton mengalamani kenaikan 2 persen dan pada tahun berikutnya sebesar 23 persen dalam pertumbuhan daging sapi  maka ditahun 2014 maka menurut menteri pertanian Suswono dan tahun ke depannya di targetkan mencapai 530.000 ton. Permasalahannya pertumbuhan kenaikan daging sapi tersebut tidak dukung dengan kemampuan pasokan dari dalam negeri maka hal ini </w:t>
      </w:r>
      <w:r>
        <w:rPr>
          <w:rStyle w:val="a"/>
          <w:rFonts w:ascii="Times New Roman" w:hAnsi="Times New Roman" w:cs="Times New Roman"/>
          <w:sz w:val="24"/>
          <w:szCs w:val="24"/>
        </w:rPr>
        <w:lastRenderedPageBreak/>
        <w:t xml:space="preserve">menyebabkan Indonesia membutuhakan kerajasama ekspor impor daging sapi dari Australia yang selalu meningkat  untuk memenuhi kekurangan  pasokan daging nasional dengan mengimpor sapi dari negara tetangga tersebut.Indonesia sebenarnya sudah melakukan kerjasama Daging sapi dengan Australia sejak tahun 1990 dan sejak tahun 1995 Indonesia menjadi negara tujuan pengekspor daging sapi tertinggi bagi Asutralia.menurut Data Badan Karantina Pertanian (Baratan). Kementrian Pertanian pada 3 tahun terakhir Indonesia menunjukan kenaikan impor pada tahun 2012 sebesar 283.000 ekor, tahun 2013 sebesar menjadi 409,137 ekor dan puncaknya pada tahun 2014 sebesar 667,550 ekor dari data tersebut Indonesia dapat diartikan mengalami ketergantungan impor daging sapi dari Australia. </w:t>
      </w:r>
    </w:p>
    <w:p w:rsidR="002B3FBC" w:rsidRDefault="002B3FBC" w:rsidP="002B3FBC">
      <w:pPr>
        <w:spacing w:line="480" w:lineRule="auto"/>
        <w:ind w:firstLine="720"/>
        <w:jc w:val="both"/>
        <w:rPr>
          <w:rFonts w:ascii="Times New Roman" w:hAnsi="Times New Roman" w:cs="Times New Roman"/>
          <w:sz w:val="24"/>
          <w:szCs w:val="24"/>
        </w:rPr>
      </w:pPr>
      <w:r>
        <w:rPr>
          <w:rStyle w:val="a"/>
          <w:rFonts w:ascii="Times New Roman" w:hAnsi="Times New Roman" w:cs="Times New Roman"/>
          <w:sz w:val="24"/>
          <w:szCs w:val="24"/>
        </w:rPr>
        <w:t xml:space="preserve">Dengan adanya peningkatan tersebut Indonesia berusaha untuk melakuakan renacana strategis melalui kebijakan pembangunan peternakan nasional menuju swasbada daging. Kebijakan tersebut yaitu dengan menggunakan “kuota” tujuannya untuk meningkatkan produksi dalam negeri produksi tersebut juga di iringi dengan kebijakan yang lain yaitu secar teknis maupun ekonomi yang mencakup langkah operasional produksi serta penjajakan kenaikan bea masuk serta penerapan </w:t>
      </w:r>
      <w:r w:rsidRPr="00E23CE4">
        <w:rPr>
          <w:rStyle w:val="a"/>
          <w:rFonts w:ascii="Times New Roman" w:hAnsi="Times New Roman" w:cs="Times New Roman"/>
          <w:i/>
          <w:sz w:val="24"/>
          <w:szCs w:val="24"/>
        </w:rPr>
        <w:t>Sanitary pshyo sanitary</w:t>
      </w:r>
      <w:r>
        <w:rPr>
          <w:rStyle w:val="a"/>
          <w:rFonts w:ascii="Times New Roman" w:hAnsi="Times New Roman" w:cs="Times New Roman"/>
          <w:sz w:val="24"/>
          <w:szCs w:val="24"/>
        </w:rPr>
        <w:t xml:space="preserve"> (SPS) namun  upaya pemerintah yang dilakukan selalu mengalami kegagalan dalam upaya mewujudkan swasebeda daging tersebut. Sudah 3 kali tahun yaitu 2000-2005, kemudian 2007- 2010 sampai yang terakhir tahun 2010-2014. Akibatnya Indonesia sebagai negara pengimpor tidak bisa lepas. Maka alasan ekonomilah Indonesia memilih Australia untuk mengimpor daging sapi tersebut  pusat keberadaan sapi si Australia salah satunya kota Darwin </w:t>
      </w:r>
      <w:r>
        <w:rPr>
          <w:rStyle w:val="a"/>
          <w:rFonts w:ascii="Times New Roman" w:hAnsi="Times New Roman" w:cs="Times New Roman"/>
          <w:spacing w:val="15"/>
          <w:sz w:val="24"/>
          <w:szCs w:val="24"/>
        </w:rPr>
        <w:t xml:space="preserve">dari </w:t>
      </w:r>
      <w:r>
        <w:rPr>
          <w:rStyle w:val="a"/>
          <w:rFonts w:ascii="Times New Roman" w:hAnsi="Times New Roman" w:cs="Times New Roman"/>
          <w:spacing w:val="15"/>
          <w:sz w:val="24"/>
          <w:szCs w:val="24"/>
        </w:rPr>
        <w:lastRenderedPageBreak/>
        <w:t>NTT. Maka sapi-sapi tersebut dikapalkan melalui Pulau Jawa dan Lampung yang hanya butuh beberapa hari saja.</w:t>
      </w:r>
      <w:r>
        <w:rPr>
          <w:rStyle w:val="FootnoteReference"/>
          <w:rFonts w:ascii="Times New Roman" w:hAnsi="Times New Roman" w:cs="Times New Roman"/>
          <w:spacing w:val="-15"/>
          <w:sz w:val="24"/>
          <w:szCs w:val="24"/>
        </w:rPr>
        <w:footnoteReference w:id="2"/>
      </w:r>
      <w:r w:rsidRPr="0093440D">
        <w:rPr>
          <w:rFonts w:ascii="Times New Roman" w:hAnsi="Times New Roman" w:cs="Times New Roman"/>
          <w:sz w:val="24"/>
          <w:szCs w:val="24"/>
        </w:rPr>
        <w:t xml:space="preserve"> </w:t>
      </w:r>
    </w:p>
    <w:p w:rsidR="002B3FBC" w:rsidRDefault="002B3FBC" w:rsidP="002B3F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Literasi Ketiga</w:t>
      </w:r>
      <w:r w:rsidRPr="005243BA">
        <w:rPr>
          <w:rFonts w:ascii="Times New Roman" w:hAnsi="Times New Roman" w:cs="Times New Roman"/>
          <w:sz w:val="24"/>
          <w:szCs w:val="24"/>
        </w:rPr>
        <w:t xml:space="preserve"> Jurnal Yeti Andriani &amp; Andre  dengan judul </w:t>
      </w:r>
      <w:r w:rsidRPr="005243BA">
        <w:rPr>
          <w:rFonts w:ascii="Times New Roman" w:hAnsi="Times New Roman" w:cs="Times New Roman"/>
          <w:i/>
          <w:sz w:val="24"/>
          <w:szCs w:val="24"/>
        </w:rPr>
        <w:t>Implikasi Perjanjian Kemitraan Ekonomi Kopmerhensif Indonesia-Australia</w:t>
      </w:r>
      <w:r w:rsidRPr="005243BA">
        <w:rPr>
          <w:rFonts w:ascii="Times New Roman" w:hAnsi="Times New Roman" w:cs="Times New Roman"/>
          <w:sz w:val="24"/>
          <w:szCs w:val="24"/>
        </w:rPr>
        <w:t xml:space="preserve"> (IA-CEPA) </w:t>
      </w:r>
      <w:r w:rsidRPr="005243BA">
        <w:rPr>
          <w:rFonts w:ascii="Times New Roman" w:hAnsi="Times New Roman" w:cs="Times New Roman"/>
          <w:i/>
          <w:sz w:val="24"/>
          <w:szCs w:val="24"/>
        </w:rPr>
        <w:t>Terhadap perdagangan Luar Negeri Indonesia</w:t>
      </w:r>
      <w:r w:rsidRPr="005243BA">
        <w:rPr>
          <w:rFonts w:ascii="Times New Roman" w:hAnsi="Times New Roman" w:cs="Times New Roman"/>
          <w:sz w:val="24"/>
          <w:szCs w:val="24"/>
        </w:rPr>
        <w:t xml:space="preserve">. Jurnal  ini berisi tentang bagiamana Implikasi kemitraan bilateral kedua negara mempengaruhi perdangangan bebas kehadiran IA-CEPA ini untuk memperkuat dan memperluas ruang perdagangan, investasi, dan kerjasama ekonomi antara Australia dan Indonesia Perjanjian IA-CEPA ini merupakan suatu kesempatan untuk menciptakan langkah perubahan dalam hubungan Indonesia dan Australia karena kedua negara akan memasuki suatu tahapan kerjasama dan </w:t>
      </w:r>
      <w:r>
        <w:rPr>
          <w:rFonts w:ascii="Times New Roman" w:hAnsi="Times New Roman" w:cs="Times New Roman"/>
          <w:sz w:val="24"/>
          <w:szCs w:val="24"/>
        </w:rPr>
        <w:t>hubungan baik yang belum ada sebelumnya.</w:t>
      </w:r>
    </w:p>
    <w:p w:rsidR="002B3FBC" w:rsidRDefault="002B3FBC" w:rsidP="002B3FBC">
      <w:pPr>
        <w:autoSpaceDE w:val="0"/>
        <w:autoSpaceDN w:val="0"/>
        <w:adjustRightInd w:val="0"/>
        <w:spacing w:after="0" w:line="480" w:lineRule="auto"/>
        <w:ind w:firstLine="720"/>
        <w:jc w:val="both"/>
        <w:rPr>
          <w:rFonts w:ascii="Times New Roman" w:hAnsi="Times New Roman" w:cs="Times New Roman"/>
          <w:sz w:val="24"/>
          <w:szCs w:val="24"/>
        </w:rPr>
      </w:pPr>
      <w:r w:rsidRPr="00134D9B">
        <w:rPr>
          <w:rFonts w:ascii="Times New Roman" w:hAnsi="Times New Roman" w:cs="Times New Roman"/>
          <w:sz w:val="24"/>
          <w:szCs w:val="24"/>
        </w:rPr>
        <w:t>Bentuk kerjasama yang dilakukan ialah penurunan bea cukai produk Indonesia hingga 0% diiringi peningkatan standar produk Indonesia untuk memenuhi standar produk Australia Berikut perdagangan Indonesia ke Australia dan investasi Australia ke Indonesia</w:t>
      </w:r>
      <w:r>
        <w:rPr>
          <w:rFonts w:ascii="Times New Roman" w:hAnsi="Times New Roman" w:cs="Times New Roman"/>
          <w:sz w:val="24"/>
          <w:szCs w:val="24"/>
        </w:rPr>
        <w:t>.</w:t>
      </w:r>
    </w:p>
    <w:p w:rsidR="002B3FBC" w:rsidRDefault="002B3FBC" w:rsidP="002B3FBC">
      <w:pPr>
        <w:autoSpaceDE w:val="0"/>
        <w:autoSpaceDN w:val="0"/>
        <w:adjustRightInd w:val="0"/>
        <w:spacing w:after="0" w:line="240" w:lineRule="auto"/>
        <w:jc w:val="both"/>
        <w:rPr>
          <w:rFonts w:ascii="TimesNewRoman" w:hAnsi="TimesNewRoman" w:cs="TimesNewRoman"/>
          <w:sz w:val="23"/>
          <w:szCs w:val="23"/>
        </w:rPr>
      </w:pPr>
    </w:p>
    <w:p w:rsidR="002B3FBC" w:rsidRPr="00134D9B" w:rsidRDefault="002B3FBC" w:rsidP="002B3FBC">
      <w:pPr>
        <w:autoSpaceDE w:val="0"/>
        <w:autoSpaceDN w:val="0"/>
        <w:adjustRightInd w:val="0"/>
        <w:spacing w:after="0" w:line="240" w:lineRule="auto"/>
        <w:jc w:val="center"/>
        <w:rPr>
          <w:rFonts w:ascii="Times New Roman" w:hAnsi="Times New Roman" w:cs="Times New Roman"/>
          <w:sz w:val="24"/>
          <w:szCs w:val="24"/>
        </w:rPr>
      </w:pPr>
      <w:r w:rsidRPr="00134D9B">
        <w:rPr>
          <w:rFonts w:ascii="Times New Roman" w:hAnsi="Times New Roman" w:cs="Times New Roman"/>
          <w:sz w:val="24"/>
          <w:szCs w:val="24"/>
        </w:rPr>
        <w:t>Tabel 1</w:t>
      </w:r>
    </w:p>
    <w:p w:rsidR="002B3FBC" w:rsidRPr="00134D9B" w:rsidRDefault="002B3FBC" w:rsidP="002B3FBC">
      <w:pPr>
        <w:autoSpaceDE w:val="0"/>
        <w:autoSpaceDN w:val="0"/>
        <w:adjustRightInd w:val="0"/>
        <w:spacing w:after="0" w:line="240" w:lineRule="auto"/>
        <w:jc w:val="center"/>
        <w:rPr>
          <w:rFonts w:ascii="Times New Roman" w:hAnsi="Times New Roman" w:cs="Times New Roman"/>
          <w:sz w:val="24"/>
          <w:szCs w:val="24"/>
        </w:rPr>
      </w:pPr>
      <w:r w:rsidRPr="00134D9B">
        <w:rPr>
          <w:rFonts w:ascii="Times New Roman" w:hAnsi="Times New Roman" w:cs="Times New Roman"/>
          <w:sz w:val="24"/>
          <w:szCs w:val="24"/>
        </w:rPr>
        <w:t>Perdangangan Indonesia-Australia</w:t>
      </w:r>
    </w:p>
    <w:p w:rsidR="002B3FBC" w:rsidRPr="00134D9B" w:rsidRDefault="002B3FBC" w:rsidP="002B3FBC">
      <w:pPr>
        <w:autoSpaceDE w:val="0"/>
        <w:autoSpaceDN w:val="0"/>
        <w:adjustRightInd w:val="0"/>
        <w:spacing w:after="0" w:line="240" w:lineRule="auto"/>
        <w:jc w:val="both"/>
        <w:rPr>
          <w:rFonts w:ascii="TimesNewRoman" w:hAnsi="TimesNewRoman" w:cs="TimesNewRoman"/>
          <w:sz w:val="23"/>
          <w:szCs w:val="23"/>
        </w:rPr>
      </w:pPr>
    </w:p>
    <w:tbl>
      <w:tblPr>
        <w:tblW w:w="7872" w:type="dxa"/>
        <w:tblInd w:w="93" w:type="dxa"/>
        <w:tblLook w:val="04A0" w:firstRow="1" w:lastRow="0" w:firstColumn="1" w:lastColumn="0" w:noHBand="0" w:noVBand="1"/>
      </w:tblPr>
      <w:tblGrid>
        <w:gridCol w:w="1311"/>
        <w:gridCol w:w="1892"/>
        <w:gridCol w:w="1447"/>
        <w:gridCol w:w="1611"/>
        <w:gridCol w:w="1611"/>
      </w:tblGrid>
      <w:tr w:rsidR="002B3FBC" w:rsidRPr="00134D9B" w:rsidTr="009E37F2">
        <w:trPr>
          <w:trHeight w:val="498"/>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No</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Model</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Tahun</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 xml:space="preserve">Total </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Jenis</w:t>
            </w:r>
          </w:p>
        </w:tc>
      </w:tr>
      <w:tr w:rsidR="002B3FBC" w:rsidRPr="00134D9B" w:rsidTr="009E37F2">
        <w:trPr>
          <w:trHeight w:val="876"/>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1</w:t>
            </w:r>
          </w:p>
        </w:tc>
        <w:tc>
          <w:tcPr>
            <w:tcW w:w="1892" w:type="dxa"/>
            <w:tcBorders>
              <w:top w:val="nil"/>
              <w:left w:val="nil"/>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Perdagangan</w:t>
            </w:r>
          </w:p>
        </w:tc>
        <w:tc>
          <w:tcPr>
            <w:tcW w:w="1447" w:type="dxa"/>
            <w:tcBorders>
              <w:top w:val="nil"/>
              <w:left w:val="nil"/>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2013</w:t>
            </w:r>
          </w:p>
        </w:tc>
        <w:tc>
          <w:tcPr>
            <w:tcW w:w="1611" w:type="dxa"/>
            <w:tcBorders>
              <w:top w:val="nil"/>
              <w:left w:val="nil"/>
              <w:bottom w:val="single" w:sz="4" w:space="0" w:color="auto"/>
              <w:right w:val="single" w:sz="4" w:space="0" w:color="auto"/>
            </w:tcBorders>
            <w:shd w:val="clear" w:color="auto" w:fill="auto"/>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 xml:space="preserve">4,8 miliar US$ </w:t>
            </w:r>
          </w:p>
        </w:tc>
        <w:tc>
          <w:tcPr>
            <w:tcW w:w="1611" w:type="dxa"/>
            <w:tcBorders>
              <w:top w:val="nil"/>
              <w:left w:val="nil"/>
              <w:bottom w:val="single" w:sz="4" w:space="0" w:color="auto"/>
              <w:right w:val="single" w:sz="4" w:space="0" w:color="auto"/>
            </w:tcBorders>
            <w:shd w:val="clear" w:color="auto" w:fill="auto"/>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Emas, baja,Kayu</w:t>
            </w:r>
          </w:p>
        </w:tc>
      </w:tr>
      <w:tr w:rsidR="002B3FBC" w:rsidRPr="00134D9B" w:rsidTr="009E37F2">
        <w:trPr>
          <w:trHeight w:val="790"/>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2</w:t>
            </w:r>
          </w:p>
        </w:tc>
        <w:tc>
          <w:tcPr>
            <w:tcW w:w="1892" w:type="dxa"/>
            <w:tcBorders>
              <w:top w:val="nil"/>
              <w:left w:val="nil"/>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Investasi</w:t>
            </w:r>
          </w:p>
        </w:tc>
        <w:tc>
          <w:tcPr>
            <w:tcW w:w="1447" w:type="dxa"/>
            <w:tcBorders>
              <w:top w:val="nil"/>
              <w:left w:val="nil"/>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2012</w:t>
            </w:r>
          </w:p>
        </w:tc>
        <w:tc>
          <w:tcPr>
            <w:tcW w:w="1611" w:type="dxa"/>
            <w:tcBorders>
              <w:top w:val="nil"/>
              <w:left w:val="nil"/>
              <w:bottom w:val="single" w:sz="4" w:space="0" w:color="auto"/>
              <w:right w:val="single" w:sz="4" w:space="0" w:color="auto"/>
            </w:tcBorders>
            <w:shd w:val="clear" w:color="auto" w:fill="auto"/>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743,6 juta US$</w:t>
            </w:r>
          </w:p>
        </w:tc>
        <w:tc>
          <w:tcPr>
            <w:tcW w:w="1611" w:type="dxa"/>
            <w:tcBorders>
              <w:top w:val="nil"/>
              <w:left w:val="nil"/>
              <w:bottom w:val="single" w:sz="4" w:space="0" w:color="auto"/>
              <w:right w:val="single" w:sz="4" w:space="0" w:color="auto"/>
            </w:tcBorders>
            <w:shd w:val="clear" w:color="auto" w:fill="auto"/>
            <w:noWrap/>
            <w:vAlign w:val="center"/>
            <w:hideMark/>
          </w:tcPr>
          <w:p w:rsidR="002B3FBC" w:rsidRPr="00134D9B" w:rsidRDefault="002B3FBC" w:rsidP="009E37F2">
            <w:pPr>
              <w:spacing w:after="0" w:line="240" w:lineRule="auto"/>
              <w:jc w:val="both"/>
              <w:rPr>
                <w:rFonts w:ascii="Calibri" w:eastAsia="Times New Roman" w:hAnsi="Calibri" w:cs="Calibri"/>
                <w:color w:val="000000"/>
              </w:rPr>
            </w:pPr>
            <w:r w:rsidRPr="00134D9B">
              <w:rPr>
                <w:rFonts w:ascii="Calibri" w:eastAsia="Times New Roman" w:hAnsi="Calibri" w:cs="Calibri"/>
                <w:color w:val="000000"/>
              </w:rPr>
              <w:t>Modal</w:t>
            </w:r>
          </w:p>
        </w:tc>
      </w:tr>
    </w:tbl>
    <w:p w:rsidR="002B3FBC" w:rsidRPr="005243BA" w:rsidRDefault="002B3FBC" w:rsidP="002B3FBC">
      <w:pPr>
        <w:pStyle w:val="ListParagraph"/>
        <w:spacing w:after="0" w:line="480" w:lineRule="auto"/>
        <w:ind w:left="0"/>
        <w:jc w:val="both"/>
        <w:rPr>
          <w:rFonts w:ascii="Times New Roman" w:hAnsi="Times New Roman" w:cs="Times New Roman"/>
          <w:sz w:val="24"/>
          <w:szCs w:val="24"/>
        </w:rPr>
      </w:pPr>
    </w:p>
    <w:p w:rsidR="002B3FBC" w:rsidRDefault="002B3FBC" w:rsidP="002B3FBC">
      <w:pPr>
        <w:autoSpaceDE w:val="0"/>
        <w:autoSpaceDN w:val="0"/>
        <w:adjustRightInd w:val="0"/>
        <w:spacing w:after="0" w:line="480" w:lineRule="auto"/>
        <w:ind w:firstLine="720"/>
        <w:jc w:val="both"/>
        <w:rPr>
          <w:rFonts w:ascii="Times New Roman" w:hAnsi="Times New Roman" w:cs="Times New Roman"/>
          <w:sz w:val="24"/>
          <w:szCs w:val="24"/>
        </w:rPr>
      </w:pPr>
      <w:r w:rsidRPr="00B24063">
        <w:rPr>
          <w:rFonts w:ascii="Times New Roman" w:hAnsi="Times New Roman" w:cs="Times New Roman"/>
          <w:sz w:val="24"/>
          <w:szCs w:val="24"/>
        </w:rPr>
        <w:lastRenderedPageBreak/>
        <w:t>Menurut penelitian ISP (Indeks Spesialisasi Produk), Indonesia masih</w:t>
      </w:r>
      <w:r>
        <w:rPr>
          <w:rFonts w:ascii="Times New Roman" w:hAnsi="Times New Roman" w:cs="Times New Roman"/>
          <w:sz w:val="24"/>
          <w:szCs w:val="24"/>
        </w:rPr>
        <w:t xml:space="preserve"> </w:t>
      </w:r>
      <w:r w:rsidRPr="00B24063">
        <w:rPr>
          <w:rFonts w:ascii="Times New Roman" w:hAnsi="Times New Roman" w:cs="Times New Roman"/>
          <w:sz w:val="24"/>
          <w:szCs w:val="24"/>
        </w:rPr>
        <w:t>cenderung importir. Disisi lain dibidang manufaktur, Indonesia lebih cenderung eksportir. Hal ini menandakan Indonesia masih dalam tahap pertumbuhan</w:t>
      </w:r>
      <w:r>
        <w:rPr>
          <w:rFonts w:ascii="Times New Roman" w:hAnsi="Times New Roman" w:cs="Times New Roman"/>
          <w:sz w:val="24"/>
          <w:szCs w:val="24"/>
        </w:rPr>
        <w:t xml:space="preserve">. </w:t>
      </w:r>
      <w:r w:rsidRPr="007A6BF9">
        <w:rPr>
          <w:rFonts w:ascii="Times New Roman" w:hAnsi="Times New Roman" w:cs="Times New Roman"/>
          <w:sz w:val="24"/>
          <w:szCs w:val="24"/>
        </w:rPr>
        <w:t>Dalam kesepakatan ini, Indonesia maupun Australia menargetkan total perdagangan sebesar USD 15 miliar pada tahun 2015. Perjanjian Ekonomi komprehensif Indonesia Australia ini memiliki tujuan tiga rangkaian kegiatan</w:t>
      </w:r>
      <w:r>
        <w:rPr>
          <w:rFonts w:ascii="Times New Roman" w:hAnsi="Times New Roman" w:cs="Times New Roman"/>
          <w:sz w:val="24"/>
          <w:szCs w:val="24"/>
        </w:rPr>
        <w:t xml:space="preserve"> </w:t>
      </w:r>
      <w:r w:rsidRPr="007A6BF9">
        <w:rPr>
          <w:rFonts w:ascii="Times New Roman" w:hAnsi="Times New Roman" w:cs="Times New Roman"/>
          <w:sz w:val="24"/>
          <w:szCs w:val="24"/>
        </w:rPr>
        <w:t>yaitu: Perdagangan; Penanaman modal atau investasi; Kerjasama yang memiliki kemampuan pembangunan (</w:t>
      </w:r>
      <w:r w:rsidRPr="007A6BF9">
        <w:rPr>
          <w:rFonts w:ascii="Times New Roman" w:hAnsi="Times New Roman" w:cs="Times New Roman"/>
          <w:i/>
          <w:iCs/>
          <w:sz w:val="24"/>
          <w:szCs w:val="24"/>
        </w:rPr>
        <w:t>capacity</w:t>
      </w:r>
      <w:r w:rsidRPr="007A6BF9">
        <w:rPr>
          <w:rFonts w:ascii="Times New Roman" w:hAnsi="Times New Roman" w:cs="Times New Roman"/>
          <w:sz w:val="24"/>
          <w:szCs w:val="24"/>
        </w:rPr>
        <w:t xml:space="preserve"> </w:t>
      </w:r>
      <w:r w:rsidRPr="007A6BF9">
        <w:rPr>
          <w:rFonts w:ascii="Times New Roman" w:hAnsi="Times New Roman" w:cs="Times New Roman"/>
          <w:i/>
          <w:iCs/>
          <w:sz w:val="24"/>
          <w:szCs w:val="24"/>
        </w:rPr>
        <w:t xml:space="preserve">building), </w:t>
      </w:r>
      <w:r w:rsidRPr="007A6BF9">
        <w:rPr>
          <w:rFonts w:ascii="Times New Roman" w:hAnsi="Times New Roman" w:cs="Times New Roman"/>
          <w:sz w:val="24"/>
          <w:szCs w:val="24"/>
        </w:rPr>
        <w:t xml:space="preserve">sektor yang telah disetujui pada praperundingan yang lalu, yaitu sector agraria, pertambangan, jasa, serta </w:t>
      </w:r>
      <w:r w:rsidRPr="00126AE1">
        <w:rPr>
          <w:rFonts w:ascii="Times New Roman" w:hAnsi="Times New Roman" w:cs="Times New Roman"/>
          <w:sz w:val="24"/>
          <w:szCs w:val="24"/>
        </w:rPr>
        <w:t>perekonomian hijau.</w:t>
      </w:r>
      <w:r>
        <w:rPr>
          <w:rFonts w:ascii="Times New Roman" w:hAnsi="Times New Roman" w:cs="Times New Roman"/>
          <w:sz w:val="24"/>
          <w:szCs w:val="24"/>
        </w:rPr>
        <w:t xml:space="preserve"> J</w:t>
      </w:r>
      <w:r w:rsidRPr="00126AE1">
        <w:rPr>
          <w:rFonts w:ascii="Times New Roman" w:hAnsi="Times New Roman" w:cs="Times New Roman"/>
          <w:sz w:val="24"/>
          <w:szCs w:val="24"/>
        </w:rPr>
        <w:t>ika dilihat dari liberalisasi perdagangan memungkikan berdampak pada GNP Australia meningk</w:t>
      </w:r>
      <w:r>
        <w:rPr>
          <w:rFonts w:ascii="Times New Roman" w:hAnsi="Times New Roman" w:cs="Times New Roman"/>
          <w:sz w:val="24"/>
          <w:szCs w:val="24"/>
        </w:rPr>
        <w:t>at 0,02% lebih.</w:t>
      </w:r>
    </w:p>
    <w:p w:rsidR="002B3FBC" w:rsidRDefault="002B3FBC" w:rsidP="002B3FBC">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26AE1">
        <w:rPr>
          <w:rFonts w:ascii="Times New Roman" w:hAnsi="Times New Roman" w:cs="Times New Roman"/>
          <w:sz w:val="24"/>
          <w:szCs w:val="24"/>
        </w:rPr>
        <w:t>Bagi Indonesia keuntungan dari perjanjian perdagangan ini merupakan refleksi dari hubungan perdagangan dan besarnya hambatan perdagangan itu, hambatan perdagangan Indonesia untuk Australia, sedangkan Australia merupakan rekan perdagangan yang penting bagi Indonesia sekarang ini dan juga sebaliknya, Indonesia merupakan rekan kerja yang penting bagi Australia</w:t>
      </w:r>
      <w:r>
        <w:rPr>
          <w:rFonts w:ascii="Times New Roman" w:hAnsi="Times New Roman" w:cs="Times New Roman"/>
          <w:sz w:val="24"/>
          <w:szCs w:val="24"/>
        </w:rPr>
        <w:t>.</w:t>
      </w:r>
    </w:p>
    <w:p w:rsidR="002B3FBC" w:rsidRDefault="002B3FBC" w:rsidP="002B3FBC">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26AE1">
        <w:rPr>
          <w:rFonts w:ascii="Times New Roman" w:hAnsi="Times New Roman" w:cs="Times New Roman"/>
          <w:sz w:val="24"/>
          <w:szCs w:val="24"/>
        </w:rPr>
        <w:t>Sejak tahun 2010-2030 nanti, Australia memperkirakan dapat memperoleh keuntungan sebesar $3,2 miliar dihitung dengan GNP tahun 2008, dibanding dengan Indonesia $33,1 miliar.</w:t>
      </w:r>
    </w:p>
    <w:p w:rsidR="002B3FBC" w:rsidRDefault="002B3FBC" w:rsidP="002B3FBC">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26AE1">
        <w:rPr>
          <w:rFonts w:ascii="Times New Roman" w:hAnsi="Times New Roman" w:cs="Times New Roman"/>
          <w:sz w:val="24"/>
          <w:szCs w:val="24"/>
        </w:rPr>
        <w:t xml:space="preserve">Perjanjian perdagangan Indonesia dan Australia ini sudah dijalankan sejak diadakan perjanjian perdagangan dan investasi </w:t>
      </w:r>
      <w:r w:rsidRPr="00126AE1">
        <w:rPr>
          <w:rFonts w:ascii="Times New Roman" w:hAnsi="Times New Roman" w:cs="Times New Roman"/>
          <w:i/>
          <w:iCs/>
          <w:sz w:val="24"/>
          <w:szCs w:val="24"/>
        </w:rPr>
        <w:t xml:space="preserve">ASEAN-Australia-New Zealand Free Trade Agreement </w:t>
      </w:r>
      <w:r w:rsidRPr="00126AE1">
        <w:rPr>
          <w:rFonts w:ascii="Times New Roman" w:hAnsi="Times New Roman" w:cs="Times New Roman"/>
          <w:sz w:val="24"/>
          <w:szCs w:val="24"/>
        </w:rPr>
        <w:t>(AANZTA).</w:t>
      </w:r>
    </w:p>
    <w:p w:rsidR="002B3FBC" w:rsidRDefault="002B3FBC" w:rsidP="002B3FBC">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26AE1">
        <w:rPr>
          <w:rFonts w:ascii="Times New Roman" w:hAnsi="Times New Roman" w:cs="Times New Roman"/>
          <w:sz w:val="24"/>
          <w:szCs w:val="24"/>
        </w:rPr>
        <w:lastRenderedPageBreak/>
        <w:t>Pada tahun 2011, perdagangan dua arah untuk barang dan jasa mencapai $14,8M dan $14,9 M menjadi defisit $11,9 M pada tahun 2011 . Australia mencatat defisit perdagangan sebesar A$1,5 M dengan Indonesia dalam tahun 2011. Indonesia adalah mitra dagang Australia keempat terbesar di ASEAN dan mitra dagang ke-12 terbesar secara keseluruhan dan pasar ekspor ke-11 terbesar. Sebaliknya, Australia adalah mitra dagang ke 9 terbesar bagi Indonesia dan pasar ekspor ke 9 terbesar. Ekspor Australia pada Indonesia</w:t>
      </w:r>
      <w:r>
        <w:rPr>
          <w:rFonts w:ascii="Times New Roman" w:hAnsi="Times New Roman" w:cs="Times New Roman"/>
          <w:sz w:val="24"/>
          <w:szCs w:val="24"/>
        </w:rPr>
        <w:t xml:space="preserve"> yaitu :</w:t>
      </w:r>
    </w:p>
    <w:p w:rsidR="002B3FBC" w:rsidRPr="008A3012" w:rsidRDefault="002B3FBC" w:rsidP="002B3FBC">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A3012">
        <w:rPr>
          <w:rFonts w:ascii="Times New Roman" w:hAnsi="Times New Roman" w:cs="Times New Roman"/>
          <w:i/>
          <w:iCs/>
          <w:sz w:val="24"/>
          <w:szCs w:val="24"/>
        </w:rPr>
        <w:t xml:space="preserve">wheat </w:t>
      </w:r>
      <w:r w:rsidRPr="008A3012">
        <w:rPr>
          <w:rFonts w:ascii="Times New Roman" w:hAnsi="Times New Roman" w:cs="Times New Roman"/>
          <w:sz w:val="24"/>
          <w:szCs w:val="24"/>
        </w:rPr>
        <w:t>($1,2 M pada 2013)</w:t>
      </w:r>
    </w:p>
    <w:p w:rsidR="002B3FBC" w:rsidRPr="008A3012" w:rsidRDefault="002B3FBC" w:rsidP="002B3FBC">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A3012">
        <w:rPr>
          <w:rFonts w:ascii="Times New Roman" w:hAnsi="Times New Roman" w:cs="Times New Roman"/>
          <w:i/>
          <w:iCs/>
          <w:sz w:val="24"/>
          <w:szCs w:val="24"/>
        </w:rPr>
        <w:t xml:space="preserve">sugar, molasses and honey </w:t>
      </w:r>
      <w:r w:rsidRPr="008A3012">
        <w:rPr>
          <w:rFonts w:ascii="Times New Roman" w:hAnsi="Times New Roman" w:cs="Times New Roman"/>
          <w:sz w:val="24"/>
          <w:szCs w:val="24"/>
        </w:rPr>
        <w:t>($ 363 M)</w:t>
      </w:r>
    </w:p>
    <w:p w:rsidR="002B3FBC" w:rsidRPr="008A3012" w:rsidRDefault="002B3FBC" w:rsidP="002B3FBC">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A3012">
        <w:rPr>
          <w:rFonts w:ascii="Times New Roman" w:hAnsi="Times New Roman" w:cs="Times New Roman"/>
          <w:sz w:val="24"/>
          <w:szCs w:val="24"/>
        </w:rPr>
        <w:t xml:space="preserve"> </w:t>
      </w:r>
      <w:r w:rsidRPr="008A3012">
        <w:rPr>
          <w:rFonts w:ascii="Times New Roman" w:hAnsi="Times New Roman" w:cs="Times New Roman"/>
          <w:i/>
          <w:iCs/>
          <w:sz w:val="24"/>
          <w:szCs w:val="24"/>
        </w:rPr>
        <w:t xml:space="preserve">live animals </w:t>
      </w:r>
      <w:r w:rsidRPr="008A3012">
        <w:rPr>
          <w:rFonts w:ascii="Times New Roman" w:hAnsi="Times New Roman" w:cs="Times New Roman"/>
          <w:sz w:val="24"/>
          <w:szCs w:val="24"/>
        </w:rPr>
        <w:t>(terma</w:t>
      </w:r>
      <w:r>
        <w:rPr>
          <w:rFonts w:ascii="Times New Roman" w:hAnsi="Times New Roman" w:cs="Times New Roman"/>
          <w:sz w:val="24"/>
          <w:szCs w:val="24"/>
        </w:rPr>
        <w:t xml:space="preserve"> </w:t>
      </w:r>
      <w:r w:rsidRPr="008A3012">
        <w:rPr>
          <w:rFonts w:ascii="Times New Roman" w:hAnsi="Times New Roman" w:cs="Times New Roman"/>
          <w:sz w:val="24"/>
          <w:szCs w:val="24"/>
        </w:rPr>
        <w:t xml:space="preserve">suk </w:t>
      </w:r>
      <w:r w:rsidRPr="008A3012">
        <w:rPr>
          <w:rFonts w:ascii="Times New Roman" w:hAnsi="Times New Roman" w:cs="Times New Roman"/>
          <w:i/>
          <w:iCs/>
          <w:sz w:val="24"/>
          <w:szCs w:val="24"/>
        </w:rPr>
        <w:t>seafood</w:t>
      </w:r>
      <w:r w:rsidRPr="008A3012">
        <w:rPr>
          <w:rFonts w:ascii="Times New Roman" w:hAnsi="Times New Roman" w:cs="Times New Roman"/>
          <w:sz w:val="24"/>
          <w:szCs w:val="24"/>
        </w:rPr>
        <w:t>, $302 M)</w:t>
      </w:r>
    </w:p>
    <w:p w:rsidR="002B3FBC" w:rsidRPr="008A3012" w:rsidRDefault="002B3FBC" w:rsidP="002B3FBC">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A3012">
        <w:rPr>
          <w:rFonts w:ascii="Times New Roman" w:hAnsi="Times New Roman" w:cs="Times New Roman"/>
          <w:i/>
          <w:iCs/>
          <w:sz w:val="24"/>
          <w:szCs w:val="24"/>
        </w:rPr>
        <w:t xml:space="preserve">aluminium </w:t>
      </w:r>
      <w:r w:rsidRPr="008A3012">
        <w:rPr>
          <w:rFonts w:ascii="Times New Roman" w:hAnsi="Times New Roman" w:cs="Times New Roman"/>
          <w:sz w:val="24"/>
          <w:szCs w:val="24"/>
        </w:rPr>
        <w:t>($284 M)</w:t>
      </w:r>
    </w:p>
    <w:p w:rsidR="002B3FBC" w:rsidRPr="008A3012" w:rsidRDefault="002B3FBC" w:rsidP="002B3FBC">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A3012">
        <w:rPr>
          <w:rFonts w:ascii="Times New Roman" w:hAnsi="Times New Roman" w:cs="Times New Roman"/>
          <w:i/>
          <w:iCs/>
          <w:sz w:val="24"/>
          <w:szCs w:val="24"/>
        </w:rPr>
        <w:t xml:space="preserve">crude petroleum </w:t>
      </w:r>
      <w:r w:rsidRPr="008A3012">
        <w:rPr>
          <w:rFonts w:ascii="Times New Roman" w:hAnsi="Times New Roman" w:cs="Times New Roman"/>
          <w:sz w:val="24"/>
          <w:szCs w:val="24"/>
        </w:rPr>
        <w:t>($207 M)</w:t>
      </w:r>
    </w:p>
    <w:p w:rsidR="002B3FBC" w:rsidRDefault="002B3FBC" w:rsidP="002B3FBC">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8A3012">
        <w:rPr>
          <w:rFonts w:ascii="Times New Roman" w:hAnsi="Times New Roman" w:cs="Times New Roman"/>
          <w:i/>
          <w:iCs/>
          <w:sz w:val="24"/>
          <w:szCs w:val="24"/>
        </w:rPr>
        <w:t xml:space="preserve">cotton </w:t>
      </w:r>
      <w:r w:rsidRPr="008A3012">
        <w:rPr>
          <w:rFonts w:ascii="Times New Roman" w:hAnsi="Times New Roman" w:cs="Times New Roman"/>
          <w:sz w:val="24"/>
          <w:szCs w:val="24"/>
        </w:rPr>
        <w:t>($195 M)</w:t>
      </w:r>
    </w:p>
    <w:p w:rsidR="002B3FBC" w:rsidRPr="00F501D1" w:rsidRDefault="002B3FBC" w:rsidP="002B3FBC">
      <w:pPr>
        <w:autoSpaceDE w:val="0"/>
        <w:autoSpaceDN w:val="0"/>
        <w:adjustRightInd w:val="0"/>
        <w:spacing w:after="0" w:line="480" w:lineRule="auto"/>
        <w:ind w:firstLine="720"/>
        <w:jc w:val="both"/>
        <w:rPr>
          <w:rFonts w:ascii="Times New Roman" w:hAnsi="Times New Roman" w:cs="Times New Roman"/>
          <w:sz w:val="24"/>
          <w:szCs w:val="24"/>
        </w:rPr>
      </w:pPr>
      <w:r w:rsidRPr="00F501D1">
        <w:rPr>
          <w:rFonts w:ascii="Times New Roman" w:hAnsi="Times New Roman" w:cs="Times New Roman"/>
          <w:sz w:val="24"/>
          <w:szCs w:val="24"/>
        </w:rPr>
        <w:t xml:space="preserve">Dua servis perdagangan Australia untuk Indonesia meningkat $3,7 M pada tahun 2013, untuk servis ekspor ke Indonesia 44.8% dan servis distribusi atau </w:t>
      </w:r>
      <w:r w:rsidRPr="00F501D1">
        <w:rPr>
          <w:rFonts w:ascii="Times New Roman" w:hAnsi="Times New Roman" w:cs="Times New Roman"/>
          <w:i/>
          <w:iCs/>
          <w:sz w:val="24"/>
          <w:szCs w:val="24"/>
        </w:rPr>
        <w:t xml:space="preserve">travel </w:t>
      </w:r>
      <w:r w:rsidRPr="00F501D1">
        <w:rPr>
          <w:rFonts w:ascii="Times New Roman" w:hAnsi="Times New Roman" w:cs="Times New Roman"/>
          <w:sz w:val="24"/>
          <w:szCs w:val="24"/>
        </w:rPr>
        <w:t>sebesar 74.9%.</w:t>
      </w:r>
      <w:r>
        <w:rPr>
          <w:rStyle w:val="FootnoteReference"/>
          <w:rFonts w:ascii="Times New Roman" w:hAnsi="Times New Roman" w:cs="Times New Roman"/>
          <w:sz w:val="24"/>
          <w:szCs w:val="24"/>
        </w:rPr>
        <w:footnoteReference w:id="3"/>
      </w:r>
      <w:r w:rsidRPr="00F501D1">
        <w:rPr>
          <w:rFonts w:ascii="Times New Roman" w:hAnsi="Times New Roman" w:cs="Times New Roman"/>
          <w:sz w:val="24"/>
          <w:szCs w:val="24"/>
        </w:rPr>
        <w:t xml:space="preserve"> </w:t>
      </w:r>
    </w:p>
    <w:p w:rsidR="002B3FBC" w:rsidRPr="00C23896" w:rsidRDefault="002B3FBC" w:rsidP="002B3F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dilihat Perbedaan penulis melalui judul Journal diatas lebih menliti mengenai </w:t>
      </w:r>
      <w:r w:rsidRPr="005243BA">
        <w:rPr>
          <w:rFonts w:ascii="Times New Roman" w:hAnsi="Times New Roman" w:cs="Times New Roman"/>
          <w:i/>
          <w:sz w:val="24"/>
          <w:szCs w:val="24"/>
        </w:rPr>
        <w:t>Implikasi Perjanjian Kemitraan Ekonomi Kopmerhensif Indonesia-Australia</w:t>
      </w:r>
      <w:r w:rsidRPr="005243BA">
        <w:rPr>
          <w:rFonts w:ascii="Times New Roman" w:hAnsi="Times New Roman" w:cs="Times New Roman"/>
          <w:sz w:val="24"/>
          <w:szCs w:val="24"/>
        </w:rPr>
        <w:t xml:space="preserve"> (IA-CEPA) </w:t>
      </w:r>
      <w:r w:rsidRPr="005243BA">
        <w:rPr>
          <w:rFonts w:ascii="Times New Roman" w:hAnsi="Times New Roman" w:cs="Times New Roman"/>
          <w:i/>
          <w:sz w:val="24"/>
          <w:szCs w:val="24"/>
        </w:rPr>
        <w:t>Terhadap perdagangan Luar Negeri Indonesia</w:t>
      </w:r>
      <w:r w:rsidRPr="005243BA">
        <w:rPr>
          <w:rFonts w:ascii="Times New Roman" w:hAnsi="Times New Roman" w:cs="Times New Roman"/>
          <w:sz w:val="24"/>
          <w:szCs w:val="24"/>
        </w:rPr>
        <w:t>.</w:t>
      </w:r>
      <w:r>
        <w:rPr>
          <w:rFonts w:ascii="Times New Roman" w:hAnsi="Times New Roman" w:cs="Times New Roman"/>
          <w:sz w:val="24"/>
          <w:szCs w:val="24"/>
        </w:rPr>
        <w:t xml:space="preserve">Sedangkan penulis lebih menitikberatkan terhadap bagaimana cepa membuat Program baru </w:t>
      </w:r>
      <w:r>
        <w:rPr>
          <w:rFonts w:ascii="Times New Roman" w:hAnsi="Times New Roman" w:cs="Times New Roman"/>
          <w:sz w:val="24"/>
          <w:szCs w:val="24"/>
        </w:rPr>
        <w:lastRenderedPageBreak/>
        <w:t>dibawah perjanjian Indonesia-Australia Comperhensive Economic Partnership Agreements (CEPA) terhadap Read meat dan Cattle Partnership.</w:t>
      </w:r>
    </w:p>
    <w:p w:rsidR="002B3FBC" w:rsidRPr="00F0004B" w:rsidRDefault="002B3FBC" w:rsidP="002B3FBC">
      <w:pPr>
        <w:pStyle w:val="ListParagraph"/>
        <w:numPr>
          <w:ilvl w:val="1"/>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0004B">
        <w:rPr>
          <w:rFonts w:ascii="Times New Roman" w:hAnsi="Times New Roman" w:cs="Times New Roman"/>
          <w:b/>
          <w:sz w:val="24"/>
          <w:szCs w:val="24"/>
        </w:rPr>
        <w:t xml:space="preserve">Kerangka Teoritis </w:t>
      </w:r>
      <w:r>
        <w:rPr>
          <w:rFonts w:ascii="Times New Roman" w:hAnsi="Times New Roman" w:cs="Times New Roman"/>
          <w:b/>
          <w:sz w:val="24"/>
          <w:szCs w:val="24"/>
        </w:rPr>
        <w:t xml:space="preserve"> </w:t>
      </w:r>
    </w:p>
    <w:p w:rsidR="002B3FBC" w:rsidRDefault="002B3FBC" w:rsidP="002B3FBC">
      <w:pPr>
        <w:shd w:val="clear" w:color="auto" w:fill="FFFFFF" w:themeFill="background1"/>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mempermudahkan proses penelitian penulis memerlukan adanya landasan berpijak untuk memperkuat analisa dan sebelumnya mengemukakan beberapa  kajian atau tinjauan pustaka berupa teori-teori maupun konsep-konsep pemikiran yang berkaitan dengan variabel bebas dan variabel terikat dalam penelitian tersebut. Pada peneltian ini kerjasama Indonesia Australia melalui kerangka </w:t>
      </w:r>
      <w:r w:rsidRPr="00C779D2">
        <w:rPr>
          <w:rFonts w:ascii="Times New Roman" w:hAnsi="Times New Roman" w:cs="Times New Roman"/>
          <w:i/>
          <w:sz w:val="24"/>
          <w:szCs w:val="24"/>
        </w:rPr>
        <w:t>Comperhensive Economic Partnership Agreement</w:t>
      </w:r>
      <w:r>
        <w:rPr>
          <w:rFonts w:ascii="Times New Roman" w:hAnsi="Times New Roman" w:cs="Times New Roman"/>
          <w:sz w:val="24"/>
          <w:szCs w:val="24"/>
        </w:rPr>
        <w:t xml:space="preserve"> (CEPA) merupakan variabel bebas sedangkan segala hal yang terkait mengenai ketahanan pangan dalam sektor dan cattle partnership sebagai variabel terikat.kemudian implementasinya melalui CEPA melalui program IA-CCB, processing, dan logistic </w:t>
      </w:r>
      <w:r w:rsidRPr="00220E8C">
        <w:rPr>
          <w:rFonts w:ascii="Times New Roman" w:hAnsi="Times New Roman" w:cs="Times New Roman"/>
          <w:sz w:val="24"/>
          <w:szCs w:val="24"/>
        </w:rPr>
        <w:t xml:space="preserve">dalam peningkatan </w:t>
      </w:r>
      <w:r>
        <w:rPr>
          <w:rFonts w:ascii="Times New Roman" w:hAnsi="Times New Roman" w:cs="Times New Roman"/>
          <w:sz w:val="24"/>
          <w:szCs w:val="24"/>
        </w:rPr>
        <w:t>ketahanan pangan industri ternak sapi.</w:t>
      </w:r>
      <w:r w:rsidRPr="00220E8C">
        <w:rPr>
          <w:rFonts w:ascii="Times New Roman" w:hAnsi="Times New Roman" w:cs="Times New Roman"/>
          <w:sz w:val="24"/>
          <w:szCs w:val="24"/>
        </w:rPr>
        <w:t>dijadikan sebagai korelasi antara variabel bebas dan variabel terikat.</w:t>
      </w:r>
    </w:p>
    <w:p w:rsidR="002B3FBC" w:rsidRDefault="002B3FBC" w:rsidP="002B3FBC">
      <w:pPr>
        <w:shd w:val="clear" w:color="auto" w:fill="FFFFFF" w:themeFill="background1"/>
        <w:spacing w:after="0" w:line="480" w:lineRule="auto"/>
        <w:ind w:firstLine="567"/>
        <w:jc w:val="both"/>
        <w:rPr>
          <w:rFonts w:ascii="Times New Roman" w:hAnsi="Times New Roman" w:cs="Times New Roman"/>
          <w:sz w:val="24"/>
          <w:szCs w:val="24"/>
        </w:rPr>
      </w:pPr>
    </w:p>
    <w:p w:rsidR="002B3FBC" w:rsidRDefault="002B3FBC" w:rsidP="002B3FBC">
      <w:pPr>
        <w:shd w:val="clear" w:color="auto" w:fill="FFFFFF" w:themeFill="background1"/>
        <w:spacing w:after="0" w:line="480" w:lineRule="auto"/>
        <w:ind w:firstLine="567"/>
        <w:jc w:val="both"/>
        <w:rPr>
          <w:rFonts w:ascii="Times New Roman" w:hAnsi="Times New Roman" w:cs="Times New Roman"/>
          <w:sz w:val="24"/>
          <w:szCs w:val="24"/>
        </w:rPr>
      </w:pPr>
    </w:p>
    <w:p w:rsidR="002B3FBC" w:rsidRPr="007A7599" w:rsidRDefault="002B3FBC" w:rsidP="002B3FBC">
      <w:pPr>
        <w:pStyle w:val="ListParagraph"/>
        <w:numPr>
          <w:ilvl w:val="0"/>
          <w:numId w:val="8"/>
        </w:numPr>
        <w:shd w:val="clear" w:color="auto" w:fill="FFFFFF" w:themeFill="background1"/>
        <w:spacing w:after="0" w:line="480" w:lineRule="auto"/>
        <w:ind w:left="0"/>
        <w:jc w:val="both"/>
        <w:rPr>
          <w:rFonts w:ascii="Times New Roman" w:hAnsi="Times New Roman" w:cs="Times New Roman"/>
          <w:b/>
          <w:sz w:val="24"/>
          <w:szCs w:val="24"/>
        </w:rPr>
      </w:pPr>
      <w:r w:rsidRPr="007A7599">
        <w:rPr>
          <w:rFonts w:ascii="Times New Roman" w:hAnsi="Times New Roman" w:cs="Times New Roman"/>
          <w:b/>
          <w:sz w:val="24"/>
          <w:szCs w:val="24"/>
        </w:rPr>
        <w:t xml:space="preserve">Hubungan Internasional </w:t>
      </w:r>
    </w:p>
    <w:p w:rsidR="002B3FBC" w:rsidRDefault="002B3FBC" w:rsidP="002B3FBC">
      <w:pPr>
        <w:shd w:val="clear" w:color="auto" w:fill="FFFFFF" w:themeFill="background1"/>
        <w:tabs>
          <w:tab w:val="left" w:pos="7797"/>
        </w:tabs>
        <w:spacing w:after="0" w:line="480" w:lineRule="auto"/>
        <w:ind w:right="-8"/>
        <w:jc w:val="both"/>
        <w:rPr>
          <w:rFonts w:ascii="Times New Roman" w:hAnsi="Times New Roman" w:cs="Times New Roman"/>
          <w:sz w:val="24"/>
          <w:szCs w:val="24"/>
        </w:rPr>
      </w:pPr>
      <w:r>
        <w:rPr>
          <w:rFonts w:ascii="Times New Roman" w:hAnsi="Times New Roman" w:cs="Times New Roman"/>
          <w:sz w:val="24"/>
          <w:szCs w:val="24"/>
        </w:rPr>
        <w:t xml:space="preserve">         </w:t>
      </w:r>
      <w:r w:rsidRPr="00220E8C">
        <w:rPr>
          <w:rFonts w:ascii="Times New Roman" w:hAnsi="Times New Roman" w:cs="Times New Roman"/>
          <w:sz w:val="24"/>
          <w:szCs w:val="24"/>
        </w:rPr>
        <w:t xml:space="preserve">Terjalinnya hubungan suatu negara dengan negara lainnya tidak akan terlepas dari konteks hubungan internasional. Dinamika hubungan internasional menghasilkan pergeseran paradigma dimana sebelumnya dunia ini diwarnai konflik dan peperangan hingga masa sekarang yang didominasi oleh kerjasama. J.C. Johari berpendapat bahwa hubungan internasional merupakan hubungan atau interaksi antar aktor-aktor, baik negara maupun non-negara, yang bisa berbentuk hubungan </w:t>
      </w:r>
      <w:r w:rsidRPr="00220E8C">
        <w:rPr>
          <w:rFonts w:ascii="Times New Roman" w:hAnsi="Times New Roman" w:cs="Times New Roman"/>
          <w:sz w:val="24"/>
          <w:szCs w:val="24"/>
        </w:rPr>
        <w:lastRenderedPageBreak/>
        <w:t>politik, ekonomi, sosial, dan budaya, yang memiliki konsekuensi penting bagi aktor lain di luar yurisdiksi unit politiknya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Sedangkan menurut K.J Holsti</w:t>
      </w:r>
    </w:p>
    <w:p w:rsidR="002B3FBC" w:rsidRDefault="002B3FBC" w:rsidP="002B3FBC">
      <w:pPr>
        <w:shd w:val="clear" w:color="auto" w:fill="FFFFFF" w:themeFill="background1"/>
        <w:spacing w:after="0" w:line="480" w:lineRule="auto"/>
        <w:ind w:left="567" w:right="680" w:firstLine="284"/>
        <w:jc w:val="both"/>
        <w:rPr>
          <w:rFonts w:ascii="Times New Roman" w:hAnsi="Times New Roman" w:cs="Times New Roman"/>
          <w:b/>
          <w:sz w:val="24"/>
          <w:szCs w:val="24"/>
        </w:rPr>
      </w:pPr>
      <w:r w:rsidRPr="00C82C2D">
        <w:rPr>
          <w:rFonts w:ascii="Times New Roman" w:hAnsi="Times New Roman" w:cs="Times New Roman"/>
          <w:sz w:val="20"/>
          <w:szCs w:val="20"/>
        </w:rPr>
        <w:t xml:space="preserve"> </w:t>
      </w:r>
      <w:r w:rsidRPr="00C82C2D">
        <w:rPr>
          <w:rFonts w:ascii="Times New Roman" w:hAnsi="Times New Roman" w:cs="Times New Roman"/>
          <w:b/>
          <w:sz w:val="20"/>
          <w:szCs w:val="20"/>
        </w:rPr>
        <w:t>“</w:t>
      </w:r>
      <w:r w:rsidRPr="00C779D2">
        <w:rPr>
          <w:rFonts w:ascii="Times New Roman" w:hAnsi="Times New Roman" w:cs="Times New Roman"/>
          <w:b/>
          <w:sz w:val="24"/>
          <w:szCs w:val="24"/>
        </w:rPr>
        <w:t>Hubungan Internasional akan berkaitan erat dengan segala bentuk interaksi diantara masyarakat negara-negara, baik yang dilakukan pemerintah maupun warga negaranya. Pengkajian hubungan internasional yang meliputi segala segi hubungan diantara berbagai negara di dunia meliputi kajian terhadap lembaga perdagangan internasional, komunikasi serta pengembangan nilai-nilai dan etika internasional.”</w:t>
      </w:r>
      <w:r w:rsidRPr="00C779D2">
        <w:rPr>
          <w:rStyle w:val="FootnoteReference"/>
          <w:rFonts w:ascii="Times New Roman" w:hAnsi="Times New Roman" w:cs="Times New Roman"/>
          <w:b/>
          <w:sz w:val="24"/>
          <w:szCs w:val="24"/>
        </w:rPr>
        <w:footnoteReference w:id="5"/>
      </w:r>
    </w:p>
    <w:p w:rsidR="002B3FBC" w:rsidRPr="007A7599" w:rsidRDefault="002B3FBC" w:rsidP="002B3FBC">
      <w:pPr>
        <w:pStyle w:val="ListParagraph"/>
        <w:numPr>
          <w:ilvl w:val="0"/>
          <w:numId w:val="8"/>
        </w:numPr>
        <w:shd w:val="clear" w:color="auto" w:fill="FFFFFF" w:themeFill="background1"/>
        <w:spacing w:after="0" w:line="480" w:lineRule="auto"/>
        <w:ind w:right="680"/>
        <w:jc w:val="both"/>
        <w:rPr>
          <w:rFonts w:ascii="Times New Roman" w:hAnsi="Times New Roman" w:cs="Times New Roman"/>
          <w:b/>
          <w:sz w:val="24"/>
          <w:szCs w:val="24"/>
        </w:rPr>
      </w:pPr>
      <w:r>
        <w:rPr>
          <w:rFonts w:ascii="Times New Roman" w:hAnsi="Times New Roman" w:cs="Times New Roman"/>
          <w:b/>
          <w:sz w:val="24"/>
          <w:szCs w:val="24"/>
        </w:rPr>
        <w:t xml:space="preserve">Ekonomi Politik Internasional </w:t>
      </w:r>
    </w:p>
    <w:p w:rsidR="002B3FBC" w:rsidRDefault="002B3FBC" w:rsidP="002B3FBC">
      <w:pPr>
        <w:shd w:val="clear" w:color="auto" w:fill="FFFFFF" w:themeFill="background1"/>
        <w:spacing w:after="0" w:line="480" w:lineRule="auto"/>
        <w:ind w:left="426" w:right="-8" w:firstLine="720"/>
        <w:jc w:val="both"/>
        <w:rPr>
          <w:rFonts w:ascii="Times New Roman" w:hAnsi="Times New Roman" w:cs="Times New Roman"/>
          <w:sz w:val="24"/>
          <w:szCs w:val="24"/>
        </w:rPr>
      </w:pPr>
      <w:r>
        <w:rPr>
          <w:rFonts w:ascii="Times New Roman" w:hAnsi="Times New Roman" w:cs="Times New Roman"/>
          <w:sz w:val="24"/>
          <w:szCs w:val="24"/>
        </w:rPr>
        <w:t xml:space="preserve">Lain hal menurut Jeffry A Frieden dan David A.Lake dijelaskan dalam bukunya International Political Economy bahwa Ekonomi Politik Internasional merupakan studi tentang adanya hubungan saling mempengaruhi anatar ekonomi dan politik dalam arena Internasional.Dalam Penhertian paling umum, ekonomi bisa di definiskan sebagai sistem produksi, pendistribusian, dan penggunaan kekayaan, sedangkan poltik sebagai perangkat institusi aturan dimana mengatur interaksi sosial dan ekonomi. Studi tentang dasar politik dari tindakan ekonomi,cara-cara dimana kebijakan pemerintah mempengaruhi operasi pasar.ada yang berpendapat pula diamana kekuatan ekonomi membentuk kebijakan pemerintah. Kedua fokusnya dalam artian saling </w:t>
      </w:r>
      <w:r>
        <w:rPr>
          <w:rFonts w:ascii="Times New Roman" w:hAnsi="Times New Roman" w:cs="Times New Roman"/>
          <w:sz w:val="24"/>
          <w:szCs w:val="24"/>
        </w:rPr>
        <w:lastRenderedPageBreak/>
        <w:t>melengkapi, untuk politik dan pasar berada dalam interaksi saling mengguntungkan.</w:t>
      </w:r>
      <w:r>
        <w:rPr>
          <w:rStyle w:val="FootnoteReference"/>
          <w:rFonts w:ascii="Times New Roman" w:hAnsi="Times New Roman" w:cs="Times New Roman"/>
          <w:sz w:val="24"/>
          <w:szCs w:val="24"/>
        </w:rPr>
        <w:footnoteReference w:id="6"/>
      </w:r>
    </w:p>
    <w:p w:rsidR="002B3FBC" w:rsidRPr="00220E8C" w:rsidRDefault="002B3FBC" w:rsidP="002B3FBC">
      <w:pPr>
        <w:shd w:val="clear" w:color="auto" w:fill="FFFFFF" w:themeFill="background1"/>
        <w:spacing w:after="0" w:line="480" w:lineRule="auto"/>
        <w:ind w:left="426" w:right="-8" w:firstLine="294"/>
        <w:jc w:val="both"/>
        <w:rPr>
          <w:rFonts w:ascii="Times New Roman" w:hAnsi="Times New Roman" w:cs="Times New Roman"/>
          <w:sz w:val="24"/>
          <w:szCs w:val="24"/>
        </w:rPr>
      </w:pPr>
      <w:r>
        <w:rPr>
          <w:rFonts w:ascii="Times New Roman" w:hAnsi="Times New Roman" w:cs="Times New Roman"/>
          <w:sz w:val="24"/>
          <w:szCs w:val="24"/>
        </w:rPr>
        <w:t xml:space="preserve"> Mochtar Mas’oed memberikan gambaran mengenai Ekonomi Politik Internasional </w:t>
      </w:r>
      <w:r w:rsidRPr="00220E8C">
        <w:rPr>
          <w:rFonts w:ascii="Times New Roman" w:hAnsi="Times New Roman" w:cs="Times New Roman"/>
          <w:sz w:val="24"/>
          <w:szCs w:val="24"/>
        </w:rPr>
        <w:t>sebagai berikut:</w:t>
      </w:r>
    </w:p>
    <w:p w:rsidR="002B3FBC" w:rsidRDefault="002B3FBC" w:rsidP="002B3FBC">
      <w:pPr>
        <w:shd w:val="clear" w:color="auto" w:fill="FFFFFF" w:themeFill="background1"/>
        <w:spacing w:after="0" w:line="480" w:lineRule="auto"/>
        <w:ind w:left="426"/>
        <w:jc w:val="both"/>
        <w:rPr>
          <w:rFonts w:ascii="Times New Roman" w:hAnsi="Times New Roman" w:cs="Times New Roman"/>
          <w:b/>
          <w:sz w:val="24"/>
          <w:szCs w:val="24"/>
        </w:rPr>
      </w:pPr>
      <w:r w:rsidRPr="00C779D2">
        <w:rPr>
          <w:rFonts w:ascii="Times New Roman" w:hAnsi="Times New Roman" w:cs="Times New Roman"/>
          <w:b/>
          <w:sz w:val="24"/>
          <w:szCs w:val="24"/>
        </w:rPr>
        <w:t>“…tentang saling-kaitan dan interaksi antara fonemena politik dengan ekonomi, antar “negara” dan “pasar”, antar lingkungan domestis dengan internasional dan antara pemerintah dengan masyarakat… ekonomi didefinisikan sebagai sistem produksi, distribusi dan konsumsi kekayaan; sedang politik sebagai sehimpunan lembaga dan aturan yang mengatur berbagai interaksi sosial dan ekonomi”</w:t>
      </w:r>
      <w:r w:rsidRPr="00C779D2">
        <w:rPr>
          <w:rStyle w:val="FootnoteReference"/>
          <w:rFonts w:ascii="Times New Roman" w:hAnsi="Times New Roman" w:cs="Times New Roman"/>
          <w:b/>
          <w:sz w:val="24"/>
          <w:szCs w:val="24"/>
        </w:rPr>
        <w:footnoteReference w:id="7"/>
      </w:r>
    </w:p>
    <w:p w:rsidR="002B3FBC" w:rsidRDefault="002B3FBC" w:rsidP="002B3FBC">
      <w:pPr>
        <w:pStyle w:val="ListParagraph"/>
        <w:numPr>
          <w:ilvl w:val="0"/>
          <w:numId w:val="8"/>
        </w:num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Kerjasama Internasional </w:t>
      </w:r>
    </w:p>
    <w:p w:rsidR="002B3FBC" w:rsidRDefault="002B3FBC" w:rsidP="002B3FBC">
      <w:pPr>
        <w:pStyle w:val="ListParagraph"/>
        <w:shd w:val="clear" w:color="auto" w:fill="FFFFFF" w:themeFill="background1"/>
        <w:spacing w:after="0" w:line="480" w:lineRule="auto"/>
        <w:ind w:left="426"/>
        <w:jc w:val="both"/>
        <w:rPr>
          <w:rFonts w:ascii="Times New Roman" w:hAnsi="Times New Roman"/>
          <w:color w:val="000000"/>
          <w:sz w:val="24"/>
          <w:szCs w:val="24"/>
        </w:rPr>
      </w:pPr>
      <w:r>
        <w:rPr>
          <w:rFonts w:ascii="Times New Roman" w:hAnsi="Times New Roman"/>
          <w:color w:val="000000"/>
          <w:sz w:val="24"/>
          <w:szCs w:val="24"/>
        </w:rPr>
        <w:t>K</w:t>
      </w:r>
      <w:r w:rsidRPr="004A4003">
        <w:rPr>
          <w:rFonts w:ascii="Times New Roman" w:hAnsi="Times New Roman"/>
          <w:color w:val="000000"/>
          <w:sz w:val="24"/>
          <w:szCs w:val="24"/>
        </w:rPr>
        <w:t>erjasama internasional</w:t>
      </w:r>
      <w:r>
        <w:rPr>
          <w:rFonts w:ascii="Times New Roman" w:hAnsi="Times New Roman"/>
          <w:color w:val="000000"/>
          <w:sz w:val="24"/>
          <w:szCs w:val="24"/>
        </w:rPr>
        <w:t xml:space="preserve"> dijelaskan </w:t>
      </w:r>
      <w:r w:rsidRPr="004A4003">
        <w:rPr>
          <w:rFonts w:ascii="Times New Roman" w:hAnsi="Times New Roman"/>
          <w:color w:val="000000"/>
          <w:sz w:val="24"/>
          <w:szCs w:val="24"/>
        </w:rPr>
        <w:t>Koesnadi Kartasasmita</w:t>
      </w:r>
      <w:r>
        <w:rPr>
          <w:rFonts w:ascii="Times New Roman" w:hAnsi="Times New Roman"/>
          <w:color w:val="000000"/>
          <w:sz w:val="24"/>
          <w:szCs w:val="24"/>
        </w:rPr>
        <w:t xml:space="preserve"> yaitu</w:t>
      </w:r>
      <w:r w:rsidRPr="004A4003">
        <w:rPr>
          <w:rFonts w:ascii="Times New Roman" w:hAnsi="Times New Roman"/>
          <w:color w:val="000000"/>
          <w:sz w:val="24"/>
          <w:szCs w:val="24"/>
        </w:rPr>
        <w:t>: “Kerjasama internasional merupakan suatu keharusan sebagai akibat adanya</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hubungan interdependensi bertambah kompleksnya kehidupan manusia dalam</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masyarakat Internasional”.</w:t>
      </w:r>
      <w:r>
        <w:rPr>
          <w:rStyle w:val="FootnoteReference"/>
          <w:rFonts w:ascii="Times New Roman" w:hAnsi="Times New Roman"/>
          <w:color w:val="000000"/>
          <w:sz w:val="24"/>
          <w:szCs w:val="24"/>
        </w:rPr>
        <w:footnoteReference w:id="8"/>
      </w:r>
    </w:p>
    <w:p w:rsidR="002B3FBC" w:rsidRDefault="002B3FBC" w:rsidP="002B3FBC">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Kerjasama internasional dengan hubungan internasional memiliki satu kesatuan yang tidak dapat dipisahkan sebagaimana menurut pendapat Yuda Bhakti</w:t>
      </w:r>
      <w:r>
        <w:rPr>
          <w:rStyle w:val="FootnoteReference"/>
          <w:rFonts w:ascii="Times New Roman" w:hAnsi="Times New Roman"/>
          <w:color w:val="000000"/>
          <w:sz w:val="24"/>
          <w:szCs w:val="24"/>
        </w:rPr>
        <w:footnoteReference w:id="9"/>
      </w:r>
      <w:r>
        <w:rPr>
          <w:rFonts w:ascii="Times New Roman" w:hAnsi="Times New Roman"/>
          <w:color w:val="000000"/>
          <w:sz w:val="24"/>
          <w:szCs w:val="24"/>
        </w:rPr>
        <w:t>bahwa “Kerjasama internasional merupakan hasil atau wujud nyata dari hubungan internasional, karena tidak ada kerjasama internasional tanpa hubungan</w:t>
      </w:r>
      <w:r>
        <w:rPr>
          <w:rFonts w:ascii="Times New Roman" w:hAnsi="Times New Roman"/>
          <w:color w:val="000000"/>
          <w:sz w:val="24"/>
          <w:szCs w:val="24"/>
          <w:lang w:val="id-ID"/>
        </w:rPr>
        <w:t xml:space="preserve"> </w:t>
      </w:r>
      <w:r>
        <w:rPr>
          <w:rFonts w:ascii="Times New Roman" w:hAnsi="Times New Roman"/>
          <w:color w:val="000000"/>
          <w:sz w:val="24"/>
          <w:szCs w:val="24"/>
        </w:rPr>
        <w:t>internasional, sebali</w:t>
      </w:r>
      <w:r>
        <w:rPr>
          <w:rFonts w:ascii="Times New Roman" w:hAnsi="Times New Roman"/>
          <w:color w:val="000000"/>
          <w:sz w:val="24"/>
          <w:szCs w:val="24"/>
          <w:lang w:val="id-ID"/>
        </w:rPr>
        <w:t>k</w:t>
      </w:r>
      <w:r>
        <w:rPr>
          <w:rFonts w:ascii="Times New Roman" w:hAnsi="Times New Roman"/>
          <w:color w:val="000000"/>
          <w:sz w:val="24"/>
          <w:szCs w:val="24"/>
        </w:rPr>
        <w:t xml:space="preserve">nya tidak ada hubungan internasional tanpa kerjasama </w:t>
      </w:r>
      <w:r>
        <w:rPr>
          <w:rFonts w:ascii="Times New Roman" w:hAnsi="Times New Roman"/>
          <w:color w:val="000000"/>
          <w:sz w:val="24"/>
          <w:szCs w:val="24"/>
        </w:rPr>
        <w:lastRenderedPageBreak/>
        <w:t>internasional.” Bentuk k</w:t>
      </w:r>
      <w:r w:rsidRPr="004A4003">
        <w:rPr>
          <w:rFonts w:ascii="Times New Roman" w:hAnsi="Times New Roman"/>
          <w:color w:val="000000"/>
          <w:sz w:val="24"/>
          <w:szCs w:val="24"/>
        </w:rPr>
        <w:t xml:space="preserve">erjasama </w:t>
      </w:r>
      <w:r>
        <w:rPr>
          <w:rFonts w:ascii="Times New Roman" w:hAnsi="Times New Roman"/>
          <w:color w:val="000000"/>
          <w:sz w:val="24"/>
          <w:szCs w:val="24"/>
        </w:rPr>
        <w:t>internasional dalam</w:t>
      </w:r>
      <w:r w:rsidRPr="004A4003">
        <w:rPr>
          <w:rFonts w:ascii="Times New Roman" w:hAnsi="Times New Roman"/>
          <w:color w:val="000000"/>
          <w:sz w:val="24"/>
          <w:szCs w:val="24"/>
        </w:rPr>
        <w:t xml:space="preserve"> konteks hubungan internasional</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terbagi menjadi kerjasama bilateral</w:t>
      </w:r>
      <w:r>
        <w:rPr>
          <w:rFonts w:ascii="Times New Roman" w:hAnsi="Times New Roman"/>
          <w:color w:val="000000"/>
          <w:sz w:val="24"/>
          <w:szCs w:val="24"/>
        </w:rPr>
        <w:t xml:space="preserve"> dan</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kerjasama multilateral.</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Kerjasama bilateral</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adalah suatu kerjasama antara dua negara dalam bidang-bidang tertentu. Kerjasama</w:t>
      </w:r>
      <w:r>
        <w:rPr>
          <w:rFonts w:ascii="Times New Roman" w:hAnsi="Times New Roman"/>
          <w:color w:val="000000"/>
          <w:sz w:val="24"/>
          <w:szCs w:val="24"/>
        </w:rPr>
        <w:t xml:space="preserve"> tersebut ber</w:t>
      </w:r>
      <w:r w:rsidRPr="004A4003">
        <w:rPr>
          <w:rFonts w:ascii="Times New Roman" w:hAnsi="Times New Roman"/>
          <w:color w:val="000000"/>
          <w:sz w:val="24"/>
          <w:szCs w:val="24"/>
        </w:rPr>
        <w:t>prinsip saling menguntungkan,saling menghargai dan saling menghormati satu sama lain dalam langkah</w:t>
      </w:r>
      <w:r>
        <w:rPr>
          <w:rFonts w:ascii="Times New Roman" w:hAnsi="Times New Roman"/>
          <w:color w:val="000000"/>
          <w:sz w:val="24"/>
          <w:szCs w:val="24"/>
        </w:rPr>
        <w:t xml:space="preserve"> dalam </w:t>
      </w:r>
      <w:r w:rsidRPr="004A4003">
        <w:rPr>
          <w:rFonts w:ascii="Times New Roman" w:hAnsi="Times New Roman"/>
          <w:color w:val="000000"/>
          <w:sz w:val="24"/>
          <w:szCs w:val="24"/>
        </w:rPr>
        <w:t xml:space="preserve">pengambilan kebijakan di negaranya masing-masing. </w:t>
      </w:r>
      <w:r>
        <w:rPr>
          <w:rFonts w:ascii="Times New Roman" w:hAnsi="Times New Roman"/>
          <w:color w:val="000000"/>
          <w:sz w:val="24"/>
          <w:szCs w:val="24"/>
        </w:rPr>
        <w:t>Kemudian yang dimaksud dengan k</w:t>
      </w:r>
      <w:r w:rsidRPr="004A4003">
        <w:rPr>
          <w:rFonts w:ascii="Times New Roman" w:hAnsi="Times New Roman"/>
          <w:color w:val="000000"/>
          <w:sz w:val="24"/>
          <w:szCs w:val="24"/>
        </w:rPr>
        <w:t>erjasama</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multilateral adalah kerjasama yang dilakukan oleh lebih dari dua negara atau</w:t>
      </w:r>
      <w:r>
        <w:rPr>
          <w:rFonts w:ascii="Times New Roman" w:hAnsi="Times New Roman"/>
          <w:color w:val="000000"/>
          <w:sz w:val="24"/>
          <w:szCs w:val="24"/>
          <w:lang w:val="id-ID"/>
        </w:rPr>
        <w:t xml:space="preserve"> </w:t>
      </w:r>
      <w:r>
        <w:rPr>
          <w:rFonts w:ascii="Times New Roman" w:hAnsi="Times New Roman"/>
          <w:color w:val="000000"/>
          <w:sz w:val="24"/>
          <w:szCs w:val="24"/>
        </w:rPr>
        <w:t>beberapa negara.</w:t>
      </w:r>
    </w:p>
    <w:p w:rsidR="002B3FBC" w:rsidRPr="007C2EC0" w:rsidRDefault="002B3FBC" w:rsidP="002B3FBC">
      <w:pPr>
        <w:autoSpaceDE w:val="0"/>
        <w:autoSpaceDN w:val="0"/>
        <w:adjustRightInd w:val="0"/>
        <w:spacing w:after="0" w:line="480" w:lineRule="auto"/>
        <w:ind w:firstLine="720"/>
        <w:jc w:val="both"/>
        <w:rPr>
          <w:rFonts w:ascii="Times New Roman" w:hAnsi="Times New Roman"/>
          <w:color w:val="000000"/>
          <w:sz w:val="24"/>
          <w:szCs w:val="24"/>
        </w:rPr>
      </w:pPr>
      <w:r w:rsidRPr="004A4003">
        <w:rPr>
          <w:rFonts w:ascii="Times New Roman" w:hAnsi="Times New Roman"/>
          <w:color w:val="000000"/>
          <w:sz w:val="24"/>
          <w:szCs w:val="24"/>
        </w:rPr>
        <w:t xml:space="preserve">Hubungan kerjasama </w:t>
      </w:r>
      <w:r>
        <w:rPr>
          <w:rFonts w:ascii="Times New Roman" w:hAnsi="Times New Roman"/>
          <w:color w:val="000000"/>
          <w:sz w:val="24"/>
          <w:szCs w:val="24"/>
        </w:rPr>
        <w:t xml:space="preserve">internasional </w:t>
      </w:r>
      <w:r w:rsidRPr="004A4003">
        <w:rPr>
          <w:rFonts w:ascii="Times New Roman" w:hAnsi="Times New Roman"/>
          <w:color w:val="000000"/>
          <w:sz w:val="24"/>
          <w:szCs w:val="24"/>
        </w:rPr>
        <w:t>Indonesia</w:t>
      </w:r>
      <w:r>
        <w:rPr>
          <w:rFonts w:ascii="Times New Roman" w:hAnsi="Times New Roman"/>
          <w:color w:val="000000"/>
          <w:sz w:val="24"/>
          <w:szCs w:val="24"/>
        </w:rPr>
        <w:t>-</w:t>
      </w:r>
      <w:r w:rsidRPr="004A4003">
        <w:rPr>
          <w:rFonts w:ascii="Times New Roman" w:hAnsi="Times New Roman"/>
          <w:color w:val="000000"/>
          <w:sz w:val="24"/>
          <w:szCs w:val="24"/>
        </w:rPr>
        <w:t>Australia merupakan</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bentuk</w:t>
      </w:r>
      <w:r>
        <w:rPr>
          <w:rFonts w:ascii="Times New Roman" w:hAnsi="Times New Roman"/>
          <w:color w:val="000000"/>
          <w:sz w:val="24"/>
          <w:szCs w:val="24"/>
        </w:rPr>
        <w:t xml:space="preserve"> nyata</w:t>
      </w:r>
      <w:r w:rsidRPr="004A4003">
        <w:rPr>
          <w:rFonts w:ascii="Times New Roman" w:hAnsi="Times New Roman"/>
          <w:color w:val="000000"/>
          <w:sz w:val="24"/>
          <w:szCs w:val="24"/>
        </w:rPr>
        <w:t xml:space="preserve"> hubungan bilateral.</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Didi Krisna</w:t>
      </w:r>
      <w:r>
        <w:rPr>
          <w:rStyle w:val="FootnoteReference"/>
          <w:rFonts w:ascii="Times New Roman" w:hAnsi="Times New Roman"/>
          <w:color w:val="000000"/>
          <w:sz w:val="24"/>
          <w:szCs w:val="24"/>
        </w:rPr>
        <w:footnoteReference w:id="10"/>
      </w:r>
      <w:r>
        <w:rPr>
          <w:rFonts w:ascii="Times New Roman" w:hAnsi="Times New Roman"/>
          <w:color w:val="000000"/>
          <w:sz w:val="24"/>
          <w:szCs w:val="24"/>
        </w:rPr>
        <w:t>menyatakan</w:t>
      </w:r>
      <w:r w:rsidRPr="004A4003">
        <w:rPr>
          <w:rFonts w:ascii="Times New Roman" w:hAnsi="Times New Roman"/>
          <w:color w:val="000000"/>
          <w:sz w:val="24"/>
          <w:szCs w:val="24"/>
        </w:rPr>
        <w:t xml:space="preserve"> bahwa </w:t>
      </w:r>
      <w:r>
        <w:rPr>
          <w:rFonts w:ascii="Times New Roman" w:hAnsi="Times New Roman"/>
          <w:color w:val="000000"/>
          <w:sz w:val="24"/>
          <w:szCs w:val="24"/>
        </w:rPr>
        <w:t>“</w:t>
      </w:r>
      <w:r w:rsidRPr="004A4003">
        <w:rPr>
          <w:rFonts w:ascii="Times New Roman" w:hAnsi="Times New Roman"/>
          <w:color w:val="000000"/>
          <w:sz w:val="24"/>
          <w:szCs w:val="24"/>
        </w:rPr>
        <w:t>Hubungan bilateral adalah keadaan yang menggambarkan adanya hubungan yang</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saling mempengaruhi atau terjadi hubungan timbal balik antara dua pihak atau dua</w:t>
      </w:r>
      <w:r>
        <w:rPr>
          <w:rFonts w:ascii="Times New Roman" w:hAnsi="Times New Roman"/>
          <w:color w:val="000000"/>
          <w:sz w:val="24"/>
          <w:szCs w:val="24"/>
        </w:rPr>
        <w:t xml:space="preserve"> n</w:t>
      </w:r>
      <w:r w:rsidRPr="004A4003">
        <w:rPr>
          <w:rFonts w:ascii="Times New Roman" w:hAnsi="Times New Roman"/>
          <w:color w:val="000000"/>
          <w:sz w:val="24"/>
          <w:szCs w:val="24"/>
        </w:rPr>
        <w:t xml:space="preserve">egara”. </w:t>
      </w:r>
      <w:r>
        <w:rPr>
          <w:rFonts w:ascii="Times New Roman" w:hAnsi="Times New Roman"/>
          <w:color w:val="000000"/>
          <w:sz w:val="24"/>
          <w:szCs w:val="24"/>
        </w:rPr>
        <w:t>Kemudian menurut</w:t>
      </w:r>
      <w:r>
        <w:rPr>
          <w:rFonts w:ascii="Times New Roman" w:hAnsi="Times New Roman"/>
          <w:color w:val="000000"/>
          <w:sz w:val="24"/>
          <w:szCs w:val="24"/>
          <w:lang w:val="id-ID"/>
        </w:rPr>
        <w:t xml:space="preserve"> </w:t>
      </w:r>
      <w:r>
        <w:rPr>
          <w:rFonts w:ascii="Times New Roman" w:hAnsi="Times New Roman"/>
          <w:color w:val="000000"/>
          <w:sz w:val="24"/>
          <w:szCs w:val="24"/>
        </w:rPr>
        <w:t>Sukarwarsini Djelantik</w:t>
      </w:r>
      <w:r>
        <w:rPr>
          <w:rStyle w:val="FootnoteReference"/>
          <w:rFonts w:ascii="Times New Roman" w:hAnsi="Times New Roman"/>
          <w:color w:val="000000"/>
          <w:sz w:val="24"/>
          <w:szCs w:val="24"/>
        </w:rPr>
        <w:footnoteReference w:id="11"/>
      </w:r>
      <w:r w:rsidRPr="004A4003">
        <w:rPr>
          <w:rFonts w:ascii="Times New Roman" w:hAnsi="Times New Roman"/>
          <w:color w:val="000000"/>
          <w:sz w:val="24"/>
          <w:szCs w:val="24"/>
        </w:rPr>
        <w:t xml:space="preserve"> mendefinisikan hubu</w:t>
      </w:r>
      <w:r>
        <w:rPr>
          <w:rFonts w:ascii="Times New Roman" w:hAnsi="Times New Roman"/>
          <w:color w:val="000000"/>
          <w:sz w:val="24"/>
          <w:szCs w:val="24"/>
        </w:rPr>
        <w:t>ngan bilateral yaitu “</w:t>
      </w:r>
      <w:r w:rsidRPr="004A4003">
        <w:rPr>
          <w:rFonts w:ascii="Times New Roman" w:hAnsi="Times New Roman"/>
          <w:color w:val="000000"/>
          <w:sz w:val="24"/>
          <w:szCs w:val="24"/>
        </w:rPr>
        <w:t>Hubungan bilateral sebagai hubungan interaksi antar dua negara yang</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dikembangkan dan dimajukan dengan menghormati hak-hak kedua</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negara untuk melakukan berbagai kerjasama pada aspek-aspek</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kehidupan berbangsa dan bernegara tanpa mengabaikan atau</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mengucilkan keberadaan negara tersebut serta menunjukkan dan</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memberikan nilai tambahan yang menguntungkan dari hubungan</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bilateral itu.</w:t>
      </w:r>
      <w:r>
        <w:rPr>
          <w:rFonts w:ascii="Times New Roman" w:hAnsi="Times New Roman"/>
          <w:color w:val="000000"/>
          <w:sz w:val="24"/>
          <w:szCs w:val="24"/>
        </w:rPr>
        <w:t>” Sejalan dengan definisi tersebut, maka h</w:t>
      </w:r>
      <w:r w:rsidRPr="004A4003">
        <w:rPr>
          <w:rFonts w:ascii="Times New Roman" w:hAnsi="Times New Roman"/>
          <w:color w:val="000000"/>
          <w:sz w:val="24"/>
          <w:szCs w:val="24"/>
        </w:rPr>
        <w:t xml:space="preserve">ubungan bilateral memiliki beberapa kelebihan antara lain kerjasama </w:t>
      </w:r>
      <w:r>
        <w:rPr>
          <w:rFonts w:ascii="Times New Roman" w:hAnsi="Times New Roman"/>
          <w:color w:val="000000"/>
          <w:sz w:val="24"/>
          <w:szCs w:val="24"/>
        </w:rPr>
        <w:t xml:space="preserve">tersebut </w:t>
      </w:r>
      <w:r w:rsidRPr="004A4003">
        <w:rPr>
          <w:rFonts w:ascii="Times New Roman" w:hAnsi="Times New Roman"/>
          <w:color w:val="000000"/>
          <w:sz w:val="24"/>
          <w:szCs w:val="24"/>
        </w:rPr>
        <w:t>cenderung mudah dilakukan karena negara yang terlibat hanya dua dan aturan</w:t>
      </w:r>
      <w:r>
        <w:rPr>
          <w:rFonts w:ascii="Times New Roman" w:hAnsi="Times New Roman"/>
          <w:color w:val="000000"/>
          <w:sz w:val="24"/>
          <w:szCs w:val="24"/>
        </w:rPr>
        <w:t xml:space="preserve">nya </w:t>
      </w:r>
      <w:r w:rsidRPr="004A4003">
        <w:rPr>
          <w:rFonts w:ascii="Times New Roman" w:hAnsi="Times New Roman"/>
          <w:color w:val="000000"/>
          <w:sz w:val="24"/>
          <w:szCs w:val="24"/>
        </w:rPr>
        <w:t xml:space="preserve">tidak </w:t>
      </w:r>
      <w:r>
        <w:rPr>
          <w:rFonts w:ascii="Times New Roman" w:hAnsi="Times New Roman"/>
          <w:color w:val="000000"/>
          <w:sz w:val="24"/>
          <w:szCs w:val="24"/>
        </w:rPr>
        <w:t>terlalu ketat dan</w:t>
      </w:r>
      <w:r w:rsidRPr="004A4003">
        <w:rPr>
          <w:rFonts w:ascii="Times New Roman" w:hAnsi="Times New Roman"/>
          <w:color w:val="000000"/>
          <w:sz w:val="24"/>
          <w:szCs w:val="24"/>
        </w:rPr>
        <w:t xml:space="preserve"> </w:t>
      </w:r>
      <w:r w:rsidRPr="004A4003">
        <w:rPr>
          <w:rFonts w:ascii="Times New Roman" w:hAnsi="Times New Roman"/>
          <w:color w:val="000000"/>
          <w:sz w:val="24"/>
          <w:szCs w:val="24"/>
        </w:rPr>
        <w:lastRenderedPageBreak/>
        <w:t xml:space="preserve">kompleks. </w:t>
      </w:r>
      <w:r>
        <w:rPr>
          <w:rFonts w:ascii="Times New Roman" w:hAnsi="Times New Roman"/>
          <w:color w:val="000000"/>
          <w:sz w:val="24"/>
          <w:szCs w:val="24"/>
        </w:rPr>
        <w:t>Dampak</w:t>
      </w:r>
      <w:r w:rsidRPr="004A4003">
        <w:rPr>
          <w:rFonts w:ascii="Times New Roman" w:hAnsi="Times New Roman"/>
          <w:color w:val="000000"/>
          <w:sz w:val="24"/>
          <w:szCs w:val="24"/>
        </w:rPr>
        <w:t xml:space="preserve"> dari kerjasama bilateral pada umumnya </w:t>
      </w:r>
      <w:r>
        <w:rPr>
          <w:rFonts w:ascii="Times New Roman" w:hAnsi="Times New Roman"/>
          <w:color w:val="000000"/>
          <w:sz w:val="24"/>
          <w:szCs w:val="24"/>
        </w:rPr>
        <w:t xml:space="preserve">membuahkan </w:t>
      </w:r>
      <w:r w:rsidRPr="004A4003">
        <w:rPr>
          <w:rFonts w:ascii="Times New Roman" w:hAnsi="Times New Roman"/>
          <w:color w:val="000000"/>
          <w:sz w:val="24"/>
          <w:szCs w:val="24"/>
        </w:rPr>
        <w:t>hasil</w:t>
      </w:r>
      <w:r>
        <w:rPr>
          <w:rFonts w:ascii="Times New Roman" w:hAnsi="Times New Roman"/>
          <w:color w:val="000000"/>
          <w:sz w:val="24"/>
          <w:szCs w:val="24"/>
          <w:lang w:val="id-ID"/>
        </w:rPr>
        <w:t xml:space="preserve"> </w:t>
      </w:r>
      <w:r w:rsidRPr="004A4003">
        <w:rPr>
          <w:rFonts w:ascii="Times New Roman" w:hAnsi="Times New Roman"/>
          <w:color w:val="000000"/>
          <w:sz w:val="24"/>
          <w:szCs w:val="24"/>
        </w:rPr>
        <w:t>transaksi yang berulang-ulang melalui akti</w:t>
      </w:r>
      <w:r>
        <w:rPr>
          <w:rFonts w:ascii="Times New Roman" w:hAnsi="Times New Roman"/>
          <w:color w:val="000000"/>
          <w:sz w:val="24"/>
          <w:szCs w:val="24"/>
        </w:rPr>
        <w:t>v</w:t>
      </w:r>
      <w:r w:rsidRPr="004A4003">
        <w:rPr>
          <w:rFonts w:ascii="Times New Roman" w:hAnsi="Times New Roman"/>
          <w:color w:val="000000"/>
          <w:sz w:val="24"/>
          <w:szCs w:val="24"/>
        </w:rPr>
        <w:t>it</w:t>
      </w:r>
      <w:r>
        <w:rPr>
          <w:rFonts w:ascii="Times New Roman" w:hAnsi="Times New Roman"/>
          <w:color w:val="000000"/>
          <w:sz w:val="24"/>
          <w:szCs w:val="24"/>
        </w:rPr>
        <w:t>as perdagangan dan investasi.</w:t>
      </w:r>
    </w:p>
    <w:p w:rsidR="002B3FBC" w:rsidRPr="00220E8C" w:rsidRDefault="002B3FBC" w:rsidP="002B3FBC">
      <w:pPr>
        <w:shd w:val="clear" w:color="auto" w:fill="FFFFFF" w:themeFill="background1"/>
        <w:spacing w:after="12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 xml:space="preserve"> </w:t>
      </w:r>
      <w:r>
        <w:rPr>
          <w:rFonts w:ascii="Times New Roman" w:hAnsi="Times New Roman" w:cs="Times New Roman"/>
          <w:sz w:val="24"/>
          <w:szCs w:val="24"/>
        </w:rPr>
        <w:t>Didalam Cepa juga</w:t>
      </w:r>
      <w:r w:rsidRPr="00220E8C">
        <w:rPr>
          <w:rFonts w:ascii="Times New Roman" w:hAnsi="Times New Roman" w:cs="Times New Roman"/>
          <w:sz w:val="24"/>
          <w:szCs w:val="24"/>
        </w:rPr>
        <w:t xml:space="preserve"> terdapat isu perdagangan internasional. Adapun definisi perdagangan internasional yaitu:</w:t>
      </w:r>
    </w:p>
    <w:p w:rsidR="002B3FBC" w:rsidRPr="00C779D2" w:rsidRDefault="002B3FBC" w:rsidP="002B3FBC">
      <w:pPr>
        <w:shd w:val="clear" w:color="auto" w:fill="FFFFFF" w:themeFill="background1"/>
        <w:spacing w:after="0" w:line="240" w:lineRule="auto"/>
        <w:ind w:left="680" w:right="680"/>
        <w:jc w:val="both"/>
        <w:rPr>
          <w:rFonts w:ascii="Times New Roman" w:hAnsi="Times New Roman" w:cs="Times New Roman"/>
          <w:b/>
          <w:sz w:val="24"/>
          <w:szCs w:val="24"/>
        </w:rPr>
      </w:pPr>
      <w:r w:rsidRPr="00C779D2">
        <w:rPr>
          <w:rFonts w:ascii="Times New Roman" w:hAnsi="Times New Roman" w:cs="Times New Roman"/>
          <w:b/>
          <w:sz w:val="24"/>
          <w:szCs w:val="24"/>
        </w:rPr>
        <w:t>“Perdagangan Internasional adalah kegiatan perekonomian dan perdagangan yang dilakukan oleh penduduk suatu negara dengan penduduk negara lain atas dasar kesepakatan bersama. Penduduk yang dimaksud dapat berupa:</w:t>
      </w:r>
    </w:p>
    <w:p w:rsidR="002B3FBC" w:rsidRPr="00C779D2" w:rsidRDefault="002B3FBC" w:rsidP="002B3FBC">
      <w:pPr>
        <w:pStyle w:val="ListParagraph"/>
        <w:numPr>
          <w:ilvl w:val="0"/>
          <w:numId w:val="3"/>
        </w:numPr>
        <w:shd w:val="clear" w:color="auto" w:fill="FFFFFF" w:themeFill="background1"/>
        <w:spacing w:line="240" w:lineRule="auto"/>
        <w:ind w:left="993" w:right="680" w:hanging="284"/>
        <w:jc w:val="both"/>
        <w:rPr>
          <w:rFonts w:ascii="Times New Roman" w:hAnsi="Times New Roman" w:cs="Times New Roman"/>
          <w:b/>
          <w:sz w:val="24"/>
          <w:szCs w:val="24"/>
        </w:rPr>
      </w:pPr>
      <w:r w:rsidRPr="00C779D2">
        <w:rPr>
          <w:rFonts w:ascii="Times New Roman" w:hAnsi="Times New Roman" w:cs="Times New Roman"/>
          <w:b/>
          <w:sz w:val="24"/>
          <w:szCs w:val="24"/>
        </w:rPr>
        <w:t>Antar perorangan (indivdu dengan individu)</w:t>
      </w:r>
    </w:p>
    <w:p w:rsidR="002B3FBC" w:rsidRPr="00C779D2" w:rsidRDefault="002B3FBC" w:rsidP="002B3FBC">
      <w:pPr>
        <w:pStyle w:val="ListParagraph"/>
        <w:numPr>
          <w:ilvl w:val="0"/>
          <w:numId w:val="3"/>
        </w:numPr>
        <w:shd w:val="clear" w:color="auto" w:fill="FFFFFF" w:themeFill="background1"/>
        <w:spacing w:line="240" w:lineRule="auto"/>
        <w:ind w:left="993" w:right="680" w:hanging="284"/>
        <w:jc w:val="both"/>
        <w:rPr>
          <w:rFonts w:ascii="Times New Roman" w:hAnsi="Times New Roman" w:cs="Times New Roman"/>
          <w:b/>
          <w:sz w:val="24"/>
          <w:szCs w:val="24"/>
        </w:rPr>
      </w:pPr>
      <w:r w:rsidRPr="00C779D2">
        <w:rPr>
          <w:rFonts w:ascii="Times New Roman" w:hAnsi="Times New Roman" w:cs="Times New Roman"/>
          <w:b/>
          <w:sz w:val="24"/>
          <w:szCs w:val="24"/>
        </w:rPr>
        <w:t>Antar individu dengan pemerintah suatu negara</w:t>
      </w:r>
    </w:p>
    <w:p w:rsidR="002B3FBC" w:rsidRPr="00C779D2" w:rsidRDefault="002B3FBC" w:rsidP="002B3FBC">
      <w:pPr>
        <w:pStyle w:val="ListParagraph"/>
        <w:numPr>
          <w:ilvl w:val="0"/>
          <w:numId w:val="3"/>
        </w:numPr>
        <w:shd w:val="clear" w:color="auto" w:fill="FFFFFF" w:themeFill="background1"/>
        <w:spacing w:line="240" w:lineRule="auto"/>
        <w:ind w:left="993" w:right="680" w:hanging="284"/>
        <w:jc w:val="both"/>
        <w:rPr>
          <w:rFonts w:ascii="Times New Roman" w:hAnsi="Times New Roman" w:cs="Times New Roman"/>
          <w:b/>
          <w:sz w:val="24"/>
          <w:szCs w:val="24"/>
        </w:rPr>
      </w:pPr>
      <w:r w:rsidRPr="00C779D2">
        <w:rPr>
          <w:rFonts w:ascii="Times New Roman" w:hAnsi="Times New Roman" w:cs="Times New Roman"/>
          <w:b/>
          <w:sz w:val="24"/>
          <w:szCs w:val="24"/>
        </w:rPr>
        <w:t>Pemerintah suatu negara dengan pemerintah negara lain.”</w:t>
      </w:r>
      <w:r w:rsidRPr="00C779D2">
        <w:rPr>
          <w:rStyle w:val="FootnoteReference"/>
          <w:rFonts w:ascii="Times New Roman" w:hAnsi="Times New Roman" w:cs="Times New Roman"/>
          <w:b/>
          <w:sz w:val="24"/>
          <w:szCs w:val="24"/>
        </w:rPr>
        <w:footnoteReference w:id="12"/>
      </w:r>
    </w:p>
    <w:p w:rsidR="002B3FBC" w:rsidRDefault="002B3FBC" w:rsidP="002B3FBC">
      <w:pPr>
        <w:shd w:val="clear" w:color="auto" w:fill="FFFFFF" w:themeFill="background1"/>
        <w:spacing w:after="0" w:line="480" w:lineRule="auto"/>
        <w:ind w:firstLine="567"/>
        <w:jc w:val="both"/>
        <w:rPr>
          <w:rFonts w:ascii="Times New Roman" w:hAnsi="Times New Roman" w:cs="Times New Roman"/>
          <w:sz w:val="24"/>
          <w:szCs w:val="24"/>
        </w:rPr>
      </w:pPr>
      <w:r w:rsidRPr="00220E8C">
        <w:rPr>
          <w:rFonts w:ascii="Times New Roman" w:hAnsi="Times New Roman" w:cs="Times New Roman"/>
          <w:sz w:val="24"/>
          <w:szCs w:val="24"/>
        </w:rPr>
        <w:t>Be</w:t>
      </w:r>
      <w:r>
        <w:rPr>
          <w:rFonts w:ascii="Times New Roman" w:hAnsi="Times New Roman" w:cs="Times New Roman"/>
          <w:sz w:val="24"/>
          <w:szCs w:val="24"/>
        </w:rPr>
        <w:t>rdasarkan pernyataan di atas, C</w:t>
      </w:r>
      <w:r w:rsidRPr="00220E8C">
        <w:rPr>
          <w:rFonts w:ascii="Times New Roman" w:hAnsi="Times New Roman" w:cs="Times New Roman"/>
          <w:sz w:val="24"/>
          <w:szCs w:val="24"/>
        </w:rPr>
        <w:t xml:space="preserve">EPA termasuk perdagangan internasional yang dilakukan pemerintah suatu negara dengan pemerintah negara lain yaitu antara Indonesia dengan </w:t>
      </w:r>
      <w:r>
        <w:rPr>
          <w:rFonts w:ascii="Times New Roman" w:hAnsi="Times New Roman" w:cs="Times New Roman"/>
          <w:sz w:val="24"/>
          <w:szCs w:val="24"/>
        </w:rPr>
        <w:t>Australia sehingga mempermudah alurnya kerjasama yang dilakukan kedua negara.</w:t>
      </w:r>
    </w:p>
    <w:p w:rsidR="002B3FBC" w:rsidRPr="009B5F82" w:rsidRDefault="002B3FBC" w:rsidP="002B3FBC">
      <w:pPr>
        <w:pStyle w:val="ListParagraph"/>
        <w:numPr>
          <w:ilvl w:val="0"/>
          <w:numId w:val="8"/>
        </w:numPr>
        <w:shd w:val="clear" w:color="auto" w:fill="FFFFFF" w:themeFill="background1"/>
        <w:spacing w:after="0" w:line="480" w:lineRule="auto"/>
        <w:jc w:val="both"/>
        <w:rPr>
          <w:rFonts w:ascii="Times New Roman" w:hAnsi="Times New Roman" w:cs="Times New Roman"/>
          <w:b/>
          <w:sz w:val="24"/>
          <w:szCs w:val="24"/>
        </w:rPr>
      </w:pPr>
      <w:r w:rsidRPr="007A7599">
        <w:rPr>
          <w:rFonts w:ascii="Times New Roman" w:hAnsi="Times New Roman" w:cs="Times New Roman"/>
          <w:b/>
          <w:sz w:val="24"/>
          <w:szCs w:val="24"/>
        </w:rPr>
        <w:t xml:space="preserve">Hibah </w:t>
      </w:r>
    </w:p>
    <w:p w:rsidR="002B3FBC" w:rsidRDefault="002B3FBC" w:rsidP="002B3FBC">
      <w:pPr>
        <w:autoSpaceDE w:val="0"/>
        <w:autoSpaceDN w:val="0"/>
        <w:adjustRightInd w:val="0"/>
        <w:spacing w:after="0" w:line="480" w:lineRule="auto"/>
        <w:ind w:firstLine="720"/>
        <w:jc w:val="both"/>
        <w:rPr>
          <w:rFonts w:ascii="Times New Roman" w:hAnsi="Times New Roman" w:cs="Times New Roman"/>
          <w:sz w:val="24"/>
          <w:szCs w:val="24"/>
        </w:rPr>
      </w:pPr>
      <w:r w:rsidRPr="00AD0C2F">
        <w:rPr>
          <w:rFonts w:ascii="Times New Roman" w:hAnsi="Times New Roman" w:cs="Times New Roman"/>
          <w:sz w:val="24"/>
          <w:szCs w:val="24"/>
        </w:rPr>
        <w:t>Hibah adalah setiap penerimaan negara dalam bentuk devisa, devisa yang dirupiahkan, rupiah, barang, jasa dan/atau surat berharga yang diperoleh dari Pemberi Hibah yang tidak perlu dibayar kembali, yang berasal dari dalam negeri atau luar negeri. Hibah dilaksanakan dalam rangka meningkatkan kerja sama internasional melalui forum-forum multilateral, memperkuat kerja sama pembangunan bilateral, dan mendorong keterlibatan swasta dan masyarakat</w:t>
      </w:r>
      <w:r>
        <w:rPr>
          <w:rFonts w:ascii="Times New Roman" w:hAnsi="Times New Roman" w:cs="Times New Roman"/>
          <w:sz w:val="24"/>
          <w:szCs w:val="24"/>
        </w:rPr>
        <w:t xml:space="preserve"> untuk mendukung program-ogrampr maupun proyek-proyek</w:t>
      </w:r>
      <w:r w:rsidRPr="00AD0C2F">
        <w:rPr>
          <w:rFonts w:ascii="Times New Roman" w:hAnsi="Times New Roman" w:cs="Times New Roman"/>
          <w:sz w:val="24"/>
          <w:szCs w:val="24"/>
        </w:rPr>
        <w:t xml:space="preserve"> pemerintah dalam pencapaian prioritas pembangunan nasional. Mekanisme penerimaan hibah dilaksanakan dengan sistem yang memberikan kemudahan dan flesibilitas bagi </w:t>
      </w:r>
      <w:r w:rsidRPr="00AD0C2F">
        <w:rPr>
          <w:rFonts w:ascii="Times New Roman" w:hAnsi="Times New Roman" w:cs="Times New Roman"/>
          <w:sz w:val="24"/>
          <w:szCs w:val="24"/>
        </w:rPr>
        <w:lastRenderedPageBreak/>
        <w:t>pemberi hibah sesuai dengan karakteriktik hibah, namun tetap memegang teguh prinsip-prinsip pemanfaatan hibah serta menjaga akuntabilitas dan tata kelola yang baik (</w:t>
      </w:r>
      <w:r w:rsidRPr="00AD0C2F">
        <w:rPr>
          <w:rFonts w:ascii="Times New Roman" w:hAnsi="Times New Roman" w:cs="Times New Roman"/>
          <w:i/>
          <w:iCs/>
          <w:sz w:val="24"/>
          <w:szCs w:val="24"/>
        </w:rPr>
        <w:t>good</w:t>
      </w:r>
      <w:r>
        <w:rPr>
          <w:rFonts w:ascii="Times New Roman" w:hAnsi="Times New Roman" w:cs="Times New Roman"/>
          <w:sz w:val="24"/>
          <w:szCs w:val="24"/>
        </w:rPr>
        <w:t xml:space="preserve"> </w:t>
      </w:r>
      <w:r w:rsidRPr="00AD0C2F">
        <w:rPr>
          <w:rFonts w:ascii="Times New Roman" w:hAnsi="Times New Roman" w:cs="Times New Roman"/>
          <w:i/>
          <w:iCs/>
          <w:sz w:val="24"/>
          <w:szCs w:val="24"/>
        </w:rPr>
        <w:t>governance</w:t>
      </w:r>
      <w:r w:rsidRPr="00AD0C2F">
        <w:rPr>
          <w:rFonts w:ascii="Times New Roman" w:hAnsi="Times New Roman" w:cs="Times New Roman"/>
          <w:sz w:val="24"/>
          <w:szCs w:val="24"/>
        </w:rPr>
        <w:t>).</w:t>
      </w:r>
      <w:r>
        <w:rPr>
          <w:rFonts w:ascii="Times New Roman" w:hAnsi="Times New Roman" w:cs="Times New Roman"/>
          <w:sz w:val="24"/>
          <w:szCs w:val="24"/>
        </w:rPr>
        <w:t xml:space="preserve"> </w:t>
      </w:r>
    </w:p>
    <w:p w:rsidR="002B3FBC" w:rsidRDefault="002B3FBC" w:rsidP="002B3F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Arah Kebijakan</w:t>
      </w:r>
    </w:p>
    <w:p w:rsidR="002B3FBC" w:rsidRPr="004D41F4" w:rsidRDefault="002B3FBC" w:rsidP="002B3FBC">
      <w:pPr>
        <w:pStyle w:val="ListParagraph"/>
        <w:numPr>
          <w:ilvl w:val="0"/>
          <w:numId w:val="9"/>
        </w:numPr>
        <w:autoSpaceDE w:val="0"/>
        <w:autoSpaceDN w:val="0"/>
        <w:adjustRightInd w:val="0"/>
        <w:spacing w:after="0" w:line="480" w:lineRule="auto"/>
        <w:jc w:val="both"/>
        <w:rPr>
          <w:rFonts w:ascii="Times New Roman" w:hAnsi="Times New Roman" w:cs="Times New Roman"/>
          <w:color w:val="231F20"/>
          <w:sz w:val="24"/>
          <w:szCs w:val="24"/>
        </w:rPr>
      </w:pPr>
      <w:r w:rsidRPr="004D41F4">
        <w:rPr>
          <w:rFonts w:ascii="Times New Roman" w:hAnsi="Times New Roman" w:cs="Times New Roman"/>
          <w:color w:val="231F20"/>
          <w:sz w:val="24"/>
          <w:szCs w:val="24"/>
        </w:rPr>
        <w:t>Peraturan Pemerintah Nomor 2 Tahun 2006 tentang Tata Cara</w:t>
      </w:r>
      <w:r>
        <w:rPr>
          <w:rFonts w:ascii="Times New Roman" w:hAnsi="Times New Roman" w:cs="Times New Roman"/>
          <w:color w:val="231F20"/>
          <w:sz w:val="24"/>
          <w:szCs w:val="24"/>
        </w:rPr>
        <w:t xml:space="preserve"> </w:t>
      </w:r>
      <w:r w:rsidRPr="004D41F4">
        <w:rPr>
          <w:rFonts w:ascii="Times New Roman" w:hAnsi="Times New Roman" w:cs="Times New Roman"/>
          <w:color w:val="231F20"/>
          <w:sz w:val="24"/>
          <w:szCs w:val="24"/>
        </w:rPr>
        <w:t>Pengadaan Pinjaman dan/atau Penerimaan Hibah serta Penerusan</w:t>
      </w:r>
      <w:r>
        <w:rPr>
          <w:rFonts w:ascii="Times New Roman" w:hAnsi="Times New Roman" w:cs="Times New Roman"/>
          <w:color w:val="231F20"/>
          <w:sz w:val="24"/>
          <w:szCs w:val="24"/>
        </w:rPr>
        <w:t xml:space="preserve"> </w:t>
      </w:r>
      <w:r w:rsidRPr="004D41F4">
        <w:rPr>
          <w:rFonts w:ascii="Times New Roman" w:hAnsi="Times New Roman" w:cs="Times New Roman"/>
          <w:color w:val="231F20"/>
          <w:sz w:val="24"/>
          <w:szCs w:val="24"/>
        </w:rPr>
        <w:t>Pinjaman dan/atau Hibah Luar Negeri;</w:t>
      </w:r>
    </w:p>
    <w:p w:rsidR="002B3FBC" w:rsidRPr="009B5F82" w:rsidRDefault="002B3FBC" w:rsidP="002B3FBC">
      <w:pPr>
        <w:pStyle w:val="ListParagraph"/>
        <w:numPr>
          <w:ilvl w:val="0"/>
          <w:numId w:val="9"/>
        </w:numPr>
        <w:autoSpaceDE w:val="0"/>
        <w:autoSpaceDN w:val="0"/>
        <w:adjustRightInd w:val="0"/>
        <w:spacing w:after="0" w:line="480" w:lineRule="auto"/>
        <w:jc w:val="both"/>
        <w:rPr>
          <w:rFonts w:ascii="Times New Roman" w:hAnsi="Times New Roman" w:cs="Times New Roman"/>
          <w:color w:val="231F20"/>
          <w:sz w:val="24"/>
          <w:szCs w:val="24"/>
        </w:rPr>
      </w:pPr>
      <w:r w:rsidRPr="004D41F4">
        <w:rPr>
          <w:rFonts w:ascii="Times New Roman" w:hAnsi="Times New Roman" w:cs="Times New Roman"/>
          <w:color w:val="231F20"/>
          <w:sz w:val="24"/>
          <w:szCs w:val="24"/>
        </w:rPr>
        <w:t>Peraturan Menteri Negara Perencanaan Pembangunan Nasional/</w:t>
      </w:r>
      <w:r>
        <w:rPr>
          <w:rFonts w:ascii="Times New Roman" w:hAnsi="Times New Roman" w:cs="Times New Roman"/>
          <w:color w:val="231F20"/>
          <w:sz w:val="24"/>
          <w:szCs w:val="24"/>
        </w:rPr>
        <w:t xml:space="preserve"> Kepala </w:t>
      </w:r>
      <w:r w:rsidRPr="004D41F4">
        <w:rPr>
          <w:rFonts w:ascii="Times New Roman" w:hAnsi="Times New Roman" w:cs="Times New Roman"/>
          <w:color w:val="231F20"/>
          <w:sz w:val="24"/>
          <w:szCs w:val="24"/>
        </w:rPr>
        <w:t>Badan Perencanaan Pembangunan Nasional Nomor</w:t>
      </w:r>
      <w:r>
        <w:rPr>
          <w:rFonts w:ascii="Times New Roman" w:hAnsi="Times New Roman" w:cs="Times New Roman"/>
          <w:color w:val="231F20"/>
          <w:sz w:val="24"/>
          <w:szCs w:val="24"/>
        </w:rPr>
        <w:t xml:space="preserve"> </w:t>
      </w:r>
      <w:r w:rsidRPr="004D41F4">
        <w:rPr>
          <w:rFonts w:ascii="Times New Roman" w:hAnsi="Times New Roman" w:cs="Times New Roman"/>
          <w:color w:val="231F20"/>
          <w:sz w:val="24"/>
          <w:szCs w:val="24"/>
        </w:rPr>
        <w:t>PER.005/M.PPN/06/2006 tentang Tata Cara Perencanaan dan Pengajuan</w:t>
      </w:r>
      <w:r>
        <w:rPr>
          <w:rFonts w:ascii="Times New Roman" w:hAnsi="Times New Roman" w:cs="Times New Roman"/>
          <w:color w:val="231F20"/>
          <w:sz w:val="24"/>
          <w:szCs w:val="24"/>
        </w:rPr>
        <w:t xml:space="preserve"> </w:t>
      </w:r>
      <w:r w:rsidRPr="004D41F4">
        <w:rPr>
          <w:rFonts w:ascii="Times New Roman" w:hAnsi="Times New Roman" w:cs="Times New Roman"/>
          <w:color w:val="231F20"/>
          <w:sz w:val="24"/>
          <w:szCs w:val="24"/>
        </w:rPr>
        <w:t>Usulan serta Penilaian Kegiatan yang Dibiayai dari Pinjaman dan/atau</w:t>
      </w:r>
      <w:r>
        <w:rPr>
          <w:rFonts w:ascii="Times New Roman" w:hAnsi="Times New Roman" w:cs="Times New Roman"/>
          <w:color w:val="231F20"/>
          <w:sz w:val="24"/>
          <w:szCs w:val="24"/>
        </w:rPr>
        <w:t xml:space="preserve"> </w:t>
      </w:r>
      <w:r w:rsidRPr="004D41F4">
        <w:rPr>
          <w:rFonts w:ascii="Times New Roman" w:hAnsi="Times New Roman" w:cs="Times New Roman"/>
          <w:color w:val="231F20"/>
          <w:sz w:val="24"/>
          <w:szCs w:val="24"/>
        </w:rPr>
        <w:t>Hibah Luar Negeri.</w:t>
      </w:r>
      <w:r>
        <w:rPr>
          <w:rStyle w:val="FootnoteReference"/>
          <w:rFonts w:ascii="Times New Roman" w:hAnsi="Times New Roman" w:cs="Times New Roman"/>
          <w:color w:val="231F20"/>
          <w:sz w:val="24"/>
          <w:szCs w:val="24"/>
        </w:rPr>
        <w:footnoteReference w:id="13"/>
      </w:r>
    </w:p>
    <w:p w:rsidR="002B3FBC" w:rsidRDefault="002B3FBC" w:rsidP="002B3FBC">
      <w:pPr>
        <w:pStyle w:val="ListParagraph"/>
        <w:numPr>
          <w:ilvl w:val="0"/>
          <w:numId w:val="8"/>
        </w:numPr>
        <w:shd w:val="clear" w:color="auto" w:fill="FFFFFF" w:themeFill="background1"/>
        <w:spacing w:after="0" w:line="480" w:lineRule="auto"/>
        <w:jc w:val="both"/>
        <w:rPr>
          <w:rFonts w:ascii="Times New Roman" w:hAnsi="Times New Roman" w:cs="Times New Roman"/>
          <w:b/>
          <w:sz w:val="24"/>
          <w:szCs w:val="24"/>
        </w:rPr>
      </w:pPr>
      <w:r w:rsidRPr="00AD0C2F">
        <w:rPr>
          <w:rFonts w:ascii="Times New Roman" w:hAnsi="Times New Roman" w:cs="Times New Roman"/>
          <w:b/>
          <w:sz w:val="24"/>
          <w:szCs w:val="24"/>
        </w:rPr>
        <w:t>Kebijakan</w:t>
      </w:r>
    </w:p>
    <w:p w:rsidR="002B3FBC" w:rsidRDefault="002B3FBC" w:rsidP="002B3FBC">
      <w:pPr>
        <w:shd w:val="clear" w:color="auto" w:fill="FFFFFF" w:themeFill="background1"/>
        <w:spacing w:after="0" w:line="480" w:lineRule="auto"/>
        <w:ind w:firstLine="720"/>
        <w:jc w:val="both"/>
        <w:rPr>
          <w:rFonts w:ascii="Times New Roman" w:hAnsi="Times New Roman" w:cs="Times New Roman"/>
          <w:sz w:val="24"/>
          <w:szCs w:val="24"/>
        </w:rPr>
      </w:pPr>
      <w:r w:rsidRPr="00394548">
        <w:rPr>
          <w:rFonts w:ascii="Times New Roman" w:hAnsi="Times New Roman" w:cs="Times New Roman"/>
          <w:sz w:val="24"/>
          <w:szCs w:val="24"/>
        </w:rPr>
        <w:t>Berdasarkan Kamus Besar Bahasa Indonesia, kebijakan diartikan sebagai rangkaian konsep dan asas yang menjadi garis besar dan dasar rencana dalam pelaksanaan suatu pekerjaan, kepemimpinan, dan cara bertindak ataupun pernyataan cita-cita, tujuan, prinsip dan garis pedoman untuk manajem</w:t>
      </w:r>
      <w:r>
        <w:rPr>
          <w:rFonts w:ascii="Times New Roman" w:hAnsi="Times New Roman" w:cs="Times New Roman"/>
          <w:sz w:val="24"/>
          <w:szCs w:val="24"/>
        </w:rPr>
        <w:t xml:space="preserve">en dalam usaha mencapai sasaran </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
    <w:p w:rsidR="002B3FBC" w:rsidRPr="00394548" w:rsidRDefault="002B3FBC" w:rsidP="002B3FBC">
      <w:pPr>
        <w:shd w:val="clear" w:color="auto" w:fill="FFFFFF" w:themeFill="background1"/>
        <w:spacing w:after="0" w:line="480" w:lineRule="auto"/>
        <w:ind w:firstLine="720"/>
        <w:jc w:val="both"/>
        <w:rPr>
          <w:rFonts w:ascii="Times New Roman" w:hAnsi="Times New Roman" w:cs="Times New Roman"/>
          <w:b/>
          <w:sz w:val="24"/>
          <w:szCs w:val="24"/>
        </w:rPr>
      </w:pPr>
    </w:p>
    <w:p w:rsidR="002B3FBC" w:rsidRDefault="002B3FBC" w:rsidP="002B3FBC">
      <w:pPr>
        <w:pStyle w:val="ListParagraph"/>
        <w:numPr>
          <w:ilvl w:val="0"/>
          <w:numId w:val="8"/>
        </w:num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Kepentingan Nasional </w:t>
      </w:r>
    </w:p>
    <w:p w:rsidR="002B3FBC" w:rsidRDefault="002B3FBC" w:rsidP="002B3FBC">
      <w:pPr>
        <w:shd w:val="clear" w:color="auto" w:fill="FFFFFF" w:themeFill="background1"/>
        <w:spacing w:after="0" w:line="480" w:lineRule="auto"/>
        <w:ind w:firstLine="567"/>
        <w:jc w:val="both"/>
        <w:rPr>
          <w:rFonts w:ascii="Times New Roman" w:hAnsi="Times New Roman" w:cs="Times New Roman"/>
          <w:b/>
          <w:sz w:val="24"/>
          <w:szCs w:val="24"/>
        </w:rPr>
      </w:pPr>
      <w:r w:rsidRPr="00FA28D9">
        <w:rPr>
          <w:rFonts w:ascii="Times New Roman" w:hAnsi="Times New Roman" w:cs="Times New Roman"/>
          <w:sz w:val="24"/>
          <w:szCs w:val="24"/>
        </w:rPr>
        <w:t xml:space="preserve">Menurut Miroslav Nincic dikutip dari Jemadu, terdapat tiga asumsi dasar dalam mendefinisikan kepentingan nasional. </w:t>
      </w:r>
      <w:r w:rsidRPr="00FA28D9">
        <w:rPr>
          <w:rFonts w:ascii="Times New Roman" w:hAnsi="Times New Roman" w:cs="Times New Roman"/>
          <w:i/>
          <w:iCs/>
          <w:sz w:val="24"/>
          <w:szCs w:val="24"/>
        </w:rPr>
        <w:t>Pertama</w:t>
      </w:r>
      <w:r w:rsidRPr="00FA28D9">
        <w:rPr>
          <w:rFonts w:ascii="Times New Roman" w:hAnsi="Times New Roman" w:cs="Times New Roman"/>
          <w:sz w:val="24"/>
          <w:szCs w:val="24"/>
        </w:rPr>
        <w:t xml:space="preserve">, kepentingan itu harus </w:t>
      </w:r>
      <w:r w:rsidRPr="00FA28D9">
        <w:rPr>
          <w:rFonts w:ascii="Times New Roman" w:hAnsi="Times New Roman" w:cs="Times New Roman"/>
          <w:sz w:val="24"/>
          <w:szCs w:val="24"/>
        </w:rPr>
        <w:lastRenderedPageBreak/>
        <w:t xml:space="preserve">bersifat vital sehingga pencapaiannya menjadi prioritas utama pemerintah dan masyarakat. </w:t>
      </w:r>
      <w:r w:rsidRPr="00FA28D9">
        <w:rPr>
          <w:rFonts w:ascii="Times New Roman" w:hAnsi="Times New Roman" w:cs="Times New Roman"/>
          <w:i/>
          <w:iCs/>
          <w:sz w:val="24"/>
          <w:szCs w:val="24"/>
        </w:rPr>
        <w:t>Kedua</w:t>
      </w:r>
      <w:r w:rsidRPr="00FA28D9">
        <w:rPr>
          <w:rFonts w:ascii="Times New Roman" w:hAnsi="Times New Roman" w:cs="Times New Roman"/>
          <w:sz w:val="24"/>
          <w:szCs w:val="24"/>
        </w:rPr>
        <w:t xml:space="preserve">, kepentingan tersebut harus berkaitan dengan lingkungan internasional atau pencapaian kepentingan nasional dipengaruhi oleh lingkunga internasional. </w:t>
      </w:r>
      <w:r w:rsidRPr="00FA28D9">
        <w:rPr>
          <w:rFonts w:ascii="Times New Roman" w:hAnsi="Times New Roman" w:cs="Times New Roman"/>
          <w:i/>
          <w:iCs/>
          <w:sz w:val="24"/>
          <w:szCs w:val="24"/>
        </w:rPr>
        <w:t>Ketiga</w:t>
      </w:r>
      <w:r w:rsidRPr="00FA28D9">
        <w:rPr>
          <w:rFonts w:ascii="Times New Roman" w:hAnsi="Times New Roman" w:cs="Times New Roman"/>
          <w:sz w:val="24"/>
          <w:szCs w:val="24"/>
        </w:rPr>
        <w:t>, kepentingan nasional harus melampaui kepentingan yang bersifat partikularistik dari individu, kelompok atau lembaga pemerintahan sehingga menjadi kepedulia</w:t>
      </w:r>
      <w:r>
        <w:rPr>
          <w:rFonts w:ascii="Times New Roman" w:hAnsi="Times New Roman" w:cs="Times New Roman"/>
          <w:sz w:val="24"/>
          <w:szCs w:val="24"/>
        </w:rPr>
        <w:t>n masyarakat secara keseluruhan.</w:t>
      </w:r>
      <w:r>
        <w:rPr>
          <w:rStyle w:val="FootnoteReference"/>
          <w:rFonts w:ascii="Times New Roman" w:hAnsi="Times New Roman" w:cs="Times New Roman"/>
          <w:sz w:val="24"/>
          <w:szCs w:val="24"/>
        </w:rPr>
        <w:footnoteReference w:id="15"/>
      </w:r>
    </w:p>
    <w:p w:rsidR="002B3FBC" w:rsidRPr="00FA28D9" w:rsidRDefault="002B3FBC" w:rsidP="002B3FBC">
      <w:pPr>
        <w:autoSpaceDE w:val="0"/>
        <w:autoSpaceDN w:val="0"/>
        <w:adjustRightInd w:val="0"/>
        <w:spacing w:after="0" w:line="480" w:lineRule="auto"/>
        <w:jc w:val="both"/>
        <w:rPr>
          <w:rFonts w:ascii="Times New Roman" w:hAnsi="Times New Roman" w:cs="Times New Roman"/>
          <w:color w:val="000000"/>
          <w:sz w:val="24"/>
          <w:szCs w:val="24"/>
        </w:rPr>
      </w:pPr>
      <w:r w:rsidRPr="00FA28D9">
        <w:rPr>
          <w:rFonts w:ascii="Times New Roman" w:hAnsi="Times New Roman" w:cs="Times New Roman"/>
          <w:b/>
          <w:bCs/>
          <w:color w:val="000000"/>
          <w:sz w:val="24"/>
          <w:szCs w:val="24"/>
        </w:rPr>
        <w:t>Hans J. Morgenthau</w:t>
      </w:r>
      <w:r w:rsidRPr="00FA28D9">
        <w:rPr>
          <w:rFonts w:ascii="Times New Roman" w:hAnsi="Times New Roman" w:cs="Times New Roman"/>
          <w:color w:val="000000"/>
          <w:sz w:val="24"/>
          <w:szCs w:val="24"/>
        </w:rPr>
        <w:t xml:space="preserve">, seorang pakar dalam Ilmu Hubungan Internasonal menjelaskan bahwa : </w:t>
      </w:r>
    </w:p>
    <w:p w:rsidR="002B3FBC" w:rsidRDefault="002B3FBC" w:rsidP="002B3FBC">
      <w:pPr>
        <w:shd w:val="clear" w:color="auto" w:fill="FFFFFF" w:themeFill="background1"/>
        <w:spacing w:after="0" w:line="480" w:lineRule="auto"/>
        <w:ind w:firstLine="567"/>
        <w:jc w:val="both"/>
        <w:rPr>
          <w:rFonts w:ascii="Times New Roman" w:hAnsi="Times New Roman" w:cs="Times New Roman"/>
          <w:b/>
          <w:bCs/>
          <w:color w:val="000000"/>
          <w:sz w:val="24"/>
          <w:szCs w:val="24"/>
        </w:rPr>
      </w:pPr>
      <w:r w:rsidRPr="00FA28D9">
        <w:rPr>
          <w:rFonts w:ascii="Times New Roman" w:hAnsi="Times New Roman" w:cs="Times New Roman"/>
          <w:b/>
          <w:bCs/>
          <w:color w:val="000000"/>
          <w:sz w:val="24"/>
          <w:szCs w:val="24"/>
        </w:rPr>
        <w:t>“Kepentingan nasional adalah kemampuan minimum negara untuk melindungi, dan mempertahankan identitas fisik, politik, dan kultur dari gangguan negara lain. Dari tinjauan ini para pemimpin negara menurunkan kebijakan spesifik terhadap negara lain yang sifatnya kerjasama atau konflik.”</w:t>
      </w:r>
      <w:r>
        <w:rPr>
          <w:rStyle w:val="FootnoteReference"/>
          <w:rFonts w:ascii="Times New Roman" w:hAnsi="Times New Roman" w:cs="Times New Roman"/>
          <w:b/>
          <w:bCs/>
          <w:color w:val="000000"/>
          <w:sz w:val="24"/>
          <w:szCs w:val="24"/>
        </w:rPr>
        <w:footnoteReference w:id="16"/>
      </w:r>
    </w:p>
    <w:p w:rsidR="002B3FBC" w:rsidRPr="000E56AC" w:rsidRDefault="002B3FBC" w:rsidP="002B3FBC">
      <w:pPr>
        <w:shd w:val="clear" w:color="auto" w:fill="FFFFFF" w:themeFill="background1"/>
        <w:spacing w:after="0" w:line="480" w:lineRule="auto"/>
        <w:ind w:firstLine="567"/>
        <w:jc w:val="both"/>
        <w:rPr>
          <w:rFonts w:ascii="Times New Roman" w:hAnsi="Times New Roman" w:cs="Times New Roman"/>
          <w:sz w:val="24"/>
          <w:szCs w:val="24"/>
        </w:rPr>
      </w:pPr>
      <w:r>
        <w:rPr>
          <w:rFonts w:ascii="Times New Roman" w:hAnsi="Times New Roman" w:cs="Times New Roman"/>
          <w:bCs/>
          <w:color w:val="000000"/>
          <w:sz w:val="24"/>
          <w:szCs w:val="24"/>
        </w:rPr>
        <w:t xml:space="preserve">Sedangkan menurut </w:t>
      </w:r>
      <w:r w:rsidRPr="000E56AC">
        <w:rPr>
          <w:rFonts w:ascii="Times New Roman" w:hAnsi="Times New Roman" w:cs="Times New Roman"/>
          <w:b/>
          <w:bCs/>
          <w:color w:val="000000"/>
          <w:sz w:val="24"/>
          <w:szCs w:val="24"/>
        </w:rPr>
        <w:t>Jack C.Plano</w:t>
      </w:r>
      <w:r>
        <w:rPr>
          <w:rFonts w:ascii="Times New Roman" w:hAnsi="Times New Roman" w:cs="Times New Roman"/>
          <w:b/>
          <w:bCs/>
          <w:color w:val="000000"/>
          <w:sz w:val="24"/>
          <w:szCs w:val="24"/>
        </w:rPr>
        <w:t xml:space="preserve"> </w:t>
      </w:r>
      <w:r w:rsidRPr="000E56AC">
        <w:rPr>
          <w:rFonts w:ascii="Times New Roman" w:hAnsi="Times New Roman" w:cs="Times New Roman"/>
          <w:bCs/>
          <w:color w:val="000000"/>
          <w:sz w:val="24"/>
          <w:szCs w:val="24"/>
        </w:rPr>
        <w:t>dan</w:t>
      </w:r>
      <w:r>
        <w:rPr>
          <w:rFonts w:ascii="Times New Roman" w:hAnsi="Times New Roman" w:cs="Times New Roman"/>
          <w:b/>
          <w:bCs/>
          <w:color w:val="000000"/>
          <w:sz w:val="24"/>
          <w:szCs w:val="24"/>
        </w:rPr>
        <w:t xml:space="preserve"> Roy Olton dalam Kamus </w:t>
      </w:r>
      <w:r w:rsidRPr="000E56AC">
        <w:rPr>
          <w:rFonts w:ascii="Times New Roman" w:hAnsi="Times New Roman" w:cs="Times New Roman"/>
          <w:bCs/>
          <w:color w:val="000000"/>
          <w:sz w:val="24"/>
          <w:szCs w:val="24"/>
        </w:rPr>
        <w:t>Hubungan Internasional menerangkan kepentingan nasional</w:t>
      </w:r>
      <w:r>
        <w:rPr>
          <w:rFonts w:ascii="Times New Roman" w:hAnsi="Times New Roman" w:cs="Times New Roman"/>
          <w:b/>
          <w:bCs/>
          <w:color w:val="000000"/>
          <w:sz w:val="24"/>
          <w:szCs w:val="24"/>
        </w:rPr>
        <w:t xml:space="preserve"> </w:t>
      </w:r>
      <w:r w:rsidRPr="000E56AC">
        <w:rPr>
          <w:rFonts w:ascii="Times New Roman" w:hAnsi="Times New Roman" w:cs="Times New Roman"/>
          <w:bCs/>
          <w:color w:val="000000"/>
          <w:sz w:val="24"/>
          <w:szCs w:val="24"/>
        </w:rPr>
        <w:t xml:space="preserve">sebagai berikut: </w:t>
      </w:r>
    </w:p>
    <w:p w:rsidR="002B3FBC" w:rsidRPr="000E56AC" w:rsidRDefault="002B3FBC" w:rsidP="002B3FBC">
      <w:pPr>
        <w:shd w:val="clear" w:color="auto" w:fill="FFFFFF" w:themeFill="background1"/>
        <w:spacing w:after="0" w:line="480" w:lineRule="auto"/>
        <w:ind w:left="720" w:hanging="153"/>
        <w:jc w:val="both"/>
        <w:rPr>
          <w:rStyle w:val="a"/>
          <w:rFonts w:ascii="Times New Roman" w:hAnsi="Times New Roman" w:cs="Times New Roman"/>
          <w:b/>
          <w:sz w:val="24"/>
          <w:szCs w:val="24"/>
        </w:rPr>
      </w:pPr>
      <w:r>
        <w:rPr>
          <w:rStyle w:val="a"/>
          <w:rFonts w:ascii="Times New Roman" w:hAnsi="Times New Roman" w:cs="Times New Roman"/>
          <w:b/>
          <w:sz w:val="24"/>
          <w:szCs w:val="24"/>
        </w:rPr>
        <w:t>Tujuan mendasar serta faktor paling menentukan yang memandu para pembuat keputusan dalam merumuskan politik luar negeri . Kepentingan Nasional nerupakan konsepsi yang sangat umumbagi negara, dan kesejahteraan ekonomi.</w:t>
      </w:r>
      <w:r>
        <w:rPr>
          <w:rStyle w:val="FootnoteReference"/>
          <w:rFonts w:ascii="Times New Roman" w:hAnsi="Times New Roman" w:cs="Times New Roman"/>
          <w:b/>
          <w:sz w:val="24"/>
          <w:szCs w:val="24"/>
        </w:rPr>
        <w:footnoteReference w:id="17"/>
      </w:r>
    </w:p>
    <w:p w:rsidR="002B3FBC" w:rsidRDefault="002B3FBC" w:rsidP="002B3FBC">
      <w:pPr>
        <w:shd w:val="clear" w:color="auto" w:fill="FFFFFF" w:themeFill="background1"/>
        <w:spacing w:after="0" w:line="480" w:lineRule="auto"/>
        <w:ind w:firstLine="567"/>
        <w:jc w:val="both"/>
        <w:rPr>
          <w:rStyle w:val="a"/>
          <w:rFonts w:ascii="Times New Roman" w:hAnsi="Times New Roman" w:cs="Times New Roman"/>
          <w:sz w:val="24"/>
          <w:szCs w:val="24"/>
        </w:rPr>
      </w:pPr>
      <w:r>
        <w:rPr>
          <w:rStyle w:val="a"/>
          <w:rFonts w:ascii="Times New Roman" w:hAnsi="Times New Roman" w:cs="Times New Roman"/>
          <w:sz w:val="24"/>
          <w:szCs w:val="24"/>
        </w:rPr>
        <w:t xml:space="preserve">Kerjasama yang dilakukan Indonesia-Australia salah satunya adalah ekspor Impor daging sapi, Permasalahannya pertumbuhan kenaikan daging sapi tersebut </w:t>
      </w:r>
      <w:r>
        <w:rPr>
          <w:rStyle w:val="a"/>
          <w:rFonts w:ascii="Times New Roman" w:hAnsi="Times New Roman" w:cs="Times New Roman"/>
          <w:sz w:val="24"/>
          <w:szCs w:val="24"/>
        </w:rPr>
        <w:lastRenderedPageBreak/>
        <w:t>tidak dukung dengan kemampuan pasokan dari dalam negeri maka hal ini menyebabkan Indonesia membutuhakan kerajsama impor daging sapi dari Australia dikarenakan permintaan daging nasional selalu meningkat  untuk memenuhi kekurangan  pasokan daging nasional dengan mengimpor sapi dari negara tetangga tersebut.</w:t>
      </w:r>
    </w:p>
    <w:p w:rsidR="002B3FBC" w:rsidRDefault="002B3FBC" w:rsidP="002B3FBC">
      <w:pPr>
        <w:shd w:val="clear" w:color="auto" w:fill="FFFFFF" w:themeFill="background1"/>
        <w:spacing w:after="0" w:line="480" w:lineRule="auto"/>
        <w:ind w:firstLine="567"/>
        <w:jc w:val="both"/>
        <w:rPr>
          <w:rStyle w:val="a"/>
          <w:rFonts w:ascii="Times New Roman" w:hAnsi="Times New Roman" w:cs="Times New Roman"/>
          <w:sz w:val="24"/>
          <w:szCs w:val="24"/>
        </w:rPr>
      </w:pPr>
      <w:r>
        <w:rPr>
          <w:rStyle w:val="a"/>
          <w:rFonts w:ascii="Times New Roman" w:hAnsi="Times New Roman" w:cs="Times New Roman"/>
          <w:sz w:val="24"/>
          <w:szCs w:val="24"/>
        </w:rPr>
        <w:t>Indonesia sebenarnya sudah melakukan kerjasama Daging sapi dengan Australia sejak tahun 1990 dan sejak tahun 1995 Indonesia menjadi negara tujuan pengekspor daging sapi tertinggi bagi Australia.menurut Data Badan Karantina Pertanian (Baratan). Kementrian Pertanian pada 3 tahun terakhir Indonesia menunjukan kenaikan impor pada tahun 2012 sebesar 283.000 ekor, tahun 2013 sebesar menjadi 409,137 ekor dan puncaknya pada tahun 2014 sebesar 667,550 ekor dari data tersebut Indonesia dapat diartikan mengalami ketergantungan impor daging sapi dari Australia.</w:t>
      </w:r>
    </w:p>
    <w:p w:rsidR="002B3FBC" w:rsidRDefault="002B3FBC" w:rsidP="002B3FBC">
      <w:pPr>
        <w:shd w:val="clear" w:color="auto" w:fill="FFFFFF" w:themeFill="background1"/>
        <w:spacing w:after="0" w:line="480" w:lineRule="auto"/>
        <w:ind w:firstLine="567"/>
        <w:jc w:val="both"/>
        <w:rPr>
          <w:rFonts w:ascii="Times New Roman" w:eastAsia="Times New Roman" w:hAnsi="Times New Roman" w:cs="Times New Roman"/>
          <w:sz w:val="24"/>
          <w:szCs w:val="24"/>
        </w:rPr>
      </w:pPr>
      <w:r>
        <w:rPr>
          <w:rStyle w:val="a"/>
          <w:rFonts w:ascii="Times New Roman" w:hAnsi="Times New Roman" w:cs="Times New Roman"/>
          <w:sz w:val="24"/>
          <w:szCs w:val="24"/>
        </w:rPr>
        <w:t>Dengan adanya peningkatan tersebut Indonesia berusaha untuk melakukan rencana strategis yang nantinya memepengaruhi perekonomian dalam negeri.</w:t>
      </w:r>
    </w:p>
    <w:p w:rsidR="002B3FBC" w:rsidRDefault="002B3FBC" w:rsidP="002B3FBC">
      <w:pPr>
        <w:autoSpaceDE w:val="0"/>
        <w:autoSpaceDN w:val="0"/>
        <w:adjustRightInd w:val="0"/>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Maka melihat hal tersebut pemerintah berupaya melakukan kerjasama kemitraan melalui program Indonesia Australia Commercial Cattle Breeding .</w:t>
      </w:r>
    </w:p>
    <w:p w:rsidR="002B3FBC" w:rsidRDefault="002B3FBC" w:rsidP="002B3FBC">
      <w:pPr>
        <w:autoSpaceDE w:val="0"/>
        <w:autoSpaceDN w:val="0"/>
        <w:adjustRightInd w:val="0"/>
        <w:spacing w:after="0" w:line="480" w:lineRule="auto"/>
        <w:ind w:firstLine="567"/>
        <w:jc w:val="both"/>
        <w:rPr>
          <w:rFonts w:ascii="Times New Roman" w:eastAsia="Times New Roman" w:hAnsi="Times New Roman" w:cs="Times New Roman"/>
          <w:sz w:val="24"/>
          <w:szCs w:val="24"/>
        </w:rPr>
      </w:pPr>
    </w:p>
    <w:p w:rsidR="002B3FBC" w:rsidRPr="00CF3EB3" w:rsidRDefault="002B3FBC" w:rsidP="002B3FBC">
      <w:pPr>
        <w:autoSpaceDE w:val="0"/>
        <w:autoSpaceDN w:val="0"/>
        <w:adjustRightInd w:val="0"/>
        <w:spacing w:after="0" w:line="480" w:lineRule="auto"/>
        <w:ind w:firstLine="567"/>
        <w:jc w:val="both"/>
        <w:rPr>
          <w:rFonts w:ascii="Times New Roman" w:eastAsia="Times New Roman" w:hAnsi="Times New Roman" w:cs="Times New Roman"/>
          <w:sz w:val="24"/>
          <w:szCs w:val="24"/>
        </w:rPr>
      </w:pPr>
    </w:p>
    <w:p w:rsidR="002B3FBC" w:rsidRDefault="002B3FBC" w:rsidP="002B3FBC">
      <w:pPr>
        <w:pStyle w:val="ListParagraph"/>
        <w:numPr>
          <w:ilvl w:val="1"/>
          <w:numId w:val="7"/>
        </w:num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551C8">
        <w:rPr>
          <w:rFonts w:ascii="Times New Roman" w:hAnsi="Times New Roman" w:cs="Times New Roman"/>
          <w:b/>
          <w:sz w:val="24"/>
          <w:szCs w:val="24"/>
        </w:rPr>
        <w:t>Hipotesis Penelitian</w:t>
      </w:r>
    </w:p>
    <w:p w:rsidR="002B3FBC" w:rsidRPr="00E273A6" w:rsidRDefault="002B3FBC" w:rsidP="002B3FBC">
      <w:pPr>
        <w:pStyle w:val="ListParagraph"/>
        <w:spacing w:line="480" w:lineRule="auto"/>
        <w:ind w:left="426" w:right="49" w:firstLine="567"/>
        <w:jc w:val="both"/>
        <w:rPr>
          <w:rFonts w:ascii="Times New Roman" w:hAnsi="Times New Roman" w:cs="Times New Roman"/>
          <w:b/>
          <w:sz w:val="24"/>
          <w:lang w:val="en-ID"/>
        </w:rPr>
      </w:pPr>
      <w:r w:rsidRPr="00F56FC5">
        <w:rPr>
          <w:rFonts w:ascii="Times New Roman" w:hAnsi="Times New Roman" w:cs="Times New Roman"/>
          <w:sz w:val="24"/>
          <w:szCs w:val="24"/>
        </w:rPr>
        <w:t>Berdasarkan Kerangka Teori dan Asumsi diatas, maka penulis menarik hipotesis, sebagai berikut:</w:t>
      </w:r>
      <w:r>
        <w:rPr>
          <w:rFonts w:ascii="Times New Roman" w:hAnsi="Times New Roman" w:cs="Times New Roman"/>
          <w:sz w:val="24"/>
          <w:szCs w:val="24"/>
        </w:rPr>
        <w:t xml:space="preserve"> ”Dengan adanya </w:t>
      </w:r>
      <w:r>
        <w:rPr>
          <w:rFonts w:ascii="Times New Roman" w:hAnsi="Times New Roman" w:cs="Times New Roman"/>
          <w:i/>
          <w:sz w:val="24"/>
          <w:szCs w:val="24"/>
        </w:rPr>
        <w:t xml:space="preserve"> program Indonesia Australia Commercial Cattle Breeding ,</w:t>
      </w:r>
      <w:r>
        <w:rPr>
          <w:rFonts w:ascii="Times New Roman" w:hAnsi="Times New Roman" w:cs="Times New Roman"/>
          <w:sz w:val="24"/>
          <w:szCs w:val="24"/>
        </w:rPr>
        <w:t xml:space="preserve">maka </w:t>
      </w:r>
      <w:r>
        <w:rPr>
          <w:rFonts w:ascii="Times New Roman" w:hAnsi="Times New Roman" w:cs="Times New Roman"/>
          <w:sz w:val="24"/>
          <w:lang w:val="en-ID"/>
        </w:rPr>
        <w:t xml:space="preserve">Indonesia </w:t>
      </w:r>
      <w:r w:rsidRPr="004741E1">
        <w:rPr>
          <w:rFonts w:ascii="Times New Roman" w:hAnsi="Times New Roman" w:cs="Times New Roman"/>
          <w:sz w:val="24"/>
          <w:lang w:val="en-ID"/>
        </w:rPr>
        <w:t xml:space="preserve">mengalami sejumlah </w:t>
      </w:r>
      <w:r w:rsidRPr="004741E1">
        <w:rPr>
          <w:rFonts w:ascii="Times New Roman" w:hAnsi="Times New Roman" w:cs="Times New Roman"/>
          <w:sz w:val="24"/>
          <w:lang w:val="en-ID"/>
        </w:rPr>
        <w:lastRenderedPageBreak/>
        <w:t xml:space="preserve">penyesuaian berupa meningkatkan dalam proses produksi sapi agar dapat memenuhi tuntutan standar </w:t>
      </w:r>
      <w:r>
        <w:rPr>
          <w:rFonts w:ascii="Times New Roman" w:hAnsi="Times New Roman" w:cs="Times New Roman"/>
          <w:sz w:val="24"/>
          <w:lang w:val="en-ID"/>
        </w:rPr>
        <w:t xml:space="preserve">pemenuhan ketersediaan </w:t>
      </w:r>
      <w:r w:rsidRPr="004741E1">
        <w:rPr>
          <w:rFonts w:ascii="Times New Roman" w:hAnsi="Times New Roman" w:cs="Times New Roman"/>
          <w:sz w:val="24"/>
          <w:lang w:val="en-ID"/>
        </w:rPr>
        <w:t>daging sapi nasional</w:t>
      </w:r>
      <w:r w:rsidRPr="004741E1">
        <w:rPr>
          <w:rFonts w:ascii="Times New Roman" w:hAnsi="Times New Roman" w:cs="Times New Roman"/>
          <w:b/>
          <w:sz w:val="24"/>
          <w:lang w:val="en-ID"/>
        </w:rPr>
        <w:t>”.</w:t>
      </w:r>
    </w:p>
    <w:p w:rsidR="002B3FBC" w:rsidRPr="00C414DE" w:rsidRDefault="002B3FBC" w:rsidP="002B3FBC">
      <w:pPr>
        <w:pStyle w:val="ListParagraph"/>
        <w:spacing w:line="480" w:lineRule="auto"/>
        <w:ind w:left="426" w:right="49" w:firstLine="567"/>
        <w:jc w:val="both"/>
        <w:rPr>
          <w:rFonts w:ascii="Times New Roman" w:hAnsi="Times New Roman" w:cs="Times New Roman"/>
          <w:b/>
          <w:sz w:val="24"/>
          <w:lang w:val="en-ID"/>
        </w:rPr>
      </w:pPr>
    </w:p>
    <w:p w:rsidR="002B3FBC" w:rsidRPr="00F721B3" w:rsidRDefault="002B3FBC" w:rsidP="002B3FBC">
      <w:pPr>
        <w:pStyle w:val="ListParagraph"/>
        <w:numPr>
          <w:ilvl w:val="1"/>
          <w:numId w:val="7"/>
        </w:numPr>
        <w:spacing w:line="480" w:lineRule="auto"/>
        <w:ind w:right="49"/>
        <w:jc w:val="both"/>
        <w:rPr>
          <w:rFonts w:ascii="Times New Roman" w:hAnsi="Times New Roman" w:cs="Times New Roman"/>
          <w:b/>
          <w:sz w:val="24"/>
          <w:lang w:val="en-ID"/>
        </w:rPr>
      </w:pPr>
      <w:r>
        <w:rPr>
          <w:rFonts w:ascii="Times New Roman" w:hAnsi="Times New Roman" w:cs="Times New Roman"/>
          <w:b/>
          <w:sz w:val="24"/>
          <w:szCs w:val="24"/>
        </w:rPr>
        <w:t xml:space="preserve"> </w:t>
      </w:r>
      <w:r w:rsidRPr="00F721B3">
        <w:rPr>
          <w:rFonts w:ascii="Times New Roman" w:hAnsi="Times New Roman" w:cs="Times New Roman"/>
          <w:b/>
          <w:sz w:val="24"/>
          <w:szCs w:val="24"/>
        </w:rPr>
        <w:t xml:space="preserve">Opersionalisasi Variabel dan Indikator </w:t>
      </w:r>
    </w:p>
    <w:p w:rsidR="002B3FBC" w:rsidRDefault="002B3FBC" w:rsidP="002B3FBC">
      <w:pPr>
        <w:pStyle w:val="ListParagraph"/>
        <w:shd w:val="clear" w:color="auto" w:fill="FFFFFF" w:themeFill="background1"/>
        <w:spacing w:after="0" w:line="480" w:lineRule="auto"/>
        <w:ind w:left="360"/>
        <w:jc w:val="both"/>
        <w:rPr>
          <w:rFonts w:ascii="Times New Roman" w:hAnsi="Times New Roman" w:cs="Times New Roman"/>
          <w:b/>
          <w:sz w:val="24"/>
          <w:szCs w:val="24"/>
        </w:rPr>
      </w:pPr>
    </w:p>
    <w:tbl>
      <w:tblPr>
        <w:tblStyle w:val="TableGrid"/>
        <w:tblW w:w="9356" w:type="dxa"/>
        <w:tblInd w:w="-743" w:type="dxa"/>
        <w:tblLayout w:type="fixed"/>
        <w:tblLook w:val="04A0" w:firstRow="1" w:lastRow="0" w:firstColumn="1" w:lastColumn="0" w:noHBand="0" w:noVBand="1"/>
      </w:tblPr>
      <w:tblGrid>
        <w:gridCol w:w="2269"/>
        <w:gridCol w:w="2835"/>
        <w:gridCol w:w="4252"/>
      </w:tblGrid>
      <w:tr w:rsidR="002B3FBC" w:rsidTr="009E37F2">
        <w:trPr>
          <w:trHeight w:val="525"/>
        </w:trPr>
        <w:tc>
          <w:tcPr>
            <w:tcW w:w="2269" w:type="dxa"/>
          </w:tcPr>
          <w:p w:rsidR="002B3FBC" w:rsidRPr="00AC3CE8" w:rsidRDefault="002B3FBC" w:rsidP="009E37F2">
            <w:pPr>
              <w:pStyle w:val="ListParagraph"/>
              <w:spacing w:line="480" w:lineRule="auto"/>
              <w:ind w:left="0"/>
              <w:rPr>
                <w:rFonts w:ascii="Times New Roman" w:hAnsi="Times New Roman" w:cs="Times New Roman"/>
              </w:rPr>
            </w:pPr>
            <w:r w:rsidRPr="00AC3CE8">
              <w:rPr>
                <w:rFonts w:ascii="Times New Roman" w:hAnsi="Times New Roman" w:cs="Times New Roman"/>
              </w:rPr>
              <w:t>Variabel dalam Hipotesis (Teoritik)</w:t>
            </w:r>
          </w:p>
        </w:tc>
        <w:tc>
          <w:tcPr>
            <w:tcW w:w="2835" w:type="dxa"/>
          </w:tcPr>
          <w:p w:rsidR="002B3FBC" w:rsidRDefault="002B3FBC" w:rsidP="009E37F2">
            <w:pPr>
              <w:pStyle w:val="ListParagraph"/>
              <w:spacing w:line="480" w:lineRule="auto"/>
              <w:ind w:left="0"/>
              <w:rPr>
                <w:rFonts w:ascii="Times New Roman" w:hAnsi="Times New Roman" w:cs="Times New Roman"/>
              </w:rPr>
            </w:pPr>
            <w:r>
              <w:rPr>
                <w:rFonts w:ascii="Times New Roman" w:hAnsi="Times New Roman" w:cs="Times New Roman"/>
              </w:rPr>
              <w:t xml:space="preserve">  </w:t>
            </w:r>
          </w:p>
          <w:p w:rsidR="002B3FBC" w:rsidRPr="00AC3CE8" w:rsidRDefault="002B3FBC" w:rsidP="009E37F2">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Pr="00AC3CE8">
              <w:rPr>
                <w:rFonts w:ascii="Times New Roman" w:hAnsi="Times New Roman" w:cs="Times New Roman"/>
              </w:rPr>
              <w:t>Indikator Empirik</w:t>
            </w:r>
          </w:p>
        </w:tc>
        <w:tc>
          <w:tcPr>
            <w:tcW w:w="4252" w:type="dxa"/>
          </w:tcPr>
          <w:p w:rsidR="002B3FBC" w:rsidRDefault="002B3FBC" w:rsidP="009E37F2">
            <w:pPr>
              <w:pStyle w:val="ListParagraph"/>
              <w:spacing w:line="480" w:lineRule="auto"/>
              <w:ind w:left="0"/>
              <w:rPr>
                <w:rFonts w:ascii="Times New Roman" w:hAnsi="Times New Roman" w:cs="Times New Roman"/>
              </w:rPr>
            </w:pPr>
          </w:p>
          <w:p w:rsidR="002B3FBC" w:rsidRPr="00AC3CE8" w:rsidRDefault="002B3FBC" w:rsidP="009E37F2">
            <w:pPr>
              <w:pStyle w:val="ListParagraph"/>
              <w:spacing w:line="480" w:lineRule="auto"/>
              <w:ind w:left="0"/>
              <w:rPr>
                <w:rFonts w:ascii="Times New Roman" w:hAnsi="Times New Roman" w:cs="Times New Roman"/>
              </w:rPr>
            </w:pPr>
            <w:r>
              <w:rPr>
                <w:rFonts w:ascii="Times New Roman" w:hAnsi="Times New Roman" w:cs="Times New Roman"/>
              </w:rPr>
              <w:t xml:space="preserve">                        </w:t>
            </w:r>
            <w:r w:rsidRPr="00AC3CE8">
              <w:rPr>
                <w:rFonts w:ascii="Times New Roman" w:hAnsi="Times New Roman" w:cs="Times New Roman"/>
              </w:rPr>
              <w:t>Verifikasi (Analisis)</w:t>
            </w:r>
          </w:p>
        </w:tc>
      </w:tr>
      <w:tr w:rsidR="002B3FBC" w:rsidTr="009E37F2">
        <w:trPr>
          <w:trHeight w:val="1837"/>
        </w:trPr>
        <w:tc>
          <w:tcPr>
            <w:tcW w:w="2269" w:type="dxa"/>
          </w:tcPr>
          <w:p w:rsidR="002B3FBC" w:rsidRDefault="002B3FBC" w:rsidP="009E37F2">
            <w:pPr>
              <w:pStyle w:val="ListParagraph"/>
              <w:spacing w:line="480" w:lineRule="auto"/>
              <w:ind w:left="0"/>
              <w:jc w:val="both"/>
              <w:rPr>
                <w:rFonts w:ascii="Times New Roman" w:hAnsi="Times New Roman" w:cs="Times New Roman"/>
              </w:rPr>
            </w:pPr>
            <w:r w:rsidRPr="00AC3CE8">
              <w:rPr>
                <w:rFonts w:ascii="Times New Roman" w:hAnsi="Times New Roman" w:cs="Times New Roman"/>
              </w:rPr>
              <w:t xml:space="preserve">Variabel Bebas : </w:t>
            </w:r>
          </w:p>
          <w:p w:rsidR="002B3FBC" w:rsidRPr="00AC3CE8" w:rsidRDefault="002B3FBC" w:rsidP="009E37F2">
            <w:pPr>
              <w:pStyle w:val="ListParagraph"/>
              <w:spacing w:line="480" w:lineRule="auto"/>
              <w:ind w:left="0"/>
              <w:jc w:val="both"/>
              <w:rPr>
                <w:rFonts w:ascii="Times New Roman" w:hAnsi="Times New Roman" w:cs="Times New Roman"/>
              </w:rPr>
            </w:pPr>
            <w:r>
              <w:rPr>
                <w:rFonts w:ascii="Times New Roman" w:hAnsi="Times New Roman" w:cs="Times New Roman"/>
              </w:rPr>
              <w:t>Kerjasama Bilateral Indonesia-Australia Comperhensive Economic Partnership Agreements (IA-CEPA).</w:t>
            </w:r>
          </w:p>
        </w:tc>
        <w:tc>
          <w:tcPr>
            <w:tcW w:w="2835" w:type="dxa"/>
          </w:tcPr>
          <w:p w:rsidR="002B3FBC" w:rsidRDefault="002B3FBC" w:rsidP="002B3FBC">
            <w:pPr>
              <w:pStyle w:val="ListParagraph"/>
              <w:numPr>
                <w:ilvl w:val="0"/>
                <w:numId w:val="5"/>
              </w:numPr>
              <w:spacing w:after="0" w:line="480" w:lineRule="auto"/>
              <w:jc w:val="both"/>
              <w:rPr>
                <w:rFonts w:ascii="Times New Roman" w:hAnsi="Times New Roman" w:cs="Times New Roman"/>
              </w:rPr>
            </w:pPr>
            <w:r>
              <w:rPr>
                <w:rFonts w:ascii="Times New Roman" w:hAnsi="Times New Roman" w:cs="Times New Roman"/>
              </w:rPr>
              <w:t xml:space="preserve"> Kerjasama Indonesia Australia melalui kerangka CEPA.</w:t>
            </w:r>
          </w:p>
          <w:p w:rsidR="002B3FBC" w:rsidRPr="00AC3CE8" w:rsidRDefault="002B3FBC" w:rsidP="002B3FBC">
            <w:pPr>
              <w:pStyle w:val="ListParagraph"/>
              <w:numPr>
                <w:ilvl w:val="0"/>
                <w:numId w:val="5"/>
              </w:numPr>
              <w:spacing w:after="0" w:line="480" w:lineRule="auto"/>
              <w:jc w:val="both"/>
              <w:rPr>
                <w:rFonts w:ascii="Times New Roman" w:hAnsi="Times New Roman" w:cs="Times New Roman"/>
              </w:rPr>
            </w:pPr>
            <w:r>
              <w:rPr>
                <w:rFonts w:ascii="Times New Roman" w:hAnsi="Times New Roman" w:cs="Times New Roman"/>
              </w:rPr>
              <w:t xml:space="preserve">Pertumbuhan Red Meat dan Cattle Partnersip </w:t>
            </w:r>
          </w:p>
          <w:p w:rsidR="002B3FBC" w:rsidRPr="00AC3CE8" w:rsidRDefault="002B3FBC" w:rsidP="009E37F2">
            <w:pPr>
              <w:pStyle w:val="ListParagraph"/>
              <w:spacing w:before="240" w:line="480" w:lineRule="auto"/>
              <w:jc w:val="both"/>
              <w:rPr>
                <w:rFonts w:ascii="Times New Roman" w:hAnsi="Times New Roman" w:cs="Times New Roman"/>
              </w:rPr>
            </w:pPr>
          </w:p>
        </w:tc>
        <w:tc>
          <w:tcPr>
            <w:tcW w:w="4252" w:type="dxa"/>
          </w:tcPr>
          <w:p w:rsidR="002B3FBC" w:rsidRPr="00F258C8" w:rsidRDefault="002B3FBC" w:rsidP="002B3FBC">
            <w:pPr>
              <w:pStyle w:val="ListParagraph"/>
              <w:numPr>
                <w:ilvl w:val="0"/>
                <w:numId w:val="6"/>
              </w:numPr>
              <w:spacing w:after="0" w:line="480" w:lineRule="auto"/>
              <w:jc w:val="both"/>
            </w:pPr>
            <w:r w:rsidRPr="00AC3CE8">
              <w:rPr>
                <w:rFonts w:ascii="Times New Roman" w:hAnsi="Times New Roman" w:cs="Times New Roman"/>
              </w:rPr>
              <w:t xml:space="preserve">1. Adanya Indonesia yang masuk sebagai anggota Regional ASEAN melalui WTO  membentuk kerjasama Asean Australia New Zealand Free Trade Area (AANZFTA) memulai insiatif kerangka baru bilateral IA- CEPA. Melalui Website (https://dfat.gov.au/trade/agreements/iacepa/Documents/aibc-presentation-20110307.pdf)                                                                2. Berdasarkan kerjasama IA-CEPA mencakup beberapa tujuan yaitu IA-CEPA akan menghasilkan kerangka kerja untuk era baru keterkaitan ekonomi yang lebih dekat antara negara kita dan membuka pasar-pasar dan peluang-peluang baru untuk bisnis Australia, produser primer dan </w:t>
            </w:r>
            <w:r w:rsidRPr="00AC3CE8">
              <w:rPr>
                <w:rFonts w:ascii="Times New Roman" w:hAnsi="Times New Roman" w:cs="Times New Roman"/>
              </w:rPr>
              <w:lastRenderedPageBreak/>
              <w:t xml:space="preserve">penyedia jasa selain itu Cepa bertujuan meningkatakan Capacity Building dan Cattle Partnersip food security. melalui website </w:t>
            </w:r>
          </w:p>
          <w:p w:rsidR="002B3FBC" w:rsidRDefault="002B3FBC" w:rsidP="009E37F2">
            <w:pPr>
              <w:pStyle w:val="ListParagraph"/>
              <w:spacing w:line="480" w:lineRule="auto"/>
              <w:jc w:val="both"/>
              <w:rPr>
                <w:rFonts w:ascii="Times New Roman" w:hAnsi="Times New Roman" w:cs="Times New Roman"/>
              </w:rPr>
            </w:pPr>
            <w:r>
              <w:rPr>
                <w:rFonts w:ascii="Times New Roman" w:hAnsi="Times New Roman" w:cs="Times New Roman"/>
              </w:rPr>
              <w:t>(</w:t>
            </w:r>
            <w:hyperlink r:id="rId7" w:history="1">
              <w:r w:rsidRPr="00DC45EF">
                <w:rPr>
                  <w:rStyle w:val="Hyperlink"/>
                  <w:rFonts w:ascii="Times New Roman" w:hAnsi="Times New Roman" w:cs="Times New Roman"/>
                </w:rPr>
                <w:t>http://www.agriculture.gov.au/SiteCollectionDocuments/market-access-trade/indonesia-australia-partnership/indonesia-australia-red-meat-cattle-partnership-newsletter-1-Bahasa.pdf</w:t>
              </w:r>
            </w:hyperlink>
            <w:r>
              <w:rPr>
                <w:rFonts w:ascii="Times New Roman" w:hAnsi="Times New Roman" w:cs="Times New Roman"/>
              </w:rPr>
              <w:t>)</w:t>
            </w:r>
          </w:p>
          <w:p w:rsidR="002B3FBC" w:rsidRPr="003240B9" w:rsidRDefault="002B3FBC" w:rsidP="009E37F2">
            <w:pPr>
              <w:pStyle w:val="FootnoteText"/>
              <w:spacing w:line="480" w:lineRule="auto"/>
              <w:ind w:left="742"/>
              <w:rPr>
                <w:i/>
                <w:sz w:val="24"/>
                <w:szCs w:val="24"/>
              </w:rPr>
            </w:pPr>
            <w:r w:rsidRPr="003240B9">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3C3DD8">
              <w:rPr>
                <w:rFonts w:ascii="Times New Roman" w:hAnsi="Times New Roman" w:cs="Times New Roman"/>
                <w:color w:val="000000"/>
                <w:sz w:val="22"/>
                <w:szCs w:val="22"/>
              </w:rPr>
              <w:t xml:space="preserve">melalui </w:t>
            </w:r>
            <w:r>
              <w:rPr>
                <w:rFonts w:ascii="Times New Roman" w:hAnsi="Times New Roman" w:cs="Times New Roman"/>
                <w:color w:val="000000"/>
              </w:rPr>
              <w:t xml:space="preserve"> </w:t>
            </w:r>
            <w:r w:rsidRPr="003C3DD8">
              <w:rPr>
                <w:rFonts w:ascii="Times New Roman" w:hAnsi="Times New Roman" w:cs="Times New Roman"/>
                <w:color w:val="000000"/>
                <w:sz w:val="22"/>
                <w:szCs w:val="22"/>
              </w:rPr>
              <w:t>Dinda Budi Dwi Lestari</w:t>
            </w:r>
            <w:r w:rsidRPr="003C3DD8">
              <w:rPr>
                <w:rFonts w:ascii="Arial" w:hAnsi="Arial" w:cs="Arial"/>
                <w:color w:val="000000"/>
                <w:sz w:val="22"/>
                <w:szCs w:val="22"/>
              </w:rPr>
              <w:t xml:space="preserve"> </w:t>
            </w:r>
            <w:r w:rsidRPr="003C3DD8">
              <w:rPr>
                <w:rStyle w:val="a"/>
                <w:rFonts w:ascii="Times New Roman" w:hAnsi="Times New Roman" w:cs="Times New Roman"/>
                <w:spacing w:val="-15"/>
                <w:sz w:val="22"/>
                <w:szCs w:val="22"/>
              </w:rPr>
              <w:t>“</w:t>
            </w:r>
            <w:r w:rsidRPr="003C3DD8">
              <w:rPr>
                <w:rStyle w:val="a"/>
                <w:rFonts w:ascii="Times New Roman" w:hAnsi="Times New Roman" w:cs="Times New Roman"/>
                <w:i/>
                <w:spacing w:val="-15"/>
                <w:sz w:val="22"/>
                <w:szCs w:val="22"/>
              </w:rPr>
              <w:t>Analisis Kerjasama Ekspor Impor Daging Sapi Indonesia ke Australia.”,</w:t>
            </w:r>
            <w:r w:rsidRPr="003C3DD8">
              <w:rPr>
                <w:rStyle w:val="a"/>
                <w:rFonts w:ascii="Times New Roman" w:hAnsi="Times New Roman" w:cs="Times New Roman"/>
                <w:spacing w:val="-15"/>
                <w:sz w:val="22"/>
                <w:szCs w:val="22"/>
              </w:rPr>
              <w:t>Skripsi program sarjana Ilmu Hubungan Internasional,diterbitkan oleh program sarjana Universitas Brawijaya, tahun 2011</w:t>
            </w:r>
            <w:r w:rsidRPr="003240B9">
              <w:rPr>
                <w:rFonts w:ascii="Times New Roman" w:hAnsi="Times New Roman" w:cs="Times New Roman"/>
              </w:rPr>
              <w:t xml:space="preserve"> </w:t>
            </w:r>
          </w:p>
        </w:tc>
      </w:tr>
      <w:tr w:rsidR="002B3FBC" w:rsidTr="009E37F2">
        <w:tc>
          <w:tcPr>
            <w:tcW w:w="2269" w:type="dxa"/>
          </w:tcPr>
          <w:p w:rsidR="002B3FBC" w:rsidRPr="00AC3CE8" w:rsidRDefault="002B3FBC" w:rsidP="009E37F2">
            <w:pPr>
              <w:pStyle w:val="ListParagraph"/>
              <w:spacing w:line="480" w:lineRule="auto"/>
              <w:ind w:left="0"/>
              <w:jc w:val="both"/>
              <w:rPr>
                <w:rFonts w:ascii="Times New Roman" w:hAnsi="Times New Roman" w:cs="Times New Roman"/>
              </w:rPr>
            </w:pPr>
            <w:r w:rsidRPr="00AC3CE8">
              <w:rPr>
                <w:rFonts w:ascii="Times New Roman" w:hAnsi="Times New Roman" w:cs="Times New Roman"/>
              </w:rPr>
              <w:lastRenderedPageBreak/>
              <w:t>Variabel Terikat: a. Industri peternakan  sap</w:t>
            </w:r>
            <w:r>
              <w:rPr>
                <w:rFonts w:ascii="Times New Roman" w:hAnsi="Times New Roman" w:cs="Times New Roman"/>
              </w:rPr>
              <w:t>i Indonesia melalui program Indonesia –Australia Commercial Cattle Breeding (IA-CCB).</w:t>
            </w:r>
          </w:p>
        </w:tc>
        <w:tc>
          <w:tcPr>
            <w:tcW w:w="2835" w:type="dxa"/>
          </w:tcPr>
          <w:p w:rsidR="002B3FBC" w:rsidRDefault="002B3FBC" w:rsidP="002B3FBC">
            <w:pPr>
              <w:pStyle w:val="ListParagraph"/>
              <w:numPr>
                <w:ilvl w:val="0"/>
                <w:numId w:val="4"/>
              </w:numPr>
              <w:spacing w:after="0" w:line="480" w:lineRule="auto"/>
              <w:jc w:val="both"/>
              <w:rPr>
                <w:rFonts w:ascii="Times New Roman" w:hAnsi="Times New Roman" w:cs="Times New Roman"/>
              </w:rPr>
            </w:pPr>
            <w:r>
              <w:rPr>
                <w:rFonts w:ascii="Times New Roman" w:hAnsi="Times New Roman" w:cs="Times New Roman"/>
              </w:rPr>
              <w:t>Perkembangan  kondisi</w:t>
            </w:r>
            <w:r w:rsidRPr="00AC3CE8">
              <w:rPr>
                <w:rFonts w:ascii="Times New Roman" w:hAnsi="Times New Roman" w:cs="Times New Roman"/>
              </w:rPr>
              <w:t xml:space="preserve"> Industri Peternakan sapi di Indonesia.</w:t>
            </w:r>
          </w:p>
          <w:p w:rsidR="002B3FBC" w:rsidRPr="00AC3CE8" w:rsidRDefault="002B3FBC" w:rsidP="002B3FBC">
            <w:pPr>
              <w:pStyle w:val="ListParagraph"/>
              <w:numPr>
                <w:ilvl w:val="0"/>
                <w:numId w:val="4"/>
              </w:numPr>
              <w:spacing w:after="0" w:line="480" w:lineRule="auto"/>
              <w:jc w:val="both"/>
              <w:rPr>
                <w:rFonts w:ascii="Times New Roman" w:hAnsi="Times New Roman" w:cs="Times New Roman"/>
              </w:rPr>
            </w:pPr>
            <w:r>
              <w:rPr>
                <w:rFonts w:ascii="Times New Roman" w:hAnsi="Times New Roman" w:cs="Times New Roman"/>
              </w:rPr>
              <w:t>Startegi pemerintah dalam mengembangkan industri ternak sapi di indoensia</w:t>
            </w:r>
          </w:p>
          <w:p w:rsidR="002B3FBC" w:rsidRPr="00AC3CE8" w:rsidRDefault="002B3FBC" w:rsidP="002B3FBC">
            <w:pPr>
              <w:pStyle w:val="ListParagraph"/>
              <w:numPr>
                <w:ilvl w:val="0"/>
                <w:numId w:val="4"/>
              </w:numPr>
              <w:spacing w:before="240" w:after="0" w:line="480" w:lineRule="auto"/>
              <w:jc w:val="both"/>
              <w:rPr>
                <w:rFonts w:ascii="Times New Roman" w:hAnsi="Times New Roman" w:cs="Times New Roman"/>
              </w:rPr>
            </w:pPr>
            <w:r>
              <w:rPr>
                <w:rFonts w:ascii="Times New Roman" w:hAnsi="Times New Roman" w:cs="Times New Roman"/>
              </w:rPr>
              <w:lastRenderedPageBreak/>
              <w:t xml:space="preserve">Upaya Pemerintah </w:t>
            </w:r>
            <w:r w:rsidRPr="00AC3CE8">
              <w:rPr>
                <w:rFonts w:ascii="Times New Roman" w:hAnsi="Times New Roman" w:cs="Times New Roman"/>
              </w:rPr>
              <w:t>melalui</w:t>
            </w:r>
            <w:r>
              <w:rPr>
                <w:rFonts w:ascii="Times New Roman" w:hAnsi="Times New Roman" w:cs="Times New Roman"/>
              </w:rPr>
              <w:t xml:space="preserve"> Penerapan </w:t>
            </w:r>
            <w:r w:rsidRPr="00AC3CE8">
              <w:rPr>
                <w:rFonts w:ascii="Times New Roman" w:hAnsi="Times New Roman" w:cs="Times New Roman"/>
              </w:rPr>
              <w:t xml:space="preserve"> Program Indonesia-Australia Commercial Cattle Breeding (IA-CCB)  dalam Read Meat dan Cattle Partnership.</w:t>
            </w:r>
          </w:p>
          <w:p w:rsidR="002B3FBC" w:rsidRPr="009C044B" w:rsidRDefault="002B3FBC" w:rsidP="009E37F2">
            <w:pPr>
              <w:spacing w:line="480" w:lineRule="auto"/>
              <w:ind w:left="360"/>
              <w:jc w:val="both"/>
              <w:rPr>
                <w:rFonts w:ascii="Times New Roman" w:hAnsi="Times New Roman" w:cs="Times New Roman"/>
              </w:rPr>
            </w:pPr>
          </w:p>
        </w:tc>
        <w:tc>
          <w:tcPr>
            <w:tcW w:w="4252" w:type="dxa"/>
          </w:tcPr>
          <w:p w:rsidR="002B3FBC" w:rsidRPr="00724D7B" w:rsidRDefault="002B3FBC" w:rsidP="002B3FBC">
            <w:pPr>
              <w:pStyle w:val="ListParagraph"/>
              <w:numPr>
                <w:ilvl w:val="0"/>
                <w:numId w:val="6"/>
              </w:numPr>
              <w:spacing w:after="0" w:line="480" w:lineRule="auto"/>
              <w:jc w:val="both"/>
              <w:rPr>
                <w:rStyle w:val="Hyperlink"/>
                <w:rFonts w:ascii="Times New Roman" w:hAnsi="Times New Roman" w:cs="Times New Roman"/>
                <w:b/>
                <w:color w:val="auto"/>
                <w:u w:val="none"/>
              </w:rPr>
            </w:pPr>
            <w:r w:rsidRPr="00C14244">
              <w:rPr>
                <w:rFonts w:ascii="Times New Roman" w:hAnsi="Times New Roman" w:cs="Times New Roman"/>
              </w:rPr>
              <w:lastRenderedPageBreak/>
              <w:t>1. Melalui program Indonesia-Australia Commercial Cattle Breeding  (IA-CCB, processing dan logistic. industri ternak sapi di Indonesia mengalami peningkatan dalam ketahanan pangan di sektor daging sapi dan daging merah.melalui website (</w:t>
            </w:r>
            <w:hyperlink r:id="rId8" w:history="1">
              <w:r w:rsidRPr="00C14244">
                <w:rPr>
                  <w:rStyle w:val="Hyperlink"/>
                  <w:rFonts w:ascii="Times New Roman" w:hAnsi="Times New Roman" w:cs="Times New Roman"/>
                </w:rPr>
                <w:t>http://iaccbp.org/ID/the-indonesia-australia-partnership-on-</w:t>
              </w:r>
              <w:r w:rsidRPr="00C14244">
                <w:rPr>
                  <w:rStyle w:val="Hyperlink"/>
                  <w:rFonts w:ascii="Times New Roman" w:hAnsi="Times New Roman" w:cs="Times New Roman"/>
                </w:rPr>
                <w:lastRenderedPageBreak/>
                <w:t>food-security-in-the-red-meat-and-cattle-sector-the-partnership/</w:t>
              </w:r>
            </w:hyperlink>
          </w:p>
          <w:p w:rsidR="002B3FBC" w:rsidRPr="003240B9" w:rsidRDefault="002B3FBC" w:rsidP="002B3FBC">
            <w:pPr>
              <w:pStyle w:val="ListParagraph"/>
              <w:numPr>
                <w:ilvl w:val="0"/>
                <w:numId w:val="6"/>
              </w:numPr>
              <w:spacing w:before="240" w:after="0" w:line="480" w:lineRule="auto"/>
              <w:jc w:val="both"/>
              <w:rPr>
                <w:rFonts w:ascii="Times New Roman" w:hAnsi="Times New Roman" w:cs="Times New Roman"/>
                <w:b/>
              </w:rPr>
            </w:pPr>
            <w:r w:rsidRPr="00724D7B">
              <w:rPr>
                <w:rStyle w:val="Hyperlink"/>
                <w:rFonts w:ascii="Times New Roman" w:hAnsi="Times New Roman" w:cs="Times New Roman"/>
                <w:color w:val="auto"/>
                <w:u w:val="none"/>
              </w:rPr>
              <w:t xml:space="preserve">Dengan adanya </w:t>
            </w:r>
            <w:r>
              <w:rPr>
                <w:rStyle w:val="Hyperlink"/>
                <w:rFonts w:ascii="Times New Roman" w:hAnsi="Times New Roman" w:cs="Times New Roman"/>
                <w:color w:val="auto"/>
                <w:u w:val="none"/>
              </w:rPr>
              <w:t xml:space="preserve">Investasi yang diberikan Pt Grenfields sebesar US$ 43 Juta di Blitar maka mendorong Industri susu sapi Indonesia kearah lebih baik seperti pemenuhan kebutuhan Konsumsi susu segar sehingga meningkatan produksi susu sapi bagi masyarakat </w:t>
            </w:r>
            <w:r w:rsidRPr="00925DEE">
              <w:rPr>
                <w:rFonts w:ascii="Times New Roman" w:hAnsi="Times New Roman" w:cs="Times New Roman"/>
              </w:rPr>
              <w:t>sekaligus mengurangi disparitas dari produksi dalam negeri yang saat ini ada di angka 23% dan impor 77% serta Indonesia terlepas dari kebergantungan susu sapi impor dan juga mengurangi tingkat kemiskinan di daerah Pedesaan.</w:t>
            </w:r>
            <w:r>
              <w:rPr>
                <w:rFonts w:ascii="Times New Roman" w:hAnsi="Times New Roman" w:cs="Times New Roman"/>
              </w:rPr>
              <w:t xml:space="preserve"> (</w:t>
            </w:r>
            <w:hyperlink r:id="rId9" w:history="1">
              <w:r w:rsidRPr="00AF1059">
                <w:rPr>
                  <w:rStyle w:val="Hyperlink"/>
                  <w:rFonts w:ascii="Times New Roman" w:hAnsi="Times New Roman" w:cs="Times New Roman"/>
                </w:rPr>
                <w:t>https://www.merdeka.com/uang/greenfields-gelontorkan-investasi-43-juta-dolar-untuk-peternakan-sapi-di-blitar.html</w:t>
              </w:r>
            </w:hyperlink>
            <w:r>
              <w:rPr>
                <w:rFonts w:ascii="Times New Roman" w:hAnsi="Times New Roman" w:cs="Times New Roman"/>
              </w:rPr>
              <w:t>)</w:t>
            </w:r>
          </w:p>
          <w:p w:rsidR="002B3FBC" w:rsidRPr="003240B9" w:rsidRDefault="00674FC0" w:rsidP="009E37F2">
            <w:pPr>
              <w:spacing w:line="480" w:lineRule="auto"/>
              <w:ind w:left="742"/>
              <w:rPr>
                <w:rFonts w:ascii="Times New Roman" w:hAnsi="Times New Roman" w:cs="Times New Roman"/>
                <w:sz w:val="24"/>
                <w:szCs w:val="24"/>
              </w:rPr>
            </w:pPr>
            <w:hyperlink r:id="rId10" w:history="1">
              <w:r w:rsidR="002B3FBC" w:rsidRPr="003240B9">
                <w:rPr>
                  <w:rStyle w:val="Hyperlink"/>
                  <w:rFonts w:ascii="Times New Roman" w:hAnsi="Times New Roman" w:cs="Times New Roman"/>
                  <w:sz w:val="24"/>
                  <w:szCs w:val="24"/>
                </w:rPr>
                <w:t>https://www.bppt.go.id/teknologi-agroindustri-dan-bioteknologi/2849-dukung-pemenuhan-daging-nasional-</w:t>
              </w:r>
              <w:r w:rsidR="002B3FBC" w:rsidRPr="003240B9">
                <w:rPr>
                  <w:rStyle w:val="Hyperlink"/>
                  <w:rFonts w:ascii="Times New Roman" w:hAnsi="Times New Roman" w:cs="Times New Roman"/>
                  <w:sz w:val="24"/>
                  <w:szCs w:val="24"/>
                </w:rPr>
                <w:lastRenderedPageBreak/>
                <w:t>inovasi-bppt-ini-mampu-tingkatkan-populasi-sapi</w:t>
              </w:r>
            </w:hyperlink>
            <w:r w:rsidR="002B3FBC">
              <w:rPr>
                <w:rFonts w:ascii="Times New Roman" w:hAnsi="Times New Roman" w:cs="Times New Roman"/>
                <w:sz w:val="24"/>
                <w:szCs w:val="24"/>
              </w:rPr>
              <w:t>)</w:t>
            </w:r>
          </w:p>
          <w:p w:rsidR="002B3FBC" w:rsidRPr="004C17F6" w:rsidRDefault="002B3FBC" w:rsidP="009E37F2">
            <w:pPr>
              <w:pStyle w:val="ListParagraph"/>
              <w:spacing w:before="240" w:line="480" w:lineRule="auto"/>
              <w:jc w:val="both"/>
              <w:rPr>
                <w:rFonts w:ascii="Times New Roman" w:hAnsi="Times New Roman" w:cs="Times New Roman"/>
                <w:b/>
              </w:rPr>
            </w:pPr>
          </w:p>
        </w:tc>
      </w:tr>
    </w:tbl>
    <w:p w:rsidR="002B3FBC" w:rsidRDefault="002B3FBC" w:rsidP="002B3FBC">
      <w:pPr>
        <w:shd w:val="clear" w:color="auto" w:fill="FFFFFF" w:themeFill="background1"/>
        <w:spacing w:after="0" w:line="480" w:lineRule="auto"/>
        <w:jc w:val="both"/>
        <w:rPr>
          <w:rFonts w:ascii="Times New Roman" w:hAnsi="Times New Roman" w:cs="Times New Roman"/>
          <w:b/>
          <w:sz w:val="24"/>
          <w:szCs w:val="24"/>
        </w:rPr>
      </w:pPr>
    </w:p>
    <w:p w:rsidR="002B3FBC" w:rsidRDefault="002B3FBC" w:rsidP="002B3FBC">
      <w:pPr>
        <w:pStyle w:val="ListParagraph"/>
        <w:numPr>
          <w:ilvl w:val="1"/>
          <w:numId w:val="7"/>
        </w:num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92F14">
        <w:rPr>
          <w:rFonts w:ascii="Times New Roman" w:hAnsi="Times New Roman" w:cs="Times New Roman"/>
          <w:b/>
          <w:sz w:val="24"/>
          <w:szCs w:val="24"/>
        </w:rPr>
        <w:t>Skema dan Kerangka Pemikiran</w:t>
      </w:r>
    </w:p>
    <w:p w:rsidR="002B3FBC" w:rsidRPr="00B92F14"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7654D55" wp14:editId="54545C64">
                <wp:simplePos x="0" y="0"/>
                <wp:positionH relativeFrom="column">
                  <wp:posOffset>1737360</wp:posOffset>
                </wp:positionH>
                <wp:positionV relativeFrom="paragraph">
                  <wp:posOffset>274320</wp:posOffset>
                </wp:positionV>
                <wp:extent cx="1404620" cy="534670"/>
                <wp:effectExtent l="0" t="0" r="24130" b="17780"/>
                <wp:wrapNone/>
                <wp:docPr id="6" name="Rectangle 6"/>
                <wp:cNvGraphicFramePr/>
                <a:graphic xmlns:a="http://schemas.openxmlformats.org/drawingml/2006/main">
                  <a:graphicData uri="http://schemas.microsoft.com/office/word/2010/wordprocessingShape">
                    <wps:wsp>
                      <wps:cNvSpPr/>
                      <wps:spPr>
                        <a:xfrm>
                          <a:off x="0" y="0"/>
                          <a:ext cx="1404620" cy="534670"/>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CEPA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4D55" id="Rectangle 6" o:spid="_x0000_s1026" style="position:absolute;left:0;text-align:left;margin-left:136.8pt;margin-top:21.6pt;width:110.6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" fillcolor="white [3201]" strokecolor="black [3200]" strokeweight="1pt">
                <v:textbox>
                  <w:txbxContent>
                    <w:p w:rsidR="002B3FBC" w:rsidRDefault="002B3FBC" w:rsidP="002B3FBC">
                      <w:pPr>
                        <w:jc w:val="center"/>
                      </w:pPr>
                      <w:r>
                        <w:t>CEPA</w:t>
                      </w:r>
                    </w:p>
                  </w:txbxContent>
                </v:textbox>
              </v:rect>
            </w:pict>
          </mc:Fallback>
        </mc:AlternateContent>
      </w:r>
    </w:p>
    <w:p w:rsidR="002B3FBC" w:rsidRPr="00D15C6F" w:rsidRDefault="002B3FBC" w:rsidP="002B3FBC">
      <w:pPr>
        <w:pStyle w:val="ListParagraph"/>
        <w:shd w:val="clear" w:color="auto" w:fill="FFFFFF" w:themeFill="background1"/>
        <w:spacing w:after="0" w:line="480" w:lineRule="auto"/>
        <w:jc w:val="both"/>
        <w:rPr>
          <w:rFonts w:ascii="Times New Roman" w:hAnsi="Times New Roman" w:cs="Times New Roman"/>
          <w:sz w:val="24"/>
          <w:szCs w:val="24"/>
        </w:rPr>
      </w:pPr>
    </w:p>
    <w:p w:rsidR="002B3FBC" w:rsidRPr="00E025F5" w:rsidRDefault="002B3FBC" w:rsidP="002B3FBC">
      <w:pPr>
        <w:pStyle w:val="ListParagraph"/>
        <w:shd w:val="clear" w:color="auto" w:fill="FFFFFF" w:themeFill="background1"/>
        <w:spacing w:after="0" w:line="480" w:lineRule="auto"/>
        <w:jc w:val="both"/>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68480" behindDoc="0" locked="0" layoutInCell="1" allowOverlap="1" wp14:anchorId="4369501B" wp14:editId="3A32E53D">
                <wp:simplePos x="0" y="0"/>
                <wp:positionH relativeFrom="column">
                  <wp:posOffset>3967960</wp:posOffset>
                </wp:positionH>
                <wp:positionV relativeFrom="paragraph">
                  <wp:posOffset>276968</wp:posOffset>
                </wp:positionV>
                <wp:extent cx="0" cy="301083"/>
                <wp:effectExtent l="114300" t="19050" r="95250" b="99060"/>
                <wp:wrapNone/>
                <wp:docPr id="13" name="Straight Arrow Connector 13"/>
                <wp:cNvGraphicFramePr/>
                <a:graphic xmlns:a="http://schemas.openxmlformats.org/drawingml/2006/main">
                  <a:graphicData uri="http://schemas.microsoft.com/office/word/2010/wordprocessingShape">
                    <wps:wsp>
                      <wps:cNvCnPr/>
                      <wps:spPr>
                        <a:xfrm>
                          <a:off x="0" y="0"/>
                          <a:ext cx="0" cy="30108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47AB57A" id="_x0000_t32" coordsize="21600,21600" o:spt="32" o:oned="t" path="m,l21600,21600e" filled="f">
                <v:path arrowok="t" fillok="f" o:connecttype="none"/>
                <o:lock v:ext="edit" shapetype="t"/>
              </v:shapetype>
              <v:shape id="Straight Arrow Connector 13" o:spid="_x0000_s1026" type="#_x0000_t32" style="position:absolute;margin-left:312.45pt;margin-top:21.8pt;width:0;height:23.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" strokecolor="black [3200]" strokeweight="1pt">
                <v:stroke endarrow="open" joinstyle="miter"/>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6432" behindDoc="0" locked="0" layoutInCell="1" allowOverlap="1" wp14:anchorId="4D912F4C" wp14:editId="55D06427">
                <wp:simplePos x="0" y="0"/>
                <wp:positionH relativeFrom="column">
                  <wp:posOffset>800735</wp:posOffset>
                </wp:positionH>
                <wp:positionV relativeFrom="paragraph">
                  <wp:posOffset>276860</wp:posOffset>
                </wp:positionV>
                <wp:extent cx="3166745" cy="0"/>
                <wp:effectExtent l="38100" t="38100" r="52705" b="95250"/>
                <wp:wrapNone/>
                <wp:docPr id="10" name="Straight Connector 10"/>
                <wp:cNvGraphicFramePr/>
                <a:graphic xmlns:a="http://schemas.openxmlformats.org/drawingml/2006/main">
                  <a:graphicData uri="http://schemas.microsoft.com/office/word/2010/wordprocessingShape">
                    <wps:wsp>
                      <wps:cNvCnPr/>
                      <wps:spPr>
                        <a:xfrm>
                          <a:off x="0" y="0"/>
                          <a:ext cx="31667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0C42E6A"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05pt,21.8pt" to="312.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" strokecolor="black [3200]" strokeweight="1pt">
                <v:stroke joinstyle="miter"/>
              </v:lin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7456" behindDoc="0" locked="0" layoutInCell="1" allowOverlap="1" wp14:anchorId="369F1B70" wp14:editId="10EC676A">
                <wp:simplePos x="0" y="0"/>
                <wp:positionH relativeFrom="column">
                  <wp:posOffset>801215</wp:posOffset>
                </wp:positionH>
                <wp:positionV relativeFrom="paragraph">
                  <wp:posOffset>276968</wp:posOffset>
                </wp:positionV>
                <wp:extent cx="0" cy="234176"/>
                <wp:effectExtent l="95250" t="19050" r="76200" b="90170"/>
                <wp:wrapNone/>
                <wp:docPr id="11" name="Straight Arrow Connector 11"/>
                <wp:cNvGraphicFramePr/>
                <a:graphic xmlns:a="http://schemas.openxmlformats.org/drawingml/2006/main">
                  <a:graphicData uri="http://schemas.microsoft.com/office/word/2010/wordprocessingShape">
                    <wps:wsp>
                      <wps:cNvCnPr/>
                      <wps:spPr>
                        <a:xfrm>
                          <a:off x="0" y="0"/>
                          <a:ext cx="0" cy="2341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64ED933" id="Straight Arrow Connector 11" o:spid="_x0000_s1026" type="#_x0000_t32" style="position:absolute;margin-left:63.1pt;margin-top:21.8pt;width:0;height:18.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" strokecolor="black [3200]" strokeweight="1pt">
                <v:stroke endarrow="open" joinstyle="miter"/>
              </v:shape>
            </w:pict>
          </mc:Fallback>
        </mc:AlternateContent>
      </w:r>
      <w:r>
        <w:rPr>
          <w:rFonts w:ascii="Times New Roman" w:hAnsi="Times New Roman" w:cs="Times New Roman"/>
          <w:b/>
          <w:i/>
          <w:noProof/>
          <w:sz w:val="24"/>
          <w:szCs w:val="24"/>
        </w:rPr>
        <mc:AlternateContent>
          <mc:Choice Requires="wps">
            <w:drawing>
              <wp:anchor distT="0" distB="0" distL="114300" distR="114300" simplePos="0" relativeHeight="251665408" behindDoc="0" locked="0" layoutInCell="1" allowOverlap="1" wp14:anchorId="58480B2C" wp14:editId="5EE183A1">
                <wp:simplePos x="0" y="0"/>
                <wp:positionH relativeFrom="column">
                  <wp:posOffset>2418142</wp:posOffset>
                </wp:positionH>
                <wp:positionV relativeFrom="paragraph">
                  <wp:posOffset>109700</wp:posOffset>
                </wp:positionV>
                <wp:extent cx="0" cy="167268"/>
                <wp:effectExtent l="57150" t="19050" r="76200" b="80645"/>
                <wp:wrapNone/>
                <wp:docPr id="9" name="Straight Connector 9"/>
                <wp:cNvGraphicFramePr/>
                <a:graphic xmlns:a="http://schemas.openxmlformats.org/drawingml/2006/main">
                  <a:graphicData uri="http://schemas.microsoft.com/office/word/2010/wordprocessingShape">
                    <wps:wsp>
                      <wps:cNvCnPr/>
                      <wps:spPr>
                        <a:xfrm>
                          <a:off x="0" y="0"/>
                          <a:ext cx="0" cy="16726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5F58D"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pt,8.65pt" to="190.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" strokecolor="black [3200]" strokeweight="1pt">
                <v:stroke joinstyle="miter"/>
              </v:line>
            </w:pict>
          </mc:Fallback>
        </mc:AlternateContent>
      </w:r>
    </w:p>
    <w:p w:rsidR="002B3FBC" w:rsidRPr="00E025F5" w:rsidRDefault="002B3FBC" w:rsidP="002B3FBC">
      <w:pPr>
        <w:pStyle w:val="ListParagraph"/>
        <w:shd w:val="clear" w:color="auto" w:fill="FFFFFF" w:themeFill="background1"/>
        <w:spacing w:after="0" w:line="480" w:lineRule="auto"/>
        <w:jc w:val="both"/>
        <w:rPr>
          <w:rFonts w:ascii="Times New Roman" w:hAnsi="Times New Roman" w:cs="Times New Roman"/>
          <w:b/>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839FDE" wp14:editId="3098BC19">
                <wp:simplePos x="0" y="0"/>
                <wp:positionH relativeFrom="column">
                  <wp:posOffset>3432903</wp:posOffset>
                </wp:positionH>
                <wp:positionV relativeFrom="paragraph">
                  <wp:posOffset>227531</wp:posOffset>
                </wp:positionV>
                <wp:extent cx="1170305" cy="523643"/>
                <wp:effectExtent l="0" t="0" r="10795" b="10160"/>
                <wp:wrapNone/>
                <wp:docPr id="4" name="Rectangle 4"/>
                <wp:cNvGraphicFramePr/>
                <a:graphic xmlns:a="http://schemas.openxmlformats.org/drawingml/2006/main">
                  <a:graphicData uri="http://schemas.microsoft.com/office/word/2010/wordprocessingShape">
                    <wps:wsp>
                      <wps:cNvSpPr/>
                      <wps:spPr>
                        <a:xfrm>
                          <a:off x="0" y="0"/>
                          <a:ext cx="1170305" cy="523643"/>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AUSTRALIA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39FDE" id="Rectangle 4" o:spid="_x0000_s1027" style="position:absolute;left:0;text-align:left;margin-left:270.3pt;margin-top:17.9pt;width:92.1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" fillcolor="white [3201]" strokecolor="black [3200]" strokeweight="1pt">
                <v:textbox>
                  <w:txbxContent>
                    <w:p w:rsidR="002B3FBC" w:rsidRDefault="002B3FBC" w:rsidP="002B3FBC">
                      <w:pPr>
                        <w:jc w:val="center"/>
                      </w:pPr>
                      <w:r>
                        <w:t>AUSTRALIA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E74EA9D" wp14:editId="16597995">
                <wp:simplePos x="0" y="0"/>
                <wp:positionH relativeFrom="column">
                  <wp:posOffset>195022</wp:posOffset>
                </wp:positionH>
                <wp:positionV relativeFrom="paragraph">
                  <wp:posOffset>160020</wp:posOffset>
                </wp:positionV>
                <wp:extent cx="1170305" cy="590550"/>
                <wp:effectExtent l="0" t="0" r="10795" b="19050"/>
                <wp:wrapNone/>
                <wp:docPr id="3" name="Rectangle 3"/>
                <wp:cNvGraphicFramePr/>
                <a:graphic xmlns:a="http://schemas.openxmlformats.org/drawingml/2006/main">
                  <a:graphicData uri="http://schemas.microsoft.com/office/word/2010/wordprocessingShape">
                    <wps:wsp>
                      <wps:cNvSpPr/>
                      <wps:spPr>
                        <a:xfrm>
                          <a:off x="0" y="0"/>
                          <a:ext cx="1170305" cy="590550"/>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4EA9D" id="Rectangle 3" o:spid="_x0000_s1028" style="position:absolute;left:0;text-align:left;margin-left:15.35pt;margin-top:12.6pt;width:92.1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" fillcolor="white [3201]" strokecolor="black [3200]" strokeweight="1pt">
                <v:textbox>
                  <w:txbxContent>
                    <w:p w:rsidR="002B3FBC" w:rsidRDefault="002B3FBC" w:rsidP="002B3FBC">
                      <w:pPr>
                        <w:jc w:val="center"/>
                      </w:pPr>
                      <w:r>
                        <w:t>INDONESIA</w:t>
                      </w:r>
                    </w:p>
                  </w:txbxContent>
                </v:textbox>
              </v:rect>
            </w:pict>
          </mc:Fallback>
        </mc:AlternateContent>
      </w:r>
    </w:p>
    <w:p w:rsidR="002B3FBC" w:rsidRPr="00E025F5" w:rsidRDefault="002B3FBC" w:rsidP="002B3FBC">
      <w:pPr>
        <w:pStyle w:val="ListParagraph"/>
        <w:shd w:val="clear" w:color="auto" w:fill="FFFFFF" w:themeFill="background1"/>
        <w:spacing w:after="0" w:line="480" w:lineRule="auto"/>
        <w:jc w:val="both"/>
        <w:rPr>
          <w:rFonts w:ascii="Times New Roman" w:hAnsi="Times New Roman" w:cs="Times New Roman"/>
          <w:b/>
          <w:i/>
          <w:sz w:val="24"/>
          <w:szCs w:val="24"/>
        </w:rPr>
      </w:pPr>
    </w:p>
    <w:p w:rsidR="002B3FBC" w:rsidRPr="00E025F5" w:rsidRDefault="002B3FBC" w:rsidP="002B3FBC">
      <w:pPr>
        <w:pStyle w:val="ListParagraph"/>
        <w:shd w:val="clear" w:color="auto" w:fill="FFFFFF" w:themeFill="background1"/>
        <w:spacing w:after="0" w:line="480" w:lineRule="auto"/>
        <w:jc w:val="both"/>
        <w:rPr>
          <w:rFonts w:ascii="Times New Roman" w:hAnsi="Times New Roman" w:cs="Times New Roman"/>
          <w:b/>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199F604" wp14:editId="0A7FA35D">
                <wp:simplePos x="0" y="0"/>
                <wp:positionH relativeFrom="column">
                  <wp:posOffset>4057371</wp:posOffset>
                </wp:positionH>
                <wp:positionV relativeFrom="paragraph">
                  <wp:posOffset>45765</wp:posOffset>
                </wp:positionV>
                <wp:extent cx="11151" cy="1025913"/>
                <wp:effectExtent l="95250" t="19050" r="84455" b="98425"/>
                <wp:wrapNone/>
                <wp:docPr id="16385" name="Straight Arrow Connector 16385"/>
                <wp:cNvGraphicFramePr/>
                <a:graphic xmlns:a="http://schemas.openxmlformats.org/drawingml/2006/main">
                  <a:graphicData uri="http://schemas.microsoft.com/office/word/2010/wordprocessingShape">
                    <wps:wsp>
                      <wps:cNvCnPr/>
                      <wps:spPr>
                        <a:xfrm flipH="1">
                          <a:off x="0" y="0"/>
                          <a:ext cx="11151" cy="102591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62CB4A4" id="Straight Arrow Connector 16385" o:spid="_x0000_s1026" type="#_x0000_t32" style="position:absolute;margin-left:319.5pt;margin-top:3.6pt;width:.9pt;height:80.8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" strokecolor="black [3200]" strokeweight="1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DAAEB32" wp14:editId="010DBC4A">
                <wp:simplePos x="0" y="0"/>
                <wp:positionH relativeFrom="column">
                  <wp:posOffset>700854</wp:posOffset>
                </wp:positionH>
                <wp:positionV relativeFrom="paragraph">
                  <wp:posOffset>44898</wp:posOffset>
                </wp:positionV>
                <wp:extent cx="0" cy="1037931"/>
                <wp:effectExtent l="114300" t="19050" r="76200" b="86360"/>
                <wp:wrapNone/>
                <wp:docPr id="16384" name="Straight Arrow Connector 16384"/>
                <wp:cNvGraphicFramePr/>
                <a:graphic xmlns:a="http://schemas.openxmlformats.org/drawingml/2006/main">
                  <a:graphicData uri="http://schemas.microsoft.com/office/word/2010/wordprocessingShape">
                    <wps:wsp>
                      <wps:cNvCnPr/>
                      <wps:spPr>
                        <a:xfrm>
                          <a:off x="0" y="0"/>
                          <a:ext cx="0" cy="103793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C428E81" id="Straight Arrow Connector 16384" o:spid="_x0000_s1026" type="#_x0000_t32" style="position:absolute;margin-left:55.2pt;margin-top:3.55pt;width:0;height:8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" strokecolor="black [3200]" strokeweight="1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FD19E2" wp14:editId="36D6B304">
                <wp:simplePos x="0" y="0"/>
                <wp:positionH relativeFrom="column">
                  <wp:posOffset>1793240</wp:posOffset>
                </wp:positionH>
                <wp:positionV relativeFrom="paragraph">
                  <wp:posOffset>250825</wp:posOffset>
                </wp:positionV>
                <wp:extent cx="1337945" cy="59055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1337945" cy="590550"/>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BILATERAL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D19E2" id="Rectangle 2" o:spid="_x0000_s1029" style="position:absolute;left:0;text-align:left;margin-left:141.2pt;margin-top:19.75pt;width:105.3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" fillcolor="white [3201]" strokecolor="black [3200]" strokeweight="1pt">
                <v:textbox>
                  <w:txbxContent>
                    <w:p w:rsidR="002B3FBC" w:rsidRDefault="002B3FBC" w:rsidP="002B3FBC">
                      <w:pPr>
                        <w:jc w:val="center"/>
                      </w:pPr>
                      <w:r>
                        <w:t>BILATERAL</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59E8378" wp14:editId="0D26810B">
                <wp:simplePos x="0" y="0"/>
                <wp:positionH relativeFrom="column">
                  <wp:posOffset>3968161</wp:posOffset>
                </wp:positionH>
                <wp:positionV relativeFrom="paragraph">
                  <wp:posOffset>50599</wp:posOffset>
                </wp:positionV>
                <wp:extent cx="0" cy="446405"/>
                <wp:effectExtent l="57150" t="19050" r="76200" b="86995"/>
                <wp:wrapNone/>
                <wp:docPr id="17" name="Straight Connector 17"/>
                <wp:cNvGraphicFramePr/>
                <a:graphic xmlns:a="http://schemas.openxmlformats.org/drawingml/2006/main">
                  <a:graphicData uri="http://schemas.microsoft.com/office/word/2010/wordprocessingShape">
                    <wps:wsp>
                      <wps:cNvCnPr/>
                      <wps:spPr>
                        <a:xfrm>
                          <a:off x="0" y="0"/>
                          <a:ext cx="0" cy="4464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F5CA04"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2.45pt,4pt" to="312.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" strokecolor="black [3200]"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9312C6F" wp14:editId="0E8262F6">
                <wp:simplePos x="0" y="0"/>
                <wp:positionH relativeFrom="column">
                  <wp:posOffset>801215</wp:posOffset>
                </wp:positionH>
                <wp:positionV relativeFrom="paragraph">
                  <wp:posOffset>50134</wp:posOffset>
                </wp:positionV>
                <wp:extent cx="0" cy="446513"/>
                <wp:effectExtent l="57150" t="19050" r="76200" b="86995"/>
                <wp:wrapNone/>
                <wp:docPr id="15" name="Straight Connector 15"/>
                <wp:cNvGraphicFramePr/>
                <a:graphic xmlns:a="http://schemas.openxmlformats.org/drawingml/2006/main">
                  <a:graphicData uri="http://schemas.microsoft.com/office/word/2010/wordprocessingShape">
                    <wps:wsp>
                      <wps:cNvCnPr/>
                      <wps:spPr>
                        <a:xfrm>
                          <a:off x="0" y="0"/>
                          <a:ext cx="0" cy="44651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06F937"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3.1pt,3.95pt" to="63.1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" strokecolor="black [3200]" strokeweight="1pt">
                <v:stroke joinstyle="miter"/>
              </v:line>
            </w:pict>
          </mc:Fallback>
        </mc:AlternateContent>
      </w:r>
    </w:p>
    <w:p w:rsidR="002B3FBC" w:rsidRDefault="002B3FBC" w:rsidP="002B3FBC">
      <w:pPr>
        <w:pStyle w:val="ListParagraph"/>
        <w:shd w:val="clear" w:color="auto" w:fill="FFFFFF" w:themeFill="background1"/>
        <w:spacing w:after="0" w:line="480" w:lineRule="auto"/>
        <w:ind w:right="-285"/>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3B1B3988" wp14:editId="1E7AD8CC">
                <wp:simplePos x="0" y="0"/>
                <wp:positionH relativeFrom="column">
                  <wp:posOffset>3142538</wp:posOffset>
                </wp:positionH>
                <wp:positionV relativeFrom="paragraph">
                  <wp:posOffset>146127</wp:posOffset>
                </wp:positionV>
                <wp:extent cx="825623" cy="357"/>
                <wp:effectExtent l="57150" t="76200" r="0" b="152400"/>
                <wp:wrapNone/>
                <wp:docPr id="18" name="Straight Arrow Connector 18"/>
                <wp:cNvGraphicFramePr/>
                <a:graphic xmlns:a="http://schemas.openxmlformats.org/drawingml/2006/main">
                  <a:graphicData uri="http://schemas.microsoft.com/office/word/2010/wordprocessingShape">
                    <wps:wsp>
                      <wps:cNvCnPr/>
                      <wps:spPr>
                        <a:xfrm flipH="1">
                          <a:off x="0" y="0"/>
                          <a:ext cx="825623" cy="35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3A136F" id="Straight Arrow Connector 18" o:spid="_x0000_s1026" type="#_x0000_t32" style="position:absolute;margin-left:247.45pt;margin-top:11.5pt;width:65pt;height:.0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" strokecolor="black [3200]" strokeweight="1pt">
                <v:stroke endarrow="open"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9DBBB09" wp14:editId="2DA33990">
                <wp:simplePos x="0" y="0"/>
                <wp:positionH relativeFrom="column">
                  <wp:posOffset>801214</wp:posOffset>
                </wp:positionH>
                <wp:positionV relativeFrom="paragraph">
                  <wp:posOffset>146484</wp:posOffset>
                </wp:positionV>
                <wp:extent cx="992459" cy="0"/>
                <wp:effectExtent l="0" t="76200" r="17780" b="152400"/>
                <wp:wrapNone/>
                <wp:docPr id="16" name="Straight Arrow Connector 16"/>
                <wp:cNvGraphicFramePr/>
                <a:graphic xmlns:a="http://schemas.openxmlformats.org/drawingml/2006/main">
                  <a:graphicData uri="http://schemas.microsoft.com/office/word/2010/wordprocessingShape">
                    <wps:wsp>
                      <wps:cNvCnPr/>
                      <wps:spPr>
                        <a:xfrm>
                          <a:off x="0" y="0"/>
                          <a:ext cx="99245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C64A46B" id="Straight Arrow Connector 16" o:spid="_x0000_s1026" type="#_x0000_t32" style="position:absolute;margin-left:63.1pt;margin-top:11.55pt;width:78.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" strokecolor="black [3200]" strokeweight="1pt">
                <v:stroke endarrow="open" joinstyle="miter"/>
              </v:shape>
            </w:pict>
          </mc:Fallback>
        </mc:AlternateContent>
      </w:r>
    </w:p>
    <w:p w:rsidR="002B3FBC"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9E4155D" wp14:editId="6E1478A2">
                <wp:simplePos x="0" y="0"/>
                <wp:positionH relativeFrom="column">
                  <wp:posOffset>2418142</wp:posOffset>
                </wp:positionH>
                <wp:positionV relativeFrom="paragraph">
                  <wp:posOffset>135998</wp:posOffset>
                </wp:positionV>
                <wp:extent cx="0" cy="201187"/>
                <wp:effectExtent l="114300" t="19050" r="76200" b="85090"/>
                <wp:wrapNone/>
                <wp:docPr id="24" name="Straight Arrow Connector 24"/>
                <wp:cNvGraphicFramePr/>
                <a:graphic xmlns:a="http://schemas.openxmlformats.org/drawingml/2006/main">
                  <a:graphicData uri="http://schemas.microsoft.com/office/word/2010/wordprocessingShape">
                    <wps:wsp>
                      <wps:cNvCnPr/>
                      <wps:spPr>
                        <a:xfrm>
                          <a:off x="0" y="0"/>
                          <a:ext cx="0" cy="20118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27EEBA2" id="Straight Arrow Connector 24" o:spid="_x0000_s1026" type="#_x0000_t32" style="position:absolute;margin-left:190.4pt;margin-top:10.7pt;width:0;height:15.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" strokecolor="black [3200]" strokeweight="1pt">
                <v:stroke endarrow="open"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2264D59D" wp14:editId="1163BE22">
                <wp:simplePos x="0" y="0"/>
                <wp:positionH relativeFrom="column">
                  <wp:posOffset>1736354</wp:posOffset>
                </wp:positionH>
                <wp:positionV relativeFrom="paragraph">
                  <wp:posOffset>336426</wp:posOffset>
                </wp:positionV>
                <wp:extent cx="1426845" cy="501650"/>
                <wp:effectExtent l="0" t="0" r="20955" b="12700"/>
                <wp:wrapNone/>
                <wp:docPr id="20" name="Rectangle 20"/>
                <wp:cNvGraphicFramePr/>
                <a:graphic xmlns:a="http://schemas.openxmlformats.org/drawingml/2006/main">
                  <a:graphicData uri="http://schemas.microsoft.com/office/word/2010/wordprocessingShape">
                    <wps:wsp>
                      <wps:cNvSpPr/>
                      <wps:spPr>
                        <a:xfrm>
                          <a:off x="0" y="0"/>
                          <a:ext cx="1426845" cy="501650"/>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Program IA-CCB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4D59D" id="Rectangle 20" o:spid="_x0000_s1030" style="position:absolute;left:0;text-align:left;margin-left:136.7pt;margin-top:26.5pt;width:112.35pt;height: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" fillcolor="white [3201]" strokecolor="black [3200]" strokeweight="1pt">
                <v:textbox>
                  <w:txbxContent>
                    <w:p w:rsidR="002B3FBC" w:rsidRDefault="002B3FBC" w:rsidP="002B3FBC">
                      <w:pPr>
                        <w:jc w:val="center"/>
                      </w:pPr>
                      <w:r>
                        <w:t>Program IA-CCB</w:t>
                      </w:r>
                    </w:p>
                  </w:txbxContent>
                </v:textbox>
              </v:rect>
            </w:pict>
          </mc:Fallback>
        </mc:AlternateContent>
      </w:r>
    </w:p>
    <w:p w:rsidR="002B3FBC"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3A81C684" wp14:editId="1FA97738">
                <wp:simplePos x="0" y="0"/>
                <wp:positionH relativeFrom="column">
                  <wp:posOffset>3165274</wp:posOffset>
                </wp:positionH>
                <wp:positionV relativeFrom="paragraph">
                  <wp:posOffset>254294</wp:posOffset>
                </wp:positionV>
                <wp:extent cx="346075" cy="0"/>
                <wp:effectExtent l="38100" t="38100" r="53975" b="95250"/>
                <wp:wrapNone/>
                <wp:docPr id="16391" name="Straight Connector 16391"/>
                <wp:cNvGraphicFramePr/>
                <a:graphic xmlns:a="http://schemas.openxmlformats.org/drawingml/2006/main">
                  <a:graphicData uri="http://schemas.microsoft.com/office/word/2010/wordprocessingShape">
                    <wps:wsp>
                      <wps:cNvCnPr/>
                      <wps:spPr>
                        <a:xfrm>
                          <a:off x="0" y="0"/>
                          <a:ext cx="346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D864C31" id="Straight Connector 16391"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25pt,20pt" to="27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" strokecolor="black [3200]" strokeweight="1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434F5AD6" wp14:editId="565CA61F">
                <wp:simplePos x="0" y="0"/>
                <wp:positionH relativeFrom="column">
                  <wp:posOffset>1436835</wp:posOffset>
                </wp:positionH>
                <wp:positionV relativeFrom="paragraph">
                  <wp:posOffset>321202</wp:posOffset>
                </wp:positionV>
                <wp:extent cx="301083" cy="0"/>
                <wp:effectExtent l="38100" t="38100" r="60960" b="95250"/>
                <wp:wrapNone/>
                <wp:docPr id="16386" name="Straight Connector 16386"/>
                <wp:cNvGraphicFramePr/>
                <a:graphic xmlns:a="http://schemas.openxmlformats.org/drawingml/2006/main">
                  <a:graphicData uri="http://schemas.microsoft.com/office/word/2010/wordprocessingShape">
                    <wps:wsp>
                      <wps:cNvCnPr/>
                      <wps:spPr>
                        <a:xfrm>
                          <a:off x="0" y="0"/>
                          <a:ext cx="30108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1C46797" id="Straight Connector 1638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15pt,25.3pt" to="136.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" strokecolor="black [3200]" strokeweight="1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3B5DE00F" wp14:editId="1B696F66">
                <wp:simplePos x="0" y="0"/>
                <wp:positionH relativeFrom="column">
                  <wp:posOffset>9479</wp:posOffset>
                </wp:positionH>
                <wp:positionV relativeFrom="paragraph">
                  <wp:posOffset>42421</wp:posOffset>
                </wp:positionV>
                <wp:extent cx="1426845" cy="847493"/>
                <wp:effectExtent l="0" t="0" r="20955" b="10160"/>
                <wp:wrapNone/>
                <wp:docPr id="21" name="Rectangle 21"/>
                <wp:cNvGraphicFramePr/>
                <a:graphic xmlns:a="http://schemas.openxmlformats.org/drawingml/2006/main">
                  <a:graphicData uri="http://schemas.microsoft.com/office/word/2010/wordprocessingShape">
                    <wps:wsp>
                      <wps:cNvSpPr/>
                      <wps:spPr>
                        <a:xfrm>
                          <a:off x="0" y="0"/>
                          <a:ext cx="1426845" cy="847493"/>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 xml:space="preserve">Kebijakan HIBAH </w:t>
                            </w:r>
                          </w:p>
                          <w:p w:rsidR="002B3FBC" w:rsidRDefault="002B3FBC" w:rsidP="002B3FBC">
                            <w:pPr>
                              <w:jc w:val="center"/>
                            </w:pPr>
                            <w:r>
                              <w:t>Pepres no.10 Tahun 2011 /PMK.05/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5DE00F" id="Rectangle 21" o:spid="_x0000_s1031" style="position:absolute;left:0;text-align:left;margin-left:.75pt;margin-top:3.35pt;width:112.35pt;height:6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" fillcolor="white [3201]" strokecolor="black [3200]" strokeweight="1pt">
                <v:textbox>
                  <w:txbxContent>
                    <w:p w:rsidR="002B3FBC" w:rsidRDefault="002B3FBC" w:rsidP="002B3FBC">
                      <w:pPr>
                        <w:jc w:val="center"/>
                      </w:pPr>
                      <w:r>
                        <w:t xml:space="preserve">Kebijakan HIBAH </w:t>
                      </w:r>
                    </w:p>
                    <w:p w:rsidR="002B3FBC" w:rsidRDefault="002B3FBC" w:rsidP="002B3FBC">
                      <w:pPr>
                        <w:jc w:val="center"/>
                      </w:pPr>
                      <w:r>
                        <w:t>Pepres no.10 Tahun 2011 /PMK.05/</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36E36EA0" wp14:editId="4E17D068">
                <wp:simplePos x="0" y="0"/>
                <wp:positionH relativeFrom="column">
                  <wp:posOffset>3510280</wp:posOffset>
                </wp:positionH>
                <wp:positionV relativeFrom="paragraph">
                  <wp:posOffset>19050</wp:posOffset>
                </wp:positionV>
                <wp:extent cx="1360170" cy="523875"/>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1360170" cy="523875"/>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Investor Asing (HIBAH 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36EA0" id="Rectangle 19" o:spid="_x0000_s1032" style="position:absolute;left:0;text-align:left;margin-left:276.4pt;margin-top:1.5pt;width:107.1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" fillcolor="white [3201]" strokecolor="black [3200]" strokeweight="1pt">
                <v:textbox>
                  <w:txbxContent>
                    <w:p w:rsidR="002B3FBC" w:rsidRDefault="002B3FBC" w:rsidP="002B3FBC">
                      <w:pPr>
                        <w:jc w:val="center"/>
                      </w:pPr>
                      <w:r>
                        <w:t>Investor Asing (HIBAH AUS)</w:t>
                      </w:r>
                    </w:p>
                  </w:txbxContent>
                </v:textbox>
              </v:rect>
            </w:pict>
          </mc:Fallback>
        </mc:AlternateContent>
      </w:r>
    </w:p>
    <w:p w:rsidR="002B3FBC"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02A30F49" wp14:editId="448E0D68">
                <wp:simplePos x="0" y="0"/>
                <wp:positionH relativeFrom="column">
                  <wp:posOffset>2418142</wp:posOffset>
                </wp:positionH>
                <wp:positionV relativeFrom="paragraph">
                  <wp:posOffset>138430</wp:posOffset>
                </wp:positionV>
                <wp:extent cx="0" cy="903404"/>
                <wp:effectExtent l="114300" t="19050" r="95250" b="87630"/>
                <wp:wrapNone/>
                <wp:docPr id="16392" name="Straight Arrow Connector 16392"/>
                <wp:cNvGraphicFramePr/>
                <a:graphic xmlns:a="http://schemas.openxmlformats.org/drawingml/2006/main">
                  <a:graphicData uri="http://schemas.microsoft.com/office/word/2010/wordprocessingShape">
                    <wps:wsp>
                      <wps:cNvCnPr/>
                      <wps:spPr>
                        <a:xfrm>
                          <a:off x="0" y="0"/>
                          <a:ext cx="0" cy="90340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D865F2A" id="Straight Arrow Connector 16392" o:spid="_x0000_s1026" type="#_x0000_t32" style="position:absolute;margin-left:190.4pt;margin-top:10.9pt;width:0;height:71.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" strokecolor="black [3200]" strokeweight="1pt">
                <v:stroke endarrow="open" joinstyle="miter"/>
              </v:shape>
            </w:pict>
          </mc:Fallback>
        </mc:AlternateContent>
      </w:r>
    </w:p>
    <w:p w:rsidR="002B3FBC" w:rsidRDefault="002B3FBC" w:rsidP="002B3FBC">
      <w:pPr>
        <w:pStyle w:val="ListParagraph"/>
        <w:shd w:val="clear" w:color="auto" w:fill="FFFFFF" w:themeFill="background1"/>
        <w:spacing w:after="0" w:line="480" w:lineRule="auto"/>
        <w:ind w:left="2977"/>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18A516DE" wp14:editId="106B0317">
                <wp:simplePos x="0" y="0"/>
                <wp:positionH relativeFrom="column">
                  <wp:posOffset>700854</wp:posOffset>
                </wp:positionH>
                <wp:positionV relativeFrom="paragraph">
                  <wp:posOffset>189106</wp:posOffset>
                </wp:positionV>
                <wp:extent cx="0" cy="290334"/>
                <wp:effectExtent l="0" t="0" r="19050" b="14605"/>
                <wp:wrapNone/>
                <wp:docPr id="16395" name="Straight Connector 16395"/>
                <wp:cNvGraphicFramePr/>
                <a:graphic xmlns:a="http://schemas.openxmlformats.org/drawingml/2006/main">
                  <a:graphicData uri="http://schemas.microsoft.com/office/word/2010/wordprocessingShape">
                    <wps:wsp>
                      <wps:cNvCnPr/>
                      <wps:spPr>
                        <a:xfrm>
                          <a:off x="0" y="0"/>
                          <a:ext cx="0" cy="290334"/>
                        </a:xfrm>
                        <a:prstGeom prst="line">
                          <a:avLst/>
                        </a:prstGeom>
                        <a:ln>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7D43E" id="Straight Connector 1639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5.2pt,14.9pt" to="55.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" strokecolor="#272727 [2749]" strokeweight=".5pt">
                <v:stroke dashstyle="3 1" joinstyle="miter"/>
              </v:line>
            </w:pict>
          </mc:Fallback>
        </mc:AlternateContent>
      </w:r>
      <w:r w:rsidRPr="00DB554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46244EC" wp14:editId="78FAFB15">
                <wp:simplePos x="0" y="0"/>
                <wp:positionH relativeFrom="column">
                  <wp:posOffset>2014220</wp:posOffset>
                </wp:positionH>
                <wp:positionV relativeFrom="paragraph">
                  <wp:posOffset>-2192655</wp:posOffset>
                </wp:positionV>
                <wp:extent cx="0" cy="0"/>
                <wp:effectExtent l="0" t="0" r="0" b="0"/>
                <wp:wrapNone/>
                <wp:docPr id="5" name="Straight Arrow Connector 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B73403" id="Straight Arrow Connector 4" o:spid="_x0000_s1026" type="#_x0000_t32" style="position:absolute;margin-left:158.6pt;margin-top:-172.6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" strokecolor="#5b9bd5 [3204]" strokeweight=".5pt">
                <v:stroke endarrow="open" joinstyle="miter"/>
              </v:shape>
            </w:pict>
          </mc:Fallback>
        </mc:AlternateContent>
      </w:r>
      <w:r w:rsidRPr="00DB5548">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F7F3D74" wp14:editId="5F656979">
                <wp:simplePos x="0" y="0"/>
                <wp:positionH relativeFrom="column">
                  <wp:posOffset>2003425</wp:posOffset>
                </wp:positionH>
                <wp:positionV relativeFrom="paragraph">
                  <wp:posOffset>-1583055</wp:posOffset>
                </wp:positionV>
                <wp:extent cx="0" cy="0"/>
                <wp:effectExtent l="0" t="0" r="0" b="0"/>
                <wp:wrapNone/>
                <wp:docPr id="7" name="Straight Arrow Connector 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0DFC26" id="Straight Arrow Connector 6" o:spid="_x0000_s1026" type="#_x0000_t32" style="position:absolute;margin-left:157.75pt;margin-top:-124.65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" strokecolor="#5b9bd5 [3204]" strokeweight=".5pt">
                <v:stroke endarrow="open" joinstyle="miter"/>
              </v:shape>
            </w:pict>
          </mc:Fallback>
        </mc:AlternateContent>
      </w:r>
    </w:p>
    <w:p w:rsidR="002B3FBC" w:rsidRDefault="002B3FBC" w:rsidP="002B3FBC">
      <w:pPr>
        <w:pStyle w:val="ListParagraph"/>
        <w:shd w:val="clear" w:color="auto" w:fill="FFFFFF" w:themeFill="background1"/>
        <w:tabs>
          <w:tab w:val="left" w:pos="3020"/>
        </w:tabs>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508C3B18" wp14:editId="2EC3F664">
                <wp:simplePos x="0" y="0"/>
                <wp:positionH relativeFrom="column">
                  <wp:posOffset>700854</wp:posOffset>
                </wp:positionH>
                <wp:positionV relativeFrom="paragraph">
                  <wp:posOffset>129184</wp:posOffset>
                </wp:positionV>
                <wp:extent cx="735470" cy="0"/>
                <wp:effectExtent l="0" t="0" r="26670" b="19050"/>
                <wp:wrapNone/>
                <wp:docPr id="16396" name="Straight Connector 16396"/>
                <wp:cNvGraphicFramePr/>
                <a:graphic xmlns:a="http://schemas.openxmlformats.org/drawingml/2006/main">
                  <a:graphicData uri="http://schemas.microsoft.com/office/word/2010/wordprocessingShape">
                    <wps:wsp>
                      <wps:cNvCnPr/>
                      <wps:spPr>
                        <a:xfrm>
                          <a:off x="0" y="0"/>
                          <a:ext cx="73547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FE01E" id="Straight Connector 1639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2pt,10.15pt" to="113.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" strokecolor="black [3213]" strokeweight=".5pt">
                <v:stroke dashstyle="3 1"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2ED018AB" wp14:editId="004F36C2">
                <wp:simplePos x="0" y="0"/>
                <wp:positionH relativeFrom="column">
                  <wp:posOffset>1369354</wp:posOffset>
                </wp:positionH>
                <wp:positionV relativeFrom="paragraph">
                  <wp:posOffset>340794</wp:posOffset>
                </wp:positionV>
                <wp:extent cx="2141298" cy="501650"/>
                <wp:effectExtent l="0" t="0" r="11430" b="12700"/>
                <wp:wrapNone/>
                <wp:docPr id="22" name="Rectangle 22"/>
                <wp:cNvGraphicFramePr/>
                <a:graphic xmlns:a="http://schemas.openxmlformats.org/drawingml/2006/main">
                  <a:graphicData uri="http://schemas.microsoft.com/office/word/2010/wordprocessingShape">
                    <wps:wsp>
                      <wps:cNvSpPr/>
                      <wps:spPr>
                        <a:xfrm>
                          <a:off x="0" y="0"/>
                          <a:ext cx="2141298" cy="501650"/>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Integrated Oil Plam and Cattle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D018AB" id="Rectangle 22" o:spid="_x0000_s1033" style="position:absolute;left:0;text-align:left;margin-left:107.8pt;margin-top:26.85pt;width:168.6pt;height:3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" fillcolor="white [3201]" strokecolor="black [3200]" strokeweight="1pt">
                <v:textbox>
                  <w:txbxContent>
                    <w:p w:rsidR="002B3FBC" w:rsidRDefault="002B3FBC" w:rsidP="002B3FBC">
                      <w:pPr>
                        <w:jc w:val="center"/>
                      </w:pPr>
                      <w:r>
                        <w:t>Integrated Oil Plam and Cattle Production</w:t>
                      </w:r>
                    </w:p>
                  </w:txbxContent>
                </v:textbox>
              </v:rect>
            </w:pict>
          </mc:Fallback>
        </mc:AlternateContent>
      </w:r>
      <w:r>
        <w:rPr>
          <w:rFonts w:ascii="Times New Roman" w:hAnsi="Times New Roman" w:cs="Times New Roman"/>
          <w:b/>
          <w:sz w:val="24"/>
          <w:szCs w:val="24"/>
        </w:rPr>
        <w:t xml:space="preserve">                          model-model proyek pembiakan</w:t>
      </w:r>
    </w:p>
    <w:p w:rsidR="002B3FBC"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pPr>
    </w:p>
    <w:p w:rsidR="002B3FBC"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79F473C2" wp14:editId="3209DE07">
                <wp:simplePos x="0" y="0"/>
                <wp:positionH relativeFrom="column">
                  <wp:posOffset>1369354</wp:posOffset>
                </wp:positionH>
                <wp:positionV relativeFrom="paragraph">
                  <wp:posOffset>230768</wp:posOffset>
                </wp:positionV>
                <wp:extent cx="2141298" cy="501650"/>
                <wp:effectExtent l="0" t="0" r="11430" b="12700"/>
                <wp:wrapNone/>
                <wp:docPr id="25" name="Rectangle 25"/>
                <wp:cNvGraphicFramePr/>
                <a:graphic xmlns:a="http://schemas.openxmlformats.org/drawingml/2006/main">
                  <a:graphicData uri="http://schemas.microsoft.com/office/word/2010/wordprocessingShape">
                    <wps:wsp>
                      <wps:cNvSpPr/>
                      <wps:spPr>
                        <a:xfrm>
                          <a:off x="0" y="0"/>
                          <a:ext cx="2141298" cy="501650"/>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Semi – Intensive Grazing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F473C2" id="Rectangle 25" o:spid="_x0000_s1034" style="position:absolute;left:0;text-align:left;margin-left:107.8pt;margin-top:18.15pt;width:168.6pt;height:3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" fillcolor="white [3201]" strokecolor="black [3200]" strokeweight="1pt">
                <v:textbox>
                  <w:txbxContent>
                    <w:p w:rsidR="002B3FBC" w:rsidRDefault="002B3FBC" w:rsidP="002B3FBC">
                      <w:pPr>
                        <w:jc w:val="center"/>
                      </w:pPr>
                      <w:r>
                        <w:t>Semi – Intensive Grazing</w:t>
                      </w:r>
                    </w:p>
                  </w:txbxContent>
                </v:textbox>
              </v:rect>
            </w:pict>
          </mc:Fallback>
        </mc:AlternateContent>
      </w:r>
    </w:p>
    <w:p w:rsidR="002B3FBC"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pPr>
    </w:p>
    <w:p w:rsidR="002B3FBC"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3F9780D8" wp14:editId="3236B131">
                <wp:simplePos x="0" y="0"/>
                <wp:positionH relativeFrom="column">
                  <wp:posOffset>1369927</wp:posOffset>
                </wp:positionH>
                <wp:positionV relativeFrom="paragraph">
                  <wp:posOffset>109592</wp:posOffset>
                </wp:positionV>
                <wp:extent cx="2141422" cy="501650"/>
                <wp:effectExtent l="0" t="0" r="11430" b="12700"/>
                <wp:wrapNone/>
                <wp:docPr id="26" name="Rectangle 26"/>
                <wp:cNvGraphicFramePr/>
                <a:graphic xmlns:a="http://schemas.openxmlformats.org/drawingml/2006/main">
                  <a:graphicData uri="http://schemas.microsoft.com/office/word/2010/wordprocessingShape">
                    <wps:wsp>
                      <wps:cNvSpPr/>
                      <wps:spPr>
                        <a:xfrm>
                          <a:off x="0" y="0"/>
                          <a:ext cx="2141422" cy="501650"/>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Cut and Carry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780D8" id="Rectangle 26" o:spid="_x0000_s1035" style="position:absolute;left:0;text-align:left;margin-left:107.85pt;margin-top:8.65pt;width:168.6pt;height:3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" fillcolor="white [3201]" strokecolor="black [3200]" strokeweight="1pt">
                <v:textbox>
                  <w:txbxContent>
                    <w:p w:rsidR="002B3FBC" w:rsidRDefault="002B3FBC" w:rsidP="002B3FBC">
                      <w:pPr>
                        <w:jc w:val="center"/>
                      </w:pPr>
                      <w:r>
                        <w:t>Cut and Carry</w:t>
                      </w:r>
                    </w:p>
                  </w:txbxContent>
                </v:textbox>
              </v:rect>
            </w:pict>
          </mc:Fallback>
        </mc:AlternateContent>
      </w:r>
    </w:p>
    <w:p w:rsidR="002B3FBC"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pPr>
    </w:p>
    <w:p w:rsidR="002B3FBC" w:rsidRDefault="002B3FBC" w:rsidP="002B3FBC">
      <w:pPr>
        <w:pStyle w:val="ListParagraph"/>
        <w:shd w:val="clear" w:color="auto" w:fill="FFFFFF" w:themeFill="background1"/>
        <w:spacing w:after="0" w:line="480" w:lineRule="auto"/>
        <w:jc w:val="both"/>
        <w:rPr>
          <w:rFonts w:ascii="Times New Roman" w:hAnsi="Times New Roman" w:cs="Times New Roman"/>
          <w:b/>
          <w:sz w:val="24"/>
          <w:szCs w:val="24"/>
        </w:rPr>
        <w:sectPr w:rsidR="002B3FBC" w:rsidSect="00F5536A">
          <w:headerReference w:type="default" r:id="rId11"/>
          <w:footerReference w:type="default" r:id="rId12"/>
          <w:pgSz w:w="11906" w:h="16838"/>
          <w:pgMar w:top="1701" w:right="1701" w:bottom="1701" w:left="2268" w:header="709" w:footer="709" w:gutter="0"/>
          <w:cols w:space="720"/>
          <w:docGrid w:linePitch="360"/>
        </w:sect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7386CA7" wp14:editId="4AAD4A4A">
                <wp:simplePos x="0" y="0"/>
                <wp:positionH relativeFrom="column">
                  <wp:posOffset>1369927</wp:posOffset>
                </wp:positionH>
                <wp:positionV relativeFrom="paragraph">
                  <wp:posOffset>-434</wp:posOffset>
                </wp:positionV>
                <wp:extent cx="2140725" cy="501650"/>
                <wp:effectExtent l="0" t="0" r="12065" b="12700"/>
                <wp:wrapNone/>
                <wp:docPr id="27" name="Rectangle 27"/>
                <wp:cNvGraphicFramePr/>
                <a:graphic xmlns:a="http://schemas.openxmlformats.org/drawingml/2006/main">
                  <a:graphicData uri="http://schemas.microsoft.com/office/word/2010/wordprocessingShape">
                    <wps:wsp>
                      <wps:cNvSpPr/>
                      <wps:spPr>
                        <a:xfrm>
                          <a:off x="0" y="0"/>
                          <a:ext cx="2140725" cy="501650"/>
                        </a:xfrm>
                        <a:prstGeom prst="rect">
                          <a:avLst/>
                        </a:prstGeom>
                      </wps:spPr>
                      <wps:style>
                        <a:lnRef idx="2">
                          <a:schemeClr val="dk1"/>
                        </a:lnRef>
                        <a:fillRef idx="1">
                          <a:schemeClr val="lt1"/>
                        </a:fillRef>
                        <a:effectRef idx="0">
                          <a:schemeClr val="dk1"/>
                        </a:effectRef>
                        <a:fontRef idx="minor">
                          <a:schemeClr val="dk1"/>
                        </a:fontRef>
                      </wps:style>
                      <wps:txbx>
                        <w:txbxContent>
                          <w:p w:rsidR="002B3FBC" w:rsidRDefault="002B3FBC" w:rsidP="002B3FBC">
                            <w:pPr>
                              <w:jc w:val="center"/>
                            </w:pPr>
                            <w:r>
                              <w:t>Pilot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386CA7" id="Rectangle 27" o:spid="_x0000_s1036" style="position:absolute;left:0;text-align:left;margin-left:107.85pt;margin-top:-.05pt;width:168.55pt;height:3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" fillcolor="white [3201]" strokecolor="black [3200]" strokeweight="1pt">
                <v:textbox>
                  <w:txbxContent>
                    <w:p w:rsidR="002B3FBC" w:rsidRDefault="002B3FBC" w:rsidP="002B3FBC">
                      <w:pPr>
                        <w:jc w:val="center"/>
                      </w:pPr>
                      <w:r>
                        <w:t>Pilot Project</w:t>
                      </w:r>
                    </w:p>
                  </w:txbxContent>
                </v:textbox>
              </v:rect>
            </w:pict>
          </mc:Fallback>
        </mc:AlternateContent>
      </w:r>
    </w:p>
    <w:p w:rsidR="004170E0" w:rsidRDefault="00674FC0"/>
    <w:sectPr w:rsidR="004170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C0" w:rsidRDefault="00674FC0" w:rsidP="002B3FBC">
      <w:pPr>
        <w:spacing w:after="0" w:line="240" w:lineRule="auto"/>
      </w:pPr>
      <w:r>
        <w:separator/>
      </w:r>
    </w:p>
  </w:endnote>
  <w:endnote w:type="continuationSeparator" w:id="0">
    <w:p w:rsidR="00674FC0" w:rsidRDefault="00674FC0" w:rsidP="002B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Italic">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BC" w:rsidRDefault="002B3FBC">
    <w:pPr>
      <w:pStyle w:val="Footer"/>
      <w:jc w:val="right"/>
    </w:pPr>
  </w:p>
  <w:p w:rsidR="002B3FBC" w:rsidRDefault="002B3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C0" w:rsidRDefault="00674FC0" w:rsidP="002B3FBC">
      <w:pPr>
        <w:spacing w:after="0" w:line="240" w:lineRule="auto"/>
      </w:pPr>
      <w:r>
        <w:separator/>
      </w:r>
    </w:p>
  </w:footnote>
  <w:footnote w:type="continuationSeparator" w:id="0">
    <w:p w:rsidR="00674FC0" w:rsidRDefault="00674FC0" w:rsidP="002B3FBC">
      <w:pPr>
        <w:spacing w:after="0" w:line="240" w:lineRule="auto"/>
      </w:pPr>
      <w:r>
        <w:continuationSeparator/>
      </w:r>
    </w:p>
  </w:footnote>
  <w:footnote w:id="1">
    <w:p w:rsidR="002B3FBC" w:rsidRPr="00D5090B" w:rsidRDefault="002B3FBC" w:rsidP="002B3FBC">
      <w:pPr>
        <w:pStyle w:val="FootnoteText"/>
      </w:pPr>
      <w:r w:rsidRPr="00D5090B">
        <w:rPr>
          <w:rStyle w:val="FootnoteReference"/>
          <w:rFonts w:ascii="Times New Roman" w:hAnsi="Times New Roman" w:cs="Times New Roman"/>
        </w:rPr>
        <w:footnoteRef/>
      </w:r>
      <w:r w:rsidRPr="00D5090B">
        <w:rPr>
          <w:rFonts w:ascii="Times New Roman" w:hAnsi="Times New Roman" w:cs="Times New Roman"/>
        </w:rPr>
        <w:t xml:space="preserve"> Nini Salwa Istiqamah “</w:t>
      </w:r>
      <w:r w:rsidRPr="00D5090B">
        <w:rPr>
          <w:rFonts w:ascii="Times New Roman" w:hAnsi="Times New Roman" w:cs="Times New Roman"/>
          <w:i/>
        </w:rPr>
        <w:t>Kerjasama Australia-Indonesia dalam Bidang Ekspor Impor Daging Sapi”,</w:t>
      </w:r>
      <w:r w:rsidRPr="00D5090B">
        <w:rPr>
          <w:rFonts w:ascii="Times New Roman" w:hAnsi="Times New Roman" w:cs="Times New Roman"/>
        </w:rPr>
        <w:t>Skripsi program sarjana Ilmu Hubungan Internasional, diterbitkan oleh program sarjana Universitas Hassanuddin, tahun 2014</w:t>
      </w:r>
    </w:p>
  </w:footnote>
  <w:footnote w:id="2">
    <w:p w:rsidR="002B3FBC" w:rsidRPr="00E66ED2" w:rsidRDefault="002B3FBC" w:rsidP="002B3FBC">
      <w:pPr>
        <w:pStyle w:val="FootnoteText"/>
        <w:rPr>
          <w:i/>
        </w:rPr>
      </w:pPr>
      <w:r>
        <w:rPr>
          <w:rStyle w:val="FootnoteReference"/>
        </w:rPr>
        <w:footnoteRef/>
      </w:r>
      <w:r>
        <w:t xml:space="preserve"> </w:t>
      </w:r>
      <w:r w:rsidRPr="00E66ED2">
        <w:rPr>
          <w:rFonts w:ascii="Times New Roman" w:hAnsi="Times New Roman" w:cs="Times New Roman"/>
          <w:color w:val="000000"/>
        </w:rPr>
        <w:t>Dinda Budi Dwi Lestari</w:t>
      </w:r>
      <w:r w:rsidRPr="00E66ED2">
        <w:rPr>
          <w:rFonts w:ascii="Arial" w:hAnsi="Arial" w:cs="Arial"/>
          <w:color w:val="000000"/>
        </w:rPr>
        <w:t xml:space="preserve"> </w:t>
      </w:r>
      <w:r w:rsidRPr="00E66ED2">
        <w:rPr>
          <w:rStyle w:val="a"/>
          <w:rFonts w:ascii="Times New Roman" w:hAnsi="Times New Roman" w:cs="Times New Roman"/>
          <w:spacing w:val="-15"/>
        </w:rPr>
        <w:t>“</w:t>
      </w:r>
      <w:r w:rsidRPr="00E66ED2">
        <w:rPr>
          <w:rStyle w:val="a"/>
          <w:rFonts w:ascii="Times New Roman" w:hAnsi="Times New Roman" w:cs="Times New Roman"/>
          <w:i/>
          <w:spacing w:val="-15"/>
        </w:rPr>
        <w:t>Analisis Kerjasama Ekspor Impor Dag</w:t>
      </w:r>
      <w:r>
        <w:rPr>
          <w:rStyle w:val="a"/>
          <w:rFonts w:ascii="Times New Roman" w:hAnsi="Times New Roman" w:cs="Times New Roman"/>
          <w:i/>
          <w:spacing w:val="-15"/>
        </w:rPr>
        <w:t>ing Sapi Indonesia ke Australia.”,</w:t>
      </w:r>
      <w:r w:rsidRPr="00E66ED2">
        <w:rPr>
          <w:rStyle w:val="a"/>
          <w:rFonts w:ascii="Times New Roman" w:hAnsi="Times New Roman" w:cs="Times New Roman"/>
          <w:spacing w:val="-15"/>
        </w:rPr>
        <w:t>Skripsi program sarjana Ilmu Hubungan Internasional,diterbitkan oleh program sarjana Universitas Brawijaya, tahun 2011</w:t>
      </w:r>
    </w:p>
  </w:footnote>
  <w:footnote w:id="3">
    <w:p w:rsidR="002B3FBC" w:rsidRDefault="002B3FBC" w:rsidP="002B3FBC">
      <w:pPr>
        <w:pStyle w:val="FootnoteText"/>
      </w:pPr>
      <w:r>
        <w:rPr>
          <w:rStyle w:val="FootnoteReference"/>
        </w:rPr>
        <w:footnoteRef/>
      </w:r>
      <w:r>
        <w:t xml:space="preserve"> </w:t>
      </w:r>
      <w:r w:rsidRPr="002321C0">
        <w:rPr>
          <w:rFonts w:ascii="Times New Roman" w:hAnsi="Times New Roman" w:cs="Times New Roman"/>
        </w:rPr>
        <w:t>Yeti</w:t>
      </w:r>
      <w:r>
        <w:rPr>
          <w:rFonts w:ascii="Times New Roman" w:hAnsi="Times New Roman" w:cs="Times New Roman"/>
        </w:rPr>
        <w:t xml:space="preserve"> Andriani &amp; Andre  dengan ”</w:t>
      </w:r>
      <w:r w:rsidRPr="002321C0">
        <w:rPr>
          <w:rFonts w:ascii="Times New Roman" w:hAnsi="Times New Roman" w:cs="Times New Roman"/>
          <w:i/>
        </w:rPr>
        <w:t>Implikasi Perjanjian Kemitraan Ekonomi Kopmerhensif Indonesia-Australia</w:t>
      </w:r>
      <w:r w:rsidRPr="002321C0">
        <w:rPr>
          <w:rFonts w:ascii="Times New Roman" w:hAnsi="Times New Roman" w:cs="Times New Roman"/>
        </w:rPr>
        <w:t xml:space="preserve"> (IA-CEPA) </w:t>
      </w:r>
      <w:r w:rsidRPr="002321C0">
        <w:rPr>
          <w:rFonts w:ascii="Times New Roman" w:hAnsi="Times New Roman" w:cs="Times New Roman"/>
          <w:i/>
        </w:rPr>
        <w:t xml:space="preserve">Terhadap perdagangan Luar Negeri </w:t>
      </w:r>
      <w:r w:rsidRPr="00B27EF3">
        <w:rPr>
          <w:rFonts w:ascii="Times New Roman" w:hAnsi="Times New Roman" w:cs="Times New Roman"/>
          <w:i/>
        </w:rPr>
        <w:t>Indonesia</w:t>
      </w:r>
      <w:r w:rsidRPr="00B27EF3">
        <w:rPr>
          <w:rFonts w:ascii="Times New Roman" w:hAnsi="Times New Roman" w:cs="Times New Roman"/>
        </w:rPr>
        <w:t>”.Jurnal Ilmu Hubungan Internasional diterbitkan oleh program sarjana Universitas Abdurrab</w:t>
      </w:r>
      <w:r>
        <w:rPr>
          <w:rFonts w:ascii="Times New Roman" w:hAnsi="Times New Roman" w:cs="Times New Roman"/>
        </w:rPr>
        <w:t xml:space="preserve"> 2017.</w:t>
      </w:r>
    </w:p>
  </w:footnote>
  <w:footnote w:id="4">
    <w:p w:rsidR="002B3FBC" w:rsidRDefault="002B3FBC" w:rsidP="002B3FBC">
      <w:pPr>
        <w:pStyle w:val="FootnoteText"/>
        <w:rPr>
          <w:rFonts w:ascii="Times New Roman" w:hAnsi="Times New Roman" w:cs="Times New Roman"/>
        </w:rPr>
      </w:pPr>
      <w:r>
        <w:rPr>
          <w:rStyle w:val="FootnoteReference"/>
        </w:rPr>
        <w:footnoteRef/>
      </w:r>
      <w:r>
        <w:t xml:space="preserve"> </w:t>
      </w:r>
      <w:r w:rsidRPr="0056142F">
        <w:rPr>
          <w:rFonts w:ascii="Times New Roman" w:hAnsi="Times New Roman" w:cs="Times New Roman"/>
        </w:rPr>
        <w:t xml:space="preserve">J.C Johari 1985 dalam Teuku May Rudy, </w:t>
      </w:r>
      <w:r w:rsidRPr="0056142F">
        <w:rPr>
          <w:rFonts w:ascii="Times New Roman" w:hAnsi="Times New Roman" w:cs="Times New Roman"/>
          <w:i/>
        </w:rPr>
        <w:t xml:space="preserve">Administrasi dan Organisasi Internasional </w:t>
      </w:r>
      <w:r w:rsidRPr="0056142F">
        <w:rPr>
          <w:rFonts w:ascii="Times New Roman" w:hAnsi="Times New Roman" w:cs="Times New Roman"/>
        </w:rPr>
        <w:t>(Bandung: PT Refika Aditama, 2005), hal 71.</w:t>
      </w:r>
    </w:p>
    <w:p w:rsidR="002B3FBC" w:rsidRDefault="002B3FBC" w:rsidP="002B3FBC">
      <w:pPr>
        <w:pStyle w:val="FootnoteText"/>
      </w:pPr>
    </w:p>
  </w:footnote>
  <w:footnote w:id="5">
    <w:p w:rsidR="002B3FBC" w:rsidRDefault="002B3FBC" w:rsidP="002B3FBC">
      <w:pPr>
        <w:pStyle w:val="FootnoteText"/>
      </w:pPr>
      <w:r>
        <w:rPr>
          <w:rStyle w:val="FootnoteReference"/>
        </w:rPr>
        <w:footnoteRef/>
      </w:r>
      <w:r>
        <w:t xml:space="preserve"> </w:t>
      </w:r>
      <w:r w:rsidRPr="0056142F">
        <w:rPr>
          <w:rFonts w:ascii="Times New Roman" w:hAnsi="Times New Roman" w:cs="Times New Roman"/>
        </w:rPr>
        <w:t xml:space="preserve">J.C Johari 1985 dalam Teuku May Rudy, </w:t>
      </w:r>
      <w:r w:rsidRPr="0056142F">
        <w:rPr>
          <w:rFonts w:ascii="Times New Roman" w:hAnsi="Times New Roman" w:cs="Times New Roman"/>
          <w:i/>
        </w:rPr>
        <w:t xml:space="preserve">Administrasi dan Organisasi Internasional </w:t>
      </w:r>
      <w:r w:rsidRPr="0056142F">
        <w:rPr>
          <w:rFonts w:ascii="Times New Roman" w:hAnsi="Times New Roman" w:cs="Times New Roman"/>
        </w:rPr>
        <w:t>(Bandun</w:t>
      </w:r>
      <w:r>
        <w:rPr>
          <w:rFonts w:ascii="Times New Roman" w:hAnsi="Times New Roman" w:cs="Times New Roman"/>
        </w:rPr>
        <w:t>g: PT Refika Aditama, 2005), hml</w:t>
      </w:r>
      <w:r w:rsidRPr="0056142F">
        <w:rPr>
          <w:rFonts w:ascii="Times New Roman" w:hAnsi="Times New Roman" w:cs="Times New Roman"/>
        </w:rPr>
        <w:t xml:space="preserve"> 71.</w:t>
      </w:r>
    </w:p>
  </w:footnote>
  <w:footnote w:id="6">
    <w:p w:rsidR="002B3FBC" w:rsidRPr="007B41CF" w:rsidRDefault="002B3FBC" w:rsidP="002B3FBC">
      <w:pPr>
        <w:pStyle w:val="FootnoteText"/>
        <w:rPr>
          <w:rFonts w:ascii="Times New Roman" w:hAnsi="Times New Roman" w:cs="Times New Roman"/>
        </w:rPr>
      </w:pPr>
      <w:r>
        <w:rPr>
          <w:rStyle w:val="FootnoteReference"/>
        </w:rPr>
        <w:footnoteRef/>
      </w:r>
      <w:r>
        <w:t xml:space="preserve"> </w:t>
      </w:r>
      <w:r w:rsidRPr="007B41CF">
        <w:rPr>
          <w:rFonts w:ascii="Times New Roman" w:hAnsi="Times New Roman" w:cs="Times New Roman"/>
        </w:rPr>
        <w:t>Jefry A.Frieden and David A.Lake, International Political Economy : Prespective on Global Power and Wealth, Taylor &amp; Francis e-Library, 2003, hlm 1.</w:t>
      </w:r>
    </w:p>
  </w:footnote>
  <w:footnote w:id="7">
    <w:p w:rsidR="002B3FBC" w:rsidRDefault="002B3FBC" w:rsidP="002B3FBC">
      <w:pPr>
        <w:pStyle w:val="FootnoteText"/>
      </w:pPr>
      <w:r>
        <w:rPr>
          <w:rStyle w:val="FootnoteReference"/>
        </w:rPr>
        <w:footnoteRef/>
      </w:r>
      <w:r>
        <w:t xml:space="preserve"> </w:t>
      </w:r>
      <w:r w:rsidRPr="0056142F">
        <w:rPr>
          <w:rFonts w:ascii="Times New Roman" w:hAnsi="Times New Roman" w:cs="Times New Roman"/>
        </w:rPr>
        <w:t xml:space="preserve"> Mochtar Mas’oed, </w:t>
      </w:r>
      <w:r w:rsidRPr="0056142F">
        <w:rPr>
          <w:rFonts w:ascii="Times New Roman" w:hAnsi="Times New Roman" w:cs="Times New Roman"/>
          <w:i/>
        </w:rPr>
        <w:t>Ekonomi-Politik internasional dan Pembangunan</w:t>
      </w:r>
      <w:r w:rsidRPr="0056142F">
        <w:rPr>
          <w:rFonts w:ascii="Times New Roman" w:hAnsi="Times New Roman" w:cs="Times New Roman"/>
        </w:rPr>
        <w:t xml:space="preserve"> (Yogyakar</w:t>
      </w:r>
      <w:r>
        <w:rPr>
          <w:rFonts w:ascii="Times New Roman" w:hAnsi="Times New Roman" w:cs="Times New Roman"/>
        </w:rPr>
        <w:t xml:space="preserve">ta: Pustaka Pelajar, 2003), hml </w:t>
      </w:r>
      <w:r w:rsidRPr="0056142F">
        <w:rPr>
          <w:rFonts w:ascii="Times New Roman" w:hAnsi="Times New Roman" w:cs="Times New Roman"/>
        </w:rPr>
        <w:t>4.</w:t>
      </w:r>
    </w:p>
  </w:footnote>
  <w:footnote w:id="8">
    <w:p w:rsidR="002B3FBC" w:rsidRPr="007C2EC0" w:rsidRDefault="002B3FBC" w:rsidP="002B3FBC">
      <w:pPr>
        <w:autoSpaceDE w:val="0"/>
        <w:autoSpaceDN w:val="0"/>
        <w:adjustRightInd w:val="0"/>
        <w:spacing w:before="120" w:after="0" w:line="240" w:lineRule="auto"/>
        <w:jc w:val="both"/>
        <w:rPr>
          <w:rFonts w:ascii="Times New Roman" w:hAnsi="Times New Roman"/>
          <w:color w:val="000000"/>
          <w:sz w:val="20"/>
          <w:szCs w:val="20"/>
        </w:rPr>
      </w:pPr>
      <w:r>
        <w:rPr>
          <w:rStyle w:val="FootnoteReference"/>
        </w:rPr>
        <w:footnoteRef/>
      </w:r>
      <w:r>
        <w:t xml:space="preserve"> </w:t>
      </w:r>
      <w:r w:rsidRPr="00095FCC">
        <w:rPr>
          <w:rFonts w:ascii="Times New Roman" w:hAnsi="Times New Roman"/>
          <w:color w:val="000000"/>
          <w:sz w:val="20"/>
          <w:szCs w:val="20"/>
        </w:rPr>
        <w:t xml:space="preserve">Koesnadi Kartasasmita, </w:t>
      </w:r>
      <w:r w:rsidRPr="00095FCC">
        <w:rPr>
          <w:rFonts w:ascii="Times New Roman" w:hAnsi="Times New Roman"/>
          <w:i/>
          <w:iCs/>
          <w:color w:val="000000"/>
          <w:sz w:val="20"/>
          <w:szCs w:val="20"/>
        </w:rPr>
        <w:t>Organisasi dan Administrasi</w:t>
      </w:r>
      <w:r w:rsidRPr="0078020D">
        <w:rPr>
          <w:rFonts w:ascii="Times New Roman" w:hAnsi="Times New Roman"/>
          <w:i/>
          <w:iCs/>
          <w:color w:val="000000"/>
          <w:sz w:val="20"/>
          <w:szCs w:val="20"/>
        </w:rPr>
        <w:t xml:space="preserve"> Internasional</w:t>
      </w:r>
      <w:r w:rsidRPr="0078020D">
        <w:rPr>
          <w:rFonts w:ascii="Times New Roman" w:hAnsi="Times New Roman"/>
          <w:color w:val="000000"/>
          <w:sz w:val="20"/>
          <w:szCs w:val="20"/>
        </w:rPr>
        <w:t xml:space="preserve">, Lembaga Penerbitan Sekolah Tinggi llmu Administrasi, Bandung, 2001, </w:t>
      </w:r>
      <w:r>
        <w:rPr>
          <w:rFonts w:ascii="Times New Roman" w:hAnsi="Times New Roman"/>
          <w:color w:val="000000"/>
          <w:sz w:val="20"/>
          <w:szCs w:val="20"/>
        </w:rPr>
        <w:t>hml</w:t>
      </w:r>
      <w:r w:rsidRPr="0078020D">
        <w:rPr>
          <w:rFonts w:ascii="Times New Roman" w:hAnsi="Times New Roman"/>
          <w:color w:val="000000"/>
          <w:sz w:val="20"/>
          <w:szCs w:val="20"/>
        </w:rPr>
        <w:t>. 23</w:t>
      </w:r>
    </w:p>
  </w:footnote>
  <w:footnote w:id="9">
    <w:p w:rsidR="002B3FBC" w:rsidRDefault="002B3FBC" w:rsidP="002B3FBC">
      <w:pPr>
        <w:pStyle w:val="FootnoteText"/>
        <w:ind w:left="180" w:hanging="180"/>
      </w:pPr>
      <w:r w:rsidRPr="00A87C77">
        <w:rPr>
          <w:rStyle w:val="FootnoteReference"/>
          <w:rFonts w:ascii="Times New Roman" w:hAnsi="Times New Roman"/>
        </w:rPr>
        <w:footnoteRef/>
      </w:r>
      <w:r w:rsidRPr="00A87C77">
        <w:rPr>
          <w:rFonts w:ascii="Times New Roman" w:hAnsi="Times New Roman"/>
        </w:rPr>
        <w:t>Yudha Bhakti Ardiwisastra.Imunitas Kedaulatan Negara di Forum Pengadilan Asing. Bandung. Alumni. 2009. Hal. 109</w:t>
      </w:r>
    </w:p>
  </w:footnote>
  <w:footnote w:id="10">
    <w:p w:rsidR="002B3FBC" w:rsidRPr="00BF0E49" w:rsidRDefault="002B3FBC" w:rsidP="002B3FBC">
      <w:pPr>
        <w:autoSpaceDE w:val="0"/>
        <w:autoSpaceDN w:val="0"/>
        <w:adjustRightInd w:val="0"/>
        <w:spacing w:after="0" w:line="240" w:lineRule="auto"/>
        <w:jc w:val="both"/>
        <w:rPr>
          <w:rFonts w:ascii="Times New Roman" w:hAnsi="Times New Roman"/>
          <w:color w:val="000000"/>
          <w:sz w:val="20"/>
          <w:szCs w:val="20"/>
        </w:rPr>
      </w:pPr>
      <w:r w:rsidRPr="00BF0E49">
        <w:rPr>
          <w:rStyle w:val="FootnoteReference"/>
          <w:rFonts w:ascii="Times New Roman" w:hAnsi="Times New Roman"/>
          <w:sz w:val="20"/>
          <w:szCs w:val="20"/>
        </w:rPr>
        <w:footnoteRef/>
      </w:r>
      <w:r w:rsidRPr="00BF0E49">
        <w:rPr>
          <w:rFonts w:ascii="Times New Roman" w:hAnsi="Times New Roman"/>
          <w:color w:val="000000"/>
          <w:sz w:val="20"/>
          <w:szCs w:val="20"/>
        </w:rPr>
        <w:t xml:space="preserve">Didi Krisna, </w:t>
      </w:r>
      <w:r w:rsidRPr="00BF0E49">
        <w:rPr>
          <w:rFonts w:ascii="Times New Roman" w:hAnsi="Times New Roman"/>
          <w:i/>
          <w:iCs/>
          <w:color w:val="000000"/>
          <w:sz w:val="20"/>
          <w:szCs w:val="20"/>
        </w:rPr>
        <w:t>Kamus Politik Internasional</w:t>
      </w:r>
      <w:r>
        <w:rPr>
          <w:rFonts w:ascii="Times New Roman" w:hAnsi="Times New Roman"/>
          <w:color w:val="000000"/>
          <w:sz w:val="20"/>
          <w:szCs w:val="20"/>
        </w:rPr>
        <w:t>. Seri Revisi I. Jilid 2.</w:t>
      </w:r>
      <w:r w:rsidRPr="00BF0E49">
        <w:rPr>
          <w:rFonts w:ascii="Times New Roman" w:hAnsi="Times New Roman"/>
          <w:color w:val="000000"/>
          <w:sz w:val="20"/>
          <w:szCs w:val="20"/>
        </w:rPr>
        <w:t xml:space="preserve"> Jakarta</w:t>
      </w:r>
      <w:r>
        <w:rPr>
          <w:rFonts w:ascii="Times New Roman" w:hAnsi="Times New Roman"/>
          <w:color w:val="000000"/>
          <w:sz w:val="20"/>
          <w:szCs w:val="20"/>
        </w:rPr>
        <w:t>:</w:t>
      </w:r>
      <w:r w:rsidRPr="00BF0E49">
        <w:rPr>
          <w:rFonts w:ascii="Times New Roman" w:hAnsi="Times New Roman"/>
          <w:color w:val="000000"/>
          <w:sz w:val="20"/>
          <w:szCs w:val="20"/>
        </w:rPr>
        <w:t xml:space="preserve"> Grasindo, </w:t>
      </w:r>
      <w:r>
        <w:rPr>
          <w:rFonts w:ascii="Times New Roman" w:hAnsi="Times New Roman"/>
          <w:color w:val="000000"/>
          <w:sz w:val="20"/>
          <w:szCs w:val="20"/>
        </w:rPr>
        <w:t>200</w:t>
      </w:r>
      <w:r w:rsidRPr="00BF0E49">
        <w:rPr>
          <w:rFonts w:ascii="Times New Roman" w:hAnsi="Times New Roman"/>
          <w:color w:val="000000"/>
          <w:sz w:val="20"/>
          <w:szCs w:val="20"/>
        </w:rPr>
        <w:t>3</w:t>
      </w:r>
      <w:r>
        <w:rPr>
          <w:rFonts w:ascii="Times New Roman" w:hAnsi="Times New Roman"/>
          <w:color w:val="000000"/>
          <w:sz w:val="20"/>
          <w:szCs w:val="20"/>
        </w:rPr>
        <w:t>. Hal</w:t>
      </w:r>
      <w:r w:rsidRPr="00BF0E49">
        <w:rPr>
          <w:rFonts w:ascii="Times New Roman" w:hAnsi="Times New Roman"/>
          <w:color w:val="000000"/>
          <w:sz w:val="20"/>
          <w:szCs w:val="20"/>
        </w:rPr>
        <w:t>.</w:t>
      </w:r>
      <w:r>
        <w:rPr>
          <w:rFonts w:ascii="Times New Roman" w:hAnsi="Times New Roman"/>
          <w:color w:val="000000"/>
          <w:sz w:val="20"/>
          <w:szCs w:val="20"/>
        </w:rPr>
        <w:t>2</w:t>
      </w:r>
      <w:r w:rsidRPr="00BF0E49">
        <w:rPr>
          <w:rFonts w:ascii="Times New Roman" w:hAnsi="Times New Roman"/>
          <w:color w:val="000000"/>
          <w:sz w:val="20"/>
          <w:szCs w:val="20"/>
        </w:rPr>
        <w:t>1</w:t>
      </w:r>
    </w:p>
    <w:p w:rsidR="002B3FBC" w:rsidRDefault="002B3FBC" w:rsidP="002B3FBC">
      <w:pPr>
        <w:pStyle w:val="FootnoteText"/>
      </w:pPr>
    </w:p>
  </w:footnote>
  <w:footnote w:id="11">
    <w:p w:rsidR="002B3FBC" w:rsidRPr="0078020D" w:rsidRDefault="002B3FBC" w:rsidP="002B3FBC">
      <w:pPr>
        <w:autoSpaceDE w:val="0"/>
        <w:autoSpaceDN w:val="0"/>
        <w:adjustRightInd w:val="0"/>
        <w:spacing w:after="0" w:line="240" w:lineRule="auto"/>
        <w:jc w:val="both"/>
        <w:rPr>
          <w:rFonts w:ascii="Times New Roman" w:hAnsi="Times New Roman"/>
          <w:sz w:val="20"/>
          <w:szCs w:val="20"/>
        </w:rPr>
      </w:pPr>
      <w:r w:rsidRPr="0078020D">
        <w:rPr>
          <w:rStyle w:val="FootnoteReference"/>
          <w:rFonts w:ascii="Times New Roman" w:hAnsi="Times New Roman"/>
          <w:sz w:val="20"/>
          <w:szCs w:val="20"/>
        </w:rPr>
        <w:footnoteRef/>
      </w:r>
      <w:r w:rsidRPr="0078020D">
        <w:rPr>
          <w:rFonts w:ascii="Times New Roman" w:hAnsi="Times New Roman"/>
          <w:sz w:val="20"/>
          <w:szCs w:val="20"/>
        </w:rPr>
        <w:t xml:space="preserve">Sukawarsini Djelantik. </w:t>
      </w:r>
      <w:r w:rsidRPr="0078020D">
        <w:rPr>
          <w:rFonts w:ascii="Times New Roman" w:hAnsi="Times New Roman"/>
          <w:i/>
          <w:sz w:val="20"/>
          <w:szCs w:val="20"/>
        </w:rPr>
        <w:t xml:space="preserve">Prinsip </w:t>
      </w:r>
      <w:r w:rsidRPr="0078020D">
        <w:rPr>
          <w:rFonts w:ascii="Times New Roman" w:hAnsi="Times New Roman"/>
          <w:i/>
          <w:iCs/>
          <w:sz w:val="20"/>
          <w:szCs w:val="20"/>
        </w:rPr>
        <w:t>Diplomasi Antara Teori dan Praktik</w:t>
      </w:r>
      <w:r w:rsidRPr="0078020D">
        <w:rPr>
          <w:rFonts w:ascii="Times New Roman" w:hAnsi="Times New Roman"/>
          <w:sz w:val="20"/>
          <w:szCs w:val="20"/>
        </w:rPr>
        <w:t>. Yogyakarta</w:t>
      </w:r>
      <w:r>
        <w:rPr>
          <w:rFonts w:ascii="Times New Roman" w:hAnsi="Times New Roman"/>
          <w:sz w:val="20"/>
          <w:szCs w:val="20"/>
        </w:rPr>
        <w:t xml:space="preserve">: </w:t>
      </w:r>
      <w:r w:rsidRPr="0078020D">
        <w:rPr>
          <w:rFonts w:ascii="Times New Roman" w:hAnsi="Times New Roman"/>
          <w:sz w:val="20"/>
          <w:szCs w:val="20"/>
        </w:rPr>
        <w:t>Graha Ilmu</w:t>
      </w:r>
      <w:r>
        <w:rPr>
          <w:rFonts w:ascii="Times New Roman" w:hAnsi="Times New Roman"/>
          <w:sz w:val="20"/>
          <w:szCs w:val="20"/>
        </w:rPr>
        <w:t xml:space="preserve">. </w:t>
      </w:r>
      <w:r w:rsidRPr="0078020D">
        <w:rPr>
          <w:rFonts w:ascii="Times New Roman" w:hAnsi="Times New Roman"/>
          <w:sz w:val="20"/>
          <w:szCs w:val="20"/>
        </w:rPr>
        <w:t>2011. Hal. 69</w:t>
      </w:r>
    </w:p>
  </w:footnote>
  <w:footnote w:id="12">
    <w:p w:rsidR="002B3FBC" w:rsidRPr="0056142F" w:rsidRDefault="002B3FBC" w:rsidP="002B3FBC">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Andri Feriyanto, </w:t>
      </w:r>
      <w:r w:rsidRPr="0056142F">
        <w:rPr>
          <w:rFonts w:ascii="Times New Roman" w:hAnsi="Times New Roman" w:cs="Times New Roman"/>
          <w:i/>
        </w:rPr>
        <w:t xml:space="preserve">Perdagangan Internasional “Kupas Tuntas Prosedur Ekspor Impor" </w:t>
      </w:r>
      <w:r w:rsidRPr="0056142F">
        <w:rPr>
          <w:rFonts w:ascii="Times New Roman" w:hAnsi="Times New Roman" w:cs="Times New Roman"/>
        </w:rPr>
        <w:t>(Yogyakarta: MEDIATERA, 2015), hal 10.</w:t>
      </w:r>
    </w:p>
  </w:footnote>
  <w:footnote w:id="13">
    <w:p w:rsidR="002B3FBC" w:rsidRDefault="002B3FBC" w:rsidP="002B3FBC">
      <w:pPr>
        <w:pStyle w:val="FootnoteText"/>
      </w:pPr>
      <w:r>
        <w:rPr>
          <w:rStyle w:val="FootnoteReference"/>
        </w:rPr>
        <w:footnoteRef/>
      </w:r>
      <w:r>
        <w:t xml:space="preserve"> </w:t>
      </w:r>
    </w:p>
  </w:footnote>
  <w:footnote w:id="14">
    <w:p w:rsidR="002B3FBC" w:rsidRPr="00E12589" w:rsidRDefault="002B3FBC" w:rsidP="002B3FBC">
      <w:pPr>
        <w:pStyle w:val="FootnoteText"/>
        <w:rPr>
          <w:rFonts w:ascii="Times New Roman" w:hAnsi="Times New Roman" w:cs="Times New Roman"/>
        </w:rPr>
      </w:pPr>
      <w:r>
        <w:rPr>
          <w:rStyle w:val="FootnoteReference"/>
        </w:rPr>
        <w:footnoteRef/>
      </w:r>
      <w:r>
        <w:t xml:space="preserve"> </w:t>
      </w:r>
      <w:r w:rsidRPr="00E12589">
        <w:rPr>
          <w:rFonts w:ascii="Times New Roman" w:hAnsi="Times New Roman" w:cs="Times New Roman"/>
        </w:rPr>
        <w:t xml:space="preserve">Kamus Besar Bahasa Indonesia (KBBI) online dalam &lt;http://kbbi.kata.web.id/kebijakan/&gt;, diakses pada 20 November 2017.  </w:t>
      </w:r>
    </w:p>
  </w:footnote>
  <w:footnote w:id="15">
    <w:p w:rsidR="002B3FBC" w:rsidRPr="00E12589" w:rsidRDefault="002B3FBC" w:rsidP="002B3FBC">
      <w:pPr>
        <w:pStyle w:val="Default"/>
        <w:rPr>
          <w:rFonts w:ascii="Times New Roman" w:hAnsi="Times New Roman" w:cs="Times New Roman"/>
          <w:sz w:val="20"/>
          <w:szCs w:val="20"/>
        </w:rPr>
      </w:pPr>
      <w:r w:rsidRPr="00E12589">
        <w:rPr>
          <w:rStyle w:val="FootnoteReference"/>
          <w:rFonts w:ascii="Times New Roman" w:hAnsi="Times New Roman" w:cs="Times New Roman"/>
          <w:color w:val="auto"/>
          <w:sz w:val="20"/>
          <w:szCs w:val="20"/>
        </w:rPr>
        <w:footnoteRef/>
      </w:r>
      <w:r w:rsidRPr="00E12589">
        <w:rPr>
          <w:rFonts w:ascii="Times New Roman" w:hAnsi="Times New Roman" w:cs="Times New Roman"/>
          <w:sz w:val="20"/>
          <w:szCs w:val="20"/>
        </w:rPr>
        <w:t xml:space="preserve">Aleksius Jemadu. Politik Global Dalam Teori Dan Praktek. Yogyakarta. 2008, hal. 67. </w:t>
      </w:r>
    </w:p>
    <w:p w:rsidR="002B3FBC" w:rsidRPr="00E12589" w:rsidRDefault="002B3FBC" w:rsidP="002B3FBC">
      <w:pPr>
        <w:pStyle w:val="Default"/>
        <w:rPr>
          <w:rFonts w:ascii="Times New Roman" w:hAnsi="Times New Roman" w:cs="Times New Roman"/>
          <w:sz w:val="20"/>
          <w:szCs w:val="20"/>
        </w:rPr>
      </w:pPr>
    </w:p>
  </w:footnote>
  <w:footnote w:id="16">
    <w:p w:rsidR="002B3FBC" w:rsidRDefault="002B3FBC" w:rsidP="002B3FBC">
      <w:pPr>
        <w:pStyle w:val="FootnoteText"/>
      </w:pPr>
      <w:r>
        <w:rPr>
          <w:rStyle w:val="FootnoteReference"/>
        </w:rPr>
        <w:footnoteRef/>
      </w:r>
      <w:r>
        <w:t xml:space="preserve"> </w:t>
      </w:r>
      <w:r w:rsidRPr="00F0127F">
        <w:rPr>
          <w:rFonts w:ascii="Times New Roman" w:hAnsi="Times New Roman" w:cs="Times New Roman"/>
        </w:rPr>
        <w:t>Arinda M. Pangestu,” Definisi Teori-Teori dalam HI”, Academia.edu (</w:t>
      </w:r>
      <w:r w:rsidRPr="00F0127F">
        <w:rPr>
          <w:rFonts w:ascii="Times New Roman" w:hAnsi="Times New Roman" w:cs="Times New Roman"/>
          <w:i/>
          <w:iCs/>
        </w:rPr>
        <w:t>Online</w:t>
      </w:r>
      <w:r w:rsidRPr="00F0127F">
        <w:rPr>
          <w:rFonts w:ascii="Times New Roman" w:hAnsi="Times New Roman" w:cs="Times New Roman"/>
        </w:rPr>
        <w:t xml:space="preserve">), dalam &lt;https://www.academia.edu/9555977/Definisi_Teori-Teori_dalam_Hubungan_Internasional&gt;, diakses pada </w:t>
      </w:r>
      <w:r>
        <w:rPr>
          <w:rFonts w:ascii="Times New Roman" w:hAnsi="Times New Roman" w:cs="Times New Roman"/>
        </w:rPr>
        <w:t xml:space="preserve">4 Agusutus </w:t>
      </w:r>
      <w:r w:rsidRPr="00F0127F">
        <w:rPr>
          <w:rFonts w:ascii="Times New Roman" w:hAnsi="Times New Roman" w:cs="Times New Roman"/>
        </w:rPr>
        <w:t>2018</w:t>
      </w:r>
      <w:r>
        <w:t xml:space="preserve">.  </w:t>
      </w:r>
    </w:p>
  </w:footnote>
  <w:footnote w:id="17">
    <w:p w:rsidR="002B3FBC" w:rsidRPr="005E76F9" w:rsidRDefault="002B3FBC" w:rsidP="002B3FBC">
      <w:pPr>
        <w:pStyle w:val="FootnoteText"/>
        <w:rPr>
          <w:rFonts w:ascii="Times New Roman" w:hAnsi="Times New Roman" w:cs="Times New Roman"/>
        </w:rPr>
      </w:pPr>
      <w:r>
        <w:rPr>
          <w:rStyle w:val="FootnoteReference"/>
        </w:rPr>
        <w:footnoteRef/>
      </w:r>
      <w:r>
        <w:t xml:space="preserve"> </w:t>
      </w:r>
      <w:r w:rsidRPr="005E76F9">
        <w:rPr>
          <w:rFonts w:ascii="Times New Roman" w:hAnsi="Times New Roman" w:cs="Times New Roman"/>
        </w:rPr>
        <w:t>Jack C.Plano dan Roy Olton, Kamus Hubungan Internasional  (Jakarta: Rafika, 2002) hml.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BC" w:rsidRDefault="002B3FBC">
    <w:pPr>
      <w:pStyle w:val="Header"/>
      <w:jc w:val="right"/>
    </w:pPr>
  </w:p>
  <w:p w:rsidR="002B3FBC" w:rsidRDefault="002B3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C5614"/>
    <w:multiLevelType w:val="hybridMultilevel"/>
    <w:tmpl w:val="99467B48"/>
    <w:lvl w:ilvl="0" w:tplc="29D2C928">
      <w:start w:val="1"/>
      <w:numFmt w:val="lowerLetter"/>
      <w:lvlText w:val="%1."/>
      <w:lvlJc w:val="left"/>
      <w:pPr>
        <w:ind w:left="1080" w:hanging="360"/>
      </w:pPr>
      <w:rPr>
        <w:rFonts w:ascii="TimesNewRoman,Italic" w:hAnsi="TimesNewRoman,Italic" w:cs="TimesNewRoman,Italic"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D0E5F"/>
    <w:multiLevelType w:val="hybridMultilevel"/>
    <w:tmpl w:val="FE6C3678"/>
    <w:lvl w:ilvl="0" w:tplc="3306C7A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838D8"/>
    <w:multiLevelType w:val="hybridMultilevel"/>
    <w:tmpl w:val="E3E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61765"/>
    <w:multiLevelType w:val="hybridMultilevel"/>
    <w:tmpl w:val="3C143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F57A7"/>
    <w:multiLevelType w:val="hybridMultilevel"/>
    <w:tmpl w:val="47FA98A0"/>
    <w:lvl w:ilvl="0" w:tplc="D85010D0">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E1E6F"/>
    <w:multiLevelType w:val="hybridMultilevel"/>
    <w:tmpl w:val="71B6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D5913"/>
    <w:multiLevelType w:val="hybridMultilevel"/>
    <w:tmpl w:val="A022CF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2B306CB"/>
    <w:multiLevelType w:val="multilevel"/>
    <w:tmpl w:val="7CD68D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CBE5A96"/>
    <w:multiLevelType w:val="multilevel"/>
    <w:tmpl w:val="0F323A2C"/>
    <w:lvl w:ilvl="0">
      <w:start w:val="1"/>
      <w:numFmt w:val="decimal"/>
      <w:lvlText w:val="%1."/>
      <w:lvlJc w:val="left"/>
      <w:pPr>
        <w:ind w:left="1778"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5"/>
  </w:num>
  <w:num w:numId="2">
    <w:abstractNumId w:val="0"/>
  </w:num>
  <w:num w:numId="3">
    <w:abstractNumId w:val="8"/>
  </w:num>
  <w:num w:numId="4">
    <w:abstractNumId w:val="1"/>
  </w:num>
  <w:num w:numId="5">
    <w:abstractNumId w:val="2"/>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BC"/>
    <w:rsid w:val="000B45D9"/>
    <w:rsid w:val="00132C08"/>
    <w:rsid w:val="002B3FBC"/>
    <w:rsid w:val="00674FC0"/>
    <w:rsid w:val="00812102"/>
    <w:rsid w:val="0097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3BD6A-CFF8-4519-863C-1A2E64B3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F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3FBC"/>
    <w:rPr>
      <w:color w:val="0563C1" w:themeColor="hyperlink"/>
      <w:u w:val="single"/>
    </w:rPr>
  </w:style>
  <w:style w:type="paragraph" w:styleId="ListParagraph">
    <w:name w:val="List Paragraph"/>
    <w:basedOn w:val="Normal"/>
    <w:uiPriority w:val="34"/>
    <w:qFormat/>
    <w:rsid w:val="002B3FBC"/>
    <w:pPr>
      <w:spacing w:after="200" w:line="276" w:lineRule="auto"/>
      <w:ind w:left="720"/>
      <w:contextualSpacing/>
    </w:pPr>
  </w:style>
  <w:style w:type="character" w:styleId="FootnoteReference">
    <w:name w:val="footnote reference"/>
    <w:basedOn w:val="DefaultParagraphFont"/>
    <w:uiPriority w:val="99"/>
    <w:semiHidden/>
    <w:unhideWhenUsed/>
    <w:rsid w:val="002B3FBC"/>
    <w:rPr>
      <w:vertAlign w:val="superscript"/>
    </w:rPr>
  </w:style>
  <w:style w:type="paragraph" w:styleId="FootnoteText">
    <w:name w:val="footnote text"/>
    <w:basedOn w:val="Normal"/>
    <w:link w:val="FootnoteTextChar"/>
    <w:uiPriority w:val="99"/>
    <w:unhideWhenUsed/>
    <w:rsid w:val="002B3FBC"/>
    <w:pPr>
      <w:spacing w:after="0" w:line="240" w:lineRule="auto"/>
    </w:pPr>
    <w:rPr>
      <w:sz w:val="20"/>
      <w:szCs w:val="20"/>
    </w:rPr>
  </w:style>
  <w:style w:type="character" w:customStyle="1" w:styleId="FootnoteTextChar">
    <w:name w:val="Footnote Text Char"/>
    <w:basedOn w:val="DefaultParagraphFont"/>
    <w:link w:val="FootnoteText"/>
    <w:uiPriority w:val="99"/>
    <w:rsid w:val="002B3FBC"/>
    <w:rPr>
      <w:sz w:val="20"/>
      <w:szCs w:val="20"/>
    </w:rPr>
  </w:style>
  <w:style w:type="paragraph" w:styleId="Header">
    <w:name w:val="header"/>
    <w:basedOn w:val="Normal"/>
    <w:link w:val="HeaderChar"/>
    <w:uiPriority w:val="99"/>
    <w:unhideWhenUsed/>
    <w:rsid w:val="002B3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FBC"/>
  </w:style>
  <w:style w:type="character" w:customStyle="1" w:styleId="a">
    <w:name w:val="a"/>
    <w:basedOn w:val="DefaultParagraphFont"/>
    <w:rsid w:val="002B3FBC"/>
  </w:style>
  <w:style w:type="table" w:styleId="TableGrid">
    <w:name w:val="Table Grid"/>
    <w:basedOn w:val="TableNormal"/>
    <w:uiPriority w:val="59"/>
    <w:rsid w:val="002B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B3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ccbp.org/ID/the-indonesia-australia-partnership-on-food-security-in-the-red-meat-and-cattle-sector-the-partne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riculture.gov.au/SiteCollectionDocuments/market-access-trade/indonesia-australia-partnership/indonesia-australia-red-meat-cattle-partnership-newsletter-1-Bahasa.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ppt.go.id/teknologi-agroindustri-dan-bioteknologi/2849-dukung-pemenuhan-daging-nasional-inovasi-bppt-ini-mampu-tingkatkan-populasi-sapi" TargetMode="External"/><Relationship Id="rId4" Type="http://schemas.openxmlformats.org/officeDocument/2006/relationships/webSettings" Target="webSettings.xml"/><Relationship Id="rId9" Type="http://schemas.openxmlformats.org/officeDocument/2006/relationships/hyperlink" Target="https://www.merdeka.com/uang/greenfields-gelontorkan-investasi-43-juta-dolar-untuk-peternakan-sapi-di-blita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3737</Words>
  <Characters>21301</Characters>
  <Application>Microsoft Office Word</Application>
  <DocSecurity>0</DocSecurity>
  <Lines>177</Lines>
  <Paragraphs>49</Paragraphs>
  <ScaleCrop>false</ScaleCrop>
  <Company/>
  <LinksUpToDate>false</LinksUpToDate>
  <CharactersWithSpaces>24989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Novian Caroline Putri</dc:creator>
  <cp:keywords/>
  <dc:description/>
  <cp:lastModifiedBy>Novian Caroline Putri</cp:lastModifiedBy>
  <cp:revision>3</cp:revision>
  <dcterms:created xsi:type="dcterms:W3CDTF">2019-03-11T12:37:00Z</dcterms:created>
  <dcterms:modified xsi:type="dcterms:W3CDTF">2019-03-11T12:52:00Z</dcterms:modified>
</cp:coreProperties>
</file>