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5F" w:rsidRDefault="0097035F" w:rsidP="00925FBE">
      <w:pPr>
        <w:spacing w:after="0" w:line="240" w:lineRule="auto"/>
        <w:jc w:val="center"/>
        <w:rPr>
          <w:rFonts w:ascii="Times New Roman" w:hAnsi="Times New Roman" w:cs="Times New Roman"/>
          <w:b/>
          <w:sz w:val="24"/>
        </w:rPr>
      </w:pPr>
      <w:r>
        <w:rPr>
          <w:rFonts w:ascii="Times New Roman" w:hAnsi="Times New Roman" w:cs="Times New Roman"/>
          <w:b/>
          <w:sz w:val="24"/>
        </w:rPr>
        <w:t>BAB I</w:t>
      </w:r>
    </w:p>
    <w:p w:rsidR="0097035F" w:rsidRDefault="0097035F" w:rsidP="00925FBE">
      <w:pPr>
        <w:spacing w:after="0" w:line="240" w:lineRule="auto"/>
        <w:jc w:val="center"/>
        <w:rPr>
          <w:rFonts w:ascii="Times New Roman" w:hAnsi="Times New Roman" w:cs="Times New Roman"/>
          <w:b/>
          <w:sz w:val="24"/>
        </w:rPr>
      </w:pPr>
      <w:r>
        <w:rPr>
          <w:rFonts w:ascii="Times New Roman" w:hAnsi="Times New Roman" w:cs="Times New Roman"/>
          <w:b/>
          <w:sz w:val="24"/>
        </w:rPr>
        <w:t>PENDAHULUAN</w:t>
      </w:r>
    </w:p>
    <w:p w:rsidR="00925FBE" w:rsidRDefault="00925FBE" w:rsidP="00925FBE">
      <w:pPr>
        <w:spacing w:after="0" w:line="240" w:lineRule="auto"/>
        <w:jc w:val="center"/>
        <w:rPr>
          <w:rFonts w:ascii="Times New Roman" w:hAnsi="Times New Roman" w:cs="Times New Roman"/>
          <w:b/>
          <w:sz w:val="24"/>
        </w:rPr>
      </w:pPr>
    </w:p>
    <w:p w:rsidR="0097035F" w:rsidRDefault="0097035F" w:rsidP="009F0100">
      <w:pPr>
        <w:pStyle w:val="ListParagraph"/>
        <w:numPr>
          <w:ilvl w:val="1"/>
          <w:numId w:val="2"/>
        </w:numPr>
        <w:spacing w:after="0" w:line="480" w:lineRule="auto"/>
        <w:rPr>
          <w:rFonts w:ascii="Times New Roman" w:hAnsi="Times New Roman" w:cs="Times New Roman"/>
          <w:b/>
          <w:sz w:val="24"/>
        </w:rPr>
      </w:pPr>
      <w:r w:rsidRPr="0097035F">
        <w:rPr>
          <w:rFonts w:ascii="Times New Roman" w:hAnsi="Times New Roman" w:cs="Times New Roman"/>
          <w:b/>
          <w:sz w:val="24"/>
        </w:rPr>
        <w:t>Latar Belakang Penelitian</w:t>
      </w:r>
    </w:p>
    <w:p w:rsidR="0086419E" w:rsidRDefault="0086419E" w:rsidP="00564790">
      <w:pPr>
        <w:spacing w:after="0" w:line="480" w:lineRule="auto"/>
        <w:ind w:firstLine="567"/>
        <w:jc w:val="both"/>
        <w:rPr>
          <w:rFonts w:ascii="Times New Roman" w:hAnsi="Times New Roman" w:cs="Times New Roman"/>
          <w:sz w:val="24"/>
        </w:rPr>
      </w:pPr>
      <w:r>
        <w:rPr>
          <w:rFonts w:ascii="Times New Roman" w:hAnsi="Times New Roman" w:cs="Times New Roman"/>
          <w:sz w:val="24"/>
        </w:rPr>
        <w:t>S</w:t>
      </w:r>
      <w:r w:rsidR="009F0100">
        <w:rPr>
          <w:rFonts w:ascii="Times New Roman" w:hAnsi="Times New Roman" w:cs="Times New Roman"/>
          <w:sz w:val="24"/>
        </w:rPr>
        <w:t>etiap manusia dilahirkan d</w:t>
      </w:r>
      <w:r>
        <w:rPr>
          <w:rFonts w:ascii="Times New Roman" w:hAnsi="Times New Roman" w:cs="Times New Roman"/>
          <w:sz w:val="24"/>
        </w:rPr>
        <w:t xml:space="preserve">alam keadaan yang berbeda-beda, </w:t>
      </w:r>
      <w:r w:rsidR="009F0100">
        <w:rPr>
          <w:rFonts w:ascii="Times New Roman" w:hAnsi="Times New Roman" w:cs="Times New Roman"/>
          <w:sz w:val="24"/>
        </w:rPr>
        <w:t>t</w:t>
      </w:r>
      <w:r w:rsidR="00032591">
        <w:rPr>
          <w:rFonts w:ascii="Times New Roman" w:hAnsi="Times New Roman" w:cs="Times New Roman"/>
          <w:sz w:val="24"/>
        </w:rPr>
        <w:t>idak semua orang terlahir dalam</w:t>
      </w:r>
      <w:r w:rsidR="009F0100">
        <w:rPr>
          <w:rFonts w:ascii="Times New Roman" w:hAnsi="Times New Roman" w:cs="Times New Roman"/>
          <w:sz w:val="24"/>
        </w:rPr>
        <w:t xml:space="preserve"> keadaan yang </w:t>
      </w:r>
      <w:proofErr w:type="gramStart"/>
      <w:r w:rsidR="004010A5">
        <w:rPr>
          <w:rFonts w:ascii="Times New Roman" w:hAnsi="Times New Roman" w:cs="Times New Roman"/>
          <w:sz w:val="24"/>
        </w:rPr>
        <w:t>norma</w:t>
      </w:r>
      <w:proofErr w:type="gramEnd"/>
      <w:r w:rsidR="00032591">
        <w:rPr>
          <w:rFonts w:ascii="Times New Roman" w:hAnsi="Times New Roman" w:cs="Times New Roman"/>
          <w:sz w:val="24"/>
        </w:rPr>
        <w:t xml:space="preserve"> atau </w:t>
      </w:r>
      <w:r w:rsidR="009F0100">
        <w:rPr>
          <w:rFonts w:ascii="Times New Roman" w:hAnsi="Times New Roman" w:cs="Times New Roman"/>
          <w:sz w:val="24"/>
        </w:rPr>
        <w:t>lengkap,</w:t>
      </w:r>
      <w:r w:rsidR="00B011A9">
        <w:rPr>
          <w:rFonts w:ascii="Times New Roman" w:hAnsi="Times New Roman" w:cs="Times New Roman"/>
          <w:sz w:val="24"/>
        </w:rPr>
        <w:t xml:space="preserve"> ada juga yang terlahir dalam keadaan yang berbeda atau memiliki kekurangan ataupun kelebihan </w:t>
      </w:r>
      <w:r w:rsidR="009F0100">
        <w:rPr>
          <w:rFonts w:ascii="Times New Roman" w:hAnsi="Times New Roman" w:cs="Times New Roman"/>
          <w:sz w:val="24"/>
        </w:rPr>
        <w:t>baik dar</w:t>
      </w:r>
      <w:r>
        <w:rPr>
          <w:rFonts w:ascii="Times New Roman" w:hAnsi="Times New Roman" w:cs="Times New Roman"/>
          <w:sz w:val="24"/>
        </w:rPr>
        <w:t>i segi fisik maupun mental. Bagi yang terlahir dengan memiliki kekurangan pada umumnya disebut sebagai penyandang disabilitas.</w:t>
      </w:r>
    </w:p>
    <w:p w:rsidR="009F0100" w:rsidRDefault="009F0100" w:rsidP="00564790">
      <w:pPr>
        <w:spacing w:after="0" w:line="480" w:lineRule="auto"/>
        <w:ind w:firstLine="567"/>
        <w:jc w:val="both"/>
        <w:rPr>
          <w:rFonts w:ascii="Times New Roman" w:hAnsi="Times New Roman" w:cs="Times New Roman"/>
          <w:sz w:val="24"/>
        </w:rPr>
      </w:pPr>
      <w:r w:rsidRPr="009F0100">
        <w:rPr>
          <w:rFonts w:ascii="Times New Roman" w:hAnsi="Times New Roman" w:cs="Times New Roman"/>
          <w:sz w:val="24"/>
        </w:rPr>
        <w:t>Penyandang Disabilitas adalah setiap orang yang mengalami keterbatasan fisik, intelektual, mental, dan/atau sensorik dalam jangka waktu lama yang dalam berinteraksi dengan lingkungan dapat mengalami hambatan dan kesulitan untuk berpartisipasi secara penuh dan efektif dengan warga negara lainnya berdasarkan kesamaan hak</w:t>
      </w:r>
      <w:r w:rsidR="008F44B0">
        <w:rPr>
          <w:rFonts w:ascii="Times New Roman" w:hAnsi="Times New Roman" w:cs="Times New Roman"/>
          <w:sz w:val="24"/>
        </w:rPr>
        <w:t xml:space="preserve">. </w:t>
      </w:r>
      <w:r w:rsidR="008F44B0" w:rsidRPr="008F44B0">
        <w:rPr>
          <w:rFonts w:ascii="Times New Roman" w:hAnsi="Times New Roman" w:cs="Times New Roman"/>
          <w:sz w:val="24"/>
        </w:rPr>
        <w:t xml:space="preserve">Ragam Penyandang Disabilitas meliputi: a. Penyandang Disabilitas fisik; b. Penyandang Disabilitas intelektual; c. Penyandang Disabilitas mental; dan/atau d. </w:t>
      </w:r>
      <w:r w:rsidR="008F44B0">
        <w:rPr>
          <w:rFonts w:ascii="Times New Roman" w:hAnsi="Times New Roman" w:cs="Times New Roman"/>
          <w:sz w:val="24"/>
        </w:rPr>
        <w:t>Penyandang Disabilitas sensorik.</w:t>
      </w:r>
      <w:r w:rsidR="00E17276">
        <w:rPr>
          <w:rFonts w:ascii="Times New Roman" w:hAnsi="Times New Roman" w:cs="Times New Roman"/>
          <w:sz w:val="24"/>
        </w:rPr>
        <w:t xml:space="preserve"> </w:t>
      </w:r>
      <w:r w:rsidR="00E17276">
        <w:rPr>
          <w:rFonts w:ascii="Times New Roman" w:hAnsi="Times New Roman" w:cs="Times New Roman"/>
          <w:sz w:val="24"/>
        </w:rPr>
        <w:fldChar w:fldCharType="begin" w:fldLock="1"/>
      </w:r>
      <w:r w:rsidR="00B407E7">
        <w:rPr>
          <w:rFonts w:ascii="Times New Roman" w:hAnsi="Times New Roman" w:cs="Times New Roman"/>
          <w:sz w:val="24"/>
        </w:rPr>
        <w:instrText>ADDIN CSL_CITATION { "citationItems" : [ { "id" : "ITEM-1", "itemData" : { "DOI" : "10.1016/0022-4731(87)90194-4", "ISBN" : "0022-4731 (Print)\\r0022-4731 (Linking)", "ISSN" : "00224731", "PMID" : "3121932", "abstract" : "In order to study the mechanisms by which melatonin modulates sexual development, 5-day-old female Wistar rats have been treated with a single s.c. injection of melatonin, 3 h before the darkness onset. Criteria for sexual development were the age of vaginal opening and the circulating levels of prolactin, LH, FSH and estradiol. Also, pineal melatonin content was measured. There was a precocious puberty (P less than 0.01) in melatonin-treated rats measured by the age of the vaginal opening. An increase in the number of estrous smears over the whole period studied was observed in melatonin-treated animals as compared to controls. Along with these modifications, there was decrease in pineal melatonin content and serum prolactin levels, on day 21 of life (P less than 0.05), with an increase in both parameters on day 30 of age, in melatonin-treated rats as compared to controls, with no modifications at any other time studied. No differences were detected for serum LH levels considering the whole period studied for both groups. There was a faster decrease in plasma FSH levels with age in melatonin-treated animals than in controls. Serum estradiol levels were decreased in the peripubertal period in melatonin-treated rats as compared to controls. All these data suggest that the modifications induced by neonatal melatonin administration on prolactin, FSH and estradiol could be responsible for the precocious puberty shown in this study", "author" : [ { "dropping-particle" : "", "family" : "Yogyakarta", "given" : "Istimewa", "non-dropping-particle" : "", "parse-names" : false, "suffix" : "" }, { "dropping-particle" : "", "family" : "Satu", "given" : "Menjadi", "non-dropping-particle" : "", "parse-names" : false, "suffix" : "" }, { "dropping-particle" : "", "family" : "Dengan", "given" : "Kabupaten", "non-dropping-particle" : "", "parse-names" : false, "suffix" : "" } ], "id" : "ITEM-1", "issue" : "101", "issued" : { "date-parts" : [ [ "1951" ] ] }, "page" : "1-2", "title" : "Lembaran Negara", "type" : "article-journal" }, "uris" : [ "http://www.mendeley.com/documents/?uuid=544e67e8-2168-459f-ac3c-43b12f173a42" ] } ], "mendeley" : { "formattedCitation" : "(Yogyakarta, Satu, &amp; Dengan, 1951)", "plainTextFormattedCitation" : "(Yogyakarta, Satu, &amp; Dengan, 1951)", "previouslyFormattedCitation" : "(Yogyakarta, Satu, &amp; Dengan, 1951)" }, "properties" : {  }, "schema" : "https://github.com/citation-style-language/schema/raw/master/csl-citation.json" }</w:instrText>
      </w:r>
      <w:r w:rsidR="00E17276">
        <w:rPr>
          <w:rFonts w:ascii="Times New Roman" w:hAnsi="Times New Roman" w:cs="Times New Roman"/>
          <w:sz w:val="24"/>
        </w:rPr>
        <w:fldChar w:fldCharType="separate"/>
      </w:r>
      <w:r w:rsidR="00B407E7" w:rsidRPr="00B407E7">
        <w:rPr>
          <w:rFonts w:ascii="Times New Roman" w:hAnsi="Times New Roman" w:cs="Times New Roman"/>
          <w:noProof/>
          <w:sz w:val="24"/>
        </w:rPr>
        <w:t>(Yogyakarta, Satu, &amp; Dengan, 1951)</w:t>
      </w:r>
      <w:r w:rsidR="00E17276">
        <w:rPr>
          <w:rFonts w:ascii="Times New Roman" w:hAnsi="Times New Roman" w:cs="Times New Roman"/>
          <w:sz w:val="24"/>
        </w:rPr>
        <w:fldChar w:fldCharType="end"/>
      </w:r>
    </w:p>
    <w:p w:rsidR="008F44B0" w:rsidRPr="00376A64" w:rsidRDefault="00910000" w:rsidP="008F44B0">
      <w:pPr>
        <w:spacing w:after="0" w:line="480" w:lineRule="auto"/>
        <w:ind w:firstLine="567"/>
        <w:contextualSpacing/>
        <w:jc w:val="both"/>
        <w:rPr>
          <w:rFonts w:ascii="Times New Roman" w:hAnsi="Times New Roman" w:cs="Times New Roman"/>
          <w:sz w:val="24"/>
        </w:rPr>
      </w:pPr>
      <w:r w:rsidRPr="00910000">
        <w:rPr>
          <w:rFonts w:ascii="Times New Roman" w:hAnsi="Times New Roman" w:cs="Times New Roman"/>
          <w:sz w:val="24"/>
        </w:rPr>
        <w:t>Susenas 2012 mendapatkan penduduk Indonesia yang menyand</w:t>
      </w:r>
      <w:r w:rsidR="001B4E06">
        <w:rPr>
          <w:rFonts w:ascii="Times New Roman" w:hAnsi="Times New Roman" w:cs="Times New Roman"/>
          <w:sz w:val="24"/>
        </w:rPr>
        <w:t>ang disabilitas sebesar 2</w:t>
      </w:r>
      <w:proofErr w:type="gramStart"/>
      <w:r w:rsidR="001B4E06">
        <w:rPr>
          <w:rFonts w:ascii="Times New Roman" w:hAnsi="Times New Roman" w:cs="Times New Roman"/>
          <w:sz w:val="24"/>
        </w:rPr>
        <w:t>,</w:t>
      </w:r>
      <w:r>
        <w:rPr>
          <w:rFonts w:ascii="Times New Roman" w:hAnsi="Times New Roman" w:cs="Times New Roman"/>
          <w:sz w:val="24"/>
        </w:rPr>
        <w:t>45</w:t>
      </w:r>
      <w:proofErr w:type="gramEnd"/>
      <w:r>
        <w:rPr>
          <w:rFonts w:ascii="Times New Roman" w:hAnsi="Times New Roman" w:cs="Times New Roman"/>
          <w:sz w:val="24"/>
        </w:rPr>
        <w:t xml:space="preserve">%. </w:t>
      </w:r>
      <w:r w:rsidRPr="00910000">
        <w:rPr>
          <w:rFonts w:ascii="Times New Roman" w:hAnsi="Times New Roman" w:cs="Times New Roman"/>
          <w:sz w:val="24"/>
        </w:rPr>
        <w:t>Berdasarkan data Susenas tahun 2012 penyandang disabilitas terbanyak adalah penyandang yang mengalami lebih dari satu jenis keterbatasan, yaitu sebesar 39,97%, diikuti keterbatasan melihat, dan berjalan atau naik tangga seperti</w:t>
      </w:r>
      <w:r w:rsidR="006464E6">
        <w:rPr>
          <w:rFonts w:ascii="Times New Roman" w:hAnsi="Times New Roman" w:cs="Times New Roman"/>
          <w:sz w:val="24"/>
        </w:rPr>
        <w:t>, sedangkan p</w:t>
      </w:r>
      <w:r>
        <w:rPr>
          <w:rFonts w:ascii="Times New Roman" w:hAnsi="Times New Roman" w:cs="Times New Roman"/>
          <w:sz w:val="24"/>
        </w:rPr>
        <w:t xml:space="preserve">enyandang disabilitas </w:t>
      </w:r>
      <w:r w:rsidR="006464E6">
        <w:rPr>
          <w:rFonts w:ascii="Times New Roman" w:hAnsi="Times New Roman" w:cs="Times New Roman"/>
          <w:sz w:val="24"/>
        </w:rPr>
        <w:t xml:space="preserve">mendengar mencapai 7,87%. </w:t>
      </w:r>
      <w:r w:rsidR="006464E6">
        <w:rPr>
          <w:rFonts w:ascii="Times New Roman" w:hAnsi="Times New Roman" w:cs="Times New Roman"/>
          <w:sz w:val="24"/>
        </w:rPr>
        <w:fldChar w:fldCharType="begin" w:fldLock="1"/>
      </w:r>
      <w:r w:rsidR="006464E6">
        <w:rPr>
          <w:rFonts w:ascii="Times New Roman" w:hAnsi="Times New Roman" w:cs="Times New Roman"/>
          <w:sz w:val="24"/>
        </w:rPr>
        <w:instrText>ADDIN CSL_CITATION { "citationItems" : [ { "id" : "ITEM-1", "itemData" : { "DOI" : "10.1007/s13398-014-0173-7.2", "ISBN" : "9780874216561", "ISSN" : "0717-6163", "PMID" : "15003161", "abstract" : "Mycotoxins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 "author" : [ { "dropping-particle" : "", "family" : "Kemenkes", "given" : "", "non-dropping-particle" : "", "parse-names" : false, "suffix" : "" } ], "container-title" : "Buletin Jendela Data &amp; Informasi Kesehatan", "id" : "ITEM-1", "issue" : "2088-270X", "issued" : { "date-parts" : [ [ "2014" ] ] }, "page" : "19", "title" : "Program Rehabilitas sosial penyandang disabilitas dan pergeseran paradigma penyandang dsabilitas", "type" : "article-journal", "volume" : "Semester 2" }, "uris" : [ "http://www.mendeley.com/documents/?uuid=a4ea7f99-9917-44db-84c7-f1dc64a39833" ] } ], "mendeley" : { "formattedCitation" : "(Kemenkes, 2014)", "plainTextFormattedCitation" : "(Kemenkes, 2014)", "previouslyFormattedCitation" : "(Kemenkes, 2014)" }, "properties" : {  }, "schema" : "https://github.com/citation-style-language/schema/raw/master/csl-citation.json" }</w:instrText>
      </w:r>
      <w:r w:rsidR="006464E6">
        <w:rPr>
          <w:rFonts w:ascii="Times New Roman" w:hAnsi="Times New Roman" w:cs="Times New Roman"/>
          <w:sz w:val="24"/>
        </w:rPr>
        <w:fldChar w:fldCharType="separate"/>
      </w:r>
      <w:r w:rsidR="006464E6" w:rsidRPr="006464E6">
        <w:rPr>
          <w:rFonts w:ascii="Times New Roman" w:hAnsi="Times New Roman" w:cs="Times New Roman"/>
          <w:noProof/>
          <w:sz w:val="24"/>
        </w:rPr>
        <w:t>(Kemenkes, 2014)</w:t>
      </w:r>
      <w:r w:rsidR="006464E6">
        <w:rPr>
          <w:rFonts w:ascii="Times New Roman" w:hAnsi="Times New Roman" w:cs="Times New Roman"/>
          <w:sz w:val="24"/>
        </w:rPr>
        <w:fldChar w:fldCharType="end"/>
      </w:r>
    </w:p>
    <w:p w:rsidR="008F44B0" w:rsidRDefault="006464E6" w:rsidP="000A002A">
      <w:pPr>
        <w:spacing w:after="0" w:line="480" w:lineRule="auto"/>
        <w:ind w:firstLine="567"/>
        <w:jc w:val="both"/>
        <w:rPr>
          <w:rFonts w:ascii="Times New Roman" w:hAnsi="Times New Roman" w:cs="Times New Roman"/>
          <w:sz w:val="24"/>
        </w:rPr>
      </w:pPr>
      <w:r>
        <w:rPr>
          <w:rFonts w:ascii="Times New Roman" w:hAnsi="Times New Roman" w:cs="Times New Roman"/>
          <w:sz w:val="24"/>
        </w:rPr>
        <w:t>Penyandang disabilitas mendengar atau t</w:t>
      </w:r>
      <w:r w:rsidR="008F44B0">
        <w:rPr>
          <w:rFonts w:ascii="Times New Roman" w:hAnsi="Times New Roman" w:cs="Times New Roman"/>
          <w:sz w:val="24"/>
        </w:rPr>
        <w:t xml:space="preserve">unarungu adalah kehilangan kemampuan mendengar yang disebabkan oleh faktor genetik maupun kerusakan fungsi mendengar yang disebabkan oleh kecelakaan. Tunarungu dapat </w:t>
      </w:r>
      <w:r w:rsidR="008F44B0">
        <w:rPr>
          <w:rFonts w:ascii="Times New Roman" w:hAnsi="Times New Roman" w:cs="Times New Roman"/>
          <w:sz w:val="24"/>
        </w:rPr>
        <w:lastRenderedPageBreak/>
        <w:t>menggunakan bantuan alat dengar jika kerusakan fungsi mendengar tidak lebih dari 91</w:t>
      </w:r>
      <w:r w:rsidR="00BE19D3">
        <w:rPr>
          <w:rFonts w:ascii="Times New Roman" w:hAnsi="Times New Roman" w:cs="Times New Roman"/>
          <w:sz w:val="24"/>
        </w:rPr>
        <w:t xml:space="preserve"> </w:t>
      </w:r>
      <w:r w:rsidR="008F44B0">
        <w:rPr>
          <w:rFonts w:ascii="Times New Roman" w:hAnsi="Times New Roman" w:cs="Times New Roman"/>
          <w:sz w:val="24"/>
        </w:rPr>
        <w:t>dB atau dikatakan gangguan</w:t>
      </w:r>
      <w:r w:rsidR="00BE19D3">
        <w:rPr>
          <w:rFonts w:ascii="Times New Roman" w:hAnsi="Times New Roman" w:cs="Times New Roman"/>
          <w:sz w:val="24"/>
        </w:rPr>
        <w:t xml:space="preserve"> ekstrem tuli. Secara fisik</w:t>
      </w:r>
      <w:r w:rsidR="008F44B0">
        <w:rPr>
          <w:rFonts w:ascii="Times New Roman" w:hAnsi="Times New Roman" w:cs="Times New Roman"/>
          <w:sz w:val="24"/>
        </w:rPr>
        <w:t xml:space="preserve"> tunarungu tidak memiliki perbedaan yan</w:t>
      </w:r>
      <w:r w:rsidR="00BE19D3">
        <w:rPr>
          <w:rFonts w:ascii="Times New Roman" w:hAnsi="Times New Roman" w:cs="Times New Roman"/>
          <w:sz w:val="24"/>
        </w:rPr>
        <w:t>g sangat signifikan.</w:t>
      </w:r>
    </w:p>
    <w:p w:rsidR="00882A29" w:rsidRDefault="000C78F7" w:rsidP="0086419E">
      <w:pPr>
        <w:spacing w:after="0" w:line="480" w:lineRule="auto"/>
        <w:ind w:firstLine="567"/>
        <w:jc w:val="both"/>
        <w:rPr>
          <w:rFonts w:ascii="Times New Roman" w:hAnsi="Times New Roman" w:cs="Times New Roman"/>
          <w:sz w:val="24"/>
        </w:rPr>
      </w:pPr>
      <w:r>
        <w:rPr>
          <w:rFonts w:ascii="Times New Roman" w:hAnsi="Times New Roman" w:cs="Times New Roman"/>
          <w:sz w:val="24"/>
        </w:rPr>
        <w:t>T</w:t>
      </w:r>
      <w:r w:rsidR="000A002A">
        <w:rPr>
          <w:rFonts w:ascii="Times New Roman" w:hAnsi="Times New Roman" w:cs="Times New Roman"/>
          <w:sz w:val="24"/>
        </w:rPr>
        <w:t>unarungu ata</w:t>
      </w:r>
      <w:r w:rsidR="00882A29">
        <w:rPr>
          <w:rFonts w:ascii="Times New Roman" w:hAnsi="Times New Roman" w:cs="Times New Roman"/>
          <w:sz w:val="24"/>
        </w:rPr>
        <w:t xml:space="preserve">u gangguan pendengaran kemungkinan besar </w:t>
      </w:r>
      <w:r w:rsidR="000A002A">
        <w:rPr>
          <w:rFonts w:ascii="Times New Roman" w:hAnsi="Times New Roman" w:cs="Times New Roman"/>
          <w:sz w:val="24"/>
        </w:rPr>
        <w:t xml:space="preserve">mengalami kesulitan atau hambatan dalam melakukan interaksi dengan </w:t>
      </w:r>
      <w:r w:rsidR="00E2082A">
        <w:rPr>
          <w:rFonts w:ascii="Times New Roman" w:hAnsi="Times New Roman" w:cs="Times New Roman"/>
          <w:sz w:val="24"/>
        </w:rPr>
        <w:t>lingkungan sosialnya</w:t>
      </w:r>
      <w:r w:rsidR="000A002A">
        <w:rPr>
          <w:rFonts w:ascii="Times New Roman" w:hAnsi="Times New Roman" w:cs="Times New Roman"/>
          <w:sz w:val="24"/>
        </w:rPr>
        <w:t>,</w:t>
      </w:r>
      <w:r w:rsidR="00882A29">
        <w:rPr>
          <w:rFonts w:ascii="Times New Roman" w:hAnsi="Times New Roman" w:cs="Times New Roman"/>
          <w:sz w:val="24"/>
        </w:rPr>
        <w:t xml:space="preserve"> sebab gangguan yang di milikinya </w:t>
      </w:r>
      <w:r w:rsidR="000A002A">
        <w:rPr>
          <w:rFonts w:ascii="Times New Roman" w:hAnsi="Times New Roman" w:cs="Times New Roman"/>
          <w:sz w:val="24"/>
        </w:rPr>
        <w:t>yaitu gangguan pendengaran</w:t>
      </w:r>
      <w:r>
        <w:rPr>
          <w:rFonts w:ascii="Times New Roman" w:hAnsi="Times New Roman" w:cs="Times New Roman"/>
          <w:sz w:val="24"/>
        </w:rPr>
        <w:t xml:space="preserve"> yang menyebabkan </w:t>
      </w:r>
      <w:r w:rsidR="00E2082A">
        <w:rPr>
          <w:rFonts w:ascii="Times New Roman" w:hAnsi="Times New Roman" w:cs="Times New Roman"/>
          <w:sz w:val="24"/>
        </w:rPr>
        <w:t xml:space="preserve">tunarungu kesulitan dalam melakukan komunikasi verbal/lisan. </w:t>
      </w:r>
      <w:r w:rsidR="00882A29">
        <w:rPr>
          <w:rFonts w:ascii="Times New Roman" w:hAnsi="Times New Roman" w:cs="Times New Roman"/>
          <w:sz w:val="24"/>
        </w:rPr>
        <w:t xml:space="preserve">Sedangkan dalam melakukan interaksi sosial agar keduanya saling mengerti dan memahami atau mudah untuk dipahami yaitu menggunakan komunikasi verbal/lisan. Hakekatnya, manusia sebagai makhluk sosial membutuhkan bantuan dari orang lain dan memerlukan adanya interaksi dengan orang lain dalam lingkungannya guna kelangsungan hidupnya. </w:t>
      </w:r>
    </w:p>
    <w:p w:rsidR="00032591" w:rsidRDefault="00032591" w:rsidP="00032591">
      <w:pPr>
        <w:spacing w:after="0" w:line="480" w:lineRule="auto"/>
        <w:ind w:firstLine="567"/>
        <w:jc w:val="both"/>
        <w:rPr>
          <w:rFonts w:ascii="Times New Roman" w:hAnsi="Times New Roman" w:cs="Times New Roman"/>
          <w:sz w:val="24"/>
        </w:rPr>
      </w:pPr>
      <w:r>
        <w:rPr>
          <w:rFonts w:ascii="Times New Roman" w:hAnsi="Times New Roman" w:cs="Times New Roman"/>
          <w:sz w:val="24"/>
        </w:rPr>
        <w:t>Pada umumnya, penyandang disabilitas tunarungu dalam berkomunikasi menggunakan bahasa israyat baik SIBI ataupun BISINDO sesuai dengan yang mereka ketahui. Akan tetapi, tidak semua penyandang disabilitas tunarungu mampu menggunakan bahasa isyarat, ada juga yang tidak mengetahui gerakan dalam bahasa isyarat karena memang tidak di ajarkan oleh keluarganya atau tidak bersekolah</w:t>
      </w:r>
      <w:r w:rsidR="00FB4089">
        <w:rPr>
          <w:rFonts w:ascii="Times New Roman" w:hAnsi="Times New Roman" w:cs="Times New Roman"/>
          <w:sz w:val="24"/>
        </w:rPr>
        <w:t xml:space="preserve">, </w:t>
      </w:r>
      <w:r>
        <w:rPr>
          <w:rFonts w:ascii="Times New Roman" w:hAnsi="Times New Roman" w:cs="Times New Roman"/>
          <w:sz w:val="24"/>
        </w:rPr>
        <w:t xml:space="preserve">tunarungu yang tidak bersekolah ataupun yang berada di  masyarakat kurang mendapatkan pembelajaran mengenai bahasa isryarat yang menyebabkan mereka kurang mampu dalam melakukan komunikasi dengan menggunakan bahasa isyarat, sehingga mereka kesulitan untuk melakukan interaksi sosial dalam lingkungannya. </w:t>
      </w:r>
    </w:p>
    <w:p w:rsidR="00F31280" w:rsidRDefault="00D24F47" w:rsidP="00C1550F">
      <w:pPr>
        <w:spacing w:after="0" w:line="480" w:lineRule="auto"/>
        <w:ind w:firstLine="567"/>
        <w:jc w:val="both"/>
        <w:rPr>
          <w:rFonts w:ascii="Times New Roman" w:hAnsi="Times New Roman" w:cs="Times New Roman"/>
          <w:sz w:val="24"/>
        </w:rPr>
      </w:pPr>
      <w:r>
        <w:rPr>
          <w:rFonts w:ascii="Times New Roman" w:hAnsi="Times New Roman" w:cs="Times New Roman"/>
          <w:sz w:val="24"/>
        </w:rPr>
        <w:lastRenderedPageBreak/>
        <w:t>Penelitian yang dilakukan oleh</w:t>
      </w:r>
      <w:r w:rsidR="00812158">
        <w:rPr>
          <w:rFonts w:ascii="Times New Roman" w:hAnsi="Times New Roman" w:cs="Times New Roman"/>
          <w:sz w:val="24"/>
        </w:rPr>
        <w:t xml:space="preserve"> </w:t>
      </w:r>
      <w:r w:rsidR="00812158">
        <w:rPr>
          <w:rFonts w:ascii="Times New Roman" w:hAnsi="Times New Roman" w:cs="Times New Roman"/>
          <w:sz w:val="24"/>
        </w:rPr>
        <w:fldChar w:fldCharType="begin" w:fldLock="1"/>
      </w:r>
      <w:r w:rsidR="00812158">
        <w:rPr>
          <w:rFonts w:ascii="Times New Roman" w:hAnsi="Times New Roman" w:cs="Times New Roman"/>
          <w:sz w:val="24"/>
        </w:rPr>
        <w:instrText>ADDIN CSL_CITATION { "citationItems" : [ { "id" : "ITEM-1", "itemData" : { "author" : [ { "dropping-particle" : "", "family" : "Harry", "given" : "Sela", "non-dropping-particle" : "", "parse-names" : false, "suffix" : "" }, { "dropping-particle" : "", "family" : "Bunga", "given" : "beatriks novianti", "non-dropping-particle" : "", "parse-names" : false, "suffix" : "" }, { "dropping-particle" : "", "family" : "Kiling", "given" : "indra yohanes", "non-dropping-particle" : "", "parse-names" : false, "suffix" : "" } ], "container-title" : "Journal of Experimental Psychology: General", "id" : "ITEM-1", "issue" : "1", "issued" : { "date-parts" : [ [ "2007" ] ] }, "page" : "23-42", "title" : "[ No Title ]", "type" : "article-journal", "volume" : "136" }, "uris" : [ "http://www.mendeley.com/documents/?uuid=aa1d8201-0a98-4962-b44f-2f29a76b0b64" ] } ], "mendeley" : { "formattedCitation" : "(Harry, Bunga, &amp; Kiling, 2007)", "plainTextFormattedCitation" : "(Harry, Bunga, &amp; Kiling, 2007)", "previouslyFormattedCitation" : "(Harry, Bunga, &amp; Kiling, 2007)" }, "properties" : {  }, "schema" : "https://github.com/citation-style-language/schema/raw/master/csl-citation.json" }</w:instrText>
      </w:r>
      <w:r w:rsidR="00812158">
        <w:rPr>
          <w:rFonts w:ascii="Times New Roman" w:hAnsi="Times New Roman" w:cs="Times New Roman"/>
          <w:sz w:val="24"/>
        </w:rPr>
        <w:fldChar w:fldCharType="separate"/>
      </w:r>
      <w:r w:rsidR="00812158" w:rsidRPr="00812158">
        <w:rPr>
          <w:rFonts w:ascii="Times New Roman" w:hAnsi="Times New Roman" w:cs="Times New Roman"/>
          <w:noProof/>
          <w:sz w:val="24"/>
        </w:rPr>
        <w:t>(Harry, Bunga, &amp; Kiling, 2007)</w:t>
      </w:r>
      <w:r w:rsidR="00812158">
        <w:rPr>
          <w:rFonts w:ascii="Times New Roman" w:hAnsi="Times New Roman" w:cs="Times New Roman"/>
          <w:sz w:val="24"/>
        </w:rPr>
        <w:fldChar w:fldCharType="end"/>
      </w:r>
      <w:r w:rsidR="00AD70E0">
        <w:rPr>
          <w:rFonts w:ascii="Times New Roman" w:hAnsi="Times New Roman" w:cs="Times New Roman"/>
          <w:sz w:val="24"/>
        </w:rPr>
        <w:t xml:space="preserve"> yang berkaitan dengan perkembangan sosial anak tunarungu yang belum bersekolah, menjelaskan bahwa</w:t>
      </w:r>
      <w:r w:rsidR="00FB0EA4">
        <w:rPr>
          <w:rFonts w:ascii="Times New Roman" w:hAnsi="Times New Roman" w:cs="Times New Roman"/>
          <w:sz w:val="24"/>
        </w:rPr>
        <w:t>:</w:t>
      </w:r>
      <w:r w:rsidR="00AD70E0">
        <w:rPr>
          <w:rFonts w:ascii="Times New Roman" w:hAnsi="Times New Roman" w:cs="Times New Roman"/>
          <w:sz w:val="24"/>
        </w:rPr>
        <w:t xml:space="preserve"> </w:t>
      </w:r>
      <w:r w:rsidR="00FB0EA4">
        <w:rPr>
          <w:rFonts w:ascii="Times New Roman" w:hAnsi="Times New Roman" w:cs="Times New Roman"/>
          <w:sz w:val="24"/>
        </w:rPr>
        <w:t>“</w:t>
      </w:r>
      <w:r w:rsidR="00AD70E0" w:rsidRPr="00F31280">
        <w:rPr>
          <w:rFonts w:ascii="Times New Roman" w:hAnsi="Times New Roman" w:cs="Times New Roman"/>
          <w:sz w:val="24"/>
        </w:rPr>
        <w:t>I</w:t>
      </w:r>
      <w:r w:rsidR="00F31280" w:rsidRPr="00F31280">
        <w:rPr>
          <w:rFonts w:ascii="Times New Roman" w:hAnsi="Times New Roman" w:cs="Times New Roman"/>
          <w:sz w:val="24"/>
        </w:rPr>
        <w:t>nterak</w:t>
      </w:r>
      <w:r w:rsidR="00AD70E0">
        <w:rPr>
          <w:rFonts w:ascii="Times New Roman" w:hAnsi="Times New Roman" w:cs="Times New Roman"/>
          <w:sz w:val="24"/>
        </w:rPr>
        <w:t xml:space="preserve">si sosial yang ditunjukkan oleh </w:t>
      </w:r>
      <w:r w:rsidR="00F31280" w:rsidRPr="00F31280">
        <w:rPr>
          <w:rFonts w:ascii="Times New Roman" w:hAnsi="Times New Roman" w:cs="Times New Roman"/>
          <w:sz w:val="24"/>
        </w:rPr>
        <w:t>subyek memiliki kecenderungan untuk bertindak aktif dan cenderung agresif ketika reaksi yang di</w:t>
      </w:r>
      <w:r w:rsidR="002E53A1">
        <w:rPr>
          <w:rFonts w:ascii="Times New Roman" w:hAnsi="Times New Roman" w:cs="Times New Roman"/>
          <w:sz w:val="24"/>
        </w:rPr>
        <w:t xml:space="preserve"> </w:t>
      </w:r>
      <w:r w:rsidR="00F31280" w:rsidRPr="00F31280">
        <w:rPr>
          <w:rFonts w:ascii="Times New Roman" w:hAnsi="Times New Roman" w:cs="Times New Roman"/>
          <w:sz w:val="24"/>
        </w:rPr>
        <w:t>tampilkan lawan interaksi sosialnya tidak sesuai ekspektasi dari subyek</w:t>
      </w:r>
      <w:r w:rsidR="00FB0EA4">
        <w:rPr>
          <w:rFonts w:ascii="Times New Roman" w:hAnsi="Times New Roman" w:cs="Times New Roman"/>
          <w:sz w:val="24"/>
        </w:rPr>
        <w:t>”</w:t>
      </w:r>
      <w:r w:rsidR="00F31280" w:rsidRPr="00F31280">
        <w:rPr>
          <w:rFonts w:ascii="Times New Roman" w:hAnsi="Times New Roman" w:cs="Times New Roman"/>
          <w:sz w:val="24"/>
        </w:rPr>
        <w:t>.</w:t>
      </w:r>
    </w:p>
    <w:p w:rsidR="00C1550F" w:rsidRDefault="00C1550F" w:rsidP="00C1550F">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Berdasarkan jurnal </w:t>
      </w:r>
      <w:r w:rsidR="002E53A1">
        <w:rPr>
          <w:rFonts w:ascii="Times New Roman" w:hAnsi="Times New Roman" w:cs="Times New Roman"/>
          <w:sz w:val="24"/>
        </w:rPr>
        <w:t xml:space="preserve">tersebut menjelaskan bahwa </w:t>
      </w:r>
      <w:r>
        <w:rPr>
          <w:rFonts w:ascii="Times New Roman" w:hAnsi="Times New Roman" w:cs="Times New Roman"/>
          <w:sz w:val="24"/>
        </w:rPr>
        <w:t>tunarungu dalam melakukan interaksi</w:t>
      </w:r>
      <w:r w:rsidR="002E53A1">
        <w:rPr>
          <w:rFonts w:ascii="Times New Roman" w:hAnsi="Times New Roman" w:cs="Times New Roman"/>
          <w:sz w:val="24"/>
        </w:rPr>
        <w:t xml:space="preserve"> sosial dengan lawan nya, cenderung memberikan reaksi yang</w:t>
      </w:r>
      <w:r>
        <w:rPr>
          <w:rFonts w:ascii="Times New Roman" w:hAnsi="Times New Roman" w:cs="Times New Roman"/>
          <w:sz w:val="24"/>
        </w:rPr>
        <w:t xml:space="preserve"> dapat berubah seketika tergantung dari respon atau reaksi yang diberikan oleh lawan dalam berinteraksinya</w:t>
      </w:r>
      <w:r w:rsidR="002E53A1">
        <w:rPr>
          <w:rFonts w:ascii="Times New Roman" w:hAnsi="Times New Roman" w:cs="Times New Roman"/>
          <w:sz w:val="24"/>
        </w:rPr>
        <w:t>,</w:t>
      </w:r>
      <w:r>
        <w:rPr>
          <w:rFonts w:ascii="Times New Roman" w:hAnsi="Times New Roman" w:cs="Times New Roman"/>
          <w:sz w:val="24"/>
        </w:rPr>
        <w:t xml:space="preserve"> </w:t>
      </w:r>
      <w:r w:rsidR="002E53A1">
        <w:rPr>
          <w:rFonts w:ascii="Times New Roman" w:hAnsi="Times New Roman" w:cs="Times New Roman"/>
          <w:sz w:val="24"/>
        </w:rPr>
        <w:t xml:space="preserve">jika respon/reaksi yang diberikan oleh lawannya </w:t>
      </w:r>
      <w:r>
        <w:rPr>
          <w:rFonts w:ascii="Times New Roman" w:hAnsi="Times New Roman" w:cs="Times New Roman"/>
          <w:sz w:val="24"/>
        </w:rPr>
        <w:t>tidak sesuai denga</w:t>
      </w:r>
      <w:r w:rsidR="002E53A1">
        <w:rPr>
          <w:rFonts w:ascii="Times New Roman" w:hAnsi="Times New Roman" w:cs="Times New Roman"/>
          <w:sz w:val="24"/>
        </w:rPr>
        <w:t>n apa yang dipikirkan olehnya maka respon/reaksi yang diberikan oleh tunarungu cenderung kearah negatif</w:t>
      </w:r>
      <w:r w:rsidR="00FD179C">
        <w:rPr>
          <w:rFonts w:ascii="Times New Roman" w:hAnsi="Times New Roman" w:cs="Times New Roman"/>
          <w:sz w:val="24"/>
        </w:rPr>
        <w:t>. Begitupun sebaliknya, jika respon/reaksi yang diberikan oleh lawan dalam berinteraksi nya baik maka respon/reaksi yang muncul pada tunarungu pun cenderung kearah yang lebih positif.</w:t>
      </w:r>
    </w:p>
    <w:p w:rsidR="00FD179C" w:rsidRDefault="00FD179C" w:rsidP="00C1550F">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Penelitian lain juga dilakukan oleh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"Putry", "given" : "Dian Andhyka", "non-dropping-particle" : "", "parse-names" : false, "suffix" : "" } ], "container-title" : "Aktivitas Komunikasi orang tua dengan anak tunarungu", "id" : "ITEM-1", "issued" : { "date-parts" : [ [ "2012" ] ] }, "title" : "No Title", "type" : "article-journal" }, "uris" : [ "http://www.mendeley.com/documents/?uuid=a936f041-3e56-4983-966b-8ed2e0da8732" ] } ], "mendeley" : { "formattedCitation" : "(Putry, 2012)", "plainTextFormattedCitation" : "(Putry, 2012)", "previouslyFormattedCitation" : "(Putry, 2012)" }, "properties" : {  }, "schema" : "https://github.com/citation-style-language/schema/raw/master/csl-citation.json" }</w:instrText>
      </w:r>
      <w:r>
        <w:rPr>
          <w:rFonts w:ascii="Times New Roman" w:hAnsi="Times New Roman" w:cs="Times New Roman"/>
          <w:sz w:val="24"/>
        </w:rPr>
        <w:fldChar w:fldCharType="separate"/>
      </w:r>
      <w:r w:rsidRPr="00FD179C">
        <w:rPr>
          <w:rFonts w:ascii="Times New Roman" w:hAnsi="Times New Roman" w:cs="Times New Roman"/>
          <w:noProof/>
          <w:sz w:val="24"/>
        </w:rPr>
        <w:t>(Putry, 2012)</w:t>
      </w:r>
      <w:r>
        <w:rPr>
          <w:rFonts w:ascii="Times New Roman" w:hAnsi="Times New Roman" w:cs="Times New Roman"/>
          <w:sz w:val="24"/>
        </w:rPr>
        <w:fldChar w:fldCharType="end"/>
      </w:r>
      <w:r>
        <w:rPr>
          <w:rFonts w:ascii="Times New Roman" w:hAnsi="Times New Roman" w:cs="Times New Roman"/>
          <w:sz w:val="24"/>
        </w:rPr>
        <w:t xml:space="preserve"> yang berkaitan dengan aktivitas komunikasi orang tua dengan anak tunarungu, menjelaskan bahwa: “</w:t>
      </w:r>
      <w:r w:rsidRPr="00FD179C">
        <w:rPr>
          <w:rFonts w:ascii="Times New Roman" w:hAnsi="Times New Roman" w:cs="Times New Roman"/>
          <w:sz w:val="24"/>
        </w:rPr>
        <w:t>komunikasi orang tua dengan anak tunarungu masih terbatas pada aktivitas sehari-hari</w:t>
      </w:r>
      <w:r>
        <w:rPr>
          <w:rFonts w:ascii="Times New Roman" w:hAnsi="Times New Roman" w:cs="Times New Roman"/>
          <w:sz w:val="24"/>
        </w:rPr>
        <w:t>”. Hal tersebut dapat disimpulkan bahwa komunikasi antara orang tua dengan tunarungu masih mengalami keterbatasan akibat dari gangguan pendengaran yang di milikinya dan keterbatasan pengetahuan mengenai penggunakan bahasa isyarat.</w:t>
      </w:r>
    </w:p>
    <w:p w:rsidR="0072038E" w:rsidRPr="00177095" w:rsidRDefault="00FB0EA4" w:rsidP="00177095">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Berdasarkan uraian </w:t>
      </w:r>
      <w:r w:rsidR="00F5315B">
        <w:rPr>
          <w:rFonts w:ascii="Times New Roman" w:hAnsi="Times New Roman" w:cs="Times New Roman"/>
          <w:sz w:val="24"/>
        </w:rPr>
        <w:t xml:space="preserve">latar belakang </w:t>
      </w:r>
      <w:r>
        <w:rPr>
          <w:rFonts w:ascii="Times New Roman" w:hAnsi="Times New Roman" w:cs="Times New Roman"/>
          <w:sz w:val="24"/>
        </w:rPr>
        <w:t xml:space="preserve">di atas, </w:t>
      </w:r>
      <w:r w:rsidR="00F5315B">
        <w:rPr>
          <w:rFonts w:ascii="Times New Roman" w:hAnsi="Times New Roman" w:cs="Times New Roman"/>
          <w:sz w:val="24"/>
        </w:rPr>
        <w:t xml:space="preserve">peneliti bermaksud untuk mengkaji </w:t>
      </w:r>
      <w:r>
        <w:rPr>
          <w:rFonts w:ascii="Times New Roman" w:hAnsi="Times New Roman" w:cs="Times New Roman"/>
          <w:sz w:val="24"/>
        </w:rPr>
        <w:t>mengenai bagaimana kemampuan i</w:t>
      </w:r>
      <w:r w:rsidR="0086419E">
        <w:rPr>
          <w:rFonts w:ascii="Times New Roman" w:hAnsi="Times New Roman" w:cs="Times New Roman"/>
          <w:sz w:val="24"/>
        </w:rPr>
        <w:t>nteraksi sosial</w:t>
      </w:r>
      <w:r w:rsidR="00F5315B">
        <w:rPr>
          <w:rFonts w:ascii="Times New Roman" w:hAnsi="Times New Roman" w:cs="Times New Roman"/>
          <w:sz w:val="24"/>
        </w:rPr>
        <w:t xml:space="preserve"> tunarungu </w:t>
      </w:r>
      <w:r w:rsidR="00E27160">
        <w:rPr>
          <w:rFonts w:ascii="Times New Roman" w:hAnsi="Times New Roman" w:cs="Times New Roman"/>
          <w:sz w:val="24"/>
        </w:rPr>
        <w:t xml:space="preserve">di </w:t>
      </w:r>
      <w:r w:rsidR="00FD179C">
        <w:rPr>
          <w:rFonts w:ascii="Times New Roman" w:hAnsi="Times New Roman" w:cs="Times New Roman"/>
          <w:sz w:val="24"/>
        </w:rPr>
        <w:t>Kelurahan B</w:t>
      </w:r>
      <w:r w:rsidR="0086419E">
        <w:rPr>
          <w:rFonts w:ascii="Times New Roman" w:hAnsi="Times New Roman" w:cs="Times New Roman"/>
          <w:sz w:val="24"/>
        </w:rPr>
        <w:t xml:space="preserve">atununggal </w:t>
      </w:r>
      <w:r w:rsidR="00E27160">
        <w:rPr>
          <w:rFonts w:ascii="Times New Roman" w:hAnsi="Times New Roman" w:cs="Times New Roman"/>
          <w:sz w:val="24"/>
        </w:rPr>
        <w:t>Ko</w:t>
      </w:r>
      <w:r w:rsidR="0086419E">
        <w:rPr>
          <w:rFonts w:ascii="Times New Roman" w:hAnsi="Times New Roman" w:cs="Times New Roman"/>
          <w:sz w:val="24"/>
        </w:rPr>
        <w:t xml:space="preserve">ta Bandung. Bagaimana </w:t>
      </w:r>
      <w:proofErr w:type="gramStart"/>
      <w:r w:rsidR="0086419E">
        <w:rPr>
          <w:rFonts w:ascii="Times New Roman" w:hAnsi="Times New Roman" w:cs="Times New Roman"/>
          <w:sz w:val="24"/>
        </w:rPr>
        <w:t>cara</w:t>
      </w:r>
      <w:proofErr w:type="gramEnd"/>
      <w:r w:rsidR="0086419E">
        <w:rPr>
          <w:rFonts w:ascii="Times New Roman" w:hAnsi="Times New Roman" w:cs="Times New Roman"/>
          <w:sz w:val="24"/>
        </w:rPr>
        <w:t xml:space="preserve"> </w:t>
      </w:r>
      <w:r w:rsidR="00E27160">
        <w:rPr>
          <w:rFonts w:ascii="Times New Roman" w:hAnsi="Times New Roman" w:cs="Times New Roman"/>
          <w:sz w:val="24"/>
        </w:rPr>
        <w:t xml:space="preserve">tunarungu melakukan interaksi di lingkungan sosialnya. Sehingga judul penelitian ini, </w:t>
      </w:r>
      <w:r w:rsidR="00F5315B">
        <w:rPr>
          <w:rFonts w:ascii="Times New Roman" w:hAnsi="Times New Roman" w:cs="Times New Roman"/>
          <w:sz w:val="24"/>
        </w:rPr>
        <w:t xml:space="preserve">menitik beratkan pada </w:t>
      </w:r>
      <w:r w:rsidR="0086419E">
        <w:rPr>
          <w:rFonts w:ascii="Times New Roman" w:hAnsi="Times New Roman" w:cs="Times New Roman"/>
          <w:sz w:val="24"/>
        </w:rPr>
        <w:lastRenderedPageBreak/>
        <w:t xml:space="preserve">Kemampuan Interaksi Sosial </w:t>
      </w:r>
      <w:r w:rsidRPr="00177095">
        <w:rPr>
          <w:rFonts w:ascii="Times New Roman" w:hAnsi="Times New Roman" w:cs="Times New Roman"/>
          <w:sz w:val="24"/>
        </w:rPr>
        <w:t xml:space="preserve">Tunarungu di </w:t>
      </w:r>
      <w:r w:rsidR="0086419E">
        <w:rPr>
          <w:rFonts w:ascii="Times New Roman" w:hAnsi="Times New Roman" w:cs="Times New Roman"/>
          <w:sz w:val="24"/>
        </w:rPr>
        <w:t xml:space="preserve">Kelurahan Batununggal </w:t>
      </w:r>
      <w:r w:rsidR="00A6619B">
        <w:rPr>
          <w:rFonts w:ascii="Times New Roman" w:hAnsi="Times New Roman" w:cs="Times New Roman"/>
          <w:sz w:val="24"/>
        </w:rPr>
        <w:t xml:space="preserve">Kecamatan Bandung Kidul </w:t>
      </w:r>
      <w:r w:rsidR="00E27160">
        <w:rPr>
          <w:rFonts w:ascii="Times New Roman" w:hAnsi="Times New Roman" w:cs="Times New Roman"/>
          <w:sz w:val="24"/>
        </w:rPr>
        <w:t xml:space="preserve">Kota Bandung. </w:t>
      </w:r>
    </w:p>
    <w:p w:rsidR="0097035F" w:rsidRDefault="0097035F" w:rsidP="0072038E">
      <w:pPr>
        <w:pStyle w:val="ListParagraph"/>
        <w:numPr>
          <w:ilvl w:val="1"/>
          <w:numId w:val="2"/>
        </w:numPr>
        <w:spacing w:after="0" w:line="480" w:lineRule="auto"/>
        <w:rPr>
          <w:rFonts w:ascii="Times New Roman" w:hAnsi="Times New Roman" w:cs="Times New Roman"/>
          <w:b/>
          <w:sz w:val="24"/>
        </w:rPr>
      </w:pPr>
      <w:r>
        <w:rPr>
          <w:rFonts w:ascii="Times New Roman" w:hAnsi="Times New Roman" w:cs="Times New Roman"/>
          <w:b/>
          <w:sz w:val="24"/>
        </w:rPr>
        <w:t>Identifikasi Masalah</w:t>
      </w:r>
    </w:p>
    <w:p w:rsidR="0072038E" w:rsidRDefault="0072038E" w:rsidP="0072038E">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Berdasarkan uraian latar belakang penelitian di atas, maka peneliti tertarik untuk melakukan penelitian terhadap permasalahan mengenai bagaimana </w:t>
      </w:r>
      <w:r w:rsidR="0086419E">
        <w:rPr>
          <w:rFonts w:ascii="Times New Roman" w:hAnsi="Times New Roman" w:cs="Times New Roman"/>
          <w:sz w:val="24"/>
        </w:rPr>
        <w:t>kemampuan interaksi sosial</w:t>
      </w:r>
      <w:r>
        <w:rPr>
          <w:rFonts w:ascii="Times New Roman" w:hAnsi="Times New Roman" w:cs="Times New Roman"/>
          <w:sz w:val="24"/>
        </w:rPr>
        <w:t xml:space="preserve"> tunarungu di </w:t>
      </w:r>
      <w:r w:rsidR="0086419E">
        <w:rPr>
          <w:rFonts w:ascii="Times New Roman" w:hAnsi="Times New Roman" w:cs="Times New Roman"/>
          <w:sz w:val="24"/>
        </w:rPr>
        <w:t xml:space="preserve">Kelurahan Batununggal </w:t>
      </w:r>
      <w:r>
        <w:rPr>
          <w:rFonts w:ascii="Times New Roman" w:hAnsi="Times New Roman" w:cs="Times New Roman"/>
          <w:sz w:val="24"/>
        </w:rPr>
        <w:t>Kota Bandung, dengan identifikasi masalah sebagai berikut:</w:t>
      </w:r>
    </w:p>
    <w:p w:rsidR="00036B4E" w:rsidRDefault="0072038E" w:rsidP="00292A39">
      <w:pPr>
        <w:pStyle w:val="ListParagraph"/>
        <w:numPr>
          <w:ilvl w:val="0"/>
          <w:numId w:val="4"/>
        </w:numPr>
        <w:spacing w:line="480" w:lineRule="auto"/>
        <w:ind w:left="426"/>
        <w:jc w:val="both"/>
        <w:rPr>
          <w:rFonts w:ascii="Times New Roman" w:hAnsi="Times New Roman" w:cs="Times New Roman"/>
          <w:sz w:val="24"/>
        </w:rPr>
      </w:pPr>
      <w:r>
        <w:rPr>
          <w:rFonts w:ascii="Times New Roman" w:hAnsi="Times New Roman" w:cs="Times New Roman"/>
          <w:sz w:val="24"/>
        </w:rPr>
        <w:t>Bagaimana</w:t>
      </w:r>
      <w:r w:rsidR="000C78F7">
        <w:rPr>
          <w:rFonts w:ascii="Times New Roman" w:hAnsi="Times New Roman" w:cs="Times New Roman"/>
          <w:sz w:val="24"/>
        </w:rPr>
        <w:t xml:space="preserve"> interaksi sosial </w:t>
      </w:r>
      <w:r w:rsidR="00036B4E">
        <w:rPr>
          <w:rFonts w:ascii="Times New Roman" w:hAnsi="Times New Roman" w:cs="Times New Roman"/>
          <w:sz w:val="24"/>
        </w:rPr>
        <w:t>tunarungu di</w:t>
      </w:r>
      <w:r w:rsidR="0086419E">
        <w:rPr>
          <w:rFonts w:ascii="Times New Roman" w:hAnsi="Times New Roman" w:cs="Times New Roman"/>
          <w:sz w:val="24"/>
        </w:rPr>
        <w:t xml:space="preserve"> Kelurahan Batun</w:t>
      </w:r>
      <w:r w:rsidR="000C78F7">
        <w:rPr>
          <w:rFonts w:ascii="Times New Roman" w:hAnsi="Times New Roman" w:cs="Times New Roman"/>
          <w:sz w:val="24"/>
        </w:rPr>
        <w:t>unggal</w:t>
      </w:r>
      <w:r w:rsidR="00A03A16">
        <w:rPr>
          <w:rFonts w:ascii="Times New Roman" w:hAnsi="Times New Roman" w:cs="Times New Roman"/>
          <w:sz w:val="24"/>
        </w:rPr>
        <w:t xml:space="preserve"> </w:t>
      </w:r>
      <w:r w:rsidR="00FD179C">
        <w:rPr>
          <w:rFonts w:ascii="Times New Roman" w:hAnsi="Times New Roman" w:cs="Times New Roman"/>
          <w:sz w:val="24"/>
        </w:rPr>
        <w:t>K</w:t>
      </w:r>
      <w:r w:rsidR="00036B4E">
        <w:rPr>
          <w:rFonts w:ascii="Times New Roman" w:hAnsi="Times New Roman" w:cs="Times New Roman"/>
          <w:sz w:val="24"/>
        </w:rPr>
        <w:t>ota Bandung?</w:t>
      </w:r>
    </w:p>
    <w:p w:rsidR="0072038E" w:rsidRDefault="00C037D9" w:rsidP="00292A39">
      <w:pPr>
        <w:pStyle w:val="ListParagraph"/>
        <w:numPr>
          <w:ilvl w:val="0"/>
          <w:numId w:val="4"/>
        </w:numPr>
        <w:spacing w:line="480" w:lineRule="auto"/>
        <w:ind w:left="426"/>
        <w:jc w:val="both"/>
        <w:rPr>
          <w:rFonts w:ascii="Times New Roman" w:hAnsi="Times New Roman" w:cs="Times New Roman"/>
          <w:sz w:val="24"/>
        </w:rPr>
      </w:pPr>
      <w:r>
        <w:rPr>
          <w:rFonts w:ascii="Times New Roman" w:hAnsi="Times New Roman" w:cs="Times New Roman"/>
          <w:sz w:val="24"/>
        </w:rPr>
        <w:t xml:space="preserve">Bagaimana </w:t>
      </w:r>
      <w:r w:rsidR="00EA42F5">
        <w:rPr>
          <w:rFonts w:ascii="Times New Roman" w:hAnsi="Times New Roman" w:cs="Times New Roman"/>
          <w:sz w:val="24"/>
        </w:rPr>
        <w:t>faktor penghambat</w:t>
      </w:r>
      <w:r w:rsidR="00FD179C">
        <w:rPr>
          <w:rFonts w:ascii="Times New Roman" w:hAnsi="Times New Roman" w:cs="Times New Roman"/>
          <w:sz w:val="24"/>
        </w:rPr>
        <w:t xml:space="preserve"> yang dimiliki </w:t>
      </w:r>
      <w:r w:rsidR="00036B4E">
        <w:rPr>
          <w:rFonts w:ascii="Times New Roman" w:hAnsi="Times New Roman" w:cs="Times New Roman"/>
          <w:sz w:val="24"/>
        </w:rPr>
        <w:t>tunarungu</w:t>
      </w:r>
      <w:r w:rsidR="000C78F7">
        <w:rPr>
          <w:rFonts w:ascii="Times New Roman" w:hAnsi="Times New Roman" w:cs="Times New Roman"/>
          <w:sz w:val="24"/>
        </w:rPr>
        <w:t xml:space="preserve"> di </w:t>
      </w:r>
      <w:r w:rsidR="00925FBE">
        <w:rPr>
          <w:rFonts w:ascii="Times New Roman" w:hAnsi="Times New Roman" w:cs="Times New Roman"/>
          <w:sz w:val="24"/>
        </w:rPr>
        <w:t xml:space="preserve">Kelurahan Batununggal </w:t>
      </w:r>
      <w:r w:rsidR="000C78F7">
        <w:rPr>
          <w:rFonts w:ascii="Times New Roman" w:hAnsi="Times New Roman" w:cs="Times New Roman"/>
          <w:sz w:val="24"/>
        </w:rPr>
        <w:t>Kota Bandung</w:t>
      </w:r>
      <w:r w:rsidR="00036B4E">
        <w:rPr>
          <w:rFonts w:ascii="Times New Roman" w:hAnsi="Times New Roman" w:cs="Times New Roman"/>
          <w:sz w:val="24"/>
        </w:rPr>
        <w:t>?</w:t>
      </w:r>
    </w:p>
    <w:p w:rsidR="00036B4E" w:rsidRPr="0072038E" w:rsidRDefault="00036B4E" w:rsidP="00292A39">
      <w:pPr>
        <w:pStyle w:val="ListParagraph"/>
        <w:numPr>
          <w:ilvl w:val="0"/>
          <w:numId w:val="4"/>
        </w:numPr>
        <w:spacing w:line="480" w:lineRule="auto"/>
        <w:ind w:left="426"/>
        <w:jc w:val="both"/>
        <w:rPr>
          <w:rFonts w:ascii="Times New Roman" w:hAnsi="Times New Roman" w:cs="Times New Roman"/>
          <w:sz w:val="24"/>
        </w:rPr>
      </w:pPr>
      <w:r>
        <w:rPr>
          <w:rFonts w:ascii="Times New Roman" w:hAnsi="Times New Roman" w:cs="Times New Roman"/>
          <w:sz w:val="24"/>
        </w:rPr>
        <w:t xml:space="preserve">Bagaimana </w:t>
      </w:r>
      <w:r w:rsidR="00925FBE">
        <w:rPr>
          <w:rFonts w:ascii="Times New Roman" w:hAnsi="Times New Roman" w:cs="Times New Roman"/>
          <w:sz w:val="24"/>
        </w:rPr>
        <w:t>implikasi praktis pekerjaan s</w:t>
      </w:r>
      <w:r w:rsidR="00EA42F5">
        <w:rPr>
          <w:rFonts w:ascii="Times New Roman" w:hAnsi="Times New Roman" w:cs="Times New Roman"/>
          <w:sz w:val="24"/>
        </w:rPr>
        <w:t xml:space="preserve">osial </w:t>
      </w:r>
      <w:r w:rsidR="00631E76">
        <w:rPr>
          <w:rFonts w:ascii="Times New Roman" w:hAnsi="Times New Roman" w:cs="Times New Roman"/>
          <w:sz w:val="24"/>
        </w:rPr>
        <w:t xml:space="preserve">dalam </w:t>
      </w:r>
      <w:r w:rsidR="00925FBE">
        <w:rPr>
          <w:rFonts w:ascii="Times New Roman" w:hAnsi="Times New Roman" w:cs="Times New Roman"/>
          <w:sz w:val="24"/>
        </w:rPr>
        <w:t>interaksi sosial t</w:t>
      </w:r>
      <w:r w:rsidR="00EA42F5">
        <w:rPr>
          <w:rFonts w:ascii="Times New Roman" w:hAnsi="Times New Roman" w:cs="Times New Roman"/>
          <w:sz w:val="24"/>
        </w:rPr>
        <w:t xml:space="preserve">unarungu </w:t>
      </w:r>
      <w:r w:rsidR="00292A39">
        <w:rPr>
          <w:rFonts w:ascii="Times New Roman" w:hAnsi="Times New Roman" w:cs="Times New Roman"/>
          <w:sz w:val="24"/>
        </w:rPr>
        <w:t xml:space="preserve">di </w:t>
      </w:r>
      <w:r w:rsidR="0086419E">
        <w:rPr>
          <w:rFonts w:ascii="Times New Roman" w:hAnsi="Times New Roman" w:cs="Times New Roman"/>
          <w:sz w:val="24"/>
        </w:rPr>
        <w:t>Kelurahan Batu</w:t>
      </w:r>
      <w:r w:rsidR="000C78F7">
        <w:rPr>
          <w:rFonts w:ascii="Times New Roman" w:hAnsi="Times New Roman" w:cs="Times New Roman"/>
          <w:sz w:val="24"/>
        </w:rPr>
        <w:t xml:space="preserve">nunggal </w:t>
      </w:r>
      <w:r w:rsidR="00FD179C">
        <w:rPr>
          <w:rFonts w:ascii="Times New Roman" w:hAnsi="Times New Roman" w:cs="Times New Roman"/>
          <w:sz w:val="24"/>
        </w:rPr>
        <w:t>K</w:t>
      </w:r>
      <w:r w:rsidR="00292A39">
        <w:rPr>
          <w:rFonts w:ascii="Times New Roman" w:hAnsi="Times New Roman" w:cs="Times New Roman"/>
          <w:sz w:val="24"/>
        </w:rPr>
        <w:t>ota Bandung</w:t>
      </w:r>
      <w:r>
        <w:rPr>
          <w:rFonts w:ascii="Times New Roman" w:hAnsi="Times New Roman" w:cs="Times New Roman"/>
          <w:sz w:val="24"/>
        </w:rPr>
        <w:t>?</w:t>
      </w:r>
    </w:p>
    <w:p w:rsidR="0097035F" w:rsidRDefault="0097035F" w:rsidP="0072038E">
      <w:pPr>
        <w:pStyle w:val="ListParagraph"/>
        <w:numPr>
          <w:ilvl w:val="1"/>
          <w:numId w:val="2"/>
        </w:numPr>
        <w:spacing w:after="0" w:line="480" w:lineRule="auto"/>
        <w:rPr>
          <w:rFonts w:ascii="Times New Roman" w:hAnsi="Times New Roman" w:cs="Times New Roman"/>
          <w:b/>
          <w:sz w:val="24"/>
        </w:rPr>
      </w:pPr>
      <w:r>
        <w:rPr>
          <w:rFonts w:ascii="Times New Roman" w:hAnsi="Times New Roman" w:cs="Times New Roman"/>
          <w:b/>
          <w:sz w:val="24"/>
        </w:rPr>
        <w:t>Tujuan dan Kegunaan Penelitian</w:t>
      </w:r>
    </w:p>
    <w:p w:rsidR="0072038E" w:rsidRPr="0072038E" w:rsidRDefault="0072038E" w:rsidP="0072038E">
      <w:pPr>
        <w:spacing w:after="0" w:line="480" w:lineRule="auto"/>
        <w:ind w:firstLine="567"/>
        <w:jc w:val="both"/>
        <w:rPr>
          <w:rFonts w:ascii="Times New Roman" w:hAnsi="Times New Roman" w:cs="Times New Roman"/>
          <w:sz w:val="24"/>
        </w:rPr>
      </w:pPr>
      <w:r>
        <w:rPr>
          <w:rFonts w:ascii="Times New Roman" w:hAnsi="Times New Roman" w:cs="Times New Roman"/>
          <w:sz w:val="24"/>
        </w:rPr>
        <w:t>Adapun yang dimaksud dari tujuan dan kegunaan penelitian tentang</w:t>
      </w:r>
      <w:r w:rsidR="007558B9">
        <w:rPr>
          <w:rFonts w:ascii="Times New Roman" w:hAnsi="Times New Roman" w:cs="Times New Roman"/>
          <w:sz w:val="24"/>
        </w:rPr>
        <w:t xml:space="preserve"> kemampuan interaksi sosial</w:t>
      </w:r>
      <w:r>
        <w:rPr>
          <w:rFonts w:ascii="Times New Roman" w:hAnsi="Times New Roman" w:cs="Times New Roman"/>
          <w:sz w:val="24"/>
        </w:rPr>
        <w:t xml:space="preserve"> tunarungu di </w:t>
      </w:r>
      <w:r w:rsidR="0086419E">
        <w:rPr>
          <w:rFonts w:ascii="Times New Roman" w:hAnsi="Times New Roman" w:cs="Times New Roman"/>
          <w:sz w:val="24"/>
        </w:rPr>
        <w:t>Kelurahan Batun</w:t>
      </w:r>
      <w:r w:rsidR="007558B9">
        <w:rPr>
          <w:rFonts w:ascii="Times New Roman" w:hAnsi="Times New Roman" w:cs="Times New Roman"/>
          <w:sz w:val="24"/>
        </w:rPr>
        <w:t>unggal Kota Bandung</w:t>
      </w:r>
      <w:r>
        <w:rPr>
          <w:rFonts w:ascii="Times New Roman" w:hAnsi="Times New Roman" w:cs="Times New Roman"/>
          <w:sz w:val="24"/>
        </w:rPr>
        <w:t xml:space="preserve"> adalah sebagai berikut:</w:t>
      </w:r>
    </w:p>
    <w:p w:rsidR="0097035F" w:rsidRDefault="0097035F" w:rsidP="0072038E">
      <w:pPr>
        <w:pStyle w:val="ListParagraph"/>
        <w:numPr>
          <w:ilvl w:val="2"/>
          <w:numId w:val="2"/>
        </w:numPr>
        <w:spacing w:after="0" w:line="480" w:lineRule="auto"/>
        <w:ind w:left="567" w:hanging="567"/>
        <w:rPr>
          <w:rFonts w:ascii="Times New Roman" w:hAnsi="Times New Roman" w:cs="Times New Roman"/>
          <w:b/>
          <w:sz w:val="24"/>
        </w:rPr>
      </w:pPr>
      <w:r>
        <w:rPr>
          <w:rFonts w:ascii="Times New Roman" w:hAnsi="Times New Roman" w:cs="Times New Roman"/>
          <w:b/>
          <w:sz w:val="24"/>
        </w:rPr>
        <w:t>Tujuan Penelitian</w:t>
      </w:r>
    </w:p>
    <w:p w:rsidR="0072038E" w:rsidRDefault="0072038E" w:rsidP="0072038E">
      <w:pPr>
        <w:pStyle w:val="ListParagraph"/>
        <w:numPr>
          <w:ilvl w:val="0"/>
          <w:numId w:val="5"/>
        </w:numPr>
        <w:spacing w:line="480" w:lineRule="auto"/>
        <w:ind w:left="567" w:hanging="283"/>
        <w:jc w:val="both"/>
        <w:rPr>
          <w:rFonts w:ascii="Times New Roman" w:hAnsi="Times New Roman" w:cs="Times New Roman"/>
          <w:sz w:val="24"/>
        </w:rPr>
      </w:pPr>
      <w:r>
        <w:rPr>
          <w:rFonts w:ascii="Times New Roman" w:hAnsi="Times New Roman" w:cs="Times New Roman"/>
          <w:sz w:val="24"/>
        </w:rPr>
        <w:t xml:space="preserve">Untuk mendeskripsikan </w:t>
      </w:r>
      <w:r w:rsidR="007558B9">
        <w:rPr>
          <w:rFonts w:ascii="Times New Roman" w:hAnsi="Times New Roman" w:cs="Times New Roman"/>
          <w:sz w:val="24"/>
        </w:rPr>
        <w:t>interaksi sosial</w:t>
      </w:r>
      <w:r w:rsidR="00036B4E">
        <w:rPr>
          <w:rFonts w:ascii="Times New Roman" w:hAnsi="Times New Roman" w:cs="Times New Roman"/>
          <w:sz w:val="24"/>
        </w:rPr>
        <w:t xml:space="preserve"> tunarungu di </w:t>
      </w:r>
      <w:r w:rsidR="0080242F">
        <w:rPr>
          <w:rFonts w:ascii="Times New Roman" w:hAnsi="Times New Roman" w:cs="Times New Roman"/>
          <w:sz w:val="24"/>
        </w:rPr>
        <w:t>Kelurahan B</w:t>
      </w:r>
      <w:r w:rsidR="0086419E">
        <w:rPr>
          <w:rFonts w:ascii="Times New Roman" w:hAnsi="Times New Roman" w:cs="Times New Roman"/>
          <w:sz w:val="24"/>
        </w:rPr>
        <w:t>atu</w:t>
      </w:r>
      <w:r w:rsidR="007558B9">
        <w:rPr>
          <w:rFonts w:ascii="Times New Roman" w:hAnsi="Times New Roman" w:cs="Times New Roman"/>
          <w:sz w:val="24"/>
        </w:rPr>
        <w:t xml:space="preserve">nunggal </w:t>
      </w:r>
      <w:r w:rsidR="0080242F">
        <w:rPr>
          <w:rFonts w:ascii="Times New Roman" w:hAnsi="Times New Roman" w:cs="Times New Roman"/>
          <w:sz w:val="24"/>
        </w:rPr>
        <w:t>K</w:t>
      </w:r>
      <w:r w:rsidR="00036B4E">
        <w:rPr>
          <w:rFonts w:ascii="Times New Roman" w:hAnsi="Times New Roman" w:cs="Times New Roman"/>
          <w:sz w:val="24"/>
        </w:rPr>
        <w:t>ota Bandung.</w:t>
      </w:r>
    </w:p>
    <w:p w:rsidR="0072038E" w:rsidRDefault="0072038E" w:rsidP="0072038E">
      <w:pPr>
        <w:pStyle w:val="ListParagraph"/>
        <w:numPr>
          <w:ilvl w:val="0"/>
          <w:numId w:val="5"/>
        </w:numPr>
        <w:spacing w:line="480" w:lineRule="auto"/>
        <w:ind w:left="567" w:hanging="283"/>
        <w:jc w:val="both"/>
        <w:rPr>
          <w:rFonts w:ascii="Times New Roman" w:hAnsi="Times New Roman" w:cs="Times New Roman"/>
          <w:sz w:val="24"/>
        </w:rPr>
      </w:pPr>
      <w:r>
        <w:rPr>
          <w:rFonts w:ascii="Times New Roman" w:hAnsi="Times New Roman" w:cs="Times New Roman"/>
          <w:sz w:val="24"/>
        </w:rPr>
        <w:t xml:space="preserve">Untuk mendeskripsikan </w:t>
      </w:r>
      <w:r w:rsidR="00A03A16">
        <w:rPr>
          <w:rFonts w:ascii="Times New Roman" w:hAnsi="Times New Roman" w:cs="Times New Roman"/>
          <w:sz w:val="24"/>
        </w:rPr>
        <w:t>faktor penghambat</w:t>
      </w:r>
      <w:r w:rsidR="007558B9">
        <w:rPr>
          <w:rFonts w:ascii="Times New Roman" w:hAnsi="Times New Roman" w:cs="Times New Roman"/>
          <w:sz w:val="24"/>
        </w:rPr>
        <w:t xml:space="preserve"> </w:t>
      </w:r>
      <w:r w:rsidR="0080242F">
        <w:rPr>
          <w:rFonts w:ascii="Times New Roman" w:hAnsi="Times New Roman" w:cs="Times New Roman"/>
          <w:sz w:val="24"/>
        </w:rPr>
        <w:t>yang dimiliki</w:t>
      </w:r>
      <w:r w:rsidR="007558B9">
        <w:rPr>
          <w:rFonts w:ascii="Times New Roman" w:hAnsi="Times New Roman" w:cs="Times New Roman"/>
          <w:sz w:val="24"/>
        </w:rPr>
        <w:t xml:space="preserve"> </w:t>
      </w:r>
      <w:r w:rsidR="00292A39">
        <w:rPr>
          <w:rFonts w:ascii="Times New Roman" w:hAnsi="Times New Roman" w:cs="Times New Roman"/>
          <w:sz w:val="24"/>
        </w:rPr>
        <w:t xml:space="preserve">tunarungu di </w:t>
      </w:r>
      <w:r w:rsidR="0080242F">
        <w:rPr>
          <w:rFonts w:ascii="Times New Roman" w:hAnsi="Times New Roman" w:cs="Times New Roman"/>
          <w:sz w:val="24"/>
        </w:rPr>
        <w:t>Kelurahan B</w:t>
      </w:r>
      <w:r w:rsidR="0086419E">
        <w:rPr>
          <w:rFonts w:ascii="Times New Roman" w:hAnsi="Times New Roman" w:cs="Times New Roman"/>
          <w:sz w:val="24"/>
        </w:rPr>
        <w:t>atu</w:t>
      </w:r>
      <w:r w:rsidR="007558B9">
        <w:rPr>
          <w:rFonts w:ascii="Times New Roman" w:hAnsi="Times New Roman" w:cs="Times New Roman"/>
          <w:sz w:val="24"/>
        </w:rPr>
        <w:t xml:space="preserve">nunggal </w:t>
      </w:r>
      <w:r w:rsidR="0080242F">
        <w:rPr>
          <w:rFonts w:ascii="Times New Roman" w:hAnsi="Times New Roman" w:cs="Times New Roman"/>
          <w:sz w:val="24"/>
        </w:rPr>
        <w:t>K</w:t>
      </w:r>
      <w:r w:rsidR="00292A39">
        <w:rPr>
          <w:rFonts w:ascii="Times New Roman" w:hAnsi="Times New Roman" w:cs="Times New Roman"/>
          <w:sz w:val="24"/>
        </w:rPr>
        <w:t>ota Bandung.</w:t>
      </w:r>
    </w:p>
    <w:p w:rsidR="00036B4E" w:rsidRPr="0072038E" w:rsidRDefault="00036B4E" w:rsidP="0072038E">
      <w:pPr>
        <w:pStyle w:val="ListParagraph"/>
        <w:numPr>
          <w:ilvl w:val="0"/>
          <w:numId w:val="5"/>
        </w:numPr>
        <w:spacing w:line="480" w:lineRule="auto"/>
        <w:ind w:left="567" w:hanging="283"/>
        <w:jc w:val="both"/>
        <w:rPr>
          <w:rFonts w:ascii="Times New Roman" w:hAnsi="Times New Roman" w:cs="Times New Roman"/>
          <w:sz w:val="24"/>
        </w:rPr>
      </w:pPr>
      <w:r>
        <w:rPr>
          <w:rFonts w:ascii="Times New Roman" w:hAnsi="Times New Roman" w:cs="Times New Roman"/>
          <w:sz w:val="24"/>
        </w:rPr>
        <w:lastRenderedPageBreak/>
        <w:t>Untuk mendeskripsikan implikasi</w:t>
      </w:r>
      <w:r w:rsidR="00292A39">
        <w:rPr>
          <w:rFonts w:ascii="Times New Roman" w:hAnsi="Times New Roman" w:cs="Times New Roman"/>
          <w:sz w:val="24"/>
        </w:rPr>
        <w:t xml:space="preserve"> praktis</w:t>
      </w:r>
      <w:r>
        <w:rPr>
          <w:rFonts w:ascii="Times New Roman" w:hAnsi="Times New Roman" w:cs="Times New Roman"/>
          <w:sz w:val="24"/>
        </w:rPr>
        <w:t xml:space="preserve"> pekerjaan sosial</w:t>
      </w:r>
      <w:r w:rsidR="007558B9">
        <w:rPr>
          <w:rFonts w:ascii="Times New Roman" w:hAnsi="Times New Roman" w:cs="Times New Roman"/>
          <w:sz w:val="24"/>
        </w:rPr>
        <w:t xml:space="preserve"> dalam interaksi sosial </w:t>
      </w:r>
      <w:r w:rsidR="00292A39">
        <w:rPr>
          <w:rFonts w:ascii="Times New Roman" w:hAnsi="Times New Roman" w:cs="Times New Roman"/>
          <w:sz w:val="24"/>
        </w:rPr>
        <w:t xml:space="preserve">tunarungu di </w:t>
      </w:r>
      <w:r w:rsidR="0080242F">
        <w:rPr>
          <w:rFonts w:ascii="Times New Roman" w:hAnsi="Times New Roman" w:cs="Times New Roman"/>
          <w:sz w:val="24"/>
        </w:rPr>
        <w:t>Kelurahan B</w:t>
      </w:r>
      <w:r w:rsidR="0086419E">
        <w:rPr>
          <w:rFonts w:ascii="Times New Roman" w:hAnsi="Times New Roman" w:cs="Times New Roman"/>
          <w:sz w:val="24"/>
        </w:rPr>
        <w:t>atu</w:t>
      </w:r>
      <w:r w:rsidR="007558B9">
        <w:rPr>
          <w:rFonts w:ascii="Times New Roman" w:hAnsi="Times New Roman" w:cs="Times New Roman"/>
          <w:sz w:val="24"/>
        </w:rPr>
        <w:t xml:space="preserve">nunggal </w:t>
      </w:r>
      <w:r w:rsidR="0080242F">
        <w:rPr>
          <w:rFonts w:ascii="Times New Roman" w:hAnsi="Times New Roman" w:cs="Times New Roman"/>
          <w:sz w:val="24"/>
        </w:rPr>
        <w:t>K</w:t>
      </w:r>
      <w:r w:rsidR="00292A39">
        <w:rPr>
          <w:rFonts w:ascii="Times New Roman" w:hAnsi="Times New Roman" w:cs="Times New Roman"/>
          <w:sz w:val="24"/>
        </w:rPr>
        <w:t>ota Bandung</w:t>
      </w:r>
      <w:r>
        <w:rPr>
          <w:rFonts w:ascii="Times New Roman" w:hAnsi="Times New Roman" w:cs="Times New Roman"/>
          <w:sz w:val="24"/>
        </w:rPr>
        <w:t>?</w:t>
      </w:r>
    </w:p>
    <w:p w:rsidR="0097035F" w:rsidRDefault="0097035F" w:rsidP="0072038E">
      <w:pPr>
        <w:pStyle w:val="ListParagraph"/>
        <w:numPr>
          <w:ilvl w:val="2"/>
          <w:numId w:val="2"/>
        </w:numPr>
        <w:spacing w:line="480" w:lineRule="auto"/>
        <w:ind w:left="567" w:hanging="567"/>
        <w:rPr>
          <w:rFonts w:ascii="Times New Roman" w:hAnsi="Times New Roman" w:cs="Times New Roman"/>
          <w:b/>
          <w:sz w:val="24"/>
        </w:rPr>
      </w:pPr>
      <w:r>
        <w:rPr>
          <w:rFonts w:ascii="Times New Roman" w:hAnsi="Times New Roman" w:cs="Times New Roman"/>
          <w:b/>
          <w:sz w:val="24"/>
        </w:rPr>
        <w:t>Kegunaan Penelitian</w:t>
      </w:r>
    </w:p>
    <w:p w:rsidR="0097035F" w:rsidRDefault="0097035F" w:rsidP="0072038E">
      <w:pPr>
        <w:pStyle w:val="ListParagraph"/>
        <w:numPr>
          <w:ilvl w:val="0"/>
          <w:numId w:val="3"/>
        </w:numPr>
        <w:spacing w:line="480" w:lineRule="auto"/>
        <w:ind w:left="567"/>
        <w:rPr>
          <w:rFonts w:ascii="Times New Roman" w:hAnsi="Times New Roman" w:cs="Times New Roman"/>
          <w:sz w:val="24"/>
        </w:rPr>
      </w:pPr>
      <w:r>
        <w:rPr>
          <w:rFonts w:ascii="Times New Roman" w:hAnsi="Times New Roman" w:cs="Times New Roman"/>
          <w:sz w:val="24"/>
        </w:rPr>
        <w:t>Teoritis</w:t>
      </w:r>
    </w:p>
    <w:p w:rsidR="0072038E" w:rsidRPr="0072038E" w:rsidRDefault="0072038E" w:rsidP="0072038E">
      <w:pPr>
        <w:pStyle w:val="ListParagraph"/>
        <w:spacing w:line="480" w:lineRule="auto"/>
        <w:ind w:left="567" w:firstLine="567"/>
        <w:jc w:val="both"/>
        <w:rPr>
          <w:rFonts w:ascii="Times New Roman" w:hAnsi="Times New Roman" w:cs="Times New Roman"/>
          <w:sz w:val="24"/>
        </w:rPr>
      </w:pPr>
      <w:r>
        <w:rPr>
          <w:rFonts w:ascii="Times New Roman" w:hAnsi="Times New Roman" w:cs="Times New Roman"/>
          <w:sz w:val="24"/>
        </w:rPr>
        <w:t xml:space="preserve">Secara teoritis kegunaan penelitian ini diharapkan dapat memberikan sumbangan pemikiran bagi peneliti dan pengembangan Ilmu Kesejahteraan Sosial, untuk mengetahui serta mengembangkan pengetahuan tentang </w:t>
      </w:r>
      <w:r w:rsidR="007558B9">
        <w:rPr>
          <w:rFonts w:ascii="Times New Roman" w:hAnsi="Times New Roman" w:cs="Times New Roman"/>
          <w:sz w:val="24"/>
        </w:rPr>
        <w:t xml:space="preserve">kemampuan interaksi sosial </w:t>
      </w:r>
      <w:r>
        <w:rPr>
          <w:rFonts w:ascii="Times New Roman" w:hAnsi="Times New Roman" w:cs="Times New Roman"/>
          <w:sz w:val="24"/>
        </w:rPr>
        <w:t xml:space="preserve">tunarungu di </w:t>
      </w:r>
      <w:r w:rsidR="007558B9">
        <w:rPr>
          <w:rFonts w:ascii="Times New Roman" w:hAnsi="Times New Roman" w:cs="Times New Roman"/>
          <w:sz w:val="24"/>
        </w:rPr>
        <w:t>Kelurahan Bat</w:t>
      </w:r>
      <w:r w:rsidR="0086419E">
        <w:rPr>
          <w:rFonts w:ascii="Times New Roman" w:hAnsi="Times New Roman" w:cs="Times New Roman"/>
          <w:sz w:val="24"/>
        </w:rPr>
        <w:t>u</w:t>
      </w:r>
      <w:r w:rsidR="0080242F">
        <w:rPr>
          <w:rFonts w:ascii="Times New Roman" w:hAnsi="Times New Roman" w:cs="Times New Roman"/>
          <w:sz w:val="24"/>
        </w:rPr>
        <w:t>nunggal</w:t>
      </w:r>
      <w:r w:rsidR="00C037D9">
        <w:rPr>
          <w:rFonts w:ascii="Times New Roman" w:hAnsi="Times New Roman" w:cs="Times New Roman"/>
          <w:sz w:val="24"/>
        </w:rPr>
        <w:t xml:space="preserve"> </w:t>
      </w:r>
      <w:r w:rsidR="0080242F">
        <w:rPr>
          <w:rFonts w:ascii="Times New Roman" w:hAnsi="Times New Roman" w:cs="Times New Roman"/>
          <w:sz w:val="24"/>
        </w:rPr>
        <w:t>Kota B</w:t>
      </w:r>
      <w:r w:rsidR="007558B9">
        <w:rPr>
          <w:rFonts w:ascii="Times New Roman" w:hAnsi="Times New Roman" w:cs="Times New Roman"/>
          <w:sz w:val="24"/>
        </w:rPr>
        <w:t>andung.</w:t>
      </w:r>
    </w:p>
    <w:p w:rsidR="0097035F" w:rsidRDefault="0097035F" w:rsidP="001C3F5F">
      <w:pPr>
        <w:pStyle w:val="ListParagraph"/>
        <w:numPr>
          <w:ilvl w:val="0"/>
          <w:numId w:val="3"/>
        </w:numPr>
        <w:spacing w:line="480" w:lineRule="auto"/>
        <w:ind w:left="567" w:hanging="283"/>
        <w:rPr>
          <w:rFonts w:ascii="Times New Roman" w:hAnsi="Times New Roman" w:cs="Times New Roman"/>
          <w:sz w:val="24"/>
        </w:rPr>
      </w:pPr>
      <w:r>
        <w:rPr>
          <w:rFonts w:ascii="Times New Roman" w:hAnsi="Times New Roman" w:cs="Times New Roman"/>
          <w:sz w:val="24"/>
        </w:rPr>
        <w:t>Praktis</w:t>
      </w:r>
    </w:p>
    <w:p w:rsidR="00C1550F" w:rsidRPr="007558B9" w:rsidRDefault="001C3F5F" w:rsidP="007558B9">
      <w:pPr>
        <w:pStyle w:val="ListParagraph"/>
        <w:spacing w:line="480" w:lineRule="auto"/>
        <w:ind w:left="567" w:firstLine="567"/>
        <w:jc w:val="both"/>
        <w:rPr>
          <w:rFonts w:ascii="Times New Roman" w:hAnsi="Times New Roman" w:cs="Times New Roman"/>
          <w:sz w:val="24"/>
        </w:rPr>
      </w:pPr>
      <w:r>
        <w:rPr>
          <w:rFonts w:ascii="Times New Roman" w:hAnsi="Times New Roman" w:cs="Times New Roman"/>
          <w:sz w:val="24"/>
        </w:rPr>
        <w:t>Secara praktis kegunaan penelitian ini diharapkan dapat memberikan masukan dan rekomendasi sebagai bentuk pemecahan masalah-masalah sosial yang berkaitan de</w:t>
      </w:r>
      <w:r w:rsidR="007558B9">
        <w:rPr>
          <w:rFonts w:ascii="Times New Roman" w:hAnsi="Times New Roman" w:cs="Times New Roman"/>
          <w:sz w:val="24"/>
        </w:rPr>
        <w:t>ngan kemampuan interaksi sosial tunarungu di Kelurahan Batu</w:t>
      </w:r>
      <w:r w:rsidR="0080242F">
        <w:rPr>
          <w:rFonts w:ascii="Times New Roman" w:hAnsi="Times New Roman" w:cs="Times New Roman"/>
          <w:sz w:val="24"/>
        </w:rPr>
        <w:t>nunggal Kota B</w:t>
      </w:r>
      <w:r w:rsidR="007558B9">
        <w:rPr>
          <w:rFonts w:ascii="Times New Roman" w:hAnsi="Times New Roman" w:cs="Times New Roman"/>
          <w:sz w:val="24"/>
        </w:rPr>
        <w:t>andung.</w:t>
      </w:r>
    </w:p>
    <w:p w:rsidR="0097035F" w:rsidRDefault="0097035F" w:rsidP="001C3F5F">
      <w:pPr>
        <w:pStyle w:val="ListParagraph"/>
        <w:numPr>
          <w:ilvl w:val="1"/>
          <w:numId w:val="2"/>
        </w:numPr>
        <w:spacing w:after="0" w:line="480" w:lineRule="auto"/>
        <w:rPr>
          <w:rFonts w:ascii="Times New Roman" w:hAnsi="Times New Roman" w:cs="Times New Roman"/>
          <w:b/>
          <w:sz w:val="24"/>
        </w:rPr>
      </w:pPr>
      <w:r>
        <w:rPr>
          <w:rFonts w:ascii="Times New Roman" w:hAnsi="Times New Roman" w:cs="Times New Roman"/>
          <w:b/>
          <w:sz w:val="24"/>
        </w:rPr>
        <w:t>Kerangka Konseptual</w:t>
      </w:r>
    </w:p>
    <w:p w:rsidR="001C3F5F" w:rsidRDefault="001C3F5F" w:rsidP="00691426">
      <w:pPr>
        <w:spacing w:after="0" w:line="480" w:lineRule="auto"/>
        <w:ind w:firstLine="567"/>
        <w:jc w:val="both"/>
        <w:rPr>
          <w:rFonts w:ascii="Times New Roman" w:hAnsi="Times New Roman" w:cs="Times New Roman"/>
          <w:sz w:val="24"/>
        </w:rPr>
      </w:pPr>
      <w:r w:rsidRPr="001C3F5F">
        <w:rPr>
          <w:rFonts w:ascii="Times New Roman" w:hAnsi="Times New Roman" w:cs="Times New Roman"/>
          <w:sz w:val="24"/>
        </w:rPr>
        <w:t>Ilmu</w:t>
      </w:r>
      <w:r>
        <w:rPr>
          <w:rFonts w:ascii="Times New Roman" w:hAnsi="Times New Roman" w:cs="Times New Roman"/>
          <w:sz w:val="24"/>
        </w:rPr>
        <w:t xml:space="preserve"> kesejahteraan sosial merupakan </w:t>
      </w:r>
      <w:r w:rsidR="00C7599F">
        <w:rPr>
          <w:rFonts w:ascii="Times New Roman" w:hAnsi="Times New Roman" w:cs="Times New Roman"/>
          <w:sz w:val="24"/>
        </w:rPr>
        <w:t>ilmu terapan yang mempelajari tentang upaya untuk meningkatkan kesejahteraan individu, kelompok maupun masyarakat melalui metode-metode yang ada</w:t>
      </w:r>
      <w:r>
        <w:rPr>
          <w:rFonts w:ascii="Times New Roman" w:hAnsi="Times New Roman" w:cs="Times New Roman"/>
          <w:sz w:val="24"/>
        </w:rPr>
        <w:t>. Pengertian Kesejahteraan Sosial menurut Suharto (2014:1) adalah sebagai berikut:</w:t>
      </w:r>
    </w:p>
    <w:p w:rsidR="000F4483" w:rsidRDefault="001C3F5F" w:rsidP="00691426">
      <w:pPr>
        <w:spacing w:line="240" w:lineRule="auto"/>
        <w:ind w:left="567"/>
        <w:jc w:val="both"/>
        <w:rPr>
          <w:rFonts w:ascii="Times New Roman" w:hAnsi="Times New Roman" w:cs="Times New Roman"/>
          <w:sz w:val="24"/>
        </w:rPr>
      </w:pPr>
      <w:r>
        <w:rPr>
          <w:rFonts w:ascii="Times New Roman" w:hAnsi="Times New Roman" w:cs="Times New Roman"/>
          <w:sz w:val="24"/>
        </w:rPr>
        <w:t>Kesejahteraan sosial adalah suatu institusi atau bidang kesejahteraan sosial yang melibatkan aktivis terorganisir yang diselenggara</w:t>
      </w:r>
      <w:r w:rsidR="001B4E06">
        <w:rPr>
          <w:rFonts w:ascii="Times New Roman" w:hAnsi="Times New Roman" w:cs="Times New Roman"/>
          <w:sz w:val="24"/>
        </w:rPr>
        <w:t>kan baik oleh lembaga-lembaga p</w:t>
      </w:r>
      <w:r>
        <w:rPr>
          <w:rFonts w:ascii="Times New Roman" w:hAnsi="Times New Roman" w:cs="Times New Roman"/>
          <w:sz w:val="24"/>
        </w:rPr>
        <w:t>em</w:t>
      </w:r>
      <w:r w:rsidR="001B4E06">
        <w:rPr>
          <w:rFonts w:ascii="Times New Roman" w:hAnsi="Times New Roman" w:cs="Times New Roman"/>
          <w:sz w:val="24"/>
        </w:rPr>
        <w:t>e</w:t>
      </w:r>
      <w:r>
        <w:rPr>
          <w:rFonts w:ascii="Times New Roman" w:hAnsi="Times New Roman" w:cs="Times New Roman"/>
          <w:sz w:val="24"/>
        </w:rPr>
        <w:t>rintah maupun swasta yang bertujuan untuk mencegah mengatasi atau memberikan kontribusi terhadap pemecahan masalah sosial dan peningkatan kualitas in</w:t>
      </w:r>
      <w:r w:rsidR="000F4483">
        <w:rPr>
          <w:rFonts w:ascii="Times New Roman" w:hAnsi="Times New Roman" w:cs="Times New Roman"/>
          <w:sz w:val="24"/>
        </w:rPr>
        <w:t>dividu kelompok dan masyarakat.</w:t>
      </w:r>
    </w:p>
    <w:p w:rsidR="001C3F5F" w:rsidRDefault="00C30E56" w:rsidP="00691426">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Definisi di atas menjelaskan bahwa kesejahteraan sosial merupakan suatu sistem yang di dalamnya berisi orang-orang yang kompeten dan terorganisir untuk </w:t>
      </w:r>
      <w:r>
        <w:rPr>
          <w:rFonts w:ascii="Times New Roman" w:hAnsi="Times New Roman" w:cs="Times New Roman"/>
          <w:sz w:val="24"/>
        </w:rPr>
        <w:lastRenderedPageBreak/>
        <w:t>memberikan pelayanan-pelayanan sosial yang dilaksanakan oleh pihak pemerintah maupu</w:t>
      </w:r>
      <w:r w:rsidR="001B4E06">
        <w:rPr>
          <w:rFonts w:ascii="Times New Roman" w:hAnsi="Times New Roman" w:cs="Times New Roman"/>
          <w:sz w:val="24"/>
        </w:rPr>
        <w:t>n</w:t>
      </w:r>
      <w:r>
        <w:rPr>
          <w:rFonts w:ascii="Times New Roman" w:hAnsi="Times New Roman" w:cs="Times New Roman"/>
          <w:sz w:val="24"/>
        </w:rPr>
        <w:t xml:space="preserve"> swasta guna membantu masyarakat dalam memecahkan masalah sosial dan meningkatkan kualitas hidup baik individu, kelompok maupun masyarakat. Pekerja dalam bidang kesejahteraan sosial dikenal dengan sebutan pekerja sosial yang memiliki tugas yang berfokus untuk meningkatkan keberfungsian sosial individu, kelompok dan masyarakat.</w:t>
      </w:r>
    </w:p>
    <w:p w:rsidR="00691426" w:rsidRDefault="00C30E56" w:rsidP="00691426">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Pekerja sosial dalam memberikan pelayanan sosialnya berdasarkan teknik-teknik dan metode-metode yang tepat dan sesua</w:t>
      </w:r>
      <w:r w:rsidR="00925FBE">
        <w:rPr>
          <w:rFonts w:ascii="Times New Roman" w:hAnsi="Times New Roman" w:cs="Times New Roman"/>
          <w:sz w:val="24"/>
        </w:rPr>
        <w:t xml:space="preserve">i dengan permasalahan yang </w:t>
      </w:r>
      <w:proofErr w:type="gramStart"/>
      <w:r w:rsidR="00925FBE">
        <w:rPr>
          <w:rFonts w:ascii="Times New Roman" w:hAnsi="Times New Roman" w:cs="Times New Roman"/>
          <w:sz w:val="24"/>
        </w:rPr>
        <w:t>akan</w:t>
      </w:r>
      <w:proofErr w:type="gramEnd"/>
      <w:r w:rsidR="00925FBE">
        <w:rPr>
          <w:rFonts w:ascii="Times New Roman" w:hAnsi="Times New Roman" w:cs="Times New Roman"/>
          <w:sz w:val="24"/>
        </w:rPr>
        <w:t xml:space="preserve"> </w:t>
      </w:r>
      <w:r>
        <w:rPr>
          <w:rFonts w:ascii="Times New Roman" w:hAnsi="Times New Roman" w:cs="Times New Roman"/>
          <w:sz w:val="24"/>
        </w:rPr>
        <w:t>di tangani olehnya. Pengertian pekerjaan sosial menurut Suharto (2009:1) yang dikutip dari Zastrow, sebagai berikut:</w:t>
      </w:r>
    </w:p>
    <w:p w:rsidR="00FB0EA4" w:rsidRDefault="00C30E56" w:rsidP="008C6DA1">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Pekerjaan sosial adalah aktivitas professional untuk menolong individu, kelompok dan masyara</w:t>
      </w:r>
      <w:r w:rsidR="001B4E06">
        <w:rPr>
          <w:rFonts w:ascii="Times New Roman" w:hAnsi="Times New Roman" w:cs="Times New Roman"/>
          <w:sz w:val="24"/>
        </w:rPr>
        <w:t>kat dalam meningkatkan atau mem</w:t>
      </w:r>
      <w:r>
        <w:rPr>
          <w:rFonts w:ascii="Times New Roman" w:hAnsi="Times New Roman" w:cs="Times New Roman"/>
          <w:sz w:val="24"/>
        </w:rPr>
        <w:t>p</w:t>
      </w:r>
      <w:r w:rsidR="001B4E06">
        <w:rPr>
          <w:rFonts w:ascii="Times New Roman" w:hAnsi="Times New Roman" w:cs="Times New Roman"/>
          <w:sz w:val="24"/>
        </w:rPr>
        <w:t>e</w:t>
      </w:r>
      <w:r>
        <w:rPr>
          <w:rFonts w:ascii="Times New Roman" w:hAnsi="Times New Roman" w:cs="Times New Roman"/>
          <w:sz w:val="24"/>
        </w:rPr>
        <w:t>rbaiki kapasitas mereka agar berfungsi sosial dan menciptakan kondisi-kondisi masyarakat yang kondusif untuk mencapai tujuan tersebut.</w:t>
      </w:r>
      <w:r w:rsidR="00691426">
        <w:rPr>
          <w:rFonts w:ascii="Times New Roman" w:hAnsi="Times New Roman" w:cs="Times New Roman"/>
          <w:sz w:val="24"/>
        </w:rPr>
        <w:t xml:space="preserve"> </w:t>
      </w:r>
    </w:p>
    <w:p w:rsidR="00A03A16" w:rsidRDefault="00A03A16" w:rsidP="008C6DA1">
      <w:pPr>
        <w:spacing w:after="0" w:line="240" w:lineRule="auto"/>
        <w:ind w:left="567"/>
        <w:contextualSpacing/>
        <w:jc w:val="both"/>
        <w:rPr>
          <w:rFonts w:ascii="Times New Roman" w:hAnsi="Times New Roman" w:cs="Times New Roman"/>
          <w:sz w:val="24"/>
        </w:rPr>
      </w:pPr>
    </w:p>
    <w:p w:rsidR="00C30E56" w:rsidRDefault="00837E93" w:rsidP="00C7599F">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D</w:t>
      </w:r>
      <w:r w:rsidR="00C30E56">
        <w:rPr>
          <w:rFonts w:ascii="Times New Roman" w:hAnsi="Times New Roman" w:cs="Times New Roman"/>
          <w:sz w:val="24"/>
        </w:rPr>
        <w:t>efinisi di atas menjelaskan bahwa pekerjaan sosial merupakan suatu kegiatan yang melakukan pendampingan, pengawasan terhadap individu, kelompok dan masyarakat agar dapat menangani permasalahan sosial yang ada dan bertujuan untuk meningkatkan keberfungsian sosial.</w:t>
      </w:r>
      <w:r w:rsidR="000F4483">
        <w:rPr>
          <w:rFonts w:ascii="Times New Roman" w:hAnsi="Times New Roman" w:cs="Times New Roman"/>
          <w:sz w:val="24"/>
        </w:rPr>
        <w:t xml:space="preserve"> Fokus utama pekerja sosial adalah meningkatkan keberfungsian sosial melalui tahapan intervensi. Definisi </w:t>
      </w:r>
      <w:r w:rsidR="007558B9">
        <w:rPr>
          <w:rFonts w:ascii="Times New Roman" w:hAnsi="Times New Roman" w:cs="Times New Roman"/>
          <w:sz w:val="24"/>
        </w:rPr>
        <w:t>usaha kesejahteraan sosial</w:t>
      </w:r>
      <w:r w:rsidR="000F4483">
        <w:rPr>
          <w:rFonts w:ascii="Times New Roman" w:hAnsi="Times New Roman" w:cs="Times New Roman"/>
          <w:sz w:val="24"/>
        </w:rPr>
        <w:t xml:space="preserve"> menurut</w:t>
      </w:r>
      <w:r w:rsidR="007558B9">
        <w:rPr>
          <w:rFonts w:ascii="Times New Roman" w:hAnsi="Times New Roman" w:cs="Times New Roman"/>
          <w:sz w:val="24"/>
        </w:rPr>
        <w:t xml:space="preserve"> UU No.6 Tahun 1974 pasal 2 ayat 2 dalam buku Fahrudin (2012:15</w:t>
      </w:r>
      <w:r w:rsidR="000F4483">
        <w:rPr>
          <w:rFonts w:ascii="Times New Roman" w:hAnsi="Times New Roman" w:cs="Times New Roman"/>
          <w:sz w:val="24"/>
        </w:rPr>
        <w:t>) menyatakan bahwa:</w:t>
      </w:r>
      <w:r w:rsidR="0080242F">
        <w:rPr>
          <w:rFonts w:ascii="Times New Roman" w:hAnsi="Times New Roman" w:cs="Times New Roman"/>
          <w:sz w:val="24"/>
        </w:rPr>
        <w:t xml:space="preserve"> “U</w:t>
      </w:r>
      <w:r w:rsidR="007558B9">
        <w:rPr>
          <w:rFonts w:ascii="Times New Roman" w:hAnsi="Times New Roman" w:cs="Times New Roman"/>
          <w:sz w:val="24"/>
        </w:rPr>
        <w:t xml:space="preserve">saha kesejahteraan sosial adalah semua upaya, program, dan kegiatan yang ditujukan untuk mewujudkan, membina, memelihara, memulihkan dan mengembankan kesejahteraan sosial”. </w:t>
      </w:r>
    </w:p>
    <w:p w:rsidR="000F4483" w:rsidRDefault="000F4483" w:rsidP="00837E93">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Definisi di atas menjelaskan bahwa </w:t>
      </w:r>
      <w:r w:rsidR="007558B9">
        <w:rPr>
          <w:rFonts w:ascii="Times New Roman" w:hAnsi="Times New Roman" w:cs="Times New Roman"/>
          <w:sz w:val="24"/>
        </w:rPr>
        <w:t>usaha kesejahteraan sosial</w:t>
      </w:r>
      <w:r>
        <w:rPr>
          <w:rFonts w:ascii="Times New Roman" w:hAnsi="Times New Roman" w:cs="Times New Roman"/>
          <w:sz w:val="24"/>
        </w:rPr>
        <w:t xml:space="preserve"> merupakan salah satu bentuk bantuan yang diberikan untuk mengatasi permasalahan sosial </w:t>
      </w:r>
      <w:r>
        <w:rPr>
          <w:rFonts w:ascii="Times New Roman" w:hAnsi="Times New Roman" w:cs="Times New Roman"/>
          <w:sz w:val="24"/>
        </w:rPr>
        <w:lastRenderedPageBreak/>
        <w:t>guna mengembalikan atau meningkatkan keberfungsian sosial baik individu, kelompok maupun masyarakat.</w:t>
      </w:r>
    </w:p>
    <w:p w:rsidR="000F4483" w:rsidRDefault="000F4483" w:rsidP="00691426">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Pada hakekatnya, manusia sebagai makhluk sosial tentunya memiliki masalah dalam kehidupannya. Masalah sosial merupakan suatu ketidaksesuain antara nilai dan </w:t>
      </w:r>
      <w:proofErr w:type="gramStart"/>
      <w:r>
        <w:rPr>
          <w:rFonts w:ascii="Times New Roman" w:hAnsi="Times New Roman" w:cs="Times New Roman"/>
          <w:sz w:val="24"/>
        </w:rPr>
        <w:t>norma</w:t>
      </w:r>
      <w:proofErr w:type="gramEnd"/>
      <w:r>
        <w:rPr>
          <w:rFonts w:ascii="Times New Roman" w:hAnsi="Times New Roman" w:cs="Times New Roman"/>
          <w:sz w:val="24"/>
        </w:rPr>
        <w:t xml:space="preserve"> di masyarakat atau kesulitan beradaptasi dengan lingkungan baru. Hal </w:t>
      </w:r>
      <w:r w:rsidR="00180F8B">
        <w:rPr>
          <w:rFonts w:ascii="Times New Roman" w:hAnsi="Times New Roman" w:cs="Times New Roman"/>
          <w:sz w:val="24"/>
        </w:rPr>
        <w:t xml:space="preserve">ini diperkuat oleh definisi masalah sosial menurut Soekanto (2013:314) yaitu: “Masalah sosial merupakan suatu ketidaksesuaian antara unsur-unsur kebudayaan atau masyarakat yang membahayakan kehidupan sosial”. </w:t>
      </w:r>
    </w:p>
    <w:p w:rsidR="0080242F" w:rsidRDefault="00180F8B" w:rsidP="00691426">
      <w:pPr>
        <w:spacing w:after="0" w:line="480" w:lineRule="auto"/>
        <w:ind w:firstLine="567"/>
        <w:jc w:val="both"/>
        <w:rPr>
          <w:rFonts w:ascii="Times New Roman" w:hAnsi="Times New Roman" w:cs="Times New Roman"/>
          <w:sz w:val="24"/>
        </w:rPr>
      </w:pPr>
      <w:r>
        <w:rPr>
          <w:rFonts w:ascii="Times New Roman" w:hAnsi="Times New Roman" w:cs="Times New Roman"/>
          <w:sz w:val="24"/>
        </w:rPr>
        <w:t>Defin</w:t>
      </w:r>
      <w:r w:rsidR="001B4E06">
        <w:rPr>
          <w:rFonts w:ascii="Times New Roman" w:hAnsi="Times New Roman" w:cs="Times New Roman"/>
          <w:sz w:val="24"/>
        </w:rPr>
        <w:t>i</w:t>
      </w:r>
      <w:r>
        <w:rPr>
          <w:rFonts w:ascii="Times New Roman" w:hAnsi="Times New Roman" w:cs="Times New Roman"/>
          <w:sz w:val="24"/>
        </w:rPr>
        <w:t xml:space="preserve">si di atas menjelaskan bahwa masalah sosial merupakan keadaan yang tidak sesuai dengan </w:t>
      </w:r>
      <w:r w:rsidR="0080242F">
        <w:rPr>
          <w:rFonts w:ascii="Times New Roman" w:hAnsi="Times New Roman" w:cs="Times New Roman"/>
          <w:sz w:val="24"/>
        </w:rPr>
        <w:t xml:space="preserve">nilai dan </w:t>
      </w:r>
      <w:proofErr w:type="gramStart"/>
      <w:r>
        <w:rPr>
          <w:rFonts w:ascii="Times New Roman" w:hAnsi="Times New Roman" w:cs="Times New Roman"/>
          <w:sz w:val="24"/>
        </w:rPr>
        <w:t>norma</w:t>
      </w:r>
      <w:proofErr w:type="gramEnd"/>
      <w:r w:rsidR="0080242F">
        <w:rPr>
          <w:rFonts w:ascii="Times New Roman" w:hAnsi="Times New Roman" w:cs="Times New Roman"/>
          <w:sz w:val="24"/>
        </w:rPr>
        <w:t xml:space="preserve"> di masyarakat</w:t>
      </w:r>
      <w:r>
        <w:rPr>
          <w:rFonts w:ascii="Times New Roman" w:hAnsi="Times New Roman" w:cs="Times New Roman"/>
          <w:sz w:val="24"/>
        </w:rPr>
        <w:t xml:space="preserve">. Suatu hal dianggap sebagai masalah sosial atau tidaknya tergantung dari sudut pandang orang yang melihatnya. Akan tetapi, masalah sosial </w:t>
      </w:r>
      <w:proofErr w:type="gramStart"/>
      <w:r>
        <w:rPr>
          <w:rFonts w:ascii="Times New Roman" w:hAnsi="Times New Roman" w:cs="Times New Roman"/>
          <w:sz w:val="24"/>
        </w:rPr>
        <w:t>akan</w:t>
      </w:r>
      <w:proofErr w:type="gramEnd"/>
      <w:r>
        <w:rPr>
          <w:rFonts w:ascii="Times New Roman" w:hAnsi="Times New Roman" w:cs="Times New Roman"/>
          <w:sz w:val="24"/>
        </w:rPr>
        <w:t xml:space="preserve"> sulit ditangani jika banyak orang yang menganggapnya bukan sebagai masalah. Indonesia sendiri memiliki banyak jenis penyandang masalah kesejahteraan sosial, </w:t>
      </w:r>
      <w:r w:rsidR="0080242F">
        <w:rPr>
          <w:rFonts w:ascii="Times New Roman" w:hAnsi="Times New Roman" w:cs="Times New Roman"/>
          <w:sz w:val="24"/>
        </w:rPr>
        <w:t xml:space="preserve">yang salah satunya adalah penyandang disabilitas. </w:t>
      </w:r>
      <w:r w:rsidR="0080242F" w:rsidRPr="0080242F">
        <w:rPr>
          <w:rFonts w:ascii="Times New Roman" w:hAnsi="Times New Roman" w:cs="Times New Roman"/>
          <w:sz w:val="24"/>
        </w:rPr>
        <w:t>Penyandang Disabilitas adalah setiap orang yang mengalami keterbatasan fisik, intelektual, mental, dan/atau sensorik dalam jangka waktu lama yang dalam berinteraksi dengan lingkungan dapat mengalami hambatan dan kesulitan untuk berpartisipasi secara penuh dan efektif dengan warga negara lainnya berdasarkan kesamaan hak.</w:t>
      </w:r>
      <w:r w:rsidR="0080242F">
        <w:rPr>
          <w:rFonts w:ascii="Times New Roman" w:hAnsi="Times New Roman" w:cs="Times New Roman"/>
          <w:sz w:val="24"/>
        </w:rPr>
        <w:t xml:space="preserve"> </w:t>
      </w:r>
      <w:r w:rsidR="0080242F">
        <w:rPr>
          <w:rFonts w:ascii="Times New Roman" w:hAnsi="Times New Roman" w:cs="Times New Roman"/>
          <w:sz w:val="24"/>
        </w:rPr>
        <w:fldChar w:fldCharType="begin" w:fldLock="1"/>
      </w:r>
      <w:r w:rsidR="0080242F">
        <w:rPr>
          <w:rFonts w:ascii="Times New Roman" w:hAnsi="Times New Roman" w:cs="Times New Roman"/>
          <w:sz w:val="24"/>
        </w:rPr>
        <w:instrText>ADDIN CSL_CITATION { "citationItems" : [ { "id" : "ITEM-1", "itemData" : { "DOI" : "10.1016/0022-4731(87)90194-4", "ISBN" : "0022-4731 (Print)\\r0022-4731 (Linking)", "ISSN" : "00224731", "PMID" : "3121932", "abstract" : "In order to study the mechanisms by which melatonin modulates sexual development, 5-day-old female Wistar rats have been treated with a single s.c. injection of melatonin, 3 h before the darkness onset. Criteria for sexual development were the age of vaginal opening and the circulating levels of prolactin, LH, FSH and estradiol. Also, pineal melatonin content was measured. There was a precocious puberty (P less than 0.01) in melatonin-treated rats measured by the age of the vaginal opening. An increase in the number of estrous smears over the whole period studied was observed in melatonin-treated animals as compared to controls. Along with these modifications, there was decrease in pineal melatonin content and serum prolactin levels, on day 21 of life (P less than 0.05), with an increase in both parameters on day 30 of age, in melatonin-treated rats as compared to controls, with no modifications at any other time studied. No differences were detected for serum LH levels considering the whole period studied for both groups. There was a faster decrease in plasma FSH levels with age in melatonin-treated animals than in controls. Serum estradiol levels were decreased in the peripubertal period in melatonin-treated rats as compared to controls. All these data suggest that the modifications induced by neonatal melatonin administration on prolactin, FSH and estradiol could be responsible for the precocious puberty shown in this study", "author" : [ { "dropping-particle" : "", "family" : "Yogyakarta", "given" : "Istimewa", "non-dropping-particle" : "", "parse-names" : false, "suffix" : "" }, { "dropping-particle" : "", "family" : "Satu", "given" : "Menjadi", "non-dropping-particle" : "", "parse-names" : false, "suffix" : "" }, { "dropping-particle" : "", "family" : "Dengan", "given" : "Kabupaten", "non-dropping-particle" : "", "parse-names" : false, "suffix" : "" } ], "id" : "ITEM-1", "issue" : "101", "issued" : { "date-parts" : [ [ "1951" ] ] }, "page" : "1-2", "title" : "Lembaran Negara", "type" : "article-journal" }, "uris" : [ "http://www.mendeley.com/documents/?uuid=544e67e8-2168-459f-ac3c-43b12f173a42" ] } ], "mendeley" : { "formattedCitation" : "(Yogyakarta et al., 1951)", "plainTextFormattedCitation" : "(Yogyakarta et al., 1951)", "previouslyFormattedCitation" : "(Yogyakarta et al., 1951)" }, "properties" : {  }, "schema" : "https://github.com/citation-style-language/schema/raw/master/csl-citation.json" }</w:instrText>
      </w:r>
      <w:r w:rsidR="0080242F">
        <w:rPr>
          <w:rFonts w:ascii="Times New Roman" w:hAnsi="Times New Roman" w:cs="Times New Roman"/>
          <w:sz w:val="24"/>
        </w:rPr>
        <w:fldChar w:fldCharType="separate"/>
      </w:r>
      <w:r w:rsidR="0080242F" w:rsidRPr="0080242F">
        <w:rPr>
          <w:rFonts w:ascii="Times New Roman" w:hAnsi="Times New Roman" w:cs="Times New Roman"/>
          <w:noProof/>
          <w:sz w:val="24"/>
        </w:rPr>
        <w:t>(Yogyakarta et al., 1951)</w:t>
      </w:r>
      <w:r w:rsidR="0080242F">
        <w:rPr>
          <w:rFonts w:ascii="Times New Roman" w:hAnsi="Times New Roman" w:cs="Times New Roman"/>
          <w:sz w:val="24"/>
        </w:rPr>
        <w:fldChar w:fldCharType="end"/>
      </w:r>
    </w:p>
    <w:p w:rsidR="00180F8B" w:rsidRDefault="00180F8B" w:rsidP="00691426">
      <w:pPr>
        <w:spacing w:after="0" w:line="480" w:lineRule="auto"/>
        <w:ind w:firstLine="567"/>
        <w:jc w:val="both"/>
        <w:rPr>
          <w:rFonts w:ascii="Times New Roman" w:hAnsi="Times New Roman" w:cs="Times New Roman"/>
          <w:sz w:val="24"/>
        </w:rPr>
      </w:pPr>
      <w:r>
        <w:rPr>
          <w:rFonts w:ascii="Times New Roman" w:hAnsi="Times New Roman" w:cs="Times New Roman"/>
          <w:sz w:val="24"/>
        </w:rPr>
        <w:t>Definisi di atas menjelaskan bahwa</w:t>
      </w:r>
      <w:r w:rsidR="0080242F">
        <w:rPr>
          <w:rFonts w:ascii="Times New Roman" w:hAnsi="Times New Roman" w:cs="Times New Roman"/>
          <w:sz w:val="24"/>
        </w:rPr>
        <w:t xml:space="preserve"> penyandang disabilitas</w:t>
      </w:r>
      <w:r>
        <w:rPr>
          <w:rFonts w:ascii="Times New Roman" w:hAnsi="Times New Roman" w:cs="Times New Roman"/>
          <w:sz w:val="24"/>
        </w:rPr>
        <w:t xml:space="preserve"> merupakan </w:t>
      </w:r>
      <w:r w:rsidR="0080242F">
        <w:rPr>
          <w:rFonts w:ascii="Times New Roman" w:hAnsi="Times New Roman" w:cs="Times New Roman"/>
          <w:sz w:val="24"/>
        </w:rPr>
        <w:t xml:space="preserve">keterbatasan yang membuat orang memiliki hambatan dan kesulitan dalam melakukan interaksi dengan lingkungannya. </w:t>
      </w:r>
      <w:r>
        <w:rPr>
          <w:rFonts w:ascii="Times New Roman" w:hAnsi="Times New Roman" w:cs="Times New Roman"/>
          <w:sz w:val="24"/>
        </w:rPr>
        <w:t xml:space="preserve"> </w:t>
      </w:r>
      <w:r w:rsidR="0080242F">
        <w:rPr>
          <w:rFonts w:ascii="Times New Roman" w:hAnsi="Times New Roman" w:cs="Times New Roman"/>
          <w:sz w:val="24"/>
        </w:rPr>
        <w:t xml:space="preserve">Penyandang disabilitas </w:t>
      </w:r>
      <w:r>
        <w:rPr>
          <w:rFonts w:ascii="Times New Roman" w:hAnsi="Times New Roman" w:cs="Times New Roman"/>
          <w:sz w:val="24"/>
        </w:rPr>
        <w:t xml:space="preserve">dikategorikan ke dalam 4 kategori, yaitu: </w:t>
      </w:r>
      <w:r w:rsidRPr="00180F8B">
        <w:rPr>
          <w:rFonts w:ascii="Times New Roman" w:hAnsi="Times New Roman" w:cs="Times New Roman"/>
          <w:sz w:val="24"/>
        </w:rPr>
        <w:t xml:space="preserve">a. Penyandang Disabilitas fisik; b. Penyandang </w:t>
      </w:r>
      <w:r w:rsidRPr="00180F8B">
        <w:rPr>
          <w:rFonts w:ascii="Times New Roman" w:hAnsi="Times New Roman" w:cs="Times New Roman"/>
          <w:sz w:val="24"/>
        </w:rPr>
        <w:lastRenderedPageBreak/>
        <w:t>Disabilitas intelektual; c. Penyandang Disabilitas mental; dan/atau d. P</w:t>
      </w:r>
      <w:r w:rsidR="007E65AC">
        <w:rPr>
          <w:rFonts w:ascii="Times New Roman" w:hAnsi="Times New Roman" w:cs="Times New Roman"/>
          <w:sz w:val="24"/>
        </w:rPr>
        <w:t xml:space="preserve">enyandang Disabilitas sensorik. </w:t>
      </w:r>
      <w:r w:rsidR="007E65AC">
        <w:rPr>
          <w:rFonts w:ascii="Times New Roman" w:hAnsi="Times New Roman" w:cs="Times New Roman"/>
          <w:sz w:val="24"/>
        </w:rPr>
        <w:fldChar w:fldCharType="begin" w:fldLock="1"/>
      </w:r>
      <w:r w:rsidR="009F0100">
        <w:rPr>
          <w:rFonts w:ascii="Times New Roman" w:hAnsi="Times New Roman" w:cs="Times New Roman"/>
          <w:sz w:val="24"/>
        </w:rPr>
        <w:instrText>ADDIN CSL_CITATION { "citationItems" : [ { "id" : "ITEM-1", "itemData" : { "DOI" : "10.1016/0022-4731(87)90194-4", "ISBN" : "0022-4731 (Print)\\r0022-4731 (Linking)", "ISSN" : "00224731", "PMID" : "3121932", "abstract" : "In order to study the mechanisms by which melatonin modulates sexual development, 5-day-old female Wistar rats have been treated with a single s.c. injection of melatonin, 3 h before the darkness onset. Criteria for sexual development were the age of vaginal opening and the circulating levels of prolactin, LH, FSH and estradiol. Also, pineal melatonin content was measured. There was a precocious puberty (P less than 0.01) in melatonin-treated rats measured by the age of the vaginal opening. An increase in the number of estrous smears over the whole period studied was observed in melatonin-treated animals as compared to controls. Along with these modifications, there was decrease in pineal melatonin content and serum prolactin levels, on day 21 of life (P less than 0.05), with an increase in both parameters on day 30 of age, in melatonin-treated rats as compared to controls, with no modifications at any other time studied. No differences were detected for serum LH levels considering the whole period studied for both groups. There was a faster decrease in plasma FSH levels with age in melatonin-treated animals than in controls. Serum estradiol levels were decreased in the peripubertal period in melatonin-treated rats as compared to controls. All these data suggest that the modifications induced by neonatal melatonin administration on prolactin, FSH and estradiol could be responsible for the precocious puberty shown in this study", "author" : [ { "dropping-particle" : "", "family" : "Yogyakarta", "given" : "Istimewa", "non-dropping-particle" : "", "parse-names" : false, "suffix" : "" }, { "dropping-particle" : "", "family" : "Satu", "given" : "Menjadi", "non-dropping-particle" : "", "parse-names" : false, "suffix" : "" }, { "dropping-particle" : "", "family" : "Dengan", "given" : "Kabupaten", "non-dropping-particle" : "", "parse-names" : false, "suffix" : "" } ], "id" : "ITEM-1", "issue" : "101", "issued" : { "date-parts" : [ [ "1951" ] ] }, "page" : "1-2", "title" : "Lembaran Negara", "type" : "article-journal" }, "uris" : [ "http://www.mendeley.com/documents/?uuid=544e67e8-2168-459f-ac3c-43b12f173a42" ] } ], "mendeley" : { "formattedCitation" : "(Yogyakarta et al., 1951)", "plainTextFormattedCitation" : "(Yogyakarta et al., 1951)", "previouslyFormattedCitation" : "(Yogyakarta et al., 1951)" }, "properties" : {  }, "schema" : "https://github.com/citation-style-language/schema/raw/master/csl-citation.json" }</w:instrText>
      </w:r>
      <w:r w:rsidR="007E65AC">
        <w:rPr>
          <w:rFonts w:ascii="Times New Roman" w:hAnsi="Times New Roman" w:cs="Times New Roman"/>
          <w:sz w:val="24"/>
        </w:rPr>
        <w:fldChar w:fldCharType="separate"/>
      </w:r>
      <w:r w:rsidR="009F0100" w:rsidRPr="009F0100">
        <w:rPr>
          <w:rFonts w:ascii="Times New Roman" w:hAnsi="Times New Roman" w:cs="Times New Roman"/>
          <w:noProof/>
          <w:sz w:val="24"/>
        </w:rPr>
        <w:t>(Yogyakarta et al., 1951)</w:t>
      </w:r>
      <w:r w:rsidR="007E65AC">
        <w:rPr>
          <w:rFonts w:ascii="Times New Roman" w:hAnsi="Times New Roman" w:cs="Times New Roman"/>
          <w:sz w:val="24"/>
        </w:rPr>
        <w:fldChar w:fldCharType="end"/>
      </w:r>
      <w:r w:rsidR="007E65AC">
        <w:rPr>
          <w:rFonts w:ascii="Times New Roman" w:hAnsi="Times New Roman" w:cs="Times New Roman"/>
          <w:sz w:val="24"/>
        </w:rPr>
        <w:t>. Dalam hal ini, peneliti memfokuskan pada salah satu kateg</w:t>
      </w:r>
      <w:r w:rsidR="00855A75">
        <w:rPr>
          <w:rFonts w:ascii="Times New Roman" w:hAnsi="Times New Roman" w:cs="Times New Roman"/>
          <w:sz w:val="24"/>
        </w:rPr>
        <w:t>ori penyandang disabilitas</w:t>
      </w:r>
      <w:r w:rsidR="007E65AC">
        <w:rPr>
          <w:rFonts w:ascii="Times New Roman" w:hAnsi="Times New Roman" w:cs="Times New Roman"/>
          <w:sz w:val="24"/>
        </w:rPr>
        <w:t xml:space="preserve">, yaitu tunarungu. </w:t>
      </w:r>
    </w:p>
    <w:p w:rsidR="007E65AC" w:rsidRDefault="007E65AC" w:rsidP="00691426">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Tunarungu merupakan hilangnya kemampuan mendengar yang </w:t>
      </w:r>
      <w:r w:rsidR="00A03A16">
        <w:rPr>
          <w:rFonts w:ascii="Times New Roman" w:hAnsi="Times New Roman" w:cs="Times New Roman"/>
          <w:sz w:val="24"/>
        </w:rPr>
        <w:t>disebabkan oleh berbagai faktor,</w:t>
      </w:r>
      <w:r>
        <w:rPr>
          <w:rFonts w:ascii="Times New Roman" w:hAnsi="Times New Roman" w:cs="Times New Roman"/>
          <w:sz w:val="24"/>
        </w:rPr>
        <w:t xml:space="preserve"> baik faktor genentik maupun karena kecelakaan. Definisi Tunarungu Menurut Kosasih (2012:5) adalah sebagai berikut: “Tunarungu adalah kekurangan atau kehilangan kemampuan mendengar yang disebabkan oleh kerusakan fungsi dari sebagian atau seluruh alat atau organ-organ pendengaran, baik menggunakan maupun tanpa alat bantu dengar”.</w:t>
      </w:r>
    </w:p>
    <w:p w:rsidR="007E65AC" w:rsidRDefault="007E65AC" w:rsidP="00691426">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Definisi di atas menjelaskan bahwa tunarungu atau gangguan pendengaran merupakan suatu kerusakan fungsi </w:t>
      </w:r>
      <w:r w:rsidR="00E5390C">
        <w:rPr>
          <w:rFonts w:ascii="Times New Roman" w:hAnsi="Times New Roman" w:cs="Times New Roman"/>
          <w:sz w:val="24"/>
        </w:rPr>
        <w:t>yang dialami sejak lahir atau bawaan, serta kerusakan fungsi yang diakibatkan oleh kecelakaan. Tunarungu memiliki hambatan dalam melakukan komunikasinya terutama komunikasi lisan/verbal yang disebabkan oleh kerusakan fungsi pendengaran tersebut. Hal tersebut dapat mempengaruhi dalam melakukan interaksi dengan lingkungan sekitarnya.</w:t>
      </w:r>
    </w:p>
    <w:p w:rsidR="0080242F" w:rsidRDefault="00E5390C" w:rsidP="00FD5629">
      <w:pPr>
        <w:spacing w:after="0" w:line="480" w:lineRule="auto"/>
        <w:ind w:firstLine="567"/>
        <w:jc w:val="both"/>
        <w:rPr>
          <w:rFonts w:ascii="Times New Roman" w:hAnsi="Times New Roman" w:cs="Times New Roman"/>
          <w:sz w:val="24"/>
        </w:rPr>
      </w:pPr>
      <w:r>
        <w:rPr>
          <w:rFonts w:ascii="Times New Roman" w:hAnsi="Times New Roman" w:cs="Times New Roman"/>
          <w:sz w:val="24"/>
        </w:rPr>
        <w:t>Gambar di</w:t>
      </w:r>
      <w:r w:rsidR="001B4E06">
        <w:rPr>
          <w:rFonts w:ascii="Times New Roman" w:hAnsi="Times New Roman" w:cs="Times New Roman"/>
          <w:sz w:val="24"/>
        </w:rPr>
        <w:t xml:space="preserve"> </w:t>
      </w:r>
      <w:r>
        <w:rPr>
          <w:rFonts w:ascii="Times New Roman" w:hAnsi="Times New Roman" w:cs="Times New Roman"/>
          <w:sz w:val="24"/>
        </w:rPr>
        <w:t xml:space="preserve">bawah ini memberikan pencerahan dalam fenomena Interaksi sosial pada anak tunarungu. Gambar tersebut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menggambarkan bagaimana interaksi teori-teori dan penajaman fokus penelitian. Interaksi teori-teori dalam gambar tidak semuanya menjadi fokus penelitian, </w:t>
      </w:r>
      <w:r w:rsidR="00506CF3">
        <w:rPr>
          <w:rFonts w:ascii="Times New Roman" w:hAnsi="Times New Roman" w:cs="Times New Roman"/>
          <w:sz w:val="24"/>
        </w:rPr>
        <w:t xml:space="preserve">akatetapi </w:t>
      </w:r>
      <w:r>
        <w:rPr>
          <w:rFonts w:ascii="Times New Roman" w:hAnsi="Times New Roman" w:cs="Times New Roman"/>
          <w:sz w:val="24"/>
        </w:rPr>
        <w:t>hanya ada beberapa teori yang kemudian menjadi data yang berharga untuk dijadikan analisis.</w:t>
      </w:r>
      <w:r w:rsidR="00850BEB">
        <w:rPr>
          <w:rFonts w:ascii="Times New Roman" w:hAnsi="Times New Roman" w:cs="Times New Roman"/>
          <w:sz w:val="24"/>
        </w:rPr>
        <w:t xml:space="preserve"> </w:t>
      </w:r>
    </w:p>
    <w:p w:rsidR="00FD5629" w:rsidRDefault="00FD5629" w:rsidP="00FD5629">
      <w:pPr>
        <w:spacing w:after="0" w:line="480" w:lineRule="auto"/>
        <w:ind w:firstLine="567"/>
        <w:jc w:val="both"/>
        <w:rPr>
          <w:rFonts w:ascii="Times New Roman" w:hAnsi="Times New Roman" w:cs="Times New Roman"/>
          <w:sz w:val="24"/>
        </w:rPr>
      </w:pPr>
    </w:p>
    <w:p w:rsidR="00C037D9" w:rsidRDefault="00C037D9" w:rsidP="00FD5629">
      <w:pPr>
        <w:spacing w:after="0" w:line="480" w:lineRule="auto"/>
        <w:ind w:firstLine="567"/>
        <w:jc w:val="both"/>
        <w:rPr>
          <w:rFonts w:ascii="Times New Roman" w:hAnsi="Times New Roman" w:cs="Times New Roman"/>
          <w:sz w:val="24"/>
        </w:rPr>
      </w:pPr>
    </w:p>
    <w:p w:rsidR="00C037D9" w:rsidRDefault="00C037D9" w:rsidP="00FD5629">
      <w:pPr>
        <w:spacing w:after="0" w:line="480" w:lineRule="auto"/>
        <w:ind w:firstLine="567"/>
        <w:jc w:val="both"/>
        <w:rPr>
          <w:rFonts w:ascii="Times New Roman" w:hAnsi="Times New Roman" w:cs="Times New Roman"/>
          <w:sz w:val="24"/>
        </w:rPr>
      </w:pPr>
    </w:p>
    <w:p w:rsidR="00E5390C" w:rsidRPr="003B1B73" w:rsidRDefault="00681258" w:rsidP="00E5390C">
      <w:pPr>
        <w:spacing w:line="480" w:lineRule="auto"/>
        <w:ind w:firstLine="567"/>
        <w:jc w:val="center"/>
        <w:rPr>
          <w:rFonts w:ascii="Times New Roman" w:hAnsi="Times New Roman" w:cs="Times New Roman"/>
          <w:b/>
          <w:sz w:val="24"/>
        </w:rPr>
      </w:pPr>
      <w:r>
        <w:rPr>
          <w:rFonts w:ascii="Times New Roman" w:hAnsi="Times New Roman" w:cs="Times New Roman"/>
          <w:noProof/>
          <w:sz w:val="24"/>
        </w:rPr>
        <w:lastRenderedPageBreak/>
        <mc:AlternateContent>
          <mc:Choice Requires="wps">
            <w:drawing>
              <wp:anchor distT="0" distB="0" distL="114300" distR="114300" simplePos="0" relativeHeight="251662336" behindDoc="0" locked="0" layoutInCell="1" allowOverlap="1" wp14:anchorId="3B5DC6CB" wp14:editId="17A031F1">
                <wp:simplePos x="0" y="0"/>
                <wp:positionH relativeFrom="column">
                  <wp:posOffset>334029</wp:posOffset>
                </wp:positionH>
                <wp:positionV relativeFrom="paragraph">
                  <wp:posOffset>456859</wp:posOffset>
                </wp:positionV>
                <wp:extent cx="1276776" cy="600501"/>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276776" cy="600501"/>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BF31C7" w:rsidRPr="00A87EAF" w:rsidRDefault="00BF31C7" w:rsidP="00FD5629">
                            <w:pPr>
                              <w:pStyle w:val="ListParagraph"/>
                              <w:numPr>
                                <w:ilvl w:val="0"/>
                                <w:numId w:val="6"/>
                              </w:numPr>
                              <w:shd w:val="clear" w:color="auto" w:fill="FFC000"/>
                              <w:ind w:left="142" w:hanging="218"/>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EAF">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Keberfungsian </w:t>
                            </w: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DC6CB" id="Rounded Rectangle 2" o:spid="_x0000_s1026" style="position:absolute;left:0;text-align:left;margin-left:26.3pt;margin-top:35.95pt;width:100.55pt;height: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" fillcolor="white [3201]" strokecolor="#ed7d31 [3205]" strokeweight="1pt">
                <v:stroke joinstyle="miter"/>
                <v:textbox>
                  <w:txbxContent>
                    <w:p w:rsidR="00BF31C7" w:rsidRPr="00A87EAF" w:rsidRDefault="00BF31C7" w:rsidP="00FD5629">
                      <w:pPr>
                        <w:pStyle w:val="ListParagraph"/>
                        <w:numPr>
                          <w:ilvl w:val="0"/>
                          <w:numId w:val="6"/>
                        </w:numPr>
                        <w:shd w:val="clear" w:color="auto" w:fill="FFC000"/>
                        <w:ind w:left="142" w:hanging="218"/>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EAF">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Keberfungsian </w:t>
                      </w: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Sosial</w:t>
                      </w:r>
                    </w:p>
                  </w:txbxContent>
                </v:textbox>
              </v:roundrect>
            </w:pict>
          </mc:Fallback>
        </mc:AlternateContent>
      </w:r>
      <w:r w:rsidR="00E5390C" w:rsidRPr="00E5390C">
        <w:rPr>
          <w:rFonts w:ascii="Times New Roman" w:hAnsi="Times New Roman" w:cs="Times New Roman"/>
          <w:b/>
          <w:sz w:val="24"/>
        </w:rPr>
        <w:t>Gambar 1.1 Interaksi teori-teori dengan objek penelitian</w:t>
      </w:r>
      <w:r w:rsidR="00E5390C">
        <w:rPr>
          <w:rFonts w:ascii="Times New Roman" w:hAnsi="Times New Roman" w:cs="Times New Roman"/>
          <w:noProof/>
          <w:sz w:val="24"/>
        </w:rPr>
        <w:t xml:space="preserve"> </w:t>
      </w:r>
    </w:p>
    <w:p w:rsidR="00E5390C" w:rsidRDefault="00850BEB" w:rsidP="00E5390C">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31351A5E" wp14:editId="5D4144EA">
                <wp:simplePos x="0" y="0"/>
                <wp:positionH relativeFrom="margin">
                  <wp:posOffset>1999055</wp:posOffset>
                </wp:positionH>
                <wp:positionV relativeFrom="paragraph">
                  <wp:posOffset>18387</wp:posOffset>
                </wp:positionV>
                <wp:extent cx="1419367" cy="354841"/>
                <wp:effectExtent l="0" t="0" r="28575" b="26670"/>
                <wp:wrapNone/>
                <wp:docPr id="3" name="Rounded Rectangle 3"/>
                <wp:cNvGraphicFramePr/>
                <a:graphic xmlns:a="http://schemas.openxmlformats.org/drawingml/2006/main">
                  <a:graphicData uri="http://schemas.microsoft.com/office/word/2010/wordprocessingShape">
                    <wps:wsp>
                      <wps:cNvSpPr/>
                      <wps:spPr>
                        <a:xfrm>
                          <a:off x="0" y="0"/>
                          <a:ext cx="1419367" cy="354841"/>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BF31C7" w:rsidRPr="00FB0E16" w:rsidRDefault="00BF31C7" w:rsidP="00A6619B">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19B">
                              <w:rPr>
                                <w:rFonts w:ascii="Times New Roman" w:hAnsi="Times New Roman" w:cs="Times New Roman"/>
                                <w:color w:val="000000" w:themeColor="text1"/>
                                <w:sz w:val="24"/>
                                <w:shd w:val="clear" w:color="auto" w:fil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Interaksi</w:t>
                            </w:r>
                            <w:r w:rsidRPr="000B0F06">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Sosial</w:t>
                            </w:r>
                          </w:p>
                          <w:p w:rsidR="00BF31C7" w:rsidRDefault="00BF31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51A5E" id="Rounded Rectangle 3" o:spid="_x0000_s1027" style="position:absolute;left:0;text-align:left;margin-left:157.4pt;margin-top:1.45pt;width:111.75pt;height:2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" fillcolor="white [3201]" strokecolor="#ed7d31 [3205]" strokeweight="1pt">
                <v:stroke joinstyle="miter"/>
                <v:textbox>
                  <w:txbxContent>
                    <w:p w:rsidR="00BF31C7" w:rsidRPr="00FB0E16" w:rsidRDefault="00BF31C7" w:rsidP="00A6619B">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19B">
                        <w:rPr>
                          <w:rFonts w:ascii="Times New Roman" w:hAnsi="Times New Roman" w:cs="Times New Roman"/>
                          <w:color w:val="000000" w:themeColor="text1"/>
                          <w:sz w:val="24"/>
                          <w:shd w:val="clear" w:color="auto" w:fil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Interaksi</w:t>
                      </w:r>
                      <w:r w:rsidRPr="000B0F06">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Sosial</w:t>
                      </w:r>
                    </w:p>
                    <w:p w:rsidR="00BF31C7" w:rsidRDefault="00BF31C7"/>
                  </w:txbxContent>
                </v:textbox>
                <w10:wrap anchorx="margin"/>
              </v:roundrect>
            </w:pict>
          </mc:Fallback>
        </mc:AlternateContent>
      </w:r>
      <w:r w:rsidR="00736CCA">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7DC11F08" wp14:editId="74D062B4">
                <wp:simplePos x="0" y="0"/>
                <wp:positionH relativeFrom="margin">
                  <wp:posOffset>3541253</wp:posOffset>
                </wp:positionH>
                <wp:positionV relativeFrom="paragraph">
                  <wp:posOffset>154864</wp:posOffset>
                </wp:positionV>
                <wp:extent cx="1650365" cy="586854"/>
                <wp:effectExtent l="0" t="0" r="26035" b="22860"/>
                <wp:wrapNone/>
                <wp:docPr id="9" name="Rounded Rectangle 9"/>
                <wp:cNvGraphicFramePr/>
                <a:graphic xmlns:a="http://schemas.openxmlformats.org/drawingml/2006/main">
                  <a:graphicData uri="http://schemas.microsoft.com/office/word/2010/wordprocessingShape">
                    <wps:wsp>
                      <wps:cNvSpPr/>
                      <wps:spPr>
                        <a:xfrm>
                          <a:off x="0" y="0"/>
                          <a:ext cx="1650365" cy="586854"/>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BF31C7" w:rsidRPr="00FB0E16" w:rsidRDefault="00BF31C7" w:rsidP="00A6619B">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Usaha Kesejahteraan sosial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11F08" id="Rounded Rectangle 9" o:spid="_x0000_s1028" style="position:absolute;left:0;text-align:left;margin-left:278.85pt;margin-top:12.2pt;width:129.95pt;height:46.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" fillcolor="white [3201]" strokecolor="#ed7d31 [3205]" strokeweight="1pt">
                <v:stroke joinstyle="miter"/>
                <v:textbox>
                  <w:txbxContent>
                    <w:p w:rsidR="00BF31C7" w:rsidRPr="00FB0E16" w:rsidRDefault="00BF31C7" w:rsidP="00A6619B">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Usaha Kesejahteraan sosial </w:t>
                      </w:r>
                    </w:p>
                  </w:txbxContent>
                </v:textbox>
                <w10:wrap anchorx="margin"/>
              </v:roundrect>
            </w:pict>
          </mc:Fallback>
        </mc:AlternateContent>
      </w:r>
    </w:p>
    <w:p w:rsidR="00E5390C" w:rsidRDefault="00736CCA" w:rsidP="00E5390C">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22CD94F0" wp14:editId="43D787D7">
                <wp:simplePos x="0" y="0"/>
                <wp:positionH relativeFrom="column">
                  <wp:posOffset>3022637</wp:posOffset>
                </wp:positionH>
                <wp:positionV relativeFrom="paragraph">
                  <wp:posOffset>254720</wp:posOffset>
                </wp:positionV>
                <wp:extent cx="491319" cy="263866"/>
                <wp:effectExtent l="38100" t="0" r="23495" b="60325"/>
                <wp:wrapNone/>
                <wp:docPr id="13" name="Straight Arrow Connector 13"/>
                <wp:cNvGraphicFramePr/>
                <a:graphic xmlns:a="http://schemas.openxmlformats.org/drawingml/2006/main">
                  <a:graphicData uri="http://schemas.microsoft.com/office/word/2010/wordprocessingShape">
                    <wps:wsp>
                      <wps:cNvCnPr/>
                      <wps:spPr>
                        <a:xfrm flipH="1">
                          <a:off x="0" y="0"/>
                          <a:ext cx="491319" cy="2638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E950E1" id="_x0000_t32" coordsize="21600,21600" o:spt="32" o:oned="t" path="m,l21600,21600e" filled="f">
                <v:path arrowok="t" fillok="f" o:connecttype="none"/>
                <o:lock v:ext="edit" shapetype="t"/>
              </v:shapetype>
              <v:shape id="Straight Arrow Connector 13" o:spid="_x0000_s1026" type="#_x0000_t32" style="position:absolute;margin-left:238pt;margin-top:20.05pt;width:38.7pt;height:20.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6F64B3F1" wp14:editId="05581C71">
                <wp:simplePos x="0" y="0"/>
                <wp:positionH relativeFrom="column">
                  <wp:posOffset>2644775</wp:posOffset>
                </wp:positionH>
                <wp:positionV relativeFrom="paragraph">
                  <wp:posOffset>44341</wp:posOffset>
                </wp:positionV>
                <wp:extent cx="45085" cy="419735"/>
                <wp:effectExtent l="57150" t="0" r="50165" b="56515"/>
                <wp:wrapNone/>
                <wp:docPr id="11" name="Straight Arrow Connector 11"/>
                <wp:cNvGraphicFramePr/>
                <a:graphic xmlns:a="http://schemas.openxmlformats.org/drawingml/2006/main">
                  <a:graphicData uri="http://schemas.microsoft.com/office/word/2010/wordprocessingShape">
                    <wps:wsp>
                      <wps:cNvCnPr/>
                      <wps:spPr>
                        <a:xfrm flipH="1">
                          <a:off x="0" y="0"/>
                          <a:ext cx="45085" cy="419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46DEF" id="Straight Arrow Connector 11" o:spid="_x0000_s1026" type="#_x0000_t32" style="position:absolute;margin-left:208.25pt;margin-top:3.5pt;width:3.55pt;height:33.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" strokecolor="black [3200]" strokeweight=".5pt">
                <v:stroke endarrow="block" joinstyle="miter"/>
              </v:shape>
            </w:pict>
          </mc:Fallback>
        </mc:AlternateContent>
      </w:r>
      <w:r w:rsidR="00E5390C">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6A09849E" wp14:editId="0A319863">
                <wp:simplePos x="0" y="0"/>
                <wp:positionH relativeFrom="column">
                  <wp:posOffset>1539907</wp:posOffset>
                </wp:positionH>
                <wp:positionV relativeFrom="paragraph">
                  <wp:posOffset>203497</wp:posOffset>
                </wp:positionV>
                <wp:extent cx="638703" cy="363278"/>
                <wp:effectExtent l="0" t="0" r="47625" b="55880"/>
                <wp:wrapNone/>
                <wp:docPr id="12" name="Straight Arrow Connector 12"/>
                <wp:cNvGraphicFramePr/>
                <a:graphic xmlns:a="http://schemas.openxmlformats.org/drawingml/2006/main">
                  <a:graphicData uri="http://schemas.microsoft.com/office/word/2010/wordprocessingShape">
                    <wps:wsp>
                      <wps:cNvCnPr/>
                      <wps:spPr>
                        <a:xfrm>
                          <a:off x="0" y="0"/>
                          <a:ext cx="638703" cy="3632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7F406" id="Straight Arrow Connector 12" o:spid="_x0000_s1026" type="#_x0000_t32" style="position:absolute;margin-left:121.25pt;margin-top:16pt;width:50.3pt;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" strokecolor="black [3200]" strokeweight=".5pt">
                <v:stroke endarrow="block" joinstyle="miter"/>
              </v:shape>
            </w:pict>
          </mc:Fallback>
        </mc:AlternateContent>
      </w:r>
    </w:p>
    <w:p w:rsidR="00E5390C" w:rsidRDefault="00FD5629" w:rsidP="00E5390C">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7C08EABB" wp14:editId="7D21F3D4">
                <wp:simplePos x="0" y="0"/>
                <wp:positionH relativeFrom="column">
                  <wp:posOffset>-48108</wp:posOffset>
                </wp:positionH>
                <wp:positionV relativeFrom="paragraph">
                  <wp:posOffset>190803</wp:posOffset>
                </wp:positionV>
                <wp:extent cx="1353185" cy="354842"/>
                <wp:effectExtent l="0" t="0" r="18415" b="26670"/>
                <wp:wrapNone/>
                <wp:docPr id="8" name="Rounded Rectangle 8"/>
                <wp:cNvGraphicFramePr/>
                <a:graphic xmlns:a="http://schemas.openxmlformats.org/drawingml/2006/main">
                  <a:graphicData uri="http://schemas.microsoft.com/office/word/2010/wordprocessingShape">
                    <wps:wsp>
                      <wps:cNvSpPr/>
                      <wps:spPr>
                        <a:xfrm>
                          <a:off x="0" y="0"/>
                          <a:ext cx="1353185" cy="354842"/>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BF31C7" w:rsidRPr="00FB0E16" w:rsidRDefault="00BF31C7" w:rsidP="00A6619B">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Penyesuaian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8EABB" id="Rounded Rectangle 8" o:spid="_x0000_s1029" style="position:absolute;left:0;text-align:left;margin-left:-3.8pt;margin-top:15pt;width:106.55pt;height:2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" fillcolor="white [3201]" strokecolor="#ed7d31 [3205]" strokeweight="1pt">
                <v:stroke joinstyle="miter"/>
                <v:textbox>
                  <w:txbxContent>
                    <w:p w:rsidR="00BF31C7" w:rsidRPr="00FB0E16" w:rsidRDefault="00BF31C7" w:rsidP="00A6619B">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Penyesuaian Diri</w:t>
                      </w:r>
                    </w:p>
                  </w:txbxContent>
                </v:textbox>
              </v:roundrect>
            </w:pict>
          </mc:Fallback>
        </mc:AlternateContent>
      </w:r>
      <w:r w:rsidR="00681258">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136F0ABB" wp14:editId="25FB66BA">
                <wp:simplePos x="0" y="0"/>
                <wp:positionH relativeFrom="column">
                  <wp:posOffset>1339025</wp:posOffset>
                </wp:positionH>
                <wp:positionV relativeFrom="paragraph">
                  <wp:posOffset>356870</wp:posOffset>
                </wp:positionV>
                <wp:extent cx="695325" cy="147320"/>
                <wp:effectExtent l="0" t="0" r="66675" b="81280"/>
                <wp:wrapNone/>
                <wp:docPr id="14" name="Straight Arrow Connector 14"/>
                <wp:cNvGraphicFramePr/>
                <a:graphic xmlns:a="http://schemas.openxmlformats.org/drawingml/2006/main">
                  <a:graphicData uri="http://schemas.microsoft.com/office/word/2010/wordprocessingShape">
                    <wps:wsp>
                      <wps:cNvCnPr/>
                      <wps:spPr>
                        <a:xfrm>
                          <a:off x="0" y="0"/>
                          <a:ext cx="695325" cy="147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CD97AD" id="Straight Arrow Connector 14" o:spid="_x0000_s1026" type="#_x0000_t32" style="position:absolute;margin-left:105.45pt;margin-top:28.1pt;width:54.75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" strokecolor="black [3200]" strokeweight=".5pt">
                <v:stroke endarrow="block" joinstyle="miter"/>
              </v:shape>
            </w:pict>
          </mc:Fallback>
        </mc:AlternateContent>
      </w:r>
      <w:r w:rsidR="00E5390C">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38A0A94A" wp14:editId="068B4CCF">
                <wp:simplePos x="0" y="0"/>
                <wp:positionH relativeFrom="margin">
                  <wp:posOffset>1999615</wp:posOffset>
                </wp:positionH>
                <wp:positionV relativeFrom="paragraph">
                  <wp:posOffset>114671</wp:posOffset>
                </wp:positionV>
                <wp:extent cx="1268945" cy="1104181"/>
                <wp:effectExtent l="0" t="0" r="26670" b="20320"/>
                <wp:wrapNone/>
                <wp:docPr id="5" name="Oval 5"/>
                <wp:cNvGraphicFramePr/>
                <a:graphic xmlns:a="http://schemas.openxmlformats.org/drawingml/2006/main">
                  <a:graphicData uri="http://schemas.microsoft.com/office/word/2010/wordprocessingShape">
                    <wps:wsp>
                      <wps:cNvSpPr/>
                      <wps:spPr>
                        <a:xfrm>
                          <a:off x="0" y="0"/>
                          <a:ext cx="1268945" cy="1104181"/>
                        </a:xfrm>
                        <a:prstGeom prst="ellipse">
                          <a:avLst/>
                        </a:prstGeom>
                      </wps:spPr>
                      <wps:style>
                        <a:lnRef idx="3">
                          <a:schemeClr val="lt1"/>
                        </a:lnRef>
                        <a:fillRef idx="1">
                          <a:schemeClr val="accent2"/>
                        </a:fillRef>
                        <a:effectRef idx="1">
                          <a:schemeClr val="accent2"/>
                        </a:effectRef>
                        <a:fontRef idx="minor">
                          <a:schemeClr val="lt1"/>
                        </a:fontRef>
                      </wps:style>
                      <wps:txbx>
                        <w:txbxContent>
                          <w:p w:rsidR="00BF31C7" w:rsidRPr="00FB0E16" w:rsidRDefault="00BF31C7" w:rsidP="00E5390C">
                            <w:pPr>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E16">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Tunarungu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A0A94A" id="Oval 5" o:spid="_x0000_s1030" style="position:absolute;left:0;text-align:left;margin-left:157.45pt;margin-top:9.05pt;width:99.9pt;height:8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" fillcolor="#ed7d31 [3205]" strokecolor="white [3201]" strokeweight="1.5pt">
                <v:stroke joinstyle="miter"/>
                <v:textbox>
                  <w:txbxContent>
                    <w:p w:rsidR="00BF31C7" w:rsidRPr="00FB0E16" w:rsidRDefault="00BF31C7" w:rsidP="00E5390C">
                      <w:pPr>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E16">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Tunarungu</w:t>
                      </w:r>
                    </w:p>
                  </w:txbxContent>
                </v:textbox>
                <w10:wrap anchorx="margin"/>
              </v:oval>
            </w:pict>
          </mc:Fallback>
        </mc:AlternateContent>
      </w:r>
    </w:p>
    <w:p w:rsidR="00E5390C" w:rsidRDefault="00AB6499" w:rsidP="00E5390C">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5D8054B1" wp14:editId="1F3DFB98">
                <wp:simplePos x="0" y="0"/>
                <wp:positionH relativeFrom="margin">
                  <wp:posOffset>4027492</wp:posOffset>
                </wp:positionH>
                <wp:positionV relativeFrom="paragraph">
                  <wp:posOffset>44450</wp:posOffset>
                </wp:positionV>
                <wp:extent cx="1163320" cy="308610"/>
                <wp:effectExtent l="0" t="0" r="17780" b="15240"/>
                <wp:wrapNone/>
                <wp:docPr id="4" name="Rounded Rectangle 4"/>
                <wp:cNvGraphicFramePr/>
                <a:graphic xmlns:a="http://schemas.openxmlformats.org/drawingml/2006/main">
                  <a:graphicData uri="http://schemas.microsoft.com/office/word/2010/wordprocessingShape">
                    <wps:wsp>
                      <wps:cNvSpPr/>
                      <wps:spPr>
                        <a:xfrm>
                          <a:off x="0" y="0"/>
                          <a:ext cx="1163320" cy="30861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BF31C7" w:rsidRPr="00FB0E16" w:rsidRDefault="00BF31C7" w:rsidP="00A6619B">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1258">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Kontak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054B1" id="Rounded Rectangle 4" o:spid="_x0000_s1031" style="position:absolute;left:0;text-align:left;margin-left:317.15pt;margin-top:3.5pt;width:91.6pt;height:2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" fillcolor="white [3201]" strokecolor="#ed7d31 [3205]" strokeweight="1pt">
                <v:stroke joinstyle="miter"/>
                <v:textbox>
                  <w:txbxContent>
                    <w:p w:rsidR="00BF31C7" w:rsidRPr="00FB0E16" w:rsidRDefault="00BF31C7" w:rsidP="00A6619B">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1258">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Kontak Sosial</w:t>
                      </w:r>
                    </w:p>
                  </w:txbxContent>
                </v:textbox>
                <w10:wrap anchorx="margin"/>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1159BB1A" wp14:editId="3A6B9795">
                <wp:simplePos x="0" y="0"/>
                <wp:positionH relativeFrom="column">
                  <wp:posOffset>3223582</wp:posOffset>
                </wp:positionH>
                <wp:positionV relativeFrom="paragraph">
                  <wp:posOffset>156845</wp:posOffset>
                </wp:positionV>
                <wp:extent cx="809625" cy="76200"/>
                <wp:effectExtent l="38100" t="0" r="28575" b="95250"/>
                <wp:wrapNone/>
                <wp:docPr id="18" name="Straight Arrow Connector 18"/>
                <wp:cNvGraphicFramePr/>
                <a:graphic xmlns:a="http://schemas.openxmlformats.org/drawingml/2006/main">
                  <a:graphicData uri="http://schemas.microsoft.com/office/word/2010/wordprocessingShape">
                    <wps:wsp>
                      <wps:cNvCnPr/>
                      <wps:spPr>
                        <a:xfrm flipH="1">
                          <a:off x="0" y="0"/>
                          <a:ext cx="809625"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53D2CF" id="Straight Arrow Connector 18" o:spid="_x0000_s1026" type="#_x0000_t32" style="position:absolute;margin-left:253.85pt;margin-top:12.35pt;width:63.75pt;height:6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" strokecolor="black [3200]" strokeweight=".5pt">
                <v:stroke endarrow="block" joinstyle="miter"/>
              </v:shape>
            </w:pict>
          </mc:Fallback>
        </mc:AlternateContent>
      </w:r>
    </w:p>
    <w:p w:rsidR="00E5390C" w:rsidRDefault="00681258" w:rsidP="00E5390C">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2276C24F" wp14:editId="41090EF7">
                <wp:simplePos x="0" y="0"/>
                <wp:positionH relativeFrom="column">
                  <wp:posOffset>3181037</wp:posOffset>
                </wp:positionH>
                <wp:positionV relativeFrom="paragraph">
                  <wp:posOffset>184785</wp:posOffset>
                </wp:positionV>
                <wp:extent cx="821501" cy="273133"/>
                <wp:effectExtent l="38100" t="38100" r="17145" b="31750"/>
                <wp:wrapNone/>
                <wp:docPr id="17" name="Straight Arrow Connector 17"/>
                <wp:cNvGraphicFramePr/>
                <a:graphic xmlns:a="http://schemas.openxmlformats.org/drawingml/2006/main">
                  <a:graphicData uri="http://schemas.microsoft.com/office/word/2010/wordprocessingShape">
                    <wps:wsp>
                      <wps:cNvCnPr/>
                      <wps:spPr>
                        <a:xfrm flipH="1" flipV="1">
                          <a:off x="0" y="0"/>
                          <a:ext cx="821501" cy="2731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36EF8B" id="Straight Arrow Connector 17" o:spid="_x0000_s1026" type="#_x0000_t32" style="position:absolute;margin-left:250.5pt;margin-top:14.55pt;width:64.7pt;height:21.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" strokecolor="black [3200]" strokeweight=".5pt">
                <v:stroke endarrow="block" joinstyle="miter"/>
              </v:shape>
            </w:pict>
          </mc:Fallback>
        </mc:AlternateContent>
      </w:r>
      <w:r w:rsidR="00E5390C">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138FF166" wp14:editId="142C9D77">
                <wp:simplePos x="0" y="0"/>
                <wp:positionH relativeFrom="column">
                  <wp:posOffset>1457399</wp:posOffset>
                </wp:positionH>
                <wp:positionV relativeFrom="paragraph">
                  <wp:posOffset>256342</wp:posOffset>
                </wp:positionV>
                <wp:extent cx="608883" cy="260482"/>
                <wp:effectExtent l="0" t="38100" r="58420" b="25400"/>
                <wp:wrapNone/>
                <wp:docPr id="15" name="Straight Arrow Connector 15"/>
                <wp:cNvGraphicFramePr/>
                <a:graphic xmlns:a="http://schemas.openxmlformats.org/drawingml/2006/main">
                  <a:graphicData uri="http://schemas.microsoft.com/office/word/2010/wordprocessingShape">
                    <wps:wsp>
                      <wps:cNvCnPr/>
                      <wps:spPr>
                        <a:xfrm flipV="1">
                          <a:off x="0" y="0"/>
                          <a:ext cx="608883" cy="2604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6A0B37" id="Straight Arrow Connector 15" o:spid="_x0000_s1026" type="#_x0000_t32" style="position:absolute;margin-left:114.75pt;margin-top:20.2pt;width:47.95pt;height:20.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" strokecolor="black [3200]" strokeweight=".5pt">
                <v:stroke endarrow="block" joinstyle="miter"/>
              </v:shape>
            </w:pict>
          </mc:Fallback>
        </mc:AlternateContent>
      </w:r>
    </w:p>
    <w:p w:rsidR="00E5390C" w:rsidRDefault="00AB6499" w:rsidP="00E5390C">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1E70F771" wp14:editId="6ED167CA">
                <wp:simplePos x="0" y="0"/>
                <wp:positionH relativeFrom="column">
                  <wp:posOffset>4018924</wp:posOffset>
                </wp:positionH>
                <wp:positionV relativeFrom="paragraph">
                  <wp:posOffset>26348</wp:posOffset>
                </wp:positionV>
                <wp:extent cx="1044575" cy="360983"/>
                <wp:effectExtent l="0" t="0" r="22225" b="20320"/>
                <wp:wrapNone/>
                <wp:docPr id="6" name="Rounded Rectangle 6"/>
                <wp:cNvGraphicFramePr/>
                <a:graphic xmlns:a="http://schemas.openxmlformats.org/drawingml/2006/main">
                  <a:graphicData uri="http://schemas.microsoft.com/office/word/2010/wordprocessingShape">
                    <wps:wsp>
                      <wps:cNvSpPr/>
                      <wps:spPr>
                        <a:xfrm>
                          <a:off x="0" y="0"/>
                          <a:ext cx="1044575" cy="360983"/>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BF31C7" w:rsidRPr="00FB0E16" w:rsidRDefault="00BF31C7" w:rsidP="00681258">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Komunikasi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0F771" id="Rounded Rectangle 6" o:spid="_x0000_s1032" style="position:absolute;left:0;text-align:left;margin-left:316.45pt;margin-top:2.05pt;width:82.25pt;height:2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" fillcolor="white [3201]" strokecolor="#ed7d31 [3205]" strokeweight="1pt">
                <v:stroke joinstyle="miter"/>
                <v:textbox>
                  <w:txbxContent>
                    <w:p w:rsidR="00BF31C7" w:rsidRPr="00FB0E16" w:rsidRDefault="00BF31C7" w:rsidP="00681258">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Komunikasi </w:t>
                      </w:r>
                    </w:p>
                  </w:txbxContent>
                </v:textbox>
              </v:roundrect>
            </w:pict>
          </mc:Fallback>
        </mc:AlternateContent>
      </w:r>
      <w:r w:rsidR="00736CCA">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62A73304" wp14:editId="435D1B7C">
                <wp:simplePos x="0" y="0"/>
                <wp:positionH relativeFrom="column">
                  <wp:posOffset>2553970</wp:posOffset>
                </wp:positionH>
                <wp:positionV relativeFrom="paragraph">
                  <wp:posOffset>155262</wp:posOffset>
                </wp:positionV>
                <wp:extent cx="87630" cy="367665"/>
                <wp:effectExtent l="0" t="38100" r="64770" b="13335"/>
                <wp:wrapNone/>
                <wp:docPr id="16" name="Straight Arrow Connector 16"/>
                <wp:cNvGraphicFramePr/>
                <a:graphic xmlns:a="http://schemas.openxmlformats.org/drawingml/2006/main">
                  <a:graphicData uri="http://schemas.microsoft.com/office/word/2010/wordprocessingShape">
                    <wps:wsp>
                      <wps:cNvCnPr/>
                      <wps:spPr>
                        <a:xfrm flipV="1">
                          <a:off x="0" y="0"/>
                          <a:ext cx="87630" cy="367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9A92B" id="Straight Arrow Connector 16" o:spid="_x0000_s1026" type="#_x0000_t32" style="position:absolute;margin-left:201.1pt;margin-top:12.25pt;width:6.9pt;height:28.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" strokecolor="black [3200]" strokeweight=".5pt">
                <v:stroke endarrow="block" joinstyle="miter"/>
              </v:shape>
            </w:pict>
          </mc:Fallback>
        </mc:AlternateContent>
      </w:r>
      <w:r w:rsidR="00736CCA">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00511143" wp14:editId="410FD4B6">
                <wp:simplePos x="0" y="0"/>
                <wp:positionH relativeFrom="margin">
                  <wp:posOffset>215455</wp:posOffset>
                </wp:positionH>
                <wp:positionV relativeFrom="paragraph">
                  <wp:posOffset>68580</wp:posOffset>
                </wp:positionV>
                <wp:extent cx="1187450" cy="320040"/>
                <wp:effectExtent l="0" t="0" r="12700" b="22860"/>
                <wp:wrapNone/>
                <wp:docPr id="7" name="Rounded Rectangle 7"/>
                <wp:cNvGraphicFramePr/>
                <a:graphic xmlns:a="http://schemas.openxmlformats.org/drawingml/2006/main">
                  <a:graphicData uri="http://schemas.microsoft.com/office/word/2010/wordprocessingShape">
                    <wps:wsp>
                      <wps:cNvSpPr/>
                      <wps:spPr>
                        <a:xfrm>
                          <a:off x="0" y="0"/>
                          <a:ext cx="1187450" cy="32004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BF31C7" w:rsidRPr="00FB0E16" w:rsidRDefault="00BF31C7" w:rsidP="00A6619B">
                            <w:pPr>
                              <w:shd w:val="clear" w:color="auto" w:fill="FFC000"/>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Relasi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11143" id="Rounded Rectangle 7" o:spid="_x0000_s1033" style="position:absolute;left:0;text-align:left;margin-left:16.95pt;margin-top:5.4pt;width:93.5pt;height:25.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" fillcolor="white [3201]" strokecolor="#ed7d31 [3205]" strokeweight="1pt">
                <v:stroke joinstyle="miter"/>
                <v:textbox>
                  <w:txbxContent>
                    <w:p w:rsidR="00BF31C7" w:rsidRPr="00FB0E16" w:rsidRDefault="00BF31C7" w:rsidP="00A6619B">
                      <w:pPr>
                        <w:shd w:val="clear" w:color="auto" w:fill="FFC000"/>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Relasi Sosial</w:t>
                      </w:r>
                    </w:p>
                  </w:txbxContent>
                </v:textbox>
                <w10:wrap anchorx="margin"/>
              </v:roundrect>
            </w:pict>
          </mc:Fallback>
        </mc:AlternateContent>
      </w:r>
    </w:p>
    <w:p w:rsidR="00E5390C" w:rsidRDefault="00681258" w:rsidP="00E5390C">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1A7C74AE" wp14:editId="3394FB19">
                <wp:simplePos x="0" y="0"/>
                <wp:positionH relativeFrom="page">
                  <wp:posOffset>3300095</wp:posOffset>
                </wp:positionH>
                <wp:positionV relativeFrom="paragraph">
                  <wp:posOffset>199712</wp:posOffset>
                </wp:positionV>
                <wp:extent cx="1463040" cy="344170"/>
                <wp:effectExtent l="0" t="0" r="22860" b="17780"/>
                <wp:wrapNone/>
                <wp:docPr id="10" name="Rounded Rectangle 10"/>
                <wp:cNvGraphicFramePr/>
                <a:graphic xmlns:a="http://schemas.openxmlformats.org/drawingml/2006/main">
                  <a:graphicData uri="http://schemas.microsoft.com/office/word/2010/wordprocessingShape">
                    <wps:wsp>
                      <wps:cNvSpPr/>
                      <wps:spPr>
                        <a:xfrm>
                          <a:off x="0" y="0"/>
                          <a:ext cx="1463040" cy="34417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BF31C7" w:rsidRPr="00FB0E16" w:rsidRDefault="00BF31C7" w:rsidP="00A6619B">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Dukungan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C74AE" id="Rounded Rectangle 10" o:spid="_x0000_s1034" style="position:absolute;left:0;text-align:left;margin-left:259.85pt;margin-top:15.75pt;width:115.2pt;height:27.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" fillcolor="white [3201]" strokecolor="#ed7d31 [3205]" strokeweight="1pt">
                <v:stroke joinstyle="miter"/>
                <v:textbox>
                  <w:txbxContent>
                    <w:p w:rsidR="00BF31C7" w:rsidRPr="00FB0E16" w:rsidRDefault="00BF31C7" w:rsidP="00A6619B">
                      <w:pPr>
                        <w:shd w:val="clear" w:color="auto" w:fill="FFC000"/>
                        <w:ind w:left="-142"/>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Dukungan Sosial</w:t>
                      </w:r>
                    </w:p>
                  </w:txbxContent>
                </v:textbox>
                <w10:wrap anchorx="page"/>
              </v:roundrect>
            </w:pict>
          </mc:Fallback>
        </mc:AlternateContent>
      </w:r>
    </w:p>
    <w:p w:rsidR="00E5390C" w:rsidRDefault="00E5390C" w:rsidP="00736CCA">
      <w:pPr>
        <w:spacing w:after="0" w:line="480" w:lineRule="auto"/>
        <w:contextualSpacing/>
        <w:jc w:val="both"/>
        <w:rPr>
          <w:rFonts w:ascii="Times New Roman" w:hAnsi="Times New Roman" w:cs="Times New Roman"/>
          <w:sz w:val="24"/>
        </w:rPr>
      </w:pPr>
    </w:p>
    <w:p w:rsidR="00E5390C" w:rsidRPr="000D0B2B" w:rsidRDefault="00850BEB" w:rsidP="00E5390C">
      <w:pPr>
        <w:spacing w:after="0" w:line="480" w:lineRule="auto"/>
        <w:contextualSpacing/>
        <w:jc w:val="both"/>
        <w:rPr>
          <w:rFonts w:ascii="Times New Roman" w:hAnsi="Times New Roman" w:cs="Times New Roman"/>
          <w:b/>
          <w:sz w:val="16"/>
        </w:rPr>
      </w:pPr>
      <w:r>
        <w:rPr>
          <w:rFonts w:ascii="Times New Roman" w:hAnsi="Times New Roman" w:cs="Times New Roman"/>
          <w:b/>
          <w:sz w:val="16"/>
        </w:rPr>
        <w:t>Sumber: Alwasilah (2012</w:t>
      </w:r>
      <w:r w:rsidR="00E5390C" w:rsidRPr="000D0B2B">
        <w:rPr>
          <w:rFonts w:ascii="Times New Roman" w:hAnsi="Times New Roman" w:cs="Times New Roman"/>
          <w:b/>
          <w:sz w:val="16"/>
        </w:rPr>
        <w:t>:80) diolah dan disesuaikan dengan konsep penelitian.</w:t>
      </w:r>
    </w:p>
    <w:p w:rsidR="00B801F9" w:rsidRDefault="00B801F9" w:rsidP="00B801F9">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Definisi Keberfungisan sosial menurut Fahrudin yang di kutip dalam Barlett (2012:62) menyatakan bahwa </w:t>
      </w:r>
      <w:r w:rsidR="00681258">
        <w:rPr>
          <w:rFonts w:ascii="Times New Roman" w:hAnsi="Times New Roman" w:cs="Times New Roman"/>
          <w:sz w:val="24"/>
        </w:rPr>
        <w:t>“</w:t>
      </w:r>
      <w:r w:rsidR="00A03A16">
        <w:rPr>
          <w:rFonts w:ascii="Times New Roman" w:hAnsi="Times New Roman" w:cs="Times New Roman"/>
          <w:sz w:val="24"/>
        </w:rPr>
        <w:t>K</w:t>
      </w:r>
      <w:r>
        <w:rPr>
          <w:rFonts w:ascii="Times New Roman" w:hAnsi="Times New Roman" w:cs="Times New Roman"/>
          <w:sz w:val="24"/>
        </w:rPr>
        <w:t>eberfungsian sosial merupakan fokus utama pekerja sosial</w:t>
      </w:r>
      <w:r w:rsidR="00681258">
        <w:rPr>
          <w:rFonts w:ascii="Times New Roman" w:hAnsi="Times New Roman" w:cs="Times New Roman"/>
          <w:sz w:val="24"/>
        </w:rPr>
        <w:t>”</w:t>
      </w:r>
      <w:r>
        <w:rPr>
          <w:rFonts w:ascii="Times New Roman" w:hAnsi="Times New Roman" w:cs="Times New Roman"/>
          <w:sz w:val="24"/>
        </w:rPr>
        <w:t>. Definisi tersebut menjelaskan bahwa</w:t>
      </w:r>
      <w:r w:rsidR="00681258">
        <w:rPr>
          <w:rFonts w:ascii="Times New Roman" w:hAnsi="Times New Roman" w:cs="Times New Roman"/>
          <w:sz w:val="24"/>
        </w:rPr>
        <w:t xml:space="preserve"> </w:t>
      </w:r>
      <w:r>
        <w:rPr>
          <w:rFonts w:ascii="Times New Roman" w:hAnsi="Times New Roman" w:cs="Times New Roman"/>
          <w:sz w:val="24"/>
        </w:rPr>
        <w:t>Keberfungsian sosial merupakan hal terpenting yang harus ditangani pekerja sosial dalam menangani klien baik individu, kelompok, maupun masyarakat.</w:t>
      </w:r>
    </w:p>
    <w:p w:rsidR="00A03A16" w:rsidRDefault="00B801F9" w:rsidP="00A03A16">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Keberfungsian sosial dapat dikembalikan atau ditingkatkan melalui berbagai proses seperti melalui pelayanan sosial. Dalam proses pelayanan sosialnya </w:t>
      </w:r>
      <w:r w:rsidR="0086419E">
        <w:rPr>
          <w:rFonts w:ascii="Times New Roman" w:hAnsi="Times New Roman" w:cs="Times New Roman"/>
          <w:sz w:val="24"/>
        </w:rPr>
        <w:t xml:space="preserve">atau usaha kesejahteraan sosial, </w:t>
      </w:r>
      <w:r>
        <w:rPr>
          <w:rFonts w:ascii="Times New Roman" w:hAnsi="Times New Roman" w:cs="Times New Roman"/>
          <w:sz w:val="24"/>
        </w:rPr>
        <w:t xml:space="preserve">tentu dapat </w:t>
      </w:r>
      <w:r w:rsidR="00855A75">
        <w:rPr>
          <w:rFonts w:ascii="Times New Roman" w:hAnsi="Times New Roman" w:cs="Times New Roman"/>
          <w:sz w:val="24"/>
        </w:rPr>
        <w:t>muncul</w:t>
      </w:r>
      <w:r>
        <w:rPr>
          <w:rFonts w:ascii="Times New Roman" w:hAnsi="Times New Roman" w:cs="Times New Roman"/>
          <w:sz w:val="24"/>
        </w:rPr>
        <w:t xml:space="preserve"> berbagai permasalahan yang dihadapi ole</w:t>
      </w:r>
      <w:r w:rsidR="00855A75">
        <w:rPr>
          <w:rFonts w:ascii="Times New Roman" w:hAnsi="Times New Roman" w:cs="Times New Roman"/>
          <w:sz w:val="24"/>
        </w:rPr>
        <w:t>h anak tunarungu seperti dalam halnya</w:t>
      </w:r>
      <w:r>
        <w:rPr>
          <w:rFonts w:ascii="Times New Roman" w:hAnsi="Times New Roman" w:cs="Times New Roman"/>
          <w:sz w:val="24"/>
        </w:rPr>
        <w:t xml:space="preserve"> penyesuai</w:t>
      </w:r>
      <w:r w:rsidR="00855A75">
        <w:rPr>
          <w:rFonts w:ascii="Times New Roman" w:hAnsi="Times New Roman" w:cs="Times New Roman"/>
          <w:sz w:val="24"/>
        </w:rPr>
        <w:t>n</w:t>
      </w:r>
      <w:r>
        <w:rPr>
          <w:rFonts w:ascii="Times New Roman" w:hAnsi="Times New Roman" w:cs="Times New Roman"/>
          <w:sz w:val="24"/>
        </w:rPr>
        <w:t xml:space="preserve"> diri</w:t>
      </w:r>
      <w:r w:rsidR="00855A75">
        <w:rPr>
          <w:rFonts w:ascii="Times New Roman" w:hAnsi="Times New Roman" w:cs="Times New Roman"/>
          <w:sz w:val="24"/>
        </w:rPr>
        <w:t xml:space="preserve"> dilingkungan sosialnya</w:t>
      </w:r>
      <w:r>
        <w:rPr>
          <w:rFonts w:ascii="Times New Roman" w:hAnsi="Times New Roman" w:cs="Times New Roman"/>
          <w:sz w:val="24"/>
        </w:rPr>
        <w:t xml:space="preserve">, </w:t>
      </w:r>
      <w:r w:rsidR="00855A75">
        <w:rPr>
          <w:rFonts w:ascii="Times New Roman" w:hAnsi="Times New Roman" w:cs="Times New Roman"/>
          <w:sz w:val="24"/>
        </w:rPr>
        <w:t>memiliki hambatan dalam berkomunikasi ataupun melakukan kontak sosial dengan lingkungan sosialnya, sehingga menghambat juga pada interaksi di lingkungan sosialnya yang dapat mempengaruhi relasi sosialnya, serta</w:t>
      </w:r>
      <w:r>
        <w:rPr>
          <w:rFonts w:ascii="Times New Roman" w:hAnsi="Times New Roman" w:cs="Times New Roman"/>
          <w:sz w:val="24"/>
        </w:rPr>
        <w:t xml:space="preserve"> dukungan </w:t>
      </w:r>
      <w:r>
        <w:rPr>
          <w:rFonts w:ascii="Times New Roman" w:hAnsi="Times New Roman" w:cs="Times New Roman"/>
          <w:sz w:val="24"/>
        </w:rPr>
        <w:lastRenderedPageBreak/>
        <w:t xml:space="preserve">sosial yang </w:t>
      </w:r>
      <w:r w:rsidR="00855A75">
        <w:rPr>
          <w:rFonts w:ascii="Times New Roman" w:hAnsi="Times New Roman" w:cs="Times New Roman"/>
          <w:sz w:val="24"/>
        </w:rPr>
        <w:t>dapat memberikan pengaruh kepada anak tunarungu untuk menjadi lebih percaya diri.</w:t>
      </w:r>
      <w:r w:rsidR="00A03A16">
        <w:rPr>
          <w:rFonts w:ascii="Times New Roman" w:hAnsi="Times New Roman" w:cs="Times New Roman"/>
          <w:sz w:val="24"/>
        </w:rPr>
        <w:t xml:space="preserve"> </w:t>
      </w:r>
    </w:p>
    <w:p w:rsidR="0012574A" w:rsidRDefault="0023021A" w:rsidP="00A03A16">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Dukungan sosial dibutuhkan oleh tunarungu dari orang-orang terdekatnya seperti keluarga, teman dan warga sekitar agar individu tunarungu dapat mengembangkan kemampuan dalan melakukan interaksi sosial di lingkungan sosialnya guna memenuhi kebutuhannya dalam kehidupan. </w:t>
      </w:r>
      <w:r w:rsidR="0012574A">
        <w:rPr>
          <w:rFonts w:ascii="Times New Roman" w:hAnsi="Times New Roman" w:cs="Times New Roman"/>
          <w:sz w:val="24"/>
        </w:rPr>
        <w:t xml:space="preserve">Menurut Ritter dalam Bart Smet (1994:145) menyatakan bahwa dukungan sosial adalah: </w:t>
      </w:r>
    </w:p>
    <w:p w:rsidR="0012574A" w:rsidRDefault="0012574A" w:rsidP="0012574A">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Adanya transaksi interpersonal yang ditunjukkan dengan memberikan bantuan pada individu lain, dimana bantuan itu umumnya diperoleh dari orang yang berarti bagi individu yang bersangkutan. Dukungan sosial dapat berupa pemberian informasi, bantuan tingkah laku, ataupun materi yang didapatkan dari hubungan sosial akrab yang dapat membuat individu merasa diperhatikan, bernilai dan dicintai.</w:t>
      </w:r>
    </w:p>
    <w:p w:rsidR="0023021A" w:rsidRDefault="0023021A" w:rsidP="0012574A">
      <w:pPr>
        <w:spacing w:after="0" w:line="240" w:lineRule="auto"/>
        <w:ind w:left="567"/>
        <w:contextualSpacing/>
        <w:jc w:val="both"/>
        <w:rPr>
          <w:rFonts w:ascii="Times New Roman" w:hAnsi="Times New Roman" w:cs="Times New Roman"/>
          <w:sz w:val="24"/>
        </w:rPr>
      </w:pPr>
    </w:p>
    <w:p w:rsidR="0023021A" w:rsidRDefault="0023021A" w:rsidP="0023021A">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Penjelasan tersebut, dapat disimpulkan bahwa dukungan sosial dapat diperoleh dari orang yang di anggap penting dan dekat dengan individu khususnya tunarungu, sehingga bentuk dukungan sosial yang di dapat memberikan pengaruh positif pada perkembangan kemampuan dalam melakukan interaksi sosialnya.</w:t>
      </w:r>
      <w:r w:rsidR="00925FBE">
        <w:rPr>
          <w:rFonts w:ascii="Times New Roman" w:hAnsi="Times New Roman" w:cs="Times New Roman"/>
          <w:sz w:val="24"/>
        </w:rPr>
        <w:t xml:space="preserve"> S</w:t>
      </w:r>
      <w:r w:rsidR="002D1B8F">
        <w:rPr>
          <w:rFonts w:ascii="Times New Roman" w:hAnsi="Times New Roman" w:cs="Times New Roman"/>
          <w:sz w:val="24"/>
        </w:rPr>
        <w:t>elain dari dukungan sosial, terdapat hal lain yang dapat mempengaruhi kemampuan dalam melakukan interaksi sosial tunarungu yaitu penyesuaian diri. Jika penyesuain diri individu tunarungu bai</w:t>
      </w:r>
      <w:r w:rsidR="00925FBE">
        <w:rPr>
          <w:rFonts w:ascii="Times New Roman" w:hAnsi="Times New Roman" w:cs="Times New Roman"/>
          <w:sz w:val="24"/>
        </w:rPr>
        <w:t>k maka</w:t>
      </w:r>
      <w:r w:rsidR="002D1B8F">
        <w:rPr>
          <w:rFonts w:ascii="Times New Roman" w:hAnsi="Times New Roman" w:cs="Times New Roman"/>
          <w:sz w:val="24"/>
        </w:rPr>
        <w:t xml:space="preserve"> </w:t>
      </w:r>
      <w:proofErr w:type="gramStart"/>
      <w:r w:rsidR="002D1B8F">
        <w:rPr>
          <w:rFonts w:ascii="Times New Roman" w:hAnsi="Times New Roman" w:cs="Times New Roman"/>
          <w:sz w:val="24"/>
        </w:rPr>
        <w:t>akan</w:t>
      </w:r>
      <w:proofErr w:type="gramEnd"/>
      <w:r w:rsidR="002D1B8F">
        <w:rPr>
          <w:rFonts w:ascii="Times New Roman" w:hAnsi="Times New Roman" w:cs="Times New Roman"/>
          <w:sz w:val="24"/>
        </w:rPr>
        <w:t xml:space="preserve"> berpengaruh kepada interaksi sosial tunarungu di lingkungannya. </w:t>
      </w:r>
    </w:p>
    <w:p w:rsidR="00B801F9" w:rsidRDefault="00855A75" w:rsidP="00681258">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Interaksi teori-teori pada anak t</w:t>
      </w:r>
      <w:r w:rsidR="00B801F9">
        <w:rPr>
          <w:rFonts w:ascii="Times New Roman" w:hAnsi="Times New Roman" w:cs="Times New Roman"/>
          <w:sz w:val="24"/>
        </w:rPr>
        <w:t xml:space="preserve">unarungu sebagai subjek penelitian diperlukan karena adanya kemungkinan </w:t>
      </w:r>
      <w:r w:rsidR="00ED7AE3">
        <w:rPr>
          <w:rFonts w:ascii="Times New Roman" w:hAnsi="Times New Roman" w:cs="Times New Roman"/>
          <w:sz w:val="24"/>
        </w:rPr>
        <w:t xml:space="preserve">adanya teori-teori yang sudah ada </w:t>
      </w:r>
      <w:r w:rsidR="00B801F9">
        <w:rPr>
          <w:rFonts w:ascii="Times New Roman" w:hAnsi="Times New Roman" w:cs="Times New Roman"/>
          <w:sz w:val="24"/>
        </w:rPr>
        <w:t>dapat membantu memetakan konsep penelitian dan memberikan pencerahan dalam menentukan fokus penelitian yaitu i</w:t>
      </w:r>
      <w:r>
        <w:rPr>
          <w:rFonts w:ascii="Times New Roman" w:hAnsi="Times New Roman" w:cs="Times New Roman"/>
          <w:sz w:val="24"/>
        </w:rPr>
        <w:t xml:space="preserve">nteraksi sosial. </w:t>
      </w:r>
      <w:r w:rsidR="00B801F9">
        <w:rPr>
          <w:rFonts w:ascii="Times New Roman" w:hAnsi="Times New Roman" w:cs="Times New Roman"/>
          <w:sz w:val="24"/>
        </w:rPr>
        <w:t xml:space="preserve">Soekanto (2013:55) menyatakan bahwa: “Interaksi sosial merupakan hubungan-hubungan sosial yang dinamis yang </w:t>
      </w:r>
      <w:r w:rsidR="00B801F9">
        <w:rPr>
          <w:rFonts w:ascii="Times New Roman" w:hAnsi="Times New Roman" w:cs="Times New Roman"/>
          <w:sz w:val="24"/>
        </w:rPr>
        <w:lastRenderedPageBreak/>
        <w:t>menyangkut hubungan antara orang-orang perorangan, antara kelompok-kelompok manusia, maupun antaraorang perorangan dengan kelompok manusia”.</w:t>
      </w:r>
    </w:p>
    <w:p w:rsidR="00083C7B" w:rsidRPr="00292A39" w:rsidRDefault="00B801F9" w:rsidP="00292A39">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Berdasarkan definisi di</w:t>
      </w:r>
      <w:r w:rsidR="00F94E9C">
        <w:rPr>
          <w:rFonts w:ascii="Times New Roman" w:hAnsi="Times New Roman" w:cs="Times New Roman"/>
          <w:sz w:val="24"/>
        </w:rPr>
        <w:t xml:space="preserve"> </w:t>
      </w:r>
      <w:r>
        <w:rPr>
          <w:rFonts w:ascii="Times New Roman" w:hAnsi="Times New Roman" w:cs="Times New Roman"/>
          <w:sz w:val="24"/>
        </w:rPr>
        <w:t xml:space="preserve">atas, dapat disimpulkan bahwa interaksi sosial merupakan suatu hubungan sosial atau timbal balik antara dua orang atau lebih yang dapat menimbulkan kontak sosial dan komunikasi. Interaksi sosial merupakan syarat utama terjadinya aktivitas-aktivitas sosial. Gambar di bawah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gambaran konsep dari interaksi sosial dari anak tunarungu.</w:t>
      </w:r>
    </w:p>
    <w:p w:rsidR="00B801F9" w:rsidRPr="00607901" w:rsidRDefault="00247B51" w:rsidP="00B801F9">
      <w:pPr>
        <w:spacing w:after="0" w:line="480" w:lineRule="auto"/>
        <w:contextualSpacing/>
        <w:jc w:val="center"/>
        <w:rPr>
          <w:rFonts w:ascii="Times New Roman" w:hAnsi="Times New Roman" w:cs="Times New Roman"/>
          <w:b/>
          <w:sz w:val="24"/>
        </w:rPr>
      </w:pP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7D2374D2" wp14:editId="5445A22F">
                <wp:simplePos x="0" y="0"/>
                <wp:positionH relativeFrom="margin">
                  <wp:posOffset>164140</wp:posOffset>
                </wp:positionH>
                <wp:positionV relativeFrom="paragraph">
                  <wp:posOffset>243205</wp:posOffset>
                </wp:positionV>
                <wp:extent cx="3835400" cy="140335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3835400" cy="1403350"/>
                        </a:xfrm>
                        <a:prstGeom prst="rect">
                          <a:avLst/>
                        </a:prstGeom>
                      </wps:spPr>
                      <wps:style>
                        <a:lnRef idx="3">
                          <a:schemeClr val="lt1"/>
                        </a:lnRef>
                        <a:fillRef idx="1">
                          <a:schemeClr val="accent4"/>
                        </a:fillRef>
                        <a:effectRef idx="1">
                          <a:schemeClr val="accent4"/>
                        </a:effectRef>
                        <a:fontRef idx="minor">
                          <a:schemeClr val="lt1"/>
                        </a:fontRef>
                      </wps:style>
                      <wps:txbx>
                        <w:txbxContent>
                          <w:p w:rsidR="00BF31C7" w:rsidRPr="004A0CE3" w:rsidRDefault="00BF31C7" w:rsidP="00684F50">
                            <w:pPr>
                              <w:shd w:val="clear" w:color="auto" w:fill="FFC000" w:themeFill="accent4"/>
                              <w:jc w:val="center"/>
                              <w:rPr>
                                <w:rFonts w:ascii="Times New Roman" w:hAnsi="Times New Roman" w:cs="Times New Roman"/>
                                <w:b/>
                              </w:rPr>
                            </w:pPr>
                            <w:r w:rsidRPr="00684F50">
                              <w:rPr>
                                <w:rFonts w:ascii="Times New Roman" w:hAnsi="Times New Roman" w:cs="Times New Roman"/>
                                <w:b/>
                              </w:rPr>
                              <w:t>Interaksi Sosial</w:t>
                            </w:r>
                          </w:p>
                          <w:p w:rsidR="00BF31C7" w:rsidRPr="00607901" w:rsidRDefault="00BF31C7" w:rsidP="00684F50">
                            <w:pPr>
                              <w:shd w:val="clear" w:color="auto" w:fill="FFC000" w:themeFill="accent4"/>
                              <w:jc w:val="center"/>
                              <w:rPr>
                                <w:rFonts w:ascii="Times New Roman" w:hAnsi="Times New Roman" w:cs="Times New Roman"/>
                              </w:rPr>
                            </w:pPr>
                            <w:r>
                              <w:rPr>
                                <w:rFonts w:ascii="Times New Roman" w:hAnsi="Times New Roman" w:cs="Times New Roman"/>
                                <w:sz w:val="24"/>
                              </w:rPr>
                              <w:t>Interaksi sosial merupakan hubungan-hubungan sosial yang dinamis yang menyangkut hubungan antara orang-orang perorangan, antara kelompok-kelompok manusia, maupun antaraorang perorangan dengan kelompok manusia</w:t>
                            </w:r>
                            <w:r>
                              <w:rPr>
                                <w:rFonts w:ascii="Times New Roman" w:hAnsi="Times New Roman" w:cs="Times New Roman"/>
                              </w:rPr>
                              <w:t>. (Soekanto, 2013:55)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374D2" id="Rectangle 19" o:spid="_x0000_s1035" style="position:absolute;left:0;text-align:left;margin-left:12.9pt;margin-top:19.15pt;width:302pt;height:11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" fillcolor="#ffc000 [3207]" strokecolor="white [3201]" strokeweight="1.5pt">
                <v:textbox>
                  <w:txbxContent>
                    <w:p w:rsidR="00BF31C7" w:rsidRPr="004A0CE3" w:rsidRDefault="00BF31C7" w:rsidP="00684F50">
                      <w:pPr>
                        <w:shd w:val="clear" w:color="auto" w:fill="FFC000" w:themeFill="accent4"/>
                        <w:jc w:val="center"/>
                        <w:rPr>
                          <w:rFonts w:ascii="Times New Roman" w:hAnsi="Times New Roman" w:cs="Times New Roman"/>
                          <w:b/>
                        </w:rPr>
                      </w:pPr>
                      <w:r w:rsidRPr="00684F50">
                        <w:rPr>
                          <w:rFonts w:ascii="Times New Roman" w:hAnsi="Times New Roman" w:cs="Times New Roman"/>
                          <w:b/>
                        </w:rPr>
                        <w:t>Interaksi Sosial</w:t>
                      </w:r>
                    </w:p>
                    <w:p w:rsidR="00BF31C7" w:rsidRPr="00607901" w:rsidRDefault="00BF31C7" w:rsidP="00684F50">
                      <w:pPr>
                        <w:shd w:val="clear" w:color="auto" w:fill="FFC000" w:themeFill="accent4"/>
                        <w:jc w:val="center"/>
                        <w:rPr>
                          <w:rFonts w:ascii="Times New Roman" w:hAnsi="Times New Roman" w:cs="Times New Roman"/>
                        </w:rPr>
                      </w:pPr>
                      <w:r>
                        <w:rPr>
                          <w:rFonts w:ascii="Times New Roman" w:hAnsi="Times New Roman" w:cs="Times New Roman"/>
                          <w:sz w:val="24"/>
                        </w:rPr>
                        <w:t>Interaksi sosial merupakan hubungan-hubungan sosial yang dinamis yang menyangkut hubungan antara orang-orang perorangan, antara kelompok-kelompok manusia, maupun antaraorang perorangan dengan kelompok manusia</w:t>
                      </w:r>
                      <w:r>
                        <w:rPr>
                          <w:rFonts w:ascii="Times New Roman" w:hAnsi="Times New Roman" w:cs="Times New Roman"/>
                        </w:rPr>
                        <w:t>. (Soekanto, 2013:55)</w:t>
                      </w:r>
                    </w:p>
                  </w:txbxContent>
                </v:textbox>
                <w10:wrap anchorx="margin"/>
              </v:rect>
            </w:pict>
          </mc:Fallback>
        </mc:AlternateContent>
      </w:r>
      <w:r w:rsidR="00B801F9" w:rsidRPr="00607901">
        <w:rPr>
          <w:rFonts w:ascii="Times New Roman" w:hAnsi="Times New Roman" w:cs="Times New Roman"/>
          <w:b/>
          <w:sz w:val="24"/>
        </w:rPr>
        <w:t>Gambar 1.2 Peta Konsep Interaksi Sosial</w:t>
      </w:r>
    </w:p>
    <w:p w:rsidR="00B801F9" w:rsidRDefault="00247B51" w:rsidP="00B801F9">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4864" behindDoc="0" locked="0" layoutInCell="1" allowOverlap="1" wp14:anchorId="3DA25DB1" wp14:editId="18F11B95">
                <wp:simplePos x="0" y="0"/>
                <wp:positionH relativeFrom="margin">
                  <wp:posOffset>4332823</wp:posOffset>
                </wp:positionH>
                <wp:positionV relativeFrom="paragraph">
                  <wp:posOffset>249365</wp:posOffset>
                </wp:positionV>
                <wp:extent cx="1228298" cy="832514"/>
                <wp:effectExtent l="0" t="0" r="10160" b="24765"/>
                <wp:wrapNone/>
                <wp:docPr id="30" name="Rounded Rectangle 30"/>
                <wp:cNvGraphicFramePr/>
                <a:graphic xmlns:a="http://schemas.openxmlformats.org/drawingml/2006/main">
                  <a:graphicData uri="http://schemas.microsoft.com/office/word/2010/wordprocessingShape">
                    <wps:wsp>
                      <wps:cNvSpPr/>
                      <wps:spPr>
                        <a:xfrm>
                          <a:off x="0" y="0"/>
                          <a:ext cx="1228298" cy="832514"/>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BF31C7" w:rsidRPr="00607901" w:rsidRDefault="00BF31C7" w:rsidP="00506CF3">
                            <w:pPr>
                              <w:shd w:val="clear" w:color="auto" w:fill="F4B083" w:themeFill="accent2" w:themeFillTint="99"/>
                              <w:spacing w:line="240" w:lineRule="auto"/>
                              <w:ind w:left="-142"/>
                              <w:jc w:val="center"/>
                              <w:rPr>
                                <w:rFonts w:ascii="Times New Roman" w:hAnsi="Times New Roman" w:cs="Times New Roman"/>
                              </w:rPr>
                            </w:pPr>
                            <w:r>
                              <w:rPr>
                                <w:rFonts w:ascii="Times New Roman" w:hAnsi="Times New Roman" w:cs="Times New Roman"/>
                              </w:rPr>
                              <w:t>Syarat terjadinya</w:t>
                            </w:r>
                          </w:p>
                          <w:p w:rsidR="00BF31C7" w:rsidRPr="00607901" w:rsidRDefault="00BF31C7" w:rsidP="00506CF3">
                            <w:pPr>
                              <w:pStyle w:val="ListParagraph"/>
                              <w:numPr>
                                <w:ilvl w:val="0"/>
                                <w:numId w:val="7"/>
                              </w:numPr>
                              <w:shd w:val="clear" w:color="auto" w:fill="F4B083" w:themeFill="accent2" w:themeFillTint="99"/>
                              <w:spacing w:line="240" w:lineRule="auto"/>
                              <w:ind w:left="142" w:hanging="284"/>
                              <w:jc w:val="both"/>
                              <w:rPr>
                                <w:rFonts w:ascii="Times New Roman" w:hAnsi="Times New Roman" w:cs="Times New Roman"/>
                              </w:rPr>
                            </w:pPr>
                            <w:r w:rsidRPr="00607901">
                              <w:rPr>
                                <w:rFonts w:ascii="Times New Roman" w:hAnsi="Times New Roman" w:cs="Times New Roman"/>
                              </w:rPr>
                              <w:t>Kontak Sosial</w:t>
                            </w:r>
                          </w:p>
                          <w:p w:rsidR="00BF31C7" w:rsidRPr="00607901" w:rsidRDefault="00BF31C7" w:rsidP="00506CF3">
                            <w:pPr>
                              <w:pStyle w:val="ListParagraph"/>
                              <w:numPr>
                                <w:ilvl w:val="0"/>
                                <w:numId w:val="7"/>
                              </w:numPr>
                              <w:shd w:val="clear" w:color="auto" w:fill="F4B083" w:themeFill="accent2" w:themeFillTint="99"/>
                              <w:spacing w:line="240" w:lineRule="auto"/>
                              <w:ind w:left="142" w:hanging="284"/>
                              <w:jc w:val="both"/>
                              <w:rPr>
                                <w:rFonts w:ascii="Times New Roman" w:hAnsi="Times New Roman" w:cs="Times New Roman"/>
                              </w:rPr>
                            </w:pPr>
                            <w:r w:rsidRPr="00607901">
                              <w:rPr>
                                <w:rFonts w:ascii="Times New Roman" w:hAnsi="Times New Roman" w:cs="Times New Roman"/>
                              </w:rPr>
                              <w:t>Komunikasi</w:t>
                            </w:r>
                          </w:p>
                          <w:p w:rsidR="00BF31C7" w:rsidRDefault="00BF31C7" w:rsidP="00B80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25DB1" id="Rounded Rectangle 30" o:spid="_x0000_s1036" style="position:absolute;left:0;text-align:left;margin-left:341.15pt;margin-top:19.65pt;width:96.7pt;height:65.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" fillcolor="white [3201]" strokecolor="#ed7d31 [3205]" strokeweight="1pt">
                <v:stroke joinstyle="miter"/>
                <v:textbox>
                  <w:txbxContent>
                    <w:p w:rsidR="00BF31C7" w:rsidRPr="00607901" w:rsidRDefault="00BF31C7" w:rsidP="00506CF3">
                      <w:pPr>
                        <w:shd w:val="clear" w:color="auto" w:fill="F4B083" w:themeFill="accent2" w:themeFillTint="99"/>
                        <w:spacing w:line="240" w:lineRule="auto"/>
                        <w:ind w:left="-142"/>
                        <w:jc w:val="center"/>
                        <w:rPr>
                          <w:rFonts w:ascii="Times New Roman" w:hAnsi="Times New Roman" w:cs="Times New Roman"/>
                        </w:rPr>
                      </w:pPr>
                      <w:r>
                        <w:rPr>
                          <w:rFonts w:ascii="Times New Roman" w:hAnsi="Times New Roman" w:cs="Times New Roman"/>
                        </w:rPr>
                        <w:t>Syarat terjadinya</w:t>
                      </w:r>
                    </w:p>
                    <w:p w:rsidR="00BF31C7" w:rsidRPr="00607901" w:rsidRDefault="00BF31C7" w:rsidP="00506CF3">
                      <w:pPr>
                        <w:pStyle w:val="ListParagraph"/>
                        <w:numPr>
                          <w:ilvl w:val="0"/>
                          <w:numId w:val="7"/>
                        </w:numPr>
                        <w:shd w:val="clear" w:color="auto" w:fill="F4B083" w:themeFill="accent2" w:themeFillTint="99"/>
                        <w:spacing w:line="240" w:lineRule="auto"/>
                        <w:ind w:left="142" w:hanging="284"/>
                        <w:jc w:val="both"/>
                        <w:rPr>
                          <w:rFonts w:ascii="Times New Roman" w:hAnsi="Times New Roman" w:cs="Times New Roman"/>
                        </w:rPr>
                      </w:pPr>
                      <w:r w:rsidRPr="00607901">
                        <w:rPr>
                          <w:rFonts w:ascii="Times New Roman" w:hAnsi="Times New Roman" w:cs="Times New Roman"/>
                        </w:rPr>
                        <w:t>Kontak Sosial</w:t>
                      </w:r>
                    </w:p>
                    <w:p w:rsidR="00BF31C7" w:rsidRPr="00607901" w:rsidRDefault="00BF31C7" w:rsidP="00506CF3">
                      <w:pPr>
                        <w:pStyle w:val="ListParagraph"/>
                        <w:numPr>
                          <w:ilvl w:val="0"/>
                          <w:numId w:val="7"/>
                        </w:numPr>
                        <w:shd w:val="clear" w:color="auto" w:fill="F4B083" w:themeFill="accent2" w:themeFillTint="99"/>
                        <w:spacing w:line="240" w:lineRule="auto"/>
                        <w:ind w:left="142" w:hanging="284"/>
                        <w:jc w:val="both"/>
                        <w:rPr>
                          <w:rFonts w:ascii="Times New Roman" w:hAnsi="Times New Roman" w:cs="Times New Roman"/>
                        </w:rPr>
                      </w:pPr>
                      <w:r w:rsidRPr="00607901">
                        <w:rPr>
                          <w:rFonts w:ascii="Times New Roman" w:hAnsi="Times New Roman" w:cs="Times New Roman"/>
                        </w:rPr>
                        <w:t>Komunikasi</w:t>
                      </w:r>
                    </w:p>
                    <w:p w:rsidR="00BF31C7" w:rsidRDefault="00BF31C7" w:rsidP="00B801F9">
                      <w:pPr>
                        <w:jc w:val="center"/>
                      </w:pPr>
                    </w:p>
                  </w:txbxContent>
                </v:textbox>
                <w10:wrap anchorx="margin"/>
              </v:roundrect>
            </w:pict>
          </mc:Fallback>
        </mc:AlternateContent>
      </w:r>
    </w:p>
    <w:p w:rsidR="00B801F9" w:rsidRDefault="00C037D9" w:rsidP="00B801F9">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03296" behindDoc="0" locked="0" layoutInCell="1" allowOverlap="1">
                <wp:simplePos x="0" y="0"/>
                <wp:positionH relativeFrom="column">
                  <wp:posOffset>3970020</wp:posOffset>
                </wp:positionH>
                <wp:positionV relativeFrom="paragraph">
                  <wp:posOffset>267335</wp:posOffset>
                </wp:positionV>
                <wp:extent cx="361950" cy="0"/>
                <wp:effectExtent l="38100" t="76200" r="0" b="95250"/>
                <wp:wrapNone/>
                <wp:docPr id="28" name="Straight Arrow Connector 28"/>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52E6CBAC" id="_x0000_t32" coordsize="21600,21600" o:spt="32" o:oned="t" path="m,l21600,21600e" filled="f">
                <v:path arrowok="t" fillok="f" o:connecttype="none"/>
                <o:lock v:ext="edit" shapetype="t"/>
              </v:shapetype>
              <v:shape id="Straight Arrow Connector 28" o:spid="_x0000_s1026" type="#_x0000_t32" style="position:absolute;margin-left:312.6pt;margin-top:21.05pt;width:28.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" strokecolor="#ed7d31 [3205]" strokeweight="1.5pt">
                <v:stroke endarrow="block" joinstyle="miter"/>
              </v:shape>
            </w:pict>
          </mc:Fallback>
        </mc:AlternateContent>
      </w:r>
    </w:p>
    <w:p w:rsidR="00B801F9" w:rsidRDefault="00B801F9" w:rsidP="00B801F9">
      <w:pPr>
        <w:spacing w:after="0" w:line="480" w:lineRule="auto"/>
        <w:ind w:firstLine="360"/>
        <w:contextualSpacing/>
        <w:jc w:val="both"/>
        <w:rPr>
          <w:rFonts w:ascii="Times New Roman" w:hAnsi="Times New Roman" w:cs="Times New Roman"/>
          <w:sz w:val="24"/>
        </w:rPr>
      </w:pPr>
    </w:p>
    <w:p w:rsidR="00B801F9" w:rsidRDefault="00247B51" w:rsidP="00B801F9">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6A39A676" wp14:editId="40B3FCC5">
                <wp:simplePos x="0" y="0"/>
                <wp:positionH relativeFrom="column">
                  <wp:posOffset>1147445</wp:posOffset>
                </wp:positionH>
                <wp:positionV relativeFrom="paragraph">
                  <wp:posOffset>227492</wp:posOffset>
                </wp:positionV>
                <wp:extent cx="325755" cy="252095"/>
                <wp:effectExtent l="38100" t="0" r="17145" b="52705"/>
                <wp:wrapNone/>
                <wp:docPr id="23" name="Straight Arrow Connector 23"/>
                <wp:cNvGraphicFramePr/>
                <a:graphic xmlns:a="http://schemas.openxmlformats.org/drawingml/2006/main">
                  <a:graphicData uri="http://schemas.microsoft.com/office/word/2010/wordprocessingShape">
                    <wps:wsp>
                      <wps:cNvCnPr/>
                      <wps:spPr>
                        <a:xfrm flipH="1">
                          <a:off x="0" y="0"/>
                          <a:ext cx="325755" cy="25209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A4B87" id="Straight Arrow Connector 23" o:spid="_x0000_s1026" type="#_x0000_t32" style="position:absolute;margin-left:90.35pt;margin-top:17.9pt;width:25.65pt;height:19.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" strokecolor="#ffc000 [3207]" strokeweight=".5pt">
                <v:stroke endarrow="block" joinstyle="miter"/>
              </v:shape>
            </w:pict>
          </mc:Fallback>
        </mc:AlternateContent>
      </w:r>
      <w:r w:rsidR="00410520">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64919F4F" wp14:editId="41997962">
                <wp:simplePos x="0" y="0"/>
                <wp:positionH relativeFrom="column">
                  <wp:posOffset>2784475</wp:posOffset>
                </wp:positionH>
                <wp:positionV relativeFrom="paragraph">
                  <wp:posOffset>240827</wp:posOffset>
                </wp:positionV>
                <wp:extent cx="283210" cy="252095"/>
                <wp:effectExtent l="0" t="0" r="78740" b="52705"/>
                <wp:wrapNone/>
                <wp:docPr id="25" name="Straight Arrow Connector 25"/>
                <wp:cNvGraphicFramePr/>
                <a:graphic xmlns:a="http://schemas.openxmlformats.org/drawingml/2006/main">
                  <a:graphicData uri="http://schemas.microsoft.com/office/word/2010/wordprocessingShape">
                    <wps:wsp>
                      <wps:cNvCnPr/>
                      <wps:spPr>
                        <a:xfrm>
                          <a:off x="0" y="0"/>
                          <a:ext cx="283210" cy="25209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F104B2" id="Straight Arrow Connector 25" o:spid="_x0000_s1026" type="#_x0000_t32" style="position:absolute;margin-left:219.25pt;margin-top:18.95pt;width:22.3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" strokecolor="#ffc000 [3207]" strokeweight=".5pt">
                <v:stroke endarrow="block" joinstyle="miter"/>
              </v:shape>
            </w:pict>
          </mc:Fallback>
        </mc:AlternateContent>
      </w:r>
    </w:p>
    <w:p w:rsidR="00B801F9" w:rsidRDefault="00247B51" w:rsidP="00B801F9">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1792" behindDoc="0" locked="0" layoutInCell="1" allowOverlap="1" wp14:anchorId="016E57A1" wp14:editId="012473FD">
                <wp:simplePos x="0" y="0"/>
                <wp:positionH relativeFrom="column">
                  <wp:posOffset>2308860</wp:posOffset>
                </wp:positionH>
                <wp:positionV relativeFrom="paragraph">
                  <wp:posOffset>173517</wp:posOffset>
                </wp:positionV>
                <wp:extent cx="1509395" cy="265430"/>
                <wp:effectExtent l="0" t="0" r="14605" b="20320"/>
                <wp:wrapNone/>
                <wp:docPr id="21" name="Rectangle 21"/>
                <wp:cNvGraphicFramePr/>
                <a:graphic xmlns:a="http://schemas.openxmlformats.org/drawingml/2006/main">
                  <a:graphicData uri="http://schemas.microsoft.com/office/word/2010/wordprocessingShape">
                    <wps:wsp>
                      <wps:cNvSpPr/>
                      <wps:spPr>
                        <a:xfrm>
                          <a:off x="0" y="0"/>
                          <a:ext cx="1509395" cy="265430"/>
                        </a:xfrm>
                        <a:prstGeom prst="rect">
                          <a:avLst/>
                        </a:prstGeom>
                      </wps:spPr>
                      <wps:style>
                        <a:lnRef idx="2">
                          <a:schemeClr val="accent4"/>
                        </a:lnRef>
                        <a:fillRef idx="1">
                          <a:schemeClr val="lt1"/>
                        </a:fillRef>
                        <a:effectRef idx="0">
                          <a:schemeClr val="accent4"/>
                        </a:effectRef>
                        <a:fontRef idx="minor">
                          <a:schemeClr val="dk1"/>
                        </a:fontRef>
                      </wps:style>
                      <wps:txbx>
                        <w:txbxContent>
                          <w:p w:rsidR="00BF31C7" w:rsidRPr="002F7231" w:rsidRDefault="00BF31C7" w:rsidP="00506CF3">
                            <w:pPr>
                              <w:shd w:val="clear" w:color="auto" w:fill="FFE599" w:themeFill="accent4" w:themeFillTint="66"/>
                              <w:jc w:val="center"/>
                              <w:rPr>
                                <w:rFonts w:ascii="Times New Roman" w:hAnsi="Times New Roman" w:cs="Times New Roman"/>
                              </w:rPr>
                            </w:pPr>
                            <w:r w:rsidRPr="002F7231">
                              <w:rPr>
                                <w:rFonts w:ascii="Times New Roman" w:hAnsi="Times New Roman" w:cs="Times New Roman"/>
                              </w:rPr>
                              <w:t>Proses yang Disosiatif</w:t>
                            </w:r>
                          </w:p>
                          <w:p w:rsidR="00BF31C7" w:rsidRPr="00607901" w:rsidRDefault="00BF31C7" w:rsidP="00B801F9">
                            <w:pPr>
                              <w:pStyle w:val="ListParagraph"/>
                              <w:ind w:left="426"/>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E57A1" id="Rectangle 21" o:spid="_x0000_s1037" style="position:absolute;left:0;text-align:left;margin-left:181.8pt;margin-top:13.65pt;width:118.85pt;height:2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" fillcolor="white [3201]" strokecolor="#ffc000 [3207]" strokeweight="1pt">
                <v:textbox>
                  <w:txbxContent>
                    <w:p w:rsidR="00BF31C7" w:rsidRPr="002F7231" w:rsidRDefault="00BF31C7" w:rsidP="00506CF3">
                      <w:pPr>
                        <w:shd w:val="clear" w:color="auto" w:fill="FFE599" w:themeFill="accent4" w:themeFillTint="66"/>
                        <w:jc w:val="center"/>
                        <w:rPr>
                          <w:rFonts w:ascii="Times New Roman" w:hAnsi="Times New Roman" w:cs="Times New Roman"/>
                        </w:rPr>
                      </w:pPr>
                      <w:r w:rsidRPr="002F7231">
                        <w:rPr>
                          <w:rFonts w:ascii="Times New Roman" w:hAnsi="Times New Roman" w:cs="Times New Roman"/>
                        </w:rPr>
                        <w:t>Proses yang Disosiatif</w:t>
                      </w:r>
                    </w:p>
                    <w:p w:rsidR="00BF31C7" w:rsidRPr="00607901" w:rsidRDefault="00BF31C7" w:rsidP="00B801F9">
                      <w:pPr>
                        <w:pStyle w:val="ListParagraph"/>
                        <w:ind w:left="426"/>
                        <w:jc w:val="both"/>
                        <w:rPr>
                          <w:rFonts w:ascii="Times New Roman" w:hAnsi="Times New Roman" w:cs="Times New Roman"/>
                        </w:rPr>
                      </w:pP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528CDF4A" wp14:editId="015F0988">
                <wp:simplePos x="0" y="0"/>
                <wp:positionH relativeFrom="column">
                  <wp:posOffset>173355</wp:posOffset>
                </wp:positionH>
                <wp:positionV relativeFrom="paragraph">
                  <wp:posOffset>141767</wp:posOffset>
                </wp:positionV>
                <wp:extent cx="1466850" cy="264160"/>
                <wp:effectExtent l="0" t="0" r="19050" b="21590"/>
                <wp:wrapNone/>
                <wp:docPr id="20" name="Rectangle 20"/>
                <wp:cNvGraphicFramePr/>
                <a:graphic xmlns:a="http://schemas.openxmlformats.org/drawingml/2006/main">
                  <a:graphicData uri="http://schemas.microsoft.com/office/word/2010/wordprocessingShape">
                    <wps:wsp>
                      <wps:cNvSpPr/>
                      <wps:spPr>
                        <a:xfrm>
                          <a:off x="0" y="0"/>
                          <a:ext cx="1466850" cy="264160"/>
                        </a:xfrm>
                        <a:prstGeom prst="rect">
                          <a:avLst/>
                        </a:prstGeom>
                      </wps:spPr>
                      <wps:style>
                        <a:lnRef idx="2">
                          <a:schemeClr val="accent4"/>
                        </a:lnRef>
                        <a:fillRef idx="1">
                          <a:schemeClr val="lt1"/>
                        </a:fillRef>
                        <a:effectRef idx="0">
                          <a:schemeClr val="accent4"/>
                        </a:effectRef>
                        <a:fontRef idx="minor">
                          <a:schemeClr val="dk1"/>
                        </a:fontRef>
                      </wps:style>
                      <wps:txbx>
                        <w:txbxContent>
                          <w:p w:rsidR="00BF31C7" w:rsidRPr="002F7231" w:rsidRDefault="00BF31C7" w:rsidP="00506CF3">
                            <w:pPr>
                              <w:shd w:val="clear" w:color="auto" w:fill="FFE599" w:themeFill="accent4" w:themeFillTint="66"/>
                              <w:jc w:val="center"/>
                              <w:rPr>
                                <w:rFonts w:ascii="Times New Roman" w:hAnsi="Times New Roman" w:cs="Times New Roman"/>
                              </w:rPr>
                            </w:pPr>
                            <w:r w:rsidRPr="002F7231">
                              <w:rPr>
                                <w:rFonts w:ascii="Times New Roman" w:hAnsi="Times New Roman" w:cs="Times New Roman"/>
                              </w:rPr>
                              <w:t>Proses yang Asosiatif</w:t>
                            </w:r>
                          </w:p>
                          <w:p w:rsidR="00BF31C7" w:rsidRPr="00607901" w:rsidRDefault="00BF31C7" w:rsidP="00B801F9">
                            <w:pPr>
                              <w:pStyle w:val="ListParagraph"/>
                              <w:ind w:left="426"/>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CDF4A" id="Rectangle 20" o:spid="_x0000_s1038" style="position:absolute;left:0;text-align:left;margin-left:13.65pt;margin-top:11.15pt;width:115.5pt;height:2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" fillcolor="white [3201]" strokecolor="#ffc000 [3207]" strokeweight="1pt">
                <v:textbox>
                  <w:txbxContent>
                    <w:p w:rsidR="00BF31C7" w:rsidRPr="002F7231" w:rsidRDefault="00BF31C7" w:rsidP="00506CF3">
                      <w:pPr>
                        <w:shd w:val="clear" w:color="auto" w:fill="FFE599" w:themeFill="accent4" w:themeFillTint="66"/>
                        <w:jc w:val="center"/>
                        <w:rPr>
                          <w:rFonts w:ascii="Times New Roman" w:hAnsi="Times New Roman" w:cs="Times New Roman"/>
                        </w:rPr>
                      </w:pPr>
                      <w:r w:rsidRPr="002F7231">
                        <w:rPr>
                          <w:rFonts w:ascii="Times New Roman" w:hAnsi="Times New Roman" w:cs="Times New Roman"/>
                        </w:rPr>
                        <w:t>Proses yang Asosiatif</w:t>
                      </w:r>
                    </w:p>
                    <w:p w:rsidR="00BF31C7" w:rsidRPr="00607901" w:rsidRDefault="00BF31C7" w:rsidP="00B801F9">
                      <w:pPr>
                        <w:pStyle w:val="ListParagraph"/>
                        <w:ind w:left="426"/>
                        <w:jc w:val="both"/>
                        <w:rPr>
                          <w:rFonts w:ascii="Times New Roman" w:hAnsi="Times New Roman" w:cs="Times New Roman"/>
                        </w:rPr>
                      </w:pPr>
                    </w:p>
                  </w:txbxContent>
                </v:textbox>
              </v:rect>
            </w:pict>
          </mc:Fallback>
        </mc:AlternateContent>
      </w:r>
    </w:p>
    <w:p w:rsidR="00B801F9" w:rsidRDefault="00506CF3" w:rsidP="00B801F9">
      <w:pPr>
        <w:spacing w:after="0" w:line="480" w:lineRule="auto"/>
        <w:ind w:firstLine="360"/>
        <w:contextual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92032" behindDoc="0" locked="0" layoutInCell="1" allowOverlap="1" wp14:anchorId="73D81AEB" wp14:editId="448D8F0D">
                <wp:simplePos x="0" y="0"/>
                <wp:positionH relativeFrom="margin">
                  <wp:posOffset>3664083</wp:posOffset>
                </wp:positionH>
                <wp:positionV relativeFrom="paragraph">
                  <wp:posOffset>311918</wp:posOffset>
                </wp:positionV>
                <wp:extent cx="1329055" cy="409433"/>
                <wp:effectExtent l="0" t="0" r="23495" b="10160"/>
                <wp:wrapNone/>
                <wp:docPr id="48" name="Oval 48"/>
                <wp:cNvGraphicFramePr/>
                <a:graphic xmlns:a="http://schemas.openxmlformats.org/drawingml/2006/main">
                  <a:graphicData uri="http://schemas.microsoft.com/office/word/2010/wordprocessingShape">
                    <wps:wsp>
                      <wps:cNvSpPr/>
                      <wps:spPr>
                        <a:xfrm>
                          <a:off x="0" y="0"/>
                          <a:ext cx="1329055" cy="409433"/>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BF31C7" w:rsidRPr="002F7231" w:rsidRDefault="00BF31C7" w:rsidP="00681258">
                            <w:pPr>
                              <w:shd w:val="clear" w:color="auto" w:fill="C5E0B3" w:themeFill="accent6" w:themeFillTint="66"/>
                              <w:jc w:val="center"/>
                              <w:rPr>
                                <w:rFonts w:ascii="Times New Roman" w:hAnsi="Times New Roman" w:cs="Times New Roman"/>
                              </w:rPr>
                            </w:pPr>
                            <w:r>
                              <w:rPr>
                                <w:rFonts w:ascii="Times New Roman" w:hAnsi="Times New Roman" w:cs="Times New Roman"/>
                              </w:rPr>
                              <w:t>Kontravensi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81AEB" id="Oval 48" o:spid="_x0000_s1039" style="position:absolute;left:0;text-align:left;margin-left:288.5pt;margin-top:24.55pt;width:104.65pt;height:32.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" fillcolor="white [3201]" strokecolor="#ed7d31 [3205]" strokeweight="1pt">
                <v:stroke joinstyle="miter"/>
                <v:textbox>
                  <w:txbxContent>
                    <w:p w:rsidR="00BF31C7" w:rsidRPr="002F7231" w:rsidRDefault="00BF31C7" w:rsidP="00681258">
                      <w:pPr>
                        <w:shd w:val="clear" w:color="auto" w:fill="C5E0B3" w:themeFill="accent6" w:themeFillTint="66"/>
                        <w:jc w:val="center"/>
                        <w:rPr>
                          <w:rFonts w:ascii="Times New Roman" w:hAnsi="Times New Roman" w:cs="Times New Roman"/>
                        </w:rPr>
                      </w:pPr>
                      <w:r>
                        <w:rPr>
                          <w:rFonts w:ascii="Times New Roman" w:hAnsi="Times New Roman" w:cs="Times New Roman"/>
                        </w:rPr>
                        <w:t>Kontravensi</w:t>
                      </w:r>
                    </w:p>
                  </w:txbxContent>
                </v:textbox>
                <w10:wrap anchorx="margin"/>
              </v:oval>
            </w:pict>
          </mc:Fallback>
        </mc:AlternateContent>
      </w:r>
      <w:r w:rsidR="00BA486E">
        <w:rPr>
          <w:rFonts w:ascii="Times New Roman" w:hAnsi="Times New Roman" w:cs="Times New Roman"/>
          <w:noProof/>
          <w:sz w:val="24"/>
        </w:rPr>
        <mc:AlternateContent>
          <mc:Choice Requires="wps">
            <w:drawing>
              <wp:anchor distT="0" distB="0" distL="114300" distR="114300" simplePos="0" relativeHeight="251693056" behindDoc="0" locked="0" layoutInCell="1" allowOverlap="1" wp14:anchorId="5D02E5C9" wp14:editId="5336279C">
                <wp:simplePos x="0" y="0"/>
                <wp:positionH relativeFrom="column">
                  <wp:posOffset>2951569</wp:posOffset>
                </wp:positionH>
                <wp:positionV relativeFrom="paragraph">
                  <wp:posOffset>87999</wp:posOffset>
                </wp:positionV>
                <wp:extent cx="45719" cy="170121"/>
                <wp:effectExtent l="57150" t="0" r="50165" b="59055"/>
                <wp:wrapNone/>
                <wp:docPr id="49" name="Straight Arrow Connector 49"/>
                <wp:cNvGraphicFramePr/>
                <a:graphic xmlns:a="http://schemas.openxmlformats.org/drawingml/2006/main">
                  <a:graphicData uri="http://schemas.microsoft.com/office/word/2010/wordprocessingShape">
                    <wps:wsp>
                      <wps:cNvCnPr/>
                      <wps:spPr>
                        <a:xfrm flipH="1">
                          <a:off x="0" y="0"/>
                          <a:ext cx="45719" cy="170121"/>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6E4290" id="Straight Arrow Connector 49" o:spid="_x0000_s1026" type="#_x0000_t32" style="position:absolute;margin-left:232.4pt;margin-top:6.95pt;width:3.6pt;height:13.4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" strokecolor="#70ad47 [3209]" strokeweight=".5pt">
                <v:stroke endarrow="block" joinstyle="miter"/>
              </v:shape>
            </w:pict>
          </mc:Fallback>
        </mc:AlternateContent>
      </w:r>
      <w:r w:rsidR="00BA486E">
        <w:rPr>
          <w:rFonts w:ascii="Times New Roman" w:hAnsi="Times New Roman" w:cs="Times New Roman"/>
          <w:noProof/>
          <w:sz w:val="24"/>
        </w:rPr>
        <mc:AlternateContent>
          <mc:Choice Requires="wps">
            <w:drawing>
              <wp:anchor distT="0" distB="0" distL="114300" distR="114300" simplePos="0" relativeHeight="251688960" behindDoc="0" locked="0" layoutInCell="1" allowOverlap="1" wp14:anchorId="5F9A7279" wp14:editId="43266DE3">
                <wp:simplePos x="0" y="0"/>
                <wp:positionH relativeFrom="column">
                  <wp:posOffset>2461968</wp:posOffset>
                </wp:positionH>
                <wp:positionV relativeFrom="paragraph">
                  <wp:posOffset>268753</wp:posOffset>
                </wp:positionV>
                <wp:extent cx="1169581" cy="361507"/>
                <wp:effectExtent l="0" t="0" r="12065" b="19685"/>
                <wp:wrapNone/>
                <wp:docPr id="42" name="Oval 42"/>
                <wp:cNvGraphicFramePr/>
                <a:graphic xmlns:a="http://schemas.openxmlformats.org/drawingml/2006/main">
                  <a:graphicData uri="http://schemas.microsoft.com/office/word/2010/wordprocessingShape">
                    <wps:wsp>
                      <wps:cNvSpPr/>
                      <wps:spPr>
                        <a:xfrm>
                          <a:off x="0" y="0"/>
                          <a:ext cx="1169581" cy="361507"/>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BF31C7" w:rsidRPr="002F7231" w:rsidRDefault="00BF31C7" w:rsidP="00681258">
                            <w:pPr>
                              <w:shd w:val="clear" w:color="auto" w:fill="C5E0B3" w:themeFill="accent6" w:themeFillTint="66"/>
                              <w:jc w:val="center"/>
                              <w:rPr>
                                <w:rFonts w:ascii="Times New Roman" w:hAnsi="Times New Roman" w:cs="Times New Roman"/>
                              </w:rPr>
                            </w:pPr>
                            <w:r w:rsidRPr="002F7231">
                              <w:rPr>
                                <w:rFonts w:ascii="Times New Roman" w:hAnsi="Times New Roman" w:cs="Times New Roman"/>
                              </w:rPr>
                              <w:t>Persaingan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A7279" id="Oval 42" o:spid="_x0000_s1040" style="position:absolute;left:0;text-align:left;margin-left:193.85pt;margin-top:21.15pt;width:92.1pt;height:2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" fillcolor="white [3201]" strokecolor="#ed7d31 [3205]" strokeweight="1pt">
                <v:stroke joinstyle="miter"/>
                <v:textbox>
                  <w:txbxContent>
                    <w:p w:rsidR="00BF31C7" w:rsidRPr="002F7231" w:rsidRDefault="00BF31C7" w:rsidP="00681258">
                      <w:pPr>
                        <w:shd w:val="clear" w:color="auto" w:fill="C5E0B3" w:themeFill="accent6" w:themeFillTint="66"/>
                        <w:jc w:val="center"/>
                        <w:rPr>
                          <w:rFonts w:ascii="Times New Roman" w:hAnsi="Times New Roman" w:cs="Times New Roman"/>
                        </w:rPr>
                      </w:pPr>
                      <w:r w:rsidRPr="002F7231">
                        <w:rPr>
                          <w:rFonts w:ascii="Times New Roman" w:hAnsi="Times New Roman" w:cs="Times New Roman"/>
                        </w:rPr>
                        <w:t>Persaingan</w:t>
                      </w:r>
                    </w:p>
                  </w:txbxContent>
                </v:textbox>
              </v:oval>
            </w:pict>
          </mc:Fallback>
        </mc:AlternateContent>
      </w:r>
      <w:r w:rsidR="00BA486E">
        <w:rPr>
          <w:rFonts w:ascii="Times New Roman" w:hAnsi="Times New Roman" w:cs="Times New Roman"/>
          <w:noProof/>
          <w:sz w:val="24"/>
        </w:rPr>
        <mc:AlternateContent>
          <mc:Choice Requires="wps">
            <w:drawing>
              <wp:anchor distT="0" distB="0" distL="114300" distR="114300" simplePos="0" relativeHeight="251694080" behindDoc="0" locked="0" layoutInCell="1" allowOverlap="1" wp14:anchorId="4BC5ABFC" wp14:editId="7963B68A">
                <wp:simplePos x="0" y="0"/>
                <wp:positionH relativeFrom="column">
                  <wp:posOffset>3237865</wp:posOffset>
                </wp:positionH>
                <wp:positionV relativeFrom="paragraph">
                  <wp:posOffset>96682</wp:posOffset>
                </wp:positionV>
                <wp:extent cx="861060" cy="180340"/>
                <wp:effectExtent l="0" t="0" r="72390" b="86360"/>
                <wp:wrapNone/>
                <wp:docPr id="50" name="Straight Arrow Connector 50"/>
                <wp:cNvGraphicFramePr/>
                <a:graphic xmlns:a="http://schemas.openxmlformats.org/drawingml/2006/main">
                  <a:graphicData uri="http://schemas.microsoft.com/office/word/2010/wordprocessingShape">
                    <wps:wsp>
                      <wps:cNvCnPr/>
                      <wps:spPr>
                        <a:xfrm>
                          <a:off x="0" y="0"/>
                          <a:ext cx="861060" cy="18034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33FB45" id="Straight Arrow Connector 50" o:spid="_x0000_s1026" type="#_x0000_t32" style="position:absolute;margin-left:254.95pt;margin-top:7.6pt;width:67.8pt;height:1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" strokecolor="#70ad47 [3209]" strokeweight=".5pt">
                <v:stroke endarrow="block" joinstyle="miter"/>
              </v:shape>
            </w:pict>
          </mc:Fallback>
        </mc:AlternateContent>
      </w:r>
      <w:r w:rsidR="00247B51">
        <w:rPr>
          <w:rFonts w:ascii="Times New Roman" w:hAnsi="Times New Roman" w:cs="Times New Roman"/>
          <w:noProof/>
          <w:sz w:val="24"/>
        </w:rPr>
        <mc:AlternateContent>
          <mc:Choice Requires="wps">
            <w:drawing>
              <wp:anchor distT="0" distB="0" distL="114300" distR="114300" simplePos="0" relativeHeight="251687936" behindDoc="0" locked="0" layoutInCell="1" allowOverlap="1" wp14:anchorId="022E2DDF" wp14:editId="40A267D4">
                <wp:simplePos x="0" y="0"/>
                <wp:positionH relativeFrom="column">
                  <wp:posOffset>1199515</wp:posOffset>
                </wp:positionH>
                <wp:positionV relativeFrom="paragraph">
                  <wp:posOffset>292897</wp:posOffset>
                </wp:positionV>
                <wp:extent cx="1233170" cy="342900"/>
                <wp:effectExtent l="0" t="0" r="24130" b="19050"/>
                <wp:wrapNone/>
                <wp:docPr id="41" name="Oval 41"/>
                <wp:cNvGraphicFramePr/>
                <a:graphic xmlns:a="http://schemas.openxmlformats.org/drawingml/2006/main">
                  <a:graphicData uri="http://schemas.microsoft.com/office/word/2010/wordprocessingShape">
                    <wps:wsp>
                      <wps:cNvSpPr/>
                      <wps:spPr>
                        <a:xfrm>
                          <a:off x="0" y="0"/>
                          <a:ext cx="1233170" cy="34290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BF31C7" w:rsidRPr="002F7231" w:rsidRDefault="00BF31C7" w:rsidP="00681258">
                            <w:pPr>
                              <w:shd w:val="clear" w:color="auto" w:fill="C5E0B3" w:themeFill="accent6" w:themeFillTint="66"/>
                              <w:jc w:val="center"/>
                              <w:rPr>
                                <w:rFonts w:ascii="Times New Roman" w:hAnsi="Times New Roman" w:cs="Times New Roman"/>
                              </w:rPr>
                            </w:pPr>
                            <w:r w:rsidRPr="002F7231">
                              <w:rPr>
                                <w:rFonts w:ascii="Times New Roman" w:hAnsi="Times New Roman" w:cs="Times New Roman"/>
                              </w:rPr>
                              <w:t>Akomodasi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E2DDF" id="Oval 41" o:spid="_x0000_s1041" style="position:absolute;left:0;text-align:left;margin-left:94.45pt;margin-top:23.05pt;width:97.1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" fillcolor="white [3201]" strokecolor="#ed7d31 [3205]" strokeweight="1pt">
                <v:stroke joinstyle="miter"/>
                <v:textbox>
                  <w:txbxContent>
                    <w:p w:rsidR="00BF31C7" w:rsidRPr="002F7231" w:rsidRDefault="00BF31C7" w:rsidP="00681258">
                      <w:pPr>
                        <w:shd w:val="clear" w:color="auto" w:fill="C5E0B3" w:themeFill="accent6" w:themeFillTint="66"/>
                        <w:jc w:val="center"/>
                        <w:rPr>
                          <w:rFonts w:ascii="Times New Roman" w:hAnsi="Times New Roman" w:cs="Times New Roman"/>
                        </w:rPr>
                      </w:pPr>
                      <w:r w:rsidRPr="002F7231">
                        <w:rPr>
                          <w:rFonts w:ascii="Times New Roman" w:hAnsi="Times New Roman" w:cs="Times New Roman"/>
                        </w:rPr>
                        <w:t>Akomodasi</w:t>
                      </w:r>
                    </w:p>
                  </w:txbxContent>
                </v:textbox>
              </v:oval>
            </w:pict>
          </mc:Fallback>
        </mc:AlternateContent>
      </w:r>
      <w:r w:rsidR="00247B51">
        <w:rPr>
          <w:rFonts w:ascii="Times New Roman" w:hAnsi="Times New Roman" w:cs="Times New Roman"/>
          <w:noProof/>
          <w:sz w:val="24"/>
        </w:rPr>
        <mc:AlternateContent>
          <mc:Choice Requires="wps">
            <w:drawing>
              <wp:anchor distT="0" distB="0" distL="114300" distR="114300" simplePos="0" relativeHeight="251686912" behindDoc="0" locked="0" layoutInCell="1" allowOverlap="1" wp14:anchorId="3176031D" wp14:editId="17624AE0">
                <wp:simplePos x="0" y="0"/>
                <wp:positionH relativeFrom="column">
                  <wp:posOffset>-10160</wp:posOffset>
                </wp:positionH>
                <wp:positionV relativeFrom="paragraph">
                  <wp:posOffset>238922</wp:posOffset>
                </wp:positionV>
                <wp:extent cx="1201420" cy="323850"/>
                <wp:effectExtent l="0" t="0" r="17780" b="19050"/>
                <wp:wrapNone/>
                <wp:docPr id="40" name="Oval 40"/>
                <wp:cNvGraphicFramePr/>
                <a:graphic xmlns:a="http://schemas.openxmlformats.org/drawingml/2006/main">
                  <a:graphicData uri="http://schemas.microsoft.com/office/word/2010/wordprocessingShape">
                    <wps:wsp>
                      <wps:cNvSpPr/>
                      <wps:spPr>
                        <a:xfrm>
                          <a:off x="0" y="0"/>
                          <a:ext cx="1201420" cy="32385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BF31C7" w:rsidRPr="002F7231" w:rsidRDefault="00BF31C7" w:rsidP="00681258">
                            <w:pPr>
                              <w:shd w:val="clear" w:color="auto" w:fill="C5E0B3" w:themeFill="accent6" w:themeFillTint="66"/>
                              <w:jc w:val="center"/>
                              <w:rPr>
                                <w:rFonts w:ascii="Times New Roman" w:hAnsi="Times New Roman" w:cs="Times New Roman"/>
                              </w:rPr>
                            </w:pPr>
                            <w:r w:rsidRPr="00684F50">
                              <w:rPr>
                                <w:rFonts w:ascii="Times New Roman" w:hAnsi="Times New Roman" w:cs="Times New Roman"/>
                              </w:rPr>
                              <w:t xml:space="preserve">Kerja </w:t>
                            </w:r>
                            <w:proofErr w:type="gramStart"/>
                            <w:r w:rsidRPr="00684F50">
                              <w:rPr>
                                <w:rFonts w:ascii="Times New Roman" w:hAnsi="Times New Roman" w:cs="Times New Roman"/>
                              </w:rPr>
                              <w:t>sama</w:t>
                            </w:r>
                            <w:proofErr w:type="gramEnd"/>
                            <w:r w:rsidRPr="002F7231">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6031D" id="Oval 40" o:spid="_x0000_s1042" style="position:absolute;left:0;text-align:left;margin-left:-.8pt;margin-top:18.8pt;width:94.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" fillcolor="white [3201]" strokecolor="#ed7d31 [3205]" strokeweight="1pt">
                <v:stroke joinstyle="miter"/>
                <v:textbox>
                  <w:txbxContent>
                    <w:p w:rsidR="00BF31C7" w:rsidRPr="002F7231" w:rsidRDefault="00BF31C7" w:rsidP="00681258">
                      <w:pPr>
                        <w:shd w:val="clear" w:color="auto" w:fill="C5E0B3" w:themeFill="accent6" w:themeFillTint="66"/>
                        <w:jc w:val="center"/>
                        <w:rPr>
                          <w:rFonts w:ascii="Times New Roman" w:hAnsi="Times New Roman" w:cs="Times New Roman"/>
                        </w:rPr>
                      </w:pPr>
                      <w:r w:rsidRPr="00684F50">
                        <w:rPr>
                          <w:rFonts w:ascii="Times New Roman" w:hAnsi="Times New Roman" w:cs="Times New Roman"/>
                        </w:rPr>
                        <w:t xml:space="preserve">Kerja </w:t>
                      </w:r>
                      <w:proofErr w:type="gramStart"/>
                      <w:r w:rsidRPr="00684F50">
                        <w:rPr>
                          <w:rFonts w:ascii="Times New Roman" w:hAnsi="Times New Roman" w:cs="Times New Roman"/>
                        </w:rPr>
                        <w:t>sama</w:t>
                      </w:r>
                      <w:proofErr w:type="gramEnd"/>
                      <w:r w:rsidRPr="002F7231">
                        <w:rPr>
                          <w:rFonts w:ascii="Times New Roman" w:hAnsi="Times New Roman" w:cs="Times New Roman"/>
                        </w:rPr>
                        <w:t xml:space="preserve"> </w:t>
                      </w:r>
                    </w:p>
                  </w:txbxContent>
                </v:textbox>
              </v:oval>
            </w:pict>
          </mc:Fallback>
        </mc:AlternateContent>
      </w:r>
      <w:r w:rsidR="00247B51">
        <w:rPr>
          <w:rFonts w:ascii="Times New Roman" w:hAnsi="Times New Roman" w:cs="Times New Roman"/>
          <w:noProof/>
          <w:sz w:val="24"/>
        </w:rPr>
        <mc:AlternateContent>
          <mc:Choice Requires="wps">
            <w:drawing>
              <wp:anchor distT="0" distB="0" distL="114300" distR="114300" simplePos="0" relativeHeight="251689984" behindDoc="0" locked="0" layoutInCell="1" allowOverlap="1" wp14:anchorId="30DF36F6" wp14:editId="7E4C4F0F">
                <wp:simplePos x="0" y="0"/>
                <wp:positionH relativeFrom="column">
                  <wp:posOffset>353060</wp:posOffset>
                </wp:positionH>
                <wp:positionV relativeFrom="paragraph">
                  <wp:posOffset>75092</wp:posOffset>
                </wp:positionV>
                <wp:extent cx="180340" cy="159385"/>
                <wp:effectExtent l="38100" t="0" r="29210" b="50165"/>
                <wp:wrapNone/>
                <wp:docPr id="44" name="Straight Arrow Connector 44"/>
                <wp:cNvGraphicFramePr/>
                <a:graphic xmlns:a="http://schemas.openxmlformats.org/drawingml/2006/main">
                  <a:graphicData uri="http://schemas.microsoft.com/office/word/2010/wordprocessingShape">
                    <wps:wsp>
                      <wps:cNvCnPr/>
                      <wps:spPr>
                        <a:xfrm flipH="1">
                          <a:off x="0" y="0"/>
                          <a:ext cx="180340" cy="15938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8A68E1" id="Straight Arrow Connector 44" o:spid="_x0000_s1026" type="#_x0000_t32" style="position:absolute;margin-left:27.8pt;margin-top:5.9pt;width:14.2pt;height:12.5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" strokecolor="#70ad47 [3209]" strokeweight=".5pt">
                <v:stroke endarrow="block" joinstyle="miter"/>
              </v:shape>
            </w:pict>
          </mc:Fallback>
        </mc:AlternateContent>
      </w:r>
      <w:r w:rsidR="00247B51">
        <w:rPr>
          <w:rFonts w:ascii="Times New Roman" w:hAnsi="Times New Roman" w:cs="Times New Roman"/>
          <w:noProof/>
          <w:sz w:val="24"/>
        </w:rPr>
        <mc:AlternateContent>
          <mc:Choice Requires="wps">
            <w:drawing>
              <wp:anchor distT="0" distB="0" distL="114300" distR="114300" simplePos="0" relativeHeight="251691008" behindDoc="0" locked="0" layoutInCell="1" allowOverlap="1" wp14:anchorId="5081EE88" wp14:editId="23A8A974">
                <wp:simplePos x="0" y="0"/>
                <wp:positionH relativeFrom="column">
                  <wp:posOffset>1217930</wp:posOffset>
                </wp:positionH>
                <wp:positionV relativeFrom="paragraph">
                  <wp:posOffset>64297</wp:posOffset>
                </wp:positionV>
                <wp:extent cx="393065" cy="180340"/>
                <wp:effectExtent l="0" t="0" r="83185" b="67310"/>
                <wp:wrapNone/>
                <wp:docPr id="45" name="Straight Arrow Connector 45"/>
                <wp:cNvGraphicFramePr/>
                <a:graphic xmlns:a="http://schemas.openxmlformats.org/drawingml/2006/main">
                  <a:graphicData uri="http://schemas.microsoft.com/office/word/2010/wordprocessingShape">
                    <wps:wsp>
                      <wps:cNvCnPr/>
                      <wps:spPr>
                        <a:xfrm>
                          <a:off x="0" y="0"/>
                          <a:ext cx="393065" cy="18034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D3E064" id="Straight Arrow Connector 45" o:spid="_x0000_s1026" type="#_x0000_t32" style="position:absolute;margin-left:95.9pt;margin-top:5.05pt;width:30.95pt;height:1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" strokecolor="#70ad47 [3209]" strokeweight=".5pt">
                <v:stroke endarrow="block" joinstyle="miter"/>
              </v:shape>
            </w:pict>
          </mc:Fallback>
        </mc:AlternateContent>
      </w:r>
    </w:p>
    <w:p w:rsidR="00410520" w:rsidRDefault="00410520" w:rsidP="00247B51">
      <w:pPr>
        <w:spacing w:after="0" w:line="480" w:lineRule="auto"/>
        <w:ind w:firstLine="360"/>
        <w:contextualSpacing/>
        <w:jc w:val="both"/>
        <w:rPr>
          <w:rFonts w:ascii="Times New Roman" w:hAnsi="Times New Roman" w:cs="Times New Roman"/>
          <w:sz w:val="24"/>
        </w:rPr>
      </w:pPr>
    </w:p>
    <w:p w:rsidR="00BA486E" w:rsidRDefault="00B801F9" w:rsidP="00BA486E">
      <w:pPr>
        <w:spacing w:after="0" w:line="480" w:lineRule="auto"/>
        <w:ind w:firstLine="360"/>
        <w:contextualSpacing/>
        <w:jc w:val="both"/>
        <w:rPr>
          <w:rFonts w:ascii="Times New Roman" w:hAnsi="Times New Roman" w:cs="Times New Roman"/>
          <w:sz w:val="24"/>
        </w:rPr>
      </w:pPr>
      <w:r w:rsidRPr="000D0B2B">
        <w:rPr>
          <w:rFonts w:ascii="Times New Roman" w:hAnsi="Times New Roman" w:cs="Times New Roman"/>
          <w:b/>
          <w:sz w:val="16"/>
        </w:rPr>
        <w:t>Sumber: Alwasilah, diolah dan disesuaikan dengan konsep penelitian</w:t>
      </w:r>
    </w:p>
    <w:p w:rsidR="00B758A6" w:rsidRDefault="00B57587" w:rsidP="00BA486E">
      <w:pPr>
        <w:spacing w:after="0" w:line="480" w:lineRule="auto"/>
        <w:ind w:firstLine="360"/>
        <w:contextualSpacing/>
        <w:jc w:val="both"/>
        <w:rPr>
          <w:rFonts w:ascii="Times New Roman" w:hAnsi="Times New Roman" w:cs="Times New Roman"/>
          <w:sz w:val="24"/>
        </w:rPr>
      </w:pPr>
      <w:r>
        <w:rPr>
          <w:rFonts w:ascii="Times New Roman" w:hAnsi="Times New Roman" w:cs="Times New Roman"/>
          <w:sz w:val="24"/>
        </w:rPr>
        <w:t>Gambar di atas menjelaskan peta konsep interaksi sosial sebagai fokus pada penelitian ini. Narasi pada peta konsep tersebut yaitu bahwa kemampuan interaksi sosial anak tunarungu dapat dilihat melalui</w:t>
      </w:r>
      <w:r w:rsidR="00B758A6">
        <w:rPr>
          <w:rFonts w:ascii="Times New Roman" w:hAnsi="Times New Roman" w:cs="Times New Roman"/>
          <w:sz w:val="24"/>
        </w:rPr>
        <w:t xml:space="preserve"> 2 (dua)</w:t>
      </w:r>
      <w:r>
        <w:rPr>
          <w:rFonts w:ascii="Times New Roman" w:hAnsi="Times New Roman" w:cs="Times New Roman"/>
          <w:sz w:val="24"/>
        </w:rPr>
        <w:t xml:space="preserve"> syarat terjadinya interaksi sosial</w:t>
      </w:r>
      <w:r w:rsidR="00B758A6">
        <w:rPr>
          <w:rFonts w:ascii="Times New Roman" w:hAnsi="Times New Roman" w:cs="Times New Roman"/>
          <w:sz w:val="24"/>
        </w:rPr>
        <w:t xml:space="preserve"> yang</w:t>
      </w:r>
      <w:r>
        <w:rPr>
          <w:rFonts w:ascii="Times New Roman" w:hAnsi="Times New Roman" w:cs="Times New Roman"/>
          <w:sz w:val="24"/>
        </w:rPr>
        <w:t xml:space="preserve"> berupa </w:t>
      </w:r>
      <w:r w:rsidR="00B758A6">
        <w:rPr>
          <w:rFonts w:ascii="Times New Roman" w:hAnsi="Times New Roman" w:cs="Times New Roman"/>
          <w:sz w:val="24"/>
        </w:rPr>
        <w:t xml:space="preserve">1) </w:t>
      </w:r>
      <w:r>
        <w:rPr>
          <w:rFonts w:ascii="Times New Roman" w:hAnsi="Times New Roman" w:cs="Times New Roman"/>
          <w:sz w:val="24"/>
        </w:rPr>
        <w:t>komunik</w:t>
      </w:r>
      <w:r w:rsidR="00B758A6">
        <w:rPr>
          <w:rFonts w:ascii="Times New Roman" w:hAnsi="Times New Roman" w:cs="Times New Roman"/>
          <w:sz w:val="24"/>
        </w:rPr>
        <w:t>a</w:t>
      </w:r>
      <w:r>
        <w:rPr>
          <w:rFonts w:ascii="Times New Roman" w:hAnsi="Times New Roman" w:cs="Times New Roman"/>
          <w:sz w:val="24"/>
        </w:rPr>
        <w:t xml:space="preserve">si dan </w:t>
      </w:r>
      <w:r w:rsidR="00B758A6">
        <w:rPr>
          <w:rFonts w:ascii="Times New Roman" w:hAnsi="Times New Roman" w:cs="Times New Roman"/>
          <w:sz w:val="24"/>
        </w:rPr>
        <w:t>2) kontak sosial</w:t>
      </w:r>
      <w:r>
        <w:rPr>
          <w:rFonts w:ascii="Times New Roman" w:hAnsi="Times New Roman" w:cs="Times New Roman"/>
          <w:sz w:val="24"/>
        </w:rPr>
        <w:t>,</w:t>
      </w:r>
      <w:r w:rsidR="00B758A6">
        <w:rPr>
          <w:rFonts w:ascii="Times New Roman" w:hAnsi="Times New Roman" w:cs="Times New Roman"/>
          <w:sz w:val="24"/>
        </w:rPr>
        <w:t xml:space="preserve"> jika salah satu syarat tidak terpenuhi dalam melakukan interaksi sosial, maka tidak bisa di katakan bahwa interaksi sosial tersebut berjalan.</w:t>
      </w:r>
    </w:p>
    <w:p w:rsidR="0086419E" w:rsidRPr="00B57587" w:rsidRDefault="00B758A6" w:rsidP="00BA486E">
      <w:pPr>
        <w:spacing w:after="0" w:line="480" w:lineRule="auto"/>
        <w:ind w:firstLine="360"/>
        <w:contextualSpacing/>
        <w:jc w:val="both"/>
        <w:rPr>
          <w:rFonts w:ascii="Times New Roman" w:hAnsi="Times New Roman" w:cs="Times New Roman"/>
          <w:sz w:val="24"/>
        </w:rPr>
      </w:pPr>
      <w:r>
        <w:rPr>
          <w:rFonts w:ascii="Times New Roman" w:hAnsi="Times New Roman" w:cs="Times New Roman"/>
          <w:sz w:val="24"/>
        </w:rPr>
        <w:t xml:space="preserve"> S</w:t>
      </w:r>
      <w:r w:rsidR="00B57587">
        <w:rPr>
          <w:rFonts w:ascii="Times New Roman" w:hAnsi="Times New Roman" w:cs="Times New Roman"/>
          <w:sz w:val="24"/>
        </w:rPr>
        <w:t>erta bagaimana bentuk-bentuk interaksi sosialnya yang di bagi ke dalam 2 (dua) proses yaitu 1) proses asosiatif dan 2) proses disosiatif. Pros</w:t>
      </w:r>
      <w:r>
        <w:rPr>
          <w:rFonts w:ascii="Times New Roman" w:hAnsi="Times New Roman" w:cs="Times New Roman"/>
          <w:sz w:val="24"/>
        </w:rPr>
        <w:t xml:space="preserve">es asosiatif. </w:t>
      </w:r>
      <w:r>
        <w:rPr>
          <w:rFonts w:ascii="Times New Roman" w:hAnsi="Times New Roman" w:cs="Times New Roman"/>
          <w:sz w:val="24"/>
        </w:rPr>
        <w:lastRenderedPageBreak/>
        <w:t xml:space="preserve">Proses asosiatif </w:t>
      </w:r>
      <w:r w:rsidR="00B57587">
        <w:rPr>
          <w:rFonts w:ascii="Times New Roman" w:hAnsi="Times New Roman" w:cs="Times New Roman"/>
          <w:sz w:val="24"/>
        </w:rPr>
        <w:t>terbagi ke dalam 2 (dua) proses yaitu kerja</w:t>
      </w:r>
      <w:r>
        <w:rPr>
          <w:rFonts w:ascii="Times New Roman" w:hAnsi="Times New Roman" w:cs="Times New Roman"/>
          <w:sz w:val="24"/>
        </w:rPr>
        <w:t xml:space="preserve"> sama dan akomodasi yang dimana setiap individu dalam melakukan kerja sama jika melakukan inter</w:t>
      </w:r>
      <w:r w:rsidR="00F94E9C">
        <w:rPr>
          <w:rFonts w:ascii="Times New Roman" w:hAnsi="Times New Roman" w:cs="Times New Roman"/>
          <w:sz w:val="24"/>
        </w:rPr>
        <w:t>aksi yang baik pula, sedangkan p</w:t>
      </w:r>
      <w:r w:rsidR="00B57587">
        <w:rPr>
          <w:rFonts w:ascii="Times New Roman" w:hAnsi="Times New Roman" w:cs="Times New Roman"/>
          <w:sz w:val="24"/>
        </w:rPr>
        <w:t>roses disosiatif juga terbagi ke dalam 2 (dua) proses, yai</w:t>
      </w:r>
      <w:r>
        <w:rPr>
          <w:rFonts w:ascii="Times New Roman" w:hAnsi="Times New Roman" w:cs="Times New Roman"/>
          <w:sz w:val="24"/>
        </w:rPr>
        <w:t xml:space="preserve">tu persaingan dan kontravensi, yang artinya jika interaksi sosialnya tidak berjalan dengan lancar maka akan menimbulkan sebuah pertikaian atau kesalahpahaman. </w:t>
      </w:r>
    </w:p>
    <w:p w:rsidR="001C3F5F" w:rsidRDefault="001C3F5F" w:rsidP="00B57587">
      <w:pPr>
        <w:pStyle w:val="ListParagraph"/>
        <w:numPr>
          <w:ilvl w:val="1"/>
          <w:numId w:val="2"/>
        </w:numPr>
        <w:spacing w:after="0" w:line="480" w:lineRule="auto"/>
        <w:rPr>
          <w:rFonts w:ascii="Times New Roman" w:hAnsi="Times New Roman" w:cs="Times New Roman"/>
          <w:b/>
          <w:sz w:val="24"/>
        </w:rPr>
      </w:pPr>
      <w:r>
        <w:rPr>
          <w:rFonts w:ascii="Times New Roman" w:hAnsi="Times New Roman" w:cs="Times New Roman"/>
          <w:b/>
          <w:sz w:val="24"/>
        </w:rPr>
        <w:t xml:space="preserve">Metode Penelitian </w:t>
      </w:r>
    </w:p>
    <w:p w:rsidR="00B57587" w:rsidRDefault="00B57587" w:rsidP="006F44DC">
      <w:pPr>
        <w:spacing w:after="0" w:line="480" w:lineRule="auto"/>
        <w:ind w:firstLine="567"/>
        <w:jc w:val="both"/>
        <w:rPr>
          <w:rFonts w:ascii="Times New Roman" w:hAnsi="Times New Roman" w:cs="Times New Roman"/>
          <w:sz w:val="24"/>
        </w:rPr>
      </w:pPr>
      <w:r w:rsidRPr="00B57587">
        <w:rPr>
          <w:rFonts w:ascii="Times New Roman" w:hAnsi="Times New Roman" w:cs="Times New Roman"/>
          <w:sz w:val="24"/>
        </w:rPr>
        <w:t>Penelitian</w:t>
      </w:r>
      <w:r>
        <w:rPr>
          <w:rFonts w:ascii="Times New Roman" w:hAnsi="Times New Roman" w:cs="Times New Roman"/>
          <w:sz w:val="24"/>
        </w:rPr>
        <w:t xml:space="preserve"> ini berusaha untuk menggambarkan bagaimana </w:t>
      </w:r>
      <w:r w:rsidR="003E02FB">
        <w:rPr>
          <w:rFonts w:ascii="Times New Roman" w:hAnsi="Times New Roman" w:cs="Times New Roman"/>
          <w:sz w:val="24"/>
        </w:rPr>
        <w:t xml:space="preserve">kemampuan interaksi sosial </w:t>
      </w:r>
      <w:r>
        <w:rPr>
          <w:rFonts w:ascii="Times New Roman" w:hAnsi="Times New Roman" w:cs="Times New Roman"/>
          <w:sz w:val="24"/>
        </w:rPr>
        <w:t xml:space="preserve">tunarungu di </w:t>
      </w:r>
      <w:r w:rsidR="00F94E9C">
        <w:rPr>
          <w:rFonts w:ascii="Times New Roman" w:hAnsi="Times New Roman" w:cs="Times New Roman"/>
          <w:sz w:val="24"/>
        </w:rPr>
        <w:t>K</w:t>
      </w:r>
      <w:r w:rsidR="00B758A6">
        <w:rPr>
          <w:rFonts w:ascii="Times New Roman" w:hAnsi="Times New Roman" w:cs="Times New Roman"/>
          <w:sz w:val="24"/>
        </w:rPr>
        <w:t>elurahan Batu</w:t>
      </w:r>
      <w:r w:rsidR="003E02FB">
        <w:rPr>
          <w:rFonts w:ascii="Times New Roman" w:hAnsi="Times New Roman" w:cs="Times New Roman"/>
          <w:sz w:val="24"/>
        </w:rPr>
        <w:t xml:space="preserve">nunggal </w:t>
      </w:r>
      <w:r>
        <w:rPr>
          <w:rFonts w:ascii="Times New Roman" w:hAnsi="Times New Roman" w:cs="Times New Roman"/>
          <w:sz w:val="24"/>
        </w:rPr>
        <w:t>Kota Bandung. Pada penelitian ini peneliti menggunakan pendekatan kua</w:t>
      </w:r>
      <w:r w:rsidR="00660BD2">
        <w:rPr>
          <w:rFonts w:ascii="Times New Roman" w:hAnsi="Times New Roman" w:cs="Times New Roman"/>
          <w:sz w:val="24"/>
        </w:rPr>
        <w:t>litatif. Menurut Alwasilah (2012</w:t>
      </w:r>
      <w:r>
        <w:rPr>
          <w:rFonts w:ascii="Times New Roman" w:hAnsi="Times New Roman" w:cs="Times New Roman"/>
          <w:sz w:val="24"/>
        </w:rPr>
        <w:t xml:space="preserve">:100) menyatakan bahwa: “Metode penelitian kualitatif berfokus pada fenomena tertentu yang tidak memiliki </w:t>
      </w:r>
      <w:r>
        <w:rPr>
          <w:rFonts w:ascii="Times New Roman" w:hAnsi="Times New Roman" w:cs="Times New Roman"/>
          <w:i/>
          <w:sz w:val="24"/>
        </w:rPr>
        <w:t>generalizability</w:t>
      </w:r>
      <w:r>
        <w:rPr>
          <w:rFonts w:ascii="Times New Roman" w:hAnsi="Times New Roman" w:cs="Times New Roman"/>
          <w:sz w:val="24"/>
        </w:rPr>
        <w:t xml:space="preserve"> dan </w:t>
      </w:r>
      <w:r w:rsidRPr="00B57587">
        <w:rPr>
          <w:rFonts w:ascii="Times New Roman" w:hAnsi="Times New Roman" w:cs="Times New Roman"/>
          <w:i/>
          <w:sz w:val="24"/>
        </w:rPr>
        <w:t>comparability</w:t>
      </w:r>
      <w:r>
        <w:rPr>
          <w:rFonts w:ascii="Times New Roman" w:hAnsi="Times New Roman" w:cs="Times New Roman"/>
          <w:i/>
          <w:sz w:val="24"/>
        </w:rPr>
        <w:t xml:space="preserve">, </w:t>
      </w:r>
      <w:r>
        <w:rPr>
          <w:rFonts w:ascii="Times New Roman" w:hAnsi="Times New Roman" w:cs="Times New Roman"/>
          <w:sz w:val="24"/>
        </w:rPr>
        <w:t xml:space="preserve">tetapi memiliki </w:t>
      </w:r>
      <w:r>
        <w:rPr>
          <w:rFonts w:ascii="Times New Roman" w:hAnsi="Times New Roman" w:cs="Times New Roman"/>
          <w:i/>
          <w:sz w:val="24"/>
        </w:rPr>
        <w:t xml:space="preserve">internal vadility </w:t>
      </w:r>
      <w:r>
        <w:rPr>
          <w:rFonts w:ascii="Times New Roman" w:hAnsi="Times New Roman" w:cs="Times New Roman"/>
          <w:sz w:val="24"/>
        </w:rPr>
        <w:t xml:space="preserve">dan </w:t>
      </w:r>
      <w:r>
        <w:rPr>
          <w:rFonts w:ascii="Times New Roman" w:hAnsi="Times New Roman" w:cs="Times New Roman"/>
          <w:i/>
          <w:sz w:val="24"/>
        </w:rPr>
        <w:t>contextual understanding</w:t>
      </w:r>
      <w:r>
        <w:rPr>
          <w:rFonts w:ascii="Times New Roman" w:hAnsi="Times New Roman" w:cs="Times New Roman"/>
          <w:sz w:val="24"/>
        </w:rPr>
        <w:t>”.</w:t>
      </w:r>
    </w:p>
    <w:p w:rsidR="00B57587" w:rsidRPr="00B57587" w:rsidRDefault="00B57587" w:rsidP="00C7599F">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Penggunaan metode penelitian kualitatif ini bertujuan untuk mendapatkan gambaran mengenai </w:t>
      </w:r>
      <w:r w:rsidR="00660BD2">
        <w:rPr>
          <w:rFonts w:ascii="Times New Roman" w:hAnsi="Times New Roman" w:cs="Times New Roman"/>
          <w:sz w:val="24"/>
        </w:rPr>
        <w:t xml:space="preserve">kemampuan interaksi sosial </w:t>
      </w:r>
      <w:r>
        <w:rPr>
          <w:rFonts w:ascii="Times New Roman" w:hAnsi="Times New Roman" w:cs="Times New Roman"/>
          <w:sz w:val="24"/>
        </w:rPr>
        <w:t xml:space="preserve">tunarungu di </w:t>
      </w:r>
      <w:r w:rsidR="00660BD2">
        <w:rPr>
          <w:rFonts w:ascii="Times New Roman" w:hAnsi="Times New Roman" w:cs="Times New Roman"/>
          <w:sz w:val="24"/>
        </w:rPr>
        <w:t xml:space="preserve">Kelurahan Batununggal </w:t>
      </w:r>
      <w:r>
        <w:rPr>
          <w:rFonts w:ascii="Times New Roman" w:hAnsi="Times New Roman" w:cs="Times New Roman"/>
          <w:sz w:val="24"/>
        </w:rPr>
        <w:t>Kota Bandung. Peneliti tidak melihat benar atau salah, namun menganggap bahwa semua data yang didapatkan adalah data yang akurat.</w:t>
      </w:r>
    </w:p>
    <w:p w:rsidR="001C3F5F" w:rsidRDefault="001C3F5F" w:rsidP="0097035F">
      <w:pPr>
        <w:pStyle w:val="ListParagraph"/>
        <w:numPr>
          <w:ilvl w:val="1"/>
          <w:numId w:val="2"/>
        </w:numPr>
        <w:spacing w:line="480" w:lineRule="auto"/>
        <w:rPr>
          <w:rFonts w:ascii="Times New Roman" w:hAnsi="Times New Roman" w:cs="Times New Roman"/>
          <w:b/>
          <w:sz w:val="24"/>
        </w:rPr>
      </w:pPr>
      <w:r>
        <w:rPr>
          <w:rFonts w:ascii="Times New Roman" w:hAnsi="Times New Roman" w:cs="Times New Roman"/>
          <w:b/>
          <w:sz w:val="24"/>
        </w:rPr>
        <w:t>Sumber dan Jenis Data</w:t>
      </w:r>
    </w:p>
    <w:p w:rsidR="001C3F5F" w:rsidRDefault="001C3F5F" w:rsidP="00C7599F">
      <w:pPr>
        <w:pStyle w:val="ListParagraph"/>
        <w:numPr>
          <w:ilvl w:val="2"/>
          <w:numId w:val="2"/>
        </w:numPr>
        <w:spacing w:after="0" w:line="480" w:lineRule="auto"/>
        <w:rPr>
          <w:rFonts w:ascii="Times New Roman" w:hAnsi="Times New Roman" w:cs="Times New Roman"/>
          <w:b/>
          <w:sz w:val="24"/>
        </w:rPr>
      </w:pPr>
      <w:r w:rsidRPr="001C3F5F">
        <w:rPr>
          <w:rFonts w:ascii="Times New Roman" w:hAnsi="Times New Roman" w:cs="Times New Roman"/>
          <w:b/>
          <w:sz w:val="24"/>
        </w:rPr>
        <w:t>Sumber Data</w:t>
      </w:r>
    </w:p>
    <w:p w:rsidR="00B57587" w:rsidRDefault="00B57587" w:rsidP="00837E93">
      <w:pPr>
        <w:spacing w:after="0" w:line="480" w:lineRule="auto"/>
        <w:ind w:firstLine="567"/>
        <w:jc w:val="both"/>
        <w:rPr>
          <w:rFonts w:ascii="Times New Roman" w:hAnsi="Times New Roman" w:cs="Times New Roman"/>
          <w:sz w:val="24"/>
        </w:rPr>
      </w:pPr>
      <w:r w:rsidRPr="00B57587">
        <w:rPr>
          <w:rFonts w:ascii="Times New Roman" w:hAnsi="Times New Roman" w:cs="Times New Roman"/>
          <w:sz w:val="24"/>
        </w:rPr>
        <w:t xml:space="preserve">Data </w:t>
      </w:r>
      <w:r>
        <w:rPr>
          <w:rFonts w:ascii="Times New Roman" w:hAnsi="Times New Roman" w:cs="Times New Roman"/>
          <w:sz w:val="24"/>
        </w:rPr>
        <w:t xml:space="preserve">dibutuhkan agar hasil penelitian lebih akurat dan sesuai dengan fenomena sosial yang di teliti dan dengan kenyataan yang terjadi. Menurut </w:t>
      </w:r>
      <w:r w:rsidR="00660BD2">
        <w:rPr>
          <w:rFonts w:ascii="Times New Roman" w:hAnsi="Times New Roman" w:cs="Times New Roman"/>
          <w:sz w:val="24"/>
        </w:rPr>
        <w:t>Alwasilah (2012</w:t>
      </w:r>
      <w:r>
        <w:rPr>
          <w:rFonts w:ascii="Times New Roman" w:hAnsi="Times New Roman" w:cs="Times New Roman"/>
          <w:sz w:val="24"/>
        </w:rPr>
        <w:t xml:space="preserve">:105) menyatakan bahwa: “Pertama, tidak ada persamaan atau hubungan deduktif antara pernyataan penelitian dan metode pengumpulan data”. </w:t>
      </w:r>
      <w:r>
        <w:rPr>
          <w:rFonts w:ascii="Times New Roman" w:hAnsi="Times New Roman" w:cs="Times New Roman"/>
          <w:sz w:val="24"/>
        </w:rPr>
        <w:lastRenderedPageBreak/>
        <w:t>Sumber data berupa survey, eksperimen, dokumen, arsip dan lainnya. Sumber data yang dikumpulkan dalam penelitian ini terdiri dari:</w:t>
      </w:r>
    </w:p>
    <w:p w:rsidR="00B57587" w:rsidRDefault="00B57587" w:rsidP="00E96854">
      <w:pPr>
        <w:pStyle w:val="ListParagraph"/>
        <w:numPr>
          <w:ilvl w:val="0"/>
          <w:numId w:val="8"/>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Data primer</w:t>
      </w:r>
    </w:p>
    <w:p w:rsidR="00B57587" w:rsidRPr="00E96854" w:rsidRDefault="00E96854" w:rsidP="00C7599F">
      <w:pPr>
        <w:spacing w:after="0" w:line="480" w:lineRule="auto"/>
        <w:ind w:left="284" w:firstLine="567"/>
        <w:jc w:val="both"/>
        <w:rPr>
          <w:rFonts w:ascii="Times New Roman" w:hAnsi="Times New Roman" w:cs="Times New Roman"/>
          <w:sz w:val="24"/>
        </w:rPr>
      </w:pPr>
      <w:r>
        <w:rPr>
          <w:rFonts w:ascii="Times New Roman" w:hAnsi="Times New Roman" w:cs="Times New Roman"/>
          <w:sz w:val="24"/>
        </w:rPr>
        <w:t>Data primer yaitu sumber data yang terdiri dari kata-kata dan tindakan yang diamati atau diwawancarai, diperoleh secara langsung dari para informan penelitian, menggunakan pedoman wawancara mendalam (</w:t>
      </w:r>
      <w:r>
        <w:rPr>
          <w:rFonts w:ascii="Times New Roman" w:hAnsi="Times New Roman" w:cs="Times New Roman"/>
          <w:i/>
          <w:sz w:val="24"/>
        </w:rPr>
        <w:t>indepth interview</w:t>
      </w:r>
      <w:r>
        <w:rPr>
          <w:rFonts w:ascii="Times New Roman" w:hAnsi="Times New Roman" w:cs="Times New Roman"/>
          <w:sz w:val="24"/>
        </w:rPr>
        <w:t xml:space="preserve">). </w:t>
      </w:r>
    </w:p>
    <w:p w:rsidR="00B57587" w:rsidRDefault="00B57587" w:rsidP="00E96854">
      <w:pPr>
        <w:pStyle w:val="ListParagraph"/>
        <w:numPr>
          <w:ilvl w:val="0"/>
          <w:numId w:val="8"/>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Data sekunder</w:t>
      </w:r>
    </w:p>
    <w:p w:rsidR="00E96854" w:rsidRPr="00E96854" w:rsidRDefault="00E96854" w:rsidP="00E96854">
      <w:pPr>
        <w:spacing w:after="0" w:line="480" w:lineRule="auto"/>
        <w:ind w:left="284" w:firstLine="851"/>
        <w:jc w:val="both"/>
        <w:rPr>
          <w:rFonts w:ascii="Times New Roman" w:hAnsi="Times New Roman" w:cs="Times New Roman"/>
          <w:sz w:val="24"/>
        </w:rPr>
      </w:pPr>
      <w:r>
        <w:rPr>
          <w:rFonts w:ascii="Times New Roman" w:hAnsi="Times New Roman" w:cs="Times New Roman"/>
          <w:sz w:val="24"/>
        </w:rPr>
        <w:t xml:space="preserve">Data sekunder yaitu sumber data tambahan untuk melengkapi data yang sudah ada atau data primer, diantaranya sumber tertulis seperti buku, jurnal ilmiah, sumber dari arsip, dokumen resmi dan hasil pengamatan </w:t>
      </w:r>
      <w:r w:rsidR="00ED7AE3">
        <w:rPr>
          <w:rFonts w:ascii="Times New Roman" w:hAnsi="Times New Roman" w:cs="Times New Roman"/>
          <w:sz w:val="24"/>
        </w:rPr>
        <w:t xml:space="preserve">keadaan fisik lokasi penelitian yaitu di </w:t>
      </w:r>
      <w:r w:rsidR="00660BD2">
        <w:rPr>
          <w:rFonts w:ascii="Times New Roman" w:hAnsi="Times New Roman" w:cs="Times New Roman"/>
          <w:sz w:val="24"/>
        </w:rPr>
        <w:t>Kelurahan Batu</w:t>
      </w:r>
      <w:r w:rsidR="003E02FB">
        <w:rPr>
          <w:rFonts w:ascii="Times New Roman" w:hAnsi="Times New Roman" w:cs="Times New Roman"/>
          <w:sz w:val="24"/>
        </w:rPr>
        <w:t>nunggal Kota Bandung.</w:t>
      </w:r>
    </w:p>
    <w:p w:rsidR="001C3F5F" w:rsidRDefault="001C3F5F" w:rsidP="00E96854">
      <w:pPr>
        <w:pStyle w:val="ListParagraph"/>
        <w:numPr>
          <w:ilvl w:val="2"/>
          <w:numId w:val="2"/>
        </w:numPr>
        <w:spacing w:after="0" w:line="480" w:lineRule="auto"/>
        <w:rPr>
          <w:rFonts w:ascii="Times New Roman" w:hAnsi="Times New Roman" w:cs="Times New Roman"/>
          <w:b/>
          <w:sz w:val="24"/>
        </w:rPr>
      </w:pPr>
      <w:r>
        <w:rPr>
          <w:rFonts w:ascii="Times New Roman" w:hAnsi="Times New Roman" w:cs="Times New Roman"/>
          <w:b/>
          <w:sz w:val="24"/>
        </w:rPr>
        <w:t>Jenis Data</w:t>
      </w:r>
    </w:p>
    <w:p w:rsidR="00C7599F" w:rsidRPr="000D0B2B" w:rsidRDefault="00E96854" w:rsidP="000D0B2B">
      <w:pPr>
        <w:spacing w:after="0" w:line="480" w:lineRule="auto"/>
        <w:ind w:firstLine="567"/>
        <w:jc w:val="both"/>
        <w:rPr>
          <w:rFonts w:ascii="Times New Roman" w:hAnsi="Times New Roman" w:cs="Times New Roman"/>
          <w:sz w:val="24"/>
        </w:rPr>
      </w:pPr>
      <w:r w:rsidRPr="00E96854">
        <w:rPr>
          <w:rFonts w:ascii="Times New Roman" w:hAnsi="Times New Roman" w:cs="Times New Roman"/>
          <w:sz w:val="24"/>
        </w:rPr>
        <w:t>Berdasarkan</w:t>
      </w:r>
      <w:r>
        <w:rPr>
          <w:rFonts w:ascii="Times New Roman" w:hAnsi="Times New Roman" w:cs="Times New Roman"/>
          <w:sz w:val="24"/>
        </w:rPr>
        <w:t xml:space="preserve"> sumber data yang telah diuraikan di atas, dapat di</w:t>
      </w:r>
      <w:r w:rsidR="00F94E9C">
        <w:rPr>
          <w:rFonts w:ascii="Times New Roman" w:hAnsi="Times New Roman" w:cs="Times New Roman"/>
          <w:sz w:val="24"/>
        </w:rPr>
        <w:t xml:space="preserve"> </w:t>
      </w:r>
      <w:r>
        <w:rPr>
          <w:rFonts w:ascii="Times New Roman" w:hAnsi="Times New Roman" w:cs="Times New Roman"/>
          <w:sz w:val="24"/>
        </w:rPr>
        <w:t>iden</w:t>
      </w:r>
      <w:r w:rsidR="00F94E9C">
        <w:rPr>
          <w:rFonts w:ascii="Times New Roman" w:hAnsi="Times New Roman" w:cs="Times New Roman"/>
          <w:sz w:val="24"/>
        </w:rPr>
        <w:t>t</w:t>
      </w:r>
      <w:r>
        <w:rPr>
          <w:rFonts w:ascii="Times New Roman" w:hAnsi="Times New Roman" w:cs="Times New Roman"/>
          <w:sz w:val="24"/>
        </w:rPr>
        <w:t xml:space="preserve">ifikasikan jenis data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digunakan dalam penelitian ini. Jenis data </w:t>
      </w:r>
      <w:proofErr w:type="gramStart"/>
      <w:r>
        <w:rPr>
          <w:rFonts w:ascii="Times New Roman" w:hAnsi="Times New Roman" w:cs="Times New Roman"/>
          <w:sz w:val="24"/>
        </w:rPr>
        <w:t>akan</w:t>
      </w:r>
      <w:proofErr w:type="gramEnd"/>
      <w:r>
        <w:rPr>
          <w:rFonts w:ascii="Times New Roman" w:hAnsi="Times New Roman" w:cs="Times New Roman"/>
          <w:sz w:val="24"/>
        </w:rPr>
        <w:t xml:space="preserve"> diuraikan berdasarkan identifikasi masalah dan </w:t>
      </w:r>
      <w:r w:rsidR="00F7388C">
        <w:rPr>
          <w:rFonts w:ascii="Times New Roman" w:hAnsi="Times New Roman" w:cs="Times New Roman"/>
          <w:sz w:val="24"/>
        </w:rPr>
        <w:t>konsep</w:t>
      </w:r>
      <w:r>
        <w:rPr>
          <w:rFonts w:ascii="Times New Roman" w:hAnsi="Times New Roman" w:cs="Times New Roman"/>
          <w:sz w:val="24"/>
        </w:rPr>
        <w:t xml:space="preserve"> penelitian agar mampu mendeskripsikan permasalahan yang diteliti, yaitu sebagai berikut:</w:t>
      </w:r>
    </w:p>
    <w:p w:rsidR="00E96854" w:rsidRDefault="006C14F7" w:rsidP="00D24CBB">
      <w:pPr>
        <w:spacing w:after="0" w:line="480" w:lineRule="auto"/>
        <w:jc w:val="center"/>
        <w:rPr>
          <w:rFonts w:ascii="Times New Roman" w:hAnsi="Times New Roman" w:cs="Times New Roman"/>
          <w:b/>
          <w:sz w:val="24"/>
        </w:rPr>
      </w:pPr>
      <w:r>
        <w:rPr>
          <w:rFonts w:ascii="Times New Roman" w:hAnsi="Times New Roman" w:cs="Times New Roman"/>
          <w:b/>
          <w:sz w:val="24"/>
        </w:rPr>
        <w:t>Tabel 1.1</w:t>
      </w:r>
      <w:r w:rsidR="00E96854" w:rsidRPr="00E96854">
        <w:rPr>
          <w:rFonts w:ascii="Times New Roman" w:hAnsi="Times New Roman" w:cs="Times New Roman"/>
          <w:b/>
          <w:sz w:val="24"/>
        </w:rPr>
        <w:t xml:space="preserve"> Informasi dan Jenis Data</w:t>
      </w:r>
    </w:p>
    <w:tbl>
      <w:tblPr>
        <w:tblStyle w:val="TableGrid"/>
        <w:tblW w:w="840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57"/>
        <w:gridCol w:w="1875"/>
        <w:gridCol w:w="2696"/>
        <w:gridCol w:w="2031"/>
        <w:gridCol w:w="1248"/>
      </w:tblGrid>
      <w:tr w:rsidR="00340723" w:rsidTr="00D238A2">
        <w:trPr>
          <w:trHeight w:val="780"/>
        </w:trPr>
        <w:tc>
          <w:tcPr>
            <w:tcW w:w="557" w:type="dxa"/>
            <w:shd w:val="clear" w:color="auto" w:fill="FFC000" w:themeFill="accent4"/>
            <w:vAlign w:val="center"/>
          </w:tcPr>
          <w:p w:rsidR="00340723" w:rsidRDefault="00340723" w:rsidP="00083C7B">
            <w:pPr>
              <w:jc w:val="center"/>
              <w:rPr>
                <w:rFonts w:ascii="Times New Roman" w:hAnsi="Times New Roman" w:cs="Times New Roman"/>
                <w:b/>
                <w:sz w:val="24"/>
              </w:rPr>
            </w:pPr>
            <w:r>
              <w:rPr>
                <w:rFonts w:ascii="Times New Roman" w:hAnsi="Times New Roman" w:cs="Times New Roman"/>
                <w:b/>
                <w:sz w:val="24"/>
              </w:rPr>
              <w:t>No</w:t>
            </w:r>
          </w:p>
        </w:tc>
        <w:tc>
          <w:tcPr>
            <w:tcW w:w="1875" w:type="dxa"/>
            <w:shd w:val="clear" w:color="auto" w:fill="FFC000" w:themeFill="accent4"/>
            <w:vAlign w:val="center"/>
          </w:tcPr>
          <w:p w:rsidR="00340723" w:rsidRDefault="00340723" w:rsidP="00083C7B">
            <w:pPr>
              <w:jc w:val="center"/>
              <w:rPr>
                <w:rFonts w:ascii="Times New Roman" w:hAnsi="Times New Roman" w:cs="Times New Roman"/>
                <w:b/>
                <w:sz w:val="24"/>
              </w:rPr>
            </w:pPr>
            <w:r>
              <w:rPr>
                <w:rFonts w:ascii="Times New Roman" w:hAnsi="Times New Roman" w:cs="Times New Roman"/>
                <w:b/>
                <w:sz w:val="24"/>
              </w:rPr>
              <w:t>Informasi yang dibutuhkan</w:t>
            </w:r>
          </w:p>
        </w:tc>
        <w:tc>
          <w:tcPr>
            <w:tcW w:w="2696" w:type="dxa"/>
            <w:shd w:val="clear" w:color="auto" w:fill="FFC000" w:themeFill="accent4"/>
            <w:vAlign w:val="center"/>
          </w:tcPr>
          <w:p w:rsidR="00340723" w:rsidRDefault="00340723" w:rsidP="00083C7B">
            <w:pPr>
              <w:jc w:val="center"/>
              <w:rPr>
                <w:rFonts w:ascii="Times New Roman" w:hAnsi="Times New Roman" w:cs="Times New Roman"/>
                <w:b/>
                <w:sz w:val="24"/>
              </w:rPr>
            </w:pPr>
            <w:r>
              <w:rPr>
                <w:rFonts w:ascii="Times New Roman" w:hAnsi="Times New Roman" w:cs="Times New Roman"/>
                <w:b/>
                <w:sz w:val="24"/>
              </w:rPr>
              <w:t>Jenis data</w:t>
            </w:r>
          </w:p>
        </w:tc>
        <w:tc>
          <w:tcPr>
            <w:tcW w:w="2031" w:type="dxa"/>
            <w:shd w:val="clear" w:color="auto" w:fill="FFC000" w:themeFill="accent4"/>
            <w:vAlign w:val="center"/>
          </w:tcPr>
          <w:p w:rsidR="00340723" w:rsidRDefault="00340723" w:rsidP="00083C7B">
            <w:pPr>
              <w:jc w:val="center"/>
              <w:rPr>
                <w:rFonts w:ascii="Times New Roman" w:hAnsi="Times New Roman" w:cs="Times New Roman"/>
                <w:b/>
                <w:sz w:val="24"/>
              </w:rPr>
            </w:pPr>
            <w:r>
              <w:rPr>
                <w:rFonts w:ascii="Times New Roman" w:hAnsi="Times New Roman" w:cs="Times New Roman"/>
                <w:b/>
                <w:sz w:val="24"/>
              </w:rPr>
              <w:t>Informan</w:t>
            </w:r>
          </w:p>
        </w:tc>
        <w:tc>
          <w:tcPr>
            <w:tcW w:w="1248" w:type="dxa"/>
            <w:shd w:val="clear" w:color="auto" w:fill="FFC000" w:themeFill="accent4"/>
            <w:vAlign w:val="center"/>
          </w:tcPr>
          <w:p w:rsidR="00340723" w:rsidRDefault="00340723" w:rsidP="00083C7B">
            <w:pPr>
              <w:jc w:val="center"/>
              <w:rPr>
                <w:rFonts w:ascii="Times New Roman" w:hAnsi="Times New Roman" w:cs="Times New Roman"/>
                <w:b/>
                <w:sz w:val="24"/>
              </w:rPr>
            </w:pPr>
            <w:r>
              <w:rPr>
                <w:rFonts w:ascii="Times New Roman" w:hAnsi="Times New Roman" w:cs="Times New Roman"/>
                <w:b/>
                <w:sz w:val="24"/>
              </w:rPr>
              <w:t>Jumlah informan</w:t>
            </w:r>
          </w:p>
        </w:tc>
      </w:tr>
      <w:tr w:rsidR="00340723" w:rsidTr="00D238A2">
        <w:trPr>
          <w:trHeight w:val="1070"/>
        </w:trPr>
        <w:tc>
          <w:tcPr>
            <w:tcW w:w="557" w:type="dxa"/>
          </w:tcPr>
          <w:p w:rsidR="00340723" w:rsidRDefault="00340723" w:rsidP="00083C7B">
            <w:pPr>
              <w:rPr>
                <w:rFonts w:ascii="Times New Roman" w:hAnsi="Times New Roman" w:cs="Times New Roman"/>
                <w:b/>
                <w:sz w:val="24"/>
              </w:rPr>
            </w:pPr>
            <w:r>
              <w:rPr>
                <w:rFonts w:ascii="Times New Roman" w:hAnsi="Times New Roman" w:cs="Times New Roman"/>
                <w:b/>
                <w:sz w:val="24"/>
              </w:rPr>
              <w:t>1.</w:t>
            </w:r>
          </w:p>
        </w:tc>
        <w:tc>
          <w:tcPr>
            <w:tcW w:w="1875" w:type="dxa"/>
          </w:tcPr>
          <w:p w:rsidR="00340723" w:rsidRPr="00340723" w:rsidRDefault="003E02FB" w:rsidP="00083C7B">
            <w:pPr>
              <w:rPr>
                <w:rFonts w:ascii="Times New Roman" w:hAnsi="Times New Roman" w:cs="Times New Roman"/>
                <w:sz w:val="24"/>
              </w:rPr>
            </w:pPr>
            <w:r>
              <w:rPr>
                <w:rFonts w:ascii="Times New Roman" w:hAnsi="Times New Roman" w:cs="Times New Roman"/>
                <w:sz w:val="24"/>
              </w:rPr>
              <w:t>Interaksi sosial</w:t>
            </w:r>
            <w:r w:rsidR="00454D90">
              <w:rPr>
                <w:rFonts w:ascii="Times New Roman" w:hAnsi="Times New Roman" w:cs="Times New Roman"/>
                <w:sz w:val="24"/>
              </w:rPr>
              <w:t xml:space="preserve"> tunarungu </w:t>
            </w:r>
          </w:p>
        </w:tc>
        <w:tc>
          <w:tcPr>
            <w:tcW w:w="2696" w:type="dxa"/>
          </w:tcPr>
          <w:p w:rsidR="00454D90" w:rsidRPr="00454D90" w:rsidRDefault="00454D90" w:rsidP="005C4168">
            <w:pPr>
              <w:pStyle w:val="ListParagraph"/>
              <w:numPr>
                <w:ilvl w:val="0"/>
                <w:numId w:val="14"/>
              </w:numPr>
              <w:ind w:left="356"/>
              <w:rPr>
                <w:rFonts w:ascii="Times New Roman" w:hAnsi="Times New Roman" w:cs="Times New Roman"/>
                <w:b/>
                <w:sz w:val="24"/>
              </w:rPr>
            </w:pPr>
            <w:r>
              <w:rPr>
                <w:rFonts w:ascii="Times New Roman" w:hAnsi="Times New Roman" w:cs="Times New Roman"/>
                <w:b/>
                <w:sz w:val="24"/>
              </w:rPr>
              <w:t>Kontak Sosial</w:t>
            </w:r>
          </w:p>
          <w:p w:rsidR="00340723" w:rsidRPr="00340723" w:rsidRDefault="0086419E" w:rsidP="00083C7B">
            <w:pPr>
              <w:pStyle w:val="ListParagraph"/>
              <w:numPr>
                <w:ilvl w:val="0"/>
                <w:numId w:val="9"/>
              </w:numPr>
              <w:ind w:left="312"/>
              <w:rPr>
                <w:rFonts w:ascii="Times New Roman" w:hAnsi="Times New Roman" w:cs="Times New Roman"/>
                <w:b/>
                <w:sz w:val="24"/>
              </w:rPr>
            </w:pPr>
            <w:r>
              <w:rPr>
                <w:rFonts w:ascii="Times New Roman" w:hAnsi="Times New Roman" w:cs="Times New Roman"/>
                <w:sz w:val="24"/>
              </w:rPr>
              <w:t>Hubungan antara</w:t>
            </w:r>
            <w:r w:rsidR="00340723">
              <w:rPr>
                <w:rFonts w:ascii="Times New Roman" w:hAnsi="Times New Roman" w:cs="Times New Roman"/>
                <w:sz w:val="24"/>
              </w:rPr>
              <w:t xml:space="preserve"> tunarungu</w:t>
            </w:r>
            <w:r w:rsidR="00737669">
              <w:rPr>
                <w:rFonts w:ascii="Times New Roman" w:hAnsi="Times New Roman" w:cs="Times New Roman"/>
                <w:sz w:val="24"/>
              </w:rPr>
              <w:t xml:space="preserve"> lingkungan sekitar</w:t>
            </w:r>
            <w:r w:rsidR="00340723">
              <w:rPr>
                <w:rFonts w:ascii="Times New Roman" w:hAnsi="Times New Roman" w:cs="Times New Roman"/>
                <w:sz w:val="24"/>
              </w:rPr>
              <w:t>;</w:t>
            </w:r>
          </w:p>
          <w:p w:rsidR="00C665DB" w:rsidRPr="00C665DB" w:rsidRDefault="00340723" w:rsidP="00410CF7">
            <w:pPr>
              <w:pStyle w:val="ListParagraph"/>
              <w:numPr>
                <w:ilvl w:val="0"/>
                <w:numId w:val="11"/>
              </w:numPr>
              <w:rPr>
                <w:rFonts w:ascii="Times New Roman" w:hAnsi="Times New Roman" w:cs="Times New Roman"/>
                <w:b/>
                <w:sz w:val="24"/>
              </w:rPr>
            </w:pPr>
            <w:r>
              <w:rPr>
                <w:rFonts w:ascii="Times New Roman" w:hAnsi="Times New Roman" w:cs="Times New Roman"/>
                <w:sz w:val="24"/>
              </w:rPr>
              <w:t>Kerjasama</w:t>
            </w:r>
            <w:r w:rsidR="0086419E">
              <w:rPr>
                <w:rFonts w:ascii="Times New Roman" w:hAnsi="Times New Roman" w:cs="Times New Roman"/>
                <w:sz w:val="24"/>
              </w:rPr>
              <w:t xml:space="preserve"> bergotongroyong</w:t>
            </w:r>
          </w:p>
          <w:p w:rsidR="00F4438B" w:rsidRPr="00F4438B" w:rsidRDefault="00C665DB" w:rsidP="00410CF7">
            <w:pPr>
              <w:pStyle w:val="ListParagraph"/>
              <w:numPr>
                <w:ilvl w:val="0"/>
                <w:numId w:val="11"/>
              </w:numPr>
              <w:rPr>
                <w:rFonts w:ascii="Times New Roman" w:hAnsi="Times New Roman" w:cs="Times New Roman"/>
                <w:b/>
                <w:sz w:val="24"/>
              </w:rPr>
            </w:pPr>
            <w:r>
              <w:rPr>
                <w:rFonts w:ascii="Times New Roman" w:hAnsi="Times New Roman" w:cs="Times New Roman"/>
                <w:sz w:val="24"/>
              </w:rPr>
              <w:t>Tolong menolong</w:t>
            </w:r>
          </w:p>
          <w:p w:rsidR="0086419E" w:rsidRPr="00410CF7" w:rsidRDefault="00F4438B" w:rsidP="00410CF7">
            <w:pPr>
              <w:pStyle w:val="ListParagraph"/>
              <w:numPr>
                <w:ilvl w:val="0"/>
                <w:numId w:val="11"/>
              </w:numPr>
              <w:rPr>
                <w:rFonts w:ascii="Times New Roman" w:hAnsi="Times New Roman" w:cs="Times New Roman"/>
                <w:b/>
                <w:sz w:val="24"/>
              </w:rPr>
            </w:pPr>
            <w:r>
              <w:rPr>
                <w:rFonts w:ascii="Times New Roman" w:hAnsi="Times New Roman" w:cs="Times New Roman"/>
                <w:sz w:val="24"/>
              </w:rPr>
              <w:t xml:space="preserve">Inisiatif </w:t>
            </w:r>
            <w:r w:rsidR="0086419E">
              <w:rPr>
                <w:rFonts w:ascii="Times New Roman" w:hAnsi="Times New Roman" w:cs="Times New Roman"/>
                <w:sz w:val="24"/>
              </w:rPr>
              <w:t xml:space="preserve"> </w:t>
            </w:r>
          </w:p>
          <w:p w:rsidR="00340723" w:rsidRPr="00340723" w:rsidRDefault="003E02FB" w:rsidP="00083C7B">
            <w:pPr>
              <w:pStyle w:val="ListParagraph"/>
              <w:numPr>
                <w:ilvl w:val="0"/>
                <w:numId w:val="9"/>
              </w:numPr>
              <w:ind w:left="312"/>
              <w:rPr>
                <w:rFonts w:ascii="Times New Roman" w:hAnsi="Times New Roman" w:cs="Times New Roman"/>
                <w:b/>
                <w:sz w:val="24"/>
              </w:rPr>
            </w:pPr>
            <w:r>
              <w:rPr>
                <w:rFonts w:ascii="Times New Roman" w:hAnsi="Times New Roman" w:cs="Times New Roman"/>
                <w:sz w:val="24"/>
              </w:rPr>
              <w:lastRenderedPageBreak/>
              <w:t xml:space="preserve">Hubungan </w:t>
            </w:r>
            <w:r w:rsidR="00340723">
              <w:rPr>
                <w:rFonts w:ascii="Times New Roman" w:hAnsi="Times New Roman" w:cs="Times New Roman"/>
                <w:sz w:val="24"/>
              </w:rPr>
              <w:t xml:space="preserve"> tunarungu dengan orangtua</w:t>
            </w:r>
            <w:r>
              <w:rPr>
                <w:rFonts w:ascii="Times New Roman" w:hAnsi="Times New Roman" w:cs="Times New Roman"/>
                <w:sz w:val="24"/>
              </w:rPr>
              <w:t>/keluarga</w:t>
            </w:r>
            <w:r w:rsidR="00340723">
              <w:rPr>
                <w:rFonts w:ascii="Times New Roman" w:hAnsi="Times New Roman" w:cs="Times New Roman"/>
                <w:sz w:val="24"/>
              </w:rPr>
              <w:t>;</w:t>
            </w:r>
          </w:p>
          <w:p w:rsidR="00340723" w:rsidRPr="00340723" w:rsidRDefault="00340723" w:rsidP="00083C7B">
            <w:pPr>
              <w:pStyle w:val="ListParagraph"/>
              <w:numPr>
                <w:ilvl w:val="0"/>
                <w:numId w:val="11"/>
              </w:numPr>
              <w:rPr>
                <w:rFonts w:ascii="Times New Roman" w:hAnsi="Times New Roman" w:cs="Times New Roman"/>
                <w:b/>
                <w:sz w:val="24"/>
              </w:rPr>
            </w:pPr>
            <w:r>
              <w:rPr>
                <w:rFonts w:ascii="Times New Roman" w:hAnsi="Times New Roman" w:cs="Times New Roman"/>
                <w:sz w:val="24"/>
              </w:rPr>
              <w:t>Perhatian</w:t>
            </w:r>
          </w:p>
          <w:p w:rsidR="00340723" w:rsidRPr="00340723" w:rsidRDefault="00340723" w:rsidP="00083C7B">
            <w:pPr>
              <w:pStyle w:val="ListParagraph"/>
              <w:numPr>
                <w:ilvl w:val="0"/>
                <w:numId w:val="11"/>
              </w:numPr>
              <w:rPr>
                <w:rFonts w:ascii="Times New Roman" w:hAnsi="Times New Roman" w:cs="Times New Roman"/>
                <w:b/>
                <w:sz w:val="24"/>
              </w:rPr>
            </w:pPr>
            <w:r>
              <w:rPr>
                <w:rFonts w:ascii="Times New Roman" w:hAnsi="Times New Roman" w:cs="Times New Roman"/>
                <w:sz w:val="24"/>
              </w:rPr>
              <w:t>Kasih sayang</w:t>
            </w:r>
          </w:p>
          <w:p w:rsidR="00340723" w:rsidRPr="00D24CBB" w:rsidRDefault="00340723" w:rsidP="00083C7B">
            <w:pPr>
              <w:pStyle w:val="ListParagraph"/>
              <w:numPr>
                <w:ilvl w:val="0"/>
                <w:numId w:val="11"/>
              </w:numPr>
              <w:rPr>
                <w:rFonts w:ascii="Times New Roman" w:hAnsi="Times New Roman" w:cs="Times New Roman"/>
                <w:b/>
                <w:sz w:val="24"/>
              </w:rPr>
            </w:pPr>
            <w:r>
              <w:rPr>
                <w:rFonts w:ascii="Times New Roman" w:hAnsi="Times New Roman" w:cs="Times New Roman"/>
                <w:sz w:val="24"/>
              </w:rPr>
              <w:t>Rasa aman dan nyaman</w:t>
            </w:r>
          </w:p>
          <w:p w:rsidR="00D24CBB" w:rsidRPr="00D24CBB" w:rsidRDefault="00D24CBB" w:rsidP="00083C7B">
            <w:pPr>
              <w:pStyle w:val="ListParagraph"/>
              <w:numPr>
                <w:ilvl w:val="0"/>
                <w:numId w:val="11"/>
              </w:numPr>
              <w:rPr>
                <w:rFonts w:ascii="Times New Roman" w:hAnsi="Times New Roman" w:cs="Times New Roman"/>
                <w:b/>
                <w:sz w:val="24"/>
              </w:rPr>
            </w:pPr>
            <w:r>
              <w:rPr>
                <w:rFonts w:ascii="Times New Roman" w:hAnsi="Times New Roman" w:cs="Times New Roman"/>
                <w:sz w:val="24"/>
              </w:rPr>
              <w:t xml:space="preserve">Kerja sama </w:t>
            </w:r>
          </w:p>
          <w:p w:rsidR="00D24CBB" w:rsidRPr="00737669" w:rsidRDefault="00D24CBB" w:rsidP="00083C7B">
            <w:pPr>
              <w:pStyle w:val="ListParagraph"/>
              <w:numPr>
                <w:ilvl w:val="0"/>
                <w:numId w:val="11"/>
              </w:numPr>
              <w:rPr>
                <w:rFonts w:ascii="Times New Roman" w:hAnsi="Times New Roman" w:cs="Times New Roman"/>
                <w:b/>
                <w:sz w:val="24"/>
              </w:rPr>
            </w:pPr>
            <w:r>
              <w:rPr>
                <w:rFonts w:ascii="Times New Roman" w:hAnsi="Times New Roman" w:cs="Times New Roman"/>
                <w:sz w:val="24"/>
              </w:rPr>
              <w:t>Tolong menolong</w:t>
            </w:r>
          </w:p>
          <w:p w:rsidR="00454D90" w:rsidRDefault="00454D90" w:rsidP="005C4168">
            <w:pPr>
              <w:pStyle w:val="ListParagraph"/>
              <w:numPr>
                <w:ilvl w:val="0"/>
                <w:numId w:val="14"/>
              </w:numPr>
              <w:ind w:left="356"/>
              <w:rPr>
                <w:rFonts w:ascii="Times New Roman" w:hAnsi="Times New Roman" w:cs="Times New Roman"/>
                <w:b/>
                <w:sz w:val="24"/>
              </w:rPr>
            </w:pPr>
            <w:r>
              <w:rPr>
                <w:rFonts w:ascii="Times New Roman" w:hAnsi="Times New Roman" w:cs="Times New Roman"/>
                <w:b/>
                <w:sz w:val="24"/>
              </w:rPr>
              <w:t>Komunikasi</w:t>
            </w:r>
          </w:p>
          <w:p w:rsidR="00C665DB" w:rsidRDefault="00C665DB" w:rsidP="005C4168">
            <w:pPr>
              <w:pStyle w:val="ListParagraph"/>
              <w:numPr>
                <w:ilvl w:val="0"/>
                <w:numId w:val="26"/>
              </w:numPr>
              <w:rPr>
                <w:rFonts w:ascii="Times New Roman" w:hAnsi="Times New Roman" w:cs="Times New Roman"/>
                <w:b/>
                <w:sz w:val="24"/>
              </w:rPr>
            </w:pPr>
            <w:r>
              <w:rPr>
                <w:rFonts w:ascii="Times New Roman" w:hAnsi="Times New Roman" w:cs="Times New Roman"/>
                <w:b/>
                <w:sz w:val="24"/>
              </w:rPr>
              <w:t>Komunikasi verbal</w:t>
            </w:r>
          </w:p>
          <w:p w:rsidR="009D7ED2" w:rsidRDefault="009D7ED2" w:rsidP="009D7ED2">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Kemampuan dalam berbicara </w:t>
            </w:r>
          </w:p>
          <w:p w:rsidR="00C665DB" w:rsidRDefault="009D7ED2" w:rsidP="009D7ED2">
            <w:pPr>
              <w:pStyle w:val="ListParagraph"/>
              <w:numPr>
                <w:ilvl w:val="0"/>
                <w:numId w:val="11"/>
              </w:numPr>
              <w:rPr>
                <w:rFonts w:ascii="Times New Roman" w:hAnsi="Times New Roman" w:cs="Times New Roman"/>
                <w:sz w:val="24"/>
              </w:rPr>
            </w:pPr>
            <w:r>
              <w:rPr>
                <w:rFonts w:ascii="Times New Roman" w:hAnsi="Times New Roman" w:cs="Times New Roman"/>
                <w:sz w:val="24"/>
              </w:rPr>
              <w:t>Kemampuan dalam membaca gerak bibir</w:t>
            </w:r>
          </w:p>
          <w:p w:rsidR="009D7ED2" w:rsidRDefault="009D7ED2" w:rsidP="009D7ED2">
            <w:pPr>
              <w:pStyle w:val="ListParagraph"/>
              <w:numPr>
                <w:ilvl w:val="0"/>
                <w:numId w:val="11"/>
              </w:numPr>
              <w:rPr>
                <w:rFonts w:ascii="Times New Roman" w:hAnsi="Times New Roman" w:cs="Times New Roman"/>
                <w:sz w:val="24"/>
              </w:rPr>
            </w:pPr>
            <w:r>
              <w:rPr>
                <w:rFonts w:ascii="Times New Roman" w:hAnsi="Times New Roman" w:cs="Times New Roman"/>
                <w:sz w:val="24"/>
              </w:rPr>
              <w:t>Kemampuan dalam menangkap makna</w:t>
            </w:r>
          </w:p>
          <w:p w:rsidR="00C665DB" w:rsidRDefault="00C665DB" w:rsidP="005C4168">
            <w:pPr>
              <w:pStyle w:val="ListParagraph"/>
              <w:numPr>
                <w:ilvl w:val="0"/>
                <w:numId w:val="26"/>
              </w:numPr>
              <w:rPr>
                <w:rFonts w:ascii="Times New Roman" w:hAnsi="Times New Roman" w:cs="Times New Roman"/>
                <w:b/>
                <w:sz w:val="24"/>
              </w:rPr>
            </w:pPr>
            <w:r>
              <w:rPr>
                <w:rFonts w:ascii="Times New Roman" w:hAnsi="Times New Roman" w:cs="Times New Roman"/>
                <w:b/>
                <w:sz w:val="24"/>
              </w:rPr>
              <w:t xml:space="preserve">Komunikasi non-verbal </w:t>
            </w:r>
          </w:p>
          <w:p w:rsidR="009D7ED2" w:rsidRPr="009D7ED2" w:rsidRDefault="009D7ED2" w:rsidP="009D7ED2">
            <w:pPr>
              <w:pStyle w:val="ListParagraph"/>
              <w:numPr>
                <w:ilvl w:val="0"/>
                <w:numId w:val="11"/>
              </w:numPr>
              <w:rPr>
                <w:rFonts w:ascii="Times New Roman" w:hAnsi="Times New Roman" w:cs="Times New Roman"/>
                <w:b/>
                <w:sz w:val="24"/>
              </w:rPr>
            </w:pPr>
            <w:r>
              <w:rPr>
                <w:rFonts w:ascii="Times New Roman" w:hAnsi="Times New Roman" w:cs="Times New Roman"/>
                <w:sz w:val="24"/>
              </w:rPr>
              <w:t>Penggunaan bahasa isyarat</w:t>
            </w:r>
          </w:p>
          <w:p w:rsidR="00454D90" w:rsidRPr="00454D90" w:rsidRDefault="009D7ED2" w:rsidP="009D7ED2">
            <w:pPr>
              <w:pStyle w:val="ListParagraph"/>
              <w:numPr>
                <w:ilvl w:val="0"/>
                <w:numId w:val="11"/>
              </w:numPr>
              <w:rPr>
                <w:rFonts w:ascii="Times New Roman" w:hAnsi="Times New Roman" w:cs="Times New Roman"/>
                <w:b/>
                <w:sz w:val="24"/>
              </w:rPr>
            </w:pPr>
            <w:r>
              <w:rPr>
                <w:rFonts w:ascii="Times New Roman" w:hAnsi="Times New Roman" w:cs="Times New Roman"/>
                <w:sz w:val="24"/>
              </w:rPr>
              <w:t>Penguasaan teknologi (media sosial)</w:t>
            </w:r>
          </w:p>
        </w:tc>
        <w:tc>
          <w:tcPr>
            <w:tcW w:w="2031" w:type="dxa"/>
            <w:vMerge w:val="restart"/>
          </w:tcPr>
          <w:p w:rsidR="00340723" w:rsidRPr="00340723" w:rsidRDefault="0086419E" w:rsidP="00083C7B">
            <w:pPr>
              <w:pStyle w:val="ListParagraph"/>
              <w:numPr>
                <w:ilvl w:val="0"/>
                <w:numId w:val="9"/>
              </w:numPr>
              <w:ind w:left="459"/>
              <w:rPr>
                <w:rFonts w:ascii="Times New Roman" w:hAnsi="Times New Roman" w:cs="Times New Roman"/>
                <w:b/>
                <w:sz w:val="24"/>
              </w:rPr>
            </w:pPr>
            <w:r>
              <w:rPr>
                <w:rFonts w:ascii="Times New Roman" w:hAnsi="Times New Roman" w:cs="Times New Roman"/>
                <w:sz w:val="24"/>
              </w:rPr>
              <w:lastRenderedPageBreak/>
              <w:t>T</w:t>
            </w:r>
            <w:r w:rsidR="00340723">
              <w:rPr>
                <w:rFonts w:ascii="Times New Roman" w:hAnsi="Times New Roman" w:cs="Times New Roman"/>
                <w:sz w:val="24"/>
              </w:rPr>
              <w:t xml:space="preserve">unarungu </w:t>
            </w:r>
          </w:p>
          <w:p w:rsidR="00340723" w:rsidRPr="00410CF7" w:rsidRDefault="00166643" w:rsidP="00083C7B">
            <w:pPr>
              <w:pStyle w:val="ListParagraph"/>
              <w:numPr>
                <w:ilvl w:val="0"/>
                <w:numId w:val="9"/>
              </w:numPr>
              <w:ind w:left="459"/>
              <w:rPr>
                <w:rFonts w:ascii="Times New Roman" w:hAnsi="Times New Roman" w:cs="Times New Roman"/>
                <w:b/>
                <w:sz w:val="24"/>
              </w:rPr>
            </w:pPr>
            <w:r>
              <w:rPr>
                <w:rFonts w:ascii="Times New Roman" w:hAnsi="Times New Roman" w:cs="Times New Roman"/>
                <w:sz w:val="24"/>
              </w:rPr>
              <w:t>Orang tua</w:t>
            </w:r>
            <w:r w:rsidR="003E02FB">
              <w:rPr>
                <w:rFonts w:ascii="Times New Roman" w:hAnsi="Times New Roman" w:cs="Times New Roman"/>
                <w:sz w:val="24"/>
              </w:rPr>
              <w:t>/Keluraga</w:t>
            </w:r>
          </w:p>
          <w:p w:rsidR="003E02FB" w:rsidRDefault="003E02FB" w:rsidP="00083C7B">
            <w:pPr>
              <w:pStyle w:val="ListParagraph"/>
              <w:numPr>
                <w:ilvl w:val="0"/>
                <w:numId w:val="9"/>
              </w:numPr>
              <w:ind w:left="459"/>
              <w:rPr>
                <w:rFonts w:ascii="Times New Roman" w:hAnsi="Times New Roman" w:cs="Times New Roman"/>
                <w:sz w:val="24"/>
              </w:rPr>
            </w:pPr>
            <w:r w:rsidRPr="00410CF7">
              <w:rPr>
                <w:rFonts w:ascii="Times New Roman" w:hAnsi="Times New Roman" w:cs="Times New Roman"/>
                <w:sz w:val="24"/>
              </w:rPr>
              <w:t xml:space="preserve">Tokoh masyarakat </w:t>
            </w:r>
          </w:p>
          <w:p w:rsidR="00F4438B" w:rsidRPr="00410CF7" w:rsidRDefault="00F4438B" w:rsidP="00083C7B">
            <w:pPr>
              <w:pStyle w:val="ListParagraph"/>
              <w:numPr>
                <w:ilvl w:val="0"/>
                <w:numId w:val="9"/>
              </w:numPr>
              <w:ind w:left="459"/>
              <w:rPr>
                <w:rFonts w:ascii="Times New Roman" w:hAnsi="Times New Roman" w:cs="Times New Roman"/>
                <w:sz w:val="24"/>
              </w:rPr>
            </w:pPr>
            <w:r>
              <w:rPr>
                <w:rFonts w:ascii="Times New Roman" w:hAnsi="Times New Roman" w:cs="Times New Roman"/>
                <w:sz w:val="24"/>
              </w:rPr>
              <w:lastRenderedPageBreak/>
              <w:t>Tenaga kesejahteraan sosial (TKS)</w:t>
            </w:r>
          </w:p>
          <w:p w:rsidR="00166643" w:rsidRPr="00340723" w:rsidRDefault="00166643" w:rsidP="0086419E">
            <w:pPr>
              <w:pStyle w:val="ListParagraph"/>
              <w:ind w:left="459"/>
              <w:rPr>
                <w:rFonts w:ascii="Times New Roman" w:hAnsi="Times New Roman" w:cs="Times New Roman"/>
                <w:b/>
                <w:sz w:val="24"/>
              </w:rPr>
            </w:pPr>
          </w:p>
        </w:tc>
        <w:tc>
          <w:tcPr>
            <w:tcW w:w="1248" w:type="dxa"/>
            <w:vMerge w:val="restart"/>
          </w:tcPr>
          <w:p w:rsidR="00340723" w:rsidRDefault="0086419E" w:rsidP="00083C7B">
            <w:pPr>
              <w:rPr>
                <w:rFonts w:ascii="Times New Roman" w:hAnsi="Times New Roman" w:cs="Times New Roman"/>
                <w:sz w:val="24"/>
              </w:rPr>
            </w:pPr>
            <w:r>
              <w:rPr>
                <w:rFonts w:ascii="Times New Roman" w:hAnsi="Times New Roman" w:cs="Times New Roman"/>
                <w:sz w:val="24"/>
              </w:rPr>
              <w:lastRenderedPageBreak/>
              <w:t>Dua (2</w:t>
            </w:r>
            <w:r w:rsidR="00340723">
              <w:rPr>
                <w:rFonts w:ascii="Times New Roman" w:hAnsi="Times New Roman" w:cs="Times New Roman"/>
                <w:sz w:val="24"/>
              </w:rPr>
              <w:t>)</w:t>
            </w:r>
          </w:p>
          <w:p w:rsidR="00340723" w:rsidRDefault="0086419E" w:rsidP="00083C7B">
            <w:pPr>
              <w:rPr>
                <w:rFonts w:ascii="Times New Roman" w:hAnsi="Times New Roman" w:cs="Times New Roman"/>
                <w:sz w:val="24"/>
              </w:rPr>
            </w:pPr>
            <w:r>
              <w:rPr>
                <w:rFonts w:ascii="Times New Roman" w:hAnsi="Times New Roman" w:cs="Times New Roman"/>
                <w:sz w:val="24"/>
              </w:rPr>
              <w:t>Dua (2</w:t>
            </w:r>
            <w:r w:rsidR="00340723">
              <w:rPr>
                <w:rFonts w:ascii="Times New Roman" w:hAnsi="Times New Roman" w:cs="Times New Roman"/>
                <w:sz w:val="24"/>
              </w:rPr>
              <w:t>)</w:t>
            </w:r>
          </w:p>
          <w:p w:rsidR="00F94E9C" w:rsidRDefault="00F94E9C" w:rsidP="00083C7B">
            <w:pPr>
              <w:rPr>
                <w:rFonts w:ascii="Times New Roman" w:hAnsi="Times New Roman" w:cs="Times New Roman"/>
                <w:sz w:val="24"/>
              </w:rPr>
            </w:pPr>
          </w:p>
          <w:p w:rsidR="00736CCA" w:rsidRDefault="00736CCA" w:rsidP="00083C7B">
            <w:pPr>
              <w:rPr>
                <w:rFonts w:ascii="Times New Roman" w:hAnsi="Times New Roman" w:cs="Times New Roman"/>
                <w:sz w:val="24"/>
              </w:rPr>
            </w:pPr>
            <w:r>
              <w:rPr>
                <w:rFonts w:ascii="Times New Roman" w:hAnsi="Times New Roman" w:cs="Times New Roman"/>
                <w:sz w:val="24"/>
              </w:rPr>
              <w:t xml:space="preserve">Satu (1) </w:t>
            </w:r>
          </w:p>
          <w:p w:rsidR="00F4438B" w:rsidRDefault="00F4438B" w:rsidP="00083C7B">
            <w:pPr>
              <w:rPr>
                <w:rFonts w:ascii="Times New Roman" w:hAnsi="Times New Roman" w:cs="Times New Roman"/>
                <w:sz w:val="24"/>
              </w:rPr>
            </w:pPr>
          </w:p>
          <w:p w:rsidR="00F94E9C" w:rsidRDefault="00F94E9C" w:rsidP="00083C7B">
            <w:pPr>
              <w:rPr>
                <w:rFonts w:ascii="Times New Roman" w:hAnsi="Times New Roman" w:cs="Times New Roman"/>
                <w:sz w:val="24"/>
              </w:rPr>
            </w:pPr>
          </w:p>
          <w:p w:rsidR="00F94E9C" w:rsidRDefault="00F94E9C" w:rsidP="00083C7B">
            <w:pPr>
              <w:rPr>
                <w:rFonts w:ascii="Times New Roman" w:hAnsi="Times New Roman" w:cs="Times New Roman"/>
                <w:sz w:val="24"/>
              </w:rPr>
            </w:pPr>
          </w:p>
          <w:p w:rsidR="00F94E9C" w:rsidRDefault="00F94E9C" w:rsidP="00083C7B">
            <w:pPr>
              <w:rPr>
                <w:rFonts w:ascii="Times New Roman" w:hAnsi="Times New Roman" w:cs="Times New Roman"/>
                <w:sz w:val="24"/>
              </w:rPr>
            </w:pPr>
          </w:p>
          <w:p w:rsidR="00F4438B" w:rsidRDefault="00F4438B" w:rsidP="00083C7B">
            <w:pPr>
              <w:rPr>
                <w:rFonts w:ascii="Times New Roman" w:hAnsi="Times New Roman" w:cs="Times New Roman"/>
                <w:sz w:val="24"/>
              </w:rPr>
            </w:pPr>
            <w:r>
              <w:rPr>
                <w:rFonts w:ascii="Times New Roman" w:hAnsi="Times New Roman" w:cs="Times New Roman"/>
                <w:sz w:val="24"/>
              </w:rPr>
              <w:lastRenderedPageBreak/>
              <w:t>Satu (1)</w:t>
            </w:r>
          </w:p>
          <w:p w:rsidR="003E02FB" w:rsidRDefault="003E02FB" w:rsidP="00083C7B">
            <w:pPr>
              <w:rPr>
                <w:rFonts w:ascii="Times New Roman" w:hAnsi="Times New Roman" w:cs="Times New Roman"/>
                <w:sz w:val="24"/>
              </w:rPr>
            </w:pPr>
          </w:p>
          <w:p w:rsidR="003E02FB" w:rsidRPr="00340723" w:rsidRDefault="003E02FB" w:rsidP="00083C7B">
            <w:pPr>
              <w:rPr>
                <w:rFonts w:ascii="Times New Roman" w:hAnsi="Times New Roman" w:cs="Times New Roman"/>
                <w:sz w:val="24"/>
              </w:rPr>
            </w:pPr>
          </w:p>
        </w:tc>
      </w:tr>
      <w:tr w:rsidR="00340723" w:rsidTr="006C1D64">
        <w:trPr>
          <w:trHeight w:val="416"/>
        </w:trPr>
        <w:tc>
          <w:tcPr>
            <w:tcW w:w="557" w:type="dxa"/>
          </w:tcPr>
          <w:p w:rsidR="00340723" w:rsidRDefault="00340723" w:rsidP="00083C7B">
            <w:pPr>
              <w:rPr>
                <w:rFonts w:ascii="Times New Roman" w:hAnsi="Times New Roman" w:cs="Times New Roman"/>
                <w:b/>
                <w:sz w:val="24"/>
              </w:rPr>
            </w:pPr>
            <w:r>
              <w:rPr>
                <w:rFonts w:ascii="Times New Roman" w:hAnsi="Times New Roman" w:cs="Times New Roman"/>
                <w:b/>
                <w:sz w:val="24"/>
              </w:rPr>
              <w:lastRenderedPageBreak/>
              <w:t>2.</w:t>
            </w:r>
          </w:p>
        </w:tc>
        <w:tc>
          <w:tcPr>
            <w:tcW w:w="1875" w:type="dxa"/>
          </w:tcPr>
          <w:p w:rsidR="00340723" w:rsidRPr="00340723" w:rsidRDefault="00F4438B" w:rsidP="003E02FB">
            <w:pPr>
              <w:rPr>
                <w:rFonts w:ascii="Times New Roman" w:hAnsi="Times New Roman" w:cs="Times New Roman"/>
                <w:sz w:val="24"/>
              </w:rPr>
            </w:pPr>
            <w:r>
              <w:rPr>
                <w:rFonts w:ascii="Times New Roman" w:hAnsi="Times New Roman" w:cs="Times New Roman"/>
                <w:sz w:val="24"/>
              </w:rPr>
              <w:t xml:space="preserve">Faktor penghambat </w:t>
            </w:r>
            <w:r w:rsidR="003E02FB">
              <w:rPr>
                <w:rFonts w:ascii="Times New Roman" w:hAnsi="Times New Roman" w:cs="Times New Roman"/>
                <w:sz w:val="24"/>
              </w:rPr>
              <w:t>yang dimiliki tunarungu dalam melakukan interaksi sosial</w:t>
            </w:r>
            <w:r w:rsidR="00292A39">
              <w:rPr>
                <w:rFonts w:ascii="Times New Roman" w:hAnsi="Times New Roman" w:cs="Times New Roman"/>
                <w:sz w:val="24"/>
              </w:rPr>
              <w:t xml:space="preserve"> </w:t>
            </w:r>
          </w:p>
        </w:tc>
        <w:tc>
          <w:tcPr>
            <w:tcW w:w="2696" w:type="dxa"/>
          </w:tcPr>
          <w:p w:rsidR="00340723" w:rsidRDefault="00454D90" w:rsidP="00083C7B">
            <w:pPr>
              <w:pStyle w:val="ListParagraph"/>
              <w:numPr>
                <w:ilvl w:val="0"/>
                <w:numId w:val="10"/>
              </w:numPr>
              <w:ind w:left="317"/>
              <w:rPr>
                <w:rFonts w:ascii="Times New Roman" w:hAnsi="Times New Roman" w:cs="Times New Roman"/>
                <w:sz w:val="24"/>
              </w:rPr>
            </w:pPr>
            <w:r>
              <w:rPr>
                <w:rFonts w:ascii="Times New Roman" w:hAnsi="Times New Roman" w:cs="Times New Roman"/>
                <w:sz w:val="24"/>
              </w:rPr>
              <w:t>Faktor eskternal</w:t>
            </w:r>
          </w:p>
          <w:p w:rsidR="00292A39" w:rsidRDefault="009D7ED2" w:rsidP="00292A39">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Di kucilkan </w:t>
            </w:r>
          </w:p>
          <w:p w:rsidR="009D7ED2" w:rsidRDefault="009D7ED2" w:rsidP="00292A39">
            <w:pPr>
              <w:pStyle w:val="ListParagraph"/>
              <w:numPr>
                <w:ilvl w:val="0"/>
                <w:numId w:val="11"/>
              </w:numPr>
              <w:rPr>
                <w:rFonts w:ascii="Times New Roman" w:hAnsi="Times New Roman" w:cs="Times New Roman"/>
                <w:sz w:val="24"/>
              </w:rPr>
            </w:pPr>
            <w:r>
              <w:rPr>
                <w:rFonts w:ascii="Times New Roman" w:hAnsi="Times New Roman" w:cs="Times New Roman"/>
                <w:sz w:val="24"/>
              </w:rPr>
              <w:t>Perlakuan beda dari orang tua/keluarga</w:t>
            </w:r>
          </w:p>
          <w:p w:rsidR="009D7ED2" w:rsidRDefault="009D7ED2" w:rsidP="00292A39">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Ekonomi rendah </w:t>
            </w:r>
          </w:p>
          <w:p w:rsidR="00D24CBB" w:rsidRDefault="00D24CBB" w:rsidP="00292A39">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Pemahaman masyarakat </w:t>
            </w:r>
          </w:p>
          <w:p w:rsidR="00454D90" w:rsidRDefault="00454D90" w:rsidP="00083C7B">
            <w:pPr>
              <w:pStyle w:val="ListParagraph"/>
              <w:numPr>
                <w:ilvl w:val="0"/>
                <w:numId w:val="10"/>
              </w:numPr>
              <w:ind w:left="317"/>
              <w:rPr>
                <w:rFonts w:ascii="Times New Roman" w:hAnsi="Times New Roman" w:cs="Times New Roman"/>
                <w:sz w:val="24"/>
              </w:rPr>
            </w:pPr>
            <w:r>
              <w:rPr>
                <w:rFonts w:ascii="Times New Roman" w:hAnsi="Times New Roman" w:cs="Times New Roman"/>
                <w:sz w:val="24"/>
              </w:rPr>
              <w:t>Faktor internal</w:t>
            </w:r>
          </w:p>
          <w:p w:rsidR="009D7ED2" w:rsidRDefault="009D7ED2" w:rsidP="00292A39">
            <w:pPr>
              <w:pStyle w:val="ListParagraph"/>
              <w:numPr>
                <w:ilvl w:val="0"/>
                <w:numId w:val="11"/>
              </w:numPr>
              <w:rPr>
                <w:rFonts w:ascii="Times New Roman" w:hAnsi="Times New Roman" w:cs="Times New Roman"/>
                <w:sz w:val="24"/>
              </w:rPr>
            </w:pPr>
            <w:r>
              <w:rPr>
                <w:rFonts w:ascii="Times New Roman" w:hAnsi="Times New Roman" w:cs="Times New Roman"/>
                <w:sz w:val="24"/>
              </w:rPr>
              <w:t>Tidak percaya diri</w:t>
            </w:r>
          </w:p>
          <w:p w:rsidR="00292A39" w:rsidRDefault="009D7ED2" w:rsidP="00292A39">
            <w:pPr>
              <w:pStyle w:val="ListParagraph"/>
              <w:numPr>
                <w:ilvl w:val="0"/>
                <w:numId w:val="11"/>
              </w:numPr>
              <w:rPr>
                <w:rFonts w:ascii="Times New Roman" w:hAnsi="Times New Roman" w:cs="Times New Roman"/>
                <w:sz w:val="24"/>
              </w:rPr>
            </w:pPr>
            <w:r>
              <w:rPr>
                <w:rFonts w:ascii="Times New Roman" w:hAnsi="Times New Roman" w:cs="Times New Roman"/>
                <w:sz w:val="24"/>
              </w:rPr>
              <w:t>Tidak mengetahui gerakan bahasa isyarat</w:t>
            </w:r>
          </w:p>
          <w:p w:rsidR="009D7ED2" w:rsidRDefault="009D7ED2" w:rsidP="00292A39">
            <w:pPr>
              <w:pStyle w:val="ListParagraph"/>
              <w:numPr>
                <w:ilvl w:val="0"/>
                <w:numId w:val="11"/>
              </w:numPr>
              <w:rPr>
                <w:rFonts w:ascii="Times New Roman" w:hAnsi="Times New Roman" w:cs="Times New Roman"/>
                <w:sz w:val="24"/>
              </w:rPr>
            </w:pPr>
            <w:r>
              <w:rPr>
                <w:rFonts w:ascii="Times New Roman" w:hAnsi="Times New Roman" w:cs="Times New Roman"/>
                <w:sz w:val="24"/>
              </w:rPr>
              <w:t>Tidak mampu membaca gerakan bibir.</w:t>
            </w:r>
          </w:p>
          <w:p w:rsidR="00D24CBB" w:rsidRDefault="00D24CBB" w:rsidP="00292A39">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Keterbatasan bahasa dan kosa kata </w:t>
            </w:r>
          </w:p>
          <w:p w:rsidR="00D24CBB" w:rsidRPr="00C7599F" w:rsidRDefault="00D24CBB" w:rsidP="00292A39">
            <w:pPr>
              <w:pStyle w:val="ListParagraph"/>
              <w:numPr>
                <w:ilvl w:val="0"/>
                <w:numId w:val="11"/>
              </w:numPr>
              <w:rPr>
                <w:rFonts w:ascii="Times New Roman" w:hAnsi="Times New Roman" w:cs="Times New Roman"/>
                <w:sz w:val="24"/>
              </w:rPr>
            </w:pPr>
            <w:r>
              <w:rPr>
                <w:rFonts w:ascii="Times New Roman" w:hAnsi="Times New Roman" w:cs="Times New Roman"/>
                <w:sz w:val="24"/>
              </w:rPr>
              <w:lastRenderedPageBreak/>
              <w:t>Rendah diri</w:t>
            </w:r>
          </w:p>
        </w:tc>
        <w:tc>
          <w:tcPr>
            <w:tcW w:w="2031" w:type="dxa"/>
            <w:vMerge/>
          </w:tcPr>
          <w:p w:rsidR="00340723" w:rsidRDefault="00340723" w:rsidP="00083C7B">
            <w:pPr>
              <w:rPr>
                <w:rFonts w:ascii="Times New Roman" w:hAnsi="Times New Roman" w:cs="Times New Roman"/>
                <w:b/>
                <w:sz w:val="24"/>
              </w:rPr>
            </w:pPr>
          </w:p>
        </w:tc>
        <w:tc>
          <w:tcPr>
            <w:tcW w:w="1248" w:type="dxa"/>
            <w:vMerge/>
          </w:tcPr>
          <w:p w:rsidR="00340723" w:rsidRDefault="00340723" w:rsidP="00083C7B">
            <w:pPr>
              <w:rPr>
                <w:rFonts w:ascii="Times New Roman" w:hAnsi="Times New Roman" w:cs="Times New Roman"/>
                <w:b/>
                <w:sz w:val="24"/>
              </w:rPr>
            </w:pPr>
          </w:p>
        </w:tc>
      </w:tr>
      <w:tr w:rsidR="00454D90" w:rsidTr="00D238A2">
        <w:trPr>
          <w:trHeight w:val="4907"/>
        </w:trPr>
        <w:tc>
          <w:tcPr>
            <w:tcW w:w="557" w:type="dxa"/>
          </w:tcPr>
          <w:p w:rsidR="00454D90" w:rsidRDefault="00454D90" w:rsidP="00083C7B">
            <w:pPr>
              <w:rPr>
                <w:rFonts w:ascii="Times New Roman" w:hAnsi="Times New Roman" w:cs="Times New Roman"/>
                <w:b/>
                <w:sz w:val="24"/>
              </w:rPr>
            </w:pPr>
            <w:r>
              <w:rPr>
                <w:rFonts w:ascii="Times New Roman" w:hAnsi="Times New Roman" w:cs="Times New Roman"/>
                <w:b/>
                <w:sz w:val="24"/>
              </w:rPr>
              <w:lastRenderedPageBreak/>
              <w:t>3.</w:t>
            </w:r>
          </w:p>
        </w:tc>
        <w:tc>
          <w:tcPr>
            <w:tcW w:w="1875" w:type="dxa"/>
          </w:tcPr>
          <w:p w:rsidR="00454D90" w:rsidRDefault="00454D90" w:rsidP="00292A39">
            <w:pPr>
              <w:rPr>
                <w:rFonts w:ascii="Times New Roman" w:hAnsi="Times New Roman" w:cs="Times New Roman"/>
                <w:sz w:val="24"/>
              </w:rPr>
            </w:pPr>
            <w:r>
              <w:rPr>
                <w:rFonts w:ascii="Times New Roman" w:hAnsi="Times New Roman" w:cs="Times New Roman"/>
                <w:sz w:val="24"/>
              </w:rPr>
              <w:t xml:space="preserve">Implikasi </w:t>
            </w:r>
            <w:r w:rsidR="00292A39">
              <w:rPr>
                <w:rFonts w:ascii="Times New Roman" w:hAnsi="Times New Roman" w:cs="Times New Roman"/>
                <w:sz w:val="24"/>
              </w:rPr>
              <w:t>praktis pekerjaan sosial</w:t>
            </w:r>
          </w:p>
        </w:tc>
        <w:tc>
          <w:tcPr>
            <w:tcW w:w="2696" w:type="dxa"/>
          </w:tcPr>
          <w:p w:rsidR="00292A39" w:rsidRDefault="00454D90" w:rsidP="00083C7B">
            <w:pPr>
              <w:pStyle w:val="ListParagraph"/>
              <w:numPr>
                <w:ilvl w:val="0"/>
                <w:numId w:val="10"/>
              </w:numPr>
              <w:ind w:left="317"/>
              <w:rPr>
                <w:rFonts w:ascii="Times New Roman" w:hAnsi="Times New Roman" w:cs="Times New Roman"/>
                <w:sz w:val="24"/>
              </w:rPr>
            </w:pPr>
            <w:r>
              <w:rPr>
                <w:rFonts w:ascii="Times New Roman" w:hAnsi="Times New Roman" w:cs="Times New Roman"/>
                <w:sz w:val="24"/>
              </w:rPr>
              <w:t xml:space="preserve">Peran </w:t>
            </w:r>
            <w:r w:rsidR="003E02FB">
              <w:rPr>
                <w:rFonts w:ascii="Times New Roman" w:hAnsi="Times New Roman" w:cs="Times New Roman"/>
                <w:sz w:val="24"/>
              </w:rPr>
              <w:t xml:space="preserve">TKS </w:t>
            </w:r>
          </w:p>
          <w:p w:rsidR="00F94E9C" w:rsidRDefault="00F94E9C" w:rsidP="00083C7B">
            <w:pPr>
              <w:pStyle w:val="ListParagraph"/>
              <w:numPr>
                <w:ilvl w:val="0"/>
                <w:numId w:val="11"/>
              </w:numPr>
              <w:rPr>
                <w:rFonts w:ascii="Times New Roman" w:hAnsi="Times New Roman" w:cs="Times New Roman"/>
                <w:sz w:val="24"/>
              </w:rPr>
            </w:pPr>
            <w:r>
              <w:rPr>
                <w:rFonts w:ascii="Times New Roman" w:hAnsi="Times New Roman" w:cs="Times New Roman"/>
                <w:sz w:val="24"/>
              </w:rPr>
              <w:t>Enabler</w:t>
            </w:r>
          </w:p>
          <w:p w:rsidR="00454D90" w:rsidRDefault="00454D90" w:rsidP="00083C7B">
            <w:pPr>
              <w:pStyle w:val="ListParagraph"/>
              <w:numPr>
                <w:ilvl w:val="0"/>
                <w:numId w:val="11"/>
              </w:numPr>
              <w:rPr>
                <w:rFonts w:ascii="Times New Roman" w:hAnsi="Times New Roman" w:cs="Times New Roman"/>
                <w:sz w:val="24"/>
              </w:rPr>
            </w:pPr>
            <w:r>
              <w:rPr>
                <w:rFonts w:ascii="Times New Roman" w:hAnsi="Times New Roman" w:cs="Times New Roman"/>
                <w:sz w:val="24"/>
              </w:rPr>
              <w:t>Broker</w:t>
            </w:r>
            <w:r w:rsidR="00D24CBB">
              <w:rPr>
                <w:rFonts w:ascii="Times New Roman" w:hAnsi="Times New Roman" w:cs="Times New Roman"/>
                <w:sz w:val="24"/>
              </w:rPr>
              <w:t xml:space="preserve"> (penghubung)</w:t>
            </w:r>
          </w:p>
          <w:p w:rsidR="007F3809" w:rsidRDefault="007F3809" w:rsidP="00083C7B">
            <w:pPr>
              <w:pStyle w:val="ListParagraph"/>
              <w:numPr>
                <w:ilvl w:val="0"/>
                <w:numId w:val="11"/>
              </w:numPr>
              <w:rPr>
                <w:rFonts w:ascii="Times New Roman" w:hAnsi="Times New Roman" w:cs="Times New Roman"/>
                <w:sz w:val="24"/>
              </w:rPr>
            </w:pPr>
            <w:r>
              <w:rPr>
                <w:rFonts w:ascii="Times New Roman" w:hAnsi="Times New Roman" w:cs="Times New Roman"/>
                <w:sz w:val="24"/>
              </w:rPr>
              <w:t>Pendampingan (fasilitasi dan asistensi)</w:t>
            </w:r>
          </w:p>
          <w:p w:rsidR="009D7ED2" w:rsidRPr="00D24CBB" w:rsidRDefault="00F4438B" w:rsidP="00D24CBB">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Fasilitator </w:t>
            </w:r>
          </w:p>
          <w:p w:rsidR="00454D90" w:rsidRDefault="00454D90" w:rsidP="00083C7B">
            <w:pPr>
              <w:pStyle w:val="ListParagraph"/>
              <w:numPr>
                <w:ilvl w:val="0"/>
                <w:numId w:val="10"/>
              </w:numPr>
              <w:ind w:left="317"/>
              <w:rPr>
                <w:rFonts w:ascii="Times New Roman" w:hAnsi="Times New Roman" w:cs="Times New Roman"/>
                <w:sz w:val="24"/>
              </w:rPr>
            </w:pPr>
            <w:r>
              <w:rPr>
                <w:rFonts w:ascii="Times New Roman" w:hAnsi="Times New Roman" w:cs="Times New Roman"/>
                <w:sz w:val="24"/>
              </w:rPr>
              <w:t xml:space="preserve">Metode </w:t>
            </w:r>
          </w:p>
          <w:p w:rsidR="00454D90" w:rsidRDefault="00454D90" w:rsidP="00083C7B">
            <w:pPr>
              <w:pStyle w:val="ListParagraph"/>
              <w:numPr>
                <w:ilvl w:val="0"/>
                <w:numId w:val="11"/>
              </w:numPr>
              <w:rPr>
                <w:rFonts w:ascii="Times New Roman" w:hAnsi="Times New Roman" w:cs="Times New Roman"/>
                <w:sz w:val="24"/>
              </w:rPr>
            </w:pPr>
            <w:r>
              <w:rPr>
                <w:rFonts w:ascii="Times New Roman" w:hAnsi="Times New Roman" w:cs="Times New Roman"/>
                <w:sz w:val="24"/>
              </w:rPr>
              <w:t>Casework</w:t>
            </w:r>
            <w:r w:rsidR="005F700B">
              <w:rPr>
                <w:rFonts w:ascii="Times New Roman" w:hAnsi="Times New Roman" w:cs="Times New Roman"/>
                <w:sz w:val="24"/>
              </w:rPr>
              <w:t>;</w:t>
            </w:r>
          </w:p>
          <w:p w:rsidR="005F700B" w:rsidRDefault="005F700B" w:rsidP="005C4168">
            <w:pPr>
              <w:pStyle w:val="ListParagraph"/>
              <w:numPr>
                <w:ilvl w:val="0"/>
                <w:numId w:val="27"/>
              </w:numPr>
              <w:rPr>
                <w:rFonts w:ascii="Times New Roman" w:hAnsi="Times New Roman" w:cs="Times New Roman"/>
                <w:sz w:val="24"/>
              </w:rPr>
            </w:pPr>
            <w:r>
              <w:rPr>
                <w:rFonts w:ascii="Times New Roman" w:hAnsi="Times New Roman" w:cs="Times New Roman"/>
                <w:sz w:val="24"/>
              </w:rPr>
              <w:t>Teknik wawancara</w:t>
            </w:r>
          </w:p>
          <w:p w:rsidR="005F700B" w:rsidRDefault="005F700B" w:rsidP="005C4168">
            <w:pPr>
              <w:pStyle w:val="ListParagraph"/>
              <w:numPr>
                <w:ilvl w:val="0"/>
                <w:numId w:val="27"/>
              </w:numPr>
              <w:rPr>
                <w:rFonts w:ascii="Times New Roman" w:hAnsi="Times New Roman" w:cs="Times New Roman"/>
                <w:sz w:val="24"/>
              </w:rPr>
            </w:pPr>
            <w:r>
              <w:rPr>
                <w:rFonts w:ascii="Times New Roman" w:hAnsi="Times New Roman" w:cs="Times New Roman"/>
                <w:sz w:val="24"/>
              </w:rPr>
              <w:t>Teknik observasi</w:t>
            </w:r>
          </w:p>
          <w:p w:rsidR="00454D90" w:rsidRPr="00BA486E" w:rsidRDefault="005F700B" w:rsidP="009D7ED2">
            <w:pPr>
              <w:pStyle w:val="ListParagraph"/>
              <w:numPr>
                <w:ilvl w:val="0"/>
                <w:numId w:val="27"/>
              </w:numPr>
              <w:rPr>
                <w:rFonts w:ascii="Times New Roman" w:hAnsi="Times New Roman" w:cs="Times New Roman"/>
                <w:sz w:val="24"/>
              </w:rPr>
            </w:pPr>
            <w:r>
              <w:rPr>
                <w:rFonts w:ascii="Times New Roman" w:hAnsi="Times New Roman" w:cs="Times New Roman"/>
                <w:sz w:val="24"/>
              </w:rPr>
              <w:t>Teknik memberi nasehat dan informasi</w:t>
            </w:r>
          </w:p>
          <w:p w:rsidR="00454D90" w:rsidRPr="00C7599F" w:rsidRDefault="00454D90" w:rsidP="003E02FB">
            <w:pPr>
              <w:pStyle w:val="ListParagraph"/>
              <w:ind w:left="672"/>
              <w:rPr>
                <w:rFonts w:ascii="Times New Roman" w:hAnsi="Times New Roman" w:cs="Times New Roman"/>
                <w:sz w:val="24"/>
              </w:rPr>
            </w:pPr>
          </w:p>
        </w:tc>
        <w:tc>
          <w:tcPr>
            <w:tcW w:w="2031" w:type="dxa"/>
          </w:tcPr>
          <w:p w:rsidR="00454D90" w:rsidRDefault="00454D90" w:rsidP="00083C7B">
            <w:pPr>
              <w:rPr>
                <w:rFonts w:ascii="Times New Roman" w:hAnsi="Times New Roman" w:cs="Times New Roman"/>
                <w:b/>
                <w:sz w:val="24"/>
              </w:rPr>
            </w:pPr>
          </w:p>
        </w:tc>
        <w:tc>
          <w:tcPr>
            <w:tcW w:w="1248" w:type="dxa"/>
          </w:tcPr>
          <w:p w:rsidR="00454D90" w:rsidRDefault="00454D90" w:rsidP="00083C7B">
            <w:pPr>
              <w:rPr>
                <w:rFonts w:ascii="Times New Roman" w:hAnsi="Times New Roman" w:cs="Times New Roman"/>
                <w:b/>
                <w:sz w:val="24"/>
              </w:rPr>
            </w:pPr>
          </w:p>
        </w:tc>
      </w:tr>
    </w:tbl>
    <w:p w:rsidR="00E96854" w:rsidRPr="002C652C" w:rsidRDefault="003E02FB" w:rsidP="006F5D45">
      <w:pPr>
        <w:spacing w:after="0" w:line="480" w:lineRule="auto"/>
        <w:rPr>
          <w:rFonts w:ascii="Times New Roman" w:hAnsi="Times New Roman" w:cs="Times New Roman"/>
          <w:b/>
          <w:sz w:val="18"/>
        </w:rPr>
      </w:pPr>
      <w:r w:rsidRPr="002C652C">
        <w:rPr>
          <w:rFonts w:ascii="Times New Roman" w:hAnsi="Times New Roman" w:cs="Times New Roman"/>
          <w:b/>
          <w:sz w:val="18"/>
        </w:rPr>
        <w:t>Sumber: Studi Literatur 2018</w:t>
      </w:r>
    </w:p>
    <w:p w:rsidR="00410CF7" w:rsidRPr="006F5D45" w:rsidRDefault="006F5D45" w:rsidP="00660BD2">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Jenis data </w:t>
      </w:r>
      <w:r w:rsidR="00F7388C">
        <w:rPr>
          <w:rFonts w:ascii="Times New Roman" w:hAnsi="Times New Roman" w:cs="Times New Roman"/>
          <w:sz w:val="24"/>
        </w:rPr>
        <w:t>yang telah diuraikan</w:t>
      </w:r>
      <w:r w:rsidRPr="000C1CDF">
        <w:rPr>
          <w:rFonts w:ascii="Times New Roman" w:hAnsi="Times New Roman" w:cs="Times New Roman"/>
          <w:sz w:val="24"/>
        </w:rPr>
        <w:t xml:space="preserve"> tersebut</w:t>
      </w:r>
      <w:r w:rsidR="00F7388C">
        <w:rPr>
          <w:rFonts w:ascii="Times New Roman" w:hAnsi="Times New Roman" w:cs="Times New Roman"/>
          <w:sz w:val="24"/>
        </w:rPr>
        <w:t>,</w:t>
      </w:r>
      <w:r w:rsidRPr="000C1CDF">
        <w:rPr>
          <w:rFonts w:ascii="Times New Roman" w:hAnsi="Times New Roman" w:cs="Times New Roman"/>
          <w:sz w:val="24"/>
        </w:rPr>
        <w:t xml:space="preserve"> </w:t>
      </w:r>
      <w:proofErr w:type="gramStart"/>
      <w:r w:rsidRPr="000C1CDF">
        <w:rPr>
          <w:rFonts w:ascii="Times New Roman" w:hAnsi="Times New Roman" w:cs="Times New Roman"/>
          <w:sz w:val="24"/>
        </w:rPr>
        <w:t>akan</w:t>
      </w:r>
      <w:proofErr w:type="gramEnd"/>
      <w:r w:rsidR="00F7388C">
        <w:rPr>
          <w:rFonts w:ascii="Times New Roman" w:hAnsi="Times New Roman" w:cs="Times New Roman"/>
          <w:sz w:val="24"/>
        </w:rPr>
        <w:t xml:space="preserve"> digunakan sebagai pedoman wawancara yang dapat mengungkap permasalahan </w:t>
      </w:r>
      <w:r w:rsidRPr="000C1CDF">
        <w:rPr>
          <w:rFonts w:ascii="Times New Roman" w:hAnsi="Times New Roman" w:cs="Times New Roman"/>
          <w:sz w:val="24"/>
        </w:rPr>
        <w:t xml:space="preserve">penelitian tentang </w:t>
      </w:r>
      <w:r w:rsidR="00F7388C">
        <w:rPr>
          <w:rFonts w:ascii="Times New Roman" w:hAnsi="Times New Roman" w:cs="Times New Roman"/>
          <w:sz w:val="24"/>
        </w:rPr>
        <w:t>k</w:t>
      </w:r>
      <w:r>
        <w:rPr>
          <w:rFonts w:ascii="Times New Roman" w:hAnsi="Times New Roman" w:cs="Times New Roman"/>
          <w:sz w:val="24"/>
        </w:rPr>
        <w:t xml:space="preserve">emampuan </w:t>
      </w:r>
      <w:r w:rsidR="00410CF7">
        <w:rPr>
          <w:rFonts w:ascii="Times New Roman" w:hAnsi="Times New Roman" w:cs="Times New Roman"/>
          <w:sz w:val="24"/>
        </w:rPr>
        <w:t xml:space="preserve">interaksi sosial </w:t>
      </w:r>
      <w:r w:rsidR="00F7388C">
        <w:rPr>
          <w:rFonts w:ascii="Times New Roman" w:hAnsi="Times New Roman" w:cs="Times New Roman"/>
          <w:sz w:val="24"/>
        </w:rPr>
        <w:t>t</w:t>
      </w:r>
      <w:r w:rsidRPr="000C1CDF">
        <w:rPr>
          <w:rFonts w:ascii="Times New Roman" w:hAnsi="Times New Roman" w:cs="Times New Roman"/>
          <w:sz w:val="24"/>
        </w:rPr>
        <w:t>unarungu</w:t>
      </w:r>
      <w:r>
        <w:rPr>
          <w:rFonts w:ascii="Times New Roman" w:hAnsi="Times New Roman" w:cs="Times New Roman"/>
          <w:sz w:val="24"/>
        </w:rPr>
        <w:t xml:space="preserve"> di</w:t>
      </w:r>
      <w:r w:rsidR="00410CF7">
        <w:rPr>
          <w:rFonts w:ascii="Times New Roman" w:hAnsi="Times New Roman" w:cs="Times New Roman"/>
          <w:sz w:val="24"/>
        </w:rPr>
        <w:t xml:space="preserve"> Kelurahan Batununggal</w:t>
      </w:r>
      <w:r>
        <w:rPr>
          <w:rFonts w:ascii="Times New Roman" w:hAnsi="Times New Roman" w:cs="Times New Roman"/>
          <w:sz w:val="24"/>
        </w:rPr>
        <w:t xml:space="preserve"> Kota Bandung. </w:t>
      </w:r>
      <w:r w:rsidR="00F7388C">
        <w:rPr>
          <w:rFonts w:ascii="Times New Roman" w:hAnsi="Times New Roman" w:cs="Times New Roman"/>
          <w:sz w:val="24"/>
        </w:rPr>
        <w:t>Pedoman wawancara tersebut dapat memudahkan peneliti untuk melakukan proses penelitian pada informan.</w:t>
      </w:r>
    </w:p>
    <w:p w:rsidR="001C3F5F" w:rsidRPr="00660BD2" w:rsidRDefault="001C3F5F" w:rsidP="00660BD2">
      <w:pPr>
        <w:pStyle w:val="ListParagraph"/>
        <w:numPr>
          <w:ilvl w:val="2"/>
          <w:numId w:val="2"/>
        </w:numPr>
        <w:spacing w:after="0" w:line="480" w:lineRule="auto"/>
        <w:ind w:left="851"/>
        <w:rPr>
          <w:rFonts w:ascii="Times New Roman" w:hAnsi="Times New Roman" w:cs="Times New Roman"/>
          <w:b/>
          <w:sz w:val="24"/>
        </w:rPr>
      </w:pPr>
      <w:r w:rsidRPr="00660BD2">
        <w:rPr>
          <w:rFonts w:ascii="Times New Roman" w:hAnsi="Times New Roman" w:cs="Times New Roman"/>
          <w:b/>
          <w:sz w:val="24"/>
        </w:rPr>
        <w:t>Subjek Penelitian dan Teknik Pemilihan Informan</w:t>
      </w:r>
    </w:p>
    <w:p w:rsidR="00882D53" w:rsidRDefault="00882D53" w:rsidP="00B31FEA">
      <w:pPr>
        <w:spacing w:after="0" w:line="480" w:lineRule="auto"/>
        <w:ind w:firstLine="567"/>
        <w:jc w:val="both"/>
        <w:rPr>
          <w:rFonts w:ascii="Times New Roman" w:hAnsi="Times New Roman" w:cs="Times New Roman"/>
          <w:sz w:val="24"/>
        </w:rPr>
      </w:pPr>
      <w:r w:rsidRPr="00882D53">
        <w:rPr>
          <w:rFonts w:ascii="Times New Roman" w:hAnsi="Times New Roman" w:cs="Times New Roman"/>
          <w:sz w:val="24"/>
        </w:rPr>
        <w:t>Subjek</w:t>
      </w:r>
      <w:r>
        <w:rPr>
          <w:rFonts w:ascii="Times New Roman" w:hAnsi="Times New Roman" w:cs="Times New Roman"/>
          <w:sz w:val="24"/>
        </w:rPr>
        <w:t xml:space="preserve">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diteliti pada penelitian kualitatif disebut informan. Informan </w:t>
      </w:r>
      <w:r w:rsidR="002C652C">
        <w:rPr>
          <w:rFonts w:ascii="Times New Roman" w:hAnsi="Times New Roman" w:cs="Times New Roman"/>
          <w:sz w:val="24"/>
        </w:rPr>
        <w:t xml:space="preserve">pada penelitian ini adalah </w:t>
      </w:r>
      <w:r>
        <w:rPr>
          <w:rFonts w:ascii="Times New Roman" w:hAnsi="Times New Roman" w:cs="Times New Roman"/>
          <w:sz w:val="24"/>
        </w:rPr>
        <w:t xml:space="preserve">tunarungu, orangtua </w:t>
      </w:r>
      <w:r w:rsidR="002C652C">
        <w:rPr>
          <w:rFonts w:ascii="Times New Roman" w:hAnsi="Times New Roman" w:cs="Times New Roman"/>
          <w:sz w:val="24"/>
        </w:rPr>
        <w:t xml:space="preserve">dan </w:t>
      </w:r>
      <w:r w:rsidR="00D24CBB">
        <w:rPr>
          <w:rFonts w:ascii="Times New Roman" w:hAnsi="Times New Roman" w:cs="Times New Roman"/>
          <w:sz w:val="24"/>
        </w:rPr>
        <w:t>tokoh masyarakat</w:t>
      </w:r>
      <w:r w:rsidR="002C652C">
        <w:rPr>
          <w:rFonts w:ascii="Times New Roman" w:hAnsi="Times New Roman" w:cs="Times New Roman"/>
          <w:sz w:val="24"/>
        </w:rPr>
        <w:t xml:space="preserve"> di</w:t>
      </w:r>
      <w:r>
        <w:rPr>
          <w:rFonts w:ascii="Times New Roman" w:hAnsi="Times New Roman" w:cs="Times New Roman"/>
          <w:sz w:val="24"/>
        </w:rPr>
        <w:t xml:space="preserve"> </w:t>
      </w:r>
      <w:r w:rsidR="00D24CBB">
        <w:rPr>
          <w:rFonts w:ascii="Times New Roman" w:hAnsi="Times New Roman" w:cs="Times New Roman"/>
          <w:sz w:val="24"/>
        </w:rPr>
        <w:t>Kelurahan Batu</w:t>
      </w:r>
      <w:r w:rsidR="003E02FB">
        <w:rPr>
          <w:rFonts w:ascii="Times New Roman" w:hAnsi="Times New Roman" w:cs="Times New Roman"/>
          <w:sz w:val="24"/>
        </w:rPr>
        <w:t>nunggal</w:t>
      </w:r>
      <w:r>
        <w:rPr>
          <w:rFonts w:ascii="Times New Roman" w:hAnsi="Times New Roman" w:cs="Times New Roman"/>
          <w:sz w:val="24"/>
        </w:rPr>
        <w:t xml:space="preserve"> Kota Bandung. Penentuan infor</w:t>
      </w:r>
      <w:r w:rsidR="00737669">
        <w:rPr>
          <w:rFonts w:ascii="Times New Roman" w:hAnsi="Times New Roman" w:cs="Times New Roman"/>
          <w:sz w:val="24"/>
        </w:rPr>
        <w:t>m</w:t>
      </w:r>
      <w:r>
        <w:rPr>
          <w:rFonts w:ascii="Times New Roman" w:hAnsi="Times New Roman" w:cs="Times New Roman"/>
          <w:sz w:val="24"/>
        </w:rPr>
        <w:t xml:space="preserve">an dalam penelitian ini yaitu menggunakan teknik </w:t>
      </w:r>
      <w:r w:rsidR="00737669">
        <w:rPr>
          <w:rFonts w:ascii="Times New Roman" w:hAnsi="Times New Roman" w:cs="Times New Roman"/>
          <w:i/>
          <w:sz w:val="24"/>
        </w:rPr>
        <w:t>snowball sampling</w:t>
      </w:r>
      <w:r>
        <w:rPr>
          <w:rFonts w:ascii="Times New Roman" w:hAnsi="Times New Roman" w:cs="Times New Roman"/>
          <w:sz w:val="24"/>
        </w:rPr>
        <w:t xml:space="preserve">. </w:t>
      </w:r>
      <w:r w:rsidR="00B31FEA">
        <w:rPr>
          <w:rFonts w:ascii="Times New Roman" w:hAnsi="Times New Roman" w:cs="Times New Roman"/>
          <w:sz w:val="24"/>
        </w:rPr>
        <w:t xml:space="preserve">Pengertian </w:t>
      </w:r>
      <w:r w:rsidR="00737669" w:rsidRPr="006C14F7">
        <w:rPr>
          <w:rFonts w:ascii="Times New Roman" w:hAnsi="Times New Roman" w:cs="Times New Roman"/>
          <w:i/>
          <w:sz w:val="24"/>
        </w:rPr>
        <w:t>snowball sampling</w:t>
      </w:r>
      <w:r w:rsidR="00737669">
        <w:rPr>
          <w:rFonts w:ascii="Times New Roman" w:hAnsi="Times New Roman" w:cs="Times New Roman"/>
          <w:sz w:val="24"/>
        </w:rPr>
        <w:t xml:space="preserve"> </w:t>
      </w:r>
      <w:r>
        <w:rPr>
          <w:rFonts w:ascii="Times New Roman" w:hAnsi="Times New Roman" w:cs="Times New Roman"/>
          <w:sz w:val="24"/>
        </w:rPr>
        <w:t>Menuru</w:t>
      </w:r>
      <w:r w:rsidR="00917326">
        <w:rPr>
          <w:rFonts w:ascii="Times New Roman" w:hAnsi="Times New Roman" w:cs="Times New Roman"/>
          <w:sz w:val="24"/>
        </w:rPr>
        <w:t>t Sugiyono (2013:54</w:t>
      </w:r>
      <w:r w:rsidR="00B31FEA">
        <w:rPr>
          <w:rFonts w:ascii="Times New Roman" w:hAnsi="Times New Roman" w:cs="Times New Roman"/>
          <w:sz w:val="24"/>
        </w:rPr>
        <w:t>) adalah sebagai berikut:</w:t>
      </w:r>
    </w:p>
    <w:p w:rsidR="00917326" w:rsidRDefault="00917326" w:rsidP="00917326">
      <w:pPr>
        <w:spacing w:after="0" w:line="240" w:lineRule="auto"/>
        <w:ind w:left="567"/>
        <w:jc w:val="both"/>
        <w:rPr>
          <w:rFonts w:ascii="Times New Roman" w:hAnsi="Times New Roman" w:cs="Times New Roman"/>
          <w:sz w:val="24"/>
        </w:rPr>
      </w:pPr>
      <w:r>
        <w:rPr>
          <w:rFonts w:ascii="Times New Roman" w:hAnsi="Times New Roman" w:cs="Times New Roman"/>
          <w:i/>
          <w:sz w:val="24"/>
        </w:rPr>
        <w:t xml:space="preserve">Snowball sampling </w:t>
      </w:r>
      <w:r>
        <w:rPr>
          <w:rFonts w:ascii="Times New Roman" w:hAnsi="Times New Roman" w:cs="Times New Roman"/>
          <w:sz w:val="24"/>
        </w:rPr>
        <w:t>adalah teknik pengambilan sampel sumber</w:t>
      </w:r>
      <w:r w:rsidR="00F94E9C">
        <w:rPr>
          <w:rFonts w:ascii="Times New Roman" w:hAnsi="Times New Roman" w:cs="Times New Roman"/>
          <w:sz w:val="24"/>
        </w:rPr>
        <w:t xml:space="preserve"> </w:t>
      </w:r>
      <w:r>
        <w:rPr>
          <w:rFonts w:ascii="Times New Roman" w:hAnsi="Times New Roman" w:cs="Times New Roman"/>
          <w:sz w:val="24"/>
        </w:rPr>
        <w:t xml:space="preserve">data, yang pada awalnya jumlahnya sedikit, lama-lama menjadi besar. Hal ini dilakukan </w:t>
      </w:r>
      <w:r>
        <w:rPr>
          <w:rFonts w:ascii="Times New Roman" w:hAnsi="Times New Roman" w:cs="Times New Roman"/>
          <w:sz w:val="24"/>
        </w:rPr>
        <w:lastRenderedPageBreak/>
        <w:t xml:space="preserve">karena dari jumlah sumber data yang sedikit itu tersebut belum mampu memberikan data yang memuaskan, maka mencari orang lain lagi yang dapat digunakan sebagai sumber data. Dengan demikian jumlah sampel sumber data </w:t>
      </w:r>
      <w:proofErr w:type="gramStart"/>
      <w:r>
        <w:rPr>
          <w:rFonts w:ascii="Times New Roman" w:hAnsi="Times New Roman" w:cs="Times New Roman"/>
          <w:sz w:val="24"/>
        </w:rPr>
        <w:t>akan</w:t>
      </w:r>
      <w:proofErr w:type="gramEnd"/>
      <w:r>
        <w:rPr>
          <w:rFonts w:ascii="Times New Roman" w:hAnsi="Times New Roman" w:cs="Times New Roman"/>
          <w:sz w:val="24"/>
        </w:rPr>
        <w:t xml:space="preserve"> semakin besar, seperti bola salju yang menggelinding, lama-lama menjadi besar.</w:t>
      </w:r>
      <w:r>
        <w:rPr>
          <w:rFonts w:ascii="Times New Roman" w:hAnsi="Times New Roman" w:cs="Times New Roman"/>
          <w:i/>
          <w:sz w:val="24"/>
        </w:rPr>
        <w:t xml:space="preserve"> </w:t>
      </w:r>
      <w:r>
        <w:rPr>
          <w:rFonts w:ascii="Times New Roman" w:hAnsi="Times New Roman" w:cs="Times New Roman"/>
          <w:sz w:val="24"/>
        </w:rPr>
        <w:t xml:space="preserve"> </w:t>
      </w:r>
    </w:p>
    <w:p w:rsidR="00D24CBB" w:rsidRDefault="00D24CBB" w:rsidP="00917326">
      <w:pPr>
        <w:spacing w:after="0" w:line="240" w:lineRule="auto"/>
        <w:ind w:left="567"/>
        <w:jc w:val="both"/>
        <w:rPr>
          <w:rFonts w:ascii="Times New Roman" w:hAnsi="Times New Roman" w:cs="Times New Roman"/>
          <w:sz w:val="24"/>
        </w:rPr>
      </w:pPr>
    </w:p>
    <w:p w:rsidR="006C1D64" w:rsidRDefault="00B31FEA" w:rsidP="006C1D64">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Definisi tersebut menjelaskan bahwa pemilihan informan dengan menggunakan </w:t>
      </w:r>
      <w:r w:rsidR="00203D0C">
        <w:rPr>
          <w:rFonts w:ascii="Times New Roman" w:hAnsi="Times New Roman" w:cs="Times New Roman"/>
          <w:i/>
          <w:sz w:val="24"/>
        </w:rPr>
        <w:t>snowball sampling</w:t>
      </w:r>
      <w:r>
        <w:rPr>
          <w:rFonts w:ascii="Times New Roman" w:hAnsi="Times New Roman" w:cs="Times New Roman"/>
          <w:i/>
          <w:sz w:val="24"/>
        </w:rPr>
        <w:t xml:space="preserve"> </w:t>
      </w:r>
      <w:r>
        <w:rPr>
          <w:rFonts w:ascii="Times New Roman" w:hAnsi="Times New Roman" w:cs="Times New Roman"/>
          <w:sz w:val="24"/>
        </w:rPr>
        <w:t>itu artinya pengambilan inform</w:t>
      </w:r>
      <w:r w:rsidR="00203D0C">
        <w:rPr>
          <w:rFonts w:ascii="Times New Roman" w:hAnsi="Times New Roman" w:cs="Times New Roman"/>
          <w:sz w:val="24"/>
        </w:rPr>
        <w:t xml:space="preserve">an yang dilakukan secara bertahap dan </w:t>
      </w:r>
      <w:r w:rsidR="002C652C">
        <w:rPr>
          <w:rFonts w:ascii="Times New Roman" w:hAnsi="Times New Roman" w:cs="Times New Roman"/>
          <w:sz w:val="24"/>
        </w:rPr>
        <w:t xml:space="preserve">terus </w:t>
      </w:r>
      <w:r w:rsidR="00203D0C">
        <w:rPr>
          <w:rFonts w:ascii="Times New Roman" w:hAnsi="Times New Roman" w:cs="Times New Roman"/>
          <w:sz w:val="24"/>
        </w:rPr>
        <w:t>berkembang sampai menemukan kriteria</w:t>
      </w:r>
      <w:r w:rsidR="00405F63">
        <w:rPr>
          <w:rFonts w:ascii="Times New Roman" w:hAnsi="Times New Roman" w:cs="Times New Roman"/>
          <w:sz w:val="24"/>
        </w:rPr>
        <w:t xml:space="preserve"> informan yang sesuai</w:t>
      </w:r>
      <w:r w:rsidR="00203D0C">
        <w:rPr>
          <w:rFonts w:ascii="Times New Roman" w:hAnsi="Times New Roman" w:cs="Times New Roman"/>
          <w:sz w:val="24"/>
        </w:rPr>
        <w:t xml:space="preserve"> untuk dijadikan seba</w:t>
      </w:r>
      <w:r w:rsidR="00405F63">
        <w:rPr>
          <w:rFonts w:ascii="Times New Roman" w:hAnsi="Times New Roman" w:cs="Times New Roman"/>
          <w:sz w:val="24"/>
        </w:rPr>
        <w:t>gai anggota sampel atau infoman y</w:t>
      </w:r>
      <w:r w:rsidR="00D24CBB">
        <w:rPr>
          <w:rFonts w:ascii="Times New Roman" w:hAnsi="Times New Roman" w:cs="Times New Roman"/>
          <w:sz w:val="24"/>
        </w:rPr>
        <w:t xml:space="preserve">ang awalnya hanya </w:t>
      </w:r>
      <w:r w:rsidR="00405F63">
        <w:rPr>
          <w:rFonts w:ascii="Times New Roman" w:hAnsi="Times New Roman" w:cs="Times New Roman"/>
          <w:sz w:val="24"/>
        </w:rPr>
        <w:t>di mulai dari seseorang yang masuk kedalam kriteria penelitian. Kemudian berdasarkan hubungan keterkaitan langsung maupun tidak langsung dalam suatu jaringan, dapat ditemukan informan berikutnya, sehingga tidak terlalu sulit untuk mendapatkan informan selanjutnya yang sesuai dengan kriteria yang diperlukan. Demikian juga seterusnya proses ini berjalan sampai didapatkan informasi yang cukup dan jumlah informan yang memadai dan akurat untuk dapat dianalisis guna menarik kesimpulan penelitian.</w:t>
      </w:r>
    </w:p>
    <w:p w:rsidR="00CB4FAE" w:rsidRPr="00405F63" w:rsidRDefault="00CB4FAE" w:rsidP="00405F63">
      <w:pPr>
        <w:spacing w:after="0" w:line="240" w:lineRule="auto"/>
        <w:ind w:firstLine="567"/>
        <w:jc w:val="center"/>
        <w:rPr>
          <w:rFonts w:ascii="Times New Roman" w:hAnsi="Times New Roman" w:cs="Times New Roman"/>
          <w:sz w:val="24"/>
        </w:rPr>
      </w:pPr>
      <w:r w:rsidRPr="00405F63">
        <w:rPr>
          <w:rFonts w:ascii="Times New Roman" w:hAnsi="Times New Roman" w:cs="Times New Roman"/>
          <w:b/>
          <w:sz w:val="24"/>
        </w:rPr>
        <w:t>Tabel</w:t>
      </w:r>
      <w:r w:rsidR="006C14F7" w:rsidRPr="00405F63">
        <w:rPr>
          <w:rFonts w:ascii="Times New Roman" w:hAnsi="Times New Roman" w:cs="Times New Roman"/>
          <w:b/>
          <w:sz w:val="24"/>
        </w:rPr>
        <w:t xml:space="preserve"> 1.2</w:t>
      </w:r>
      <w:r w:rsidR="00405F63">
        <w:rPr>
          <w:rFonts w:ascii="Times New Roman" w:hAnsi="Times New Roman" w:cs="Times New Roman"/>
          <w:sz w:val="24"/>
        </w:rPr>
        <w:t xml:space="preserve"> </w:t>
      </w:r>
      <w:r w:rsidRPr="00405F63">
        <w:rPr>
          <w:rFonts w:ascii="Times New Roman" w:hAnsi="Times New Roman" w:cs="Times New Roman"/>
          <w:b/>
          <w:sz w:val="24"/>
        </w:rPr>
        <w:t>Kriteria Informan</w:t>
      </w:r>
    </w:p>
    <w:p w:rsidR="00405F63" w:rsidRDefault="00405F63" w:rsidP="00405F63">
      <w:pPr>
        <w:pStyle w:val="ListParagraph"/>
        <w:spacing w:after="0" w:line="240" w:lineRule="auto"/>
        <w:jc w:val="center"/>
        <w:rPr>
          <w:rFonts w:ascii="Times New Roman" w:hAnsi="Times New Roman" w:cs="Times New Roman"/>
          <w:b/>
          <w:sz w:val="24"/>
        </w:rPr>
      </w:pPr>
    </w:p>
    <w:tbl>
      <w:tblPr>
        <w:tblStyle w:val="TableGrid"/>
        <w:tblW w:w="7704" w:type="dxa"/>
        <w:tblInd w:w="27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998"/>
        <w:gridCol w:w="2344"/>
        <w:gridCol w:w="2362"/>
      </w:tblGrid>
      <w:tr w:rsidR="003E02FB" w:rsidTr="00660BD2">
        <w:trPr>
          <w:trHeight w:val="325"/>
        </w:trPr>
        <w:tc>
          <w:tcPr>
            <w:tcW w:w="2998" w:type="dxa"/>
            <w:shd w:val="clear" w:color="auto" w:fill="FFC000" w:themeFill="accent4"/>
            <w:vAlign w:val="center"/>
          </w:tcPr>
          <w:p w:rsidR="00CB4FAE" w:rsidRPr="00CB4FAE" w:rsidRDefault="00CB4FAE" w:rsidP="00083C7B">
            <w:pPr>
              <w:pStyle w:val="ListParagraph"/>
              <w:ind w:left="0"/>
              <w:jc w:val="center"/>
              <w:rPr>
                <w:rFonts w:ascii="Times New Roman" w:hAnsi="Times New Roman" w:cs="Times New Roman"/>
                <w:b/>
                <w:sz w:val="24"/>
              </w:rPr>
            </w:pPr>
            <w:r w:rsidRPr="00CB4FAE">
              <w:rPr>
                <w:rFonts w:ascii="Times New Roman" w:hAnsi="Times New Roman" w:cs="Times New Roman"/>
                <w:b/>
                <w:sz w:val="24"/>
              </w:rPr>
              <w:t>Kriteria menjadi informan</w:t>
            </w:r>
          </w:p>
        </w:tc>
        <w:tc>
          <w:tcPr>
            <w:tcW w:w="2344" w:type="dxa"/>
            <w:shd w:val="clear" w:color="auto" w:fill="FFC000" w:themeFill="accent4"/>
            <w:vAlign w:val="center"/>
          </w:tcPr>
          <w:p w:rsidR="00CB4FAE" w:rsidRPr="00CB4FAE" w:rsidRDefault="00CB4FAE" w:rsidP="00083C7B">
            <w:pPr>
              <w:pStyle w:val="ListParagraph"/>
              <w:ind w:left="0"/>
              <w:jc w:val="center"/>
              <w:rPr>
                <w:rFonts w:ascii="Times New Roman" w:hAnsi="Times New Roman" w:cs="Times New Roman"/>
                <w:b/>
                <w:sz w:val="24"/>
              </w:rPr>
            </w:pPr>
            <w:r w:rsidRPr="00CB4FAE">
              <w:rPr>
                <w:rFonts w:ascii="Times New Roman" w:hAnsi="Times New Roman" w:cs="Times New Roman"/>
                <w:b/>
                <w:sz w:val="24"/>
              </w:rPr>
              <w:t>Informan</w:t>
            </w:r>
          </w:p>
        </w:tc>
        <w:tc>
          <w:tcPr>
            <w:tcW w:w="2362" w:type="dxa"/>
            <w:shd w:val="clear" w:color="auto" w:fill="FFC000" w:themeFill="accent4"/>
            <w:vAlign w:val="center"/>
          </w:tcPr>
          <w:p w:rsidR="00CB4FAE" w:rsidRPr="00CB4FAE" w:rsidRDefault="00CB4FAE" w:rsidP="00083C7B">
            <w:pPr>
              <w:pStyle w:val="ListParagraph"/>
              <w:ind w:left="0"/>
              <w:jc w:val="center"/>
              <w:rPr>
                <w:rFonts w:ascii="Times New Roman" w:hAnsi="Times New Roman" w:cs="Times New Roman"/>
                <w:b/>
                <w:sz w:val="24"/>
              </w:rPr>
            </w:pPr>
            <w:r w:rsidRPr="00CB4FAE">
              <w:rPr>
                <w:rFonts w:ascii="Times New Roman" w:hAnsi="Times New Roman" w:cs="Times New Roman"/>
                <w:b/>
                <w:sz w:val="24"/>
              </w:rPr>
              <w:t>Jumlah</w:t>
            </w:r>
          </w:p>
        </w:tc>
      </w:tr>
      <w:tr w:rsidR="003E02FB" w:rsidTr="002C652C">
        <w:trPr>
          <w:trHeight w:val="1000"/>
        </w:trPr>
        <w:tc>
          <w:tcPr>
            <w:tcW w:w="2998" w:type="dxa"/>
          </w:tcPr>
          <w:p w:rsidR="00095499" w:rsidRDefault="00737669" w:rsidP="00405F63">
            <w:pPr>
              <w:pStyle w:val="ListParagraph"/>
              <w:numPr>
                <w:ilvl w:val="0"/>
                <w:numId w:val="11"/>
              </w:numPr>
              <w:ind w:left="459"/>
              <w:rPr>
                <w:rFonts w:ascii="Times New Roman" w:hAnsi="Times New Roman" w:cs="Times New Roman"/>
                <w:sz w:val="24"/>
              </w:rPr>
            </w:pPr>
            <w:r>
              <w:rPr>
                <w:rFonts w:ascii="Times New Roman" w:hAnsi="Times New Roman" w:cs="Times New Roman"/>
                <w:sz w:val="24"/>
              </w:rPr>
              <w:t xml:space="preserve">Penyandang disabilitas </w:t>
            </w:r>
            <w:r w:rsidR="002C652C">
              <w:rPr>
                <w:rFonts w:ascii="Times New Roman" w:hAnsi="Times New Roman" w:cs="Times New Roman"/>
                <w:sz w:val="24"/>
              </w:rPr>
              <w:t xml:space="preserve">tunarungu </w:t>
            </w:r>
          </w:p>
          <w:p w:rsidR="002B00A9" w:rsidRPr="00405F63" w:rsidRDefault="002B00A9" w:rsidP="00405F63">
            <w:pPr>
              <w:pStyle w:val="ListParagraph"/>
              <w:numPr>
                <w:ilvl w:val="0"/>
                <w:numId w:val="11"/>
              </w:numPr>
              <w:ind w:left="459"/>
              <w:rPr>
                <w:rFonts w:ascii="Times New Roman" w:hAnsi="Times New Roman" w:cs="Times New Roman"/>
                <w:sz w:val="24"/>
              </w:rPr>
            </w:pPr>
            <w:r>
              <w:rPr>
                <w:rFonts w:ascii="Times New Roman" w:hAnsi="Times New Roman" w:cs="Times New Roman"/>
                <w:sz w:val="24"/>
              </w:rPr>
              <w:t>Memiliki hambatan dalam berbicara</w:t>
            </w:r>
          </w:p>
        </w:tc>
        <w:tc>
          <w:tcPr>
            <w:tcW w:w="2344" w:type="dxa"/>
          </w:tcPr>
          <w:p w:rsidR="00CB4FAE" w:rsidRPr="00132656" w:rsidRDefault="00660BD2" w:rsidP="00132656">
            <w:pPr>
              <w:pStyle w:val="ListParagraph"/>
              <w:numPr>
                <w:ilvl w:val="0"/>
                <w:numId w:val="11"/>
              </w:numPr>
              <w:ind w:left="459"/>
              <w:rPr>
                <w:rFonts w:ascii="Times New Roman" w:hAnsi="Times New Roman" w:cs="Times New Roman"/>
                <w:sz w:val="24"/>
              </w:rPr>
            </w:pPr>
            <w:r>
              <w:rPr>
                <w:rFonts w:ascii="Times New Roman" w:hAnsi="Times New Roman" w:cs="Times New Roman"/>
                <w:sz w:val="24"/>
              </w:rPr>
              <w:t>T</w:t>
            </w:r>
            <w:r w:rsidR="00132656">
              <w:rPr>
                <w:rFonts w:ascii="Times New Roman" w:hAnsi="Times New Roman" w:cs="Times New Roman"/>
                <w:sz w:val="24"/>
              </w:rPr>
              <w:t>unarungu</w:t>
            </w:r>
          </w:p>
        </w:tc>
        <w:tc>
          <w:tcPr>
            <w:tcW w:w="2362" w:type="dxa"/>
          </w:tcPr>
          <w:p w:rsidR="00CB4FAE" w:rsidRPr="003E02FB" w:rsidRDefault="00203D0C" w:rsidP="00203D0C">
            <w:pPr>
              <w:pStyle w:val="ListParagraph"/>
              <w:numPr>
                <w:ilvl w:val="0"/>
                <w:numId w:val="2"/>
              </w:numPr>
              <w:rPr>
                <w:rFonts w:ascii="Times New Roman" w:hAnsi="Times New Roman" w:cs="Times New Roman"/>
                <w:sz w:val="24"/>
              </w:rPr>
            </w:pPr>
            <w:r>
              <w:rPr>
                <w:rFonts w:ascii="Times New Roman" w:hAnsi="Times New Roman" w:cs="Times New Roman"/>
                <w:sz w:val="24"/>
              </w:rPr>
              <w:t>(dua</w:t>
            </w:r>
            <w:r w:rsidR="00CB4FAE" w:rsidRPr="003E02FB">
              <w:rPr>
                <w:rFonts w:ascii="Times New Roman" w:hAnsi="Times New Roman" w:cs="Times New Roman"/>
                <w:sz w:val="24"/>
              </w:rPr>
              <w:t>)</w:t>
            </w:r>
          </w:p>
          <w:p w:rsidR="00CB4FAE" w:rsidRPr="00CB4FAE" w:rsidRDefault="00CB4FAE" w:rsidP="00083C7B">
            <w:pPr>
              <w:ind w:left="395" w:hanging="279"/>
              <w:rPr>
                <w:rFonts w:ascii="Times New Roman" w:hAnsi="Times New Roman" w:cs="Times New Roman"/>
                <w:sz w:val="24"/>
              </w:rPr>
            </w:pPr>
            <w:r>
              <w:rPr>
                <w:rFonts w:ascii="Times New Roman" w:hAnsi="Times New Roman" w:cs="Times New Roman"/>
                <w:sz w:val="24"/>
              </w:rPr>
              <w:t xml:space="preserve"> </w:t>
            </w:r>
          </w:p>
        </w:tc>
      </w:tr>
      <w:tr w:rsidR="00132656" w:rsidTr="00660BD2">
        <w:trPr>
          <w:trHeight w:val="1403"/>
        </w:trPr>
        <w:tc>
          <w:tcPr>
            <w:tcW w:w="2998" w:type="dxa"/>
          </w:tcPr>
          <w:p w:rsidR="008C6DA1" w:rsidRDefault="003E02FB" w:rsidP="00095499">
            <w:pPr>
              <w:pStyle w:val="ListParagraph"/>
              <w:numPr>
                <w:ilvl w:val="0"/>
                <w:numId w:val="11"/>
              </w:numPr>
              <w:ind w:left="459"/>
              <w:rPr>
                <w:rFonts w:ascii="Times New Roman" w:hAnsi="Times New Roman" w:cs="Times New Roman"/>
                <w:sz w:val="24"/>
              </w:rPr>
            </w:pPr>
            <w:r>
              <w:rPr>
                <w:rFonts w:ascii="Times New Roman" w:hAnsi="Times New Roman" w:cs="Times New Roman"/>
                <w:sz w:val="24"/>
              </w:rPr>
              <w:t xml:space="preserve">Orang tua/keluarga </w:t>
            </w:r>
            <w:r w:rsidR="008C6DA1">
              <w:rPr>
                <w:rFonts w:ascii="Times New Roman" w:hAnsi="Times New Roman" w:cs="Times New Roman"/>
                <w:sz w:val="24"/>
              </w:rPr>
              <w:t xml:space="preserve">tunarungu </w:t>
            </w:r>
          </w:p>
          <w:p w:rsidR="00132656" w:rsidRDefault="00737669" w:rsidP="00095499">
            <w:pPr>
              <w:pStyle w:val="ListParagraph"/>
              <w:numPr>
                <w:ilvl w:val="0"/>
                <w:numId w:val="11"/>
              </w:numPr>
              <w:ind w:left="459"/>
              <w:rPr>
                <w:rFonts w:ascii="Times New Roman" w:hAnsi="Times New Roman" w:cs="Times New Roman"/>
                <w:sz w:val="24"/>
              </w:rPr>
            </w:pPr>
            <w:r>
              <w:rPr>
                <w:rFonts w:ascii="Times New Roman" w:hAnsi="Times New Roman" w:cs="Times New Roman"/>
                <w:sz w:val="24"/>
              </w:rPr>
              <w:t>Terlibat dalam beri</w:t>
            </w:r>
            <w:r w:rsidR="00203D0C">
              <w:rPr>
                <w:rFonts w:ascii="Times New Roman" w:hAnsi="Times New Roman" w:cs="Times New Roman"/>
                <w:sz w:val="24"/>
              </w:rPr>
              <w:t>nteraksi dengan</w:t>
            </w:r>
            <w:r w:rsidR="00095499">
              <w:rPr>
                <w:rFonts w:ascii="Times New Roman" w:hAnsi="Times New Roman" w:cs="Times New Roman"/>
                <w:sz w:val="24"/>
              </w:rPr>
              <w:t xml:space="preserve"> tunarungu </w:t>
            </w:r>
          </w:p>
        </w:tc>
        <w:tc>
          <w:tcPr>
            <w:tcW w:w="2344" w:type="dxa"/>
          </w:tcPr>
          <w:p w:rsidR="00132656" w:rsidRDefault="00132656" w:rsidP="00083C7B">
            <w:pPr>
              <w:pStyle w:val="ListParagraph"/>
              <w:numPr>
                <w:ilvl w:val="0"/>
                <w:numId w:val="11"/>
              </w:numPr>
              <w:ind w:left="459"/>
              <w:rPr>
                <w:rFonts w:ascii="Times New Roman" w:hAnsi="Times New Roman" w:cs="Times New Roman"/>
                <w:sz w:val="24"/>
              </w:rPr>
            </w:pPr>
            <w:r>
              <w:rPr>
                <w:rFonts w:ascii="Times New Roman" w:hAnsi="Times New Roman" w:cs="Times New Roman"/>
                <w:sz w:val="24"/>
              </w:rPr>
              <w:t xml:space="preserve">Orang tua </w:t>
            </w:r>
            <w:r w:rsidR="00095499">
              <w:rPr>
                <w:rFonts w:ascii="Times New Roman" w:hAnsi="Times New Roman" w:cs="Times New Roman"/>
                <w:sz w:val="24"/>
              </w:rPr>
              <w:t>dari anak tunarungu</w:t>
            </w:r>
          </w:p>
          <w:p w:rsidR="00132656" w:rsidRDefault="00132656" w:rsidP="00132656">
            <w:pPr>
              <w:pStyle w:val="ListParagraph"/>
              <w:ind w:left="459"/>
              <w:rPr>
                <w:rFonts w:ascii="Times New Roman" w:hAnsi="Times New Roman" w:cs="Times New Roman"/>
                <w:sz w:val="24"/>
              </w:rPr>
            </w:pPr>
          </w:p>
        </w:tc>
        <w:tc>
          <w:tcPr>
            <w:tcW w:w="2362" w:type="dxa"/>
          </w:tcPr>
          <w:p w:rsidR="00132656" w:rsidRPr="003E02FB" w:rsidRDefault="00203D0C" w:rsidP="003E02FB">
            <w:pPr>
              <w:rPr>
                <w:rFonts w:ascii="Times New Roman" w:hAnsi="Times New Roman" w:cs="Times New Roman"/>
                <w:sz w:val="24"/>
              </w:rPr>
            </w:pPr>
            <w:r>
              <w:rPr>
                <w:rFonts w:ascii="Times New Roman" w:hAnsi="Times New Roman" w:cs="Times New Roman"/>
                <w:sz w:val="24"/>
              </w:rPr>
              <w:t>2 (du</w:t>
            </w:r>
            <w:r w:rsidR="003E02FB">
              <w:rPr>
                <w:rFonts w:ascii="Times New Roman" w:hAnsi="Times New Roman" w:cs="Times New Roman"/>
                <w:sz w:val="24"/>
              </w:rPr>
              <w:t xml:space="preserve">a) </w:t>
            </w:r>
          </w:p>
          <w:p w:rsidR="00132656" w:rsidRDefault="00132656" w:rsidP="00132656">
            <w:pPr>
              <w:pStyle w:val="ListParagraph"/>
              <w:ind w:left="360"/>
              <w:rPr>
                <w:rFonts w:ascii="Times New Roman" w:hAnsi="Times New Roman" w:cs="Times New Roman"/>
                <w:sz w:val="24"/>
              </w:rPr>
            </w:pPr>
          </w:p>
        </w:tc>
      </w:tr>
      <w:tr w:rsidR="00CB4FAE" w:rsidTr="00660BD2">
        <w:trPr>
          <w:trHeight w:val="846"/>
        </w:trPr>
        <w:tc>
          <w:tcPr>
            <w:tcW w:w="2998" w:type="dxa"/>
          </w:tcPr>
          <w:p w:rsidR="00CB4FAE" w:rsidRDefault="002B00A9" w:rsidP="00203D0C">
            <w:pPr>
              <w:pStyle w:val="ListParagraph"/>
              <w:numPr>
                <w:ilvl w:val="0"/>
                <w:numId w:val="11"/>
              </w:numPr>
              <w:ind w:left="459"/>
              <w:rPr>
                <w:rFonts w:ascii="Times New Roman" w:hAnsi="Times New Roman" w:cs="Times New Roman"/>
                <w:sz w:val="24"/>
              </w:rPr>
            </w:pPr>
            <w:r>
              <w:rPr>
                <w:rFonts w:ascii="Times New Roman" w:hAnsi="Times New Roman" w:cs="Times New Roman"/>
                <w:sz w:val="24"/>
              </w:rPr>
              <w:t xml:space="preserve">Aparat di Kelurahan Batununggal </w:t>
            </w:r>
          </w:p>
        </w:tc>
        <w:tc>
          <w:tcPr>
            <w:tcW w:w="2344" w:type="dxa"/>
          </w:tcPr>
          <w:p w:rsidR="00CB4FAE" w:rsidRDefault="00203D0C" w:rsidP="00132656">
            <w:pPr>
              <w:pStyle w:val="ListParagraph"/>
              <w:numPr>
                <w:ilvl w:val="0"/>
                <w:numId w:val="11"/>
              </w:numPr>
              <w:ind w:left="459"/>
              <w:rPr>
                <w:rFonts w:ascii="Times New Roman" w:hAnsi="Times New Roman" w:cs="Times New Roman"/>
                <w:sz w:val="24"/>
              </w:rPr>
            </w:pPr>
            <w:r>
              <w:rPr>
                <w:rFonts w:ascii="Times New Roman" w:hAnsi="Times New Roman" w:cs="Times New Roman"/>
                <w:sz w:val="24"/>
              </w:rPr>
              <w:t xml:space="preserve">Tokoh masyarakat </w:t>
            </w:r>
          </w:p>
          <w:p w:rsidR="00132656" w:rsidRDefault="00132656" w:rsidP="00132656">
            <w:pPr>
              <w:pStyle w:val="ListParagraph"/>
              <w:ind w:left="672"/>
              <w:rPr>
                <w:rFonts w:ascii="Times New Roman" w:hAnsi="Times New Roman" w:cs="Times New Roman"/>
                <w:sz w:val="24"/>
              </w:rPr>
            </w:pPr>
          </w:p>
        </w:tc>
        <w:tc>
          <w:tcPr>
            <w:tcW w:w="2362" w:type="dxa"/>
          </w:tcPr>
          <w:p w:rsidR="00CB4FAE" w:rsidRPr="00660BD2" w:rsidRDefault="00660BD2" w:rsidP="00660BD2">
            <w:pPr>
              <w:rPr>
                <w:rFonts w:ascii="Times New Roman" w:hAnsi="Times New Roman" w:cs="Times New Roman"/>
                <w:sz w:val="24"/>
              </w:rPr>
            </w:pPr>
            <w:r>
              <w:rPr>
                <w:rFonts w:ascii="Times New Roman" w:hAnsi="Times New Roman" w:cs="Times New Roman"/>
                <w:sz w:val="24"/>
              </w:rPr>
              <w:t>1 (satu)</w:t>
            </w:r>
            <w:r w:rsidR="00132656" w:rsidRPr="00660BD2">
              <w:rPr>
                <w:rFonts w:ascii="Times New Roman" w:hAnsi="Times New Roman" w:cs="Times New Roman"/>
                <w:sz w:val="24"/>
              </w:rPr>
              <w:t xml:space="preserve"> </w:t>
            </w:r>
          </w:p>
          <w:p w:rsidR="00132656" w:rsidRDefault="00132656" w:rsidP="00083C7B">
            <w:pPr>
              <w:pStyle w:val="ListParagraph"/>
              <w:ind w:left="0"/>
              <w:rPr>
                <w:rFonts w:ascii="Times New Roman" w:hAnsi="Times New Roman" w:cs="Times New Roman"/>
                <w:sz w:val="24"/>
              </w:rPr>
            </w:pPr>
          </w:p>
        </w:tc>
      </w:tr>
      <w:tr w:rsidR="00F4438B" w:rsidTr="00660BD2">
        <w:trPr>
          <w:trHeight w:val="846"/>
        </w:trPr>
        <w:tc>
          <w:tcPr>
            <w:tcW w:w="2998" w:type="dxa"/>
          </w:tcPr>
          <w:p w:rsidR="00F4438B" w:rsidRDefault="002B00A9" w:rsidP="00203D0C">
            <w:pPr>
              <w:pStyle w:val="ListParagraph"/>
              <w:numPr>
                <w:ilvl w:val="0"/>
                <w:numId w:val="11"/>
              </w:numPr>
              <w:ind w:left="459"/>
              <w:rPr>
                <w:rFonts w:ascii="Times New Roman" w:hAnsi="Times New Roman" w:cs="Times New Roman"/>
                <w:sz w:val="24"/>
              </w:rPr>
            </w:pPr>
            <w:r>
              <w:rPr>
                <w:rFonts w:ascii="Times New Roman" w:hAnsi="Times New Roman" w:cs="Times New Roman"/>
                <w:sz w:val="24"/>
              </w:rPr>
              <w:t>Tenaga kesejahteraan sosial di Kota Bandung</w:t>
            </w:r>
          </w:p>
        </w:tc>
        <w:tc>
          <w:tcPr>
            <w:tcW w:w="2344" w:type="dxa"/>
          </w:tcPr>
          <w:p w:rsidR="00F4438B" w:rsidRDefault="00405F63" w:rsidP="00132656">
            <w:pPr>
              <w:pStyle w:val="ListParagraph"/>
              <w:numPr>
                <w:ilvl w:val="0"/>
                <w:numId w:val="11"/>
              </w:numPr>
              <w:ind w:left="459"/>
              <w:rPr>
                <w:rFonts w:ascii="Times New Roman" w:hAnsi="Times New Roman" w:cs="Times New Roman"/>
                <w:sz w:val="24"/>
              </w:rPr>
            </w:pPr>
            <w:r>
              <w:rPr>
                <w:rFonts w:ascii="Times New Roman" w:hAnsi="Times New Roman" w:cs="Times New Roman"/>
                <w:sz w:val="24"/>
              </w:rPr>
              <w:t>Tenaga Kesejahteraan S</w:t>
            </w:r>
            <w:r w:rsidR="00F4438B">
              <w:rPr>
                <w:rFonts w:ascii="Times New Roman" w:hAnsi="Times New Roman" w:cs="Times New Roman"/>
                <w:sz w:val="24"/>
              </w:rPr>
              <w:t xml:space="preserve">osial </w:t>
            </w:r>
            <w:r>
              <w:rPr>
                <w:rFonts w:ascii="Times New Roman" w:hAnsi="Times New Roman" w:cs="Times New Roman"/>
                <w:sz w:val="24"/>
              </w:rPr>
              <w:t>(TKS)</w:t>
            </w:r>
          </w:p>
        </w:tc>
        <w:tc>
          <w:tcPr>
            <w:tcW w:w="2362" w:type="dxa"/>
          </w:tcPr>
          <w:p w:rsidR="00F4438B" w:rsidRDefault="00F4438B" w:rsidP="00660BD2">
            <w:pPr>
              <w:rPr>
                <w:rFonts w:ascii="Times New Roman" w:hAnsi="Times New Roman" w:cs="Times New Roman"/>
                <w:sz w:val="24"/>
              </w:rPr>
            </w:pPr>
            <w:r>
              <w:rPr>
                <w:rFonts w:ascii="Times New Roman" w:hAnsi="Times New Roman" w:cs="Times New Roman"/>
                <w:sz w:val="24"/>
              </w:rPr>
              <w:t>1 (satu)</w:t>
            </w:r>
          </w:p>
        </w:tc>
      </w:tr>
    </w:tbl>
    <w:p w:rsidR="00660BD2" w:rsidRDefault="001C3F5F" w:rsidP="00FE355C">
      <w:pPr>
        <w:pStyle w:val="ListParagraph"/>
        <w:numPr>
          <w:ilvl w:val="1"/>
          <w:numId w:val="25"/>
        </w:numPr>
        <w:spacing w:before="240" w:after="0" w:line="480" w:lineRule="auto"/>
        <w:rPr>
          <w:rFonts w:ascii="Times New Roman" w:hAnsi="Times New Roman" w:cs="Times New Roman"/>
          <w:b/>
          <w:sz w:val="24"/>
        </w:rPr>
      </w:pPr>
      <w:r w:rsidRPr="00660BD2">
        <w:rPr>
          <w:rFonts w:ascii="Times New Roman" w:hAnsi="Times New Roman" w:cs="Times New Roman"/>
          <w:b/>
          <w:sz w:val="24"/>
        </w:rPr>
        <w:lastRenderedPageBreak/>
        <w:t>Teknik Pengumpulan dan Analisis Data</w:t>
      </w:r>
    </w:p>
    <w:p w:rsidR="001C3F5F" w:rsidRPr="00660BD2" w:rsidRDefault="001C3F5F" w:rsidP="005C4168">
      <w:pPr>
        <w:pStyle w:val="ListParagraph"/>
        <w:numPr>
          <w:ilvl w:val="2"/>
          <w:numId w:val="25"/>
        </w:numPr>
        <w:spacing w:after="0" w:line="480" w:lineRule="auto"/>
        <w:ind w:left="993"/>
        <w:rPr>
          <w:rFonts w:ascii="Times New Roman" w:hAnsi="Times New Roman" w:cs="Times New Roman"/>
          <w:b/>
          <w:sz w:val="24"/>
        </w:rPr>
      </w:pPr>
      <w:r w:rsidRPr="00660BD2">
        <w:rPr>
          <w:rFonts w:ascii="Times New Roman" w:hAnsi="Times New Roman" w:cs="Times New Roman"/>
          <w:b/>
          <w:sz w:val="24"/>
        </w:rPr>
        <w:t>Teknik Pengumpulan Data</w:t>
      </w:r>
    </w:p>
    <w:p w:rsidR="00837E93" w:rsidRDefault="00837E93" w:rsidP="00837E93">
      <w:pPr>
        <w:spacing w:after="0" w:line="480" w:lineRule="auto"/>
        <w:ind w:firstLine="567"/>
        <w:contextualSpacing/>
        <w:jc w:val="both"/>
        <w:rPr>
          <w:rFonts w:ascii="Times New Roman" w:hAnsi="Times New Roman" w:cs="Times New Roman"/>
          <w:sz w:val="24"/>
        </w:rPr>
      </w:pPr>
      <w:r w:rsidRPr="00926210">
        <w:rPr>
          <w:rFonts w:ascii="Times New Roman" w:hAnsi="Times New Roman" w:cs="Times New Roman"/>
          <w:sz w:val="24"/>
        </w:rPr>
        <w:t>Instrumen</w:t>
      </w:r>
      <w:r>
        <w:rPr>
          <w:rFonts w:ascii="Times New Roman" w:hAnsi="Times New Roman" w:cs="Times New Roman"/>
          <w:sz w:val="24"/>
        </w:rPr>
        <w:t xml:space="preserve"> penelitian interaksi sosial anak tunarungu ini diantaranya adalah panduan wawancara serta panduan pengamatan, pe</w:t>
      </w:r>
      <w:r w:rsidR="007D7618">
        <w:rPr>
          <w:rFonts w:ascii="Times New Roman" w:hAnsi="Times New Roman" w:cs="Times New Roman"/>
          <w:sz w:val="24"/>
        </w:rPr>
        <w:t xml:space="preserve">neliti memasuki lingkungan </w:t>
      </w:r>
      <w:r>
        <w:rPr>
          <w:rFonts w:ascii="Times New Roman" w:hAnsi="Times New Roman" w:cs="Times New Roman"/>
          <w:sz w:val="24"/>
        </w:rPr>
        <w:t xml:space="preserve">tunarungu di </w:t>
      </w:r>
      <w:r w:rsidR="00F94E9C">
        <w:rPr>
          <w:rFonts w:ascii="Times New Roman" w:hAnsi="Times New Roman" w:cs="Times New Roman"/>
          <w:sz w:val="24"/>
        </w:rPr>
        <w:t>K</w:t>
      </w:r>
      <w:r w:rsidR="00405F63">
        <w:rPr>
          <w:rFonts w:ascii="Times New Roman" w:hAnsi="Times New Roman" w:cs="Times New Roman"/>
          <w:sz w:val="24"/>
        </w:rPr>
        <w:t>elurahan Batu</w:t>
      </w:r>
      <w:r w:rsidR="007D7618">
        <w:rPr>
          <w:rFonts w:ascii="Times New Roman" w:hAnsi="Times New Roman" w:cs="Times New Roman"/>
          <w:sz w:val="24"/>
        </w:rPr>
        <w:t>nunggal</w:t>
      </w:r>
      <w:r>
        <w:rPr>
          <w:rFonts w:ascii="Times New Roman" w:hAnsi="Times New Roman" w:cs="Times New Roman"/>
          <w:sz w:val="24"/>
        </w:rPr>
        <w:t xml:space="preserve"> Kota Bandung, sehingga peneliti mengetahui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tidak diketahui sebelumnya, dan peneliti harus mengandalkan teknik-teknik penelitian. Menurut Creswell (2016: 254-255) yang menyatakan bahwa prosedur pengumpulan dalam penelitian kualitatif melibatkan empat jenis, yaitu:</w:t>
      </w:r>
    </w:p>
    <w:p w:rsidR="00837E93" w:rsidRPr="001D67A7" w:rsidRDefault="00837E93" w:rsidP="005C4168">
      <w:pPr>
        <w:pStyle w:val="ListParagraph"/>
        <w:numPr>
          <w:ilvl w:val="0"/>
          <w:numId w:val="12"/>
        </w:numPr>
        <w:spacing w:line="480" w:lineRule="auto"/>
        <w:ind w:left="426"/>
        <w:jc w:val="both"/>
        <w:rPr>
          <w:rFonts w:ascii="Times New Roman" w:hAnsi="Times New Roman" w:cs="Times New Roman"/>
          <w:sz w:val="24"/>
        </w:rPr>
      </w:pPr>
      <w:r w:rsidRPr="001D67A7">
        <w:rPr>
          <w:rFonts w:ascii="Times New Roman" w:hAnsi="Times New Roman" w:cs="Times New Roman"/>
          <w:sz w:val="24"/>
        </w:rPr>
        <w:t>Observasi Kualitatif (</w:t>
      </w:r>
      <w:r w:rsidRPr="001D67A7">
        <w:rPr>
          <w:rFonts w:ascii="Times New Roman" w:hAnsi="Times New Roman" w:cs="Times New Roman"/>
          <w:i/>
          <w:sz w:val="24"/>
        </w:rPr>
        <w:t>qualitative Observation</w:t>
      </w:r>
      <w:r w:rsidRPr="001D67A7">
        <w:rPr>
          <w:rFonts w:ascii="Times New Roman" w:hAnsi="Times New Roman" w:cs="Times New Roman"/>
          <w:sz w:val="24"/>
        </w:rPr>
        <w:t>) adalah ketika peneliti langsung turun ke lapangan untuk mengamati perilaku dan aktivitas individu-individu di lokasi penelitian.</w:t>
      </w:r>
    </w:p>
    <w:p w:rsidR="00837E93" w:rsidRDefault="00837E93" w:rsidP="005C4168">
      <w:pPr>
        <w:pStyle w:val="ListParagraph"/>
        <w:numPr>
          <w:ilvl w:val="0"/>
          <w:numId w:val="12"/>
        </w:numPr>
        <w:spacing w:line="480" w:lineRule="auto"/>
        <w:ind w:left="426"/>
        <w:jc w:val="both"/>
        <w:rPr>
          <w:rFonts w:ascii="Times New Roman" w:hAnsi="Times New Roman" w:cs="Times New Roman"/>
          <w:sz w:val="24"/>
        </w:rPr>
      </w:pPr>
      <w:r>
        <w:rPr>
          <w:rFonts w:ascii="Times New Roman" w:hAnsi="Times New Roman" w:cs="Times New Roman"/>
          <w:sz w:val="24"/>
        </w:rPr>
        <w:t>Wawancara Kualitatif (</w:t>
      </w:r>
      <w:r w:rsidRPr="001D67A7">
        <w:rPr>
          <w:rFonts w:ascii="Times New Roman" w:hAnsi="Times New Roman" w:cs="Times New Roman"/>
          <w:i/>
          <w:sz w:val="24"/>
        </w:rPr>
        <w:t>qualitative interview</w:t>
      </w:r>
      <w:r>
        <w:rPr>
          <w:rFonts w:ascii="Times New Roman" w:hAnsi="Times New Roman" w:cs="Times New Roman"/>
          <w:sz w:val="24"/>
        </w:rPr>
        <w:t xml:space="preserve">), peneliti dapat melakukan </w:t>
      </w:r>
      <w:r w:rsidRPr="001D67A7">
        <w:rPr>
          <w:rFonts w:ascii="Times New Roman" w:hAnsi="Times New Roman" w:cs="Times New Roman"/>
          <w:i/>
          <w:sz w:val="24"/>
        </w:rPr>
        <w:t>face-to-face interview</w:t>
      </w:r>
      <w:r>
        <w:rPr>
          <w:rFonts w:ascii="Times New Roman" w:hAnsi="Times New Roman" w:cs="Times New Roman"/>
          <w:i/>
          <w:sz w:val="24"/>
        </w:rPr>
        <w:t xml:space="preserve"> </w:t>
      </w:r>
      <w:r>
        <w:rPr>
          <w:rFonts w:ascii="Times New Roman" w:hAnsi="Times New Roman" w:cs="Times New Roman"/>
          <w:sz w:val="24"/>
        </w:rPr>
        <w:t xml:space="preserve">(wawancara berhadap-hadapan) dengan partisipan, mewawancarai mereka dengan telepon, atau terlibat dalam </w:t>
      </w:r>
      <w:r w:rsidRPr="001D67A7">
        <w:rPr>
          <w:rFonts w:ascii="Times New Roman" w:hAnsi="Times New Roman" w:cs="Times New Roman"/>
          <w:i/>
          <w:sz w:val="24"/>
        </w:rPr>
        <w:t>focus group interview</w:t>
      </w:r>
      <w:r>
        <w:rPr>
          <w:rFonts w:ascii="Times New Roman" w:hAnsi="Times New Roman" w:cs="Times New Roman"/>
          <w:i/>
          <w:sz w:val="24"/>
        </w:rPr>
        <w:t xml:space="preserve"> </w:t>
      </w:r>
      <w:r>
        <w:rPr>
          <w:rFonts w:ascii="Times New Roman" w:hAnsi="Times New Roman" w:cs="Times New Roman"/>
          <w:sz w:val="24"/>
        </w:rPr>
        <w:t>(wawancara dalam kelompok tertentu) yang terdiri dari enam sampai delapan partisipan per kelompok.</w:t>
      </w:r>
    </w:p>
    <w:p w:rsidR="00837E93" w:rsidRDefault="00837E93" w:rsidP="005C4168">
      <w:pPr>
        <w:pStyle w:val="ListParagraph"/>
        <w:numPr>
          <w:ilvl w:val="0"/>
          <w:numId w:val="12"/>
        </w:numPr>
        <w:spacing w:line="480" w:lineRule="auto"/>
        <w:ind w:left="426"/>
        <w:jc w:val="both"/>
        <w:rPr>
          <w:rFonts w:ascii="Times New Roman" w:hAnsi="Times New Roman" w:cs="Times New Roman"/>
          <w:sz w:val="24"/>
        </w:rPr>
      </w:pPr>
      <w:r>
        <w:rPr>
          <w:rFonts w:ascii="Times New Roman" w:hAnsi="Times New Roman" w:cs="Times New Roman"/>
          <w:sz w:val="24"/>
        </w:rPr>
        <w:t>Dokumen-dokumen Kualitatif (</w:t>
      </w:r>
      <w:r w:rsidRPr="001D67A7">
        <w:rPr>
          <w:rFonts w:ascii="Times New Roman" w:hAnsi="Times New Roman" w:cs="Times New Roman"/>
          <w:i/>
          <w:sz w:val="24"/>
        </w:rPr>
        <w:t>qualitative documents</w:t>
      </w:r>
      <w:r w:rsidR="00737669">
        <w:rPr>
          <w:rFonts w:ascii="Times New Roman" w:hAnsi="Times New Roman" w:cs="Times New Roman"/>
          <w:sz w:val="24"/>
        </w:rPr>
        <w:t>). Dokumen ini bisa berupa dokumen publik</w:t>
      </w:r>
      <w:r>
        <w:rPr>
          <w:rFonts w:ascii="Times New Roman" w:hAnsi="Times New Roman" w:cs="Times New Roman"/>
          <w:sz w:val="24"/>
        </w:rPr>
        <w:t xml:space="preserve"> (misalnya, Koran, makalah, laporan </w:t>
      </w:r>
      <w:proofErr w:type="gramStart"/>
      <w:r>
        <w:rPr>
          <w:rFonts w:ascii="Times New Roman" w:hAnsi="Times New Roman" w:cs="Times New Roman"/>
          <w:sz w:val="24"/>
        </w:rPr>
        <w:t>kantor</w:t>
      </w:r>
      <w:proofErr w:type="gramEnd"/>
      <w:r>
        <w:rPr>
          <w:rFonts w:ascii="Times New Roman" w:hAnsi="Times New Roman" w:cs="Times New Roman"/>
          <w:sz w:val="24"/>
        </w:rPr>
        <w:t>) ataupun dokumen privat (misalnya, buku harian, diari, surat, e-mail).</w:t>
      </w:r>
    </w:p>
    <w:p w:rsidR="00837E93" w:rsidRPr="001D67A7" w:rsidRDefault="00837E93" w:rsidP="005C4168">
      <w:pPr>
        <w:pStyle w:val="ListParagraph"/>
        <w:numPr>
          <w:ilvl w:val="0"/>
          <w:numId w:val="12"/>
        </w:numPr>
        <w:spacing w:after="0" w:line="480" w:lineRule="auto"/>
        <w:ind w:left="426"/>
        <w:jc w:val="both"/>
        <w:rPr>
          <w:rFonts w:ascii="Times New Roman" w:hAnsi="Times New Roman" w:cs="Times New Roman"/>
          <w:sz w:val="24"/>
        </w:rPr>
      </w:pPr>
      <w:r>
        <w:rPr>
          <w:rFonts w:ascii="Times New Roman" w:hAnsi="Times New Roman" w:cs="Times New Roman"/>
          <w:sz w:val="24"/>
        </w:rPr>
        <w:t>Materi audio dan visual kualitatif (qualitative audio and visual materials). Data ini bisa berupa foto, objek seni, videotape, atau segala jenis suara/bunyi. Masukan juga prosedur pengumpulan data kreatif yang masuk ke dalam kategori etnografi visual.</w:t>
      </w:r>
    </w:p>
    <w:p w:rsidR="00A30487" w:rsidRPr="00837E93" w:rsidRDefault="00837E93" w:rsidP="00F4438B">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lastRenderedPageBreak/>
        <w:t xml:space="preserve">Teknik-teknik di atas merupakan teknik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digunakan oleh peneliti untuk mempelajari dan mendeskripsikan secara mendalam tentang interaksi</w:t>
      </w:r>
      <w:r w:rsidR="006F44DC">
        <w:rPr>
          <w:rFonts w:ascii="Times New Roman" w:hAnsi="Times New Roman" w:cs="Times New Roman"/>
          <w:sz w:val="24"/>
        </w:rPr>
        <w:t xml:space="preserve"> sosial</w:t>
      </w:r>
      <w:r w:rsidR="00E52E4C">
        <w:rPr>
          <w:rFonts w:ascii="Times New Roman" w:hAnsi="Times New Roman" w:cs="Times New Roman"/>
          <w:sz w:val="24"/>
        </w:rPr>
        <w:t xml:space="preserve"> </w:t>
      </w:r>
      <w:r>
        <w:rPr>
          <w:rFonts w:ascii="Times New Roman" w:hAnsi="Times New Roman" w:cs="Times New Roman"/>
          <w:sz w:val="24"/>
        </w:rPr>
        <w:t xml:space="preserve">tunarungu di </w:t>
      </w:r>
      <w:r w:rsidR="00E52E4C">
        <w:rPr>
          <w:rFonts w:ascii="Times New Roman" w:hAnsi="Times New Roman" w:cs="Times New Roman"/>
          <w:sz w:val="24"/>
        </w:rPr>
        <w:t>Kelurahan Batununggal</w:t>
      </w:r>
      <w:r>
        <w:rPr>
          <w:rFonts w:ascii="Times New Roman" w:hAnsi="Times New Roman" w:cs="Times New Roman"/>
          <w:sz w:val="24"/>
        </w:rPr>
        <w:t xml:space="preserve"> Kota Bandung. Teknik penelitian menyesuaikan dengan kebutuhan peneliti pada saat melakukan penelitian guna mencapai target yang diinginkan.</w:t>
      </w:r>
    </w:p>
    <w:p w:rsidR="001C3F5F" w:rsidRPr="00660BD2" w:rsidRDefault="001C3F5F" w:rsidP="005C4168">
      <w:pPr>
        <w:pStyle w:val="ListParagraph"/>
        <w:numPr>
          <w:ilvl w:val="2"/>
          <w:numId w:val="25"/>
        </w:numPr>
        <w:spacing w:after="0" w:line="480" w:lineRule="auto"/>
        <w:ind w:left="851"/>
        <w:rPr>
          <w:rFonts w:ascii="Times New Roman" w:hAnsi="Times New Roman" w:cs="Times New Roman"/>
          <w:b/>
          <w:sz w:val="24"/>
        </w:rPr>
      </w:pPr>
      <w:r w:rsidRPr="00660BD2">
        <w:rPr>
          <w:rFonts w:ascii="Times New Roman" w:hAnsi="Times New Roman" w:cs="Times New Roman"/>
          <w:b/>
          <w:sz w:val="24"/>
        </w:rPr>
        <w:t>Teknik Analisis Data</w:t>
      </w:r>
    </w:p>
    <w:p w:rsidR="00837E93" w:rsidRDefault="00837E93" w:rsidP="00837E93">
      <w:pPr>
        <w:spacing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Teknik </w:t>
      </w:r>
      <w:r w:rsidRPr="00173AB1">
        <w:rPr>
          <w:rFonts w:ascii="Times New Roman" w:hAnsi="Times New Roman" w:cs="Times New Roman"/>
          <w:sz w:val="24"/>
        </w:rPr>
        <w:t>Analisis data di</w:t>
      </w:r>
      <w:r>
        <w:rPr>
          <w:rFonts w:ascii="Times New Roman" w:hAnsi="Times New Roman" w:cs="Times New Roman"/>
          <w:sz w:val="24"/>
        </w:rPr>
        <w:t>lakukan untuk menginterpretasikan data yang telah berhasil dikumpulkan. Data-data yang telah didapat harus segera dianalisis agar data yang terkumpul dapat diolah yang kemudian bisa menemukan hasil dari penelitian, dan untuk mempermudah peneliti yang dimana data yang diperoleh masih baru dan masih melekat dalam p</w:t>
      </w:r>
      <w:r w:rsidR="00BA486E">
        <w:rPr>
          <w:rFonts w:ascii="Times New Roman" w:hAnsi="Times New Roman" w:cs="Times New Roman"/>
          <w:sz w:val="24"/>
        </w:rPr>
        <w:t>ikiran peneliti. Alwasilah (2012</w:t>
      </w:r>
      <w:r>
        <w:rPr>
          <w:rFonts w:ascii="Times New Roman" w:hAnsi="Times New Roman" w:cs="Times New Roman"/>
          <w:sz w:val="24"/>
        </w:rPr>
        <w:t>:113) menyatakan bahwa: “Dalam penelitian kualit</w:t>
      </w:r>
      <w:r w:rsidR="00550057">
        <w:rPr>
          <w:rFonts w:ascii="Times New Roman" w:hAnsi="Times New Roman" w:cs="Times New Roman"/>
          <w:sz w:val="24"/>
        </w:rPr>
        <w:t>atif peneliti tidak boleh menun</w:t>
      </w:r>
      <w:r>
        <w:rPr>
          <w:rFonts w:ascii="Times New Roman" w:hAnsi="Times New Roman" w:cs="Times New Roman"/>
          <w:sz w:val="24"/>
        </w:rPr>
        <w:t>ggu d</w:t>
      </w:r>
      <w:r w:rsidR="00D157C3">
        <w:rPr>
          <w:rFonts w:ascii="Times New Roman" w:hAnsi="Times New Roman" w:cs="Times New Roman"/>
          <w:sz w:val="24"/>
        </w:rPr>
        <w:t>a</w:t>
      </w:r>
      <w:r>
        <w:rPr>
          <w:rFonts w:ascii="Times New Roman" w:hAnsi="Times New Roman" w:cs="Times New Roman"/>
          <w:sz w:val="24"/>
        </w:rPr>
        <w:t>n membiarkan data menu</w:t>
      </w:r>
      <w:r w:rsidR="00550057">
        <w:rPr>
          <w:rFonts w:ascii="Times New Roman" w:hAnsi="Times New Roman" w:cs="Times New Roman"/>
          <w:sz w:val="24"/>
        </w:rPr>
        <w:t>mpuk, untuk kemudian menganalisis</w:t>
      </w:r>
      <w:r>
        <w:rPr>
          <w:rFonts w:ascii="Times New Roman" w:hAnsi="Times New Roman" w:cs="Times New Roman"/>
          <w:sz w:val="24"/>
        </w:rPr>
        <w:t xml:space="preserve">nya”. </w:t>
      </w:r>
    </w:p>
    <w:p w:rsidR="00837E93" w:rsidRDefault="00837E93" w:rsidP="00837E93">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 xml:space="preserve">Berdasarkan definisi di atas dapat disimpulkan bahwa peneliti tidak boleh membiarkan data yang telah diperoleh terlalu lama ataupun menumpuk data terlalu banyak, sebab dikhawatirkan jika data ditumpuk terlalu banyak, peneliti </w:t>
      </w:r>
      <w:proofErr w:type="gramStart"/>
      <w:r>
        <w:rPr>
          <w:rFonts w:ascii="Times New Roman" w:hAnsi="Times New Roman" w:cs="Times New Roman"/>
          <w:sz w:val="24"/>
        </w:rPr>
        <w:t>akan</w:t>
      </w:r>
      <w:proofErr w:type="gramEnd"/>
      <w:r>
        <w:rPr>
          <w:rFonts w:ascii="Times New Roman" w:hAnsi="Times New Roman" w:cs="Times New Roman"/>
          <w:sz w:val="24"/>
        </w:rPr>
        <w:t xml:space="preserve"> kesulitan untuk menganalisanya. Terdapat enam langkah analisis menurut Creswell (2016:263-267), diataranya:</w:t>
      </w:r>
    </w:p>
    <w:p w:rsidR="00837E93" w:rsidRDefault="00837E93" w:rsidP="005C4168">
      <w:pPr>
        <w:pStyle w:val="ListParagraph"/>
        <w:numPr>
          <w:ilvl w:val="0"/>
          <w:numId w:val="13"/>
        </w:numPr>
        <w:spacing w:line="480" w:lineRule="auto"/>
        <w:ind w:left="426"/>
        <w:jc w:val="both"/>
        <w:rPr>
          <w:rFonts w:ascii="Times New Roman" w:hAnsi="Times New Roman" w:cs="Times New Roman"/>
          <w:sz w:val="24"/>
        </w:rPr>
      </w:pPr>
      <w:r>
        <w:rPr>
          <w:rFonts w:ascii="Times New Roman" w:hAnsi="Times New Roman" w:cs="Times New Roman"/>
          <w:sz w:val="24"/>
        </w:rPr>
        <w:t xml:space="preserve">Mengolah dan mempersiapkan data untuk dianalisis. </w:t>
      </w:r>
    </w:p>
    <w:p w:rsidR="00837E93" w:rsidRDefault="00837E93" w:rsidP="00F7388C">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Langkah ini melibatkan transkripsi wawancara, men-</w:t>
      </w:r>
      <w:r w:rsidRPr="00B96B75">
        <w:rPr>
          <w:rFonts w:ascii="Times New Roman" w:hAnsi="Times New Roman" w:cs="Times New Roman"/>
          <w:i/>
          <w:sz w:val="24"/>
        </w:rPr>
        <w:t>scanning</w:t>
      </w:r>
      <w:r>
        <w:rPr>
          <w:rFonts w:ascii="Times New Roman" w:hAnsi="Times New Roman" w:cs="Times New Roman"/>
          <w:i/>
          <w:sz w:val="24"/>
        </w:rPr>
        <w:t xml:space="preserve"> </w:t>
      </w:r>
      <w:r>
        <w:rPr>
          <w:rFonts w:ascii="Times New Roman" w:hAnsi="Times New Roman" w:cs="Times New Roman"/>
          <w:sz w:val="24"/>
        </w:rPr>
        <w:t>materi, mengetik data lapangan, atau memilah-milah dan menyusun data tersebut ke dalam jenis-jenis yang berbeda tergantung pada sumber iformasi.</w:t>
      </w:r>
    </w:p>
    <w:p w:rsidR="00D42015" w:rsidRPr="0082208A" w:rsidRDefault="00D42015" w:rsidP="00F7388C">
      <w:pPr>
        <w:pStyle w:val="ListParagraph"/>
        <w:spacing w:line="480" w:lineRule="auto"/>
        <w:ind w:left="426"/>
        <w:jc w:val="both"/>
        <w:rPr>
          <w:rFonts w:ascii="Times New Roman" w:hAnsi="Times New Roman" w:cs="Times New Roman"/>
          <w:sz w:val="24"/>
        </w:rPr>
      </w:pPr>
    </w:p>
    <w:p w:rsidR="00837E93" w:rsidRDefault="00837E93" w:rsidP="005C4168">
      <w:pPr>
        <w:pStyle w:val="ListParagraph"/>
        <w:numPr>
          <w:ilvl w:val="0"/>
          <w:numId w:val="13"/>
        </w:numPr>
        <w:spacing w:line="480" w:lineRule="auto"/>
        <w:ind w:left="426"/>
        <w:jc w:val="both"/>
        <w:rPr>
          <w:rFonts w:ascii="Times New Roman" w:hAnsi="Times New Roman" w:cs="Times New Roman"/>
          <w:sz w:val="24"/>
        </w:rPr>
      </w:pPr>
      <w:r>
        <w:rPr>
          <w:rFonts w:ascii="Times New Roman" w:hAnsi="Times New Roman" w:cs="Times New Roman"/>
          <w:sz w:val="24"/>
        </w:rPr>
        <w:lastRenderedPageBreak/>
        <w:t>Membaca keseluruhan data</w:t>
      </w:r>
    </w:p>
    <w:p w:rsidR="00837E93" w:rsidRDefault="00837E93" w:rsidP="00F7388C">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 xml:space="preserve">Langkah pertama adalah membangun </w:t>
      </w:r>
      <w:r w:rsidRPr="00B96B75">
        <w:rPr>
          <w:rFonts w:ascii="Times New Roman" w:hAnsi="Times New Roman" w:cs="Times New Roman"/>
          <w:i/>
          <w:sz w:val="24"/>
        </w:rPr>
        <w:t>general sense</w:t>
      </w:r>
      <w:r>
        <w:rPr>
          <w:rFonts w:ascii="Times New Roman" w:hAnsi="Times New Roman" w:cs="Times New Roman"/>
          <w:sz w:val="24"/>
        </w:rPr>
        <w:t xml:space="preserve"> atas informasi yang diperoleh dan merefleksikan maknanya secara keseluruhan.</w:t>
      </w:r>
    </w:p>
    <w:p w:rsidR="00837E93" w:rsidRDefault="00837E93" w:rsidP="005C4168">
      <w:pPr>
        <w:pStyle w:val="ListParagraph"/>
        <w:numPr>
          <w:ilvl w:val="0"/>
          <w:numId w:val="13"/>
        </w:numPr>
        <w:spacing w:line="480" w:lineRule="auto"/>
        <w:ind w:left="426"/>
        <w:jc w:val="both"/>
        <w:rPr>
          <w:rFonts w:ascii="Times New Roman" w:hAnsi="Times New Roman" w:cs="Times New Roman"/>
          <w:sz w:val="24"/>
        </w:rPr>
      </w:pPr>
      <w:r>
        <w:rPr>
          <w:rFonts w:ascii="Times New Roman" w:hAnsi="Times New Roman" w:cs="Times New Roman"/>
          <w:sz w:val="24"/>
        </w:rPr>
        <w:t xml:space="preserve">Memulai </w:t>
      </w:r>
      <w:r w:rsidRPr="0082208A">
        <w:rPr>
          <w:rFonts w:ascii="Times New Roman" w:hAnsi="Times New Roman" w:cs="Times New Roman"/>
          <w:i/>
          <w:sz w:val="24"/>
        </w:rPr>
        <w:t>coding</w:t>
      </w:r>
      <w:r>
        <w:rPr>
          <w:rFonts w:ascii="Times New Roman" w:hAnsi="Times New Roman" w:cs="Times New Roman"/>
          <w:sz w:val="24"/>
        </w:rPr>
        <w:t xml:space="preserve"> semua data</w:t>
      </w:r>
    </w:p>
    <w:p w:rsidR="00837E93" w:rsidRDefault="00837E93" w:rsidP="00F7388C">
      <w:pPr>
        <w:pStyle w:val="ListParagraph"/>
        <w:spacing w:line="480" w:lineRule="auto"/>
        <w:ind w:left="426"/>
        <w:jc w:val="both"/>
        <w:rPr>
          <w:rFonts w:ascii="Times New Roman" w:hAnsi="Times New Roman" w:cs="Times New Roman"/>
          <w:sz w:val="24"/>
        </w:rPr>
      </w:pPr>
      <w:r w:rsidRPr="00B96B75">
        <w:rPr>
          <w:rFonts w:ascii="Times New Roman" w:hAnsi="Times New Roman" w:cs="Times New Roman"/>
          <w:i/>
          <w:sz w:val="24"/>
        </w:rPr>
        <w:t>Coding</w:t>
      </w:r>
      <w:r>
        <w:rPr>
          <w:rFonts w:ascii="Times New Roman" w:hAnsi="Times New Roman" w:cs="Times New Roman"/>
          <w:sz w:val="24"/>
        </w:rPr>
        <w:t xml:space="preserve"> merupakan proses mengorganisasikan data dengan mengumpulkan pertolongan (atau bagian teks atau bagian gambar) dan menuliskan kategori dalam batas-batas (Rossman &amp; Rallis, 2012). Langkah ini melibatkan pengambilan data tulisan atau gambar yang telah dikumpulkan selama proses pengumpulan, mensegmentasi kalimat (atau paragraf) atau gambar tersebut ke dalam kategori, kemudian melabeli kategori ini dengan istilah khusus, yang sering kali didasarkan pada istilah/bahasa yang benar-benar berasal dari partisipan (disebut istilah </w:t>
      </w:r>
      <w:r w:rsidRPr="00B96B75">
        <w:rPr>
          <w:rFonts w:ascii="Times New Roman" w:hAnsi="Times New Roman" w:cs="Times New Roman"/>
          <w:i/>
          <w:sz w:val="24"/>
        </w:rPr>
        <w:t>in vivo</w:t>
      </w:r>
      <w:r>
        <w:rPr>
          <w:rFonts w:ascii="Times New Roman" w:hAnsi="Times New Roman" w:cs="Times New Roman"/>
          <w:sz w:val="24"/>
        </w:rPr>
        <w:t>).</w:t>
      </w:r>
    </w:p>
    <w:p w:rsidR="00837E93" w:rsidRDefault="00837E93" w:rsidP="005C4168">
      <w:pPr>
        <w:pStyle w:val="ListParagraph"/>
        <w:numPr>
          <w:ilvl w:val="0"/>
          <w:numId w:val="13"/>
        </w:numPr>
        <w:spacing w:line="480" w:lineRule="auto"/>
        <w:ind w:left="426"/>
        <w:jc w:val="both"/>
        <w:rPr>
          <w:rFonts w:ascii="Times New Roman" w:hAnsi="Times New Roman" w:cs="Times New Roman"/>
          <w:sz w:val="24"/>
        </w:rPr>
      </w:pPr>
      <w:r>
        <w:rPr>
          <w:rFonts w:ascii="Times New Roman" w:hAnsi="Times New Roman" w:cs="Times New Roman"/>
          <w:sz w:val="24"/>
        </w:rPr>
        <w:t xml:space="preserve">Terapkan proses </w:t>
      </w:r>
      <w:r w:rsidRPr="00B96B75">
        <w:rPr>
          <w:rFonts w:ascii="Times New Roman" w:hAnsi="Times New Roman" w:cs="Times New Roman"/>
          <w:i/>
          <w:sz w:val="24"/>
        </w:rPr>
        <w:t>coding</w:t>
      </w:r>
      <w:r>
        <w:rPr>
          <w:rFonts w:ascii="Times New Roman" w:hAnsi="Times New Roman" w:cs="Times New Roman"/>
          <w:sz w:val="24"/>
        </w:rPr>
        <w:t xml:space="preserve"> untuk mendeskripsikan setting (ranah), orang (partisipan), kategori, dan tema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dianalisis. Deskripsi ini melibatkan usaha penyampaian informasi secara detail mengenai orang, lokasi, atau peristiwa dalam </w:t>
      </w:r>
      <w:r w:rsidRPr="00F44325">
        <w:rPr>
          <w:rFonts w:ascii="Times New Roman" w:hAnsi="Times New Roman" w:cs="Times New Roman"/>
          <w:i/>
          <w:sz w:val="24"/>
        </w:rPr>
        <w:t>setting</w:t>
      </w:r>
      <w:r>
        <w:rPr>
          <w:rFonts w:ascii="Times New Roman" w:hAnsi="Times New Roman" w:cs="Times New Roman"/>
          <w:i/>
          <w:sz w:val="24"/>
        </w:rPr>
        <w:t xml:space="preserve"> </w:t>
      </w:r>
      <w:r>
        <w:rPr>
          <w:rFonts w:ascii="Times New Roman" w:hAnsi="Times New Roman" w:cs="Times New Roman"/>
          <w:sz w:val="24"/>
        </w:rPr>
        <w:t>(ranah) tertentu.</w:t>
      </w:r>
    </w:p>
    <w:p w:rsidR="00837E93" w:rsidRDefault="00837E93" w:rsidP="00550057">
      <w:pPr>
        <w:pStyle w:val="ListParagraph"/>
        <w:numPr>
          <w:ilvl w:val="0"/>
          <w:numId w:val="13"/>
        </w:numPr>
        <w:spacing w:line="480" w:lineRule="auto"/>
        <w:ind w:left="426"/>
        <w:jc w:val="both"/>
        <w:rPr>
          <w:rFonts w:ascii="Times New Roman" w:hAnsi="Times New Roman" w:cs="Times New Roman"/>
          <w:sz w:val="24"/>
        </w:rPr>
      </w:pPr>
      <w:r>
        <w:rPr>
          <w:rFonts w:ascii="Times New Roman" w:hAnsi="Times New Roman" w:cs="Times New Roman"/>
          <w:sz w:val="24"/>
        </w:rPr>
        <w:t>Pendekatan yang paling populer adalah dengan menerapkan pendekatan naratif dalam menyampaikan hasil analisis. Pendekatan ini bisa meliputi pembahasan tentang kronologi peristiwa, tema tertentu.</w:t>
      </w:r>
    </w:p>
    <w:p w:rsidR="00550057" w:rsidRDefault="00837E93" w:rsidP="00550057">
      <w:pPr>
        <w:pStyle w:val="ListParagraph"/>
        <w:numPr>
          <w:ilvl w:val="0"/>
          <w:numId w:val="13"/>
        </w:numPr>
        <w:spacing w:line="480" w:lineRule="auto"/>
        <w:ind w:left="426"/>
        <w:jc w:val="both"/>
        <w:rPr>
          <w:rFonts w:ascii="Times New Roman" w:hAnsi="Times New Roman" w:cs="Times New Roman"/>
          <w:sz w:val="24"/>
        </w:rPr>
      </w:pPr>
      <w:r>
        <w:rPr>
          <w:rFonts w:ascii="Times New Roman" w:hAnsi="Times New Roman" w:cs="Times New Roman"/>
          <w:sz w:val="24"/>
        </w:rPr>
        <w:t>Interpretasi dalam penelitian kualitatif (</w:t>
      </w:r>
      <w:r w:rsidRPr="00F44325">
        <w:rPr>
          <w:rFonts w:ascii="Times New Roman" w:hAnsi="Times New Roman" w:cs="Times New Roman"/>
          <w:i/>
          <w:sz w:val="24"/>
        </w:rPr>
        <w:t>interpretation in qualitative research</w:t>
      </w:r>
      <w:r>
        <w:rPr>
          <w:rFonts w:ascii="Times New Roman" w:hAnsi="Times New Roman" w:cs="Times New Roman"/>
          <w:sz w:val="24"/>
        </w:rPr>
        <w:t xml:space="preserve">) atau memaknai data. Mengajukan pertanyaan seperti “pelajaran apa yang bsia diambil dari semua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membantu peneliti dalam mengungkap esensi dari suatu gagasan. (Lincoln &amp; Guba, 1985)</w:t>
      </w:r>
    </w:p>
    <w:p w:rsidR="006C1D64" w:rsidRPr="00550057" w:rsidRDefault="006C1D64" w:rsidP="006C1D64">
      <w:pPr>
        <w:pStyle w:val="ListParagraph"/>
        <w:spacing w:line="480" w:lineRule="auto"/>
        <w:ind w:left="426"/>
        <w:jc w:val="both"/>
        <w:rPr>
          <w:rFonts w:ascii="Times New Roman" w:hAnsi="Times New Roman" w:cs="Times New Roman"/>
          <w:sz w:val="24"/>
        </w:rPr>
      </w:pPr>
    </w:p>
    <w:p w:rsidR="00660BD2" w:rsidRPr="00660BD2" w:rsidRDefault="001C3F5F" w:rsidP="005C4168">
      <w:pPr>
        <w:pStyle w:val="ListParagraph"/>
        <w:numPr>
          <w:ilvl w:val="2"/>
          <w:numId w:val="25"/>
        </w:numPr>
        <w:spacing w:after="0" w:line="480" w:lineRule="auto"/>
        <w:rPr>
          <w:rFonts w:ascii="Times New Roman" w:hAnsi="Times New Roman" w:cs="Times New Roman"/>
          <w:b/>
          <w:sz w:val="24"/>
        </w:rPr>
      </w:pPr>
      <w:r w:rsidRPr="00660BD2">
        <w:rPr>
          <w:rFonts w:ascii="Times New Roman" w:hAnsi="Times New Roman" w:cs="Times New Roman"/>
          <w:b/>
          <w:sz w:val="24"/>
        </w:rPr>
        <w:t>Keabsahan Data</w:t>
      </w:r>
    </w:p>
    <w:p w:rsidR="001C656B" w:rsidRDefault="00056D37" w:rsidP="001C656B">
      <w:pPr>
        <w:spacing w:after="0" w:line="480" w:lineRule="auto"/>
        <w:ind w:firstLine="567"/>
        <w:jc w:val="both"/>
        <w:rPr>
          <w:rFonts w:ascii="Times New Roman" w:hAnsi="Times New Roman" w:cs="Times New Roman"/>
          <w:sz w:val="24"/>
        </w:rPr>
      </w:pPr>
      <w:r>
        <w:rPr>
          <w:rFonts w:ascii="Times New Roman" w:hAnsi="Times New Roman" w:cs="Times New Roman"/>
          <w:sz w:val="24"/>
        </w:rPr>
        <w:t>Keabsahan data dalam penelitian ini perlu untuk dilakukan</w:t>
      </w:r>
      <w:r w:rsidR="001C656B">
        <w:rPr>
          <w:rFonts w:ascii="Times New Roman" w:hAnsi="Times New Roman" w:cs="Times New Roman"/>
          <w:sz w:val="24"/>
        </w:rPr>
        <w:t xml:space="preserve"> guna menetralisisr kesalahan yang bisa terjadi pada sumber data</w:t>
      </w:r>
      <w:r>
        <w:rPr>
          <w:rFonts w:ascii="Times New Roman" w:hAnsi="Times New Roman" w:cs="Times New Roman"/>
          <w:sz w:val="24"/>
        </w:rPr>
        <w:t>.</w:t>
      </w:r>
      <w:r w:rsidR="001C656B">
        <w:rPr>
          <w:rFonts w:ascii="Times New Roman" w:hAnsi="Times New Roman" w:cs="Times New Roman"/>
          <w:sz w:val="24"/>
        </w:rPr>
        <w:t xml:space="preserve"> Peneliti menggunakan teknik triangulasi untuk membuat data yang didapatkan menjadi lebih valid.</w:t>
      </w:r>
      <w:r>
        <w:rPr>
          <w:rFonts w:ascii="Times New Roman" w:hAnsi="Times New Roman" w:cs="Times New Roman"/>
          <w:sz w:val="24"/>
        </w:rPr>
        <w:t xml:space="preserve"> </w:t>
      </w:r>
      <w:r w:rsidR="001C656B">
        <w:rPr>
          <w:rFonts w:ascii="Times New Roman" w:hAnsi="Times New Roman" w:cs="Times New Roman"/>
          <w:sz w:val="24"/>
        </w:rPr>
        <w:t>Pengertian triangulasi menurut Creswell (2016: 269</w:t>
      </w:r>
      <w:r>
        <w:rPr>
          <w:rFonts w:ascii="Times New Roman" w:hAnsi="Times New Roman" w:cs="Times New Roman"/>
          <w:sz w:val="24"/>
        </w:rPr>
        <w:t xml:space="preserve">) </w:t>
      </w:r>
      <w:r w:rsidR="001C656B">
        <w:rPr>
          <w:rFonts w:ascii="Times New Roman" w:hAnsi="Times New Roman" w:cs="Times New Roman"/>
          <w:sz w:val="24"/>
        </w:rPr>
        <w:t>sebagai berikut:</w:t>
      </w:r>
    </w:p>
    <w:p w:rsidR="00056D37" w:rsidRDefault="00056D37" w:rsidP="001C656B">
      <w:pPr>
        <w:spacing w:line="240" w:lineRule="auto"/>
        <w:ind w:left="567"/>
        <w:jc w:val="both"/>
        <w:rPr>
          <w:rFonts w:ascii="Times New Roman" w:hAnsi="Times New Roman" w:cs="Times New Roman"/>
          <w:sz w:val="24"/>
        </w:rPr>
      </w:pPr>
      <w:r>
        <w:rPr>
          <w:rFonts w:ascii="Times New Roman" w:hAnsi="Times New Roman" w:cs="Times New Roman"/>
          <w:sz w:val="24"/>
        </w:rPr>
        <w:t>Mentriangulasi (</w:t>
      </w:r>
      <w:r w:rsidRPr="00056D37">
        <w:rPr>
          <w:rFonts w:ascii="Times New Roman" w:hAnsi="Times New Roman" w:cs="Times New Roman"/>
          <w:i/>
          <w:sz w:val="24"/>
        </w:rPr>
        <w:t>triangulate</w:t>
      </w:r>
      <w:r>
        <w:rPr>
          <w:rFonts w:ascii="Times New Roman" w:hAnsi="Times New Roman" w:cs="Times New Roman"/>
          <w:sz w:val="24"/>
        </w:rPr>
        <w:t>) sumber data informasi yang berbeda dengan memeriksa bukti-bukti yang berasal dari sumber tersebut dan menggunakanya untuk membangun justifikasi tema-tema secara koheren. Jika tema-tema dibangun berdasarkan sejumlah sumber data atau perspektif dari partisipan, maka proses ini dapat menambah validitas penelitian.</w:t>
      </w:r>
    </w:p>
    <w:p w:rsidR="001C656B" w:rsidRDefault="001C656B" w:rsidP="00804EC0">
      <w:pPr>
        <w:spacing w:after="0" w:line="480" w:lineRule="auto"/>
        <w:ind w:firstLine="567"/>
        <w:jc w:val="both"/>
        <w:rPr>
          <w:rFonts w:ascii="Times New Roman" w:hAnsi="Times New Roman" w:cs="Times New Roman"/>
          <w:sz w:val="24"/>
        </w:rPr>
      </w:pPr>
      <w:r>
        <w:rPr>
          <w:rFonts w:ascii="Times New Roman" w:hAnsi="Times New Roman" w:cs="Times New Roman"/>
          <w:sz w:val="24"/>
        </w:rPr>
        <w:t>Bekaitan dengan kutipan di atas, sumber data yang di dapatkan da</w:t>
      </w:r>
      <w:r w:rsidR="00885D4B">
        <w:rPr>
          <w:rFonts w:ascii="Times New Roman" w:hAnsi="Times New Roman" w:cs="Times New Roman"/>
          <w:sz w:val="24"/>
        </w:rPr>
        <w:t xml:space="preserve">ri lapangan merupakan data </w:t>
      </w:r>
      <w:r>
        <w:rPr>
          <w:rFonts w:ascii="Times New Roman" w:hAnsi="Times New Roman" w:cs="Times New Roman"/>
          <w:sz w:val="24"/>
        </w:rPr>
        <w:t>penting yang harus diperiksa kembali</w:t>
      </w:r>
      <w:r w:rsidR="00885D4B">
        <w:rPr>
          <w:rFonts w:ascii="Times New Roman" w:hAnsi="Times New Roman" w:cs="Times New Roman"/>
          <w:sz w:val="24"/>
        </w:rPr>
        <w:t xml:space="preserve"> agar terjam</w:t>
      </w:r>
      <w:r w:rsidR="00A65BCD">
        <w:rPr>
          <w:rFonts w:ascii="Times New Roman" w:hAnsi="Times New Roman" w:cs="Times New Roman"/>
          <w:sz w:val="24"/>
        </w:rPr>
        <w:t xml:space="preserve">in keabsahan atau validitasnya. Validitas atau keabsahan </w:t>
      </w:r>
      <w:proofErr w:type="gramStart"/>
      <w:r w:rsidR="00A65BCD">
        <w:rPr>
          <w:rFonts w:ascii="Times New Roman" w:hAnsi="Times New Roman" w:cs="Times New Roman"/>
          <w:sz w:val="24"/>
        </w:rPr>
        <w:t>akan</w:t>
      </w:r>
      <w:proofErr w:type="gramEnd"/>
      <w:r w:rsidR="00A65BCD">
        <w:rPr>
          <w:rFonts w:ascii="Times New Roman" w:hAnsi="Times New Roman" w:cs="Times New Roman"/>
          <w:sz w:val="24"/>
        </w:rPr>
        <w:t xml:space="preserve"> bertambah apabila sumber data seperti yang berasal dari beberapa info</w:t>
      </w:r>
      <w:r w:rsidR="00E52E4C">
        <w:rPr>
          <w:rFonts w:ascii="Times New Roman" w:hAnsi="Times New Roman" w:cs="Times New Roman"/>
          <w:sz w:val="24"/>
        </w:rPr>
        <w:t xml:space="preserve">rman yang terlibat seperti </w:t>
      </w:r>
      <w:r w:rsidR="00A65BCD">
        <w:rPr>
          <w:rFonts w:ascii="Times New Roman" w:hAnsi="Times New Roman" w:cs="Times New Roman"/>
          <w:sz w:val="24"/>
        </w:rPr>
        <w:t>tunarungu, orang tua</w:t>
      </w:r>
      <w:r w:rsidR="00E52E4C">
        <w:rPr>
          <w:rFonts w:ascii="Times New Roman" w:hAnsi="Times New Roman" w:cs="Times New Roman"/>
          <w:sz w:val="24"/>
        </w:rPr>
        <w:t xml:space="preserve">/kelurga, dan tokoh masyarakat </w:t>
      </w:r>
      <w:r w:rsidR="00A65BCD">
        <w:rPr>
          <w:rFonts w:ascii="Times New Roman" w:hAnsi="Times New Roman" w:cs="Times New Roman"/>
          <w:sz w:val="24"/>
        </w:rPr>
        <w:t xml:space="preserve">di </w:t>
      </w:r>
      <w:r w:rsidR="00E52E4C">
        <w:rPr>
          <w:rFonts w:ascii="Times New Roman" w:hAnsi="Times New Roman" w:cs="Times New Roman"/>
          <w:sz w:val="24"/>
        </w:rPr>
        <w:t>Kelurahan Batununggal</w:t>
      </w:r>
      <w:r w:rsidR="00A65BCD">
        <w:rPr>
          <w:rFonts w:ascii="Times New Roman" w:hAnsi="Times New Roman" w:cs="Times New Roman"/>
          <w:sz w:val="24"/>
        </w:rPr>
        <w:t xml:space="preserve"> Kota Bandung.</w:t>
      </w:r>
    </w:p>
    <w:p w:rsidR="00A65BCD" w:rsidRDefault="00D42015" w:rsidP="00804EC0">
      <w:pPr>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Pene</w:t>
      </w:r>
      <w:r w:rsidR="00A65BCD">
        <w:rPr>
          <w:rFonts w:ascii="Times New Roman" w:hAnsi="Times New Roman" w:cs="Times New Roman"/>
          <w:sz w:val="24"/>
        </w:rPr>
        <w:t xml:space="preserve">liti mengambil masukan, asupan atau </w:t>
      </w:r>
      <w:r w:rsidR="00A65BCD">
        <w:rPr>
          <w:rFonts w:ascii="Times New Roman" w:hAnsi="Times New Roman" w:cs="Times New Roman"/>
          <w:i/>
          <w:sz w:val="24"/>
        </w:rPr>
        <w:t>feedback</w:t>
      </w:r>
      <w:r w:rsidR="00A65BCD">
        <w:rPr>
          <w:rFonts w:ascii="Times New Roman" w:hAnsi="Times New Roman" w:cs="Times New Roman"/>
          <w:sz w:val="24"/>
        </w:rPr>
        <w:t xml:space="preserve"> sebagai </w:t>
      </w:r>
      <w:proofErr w:type="gramStart"/>
      <w:r w:rsidR="00A65BCD">
        <w:rPr>
          <w:rFonts w:ascii="Times New Roman" w:hAnsi="Times New Roman" w:cs="Times New Roman"/>
          <w:sz w:val="24"/>
        </w:rPr>
        <w:t>cara</w:t>
      </w:r>
      <w:proofErr w:type="gramEnd"/>
      <w:r w:rsidR="00A65BCD">
        <w:rPr>
          <w:rFonts w:ascii="Times New Roman" w:hAnsi="Times New Roman" w:cs="Times New Roman"/>
          <w:sz w:val="24"/>
        </w:rPr>
        <w:t xml:space="preserve"> yang ditempuh dalam melakukan triangulasi data. Masukan atau </w:t>
      </w:r>
      <w:r w:rsidR="00A65BCD">
        <w:rPr>
          <w:rFonts w:ascii="Times New Roman" w:hAnsi="Times New Roman" w:cs="Times New Roman"/>
          <w:i/>
          <w:sz w:val="24"/>
        </w:rPr>
        <w:t>feedback</w:t>
      </w:r>
      <w:r w:rsidR="00A65BCD">
        <w:rPr>
          <w:rFonts w:ascii="Times New Roman" w:hAnsi="Times New Roman" w:cs="Times New Roman"/>
          <w:sz w:val="24"/>
        </w:rPr>
        <w:t xml:space="preserve"> tersebut </w:t>
      </w:r>
      <w:r w:rsidR="00804EC0">
        <w:rPr>
          <w:rFonts w:ascii="Times New Roman" w:hAnsi="Times New Roman" w:cs="Times New Roman"/>
          <w:sz w:val="24"/>
        </w:rPr>
        <w:t xml:space="preserve">diperoleh dari dosen pembimbing, informan </w:t>
      </w:r>
      <w:r w:rsidR="00550057">
        <w:rPr>
          <w:rFonts w:ascii="Times New Roman" w:hAnsi="Times New Roman" w:cs="Times New Roman"/>
          <w:sz w:val="24"/>
        </w:rPr>
        <w:t xml:space="preserve">penelitian atau orang tua </w:t>
      </w:r>
      <w:r w:rsidR="00804EC0">
        <w:rPr>
          <w:rFonts w:ascii="Times New Roman" w:hAnsi="Times New Roman" w:cs="Times New Roman"/>
          <w:sz w:val="24"/>
        </w:rPr>
        <w:t xml:space="preserve">sebagai </w:t>
      </w:r>
      <w:r w:rsidR="00804EC0">
        <w:rPr>
          <w:rFonts w:ascii="Times New Roman" w:hAnsi="Times New Roman" w:cs="Times New Roman"/>
          <w:i/>
          <w:sz w:val="24"/>
        </w:rPr>
        <w:t>debriefer</w:t>
      </w:r>
      <w:r w:rsidR="00804EC0">
        <w:rPr>
          <w:rFonts w:ascii="Times New Roman" w:hAnsi="Times New Roman" w:cs="Times New Roman"/>
          <w:sz w:val="24"/>
        </w:rPr>
        <w:t xml:space="preserve">. </w:t>
      </w:r>
      <w:r w:rsidR="00804EC0">
        <w:rPr>
          <w:rFonts w:ascii="Times New Roman" w:hAnsi="Times New Roman" w:cs="Times New Roman"/>
          <w:i/>
          <w:sz w:val="24"/>
        </w:rPr>
        <w:t xml:space="preserve">Debriefer </w:t>
      </w:r>
      <w:r w:rsidR="00804EC0">
        <w:rPr>
          <w:rFonts w:ascii="Times New Roman" w:hAnsi="Times New Roman" w:cs="Times New Roman"/>
          <w:sz w:val="24"/>
        </w:rPr>
        <w:t xml:space="preserve">adalah orang yang memberikan penjelasan tentang validitas data yang telah diperoleh. Triangulasi data dengan </w:t>
      </w:r>
      <w:proofErr w:type="gramStart"/>
      <w:r w:rsidR="00804EC0">
        <w:rPr>
          <w:rFonts w:ascii="Times New Roman" w:hAnsi="Times New Roman" w:cs="Times New Roman"/>
          <w:sz w:val="24"/>
        </w:rPr>
        <w:t>cara</w:t>
      </w:r>
      <w:proofErr w:type="gramEnd"/>
      <w:r w:rsidR="00804EC0">
        <w:rPr>
          <w:rFonts w:ascii="Times New Roman" w:hAnsi="Times New Roman" w:cs="Times New Roman"/>
          <w:sz w:val="24"/>
        </w:rPr>
        <w:t xml:space="preserve"> meminta masukan, asupan, atau </w:t>
      </w:r>
      <w:r w:rsidR="00804EC0">
        <w:rPr>
          <w:rFonts w:ascii="Times New Roman" w:hAnsi="Times New Roman" w:cs="Times New Roman"/>
          <w:i/>
          <w:sz w:val="24"/>
        </w:rPr>
        <w:t>feedback</w:t>
      </w:r>
      <w:r w:rsidR="005F700B">
        <w:rPr>
          <w:rFonts w:ascii="Times New Roman" w:hAnsi="Times New Roman" w:cs="Times New Roman"/>
          <w:sz w:val="24"/>
        </w:rPr>
        <w:t xml:space="preserve"> menurut Alwasilah (2012</w:t>
      </w:r>
      <w:r w:rsidR="00804EC0">
        <w:rPr>
          <w:rFonts w:ascii="Times New Roman" w:hAnsi="Times New Roman" w:cs="Times New Roman"/>
          <w:sz w:val="24"/>
        </w:rPr>
        <w:t>:131) sebagai berikut:</w:t>
      </w:r>
    </w:p>
    <w:p w:rsidR="00804EC0" w:rsidRDefault="00804EC0" w:rsidP="00804EC0">
      <w:pPr>
        <w:spacing w:line="240" w:lineRule="auto"/>
        <w:ind w:left="567"/>
        <w:jc w:val="both"/>
        <w:rPr>
          <w:rFonts w:ascii="Times New Roman" w:hAnsi="Times New Roman" w:cs="Times New Roman"/>
          <w:sz w:val="24"/>
        </w:rPr>
      </w:pPr>
      <w:r>
        <w:rPr>
          <w:rFonts w:ascii="Times New Roman" w:hAnsi="Times New Roman" w:cs="Times New Roman"/>
          <w:sz w:val="24"/>
        </w:rPr>
        <w:t xml:space="preserve">Meminta masukan, saran, kritik dan komentar dari orang lain sangat dianjurkan untuk mengidentifikasi ancaman terhadap validitas, bias dan asumsi peneliti, serta kelemahan-kelemahan logika penelitian yang sedang dilakukan. Sejalan dengan prinsip triangulasi, </w:t>
      </w:r>
      <w:r>
        <w:rPr>
          <w:rFonts w:ascii="Times New Roman" w:hAnsi="Times New Roman" w:cs="Times New Roman"/>
          <w:i/>
          <w:sz w:val="24"/>
        </w:rPr>
        <w:t>feedback</w:t>
      </w:r>
      <w:r>
        <w:rPr>
          <w:rFonts w:ascii="Times New Roman" w:hAnsi="Times New Roman" w:cs="Times New Roman"/>
          <w:sz w:val="24"/>
        </w:rPr>
        <w:t xml:space="preserve"> ini pun tidak akrab dengan penelitian yang sedang dilakukan. Bagi penelitian kualitatif, semakin banyak dan beragam sudut pandang atau masukan yang diterima, semakin tinggilah validitas dan interpretasinya. </w:t>
      </w:r>
    </w:p>
    <w:p w:rsidR="00804EC0" w:rsidRDefault="00804EC0" w:rsidP="00550057">
      <w:pPr>
        <w:spacing w:after="0" w:line="48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Triangulasi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ini agar segala informasi dari </w:t>
      </w:r>
      <w:r>
        <w:rPr>
          <w:rFonts w:ascii="Times New Roman" w:hAnsi="Times New Roman" w:cs="Times New Roman"/>
          <w:i/>
          <w:sz w:val="24"/>
        </w:rPr>
        <w:t xml:space="preserve">debriefer </w:t>
      </w:r>
      <w:r>
        <w:rPr>
          <w:rFonts w:ascii="Times New Roman" w:hAnsi="Times New Roman" w:cs="Times New Roman"/>
          <w:sz w:val="24"/>
        </w:rPr>
        <w:t xml:space="preserve">dapat dijadikan pertimbangan validitas data hasil penelitian dimana melalui </w:t>
      </w:r>
      <w:r>
        <w:rPr>
          <w:rFonts w:ascii="Times New Roman" w:hAnsi="Times New Roman" w:cs="Times New Roman"/>
          <w:i/>
          <w:sz w:val="24"/>
        </w:rPr>
        <w:t xml:space="preserve">debriefer </w:t>
      </w:r>
      <w:r>
        <w:rPr>
          <w:rFonts w:ascii="Times New Roman" w:hAnsi="Times New Roman" w:cs="Times New Roman"/>
          <w:sz w:val="24"/>
        </w:rPr>
        <w:t xml:space="preserve">(proses validitas data dengan </w:t>
      </w:r>
      <w:r>
        <w:rPr>
          <w:rFonts w:ascii="Times New Roman" w:hAnsi="Times New Roman" w:cs="Times New Roman"/>
          <w:i/>
          <w:sz w:val="24"/>
        </w:rPr>
        <w:t>debriefer</w:t>
      </w:r>
      <w:r>
        <w:rPr>
          <w:rFonts w:ascii="Times New Roman" w:hAnsi="Times New Roman" w:cs="Times New Roman"/>
          <w:sz w:val="24"/>
        </w:rPr>
        <w:t xml:space="preserve">) peneliti dapat meminta masukan, sanggahan, ataupun </w:t>
      </w:r>
      <w:r>
        <w:rPr>
          <w:rFonts w:ascii="Times New Roman" w:hAnsi="Times New Roman" w:cs="Times New Roman"/>
          <w:i/>
          <w:sz w:val="24"/>
        </w:rPr>
        <w:t>feedback</w:t>
      </w:r>
      <w:r>
        <w:rPr>
          <w:rFonts w:ascii="Times New Roman" w:hAnsi="Times New Roman" w:cs="Times New Roman"/>
          <w:sz w:val="24"/>
        </w:rPr>
        <w:t xml:space="preserve"> dari data hasil observasi penelitian terhadap informan.</w:t>
      </w:r>
      <w:r w:rsidR="005F700B">
        <w:rPr>
          <w:rFonts w:ascii="Times New Roman" w:hAnsi="Times New Roman" w:cs="Times New Roman"/>
          <w:sz w:val="24"/>
        </w:rPr>
        <w:t xml:space="preserve"> Validitas data dengan </w:t>
      </w:r>
      <w:r w:rsidR="005F700B" w:rsidRPr="005F700B">
        <w:rPr>
          <w:rFonts w:ascii="Times New Roman" w:hAnsi="Times New Roman" w:cs="Times New Roman"/>
          <w:i/>
          <w:sz w:val="24"/>
        </w:rPr>
        <w:t>rich and thick</w:t>
      </w:r>
      <w:r w:rsidR="005F700B">
        <w:rPr>
          <w:rFonts w:ascii="Times New Roman" w:hAnsi="Times New Roman" w:cs="Times New Roman"/>
          <w:i/>
          <w:sz w:val="24"/>
        </w:rPr>
        <w:t xml:space="preserve"> description </w:t>
      </w:r>
      <w:r w:rsidR="005F700B">
        <w:rPr>
          <w:rFonts w:ascii="Times New Roman" w:hAnsi="Times New Roman" w:cs="Times New Roman"/>
          <w:sz w:val="24"/>
        </w:rPr>
        <w:t xml:space="preserve">atau membuat deskripsi yang kaya dan padat menurut </w:t>
      </w:r>
      <w:r w:rsidR="005F700B">
        <w:rPr>
          <w:rFonts w:ascii="Times New Roman" w:hAnsi="Times New Roman" w:cs="Times New Roman"/>
          <w:i/>
          <w:sz w:val="24"/>
        </w:rPr>
        <w:t xml:space="preserve">Creswell </w:t>
      </w:r>
      <w:r w:rsidR="005F700B">
        <w:rPr>
          <w:rFonts w:ascii="Times New Roman" w:hAnsi="Times New Roman" w:cs="Times New Roman"/>
          <w:sz w:val="24"/>
        </w:rPr>
        <w:t>(2016:270) menyatakan bahwa:</w:t>
      </w:r>
    </w:p>
    <w:p w:rsidR="005F700B" w:rsidRDefault="005F700B" w:rsidP="00674D73">
      <w:pPr>
        <w:spacing w:line="240" w:lineRule="auto"/>
        <w:ind w:left="567"/>
        <w:jc w:val="both"/>
        <w:rPr>
          <w:rFonts w:ascii="Times New Roman" w:hAnsi="Times New Roman" w:cs="Times New Roman"/>
          <w:sz w:val="24"/>
        </w:rPr>
      </w:pPr>
      <w:r>
        <w:rPr>
          <w:rFonts w:ascii="Times New Roman" w:hAnsi="Times New Roman" w:cs="Times New Roman"/>
          <w:sz w:val="24"/>
        </w:rPr>
        <w:t>Deskripsi yang kaya dan padat (</w:t>
      </w:r>
      <w:r>
        <w:rPr>
          <w:rFonts w:ascii="Times New Roman" w:hAnsi="Times New Roman" w:cs="Times New Roman"/>
          <w:i/>
          <w:sz w:val="24"/>
        </w:rPr>
        <w:t xml:space="preserve">rich and thick description) </w:t>
      </w:r>
      <w:r>
        <w:rPr>
          <w:rFonts w:ascii="Times New Roman" w:hAnsi="Times New Roman" w:cs="Times New Roman"/>
          <w:sz w:val="24"/>
        </w:rPr>
        <w:t>merupakan deskripsi yang menggambarkan ranah (</w:t>
      </w:r>
      <w:r w:rsidRPr="005F700B">
        <w:rPr>
          <w:rFonts w:ascii="Times New Roman" w:hAnsi="Times New Roman" w:cs="Times New Roman"/>
          <w:i/>
          <w:sz w:val="24"/>
        </w:rPr>
        <w:t>setting</w:t>
      </w:r>
      <w:r>
        <w:rPr>
          <w:rFonts w:ascii="Times New Roman" w:hAnsi="Times New Roman" w:cs="Times New Roman"/>
          <w:sz w:val="24"/>
        </w:rPr>
        <w:t xml:space="preserve">) penelitian dan membahas salah satu elemen dari pengalaman-pengalaman partisipan. Ketika para peneliti kualitatif menyajikan deskripsi yang detail mengenai </w:t>
      </w:r>
      <w:r>
        <w:rPr>
          <w:rFonts w:ascii="Times New Roman" w:hAnsi="Times New Roman" w:cs="Times New Roman"/>
          <w:i/>
          <w:sz w:val="24"/>
        </w:rPr>
        <w:t xml:space="preserve">setting </w:t>
      </w:r>
      <w:r>
        <w:rPr>
          <w:rFonts w:ascii="Times New Roman" w:hAnsi="Times New Roman" w:cs="Times New Roman"/>
          <w:sz w:val="24"/>
        </w:rPr>
        <w:t xml:space="preserve">misalnya, atau menyajikan banyak perspektif mengenai tema, hasilnya bisa jadi lebih realistis dan kaya. Prosedur ini tentu saja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menambah validitas hasil penelitian. </w:t>
      </w:r>
    </w:p>
    <w:p w:rsidR="005F700B" w:rsidRPr="005F700B" w:rsidRDefault="00674D73" w:rsidP="00674D73">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Deskripsi yang kaya dan padat dengan menggambarkan ranah atau </w:t>
      </w:r>
      <w:r>
        <w:rPr>
          <w:rFonts w:ascii="Times New Roman" w:hAnsi="Times New Roman" w:cs="Times New Roman"/>
          <w:i/>
          <w:sz w:val="24"/>
        </w:rPr>
        <w:t xml:space="preserve">setting </w:t>
      </w:r>
      <w:r>
        <w:rPr>
          <w:rFonts w:ascii="Times New Roman" w:hAnsi="Times New Roman" w:cs="Times New Roman"/>
          <w:sz w:val="24"/>
        </w:rPr>
        <w:t xml:space="preserve">penelitian itu artinya peneliti dalam mendeskripsikan hasil penelitian harus dapat membuat deskripsi yang kaya dan padat berdasarkan hasil penelitian yang di dapatkan guna menambah </w:t>
      </w:r>
      <w:r w:rsidR="00757B86">
        <w:rPr>
          <w:rFonts w:ascii="Times New Roman" w:hAnsi="Times New Roman" w:cs="Times New Roman"/>
          <w:sz w:val="24"/>
        </w:rPr>
        <w:t xml:space="preserve">validitas dari hasil penelitian. </w:t>
      </w:r>
      <w:r w:rsidR="00550057">
        <w:rPr>
          <w:rFonts w:ascii="Times New Roman" w:hAnsi="Times New Roman" w:cs="Times New Roman"/>
          <w:sz w:val="24"/>
        </w:rPr>
        <w:t xml:space="preserve">Dekripsi kaya dan padat tidak hanya dilihat dari banyaknya gambaran yang dijelaskan, akantetapi isi dari penjelasan tersebut haruslah jelas kepada inti permasalahannya. </w:t>
      </w:r>
    </w:p>
    <w:p w:rsidR="001C3F5F" w:rsidRPr="00E52E4C" w:rsidRDefault="001C3F5F" w:rsidP="005C4168">
      <w:pPr>
        <w:pStyle w:val="ListParagraph"/>
        <w:numPr>
          <w:ilvl w:val="1"/>
          <w:numId w:val="25"/>
        </w:numPr>
        <w:spacing w:after="0" w:line="480" w:lineRule="auto"/>
        <w:rPr>
          <w:rFonts w:ascii="Times New Roman" w:hAnsi="Times New Roman" w:cs="Times New Roman"/>
          <w:b/>
          <w:sz w:val="24"/>
        </w:rPr>
      </w:pPr>
      <w:r w:rsidRPr="00E52E4C">
        <w:rPr>
          <w:rFonts w:ascii="Times New Roman" w:hAnsi="Times New Roman" w:cs="Times New Roman"/>
          <w:b/>
          <w:sz w:val="24"/>
        </w:rPr>
        <w:t>Lokasi dan Waktu Penelitian</w:t>
      </w:r>
    </w:p>
    <w:p w:rsidR="001C3F5F" w:rsidRDefault="001C3F5F" w:rsidP="005C4168">
      <w:pPr>
        <w:pStyle w:val="ListParagraph"/>
        <w:numPr>
          <w:ilvl w:val="2"/>
          <w:numId w:val="25"/>
        </w:numPr>
        <w:spacing w:after="0" w:line="480" w:lineRule="auto"/>
        <w:rPr>
          <w:rFonts w:ascii="Times New Roman" w:hAnsi="Times New Roman" w:cs="Times New Roman"/>
          <w:b/>
          <w:sz w:val="24"/>
        </w:rPr>
      </w:pPr>
      <w:r w:rsidRPr="001C3F5F">
        <w:rPr>
          <w:rFonts w:ascii="Times New Roman" w:hAnsi="Times New Roman" w:cs="Times New Roman"/>
          <w:b/>
          <w:sz w:val="24"/>
        </w:rPr>
        <w:t>Lokasi Penelitian</w:t>
      </w:r>
    </w:p>
    <w:p w:rsidR="00E30E72" w:rsidRDefault="00E30E72" w:rsidP="00E30E72">
      <w:pPr>
        <w:spacing w:after="0" w:line="480" w:lineRule="auto"/>
        <w:ind w:firstLine="567"/>
        <w:jc w:val="both"/>
        <w:rPr>
          <w:rFonts w:ascii="Times New Roman" w:hAnsi="Times New Roman" w:cs="Times New Roman"/>
          <w:sz w:val="24"/>
        </w:rPr>
      </w:pPr>
      <w:r w:rsidRPr="00E30E72">
        <w:rPr>
          <w:rFonts w:ascii="Times New Roman" w:hAnsi="Times New Roman" w:cs="Times New Roman"/>
          <w:sz w:val="24"/>
        </w:rPr>
        <w:t>Lokasi penelitia</w:t>
      </w:r>
      <w:r w:rsidR="00D42015">
        <w:rPr>
          <w:rFonts w:ascii="Times New Roman" w:hAnsi="Times New Roman" w:cs="Times New Roman"/>
          <w:sz w:val="24"/>
        </w:rPr>
        <w:t xml:space="preserve">n </w:t>
      </w:r>
      <w:proofErr w:type="gramStart"/>
      <w:r w:rsidR="00D42015">
        <w:rPr>
          <w:rFonts w:ascii="Times New Roman" w:hAnsi="Times New Roman" w:cs="Times New Roman"/>
          <w:sz w:val="24"/>
        </w:rPr>
        <w:t>akan</w:t>
      </w:r>
      <w:proofErr w:type="gramEnd"/>
      <w:r w:rsidR="00D42015">
        <w:rPr>
          <w:rFonts w:ascii="Times New Roman" w:hAnsi="Times New Roman" w:cs="Times New Roman"/>
          <w:sz w:val="24"/>
        </w:rPr>
        <w:t xml:space="preserve"> dilakukan di lingkungan K</w:t>
      </w:r>
      <w:r w:rsidRPr="00E30E72">
        <w:rPr>
          <w:rFonts w:ascii="Times New Roman" w:hAnsi="Times New Roman" w:cs="Times New Roman"/>
          <w:sz w:val="24"/>
        </w:rPr>
        <w:t xml:space="preserve">ota Bandung tepatnya di </w:t>
      </w:r>
      <w:r w:rsidR="00757B86">
        <w:rPr>
          <w:rFonts w:ascii="Times New Roman" w:hAnsi="Times New Roman" w:cs="Times New Roman"/>
          <w:sz w:val="24"/>
        </w:rPr>
        <w:t>Kelurahan Batu</w:t>
      </w:r>
      <w:r w:rsidR="00E52E4C">
        <w:rPr>
          <w:rFonts w:ascii="Times New Roman" w:hAnsi="Times New Roman" w:cs="Times New Roman"/>
          <w:sz w:val="24"/>
        </w:rPr>
        <w:t>nunggal</w:t>
      </w:r>
      <w:r w:rsidRPr="00E30E72">
        <w:rPr>
          <w:rFonts w:ascii="Times New Roman" w:hAnsi="Times New Roman" w:cs="Times New Roman"/>
          <w:sz w:val="24"/>
        </w:rPr>
        <w:t xml:space="preserve"> Kota Bandung. Peneliti memilih lokasi ini karena peneli</w:t>
      </w:r>
      <w:r w:rsidR="00E52E4C">
        <w:rPr>
          <w:rFonts w:ascii="Times New Roman" w:hAnsi="Times New Roman" w:cs="Times New Roman"/>
          <w:sz w:val="24"/>
        </w:rPr>
        <w:t xml:space="preserve">ti tertarik untuk meneliti </w:t>
      </w:r>
      <w:r w:rsidRPr="00E30E72">
        <w:rPr>
          <w:rFonts w:ascii="Times New Roman" w:hAnsi="Times New Roman" w:cs="Times New Roman"/>
          <w:sz w:val="24"/>
        </w:rPr>
        <w:t xml:space="preserve">tunarungu, khususnya dalam </w:t>
      </w:r>
      <w:r w:rsidR="00E52E4C">
        <w:rPr>
          <w:rFonts w:ascii="Times New Roman" w:hAnsi="Times New Roman" w:cs="Times New Roman"/>
          <w:sz w:val="24"/>
        </w:rPr>
        <w:t xml:space="preserve">kemampuan interaksi sosial </w:t>
      </w:r>
      <w:r w:rsidRPr="00E30E72">
        <w:rPr>
          <w:rFonts w:ascii="Times New Roman" w:hAnsi="Times New Roman" w:cs="Times New Roman"/>
          <w:sz w:val="24"/>
        </w:rPr>
        <w:t xml:space="preserve">tunarungu di </w:t>
      </w:r>
      <w:r w:rsidR="00E52E4C">
        <w:rPr>
          <w:rFonts w:ascii="Times New Roman" w:hAnsi="Times New Roman" w:cs="Times New Roman"/>
          <w:sz w:val="24"/>
        </w:rPr>
        <w:t>Kelurahan Batununggal</w:t>
      </w:r>
      <w:r w:rsidRPr="00E30E72">
        <w:rPr>
          <w:rFonts w:ascii="Times New Roman" w:hAnsi="Times New Roman" w:cs="Times New Roman"/>
          <w:sz w:val="24"/>
        </w:rPr>
        <w:t xml:space="preserve"> Kota Bandung.</w:t>
      </w:r>
      <w:r w:rsidR="00C351C3">
        <w:rPr>
          <w:rFonts w:ascii="Times New Roman" w:hAnsi="Times New Roman" w:cs="Times New Roman"/>
          <w:sz w:val="24"/>
        </w:rPr>
        <w:t xml:space="preserve"> </w:t>
      </w:r>
    </w:p>
    <w:p w:rsidR="006C1D64" w:rsidRDefault="006C1D64" w:rsidP="00E30E72">
      <w:pPr>
        <w:spacing w:after="0" w:line="480" w:lineRule="auto"/>
        <w:ind w:firstLine="567"/>
        <w:jc w:val="both"/>
        <w:rPr>
          <w:rFonts w:ascii="Times New Roman" w:hAnsi="Times New Roman" w:cs="Times New Roman"/>
          <w:sz w:val="24"/>
        </w:rPr>
      </w:pPr>
    </w:p>
    <w:p w:rsidR="006C1D64" w:rsidRPr="00E30E72" w:rsidRDefault="006C1D64" w:rsidP="00E30E72">
      <w:pPr>
        <w:spacing w:after="0" w:line="480" w:lineRule="auto"/>
        <w:ind w:firstLine="567"/>
        <w:jc w:val="both"/>
        <w:rPr>
          <w:rFonts w:ascii="Times New Roman" w:hAnsi="Times New Roman" w:cs="Times New Roman"/>
          <w:sz w:val="24"/>
        </w:rPr>
      </w:pPr>
    </w:p>
    <w:p w:rsidR="001C3F5F" w:rsidRDefault="001C3F5F" w:rsidP="005C4168">
      <w:pPr>
        <w:pStyle w:val="ListParagraph"/>
        <w:numPr>
          <w:ilvl w:val="2"/>
          <w:numId w:val="25"/>
        </w:numPr>
        <w:spacing w:after="0" w:line="480" w:lineRule="auto"/>
        <w:rPr>
          <w:rFonts w:ascii="Times New Roman" w:hAnsi="Times New Roman" w:cs="Times New Roman"/>
          <w:b/>
          <w:sz w:val="24"/>
        </w:rPr>
      </w:pPr>
      <w:r>
        <w:rPr>
          <w:rFonts w:ascii="Times New Roman" w:hAnsi="Times New Roman" w:cs="Times New Roman"/>
          <w:b/>
          <w:sz w:val="24"/>
        </w:rPr>
        <w:lastRenderedPageBreak/>
        <w:t>Waktu Penelitian</w:t>
      </w:r>
    </w:p>
    <w:p w:rsidR="00506CF3" w:rsidRDefault="00E30E72" w:rsidP="0023021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 sesuai dengan waktu yang telah diperhitungkan. Perhitungan waktu penelitian mencakup 6 bulan penelitian dimulai dari bulan </w:t>
      </w:r>
      <w:r w:rsidR="00A6635F">
        <w:rPr>
          <w:rFonts w:ascii="Times New Roman" w:hAnsi="Times New Roman" w:cs="Times New Roman"/>
          <w:sz w:val="24"/>
        </w:rPr>
        <w:t>Oktober 201</w:t>
      </w:r>
      <w:r w:rsidR="00506CF3">
        <w:rPr>
          <w:rFonts w:ascii="Times New Roman" w:hAnsi="Times New Roman" w:cs="Times New Roman"/>
          <w:sz w:val="24"/>
        </w:rPr>
        <w:t>8 sampai dengan bulan Maret 2019</w:t>
      </w:r>
      <w:r w:rsidR="00A6635F">
        <w:rPr>
          <w:rFonts w:ascii="Times New Roman" w:hAnsi="Times New Roman" w:cs="Times New Roman"/>
          <w:sz w:val="24"/>
        </w:rPr>
        <w:t>. Pengga</w:t>
      </w:r>
      <w:r w:rsidR="00674D73">
        <w:rPr>
          <w:rFonts w:ascii="Times New Roman" w:hAnsi="Times New Roman" w:cs="Times New Roman"/>
          <w:sz w:val="24"/>
        </w:rPr>
        <w:t>mbaran waktu dibuat kedalam tabel</w:t>
      </w:r>
      <w:r w:rsidR="00A6635F">
        <w:rPr>
          <w:rFonts w:ascii="Times New Roman" w:hAnsi="Times New Roman" w:cs="Times New Roman"/>
          <w:sz w:val="24"/>
        </w:rPr>
        <w:t xml:space="preserve"> agar memudahkan untuk melihat target penelitian yang harus dilakukan sesuai dengan waktu yang telah ditentukan. Agar waktu penentuan penelitian yang ditentukan dapat selesai mencapai target dengan tepat waktu sesuai waktu yang telah dieprhitungkan.</w:t>
      </w:r>
    </w:p>
    <w:p w:rsidR="00A6635F" w:rsidRPr="00A6635F" w:rsidRDefault="006C14F7" w:rsidP="00BA486E">
      <w:pPr>
        <w:spacing w:after="0" w:line="480" w:lineRule="auto"/>
        <w:jc w:val="center"/>
        <w:rPr>
          <w:rFonts w:ascii="Times New Roman" w:hAnsi="Times New Roman" w:cs="Times New Roman"/>
          <w:b/>
          <w:sz w:val="24"/>
        </w:rPr>
      </w:pPr>
      <w:r>
        <w:rPr>
          <w:rFonts w:ascii="Times New Roman" w:hAnsi="Times New Roman" w:cs="Times New Roman"/>
          <w:b/>
          <w:sz w:val="24"/>
        </w:rPr>
        <w:t>Tabel 1.3</w:t>
      </w:r>
      <w:r w:rsidR="00A6635F" w:rsidRPr="00A6635F">
        <w:rPr>
          <w:rFonts w:ascii="Times New Roman" w:hAnsi="Times New Roman" w:cs="Times New Roman"/>
          <w:b/>
          <w:sz w:val="24"/>
        </w:rPr>
        <w:t xml:space="preserve"> Jadwal Penelitian</w:t>
      </w:r>
    </w:p>
    <w:tbl>
      <w:tblPr>
        <w:tblStyle w:val="TableGrid"/>
        <w:tblW w:w="8080" w:type="dxa"/>
        <w:tblInd w:w="-5" w:type="dxa"/>
        <w:tblLayout w:type="fixed"/>
        <w:tblLook w:val="04A0" w:firstRow="1" w:lastRow="0" w:firstColumn="1" w:lastColumn="0" w:noHBand="0" w:noVBand="1"/>
      </w:tblPr>
      <w:tblGrid>
        <w:gridCol w:w="709"/>
        <w:gridCol w:w="2835"/>
        <w:gridCol w:w="851"/>
        <w:gridCol w:w="850"/>
        <w:gridCol w:w="709"/>
        <w:gridCol w:w="709"/>
        <w:gridCol w:w="708"/>
        <w:gridCol w:w="709"/>
      </w:tblGrid>
      <w:tr w:rsidR="00323847" w:rsidTr="00506CF3">
        <w:trPr>
          <w:trHeight w:val="159"/>
        </w:trPr>
        <w:tc>
          <w:tcPr>
            <w:tcW w:w="709" w:type="dxa"/>
            <w:vMerge w:val="restart"/>
            <w:shd w:val="clear" w:color="auto" w:fill="E7E6E6" w:themeFill="background2"/>
            <w:vAlign w:val="center"/>
          </w:tcPr>
          <w:p w:rsidR="00323847" w:rsidRDefault="00323847" w:rsidP="00F4438B">
            <w:pPr>
              <w:jc w:val="center"/>
              <w:rPr>
                <w:rFonts w:ascii="Times New Roman" w:hAnsi="Times New Roman" w:cs="Times New Roman"/>
                <w:b/>
                <w:sz w:val="24"/>
              </w:rPr>
            </w:pPr>
            <w:r>
              <w:rPr>
                <w:rFonts w:ascii="Times New Roman" w:hAnsi="Times New Roman" w:cs="Times New Roman"/>
                <w:b/>
                <w:sz w:val="24"/>
              </w:rPr>
              <w:t>No</w:t>
            </w:r>
          </w:p>
        </w:tc>
        <w:tc>
          <w:tcPr>
            <w:tcW w:w="2835" w:type="dxa"/>
            <w:vMerge w:val="restart"/>
            <w:shd w:val="clear" w:color="auto" w:fill="E7E6E6" w:themeFill="background2"/>
            <w:vAlign w:val="center"/>
          </w:tcPr>
          <w:p w:rsidR="00323847" w:rsidRDefault="00323847" w:rsidP="00F4438B">
            <w:pPr>
              <w:jc w:val="center"/>
              <w:rPr>
                <w:rFonts w:ascii="Times New Roman" w:hAnsi="Times New Roman" w:cs="Times New Roman"/>
                <w:b/>
                <w:sz w:val="24"/>
              </w:rPr>
            </w:pPr>
            <w:r>
              <w:rPr>
                <w:rFonts w:ascii="Times New Roman" w:hAnsi="Times New Roman" w:cs="Times New Roman"/>
                <w:b/>
                <w:sz w:val="24"/>
              </w:rPr>
              <w:t>Jenis Kegiatan</w:t>
            </w:r>
          </w:p>
        </w:tc>
        <w:tc>
          <w:tcPr>
            <w:tcW w:w="4536" w:type="dxa"/>
            <w:gridSpan w:val="6"/>
            <w:shd w:val="clear" w:color="auto" w:fill="E7E6E6" w:themeFill="background2"/>
            <w:vAlign w:val="center"/>
          </w:tcPr>
          <w:p w:rsidR="00323847" w:rsidRDefault="00323847" w:rsidP="00F4438B">
            <w:pPr>
              <w:jc w:val="center"/>
              <w:rPr>
                <w:rFonts w:ascii="Times New Roman" w:hAnsi="Times New Roman" w:cs="Times New Roman"/>
                <w:b/>
                <w:sz w:val="24"/>
              </w:rPr>
            </w:pPr>
            <w:r>
              <w:rPr>
                <w:rFonts w:ascii="Times New Roman" w:hAnsi="Times New Roman" w:cs="Times New Roman"/>
                <w:b/>
                <w:sz w:val="24"/>
              </w:rPr>
              <w:t>Waktu Pelaksanaan</w:t>
            </w:r>
          </w:p>
        </w:tc>
      </w:tr>
      <w:tr w:rsidR="00323847" w:rsidTr="00506CF3">
        <w:trPr>
          <w:trHeight w:val="278"/>
        </w:trPr>
        <w:tc>
          <w:tcPr>
            <w:tcW w:w="709" w:type="dxa"/>
            <w:vMerge/>
            <w:shd w:val="clear" w:color="auto" w:fill="E7E6E6" w:themeFill="background2"/>
          </w:tcPr>
          <w:p w:rsidR="00323847" w:rsidRDefault="00323847" w:rsidP="00F4438B">
            <w:pPr>
              <w:rPr>
                <w:rFonts w:ascii="Times New Roman" w:hAnsi="Times New Roman" w:cs="Times New Roman"/>
                <w:b/>
                <w:sz w:val="24"/>
              </w:rPr>
            </w:pPr>
          </w:p>
        </w:tc>
        <w:tc>
          <w:tcPr>
            <w:tcW w:w="2835" w:type="dxa"/>
            <w:vMerge/>
            <w:shd w:val="clear" w:color="auto" w:fill="E7E6E6" w:themeFill="background2"/>
          </w:tcPr>
          <w:p w:rsidR="00323847" w:rsidRDefault="00323847" w:rsidP="00F4438B">
            <w:pPr>
              <w:rPr>
                <w:rFonts w:ascii="Times New Roman" w:hAnsi="Times New Roman" w:cs="Times New Roman"/>
                <w:b/>
                <w:sz w:val="24"/>
              </w:rPr>
            </w:pPr>
          </w:p>
        </w:tc>
        <w:tc>
          <w:tcPr>
            <w:tcW w:w="2410" w:type="dxa"/>
            <w:gridSpan w:val="3"/>
            <w:shd w:val="clear" w:color="auto" w:fill="E7E6E6" w:themeFill="background2"/>
            <w:vAlign w:val="center"/>
          </w:tcPr>
          <w:p w:rsidR="00323847" w:rsidRDefault="00323847" w:rsidP="00F4438B">
            <w:pPr>
              <w:jc w:val="center"/>
              <w:rPr>
                <w:rFonts w:ascii="Times New Roman" w:hAnsi="Times New Roman" w:cs="Times New Roman"/>
                <w:b/>
                <w:sz w:val="24"/>
              </w:rPr>
            </w:pPr>
            <w:r>
              <w:rPr>
                <w:rFonts w:ascii="Times New Roman" w:hAnsi="Times New Roman" w:cs="Times New Roman"/>
                <w:b/>
                <w:sz w:val="24"/>
              </w:rPr>
              <w:t>2018</w:t>
            </w:r>
          </w:p>
        </w:tc>
        <w:tc>
          <w:tcPr>
            <w:tcW w:w="2126" w:type="dxa"/>
            <w:gridSpan w:val="3"/>
            <w:shd w:val="clear" w:color="auto" w:fill="E7E6E6" w:themeFill="background2"/>
            <w:vAlign w:val="center"/>
          </w:tcPr>
          <w:p w:rsidR="00323847" w:rsidRDefault="00323847" w:rsidP="00F4438B">
            <w:pPr>
              <w:jc w:val="center"/>
              <w:rPr>
                <w:rFonts w:ascii="Times New Roman" w:hAnsi="Times New Roman" w:cs="Times New Roman"/>
                <w:b/>
                <w:sz w:val="24"/>
              </w:rPr>
            </w:pPr>
            <w:r>
              <w:rPr>
                <w:rFonts w:ascii="Times New Roman" w:hAnsi="Times New Roman" w:cs="Times New Roman"/>
                <w:b/>
                <w:sz w:val="24"/>
              </w:rPr>
              <w:t>2019</w:t>
            </w:r>
          </w:p>
        </w:tc>
      </w:tr>
      <w:tr w:rsidR="00506CF3" w:rsidTr="00506CF3">
        <w:trPr>
          <w:trHeight w:val="282"/>
        </w:trPr>
        <w:tc>
          <w:tcPr>
            <w:tcW w:w="709" w:type="dxa"/>
            <w:vMerge/>
            <w:shd w:val="clear" w:color="auto" w:fill="E7E6E6" w:themeFill="background2"/>
          </w:tcPr>
          <w:p w:rsidR="00323847" w:rsidRDefault="00323847" w:rsidP="00F4438B">
            <w:pPr>
              <w:rPr>
                <w:rFonts w:ascii="Times New Roman" w:hAnsi="Times New Roman" w:cs="Times New Roman"/>
                <w:b/>
                <w:sz w:val="24"/>
              </w:rPr>
            </w:pPr>
          </w:p>
        </w:tc>
        <w:tc>
          <w:tcPr>
            <w:tcW w:w="2835" w:type="dxa"/>
            <w:vMerge/>
            <w:shd w:val="clear" w:color="auto" w:fill="E7E6E6" w:themeFill="background2"/>
          </w:tcPr>
          <w:p w:rsidR="00323847" w:rsidRDefault="00323847" w:rsidP="00F4438B">
            <w:pPr>
              <w:rPr>
                <w:rFonts w:ascii="Times New Roman" w:hAnsi="Times New Roman" w:cs="Times New Roman"/>
                <w:b/>
                <w:sz w:val="24"/>
              </w:rPr>
            </w:pPr>
          </w:p>
        </w:tc>
        <w:tc>
          <w:tcPr>
            <w:tcW w:w="851" w:type="dxa"/>
            <w:shd w:val="clear" w:color="auto" w:fill="E7E6E6" w:themeFill="background2"/>
            <w:vAlign w:val="center"/>
          </w:tcPr>
          <w:p w:rsidR="00323847" w:rsidRDefault="00D42015" w:rsidP="00F4438B">
            <w:pPr>
              <w:jc w:val="center"/>
              <w:rPr>
                <w:rFonts w:ascii="Times New Roman" w:hAnsi="Times New Roman" w:cs="Times New Roman"/>
                <w:b/>
                <w:sz w:val="24"/>
              </w:rPr>
            </w:pPr>
            <w:r>
              <w:rPr>
                <w:rFonts w:ascii="Times New Roman" w:hAnsi="Times New Roman" w:cs="Times New Roman"/>
                <w:b/>
                <w:sz w:val="24"/>
              </w:rPr>
              <w:t>Okt</w:t>
            </w:r>
          </w:p>
        </w:tc>
        <w:tc>
          <w:tcPr>
            <w:tcW w:w="850" w:type="dxa"/>
            <w:shd w:val="clear" w:color="auto" w:fill="E7E6E6" w:themeFill="background2"/>
            <w:vAlign w:val="center"/>
          </w:tcPr>
          <w:p w:rsidR="00323847" w:rsidRDefault="00D42015" w:rsidP="00F4438B">
            <w:pPr>
              <w:jc w:val="center"/>
              <w:rPr>
                <w:rFonts w:ascii="Times New Roman" w:hAnsi="Times New Roman" w:cs="Times New Roman"/>
                <w:b/>
                <w:sz w:val="24"/>
              </w:rPr>
            </w:pPr>
            <w:r>
              <w:rPr>
                <w:rFonts w:ascii="Times New Roman" w:hAnsi="Times New Roman" w:cs="Times New Roman"/>
                <w:b/>
                <w:sz w:val="24"/>
              </w:rPr>
              <w:t>Nov</w:t>
            </w:r>
          </w:p>
        </w:tc>
        <w:tc>
          <w:tcPr>
            <w:tcW w:w="709" w:type="dxa"/>
            <w:shd w:val="clear" w:color="auto" w:fill="E7E6E6" w:themeFill="background2"/>
            <w:vAlign w:val="center"/>
          </w:tcPr>
          <w:p w:rsidR="00323847" w:rsidRDefault="00D42015" w:rsidP="00F4438B">
            <w:pPr>
              <w:jc w:val="center"/>
              <w:rPr>
                <w:rFonts w:ascii="Times New Roman" w:hAnsi="Times New Roman" w:cs="Times New Roman"/>
                <w:b/>
                <w:sz w:val="24"/>
              </w:rPr>
            </w:pPr>
            <w:r>
              <w:rPr>
                <w:rFonts w:ascii="Times New Roman" w:hAnsi="Times New Roman" w:cs="Times New Roman"/>
                <w:b/>
                <w:sz w:val="24"/>
              </w:rPr>
              <w:t>Des</w:t>
            </w:r>
          </w:p>
        </w:tc>
        <w:tc>
          <w:tcPr>
            <w:tcW w:w="709" w:type="dxa"/>
            <w:shd w:val="clear" w:color="auto" w:fill="E7E6E6" w:themeFill="background2"/>
            <w:vAlign w:val="center"/>
          </w:tcPr>
          <w:p w:rsidR="00323847" w:rsidRDefault="00D42015" w:rsidP="00F4438B">
            <w:pPr>
              <w:jc w:val="center"/>
              <w:rPr>
                <w:rFonts w:ascii="Times New Roman" w:hAnsi="Times New Roman" w:cs="Times New Roman"/>
                <w:b/>
                <w:sz w:val="24"/>
              </w:rPr>
            </w:pPr>
            <w:r>
              <w:rPr>
                <w:rFonts w:ascii="Times New Roman" w:hAnsi="Times New Roman" w:cs="Times New Roman"/>
                <w:b/>
                <w:sz w:val="24"/>
              </w:rPr>
              <w:t>Jan</w:t>
            </w:r>
          </w:p>
        </w:tc>
        <w:tc>
          <w:tcPr>
            <w:tcW w:w="708" w:type="dxa"/>
            <w:shd w:val="clear" w:color="auto" w:fill="E7E6E6" w:themeFill="background2"/>
            <w:vAlign w:val="center"/>
          </w:tcPr>
          <w:p w:rsidR="00323847" w:rsidRDefault="00D42015" w:rsidP="00F4438B">
            <w:pPr>
              <w:jc w:val="center"/>
              <w:rPr>
                <w:rFonts w:ascii="Times New Roman" w:hAnsi="Times New Roman" w:cs="Times New Roman"/>
                <w:b/>
                <w:sz w:val="24"/>
              </w:rPr>
            </w:pPr>
            <w:r>
              <w:rPr>
                <w:rFonts w:ascii="Times New Roman" w:hAnsi="Times New Roman" w:cs="Times New Roman"/>
                <w:b/>
                <w:sz w:val="24"/>
              </w:rPr>
              <w:t>Feb</w:t>
            </w:r>
          </w:p>
        </w:tc>
        <w:tc>
          <w:tcPr>
            <w:tcW w:w="709" w:type="dxa"/>
            <w:shd w:val="clear" w:color="auto" w:fill="E7E6E6" w:themeFill="background2"/>
            <w:vAlign w:val="center"/>
          </w:tcPr>
          <w:p w:rsidR="00323847" w:rsidRDefault="00D42015" w:rsidP="00F4438B">
            <w:pPr>
              <w:jc w:val="center"/>
              <w:rPr>
                <w:rFonts w:ascii="Times New Roman" w:hAnsi="Times New Roman" w:cs="Times New Roman"/>
                <w:b/>
                <w:sz w:val="24"/>
              </w:rPr>
            </w:pPr>
            <w:r>
              <w:rPr>
                <w:rFonts w:ascii="Times New Roman" w:hAnsi="Times New Roman" w:cs="Times New Roman"/>
                <w:b/>
                <w:sz w:val="24"/>
              </w:rPr>
              <w:t>Mar</w:t>
            </w:r>
          </w:p>
        </w:tc>
      </w:tr>
      <w:tr w:rsidR="00323847" w:rsidTr="00506CF3">
        <w:trPr>
          <w:trHeight w:val="199"/>
        </w:trPr>
        <w:tc>
          <w:tcPr>
            <w:tcW w:w="8080" w:type="dxa"/>
            <w:gridSpan w:val="8"/>
            <w:vAlign w:val="center"/>
          </w:tcPr>
          <w:p w:rsidR="00323847" w:rsidRDefault="00323847" w:rsidP="00F4438B">
            <w:pPr>
              <w:jc w:val="center"/>
              <w:rPr>
                <w:rFonts w:ascii="Times New Roman" w:hAnsi="Times New Roman" w:cs="Times New Roman"/>
                <w:b/>
                <w:sz w:val="24"/>
              </w:rPr>
            </w:pPr>
            <w:r>
              <w:rPr>
                <w:rFonts w:ascii="Times New Roman" w:hAnsi="Times New Roman" w:cs="Times New Roman"/>
                <w:b/>
                <w:sz w:val="24"/>
              </w:rPr>
              <w:t>Tahap Pra Lapangan</w:t>
            </w:r>
          </w:p>
        </w:tc>
      </w:tr>
      <w:tr w:rsidR="00506CF3" w:rsidTr="00506CF3">
        <w:trPr>
          <w:trHeight w:val="284"/>
        </w:trPr>
        <w:tc>
          <w:tcPr>
            <w:tcW w:w="709" w:type="dxa"/>
            <w:vAlign w:val="center"/>
          </w:tcPr>
          <w:p w:rsidR="000C5BC9" w:rsidRDefault="00323847" w:rsidP="00F4438B">
            <w:pPr>
              <w:jc w:val="center"/>
              <w:rPr>
                <w:rFonts w:ascii="Times New Roman" w:hAnsi="Times New Roman" w:cs="Times New Roman"/>
                <w:b/>
                <w:sz w:val="24"/>
              </w:rPr>
            </w:pPr>
            <w:r>
              <w:rPr>
                <w:rFonts w:ascii="Times New Roman" w:hAnsi="Times New Roman" w:cs="Times New Roman"/>
                <w:b/>
                <w:sz w:val="24"/>
              </w:rPr>
              <w:t>1.</w:t>
            </w:r>
          </w:p>
        </w:tc>
        <w:tc>
          <w:tcPr>
            <w:tcW w:w="2835" w:type="dxa"/>
          </w:tcPr>
          <w:p w:rsidR="000C5BC9" w:rsidRPr="00323847" w:rsidRDefault="00323847" w:rsidP="00F4438B">
            <w:pPr>
              <w:rPr>
                <w:rFonts w:ascii="Times New Roman" w:hAnsi="Times New Roman" w:cs="Times New Roman"/>
                <w:sz w:val="24"/>
              </w:rPr>
            </w:pPr>
            <w:r>
              <w:rPr>
                <w:rFonts w:ascii="Times New Roman" w:hAnsi="Times New Roman" w:cs="Times New Roman"/>
                <w:sz w:val="24"/>
              </w:rPr>
              <w:t>Penjajakan</w:t>
            </w:r>
          </w:p>
        </w:tc>
        <w:tc>
          <w:tcPr>
            <w:tcW w:w="851" w:type="dxa"/>
            <w:shd w:val="clear" w:color="auto" w:fill="FFE599" w:themeFill="accent4" w:themeFillTint="66"/>
          </w:tcPr>
          <w:p w:rsidR="000C5BC9" w:rsidRDefault="000C5BC9" w:rsidP="00F4438B">
            <w:pPr>
              <w:rPr>
                <w:rFonts w:ascii="Times New Roman" w:hAnsi="Times New Roman" w:cs="Times New Roman"/>
                <w:b/>
                <w:sz w:val="24"/>
              </w:rPr>
            </w:pPr>
          </w:p>
        </w:tc>
        <w:tc>
          <w:tcPr>
            <w:tcW w:w="850"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8"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r>
      <w:tr w:rsidR="00506CF3" w:rsidTr="00506CF3">
        <w:trPr>
          <w:trHeight w:val="286"/>
        </w:trPr>
        <w:tc>
          <w:tcPr>
            <w:tcW w:w="709" w:type="dxa"/>
            <w:vAlign w:val="center"/>
          </w:tcPr>
          <w:p w:rsidR="000C5BC9" w:rsidRDefault="00323847" w:rsidP="00F4438B">
            <w:pPr>
              <w:jc w:val="center"/>
              <w:rPr>
                <w:rFonts w:ascii="Times New Roman" w:hAnsi="Times New Roman" w:cs="Times New Roman"/>
                <w:b/>
                <w:sz w:val="24"/>
              </w:rPr>
            </w:pPr>
            <w:r>
              <w:rPr>
                <w:rFonts w:ascii="Times New Roman" w:hAnsi="Times New Roman" w:cs="Times New Roman"/>
                <w:b/>
                <w:sz w:val="24"/>
              </w:rPr>
              <w:t>2.</w:t>
            </w:r>
          </w:p>
        </w:tc>
        <w:tc>
          <w:tcPr>
            <w:tcW w:w="2835" w:type="dxa"/>
          </w:tcPr>
          <w:p w:rsidR="000C5BC9" w:rsidRPr="00323847" w:rsidRDefault="00323847" w:rsidP="00F4438B">
            <w:pPr>
              <w:rPr>
                <w:rFonts w:ascii="Times New Roman" w:hAnsi="Times New Roman" w:cs="Times New Roman"/>
                <w:sz w:val="24"/>
              </w:rPr>
            </w:pPr>
            <w:r>
              <w:rPr>
                <w:rFonts w:ascii="Times New Roman" w:hAnsi="Times New Roman" w:cs="Times New Roman"/>
                <w:sz w:val="24"/>
              </w:rPr>
              <w:t xml:space="preserve">Studi </w:t>
            </w:r>
            <w:r w:rsidR="0023021A">
              <w:rPr>
                <w:rFonts w:ascii="Times New Roman" w:hAnsi="Times New Roman" w:cs="Times New Roman"/>
                <w:sz w:val="24"/>
              </w:rPr>
              <w:t>literature</w:t>
            </w:r>
          </w:p>
        </w:tc>
        <w:tc>
          <w:tcPr>
            <w:tcW w:w="851" w:type="dxa"/>
            <w:shd w:val="clear" w:color="auto" w:fill="FFE599" w:themeFill="accent4" w:themeFillTint="66"/>
          </w:tcPr>
          <w:p w:rsidR="000C5BC9" w:rsidRDefault="000C5BC9" w:rsidP="00F4438B">
            <w:pPr>
              <w:rPr>
                <w:rFonts w:ascii="Times New Roman" w:hAnsi="Times New Roman" w:cs="Times New Roman"/>
                <w:b/>
                <w:sz w:val="24"/>
              </w:rPr>
            </w:pPr>
          </w:p>
        </w:tc>
        <w:tc>
          <w:tcPr>
            <w:tcW w:w="850"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8"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r>
      <w:tr w:rsidR="00506CF3" w:rsidTr="00D42015">
        <w:trPr>
          <w:trHeight w:val="335"/>
        </w:trPr>
        <w:tc>
          <w:tcPr>
            <w:tcW w:w="709" w:type="dxa"/>
            <w:vAlign w:val="center"/>
          </w:tcPr>
          <w:p w:rsidR="000C5BC9" w:rsidRDefault="00323847" w:rsidP="00F4438B">
            <w:pPr>
              <w:jc w:val="center"/>
              <w:rPr>
                <w:rFonts w:ascii="Times New Roman" w:hAnsi="Times New Roman" w:cs="Times New Roman"/>
                <w:b/>
                <w:sz w:val="24"/>
              </w:rPr>
            </w:pPr>
            <w:r>
              <w:rPr>
                <w:rFonts w:ascii="Times New Roman" w:hAnsi="Times New Roman" w:cs="Times New Roman"/>
                <w:b/>
                <w:sz w:val="24"/>
              </w:rPr>
              <w:t>3.</w:t>
            </w:r>
          </w:p>
        </w:tc>
        <w:tc>
          <w:tcPr>
            <w:tcW w:w="2835" w:type="dxa"/>
          </w:tcPr>
          <w:p w:rsidR="000C5BC9" w:rsidRPr="00323847" w:rsidRDefault="00323847" w:rsidP="00F4438B">
            <w:pPr>
              <w:rPr>
                <w:rFonts w:ascii="Times New Roman" w:hAnsi="Times New Roman" w:cs="Times New Roman"/>
                <w:sz w:val="24"/>
              </w:rPr>
            </w:pPr>
            <w:r>
              <w:rPr>
                <w:rFonts w:ascii="Times New Roman" w:hAnsi="Times New Roman" w:cs="Times New Roman"/>
                <w:sz w:val="24"/>
              </w:rPr>
              <w:t>Penyusunan proposal</w:t>
            </w:r>
          </w:p>
        </w:tc>
        <w:tc>
          <w:tcPr>
            <w:tcW w:w="851" w:type="dxa"/>
            <w:shd w:val="clear" w:color="auto" w:fill="FFE599" w:themeFill="accent4" w:themeFillTint="66"/>
          </w:tcPr>
          <w:p w:rsidR="000C5BC9" w:rsidRDefault="000C5BC9" w:rsidP="00F4438B">
            <w:pPr>
              <w:rPr>
                <w:rFonts w:ascii="Times New Roman" w:hAnsi="Times New Roman" w:cs="Times New Roman"/>
                <w:b/>
                <w:sz w:val="24"/>
              </w:rPr>
            </w:pPr>
          </w:p>
        </w:tc>
        <w:tc>
          <w:tcPr>
            <w:tcW w:w="850" w:type="dxa"/>
            <w:shd w:val="clear" w:color="auto" w:fill="auto"/>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8"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r>
      <w:tr w:rsidR="00506CF3" w:rsidTr="00D42015">
        <w:trPr>
          <w:trHeight w:val="335"/>
        </w:trPr>
        <w:tc>
          <w:tcPr>
            <w:tcW w:w="709" w:type="dxa"/>
            <w:vAlign w:val="center"/>
          </w:tcPr>
          <w:p w:rsidR="000C5BC9" w:rsidRDefault="00323847" w:rsidP="00F4438B">
            <w:pPr>
              <w:jc w:val="center"/>
              <w:rPr>
                <w:rFonts w:ascii="Times New Roman" w:hAnsi="Times New Roman" w:cs="Times New Roman"/>
                <w:b/>
                <w:sz w:val="24"/>
              </w:rPr>
            </w:pPr>
            <w:r>
              <w:rPr>
                <w:rFonts w:ascii="Times New Roman" w:hAnsi="Times New Roman" w:cs="Times New Roman"/>
                <w:b/>
                <w:sz w:val="24"/>
              </w:rPr>
              <w:t>4.</w:t>
            </w:r>
          </w:p>
        </w:tc>
        <w:tc>
          <w:tcPr>
            <w:tcW w:w="2835" w:type="dxa"/>
          </w:tcPr>
          <w:p w:rsidR="000C5BC9" w:rsidRPr="00323847" w:rsidRDefault="00323847" w:rsidP="00F4438B">
            <w:pPr>
              <w:rPr>
                <w:rFonts w:ascii="Times New Roman" w:hAnsi="Times New Roman" w:cs="Times New Roman"/>
                <w:sz w:val="24"/>
              </w:rPr>
            </w:pPr>
            <w:r w:rsidRPr="00323847">
              <w:rPr>
                <w:rFonts w:ascii="Times New Roman" w:hAnsi="Times New Roman" w:cs="Times New Roman"/>
                <w:sz w:val="24"/>
              </w:rPr>
              <w:t>Seminar proposal</w:t>
            </w:r>
          </w:p>
        </w:tc>
        <w:tc>
          <w:tcPr>
            <w:tcW w:w="851" w:type="dxa"/>
            <w:shd w:val="clear" w:color="auto" w:fill="FFFFFF" w:themeFill="background1"/>
          </w:tcPr>
          <w:p w:rsidR="000C5BC9" w:rsidRDefault="000C5BC9" w:rsidP="00F4438B">
            <w:pPr>
              <w:rPr>
                <w:rFonts w:ascii="Times New Roman" w:hAnsi="Times New Roman" w:cs="Times New Roman"/>
                <w:b/>
                <w:sz w:val="24"/>
              </w:rPr>
            </w:pPr>
          </w:p>
        </w:tc>
        <w:tc>
          <w:tcPr>
            <w:tcW w:w="850" w:type="dxa"/>
            <w:shd w:val="clear" w:color="auto" w:fill="A8D08D" w:themeFill="accent6" w:themeFillTint="99"/>
          </w:tcPr>
          <w:p w:rsidR="000C5BC9" w:rsidRDefault="000C5BC9" w:rsidP="00F4438B">
            <w:pPr>
              <w:rPr>
                <w:rFonts w:ascii="Times New Roman" w:hAnsi="Times New Roman" w:cs="Times New Roman"/>
                <w:b/>
                <w:sz w:val="24"/>
              </w:rPr>
            </w:pPr>
          </w:p>
        </w:tc>
        <w:tc>
          <w:tcPr>
            <w:tcW w:w="709" w:type="dxa"/>
            <w:shd w:val="clear" w:color="auto" w:fill="auto"/>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8"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r>
      <w:tr w:rsidR="00506CF3" w:rsidTr="00850BEB">
        <w:trPr>
          <w:trHeight w:val="511"/>
        </w:trPr>
        <w:tc>
          <w:tcPr>
            <w:tcW w:w="709" w:type="dxa"/>
            <w:vAlign w:val="center"/>
          </w:tcPr>
          <w:p w:rsidR="000C5BC9" w:rsidRDefault="00323847" w:rsidP="00F4438B">
            <w:pPr>
              <w:jc w:val="center"/>
              <w:rPr>
                <w:rFonts w:ascii="Times New Roman" w:hAnsi="Times New Roman" w:cs="Times New Roman"/>
                <w:b/>
                <w:sz w:val="24"/>
              </w:rPr>
            </w:pPr>
            <w:r>
              <w:rPr>
                <w:rFonts w:ascii="Times New Roman" w:hAnsi="Times New Roman" w:cs="Times New Roman"/>
                <w:b/>
                <w:sz w:val="24"/>
              </w:rPr>
              <w:t>5.</w:t>
            </w:r>
          </w:p>
        </w:tc>
        <w:tc>
          <w:tcPr>
            <w:tcW w:w="2835" w:type="dxa"/>
          </w:tcPr>
          <w:p w:rsidR="000C5BC9" w:rsidRPr="00323847" w:rsidRDefault="00323847" w:rsidP="00F4438B">
            <w:pPr>
              <w:rPr>
                <w:rFonts w:ascii="Times New Roman" w:hAnsi="Times New Roman" w:cs="Times New Roman"/>
                <w:sz w:val="24"/>
              </w:rPr>
            </w:pPr>
            <w:r w:rsidRPr="00323847">
              <w:rPr>
                <w:rFonts w:ascii="Times New Roman" w:hAnsi="Times New Roman" w:cs="Times New Roman"/>
                <w:sz w:val="24"/>
              </w:rPr>
              <w:t>Penyusunan pedoman wawancara</w:t>
            </w:r>
          </w:p>
        </w:tc>
        <w:tc>
          <w:tcPr>
            <w:tcW w:w="851" w:type="dxa"/>
          </w:tcPr>
          <w:p w:rsidR="000C5BC9" w:rsidRDefault="000C5BC9" w:rsidP="00F4438B">
            <w:pPr>
              <w:rPr>
                <w:rFonts w:ascii="Times New Roman" w:hAnsi="Times New Roman" w:cs="Times New Roman"/>
                <w:b/>
                <w:sz w:val="24"/>
              </w:rPr>
            </w:pPr>
          </w:p>
        </w:tc>
        <w:tc>
          <w:tcPr>
            <w:tcW w:w="850" w:type="dxa"/>
            <w:shd w:val="clear" w:color="auto" w:fill="FFFFFF" w:themeFill="background1"/>
          </w:tcPr>
          <w:p w:rsidR="000C5BC9" w:rsidRDefault="000C5BC9" w:rsidP="00F4438B">
            <w:pPr>
              <w:rPr>
                <w:rFonts w:ascii="Times New Roman" w:hAnsi="Times New Roman" w:cs="Times New Roman"/>
                <w:b/>
                <w:sz w:val="24"/>
              </w:rPr>
            </w:pPr>
          </w:p>
        </w:tc>
        <w:tc>
          <w:tcPr>
            <w:tcW w:w="709" w:type="dxa"/>
            <w:shd w:val="clear" w:color="auto" w:fill="F7CAAC" w:themeFill="accent2" w:themeFillTint="66"/>
          </w:tcPr>
          <w:p w:rsidR="000C5BC9" w:rsidRDefault="000C5BC9" w:rsidP="00F4438B">
            <w:pPr>
              <w:rPr>
                <w:rFonts w:ascii="Times New Roman" w:hAnsi="Times New Roman" w:cs="Times New Roman"/>
                <w:b/>
                <w:sz w:val="24"/>
              </w:rPr>
            </w:pPr>
          </w:p>
        </w:tc>
        <w:tc>
          <w:tcPr>
            <w:tcW w:w="709" w:type="dxa"/>
            <w:shd w:val="clear" w:color="auto" w:fill="F7CAAC" w:themeFill="accent2" w:themeFillTint="66"/>
          </w:tcPr>
          <w:p w:rsidR="000C5BC9" w:rsidRDefault="000C5BC9" w:rsidP="00F4438B">
            <w:pPr>
              <w:rPr>
                <w:rFonts w:ascii="Times New Roman" w:hAnsi="Times New Roman" w:cs="Times New Roman"/>
                <w:b/>
                <w:sz w:val="24"/>
              </w:rPr>
            </w:pPr>
          </w:p>
        </w:tc>
        <w:tc>
          <w:tcPr>
            <w:tcW w:w="708"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r>
      <w:tr w:rsidR="00323847" w:rsidTr="00506CF3">
        <w:trPr>
          <w:trHeight w:val="159"/>
        </w:trPr>
        <w:tc>
          <w:tcPr>
            <w:tcW w:w="8080" w:type="dxa"/>
            <w:gridSpan w:val="8"/>
            <w:vAlign w:val="center"/>
          </w:tcPr>
          <w:p w:rsidR="00323847" w:rsidRDefault="00323847" w:rsidP="00F4438B">
            <w:pPr>
              <w:jc w:val="center"/>
              <w:rPr>
                <w:rFonts w:ascii="Times New Roman" w:hAnsi="Times New Roman" w:cs="Times New Roman"/>
                <w:b/>
                <w:sz w:val="24"/>
              </w:rPr>
            </w:pPr>
            <w:r>
              <w:rPr>
                <w:rFonts w:ascii="Times New Roman" w:hAnsi="Times New Roman" w:cs="Times New Roman"/>
                <w:b/>
                <w:sz w:val="24"/>
              </w:rPr>
              <w:t>Tahap Pekerjaan Lapangan</w:t>
            </w:r>
          </w:p>
        </w:tc>
      </w:tr>
      <w:tr w:rsidR="00506CF3" w:rsidTr="00850BEB">
        <w:trPr>
          <w:trHeight w:val="348"/>
        </w:trPr>
        <w:tc>
          <w:tcPr>
            <w:tcW w:w="709" w:type="dxa"/>
            <w:vAlign w:val="center"/>
          </w:tcPr>
          <w:p w:rsidR="000C5BC9" w:rsidRDefault="00323847" w:rsidP="00F4438B">
            <w:pPr>
              <w:jc w:val="center"/>
              <w:rPr>
                <w:rFonts w:ascii="Times New Roman" w:hAnsi="Times New Roman" w:cs="Times New Roman"/>
                <w:b/>
                <w:sz w:val="24"/>
              </w:rPr>
            </w:pPr>
            <w:r>
              <w:rPr>
                <w:rFonts w:ascii="Times New Roman" w:hAnsi="Times New Roman" w:cs="Times New Roman"/>
                <w:b/>
                <w:sz w:val="24"/>
              </w:rPr>
              <w:t>6.</w:t>
            </w:r>
          </w:p>
        </w:tc>
        <w:tc>
          <w:tcPr>
            <w:tcW w:w="2835" w:type="dxa"/>
          </w:tcPr>
          <w:p w:rsidR="000C5BC9" w:rsidRPr="00323847" w:rsidRDefault="00323847" w:rsidP="00F4438B">
            <w:pPr>
              <w:rPr>
                <w:rFonts w:ascii="Times New Roman" w:hAnsi="Times New Roman" w:cs="Times New Roman"/>
                <w:sz w:val="24"/>
              </w:rPr>
            </w:pPr>
            <w:r>
              <w:rPr>
                <w:rFonts w:ascii="Times New Roman" w:hAnsi="Times New Roman" w:cs="Times New Roman"/>
                <w:sz w:val="24"/>
              </w:rPr>
              <w:t>Pengumpulan data</w:t>
            </w:r>
          </w:p>
        </w:tc>
        <w:tc>
          <w:tcPr>
            <w:tcW w:w="851" w:type="dxa"/>
          </w:tcPr>
          <w:p w:rsidR="000C5BC9" w:rsidRDefault="000C5BC9" w:rsidP="00F4438B">
            <w:pPr>
              <w:rPr>
                <w:rFonts w:ascii="Times New Roman" w:hAnsi="Times New Roman" w:cs="Times New Roman"/>
                <w:b/>
                <w:sz w:val="24"/>
              </w:rPr>
            </w:pPr>
          </w:p>
        </w:tc>
        <w:tc>
          <w:tcPr>
            <w:tcW w:w="850" w:type="dxa"/>
          </w:tcPr>
          <w:p w:rsidR="000C5BC9" w:rsidRDefault="000C5BC9" w:rsidP="00F4438B">
            <w:pPr>
              <w:rPr>
                <w:rFonts w:ascii="Times New Roman" w:hAnsi="Times New Roman" w:cs="Times New Roman"/>
                <w:b/>
                <w:sz w:val="24"/>
              </w:rPr>
            </w:pPr>
          </w:p>
        </w:tc>
        <w:tc>
          <w:tcPr>
            <w:tcW w:w="709" w:type="dxa"/>
            <w:shd w:val="clear" w:color="auto" w:fill="FFFFFF" w:themeFill="background1"/>
          </w:tcPr>
          <w:p w:rsidR="000C5BC9" w:rsidRDefault="000C5BC9" w:rsidP="00F4438B">
            <w:pPr>
              <w:rPr>
                <w:rFonts w:ascii="Times New Roman" w:hAnsi="Times New Roman" w:cs="Times New Roman"/>
                <w:b/>
                <w:sz w:val="24"/>
              </w:rPr>
            </w:pPr>
          </w:p>
        </w:tc>
        <w:tc>
          <w:tcPr>
            <w:tcW w:w="709" w:type="dxa"/>
            <w:shd w:val="clear" w:color="auto" w:fill="BDD6EE" w:themeFill="accent1" w:themeFillTint="66"/>
          </w:tcPr>
          <w:p w:rsidR="000C5BC9" w:rsidRDefault="000C5BC9" w:rsidP="00F4438B">
            <w:pPr>
              <w:rPr>
                <w:rFonts w:ascii="Times New Roman" w:hAnsi="Times New Roman" w:cs="Times New Roman"/>
                <w:b/>
                <w:sz w:val="24"/>
              </w:rPr>
            </w:pPr>
          </w:p>
        </w:tc>
        <w:tc>
          <w:tcPr>
            <w:tcW w:w="708" w:type="dxa"/>
            <w:shd w:val="clear" w:color="auto" w:fill="BDD6EE" w:themeFill="accent1" w:themeFillTint="66"/>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r>
      <w:tr w:rsidR="00506CF3" w:rsidTr="00850BEB">
        <w:trPr>
          <w:trHeight w:val="511"/>
        </w:trPr>
        <w:tc>
          <w:tcPr>
            <w:tcW w:w="709" w:type="dxa"/>
            <w:vAlign w:val="center"/>
          </w:tcPr>
          <w:p w:rsidR="000C5BC9" w:rsidRDefault="00323847" w:rsidP="00F4438B">
            <w:pPr>
              <w:jc w:val="center"/>
              <w:rPr>
                <w:rFonts w:ascii="Times New Roman" w:hAnsi="Times New Roman" w:cs="Times New Roman"/>
                <w:b/>
                <w:sz w:val="24"/>
              </w:rPr>
            </w:pPr>
            <w:r>
              <w:rPr>
                <w:rFonts w:ascii="Times New Roman" w:hAnsi="Times New Roman" w:cs="Times New Roman"/>
                <w:b/>
                <w:sz w:val="24"/>
              </w:rPr>
              <w:t>7.</w:t>
            </w:r>
          </w:p>
        </w:tc>
        <w:tc>
          <w:tcPr>
            <w:tcW w:w="2835" w:type="dxa"/>
          </w:tcPr>
          <w:p w:rsidR="000C5BC9" w:rsidRPr="00323847" w:rsidRDefault="00323847" w:rsidP="00F4438B">
            <w:pPr>
              <w:rPr>
                <w:rFonts w:ascii="Times New Roman" w:hAnsi="Times New Roman" w:cs="Times New Roman"/>
                <w:sz w:val="24"/>
              </w:rPr>
            </w:pPr>
            <w:r>
              <w:rPr>
                <w:rFonts w:ascii="Times New Roman" w:hAnsi="Times New Roman" w:cs="Times New Roman"/>
                <w:sz w:val="24"/>
              </w:rPr>
              <w:t>Pengolahan dan analisis data</w:t>
            </w:r>
          </w:p>
        </w:tc>
        <w:tc>
          <w:tcPr>
            <w:tcW w:w="851" w:type="dxa"/>
          </w:tcPr>
          <w:p w:rsidR="000C5BC9" w:rsidRDefault="000C5BC9" w:rsidP="00F4438B">
            <w:pPr>
              <w:rPr>
                <w:rFonts w:ascii="Times New Roman" w:hAnsi="Times New Roman" w:cs="Times New Roman"/>
                <w:b/>
                <w:sz w:val="24"/>
              </w:rPr>
            </w:pPr>
          </w:p>
        </w:tc>
        <w:tc>
          <w:tcPr>
            <w:tcW w:w="850" w:type="dxa"/>
          </w:tcPr>
          <w:p w:rsidR="000C5BC9" w:rsidRDefault="000C5BC9" w:rsidP="00F4438B">
            <w:pPr>
              <w:rPr>
                <w:rFonts w:ascii="Times New Roman" w:hAnsi="Times New Roman" w:cs="Times New Roman"/>
                <w:b/>
                <w:sz w:val="24"/>
              </w:rPr>
            </w:pPr>
          </w:p>
        </w:tc>
        <w:tc>
          <w:tcPr>
            <w:tcW w:w="709" w:type="dxa"/>
            <w:shd w:val="clear" w:color="auto" w:fill="FFFFFF" w:themeFill="background1"/>
          </w:tcPr>
          <w:p w:rsidR="000C5BC9" w:rsidRDefault="000C5BC9" w:rsidP="00F4438B">
            <w:pPr>
              <w:rPr>
                <w:rFonts w:ascii="Times New Roman" w:hAnsi="Times New Roman" w:cs="Times New Roman"/>
                <w:b/>
                <w:sz w:val="24"/>
              </w:rPr>
            </w:pPr>
          </w:p>
        </w:tc>
        <w:tc>
          <w:tcPr>
            <w:tcW w:w="709" w:type="dxa"/>
            <w:shd w:val="clear" w:color="auto" w:fill="9CC2E5" w:themeFill="accent1" w:themeFillTint="99"/>
          </w:tcPr>
          <w:p w:rsidR="000C5BC9" w:rsidRDefault="000C5BC9" w:rsidP="00F4438B">
            <w:pPr>
              <w:rPr>
                <w:rFonts w:ascii="Times New Roman" w:hAnsi="Times New Roman" w:cs="Times New Roman"/>
                <w:b/>
                <w:sz w:val="24"/>
              </w:rPr>
            </w:pPr>
          </w:p>
        </w:tc>
        <w:tc>
          <w:tcPr>
            <w:tcW w:w="708" w:type="dxa"/>
            <w:shd w:val="clear" w:color="auto" w:fill="9CC2E5" w:themeFill="accent1" w:themeFillTint="99"/>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r>
      <w:tr w:rsidR="00E261D3" w:rsidTr="00506CF3">
        <w:trPr>
          <w:trHeight w:val="159"/>
        </w:trPr>
        <w:tc>
          <w:tcPr>
            <w:tcW w:w="8080" w:type="dxa"/>
            <w:gridSpan w:val="8"/>
            <w:vAlign w:val="center"/>
          </w:tcPr>
          <w:p w:rsidR="00E261D3" w:rsidRDefault="00E261D3" w:rsidP="00F4438B">
            <w:pPr>
              <w:jc w:val="center"/>
              <w:rPr>
                <w:rFonts w:ascii="Times New Roman" w:hAnsi="Times New Roman" w:cs="Times New Roman"/>
                <w:b/>
                <w:sz w:val="24"/>
              </w:rPr>
            </w:pPr>
            <w:r>
              <w:rPr>
                <w:rFonts w:ascii="Times New Roman" w:hAnsi="Times New Roman" w:cs="Times New Roman"/>
                <w:b/>
                <w:sz w:val="24"/>
              </w:rPr>
              <w:t>Tahap Penyusunan Laporan</w:t>
            </w:r>
          </w:p>
        </w:tc>
      </w:tr>
      <w:tr w:rsidR="00506CF3" w:rsidTr="00506CF3">
        <w:trPr>
          <w:trHeight w:val="335"/>
        </w:trPr>
        <w:tc>
          <w:tcPr>
            <w:tcW w:w="709" w:type="dxa"/>
            <w:vAlign w:val="center"/>
          </w:tcPr>
          <w:p w:rsidR="000C5BC9" w:rsidRDefault="00323847" w:rsidP="00F4438B">
            <w:pPr>
              <w:jc w:val="center"/>
              <w:rPr>
                <w:rFonts w:ascii="Times New Roman" w:hAnsi="Times New Roman" w:cs="Times New Roman"/>
                <w:b/>
                <w:sz w:val="24"/>
              </w:rPr>
            </w:pPr>
            <w:r>
              <w:rPr>
                <w:rFonts w:ascii="Times New Roman" w:hAnsi="Times New Roman" w:cs="Times New Roman"/>
                <w:b/>
                <w:sz w:val="24"/>
              </w:rPr>
              <w:t>8.</w:t>
            </w:r>
          </w:p>
        </w:tc>
        <w:tc>
          <w:tcPr>
            <w:tcW w:w="2835" w:type="dxa"/>
          </w:tcPr>
          <w:p w:rsidR="000C5BC9" w:rsidRPr="00323847" w:rsidRDefault="00323847" w:rsidP="00F4438B">
            <w:pPr>
              <w:rPr>
                <w:rFonts w:ascii="Times New Roman" w:hAnsi="Times New Roman" w:cs="Times New Roman"/>
                <w:sz w:val="24"/>
              </w:rPr>
            </w:pPr>
            <w:r>
              <w:rPr>
                <w:rFonts w:ascii="Times New Roman" w:hAnsi="Times New Roman" w:cs="Times New Roman"/>
                <w:sz w:val="24"/>
              </w:rPr>
              <w:t>Bimbingan penulisan</w:t>
            </w:r>
          </w:p>
        </w:tc>
        <w:tc>
          <w:tcPr>
            <w:tcW w:w="851" w:type="dxa"/>
            <w:shd w:val="clear" w:color="auto" w:fill="FFF2CC" w:themeFill="accent4" w:themeFillTint="33"/>
          </w:tcPr>
          <w:p w:rsidR="000C5BC9" w:rsidRDefault="000C5BC9" w:rsidP="00F4438B">
            <w:pPr>
              <w:rPr>
                <w:rFonts w:ascii="Times New Roman" w:hAnsi="Times New Roman" w:cs="Times New Roman"/>
                <w:b/>
                <w:sz w:val="24"/>
              </w:rPr>
            </w:pPr>
          </w:p>
        </w:tc>
        <w:tc>
          <w:tcPr>
            <w:tcW w:w="850" w:type="dxa"/>
            <w:shd w:val="clear" w:color="auto" w:fill="FFF2CC" w:themeFill="accent4" w:themeFillTint="33"/>
          </w:tcPr>
          <w:p w:rsidR="000C5BC9" w:rsidRDefault="000C5BC9" w:rsidP="00F4438B">
            <w:pPr>
              <w:rPr>
                <w:rFonts w:ascii="Times New Roman" w:hAnsi="Times New Roman" w:cs="Times New Roman"/>
                <w:b/>
                <w:sz w:val="24"/>
              </w:rPr>
            </w:pPr>
          </w:p>
        </w:tc>
        <w:tc>
          <w:tcPr>
            <w:tcW w:w="709" w:type="dxa"/>
            <w:shd w:val="clear" w:color="auto" w:fill="FFF2CC" w:themeFill="accent4" w:themeFillTint="33"/>
          </w:tcPr>
          <w:p w:rsidR="000C5BC9" w:rsidRDefault="000C5BC9" w:rsidP="00F4438B">
            <w:pPr>
              <w:rPr>
                <w:rFonts w:ascii="Times New Roman" w:hAnsi="Times New Roman" w:cs="Times New Roman"/>
                <w:b/>
                <w:sz w:val="24"/>
              </w:rPr>
            </w:pPr>
          </w:p>
        </w:tc>
        <w:tc>
          <w:tcPr>
            <w:tcW w:w="709" w:type="dxa"/>
            <w:shd w:val="clear" w:color="auto" w:fill="FFF2CC" w:themeFill="accent4" w:themeFillTint="33"/>
          </w:tcPr>
          <w:p w:rsidR="000C5BC9" w:rsidRDefault="000C5BC9" w:rsidP="00F4438B">
            <w:pPr>
              <w:rPr>
                <w:rFonts w:ascii="Times New Roman" w:hAnsi="Times New Roman" w:cs="Times New Roman"/>
                <w:b/>
                <w:sz w:val="24"/>
              </w:rPr>
            </w:pPr>
          </w:p>
        </w:tc>
        <w:tc>
          <w:tcPr>
            <w:tcW w:w="708" w:type="dxa"/>
            <w:shd w:val="clear" w:color="auto" w:fill="FFF2CC" w:themeFill="accent4" w:themeFillTint="33"/>
          </w:tcPr>
          <w:p w:rsidR="000C5BC9" w:rsidRDefault="000C5BC9" w:rsidP="00F4438B">
            <w:pPr>
              <w:rPr>
                <w:rFonts w:ascii="Times New Roman" w:hAnsi="Times New Roman" w:cs="Times New Roman"/>
                <w:b/>
                <w:sz w:val="24"/>
              </w:rPr>
            </w:pPr>
          </w:p>
        </w:tc>
        <w:tc>
          <w:tcPr>
            <w:tcW w:w="709" w:type="dxa"/>
            <w:shd w:val="clear" w:color="auto" w:fill="FFF2CC" w:themeFill="accent4" w:themeFillTint="33"/>
          </w:tcPr>
          <w:p w:rsidR="000C5BC9" w:rsidRDefault="000C5BC9" w:rsidP="00F4438B">
            <w:pPr>
              <w:rPr>
                <w:rFonts w:ascii="Times New Roman" w:hAnsi="Times New Roman" w:cs="Times New Roman"/>
                <w:b/>
                <w:sz w:val="24"/>
              </w:rPr>
            </w:pPr>
          </w:p>
        </w:tc>
      </w:tr>
      <w:tr w:rsidR="00506CF3" w:rsidTr="00850BEB">
        <w:trPr>
          <w:trHeight w:val="687"/>
        </w:trPr>
        <w:tc>
          <w:tcPr>
            <w:tcW w:w="709" w:type="dxa"/>
            <w:vAlign w:val="center"/>
          </w:tcPr>
          <w:p w:rsidR="000C5BC9" w:rsidRDefault="00323847" w:rsidP="00F4438B">
            <w:pPr>
              <w:jc w:val="center"/>
              <w:rPr>
                <w:rFonts w:ascii="Times New Roman" w:hAnsi="Times New Roman" w:cs="Times New Roman"/>
                <w:b/>
                <w:sz w:val="24"/>
              </w:rPr>
            </w:pPr>
            <w:r>
              <w:rPr>
                <w:rFonts w:ascii="Times New Roman" w:hAnsi="Times New Roman" w:cs="Times New Roman"/>
                <w:b/>
                <w:sz w:val="24"/>
              </w:rPr>
              <w:t>9.</w:t>
            </w:r>
          </w:p>
        </w:tc>
        <w:tc>
          <w:tcPr>
            <w:tcW w:w="2835" w:type="dxa"/>
          </w:tcPr>
          <w:p w:rsidR="000C5BC9" w:rsidRPr="00323847" w:rsidRDefault="00323847" w:rsidP="00F4438B">
            <w:pPr>
              <w:rPr>
                <w:rFonts w:ascii="Times New Roman" w:hAnsi="Times New Roman" w:cs="Times New Roman"/>
                <w:sz w:val="24"/>
              </w:rPr>
            </w:pPr>
            <w:r>
              <w:rPr>
                <w:rFonts w:ascii="Times New Roman" w:hAnsi="Times New Roman" w:cs="Times New Roman"/>
                <w:sz w:val="24"/>
              </w:rPr>
              <w:t>Pengesahan hasil penelitian akhir</w:t>
            </w:r>
          </w:p>
        </w:tc>
        <w:tc>
          <w:tcPr>
            <w:tcW w:w="851" w:type="dxa"/>
          </w:tcPr>
          <w:p w:rsidR="000C5BC9" w:rsidRDefault="000C5BC9" w:rsidP="00F4438B">
            <w:pPr>
              <w:rPr>
                <w:rFonts w:ascii="Times New Roman" w:hAnsi="Times New Roman" w:cs="Times New Roman"/>
                <w:b/>
                <w:sz w:val="24"/>
              </w:rPr>
            </w:pPr>
          </w:p>
        </w:tc>
        <w:tc>
          <w:tcPr>
            <w:tcW w:w="850"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8" w:type="dxa"/>
          </w:tcPr>
          <w:p w:rsidR="000C5BC9" w:rsidRDefault="000C5BC9" w:rsidP="00F4438B">
            <w:pPr>
              <w:rPr>
                <w:rFonts w:ascii="Times New Roman" w:hAnsi="Times New Roman" w:cs="Times New Roman"/>
                <w:b/>
                <w:sz w:val="24"/>
              </w:rPr>
            </w:pPr>
          </w:p>
        </w:tc>
        <w:tc>
          <w:tcPr>
            <w:tcW w:w="709" w:type="dxa"/>
            <w:shd w:val="clear" w:color="auto" w:fill="F3F38F"/>
          </w:tcPr>
          <w:p w:rsidR="000C5BC9" w:rsidRDefault="000C5BC9" w:rsidP="00F4438B">
            <w:pPr>
              <w:rPr>
                <w:rFonts w:ascii="Times New Roman" w:hAnsi="Times New Roman" w:cs="Times New Roman"/>
                <w:b/>
                <w:sz w:val="24"/>
              </w:rPr>
            </w:pPr>
          </w:p>
        </w:tc>
      </w:tr>
      <w:tr w:rsidR="00506CF3" w:rsidTr="00850BEB">
        <w:trPr>
          <w:trHeight w:val="262"/>
        </w:trPr>
        <w:tc>
          <w:tcPr>
            <w:tcW w:w="709" w:type="dxa"/>
            <w:vAlign w:val="center"/>
          </w:tcPr>
          <w:p w:rsidR="000C5BC9" w:rsidRDefault="00323847" w:rsidP="00F4438B">
            <w:pPr>
              <w:jc w:val="center"/>
              <w:rPr>
                <w:rFonts w:ascii="Times New Roman" w:hAnsi="Times New Roman" w:cs="Times New Roman"/>
                <w:b/>
                <w:sz w:val="24"/>
              </w:rPr>
            </w:pPr>
            <w:r>
              <w:rPr>
                <w:rFonts w:ascii="Times New Roman" w:hAnsi="Times New Roman" w:cs="Times New Roman"/>
                <w:b/>
                <w:sz w:val="24"/>
              </w:rPr>
              <w:t>10.</w:t>
            </w:r>
          </w:p>
        </w:tc>
        <w:tc>
          <w:tcPr>
            <w:tcW w:w="2835" w:type="dxa"/>
          </w:tcPr>
          <w:p w:rsidR="000C5BC9" w:rsidRPr="00323847" w:rsidRDefault="00323847" w:rsidP="00F4438B">
            <w:pPr>
              <w:rPr>
                <w:rFonts w:ascii="Times New Roman" w:hAnsi="Times New Roman" w:cs="Times New Roman"/>
                <w:sz w:val="24"/>
              </w:rPr>
            </w:pPr>
            <w:r>
              <w:rPr>
                <w:rFonts w:ascii="Times New Roman" w:hAnsi="Times New Roman" w:cs="Times New Roman"/>
                <w:sz w:val="24"/>
              </w:rPr>
              <w:t>Sidang akhir</w:t>
            </w:r>
          </w:p>
        </w:tc>
        <w:tc>
          <w:tcPr>
            <w:tcW w:w="851" w:type="dxa"/>
          </w:tcPr>
          <w:p w:rsidR="000C5BC9" w:rsidRDefault="000C5BC9" w:rsidP="00F4438B">
            <w:pPr>
              <w:rPr>
                <w:rFonts w:ascii="Times New Roman" w:hAnsi="Times New Roman" w:cs="Times New Roman"/>
                <w:b/>
                <w:sz w:val="24"/>
              </w:rPr>
            </w:pPr>
          </w:p>
        </w:tc>
        <w:tc>
          <w:tcPr>
            <w:tcW w:w="850"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9" w:type="dxa"/>
          </w:tcPr>
          <w:p w:rsidR="000C5BC9" w:rsidRDefault="000C5BC9" w:rsidP="00F4438B">
            <w:pPr>
              <w:rPr>
                <w:rFonts w:ascii="Times New Roman" w:hAnsi="Times New Roman" w:cs="Times New Roman"/>
                <w:b/>
                <w:sz w:val="24"/>
              </w:rPr>
            </w:pPr>
          </w:p>
        </w:tc>
        <w:tc>
          <w:tcPr>
            <w:tcW w:w="708" w:type="dxa"/>
          </w:tcPr>
          <w:p w:rsidR="000C5BC9" w:rsidRDefault="000C5BC9" w:rsidP="00F4438B">
            <w:pPr>
              <w:rPr>
                <w:rFonts w:ascii="Times New Roman" w:hAnsi="Times New Roman" w:cs="Times New Roman"/>
                <w:b/>
                <w:sz w:val="24"/>
              </w:rPr>
            </w:pPr>
          </w:p>
        </w:tc>
        <w:tc>
          <w:tcPr>
            <w:tcW w:w="709" w:type="dxa"/>
            <w:shd w:val="clear" w:color="auto" w:fill="F3F38F"/>
          </w:tcPr>
          <w:p w:rsidR="000C5BC9" w:rsidRDefault="000C5BC9" w:rsidP="00F4438B">
            <w:pPr>
              <w:rPr>
                <w:rFonts w:ascii="Times New Roman" w:hAnsi="Times New Roman" w:cs="Times New Roman"/>
                <w:b/>
                <w:sz w:val="24"/>
              </w:rPr>
            </w:pPr>
          </w:p>
        </w:tc>
      </w:tr>
    </w:tbl>
    <w:p w:rsidR="00D238A2" w:rsidRPr="00080CE1" w:rsidRDefault="00D238A2" w:rsidP="00D0046D">
      <w:pPr>
        <w:spacing w:line="240" w:lineRule="auto"/>
        <w:rPr>
          <w:rFonts w:ascii="Times New Roman" w:hAnsi="Times New Roman" w:cs="Times New Roman"/>
          <w:sz w:val="24"/>
        </w:rPr>
      </w:pPr>
      <w:bookmarkStart w:id="0" w:name="_GoBack"/>
      <w:bookmarkEnd w:id="0"/>
    </w:p>
    <w:sectPr w:rsidR="00D238A2" w:rsidRPr="00080CE1" w:rsidSect="00884560">
      <w:headerReference w:type="default" r:id="rId8"/>
      <w:footerReference w:type="first" r:id="rId9"/>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B9" w:rsidRDefault="000372B9" w:rsidP="00042F54">
      <w:pPr>
        <w:spacing w:after="0" w:line="240" w:lineRule="auto"/>
      </w:pPr>
      <w:r>
        <w:separator/>
      </w:r>
    </w:p>
  </w:endnote>
  <w:endnote w:type="continuationSeparator" w:id="0">
    <w:p w:rsidR="000372B9" w:rsidRDefault="000372B9" w:rsidP="0004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363746"/>
      <w:docPartObj>
        <w:docPartGallery w:val="Page Numbers (Bottom of Page)"/>
        <w:docPartUnique/>
      </w:docPartObj>
    </w:sdtPr>
    <w:sdtEndPr>
      <w:rPr>
        <w:rFonts w:ascii="Times New Roman" w:hAnsi="Times New Roman" w:cs="Times New Roman"/>
        <w:noProof/>
        <w:sz w:val="24"/>
      </w:rPr>
    </w:sdtEndPr>
    <w:sdtContent>
      <w:p w:rsidR="00884560" w:rsidRPr="00884560" w:rsidRDefault="00884560">
        <w:pPr>
          <w:pStyle w:val="Footer"/>
          <w:jc w:val="center"/>
          <w:rPr>
            <w:rFonts w:ascii="Times New Roman" w:hAnsi="Times New Roman" w:cs="Times New Roman"/>
            <w:sz w:val="24"/>
          </w:rPr>
        </w:pPr>
        <w:r w:rsidRPr="00884560">
          <w:rPr>
            <w:rFonts w:ascii="Times New Roman" w:hAnsi="Times New Roman" w:cs="Times New Roman"/>
            <w:sz w:val="24"/>
          </w:rPr>
          <w:fldChar w:fldCharType="begin"/>
        </w:r>
        <w:r w:rsidRPr="00884560">
          <w:rPr>
            <w:rFonts w:ascii="Times New Roman" w:hAnsi="Times New Roman" w:cs="Times New Roman"/>
            <w:sz w:val="24"/>
          </w:rPr>
          <w:instrText xml:space="preserve"> PAGE   \* MERGEFORMAT </w:instrText>
        </w:r>
        <w:r w:rsidRPr="00884560">
          <w:rPr>
            <w:rFonts w:ascii="Times New Roman" w:hAnsi="Times New Roman" w:cs="Times New Roman"/>
            <w:sz w:val="24"/>
          </w:rPr>
          <w:fldChar w:fldCharType="separate"/>
        </w:r>
        <w:r>
          <w:rPr>
            <w:rFonts w:ascii="Times New Roman" w:hAnsi="Times New Roman" w:cs="Times New Roman"/>
            <w:noProof/>
            <w:sz w:val="24"/>
          </w:rPr>
          <w:t>1</w:t>
        </w:r>
        <w:r w:rsidRPr="00884560">
          <w:rPr>
            <w:rFonts w:ascii="Times New Roman" w:hAnsi="Times New Roman" w:cs="Times New Roman"/>
            <w:noProof/>
            <w:sz w:val="24"/>
          </w:rPr>
          <w:fldChar w:fldCharType="end"/>
        </w:r>
      </w:p>
    </w:sdtContent>
  </w:sdt>
  <w:p w:rsidR="00BF31C7" w:rsidRPr="00884560" w:rsidRDefault="00BF31C7">
    <w:pPr>
      <w:pStyle w:val="Footer"/>
      <w:rPr>
        <w:rFonts w:ascii="Times New Roman" w:hAnsi="Times New Roman" w:cs="Times New Roman"/>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B9" w:rsidRDefault="000372B9" w:rsidP="00042F54">
      <w:pPr>
        <w:spacing w:after="0" w:line="240" w:lineRule="auto"/>
      </w:pPr>
      <w:r>
        <w:separator/>
      </w:r>
    </w:p>
  </w:footnote>
  <w:footnote w:type="continuationSeparator" w:id="0">
    <w:p w:rsidR="000372B9" w:rsidRDefault="000372B9" w:rsidP="00042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86198"/>
      <w:docPartObj>
        <w:docPartGallery w:val="Page Numbers (Top of Page)"/>
        <w:docPartUnique/>
      </w:docPartObj>
    </w:sdtPr>
    <w:sdtEndPr>
      <w:rPr>
        <w:rFonts w:ascii="Times New Roman" w:hAnsi="Times New Roman" w:cs="Times New Roman"/>
        <w:noProof/>
        <w:sz w:val="24"/>
      </w:rPr>
    </w:sdtEndPr>
    <w:sdtContent>
      <w:p w:rsidR="00884560" w:rsidRPr="00884560" w:rsidRDefault="00884560">
        <w:pPr>
          <w:pStyle w:val="Header"/>
          <w:jc w:val="right"/>
          <w:rPr>
            <w:rFonts w:ascii="Times New Roman" w:hAnsi="Times New Roman" w:cs="Times New Roman"/>
            <w:sz w:val="24"/>
          </w:rPr>
        </w:pPr>
        <w:r w:rsidRPr="00884560">
          <w:rPr>
            <w:rFonts w:ascii="Times New Roman" w:hAnsi="Times New Roman" w:cs="Times New Roman"/>
            <w:sz w:val="24"/>
          </w:rPr>
          <w:fldChar w:fldCharType="begin"/>
        </w:r>
        <w:r w:rsidRPr="00884560">
          <w:rPr>
            <w:rFonts w:ascii="Times New Roman" w:hAnsi="Times New Roman" w:cs="Times New Roman"/>
            <w:sz w:val="24"/>
          </w:rPr>
          <w:instrText xml:space="preserve"> PAGE   \* MERGEFORMAT </w:instrText>
        </w:r>
        <w:r w:rsidRPr="00884560">
          <w:rPr>
            <w:rFonts w:ascii="Times New Roman" w:hAnsi="Times New Roman" w:cs="Times New Roman"/>
            <w:sz w:val="24"/>
          </w:rPr>
          <w:fldChar w:fldCharType="separate"/>
        </w:r>
        <w:r>
          <w:rPr>
            <w:rFonts w:ascii="Times New Roman" w:hAnsi="Times New Roman" w:cs="Times New Roman"/>
            <w:noProof/>
            <w:sz w:val="24"/>
          </w:rPr>
          <w:t>22</w:t>
        </w:r>
        <w:r w:rsidRPr="00884560">
          <w:rPr>
            <w:rFonts w:ascii="Times New Roman" w:hAnsi="Times New Roman" w:cs="Times New Roman"/>
            <w:noProof/>
            <w:sz w:val="24"/>
          </w:rPr>
          <w:fldChar w:fldCharType="end"/>
        </w:r>
      </w:p>
    </w:sdtContent>
  </w:sdt>
  <w:p w:rsidR="00BF31C7" w:rsidRPr="00884560" w:rsidRDefault="00BF31C7">
    <w:pPr>
      <w:pStyle w:val="Header"/>
      <w:rPr>
        <w:rFonts w:ascii="Times New Roman" w:hAnsi="Times New Roman" w:cs="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333A"/>
    <w:multiLevelType w:val="hybridMultilevel"/>
    <w:tmpl w:val="1468321C"/>
    <w:lvl w:ilvl="0" w:tplc="989E8A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0D44DC"/>
    <w:multiLevelType w:val="hybridMultilevel"/>
    <w:tmpl w:val="1E480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D7CF6"/>
    <w:multiLevelType w:val="hybridMultilevel"/>
    <w:tmpl w:val="7E3EB5E2"/>
    <w:lvl w:ilvl="0" w:tplc="0409000F">
      <w:start w:val="1"/>
      <w:numFmt w:val="decimal"/>
      <w:lvlText w:val="%1."/>
      <w:lvlJc w:val="left"/>
      <w:pPr>
        <w:ind w:left="672" w:hanging="360"/>
      </w:pPr>
      <w:rPr>
        <w:rFonts w:hint="default"/>
        <w:b w:val="0"/>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3">
    <w:nsid w:val="0E1320B6"/>
    <w:multiLevelType w:val="hybridMultilevel"/>
    <w:tmpl w:val="45F2C86E"/>
    <w:lvl w:ilvl="0" w:tplc="E51294F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29E69E2"/>
    <w:multiLevelType w:val="hybridMultilevel"/>
    <w:tmpl w:val="6C9C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4328F"/>
    <w:multiLevelType w:val="hybridMultilevel"/>
    <w:tmpl w:val="BFC0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74C5E"/>
    <w:multiLevelType w:val="hybridMultilevel"/>
    <w:tmpl w:val="C6D46D5A"/>
    <w:lvl w:ilvl="0" w:tplc="4BDA4872">
      <w:start w:val="2"/>
      <w:numFmt w:val="bullet"/>
      <w:lvlText w:val="-"/>
      <w:lvlJc w:val="left"/>
      <w:pPr>
        <w:ind w:left="672" w:hanging="360"/>
      </w:pPr>
      <w:rPr>
        <w:rFonts w:ascii="Times New Roman" w:eastAsiaTheme="minorHAnsi" w:hAnsi="Times New Roman" w:cs="Times New Roman" w:hint="default"/>
        <w:b w:val="0"/>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7">
    <w:nsid w:val="2397078B"/>
    <w:multiLevelType w:val="hybridMultilevel"/>
    <w:tmpl w:val="C0343E80"/>
    <w:lvl w:ilvl="0" w:tplc="4326680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3CD1D39"/>
    <w:multiLevelType w:val="hybridMultilevel"/>
    <w:tmpl w:val="A24EF1EC"/>
    <w:lvl w:ilvl="0" w:tplc="762A8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24EB7"/>
    <w:multiLevelType w:val="hybridMultilevel"/>
    <w:tmpl w:val="034E390C"/>
    <w:lvl w:ilvl="0" w:tplc="DC9CFB8E">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0">
    <w:nsid w:val="2F3840F4"/>
    <w:multiLevelType w:val="hybridMultilevel"/>
    <w:tmpl w:val="48961E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8230F"/>
    <w:multiLevelType w:val="hybridMultilevel"/>
    <w:tmpl w:val="8FB2242E"/>
    <w:lvl w:ilvl="0" w:tplc="97E803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E56CEF"/>
    <w:multiLevelType w:val="hybridMultilevel"/>
    <w:tmpl w:val="3E604E1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373AC"/>
    <w:multiLevelType w:val="hybridMultilevel"/>
    <w:tmpl w:val="CE0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75910"/>
    <w:multiLevelType w:val="hybridMultilevel"/>
    <w:tmpl w:val="81D2EE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E10A5B"/>
    <w:multiLevelType w:val="hybridMultilevel"/>
    <w:tmpl w:val="7480DC30"/>
    <w:lvl w:ilvl="0" w:tplc="D2662A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BCC4957"/>
    <w:multiLevelType w:val="hybridMultilevel"/>
    <w:tmpl w:val="800A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0001D"/>
    <w:multiLevelType w:val="hybridMultilevel"/>
    <w:tmpl w:val="0E7CF452"/>
    <w:lvl w:ilvl="0" w:tplc="368636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D007295"/>
    <w:multiLevelType w:val="hybridMultilevel"/>
    <w:tmpl w:val="E1B0B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1749F3"/>
    <w:multiLevelType w:val="multilevel"/>
    <w:tmpl w:val="76E6E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764571"/>
    <w:multiLevelType w:val="hybridMultilevel"/>
    <w:tmpl w:val="C46A935C"/>
    <w:lvl w:ilvl="0" w:tplc="694890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0C348DD"/>
    <w:multiLevelType w:val="hybridMultilevel"/>
    <w:tmpl w:val="A938355C"/>
    <w:lvl w:ilvl="0" w:tplc="BF5A60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2D40BF5"/>
    <w:multiLevelType w:val="multilevel"/>
    <w:tmpl w:val="AA680B9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EA5144"/>
    <w:multiLevelType w:val="hybridMultilevel"/>
    <w:tmpl w:val="481E1292"/>
    <w:lvl w:ilvl="0" w:tplc="33AA52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3026C76"/>
    <w:multiLevelType w:val="hybridMultilevel"/>
    <w:tmpl w:val="8A4E7416"/>
    <w:lvl w:ilvl="0" w:tplc="14124BC8">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5">
    <w:nsid w:val="45B5769D"/>
    <w:multiLevelType w:val="hybridMultilevel"/>
    <w:tmpl w:val="E75EB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764FA4"/>
    <w:multiLevelType w:val="hybridMultilevel"/>
    <w:tmpl w:val="3B50E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1E6289"/>
    <w:multiLevelType w:val="hybridMultilevel"/>
    <w:tmpl w:val="971A3C52"/>
    <w:lvl w:ilvl="0" w:tplc="1A1AACBE">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57773E6F"/>
    <w:multiLevelType w:val="hybridMultilevel"/>
    <w:tmpl w:val="C1CC5AEC"/>
    <w:lvl w:ilvl="0" w:tplc="71DC766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8755549"/>
    <w:multiLevelType w:val="hybridMultilevel"/>
    <w:tmpl w:val="B59E0E4A"/>
    <w:lvl w:ilvl="0" w:tplc="A404B06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0">
    <w:nsid w:val="5CBC5468"/>
    <w:multiLevelType w:val="hybridMultilevel"/>
    <w:tmpl w:val="CB1A3F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218F5"/>
    <w:multiLevelType w:val="hybridMultilevel"/>
    <w:tmpl w:val="F29E547C"/>
    <w:lvl w:ilvl="0" w:tplc="C1964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E1169D"/>
    <w:multiLevelType w:val="hybridMultilevel"/>
    <w:tmpl w:val="6164D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3F4E8D"/>
    <w:multiLevelType w:val="hybridMultilevel"/>
    <w:tmpl w:val="3CA87F76"/>
    <w:lvl w:ilvl="0" w:tplc="E6A0461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B3648B1"/>
    <w:multiLevelType w:val="hybridMultilevel"/>
    <w:tmpl w:val="0F52FADC"/>
    <w:lvl w:ilvl="0" w:tplc="1C08E0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C6665C5"/>
    <w:multiLevelType w:val="hybridMultilevel"/>
    <w:tmpl w:val="E8EE6FEA"/>
    <w:lvl w:ilvl="0" w:tplc="C97E8C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C751345"/>
    <w:multiLevelType w:val="hybridMultilevel"/>
    <w:tmpl w:val="8D9AB248"/>
    <w:lvl w:ilvl="0" w:tplc="EAC40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081436"/>
    <w:multiLevelType w:val="hybridMultilevel"/>
    <w:tmpl w:val="C9FC5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981519"/>
    <w:multiLevelType w:val="hybridMultilevel"/>
    <w:tmpl w:val="07ACAA82"/>
    <w:lvl w:ilvl="0" w:tplc="17C8CDB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3293FFF"/>
    <w:multiLevelType w:val="hybridMultilevel"/>
    <w:tmpl w:val="26A01CF2"/>
    <w:lvl w:ilvl="0" w:tplc="69C40D2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65603BC"/>
    <w:multiLevelType w:val="hybridMultilevel"/>
    <w:tmpl w:val="C8ECAC1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222DE6"/>
    <w:multiLevelType w:val="hybridMultilevel"/>
    <w:tmpl w:val="A95A79B2"/>
    <w:lvl w:ilvl="0" w:tplc="4984C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6"/>
  </w:num>
  <w:num w:numId="2">
    <w:abstractNumId w:val="19"/>
  </w:num>
  <w:num w:numId="3">
    <w:abstractNumId w:val="31"/>
  </w:num>
  <w:num w:numId="4">
    <w:abstractNumId w:val="17"/>
  </w:num>
  <w:num w:numId="5">
    <w:abstractNumId w:val="25"/>
  </w:num>
  <w:num w:numId="6">
    <w:abstractNumId w:val="4"/>
  </w:num>
  <w:num w:numId="7">
    <w:abstractNumId w:val="1"/>
  </w:num>
  <w:num w:numId="8">
    <w:abstractNumId w:val="14"/>
  </w:num>
  <w:num w:numId="9">
    <w:abstractNumId w:val="13"/>
  </w:num>
  <w:num w:numId="10">
    <w:abstractNumId w:val="16"/>
  </w:num>
  <w:num w:numId="11">
    <w:abstractNumId w:val="6"/>
  </w:num>
  <w:num w:numId="12">
    <w:abstractNumId w:val="21"/>
  </w:num>
  <w:num w:numId="13">
    <w:abstractNumId w:val="41"/>
  </w:num>
  <w:num w:numId="14">
    <w:abstractNumId w:val="26"/>
  </w:num>
  <w:num w:numId="15">
    <w:abstractNumId w:val="11"/>
  </w:num>
  <w:num w:numId="16">
    <w:abstractNumId w:val="15"/>
  </w:num>
  <w:num w:numId="17">
    <w:abstractNumId w:val="35"/>
  </w:num>
  <w:num w:numId="18">
    <w:abstractNumId w:val="8"/>
  </w:num>
  <w:num w:numId="19">
    <w:abstractNumId w:val="40"/>
  </w:num>
  <w:num w:numId="20">
    <w:abstractNumId w:val="27"/>
  </w:num>
  <w:num w:numId="21">
    <w:abstractNumId w:val="12"/>
  </w:num>
  <w:num w:numId="22">
    <w:abstractNumId w:val="10"/>
  </w:num>
  <w:num w:numId="23">
    <w:abstractNumId w:val="20"/>
  </w:num>
  <w:num w:numId="24">
    <w:abstractNumId w:val="30"/>
  </w:num>
  <w:num w:numId="25">
    <w:abstractNumId w:val="22"/>
  </w:num>
  <w:num w:numId="26">
    <w:abstractNumId w:val="24"/>
  </w:num>
  <w:num w:numId="27">
    <w:abstractNumId w:val="9"/>
  </w:num>
  <w:num w:numId="28">
    <w:abstractNumId w:val="0"/>
  </w:num>
  <w:num w:numId="29">
    <w:abstractNumId w:val="38"/>
  </w:num>
  <w:num w:numId="30">
    <w:abstractNumId w:val="34"/>
  </w:num>
  <w:num w:numId="31">
    <w:abstractNumId w:val="3"/>
  </w:num>
  <w:num w:numId="32">
    <w:abstractNumId w:val="33"/>
  </w:num>
  <w:num w:numId="33">
    <w:abstractNumId w:val="2"/>
  </w:num>
  <w:num w:numId="34">
    <w:abstractNumId w:val="29"/>
  </w:num>
  <w:num w:numId="35">
    <w:abstractNumId w:val="18"/>
  </w:num>
  <w:num w:numId="36">
    <w:abstractNumId w:val="23"/>
  </w:num>
  <w:num w:numId="37">
    <w:abstractNumId w:val="39"/>
  </w:num>
  <w:num w:numId="38">
    <w:abstractNumId w:val="37"/>
  </w:num>
  <w:num w:numId="39">
    <w:abstractNumId w:val="28"/>
  </w:num>
  <w:num w:numId="40">
    <w:abstractNumId w:val="32"/>
  </w:num>
  <w:num w:numId="41">
    <w:abstractNumId w:val="7"/>
  </w:num>
  <w:num w:numId="42">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E5"/>
    <w:rsid w:val="0000753C"/>
    <w:rsid w:val="00032591"/>
    <w:rsid w:val="00036B4E"/>
    <w:rsid w:val="000372B9"/>
    <w:rsid w:val="00042F54"/>
    <w:rsid w:val="00056D37"/>
    <w:rsid w:val="00080CE1"/>
    <w:rsid w:val="00083C7B"/>
    <w:rsid w:val="00095499"/>
    <w:rsid w:val="000A002A"/>
    <w:rsid w:val="000A3CF6"/>
    <w:rsid w:val="000B0F06"/>
    <w:rsid w:val="000C5BC9"/>
    <w:rsid w:val="000C78F7"/>
    <w:rsid w:val="000D0B2B"/>
    <w:rsid w:val="000D6CEE"/>
    <w:rsid w:val="000E1C52"/>
    <w:rsid w:val="000F2492"/>
    <w:rsid w:val="000F4483"/>
    <w:rsid w:val="00102D37"/>
    <w:rsid w:val="00106819"/>
    <w:rsid w:val="0012574A"/>
    <w:rsid w:val="00132656"/>
    <w:rsid w:val="00166643"/>
    <w:rsid w:val="00177095"/>
    <w:rsid w:val="001771AB"/>
    <w:rsid w:val="00180F8B"/>
    <w:rsid w:val="00184994"/>
    <w:rsid w:val="001B4E06"/>
    <w:rsid w:val="001C3F5F"/>
    <w:rsid w:val="001C656B"/>
    <w:rsid w:val="00203D0C"/>
    <w:rsid w:val="00204CE4"/>
    <w:rsid w:val="0023021A"/>
    <w:rsid w:val="00247B51"/>
    <w:rsid w:val="00256BD4"/>
    <w:rsid w:val="00260EC6"/>
    <w:rsid w:val="00265CA1"/>
    <w:rsid w:val="00292A39"/>
    <w:rsid w:val="002B00A9"/>
    <w:rsid w:val="002C652C"/>
    <w:rsid w:val="002D1B8F"/>
    <w:rsid w:val="002E53A1"/>
    <w:rsid w:val="00317E37"/>
    <w:rsid w:val="00323847"/>
    <w:rsid w:val="00340723"/>
    <w:rsid w:val="00344540"/>
    <w:rsid w:val="00380CB0"/>
    <w:rsid w:val="003E02FB"/>
    <w:rsid w:val="003F29B0"/>
    <w:rsid w:val="004010A5"/>
    <w:rsid w:val="00405F63"/>
    <w:rsid w:val="00410520"/>
    <w:rsid w:val="00410CF7"/>
    <w:rsid w:val="0042650E"/>
    <w:rsid w:val="00426596"/>
    <w:rsid w:val="004332AF"/>
    <w:rsid w:val="004448E6"/>
    <w:rsid w:val="00454D90"/>
    <w:rsid w:val="0046771D"/>
    <w:rsid w:val="004D3D9E"/>
    <w:rsid w:val="00502D5F"/>
    <w:rsid w:val="00503F92"/>
    <w:rsid w:val="00506CF3"/>
    <w:rsid w:val="00541018"/>
    <w:rsid w:val="00550057"/>
    <w:rsid w:val="00564790"/>
    <w:rsid w:val="005705D8"/>
    <w:rsid w:val="00596C21"/>
    <w:rsid w:val="005C0D44"/>
    <w:rsid w:val="005C4168"/>
    <w:rsid w:val="005F700B"/>
    <w:rsid w:val="00624056"/>
    <w:rsid w:val="00631E76"/>
    <w:rsid w:val="006464E6"/>
    <w:rsid w:val="00656A73"/>
    <w:rsid w:val="00660BD2"/>
    <w:rsid w:val="00674D73"/>
    <w:rsid w:val="00681258"/>
    <w:rsid w:val="006822F4"/>
    <w:rsid w:val="00684F50"/>
    <w:rsid w:val="00691426"/>
    <w:rsid w:val="006C14F7"/>
    <w:rsid w:val="006C1D64"/>
    <w:rsid w:val="006D6749"/>
    <w:rsid w:val="006D69E7"/>
    <w:rsid w:val="006E13AD"/>
    <w:rsid w:val="006F44DC"/>
    <w:rsid w:val="006F5D45"/>
    <w:rsid w:val="0072038E"/>
    <w:rsid w:val="00736CCA"/>
    <w:rsid w:val="00737669"/>
    <w:rsid w:val="00741DC2"/>
    <w:rsid w:val="00751C1D"/>
    <w:rsid w:val="007558B9"/>
    <w:rsid w:val="00757B86"/>
    <w:rsid w:val="00782D40"/>
    <w:rsid w:val="007B2D6A"/>
    <w:rsid w:val="007D7618"/>
    <w:rsid w:val="007E0296"/>
    <w:rsid w:val="007E65AC"/>
    <w:rsid w:val="007F3809"/>
    <w:rsid w:val="007F7470"/>
    <w:rsid w:val="00801708"/>
    <w:rsid w:val="0080242F"/>
    <w:rsid w:val="00804EC0"/>
    <w:rsid w:val="00812158"/>
    <w:rsid w:val="00812B5A"/>
    <w:rsid w:val="00837E93"/>
    <w:rsid w:val="00850BEB"/>
    <w:rsid w:val="00855A75"/>
    <w:rsid w:val="0086419E"/>
    <w:rsid w:val="00882A29"/>
    <w:rsid w:val="00882D53"/>
    <w:rsid w:val="00884560"/>
    <w:rsid w:val="00885429"/>
    <w:rsid w:val="00885D4B"/>
    <w:rsid w:val="008B3FB9"/>
    <w:rsid w:val="008C6DA1"/>
    <w:rsid w:val="008E3B9E"/>
    <w:rsid w:val="008E42FE"/>
    <w:rsid w:val="008F44B0"/>
    <w:rsid w:val="00910000"/>
    <w:rsid w:val="00917326"/>
    <w:rsid w:val="00925FBE"/>
    <w:rsid w:val="0097035F"/>
    <w:rsid w:val="009A07AB"/>
    <w:rsid w:val="009B4E0E"/>
    <w:rsid w:val="009D7ED2"/>
    <w:rsid w:val="009F0100"/>
    <w:rsid w:val="00A03A16"/>
    <w:rsid w:val="00A10D63"/>
    <w:rsid w:val="00A12C28"/>
    <w:rsid w:val="00A15E2F"/>
    <w:rsid w:val="00A23197"/>
    <w:rsid w:val="00A30487"/>
    <w:rsid w:val="00A31B54"/>
    <w:rsid w:val="00A357CD"/>
    <w:rsid w:val="00A62973"/>
    <w:rsid w:val="00A65BCD"/>
    <w:rsid w:val="00A6619B"/>
    <w:rsid w:val="00A6635F"/>
    <w:rsid w:val="00AB612C"/>
    <w:rsid w:val="00AB6499"/>
    <w:rsid w:val="00AD2E66"/>
    <w:rsid w:val="00AD70E0"/>
    <w:rsid w:val="00B011A9"/>
    <w:rsid w:val="00B0769F"/>
    <w:rsid w:val="00B11F6E"/>
    <w:rsid w:val="00B31FEA"/>
    <w:rsid w:val="00B407E7"/>
    <w:rsid w:val="00B466E8"/>
    <w:rsid w:val="00B532E5"/>
    <w:rsid w:val="00B57587"/>
    <w:rsid w:val="00B758A6"/>
    <w:rsid w:val="00B801F9"/>
    <w:rsid w:val="00B94A1D"/>
    <w:rsid w:val="00BA486E"/>
    <w:rsid w:val="00BB0F52"/>
    <w:rsid w:val="00BE19D3"/>
    <w:rsid w:val="00BF31C7"/>
    <w:rsid w:val="00C037D9"/>
    <w:rsid w:val="00C1550F"/>
    <w:rsid w:val="00C30E56"/>
    <w:rsid w:val="00C33CB0"/>
    <w:rsid w:val="00C351C3"/>
    <w:rsid w:val="00C44DA6"/>
    <w:rsid w:val="00C5565C"/>
    <w:rsid w:val="00C665DB"/>
    <w:rsid w:val="00C67841"/>
    <w:rsid w:val="00C7599F"/>
    <w:rsid w:val="00C93271"/>
    <w:rsid w:val="00CA379D"/>
    <w:rsid w:val="00CB4FAE"/>
    <w:rsid w:val="00CD4865"/>
    <w:rsid w:val="00CD679E"/>
    <w:rsid w:val="00CE35AD"/>
    <w:rsid w:val="00CE3D96"/>
    <w:rsid w:val="00CF5F7E"/>
    <w:rsid w:val="00D0046D"/>
    <w:rsid w:val="00D015A8"/>
    <w:rsid w:val="00D125E5"/>
    <w:rsid w:val="00D157C3"/>
    <w:rsid w:val="00D238A2"/>
    <w:rsid w:val="00D24770"/>
    <w:rsid w:val="00D24CBB"/>
    <w:rsid w:val="00D24F47"/>
    <w:rsid w:val="00D42015"/>
    <w:rsid w:val="00D74B31"/>
    <w:rsid w:val="00DF3CE6"/>
    <w:rsid w:val="00E17276"/>
    <w:rsid w:val="00E2082A"/>
    <w:rsid w:val="00E261D3"/>
    <w:rsid w:val="00E27160"/>
    <w:rsid w:val="00E30E72"/>
    <w:rsid w:val="00E41F9B"/>
    <w:rsid w:val="00E421D9"/>
    <w:rsid w:val="00E52E4C"/>
    <w:rsid w:val="00E5390C"/>
    <w:rsid w:val="00E56D83"/>
    <w:rsid w:val="00E658ED"/>
    <w:rsid w:val="00E96854"/>
    <w:rsid w:val="00E97A8F"/>
    <w:rsid w:val="00EA42F5"/>
    <w:rsid w:val="00ED7AE3"/>
    <w:rsid w:val="00F25E32"/>
    <w:rsid w:val="00F31280"/>
    <w:rsid w:val="00F40E66"/>
    <w:rsid w:val="00F4438B"/>
    <w:rsid w:val="00F5315B"/>
    <w:rsid w:val="00F7388C"/>
    <w:rsid w:val="00F90100"/>
    <w:rsid w:val="00F90AF5"/>
    <w:rsid w:val="00F94E9C"/>
    <w:rsid w:val="00FB0EA4"/>
    <w:rsid w:val="00FB4089"/>
    <w:rsid w:val="00FD179C"/>
    <w:rsid w:val="00FD2DCE"/>
    <w:rsid w:val="00FD5629"/>
    <w:rsid w:val="00FE355C"/>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049997-88AD-4592-9A3D-9C52730A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E5"/>
    <w:pPr>
      <w:ind w:left="720"/>
      <w:contextualSpacing/>
    </w:pPr>
  </w:style>
  <w:style w:type="table" w:styleId="TableGrid">
    <w:name w:val="Table Grid"/>
    <w:basedOn w:val="TableNormal"/>
    <w:uiPriority w:val="39"/>
    <w:rsid w:val="00E96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F54"/>
  </w:style>
  <w:style w:type="paragraph" w:styleId="Footer">
    <w:name w:val="footer"/>
    <w:basedOn w:val="Normal"/>
    <w:link w:val="FooterChar"/>
    <w:uiPriority w:val="99"/>
    <w:unhideWhenUsed/>
    <w:rsid w:val="0004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833E-1D4C-4965-A536-C9E22EBF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6623</TotalTime>
  <Pages>22</Pages>
  <Words>6561</Words>
  <Characters>37401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yamnah octaviani</dc:creator>
  <cp:keywords/>
  <dc:description/>
  <cp:lastModifiedBy>yamnah octaviani</cp:lastModifiedBy>
  <cp:revision>51</cp:revision>
  <dcterms:created xsi:type="dcterms:W3CDTF">2018-11-05T11:47:00Z</dcterms:created>
  <dcterms:modified xsi:type="dcterms:W3CDTF">2019-03-10T18:03:00Z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16672395-ec5f-3864-9b8e-e933a6dca074</vt:lpwstr>
  </property>
  <property fmtid="{D5CDD505-2E9C-101B-9397-08002B2CF9AE}" pid="24" name="Mendeley Citation Style_1">
    <vt:lpwstr>http://www.zotero.org/styles/apa</vt:lpwstr>
  </property>
</Properties>
</file>