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D36" w:rsidRPr="008D0D36" w:rsidRDefault="008D0D36" w:rsidP="008D0D36">
      <w:pPr>
        <w:spacing w:after="0" w:line="360" w:lineRule="auto"/>
        <w:jc w:val="center"/>
        <w:rPr>
          <w:rFonts w:ascii="Times New Roman" w:eastAsia="Calibri" w:hAnsi="Times New Roman" w:cs="Times New Roman"/>
          <w:b/>
          <w:sz w:val="24"/>
          <w:szCs w:val="24"/>
        </w:rPr>
      </w:pPr>
      <w:r w:rsidRPr="008D0D36">
        <w:rPr>
          <w:rFonts w:ascii="Times New Roman" w:eastAsia="Calibri" w:hAnsi="Times New Roman" w:cs="Times New Roman"/>
          <w:b/>
          <w:sz w:val="24"/>
          <w:szCs w:val="24"/>
        </w:rPr>
        <w:t>BAB II</w:t>
      </w:r>
    </w:p>
    <w:p w:rsidR="008D0D36" w:rsidRPr="008D0D36" w:rsidRDefault="008D0D36" w:rsidP="008D0D36">
      <w:pPr>
        <w:spacing w:after="0" w:line="360" w:lineRule="auto"/>
        <w:jc w:val="center"/>
        <w:rPr>
          <w:rFonts w:ascii="Times New Roman" w:eastAsia="Calibri" w:hAnsi="Times New Roman" w:cs="Times New Roman"/>
          <w:b/>
          <w:sz w:val="24"/>
          <w:szCs w:val="24"/>
        </w:rPr>
      </w:pPr>
      <w:r w:rsidRPr="008D0D36">
        <w:rPr>
          <w:rFonts w:ascii="Times New Roman" w:eastAsia="Calibri" w:hAnsi="Times New Roman" w:cs="Times New Roman"/>
          <w:b/>
          <w:sz w:val="24"/>
          <w:szCs w:val="24"/>
        </w:rPr>
        <w:t>TINJAUAN PUSTAKA</w:t>
      </w:r>
    </w:p>
    <w:p w:rsidR="008D0D36" w:rsidRPr="008D0D36" w:rsidRDefault="008D0D36" w:rsidP="008D0D36">
      <w:pPr>
        <w:spacing w:after="0" w:line="360" w:lineRule="auto"/>
        <w:rPr>
          <w:rFonts w:ascii="Times New Roman" w:eastAsia="Calibri" w:hAnsi="Times New Roman" w:cs="Times New Roman"/>
          <w:b/>
          <w:sz w:val="24"/>
          <w:szCs w:val="24"/>
        </w:rPr>
      </w:pPr>
    </w:p>
    <w:p w:rsidR="008D0D36" w:rsidRDefault="008D0D36" w:rsidP="008D0D36">
      <w:pPr>
        <w:numPr>
          <w:ilvl w:val="0"/>
          <w:numId w:val="1"/>
        </w:numPr>
        <w:spacing w:after="0" w:line="480" w:lineRule="auto"/>
        <w:ind w:left="426"/>
        <w:contextualSpacing/>
        <w:rPr>
          <w:rFonts w:ascii="Times New Roman" w:eastAsia="Calibri" w:hAnsi="Times New Roman" w:cs="Times New Roman"/>
          <w:b/>
          <w:sz w:val="24"/>
        </w:rPr>
      </w:pPr>
      <w:r w:rsidRPr="00E1225D">
        <w:rPr>
          <w:rFonts w:ascii="Times New Roman" w:eastAsia="Calibri" w:hAnsi="Times New Roman" w:cs="Times New Roman"/>
          <w:b/>
          <w:sz w:val="24"/>
        </w:rPr>
        <w:t>Literatur Review</w:t>
      </w:r>
    </w:p>
    <w:p w:rsidR="008D0D36" w:rsidRDefault="008D0D36" w:rsidP="008D0D36">
      <w:pPr>
        <w:spacing w:after="0" w:line="480" w:lineRule="auto"/>
        <w:ind w:left="426" w:firstLine="567"/>
        <w:contextualSpacing/>
        <w:jc w:val="both"/>
        <w:rPr>
          <w:rFonts w:ascii="Times New Roman" w:eastAsia="Calibri" w:hAnsi="Times New Roman" w:cs="Times New Roman"/>
          <w:sz w:val="24"/>
        </w:rPr>
      </w:pPr>
      <w:r>
        <w:rPr>
          <w:rFonts w:ascii="Times New Roman" w:eastAsia="Calibri" w:hAnsi="Times New Roman" w:cs="Times New Roman"/>
          <w:sz w:val="24"/>
        </w:rPr>
        <w:t xml:space="preserve">Literatur </w:t>
      </w:r>
      <w:r w:rsidRPr="008A2EB6">
        <w:rPr>
          <w:rFonts w:ascii="Times New Roman" w:eastAsia="Calibri" w:hAnsi="Times New Roman" w:cs="Times New Roman"/>
          <w:i/>
          <w:sz w:val="24"/>
        </w:rPr>
        <w:t>riview</w:t>
      </w:r>
      <w:r>
        <w:rPr>
          <w:rFonts w:ascii="Times New Roman" w:eastAsia="Calibri" w:hAnsi="Times New Roman" w:cs="Times New Roman"/>
          <w:i/>
          <w:sz w:val="24"/>
        </w:rPr>
        <w:t xml:space="preserve"> </w:t>
      </w:r>
      <w:r>
        <w:rPr>
          <w:rFonts w:ascii="Times New Roman" w:eastAsia="Calibri" w:hAnsi="Times New Roman" w:cs="Times New Roman"/>
          <w:sz w:val="24"/>
        </w:rPr>
        <w:t xml:space="preserve">merupakan peninjauan kembali atas pustaka-pustaka atau tulisan terdahulu yang berkaitan dengan tema yang sedang dibahas. Peda penelitian ini penulis menggunakan literatur </w:t>
      </w:r>
      <w:r>
        <w:rPr>
          <w:rFonts w:ascii="Times New Roman" w:eastAsia="Calibri" w:hAnsi="Times New Roman" w:cs="Times New Roman"/>
          <w:i/>
          <w:sz w:val="24"/>
        </w:rPr>
        <w:t>review</w:t>
      </w:r>
      <w:r>
        <w:rPr>
          <w:rFonts w:ascii="Times New Roman" w:eastAsia="Calibri" w:hAnsi="Times New Roman" w:cs="Times New Roman"/>
          <w:sz w:val="24"/>
        </w:rPr>
        <w:t xml:space="preserve"> untuk membandingkan penelitian ini dengan karya-karya sebelumnya yang berkaitan dengan variable terikat, variable bebas serta korelasinya. Literaur </w:t>
      </w:r>
      <w:r w:rsidRPr="008A2EB6">
        <w:rPr>
          <w:rFonts w:ascii="Times New Roman" w:eastAsia="Calibri" w:hAnsi="Times New Roman" w:cs="Times New Roman"/>
          <w:i/>
          <w:sz w:val="24"/>
        </w:rPr>
        <w:t>riview</w:t>
      </w:r>
      <w:r>
        <w:rPr>
          <w:rFonts w:ascii="Times New Roman" w:eastAsia="Calibri" w:hAnsi="Times New Roman" w:cs="Times New Roman"/>
          <w:sz w:val="24"/>
        </w:rPr>
        <w:t xml:space="preserve"> ini juga berfungsi agar penulis dapat mengetahui, mengenal dan memahami penelitian-penelitian yang pernah dilakakukan sebelumnya. </w:t>
      </w:r>
    </w:p>
    <w:p w:rsidR="008D0D36" w:rsidRDefault="008D0D36" w:rsidP="008D0D36">
      <w:pPr>
        <w:spacing w:after="0" w:line="480" w:lineRule="auto"/>
        <w:ind w:left="426" w:firstLine="567"/>
        <w:contextualSpacing/>
        <w:jc w:val="both"/>
        <w:rPr>
          <w:rFonts w:ascii="Times New Roman" w:eastAsia="Calibri" w:hAnsi="Times New Roman" w:cs="Times New Roman"/>
          <w:sz w:val="24"/>
        </w:rPr>
      </w:pPr>
      <w:r>
        <w:rPr>
          <w:rFonts w:ascii="Times New Roman" w:eastAsia="Calibri" w:hAnsi="Times New Roman" w:cs="Times New Roman"/>
          <w:sz w:val="24"/>
        </w:rPr>
        <w:t xml:space="preserve">Skripsi karya Archibald Damar Pembudi dengan judul “Analisis Faktor-Faktor Yang Mempengaruhi Ekspor Biji Kakao Indonesia Ke Malaysia dan Singapura”, program studi Pembangunan Fakultas Ekonomi Universitas Diponegoro Semarang tahun 2011. Skripsi ini membahas </w:t>
      </w:r>
      <w:r w:rsidRPr="00BA74B7">
        <w:rPr>
          <w:rFonts w:ascii="Times New Roman" w:eastAsia="Calibri" w:hAnsi="Times New Roman" w:cs="Times New Roman"/>
          <w:sz w:val="24"/>
        </w:rPr>
        <w:t>beberapa faktor yang mempengaruhi ekspor biji kakao Indonesia ke Malaysia dan Singapura. Kedua negara tersebut dipilih karena Malaysia dan Singapura merupakan negara tujuan ek</w:t>
      </w:r>
      <w:r>
        <w:rPr>
          <w:rFonts w:ascii="Times New Roman" w:eastAsia="Calibri" w:hAnsi="Times New Roman" w:cs="Times New Roman"/>
          <w:sz w:val="24"/>
        </w:rPr>
        <w:t xml:space="preserve">spor utama Indonesia selama 5 tahun terakhir. Skripsi ini </w:t>
      </w:r>
      <w:r w:rsidRPr="00BA74B7">
        <w:rPr>
          <w:rFonts w:ascii="Times New Roman" w:eastAsia="Calibri" w:hAnsi="Times New Roman" w:cs="Times New Roman"/>
          <w:sz w:val="24"/>
        </w:rPr>
        <w:t xml:space="preserve">menggunakan OLS untuk menentukan faktor yang mempengaruhi ekspor biji kakao Indonesia. Variabel-variabel yang terdapat dalam model yaitu harga biji kakao ke negara tujuan, kurs, GDP negara pengimpor, dan harga biji kakao dari negara pesaing. Untuk model ekspor biji kakao Malaysia terdapat tiga variabel yang signifikan yaitu harga biji kakao, GDP Malaysia, harga biji kakao dari negara pesaing, </w:t>
      </w:r>
      <w:r w:rsidRPr="00BA74B7">
        <w:rPr>
          <w:rFonts w:ascii="Times New Roman" w:eastAsia="Calibri" w:hAnsi="Times New Roman" w:cs="Times New Roman"/>
          <w:sz w:val="24"/>
        </w:rPr>
        <w:lastRenderedPageBreak/>
        <w:t>untuk model ekspor biji kakao Singapura terdapat dua variabel yang signifikan yaitu harga biji kakao dan harga biji kakao dari negara pesain</w:t>
      </w:r>
      <w:r>
        <w:rPr>
          <w:rFonts w:ascii="Times New Roman" w:eastAsia="Calibri" w:hAnsi="Times New Roman" w:cs="Times New Roman"/>
          <w:sz w:val="24"/>
        </w:rPr>
        <w:t xml:space="preserve">g. Kesimpulan dan saran </w:t>
      </w:r>
      <w:r w:rsidRPr="00BA74B7">
        <w:rPr>
          <w:rFonts w:ascii="Times New Roman" w:eastAsia="Calibri" w:hAnsi="Times New Roman" w:cs="Times New Roman"/>
          <w:sz w:val="24"/>
        </w:rPr>
        <w:t>diberikan dari penelitian ini adalah bahwa Indonesia harus meningkatkan kualitas produk biji kakao untuk tetap menjaga p</w:t>
      </w:r>
      <w:r>
        <w:rPr>
          <w:rFonts w:ascii="Times New Roman" w:eastAsia="Calibri" w:hAnsi="Times New Roman" w:cs="Times New Roman"/>
          <w:sz w:val="24"/>
        </w:rPr>
        <w:t xml:space="preserve">   </w:t>
      </w:r>
      <w:r w:rsidRPr="00BA74B7">
        <w:rPr>
          <w:rFonts w:ascii="Times New Roman" w:eastAsia="Calibri" w:hAnsi="Times New Roman" w:cs="Times New Roman"/>
          <w:sz w:val="24"/>
        </w:rPr>
        <w:t>asar biji kakao Indonesia di Malaysia dan Singapura.</w:t>
      </w:r>
      <w:r>
        <w:rPr>
          <w:rFonts w:ascii="Times New Roman" w:eastAsia="Calibri" w:hAnsi="Times New Roman" w:cs="Times New Roman"/>
          <w:sz w:val="24"/>
        </w:rPr>
        <w:t xml:space="preserve"> </w:t>
      </w:r>
    </w:p>
    <w:p w:rsidR="008D0D36" w:rsidRDefault="008D0D36" w:rsidP="008D0D36">
      <w:pPr>
        <w:spacing w:after="0" w:line="480" w:lineRule="auto"/>
        <w:ind w:left="426" w:firstLine="567"/>
        <w:contextualSpacing/>
        <w:jc w:val="both"/>
        <w:rPr>
          <w:rFonts w:ascii="Times New Roman" w:eastAsia="Calibri" w:hAnsi="Times New Roman" w:cs="Times New Roman"/>
          <w:sz w:val="24"/>
        </w:rPr>
      </w:pPr>
      <w:r>
        <w:rPr>
          <w:rFonts w:ascii="Times New Roman" w:eastAsia="Calibri" w:hAnsi="Times New Roman" w:cs="Times New Roman"/>
          <w:sz w:val="24"/>
        </w:rPr>
        <w:t xml:space="preserve"> Jurnal karya Frisa Andanari dengan judul “Analisis Permintaan Ekspor Kakao Indonesia Oleh Malaysia Periode Tahun 2000-2014”, program studi Ilmu Ekonomi Universitas Islam Indonesia. Jurnal ini membahas faktor-faktor yang mempengaruhi permintaan ekspor kakao Indonessia oleh Malaysia, dengan faktor-faktor yang dipilih sebagai variable adalah harga kakao Indonesia, harga kakao dunia, GDP per kapita Malaysia, dan harga gula dunia. </w:t>
      </w:r>
      <w:r w:rsidRPr="00243052">
        <w:rPr>
          <w:rFonts w:ascii="Times New Roman" w:eastAsia="Calibri" w:hAnsi="Times New Roman" w:cs="Times New Roman"/>
          <w:sz w:val="24"/>
        </w:rPr>
        <w:t xml:space="preserve">Penelitian ini menggunakan metode penelitian data sekunder yaitu dengan data </w:t>
      </w:r>
      <w:r>
        <w:rPr>
          <w:rFonts w:ascii="Times New Roman" w:eastAsia="Calibri" w:hAnsi="Times New Roman" w:cs="Times New Roman"/>
          <w:sz w:val="24"/>
        </w:rPr>
        <w:t xml:space="preserve">(time series) selama 15 tahun, </w:t>
      </w:r>
      <w:r w:rsidRPr="00243052">
        <w:rPr>
          <w:rFonts w:ascii="Times New Roman" w:eastAsia="Calibri" w:hAnsi="Times New Roman" w:cs="Times New Roman"/>
          <w:sz w:val="24"/>
        </w:rPr>
        <w:t>sedangkan metode penelitian yang digunakan adalah Model Koreksi Kesalahan (ECM). Adapun hasil penelitian menunjukkan bahwa, harga kakao Indonesia, harga kakao dunia, GDP per kapita Malaysia, harga gula dunia secara bersama-sama mempengaruhi permintaan ekspor kakao Indonesia oleh Malaysia. Namun temuan dalam analisis regresi secara individu untuk variabel GDP per kapita memiliki hubungan yang negatif dalam jangka panjang dan berhubungan positif dalam jangka pendek serta untuk variabel harga gula dunia tidak memiliki</w:t>
      </w:r>
      <w:r>
        <w:rPr>
          <w:rFonts w:ascii="Times New Roman" w:eastAsia="Calibri" w:hAnsi="Times New Roman" w:cs="Times New Roman"/>
          <w:sz w:val="24"/>
        </w:rPr>
        <w:t xml:space="preserve"> hubungan terhdap permintaan ekspor kakao Indonesia oleh Malaysia.  </w:t>
      </w:r>
    </w:p>
    <w:p w:rsidR="008D0D36" w:rsidRDefault="008D0D36" w:rsidP="008D0D36">
      <w:pPr>
        <w:spacing w:after="0" w:line="480" w:lineRule="auto"/>
        <w:ind w:left="426" w:firstLine="567"/>
        <w:contextualSpacing/>
        <w:jc w:val="both"/>
        <w:rPr>
          <w:rFonts w:ascii="Times New Roman" w:eastAsia="Calibri" w:hAnsi="Times New Roman" w:cs="Times New Roman"/>
          <w:sz w:val="24"/>
        </w:rPr>
      </w:pPr>
      <w:r>
        <w:rPr>
          <w:rFonts w:ascii="Times New Roman" w:eastAsia="Calibri" w:hAnsi="Times New Roman" w:cs="Times New Roman"/>
          <w:sz w:val="24"/>
        </w:rPr>
        <w:t xml:space="preserve">Skripsi karya Ahmad Petri Bin Karabain dengan judul “Kajian Perdagangan Kakao Indonesia ke Malaysia”, program studi ilmu Sosial Ekonomi </w:t>
      </w:r>
      <w:r>
        <w:rPr>
          <w:rFonts w:ascii="Times New Roman" w:eastAsia="Calibri" w:hAnsi="Times New Roman" w:cs="Times New Roman"/>
          <w:sz w:val="24"/>
        </w:rPr>
        <w:lastRenderedPageBreak/>
        <w:t xml:space="preserve">Pertanian Institut Pertanian Bogor. Skripsi ini membahas keragaan perdagangan kakao dari Indonesia ke Malaysia dan menganalisis faktor-faktor yang mempengaruhi perdagangan kakao Indonesia ke Malaysia. Penelitian dilakukan dengan lingkup kegiatan ekspor kakao Indonesia ke Malaysia dan impor kakao Malaysia dari Indonesia. Hasil dari penelitian menunjukan bahwa untuk tahun 1999, produksi biji kakao Indonesia setiap tahun meningkat rata-rata sebesar 14,88 persen. Sedangkan Malaysia, peningkatan produksi kakaonya relatif sedikit, yaitu rata-rata setiap tahunnya hanya meningkat 1,13 persen, akibat pengurangan areal kakao. Oleh karena itu kelanjutannya adalah perdagangan kakao antara Indonesia dan Malaysia. Dilihat dari model yang didapatkan, ekspor kakao Indonesia ke Malaysia dipengaruhi oleh harga, konsumsi kakao di Indonesia dan tidak berpengaruh terhadap perubahan produksi kakao di Indonesia, sedangkan impor kakao Malaysia dari Indonesia dipengaruhi oleh produksi kakao Malaysia, konsumsi kakao Malaysia dan pendapatan per kapita Malaysia. Selain dari diharapkannya kakao Indonesia untuk kebutuhan ekspor, komoditas kakao Indonesia juga ditunjukan untuk mencukupi konsumsi di dalam negeri. Dan pentingnya peningkatan kualitas dan kuantitas produk biji kakao untuk ekspor atau konsumsi kakao dalam negeri. </w:t>
      </w:r>
    </w:p>
    <w:p w:rsidR="008D0D36" w:rsidRDefault="008D0D36" w:rsidP="008D0D36">
      <w:pPr>
        <w:spacing w:after="0" w:line="480" w:lineRule="auto"/>
        <w:ind w:left="426" w:firstLine="567"/>
        <w:contextualSpacing/>
        <w:jc w:val="both"/>
        <w:rPr>
          <w:rFonts w:ascii="Times New Roman" w:hAnsi="Times New Roman" w:cs="Times New Roman"/>
          <w:sz w:val="24"/>
        </w:rPr>
      </w:pPr>
      <w:r>
        <w:rPr>
          <w:rFonts w:ascii="Times New Roman" w:hAnsi="Times New Roman" w:cs="Times New Roman"/>
          <w:sz w:val="24"/>
        </w:rPr>
        <w:t xml:space="preserve">Berdasarkan penelitian-penelitian terdahulu, penulis telah membandingkan penelitian penulis dengan penelitian-penelitian terdahulu yaitu penelitian yang dilakukan penulis menggambarkan langkah ataupun kebijakan yang diambil oleh pemerintah Indonesia dalam rangka mengoptimalkan ekspor komoditas kakao sehingga mampu untuk bersaing dalam perdagangan internasional. Mengetahui </w:t>
      </w:r>
      <w:r>
        <w:rPr>
          <w:rFonts w:ascii="Times New Roman" w:hAnsi="Times New Roman" w:cs="Times New Roman"/>
          <w:sz w:val="24"/>
        </w:rPr>
        <w:lastRenderedPageBreak/>
        <w:t>bagaimana peranan pemerintah dalam optimalisasi ekspor kakao dapat mendorong ataupun meningkatkan ekspor kakao Indonesia ke berbagai Negara tujuan terutama ke Malaysia sebagai negara pengimpor kakao terbanyak. Penelitian ini lebih menitik beratkan pada implementasi dari peran pemerintah terhadap pengoptimalan ekpor kakao Indonesia ke Malaysia dilihat dari perkembangannya dalam beberapa tahun terakhir.</w:t>
      </w:r>
    </w:p>
    <w:p w:rsidR="008D0D36" w:rsidRPr="00410976" w:rsidRDefault="008D0D36" w:rsidP="008D0D36">
      <w:pPr>
        <w:spacing w:after="0" w:line="480" w:lineRule="auto"/>
        <w:ind w:left="426" w:firstLine="567"/>
        <w:contextualSpacing/>
        <w:jc w:val="both"/>
        <w:rPr>
          <w:rFonts w:ascii="Times New Roman" w:hAnsi="Times New Roman" w:cs="Times New Roman"/>
          <w:sz w:val="24"/>
        </w:rPr>
      </w:pPr>
    </w:p>
    <w:p w:rsidR="008D0D36" w:rsidRDefault="008D0D36" w:rsidP="008D0D36">
      <w:pPr>
        <w:pStyle w:val="ListParagraph"/>
        <w:numPr>
          <w:ilvl w:val="0"/>
          <w:numId w:val="1"/>
        </w:numPr>
        <w:spacing w:after="0" w:line="480" w:lineRule="auto"/>
        <w:ind w:left="426"/>
        <w:jc w:val="both"/>
        <w:rPr>
          <w:rFonts w:ascii="Times New Roman" w:hAnsi="Times New Roman" w:cs="Times New Roman"/>
          <w:b/>
          <w:sz w:val="24"/>
        </w:rPr>
      </w:pPr>
      <w:r>
        <w:rPr>
          <w:rFonts w:ascii="Times New Roman" w:hAnsi="Times New Roman" w:cs="Times New Roman"/>
          <w:b/>
          <w:sz w:val="24"/>
        </w:rPr>
        <w:t>Kerangka Teoritis</w:t>
      </w:r>
    </w:p>
    <w:p w:rsidR="008D0D36" w:rsidRDefault="008D0D36" w:rsidP="008D0D36">
      <w:pPr>
        <w:pStyle w:val="ListParagraph"/>
        <w:spacing w:after="0" w:line="480" w:lineRule="auto"/>
        <w:ind w:left="426" w:firstLine="567"/>
        <w:jc w:val="both"/>
        <w:rPr>
          <w:rFonts w:ascii="Times New Roman" w:eastAsia="Times New Roman" w:hAnsi="Times New Roman" w:cs="Times New Roman"/>
          <w:sz w:val="24"/>
          <w:szCs w:val="24"/>
        </w:rPr>
      </w:pPr>
      <w:r w:rsidRPr="00907DF6">
        <w:rPr>
          <w:rFonts w:ascii="Times New Roman" w:eastAsia="Times New Roman" w:hAnsi="Times New Roman" w:cs="Times New Roman"/>
          <w:sz w:val="24"/>
          <w:szCs w:val="24"/>
        </w:rPr>
        <w:t>Untuk mempermudah proses penelitian, kerangka pemikiran dirasa diperlukan untuk memperkuat analisa dan sebagai landasan berpijak. Untuk menganalisis masalah yang di angkat penulis mencoba memaparkan konsep dari masing - masing masalah dan korelasinya dengan teori yang relevan.</w:t>
      </w:r>
    </w:p>
    <w:p w:rsidR="008D0D36" w:rsidRPr="00F35808" w:rsidRDefault="008D0D36" w:rsidP="008D0D36">
      <w:pPr>
        <w:pStyle w:val="ListParagraph"/>
        <w:spacing w:after="0" w:line="480" w:lineRule="auto"/>
        <w:ind w:left="426" w:firstLine="567"/>
        <w:jc w:val="both"/>
        <w:rPr>
          <w:rFonts w:ascii="Times New Roman" w:hAnsi="Times New Roman" w:cs="Times New Roman"/>
          <w:sz w:val="24"/>
          <w:szCs w:val="24"/>
        </w:rPr>
      </w:pPr>
      <w:r w:rsidRPr="00F35808">
        <w:rPr>
          <w:rFonts w:ascii="Times New Roman" w:eastAsia="Times New Roman" w:hAnsi="Times New Roman" w:cs="Times New Roman"/>
          <w:sz w:val="24"/>
          <w:szCs w:val="24"/>
        </w:rPr>
        <w:t>Perang Dunia mengambil peran penting dalam sejarah perkembangan hubungan internasional, s</w:t>
      </w:r>
      <w:r w:rsidRPr="00F35808">
        <w:rPr>
          <w:rFonts w:ascii="Times New Roman" w:hAnsi="Times New Roman" w:cs="Times New Roman"/>
          <w:sz w:val="24"/>
          <w:szCs w:val="24"/>
        </w:rPr>
        <w:t>tu</w:t>
      </w:r>
      <w:r>
        <w:rPr>
          <w:rFonts w:ascii="Times New Roman" w:hAnsi="Times New Roman" w:cs="Times New Roman"/>
          <w:sz w:val="24"/>
          <w:szCs w:val="24"/>
        </w:rPr>
        <w:t xml:space="preserve">u </w:t>
      </w:r>
      <w:r w:rsidRPr="00F35808">
        <w:rPr>
          <w:rFonts w:ascii="Times New Roman" w:hAnsi="Times New Roman" w:cs="Times New Roman"/>
          <w:sz w:val="24"/>
          <w:szCs w:val="24"/>
        </w:rPr>
        <w:t xml:space="preserve">di hubungan international muncul sebagai akibat dari gencarnya perang yang terjadi pada masa itu, para negarawan berkeinginan untuk memahami penyebab terjadinya konflik dan berusaha untuk menciptakan perdamaian dunia. (Jackson &amp; Sorensen, 1999). </w:t>
      </w:r>
    </w:p>
    <w:p w:rsidR="008D0D36" w:rsidRPr="00002DBF" w:rsidRDefault="008D0D36" w:rsidP="008D0D36">
      <w:pPr>
        <w:pStyle w:val="ListParagraph"/>
        <w:spacing w:after="0" w:line="480" w:lineRule="auto"/>
        <w:ind w:left="426" w:firstLine="567"/>
        <w:jc w:val="both"/>
        <w:rPr>
          <w:rFonts w:ascii="Times New Roman" w:hAnsi="Times New Roman" w:cs="Times New Roman"/>
          <w:sz w:val="24"/>
          <w:szCs w:val="24"/>
        </w:rPr>
      </w:pPr>
      <w:r w:rsidRPr="00F35808">
        <w:rPr>
          <w:rFonts w:ascii="Times New Roman" w:hAnsi="Times New Roman" w:cs="Times New Roman"/>
          <w:sz w:val="24"/>
          <w:szCs w:val="24"/>
        </w:rPr>
        <w:t xml:space="preserve">Awal mula Hubungan Internasional pertama kali muncul di Eropa sekitar tahun 1648 dengan ditandatanganinya perjanjian </w:t>
      </w:r>
      <w:r w:rsidRPr="00F35808">
        <w:rPr>
          <w:rStyle w:val="Emphasis"/>
          <w:rFonts w:ascii="Times New Roman" w:hAnsi="Times New Roman" w:cs="Times New Roman"/>
          <w:sz w:val="24"/>
          <w:szCs w:val="24"/>
        </w:rPr>
        <w:t>Westphalia</w:t>
      </w:r>
      <w:r w:rsidRPr="00F35808">
        <w:rPr>
          <w:rFonts w:ascii="Times New Roman" w:hAnsi="Times New Roman" w:cs="Times New Roman"/>
          <w:sz w:val="24"/>
          <w:szCs w:val="24"/>
        </w:rPr>
        <w:t xml:space="preserve">, pada saat itu bentuk Negara modern pertama kali dikembangkan. Perjanjian </w:t>
      </w:r>
      <w:r w:rsidRPr="00F35808">
        <w:rPr>
          <w:rStyle w:val="Emphasis"/>
          <w:rFonts w:ascii="Times New Roman" w:hAnsi="Times New Roman" w:cs="Times New Roman"/>
          <w:sz w:val="24"/>
          <w:szCs w:val="24"/>
        </w:rPr>
        <w:t>Westphalia</w:t>
      </w:r>
      <w:r w:rsidRPr="00F35808">
        <w:rPr>
          <w:rFonts w:ascii="Times New Roman" w:hAnsi="Times New Roman" w:cs="Times New Roman"/>
          <w:sz w:val="24"/>
          <w:szCs w:val="24"/>
        </w:rPr>
        <w:t xml:space="preserve"> berisi aturan tentang pembentukan konsep legal tentang kedaulatan, yang pada dasarnya para penguasa, atau kedaulatan-kedaulatan yang sah tidak akan mengakui pihak-pihak lain yang memiliki kedudukan yang sama dalam batas-batas kedaulatan wilayah </w:t>
      </w:r>
      <w:r w:rsidRPr="00F35808">
        <w:rPr>
          <w:rFonts w:ascii="Times New Roman" w:hAnsi="Times New Roman" w:cs="Times New Roman"/>
          <w:sz w:val="24"/>
          <w:szCs w:val="24"/>
        </w:rPr>
        <w:lastRenderedPageBreak/>
        <w:t xml:space="preserve">yang sama. (Jackson &amp; Sorensen, 2005). Perjanjian </w:t>
      </w:r>
      <w:r w:rsidRPr="00F35808">
        <w:rPr>
          <w:rStyle w:val="Emphasis"/>
          <w:rFonts w:ascii="Times New Roman" w:hAnsi="Times New Roman" w:cs="Times New Roman"/>
          <w:sz w:val="24"/>
          <w:szCs w:val="24"/>
        </w:rPr>
        <w:t>Westphalia</w:t>
      </w:r>
      <w:r w:rsidRPr="00F35808">
        <w:rPr>
          <w:rFonts w:ascii="Times New Roman" w:hAnsi="Times New Roman" w:cs="Times New Roman"/>
          <w:sz w:val="24"/>
          <w:szCs w:val="24"/>
        </w:rPr>
        <w:t xml:space="preserve"> merupakan tombak dasa</w:t>
      </w:r>
      <w:r>
        <w:rPr>
          <w:rFonts w:ascii="Times New Roman" w:hAnsi="Times New Roman" w:cs="Times New Roman"/>
          <w:sz w:val="24"/>
          <w:szCs w:val="24"/>
        </w:rPr>
        <w:t xml:space="preserve">r bagi lahirnya negara-negara </w:t>
      </w:r>
      <w:r w:rsidRPr="00F35808">
        <w:rPr>
          <w:rFonts w:ascii="Times New Roman" w:hAnsi="Times New Roman" w:cs="Times New Roman"/>
          <w:sz w:val="24"/>
          <w:szCs w:val="24"/>
        </w:rPr>
        <w:t>berdaulat tanpa campur tangan otoritas agama.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rsidR="008D0D36" w:rsidRDefault="008D0D36" w:rsidP="008D0D36">
      <w:pPr>
        <w:shd w:val="clear" w:color="auto" w:fill="FFFFFF"/>
        <w:spacing w:after="0" w:line="480" w:lineRule="auto"/>
        <w:ind w:left="426"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Kajian hubungan internasional saat ini sudah semakin luas, adanya perpindahan perhatian aktor-aktor internasional dari isu </w:t>
      </w:r>
      <w:r>
        <w:rPr>
          <w:rFonts w:ascii="Times New Roman" w:hAnsi="Times New Roman" w:cs="Times New Roman"/>
          <w:i/>
          <w:sz w:val="24"/>
          <w:szCs w:val="24"/>
        </w:rPr>
        <w:t xml:space="preserve">high  </w:t>
      </w:r>
      <w:r w:rsidRPr="00D32A35">
        <w:rPr>
          <w:rFonts w:ascii="Times New Roman" w:hAnsi="Times New Roman" w:cs="Times New Roman"/>
          <w:i/>
          <w:sz w:val="24"/>
          <w:szCs w:val="24"/>
        </w:rPr>
        <w:t>politics</w:t>
      </w:r>
      <w:r>
        <w:rPr>
          <w:rFonts w:ascii="Times New Roman" w:hAnsi="Times New Roman" w:cs="Times New Roman"/>
          <w:sz w:val="24"/>
          <w:szCs w:val="24"/>
        </w:rPr>
        <w:t xml:space="preserve"> yaitu isu-isu mengenai politik dan keamanan beralih terhadap isu perkembangan lingkungan ekonomi. Kajian hubungan internasional terkait dalam bidang ekonomi, termasuk perdagangan internasional yang kini mulai berkembang dengan adanya </w:t>
      </w:r>
      <w:r w:rsidRPr="00D32A35">
        <w:rPr>
          <w:rFonts w:ascii="Times New Roman" w:hAnsi="Times New Roman" w:cs="Times New Roman"/>
          <w:i/>
          <w:sz w:val="24"/>
          <w:szCs w:val="24"/>
        </w:rPr>
        <w:t>free trade</w:t>
      </w:r>
      <w:r>
        <w:rPr>
          <w:rFonts w:ascii="Times New Roman" w:hAnsi="Times New Roman" w:cs="Times New Roman"/>
          <w:sz w:val="24"/>
          <w:szCs w:val="24"/>
        </w:rPr>
        <w:t xml:space="preserve"> dan organisasi-organisasi perdagangan dunia.</w:t>
      </w:r>
    </w:p>
    <w:p w:rsidR="008D0D36" w:rsidRPr="00451388" w:rsidRDefault="008D0D36" w:rsidP="008D0D36">
      <w:pPr>
        <w:shd w:val="clear" w:color="auto" w:fill="FFFFFF"/>
        <w:spacing w:after="0" w:line="480" w:lineRule="auto"/>
        <w:ind w:left="426" w:firstLine="567"/>
        <w:jc w:val="both"/>
        <w:textAlignment w:val="baseline"/>
        <w:rPr>
          <w:rFonts w:ascii="Times New Roman" w:eastAsia="Times New Roman" w:hAnsi="Times New Roman" w:cs="Times New Roman"/>
          <w:iCs/>
          <w:color w:val="000000"/>
          <w:sz w:val="24"/>
          <w:szCs w:val="24"/>
        </w:rPr>
      </w:pPr>
      <w:r>
        <w:rPr>
          <w:rFonts w:ascii="Times New Roman" w:hAnsi="Times New Roman" w:cs="Times New Roman"/>
          <w:sz w:val="24"/>
          <w:szCs w:val="24"/>
        </w:rPr>
        <w:t xml:space="preserve">Pergeseran fokus dalam hubungan internasional terhadap masalah politik ke ekonomi mengenai kesejahteraan internasional dan kemiskinan internasional berdampak pada munculnya Ekonomi Politik Internasional. Seperti yang dikatakan oleh Raymond C. Miller dalam bukunya International </w:t>
      </w:r>
      <w:r w:rsidRPr="009F671F">
        <w:rPr>
          <w:rFonts w:ascii="Times New Roman" w:hAnsi="Times New Roman" w:cs="Times New Roman"/>
          <w:i/>
          <w:sz w:val="24"/>
          <w:szCs w:val="24"/>
        </w:rPr>
        <w:t>Pollitical Economy: Contrasting World Views</w:t>
      </w:r>
      <w:r>
        <w:rPr>
          <w:rFonts w:ascii="Times New Roman" w:hAnsi="Times New Roman" w:cs="Times New Roman"/>
          <w:sz w:val="24"/>
          <w:szCs w:val="24"/>
        </w:rPr>
        <w:t xml:space="preserve"> yang menyatakan bahwa Ekonomi Politik Internasional merupakan salah satu bidang ilmu sosial yang kegiatannya adalah menganalisa, meneliti, serta mengusulkan perubahan-perubahan terkait dengan proses aliran dan ekonomi serta  kebijakan politik pemerintah yang melampaui batasan negara. </w:t>
      </w:r>
    </w:p>
    <w:p w:rsidR="008D0D36" w:rsidRDefault="008D0D36" w:rsidP="008D0D36">
      <w:pPr>
        <w:shd w:val="clear" w:color="auto" w:fill="FFFFFF"/>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ind w:left="992" w:right="902"/>
        <w:jc w:val="both"/>
        <w:rPr>
          <w:rFonts w:ascii="Times New Roman" w:eastAsia="Times New Roman" w:hAnsi="Times New Roman" w:cs="Times New Roman"/>
          <w:b/>
          <w:iCs/>
          <w:color w:val="000000"/>
          <w:sz w:val="20"/>
          <w:szCs w:val="20"/>
        </w:rPr>
      </w:pPr>
      <w:r w:rsidRPr="0028098D">
        <w:rPr>
          <w:rFonts w:ascii="Times New Roman" w:eastAsia="Times New Roman" w:hAnsi="Times New Roman" w:cs="Times New Roman"/>
          <w:b/>
          <w:iCs/>
          <w:color w:val="000000"/>
          <w:sz w:val="20"/>
          <w:szCs w:val="20"/>
        </w:rPr>
        <w:t>“</w:t>
      </w:r>
      <w:r>
        <w:rPr>
          <w:rFonts w:ascii="Times New Roman" w:eastAsia="Times New Roman" w:hAnsi="Times New Roman" w:cs="Times New Roman"/>
          <w:b/>
          <w:iCs/>
          <w:color w:val="000000"/>
          <w:sz w:val="20"/>
          <w:szCs w:val="20"/>
        </w:rPr>
        <w:t xml:space="preserve">Pertama, Ekonomi Politik dapat difahami </w:t>
      </w:r>
      <w:r w:rsidRPr="0028098D">
        <w:rPr>
          <w:rFonts w:ascii="Times New Roman" w:eastAsia="Times New Roman" w:hAnsi="Times New Roman" w:cs="Times New Roman"/>
          <w:b/>
          <w:iCs/>
          <w:color w:val="000000"/>
          <w:sz w:val="20"/>
          <w:szCs w:val="20"/>
        </w:rPr>
        <w:t xml:space="preserve">sebagai suatu </w:t>
      </w:r>
      <w:r>
        <w:rPr>
          <w:rFonts w:ascii="Times New Roman" w:eastAsia="Times New Roman" w:hAnsi="Times New Roman" w:cs="Times New Roman"/>
          <w:b/>
          <w:iCs/>
          <w:color w:val="000000"/>
          <w:sz w:val="20"/>
          <w:szCs w:val="20"/>
        </w:rPr>
        <w:t xml:space="preserve">bidang pengetahuan dan/atau ilmu pengetahuan yang berhubungan antara disiplin ilmu ekonomi dan politik, atau hanya merupakan perluasan </w:t>
      </w:r>
      <w:r>
        <w:rPr>
          <w:rFonts w:ascii="Times New Roman" w:eastAsia="Times New Roman" w:hAnsi="Times New Roman" w:cs="Times New Roman"/>
          <w:b/>
          <w:iCs/>
          <w:color w:val="000000"/>
          <w:sz w:val="20"/>
          <w:szCs w:val="20"/>
        </w:rPr>
        <w:lastRenderedPageBreak/>
        <w:t>konsep/teori daripada masing-masing disiplin ilmu tersebut atau pula hanya sebagai perspektifnya belaka.</w:t>
      </w:r>
      <w:r>
        <w:rPr>
          <w:rStyle w:val="FootnoteReference"/>
          <w:rFonts w:ascii="Times New Roman" w:eastAsia="Times New Roman" w:hAnsi="Times New Roman" w:cs="Times New Roman"/>
          <w:b/>
          <w:iCs/>
          <w:color w:val="000000"/>
          <w:sz w:val="20"/>
          <w:szCs w:val="20"/>
        </w:rPr>
        <w:footnoteReference w:id="2"/>
      </w:r>
    </w:p>
    <w:p w:rsidR="008D0D36" w:rsidRDefault="008D0D36" w:rsidP="008D0D36">
      <w:pPr>
        <w:shd w:val="clear" w:color="auto" w:fill="FFFFFF"/>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ind w:left="992" w:right="902"/>
        <w:jc w:val="both"/>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Kedua, Ekonomi Politik dapat difahami sebagai suatu metode dan pendekatan atau suatu cara dan jalan bagi suatu ilmu pengetahuan sebagai alat analisis penelitian /penyelidikan masalah-masalah sosial, ekonomi, politik, budaya serta lingkungan hidup manusia (ekologi dan ekosistem).</w:t>
      </w:r>
      <w:r>
        <w:rPr>
          <w:rStyle w:val="FootnoteReference"/>
          <w:rFonts w:ascii="Times New Roman" w:eastAsia="Times New Roman" w:hAnsi="Times New Roman" w:cs="Times New Roman"/>
          <w:b/>
          <w:iCs/>
          <w:color w:val="000000"/>
          <w:sz w:val="20"/>
          <w:szCs w:val="20"/>
        </w:rPr>
        <w:footnoteReference w:id="3"/>
      </w:r>
    </w:p>
    <w:p w:rsidR="008D0D36" w:rsidRDefault="008D0D36" w:rsidP="008D0D36">
      <w:pPr>
        <w:shd w:val="clear" w:color="auto" w:fill="FFFFFF"/>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ind w:left="992" w:right="902"/>
        <w:jc w:val="both"/>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 xml:space="preserve">Ketiga, Ekonomi Politik dapat difahami sebagai suatu </w:t>
      </w:r>
      <w:r w:rsidRPr="0028098D">
        <w:rPr>
          <w:rFonts w:ascii="Times New Roman" w:eastAsia="Times New Roman" w:hAnsi="Times New Roman" w:cs="Times New Roman"/>
          <w:b/>
          <w:iCs/>
          <w:color w:val="000000"/>
          <w:sz w:val="20"/>
          <w:szCs w:val="20"/>
        </w:rPr>
        <w:t>kajian daripada berbagai peristiwa, fakta, fenomena dan gejala yang ditimbulkan ol</w:t>
      </w:r>
      <w:r>
        <w:rPr>
          <w:rFonts w:ascii="Times New Roman" w:eastAsia="Times New Roman" w:hAnsi="Times New Roman" w:cs="Times New Roman"/>
          <w:b/>
          <w:iCs/>
          <w:color w:val="000000"/>
          <w:sz w:val="20"/>
          <w:szCs w:val="20"/>
        </w:rPr>
        <w:t>eh efek kebijaksanaan (</w:t>
      </w:r>
      <w:r w:rsidRPr="00EB1F56">
        <w:rPr>
          <w:rFonts w:ascii="Times New Roman" w:eastAsia="Times New Roman" w:hAnsi="Times New Roman" w:cs="Times New Roman"/>
          <w:b/>
          <w:i/>
          <w:iCs/>
          <w:color w:val="000000"/>
          <w:sz w:val="20"/>
          <w:szCs w:val="20"/>
        </w:rPr>
        <w:t>policy</w:t>
      </w:r>
      <w:r>
        <w:rPr>
          <w:rFonts w:ascii="Times New Roman" w:eastAsia="Times New Roman" w:hAnsi="Times New Roman" w:cs="Times New Roman"/>
          <w:b/>
          <w:iCs/>
          <w:color w:val="000000"/>
          <w:sz w:val="20"/>
          <w:szCs w:val="20"/>
        </w:rPr>
        <w:t xml:space="preserve">/strategi) </w:t>
      </w:r>
      <w:r w:rsidRPr="0028098D">
        <w:rPr>
          <w:rFonts w:ascii="Times New Roman" w:eastAsia="Times New Roman" w:hAnsi="Times New Roman" w:cs="Times New Roman"/>
          <w:b/>
          <w:iCs/>
          <w:color w:val="000000"/>
          <w:sz w:val="20"/>
          <w:szCs w:val="20"/>
        </w:rPr>
        <w:t xml:space="preserve">pemerintah dalam berbagai aspek yang langsung berkaitan dengan proses hubungan dimensial antara negara, </w:t>
      </w:r>
      <w:r>
        <w:rPr>
          <w:rFonts w:ascii="Times New Roman" w:eastAsia="Times New Roman" w:hAnsi="Times New Roman" w:cs="Times New Roman"/>
          <w:b/>
          <w:iCs/>
          <w:color w:val="000000"/>
          <w:sz w:val="20"/>
          <w:szCs w:val="20"/>
        </w:rPr>
        <w:t>rakyat, dan lingkungan hidupnya.”</w:t>
      </w:r>
      <w:r>
        <w:rPr>
          <w:rStyle w:val="FootnoteReference"/>
          <w:rFonts w:ascii="Times New Roman" w:eastAsia="Times New Roman" w:hAnsi="Times New Roman" w:cs="Times New Roman"/>
          <w:b/>
          <w:iCs/>
          <w:color w:val="000000"/>
          <w:sz w:val="20"/>
          <w:szCs w:val="20"/>
        </w:rPr>
        <w:footnoteReference w:id="4"/>
      </w:r>
    </w:p>
    <w:p w:rsidR="008D0D36" w:rsidRDefault="008D0D36" w:rsidP="008D0D36">
      <w:pPr>
        <w:shd w:val="clear" w:color="auto" w:fill="FFFFFF"/>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ind w:right="902"/>
        <w:jc w:val="both"/>
        <w:rPr>
          <w:rFonts w:ascii="Times New Roman" w:eastAsia="Times New Roman" w:hAnsi="Times New Roman" w:cs="Times New Roman"/>
          <w:b/>
          <w:iCs/>
          <w:color w:val="000000"/>
          <w:sz w:val="20"/>
          <w:szCs w:val="20"/>
        </w:rPr>
      </w:pPr>
    </w:p>
    <w:p w:rsidR="008D0D36" w:rsidRPr="004F7DFB" w:rsidRDefault="008D0D36" w:rsidP="008D0D36">
      <w:pPr>
        <w:shd w:val="clear" w:color="auto" w:fill="FFFFFF"/>
        <w:spacing w:after="0" w:line="480" w:lineRule="auto"/>
        <w:ind w:left="426" w:firstLine="567"/>
        <w:jc w:val="both"/>
        <w:textAlignment w:val="baseline"/>
        <w:rPr>
          <w:rFonts w:ascii="Times New Roman" w:eastAsia="Times New Roman" w:hAnsi="Times New Roman" w:cs="Times New Roman"/>
          <w:sz w:val="24"/>
          <w:szCs w:val="24"/>
        </w:rPr>
      </w:pPr>
      <w:r w:rsidRPr="004F7DFB">
        <w:rPr>
          <w:rFonts w:ascii="Times New Roman" w:eastAsia="Times New Roman" w:hAnsi="Times New Roman" w:cs="Times New Roman"/>
          <w:sz w:val="24"/>
          <w:szCs w:val="24"/>
        </w:rPr>
        <w:t>Pada hakikatnya sulit untuk negara memenuhi kebutuhan domestiknya tanpa menjalin kerjasama dengan negara lain. Negara terkait perlu menjalin hubungan kerjasama ekonomi dengan negara yang dirasa relevan untuk memenuhi kebutuhan nasionalnya.</w:t>
      </w:r>
    </w:p>
    <w:p w:rsidR="008D0D36" w:rsidRDefault="008D0D36" w:rsidP="008D0D36">
      <w:pPr>
        <w:shd w:val="clear" w:color="auto" w:fill="FFFFFF"/>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ind w:left="992" w:right="902"/>
        <w:jc w:val="both"/>
        <w:rPr>
          <w:rFonts w:ascii="Times New Roman" w:eastAsia="Times New Roman" w:hAnsi="Times New Roman" w:cs="Times New Roman"/>
          <w:color w:val="212121"/>
          <w:sz w:val="20"/>
          <w:szCs w:val="20"/>
        </w:rPr>
      </w:pPr>
      <w:r w:rsidRPr="004F7DFB">
        <w:rPr>
          <w:rFonts w:ascii="Times New Roman" w:eastAsia="Times New Roman" w:hAnsi="Times New Roman" w:cs="Times New Roman"/>
          <w:b/>
          <w:sz w:val="20"/>
          <w:szCs w:val="20"/>
        </w:rPr>
        <w:t>“Kerjasama internasional adalah hubungan antar bangsa yang memiliki tujuan berlandaskan kepentingan nasional. Kerjasama internasional terdiri dari, seperangkat aturan, prinsip, norma, dan prosedur pembuat keputusan yang mengatur jalanya rezim internasional.</w:t>
      </w:r>
      <w:r>
        <w:rPr>
          <w:rStyle w:val="FootnoteReference"/>
          <w:rFonts w:ascii="Times New Roman" w:eastAsia="Times New Roman" w:hAnsi="Times New Roman" w:cs="Times New Roman"/>
          <w:b/>
          <w:sz w:val="20"/>
          <w:szCs w:val="20"/>
        </w:rPr>
        <w:footnoteReference w:id="5"/>
      </w:r>
      <w:r w:rsidRPr="004F7DFB">
        <w:rPr>
          <w:rFonts w:ascii="Times New Roman" w:eastAsia="Times New Roman" w:hAnsi="Times New Roman" w:cs="Times New Roman"/>
          <w:b/>
          <w:sz w:val="20"/>
          <w:szCs w:val="20"/>
        </w:rPr>
        <w:t xml:space="preserve"> Selain itu, negara – negara yang melakukan kerjasama internasional mempunyai tujuan bersama atau kepentingan bersama karena, ketidakberadaan kepentingan</w:t>
      </w:r>
      <w:r>
        <w:rPr>
          <w:rFonts w:ascii="Times New Roman" w:eastAsia="Times New Roman" w:hAnsi="Times New Roman" w:cs="Times New Roman"/>
          <w:b/>
          <w:sz w:val="20"/>
          <w:szCs w:val="20"/>
        </w:rPr>
        <w:t xml:space="preserve"> </w:t>
      </w:r>
      <w:r w:rsidRPr="00FD1D73">
        <w:rPr>
          <w:rFonts w:ascii="Times New Roman" w:eastAsia="Times New Roman" w:hAnsi="Times New Roman" w:cs="Times New Roman"/>
          <w:b/>
          <w:sz w:val="24"/>
          <w:szCs w:val="24"/>
        </w:rPr>
        <w:t>bersama di dalam kerjasama, merupakan sesuatu hal yang mustahil.</w:t>
      </w:r>
      <w:r>
        <w:rPr>
          <w:rFonts w:ascii="Times New Roman" w:eastAsia="Times New Roman" w:hAnsi="Times New Roman" w:cs="Times New Roman"/>
          <w:b/>
          <w:sz w:val="24"/>
          <w:szCs w:val="24"/>
        </w:rPr>
        <w:t>”</w:t>
      </w:r>
      <w:r w:rsidRPr="00FD1D73">
        <w:rPr>
          <w:rFonts w:ascii="Times New Roman" w:eastAsia="Times New Roman" w:hAnsi="Times New Roman" w:cs="Times New Roman"/>
          <w:b/>
          <w:sz w:val="24"/>
          <w:szCs w:val="24"/>
          <w:vertAlign w:val="superscript"/>
        </w:rPr>
        <w:footnoteReference w:id="6"/>
      </w:r>
    </w:p>
    <w:p w:rsidR="008D0D36" w:rsidRPr="00792792" w:rsidRDefault="008D0D36" w:rsidP="008D0D36">
      <w:pPr>
        <w:shd w:val="clear" w:color="auto" w:fill="FFFFFF"/>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ind w:left="992" w:right="902"/>
        <w:jc w:val="both"/>
        <w:rPr>
          <w:rFonts w:ascii="Times New Roman" w:eastAsia="Times New Roman" w:hAnsi="Times New Roman" w:cs="Times New Roman"/>
          <w:color w:val="212121"/>
          <w:sz w:val="20"/>
          <w:szCs w:val="20"/>
        </w:rPr>
      </w:pPr>
    </w:p>
    <w:p w:rsidR="008D0D36" w:rsidRDefault="008D0D36" w:rsidP="008D0D36">
      <w:pPr>
        <w:spacing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Salah satu alasan mengapa negara melakukan kerjasama adalah untuk pemenuhan kesejahteraan ekonominya. Pemenuhan tersebut dapat dilakukan dengan dasar setiap negara memiliki kepentingan nasional yang ingin dicapai. </w:t>
      </w:r>
      <w:r>
        <w:rPr>
          <w:rFonts w:ascii="Times New Roman" w:eastAsia="Times New Roman" w:hAnsi="Times New Roman" w:cs="Times New Roman"/>
          <w:sz w:val="24"/>
          <w:szCs w:val="24"/>
        </w:rPr>
        <w:lastRenderedPageBreak/>
        <w:t>Anthonius Sitepu menyatakan bahwa kepentingan nasional secara konseptual dipergukana untuk menjelaskan perilaku politik luar negeri dari suatu negara.</w:t>
      </w:r>
      <w:r>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Kepentingan nasional dalam bidang ekonomi dapat berupa keinginan untuk memajukan dan meningkatkan perekonomian negara.</w:t>
      </w:r>
    </w:p>
    <w:p w:rsidR="008D0D36" w:rsidRDefault="008D0D36" w:rsidP="008D0D36">
      <w:pPr>
        <w:spacing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Peran pemerintah dalam menciptakan kebijakan-kebijakan ekonomi adalah hal terpenting dalam menetukan kondisi pasar suatu negara.</w:t>
      </w:r>
      <w:r>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Setiap negara akan membuat batas dalam mengatur suatu pergerakan barang, dapat dengan hokum, kebijakan, maupun intervensi pemerintah. Pemerintah akan berupaya untuk memepengaruhi pasar agar dapat menguntungkan masyarakatnya dan mempromosikan kepentingan nasionalnya.</w:t>
      </w:r>
      <w:r>
        <w:rPr>
          <w:rStyle w:val="FootnoteReference"/>
          <w:rFonts w:ascii="Times New Roman" w:eastAsia="Times New Roman" w:hAnsi="Times New Roman" w:cs="Times New Roman"/>
          <w:sz w:val="24"/>
          <w:szCs w:val="24"/>
        </w:rPr>
        <w:footnoteReference w:id="9"/>
      </w:r>
    </w:p>
    <w:p w:rsidR="008D0D36" w:rsidRDefault="008D0D36" w:rsidP="008D0D36">
      <w:pPr>
        <w:spacing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Bentuk kerjasama ekonomi dalam mencukupi kebutuhan dan kepentingan negaranya </w:t>
      </w:r>
      <w:r w:rsidRPr="00FD1D73">
        <w:rPr>
          <w:rFonts w:ascii="Times New Roman" w:eastAsia="Times New Roman" w:hAnsi="Times New Roman" w:cs="Times New Roman"/>
          <w:sz w:val="24"/>
          <w:szCs w:val="24"/>
        </w:rPr>
        <w:t>biasanya di wujudkan dalam bentuk perdagangan</w:t>
      </w:r>
      <w:r>
        <w:rPr>
          <w:rFonts w:ascii="Times New Roman" w:eastAsia="Times New Roman" w:hAnsi="Times New Roman" w:cs="Times New Roman"/>
          <w:sz w:val="24"/>
          <w:szCs w:val="24"/>
        </w:rPr>
        <w:t xml:space="preserve"> internasional</w:t>
      </w:r>
      <w:r w:rsidRPr="00FD1D73">
        <w:rPr>
          <w:rFonts w:ascii="Times New Roman" w:eastAsia="Times New Roman" w:hAnsi="Times New Roman" w:cs="Times New Roman"/>
          <w:sz w:val="24"/>
          <w:szCs w:val="24"/>
        </w:rPr>
        <w:t xml:space="preserve">, Berdasarkan teori ekonomi, </w:t>
      </w:r>
    </w:p>
    <w:p w:rsidR="008D0D36" w:rsidRPr="00410976" w:rsidRDefault="008D0D36" w:rsidP="008D0D36">
      <w:pPr>
        <w:ind w:left="993" w:right="900"/>
        <w:jc w:val="both"/>
        <w:rPr>
          <w:rFonts w:ascii="Times New Roman" w:eastAsia="Times New Roman" w:hAnsi="Times New Roman" w:cs="Times New Roman"/>
          <w:sz w:val="24"/>
          <w:szCs w:val="24"/>
        </w:rPr>
      </w:pPr>
      <w:r w:rsidRPr="004F7DFB">
        <w:rPr>
          <w:rFonts w:ascii="Times New Roman" w:eastAsia="Times New Roman" w:hAnsi="Times New Roman" w:cs="Times New Roman"/>
          <w:b/>
          <w:color w:val="000000" w:themeColor="text1"/>
          <w:sz w:val="20"/>
          <w:szCs w:val="20"/>
        </w:rPr>
        <w:t>“Perdagangan (ekspor dan impor) merupakan salah satu kunci dari pertumbuhan ekonomi suatu negara, disamping konsumsi, investasi, dan pengeluaran pemerintah.”</w:t>
      </w:r>
      <w:r w:rsidRPr="004F7DFB">
        <w:rPr>
          <w:rStyle w:val="FootnoteReference"/>
          <w:rFonts w:ascii="Times New Roman" w:eastAsia="Times New Roman" w:hAnsi="Times New Roman"/>
          <w:b/>
          <w:color w:val="000000" w:themeColor="text1"/>
          <w:sz w:val="20"/>
          <w:szCs w:val="20"/>
        </w:rPr>
        <w:footnoteReference w:id="10"/>
      </w:r>
      <w:r w:rsidRPr="004F7DFB">
        <w:rPr>
          <w:rFonts w:ascii="Times New Roman" w:eastAsia="Times New Roman" w:hAnsi="Times New Roman" w:cs="Times New Roman"/>
          <w:sz w:val="20"/>
          <w:szCs w:val="20"/>
        </w:rPr>
        <w:t xml:space="preserve"> </w:t>
      </w:r>
    </w:p>
    <w:p w:rsidR="008D0D36" w:rsidRPr="00A70EED" w:rsidRDefault="008D0D36" w:rsidP="008D0D36">
      <w:pPr>
        <w:spacing w:line="480" w:lineRule="auto"/>
        <w:ind w:firstLine="720"/>
        <w:jc w:val="both"/>
        <w:rPr>
          <w:rFonts w:eastAsia="Times New Roman" w:cs="Times New Roman"/>
        </w:rPr>
      </w:pPr>
      <w:r w:rsidRPr="004F7DFB">
        <w:rPr>
          <w:rFonts w:ascii="Times New Roman" w:eastAsia="Times New Roman" w:hAnsi="Times New Roman" w:cs="Times New Roman"/>
          <w:sz w:val="24"/>
          <w:szCs w:val="24"/>
        </w:rPr>
        <w:t>Todaro berpendapat bahwa ekspor merupakan</w:t>
      </w:r>
      <w:r w:rsidRPr="00FD1D73">
        <w:rPr>
          <w:rFonts w:eastAsia="Times New Roman" w:cs="Times New Roman"/>
        </w:rPr>
        <w:t>,</w:t>
      </w:r>
    </w:p>
    <w:p w:rsidR="008D0D36" w:rsidRDefault="008D0D36" w:rsidP="008D0D36">
      <w:pPr>
        <w:spacing w:before="100" w:beforeAutospacing="1" w:after="100" w:afterAutospacing="1"/>
        <w:ind w:left="992" w:right="902"/>
        <w:jc w:val="both"/>
        <w:rPr>
          <w:rFonts w:ascii="Times New Roman" w:eastAsia="Times New Roman" w:hAnsi="Times New Roman" w:cs="Times New Roman"/>
          <w:b/>
          <w:color w:val="000000" w:themeColor="text1"/>
          <w:sz w:val="20"/>
          <w:szCs w:val="20"/>
        </w:rPr>
      </w:pPr>
      <w:r w:rsidRPr="004F7DFB">
        <w:rPr>
          <w:rFonts w:ascii="Times New Roman" w:eastAsia="Times New Roman" w:hAnsi="Times New Roman" w:cs="Times New Roman"/>
          <w:b/>
          <w:color w:val="000000" w:themeColor="text1"/>
          <w:sz w:val="20"/>
          <w:szCs w:val="20"/>
        </w:rPr>
        <w:t xml:space="preserve">”Kegiatan perdagangan </w:t>
      </w:r>
      <w:r>
        <w:rPr>
          <w:rFonts w:ascii="Times New Roman" w:eastAsia="Times New Roman" w:hAnsi="Times New Roman" w:cs="Times New Roman"/>
          <w:b/>
          <w:color w:val="000000" w:themeColor="text1"/>
          <w:sz w:val="20"/>
          <w:szCs w:val="20"/>
        </w:rPr>
        <w:t xml:space="preserve">internasional </w:t>
      </w:r>
      <w:r w:rsidRPr="004F7DFB">
        <w:rPr>
          <w:rFonts w:ascii="Times New Roman" w:eastAsia="Times New Roman" w:hAnsi="Times New Roman" w:cs="Times New Roman"/>
          <w:b/>
          <w:color w:val="000000" w:themeColor="text1"/>
          <w:sz w:val="20"/>
          <w:szCs w:val="20"/>
        </w:rPr>
        <w:t xml:space="preserve">yang memberikan rangsangan guna membutuhkan permintaan dalam negari yang menyebakan tumbuhnya industri-industri pabrik besar, bersamaan dengan struktur politik yang </w:t>
      </w:r>
      <w:r w:rsidRPr="004F7DFB">
        <w:rPr>
          <w:rFonts w:ascii="Times New Roman" w:eastAsia="Times New Roman" w:hAnsi="Times New Roman" w:cs="Times New Roman"/>
          <w:b/>
          <w:color w:val="000000" w:themeColor="text1"/>
          <w:sz w:val="20"/>
          <w:szCs w:val="20"/>
        </w:rPr>
        <w:lastRenderedPageBreak/>
        <w:t>stabil dan lembaga social yang fleksibel. Berdasarkan uraian diatas, terlihat bahwa ekspor mencerminkan aktivitas perdagangan antar bangsa yang dapat memberikan dorongan dalam dinamika pertumbuhan perdagangan internasional, sehingga suatu negara-negara yang sedang berkembang kemungkinan untuk mencapai kemajuan perekonomian staraf dengan negara-negara yang lebih maju. (Todoro. 2002:49).”</w:t>
      </w:r>
      <w:r w:rsidRPr="004F7DFB">
        <w:rPr>
          <w:rStyle w:val="FootnoteReference"/>
          <w:rFonts w:ascii="Times New Roman" w:eastAsia="Times New Roman" w:hAnsi="Times New Roman"/>
          <w:b/>
          <w:color w:val="000000" w:themeColor="text1"/>
          <w:sz w:val="20"/>
          <w:szCs w:val="20"/>
        </w:rPr>
        <w:footnoteReference w:id="11"/>
      </w:r>
    </w:p>
    <w:p w:rsidR="008D0D36" w:rsidRPr="00E97B02" w:rsidRDefault="008D0D36" w:rsidP="008D0D36">
      <w:pPr>
        <w:spacing w:before="100" w:beforeAutospacing="1" w:after="100" w:afterAutospacing="1" w:line="480" w:lineRule="auto"/>
        <w:ind w:left="426" w:firstLine="273"/>
        <w:jc w:val="both"/>
        <w:rPr>
          <w:rFonts w:ascii="Times New Roman" w:eastAsia="Times New Roman" w:hAnsi="Times New Roman" w:cs="Times New Roman"/>
          <w:sz w:val="24"/>
          <w:szCs w:val="24"/>
        </w:rPr>
      </w:pPr>
      <w:r w:rsidRPr="00E97B02">
        <w:rPr>
          <w:rFonts w:ascii="Times New Roman" w:hAnsi="Times New Roman" w:cs="Times New Roman"/>
          <w:sz w:val="24"/>
          <w:szCs w:val="24"/>
        </w:rPr>
        <w:t xml:space="preserve">Sebagaimana dijelaskan sebelumnya, kerja sama antarnegara dalam bidang perdagangan sangat penting untuk memenuhi kebutuhan masing masing negara. Manfaat bagi negara yang melakukan kegiatan ekspor adalah </w:t>
      </w:r>
      <w:r>
        <w:rPr>
          <w:rFonts w:ascii="Times New Roman" w:eastAsia="Times New Roman" w:hAnsi="Times New Roman" w:cs="Times New Roman"/>
          <w:sz w:val="24"/>
          <w:szCs w:val="24"/>
        </w:rPr>
        <w:t>m</w:t>
      </w:r>
      <w:r w:rsidRPr="00E97B02">
        <w:rPr>
          <w:rFonts w:ascii="Times New Roman" w:eastAsia="Times New Roman" w:hAnsi="Times New Roman" w:cs="Times New Roman"/>
          <w:sz w:val="24"/>
          <w:szCs w:val="24"/>
        </w:rPr>
        <w:t xml:space="preserve">enambah pemasukan negara. Semakin tinggi nilai ekspor suatu negara, semakin besar pendapatan berupa uang asing. Jika pendapatan bertambah, akan semakin baik pula tingkat perekonomian negara tersebut. </w:t>
      </w:r>
      <w:r>
        <w:rPr>
          <w:rFonts w:ascii="Times New Roman" w:eastAsia="Times New Roman" w:hAnsi="Times New Roman" w:cs="Times New Roman"/>
          <w:sz w:val="24"/>
          <w:szCs w:val="24"/>
        </w:rPr>
        <w:t>Membuka lapangan kerja d</w:t>
      </w:r>
      <w:r w:rsidRPr="00E97B02">
        <w:rPr>
          <w:rFonts w:ascii="Times New Roman" w:eastAsia="Times New Roman" w:hAnsi="Times New Roman" w:cs="Times New Roman"/>
          <w:sz w:val="24"/>
          <w:szCs w:val="24"/>
        </w:rPr>
        <w:t>engan makin meluasnya pasar barang hasil industri, maka akan banyak permintaan yang menuntut penambahan produksi. Penambahan produksi berarti memperluas lapangan kerja.</w:t>
      </w:r>
      <w:r>
        <w:rPr>
          <w:rFonts w:ascii="Times New Roman" w:eastAsia="Times New Roman" w:hAnsi="Times New Roman" w:cs="Times New Roman"/>
          <w:sz w:val="24"/>
          <w:szCs w:val="24"/>
        </w:rPr>
        <w:t xml:space="preserve"> </w:t>
      </w:r>
      <w:r w:rsidRPr="00E97B02">
        <w:rPr>
          <w:rFonts w:ascii="Times New Roman" w:eastAsia="Times New Roman" w:hAnsi="Times New Roman" w:cs="Times New Roman"/>
          <w:sz w:val="24"/>
          <w:szCs w:val="24"/>
        </w:rPr>
        <w:t>Meningkatkan hubungan kerja sama yang saling menguntungkan antara negara asal dan negara tujuan.</w:t>
      </w:r>
      <w:r>
        <w:rPr>
          <w:rFonts w:ascii="Times New Roman" w:eastAsia="Times New Roman" w:hAnsi="Times New Roman" w:cs="Times New Roman"/>
          <w:sz w:val="24"/>
          <w:szCs w:val="24"/>
        </w:rPr>
        <w:t xml:space="preserve"> </w:t>
      </w:r>
      <w:r w:rsidRPr="00E97B02">
        <w:rPr>
          <w:rFonts w:ascii="Times New Roman" w:eastAsia="Times New Roman" w:hAnsi="Times New Roman" w:cs="Times New Roman"/>
          <w:sz w:val="24"/>
          <w:szCs w:val="24"/>
        </w:rPr>
        <w:t>Meningkatkan kesejahteraan masyarakat.</w:t>
      </w:r>
      <w:r>
        <w:rPr>
          <w:rFonts w:ascii="Times New Roman" w:eastAsia="Times New Roman" w:hAnsi="Times New Roman" w:cs="Times New Roman"/>
          <w:sz w:val="24"/>
          <w:szCs w:val="24"/>
        </w:rPr>
        <w:t xml:space="preserve">  </w:t>
      </w:r>
      <w:r>
        <w:rPr>
          <w:rFonts w:ascii="Times New Roman" w:hAnsi="Times New Roman" w:cs="Times New Roman"/>
          <w:sz w:val="24"/>
          <w:szCs w:val="24"/>
        </w:rPr>
        <w:t>Pengertian dari ekspor lainnya menurut Baldwin yaitu:</w:t>
      </w:r>
    </w:p>
    <w:p w:rsidR="008D0D36" w:rsidRPr="00410976" w:rsidRDefault="008D0D36" w:rsidP="008D0D36">
      <w:pPr>
        <w:spacing w:before="100" w:beforeAutospacing="1" w:after="100" w:afterAutospacing="1"/>
        <w:ind w:left="992" w:right="902"/>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sz w:val="20"/>
          <w:szCs w:val="20"/>
        </w:rPr>
        <w:t>“</w:t>
      </w:r>
      <w:r w:rsidRPr="008767A7">
        <w:rPr>
          <w:rFonts w:ascii="Times New Roman" w:eastAsia="Times New Roman" w:hAnsi="Times New Roman" w:cs="Times New Roman"/>
          <w:b/>
          <w:sz w:val="20"/>
          <w:szCs w:val="20"/>
        </w:rPr>
        <w:t>Ekspor adalah salah satu sektor perekonomian yang memegang peranan penting melalui perluasan pasar antara beberapa negara, di mana dapat mengadakan perluasan dalam suatu industri, sehingga mendorong dalam industri lain, selanjutnya mendorong sektor lainnya dari perekonomian (Baldwin,</w:t>
      </w:r>
      <w:r>
        <w:rPr>
          <w:rFonts w:ascii="Times New Roman" w:eastAsia="Times New Roman" w:hAnsi="Times New Roman" w:cs="Times New Roman"/>
          <w:b/>
          <w:color w:val="000000" w:themeColor="text1"/>
          <w:sz w:val="20"/>
          <w:szCs w:val="20"/>
        </w:rPr>
        <w:t xml:space="preserve"> </w:t>
      </w:r>
      <w:r w:rsidRPr="008767A7">
        <w:rPr>
          <w:rFonts w:ascii="Times New Roman" w:eastAsia="Times New Roman" w:hAnsi="Times New Roman" w:cs="Times New Roman"/>
          <w:b/>
          <w:sz w:val="20"/>
          <w:szCs w:val="20"/>
        </w:rPr>
        <w:t>2005).</w:t>
      </w:r>
      <w:r>
        <w:rPr>
          <w:rFonts w:ascii="Times New Roman" w:eastAsia="Times New Roman" w:hAnsi="Times New Roman" w:cs="Times New Roman"/>
          <w:b/>
          <w:sz w:val="20"/>
          <w:szCs w:val="20"/>
        </w:rPr>
        <w:t>”</w:t>
      </w:r>
      <w:r w:rsidRPr="008767A7">
        <w:rPr>
          <w:rFonts w:ascii="Times New Roman" w:eastAsia="Times New Roman" w:hAnsi="Times New Roman" w:cs="Times New Roman"/>
          <w:b/>
          <w:sz w:val="20"/>
          <w:szCs w:val="20"/>
        </w:rPr>
        <w:t xml:space="preserve"> </w:t>
      </w:r>
    </w:p>
    <w:p w:rsidR="008D0D36" w:rsidRDefault="008D0D36" w:rsidP="008D0D36">
      <w:pPr>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Bentuk dari perdagangan internasional sendiri dapat berupa ekspor dan impor. Tujuan utama dari kebijakan ekspor adalah meningkatkan ekspor dengan prasyarat bahwa kebutuhan pasar domestik telah terpenuhi. Demikian pula denga </w:t>
      </w:r>
      <w:r>
        <w:rPr>
          <w:rFonts w:ascii="Times New Roman" w:eastAsia="Times New Roman" w:hAnsi="Times New Roman" w:cs="Times New Roman"/>
          <w:sz w:val="24"/>
          <w:szCs w:val="24"/>
        </w:rPr>
        <w:lastRenderedPageBreak/>
        <w:t xml:space="preserve">hubungan perdagangan anatar Indonesia dan Malaysia yang dilandasi oleh ketergantungan satu sama lain. </w:t>
      </w:r>
    </w:p>
    <w:p w:rsidR="008D0D36" w:rsidRPr="00965400" w:rsidRDefault="008D0D36" w:rsidP="008D0D36">
      <w:pPr>
        <w:spacing w:after="0" w:line="480" w:lineRule="auto"/>
        <w:ind w:left="426" w:firstLine="720"/>
        <w:jc w:val="both"/>
        <w:rPr>
          <w:rFonts w:ascii="Times New Roman" w:eastAsia="Times New Roman" w:hAnsi="Times New Roman" w:cs="Times New Roman"/>
          <w:sz w:val="24"/>
          <w:szCs w:val="24"/>
        </w:rPr>
      </w:pPr>
      <w:r w:rsidRPr="00965400">
        <w:rPr>
          <w:rFonts w:ascii="Times New Roman" w:eastAsia="Times New Roman" w:hAnsi="Times New Roman" w:cs="Times New Roman"/>
          <w:sz w:val="24"/>
          <w:szCs w:val="24"/>
        </w:rPr>
        <w:t>Dalam perdagangan internasional, khususnya ekspor yang dalam kasus ini adalah ekspor kakao, negara perlu memperhatikan beberapa hal seperti, kapasit</w:t>
      </w:r>
      <w:r>
        <w:rPr>
          <w:rFonts w:ascii="Times New Roman" w:eastAsia="Times New Roman" w:hAnsi="Times New Roman" w:cs="Times New Roman"/>
          <w:sz w:val="24"/>
          <w:szCs w:val="24"/>
        </w:rPr>
        <w:t>as produksi, beban dan variable-</w:t>
      </w:r>
      <w:r w:rsidRPr="00965400">
        <w:rPr>
          <w:rFonts w:ascii="Times New Roman" w:eastAsia="Times New Roman" w:hAnsi="Times New Roman" w:cs="Times New Roman"/>
          <w:sz w:val="24"/>
          <w:szCs w:val="24"/>
        </w:rPr>
        <w:t xml:space="preserve">variable lainya guna memaksimalkan potensi keuntungan. Seperti teori </w:t>
      </w:r>
      <w:r w:rsidRPr="00965400">
        <w:rPr>
          <w:rFonts w:ascii="Times New Roman" w:eastAsia="Times New Roman" w:hAnsi="Times New Roman" w:cs="Times New Roman"/>
          <w:i/>
          <w:sz w:val="24"/>
          <w:szCs w:val="24"/>
        </w:rPr>
        <w:t>comparative advantage</w:t>
      </w:r>
      <w:r w:rsidRPr="00965400">
        <w:rPr>
          <w:rFonts w:ascii="Times New Roman" w:eastAsia="Times New Roman" w:hAnsi="Times New Roman" w:cs="Times New Roman"/>
          <w:sz w:val="24"/>
          <w:szCs w:val="24"/>
        </w:rPr>
        <w:t xml:space="preserve"> dari David Ricardo, yang di tuangkan dalam tulisan Rehim Kihc menjelaskan bahwa,</w:t>
      </w:r>
    </w:p>
    <w:p w:rsidR="008D0D36" w:rsidRPr="00E053C1" w:rsidRDefault="008D0D36" w:rsidP="008D0D36">
      <w:pPr>
        <w:spacing w:before="100" w:beforeAutospacing="1" w:after="100" w:afterAutospacing="1"/>
        <w:ind w:left="992" w:right="902"/>
        <w:jc w:val="both"/>
        <w:rPr>
          <w:rFonts w:ascii="Times New Roman" w:eastAsia="Times New Roman" w:hAnsi="Times New Roman" w:cs="Times New Roman"/>
          <w:b/>
          <w:sz w:val="20"/>
          <w:szCs w:val="20"/>
        </w:rPr>
      </w:pPr>
      <w:r w:rsidRPr="00E053C1">
        <w:rPr>
          <w:rFonts w:ascii="Times New Roman" w:eastAsia="Times New Roman" w:hAnsi="Times New Roman" w:cs="Times New Roman"/>
          <w:b/>
          <w:color w:val="000000" w:themeColor="text1"/>
          <w:sz w:val="20"/>
          <w:szCs w:val="20"/>
        </w:rPr>
        <w:t>“Keuntungan Komparatif adalah jika suatu negara atau individu relatif lebih efisien dalam produksi baik dari negara ataupun individunya. Maka kita mengatakan bahwa dia memiliki keunggulan komparatif dalam produksi itu.”</w:t>
      </w:r>
      <w:r w:rsidRPr="00E053C1">
        <w:rPr>
          <w:rStyle w:val="FootnoteReference"/>
          <w:rFonts w:ascii="Times New Roman" w:eastAsia="Times New Roman" w:hAnsi="Times New Roman"/>
          <w:b/>
          <w:color w:val="000000" w:themeColor="text1"/>
          <w:sz w:val="20"/>
          <w:szCs w:val="20"/>
        </w:rPr>
        <w:footnoteReference w:id="12"/>
      </w:r>
      <w:r w:rsidRPr="00E053C1">
        <w:rPr>
          <w:rFonts w:ascii="Times New Roman" w:eastAsia="Times New Roman" w:hAnsi="Times New Roman" w:cs="Times New Roman"/>
          <w:b/>
          <w:sz w:val="20"/>
          <w:szCs w:val="20"/>
        </w:rPr>
        <w:t xml:space="preserve"> </w:t>
      </w:r>
    </w:p>
    <w:p w:rsidR="008D0D36" w:rsidRPr="00451388" w:rsidRDefault="008D0D36" w:rsidP="008D0D36">
      <w:pPr>
        <w:spacing w:before="100" w:beforeAutospacing="1" w:after="100" w:afterAutospacing="1" w:line="480" w:lineRule="auto"/>
        <w:ind w:left="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Selanjutnya Rehim Kihc juga berpendapat bahwa</w:t>
      </w:r>
      <w:r w:rsidRPr="00451388">
        <w:rPr>
          <w:rFonts w:ascii="Times New Roman" w:eastAsia="Times New Roman" w:hAnsi="Times New Roman" w:cs="Times New Roman"/>
          <w:color w:val="000000" w:themeColor="text1"/>
          <w:sz w:val="24"/>
          <w:szCs w:val="24"/>
        </w:rPr>
        <w:t>,</w:t>
      </w:r>
    </w:p>
    <w:p w:rsidR="008D0D36" w:rsidRDefault="008D0D36" w:rsidP="008D0D36">
      <w:pPr>
        <w:spacing w:after="0"/>
        <w:ind w:left="993" w:right="900"/>
        <w:jc w:val="both"/>
        <w:rPr>
          <w:rFonts w:ascii="Times New Roman" w:eastAsia="Times New Roman" w:hAnsi="Times New Roman" w:cs="Times New Roman"/>
          <w:b/>
          <w:sz w:val="20"/>
          <w:szCs w:val="20"/>
        </w:rPr>
      </w:pPr>
      <w:r w:rsidRPr="00E053C1">
        <w:rPr>
          <w:rFonts w:ascii="Times New Roman" w:eastAsia="Times New Roman" w:hAnsi="Times New Roman" w:cs="Times New Roman"/>
          <w:b/>
          <w:sz w:val="20"/>
          <w:szCs w:val="20"/>
        </w:rPr>
        <w:t>“Keuntungan komparatif mengukur efisiensi dalam hal besaran relatif. Karena negara memiliki keterbatasan sumber daya dan tingkat teknologi yang cenderung mereka hasilkan dewa atau layanan di mana mereka memiliki keuntungan komparatif.”</w:t>
      </w:r>
      <w:r w:rsidRPr="00E053C1">
        <w:rPr>
          <w:rStyle w:val="FootnoteReference"/>
          <w:rFonts w:ascii="Times New Roman" w:eastAsia="Times New Roman" w:hAnsi="Times New Roman"/>
          <w:b/>
          <w:sz w:val="20"/>
          <w:szCs w:val="20"/>
        </w:rPr>
        <w:footnoteReference w:id="13"/>
      </w:r>
    </w:p>
    <w:p w:rsidR="008D0D36" w:rsidRPr="002B1DB4" w:rsidRDefault="008D0D36" w:rsidP="008D0D36">
      <w:pPr>
        <w:spacing w:after="0"/>
        <w:ind w:left="993" w:right="900"/>
        <w:jc w:val="both"/>
        <w:rPr>
          <w:rFonts w:ascii="Times New Roman" w:eastAsia="Times New Roman" w:hAnsi="Times New Roman" w:cs="Times New Roman"/>
          <w:b/>
          <w:sz w:val="20"/>
          <w:szCs w:val="20"/>
        </w:rPr>
      </w:pPr>
    </w:p>
    <w:p w:rsidR="008D0D36" w:rsidRDefault="008D0D36" w:rsidP="008D0D36">
      <w:pPr>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keunggulan dalam komparatif terutama dalam biaya produksi yang lebih minimal dibandingkan dengan biaya produksi komoditi yang sama di negara lain, ada beberapa hal lain lagi yang menjadi landasan bagaimana suatu komoditi dapat diperdagangkan dalam skala internasional. Permintaan akan komoditi tersebut cukup tinggi sehingga produk akan terus dicari di pasar internasional. Komoditi tersebut juga harus sesuai dengan selera dan konsumen di luar negeri. Terakhir adalah bila komoditi tersebut diperlukan untuk </w:t>
      </w:r>
      <w:r>
        <w:rPr>
          <w:rFonts w:ascii="Times New Roman" w:eastAsia="Times New Roman" w:hAnsi="Times New Roman" w:cs="Times New Roman"/>
          <w:sz w:val="24"/>
          <w:szCs w:val="24"/>
        </w:rPr>
        <w:lastRenderedPageBreak/>
        <w:t xml:space="preserve">diperlukan untuk diekspor dalam rangka pengamanan cadangan strategis nasional. </w:t>
      </w:r>
      <w:r>
        <w:rPr>
          <w:rStyle w:val="FootnoteReference"/>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rPr>
        <w:t xml:space="preserve"> Dalam hal ini kakao dijadikan sebagai komoditas ekspor karena memiliki keunggulan komparatif dibandingkan negara pengimpor dan sesuai akan selera konsumen luar negeri (Malaysia).</w:t>
      </w:r>
    </w:p>
    <w:p w:rsidR="008D0D36" w:rsidRDefault="008D0D36" w:rsidP="008D0D36">
      <w:pPr>
        <w:spacing w:after="0"/>
        <w:ind w:left="993" w:right="900"/>
        <w:jc w:val="both"/>
        <w:rPr>
          <w:rFonts w:ascii="Times New Roman" w:eastAsia="Times New Roman" w:hAnsi="Times New Roman" w:cs="Times New Roman"/>
          <w:b/>
          <w:sz w:val="20"/>
          <w:szCs w:val="20"/>
        </w:rPr>
      </w:pPr>
      <w:r w:rsidRPr="00E97B02">
        <w:t xml:space="preserve"> </w:t>
      </w:r>
      <w:r>
        <w:t>“</w:t>
      </w:r>
      <w:r w:rsidRPr="00E97B02">
        <w:rPr>
          <w:rFonts w:ascii="Times New Roman" w:hAnsi="Times New Roman" w:cs="Times New Roman"/>
          <w:b/>
          <w:sz w:val="20"/>
          <w:szCs w:val="20"/>
        </w:rPr>
        <w:t>Komoditas adalah sesuatu benda nyata yang relatif mudah diperdagangkan, dapat diserahkan secara fisik, dapat disimpan untuk jangka waktu tertentu waktu dan dapat dipertukarkan dengan</w:t>
      </w:r>
      <w:r>
        <w:rPr>
          <w:rFonts w:ascii="Times New Roman" w:hAnsi="Times New Roman" w:cs="Times New Roman"/>
          <w:b/>
          <w:sz w:val="20"/>
          <w:szCs w:val="20"/>
        </w:rPr>
        <w:t xml:space="preserve"> produk lainnya dari jenis yang </w:t>
      </w:r>
      <w:r w:rsidRPr="00E97B02">
        <w:rPr>
          <w:rFonts w:ascii="Times New Roman" w:hAnsi="Times New Roman" w:cs="Times New Roman"/>
          <w:b/>
          <w:sz w:val="20"/>
          <w:szCs w:val="20"/>
        </w:rPr>
        <w:t>sama, yang biasanya dapat dibeli atau dijual oleh investor melalui bursa berjangka</w:t>
      </w:r>
      <w:r>
        <w:rPr>
          <w:rFonts w:ascii="Times New Roman" w:hAnsi="Times New Roman" w:cs="Times New Roman"/>
          <w:b/>
          <w:sz w:val="20"/>
          <w:szCs w:val="20"/>
        </w:rPr>
        <w:t>.”</w:t>
      </w:r>
    </w:p>
    <w:p w:rsidR="008D0D36" w:rsidRDefault="008D0D36" w:rsidP="008D0D36">
      <w:pPr>
        <w:spacing w:after="0" w:line="480" w:lineRule="auto"/>
        <w:ind w:left="426" w:firstLine="567"/>
        <w:jc w:val="both"/>
        <w:rPr>
          <w:rFonts w:ascii="Times New Roman" w:eastAsia="Times New Roman" w:hAnsi="Times New Roman" w:cs="Times New Roman"/>
          <w:sz w:val="24"/>
          <w:szCs w:val="24"/>
        </w:rPr>
      </w:pPr>
    </w:p>
    <w:p w:rsidR="008D0D36" w:rsidRDefault="008D0D36" w:rsidP="008D0D36">
      <w:pPr>
        <w:spacing w:after="0" w:line="480" w:lineRule="auto"/>
        <w:ind w:left="426" w:firstLine="567"/>
        <w:jc w:val="both"/>
        <w:rPr>
          <w:rFonts w:ascii="Times New Roman" w:eastAsia="Times New Roman" w:hAnsi="Times New Roman" w:cs="Times New Roman"/>
          <w:sz w:val="28"/>
          <w:szCs w:val="28"/>
        </w:rPr>
      </w:pPr>
      <w:r w:rsidRPr="00206E1B">
        <w:rPr>
          <w:rFonts w:ascii="Times New Roman" w:eastAsia="Times New Roman" w:hAnsi="Times New Roman" w:cs="Times New Roman"/>
          <w:sz w:val="24"/>
          <w:szCs w:val="24"/>
        </w:rPr>
        <w:t>Cokelat adalah hasil olahan dari biji tanaman kakao (</w:t>
      </w:r>
      <w:r w:rsidRPr="00206E1B">
        <w:rPr>
          <w:rFonts w:ascii="Times New Roman" w:eastAsia="Times New Roman" w:hAnsi="Times New Roman" w:cs="Times New Roman"/>
          <w:i/>
          <w:sz w:val="24"/>
          <w:szCs w:val="24"/>
        </w:rPr>
        <w:t>Theobroma cacao</w:t>
      </w:r>
      <w:r w:rsidRPr="00206E1B">
        <w:rPr>
          <w:rFonts w:ascii="Times New Roman" w:eastAsia="Times New Roman" w:hAnsi="Times New Roman" w:cs="Times New Roman"/>
          <w:sz w:val="24"/>
          <w:szCs w:val="24"/>
        </w:rPr>
        <w:t>) yang tumbuh pertama kali di hutan hujan di Amerika Selat</w:t>
      </w:r>
      <w:r>
        <w:rPr>
          <w:rFonts w:ascii="Times New Roman" w:eastAsia="Times New Roman" w:hAnsi="Times New Roman" w:cs="Times New Roman"/>
          <w:sz w:val="24"/>
          <w:szCs w:val="24"/>
        </w:rPr>
        <w:t>an dan Amerika Tengah.</w:t>
      </w:r>
      <w:r w:rsidRPr="00206E1B">
        <w:rPr>
          <w:rFonts w:ascii="Times New Roman" w:eastAsia="Times New Roman" w:hAnsi="Times New Roman" w:cs="Times New Roman"/>
          <w:sz w:val="24"/>
          <w:szCs w:val="24"/>
        </w:rPr>
        <w:t xml:space="preserve"> </w:t>
      </w:r>
      <w:r w:rsidRPr="00206E1B">
        <w:rPr>
          <w:rFonts w:ascii="Times New Roman" w:eastAsia="Times New Roman" w:hAnsi="Times New Roman" w:cs="Times New Roman"/>
          <w:i/>
          <w:sz w:val="24"/>
          <w:szCs w:val="24"/>
        </w:rPr>
        <w:t>Theobroma cacao</w:t>
      </w:r>
      <w:r>
        <w:rPr>
          <w:rFonts w:ascii="Times New Roman" w:eastAsia="Times New Roman" w:hAnsi="Times New Roman" w:cs="Times New Roman"/>
          <w:sz w:val="24"/>
          <w:szCs w:val="24"/>
        </w:rPr>
        <w:t xml:space="preserve"> </w:t>
      </w:r>
      <w:r w:rsidRPr="00206E1B">
        <w:rPr>
          <w:rFonts w:ascii="Times New Roman" w:eastAsia="Times New Roman" w:hAnsi="Times New Roman" w:cs="Times New Roman"/>
          <w:sz w:val="24"/>
          <w:szCs w:val="24"/>
        </w:rPr>
        <w:t>berasal dari famili Sterculiaceae dan memiliki empat jenis varietas (Afoakwa, 2010), yaitu</w:t>
      </w:r>
      <w:r w:rsidRPr="00206E1B">
        <w:rPr>
          <w:rFonts w:ascii="Times New Roman" w:eastAsia="Times New Roman" w:hAnsi="Times New Roman" w:cs="Times New Roman"/>
          <w:sz w:val="28"/>
          <w:szCs w:val="28"/>
        </w:rPr>
        <w:t xml:space="preserve">: </w:t>
      </w:r>
    </w:p>
    <w:p w:rsidR="008D0D36" w:rsidRPr="00206E1B" w:rsidRDefault="008D0D36" w:rsidP="008D0D36">
      <w:pPr>
        <w:pStyle w:val="ListParagraph"/>
        <w:numPr>
          <w:ilvl w:val="0"/>
          <w:numId w:val="2"/>
        </w:numPr>
        <w:spacing w:after="0" w:line="480" w:lineRule="auto"/>
        <w:ind w:left="993" w:firstLine="0"/>
        <w:jc w:val="both"/>
        <w:rPr>
          <w:rFonts w:ascii="Times New Roman" w:eastAsia="Times New Roman" w:hAnsi="Times New Roman" w:cs="Times New Roman"/>
          <w:sz w:val="24"/>
          <w:szCs w:val="24"/>
        </w:rPr>
      </w:pPr>
      <w:r w:rsidRPr="00206E1B">
        <w:rPr>
          <w:rFonts w:ascii="Times New Roman" w:eastAsia="Times New Roman" w:hAnsi="Times New Roman" w:cs="Times New Roman"/>
          <w:i/>
          <w:sz w:val="24"/>
          <w:szCs w:val="24"/>
        </w:rPr>
        <w:t>Criollo</w:t>
      </w:r>
      <w:r>
        <w:rPr>
          <w:rFonts w:ascii="Times New Roman" w:eastAsia="Times New Roman" w:hAnsi="Times New Roman" w:cs="Times New Roman"/>
          <w:sz w:val="24"/>
          <w:szCs w:val="24"/>
        </w:rPr>
        <w:t xml:space="preserve">, </w:t>
      </w:r>
      <w:r w:rsidRPr="00206E1B">
        <w:rPr>
          <w:rFonts w:ascii="Times New Roman" w:eastAsia="Times New Roman" w:hAnsi="Times New Roman" w:cs="Times New Roman"/>
          <w:sz w:val="24"/>
          <w:szCs w:val="24"/>
        </w:rPr>
        <w:t xml:space="preserve">merupakan varietas yang sangat jarang dibudidayakan karena rentan terhadap penyakit tanaman. </w:t>
      </w:r>
    </w:p>
    <w:p w:rsidR="008D0D36" w:rsidRPr="00206E1B" w:rsidRDefault="008D0D36" w:rsidP="008D0D36">
      <w:pPr>
        <w:pStyle w:val="ListParagraph"/>
        <w:numPr>
          <w:ilvl w:val="0"/>
          <w:numId w:val="2"/>
        </w:numPr>
        <w:spacing w:after="0" w:line="480" w:lineRule="auto"/>
        <w:ind w:left="1418"/>
        <w:jc w:val="both"/>
        <w:rPr>
          <w:rFonts w:ascii="Times New Roman" w:eastAsia="Times New Roman" w:hAnsi="Times New Roman" w:cs="Times New Roman"/>
          <w:sz w:val="24"/>
          <w:szCs w:val="24"/>
        </w:rPr>
      </w:pPr>
      <w:r w:rsidRPr="00206E1B">
        <w:rPr>
          <w:rFonts w:ascii="Times New Roman" w:eastAsia="Times New Roman" w:hAnsi="Times New Roman" w:cs="Times New Roman"/>
          <w:i/>
          <w:sz w:val="24"/>
          <w:szCs w:val="24"/>
        </w:rPr>
        <w:t>Nacional</w:t>
      </w:r>
      <w:r w:rsidRPr="00206E1B">
        <w:rPr>
          <w:rFonts w:ascii="Times New Roman" w:eastAsia="Times New Roman" w:hAnsi="Times New Roman" w:cs="Times New Roman"/>
          <w:sz w:val="24"/>
          <w:szCs w:val="24"/>
        </w:rPr>
        <w:t xml:space="preserve">, memiliki rasa yang baik dan sebagian besar tumbuh di Ekuador. </w:t>
      </w:r>
    </w:p>
    <w:p w:rsidR="008D0D36" w:rsidRPr="00206E1B" w:rsidRDefault="008D0D36" w:rsidP="008D0D36">
      <w:pPr>
        <w:pStyle w:val="ListParagraph"/>
        <w:numPr>
          <w:ilvl w:val="0"/>
          <w:numId w:val="2"/>
        </w:numPr>
        <w:spacing w:after="0" w:line="480" w:lineRule="auto"/>
        <w:ind w:left="1418"/>
        <w:jc w:val="both"/>
        <w:rPr>
          <w:rFonts w:ascii="Times New Roman" w:eastAsia="Times New Roman" w:hAnsi="Times New Roman" w:cs="Times New Roman"/>
          <w:sz w:val="24"/>
          <w:szCs w:val="24"/>
        </w:rPr>
      </w:pPr>
      <w:r w:rsidRPr="00206E1B">
        <w:rPr>
          <w:rFonts w:ascii="Times New Roman" w:eastAsia="Times New Roman" w:hAnsi="Times New Roman" w:cs="Times New Roman"/>
          <w:i/>
          <w:sz w:val="24"/>
          <w:szCs w:val="24"/>
        </w:rPr>
        <w:t>Forastero</w:t>
      </w:r>
      <w:r w:rsidRPr="00206E1B">
        <w:rPr>
          <w:rFonts w:ascii="Times New Roman" w:eastAsia="Times New Roman" w:hAnsi="Times New Roman" w:cs="Times New Roman"/>
          <w:sz w:val="24"/>
          <w:szCs w:val="24"/>
        </w:rPr>
        <w:t xml:space="preserve">, berasal dari daerah sekitar Amazon. </w:t>
      </w:r>
    </w:p>
    <w:p w:rsidR="008D0D36" w:rsidRDefault="008D0D36" w:rsidP="008D0D36">
      <w:pPr>
        <w:pStyle w:val="ListParagraph"/>
        <w:numPr>
          <w:ilvl w:val="0"/>
          <w:numId w:val="2"/>
        </w:numPr>
        <w:spacing w:after="0" w:line="480" w:lineRule="auto"/>
        <w:ind w:left="1418" w:hanging="425"/>
        <w:jc w:val="both"/>
        <w:rPr>
          <w:rFonts w:ascii="Times New Roman" w:eastAsia="Times New Roman" w:hAnsi="Times New Roman" w:cs="Times New Roman"/>
          <w:sz w:val="24"/>
          <w:szCs w:val="24"/>
        </w:rPr>
      </w:pPr>
      <w:r w:rsidRPr="00206E1B">
        <w:rPr>
          <w:rFonts w:ascii="Times New Roman" w:eastAsia="Times New Roman" w:hAnsi="Times New Roman" w:cs="Times New Roman"/>
          <w:i/>
          <w:sz w:val="24"/>
          <w:szCs w:val="24"/>
        </w:rPr>
        <w:t>Trinitario,</w:t>
      </w:r>
      <w:r w:rsidRPr="00206E1B">
        <w:rPr>
          <w:rFonts w:ascii="Times New Roman" w:eastAsia="Times New Roman" w:hAnsi="Times New Roman" w:cs="Times New Roman"/>
          <w:sz w:val="24"/>
          <w:szCs w:val="24"/>
        </w:rPr>
        <w:t xml:space="preserve"> merupakan tanaman hibrida dari Forastero dan Criollo</w:t>
      </w:r>
      <w:r>
        <w:rPr>
          <w:rFonts w:ascii="Times New Roman" w:eastAsia="Times New Roman" w:hAnsi="Times New Roman" w:cs="Times New Roman"/>
          <w:sz w:val="24"/>
          <w:szCs w:val="24"/>
        </w:rPr>
        <w:t>.</w:t>
      </w:r>
    </w:p>
    <w:p w:rsidR="008D0D36" w:rsidRDefault="008D0D36" w:rsidP="008D0D36">
      <w:pPr>
        <w:pStyle w:val="ListParagraph"/>
        <w:spacing w:before="100" w:beforeAutospacing="1" w:after="100" w:afterAutospacing="1"/>
        <w:ind w:right="351"/>
        <w:jc w:val="both"/>
        <w:rPr>
          <w:rFonts w:ascii="Times New Roman" w:eastAsia="Times New Roman" w:hAnsi="Times New Roman" w:cs="Times New Roman"/>
          <w:b/>
          <w:color w:val="000000" w:themeColor="text1"/>
          <w:sz w:val="24"/>
          <w:szCs w:val="24"/>
        </w:rPr>
      </w:pPr>
    </w:p>
    <w:p w:rsidR="008D0D36" w:rsidRPr="004F7DFB" w:rsidRDefault="008D0D36" w:rsidP="008D0D36">
      <w:pPr>
        <w:pStyle w:val="ListParagraph"/>
        <w:spacing w:before="100" w:beforeAutospacing="1" w:after="100" w:afterAutospacing="1"/>
        <w:ind w:left="992" w:right="902"/>
        <w:jc w:val="both"/>
        <w:rPr>
          <w:rFonts w:ascii="Times New Roman" w:eastAsia="Times New Roman" w:hAnsi="Times New Roman" w:cs="Times New Roman"/>
          <w:sz w:val="20"/>
          <w:szCs w:val="20"/>
        </w:rPr>
      </w:pPr>
      <w:r w:rsidRPr="004F7DFB">
        <w:rPr>
          <w:rFonts w:ascii="Times New Roman" w:eastAsia="Times New Roman" w:hAnsi="Times New Roman" w:cs="Times New Roman"/>
          <w:b/>
          <w:color w:val="000000" w:themeColor="text1"/>
          <w:sz w:val="20"/>
          <w:szCs w:val="20"/>
        </w:rPr>
        <w:t>“</w:t>
      </w:r>
      <w:r w:rsidRPr="004F7DFB">
        <w:rPr>
          <w:rFonts w:ascii="Times New Roman" w:eastAsia="Times New Roman" w:hAnsi="Times New Roman" w:cs="Times New Roman"/>
          <w:b/>
          <w:sz w:val="20"/>
          <w:szCs w:val="20"/>
        </w:rPr>
        <w:t>Banyak studi yang mengkonfirmasi bah</w:t>
      </w:r>
      <w:r>
        <w:rPr>
          <w:rFonts w:ascii="Times New Roman" w:eastAsia="Times New Roman" w:hAnsi="Times New Roman" w:cs="Times New Roman"/>
          <w:b/>
          <w:sz w:val="20"/>
          <w:szCs w:val="20"/>
        </w:rPr>
        <w:t xml:space="preserve">wa mengkonsumsi kokoa memiliki </w:t>
      </w:r>
      <w:r w:rsidRPr="004F7DFB">
        <w:rPr>
          <w:rFonts w:ascii="Times New Roman" w:eastAsia="Times New Roman" w:hAnsi="Times New Roman" w:cs="Times New Roman"/>
          <w:b/>
          <w:sz w:val="20"/>
          <w:szCs w:val="20"/>
        </w:rPr>
        <w:t>keuntungan bagi kesehatan, terutama karena kakao mengandung flavonoid dan kaya akan antioksidan (Afoakwa, 2010). Manfaat kakao bagi kesehatan antara lain adalah mengurangi resiko penyakit kronis seperti penyakit kardiovaskular, kanker, dan penyakit lainnya yang berhubungan dengan usia (Afoakwa, 2010).</w:t>
      </w:r>
      <w:r w:rsidRPr="004F7DFB">
        <w:rPr>
          <w:rFonts w:ascii="Times New Roman" w:eastAsia="Times New Roman" w:hAnsi="Times New Roman" w:cs="Times New Roman"/>
          <w:sz w:val="20"/>
          <w:szCs w:val="20"/>
        </w:rPr>
        <w:t>”</w:t>
      </w:r>
    </w:p>
    <w:p w:rsidR="008D0D36" w:rsidRDefault="008D0D36" w:rsidP="008D0D36">
      <w:pPr>
        <w:spacing w:after="0" w:line="480" w:lineRule="auto"/>
        <w:ind w:left="426" w:firstLine="567"/>
        <w:jc w:val="both"/>
        <w:rPr>
          <w:rFonts w:ascii="Times New Roman" w:eastAsia="Times New Roman" w:hAnsi="Times New Roman" w:cs="Times New Roman"/>
          <w:sz w:val="24"/>
          <w:szCs w:val="24"/>
        </w:rPr>
      </w:pPr>
      <w:r w:rsidRPr="00CB3C64">
        <w:rPr>
          <w:rFonts w:ascii="Times New Roman" w:eastAsia="Times New Roman" w:hAnsi="Times New Roman" w:cs="Times New Roman"/>
          <w:sz w:val="24"/>
          <w:szCs w:val="24"/>
        </w:rPr>
        <w:lastRenderedPageBreak/>
        <w:t>Masuknya cokelat ke tanah Indonesia adalah berkat jasa dari Bangsa Spanyol. Mereka membawa cokelat ke Sulawesi, tepatnya ke Minahasa di tahun 1560. Namun begitu, ekspor kakao dari Indonesia baru dimulai pada zaman penjelajahan Belanda. Sejumlah 92 ton kakao dibawa dari pelabuhan Manado ke Manila di tahun 1825-1838.</w:t>
      </w:r>
    </w:p>
    <w:p w:rsidR="008D0D36" w:rsidRDefault="008D0D36" w:rsidP="008D0D36">
      <w:pPr>
        <w:spacing w:before="100" w:beforeAutospacing="1" w:after="100" w:afterAutospacing="1"/>
        <w:ind w:left="992" w:right="902"/>
        <w:jc w:val="both"/>
        <w:rPr>
          <w:rFonts w:ascii="Times New Roman" w:eastAsia="Times New Roman" w:hAnsi="Times New Roman" w:cs="Times New Roman"/>
          <w:b/>
          <w:color w:val="000000" w:themeColor="text1"/>
          <w:sz w:val="20"/>
          <w:szCs w:val="20"/>
        </w:rPr>
      </w:pPr>
      <w:r w:rsidRPr="004F7DFB">
        <w:rPr>
          <w:rFonts w:ascii="Times New Roman" w:eastAsia="Times New Roman" w:hAnsi="Times New Roman" w:cs="Times New Roman"/>
          <w:b/>
          <w:color w:val="000000" w:themeColor="text1"/>
          <w:sz w:val="20"/>
          <w:szCs w:val="20"/>
        </w:rPr>
        <w:t>“Budidaya kakao di Indonesia sendiri bertahun-tahun setelah kemerdekaan telah mengalami perkembangan. Tercatat pada tahun 2007 Indonesia merupakan produsen terbesar ketiga di dunia setelah Pantai Gading dan Ghana di Afrika Barat.”</w:t>
      </w:r>
    </w:p>
    <w:p w:rsidR="008D0D36" w:rsidRPr="00E522A7" w:rsidRDefault="008D0D36" w:rsidP="008D0D36">
      <w:pPr>
        <w:spacing w:before="100" w:beforeAutospacing="1" w:after="100" w:afterAutospacing="1"/>
        <w:ind w:left="992" w:right="902"/>
        <w:jc w:val="both"/>
        <w:rPr>
          <w:rFonts w:ascii="Times New Roman" w:eastAsia="Times New Roman" w:hAnsi="Times New Roman" w:cs="Times New Roman"/>
          <w:b/>
          <w:color w:val="000000" w:themeColor="text1"/>
          <w:sz w:val="20"/>
          <w:szCs w:val="20"/>
        </w:rPr>
      </w:pPr>
    </w:p>
    <w:p w:rsidR="008D0D36" w:rsidRDefault="008D0D36" w:rsidP="008D0D36">
      <w:pPr>
        <w:pStyle w:val="ListParagraph"/>
        <w:numPr>
          <w:ilvl w:val="0"/>
          <w:numId w:val="1"/>
        </w:numPr>
        <w:spacing w:line="480" w:lineRule="auto"/>
        <w:ind w:left="426" w:right="49"/>
        <w:jc w:val="both"/>
        <w:rPr>
          <w:rFonts w:ascii="Times New Roman" w:hAnsi="Times New Roman" w:cs="Times New Roman"/>
          <w:b/>
          <w:sz w:val="24"/>
          <w:lang w:val="en-ID"/>
        </w:rPr>
      </w:pPr>
      <w:r>
        <w:rPr>
          <w:rFonts w:ascii="Times New Roman" w:hAnsi="Times New Roman" w:cs="Times New Roman"/>
          <w:b/>
          <w:sz w:val="24"/>
          <w:lang w:val="en-ID"/>
        </w:rPr>
        <w:t>Hipotesis Penelitian</w:t>
      </w:r>
    </w:p>
    <w:p w:rsidR="008D0D36" w:rsidRDefault="008D0D36" w:rsidP="008D0D36">
      <w:pPr>
        <w:pStyle w:val="ListParagraph"/>
        <w:spacing w:line="480" w:lineRule="auto"/>
        <w:ind w:left="426" w:right="49" w:firstLine="567"/>
        <w:jc w:val="both"/>
        <w:rPr>
          <w:rFonts w:ascii="Times New Roman" w:hAnsi="Times New Roman" w:cs="Times New Roman"/>
          <w:sz w:val="24"/>
          <w:lang w:val="en-ID"/>
        </w:rPr>
      </w:pPr>
      <w:r w:rsidRPr="00E1225D">
        <w:rPr>
          <w:rFonts w:ascii="Times New Roman" w:hAnsi="Times New Roman" w:cs="Times New Roman"/>
          <w:sz w:val="24"/>
          <w:lang w:val="en-ID"/>
        </w:rPr>
        <w:t>Berdasarkan kerangka teoritis</w:t>
      </w:r>
      <w:r>
        <w:rPr>
          <w:rFonts w:ascii="Times New Roman" w:hAnsi="Times New Roman" w:cs="Times New Roman"/>
          <w:sz w:val="24"/>
          <w:lang w:val="en-ID"/>
        </w:rPr>
        <w:t xml:space="preserve"> dan perumusan masalah diatas, maka ditarik kesimpulan hipotesis sebagai berikut: </w:t>
      </w:r>
    </w:p>
    <w:p w:rsidR="008D0D36" w:rsidRDefault="008D0D36" w:rsidP="008D0D36">
      <w:pPr>
        <w:pStyle w:val="ListParagraph"/>
        <w:spacing w:line="480" w:lineRule="auto"/>
        <w:ind w:left="426" w:right="49" w:firstLine="567"/>
        <w:jc w:val="both"/>
        <w:rPr>
          <w:rFonts w:ascii="Times New Roman" w:hAnsi="Times New Roman" w:cs="Times New Roman"/>
          <w:b/>
          <w:sz w:val="24"/>
          <w:lang w:val="en-ID"/>
        </w:rPr>
      </w:pPr>
      <w:r w:rsidRPr="00575590">
        <w:rPr>
          <w:rFonts w:ascii="Times New Roman" w:hAnsi="Times New Roman" w:cs="Times New Roman"/>
          <w:b/>
          <w:sz w:val="24"/>
          <w:lang w:val="en-ID"/>
        </w:rPr>
        <w:t>“</w:t>
      </w:r>
      <w:r>
        <w:rPr>
          <w:rFonts w:ascii="Times New Roman" w:hAnsi="Times New Roman" w:cs="Times New Roman"/>
          <w:b/>
          <w:sz w:val="24"/>
          <w:lang w:val="en-ID"/>
        </w:rPr>
        <w:t xml:space="preserve">Dengan adanya program </w:t>
      </w:r>
      <w:r w:rsidRPr="00575590">
        <w:rPr>
          <w:rFonts w:ascii="Times New Roman" w:hAnsi="Times New Roman" w:cs="Times New Roman"/>
          <w:b/>
          <w:sz w:val="24"/>
          <w:lang w:val="en-ID"/>
        </w:rPr>
        <w:t xml:space="preserve">pemerintah </w:t>
      </w:r>
      <w:r>
        <w:rPr>
          <w:rFonts w:ascii="Times New Roman" w:hAnsi="Times New Roman" w:cs="Times New Roman"/>
          <w:b/>
          <w:sz w:val="24"/>
          <w:lang w:val="en-ID"/>
        </w:rPr>
        <w:t>Indonesia d</w:t>
      </w:r>
      <w:r w:rsidRPr="00575590">
        <w:rPr>
          <w:rFonts w:ascii="Times New Roman" w:hAnsi="Times New Roman" w:cs="Times New Roman"/>
          <w:b/>
          <w:sz w:val="24"/>
          <w:lang w:val="en-ID"/>
        </w:rPr>
        <w:t>alam optimalisa</w:t>
      </w:r>
      <w:r>
        <w:rPr>
          <w:rFonts w:ascii="Times New Roman" w:hAnsi="Times New Roman" w:cs="Times New Roman"/>
          <w:b/>
          <w:sz w:val="24"/>
          <w:lang w:val="en-ID"/>
        </w:rPr>
        <w:t>si ekspor kakao melalui</w:t>
      </w:r>
      <w:r w:rsidRPr="00575590">
        <w:rPr>
          <w:rFonts w:ascii="Times New Roman" w:hAnsi="Times New Roman" w:cs="Times New Roman"/>
          <w:b/>
          <w:sz w:val="24"/>
          <w:lang w:val="en-ID"/>
        </w:rPr>
        <w:t xml:space="preserve"> sejumlah kebijakan untuk meningkatkan produksi dan mutu kakao</w:t>
      </w:r>
      <w:r>
        <w:rPr>
          <w:rFonts w:ascii="Times New Roman" w:hAnsi="Times New Roman" w:cs="Times New Roman"/>
          <w:b/>
          <w:sz w:val="24"/>
          <w:lang w:val="en-ID"/>
        </w:rPr>
        <w:t xml:space="preserve"> seperti penerapan Program Gerakan Nasaional Kakao (Gernas) </w:t>
      </w:r>
      <w:r w:rsidRPr="00D96310">
        <w:rPr>
          <w:rFonts w:ascii="Times New Roman" w:hAnsi="Times New Roman" w:cs="Times New Roman"/>
          <w:b/>
          <w:sz w:val="24"/>
          <w:lang w:val="en-ID"/>
        </w:rPr>
        <w:t xml:space="preserve">dan </w:t>
      </w:r>
      <w:r w:rsidRPr="00D96310">
        <w:rPr>
          <w:rFonts w:ascii="Times New Roman" w:hAnsi="Times New Roman" w:cs="Times New Roman"/>
          <w:b/>
          <w:i/>
          <w:sz w:val="24"/>
          <w:lang w:val="en-ID"/>
        </w:rPr>
        <w:t xml:space="preserve">The Sustainable Cocoa Production Program </w:t>
      </w:r>
      <w:r w:rsidRPr="00D96310">
        <w:rPr>
          <w:rFonts w:ascii="Times New Roman" w:hAnsi="Times New Roman" w:cs="Times New Roman"/>
          <w:b/>
          <w:sz w:val="24"/>
          <w:lang w:val="en-ID"/>
        </w:rPr>
        <w:t>(SCPP)</w:t>
      </w:r>
      <w:r>
        <w:rPr>
          <w:rFonts w:ascii="Times New Roman" w:hAnsi="Times New Roman" w:cs="Times New Roman"/>
          <w:sz w:val="24"/>
          <w:lang w:val="en-ID"/>
        </w:rPr>
        <w:t xml:space="preserve"> </w:t>
      </w:r>
      <w:r w:rsidRPr="00D96310">
        <w:rPr>
          <w:rFonts w:ascii="Times New Roman" w:hAnsi="Times New Roman" w:cs="Times New Roman"/>
          <w:b/>
          <w:sz w:val="24"/>
          <w:lang w:val="en-ID"/>
        </w:rPr>
        <w:t>maka ekspor kakao Indonesia ke Malaysia akan mengalami peningkatan</w:t>
      </w:r>
      <w:r>
        <w:rPr>
          <w:rFonts w:ascii="Times New Roman" w:hAnsi="Times New Roman" w:cs="Times New Roman"/>
          <w:b/>
          <w:sz w:val="24"/>
          <w:lang w:val="en-ID"/>
        </w:rPr>
        <w:t xml:space="preserve"> yang ditandai dengan naiknya jumlah ekspor kakao ke Malaysia pada tahun 2012 sebesar US$ 111 juta.”      </w:t>
      </w:r>
      <w:r w:rsidRPr="00410976">
        <w:rPr>
          <w:rFonts w:ascii="Times New Roman" w:hAnsi="Times New Roman" w:cs="Times New Roman"/>
          <w:b/>
          <w:sz w:val="24"/>
          <w:lang w:val="en-ID"/>
        </w:rPr>
        <w:t xml:space="preserve">     </w:t>
      </w:r>
    </w:p>
    <w:p w:rsidR="008D0D36" w:rsidRDefault="008D0D36" w:rsidP="008D0D36">
      <w:pPr>
        <w:pStyle w:val="ListParagraph"/>
        <w:spacing w:line="480" w:lineRule="auto"/>
        <w:ind w:left="426" w:right="49" w:firstLine="567"/>
        <w:jc w:val="both"/>
        <w:rPr>
          <w:rFonts w:ascii="Times New Roman" w:hAnsi="Times New Roman" w:cs="Times New Roman"/>
          <w:b/>
          <w:sz w:val="24"/>
          <w:lang w:val="en-ID"/>
        </w:rPr>
      </w:pPr>
    </w:p>
    <w:p w:rsidR="008D0D36" w:rsidRDefault="008D0D36" w:rsidP="008D0D36">
      <w:pPr>
        <w:pStyle w:val="ListParagraph"/>
        <w:spacing w:line="480" w:lineRule="auto"/>
        <w:ind w:left="426" w:right="49" w:firstLine="567"/>
        <w:jc w:val="both"/>
        <w:rPr>
          <w:rFonts w:ascii="Times New Roman" w:hAnsi="Times New Roman" w:cs="Times New Roman"/>
          <w:b/>
          <w:sz w:val="24"/>
          <w:lang w:val="en-ID"/>
        </w:rPr>
      </w:pPr>
    </w:p>
    <w:p w:rsidR="008D0D36" w:rsidRDefault="008D0D36" w:rsidP="008D0D36">
      <w:pPr>
        <w:pStyle w:val="ListParagraph"/>
        <w:spacing w:line="480" w:lineRule="auto"/>
        <w:ind w:left="426" w:right="49" w:firstLine="567"/>
        <w:jc w:val="both"/>
        <w:rPr>
          <w:rFonts w:ascii="Times New Roman" w:hAnsi="Times New Roman" w:cs="Times New Roman"/>
          <w:b/>
          <w:sz w:val="24"/>
          <w:lang w:val="en-ID"/>
        </w:rPr>
      </w:pPr>
    </w:p>
    <w:p w:rsidR="008D0D36" w:rsidRPr="00410976" w:rsidRDefault="008D0D36" w:rsidP="008D0D36">
      <w:pPr>
        <w:pStyle w:val="ListParagraph"/>
        <w:spacing w:line="480" w:lineRule="auto"/>
        <w:ind w:left="426" w:right="49" w:firstLine="567"/>
        <w:jc w:val="both"/>
        <w:rPr>
          <w:rFonts w:ascii="Times New Roman" w:hAnsi="Times New Roman" w:cs="Times New Roman"/>
          <w:b/>
          <w:sz w:val="24"/>
          <w:lang w:val="en-ID"/>
        </w:rPr>
      </w:pPr>
      <w:r w:rsidRPr="00410976">
        <w:rPr>
          <w:rFonts w:ascii="Times New Roman" w:hAnsi="Times New Roman" w:cs="Times New Roman"/>
          <w:b/>
          <w:sz w:val="24"/>
          <w:lang w:val="en-ID"/>
        </w:rPr>
        <w:t xml:space="preserve">                                                                              </w:t>
      </w:r>
    </w:p>
    <w:p w:rsidR="008D0D36" w:rsidRDefault="008D0D36" w:rsidP="008D0D36">
      <w:pPr>
        <w:pStyle w:val="ListParagraph"/>
        <w:numPr>
          <w:ilvl w:val="0"/>
          <w:numId w:val="1"/>
        </w:numPr>
        <w:spacing w:after="0" w:line="480" w:lineRule="auto"/>
        <w:ind w:left="426" w:right="49"/>
        <w:jc w:val="both"/>
        <w:rPr>
          <w:rFonts w:ascii="Times New Roman" w:hAnsi="Times New Roman" w:cs="Times New Roman"/>
          <w:b/>
          <w:sz w:val="24"/>
          <w:lang w:val="en-ID"/>
        </w:rPr>
      </w:pPr>
      <w:r>
        <w:rPr>
          <w:rFonts w:ascii="Times New Roman" w:hAnsi="Times New Roman" w:cs="Times New Roman"/>
          <w:b/>
          <w:sz w:val="24"/>
          <w:lang w:val="en-ID"/>
        </w:rPr>
        <w:lastRenderedPageBreak/>
        <w:t>Operasional Variabel dan Indikator</w:t>
      </w:r>
    </w:p>
    <w:p w:rsidR="008D0D36" w:rsidRDefault="008D0D36" w:rsidP="008D0D36">
      <w:pPr>
        <w:pStyle w:val="ListParagraph"/>
        <w:spacing w:after="0" w:line="360" w:lineRule="auto"/>
        <w:ind w:left="426" w:right="49"/>
        <w:jc w:val="center"/>
        <w:rPr>
          <w:rFonts w:ascii="Times New Roman" w:hAnsi="Times New Roman" w:cs="Times New Roman"/>
          <w:sz w:val="24"/>
          <w:lang w:val="en-ID"/>
        </w:rPr>
      </w:pPr>
      <w:r>
        <w:rPr>
          <w:rFonts w:ascii="Times New Roman" w:hAnsi="Times New Roman" w:cs="Times New Roman"/>
          <w:sz w:val="24"/>
          <w:lang w:val="en-ID"/>
        </w:rPr>
        <w:t>Tabel 2</w:t>
      </w:r>
    </w:p>
    <w:p w:rsidR="008D0D36" w:rsidRPr="00526ABD" w:rsidRDefault="008D0D36" w:rsidP="008D0D36">
      <w:pPr>
        <w:pStyle w:val="ListParagraph"/>
        <w:spacing w:line="360" w:lineRule="auto"/>
        <w:ind w:left="426" w:right="49"/>
        <w:jc w:val="center"/>
        <w:rPr>
          <w:rFonts w:ascii="Times New Roman" w:hAnsi="Times New Roman" w:cs="Times New Roman"/>
          <w:sz w:val="24"/>
          <w:lang w:val="en-ID"/>
        </w:rPr>
      </w:pPr>
      <w:r>
        <w:rPr>
          <w:rFonts w:ascii="Times New Roman" w:hAnsi="Times New Roman" w:cs="Times New Roman"/>
          <w:sz w:val="24"/>
          <w:lang w:val="en-ID"/>
        </w:rPr>
        <w:t>Tabel Operasional Variabel dan Indikator</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984"/>
        <w:gridCol w:w="2439"/>
        <w:gridCol w:w="4110"/>
      </w:tblGrid>
      <w:tr w:rsidR="008D0D36" w:rsidTr="00315AF8">
        <w:trPr>
          <w:trHeight w:val="558"/>
        </w:trPr>
        <w:tc>
          <w:tcPr>
            <w:tcW w:w="1984" w:type="dxa"/>
            <w:shd w:val="clear" w:color="auto" w:fill="FFFFFF" w:themeFill="background1"/>
            <w:vAlign w:val="center"/>
          </w:tcPr>
          <w:p w:rsidR="008D0D36" w:rsidRPr="00501095" w:rsidRDefault="008D0D36" w:rsidP="00315AF8">
            <w:pPr>
              <w:pStyle w:val="ListParagraph"/>
              <w:spacing w:line="360" w:lineRule="auto"/>
              <w:ind w:left="0" w:right="49"/>
              <w:jc w:val="center"/>
              <w:rPr>
                <w:rFonts w:ascii="Times New Roman" w:hAnsi="Times New Roman" w:cs="Times New Roman"/>
                <w:sz w:val="24"/>
                <w:lang w:val="en-ID"/>
              </w:rPr>
            </w:pPr>
            <w:r>
              <w:rPr>
                <w:rFonts w:ascii="Times New Roman" w:hAnsi="Times New Roman" w:cs="Times New Roman"/>
                <w:sz w:val="24"/>
                <w:lang w:val="en-ID"/>
              </w:rPr>
              <w:t>Variabel dalam Hipotesis (Teoritik)</w:t>
            </w:r>
          </w:p>
        </w:tc>
        <w:tc>
          <w:tcPr>
            <w:tcW w:w="2439" w:type="dxa"/>
            <w:shd w:val="clear" w:color="auto" w:fill="FFFFFF" w:themeFill="background1"/>
            <w:vAlign w:val="center"/>
          </w:tcPr>
          <w:p w:rsidR="008D0D36" w:rsidRDefault="008D0D36" w:rsidP="00315AF8">
            <w:pPr>
              <w:pStyle w:val="ListParagraph"/>
              <w:spacing w:line="360" w:lineRule="auto"/>
              <w:ind w:left="0" w:right="49"/>
              <w:jc w:val="center"/>
              <w:rPr>
                <w:rFonts w:ascii="Times New Roman" w:hAnsi="Times New Roman" w:cs="Times New Roman"/>
                <w:sz w:val="24"/>
                <w:lang w:val="en-ID"/>
              </w:rPr>
            </w:pPr>
            <w:r>
              <w:rPr>
                <w:rFonts w:ascii="Times New Roman" w:hAnsi="Times New Roman" w:cs="Times New Roman"/>
                <w:sz w:val="24"/>
                <w:lang w:val="en-ID"/>
              </w:rPr>
              <w:t xml:space="preserve">Indikator </w:t>
            </w:r>
          </w:p>
          <w:p w:rsidR="008D0D36" w:rsidRPr="00501095" w:rsidRDefault="008D0D36" w:rsidP="00315AF8">
            <w:pPr>
              <w:pStyle w:val="ListParagraph"/>
              <w:spacing w:line="360" w:lineRule="auto"/>
              <w:ind w:left="0" w:right="49"/>
              <w:jc w:val="center"/>
              <w:rPr>
                <w:rFonts w:ascii="Times New Roman" w:hAnsi="Times New Roman" w:cs="Times New Roman"/>
                <w:sz w:val="24"/>
                <w:lang w:val="en-ID"/>
              </w:rPr>
            </w:pPr>
            <w:r>
              <w:rPr>
                <w:rFonts w:ascii="Times New Roman" w:hAnsi="Times New Roman" w:cs="Times New Roman"/>
                <w:sz w:val="24"/>
                <w:lang w:val="en-ID"/>
              </w:rPr>
              <w:t>(Empirik)</w:t>
            </w:r>
          </w:p>
        </w:tc>
        <w:tc>
          <w:tcPr>
            <w:tcW w:w="4110" w:type="dxa"/>
            <w:shd w:val="clear" w:color="auto" w:fill="FFFFFF" w:themeFill="background1"/>
            <w:vAlign w:val="center"/>
          </w:tcPr>
          <w:p w:rsidR="008D0D36" w:rsidRDefault="008D0D36" w:rsidP="00315AF8">
            <w:pPr>
              <w:pStyle w:val="ListParagraph"/>
              <w:spacing w:line="360" w:lineRule="auto"/>
              <w:ind w:left="0" w:right="49"/>
              <w:jc w:val="center"/>
              <w:rPr>
                <w:rFonts w:ascii="Times New Roman" w:hAnsi="Times New Roman" w:cs="Times New Roman"/>
                <w:sz w:val="24"/>
                <w:lang w:val="en-ID"/>
              </w:rPr>
            </w:pPr>
            <w:r>
              <w:rPr>
                <w:rFonts w:ascii="Times New Roman" w:hAnsi="Times New Roman" w:cs="Times New Roman"/>
                <w:sz w:val="24"/>
                <w:lang w:val="en-ID"/>
              </w:rPr>
              <w:t>Verifikasi</w:t>
            </w:r>
          </w:p>
          <w:p w:rsidR="008D0D36" w:rsidRPr="00501095" w:rsidRDefault="008D0D36" w:rsidP="00315AF8">
            <w:pPr>
              <w:pStyle w:val="ListParagraph"/>
              <w:spacing w:line="360" w:lineRule="auto"/>
              <w:ind w:left="0" w:right="49"/>
              <w:jc w:val="center"/>
              <w:rPr>
                <w:rFonts w:ascii="Times New Roman" w:hAnsi="Times New Roman" w:cs="Times New Roman"/>
                <w:sz w:val="24"/>
                <w:lang w:val="en-ID"/>
              </w:rPr>
            </w:pPr>
            <w:r>
              <w:rPr>
                <w:rFonts w:ascii="Times New Roman" w:hAnsi="Times New Roman" w:cs="Times New Roman"/>
                <w:sz w:val="24"/>
                <w:lang w:val="en-ID"/>
              </w:rPr>
              <w:t>(Analisis)</w:t>
            </w:r>
          </w:p>
        </w:tc>
      </w:tr>
      <w:tr w:rsidR="008D0D36" w:rsidTr="00315AF8">
        <w:trPr>
          <w:trHeight w:val="1419"/>
        </w:trPr>
        <w:tc>
          <w:tcPr>
            <w:tcW w:w="1984" w:type="dxa"/>
            <w:vMerge w:val="restart"/>
            <w:shd w:val="clear" w:color="auto" w:fill="FFFFFF" w:themeFill="background1"/>
          </w:tcPr>
          <w:p w:rsidR="008D0D36" w:rsidRDefault="008D0D36" w:rsidP="00315AF8">
            <w:pPr>
              <w:pStyle w:val="ListParagraph"/>
              <w:spacing w:line="360" w:lineRule="auto"/>
              <w:ind w:left="0" w:right="49"/>
              <w:jc w:val="both"/>
              <w:rPr>
                <w:rFonts w:ascii="Times New Roman" w:hAnsi="Times New Roman" w:cs="Times New Roman"/>
                <w:b/>
                <w:i/>
                <w:sz w:val="24"/>
                <w:lang w:val="en-ID"/>
              </w:rPr>
            </w:pPr>
          </w:p>
          <w:p w:rsidR="008D0D36" w:rsidRDefault="008D0D36" w:rsidP="00315AF8">
            <w:pPr>
              <w:pStyle w:val="ListParagraph"/>
              <w:spacing w:line="360" w:lineRule="auto"/>
              <w:ind w:left="0" w:right="49"/>
              <w:jc w:val="both"/>
              <w:rPr>
                <w:rFonts w:ascii="Times New Roman" w:hAnsi="Times New Roman" w:cs="Times New Roman"/>
                <w:sz w:val="24"/>
                <w:lang w:val="en-ID"/>
              </w:rPr>
            </w:pPr>
            <w:r w:rsidRPr="00577AE8">
              <w:rPr>
                <w:rFonts w:ascii="Times New Roman" w:hAnsi="Times New Roman" w:cs="Times New Roman"/>
                <w:b/>
                <w:i/>
                <w:sz w:val="24"/>
                <w:lang w:val="en-ID"/>
              </w:rPr>
              <w:t>Variabel Bebas:</w:t>
            </w:r>
          </w:p>
          <w:p w:rsidR="008D0D36" w:rsidRPr="00575590" w:rsidRDefault="008D0D36" w:rsidP="00315AF8">
            <w:pPr>
              <w:pStyle w:val="ListParagraph"/>
              <w:spacing w:line="360" w:lineRule="auto"/>
              <w:ind w:left="0" w:right="49"/>
              <w:jc w:val="both"/>
              <w:rPr>
                <w:rFonts w:ascii="Times New Roman" w:hAnsi="Times New Roman" w:cs="Times New Roman"/>
                <w:b/>
                <w:i/>
                <w:sz w:val="24"/>
                <w:lang w:val="en-ID"/>
              </w:rPr>
            </w:pPr>
            <w:r>
              <w:rPr>
                <w:rFonts w:ascii="Times New Roman" w:hAnsi="Times New Roman" w:cs="Times New Roman"/>
                <w:sz w:val="24"/>
                <w:lang w:val="en-ID"/>
              </w:rPr>
              <w:t>Dengan adanya program pemerintah dalam optimalisasi ekspor kakao melalui sejumlah kebijakan untuk meningkatan produksi dan mutu kakao.</w:t>
            </w:r>
          </w:p>
        </w:tc>
        <w:tc>
          <w:tcPr>
            <w:tcW w:w="2439" w:type="dxa"/>
            <w:shd w:val="clear" w:color="auto" w:fill="FFFFFF" w:themeFill="background1"/>
          </w:tcPr>
          <w:p w:rsidR="008D0D36" w:rsidRDefault="008D0D36" w:rsidP="00315AF8">
            <w:pPr>
              <w:pStyle w:val="ListParagraph"/>
              <w:spacing w:line="360" w:lineRule="auto"/>
              <w:ind w:left="384" w:right="49"/>
              <w:jc w:val="both"/>
              <w:rPr>
                <w:rFonts w:ascii="Times New Roman" w:hAnsi="Times New Roman" w:cs="Times New Roman"/>
                <w:sz w:val="24"/>
                <w:lang w:val="en-ID"/>
              </w:rPr>
            </w:pPr>
          </w:p>
          <w:p w:rsidR="008D0D36" w:rsidRPr="00096706" w:rsidRDefault="008D0D36" w:rsidP="008D0D36">
            <w:pPr>
              <w:pStyle w:val="ListParagraph"/>
              <w:numPr>
                <w:ilvl w:val="0"/>
                <w:numId w:val="3"/>
              </w:numPr>
              <w:spacing w:after="0" w:line="360" w:lineRule="auto"/>
              <w:ind w:left="384" w:right="49"/>
              <w:jc w:val="both"/>
              <w:rPr>
                <w:rFonts w:ascii="Times New Roman" w:hAnsi="Times New Roman" w:cs="Times New Roman"/>
                <w:sz w:val="24"/>
                <w:lang w:val="en-ID"/>
              </w:rPr>
            </w:pPr>
            <w:r>
              <w:rPr>
                <w:rFonts w:ascii="Times New Roman" w:hAnsi="Times New Roman" w:cs="Times New Roman"/>
                <w:sz w:val="24"/>
                <w:lang w:val="en-ID"/>
              </w:rPr>
              <w:t xml:space="preserve">Penerapan Program Gerakan Nasional Peningkatan Produksi dan Mutu Kakao (Gernas Kakao). </w:t>
            </w:r>
          </w:p>
          <w:p w:rsidR="008D0D36" w:rsidRPr="00465687" w:rsidRDefault="008D0D36" w:rsidP="00315AF8">
            <w:pPr>
              <w:spacing w:line="360" w:lineRule="auto"/>
              <w:ind w:right="49"/>
              <w:jc w:val="both"/>
              <w:rPr>
                <w:rFonts w:ascii="Times New Roman" w:hAnsi="Times New Roman" w:cs="Times New Roman"/>
                <w:sz w:val="24"/>
                <w:lang w:val="en-ID"/>
              </w:rPr>
            </w:pPr>
          </w:p>
        </w:tc>
        <w:tc>
          <w:tcPr>
            <w:tcW w:w="4110" w:type="dxa"/>
            <w:shd w:val="clear" w:color="auto" w:fill="FFFFFF" w:themeFill="background1"/>
          </w:tcPr>
          <w:p w:rsidR="008D0D36" w:rsidRDefault="008D0D36" w:rsidP="00315AF8">
            <w:pPr>
              <w:pStyle w:val="ListParagraph"/>
              <w:spacing w:line="360" w:lineRule="auto"/>
              <w:ind w:left="323" w:right="49"/>
              <w:jc w:val="both"/>
              <w:rPr>
                <w:rFonts w:ascii="Times New Roman" w:hAnsi="Times New Roman" w:cs="Times New Roman"/>
                <w:sz w:val="24"/>
                <w:lang w:val="en-ID"/>
              </w:rPr>
            </w:pPr>
          </w:p>
          <w:p w:rsidR="008D0D36" w:rsidRDefault="008D0D36" w:rsidP="008D0D36">
            <w:pPr>
              <w:pStyle w:val="ListParagraph"/>
              <w:numPr>
                <w:ilvl w:val="0"/>
                <w:numId w:val="6"/>
              </w:numPr>
              <w:spacing w:after="0" w:line="360" w:lineRule="auto"/>
              <w:ind w:left="323" w:right="49"/>
              <w:jc w:val="both"/>
              <w:rPr>
                <w:rFonts w:ascii="Times New Roman" w:hAnsi="Times New Roman" w:cs="Times New Roman"/>
                <w:sz w:val="24"/>
                <w:lang w:val="en-ID"/>
              </w:rPr>
            </w:pPr>
            <w:r>
              <w:rPr>
                <w:rFonts w:ascii="Times New Roman" w:hAnsi="Times New Roman" w:cs="Times New Roman"/>
                <w:sz w:val="24"/>
                <w:lang w:val="en-ID"/>
              </w:rPr>
              <w:t>Pedoman umum mengenai Gerakan Nasional Peningkatan Produksi dan Mutu Kakao (Gernas Kakao) yang merupakan upaya percepatan peningkatan produktivitas dan mutu hasil kakao nasional melalaui pemberdayaan secara optimal.</w:t>
            </w:r>
          </w:p>
          <w:p w:rsidR="008D0D36" w:rsidRPr="00096706" w:rsidRDefault="008D0D36" w:rsidP="00315AF8">
            <w:pPr>
              <w:pStyle w:val="ListParagraph"/>
              <w:spacing w:line="360" w:lineRule="auto"/>
              <w:ind w:left="323" w:right="49"/>
              <w:jc w:val="both"/>
              <w:rPr>
                <w:rFonts w:ascii="Times New Roman" w:hAnsi="Times New Roman" w:cs="Times New Roman"/>
                <w:sz w:val="24"/>
                <w:lang w:val="en-ID"/>
              </w:rPr>
            </w:pPr>
            <w:r>
              <w:rPr>
                <w:rFonts w:ascii="Times New Roman" w:hAnsi="Times New Roman" w:cs="Times New Roman"/>
                <w:sz w:val="24"/>
                <w:lang w:val="en-ID"/>
              </w:rPr>
              <w:t>(</w:t>
            </w:r>
            <w:hyperlink r:id="rId8" w:history="1">
              <w:r w:rsidRPr="00887032">
                <w:rPr>
                  <w:rStyle w:val="Hyperlink"/>
                  <w:rFonts w:ascii="Times New Roman" w:hAnsi="Times New Roman" w:cs="Times New Roman"/>
                  <w:sz w:val="24"/>
                  <w:lang w:val="en-ID"/>
                </w:rPr>
                <w:t>http://ditjenbun.pertanian.go.id/tinymcpuk/gambar/file/Pedoman%20Umum%20Gerakan%20Nasional%20Peningkatan%20Produksi%20dan%20Mutu%20Kakao.pdf</w:t>
              </w:r>
            </w:hyperlink>
            <w:r>
              <w:rPr>
                <w:rFonts w:ascii="Times New Roman" w:hAnsi="Times New Roman" w:cs="Times New Roman"/>
                <w:sz w:val="24"/>
                <w:lang w:val="en-ID"/>
              </w:rPr>
              <w:t xml:space="preserve"> ) </w:t>
            </w:r>
          </w:p>
        </w:tc>
      </w:tr>
      <w:tr w:rsidR="008D0D36" w:rsidTr="00315AF8">
        <w:trPr>
          <w:trHeight w:val="3680"/>
        </w:trPr>
        <w:tc>
          <w:tcPr>
            <w:tcW w:w="1984" w:type="dxa"/>
            <w:vMerge/>
            <w:shd w:val="clear" w:color="auto" w:fill="FFFFFF" w:themeFill="background1"/>
          </w:tcPr>
          <w:p w:rsidR="008D0D36" w:rsidRDefault="008D0D36" w:rsidP="00315AF8">
            <w:pPr>
              <w:pStyle w:val="ListParagraph"/>
              <w:spacing w:line="360" w:lineRule="auto"/>
              <w:ind w:left="0" w:right="49"/>
              <w:jc w:val="both"/>
              <w:rPr>
                <w:rFonts w:ascii="Times New Roman" w:hAnsi="Times New Roman" w:cs="Times New Roman"/>
                <w:sz w:val="24"/>
                <w:lang w:val="en-ID"/>
              </w:rPr>
            </w:pPr>
          </w:p>
        </w:tc>
        <w:tc>
          <w:tcPr>
            <w:tcW w:w="2439" w:type="dxa"/>
            <w:shd w:val="clear" w:color="auto" w:fill="FFFFFF" w:themeFill="background1"/>
          </w:tcPr>
          <w:p w:rsidR="008D0D36" w:rsidRDefault="008D0D36" w:rsidP="008D0D36">
            <w:pPr>
              <w:pStyle w:val="ListParagraph"/>
              <w:numPr>
                <w:ilvl w:val="0"/>
                <w:numId w:val="3"/>
              </w:numPr>
              <w:spacing w:after="0" w:line="360" w:lineRule="auto"/>
              <w:ind w:left="384" w:right="49"/>
              <w:jc w:val="both"/>
              <w:rPr>
                <w:rFonts w:ascii="Times New Roman" w:hAnsi="Times New Roman" w:cs="Times New Roman"/>
                <w:sz w:val="24"/>
                <w:lang w:val="en-ID"/>
              </w:rPr>
            </w:pPr>
            <w:r>
              <w:rPr>
                <w:rFonts w:ascii="Times New Roman" w:hAnsi="Times New Roman" w:cs="Times New Roman"/>
                <w:sz w:val="24"/>
                <w:lang w:val="en-ID"/>
              </w:rPr>
              <w:t xml:space="preserve">Penerapan Program Produksi Kakao Berkelanjutan atau </w:t>
            </w:r>
            <w:r w:rsidRPr="006816FC">
              <w:rPr>
                <w:rFonts w:ascii="Times New Roman" w:hAnsi="Times New Roman" w:cs="Times New Roman"/>
                <w:i/>
                <w:sz w:val="24"/>
                <w:lang w:val="en-ID"/>
              </w:rPr>
              <w:t>The Sustainable Cocoa Production Program</w:t>
            </w:r>
            <w:r>
              <w:rPr>
                <w:rFonts w:ascii="Times New Roman" w:hAnsi="Times New Roman" w:cs="Times New Roman"/>
                <w:i/>
                <w:sz w:val="24"/>
                <w:lang w:val="en-ID"/>
              </w:rPr>
              <w:t xml:space="preserve"> </w:t>
            </w:r>
            <w:r>
              <w:rPr>
                <w:rFonts w:ascii="Times New Roman" w:hAnsi="Times New Roman" w:cs="Times New Roman"/>
                <w:sz w:val="24"/>
                <w:lang w:val="en-ID"/>
              </w:rPr>
              <w:t>(SCPP).</w:t>
            </w:r>
          </w:p>
          <w:p w:rsidR="008D0D36" w:rsidRPr="00096706" w:rsidRDefault="008D0D36" w:rsidP="00315AF8">
            <w:pPr>
              <w:spacing w:line="360" w:lineRule="auto"/>
              <w:ind w:right="49"/>
              <w:jc w:val="both"/>
              <w:rPr>
                <w:rFonts w:ascii="Times New Roman" w:hAnsi="Times New Roman" w:cs="Times New Roman"/>
                <w:sz w:val="24"/>
                <w:lang w:val="en-ID"/>
              </w:rPr>
            </w:pPr>
          </w:p>
        </w:tc>
        <w:tc>
          <w:tcPr>
            <w:tcW w:w="4110" w:type="dxa"/>
            <w:shd w:val="clear" w:color="auto" w:fill="FFFFFF" w:themeFill="background1"/>
          </w:tcPr>
          <w:p w:rsidR="008D0D36" w:rsidRPr="00577AE8" w:rsidRDefault="008D0D36" w:rsidP="008D0D36">
            <w:pPr>
              <w:pStyle w:val="ListParagraph"/>
              <w:numPr>
                <w:ilvl w:val="0"/>
                <w:numId w:val="6"/>
              </w:numPr>
              <w:spacing w:after="0" w:line="360" w:lineRule="auto"/>
              <w:ind w:left="323" w:right="49"/>
              <w:jc w:val="both"/>
              <w:rPr>
                <w:rFonts w:ascii="Times New Roman" w:hAnsi="Times New Roman" w:cs="Times New Roman"/>
                <w:sz w:val="24"/>
                <w:lang w:val="en-ID"/>
              </w:rPr>
            </w:pPr>
            <w:r>
              <w:rPr>
                <w:rFonts w:ascii="Times New Roman" w:hAnsi="Times New Roman" w:cs="Times New Roman"/>
                <w:sz w:val="24"/>
                <w:lang w:val="en-ID"/>
              </w:rPr>
              <w:t xml:space="preserve">Penjelasan secara umum dan latar belakang dari </w:t>
            </w:r>
            <w:r w:rsidRPr="004A103B">
              <w:rPr>
                <w:rFonts w:ascii="Times New Roman" w:hAnsi="Times New Roman" w:cs="Times New Roman"/>
                <w:i/>
                <w:sz w:val="24"/>
                <w:lang w:val="en-ID"/>
              </w:rPr>
              <w:t>The Sustainble Cocoa Production Program</w:t>
            </w:r>
            <w:r>
              <w:rPr>
                <w:rFonts w:ascii="Times New Roman" w:hAnsi="Times New Roman" w:cs="Times New Roman"/>
                <w:sz w:val="24"/>
                <w:lang w:val="en-ID"/>
              </w:rPr>
              <w:t xml:space="preserve"> (SCPP).</w:t>
            </w:r>
          </w:p>
          <w:p w:rsidR="008D0D36" w:rsidRPr="00096706" w:rsidRDefault="008D0D36" w:rsidP="00315AF8">
            <w:pPr>
              <w:pStyle w:val="ListParagraph"/>
              <w:spacing w:line="360" w:lineRule="auto"/>
              <w:ind w:left="323" w:right="49"/>
              <w:jc w:val="both"/>
              <w:rPr>
                <w:rFonts w:ascii="Times New Roman" w:hAnsi="Times New Roman" w:cs="Times New Roman"/>
                <w:sz w:val="24"/>
                <w:lang w:val="en-ID"/>
              </w:rPr>
            </w:pPr>
            <w:r>
              <w:rPr>
                <w:rFonts w:ascii="Times New Roman" w:hAnsi="Times New Roman" w:cs="Times New Roman"/>
                <w:sz w:val="24"/>
                <w:lang w:val="en-ID"/>
              </w:rPr>
              <w:t>(</w:t>
            </w:r>
            <w:hyperlink r:id="rId9" w:history="1">
              <w:r w:rsidRPr="00887032">
                <w:rPr>
                  <w:rStyle w:val="Hyperlink"/>
                  <w:rFonts w:ascii="Times New Roman" w:hAnsi="Times New Roman" w:cs="Times New Roman"/>
                  <w:sz w:val="24"/>
                  <w:lang w:val="en-ID"/>
                </w:rPr>
                <w:t>https://www.swisscontact.org/en/country/indonesia/projects/projects-indonesia/project/-/show/sustainable-cocoa-production-program-scpp.html</w:t>
              </w:r>
            </w:hyperlink>
            <w:r>
              <w:rPr>
                <w:rFonts w:ascii="Times New Roman" w:hAnsi="Times New Roman" w:cs="Times New Roman"/>
                <w:sz w:val="24"/>
                <w:lang w:val="en-ID"/>
              </w:rPr>
              <w:t>)</w:t>
            </w:r>
          </w:p>
        </w:tc>
      </w:tr>
      <w:tr w:rsidR="008D0D36" w:rsidTr="00315AF8">
        <w:trPr>
          <w:trHeight w:val="4659"/>
        </w:trPr>
        <w:tc>
          <w:tcPr>
            <w:tcW w:w="1984" w:type="dxa"/>
            <w:vMerge w:val="restart"/>
            <w:shd w:val="clear" w:color="auto" w:fill="FFFFFF" w:themeFill="background1"/>
          </w:tcPr>
          <w:p w:rsidR="008D0D36" w:rsidRDefault="008D0D36" w:rsidP="00315AF8">
            <w:pPr>
              <w:pStyle w:val="ListParagraph"/>
              <w:spacing w:line="360" w:lineRule="auto"/>
              <w:ind w:left="0" w:right="49"/>
              <w:jc w:val="both"/>
              <w:rPr>
                <w:rFonts w:ascii="Times New Roman" w:hAnsi="Times New Roman" w:cs="Times New Roman"/>
                <w:b/>
                <w:i/>
                <w:sz w:val="24"/>
                <w:lang w:val="en-ID"/>
              </w:rPr>
            </w:pPr>
          </w:p>
          <w:p w:rsidR="008D0D36" w:rsidRPr="00577AE8" w:rsidRDefault="008D0D36" w:rsidP="00315AF8">
            <w:pPr>
              <w:pStyle w:val="ListParagraph"/>
              <w:spacing w:line="360" w:lineRule="auto"/>
              <w:ind w:left="0" w:right="49"/>
              <w:jc w:val="both"/>
              <w:rPr>
                <w:rFonts w:ascii="Times New Roman" w:hAnsi="Times New Roman" w:cs="Times New Roman"/>
                <w:b/>
                <w:i/>
                <w:sz w:val="24"/>
                <w:lang w:val="en-ID"/>
              </w:rPr>
            </w:pPr>
            <w:r w:rsidRPr="00577AE8">
              <w:rPr>
                <w:rFonts w:ascii="Times New Roman" w:hAnsi="Times New Roman" w:cs="Times New Roman"/>
                <w:b/>
                <w:i/>
                <w:sz w:val="24"/>
                <w:lang w:val="en-ID"/>
              </w:rPr>
              <w:t>Variabel Terikat:</w:t>
            </w:r>
          </w:p>
          <w:p w:rsidR="008D0D36" w:rsidRPr="00B354A5" w:rsidRDefault="008D0D36" w:rsidP="00315AF8">
            <w:pPr>
              <w:pStyle w:val="ListParagraph"/>
              <w:spacing w:line="360" w:lineRule="auto"/>
              <w:ind w:left="0" w:right="49"/>
              <w:jc w:val="both"/>
              <w:rPr>
                <w:rFonts w:ascii="Times New Roman" w:hAnsi="Times New Roman" w:cs="Times New Roman"/>
                <w:sz w:val="24"/>
                <w:lang w:val="en-ID"/>
              </w:rPr>
            </w:pPr>
            <w:r>
              <w:rPr>
                <w:rFonts w:ascii="Times New Roman" w:hAnsi="Times New Roman" w:cs="Times New Roman"/>
                <w:sz w:val="24"/>
                <w:lang w:val="en-ID"/>
              </w:rPr>
              <w:t>Ekspor kakao Indonesia ke Malaysia akan mengalami peningkatan.</w:t>
            </w:r>
          </w:p>
        </w:tc>
        <w:tc>
          <w:tcPr>
            <w:tcW w:w="2439" w:type="dxa"/>
            <w:shd w:val="clear" w:color="auto" w:fill="FFFFFF" w:themeFill="background1"/>
          </w:tcPr>
          <w:p w:rsidR="008D0D36" w:rsidRDefault="008D0D36" w:rsidP="00315AF8">
            <w:pPr>
              <w:pStyle w:val="ListParagraph"/>
              <w:spacing w:line="360" w:lineRule="auto"/>
              <w:ind w:left="384" w:right="49"/>
              <w:jc w:val="both"/>
              <w:rPr>
                <w:rFonts w:ascii="Times New Roman" w:hAnsi="Times New Roman" w:cs="Times New Roman"/>
                <w:sz w:val="24"/>
                <w:lang w:val="en-ID"/>
              </w:rPr>
            </w:pPr>
          </w:p>
          <w:p w:rsidR="008D0D36" w:rsidRPr="007232B2" w:rsidRDefault="008D0D36" w:rsidP="008D0D36">
            <w:pPr>
              <w:pStyle w:val="ListParagraph"/>
              <w:numPr>
                <w:ilvl w:val="0"/>
                <w:numId w:val="4"/>
              </w:numPr>
              <w:spacing w:after="0" w:line="360" w:lineRule="auto"/>
              <w:ind w:left="384" w:right="49"/>
              <w:jc w:val="both"/>
              <w:rPr>
                <w:rFonts w:ascii="Times New Roman" w:hAnsi="Times New Roman" w:cs="Times New Roman"/>
                <w:sz w:val="24"/>
                <w:lang w:val="en-ID"/>
              </w:rPr>
            </w:pPr>
            <w:r>
              <w:rPr>
                <w:rFonts w:ascii="Times New Roman" w:hAnsi="Times New Roman" w:cs="Times New Roman"/>
                <w:sz w:val="24"/>
                <w:lang w:val="en-ID"/>
              </w:rPr>
              <w:t>Adanya peningkatan volume ekspor terhadap komoditas kakao Indonesia.</w:t>
            </w:r>
          </w:p>
        </w:tc>
        <w:tc>
          <w:tcPr>
            <w:tcW w:w="4110" w:type="dxa"/>
            <w:shd w:val="clear" w:color="auto" w:fill="FFFFFF" w:themeFill="background1"/>
          </w:tcPr>
          <w:p w:rsidR="008D0D36" w:rsidRDefault="008D0D36" w:rsidP="00315AF8">
            <w:pPr>
              <w:pStyle w:val="ListParagraph"/>
              <w:spacing w:line="360" w:lineRule="auto"/>
              <w:ind w:left="477" w:right="49"/>
              <w:jc w:val="both"/>
              <w:rPr>
                <w:rFonts w:ascii="Times New Roman" w:hAnsi="Times New Roman" w:cs="Times New Roman"/>
                <w:sz w:val="24"/>
                <w:lang w:val="en-ID"/>
              </w:rPr>
            </w:pPr>
          </w:p>
          <w:p w:rsidR="008D0D36" w:rsidRPr="007232B2" w:rsidRDefault="008D0D36" w:rsidP="008D0D36">
            <w:pPr>
              <w:pStyle w:val="ListParagraph"/>
              <w:numPr>
                <w:ilvl w:val="0"/>
                <w:numId w:val="5"/>
              </w:numPr>
              <w:spacing w:after="0" w:line="360" w:lineRule="auto"/>
              <w:ind w:right="49"/>
              <w:jc w:val="both"/>
              <w:rPr>
                <w:rFonts w:ascii="Times New Roman" w:hAnsi="Times New Roman" w:cs="Times New Roman"/>
                <w:sz w:val="24"/>
                <w:lang w:val="en-ID"/>
              </w:rPr>
            </w:pPr>
            <w:r>
              <w:rPr>
                <w:rFonts w:ascii="Times New Roman" w:hAnsi="Times New Roman" w:cs="Times New Roman"/>
                <w:sz w:val="24"/>
                <w:szCs w:val="24"/>
              </w:rPr>
              <w:t xml:space="preserve">Industri kakao mampu meningkatkan devisa Negara. </w:t>
            </w:r>
            <w:r w:rsidRPr="00D83092">
              <w:rPr>
                <w:rFonts w:ascii="Times New Roman" w:hAnsi="Times New Roman" w:cs="Times New Roman"/>
                <w:sz w:val="24"/>
                <w:szCs w:val="24"/>
              </w:rPr>
              <w:t xml:space="preserve">Pada tahun 2012, komoditas kakao </w:t>
            </w:r>
            <w:r>
              <w:rPr>
                <w:rFonts w:ascii="Times New Roman" w:hAnsi="Times New Roman" w:cs="Times New Roman"/>
                <w:sz w:val="24"/>
                <w:szCs w:val="24"/>
              </w:rPr>
              <w:t xml:space="preserve">telah menyumbang devisa sebesar </w:t>
            </w:r>
            <w:r>
              <w:rPr>
                <w:rFonts w:ascii="Times New Roman" w:hAnsi="Times New Roman" w:cs="Times New Roman"/>
                <w:color w:val="222222"/>
                <w:sz w:val="24"/>
                <w:szCs w:val="24"/>
                <w:shd w:val="clear" w:color="auto" w:fill="FFFFFF"/>
              </w:rPr>
              <w:t xml:space="preserve">USD 1.053.446.947 </w:t>
            </w:r>
            <w:r w:rsidRPr="00D83092">
              <w:rPr>
                <w:rFonts w:ascii="Times New Roman" w:hAnsi="Times New Roman" w:cs="Times New Roman"/>
                <w:color w:val="222222"/>
                <w:sz w:val="24"/>
                <w:szCs w:val="24"/>
                <w:shd w:val="clear" w:color="auto" w:fill="FFFFFF"/>
              </w:rPr>
              <w:t>(1,053 Milyar)</w:t>
            </w:r>
            <w:r>
              <w:rPr>
                <w:rFonts w:ascii="Times New Roman" w:hAnsi="Times New Roman" w:cs="Times New Roman"/>
                <w:color w:val="222222"/>
                <w:sz w:val="24"/>
                <w:szCs w:val="24"/>
                <w:shd w:val="clear" w:color="auto" w:fill="FFFFFF"/>
              </w:rPr>
              <w:t xml:space="preserve"> </w:t>
            </w:r>
            <w:r w:rsidRPr="00D83092">
              <w:rPr>
                <w:rFonts w:ascii="Times New Roman" w:hAnsi="Times New Roman" w:cs="Times New Roman"/>
                <w:sz w:val="24"/>
                <w:szCs w:val="24"/>
              </w:rPr>
              <w:t>dari ekspor biji kakao dan produk kakao olahan</w:t>
            </w:r>
            <w:r>
              <w:t>.</w:t>
            </w:r>
            <w:r>
              <w:rPr>
                <w:rFonts w:ascii="Times New Roman" w:hAnsi="Times New Roman" w:cs="Times New Roman"/>
                <w:sz w:val="24"/>
                <w:lang w:val="en-ID"/>
              </w:rPr>
              <w:t xml:space="preserve"> (</w:t>
            </w:r>
            <w:hyperlink r:id="rId10" w:history="1">
              <w:r w:rsidRPr="00887032">
                <w:rPr>
                  <w:rStyle w:val="Hyperlink"/>
                  <w:rFonts w:ascii="Times New Roman" w:hAnsi="Times New Roman" w:cs="Times New Roman"/>
                  <w:sz w:val="24"/>
                  <w:lang w:val="en-ID"/>
                </w:rPr>
                <w:t>http://www.kemenperin.go.id/artikel/7454/Industri-Kakao-Mampu-Meningkatkan-Devisa-Negara.%20April%202014</w:t>
              </w:r>
            </w:hyperlink>
            <w:r>
              <w:rPr>
                <w:rFonts w:ascii="Times New Roman" w:hAnsi="Times New Roman" w:cs="Times New Roman"/>
                <w:sz w:val="24"/>
                <w:lang w:val="en-ID"/>
              </w:rPr>
              <w:t xml:space="preserve">) </w:t>
            </w:r>
          </w:p>
        </w:tc>
      </w:tr>
      <w:tr w:rsidR="008D0D36" w:rsidTr="00315AF8">
        <w:trPr>
          <w:trHeight w:val="1966"/>
        </w:trPr>
        <w:tc>
          <w:tcPr>
            <w:tcW w:w="1984" w:type="dxa"/>
            <w:vMerge/>
            <w:shd w:val="clear" w:color="auto" w:fill="FFFFFF" w:themeFill="background1"/>
          </w:tcPr>
          <w:p w:rsidR="008D0D36" w:rsidRDefault="008D0D36" w:rsidP="00315AF8">
            <w:pPr>
              <w:pStyle w:val="ListParagraph"/>
              <w:spacing w:line="360" w:lineRule="auto"/>
              <w:ind w:left="0" w:right="49"/>
              <w:jc w:val="both"/>
              <w:rPr>
                <w:rFonts w:ascii="Times New Roman" w:hAnsi="Times New Roman" w:cs="Times New Roman"/>
                <w:sz w:val="24"/>
                <w:lang w:val="en-ID"/>
              </w:rPr>
            </w:pPr>
          </w:p>
        </w:tc>
        <w:tc>
          <w:tcPr>
            <w:tcW w:w="2439" w:type="dxa"/>
            <w:shd w:val="clear" w:color="auto" w:fill="FFFFFF" w:themeFill="background1"/>
          </w:tcPr>
          <w:p w:rsidR="008D0D36" w:rsidRPr="007232B2" w:rsidRDefault="008D0D36" w:rsidP="008D0D36">
            <w:pPr>
              <w:pStyle w:val="ListParagraph"/>
              <w:numPr>
                <w:ilvl w:val="0"/>
                <w:numId w:val="4"/>
              </w:numPr>
              <w:spacing w:after="0" w:line="360" w:lineRule="auto"/>
              <w:ind w:left="357" w:right="49"/>
              <w:jc w:val="both"/>
              <w:rPr>
                <w:rFonts w:ascii="Times New Roman" w:hAnsi="Times New Roman" w:cs="Times New Roman"/>
                <w:sz w:val="24"/>
                <w:lang w:val="en-ID"/>
              </w:rPr>
            </w:pPr>
            <w:r>
              <w:rPr>
                <w:rFonts w:ascii="Times New Roman" w:hAnsi="Times New Roman" w:cs="Times New Roman"/>
                <w:sz w:val="24"/>
                <w:lang w:val="en-ID"/>
              </w:rPr>
              <w:t xml:space="preserve">Peningkatan ekspor kakao Indonesia ke Malaysia </w:t>
            </w:r>
          </w:p>
        </w:tc>
        <w:tc>
          <w:tcPr>
            <w:tcW w:w="4110" w:type="dxa"/>
            <w:shd w:val="clear" w:color="auto" w:fill="FFFFFF" w:themeFill="background1"/>
          </w:tcPr>
          <w:p w:rsidR="008D0D36" w:rsidRDefault="008D0D36" w:rsidP="008D0D36">
            <w:pPr>
              <w:pStyle w:val="ListParagraph"/>
              <w:numPr>
                <w:ilvl w:val="0"/>
                <w:numId w:val="5"/>
              </w:numPr>
              <w:spacing w:after="0" w:line="360" w:lineRule="auto"/>
              <w:ind w:left="406" w:right="49"/>
              <w:jc w:val="both"/>
              <w:rPr>
                <w:rFonts w:ascii="Times New Roman" w:hAnsi="Times New Roman" w:cs="Times New Roman"/>
                <w:sz w:val="24"/>
                <w:lang w:val="en-ID"/>
              </w:rPr>
            </w:pPr>
            <w:r>
              <w:rPr>
                <w:rFonts w:ascii="Times New Roman" w:hAnsi="Times New Roman" w:cs="Times New Roman"/>
                <w:sz w:val="24"/>
                <w:lang w:val="en-ID"/>
              </w:rPr>
              <w:t>Produksi biji kakao dan turunannya dari Indonesiaa di ekspor keberbagai Negara salah satunya Malaysia yang menyerap ekspor kakao terbanyak.</w:t>
            </w:r>
          </w:p>
          <w:p w:rsidR="008D0D36" w:rsidRPr="007232B2" w:rsidRDefault="008D0D36" w:rsidP="00315AF8">
            <w:pPr>
              <w:pStyle w:val="ListParagraph"/>
              <w:spacing w:line="360" w:lineRule="auto"/>
              <w:ind w:left="406" w:right="49"/>
              <w:jc w:val="both"/>
              <w:rPr>
                <w:rFonts w:ascii="Times New Roman" w:hAnsi="Times New Roman" w:cs="Times New Roman"/>
                <w:sz w:val="24"/>
                <w:lang w:val="en-ID"/>
              </w:rPr>
            </w:pPr>
            <w:r>
              <w:rPr>
                <w:rFonts w:ascii="Times New Roman" w:hAnsi="Times New Roman" w:cs="Times New Roman"/>
                <w:sz w:val="24"/>
                <w:lang w:val="en-ID"/>
              </w:rPr>
              <w:t>(</w:t>
            </w:r>
            <w:hyperlink r:id="rId11" w:history="1">
              <w:r w:rsidRPr="00F97A9E">
                <w:rPr>
                  <w:rStyle w:val="Hyperlink"/>
                  <w:rFonts w:ascii="Times New Roman" w:hAnsi="Times New Roman" w:cs="Times New Roman"/>
                  <w:sz w:val="24"/>
                  <w:lang w:val="en-ID"/>
                </w:rPr>
                <w:t>https://m.detik.com/finance/industri/d-2555516/serap-67-ekspor-kakao-ri-malaysia-jadi-produsen-cokelat-dunia</w:t>
              </w:r>
            </w:hyperlink>
            <w:r>
              <w:rPr>
                <w:rFonts w:ascii="Times New Roman" w:hAnsi="Times New Roman" w:cs="Times New Roman"/>
                <w:sz w:val="24"/>
                <w:lang w:val="en-ID"/>
              </w:rPr>
              <w:t xml:space="preserve">) </w:t>
            </w:r>
          </w:p>
        </w:tc>
      </w:tr>
    </w:tbl>
    <w:p w:rsidR="008D0D36" w:rsidRDefault="008D0D36" w:rsidP="008D0D36">
      <w:pPr>
        <w:spacing w:after="0" w:line="480" w:lineRule="auto"/>
        <w:ind w:right="49"/>
        <w:jc w:val="both"/>
        <w:rPr>
          <w:rFonts w:ascii="Times New Roman" w:hAnsi="Times New Roman" w:cs="Times New Roman"/>
          <w:b/>
          <w:sz w:val="24"/>
          <w:lang w:val="en-ID"/>
        </w:rPr>
      </w:pPr>
    </w:p>
    <w:p w:rsidR="008D0D36" w:rsidRDefault="008D0D36" w:rsidP="008D0D36">
      <w:pPr>
        <w:spacing w:after="0" w:line="480" w:lineRule="auto"/>
        <w:ind w:left="66" w:right="49"/>
        <w:jc w:val="both"/>
        <w:rPr>
          <w:rFonts w:ascii="Times New Roman" w:hAnsi="Times New Roman" w:cs="Times New Roman"/>
          <w:b/>
          <w:sz w:val="24"/>
          <w:lang w:val="en-ID"/>
        </w:rPr>
      </w:pPr>
    </w:p>
    <w:p w:rsidR="008D0D36" w:rsidRDefault="008D0D36" w:rsidP="008D0D36">
      <w:pPr>
        <w:spacing w:after="0" w:line="480" w:lineRule="auto"/>
        <w:ind w:left="66" w:right="49"/>
        <w:jc w:val="both"/>
        <w:rPr>
          <w:rFonts w:ascii="Times New Roman" w:hAnsi="Times New Roman" w:cs="Times New Roman"/>
          <w:b/>
          <w:sz w:val="24"/>
          <w:lang w:val="en-ID"/>
        </w:rPr>
      </w:pPr>
    </w:p>
    <w:p w:rsidR="00FD310A" w:rsidRDefault="00FD310A" w:rsidP="008D0D36">
      <w:pPr>
        <w:spacing w:after="0" w:line="480" w:lineRule="auto"/>
        <w:ind w:right="49"/>
        <w:jc w:val="both"/>
        <w:rPr>
          <w:rFonts w:ascii="Times New Roman" w:hAnsi="Times New Roman" w:cs="Times New Roman"/>
          <w:b/>
          <w:sz w:val="24"/>
          <w:lang w:val="en-ID"/>
        </w:rPr>
      </w:pPr>
    </w:p>
    <w:p w:rsidR="00FD310A" w:rsidRDefault="00FD310A" w:rsidP="008D0D36">
      <w:pPr>
        <w:spacing w:after="0" w:line="480" w:lineRule="auto"/>
        <w:ind w:right="49"/>
        <w:jc w:val="both"/>
        <w:rPr>
          <w:rFonts w:ascii="Times New Roman" w:hAnsi="Times New Roman" w:cs="Times New Roman"/>
          <w:b/>
          <w:sz w:val="24"/>
          <w:lang w:val="en-ID"/>
        </w:rPr>
      </w:pPr>
    </w:p>
    <w:p w:rsidR="008D0D36" w:rsidRDefault="008D0D36" w:rsidP="008D0D36">
      <w:pPr>
        <w:spacing w:after="0" w:line="480" w:lineRule="auto"/>
        <w:ind w:right="49"/>
        <w:jc w:val="both"/>
        <w:rPr>
          <w:rFonts w:ascii="Times New Roman" w:hAnsi="Times New Roman" w:cs="Times New Roman"/>
          <w:b/>
          <w:sz w:val="24"/>
          <w:lang w:val="en-ID"/>
        </w:rPr>
      </w:pPr>
    </w:p>
    <w:p w:rsidR="008D0D36" w:rsidRPr="00E522A7" w:rsidRDefault="008D0D36" w:rsidP="008D0D36">
      <w:pPr>
        <w:pStyle w:val="ListParagraph"/>
        <w:numPr>
          <w:ilvl w:val="0"/>
          <w:numId w:val="1"/>
        </w:numPr>
        <w:spacing w:after="0" w:line="480" w:lineRule="auto"/>
        <w:ind w:left="426" w:right="49"/>
        <w:jc w:val="both"/>
        <w:rPr>
          <w:rFonts w:ascii="Times New Roman" w:hAnsi="Times New Roman" w:cs="Times New Roman"/>
          <w:b/>
          <w:sz w:val="24"/>
          <w:lang w:val="en-ID"/>
        </w:rPr>
      </w:pPr>
      <w:r>
        <w:rPr>
          <w:rFonts w:ascii="Times New Roman" w:hAnsi="Times New Roman" w:cs="Times New Roman"/>
          <w:b/>
          <w:sz w:val="24"/>
          <w:lang w:val="en-ID"/>
        </w:rPr>
        <w:lastRenderedPageBreak/>
        <w:t>Skema Kerangka Teoritis</w:t>
      </w:r>
    </w:p>
    <w:p w:rsidR="008D0D36" w:rsidRPr="00E261D5" w:rsidRDefault="008D0D36" w:rsidP="008D0D36">
      <w:pPr>
        <w:spacing w:after="0" w:line="360" w:lineRule="auto"/>
        <w:ind w:right="49"/>
        <w:jc w:val="center"/>
        <w:rPr>
          <w:rFonts w:ascii="Times New Roman" w:hAnsi="Times New Roman" w:cs="Times New Roman"/>
          <w:sz w:val="24"/>
          <w:lang w:val="en-ID"/>
        </w:rPr>
      </w:pPr>
      <w:r w:rsidRPr="00E261D5">
        <w:rPr>
          <w:rFonts w:ascii="Times New Roman" w:hAnsi="Times New Roman" w:cs="Times New Roman"/>
          <w:sz w:val="24"/>
          <w:lang w:val="en-ID"/>
        </w:rPr>
        <w:t>Gambar 1.</w:t>
      </w:r>
    </w:p>
    <w:p w:rsidR="008D0D36" w:rsidRDefault="008D0D36" w:rsidP="008D0D36">
      <w:pPr>
        <w:spacing w:after="0" w:line="360" w:lineRule="auto"/>
        <w:ind w:right="49"/>
        <w:jc w:val="center"/>
        <w:rPr>
          <w:rFonts w:ascii="Times New Roman" w:hAnsi="Times New Roman" w:cs="Times New Roman"/>
          <w:sz w:val="24"/>
          <w:lang w:val="en-ID"/>
        </w:rPr>
      </w:pPr>
      <w:r w:rsidRPr="00E261D5">
        <w:rPr>
          <w:rFonts w:ascii="Times New Roman" w:hAnsi="Times New Roman" w:cs="Times New Roman"/>
          <w:sz w:val="24"/>
          <w:lang w:val="en-ID"/>
        </w:rPr>
        <w:t>Skema Kerangka Teoritis</w:t>
      </w:r>
    </w:p>
    <w:p w:rsidR="008D0D36" w:rsidRPr="00E261D5" w:rsidRDefault="008D0D36" w:rsidP="008D0D36">
      <w:pPr>
        <w:spacing w:after="0" w:line="360" w:lineRule="auto"/>
        <w:ind w:right="49"/>
        <w:jc w:val="center"/>
        <w:rPr>
          <w:rFonts w:ascii="Times New Roman" w:hAnsi="Times New Roman" w:cs="Times New Roman"/>
          <w:sz w:val="24"/>
          <w:lang w:val="en-ID"/>
        </w:rPr>
      </w:pPr>
    </w:p>
    <w:p w:rsidR="008D0D36" w:rsidRPr="00D714A6" w:rsidRDefault="008D0D36" w:rsidP="008D0D36">
      <w:pPr>
        <w:pStyle w:val="ListParagraph"/>
        <w:spacing w:after="0" w:line="480" w:lineRule="auto"/>
        <w:ind w:left="426" w:right="49"/>
        <w:jc w:val="both"/>
        <w:rPr>
          <w:rFonts w:ascii="Times New Roman" w:hAnsi="Times New Roman" w:cs="Times New Roman"/>
          <w:sz w:val="24"/>
          <w:lang w:val="en-ID"/>
        </w:rPr>
      </w:pPr>
      <w:r>
        <w:rPr>
          <w:rFonts w:ascii="Times New Roman" w:hAnsi="Times New Roman" w:cs="Times New Roman"/>
          <w:noProof/>
          <w:sz w:val="24"/>
        </w:rPr>
        <mc:AlternateContent>
          <mc:Choice Requires="wps">
            <w:drawing>
              <wp:anchor distT="0" distB="0" distL="114300" distR="114300" simplePos="0" relativeHeight="251658752" behindDoc="0" locked="0" layoutInCell="1" allowOverlap="1" wp14:anchorId="07DEBE25" wp14:editId="07314179">
                <wp:simplePos x="0" y="0"/>
                <wp:positionH relativeFrom="column">
                  <wp:posOffset>3473014</wp:posOffset>
                </wp:positionH>
                <wp:positionV relativeFrom="paragraph">
                  <wp:posOffset>196329</wp:posOffset>
                </wp:positionV>
                <wp:extent cx="982639" cy="518615"/>
                <wp:effectExtent l="0" t="0" r="65405" b="5334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2639" cy="5186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D310342" id="_x0000_t32" coordsize="21600,21600" o:spt="32" o:oned="t" path="m,l21600,21600e" filled="f">
                <v:path arrowok="t" fillok="f" o:connecttype="none"/>
                <o:lock v:ext="edit" shapetype="t"/>
              </v:shapetype>
              <v:shape id="Straight Arrow Connector 13" o:spid="_x0000_s1026" type="#_x0000_t32" style="position:absolute;margin-left:273.45pt;margin-top:15.45pt;width:77.35pt;height:4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" strokecolor="black [3040]">
                <v:stroke endarrow="block"/>
                <o:lock v:ext="edit" shapetype="f"/>
              </v:shape>
            </w:pict>
          </mc:Fallback>
        </mc:AlternateContent>
      </w:r>
      <w:r>
        <w:rPr>
          <w:rFonts w:ascii="Times New Roman" w:hAnsi="Times New Roman" w:cs="Times New Roman"/>
          <w:noProof/>
          <w:sz w:val="24"/>
        </w:rPr>
        <mc:AlternateContent>
          <mc:Choice Requires="wps">
            <w:drawing>
              <wp:anchor distT="0" distB="0" distL="114300" distR="114300" simplePos="0" relativeHeight="251657728" behindDoc="0" locked="0" layoutInCell="1" allowOverlap="1" wp14:anchorId="07A982FF" wp14:editId="0D13216B">
                <wp:simplePos x="0" y="0"/>
                <wp:positionH relativeFrom="column">
                  <wp:posOffset>784405</wp:posOffset>
                </wp:positionH>
                <wp:positionV relativeFrom="paragraph">
                  <wp:posOffset>196329</wp:posOffset>
                </wp:positionV>
                <wp:extent cx="968631" cy="504825"/>
                <wp:effectExtent l="38100" t="0" r="22225" b="47625"/>
                <wp:wrapNone/>
                <wp:docPr id="1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8631"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5197DD2" id="Straight Arrow Connector 11" o:spid="_x0000_s1026" type="#_x0000_t32" style="position:absolute;margin-left:61.75pt;margin-top:15.45pt;width:76.25pt;height:39.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" strokecolor="black [3040]">
                <v:stroke endarrow="block"/>
                <o:lock v:ext="edit" shapetype="f"/>
              </v:shape>
            </w:pict>
          </mc:Fallback>
        </mc:AlternateContent>
      </w:r>
      <w:r>
        <w:rPr>
          <w:rFonts w:ascii="Times New Roman" w:hAnsi="Times New Roman" w:cs="Times New Roman"/>
          <w:noProof/>
          <w:sz w:val="24"/>
        </w:rPr>
        <mc:AlternateContent>
          <mc:Choice Requires="wps">
            <w:drawing>
              <wp:anchor distT="0" distB="0" distL="114300" distR="114300" simplePos="0" relativeHeight="251649536" behindDoc="0" locked="0" layoutInCell="1" allowOverlap="1" wp14:anchorId="31F5C2DD" wp14:editId="3C416C94">
                <wp:simplePos x="0" y="0"/>
                <wp:positionH relativeFrom="margin">
                  <wp:posOffset>1767044</wp:posOffset>
                </wp:positionH>
                <wp:positionV relativeFrom="paragraph">
                  <wp:posOffset>5260</wp:posOffset>
                </wp:positionV>
                <wp:extent cx="1705354" cy="382137"/>
                <wp:effectExtent l="0" t="0" r="28575" b="18415"/>
                <wp:wrapNone/>
                <wp:docPr id="1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5354" cy="38213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0D36" w:rsidRPr="00C410D5" w:rsidRDefault="008D0D36" w:rsidP="008D0D36">
                            <w:pPr>
                              <w:jc w:val="center"/>
                              <w:rPr>
                                <w:rFonts w:ascii="Times New Roman" w:hAnsi="Times New Roman" w:cs="Times New Roman"/>
                                <w:b/>
                                <w:sz w:val="24"/>
                                <w:lang w:val="en-ID"/>
                              </w:rPr>
                            </w:pPr>
                            <w:r>
                              <w:rPr>
                                <w:rFonts w:ascii="Times New Roman" w:hAnsi="Times New Roman" w:cs="Times New Roman"/>
                                <w:b/>
                                <w:sz w:val="24"/>
                                <w:lang w:val="en-ID"/>
                              </w:rPr>
                              <w:t>Hubungan Bilateral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1F5C2DD" id="Rectangle: Rounded Corners 1" o:spid="_x0000_s1026" style="position:absolute;left:0;text-align:left;margin-left:139.15pt;margin-top:.4pt;width:134.3pt;height:30.1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" fillcolor="white [3201]" strokecolor="black [3213]" strokeweight="2pt">
                <v:path arrowok="t"/>
                <v:textbox>
                  <w:txbxContent>
                    <w:p w:rsidR="008D0D36" w:rsidRPr="00C410D5" w:rsidRDefault="008D0D36" w:rsidP="008D0D36">
                      <w:pPr>
                        <w:jc w:val="center"/>
                        <w:rPr>
                          <w:rFonts w:ascii="Times New Roman" w:hAnsi="Times New Roman" w:cs="Times New Roman"/>
                          <w:b/>
                          <w:sz w:val="24"/>
                          <w:lang w:val="en-ID"/>
                        </w:rPr>
                      </w:pPr>
                      <w:r>
                        <w:rPr>
                          <w:rFonts w:ascii="Times New Roman" w:hAnsi="Times New Roman" w:cs="Times New Roman"/>
                          <w:b/>
                          <w:sz w:val="24"/>
                          <w:lang w:val="en-ID"/>
                        </w:rPr>
                        <w:t>Hubungan Bilateral</w:t>
                      </w:r>
                    </w:p>
                  </w:txbxContent>
                </v:textbox>
                <w10:wrap anchorx="margin"/>
              </v:roundrect>
            </w:pict>
          </mc:Fallback>
        </mc:AlternateContent>
      </w:r>
      <w:r>
        <w:rPr>
          <w:rFonts w:ascii="Times New Roman" w:hAnsi="Times New Roman" w:cs="Times New Roman"/>
          <w:sz w:val="24"/>
          <w:lang w:val="en-ID"/>
        </w:rPr>
        <w:t xml:space="preserve">   </w:t>
      </w:r>
    </w:p>
    <w:p w:rsidR="008D0D36" w:rsidRDefault="008D0D36" w:rsidP="008D0D36">
      <w:pPr>
        <w:spacing w:after="0" w:line="480" w:lineRule="auto"/>
        <w:ind w:right="49"/>
        <w:jc w:val="both"/>
        <w:rPr>
          <w:rFonts w:ascii="Times New Roman" w:hAnsi="Times New Roman" w:cs="Times New Roman"/>
          <w:b/>
          <w:sz w:val="24"/>
          <w:lang w:val="en-ID"/>
        </w:rPr>
      </w:pPr>
    </w:p>
    <w:p w:rsidR="008D0D36" w:rsidRDefault="008D0D36" w:rsidP="008D0D36">
      <w:pPr>
        <w:spacing w:after="0" w:line="480" w:lineRule="auto"/>
        <w:ind w:right="49"/>
        <w:jc w:val="both"/>
        <w:rPr>
          <w:rFonts w:ascii="Times New Roman" w:hAnsi="Times New Roman" w:cs="Times New Roman"/>
          <w:b/>
          <w:sz w:val="24"/>
          <w:lang w:val="en-ID"/>
        </w:rPr>
      </w:pPr>
      <w:r>
        <w:rPr>
          <w:rFonts w:ascii="Times New Roman" w:hAnsi="Times New Roman" w:cs="Times New Roman"/>
          <w:noProof/>
          <w:sz w:val="24"/>
        </w:rPr>
        <mc:AlternateContent>
          <mc:Choice Requires="wps">
            <w:drawing>
              <wp:anchor distT="0" distB="0" distL="114300" distR="114300" simplePos="0" relativeHeight="251651584" behindDoc="0" locked="0" layoutInCell="1" allowOverlap="1" wp14:anchorId="34EF50DE" wp14:editId="5BFE2C17">
                <wp:simplePos x="0" y="0"/>
                <wp:positionH relativeFrom="margin">
                  <wp:align>left</wp:align>
                </wp:positionH>
                <wp:positionV relativeFrom="paragraph">
                  <wp:posOffset>15600</wp:posOffset>
                </wp:positionV>
                <wp:extent cx="1296035" cy="400050"/>
                <wp:effectExtent l="0" t="0" r="18415" b="1905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4000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0D36" w:rsidRPr="00C410D5" w:rsidRDefault="008D0D36" w:rsidP="008D0D36">
                            <w:pPr>
                              <w:jc w:val="center"/>
                              <w:rPr>
                                <w:rFonts w:ascii="Times New Roman" w:hAnsi="Times New Roman" w:cs="Times New Roman"/>
                                <w:b/>
                                <w:sz w:val="24"/>
                                <w:lang w:val="en-ID"/>
                              </w:rPr>
                            </w:pPr>
                            <w:r>
                              <w:rPr>
                                <w:rFonts w:ascii="Times New Roman" w:hAnsi="Times New Roman" w:cs="Times New Roman"/>
                                <w:b/>
                                <w:sz w:val="24"/>
                                <w:lang w:val="en-ID"/>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F50DE" id="Rectangle: Rounded Corners 4" o:spid="_x0000_s1027" style="position:absolute;left:0;text-align:left;margin-left:0;margin-top:1.25pt;width:102.05pt;height:31.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" fillcolor="white [3201]" strokecolor="black [3213]" strokeweight="2pt">
                <v:path arrowok="t"/>
                <v:textbox>
                  <w:txbxContent>
                    <w:p w:rsidR="008D0D36" w:rsidRPr="00C410D5" w:rsidRDefault="008D0D36" w:rsidP="008D0D36">
                      <w:pPr>
                        <w:jc w:val="center"/>
                        <w:rPr>
                          <w:rFonts w:ascii="Times New Roman" w:hAnsi="Times New Roman" w:cs="Times New Roman"/>
                          <w:b/>
                          <w:sz w:val="24"/>
                          <w:lang w:val="en-ID"/>
                        </w:rPr>
                      </w:pPr>
                      <w:r>
                        <w:rPr>
                          <w:rFonts w:ascii="Times New Roman" w:hAnsi="Times New Roman" w:cs="Times New Roman"/>
                          <w:b/>
                          <w:sz w:val="24"/>
                          <w:lang w:val="en-ID"/>
                        </w:rPr>
                        <w:t>Indonesia</w:t>
                      </w:r>
                    </w:p>
                  </w:txbxContent>
                </v:textbox>
                <w10:wrap anchorx="margin"/>
              </v:roundrect>
            </w:pict>
          </mc:Fallback>
        </mc:AlternateContent>
      </w:r>
      <w:r>
        <w:rPr>
          <w:rFonts w:ascii="Times New Roman" w:hAnsi="Times New Roman" w:cs="Times New Roman"/>
          <w:noProof/>
          <w:sz w:val="24"/>
        </w:rPr>
        <mc:AlternateContent>
          <mc:Choice Requires="wps">
            <w:drawing>
              <wp:anchor distT="0" distB="0" distL="114300" distR="114300" simplePos="0" relativeHeight="251652608" behindDoc="0" locked="0" layoutInCell="1" allowOverlap="1" wp14:anchorId="40EE4738" wp14:editId="102F1985">
                <wp:simplePos x="0" y="0"/>
                <wp:positionH relativeFrom="margin">
                  <wp:posOffset>4054475</wp:posOffset>
                </wp:positionH>
                <wp:positionV relativeFrom="paragraph">
                  <wp:posOffset>20756</wp:posOffset>
                </wp:positionV>
                <wp:extent cx="1043940" cy="427355"/>
                <wp:effectExtent l="0" t="0" r="22860" b="10795"/>
                <wp:wrapNone/>
                <wp:docPr id="1"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940" cy="4273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0D36" w:rsidRPr="00C410D5" w:rsidRDefault="008D0D36" w:rsidP="008D0D36">
                            <w:pPr>
                              <w:jc w:val="center"/>
                              <w:rPr>
                                <w:rFonts w:ascii="Times New Roman" w:hAnsi="Times New Roman" w:cs="Times New Roman"/>
                                <w:b/>
                                <w:sz w:val="24"/>
                                <w:lang w:val="en-ID"/>
                              </w:rPr>
                            </w:pPr>
                            <w:r>
                              <w:rPr>
                                <w:rFonts w:ascii="Times New Roman" w:hAnsi="Times New Roman" w:cs="Times New Roman"/>
                                <w:b/>
                                <w:sz w:val="24"/>
                                <w:lang w:val="en-ID"/>
                              </w:rPr>
                              <w:t>Malaysia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E4738" id="Rectangle: Rounded Corners 5" o:spid="_x0000_s1028" style="position:absolute;left:0;text-align:left;margin-left:319.25pt;margin-top:1.65pt;width:82.2pt;height:33.6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" fillcolor="white [3201]" strokecolor="black [3213]" strokeweight="2pt">
                <v:path arrowok="t"/>
                <v:textbox>
                  <w:txbxContent>
                    <w:p w:rsidR="008D0D36" w:rsidRPr="00C410D5" w:rsidRDefault="008D0D36" w:rsidP="008D0D36">
                      <w:pPr>
                        <w:jc w:val="center"/>
                        <w:rPr>
                          <w:rFonts w:ascii="Times New Roman" w:hAnsi="Times New Roman" w:cs="Times New Roman"/>
                          <w:b/>
                          <w:sz w:val="24"/>
                          <w:lang w:val="en-ID"/>
                        </w:rPr>
                      </w:pPr>
                      <w:r>
                        <w:rPr>
                          <w:rFonts w:ascii="Times New Roman" w:hAnsi="Times New Roman" w:cs="Times New Roman"/>
                          <w:b/>
                          <w:sz w:val="24"/>
                          <w:lang w:val="en-ID"/>
                        </w:rPr>
                        <w:t>Malaysia</w:t>
                      </w:r>
                    </w:p>
                  </w:txbxContent>
                </v:textbox>
                <w10:wrap anchorx="margin"/>
              </v:roundrect>
            </w:pict>
          </mc:Fallback>
        </mc:AlternateContent>
      </w:r>
    </w:p>
    <w:p w:rsidR="008D0D36" w:rsidRDefault="008D0D36" w:rsidP="008D0D36">
      <w:pPr>
        <w:spacing w:after="0" w:line="480" w:lineRule="auto"/>
        <w:ind w:right="49"/>
        <w:jc w:val="both"/>
        <w:rPr>
          <w:rFonts w:ascii="Times New Roman" w:hAnsi="Times New Roman" w:cs="Times New Roman"/>
          <w:b/>
          <w:sz w:val="24"/>
          <w:lang w:val="en-ID"/>
        </w:rPr>
      </w:pPr>
      <w:r>
        <w:rPr>
          <w:rFonts w:ascii="Times New Roman" w:hAnsi="Times New Roman" w:cs="Times New Roman"/>
          <w:noProof/>
          <w:sz w:val="24"/>
        </w:rPr>
        <mc:AlternateContent>
          <mc:Choice Requires="wps">
            <w:drawing>
              <wp:anchor distT="0" distB="0" distL="114300" distR="114300" simplePos="0" relativeHeight="251653632" behindDoc="0" locked="0" layoutInCell="1" allowOverlap="1" wp14:anchorId="79F2C58D" wp14:editId="7191A1F0">
                <wp:simplePos x="0" y="0"/>
                <wp:positionH relativeFrom="margin">
                  <wp:posOffset>-443400</wp:posOffset>
                </wp:positionH>
                <wp:positionV relativeFrom="paragraph">
                  <wp:posOffset>298612</wp:posOffset>
                </wp:positionV>
                <wp:extent cx="2320120" cy="1078173"/>
                <wp:effectExtent l="0" t="0" r="23495" b="2730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0120" cy="107817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0D36" w:rsidRDefault="008D0D36" w:rsidP="008D0D36">
                            <w:pPr>
                              <w:pStyle w:val="ListParagraph"/>
                              <w:numPr>
                                <w:ilvl w:val="0"/>
                                <w:numId w:val="7"/>
                              </w:numPr>
                              <w:spacing w:after="0" w:line="240" w:lineRule="auto"/>
                              <w:ind w:right="49"/>
                              <w:rPr>
                                <w:rFonts w:ascii="Times New Roman" w:hAnsi="Times New Roman" w:cs="Times New Roman"/>
                                <w:b/>
                                <w:lang w:val="en-ID"/>
                              </w:rPr>
                            </w:pPr>
                            <w:r>
                              <w:rPr>
                                <w:rFonts w:ascii="Times New Roman" w:hAnsi="Times New Roman" w:cs="Times New Roman"/>
                                <w:b/>
                                <w:lang w:val="en-ID"/>
                              </w:rPr>
                              <w:t>Program Gerakan Nasional Kakao</w:t>
                            </w:r>
                          </w:p>
                          <w:p w:rsidR="008D0D36" w:rsidRPr="00C47FF1" w:rsidRDefault="008D0D36" w:rsidP="008D0D36">
                            <w:pPr>
                              <w:pStyle w:val="ListParagraph"/>
                              <w:numPr>
                                <w:ilvl w:val="0"/>
                                <w:numId w:val="7"/>
                              </w:numPr>
                              <w:spacing w:after="0" w:line="240" w:lineRule="auto"/>
                              <w:ind w:right="49"/>
                              <w:rPr>
                                <w:rFonts w:ascii="Times New Roman" w:hAnsi="Times New Roman" w:cs="Times New Roman"/>
                                <w:b/>
                                <w:lang w:val="en-ID"/>
                              </w:rPr>
                            </w:pPr>
                            <w:r w:rsidRPr="006816FC">
                              <w:rPr>
                                <w:rFonts w:ascii="Times New Roman" w:hAnsi="Times New Roman" w:cs="Times New Roman"/>
                                <w:i/>
                                <w:sz w:val="24"/>
                                <w:lang w:val="en-ID"/>
                              </w:rPr>
                              <w:t>The Sustainable Cocoa Production Program</w:t>
                            </w:r>
                            <w:r>
                              <w:rPr>
                                <w:rFonts w:ascii="Times New Roman" w:hAnsi="Times New Roman" w:cs="Times New Roman"/>
                                <w:i/>
                                <w:sz w:val="24"/>
                                <w:lang w:val="en-ID"/>
                              </w:rPr>
                              <w:t xml:space="preserve"> </w:t>
                            </w:r>
                            <w:r>
                              <w:rPr>
                                <w:rFonts w:ascii="Times New Roman" w:hAnsi="Times New Roman" w:cs="Times New Roman"/>
                                <w:sz w:val="24"/>
                                <w:lang w:val="en-ID"/>
                              </w:rPr>
                              <w:t>(SCPP).</w:t>
                            </w:r>
                          </w:p>
                          <w:p w:rsidR="008D0D36" w:rsidRPr="001272EF" w:rsidRDefault="008D0D36" w:rsidP="008D0D36">
                            <w:pPr>
                              <w:jc w:val="center"/>
                              <w:rPr>
                                <w:rFonts w:ascii="Times New Roman" w:hAnsi="Times New Roman" w:cs="Times New Roman"/>
                                <w:b/>
                                <w:sz w:val="20"/>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2C58D" id="Rectangle: Rounded Corners 7" o:spid="_x0000_s1029" style="position:absolute;left:0;text-align:left;margin-left:-34.9pt;margin-top:23.5pt;width:182.7pt;height:84.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" fillcolor="white [3201]" strokecolor="black [3213]" strokeweight="2pt">
                <v:path arrowok="t"/>
                <v:textbox>
                  <w:txbxContent>
                    <w:p w:rsidR="008D0D36" w:rsidRDefault="008D0D36" w:rsidP="008D0D36">
                      <w:pPr>
                        <w:pStyle w:val="ListParagraph"/>
                        <w:numPr>
                          <w:ilvl w:val="0"/>
                          <w:numId w:val="7"/>
                        </w:numPr>
                        <w:spacing w:after="0" w:line="240" w:lineRule="auto"/>
                        <w:ind w:right="49"/>
                        <w:rPr>
                          <w:rFonts w:ascii="Times New Roman" w:hAnsi="Times New Roman" w:cs="Times New Roman"/>
                          <w:b/>
                          <w:lang w:val="en-ID"/>
                        </w:rPr>
                      </w:pPr>
                      <w:r>
                        <w:rPr>
                          <w:rFonts w:ascii="Times New Roman" w:hAnsi="Times New Roman" w:cs="Times New Roman"/>
                          <w:b/>
                          <w:lang w:val="en-ID"/>
                        </w:rPr>
                        <w:t>Program Gerakan Nasional Kakao</w:t>
                      </w:r>
                    </w:p>
                    <w:p w:rsidR="008D0D36" w:rsidRPr="00C47FF1" w:rsidRDefault="008D0D36" w:rsidP="008D0D36">
                      <w:pPr>
                        <w:pStyle w:val="ListParagraph"/>
                        <w:numPr>
                          <w:ilvl w:val="0"/>
                          <w:numId w:val="7"/>
                        </w:numPr>
                        <w:spacing w:after="0" w:line="240" w:lineRule="auto"/>
                        <w:ind w:right="49"/>
                        <w:rPr>
                          <w:rFonts w:ascii="Times New Roman" w:hAnsi="Times New Roman" w:cs="Times New Roman"/>
                          <w:b/>
                          <w:lang w:val="en-ID"/>
                        </w:rPr>
                      </w:pPr>
                      <w:r w:rsidRPr="006816FC">
                        <w:rPr>
                          <w:rFonts w:ascii="Times New Roman" w:hAnsi="Times New Roman" w:cs="Times New Roman"/>
                          <w:i/>
                          <w:sz w:val="24"/>
                          <w:lang w:val="en-ID"/>
                        </w:rPr>
                        <w:t>The Sustainable Cocoa Production Program</w:t>
                      </w:r>
                      <w:r>
                        <w:rPr>
                          <w:rFonts w:ascii="Times New Roman" w:hAnsi="Times New Roman" w:cs="Times New Roman"/>
                          <w:i/>
                          <w:sz w:val="24"/>
                          <w:lang w:val="en-ID"/>
                        </w:rPr>
                        <w:t xml:space="preserve"> </w:t>
                      </w:r>
                      <w:r>
                        <w:rPr>
                          <w:rFonts w:ascii="Times New Roman" w:hAnsi="Times New Roman" w:cs="Times New Roman"/>
                          <w:sz w:val="24"/>
                          <w:lang w:val="en-ID"/>
                        </w:rPr>
                        <w:t>(SCPP).</w:t>
                      </w:r>
                    </w:p>
                    <w:p w:rsidR="008D0D36" w:rsidRPr="001272EF" w:rsidRDefault="008D0D36" w:rsidP="008D0D36">
                      <w:pPr>
                        <w:jc w:val="center"/>
                        <w:rPr>
                          <w:rFonts w:ascii="Times New Roman" w:hAnsi="Times New Roman" w:cs="Times New Roman"/>
                          <w:b/>
                          <w:sz w:val="20"/>
                          <w:lang w:val="en-ID"/>
                        </w:rPr>
                      </w:pPr>
                    </w:p>
                  </w:txbxContent>
                </v:textbox>
                <w10:wrap anchorx="margin"/>
              </v:roundrect>
            </w:pict>
          </mc:Fallback>
        </mc:AlternateContent>
      </w:r>
      <w:r>
        <w:rPr>
          <w:rFonts w:ascii="Times New Roman" w:hAnsi="Times New Roman" w:cs="Times New Roman"/>
          <w:b/>
          <w:noProof/>
          <w:sz w:val="24"/>
        </w:rPr>
        <mc:AlternateContent>
          <mc:Choice Requires="wps">
            <w:drawing>
              <wp:anchor distT="0" distB="0" distL="114299" distR="114299" simplePos="0" relativeHeight="251668992" behindDoc="0" locked="0" layoutInCell="1" allowOverlap="1" wp14:anchorId="7AFE6DCB" wp14:editId="0DC6FD75">
                <wp:simplePos x="0" y="0"/>
                <wp:positionH relativeFrom="column">
                  <wp:posOffset>4615180</wp:posOffset>
                </wp:positionH>
                <wp:positionV relativeFrom="paragraph">
                  <wp:posOffset>85650</wp:posOffset>
                </wp:positionV>
                <wp:extent cx="0" cy="297180"/>
                <wp:effectExtent l="76200" t="0" r="57150" b="6477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6E575E" id="Straight Arrow Connector 36" o:spid="_x0000_s1026" type="#_x0000_t32" style="position:absolute;margin-left:363.4pt;margin-top:6.75pt;width:0;height:23.4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" strokecolor="black [3040]">
                <v:stroke endarrow="block"/>
                <o:lock v:ext="edit" shapetype="f"/>
              </v:shape>
            </w:pict>
          </mc:Fallback>
        </mc:AlternateContent>
      </w:r>
      <w:r>
        <w:rPr>
          <w:rFonts w:ascii="Times New Roman" w:hAnsi="Times New Roman" w:cs="Times New Roman"/>
          <w:b/>
          <w:noProof/>
          <w:sz w:val="24"/>
        </w:rPr>
        <mc:AlternateContent>
          <mc:Choice Requires="wps">
            <w:drawing>
              <wp:anchor distT="0" distB="0" distL="114299" distR="114299" simplePos="0" relativeHeight="251661824" behindDoc="0" locked="0" layoutInCell="1" allowOverlap="1" wp14:anchorId="25F63CF5" wp14:editId="728D5978">
                <wp:simplePos x="0" y="0"/>
                <wp:positionH relativeFrom="column">
                  <wp:posOffset>624509</wp:posOffset>
                </wp:positionH>
                <wp:positionV relativeFrom="paragraph">
                  <wp:posOffset>67235</wp:posOffset>
                </wp:positionV>
                <wp:extent cx="0" cy="249555"/>
                <wp:effectExtent l="76200" t="0" r="57150" b="5524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6DDAA4" id="Straight Arrow Connector 26" o:spid="_x0000_s1026" type="#_x0000_t32" style="position:absolute;margin-left:49.15pt;margin-top:5.3pt;width:0;height:19.6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" strokecolor="black [3040]">
                <v:stroke endarrow="block"/>
                <o:lock v:ext="edit" shapetype="f"/>
              </v:shape>
            </w:pict>
          </mc:Fallback>
        </mc:AlternateContent>
      </w:r>
    </w:p>
    <w:p w:rsidR="008D0D36" w:rsidRDefault="008D0D36" w:rsidP="008D0D36">
      <w:pPr>
        <w:spacing w:after="0" w:line="480" w:lineRule="auto"/>
        <w:ind w:right="49"/>
        <w:jc w:val="both"/>
        <w:rPr>
          <w:rFonts w:ascii="Times New Roman" w:hAnsi="Times New Roman" w:cs="Times New Roman"/>
          <w:b/>
          <w:sz w:val="24"/>
          <w:lang w:val="en-ID"/>
        </w:rPr>
      </w:pPr>
      <w:r>
        <w:rPr>
          <w:rFonts w:ascii="Times New Roman" w:hAnsi="Times New Roman" w:cs="Times New Roman"/>
          <w:noProof/>
          <w:sz w:val="24"/>
        </w:rPr>
        <mc:AlternateContent>
          <mc:Choice Requires="wps">
            <w:drawing>
              <wp:anchor distT="0" distB="0" distL="114300" distR="114300" simplePos="0" relativeHeight="251655680" behindDoc="0" locked="0" layoutInCell="1" allowOverlap="1" wp14:anchorId="33AE41F6" wp14:editId="3F254D77">
                <wp:simplePos x="0" y="0"/>
                <wp:positionH relativeFrom="margin">
                  <wp:posOffset>3759617</wp:posOffset>
                </wp:positionH>
                <wp:positionV relativeFrom="paragraph">
                  <wp:posOffset>49844</wp:posOffset>
                </wp:positionV>
                <wp:extent cx="1732915" cy="791570"/>
                <wp:effectExtent l="0" t="0" r="19685" b="27940"/>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2915" cy="7915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0D36" w:rsidRPr="001272EF" w:rsidRDefault="008D0D36" w:rsidP="008D0D36">
                            <w:pPr>
                              <w:jc w:val="center"/>
                              <w:rPr>
                                <w:rFonts w:ascii="Times New Roman" w:hAnsi="Times New Roman" w:cs="Times New Roman"/>
                                <w:b/>
                                <w:lang w:val="en-ID"/>
                              </w:rPr>
                            </w:pPr>
                            <w:r>
                              <w:rPr>
                                <w:rFonts w:ascii="Times New Roman" w:hAnsi="Times New Roman" w:cs="Times New Roman"/>
                                <w:b/>
                                <w:sz w:val="20"/>
                              </w:rPr>
                              <w:t>P</w:t>
                            </w:r>
                            <w:r>
                              <w:rPr>
                                <w:rFonts w:ascii="Times New Roman" w:hAnsi="Times New Roman" w:cs="Times New Roman"/>
                                <w:b/>
                                <w:lang w:val="en-ID"/>
                              </w:rPr>
                              <w:t>roduksi kakao Malaysia sedikit akibat pengalihan lahan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E41F6" id="Rectangle: Rounded Corners 9" o:spid="_x0000_s1030" style="position:absolute;left:0;text-align:left;margin-left:296.05pt;margin-top:3.9pt;width:136.45pt;height:62.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" fillcolor="white [3201]" strokecolor="black [3213]" strokeweight="2pt">
                <v:path arrowok="t"/>
                <v:textbox>
                  <w:txbxContent>
                    <w:p w:rsidR="008D0D36" w:rsidRPr="001272EF" w:rsidRDefault="008D0D36" w:rsidP="008D0D36">
                      <w:pPr>
                        <w:jc w:val="center"/>
                        <w:rPr>
                          <w:rFonts w:ascii="Times New Roman" w:hAnsi="Times New Roman" w:cs="Times New Roman"/>
                          <w:b/>
                          <w:lang w:val="en-ID"/>
                        </w:rPr>
                      </w:pPr>
                      <w:r>
                        <w:rPr>
                          <w:rFonts w:ascii="Times New Roman" w:hAnsi="Times New Roman" w:cs="Times New Roman"/>
                          <w:b/>
                          <w:sz w:val="20"/>
                        </w:rPr>
                        <w:t>P</w:t>
                      </w:r>
                      <w:r>
                        <w:rPr>
                          <w:rFonts w:ascii="Times New Roman" w:hAnsi="Times New Roman" w:cs="Times New Roman"/>
                          <w:b/>
                          <w:lang w:val="en-ID"/>
                        </w:rPr>
                        <w:t>roduksi kakao Malaysia sedikit akibat pengalihan lahan</w:t>
                      </w:r>
                    </w:p>
                  </w:txbxContent>
                </v:textbox>
                <w10:wrap anchorx="margin"/>
              </v:roundrect>
            </w:pict>
          </mc:Fallback>
        </mc:AlternateContent>
      </w:r>
    </w:p>
    <w:p w:rsidR="008D0D36" w:rsidRDefault="008D0D36" w:rsidP="008D0D36">
      <w:pPr>
        <w:spacing w:after="0" w:line="480" w:lineRule="auto"/>
        <w:ind w:right="49"/>
        <w:jc w:val="both"/>
        <w:rPr>
          <w:rFonts w:ascii="Times New Roman" w:hAnsi="Times New Roman" w:cs="Times New Roman"/>
          <w:b/>
          <w:sz w:val="24"/>
          <w:lang w:val="en-ID"/>
        </w:rPr>
      </w:pPr>
    </w:p>
    <w:p w:rsidR="008D0D36" w:rsidRDefault="008D0D36" w:rsidP="008D0D36">
      <w:pPr>
        <w:spacing w:after="0" w:line="480" w:lineRule="auto"/>
        <w:ind w:right="49"/>
        <w:jc w:val="both"/>
        <w:rPr>
          <w:rFonts w:ascii="Times New Roman" w:hAnsi="Times New Roman" w:cs="Times New Roman"/>
          <w:b/>
          <w:sz w:val="24"/>
          <w:lang w:val="en-ID"/>
        </w:rPr>
      </w:pPr>
      <w:r>
        <w:rPr>
          <w:rFonts w:ascii="Times New Roman" w:hAnsi="Times New Roman" w:cs="Times New Roman"/>
          <w:b/>
          <w:noProof/>
          <w:sz w:val="24"/>
        </w:rPr>
        <mc:AlternateContent>
          <mc:Choice Requires="wps">
            <w:drawing>
              <wp:anchor distT="0" distB="0" distL="114299" distR="114299" simplePos="0" relativeHeight="251670016" behindDoc="0" locked="0" layoutInCell="1" allowOverlap="1" wp14:anchorId="15199291" wp14:editId="11189155">
                <wp:simplePos x="0" y="0"/>
                <wp:positionH relativeFrom="column">
                  <wp:posOffset>4642447</wp:posOffset>
                </wp:positionH>
                <wp:positionV relativeFrom="paragraph">
                  <wp:posOffset>151765</wp:posOffset>
                </wp:positionV>
                <wp:extent cx="0" cy="296545"/>
                <wp:effectExtent l="76200" t="0" r="57150" b="6540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65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DC5125" id="Straight Arrow Connector 37" o:spid="_x0000_s1026" type="#_x0000_t32" style="position:absolute;margin-left:365.55pt;margin-top:11.95pt;width:0;height:23.35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" strokecolor="black [3040]">
                <v:stroke endarrow="block"/>
                <o:lock v:ext="edit" shapetype="f"/>
              </v:shape>
            </w:pict>
          </mc:Fallback>
        </mc:AlternateContent>
      </w:r>
      <w:r>
        <w:rPr>
          <w:rFonts w:ascii="Times New Roman" w:hAnsi="Times New Roman" w:cs="Times New Roman"/>
          <w:b/>
          <w:noProof/>
          <w:sz w:val="24"/>
        </w:rPr>
        <mc:AlternateContent>
          <mc:Choice Requires="wps">
            <w:drawing>
              <wp:anchor distT="0" distB="0" distL="114299" distR="114299" simplePos="0" relativeHeight="251662848" behindDoc="0" locked="0" layoutInCell="1" allowOverlap="1" wp14:anchorId="768C1662" wp14:editId="7743A9C1">
                <wp:simplePos x="0" y="0"/>
                <wp:positionH relativeFrom="column">
                  <wp:posOffset>674673</wp:posOffset>
                </wp:positionH>
                <wp:positionV relativeFrom="paragraph">
                  <wp:posOffset>331981</wp:posOffset>
                </wp:positionV>
                <wp:extent cx="0" cy="248920"/>
                <wp:effectExtent l="76200" t="0" r="57150" b="5588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2B307B" id="Straight Arrow Connector 28" o:spid="_x0000_s1026" type="#_x0000_t32" style="position:absolute;margin-left:53.1pt;margin-top:26.15pt;width:0;height:19.6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" strokecolor="black [3040]">
                <v:stroke endarrow="block"/>
                <o:lock v:ext="edit" shapetype="f"/>
              </v:shape>
            </w:pict>
          </mc:Fallback>
        </mc:AlternateContent>
      </w:r>
    </w:p>
    <w:p w:rsidR="008D0D36" w:rsidRDefault="008D0D36" w:rsidP="008D0D36">
      <w:pPr>
        <w:spacing w:after="0" w:line="480" w:lineRule="auto"/>
        <w:ind w:right="49"/>
        <w:jc w:val="both"/>
        <w:rPr>
          <w:rFonts w:ascii="Times New Roman" w:hAnsi="Times New Roman" w:cs="Times New Roman"/>
          <w:b/>
          <w:sz w:val="24"/>
          <w:lang w:val="en-ID"/>
        </w:rPr>
      </w:pPr>
      <w:r>
        <w:rPr>
          <w:rFonts w:ascii="Times New Roman" w:hAnsi="Times New Roman" w:cs="Times New Roman"/>
          <w:noProof/>
          <w:sz w:val="24"/>
        </w:rPr>
        <mc:AlternateContent>
          <mc:Choice Requires="wps">
            <w:drawing>
              <wp:anchor distT="0" distB="0" distL="114300" distR="114300" simplePos="0" relativeHeight="251660800" behindDoc="0" locked="0" layoutInCell="1" allowOverlap="1" wp14:anchorId="79D45090" wp14:editId="6123A377">
                <wp:simplePos x="0" y="0"/>
                <wp:positionH relativeFrom="margin">
                  <wp:posOffset>3882447</wp:posOffset>
                </wp:positionH>
                <wp:positionV relativeFrom="paragraph">
                  <wp:posOffset>144696</wp:posOffset>
                </wp:positionV>
                <wp:extent cx="1578610" cy="777922"/>
                <wp:effectExtent l="0" t="0" r="21590" b="22225"/>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8610" cy="77792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0D36" w:rsidRPr="00AE5F7C" w:rsidRDefault="008D0D36" w:rsidP="008D0D36">
                            <w:pPr>
                              <w:spacing w:after="0" w:line="240" w:lineRule="auto"/>
                              <w:jc w:val="center"/>
                              <w:rPr>
                                <w:rFonts w:ascii="Times New Roman" w:hAnsi="Times New Roman" w:cs="Times New Roman"/>
                                <w:b/>
                                <w:sz w:val="20"/>
                              </w:rPr>
                            </w:pPr>
                            <w:r>
                              <w:rPr>
                                <w:rFonts w:ascii="Times New Roman" w:hAnsi="Times New Roman" w:cs="Times New Roman"/>
                                <w:b/>
                                <w:sz w:val="20"/>
                              </w:rPr>
                              <w:t>Tidak dapat menutupi kebutuhan dalam negeri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45090" id="Rectangle: Rounded Corners 17" o:spid="_x0000_s1031" style="position:absolute;left:0;text-align:left;margin-left:305.7pt;margin-top:11.4pt;width:124.3pt;height:61.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" fillcolor="white [3201]" strokecolor="black [3213]" strokeweight="2pt">
                <v:path arrowok="t"/>
                <v:textbox>
                  <w:txbxContent>
                    <w:p w:rsidR="008D0D36" w:rsidRPr="00AE5F7C" w:rsidRDefault="008D0D36" w:rsidP="008D0D36">
                      <w:pPr>
                        <w:spacing w:after="0" w:line="240" w:lineRule="auto"/>
                        <w:jc w:val="center"/>
                        <w:rPr>
                          <w:rFonts w:ascii="Times New Roman" w:hAnsi="Times New Roman" w:cs="Times New Roman"/>
                          <w:b/>
                          <w:sz w:val="20"/>
                        </w:rPr>
                      </w:pPr>
                      <w:r>
                        <w:rPr>
                          <w:rFonts w:ascii="Times New Roman" w:hAnsi="Times New Roman" w:cs="Times New Roman"/>
                          <w:b/>
                          <w:sz w:val="20"/>
                        </w:rPr>
                        <w:t>Tidak dapat menutupi kebutuhan dalam negeri</w:t>
                      </w:r>
                    </w:p>
                  </w:txbxContent>
                </v:textbox>
                <w10:wrap anchorx="margin"/>
              </v:roundrect>
            </w:pict>
          </mc:Fallback>
        </mc:AlternateContent>
      </w:r>
      <w:r>
        <w:rPr>
          <w:rFonts w:ascii="Times New Roman" w:hAnsi="Times New Roman" w:cs="Times New Roman"/>
          <w:noProof/>
          <w:sz w:val="24"/>
        </w:rPr>
        <mc:AlternateContent>
          <mc:Choice Requires="wps">
            <w:drawing>
              <wp:anchor distT="0" distB="0" distL="114300" distR="114300" simplePos="0" relativeHeight="251654656" behindDoc="0" locked="0" layoutInCell="1" allowOverlap="1" wp14:anchorId="2F42EF83" wp14:editId="35EB41EB">
                <wp:simplePos x="0" y="0"/>
                <wp:positionH relativeFrom="margin">
                  <wp:posOffset>-334844</wp:posOffset>
                </wp:positionH>
                <wp:positionV relativeFrom="paragraph">
                  <wp:posOffset>223776</wp:posOffset>
                </wp:positionV>
                <wp:extent cx="2033516" cy="764275"/>
                <wp:effectExtent l="0" t="0" r="24130" b="17145"/>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3516" cy="764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0D36" w:rsidRPr="001272EF" w:rsidRDefault="008D0D36" w:rsidP="008D0D36">
                            <w:pPr>
                              <w:spacing w:after="0" w:line="240" w:lineRule="auto"/>
                              <w:ind w:right="49"/>
                              <w:rPr>
                                <w:rFonts w:ascii="Times New Roman" w:hAnsi="Times New Roman" w:cs="Times New Roman"/>
                                <w:b/>
                                <w:lang w:val="en-ID"/>
                              </w:rPr>
                            </w:pPr>
                          </w:p>
                          <w:p w:rsidR="008D0D36" w:rsidRPr="001272EF" w:rsidRDefault="008D0D36" w:rsidP="008D0D36">
                            <w:pPr>
                              <w:jc w:val="center"/>
                              <w:rPr>
                                <w:rFonts w:ascii="Times New Roman" w:hAnsi="Times New Roman" w:cs="Times New Roman"/>
                                <w:b/>
                                <w:lang w:val="en-ID"/>
                              </w:rPr>
                            </w:pPr>
                            <w:r>
                              <w:rPr>
                                <w:rFonts w:ascii="Times New Roman" w:hAnsi="Times New Roman" w:cs="Times New Roman"/>
                                <w:b/>
                                <w:lang w:val="en-ID"/>
                              </w:rPr>
                              <w:t>Peningkatan kualitas dan produksi kakao 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2EF83" id="Rectangle: Rounded Corners 8" o:spid="_x0000_s1032" style="position:absolute;left:0;text-align:left;margin-left:-26.35pt;margin-top:17.6pt;width:160.1pt;height:60.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" fillcolor="white [3201]" strokecolor="black [3213]" strokeweight="2pt">
                <v:path arrowok="t"/>
                <v:textbox>
                  <w:txbxContent>
                    <w:p w:rsidR="008D0D36" w:rsidRPr="001272EF" w:rsidRDefault="008D0D36" w:rsidP="008D0D36">
                      <w:pPr>
                        <w:spacing w:after="0" w:line="240" w:lineRule="auto"/>
                        <w:ind w:right="49"/>
                        <w:rPr>
                          <w:rFonts w:ascii="Times New Roman" w:hAnsi="Times New Roman" w:cs="Times New Roman"/>
                          <w:b/>
                          <w:lang w:val="en-ID"/>
                        </w:rPr>
                      </w:pPr>
                    </w:p>
                    <w:p w:rsidR="008D0D36" w:rsidRPr="001272EF" w:rsidRDefault="008D0D36" w:rsidP="008D0D36">
                      <w:pPr>
                        <w:jc w:val="center"/>
                        <w:rPr>
                          <w:rFonts w:ascii="Times New Roman" w:hAnsi="Times New Roman" w:cs="Times New Roman"/>
                          <w:b/>
                          <w:lang w:val="en-ID"/>
                        </w:rPr>
                      </w:pPr>
                      <w:r>
                        <w:rPr>
                          <w:rFonts w:ascii="Times New Roman" w:hAnsi="Times New Roman" w:cs="Times New Roman"/>
                          <w:b/>
                          <w:lang w:val="en-ID"/>
                        </w:rPr>
                        <w:t>Peningkatan kualitas dan produksi kakao nasional</w:t>
                      </w:r>
                    </w:p>
                  </w:txbxContent>
                </v:textbox>
                <w10:wrap anchorx="margin"/>
              </v:roundrect>
            </w:pict>
          </mc:Fallback>
        </mc:AlternateContent>
      </w:r>
    </w:p>
    <w:p w:rsidR="008D0D36" w:rsidRDefault="008D0D36" w:rsidP="008D0D36">
      <w:pPr>
        <w:spacing w:after="0" w:line="480" w:lineRule="auto"/>
        <w:ind w:right="49"/>
        <w:jc w:val="both"/>
        <w:rPr>
          <w:rFonts w:ascii="Times New Roman" w:hAnsi="Times New Roman" w:cs="Times New Roman"/>
          <w:b/>
          <w:sz w:val="24"/>
          <w:lang w:val="en-ID"/>
        </w:rPr>
      </w:pPr>
    </w:p>
    <w:p w:rsidR="008D0D36" w:rsidRDefault="008D0D36" w:rsidP="008D0D36">
      <w:pPr>
        <w:spacing w:after="0" w:line="480" w:lineRule="auto"/>
        <w:ind w:right="49"/>
        <w:jc w:val="both"/>
        <w:rPr>
          <w:rFonts w:ascii="Times New Roman" w:hAnsi="Times New Roman" w:cs="Times New Roman"/>
          <w:b/>
          <w:sz w:val="24"/>
          <w:lang w:val="en-ID"/>
        </w:rPr>
      </w:pPr>
      <w:r>
        <w:rPr>
          <w:rFonts w:ascii="Times New Roman" w:hAnsi="Times New Roman" w:cs="Times New Roman"/>
          <w:b/>
          <w:noProof/>
          <w:sz w:val="24"/>
        </w:rPr>
        <mc:AlternateContent>
          <mc:Choice Requires="wps">
            <w:drawing>
              <wp:anchor distT="0" distB="0" distL="114300" distR="114300" simplePos="0" relativeHeight="251673088" behindDoc="0" locked="0" layoutInCell="1" allowOverlap="1" wp14:anchorId="1D4C993C" wp14:editId="1E9F4381">
                <wp:simplePos x="0" y="0"/>
                <wp:positionH relativeFrom="column">
                  <wp:posOffset>320381</wp:posOffset>
                </wp:positionH>
                <wp:positionV relativeFrom="paragraph">
                  <wp:posOffset>290452</wp:posOffset>
                </wp:positionV>
                <wp:extent cx="1296538" cy="791570"/>
                <wp:effectExtent l="0" t="0" r="75565" b="104140"/>
                <wp:wrapNone/>
                <wp:docPr id="2" name="Elbow Connector 2"/>
                <wp:cNvGraphicFramePr/>
                <a:graphic xmlns:a="http://schemas.openxmlformats.org/drawingml/2006/main">
                  <a:graphicData uri="http://schemas.microsoft.com/office/word/2010/wordprocessingShape">
                    <wps:wsp>
                      <wps:cNvCnPr/>
                      <wps:spPr>
                        <a:xfrm>
                          <a:off x="0" y="0"/>
                          <a:ext cx="1296538" cy="79157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B711F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25.25pt;margin-top:22.85pt;width:102.1pt;height:62.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" strokecolor="black [3040]">
                <v:stroke endarrow="block"/>
              </v:shape>
            </w:pict>
          </mc:Fallback>
        </mc:AlternateContent>
      </w:r>
      <w:r>
        <w:rPr>
          <w:rFonts w:ascii="Times New Roman" w:hAnsi="Times New Roman" w:cs="Times New Roman"/>
          <w:b/>
          <w:noProof/>
          <w:sz w:val="24"/>
        </w:rPr>
        <mc:AlternateContent>
          <mc:Choice Requires="wps">
            <w:drawing>
              <wp:anchor distT="0" distB="0" distL="114300" distR="114300" simplePos="0" relativeHeight="251675136" behindDoc="0" locked="0" layoutInCell="1" allowOverlap="1" wp14:anchorId="5EED61E3" wp14:editId="53D119E1">
                <wp:simplePos x="0" y="0"/>
                <wp:positionH relativeFrom="column">
                  <wp:posOffset>3814207</wp:posOffset>
                </wp:positionH>
                <wp:positionV relativeFrom="paragraph">
                  <wp:posOffset>222212</wp:posOffset>
                </wp:positionV>
                <wp:extent cx="1173357" cy="818866"/>
                <wp:effectExtent l="38100" t="0" r="27305" b="95885"/>
                <wp:wrapNone/>
                <wp:docPr id="5" name="Elbow Connector 5"/>
                <wp:cNvGraphicFramePr/>
                <a:graphic xmlns:a="http://schemas.openxmlformats.org/drawingml/2006/main">
                  <a:graphicData uri="http://schemas.microsoft.com/office/word/2010/wordprocessingShape">
                    <wps:wsp>
                      <wps:cNvCnPr/>
                      <wps:spPr>
                        <a:xfrm flipH="1">
                          <a:off x="0" y="0"/>
                          <a:ext cx="1173357" cy="818866"/>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16E87A" id="Elbow Connector 5" o:spid="_x0000_s1026" type="#_x0000_t34" style="position:absolute;margin-left:300.35pt;margin-top:17.5pt;width:92.4pt;height:64.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" strokecolor="black [3040]">
                <v:stroke endarrow="block"/>
              </v:shape>
            </w:pict>
          </mc:Fallback>
        </mc:AlternateContent>
      </w:r>
    </w:p>
    <w:p w:rsidR="008D0D36" w:rsidRDefault="008D0D36" w:rsidP="008D0D36">
      <w:pPr>
        <w:spacing w:after="0" w:line="480" w:lineRule="auto"/>
        <w:ind w:right="49"/>
        <w:jc w:val="both"/>
        <w:rPr>
          <w:rFonts w:ascii="Times New Roman" w:hAnsi="Times New Roman" w:cs="Times New Roman"/>
          <w:b/>
          <w:sz w:val="24"/>
          <w:lang w:val="en-ID"/>
        </w:rPr>
      </w:pPr>
    </w:p>
    <w:p w:rsidR="008D0D36" w:rsidRDefault="008D0D36" w:rsidP="008D0D36">
      <w:pPr>
        <w:spacing w:after="0" w:line="480" w:lineRule="auto"/>
        <w:ind w:right="49"/>
        <w:jc w:val="both"/>
        <w:rPr>
          <w:rFonts w:ascii="Times New Roman" w:hAnsi="Times New Roman" w:cs="Times New Roman"/>
          <w:b/>
          <w:sz w:val="24"/>
          <w:lang w:val="en-ID"/>
        </w:rPr>
      </w:pPr>
      <w:r>
        <w:rPr>
          <w:rFonts w:ascii="Times New Roman" w:hAnsi="Times New Roman" w:cs="Times New Roman"/>
          <w:noProof/>
          <w:sz w:val="24"/>
        </w:rPr>
        <mc:AlternateContent>
          <mc:Choice Requires="wps">
            <w:drawing>
              <wp:anchor distT="0" distB="0" distL="114300" distR="114300" simplePos="0" relativeHeight="251663872" behindDoc="0" locked="0" layoutInCell="1" allowOverlap="1" wp14:anchorId="17DAB378" wp14:editId="3C23B732">
                <wp:simplePos x="0" y="0"/>
                <wp:positionH relativeFrom="margin">
                  <wp:posOffset>1643693</wp:posOffset>
                </wp:positionH>
                <wp:positionV relativeFrom="paragraph">
                  <wp:posOffset>25988</wp:posOffset>
                </wp:positionV>
                <wp:extent cx="2149475" cy="655424"/>
                <wp:effectExtent l="0" t="0" r="22225" b="11430"/>
                <wp:wrapNone/>
                <wp:docPr id="29"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9475" cy="65542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0D36" w:rsidRPr="001272EF" w:rsidRDefault="008D0D36" w:rsidP="008D0D36">
                            <w:pPr>
                              <w:spacing w:after="0" w:line="240" w:lineRule="auto"/>
                              <w:jc w:val="center"/>
                              <w:rPr>
                                <w:rFonts w:ascii="Times New Roman" w:hAnsi="Times New Roman" w:cs="Times New Roman"/>
                                <w:b/>
                                <w:lang w:val="en-ID"/>
                              </w:rPr>
                            </w:pPr>
                            <w:r>
                              <w:rPr>
                                <w:rFonts w:ascii="Times New Roman" w:hAnsi="Times New Roman" w:cs="Times New Roman"/>
                                <w:b/>
                                <w:sz w:val="20"/>
                              </w:rPr>
                              <w:t>Perdagangan Internasional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AB378" id="Rectangle: Rounded Corners 29" o:spid="_x0000_s1033" style="position:absolute;left:0;text-align:left;margin-left:129.4pt;margin-top:2.05pt;width:169.25pt;height:51.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" fillcolor="white [3201]" strokecolor="black [3213]" strokeweight="2pt">
                <v:path arrowok="t"/>
                <v:textbox>
                  <w:txbxContent>
                    <w:p w:rsidR="008D0D36" w:rsidRPr="001272EF" w:rsidRDefault="008D0D36" w:rsidP="008D0D36">
                      <w:pPr>
                        <w:spacing w:after="0" w:line="240" w:lineRule="auto"/>
                        <w:jc w:val="center"/>
                        <w:rPr>
                          <w:rFonts w:ascii="Times New Roman" w:hAnsi="Times New Roman" w:cs="Times New Roman"/>
                          <w:b/>
                          <w:lang w:val="en-ID"/>
                        </w:rPr>
                      </w:pPr>
                      <w:r>
                        <w:rPr>
                          <w:rFonts w:ascii="Times New Roman" w:hAnsi="Times New Roman" w:cs="Times New Roman"/>
                          <w:b/>
                          <w:sz w:val="20"/>
                        </w:rPr>
                        <w:t>Perdagangan Internasional</w:t>
                      </w:r>
                    </w:p>
                  </w:txbxContent>
                </v:textbox>
                <w10:wrap anchorx="margin"/>
              </v:roundrect>
            </w:pict>
          </mc:Fallback>
        </mc:AlternateContent>
      </w:r>
    </w:p>
    <w:p w:rsidR="008D0D36" w:rsidRDefault="008D0D36" w:rsidP="008D0D36">
      <w:pPr>
        <w:spacing w:after="0" w:line="480" w:lineRule="auto"/>
        <w:ind w:right="49"/>
        <w:jc w:val="both"/>
        <w:rPr>
          <w:rFonts w:ascii="Times New Roman" w:hAnsi="Times New Roman" w:cs="Times New Roman"/>
          <w:b/>
          <w:sz w:val="24"/>
          <w:lang w:val="en-ID"/>
        </w:rPr>
      </w:pPr>
      <w:r>
        <w:rPr>
          <w:rFonts w:ascii="Times New Roman" w:hAnsi="Times New Roman" w:cs="Times New Roman"/>
          <w:b/>
          <w:noProof/>
          <w:sz w:val="24"/>
        </w:rPr>
        <mc:AlternateContent>
          <mc:Choice Requires="wps">
            <w:drawing>
              <wp:anchor distT="0" distB="0" distL="114300" distR="114300" simplePos="0" relativeHeight="251672064" behindDoc="0" locked="0" layoutInCell="1" allowOverlap="1" wp14:anchorId="4137C045" wp14:editId="12D7FF5F">
                <wp:simplePos x="0" y="0"/>
                <wp:positionH relativeFrom="column">
                  <wp:posOffset>3838006</wp:posOffset>
                </wp:positionH>
                <wp:positionV relativeFrom="paragraph">
                  <wp:posOffset>39342</wp:posOffset>
                </wp:positionV>
                <wp:extent cx="759460" cy="593725"/>
                <wp:effectExtent l="0" t="0" r="78740" b="5397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460" cy="593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3F8EEE" id="Straight Arrow Connector 40" o:spid="_x0000_s1026" type="#_x0000_t32" style="position:absolute;margin-left:302.2pt;margin-top:3.1pt;width:59.8pt;height:46.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" strokecolor="black [3040]">
                <v:stroke endarrow="block"/>
                <o:lock v:ext="edit" shapetype="f"/>
              </v:shape>
            </w:pict>
          </mc:Fallback>
        </mc:AlternateContent>
      </w:r>
      <w:r>
        <w:rPr>
          <w:rFonts w:ascii="Times New Roman" w:hAnsi="Times New Roman" w:cs="Times New Roman"/>
          <w:b/>
          <w:noProof/>
          <w:sz w:val="24"/>
        </w:rPr>
        <mc:AlternateContent>
          <mc:Choice Requires="wps">
            <w:drawing>
              <wp:anchor distT="0" distB="0" distL="114300" distR="114300" simplePos="0" relativeHeight="251667968" behindDoc="0" locked="0" layoutInCell="1" allowOverlap="1" wp14:anchorId="036C8CFF" wp14:editId="7669CFED">
                <wp:simplePos x="0" y="0"/>
                <wp:positionH relativeFrom="column">
                  <wp:posOffset>901918</wp:posOffset>
                </wp:positionH>
                <wp:positionV relativeFrom="paragraph">
                  <wp:posOffset>104425</wp:posOffset>
                </wp:positionV>
                <wp:extent cx="711835" cy="569595"/>
                <wp:effectExtent l="38100" t="0" r="31115" b="590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1835" cy="5695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8B34B0" id="Straight Arrow Connector 32" o:spid="_x0000_s1026" type="#_x0000_t32" style="position:absolute;margin-left:71pt;margin-top:8.2pt;width:56.05pt;height:44.8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" strokecolor="black [3040]">
                <v:stroke endarrow="block"/>
                <o:lock v:ext="edit" shapetype="f"/>
              </v:shape>
            </w:pict>
          </mc:Fallback>
        </mc:AlternateContent>
      </w:r>
    </w:p>
    <w:p w:rsidR="008D0D36" w:rsidRDefault="008D0D36" w:rsidP="008D0D36">
      <w:pPr>
        <w:spacing w:after="0" w:line="480" w:lineRule="auto"/>
        <w:ind w:right="49"/>
        <w:jc w:val="both"/>
        <w:rPr>
          <w:rFonts w:ascii="Times New Roman" w:hAnsi="Times New Roman" w:cs="Times New Roman"/>
          <w:b/>
          <w:sz w:val="24"/>
          <w:lang w:val="en-ID"/>
        </w:rPr>
      </w:pPr>
      <w:r>
        <w:rPr>
          <w:rFonts w:ascii="Times New Roman" w:hAnsi="Times New Roman" w:cs="Times New Roman"/>
          <w:noProof/>
          <w:sz w:val="24"/>
        </w:rPr>
        <mc:AlternateContent>
          <mc:Choice Requires="wps">
            <w:drawing>
              <wp:anchor distT="0" distB="0" distL="114300" distR="114300" simplePos="0" relativeHeight="251665920" behindDoc="0" locked="0" layoutInCell="1" allowOverlap="1" wp14:anchorId="545AA744" wp14:editId="34CFB265">
                <wp:simplePos x="0" y="0"/>
                <wp:positionH relativeFrom="margin">
                  <wp:posOffset>-354757</wp:posOffset>
                </wp:positionH>
                <wp:positionV relativeFrom="paragraph">
                  <wp:posOffset>402855</wp:posOffset>
                </wp:positionV>
                <wp:extent cx="1965277" cy="559558"/>
                <wp:effectExtent l="0" t="0" r="16510" b="12065"/>
                <wp:wrapNone/>
                <wp:docPr id="31"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5277" cy="55955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0D36" w:rsidRPr="001272EF" w:rsidRDefault="008D0D36" w:rsidP="008D0D36">
                            <w:pPr>
                              <w:jc w:val="center"/>
                              <w:rPr>
                                <w:rFonts w:ascii="Times New Roman" w:hAnsi="Times New Roman" w:cs="Times New Roman"/>
                                <w:b/>
                                <w:lang w:val="en-ID"/>
                              </w:rPr>
                            </w:pPr>
                            <w:r>
                              <w:rPr>
                                <w:rFonts w:ascii="Times New Roman" w:hAnsi="Times New Roman" w:cs="Times New Roman"/>
                                <w:b/>
                                <w:lang w:val="en-ID"/>
                              </w:rPr>
                              <w:t>Penjualan kakao Indonesia mengalami surplus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AA744" id="Rectangle: Rounded Corners 31" o:spid="_x0000_s1034" style="position:absolute;left:0;text-align:left;margin-left:-27.95pt;margin-top:31.7pt;width:154.75pt;height:44.0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" fillcolor="white [3201]" strokecolor="black [3213]" strokeweight="2pt">
                <v:path arrowok="t"/>
                <v:textbox>
                  <w:txbxContent>
                    <w:p w:rsidR="008D0D36" w:rsidRPr="001272EF" w:rsidRDefault="008D0D36" w:rsidP="008D0D36">
                      <w:pPr>
                        <w:jc w:val="center"/>
                        <w:rPr>
                          <w:rFonts w:ascii="Times New Roman" w:hAnsi="Times New Roman" w:cs="Times New Roman"/>
                          <w:b/>
                          <w:lang w:val="en-ID"/>
                        </w:rPr>
                      </w:pPr>
                      <w:r>
                        <w:rPr>
                          <w:rFonts w:ascii="Times New Roman" w:hAnsi="Times New Roman" w:cs="Times New Roman"/>
                          <w:b/>
                          <w:lang w:val="en-ID"/>
                        </w:rPr>
                        <w:t>Penjualan kakao Indonesia mengalami surplus</w:t>
                      </w:r>
                    </w:p>
                  </w:txbxContent>
                </v:textbox>
                <w10:wrap anchorx="margin"/>
              </v:roundrect>
            </w:pict>
          </mc:Fallback>
        </mc:AlternateContent>
      </w:r>
    </w:p>
    <w:p w:rsidR="008D0D36" w:rsidRPr="00D53FA2" w:rsidRDefault="008D0D36" w:rsidP="008D0D36">
      <w:pPr>
        <w:spacing w:after="0" w:line="480" w:lineRule="auto"/>
        <w:ind w:right="49"/>
        <w:jc w:val="both"/>
        <w:rPr>
          <w:rFonts w:ascii="Times New Roman" w:hAnsi="Times New Roman" w:cs="Times New Roman"/>
          <w:b/>
          <w:sz w:val="24"/>
          <w:lang w:val="en-ID"/>
        </w:rPr>
        <w:sectPr w:rsidR="008D0D36" w:rsidRPr="00D53FA2" w:rsidSect="00FC2BF6">
          <w:headerReference w:type="default" r:id="rId12"/>
          <w:headerReference w:type="first" r:id="rId13"/>
          <w:footerReference w:type="first" r:id="rId14"/>
          <w:pgSz w:w="12240" w:h="15840"/>
          <w:pgMar w:top="1701" w:right="1701" w:bottom="1701" w:left="2268" w:header="709" w:footer="709" w:gutter="0"/>
          <w:pgNumType w:start="12"/>
          <w:cols w:space="708"/>
          <w:titlePg/>
          <w:docGrid w:linePitch="360"/>
        </w:sectPr>
      </w:pPr>
      <w:r>
        <w:rPr>
          <w:rFonts w:ascii="Times New Roman" w:hAnsi="Times New Roman" w:cs="Times New Roman"/>
          <w:noProof/>
          <w:sz w:val="24"/>
        </w:rPr>
        <mc:AlternateContent>
          <mc:Choice Requires="wps">
            <w:drawing>
              <wp:anchor distT="0" distB="0" distL="114300" distR="114300" simplePos="0" relativeHeight="251678208" behindDoc="0" locked="0" layoutInCell="1" allowOverlap="1" wp14:anchorId="1EFBAC9A" wp14:editId="3819569A">
                <wp:simplePos x="0" y="0"/>
                <wp:positionH relativeFrom="column">
                  <wp:posOffset>3814207</wp:posOffset>
                </wp:positionH>
                <wp:positionV relativeFrom="paragraph">
                  <wp:posOffset>612311</wp:posOffset>
                </wp:positionV>
                <wp:extent cx="1719599" cy="1091820"/>
                <wp:effectExtent l="38100" t="0" r="13970" b="89535"/>
                <wp:wrapNone/>
                <wp:docPr id="14" name="Elbow Connector 14"/>
                <wp:cNvGraphicFramePr/>
                <a:graphic xmlns:a="http://schemas.openxmlformats.org/drawingml/2006/main">
                  <a:graphicData uri="http://schemas.microsoft.com/office/word/2010/wordprocessingShape">
                    <wps:wsp>
                      <wps:cNvCnPr/>
                      <wps:spPr>
                        <a:xfrm flipH="1">
                          <a:off x="0" y="0"/>
                          <a:ext cx="1719599" cy="109182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D6B94C" id="Elbow Connector 14" o:spid="_x0000_s1026" type="#_x0000_t34" style="position:absolute;margin-left:300.35pt;margin-top:48.2pt;width:135.4pt;height:85.9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" strokecolor="black [3040]">
                <v:stroke endarrow="block"/>
              </v:shape>
            </w:pict>
          </mc:Fallback>
        </mc:AlternateContent>
      </w:r>
      <w:r>
        <w:rPr>
          <w:rFonts w:ascii="Times New Roman" w:hAnsi="Times New Roman" w:cs="Times New Roman"/>
          <w:noProof/>
          <w:sz w:val="24"/>
        </w:rPr>
        <mc:AlternateContent>
          <mc:Choice Requires="wps">
            <w:drawing>
              <wp:anchor distT="0" distB="0" distL="114300" distR="114300" simplePos="0" relativeHeight="251677184" behindDoc="0" locked="0" layoutInCell="1" allowOverlap="1" wp14:anchorId="3F1C36CD" wp14:editId="386F1CAE">
                <wp:simplePos x="0" y="0"/>
                <wp:positionH relativeFrom="column">
                  <wp:posOffset>-198233</wp:posOffset>
                </wp:positionH>
                <wp:positionV relativeFrom="paragraph">
                  <wp:posOffset>612311</wp:posOffset>
                </wp:positionV>
                <wp:extent cx="1842448" cy="1119116"/>
                <wp:effectExtent l="0" t="0" r="81915" b="100330"/>
                <wp:wrapNone/>
                <wp:docPr id="10" name="Elbow Connector 10"/>
                <wp:cNvGraphicFramePr/>
                <a:graphic xmlns:a="http://schemas.openxmlformats.org/drawingml/2006/main">
                  <a:graphicData uri="http://schemas.microsoft.com/office/word/2010/wordprocessingShape">
                    <wps:wsp>
                      <wps:cNvCnPr/>
                      <wps:spPr>
                        <a:xfrm>
                          <a:off x="0" y="0"/>
                          <a:ext cx="1842448" cy="1119116"/>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4D9518" id="Elbow Connector 10" o:spid="_x0000_s1026" type="#_x0000_t34" style="position:absolute;margin-left:-15.6pt;margin-top:48.2pt;width:145.05pt;height:8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" strokecolor="black [3040]">
                <v:stroke endarrow="block"/>
              </v:shape>
            </w:pict>
          </mc:Fallback>
        </mc:AlternateContent>
      </w:r>
      <w:r>
        <w:rPr>
          <w:rFonts w:ascii="Times New Roman" w:hAnsi="Times New Roman" w:cs="Times New Roman"/>
          <w:noProof/>
          <w:sz w:val="24"/>
        </w:rPr>
        <mc:AlternateContent>
          <mc:Choice Requires="wps">
            <w:drawing>
              <wp:anchor distT="0" distB="0" distL="114300" distR="114300" simplePos="0" relativeHeight="251671040" behindDoc="0" locked="0" layoutInCell="1" allowOverlap="1" wp14:anchorId="19AC209F" wp14:editId="7B6C2C54">
                <wp:simplePos x="0" y="0"/>
                <wp:positionH relativeFrom="margin">
                  <wp:posOffset>3764915</wp:posOffset>
                </wp:positionH>
                <wp:positionV relativeFrom="paragraph">
                  <wp:posOffset>24452</wp:posOffset>
                </wp:positionV>
                <wp:extent cx="1978926" cy="586854"/>
                <wp:effectExtent l="0" t="0" r="21590" b="22860"/>
                <wp:wrapNone/>
                <wp:docPr id="38" name="Rectangle: Rounded Corner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8926" cy="58685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0D36" w:rsidRPr="007A3DD0" w:rsidRDefault="008D0D36" w:rsidP="008D0D36">
                            <w:pPr>
                              <w:spacing w:after="0" w:line="240" w:lineRule="auto"/>
                              <w:jc w:val="center"/>
                              <w:rPr>
                                <w:rFonts w:ascii="Times New Roman" w:hAnsi="Times New Roman" w:cs="Times New Roman"/>
                                <w:b/>
                                <w:sz w:val="24"/>
                                <w:szCs w:val="24"/>
                              </w:rPr>
                            </w:pPr>
                            <w:r w:rsidRPr="007A3DD0">
                              <w:rPr>
                                <w:rFonts w:ascii="Times New Roman" w:hAnsi="Times New Roman" w:cs="Times New Roman"/>
                                <w:b/>
                                <w:sz w:val="24"/>
                                <w:szCs w:val="24"/>
                              </w:rPr>
                              <w:t>Kebutuhan kakao dalam negeri tercukupi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C209F" id="Rectangle: Rounded Corners 38" o:spid="_x0000_s1035" style="position:absolute;left:0;text-align:left;margin-left:296.45pt;margin-top:1.95pt;width:155.8pt;height:46.2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" fillcolor="white [3201]" strokecolor="black [3213]" strokeweight="2pt">
                <v:path arrowok="t"/>
                <v:textbox>
                  <w:txbxContent>
                    <w:p w:rsidR="008D0D36" w:rsidRPr="007A3DD0" w:rsidRDefault="008D0D36" w:rsidP="008D0D36">
                      <w:pPr>
                        <w:spacing w:after="0" w:line="240" w:lineRule="auto"/>
                        <w:jc w:val="center"/>
                        <w:rPr>
                          <w:rFonts w:ascii="Times New Roman" w:hAnsi="Times New Roman" w:cs="Times New Roman"/>
                          <w:b/>
                          <w:sz w:val="24"/>
                          <w:szCs w:val="24"/>
                        </w:rPr>
                      </w:pPr>
                      <w:r w:rsidRPr="007A3DD0">
                        <w:rPr>
                          <w:rFonts w:ascii="Times New Roman" w:hAnsi="Times New Roman" w:cs="Times New Roman"/>
                          <w:b/>
                          <w:sz w:val="24"/>
                          <w:szCs w:val="24"/>
                        </w:rPr>
                        <w:t>Kebutuhan kakao dalam negeri tercukupi</w:t>
                      </w:r>
                    </w:p>
                  </w:txbxContent>
                </v:textbox>
                <w10:wrap anchorx="margin"/>
              </v:roundrect>
            </w:pict>
          </mc:Fallback>
        </mc:AlternateContent>
      </w:r>
      <w:r>
        <w:rPr>
          <w:rFonts w:ascii="Times New Roman" w:hAnsi="Times New Roman" w:cs="Times New Roman"/>
          <w:noProof/>
          <w:sz w:val="24"/>
        </w:rPr>
        <mc:AlternateContent>
          <mc:Choice Requires="wps">
            <w:drawing>
              <wp:anchor distT="0" distB="0" distL="114300" distR="114300" simplePos="0" relativeHeight="251676160" behindDoc="0" locked="0" layoutInCell="1" allowOverlap="1" wp14:anchorId="7FED9809" wp14:editId="58EE857B">
                <wp:simplePos x="0" y="0"/>
                <wp:positionH relativeFrom="column">
                  <wp:posOffset>1671292</wp:posOffset>
                </wp:positionH>
                <wp:positionV relativeFrom="paragraph">
                  <wp:posOffset>1321701</wp:posOffset>
                </wp:positionV>
                <wp:extent cx="2088108" cy="655092"/>
                <wp:effectExtent l="0" t="0" r="26670" b="12065"/>
                <wp:wrapNone/>
                <wp:docPr id="3" name="Rounded Rectangle 3"/>
                <wp:cNvGraphicFramePr/>
                <a:graphic xmlns:a="http://schemas.openxmlformats.org/drawingml/2006/main">
                  <a:graphicData uri="http://schemas.microsoft.com/office/word/2010/wordprocessingShape">
                    <wps:wsp>
                      <wps:cNvSpPr/>
                      <wps:spPr>
                        <a:xfrm>
                          <a:off x="0" y="0"/>
                          <a:ext cx="2088108" cy="65509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0D36" w:rsidRPr="00031D33" w:rsidRDefault="008D0D36" w:rsidP="008D0D36">
                            <w:pPr>
                              <w:jc w:val="center"/>
                              <w:rPr>
                                <w:rFonts w:ascii="Times New Roman" w:hAnsi="Times New Roman" w:cs="Times New Roman"/>
                                <w:b/>
                              </w:rPr>
                            </w:pPr>
                            <w:r w:rsidRPr="00031D33">
                              <w:rPr>
                                <w:rFonts w:ascii="Times New Roman" w:hAnsi="Times New Roman" w:cs="Times New Roman"/>
                                <w:b/>
                              </w:rPr>
                              <w:t>Peningkatan ekpor kakao Indonesia ke Malaysia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D9809" id="Rounded Rectangle 3" o:spid="_x0000_s1036" style="position:absolute;left:0;text-align:left;margin-left:131.6pt;margin-top:104.05pt;width:164.4pt;height:5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" fillcolor="white [3201]" strokecolor="black [3213]" strokeweight="2pt">
                <v:textbox>
                  <w:txbxContent>
                    <w:p w:rsidR="008D0D36" w:rsidRPr="00031D33" w:rsidRDefault="008D0D36" w:rsidP="008D0D36">
                      <w:pPr>
                        <w:jc w:val="center"/>
                        <w:rPr>
                          <w:rFonts w:ascii="Times New Roman" w:hAnsi="Times New Roman" w:cs="Times New Roman"/>
                          <w:b/>
                        </w:rPr>
                      </w:pPr>
                      <w:r w:rsidRPr="00031D33">
                        <w:rPr>
                          <w:rFonts w:ascii="Times New Roman" w:hAnsi="Times New Roman" w:cs="Times New Roman"/>
                          <w:b/>
                        </w:rPr>
                        <w:t>Peningkatan ekpor kakao Indonesia ke Malaysia</w:t>
                      </w:r>
                    </w:p>
                  </w:txbxContent>
                </v:textbox>
              </v:roundrect>
            </w:pict>
          </mc:Fallback>
        </mc:AlternateContent>
      </w:r>
      <w:r>
        <w:rPr>
          <w:rFonts w:ascii="Times New Roman" w:hAnsi="Times New Roman" w:cs="Times New Roman"/>
          <w:b/>
          <w:sz w:val="24"/>
          <w:lang w:val="en-ID"/>
        </w:rPr>
        <w:t xml:space="preserve">   </w:t>
      </w:r>
      <w:bookmarkStart w:id="0" w:name="_GoBack"/>
      <w:bookmarkEnd w:id="0"/>
    </w:p>
    <w:p w:rsidR="00230933" w:rsidRDefault="00230933" w:rsidP="00230933">
      <w:pPr>
        <w:tabs>
          <w:tab w:val="left" w:pos="4825"/>
        </w:tabs>
        <w:rPr>
          <w:rFonts w:ascii="Times New Roman" w:hAnsi="Times New Roman" w:cs="Times New Roman"/>
          <w:b/>
          <w:sz w:val="28"/>
          <w:lang w:val="en-ID"/>
        </w:rPr>
        <w:sectPr w:rsidR="00230933" w:rsidSect="008D0D36">
          <w:headerReference w:type="default" r:id="rId15"/>
          <w:headerReference w:type="first" r:id="rId16"/>
          <w:footerReference w:type="first" r:id="rId17"/>
          <w:pgSz w:w="12240" w:h="15840"/>
          <w:pgMar w:top="1701" w:right="1701" w:bottom="1701" w:left="2268" w:header="709" w:footer="709" w:gutter="0"/>
          <w:pgNumType w:start="12"/>
          <w:cols w:space="708"/>
          <w:titlePg/>
          <w:docGrid w:linePitch="360"/>
        </w:sectPr>
      </w:pPr>
      <w:r>
        <w:rPr>
          <w:rFonts w:ascii="Times New Roman" w:hAnsi="Times New Roman" w:cs="Times New Roman"/>
          <w:b/>
          <w:sz w:val="28"/>
          <w:lang w:val="en-ID"/>
        </w:rPr>
        <w:lastRenderedPageBreak/>
        <w:tab/>
      </w:r>
    </w:p>
    <w:p w:rsidR="00E1225D" w:rsidRPr="00E1225D" w:rsidRDefault="00E1225D" w:rsidP="008D0D36">
      <w:pPr>
        <w:spacing w:line="480" w:lineRule="auto"/>
        <w:ind w:right="49"/>
        <w:jc w:val="both"/>
        <w:rPr>
          <w:rFonts w:ascii="Times New Roman" w:hAnsi="Times New Roman" w:cs="Times New Roman"/>
          <w:b/>
          <w:sz w:val="24"/>
          <w:lang w:val="en-ID"/>
        </w:rPr>
      </w:pPr>
    </w:p>
    <w:sectPr w:rsidR="00E1225D" w:rsidRPr="00E1225D">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46E" w:rsidRDefault="00B8146E" w:rsidP="00907DF6">
      <w:pPr>
        <w:spacing w:after="0" w:line="240" w:lineRule="auto"/>
      </w:pPr>
      <w:r>
        <w:separator/>
      </w:r>
    </w:p>
  </w:endnote>
  <w:endnote w:type="continuationSeparator" w:id="0">
    <w:p w:rsidR="00B8146E" w:rsidRDefault="00B8146E" w:rsidP="00907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D36" w:rsidRDefault="008D0D36">
    <w:pPr>
      <w:pStyle w:val="Footer"/>
      <w:jc w:val="center"/>
    </w:pPr>
  </w:p>
  <w:p w:rsidR="008D0D36" w:rsidRDefault="008D0D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33" w:rsidRDefault="00230933">
    <w:pPr>
      <w:pStyle w:val="Footer"/>
      <w:jc w:val="center"/>
    </w:pPr>
  </w:p>
  <w:p w:rsidR="00230933" w:rsidRDefault="00230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46E" w:rsidRDefault="00B8146E" w:rsidP="00907DF6">
      <w:pPr>
        <w:spacing w:after="0" w:line="240" w:lineRule="auto"/>
      </w:pPr>
      <w:r>
        <w:separator/>
      </w:r>
    </w:p>
  </w:footnote>
  <w:footnote w:type="continuationSeparator" w:id="0">
    <w:p w:rsidR="00B8146E" w:rsidRDefault="00B8146E" w:rsidP="00907DF6">
      <w:pPr>
        <w:spacing w:after="0" w:line="240" w:lineRule="auto"/>
      </w:pPr>
      <w:r>
        <w:continuationSeparator/>
      </w:r>
    </w:p>
  </w:footnote>
  <w:footnote w:id="1">
    <w:p w:rsidR="008D0D36" w:rsidRPr="00FD53B3" w:rsidRDefault="008D0D36" w:rsidP="008D0D36">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Luthfiana, </w:t>
      </w:r>
      <w:r w:rsidRPr="00FD53B3">
        <w:rPr>
          <w:rFonts w:ascii="Times New Roman" w:hAnsi="Times New Roman" w:cs="Times New Roman"/>
        </w:rPr>
        <w:t xml:space="preserve">“Sejarah Perkembangan Hubungan Internasional”, Tahun 2012 dalam </w:t>
      </w:r>
      <w:hyperlink r:id="rId1" w:history="1">
        <w:r w:rsidRPr="00FD53B3">
          <w:rPr>
            <w:rStyle w:val="Hyperlink"/>
            <w:rFonts w:ascii="Times New Roman" w:hAnsi="Times New Roman" w:cs="Times New Roman"/>
          </w:rPr>
          <w:t>http://luthfiana12unairacid-fisip12.web.unair.ac.id/artikel_detail-59455-PIHI-Sejarah%20Perkembangan%20Hubungan%20Internasional.html</w:t>
        </w:r>
      </w:hyperlink>
      <w:r w:rsidRPr="00FD53B3">
        <w:rPr>
          <w:rFonts w:ascii="Times New Roman" w:hAnsi="Times New Roman" w:cs="Times New Roman"/>
        </w:rPr>
        <w:t>., diakses 18 Agustus 2018.</w:t>
      </w:r>
    </w:p>
  </w:footnote>
  <w:footnote w:id="2">
    <w:p w:rsidR="008D0D36" w:rsidRDefault="008D0D36" w:rsidP="008D0D36">
      <w:pPr>
        <w:pStyle w:val="FootnoteText"/>
        <w:jc w:val="both"/>
      </w:pPr>
      <w:r>
        <w:rPr>
          <w:rStyle w:val="FootnoteReference"/>
        </w:rPr>
        <w:footnoteRef/>
      </w:r>
      <w:r>
        <w:t xml:space="preserve"> </w:t>
      </w:r>
      <w:r w:rsidRPr="00792792">
        <w:rPr>
          <w:rFonts w:ascii="Times New Roman" w:hAnsi="Times New Roman" w:cs="Times New Roman"/>
        </w:rPr>
        <w:t>Yanuar Ikbar, Ekonomi Politik Internasional 2 – Implementasi Konsep dan Teori (Bandung: PT Refika Aditama, 200) hlm. 7</w:t>
      </w:r>
      <w:r>
        <w:rPr>
          <w:rFonts w:ascii="Times New Roman" w:hAnsi="Times New Roman" w:cs="Times New Roman"/>
        </w:rPr>
        <w:t>.</w:t>
      </w:r>
    </w:p>
  </w:footnote>
  <w:footnote w:id="3">
    <w:p w:rsidR="008D0D36" w:rsidRDefault="008D0D36" w:rsidP="008D0D36">
      <w:pPr>
        <w:pStyle w:val="FootnoteText"/>
      </w:pPr>
      <w:r>
        <w:rPr>
          <w:rStyle w:val="FootnoteReference"/>
        </w:rPr>
        <w:footnoteRef/>
      </w:r>
      <w:r>
        <w:t xml:space="preserve"> </w:t>
      </w:r>
      <w:r w:rsidRPr="00F16EF6">
        <w:rPr>
          <w:rFonts w:ascii="Times New Roman" w:hAnsi="Times New Roman" w:cs="Times New Roman"/>
        </w:rPr>
        <w:t>Ibid. hal. 7.</w:t>
      </w:r>
    </w:p>
  </w:footnote>
  <w:footnote w:id="4">
    <w:p w:rsidR="008D0D36" w:rsidRDefault="008D0D36" w:rsidP="008D0D36">
      <w:pPr>
        <w:pStyle w:val="FootnoteText"/>
        <w:jc w:val="both"/>
      </w:pPr>
      <w:r>
        <w:rPr>
          <w:rStyle w:val="FootnoteReference"/>
        </w:rPr>
        <w:footnoteRef/>
      </w:r>
      <w:r w:rsidRPr="00792792">
        <w:rPr>
          <w:rFonts w:ascii="Times New Roman" w:hAnsi="Times New Roman" w:cs="Times New Roman"/>
        </w:rPr>
        <w:t>.</w:t>
      </w:r>
      <w:r>
        <w:rPr>
          <w:rFonts w:ascii="Times New Roman" w:hAnsi="Times New Roman" w:cs="Times New Roman"/>
        </w:rPr>
        <w:t>Ibid. hal. 7.</w:t>
      </w:r>
    </w:p>
  </w:footnote>
  <w:footnote w:id="5">
    <w:p w:rsidR="008D0D36" w:rsidRDefault="008D0D36" w:rsidP="008D0D36">
      <w:pPr>
        <w:pStyle w:val="FootnoteText"/>
        <w:jc w:val="both"/>
      </w:pPr>
      <w:r>
        <w:rPr>
          <w:rStyle w:val="FootnoteReference"/>
        </w:rPr>
        <w:footnoteRef/>
      </w:r>
      <w:r>
        <w:t xml:space="preserve"> </w:t>
      </w:r>
      <w:r w:rsidRPr="004C36D5">
        <w:rPr>
          <w:rFonts w:ascii="Times New Roman" w:hAnsi="Times New Roman" w:cs="Times New Roman"/>
        </w:rPr>
        <w:t xml:space="preserve">Starlet Ralyssa Injaya “kerjasama international indonesia dan jepang: Peran jepan terhadap isu deforestasi di indonesia dalam skema asia forest partnership (AFP) periode 2008 – 2011 </w:t>
      </w:r>
      <w:hyperlink r:id="rId2" w:history="1">
        <w:r w:rsidRPr="00023695">
          <w:rPr>
            <w:rStyle w:val="Hyperlink"/>
            <w:rFonts w:ascii="Times New Roman" w:hAnsi="Times New Roman" w:cs="Times New Roman"/>
          </w:rPr>
          <w:t>http://repository.uinjkt.ac.id/dspace/bitstream/123456789/24294/1/Starlet%20Rallysa%20Injaya%20%5BHI-UIN%272006%5D.pdf</w:t>
        </w:r>
      </w:hyperlink>
      <w:r w:rsidRPr="004C36D5">
        <w:rPr>
          <w:rFonts w:ascii="Times New Roman" w:hAnsi="Times New Roman" w:cs="Times New Roman"/>
        </w:rPr>
        <w:t xml:space="preserve"> dikutip dari Lisa L Martin, Neo Liberalism dalam “International Relation Theorist: Discipline and Diversity”, 2007, hlm. 7</w:t>
      </w:r>
    </w:p>
  </w:footnote>
  <w:footnote w:id="6">
    <w:p w:rsidR="008D0D36" w:rsidRPr="00B05752" w:rsidRDefault="008D0D36" w:rsidP="008D0D36">
      <w:pPr>
        <w:pStyle w:val="FootnoteText"/>
        <w:jc w:val="both"/>
        <w:rPr>
          <w:rFonts w:ascii="Times New Roman" w:hAnsi="Times New Roman" w:cs="Times New Roman"/>
        </w:rPr>
      </w:pPr>
      <w:r>
        <w:rPr>
          <w:rStyle w:val="FootnoteReference"/>
        </w:rPr>
        <w:footnoteRef/>
      </w:r>
      <w:r>
        <w:t xml:space="preserve"> </w:t>
      </w:r>
      <w:r w:rsidRPr="00B05752">
        <w:rPr>
          <w:rFonts w:ascii="Times New Roman" w:hAnsi="Times New Roman" w:cs="Times New Roman"/>
        </w:rPr>
        <w:t>Ibid</w:t>
      </w:r>
      <w:r>
        <w:rPr>
          <w:rFonts w:ascii="Times New Roman" w:hAnsi="Times New Roman" w:cs="Times New Roman"/>
        </w:rPr>
        <w:t>.</w:t>
      </w:r>
      <w:r w:rsidRPr="00B05752">
        <w:rPr>
          <w:rFonts w:ascii="Times New Roman" w:hAnsi="Times New Roman" w:cs="Times New Roman"/>
        </w:rPr>
        <w:t xml:space="preserve"> dikutip dari Robert O keohane, “Neoliberal institutionalism: A Perspective in world politics, in International Institution and state Power”, 1989, hlm. 3</w:t>
      </w:r>
      <w:r>
        <w:rPr>
          <w:rFonts w:ascii="Times New Roman" w:hAnsi="Times New Roman" w:cs="Times New Roman"/>
        </w:rPr>
        <w:t xml:space="preserve">.   </w:t>
      </w:r>
    </w:p>
  </w:footnote>
  <w:footnote w:id="7">
    <w:p w:rsidR="008D0D36" w:rsidRDefault="008D0D36" w:rsidP="008D0D36">
      <w:pPr>
        <w:pStyle w:val="FootnoteText"/>
        <w:jc w:val="both"/>
      </w:pPr>
      <w:r>
        <w:rPr>
          <w:rStyle w:val="FootnoteReference"/>
        </w:rPr>
        <w:footnoteRef/>
      </w:r>
      <w:r>
        <w:t xml:space="preserve"> </w:t>
      </w:r>
      <w:r w:rsidRPr="004C0368">
        <w:rPr>
          <w:rFonts w:ascii="Times New Roman" w:hAnsi="Times New Roman" w:cs="Times New Roman"/>
        </w:rPr>
        <w:t>P. Anthonius Sitepu, Studi Hubungan Internasional, Yogyakarta: Graha Ilmu, 2011, Hlm. 163</w:t>
      </w:r>
      <w:r>
        <w:t>.</w:t>
      </w:r>
    </w:p>
  </w:footnote>
  <w:footnote w:id="8">
    <w:p w:rsidR="008D0D36" w:rsidRPr="00BA05BD" w:rsidRDefault="008D0D36" w:rsidP="008D0D36">
      <w:pPr>
        <w:pStyle w:val="FootnoteText"/>
        <w:rPr>
          <w:rFonts w:ascii="Times New Roman" w:hAnsi="Times New Roman" w:cs="Times New Roman"/>
        </w:rPr>
      </w:pPr>
      <w:r>
        <w:rPr>
          <w:rStyle w:val="FootnoteReference"/>
        </w:rPr>
        <w:footnoteRef/>
      </w:r>
      <w:r>
        <w:t xml:space="preserve"> </w:t>
      </w:r>
      <w:r w:rsidRPr="00BA05BD">
        <w:rPr>
          <w:rFonts w:ascii="Times New Roman" w:hAnsi="Times New Roman" w:cs="Times New Roman"/>
        </w:rPr>
        <w:t xml:space="preserve">Robert Giplin, </w:t>
      </w:r>
      <w:r w:rsidRPr="00BA05BD">
        <w:rPr>
          <w:rFonts w:ascii="Times New Roman" w:hAnsi="Times New Roman" w:cs="Times New Roman"/>
          <w:i/>
        </w:rPr>
        <w:t>Global Pollitical Economy: Understanding The International Economic Order</w:t>
      </w:r>
      <w:r w:rsidRPr="00BA05BD">
        <w:rPr>
          <w:rFonts w:ascii="Times New Roman" w:hAnsi="Times New Roman" w:cs="Times New Roman"/>
        </w:rPr>
        <w:t>, Princeton Press, 2001, Hlm. 129.</w:t>
      </w:r>
    </w:p>
  </w:footnote>
  <w:footnote w:id="9">
    <w:p w:rsidR="008D0D36" w:rsidRDefault="008D0D36" w:rsidP="008D0D36">
      <w:pPr>
        <w:pStyle w:val="FootnoteText"/>
      </w:pPr>
      <w:r w:rsidRPr="00BA05BD">
        <w:rPr>
          <w:rStyle w:val="FootnoteReference"/>
          <w:rFonts w:ascii="Times New Roman" w:hAnsi="Times New Roman" w:cs="Times New Roman"/>
        </w:rPr>
        <w:footnoteRef/>
      </w:r>
      <w:r w:rsidRPr="00BA05BD">
        <w:rPr>
          <w:rFonts w:ascii="Times New Roman" w:hAnsi="Times New Roman" w:cs="Times New Roman"/>
        </w:rPr>
        <w:t xml:space="preserve"> Ibid. Hlm. 129</w:t>
      </w:r>
      <w:r>
        <w:t xml:space="preserve">. </w:t>
      </w:r>
    </w:p>
  </w:footnote>
  <w:footnote w:id="10">
    <w:p w:rsidR="008D0D36" w:rsidRPr="00B05752" w:rsidRDefault="008D0D36" w:rsidP="008D0D36">
      <w:pPr>
        <w:pStyle w:val="FootnoteText"/>
        <w:jc w:val="both"/>
        <w:rPr>
          <w:rFonts w:ascii="Times New Roman" w:hAnsi="Times New Roman" w:cs="Times New Roman"/>
        </w:rPr>
      </w:pPr>
      <w:r w:rsidRPr="00B05752">
        <w:rPr>
          <w:rStyle w:val="FootnoteReference"/>
          <w:rFonts w:ascii="Times New Roman" w:hAnsi="Times New Roman" w:cs="Times New Roman"/>
        </w:rPr>
        <w:footnoteRef/>
      </w:r>
      <w:r>
        <w:rPr>
          <w:rFonts w:ascii="Times New Roman" w:hAnsi="Times New Roman" w:cs="Times New Roman"/>
        </w:rPr>
        <w:t xml:space="preserve"> Adria D, Lubis, “</w:t>
      </w:r>
      <w:r w:rsidRPr="00B05752">
        <w:rPr>
          <w:rFonts w:ascii="Times New Roman" w:hAnsi="Times New Roman" w:cs="Times New Roman"/>
        </w:rPr>
        <w:t xml:space="preserve">Analisis Faktor Yang Mempengaruhi Kinerja Ekspor Indonesia” </w:t>
      </w:r>
      <w:r>
        <w:rPr>
          <w:rFonts w:ascii="Times New Roman" w:hAnsi="Times New Roman" w:cs="Times New Roman"/>
        </w:rPr>
        <w:t xml:space="preserve">Jurnal Kementerian Perdagangan Republik Indonesia, Hlm 2 Tahun 2013 dalam </w:t>
      </w:r>
      <w:hyperlink r:id="rId3" w:history="1">
        <w:r w:rsidRPr="00B05752">
          <w:rPr>
            <w:rStyle w:val="Hyperlink"/>
            <w:rFonts w:ascii="Times New Roman" w:hAnsi="Times New Roman" w:cs="Times New Roman"/>
          </w:rPr>
          <w:t>http://www.kemendag.go.id/files/pdf/2013/04/25/-1366874912.pdf</w:t>
        </w:r>
      </w:hyperlink>
      <w:r>
        <w:rPr>
          <w:rFonts w:ascii="Times New Roman" w:hAnsi="Times New Roman" w:cs="Times New Roman"/>
        </w:rPr>
        <w:t xml:space="preserve">., diakses pada 13 Maret 2018. </w:t>
      </w:r>
    </w:p>
  </w:footnote>
  <w:footnote w:id="11">
    <w:p w:rsidR="008D0D36" w:rsidRPr="00A70EED" w:rsidRDefault="008D0D36" w:rsidP="008D0D36">
      <w:pPr>
        <w:pStyle w:val="FootnoteText"/>
        <w:jc w:val="both"/>
        <w:rPr>
          <w:lang w:val="en-ID"/>
        </w:rPr>
      </w:pPr>
      <w:r w:rsidRPr="00B05752">
        <w:rPr>
          <w:rStyle w:val="FootnoteReference"/>
          <w:rFonts w:ascii="Times New Roman" w:hAnsi="Times New Roman" w:cs="Times New Roman"/>
        </w:rPr>
        <w:footnoteRef/>
      </w:r>
      <w:r w:rsidRPr="00B05752">
        <w:rPr>
          <w:rFonts w:ascii="Times New Roman" w:hAnsi="Times New Roman" w:cs="Times New Roman"/>
        </w:rPr>
        <w:t xml:space="preserve"> Jimmy benny, “EKSPOR DAN IMPOR PENGARUHNYA TERHADAP POSISI CADANGAN DEVISA DI INDONESIA”, </w:t>
      </w:r>
      <w:hyperlink r:id="rId4" w:history="1">
        <w:r w:rsidRPr="00B05752">
          <w:rPr>
            <w:rStyle w:val="Hyperlink"/>
            <w:rFonts w:ascii="Times New Roman" w:hAnsi="Times New Roman" w:cs="Times New Roman"/>
          </w:rPr>
          <w:t>https://media.neliti.com/media/publications/1896-ID-ekspor-dan-impor-pengaruhnya-terhadap-posisi-cadangan-devisa-di-indonesia.pdf</w:t>
        </w:r>
      </w:hyperlink>
      <w:r w:rsidRPr="00B05752">
        <w:rPr>
          <w:rFonts w:ascii="Times New Roman" w:hAnsi="Times New Roman" w:cs="Times New Roman"/>
        </w:rPr>
        <w:t xml:space="preserve"> dikutip dari Todaro, P. 2002. Pembangunan Ekonomi Dunia ke Tiga, Edisi 7. Erlangga. Jakarta.  </w:t>
      </w:r>
    </w:p>
  </w:footnote>
  <w:footnote w:id="12">
    <w:p w:rsidR="008D0D36" w:rsidRPr="00B05752" w:rsidRDefault="008D0D36" w:rsidP="008D0D36">
      <w:pPr>
        <w:pStyle w:val="FootnoteText"/>
        <w:jc w:val="both"/>
        <w:rPr>
          <w:rFonts w:ascii="Times New Roman" w:hAnsi="Times New Roman" w:cs="Times New Roman"/>
          <w:lang w:val="en-ID"/>
        </w:rPr>
      </w:pPr>
      <w:r>
        <w:rPr>
          <w:rStyle w:val="FootnoteReference"/>
        </w:rPr>
        <w:footnoteRef/>
      </w:r>
      <w:r>
        <w:t xml:space="preserve"> </w:t>
      </w:r>
      <w:r>
        <w:rPr>
          <w:rFonts w:ascii="Times New Roman" w:hAnsi="Times New Roman" w:cs="Times New Roman"/>
        </w:rPr>
        <w:t>Rehim Kihc. “</w:t>
      </w:r>
      <w:r w:rsidRPr="00B05752">
        <w:rPr>
          <w:rFonts w:ascii="Times New Roman" w:hAnsi="Times New Roman" w:cs="Times New Roman"/>
        </w:rPr>
        <w:t>Absolute and Compara</w:t>
      </w:r>
      <w:r>
        <w:rPr>
          <w:rFonts w:ascii="Times New Roman" w:hAnsi="Times New Roman" w:cs="Times New Roman"/>
        </w:rPr>
        <w:t>tive Advantage: Ricardian Model</w:t>
      </w:r>
      <w:r w:rsidRPr="00B05752">
        <w:rPr>
          <w:rFonts w:ascii="Times New Roman" w:hAnsi="Times New Roman" w:cs="Times New Roman"/>
          <w:lang w:val="id-ID"/>
        </w:rPr>
        <w:t>”</w:t>
      </w:r>
      <w:r>
        <w:rPr>
          <w:rFonts w:ascii="Times New Roman" w:hAnsi="Times New Roman" w:cs="Times New Roman"/>
          <w:lang w:val="en-ID"/>
        </w:rPr>
        <w:t>.</w:t>
      </w:r>
      <w:r>
        <w:rPr>
          <w:rFonts w:ascii="Times New Roman" w:hAnsi="Times New Roman" w:cs="Times New Roman"/>
        </w:rPr>
        <w:t xml:space="preserve"> dalam </w:t>
      </w:r>
      <w:hyperlink r:id="rId5" w:history="1">
        <w:r w:rsidRPr="00B05752">
          <w:rPr>
            <w:rStyle w:val="Hyperlink"/>
            <w:rFonts w:ascii="Times New Roman" w:hAnsi="Times New Roman" w:cs="Times New Roman"/>
            <w:lang w:val="id-ID"/>
          </w:rPr>
          <w:t>https://msu.edu/course/ec/340/Kilic/lecture3.pdf</w:t>
        </w:r>
      </w:hyperlink>
      <w:r w:rsidRPr="00B05752">
        <w:rPr>
          <w:rFonts w:ascii="Times New Roman" w:hAnsi="Times New Roman" w:cs="Times New Roman"/>
          <w:lang w:val="id-ID"/>
        </w:rPr>
        <w:t xml:space="preserve">  hlm. </w:t>
      </w:r>
      <w:r w:rsidRPr="00B05752">
        <w:rPr>
          <w:rFonts w:ascii="Times New Roman" w:hAnsi="Times New Roman" w:cs="Times New Roman"/>
        </w:rPr>
        <w:t>3</w:t>
      </w:r>
      <w:r w:rsidRPr="00B05752">
        <w:rPr>
          <w:rFonts w:ascii="Times New Roman" w:hAnsi="Times New Roman" w:cs="Times New Roman"/>
          <w:lang w:val="id-ID"/>
        </w:rPr>
        <w:t xml:space="preserve">  diakses pada</w:t>
      </w:r>
      <w:r w:rsidRPr="00B05752">
        <w:rPr>
          <w:rFonts w:ascii="Times New Roman" w:hAnsi="Times New Roman" w:cs="Times New Roman"/>
        </w:rPr>
        <w:t xml:space="preserve"> 12 Januari 2018.</w:t>
      </w:r>
    </w:p>
  </w:footnote>
  <w:footnote w:id="13">
    <w:p w:rsidR="008D0D36" w:rsidRPr="00B05752" w:rsidRDefault="008D0D36" w:rsidP="008D0D36">
      <w:pPr>
        <w:pStyle w:val="FootnoteText"/>
        <w:jc w:val="both"/>
        <w:rPr>
          <w:rFonts w:ascii="Times New Roman" w:hAnsi="Times New Roman" w:cs="Times New Roman"/>
          <w:lang w:val="en-ID"/>
        </w:rPr>
      </w:pPr>
      <w:r w:rsidRPr="00B05752">
        <w:rPr>
          <w:rStyle w:val="FootnoteReference"/>
          <w:rFonts w:ascii="Times New Roman" w:hAnsi="Times New Roman" w:cs="Times New Roman"/>
        </w:rPr>
        <w:footnoteRef/>
      </w:r>
      <w:r>
        <w:rPr>
          <w:rFonts w:ascii="Times New Roman" w:hAnsi="Times New Roman" w:cs="Times New Roman"/>
        </w:rPr>
        <w:t xml:space="preserve"> Ibid. </w:t>
      </w:r>
      <w:r w:rsidRPr="00B05752">
        <w:rPr>
          <w:rFonts w:ascii="Times New Roman" w:hAnsi="Times New Roman" w:cs="Times New Roman"/>
        </w:rPr>
        <w:t>loc.</w:t>
      </w:r>
      <w:r>
        <w:rPr>
          <w:rFonts w:ascii="Times New Roman" w:hAnsi="Times New Roman" w:cs="Times New Roman"/>
        </w:rPr>
        <w:t xml:space="preserve"> </w:t>
      </w:r>
      <w:r w:rsidRPr="00B05752">
        <w:rPr>
          <w:rFonts w:ascii="Times New Roman" w:hAnsi="Times New Roman" w:cs="Times New Roman"/>
        </w:rPr>
        <w:t>cit.</w:t>
      </w:r>
    </w:p>
  </w:footnote>
  <w:footnote w:id="14">
    <w:p w:rsidR="008D0D36" w:rsidRPr="00BA220C" w:rsidRDefault="008D0D36" w:rsidP="008D0D36">
      <w:pPr>
        <w:pStyle w:val="FootnoteText"/>
        <w:rPr>
          <w:rFonts w:ascii="Times New Roman" w:hAnsi="Times New Roman" w:cs="Times New Roman"/>
        </w:rPr>
      </w:pPr>
      <w:r>
        <w:rPr>
          <w:rStyle w:val="FootnoteReference"/>
        </w:rPr>
        <w:footnoteRef/>
      </w:r>
      <w:r>
        <w:t xml:space="preserve"> </w:t>
      </w:r>
      <w:r w:rsidRPr="00BA220C">
        <w:rPr>
          <w:rFonts w:ascii="Times New Roman" w:hAnsi="Times New Roman" w:cs="Times New Roman"/>
        </w:rPr>
        <w:t>Amir M.S, 2001, Ekspor Impor: Teori dan Penerapannya Seri UmumNo. 3, Jakarta. Victory Jaya Abadi, Hlm.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65412"/>
      <w:docPartObj>
        <w:docPartGallery w:val="Page Numbers (Top of Page)"/>
        <w:docPartUnique/>
      </w:docPartObj>
    </w:sdtPr>
    <w:sdtEndPr>
      <w:rPr>
        <w:noProof/>
      </w:rPr>
    </w:sdtEndPr>
    <w:sdtContent>
      <w:p w:rsidR="008D0D36" w:rsidRDefault="008D0D36">
        <w:pPr>
          <w:pStyle w:val="Header"/>
          <w:jc w:val="right"/>
        </w:pPr>
        <w:r>
          <w:fldChar w:fldCharType="begin"/>
        </w:r>
        <w:r>
          <w:instrText xml:space="preserve"> PAGE   \* MERGEFORMAT </w:instrText>
        </w:r>
        <w:r>
          <w:fldChar w:fldCharType="separate"/>
        </w:r>
        <w:r w:rsidR="00FD310A">
          <w:rPr>
            <w:noProof/>
          </w:rPr>
          <w:t>25</w:t>
        </w:r>
        <w:r>
          <w:rPr>
            <w:noProof/>
          </w:rPr>
          <w:fldChar w:fldCharType="end"/>
        </w:r>
      </w:p>
    </w:sdtContent>
  </w:sdt>
  <w:p w:rsidR="008D0D36" w:rsidRDefault="008D0D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D36" w:rsidRDefault="008D0D36" w:rsidP="00305D7F">
    <w:pPr>
      <w:pStyle w:val="Header"/>
    </w:pPr>
  </w:p>
  <w:p w:rsidR="008D0D36" w:rsidRDefault="008D0D36" w:rsidP="00305D7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273962"/>
      <w:docPartObj>
        <w:docPartGallery w:val="Page Numbers (Top of Page)"/>
        <w:docPartUnique/>
      </w:docPartObj>
    </w:sdtPr>
    <w:sdtEndPr>
      <w:rPr>
        <w:noProof/>
      </w:rPr>
    </w:sdtEndPr>
    <w:sdtContent>
      <w:p w:rsidR="00230933" w:rsidRDefault="00230933">
        <w:pPr>
          <w:pStyle w:val="Header"/>
          <w:jc w:val="right"/>
        </w:pPr>
        <w:r>
          <w:fldChar w:fldCharType="begin"/>
        </w:r>
        <w:r>
          <w:instrText xml:space="preserve"> PAGE   \* MERGEFORMAT </w:instrText>
        </w:r>
        <w:r>
          <w:fldChar w:fldCharType="separate"/>
        </w:r>
        <w:r w:rsidR="00FC2BF6">
          <w:rPr>
            <w:noProof/>
          </w:rPr>
          <w:t>24</w:t>
        </w:r>
        <w:r>
          <w:rPr>
            <w:noProof/>
          </w:rPr>
          <w:fldChar w:fldCharType="end"/>
        </w:r>
      </w:p>
    </w:sdtContent>
  </w:sdt>
  <w:p w:rsidR="00230933" w:rsidRDefault="002309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33" w:rsidRDefault="00230933">
    <w:pPr>
      <w:pStyle w:val="Header"/>
      <w:jc w:val="right"/>
    </w:pPr>
  </w:p>
  <w:p w:rsidR="00230933" w:rsidRDefault="002309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889512"/>
      <w:docPartObj>
        <w:docPartGallery w:val="Page Numbers (Top of Page)"/>
        <w:docPartUnique/>
      </w:docPartObj>
    </w:sdtPr>
    <w:sdtEndPr>
      <w:rPr>
        <w:noProof/>
      </w:rPr>
    </w:sdtEndPr>
    <w:sdtContent>
      <w:p w:rsidR="00905FAD" w:rsidRDefault="00905FAD">
        <w:pPr>
          <w:pStyle w:val="Header"/>
          <w:jc w:val="right"/>
        </w:pPr>
        <w:r>
          <w:fldChar w:fldCharType="begin"/>
        </w:r>
        <w:r>
          <w:instrText xml:space="preserve"> PAGE   \* MERGEFORMAT </w:instrText>
        </w:r>
        <w:r>
          <w:fldChar w:fldCharType="separate"/>
        </w:r>
        <w:r w:rsidR="00FD310A">
          <w:rPr>
            <w:noProof/>
          </w:rPr>
          <w:t>13</w:t>
        </w:r>
        <w:r>
          <w:rPr>
            <w:noProof/>
          </w:rPr>
          <w:fldChar w:fldCharType="end"/>
        </w:r>
      </w:p>
    </w:sdtContent>
  </w:sdt>
  <w:p w:rsidR="00905FAD" w:rsidRDefault="00905F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14890"/>
    <w:multiLevelType w:val="hybridMultilevel"/>
    <w:tmpl w:val="D9A4E25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E2C6A29"/>
    <w:multiLevelType w:val="hybridMultilevel"/>
    <w:tmpl w:val="D74AEFE2"/>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E700AA0"/>
    <w:multiLevelType w:val="hybridMultilevel"/>
    <w:tmpl w:val="BF6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E0205F"/>
    <w:multiLevelType w:val="multilevel"/>
    <w:tmpl w:val="3680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7609F3"/>
    <w:multiLevelType w:val="hybridMultilevel"/>
    <w:tmpl w:val="149C0B4C"/>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D2A1A71"/>
    <w:multiLevelType w:val="hybridMultilevel"/>
    <w:tmpl w:val="41803CE8"/>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FB463EE"/>
    <w:multiLevelType w:val="hybridMultilevel"/>
    <w:tmpl w:val="DBEC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927303"/>
    <w:multiLevelType w:val="hybridMultilevel"/>
    <w:tmpl w:val="39F86A6A"/>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5D"/>
    <w:rsid w:val="00002DBF"/>
    <w:rsid w:val="000367E3"/>
    <w:rsid w:val="00060FE9"/>
    <w:rsid w:val="000969D8"/>
    <w:rsid w:val="000A7797"/>
    <w:rsid w:val="00107229"/>
    <w:rsid w:val="0012720C"/>
    <w:rsid w:val="001458C7"/>
    <w:rsid w:val="00145A78"/>
    <w:rsid w:val="001A4B78"/>
    <w:rsid w:val="00230933"/>
    <w:rsid w:val="002324BC"/>
    <w:rsid w:val="00233CBA"/>
    <w:rsid w:val="00243052"/>
    <w:rsid w:val="00263D87"/>
    <w:rsid w:val="00264DFF"/>
    <w:rsid w:val="0028098D"/>
    <w:rsid w:val="002A52AC"/>
    <w:rsid w:val="002D536A"/>
    <w:rsid w:val="002D640F"/>
    <w:rsid w:val="0030464D"/>
    <w:rsid w:val="00324FDA"/>
    <w:rsid w:val="00421D6A"/>
    <w:rsid w:val="00470219"/>
    <w:rsid w:val="00472589"/>
    <w:rsid w:val="004A103B"/>
    <w:rsid w:val="004B4AC4"/>
    <w:rsid w:val="004C4140"/>
    <w:rsid w:val="004F7DFB"/>
    <w:rsid w:val="00506929"/>
    <w:rsid w:val="00534FD7"/>
    <w:rsid w:val="005642A8"/>
    <w:rsid w:val="00572329"/>
    <w:rsid w:val="00575590"/>
    <w:rsid w:val="00583ECC"/>
    <w:rsid w:val="00594B6A"/>
    <w:rsid w:val="005E6BC7"/>
    <w:rsid w:val="006816FC"/>
    <w:rsid w:val="00694804"/>
    <w:rsid w:val="006A693D"/>
    <w:rsid w:val="006B0009"/>
    <w:rsid w:val="006E59D8"/>
    <w:rsid w:val="006F72A0"/>
    <w:rsid w:val="00714560"/>
    <w:rsid w:val="00770477"/>
    <w:rsid w:val="00780EE2"/>
    <w:rsid w:val="0079186C"/>
    <w:rsid w:val="007A3DD0"/>
    <w:rsid w:val="00807135"/>
    <w:rsid w:val="008767A7"/>
    <w:rsid w:val="00891684"/>
    <w:rsid w:val="008D0D36"/>
    <w:rsid w:val="00905FAD"/>
    <w:rsid w:val="00907DF6"/>
    <w:rsid w:val="009A4919"/>
    <w:rsid w:val="009F2224"/>
    <w:rsid w:val="00A57815"/>
    <w:rsid w:val="00AA1890"/>
    <w:rsid w:val="00AC36F0"/>
    <w:rsid w:val="00AE1D04"/>
    <w:rsid w:val="00AF2FE5"/>
    <w:rsid w:val="00B00AC6"/>
    <w:rsid w:val="00B425AA"/>
    <w:rsid w:val="00B46993"/>
    <w:rsid w:val="00B8146E"/>
    <w:rsid w:val="00B84F9D"/>
    <w:rsid w:val="00BA74B7"/>
    <w:rsid w:val="00BD0699"/>
    <w:rsid w:val="00C21F52"/>
    <w:rsid w:val="00C47FF1"/>
    <w:rsid w:val="00C73006"/>
    <w:rsid w:val="00C9582D"/>
    <w:rsid w:val="00CD3841"/>
    <w:rsid w:val="00D14284"/>
    <w:rsid w:val="00D83092"/>
    <w:rsid w:val="00E053C1"/>
    <w:rsid w:val="00E1025A"/>
    <w:rsid w:val="00E1225D"/>
    <w:rsid w:val="00E33CE5"/>
    <w:rsid w:val="00E92238"/>
    <w:rsid w:val="00E97B02"/>
    <w:rsid w:val="00F16EF6"/>
    <w:rsid w:val="00F367EB"/>
    <w:rsid w:val="00FB48C5"/>
    <w:rsid w:val="00FC2BF6"/>
    <w:rsid w:val="00FD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CED21E-4FDA-455D-9F39-BEFEAC24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25D"/>
    <w:pPr>
      <w:spacing w:after="160" w:line="259" w:lineRule="auto"/>
      <w:ind w:left="720"/>
      <w:contextualSpacing/>
    </w:pPr>
  </w:style>
  <w:style w:type="paragraph" w:styleId="FootnoteText">
    <w:name w:val="footnote text"/>
    <w:basedOn w:val="Normal"/>
    <w:link w:val="FootnoteTextChar"/>
    <w:uiPriority w:val="99"/>
    <w:unhideWhenUsed/>
    <w:rsid w:val="00907DF6"/>
    <w:pPr>
      <w:spacing w:after="0" w:line="240" w:lineRule="auto"/>
    </w:pPr>
    <w:rPr>
      <w:sz w:val="20"/>
      <w:szCs w:val="20"/>
    </w:rPr>
  </w:style>
  <w:style w:type="character" w:customStyle="1" w:styleId="FootnoteTextChar">
    <w:name w:val="Footnote Text Char"/>
    <w:basedOn w:val="DefaultParagraphFont"/>
    <w:link w:val="FootnoteText"/>
    <w:uiPriority w:val="99"/>
    <w:rsid w:val="00907DF6"/>
    <w:rPr>
      <w:sz w:val="20"/>
      <w:szCs w:val="20"/>
    </w:rPr>
  </w:style>
  <w:style w:type="character" w:styleId="FootnoteReference">
    <w:name w:val="footnote reference"/>
    <w:basedOn w:val="DefaultParagraphFont"/>
    <w:uiPriority w:val="99"/>
    <w:semiHidden/>
    <w:unhideWhenUsed/>
    <w:rsid w:val="00907DF6"/>
    <w:rPr>
      <w:vertAlign w:val="superscript"/>
    </w:rPr>
  </w:style>
  <w:style w:type="character" w:styleId="Hyperlink">
    <w:name w:val="Hyperlink"/>
    <w:basedOn w:val="DefaultParagraphFont"/>
    <w:uiPriority w:val="99"/>
    <w:unhideWhenUsed/>
    <w:rsid w:val="0028098D"/>
    <w:rPr>
      <w:color w:val="0000FF" w:themeColor="hyperlink"/>
      <w:u w:val="single"/>
    </w:rPr>
  </w:style>
  <w:style w:type="character" w:customStyle="1" w:styleId="ff5">
    <w:name w:val="ff5"/>
    <w:basedOn w:val="DefaultParagraphFont"/>
    <w:rsid w:val="004F7DFB"/>
  </w:style>
  <w:style w:type="paragraph" w:styleId="Header">
    <w:name w:val="header"/>
    <w:basedOn w:val="Normal"/>
    <w:link w:val="HeaderChar"/>
    <w:uiPriority w:val="99"/>
    <w:unhideWhenUsed/>
    <w:rsid w:val="00905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AD"/>
  </w:style>
  <w:style w:type="paragraph" w:styleId="Footer">
    <w:name w:val="footer"/>
    <w:basedOn w:val="Normal"/>
    <w:link w:val="FooterChar"/>
    <w:uiPriority w:val="99"/>
    <w:unhideWhenUsed/>
    <w:rsid w:val="00905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AD"/>
  </w:style>
  <w:style w:type="table" w:styleId="TableGrid">
    <w:name w:val="Table Grid"/>
    <w:basedOn w:val="TableNormal"/>
    <w:uiPriority w:val="59"/>
    <w:rsid w:val="00B46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A6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2866">
      <w:bodyDiv w:val="1"/>
      <w:marLeft w:val="0"/>
      <w:marRight w:val="0"/>
      <w:marTop w:val="0"/>
      <w:marBottom w:val="0"/>
      <w:divBdr>
        <w:top w:val="none" w:sz="0" w:space="0" w:color="auto"/>
        <w:left w:val="none" w:sz="0" w:space="0" w:color="auto"/>
        <w:bottom w:val="none" w:sz="0" w:space="0" w:color="auto"/>
        <w:right w:val="none" w:sz="0" w:space="0" w:color="auto"/>
      </w:divBdr>
    </w:div>
    <w:div w:id="1691955849">
      <w:bodyDiv w:val="1"/>
      <w:marLeft w:val="0"/>
      <w:marRight w:val="0"/>
      <w:marTop w:val="0"/>
      <w:marBottom w:val="0"/>
      <w:divBdr>
        <w:top w:val="none" w:sz="0" w:space="0" w:color="auto"/>
        <w:left w:val="none" w:sz="0" w:space="0" w:color="auto"/>
        <w:bottom w:val="none" w:sz="0" w:space="0" w:color="auto"/>
        <w:right w:val="none" w:sz="0" w:space="0" w:color="auto"/>
      </w:divBdr>
      <w:divsChild>
        <w:div w:id="1264730370">
          <w:marLeft w:val="0"/>
          <w:marRight w:val="0"/>
          <w:marTop w:val="0"/>
          <w:marBottom w:val="0"/>
          <w:divBdr>
            <w:top w:val="none" w:sz="0" w:space="0" w:color="auto"/>
            <w:left w:val="none" w:sz="0" w:space="0" w:color="auto"/>
            <w:bottom w:val="none" w:sz="0" w:space="0" w:color="auto"/>
            <w:right w:val="none" w:sz="0" w:space="0" w:color="auto"/>
          </w:divBdr>
        </w:div>
        <w:div w:id="361177954">
          <w:marLeft w:val="0"/>
          <w:marRight w:val="0"/>
          <w:marTop w:val="0"/>
          <w:marBottom w:val="0"/>
          <w:divBdr>
            <w:top w:val="none" w:sz="0" w:space="0" w:color="auto"/>
            <w:left w:val="none" w:sz="0" w:space="0" w:color="auto"/>
            <w:bottom w:val="none" w:sz="0" w:space="0" w:color="auto"/>
            <w:right w:val="none" w:sz="0" w:space="0" w:color="auto"/>
          </w:divBdr>
        </w:div>
        <w:div w:id="61411697">
          <w:marLeft w:val="0"/>
          <w:marRight w:val="0"/>
          <w:marTop w:val="0"/>
          <w:marBottom w:val="0"/>
          <w:divBdr>
            <w:top w:val="none" w:sz="0" w:space="0" w:color="auto"/>
            <w:left w:val="none" w:sz="0" w:space="0" w:color="auto"/>
            <w:bottom w:val="none" w:sz="0" w:space="0" w:color="auto"/>
            <w:right w:val="none" w:sz="0" w:space="0" w:color="auto"/>
          </w:divBdr>
        </w:div>
        <w:div w:id="384910865">
          <w:marLeft w:val="0"/>
          <w:marRight w:val="0"/>
          <w:marTop w:val="0"/>
          <w:marBottom w:val="0"/>
          <w:divBdr>
            <w:top w:val="none" w:sz="0" w:space="0" w:color="auto"/>
            <w:left w:val="none" w:sz="0" w:space="0" w:color="auto"/>
            <w:bottom w:val="none" w:sz="0" w:space="0" w:color="auto"/>
            <w:right w:val="none" w:sz="0" w:space="0" w:color="auto"/>
          </w:divBdr>
        </w:div>
        <w:div w:id="379598843">
          <w:marLeft w:val="0"/>
          <w:marRight w:val="0"/>
          <w:marTop w:val="0"/>
          <w:marBottom w:val="0"/>
          <w:divBdr>
            <w:top w:val="none" w:sz="0" w:space="0" w:color="auto"/>
            <w:left w:val="none" w:sz="0" w:space="0" w:color="auto"/>
            <w:bottom w:val="none" w:sz="0" w:space="0" w:color="auto"/>
            <w:right w:val="none" w:sz="0" w:space="0" w:color="auto"/>
          </w:divBdr>
        </w:div>
        <w:div w:id="731273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tjenbun.pertanian.go.id/tinymcpuk/gambar/file/Pedoman%20Umum%20Gerakan%20Nasional%20Peningkatan%20Produksi%20dan%20Mutu%20Kakao.pdf"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detik.com/finance/industri/d-2555516/serap-67-ekspor-kakao-ri-malaysia-jadi-produsen-cokelat-dunia"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emenperin.go.id/artikel/7454/Industri-Kakao-Mampu-Meningkatkan-Devisa-Negara.%20April%202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wisscontact.org/en/country/indonesia/projects/projects-indonesia/project/-/show/sustainable-cocoa-production-program-scpp.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kemendag.go.id/files/pdf/2013/04/25/-1366874912.pdf" TargetMode="External"/><Relationship Id="rId2" Type="http://schemas.openxmlformats.org/officeDocument/2006/relationships/hyperlink" Target="http://repository.uinjkt.ac.id/dspace/bitstream/123456789/24294/1/Starlet%20Rallysa%20Injaya%20%5BHI-UIN%272006%5D.pdf" TargetMode="External"/><Relationship Id="rId1" Type="http://schemas.openxmlformats.org/officeDocument/2006/relationships/hyperlink" Target="http://luthfiana12unairacid-fisip12.web.unair.ac.id/artikel_detail-59455-PIHI-Sejarah%20Perkembangan%20Hubungan%20Internasional.html" TargetMode="External"/><Relationship Id="rId5" Type="http://schemas.openxmlformats.org/officeDocument/2006/relationships/hyperlink" Target="https://msu.edu/course/ec/340/Kilic/lecture3.pdf" TargetMode="External"/><Relationship Id="rId4" Type="http://schemas.openxmlformats.org/officeDocument/2006/relationships/hyperlink" Target="https://media.neliti.com/media/publications/1896-ID-ekspor-dan-impor-pengaruhnya-terhadap-posisi-cadangan-devisa-di-indones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F9F50-A27E-474B-B0E1-6175DD5C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1</Pages>
  <Words>2815</Words>
  <Characters>16050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dcterms:created xsi:type="dcterms:W3CDTF">2018-08-22T07:40:00Z</dcterms:created>
  <dcterms:modified xsi:type="dcterms:W3CDTF">2019-03-11T08:16:00Z</dcterms:modified>
</cp:coreProperties>
</file>