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84A9" w14:textId="1A0512F4" w:rsidR="00675683" w:rsidRPr="001948C9" w:rsidRDefault="00675683" w:rsidP="0081443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14:paraId="4FB4D71B" w14:textId="77777777" w:rsidR="006706FC" w:rsidRPr="001948C9" w:rsidRDefault="006706FC" w:rsidP="0081443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34271B34" w14:textId="5B29299A" w:rsidR="00814438" w:rsidRPr="001948C9" w:rsidRDefault="00052FCF" w:rsidP="0081443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Sumber Buku </w:t>
      </w:r>
    </w:p>
    <w:p w14:paraId="38609D10" w14:textId="6D7644D4" w:rsidR="00DB22EB" w:rsidRPr="001948C9" w:rsidRDefault="00DB22EB" w:rsidP="00DB22EB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Anthoillah, Anton. 2010.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Dasar-dasar Manajemen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Pustaka Setia.</w:t>
      </w:r>
    </w:p>
    <w:p w14:paraId="3418F1E6" w14:textId="77777777" w:rsidR="00156C67" w:rsidRPr="001948C9" w:rsidRDefault="00156C67" w:rsidP="00156C67">
      <w:pPr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Bodnar, George H., dan Hopwood, William S., 2006.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Sistem Informasi Akuntansi Edisi Sembilan dialihbahasakan oleh Julianto Agung Saputra.,SE.,S.Kom.,M.Si. dan Lilis Setiawati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 Yogyakarta: Andi.</w:t>
      </w:r>
    </w:p>
    <w:p w14:paraId="644B340E" w14:textId="77777777" w:rsidR="00156C67" w:rsidRPr="001948C9" w:rsidRDefault="00156C67" w:rsidP="00814438">
      <w:pPr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B451883" w14:textId="77BB3773" w:rsidR="00814438" w:rsidRPr="001948C9" w:rsidRDefault="00814438" w:rsidP="00814438">
      <w:pPr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Denison, D., Hooijberg R., Lane N., Lief C. 2012.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Leading Culture Change in Global Organizations: Aligning Culture and Strategy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 San Francisco: Jossey- Bass.</w:t>
      </w:r>
    </w:p>
    <w:p w14:paraId="64E836A8" w14:textId="0563FE07" w:rsidR="00122280" w:rsidRPr="001948C9" w:rsidRDefault="00122280" w:rsidP="0015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0B2FCD00" w14:textId="1820319D" w:rsidR="00156C67" w:rsidRDefault="00156C67" w:rsidP="00156C67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Donnelly, Gibson, dan Ivancevich. 1996.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Manajemen Edisi Sembilan Jilid 1 Alih Bahasa: Zuhad Ichyaudin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Jakarta: Erlangga.</w:t>
      </w:r>
    </w:p>
    <w:p w14:paraId="261C051D" w14:textId="77777777" w:rsidR="00D17530" w:rsidRDefault="00D17530" w:rsidP="00156C67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5A354696" w14:textId="33D52FEF" w:rsidR="00D17530" w:rsidRDefault="00D17530" w:rsidP="00D17530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D175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Ghozali, Imam. 2012. </w:t>
      </w:r>
      <w:r w:rsidRPr="00D175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Aplikasi Analisis Multivariate Dengan Program Spss.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D1753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Semarang: Badan Penerbit Universitas Diponegoro.</w:t>
      </w:r>
    </w:p>
    <w:p w14:paraId="06B6DCDD" w14:textId="77777777" w:rsidR="00CD5E80" w:rsidRDefault="00CD5E80" w:rsidP="00156C67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1EA2B12F" w14:textId="2950DAA6" w:rsidR="00CD5E80" w:rsidRPr="001948C9" w:rsidRDefault="00CD5E80" w:rsidP="00156C67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CD5E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Gujarati, Damodar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.</w:t>
      </w:r>
      <w:r w:rsidRPr="00CD5E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1995. Ekonometrika Dasar.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 xml:space="preserve">Jakarta: </w:t>
      </w:r>
      <w:r w:rsidRPr="00CD5E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Erlangga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681510BB" w14:textId="77777777" w:rsidR="00156C67" w:rsidRPr="001948C9" w:rsidRDefault="00156C67" w:rsidP="0015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4A11641" w14:textId="39BDD7DD" w:rsidR="00814438" w:rsidRPr="001948C9" w:rsidRDefault="0096089A" w:rsidP="0096089A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Greenberg, J. dan Robert A Baron. 2003.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Behavior in Organization International Edition.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New Jersey: Prentice Hall.</w:t>
      </w:r>
    </w:p>
    <w:p w14:paraId="1BCC105F" w14:textId="3D141C46" w:rsidR="00AF65D8" w:rsidRPr="001948C9" w:rsidRDefault="00AF65D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Heidmann, Marcus. 2008.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The Role of Management Accounting Systems in Strategic Sensemaking. 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Deutscher Universitäts-Verlag</w:t>
      </w:r>
      <w:r w:rsidR="00393431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3D480E08" w14:textId="77777777" w:rsidR="00D46B6F" w:rsidRPr="001948C9" w:rsidRDefault="00D46B6F" w:rsidP="00156C6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602262E4" w14:textId="66F0C221" w:rsidR="00393431" w:rsidRPr="001948C9" w:rsidRDefault="00393431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Kinicki, Angelo., dan Fugate.  2013.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Organizational Behavior: Key  Concepts, Skills and Best Practices 5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  <w:lang w:val="id-ID"/>
        </w:rPr>
        <w:t>th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 Edition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New York: McGraw-Hill Education.</w:t>
      </w:r>
    </w:p>
    <w:p w14:paraId="3D5451F7" w14:textId="77777777" w:rsidR="00393431" w:rsidRPr="001948C9" w:rsidRDefault="00393431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0072CE07" w14:textId="60822CEF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Krismiaji. 2012. </w:t>
      </w:r>
      <w:r w:rsidRPr="001948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Sistem Informasi Akuntansi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UPP AMP YKPN.</w:t>
      </w:r>
    </w:p>
    <w:p w14:paraId="7D02C78E" w14:textId="77777777" w:rsidR="00D44920" w:rsidRPr="001948C9" w:rsidRDefault="00D44920" w:rsidP="00814438">
      <w:pPr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76DB5E1" w14:textId="5334C26B" w:rsidR="00D44920" w:rsidRPr="001948C9" w:rsidRDefault="00D44920" w:rsidP="00D44920">
      <w:pPr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________. 2015. </w:t>
      </w:r>
      <w:r w:rsidRPr="001948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Sistem Informasi Akuntansi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Yogyakarta: UPP AMP YKPN.</w:t>
      </w:r>
    </w:p>
    <w:p w14:paraId="2A136E05" w14:textId="467085EA" w:rsidR="006A0912" w:rsidRPr="001948C9" w:rsidRDefault="006A0912" w:rsidP="00D44920">
      <w:pPr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5CE4283" w14:textId="4E29B52E" w:rsidR="006A0912" w:rsidRPr="001948C9" w:rsidRDefault="006A0912" w:rsidP="006A0912">
      <w:pPr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Laodon,  Kenneth. C dan Laodon Jane P. 2005.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Management   Information   System: Managing The Digital Firm 10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  <w:lang w:val="id-ID"/>
        </w:rPr>
        <w:t>th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Edition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Pearson   Education Inc. Pearson Prentice Hall.</w:t>
      </w:r>
    </w:p>
    <w:p w14:paraId="41153DCD" w14:textId="77777777" w:rsidR="00393431" w:rsidRPr="001948C9" w:rsidRDefault="00393431" w:rsidP="00D4492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3C603AF2" w14:textId="5874763B" w:rsidR="00A90ACA" w:rsidRPr="001948C9" w:rsidRDefault="000F4308" w:rsidP="00814438">
      <w:pPr>
        <w:tabs>
          <w:tab w:val="left" w:pos="1418"/>
        </w:tabs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Laudon dan Laudon. 2011. </w:t>
      </w:r>
      <w:r w:rsidRPr="001948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The Terror Watch List Database’s Troubles                  </w:t>
      </w:r>
      <w:r w:rsidRPr="001948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ab/>
        <w:t xml:space="preserve"> Continue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Salemba Empat.</w:t>
      </w:r>
    </w:p>
    <w:p w14:paraId="2B977509" w14:textId="6B517B36" w:rsidR="000F4308" w:rsidRPr="001948C9" w:rsidRDefault="000F4308" w:rsidP="00814438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Mcleod, Raymond, Jr. Penerjemah Hendra Teguh Se, Ak. 1996.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Sistem                    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ab/>
        <w:t xml:space="preserve"> Informasi Manajemenen Edisi Bahasa Indonesia Jilid II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                   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  <w:t xml:space="preserve"> 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Jakarta: 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PT Prenhallindo.</w:t>
      </w:r>
    </w:p>
    <w:p w14:paraId="3533E2C4" w14:textId="77777777" w:rsidR="00AE05C6" w:rsidRPr="001948C9" w:rsidRDefault="00AE05C6" w:rsidP="007044B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7E5894A9" w14:textId="06E89160" w:rsidR="00A90ACA" w:rsidRPr="001948C9" w:rsidRDefault="000F4308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Mirmasoudi, A., Yaghob, F. </w:t>
      </w:r>
      <w:r w:rsidR="00CA3B26"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Pourebrahimi,</w:t>
      </w:r>
      <w:r w:rsidR="00CA3B26"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A. 2012</w:t>
      </w:r>
      <w:r w:rsidR="00CA3B26"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The Effect of IT on Organizational Structure</w:t>
      </w:r>
      <w:r w:rsidR="00CA3B26"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Case study: Refah bank in Guilan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International Journal of Information, Security and International Journal of Information, Security and Systems Management, Vol</w:t>
      </w:r>
      <w:r w:rsidR="00CA3B26"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1, No 2, </w:t>
      </w:r>
      <w:r w:rsidR="00CA3B26"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Hal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48-54.</w:t>
      </w:r>
    </w:p>
    <w:p w14:paraId="2E688C5D" w14:textId="4A900832" w:rsidR="00A90ACA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Robbins, S.  P., dan Timothy A. Judge., 2013.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Organizational Behavior 15</w:t>
      </w:r>
      <w:r w:rsidR="00393431"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  <w:lang w:val="id-ID"/>
        </w:rPr>
        <w:t>t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  <w:lang w:val="id-ID"/>
        </w:rPr>
        <w:t>h</w:t>
      </w:r>
      <w:r w:rsidR="00393431"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 Edition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New Jersey: Pearson Education, Inc.</w:t>
      </w:r>
    </w:p>
    <w:p w14:paraId="63B17DA5" w14:textId="77777777" w:rsidR="00A90ACA" w:rsidRPr="001948C9" w:rsidRDefault="00A90ACA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709F9BD3" w14:textId="203F980E" w:rsidR="00FA1F03" w:rsidRPr="001948C9" w:rsidRDefault="00FA1F03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Rudianto. 2012.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Pengantar Akuntansi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Erlangga.</w:t>
      </w:r>
    </w:p>
    <w:p w14:paraId="7EAC7960" w14:textId="08383D98" w:rsidR="00A90ACA" w:rsidRPr="001948C9" w:rsidRDefault="00A90ACA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Schein. 2010.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Organizational culture and leadership.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San fransisco: Jossey bass.</w:t>
      </w:r>
    </w:p>
    <w:p w14:paraId="16E9F5DB" w14:textId="16EAF37B" w:rsidR="002341A5" w:rsidRPr="001948C9" w:rsidRDefault="002341A5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Sugiyono. 201</w:t>
      </w:r>
      <w:r w:rsidR="00603F6C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3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Penelitian Pendidikan (Pendekatan Kuantitatif, Kualitatif dan R&amp;D)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Bandung: Alfabeta.</w:t>
      </w:r>
    </w:p>
    <w:p w14:paraId="14E81ADD" w14:textId="77777777" w:rsidR="00A90ACA" w:rsidRPr="001948C9" w:rsidRDefault="00A90ACA" w:rsidP="0081443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719D7703" w14:textId="096B857B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________. 2015.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Penelitian Pendidikan (Pendekatan Kuantitatif, Kualitatif dan R&amp;D)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Bandung: Alfabeta.</w:t>
      </w:r>
    </w:p>
    <w:p w14:paraId="7F855665" w14:textId="77777777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5894261D" w14:textId="37C93967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________. 2016.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Penelitian Pendidikan (Pendekatan Kuantitatif, Kualitatif dan R&amp;D)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Bandung: Alfabeta.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3DF171FF" w14:textId="414A372B" w:rsidR="00A90ACA" w:rsidRPr="001948C9" w:rsidRDefault="00A90ACA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4177087E" w14:textId="5920A74B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________. 2017.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Penelitian Pendidikan (Pendekatan Kuantitatif, Kualitatif dan R&amp;D)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Bandung: Alfabeta.</w:t>
      </w:r>
    </w:p>
    <w:p w14:paraId="46623AD0" w14:textId="77777777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355040FB" w14:textId="45DBF5F2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________. 2018.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Metode Penelitian Pendidikan (Pendekatan Kuantitatif, Kualitatif dan R&amp;D)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 w:rsidR="004E687A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Bandung: 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Alfabeta.</w:t>
      </w:r>
    </w:p>
    <w:p w14:paraId="42E51903" w14:textId="77777777" w:rsidR="00A94355" w:rsidRPr="001948C9" w:rsidRDefault="00A94355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6CE084CE" w14:textId="38AC6D11" w:rsidR="000F4308" w:rsidRPr="001948C9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Susanto, Azhar. 2013.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Sistem Informasi Akuntansi: Struktur Pengendalian Risiko Pengembangan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B863F7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Bandung: </w:t>
      </w:r>
      <w:r w:rsidR="00A94355"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Lingga Jaya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3D88488E" w14:textId="77777777" w:rsidR="00B863F7" w:rsidRPr="001948C9" w:rsidRDefault="00B863F7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7202B5FF" w14:textId="6FFC9D1C" w:rsidR="00F00E53" w:rsidRDefault="00F00E53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Tika, M. Pabundu. 2010.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Budaya Organisasi dan Peningkatan Kinerja</w:t>
      </w:r>
      <w:r w:rsidR="00B863F7"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948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Perusahaan</w:t>
      </w:r>
      <w:r w:rsidRPr="001948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Jakarta: Bumi Aksara.</w:t>
      </w:r>
    </w:p>
    <w:p w14:paraId="49244005" w14:textId="0EB8DB9B" w:rsidR="007C1493" w:rsidRDefault="007C1493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64CD9057" w14:textId="3D273AF0" w:rsidR="007C1493" w:rsidRDefault="007C1493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250CE128" w14:textId="77777777" w:rsidR="007C1493" w:rsidRPr="001948C9" w:rsidRDefault="007C1493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21D8E70E" w14:textId="4E6979F1" w:rsidR="000F4308" w:rsidRDefault="000F4308" w:rsidP="00814438">
      <w:pPr>
        <w:spacing w:after="0" w:line="276" w:lineRule="auto"/>
        <w:ind w:left="1560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14:paraId="14474775" w14:textId="7C45F9C3" w:rsidR="00E93CA3" w:rsidRPr="001948C9" w:rsidRDefault="00052FCF" w:rsidP="0081443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 xml:space="preserve">Sumber Jurnal </w:t>
      </w:r>
    </w:p>
    <w:p w14:paraId="1AFB3703" w14:textId="0DDB12E5" w:rsidR="00BB0D49" w:rsidRPr="001948C9" w:rsidRDefault="00BB0D49" w:rsidP="00814438">
      <w:pPr>
        <w:autoSpaceDE w:val="0"/>
        <w:autoSpaceDN w:val="0"/>
        <w:adjustRightInd w:val="0"/>
        <w:spacing w:after="0" w:line="276" w:lineRule="auto"/>
        <w:ind w:left="1560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Akbar, Taufik. 2018. </w:t>
      </w:r>
      <w:r w:rsidRPr="001948C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 xml:space="preserve">Pengaruh Budaya Organisasi dan Struktur Organisasi Terhadap Kualitas Informasi Akuntansi dengan Kualitas Sistem Informasi Akuntansi Sebagai Variabel </w:t>
      </w:r>
      <w:r w:rsidRPr="001948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Intervening </w:t>
      </w:r>
      <w:r w:rsidRPr="001948C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 xml:space="preserve">Studi Pada </w:t>
      </w:r>
      <w:r w:rsidRPr="001948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Baitulmaal Wattamwil </w:t>
      </w:r>
      <w:r w:rsidRPr="001948C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d-ID"/>
        </w:rPr>
        <w:t>(Bmt) Di Dki Jakarta</w:t>
      </w:r>
      <w:r w:rsidRPr="001948C9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 Vol 11, No 1.</w:t>
      </w:r>
    </w:p>
    <w:p w14:paraId="28709197" w14:textId="77777777" w:rsidR="00BB0D49" w:rsidRPr="001948C9" w:rsidRDefault="00BB0D49" w:rsidP="00814438">
      <w:pPr>
        <w:autoSpaceDE w:val="0"/>
        <w:autoSpaceDN w:val="0"/>
        <w:adjustRightInd w:val="0"/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6491C9B" w14:textId="77777777" w:rsidR="00BB0D49" w:rsidRPr="001948C9" w:rsidRDefault="00BB0D49" w:rsidP="00814438">
      <w:pPr>
        <w:pStyle w:val="Default"/>
        <w:spacing w:line="276" w:lineRule="auto"/>
        <w:ind w:left="1560" w:hanging="993"/>
        <w:jc w:val="both"/>
        <w:rPr>
          <w:bCs/>
          <w:color w:val="000000" w:themeColor="text1"/>
          <w:lang w:val="id-ID"/>
        </w:rPr>
      </w:pPr>
      <w:r w:rsidRPr="001948C9">
        <w:rPr>
          <w:color w:val="000000" w:themeColor="text1"/>
          <w:lang w:val="id-ID"/>
        </w:rPr>
        <w:t xml:space="preserve">Bella, Marissa. 2015. </w:t>
      </w:r>
      <w:r w:rsidRPr="001948C9">
        <w:rPr>
          <w:bCs/>
          <w:i/>
          <w:color w:val="000000" w:themeColor="text1"/>
          <w:lang w:val="id-ID"/>
        </w:rPr>
        <w:t>Pengaruh Budaya Organisasi Terhadap Sistem Informasi Akuntansi Yang Berdampak Pada Kualitas Informasi Akuntansi (Penelitian Di Perguruan Tinggi Kota Bandung)</w:t>
      </w:r>
    </w:p>
    <w:p w14:paraId="08FED074" w14:textId="31FCA966" w:rsidR="00DC675A" w:rsidRPr="001948C9" w:rsidRDefault="00052FCF" w:rsidP="00814438">
      <w:pPr>
        <w:pStyle w:val="Heading1"/>
        <w:tabs>
          <w:tab w:val="left" w:pos="1560"/>
        </w:tabs>
        <w:spacing w:line="276" w:lineRule="auto"/>
        <w:ind w:left="567"/>
        <w:jc w:val="both"/>
        <w:rPr>
          <w:b w:val="0"/>
          <w:i/>
          <w:color w:val="000000" w:themeColor="text1"/>
          <w:sz w:val="24"/>
          <w:szCs w:val="24"/>
          <w:lang w:val="id-ID"/>
        </w:rPr>
      </w:pPr>
      <w:r w:rsidRPr="001948C9">
        <w:rPr>
          <w:b w:val="0"/>
          <w:color w:val="000000" w:themeColor="text1"/>
          <w:sz w:val="24"/>
          <w:szCs w:val="24"/>
          <w:lang w:val="id-ID"/>
        </w:rPr>
        <w:t>Buana</w:t>
      </w:r>
      <w:r w:rsidR="003B0C04" w:rsidRPr="001948C9">
        <w:rPr>
          <w:b w:val="0"/>
          <w:color w:val="000000" w:themeColor="text1"/>
          <w:sz w:val="24"/>
          <w:szCs w:val="24"/>
          <w:lang w:val="id-ID"/>
        </w:rPr>
        <w:t xml:space="preserve">, Satria. 2017. </w:t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Pengaruh Partisipasi Pengguna Sistem Informasi 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>d</w:t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>an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                 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ab/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Kemampuan Pengguna Sistem Informasi 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>t</w:t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>erhadap Kinerja Sistem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                 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ab/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Informasi Akuntansi Penelitian Pada Pt. Bank Jabar Banten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                </w:t>
      </w:r>
      <w:r w:rsidR="004F0994" w:rsidRPr="001948C9">
        <w:rPr>
          <w:b w:val="0"/>
          <w:i/>
          <w:color w:val="000000" w:themeColor="text1"/>
          <w:sz w:val="24"/>
          <w:szCs w:val="24"/>
          <w:lang w:val="id-ID"/>
        </w:rPr>
        <w:tab/>
      </w:r>
      <w:r w:rsidRPr="001948C9">
        <w:rPr>
          <w:b w:val="0"/>
          <w:i/>
          <w:color w:val="000000" w:themeColor="text1"/>
          <w:sz w:val="24"/>
          <w:szCs w:val="24"/>
          <w:lang w:val="id-ID"/>
        </w:rPr>
        <w:t xml:space="preserve"> Syariah</w:t>
      </w:r>
      <w:r w:rsidR="003B0C04" w:rsidRPr="001948C9">
        <w:rPr>
          <w:b w:val="0"/>
          <w:i/>
          <w:color w:val="000000" w:themeColor="text1"/>
          <w:sz w:val="24"/>
          <w:szCs w:val="24"/>
          <w:lang w:val="id-ID"/>
        </w:rPr>
        <w:t>.</w:t>
      </w:r>
    </w:p>
    <w:p w14:paraId="0070EFAE" w14:textId="00CC8382" w:rsidR="00BB0D49" w:rsidRPr="001948C9" w:rsidRDefault="00BB0D49" w:rsidP="00814438">
      <w:pPr>
        <w:autoSpaceDE w:val="0"/>
        <w:autoSpaceDN w:val="0"/>
        <w:adjustRightInd w:val="0"/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Carolina, Yenni Dan Rapina. 2015.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Pengaruh Budaya Organisasi dan Struktur Organisasi Terhadap Kualitas Sistem Informasi Akuntansi Serta Implikasinya Pada Kualitas Informasi Akuntansi Studi Empiris Pada Perusahaan Manufaktur di Bandung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40DDC999" w14:textId="77777777" w:rsidR="00BB0D49" w:rsidRPr="001948C9" w:rsidRDefault="00BB0D49" w:rsidP="00814438">
      <w:pPr>
        <w:autoSpaceDE w:val="0"/>
        <w:autoSpaceDN w:val="0"/>
        <w:adjustRightInd w:val="0"/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FAFA7FE" w14:textId="77777777" w:rsidR="00BB0D49" w:rsidRPr="001948C9" w:rsidRDefault="00BB0D49" w:rsidP="00814438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Firdaus, Dahri. 2016.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Pengaruh Komitmen Organisasi Karyawan dan Pengetahuan Manajer terhadap Keberhasilan Penerapan Sistem Informasi Akuntansi Pada Perusahaan Perbankan di Kota Makassar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07A78636" w14:textId="77777777" w:rsidR="00BB0D49" w:rsidRPr="001948C9" w:rsidRDefault="00BB0D49" w:rsidP="00814438">
      <w:pPr>
        <w:autoSpaceDE w:val="0"/>
        <w:autoSpaceDN w:val="0"/>
        <w:adjustRightInd w:val="0"/>
        <w:spacing w:after="0"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12F2B1D" w14:textId="4EF95650" w:rsidR="00BB0D49" w:rsidRPr="001948C9" w:rsidRDefault="00BB0D49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Irawati, Yesi. 2014. </w:t>
      </w:r>
      <w:r w:rsidRPr="001948C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Pengaruh Teknologi Informasi dan Keahlian Komputer Terhadap Sistem Informasi Akuntansi Pada Rumah Sakit Swasta Di Kota Pekanbaru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63E6BBEE" w14:textId="77777777" w:rsidR="00BB0D49" w:rsidRPr="001948C9" w:rsidRDefault="00BB0D49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Norman Alvi Tripambudi. 2014. </w:t>
      </w:r>
      <w:r w:rsidRPr="001948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Pengaruh Budaya Organisasi dan Struktur Organisasi Pada Sistem Informasi Akuntansi dan Dampaknya terhadap Kualitas Informasi</w:t>
      </w: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Vol 3, No 4, Hal 1-15.</w:t>
      </w:r>
    </w:p>
    <w:p w14:paraId="007BF520" w14:textId="2E7786D8" w:rsidR="00BB0D49" w:rsidRPr="001948C9" w:rsidRDefault="00BB0D49" w:rsidP="00814438">
      <w:pPr>
        <w:pStyle w:val="Default"/>
        <w:spacing w:line="276" w:lineRule="auto"/>
        <w:ind w:left="1560" w:hanging="993"/>
        <w:jc w:val="both"/>
        <w:rPr>
          <w:i/>
          <w:color w:val="000000" w:themeColor="text1"/>
          <w:lang w:val="id-ID"/>
        </w:rPr>
      </w:pPr>
      <w:r w:rsidRPr="001948C9">
        <w:rPr>
          <w:color w:val="000000" w:themeColor="text1"/>
          <w:lang w:val="id-ID"/>
        </w:rPr>
        <w:t xml:space="preserve">Nusa, Inta Budi Setya. 2013. </w:t>
      </w:r>
      <w:r w:rsidRPr="001948C9">
        <w:rPr>
          <w:i/>
          <w:color w:val="000000" w:themeColor="text1"/>
          <w:lang w:val="id-ID"/>
        </w:rPr>
        <w:t>Pengaruh Struktur Organisasi terhadap Sistem Informasi Akuntansi dan Implikasinya Pada Kualitas Informasi Survey Pada 10 Kpp Di Kanwil Jawa Barat I.</w:t>
      </w:r>
    </w:p>
    <w:p w14:paraId="3A7CEB7B" w14:textId="77777777" w:rsidR="00BB0D49" w:rsidRPr="001948C9" w:rsidRDefault="00BB0D49" w:rsidP="00814438">
      <w:pPr>
        <w:pStyle w:val="Default"/>
        <w:spacing w:line="276" w:lineRule="auto"/>
        <w:ind w:left="1560" w:hanging="993"/>
        <w:jc w:val="both"/>
        <w:rPr>
          <w:i/>
          <w:color w:val="000000" w:themeColor="text1"/>
          <w:lang w:val="id-ID"/>
        </w:rPr>
      </w:pPr>
    </w:p>
    <w:p w14:paraId="23007029" w14:textId="6A8438FA" w:rsidR="00BB0D49" w:rsidRPr="001948C9" w:rsidRDefault="00BB0D49" w:rsidP="00814438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Racmawati, Rima. 2015.</w:t>
      </w:r>
      <w:r w:rsidRPr="001948C9">
        <w:rPr>
          <w:color w:val="000000" w:themeColor="text1"/>
          <w:lang w:val="id-ID"/>
        </w:rPr>
        <w:t xml:space="preserve">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Pengendalian Intern Terhadap Kualitas Sistem Informasi Akuntansi Manajemen.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1DD1763E" w14:textId="77777777" w:rsidR="00BB0D49" w:rsidRPr="001948C9" w:rsidRDefault="00BB0D49" w:rsidP="00814438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FBBFC42" w14:textId="7CAD8EAE" w:rsidR="001948C9" w:rsidRDefault="00860ECB" w:rsidP="0021720E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Ramadhan, Purnama dan Fachruddin, Rudy. 2017. 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Pengaruh Budaya Organisasi Terhadap Kualitas Informasi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d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engan Sistem Informasi Akuntansi Sebagai Variabel Moderasi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052FCF"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Vol 2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52FCF"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No 4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52FCF"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Hal 1-16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bookmarkStart w:id="0" w:name="_GoBack"/>
      <w:bookmarkEnd w:id="0"/>
    </w:p>
    <w:p w14:paraId="1710EBE8" w14:textId="77777777" w:rsidR="001948C9" w:rsidRPr="001948C9" w:rsidRDefault="001948C9" w:rsidP="001948C9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A080E1E" w14:textId="3085FF87" w:rsidR="00136D50" w:rsidRPr="001948C9" w:rsidRDefault="00DC675A" w:rsidP="00814438">
      <w:pPr>
        <w:spacing w:after="0" w:line="276" w:lineRule="auto"/>
        <w:ind w:left="1560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Ramadhan, Yanuar. 2017. 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Pengaruh Ketidakpastian Lingkungan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an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Struktur Organisasi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t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erhadap Kualitas Sistem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Informasi Akuntansi Manajemen 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d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an</w:t>
      </w:r>
      <w:r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052FCF" w:rsidRPr="001948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>Implikasinya Terhadap Kualitas Informasi Akuntansi Manajemen</w:t>
      </w: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65DA8EED" w14:textId="0CA9FDD5" w:rsidR="005344A8" w:rsidRPr="001948C9" w:rsidRDefault="005344A8" w:rsidP="00814438">
      <w:pPr>
        <w:pStyle w:val="Default"/>
        <w:spacing w:line="276" w:lineRule="auto"/>
        <w:ind w:left="1560" w:hanging="993"/>
        <w:jc w:val="both"/>
        <w:rPr>
          <w:color w:val="000000" w:themeColor="text1"/>
          <w:lang w:val="id-ID"/>
        </w:rPr>
      </w:pPr>
    </w:p>
    <w:p w14:paraId="5DA0E6BB" w14:textId="4D527255" w:rsidR="00CD4F1D" w:rsidRPr="001948C9" w:rsidRDefault="00052FCF" w:rsidP="0081443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Sumber Internet</w:t>
      </w:r>
    </w:p>
    <w:p w14:paraId="3AC55DA1" w14:textId="1198D117" w:rsidR="00C21180" w:rsidRPr="001948C9" w:rsidRDefault="00C21180" w:rsidP="00C21180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Andreas, </w:t>
      </w:r>
      <w:proofErr w:type="spellStart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>Damianus</w:t>
      </w:r>
      <w:proofErr w:type="spellEnd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. 2017. </w:t>
      </w:r>
      <w:proofErr w:type="spellStart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>Gubernur</w:t>
      </w:r>
      <w:proofErr w:type="spellEnd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 BI: </w:t>
      </w:r>
      <w:proofErr w:type="spellStart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>Dampak</w:t>
      </w:r>
      <w:proofErr w:type="spellEnd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>Gangguan</w:t>
      </w:r>
      <w:proofErr w:type="spellEnd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>Satelit</w:t>
      </w:r>
      <w:proofErr w:type="spellEnd"/>
      <w:r w:rsidRPr="001948C9">
        <w:rPr>
          <w:rStyle w:val="detail-date"/>
          <w:rFonts w:ascii="Times New Roman" w:hAnsi="Times New Roman" w:cs="Times New Roman"/>
          <w:color w:val="000000" w:themeColor="text1"/>
          <w:sz w:val="24"/>
        </w:rPr>
        <w:t xml:space="preserve"> Telkom-1 Minim. </w:t>
      </w:r>
      <w:hyperlink r:id="rId4" w:history="1">
        <w:r w:rsidRPr="001948C9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https://tirto.id/gubernur-bi-dampak-gangguan-satelit-telkom-1-minim-cvuG</w:t>
        </w:r>
      </w:hyperlink>
    </w:p>
    <w:p w14:paraId="15563714" w14:textId="5922BCAA" w:rsidR="00BB0D49" w:rsidRPr="001948C9" w:rsidRDefault="00BB0D49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1" w:name="_Hlk272405"/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Baittri, Jaka Hendra. 2017</w:t>
      </w:r>
      <w:bookmarkEnd w:id="1"/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Server Bri Syariah Gangguan, Tak Bisa Tarik Uang. </w:t>
      </w:r>
      <w:hyperlink r:id="rId5" w:history="1">
        <w:r w:rsidRPr="001948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Http://Jambi.Tribunnews.Com/2017/07/03/Server-Bri-Syariah-Gangguan-Tak-Bisa-Tarik-Uang</w:t>
        </w:r>
      </w:hyperlink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1116D85B" w14:textId="77777777" w:rsidR="006D7574" w:rsidRPr="001948C9" w:rsidRDefault="006D7574" w:rsidP="00814438">
      <w:pPr>
        <w:spacing w:line="276" w:lineRule="auto"/>
        <w:ind w:left="1560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Octavia, Meliana. 2018. Decision Usefulness Theory.  </w:t>
      </w:r>
      <w:hyperlink r:id="rId6" w:history="1">
        <w:r w:rsidRPr="001948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Http://binus.ac.id/malang/2018/02/decision-usefulness-theory/</w:t>
        </w:r>
      </w:hyperlink>
      <w:r w:rsidRPr="001948C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1F018434" w14:textId="77777777" w:rsidR="00BB0D49" w:rsidRPr="001948C9" w:rsidRDefault="00BB0D49" w:rsidP="00814438">
      <w:pPr>
        <w:spacing w:line="276" w:lineRule="auto"/>
        <w:ind w:left="1560" w:hanging="993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</w:pPr>
      <w:r w:rsidRPr="00194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Permatasari, Iis. 2011. Sistem Informasi Akuntansi Berbasis Komputer. </w:t>
      </w:r>
      <w:hyperlink r:id="rId7" w:history="1">
        <w:r w:rsidRPr="001948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Https://Iispermatasari.Wordpress.Com/2011/01/05/SistemInformasi-Akuntansi-Berbasis-Komputer/</w:t>
        </w:r>
      </w:hyperlink>
      <w:r w:rsidRPr="001948C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  <w:t xml:space="preserve"> </w:t>
      </w:r>
    </w:p>
    <w:p w14:paraId="731313E6" w14:textId="22211D73" w:rsidR="00E93CA3" w:rsidRPr="001948C9" w:rsidRDefault="00F774D6" w:rsidP="00814438">
      <w:pPr>
        <w:pStyle w:val="Heading1"/>
        <w:spacing w:line="276" w:lineRule="auto"/>
        <w:ind w:left="1560" w:hanging="993"/>
        <w:jc w:val="both"/>
        <w:rPr>
          <w:b w:val="0"/>
          <w:color w:val="000000" w:themeColor="text1"/>
          <w:sz w:val="24"/>
          <w:szCs w:val="24"/>
          <w:lang w:val="id-ID"/>
        </w:rPr>
      </w:pPr>
      <w:r w:rsidRPr="001948C9">
        <w:rPr>
          <w:b w:val="0"/>
          <w:color w:val="000000" w:themeColor="text1"/>
          <w:sz w:val="24"/>
          <w:szCs w:val="24"/>
          <w:lang w:val="id-ID"/>
        </w:rPr>
        <w:t xml:space="preserve">Rumi, </w:t>
      </w:r>
      <w:r w:rsidR="00052FCF" w:rsidRPr="001948C9">
        <w:rPr>
          <w:b w:val="0"/>
          <w:color w:val="000000" w:themeColor="text1"/>
          <w:sz w:val="24"/>
          <w:szCs w:val="24"/>
          <w:lang w:val="id-ID"/>
        </w:rPr>
        <w:t>Iskandar</w:t>
      </w:r>
      <w:r w:rsidRPr="001948C9">
        <w:rPr>
          <w:b w:val="0"/>
          <w:color w:val="000000" w:themeColor="text1"/>
          <w:sz w:val="24"/>
          <w:szCs w:val="24"/>
          <w:lang w:val="id-ID"/>
        </w:rPr>
        <w:t xml:space="preserve">. </w:t>
      </w:r>
      <w:r w:rsidR="00052FCF" w:rsidRPr="001948C9">
        <w:rPr>
          <w:b w:val="0"/>
          <w:color w:val="000000" w:themeColor="text1"/>
          <w:sz w:val="24"/>
          <w:szCs w:val="24"/>
          <w:lang w:val="id-ID"/>
        </w:rPr>
        <w:t>2017</w:t>
      </w:r>
      <w:r w:rsidRPr="001948C9">
        <w:rPr>
          <w:b w:val="0"/>
          <w:color w:val="000000" w:themeColor="text1"/>
          <w:sz w:val="24"/>
          <w:szCs w:val="24"/>
          <w:lang w:val="id-ID"/>
        </w:rPr>
        <w:t>.</w:t>
      </w:r>
      <w:r w:rsidR="00052FCF" w:rsidRPr="001948C9">
        <w:rPr>
          <w:b w:val="0"/>
          <w:color w:val="000000" w:themeColor="text1"/>
          <w:sz w:val="24"/>
          <w:szCs w:val="24"/>
          <w:lang w:val="id-ID"/>
        </w:rPr>
        <w:t xml:space="preserve"> Penerapan Sistem Akuntansi Pada Ukm Di Zaman Internet</w:t>
      </w:r>
      <w:r w:rsidRPr="001948C9">
        <w:rPr>
          <w:b w:val="0"/>
          <w:color w:val="000000" w:themeColor="text1"/>
          <w:sz w:val="24"/>
          <w:szCs w:val="24"/>
          <w:lang w:val="id-ID"/>
        </w:rPr>
        <w:t xml:space="preserve">. </w:t>
      </w:r>
      <w:hyperlink r:id="rId8" w:history="1">
        <w:r w:rsidRPr="001948C9">
          <w:rPr>
            <w:rStyle w:val="Hyperlink"/>
            <w:b w:val="0"/>
            <w:color w:val="000000" w:themeColor="text1"/>
            <w:sz w:val="24"/>
            <w:szCs w:val="24"/>
            <w:u w:val="none"/>
            <w:lang w:val="id-ID"/>
          </w:rPr>
          <w:t>Http://Solusiukm.Com/Penerapan-Sistem-Akuntansi-Pada-Ukm-Di-Zaman Internet/</w:t>
        </w:r>
      </w:hyperlink>
    </w:p>
    <w:p w14:paraId="318C0017" w14:textId="34683020" w:rsidR="00780305" w:rsidRPr="001948C9" w:rsidRDefault="00BB0D49" w:rsidP="00896C70">
      <w:pPr>
        <w:pStyle w:val="NormalWeb"/>
        <w:tabs>
          <w:tab w:val="left" w:pos="284"/>
        </w:tabs>
        <w:spacing w:line="276" w:lineRule="auto"/>
        <w:ind w:left="1560" w:hanging="993"/>
        <w:jc w:val="both"/>
        <w:rPr>
          <w:color w:val="000000" w:themeColor="text1"/>
          <w:lang w:val="id-ID"/>
        </w:rPr>
      </w:pPr>
      <w:bookmarkStart w:id="2" w:name="_Hlk272668"/>
      <w:r w:rsidRPr="001948C9">
        <w:rPr>
          <w:color w:val="000000" w:themeColor="text1"/>
          <w:lang w:val="id-ID"/>
        </w:rPr>
        <w:t>Syafina, Chadiza Dea. 2018</w:t>
      </w:r>
      <w:bookmarkEnd w:id="2"/>
      <w:r w:rsidRPr="001948C9">
        <w:rPr>
          <w:color w:val="000000" w:themeColor="text1"/>
          <w:lang w:val="id-ID"/>
        </w:rPr>
        <w:t xml:space="preserve">. Mobile Banking Gangguan Pagi Ini, Bca: Ada Kendala Saat Maintenance. </w:t>
      </w:r>
      <w:hyperlink r:id="rId9" w:history="1">
        <w:r w:rsidRPr="001948C9">
          <w:rPr>
            <w:rStyle w:val="Hyperlink"/>
            <w:color w:val="000000" w:themeColor="text1"/>
            <w:u w:val="none"/>
            <w:lang w:val="id-ID"/>
          </w:rPr>
          <w:t>Https://Tirto.Id/Mobile-Banking-Gangguan-Pagi-Ini-Bca-Ada-Kendala-Saat-Maintenance-Dcgm</w:t>
        </w:r>
      </w:hyperlink>
      <w:r w:rsidRPr="001948C9">
        <w:rPr>
          <w:color w:val="000000" w:themeColor="text1"/>
          <w:lang w:val="id-ID"/>
        </w:rPr>
        <w:t xml:space="preserve"> </w:t>
      </w:r>
    </w:p>
    <w:sectPr w:rsidR="00780305" w:rsidRPr="001948C9" w:rsidSect="0067568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4"/>
    <w:rsid w:val="000133CE"/>
    <w:rsid w:val="00052FCF"/>
    <w:rsid w:val="00061DA5"/>
    <w:rsid w:val="00075150"/>
    <w:rsid w:val="000A090E"/>
    <w:rsid w:val="000F4308"/>
    <w:rsid w:val="00122280"/>
    <w:rsid w:val="00136D50"/>
    <w:rsid w:val="00156A3E"/>
    <w:rsid w:val="00156C67"/>
    <w:rsid w:val="00162DBF"/>
    <w:rsid w:val="00167DA9"/>
    <w:rsid w:val="001948C9"/>
    <w:rsid w:val="0020459E"/>
    <w:rsid w:val="0021720E"/>
    <w:rsid w:val="002341A5"/>
    <w:rsid w:val="0023590F"/>
    <w:rsid w:val="00261F12"/>
    <w:rsid w:val="00296DE6"/>
    <w:rsid w:val="002B7AB1"/>
    <w:rsid w:val="002C3244"/>
    <w:rsid w:val="002C6471"/>
    <w:rsid w:val="002C6E3A"/>
    <w:rsid w:val="00353C3B"/>
    <w:rsid w:val="00386F33"/>
    <w:rsid w:val="00393431"/>
    <w:rsid w:val="003B0C04"/>
    <w:rsid w:val="00496765"/>
    <w:rsid w:val="004E687A"/>
    <w:rsid w:val="004F0994"/>
    <w:rsid w:val="005344A8"/>
    <w:rsid w:val="00534EC7"/>
    <w:rsid w:val="00554262"/>
    <w:rsid w:val="00603F6C"/>
    <w:rsid w:val="0060575D"/>
    <w:rsid w:val="00661F2B"/>
    <w:rsid w:val="00665081"/>
    <w:rsid w:val="006706FC"/>
    <w:rsid w:val="00675683"/>
    <w:rsid w:val="00684879"/>
    <w:rsid w:val="006A0912"/>
    <w:rsid w:val="006D7574"/>
    <w:rsid w:val="00704262"/>
    <w:rsid w:val="007044B0"/>
    <w:rsid w:val="00780305"/>
    <w:rsid w:val="007C1493"/>
    <w:rsid w:val="007F64B0"/>
    <w:rsid w:val="00814438"/>
    <w:rsid w:val="008257D9"/>
    <w:rsid w:val="008337C2"/>
    <w:rsid w:val="00834915"/>
    <w:rsid w:val="00860ECB"/>
    <w:rsid w:val="00864813"/>
    <w:rsid w:val="00894791"/>
    <w:rsid w:val="00896C70"/>
    <w:rsid w:val="009542B6"/>
    <w:rsid w:val="0096089A"/>
    <w:rsid w:val="00991C46"/>
    <w:rsid w:val="009B6BF1"/>
    <w:rsid w:val="00A33E41"/>
    <w:rsid w:val="00A90ACA"/>
    <w:rsid w:val="00A94355"/>
    <w:rsid w:val="00AE05C6"/>
    <w:rsid w:val="00AF65D8"/>
    <w:rsid w:val="00B241BE"/>
    <w:rsid w:val="00B863F7"/>
    <w:rsid w:val="00BB02CB"/>
    <w:rsid w:val="00BB0D49"/>
    <w:rsid w:val="00BB48F3"/>
    <w:rsid w:val="00BE73FF"/>
    <w:rsid w:val="00C21180"/>
    <w:rsid w:val="00C77B84"/>
    <w:rsid w:val="00CA3B26"/>
    <w:rsid w:val="00CD4F1D"/>
    <w:rsid w:val="00CD5E80"/>
    <w:rsid w:val="00D14614"/>
    <w:rsid w:val="00D17530"/>
    <w:rsid w:val="00D44920"/>
    <w:rsid w:val="00D45D5C"/>
    <w:rsid w:val="00D46B6F"/>
    <w:rsid w:val="00DB22EB"/>
    <w:rsid w:val="00DC675A"/>
    <w:rsid w:val="00E93CA3"/>
    <w:rsid w:val="00EE6A5A"/>
    <w:rsid w:val="00F00E53"/>
    <w:rsid w:val="00F57528"/>
    <w:rsid w:val="00F774D6"/>
    <w:rsid w:val="00F977F1"/>
    <w:rsid w:val="00FA1F03"/>
    <w:rsid w:val="00FA6F2E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16339"/>
  <w15:chartTrackingRefBased/>
  <w15:docId w15:val="{42F91853-39F0-44A4-AA4E-5257EDA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15"/>
    <w:rPr>
      <w:color w:val="605E5C"/>
      <w:shd w:val="clear" w:color="auto" w:fill="E1DFDD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23590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basedOn w:val="DefaultParagraphFont"/>
    <w:link w:val="ListParagraph"/>
    <w:uiPriority w:val="34"/>
    <w:locked/>
    <w:rsid w:val="0023590F"/>
  </w:style>
  <w:style w:type="paragraph" w:customStyle="1" w:styleId="Default">
    <w:name w:val="Default"/>
    <w:rsid w:val="00864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3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8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date">
    <w:name w:val="detail-date"/>
    <w:basedOn w:val="DefaultParagraphFont"/>
    <w:rsid w:val="00780305"/>
  </w:style>
  <w:style w:type="character" w:styleId="Emphasis">
    <w:name w:val="Emphasis"/>
    <w:basedOn w:val="DefaultParagraphFont"/>
    <w:uiPriority w:val="20"/>
    <w:qFormat/>
    <w:rsid w:val="0078030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3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4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546">
              <w:marLeft w:val="-15"/>
              <w:marRight w:val="-15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single" w:sz="6" w:space="0" w:color="F3F3F3"/>
                <w:right w:val="none" w:sz="0" w:space="0" w:color="auto"/>
              </w:divBdr>
            </w:div>
          </w:divsChild>
        </w:div>
        <w:div w:id="992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22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siukm.Com/Penerapan-Sistem-Akuntansi-Pada-Ukm-Di-Zaman%20Inter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ispermatasari.Wordpress.Com/2011/01/05/SistemInformasi-Akuntansi-Berbasis-Kompu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nus.ac.id/malang/2018/02/decision-usefulness-the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mbi.Tribunnews.Com/2017/07/03/Server-Bri-Syariah-Gangguan-Tak-Bisa-Tarik-Ua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irto.id/gubernur-bi-dampak-gangguan-satelit-telkom-1-minim-cvuG" TargetMode="External"/><Relationship Id="rId9" Type="http://schemas.openxmlformats.org/officeDocument/2006/relationships/hyperlink" Target="Https://Tirto.Id/Mobile-Banking-Gangguan-Pagi-Ini-Bca-Ada-Kendala-Saat-Maintenance-Dc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aresti likafia</cp:lastModifiedBy>
  <cp:revision>129</cp:revision>
  <cp:lastPrinted>2019-01-24T11:49:00Z</cp:lastPrinted>
  <dcterms:created xsi:type="dcterms:W3CDTF">2018-11-18T06:44:00Z</dcterms:created>
  <dcterms:modified xsi:type="dcterms:W3CDTF">2019-02-28T08:05:00Z</dcterms:modified>
</cp:coreProperties>
</file>