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B20B5" w14:textId="131EC07E" w:rsidR="000A41FC" w:rsidRPr="00A81396" w:rsidRDefault="0092526F" w:rsidP="00A81396">
      <w:pPr>
        <w:spacing w:line="480" w:lineRule="auto"/>
        <w:jc w:val="center"/>
        <w:rPr>
          <w:rFonts w:ascii="Times New Roman" w:hAnsi="Times New Roman" w:cs="Times New Roman"/>
          <w:b/>
          <w:color w:val="000000" w:themeColor="text1"/>
          <w:sz w:val="24"/>
          <w:szCs w:val="24"/>
          <w:lang w:val="en-ID"/>
        </w:rPr>
      </w:pPr>
      <w:r w:rsidRPr="00A81396">
        <w:rPr>
          <w:rFonts w:ascii="Times New Roman" w:hAnsi="Times New Roman" w:cs="Times New Roman"/>
          <w:b/>
          <w:color w:val="000000" w:themeColor="text1"/>
          <w:sz w:val="24"/>
          <w:szCs w:val="24"/>
          <w:lang w:val="en-ID"/>
        </w:rPr>
        <w:t>BAB III</w:t>
      </w:r>
    </w:p>
    <w:p w14:paraId="1DCB6F1A" w14:textId="2D5D027E" w:rsidR="0092526F" w:rsidRPr="00A81396" w:rsidRDefault="0092526F" w:rsidP="00A81396">
      <w:pPr>
        <w:spacing w:line="480" w:lineRule="auto"/>
        <w:jc w:val="center"/>
        <w:rPr>
          <w:rFonts w:ascii="Times New Roman" w:hAnsi="Times New Roman" w:cs="Times New Roman"/>
          <w:b/>
          <w:color w:val="000000" w:themeColor="text1"/>
          <w:sz w:val="24"/>
          <w:szCs w:val="24"/>
          <w:lang w:val="en-ID"/>
        </w:rPr>
      </w:pPr>
      <w:r w:rsidRPr="00A81396">
        <w:rPr>
          <w:rFonts w:ascii="Times New Roman" w:hAnsi="Times New Roman" w:cs="Times New Roman"/>
          <w:b/>
          <w:color w:val="000000" w:themeColor="text1"/>
          <w:sz w:val="24"/>
          <w:szCs w:val="24"/>
          <w:lang w:val="en-ID"/>
        </w:rPr>
        <w:t>METODE PENELITIAN</w:t>
      </w:r>
    </w:p>
    <w:p w14:paraId="66F7AD84" w14:textId="77777777" w:rsidR="0092526F" w:rsidRPr="00A81396" w:rsidRDefault="0092526F" w:rsidP="00A81396">
      <w:pPr>
        <w:spacing w:line="480" w:lineRule="auto"/>
        <w:jc w:val="both"/>
        <w:rPr>
          <w:rFonts w:ascii="Times New Roman" w:hAnsi="Times New Roman" w:cs="Times New Roman"/>
          <w:b/>
          <w:color w:val="000000" w:themeColor="text1"/>
          <w:sz w:val="24"/>
          <w:szCs w:val="24"/>
          <w:lang w:val="en-ID"/>
        </w:rPr>
      </w:pPr>
    </w:p>
    <w:p w14:paraId="479EB732" w14:textId="34002B69" w:rsidR="0092526F" w:rsidRPr="00A81396" w:rsidRDefault="0092526F" w:rsidP="00A81396">
      <w:pPr>
        <w:tabs>
          <w:tab w:val="left" w:pos="1134"/>
        </w:tabs>
        <w:spacing w:line="480" w:lineRule="auto"/>
        <w:jc w:val="both"/>
        <w:rPr>
          <w:rFonts w:ascii="Times New Roman" w:hAnsi="Times New Roman" w:cs="Times New Roman"/>
          <w:b/>
          <w:color w:val="000000" w:themeColor="text1"/>
          <w:sz w:val="24"/>
          <w:szCs w:val="24"/>
          <w:lang w:val="en-ID"/>
        </w:rPr>
      </w:pPr>
      <w:r w:rsidRPr="00A81396">
        <w:rPr>
          <w:rFonts w:ascii="Times New Roman" w:hAnsi="Times New Roman" w:cs="Times New Roman"/>
          <w:b/>
          <w:color w:val="000000" w:themeColor="text1"/>
          <w:sz w:val="24"/>
          <w:szCs w:val="24"/>
          <w:lang w:val="en-ID"/>
        </w:rPr>
        <w:t xml:space="preserve">3.1 </w:t>
      </w:r>
      <w:r w:rsidRPr="00A81396">
        <w:rPr>
          <w:rFonts w:ascii="Times New Roman" w:hAnsi="Times New Roman" w:cs="Times New Roman"/>
          <w:b/>
          <w:color w:val="000000" w:themeColor="text1"/>
          <w:sz w:val="24"/>
          <w:szCs w:val="24"/>
          <w:lang w:val="en-ID"/>
        </w:rPr>
        <w:tab/>
        <w:t>Metode Penelitian yang Digunakan</w:t>
      </w:r>
    </w:p>
    <w:p w14:paraId="058E2780" w14:textId="24978EED" w:rsidR="008F2868" w:rsidRPr="00A81396" w:rsidRDefault="008F2868" w:rsidP="00A81396">
      <w:pPr>
        <w:tabs>
          <w:tab w:val="left" w:pos="1134"/>
        </w:tabs>
        <w:spacing w:line="480" w:lineRule="auto"/>
        <w:jc w:val="both"/>
        <w:rPr>
          <w:rFonts w:ascii="Times New Roman" w:hAnsi="Times New Roman" w:cs="Times New Roman"/>
          <w:b/>
          <w:color w:val="000000" w:themeColor="text1"/>
          <w:sz w:val="24"/>
          <w:szCs w:val="24"/>
          <w:lang w:val="en-ID"/>
        </w:rPr>
      </w:pPr>
      <w:r w:rsidRPr="00A81396">
        <w:rPr>
          <w:rFonts w:ascii="Times New Roman" w:hAnsi="Times New Roman" w:cs="Times New Roman"/>
          <w:b/>
          <w:color w:val="000000" w:themeColor="text1"/>
          <w:sz w:val="24"/>
          <w:szCs w:val="24"/>
          <w:lang w:val="en-ID"/>
        </w:rPr>
        <w:t>3.1.1</w:t>
      </w:r>
      <w:r w:rsidRPr="00A81396">
        <w:rPr>
          <w:rFonts w:ascii="Times New Roman" w:hAnsi="Times New Roman" w:cs="Times New Roman"/>
          <w:b/>
          <w:color w:val="000000" w:themeColor="text1"/>
          <w:sz w:val="24"/>
          <w:szCs w:val="24"/>
          <w:lang w:val="en-ID"/>
        </w:rPr>
        <w:tab/>
        <w:t>Pendekatan Penelitian</w:t>
      </w:r>
    </w:p>
    <w:p w14:paraId="28C81E53" w14:textId="77777777" w:rsidR="00A71CF5" w:rsidRPr="00A71CF5" w:rsidRDefault="00A71CF5" w:rsidP="00A81396">
      <w:pPr>
        <w:tabs>
          <w:tab w:val="left" w:pos="1134"/>
        </w:tabs>
        <w:spacing w:line="480" w:lineRule="auto"/>
        <w:ind w:firstLine="1134"/>
        <w:jc w:val="both"/>
        <w:rPr>
          <w:rFonts w:ascii="Times New Roman" w:hAnsi="Times New Roman" w:cs="Times New Roman"/>
          <w:sz w:val="24"/>
        </w:rPr>
      </w:pPr>
      <w:r w:rsidRPr="00A71CF5">
        <w:rPr>
          <w:rFonts w:ascii="Times New Roman" w:hAnsi="Times New Roman" w:cs="Times New Roman"/>
          <w:sz w:val="24"/>
        </w:rPr>
        <w:t>Penelitian pada dasarnya untuk menunjukkan kebenaran dan pemecahan masalah atas apa yang diteliti untuk mencapai tujuan. Adapun pendekatan penelitian yang digunakan oleh penulis adalah metode penelitian deskriptif dan assosiatif.</w:t>
      </w:r>
    </w:p>
    <w:p w14:paraId="6FA0E9A0" w14:textId="13B228BF" w:rsidR="00AE34E4" w:rsidRPr="00A81396" w:rsidRDefault="00AE34E4" w:rsidP="00A81396">
      <w:pPr>
        <w:tabs>
          <w:tab w:val="left" w:pos="1134"/>
        </w:tabs>
        <w:spacing w:line="480" w:lineRule="auto"/>
        <w:ind w:firstLine="1134"/>
        <w:jc w:val="both"/>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Menurut Sugiyono (2015):</w:t>
      </w:r>
    </w:p>
    <w:p w14:paraId="571563DA" w14:textId="2CD21A99" w:rsidR="00997F66" w:rsidRPr="00A81396" w:rsidRDefault="00AE34E4" w:rsidP="00A81396">
      <w:pPr>
        <w:tabs>
          <w:tab w:val="left" w:pos="1134"/>
        </w:tabs>
        <w:spacing w:line="240" w:lineRule="auto"/>
        <w:ind w:left="1134"/>
        <w:jc w:val="both"/>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“Penelitian</w:t>
      </w:r>
      <w:r w:rsidR="00287E51" w:rsidRPr="00A81396">
        <w:rPr>
          <w:rFonts w:ascii="Times New Roman" w:hAnsi="Times New Roman" w:cs="Times New Roman"/>
          <w:color w:val="000000" w:themeColor="text1"/>
          <w:sz w:val="24"/>
          <w:szCs w:val="24"/>
        </w:rPr>
        <w:t xml:space="preserve"> </w:t>
      </w:r>
      <w:r w:rsidRPr="00A81396">
        <w:rPr>
          <w:rFonts w:ascii="Times New Roman" w:hAnsi="Times New Roman" w:cs="Times New Roman"/>
          <w:color w:val="000000" w:themeColor="text1"/>
          <w:sz w:val="24"/>
          <w:szCs w:val="24"/>
        </w:rPr>
        <w:t>deskriptif</w:t>
      </w:r>
      <w:r w:rsidR="00287E51" w:rsidRPr="00A81396">
        <w:rPr>
          <w:rFonts w:ascii="Times New Roman" w:hAnsi="Times New Roman" w:cs="Times New Roman"/>
          <w:color w:val="000000" w:themeColor="text1"/>
          <w:sz w:val="24"/>
          <w:szCs w:val="24"/>
        </w:rPr>
        <w:t xml:space="preserve"> </w:t>
      </w:r>
      <w:r w:rsidRPr="00A81396">
        <w:rPr>
          <w:rFonts w:ascii="Times New Roman" w:hAnsi="Times New Roman" w:cs="Times New Roman"/>
          <w:color w:val="000000" w:themeColor="text1"/>
          <w:sz w:val="24"/>
          <w:szCs w:val="24"/>
        </w:rPr>
        <w:t>adalah penelitian yang dilakukan untuk</w:t>
      </w:r>
      <w:r w:rsidR="00836A1D" w:rsidRPr="00A81396">
        <w:rPr>
          <w:rFonts w:ascii="Times New Roman" w:hAnsi="Times New Roman" w:cs="Times New Roman"/>
          <w:color w:val="000000" w:themeColor="text1"/>
          <w:sz w:val="24"/>
          <w:szCs w:val="24"/>
        </w:rPr>
        <w:t xml:space="preserve"> </w:t>
      </w:r>
      <w:r w:rsidRPr="00A81396">
        <w:rPr>
          <w:rFonts w:ascii="Times New Roman" w:hAnsi="Times New Roman" w:cs="Times New Roman"/>
          <w:color w:val="000000" w:themeColor="text1"/>
          <w:sz w:val="24"/>
          <w:szCs w:val="24"/>
        </w:rPr>
        <w:t>mengetahui</w:t>
      </w:r>
      <w:r w:rsidR="00997F66" w:rsidRPr="00A81396">
        <w:rPr>
          <w:rFonts w:ascii="Times New Roman" w:hAnsi="Times New Roman" w:cs="Times New Roman"/>
          <w:color w:val="000000" w:themeColor="text1"/>
          <w:sz w:val="24"/>
          <w:szCs w:val="24"/>
        </w:rPr>
        <w:t xml:space="preserve"> </w:t>
      </w:r>
      <w:r w:rsidRPr="00A81396">
        <w:rPr>
          <w:rFonts w:ascii="Times New Roman" w:hAnsi="Times New Roman" w:cs="Times New Roman"/>
          <w:color w:val="000000" w:themeColor="text1"/>
          <w:sz w:val="24"/>
          <w:szCs w:val="24"/>
        </w:rPr>
        <w:t>keberadaan variabel mandiri, baik hanya pada satu variabel atau lebih</w:t>
      </w:r>
      <w:r w:rsidR="00997F66" w:rsidRPr="00A81396">
        <w:rPr>
          <w:rFonts w:ascii="Times New Roman" w:hAnsi="Times New Roman" w:cs="Times New Roman"/>
          <w:color w:val="000000" w:themeColor="text1"/>
          <w:sz w:val="24"/>
          <w:szCs w:val="24"/>
        </w:rPr>
        <w:t xml:space="preserve"> </w:t>
      </w:r>
      <w:r w:rsidRPr="00A81396">
        <w:rPr>
          <w:rFonts w:ascii="Times New Roman" w:hAnsi="Times New Roman" w:cs="Times New Roman"/>
          <w:color w:val="000000" w:themeColor="text1"/>
          <w:sz w:val="24"/>
          <w:szCs w:val="24"/>
        </w:rPr>
        <w:t>tanpa membuat perbandingan atau menghubungkan dengan variabel</w:t>
      </w:r>
      <w:r w:rsidR="00997F66" w:rsidRPr="00A81396">
        <w:rPr>
          <w:rFonts w:ascii="Times New Roman" w:hAnsi="Times New Roman" w:cs="Times New Roman"/>
          <w:color w:val="000000" w:themeColor="text1"/>
          <w:sz w:val="24"/>
          <w:szCs w:val="24"/>
        </w:rPr>
        <w:t xml:space="preserve"> </w:t>
      </w:r>
      <w:r w:rsidRPr="00A81396">
        <w:rPr>
          <w:rFonts w:ascii="Times New Roman" w:hAnsi="Times New Roman" w:cs="Times New Roman"/>
          <w:color w:val="000000" w:themeColor="text1"/>
          <w:sz w:val="24"/>
          <w:szCs w:val="24"/>
        </w:rPr>
        <w:t>lainnya (variabel mandiri adalah variabel yang berdiri sendiri, bukan</w:t>
      </w:r>
      <w:r w:rsidR="00997F66" w:rsidRPr="00A81396">
        <w:rPr>
          <w:rFonts w:ascii="Times New Roman" w:hAnsi="Times New Roman" w:cs="Times New Roman"/>
          <w:color w:val="000000" w:themeColor="text1"/>
          <w:sz w:val="24"/>
          <w:szCs w:val="24"/>
        </w:rPr>
        <w:t xml:space="preserve"> </w:t>
      </w:r>
      <w:r w:rsidRPr="00A81396">
        <w:rPr>
          <w:rFonts w:ascii="Times New Roman" w:hAnsi="Times New Roman" w:cs="Times New Roman"/>
          <w:color w:val="000000" w:themeColor="text1"/>
          <w:sz w:val="24"/>
          <w:szCs w:val="24"/>
        </w:rPr>
        <w:t>variabel independen, karena kalau variabel independen selalu dipasangkan</w:t>
      </w:r>
      <w:r w:rsidR="00997F66" w:rsidRPr="00A81396">
        <w:rPr>
          <w:rFonts w:ascii="Times New Roman" w:hAnsi="Times New Roman" w:cs="Times New Roman"/>
          <w:color w:val="000000" w:themeColor="text1"/>
          <w:sz w:val="24"/>
          <w:szCs w:val="24"/>
        </w:rPr>
        <w:t xml:space="preserve"> </w:t>
      </w:r>
      <w:r w:rsidRPr="00A81396">
        <w:rPr>
          <w:rFonts w:ascii="Times New Roman" w:hAnsi="Times New Roman" w:cs="Times New Roman"/>
          <w:color w:val="000000" w:themeColor="text1"/>
          <w:sz w:val="24"/>
          <w:szCs w:val="24"/>
        </w:rPr>
        <w:t>dengan variabel dependen</w:t>
      </w:r>
      <w:r w:rsidR="00C63CF3" w:rsidRPr="00A81396">
        <w:rPr>
          <w:rFonts w:ascii="Times New Roman" w:hAnsi="Times New Roman" w:cs="Times New Roman"/>
          <w:color w:val="000000" w:themeColor="text1"/>
          <w:sz w:val="24"/>
          <w:szCs w:val="24"/>
        </w:rPr>
        <w:t>.</w:t>
      </w:r>
      <w:r w:rsidRPr="00A81396">
        <w:rPr>
          <w:rFonts w:ascii="Times New Roman" w:hAnsi="Times New Roman" w:cs="Times New Roman"/>
          <w:color w:val="000000" w:themeColor="text1"/>
          <w:sz w:val="24"/>
          <w:szCs w:val="24"/>
        </w:rPr>
        <w:t xml:space="preserve">” </w:t>
      </w:r>
    </w:p>
    <w:p w14:paraId="4D19716D" w14:textId="77777777" w:rsidR="0049419E" w:rsidRPr="00A81396" w:rsidRDefault="0049419E" w:rsidP="00A81396">
      <w:pPr>
        <w:tabs>
          <w:tab w:val="left" w:pos="1134"/>
        </w:tabs>
        <w:spacing w:line="240" w:lineRule="auto"/>
        <w:ind w:left="1134"/>
        <w:jc w:val="both"/>
        <w:rPr>
          <w:rFonts w:ascii="Times New Roman" w:hAnsi="Times New Roman" w:cs="Times New Roman"/>
          <w:color w:val="000000" w:themeColor="text1"/>
          <w:sz w:val="24"/>
          <w:szCs w:val="24"/>
        </w:rPr>
      </w:pPr>
    </w:p>
    <w:p w14:paraId="53B7B780" w14:textId="6BA176A9" w:rsidR="00BF3A1B" w:rsidRPr="00A81396" w:rsidRDefault="006F6034" w:rsidP="00A81396">
      <w:pPr>
        <w:tabs>
          <w:tab w:val="left" w:pos="1134"/>
        </w:tabs>
        <w:spacing w:line="480" w:lineRule="auto"/>
        <w:ind w:firstLine="1134"/>
        <w:jc w:val="both"/>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D</w:t>
      </w:r>
      <w:r w:rsidR="00BF3A1B" w:rsidRPr="00A81396">
        <w:rPr>
          <w:rFonts w:ascii="Times New Roman" w:hAnsi="Times New Roman" w:cs="Times New Roman"/>
          <w:color w:val="000000" w:themeColor="text1"/>
          <w:sz w:val="24"/>
          <w:szCs w:val="24"/>
        </w:rPr>
        <w:t>alam penelitian ini, metode deskriptif menjelaskan tentang budaya organisasi, struktur organisasi,</w:t>
      </w:r>
      <w:r w:rsidR="00B11474" w:rsidRPr="00A81396">
        <w:rPr>
          <w:rFonts w:ascii="Times New Roman" w:hAnsi="Times New Roman" w:cs="Times New Roman"/>
          <w:color w:val="000000" w:themeColor="text1"/>
          <w:sz w:val="24"/>
          <w:szCs w:val="24"/>
          <w:lang w:val="id-ID"/>
        </w:rPr>
        <w:t xml:space="preserve"> kualitas</w:t>
      </w:r>
      <w:r w:rsidR="00BF3A1B" w:rsidRPr="00A81396">
        <w:rPr>
          <w:rFonts w:ascii="Times New Roman" w:hAnsi="Times New Roman" w:cs="Times New Roman"/>
          <w:color w:val="000000" w:themeColor="text1"/>
          <w:sz w:val="24"/>
          <w:szCs w:val="24"/>
        </w:rPr>
        <w:t xml:space="preserve"> sistem informasi akuntansi, dan kualitas informasi akuntansi. Data yang dibutuhkan adalah data yang sesuai dengan masalah-masalah yang ada dan sesuai dengan tujuan penelitian, sehingga data tersebut akan dikumpulkan, dianalisis dan diproses lebih lanjut sesuai dengan teori-teori yang telah dipelajari, untuk kemudian ditarik kesimpulan.</w:t>
      </w:r>
    </w:p>
    <w:p w14:paraId="4ACC5CA5" w14:textId="77777777" w:rsidR="00542E10" w:rsidRDefault="00542E10" w:rsidP="006022C7">
      <w:pPr>
        <w:tabs>
          <w:tab w:val="left" w:pos="1134"/>
        </w:tabs>
        <w:spacing w:line="480" w:lineRule="auto"/>
        <w:ind w:firstLine="1134"/>
        <w:jc w:val="both"/>
        <w:rPr>
          <w:rFonts w:ascii="Times New Roman" w:eastAsia="Times New Roman" w:hAnsi="Times New Roman" w:cs="Times New Roman"/>
          <w:color w:val="000000" w:themeColor="text1"/>
          <w:sz w:val="24"/>
          <w:szCs w:val="24"/>
        </w:rPr>
      </w:pPr>
    </w:p>
    <w:p w14:paraId="26101E44" w14:textId="225FA868" w:rsidR="006022C7" w:rsidRPr="00A81396" w:rsidRDefault="006022C7" w:rsidP="006022C7">
      <w:pPr>
        <w:tabs>
          <w:tab w:val="left" w:pos="1134"/>
        </w:tabs>
        <w:spacing w:line="480" w:lineRule="auto"/>
        <w:ind w:firstLine="1134"/>
        <w:jc w:val="both"/>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lastRenderedPageBreak/>
        <w:t>Menurut Sugiyono (2012):</w:t>
      </w:r>
    </w:p>
    <w:p w14:paraId="5365DE09" w14:textId="62967D6F" w:rsidR="006022C7" w:rsidRDefault="006022C7" w:rsidP="006022C7">
      <w:pPr>
        <w:tabs>
          <w:tab w:val="left" w:pos="709"/>
          <w:tab w:val="left" w:pos="1134"/>
        </w:tabs>
        <w:spacing w:line="240" w:lineRule="auto"/>
        <w:ind w:left="1134"/>
        <w:jc w:val="both"/>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“Penelitian asosiatif merupakan penelitian yang bertujuan untuk mengetahui hubungan dua variabel atau lebih. Dalam penelitian ini akan dibangun suatu teori yang dapat berfungsi untuk menjelaskan, meramalkan, dan mengontrol suatu gejala.”</w:t>
      </w:r>
    </w:p>
    <w:p w14:paraId="4256F2F3" w14:textId="77777777" w:rsidR="00657561" w:rsidRPr="00A81396" w:rsidRDefault="00657561" w:rsidP="006022C7">
      <w:pPr>
        <w:tabs>
          <w:tab w:val="left" w:pos="709"/>
          <w:tab w:val="left" w:pos="1134"/>
        </w:tabs>
        <w:spacing w:line="240" w:lineRule="auto"/>
        <w:ind w:left="1134"/>
        <w:jc w:val="both"/>
        <w:rPr>
          <w:rFonts w:ascii="Times New Roman" w:eastAsia="Times New Roman" w:hAnsi="Times New Roman" w:cs="Times New Roman"/>
          <w:color w:val="000000" w:themeColor="text1"/>
          <w:sz w:val="24"/>
          <w:szCs w:val="24"/>
        </w:rPr>
      </w:pPr>
    </w:p>
    <w:p w14:paraId="442A1FB3" w14:textId="1F0EEDFF" w:rsidR="00867527" w:rsidRPr="00542E10" w:rsidRDefault="00A71CF5" w:rsidP="00867527">
      <w:pPr>
        <w:tabs>
          <w:tab w:val="left" w:pos="1276"/>
        </w:tabs>
        <w:spacing w:line="480" w:lineRule="auto"/>
        <w:ind w:firstLine="1134"/>
        <w:jc w:val="both"/>
        <w:rPr>
          <w:rFonts w:ascii="Times New Roman" w:hAnsi="Times New Roman" w:cs="Times New Roman"/>
          <w:sz w:val="24"/>
        </w:rPr>
      </w:pPr>
      <w:r w:rsidRPr="00A71CF5">
        <w:rPr>
          <w:rFonts w:ascii="Times New Roman" w:hAnsi="Times New Roman" w:cs="Times New Roman"/>
          <w:sz w:val="24"/>
        </w:rPr>
        <w:t>Dalam penelitian ini analisis asosiatif digunakan untuk mengetahui ada tidaknya pengaruh</w:t>
      </w:r>
      <w:r>
        <w:rPr>
          <w:rFonts w:ascii="Times New Roman" w:hAnsi="Times New Roman" w:cs="Times New Roman"/>
          <w:sz w:val="24"/>
        </w:rPr>
        <w:t xml:space="preserve"> </w:t>
      </w:r>
      <w:r w:rsidRPr="00A71CF5">
        <w:rPr>
          <w:rFonts w:ascii="Times New Roman" w:hAnsi="Times New Roman" w:cs="Times New Roman"/>
          <w:sz w:val="24"/>
        </w:rPr>
        <w:t xml:space="preserve">budaya organisasi </w:t>
      </w:r>
      <w:r>
        <w:rPr>
          <w:rFonts w:ascii="Times New Roman" w:hAnsi="Times New Roman" w:cs="Times New Roman"/>
          <w:sz w:val="24"/>
        </w:rPr>
        <w:t>d</w:t>
      </w:r>
      <w:r w:rsidRPr="00A71CF5">
        <w:rPr>
          <w:rFonts w:ascii="Times New Roman" w:hAnsi="Times New Roman" w:cs="Times New Roman"/>
          <w:sz w:val="24"/>
        </w:rPr>
        <w:t xml:space="preserve">an struktur organisasi </w:t>
      </w:r>
      <w:r>
        <w:rPr>
          <w:rFonts w:ascii="Times New Roman" w:hAnsi="Times New Roman" w:cs="Times New Roman"/>
          <w:sz w:val="24"/>
        </w:rPr>
        <w:t>t</w:t>
      </w:r>
      <w:r w:rsidRPr="00A71CF5">
        <w:rPr>
          <w:rFonts w:ascii="Times New Roman" w:hAnsi="Times New Roman" w:cs="Times New Roman"/>
          <w:sz w:val="24"/>
        </w:rPr>
        <w:t>erhadap kualitas sistem informasi akuntansi</w:t>
      </w:r>
      <w:r>
        <w:rPr>
          <w:rFonts w:ascii="Times New Roman" w:hAnsi="Times New Roman" w:cs="Times New Roman"/>
          <w:sz w:val="24"/>
        </w:rPr>
        <w:t xml:space="preserve"> </w:t>
      </w:r>
      <w:r w:rsidRPr="00A71CF5">
        <w:rPr>
          <w:rFonts w:ascii="Times New Roman" w:hAnsi="Times New Roman" w:cs="Times New Roman"/>
          <w:sz w:val="24"/>
        </w:rPr>
        <w:t>dan dampaknya terhadap kualitas informasi akuntansi</w:t>
      </w:r>
      <w:r>
        <w:rPr>
          <w:rFonts w:ascii="Times New Roman" w:hAnsi="Times New Roman" w:cs="Times New Roman"/>
          <w:sz w:val="24"/>
        </w:rPr>
        <w:t>.</w:t>
      </w:r>
      <w:r w:rsidR="00542E10">
        <w:rPr>
          <w:rFonts w:ascii="Times New Roman" w:hAnsi="Times New Roman" w:cs="Times New Roman"/>
          <w:sz w:val="24"/>
        </w:rPr>
        <w:t xml:space="preserve"> </w:t>
      </w:r>
      <w:r w:rsidRPr="00A71CF5">
        <w:rPr>
          <w:rFonts w:ascii="Times New Roman" w:hAnsi="Times New Roman" w:cs="Times New Roman"/>
          <w:sz w:val="24"/>
        </w:rPr>
        <w:t>Sedangkan penelitian yang digunakan oleh penulis adalah penelitian kuantitatif, yaitu penelitian yang datanya diperoleh dan dianalisis melalui pengumpulan data, penafsiran terhadap data tersebut dan penampilan dari hasilnya.</w:t>
      </w:r>
    </w:p>
    <w:p w14:paraId="397B267A" w14:textId="77DF530D" w:rsidR="002805DA" w:rsidRDefault="00DE5F7E" w:rsidP="002805DA">
      <w:pPr>
        <w:tabs>
          <w:tab w:val="left" w:pos="1276"/>
        </w:tabs>
        <w:spacing w:line="480" w:lineRule="auto"/>
        <w:ind w:firstLine="1134"/>
        <w:jc w:val="both"/>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Menurut Sugiyono (2013)</w:t>
      </w:r>
      <w:r w:rsidR="002805DA">
        <w:rPr>
          <w:rFonts w:ascii="Times New Roman" w:hAnsi="Times New Roman" w:cs="Times New Roman"/>
          <w:color w:val="000000" w:themeColor="text1"/>
          <w:sz w:val="24"/>
          <w:szCs w:val="24"/>
        </w:rPr>
        <w:t>:</w:t>
      </w:r>
      <w:r w:rsidRPr="00A81396">
        <w:rPr>
          <w:rFonts w:ascii="Times New Roman" w:hAnsi="Times New Roman" w:cs="Times New Roman"/>
          <w:color w:val="000000" w:themeColor="text1"/>
          <w:sz w:val="24"/>
          <w:szCs w:val="24"/>
        </w:rPr>
        <w:t xml:space="preserve"> </w:t>
      </w:r>
    </w:p>
    <w:p w14:paraId="7DD59E1E" w14:textId="3BCCC3AA" w:rsidR="007F5565" w:rsidRPr="00A81396" w:rsidRDefault="002805DA" w:rsidP="002805DA">
      <w:pPr>
        <w:tabs>
          <w:tab w:val="left" w:pos="1276"/>
        </w:tabs>
        <w:spacing w:line="240" w:lineRule="auto"/>
        <w:ind w:left="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00DE5F7E" w:rsidRPr="00A81396">
        <w:rPr>
          <w:rFonts w:ascii="Times New Roman" w:hAnsi="Times New Roman" w:cs="Times New Roman"/>
          <w:color w:val="000000" w:themeColor="text1"/>
          <w:sz w:val="24"/>
          <w:szCs w:val="24"/>
        </w:rPr>
        <w:t>enelitian kuantitatif merupakan</w:t>
      </w:r>
      <w:r>
        <w:rPr>
          <w:rFonts w:ascii="Times New Roman" w:hAnsi="Times New Roman" w:cs="Times New Roman"/>
          <w:color w:val="000000" w:themeColor="text1"/>
          <w:sz w:val="24"/>
          <w:szCs w:val="24"/>
        </w:rPr>
        <w:t xml:space="preserve"> </w:t>
      </w:r>
      <w:r w:rsidR="00DE5F7E" w:rsidRPr="00A81396">
        <w:rPr>
          <w:rFonts w:ascii="Times New Roman" w:hAnsi="Times New Roman" w:cs="Times New Roman"/>
          <w:color w:val="000000" w:themeColor="text1"/>
          <w:sz w:val="24"/>
          <w:szCs w:val="24"/>
        </w:rPr>
        <w:t>metode penelitian yang berlandaskan pada filsafat positivisme, digunakan untuk meneliti pada populasi atau sampel tertentu, teknik pengambilan sampel pada umumnya dilakukan secara random, pengumpulan data menggunakan instrumen penelitian, analisis data bersifat kuantitatif/statistik dengan tujuan untuk menguji hipotesis yang telah ditetapkan. Pendekatan kuatitatif digunakan oleh peneliti untuk mengukur atau menguji dan sehingga menghasilkan jawaban identifikasi masalah yang diukur atau diuji dengan alat uji kuantitatif</w:t>
      </w:r>
      <w:r w:rsidR="008B0C08" w:rsidRPr="00A81396">
        <w:rPr>
          <w:rFonts w:ascii="Times New Roman" w:hAnsi="Times New Roman" w:cs="Times New Roman"/>
          <w:color w:val="000000" w:themeColor="text1"/>
          <w:sz w:val="24"/>
          <w:szCs w:val="24"/>
        </w:rPr>
        <w:t>.</w:t>
      </w:r>
      <w:r w:rsidR="00DE5F7E" w:rsidRPr="00A81396">
        <w:rPr>
          <w:rFonts w:ascii="Times New Roman" w:hAnsi="Times New Roman" w:cs="Times New Roman"/>
          <w:color w:val="000000" w:themeColor="text1"/>
          <w:sz w:val="24"/>
          <w:szCs w:val="24"/>
        </w:rPr>
        <w:t>”</w:t>
      </w:r>
    </w:p>
    <w:p w14:paraId="599F4497" w14:textId="77777777" w:rsidR="00DE5F7E" w:rsidRPr="00A81396" w:rsidRDefault="00DE5F7E" w:rsidP="00A81396">
      <w:pPr>
        <w:tabs>
          <w:tab w:val="left" w:pos="1276"/>
        </w:tabs>
        <w:spacing w:line="480" w:lineRule="auto"/>
        <w:jc w:val="both"/>
        <w:rPr>
          <w:rFonts w:ascii="Times New Roman" w:hAnsi="Times New Roman" w:cs="Times New Roman"/>
          <w:color w:val="000000" w:themeColor="text1"/>
          <w:sz w:val="24"/>
          <w:szCs w:val="24"/>
        </w:rPr>
      </w:pPr>
    </w:p>
    <w:p w14:paraId="0A6716EB" w14:textId="734FD0AD" w:rsidR="0092526F" w:rsidRPr="00A81396" w:rsidRDefault="0092526F" w:rsidP="00A81396">
      <w:pPr>
        <w:tabs>
          <w:tab w:val="left" w:pos="1134"/>
        </w:tabs>
        <w:spacing w:line="480" w:lineRule="auto"/>
        <w:jc w:val="both"/>
        <w:rPr>
          <w:rFonts w:ascii="Times New Roman" w:hAnsi="Times New Roman" w:cs="Times New Roman"/>
          <w:b/>
          <w:color w:val="000000" w:themeColor="text1"/>
          <w:sz w:val="24"/>
          <w:szCs w:val="24"/>
          <w:lang w:val="en-ID"/>
        </w:rPr>
      </w:pPr>
      <w:r w:rsidRPr="00A81396">
        <w:rPr>
          <w:rFonts w:ascii="Times New Roman" w:hAnsi="Times New Roman" w:cs="Times New Roman"/>
          <w:b/>
          <w:color w:val="000000" w:themeColor="text1"/>
          <w:sz w:val="24"/>
          <w:szCs w:val="24"/>
          <w:lang w:val="en-ID"/>
        </w:rPr>
        <w:t>3.2</w:t>
      </w:r>
      <w:r w:rsidRPr="00A81396">
        <w:rPr>
          <w:rFonts w:ascii="Times New Roman" w:hAnsi="Times New Roman" w:cs="Times New Roman"/>
          <w:b/>
          <w:color w:val="000000" w:themeColor="text1"/>
          <w:sz w:val="24"/>
          <w:szCs w:val="24"/>
          <w:lang w:val="en-ID"/>
        </w:rPr>
        <w:tab/>
        <w:t xml:space="preserve">Objek Penelitian </w:t>
      </w:r>
    </w:p>
    <w:p w14:paraId="476770E9" w14:textId="77777777" w:rsidR="00867527" w:rsidRDefault="006A28F2" w:rsidP="00A81396">
      <w:pPr>
        <w:tabs>
          <w:tab w:val="left" w:pos="1134"/>
        </w:tabs>
        <w:spacing w:line="480" w:lineRule="auto"/>
        <w:ind w:firstLine="1134"/>
        <w:jc w:val="both"/>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 xml:space="preserve">Objek penelitian merupakan sesuatu yang menjadi perhatian dalam suatu penelitian, objek penelitian ini menjadi sasaran dalam penelitian untuk mendapatkan jawaban ataupun solusi dari permasalahan yang terjadi. </w:t>
      </w:r>
    </w:p>
    <w:p w14:paraId="2D550F17" w14:textId="1ACD0C8E" w:rsidR="00A47150" w:rsidRPr="00A81396" w:rsidRDefault="006A28F2" w:rsidP="00A81396">
      <w:pPr>
        <w:tabs>
          <w:tab w:val="left" w:pos="1134"/>
        </w:tabs>
        <w:spacing w:line="480" w:lineRule="auto"/>
        <w:ind w:firstLine="1134"/>
        <w:jc w:val="both"/>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lastRenderedPageBreak/>
        <w:t xml:space="preserve">Adapun pengertian objek penelitian </w:t>
      </w:r>
      <w:r w:rsidR="00A47150" w:rsidRPr="00A81396">
        <w:rPr>
          <w:rFonts w:ascii="Times New Roman" w:hAnsi="Times New Roman" w:cs="Times New Roman"/>
          <w:color w:val="000000" w:themeColor="text1"/>
          <w:sz w:val="24"/>
          <w:szCs w:val="24"/>
        </w:rPr>
        <w:t>menurut Sugiyono (2016) adalah: “…suatu atribut atau sifat atau nilai dari orang, obyek atau kegiatan yang mempunyai variasi tertentu yang ditetapkan</w:t>
      </w:r>
      <w:r w:rsidR="007B13F6" w:rsidRPr="00A81396">
        <w:rPr>
          <w:rFonts w:ascii="Times New Roman" w:hAnsi="Times New Roman" w:cs="Times New Roman"/>
          <w:color w:val="000000" w:themeColor="text1"/>
          <w:sz w:val="24"/>
          <w:szCs w:val="24"/>
        </w:rPr>
        <w:t xml:space="preserve"> </w:t>
      </w:r>
      <w:r w:rsidR="00A47150" w:rsidRPr="00A81396">
        <w:rPr>
          <w:rFonts w:ascii="Times New Roman" w:hAnsi="Times New Roman" w:cs="Times New Roman"/>
          <w:color w:val="000000" w:themeColor="text1"/>
          <w:sz w:val="24"/>
          <w:szCs w:val="24"/>
        </w:rPr>
        <w:t>oleh peneliti untuk dipelajari dan kemudian ditarik kesimpulannya</w:t>
      </w:r>
      <w:r w:rsidR="00725665" w:rsidRPr="00A81396">
        <w:rPr>
          <w:rFonts w:ascii="Times New Roman" w:hAnsi="Times New Roman" w:cs="Times New Roman"/>
          <w:color w:val="000000" w:themeColor="text1"/>
          <w:sz w:val="24"/>
          <w:szCs w:val="24"/>
        </w:rPr>
        <w:t>.</w:t>
      </w:r>
      <w:r w:rsidR="00A47150" w:rsidRPr="00A81396">
        <w:rPr>
          <w:rFonts w:ascii="Times New Roman" w:hAnsi="Times New Roman" w:cs="Times New Roman"/>
          <w:color w:val="000000" w:themeColor="text1"/>
          <w:sz w:val="24"/>
          <w:szCs w:val="24"/>
        </w:rPr>
        <w:t>”</w:t>
      </w:r>
    </w:p>
    <w:p w14:paraId="77B0600E" w14:textId="071FCDE0" w:rsidR="00392569" w:rsidRPr="00A81396" w:rsidRDefault="004C5F38" w:rsidP="00A81396">
      <w:pPr>
        <w:tabs>
          <w:tab w:val="left" w:pos="1134"/>
        </w:tabs>
        <w:spacing w:line="480" w:lineRule="auto"/>
        <w:ind w:firstLine="1134"/>
        <w:jc w:val="both"/>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 xml:space="preserve">Dalam penelitian ini yang menjadi objek penelitian yaitu </w:t>
      </w:r>
      <w:r w:rsidR="00570206" w:rsidRPr="00A81396">
        <w:rPr>
          <w:rFonts w:ascii="Times New Roman" w:hAnsi="Times New Roman" w:cs="Times New Roman"/>
          <w:color w:val="000000" w:themeColor="text1"/>
          <w:sz w:val="24"/>
          <w:szCs w:val="24"/>
        </w:rPr>
        <w:t>budaya organisasi, struktur organisasi, kualitas sistem informasi akuntansi dan kualitas informasi akuntansi.</w:t>
      </w:r>
    </w:p>
    <w:p w14:paraId="4E9413AB" w14:textId="77777777" w:rsidR="00542E10" w:rsidRDefault="00542E10" w:rsidP="00A81396">
      <w:pPr>
        <w:tabs>
          <w:tab w:val="left" w:pos="1134"/>
        </w:tabs>
        <w:spacing w:line="480" w:lineRule="auto"/>
        <w:jc w:val="both"/>
        <w:rPr>
          <w:rFonts w:ascii="Times New Roman" w:hAnsi="Times New Roman" w:cs="Times New Roman"/>
          <w:b/>
          <w:color w:val="000000" w:themeColor="text1"/>
          <w:sz w:val="24"/>
          <w:szCs w:val="24"/>
          <w:lang w:val="en-ID"/>
        </w:rPr>
      </w:pPr>
    </w:p>
    <w:p w14:paraId="0DE4B147" w14:textId="725C00B5" w:rsidR="00A47150" w:rsidRPr="00A81396" w:rsidRDefault="0092526F" w:rsidP="00A81396">
      <w:pPr>
        <w:tabs>
          <w:tab w:val="left" w:pos="1134"/>
        </w:tabs>
        <w:spacing w:line="480" w:lineRule="auto"/>
        <w:jc w:val="both"/>
        <w:rPr>
          <w:rFonts w:ascii="Times New Roman" w:hAnsi="Times New Roman" w:cs="Times New Roman"/>
          <w:b/>
          <w:color w:val="000000" w:themeColor="text1"/>
          <w:sz w:val="24"/>
          <w:szCs w:val="24"/>
          <w:lang w:val="en-ID"/>
        </w:rPr>
      </w:pPr>
      <w:r w:rsidRPr="00A81396">
        <w:rPr>
          <w:rFonts w:ascii="Times New Roman" w:hAnsi="Times New Roman" w:cs="Times New Roman"/>
          <w:b/>
          <w:color w:val="000000" w:themeColor="text1"/>
          <w:sz w:val="24"/>
          <w:szCs w:val="24"/>
          <w:lang w:val="en-ID"/>
        </w:rPr>
        <w:t>3.3</w:t>
      </w:r>
      <w:r w:rsidRPr="00A81396">
        <w:rPr>
          <w:rFonts w:ascii="Times New Roman" w:hAnsi="Times New Roman" w:cs="Times New Roman"/>
          <w:b/>
          <w:color w:val="000000" w:themeColor="text1"/>
          <w:sz w:val="24"/>
          <w:szCs w:val="24"/>
          <w:lang w:val="en-ID"/>
        </w:rPr>
        <w:tab/>
        <w:t>Unit Analisis dan Unit Obeservasi</w:t>
      </w:r>
    </w:p>
    <w:p w14:paraId="5AC4175C" w14:textId="3AF9573C" w:rsidR="0092526F" w:rsidRPr="00A81396" w:rsidRDefault="0092526F" w:rsidP="00A81396">
      <w:pPr>
        <w:tabs>
          <w:tab w:val="left" w:pos="1134"/>
        </w:tabs>
        <w:spacing w:line="480" w:lineRule="auto"/>
        <w:jc w:val="both"/>
        <w:rPr>
          <w:rFonts w:ascii="Times New Roman" w:hAnsi="Times New Roman" w:cs="Times New Roman"/>
          <w:b/>
          <w:color w:val="000000" w:themeColor="text1"/>
          <w:sz w:val="24"/>
          <w:szCs w:val="24"/>
          <w:lang w:val="en-ID"/>
        </w:rPr>
      </w:pPr>
      <w:r w:rsidRPr="00A81396">
        <w:rPr>
          <w:rFonts w:ascii="Times New Roman" w:hAnsi="Times New Roman" w:cs="Times New Roman"/>
          <w:b/>
          <w:color w:val="000000" w:themeColor="text1"/>
          <w:sz w:val="24"/>
          <w:szCs w:val="24"/>
          <w:lang w:val="en-ID"/>
        </w:rPr>
        <w:t>3.3.1</w:t>
      </w:r>
      <w:r w:rsidRPr="00A81396">
        <w:rPr>
          <w:rFonts w:ascii="Times New Roman" w:hAnsi="Times New Roman" w:cs="Times New Roman"/>
          <w:b/>
          <w:color w:val="000000" w:themeColor="text1"/>
          <w:sz w:val="24"/>
          <w:szCs w:val="24"/>
          <w:lang w:val="en-ID"/>
        </w:rPr>
        <w:tab/>
        <w:t>Unit Analisis</w:t>
      </w:r>
    </w:p>
    <w:p w14:paraId="3372C0CB" w14:textId="12F9C13E" w:rsidR="00F6360E" w:rsidRPr="00542E10" w:rsidRDefault="00542E10" w:rsidP="00A81396">
      <w:pPr>
        <w:tabs>
          <w:tab w:val="left" w:pos="1134"/>
        </w:tabs>
        <w:spacing w:line="480" w:lineRule="auto"/>
        <w:ind w:firstLine="1134"/>
        <w:jc w:val="both"/>
        <w:rPr>
          <w:rFonts w:ascii="Times New Roman" w:hAnsi="Times New Roman" w:cs="Times New Roman"/>
          <w:color w:val="000000" w:themeColor="text1"/>
          <w:sz w:val="24"/>
          <w:szCs w:val="24"/>
          <w:lang w:val="en-ID"/>
        </w:rPr>
      </w:pPr>
      <w:r w:rsidRPr="00542E10">
        <w:rPr>
          <w:rFonts w:ascii="Times New Roman" w:hAnsi="Times New Roman" w:cs="Times New Roman"/>
          <w:sz w:val="24"/>
          <w:szCs w:val="24"/>
        </w:rPr>
        <w:t xml:space="preserve">Dalam penelitian ini yang menjadi unit penelitian adalah perusahaan atau institusi. Unit analisis dalam penelitian ini adalah perusahaan </w:t>
      </w:r>
      <w:r w:rsidR="00C72164" w:rsidRPr="00542E10">
        <w:rPr>
          <w:rFonts w:ascii="Times New Roman" w:hAnsi="Times New Roman" w:cs="Times New Roman"/>
          <w:color w:val="000000" w:themeColor="text1"/>
          <w:sz w:val="24"/>
          <w:szCs w:val="24"/>
          <w:lang w:val="en-ID"/>
        </w:rPr>
        <w:t>p</w:t>
      </w:r>
      <w:r w:rsidR="0058301B" w:rsidRPr="00542E10">
        <w:rPr>
          <w:rFonts w:ascii="Times New Roman" w:hAnsi="Times New Roman" w:cs="Times New Roman"/>
          <w:color w:val="000000" w:themeColor="text1"/>
          <w:sz w:val="24"/>
          <w:szCs w:val="24"/>
          <w:lang w:val="id-ID"/>
        </w:rPr>
        <w:t>erbankan</w:t>
      </w:r>
      <w:r w:rsidR="00F5281B" w:rsidRPr="00542E10">
        <w:rPr>
          <w:rFonts w:ascii="Times New Roman" w:hAnsi="Times New Roman" w:cs="Times New Roman"/>
          <w:color w:val="000000" w:themeColor="text1"/>
          <w:sz w:val="24"/>
          <w:szCs w:val="24"/>
          <w:lang w:val="id-ID"/>
        </w:rPr>
        <w:t xml:space="preserve"> d</w:t>
      </w:r>
      <w:r w:rsidR="0058301B" w:rsidRPr="00542E10">
        <w:rPr>
          <w:rFonts w:ascii="Times New Roman" w:hAnsi="Times New Roman" w:cs="Times New Roman"/>
          <w:color w:val="000000" w:themeColor="text1"/>
          <w:sz w:val="24"/>
          <w:szCs w:val="24"/>
          <w:lang w:val="id-ID"/>
        </w:rPr>
        <w:t>i Kota Bandung</w:t>
      </w:r>
      <w:r w:rsidR="00B23297" w:rsidRPr="00542E10">
        <w:rPr>
          <w:rFonts w:ascii="Times New Roman" w:hAnsi="Times New Roman" w:cs="Times New Roman"/>
          <w:color w:val="000000" w:themeColor="text1"/>
          <w:sz w:val="24"/>
          <w:szCs w:val="24"/>
          <w:lang w:val="en-ID"/>
        </w:rPr>
        <w:t>.</w:t>
      </w:r>
    </w:p>
    <w:p w14:paraId="12F2FB28" w14:textId="77777777" w:rsidR="00837078" w:rsidRPr="00A81396" w:rsidRDefault="00837078" w:rsidP="00A81396">
      <w:pPr>
        <w:tabs>
          <w:tab w:val="left" w:pos="1134"/>
        </w:tabs>
        <w:spacing w:line="480" w:lineRule="auto"/>
        <w:jc w:val="both"/>
        <w:rPr>
          <w:rFonts w:ascii="Times New Roman" w:hAnsi="Times New Roman" w:cs="Times New Roman"/>
          <w:color w:val="000000" w:themeColor="text1"/>
          <w:sz w:val="24"/>
          <w:szCs w:val="24"/>
          <w:lang w:val="en-ID"/>
        </w:rPr>
      </w:pPr>
    </w:p>
    <w:p w14:paraId="7A389C70" w14:textId="18F275B8" w:rsidR="005A2FB8" w:rsidRPr="00A81396" w:rsidRDefault="0092526F" w:rsidP="00A81396">
      <w:pPr>
        <w:tabs>
          <w:tab w:val="left" w:pos="1134"/>
        </w:tabs>
        <w:spacing w:line="480" w:lineRule="auto"/>
        <w:jc w:val="both"/>
        <w:rPr>
          <w:rFonts w:ascii="Times New Roman" w:hAnsi="Times New Roman" w:cs="Times New Roman"/>
          <w:b/>
          <w:color w:val="000000" w:themeColor="text1"/>
          <w:sz w:val="24"/>
          <w:szCs w:val="24"/>
          <w:lang w:val="en-ID"/>
        </w:rPr>
      </w:pPr>
      <w:r w:rsidRPr="00A81396">
        <w:rPr>
          <w:rFonts w:ascii="Times New Roman" w:hAnsi="Times New Roman" w:cs="Times New Roman"/>
          <w:b/>
          <w:color w:val="000000" w:themeColor="text1"/>
          <w:sz w:val="24"/>
          <w:szCs w:val="24"/>
          <w:lang w:val="en-ID"/>
        </w:rPr>
        <w:t>3.3.2</w:t>
      </w:r>
      <w:r w:rsidRPr="00A81396">
        <w:rPr>
          <w:rFonts w:ascii="Times New Roman" w:hAnsi="Times New Roman" w:cs="Times New Roman"/>
          <w:b/>
          <w:color w:val="000000" w:themeColor="text1"/>
          <w:sz w:val="24"/>
          <w:szCs w:val="24"/>
          <w:lang w:val="en-ID"/>
        </w:rPr>
        <w:tab/>
        <w:t xml:space="preserve">Unit Observasi </w:t>
      </w:r>
    </w:p>
    <w:p w14:paraId="2BF66668" w14:textId="234C6F85" w:rsidR="00F75194" w:rsidRDefault="00E07E22" w:rsidP="00A81396">
      <w:pPr>
        <w:tabs>
          <w:tab w:val="left" w:pos="1134"/>
        </w:tabs>
        <w:spacing w:line="480" w:lineRule="auto"/>
        <w:ind w:firstLine="1134"/>
        <w:jc w:val="both"/>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 xml:space="preserve">Dalam penelitian ini unit </w:t>
      </w:r>
      <w:r w:rsidR="00F75194" w:rsidRPr="00A81396">
        <w:rPr>
          <w:rFonts w:ascii="Times New Roman" w:hAnsi="Times New Roman" w:cs="Times New Roman"/>
          <w:color w:val="000000" w:themeColor="text1"/>
          <w:sz w:val="24"/>
          <w:szCs w:val="24"/>
        </w:rPr>
        <w:t xml:space="preserve">observasinya adalah </w:t>
      </w:r>
      <w:r w:rsidR="00FF1CA0" w:rsidRPr="00A81396">
        <w:rPr>
          <w:rFonts w:ascii="Times New Roman" w:hAnsi="Times New Roman" w:cs="Times New Roman"/>
          <w:color w:val="000000" w:themeColor="text1"/>
          <w:sz w:val="24"/>
          <w:szCs w:val="24"/>
        </w:rPr>
        <w:t>manajer</w:t>
      </w:r>
      <w:r w:rsidR="00F75194" w:rsidRPr="00A81396">
        <w:rPr>
          <w:rFonts w:ascii="Times New Roman" w:hAnsi="Times New Roman" w:cs="Times New Roman"/>
          <w:color w:val="000000" w:themeColor="text1"/>
          <w:sz w:val="24"/>
          <w:szCs w:val="24"/>
        </w:rPr>
        <w:t xml:space="preserve"> yang me</w:t>
      </w:r>
      <w:r w:rsidR="00FF1CA0" w:rsidRPr="00A81396">
        <w:rPr>
          <w:rFonts w:ascii="Times New Roman" w:hAnsi="Times New Roman" w:cs="Times New Roman"/>
          <w:color w:val="000000" w:themeColor="text1"/>
          <w:sz w:val="24"/>
          <w:szCs w:val="24"/>
        </w:rPr>
        <w:t>nggunakan</w:t>
      </w:r>
      <w:r w:rsidR="00F75194" w:rsidRPr="00A81396">
        <w:rPr>
          <w:rFonts w:ascii="Times New Roman" w:hAnsi="Times New Roman" w:cs="Times New Roman"/>
          <w:color w:val="000000" w:themeColor="text1"/>
          <w:sz w:val="24"/>
          <w:szCs w:val="24"/>
        </w:rPr>
        <w:t xml:space="preserve"> sistem informasi akuntansi pada perushaaan perbankaan</w:t>
      </w:r>
      <w:r w:rsidRPr="00A81396">
        <w:rPr>
          <w:rFonts w:ascii="Times New Roman" w:hAnsi="Times New Roman" w:cs="Times New Roman"/>
          <w:color w:val="000000" w:themeColor="text1"/>
          <w:sz w:val="24"/>
          <w:szCs w:val="24"/>
        </w:rPr>
        <w:t xml:space="preserve"> di Kota Bandung. </w:t>
      </w:r>
    </w:p>
    <w:p w14:paraId="465F0A5F" w14:textId="471DBC2C" w:rsidR="00867527" w:rsidRDefault="00867527" w:rsidP="00A81396">
      <w:pPr>
        <w:tabs>
          <w:tab w:val="left" w:pos="1134"/>
        </w:tabs>
        <w:spacing w:line="480" w:lineRule="auto"/>
        <w:ind w:firstLine="1134"/>
        <w:jc w:val="both"/>
        <w:rPr>
          <w:rFonts w:ascii="Times New Roman" w:hAnsi="Times New Roman" w:cs="Times New Roman"/>
          <w:color w:val="000000" w:themeColor="text1"/>
          <w:sz w:val="24"/>
          <w:szCs w:val="24"/>
        </w:rPr>
      </w:pPr>
    </w:p>
    <w:p w14:paraId="5AC8BFC5" w14:textId="77777777" w:rsidR="00867527" w:rsidRPr="00A81396" w:rsidRDefault="00867527" w:rsidP="00A81396">
      <w:pPr>
        <w:tabs>
          <w:tab w:val="left" w:pos="1134"/>
        </w:tabs>
        <w:spacing w:line="480" w:lineRule="auto"/>
        <w:ind w:firstLine="1134"/>
        <w:jc w:val="both"/>
        <w:rPr>
          <w:rFonts w:ascii="Times New Roman" w:hAnsi="Times New Roman" w:cs="Times New Roman"/>
          <w:color w:val="000000" w:themeColor="text1"/>
          <w:sz w:val="24"/>
          <w:szCs w:val="24"/>
        </w:rPr>
      </w:pPr>
    </w:p>
    <w:p w14:paraId="5AAAFA2E" w14:textId="14597079" w:rsidR="0092526F" w:rsidRPr="00A81396" w:rsidRDefault="0092526F" w:rsidP="00A81396">
      <w:pPr>
        <w:tabs>
          <w:tab w:val="left" w:pos="1134"/>
        </w:tabs>
        <w:spacing w:line="480" w:lineRule="auto"/>
        <w:jc w:val="both"/>
        <w:rPr>
          <w:rFonts w:ascii="Times New Roman" w:hAnsi="Times New Roman" w:cs="Times New Roman"/>
          <w:b/>
          <w:color w:val="000000" w:themeColor="text1"/>
          <w:sz w:val="24"/>
          <w:szCs w:val="24"/>
          <w:lang w:val="en-ID"/>
        </w:rPr>
      </w:pPr>
      <w:r w:rsidRPr="00A81396">
        <w:rPr>
          <w:rFonts w:ascii="Times New Roman" w:hAnsi="Times New Roman" w:cs="Times New Roman"/>
          <w:b/>
          <w:color w:val="000000" w:themeColor="text1"/>
          <w:sz w:val="24"/>
          <w:szCs w:val="24"/>
          <w:lang w:val="en-ID"/>
        </w:rPr>
        <w:lastRenderedPageBreak/>
        <w:t>3.4</w:t>
      </w:r>
      <w:r w:rsidRPr="00A81396">
        <w:rPr>
          <w:rFonts w:ascii="Times New Roman" w:hAnsi="Times New Roman" w:cs="Times New Roman"/>
          <w:b/>
          <w:color w:val="000000" w:themeColor="text1"/>
          <w:sz w:val="24"/>
          <w:szCs w:val="24"/>
          <w:lang w:val="en-ID"/>
        </w:rPr>
        <w:tab/>
        <w:t xml:space="preserve">Definisi Variabel dan Pengukurannya </w:t>
      </w:r>
    </w:p>
    <w:p w14:paraId="77B98F40" w14:textId="50969886" w:rsidR="007D7F3A" w:rsidRPr="00A81396" w:rsidRDefault="007D7F3A" w:rsidP="00A81396">
      <w:pPr>
        <w:spacing w:line="480" w:lineRule="auto"/>
        <w:ind w:firstLine="1134"/>
        <w:jc w:val="both"/>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Menurut Sugiyono (2016)</w:t>
      </w:r>
      <w:r w:rsidR="00EE6FBD" w:rsidRPr="00A81396">
        <w:rPr>
          <w:rFonts w:ascii="Times New Roman" w:hAnsi="Times New Roman" w:cs="Times New Roman"/>
          <w:color w:val="000000" w:themeColor="text1"/>
          <w:sz w:val="24"/>
          <w:szCs w:val="24"/>
        </w:rPr>
        <w:t>,</w:t>
      </w:r>
      <w:r w:rsidRPr="00A81396">
        <w:rPr>
          <w:rFonts w:ascii="Times New Roman" w:hAnsi="Times New Roman" w:cs="Times New Roman"/>
          <w:color w:val="000000" w:themeColor="text1"/>
          <w:sz w:val="24"/>
          <w:szCs w:val="24"/>
        </w:rPr>
        <w:t xml:space="preserve"> variabel penelitian adalah: “…segala sesuatu yang berbentuk apa saja yang ditetapkan oleh peneliti untuk dipelajari sehingga diperoleh informasi tentang hal tersebut, kemudian ditarik kesimpulannya.</w:t>
      </w:r>
      <w:r w:rsidR="00725665" w:rsidRPr="00A81396">
        <w:rPr>
          <w:rFonts w:ascii="Times New Roman" w:hAnsi="Times New Roman" w:cs="Times New Roman"/>
          <w:color w:val="000000" w:themeColor="text1"/>
          <w:sz w:val="24"/>
          <w:szCs w:val="24"/>
        </w:rPr>
        <w:t>”</w:t>
      </w:r>
    </w:p>
    <w:p w14:paraId="05EE22BC" w14:textId="22F15095" w:rsidR="00EC2019" w:rsidRPr="00A81396" w:rsidRDefault="007D7F3A" w:rsidP="00A81396">
      <w:pPr>
        <w:tabs>
          <w:tab w:val="left" w:pos="1134"/>
        </w:tabs>
        <w:spacing w:line="480" w:lineRule="auto"/>
        <w:ind w:firstLine="1276"/>
        <w:jc w:val="both"/>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Dalam penelitian ini variabel yang digunakan terdiri atas</w:t>
      </w:r>
      <w:r w:rsidR="007D5EE2" w:rsidRPr="00A81396">
        <w:rPr>
          <w:rFonts w:ascii="Times New Roman" w:hAnsi="Times New Roman" w:cs="Times New Roman"/>
          <w:color w:val="000000" w:themeColor="text1"/>
          <w:sz w:val="24"/>
          <w:szCs w:val="24"/>
        </w:rPr>
        <w:t xml:space="preserve"> 3</w:t>
      </w:r>
      <w:r w:rsidRPr="00A81396">
        <w:rPr>
          <w:rFonts w:ascii="Times New Roman" w:hAnsi="Times New Roman" w:cs="Times New Roman"/>
          <w:color w:val="000000" w:themeColor="text1"/>
          <w:sz w:val="24"/>
          <w:szCs w:val="24"/>
        </w:rPr>
        <w:t xml:space="preserve"> </w:t>
      </w:r>
      <w:r w:rsidR="007D5EE2" w:rsidRPr="00A81396">
        <w:rPr>
          <w:rFonts w:ascii="Times New Roman" w:hAnsi="Times New Roman" w:cs="Times New Roman"/>
          <w:color w:val="000000" w:themeColor="text1"/>
          <w:sz w:val="24"/>
          <w:szCs w:val="24"/>
        </w:rPr>
        <w:t>(</w:t>
      </w:r>
      <w:r w:rsidRPr="00A81396">
        <w:rPr>
          <w:rFonts w:ascii="Times New Roman" w:hAnsi="Times New Roman" w:cs="Times New Roman"/>
          <w:color w:val="000000" w:themeColor="text1"/>
          <w:sz w:val="24"/>
          <w:szCs w:val="24"/>
        </w:rPr>
        <w:t>tiga</w:t>
      </w:r>
      <w:r w:rsidR="007D5EE2" w:rsidRPr="00A81396">
        <w:rPr>
          <w:rFonts w:ascii="Times New Roman" w:hAnsi="Times New Roman" w:cs="Times New Roman"/>
          <w:color w:val="000000" w:themeColor="text1"/>
          <w:sz w:val="24"/>
          <w:szCs w:val="24"/>
        </w:rPr>
        <w:t>)</w:t>
      </w:r>
      <w:r w:rsidRPr="00A81396">
        <w:rPr>
          <w:rFonts w:ascii="Times New Roman" w:hAnsi="Times New Roman" w:cs="Times New Roman"/>
          <w:color w:val="000000" w:themeColor="text1"/>
          <w:sz w:val="24"/>
          <w:szCs w:val="24"/>
        </w:rPr>
        <w:t xml:space="preserve"> macam variabel, yaitu variabel independen, variabel </w:t>
      </w:r>
      <w:r w:rsidRPr="00A81396">
        <w:rPr>
          <w:rFonts w:ascii="Times New Roman" w:hAnsi="Times New Roman" w:cs="Times New Roman"/>
          <w:i/>
          <w:color w:val="000000" w:themeColor="text1"/>
          <w:sz w:val="24"/>
          <w:szCs w:val="24"/>
        </w:rPr>
        <w:t>intervening</w:t>
      </w:r>
      <w:r w:rsidR="009C4FF7" w:rsidRPr="00A81396">
        <w:rPr>
          <w:rFonts w:ascii="Times New Roman" w:hAnsi="Times New Roman" w:cs="Times New Roman"/>
          <w:i/>
          <w:color w:val="000000" w:themeColor="text1"/>
          <w:sz w:val="24"/>
          <w:szCs w:val="24"/>
        </w:rPr>
        <w:t>,</w:t>
      </w:r>
      <w:r w:rsidRPr="00A81396">
        <w:rPr>
          <w:rFonts w:ascii="Times New Roman" w:hAnsi="Times New Roman" w:cs="Times New Roman"/>
          <w:color w:val="000000" w:themeColor="text1"/>
          <w:sz w:val="24"/>
          <w:szCs w:val="24"/>
        </w:rPr>
        <w:t xml:space="preserve"> dan variabel dependen.</w:t>
      </w:r>
    </w:p>
    <w:p w14:paraId="13136CB8" w14:textId="77777777" w:rsidR="00867527" w:rsidRDefault="00867527" w:rsidP="00A81396">
      <w:pPr>
        <w:tabs>
          <w:tab w:val="left" w:pos="1134"/>
        </w:tabs>
        <w:spacing w:line="480" w:lineRule="auto"/>
        <w:jc w:val="both"/>
        <w:rPr>
          <w:rFonts w:ascii="Times New Roman" w:hAnsi="Times New Roman" w:cs="Times New Roman"/>
          <w:b/>
          <w:color w:val="000000" w:themeColor="text1"/>
          <w:sz w:val="24"/>
          <w:szCs w:val="24"/>
          <w:lang w:val="en-ID"/>
        </w:rPr>
      </w:pPr>
    </w:p>
    <w:p w14:paraId="36E0A3D8" w14:textId="587C1110" w:rsidR="0092526F" w:rsidRPr="00A81396" w:rsidRDefault="0092526F" w:rsidP="00A81396">
      <w:pPr>
        <w:tabs>
          <w:tab w:val="left" w:pos="1134"/>
        </w:tabs>
        <w:spacing w:line="480" w:lineRule="auto"/>
        <w:jc w:val="both"/>
        <w:rPr>
          <w:rFonts w:ascii="Times New Roman" w:hAnsi="Times New Roman" w:cs="Times New Roman"/>
          <w:b/>
          <w:color w:val="000000" w:themeColor="text1"/>
          <w:sz w:val="24"/>
          <w:szCs w:val="24"/>
          <w:lang w:val="en-ID"/>
        </w:rPr>
      </w:pPr>
      <w:r w:rsidRPr="00A81396">
        <w:rPr>
          <w:rFonts w:ascii="Times New Roman" w:hAnsi="Times New Roman" w:cs="Times New Roman"/>
          <w:b/>
          <w:color w:val="000000" w:themeColor="text1"/>
          <w:sz w:val="24"/>
          <w:szCs w:val="24"/>
          <w:lang w:val="en-ID"/>
        </w:rPr>
        <w:t>3.4.1</w:t>
      </w:r>
      <w:r w:rsidRPr="00A81396">
        <w:rPr>
          <w:rFonts w:ascii="Times New Roman" w:hAnsi="Times New Roman" w:cs="Times New Roman"/>
          <w:b/>
          <w:color w:val="000000" w:themeColor="text1"/>
          <w:sz w:val="24"/>
          <w:szCs w:val="24"/>
          <w:lang w:val="en-ID"/>
        </w:rPr>
        <w:tab/>
        <w:t xml:space="preserve">Variabel Independen </w:t>
      </w:r>
    </w:p>
    <w:p w14:paraId="263A692C" w14:textId="3404D35B" w:rsidR="00446F8B" w:rsidRPr="00A81396" w:rsidRDefault="00446F8B" w:rsidP="00A81396">
      <w:pPr>
        <w:spacing w:line="480" w:lineRule="auto"/>
        <w:ind w:firstLine="1134"/>
        <w:jc w:val="both"/>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Menurut Sugiyono (2018)</w:t>
      </w:r>
      <w:r w:rsidR="00EE6FBD" w:rsidRPr="00A81396">
        <w:rPr>
          <w:rFonts w:ascii="Times New Roman" w:hAnsi="Times New Roman" w:cs="Times New Roman"/>
          <w:color w:val="000000" w:themeColor="text1"/>
          <w:sz w:val="24"/>
          <w:szCs w:val="24"/>
        </w:rPr>
        <w:t>,</w:t>
      </w:r>
      <w:r w:rsidRPr="00A81396">
        <w:rPr>
          <w:rFonts w:ascii="Times New Roman" w:hAnsi="Times New Roman" w:cs="Times New Roman"/>
          <w:color w:val="000000" w:themeColor="text1"/>
          <w:sz w:val="24"/>
          <w:szCs w:val="24"/>
        </w:rPr>
        <w:t xml:space="preserve"> variabel independen adalah: “…variabel yang mempengaruhi atau yang menjadi sebab perubahannya atau timbulnya variabel dependen (terikat)</w:t>
      </w:r>
      <w:r w:rsidR="00725665" w:rsidRPr="00A81396">
        <w:rPr>
          <w:rFonts w:ascii="Times New Roman" w:hAnsi="Times New Roman" w:cs="Times New Roman"/>
          <w:color w:val="000000" w:themeColor="text1"/>
          <w:sz w:val="24"/>
          <w:szCs w:val="24"/>
        </w:rPr>
        <w:t>.</w:t>
      </w:r>
      <w:r w:rsidRPr="00A81396">
        <w:rPr>
          <w:rFonts w:ascii="Times New Roman" w:hAnsi="Times New Roman" w:cs="Times New Roman"/>
          <w:color w:val="000000" w:themeColor="text1"/>
          <w:sz w:val="24"/>
          <w:szCs w:val="24"/>
        </w:rPr>
        <w:t>” Variabel independen dalam penelitian ini diantaranya:</w:t>
      </w:r>
    </w:p>
    <w:p w14:paraId="198B44A1" w14:textId="77777777" w:rsidR="009D0847" w:rsidRPr="00A81396" w:rsidRDefault="00446F8B" w:rsidP="00A81396">
      <w:pPr>
        <w:pStyle w:val="ListParagraph"/>
        <w:numPr>
          <w:ilvl w:val="0"/>
          <w:numId w:val="1"/>
        </w:numPr>
        <w:tabs>
          <w:tab w:val="left" w:pos="1134"/>
        </w:tabs>
        <w:spacing w:line="480" w:lineRule="auto"/>
        <w:ind w:left="284" w:hanging="284"/>
        <w:jc w:val="both"/>
        <w:rPr>
          <w:rFonts w:ascii="Times New Roman" w:hAnsi="Times New Roman" w:cs="Times New Roman"/>
          <w:color w:val="000000" w:themeColor="text1"/>
          <w:lang w:val="en-ID"/>
        </w:rPr>
      </w:pPr>
      <w:r w:rsidRPr="00A81396">
        <w:rPr>
          <w:rFonts w:ascii="Times New Roman" w:hAnsi="Times New Roman" w:cs="Times New Roman"/>
          <w:color w:val="000000" w:themeColor="text1"/>
          <w:lang w:val="en-ID"/>
        </w:rPr>
        <w:t>Budaya Organisasi (X</w:t>
      </w:r>
      <w:r w:rsidRPr="00A81396">
        <w:rPr>
          <w:rFonts w:ascii="Times New Roman" w:hAnsi="Times New Roman" w:cs="Times New Roman"/>
          <w:color w:val="000000" w:themeColor="text1"/>
          <w:vertAlign w:val="subscript"/>
          <w:lang w:val="en-ID"/>
        </w:rPr>
        <w:t>1</w:t>
      </w:r>
      <w:r w:rsidRPr="00A81396">
        <w:rPr>
          <w:rFonts w:ascii="Times New Roman" w:hAnsi="Times New Roman" w:cs="Times New Roman"/>
          <w:color w:val="000000" w:themeColor="text1"/>
          <w:lang w:val="en-ID"/>
        </w:rPr>
        <w:t>)</w:t>
      </w:r>
    </w:p>
    <w:p w14:paraId="6E309D6E" w14:textId="77777777" w:rsidR="00725665" w:rsidRPr="00A81396" w:rsidRDefault="009D0847" w:rsidP="00A81396">
      <w:pPr>
        <w:pStyle w:val="ListParagraph"/>
        <w:tabs>
          <w:tab w:val="left" w:pos="1134"/>
        </w:tabs>
        <w:spacing w:line="480" w:lineRule="auto"/>
        <w:ind w:left="284" w:firstLine="709"/>
        <w:jc w:val="both"/>
        <w:rPr>
          <w:rFonts w:ascii="Times New Roman" w:hAnsi="Times New Roman" w:cs="Times New Roman"/>
          <w:color w:val="000000" w:themeColor="text1"/>
          <w:lang w:val="en-ID"/>
        </w:rPr>
      </w:pPr>
      <w:r w:rsidRPr="00A81396">
        <w:rPr>
          <w:rFonts w:ascii="Times New Roman" w:hAnsi="Times New Roman" w:cs="Times New Roman"/>
          <w:color w:val="000000" w:themeColor="text1"/>
          <w:lang w:val="id-ID"/>
        </w:rPr>
        <w:t>Menurut Robbins dan Judge (2013)</w:t>
      </w:r>
      <w:r w:rsidR="00EE6FBD" w:rsidRPr="00A81396">
        <w:rPr>
          <w:rFonts w:ascii="Times New Roman" w:hAnsi="Times New Roman" w:cs="Times New Roman"/>
          <w:color w:val="000000" w:themeColor="text1"/>
          <w:lang w:val="en-ID"/>
        </w:rPr>
        <w:t>,</w:t>
      </w:r>
      <w:r w:rsidRPr="00A81396">
        <w:rPr>
          <w:rFonts w:ascii="Times New Roman" w:hAnsi="Times New Roman" w:cs="Times New Roman"/>
          <w:color w:val="000000" w:themeColor="text1"/>
          <w:lang w:val="id-ID"/>
        </w:rPr>
        <w:t xml:space="preserve"> definisi budaya organisasi adalah: “…</w:t>
      </w:r>
      <w:r w:rsidRPr="00A81396">
        <w:rPr>
          <w:rFonts w:ascii="Times New Roman" w:hAnsi="Times New Roman" w:cs="Times New Roman"/>
          <w:i/>
          <w:color w:val="000000" w:themeColor="text1"/>
          <w:lang w:val="id-ID"/>
        </w:rPr>
        <w:t>a system of shared meaning held by members that distinguishes the organization from other organizations</w:t>
      </w:r>
      <w:r w:rsidR="00725665" w:rsidRPr="00A81396">
        <w:rPr>
          <w:rFonts w:ascii="Times New Roman" w:hAnsi="Times New Roman" w:cs="Times New Roman"/>
          <w:i/>
          <w:color w:val="000000" w:themeColor="text1"/>
          <w:lang w:val="en-ID"/>
        </w:rPr>
        <w:t>.</w:t>
      </w:r>
      <w:r w:rsidRPr="00A81396">
        <w:rPr>
          <w:rFonts w:ascii="Times New Roman" w:hAnsi="Times New Roman" w:cs="Times New Roman"/>
          <w:color w:val="000000" w:themeColor="text1"/>
          <w:lang w:val="id-ID"/>
        </w:rPr>
        <w:t>”</w:t>
      </w:r>
      <w:r w:rsidRPr="00A81396">
        <w:rPr>
          <w:rFonts w:ascii="Times New Roman" w:hAnsi="Times New Roman" w:cs="Times New Roman"/>
          <w:color w:val="000000" w:themeColor="text1"/>
          <w:lang w:val="en-ID"/>
        </w:rPr>
        <w:t xml:space="preserve"> </w:t>
      </w:r>
    </w:p>
    <w:p w14:paraId="0A8E1CEA" w14:textId="1FB9B9EA" w:rsidR="009D0847" w:rsidRDefault="009D0847" w:rsidP="00A81396">
      <w:pPr>
        <w:pStyle w:val="ListParagraph"/>
        <w:tabs>
          <w:tab w:val="left" w:pos="1134"/>
        </w:tabs>
        <w:spacing w:line="480" w:lineRule="auto"/>
        <w:ind w:left="284" w:firstLine="709"/>
        <w:jc w:val="both"/>
        <w:rPr>
          <w:rFonts w:ascii="Times New Roman" w:hAnsi="Times New Roman" w:cs="Times New Roman"/>
          <w:color w:val="000000" w:themeColor="text1"/>
          <w:lang w:val="id-ID"/>
        </w:rPr>
      </w:pPr>
      <w:r w:rsidRPr="00A81396">
        <w:rPr>
          <w:rFonts w:ascii="Times New Roman" w:hAnsi="Times New Roman" w:cs="Times New Roman"/>
          <w:color w:val="000000" w:themeColor="text1"/>
          <w:lang w:val="id-ID"/>
        </w:rPr>
        <w:t>Pernyataan tersebut</w:t>
      </w:r>
      <w:r w:rsidRPr="00A81396">
        <w:rPr>
          <w:rFonts w:ascii="Times New Roman" w:hAnsi="Times New Roman" w:cs="Times New Roman"/>
          <w:color w:val="000000" w:themeColor="text1"/>
          <w:lang w:val="en-ID"/>
        </w:rPr>
        <w:t xml:space="preserve"> </w:t>
      </w:r>
      <w:r w:rsidRPr="00A81396">
        <w:rPr>
          <w:rFonts w:ascii="Times New Roman" w:hAnsi="Times New Roman" w:cs="Times New Roman"/>
          <w:color w:val="000000" w:themeColor="text1"/>
          <w:lang w:val="id-ID"/>
        </w:rPr>
        <w:t>dapat diartikan bahwa budaya organisasi adalah sistem makna bersama yang diselenggarakan oleh anggota yang membedakan organisasi dari organisasi lain.</w:t>
      </w:r>
    </w:p>
    <w:p w14:paraId="331E0E77" w14:textId="77777777" w:rsidR="00E96B6E" w:rsidRPr="00A81396" w:rsidRDefault="00E96B6E" w:rsidP="00A81396">
      <w:pPr>
        <w:pStyle w:val="ListParagraph"/>
        <w:tabs>
          <w:tab w:val="left" w:pos="1134"/>
        </w:tabs>
        <w:spacing w:line="480" w:lineRule="auto"/>
        <w:ind w:left="284" w:firstLine="709"/>
        <w:jc w:val="both"/>
        <w:rPr>
          <w:rFonts w:ascii="Times New Roman" w:hAnsi="Times New Roman" w:cs="Times New Roman"/>
          <w:color w:val="000000" w:themeColor="text1"/>
          <w:lang w:val="en-ID"/>
        </w:rPr>
      </w:pPr>
    </w:p>
    <w:p w14:paraId="6D131A71" w14:textId="78534C1F" w:rsidR="00ED03F9" w:rsidRPr="00A81396" w:rsidRDefault="00ED03F9" w:rsidP="00A81396">
      <w:pPr>
        <w:pStyle w:val="ListParagraph"/>
        <w:tabs>
          <w:tab w:val="left" w:pos="1134"/>
        </w:tabs>
        <w:spacing w:line="480" w:lineRule="auto"/>
        <w:ind w:left="284" w:firstLine="709"/>
        <w:jc w:val="both"/>
        <w:rPr>
          <w:rFonts w:ascii="Times New Roman" w:hAnsi="Times New Roman" w:cs="Times New Roman"/>
          <w:color w:val="000000" w:themeColor="text1"/>
        </w:rPr>
      </w:pPr>
      <w:r w:rsidRPr="00A81396">
        <w:rPr>
          <w:rFonts w:ascii="Times New Roman" w:hAnsi="Times New Roman" w:cs="Times New Roman"/>
          <w:color w:val="000000" w:themeColor="text1"/>
        </w:rPr>
        <w:lastRenderedPageBreak/>
        <w:t xml:space="preserve">Adapun dimensi yang penulis gunakan untuk mengukur variabel ini adalah dimensi yang dikemukakan oleh </w:t>
      </w:r>
      <w:r w:rsidR="004E0065" w:rsidRPr="00A81396">
        <w:rPr>
          <w:rFonts w:ascii="Times New Roman" w:hAnsi="Times New Roman" w:cs="Times New Roman"/>
          <w:color w:val="000000" w:themeColor="text1"/>
        </w:rPr>
        <w:t>Robbins dan Judge (2013),</w:t>
      </w:r>
      <w:r w:rsidR="00951CD0" w:rsidRPr="00A81396">
        <w:rPr>
          <w:rFonts w:ascii="Times New Roman" w:hAnsi="Times New Roman" w:cs="Times New Roman"/>
          <w:color w:val="000000" w:themeColor="text1"/>
        </w:rPr>
        <w:t xml:space="preserve"> </w:t>
      </w:r>
      <w:r w:rsidRPr="00A81396">
        <w:rPr>
          <w:rFonts w:ascii="Times New Roman" w:hAnsi="Times New Roman" w:cs="Times New Roman"/>
          <w:color w:val="000000" w:themeColor="text1"/>
        </w:rPr>
        <w:t>yaitu:</w:t>
      </w:r>
    </w:p>
    <w:p w14:paraId="19A4941B" w14:textId="2516A7F2" w:rsidR="0049074F" w:rsidRPr="00A81396" w:rsidRDefault="00D0262E" w:rsidP="00A81396">
      <w:pPr>
        <w:pStyle w:val="ListParagraph"/>
        <w:numPr>
          <w:ilvl w:val="0"/>
          <w:numId w:val="31"/>
        </w:numPr>
        <w:autoSpaceDE w:val="0"/>
        <w:autoSpaceDN w:val="0"/>
        <w:adjustRightInd w:val="0"/>
        <w:spacing w:line="480" w:lineRule="auto"/>
        <w:ind w:left="567" w:hanging="284"/>
        <w:jc w:val="both"/>
        <w:rPr>
          <w:rFonts w:ascii="Times New Roman" w:hAnsi="Times New Roman" w:cs="Times New Roman"/>
          <w:color w:val="000000" w:themeColor="text1"/>
        </w:rPr>
      </w:pPr>
      <w:r w:rsidRPr="00A81396">
        <w:rPr>
          <w:rFonts w:ascii="Times New Roman" w:hAnsi="Times New Roman" w:cs="Times New Roman"/>
          <w:i/>
          <w:iCs/>
          <w:color w:val="000000" w:themeColor="text1"/>
        </w:rPr>
        <w:t>Innovation and risk taking</w:t>
      </w:r>
      <w:r w:rsidRPr="00A81396">
        <w:rPr>
          <w:rFonts w:ascii="Times New Roman" w:hAnsi="Times New Roman" w:cs="Times New Roman"/>
          <w:color w:val="000000" w:themeColor="text1"/>
        </w:rPr>
        <w:t xml:space="preserve"> (</w:t>
      </w:r>
      <w:r w:rsidR="0049074F" w:rsidRPr="00A81396">
        <w:rPr>
          <w:rFonts w:ascii="Times New Roman" w:hAnsi="Times New Roman" w:cs="Times New Roman"/>
          <w:color w:val="000000" w:themeColor="text1"/>
        </w:rPr>
        <w:t>Inovasi dan keberanian mengambil risiko</w:t>
      </w:r>
      <w:r w:rsidRPr="00A81396">
        <w:rPr>
          <w:rFonts w:ascii="Times New Roman" w:hAnsi="Times New Roman" w:cs="Times New Roman"/>
          <w:color w:val="000000" w:themeColor="text1"/>
        </w:rPr>
        <w:t>)</w:t>
      </w:r>
    </w:p>
    <w:p w14:paraId="7DB5E713" w14:textId="3AC89241" w:rsidR="0049074F" w:rsidRPr="00A81396" w:rsidRDefault="00D0262E" w:rsidP="00A81396">
      <w:pPr>
        <w:pStyle w:val="ListParagraph"/>
        <w:numPr>
          <w:ilvl w:val="0"/>
          <w:numId w:val="31"/>
        </w:numPr>
        <w:autoSpaceDE w:val="0"/>
        <w:autoSpaceDN w:val="0"/>
        <w:adjustRightInd w:val="0"/>
        <w:spacing w:line="480" w:lineRule="auto"/>
        <w:ind w:left="567" w:hanging="284"/>
        <w:jc w:val="both"/>
        <w:rPr>
          <w:rFonts w:ascii="Times New Roman" w:hAnsi="Times New Roman" w:cs="Times New Roman"/>
          <w:color w:val="000000" w:themeColor="text1"/>
        </w:rPr>
      </w:pPr>
      <w:r w:rsidRPr="00A81396">
        <w:rPr>
          <w:rFonts w:ascii="Times New Roman" w:hAnsi="Times New Roman" w:cs="Times New Roman"/>
          <w:i/>
          <w:iCs/>
          <w:color w:val="000000" w:themeColor="text1"/>
        </w:rPr>
        <w:t>Attention to detail</w:t>
      </w:r>
      <w:r w:rsidRPr="00A81396">
        <w:rPr>
          <w:rFonts w:ascii="Times New Roman" w:hAnsi="Times New Roman" w:cs="Times New Roman"/>
          <w:color w:val="000000" w:themeColor="text1"/>
        </w:rPr>
        <w:t xml:space="preserve"> (</w:t>
      </w:r>
      <w:r w:rsidR="0049074F" w:rsidRPr="00A81396">
        <w:rPr>
          <w:rFonts w:ascii="Times New Roman" w:hAnsi="Times New Roman" w:cs="Times New Roman"/>
          <w:color w:val="000000" w:themeColor="text1"/>
        </w:rPr>
        <w:t xml:space="preserve">Perhatian </w:t>
      </w:r>
      <w:r w:rsidR="000122C6">
        <w:rPr>
          <w:rFonts w:ascii="Times New Roman" w:hAnsi="Times New Roman" w:cs="Times New Roman"/>
          <w:color w:val="000000" w:themeColor="text1"/>
        </w:rPr>
        <w:t>T</w:t>
      </w:r>
      <w:r w:rsidR="0049074F" w:rsidRPr="00A81396">
        <w:rPr>
          <w:rFonts w:ascii="Times New Roman" w:hAnsi="Times New Roman" w:cs="Times New Roman"/>
          <w:color w:val="000000" w:themeColor="text1"/>
        </w:rPr>
        <w:t xml:space="preserve">erhadap </w:t>
      </w:r>
      <w:r w:rsidR="000122C6">
        <w:rPr>
          <w:rFonts w:ascii="Times New Roman" w:hAnsi="Times New Roman" w:cs="Times New Roman"/>
          <w:color w:val="000000" w:themeColor="text1"/>
        </w:rPr>
        <w:t>D</w:t>
      </w:r>
      <w:r w:rsidR="0049074F" w:rsidRPr="00A81396">
        <w:rPr>
          <w:rFonts w:ascii="Times New Roman" w:hAnsi="Times New Roman" w:cs="Times New Roman"/>
          <w:color w:val="000000" w:themeColor="text1"/>
        </w:rPr>
        <w:t>eti</w:t>
      </w:r>
      <w:r w:rsidRPr="00A81396">
        <w:rPr>
          <w:rFonts w:ascii="Times New Roman" w:hAnsi="Times New Roman" w:cs="Times New Roman"/>
          <w:color w:val="000000" w:themeColor="text1"/>
        </w:rPr>
        <w:t>l)</w:t>
      </w:r>
    </w:p>
    <w:p w14:paraId="238E2450" w14:textId="3D1A6093" w:rsidR="0049074F" w:rsidRPr="00A81396" w:rsidRDefault="00D0262E" w:rsidP="00A81396">
      <w:pPr>
        <w:pStyle w:val="ListParagraph"/>
        <w:numPr>
          <w:ilvl w:val="0"/>
          <w:numId w:val="31"/>
        </w:numPr>
        <w:autoSpaceDE w:val="0"/>
        <w:autoSpaceDN w:val="0"/>
        <w:adjustRightInd w:val="0"/>
        <w:spacing w:line="480" w:lineRule="auto"/>
        <w:ind w:left="567" w:hanging="284"/>
        <w:jc w:val="both"/>
        <w:rPr>
          <w:rFonts w:ascii="Times New Roman" w:hAnsi="Times New Roman" w:cs="Times New Roman"/>
          <w:color w:val="000000" w:themeColor="text1"/>
        </w:rPr>
      </w:pPr>
      <w:r w:rsidRPr="00A81396">
        <w:rPr>
          <w:rFonts w:ascii="Times New Roman" w:hAnsi="Times New Roman" w:cs="Times New Roman"/>
          <w:i/>
          <w:iCs/>
          <w:color w:val="000000" w:themeColor="text1"/>
        </w:rPr>
        <w:t>Outcome orientation</w:t>
      </w:r>
      <w:r w:rsidRPr="00A81396">
        <w:rPr>
          <w:rFonts w:ascii="Times New Roman" w:hAnsi="Times New Roman" w:cs="Times New Roman"/>
          <w:color w:val="000000" w:themeColor="text1"/>
        </w:rPr>
        <w:t xml:space="preserve"> (</w:t>
      </w:r>
      <w:r w:rsidR="0049074F" w:rsidRPr="00A81396">
        <w:rPr>
          <w:rFonts w:ascii="Times New Roman" w:hAnsi="Times New Roman" w:cs="Times New Roman"/>
          <w:color w:val="000000" w:themeColor="text1"/>
        </w:rPr>
        <w:t xml:space="preserve">Berorientasi </w:t>
      </w:r>
      <w:r w:rsidR="000122C6">
        <w:rPr>
          <w:rFonts w:ascii="Times New Roman" w:hAnsi="Times New Roman" w:cs="Times New Roman"/>
          <w:color w:val="000000" w:themeColor="text1"/>
        </w:rPr>
        <w:t>K</w:t>
      </w:r>
      <w:r w:rsidR="0049074F" w:rsidRPr="00A81396">
        <w:rPr>
          <w:rFonts w:ascii="Times New Roman" w:hAnsi="Times New Roman" w:cs="Times New Roman"/>
          <w:color w:val="000000" w:themeColor="text1"/>
        </w:rPr>
        <w:t xml:space="preserve">epada </w:t>
      </w:r>
      <w:r w:rsidR="000122C6">
        <w:rPr>
          <w:rFonts w:ascii="Times New Roman" w:hAnsi="Times New Roman" w:cs="Times New Roman"/>
          <w:color w:val="000000" w:themeColor="text1"/>
        </w:rPr>
        <w:t>H</w:t>
      </w:r>
      <w:r w:rsidR="0049074F" w:rsidRPr="00A81396">
        <w:rPr>
          <w:rFonts w:ascii="Times New Roman" w:hAnsi="Times New Roman" w:cs="Times New Roman"/>
          <w:color w:val="000000" w:themeColor="text1"/>
        </w:rPr>
        <w:t>asil</w:t>
      </w:r>
      <w:r w:rsidRPr="00A81396">
        <w:rPr>
          <w:rFonts w:ascii="Times New Roman" w:hAnsi="Times New Roman" w:cs="Times New Roman"/>
          <w:color w:val="000000" w:themeColor="text1"/>
        </w:rPr>
        <w:t>)</w:t>
      </w:r>
    </w:p>
    <w:p w14:paraId="560E40CB" w14:textId="70D953B8" w:rsidR="0049074F" w:rsidRPr="00A81396" w:rsidRDefault="00D0262E" w:rsidP="00A81396">
      <w:pPr>
        <w:pStyle w:val="ListParagraph"/>
        <w:numPr>
          <w:ilvl w:val="0"/>
          <w:numId w:val="31"/>
        </w:numPr>
        <w:autoSpaceDE w:val="0"/>
        <w:autoSpaceDN w:val="0"/>
        <w:adjustRightInd w:val="0"/>
        <w:spacing w:line="480" w:lineRule="auto"/>
        <w:ind w:left="567" w:hanging="284"/>
        <w:jc w:val="both"/>
        <w:rPr>
          <w:rFonts w:ascii="Times New Roman" w:hAnsi="Times New Roman" w:cs="Times New Roman"/>
          <w:color w:val="000000" w:themeColor="text1"/>
        </w:rPr>
      </w:pPr>
      <w:r w:rsidRPr="00A81396">
        <w:rPr>
          <w:rFonts w:ascii="Times New Roman" w:hAnsi="Times New Roman" w:cs="Times New Roman"/>
          <w:color w:val="000000" w:themeColor="text1"/>
        </w:rPr>
        <w:t xml:space="preserve"> </w:t>
      </w:r>
      <w:r w:rsidRPr="00A81396">
        <w:rPr>
          <w:rFonts w:ascii="Times New Roman" w:hAnsi="Times New Roman" w:cs="Times New Roman"/>
          <w:i/>
          <w:iCs/>
          <w:color w:val="000000" w:themeColor="text1"/>
        </w:rPr>
        <w:t>People orientation</w:t>
      </w:r>
      <w:r w:rsidRPr="00A81396">
        <w:rPr>
          <w:rFonts w:ascii="Times New Roman" w:hAnsi="Times New Roman" w:cs="Times New Roman"/>
          <w:color w:val="000000" w:themeColor="text1"/>
        </w:rPr>
        <w:t xml:space="preserve"> (</w:t>
      </w:r>
      <w:r w:rsidR="0049074F" w:rsidRPr="00A81396">
        <w:rPr>
          <w:rFonts w:ascii="Times New Roman" w:hAnsi="Times New Roman" w:cs="Times New Roman"/>
          <w:color w:val="000000" w:themeColor="text1"/>
        </w:rPr>
        <w:t xml:space="preserve">Berorientasi </w:t>
      </w:r>
      <w:r w:rsidR="000122C6">
        <w:rPr>
          <w:rFonts w:ascii="Times New Roman" w:hAnsi="Times New Roman" w:cs="Times New Roman"/>
          <w:color w:val="000000" w:themeColor="text1"/>
        </w:rPr>
        <w:t>K</w:t>
      </w:r>
      <w:r w:rsidR="0049074F" w:rsidRPr="00A81396">
        <w:rPr>
          <w:rFonts w:ascii="Times New Roman" w:hAnsi="Times New Roman" w:cs="Times New Roman"/>
          <w:color w:val="000000" w:themeColor="text1"/>
        </w:rPr>
        <w:t xml:space="preserve">epada </w:t>
      </w:r>
      <w:r w:rsidR="000122C6">
        <w:rPr>
          <w:rFonts w:ascii="Times New Roman" w:hAnsi="Times New Roman" w:cs="Times New Roman"/>
          <w:color w:val="000000" w:themeColor="text1"/>
        </w:rPr>
        <w:t>M</w:t>
      </w:r>
      <w:r w:rsidR="0049074F" w:rsidRPr="00A81396">
        <w:rPr>
          <w:rFonts w:ascii="Times New Roman" w:hAnsi="Times New Roman" w:cs="Times New Roman"/>
          <w:color w:val="000000" w:themeColor="text1"/>
        </w:rPr>
        <w:t>anusia</w:t>
      </w:r>
      <w:r w:rsidRPr="00A81396">
        <w:rPr>
          <w:rFonts w:ascii="Times New Roman" w:hAnsi="Times New Roman" w:cs="Times New Roman"/>
          <w:color w:val="000000" w:themeColor="text1"/>
        </w:rPr>
        <w:t>)</w:t>
      </w:r>
      <w:r w:rsidR="0049074F" w:rsidRPr="00A81396">
        <w:rPr>
          <w:rFonts w:ascii="Times New Roman" w:hAnsi="Times New Roman" w:cs="Times New Roman"/>
          <w:color w:val="000000" w:themeColor="text1"/>
        </w:rPr>
        <w:t xml:space="preserve"> </w:t>
      </w:r>
    </w:p>
    <w:p w14:paraId="0826F4AF" w14:textId="4F69D19E" w:rsidR="0049074F" w:rsidRPr="00A81396" w:rsidRDefault="00D0262E" w:rsidP="00A81396">
      <w:pPr>
        <w:pStyle w:val="ListParagraph"/>
        <w:numPr>
          <w:ilvl w:val="0"/>
          <w:numId w:val="31"/>
        </w:numPr>
        <w:autoSpaceDE w:val="0"/>
        <w:autoSpaceDN w:val="0"/>
        <w:adjustRightInd w:val="0"/>
        <w:spacing w:line="480" w:lineRule="auto"/>
        <w:ind w:left="567" w:hanging="284"/>
        <w:jc w:val="both"/>
        <w:rPr>
          <w:rFonts w:ascii="Times New Roman" w:hAnsi="Times New Roman" w:cs="Times New Roman"/>
          <w:color w:val="000000" w:themeColor="text1"/>
        </w:rPr>
      </w:pPr>
      <w:r w:rsidRPr="00A81396">
        <w:rPr>
          <w:rFonts w:ascii="Times New Roman" w:hAnsi="Times New Roman" w:cs="Times New Roman"/>
          <w:i/>
          <w:iCs/>
          <w:color w:val="000000" w:themeColor="text1"/>
        </w:rPr>
        <w:t>Team orientation</w:t>
      </w:r>
      <w:r w:rsidRPr="00A81396">
        <w:rPr>
          <w:rFonts w:ascii="Times New Roman" w:hAnsi="Times New Roman" w:cs="Times New Roman"/>
          <w:color w:val="000000" w:themeColor="text1"/>
        </w:rPr>
        <w:t xml:space="preserve"> (</w:t>
      </w:r>
      <w:r w:rsidR="0049074F" w:rsidRPr="00A81396">
        <w:rPr>
          <w:rFonts w:ascii="Times New Roman" w:hAnsi="Times New Roman" w:cs="Times New Roman"/>
          <w:color w:val="000000" w:themeColor="text1"/>
        </w:rPr>
        <w:t xml:space="preserve">Berorientasi </w:t>
      </w:r>
      <w:r w:rsidR="000122C6">
        <w:rPr>
          <w:rFonts w:ascii="Times New Roman" w:hAnsi="Times New Roman" w:cs="Times New Roman"/>
          <w:color w:val="000000" w:themeColor="text1"/>
        </w:rPr>
        <w:t>T</w:t>
      </w:r>
      <w:r w:rsidR="0049074F" w:rsidRPr="00A81396">
        <w:rPr>
          <w:rFonts w:ascii="Times New Roman" w:hAnsi="Times New Roman" w:cs="Times New Roman"/>
          <w:color w:val="000000" w:themeColor="text1"/>
        </w:rPr>
        <w:t>im</w:t>
      </w:r>
      <w:r w:rsidRPr="00A81396">
        <w:rPr>
          <w:rFonts w:ascii="Times New Roman" w:hAnsi="Times New Roman" w:cs="Times New Roman"/>
          <w:color w:val="000000" w:themeColor="text1"/>
        </w:rPr>
        <w:t>)</w:t>
      </w:r>
      <w:r w:rsidR="0049074F" w:rsidRPr="00A81396">
        <w:rPr>
          <w:rFonts w:ascii="Times New Roman" w:hAnsi="Times New Roman" w:cs="Times New Roman"/>
          <w:color w:val="000000" w:themeColor="text1"/>
        </w:rPr>
        <w:t xml:space="preserve"> </w:t>
      </w:r>
    </w:p>
    <w:p w14:paraId="73541A51" w14:textId="3E3BC6A0" w:rsidR="0049074F" w:rsidRPr="00A81396" w:rsidRDefault="00D0262E" w:rsidP="00A81396">
      <w:pPr>
        <w:pStyle w:val="ListParagraph"/>
        <w:numPr>
          <w:ilvl w:val="0"/>
          <w:numId w:val="31"/>
        </w:numPr>
        <w:autoSpaceDE w:val="0"/>
        <w:autoSpaceDN w:val="0"/>
        <w:adjustRightInd w:val="0"/>
        <w:spacing w:line="480" w:lineRule="auto"/>
        <w:ind w:left="567" w:hanging="284"/>
        <w:jc w:val="both"/>
        <w:rPr>
          <w:rFonts w:ascii="Times New Roman" w:hAnsi="Times New Roman" w:cs="Times New Roman"/>
          <w:color w:val="000000" w:themeColor="text1"/>
        </w:rPr>
      </w:pPr>
      <w:r w:rsidRPr="00A81396">
        <w:rPr>
          <w:rFonts w:ascii="Times New Roman" w:hAnsi="Times New Roman" w:cs="Times New Roman"/>
          <w:i/>
          <w:iCs/>
          <w:color w:val="000000" w:themeColor="text1"/>
        </w:rPr>
        <w:t xml:space="preserve">Aggressiveness </w:t>
      </w:r>
      <w:r w:rsidRPr="00A81396">
        <w:rPr>
          <w:rFonts w:ascii="Times New Roman" w:hAnsi="Times New Roman" w:cs="Times New Roman"/>
          <w:color w:val="000000" w:themeColor="text1"/>
        </w:rPr>
        <w:t>(</w:t>
      </w:r>
      <w:r w:rsidR="0049074F" w:rsidRPr="00A81396">
        <w:rPr>
          <w:rFonts w:ascii="Times New Roman" w:hAnsi="Times New Roman" w:cs="Times New Roman"/>
          <w:color w:val="000000" w:themeColor="text1"/>
        </w:rPr>
        <w:t>Agresifitas</w:t>
      </w:r>
      <w:r w:rsidRPr="00A81396">
        <w:rPr>
          <w:rFonts w:ascii="Times New Roman" w:hAnsi="Times New Roman" w:cs="Times New Roman"/>
          <w:color w:val="000000" w:themeColor="text1"/>
        </w:rPr>
        <w:t>)</w:t>
      </w:r>
      <w:r w:rsidR="0049074F" w:rsidRPr="00A81396">
        <w:rPr>
          <w:rFonts w:ascii="Times New Roman" w:hAnsi="Times New Roman" w:cs="Times New Roman"/>
          <w:color w:val="000000" w:themeColor="text1"/>
        </w:rPr>
        <w:t xml:space="preserve"> </w:t>
      </w:r>
    </w:p>
    <w:p w14:paraId="40D14E86" w14:textId="4ECC2C49" w:rsidR="00E96B6E" w:rsidRPr="00E96B6E" w:rsidRDefault="00D0262E" w:rsidP="00E96B6E">
      <w:pPr>
        <w:pStyle w:val="ListParagraph"/>
        <w:numPr>
          <w:ilvl w:val="0"/>
          <w:numId w:val="31"/>
        </w:numPr>
        <w:tabs>
          <w:tab w:val="left" w:pos="1134"/>
        </w:tabs>
        <w:autoSpaceDE w:val="0"/>
        <w:autoSpaceDN w:val="0"/>
        <w:adjustRightInd w:val="0"/>
        <w:spacing w:line="480" w:lineRule="auto"/>
        <w:ind w:left="567" w:hanging="284"/>
        <w:jc w:val="both"/>
        <w:rPr>
          <w:rFonts w:ascii="Times New Roman" w:hAnsi="Times New Roman" w:cs="Times New Roman"/>
          <w:color w:val="000000" w:themeColor="text1"/>
          <w:lang w:val="id-ID"/>
        </w:rPr>
      </w:pPr>
      <w:r w:rsidRPr="00A81396">
        <w:rPr>
          <w:rFonts w:ascii="Times New Roman" w:hAnsi="Times New Roman" w:cs="Times New Roman"/>
          <w:i/>
          <w:iCs/>
          <w:color w:val="000000" w:themeColor="text1"/>
        </w:rPr>
        <w:t>Stability</w:t>
      </w:r>
      <w:r w:rsidRPr="00A81396">
        <w:rPr>
          <w:rFonts w:ascii="Times New Roman" w:hAnsi="Times New Roman" w:cs="Times New Roman"/>
          <w:color w:val="000000" w:themeColor="text1"/>
        </w:rPr>
        <w:t xml:space="preserve"> (</w:t>
      </w:r>
      <w:r w:rsidR="0049074F" w:rsidRPr="00A81396">
        <w:rPr>
          <w:rFonts w:ascii="Times New Roman" w:hAnsi="Times New Roman" w:cs="Times New Roman"/>
          <w:color w:val="000000" w:themeColor="text1"/>
        </w:rPr>
        <w:t>Stabilitas</w:t>
      </w:r>
      <w:r w:rsidRPr="00A81396">
        <w:rPr>
          <w:rFonts w:ascii="Times New Roman" w:hAnsi="Times New Roman" w:cs="Times New Roman"/>
          <w:color w:val="000000" w:themeColor="text1"/>
        </w:rPr>
        <w:t>)</w:t>
      </w:r>
      <w:r w:rsidR="0049074F" w:rsidRPr="00A81396">
        <w:rPr>
          <w:rFonts w:ascii="Times New Roman" w:hAnsi="Times New Roman" w:cs="Times New Roman"/>
          <w:color w:val="000000" w:themeColor="text1"/>
        </w:rPr>
        <w:t xml:space="preserve"> </w:t>
      </w:r>
    </w:p>
    <w:p w14:paraId="09CBD56C" w14:textId="77777777" w:rsidR="00E96B6E" w:rsidRPr="00E96B6E" w:rsidRDefault="00E96B6E" w:rsidP="00E96B6E">
      <w:pPr>
        <w:pStyle w:val="ListParagraph"/>
        <w:tabs>
          <w:tab w:val="left" w:pos="1134"/>
        </w:tabs>
        <w:autoSpaceDE w:val="0"/>
        <w:autoSpaceDN w:val="0"/>
        <w:adjustRightInd w:val="0"/>
        <w:spacing w:line="480" w:lineRule="auto"/>
        <w:ind w:left="567"/>
        <w:jc w:val="both"/>
        <w:rPr>
          <w:rFonts w:ascii="Times New Roman" w:hAnsi="Times New Roman" w:cs="Times New Roman"/>
          <w:color w:val="000000" w:themeColor="text1"/>
          <w:lang w:val="id-ID"/>
        </w:rPr>
      </w:pPr>
    </w:p>
    <w:p w14:paraId="42F57EA1" w14:textId="45F39BDB" w:rsidR="00446F8B" w:rsidRPr="00A81396" w:rsidRDefault="00446F8B" w:rsidP="00A81396">
      <w:pPr>
        <w:pStyle w:val="ListParagraph"/>
        <w:numPr>
          <w:ilvl w:val="0"/>
          <w:numId w:val="1"/>
        </w:numPr>
        <w:tabs>
          <w:tab w:val="left" w:pos="1134"/>
        </w:tabs>
        <w:spacing w:line="480" w:lineRule="auto"/>
        <w:ind w:left="284" w:hanging="284"/>
        <w:jc w:val="both"/>
        <w:rPr>
          <w:rFonts w:ascii="Times New Roman" w:hAnsi="Times New Roman" w:cs="Times New Roman"/>
          <w:color w:val="000000" w:themeColor="text1"/>
          <w:lang w:val="en-ID"/>
        </w:rPr>
      </w:pPr>
      <w:r w:rsidRPr="00A81396">
        <w:rPr>
          <w:rFonts w:ascii="Times New Roman" w:hAnsi="Times New Roman" w:cs="Times New Roman"/>
          <w:color w:val="000000" w:themeColor="text1"/>
          <w:lang w:val="en-ID"/>
        </w:rPr>
        <w:t>Struktur Organisasi (X</w:t>
      </w:r>
      <w:r w:rsidRPr="00A81396">
        <w:rPr>
          <w:rFonts w:ascii="Times New Roman" w:hAnsi="Times New Roman" w:cs="Times New Roman"/>
          <w:color w:val="000000" w:themeColor="text1"/>
          <w:vertAlign w:val="subscript"/>
          <w:lang w:val="en-ID"/>
        </w:rPr>
        <w:t>2</w:t>
      </w:r>
      <w:r w:rsidRPr="00A81396">
        <w:rPr>
          <w:rFonts w:ascii="Times New Roman" w:hAnsi="Times New Roman" w:cs="Times New Roman"/>
          <w:color w:val="000000" w:themeColor="text1"/>
          <w:lang w:val="en-ID"/>
        </w:rPr>
        <w:t>)</w:t>
      </w:r>
    </w:p>
    <w:p w14:paraId="3F2C493F" w14:textId="77777777" w:rsidR="00725665" w:rsidRPr="00A81396" w:rsidRDefault="006E6FF5" w:rsidP="00A81396">
      <w:pPr>
        <w:spacing w:line="480" w:lineRule="auto"/>
        <w:ind w:left="284" w:firstLine="850"/>
        <w:jc w:val="both"/>
        <w:rPr>
          <w:rFonts w:ascii="Times New Roman" w:hAnsi="Times New Roman" w:cs="Times New Roman"/>
          <w:color w:val="000000" w:themeColor="text1"/>
          <w:sz w:val="24"/>
          <w:szCs w:val="24"/>
          <w:lang w:val="en-ID"/>
        </w:rPr>
      </w:pPr>
      <w:r w:rsidRPr="00A81396">
        <w:rPr>
          <w:rFonts w:ascii="Times New Roman" w:hAnsi="Times New Roman" w:cs="Times New Roman"/>
          <w:color w:val="000000" w:themeColor="text1"/>
          <w:sz w:val="24"/>
          <w:szCs w:val="24"/>
          <w:lang w:val="id-ID"/>
        </w:rPr>
        <w:t>Menurut Robbins dan Judge (2013)</w:t>
      </w:r>
      <w:r w:rsidRPr="00A81396">
        <w:rPr>
          <w:rFonts w:ascii="Times New Roman" w:hAnsi="Times New Roman" w:cs="Times New Roman"/>
          <w:color w:val="000000" w:themeColor="text1"/>
          <w:sz w:val="24"/>
          <w:szCs w:val="24"/>
          <w:lang w:val="en-ID"/>
        </w:rPr>
        <w:t>,</w:t>
      </w:r>
      <w:r w:rsidRPr="00A81396">
        <w:rPr>
          <w:rFonts w:ascii="Times New Roman" w:hAnsi="Times New Roman" w:cs="Times New Roman"/>
          <w:color w:val="000000" w:themeColor="text1"/>
          <w:sz w:val="24"/>
          <w:szCs w:val="24"/>
          <w:lang w:val="id-ID"/>
        </w:rPr>
        <w:t xml:space="preserve"> definisi struktur organisasi adalah sebagai berikut: “</w:t>
      </w:r>
      <w:r w:rsidRPr="00A81396">
        <w:rPr>
          <w:rFonts w:ascii="Times New Roman" w:hAnsi="Times New Roman" w:cs="Times New Roman"/>
          <w:i/>
          <w:color w:val="000000" w:themeColor="text1"/>
          <w:sz w:val="24"/>
          <w:szCs w:val="24"/>
          <w:lang w:val="id-ID"/>
        </w:rPr>
        <w:t>…how job tasks are formally divided, grouped, and coordinated</w:t>
      </w:r>
      <w:r w:rsidR="00725665" w:rsidRPr="00A81396">
        <w:rPr>
          <w:rFonts w:ascii="Times New Roman" w:hAnsi="Times New Roman" w:cs="Times New Roman"/>
          <w:i/>
          <w:color w:val="000000" w:themeColor="text1"/>
          <w:sz w:val="24"/>
          <w:szCs w:val="24"/>
          <w:lang w:val="en-ID"/>
        </w:rPr>
        <w:t>.</w:t>
      </w:r>
      <w:r w:rsidRPr="00A81396">
        <w:rPr>
          <w:rFonts w:ascii="Times New Roman" w:hAnsi="Times New Roman" w:cs="Times New Roman"/>
          <w:color w:val="000000" w:themeColor="text1"/>
          <w:sz w:val="24"/>
          <w:szCs w:val="24"/>
          <w:lang w:val="id-ID"/>
        </w:rPr>
        <w:t>”</w:t>
      </w:r>
      <w:r w:rsidRPr="00A81396">
        <w:rPr>
          <w:rFonts w:ascii="Times New Roman" w:hAnsi="Times New Roman" w:cs="Times New Roman"/>
          <w:color w:val="000000" w:themeColor="text1"/>
          <w:sz w:val="24"/>
          <w:szCs w:val="24"/>
          <w:lang w:val="en-ID"/>
        </w:rPr>
        <w:t xml:space="preserve"> </w:t>
      </w:r>
    </w:p>
    <w:p w14:paraId="2DAEFD52" w14:textId="116DDFB8" w:rsidR="006E6FF5" w:rsidRPr="00A81396" w:rsidRDefault="006E6FF5" w:rsidP="00A81396">
      <w:pPr>
        <w:spacing w:line="480" w:lineRule="auto"/>
        <w:ind w:left="284" w:firstLine="850"/>
        <w:jc w:val="both"/>
        <w:rPr>
          <w:rFonts w:ascii="Times New Roman" w:hAnsi="Times New Roman" w:cs="Times New Roman"/>
          <w:color w:val="000000" w:themeColor="text1"/>
          <w:sz w:val="24"/>
          <w:szCs w:val="24"/>
          <w:lang w:val="id-ID"/>
        </w:rPr>
      </w:pPr>
      <w:r w:rsidRPr="00A81396">
        <w:rPr>
          <w:rFonts w:ascii="Times New Roman" w:hAnsi="Times New Roman" w:cs="Times New Roman"/>
          <w:color w:val="000000" w:themeColor="text1"/>
          <w:sz w:val="24"/>
          <w:szCs w:val="24"/>
          <w:lang w:val="id-ID"/>
        </w:rPr>
        <w:t>Definisi di atas dapat diartikan bahwa struktur organisasi menjelaskan bagaimana tugas pekerjaan secara formal dibagi, dikelompokkan dan dikoordinasikan.</w:t>
      </w:r>
    </w:p>
    <w:p w14:paraId="6D55DC96" w14:textId="4D36182F" w:rsidR="00ED03F9" w:rsidRPr="00A81396" w:rsidRDefault="006D5898" w:rsidP="00A81396">
      <w:pPr>
        <w:tabs>
          <w:tab w:val="left" w:pos="1134"/>
        </w:tabs>
        <w:spacing w:line="480" w:lineRule="auto"/>
        <w:ind w:left="284" w:firstLine="709"/>
        <w:jc w:val="both"/>
        <w:rPr>
          <w:rFonts w:ascii="Times New Roman" w:hAnsi="Times New Roman" w:cs="Times New Roman"/>
          <w:color w:val="000000" w:themeColor="text1"/>
          <w:sz w:val="24"/>
          <w:szCs w:val="24"/>
          <w:lang w:val="en-ID"/>
        </w:rPr>
      </w:pPr>
      <w:r w:rsidRPr="00A81396">
        <w:rPr>
          <w:rFonts w:ascii="Times New Roman" w:hAnsi="Times New Roman" w:cs="Times New Roman"/>
          <w:color w:val="000000" w:themeColor="text1"/>
          <w:sz w:val="24"/>
          <w:szCs w:val="24"/>
        </w:rPr>
        <w:t xml:space="preserve">Adapun dimensi yang penulis gunakan untuk mengukur variabel ini adalah dimensi yang dikemukakan oleh </w:t>
      </w:r>
      <w:r w:rsidR="00ED03F9" w:rsidRPr="00A81396">
        <w:rPr>
          <w:rFonts w:ascii="Times New Roman" w:hAnsi="Times New Roman" w:cs="Times New Roman"/>
          <w:color w:val="000000" w:themeColor="text1"/>
          <w:sz w:val="24"/>
          <w:szCs w:val="24"/>
          <w:lang w:val="en-ID"/>
        </w:rPr>
        <w:t>Robbins dan Judge (2013)</w:t>
      </w:r>
      <w:r w:rsidRPr="00A81396">
        <w:rPr>
          <w:rFonts w:ascii="Times New Roman" w:hAnsi="Times New Roman" w:cs="Times New Roman"/>
          <w:color w:val="000000" w:themeColor="text1"/>
          <w:sz w:val="24"/>
          <w:szCs w:val="24"/>
          <w:lang w:val="en-ID"/>
        </w:rPr>
        <w:t>, yaitu:</w:t>
      </w:r>
    </w:p>
    <w:p w14:paraId="11FC5251" w14:textId="6EE48DDA" w:rsidR="00ED03F9" w:rsidRPr="00A81396" w:rsidRDefault="0049397D" w:rsidP="00A81396">
      <w:pPr>
        <w:pStyle w:val="ListParagraph"/>
        <w:numPr>
          <w:ilvl w:val="0"/>
          <w:numId w:val="3"/>
        </w:numPr>
        <w:spacing w:after="200" w:line="480" w:lineRule="auto"/>
        <w:ind w:left="567" w:hanging="283"/>
        <w:jc w:val="both"/>
        <w:rPr>
          <w:rFonts w:ascii="Times New Roman" w:hAnsi="Times New Roman" w:cs="Times New Roman"/>
          <w:color w:val="000000" w:themeColor="text1"/>
          <w:lang w:val="en-ID"/>
        </w:rPr>
      </w:pPr>
      <w:r w:rsidRPr="00A81396">
        <w:rPr>
          <w:rFonts w:ascii="Times New Roman" w:hAnsi="Times New Roman" w:cs="Times New Roman"/>
          <w:i/>
          <w:color w:val="000000" w:themeColor="text1"/>
          <w:lang w:val="id-ID"/>
        </w:rPr>
        <w:t>Work Specialization</w:t>
      </w:r>
      <w:r w:rsidRPr="00A81396">
        <w:rPr>
          <w:rFonts w:ascii="Times New Roman" w:hAnsi="Times New Roman" w:cs="Times New Roman"/>
          <w:color w:val="000000" w:themeColor="text1"/>
          <w:lang w:val="en-ID"/>
        </w:rPr>
        <w:t xml:space="preserve"> (</w:t>
      </w:r>
      <w:r w:rsidR="00ED03F9" w:rsidRPr="00A81396">
        <w:rPr>
          <w:rFonts w:ascii="Times New Roman" w:hAnsi="Times New Roman" w:cs="Times New Roman"/>
          <w:color w:val="000000" w:themeColor="text1"/>
          <w:lang w:val="en-ID"/>
        </w:rPr>
        <w:t>Spesialisasi Kerja</w:t>
      </w:r>
      <w:r w:rsidRPr="00A81396">
        <w:rPr>
          <w:rFonts w:ascii="Times New Roman" w:hAnsi="Times New Roman" w:cs="Times New Roman"/>
          <w:color w:val="000000" w:themeColor="text1"/>
          <w:lang w:val="en-ID"/>
        </w:rPr>
        <w:t>)</w:t>
      </w:r>
    </w:p>
    <w:p w14:paraId="17EEAF97" w14:textId="70BB269A" w:rsidR="00ED03F9" w:rsidRDefault="0049397D" w:rsidP="00A81396">
      <w:pPr>
        <w:pStyle w:val="ListParagraph"/>
        <w:numPr>
          <w:ilvl w:val="0"/>
          <w:numId w:val="3"/>
        </w:numPr>
        <w:spacing w:after="200" w:line="480" w:lineRule="auto"/>
        <w:ind w:left="567" w:hanging="283"/>
        <w:jc w:val="both"/>
        <w:rPr>
          <w:rFonts w:ascii="Times New Roman" w:hAnsi="Times New Roman" w:cs="Times New Roman"/>
          <w:color w:val="000000" w:themeColor="text1"/>
          <w:lang w:val="en-ID"/>
        </w:rPr>
      </w:pPr>
      <w:r w:rsidRPr="00A81396">
        <w:rPr>
          <w:rFonts w:ascii="Times New Roman" w:hAnsi="Times New Roman" w:cs="Times New Roman"/>
          <w:i/>
          <w:color w:val="000000" w:themeColor="text1"/>
          <w:lang w:val="id-ID"/>
        </w:rPr>
        <w:t>Departmentalization</w:t>
      </w:r>
      <w:r w:rsidRPr="00A81396">
        <w:rPr>
          <w:rFonts w:ascii="Times New Roman" w:hAnsi="Times New Roman" w:cs="Times New Roman"/>
          <w:color w:val="000000" w:themeColor="text1"/>
          <w:lang w:val="en-ID"/>
        </w:rPr>
        <w:t xml:space="preserve"> (</w:t>
      </w:r>
      <w:r w:rsidR="00ED03F9" w:rsidRPr="00A81396">
        <w:rPr>
          <w:rFonts w:ascii="Times New Roman" w:hAnsi="Times New Roman" w:cs="Times New Roman"/>
          <w:color w:val="000000" w:themeColor="text1"/>
          <w:lang w:val="en-ID"/>
        </w:rPr>
        <w:t>Departementalisasi</w:t>
      </w:r>
      <w:r w:rsidRPr="00A81396">
        <w:rPr>
          <w:rFonts w:ascii="Times New Roman" w:hAnsi="Times New Roman" w:cs="Times New Roman"/>
          <w:color w:val="000000" w:themeColor="text1"/>
          <w:lang w:val="en-ID"/>
        </w:rPr>
        <w:t>)</w:t>
      </w:r>
    </w:p>
    <w:p w14:paraId="56C4E059" w14:textId="0F44A70D" w:rsidR="00E96B6E" w:rsidRDefault="00E96B6E" w:rsidP="00E96B6E">
      <w:pPr>
        <w:spacing w:after="200" w:line="480" w:lineRule="auto"/>
        <w:jc w:val="both"/>
        <w:rPr>
          <w:rFonts w:ascii="Times New Roman" w:hAnsi="Times New Roman" w:cs="Times New Roman"/>
          <w:color w:val="000000" w:themeColor="text1"/>
          <w:lang w:val="en-ID"/>
        </w:rPr>
      </w:pPr>
    </w:p>
    <w:p w14:paraId="3AD2F63E" w14:textId="768085D1" w:rsidR="00ED03F9" w:rsidRPr="00A81396" w:rsidRDefault="0049397D" w:rsidP="00A81396">
      <w:pPr>
        <w:pStyle w:val="ListParagraph"/>
        <w:numPr>
          <w:ilvl w:val="0"/>
          <w:numId w:val="3"/>
        </w:numPr>
        <w:spacing w:after="200" w:line="480" w:lineRule="auto"/>
        <w:ind w:left="567" w:hanging="283"/>
        <w:jc w:val="both"/>
        <w:rPr>
          <w:rFonts w:ascii="Times New Roman" w:hAnsi="Times New Roman" w:cs="Times New Roman"/>
          <w:color w:val="000000" w:themeColor="text1"/>
          <w:lang w:val="en-ID"/>
        </w:rPr>
      </w:pPr>
      <w:r w:rsidRPr="00A81396">
        <w:rPr>
          <w:rFonts w:ascii="Times New Roman" w:hAnsi="Times New Roman" w:cs="Times New Roman"/>
          <w:i/>
          <w:color w:val="000000" w:themeColor="text1"/>
          <w:lang w:val="id-ID"/>
        </w:rPr>
        <w:lastRenderedPageBreak/>
        <w:t>Chain of Command</w:t>
      </w:r>
      <w:r w:rsidRPr="00A81396">
        <w:rPr>
          <w:rFonts w:ascii="Times New Roman" w:hAnsi="Times New Roman" w:cs="Times New Roman"/>
          <w:color w:val="000000" w:themeColor="text1"/>
          <w:lang w:val="en-ID"/>
        </w:rPr>
        <w:t xml:space="preserve"> (</w:t>
      </w:r>
      <w:r w:rsidR="00ED03F9" w:rsidRPr="00A81396">
        <w:rPr>
          <w:rFonts w:ascii="Times New Roman" w:hAnsi="Times New Roman" w:cs="Times New Roman"/>
          <w:color w:val="000000" w:themeColor="text1"/>
          <w:lang w:val="en-ID"/>
        </w:rPr>
        <w:t>Rantai Komando</w:t>
      </w:r>
      <w:r w:rsidRPr="00A81396">
        <w:rPr>
          <w:rFonts w:ascii="Times New Roman" w:hAnsi="Times New Roman" w:cs="Times New Roman"/>
          <w:color w:val="000000" w:themeColor="text1"/>
          <w:lang w:val="en-ID"/>
        </w:rPr>
        <w:t>)</w:t>
      </w:r>
    </w:p>
    <w:p w14:paraId="4A3D7FD1" w14:textId="09B93C06" w:rsidR="00ED03F9" w:rsidRPr="00A81396" w:rsidRDefault="0049397D" w:rsidP="00A81396">
      <w:pPr>
        <w:pStyle w:val="ListParagraph"/>
        <w:numPr>
          <w:ilvl w:val="0"/>
          <w:numId w:val="3"/>
        </w:numPr>
        <w:spacing w:after="200" w:line="480" w:lineRule="auto"/>
        <w:ind w:left="567" w:hanging="283"/>
        <w:jc w:val="both"/>
        <w:rPr>
          <w:rFonts w:ascii="Times New Roman" w:hAnsi="Times New Roman" w:cs="Times New Roman"/>
          <w:color w:val="000000" w:themeColor="text1"/>
          <w:lang w:val="en-ID"/>
        </w:rPr>
      </w:pPr>
      <w:r w:rsidRPr="00A81396">
        <w:rPr>
          <w:rFonts w:ascii="Times New Roman" w:hAnsi="Times New Roman" w:cs="Times New Roman"/>
          <w:i/>
          <w:color w:val="000000" w:themeColor="text1"/>
          <w:lang w:val="id-ID"/>
        </w:rPr>
        <w:t>Span of Control</w:t>
      </w:r>
      <w:r w:rsidRPr="00A81396">
        <w:rPr>
          <w:rFonts w:ascii="Times New Roman" w:hAnsi="Times New Roman" w:cs="Times New Roman"/>
          <w:color w:val="000000" w:themeColor="text1"/>
          <w:lang w:val="en-ID"/>
        </w:rPr>
        <w:t xml:space="preserve"> (</w:t>
      </w:r>
      <w:r w:rsidR="00ED03F9" w:rsidRPr="00A81396">
        <w:rPr>
          <w:rFonts w:ascii="Times New Roman" w:hAnsi="Times New Roman" w:cs="Times New Roman"/>
          <w:color w:val="000000" w:themeColor="text1"/>
          <w:lang w:val="en-ID"/>
        </w:rPr>
        <w:t>Rentang Kendali</w:t>
      </w:r>
      <w:r w:rsidRPr="00A81396">
        <w:rPr>
          <w:rFonts w:ascii="Times New Roman" w:hAnsi="Times New Roman" w:cs="Times New Roman"/>
          <w:color w:val="000000" w:themeColor="text1"/>
          <w:lang w:val="en-ID"/>
        </w:rPr>
        <w:t>)</w:t>
      </w:r>
    </w:p>
    <w:p w14:paraId="345D3FDB" w14:textId="0EF3B108" w:rsidR="00ED03F9" w:rsidRPr="00A81396" w:rsidRDefault="0049397D" w:rsidP="00A81396">
      <w:pPr>
        <w:pStyle w:val="ListParagraph"/>
        <w:numPr>
          <w:ilvl w:val="0"/>
          <w:numId w:val="3"/>
        </w:numPr>
        <w:spacing w:after="200" w:line="480" w:lineRule="auto"/>
        <w:ind w:left="567" w:hanging="283"/>
        <w:jc w:val="both"/>
        <w:rPr>
          <w:rFonts w:ascii="Times New Roman" w:hAnsi="Times New Roman" w:cs="Times New Roman"/>
          <w:color w:val="000000" w:themeColor="text1"/>
          <w:lang w:val="en-ID"/>
        </w:rPr>
      </w:pPr>
      <w:r w:rsidRPr="00A81396">
        <w:rPr>
          <w:rFonts w:ascii="Times New Roman" w:hAnsi="Times New Roman" w:cs="Times New Roman"/>
          <w:i/>
          <w:color w:val="000000" w:themeColor="text1"/>
          <w:lang w:val="id-ID"/>
        </w:rPr>
        <w:t>Centralization and Decentralization</w:t>
      </w:r>
      <w:r w:rsidRPr="00A81396">
        <w:rPr>
          <w:rFonts w:ascii="Times New Roman" w:hAnsi="Times New Roman" w:cs="Times New Roman"/>
          <w:color w:val="000000" w:themeColor="text1"/>
          <w:lang w:val="en-ID"/>
        </w:rPr>
        <w:t xml:space="preserve"> (</w:t>
      </w:r>
      <w:r w:rsidR="00ED03F9" w:rsidRPr="00A81396">
        <w:rPr>
          <w:rFonts w:ascii="Times New Roman" w:hAnsi="Times New Roman" w:cs="Times New Roman"/>
          <w:color w:val="000000" w:themeColor="text1"/>
          <w:lang w:val="en-ID"/>
        </w:rPr>
        <w:t>Sentralisasi dan Desentralisasi</w:t>
      </w:r>
      <w:r w:rsidRPr="00A81396">
        <w:rPr>
          <w:rFonts w:ascii="Times New Roman" w:hAnsi="Times New Roman" w:cs="Times New Roman"/>
          <w:color w:val="000000" w:themeColor="text1"/>
          <w:lang w:val="en-ID"/>
        </w:rPr>
        <w:t>)</w:t>
      </w:r>
    </w:p>
    <w:p w14:paraId="7867809C" w14:textId="0E6ADBD1" w:rsidR="00ED03F9" w:rsidRPr="00A81396" w:rsidRDefault="0049397D" w:rsidP="00A81396">
      <w:pPr>
        <w:pStyle w:val="ListParagraph"/>
        <w:numPr>
          <w:ilvl w:val="0"/>
          <w:numId w:val="3"/>
        </w:numPr>
        <w:spacing w:after="200" w:line="480" w:lineRule="auto"/>
        <w:ind w:left="567" w:hanging="283"/>
        <w:jc w:val="both"/>
        <w:rPr>
          <w:rFonts w:ascii="Times New Roman" w:hAnsi="Times New Roman" w:cs="Times New Roman"/>
          <w:color w:val="000000" w:themeColor="text1"/>
          <w:lang w:val="en-ID"/>
        </w:rPr>
      </w:pPr>
      <w:r w:rsidRPr="00A81396">
        <w:rPr>
          <w:rFonts w:ascii="Times New Roman" w:hAnsi="Times New Roman" w:cs="Times New Roman"/>
          <w:i/>
          <w:color w:val="000000" w:themeColor="text1"/>
          <w:lang w:val="id-ID"/>
        </w:rPr>
        <w:t>Formalization</w:t>
      </w:r>
      <w:r w:rsidRPr="00A81396">
        <w:rPr>
          <w:rFonts w:ascii="Times New Roman" w:hAnsi="Times New Roman" w:cs="Times New Roman"/>
          <w:color w:val="000000" w:themeColor="text1"/>
          <w:lang w:val="en-ID"/>
        </w:rPr>
        <w:t xml:space="preserve"> (</w:t>
      </w:r>
      <w:r w:rsidR="00ED03F9" w:rsidRPr="00A81396">
        <w:rPr>
          <w:rFonts w:ascii="Times New Roman" w:hAnsi="Times New Roman" w:cs="Times New Roman"/>
          <w:color w:val="000000" w:themeColor="text1"/>
          <w:lang w:val="en-ID"/>
        </w:rPr>
        <w:t>Formalisasi</w:t>
      </w:r>
      <w:r w:rsidRPr="00A81396">
        <w:rPr>
          <w:rFonts w:ascii="Times New Roman" w:hAnsi="Times New Roman" w:cs="Times New Roman"/>
          <w:color w:val="000000" w:themeColor="text1"/>
          <w:lang w:val="en-ID"/>
        </w:rPr>
        <w:t>)</w:t>
      </w:r>
    </w:p>
    <w:p w14:paraId="6AF227C3" w14:textId="77777777" w:rsidR="00754DC9" w:rsidRPr="00A81396" w:rsidRDefault="00754DC9" w:rsidP="00A81396">
      <w:pPr>
        <w:pStyle w:val="ListParagraph"/>
        <w:spacing w:after="200"/>
        <w:ind w:left="567"/>
        <w:jc w:val="both"/>
        <w:rPr>
          <w:rFonts w:ascii="Times New Roman" w:hAnsi="Times New Roman" w:cs="Times New Roman"/>
          <w:color w:val="000000" w:themeColor="text1"/>
          <w:lang w:val="en-ID"/>
        </w:rPr>
      </w:pPr>
    </w:p>
    <w:p w14:paraId="3BD3E04D" w14:textId="4C68406E" w:rsidR="0092526F" w:rsidRPr="00A81396" w:rsidRDefault="0092526F" w:rsidP="00A81396">
      <w:pPr>
        <w:tabs>
          <w:tab w:val="left" w:pos="1134"/>
        </w:tabs>
        <w:spacing w:line="480" w:lineRule="auto"/>
        <w:jc w:val="both"/>
        <w:rPr>
          <w:rFonts w:ascii="Times New Roman" w:hAnsi="Times New Roman" w:cs="Times New Roman"/>
          <w:b/>
          <w:color w:val="000000" w:themeColor="text1"/>
          <w:sz w:val="24"/>
          <w:szCs w:val="24"/>
          <w:lang w:val="en-ID"/>
        </w:rPr>
      </w:pPr>
      <w:r w:rsidRPr="00A81396">
        <w:rPr>
          <w:rFonts w:ascii="Times New Roman" w:hAnsi="Times New Roman" w:cs="Times New Roman"/>
          <w:b/>
          <w:color w:val="000000" w:themeColor="text1"/>
          <w:sz w:val="24"/>
          <w:szCs w:val="24"/>
          <w:lang w:val="en-ID"/>
        </w:rPr>
        <w:t>3.4.2</w:t>
      </w:r>
      <w:r w:rsidRPr="00A81396">
        <w:rPr>
          <w:rFonts w:ascii="Times New Roman" w:hAnsi="Times New Roman" w:cs="Times New Roman"/>
          <w:b/>
          <w:color w:val="000000" w:themeColor="text1"/>
          <w:sz w:val="24"/>
          <w:szCs w:val="24"/>
          <w:lang w:val="en-ID"/>
        </w:rPr>
        <w:tab/>
        <w:t xml:space="preserve">Variabel </w:t>
      </w:r>
      <w:r w:rsidRPr="00A81396">
        <w:rPr>
          <w:rFonts w:ascii="Times New Roman" w:hAnsi="Times New Roman" w:cs="Times New Roman"/>
          <w:b/>
          <w:i/>
          <w:color w:val="000000" w:themeColor="text1"/>
          <w:sz w:val="24"/>
          <w:szCs w:val="24"/>
          <w:lang w:val="en-ID"/>
        </w:rPr>
        <w:t>Intervening</w:t>
      </w:r>
      <w:r w:rsidRPr="00A81396">
        <w:rPr>
          <w:rFonts w:ascii="Times New Roman" w:hAnsi="Times New Roman" w:cs="Times New Roman"/>
          <w:b/>
          <w:color w:val="000000" w:themeColor="text1"/>
          <w:sz w:val="24"/>
          <w:szCs w:val="24"/>
          <w:lang w:val="en-ID"/>
        </w:rPr>
        <w:t xml:space="preserve"> </w:t>
      </w:r>
    </w:p>
    <w:p w14:paraId="6CB77AE0" w14:textId="01A33E5F" w:rsidR="009C12B4" w:rsidRPr="00A81396" w:rsidRDefault="006D5898" w:rsidP="00A81396">
      <w:pPr>
        <w:autoSpaceDE w:val="0"/>
        <w:autoSpaceDN w:val="0"/>
        <w:adjustRightInd w:val="0"/>
        <w:spacing w:after="0" w:line="480" w:lineRule="auto"/>
        <w:ind w:firstLine="1134"/>
        <w:jc w:val="both"/>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 xml:space="preserve">Menurut Sugiyono (2013) variabel </w:t>
      </w:r>
      <w:r w:rsidRPr="00A81396">
        <w:rPr>
          <w:rFonts w:ascii="Times New Roman" w:hAnsi="Times New Roman" w:cs="Times New Roman"/>
          <w:i/>
          <w:iCs/>
          <w:color w:val="000000" w:themeColor="text1"/>
          <w:sz w:val="24"/>
          <w:szCs w:val="24"/>
        </w:rPr>
        <w:t xml:space="preserve">intervening </w:t>
      </w:r>
      <w:r w:rsidRPr="00A81396">
        <w:rPr>
          <w:rFonts w:ascii="Times New Roman" w:hAnsi="Times New Roman" w:cs="Times New Roman"/>
          <w:color w:val="000000" w:themeColor="text1"/>
          <w:sz w:val="24"/>
          <w:szCs w:val="24"/>
        </w:rPr>
        <w:t>adalah: “...variabel yang secara teoritis mempengaruhi hubungan antara variabel independen dengan dependen</w:t>
      </w:r>
      <w:r w:rsidR="00725665" w:rsidRPr="00A81396">
        <w:rPr>
          <w:rFonts w:ascii="Times New Roman" w:hAnsi="Times New Roman" w:cs="Times New Roman"/>
          <w:color w:val="000000" w:themeColor="text1"/>
          <w:sz w:val="24"/>
          <w:szCs w:val="24"/>
        </w:rPr>
        <w:t>.</w:t>
      </w:r>
      <w:r w:rsidRPr="00A81396">
        <w:rPr>
          <w:rFonts w:ascii="Times New Roman" w:hAnsi="Times New Roman" w:cs="Times New Roman"/>
          <w:color w:val="000000" w:themeColor="text1"/>
          <w:sz w:val="24"/>
          <w:szCs w:val="24"/>
        </w:rPr>
        <w:t>”</w:t>
      </w:r>
      <w:r w:rsidR="009C4FF7" w:rsidRPr="00A81396">
        <w:rPr>
          <w:rFonts w:ascii="Times New Roman" w:hAnsi="Times New Roman" w:cs="Times New Roman"/>
          <w:color w:val="000000" w:themeColor="text1"/>
          <w:sz w:val="24"/>
          <w:szCs w:val="24"/>
        </w:rPr>
        <w:t xml:space="preserve"> </w:t>
      </w:r>
      <w:r w:rsidRPr="00A81396">
        <w:rPr>
          <w:rFonts w:ascii="Times New Roman" w:hAnsi="Times New Roman" w:cs="Times New Roman"/>
          <w:color w:val="000000" w:themeColor="text1"/>
          <w:sz w:val="24"/>
          <w:szCs w:val="24"/>
        </w:rPr>
        <w:t xml:space="preserve">Dalam </w:t>
      </w:r>
      <w:r w:rsidR="005E053E" w:rsidRPr="00A81396">
        <w:rPr>
          <w:rFonts w:ascii="Times New Roman" w:hAnsi="Times New Roman" w:cs="Times New Roman"/>
          <w:color w:val="000000" w:themeColor="text1"/>
          <w:sz w:val="24"/>
          <w:szCs w:val="24"/>
        </w:rPr>
        <w:t>p</w:t>
      </w:r>
      <w:r w:rsidRPr="00A81396">
        <w:rPr>
          <w:rFonts w:ascii="Times New Roman" w:hAnsi="Times New Roman" w:cs="Times New Roman"/>
          <w:color w:val="000000" w:themeColor="text1"/>
          <w:sz w:val="24"/>
          <w:szCs w:val="24"/>
        </w:rPr>
        <w:t xml:space="preserve">enelitian ini variabel </w:t>
      </w:r>
      <w:r w:rsidRPr="00A81396">
        <w:rPr>
          <w:rFonts w:ascii="Times New Roman" w:hAnsi="Times New Roman" w:cs="Times New Roman"/>
          <w:i/>
          <w:color w:val="000000" w:themeColor="text1"/>
          <w:sz w:val="24"/>
          <w:szCs w:val="24"/>
        </w:rPr>
        <w:t>intervening</w:t>
      </w:r>
      <w:r w:rsidRPr="00A81396">
        <w:rPr>
          <w:rFonts w:ascii="Times New Roman" w:hAnsi="Times New Roman" w:cs="Times New Roman"/>
          <w:color w:val="000000" w:themeColor="text1"/>
          <w:sz w:val="24"/>
          <w:szCs w:val="24"/>
        </w:rPr>
        <w:t xml:space="preserve"> (Y) yang diteliti adalah kualitas sistem informasi akuntansi.</w:t>
      </w:r>
    </w:p>
    <w:p w14:paraId="1A01887A" w14:textId="2BB71ED3" w:rsidR="000F7B02" w:rsidRPr="00A81396" w:rsidRDefault="000F7B02" w:rsidP="00A81396">
      <w:pPr>
        <w:autoSpaceDE w:val="0"/>
        <w:autoSpaceDN w:val="0"/>
        <w:adjustRightInd w:val="0"/>
        <w:spacing w:after="0" w:line="480" w:lineRule="auto"/>
        <w:ind w:firstLine="1134"/>
        <w:jc w:val="both"/>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Menurut Heidmann (2008), sistem yang berkualitas apabila memiliki ciri-ciri seperti integrasi, fleksibel, mudah diakses, formalisasi, dan memiliki kekayaan media.</w:t>
      </w:r>
    </w:p>
    <w:p w14:paraId="33006B8E" w14:textId="75860C3E" w:rsidR="000B145B" w:rsidRPr="00A81396" w:rsidRDefault="00E71F31" w:rsidP="00A81396">
      <w:pPr>
        <w:autoSpaceDE w:val="0"/>
        <w:autoSpaceDN w:val="0"/>
        <w:adjustRightInd w:val="0"/>
        <w:spacing w:after="0" w:line="480" w:lineRule="auto"/>
        <w:ind w:firstLine="1134"/>
        <w:jc w:val="both"/>
        <w:rPr>
          <w:rFonts w:ascii="Times New Roman" w:hAnsi="Times New Roman" w:cs="Times New Roman"/>
          <w:color w:val="000000" w:themeColor="text1"/>
          <w:sz w:val="24"/>
          <w:szCs w:val="24"/>
          <w:lang w:val="en-ID"/>
        </w:rPr>
      </w:pPr>
      <w:r w:rsidRPr="00A81396">
        <w:rPr>
          <w:rFonts w:ascii="Times New Roman" w:hAnsi="Times New Roman" w:cs="Times New Roman"/>
          <w:color w:val="000000" w:themeColor="text1"/>
          <w:sz w:val="24"/>
          <w:szCs w:val="24"/>
        </w:rPr>
        <w:t xml:space="preserve">Adapun dimensi yang penulis gunakan untuk mengukur variabel ini adalah dimensi yang dikemukakan oleh </w:t>
      </w:r>
      <w:r w:rsidRPr="00A81396">
        <w:rPr>
          <w:rFonts w:ascii="Times New Roman" w:hAnsi="Times New Roman" w:cs="Times New Roman"/>
          <w:color w:val="000000" w:themeColor="text1"/>
          <w:sz w:val="24"/>
          <w:szCs w:val="24"/>
          <w:lang w:val="en-ID"/>
        </w:rPr>
        <w:t xml:space="preserve">Heidmann (2008), yaitu: </w:t>
      </w:r>
    </w:p>
    <w:p w14:paraId="1B8A899B" w14:textId="77777777" w:rsidR="008D5EA8" w:rsidRPr="00A81396" w:rsidRDefault="008D5EA8" w:rsidP="00A81396">
      <w:pPr>
        <w:pStyle w:val="ListParagraph"/>
        <w:numPr>
          <w:ilvl w:val="0"/>
          <w:numId w:val="28"/>
        </w:numPr>
        <w:spacing w:after="200" w:line="480" w:lineRule="auto"/>
        <w:ind w:left="284" w:hanging="284"/>
        <w:jc w:val="both"/>
        <w:rPr>
          <w:rFonts w:ascii="Times New Roman" w:hAnsi="Times New Roman" w:cs="Times New Roman"/>
          <w:color w:val="000000" w:themeColor="text1"/>
        </w:rPr>
      </w:pPr>
      <w:r w:rsidRPr="00A81396">
        <w:rPr>
          <w:rFonts w:ascii="Times New Roman" w:hAnsi="Times New Roman" w:cs="Times New Roman"/>
          <w:i/>
          <w:color w:val="000000" w:themeColor="text1"/>
        </w:rPr>
        <w:t xml:space="preserve">Integration </w:t>
      </w:r>
      <w:r w:rsidRPr="00A81396">
        <w:rPr>
          <w:rFonts w:ascii="Times New Roman" w:hAnsi="Times New Roman" w:cs="Times New Roman"/>
          <w:color w:val="000000" w:themeColor="text1"/>
        </w:rPr>
        <w:t>(Integrasi)</w:t>
      </w:r>
    </w:p>
    <w:p w14:paraId="2CCDC717" w14:textId="77777777" w:rsidR="008D5EA8" w:rsidRPr="00A81396" w:rsidRDefault="008D5EA8" w:rsidP="00A81396">
      <w:pPr>
        <w:pStyle w:val="ListParagraph"/>
        <w:numPr>
          <w:ilvl w:val="0"/>
          <w:numId w:val="28"/>
        </w:numPr>
        <w:spacing w:after="200" w:line="480" w:lineRule="auto"/>
        <w:ind w:left="284" w:hanging="284"/>
        <w:jc w:val="both"/>
        <w:rPr>
          <w:rFonts w:ascii="Times New Roman" w:hAnsi="Times New Roman" w:cs="Times New Roman"/>
          <w:color w:val="000000" w:themeColor="text1"/>
        </w:rPr>
      </w:pPr>
      <w:r w:rsidRPr="00A81396">
        <w:rPr>
          <w:rFonts w:ascii="Times New Roman" w:hAnsi="Times New Roman" w:cs="Times New Roman"/>
          <w:i/>
          <w:color w:val="000000" w:themeColor="text1"/>
        </w:rPr>
        <w:t xml:space="preserve">Flexibility </w:t>
      </w:r>
      <w:r w:rsidRPr="00A81396">
        <w:rPr>
          <w:rFonts w:ascii="Times New Roman" w:hAnsi="Times New Roman" w:cs="Times New Roman"/>
          <w:color w:val="000000" w:themeColor="text1"/>
        </w:rPr>
        <w:t>(Fleksibilitas)</w:t>
      </w:r>
    </w:p>
    <w:p w14:paraId="6D5B97A4" w14:textId="77777777" w:rsidR="008D5EA8" w:rsidRPr="00A81396" w:rsidRDefault="008D5EA8" w:rsidP="00A81396">
      <w:pPr>
        <w:pStyle w:val="ListParagraph"/>
        <w:numPr>
          <w:ilvl w:val="0"/>
          <w:numId w:val="28"/>
        </w:numPr>
        <w:spacing w:after="200" w:line="480" w:lineRule="auto"/>
        <w:ind w:left="284" w:hanging="284"/>
        <w:jc w:val="both"/>
        <w:rPr>
          <w:rFonts w:ascii="Times New Roman" w:hAnsi="Times New Roman" w:cs="Times New Roman"/>
          <w:color w:val="000000" w:themeColor="text1"/>
        </w:rPr>
      </w:pPr>
      <w:r w:rsidRPr="00A81396">
        <w:rPr>
          <w:rFonts w:ascii="Times New Roman" w:hAnsi="Times New Roman" w:cs="Times New Roman"/>
          <w:i/>
          <w:color w:val="000000" w:themeColor="text1"/>
        </w:rPr>
        <w:t xml:space="preserve">Accessibility </w:t>
      </w:r>
      <w:r w:rsidRPr="00A81396">
        <w:rPr>
          <w:rFonts w:ascii="Times New Roman" w:hAnsi="Times New Roman" w:cs="Times New Roman"/>
          <w:color w:val="000000" w:themeColor="text1"/>
        </w:rPr>
        <w:t>(Aksesibilitas)</w:t>
      </w:r>
    </w:p>
    <w:p w14:paraId="6DD56A0F" w14:textId="77777777" w:rsidR="008D5EA8" w:rsidRPr="00A81396" w:rsidRDefault="008D5EA8" w:rsidP="00A81396">
      <w:pPr>
        <w:pStyle w:val="ListParagraph"/>
        <w:numPr>
          <w:ilvl w:val="0"/>
          <w:numId w:val="28"/>
        </w:numPr>
        <w:spacing w:after="200" w:line="480" w:lineRule="auto"/>
        <w:ind w:left="284" w:hanging="284"/>
        <w:jc w:val="both"/>
        <w:rPr>
          <w:rFonts w:ascii="Times New Roman" w:hAnsi="Times New Roman" w:cs="Times New Roman"/>
          <w:color w:val="000000" w:themeColor="text1"/>
        </w:rPr>
      </w:pPr>
      <w:r w:rsidRPr="00A81396">
        <w:rPr>
          <w:rFonts w:ascii="Times New Roman" w:hAnsi="Times New Roman" w:cs="Times New Roman"/>
          <w:i/>
          <w:color w:val="000000" w:themeColor="text1"/>
        </w:rPr>
        <w:t xml:space="preserve">Formalization </w:t>
      </w:r>
      <w:r w:rsidRPr="00A81396">
        <w:rPr>
          <w:rFonts w:ascii="Times New Roman" w:hAnsi="Times New Roman" w:cs="Times New Roman"/>
          <w:color w:val="000000" w:themeColor="text1"/>
        </w:rPr>
        <w:t>(Formalisasi)</w:t>
      </w:r>
    </w:p>
    <w:p w14:paraId="5CF55F7F" w14:textId="01C97B75" w:rsidR="008D5EA8" w:rsidRPr="00A81396" w:rsidRDefault="008D5EA8" w:rsidP="00A81396">
      <w:pPr>
        <w:pStyle w:val="ListParagraph"/>
        <w:numPr>
          <w:ilvl w:val="0"/>
          <w:numId w:val="28"/>
        </w:numPr>
        <w:spacing w:after="200" w:line="480" w:lineRule="auto"/>
        <w:ind w:left="284" w:hanging="284"/>
        <w:jc w:val="both"/>
        <w:rPr>
          <w:rFonts w:ascii="Times New Roman" w:hAnsi="Times New Roman" w:cs="Times New Roman"/>
          <w:color w:val="000000" w:themeColor="text1"/>
        </w:rPr>
      </w:pPr>
      <w:r w:rsidRPr="00A81396">
        <w:rPr>
          <w:rFonts w:ascii="Times New Roman" w:hAnsi="Times New Roman" w:cs="Times New Roman"/>
          <w:i/>
          <w:color w:val="000000" w:themeColor="text1"/>
        </w:rPr>
        <w:t xml:space="preserve">Media Richness </w:t>
      </w:r>
      <w:r w:rsidRPr="00A81396">
        <w:rPr>
          <w:rFonts w:ascii="Times New Roman" w:hAnsi="Times New Roman" w:cs="Times New Roman"/>
          <w:color w:val="000000" w:themeColor="text1"/>
        </w:rPr>
        <w:t>(Kekayaan Media)</w:t>
      </w:r>
    </w:p>
    <w:p w14:paraId="2945AAEE" w14:textId="58774ACB" w:rsidR="00E96B6E" w:rsidRDefault="00E96B6E" w:rsidP="00A81396">
      <w:pPr>
        <w:tabs>
          <w:tab w:val="left" w:pos="1134"/>
        </w:tabs>
        <w:spacing w:line="480" w:lineRule="auto"/>
        <w:jc w:val="both"/>
        <w:rPr>
          <w:rFonts w:ascii="Times New Roman" w:hAnsi="Times New Roman" w:cs="Times New Roman"/>
          <w:b/>
          <w:color w:val="000000" w:themeColor="text1"/>
          <w:sz w:val="24"/>
          <w:szCs w:val="24"/>
          <w:lang w:val="en-ID"/>
        </w:rPr>
      </w:pPr>
    </w:p>
    <w:p w14:paraId="737D403C" w14:textId="77777777" w:rsidR="00E96B6E" w:rsidRDefault="00E96B6E" w:rsidP="00A81396">
      <w:pPr>
        <w:tabs>
          <w:tab w:val="left" w:pos="1134"/>
        </w:tabs>
        <w:spacing w:line="480" w:lineRule="auto"/>
        <w:jc w:val="both"/>
        <w:rPr>
          <w:rFonts w:ascii="Times New Roman" w:hAnsi="Times New Roman" w:cs="Times New Roman"/>
          <w:b/>
          <w:color w:val="000000" w:themeColor="text1"/>
          <w:sz w:val="24"/>
          <w:szCs w:val="24"/>
          <w:lang w:val="en-ID"/>
        </w:rPr>
      </w:pPr>
    </w:p>
    <w:p w14:paraId="1AF44FF8" w14:textId="41A670E4" w:rsidR="0092526F" w:rsidRPr="00A81396" w:rsidRDefault="0092526F" w:rsidP="00A81396">
      <w:pPr>
        <w:tabs>
          <w:tab w:val="left" w:pos="1134"/>
        </w:tabs>
        <w:spacing w:line="480" w:lineRule="auto"/>
        <w:jc w:val="both"/>
        <w:rPr>
          <w:rFonts w:ascii="Times New Roman" w:hAnsi="Times New Roman" w:cs="Times New Roman"/>
          <w:b/>
          <w:color w:val="000000" w:themeColor="text1"/>
          <w:sz w:val="24"/>
          <w:szCs w:val="24"/>
          <w:lang w:val="en-ID"/>
        </w:rPr>
      </w:pPr>
      <w:r w:rsidRPr="00A81396">
        <w:rPr>
          <w:rFonts w:ascii="Times New Roman" w:hAnsi="Times New Roman" w:cs="Times New Roman"/>
          <w:b/>
          <w:color w:val="000000" w:themeColor="text1"/>
          <w:sz w:val="24"/>
          <w:szCs w:val="24"/>
          <w:lang w:val="en-ID"/>
        </w:rPr>
        <w:lastRenderedPageBreak/>
        <w:t>3.4.3</w:t>
      </w:r>
      <w:r w:rsidRPr="00A81396">
        <w:rPr>
          <w:rFonts w:ascii="Times New Roman" w:hAnsi="Times New Roman" w:cs="Times New Roman"/>
          <w:b/>
          <w:color w:val="000000" w:themeColor="text1"/>
          <w:sz w:val="24"/>
          <w:szCs w:val="24"/>
          <w:lang w:val="en-ID"/>
        </w:rPr>
        <w:tab/>
        <w:t xml:space="preserve">Variabel Dependen </w:t>
      </w:r>
    </w:p>
    <w:p w14:paraId="050C6C16" w14:textId="019B5148" w:rsidR="00952958" w:rsidRPr="00A81396" w:rsidRDefault="005E053E" w:rsidP="00A81396">
      <w:pPr>
        <w:spacing w:line="480" w:lineRule="auto"/>
        <w:ind w:firstLine="1134"/>
        <w:jc w:val="both"/>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Menurut Sugiyono (2016)</w:t>
      </w:r>
      <w:r w:rsidR="0005325A" w:rsidRPr="00A81396">
        <w:rPr>
          <w:rFonts w:ascii="Times New Roman" w:hAnsi="Times New Roman" w:cs="Times New Roman"/>
          <w:color w:val="000000" w:themeColor="text1"/>
          <w:sz w:val="24"/>
          <w:szCs w:val="24"/>
        </w:rPr>
        <w:t>,</w:t>
      </w:r>
      <w:r w:rsidRPr="00A81396">
        <w:rPr>
          <w:rFonts w:ascii="Times New Roman" w:hAnsi="Times New Roman" w:cs="Times New Roman"/>
          <w:color w:val="000000" w:themeColor="text1"/>
          <w:sz w:val="24"/>
          <w:szCs w:val="24"/>
        </w:rPr>
        <w:t xml:space="preserve"> variabel dependen adalah: “…variabel yang dipengaruhi atau yang menjadi akibat, karena adanya variabel bebas</w:t>
      </w:r>
      <w:r w:rsidR="00725665" w:rsidRPr="00A81396">
        <w:rPr>
          <w:rFonts w:ascii="Times New Roman" w:hAnsi="Times New Roman" w:cs="Times New Roman"/>
          <w:color w:val="000000" w:themeColor="text1"/>
          <w:sz w:val="24"/>
          <w:szCs w:val="24"/>
        </w:rPr>
        <w:t>.</w:t>
      </w:r>
      <w:r w:rsidRPr="00A81396">
        <w:rPr>
          <w:rFonts w:ascii="Times New Roman" w:hAnsi="Times New Roman" w:cs="Times New Roman"/>
          <w:color w:val="000000" w:themeColor="text1"/>
          <w:sz w:val="24"/>
          <w:szCs w:val="24"/>
        </w:rPr>
        <w:t>”</w:t>
      </w:r>
      <w:r w:rsidR="009C4FF7" w:rsidRPr="00A81396">
        <w:rPr>
          <w:rFonts w:ascii="Times New Roman" w:hAnsi="Times New Roman" w:cs="Times New Roman"/>
          <w:color w:val="000000" w:themeColor="text1"/>
          <w:sz w:val="24"/>
          <w:szCs w:val="24"/>
        </w:rPr>
        <w:t xml:space="preserve"> </w:t>
      </w:r>
      <w:r w:rsidRPr="00A81396">
        <w:rPr>
          <w:rFonts w:ascii="Times New Roman" w:hAnsi="Times New Roman" w:cs="Times New Roman"/>
          <w:color w:val="000000" w:themeColor="text1"/>
          <w:sz w:val="24"/>
          <w:szCs w:val="24"/>
        </w:rPr>
        <w:t>Dalam penelitian ini variabel dependen (Z) yang diteliti adalah kualitas informasi akuntansi.</w:t>
      </w:r>
    </w:p>
    <w:p w14:paraId="77C46A7D" w14:textId="0E023087" w:rsidR="00952958" w:rsidRPr="00A81396" w:rsidRDefault="00952958" w:rsidP="00A81396">
      <w:pPr>
        <w:spacing w:line="480" w:lineRule="auto"/>
        <w:ind w:firstLine="1134"/>
        <w:jc w:val="both"/>
        <w:rPr>
          <w:rFonts w:ascii="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Menurut Heidmann (2008), informasi yang berkualitas apabila memiliki ciri-ciri seperti cakupan, tepat waktu, format, dan akurat.</w:t>
      </w:r>
    </w:p>
    <w:p w14:paraId="46A696FC" w14:textId="2022D48A" w:rsidR="00754DC9" w:rsidRPr="00A81396" w:rsidRDefault="00E71F31" w:rsidP="00A81396">
      <w:pPr>
        <w:tabs>
          <w:tab w:val="left" w:pos="1134"/>
        </w:tabs>
        <w:spacing w:line="480" w:lineRule="auto"/>
        <w:ind w:firstLine="1134"/>
        <w:jc w:val="both"/>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Adapun dimensi yang penulis gunakan untuk mengukur variabel ini adalah dimensi yang dikemukakan oleh</w:t>
      </w:r>
      <w:r w:rsidR="008D7207" w:rsidRPr="00A81396">
        <w:rPr>
          <w:rFonts w:ascii="Times New Roman" w:hAnsi="Times New Roman" w:cs="Times New Roman"/>
          <w:color w:val="000000" w:themeColor="text1"/>
          <w:sz w:val="24"/>
          <w:szCs w:val="24"/>
        </w:rPr>
        <w:t xml:space="preserve"> </w:t>
      </w:r>
      <w:r w:rsidRPr="00A81396">
        <w:rPr>
          <w:rFonts w:ascii="Times New Roman" w:hAnsi="Times New Roman" w:cs="Times New Roman"/>
          <w:color w:val="000000" w:themeColor="text1"/>
          <w:sz w:val="24"/>
          <w:szCs w:val="24"/>
        </w:rPr>
        <w:t>Heidmann (2008), yaitu:</w:t>
      </w:r>
    </w:p>
    <w:p w14:paraId="2341E6D2" w14:textId="77777777" w:rsidR="0044123F" w:rsidRPr="00A81396" w:rsidRDefault="0044123F" w:rsidP="000E650E">
      <w:pPr>
        <w:pStyle w:val="NoSpacing"/>
        <w:numPr>
          <w:ilvl w:val="0"/>
          <w:numId w:val="27"/>
        </w:numPr>
        <w:spacing w:line="360" w:lineRule="auto"/>
        <w:ind w:left="284" w:hanging="284"/>
        <w:jc w:val="both"/>
        <w:rPr>
          <w:rFonts w:ascii="Times New Roman" w:hAnsi="Times New Roman" w:cs="Times New Roman"/>
          <w:color w:val="000000" w:themeColor="text1"/>
          <w:sz w:val="24"/>
          <w:szCs w:val="24"/>
          <w:lang w:val="en-US"/>
        </w:rPr>
      </w:pPr>
      <w:r w:rsidRPr="00A81396">
        <w:rPr>
          <w:rFonts w:ascii="Times New Roman" w:hAnsi="Times New Roman" w:cs="Times New Roman"/>
          <w:i/>
          <w:color w:val="000000" w:themeColor="text1"/>
          <w:sz w:val="24"/>
          <w:szCs w:val="24"/>
          <w:lang w:val="en-US"/>
        </w:rPr>
        <w:t xml:space="preserve">Scope </w:t>
      </w:r>
      <w:r w:rsidRPr="00A81396">
        <w:rPr>
          <w:rFonts w:ascii="Times New Roman" w:hAnsi="Times New Roman" w:cs="Times New Roman"/>
          <w:color w:val="000000" w:themeColor="text1"/>
          <w:sz w:val="24"/>
          <w:szCs w:val="24"/>
          <w:lang w:val="en-US"/>
        </w:rPr>
        <w:t xml:space="preserve">(Cakupan) </w:t>
      </w:r>
    </w:p>
    <w:p w14:paraId="3240D21E" w14:textId="77777777" w:rsidR="0044123F" w:rsidRPr="00A81396" w:rsidRDefault="0044123F" w:rsidP="000E650E">
      <w:pPr>
        <w:pStyle w:val="NoSpacing"/>
        <w:numPr>
          <w:ilvl w:val="0"/>
          <w:numId w:val="27"/>
        </w:numPr>
        <w:spacing w:line="360" w:lineRule="auto"/>
        <w:ind w:left="284" w:hanging="284"/>
        <w:jc w:val="both"/>
        <w:rPr>
          <w:rFonts w:ascii="Times New Roman" w:hAnsi="Times New Roman" w:cs="Times New Roman"/>
          <w:color w:val="000000" w:themeColor="text1"/>
          <w:sz w:val="24"/>
          <w:szCs w:val="24"/>
          <w:lang w:val="en-US"/>
        </w:rPr>
      </w:pPr>
      <w:r w:rsidRPr="00A81396">
        <w:rPr>
          <w:rFonts w:ascii="Times New Roman" w:hAnsi="Times New Roman" w:cs="Times New Roman"/>
          <w:i/>
          <w:color w:val="000000" w:themeColor="text1"/>
          <w:sz w:val="24"/>
          <w:szCs w:val="24"/>
          <w:lang w:val="en-US"/>
        </w:rPr>
        <w:t xml:space="preserve">Timeliness </w:t>
      </w:r>
      <w:r w:rsidRPr="00A81396">
        <w:rPr>
          <w:rFonts w:ascii="Times New Roman" w:hAnsi="Times New Roman" w:cs="Times New Roman"/>
          <w:color w:val="000000" w:themeColor="text1"/>
          <w:sz w:val="24"/>
          <w:szCs w:val="24"/>
          <w:lang w:val="en-US"/>
        </w:rPr>
        <w:t>(Tepat waktu)</w:t>
      </w:r>
    </w:p>
    <w:p w14:paraId="7BC99BD7" w14:textId="77777777" w:rsidR="0044123F" w:rsidRPr="00A81396" w:rsidRDefault="0044123F" w:rsidP="000E650E">
      <w:pPr>
        <w:pStyle w:val="NoSpacing"/>
        <w:numPr>
          <w:ilvl w:val="0"/>
          <w:numId w:val="27"/>
        </w:numPr>
        <w:spacing w:line="360" w:lineRule="auto"/>
        <w:ind w:left="284" w:hanging="284"/>
        <w:jc w:val="both"/>
        <w:rPr>
          <w:rFonts w:ascii="Times New Roman" w:hAnsi="Times New Roman" w:cs="Times New Roman"/>
          <w:color w:val="000000" w:themeColor="text1"/>
          <w:sz w:val="24"/>
          <w:szCs w:val="24"/>
          <w:lang w:val="en-US"/>
        </w:rPr>
      </w:pPr>
      <w:r w:rsidRPr="00A81396">
        <w:rPr>
          <w:rFonts w:ascii="Times New Roman" w:hAnsi="Times New Roman" w:cs="Times New Roman"/>
          <w:i/>
          <w:color w:val="000000" w:themeColor="text1"/>
          <w:sz w:val="24"/>
          <w:szCs w:val="24"/>
          <w:lang w:val="en-US"/>
        </w:rPr>
        <w:t xml:space="preserve">Format </w:t>
      </w:r>
      <w:r w:rsidRPr="00A81396">
        <w:rPr>
          <w:rFonts w:ascii="Times New Roman" w:hAnsi="Times New Roman" w:cs="Times New Roman"/>
          <w:color w:val="000000" w:themeColor="text1"/>
          <w:sz w:val="24"/>
          <w:szCs w:val="24"/>
          <w:lang w:val="en-US"/>
        </w:rPr>
        <w:t>(Format)</w:t>
      </w:r>
    </w:p>
    <w:p w14:paraId="18103B51" w14:textId="7F685197" w:rsidR="000E650E" w:rsidRDefault="0044123F" w:rsidP="000E650E">
      <w:pPr>
        <w:pStyle w:val="NoSpacing"/>
        <w:numPr>
          <w:ilvl w:val="0"/>
          <w:numId w:val="27"/>
        </w:numPr>
        <w:spacing w:after="240" w:line="360" w:lineRule="auto"/>
        <w:ind w:left="284" w:hanging="284"/>
        <w:jc w:val="both"/>
        <w:rPr>
          <w:rFonts w:ascii="Times New Roman" w:hAnsi="Times New Roman" w:cs="Times New Roman"/>
          <w:color w:val="000000" w:themeColor="text1"/>
          <w:sz w:val="24"/>
          <w:szCs w:val="24"/>
          <w:lang w:val="en-US"/>
        </w:rPr>
      </w:pPr>
      <w:r w:rsidRPr="00A81396">
        <w:rPr>
          <w:rFonts w:ascii="Times New Roman" w:hAnsi="Times New Roman" w:cs="Times New Roman"/>
          <w:i/>
          <w:color w:val="000000" w:themeColor="text1"/>
          <w:sz w:val="24"/>
          <w:szCs w:val="24"/>
          <w:lang w:val="en-US"/>
        </w:rPr>
        <w:t xml:space="preserve">Accuracy </w:t>
      </w:r>
      <w:r w:rsidRPr="00A81396">
        <w:rPr>
          <w:rFonts w:ascii="Times New Roman" w:hAnsi="Times New Roman" w:cs="Times New Roman"/>
          <w:color w:val="000000" w:themeColor="text1"/>
          <w:sz w:val="24"/>
          <w:szCs w:val="24"/>
          <w:lang w:val="en-US"/>
        </w:rPr>
        <w:t>(Akurasi)</w:t>
      </w:r>
    </w:p>
    <w:p w14:paraId="600F1061" w14:textId="77777777" w:rsidR="000E650E" w:rsidRPr="000E650E" w:rsidRDefault="000E650E" w:rsidP="000E650E">
      <w:pPr>
        <w:pStyle w:val="NoSpacing"/>
        <w:spacing w:after="240" w:line="480" w:lineRule="auto"/>
        <w:ind w:left="284"/>
        <w:jc w:val="both"/>
        <w:rPr>
          <w:rFonts w:ascii="Times New Roman" w:hAnsi="Times New Roman" w:cs="Times New Roman"/>
          <w:color w:val="000000" w:themeColor="text1"/>
          <w:sz w:val="24"/>
          <w:szCs w:val="24"/>
          <w:lang w:val="en-US"/>
        </w:rPr>
      </w:pPr>
    </w:p>
    <w:p w14:paraId="3BF3F960" w14:textId="2B1D6915" w:rsidR="0092526F" w:rsidRPr="00A81396" w:rsidRDefault="0092526F" w:rsidP="00A81396">
      <w:pPr>
        <w:tabs>
          <w:tab w:val="left" w:pos="1134"/>
        </w:tabs>
        <w:spacing w:line="480" w:lineRule="auto"/>
        <w:jc w:val="both"/>
        <w:rPr>
          <w:rFonts w:ascii="Times New Roman" w:hAnsi="Times New Roman" w:cs="Times New Roman"/>
          <w:b/>
          <w:bCs/>
          <w:color w:val="000000" w:themeColor="text1"/>
          <w:sz w:val="24"/>
          <w:szCs w:val="24"/>
        </w:rPr>
      </w:pPr>
      <w:r w:rsidRPr="00A81396">
        <w:rPr>
          <w:rFonts w:ascii="Times New Roman" w:hAnsi="Times New Roman" w:cs="Times New Roman"/>
          <w:b/>
          <w:bCs/>
          <w:color w:val="000000" w:themeColor="text1"/>
          <w:sz w:val="24"/>
          <w:szCs w:val="24"/>
        </w:rPr>
        <w:t xml:space="preserve">3.5 </w:t>
      </w:r>
      <w:r w:rsidRPr="00A81396">
        <w:rPr>
          <w:rFonts w:ascii="Times New Roman" w:hAnsi="Times New Roman" w:cs="Times New Roman"/>
          <w:b/>
          <w:bCs/>
          <w:color w:val="000000" w:themeColor="text1"/>
          <w:sz w:val="24"/>
          <w:szCs w:val="24"/>
        </w:rPr>
        <w:tab/>
        <w:t>Operasionalisasi Variabel</w:t>
      </w:r>
    </w:p>
    <w:p w14:paraId="59E103C0" w14:textId="6C044F1D" w:rsidR="00950A92" w:rsidRDefault="00E71F31" w:rsidP="00A81396">
      <w:pPr>
        <w:spacing w:line="480" w:lineRule="auto"/>
        <w:ind w:firstLine="1134"/>
        <w:jc w:val="both"/>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Operasionalisasi variabel diperlukan untuk menentukan jenis dan indikator dari variabel-variabel yang digunakan dalam penelitian. Selain itu, proses ini juga dimaksudkan untuk menentukan skala pengukuran dari masing-masing variabel sehingga pengujian hipotesis dengan menggunakan alat bantu statisti</w:t>
      </w:r>
      <w:r w:rsidR="006D6F22" w:rsidRPr="00A81396">
        <w:rPr>
          <w:rFonts w:ascii="Times New Roman" w:hAnsi="Times New Roman" w:cs="Times New Roman"/>
          <w:color w:val="000000" w:themeColor="text1"/>
          <w:sz w:val="24"/>
          <w:szCs w:val="24"/>
        </w:rPr>
        <w:t>k</w:t>
      </w:r>
      <w:r w:rsidRPr="00A81396">
        <w:rPr>
          <w:rFonts w:ascii="Times New Roman" w:hAnsi="Times New Roman" w:cs="Times New Roman"/>
          <w:color w:val="000000" w:themeColor="text1"/>
          <w:sz w:val="24"/>
          <w:szCs w:val="24"/>
        </w:rPr>
        <w:t xml:space="preserve"> dapat dilakukan dengan benar.</w:t>
      </w:r>
    </w:p>
    <w:p w14:paraId="7C5BF88D" w14:textId="77777777" w:rsidR="000A7644" w:rsidRPr="00A81396" w:rsidRDefault="000A7644" w:rsidP="00A81396">
      <w:pPr>
        <w:spacing w:line="480" w:lineRule="auto"/>
        <w:ind w:firstLine="1134"/>
        <w:jc w:val="both"/>
        <w:rPr>
          <w:rFonts w:ascii="Times New Roman" w:hAnsi="Times New Roman" w:cs="Times New Roman"/>
          <w:color w:val="000000" w:themeColor="text1"/>
          <w:sz w:val="24"/>
          <w:szCs w:val="24"/>
        </w:rPr>
      </w:pPr>
    </w:p>
    <w:p w14:paraId="3C36FE40" w14:textId="0377E52E" w:rsidR="00E8238B" w:rsidRPr="00A81396" w:rsidRDefault="00E71F31" w:rsidP="00A81396">
      <w:pPr>
        <w:spacing w:line="480" w:lineRule="auto"/>
        <w:ind w:firstLine="1134"/>
        <w:jc w:val="both"/>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lastRenderedPageBreak/>
        <w:t>Adapun opersionalisasi variabel dalam penelitian ini adalah sebagai berikut:</w:t>
      </w:r>
    </w:p>
    <w:p w14:paraId="739012C3" w14:textId="6FF64168" w:rsidR="0092526F" w:rsidRPr="00A81396" w:rsidRDefault="0092526F" w:rsidP="00A81396">
      <w:pPr>
        <w:pStyle w:val="Default"/>
        <w:spacing w:line="480" w:lineRule="auto"/>
        <w:jc w:val="center"/>
        <w:rPr>
          <w:color w:val="000000" w:themeColor="text1"/>
        </w:rPr>
      </w:pPr>
      <w:bookmarkStart w:id="0" w:name="_Hlk532131766"/>
      <w:r w:rsidRPr="00A81396">
        <w:rPr>
          <w:b/>
          <w:bCs/>
          <w:color w:val="000000" w:themeColor="text1"/>
        </w:rPr>
        <w:t>Tabel 3.1</w:t>
      </w:r>
    </w:p>
    <w:p w14:paraId="792CA7C4" w14:textId="00957213" w:rsidR="0092526F" w:rsidRPr="00A81396" w:rsidRDefault="0092526F" w:rsidP="00A81396">
      <w:pPr>
        <w:pStyle w:val="Default"/>
        <w:spacing w:line="480" w:lineRule="auto"/>
        <w:jc w:val="center"/>
        <w:rPr>
          <w:color w:val="000000" w:themeColor="text1"/>
        </w:rPr>
      </w:pPr>
      <w:r w:rsidRPr="00A81396">
        <w:rPr>
          <w:b/>
          <w:bCs/>
          <w:color w:val="000000" w:themeColor="text1"/>
        </w:rPr>
        <w:t>Operasionalisasi Variabel</w:t>
      </w:r>
    </w:p>
    <w:p w14:paraId="1F83DAB4" w14:textId="76E318E7" w:rsidR="001E1B9C" w:rsidRPr="00A81396" w:rsidRDefault="0092526F" w:rsidP="00A81396">
      <w:pPr>
        <w:spacing w:line="480" w:lineRule="auto"/>
        <w:jc w:val="center"/>
        <w:rPr>
          <w:rFonts w:ascii="Times New Roman" w:hAnsi="Times New Roman" w:cs="Times New Roman"/>
          <w:b/>
          <w:bCs/>
          <w:color w:val="000000" w:themeColor="text1"/>
          <w:sz w:val="24"/>
          <w:szCs w:val="24"/>
        </w:rPr>
      </w:pPr>
      <w:r w:rsidRPr="00A81396">
        <w:rPr>
          <w:rFonts w:ascii="Times New Roman" w:hAnsi="Times New Roman" w:cs="Times New Roman"/>
          <w:b/>
          <w:bCs/>
          <w:color w:val="000000" w:themeColor="text1"/>
          <w:sz w:val="24"/>
          <w:szCs w:val="24"/>
        </w:rPr>
        <w:t>Variabel Independen: Budaya Organisasi (X</w:t>
      </w:r>
      <w:r w:rsidRPr="00A81396">
        <w:rPr>
          <w:rFonts w:ascii="Times New Roman" w:hAnsi="Times New Roman" w:cs="Times New Roman"/>
          <w:b/>
          <w:bCs/>
          <w:color w:val="000000" w:themeColor="text1"/>
          <w:sz w:val="24"/>
          <w:szCs w:val="24"/>
          <w:vertAlign w:val="subscript"/>
        </w:rPr>
        <w:t>1</w:t>
      </w:r>
      <w:r w:rsidRPr="00A81396">
        <w:rPr>
          <w:rFonts w:ascii="Times New Roman" w:hAnsi="Times New Roman" w:cs="Times New Roman"/>
          <w:b/>
          <w:bCs/>
          <w:color w:val="000000" w:themeColor="text1"/>
          <w:sz w:val="24"/>
          <w:szCs w:val="24"/>
        </w:rPr>
        <w:t>)</w:t>
      </w:r>
    </w:p>
    <w:tbl>
      <w:tblPr>
        <w:tblW w:w="86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276"/>
        <w:gridCol w:w="1843"/>
        <w:gridCol w:w="278"/>
        <w:gridCol w:w="1565"/>
        <w:gridCol w:w="284"/>
        <w:gridCol w:w="1700"/>
        <w:gridCol w:w="992"/>
        <w:gridCol w:w="709"/>
      </w:tblGrid>
      <w:tr w:rsidR="000C3BF8" w:rsidRPr="00A81396" w14:paraId="2627478B" w14:textId="77777777" w:rsidTr="000C3BF8">
        <w:trPr>
          <w:trHeight w:val="306"/>
        </w:trPr>
        <w:tc>
          <w:tcPr>
            <w:tcW w:w="1276" w:type="dxa"/>
            <w:shd w:val="clear" w:color="000000" w:fill="FFFFFF"/>
            <w:noWrap/>
            <w:vAlign w:val="center"/>
            <w:hideMark/>
          </w:tcPr>
          <w:p w14:paraId="759F5064" w14:textId="77777777" w:rsidR="006D2DFC" w:rsidRPr="00A81396" w:rsidRDefault="006D2DFC" w:rsidP="000C3BF8">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Variabel</w:t>
            </w:r>
          </w:p>
        </w:tc>
        <w:tc>
          <w:tcPr>
            <w:tcW w:w="1843" w:type="dxa"/>
            <w:shd w:val="clear" w:color="000000" w:fill="FFFFFF"/>
            <w:noWrap/>
            <w:vAlign w:val="center"/>
            <w:hideMark/>
          </w:tcPr>
          <w:p w14:paraId="7BDC14FE" w14:textId="77777777" w:rsidR="006D2DFC" w:rsidRPr="00A81396" w:rsidRDefault="006D2DFC" w:rsidP="00A81396">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Konsep Variabel</w:t>
            </w:r>
          </w:p>
        </w:tc>
        <w:tc>
          <w:tcPr>
            <w:tcW w:w="1843" w:type="dxa"/>
            <w:gridSpan w:val="2"/>
            <w:shd w:val="clear" w:color="000000" w:fill="FFFFFF"/>
            <w:noWrap/>
            <w:vAlign w:val="center"/>
            <w:hideMark/>
          </w:tcPr>
          <w:p w14:paraId="451E6077" w14:textId="77777777" w:rsidR="006D2DFC" w:rsidRPr="00A81396" w:rsidRDefault="006D2DFC" w:rsidP="00A81396">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Dimensi</w:t>
            </w:r>
          </w:p>
        </w:tc>
        <w:tc>
          <w:tcPr>
            <w:tcW w:w="1984" w:type="dxa"/>
            <w:gridSpan w:val="2"/>
            <w:shd w:val="clear" w:color="000000" w:fill="FFFFFF"/>
            <w:noWrap/>
            <w:vAlign w:val="center"/>
            <w:hideMark/>
          </w:tcPr>
          <w:p w14:paraId="39678960" w14:textId="77777777" w:rsidR="006D2DFC" w:rsidRPr="00A81396" w:rsidRDefault="006D2DFC" w:rsidP="000C3BF8">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Indikator</w:t>
            </w:r>
          </w:p>
        </w:tc>
        <w:tc>
          <w:tcPr>
            <w:tcW w:w="992" w:type="dxa"/>
            <w:shd w:val="clear" w:color="000000" w:fill="FFFFFF"/>
            <w:noWrap/>
            <w:vAlign w:val="center"/>
            <w:hideMark/>
          </w:tcPr>
          <w:p w14:paraId="540E010A" w14:textId="77777777" w:rsidR="006D2DFC" w:rsidRPr="00A81396" w:rsidRDefault="006D2DFC" w:rsidP="00094A9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Skala</w:t>
            </w:r>
          </w:p>
        </w:tc>
        <w:tc>
          <w:tcPr>
            <w:tcW w:w="709" w:type="dxa"/>
            <w:shd w:val="clear" w:color="000000" w:fill="FFFFFF"/>
            <w:noWrap/>
            <w:vAlign w:val="center"/>
            <w:hideMark/>
          </w:tcPr>
          <w:p w14:paraId="384ABC51" w14:textId="77777777" w:rsidR="006D2DFC" w:rsidRPr="00A81396" w:rsidRDefault="006D2DFC" w:rsidP="00094A9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Item</w:t>
            </w:r>
          </w:p>
        </w:tc>
      </w:tr>
      <w:tr w:rsidR="000C3BF8" w:rsidRPr="00A81396" w14:paraId="16DC92D8" w14:textId="77777777" w:rsidTr="00A0115A">
        <w:trPr>
          <w:trHeight w:val="1832"/>
        </w:trPr>
        <w:tc>
          <w:tcPr>
            <w:tcW w:w="1276" w:type="dxa"/>
            <w:vMerge w:val="restart"/>
            <w:shd w:val="clear" w:color="000000" w:fill="FFFFFF"/>
            <w:hideMark/>
          </w:tcPr>
          <w:p w14:paraId="18160039" w14:textId="02DAB327" w:rsidR="00E046DE" w:rsidRPr="00A81396" w:rsidRDefault="006D2DFC" w:rsidP="000C3BF8">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Budaya Organisasi</w:t>
            </w:r>
          </w:p>
          <w:p w14:paraId="18613206" w14:textId="765E3B4D" w:rsidR="006D2DFC" w:rsidRPr="00A81396" w:rsidRDefault="006D2DFC" w:rsidP="000C3BF8">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w:t>
            </w:r>
            <w:r w:rsidRPr="00A81396">
              <w:rPr>
                <w:rFonts w:ascii="Times New Roman" w:eastAsia="Times New Roman" w:hAnsi="Times New Roman" w:cs="Times New Roman"/>
                <w:iCs/>
                <w:color w:val="000000" w:themeColor="text1"/>
                <w:sz w:val="24"/>
                <w:szCs w:val="24"/>
              </w:rPr>
              <w:t>X</w:t>
            </w:r>
            <w:r w:rsidRPr="00A0115A">
              <w:rPr>
                <w:rFonts w:ascii="Times New Roman" w:eastAsia="Times New Roman" w:hAnsi="Times New Roman" w:cs="Times New Roman"/>
                <w:iCs/>
                <w:color w:val="000000" w:themeColor="text1"/>
                <w:sz w:val="24"/>
                <w:szCs w:val="24"/>
                <w:vertAlign w:val="subscript"/>
              </w:rPr>
              <w:t>1</w:t>
            </w:r>
            <w:r w:rsidRPr="00A81396">
              <w:rPr>
                <w:rFonts w:ascii="Times New Roman" w:eastAsia="Times New Roman" w:hAnsi="Times New Roman" w:cs="Times New Roman"/>
                <w:color w:val="000000" w:themeColor="text1"/>
                <w:sz w:val="24"/>
                <w:szCs w:val="24"/>
              </w:rPr>
              <w:t>)</w:t>
            </w:r>
          </w:p>
          <w:p w14:paraId="63C8D51D" w14:textId="1B179DD0" w:rsidR="006D2DFC" w:rsidRPr="00A81396" w:rsidRDefault="006D2DFC" w:rsidP="000C3BF8">
            <w:pPr>
              <w:spacing w:after="0" w:line="240" w:lineRule="auto"/>
              <w:jc w:val="center"/>
              <w:rPr>
                <w:rFonts w:ascii="Times New Roman" w:eastAsia="Times New Roman" w:hAnsi="Times New Roman" w:cs="Times New Roman"/>
                <w:color w:val="000000" w:themeColor="text1"/>
                <w:sz w:val="24"/>
                <w:szCs w:val="24"/>
              </w:rPr>
            </w:pPr>
          </w:p>
          <w:p w14:paraId="2AA49792" w14:textId="740DE258" w:rsidR="006D2DFC" w:rsidRPr="00A81396" w:rsidRDefault="006D2DFC" w:rsidP="000C3BF8">
            <w:pPr>
              <w:spacing w:after="0" w:line="240" w:lineRule="auto"/>
              <w:jc w:val="center"/>
              <w:rPr>
                <w:rFonts w:ascii="Times New Roman" w:eastAsia="Times New Roman" w:hAnsi="Times New Roman" w:cs="Times New Roman"/>
                <w:color w:val="000000" w:themeColor="text1"/>
                <w:sz w:val="24"/>
                <w:szCs w:val="24"/>
              </w:rPr>
            </w:pPr>
          </w:p>
          <w:p w14:paraId="0757944F" w14:textId="53B13A23" w:rsidR="006D2DFC" w:rsidRPr="00A81396" w:rsidRDefault="006D2DFC" w:rsidP="000C3BF8">
            <w:pPr>
              <w:spacing w:after="0" w:line="240" w:lineRule="auto"/>
              <w:jc w:val="center"/>
              <w:rPr>
                <w:rFonts w:ascii="Times New Roman" w:eastAsia="Times New Roman" w:hAnsi="Times New Roman" w:cs="Times New Roman"/>
                <w:color w:val="000000" w:themeColor="text1"/>
                <w:sz w:val="24"/>
                <w:szCs w:val="24"/>
              </w:rPr>
            </w:pPr>
          </w:p>
          <w:p w14:paraId="45E14D20" w14:textId="51102768" w:rsidR="006D2DFC" w:rsidRPr="00A81396" w:rsidRDefault="006D2DFC" w:rsidP="000C3BF8">
            <w:pPr>
              <w:spacing w:after="0" w:line="240" w:lineRule="auto"/>
              <w:jc w:val="center"/>
              <w:rPr>
                <w:rFonts w:ascii="Times New Roman" w:eastAsia="Times New Roman" w:hAnsi="Times New Roman" w:cs="Times New Roman"/>
                <w:color w:val="000000" w:themeColor="text1"/>
                <w:sz w:val="24"/>
                <w:szCs w:val="24"/>
              </w:rPr>
            </w:pPr>
          </w:p>
          <w:p w14:paraId="6F58A7D4" w14:textId="73C4A0B0" w:rsidR="006D2DFC" w:rsidRPr="00A81396" w:rsidRDefault="006D2DFC" w:rsidP="000C3BF8">
            <w:pPr>
              <w:spacing w:after="0" w:line="240" w:lineRule="auto"/>
              <w:jc w:val="center"/>
              <w:rPr>
                <w:rFonts w:ascii="Times New Roman" w:eastAsia="Times New Roman" w:hAnsi="Times New Roman" w:cs="Times New Roman"/>
                <w:color w:val="000000" w:themeColor="text1"/>
                <w:sz w:val="24"/>
                <w:szCs w:val="24"/>
              </w:rPr>
            </w:pPr>
          </w:p>
          <w:p w14:paraId="372B5CBD" w14:textId="59556CF5" w:rsidR="006D2DFC" w:rsidRPr="00A81396" w:rsidRDefault="006D2DFC" w:rsidP="000C3BF8">
            <w:pPr>
              <w:spacing w:after="0" w:line="240" w:lineRule="auto"/>
              <w:jc w:val="center"/>
              <w:rPr>
                <w:rFonts w:ascii="Times New Roman" w:eastAsia="Times New Roman" w:hAnsi="Times New Roman" w:cs="Times New Roman"/>
                <w:color w:val="000000" w:themeColor="text1"/>
                <w:sz w:val="24"/>
                <w:szCs w:val="24"/>
              </w:rPr>
            </w:pPr>
          </w:p>
          <w:p w14:paraId="159187B8" w14:textId="3D41D7EF" w:rsidR="006D2DFC" w:rsidRPr="00A81396" w:rsidRDefault="006D2DFC" w:rsidP="000C3BF8">
            <w:pPr>
              <w:spacing w:after="0" w:line="240" w:lineRule="auto"/>
              <w:jc w:val="center"/>
              <w:rPr>
                <w:rFonts w:ascii="Times New Roman" w:eastAsia="Times New Roman" w:hAnsi="Times New Roman" w:cs="Times New Roman"/>
                <w:color w:val="000000" w:themeColor="text1"/>
                <w:sz w:val="24"/>
                <w:szCs w:val="24"/>
              </w:rPr>
            </w:pPr>
          </w:p>
          <w:p w14:paraId="0B105525" w14:textId="2205B901" w:rsidR="006D2DFC" w:rsidRPr="00A81396" w:rsidRDefault="006D2DFC" w:rsidP="000C3BF8">
            <w:pPr>
              <w:spacing w:after="0" w:line="240" w:lineRule="auto"/>
              <w:jc w:val="center"/>
              <w:rPr>
                <w:rFonts w:ascii="Times New Roman" w:eastAsia="Times New Roman" w:hAnsi="Times New Roman" w:cs="Times New Roman"/>
                <w:color w:val="000000" w:themeColor="text1"/>
                <w:sz w:val="24"/>
                <w:szCs w:val="24"/>
              </w:rPr>
            </w:pPr>
          </w:p>
          <w:p w14:paraId="0C9F21DE" w14:textId="50971249" w:rsidR="006D2DFC" w:rsidRPr="00A81396" w:rsidRDefault="006D2DFC" w:rsidP="000C3BF8">
            <w:pPr>
              <w:spacing w:after="0" w:line="240" w:lineRule="auto"/>
              <w:jc w:val="center"/>
              <w:rPr>
                <w:rFonts w:ascii="Times New Roman" w:eastAsia="Times New Roman" w:hAnsi="Times New Roman" w:cs="Times New Roman"/>
                <w:color w:val="000000" w:themeColor="text1"/>
                <w:sz w:val="24"/>
                <w:szCs w:val="24"/>
              </w:rPr>
            </w:pPr>
          </w:p>
          <w:p w14:paraId="4FE308AE" w14:textId="4EA559D4" w:rsidR="006D2DFC" w:rsidRPr="00A81396" w:rsidRDefault="006D2DFC" w:rsidP="000C3BF8">
            <w:pPr>
              <w:spacing w:after="0" w:line="240" w:lineRule="auto"/>
              <w:jc w:val="center"/>
              <w:rPr>
                <w:rFonts w:ascii="Times New Roman" w:eastAsia="Times New Roman" w:hAnsi="Times New Roman" w:cs="Times New Roman"/>
                <w:color w:val="000000" w:themeColor="text1"/>
                <w:sz w:val="24"/>
                <w:szCs w:val="24"/>
              </w:rPr>
            </w:pPr>
          </w:p>
          <w:p w14:paraId="53D0DC8B" w14:textId="3873F5A7" w:rsidR="006D2DFC" w:rsidRPr="00A81396" w:rsidRDefault="006D2DFC" w:rsidP="000C3BF8">
            <w:pPr>
              <w:spacing w:after="0" w:line="240" w:lineRule="auto"/>
              <w:jc w:val="center"/>
              <w:rPr>
                <w:rFonts w:ascii="Times New Roman" w:eastAsia="Times New Roman" w:hAnsi="Times New Roman" w:cs="Times New Roman"/>
                <w:color w:val="000000" w:themeColor="text1"/>
                <w:sz w:val="24"/>
                <w:szCs w:val="24"/>
              </w:rPr>
            </w:pPr>
          </w:p>
          <w:p w14:paraId="0EA99877" w14:textId="53A3E720" w:rsidR="006D2DFC" w:rsidRPr="00A81396" w:rsidRDefault="006D2DFC" w:rsidP="000C3BF8">
            <w:pPr>
              <w:spacing w:after="0" w:line="240" w:lineRule="auto"/>
              <w:jc w:val="center"/>
              <w:rPr>
                <w:rFonts w:ascii="Times New Roman" w:eastAsia="Times New Roman" w:hAnsi="Times New Roman" w:cs="Times New Roman"/>
                <w:color w:val="000000" w:themeColor="text1"/>
                <w:sz w:val="24"/>
                <w:szCs w:val="24"/>
              </w:rPr>
            </w:pPr>
          </w:p>
          <w:p w14:paraId="1B4ACA26" w14:textId="51E6A033" w:rsidR="006D2DFC" w:rsidRPr="00A81396" w:rsidRDefault="006D2DFC" w:rsidP="000C3BF8">
            <w:pPr>
              <w:spacing w:after="0" w:line="240" w:lineRule="auto"/>
              <w:jc w:val="center"/>
              <w:rPr>
                <w:rFonts w:ascii="Times New Roman" w:eastAsia="Times New Roman" w:hAnsi="Times New Roman" w:cs="Times New Roman"/>
                <w:color w:val="000000" w:themeColor="text1"/>
                <w:sz w:val="24"/>
                <w:szCs w:val="24"/>
              </w:rPr>
            </w:pPr>
          </w:p>
          <w:p w14:paraId="1F39E122" w14:textId="179C9BBF" w:rsidR="006D2DFC" w:rsidRPr="00A81396" w:rsidRDefault="006D2DFC" w:rsidP="000C3BF8">
            <w:pPr>
              <w:spacing w:after="0" w:line="240" w:lineRule="auto"/>
              <w:jc w:val="center"/>
              <w:rPr>
                <w:rFonts w:ascii="Times New Roman" w:eastAsia="Times New Roman" w:hAnsi="Times New Roman" w:cs="Times New Roman"/>
                <w:color w:val="000000" w:themeColor="text1"/>
                <w:sz w:val="24"/>
                <w:szCs w:val="24"/>
              </w:rPr>
            </w:pPr>
          </w:p>
          <w:p w14:paraId="4BF06A59" w14:textId="6E0FB258" w:rsidR="006D2DFC" w:rsidRPr="00A81396" w:rsidRDefault="006D2DFC" w:rsidP="000C3BF8">
            <w:pPr>
              <w:spacing w:after="0" w:line="240" w:lineRule="auto"/>
              <w:jc w:val="center"/>
              <w:rPr>
                <w:rFonts w:ascii="Times New Roman" w:eastAsia="Times New Roman" w:hAnsi="Times New Roman" w:cs="Times New Roman"/>
                <w:color w:val="000000" w:themeColor="text1"/>
                <w:sz w:val="24"/>
                <w:szCs w:val="24"/>
              </w:rPr>
            </w:pPr>
          </w:p>
        </w:tc>
        <w:tc>
          <w:tcPr>
            <w:tcW w:w="1843" w:type="dxa"/>
            <w:vMerge w:val="restart"/>
            <w:shd w:val="clear" w:color="000000" w:fill="FFFFFF"/>
            <w:hideMark/>
          </w:tcPr>
          <w:p w14:paraId="612CC3C7" w14:textId="1BD5B7EE" w:rsidR="006D2DFC" w:rsidRPr="00A81396" w:rsidRDefault="006D2DFC" w:rsidP="000C3BF8">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 xml:space="preserve">Budaya organisasi adalah </w:t>
            </w:r>
            <w:r w:rsidR="00157225" w:rsidRPr="00A81396">
              <w:rPr>
                <w:rFonts w:ascii="Times New Roman" w:eastAsia="Times New Roman" w:hAnsi="Times New Roman" w:cs="Times New Roman"/>
                <w:color w:val="000000" w:themeColor="text1"/>
                <w:sz w:val="24"/>
                <w:szCs w:val="24"/>
              </w:rPr>
              <w:t>“…</w:t>
            </w:r>
            <w:r w:rsidR="00157225" w:rsidRPr="00A81396">
              <w:rPr>
                <w:rFonts w:ascii="Times New Roman" w:eastAsia="Times New Roman" w:hAnsi="Times New Roman" w:cs="Times New Roman"/>
                <w:i/>
                <w:color w:val="000000" w:themeColor="text1"/>
                <w:sz w:val="24"/>
                <w:szCs w:val="24"/>
              </w:rPr>
              <w:t>a system of shared meaning held by members that distinguishes the organization from other organizations</w:t>
            </w:r>
            <w:r w:rsidR="00D343D5" w:rsidRPr="00A81396">
              <w:rPr>
                <w:rFonts w:ascii="Times New Roman" w:eastAsia="Times New Roman" w:hAnsi="Times New Roman" w:cs="Times New Roman"/>
                <w:i/>
                <w:color w:val="000000" w:themeColor="text1"/>
                <w:sz w:val="24"/>
                <w:szCs w:val="24"/>
              </w:rPr>
              <w:t>.</w:t>
            </w:r>
            <w:r w:rsidR="00157225" w:rsidRPr="00A81396">
              <w:rPr>
                <w:rFonts w:ascii="Times New Roman" w:eastAsia="Times New Roman" w:hAnsi="Times New Roman" w:cs="Times New Roman"/>
                <w:color w:val="000000" w:themeColor="text1"/>
                <w:sz w:val="24"/>
                <w:szCs w:val="24"/>
              </w:rPr>
              <w:t xml:space="preserve">” Pernyataan tersebut dapat diartikan bahwa budaya organisasi adalah sistem makna bersama yang diselenggarakan oleh anggota yang membedakan organisasi dari organisasi lain. </w:t>
            </w:r>
            <w:r w:rsidRPr="00A81396">
              <w:rPr>
                <w:rFonts w:ascii="Times New Roman" w:eastAsia="Times New Roman" w:hAnsi="Times New Roman" w:cs="Times New Roman"/>
                <w:color w:val="000000" w:themeColor="text1"/>
                <w:sz w:val="24"/>
                <w:szCs w:val="24"/>
              </w:rPr>
              <w:t xml:space="preserve">(Robbins dan Judge, 2013) </w:t>
            </w:r>
          </w:p>
        </w:tc>
        <w:tc>
          <w:tcPr>
            <w:tcW w:w="1843" w:type="dxa"/>
            <w:gridSpan w:val="2"/>
            <w:shd w:val="clear" w:color="000000" w:fill="FFFFFF"/>
            <w:hideMark/>
          </w:tcPr>
          <w:p w14:paraId="0D5F9545" w14:textId="550AB7C3" w:rsidR="006D2DFC" w:rsidRPr="00A81396" w:rsidRDefault="006D2DFC" w:rsidP="000C3BF8">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 xml:space="preserve">Tujuh </w:t>
            </w:r>
            <w:r w:rsidR="000A29F9" w:rsidRPr="00A81396">
              <w:rPr>
                <w:rFonts w:ascii="Times New Roman" w:hAnsi="Times New Roman" w:cs="Times New Roman"/>
                <w:color w:val="000000" w:themeColor="text1"/>
                <w:sz w:val="24"/>
                <w:szCs w:val="24"/>
              </w:rPr>
              <w:t>karakteristik budaya organisasi</w:t>
            </w:r>
            <w:r w:rsidRPr="00A81396">
              <w:rPr>
                <w:rFonts w:ascii="Times New Roman" w:eastAsia="Times New Roman" w:hAnsi="Times New Roman" w:cs="Times New Roman"/>
                <w:color w:val="000000" w:themeColor="text1"/>
                <w:sz w:val="24"/>
                <w:szCs w:val="24"/>
              </w:rPr>
              <w:t xml:space="preserve">, </w:t>
            </w:r>
            <w:r w:rsidR="0005325A" w:rsidRPr="00A81396">
              <w:rPr>
                <w:rFonts w:ascii="Times New Roman" w:eastAsia="Times New Roman" w:hAnsi="Times New Roman" w:cs="Times New Roman"/>
                <w:color w:val="000000" w:themeColor="text1"/>
                <w:sz w:val="24"/>
                <w:szCs w:val="24"/>
              </w:rPr>
              <w:t>m</w:t>
            </w:r>
            <w:r w:rsidR="000A29F9" w:rsidRPr="00A81396">
              <w:rPr>
                <w:rFonts w:ascii="Times New Roman" w:hAnsi="Times New Roman" w:cs="Times New Roman"/>
                <w:color w:val="000000" w:themeColor="text1"/>
                <w:sz w:val="24"/>
                <w:szCs w:val="24"/>
              </w:rPr>
              <w:t>enurut Robbins dan Judge (2013)</w:t>
            </w:r>
          </w:p>
        </w:tc>
        <w:tc>
          <w:tcPr>
            <w:tcW w:w="284" w:type="dxa"/>
            <w:tcBorders>
              <w:right w:val="single" w:sz="4" w:space="0" w:color="FFFFFF" w:themeColor="background1"/>
            </w:tcBorders>
            <w:shd w:val="clear" w:color="000000" w:fill="FFFFFF"/>
            <w:noWrap/>
            <w:hideMark/>
          </w:tcPr>
          <w:p w14:paraId="26EE21BA" w14:textId="77777777" w:rsidR="006D2DFC" w:rsidRPr="00A81396" w:rsidRDefault="006D2DFC" w:rsidP="000C3BF8">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 </w:t>
            </w:r>
          </w:p>
        </w:tc>
        <w:tc>
          <w:tcPr>
            <w:tcW w:w="1700" w:type="dxa"/>
            <w:tcBorders>
              <w:left w:val="single" w:sz="4" w:space="0" w:color="FFFFFF" w:themeColor="background1"/>
            </w:tcBorders>
            <w:shd w:val="clear" w:color="000000" w:fill="FFFFFF"/>
            <w:noWrap/>
            <w:hideMark/>
          </w:tcPr>
          <w:p w14:paraId="1890B61D" w14:textId="77777777" w:rsidR="006D2DFC" w:rsidRPr="00A81396" w:rsidRDefault="006D2DFC" w:rsidP="000C3BF8">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 </w:t>
            </w:r>
          </w:p>
        </w:tc>
        <w:tc>
          <w:tcPr>
            <w:tcW w:w="992" w:type="dxa"/>
            <w:shd w:val="clear" w:color="000000" w:fill="FFFFFF"/>
            <w:noWrap/>
            <w:hideMark/>
          </w:tcPr>
          <w:p w14:paraId="02A72C56" w14:textId="206ECEF4" w:rsidR="006D2DFC" w:rsidRPr="00A81396" w:rsidRDefault="006D2DFC" w:rsidP="00094A92">
            <w:pPr>
              <w:spacing w:after="0" w:line="240" w:lineRule="auto"/>
              <w:jc w:val="center"/>
              <w:rPr>
                <w:rFonts w:ascii="Times New Roman" w:eastAsia="Times New Roman" w:hAnsi="Times New Roman" w:cs="Times New Roman"/>
                <w:color w:val="000000" w:themeColor="text1"/>
                <w:sz w:val="24"/>
                <w:szCs w:val="24"/>
              </w:rPr>
            </w:pPr>
          </w:p>
        </w:tc>
        <w:tc>
          <w:tcPr>
            <w:tcW w:w="709" w:type="dxa"/>
            <w:shd w:val="clear" w:color="000000" w:fill="FFFFFF"/>
            <w:noWrap/>
            <w:hideMark/>
          </w:tcPr>
          <w:p w14:paraId="625CA2C0" w14:textId="63D3B71E" w:rsidR="006D2DFC" w:rsidRPr="00A81396" w:rsidRDefault="006D2DFC" w:rsidP="00094A92">
            <w:pPr>
              <w:spacing w:after="0" w:line="240" w:lineRule="auto"/>
              <w:jc w:val="center"/>
              <w:rPr>
                <w:rFonts w:ascii="Times New Roman" w:eastAsia="Times New Roman" w:hAnsi="Times New Roman" w:cs="Times New Roman"/>
                <w:color w:val="000000" w:themeColor="text1"/>
                <w:sz w:val="24"/>
                <w:szCs w:val="24"/>
              </w:rPr>
            </w:pPr>
          </w:p>
        </w:tc>
      </w:tr>
      <w:tr w:rsidR="000C3BF8" w:rsidRPr="00A81396" w14:paraId="35741B8E" w14:textId="77777777" w:rsidTr="00F92AC3">
        <w:trPr>
          <w:trHeight w:val="306"/>
        </w:trPr>
        <w:tc>
          <w:tcPr>
            <w:tcW w:w="1276" w:type="dxa"/>
            <w:vMerge/>
            <w:shd w:val="clear" w:color="000000" w:fill="FFFFFF"/>
            <w:hideMark/>
          </w:tcPr>
          <w:p w14:paraId="26FA32F3" w14:textId="264DF949" w:rsidR="00382155" w:rsidRPr="00A81396" w:rsidRDefault="00382155" w:rsidP="000C3BF8">
            <w:pPr>
              <w:spacing w:after="0" w:line="240" w:lineRule="auto"/>
              <w:jc w:val="center"/>
              <w:rPr>
                <w:rFonts w:ascii="Times New Roman" w:eastAsia="Times New Roman" w:hAnsi="Times New Roman" w:cs="Times New Roman"/>
                <w:color w:val="000000" w:themeColor="text1"/>
                <w:sz w:val="24"/>
                <w:szCs w:val="24"/>
              </w:rPr>
            </w:pPr>
          </w:p>
        </w:tc>
        <w:tc>
          <w:tcPr>
            <w:tcW w:w="1843" w:type="dxa"/>
            <w:vMerge/>
            <w:vAlign w:val="center"/>
            <w:hideMark/>
          </w:tcPr>
          <w:p w14:paraId="67815CE1" w14:textId="77777777" w:rsidR="00382155" w:rsidRPr="00A81396" w:rsidRDefault="00382155" w:rsidP="00A81396">
            <w:pPr>
              <w:spacing w:after="0" w:line="240" w:lineRule="auto"/>
              <w:jc w:val="both"/>
              <w:rPr>
                <w:rFonts w:ascii="Times New Roman" w:eastAsia="Times New Roman" w:hAnsi="Times New Roman" w:cs="Times New Roman"/>
                <w:color w:val="000000" w:themeColor="text1"/>
                <w:sz w:val="24"/>
                <w:szCs w:val="24"/>
              </w:rPr>
            </w:pPr>
          </w:p>
        </w:tc>
        <w:tc>
          <w:tcPr>
            <w:tcW w:w="278" w:type="dxa"/>
            <w:vMerge w:val="restart"/>
            <w:tcBorders>
              <w:right w:val="single" w:sz="4" w:space="0" w:color="FFFFFF" w:themeColor="background1"/>
            </w:tcBorders>
            <w:shd w:val="clear" w:color="000000" w:fill="FFFFFF"/>
            <w:hideMark/>
          </w:tcPr>
          <w:p w14:paraId="68D52450" w14:textId="77777777" w:rsidR="00382155" w:rsidRPr="00A81396" w:rsidRDefault="00382155" w:rsidP="00A81396">
            <w:pPr>
              <w:spacing w:after="0" w:line="240" w:lineRule="auto"/>
              <w:jc w:val="both"/>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1</w:t>
            </w:r>
          </w:p>
        </w:tc>
        <w:tc>
          <w:tcPr>
            <w:tcW w:w="1565" w:type="dxa"/>
            <w:vMerge w:val="restart"/>
            <w:tcBorders>
              <w:left w:val="single" w:sz="4" w:space="0" w:color="FFFFFF" w:themeColor="background1"/>
            </w:tcBorders>
            <w:shd w:val="clear" w:color="000000" w:fill="FFFFFF"/>
            <w:hideMark/>
          </w:tcPr>
          <w:p w14:paraId="53DF0593" w14:textId="5D53CC9A" w:rsidR="00382155" w:rsidRPr="00A81396" w:rsidRDefault="00382155" w:rsidP="00341E24">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lang w:val="id-ID"/>
              </w:rPr>
              <w:t>Inovasi dan keberanian mengambil risiko (</w:t>
            </w:r>
            <w:r w:rsidRPr="00A81396">
              <w:rPr>
                <w:rFonts w:ascii="Times New Roman" w:eastAsia="Times New Roman" w:hAnsi="Times New Roman" w:cs="Times New Roman"/>
                <w:i/>
                <w:color w:val="000000" w:themeColor="text1"/>
                <w:sz w:val="24"/>
                <w:szCs w:val="24"/>
                <w:lang w:val="id-ID"/>
              </w:rPr>
              <w:t>Innovation and risk taking</w:t>
            </w:r>
            <w:r w:rsidRPr="00A81396">
              <w:rPr>
                <w:rFonts w:ascii="Times New Roman" w:eastAsia="Times New Roman" w:hAnsi="Times New Roman" w:cs="Times New Roman"/>
                <w:color w:val="000000" w:themeColor="text1"/>
                <w:sz w:val="24"/>
                <w:szCs w:val="24"/>
                <w:lang w:val="id-ID"/>
              </w:rPr>
              <w:t>)</w:t>
            </w:r>
          </w:p>
        </w:tc>
        <w:tc>
          <w:tcPr>
            <w:tcW w:w="284" w:type="dxa"/>
            <w:tcBorders>
              <w:right w:val="single" w:sz="4" w:space="0" w:color="FFFFFF" w:themeColor="background1"/>
            </w:tcBorders>
            <w:shd w:val="clear" w:color="000000" w:fill="FFFFFF"/>
            <w:noWrap/>
            <w:hideMark/>
          </w:tcPr>
          <w:p w14:paraId="2DE5C38D" w14:textId="77777777" w:rsidR="00382155" w:rsidRPr="00A81396" w:rsidRDefault="00382155" w:rsidP="000C3BF8">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1</w:t>
            </w:r>
          </w:p>
        </w:tc>
        <w:tc>
          <w:tcPr>
            <w:tcW w:w="1700" w:type="dxa"/>
            <w:tcBorders>
              <w:left w:val="single" w:sz="4" w:space="0" w:color="FFFFFF" w:themeColor="background1"/>
            </w:tcBorders>
            <w:shd w:val="clear" w:color="000000" w:fill="FFFFFF"/>
            <w:hideMark/>
          </w:tcPr>
          <w:p w14:paraId="628BC852" w14:textId="0FE4F093" w:rsidR="00382155" w:rsidRPr="00A81396" w:rsidRDefault="00BB5861" w:rsidP="000C3BF8">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lang w:val="en-ID"/>
              </w:rPr>
              <w:t>Banyaknya</w:t>
            </w:r>
            <w:r w:rsidR="00382155" w:rsidRPr="00A81396">
              <w:rPr>
                <w:rFonts w:ascii="Times New Roman" w:eastAsia="Times New Roman" w:hAnsi="Times New Roman" w:cs="Times New Roman"/>
                <w:color w:val="000000" w:themeColor="text1"/>
                <w:sz w:val="24"/>
                <w:szCs w:val="24"/>
                <w:lang w:val="en-ID"/>
              </w:rPr>
              <w:t xml:space="preserve"> dukungan manajer terhadap sikap inovatif karyawan dalam melaksanakan pekerjaan</w:t>
            </w:r>
            <w:r w:rsidR="00382155" w:rsidRPr="00A81396">
              <w:rPr>
                <w:rFonts w:ascii="Times New Roman" w:eastAsia="Times New Roman" w:hAnsi="Times New Roman" w:cs="Times New Roman"/>
                <w:color w:val="000000" w:themeColor="text1"/>
                <w:sz w:val="24"/>
                <w:szCs w:val="24"/>
              </w:rPr>
              <w:t xml:space="preserve"> </w:t>
            </w:r>
          </w:p>
        </w:tc>
        <w:tc>
          <w:tcPr>
            <w:tcW w:w="992" w:type="dxa"/>
            <w:shd w:val="clear" w:color="000000" w:fill="FFFFFF"/>
            <w:noWrap/>
            <w:hideMark/>
          </w:tcPr>
          <w:p w14:paraId="2790D24C" w14:textId="77777777" w:rsidR="00382155" w:rsidRPr="00A81396" w:rsidRDefault="00382155" w:rsidP="00094A9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Ordinal</w:t>
            </w:r>
          </w:p>
        </w:tc>
        <w:tc>
          <w:tcPr>
            <w:tcW w:w="709" w:type="dxa"/>
            <w:shd w:val="clear" w:color="000000" w:fill="FFFFFF"/>
            <w:noWrap/>
            <w:hideMark/>
          </w:tcPr>
          <w:p w14:paraId="79E085A6" w14:textId="4C24E532" w:rsidR="00382155" w:rsidRPr="00A81396" w:rsidRDefault="00382155" w:rsidP="00094A9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1</w:t>
            </w:r>
          </w:p>
        </w:tc>
      </w:tr>
      <w:tr w:rsidR="000C3BF8" w:rsidRPr="00A81396" w14:paraId="6BE47B38" w14:textId="77777777" w:rsidTr="00F92AC3">
        <w:trPr>
          <w:trHeight w:val="1380"/>
        </w:trPr>
        <w:tc>
          <w:tcPr>
            <w:tcW w:w="1276" w:type="dxa"/>
            <w:vMerge/>
            <w:shd w:val="clear" w:color="000000" w:fill="FFFFFF"/>
          </w:tcPr>
          <w:p w14:paraId="3FC6E224" w14:textId="77777777" w:rsidR="00382155" w:rsidRPr="00A81396" w:rsidRDefault="00382155" w:rsidP="000C3BF8">
            <w:pPr>
              <w:spacing w:after="0" w:line="240" w:lineRule="auto"/>
              <w:jc w:val="center"/>
              <w:rPr>
                <w:rFonts w:ascii="Times New Roman" w:eastAsia="Times New Roman" w:hAnsi="Times New Roman" w:cs="Times New Roman"/>
                <w:color w:val="000000" w:themeColor="text1"/>
                <w:sz w:val="24"/>
                <w:szCs w:val="24"/>
              </w:rPr>
            </w:pPr>
          </w:p>
        </w:tc>
        <w:tc>
          <w:tcPr>
            <w:tcW w:w="1843" w:type="dxa"/>
            <w:vMerge/>
            <w:vAlign w:val="center"/>
          </w:tcPr>
          <w:p w14:paraId="4BDE576B" w14:textId="77777777" w:rsidR="00382155" w:rsidRPr="00A81396" w:rsidRDefault="00382155" w:rsidP="00A81396">
            <w:pPr>
              <w:spacing w:after="0" w:line="240" w:lineRule="auto"/>
              <w:jc w:val="both"/>
              <w:rPr>
                <w:rFonts w:ascii="Times New Roman" w:eastAsia="Times New Roman" w:hAnsi="Times New Roman" w:cs="Times New Roman"/>
                <w:color w:val="000000" w:themeColor="text1"/>
                <w:sz w:val="24"/>
                <w:szCs w:val="24"/>
              </w:rPr>
            </w:pPr>
          </w:p>
        </w:tc>
        <w:tc>
          <w:tcPr>
            <w:tcW w:w="278" w:type="dxa"/>
            <w:vMerge/>
            <w:tcBorders>
              <w:right w:val="single" w:sz="4" w:space="0" w:color="FFFFFF" w:themeColor="background1"/>
            </w:tcBorders>
            <w:vAlign w:val="center"/>
          </w:tcPr>
          <w:p w14:paraId="2BCC83A2" w14:textId="77777777" w:rsidR="00382155" w:rsidRPr="00A81396" w:rsidRDefault="00382155" w:rsidP="00A81396">
            <w:pPr>
              <w:spacing w:after="0" w:line="240" w:lineRule="auto"/>
              <w:jc w:val="both"/>
              <w:rPr>
                <w:rFonts w:ascii="Times New Roman" w:eastAsia="Times New Roman" w:hAnsi="Times New Roman" w:cs="Times New Roman"/>
                <w:color w:val="000000" w:themeColor="text1"/>
                <w:sz w:val="24"/>
                <w:szCs w:val="24"/>
              </w:rPr>
            </w:pPr>
          </w:p>
        </w:tc>
        <w:tc>
          <w:tcPr>
            <w:tcW w:w="1565" w:type="dxa"/>
            <w:vMerge/>
            <w:tcBorders>
              <w:left w:val="single" w:sz="4" w:space="0" w:color="FFFFFF" w:themeColor="background1"/>
            </w:tcBorders>
            <w:vAlign w:val="center"/>
          </w:tcPr>
          <w:p w14:paraId="5FE29692" w14:textId="77777777" w:rsidR="00382155" w:rsidRPr="00A81396" w:rsidRDefault="00382155" w:rsidP="00A81396">
            <w:pPr>
              <w:spacing w:after="0" w:line="240" w:lineRule="auto"/>
              <w:jc w:val="both"/>
              <w:rPr>
                <w:rFonts w:ascii="Times New Roman" w:eastAsia="Times New Roman" w:hAnsi="Times New Roman" w:cs="Times New Roman"/>
                <w:color w:val="000000" w:themeColor="text1"/>
                <w:sz w:val="24"/>
                <w:szCs w:val="24"/>
              </w:rPr>
            </w:pPr>
          </w:p>
        </w:tc>
        <w:tc>
          <w:tcPr>
            <w:tcW w:w="284" w:type="dxa"/>
            <w:tcBorders>
              <w:right w:val="single" w:sz="4" w:space="0" w:color="FFFFFF" w:themeColor="background1"/>
            </w:tcBorders>
            <w:shd w:val="clear" w:color="000000" w:fill="FFFFFF"/>
            <w:noWrap/>
          </w:tcPr>
          <w:p w14:paraId="12B74C23" w14:textId="37580443" w:rsidR="00382155" w:rsidRPr="00A81396" w:rsidRDefault="00382155" w:rsidP="000C3BF8">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2</w:t>
            </w:r>
          </w:p>
        </w:tc>
        <w:tc>
          <w:tcPr>
            <w:tcW w:w="1700" w:type="dxa"/>
            <w:tcBorders>
              <w:left w:val="single" w:sz="4" w:space="0" w:color="FFFFFF" w:themeColor="background1"/>
            </w:tcBorders>
            <w:shd w:val="clear" w:color="000000" w:fill="FFFFFF"/>
          </w:tcPr>
          <w:p w14:paraId="1CF0A02D" w14:textId="53E2E044" w:rsidR="00382155" w:rsidRPr="00A81396" w:rsidRDefault="00BB5861" w:rsidP="000C3BF8">
            <w:pPr>
              <w:spacing w:after="0" w:line="240" w:lineRule="auto"/>
              <w:rPr>
                <w:rFonts w:ascii="Times New Roman" w:hAnsi="Times New Roman" w:cs="Times New Roman"/>
                <w:color w:val="000000" w:themeColor="text1"/>
                <w:sz w:val="24"/>
                <w:szCs w:val="24"/>
                <w:lang w:val="id-ID"/>
              </w:rPr>
            </w:pPr>
            <w:r w:rsidRPr="00A81396">
              <w:rPr>
                <w:rFonts w:ascii="Times New Roman" w:eastAsia="Times New Roman" w:hAnsi="Times New Roman" w:cs="Times New Roman"/>
                <w:color w:val="000000" w:themeColor="text1"/>
                <w:sz w:val="24"/>
                <w:szCs w:val="24"/>
                <w:lang w:val="en-ID"/>
              </w:rPr>
              <w:t xml:space="preserve">Banyaknya </w:t>
            </w:r>
            <w:r w:rsidR="00382155" w:rsidRPr="00A81396">
              <w:rPr>
                <w:rFonts w:ascii="Times New Roman" w:eastAsia="Times New Roman" w:hAnsi="Times New Roman" w:cs="Times New Roman"/>
                <w:color w:val="000000" w:themeColor="text1"/>
                <w:sz w:val="24"/>
                <w:szCs w:val="24"/>
                <w:lang w:val="en-ID"/>
              </w:rPr>
              <w:t>dukungan manajer terhadap keberanian karyawan dalam pengambilan resiko</w:t>
            </w:r>
          </w:p>
        </w:tc>
        <w:tc>
          <w:tcPr>
            <w:tcW w:w="992" w:type="dxa"/>
            <w:shd w:val="clear" w:color="000000" w:fill="FFFFFF"/>
            <w:noWrap/>
          </w:tcPr>
          <w:p w14:paraId="563DA06F" w14:textId="68A5DA3A" w:rsidR="00382155" w:rsidRPr="00A81396" w:rsidRDefault="00382155" w:rsidP="00094A9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Ordinal</w:t>
            </w:r>
          </w:p>
        </w:tc>
        <w:tc>
          <w:tcPr>
            <w:tcW w:w="709" w:type="dxa"/>
            <w:shd w:val="clear" w:color="000000" w:fill="FFFFFF"/>
            <w:noWrap/>
          </w:tcPr>
          <w:p w14:paraId="1540A41C" w14:textId="6225AA34" w:rsidR="00382155" w:rsidRPr="00A81396" w:rsidRDefault="00382155" w:rsidP="00094A9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2</w:t>
            </w:r>
          </w:p>
        </w:tc>
      </w:tr>
      <w:tr w:rsidR="000C3BF8" w:rsidRPr="00A81396" w14:paraId="1A50BE11" w14:textId="77777777" w:rsidTr="00F92AC3">
        <w:trPr>
          <w:trHeight w:val="612"/>
        </w:trPr>
        <w:tc>
          <w:tcPr>
            <w:tcW w:w="1276" w:type="dxa"/>
            <w:vMerge/>
            <w:shd w:val="clear" w:color="000000" w:fill="FFFFFF"/>
            <w:hideMark/>
          </w:tcPr>
          <w:p w14:paraId="61627FF0" w14:textId="78C1E1AF" w:rsidR="00382155" w:rsidRPr="00A81396" w:rsidRDefault="00382155" w:rsidP="000C3BF8">
            <w:pPr>
              <w:spacing w:after="0" w:line="240" w:lineRule="auto"/>
              <w:jc w:val="center"/>
              <w:rPr>
                <w:rFonts w:ascii="Times New Roman" w:eastAsia="Times New Roman" w:hAnsi="Times New Roman" w:cs="Times New Roman"/>
                <w:color w:val="000000" w:themeColor="text1"/>
                <w:sz w:val="24"/>
                <w:szCs w:val="24"/>
              </w:rPr>
            </w:pPr>
          </w:p>
        </w:tc>
        <w:tc>
          <w:tcPr>
            <w:tcW w:w="1843" w:type="dxa"/>
            <w:vMerge/>
            <w:vAlign w:val="center"/>
            <w:hideMark/>
          </w:tcPr>
          <w:p w14:paraId="1AD3057D" w14:textId="77777777" w:rsidR="00382155" w:rsidRPr="00A81396" w:rsidRDefault="00382155" w:rsidP="00A81396">
            <w:pPr>
              <w:spacing w:after="0" w:line="240" w:lineRule="auto"/>
              <w:jc w:val="both"/>
              <w:rPr>
                <w:rFonts w:ascii="Times New Roman" w:eastAsia="Times New Roman" w:hAnsi="Times New Roman" w:cs="Times New Roman"/>
                <w:color w:val="000000" w:themeColor="text1"/>
                <w:sz w:val="24"/>
                <w:szCs w:val="24"/>
              </w:rPr>
            </w:pPr>
          </w:p>
        </w:tc>
        <w:tc>
          <w:tcPr>
            <w:tcW w:w="278" w:type="dxa"/>
            <w:vMerge w:val="restart"/>
            <w:tcBorders>
              <w:right w:val="single" w:sz="4" w:space="0" w:color="FFFFFF" w:themeColor="background1"/>
            </w:tcBorders>
            <w:shd w:val="clear" w:color="000000" w:fill="FFFFFF"/>
            <w:hideMark/>
          </w:tcPr>
          <w:p w14:paraId="2C864415" w14:textId="77777777" w:rsidR="00382155" w:rsidRPr="00A81396" w:rsidRDefault="00382155" w:rsidP="00A81396">
            <w:pPr>
              <w:spacing w:after="0" w:line="240" w:lineRule="auto"/>
              <w:jc w:val="both"/>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2</w:t>
            </w:r>
          </w:p>
        </w:tc>
        <w:tc>
          <w:tcPr>
            <w:tcW w:w="1565" w:type="dxa"/>
            <w:vMerge w:val="restart"/>
            <w:tcBorders>
              <w:left w:val="single" w:sz="4" w:space="0" w:color="FFFFFF" w:themeColor="background1"/>
            </w:tcBorders>
            <w:shd w:val="clear" w:color="000000" w:fill="FFFFFF"/>
            <w:noWrap/>
            <w:hideMark/>
          </w:tcPr>
          <w:p w14:paraId="35EEB1E5" w14:textId="2D052169" w:rsidR="00382155" w:rsidRPr="00A81396" w:rsidRDefault="00382155" w:rsidP="00341E24">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lang w:val="id-ID"/>
              </w:rPr>
              <w:t>Perhatian terhadap detil (</w:t>
            </w:r>
            <w:r w:rsidRPr="00A81396">
              <w:rPr>
                <w:rFonts w:ascii="Times New Roman" w:eastAsia="Times New Roman" w:hAnsi="Times New Roman" w:cs="Times New Roman"/>
                <w:i/>
                <w:color w:val="000000" w:themeColor="text1"/>
                <w:sz w:val="24"/>
                <w:szCs w:val="24"/>
                <w:lang w:val="id-ID"/>
              </w:rPr>
              <w:t>Attention to detail</w:t>
            </w:r>
            <w:r w:rsidRPr="00A81396">
              <w:rPr>
                <w:rFonts w:ascii="Times New Roman" w:eastAsia="Times New Roman" w:hAnsi="Times New Roman" w:cs="Times New Roman"/>
                <w:color w:val="000000" w:themeColor="text1"/>
                <w:sz w:val="24"/>
                <w:szCs w:val="24"/>
                <w:lang w:val="id-ID"/>
              </w:rPr>
              <w:t>)</w:t>
            </w:r>
          </w:p>
        </w:tc>
        <w:tc>
          <w:tcPr>
            <w:tcW w:w="284" w:type="dxa"/>
            <w:tcBorders>
              <w:right w:val="single" w:sz="4" w:space="0" w:color="FFFFFF" w:themeColor="background1"/>
            </w:tcBorders>
            <w:shd w:val="clear" w:color="000000" w:fill="FFFFFF"/>
            <w:noWrap/>
            <w:hideMark/>
          </w:tcPr>
          <w:p w14:paraId="212B76FC" w14:textId="77777777" w:rsidR="00382155" w:rsidRPr="00A81396" w:rsidRDefault="00382155" w:rsidP="000C3BF8">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1</w:t>
            </w:r>
          </w:p>
        </w:tc>
        <w:tc>
          <w:tcPr>
            <w:tcW w:w="1700" w:type="dxa"/>
            <w:tcBorders>
              <w:left w:val="single" w:sz="4" w:space="0" w:color="FFFFFF" w:themeColor="background1"/>
            </w:tcBorders>
            <w:shd w:val="clear" w:color="000000" w:fill="FFFFFF"/>
            <w:hideMark/>
          </w:tcPr>
          <w:p w14:paraId="2BA58CB5" w14:textId="33F5801F" w:rsidR="00382155" w:rsidRPr="00A81396" w:rsidRDefault="00BB5861" w:rsidP="000C3BF8">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lang w:val="en-ID"/>
              </w:rPr>
              <w:t xml:space="preserve">Banyaknya </w:t>
            </w:r>
            <w:r w:rsidR="00382155" w:rsidRPr="00A81396">
              <w:rPr>
                <w:rFonts w:ascii="Times New Roman" w:eastAsia="Times New Roman" w:hAnsi="Times New Roman" w:cs="Times New Roman"/>
                <w:color w:val="000000" w:themeColor="text1"/>
                <w:sz w:val="24"/>
                <w:szCs w:val="24"/>
                <w:lang w:val="id-ID"/>
              </w:rPr>
              <w:t>ketelitian dalam</w:t>
            </w:r>
            <w:r w:rsidR="00382155" w:rsidRPr="00A81396">
              <w:rPr>
                <w:rFonts w:ascii="Times New Roman" w:eastAsia="Times New Roman" w:hAnsi="Times New Roman" w:cs="Times New Roman"/>
                <w:color w:val="000000" w:themeColor="text1"/>
                <w:sz w:val="24"/>
                <w:szCs w:val="24"/>
                <w:lang w:val="en-ID"/>
              </w:rPr>
              <w:t xml:space="preserve"> </w:t>
            </w:r>
            <w:r w:rsidR="00382155" w:rsidRPr="00A81396">
              <w:rPr>
                <w:rFonts w:ascii="Times New Roman" w:eastAsia="Times New Roman" w:hAnsi="Times New Roman" w:cs="Times New Roman"/>
                <w:color w:val="000000" w:themeColor="text1"/>
                <w:sz w:val="24"/>
                <w:szCs w:val="24"/>
                <w:lang w:val="id-ID"/>
              </w:rPr>
              <w:t>me</w:t>
            </w:r>
            <w:r w:rsidR="00382155" w:rsidRPr="00A81396">
              <w:rPr>
                <w:rFonts w:ascii="Times New Roman" w:eastAsia="Times New Roman" w:hAnsi="Times New Roman" w:cs="Times New Roman"/>
                <w:color w:val="000000" w:themeColor="text1"/>
                <w:sz w:val="24"/>
                <w:szCs w:val="24"/>
                <w:lang w:val="en-ID"/>
              </w:rPr>
              <w:t>laksanakan pekerjaan</w:t>
            </w:r>
            <w:r w:rsidR="00382155" w:rsidRPr="00A81396">
              <w:rPr>
                <w:rFonts w:ascii="Times New Roman" w:eastAsia="Times New Roman" w:hAnsi="Times New Roman" w:cs="Times New Roman"/>
                <w:color w:val="000000" w:themeColor="text1"/>
                <w:sz w:val="24"/>
                <w:szCs w:val="24"/>
              </w:rPr>
              <w:t xml:space="preserve"> </w:t>
            </w:r>
          </w:p>
          <w:p w14:paraId="1B805E64" w14:textId="62BAB22B" w:rsidR="00382155" w:rsidRPr="00A81396" w:rsidRDefault="00382155" w:rsidP="000C3BF8">
            <w:pPr>
              <w:spacing w:after="0" w:line="240" w:lineRule="auto"/>
              <w:rPr>
                <w:rFonts w:ascii="Times New Roman" w:eastAsia="Times New Roman" w:hAnsi="Times New Roman" w:cs="Times New Roman"/>
                <w:color w:val="000000" w:themeColor="text1"/>
                <w:sz w:val="24"/>
                <w:szCs w:val="24"/>
              </w:rPr>
            </w:pPr>
          </w:p>
        </w:tc>
        <w:tc>
          <w:tcPr>
            <w:tcW w:w="992" w:type="dxa"/>
            <w:shd w:val="clear" w:color="000000" w:fill="FFFFFF"/>
            <w:noWrap/>
            <w:hideMark/>
          </w:tcPr>
          <w:p w14:paraId="26B1E8B0" w14:textId="77777777" w:rsidR="00382155" w:rsidRPr="00A81396" w:rsidRDefault="00382155" w:rsidP="00094A9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Ordinal</w:t>
            </w:r>
          </w:p>
        </w:tc>
        <w:tc>
          <w:tcPr>
            <w:tcW w:w="709" w:type="dxa"/>
            <w:shd w:val="clear" w:color="000000" w:fill="FFFFFF"/>
            <w:noWrap/>
            <w:hideMark/>
          </w:tcPr>
          <w:p w14:paraId="123870EC" w14:textId="0C7AEDB6" w:rsidR="00382155" w:rsidRPr="00A81396" w:rsidRDefault="003D676A" w:rsidP="00094A9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3</w:t>
            </w:r>
          </w:p>
        </w:tc>
      </w:tr>
      <w:tr w:rsidR="000C3BF8" w:rsidRPr="00A81396" w14:paraId="54073013" w14:textId="77777777" w:rsidTr="00F92AC3">
        <w:trPr>
          <w:trHeight w:val="612"/>
        </w:trPr>
        <w:tc>
          <w:tcPr>
            <w:tcW w:w="1276" w:type="dxa"/>
            <w:vMerge/>
            <w:shd w:val="clear" w:color="000000" w:fill="FFFFFF"/>
            <w:hideMark/>
          </w:tcPr>
          <w:p w14:paraId="26984BB9" w14:textId="197380F7" w:rsidR="00382155" w:rsidRPr="00A81396" w:rsidRDefault="00382155" w:rsidP="000C3BF8">
            <w:pPr>
              <w:spacing w:after="0" w:line="240" w:lineRule="auto"/>
              <w:jc w:val="center"/>
              <w:rPr>
                <w:rFonts w:ascii="Times New Roman" w:eastAsia="Times New Roman" w:hAnsi="Times New Roman" w:cs="Times New Roman"/>
                <w:color w:val="000000" w:themeColor="text1"/>
                <w:sz w:val="24"/>
                <w:szCs w:val="24"/>
              </w:rPr>
            </w:pPr>
          </w:p>
        </w:tc>
        <w:tc>
          <w:tcPr>
            <w:tcW w:w="1843" w:type="dxa"/>
            <w:vMerge/>
            <w:vAlign w:val="center"/>
            <w:hideMark/>
          </w:tcPr>
          <w:p w14:paraId="3B9DBEDD" w14:textId="77777777" w:rsidR="00382155" w:rsidRPr="00A81396" w:rsidRDefault="00382155" w:rsidP="00A81396">
            <w:pPr>
              <w:spacing w:after="0" w:line="240" w:lineRule="auto"/>
              <w:jc w:val="both"/>
              <w:rPr>
                <w:rFonts w:ascii="Times New Roman" w:eastAsia="Times New Roman" w:hAnsi="Times New Roman" w:cs="Times New Roman"/>
                <w:color w:val="000000" w:themeColor="text1"/>
                <w:sz w:val="24"/>
                <w:szCs w:val="24"/>
              </w:rPr>
            </w:pPr>
          </w:p>
        </w:tc>
        <w:tc>
          <w:tcPr>
            <w:tcW w:w="278" w:type="dxa"/>
            <w:vMerge/>
            <w:tcBorders>
              <w:right w:val="single" w:sz="4" w:space="0" w:color="FFFFFF" w:themeColor="background1"/>
            </w:tcBorders>
            <w:vAlign w:val="center"/>
            <w:hideMark/>
          </w:tcPr>
          <w:p w14:paraId="2DB00924" w14:textId="77777777" w:rsidR="00382155" w:rsidRPr="00A81396" w:rsidRDefault="00382155" w:rsidP="00A81396">
            <w:pPr>
              <w:spacing w:after="0" w:line="240" w:lineRule="auto"/>
              <w:jc w:val="both"/>
              <w:rPr>
                <w:rFonts w:ascii="Times New Roman" w:eastAsia="Times New Roman" w:hAnsi="Times New Roman" w:cs="Times New Roman"/>
                <w:color w:val="000000" w:themeColor="text1"/>
                <w:sz w:val="24"/>
                <w:szCs w:val="24"/>
              </w:rPr>
            </w:pPr>
          </w:p>
        </w:tc>
        <w:tc>
          <w:tcPr>
            <w:tcW w:w="1565" w:type="dxa"/>
            <w:vMerge/>
            <w:tcBorders>
              <w:left w:val="single" w:sz="4" w:space="0" w:color="FFFFFF" w:themeColor="background1"/>
            </w:tcBorders>
            <w:vAlign w:val="center"/>
            <w:hideMark/>
          </w:tcPr>
          <w:p w14:paraId="555B7049" w14:textId="77777777" w:rsidR="00382155" w:rsidRPr="00A81396" w:rsidRDefault="00382155" w:rsidP="00A81396">
            <w:pPr>
              <w:spacing w:after="0" w:line="240" w:lineRule="auto"/>
              <w:jc w:val="both"/>
              <w:rPr>
                <w:rFonts w:ascii="Times New Roman" w:eastAsia="Times New Roman" w:hAnsi="Times New Roman" w:cs="Times New Roman"/>
                <w:color w:val="000000" w:themeColor="text1"/>
                <w:sz w:val="24"/>
                <w:szCs w:val="24"/>
              </w:rPr>
            </w:pPr>
          </w:p>
        </w:tc>
        <w:tc>
          <w:tcPr>
            <w:tcW w:w="284" w:type="dxa"/>
            <w:tcBorders>
              <w:right w:val="single" w:sz="4" w:space="0" w:color="FFFFFF" w:themeColor="background1"/>
            </w:tcBorders>
            <w:shd w:val="clear" w:color="000000" w:fill="FFFFFF"/>
            <w:noWrap/>
            <w:hideMark/>
          </w:tcPr>
          <w:p w14:paraId="2FEF81ED" w14:textId="77777777" w:rsidR="00382155" w:rsidRPr="00A81396" w:rsidRDefault="00382155" w:rsidP="000C3BF8">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2</w:t>
            </w:r>
          </w:p>
        </w:tc>
        <w:tc>
          <w:tcPr>
            <w:tcW w:w="1700" w:type="dxa"/>
            <w:tcBorders>
              <w:left w:val="single" w:sz="4" w:space="0" w:color="FFFFFF" w:themeColor="background1"/>
            </w:tcBorders>
            <w:shd w:val="clear" w:color="000000" w:fill="FFFFFF"/>
            <w:hideMark/>
          </w:tcPr>
          <w:p w14:paraId="56219A7B" w14:textId="6C410325" w:rsidR="00382155" w:rsidRPr="00A81396" w:rsidRDefault="00BB5861" w:rsidP="000C3BF8">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lang w:val="en-ID"/>
              </w:rPr>
              <w:t xml:space="preserve">Banyaknya </w:t>
            </w:r>
            <w:r w:rsidR="00382155" w:rsidRPr="00A81396">
              <w:rPr>
                <w:rFonts w:ascii="Times New Roman" w:eastAsia="Times New Roman" w:hAnsi="Times New Roman" w:cs="Times New Roman"/>
                <w:color w:val="000000" w:themeColor="text1"/>
                <w:sz w:val="24"/>
                <w:szCs w:val="24"/>
                <w:lang w:val="en-ID"/>
              </w:rPr>
              <w:t xml:space="preserve">analisis </w:t>
            </w:r>
            <w:r w:rsidR="00382155" w:rsidRPr="00A81396">
              <w:rPr>
                <w:rFonts w:ascii="Times New Roman" w:eastAsia="Times New Roman" w:hAnsi="Times New Roman" w:cs="Times New Roman"/>
                <w:color w:val="000000" w:themeColor="text1"/>
                <w:sz w:val="24"/>
                <w:szCs w:val="24"/>
                <w:lang w:val="id-ID"/>
              </w:rPr>
              <w:t>dalam</w:t>
            </w:r>
            <w:r w:rsidR="00382155" w:rsidRPr="00A81396">
              <w:rPr>
                <w:rFonts w:ascii="Times New Roman" w:eastAsia="Times New Roman" w:hAnsi="Times New Roman" w:cs="Times New Roman"/>
                <w:color w:val="000000" w:themeColor="text1"/>
                <w:sz w:val="24"/>
                <w:szCs w:val="24"/>
                <w:lang w:val="en-ID"/>
              </w:rPr>
              <w:t xml:space="preserve"> </w:t>
            </w:r>
            <w:r w:rsidR="00382155" w:rsidRPr="00A81396">
              <w:rPr>
                <w:rFonts w:ascii="Times New Roman" w:eastAsia="Times New Roman" w:hAnsi="Times New Roman" w:cs="Times New Roman"/>
                <w:color w:val="000000" w:themeColor="text1"/>
                <w:sz w:val="24"/>
                <w:szCs w:val="24"/>
                <w:lang w:val="id-ID"/>
              </w:rPr>
              <w:t>me</w:t>
            </w:r>
            <w:r w:rsidR="00382155" w:rsidRPr="00A81396">
              <w:rPr>
                <w:rFonts w:ascii="Times New Roman" w:eastAsia="Times New Roman" w:hAnsi="Times New Roman" w:cs="Times New Roman"/>
                <w:color w:val="000000" w:themeColor="text1"/>
                <w:sz w:val="24"/>
                <w:szCs w:val="24"/>
                <w:lang w:val="en-ID"/>
              </w:rPr>
              <w:t>laksanakan pekerjaan</w:t>
            </w:r>
            <w:r w:rsidR="00382155" w:rsidRPr="00A81396">
              <w:rPr>
                <w:rFonts w:ascii="Times New Roman" w:eastAsia="Times New Roman" w:hAnsi="Times New Roman" w:cs="Times New Roman"/>
                <w:color w:val="000000" w:themeColor="text1"/>
                <w:sz w:val="24"/>
                <w:szCs w:val="24"/>
              </w:rPr>
              <w:t xml:space="preserve"> </w:t>
            </w:r>
          </w:p>
          <w:p w14:paraId="12584009" w14:textId="760EC3DD" w:rsidR="00382155" w:rsidRPr="00A81396" w:rsidRDefault="00382155" w:rsidP="000C3BF8">
            <w:pPr>
              <w:spacing w:after="0" w:line="240" w:lineRule="auto"/>
              <w:rPr>
                <w:rFonts w:ascii="Times New Roman" w:eastAsia="Times New Roman" w:hAnsi="Times New Roman" w:cs="Times New Roman"/>
                <w:color w:val="000000" w:themeColor="text1"/>
                <w:sz w:val="24"/>
                <w:szCs w:val="24"/>
              </w:rPr>
            </w:pPr>
          </w:p>
        </w:tc>
        <w:tc>
          <w:tcPr>
            <w:tcW w:w="992" w:type="dxa"/>
            <w:shd w:val="clear" w:color="000000" w:fill="FFFFFF"/>
            <w:noWrap/>
            <w:hideMark/>
          </w:tcPr>
          <w:p w14:paraId="5E9D5210" w14:textId="77777777" w:rsidR="00382155" w:rsidRPr="00A81396" w:rsidRDefault="00382155" w:rsidP="00094A9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Ordinal</w:t>
            </w:r>
          </w:p>
        </w:tc>
        <w:tc>
          <w:tcPr>
            <w:tcW w:w="709" w:type="dxa"/>
            <w:shd w:val="clear" w:color="000000" w:fill="FFFFFF"/>
            <w:noWrap/>
            <w:hideMark/>
          </w:tcPr>
          <w:p w14:paraId="546223E0" w14:textId="03255A5A" w:rsidR="00382155" w:rsidRPr="00A81396" w:rsidRDefault="003D676A" w:rsidP="00094A9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4</w:t>
            </w:r>
          </w:p>
        </w:tc>
      </w:tr>
      <w:tr w:rsidR="000C3BF8" w:rsidRPr="00A81396" w14:paraId="1583ED44" w14:textId="77777777" w:rsidTr="00F92AC3">
        <w:trPr>
          <w:trHeight w:val="612"/>
        </w:trPr>
        <w:tc>
          <w:tcPr>
            <w:tcW w:w="1276" w:type="dxa"/>
            <w:vMerge/>
            <w:shd w:val="clear" w:color="000000" w:fill="FFFFFF"/>
          </w:tcPr>
          <w:p w14:paraId="7C2E6961" w14:textId="77777777" w:rsidR="00382155" w:rsidRPr="00A81396" w:rsidRDefault="00382155" w:rsidP="000C3BF8">
            <w:pPr>
              <w:spacing w:after="0" w:line="240" w:lineRule="auto"/>
              <w:jc w:val="center"/>
              <w:rPr>
                <w:rFonts w:ascii="Times New Roman" w:eastAsia="Times New Roman" w:hAnsi="Times New Roman" w:cs="Times New Roman"/>
                <w:color w:val="000000" w:themeColor="text1"/>
                <w:sz w:val="24"/>
                <w:szCs w:val="24"/>
              </w:rPr>
            </w:pPr>
          </w:p>
        </w:tc>
        <w:tc>
          <w:tcPr>
            <w:tcW w:w="1843" w:type="dxa"/>
            <w:vMerge/>
            <w:vAlign w:val="center"/>
          </w:tcPr>
          <w:p w14:paraId="1B8DA766" w14:textId="77777777" w:rsidR="00382155" w:rsidRPr="00A81396" w:rsidRDefault="00382155" w:rsidP="00A81396">
            <w:pPr>
              <w:spacing w:after="0" w:line="240" w:lineRule="auto"/>
              <w:jc w:val="both"/>
              <w:rPr>
                <w:rFonts w:ascii="Times New Roman" w:eastAsia="Times New Roman" w:hAnsi="Times New Roman" w:cs="Times New Roman"/>
                <w:color w:val="000000" w:themeColor="text1"/>
                <w:sz w:val="24"/>
                <w:szCs w:val="24"/>
              </w:rPr>
            </w:pPr>
          </w:p>
        </w:tc>
        <w:tc>
          <w:tcPr>
            <w:tcW w:w="278" w:type="dxa"/>
            <w:vMerge/>
            <w:tcBorders>
              <w:right w:val="single" w:sz="4" w:space="0" w:color="FFFFFF" w:themeColor="background1"/>
            </w:tcBorders>
            <w:vAlign w:val="center"/>
          </w:tcPr>
          <w:p w14:paraId="245BC2F5" w14:textId="77777777" w:rsidR="00382155" w:rsidRPr="00A81396" w:rsidRDefault="00382155" w:rsidP="00A81396">
            <w:pPr>
              <w:spacing w:after="0" w:line="240" w:lineRule="auto"/>
              <w:jc w:val="both"/>
              <w:rPr>
                <w:rFonts w:ascii="Times New Roman" w:eastAsia="Times New Roman" w:hAnsi="Times New Roman" w:cs="Times New Roman"/>
                <w:color w:val="000000" w:themeColor="text1"/>
                <w:sz w:val="24"/>
                <w:szCs w:val="24"/>
              </w:rPr>
            </w:pPr>
          </w:p>
        </w:tc>
        <w:tc>
          <w:tcPr>
            <w:tcW w:w="1565" w:type="dxa"/>
            <w:vMerge/>
            <w:tcBorders>
              <w:left w:val="single" w:sz="4" w:space="0" w:color="FFFFFF" w:themeColor="background1"/>
            </w:tcBorders>
            <w:vAlign w:val="center"/>
          </w:tcPr>
          <w:p w14:paraId="6F52EEBE" w14:textId="77777777" w:rsidR="00382155" w:rsidRPr="00A81396" w:rsidRDefault="00382155" w:rsidP="00A81396">
            <w:pPr>
              <w:spacing w:after="0" w:line="240" w:lineRule="auto"/>
              <w:jc w:val="both"/>
              <w:rPr>
                <w:rFonts w:ascii="Times New Roman" w:eastAsia="Times New Roman" w:hAnsi="Times New Roman" w:cs="Times New Roman"/>
                <w:color w:val="000000" w:themeColor="text1"/>
                <w:sz w:val="24"/>
                <w:szCs w:val="24"/>
              </w:rPr>
            </w:pPr>
          </w:p>
        </w:tc>
        <w:tc>
          <w:tcPr>
            <w:tcW w:w="284" w:type="dxa"/>
            <w:tcBorders>
              <w:right w:val="single" w:sz="4" w:space="0" w:color="FFFFFF" w:themeColor="background1"/>
            </w:tcBorders>
            <w:shd w:val="clear" w:color="000000" w:fill="FFFFFF"/>
            <w:noWrap/>
          </w:tcPr>
          <w:p w14:paraId="5B9DE2A3" w14:textId="205DC77F" w:rsidR="00382155" w:rsidRPr="00A81396" w:rsidRDefault="00382155" w:rsidP="000C3BF8">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3</w:t>
            </w:r>
          </w:p>
        </w:tc>
        <w:tc>
          <w:tcPr>
            <w:tcW w:w="1700" w:type="dxa"/>
            <w:tcBorders>
              <w:left w:val="single" w:sz="4" w:space="0" w:color="FFFFFF" w:themeColor="background1"/>
            </w:tcBorders>
            <w:shd w:val="clear" w:color="000000" w:fill="FFFFFF"/>
          </w:tcPr>
          <w:p w14:paraId="530C6B8B" w14:textId="2A2DC7E0" w:rsidR="00382155" w:rsidRPr="00A81396" w:rsidRDefault="00BB5861" w:rsidP="000C3BF8">
            <w:pPr>
              <w:spacing w:after="0" w:line="240" w:lineRule="auto"/>
              <w:rPr>
                <w:rFonts w:ascii="Times New Roman" w:eastAsia="Times New Roman" w:hAnsi="Times New Roman" w:cs="Times New Roman"/>
                <w:color w:val="000000" w:themeColor="text1"/>
                <w:sz w:val="24"/>
                <w:szCs w:val="24"/>
                <w:lang w:val="id-ID"/>
              </w:rPr>
            </w:pPr>
            <w:r w:rsidRPr="00A81396">
              <w:rPr>
                <w:rFonts w:ascii="Times New Roman" w:eastAsia="Times New Roman" w:hAnsi="Times New Roman" w:cs="Times New Roman"/>
                <w:color w:val="000000" w:themeColor="text1"/>
                <w:sz w:val="24"/>
                <w:szCs w:val="24"/>
                <w:lang w:val="en-ID"/>
              </w:rPr>
              <w:t>Banyaknya</w:t>
            </w:r>
            <w:r w:rsidRPr="00A81396">
              <w:rPr>
                <w:rFonts w:ascii="Times New Roman" w:eastAsia="Times New Roman" w:hAnsi="Times New Roman" w:cs="Times New Roman"/>
                <w:color w:val="000000" w:themeColor="text1"/>
                <w:sz w:val="24"/>
                <w:szCs w:val="24"/>
                <w:lang w:val="id-ID"/>
              </w:rPr>
              <w:t xml:space="preserve"> </w:t>
            </w:r>
            <w:r w:rsidRPr="00A81396">
              <w:rPr>
                <w:rFonts w:ascii="Times New Roman" w:eastAsia="Times New Roman" w:hAnsi="Times New Roman" w:cs="Times New Roman"/>
                <w:color w:val="000000" w:themeColor="text1"/>
                <w:sz w:val="24"/>
                <w:szCs w:val="24"/>
                <w:lang w:val="en-ID"/>
              </w:rPr>
              <w:t xml:space="preserve"> </w:t>
            </w:r>
            <w:r w:rsidR="00382155" w:rsidRPr="00A81396">
              <w:rPr>
                <w:rFonts w:ascii="Times New Roman" w:eastAsia="Times New Roman" w:hAnsi="Times New Roman" w:cs="Times New Roman"/>
                <w:color w:val="000000" w:themeColor="text1"/>
                <w:sz w:val="24"/>
                <w:szCs w:val="24"/>
                <w:lang w:val="id-ID"/>
              </w:rPr>
              <w:t xml:space="preserve"> </w:t>
            </w:r>
            <w:r w:rsidR="00382155" w:rsidRPr="00A81396">
              <w:rPr>
                <w:rFonts w:ascii="Times New Roman" w:eastAsia="Times New Roman" w:hAnsi="Times New Roman" w:cs="Times New Roman"/>
                <w:color w:val="000000" w:themeColor="text1"/>
                <w:sz w:val="24"/>
                <w:szCs w:val="24"/>
                <w:lang w:val="en-ID"/>
              </w:rPr>
              <w:t>perhatian secara detil d</w:t>
            </w:r>
            <w:r w:rsidR="00382155" w:rsidRPr="00A81396">
              <w:rPr>
                <w:rFonts w:ascii="Times New Roman" w:eastAsia="Times New Roman" w:hAnsi="Times New Roman" w:cs="Times New Roman"/>
                <w:color w:val="000000" w:themeColor="text1"/>
                <w:sz w:val="24"/>
                <w:szCs w:val="24"/>
                <w:lang w:val="id-ID"/>
              </w:rPr>
              <w:t>alam</w:t>
            </w:r>
            <w:r w:rsidR="00382155" w:rsidRPr="00A81396">
              <w:rPr>
                <w:rFonts w:ascii="Times New Roman" w:eastAsia="Times New Roman" w:hAnsi="Times New Roman" w:cs="Times New Roman"/>
                <w:color w:val="000000" w:themeColor="text1"/>
                <w:sz w:val="24"/>
                <w:szCs w:val="24"/>
                <w:lang w:val="en-ID"/>
              </w:rPr>
              <w:t xml:space="preserve"> </w:t>
            </w:r>
            <w:r w:rsidR="00382155" w:rsidRPr="00A81396">
              <w:rPr>
                <w:rFonts w:ascii="Times New Roman" w:eastAsia="Times New Roman" w:hAnsi="Times New Roman" w:cs="Times New Roman"/>
                <w:color w:val="000000" w:themeColor="text1"/>
                <w:sz w:val="24"/>
                <w:szCs w:val="24"/>
                <w:lang w:val="id-ID"/>
              </w:rPr>
              <w:t>me</w:t>
            </w:r>
            <w:r w:rsidR="00382155" w:rsidRPr="00A81396">
              <w:rPr>
                <w:rFonts w:ascii="Times New Roman" w:eastAsia="Times New Roman" w:hAnsi="Times New Roman" w:cs="Times New Roman"/>
                <w:color w:val="000000" w:themeColor="text1"/>
                <w:sz w:val="24"/>
                <w:szCs w:val="24"/>
                <w:lang w:val="en-ID"/>
              </w:rPr>
              <w:t>laksanakan pekerjaan</w:t>
            </w:r>
          </w:p>
        </w:tc>
        <w:tc>
          <w:tcPr>
            <w:tcW w:w="992" w:type="dxa"/>
            <w:shd w:val="clear" w:color="000000" w:fill="FFFFFF"/>
            <w:noWrap/>
          </w:tcPr>
          <w:p w14:paraId="1E8695A8" w14:textId="3514BF7B" w:rsidR="00382155" w:rsidRPr="00A81396" w:rsidRDefault="003D676A" w:rsidP="00094A9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Ordinal</w:t>
            </w:r>
          </w:p>
        </w:tc>
        <w:tc>
          <w:tcPr>
            <w:tcW w:w="709" w:type="dxa"/>
            <w:shd w:val="clear" w:color="000000" w:fill="FFFFFF"/>
            <w:noWrap/>
          </w:tcPr>
          <w:p w14:paraId="2C27FF8F" w14:textId="19DB5886" w:rsidR="00382155" w:rsidRPr="00A81396" w:rsidRDefault="003D676A" w:rsidP="00094A9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5</w:t>
            </w:r>
          </w:p>
        </w:tc>
      </w:tr>
      <w:tr w:rsidR="000C3BF8" w:rsidRPr="00A81396" w14:paraId="2DF12F94" w14:textId="77777777" w:rsidTr="00F92AC3">
        <w:trPr>
          <w:trHeight w:val="306"/>
        </w:trPr>
        <w:tc>
          <w:tcPr>
            <w:tcW w:w="1276" w:type="dxa"/>
            <w:vMerge/>
            <w:shd w:val="clear" w:color="000000" w:fill="FFFFFF"/>
            <w:hideMark/>
          </w:tcPr>
          <w:p w14:paraId="32CC31BA" w14:textId="3A19658A" w:rsidR="00382155" w:rsidRPr="00A81396" w:rsidRDefault="00382155" w:rsidP="000C3BF8">
            <w:pPr>
              <w:spacing w:after="0" w:line="240" w:lineRule="auto"/>
              <w:jc w:val="center"/>
              <w:rPr>
                <w:rFonts w:ascii="Times New Roman" w:eastAsia="Times New Roman" w:hAnsi="Times New Roman" w:cs="Times New Roman"/>
                <w:color w:val="000000" w:themeColor="text1"/>
                <w:sz w:val="24"/>
                <w:szCs w:val="24"/>
              </w:rPr>
            </w:pPr>
          </w:p>
        </w:tc>
        <w:tc>
          <w:tcPr>
            <w:tcW w:w="1843" w:type="dxa"/>
            <w:vMerge/>
            <w:vAlign w:val="center"/>
            <w:hideMark/>
          </w:tcPr>
          <w:p w14:paraId="5E9C8AD4" w14:textId="77777777" w:rsidR="00382155" w:rsidRPr="00A81396" w:rsidRDefault="00382155" w:rsidP="00A81396">
            <w:pPr>
              <w:spacing w:after="0" w:line="240" w:lineRule="auto"/>
              <w:jc w:val="both"/>
              <w:rPr>
                <w:rFonts w:ascii="Times New Roman" w:eastAsia="Times New Roman" w:hAnsi="Times New Roman" w:cs="Times New Roman"/>
                <w:color w:val="000000" w:themeColor="text1"/>
                <w:sz w:val="24"/>
                <w:szCs w:val="24"/>
              </w:rPr>
            </w:pPr>
          </w:p>
        </w:tc>
        <w:tc>
          <w:tcPr>
            <w:tcW w:w="278" w:type="dxa"/>
            <w:vMerge w:val="restart"/>
            <w:tcBorders>
              <w:right w:val="single" w:sz="4" w:space="0" w:color="FFFFFF" w:themeColor="background1"/>
            </w:tcBorders>
            <w:shd w:val="clear" w:color="auto" w:fill="auto"/>
            <w:noWrap/>
            <w:hideMark/>
          </w:tcPr>
          <w:p w14:paraId="3686D430" w14:textId="77777777" w:rsidR="00382155" w:rsidRPr="00A81396" w:rsidRDefault="00382155" w:rsidP="00A81396">
            <w:pPr>
              <w:spacing w:after="0" w:line="240" w:lineRule="auto"/>
              <w:jc w:val="both"/>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3</w:t>
            </w:r>
          </w:p>
        </w:tc>
        <w:tc>
          <w:tcPr>
            <w:tcW w:w="1565" w:type="dxa"/>
            <w:vMerge w:val="restart"/>
            <w:tcBorders>
              <w:left w:val="single" w:sz="4" w:space="0" w:color="FFFFFF" w:themeColor="background1"/>
            </w:tcBorders>
            <w:shd w:val="clear" w:color="000000" w:fill="FFFFFF"/>
            <w:noWrap/>
            <w:hideMark/>
          </w:tcPr>
          <w:p w14:paraId="6D8701DD" w14:textId="38AF815D" w:rsidR="00382155" w:rsidRPr="00A81396" w:rsidRDefault="00382155" w:rsidP="00A0115A">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lang w:val="id-ID"/>
              </w:rPr>
              <w:t>Berorientasi kepada hasil (</w:t>
            </w:r>
            <w:r w:rsidRPr="00A81396">
              <w:rPr>
                <w:rFonts w:ascii="Times New Roman" w:eastAsia="Times New Roman" w:hAnsi="Times New Roman" w:cs="Times New Roman"/>
                <w:i/>
                <w:color w:val="000000" w:themeColor="text1"/>
                <w:sz w:val="24"/>
                <w:szCs w:val="24"/>
                <w:lang w:val="id-ID"/>
              </w:rPr>
              <w:t>Outcome orientation</w:t>
            </w:r>
            <w:r w:rsidRPr="00A81396">
              <w:rPr>
                <w:rFonts w:ascii="Times New Roman" w:eastAsia="Times New Roman" w:hAnsi="Times New Roman" w:cs="Times New Roman"/>
                <w:color w:val="000000" w:themeColor="text1"/>
                <w:sz w:val="24"/>
                <w:szCs w:val="24"/>
                <w:lang w:val="id-ID"/>
              </w:rPr>
              <w:t>)</w:t>
            </w:r>
          </w:p>
        </w:tc>
        <w:tc>
          <w:tcPr>
            <w:tcW w:w="284" w:type="dxa"/>
            <w:tcBorders>
              <w:right w:val="single" w:sz="4" w:space="0" w:color="FFFFFF" w:themeColor="background1"/>
            </w:tcBorders>
            <w:shd w:val="clear" w:color="000000" w:fill="FFFFFF"/>
            <w:noWrap/>
            <w:hideMark/>
          </w:tcPr>
          <w:p w14:paraId="6F5F5F9D" w14:textId="77777777" w:rsidR="00382155" w:rsidRPr="00A81396" w:rsidRDefault="00382155" w:rsidP="000C3BF8">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1</w:t>
            </w:r>
          </w:p>
        </w:tc>
        <w:tc>
          <w:tcPr>
            <w:tcW w:w="1700" w:type="dxa"/>
            <w:tcBorders>
              <w:left w:val="single" w:sz="4" w:space="0" w:color="FFFFFF" w:themeColor="background1"/>
            </w:tcBorders>
            <w:shd w:val="clear" w:color="000000" w:fill="FFFFFF"/>
            <w:hideMark/>
          </w:tcPr>
          <w:p w14:paraId="6F983478" w14:textId="32F5C386" w:rsidR="00382155" w:rsidRPr="00A81396" w:rsidRDefault="00BB5861" w:rsidP="000C3BF8">
            <w:pPr>
              <w:spacing w:after="0" w:line="240" w:lineRule="auto"/>
              <w:rPr>
                <w:rFonts w:ascii="Times New Roman" w:hAnsi="Times New Roman" w:cs="Times New Roman"/>
                <w:color w:val="000000" w:themeColor="text1"/>
                <w:sz w:val="24"/>
                <w:szCs w:val="24"/>
                <w:lang w:val="id-ID"/>
              </w:rPr>
            </w:pPr>
            <w:r w:rsidRPr="00A81396">
              <w:rPr>
                <w:rFonts w:ascii="Times New Roman" w:eastAsia="Times New Roman" w:hAnsi="Times New Roman" w:cs="Times New Roman"/>
                <w:color w:val="000000" w:themeColor="text1"/>
                <w:sz w:val="24"/>
                <w:szCs w:val="24"/>
                <w:lang w:val="en-ID"/>
              </w:rPr>
              <w:t xml:space="preserve">Banyaknya </w:t>
            </w:r>
            <w:r w:rsidR="00382155" w:rsidRPr="00A81396">
              <w:rPr>
                <w:rFonts w:ascii="Times New Roman" w:eastAsia="Times New Roman" w:hAnsi="Times New Roman" w:cs="Times New Roman"/>
                <w:color w:val="000000" w:themeColor="text1"/>
                <w:sz w:val="24"/>
                <w:szCs w:val="24"/>
                <w:lang w:val="en-ID"/>
              </w:rPr>
              <w:t>fokus manajer terhadap hasil akhir pekerjaan karyawan</w:t>
            </w:r>
            <w:r w:rsidR="00382155" w:rsidRPr="00A81396">
              <w:rPr>
                <w:rFonts w:ascii="Times New Roman" w:hAnsi="Times New Roman" w:cs="Times New Roman"/>
                <w:color w:val="000000" w:themeColor="text1"/>
                <w:sz w:val="24"/>
                <w:szCs w:val="24"/>
                <w:lang w:val="id-ID"/>
              </w:rPr>
              <w:t xml:space="preserve"> </w:t>
            </w:r>
          </w:p>
          <w:p w14:paraId="38E3EC44" w14:textId="676F9354" w:rsidR="00382155" w:rsidRPr="00A81396" w:rsidRDefault="00382155" w:rsidP="000C3BF8">
            <w:pPr>
              <w:spacing w:after="0" w:line="240" w:lineRule="auto"/>
              <w:rPr>
                <w:rFonts w:ascii="Times New Roman" w:eastAsia="Times New Roman" w:hAnsi="Times New Roman" w:cs="Times New Roman"/>
                <w:color w:val="000000" w:themeColor="text1"/>
                <w:sz w:val="24"/>
                <w:szCs w:val="24"/>
              </w:rPr>
            </w:pPr>
          </w:p>
        </w:tc>
        <w:tc>
          <w:tcPr>
            <w:tcW w:w="992" w:type="dxa"/>
            <w:shd w:val="clear" w:color="000000" w:fill="FFFFFF"/>
            <w:noWrap/>
            <w:hideMark/>
          </w:tcPr>
          <w:p w14:paraId="1AEBCBA4" w14:textId="77777777" w:rsidR="00382155" w:rsidRPr="00A81396" w:rsidRDefault="00382155" w:rsidP="00094A9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Ordinal</w:t>
            </w:r>
          </w:p>
        </w:tc>
        <w:tc>
          <w:tcPr>
            <w:tcW w:w="709" w:type="dxa"/>
            <w:shd w:val="clear" w:color="000000" w:fill="FFFFFF"/>
            <w:noWrap/>
            <w:hideMark/>
          </w:tcPr>
          <w:p w14:paraId="62F00B5F" w14:textId="0CB457E7" w:rsidR="00382155" w:rsidRPr="00A81396" w:rsidRDefault="003D676A" w:rsidP="00094A9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6</w:t>
            </w:r>
          </w:p>
        </w:tc>
      </w:tr>
      <w:tr w:rsidR="000C3BF8" w:rsidRPr="00A81396" w14:paraId="4062C004" w14:textId="77777777" w:rsidTr="00F92AC3">
        <w:trPr>
          <w:trHeight w:val="306"/>
        </w:trPr>
        <w:tc>
          <w:tcPr>
            <w:tcW w:w="1276" w:type="dxa"/>
            <w:vMerge/>
            <w:shd w:val="clear" w:color="000000" w:fill="FFFFFF"/>
            <w:hideMark/>
          </w:tcPr>
          <w:p w14:paraId="18BB021B" w14:textId="3E46C235" w:rsidR="00382155" w:rsidRPr="00A81396" w:rsidRDefault="00382155" w:rsidP="000C3BF8">
            <w:pPr>
              <w:spacing w:after="0" w:line="240" w:lineRule="auto"/>
              <w:jc w:val="center"/>
              <w:rPr>
                <w:rFonts w:ascii="Times New Roman" w:eastAsia="Times New Roman" w:hAnsi="Times New Roman" w:cs="Times New Roman"/>
                <w:color w:val="000000" w:themeColor="text1"/>
                <w:sz w:val="24"/>
                <w:szCs w:val="24"/>
              </w:rPr>
            </w:pPr>
          </w:p>
        </w:tc>
        <w:tc>
          <w:tcPr>
            <w:tcW w:w="1843" w:type="dxa"/>
            <w:vMerge/>
            <w:vAlign w:val="center"/>
            <w:hideMark/>
          </w:tcPr>
          <w:p w14:paraId="594C8845" w14:textId="77777777" w:rsidR="00382155" w:rsidRPr="00A81396" w:rsidRDefault="00382155" w:rsidP="00A81396">
            <w:pPr>
              <w:spacing w:after="0" w:line="240" w:lineRule="auto"/>
              <w:jc w:val="both"/>
              <w:rPr>
                <w:rFonts w:ascii="Times New Roman" w:eastAsia="Times New Roman" w:hAnsi="Times New Roman" w:cs="Times New Roman"/>
                <w:color w:val="000000" w:themeColor="text1"/>
                <w:sz w:val="24"/>
                <w:szCs w:val="24"/>
              </w:rPr>
            </w:pPr>
          </w:p>
        </w:tc>
        <w:tc>
          <w:tcPr>
            <w:tcW w:w="278" w:type="dxa"/>
            <w:vMerge/>
            <w:tcBorders>
              <w:right w:val="single" w:sz="4" w:space="0" w:color="FFFFFF" w:themeColor="background1"/>
            </w:tcBorders>
            <w:vAlign w:val="center"/>
            <w:hideMark/>
          </w:tcPr>
          <w:p w14:paraId="68149D53" w14:textId="77777777" w:rsidR="00382155" w:rsidRPr="00A81396" w:rsidRDefault="00382155" w:rsidP="00A81396">
            <w:pPr>
              <w:spacing w:after="0" w:line="240" w:lineRule="auto"/>
              <w:jc w:val="both"/>
              <w:rPr>
                <w:rFonts w:ascii="Times New Roman" w:eastAsia="Times New Roman" w:hAnsi="Times New Roman" w:cs="Times New Roman"/>
                <w:color w:val="000000" w:themeColor="text1"/>
                <w:sz w:val="24"/>
                <w:szCs w:val="24"/>
              </w:rPr>
            </w:pPr>
          </w:p>
        </w:tc>
        <w:tc>
          <w:tcPr>
            <w:tcW w:w="1565" w:type="dxa"/>
            <w:vMerge/>
            <w:tcBorders>
              <w:left w:val="single" w:sz="4" w:space="0" w:color="FFFFFF" w:themeColor="background1"/>
            </w:tcBorders>
            <w:vAlign w:val="center"/>
            <w:hideMark/>
          </w:tcPr>
          <w:p w14:paraId="79E46652" w14:textId="77777777" w:rsidR="00382155" w:rsidRPr="00A81396" w:rsidRDefault="00382155" w:rsidP="00A81396">
            <w:pPr>
              <w:spacing w:after="0" w:line="240" w:lineRule="auto"/>
              <w:jc w:val="both"/>
              <w:rPr>
                <w:rFonts w:ascii="Times New Roman" w:eastAsia="Times New Roman" w:hAnsi="Times New Roman" w:cs="Times New Roman"/>
                <w:color w:val="000000" w:themeColor="text1"/>
                <w:sz w:val="24"/>
                <w:szCs w:val="24"/>
              </w:rPr>
            </w:pPr>
          </w:p>
        </w:tc>
        <w:tc>
          <w:tcPr>
            <w:tcW w:w="284" w:type="dxa"/>
            <w:tcBorders>
              <w:right w:val="single" w:sz="4" w:space="0" w:color="FFFFFF" w:themeColor="background1"/>
            </w:tcBorders>
            <w:shd w:val="clear" w:color="000000" w:fill="FFFFFF"/>
            <w:noWrap/>
            <w:hideMark/>
          </w:tcPr>
          <w:p w14:paraId="4A364A94" w14:textId="77777777" w:rsidR="00382155" w:rsidRPr="00A81396" w:rsidRDefault="00382155" w:rsidP="000C3BF8">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2</w:t>
            </w:r>
          </w:p>
        </w:tc>
        <w:tc>
          <w:tcPr>
            <w:tcW w:w="1700" w:type="dxa"/>
            <w:tcBorders>
              <w:left w:val="single" w:sz="4" w:space="0" w:color="FFFFFF" w:themeColor="background1"/>
            </w:tcBorders>
            <w:shd w:val="clear" w:color="000000" w:fill="FFFFFF"/>
            <w:hideMark/>
          </w:tcPr>
          <w:p w14:paraId="563A7660" w14:textId="031E0038" w:rsidR="00382155" w:rsidRPr="00A81396" w:rsidRDefault="00BB5861" w:rsidP="000C3BF8">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lang w:val="en-ID"/>
              </w:rPr>
              <w:t xml:space="preserve">Banyaknya </w:t>
            </w:r>
            <w:r w:rsidR="00382155" w:rsidRPr="00A81396">
              <w:rPr>
                <w:rFonts w:ascii="Times New Roman" w:eastAsia="Times New Roman" w:hAnsi="Times New Roman" w:cs="Times New Roman"/>
                <w:color w:val="000000" w:themeColor="text1"/>
                <w:sz w:val="24"/>
                <w:szCs w:val="24"/>
                <w:lang w:val="en-ID"/>
              </w:rPr>
              <w:t>fokus manajer terhadap tindakan yang dilakukan karyawan</w:t>
            </w:r>
            <w:r w:rsidR="00382155" w:rsidRPr="00A81396">
              <w:rPr>
                <w:rFonts w:ascii="Times New Roman" w:eastAsia="Times New Roman" w:hAnsi="Times New Roman" w:cs="Times New Roman"/>
                <w:color w:val="000000" w:themeColor="text1"/>
                <w:sz w:val="24"/>
                <w:szCs w:val="24"/>
              </w:rPr>
              <w:t xml:space="preserve"> </w:t>
            </w:r>
          </w:p>
          <w:p w14:paraId="1FD7F419" w14:textId="4DB2A4D0" w:rsidR="00382155" w:rsidRPr="00A81396" w:rsidRDefault="00382155" w:rsidP="000C3BF8">
            <w:pPr>
              <w:spacing w:after="0" w:line="240" w:lineRule="auto"/>
              <w:rPr>
                <w:rFonts w:ascii="Times New Roman" w:eastAsia="Times New Roman" w:hAnsi="Times New Roman" w:cs="Times New Roman"/>
                <w:color w:val="000000" w:themeColor="text1"/>
                <w:sz w:val="24"/>
                <w:szCs w:val="24"/>
              </w:rPr>
            </w:pPr>
          </w:p>
        </w:tc>
        <w:tc>
          <w:tcPr>
            <w:tcW w:w="992" w:type="dxa"/>
            <w:shd w:val="clear" w:color="000000" w:fill="FFFFFF"/>
            <w:noWrap/>
            <w:hideMark/>
          </w:tcPr>
          <w:p w14:paraId="3ABC1EE0" w14:textId="77777777" w:rsidR="00382155" w:rsidRPr="00A81396" w:rsidRDefault="00382155" w:rsidP="00094A9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Ordinal</w:t>
            </w:r>
          </w:p>
        </w:tc>
        <w:tc>
          <w:tcPr>
            <w:tcW w:w="709" w:type="dxa"/>
            <w:shd w:val="clear" w:color="000000" w:fill="FFFFFF"/>
            <w:noWrap/>
            <w:hideMark/>
          </w:tcPr>
          <w:p w14:paraId="5DF94F44" w14:textId="09B53E64" w:rsidR="00382155" w:rsidRPr="00A81396" w:rsidRDefault="003D676A" w:rsidP="00094A9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7</w:t>
            </w:r>
          </w:p>
        </w:tc>
      </w:tr>
      <w:tr w:rsidR="000C3BF8" w:rsidRPr="00A81396" w14:paraId="7AFA9903" w14:textId="77777777" w:rsidTr="00F92AC3">
        <w:trPr>
          <w:trHeight w:val="612"/>
        </w:trPr>
        <w:tc>
          <w:tcPr>
            <w:tcW w:w="1276" w:type="dxa"/>
            <w:vMerge/>
            <w:shd w:val="clear" w:color="000000" w:fill="FFFFFF"/>
            <w:hideMark/>
          </w:tcPr>
          <w:p w14:paraId="276D2AE7" w14:textId="347E5420" w:rsidR="00382155" w:rsidRPr="00A81396" w:rsidRDefault="00382155" w:rsidP="000C3BF8">
            <w:pPr>
              <w:spacing w:after="0" w:line="240" w:lineRule="auto"/>
              <w:jc w:val="center"/>
              <w:rPr>
                <w:rFonts w:ascii="Times New Roman" w:eastAsia="Times New Roman" w:hAnsi="Times New Roman" w:cs="Times New Roman"/>
                <w:color w:val="000000" w:themeColor="text1"/>
                <w:sz w:val="24"/>
                <w:szCs w:val="24"/>
              </w:rPr>
            </w:pPr>
          </w:p>
        </w:tc>
        <w:tc>
          <w:tcPr>
            <w:tcW w:w="1843" w:type="dxa"/>
            <w:vMerge/>
            <w:vAlign w:val="center"/>
            <w:hideMark/>
          </w:tcPr>
          <w:p w14:paraId="2213A468" w14:textId="77777777" w:rsidR="00382155" w:rsidRPr="00A81396" w:rsidRDefault="00382155" w:rsidP="00A81396">
            <w:pPr>
              <w:spacing w:after="0" w:line="240" w:lineRule="auto"/>
              <w:jc w:val="both"/>
              <w:rPr>
                <w:rFonts w:ascii="Times New Roman" w:eastAsia="Times New Roman" w:hAnsi="Times New Roman" w:cs="Times New Roman"/>
                <w:color w:val="000000" w:themeColor="text1"/>
                <w:sz w:val="24"/>
                <w:szCs w:val="24"/>
              </w:rPr>
            </w:pPr>
          </w:p>
        </w:tc>
        <w:tc>
          <w:tcPr>
            <w:tcW w:w="278" w:type="dxa"/>
            <w:vMerge w:val="restart"/>
            <w:tcBorders>
              <w:right w:val="single" w:sz="4" w:space="0" w:color="FFFFFF" w:themeColor="background1"/>
            </w:tcBorders>
            <w:shd w:val="clear" w:color="000000" w:fill="FFFFFF"/>
            <w:hideMark/>
          </w:tcPr>
          <w:p w14:paraId="6696DE01" w14:textId="77777777" w:rsidR="00382155" w:rsidRPr="00A81396" w:rsidRDefault="00382155" w:rsidP="00A81396">
            <w:pPr>
              <w:spacing w:after="0" w:line="240" w:lineRule="auto"/>
              <w:jc w:val="both"/>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4</w:t>
            </w:r>
          </w:p>
        </w:tc>
        <w:tc>
          <w:tcPr>
            <w:tcW w:w="1565" w:type="dxa"/>
            <w:vMerge w:val="restart"/>
            <w:tcBorders>
              <w:left w:val="single" w:sz="4" w:space="0" w:color="FFFFFF" w:themeColor="background1"/>
            </w:tcBorders>
            <w:shd w:val="clear" w:color="000000" w:fill="FFFFFF"/>
            <w:noWrap/>
            <w:hideMark/>
          </w:tcPr>
          <w:p w14:paraId="44CFBD5B" w14:textId="26115E72" w:rsidR="00382155" w:rsidRPr="00A81396" w:rsidRDefault="00382155" w:rsidP="00A0115A">
            <w:pPr>
              <w:spacing w:after="0" w:line="240" w:lineRule="auto"/>
              <w:rPr>
                <w:rFonts w:ascii="Times New Roman" w:eastAsia="Times New Roman" w:hAnsi="Times New Roman" w:cs="Times New Roman"/>
                <w:color w:val="000000" w:themeColor="text1"/>
                <w:sz w:val="24"/>
                <w:szCs w:val="24"/>
                <w:highlight w:val="yellow"/>
              </w:rPr>
            </w:pPr>
            <w:r w:rsidRPr="00A81396">
              <w:rPr>
                <w:rFonts w:ascii="Times New Roman" w:eastAsia="Times New Roman" w:hAnsi="Times New Roman" w:cs="Times New Roman"/>
                <w:color w:val="000000" w:themeColor="text1"/>
                <w:sz w:val="24"/>
                <w:szCs w:val="24"/>
                <w:lang w:val="id-ID"/>
              </w:rPr>
              <w:t>Berorientasi kepada manusia (</w:t>
            </w:r>
            <w:r w:rsidRPr="00A81396">
              <w:rPr>
                <w:rFonts w:ascii="Times New Roman" w:eastAsia="Times New Roman" w:hAnsi="Times New Roman" w:cs="Times New Roman"/>
                <w:i/>
                <w:color w:val="000000" w:themeColor="text1"/>
                <w:sz w:val="24"/>
                <w:szCs w:val="24"/>
                <w:lang w:val="id-ID"/>
              </w:rPr>
              <w:t>People orientation</w:t>
            </w:r>
            <w:r w:rsidRPr="00A81396">
              <w:rPr>
                <w:rFonts w:ascii="Times New Roman" w:eastAsia="Times New Roman" w:hAnsi="Times New Roman" w:cs="Times New Roman"/>
                <w:color w:val="000000" w:themeColor="text1"/>
                <w:sz w:val="24"/>
                <w:szCs w:val="24"/>
                <w:lang w:val="id-ID"/>
              </w:rPr>
              <w:t>)</w:t>
            </w:r>
          </w:p>
        </w:tc>
        <w:tc>
          <w:tcPr>
            <w:tcW w:w="284" w:type="dxa"/>
            <w:tcBorders>
              <w:right w:val="single" w:sz="4" w:space="0" w:color="FFFFFF" w:themeColor="background1"/>
            </w:tcBorders>
            <w:shd w:val="clear" w:color="000000" w:fill="FFFFFF"/>
            <w:noWrap/>
            <w:hideMark/>
          </w:tcPr>
          <w:p w14:paraId="70A02299" w14:textId="77777777" w:rsidR="00382155" w:rsidRPr="00A81396" w:rsidRDefault="00382155" w:rsidP="000C3BF8">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1</w:t>
            </w:r>
          </w:p>
        </w:tc>
        <w:tc>
          <w:tcPr>
            <w:tcW w:w="1700" w:type="dxa"/>
            <w:tcBorders>
              <w:left w:val="single" w:sz="4" w:space="0" w:color="FFFFFF" w:themeColor="background1"/>
            </w:tcBorders>
            <w:shd w:val="clear" w:color="000000" w:fill="FFFFFF"/>
            <w:hideMark/>
          </w:tcPr>
          <w:p w14:paraId="6891043C" w14:textId="7E7FA0AC" w:rsidR="00382155" w:rsidRPr="00A81396" w:rsidRDefault="00BB5861" w:rsidP="000C3BF8">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lang w:val="en-ID"/>
              </w:rPr>
              <w:t>Banyaknya m</w:t>
            </w:r>
            <w:r w:rsidR="00382155" w:rsidRPr="00A81396">
              <w:rPr>
                <w:rFonts w:ascii="Times New Roman" w:eastAsia="Times New Roman" w:hAnsi="Times New Roman" w:cs="Times New Roman"/>
                <w:color w:val="000000" w:themeColor="text1"/>
                <w:sz w:val="24"/>
                <w:szCs w:val="24"/>
                <w:lang w:val="en-ID"/>
              </w:rPr>
              <w:t xml:space="preserve">anajer </w:t>
            </w:r>
            <w:r w:rsidR="00382155" w:rsidRPr="00A81396">
              <w:rPr>
                <w:rFonts w:ascii="Times New Roman" w:hAnsi="Times New Roman" w:cs="Times New Roman"/>
                <w:color w:val="000000" w:themeColor="text1"/>
                <w:sz w:val="24"/>
                <w:szCs w:val="24"/>
                <w:lang w:val="id-ID"/>
              </w:rPr>
              <w:t xml:space="preserve">memperhitungkan efek pada orang-orang dalam </w:t>
            </w:r>
            <w:r w:rsidR="00382155" w:rsidRPr="00A81396">
              <w:rPr>
                <w:rFonts w:ascii="Times New Roman" w:hAnsi="Times New Roman" w:cs="Times New Roman"/>
                <w:color w:val="000000" w:themeColor="text1"/>
                <w:sz w:val="24"/>
                <w:szCs w:val="24"/>
                <w:lang w:val="en-ID"/>
              </w:rPr>
              <w:t>perusaan</w:t>
            </w:r>
          </w:p>
          <w:p w14:paraId="4A5C3FEB" w14:textId="01CD1091" w:rsidR="00382155" w:rsidRPr="00A81396" w:rsidRDefault="00382155" w:rsidP="000C3BF8">
            <w:pPr>
              <w:spacing w:after="0" w:line="240" w:lineRule="auto"/>
              <w:rPr>
                <w:rFonts w:ascii="Times New Roman" w:eastAsia="Times New Roman" w:hAnsi="Times New Roman" w:cs="Times New Roman"/>
                <w:color w:val="000000" w:themeColor="text1"/>
                <w:sz w:val="24"/>
                <w:szCs w:val="24"/>
              </w:rPr>
            </w:pPr>
          </w:p>
        </w:tc>
        <w:tc>
          <w:tcPr>
            <w:tcW w:w="992" w:type="dxa"/>
            <w:shd w:val="clear" w:color="000000" w:fill="FFFFFF"/>
            <w:noWrap/>
            <w:hideMark/>
          </w:tcPr>
          <w:p w14:paraId="500CE96B" w14:textId="77777777" w:rsidR="00382155" w:rsidRPr="00A81396" w:rsidRDefault="00382155" w:rsidP="00094A9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Ordinal</w:t>
            </w:r>
          </w:p>
        </w:tc>
        <w:tc>
          <w:tcPr>
            <w:tcW w:w="709" w:type="dxa"/>
            <w:shd w:val="clear" w:color="000000" w:fill="FFFFFF"/>
            <w:noWrap/>
            <w:hideMark/>
          </w:tcPr>
          <w:p w14:paraId="1A639FEA" w14:textId="409E2DA1" w:rsidR="00382155" w:rsidRPr="00A81396" w:rsidRDefault="003D676A" w:rsidP="00094A9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8</w:t>
            </w:r>
          </w:p>
        </w:tc>
      </w:tr>
      <w:tr w:rsidR="000C3BF8" w:rsidRPr="00A81396" w14:paraId="557A523B" w14:textId="77777777" w:rsidTr="00F92AC3">
        <w:trPr>
          <w:trHeight w:val="1309"/>
        </w:trPr>
        <w:tc>
          <w:tcPr>
            <w:tcW w:w="1276" w:type="dxa"/>
            <w:vMerge/>
            <w:shd w:val="clear" w:color="000000" w:fill="FFFFFF"/>
            <w:hideMark/>
          </w:tcPr>
          <w:p w14:paraId="7ACD1374" w14:textId="258FB37F" w:rsidR="00382155" w:rsidRPr="00A81396" w:rsidRDefault="00382155" w:rsidP="000C3BF8">
            <w:pPr>
              <w:spacing w:after="0" w:line="240" w:lineRule="auto"/>
              <w:jc w:val="center"/>
              <w:rPr>
                <w:rFonts w:ascii="Times New Roman" w:eastAsia="Times New Roman" w:hAnsi="Times New Roman" w:cs="Times New Roman"/>
                <w:color w:val="000000" w:themeColor="text1"/>
                <w:sz w:val="24"/>
                <w:szCs w:val="24"/>
              </w:rPr>
            </w:pPr>
          </w:p>
        </w:tc>
        <w:tc>
          <w:tcPr>
            <w:tcW w:w="1843" w:type="dxa"/>
            <w:vMerge/>
            <w:vAlign w:val="center"/>
            <w:hideMark/>
          </w:tcPr>
          <w:p w14:paraId="287043A6" w14:textId="77777777" w:rsidR="00382155" w:rsidRPr="00A81396" w:rsidRDefault="00382155" w:rsidP="00A81396">
            <w:pPr>
              <w:spacing w:after="0" w:line="240" w:lineRule="auto"/>
              <w:jc w:val="both"/>
              <w:rPr>
                <w:rFonts w:ascii="Times New Roman" w:eastAsia="Times New Roman" w:hAnsi="Times New Roman" w:cs="Times New Roman"/>
                <w:color w:val="000000" w:themeColor="text1"/>
                <w:sz w:val="24"/>
                <w:szCs w:val="24"/>
              </w:rPr>
            </w:pPr>
          </w:p>
        </w:tc>
        <w:tc>
          <w:tcPr>
            <w:tcW w:w="278" w:type="dxa"/>
            <w:vMerge/>
            <w:tcBorders>
              <w:right w:val="single" w:sz="4" w:space="0" w:color="FFFFFF" w:themeColor="background1"/>
            </w:tcBorders>
            <w:vAlign w:val="center"/>
            <w:hideMark/>
          </w:tcPr>
          <w:p w14:paraId="75E0108B" w14:textId="77777777" w:rsidR="00382155" w:rsidRPr="00A81396" w:rsidRDefault="00382155" w:rsidP="00A81396">
            <w:pPr>
              <w:spacing w:after="0" w:line="240" w:lineRule="auto"/>
              <w:jc w:val="both"/>
              <w:rPr>
                <w:rFonts w:ascii="Times New Roman" w:eastAsia="Times New Roman" w:hAnsi="Times New Roman" w:cs="Times New Roman"/>
                <w:color w:val="000000" w:themeColor="text1"/>
                <w:sz w:val="24"/>
                <w:szCs w:val="24"/>
              </w:rPr>
            </w:pPr>
          </w:p>
        </w:tc>
        <w:tc>
          <w:tcPr>
            <w:tcW w:w="1565" w:type="dxa"/>
            <w:vMerge/>
            <w:tcBorders>
              <w:left w:val="single" w:sz="4" w:space="0" w:color="FFFFFF" w:themeColor="background1"/>
            </w:tcBorders>
            <w:vAlign w:val="center"/>
            <w:hideMark/>
          </w:tcPr>
          <w:p w14:paraId="2FE78B26" w14:textId="77777777" w:rsidR="00382155" w:rsidRPr="00A81396" w:rsidRDefault="00382155" w:rsidP="00A81396">
            <w:pPr>
              <w:spacing w:after="0" w:line="240" w:lineRule="auto"/>
              <w:jc w:val="both"/>
              <w:rPr>
                <w:rFonts w:ascii="Times New Roman" w:eastAsia="Times New Roman" w:hAnsi="Times New Roman" w:cs="Times New Roman"/>
                <w:color w:val="000000" w:themeColor="text1"/>
                <w:sz w:val="24"/>
                <w:szCs w:val="24"/>
                <w:highlight w:val="yellow"/>
              </w:rPr>
            </w:pPr>
          </w:p>
        </w:tc>
        <w:tc>
          <w:tcPr>
            <w:tcW w:w="284" w:type="dxa"/>
            <w:tcBorders>
              <w:right w:val="single" w:sz="4" w:space="0" w:color="FFFFFF" w:themeColor="background1"/>
            </w:tcBorders>
            <w:shd w:val="clear" w:color="000000" w:fill="FFFFFF"/>
            <w:noWrap/>
            <w:hideMark/>
          </w:tcPr>
          <w:p w14:paraId="60D204F3" w14:textId="77777777" w:rsidR="00382155" w:rsidRPr="00A81396" w:rsidRDefault="00382155" w:rsidP="000C3BF8">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2</w:t>
            </w:r>
          </w:p>
        </w:tc>
        <w:tc>
          <w:tcPr>
            <w:tcW w:w="1700" w:type="dxa"/>
            <w:tcBorders>
              <w:left w:val="single" w:sz="4" w:space="0" w:color="FFFFFF" w:themeColor="background1"/>
            </w:tcBorders>
            <w:shd w:val="clear" w:color="000000" w:fill="FFFFFF"/>
          </w:tcPr>
          <w:p w14:paraId="7414B770" w14:textId="53DF0D48" w:rsidR="00382155" w:rsidRPr="00A81396" w:rsidRDefault="00BB5861" w:rsidP="000C3BF8">
            <w:pPr>
              <w:autoSpaceDE w:val="0"/>
              <w:autoSpaceDN w:val="0"/>
              <w:adjustRightInd w:val="0"/>
              <w:spacing w:after="0" w:line="240" w:lineRule="auto"/>
              <w:rPr>
                <w:rFonts w:ascii="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lang w:val="en-ID"/>
              </w:rPr>
              <w:t xml:space="preserve">Banyaknya </w:t>
            </w:r>
            <w:r w:rsidR="00382155" w:rsidRPr="00A81396">
              <w:rPr>
                <w:rFonts w:ascii="Times New Roman" w:eastAsia="Times New Roman" w:hAnsi="Times New Roman" w:cs="Times New Roman"/>
                <w:color w:val="000000" w:themeColor="text1"/>
                <w:sz w:val="24"/>
                <w:szCs w:val="24"/>
                <w:lang w:val="en-ID"/>
              </w:rPr>
              <w:t xml:space="preserve">manajer </w:t>
            </w:r>
            <w:r w:rsidR="00382155" w:rsidRPr="00A81396">
              <w:rPr>
                <w:rFonts w:ascii="Times New Roman" w:eastAsia="Times New Roman" w:hAnsi="Times New Roman" w:cs="Times New Roman"/>
                <w:color w:val="000000" w:themeColor="text1"/>
                <w:sz w:val="24"/>
                <w:szCs w:val="24"/>
                <w:lang w:val="id-ID"/>
              </w:rPr>
              <w:t xml:space="preserve">memperhitungkan </w:t>
            </w:r>
            <w:r w:rsidR="00382155" w:rsidRPr="00A81396">
              <w:rPr>
                <w:rFonts w:ascii="Times New Roman" w:eastAsia="Times New Roman" w:hAnsi="Times New Roman" w:cs="Times New Roman"/>
                <w:color w:val="000000" w:themeColor="text1"/>
                <w:sz w:val="24"/>
                <w:szCs w:val="24"/>
                <w:lang w:val="en-ID"/>
              </w:rPr>
              <w:t xml:space="preserve">sikap </w:t>
            </w:r>
            <w:r w:rsidR="00382155" w:rsidRPr="00A81396">
              <w:rPr>
                <w:rFonts w:ascii="Times New Roman" w:eastAsia="Times New Roman" w:hAnsi="Times New Roman" w:cs="Times New Roman"/>
                <w:color w:val="000000" w:themeColor="text1"/>
                <w:sz w:val="24"/>
                <w:szCs w:val="24"/>
                <w:lang w:val="id-ID"/>
              </w:rPr>
              <w:t xml:space="preserve">kejujuran </w:t>
            </w:r>
            <w:r w:rsidR="00382155" w:rsidRPr="00A81396">
              <w:rPr>
                <w:rFonts w:ascii="Times New Roman" w:hAnsi="Times New Roman" w:cs="Times New Roman"/>
                <w:color w:val="000000" w:themeColor="text1"/>
                <w:sz w:val="24"/>
                <w:szCs w:val="24"/>
                <w:lang w:val="id-ID"/>
              </w:rPr>
              <w:t xml:space="preserve">pada orang-orang dalam </w:t>
            </w:r>
            <w:r w:rsidR="00382155" w:rsidRPr="00A81396">
              <w:rPr>
                <w:rFonts w:ascii="Times New Roman" w:hAnsi="Times New Roman" w:cs="Times New Roman"/>
                <w:color w:val="000000" w:themeColor="text1"/>
                <w:sz w:val="24"/>
                <w:szCs w:val="24"/>
                <w:lang w:val="en-ID"/>
              </w:rPr>
              <w:t>perusahaan</w:t>
            </w:r>
          </w:p>
        </w:tc>
        <w:tc>
          <w:tcPr>
            <w:tcW w:w="992" w:type="dxa"/>
            <w:shd w:val="clear" w:color="000000" w:fill="FFFFFF"/>
            <w:noWrap/>
            <w:hideMark/>
          </w:tcPr>
          <w:p w14:paraId="59CE49BC" w14:textId="77777777" w:rsidR="00382155" w:rsidRPr="00A81396" w:rsidRDefault="00382155" w:rsidP="00094A9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Ordinal</w:t>
            </w:r>
          </w:p>
        </w:tc>
        <w:tc>
          <w:tcPr>
            <w:tcW w:w="709" w:type="dxa"/>
            <w:shd w:val="clear" w:color="000000" w:fill="FFFFFF"/>
            <w:noWrap/>
            <w:hideMark/>
          </w:tcPr>
          <w:p w14:paraId="59EF897C" w14:textId="17965AF3" w:rsidR="00382155" w:rsidRPr="00A81396" w:rsidRDefault="003D676A" w:rsidP="00094A9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9</w:t>
            </w:r>
          </w:p>
        </w:tc>
      </w:tr>
      <w:tr w:rsidR="000C3BF8" w:rsidRPr="00A81396" w14:paraId="4BD2E42E" w14:textId="77777777" w:rsidTr="00F92AC3">
        <w:trPr>
          <w:trHeight w:val="1309"/>
        </w:trPr>
        <w:tc>
          <w:tcPr>
            <w:tcW w:w="1276" w:type="dxa"/>
            <w:vMerge/>
            <w:shd w:val="clear" w:color="000000" w:fill="FFFFFF"/>
          </w:tcPr>
          <w:p w14:paraId="2C91CAE0" w14:textId="77777777" w:rsidR="00382155" w:rsidRPr="00A81396" w:rsidRDefault="00382155" w:rsidP="000C3BF8">
            <w:pPr>
              <w:spacing w:after="0" w:line="240" w:lineRule="auto"/>
              <w:jc w:val="center"/>
              <w:rPr>
                <w:rFonts w:ascii="Times New Roman" w:eastAsia="Times New Roman" w:hAnsi="Times New Roman" w:cs="Times New Roman"/>
                <w:color w:val="000000" w:themeColor="text1"/>
                <w:sz w:val="24"/>
                <w:szCs w:val="24"/>
              </w:rPr>
            </w:pPr>
          </w:p>
        </w:tc>
        <w:tc>
          <w:tcPr>
            <w:tcW w:w="1843" w:type="dxa"/>
            <w:vMerge/>
            <w:vAlign w:val="center"/>
          </w:tcPr>
          <w:p w14:paraId="7020ABA5" w14:textId="77777777" w:rsidR="00382155" w:rsidRPr="00A81396" w:rsidRDefault="00382155" w:rsidP="00A81396">
            <w:pPr>
              <w:spacing w:after="0" w:line="240" w:lineRule="auto"/>
              <w:jc w:val="both"/>
              <w:rPr>
                <w:rFonts w:ascii="Times New Roman" w:eastAsia="Times New Roman" w:hAnsi="Times New Roman" w:cs="Times New Roman"/>
                <w:color w:val="000000" w:themeColor="text1"/>
                <w:sz w:val="24"/>
                <w:szCs w:val="24"/>
              </w:rPr>
            </w:pPr>
          </w:p>
        </w:tc>
        <w:tc>
          <w:tcPr>
            <w:tcW w:w="278" w:type="dxa"/>
            <w:vMerge/>
            <w:tcBorders>
              <w:right w:val="single" w:sz="4" w:space="0" w:color="FFFFFF" w:themeColor="background1"/>
            </w:tcBorders>
            <w:vAlign w:val="center"/>
          </w:tcPr>
          <w:p w14:paraId="3065C297" w14:textId="77777777" w:rsidR="00382155" w:rsidRPr="00A81396" w:rsidRDefault="00382155" w:rsidP="00A81396">
            <w:pPr>
              <w:spacing w:after="0" w:line="240" w:lineRule="auto"/>
              <w:jc w:val="both"/>
              <w:rPr>
                <w:rFonts w:ascii="Times New Roman" w:eastAsia="Times New Roman" w:hAnsi="Times New Roman" w:cs="Times New Roman"/>
                <w:color w:val="000000" w:themeColor="text1"/>
                <w:sz w:val="24"/>
                <w:szCs w:val="24"/>
              </w:rPr>
            </w:pPr>
          </w:p>
        </w:tc>
        <w:tc>
          <w:tcPr>
            <w:tcW w:w="1565" w:type="dxa"/>
            <w:vMerge/>
            <w:tcBorders>
              <w:left w:val="single" w:sz="4" w:space="0" w:color="FFFFFF" w:themeColor="background1"/>
            </w:tcBorders>
            <w:vAlign w:val="center"/>
          </w:tcPr>
          <w:p w14:paraId="4AE6F931" w14:textId="77777777" w:rsidR="00382155" w:rsidRPr="00A81396" w:rsidRDefault="00382155" w:rsidP="00A81396">
            <w:pPr>
              <w:spacing w:after="0" w:line="240" w:lineRule="auto"/>
              <w:jc w:val="both"/>
              <w:rPr>
                <w:rFonts w:ascii="Times New Roman" w:eastAsia="Times New Roman" w:hAnsi="Times New Roman" w:cs="Times New Roman"/>
                <w:color w:val="000000" w:themeColor="text1"/>
                <w:sz w:val="24"/>
                <w:szCs w:val="24"/>
                <w:highlight w:val="yellow"/>
              </w:rPr>
            </w:pPr>
          </w:p>
        </w:tc>
        <w:tc>
          <w:tcPr>
            <w:tcW w:w="284" w:type="dxa"/>
            <w:tcBorders>
              <w:right w:val="single" w:sz="4" w:space="0" w:color="FFFFFF" w:themeColor="background1"/>
            </w:tcBorders>
            <w:shd w:val="clear" w:color="000000" w:fill="FFFFFF"/>
            <w:noWrap/>
          </w:tcPr>
          <w:p w14:paraId="19F29A94" w14:textId="01F34795" w:rsidR="00382155" w:rsidRPr="00A81396" w:rsidRDefault="00382155" w:rsidP="000C3BF8">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3</w:t>
            </w:r>
          </w:p>
        </w:tc>
        <w:tc>
          <w:tcPr>
            <w:tcW w:w="1700" w:type="dxa"/>
            <w:tcBorders>
              <w:left w:val="single" w:sz="4" w:space="0" w:color="FFFFFF" w:themeColor="background1"/>
            </w:tcBorders>
            <w:shd w:val="clear" w:color="000000" w:fill="FFFFFF"/>
          </w:tcPr>
          <w:p w14:paraId="0B20E813" w14:textId="10E60CE9" w:rsidR="00382155" w:rsidRPr="00A81396" w:rsidRDefault="00BB5861" w:rsidP="000C3BF8">
            <w:pPr>
              <w:autoSpaceDE w:val="0"/>
              <w:autoSpaceDN w:val="0"/>
              <w:adjustRightInd w:val="0"/>
              <w:spacing w:after="0" w:line="240" w:lineRule="auto"/>
              <w:rPr>
                <w:rFonts w:ascii="Times New Roman" w:eastAsia="Times New Roman" w:hAnsi="Times New Roman" w:cs="Times New Roman"/>
                <w:color w:val="000000" w:themeColor="text1"/>
                <w:sz w:val="24"/>
                <w:szCs w:val="24"/>
                <w:lang w:val="en-ID"/>
              </w:rPr>
            </w:pPr>
            <w:r w:rsidRPr="00A81396">
              <w:rPr>
                <w:rFonts w:ascii="Times New Roman" w:eastAsia="Times New Roman" w:hAnsi="Times New Roman" w:cs="Times New Roman"/>
                <w:color w:val="000000" w:themeColor="text1"/>
                <w:sz w:val="24"/>
                <w:szCs w:val="24"/>
                <w:lang w:val="en-ID"/>
              </w:rPr>
              <w:t xml:space="preserve">Banyaknya </w:t>
            </w:r>
            <w:r w:rsidR="00382155" w:rsidRPr="00A81396">
              <w:rPr>
                <w:rFonts w:ascii="Times New Roman" w:eastAsia="Times New Roman" w:hAnsi="Times New Roman" w:cs="Times New Roman"/>
                <w:color w:val="000000" w:themeColor="text1"/>
                <w:sz w:val="24"/>
                <w:szCs w:val="24"/>
                <w:lang w:val="en-ID"/>
              </w:rPr>
              <w:t xml:space="preserve">manajer </w:t>
            </w:r>
            <w:r w:rsidR="00382155" w:rsidRPr="00A81396">
              <w:rPr>
                <w:rFonts w:ascii="Times New Roman" w:hAnsi="Times New Roman" w:cs="Times New Roman"/>
                <w:color w:val="000000" w:themeColor="text1"/>
                <w:sz w:val="24"/>
                <w:szCs w:val="24"/>
                <w:lang w:val="id-ID"/>
              </w:rPr>
              <w:t>memperhitungkan</w:t>
            </w:r>
            <w:r w:rsidR="00382155" w:rsidRPr="00A81396">
              <w:rPr>
                <w:rFonts w:ascii="Times New Roman" w:hAnsi="Times New Roman" w:cs="Times New Roman"/>
                <w:color w:val="000000" w:themeColor="text1"/>
                <w:sz w:val="24"/>
                <w:szCs w:val="24"/>
                <w:lang w:val="en-ID"/>
              </w:rPr>
              <w:t xml:space="preserve"> sikap</w:t>
            </w:r>
            <w:r w:rsidR="00382155" w:rsidRPr="00A81396">
              <w:rPr>
                <w:rFonts w:ascii="Times New Roman" w:hAnsi="Times New Roman" w:cs="Times New Roman"/>
                <w:color w:val="000000" w:themeColor="text1"/>
                <w:sz w:val="24"/>
                <w:szCs w:val="24"/>
                <w:lang w:val="id-ID"/>
              </w:rPr>
              <w:t xml:space="preserve"> tolerasi pada orang-orang dalam </w:t>
            </w:r>
            <w:r w:rsidR="00382155" w:rsidRPr="00A81396">
              <w:rPr>
                <w:rFonts w:ascii="Times New Roman" w:hAnsi="Times New Roman" w:cs="Times New Roman"/>
                <w:color w:val="000000" w:themeColor="text1"/>
                <w:sz w:val="24"/>
                <w:szCs w:val="24"/>
                <w:lang w:val="en-ID"/>
              </w:rPr>
              <w:t>perusahaan</w:t>
            </w:r>
          </w:p>
        </w:tc>
        <w:tc>
          <w:tcPr>
            <w:tcW w:w="992" w:type="dxa"/>
            <w:shd w:val="clear" w:color="000000" w:fill="FFFFFF"/>
            <w:noWrap/>
          </w:tcPr>
          <w:p w14:paraId="0873DF3F" w14:textId="7DF421C7" w:rsidR="00382155" w:rsidRPr="00A81396" w:rsidRDefault="00382155" w:rsidP="00094A9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Ordinal</w:t>
            </w:r>
          </w:p>
        </w:tc>
        <w:tc>
          <w:tcPr>
            <w:tcW w:w="709" w:type="dxa"/>
            <w:shd w:val="clear" w:color="000000" w:fill="FFFFFF"/>
            <w:noWrap/>
          </w:tcPr>
          <w:p w14:paraId="60482C28" w14:textId="74D32DFE" w:rsidR="00382155" w:rsidRPr="00A81396" w:rsidRDefault="003D676A" w:rsidP="00094A9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10</w:t>
            </w:r>
          </w:p>
        </w:tc>
      </w:tr>
      <w:tr w:rsidR="000C3BF8" w:rsidRPr="00A81396" w14:paraId="6453EF0E" w14:textId="77777777" w:rsidTr="00F92AC3">
        <w:trPr>
          <w:trHeight w:val="306"/>
        </w:trPr>
        <w:tc>
          <w:tcPr>
            <w:tcW w:w="1276" w:type="dxa"/>
            <w:vMerge/>
            <w:shd w:val="clear" w:color="000000" w:fill="FFFFFF"/>
            <w:hideMark/>
          </w:tcPr>
          <w:p w14:paraId="50B188C2" w14:textId="4EE4B959" w:rsidR="00382155" w:rsidRPr="00A81396" w:rsidRDefault="00382155" w:rsidP="000C3BF8">
            <w:pPr>
              <w:spacing w:after="0" w:line="240" w:lineRule="auto"/>
              <w:jc w:val="center"/>
              <w:rPr>
                <w:rFonts w:ascii="Times New Roman" w:eastAsia="Times New Roman" w:hAnsi="Times New Roman" w:cs="Times New Roman"/>
                <w:color w:val="000000" w:themeColor="text1"/>
                <w:sz w:val="24"/>
                <w:szCs w:val="24"/>
              </w:rPr>
            </w:pPr>
          </w:p>
        </w:tc>
        <w:tc>
          <w:tcPr>
            <w:tcW w:w="1843" w:type="dxa"/>
            <w:vMerge/>
            <w:vAlign w:val="center"/>
            <w:hideMark/>
          </w:tcPr>
          <w:p w14:paraId="45D866D3" w14:textId="77777777" w:rsidR="00382155" w:rsidRPr="00A81396" w:rsidRDefault="00382155" w:rsidP="00A81396">
            <w:pPr>
              <w:spacing w:after="0" w:line="240" w:lineRule="auto"/>
              <w:jc w:val="both"/>
              <w:rPr>
                <w:rFonts w:ascii="Times New Roman" w:eastAsia="Times New Roman" w:hAnsi="Times New Roman" w:cs="Times New Roman"/>
                <w:color w:val="000000" w:themeColor="text1"/>
                <w:sz w:val="24"/>
                <w:szCs w:val="24"/>
              </w:rPr>
            </w:pPr>
          </w:p>
        </w:tc>
        <w:tc>
          <w:tcPr>
            <w:tcW w:w="278" w:type="dxa"/>
            <w:vMerge w:val="restart"/>
            <w:tcBorders>
              <w:right w:val="single" w:sz="4" w:space="0" w:color="FFFFFF" w:themeColor="background1"/>
            </w:tcBorders>
            <w:shd w:val="clear" w:color="000000" w:fill="FFFFFF"/>
            <w:hideMark/>
          </w:tcPr>
          <w:p w14:paraId="19ED7928" w14:textId="77777777" w:rsidR="00382155" w:rsidRPr="00A81396" w:rsidRDefault="00382155" w:rsidP="00A81396">
            <w:pPr>
              <w:spacing w:after="0" w:line="240" w:lineRule="auto"/>
              <w:jc w:val="both"/>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5</w:t>
            </w:r>
          </w:p>
        </w:tc>
        <w:tc>
          <w:tcPr>
            <w:tcW w:w="1565" w:type="dxa"/>
            <w:vMerge w:val="restart"/>
            <w:tcBorders>
              <w:left w:val="single" w:sz="4" w:space="0" w:color="FFFFFF" w:themeColor="background1"/>
            </w:tcBorders>
            <w:shd w:val="clear" w:color="000000" w:fill="FFFFFF"/>
            <w:noWrap/>
            <w:hideMark/>
          </w:tcPr>
          <w:p w14:paraId="0D33AD6F" w14:textId="77777777" w:rsidR="000C3BF8" w:rsidRDefault="007521B2" w:rsidP="00A0115A">
            <w:pPr>
              <w:spacing w:after="0" w:line="240" w:lineRule="auto"/>
              <w:rPr>
                <w:rFonts w:ascii="Times New Roman" w:eastAsia="Times New Roman" w:hAnsi="Times New Roman" w:cs="Times New Roman"/>
                <w:color w:val="000000" w:themeColor="text1"/>
                <w:sz w:val="24"/>
                <w:szCs w:val="24"/>
                <w:lang w:val="id-ID"/>
              </w:rPr>
            </w:pPr>
            <w:r w:rsidRPr="00A81396">
              <w:rPr>
                <w:rFonts w:ascii="Times New Roman" w:eastAsia="Times New Roman" w:hAnsi="Times New Roman" w:cs="Times New Roman"/>
                <w:color w:val="000000" w:themeColor="text1"/>
                <w:sz w:val="24"/>
                <w:szCs w:val="24"/>
                <w:lang w:val="id-ID"/>
              </w:rPr>
              <w:t>Berorientasi tim</w:t>
            </w:r>
          </w:p>
          <w:p w14:paraId="464DB877" w14:textId="08D92380" w:rsidR="00382155" w:rsidRPr="00A81396" w:rsidRDefault="007521B2" w:rsidP="00A0115A">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lang w:val="id-ID"/>
              </w:rPr>
              <w:t>(</w:t>
            </w:r>
            <w:r w:rsidRPr="00A81396">
              <w:rPr>
                <w:rFonts w:ascii="Times New Roman" w:eastAsia="Times New Roman" w:hAnsi="Times New Roman" w:cs="Times New Roman"/>
                <w:i/>
                <w:color w:val="000000" w:themeColor="text1"/>
                <w:sz w:val="24"/>
                <w:szCs w:val="24"/>
                <w:lang w:val="id-ID"/>
              </w:rPr>
              <w:t>Team orientation</w:t>
            </w:r>
            <w:r w:rsidRPr="00A81396">
              <w:rPr>
                <w:rFonts w:ascii="Times New Roman" w:eastAsia="Times New Roman" w:hAnsi="Times New Roman" w:cs="Times New Roman"/>
                <w:color w:val="000000" w:themeColor="text1"/>
                <w:sz w:val="24"/>
                <w:szCs w:val="24"/>
                <w:lang w:val="id-ID"/>
              </w:rPr>
              <w:t>)</w:t>
            </w:r>
          </w:p>
        </w:tc>
        <w:tc>
          <w:tcPr>
            <w:tcW w:w="284" w:type="dxa"/>
            <w:tcBorders>
              <w:right w:val="single" w:sz="4" w:space="0" w:color="FFFFFF" w:themeColor="background1"/>
            </w:tcBorders>
            <w:shd w:val="clear" w:color="000000" w:fill="FFFFFF"/>
            <w:noWrap/>
            <w:hideMark/>
          </w:tcPr>
          <w:p w14:paraId="2EAA8B44" w14:textId="77777777" w:rsidR="00382155" w:rsidRPr="00A81396" w:rsidRDefault="00382155" w:rsidP="000C3BF8">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1</w:t>
            </w:r>
          </w:p>
        </w:tc>
        <w:tc>
          <w:tcPr>
            <w:tcW w:w="1700" w:type="dxa"/>
            <w:tcBorders>
              <w:left w:val="single" w:sz="4" w:space="0" w:color="FFFFFF" w:themeColor="background1"/>
            </w:tcBorders>
            <w:shd w:val="clear" w:color="000000" w:fill="FFFFFF"/>
            <w:hideMark/>
          </w:tcPr>
          <w:p w14:paraId="56ABD3ED" w14:textId="344A0FD6" w:rsidR="00382155" w:rsidRPr="00A81396" w:rsidRDefault="00BB5861" w:rsidP="000C3BF8">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lang w:val="en-ID"/>
              </w:rPr>
              <w:t>Banyaknya</w:t>
            </w:r>
            <w:r w:rsidRPr="00A81396">
              <w:rPr>
                <w:rFonts w:ascii="Times New Roman" w:hAnsi="Times New Roman" w:cs="Times New Roman"/>
                <w:color w:val="000000" w:themeColor="text1"/>
                <w:sz w:val="24"/>
                <w:szCs w:val="24"/>
                <w:lang w:val="en-ID"/>
              </w:rPr>
              <w:t xml:space="preserve"> </w:t>
            </w:r>
            <w:r w:rsidR="007521B2" w:rsidRPr="00A81396">
              <w:rPr>
                <w:rFonts w:ascii="Times New Roman" w:hAnsi="Times New Roman" w:cs="Times New Roman"/>
                <w:color w:val="000000" w:themeColor="text1"/>
                <w:sz w:val="24"/>
                <w:szCs w:val="24"/>
                <w:lang w:val="en-ID"/>
              </w:rPr>
              <w:t>bekerja secara tim daripada individu</w:t>
            </w:r>
            <w:r w:rsidR="007521B2" w:rsidRPr="00A81396">
              <w:rPr>
                <w:rFonts w:ascii="Times New Roman" w:eastAsia="Times New Roman" w:hAnsi="Times New Roman" w:cs="Times New Roman"/>
                <w:color w:val="000000" w:themeColor="text1"/>
                <w:sz w:val="24"/>
                <w:szCs w:val="24"/>
              </w:rPr>
              <w:t xml:space="preserve"> </w:t>
            </w:r>
          </w:p>
          <w:p w14:paraId="5FAD87F8" w14:textId="6FBBC610" w:rsidR="00382155" w:rsidRPr="00A81396" w:rsidRDefault="00382155" w:rsidP="000C3BF8">
            <w:pPr>
              <w:spacing w:after="0" w:line="240" w:lineRule="auto"/>
              <w:rPr>
                <w:rFonts w:ascii="Times New Roman" w:eastAsia="Times New Roman" w:hAnsi="Times New Roman" w:cs="Times New Roman"/>
                <w:color w:val="000000" w:themeColor="text1"/>
                <w:sz w:val="24"/>
                <w:szCs w:val="24"/>
              </w:rPr>
            </w:pPr>
          </w:p>
        </w:tc>
        <w:tc>
          <w:tcPr>
            <w:tcW w:w="992" w:type="dxa"/>
            <w:shd w:val="clear" w:color="000000" w:fill="FFFFFF"/>
            <w:noWrap/>
            <w:hideMark/>
          </w:tcPr>
          <w:p w14:paraId="1F460DE3" w14:textId="77777777" w:rsidR="00382155" w:rsidRPr="00A81396" w:rsidRDefault="00382155" w:rsidP="00094A9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Ordinal</w:t>
            </w:r>
          </w:p>
        </w:tc>
        <w:tc>
          <w:tcPr>
            <w:tcW w:w="709" w:type="dxa"/>
            <w:shd w:val="clear" w:color="000000" w:fill="FFFFFF"/>
            <w:noWrap/>
            <w:hideMark/>
          </w:tcPr>
          <w:p w14:paraId="5D8F7A4E" w14:textId="101D8D2F" w:rsidR="00382155" w:rsidRPr="00A81396" w:rsidRDefault="00382155" w:rsidP="00094A9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11</w:t>
            </w:r>
          </w:p>
        </w:tc>
      </w:tr>
      <w:tr w:rsidR="000C3BF8" w:rsidRPr="00A81396" w14:paraId="317A12BB" w14:textId="77777777" w:rsidTr="00F92AC3">
        <w:trPr>
          <w:trHeight w:val="306"/>
        </w:trPr>
        <w:tc>
          <w:tcPr>
            <w:tcW w:w="1276" w:type="dxa"/>
            <w:vMerge/>
            <w:shd w:val="clear" w:color="000000" w:fill="FFFFFF"/>
            <w:hideMark/>
          </w:tcPr>
          <w:p w14:paraId="0306DB6F" w14:textId="7EC3C64E" w:rsidR="00382155" w:rsidRPr="00A81396" w:rsidRDefault="00382155" w:rsidP="000C3BF8">
            <w:pPr>
              <w:spacing w:after="0" w:line="240" w:lineRule="auto"/>
              <w:jc w:val="center"/>
              <w:rPr>
                <w:rFonts w:ascii="Times New Roman" w:eastAsia="Times New Roman" w:hAnsi="Times New Roman" w:cs="Times New Roman"/>
                <w:color w:val="000000" w:themeColor="text1"/>
                <w:sz w:val="24"/>
                <w:szCs w:val="24"/>
              </w:rPr>
            </w:pPr>
          </w:p>
        </w:tc>
        <w:tc>
          <w:tcPr>
            <w:tcW w:w="1843" w:type="dxa"/>
            <w:vMerge/>
            <w:vAlign w:val="center"/>
            <w:hideMark/>
          </w:tcPr>
          <w:p w14:paraId="391CE1A7" w14:textId="77777777" w:rsidR="00382155" w:rsidRPr="00A81396" w:rsidRDefault="00382155" w:rsidP="00A81396">
            <w:pPr>
              <w:spacing w:after="0" w:line="240" w:lineRule="auto"/>
              <w:jc w:val="both"/>
              <w:rPr>
                <w:rFonts w:ascii="Times New Roman" w:eastAsia="Times New Roman" w:hAnsi="Times New Roman" w:cs="Times New Roman"/>
                <w:color w:val="000000" w:themeColor="text1"/>
                <w:sz w:val="24"/>
                <w:szCs w:val="24"/>
              </w:rPr>
            </w:pPr>
          </w:p>
        </w:tc>
        <w:tc>
          <w:tcPr>
            <w:tcW w:w="278" w:type="dxa"/>
            <w:vMerge/>
            <w:tcBorders>
              <w:right w:val="single" w:sz="4" w:space="0" w:color="FFFFFF" w:themeColor="background1"/>
            </w:tcBorders>
            <w:vAlign w:val="center"/>
            <w:hideMark/>
          </w:tcPr>
          <w:p w14:paraId="2409A395" w14:textId="77777777" w:rsidR="00382155" w:rsidRPr="00A81396" w:rsidRDefault="00382155" w:rsidP="00A81396">
            <w:pPr>
              <w:spacing w:after="0" w:line="240" w:lineRule="auto"/>
              <w:jc w:val="both"/>
              <w:rPr>
                <w:rFonts w:ascii="Times New Roman" w:eastAsia="Times New Roman" w:hAnsi="Times New Roman" w:cs="Times New Roman"/>
                <w:color w:val="000000" w:themeColor="text1"/>
                <w:sz w:val="24"/>
                <w:szCs w:val="24"/>
              </w:rPr>
            </w:pPr>
          </w:p>
        </w:tc>
        <w:tc>
          <w:tcPr>
            <w:tcW w:w="1565" w:type="dxa"/>
            <w:vMerge/>
            <w:tcBorders>
              <w:left w:val="single" w:sz="4" w:space="0" w:color="FFFFFF" w:themeColor="background1"/>
            </w:tcBorders>
            <w:vAlign w:val="center"/>
            <w:hideMark/>
          </w:tcPr>
          <w:p w14:paraId="20D5426E" w14:textId="77777777" w:rsidR="00382155" w:rsidRPr="00A81396" w:rsidRDefault="00382155" w:rsidP="00A81396">
            <w:pPr>
              <w:spacing w:after="0" w:line="240" w:lineRule="auto"/>
              <w:jc w:val="both"/>
              <w:rPr>
                <w:rFonts w:ascii="Times New Roman" w:eastAsia="Times New Roman" w:hAnsi="Times New Roman" w:cs="Times New Roman"/>
                <w:color w:val="000000" w:themeColor="text1"/>
                <w:sz w:val="24"/>
                <w:szCs w:val="24"/>
              </w:rPr>
            </w:pPr>
          </w:p>
        </w:tc>
        <w:tc>
          <w:tcPr>
            <w:tcW w:w="284" w:type="dxa"/>
            <w:tcBorders>
              <w:bottom w:val="single" w:sz="4" w:space="0" w:color="auto"/>
              <w:right w:val="single" w:sz="4" w:space="0" w:color="FFFFFF" w:themeColor="background1"/>
            </w:tcBorders>
            <w:shd w:val="clear" w:color="000000" w:fill="FFFFFF"/>
            <w:noWrap/>
            <w:hideMark/>
          </w:tcPr>
          <w:p w14:paraId="30622B63" w14:textId="77777777" w:rsidR="00382155" w:rsidRPr="00A81396" w:rsidRDefault="00382155" w:rsidP="000C3BF8">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2</w:t>
            </w:r>
          </w:p>
        </w:tc>
        <w:tc>
          <w:tcPr>
            <w:tcW w:w="1700" w:type="dxa"/>
            <w:tcBorders>
              <w:left w:val="single" w:sz="4" w:space="0" w:color="FFFFFF" w:themeColor="background1"/>
            </w:tcBorders>
            <w:shd w:val="clear" w:color="000000" w:fill="FFFFFF"/>
            <w:hideMark/>
          </w:tcPr>
          <w:p w14:paraId="025F2D67" w14:textId="25AE5849" w:rsidR="00382155" w:rsidRPr="00A81396" w:rsidRDefault="00BB5861" w:rsidP="000C3BF8">
            <w:pPr>
              <w:spacing w:after="0" w:line="240" w:lineRule="auto"/>
              <w:rPr>
                <w:rFonts w:ascii="Times New Roman" w:hAnsi="Times New Roman" w:cs="Times New Roman"/>
                <w:color w:val="000000" w:themeColor="text1"/>
                <w:sz w:val="24"/>
                <w:szCs w:val="24"/>
                <w:lang w:val="id-ID"/>
              </w:rPr>
            </w:pPr>
            <w:r w:rsidRPr="00A81396">
              <w:rPr>
                <w:rFonts w:ascii="Times New Roman" w:eastAsia="Times New Roman" w:hAnsi="Times New Roman" w:cs="Times New Roman"/>
                <w:color w:val="000000" w:themeColor="text1"/>
                <w:sz w:val="24"/>
                <w:szCs w:val="24"/>
                <w:lang w:val="en-ID"/>
              </w:rPr>
              <w:t>Banyaknya</w:t>
            </w:r>
            <w:r w:rsidRPr="00A81396">
              <w:rPr>
                <w:rFonts w:ascii="Times New Roman" w:hAnsi="Times New Roman" w:cs="Times New Roman"/>
                <w:color w:val="000000" w:themeColor="text1"/>
                <w:sz w:val="24"/>
                <w:szCs w:val="24"/>
                <w:lang w:val="en-ID"/>
              </w:rPr>
              <w:t xml:space="preserve"> </w:t>
            </w:r>
            <w:r w:rsidR="007521B2" w:rsidRPr="00A81396">
              <w:rPr>
                <w:rFonts w:ascii="Times New Roman" w:hAnsi="Times New Roman" w:cs="Times New Roman"/>
                <w:color w:val="000000" w:themeColor="text1"/>
                <w:sz w:val="24"/>
                <w:szCs w:val="24"/>
                <w:lang w:val="en-ID"/>
              </w:rPr>
              <w:t>t</w:t>
            </w:r>
            <w:r w:rsidR="007521B2" w:rsidRPr="00A81396">
              <w:rPr>
                <w:rFonts w:ascii="Times New Roman" w:hAnsi="Times New Roman" w:cs="Times New Roman"/>
                <w:color w:val="000000" w:themeColor="text1"/>
                <w:sz w:val="24"/>
                <w:szCs w:val="24"/>
                <w:lang w:val="id-ID"/>
              </w:rPr>
              <w:t xml:space="preserve">oleransi antara anggota </w:t>
            </w:r>
            <w:r w:rsidR="007521B2" w:rsidRPr="00A81396">
              <w:rPr>
                <w:rFonts w:ascii="Times New Roman" w:hAnsi="Times New Roman" w:cs="Times New Roman"/>
                <w:color w:val="000000" w:themeColor="text1"/>
                <w:sz w:val="24"/>
                <w:szCs w:val="24"/>
                <w:lang w:val="en-ID"/>
              </w:rPr>
              <w:t>perusahaan</w:t>
            </w:r>
            <w:r w:rsidR="007521B2" w:rsidRPr="00A81396">
              <w:rPr>
                <w:rFonts w:ascii="Times New Roman" w:hAnsi="Times New Roman" w:cs="Times New Roman"/>
                <w:color w:val="000000" w:themeColor="text1"/>
                <w:sz w:val="24"/>
                <w:szCs w:val="24"/>
                <w:lang w:val="id-ID"/>
              </w:rPr>
              <w:t xml:space="preserve"> </w:t>
            </w:r>
          </w:p>
          <w:p w14:paraId="41273BFF" w14:textId="4ED04A57" w:rsidR="00382155" w:rsidRPr="00A81396" w:rsidRDefault="00382155" w:rsidP="000C3BF8">
            <w:pPr>
              <w:spacing w:after="0" w:line="240" w:lineRule="auto"/>
              <w:rPr>
                <w:rFonts w:ascii="Times New Roman" w:eastAsia="Times New Roman" w:hAnsi="Times New Roman" w:cs="Times New Roman"/>
                <w:color w:val="000000" w:themeColor="text1"/>
                <w:sz w:val="24"/>
                <w:szCs w:val="24"/>
              </w:rPr>
            </w:pPr>
          </w:p>
        </w:tc>
        <w:tc>
          <w:tcPr>
            <w:tcW w:w="992" w:type="dxa"/>
            <w:shd w:val="clear" w:color="000000" w:fill="FFFFFF"/>
            <w:noWrap/>
            <w:hideMark/>
          </w:tcPr>
          <w:p w14:paraId="193586F9" w14:textId="77777777" w:rsidR="00382155" w:rsidRPr="00A81396" w:rsidRDefault="00382155" w:rsidP="00094A9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Ordinal</w:t>
            </w:r>
          </w:p>
        </w:tc>
        <w:tc>
          <w:tcPr>
            <w:tcW w:w="709" w:type="dxa"/>
            <w:shd w:val="clear" w:color="000000" w:fill="FFFFFF"/>
            <w:noWrap/>
            <w:hideMark/>
          </w:tcPr>
          <w:p w14:paraId="3587B00F" w14:textId="58BE0ABB" w:rsidR="00382155" w:rsidRPr="00A81396" w:rsidRDefault="00382155" w:rsidP="00094A9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12</w:t>
            </w:r>
          </w:p>
        </w:tc>
      </w:tr>
      <w:tr w:rsidR="000C3BF8" w:rsidRPr="00A81396" w14:paraId="5AE1F786" w14:textId="77777777" w:rsidTr="00F92AC3">
        <w:trPr>
          <w:trHeight w:val="612"/>
        </w:trPr>
        <w:tc>
          <w:tcPr>
            <w:tcW w:w="1276" w:type="dxa"/>
            <w:vMerge/>
            <w:shd w:val="clear" w:color="000000" w:fill="FFFFFF"/>
            <w:hideMark/>
          </w:tcPr>
          <w:p w14:paraId="332D5D43" w14:textId="3EB7F603" w:rsidR="00382155" w:rsidRPr="00A81396" w:rsidRDefault="00382155" w:rsidP="000C3BF8">
            <w:pPr>
              <w:spacing w:after="0" w:line="240" w:lineRule="auto"/>
              <w:jc w:val="center"/>
              <w:rPr>
                <w:rFonts w:ascii="Times New Roman" w:eastAsia="Times New Roman" w:hAnsi="Times New Roman" w:cs="Times New Roman"/>
                <w:color w:val="000000" w:themeColor="text1"/>
                <w:sz w:val="24"/>
                <w:szCs w:val="24"/>
              </w:rPr>
            </w:pPr>
          </w:p>
        </w:tc>
        <w:tc>
          <w:tcPr>
            <w:tcW w:w="1843" w:type="dxa"/>
            <w:vMerge/>
            <w:vAlign w:val="center"/>
            <w:hideMark/>
          </w:tcPr>
          <w:p w14:paraId="6E5F9832" w14:textId="77777777" w:rsidR="00382155" w:rsidRPr="00A81396" w:rsidRDefault="00382155" w:rsidP="00A81396">
            <w:pPr>
              <w:spacing w:after="0" w:line="240" w:lineRule="auto"/>
              <w:jc w:val="both"/>
              <w:rPr>
                <w:rFonts w:ascii="Times New Roman" w:eastAsia="Times New Roman" w:hAnsi="Times New Roman" w:cs="Times New Roman"/>
                <w:color w:val="000000" w:themeColor="text1"/>
                <w:sz w:val="24"/>
                <w:szCs w:val="24"/>
              </w:rPr>
            </w:pPr>
          </w:p>
        </w:tc>
        <w:tc>
          <w:tcPr>
            <w:tcW w:w="278" w:type="dxa"/>
            <w:vMerge w:val="restart"/>
            <w:tcBorders>
              <w:right w:val="single" w:sz="4" w:space="0" w:color="FFFFFF" w:themeColor="background1"/>
            </w:tcBorders>
            <w:shd w:val="clear" w:color="000000" w:fill="FFFFFF"/>
            <w:hideMark/>
          </w:tcPr>
          <w:p w14:paraId="645EB398" w14:textId="77777777" w:rsidR="00382155" w:rsidRPr="00A81396" w:rsidRDefault="00382155" w:rsidP="00A81396">
            <w:pPr>
              <w:spacing w:after="0" w:line="240" w:lineRule="auto"/>
              <w:jc w:val="both"/>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6</w:t>
            </w:r>
          </w:p>
        </w:tc>
        <w:tc>
          <w:tcPr>
            <w:tcW w:w="1565" w:type="dxa"/>
            <w:vMerge w:val="restart"/>
            <w:tcBorders>
              <w:left w:val="single" w:sz="4" w:space="0" w:color="FFFFFF" w:themeColor="background1"/>
            </w:tcBorders>
            <w:shd w:val="clear" w:color="000000" w:fill="FFFFFF"/>
            <w:noWrap/>
            <w:hideMark/>
          </w:tcPr>
          <w:p w14:paraId="201CAAC2" w14:textId="5F0B9DC0" w:rsidR="00382155" w:rsidRPr="00A81396" w:rsidRDefault="007521B2" w:rsidP="00A0115A">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lang w:val="id-ID"/>
              </w:rPr>
              <w:t>Agresifitas (</w:t>
            </w:r>
            <w:r w:rsidRPr="00A81396">
              <w:rPr>
                <w:rFonts w:ascii="Times New Roman" w:eastAsia="Times New Roman" w:hAnsi="Times New Roman" w:cs="Times New Roman"/>
                <w:i/>
                <w:color w:val="000000" w:themeColor="text1"/>
                <w:sz w:val="24"/>
                <w:szCs w:val="24"/>
                <w:lang w:val="id-ID"/>
              </w:rPr>
              <w:t>Aggressiveness</w:t>
            </w:r>
            <w:r w:rsidR="00382155" w:rsidRPr="00A81396">
              <w:rPr>
                <w:rFonts w:ascii="Times New Roman" w:eastAsia="Times New Roman" w:hAnsi="Times New Roman" w:cs="Times New Roman"/>
                <w:color w:val="000000" w:themeColor="text1"/>
                <w:sz w:val="24"/>
                <w:szCs w:val="24"/>
              </w:rPr>
              <w:t>)</w:t>
            </w:r>
          </w:p>
        </w:tc>
        <w:tc>
          <w:tcPr>
            <w:tcW w:w="284" w:type="dxa"/>
            <w:tcBorders>
              <w:top w:val="single" w:sz="4" w:space="0" w:color="auto"/>
              <w:right w:val="single" w:sz="4" w:space="0" w:color="FFFFFF" w:themeColor="background1"/>
            </w:tcBorders>
            <w:shd w:val="clear" w:color="000000" w:fill="FFFFFF"/>
            <w:noWrap/>
            <w:hideMark/>
          </w:tcPr>
          <w:p w14:paraId="06CF9478" w14:textId="77777777" w:rsidR="00382155" w:rsidRPr="00A81396" w:rsidRDefault="00382155" w:rsidP="000C3BF8">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1</w:t>
            </w:r>
          </w:p>
        </w:tc>
        <w:tc>
          <w:tcPr>
            <w:tcW w:w="1700" w:type="dxa"/>
            <w:tcBorders>
              <w:left w:val="single" w:sz="4" w:space="0" w:color="FFFFFF" w:themeColor="background1"/>
            </w:tcBorders>
            <w:shd w:val="clear" w:color="000000" w:fill="FFFFFF"/>
            <w:hideMark/>
          </w:tcPr>
          <w:p w14:paraId="52E5CEB4" w14:textId="00428BA9" w:rsidR="00382155" w:rsidRPr="00A81396" w:rsidRDefault="00BB5861" w:rsidP="000C3BF8">
            <w:pPr>
              <w:spacing w:after="0" w:line="240" w:lineRule="auto"/>
              <w:rPr>
                <w:rFonts w:ascii="Times New Roman" w:hAnsi="Times New Roman" w:cs="Times New Roman"/>
                <w:color w:val="000000" w:themeColor="text1"/>
                <w:sz w:val="24"/>
                <w:szCs w:val="24"/>
                <w:lang w:val="id-ID"/>
              </w:rPr>
            </w:pPr>
            <w:r w:rsidRPr="00A81396">
              <w:rPr>
                <w:rFonts w:ascii="Times New Roman" w:eastAsia="Times New Roman" w:hAnsi="Times New Roman" w:cs="Times New Roman"/>
                <w:color w:val="000000" w:themeColor="text1"/>
                <w:sz w:val="24"/>
                <w:szCs w:val="24"/>
                <w:lang w:val="en-ID"/>
              </w:rPr>
              <w:t xml:space="preserve">Banyaknya </w:t>
            </w:r>
            <w:r w:rsidR="007521B2" w:rsidRPr="00A81396">
              <w:rPr>
                <w:rFonts w:ascii="Times New Roman" w:eastAsia="Times New Roman" w:hAnsi="Times New Roman" w:cs="Times New Roman"/>
                <w:color w:val="000000" w:themeColor="text1"/>
                <w:sz w:val="24"/>
                <w:szCs w:val="24"/>
                <w:lang w:val="en-ID"/>
              </w:rPr>
              <w:t xml:space="preserve">agresif dalam melaksanakan pekerjaan </w:t>
            </w:r>
          </w:p>
          <w:p w14:paraId="647F77B7" w14:textId="36299A7F" w:rsidR="00382155" w:rsidRPr="00A81396" w:rsidRDefault="00382155" w:rsidP="000C3BF8">
            <w:pPr>
              <w:spacing w:after="0" w:line="240" w:lineRule="auto"/>
              <w:rPr>
                <w:rFonts w:ascii="Times New Roman" w:eastAsia="Times New Roman" w:hAnsi="Times New Roman" w:cs="Times New Roman"/>
                <w:color w:val="000000" w:themeColor="text1"/>
                <w:sz w:val="24"/>
                <w:szCs w:val="24"/>
              </w:rPr>
            </w:pPr>
          </w:p>
        </w:tc>
        <w:tc>
          <w:tcPr>
            <w:tcW w:w="992" w:type="dxa"/>
            <w:shd w:val="clear" w:color="000000" w:fill="FFFFFF"/>
            <w:noWrap/>
            <w:hideMark/>
          </w:tcPr>
          <w:p w14:paraId="09208332" w14:textId="77777777" w:rsidR="00382155" w:rsidRPr="00A81396" w:rsidRDefault="00382155" w:rsidP="00094A9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Ordinal</w:t>
            </w:r>
          </w:p>
        </w:tc>
        <w:tc>
          <w:tcPr>
            <w:tcW w:w="709" w:type="dxa"/>
            <w:shd w:val="clear" w:color="000000" w:fill="FFFFFF"/>
            <w:noWrap/>
            <w:hideMark/>
          </w:tcPr>
          <w:p w14:paraId="3F55D53A" w14:textId="0DAE8CCA" w:rsidR="00382155" w:rsidRPr="00A81396" w:rsidRDefault="00382155" w:rsidP="00094A9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13</w:t>
            </w:r>
          </w:p>
        </w:tc>
      </w:tr>
      <w:tr w:rsidR="000C3BF8" w:rsidRPr="00A81396" w14:paraId="689A59DF" w14:textId="77777777" w:rsidTr="00F92AC3">
        <w:trPr>
          <w:trHeight w:val="612"/>
        </w:trPr>
        <w:tc>
          <w:tcPr>
            <w:tcW w:w="1276" w:type="dxa"/>
            <w:vMerge/>
            <w:shd w:val="clear" w:color="000000" w:fill="FFFFFF"/>
            <w:hideMark/>
          </w:tcPr>
          <w:p w14:paraId="29E1A746" w14:textId="429BFE7C" w:rsidR="00382155" w:rsidRPr="00A81396" w:rsidRDefault="00382155" w:rsidP="000C3BF8">
            <w:pPr>
              <w:spacing w:after="0" w:line="240" w:lineRule="auto"/>
              <w:jc w:val="center"/>
              <w:rPr>
                <w:rFonts w:ascii="Times New Roman" w:eastAsia="Times New Roman" w:hAnsi="Times New Roman" w:cs="Times New Roman"/>
                <w:color w:val="000000" w:themeColor="text1"/>
                <w:sz w:val="24"/>
                <w:szCs w:val="24"/>
              </w:rPr>
            </w:pPr>
          </w:p>
        </w:tc>
        <w:tc>
          <w:tcPr>
            <w:tcW w:w="1843" w:type="dxa"/>
            <w:vMerge/>
            <w:vAlign w:val="center"/>
            <w:hideMark/>
          </w:tcPr>
          <w:p w14:paraId="50DAE8DE" w14:textId="77777777" w:rsidR="00382155" w:rsidRPr="00A81396" w:rsidRDefault="00382155" w:rsidP="00A81396">
            <w:pPr>
              <w:spacing w:after="0" w:line="240" w:lineRule="auto"/>
              <w:jc w:val="both"/>
              <w:rPr>
                <w:rFonts w:ascii="Times New Roman" w:eastAsia="Times New Roman" w:hAnsi="Times New Roman" w:cs="Times New Roman"/>
                <w:color w:val="000000" w:themeColor="text1"/>
                <w:sz w:val="24"/>
                <w:szCs w:val="24"/>
              </w:rPr>
            </w:pPr>
          </w:p>
        </w:tc>
        <w:tc>
          <w:tcPr>
            <w:tcW w:w="278" w:type="dxa"/>
            <w:vMerge/>
            <w:tcBorders>
              <w:right w:val="single" w:sz="4" w:space="0" w:color="FFFFFF" w:themeColor="background1"/>
            </w:tcBorders>
            <w:vAlign w:val="center"/>
            <w:hideMark/>
          </w:tcPr>
          <w:p w14:paraId="79246E94" w14:textId="77777777" w:rsidR="00382155" w:rsidRPr="00A81396" w:rsidRDefault="00382155" w:rsidP="00A81396">
            <w:pPr>
              <w:spacing w:after="0" w:line="240" w:lineRule="auto"/>
              <w:jc w:val="both"/>
              <w:rPr>
                <w:rFonts w:ascii="Times New Roman" w:eastAsia="Times New Roman" w:hAnsi="Times New Roman" w:cs="Times New Roman"/>
                <w:color w:val="000000" w:themeColor="text1"/>
                <w:sz w:val="24"/>
                <w:szCs w:val="24"/>
              </w:rPr>
            </w:pPr>
          </w:p>
        </w:tc>
        <w:tc>
          <w:tcPr>
            <w:tcW w:w="1565" w:type="dxa"/>
            <w:vMerge/>
            <w:tcBorders>
              <w:left w:val="single" w:sz="4" w:space="0" w:color="FFFFFF" w:themeColor="background1"/>
            </w:tcBorders>
            <w:vAlign w:val="center"/>
            <w:hideMark/>
          </w:tcPr>
          <w:p w14:paraId="05B30D1E" w14:textId="77777777" w:rsidR="00382155" w:rsidRPr="00A81396" w:rsidRDefault="00382155" w:rsidP="00A81396">
            <w:pPr>
              <w:spacing w:after="0" w:line="240" w:lineRule="auto"/>
              <w:jc w:val="both"/>
              <w:rPr>
                <w:rFonts w:ascii="Times New Roman" w:eastAsia="Times New Roman" w:hAnsi="Times New Roman" w:cs="Times New Roman"/>
                <w:color w:val="000000" w:themeColor="text1"/>
                <w:sz w:val="24"/>
                <w:szCs w:val="24"/>
              </w:rPr>
            </w:pPr>
          </w:p>
        </w:tc>
        <w:tc>
          <w:tcPr>
            <w:tcW w:w="284" w:type="dxa"/>
            <w:tcBorders>
              <w:right w:val="single" w:sz="4" w:space="0" w:color="FFFFFF" w:themeColor="background1"/>
            </w:tcBorders>
            <w:shd w:val="clear" w:color="000000" w:fill="FFFFFF"/>
            <w:noWrap/>
            <w:hideMark/>
          </w:tcPr>
          <w:p w14:paraId="410AFA5C" w14:textId="77777777" w:rsidR="00382155" w:rsidRPr="00A81396" w:rsidRDefault="00382155" w:rsidP="000C3BF8">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2</w:t>
            </w:r>
          </w:p>
        </w:tc>
        <w:tc>
          <w:tcPr>
            <w:tcW w:w="1700" w:type="dxa"/>
            <w:tcBorders>
              <w:left w:val="single" w:sz="4" w:space="0" w:color="FFFFFF" w:themeColor="background1"/>
            </w:tcBorders>
            <w:shd w:val="clear" w:color="000000" w:fill="FFFFFF"/>
            <w:hideMark/>
          </w:tcPr>
          <w:p w14:paraId="1260C21C" w14:textId="26A05DB2" w:rsidR="00382155" w:rsidRPr="00A81396" w:rsidRDefault="00BB5861" w:rsidP="000C3BF8">
            <w:pPr>
              <w:spacing w:after="0" w:line="240" w:lineRule="auto"/>
              <w:rPr>
                <w:rFonts w:ascii="Times New Roman" w:hAnsi="Times New Roman" w:cs="Times New Roman"/>
                <w:color w:val="000000" w:themeColor="text1"/>
                <w:sz w:val="24"/>
                <w:szCs w:val="24"/>
                <w:lang w:val="en-ID"/>
              </w:rPr>
            </w:pPr>
            <w:r w:rsidRPr="00A81396">
              <w:rPr>
                <w:rFonts w:ascii="Times New Roman" w:eastAsia="Times New Roman" w:hAnsi="Times New Roman" w:cs="Times New Roman"/>
                <w:color w:val="000000" w:themeColor="text1"/>
                <w:sz w:val="24"/>
                <w:szCs w:val="24"/>
                <w:lang w:val="en-ID"/>
              </w:rPr>
              <w:t xml:space="preserve">Banyaknya </w:t>
            </w:r>
            <w:r w:rsidR="007521B2" w:rsidRPr="00A81396">
              <w:rPr>
                <w:rFonts w:ascii="Times New Roman" w:eastAsia="Times New Roman" w:hAnsi="Times New Roman" w:cs="Times New Roman"/>
                <w:color w:val="000000" w:themeColor="text1"/>
                <w:sz w:val="24"/>
                <w:szCs w:val="24"/>
                <w:lang w:val="en-ID"/>
              </w:rPr>
              <w:t xml:space="preserve">kompetitif dalam melaksanakan pekerjaan </w:t>
            </w:r>
          </w:p>
          <w:p w14:paraId="5D3379AE" w14:textId="2977972F" w:rsidR="00382155" w:rsidRPr="00A81396" w:rsidRDefault="00382155" w:rsidP="000C3BF8">
            <w:pPr>
              <w:spacing w:after="0" w:line="240" w:lineRule="auto"/>
              <w:rPr>
                <w:rFonts w:ascii="Times New Roman" w:eastAsia="Times New Roman" w:hAnsi="Times New Roman" w:cs="Times New Roman"/>
                <w:color w:val="000000" w:themeColor="text1"/>
                <w:sz w:val="24"/>
                <w:szCs w:val="24"/>
              </w:rPr>
            </w:pPr>
          </w:p>
        </w:tc>
        <w:tc>
          <w:tcPr>
            <w:tcW w:w="992" w:type="dxa"/>
            <w:shd w:val="clear" w:color="000000" w:fill="FFFFFF"/>
            <w:noWrap/>
            <w:hideMark/>
          </w:tcPr>
          <w:p w14:paraId="1ACFF562" w14:textId="77777777" w:rsidR="00382155" w:rsidRPr="00A81396" w:rsidRDefault="00382155" w:rsidP="00094A9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Ordinal</w:t>
            </w:r>
          </w:p>
        </w:tc>
        <w:tc>
          <w:tcPr>
            <w:tcW w:w="709" w:type="dxa"/>
            <w:shd w:val="clear" w:color="000000" w:fill="FFFFFF"/>
            <w:noWrap/>
            <w:hideMark/>
          </w:tcPr>
          <w:p w14:paraId="37057D07" w14:textId="7C5BE796" w:rsidR="00382155" w:rsidRPr="00A81396" w:rsidRDefault="00382155" w:rsidP="00094A9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14</w:t>
            </w:r>
          </w:p>
        </w:tc>
      </w:tr>
      <w:tr w:rsidR="00A81396" w:rsidRPr="00A81396" w14:paraId="4447E6E8" w14:textId="77777777" w:rsidTr="00F92AC3">
        <w:trPr>
          <w:trHeight w:val="553"/>
        </w:trPr>
        <w:tc>
          <w:tcPr>
            <w:tcW w:w="1276" w:type="dxa"/>
            <w:vMerge/>
            <w:tcBorders>
              <w:bottom w:val="single" w:sz="4" w:space="0" w:color="000000" w:themeColor="text1"/>
            </w:tcBorders>
            <w:shd w:val="clear" w:color="000000" w:fill="FFFFFF"/>
          </w:tcPr>
          <w:p w14:paraId="7428DD49" w14:textId="77777777" w:rsidR="00382155" w:rsidRPr="00A81396" w:rsidRDefault="00382155" w:rsidP="000C3BF8">
            <w:pPr>
              <w:spacing w:after="0" w:line="240" w:lineRule="auto"/>
              <w:jc w:val="center"/>
              <w:rPr>
                <w:rFonts w:ascii="Times New Roman" w:eastAsia="Times New Roman" w:hAnsi="Times New Roman" w:cs="Times New Roman"/>
                <w:color w:val="000000" w:themeColor="text1"/>
                <w:sz w:val="24"/>
                <w:szCs w:val="24"/>
              </w:rPr>
            </w:pPr>
          </w:p>
        </w:tc>
        <w:tc>
          <w:tcPr>
            <w:tcW w:w="1843" w:type="dxa"/>
            <w:vMerge/>
            <w:tcBorders>
              <w:bottom w:val="single" w:sz="4" w:space="0" w:color="000000" w:themeColor="text1"/>
            </w:tcBorders>
            <w:vAlign w:val="center"/>
          </w:tcPr>
          <w:p w14:paraId="5EBE3FB7" w14:textId="77777777" w:rsidR="00382155" w:rsidRPr="00A81396" w:rsidRDefault="00382155" w:rsidP="00A81396">
            <w:pPr>
              <w:spacing w:after="0" w:line="240" w:lineRule="auto"/>
              <w:jc w:val="both"/>
              <w:rPr>
                <w:rFonts w:ascii="Times New Roman" w:eastAsia="Times New Roman" w:hAnsi="Times New Roman" w:cs="Times New Roman"/>
                <w:color w:val="000000" w:themeColor="text1"/>
                <w:sz w:val="24"/>
                <w:szCs w:val="24"/>
              </w:rPr>
            </w:pPr>
          </w:p>
        </w:tc>
        <w:tc>
          <w:tcPr>
            <w:tcW w:w="278" w:type="dxa"/>
            <w:vMerge w:val="restart"/>
            <w:tcBorders>
              <w:bottom w:val="single" w:sz="4" w:space="0" w:color="000000" w:themeColor="text1"/>
              <w:right w:val="single" w:sz="4" w:space="0" w:color="FFFFFF" w:themeColor="background1"/>
            </w:tcBorders>
            <w:shd w:val="clear" w:color="auto" w:fill="auto"/>
            <w:noWrap/>
          </w:tcPr>
          <w:p w14:paraId="439F359C" w14:textId="55445153" w:rsidR="00382155" w:rsidRPr="00A81396" w:rsidRDefault="00382155" w:rsidP="00A81396">
            <w:pPr>
              <w:spacing w:after="0" w:line="240" w:lineRule="auto"/>
              <w:jc w:val="both"/>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7</w:t>
            </w:r>
          </w:p>
        </w:tc>
        <w:tc>
          <w:tcPr>
            <w:tcW w:w="1565" w:type="dxa"/>
            <w:vMerge w:val="restart"/>
            <w:tcBorders>
              <w:left w:val="single" w:sz="4" w:space="0" w:color="FFFFFF" w:themeColor="background1"/>
              <w:bottom w:val="single" w:sz="4" w:space="0" w:color="000000" w:themeColor="text1"/>
            </w:tcBorders>
            <w:shd w:val="clear" w:color="000000" w:fill="FFFFFF"/>
          </w:tcPr>
          <w:p w14:paraId="4DD86B40" w14:textId="13261C53" w:rsidR="00382155" w:rsidRPr="00A81396" w:rsidRDefault="007521B2" w:rsidP="00A81396">
            <w:pPr>
              <w:spacing w:after="0" w:line="240" w:lineRule="auto"/>
              <w:jc w:val="both"/>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lang w:val="id-ID"/>
              </w:rPr>
              <w:t>Stabilitas (</w:t>
            </w:r>
            <w:r w:rsidRPr="00A81396">
              <w:rPr>
                <w:rFonts w:ascii="Times New Roman" w:eastAsia="Times New Roman" w:hAnsi="Times New Roman" w:cs="Times New Roman"/>
                <w:i/>
                <w:color w:val="000000" w:themeColor="text1"/>
                <w:sz w:val="24"/>
                <w:szCs w:val="24"/>
                <w:lang w:val="id-ID"/>
              </w:rPr>
              <w:t>Stability</w:t>
            </w:r>
            <w:r w:rsidRPr="00A81396">
              <w:rPr>
                <w:rFonts w:ascii="Times New Roman" w:eastAsia="Times New Roman" w:hAnsi="Times New Roman" w:cs="Times New Roman"/>
                <w:color w:val="000000" w:themeColor="text1"/>
                <w:sz w:val="24"/>
                <w:szCs w:val="24"/>
                <w:lang w:val="id-ID"/>
              </w:rPr>
              <w:t>)</w:t>
            </w:r>
          </w:p>
        </w:tc>
        <w:tc>
          <w:tcPr>
            <w:tcW w:w="284" w:type="dxa"/>
            <w:tcBorders>
              <w:bottom w:val="single" w:sz="4" w:space="0" w:color="000000" w:themeColor="text1"/>
              <w:right w:val="single" w:sz="4" w:space="0" w:color="FFFFFF" w:themeColor="background1"/>
            </w:tcBorders>
            <w:shd w:val="clear" w:color="000000" w:fill="FFFFFF"/>
            <w:noWrap/>
          </w:tcPr>
          <w:p w14:paraId="02975E54" w14:textId="095577F9" w:rsidR="00382155" w:rsidRPr="00A81396" w:rsidRDefault="00382155" w:rsidP="000C3BF8">
            <w:pPr>
              <w:spacing w:after="0" w:line="240" w:lineRule="auto"/>
              <w:ind w:left="-119" w:firstLine="119"/>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1</w:t>
            </w:r>
          </w:p>
        </w:tc>
        <w:tc>
          <w:tcPr>
            <w:tcW w:w="1700" w:type="dxa"/>
            <w:tcBorders>
              <w:left w:val="single" w:sz="4" w:space="0" w:color="FFFFFF" w:themeColor="background1"/>
              <w:bottom w:val="single" w:sz="4" w:space="0" w:color="000000" w:themeColor="text1"/>
            </w:tcBorders>
            <w:shd w:val="clear" w:color="000000" w:fill="FFFFFF"/>
          </w:tcPr>
          <w:p w14:paraId="040A7B76" w14:textId="2F0F8641" w:rsidR="00382155" w:rsidRPr="00A81396" w:rsidRDefault="00BB5861" w:rsidP="000C3BF8">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lang w:val="en-ID"/>
              </w:rPr>
              <w:t>Banyaknya</w:t>
            </w:r>
            <w:r w:rsidRPr="00A81396">
              <w:rPr>
                <w:rFonts w:ascii="Times New Roman" w:hAnsi="Times New Roman" w:cs="Times New Roman"/>
                <w:color w:val="000000" w:themeColor="text1"/>
                <w:sz w:val="24"/>
                <w:szCs w:val="24"/>
                <w:lang w:val="en-ID"/>
              </w:rPr>
              <w:t xml:space="preserve"> </w:t>
            </w:r>
            <w:r w:rsidR="007521B2" w:rsidRPr="00A81396">
              <w:rPr>
                <w:rFonts w:ascii="Times New Roman" w:hAnsi="Times New Roman" w:cs="Times New Roman"/>
                <w:color w:val="000000" w:themeColor="text1"/>
                <w:sz w:val="24"/>
                <w:szCs w:val="24"/>
                <w:lang w:val="id-ID"/>
              </w:rPr>
              <w:t>mempertahankan status quo</w:t>
            </w:r>
            <w:r w:rsidR="007521B2" w:rsidRPr="00A81396">
              <w:rPr>
                <w:rFonts w:ascii="Times New Roman" w:hAnsi="Times New Roman" w:cs="Times New Roman"/>
                <w:color w:val="000000" w:themeColor="text1"/>
                <w:sz w:val="24"/>
                <w:szCs w:val="24"/>
                <w:lang w:val="en-ID"/>
              </w:rPr>
              <w:t xml:space="preserve"> dalam pengambilan keputusan</w:t>
            </w:r>
          </w:p>
        </w:tc>
        <w:tc>
          <w:tcPr>
            <w:tcW w:w="992" w:type="dxa"/>
            <w:tcBorders>
              <w:bottom w:val="single" w:sz="4" w:space="0" w:color="000000" w:themeColor="text1"/>
            </w:tcBorders>
            <w:shd w:val="clear" w:color="000000" w:fill="FFFFFF"/>
            <w:noWrap/>
          </w:tcPr>
          <w:p w14:paraId="212F012A" w14:textId="176F0785" w:rsidR="00382155" w:rsidRPr="00A81396" w:rsidRDefault="00382155" w:rsidP="00094A9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Ordinal</w:t>
            </w:r>
          </w:p>
        </w:tc>
        <w:tc>
          <w:tcPr>
            <w:tcW w:w="709" w:type="dxa"/>
            <w:shd w:val="clear" w:color="000000" w:fill="FFFFFF"/>
            <w:noWrap/>
          </w:tcPr>
          <w:p w14:paraId="5916B3F4" w14:textId="2E3A6B07" w:rsidR="00382155" w:rsidRPr="00A81396" w:rsidRDefault="00382155" w:rsidP="00094A9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15</w:t>
            </w:r>
          </w:p>
          <w:p w14:paraId="184059E3" w14:textId="77777777" w:rsidR="00382155" w:rsidRPr="00A81396" w:rsidRDefault="00382155" w:rsidP="00094A92">
            <w:pPr>
              <w:spacing w:after="0" w:line="240" w:lineRule="auto"/>
              <w:jc w:val="center"/>
              <w:rPr>
                <w:rFonts w:ascii="Times New Roman" w:eastAsia="Times New Roman" w:hAnsi="Times New Roman" w:cs="Times New Roman"/>
                <w:color w:val="000000" w:themeColor="text1"/>
                <w:sz w:val="24"/>
                <w:szCs w:val="24"/>
              </w:rPr>
            </w:pPr>
          </w:p>
          <w:p w14:paraId="5EE73BB4" w14:textId="77777777" w:rsidR="00382155" w:rsidRPr="00A81396" w:rsidRDefault="00382155" w:rsidP="00094A92">
            <w:pPr>
              <w:spacing w:after="0" w:line="240" w:lineRule="auto"/>
              <w:jc w:val="center"/>
              <w:rPr>
                <w:rFonts w:ascii="Times New Roman" w:eastAsia="Times New Roman" w:hAnsi="Times New Roman" w:cs="Times New Roman"/>
                <w:color w:val="000000" w:themeColor="text1"/>
                <w:sz w:val="24"/>
                <w:szCs w:val="24"/>
              </w:rPr>
            </w:pPr>
          </w:p>
          <w:p w14:paraId="21911C62" w14:textId="77777777" w:rsidR="00382155" w:rsidRPr="00A81396" w:rsidRDefault="00382155" w:rsidP="00094A92">
            <w:pPr>
              <w:spacing w:after="0" w:line="240" w:lineRule="auto"/>
              <w:jc w:val="center"/>
              <w:rPr>
                <w:rFonts w:ascii="Times New Roman" w:eastAsia="Times New Roman" w:hAnsi="Times New Roman" w:cs="Times New Roman"/>
                <w:color w:val="000000" w:themeColor="text1"/>
                <w:sz w:val="24"/>
                <w:szCs w:val="24"/>
              </w:rPr>
            </w:pPr>
          </w:p>
          <w:p w14:paraId="234C6192" w14:textId="6CD06D43" w:rsidR="00382155" w:rsidRPr="00A81396" w:rsidRDefault="00382155" w:rsidP="00094A92">
            <w:pPr>
              <w:spacing w:after="0" w:line="240" w:lineRule="auto"/>
              <w:jc w:val="center"/>
              <w:rPr>
                <w:rFonts w:ascii="Times New Roman" w:eastAsia="Times New Roman" w:hAnsi="Times New Roman" w:cs="Times New Roman"/>
                <w:color w:val="000000" w:themeColor="text1"/>
                <w:sz w:val="24"/>
                <w:szCs w:val="24"/>
              </w:rPr>
            </w:pPr>
          </w:p>
        </w:tc>
      </w:tr>
      <w:tr w:rsidR="000C3BF8" w:rsidRPr="00A81396" w14:paraId="5DC7E61B" w14:textId="77777777" w:rsidTr="00F92AC3">
        <w:trPr>
          <w:trHeight w:val="941"/>
        </w:trPr>
        <w:tc>
          <w:tcPr>
            <w:tcW w:w="1276" w:type="dxa"/>
            <w:vMerge/>
            <w:shd w:val="clear" w:color="000000" w:fill="FFFFFF"/>
            <w:hideMark/>
          </w:tcPr>
          <w:p w14:paraId="60D8DD18" w14:textId="2E348667" w:rsidR="00382155" w:rsidRPr="00A81396" w:rsidRDefault="00382155" w:rsidP="000C3BF8">
            <w:pPr>
              <w:spacing w:after="0" w:line="240" w:lineRule="auto"/>
              <w:jc w:val="center"/>
              <w:rPr>
                <w:rFonts w:ascii="Times New Roman" w:eastAsia="Times New Roman" w:hAnsi="Times New Roman" w:cs="Times New Roman"/>
                <w:color w:val="000000" w:themeColor="text1"/>
                <w:sz w:val="24"/>
                <w:szCs w:val="24"/>
              </w:rPr>
            </w:pPr>
          </w:p>
        </w:tc>
        <w:tc>
          <w:tcPr>
            <w:tcW w:w="1843" w:type="dxa"/>
            <w:vMerge/>
            <w:vAlign w:val="center"/>
            <w:hideMark/>
          </w:tcPr>
          <w:p w14:paraId="7AA6C24C" w14:textId="77777777" w:rsidR="00382155" w:rsidRPr="00A81396" w:rsidRDefault="00382155" w:rsidP="00A81396">
            <w:pPr>
              <w:spacing w:after="0" w:line="240" w:lineRule="auto"/>
              <w:jc w:val="both"/>
              <w:rPr>
                <w:rFonts w:ascii="Times New Roman" w:eastAsia="Times New Roman" w:hAnsi="Times New Roman" w:cs="Times New Roman"/>
                <w:color w:val="000000" w:themeColor="text1"/>
                <w:sz w:val="24"/>
                <w:szCs w:val="24"/>
              </w:rPr>
            </w:pPr>
          </w:p>
        </w:tc>
        <w:tc>
          <w:tcPr>
            <w:tcW w:w="278" w:type="dxa"/>
            <w:vMerge/>
            <w:tcBorders>
              <w:right w:val="single" w:sz="4" w:space="0" w:color="FFFFFF" w:themeColor="background1"/>
            </w:tcBorders>
            <w:vAlign w:val="center"/>
            <w:hideMark/>
          </w:tcPr>
          <w:p w14:paraId="6A78E2FB" w14:textId="77777777" w:rsidR="00382155" w:rsidRPr="00A81396" w:rsidRDefault="00382155" w:rsidP="00A81396">
            <w:pPr>
              <w:spacing w:after="0" w:line="240" w:lineRule="auto"/>
              <w:jc w:val="both"/>
              <w:rPr>
                <w:rFonts w:ascii="Times New Roman" w:eastAsia="Times New Roman" w:hAnsi="Times New Roman" w:cs="Times New Roman"/>
                <w:color w:val="000000" w:themeColor="text1"/>
                <w:sz w:val="24"/>
                <w:szCs w:val="24"/>
              </w:rPr>
            </w:pPr>
          </w:p>
        </w:tc>
        <w:tc>
          <w:tcPr>
            <w:tcW w:w="1565" w:type="dxa"/>
            <w:vMerge/>
            <w:tcBorders>
              <w:left w:val="single" w:sz="4" w:space="0" w:color="FFFFFF" w:themeColor="background1"/>
            </w:tcBorders>
            <w:vAlign w:val="center"/>
            <w:hideMark/>
          </w:tcPr>
          <w:p w14:paraId="3AA89D50" w14:textId="77777777" w:rsidR="00382155" w:rsidRPr="00A81396" w:rsidRDefault="00382155" w:rsidP="00A81396">
            <w:pPr>
              <w:spacing w:after="0" w:line="240" w:lineRule="auto"/>
              <w:jc w:val="both"/>
              <w:rPr>
                <w:rFonts w:ascii="Times New Roman" w:eastAsia="Times New Roman" w:hAnsi="Times New Roman" w:cs="Times New Roman"/>
                <w:color w:val="000000" w:themeColor="text1"/>
                <w:sz w:val="24"/>
                <w:szCs w:val="24"/>
              </w:rPr>
            </w:pPr>
          </w:p>
        </w:tc>
        <w:tc>
          <w:tcPr>
            <w:tcW w:w="284" w:type="dxa"/>
            <w:tcBorders>
              <w:right w:val="single" w:sz="4" w:space="0" w:color="FFFFFF" w:themeColor="background1"/>
            </w:tcBorders>
            <w:shd w:val="clear" w:color="000000" w:fill="FFFFFF"/>
            <w:noWrap/>
            <w:hideMark/>
          </w:tcPr>
          <w:p w14:paraId="71A7CFA4" w14:textId="77777777" w:rsidR="00382155" w:rsidRPr="00A81396" w:rsidRDefault="00382155" w:rsidP="000C3BF8">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2</w:t>
            </w:r>
          </w:p>
        </w:tc>
        <w:tc>
          <w:tcPr>
            <w:tcW w:w="1700" w:type="dxa"/>
            <w:tcBorders>
              <w:left w:val="single" w:sz="4" w:space="0" w:color="FFFFFF" w:themeColor="background1"/>
            </w:tcBorders>
            <w:shd w:val="clear" w:color="000000" w:fill="FFFFFF"/>
            <w:hideMark/>
          </w:tcPr>
          <w:p w14:paraId="4DD5AEA7" w14:textId="2E746B3F" w:rsidR="00382155" w:rsidRPr="00A81396" w:rsidRDefault="00BB5861" w:rsidP="000C3BF8">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lang w:val="en-ID"/>
              </w:rPr>
              <w:t>Banyaknya</w:t>
            </w:r>
            <w:r w:rsidRPr="00A81396">
              <w:rPr>
                <w:rFonts w:ascii="Times New Roman" w:hAnsi="Times New Roman" w:cs="Times New Roman"/>
                <w:color w:val="000000" w:themeColor="text1"/>
                <w:sz w:val="24"/>
                <w:szCs w:val="24"/>
                <w:lang w:val="en-ID"/>
              </w:rPr>
              <w:t xml:space="preserve"> </w:t>
            </w:r>
            <w:r w:rsidR="007521B2" w:rsidRPr="00A81396">
              <w:rPr>
                <w:rFonts w:ascii="Times New Roman" w:hAnsi="Times New Roman" w:cs="Times New Roman"/>
                <w:color w:val="000000" w:themeColor="text1"/>
                <w:sz w:val="24"/>
                <w:szCs w:val="24"/>
                <w:lang w:val="id-ID"/>
              </w:rPr>
              <w:t>mempertahankan status quo</w:t>
            </w:r>
            <w:r w:rsidR="007521B2" w:rsidRPr="00A81396">
              <w:rPr>
                <w:rFonts w:ascii="Times New Roman" w:hAnsi="Times New Roman" w:cs="Times New Roman"/>
                <w:color w:val="000000" w:themeColor="text1"/>
                <w:sz w:val="24"/>
                <w:szCs w:val="24"/>
                <w:lang w:val="en-ID"/>
              </w:rPr>
              <w:t xml:space="preserve"> dalam melaksanakan pekerjaan </w:t>
            </w:r>
          </w:p>
        </w:tc>
        <w:tc>
          <w:tcPr>
            <w:tcW w:w="992" w:type="dxa"/>
            <w:shd w:val="clear" w:color="000000" w:fill="FFFFFF"/>
            <w:noWrap/>
            <w:hideMark/>
          </w:tcPr>
          <w:p w14:paraId="199A220C" w14:textId="77777777" w:rsidR="00382155" w:rsidRPr="00A81396" w:rsidRDefault="00382155" w:rsidP="00094A9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Ordinal</w:t>
            </w:r>
          </w:p>
        </w:tc>
        <w:tc>
          <w:tcPr>
            <w:tcW w:w="709" w:type="dxa"/>
            <w:shd w:val="clear" w:color="000000" w:fill="FFFFFF"/>
            <w:hideMark/>
          </w:tcPr>
          <w:p w14:paraId="4918F6FB" w14:textId="4A020D06" w:rsidR="00382155" w:rsidRPr="00A81396" w:rsidRDefault="00382155" w:rsidP="00094A9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16</w:t>
            </w:r>
          </w:p>
        </w:tc>
      </w:tr>
    </w:tbl>
    <w:p w14:paraId="372A1A3D" w14:textId="77777777" w:rsidR="006507E6" w:rsidRPr="00A81396" w:rsidRDefault="006507E6" w:rsidP="00A81396">
      <w:pPr>
        <w:pStyle w:val="Default"/>
        <w:spacing w:line="480" w:lineRule="auto"/>
        <w:jc w:val="both"/>
        <w:rPr>
          <w:b/>
          <w:bCs/>
          <w:color w:val="000000" w:themeColor="text1"/>
        </w:rPr>
      </w:pPr>
    </w:p>
    <w:p w14:paraId="79DB68B9" w14:textId="70971214" w:rsidR="0092526F" w:rsidRPr="00A81396" w:rsidRDefault="0092526F" w:rsidP="000C3BF8">
      <w:pPr>
        <w:pStyle w:val="Default"/>
        <w:spacing w:line="480" w:lineRule="auto"/>
        <w:jc w:val="center"/>
        <w:rPr>
          <w:color w:val="000000" w:themeColor="text1"/>
        </w:rPr>
      </w:pPr>
      <w:r w:rsidRPr="00A81396">
        <w:rPr>
          <w:b/>
          <w:bCs/>
          <w:color w:val="000000" w:themeColor="text1"/>
        </w:rPr>
        <w:t>Tabel 3.2</w:t>
      </w:r>
    </w:p>
    <w:p w14:paraId="714D8AB3" w14:textId="51CBE679" w:rsidR="0092526F" w:rsidRPr="00A81396" w:rsidRDefault="0092526F" w:rsidP="000C3BF8">
      <w:pPr>
        <w:pStyle w:val="Default"/>
        <w:spacing w:line="480" w:lineRule="auto"/>
        <w:jc w:val="center"/>
        <w:rPr>
          <w:color w:val="000000" w:themeColor="text1"/>
        </w:rPr>
      </w:pPr>
      <w:r w:rsidRPr="00A81396">
        <w:rPr>
          <w:b/>
          <w:bCs/>
          <w:color w:val="000000" w:themeColor="text1"/>
        </w:rPr>
        <w:t>Operasionalisasi Variabel</w:t>
      </w:r>
    </w:p>
    <w:p w14:paraId="139E272D" w14:textId="498A4963" w:rsidR="00D650A7" w:rsidRPr="00A81396" w:rsidRDefault="0092526F" w:rsidP="000C3BF8">
      <w:pPr>
        <w:spacing w:line="480" w:lineRule="auto"/>
        <w:jc w:val="center"/>
        <w:rPr>
          <w:rFonts w:ascii="Times New Roman" w:hAnsi="Times New Roman" w:cs="Times New Roman"/>
          <w:b/>
          <w:bCs/>
          <w:color w:val="000000" w:themeColor="text1"/>
          <w:sz w:val="24"/>
          <w:szCs w:val="24"/>
        </w:rPr>
      </w:pPr>
      <w:r w:rsidRPr="00A81396">
        <w:rPr>
          <w:rFonts w:ascii="Times New Roman" w:hAnsi="Times New Roman" w:cs="Times New Roman"/>
          <w:b/>
          <w:bCs/>
          <w:color w:val="000000" w:themeColor="text1"/>
          <w:sz w:val="24"/>
          <w:szCs w:val="24"/>
        </w:rPr>
        <w:t>Variabel Independen: Struktur Organisasi (X</w:t>
      </w:r>
      <w:r w:rsidRPr="00A81396">
        <w:rPr>
          <w:rFonts w:ascii="Times New Roman" w:hAnsi="Times New Roman" w:cs="Times New Roman"/>
          <w:b/>
          <w:bCs/>
          <w:color w:val="000000" w:themeColor="text1"/>
          <w:sz w:val="24"/>
          <w:szCs w:val="24"/>
          <w:vertAlign w:val="subscript"/>
        </w:rPr>
        <w:t>2</w:t>
      </w:r>
      <w:r w:rsidRPr="00A81396">
        <w:rPr>
          <w:rFonts w:ascii="Times New Roman" w:hAnsi="Times New Roman" w:cs="Times New Roman"/>
          <w:b/>
          <w:bCs/>
          <w:color w:val="000000" w:themeColor="text1"/>
          <w:sz w:val="24"/>
          <w:szCs w:val="24"/>
        </w:rPr>
        <w:t>)</w:t>
      </w:r>
    </w:p>
    <w:tbl>
      <w:tblPr>
        <w:tblW w:w="878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277"/>
        <w:gridCol w:w="1842"/>
        <w:gridCol w:w="278"/>
        <w:gridCol w:w="1423"/>
        <w:gridCol w:w="236"/>
        <w:gridCol w:w="2032"/>
        <w:gridCol w:w="950"/>
        <w:gridCol w:w="751"/>
      </w:tblGrid>
      <w:tr w:rsidR="000C3BF8" w:rsidRPr="00A81396" w14:paraId="0A5DFF39" w14:textId="77777777" w:rsidTr="000C3BF8">
        <w:trPr>
          <w:trHeight w:val="306"/>
        </w:trPr>
        <w:tc>
          <w:tcPr>
            <w:tcW w:w="1277" w:type="dxa"/>
            <w:shd w:val="clear" w:color="auto" w:fill="auto"/>
            <w:noWrap/>
            <w:hideMark/>
          </w:tcPr>
          <w:p w14:paraId="3551B733" w14:textId="77777777" w:rsidR="00D650A7" w:rsidRPr="00A81396" w:rsidRDefault="00D650A7" w:rsidP="000C3BF8">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Variabel</w:t>
            </w:r>
          </w:p>
        </w:tc>
        <w:tc>
          <w:tcPr>
            <w:tcW w:w="1842" w:type="dxa"/>
            <w:shd w:val="clear" w:color="auto" w:fill="auto"/>
            <w:noWrap/>
            <w:hideMark/>
          </w:tcPr>
          <w:p w14:paraId="1AEDEECE" w14:textId="77777777" w:rsidR="00D650A7" w:rsidRPr="00A81396" w:rsidRDefault="00D650A7" w:rsidP="000C3BF8">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Konsep Variabel</w:t>
            </w:r>
          </w:p>
        </w:tc>
        <w:tc>
          <w:tcPr>
            <w:tcW w:w="1701" w:type="dxa"/>
            <w:gridSpan w:val="2"/>
            <w:shd w:val="clear" w:color="auto" w:fill="auto"/>
            <w:noWrap/>
            <w:hideMark/>
          </w:tcPr>
          <w:p w14:paraId="34EF0F0E" w14:textId="77777777" w:rsidR="00D650A7" w:rsidRPr="000C3BF8" w:rsidRDefault="00D650A7" w:rsidP="000C3BF8">
            <w:pPr>
              <w:spacing w:after="0" w:line="240" w:lineRule="auto"/>
              <w:jc w:val="center"/>
              <w:rPr>
                <w:rFonts w:ascii="Times New Roman" w:eastAsia="Times New Roman" w:hAnsi="Times New Roman" w:cs="Times New Roman"/>
                <w:color w:val="000000" w:themeColor="text1"/>
                <w:sz w:val="24"/>
                <w:szCs w:val="24"/>
              </w:rPr>
            </w:pPr>
            <w:r w:rsidRPr="000C3BF8">
              <w:rPr>
                <w:rFonts w:ascii="Times New Roman" w:eastAsia="Times New Roman" w:hAnsi="Times New Roman" w:cs="Times New Roman"/>
                <w:color w:val="000000" w:themeColor="text1"/>
                <w:sz w:val="24"/>
                <w:szCs w:val="24"/>
              </w:rPr>
              <w:t>Dimensi</w:t>
            </w:r>
          </w:p>
        </w:tc>
        <w:tc>
          <w:tcPr>
            <w:tcW w:w="2268" w:type="dxa"/>
            <w:gridSpan w:val="2"/>
            <w:shd w:val="clear" w:color="auto" w:fill="auto"/>
            <w:noWrap/>
            <w:hideMark/>
          </w:tcPr>
          <w:p w14:paraId="52216B18" w14:textId="77777777" w:rsidR="00D650A7" w:rsidRPr="000C3BF8" w:rsidRDefault="00D650A7" w:rsidP="000C3BF8">
            <w:pPr>
              <w:spacing w:after="0" w:line="240" w:lineRule="auto"/>
              <w:jc w:val="center"/>
              <w:rPr>
                <w:rFonts w:ascii="Times New Roman" w:eastAsia="Times New Roman" w:hAnsi="Times New Roman" w:cs="Times New Roman"/>
                <w:color w:val="000000" w:themeColor="text1"/>
                <w:sz w:val="24"/>
                <w:szCs w:val="24"/>
              </w:rPr>
            </w:pPr>
            <w:r w:rsidRPr="000C3BF8">
              <w:rPr>
                <w:rFonts w:ascii="Times New Roman" w:eastAsia="Times New Roman" w:hAnsi="Times New Roman" w:cs="Times New Roman"/>
                <w:color w:val="000000" w:themeColor="text1"/>
                <w:sz w:val="24"/>
                <w:szCs w:val="24"/>
              </w:rPr>
              <w:t>Indikator</w:t>
            </w:r>
          </w:p>
        </w:tc>
        <w:tc>
          <w:tcPr>
            <w:tcW w:w="950" w:type="dxa"/>
            <w:shd w:val="clear" w:color="auto" w:fill="auto"/>
            <w:noWrap/>
            <w:hideMark/>
          </w:tcPr>
          <w:p w14:paraId="67165DD8" w14:textId="77777777" w:rsidR="00D650A7" w:rsidRPr="000C3BF8" w:rsidRDefault="00D650A7" w:rsidP="00094A92">
            <w:pPr>
              <w:spacing w:after="0" w:line="240" w:lineRule="auto"/>
              <w:jc w:val="center"/>
              <w:rPr>
                <w:rFonts w:ascii="Times New Roman" w:eastAsia="Times New Roman" w:hAnsi="Times New Roman" w:cs="Times New Roman"/>
                <w:color w:val="000000" w:themeColor="text1"/>
                <w:sz w:val="24"/>
                <w:szCs w:val="24"/>
              </w:rPr>
            </w:pPr>
            <w:r w:rsidRPr="000C3BF8">
              <w:rPr>
                <w:rFonts w:ascii="Times New Roman" w:eastAsia="Times New Roman" w:hAnsi="Times New Roman" w:cs="Times New Roman"/>
                <w:color w:val="000000" w:themeColor="text1"/>
                <w:sz w:val="24"/>
                <w:szCs w:val="24"/>
              </w:rPr>
              <w:t>Skala</w:t>
            </w:r>
          </w:p>
        </w:tc>
        <w:tc>
          <w:tcPr>
            <w:tcW w:w="751" w:type="dxa"/>
            <w:shd w:val="clear" w:color="auto" w:fill="auto"/>
            <w:noWrap/>
            <w:hideMark/>
          </w:tcPr>
          <w:p w14:paraId="601B1769" w14:textId="77777777" w:rsidR="00D650A7" w:rsidRPr="000C3BF8" w:rsidRDefault="00D650A7" w:rsidP="00094A92">
            <w:pPr>
              <w:spacing w:after="0" w:line="240" w:lineRule="auto"/>
              <w:jc w:val="center"/>
              <w:rPr>
                <w:rFonts w:ascii="Times New Roman" w:eastAsia="Times New Roman" w:hAnsi="Times New Roman" w:cs="Times New Roman"/>
                <w:color w:val="000000" w:themeColor="text1"/>
                <w:sz w:val="24"/>
                <w:szCs w:val="24"/>
              </w:rPr>
            </w:pPr>
            <w:r w:rsidRPr="000C3BF8">
              <w:rPr>
                <w:rFonts w:ascii="Times New Roman" w:eastAsia="Times New Roman" w:hAnsi="Times New Roman" w:cs="Times New Roman"/>
                <w:color w:val="000000" w:themeColor="text1"/>
                <w:sz w:val="24"/>
                <w:szCs w:val="24"/>
              </w:rPr>
              <w:t>Item</w:t>
            </w:r>
          </w:p>
        </w:tc>
      </w:tr>
      <w:tr w:rsidR="00B25FBA" w:rsidRPr="00A81396" w14:paraId="1705605F" w14:textId="77777777" w:rsidTr="00A0115A">
        <w:trPr>
          <w:trHeight w:val="1667"/>
        </w:trPr>
        <w:tc>
          <w:tcPr>
            <w:tcW w:w="1277" w:type="dxa"/>
            <w:vMerge w:val="restart"/>
            <w:shd w:val="clear" w:color="auto" w:fill="auto"/>
            <w:hideMark/>
          </w:tcPr>
          <w:p w14:paraId="5314ECA5" w14:textId="77777777" w:rsidR="00B25FBA" w:rsidRPr="00A81396" w:rsidRDefault="00B25FBA" w:rsidP="000C3BF8">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Struktur Organisasi (</w:t>
            </w:r>
            <w:r w:rsidRPr="00A81396">
              <w:rPr>
                <w:rFonts w:ascii="Times New Roman" w:eastAsia="Times New Roman" w:hAnsi="Times New Roman" w:cs="Times New Roman"/>
                <w:iCs/>
                <w:color w:val="000000" w:themeColor="text1"/>
                <w:sz w:val="24"/>
                <w:szCs w:val="24"/>
              </w:rPr>
              <w:t>X</w:t>
            </w:r>
            <w:r w:rsidRPr="00A0115A">
              <w:rPr>
                <w:rFonts w:ascii="Times New Roman" w:eastAsia="Times New Roman" w:hAnsi="Times New Roman" w:cs="Times New Roman"/>
                <w:color w:val="000000" w:themeColor="text1"/>
                <w:sz w:val="24"/>
                <w:szCs w:val="24"/>
                <w:vertAlign w:val="subscript"/>
              </w:rPr>
              <w:t>2</w:t>
            </w:r>
            <w:r w:rsidRPr="00A81396">
              <w:rPr>
                <w:rFonts w:ascii="Times New Roman" w:eastAsia="Times New Roman" w:hAnsi="Times New Roman" w:cs="Times New Roman"/>
                <w:color w:val="000000" w:themeColor="text1"/>
                <w:sz w:val="24"/>
                <w:szCs w:val="24"/>
              </w:rPr>
              <w:t>)</w:t>
            </w:r>
          </w:p>
        </w:tc>
        <w:tc>
          <w:tcPr>
            <w:tcW w:w="1842" w:type="dxa"/>
            <w:vMerge w:val="restart"/>
            <w:shd w:val="clear" w:color="auto" w:fill="auto"/>
          </w:tcPr>
          <w:p w14:paraId="64C765F5" w14:textId="54DD07D8" w:rsidR="00B25FBA" w:rsidRPr="00A81396" w:rsidRDefault="00B25FBA" w:rsidP="000C3BF8">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Struktur organisasi adalah: “…</w:t>
            </w:r>
            <w:r w:rsidRPr="00A81396">
              <w:rPr>
                <w:rFonts w:ascii="Times New Roman" w:eastAsia="Times New Roman" w:hAnsi="Times New Roman" w:cs="Times New Roman"/>
                <w:i/>
                <w:color w:val="000000" w:themeColor="text1"/>
                <w:sz w:val="24"/>
                <w:szCs w:val="24"/>
              </w:rPr>
              <w:t>how job tasks are formally divided, grouped, and coordinated.</w:t>
            </w:r>
            <w:r w:rsidRPr="00A81396">
              <w:rPr>
                <w:rFonts w:ascii="Times New Roman" w:eastAsia="Times New Roman" w:hAnsi="Times New Roman" w:cs="Times New Roman"/>
                <w:color w:val="000000" w:themeColor="text1"/>
                <w:sz w:val="24"/>
                <w:szCs w:val="24"/>
              </w:rPr>
              <w:t xml:space="preserve">” Definisi di atas dapat diartikan bahwa struktur </w:t>
            </w:r>
            <w:r w:rsidRPr="00A81396">
              <w:rPr>
                <w:rFonts w:ascii="Times New Roman" w:eastAsia="Times New Roman" w:hAnsi="Times New Roman" w:cs="Times New Roman"/>
                <w:color w:val="000000" w:themeColor="text1"/>
                <w:sz w:val="24"/>
                <w:szCs w:val="24"/>
              </w:rPr>
              <w:lastRenderedPageBreak/>
              <w:t>organisasi menjelaskan bagaimana tugas pekerjaan secara formal dibagi, dikelompokkan dan dikoordinasikan. (Robbins dan Judge, 2013)</w:t>
            </w:r>
          </w:p>
        </w:tc>
        <w:tc>
          <w:tcPr>
            <w:tcW w:w="1701" w:type="dxa"/>
            <w:gridSpan w:val="2"/>
            <w:shd w:val="clear" w:color="auto" w:fill="auto"/>
            <w:hideMark/>
          </w:tcPr>
          <w:p w14:paraId="509F570C" w14:textId="02D9A8DA" w:rsidR="00B25FBA" w:rsidRPr="00A81396" w:rsidRDefault="00B25FBA" w:rsidP="000C3BF8">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lastRenderedPageBreak/>
              <w:t>Enam unsur struktur organisasi menurut Robbins dan Judge (2013), yaitu:</w:t>
            </w:r>
          </w:p>
        </w:tc>
        <w:tc>
          <w:tcPr>
            <w:tcW w:w="236" w:type="dxa"/>
            <w:tcBorders>
              <w:right w:val="single" w:sz="4" w:space="0" w:color="FFFFFF"/>
            </w:tcBorders>
            <w:shd w:val="clear" w:color="auto" w:fill="auto"/>
            <w:noWrap/>
            <w:hideMark/>
          </w:tcPr>
          <w:p w14:paraId="0BDB488B" w14:textId="15BAEEA4" w:rsidR="00B25FBA" w:rsidRPr="00A81396" w:rsidRDefault="00B25FBA" w:rsidP="000C3BF8">
            <w:pPr>
              <w:spacing w:after="0" w:line="240" w:lineRule="auto"/>
              <w:rPr>
                <w:rFonts w:ascii="Times New Roman" w:eastAsia="Times New Roman" w:hAnsi="Times New Roman" w:cs="Times New Roman"/>
                <w:color w:val="000000" w:themeColor="text1"/>
                <w:sz w:val="24"/>
                <w:szCs w:val="24"/>
              </w:rPr>
            </w:pPr>
          </w:p>
        </w:tc>
        <w:tc>
          <w:tcPr>
            <w:tcW w:w="2032" w:type="dxa"/>
            <w:tcBorders>
              <w:left w:val="single" w:sz="4" w:space="0" w:color="FFFFFF"/>
            </w:tcBorders>
            <w:shd w:val="clear" w:color="auto" w:fill="auto"/>
            <w:noWrap/>
            <w:hideMark/>
          </w:tcPr>
          <w:p w14:paraId="767AC686" w14:textId="3F61D8B4" w:rsidR="00B25FBA" w:rsidRPr="00A81396" w:rsidRDefault="00B25FBA" w:rsidP="000C3BF8">
            <w:pPr>
              <w:spacing w:after="0" w:line="240" w:lineRule="auto"/>
              <w:rPr>
                <w:rFonts w:ascii="Times New Roman" w:eastAsia="Times New Roman" w:hAnsi="Times New Roman" w:cs="Times New Roman"/>
                <w:color w:val="000000" w:themeColor="text1"/>
                <w:sz w:val="24"/>
                <w:szCs w:val="24"/>
              </w:rPr>
            </w:pPr>
          </w:p>
        </w:tc>
        <w:tc>
          <w:tcPr>
            <w:tcW w:w="950" w:type="dxa"/>
            <w:shd w:val="clear" w:color="auto" w:fill="auto"/>
            <w:noWrap/>
            <w:hideMark/>
          </w:tcPr>
          <w:p w14:paraId="5F1EEE33" w14:textId="4429E174" w:rsidR="00B25FBA" w:rsidRPr="00A81396" w:rsidRDefault="00B25FBA" w:rsidP="00094A92">
            <w:pPr>
              <w:spacing w:after="0" w:line="240" w:lineRule="auto"/>
              <w:jc w:val="center"/>
              <w:rPr>
                <w:rFonts w:ascii="Times New Roman" w:eastAsia="Times New Roman" w:hAnsi="Times New Roman" w:cs="Times New Roman"/>
                <w:color w:val="000000" w:themeColor="text1"/>
                <w:sz w:val="24"/>
                <w:szCs w:val="24"/>
              </w:rPr>
            </w:pPr>
          </w:p>
        </w:tc>
        <w:tc>
          <w:tcPr>
            <w:tcW w:w="751" w:type="dxa"/>
            <w:shd w:val="clear" w:color="auto" w:fill="auto"/>
            <w:noWrap/>
            <w:hideMark/>
          </w:tcPr>
          <w:p w14:paraId="40A50D8B" w14:textId="1BF7022B" w:rsidR="00B25FBA" w:rsidRPr="00A81396" w:rsidRDefault="00B25FBA" w:rsidP="00094A92">
            <w:pPr>
              <w:spacing w:after="0" w:line="240" w:lineRule="auto"/>
              <w:jc w:val="center"/>
              <w:rPr>
                <w:rFonts w:ascii="Times New Roman" w:eastAsia="Times New Roman" w:hAnsi="Times New Roman" w:cs="Times New Roman"/>
                <w:color w:val="000000" w:themeColor="text1"/>
                <w:sz w:val="24"/>
                <w:szCs w:val="24"/>
              </w:rPr>
            </w:pPr>
          </w:p>
        </w:tc>
      </w:tr>
      <w:tr w:rsidR="00B25FBA" w:rsidRPr="00A81396" w14:paraId="25F9BFB5" w14:textId="77777777" w:rsidTr="00F92AC3">
        <w:trPr>
          <w:trHeight w:val="612"/>
        </w:trPr>
        <w:tc>
          <w:tcPr>
            <w:tcW w:w="1277" w:type="dxa"/>
            <w:vMerge/>
            <w:vAlign w:val="center"/>
            <w:hideMark/>
          </w:tcPr>
          <w:p w14:paraId="444ECBF1" w14:textId="77777777" w:rsidR="00B25FBA" w:rsidRPr="00A81396" w:rsidRDefault="00B25FBA" w:rsidP="00A81396">
            <w:pPr>
              <w:spacing w:after="0" w:line="240" w:lineRule="auto"/>
              <w:jc w:val="both"/>
              <w:rPr>
                <w:rFonts w:ascii="Times New Roman" w:eastAsia="Times New Roman" w:hAnsi="Times New Roman" w:cs="Times New Roman"/>
                <w:color w:val="000000" w:themeColor="text1"/>
                <w:sz w:val="24"/>
                <w:szCs w:val="24"/>
              </w:rPr>
            </w:pPr>
          </w:p>
        </w:tc>
        <w:tc>
          <w:tcPr>
            <w:tcW w:w="1842" w:type="dxa"/>
            <w:vMerge/>
            <w:vAlign w:val="center"/>
            <w:hideMark/>
          </w:tcPr>
          <w:p w14:paraId="1DF2B591" w14:textId="77777777" w:rsidR="00B25FBA" w:rsidRPr="00A81396" w:rsidRDefault="00B25FBA" w:rsidP="000C3BF8">
            <w:pPr>
              <w:spacing w:after="0" w:line="240" w:lineRule="auto"/>
              <w:rPr>
                <w:rFonts w:ascii="Times New Roman" w:eastAsia="Times New Roman" w:hAnsi="Times New Roman" w:cs="Times New Roman"/>
                <w:color w:val="000000" w:themeColor="text1"/>
                <w:sz w:val="24"/>
                <w:szCs w:val="24"/>
              </w:rPr>
            </w:pPr>
          </w:p>
        </w:tc>
        <w:tc>
          <w:tcPr>
            <w:tcW w:w="278" w:type="dxa"/>
            <w:vMerge w:val="restart"/>
            <w:tcBorders>
              <w:right w:val="single" w:sz="4" w:space="0" w:color="FFFFFF"/>
            </w:tcBorders>
            <w:shd w:val="clear" w:color="auto" w:fill="auto"/>
            <w:hideMark/>
          </w:tcPr>
          <w:p w14:paraId="032C4D6D" w14:textId="77777777" w:rsidR="00B25FBA" w:rsidRPr="00A81396" w:rsidRDefault="00B25FBA" w:rsidP="000C3BF8">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1</w:t>
            </w:r>
          </w:p>
        </w:tc>
        <w:tc>
          <w:tcPr>
            <w:tcW w:w="1423" w:type="dxa"/>
            <w:vMerge w:val="restart"/>
            <w:tcBorders>
              <w:left w:val="single" w:sz="4" w:space="0" w:color="FFFFFF"/>
            </w:tcBorders>
            <w:shd w:val="clear" w:color="auto" w:fill="auto"/>
            <w:hideMark/>
          </w:tcPr>
          <w:p w14:paraId="55545993" w14:textId="6C7E02FB" w:rsidR="00B25FBA" w:rsidRPr="00A81396" w:rsidRDefault="00B25FBA" w:rsidP="000C3BF8">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Spesialisasi Pekerjaan (</w:t>
            </w:r>
            <w:r w:rsidRPr="00A81396">
              <w:rPr>
                <w:rFonts w:ascii="Times New Roman" w:eastAsia="Times New Roman" w:hAnsi="Times New Roman" w:cs="Times New Roman"/>
                <w:i/>
                <w:color w:val="000000" w:themeColor="text1"/>
                <w:sz w:val="24"/>
                <w:szCs w:val="24"/>
              </w:rPr>
              <w:t xml:space="preserve">Work </w:t>
            </w:r>
            <w:r w:rsidRPr="00A81396">
              <w:rPr>
                <w:rFonts w:ascii="Times New Roman" w:eastAsia="Times New Roman" w:hAnsi="Times New Roman" w:cs="Times New Roman"/>
                <w:i/>
                <w:color w:val="000000" w:themeColor="text1"/>
                <w:sz w:val="24"/>
                <w:szCs w:val="24"/>
              </w:rPr>
              <w:lastRenderedPageBreak/>
              <w:t>Specialization</w:t>
            </w:r>
            <w:r w:rsidRPr="00A81396">
              <w:rPr>
                <w:rFonts w:ascii="Times New Roman" w:eastAsia="Times New Roman" w:hAnsi="Times New Roman" w:cs="Times New Roman"/>
                <w:color w:val="000000" w:themeColor="text1"/>
                <w:sz w:val="24"/>
                <w:szCs w:val="24"/>
              </w:rPr>
              <w:t>)</w:t>
            </w:r>
          </w:p>
          <w:p w14:paraId="3945446F" w14:textId="77777777" w:rsidR="00B25FBA" w:rsidRPr="00A81396" w:rsidRDefault="00B25FBA" w:rsidP="000C3BF8">
            <w:pPr>
              <w:spacing w:after="0" w:line="240" w:lineRule="auto"/>
              <w:rPr>
                <w:rFonts w:ascii="Times New Roman" w:eastAsia="Times New Roman" w:hAnsi="Times New Roman" w:cs="Times New Roman"/>
                <w:color w:val="000000" w:themeColor="text1"/>
                <w:sz w:val="24"/>
                <w:szCs w:val="24"/>
              </w:rPr>
            </w:pPr>
          </w:p>
          <w:p w14:paraId="55A30897" w14:textId="2AD1FFF0" w:rsidR="00B25FBA" w:rsidRPr="00A81396" w:rsidRDefault="00B25FBA" w:rsidP="000C3BF8">
            <w:pPr>
              <w:spacing w:after="0" w:line="240" w:lineRule="auto"/>
              <w:rPr>
                <w:rFonts w:ascii="Times New Roman" w:eastAsia="Times New Roman" w:hAnsi="Times New Roman" w:cs="Times New Roman"/>
                <w:color w:val="000000" w:themeColor="text1"/>
                <w:sz w:val="24"/>
                <w:szCs w:val="24"/>
              </w:rPr>
            </w:pPr>
          </w:p>
        </w:tc>
        <w:tc>
          <w:tcPr>
            <w:tcW w:w="236" w:type="dxa"/>
            <w:tcBorders>
              <w:right w:val="single" w:sz="4" w:space="0" w:color="FFFFFF"/>
            </w:tcBorders>
            <w:shd w:val="clear" w:color="auto" w:fill="auto"/>
            <w:noWrap/>
            <w:hideMark/>
          </w:tcPr>
          <w:p w14:paraId="6A8D7953" w14:textId="77777777" w:rsidR="00B25FBA" w:rsidRPr="00A81396" w:rsidRDefault="00B25FBA" w:rsidP="000C3BF8">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lastRenderedPageBreak/>
              <w:t>1</w:t>
            </w:r>
          </w:p>
        </w:tc>
        <w:tc>
          <w:tcPr>
            <w:tcW w:w="2032" w:type="dxa"/>
            <w:tcBorders>
              <w:left w:val="single" w:sz="4" w:space="0" w:color="FFFFFF"/>
            </w:tcBorders>
            <w:shd w:val="clear" w:color="auto" w:fill="auto"/>
            <w:hideMark/>
          </w:tcPr>
          <w:p w14:paraId="08D5D31C" w14:textId="77777777" w:rsidR="00B25FBA" w:rsidRPr="00A81396" w:rsidRDefault="00B25FBA" w:rsidP="000C3BF8">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Terdapat deskripsi kerja</w:t>
            </w:r>
          </w:p>
          <w:p w14:paraId="50744848" w14:textId="3747EFF2" w:rsidR="00B25FBA" w:rsidRPr="00A81396" w:rsidRDefault="00B25FBA" w:rsidP="000C3BF8">
            <w:pPr>
              <w:spacing w:after="0" w:line="240" w:lineRule="auto"/>
              <w:rPr>
                <w:rFonts w:ascii="Times New Roman" w:eastAsia="Times New Roman" w:hAnsi="Times New Roman" w:cs="Times New Roman"/>
                <w:color w:val="000000" w:themeColor="text1"/>
                <w:sz w:val="24"/>
                <w:szCs w:val="24"/>
              </w:rPr>
            </w:pPr>
          </w:p>
        </w:tc>
        <w:tc>
          <w:tcPr>
            <w:tcW w:w="950" w:type="dxa"/>
            <w:shd w:val="clear" w:color="auto" w:fill="auto"/>
            <w:noWrap/>
            <w:hideMark/>
          </w:tcPr>
          <w:p w14:paraId="1805D7E9" w14:textId="77777777" w:rsidR="00B25FBA" w:rsidRPr="00A81396" w:rsidRDefault="00B25FBA" w:rsidP="00094A9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Ordinal</w:t>
            </w:r>
          </w:p>
        </w:tc>
        <w:tc>
          <w:tcPr>
            <w:tcW w:w="751" w:type="dxa"/>
            <w:shd w:val="clear" w:color="auto" w:fill="auto"/>
            <w:noWrap/>
            <w:hideMark/>
          </w:tcPr>
          <w:p w14:paraId="3338D2BF" w14:textId="6E1AFC18" w:rsidR="00B25FBA" w:rsidRPr="00A81396" w:rsidRDefault="00B25FBA" w:rsidP="00094A9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1</w:t>
            </w:r>
          </w:p>
        </w:tc>
      </w:tr>
      <w:tr w:rsidR="00B25FBA" w:rsidRPr="00A81396" w14:paraId="1ECA0DF7" w14:textId="77777777" w:rsidTr="00F92AC3">
        <w:trPr>
          <w:trHeight w:val="306"/>
        </w:trPr>
        <w:tc>
          <w:tcPr>
            <w:tcW w:w="1277" w:type="dxa"/>
            <w:vMerge/>
            <w:vAlign w:val="center"/>
            <w:hideMark/>
          </w:tcPr>
          <w:p w14:paraId="793C3FD1" w14:textId="77777777" w:rsidR="00B25FBA" w:rsidRPr="00A81396" w:rsidRDefault="00B25FBA" w:rsidP="00A81396">
            <w:pPr>
              <w:spacing w:after="0" w:line="240" w:lineRule="auto"/>
              <w:jc w:val="both"/>
              <w:rPr>
                <w:rFonts w:ascii="Times New Roman" w:eastAsia="Times New Roman" w:hAnsi="Times New Roman" w:cs="Times New Roman"/>
                <w:color w:val="000000" w:themeColor="text1"/>
                <w:sz w:val="24"/>
                <w:szCs w:val="24"/>
              </w:rPr>
            </w:pPr>
          </w:p>
        </w:tc>
        <w:tc>
          <w:tcPr>
            <w:tcW w:w="1842" w:type="dxa"/>
            <w:vMerge/>
            <w:vAlign w:val="center"/>
            <w:hideMark/>
          </w:tcPr>
          <w:p w14:paraId="1769368E" w14:textId="77777777" w:rsidR="00B25FBA" w:rsidRPr="00A81396" w:rsidRDefault="00B25FBA" w:rsidP="000C3BF8">
            <w:pPr>
              <w:spacing w:after="0" w:line="240" w:lineRule="auto"/>
              <w:rPr>
                <w:rFonts w:ascii="Times New Roman" w:eastAsia="Times New Roman" w:hAnsi="Times New Roman" w:cs="Times New Roman"/>
                <w:color w:val="000000" w:themeColor="text1"/>
                <w:sz w:val="24"/>
                <w:szCs w:val="24"/>
              </w:rPr>
            </w:pPr>
          </w:p>
        </w:tc>
        <w:tc>
          <w:tcPr>
            <w:tcW w:w="278" w:type="dxa"/>
            <w:vMerge/>
            <w:tcBorders>
              <w:right w:val="single" w:sz="4" w:space="0" w:color="FFFFFF"/>
            </w:tcBorders>
            <w:vAlign w:val="center"/>
            <w:hideMark/>
          </w:tcPr>
          <w:p w14:paraId="3A5EA25A" w14:textId="77777777" w:rsidR="00B25FBA" w:rsidRPr="00A81396" w:rsidRDefault="00B25FBA" w:rsidP="000C3BF8">
            <w:pPr>
              <w:spacing w:after="0" w:line="240" w:lineRule="auto"/>
              <w:rPr>
                <w:rFonts w:ascii="Times New Roman" w:eastAsia="Times New Roman" w:hAnsi="Times New Roman" w:cs="Times New Roman"/>
                <w:color w:val="000000" w:themeColor="text1"/>
                <w:sz w:val="24"/>
                <w:szCs w:val="24"/>
              </w:rPr>
            </w:pPr>
          </w:p>
        </w:tc>
        <w:tc>
          <w:tcPr>
            <w:tcW w:w="1423" w:type="dxa"/>
            <w:vMerge/>
            <w:tcBorders>
              <w:left w:val="single" w:sz="4" w:space="0" w:color="FFFFFF"/>
            </w:tcBorders>
            <w:vAlign w:val="center"/>
            <w:hideMark/>
          </w:tcPr>
          <w:p w14:paraId="5B873C72" w14:textId="77777777" w:rsidR="00B25FBA" w:rsidRPr="00A81396" w:rsidRDefault="00B25FBA" w:rsidP="000C3BF8">
            <w:pPr>
              <w:spacing w:after="0" w:line="240" w:lineRule="auto"/>
              <w:rPr>
                <w:rFonts w:ascii="Times New Roman" w:eastAsia="Times New Roman" w:hAnsi="Times New Roman" w:cs="Times New Roman"/>
                <w:color w:val="000000" w:themeColor="text1"/>
                <w:sz w:val="24"/>
                <w:szCs w:val="24"/>
              </w:rPr>
            </w:pPr>
          </w:p>
        </w:tc>
        <w:tc>
          <w:tcPr>
            <w:tcW w:w="236" w:type="dxa"/>
            <w:tcBorders>
              <w:right w:val="single" w:sz="4" w:space="0" w:color="FFFFFF"/>
            </w:tcBorders>
            <w:shd w:val="clear" w:color="auto" w:fill="auto"/>
            <w:noWrap/>
            <w:hideMark/>
          </w:tcPr>
          <w:p w14:paraId="6E26D4E0" w14:textId="77777777" w:rsidR="00B25FBA" w:rsidRPr="00A81396" w:rsidRDefault="00B25FBA" w:rsidP="000C3BF8">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2</w:t>
            </w:r>
          </w:p>
        </w:tc>
        <w:tc>
          <w:tcPr>
            <w:tcW w:w="2032" w:type="dxa"/>
            <w:tcBorders>
              <w:left w:val="single" w:sz="4" w:space="0" w:color="FFFFFF"/>
            </w:tcBorders>
            <w:shd w:val="clear" w:color="auto" w:fill="auto"/>
            <w:hideMark/>
          </w:tcPr>
          <w:p w14:paraId="29726AB0" w14:textId="181AC65C" w:rsidR="00B25FBA" w:rsidRPr="00A81396" w:rsidRDefault="00B25FBA" w:rsidP="000C3BF8">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Pembagian tugas</w:t>
            </w:r>
          </w:p>
          <w:p w14:paraId="56387A2F" w14:textId="77777777" w:rsidR="00B25FBA" w:rsidRPr="00A81396" w:rsidRDefault="00B25FBA" w:rsidP="000C3BF8">
            <w:pPr>
              <w:spacing w:after="0" w:line="240" w:lineRule="auto"/>
              <w:rPr>
                <w:rFonts w:ascii="Times New Roman" w:eastAsia="Times New Roman" w:hAnsi="Times New Roman" w:cs="Times New Roman"/>
                <w:color w:val="000000" w:themeColor="text1"/>
                <w:sz w:val="24"/>
                <w:szCs w:val="24"/>
              </w:rPr>
            </w:pPr>
          </w:p>
          <w:p w14:paraId="62C1920E" w14:textId="0E107C04" w:rsidR="00B25FBA" w:rsidRPr="00A81396" w:rsidRDefault="00B25FBA" w:rsidP="000C3BF8">
            <w:pPr>
              <w:spacing w:after="0" w:line="240" w:lineRule="auto"/>
              <w:rPr>
                <w:rFonts w:ascii="Times New Roman" w:eastAsia="Times New Roman" w:hAnsi="Times New Roman" w:cs="Times New Roman"/>
                <w:color w:val="000000" w:themeColor="text1"/>
                <w:sz w:val="24"/>
                <w:szCs w:val="24"/>
              </w:rPr>
            </w:pPr>
          </w:p>
        </w:tc>
        <w:tc>
          <w:tcPr>
            <w:tcW w:w="950" w:type="dxa"/>
            <w:shd w:val="clear" w:color="auto" w:fill="auto"/>
            <w:noWrap/>
            <w:hideMark/>
          </w:tcPr>
          <w:p w14:paraId="370D0684" w14:textId="77777777" w:rsidR="00B25FBA" w:rsidRPr="00A81396" w:rsidRDefault="00B25FBA" w:rsidP="00094A9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Ordinal</w:t>
            </w:r>
          </w:p>
        </w:tc>
        <w:tc>
          <w:tcPr>
            <w:tcW w:w="751" w:type="dxa"/>
            <w:shd w:val="clear" w:color="auto" w:fill="auto"/>
            <w:noWrap/>
            <w:hideMark/>
          </w:tcPr>
          <w:p w14:paraId="09BFD138" w14:textId="1C461018" w:rsidR="00B25FBA" w:rsidRPr="00A81396" w:rsidRDefault="00B25FBA" w:rsidP="00094A9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2</w:t>
            </w:r>
          </w:p>
        </w:tc>
      </w:tr>
      <w:tr w:rsidR="00B25FBA" w:rsidRPr="00A81396" w14:paraId="54E4D137" w14:textId="77777777" w:rsidTr="00F92AC3">
        <w:trPr>
          <w:trHeight w:val="1530"/>
        </w:trPr>
        <w:tc>
          <w:tcPr>
            <w:tcW w:w="1277" w:type="dxa"/>
            <w:vMerge/>
            <w:vAlign w:val="center"/>
            <w:hideMark/>
          </w:tcPr>
          <w:p w14:paraId="48866E2F" w14:textId="77777777" w:rsidR="00B25FBA" w:rsidRPr="00A81396" w:rsidRDefault="00B25FBA" w:rsidP="00A81396">
            <w:pPr>
              <w:spacing w:after="0" w:line="240" w:lineRule="auto"/>
              <w:jc w:val="both"/>
              <w:rPr>
                <w:rFonts w:ascii="Times New Roman" w:eastAsia="Times New Roman" w:hAnsi="Times New Roman" w:cs="Times New Roman"/>
                <w:color w:val="000000" w:themeColor="text1"/>
                <w:sz w:val="24"/>
                <w:szCs w:val="24"/>
              </w:rPr>
            </w:pPr>
          </w:p>
        </w:tc>
        <w:tc>
          <w:tcPr>
            <w:tcW w:w="1842" w:type="dxa"/>
            <w:vMerge/>
            <w:vAlign w:val="center"/>
            <w:hideMark/>
          </w:tcPr>
          <w:p w14:paraId="683DD66A" w14:textId="77777777" w:rsidR="00B25FBA" w:rsidRPr="00A81396" w:rsidRDefault="00B25FBA" w:rsidP="000C3BF8">
            <w:pPr>
              <w:spacing w:after="0" w:line="240" w:lineRule="auto"/>
              <w:rPr>
                <w:rFonts w:ascii="Times New Roman" w:eastAsia="Times New Roman" w:hAnsi="Times New Roman" w:cs="Times New Roman"/>
                <w:color w:val="000000" w:themeColor="text1"/>
                <w:sz w:val="24"/>
                <w:szCs w:val="24"/>
              </w:rPr>
            </w:pPr>
          </w:p>
        </w:tc>
        <w:tc>
          <w:tcPr>
            <w:tcW w:w="278" w:type="dxa"/>
            <w:vMerge w:val="restart"/>
            <w:tcBorders>
              <w:right w:val="single" w:sz="4" w:space="0" w:color="FFFFFF"/>
            </w:tcBorders>
            <w:shd w:val="clear" w:color="auto" w:fill="auto"/>
            <w:hideMark/>
          </w:tcPr>
          <w:p w14:paraId="27579C71" w14:textId="77777777" w:rsidR="00B25FBA" w:rsidRPr="00A81396" w:rsidRDefault="00B25FBA" w:rsidP="000C3BF8">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2</w:t>
            </w:r>
          </w:p>
        </w:tc>
        <w:tc>
          <w:tcPr>
            <w:tcW w:w="1423" w:type="dxa"/>
            <w:vMerge w:val="restart"/>
            <w:tcBorders>
              <w:left w:val="single" w:sz="4" w:space="0" w:color="FFFFFF"/>
            </w:tcBorders>
            <w:shd w:val="clear" w:color="auto" w:fill="auto"/>
            <w:hideMark/>
          </w:tcPr>
          <w:p w14:paraId="67195F29" w14:textId="30804183" w:rsidR="00B25FBA" w:rsidRPr="00A81396" w:rsidRDefault="00B25FBA" w:rsidP="000C3BF8">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Departeme-ntalisasi (</w:t>
            </w:r>
            <w:r w:rsidRPr="00A81396">
              <w:rPr>
                <w:rFonts w:ascii="Times New Roman" w:hAnsi="Times New Roman" w:cs="Times New Roman"/>
                <w:i/>
                <w:color w:val="000000" w:themeColor="text1"/>
                <w:sz w:val="24"/>
                <w:szCs w:val="24"/>
                <w:lang w:val="id-ID"/>
              </w:rPr>
              <w:t>Departmentalization</w:t>
            </w:r>
            <w:r w:rsidRPr="00A81396">
              <w:rPr>
                <w:rFonts w:ascii="Times New Roman" w:eastAsia="Times New Roman" w:hAnsi="Times New Roman" w:cs="Times New Roman"/>
                <w:color w:val="000000" w:themeColor="text1"/>
                <w:sz w:val="24"/>
                <w:szCs w:val="24"/>
              </w:rPr>
              <w:t>)</w:t>
            </w:r>
          </w:p>
        </w:tc>
        <w:tc>
          <w:tcPr>
            <w:tcW w:w="236" w:type="dxa"/>
            <w:tcBorders>
              <w:right w:val="single" w:sz="4" w:space="0" w:color="FFFFFF"/>
            </w:tcBorders>
            <w:shd w:val="clear" w:color="auto" w:fill="auto"/>
            <w:noWrap/>
            <w:hideMark/>
          </w:tcPr>
          <w:p w14:paraId="53648601" w14:textId="77777777" w:rsidR="00B25FBA" w:rsidRPr="00A81396" w:rsidRDefault="00B25FBA" w:rsidP="000C3BF8">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1</w:t>
            </w:r>
          </w:p>
        </w:tc>
        <w:tc>
          <w:tcPr>
            <w:tcW w:w="2032" w:type="dxa"/>
            <w:tcBorders>
              <w:left w:val="single" w:sz="4" w:space="0" w:color="FFFFFF"/>
            </w:tcBorders>
            <w:shd w:val="clear" w:color="auto" w:fill="auto"/>
            <w:hideMark/>
          </w:tcPr>
          <w:p w14:paraId="1316B661" w14:textId="498EA76B" w:rsidR="00B25FBA" w:rsidRPr="00A81396" w:rsidRDefault="00B25FBA" w:rsidP="000C3BF8">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Dasar</w:t>
            </w:r>
            <w:r w:rsidRPr="00A81396">
              <w:rPr>
                <w:rFonts w:ascii="Times New Roman" w:eastAsia="Times New Roman" w:hAnsi="Times New Roman" w:cs="Times New Roman"/>
                <w:color w:val="000000" w:themeColor="text1"/>
                <w:sz w:val="24"/>
                <w:szCs w:val="24"/>
              </w:rPr>
              <w:br/>
              <w:t>yang dipakai</w:t>
            </w:r>
            <w:r w:rsidRPr="00A81396">
              <w:rPr>
                <w:rFonts w:ascii="Times New Roman" w:eastAsia="Times New Roman" w:hAnsi="Times New Roman" w:cs="Times New Roman"/>
                <w:color w:val="000000" w:themeColor="text1"/>
                <w:sz w:val="24"/>
                <w:szCs w:val="24"/>
              </w:rPr>
              <w:br/>
              <w:t>dalam</w:t>
            </w:r>
            <w:r w:rsidRPr="00A81396">
              <w:rPr>
                <w:rFonts w:ascii="Times New Roman" w:eastAsia="Times New Roman" w:hAnsi="Times New Roman" w:cs="Times New Roman"/>
                <w:color w:val="000000" w:themeColor="text1"/>
                <w:sz w:val="24"/>
                <w:szCs w:val="24"/>
              </w:rPr>
              <w:br/>
              <w:t>mengelompok-</w:t>
            </w:r>
          </w:p>
          <w:p w14:paraId="1ED9A53B" w14:textId="4A30720A" w:rsidR="00B25FBA" w:rsidRPr="00A81396" w:rsidRDefault="00B25FBA" w:rsidP="000C3BF8">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kan</w:t>
            </w:r>
            <w:r w:rsidRPr="00A81396">
              <w:rPr>
                <w:rFonts w:ascii="Times New Roman" w:eastAsia="Times New Roman" w:hAnsi="Times New Roman" w:cs="Times New Roman"/>
                <w:color w:val="000000" w:themeColor="text1"/>
                <w:sz w:val="24"/>
                <w:szCs w:val="24"/>
              </w:rPr>
              <w:br/>
              <w:t>pekerjaan</w:t>
            </w:r>
          </w:p>
          <w:p w14:paraId="5275B399" w14:textId="2573B57C" w:rsidR="00B25FBA" w:rsidRPr="00A81396" w:rsidRDefault="00B25FBA" w:rsidP="000C3BF8">
            <w:pPr>
              <w:spacing w:after="0" w:line="240" w:lineRule="auto"/>
              <w:rPr>
                <w:rFonts w:ascii="Times New Roman" w:eastAsia="Times New Roman" w:hAnsi="Times New Roman" w:cs="Times New Roman"/>
                <w:color w:val="000000" w:themeColor="text1"/>
                <w:sz w:val="24"/>
                <w:szCs w:val="24"/>
              </w:rPr>
            </w:pPr>
          </w:p>
        </w:tc>
        <w:tc>
          <w:tcPr>
            <w:tcW w:w="950" w:type="dxa"/>
            <w:shd w:val="clear" w:color="auto" w:fill="auto"/>
            <w:noWrap/>
            <w:hideMark/>
          </w:tcPr>
          <w:p w14:paraId="0877C941" w14:textId="77777777" w:rsidR="00B25FBA" w:rsidRPr="00A81396" w:rsidRDefault="00B25FBA" w:rsidP="00094A9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Ordinal</w:t>
            </w:r>
          </w:p>
        </w:tc>
        <w:tc>
          <w:tcPr>
            <w:tcW w:w="751" w:type="dxa"/>
            <w:shd w:val="clear" w:color="auto" w:fill="auto"/>
            <w:noWrap/>
            <w:hideMark/>
          </w:tcPr>
          <w:p w14:paraId="76707FD4" w14:textId="46E4276F" w:rsidR="00B25FBA" w:rsidRPr="00A81396" w:rsidRDefault="00B25FBA" w:rsidP="00094A9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3-4</w:t>
            </w:r>
          </w:p>
        </w:tc>
      </w:tr>
      <w:tr w:rsidR="00B25FBA" w:rsidRPr="00A81396" w14:paraId="2AE31246" w14:textId="77777777" w:rsidTr="00F92AC3">
        <w:trPr>
          <w:trHeight w:val="1972"/>
        </w:trPr>
        <w:tc>
          <w:tcPr>
            <w:tcW w:w="1277" w:type="dxa"/>
            <w:vMerge/>
            <w:vAlign w:val="center"/>
            <w:hideMark/>
          </w:tcPr>
          <w:p w14:paraId="693B05B7" w14:textId="77777777" w:rsidR="00B25FBA" w:rsidRPr="00A81396" w:rsidRDefault="00B25FBA" w:rsidP="00A81396">
            <w:pPr>
              <w:spacing w:after="0" w:line="240" w:lineRule="auto"/>
              <w:jc w:val="both"/>
              <w:rPr>
                <w:rFonts w:ascii="Times New Roman" w:eastAsia="Times New Roman" w:hAnsi="Times New Roman" w:cs="Times New Roman"/>
                <w:color w:val="000000" w:themeColor="text1"/>
                <w:sz w:val="24"/>
                <w:szCs w:val="24"/>
              </w:rPr>
            </w:pPr>
          </w:p>
        </w:tc>
        <w:tc>
          <w:tcPr>
            <w:tcW w:w="1842" w:type="dxa"/>
            <w:vMerge/>
            <w:vAlign w:val="center"/>
            <w:hideMark/>
          </w:tcPr>
          <w:p w14:paraId="18573C69" w14:textId="77777777" w:rsidR="00B25FBA" w:rsidRPr="00A81396" w:rsidRDefault="00B25FBA" w:rsidP="000C3BF8">
            <w:pPr>
              <w:spacing w:after="0" w:line="240" w:lineRule="auto"/>
              <w:rPr>
                <w:rFonts w:ascii="Times New Roman" w:eastAsia="Times New Roman" w:hAnsi="Times New Roman" w:cs="Times New Roman"/>
                <w:color w:val="000000" w:themeColor="text1"/>
                <w:sz w:val="24"/>
                <w:szCs w:val="24"/>
              </w:rPr>
            </w:pPr>
          </w:p>
        </w:tc>
        <w:tc>
          <w:tcPr>
            <w:tcW w:w="278" w:type="dxa"/>
            <w:vMerge/>
            <w:tcBorders>
              <w:right w:val="single" w:sz="4" w:space="0" w:color="FFFFFF"/>
            </w:tcBorders>
            <w:vAlign w:val="center"/>
            <w:hideMark/>
          </w:tcPr>
          <w:p w14:paraId="65B55671" w14:textId="77777777" w:rsidR="00B25FBA" w:rsidRPr="00A81396" w:rsidRDefault="00B25FBA" w:rsidP="000C3BF8">
            <w:pPr>
              <w:spacing w:after="0" w:line="240" w:lineRule="auto"/>
              <w:rPr>
                <w:rFonts w:ascii="Times New Roman" w:eastAsia="Times New Roman" w:hAnsi="Times New Roman" w:cs="Times New Roman"/>
                <w:color w:val="000000" w:themeColor="text1"/>
                <w:sz w:val="24"/>
                <w:szCs w:val="24"/>
              </w:rPr>
            </w:pPr>
          </w:p>
        </w:tc>
        <w:tc>
          <w:tcPr>
            <w:tcW w:w="1423" w:type="dxa"/>
            <w:vMerge/>
            <w:tcBorders>
              <w:left w:val="single" w:sz="4" w:space="0" w:color="FFFFFF"/>
            </w:tcBorders>
            <w:vAlign w:val="center"/>
            <w:hideMark/>
          </w:tcPr>
          <w:p w14:paraId="78C22622" w14:textId="77777777" w:rsidR="00B25FBA" w:rsidRPr="00A81396" w:rsidRDefault="00B25FBA" w:rsidP="000C3BF8">
            <w:pPr>
              <w:spacing w:after="0" w:line="240" w:lineRule="auto"/>
              <w:rPr>
                <w:rFonts w:ascii="Times New Roman" w:eastAsia="Times New Roman" w:hAnsi="Times New Roman" w:cs="Times New Roman"/>
                <w:color w:val="000000" w:themeColor="text1"/>
                <w:sz w:val="24"/>
                <w:szCs w:val="24"/>
              </w:rPr>
            </w:pPr>
          </w:p>
        </w:tc>
        <w:tc>
          <w:tcPr>
            <w:tcW w:w="236" w:type="dxa"/>
            <w:tcBorders>
              <w:right w:val="single" w:sz="4" w:space="0" w:color="FFFFFF"/>
            </w:tcBorders>
            <w:shd w:val="clear" w:color="auto" w:fill="auto"/>
            <w:noWrap/>
            <w:hideMark/>
          </w:tcPr>
          <w:p w14:paraId="4B3DD492" w14:textId="77777777" w:rsidR="00B25FBA" w:rsidRPr="00A81396" w:rsidRDefault="00B25FBA" w:rsidP="000C3BF8">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2</w:t>
            </w:r>
          </w:p>
        </w:tc>
        <w:tc>
          <w:tcPr>
            <w:tcW w:w="2032" w:type="dxa"/>
            <w:tcBorders>
              <w:left w:val="single" w:sz="4" w:space="0" w:color="FFFFFF"/>
            </w:tcBorders>
            <w:shd w:val="clear" w:color="auto" w:fill="auto"/>
            <w:hideMark/>
          </w:tcPr>
          <w:p w14:paraId="29E44C48" w14:textId="5941BE5A" w:rsidR="00B25FBA" w:rsidRPr="00A81396" w:rsidRDefault="00B25FBA" w:rsidP="000C3BF8">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Menciptakan</w:t>
            </w:r>
            <w:r w:rsidRPr="00A81396">
              <w:rPr>
                <w:rFonts w:ascii="Times New Roman" w:eastAsia="Times New Roman" w:hAnsi="Times New Roman" w:cs="Times New Roman"/>
                <w:color w:val="000000" w:themeColor="text1"/>
                <w:sz w:val="24"/>
                <w:szCs w:val="24"/>
              </w:rPr>
              <w:br/>
              <w:t>koordinasi</w:t>
            </w:r>
            <w:r w:rsidRPr="00A81396">
              <w:rPr>
                <w:rFonts w:ascii="Times New Roman" w:eastAsia="Times New Roman" w:hAnsi="Times New Roman" w:cs="Times New Roman"/>
                <w:color w:val="000000" w:themeColor="text1"/>
                <w:sz w:val="24"/>
                <w:szCs w:val="24"/>
              </w:rPr>
              <w:br/>
              <w:t>melalui</w:t>
            </w:r>
            <w:r w:rsidRPr="00A81396">
              <w:rPr>
                <w:rFonts w:ascii="Times New Roman" w:eastAsia="Times New Roman" w:hAnsi="Times New Roman" w:cs="Times New Roman"/>
                <w:color w:val="000000" w:themeColor="text1"/>
                <w:sz w:val="24"/>
                <w:szCs w:val="24"/>
              </w:rPr>
              <w:br/>
              <w:t>komunikasi</w:t>
            </w:r>
            <w:r w:rsidRPr="00A81396">
              <w:rPr>
                <w:rFonts w:ascii="Times New Roman" w:eastAsia="Times New Roman" w:hAnsi="Times New Roman" w:cs="Times New Roman"/>
                <w:color w:val="000000" w:themeColor="text1"/>
                <w:sz w:val="24"/>
                <w:szCs w:val="24"/>
              </w:rPr>
              <w:br/>
              <w:t>informal diantara sub unit dan pegawai</w:t>
            </w:r>
          </w:p>
          <w:p w14:paraId="1E10C660" w14:textId="7CB3284D" w:rsidR="00B25FBA" w:rsidRPr="00A81396" w:rsidRDefault="00B25FBA" w:rsidP="000C3BF8">
            <w:pPr>
              <w:spacing w:after="0" w:line="240" w:lineRule="auto"/>
              <w:rPr>
                <w:rFonts w:ascii="Times New Roman" w:eastAsia="Times New Roman" w:hAnsi="Times New Roman" w:cs="Times New Roman"/>
                <w:color w:val="000000" w:themeColor="text1"/>
                <w:sz w:val="24"/>
                <w:szCs w:val="24"/>
              </w:rPr>
            </w:pPr>
          </w:p>
        </w:tc>
        <w:tc>
          <w:tcPr>
            <w:tcW w:w="950" w:type="dxa"/>
            <w:shd w:val="clear" w:color="auto" w:fill="auto"/>
            <w:noWrap/>
            <w:hideMark/>
          </w:tcPr>
          <w:p w14:paraId="0497027B" w14:textId="77777777" w:rsidR="00B25FBA" w:rsidRPr="00A81396" w:rsidRDefault="00B25FBA" w:rsidP="00094A9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Ordinal</w:t>
            </w:r>
          </w:p>
        </w:tc>
        <w:tc>
          <w:tcPr>
            <w:tcW w:w="751" w:type="dxa"/>
            <w:shd w:val="clear" w:color="auto" w:fill="auto"/>
            <w:noWrap/>
            <w:hideMark/>
          </w:tcPr>
          <w:p w14:paraId="3046E59A" w14:textId="39C9A870" w:rsidR="00B25FBA" w:rsidRPr="00A81396" w:rsidRDefault="00B25FBA" w:rsidP="00094A9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5</w:t>
            </w:r>
          </w:p>
        </w:tc>
      </w:tr>
      <w:tr w:rsidR="00B25FBA" w:rsidRPr="00A81396" w14:paraId="3F4C516D" w14:textId="77777777" w:rsidTr="00F92AC3">
        <w:trPr>
          <w:trHeight w:val="1972"/>
        </w:trPr>
        <w:tc>
          <w:tcPr>
            <w:tcW w:w="1277" w:type="dxa"/>
            <w:vMerge/>
            <w:vAlign w:val="center"/>
            <w:hideMark/>
          </w:tcPr>
          <w:p w14:paraId="6440CC49" w14:textId="77777777" w:rsidR="00B25FBA" w:rsidRPr="00A81396" w:rsidRDefault="00B25FBA" w:rsidP="00A81396">
            <w:pPr>
              <w:spacing w:after="0" w:line="240" w:lineRule="auto"/>
              <w:jc w:val="both"/>
              <w:rPr>
                <w:rFonts w:ascii="Times New Roman" w:eastAsia="Times New Roman" w:hAnsi="Times New Roman" w:cs="Times New Roman"/>
                <w:color w:val="000000" w:themeColor="text1"/>
                <w:sz w:val="24"/>
                <w:szCs w:val="24"/>
              </w:rPr>
            </w:pPr>
          </w:p>
        </w:tc>
        <w:tc>
          <w:tcPr>
            <w:tcW w:w="1842" w:type="dxa"/>
            <w:vMerge/>
            <w:vAlign w:val="center"/>
            <w:hideMark/>
          </w:tcPr>
          <w:p w14:paraId="24EA09F4" w14:textId="77777777" w:rsidR="00B25FBA" w:rsidRPr="00A81396" w:rsidRDefault="00B25FBA" w:rsidP="000C3BF8">
            <w:pPr>
              <w:spacing w:after="0" w:line="240" w:lineRule="auto"/>
              <w:rPr>
                <w:rFonts w:ascii="Times New Roman" w:eastAsia="Times New Roman" w:hAnsi="Times New Roman" w:cs="Times New Roman"/>
                <w:color w:val="000000" w:themeColor="text1"/>
                <w:sz w:val="24"/>
                <w:szCs w:val="24"/>
              </w:rPr>
            </w:pPr>
          </w:p>
        </w:tc>
        <w:tc>
          <w:tcPr>
            <w:tcW w:w="278" w:type="dxa"/>
            <w:vMerge w:val="restart"/>
            <w:tcBorders>
              <w:right w:val="single" w:sz="4" w:space="0" w:color="FFFFFF"/>
            </w:tcBorders>
            <w:shd w:val="clear" w:color="auto" w:fill="auto"/>
            <w:hideMark/>
          </w:tcPr>
          <w:p w14:paraId="418C8BAA" w14:textId="573F5C50" w:rsidR="00B25FBA" w:rsidRPr="00A81396" w:rsidRDefault="00B25FBA" w:rsidP="000C3BF8">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3</w:t>
            </w:r>
          </w:p>
        </w:tc>
        <w:tc>
          <w:tcPr>
            <w:tcW w:w="1423" w:type="dxa"/>
            <w:vMerge w:val="restart"/>
            <w:tcBorders>
              <w:left w:val="single" w:sz="4" w:space="0" w:color="FFFFFF"/>
            </w:tcBorders>
            <w:shd w:val="clear" w:color="auto" w:fill="auto"/>
            <w:hideMark/>
          </w:tcPr>
          <w:p w14:paraId="47D6D12C" w14:textId="57D733B5" w:rsidR="00B25FBA" w:rsidRPr="00A81396" w:rsidRDefault="00B25FBA" w:rsidP="000C3BF8">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Rantai Komando (</w:t>
            </w:r>
            <w:r w:rsidRPr="00A81396">
              <w:rPr>
                <w:rFonts w:ascii="Times New Roman" w:hAnsi="Times New Roman" w:cs="Times New Roman"/>
                <w:i/>
                <w:color w:val="000000" w:themeColor="text1"/>
                <w:sz w:val="24"/>
                <w:szCs w:val="24"/>
                <w:lang w:val="id-ID"/>
              </w:rPr>
              <w:t>Chain of Command</w:t>
            </w:r>
            <w:r w:rsidRPr="00A81396">
              <w:rPr>
                <w:rFonts w:ascii="Times New Roman" w:eastAsia="Times New Roman" w:hAnsi="Times New Roman" w:cs="Times New Roman"/>
                <w:color w:val="000000" w:themeColor="text1"/>
                <w:sz w:val="24"/>
                <w:szCs w:val="24"/>
              </w:rPr>
              <w:t>)</w:t>
            </w:r>
          </w:p>
        </w:tc>
        <w:tc>
          <w:tcPr>
            <w:tcW w:w="236" w:type="dxa"/>
            <w:tcBorders>
              <w:right w:val="single" w:sz="4" w:space="0" w:color="FFFFFF"/>
            </w:tcBorders>
            <w:shd w:val="clear" w:color="auto" w:fill="auto"/>
            <w:noWrap/>
            <w:hideMark/>
          </w:tcPr>
          <w:p w14:paraId="17236BB7" w14:textId="77777777" w:rsidR="00B25FBA" w:rsidRPr="00A81396" w:rsidRDefault="00B25FBA" w:rsidP="000C3BF8">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1</w:t>
            </w:r>
          </w:p>
        </w:tc>
        <w:tc>
          <w:tcPr>
            <w:tcW w:w="2032" w:type="dxa"/>
            <w:tcBorders>
              <w:left w:val="single" w:sz="4" w:space="0" w:color="FFFFFF"/>
            </w:tcBorders>
            <w:shd w:val="clear" w:color="auto" w:fill="auto"/>
            <w:hideMark/>
          </w:tcPr>
          <w:p w14:paraId="14C7DFD1" w14:textId="77777777" w:rsidR="00B25FBA" w:rsidRPr="00A81396" w:rsidRDefault="00B25FBA" w:rsidP="000C3BF8">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Kemampuan untuk memberi perintah dan mengharapkan perintah tersebut dipatuhi oleh pegawai</w:t>
            </w:r>
          </w:p>
          <w:p w14:paraId="44E80015" w14:textId="54377837" w:rsidR="00B25FBA" w:rsidRPr="00A81396" w:rsidRDefault="00B25FBA" w:rsidP="000C3BF8">
            <w:pPr>
              <w:spacing w:after="0" w:line="240" w:lineRule="auto"/>
              <w:rPr>
                <w:rFonts w:ascii="Times New Roman" w:eastAsia="Times New Roman" w:hAnsi="Times New Roman" w:cs="Times New Roman"/>
                <w:color w:val="000000" w:themeColor="text1"/>
                <w:sz w:val="24"/>
                <w:szCs w:val="24"/>
              </w:rPr>
            </w:pPr>
          </w:p>
        </w:tc>
        <w:tc>
          <w:tcPr>
            <w:tcW w:w="950" w:type="dxa"/>
            <w:shd w:val="clear" w:color="auto" w:fill="auto"/>
            <w:noWrap/>
            <w:hideMark/>
          </w:tcPr>
          <w:p w14:paraId="1357ECBD" w14:textId="77777777" w:rsidR="00B25FBA" w:rsidRPr="00A81396" w:rsidRDefault="00B25FBA" w:rsidP="00094A9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Ordinal</w:t>
            </w:r>
          </w:p>
        </w:tc>
        <w:tc>
          <w:tcPr>
            <w:tcW w:w="751" w:type="dxa"/>
            <w:shd w:val="clear" w:color="auto" w:fill="auto"/>
            <w:noWrap/>
            <w:hideMark/>
          </w:tcPr>
          <w:p w14:paraId="2F21D099" w14:textId="084FA5BC" w:rsidR="00B25FBA" w:rsidRPr="00A81396" w:rsidRDefault="00B25FBA" w:rsidP="00094A9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6</w:t>
            </w:r>
          </w:p>
        </w:tc>
      </w:tr>
      <w:tr w:rsidR="00B25FBA" w:rsidRPr="00A81396" w14:paraId="0F55FE89" w14:textId="77777777" w:rsidTr="00F92AC3">
        <w:trPr>
          <w:trHeight w:val="1392"/>
        </w:trPr>
        <w:tc>
          <w:tcPr>
            <w:tcW w:w="1277" w:type="dxa"/>
            <w:vMerge/>
            <w:vAlign w:val="center"/>
            <w:hideMark/>
          </w:tcPr>
          <w:p w14:paraId="6DDCA640" w14:textId="77777777" w:rsidR="00B25FBA" w:rsidRPr="00A81396" w:rsidRDefault="00B25FBA" w:rsidP="00A81396">
            <w:pPr>
              <w:spacing w:after="0" w:line="240" w:lineRule="auto"/>
              <w:jc w:val="both"/>
              <w:rPr>
                <w:rFonts w:ascii="Times New Roman" w:eastAsia="Times New Roman" w:hAnsi="Times New Roman" w:cs="Times New Roman"/>
                <w:color w:val="000000" w:themeColor="text1"/>
                <w:sz w:val="24"/>
                <w:szCs w:val="24"/>
              </w:rPr>
            </w:pPr>
          </w:p>
        </w:tc>
        <w:tc>
          <w:tcPr>
            <w:tcW w:w="1842" w:type="dxa"/>
            <w:vMerge/>
            <w:vAlign w:val="center"/>
            <w:hideMark/>
          </w:tcPr>
          <w:p w14:paraId="44E2D56B" w14:textId="77777777" w:rsidR="00B25FBA" w:rsidRPr="00A81396" w:rsidRDefault="00B25FBA" w:rsidP="000C3BF8">
            <w:pPr>
              <w:spacing w:after="0" w:line="240" w:lineRule="auto"/>
              <w:rPr>
                <w:rFonts w:ascii="Times New Roman" w:eastAsia="Times New Roman" w:hAnsi="Times New Roman" w:cs="Times New Roman"/>
                <w:color w:val="000000" w:themeColor="text1"/>
                <w:sz w:val="24"/>
                <w:szCs w:val="24"/>
              </w:rPr>
            </w:pPr>
          </w:p>
        </w:tc>
        <w:tc>
          <w:tcPr>
            <w:tcW w:w="278" w:type="dxa"/>
            <w:vMerge/>
            <w:tcBorders>
              <w:right w:val="single" w:sz="4" w:space="0" w:color="FFFFFF"/>
            </w:tcBorders>
            <w:vAlign w:val="center"/>
            <w:hideMark/>
          </w:tcPr>
          <w:p w14:paraId="4D224090" w14:textId="77777777" w:rsidR="00B25FBA" w:rsidRPr="00A81396" w:rsidRDefault="00B25FBA" w:rsidP="000C3BF8">
            <w:pPr>
              <w:spacing w:after="0" w:line="240" w:lineRule="auto"/>
              <w:rPr>
                <w:rFonts w:ascii="Times New Roman" w:eastAsia="Times New Roman" w:hAnsi="Times New Roman" w:cs="Times New Roman"/>
                <w:color w:val="000000" w:themeColor="text1"/>
                <w:sz w:val="24"/>
                <w:szCs w:val="24"/>
              </w:rPr>
            </w:pPr>
          </w:p>
        </w:tc>
        <w:tc>
          <w:tcPr>
            <w:tcW w:w="1423" w:type="dxa"/>
            <w:vMerge/>
            <w:tcBorders>
              <w:left w:val="single" w:sz="4" w:space="0" w:color="FFFFFF"/>
            </w:tcBorders>
            <w:vAlign w:val="center"/>
            <w:hideMark/>
          </w:tcPr>
          <w:p w14:paraId="3613B439" w14:textId="77777777" w:rsidR="00B25FBA" w:rsidRPr="00A81396" w:rsidRDefault="00B25FBA" w:rsidP="000C3BF8">
            <w:pPr>
              <w:spacing w:after="0" w:line="240" w:lineRule="auto"/>
              <w:rPr>
                <w:rFonts w:ascii="Times New Roman" w:eastAsia="Times New Roman" w:hAnsi="Times New Roman" w:cs="Times New Roman"/>
                <w:color w:val="000000" w:themeColor="text1"/>
                <w:sz w:val="24"/>
                <w:szCs w:val="24"/>
              </w:rPr>
            </w:pPr>
          </w:p>
        </w:tc>
        <w:tc>
          <w:tcPr>
            <w:tcW w:w="236" w:type="dxa"/>
            <w:tcBorders>
              <w:right w:val="single" w:sz="4" w:space="0" w:color="FFFFFF"/>
            </w:tcBorders>
            <w:shd w:val="clear" w:color="auto" w:fill="auto"/>
            <w:noWrap/>
            <w:hideMark/>
          </w:tcPr>
          <w:p w14:paraId="2CF5B55E" w14:textId="77777777" w:rsidR="00B25FBA" w:rsidRPr="00A81396" w:rsidRDefault="00B25FBA" w:rsidP="000C3BF8">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2</w:t>
            </w:r>
          </w:p>
        </w:tc>
        <w:tc>
          <w:tcPr>
            <w:tcW w:w="2032" w:type="dxa"/>
            <w:tcBorders>
              <w:left w:val="single" w:sz="4" w:space="0" w:color="FFFFFF"/>
            </w:tcBorders>
            <w:shd w:val="clear" w:color="auto" w:fill="auto"/>
            <w:hideMark/>
          </w:tcPr>
          <w:p w14:paraId="54AC080A" w14:textId="66E77A0A" w:rsidR="00B25FBA" w:rsidRPr="00A81396" w:rsidRDefault="00B25FBA" w:rsidP="000C3BF8">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Membantu mengamankan konsep garis wewenang yang tidak terputuskan</w:t>
            </w:r>
          </w:p>
          <w:p w14:paraId="693B95A3" w14:textId="52E21F7B" w:rsidR="00B25FBA" w:rsidRPr="00A81396" w:rsidRDefault="00B25FBA" w:rsidP="000C3BF8">
            <w:pPr>
              <w:spacing w:after="0" w:line="240" w:lineRule="auto"/>
              <w:rPr>
                <w:rFonts w:ascii="Times New Roman" w:eastAsia="Times New Roman" w:hAnsi="Times New Roman" w:cs="Times New Roman"/>
                <w:color w:val="000000" w:themeColor="text1"/>
                <w:sz w:val="24"/>
                <w:szCs w:val="24"/>
              </w:rPr>
            </w:pPr>
          </w:p>
        </w:tc>
        <w:tc>
          <w:tcPr>
            <w:tcW w:w="950" w:type="dxa"/>
            <w:shd w:val="clear" w:color="auto" w:fill="auto"/>
            <w:noWrap/>
            <w:hideMark/>
          </w:tcPr>
          <w:p w14:paraId="2DE87ACA" w14:textId="77777777" w:rsidR="00B25FBA" w:rsidRPr="00A81396" w:rsidRDefault="00B25FBA" w:rsidP="00094A9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Ordinal</w:t>
            </w:r>
          </w:p>
        </w:tc>
        <w:tc>
          <w:tcPr>
            <w:tcW w:w="751" w:type="dxa"/>
            <w:shd w:val="clear" w:color="auto" w:fill="auto"/>
            <w:noWrap/>
            <w:hideMark/>
          </w:tcPr>
          <w:p w14:paraId="4ABB526D" w14:textId="7295D6FD" w:rsidR="00B25FBA" w:rsidRPr="00A81396" w:rsidRDefault="00B25FBA" w:rsidP="00094A9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7</w:t>
            </w:r>
          </w:p>
        </w:tc>
      </w:tr>
      <w:tr w:rsidR="00B25FBA" w:rsidRPr="00A81396" w14:paraId="3CE10224" w14:textId="77777777" w:rsidTr="003A79E1">
        <w:trPr>
          <w:trHeight w:val="1565"/>
        </w:trPr>
        <w:tc>
          <w:tcPr>
            <w:tcW w:w="1277" w:type="dxa"/>
            <w:vMerge/>
            <w:vAlign w:val="center"/>
            <w:hideMark/>
          </w:tcPr>
          <w:p w14:paraId="71128690" w14:textId="77777777" w:rsidR="00B25FBA" w:rsidRPr="00A81396" w:rsidRDefault="00B25FBA" w:rsidP="00CF7C02">
            <w:pPr>
              <w:spacing w:after="0" w:line="240" w:lineRule="auto"/>
              <w:jc w:val="both"/>
              <w:rPr>
                <w:rFonts w:ascii="Times New Roman" w:eastAsia="Times New Roman" w:hAnsi="Times New Roman" w:cs="Times New Roman"/>
                <w:color w:val="000000" w:themeColor="text1"/>
                <w:sz w:val="24"/>
                <w:szCs w:val="24"/>
              </w:rPr>
            </w:pPr>
          </w:p>
        </w:tc>
        <w:tc>
          <w:tcPr>
            <w:tcW w:w="1842" w:type="dxa"/>
            <w:vMerge/>
            <w:vAlign w:val="center"/>
            <w:hideMark/>
          </w:tcPr>
          <w:p w14:paraId="6EC13660" w14:textId="77777777" w:rsidR="00B25FBA" w:rsidRPr="00A81396" w:rsidRDefault="00B25FBA" w:rsidP="00CF7C02">
            <w:pPr>
              <w:spacing w:after="0" w:line="240" w:lineRule="auto"/>
              <w:rPr>
                <w:rFonts w:ascii="Times New Roman" w:eastAsia="Times New Roman" w:hAnsi="Times New Roman" w:cs="Times New Roman"/>
                <w:color w:val="000000" w:themeColor="text1"/>
                <w:sz w:val="24"/>
                <w:szCs w:val="24"/>
              </w:rPr>
            </w:pPr>
          </w:p>
        </w:tc>
        <w:tc>
          <w:tcPr>
            <w:tcW w:w="278" w:type="dxa"/>
            <w:vMerge w:val="restart"/>
            <w:tcBorders>
              <w:right w:val="single" w:sz="4" w:space="0" w:color="FFFFFF"/>
            </w:tcBorders>
            <w:shd w:val="clear" w:color="auto" w:fill="auto"/>
            <w:hideMark/>
          </w:tcPr>
          <w:p w14:paraId="054FE8A8" w14:textId="77777777" w:rsidR="00B25FBA" w:rsidRPr="00A81396" w:rsidRDefault="00B25FBA" w:rsidP="00CF7C02">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4</w:t>
            </w:r>
          </w:p>
        </w:tc>
        <w:tc>
          <w:tcPr>
            <w:tcW w:w="1423" w:type="dxa"/>
            <w:vMerge w:val="restart"/>
            <w:tcBorders>
              <w:left w:val="single" w:sz="4" w:space="0" w:color="FFFFFF"/>
            </w:tcBorders>
            <w:shd w:val="clear" w:color="auto" w:fill="auto"/>
            <w:hideMark/>
          </w:tcPr>
          <w:p w14:paraId="659D182C" w14:textId="7FD67DB8" w:rsidR="00B25FBA" w:rsidRPr="00A81396" w:rsidRDefault="00B25FBA" w:rsidP="00CF7C02">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Rentang Kendali (</w:t>
            </w:r>
            <w:r w:rsidRPr="00A81396">
              <w:rPr>
                <w:rFonts w:ascii="Times New Roman" w:hAnsi="Times New Roman" w:cs="Times New Roman"/>
                <w:i/>
                <w:color w:val="000000" w:themeColor="text1"/>
                <w:sz w:val="24"/>
                <w:szCs w:val="24"/>
                <w:lang w:val="id-ID"/>
              </w:rPr>
              <w:t>Span of Control</w:t>
            </w:r>
            <w:r w:rsidRPr="00A81396">
              <w:rPr>
                <w:rFonts w:ascii="Times New Roman" w:eastAsia="Times New Roman" w:hAnsi="Times New Roman" w:cs="Times New Roman"/>
                <w:color w:val="000000" w:themeColor="text1"/>
                <w:sz w:val="24"/>
                <w:szCs w:val="24"/>
              </w:rPr>
              <w:t>)</w:t>
            </w:r>
          </w:p>
        </w:tc>
        <w:tc>
          <w:tcPr>
            <w:tcW w:w="236" w:type="dxa"/>
            <w:tcBorders>
              <w:right w:val="single" w:sz="4" w:space="0" w:color="FFFFFF"/>
            </w:tcBorders>
            <w:shd w:val="clear" w:color="auto" w:fill="auto"/>
            <w:noWrap/>
            <w:hideMark/>
          </w:tcPr>
          <w:p w14:paraId="56B53117" w14:textId="77777777" w:rsidR="00B25FBA" w:rsidRPr="00A81396" w:rsidRDefault="00B25FBA" w:rsidP="00CF7C02">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1</w:t>
            </w:r>
          </w:p>
        </w:tc>
        <w:tc>
          <w:tcPr>
            <w:tcW w:w="2032" w:type="dxa"/>
            <w:tcBorders>
              <w:left w:val="single" w:sz="4" w:space="0" w:color="FFFFFF"/>
            </w:tcBorders>
            <w:shd w:val="clear" w:color="auto" w:fill="auto"/>
            <w:hideMark/>
          </w:tcPr>
          <w:p w14:paraId="706E911C" w14:textId="77777777" w:rsidR="00B25FBA" w:rsidRPr="00F4204F" w:rsidRDefault="00B25FBA" w:rsidP="00CF7C02">
            <w:pPr>
              <w:pStyle w:val="ListParagraph"/>
              <w:numPr>
                <w:ilvl w:val="0"/>
                <w:numId w:val="35"/>
              </w:numPr>
              <w:ind w:left="216" w:hanging="216"/>
              <w:rPr>
                <w:rFonts w:ascii="Times New Roman" w:eastAsia="Times New Roman" w:hAnsi="Times New Roman" w:cs="Times New Roman"/>
                <w:color w:val="000000" w:themeColor="text1"/>
              </w:rPr>
            </w:pPr>
            <w:r w:rsidRPr="00F4204F">
              <w:rPr>
                <w:rFonts w:ascii="Times New Roman" w:eastAsia="Times New Roman" w:hAnsi="Times New Roman" w:cs="Times New Roman"/>
                <w:color w:val="000000" w:themeColor="text1"/>
              </w:rPr>
              <w:t>Merujuk pada</w:t>
            </w:r>
            <w:r w:rsidRPr="00F4204F">
              <w:rPr>
                <w:rFonts w:ascii="Times New Roman" w:eastAsia="Times New Roman" w:hAnsi="Times New Roman" w:cs="Times New Roman"/>
                <w:color w:val="000000" w:themeColor="text1"/>
              </w:rPr>
              <w:br/>
              <w:t>jumlah orang</w:t>
            </w:r>
            <w:r w:rsidRPr="00F4204F">
              <w:rPr>
                <w:rFonts w:ascii="Times New Roman" w:eastAsia="Times New Roman" w:hAnsi="Times New Roman" w:cs="Times New Roman"/>
                <w:color w:val="000000" w:themeColor="text1"/>
              </w:rPr>
              <w:br/>
              <w:t>yang ada dalam</w:t>
            </w:r>
            <w:r w:rsidRPr="00F4204F">
              <w:rPr>
                <w:rFonts w:ascii="Times New Roman" w:eastAsia="Times New Roman" w:hAnsi="Times New Roman" w:cs="Times New Roman"/>
                <w:color w:val="000000" w:themeColor="text1"/>
              </w:rPr>
              <w:br/>
              <w:t>organisasi</w:t>
            </w:r>
            <w:r w:rsidRPr="00F4204F">
              <w:rPr>
                <w:rFonts w:ascii="Times New Roman" w:eastAsia="Times New Roman" w:hAnsi="Times New Roman" w:cs="Times New Roman"/>
                <w:color w:val="000000" w:themeColor="text1"/>
              </w:rPr>
              <w:br/>
              <w:t>dimana ia</w:t>
            </w:r>
            <w:r w:rsidRPr="00F4204F">
              <w:rPr>
                <w:rFonts w:ascii="Times New Roman" w:eastAsia="Times New Roman" w:hAnsi="Times New Roman" w:cs="Times New Roman"/>
                <w:color w:val="000000" w:themeColor="text1"/>
              </w:rPr>
              <w:br/>
              <w:t xml:space="preserve">bekerja </w:t>
            </w:r>
          </w:p>
          <w:p w14:paraId="002928C9" w14:textId="7CF57AA2" w:rsidR="00B25FBA" w:rsidRPr="00A81396" w:rsidRDefault="00B25FBA" w:rsidP="00CF7C02">
            <w:pPr>
              <w:spacing w:after="0" w:line="240" w:lineRule="auto"/>
              <w:rPr>
                <w:rFonts w:ascii="Times New Roman" w:eastAsia="Times New Roman" w:hAnsi="Times New Roman" w:cs="Times New Roman"/>
                <w:color w:val="000000" w:themeColor="text1"/>
                <w:sz w:val="24"/>
                <w:szCs w:val="24"/>
              </w:rPr>
            </w:pPr>
          </w:p>
        </w:tc>
        <w:tc>
          <w:tcPr>
            <w:tcW w:w="950" w:type="dxa"/>
            <w:shd w:val="clear" w:color="auto" w:fill="auto"/>
            <w:noWrap/>
            <w:hideMark/>
          </w:tcPr>
          <w:p w14:paraId="460E49F0" w14:textId="77777777" w:rsidR="00B25FBA" w:rsidRPr="00A81396" w:rsidRDefault="00B25FBA" w:rsidP="00CF7C0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Ordinal</w:t>
            </w:r>
          </w:p>
        </w:tc>
        <w:tc>
          <w:tcPr>
            <w:tcW w:w="751" w:type="dxa"/>
            <w:shd w:val="clear" w:color="auto" w:fill="auto"/>
            <w:noWrap/>
            <w:hideMark/>
          </w:tcPr>
          <w:p w14:paraId="2D374864" w14:textId="057FB2BF" w:rsidR="00B25FBA" w:rsidRPr="00A81396" w:rsidRDefault="00B25FBA" w:rsidP="00CF7C0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8</w:t>
            </w:r>
          </w:p>
        </w:tc>
      </w:tr>
      <w:tr w:rsidR="00B25FBA" w:rsidRPr="00A81396" w14:paraId="6F4D8C0D" w14:textId="77777777" w:rsidTr="00F92AC3">
        <w:trPr>
          <w:trHeight w:val="1786"/>
        </w:trPr>
        <w:tc>
          <w:tcPr>
            <w:tcW w:w="1277" w:type="dxa"/>
            <w:vMerge/>
            <w:vAlign w:val="center"/>
          </w:tcPr>
          <w:p w14:paraId="0E622A35" w14:textId="77777777" w:rsidR="00B25FBA" w:rsidRPr="00A81396" w:rsidRDefault="00B25FBA" w:rsidP="00CF7C02">
            <w:pPr>
              <w:spacing w:after="0" w:line="240" w:lineRule="auto"/>
              <w:jc w:val="both"/>
              <w:rPr>
                <w:rFonts w:ascii="Times New Roman" w:eastAsia="Times New Roman" w:hAnsi="Times New Roman" w:cs="Times New Roman"/>
                <w:color w:val="000000" w:themeColor="text1"/>
                <w:sz w:val="24"/>
                <w:szCs w:val="24"/>
              </w:rPr>
            </w:pPr>
          </w:p>
        </w:tc>
        <w:tc>
          <w:tcPr>
            <w:tcW w:w="1842" w:type="dxa"/>
            <w:vMerge/>
            <w:vAlign w:val="center"/>
          </w:tcPr>
          <w:p w14:paraId="66F9E47B" w14:textId="77777777" w:rsidR="00B25FBA" w:rsidRPr="00A81396" w:rsidRDefault="00B25FBA" w:rsidP="00CF7C02">
            <w:pPr>
              <w:spacing w:after="0" w:line="240" w:lineRule="auto"/>
              <w:rPr>
                <w:rFonts w:ascii="Times New Roman" w:eastAsia="Times New Roman" w:hAnsi="Times New Roman" w:cs="Times New Roman"/>
                <w:color w:val="000000" w:themeColor="text1"/>
                <w:sz w:val="24"/>
                <w:szCs w:val="24"/>
              </w:rPr>
            </w:pPr>
          </w:p>
        </w:tc>
        <w:tc>
          <w:tcPr>
            <w:tcW w:w="278" w:type="dxa"/>
            <w:vMerge/>
            <w:tcBorders>
              <w:right w:val="single" w:sz="4" w:space="0" w:color="FFFFFF"/>
            </w:tcBorders>
            <w:shd w:val="clear" w:color="auto" w:fill="auto"/>
          </w:tcPr>
          <w:p w14:paraId="1BBF297D" w14:textId="77777777" w:rsidR="00B25FBA" w:rsidRPr="00A81396" w:rsidRDefault="00B25FBA" w:rsidP="00CF7C02">
            <w:pPr>
              <w:spacing w:after="0" w:line="240" w:lineRule="auto"/>
              <w:rPr>
                <w:rFonts w:ascii="Times New Roman" w:eastAsia="Times New Roman" w:hAnsi="Times New Roman" w:cs="Times New Roman"/>
                <w:color w:val="000000" w:themeColor="text1"/>
                <w:sz w:val="24"/>
                <w:szCs w:val="24"/>
              </w:rPr>
            </w:pPr>
          </w:p>
        </w:tc>
        <w:tc>
          <w:tcPr>
            <w:tcW w:w="1423" w:type="dxa"/>
            <w:vMerge/>
            <w:tcBorders>
              <w:left w:val="single" w:sz="4" w:space="0" w:color="FFFFFF"/>
            </w:tcBorders>
            <w:shd w:val="clear" w:color="auto" w:fill="auto"/>
          </w:tcPr>
          <w:p w14:paraId="0FA75BFB" w14:textId="77777777" w:rsidR="00B25FBA" w:rsidRPr="00A81396" w:rsidRDefault="00B25FBA" w:rsidP="00CF7C02">
            <w:pPr>
              <w:spacing w:after="0" w:line="240" w:lineRule="auto"/>
              <w:rPr>
                <w:rFonts w:ascii="Times New Roman" w:eastAsia="Times New Roman" w:hAnsi="Times New Roman" w:cs="Times New Roman"/>
                <w:color w:val="000000" w:themeColor="text1"/>
                <w:sz w:val="24"/>
                <w:szCs w:val="24"/>
              </w:rPr>
            </w:pPr>
          </w:p>
        </w:tc>
        <w:tc>
          <w:tcPr>
            <w:tcW w:w="236" w:type="dxa"/>
            <w:tcBorders>
              <w:right w:val="single" w:sz="4" w:space="0" w:color="FFFFFF"/>
            </w:tcBorders>
            <w:shd w:val="clear" w:color="auto" w:fill="auto"/>
            <w:noWrap/>
          </w:tcPr>
          <w:p w14:paraId="22806F2C" w14:textId="77777777" w:rsidR="00B25FBA" w:rsidRPr="00A81396" w:rsidRDefault="00B25FBA" w:rsidP="00CF7C02">
            <w:pPr>
              <w:spacing w:after="0" w:line="240" w:lineRule="auto"/>
              <w:rPr>
                <w:rFonts w:ascii="Times New Roman" w:eastAsia="Times New Roman" w:hAnsi="Times New Roman" w:cs="Times New Roman"/>
                <w:color w:val="000000" w:themeColor="text1"/>
                <w:sz w:val="24"/>
                <w:szCs w:val="24"/>
              </w:rPr>
            </w:pPr>
          </w:p>
        </w:tc>
        <w:tc>
          <w:tcPr>
            <w:tcW w:w="2032" w:type="dxa"/>
            <w:tcBorders>
              <w:left w:val="single" w:sz="4" w:space="0" w:color="FFFFFF"/>
            </w:tcBorders>
            <w:shd w:val="clear" w:color="auto" w:fill="auto"/>
          </w:tcPr>
          <w:p w14:paraId="3435AD4C" w14:textId="0F147BBA" w:rsidR="00B25FBA" w:rsidRPr="00CF7C02" w:rsidRDefault="00B25FBA" w:rsidP="00CF7C02">
            <w:pPr>
              <w:pStyle w:val="ListParagraph"/>
              <w:numPr>
                <w:ilvl w:val="0"/>
                <w:numId w:val="35"/>
              </w:numPr>
              <w:ind w:left="216" w:hanging="284"/>
              <w:rPr>
                <w:rFonts w:ascii="Times New Roman" w:eastAsia="Times New Roman" w:hAnsi="Times New Roman" w:cs="Times New Roman"/>
                <w:color w:val="000000" w:themeColor="text1"/>
              </w:rPr>
            </w:pPr>
            <w:r w:rsidRPr="00CF7C02">
              <w:rPr>
                <w:rFonts w:ascii="Times New Roman" w:eastAsia="Times New Roman" w:hAnsi="Times New Roman" w:cs="Times New Roman"/>
                <w:color w:val="000000" w:themeColor="text1"/>
              </w:rPr>
              <w:t>Merujuk pada</w:t>
            </w:r>
            <w:r w:rsidRPr="00CF7C02">
              <w:rPr>
                <w:rFonts w:ascii="Times New Roman" w:eastAsia="Times New Roman" w:hAnsi="Times New Roman" w:cs="Times New Roman"/>
                <w:color w:val="000000" w:themeColor="text1"/>
              </w:rPr>
              <w:br/>
              <w:t>jumlah orang</w:t>
            </w:r>
            <w:r w:rsidRPr="00CF7C02">
              <w:rPr>
                <w:rFonts w:ascii="Times New Roman" w:eastAsia="Times New Roman" w:hAnsi="Times New Roman" w:cs="Times New Roman"/>
                <w:color w:val="000000" w:themeColor="text1"/>
              </w:rPr>
              <w:br/>
              <w:t>yang ada dalam</w:t>
            </w:r>
            <w:r w:rsidRPr="00CF7C02">
              <w:rPr>
                <w:rFonts w:ascii="Times New Roman" w:eastAsia="Times New Roman" w:hAnsi="Times New Roman" w:cs="Times New Roman"/>
                <w:color w:val="000000" w:themeColor="text1"/>
              </w:rPr>
              <w:br/>
              <w:t>organisasi</w:t>
            </w:r>
            <w:r w:rsidRPr="00CF7C02">
              <w:rPr>
                <w:rFonts w:ascii="Times New Roman" w:eastAsia="Times New Roman" w:hAnsi="Times New Roman" w:cs="Times New Roman"/>
                <w:color w:val="000000" w:themeColor="text1"/>
              </w:rPr>
              <w:br/>
              <w:t>dimana ia</w:t>
            </w:r>
            <w:r w:rsidRPr="00CF7C02">
              <w:rPr>
                <w:rFonts w:ascii="Times New Roman" w:eastAsia="Times New Roman" w:hAnsi="Times New Roman" w:cs="Times New Roman"/>
                <w:color w:val="000000" w:themeColor="text1"/>
              </w:rPr>
              <w:br/>
              <w:t xml:space="preserve">bekerja </w:t>
            </w:r>
            <w:r w:rsidRPr="00CF7C02">
              <w:rPr>
                <w:rFonts w:ascii="Times New Roman" w:eastAsia="Times New Roman" w:hAnsi="Times New Roman" w:cs="Times New Roman"/>
                <w:color w:val="000000" w:themeColor="text1"/>
              </w:rPr>
              <w:br/>
              <w:t>berdampak pada</w:t>
            </w:r>
            <w:r w:rsidRPr="00CF7C02">
              <w:rPr>
                <w:rFonts w:ascii="Times New Roman" w:eastAsia="Times New Roman" w:hAnsi="Times New Roman" w:cs="Times New Roman"/>
                <w:color w:val="000000" w:themeColor="text1"/>
              </w:rPr>
              <w:br/>
              <w:t>efektivitas kerj</w:t>
            </w:r>
            <w:r w:rsidRPr="00CF7C02">
              <w:rPr>
                <w:rFonts w:ascii="Times New Roman" w:eastAsia="Times New Roman" w:hAnsi="Times New Roman" w:cs="Times New Roman"/>
                <w:color w:val="000000" w:themeColor="text1"/>
                <w:lang w:val="en-ID"/>
              </w:rPr>
              <w:t>a</w:t>
            </w:r>
          </w:p>
        </w:tc>
        <w:tc>
          <w:tcPr>
            <w:tcW w:w="950" w:type="dxa"/>
            <w:shd w:val="clear" w:color="auto" w:fill="auto"/>
            <w:noWrap/>
          </w:tcPr>
          <w:p w14:paraId="0A460CF0" w14:textId="00404504" w:rsidR="00B25FBA" w:rsidRPr="00A81396" w:rsidRDefault="00B25FBA" w:rsidP="00CF7C0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Ordinal</w:t>
            </w:r>
          </w:p>
        </w:tc>
        <w:tc>
          <w:tcPr>
            <w:tcW w:w="751" w:type="dxa"/>
            <w:shd w:val="clear" w:color="auto" w:fill="auto"/>
            <w:noWrap/>
          </w:tcPr>
          <w:p w14:paraId="3C6AFBE0" w14:textId="52678630" w:rsidR="00B25FBA" w:rsidRPr="00A81396" w:rsidRDefault="00B25FBA" w:rsidP="00CF7C0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p>
        </w:tc>
      </w:tr>
      <w:tr w:rsidR="00B25FBA" w:rsidRPr="00A81396" w14:paraId="0A7E4CDF" w14:textId="77777777" w:rsidTr="003C6BFE">
        <w:trPr>
          <w:trHeight w:val="1312"/>
        </w:trPr>
        <w:tc>
          <w:tcPr>
            <w:tcW w:w="1277" w:type="dxa"/>
            <w:vMerge/>
            <w:vAlign w:val="center"/>
            <w:hideMark/>
          </w:tcPr>
          <w:p w14:paraId="1F1BE271" w14:textId="77777777" w:rsidR="00B25FBA" w:rsidRPr="00A81396" w:rsidRDefault="00B25FBA" w:rsidP="003C6BFE">
            <w:pPr>
              <w:spacing w:after="0" w:line="240" w:lineRule="auto"/>
              <w:jc w:val="both"/>
              <w:rPr>
                <w:rFonts w:ascii="Times New Roman" w:eastAsia="Times New Roman" w:hAnsi="Times New Roman" w:cs="Times New Roman"/>
                <w:color w:val="000000" w:themeColor="text1"/>
                <w:sz w:val="24"/>
                <w:szCs w:val="24"/>
              </w:rPr>
            </w:pPr>
          </w:p>
        </w:tc>
        <w:tc>
          <w:tcPr>
            <w:tcW w:w="1842" w:type="dxa"/>
            <w:vMerge/>
            <w:vAlign w:val="center"/>
            <w:hideMark/>
          </w:tcPr>
          <w:p w14:paraId="0BCAC7D8" w14:textId="77777777" w:rsidR="00B25FBA" w:rsidRPr="00A81396" w:rsidRDefault="00B25FBA" w:rsidP="003C6BFE">
            <w:pPr>
              <w:spacing w:after="0" w:line="240" w:lineRule="auto"/>
              <w:rPr>
                <w:rFonts w:ascii="Times New Roman" w:eastAsia="Times New Roman" w:hAnsi="Times New Roman" w:cs="Times New Roman"/>
                <w:color w:val="000000" w:themeColor="text1"/>
                <w:sz w:val="24"/>
                <w:szCs w:val="24"/>
              </w:rPr>
            </w:pPr>
          </w:p>
        </w:tc>
        <w:tc>
          <w:tcPr>
            <w:tcW w:w="278" w:type="dxa"/>
            <w:vMerge/>
            <w:tcBorders>
              <w:right w:val="single" w:sz="4" w:space="0" w:color="FFFFFF"/>
            </w:tcBorders>
            <w:vAlign w:val="center"/>
            <w:hideMark/>
          </w:tcPr>
          <w:p w14:paraId="7D61652F" w14:textId="77777777" w:rsidR="00B25FBA" w:rsidRPr="00A81396" w:rsidRDefault="00B25FBA" w:rsidP="003C6BFE">
            <w:pPr>
              <w:spacing w:after="0" w:line="240" w:lineRule="auto"/>
              <w:rPr>
                <w:rFonts w:ascii="Times New Roman" w:eastAsia="Times New Roman" w:hAnsi="Times New Roman" w:cs="Times New Roman"/>
                <w:color w:val="000000" w:themeColor="text1"/>
                <w:sz w:val="24"/>
                <w:szCs w:val="24"/>
              </w:rPr>
            </w:pPr>
          </w:p>
        </w:tc>
        <w:tc>
          <w:tcPr>
            <w:tcW w:w="1423" w:type="dxa"/>
            <w:vMerge/>
            <w:tcBorders>
              <w:left w:val="single" w:sz="4" w:space="0" w:color="FFFFFF"/>
            </w:tcBorders>
            <w:vAlign w:val="center"/>
            <w:hideMark/>
          </w:tcPr>
          <w:p w14:paraId="1C73B35D" w14:textId="77777777" w:rsidR="00B25FBA" w:rsidRPr="00A81396" w:rsidRDefault="00B25FBA" w:rsidP="003C6BFE">
            <w:pPr>
              <w:spacing w:after="0" w:line="240" w:lineRule="auto"/>
              <w:rPr>
                <w:rFonts w:ascii="Times New Roman" w:eastAsia="Times New Roman" w:hAnsi="Times New Roman" w:cs="Times New Roman"/>
                <w:color w:val="000000" w:themeColor="text1"/>
                <w:sz w:val="24"/>
                <w:szCs w:val="24"/>
              </w:rPr>
            </w:pPr>
          </w:p>
        </w:tc>
        <w:tc>
          <w:tcPr>
            <w:tcW w:w="236" w:type="dxa"/>
            <w:tcBorders>
              <w:right w:val="single" w:sz="4" w:space="0" w:color="FFFFFF"/>
            </w:tcBorders>
            <w:shd w:val="clear" w:color="auto" w:fill="auto"/>
            <w:noWrap/>
            <w:hideMark/>
          </w:tcPr>
          <w:p w14:paraId="1DB4B0DB" w14:textId="77777777" w:rsidR="00B25FBA" w:rsidRPr="00A81396" w:rsidRDefault="00B25FBA" w:rsidP="003C6BFE">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2</w:t>
            </w:r>
          </w:p>
        </w:tc>
        <w:tc>
          <w:tcPr>
            <w:tcW w:w="2032" w:type="dxa"/>
            <w:tcBorders>
              <w:left w:val="single" w:sz="4" w:space="0" w:color="FFFFFF"/>
            </w:tcBorders>
            <w:shd w:val="clear" w:color="auto" w:fill="auto"/>
            <w:hideMark/>
          </w:tcPr>
          <w:p w14:paraId="2F3F2C78" w14:textId="77777777" w:rsidR="00B25FBA" w:rsidRPr="00FB2DB2" w:rsidRDefault="00B25FBA" w:rsidP="003C6BFE">
            <w:pPr>
              <w:pStyle w:val="ListParagraph"/>
              <w:numPr>
                <w:ilvl w:val="0"/>
                <w:numId w:val="36"/>
              </w:numPr>
              <w:ind w:left="216" w:hanging="216"/>
              <w:rPr>
                <w:rFonts w:ascii="Times New Roman" w:eastAsia="Times New Roman" w:hAnsi="Times New Roman" w:cs="Times New Roman"/>
                <w:color w:val="000000" w:themeColor="text1"/>
              </w:rPr>
            </w:pPr>
            <w:r w:rsidRPr="00FB2DB2">
              <w:rPr>
                <w:rFonts w:ascii="Times New Roman" w:eastAsia="Times New Roman" w:hAnsi="Times New Roman" w:cs="Times New Roman"/>
                <w:color w:val="000000" w:themeColor="text1"/>
              </w:rPr>
              <w:t>Membuat</w:t>
            </w:r>
            <w:r w:rsidRPr="00FB2DB2">
              <w:rPr>
                <w:rFonts w:ascii="Times New Roman" w:eastAsia="Times New Roman" w:hAnsi="Times New Roman" w:cs="Times New Roman"/>
                <w:color w:val="000000" w:themeColor="text1"/>
              </w:rPr>
              <w:br/>
              <w:t>bawahan dapat</w:t>
            </w:r>
            <w:r w:rsidRPr="00FB2DB2">
              <w:rPr>
                <w:rFonts w:ascii="Times New Roman" w:eastAsia="Times New Roman" w:hAnsi="Times New Roman" w:cs="Times New Roman"/>
                <w:color w:val="000000" w:themeColor="text1"/>
              </w:rPr>
              <w:br/>
              <w:t>diarahkan</w:t>
            </w:r>
            <w:r w:rsidRPr="00FB2DB2">
              <w:rPr>
                <w:rFonts w:ascii="Times New Roman" w:eastAsia="Times New Roman" w:hAnsi="Times New Roman" w:cs="Times New Roman"/>
                <w:color w:val="000000" w:themeColor="text1"/>
              </w:rPr>
              <w:br/>
              <w:t>secara efektif</w:t>
            </w:r>
            <w:r w:rsidRPr="00FB2DB2">
              <w:rPr>
                <w:rFonts w:ascii="Times New Roman" w:eastAsia="Times New Roman" w:hAnsi="Times New Roman" w:cs="Times New Roman"/>
                <w:color w:val="000000" w:themeColor="text1"/>
              </w:rPr>
              <w:br/>
              <w:t>oleh</w:t>
            </w:r>
            <w:r w:rsidRPr="00FB2DB2">
              <w:rPr>
                <w:rFonts w:ascii="Times New Roman" w:eastAsia="Times New Roman" w:hAnsi="Times New Roman" w:cs="Times New Roman"/>
                <w:color w:val="000000" w:themeColor="text1"/>
              </w:rPr>
              <w:br/>
              <w:t>seorang manajer</w:t>
            </w:r>
          </w:p>
          <w:p w14:paraId="37F192A2" w14:textId="1E21B971" w:rsidR="00B25FBA" w:rsidRPr="00A81396" w:rsidRDefault="00B25FBA" w:rsidP="003C6BFE">
            <w:pPr>
              <w:spacing w:after="0" w:line="240" w:lineRule="auto"/>
              <w:ind w:left="216" w:hanging="216"/>
              <w:rPr>
                <w:rFonts w:ascii="Times New Roman" w:eastAsia="Times New Roman" w:hAnsi="Times New Roman" w:cs="Times New Roman"/>
                <w:color w:val="000000" w:themeColor="text1"/>
                <w:sz w:val="24"/>
                <w:szCs w:val="24"/>
              </w:rPr>
            </w:pPr>
          </w:p>
        </w:tc>
        <w:tc>
          <w:tcPr>
            <w:tcW w:w="950" w:type="dxa"/>
            <w:shd w:val="clear" w:color="auto" w:fill="auto"/>
            <w:noWrap/>
            <w:hideMark/>
          </w:tcPr>
          <w:p w14:paraId="499318DB" w14:textId="2AD1F3EA" w:rsidR="00B25FBA" w:rsidRPr="00A81396" w:rsidRDefault="00B25FBA" w:rsidP="003C6BFE">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Ordinal</w:t>
            </w:r>
          </w:p>
        </w:tc>
        <w:tc>
          <w:tcPr>
            <w:tcW w:w="751" w:type="dxa"/>
            <w:shd w:val="clear" w:color="auto" w:fill="auto"/>
            <w:noWrap/>
            <w:hideMark/>
          </w:tcPr>
          <w:p w14:paraId="2B2D78C1" w14:textId="0780B2A2" w:rsidR="00B25FBA" w:rsidRPr="00A81396" w:rsidRDefault="00B25FBA" w:rsidP="003C6BFE">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10</w:t>
            </w:r>
          </w:p>
        </w:tc>
      </w:tr>
      <w:tr w:rsidR="00B25FBA" w:rsidRPr="00A81396" w14:paraId="105FDB68" w14:textId="77777777" w:rsidTr="00F92AC3">
        <w:trPr>
          <w:trHeight w:val="1312"/>
        </w:trPr>
        <w:tc>
          <w:tcPr>
            <w:tcW w:w="1277" w:type="dxa"/>
            <w:vMerge/>
            <w:vAlign w:val="center"/>
          </w:tcPr>
          <w:p w14:paraId="43692EA3" w14:textId="77777777" w:rsidR="00B25FBA" w:rsidRPr="00A81396" w:rsidRDefault="00B25FBA" w:rsidP="003C6BFE">
            <w:pPr>
              <w:spacing w:after="0" w:line="240" w:lineRule="auto"/>
              <w:jc w:val="both"/>
              <w:rPr>
                <w:rFonts w:ascii="Times New Roman" w:eastAsia="Times New Roman" w:hAnsi="Times New Roman" w:cs="Times New Roman"/>
                <w:color w:val="000000" w:themeColor="text1"/>
                <w:sz w:val="24"/>
                <w:szCs w:val="24"/>
              </w:rPr>
            </w:pPr>
          </w:p>
        </w:tc>
        <w:tc>
          <w:tcPr>
            <w:tcW w:w="1842" w:type="dxa"/>
            <w:vMerge/>
            <w:vAlign w:val="center"/>
          </w:tcPr>
          <w:p w14:paraId="352F04FF" w14:textId="77777777" w:rsidR="00B25FBA" w:rsidRPr="00A81396" w:rsidRDefault="00B25FBA" w:rsidP="003C6BFE">
            <w:pPr>
              <w:spacing w:after="0" w:line="240" w:lineRule="auto"/>
              <w:rPr>
                <w:rFonts w:ascii="Times New Roman" w:eastAsia="Times New Roman" w:hAnsi="Times New Roman" w:cs="Times New Roman"/>
                <w:color w:val="000000" w:themeColor="text1"/>
                <w:sz w:val="24"/>
                <w:szCs w:val="24"/>
              </w:rPr>
            </w:pPr>
          </w:p>
        </w:tc>
        <w:tc>
          <w:tcPr>
            <w:tcW w:w="278" w:type="dxa"/>
            <w:vMerge/>
            <w:tcBorders>
              <w:right w:val="single" w:sz="4" w:space="0" w:color="FFFFFF"/>
            </w:tcBorders>
            <w:vAlign w:val="center"/>
          </w:tcPr>
          <w:p w14:paraId="67DF860C" w14:textId="77777777" w:rsidR="00B25FBA" w:rsidRPr="00A81396" w:rsidRDefault="00B25FBA" w:rsidP="003C6BFE">
            <w:pPr>
              <w:spacing w:after="0" w:line="240" w:lineRule="auto"/>
              <w:rPr>
                <w:rFonts w:ascii="Times New Roman" w:eastAsia="Times New Roman" w:hAnsi="Times New Roman" w:cs="Times New Roman"/>
                <w:color w:val="000000" w:themeColor="text1"/>
                <w:sz w:val="24"/>
                <w:szCs w:val="24"/>
              </w:rPr>
            </w:pPr>
          </w:p>
        </w:tc>
        <w:tc>
          <w:tcPr>
            <w:tcW w:w="1423" w:type="dxa"/>
            <w:vMerge/>
            <w:tcBorders>
              <w:left w:val="single" w:sz="4" w:space="0" w:color="FFFFFF"/>
            </w:tcBorders>
            <w:vAlign w:val="center"/>
          </w:tcPr>
          <w:p w14:paraId="05266B48" w14:textId="77777777" w:rsidR="00B25FBA" w:rsidRPr="00A81396" w:rsidRDefault="00B25FBA" w:rsidP="003C6BFE">
            <w:pPr>
              <w:spacing w:after="0" w:line="240" w:lineRule="auto"/>
              <w:rPr>
                <w:rFonts w:ascii="Times New Roman" w:eastAsia="Times New Roman" w:hAnsi="Times New Roman" w:cs="Times New Roman"/>
                <w:color w:val="000000" w:themeColor="text1"/>
                <w:sz w:val="24"/>
                <w:szCs w:val="24"/>
              </w:rPr>
            </w:pPr>
          </w:p>
        </w:tc>
        <w:tc>
          <w:tcPr>
            <w:tcW w:w="236" w:type="dxa"/>
            <w:tcBorders>
              <w:right w:val="single" w:sz="4" w:space="0" w:color="FFFFFF"/>
            </w:tcBorders>
            <w:shd w:val="clear" w:color="auto" w:fill="auto"/>
            <w:noWrap/>
          </w:tcPr>
          <w:p w14:paraId="2DEE525E" w14:textId="77777777" w:rsidR="00B25FBA" w:rsidRPr="00A81396" w:rsidRDefault="00B25FBA" w:rsidP="003C6BFE">
            <w:pPr>
              <w:spacing w:after="0" w:line="240" w:lineRule="auto"/>
              <w:rPr>
                <w:rFonts w:ascii="Times New Roman" w:eastAsia="Times New Roman" w:hAnsi="Times New Roman" w:cs="Times New Roman"/>
                <w:color w:val="000000" w:themeColor="text1"/>
                <w:sz w:val="24"/>
                <w:szCs w:val="24"/>
              </w:rPr>
            </w:pPr>
          </w:p>
        </w:tc>
        <w:tc>
          <w:tcPr>
            <w:tcW w:w="2032" w:type="dxa"/>
            <w:tcBorders>
              <w:left w:val="single" w:sz="4" w:space="0" w:color="FFFFFF"/>
            </w:tcBorders>
            <w:shd w:val="clear" w:color="auto" w:fill="auto"/>
          </w:tcPr>
          <w:p w14:paraId="2ADAB63E" w14:textId="55AC1979" w:rsidR="00B25FBA" w:rsidRPr="003C6BFE" w:rsidRDefault="00B25FBA" w:rsidP="003C6BFE">
            <w:pPr>
              <w:pStyle w:val="ListParagraph"/>
              <w:numPr>
                <w:ilvl w:val="0"/>
                <w:numId w:val="36"/>
              </w:numPr>
              <w:ind w:left="216" w:hanging="284"/>
              <w:rPr>
                <w:rFonts w:ascii="Times New Roman" w:eastAsia="Times New Roman" w:hAnsi="Times New Roman" w:cs="Times New Roman"/>
                <w:color w:val="000000" w:themeColor="text1"/>
              </w:rPr>
            </w:pPr>
            <w:r w:rsidRPr="003C6BFE">
              <w:rPr>
                <w:rFonts w:ascii="Times New Roman" w:eastAsia="Times New Roman" w:hAnsi="Times New Roman" w:cs="Times New Roman"/>
                <w:color w:val="000000" w:themeColor="text1"/>
              </w:rPr>
              <w:t>Membuat</w:t>
            </w:r>
            <w:r w:rsidRPr="003C6BFE">
              <w:rPr>
                <w:rFonts w:ascii="Times New Roman" w:eastAsia="Times New Roman" w:hAnsi="Times New Roman" w:cs="Times New Roman"/>
                <w:color w:val="000000" w:themeColor="text1"/>
              </w:rPr>
              <w:br/>
              <w:t>bawahan dapat</w:t>
            </w:r>
            <w:r w:rsidRPr="003C6BFE">
              <w:rPr>
                <w:rFonts w:ascii="Times New Roman" w:eastAsia="Times New Roman" w:hAnsi="Times New Roman" w:cs="Times New Roman"/>
                <w:color w:val="000000" w:themeColor="text1"/>
              </w:rPr>
              <w:br/>
              <w:t>diarahkan</w:t>
            </w:r>
            <w:r w:rsidRPr="003C6BFE">
              <w:rPr>
                <w:rFonts w:ascii="Times New Roman" w:eastAsia="Times New Roman" w:hAnsi="Times New Roman" w:cs="Times New Roman"/>
                <w:color w:val="000000" w:themeColor="text1"/>
              </w:rPr>
              <w:br/>
              <w:t>secara efisien oleh</w:t>
            </w:r>
            <w:r w:rsidRPr="003C6BFE">
              <w:rPr>
                <w:rFonts w:ascii="Times New Roman" w:eastAsia="Times New Roman" w:hAnsi="Times New Roman" w:cs="Times New Roman"/>
                <w:color w:val="000000" w:themeColor="text1"/>
              </w:rPr>
              <w:br/>
              <w:t>seorang manajer</w:t>
            </w:r>
          </w:p>
        </w:tc>
        <w:tc>
          <w:tcPr>
            <w:tcW w:w="950" w:type="dxa"/>
            <w:shd w:val="clear" w:color="auto" w:fill="auto"/>
            <w:noWrap/>
          </w:tcPr>
          <w:p w14:paraId="238E370D" w14:textId="53870FFA" w:rsidR="00B25FBA" w:rsidRPr="00A81396" w:rsidRDefault="00B25FBA" w:rsidP="003C6BFE">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Ordinal</w:t>
            </w:r>
          </w:p>
        </w:tc>
        <w:tc>
          <w:tcPr>
            <w:tcW w:w="751" w:type="dxa"/>
            <w:shd w:val="clear" w:color="auto" w:fill="auto"/>
            <w:noWrap/>
          </w:tcPr>
          <w:p w14:paraId="21E2AEFD" w14:textId="76FD1A88" w:rsidR="00B25FBA" w:rsidRPr="00A81396" w:rsidRDefault="00B25FBA" w:rsidP="003C6BF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w:t>
            </w:r>
          </w:p>
        </w:tc>
      </w:tr>
      <w:tr w:rsidR="00B25FBA" w:rsidRPr="00A81396" w14:paraId="3A54F86C" w14:textId="77777777" w:rsidTr="00F92AC3">
        <w:trPr>
          <w:trHeight w:val="1929"/>
        </w:trPr>
        <w:tc>
          <w:tcPr>
            <w:tcW w:w="1277" w:type="dxa"/>
            <w:vMerge/>
            <w:vAlign w:val="center"/>
            <w:hideMark/>
          </w:tcPr>
          <w:p w14:paraId="2A57C8CD" w14:textId="77777777" w:rsidR="00B25FBA" w:rsidRPr="00A81396" w:rsidRDefault="00B25FBA" w:rsidP="003C6BFE">
            <w:pPr>
              <w:spacing w:after="0" w:line="240" w:lineRule="auto"/>
              <w:jc w:val="both"/>
              <w:rPr>
                <w:rFonts w:ascii="Times New Roman" w:eastAsia="Times New Roman" w:hAnsi="Times New Roman" w:cs="Times New Roman"/>
                <w:color w:val="000000" w:themeColor="text1"/>
                <w:sz w:val="24"/>
                <w:szCs w:val="24"/>
              </w:rPr>
            </w:pPr>
          </w:p>
        </w:tc>
        <w:tc>
          <w:tcPr>
            <w:tcW w:w="1842" w:type="dxa"/>
            <w:vMerge/>
            <w:vAlign w:val="center"/>
            <w:hideMark/>
          </w:tcPr>
          <w:p w14:paraId="04BF2662" w14:textId="77777777" w:rsidR="00B25FBA" w:rsidRPr="00A81396" w:rsidRDefault="00B25FBA" w:rsidP="003C6BFE">
            <w:pPr>
              <w:spacing w:after="0" w:line="240" w:lineRule="auto"/>
              <w:rPr>
                <w:rFonts w:ascii="Times New Roman" w:eastAsia="Times New Roman" w:hAnsi="Times New Roman" w:cs="Times New Roman"/>
                <w:color w:val="000000" w:themeColor="text1"/>
                <w:sz w:val="24"/>
                <w:szCs w:val="24"/>
              </w:rPr>
            </w:pPr>
          </w:p>
        </w:tc>
        <w:tc>
          <w:tcPr>
            <w:tcW w:w="278" w:type="dxa"/>
            <w:vMerge w:val="restart"/>
            <w:tcBorders>
              <w:right w:val="single" w:sz="4" w:space="0" w:color="FFFFFF"/>
            </w:tcBorders>
            <w:shd w:val="clear" w:color="auto" w:fill="auto"/>
            <w:hideMark/>
          </w:tcPr>
          <w:p w14:paraId="34304323" w14:textId="77777777" w:rsidR="00B25FBA" w:rsidRPr="00A81396" w:rsidRDefault="00B25FBA" w:rsidP="003C6BFE">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5</w:t>
            </w:r>
          </w:p>
        </w:tc>
        <w:tc>
          <w:tcPr>
            <w:tcW w:w="1423" w:type="dxa"/>
            <w:vMerge w:val="restart"/>
            <w:tcBorders>
              <w:left w:val="single" w:sz="4" w:space="0" w:color="FFFFFF"/>
            </w:tcBorders>
            <w:shd w:val="clear" w:color="auto" w:fill="auto"/>
            <w:hideMark/>
          </w:tcPr>
          <w:p w14:paraId="3DD1F41F" w14:textId="77777777" w:rsidR="00B25FBA" w:rsidRPr="00A81396" w:rsidRDefault="00B25FBA" w:rsidP="003C6BFE">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Sentralisasi dan Desentrali-sasi (</w:t>
            </w:r>
            <w:r w:rsidRPr="00A81396">
              <w:rPr>
                <w:rFonts w:ascii="Times New Roman" w:hAnsi="Times New Roman" w:cs="Times New Roman"/>
                <w:i/>
                <w:color w:val="000000" w:themeColor="text1"/>
                <w:sz w:val="24"/>
                <w:szCs w:val="24"/>
                <w:lang w:val="id-ID"/>
              </w:rPr>
              <w:t>Centralization and Decentralization</w:t>
            </w:r>
            <w:r w:rsidRPr="00A81396">
              <w:rPr>
                <w:rFonts w:ascii="Times New Roman" w:eastAsia="Times New Roman" w:hAnsi="Times New Roman" w:cs="Times New Roman"/>
                <w:color w:val="000000" w:themeColor="text1"/>
                <w:sz w:val="24"/>
                <w:szCs w:val="24"/>
              </w:rPr>
              <w:t>)</w:t>
            </w:r>
          </w:p>
          <w:p w14:paraId="3A8C5EC5" w14:textId="3F3DB83E" w:rsidR="00B25FBA" w:rsidRPr="00A81396" w:rsidRDefault="00B25FBA" w:rsidP="003C6BFE">
            <w:pPr>
              <w:spacing w:after="0" w:line="240" w:lineRule="auto"/>
              <w:rPr>
                <w:rFonts w:ascii="Times New Roman" w:eastAsia="Times New Roman" w:hAnsi="Times New Roman" w:cs="Times New Roman"/>
                <w:color w:val="000000" w:themeColor="text1"/>
                <w:sz w:val="24"/>
                <w:szCs w:val="24"/>
              </w:rPr>
            </w:pPr>
          </w:p>
        </w:tc>
        <w:tc>
          <w:tcPr>
            <w:tcW w:w="236" w:type="dxa"/>
            <w:tcBorders>
              <w:right w:val="single" w:sz="4" w:space="0" w:color="FFFFFF"/>
            </w:tcBorders>
            <w:shd w:val="clear" w:color="auto" w:fill="auto"/>
            <w:noWrap/>
            <w:hideMark/>
          </w:tcPr>
          <w:p w14:paraId="361C893A" w14:textId="77777777" w:rsidR="00B25FBA" w:rsidRPr="00A81396" w:rsidRDefault="00B25FBA" w:rsidP="003C6BFE">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1</w:t>
            </w:r>
          </w:p>
        </w:tc>
        <w:tc>
          <w:tcPr>
            <w:tcW w:w="2032" w:type="dxa"/>
            <w:tcBorders>
              <w:left w:val="single" w:sz="4" w:space="0" w:color="FFFFFF"/>
            </w:tcBorders>
            <w:shd w:val="clear" w:color="auto" w:fill="auto"/>
            <w:hideMark/>
          </w:tcPr>
          <w:p w14:paraId="44425959" w14:textId="0CCE030C" w:rsidR="00B25FBA" w:rsidRPr="00A81396" w:rsidRDefault="00B25FBA" w:rsidP="003C6BFE">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Mengacu pada</w:t>
            </w:r>
            <w:r w:rsidRPr="00A81396">
              <w:rPr>
                <w:rFonts w:ascii="Times New Roman" w:eastAsia="Times New Roman" w:hAnsi="Times New Roman" w:cs="Times New Roman"/>
                <w:color w:val="000000" w:themeColor="text1"/>
                <w:sz w:val="24"/>
                <w:szCs w:val="24"/>
              </w:rPr>
              <w:br/>
              <w:t>pengambilan</w:t>
            </w:r>
            <w:r w:rsidRPr="00A81396">
              <w:rPr>
                <w:rFonts w:ascii="Times New Roman" w:eastAsia="Times New Roman" w:hAnsi="Times New Roman" w:cs="Times New Roman"/>
                <w:color w:val="000000" w:themeColor="text1"/>
                <w:sz w:val="24"/>
                <w:szCs w:val="24"/>
              </w:rPr>
              <w:br/>
              <w:t>keputusan yang</w:t>
            </w:r>
            <w:r w:rsidRPr="00A81396">
              <w:rPr>
                <w:rFonts w:ascii="Times New Roman" w:eastAsia="Times New Roman" w:hAnsi="Times New Roman" w:cs="Times New Roman"/>
                <w:color w:val="000000" w:themeColor="text1"/>
                <w:sz w:val="24"/>
                <w:szCs w:val="24"/>
              </w:rPr>
              <w:br/>
              <w:t>terpusat pada</w:t>
            </w:r>
            <w:r w:rsidRPr="00A81396">
              <w:rPr>
                <w:rFonts w:ascii="Times New Roman" w:eastAsia="Times New Roman" w:hAnsi="Times New Roman" w:cs="Times New Roman"/>
                <w:color w:val="000000" w:themeColor="text1"/>
                <w:sz w:val="24"/>
                <w:szCs w:val="24"/>
              </w:rPr>
              <w:br/>
              <w:t>suatu titik</w:t>
            </w:r>
            <w:r w:rsidRPr="00A81396">
              <w:rPr>
                <w:rFonts w:ascii="Times New Roman" w:eastAsia="Times New Roman" w:hAnsi="Times New Roman" w:cs="Times New Roman"/>
                <w:color w:val="000000" w:themeColor="text1"/>
                <w:sz w:val="24"/>
                <w:szCs w:val="24"/>
              </w:rPr>
              <w:br/>
              <w:t>tertentu dalam</w:t>
            </w:r>
            <w:r w:rsidRPr="00A81396">
              <w:rPr>
                <w:rFonts w:ascii="Times New Roman" w:eastAsia="Times New Roman" w:hAnsi="Times New Roman" w:cs="Times New Roman"/>
                <w:color w:val="000000" w:themeColor="text1"/>
                <w:sz w:val="24"/>
                <w:szCs w:val="24"/>
              </w:rPr>
              <w:br/>
              <w:t>organisasi</w:t>
            </w:r>
          </w:p>
          <w:p w14:paraId="7FC951DB" w14:textId="7133B9E0" w:rsidR="00B25FBA" w:rsidRPr="00A81396" w:rsidRDefault="00B25FBA" w:rsidP="003C6BFE">
            <w:pPr>
              <w:spacing w:after="0" w:line="240" w:lineRule="auto"/>
              <w:rPr>
                <w:rFonts w:ascii="Times New Roman" w:eastAsia="Times New Roman" w:hAnsi="Times New Roman" w:cs="Times New Roman"/>
                <w:color w:val="000000" w:themeColor="text1"/>
                <w:sz w:val="24"/>
                <w:szCs w:val="24"/>
              </w:rPr>
            </w:pPr>
          </w:p>
        </w:tc>
        <w:tc>
          <w:tcPr>
            <w:tcW w:w="950" w:type="dxa"/>
            <w:shd w:val="clear" w:color="auto" w:fill="auto"/>
            <w:noWrap/>
            <w:hideMark/>
          </w:tcPr>
          <w:p w14:paraId="69562BF4" w14:textId="77777777" w:rsidR="00B25FBA" w:rsidRPr="00A81396" w:rsidRDefault="00B25FBA" w:rsidP="003C6BFE">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Ordinal</w:t>
            </w:r>
          </w:p>
        </w:tc>
        <w:tc>
          <w:tcPr>
            <w:tcW w:w="751" w:type="dxa"/>
            <w:shd w:val="clear" w:color="auto" w:fill="auto"/>
            <w:noWrap/>
            <w:hideMark/>
          </w:tcPr>
          <w:p w14:paraId="29E110F9" w14:textId="065FEE2A" w:rsidR="00B25FBA" w:rsidRPr="00A81396" w:rsidRDefault="00B25FBA" w:rsidP="003C6BFE">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12</w:t>
            </w:r>
          </w:p>
        </w:tc>
      </w:tr>
      <w:tr w:rsidR="00B25FBA" w:rsidRPr="00A81396" w14:paraId="040993C6" w14:textId="77777777" w:rsidTr="00F92AC3">
        <w:trPr>
          <w:trHeight w:val="1689"/>
        </w:trPr>
        <w:tc>
          <w:tcPr>
            <w:tcW w:w="1277" w:type="dxa"/>
            <w:vMerge/>
            <w:vAlign w:val="center"/>
            <w:hideMark/>
          </w:tcPr>
          <w:p w14:paraId="68CB2A83" w14:textId="77777777" w:rsidR="00B25FBA" w:rsidRPr="00A81396" w:rsidRDefault="00B25FBA" w:rsidP="003C6BFE">
            <w:pPr>
              <w:spacing w:after="0" w:line="240" w:lineRule="auto"/>
              <w:jc w:val="both"/>
              <w:rPr>
                <w:rFonts w:ascii="Times New Roman" w:eastAsia="Times New Roman" w:hAnsi="Times New Roman" w:cs="Times New Roman"/>
                <w:color w:val="000000" w:themeColor="text1"/>
                <w:sz w:val="24"/>
                <w:szCs w:val="24"/>
              </w:rPr>
            </w:pPr>
          </w:p>
        </w:tc>
        <w:tc>
          <w:tcPr>
            <w:tcW w:w="1842" w:type="dxa"/>
            <w:vMerge/>
            <w:vAlign w:val="center"/>
            <w:hideMark/>
          </w:tcPr>
          <w:p w14:paraId="552AD747" w14:textId="77777777" w:rsidR="00B25FBA" w:rsidRPr="00A81396" w:rsidRDefault="00B25FBA" w:rsidP="003C6BFE">
            <w:pPr>
              <w:spacing w:after="0" w:line="240" w:lineRule="auto"/>
              <w:rPr>
                <w:rFonts w:ascii="Times New Roman" w:eastAsia="Times New Roman" w:hAnsi="Times New Roman" w:cs="Times New Roman"/>
                <w:color w:val="000000" w:themeColor="text1"/>
                <w:sz w:val="24"/>
                <w:szCs w:val="24"/>
              </w:rPr>
            </w:pPr>
          </w:p>
        </w:tc>
        <w:tc>
          <w:tcPr>
            <w:tcW w:w="278" w:type="dxa"/>
            <w:vMerge/>
            <w:tcBorders>
              <w:right w:val="single" w:sz="4" w:space="0" w:color="FFFFFF"/>
            </w:tcBorders>
            <w:vAlign w:val="center"/>
            <w:hideMark/>
          </w:tcPr>
          <w:p w14:paraId="6791AA03" w14:textId="77777777" w:rsidR="00B25FBA" w:rsidRPr="00A81396" w:rsidRDefault="00B25FBA" w:rsidP="003C6BFE">
            <w:pPr>
              <w:spacing w:after="0" w:line="240" w:lineRule="auto"/>
              <w:rPr>
                <w:rFonts w:ascii="Times New Roman" w:eastAsia="Times New Roman" w:hAnsi="Times New Roman" w:cs="Times New Roman"/>
                <w:color w:val="000000" w:themeColor="text1"/>
                <w:sz w:val="24"/>
                <w:szCs w:val="24"/>
              </w:rPr>
            </w:pPr>
          </w:p>
        </w:tc>
        <w:tc>
          <w:tcPr>
            <w:tcW w:w="1423" w:type="dxa"/>
            <w:vMerge/>
            <w:tcBorders>
              <w:left w:val="single" w:sz="4" w:space="0" w:color="FFFFFF"/>
            </w:tcBorders>
            <w:vAlign w:val="center"/>
            <w:hideMark/>
          </w:tcPr>
          <w:p w14:paraId="5A343285" w14:textId="77777777" w:rsidR="00B25FBA" w:rsidRPr="00A81396" w:rsidRDefault="00B25FBA" w:rsidP="003C6BFE">
            <w:pPr>
              <w:spacing w:after="0" w:line="240" w:lineRule="auto"/>
              <w:rPr>
                <w:rFonts w:ascii="Times New Roman" w:eastAsia="Times New Roman" w:hAnsi="Times New Roman" w:cs="Times New Roman"/>
                <w:color w:val="000000" w:themeColor="text1"/>
                <w:sz w:val="24"/>
                <w:szCs w:val="24"/>
              </w:rPr>
            </w:pPr>
          </w:p>
        </w:tc>
        <w:tc>
          <w:tcPr>
            <w:tcW w:w="236" w:type="dxa"/>
            <w:tcBorders>
              <w:right w:val="single" w:sz="4" w:space="0" w:color="FFFFFF"/>
            </w:tcBorders>
            <w:shd w:val="clear" w:color="auto" w:fill="auto"/>
            <w:noWrap/>
            <w:hideMark/>
          </w:tcPr>
          <w:p w14:paraId="1F82F4B5" w14:textId="77777777" w:rsidR="00B25FBA" w:rsidRPr="00A81396" w:rsidRDefault="00B25FBA" w:rsidP="003C6BFE">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2</w:t>
            </w:r>
          </w:p>
        </w:tc>
        <w:tc>
          <w:tcPr>
            <w:tcW w:w="2032" w:type="dxa"/>
            <w:tcBorders>
              <w:left w:val="single" w:sz="4" w:space="0" w:color="FFFFFF"/>
            </w:tcBorders>
            <w:shd w:val="clear" w:color="auto" w:fill="auto"/>
            <w:hideMark/>
          </w:tcPr>
          <w:p w14:paraId="7DF275CD" w14:textId="4A432422" w:rsidR="00B25FBA" w:rsidRPr="00A81396" w:rsidRDefault="00B25FBA" w:rsidP="003C6BFE">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Lebih banyak</w:t>
            </w:r>
            <w:r w:rsidRPr="00A81396">
              <w:rPr>
                <w:rFonts w:ascii="Times New Roman" w:eastAsia="Times New Roman" w:hAnsi="Times New Roman" w:cs="Times New Roman"/>
                <w:color w:val="000000" w:themeColor="text1"/>
                <w:sz w:val="24"/>
                <w:szCs w:val="24"/>
              </w:rPr>
              <w:br/>
              <w:t>pegawai yang</w:t>
            </w:r>
            <w:r w:rsidRPr="00A81396">
              <w:rPr>
                <w:rFonts w:ascii="Times New Roman" w:eastAsia="Times New Roman" w:hAnsi="Times New Roman" w:cs="Times New Roman"/>
                <w:color w:val="000000" w:themeColor="text1"/>
                <w:sz w:val="24"/>
                <w:szCs w:val="24"/>
              </w:rPr>
              <w:br/>
              <w:t>memberikan</w:t>
            </w:r>
            <w:r w:rsidRPr="00A81396">
              <w:rPr>
                <w:rFonts w:ascii="Times New Roman" w:eastAsia="Times New Roman" w:hAnsi="Times New Roman" w:cs="Times New Roman"/>
                <w:color w:val="000000" w:themeColor="text1"/>
                <w:sz w:val="24"/>
                <w:szCs w:val="24"/>
              </w:rPr>
              <w:br/>
              <w:t>masukan bagi</w:t>
            </w:r>
            <w:r w:rsidRPr="00A81396">
              <w:rPr>
                <w:rFonts w:ascii="Times New Roman" w:eastAsia="Times New Roman" w:hAnsi="Times New Roman" w:cs="Times New Roman"/>
                <w:color w:val="000000" w:themeColor="text1"/>
                <w:sz w:val="24"/>
                <w:szCs w:val="24"/>
              </w:rPr>
              <w:br/>
              <w:t>keputusan</w:t>
            </w:r>
            <w:r w:rsidRPr="00A81396">
              <w:rPr>
                <w:rFonts w:ascii="Times New Roman" w:eastAsia="Times New Roman" w:hAnsi="Times New Roman" w:cs="Times New Roman"/>
                <w:color w:val="000000" w:themeColor="text1"/>
                <w:sz w:val="24"/>
                <w:szCs w:val="24"/>
              </w:rPr>
              <w:br/>
              <w:t>organisasi</w:t>
            </w:r>
          </w:p>
        </w:tc>
        <w:tc>
          <w:tcPr>
            <w:tcW w:w="950" w:type="dxa"/>
            <w:shd w:val="clear" w:color="auto" w:fill="auto"/>
            <w:noWrap/>
            <w:hideMark/>
          </w:tcPr>
          <w:p w14:paraId="599E4690" w14:textId="77777777" w:rsidR="00B25FBA" w:rsidRPr="00A81396" w:rsidRDefault="00B25FBA" w:rsidP="003C6BFE">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Ordinal</w:t>
            </w:r>
          </w:p>
        </w:tc>
        <w:tc>
          <w:tcPr>
            <w:tcW w:w="751" w:type="dxa"/>
            <w:shd w:val="clear" w:color="auto" w:fill="auto"/>
            <w:noWrap/>
            <w:hideMark/>
          </w:tcPr>
          <w:p w14:paraId="2805DD5A" w14:textId="2841282E" w:rsidR="00B25FBA" w:rsidRPr="00A81396" w:rsidRDefault="00B25FBA" w:rsidP="003C6BFE">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13</w:t>
            </w:r>
          </w:p>
        </w:tc>
      </w:tr>
      <w:tr w:rsidR="00B25FBA" w:rsidRPr="00A81396" w14:paraId="62640BCD" w14:textId="77777777" w:rsidTr="00F92AC3">
        <w:trPr>
          <w:trHeight w:val="1956"/>
        </w:trPr>
        <w:tc>
          <w:tcPr>
            <w:tcW w:w="1277" w:type="dxa"/>
            <w:vMerge/>
            <w:vAlign w:val="center"/>
            <w:hideMark/>
          </w:tcPr>
          <w:p w14:paraId="7E76D0BE" w14:textId="77777777" w:rsidR="00B25FBA" w:rsidRPr="00A81396" w:rsidRDefault="00B25FBA" w:rsidP="003C6BFE">
            <w:pPr>
              <w:spacing w:after="0" w:line="240" w:lineRule="auto"/>
              <w:jc w:val="both"/>
              <w:rPr>
                <w:rFonts w:ascii="Times New Roman" w:eastAsia="Times New Roman" w:hAnsi="Times New Roman" w:cs="Times New Roman"/>
                <w:color w:val="000000" w:themeColor="text1"/>
                <w:sz w:val="24"/>
                <w:szCs w:val="24"/>
              </w:rPr>
            </w:pPr>
          </w:p>
        </w:tc>
        <w:tc>
          <w:tcPr>
            <w:tcW w:w="1842" w:type="dxa"/>
            <w:vMerge/>
            <w:vAlign w:val="center"/>
            <w:hideMark/>
          </w:tcPr>
          <w:p w14:paraId="2F33039C" w14:textId="77777777" w:rsidR="00B25FBA" w:rsidRPr="00A81396" w:rsidRDefault="00B25FBA" w:rsidP="003C6BFE">
            <w:pPr>
              <w:spacing w:after="0" w:line="240" w:lineRule="auto"/>
              <w:rPr>
                <w:rFonts w:ascii="Times New Roman" w:eastAsia="Times New Roman" w:hAnsi="Times New Roman" w:cs="Times New Roman"/>
                <w:color w:val="000000" w:themeColor="text1"/>
                <w:sz w:val="24"/>
                <w:szCs w:val="24"/>
              </w:rPr>
            </w:pPr>
          </w:p>
        </w:tc>
        <w:tc>
          <w:tcPr>
            <w:tcW w:w="278" w:type="dxa"/>
            <w:vMerge w:val="restart"/>
            <w:tcBorders>
              <w:right w:val="single" w:sz="4" w:space="0" w:color="FFFFFF"/>
            </w:tcBorders>
            <w:shd w:val="clear" w:color="auto" w:fill="auto"/>
            <w:hideMark/>
          </w:tcPr>
          <w:p w14:paraId="531E3171" w14:textId="77777777" w:rsidR="00B25FBA" w:rsidRPr="00A81396" w:rsidRDefault="00B25FBA" w:rsidP="003C6BFE">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6</w:t>
            </w:r>
          </w:p>
        </w:tc>
        <w:tc>
          <w:tcPr>
            <w:tcW w:w="1423" w:type="dxa"/>
            <w:vMerge w:val="restart"/>
            <w:tcBorders>
              <w:left w:val="single" w:sz="4" w:space="0" w:color="FFFFFF"/>
            </w:tcBorders>
            <w:shd w:val="clear" w:color="auto" w:fill="auto"/>
            <w:hideMark/>
          </w:tcPr>
          <w:p w14:paraId="485B979D" w14:textId="27C6AC57" w:rsidR="00B25FBA" w:rsidRPr="00A81396" w:rsidRDefault="00B25FBA" w:rsidP="003C6BFE">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Formalisasi (</w:t>
            </w:r>
            <w:r w:rsidRPr="00A81396">
              <w:rPr>
                <w:rFonts w:ascii="Times New Roman" w:hAnsi="Times New Roman" w:cs="Times New Roman"/>
                <w:i/>
                <w:color w:val="000000" w:themeColor="text1"/>
                <w:sz w:val="24"/>
                <w:szCs w:val="24"/>
                <w:lang w:val="id-ID"/>
              </w:rPr>
              <w:t>Formalization</w:t>
            </w:r>
            <w:r w:rsidRPr="00A81396">
              <w:rPr>
                <w:rFonts w:ascii="Times New Roman" w:eastAsia="Times New Roman" w:hAnsi="Times New Roman" w:cs="Times New Roman"/>
                <w:color w:val="000000" w:themeColor="text1"/>
                <w:sz w:val="24"/>
                <w:szCs w:val="24"/>
              </w:rPr>
              <w:t>)</w:t>
            </w:r>
          </w:p>
        </w:tc>
        <w:tc>
          <w:tcPr>
            <w:tcW w:w="236" w:type="dxa"/>
            <w:tcBorders>
              <w:right w:val="single" w:sz="4" w:space="0" w:color="FFFFFF"/>
            </w:tcBorders>
            <w:shd w:val="clear" w:color="auto" w:fill="auto"/>
            <w:noWrap/>
            <w:hideMark/>
          </w:tcPr>
          <w:p w14:paraId="7CD43A86" w14:textId="77777777" w:rsidR="00B25FBA" w:rsidRPr="00A81396" w:rsidRDefault="00B25FBA" w:rsidP="003C6BFE">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1</w:t>
            </w:r>
          </w:p>
        </w:tc>
        <w:tc>
          <w:tcPr>
            <w:tcW w:w="2032" w:type="dxa"/>
            <w:tcBorders>
              <w:left w:val="single" w:sz="4" w:space="0" w:color="FFFFFF"/>
            </w:tcBorders>
            <w:shd w:val="clear" w:color="auto" w:fill="auto"/>
            <w:hideMark/>
          </w:tcPr>
          <w:p w14:paraId="1FCEE604" w14:textId="5DFCE752" w:rsidR="00B25FBA" w:rsidRPr="00A81396" w:rsidRDefault="00B25FBA" w:rsidP="003C6BFE">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Mengacu pada</w:t>
            </w:r>
            <w:r w:rsidRPr="00A81396">
              <w:rPr>
                <w:rFonts w:ascii="Times New Roman" w:eastAsia="Times New Roman" w:hAnsi="Times New Roman" w:cs="Times New Roman"/>
                <w:color w:val="000000" w:themeColor="text1"/>
                <w:sz w:val="24"/>
                <w:szCs w:val="24"/>
              </w:rPr>
              <w:br/>
              <w:t>pekerjaan di</w:t>
            </w:r>
            <w:r w:rsidRPr="00A81396">
              <w:rPr>
                <w:rFonts w:ascii="Times New Roman" w:eastAsia="Times New Roman" w:hAnsi="Times New Roman" w:cs="Times New Roman"/>
                <w:color w:val="000000" w:themeColor="text1"/>
                <w:sz w:val="24"/>
                <w:szCs w:val="24"/>
              </w:rPr>
              <w:br/>
              <w:t>dalam</w:t>
            </w:r>
            <w:r w:rsidRPr="00A81396">
              <w:rPr>
                <w:rFonts w:ascii="Times New Roman" w:eastAsia="Times New Roman" w:hAnsi="Times New Roman" w:cs="Times New Roman"/>
                <w:color w:val="000000" w:themeColor="text1"/>
                <w:sz w:val="24"/>
                <w:szCs w:val="24"/>
              </w:rPr>
              <w:br/>
              <w:t>organisasi itu</w:t>
            </w:r>
            <w:r w:rsidRPr="00A81396">
              <w:rPr>
                <w:rFonts w:ascii="Times New Roman" w:eastAsia="Times New Roman" w:hAnsi="Times New Roman" w:cs="Times New Roman"/>
                <w:color w:val="000000" w:themeColor="text1"/>
                <w:sz w:val="24"/>
                <w:szCs w:val="24"/>
              </w:rPr>
              <w:br/>
              <w:t>dilakukan</w:t>
            </w:r>
            <w:r w:rsidRPr="00A81396">
              <w:rPr>
                <w:rFonts w:ascii="Times New Roman" w:eastAsia="Times New Roman" w:hAnsi="Times New Roman" w:cs="Times New Roman"/>
                <w:color w:val="000000" w:themeColor="text1"/>
                <w:sz w:val="24"/>
                <w:szCs w:val="24"/>
              </w:rPr>
              <w:br/>
              <w:t>bagaimana</w:t>
            </w:r>
            <w:r w:rsidRPr="00A81396">
              <w:rPr>
                <w:rFonts w:ascii="Times New Roman" w:eastAsia="Times New Roman" w:hAnsi="Times New Roman" w:cs="Times New Roman"/>
                <w:color w:val="000000" w:themeColor="text1"/>
                <w:sz w:val="24"/>
                <w:szCs w:val="24"/>
              </w:rPr>
              <w:br/>
              <w:t>seharusnya</w:t>
            </w:r>
          </w:p>
          <w:p w14:paraId="74D6145F" w14:textId="31419820" w:rsidR="00B25FBA" w:rsidRPr="00A81396" w:rsidRDefault="00B25FBA" w:rsidP="003C6BFE">
            <w:pPr>
              <w:spacing w:after="0" w:line="240" w:lineRule="auto"/>
              <w:rPr>
                <w:rFonts w:ascii="Times New Roman" w:eastAsia="Times New Roman" w:hAnsi="Times New Roman" w:cs="Times New Roman"/>
                <w:color w:val="000000" w:themeColor="text1"/>
                <w:sz w:val="24"/>
                <w:szCs w:val="24"/>
              </w:rPr>
            </w:pPr>
          </w:p>
        </w:tc>
        <w:tc>
          <w:tcPr>
            <w:tcW w:w="950" w:type="dxa"/>
            <w:shd w:val="clear" w:color="auto" w:fill="auto"/>
            <w:noWrap/>
            <w:hideMark/>
          </w:tcPr>
          <w:p w14:paraId="53D87DB7" w14:textId="77777777" w:rsidR="00B25FBA" w:rsidRPr="00A81396" w:rsidRDefault="00B25FBA" w:rsidP="003C6BFE">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Ordinal</w:t>
            </w:r>
          </w:p>
        </w:tc>
        <w:tc>
          <w:tcPr>
            <w:tcW w:w="751" w:type="dxa"/>
            <w:shd w:val="clear" w:color="auto" w:fill="auto"/>
            <w:noWrap/>
            <w:hideMark/>
          </w:tcPr>
          <w:p w14:paraId="335BC367" w14:textId="68475989" w:rsidR="00B25FBA" w:rsidRPr="00A81396" w:rsidRDefault="00B25FBA" w:rsidP="003C6BFE">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14</w:t>
            </w:r>
          </w:p>
        </w:tc>
      </w:tr>
      <w:tr w:rsidR="0046217F" w:rsidRPr="00A81396" w14:paraId="351A3744" w14:textId="77777777" w:rsidTr="0046217F">
        <w:trPr>
          <w:trHeight w:val="900"/>
        </w:trPr>
        <w:tc>
          <w:tcPr>
            <w:tcW w:w="1277" w:type="dxa"/>
            <w:vMerge/>
            <w:vAlign w:val="center"/>
            <w:hideMark/>
          </w:tcPr>
          <w:p w14:paraId="332598F5" w14:textId="77777777" w:rsidR="0046217F" w:rsidRPr="00A81396" w:rsidRDefault="0046217F" w:rsidP="0046217F">
            <w:pPr>
              <w:spacing w:after="0" w:line="240" w:lineRule="auto"/>
              <w:jc w:val="both"/>
              <w:rPr>
                <w:rFonts w:ascii="Times New Roman" w:eastAsia="Times New Roman" w:hAnsi="Times New Roman" w:cs="Times New Roman"/>
                <w:color w:val="000000" w:themeColor="text1"/>
                <w:sz w:val="24"/>
                <w:szCs w:val="24"/>
              </w:rPr>
            </w:pPr>
          </w:p>
        </w:tc>
        <w:tc>
          <w:tcPr>
            <w:tcW w:w="1842" w:type="dxa"/>
            <w:vMerge/>
            <w:vAlign w:val="center"/>
            <w:hideMark/>
          </w:tcPr>
          <w:p w14:paraId="4469AE8B" w14:textId="77777777" w:rsidR="0046217F" w:rsidRPr="00A81396" w:rsidRDefault="0046217F" w:rsidP="0046217F">
            <w:pPr>
              <w:spacing w:after="0" w:line="240" w:lineRule="auto"/>
              <w:rPr>
                <w:rFonts w:ascii="Times New Roman" w:eastAsia="Times New Roman" w:hAnsi="Times New Roman" w:cs="Times New Roman"/>
                <w:color w:val="000000" w:themeColor="text1"/>
                <w:sz w:val="24"/>
                <w:szCs w:val="24"/>
              </w:rPr>
            </w:pPr>
          </w:p>
        </w:tc>
        <w:tc>
          <w:tcPr>
            <w:tcW w:w="278" w:type="dxa"/>
            <w:vMerge/>
            <w:tcBorders>
              <w:right w:val="single" w:sz="4" w:space="0" w:color="FFFFFF"/>
            </w:tcBorders>
            <w:vAlign w:val="center"/>
            <w:hideMark/>
          </w:tcPr>
          <w:p w14:paraId="2559E589" w14:textId="77777777" w:rsidR="0046217F" w:rsidRPr="00A81396" w:rsidRDefault="0046217F" w:rsidP="0046217F">
            <w:pPr>
              <w:spacing w:after="0" w:line="240" w:lineRule="auto"/>
              <w:rPr>
                <w:rFonts w:ascii="Times New Roman" w:eastAsia="Times New Roman" w:hAnsi="Times New Roman" w:cs="Times New Roman"/>
                <w:color w:val="000000" w:themeColor="text1"/>
                <w:sz w:val="24"/>
                <w:szCs w:val="24"/>
              </w:rPr>
            </w:pPr>
          </w:p>
        </w:tc>
        <w:tc>
          <w:tcPr>
            <w:tcW w:w="1423" w:type="dxa"/>
            <w:vMerge/>
            <w:tcBorders>
              <w:left w:val="single" w:sz="4" w:space="0" w:color="FFFFFF"/>
            </w:tcBorders>
            <w:vAlign w:val="center"/>
            <w:hideMark/>
          </w:tcPr>
          <w:p w14:paraId="04C786D9" w14:textId="77777777" w:rsidR="0046217F" w:rsidRPr="00A81396" w:rsidRDefault="0046217F" w:rsidP="0046217F">
            <w:pPr>
              <w:spacing w:after="0" w:line="240" w:lineRule="auto"/>
              <w:rPr>
                <w:rFonts w:ascii="Times New Roman" w:eastAsia="Times New Roman" w:hAnsi="Times New Roman" w:cs="Times New Roman"/>
                <w:color w:val="000000" w:themeColor="text1"/>
                <w:sz w:val="24"/>
                <w:szCs w:val="24"/>
              </w:rPr>
            </w:pPr>
          </w:p>
        </w:tc>
        <w:tc>
          <w:tcPr>
            <w:tcW w:w="236" w:type="dxa"/>
            <w:tcBorders>
              <w:right w:val="single" w:sz="4" w:space="0" w:color="FFFFFF"/>
            </w:tcBorders>
            <w:shd w:val="clear" w:color="auto" w:fill="auto"/>
            <w:noWrap/>
            <w:hideMark/>
          </w:tcPr>
          <w:p w14:paraId="758CF0A5" w14:textId="77777777" w:rsidR="0046217F" w:rsidRPr="00A81396" w:rsidRDefault="0046217F" w:rsidP="0046217F">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2</w:t>
            </w:r>
          </w:p>
        </w:tc>
        <w:tc>
          <w:tcPr>
            <w:tcW w:w="2032" w:type="dxa"/>
            <w:tcBorders>
              <w:left w:val="single" w:sz="4" w:space="0" w:color="FFFFFF"/>
            </w:tcBorders>
            <w:shd w:val="clear" w:color="auto" w:fill="auto"/>
          </w:tcPr>
          <w:p w14:paraId="3AF8E486" w14:textId="5EFA3A16" w:rsidR="0046217F" w:rsidRPr="0046217F" w:rsidRDefault="0046217F" w:rsidP="0046217F">
            <w:pPr>
              <w:pStyle w:val="ListParagraph"/>
              <w:numPr>
                <w:ilvl w:val="0"/>
                <w:numId w:val="37"/>
              </w:numPr>
              <w:ind w:left="214" w:hanging="214"/>
              <w:rPr>
                <w:rFonts w:ascii="Times New Roman" w:eastAsia="Times New Roman" w:hAnsi="Times New Roman" w:cs="Times New Roman"/>
                <w:color w:val="000000" w:themeColor="text1"/>
              </w:rPr>
            </w:pPr>
            <w:r w:rsidRPr="0046217F">
              <w:rPr>
                <w:rFonts w:ascii="Times New Roman" w:eastAsia="Times New Roman" w:hAnsi="Times New Roman" w:cs="Times New Roman"/>
                <w:color w:val="000000" w:themeColor="text1"/>
              </w:rPr>
              <w:t>Derajat suatu</w:t>
            </w:r>
            <w:r w:rsidRPr="0046217F">
              <w:rPr>
                <w:rFonts w:ascii="Times New Roman" w:eastAsia="Times New Roman" w:hAnsi="Times New Roman" w:cs="Times New Roman"/>
                <w:color w:val="000000" w:themeColor="text1"/>
              </w:rPr>
              <w:br/>
              <w:t>organisasi</w:t>
            </w:r>
            <w:r w:rsidRPr="0046217F">
              <w:rPr>
                <w:rFonts w:ascii="Times New Roman" w:eastAsia="Times New Roman" w:hAnsi="Times New Roman" w:cs="Times New Roman"/>
                <w:color w:val="000000" w:themeColor="text1"/>
              </w:rPr>
              <w:br/>
              <w:t xml:space="preserve">menstandarkan </w:t>
            </w:r>
            <w:r w:rsidRPr="0046217F">
              <w:rPr>
                <w:rFonts w:ascii="Times New Roman" w:eastAsia="Times New Roman" w:hAnsi="Times New Roman" w:cs="Times New Roman"/>
                <w:color w:val="000000" w:themeColor="text1"/>
              </w:rPr>
              <w:br/>
              <w:t>perilaku melalui</w:t>
            </w:r>
            <w:r w:rsidRPr="0046217F">
              <w:rPr>
                <w:rFonts w:ascii="Times New Roman" w:eastAsia="Times New Roman" w:hAnsi="Times New Roman" w:cs="Times New Roman"/>
                <w:color w:val="000000" w:themeColor="text1"/>
              </w:rPr>
              <w:br/>
              <w:t>aturan</w:t>
            </w:r>
          </w:p>
        </w:tc>
        <w:tc>
          <w:tcPr>
            <w:tcW w:w="950" w:type="dxa"/>
            <w:shd w:val="clear" w:color="auto" w:fill="auto"/>
            <w:noWrap/>
            <w:hideMark/>
          </w:tcPr>
          <w:p w14:paraId="7963C8CF" w14:textId="77777777" w:rsidR="0046217F" w:rsidRPr="00A81396" w:rsidRDefault="0046217F" w:rsidP="0046217F">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Ordinal</w:t>
            </w:r>
          </w:p>
        </w:tc>
        <w:tc>
          <w:tcPr>
            <w:tcW w:w="751" w:type="dxa"/>
            <w:shd w:val="clear" w:color="auto" w:fill="auto"/>
            <w:noWrap/>
            <w:hideMark/>
          </w:tcPr>
          <w:p w14:paraId="041BAF21" w14:textId="130F869D" w:rsidR="0046217F" w:rsidRPr="00A81396" w:rsidRDefault="0046217F" w:rsidP="0046217F">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5</w:t>
            </w:r>
          </w:p>
        </w:tc>
      </w:tr>
      <w:tr w:rsidR="0046217F" w:rsidRPr="00A81396" w14:paraId="0D9EC423" w14:textId="77777777" w:rsidTr="00F92AC3">
        <w:trPr>
          <w:trHeight w:val="900"/>
        </w:trPr>
        <w:tc>
          <w:tcPr>
            <w:tcW w:w="1277" w:type="dxa"/>
            <w:vMerge/>
            <w:vAlign w:val="center"/>
          </w:tcPr>
          <w:p w14:paraId="32717208" w14:textId="77777777" w:rsidR="0046217F" w:rsidRPr="00A81396" w:rsidRDefault="0046217F" w:rsidP="0046217F">
            <w:pPr>
              <w:spacing w:after="0" w:line="240" w:lineRule="auto"/>
              <w:jc w:val="both"/>
              <w:rPr>
                <w:rFonts w:ascii="Times New Roman" w:eastAsia="Times New Roman" w:hAnsi="Times New Roman" w:cs="Times New Roman"/>
                <w:color w:val="000000" w:themeColor="text1"/>
                <w:sz w:val="24"/>
                <w:szCs w:val="24"/>
              </w:rPr>
            </w:pPr>
          </w:p>
        </w:tc>
        <w:tc>
          <w:tcPr>
            <w:tcW w:w="1842" w:type="dxa"/>
            <w:vMerge/>
            <w:vAlign w:val="center"/>
          </w:tcPr>
          <w:p w14:paraId="45307A1E" w14:textId="77777777" w:rsidR="0046217F" w:rsidRPr="00A81396" w:rsidRDefault="0046217F" w:rsidP="0046217F">
            <w:pPr>
              <w:spacing w:after="0" w:line="240" w:lineRule="auto"/>
              <w:rPr>
                <w:rFonts w:ascii="Times New Roman" w:eastAsia="Times New Roman" w:hAnsi="Times New Roman" w:cs="Times New Roman"/>
                <w:color w:val="000000" w:themeColor="text1"/>
                <w:sz w:val="24"/>
                <w:szCs w:val="24"/>
              </w:rPr>
            </w:pPr>
          </w:p>
        </w:tc>
        <w:tc>
          <w:tcPr>
            <w:tcW w:w="278" w:type="dxa"/>
            <w:vMerge/>
            <w:tcBorders>
              <w:right w:val="single" w:sz="4" w:space="0" w:color="FFFFFF"/>
            </w:tcBorders>
            <w:vAlign w:val="center"/>
          </w:tcPr>
          <w:p w14:paraId="6FC9A93C" w14:textId="77777777" w:rsidR="0046217F" w:rsidRPr="00A81396" w:rsidRDefault="0046217F" w:rsidP="0046217F">
            <w:pPr>
              <w:spacing w:after="0" w:line="240" w:lineRule="auto"/>
              <w:rPr>
                <w:rFonts w:ascii="Times New Roman" w:eastAsia="Times New Roman" w:hAnsi="Times New Roman" w:cs="Times New Roman"/>
                <w:color w:val="000000" w:themeColor="text1"/>
                <w:sz w:val="24"/>
                <w:szCs w:val="24"/>
              </w:rPr>
            </w:pPr>
          </w:p>
        </w:tc>
        <w:tc>
          <w:tcPr>
            <w:tcW w:w="1423" w:type="dxa"/>
            <w:vMerge/>
            <w:tcBorders>
              <w:left w:val="single" w:sz="4" w:space="0" w:color="FFFFFF"/>
            </w:tcBorders>
            <w:vAlign w:val="center"/>
          </w:tcPr>
          <w:p w14:paraId="266E68EC" w14:textId="77777777" w:rsidR="0046217F" w:rsidRPr="00A81396" w:rsidRDefault="0046217F" w:rsidP="0046217F">
            <w:pPr>
              <w:spacing w:after="0" w:line="240" w:lineRule="auto"/>
              <w:rPr>
                <w:rFonts w:ascii="Times New Roman" w:eastAsia="Times New Roman" w:hAnsi="Times New Roman" w:cs="Times New Roman"/>
                <w:color w:val="000000" w:themeColor="text1"/>
                <w:sz w:val="24"/>
                <w:szCs w:val="24"/>
              </w:rPr>
            </w:pPr>
          </w:p>
        </w:tc>
        <w:tc>
          <w:tcPr>
            <w:tcW w:w="236" w:type="dxa"/>
            <w:tcBorders>
              <w:right w:val="single" w:sz="4" w:space="0" w:color="FFFFFF"/>
            </w:tcBorders>
            <w:shd w:val="clear" w:color="auto" w:fill="auto"/>
            <w:noWrap/>
          </w:tcPr>
          <w:p w14:paraId="74BBDE9A" w14:textId="77777777" w:rsidR="0046217F" w:rsidRPr="00A81396" w:rsidRDefault="0046217F" w:rsidP="0046217F">
            <w:pPr>
              <w:spacing w:after="0" w:line="240" w:lineRule="auto"/>
              <w:rPr>
                <w:rFonts w:ascii="Times New Roman" w:eastAsia="Times New Roman" w:hAnsi="Times New Roman" w:cs="Times New Roman"/>
                <w:color w:val="000000" w:themeColor="text1"/>
                <w:sz w:val="24"/>
                <w:szCs w:val="24"/>
              </w:rPr>
            </w:pPr>
          </w:p>
        </w:tc>
        <w:tc>
          <w:tcPr>
            <w:tcW w:w="2032" w:type="dxa"/>
            <w:tcBorders>
              <w:left w:val="single" w:sz="4" w:space="0" w:color="FFFFFF"/>
            </w:tcBorders>
            <w:shd w:val="clear" w:color="auto" w:fill="auto"/>
          </w:tcPr>
          <w:p w14:paraId="6657B4FA" w14:textId="73EA2C9C" w:rsidR="0046217F" w:rsidRPr="0046217F" w:rsidRDefault="0046217F" w:rsidP="0046217F">
            <w:pPr>
              <w:pStyle w:val="ListParagraph"/>
              <w:numPr>
                <w:ilvl w:val="0"/>
                <w:numId w:val="37"/>
              </w:numPr>
              <w:ind w:left="214" w:hanging="214"/>
              <w:rPr>
                <w:rFonts w:ascii="Times New Roman" w:eastAsia="Times New Roman" w:hAnsi="Times New Roman" w:cs="Times New Roman"/>
                <w:color w:val="000000" w:themeColor="text1"/>
              </w:rPr>
            </w:pPr>
            <w:r w:rsidRPr="0046217F">
              <w:rPr>
                <w:rFonts w:ascii="Times New Roman" w:eastAsia="Times New Roman" w:hAnsi="Times New Roman" w:cs="Times New Roman"/>
                <w:color w:val="000000" w:themeColor="text1"/>
              </w:rPr>
              <w:t>Derajat suatu</w:t>
            </w:r>
            <w:r w:rsidRPr="0046217F">
              <w:rPr>
                <w:rFonts w:ascii="Times New Roman" w:eastAsia="Times New Roman" w:hAnsi="Times New Roman" w:cs="Times New Roman"/>
                <w:color w:val="000000" w:themeColor="text1"/>
              </w:rPr>
              <w:br/>
              <w:t>organisasi</w:t>
            </w:r>
            <w:r w:rsidRPr="0046217F">
              <w:rPr>
                <w:rFonts w:ascii="Times New Roman" w:eastAsia="Times New Roman" w:hAnsi="Times New Roman" w:cs="Times New Roman"/>
                <w:color w:val="000000" w:themeColor="text1"/>
              </w:rPr>
              <w:br/>
              <w:t xml:space="preserve">menstandarkan </w:t>
            </w:r>
            <w:r w:rsidRPr="0046217F">
              <w:rPr>
                <w:rFonts w:ascii="Times New Roman" w:eastAsia="Times New Roman" w:hAnsi="Times New Roman" w:cs="Times New Roman"/>
                <w:color w:val="000000" w:themeColor="text1"/>
              </w:rPr>
              <w:br/>
              <w:t>perilaku melalui</w:t>
            </w:r>
            <w:r w:rsidRPr="0046217F">
              <w:rPr>
                <w:rFonts w:ascii="Times New Roman" w:eastAsia="Times New Roman" w:hAnsi="Times New Roman" w:cs="Times New Roman"/>
                <w:color w:val="000000" w:themeColor="text1"/>
              </w:rPr>
              <w:br/>
            </w:r>
            <w:r w:rsidRPr="0046217F">
              <w:rPr>
                <w:rFonts w:ascii="Times New Roman" w:eastAsia="Times New Roman" w:hAnsi="Times New Roman" w:cs="Times New Roman"/>
                <w:color w:val="000000" w:themeColor="text1"/>
                <w:lang w:val="en-ID"/>
              </w:rPr>
              <w:t>p</w:t>
            </w:r>
            <w:r w:rsidRPr="0046217F">
              <w:rPr>
                <w:rFonts w:ascii="Times New Roman" w:eastAsia="Times New Roman" w:hAnsi="Times New Roman" w:cs="Times New Roman"/>
                <w:color w:val="000000" w:themeColor="text1"/>
              </w:rPr>
              <w:t>osedur</w:t>
            </w:r>
          </w:p>
        </w:tc>
        <w:tc>
          <w:tcPr>
            <w:tcW w:w="950" w:type="dxa"/>
            <w:shd w:val="clear" w:color="auto" w:fill="auto"/>
            <w:noWrap/>
          </w:tcPr>
          <w:p w14:paraId="4DC6BE8D" w14:textId="27A59E8F" w:rsidR="0046217F" w:rsidRPr="00A81396" w:rsidRDefault="0046217F" w:rsidP="0046217F">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Ordinal</w:t>
            </w:r>
          </w:p>
        </w:tc>
        <w:tc>
          <w:tcPr>
            <w:tcW w:w="751" w:type="dxa"/>
            <w:shd w:val="clear" w:color="auto" w:fill="auto"/>
            <w:noWrap/>
          </w:tcPr>
          <w:p w14:paraId="5C88F7FE" w14:textId="64571910" w:rsidR="0046217F" w:rsidRPr="00A81396" w:rsidRDefault="0046217F" w:rsidP="0046217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w:t>
            </w:r>
          </w:p>
        </w:tc>
      </w:tr>
      <w:tr w:rsidR="0046217F" w:rsidRPr="00A81396" w14:paraId="6711D8A7" w14:textId="77777777" w:rsidTr="003413CA">
        <w:trPr>
          <w:trHeight w:val="554"/>
        </w:trPr>
        <w:tc>
          <w:tcPr>
            <w:tcW w:w="1277" w:type="dxa"/>
            <w:vMerge/>
            <w:vAlign w:val="center"/>
          </w:tcPr>
          <w:p w14:paraId="1ED725AB" w14:textId="77777777" w:rsidR="0046217F" w:rsidRPr="00A81396" w:rsidRDefault="0046217F" w:rsidP="0046217F">
            <w:pPr>
              <w:spacing w:after="0" w:line="240" w:lineRule="auto"/>
              <w:jc w:val="both"/>
              <w:rPr>
                <w:rFonts w:ascii="Times New Roman" w:eastAsia="Times New Roman" w:hAnsi="Times New Roman" w:cs="Times New Roman"/>
                <w:color w:val="000000" w:themeColor="text1"/>
                <w:sz w:val="24"/>
                <w:szCs w:val="24"/>
              </w:rPr>
            </w:pPr>
          </w:p>
        </w:tc>
        <w:tc>
          <w:tcPr>
            <w:tcW w:w="1842" w:type="dxa"/>
            <w:vMerge/>
            <w:vAlign w:val="center"/>
          </w:tcPr>
          <w:p w14:paraId="3ECCD861" w14:textId="77777777" w:rsidR="0046217F" w:rsidRPr="00A81396" w:rsidRDefault="0046217F" w:rsidP="0046217F">
            <w:pPr>
              <w:spacing w:after="0" w:line="240" w:lineRule="auto"/>
              <w:rPr>
                <w:rFonts w:ascii="Times New Roman" w:eastAsia="Times New Roman" w:hAnsi="Times New Roman" w:cs="Times New Roman"/>
                <w:color w:val="000000" w:themeColor="text1"/>
                <w:sz w:val="24"/>
                <w:szCs w:val="24"/>
              </w:rPr>
            </w:pPr>
          </w:p>
        </w:tc>
        <w:tc>
          <w:tcPr>
            <w:tcW w:w="278" w:type="dxa"/>
            <w:vMerge/>
            <w:tcBorders>
              <w:right w:val="single" w:sz="4" w:space="0" w:color="FFFFFF"/>
            </w:tcBorders>
            <w:vAlign w:val="center"/>
          </w:tcPr>
          <w:p w14:paraId="5395D11C" w14:textId="77777777" w:rsidR="0046217F" w:rsidRPr="00A81396" w:rsidRDefault="0046217F" w:rsidP="0046217F">
            <w:pPr>
              <w:spacing w:after="0" w:line="240" w:lineRule="auto"/>
              <w:rPr>
                <w:rFonts w:ascii="Times New Roman" w:eastAsia="Times New Roman" w:hAnsi="Times New Roman" w:cs="Times New Roman"/>
                <w:color w:val="000000" w:themeColor="text1"/>
                <w:sz w:val="24"/>
                <w:szCs w:val="24"/>
              </w:rPr>
            </w:pPr>
          </w:p>
        </w:tc>
        <w:tc>
          <w:tcPr>
            <w:tcW w:w="1423" w:type="dxa"/>
            <w:vMerge/>
            <w:tcBorders>
              <w:left w:val="single" w:sz="4" w:space="0" w:color="FFFFFF"/>
            </w:tcBorders>
            <w:vAlign w:val="center"/>
          </w:tcPr>
          <w:p w14:paraId="35841124" w14:textId="77777777" w:rsidR="0046217F" w:rsidRPr="00A81396" w:rsidRDefault="0046217F" w:rsidP="0046217F">
            <w:pPr>
              <w:spacing w:after="0" w:line="240" w:lineRule="auto"/>
              <w:rPr>
                <w:rFonts w:ascii="Times New Roman" w:eastAsia="Times New Roman" w:hAnsi="Times New Roman" w:cs="Times New Roman"/>
                <w:color w:val="000000" w:themeColor="text1"/>
                <w:sz w:val="24"/>
                <w:szCs w:val="24"/>
              </w:rPr>
            </w:pPr>
          </w:p>
        </w:tc>
        <w:tc>
          <w:tcPr>
            <w:tcW w:w="236" w:type="dxa"/>
            <w:tcBorders>
              <w:right w:val="single" w:sz="4" w:space="0" w:color="FFFFFF"/>
            </w:tcBorders>
            <w:shd w:val="clear" w:color="auto" w:fill="auto"/>
            <w:noWrap/>
          </w:tcPr>
          <w:p w14:paraId="2692501F" w14:textId="77777777" w:rsidR="0046217F" w:rsidRPr="00A81396" w:rsidRDefault="0046217F" w:rsidP="0046217F">
            <w:pPr>
              <w:spacing w:after="0" w:line="240" w:lineRule="auto"/>
              <w:rPr>
                <w:rFonts w:ascii="Times New Roman" w:eastAsia="Times New Roman" w:hAnsi="Times New Roman" w:cs="Times New Roman"/>
                <w:color w:val="000000" w:themeColor="text1"/>
                <w:sz w:val="24"/>
                <w:szCs w:val="24"/>
              </w:rPr>
            </w:pPr>
          </w:p>
        </w:tc>
        <w:tc>
          <w:tcPr>
            <w:tcW w:w="2032" w:type="dxa"/>
            <w:tcBorders>
              <w:left w:val="single" w:sz="4" w:space="0" w:color="FFFFFF"/>
            </w:tcBorders>
            <w:shd w:val="clear" w:color="auto" w:fill="auto"/>
          </w:tcPr>
          <w:p w14:paraId="56187806" w14:textId="01CA40A8" w:rsidR="0046217F" w:rsidRPr="0046217F" w:rsidRDefault="0046217F" w:rsidP="0046217F">
            <w:pPr>
              <w:pStyle w:val="ListParagraph"/>
              <w:numPr>
                <w:ilvl w:val="0"/>
                <w:numId w:val="37"/>
              </w:numPr>
              <w:ind w:left="214" w:hanging="214"/>
              <w:rPr>
                <w:rFonts w:ascii="Times New Roman" w:eastAsia="Times New Roman" w:hAnsi="Times New Roman" w:cs="Times New Roman"/>
                <w:color w:val="000000" w:themeColor="text1"/>
              </w:rPr>
            </w:pPr>
            <w:r w:rsidRPr="0046217F">
              <w:rPr>
                <w:rFonts w:ascii="Times New Roman" w:eastAsia="Times New Roman" w:hAnsi="Times New Roman" w:cs="Times New Roman"/>
                <w:color w:val="000000" w:themeColor="text1"/>
              </w:rPr>
              <w:t>Derajat suatu</w:t>
            </w:r>
            <w:r w:rsidRPr="0046217F">
              <w:rPr>
                <w:rFonts w:ascii="Times New Roman" w:eastAsia="Times New Roman" w:hAnsi="Times New Roman" w:cs="Times New Roman"/>
                <w:color w:val="000000" w:themeColor="text1"/>
              </w:rPr>
              <w:br/>
              <w:t>organisasi</w:t>
            </w:r>
            <w:r w:rsidRPr="0046217F">
              <w:rPr>
                <w:rFonts w:ascii="Times New Roman" w:eastAsia="Times New Roman" w:hAnsi="Times New Roman" w:cs="Times New Roman"/>
                <w:color w:val="000000" w:themeColor="text1"/>
              </w:rPr>
              <w:br/>
              <w:t xml:space="preserve">menstandarkan </w:t>
            </w:r>
            <w:r w:rsidRPr="0046217F">
              <w:rPr>
                <w:rFonts w:ascii="Times New Roman" w:eastAsia="Times New Roman" w:hAnsi="Times New Roman" w:cs="Times New Roman"/>
                <w:color w:val="000000" w:themeColor="text1"/>
              </w:rPr>
              <w:br/>
            </w:r>
            <w:r w:rsidRPr="0046217F">
              <w:rPr>
                <w:rFonts w:ascii="Times New Roman" w:eastAsia="Times New Roman" w:hAnsi="Times New Roman" w:cs="Times New Roman"/>
                <w:color w:val="000000" w:themeColor="text1"/>
              </w:rPr>
              <w:lastRenderedPageBreak/>
              <w:t>perilaku melalui</w:t>
            </w:r>
            <w:r w:rsidRPr="0046217F">
              <w:rPr>
                <w:rFonts w:ascii="Times New Roman" w:eastAsia="Times New Roman" w:hAnsi="Times New Roman" w:cs="Times New Roman"/>
                <w:color w:val="000000" w:themeColor="text1"/>
              </w:rPr>
              <w:br/>
              <w:t>pelatihan</w:t>
            </w:r>
          </w:p>
        </w:tc>
        <w:tc>
          <w:tcPr>
            <w:tcW w:w="950" w:type="dxa"/>
            <w:shd w:val="clear" w:color="auto" w:fill="auto"/>
            <w:noWrap/>
          </w:tcPr>
          <w:p w14:paraId="03C151F4" w14:textId="122D9F3F" w:rsidR="0046217F" w:rsidRPr="00A81396" w:rsidRDefault="0046217F" w:rsidP="0046217F">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lastRenderedPageBreak/>
              <w:t>Ordinal</w:t>
            </w:r>
          </w:p>
        </w:tc>
        <w:tc>
          <w:tcPr>
            <w:tcW w:w="751" w:type="dxa"/>
            <w:shd w:val="clear" w:color="auto" w:fill="auto"/>
            <w:noWrap/>
          </w:tcPr>
          <w:p w14:paraId="2A71B3F7" w14:textId="73C9AF55" w:rsidR="0046217F" w:rsidRPr="00A81396" w:rsidRDefault="0046217F" w:rsidP="0046217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w:t>
            </w:r>
          </w:p>
        </w:tc>
      </w:tr>
      <w:tr w:rsidR="0046217F" w:rsidRPr="00A81396" w14:paraId="1DD6803F" w14:textId="77777777" w:rsidTr="00F92AC3">
        <w:trPr>
          <w:trHeight w:val="900"/>
        </w:trPr>
        <w:tc>
          <w:tcPr>
            <w:tcW w:w="1277" w:type="dxa"/>
            <w:vMerge/>
            <w:vAlign w:val="center"/>
          </w:tcPr>
          <w:p w14:paraId="32B17B46" w14:textId="77777777" w:rsidR="0046217F" w:rsidRPr="00A81396" w:rsidRDefault="0046217F" w:rsidP="0046217F">
            <w:pPr>
              <w:spacing w:after="0" w:line="240" w:lineRule="auto"/>
              <w:jc w:val="both"/>
              <w:rPr>
                <w:rFonts w:ascii="Times New Roman" w:eastAsia="Times New Roman" w:hAnsi="Times New Roman" w:cs="Times New Roman"/>
                <w:color w:val="000000" w:themeColor="text1"/>
                <w:sz w:val="24"/>
                <w:szCs w:val="24"/>
              </w:rPr>
            </w:pPr>
          </w:p>
        </w:tc>
        <w:tc>
          <w:tcPr>
            <w:tcW w:w="1842" w:type="dxa"/>
            <w:vMerge/>
            <w:vAlign w:val="center"/>
          </w:tcPr>
          <w:p w14:paraId="5DD308E4" w14:textId="77777777" w:rsidR="0046217F" w:rsidRPr="00A81396" w:rsidRDefault="0046217F" w:rsidP="0046217F">
            <w:pPr>
              <w:spacing w:after="0" w:line="240" w:lineRule="auto"/>
              <w:rPr>
                <w:rFonts w:ascii="Times New Roman" w:eastAsia="Times New Roman" w:hAnsi="Times New Roman" w:cs="Times New Roman"/>
                <w:color w:val="000000" w:themeColor="text1"/>
                <w:sz w:val="24"/>
                <w:szCs w:val="24"/>
              </w:rPr>
            </w:pPr>
          </w:p>
        </w:tc>
        <w:tc>
          <w:tcPr>
            <w:tcW w:w="278" w:type="dxa"/>
            <w:vMerge/>
            <w:tcBorders>
              <w:right w:val="single" w:sz="4" w:space="0" w:color="FFFFFF"/>
            </w:tcBorders>
            <w:vAlign w:val="center"/>
          </w:tcPr>
          <w:p w14:paraId="0408F237" w14:textId="77777777" w:rsidR="0046217F" w:rsidRPr="00A81396" w:rsidRDefault="0046217F" w:rsidP="0046217F">
            <w:pPr>
              <w:spacing w:after="0" w:line="240" w:lineRule="auto"/>
              <w:rPr>
                <w:rFonts w:ascii="Times New Roman" w:eastAsia="Times New Roman" w:hAnsi="Times New Roman" w:cs="Times New Roman"/>
                <w:color w:val="000000" w:themeColor="text1"/>
                <w:sz w:val="24"/>
                <w:szCs w:val="24"/>
              </w:rPr>
            </w:pPr>
          </w:p>
        </w:tc>
        <w:tc>
          <w:tcPr>
            <w:tcW w:w="1423" w:type="dxa"/>
            <w:vMerge/>
            <w:tcBorders>
              <w:left w:val="single" w:sz="4" w:space="0" w:color="FFFFFF"/>
            </w:tcBorders>
            <w:vAlign w:val="center"/>
          </w:tcPr>
          <w:p w14:paraId="6640E439" w14:textId="77777777" w:rsidR="0046217F" w:rsidRPr="00A81396" w:rsidRDefault="0046217F" w:rsidP="0046217F">
            <w:pPr>
              <w:spacing w:after="0" w:line="240" w:lineRule="auto"/>
              <w:rPr>
                <w:rFonts w:ascii="Times New Roman" w:eastAsia="Times New Roman" w:hAnsi="Times New Roman" w:cs="Times New Roman"/>
                <w:color w:val="000000" w:themeColor="text1"/>
                <w:sz w:val="24"/>
                <w:szCs w:val="24"/>
              </w:rPr>
            </w:pPr>
          </w:p>
        </w:tc>
        <w:tc>
          <w:tcPr>
            <w:tcW w:w="236" w:type="dxa"/>
            <w:tcBorders>
              <w:right w:val="single" w:sz="4" w:space="0" w:color="FFFFFF"/>
            </w:tcBorders>
            <w:shd w:val="clear" w:color="auto" w:fill="auto"/>
            <w:noWrap/>
          </w:tcPr>
          <w:p w14:paraId="62803A0B" w14:textId="77777777" w:rsidR="0046217F" w:rsidRPr="00A81396" w:rsidRDefault="0046217F" w:rsidP="0046217F">
            <w:pPr>
              <w:spacing w:after="0" w:line="240" w:lineRule="auto"/>
              <w:rPr>
                <w:rFonts w:ascii="Times New Roman" w:eastAsia="Times New Roman" w:hAnsi="Times New Roman" w:cs="Times New Roman"/>
                <w:color w:val="000000" w:themeColor="text1"/>
                <w:sz w:val="24"/>
                <w:szCs w:val="24"/>
              </w:rPr>
            </w:pPr>
          </w:p>
        </w:tc>
        <w:tc>
          <w:tcPr>
            <w:tcW w:w="2032" w:type="dxa"/>
            <w:tcBorders>
              <w:left w:val="single" w:sz="4" w:space="0" w:color="FFFFFF"/>
            </w:tcBorders>
            <w:shd w:val="clear" w:color="auto" w:fill="auto"/>
          </w:tcPr>
          <w:p w14:paraId="6C3FA1F1" w14:textId="6A670388" w:rsidR="0046217F" w:rsidRPr="0046217F" w:rsidRDefault="0046217F" w:rsidP="0046217F">
            <w:pPr>
              <w:pStyle w:val="ListParagraph"/>
              <w:numPr>
                <w:ilvl w:val="0"/>
                <w:numId w:val="37"/>
              </w:numPr>
              <w:ind w:left="214" w:hanging="214"/>
              <w:rPr>
                <w:rFonts w:ascii="Times New Roman" w:eastAsia="Times New Roman" w:hAnsi="Times New Roman" w:cs="Times New Roman"/>
                <w:color w:val="000000" w:themeColor="text1"/>
              </w:rPr>
            </w:pPr>
            <w:r w:rsidRPr="0046217F">
              <w:rPr>
                <w:rFonts w:ascii="Times New Roman" w:eastAsia="Times New Roman" w:hAnsi="Times New Roman" w:cs="Times New Roman"/>
                <w:color w:val="000000" w:themeColor="text1"/>
              </w:rPr>
              <w:t>Derajat suatu</w:t>
            </w:r>
            <w:r w:rsidRPr="0046217F">
              <w:rPr>
                <w:rFonts w:ascii="Times New Roman" w:eastAsia="Times New Roman" w:hAnsi="Times New Roman" w:cs="Times New Roman"/>
                <w:color w:val="000000" w:themeColor="text1"/>
              </w:rPr>
              <w:br/>
              <w:t>organisasi</w:t>
            </w:r>
            <w:r w:rsidRPr="0046217F">
              <w:rPr>
                <w:rFonts w:ascii="Times New Roman" w:eastAsia="Times New Roman" w:hAnsi="Times New Roman" w:cs="Times New Roman"/>
                <w:color w:val="000000" w:themeColor="text1"/>
              </w:rPr>
              <w:br/>
              <w:t xml:space="preserve">menstandarkan </w:t>
            </w:r>
            <w:r w:rsidRPr="0046217F">
              <w:rPr>
                <w:rFonts w:ascii="Times New Roman" w:eastAsia="Times New Roman" w:hAnsi="Times New Roman" w:cs="Times New Roman"/>
                <w:color w:val="000000" w:themeColor="text1"/>
              </w:rPr>
              <w:br/>
              <w:t xml:space="preserve">perilaku melalui </w:t>
            </w:r>
            <w:r w:rsidRPr="0046217F">
              <w:rPr>
                <w:rFonts w:ascii="Times New Roman" w:eastAsia="Times New Roman" w:hAnsi="Times New Roman" w:cs="Times New Roman"/>
                <w:color w:val="000000" w:themeColor="text1"/>
              </w:rPr>
              <w:br/>
              <w:t>mekanisme lain</w:t>
            </w:r>
            <w:r w:rsidRPr="0046217F">
              <w:rPr>
                <w:rFonts w:ascii="Times New Roman" w:eastAsia="Times New Roman" w:hAnsi="Times New Roman" w:cs="Times New Roman"/>
                <w:color w:val="000000" w:themeColor="text1"/>
              </w:rPr>
              <w:br/>
              <w:t>yang terkait</w:t>
            </w:r>
          </w:p>
        </w:tc>
        <w:tc>
          <w:tcPr>
            <w:tcW w:w="950" w:type="dxa"/>
            <w:shd w:val="clear" w:color="auto" w:fill="auto"/>
            <w:noWrap/>
          </w:tcPr>
          <w:p w14:paraId="6034949B" w14:textId="53B553D5" w:rsidR="0046217F" w:rsidRPr="00A81396" w:rsidRDefault="0046217F" w:rsidP="0046217F">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Ordinal</w:t>
            </w:r>
          </w:p>
        </w:tc>
        <w:tc>
          <w:tcPr>
            <w:tcW w:w="751" w:type="dxa"/>
            <w:shd w:val="clear" w:color="auto" w:fill="auto"/>
            <w:noWrap/>
          </w:tcPr>
          <w:p w14:paraId="5C35FA77" w14:textId="23C6213E" w:rsidR="0046217F" w:rsidRPr="00A81396" w:rsidRDefault="0046217F" w:rsidP="0046217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w:t>
            </w:r>
          </w:p>
        </w:tc>
      </w:tr>
    </w:tbl>
    <w:p w14:paraId="0E0A3E6B" w14:textId="77777777" w:rsidR="006336F6" w:rsidRPr="00A81396" w:rsidRDefault="006336F6" w:rsidP="00A81396">
      <w:pPr>
        <w:pStyle w:val="Default"/>
        <w:spacing w:line="480" w:lineRule="auto"/>
        <w:jc w:val="both"/>
        <w:rPr>
          <w:b/>
          <w:bCs/>
          <w:color w:val="000000" w:themeColor="text1"/>
        </w:rPr>
      </w:pPr>
    </w:p>
    <w:p w14:paraId="3CB22E4C" w14:textId="0275CBC0" w:rsidR="0092526F" w:rsidRPr="00A81396" w:rsidRDefault="0092526F" w:rsidP="000C3BF8">
      <w:pPr>
        <w:pStyle w:val="Default"/>
        <w:tabs>
          <w:tab w:val="left" w:pos="3828"/>
        </w:tabs>
        <w:spacing w:line="480" w:lineRule="auto"/>
        <w:jc w:val="center"/>
        <w:rPr>
          <w:color w:val="000000" w:themeColor="text1"/>
        </w:rPr>
      </w:pPr>
      <w:r w:rsidRPr="00A81396">
        <w:rPr>
          <w:b/>
          <w:bCs/>
          <w:color w:val="000000" w:themeColor="text1"/>
        </w:rPr>
        <w:t>Tabel 3.3</w:t>
      </w:r>
    </w:p>
    <w:p w14:paraId="1AA6F938" w14:textId="6CF86D3B" w:rsidR="0092526F" w:rsidRPr="00A81396" w:rsidRDefault="0092526F" w:rsidP="000C3BF8">
      <w:pPr>
        <w:pStyle w:val="Default"/>
        <w:spacing w:line="480" w:lineRule="auto"/>
        <w:jc w:val="center"/>
        <w:rPr>
          <w:color w:val="000000" w:themeColor="text1"/>
        </w:rPr>
      </w:pPr>
      <w:r w:rsidRPr="00A81396">
        <w:rPr>
          <w:b/>
          <w:bCs/>
          <w:color w:val="000000" w:themeColor="text1"/>
        </w:rPr>
        <w:t>Operasionalisasi Variabel</w:t>
      </w:r>
    </w:p>
    <w:p w14:paraId="334E07D0" w14:textId="77777777" w:rsidR="000A41FC" w:rsidRPr="00A81396" w:rsidRDefault="0092526F" w:rsidP="000C3BF8">
      <w:pPr>
        <w:spacing w:line="480" w:lineRule="auto"/>
        <w:jc w:val="center"/>
        <w:rPr>
          <w:rFonts w:ascii="Times New Roman" w:hAnsi="Times New Roman" w:cs="Times New Roman"/>
          <w:b/>
          <w:bCs/>
          <w:color w:val="000000" w:themeColor="text1"/>
          <w:sz w:val="24"/>
          <w:szCs w:val="24"/>
        </w:rPr>
      </w:pPr>
      <w:r w:rsidRPr="00A81396">
        <w:rPr>
          <w:rFonts w:ascii="Times New Roman" w:hAnsi="Times New Roman" w:cs="Times New Roman"/>
          <w:b/>
          <w:bCs/>
          <w:color w:val="000000" w:themeColor="text1"/>
          <w:sz w:val="24"/>
          <w:szCs w:val="24"/>
        </w:rPr>
        <w:t xml:space="preserve">Variabel </w:t>
      </w:r>
      <w:r w:rsidRPr="00A81396">
        <w:rPr>
          <w:rFonts w:ascii="Times New Roman" w:hAnsi="Times New Roman" w:cs="Times New Roman"/>
          <w:b/>
          <w:bCs/>
          <w:i/>
          <w:color w:val="000000" w:themeColor="text1"/>
          <w:sz w:val="24"/>
          <w:szCs w:val="24"/>
        </w:rPr>
        <w:t>Intervening</w:t>
      </w:r>
      <w:r w:rsidRPr="00A81396">
        <w:rPr>
          <w:rFonts w:ascii="Times New Roman" w:hAnsi="Times New Roman" w:cs="Times New Roman"/>
          <w:b/>
          <w:bCs/>
          <w:color w:val="000000" w:themeColor="text1"/>
          <w:sz w:val="24"/>
          <w:szCs w:val="24"/>
        </w:rPr>
        <w:t>: Kualitas Sistem Informasi Akuntansi (Y)</w:t>
      </w:r>
    </w:p>
    <w:tbl>
      <w:tblPr>
        <w:tblW w:w="8859" w:type="dxa"/>
        <w:tblInd w:w="-57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203"/>
        <w:gridCol w:w="1842"/>
        <w:gridCol w:w="336"/>
        <w:gridCol w:w="1750"/>
        <w:gridCol w:w="336"/>
        <w:gridCol w:w="2381"/>
        <w:gridCol w:w="950"/>
        <w:gridCol w:w="656"/>
      </w:tblGrid>
      <w:tr w:rsidR="001D4D86" w:rsidRPr="00A81396" w14:paraId="18927FC2" w14:textId="77777777" w:rsidTr="00A0115A">
        <w:trPr>
          <w:trHeight w:val="306"/>
        </w:trPr>
        <w:tc>
          <w:tcPr>
            <w:tcW w:w="1203" w:type="dxa"/>
            <w:shd w:val="clear" w:color="auto" w:fill="auto"/>
            <w:noWrap/>
            <w:vAlign w:val="center"/>
            <w:hideMark/>
          </w:tcPr>
          <w:p w14:paraId="38D3D24E" w14:textId="77777777" w:rsidR="000A41FC" w:rsidRPr="00A81396" w:rsidRDefault="000A41FC" w:rsidP="000C3BF8">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Variabel</w:t>
            </w:r>
          </w:p>
        </w:tc>
        <w:tc>
          <w:tcPr>
            <w:tcW w:w="1842" w:type="dxa"/>
            <w:shd w:val="clear" w:color="auto" w:fill="auto"/>
            <w:noWrap/>
            <w:vAlign w:val="center"/>
            <w:hideMark/>
          </w:tcPr>
          <w:p w14:paraId="3137DE84" w14:textId="77777777" w:rsidR="000A41FC" w:rsidRPr="00A81396" w:rsidRDefault="000A41FC" w:rsidP="000C3BF8">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Konsep Variabel</w:t>
            </w:r>
          </w:p>
        </w:tc>
        <w:tc>
          <w:tcPr>
            <w:tcW w:w="1491" w:type="dxa"/>
            <w:gridSpan w:val="2"/>
            <w:shd w:val="clear" w:color="auto" w:fill="auto"/>
            <w:noWrap/>
            <w:vAlign w:val="center"/>
            <w:hideMark/>
          </w:tcPr>
          <w:p w14:paraId="4760422C" w14:textId="77777777" w:rsidR="000A41FC" w:rsidRPr="00A81396" w:rsidRDefault="000A41FC" w:rsidP="000C3BF8">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Dimensi</w:t>
            </w:r>
          </w:p>
        </w:tc>
        <w:tc>
          <w:tcPr>
            <w:tcW w:w="2717" w:type="dxa"/>
            <w:gridSpan w:val="2"/>
            <w:shd w:val="clear" w:color="auto" w:fill="auto"/>
            <w:noWrap/>
            <w:vAlign w:val="center"/>
            <w:hideMark/>
          </w:tcPr>
          <w:p w14:paraId="52D7721E" w14:textId="77777777" w:rsidR="000A41FC" w:rsidRPr="00A81396" w:rsidRDefault="000A41FC" w:rsidP="000C3BF8">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Indikator</w:t>
            </w:r>
          </w:p>
        </w:tc>
        <w:tc>
          <w:tcPr>
            <w:tcW w:w="950" w:type="dxa"/>
            <w:shd w:val="clear" w:color="auto" w:fill="auto"/>
            <w:noWrap/>
            <w:vAlign w:val="center"/>
            <w:hideMark/>
          </w:tcPr>
          <w:p w14:paraId="2E41C476" w14:textId="77777777" w:rsidR="000A41FC" w:rsidRPr="00A81396" w:rsidRDefault="000A41FC" w:rsidP="00094A9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Skala</w:t>
            </w:r>
          </w:p>
        </w:tc>
        <w:tc>
          <w:tcPr>
            <w:tcW w:w="656" w:type="dxa"/>
            <w:shd w:val="clear" w:color="auto" w:fill="auto"/>
            <w:noWrap/>
            <w:hideMark/>
          </w:tcPr>
          <w:p w14:paraId="2C1ABB5C" w14:textId="77777777" w:rsidR="000A41FC" w:rsidRPr="00A81396" w:rsidRDefault="000A41FC" w:rsidP="00094A9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Item</w:t>
            </w:r>
          </w:p>
        </w:tc>
      </w:tr>
      <w:tr w:rsidR="00176E10" w:rsidRPr="00A81396" w14:paraId="7090FA63" w14:textId="77777777" w:rsidTr="00A0115A">
        <w:trPr>
          <w:trHeight w:val="416"/>
        </w:trPr>
        <w:tc>
          <w:tcPr>
            <w:tcW w:w="1203" w:type="dxa"/>
            <w:vMerge w:val="restart"/>
            <w:shd w:val="clear" w:color="auto" w:fill="auto"/>
            <w:hideMark/>
          </w:tcPr>
          <w:p w14:paraId="473BE5F4" w14:textId="77777777" w:rsidR="00176E10" w:rsidRPr="00A81396" w:rsidRDefault="00176E10" w:rsidP="000C3BF8">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Kualitas Sistem Informasi Akuntansi (</w:t>
            </w:r>
            <w:r w:rsidRPr="00A81396">
              <w:rPr>
                <w:rFonts w:ascii="Times New Roman" w:eastAsia="Times New Roman" w:hAnsi="Times New Roman" w:cs="Times New Roman"/>
                <w:iCs/>
                <w:color w:val="000000" w:themeColor="text1"/>
                <w:sz w:val="24"/>
                <w:szCs w:val="24"/>
              </w:rPr>
              <w:t>Y</w:t>
            </w:r>
            <w:r w:rsidRPr="00A81396">
              <w:rPr>
                <w:rFonts w:ascii="Times New Roman" w:eastAsia="Times New Roman" w:hAnsi="Times New Roman" w:cs="Times New Roman"/>
                <w:color w:val="000000" w:themeColor="text1"/>
                <w:sz w:val="24"/>
                <w:szCs w:val="24"/>
              </w:rPr>
              <w:t>)</w:t>
            </w:r>
          </w:p>
        </w:tc>
        <w:tc>
          <w:tcPr>
            <w:tcW w:w="1842" w:type="dxa"/>
            <w:vMerge w:val="restart"/>
            <w:shd w:val="clear" w:color="auto" w:fill="auto"/>
            <w:hideMark/>
          </w:tcPr>
          <w:p w14:paraId="5FF1AF7C" w14:textId="772B3A96" w:rsidR="00176E10" w:rsidRPr="00A81396" w:rsidRDefault="00176E10" w:rsidP="000C3BF8">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Sistem yang berkualitas apabila memiliki ciri-ciri seperti integrasi, fleksibel, mudah diakses, formalisasi, dan memiliki kekayaan media. (Heidmann, 2008)</w:t>
            </w:r>
          </w:p>
        </w:tc>
        <w:tc>
          <w:tcPr>
            <w:tcW w:w="1491" w:type="dxa"/>
            <w:gridSpan w:val="2"/>
            <w:shd w:val="clear" w:color="auto" w:fill="auto"/>
            <w:hideMark/>
          </w:tcPr>
          <w:p w14:paraId="55E60CD3" w14:textId="733C5216" w:rsidR="00176E10" w:rsidRPr="00A81396" w:rsidRDefault="00176E10" w:rsidP="000C3BF8">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Karakteristik kualitas sistem informasi akuntansi menurut Heidmann (2008), yaitu:</w:t>
            </w:r>
          </w:p>
        </w:tc>
        <w:tc>
          <w:tcPr>
            <w:tcW w:w="336" w:type="dxa"/>
            <w:tcBorders>
              <w:right w:val="single" w:sz="4" w:space="0" w:color="FFFFFF" w:themeColor="background1"/>
            </w:tcBorders>
            <w:shd w:val="clear" w:color="auto" w:fill="auto"/>
            <w:noWrap/>
            <w:hideMark/>
          </w:tcPr>
          <w:p w14:paraId="7586E041" w14:textId="77777777" w:rsidR="00176E10" w:rsidRPr="00A81396" w:rsidRDefault="00176E10" w:rsidP="000C3BF8">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 </w:t>
            </w:r>
          </w:p>
        </w:tc>
        <w:tc>
          <w:tcPr>
            <w:tcW w:w="2381" w:type="dxa"/>
            <w:tcBorders>
              <w:left w:val="single" w:sz="4" w:space="0" w:color="FFFFFF" w:themeColor="background1"/>
            </w:tcBorders>
            <w:shd w:val="clear" w:color="auto" w:fill="auto"/>
            <w:noWrap/>
            <w:hideMark/>
          </w:tcPr>
          <w:p w14:paraId="52560324" w14:textId="77777777" w:rsidR="00176E10" w:rsidRPr="00A81396" w:rsidRDefault="00176E10" w:rsidP="000C3BF8">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 </w:t>
            </w:r>
          </w:p>
        </w:tc>
        <w:tc>
          <w:tcPr>
            <w:tcW w:w="950" w:type="dxa"/>
            <w:shd w:val="clear" w:color="auto" w:fill="auto"/>
            <w:noWrap/>
            <w:vAlign w:val="center"/>
            <w:hideMark/>
          </w:tcPr>
          <w:p w14:paraId="48C35AB6" w14:textId="315F1A6F" w:rsidR="00176E10" w:rsidRPr="00A81396" w:rsidRDefault="00176E10" w:rsidP="00094A92">
            <w:pPr>
              <w:spacing w:after="0" w:line="240" w:lineRule="auto"/>
              <w:jc w:val="center"/>
              <w:rPr>
                <w:rFonts w:ascii="Times New Roman" w:eastAsia="Times New Roman" w:hAnsi="Times New Roman" w:cs="Times New Roman"/>
                <w:color w:val="000000" w:themeColor="text1"/>
                <w:sz w:val="24"/>
                <w:szCs w:val="24"/>
              </w:rPr>
            </w:pPr>
          </w:p>
        </w:tc>
        <w:tc>
          <w:tcPr>
            <w:tcW w:w="656" w:type="dxa"/>
            <w:shd w:val="clear" w:color="auto" w:fill="auto"/>
            <w:noWrap/>
            <w:hideMark/>
          </w:tcPr>
          <w:p w14:paraId="097BE1C5" w14:textId="007D63F4" w:rsidR="00176E10" w:rsidRPr="00A81396" w:rsidRDefault="00176E10" w:rsidP="00094A92">
            <w:pPr>
              <w:spacing w:after="0" w:line="240" w:lineRule="auto"/>
              <w:jc w:val="center"/>
              <w:rPr>
                <w:rFonts w:ascii="Times New Roman" w:eastAsia="Times New Roman" w:hAnsi="Times New Roman" w:cs="Times New Roman"/>
                <w:color w:val="000000" w:themeColor="text1"/>
                <w:sz w:val="24"/>
                <w:szCs w:val="24"/>
              </w:rPr>
            </w:pPr>
          </w:p>
        </w:tc>
      </w:tr>
      <w:tr w:rsidR="00176E10" w:rsidRPr="00A81396" w14:paraId="33F44D8E" w14:textId="77777777" w:rsidTr="00A0115A">
        <w:trPr>
          <w:trHeight w:val="557"/>
        </w:trPr>
        <w:tc>
          <w:tcPr>
            <w:tcW w:w="1203" w:type="dxa"/>
            <w:vMerge/>
            <w:vAlign w:val="center"/>
            <w:hideMark/>
          </w:tcPr>
          <w:p w14:paraId="04E28E2C" w14:textId="77777777" w:rsidR="00176E10" w:rsidRPr="00A81396" w:rsidRDefault="00176E10" w:rsidP="000C3BF8">
            <w:pPr>
              <w:spacing w:after="0" w:line="240" w:lineRule="auto"/>
              <w:rPr>
                <w:rFonts w:ascii="Times New Roman" w:eastAsia="Times New Roman" w:hAnsi="Times New Roman" w:cs="Times New Roman"/>
                <w:color w:val="000000" w:themeColor="text1"/>
                <w:sz w:val="24"/>
                <w:szCs w:val="24"/>
              </w:rPr>
            </w:pPr>
          </w:p>
        </w:tc>
        <w:tc>
          <w:tcPr>
            <w:tcW w:w="1842" w:type="dxa"/>
            <w:vMerge/>
            <w:vAlign w:val="center"/>
            <w:hideMark/>
          </w:tcPr>
          <w:p w14:paraId="0274D82C" w14:textId="77777777" w:rsidR="00176E10" w:rsidRPr="00A81396" w:rsidRDefault="00176E10" w:rsidP="000C3BF8">
            <w:pPr>
              <w:spacing w:after="0" w:line="240" w:lineRule="auto"/>
              <w:rPr>
                <w:rFonts w:ascii="Times New Roman" w:eastAsia="Times New Roman" w:hAnsi="Times New Roman" w:cs="Times New Roman"/>
                <w:color w:val="000000" w:themeColor="text1"/>
                <w:sz w:val="24"/>
                <w:szCs w:val="24"/>
              </w:rPr>
            </w:pPr>
          </w:p>
        </w:tc>
        <w:tc>
          <w:tcPr>
            <w:tcW w:w="336" w:type="dxa"/>
            <w:vMerge w:val="restart"/>
            <w:tcBorders>
              <w:right w:val="single" w:sz="4" w:space="0" w:color="FFFFFF" w:themeColor="background1"/>
            </w:tcBorders>
            <w:shd w:val="clear" w:color="auto" w:fill="auto"/>
            <w:hideMark/>
          </w:tcPr>
          <w:p w14:paraId="5795CD93" w14:textId="77777777" w:rsidR="00176E10" w:rsidRPr="00A81396" w:rsidRDefault="00176E10" w:rsidP="000C3BF8">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1</w:t>
            </w:r>
          </w:p>
        </w:tc>
        <w:tc>
          <w:tcPr>
            <w:tcW w:w="1155" w:type="dxa"/>
            <w:vMerge w:val="restart"/>
            <w:tcBorders>
              <w:left w:val="single" w:sz="4" w:space="0" w:color="FFFFFF" w:themeColor="background1"/>
            </w:tcBorders>
            <w:shd w:val="clear" w:color="auto" w:fill="auto"/>
            <w:noWrap/>
            <w:hideMark/>
          </w:tcPr>
          <w:p w14:paraId="28FC6616" w14:textId="43C22A27" w:rsidR="00176E10" w:rsidRPr="00A81396" w:rsidRDefault="00176E10" w:rsidP="000C3BF8">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Integrasi (</w:t>
            </w:r>
            <w:r w:rsidRPr="00A81396">
              <w:rPr>
                <w:rFonts w:ascii="Times New Roman" w:eastAsia="Times New Roman" w:hAnsi="Times New Roman" w:cs="Times New Roman"/>
                <w:i/>
                <w:color w:val="000000" w:themeColor="text1"/>
                <w:sz w:val="24"/>
                <w:szCs w:val="24"/>
              </w:rPr>
              <w:t>Integration</w:t>
            </w:r>
            <w:r w:rsidRPr="00A81396">
              <w:rPr>
                <w:rFonts w:ascii="Times New Roman" w:eastAsia="Times New Roman" w:hAnsi="Times New Roman" w:cs="Times New Roman"/>
                <w:color w:val="000000" w:themeColor="text1"/>
                <w:sz w:val="24"/>
                <w:szCs w:val="24"/>
              </w:rPr>
              <w:t>)</w:t>
            </w:r>
          </w:p>
        </w:tc>
        <w:tc>
          <w:tcPr>
            <w:tcW w:w="336" w:type="dxa"/>
            <w:tcBorders>
              <w:right w:val="single" w:sz="4" w:space="0" w:color="FFFFFF" w:themeColor="background1"/>
            </w:tcBorders>
            <w:shd w:val="clear" w:color="auto" w:fill="auto"/>
            <w:noWrap/>
            <w:hideMark/>
          </w:tcPr>
          <w:p w14:paraId="75E510C3" w14:textId="77777777" w:rsidR="00176E10" w:rsidRPr="00A81396" w:rsidRDefault="00176E10" w:rsidP="000C3BF8">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1</w:t>
            </w:r>
          </w:p>
        </w:tc>
        <w:tc>
          <w:tcPr>
            <w:tcW w:w="2381" w:type="dxa"/>
            <w:tcBorders>
              <w:left w:val="single" w:sz="4" w:space="0" w:color="FFFFFF" w:themeColor="background1"/>
            </w:tcBorders>
            <w:shd w:val="clear" w:color="auto" w:fill="auto"/>
            <w:hideMark/>
          </w:tcPr>
          <w:p w14:paraId="6FC10093" w14:textId="62809770" w:rsidR="00176E10" w:rsidRPr="00666441" w:rsidRDefault="00176E10" w:rsidP="000C3BF8">
            <w:pPr>
              <w:spacing w:after="0" w:line="240" w:lineRule="auto"/>
              <w:rPr>
                <w:rFonts w:ascii="Times New Roman" w:eastAsia="Times New Roman" w:hAnsi="Times New Roman" w:cs="Times New Roman"/>
                <w:color w:val="000000" w:themeColor="text1"/>
                <w:sz w:val="24"/>
                <w:szCs w:val="24"/>
                <w:lang w:val="en-ID"/>
              </w:rPr>
            </w:pPr>
            <w:r>
              <w:rPr>
                <w:rFonts w:ascii="Times New Roman" w:eastAsia="Times New Roman" w:hAnsi="Times New Roman" w:cs="Times New Roman"/>
                <w:color w:val="000000" w:themeColor="text1"/>
                <w:sz w:val="24"/>
                <w:szCs w:val="24"/>
                <w:lang w:val="en-ID"/>
              </w:rPr>
              <w:t>Tingkat kemampuan</w:t>
            </w:r>
            <w:r w:rsidRPr="00CC0FBE">
              <w:rPr>
                <w:rFonts w:ascii="Times New Roman" w:eastAsia="Times New Roman" w:hAnsi="Times New Roman" w:cs="Times New Roman"/>
                <w:color w:val="000000" w:themeColor="text1"/>
                <w:sz w:val="24"/>
                <w:szCs w:val="24"/>
                <w:lang w:val="en-ID"/>
              </w:rPr>
              <w:t xml:space="preserve"> sistem</w:t>
            </w:r>
            <w:r>
              <w:rPr>
                <w:rFonts w:ascii="Times New Roman" w:eastAsia="Times New Roman" w:hAnsi="Times New Roman" w:cs="Times New Roman"/>
                <w:color w:val="000000" w:themeColor="text1"/>
                <w:sz w:val="24"/>
                <w:szCs w:val="24"/>
                <w:lang w:val="en-ID"/>
              </w:rPr>
              <w:t xml:space="preserve"> untuk meng</w:t>
            </w:r>
            <w:r w:rsidRPr="00CC0FBE">
              <w:rPr>
                <w:rFonts w:ascii="Times New Roman" w:eastAsia="Times New Roman" w:hAnsi="Times New Roman" w:cs="Times New Roman"/>
                <w:color w:val="000000" w:themeColor="text1"/>
                <w:sz w:val="24"/>
                <w:szCs w:val="24"/>
                <w:lang w:val="id-ID"/>
              </w:rPr>
              <w:t>hubung</w:t>
            </w:r>
            <w:r>
              <w:rPr>
                <w:rFonts w:ascii="Times New Roman" w:eastAsia="Times New Roman" w:hAnsi="Times New Roman" w:cs="Times New Roman"/>
                <w:color w:val="000000" w:themeColor="text1"/>
                <w:sz w:val="24"/>
                <w:szCs w:val="24"/>
                <w:lang w:val="en-ID"/>
              </w:rPr>
              <w:t xml:space="preserve">kan informasi </w:t>
            </w:r>
            <w:r w:rsidRPr="00CC0FBE">
              <w:rPr>
                <w:rFonts w:ascii="Times New Roman" w:eastAsia="Times New Roman" w:hAnsi="Times New Roman" w:cs="Times New Roman"/>
                <w:color w:val="000000" w:themeColor="text1"/>
                <w:sz w:val="24"/>
                <w:szCs w:val="24"/>
                <w:lang w:val="id-ID"/>
              </w:rPr>
              <w:t>dari berbagai sumber informasi yang berguna untuk mendukung keputusan manajeme</w:t>
            </w:r>
            <w:r>
              <w:rPr>
                <w:rFonts w:ascii="Times New Roman" w:eastAsia="Times New Roman" w:hAnsi="Times New Roman" w:cs="Times New Roman"/>
                <w:color w:val="000000" w:themeColor="text1"/>
                <w:sz w:val="24"/>
                <w:szCs w:val="24"/>
                <w:lang w:val="en-ID"/>
              </w:rPr>
              <w:t>n</w:t>
            </w:r>
          </w:p>
        </w:tc>
        <w:tc>
          <w:tcPr>
            <w:tcW w:w="950" w:type="dxa"/>
            <w:shd w:val="clear" w:color="auto" w:fill="auto"/>
            <w:noWrap/>
            <w:hideMark/>
          </w:tcPr>
          <w:p w14:paraId="5A3FEB6E" w14:textId="77777777" w:rsidR="00176E10" w:rsidRPr="00A81396" w:rsidRDefault="00176E10" w:rsidP="00094A9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Ordinal</w:t>
            </w:r>
          </w:p>
        </w:tc>
        <w:tc>
          <w:tcPr>
            <w:tcW w:w="656" w:type="dxa"/>
            <w:shd w:val="clear" w:color="auto" w:fill="auto"/>
            <w:noWrap/>
            <w:hideMark/>
          </w:tcPr>
          <w:p w14:paraId="6137C7AE" w14:textId="360C79B2" w:rsidR="00176E10" w:rsidRPr="00A81396" w:rsidRDefault="00176E10" w:rsidP="00094A9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1-2</w:t>
            </w:r>
          </w:p>
        </w:tc>
      </w:tr>
      <w:tr w:rsidR="00176E10" w:rsidRPr="00A81396" w14:paraId="1BAAF7AC" w14:textId="77777777" w:rsidTr="00A0115A">
        <w:trPr>
          <w:trHeight w:val="1621"/>
        </w:trPr>
        <w:tc>
          <w:tcPr>
            <w:tcW w:w="1203" w:type="dxa"/>
            <w:vMerge/>
            <w:vAlign w:val="center"/>
            <w:hideMark/>
          </w:tcPr>
          <w:p w14:paraId="3E501747" w14:textId="77777777" w:rsidR="00176E10" w:rsidRPr="00A81396" w:rsidRDefault="00176E10" w:rsidP="00A27423">
            <w:pPr>
              <w:spacing w:after="0" w:line="240" w:lineRule="auto"/>
              <w:rPr>
                <w:rFonts w:ascii="Times New Roman" w:eastAsia="Times New Roman" w:hAnsi="Times New Roman" w:cs="Times New Roman"/>
                <w:color w:val="000000" w:themeColor="text1"/>
                <w:sz w:val="24"/>
                <w:szCs w:val="24"/>
              </w:rPr>
            </w:pPr>
          </w:p>
        </w:tc>
        <w:tc>
          <w:tcPr>
            <w:tcW w:w="1842" w:type="dxa"/>
            <w:vMerge/>
            <w:vAlign w:val="center"/>
            <w:hideMark/>
          </w:tcPr>
          <w:p w14:paraId="2199DEB4" w14:textId="77777777" w:rsidR="00176E10" w:rsidRPr="00A81396" w:rsidRDefault="00176E10" w:rsidP="00A27423">
            <w:pPr>
              <w:spacing w:after="0" w:line="240" w:lineRule="auto"/>
              <w:rPr>
                <w:rFonts w:ascii="Times New Roman" w:eastAsia="Times New Roman" w:hAnsi="Times New Roman" w:cs="Times New Roman"/>
                <w:color w:val="000000" w:themeColor="text1"/>
                <w:sz w:val="24"/>
                <w:szCs w:val="24"/>
              </w:rPr>
            </w:pPr>
          </w:p>
        </w:tc>
        <w:tc>
          <w:tcPr>
            <w:tcW w:w="336" w:type="dxa"/>
            <w:vMerge/>
            <w:tcBorders>
              <w:right w:val="single" w:sz="4" w:space="0" w:color="FFFFFF" w:themeColor="background1"/>
            </w:tcBorders>
            <w:vAlign w:val="center"/>
            <w:hideMark/>
          </w:tcPr>
          <w:p w14:paraId="2701660D" w14:textId="77777777" w:rsidR="00176E10" w:rsidRPr="00A81396" w:rsidRDefault="00176E10" w:rsidP="00A27423">
            <w:pPr>
              <w:spacing w:after="0" w:line="240" w:lineRule="auto"/>
              <w:rPr>
                <w:rFonts w:ascii="Times New Roman" w:eastAsia="Times New Roman" w:hAnsi="Times New Roman" w:cs="Times New Roman"/>
                <w:color w:val="000000" w:themeColor="text1"/>
                <w:sz w:val="24"/>
                <w:szCs w:val="24"/>
              </w:rPr>
            </w:pPr>
          </w:p>
        </w:tc>
        <w:tc>
          <w:tcPr>
            <w:tcW w:w="1155" w:type="dxa"/>
            <w:vMerge/>
            <w:tcBorders>
              <w:left w:val="single" w:sz="4" w:space="0" w:color="FFFFFF" w:themeColor="background1"/>
            </w:tcBorders>
            <w:vAlign w:val="center"/>
            <w:hideMark/>
          </w:tcPr>
          <w:p w14:paraId="7BB4BF36" w14:textId="77777777" w:rsidR="00176E10" w:rsidRPr="00A81396" w:rsidRDefault="00176E10" w:rsidP="00A27423">
            <w:pPr>
              <w:spacing w:after="0" w:line="240" w:lineRule="auto"/>
              <w:rPr>
                <w:rFonts w:ascii="Times New Roman" w:eastAsia="Times New Roman" w:hAnsi="Times New Roman" w:cs="Times New Roman"/>
                <w:color w:val="000000" w:themeColor="text1"/>
                <w:sz w:val="24"/>
                <w:szCs w:val="24"/>
              </w:rPr>
            </w:pPr>
          </w:p>
        </w:tc>
        <w:tc>
          <w:tcPr>
            <w:tcW w:w="336" w:type="dxa"/>
            <w:tcBorders>
              <w:right w:val="single" w:sz="4" w:space="0" w:color="FFFFFF" w:themeColor="background1"/>
            </w:tcBorders>
            <w:shd w:val="clear" w:color="auto" w:fill="auto"/>
            <w:noWrap/>
            <w:hideMark/>
          </w:tcPr>
          <w:p w14:paraId="60186730" w14:textId="77777777" w:rsidR="00176E10" w:rsidRPr="00A81396" w:rsidRDefault="00176E10" w:rsidP="00A27423">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2</w:t>
            </w:r>
          </w:p>
        </w:tc>
        <w:tc>
          <w:tcPr>
            <w:tcW w:w="2381" w:type="dxa"/>
            <w:tcBorders>
              <w:left w:val="single" w:sz="4" w:space="0" w:color="FFFFFF" w:themeColor="background1"/>
            </w:tcBorders>
            <w:shd w:val="clear" w:color="auto" w:fill="auto"/>
            <w:hideMark/>
          </w:tcPr>
          <w:p w14:paraId="31D7EBCB" w14:textId="63B93FCE" w:rsidR="00176E10" w:rsidRDefault="00176E10" w:rsidP="00A27423">
            <w:pPr>
              <w:pStyle w:val="NoSpacing"/>
              <w:numPr>
                <w:ilvl w:val="0"/>
                <w:numId w:val="38"/>
              </w:numPr>
              <w:ind w:left="311" w:hanging="288"/>
              <w:rPr>
                <w:rFonts w:ascii="Times New Roman" w:hAnsi="Times New Roman" w:cs="Times New Roman"/>
                <w:sz w:val="24"/>
                <w:szCs w:val="24"/>
                <w:lang w:val="en-US"/>
              </w:rPr>
            </w:pPr>
            <w:r>
              <w:rPr>
                <w:rFonts w:ascii="Times New Roman" w:hAnsi="Times New Roman" w:cs="Times New Roman"/>
                <w:sz w:val="24"/>
                <w:szCs w:val="24"/>
                <w:lang w:val="en-US"/>
              </w:rPr>
              <w:t xml:space="preserve">Tingkat kemampuan sistem untuk </w:t>
            </w:r>
            <w:r w:rsidRPr="009763AF">
              <w:rPr>
                <w:rFonts w:ascii="Times New Roman" w:hAnsi="Times New Roman" w:cs="Times New Roman"/>
                <w:sz w:val="24"/>
                <w:szCs w:val="24"/>
                <w:lang w:val="en-US"/>
              </w:rPr>
              <w:t>fokus</w:t>
            </w:r>
            <w:r>
              <w:rPr>
                <w:rFonts w:ascii="Times New Roman" w:hAnsi="Times New Roman" w:cs="Times New Roman"/>
                <w:sz w:val="24"/>
                <w:szCs w:val="24"/>
                <w:lang w:val="en-US"/>
              </w:rPr>
              <w:t xml:space="preserve"> pada bagaimana mencapai tujuan yang telah ditetapkan</w:t>
            </w:r>
          </w:p>
          <w:p w14:paraId="233B7DEC" w14:textId="15622C68" w:rsidR="00176E10" w:rsidRPr="00A81396" w:rsidRDefault="00176E10" w:rsidP="00A27423">
            <w:pPr>
              <w:spacing w:after="0" w:line="240" w:lineRule="auto"/>
              <w:ind w:left="311" w:hanging="288"/>
              <w:rPr>
                <w:rFonts w:ascii="Times New Roman" w:eastAsia="Times New Roman" w:hAnsi="Times New Roman" w:cs="Times New Roman"/>
                <w:color w:val="000000" w:themeColor="text1"/>
                <w:sz w:val="24"/>
                <w:szCs w:val="24"/>
              </w:rPr>
            </w:pPr>
          </w:p>
        </w:tc>
        <w:tc>
          <w:tcPr>
            <w:tcW w:w="950" w:type="dxa"/>
            <w:shd w:val="clear" w:color="auto" w:fill="auto"/>
            <w:noWrap/>
            <w:hideMark/>
          </w:tcPr>
          <w:p w14:paraId="3C5A8646" w14:textId="77777777" w:rsidR="00176E10" w:rsidRPr="00A81396" w:rsidRDefault="00176E10" w:rsidP="00A27423">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Ordinal</w:t>
            </w:r>
          </w:p>
        </w:tc>
        <w:tc>
          <w:tcPr>
            <w:tcW w:w="656" w:type="dxa"/>
            <w:shd w:val="clear" w:color="auto" w:fill="auto"/>
            <w:noWrap/>
            <w:hideMark/>
          </w:tcPr>
          <w:p w14:paraId="77DE0677" w14:textId="2EDFA2DB" w:rsidR="00176E10" w:rsidRPr="00A81396" w:rsidRDefault="00176E10" w:rsidP="00A27423">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3</w:t>
            </w:r>
          </w:p>
        </w:tc>
      </w:tr>
      <w:tr w:rsidR="00176E10" w:rsidRPr="00A81396" w14:paraId="68E47938" w14:textId="77777777" w:rsidTr="003413CA">
        <w:trPr>
          <w:trHeight w:val="416"/>
        </w:trPr>
        <w:tc>
          <w:tcPr>
            <w:tcW w:w="1203" w:type="dxa"/>
            <w:vMerge/>
            <w:vAlign w:val="center"/>
          </w:tcPr>
          <w:p w14:paraId="4F120676" w14:textId="77777777" w:rsidR="00176E10" w:rsidRPr="00A81396" w:rsidRDefault="00176E10" w:rsidP="00A27423">
            <w:pPr>
              <w:spacing w:after="0" w:line="240" w:lineRule="auto"/>
              <w:rPr>
                <w:rFonts w:ascii="Times New Roman" w:eastAsia="Times New Roman" w:hAnsi="Times New Roman" w:cs="Times New Roman"/>
                <w:color w:val="000000" w:themeColor="text1"/>
                <w:sz w:val="24"/>
                <w:szCs w:val="24"/>
              </w:rPr>
            </w:pPr>
          </w:p>
        </w:tc>
        <w:tc>
          <w:tcPr>
            <w:tcW w:w="1842" w:type="dxa"/>
            <w:vMerge/>
            <w:vAlign w:val="center"/>
          </w:tcPr>
          <w:p w14:paraId="018EBA4F" w14:textId="77777777" w:rsidR="00176E10" w:rsidRPr="00A81396" w:rsidRDefault="00176E10" w:rsidP="00A27423">
            <w:pPr>
              <w:spacing w:after="0" w:line="240" w:lineRule="auto"/>
              <w:rPr>
                <w:rFonts w:ascii="Times New Roman" w:eastAsia="Times New Roman" w:hAnsi="Times New Roman" w:cs="Times New Roman"/>
                <w:color w:val="000000" w:themeColor="text1"/>
                <w:sz w:val="24"/>
                <w:szCs w:val="24"/>
              </w:rPr>
            </w:pPr>
          </w:p>
        </w:tc>
        <w:tc>
          <w:tcPr>
            <w:tcW w:w="336" w:type="dxa"/>
            <w:vMerge/>
            <w:tcBorders>
              <w:right w:val="single" w:sz="4" w:space="0" w:color="FFFFFF" w:themeColor="background1"/>
            </w:tcBorders>
            <w:vAlign w:val="center"/>
          </w:tcPr>
          <w:p w14:paraId="5B8E0937" w14:textId="77777777" w:rsidR="00176E10" w:rsidRPr="00A81396" w:rsidRDefault="00176E10" w:rsidP="00A27423">
            <w:pPr>
              <w:spacing w:after="0" w:line="240" w:lineRule="auto"/>
              <w:rPr>
                <w:rFonts w:ascii="Times New Roman" w:eastAsia="Times New Roman" w:hAnsi="Times New Roman" w:cs="Times New Roman"/>
                <w:color w:val="000000" w:themeColor="text1"/>
                <w:sz w:val="24"/>
                <w:szCs w:val="24"/>
              </w:rPr>
            </w:pPr>
          </w:p>
        </w:tc>
        <w:tc>
          <w:tcPr>
            <w:tcW w:w="1155" w:type="dxa"/>
            <w:vMerge/>
            <w:tcBorders>
              <w:left w:val="single" w:sz="4" w:space="0" w:color="FFFFFF" w:themeColor="background1"/>
            </w:tcBorders>
            <w:vAlign w:val="center"/>
          </w:tcPr>
          <w:p w14:paraId="73047CBD" w14:textId="77777777" w:rsidR="00176E10" w:rsidRPr="00A81396" w:rsidRDefault="00176E10" w:rsidP="00A27423">
            <w:pPr>
              <w:spacing w:after="0" w:line="240" w:lineRule="auto"/>
              <w:rPr>
                <w:rFonts w:ascii="Times New Roman" w:eastAsia="Times New Roman" w:hAnsi="Times New Roman" w:cs="Times New Roman"/>
                <w:color w:val="000000" w:themeColor="text1"/>
                <w:sz w:val="24"/>
                <w:szCs w:val="24"/>
              </w:rPr>
            </w:pPr>
          </w:p>
        </w:tc>
        <w:tc>
          <w:tcPr>
            <w:tcW w:w="336" w:type="dxa"/>
            <w:tcBorders>
              <w:right w:val="single" w:sz="4" w:space="0" w:color="FFFFFF" w:themeColor="background1"/>
            </w:tcBorders>
            <w:shd w:val="clear" w:color="auto" w:fill="auto"/>
            <w:noWrap/>
          </w:tcPr>
          <w:p w14:paraId="0E324A56" w14:textId="77777777" w:rsidR="00176E10" w:rsidRPr="00A81396" w:rsidRDefault="00176E10" w:rsidP="00A27423">
            <w:pPr>
              <w:spacing w:after="0" w:line="240" w:lineRule="auto"/>
              <w:rPr>
                <w:rFonts w:ascii="Times New Roman" w:eastAsia="Times New Roman" w:hAnsi="Times New Roman" w:cs="Times New Roman"/>
                <w:color w:val="000000" w:themeColor="text1"/>
                <w:sz w:val="24"/>
                <w:szCs w:val="24"/>
              </w:rPr>
            </w:pPr>
          </w:p>
        </w:tc>
        <w:tc>
          <w:tcPr>
            <w:tcW w:w="2381" w:type="dxa"/>
            <w:tcBorders>
              <w:left w:val="single" w:sz="4" w:space="0" w:color="FFFFFF" w:themeColor="background1"/>
            </w:tcBorders>
            <w:shd w:val="clear" w:color="auto" w:fill="auto"/>
          </w:tcPr>
          <w:p w14:paraId="3A5A7978" w14:textId="0DD44DE5" w:rsidR="00176E10" w:rsidRPr="00A27423" w:rsidRDefault="00176E10" w:rsidP="00A27423">
            <w:pPr>
              <w:pStyle w:val="ListParagraph"/>
              <w:numPr>
                <w:ilvl w:val="0"/>
                <w:numId w:val="38"/>
              </w:numPr>
              <w:ind w:left="311" w:hanging="288"/>
              <w:rPr>
                <w:rFonts w:ascii="Times New Roman" w:eastAsia="Times New Roman" w:hAnsi="Times New Roman" w:cs="Times New Roman"/>
                <w:color w:val="000000" w:themeColor="text1"/>
                <w:lang w:val="en-ID"/>
              </w:rPr>
            </w:pPr>
            <w:r w:rsidRPr="00A27423">
              <w:rPr>
                <w:rFonts w:ascii="Times New Roman" w:hAnsi="Times New Roman" w:cs="Times New Roman"/>
              </w:rPr>
              <w:t>Tingkat kemampuan sistem untuk fokus pada bagaimana melaksanakan strategi perusahaan</w:t>
            </w:r>
          </w:p>
        </w:tc>
        <w:tc>
          <w:tcPr>
            <w:tcW w:w="950" w:type="dxa"/>
            <w:shd w:val="clear" w:color="auto" w:fill="auto"/>
            <w:noWrap/>
          </w:tcPr>
          <w:p w14:paraId="3BF2BB39" w14:textId="79BE055B" w:rsidR="00176E10" w:rsidRPr="00A81396" w:rsidRDefault="00176E10" w:rsidP="00A27423">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Ordinal</w:t>
            </w:r>
          </w:p>
        </w:tc>
        <w:tc>
          <w:tcPr>
            <w:tcW w:w="656" w:type="dxa"/>
            <w:shd w:val="clear" w:color="auto" w:fill="auto"/>
            <w:noWrap/>
          </w:tcPr>
          <w:p w14:paraId="6A05503F" w14:textId="54777FDA" w:rsidR="00176E10" w:rsidRPr="00A81396" w:rsidRDefault="00176E10" w:rsidP="00A27423">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r>
      <w:tr w:rsidR="00176E10" w:rsidRPr="00A81396" w14:paraId="21D369F9" w14:textId="77777777" w:rsidTr="00A0115A">
        <w:trPr>
          <w:trHeight w:val="1599"/>
        </w:trPr>
        <w:tc>
          <w:tcPr>
            <w:tcW w:w="1203" w:type="dxa"/>
            <w:vMerge/>
            <w:vAlign w:val="center"/>
          </w:tcPr>
          <w:p w14:paraId="200B4E9C" w14:textId="77777777" w:rsidR="00176E10" w:rsidRPr="00A81396" w:rsidRDefault="00176E10" w:rsidP="00A27423">
            <w:pPr>
              <w:spacing w:after="0" w:line="240" w:lineRule="auto"/>
              <w:rPr>
                <w:rFonts w:ascii="Times New Roman" w:eastAsia="Times New Roman" w:hAnsi="Times New Roman" w:cs="Times New Roman"/>
                <w:color w:val="000000" w:themeColor="text1"/>
                <w:sz w:val="24"/>
                <w:szCs w:val="24"/>
              </w:rPr>
            </w:pPr>
          </w:p>
        </w:tc>
        <w:tc>
          <w:tcPr>
            <w:tcW w:w="1842" w:type="dxa"/>
            <w:vMerge/>
            <w:vAlign w:val="center"/>
          </w:tcPr>
          <w:p w14:paraId="6CD37469" w14:textId="77777777" w:rsidR="00176E10" w:rsidRPr="00A81396" w:rsidRDefault="00176E10" w:rsidP="00A27423">
            <w:pPr>
              <w:spacing w:after="0" w:line="240" w:lineRule="auto"/>
              <w:rPr>
                <w:rFonts w:ascii="Times New Roman" w:eastAsia="Times New Roman" w:hAnsi="Times New Roman" w:cs="Times New Roman"/>
                <w:color w:val="000000" w:themeColor="text1"/>
                <w:sz w:val="24"/>
                <w:szCs w:val="24"/>
              </w:rPr>
            </w:pPr>
          </w:p>
        </w:tc>
        <w:tc>
          <w:tcPr>
            <w:tcW w:w="336" w:type="dxa"/>
            <w:vMerge/>
            <w:tcBorders>
              <w:right w:val="single" w:sz="4" w:space="0" w:color="FFFFFF" w:themeColor="background1"/>
            </w:tcBorders>
            <w:vAlign w:val="center"/>
          </w:tcPr>
          <w:p w14:paraId="0725D3C3" w14:textId="77777777" w:rsidR="00176E10" w:rsidRPr="00A81396" w:rsidRDefault="00176E10" w:rsidP="00A27423">
            <w:pPr>
              <w:spacing w:after="0" w:line="240" w:lineRule="auto"/>
              <w:rPr>
                <w:rFonts w:ascii="Times New Roman" w:eastAsia="Times New Roman" w:hAnsi="Times New Roman" w:cs="Times New Roman"/>
                <w:color w:val="000000" w:themeColor="text1"/>
                <w:sz w:val="24"/>
                <w:szCs w:val="24"/>
              </w:rPr>
            </w:pPr>
          </w:p>
        </w:tc>
        <w:tc>
          <w:tcPr>
            <w:tcW w:w="1155" w:type="dxa"/>
            <w:vMerge/>
            <w:tcBorders>
              <w:left w:val="single" w:sz="4" w:space="0" w:color="FFFFFF" w:themeColor="background1"/>
            </w:tcBorders>
            <w:vAlign w:val="center"/>
          </w:tcPr>
          <w:p w14:paraId="51399DCE" w14:textId="77777777" w:rsidR="00176E10" w:rsidRPr="00A81396" w:rsidRDefault="00176E10" w:rsidP="00A27423">
            <w:pPr>
              <w:spacing w:after="0" w:line="240" w:lineRule="auto"/>
              <w:rPr>
                <w:rFonts w:ascii="Times New Roman" w:eastAsia="Times New Roman" w:hAnsi="Times New Roman" w:cs="Times New Roman"/>
                <w:color w:val="000000" w:themeColor="text1"/>
                <w:sz w:val="24"/>
                <w:szCs w:val="24"/>
              </w:rPr>
            </w:pPr>
          </w:p>
        </w:tc>
        <w:tc>
          <w:tcPr>
            <w:tcW w:w="336" w:type="dxa"/>
            <w:tcBorders>
              <w:right w:val="single" w:sz="4" w:space="0" w:color="FFFFFF" w:themeColor="background1"/>
            </w:tcBorders>
            <w:shd w:val="clear" w:color="auto" w:fill="auto"/>
            <w:noWrap/>
          </w:tcPr>
          <w:p w14:paraId="2A67C9FE" w14:textId="77777777" w:rsidR="00176E10" w:rsidRPr="00A81396" w:rsidRDefault="00176E10" w:rsidP="00A27423">
            <w:pPr>
              <w:spacing w:after="0" w:line="240" w:lineRule="auto"/>
              <w:rPr>
                <w:rFonts w:ascii="Times New Roman" w:eastAsia="Times New Roman" w:hAnsi="Times New Roman" w:cs="Times New Roman"/>
                <w:color w:val="000000" w:themeColor="text1"/>
                <w:sz w:val="24"/>
                <w:szCs w:val="24"/>
              </w:rPr>
            </w:pPr>
          </w:p>
        </w:tc>
        <w:tc>
          <w:tcPr>
            <w:tcW w:w="2381" w:type="dxa"/>
            <w:tcBorders>
              <w:left w:val="single" w:sz="4" w:space="0" w:color="FFFFFF" w:themeColor="background1"/>
            </w:tcBorders>
            <w:shd w:val="clear" w:color="auto" w:fill="auto"/>
          </w:tcPr>
          <w:p w14:paraId="6ABCED29" w14:textId="0B8A2F37" w:rsidR="00176E10" w:rsidRPr="00A27423" w:rsidRDefault="00176E10" w:rsidP="00A27423">
            <w:pPr>
              <w:pStyle w:val="ListParagraph"/>
              <w:numPr>
                <w:ilvl w:val="0"/>
                <w:numId w:val="38"/>
              </w:numPr>
              <w:ind w:left="311" w:hanging="288"/>
              <w:rPr>
                <w:rFonts w:ascii="Times New Roman" w:eastAsia="Times New Roman" w:hAnsi="Times New Roman" w:cs="Times New Roman"/>
                <w:color w:val="000000" w:themeColor="text1"/>
                <w:lang w:val="en-ID"/>
              </w:rPr>
            </w:pPr>
            <w:r w:rsidRPr="00A27423">
              <w:rPr>
                <w:rFonts w:ascii="Times New Roman" w:hAnsi="Times New Roman" w:cs="Times New Roman"/>
              </w:rPr>
              <w:t>Tingkat kemampuan sistem untuk fokus pada bagaimana membantu operasional perusahaan</w:t>
            </w:r>
          </w:p>
        </w:tc>
        <w:tc>
          <w:tcPr>
            <w:tcW w:w="950" w:type="dxa"/>
            <w:shd w:val="clear" w:color="auto" w:fill="auto"/>
            <w:noWrap/>
          </w:tcPr>
          <w:p w14:paraId="6CE34091" w14:textId="09E063C8" w:rsidR="00176E10" w:rsidRPr="00A81396" w:rsidRDefault="00176E10" w:rsidP="00A27423">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Ordinal</w:t>
            </w:r>
          </w:p>
        </w:tc>
        <w:tc>
          <w:tcPr>
            <w:tcW w:w="656" w:type="dxa"/>
            <w:shd w:val="clear" w:color="auto" w:fill="auto"/>
            <w:noWrap/>
          </w:tcPr>
          <w:p w14:paraId="6530F27C" w14:textId="0770B54D" w:rsidR="00176E10" w:rsidRPr="00A81396" w:rsidRDefault="00176E10" w:rsidP="00A27423">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r>
      <w:tr w:rsidR="00176E10" w:rsidRPr="00A81396" w14:paraId="09084B37" w14:textId="77777777" w:rsidTr="00A0115A">
        <w:trPr>
          <w:trHeight w:val="2198"/>
        </w:trPr>
        <w:tc>
          <w:tcPr>
            <w:tcW w:w="1203" w:type="dxa"/>
            <w:vMerge/>
            <w:vAlign w:val="center"/>
          </w:tcPr>
          <w:p w14:paraId="469530A6" w14:textId="77777777" w:rsidR="00176E10" w:rsidRPr="00A81396" w:rsidRDefault="00176E10" w:rsidP="00A27423">
            <w:pPr>
              <w:spacing w:after="0" w:line="240" w:lineRule="auto"/>
              <w:rPr>
                <w:rFonts w:ascii="Times New Roman" w:eastAsia="Times New Roman" w:hAnsi="Times New Roman" w:cs="Times New Roman"/>
                <w:color w:val="000000" w:themeColor="text1"/>
                <w:sz w:val="24"/>
                <w:szCs w:val="24"/>
              </w:rPr>
            </w:pPr>
          </w:p>
        </w:tc>
        <w:tc>
          <w:tcPr>
            <w:tcW w:w="1842" w:type="dxa"/>
            <w:vMerge/>
            <w:vAlign w:val="center"/>
          </w:tcPr>
          <w:p w14:paraId="64783D2C" w14:textId="77777777" w:rsidR="00176E10" w:rsidRPr="00A81396" w:rsidRDefault="00176E10" w:rsidP="00A27423">
            <w:pPr>
              <w:spacing w:after="0" w:line="240" w:lineRule="auto"/>
              <w:rPr>
                <w:rFonts w:ascii="Times New Roman" w:eastAsia="Times New Roman" w:hAnsi="Times New Roman" w:cs="Times New Roman"/>
                <w:color w:val="000000" w:themeColor="text1"/>
                <w:sz w:val="24"/>
                <w:szCs w:val="24"/>
              </w:rPr>
            </w:pPr>
          </w:p>
        </w:tc>
        <w:tc>
          <w:tcPr>
            <w:tcW w:w="336" w:type="dxa"/>
            <w:vMerge/>
            <w:tcBorders>
              <w:right w:val="single" w:sz="4" w:space="0" w:color="FFFFFF" w:themeColor="background1"/>
            </w:tcBorders>
            <w:vAlign w:val="center"/>
          </w:tcPr>
          <w:p w14:paraId="73CFBE43" w14:textId="77777777" w:rsidR="00176E10" w:rsidRPr="00A81396" w:rsidRDefault="00176E10" w:rsidP="00A27423">
            <w:pPr>
              <w:spacing w:after="0" w:line="240" w:lineRule="auto"/>
              <w:rPr>
                <w:rFonts w:ascii="Times New Roman" w:eastAsia="Times New Roman" w:hAnsi="Times New Roman" w:cs="Times New Roman"/>
                <w:color w:val="000000" w:themeColor="text1"/>
                <w:sz w:val="24"/>
                <w:szCs w:val="24"/>
              </w:rPr>
            </w:pPr>
          </w:p>
        </w:tc>
        <w:tc>
          <w:tcPr>
            <w:tcW w:w="1155" w:type="dxa"/>
            <w:vMerge/>
            <w:tcBorders>
              <w:left w:val="single" w:sz="4" w:space="0" w:color="FFFFFF" w:themeColor="background1"/>
            </w:tcBorders>
            <w:vAlign w:val="center"/>
          </w:tcPr>
          <w:p w14:paraId="03C30528" w14:textId="77777777" w:rsidR="00176E10" w:rsidRPr="00A81396" w:rsidRDefault="00176E10" w:rsidP="00A27423">
            <w:pPr>
              <w:spacing w:after="0" w:line="240" w:lineRule="auto"/>
              <w:rPr>
                <w:rFonts w:ascii="Times New Roman" w:eastAsia="Times New Roman" w:hAnsi="Times New Roman" w:cs="Times New Roman"/>
                <w:color w:val="000000" w:themeColor="text1"/>
                <w:sz w:val="24"/>
                <w:szCs w:val="24"/>
              </w:rPr>
            </w:pPr>
          </w:p>
        </w:tc>
        <w:tc>
          <w:tcPr>
            <w:tcW w:w="336" w:type="dxa"/>
            <w:tcBorders>
              <w:right w:val="single" w:sz="4" w:space="0" w:color="FFFFFF" w:themeColor="background1"/>
            </w:tcBorders>
            <w:shd w:val="clear" w:color="auto" w:fill="auto"/>
            <w:noWrap/>
          </w:tcPr>
          <w:p w14:paraId="6BA989E6" w14:textId="77777777" w:rsidR="00176E10" w:rsidRPr="00A81396" w:rsidRDefault="00176E10" w:rsidP="00A27423">
            <w:pPr>
              <w:spacing w:after="0" w:line="240" w:lineRule="auto"/>
              <w:rPr>
                <w:rFonts w:ascii="Times New Roman" w:eastAsia="Times New Roman" w:hAnsi="Times New Roman" w:cs="Times New Roman"/>
                <w:color w:val="000000" w:themeColor="text1"/>
                <w:sz w:val="24"/>
                <w:szCs w:val="24"/>
              </w:rPr>
            </w:pPr>
          </w:p>
        </w:tc>
        <w:tc>
          <w:tcPr>
            <w:tcW w:w="2381" w:type="dxa"/>
            <w:tcBorders>
              <w:left w:val="single" w:sz="4" w:space="0" w:color="FFFFFF" w:themeColor="background1"/>
            </w:tcBorders>
            <w:shd w:val="clear" w:color="auto" w:fill="auto"/>
          </w:tcPr>
          <w:p w14:paraId="621C2980" w14:textId="699D4C8B" w:rsidR="00176E10" w:rsidRPr="00A27423" w:rsidRDefault="00176E10" w:rsidP="00A27423">
            <w:pPr>
              <w:pStyle w:val="ListParagraph"/>
              <w:numPr>
                <w:ilvl w:val="0"/>
                <w:numId w:val="38"/>
              </w:numPr>
              <w:ind w:left="311" w:hanging="288"/>
              <w:rPr>
                <w:rFonts w:ascii="Times New Roman" w:eastAsia="Times New Roman" w:hAnsi="Times New Roman" w:cs="Times New Roman"/>
                <w:color w:val="000000" w:themeColor="text1"/>
                <w:lang w:val="en-ID"/>
              </w:rPr>
            </w:pPr>
            <w:r w:rsidRPr="00A27423">
              <w:rPr>
                <w:rFonts w:ascii="Times New Roman" w:hAnsi="Times New Roman" w:cs="Times New Roman"/>
              </w:rPr>
              <w:t>Tingkat kemampuan sistem untuk memberikan pemahaman tentang adanya ketergatungan pada setiap bagian yang ada di dalam perusahaan</w:t>
            </w:r>
          </w:p>
        </w:tc>
        <w:tc>
          <w:tcPr>
            <w:tcW w:w="950" w:type="dxa"/>
            <w:shd w:val="clear" w:color="auto" w:fill="auto"/>
            <w:noWrap/>
          </w:tcPr>
          <w:p w14:paraId="6D70F188" w14:textId="00609C8B" w:rsidR="00176E10" w:rsidRPr="00A81396" w:rsidRDefault="00176E10" w:rsidP="00A27423">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Ordinal</w:t>
            </w:r>
          </w:p>
        </w:tc>
        <w:tc>
          <w:tcPr>
            <w:tcW w:w="656" w:type="dxa"/>
            <w:shd w:val="clear" w:color="auto" w:fill="auto"/>
            <w:noWrap/>
          </w:tcPr>
          <w:p w14:paraId="20EEED0A" w14:textId="09E7FC0E" w:rsidR="00176E10" w:rsidRPr="00A81396" w:rsidRDefault="00176E10" w:rsidP="00A27423">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r>
      <w:tr w:rsidR="001E158C" w:rsidRPr="00A81396" w14:paraId="5D9B4ED4" w14:textId="77777777" w:rsidTr="00A0115A">
        <w:trPr>
          <w:trHeight w:val="554"/>
        </w:trPr>
        <w:tc>
          <w:tcPr>
            <w:tcW w:w="1203" w:type="dxa"/>
            <w:vMerge/>
            <w:vAlign w:val="center"/>
            <w:hideMark/>
          </w:tcPr>
          <w:p w14:paraId="08EC3F74" w14:textId="77777777" w:rsidR="001E158C" w:rsidRPr="00A81396" w:rsidRDefault="001E158C" w:rsidP="001E158C">
            <w:pPr>
              <w:spacing w:after="0" w:line="240" w:lineRule="auto"/>
              <w:rPr>
                <w:rFonts w:ascii="Times New Roman" w:eastAsia="Times New Roman" w:hAnsi="Times New Roman" w:cs="Times New Roman"/>
                <w:color w:val="000000" w:themeColor="text1"/>
                <w:sz w:val="24"/>
                <w:szCs w:val="24"/>
              </w:rPr>
            </w:pPr>
          </w:p>
        </w:tc>
        <w:tc>
          <w:tcPr>
            <w:tcW w:w="1842" w:type="dxa"/>
            <w:vMerge/>
            <w:vAlign w:val="center"/>
            <w:hideMark/>
          </w:tcPr>
          <w:p w14:paraId="6A4B00EE" w14:textId="77777777" w:rsidR="001E158C" w:rsidRPr="00A81396" w:rsidRDefault="001E158C" w:rsidP="001E158C">
            <w:pPr>
              <w:spacing w:after="0" w:line="240" w:lineRule="auto"/>
              <w:rPr>
                <w:rFonts w:ascii="Times New Roman" w:eastAsia="Times New Roman" w:hAnsi="Times New Roman" w:cs="Times New Roman"/>
                <w:color w:val="000000" w:themeColor="text1"/>
                <w:sz w:val="24"/>
                <w:szCs w:val="24"/>
              </w:rPr>
            </w:pPr>
          </w:p>
        </w:tc>
        <w:tc>
          <w:tcPr>
            <w:tcW w:w="336" w:type="dxa"/>
            <w:vMerge w:val="restart"/>
            <w:tcBorders>
              <w:right w:val="single" w:sz="4" w:space="0" w:color="FFFFFF" w:themeColor="background1"/>
            </w:tcBorders>
            <w:shd w:val="clear" w:color="auto" w:fill="auto"/>
            <w:hideMark/>
          </w:tcPr>
          <w:p w14:paraId="5A6FA8B7" w14:textId="77777777" w:rsidR="001E158C" w:rsidRPr="00A81396" w:rsidRDefault="001E158C" w:rsidP="001E158C">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2</w:t>
            </w:r>
          </w:p>
        </w:tc>
        <w:tc>
          <w:tcPr>
            <w:tcW w:w="1155" w:type="dxa"/>
            <w:vMerge w:val="restart"/>
            <w:tcBorders>
              <w:left w:val="single" w:sz="4" w:space="0" w:color="FFFFFF" w:themeColor="background1"/>
            </w:tcBorders>
            <w:shd w:val="clear" w:color="auto" w:fill="auto"/>
            <w:noWrap/>
            <w:hideMark/>
          </w:tcPr>
          <w:p w14:paraId="08A850CC" w14:textId="35C58B49" w:rsidR="001E158C" w:rsidRPr="00A81396" w:rsidRDefault="001E158C" w:rsidP="001E158C">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Fleksibilitas (</w:t>
            </w:r>
            <w:r w:rsidRPr="00A81396">
              <w:rPr>
                <w:rFonts w:ascii="Times New Roman" w:eastAsia="Times New Roman" w:hAnsi="Times New Roman" w:cs="Times New Roman"/>
                <w:i/>
                <w:color w:val="000000" w:themeColor="text1"/>
                <w:sz w:val="24"/>
                <w:szCs w:val="24"/>
              </w:rPr>
              <w:t>Flexibility</w:t>
            </w:r>
            <w:r w:rsidRPr="00A81396">
              <w:rPr>
                <w:rFonts w:ascii="Times New Roman" w:eastAsia="Times New Roman" w:hAnsi="Times New Roman" w:cs="Times New Roman"/>
                <w:color w:val="000000" w:themeColor="text1"/>
                <w:sz w:val="24"/>
                <w:szCs w:val="24"/>
              </w:rPr>
              <w:t>)</w:t>
            </w:r>
          </w:p>
        </w:tc>
        <w:tc>
          <w:tcPr>
            <w:tcW w:w="336" w:type="dxa"/>
            <w:tcBorders>
              <w:right w:val="single" w:sz="4" w:space="0" w:color="FFFFFF" w:themeColor="background1"/>
            </w:tcBorders>
            <w:shd w:val="clear" w:color="auto" w:fill="auto"/>
            <w:noWrap/>
            <w:hideMark/>
          </w:tcPr>
          <w:p w14:paraId="3C304D32" w14:textId="77777777" w:rsidR="001E158C" w:rsidRPr="00A81396" w:rsidRDefault="001E158C" w:rsidP="001E158C">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1</w:t>
            </w:r>
          </w:p>
        </w:tc>
        <w:tc>
          <w:tcPr>
            <w:tcW w:w="2381" w:type="dxa"/>
            <w:tcBorders>
              <w:left w:val="single" w:sz="4" w:space="0" w:color="FFFFFF" w:themeColor="background1"/>
            </w:tcBorders>
            <w:shd w:val="clear" w:color="auto" w:fill="auto"/>
            <w:hideMark/>
          </w:tcPr>
          <w:p w14:paraId="240E3BA7" w14:textId="42C16F63" w:rsidR="001E158C" w:rsidRPr="00A81396" w:rsidRDefault="001E158C" w:rsidP="001E158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n-ID"/>
              </w:rPr>
              <w:t>Tingkat kemampuan</w:t>
            </w:r>
            <w:r w:rsidRPr="00CC0FBE">
              <w:rPr>
                <w:rFonts w:ascii="Times New Roman" w:eastAsia="Times New Roman" w:hAnsi="Times New Roman" w:cs="Times New Roman"/>
                <w:color w:val="000000" w:themeColor="text1"/>
                <w:sz w:val="24"/>
                <w:szCs w:val="24"/>
                <w:lang w:val="en-ID"/>
              </w:rPr>
              <w:t xml:space="preserve"> </w:t>
            </w:r>
            <w:r>
              <w:rPr>
                <w:rFonts w:ascii="Times New Roman" w:eastAsia="Times New Roman" w:hAnsi="Times New Roman" w:cs="Times New Roman"/>
                <w:color w:val="000000" w:themeColor="text1"/>
                <w:sz w:val="24"/>
                <w:szCs w:val="24"/>
                <w:lang w:val="en-ID"/>
              </w:rPr>
              <w:t xml:space="preserve">sistem untuk </w:t>
            </w:r>
            <w:r w:rsidRPr="009F7C80">
              <w:rPr>
                <w:rFonts w:ascii="Times New Roman" w:eastAsia="Times New Roman" w:hAnsi="Times New Roman" w:cs="Times New Roman"/>
                <w:color w:val="000000" w:themeColor="text1"/>
                <w:sz w:val="24"/>
                <w:szCs w:val="24"/>
                <w:lang w:val="id-ID"/>
              </w:rPr>
              <w:t>beradaptasi dengan perubahan berbagai kebutuhan pengguna</w:t>
            </w:r>
          </w:p>
        </w:tc>
        <w:tc>
          <w:tcPr>
            <w:tcW w:w="950" w:type="dxa"/>
            <w:shd w:val="clear" w:color="auto" w:fill="auto"/>
            <w:noWrap/>
            <w:hideMark/>
          </w:tcPr>
          <w:p w14:paraId="511329E4" w14:textId="77777777" w:rsidR="001E158C" w:rsidRPr="00A81396" w:rsidRDefault="001E158C" w:rsidP="001E158C">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Ordinal</w:t>
            </w:r>
          </w:p>
        </w:tc>
        <w:tc>
          <w:tcPr>
            <w:tcW w:w="656" w:type="dxa"/>
            <w:shd w:val="clear" w:color="auto" w:fill="auto"/>
            <w:noWrap/>
            <w:hideMark/>
          </w:tcPr>
          <w:p w14:paraId="673B00D1" w14:textId="0B655192" w:rsidR="001E158C" w:rsidRPr="00A81396" w:rsidRDefault="001E158C" w:rsidP="001E158C">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7</w:t>
            </w:r>
          </w:p>
        </w:tc>
      </w:tr>
      <w:tr w:rsidR="001E158C" w:rsidRPr="00A81396" w14:paraId="6B1CE1DE" w14:textId="77777777" w:rsidTr="00A0115A">
        <w:trPr>
          <w:trHeight w:val="730"/>
        </w:trPr>
        <w:tc>
          <w:tcPr>
            <w:tcW w:w="1203" w:type="dxa"/>
            <w:vMerge/>
            <w:vAlign w:val="center"/>
            <w:hideMark/>
          </w:tcPr>
          <w:p w14:paraId="2A2C135A" w14:textId="77777777" w:rsidR="001E158C" w:rsidRPr="00A81396" w:rsidRDefault="001E158C" w:rsidP="001E158C">
            <w:pPr>
              <w:spacing w:after="0" w:line="240" w:lineRule="auto"/>
              <w:rPr>
                <w:rFonts w:ascii="Times New Roman" w:eastAsia="Times New Roman" w:hAnsi="Times New Roman" w:cs="Times New Roman"/>
                <w:color w:val="000000" w:themeColor="text1"/>
                <w:sz w:val="24"/>
                <w:szCs w:val="24"/>
              </w:rPr>
            </w:pPr>
          </w:p>
        </w:tc>
        <w:tc>
          <w:tcPr>
            <w:tcW w:w="1842" w:type="dxa"/>
            <w:vMerge/>
            <w:vAlign w:val="center"/>
            <w:hideMark/>
          </w:tcPr>
          <w:p w14:paraId="77EF3297" w14:textId="77777777" w:rsidR="001E158C" w:rsidRPr="00A81396" w:rsidRDefault="001E158C" w:rsidP="001E158C">
            <w:pPr>
              <w:spacing w:after="0" w:line="240" w:lineRule="auto"/>
              <w:rPr>
                <w:rFonts w:ascii="Times New Roman" w:eastAsia="Times New Roman" w:hAnsi="Times New Roman" w:cs="Times New Roman"/>
                <w:color w:val="000000" w:themeColor="text1"/>
                <w:sz w:val="24"/>
                <w:szCs w:val="24"/>
              </w:rPr>
            </w:pPr>
          </w:p>
        </w:tc>
        <w:tc>
          <w:tcPr>
            <w:tcW w:w="336" w:type="dxa"/>
            <w:vMerge/>
            <w:tcBorders>
              <w:right w:val="single" w:sz="4" w:space="0" w:color="FFFFFF" w:themeColor="background1"/>
            </w:tcBorders>
            <w:vAlign w:val="center"/>
            <w:hideMark/>
          </w:tcPr>
          <w:p w14:paraId="2E74D553" w14:textId="77777777" w:rsidR="001E158C" w:rsidRPr="00A81396" w:rsidRDefault="001E158C" w:rsidP="001E158C">
            <w:pPr>
              <w:spacing w:after="0" w:line="240" w:lineRule="auto"/>
              <w:rPr>
                <w:rFonts w:ascii="Times New Roman" w:eastAsia="Times New Roman" w:hAnsi="Times New Roman" w:cs="Times New Roman"/>
                <w:color w:val="000000" w:themeColor="text1"/>
                <w:sz w:val="24"/>
                <w:szCs w:val="24"/>
              </w:rPr>
            </w:pPr>
          </w:p>
        </w:tc>
        <w:tc>
          <w:tcPr>
            <w:tcW w:w="1155" w:type="dxa"/>
            <w:vMerge/>
            <w:tcBorders>
              <w:left w:val="single" w:sz="4" w:space="0" w:color="FFFFFF" w:themeColor="background1"/>
            </w:tcBorders>
            <w:vAlign w:val="center"/>
            <w:hideMark/>
          </w:tcPr>
          <w:p w14:paraId="53289E67" w14:textId="77777777" w:rsidR="001E158C" w:rsidRPr="00A81396" w:rsidRDefault="001E158C" w:rsidP="001E158C">
            <w:pPr>
              <w:spacing w:after="0" w:line="240" w:lineRule="auto"/>
              <w:rPr>
                <w:rFonts w:ascii="Times New Roman" w:eastAsia="Times New Roman" w:hAnsi="Times New Roman" w:cs="Times New Roman"/>
                <w:color w:val="000000" w:themeColor="text1"/>
                <w:sz w:val="24"/>
                <w:szCs w:val="24"/>
              </w:rPr>
            </w:pPr>
          </w:p>
        </w:tc>
        <w:tc>
          <w:tcPr>
            <w:tcW w:w="336" w:type="dxa"/>
            <w:tcBorders>
              <w:right w:val="single" w:sz="4" w:space="0" w:color="FFFFFF" w:themeColor="background1"/>
            </w:tcBorders>
            <w:shd w:val="clear" w:color="auto" w:fill="auto"/>
            <w:noWrap/>
            <w:hideMark/>
          </w:tcPr>
          <w:p w14:paraId="5851B9AC" w14:textId="77777777" w:rsidR="001E158C" w:rsidRPr="00A81396" w:rsidRDefault="001E158C" w:rsidP="001E158C">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2</w:t>
            </w:r>
          </w:p>
        </w:tc>
        <w:tc>
          <w:tcPr>
            <w:tcW w:w="2381" w:type="dxa"/>
            <w:tcBorders>
              <w:left w:val="single" w:sz="4" w:space="0" w:color="FFFFFF" w:themeColor="background1"/>
            </w:tcBorders>
            <w:shd w:val="clear" w:color="auto" w:fill="auto"/>
            <w:hideMark/>
          </w:tcPr>
          <w:p w14:paraId="1C044A9F" w14:textId="77777777" w:rsidR="001E158C" w:rsidRPr="009F7C80" w:rsidRDefault="001E158C" w:rsidP="001E158C">
            <w:pPr>
              <w:spacing w:after="0" w:line="240" w:lineRule="auto"/>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en-ID"/>
              </w:rPr>
              <w:t>Tingkat kemampuan</w:t>
            </w:r>
            <w:r w:rsidRPr="00CC0FBE">
              <w:rPr>
                <w:rFonts w:ascii="Times New Roman" w:eastAsia="Times New Roman" w:hAnsi="Times New Roman" w:cs="Times New Roman"/>
                <w:color w:val="000000" w:themeColor="text1"/>
                <w:sz w:val="24"/>
                <w:szCs w:val="24"/>
                <w:lang w:val="en-ID"/>
              </w:rPr>
              <w:t xml:space="preserve"> </w:t>
            </w:r>
            <w:r>
              <w:rPr>
                <w:rFonts w:ascii="Times New Roman" w:eastAsia="Times New Roman" w:hAnsi="Times New Roman" w:cs="Times New Roman"/>
                <w:color w:val="000000" w:themeColor="text1"/>
                <w:sz w:val="24"/>
                <w:szCs w:val="24"/>
                <w:lang w:val="en-ID"/>
              </w:rPr>
              <w:t>sistem untuk</w:t>
            </w:r>
            <w:r w:rsidRPr="009F7C80">
              <w:rPr>
                <w:rFonts w:ascii="Times New Roman" w:eastAsia="Times New Roman" w:hAnsi="Times New Roman" w:cs="Times New Roman"/>
                <w:color w:val="000000" w:themeColor="text1"/>
                <w:sz w:val="24"/>
                <w:szCs w:val="24"/>
                <w:lang w:val="id-ID"/>
              </w:rPr>
              <w:t xml:space="preserve"> digunakan dalam sistem yang relatif kaku</w:t>
            </w:r>
          </w:p>
          <w:p w14:paraId="524CD6AC" w14:textId="11DB1012" w:rsidR="001E158C" w:rsidRPr="00A81396" w:rsidRDefault="001E158C" w:rsidP="001E158C">
            <w:pPr>
              <w:spacing w:after="0" w:line="240" w:lineRule="auto"/>
              <w:rPr>
                <w:rFonts w:ascii="Times New Roman" w:eastAsia="Times New Roman" w:hAnsi="Times New Roman" w:cs="Times New Roman"/>
                <w:color w:val="000000" w:themeColor="text1"/>
                <w:sz w:val="24"/>
                <w:szCs w:val="24"/>
              </w:rPr>
            </w:pPr>
          </w:p>
        </w:tc>
        <w:tc>
          <w:tcPr>
            <w:tcW w:w="950" w:type="dxa"/>
            <w:shd w:val="clear" w:color="auto" w:fill="auto"/>
            <w:noWrap/>
            <w:hideMark/>
          </w:tcPr>
          <w:p w14:paraId="68D4607F" w14:textId="77777777" w:rsidR="001E158C" w:rsidRPr="00A81396" w:rsidRDefault="001E158C" w:rsidP="001E158C">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Ordinal</w:t>
            </w:r>
          </w:p>
        </w:tc>
        <w:tc>
          <w:tcPr>
            <w:tcW w:w="656" w:type="dxa"/>
            <w:shd w:val="clear" w:color="auto" w:fill="auto"/>
            <w:noWrap/>
            <w:hideMark/>
          </w:tcPr>
          <w:p w14:paraId="3686C413" w14:textId="480A6ABA" w:rsidR="001E158C" w:rsidRPr="00A81396" w:rsidRDefault="001E158C" w:rsidP="001E158C">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8</w:t>
            </w:r>
          </w:p>
        </w:tc>
      </w:tr>
      <w:tr w:rsidR="00176E10" w:rsidRPr="00A81396" w14:paraId="10059BC5" w14:textId="77777777" w:rsidTr="00A0115A">
        <w:trPr>
          <w:trHeight w:val="554"/>
        </w:trPr>
        <w:tc>
          <w:tcPr>
            <w:tcW w:w="1203" w:type="dxa"/>
            <w:vMerge/>
            <w:vAlign w:val="center"/>
            <w:hideMark/>
          </w:tcPr>
          <w:p w14:paraId="4E12011A" w14:textId="77777777" w:rsidR="00176E10" w:rsidRPr="00A81396" w:rsidRDefault="00176E10" w:rsidP="00A27423">
            <w:pPr>
              <w:spacing w:after="0" w:line="240" w:lineRule="auto"/>
              <w:rPr>
                <w:rFonts w:ascii="Times New Roman" w:eastAsia="Times New Roman" w:hAnsi="Times New Roman" w:cs="Times New Roman"/>
                <w:color w:val="000000" w:themeColor="text1"/>
                <w:sz w:val="24"/>
                <w:szCs w:val="24"/>
              </w:rPr>
            </w:pPr>
          </w:p>
        </w:tc>
        <w:tc>
          <w:tcPr>
            <w:tcW w:w="1842" w:type="dxa"/>
            <w:vMerge/>
            <w:vAlign w:val="center"/>
            <w:hideMark/>
          </w:tcPr>
          <w:p w14:paraId="23C11B3D" w14:textId="77777777" w:rsidR="00176E10" w:rsidRPr="00A81396" w:rsidRDefault="00176E10" w:rsidP="00A27423">
            <w:pPr>
              <w:spacing w:after="0" w:line="240" w:lineRule="auto"/>
              <w:rPr>
                <w:rFonts w:ascii="Times New Roman" w:eastAsia="Times New Roman" w:hAnsi="Times New Roman" w:cs="Times New Roman"/>
                <w:color w:val="000000" w:themeColor="text1"/>
                <w:sz w:val="24"/>
                <w:szCs w:val="24"/>
              </w:rPr>
            </w:pPr>
          </w:p>
        </w:tc>
        <w:tc>
          <w:tcPr>
            <w:tcW w:w="336" w:type="dxa"/>
            <w:vMerge w:val="restart"/>
            <w:tcBorders>
              <w:right w:val="single" w:sz="4" w:space="0" w:color="FFFFFF" w:themeColor="background1"/>
            </w:tcBorders>
            <w:shd w:val="clear" w:color="auto" w:fill="auto"/>
            <w:hideMark/>
          </w:tcPr>
          <w:p w14:paraId="423EB001" w14:textId="77777777" w:rsidR="00176E10" w:rsidRPr="00A81396" w:rsidRDefault="00176E10" w:rsidP="00A27423">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3</w:t>
            </w:r>
          </w:p>
        </w:tc>
        <w:tc>
          <w:tcPr>
            <w:tcW w:w="1155" w:type="dxa"/>
            <w:vMerge w:val="restart"/>
            <w:tcBorders>
              <w:left w:val="single" w:sz="4" w:space="0" w:color="FFFFFF" w:themeColor="background1"/>
            </w:tcBorders>
            <w:shd w:val="clear" w:color="auto" w:fill="auto"/>
            <w:noWrap/>
            <w:hideMark/>
          </w:tcPr>
          <w:p w14:paraId="79F2DCB8" w14:textId="7C307666" w:rsidR="00176E10" w:rsidRPr="00A81396" w:rsidRDefault="00176E10" w:rsidP="00A27423">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Aksesibilitas (</w:t>
            </w:r>
            <w:r w:rsidRPr="00A81396">
              <w:rPr>
                <w:rFonts w:ascii="Times New Roman" w:eastAsia="Times New Roman" w:hAnsi="Times New Roman" w:cs="Times New Roman"/>
                <w:i/>
                <w:color w:val="000000" w:themeColor="text1"/>
                <w:sz w:val="24"/>
                <w:szCs w:val="24"/>
              </w:rPr>
              <w:t>Accessibility</w:t>
            </w:r>
            <w:r w:rsidRPr="00A81396">
              <w:rPr>
                <w:rFonts w:ascii="Times New Roman" w:eastAsia="Times New Roman" w:hAnsi="Times New Roman" w:cs="Times New Roman"/>
                <w:color w:val="000000" w:themeColor="text1"/>
                <w:sz w:val="24"/>
                <w:szCs w:val="24"/>
              </w:rPr>
              <w:t>)</w:t>
            </w:r>
          </w:p>
        </w:tc>
        <w:tc>
          <w:tcPr>
            <w:tcW w:w="336" w:type="dxa"/>
            <w:tcBorders>
              <w:right w:val="single" w:sz="4" w:space="0" w:color="FFFFFF" w:themeColor="background1"/>
            </w:tcBorders>
            <w:shd w:val="clear" w:color="auto" w:fill="auto"/>
            <w:noWrap/>
            <w:hideMark/>
          </w:tcPr>
          <w:p w14:paraId="750A6E2F" w14:textId="77777777" w:rsidR="00176E10" w:rsidRPr="00A81396" w:rsidRDefault="00176E10" w:rsidP="00A27423">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1</w:t>
            </w:r>
          </w:p>
        </w:tc>
        <w:tc>
          <w:tcPr>
            <w:tcW w:w="2381" w:type="dxa"/>
            <w:tcBorders>
              <w:left w:val="single" w:sz="4" w:space="0" w:color="FFFFFF" w:themeColor="background1"/>
            </w:tcBorders>
            <w:shd w:val="clear" w:color="auto" w:fill="auto"/>
            <w:hideMark/>
          </w:tcPr>
          <w:p w14:paraId="2C31FE48" w14:textId="3D175A8D" w:rsidR="00176E10" w:rsidRPr="001E158C" w:rsidRDefault="001E158C" w:rsidP="00A27423">
            <w:pPr>
              <w:spacing w:after="0" w:line="240" w:lineRule="auto"/>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en-ID"/>
              </w:rPr>
              <w:t>Tingkat kemampuan</w:t>
            </w:r>
            <w:r w:rsidRPr="00CC0FBE">
              <w:rPr>
                <w:rFonts w:ascii="Times New Roman" w:eastAsia="Times New Roman" w:hAnsi="Times New Roman" w:cs="Times New Roman"/>
                <w:color w:val="000000" w:themeColor="text1"/>
                <w:sz w:val="24"/>
                <w:szCs w:val="24"/>
                <w:lang w:val="en-ID"/>
              </w:rPr>
              <w:t xml:space="preserve"> </w:t>
            </w:r>
            <w:r>
              <w:rPr>
                <w:rFonts w:ascii="Times New Roman" w:eastAsia="Times New Roman" w:hAnsi="Times New Roman" w:cs="Times New Roman"/>
                <w:color w:val="000000" w:themeColor="text1"/>
                <w:sz w:val="24"/>
                <w:szCs w:val="24"/>
                <w:lang w:val="en-ID"/>
              </w:rPr>
              <w:t xml:space="preserve">sistem untuk </w:t>
            </w:r>
            <w:r w:rsidRPr="009F7C80">
              <w:rPr>
                <w:rFonts w:ascii="Times New Roman" w:eastAsia="Times New Roman" w:hAnsi="Times New Roman" w:cs="Times New Roman"/>
                <w:color w:val="000000" w:themeColor="text1"/>
                <w:sz w:val="24"/>
                <w:szCs w:val="24"/>
                <w:lang w:val="id-ID"/>
              </w:rPr>
              <w:t>diakses dengan usaha yang relatif rendah</w:t>
            </w:r>
          </w:p>
        </w:tc>
        <w:tc>
          <w:tcPr>
            <w:tcW w:w="950" w:type="dxa"/>
            <w:shd w:val="clear" w:color="auto" w:fill="auto"/>
            <w:noWrap/>
            <w:hideMark/>
          </w:tcPr>
          <w:p w14:paraId="14F4D7B7" w14:textId="77777777" w:rsidR="00176E10" w:rsidRPr="00A81396" w:rsidRDefault="00176E10" w:rsidP="00A27423">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Ordinal</w:t>
            </w:r>
          </w:p>
        </w:tc>
        <w:tc>
          <w:tcPr>
            <w:tcW w:w="656" w:type="dxa"/>
            <w:shd w:val="clear" w:color="auto" w:fill="auto"/>
            <w:noWrap/>
            <w:hideMark/>
          </w:tcPr>
          <w:p w14:paraId="10044CDE" w14:textId="5B6835D5" w:rsidR="00176E10" w:rsidRPr="00A81396" w:rsidRDefault="00176E10" w:rsidP="00A27423">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9</w:t>
            </w:r>
          </w:p>
        </w:tc>
      </w:tr>
      <w:tr w:rsidR="00176E10" w:rsidRPr="00A81396" w14:paraId="1E048AD6" w14:textId="77777777" w:rsidTr="00A0115A">
        <w:trPr>
          <w:trHeight w:val="1853"/>
        </w:trPr>
        <w:tc>
          <w:tcPr>
            <w:tcW w:w="1203" w:type="dxa"/>
            <w:vMerge/>
            <w:vAlign w:val="center"/>
            <w:hideMark/>
          </w:tcPr>
          <w:p w14:paraId="4235941B" w14:textId="77777777" w:rsidR="00176E10" w:rsidRPr="00A81396" w:rsidRDefault="00176E10" w:rsidP="0070196F">
            <w:pPr>
              <w:spacing w:after="0" w:line="240" w:lineRule="auto"/>
              <w:rPr>
                <w:rFonts w:ascii="Times New Roman" w:eastAsia="Times New Roman" w:hAnsi="Times New Roman" w:cs="Times New Roman"/>
                <w:color w:val="000000" w:themeColor="text1"/>
                <w:sz w:val="24"/>
                <w:szCs w:val="24"/>
              </w:rPr>
            </w:pPr>
          </w:p>
        </w:tc>
        <w:tc>
          <w:tcPr>
            <w:tcW w:w="1842" w:type="dxa"/>
            <w:vMerge/>
            <w:vAlign w:val="center"/>
            <w:hideMark/>
          </w:tcPr>
          <w:p w14:paraId="1C7FAAD9" w14:textId="77777777" w:rsidR="00176E10" w:rsidRPr="00A81396" w:rsidRDefault="00176E10" w:rsidP="0070196F">
            <w:pPr>
              <w:spacing w:after="0" w:line="240" w:lineRule="auto"/>
              <w:rPr>
                <w:rFonts w:ascii="Times New Roman" w:eastAsia="Times New Roman" w:hAnsi="Times New Roman" w:cs="Times New Roman"/>
                <w:color w:val="000000" w:themeColor="text1"/>
                <w:sz w:val="24"/>
                <w:szCs w:val="24"/>
              </w:rPr>
            </w:pPr>
          </w:p>
        </w:tc>
        <w:tc>
          <w:tcPr>
            <w:tcW w:w="336" w:type="dxa"/>
            <w:vMerge/>
            <w:tcBorders>
              <w:right w:val="single" w:sz="4" w:space="0" w:color="FFFFFF" w:themeColor="background1"/>
            </w:tcBorders>
            <w:vAlign w:val="center"/>
            <w:hideMark/>
          </w:tcPr>
          <w:p w14:paraId="68CA14E8" w14:textId="77777777" w:rsidR="00176E10" w:rsidRPr="00A81396" w:rsidRDefault="00176E10" w:rsidP="0070196F">
            <w:pPr>
              <w:spacing w:after="0" w:line="240" w:lineRule="auto"/>
              <w:rPr>
                <w:rFonts w:ascii="Times New Roman" w:eastAsia="Times New Roman" w:hAnsi="Times New Roman" w:cs="Times New Roman"/>
                <w:color w:val="000000" w:themeColor="text1"/>
                <w:sz w:val="24"/>
                <w:szCs w:val="24"/>
              </w:rPr>
            </w:pPr>
          </w:p>
        </w:tc>
        <w:tc>
          <w:tcPr>
            <w:tcW w:w="1155" w:type="dxa"/>
            <w:vMerge/>
            <w:tcBorders>
              <w:left w:val="single" w:sz="4" w:space="0" w:color="FFFFFF" w:themeColor="background1"/>
            </w:tcBorders>
            <w:vAlign w:val="center"/>
            <w:hideMark/>
          </w:tcPr>
          <w:p w14:paraId="2B90EC76" w14:textId="77777777" w:rsidR="00176E10" w:rsidRPr="00A81396" w:rsidRDefault="00176E10" w:rsidP="0070196F">
            <w:pPr>
              <w:spacing w:after="0" w:line="240" w:lineRule="auto"/>
              <w:rPr>
                <w:rFonts w:ascii="Times New Roman" w:eastAsia="Times New Roman" w:hAnsi="Times New Roman" w:cs="Times New Roman"/>
                <w:color w:val="000000" w:themeColor="text1"/>
                <w:sz w:val="24"/>
                <w:szCs w:val="24"/>
              </w:rPr>
            </w:pPr>
          </w:p>
        </w:tc>
        <w:tc>
          <w:tcPr>
            <w:tcW w:w="336" w:type="dxa"/>
            <w:tcBorders>
              <w:right w:val="single" w:sz="4" w:space="0" w:color="FFFFFF" w:themeColor="background1"/>
            </w:tcBorders>
            <w:shd w:val="clear" w:color="auto" w:fill="auto"/>
            <w:noWrap/>
            <w:hideMark/>
          </w:tcPr>
          <w:p w14:paraId="71CC3F15" w14:textId="77777777" w:rsidR="00176E10" w:rsidRPr="00A81396" w:rsidRDefault="00176E10" w:rsidP="0070196F">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2</w:t>
            </w:r>
          </w:p>
        </w:tc>
        <w:tc>
          <w:tcPr>
            <w:tcW w:w="2381" w:type="dxa"/>
            <w:tcBorders>
              <w:left w:val="single" w:sz="4" w:space="0" w:color="FFFFFF" w:themeColor="background1"/>
            </w:tcBorders>
            <w:shd w:val="clear" w:color="auto" w:fill="auto"/>
            <w:hideMark/>
          </w:tcPr>
          <w:p w14:paraId="0E2E89B1" w14:textId="77777777" w:rsidR="00176E10" w:rsidRPr="00D2619F" w:rsidRDefault="00176E10" w:rsidP="0070196F">
            <w:pPr>
              <w:pStyle w:val="ListParagraph"/>
              <w:numPr>
                <w:ilvl w:val="0"/>
                <w:numId w:val="39"/>
              </w:numPr>
              <w:tabs>
                <w:tab w:val="left" w:pos="1220"/>
              </w:tabs>
              <w:ind w:left="306" w:hanging="283"/>
              <w:rPr>
                <w:rFonts w:ascii="Times New Roman" w:eastAsia="Times New Roman" w:hAnsi="Times New Roman" w:cs="Times New Roman"/>
                <w:color w:val="000000" w:themeColor="text1"/>
              </w:rPr>
            </w:pPr>
            <w:r w:rsidRPr="00D2619F">
              <w:rPr>
                <w:rFonts w:ascii="Times New Roman" w:eastAsia="Times New Roman" w:hAnsi="Times New Roman" w:cs="Times New Roman"/>
                <w:color w:val="000000" w:themeColor="text1"/>
                <w:lang w:val="en-ID"/>
              </w:rPr>
              <w:t xml:space="preserve">Tingkat kemampuan sistem </w:t>
            </w:r>
            <w:r>
              <w:rPr>
                <w:rFonts w:ascii="Times New Roman" w:eastAsia="Times New Roman" w:hAnsi="Times New Roman" w:cs="Times New Roman"/>
                <w:color w:val="000000" w:themeColor="text1"/>
                <w:lang w:val="en-ID"/>
              </w:rPr>
              <w:t xml:space="preserve">untuk </w:t>
            </w:r>
            <w:r w:rsidRPr="00D2619F">
              <w:rPr>
                <w:rFonts w:ascii="Times New Roman" w:eastAsia="Times New Roman" w:hAnsi="Times New Roman" w:cs="Times New Roman"/>
                <w:color w:val="000000" w:themeColor="text1"/>
                <w:lang w:val="en-ID"/>
              </w:rPr>
              <w:t>menga</w:t>
            </w:r>
            <w:r w:rsidRPr="00D2619F">
              <w:rPr>
                <w:rFonts w:ascii="Times New Roman" w:eastAsia="Times New Roman" w:hAnsi="Times New Roman" w:cs="Times New Roman"/>
                <w:color w:val="000000" w:themeColor="text1"/>
              </w:rPr>
              <w:t>nalisi</w:t>
            </w:r>
            <w:r>
              <w:rPr>
                <w:rFonts w:ascii="Times New Roman" w:eastAsia="Times New Roman" w:hAnsi="Times New Roman" w:cs="Times New Roman"/>
                <w:color w:val="000000" w:themeColor="text1"/>
                <w:lang w:val="en-ID"/>
              </w:rPr>
              <w:t xml:space="preserve">s </w:t>
            </w:r>
            <w:r w:rsidRPr="00D2619F">
              <w:rPr>
                <w:rFonts w:ascii="Times New Roman" w:eastAsia="Times New Roman" w:hAnsi="Times New Roman" w:cs="Times New Roman"/>
                <w:color w:val="000000" w:themeColor="text1"/>
              </w:rPr>
              <w:t>data dari sistem informasi manajemen terkomputerisasi</w:t>
            </w:r>
          </w:p>
          <w:p w14:paraId="439D0F20" w14:textId="51AD5FB4" w:rsidR="00176E10" w:rsidRPr="00A81396" w:rsidRDefault="00176E10" w:rsidP="0070196F">
            <w:pPr>
              <w:spacing w:after="0" w:line="240" w:lineRule="auto"/>
              <w:ind w:left="306" w:hanging="283"/>
              <w:rPr>
                <w:rFonts w:ascii="Times New Roman" w:eastAsia="Times New Roman" w:hAnsi="Times New Roman" w:cs="Times New Roman"/>
                <w:color w:val="000000" w:themeColor="text1"/>
                <w:sz w:val="24"/>
                <w:szCs w:val="24"/>
              </w:rPr>
            </w:pPr>
          </w:p>
        </w:tc>
        <w:tc>
          <w:tcPr>
            <w:tcW w:w="950" w:type="dxa"/>
            <w:shd w:val="clear" w:color="auto" w:fill="auto"/>
            <w:noWrap/>
            <w:hideMark/>
          </w:tcPr>
          <w:p w14:paraId="7B5A1A42" w14:textId="77777777" w:rsidR="00176E10" w:rsidRPr="00A81396" w:rsidRDefault="00176E10" w:rsidP="0070196F">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Ordinal</w:t>
            </w:r>
          </w:p>
        </w:tc>
        <w:tc>
          <w:tcPr>
            <w:tcW w:w="656" w:type="dxa"/>
            <w:shd w:val="clear" w:color="auto" w:fill="auto"/>
            <w:noWrap/>
            <w:hideMark/>
          </w:tcPr>
          <w:p w14:paraId="4AAE5BCC" w14:textId="79528C79" w:rsidR="00176E10" w:rsidRPr="00A81396" w:rsidRDefault="00176E10" w:rsidP="0070196F">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10</w:t>
            </w:r>
          </w:p>
        </w:tc>
      </w:tr>
      <w:tr w:rsidR="00176E10" w:rsidRPr="00A81396" w14:paraId="2D58D8A9" w14:textId="77777777" w:rsidTr="00A0115A">
        <w:trPr>
          <w:trHeight w:val="1900"/>
        </w:trPr>
        <w:tc>
          <w:tcPr>
            <w:tcW w:w="1203" w:type="dxa"/>
            <w:vMerge/>
            <w:vAlign w:val="center"/>
          </w:tcPr>
          <w:p w14:paraId="4765B0B0" w14:textId="77777777" w:rsidR="00176E10" w:rsidRPr="00A81396" w:rsidRDefault="00176E10" w:rsidP="0070196F">
            <w:pPr>
              <w:spacing w:after="0" w:line="240" w:lineRule="auto"/>
              <w:rPr>
                <w:rFonts w:ascii="Times New Roman" w:eastAsia="Times New Roman" w:hAnsi="Times New Roman" w:cs="Times New Roman"/>
                <w:color w:val="000000" w:themeColor="text1"/>
                <w:sz w:val="24"/>
                <w:szCs w:val="24"/>
              </w:rPr>
            </w:pPr>
          </w:p>
        </w:tc>
        <w:tc>
          <w:tcPr>
            <w:tcW w:w="1842" w:type="dxa"/>
            <w:vMerge/>
            <w:vAlign w:val="center"/>
          </w:tcPr>
          <w:p w14:paraId="23383684" w14:textId="77777777" w:rsidR="00176E10" w:rsidRPr="00A81396" w:rsidRDefault="00176E10" w:rsidP="0070196F">
            <w:pPr>
              <w:spacing w:after="0" w:line="240" w:lineRule="auto"/>
              <w:rPr>
                <w:rFonts w:ascii="Times New Roman" w:eastAsia="Times New Roman" w:hAnsi="Times New Roman" w:cs="Times New Roman"/>
                <w:color w:val="000000" w:themeColor="text1"/>
                <w:sz w:val="24"/>
                <w:szCs w:val="24"/>
              </w:rPr>
            </w:pPr>
          </w:p>
        </w:tc>
        <w:tc>
          <w:tcPr>
            <w:tcW w:w="336" w:type="dxa"/>
            <w:vMerge/>
            <w:tcBorders>
              <w:right w:val="single" w:sz="4" w:space="0" w:color="FFFFFF" w:themeColor="background1"/>
            </w:tcBorders>
            <w:vAlign w:val="center"/>
          </w:tcPr>
          <w:p w14:paraId="3E9032FB" w14:textId="77777777" w:rsidR="00176E10" w:rsidRPr="00A81396" w:rsidRDefault="00176E10" w:rsidP="0070196F">
            <w:pPr>
              <w:spacing w:after="0" w:line="240" w:lineRule="auto"/>
              <w:rPr>
                <w:rFonts w:ascii="Times New Roman" w:eastAsia="Times New Roman" w:hAnsi="Times New Roman" w:cs="Times New Roman"/>
                <w:color w:val="000000" w:themeColor="text1"/>
                <w:sz w:val="24"/>
                <w:szCs w:val="24"/>
              </w:rPr>
            </w:pPr>
          </w:p>
        </w:tc>
        <w:tc>
          <w:tcPr>
            <w:tcW w:w="1155" w:type="dxa"/>
            <w:vMerge/>
            <w:tcBorders>
              <w:left w:val="single" w:sz="4" w:space="0" w:color="FFFFFF" w:themeColor="background1"/>
            </w:tcBorders>
            <w:vAlign w:val="center"/>
          </w:tcPr>
          <w:p w14:paraId="3D009688" w14:textId="77777777" w:rsidR="00176E10" w:rsidRPr="00A81396" w:rsidRDefault="00176E10" w:rsidP="0070196F">
            <w:pPr>
              <w:spacing w:after="0" w:line="240" w:lineRule="auto"/>
              <w:rPr>
                <w:rFonts w:ascii="Times New Roman" w:eastAsia="Times New Roman" w:hAnsi="Times New Roman" w:cs="Times New Roman"/>
                <w:color w:val="000000" w:themeColor="text1"/>
                <w:sz w:val="24"/>
                <w:szCs w:val="24"/>
              </w:rPr>
            </w:pPr>
          </w:p>
        </w:tc>
        <w:tc>
          <w:tcPr>
            <w:tcW w:w="336" w:type="dxa"/>
            <w:tcBorders>
              <w:right w:val="single" w:sz="4" w:space="0" w:color="FFFFFF" w:themeColor="background1"/>
            </w:tcBorders>
            <w:shd w:val="clear" w:color="auto" w:fill="auto"/>
            <w:noWrap/>
          </w:tcPr>
          <w:p w14:paraId="5A9BC6F5" w14:textId="77777777" w:rsidR="00176E10" w:rsidRPr="00A81396" w:rsidRDefault="00176E10" w:rsidP="0070196F">
            <w:pPr>
              <w:spacing w:after="0" w:line="240" w:lineRule="auto"/>
              <w:rPr>
                <w:rFonts w:ascii="Times New Roman" w:eastAsia="Times New Roman" w:hAnsi="Times New Roman" w:cs="Times New Roman"/>
                <w:color w:val="000000" w:themeColor="text1"/>
                <w:sz w:val="24"/>
                <w:szCs w:val="24"/>
              </w:rPr>
            </w:pPr>
          </w:p>
        </w:tc>
        <w:tc>
          <w:tcPr>
            <w:tcW w:w="2381" w:type="dxa"/>
            <w:tcBorders>
              <w:left w:val="single" w:sz="4" w:space="0" w:color="FFFFFF" w:themeColor="background1"/>
            </w:tcBorders>
            <w:shd w:val="clear" w:color="auto" w:fill="auto"/>
          </w:tcPr>
          <w:p w14:paraId="252C7FE5" w14:textId="172CB6B6" w:rsidR="00176E10" w:rsidRPr="0070196F" w:rsidRDefault="00176E10" w:rsidP="0070196F">
            <w:pPr>
              <w:pStyle w:val="ListParagraph"/>
              <w:numPr>
                <w:ilvl w:val="0"/>
                <w:numId w:val="39"/>
              </w:numPr>
              <w:ind w:left="306" w:hanging="283"/>
              <w:rPr>
                <w:rFonts w:ascii="Times New Roman" w:eastAsia="Times New Roman" w:hAnsi="Times New Roman" w:cs="Times New Roman"/>
                <w:color w:val="000000" w:themeColor="text1"/>
                <w:lang w:val="en-ID"/>
              </w:rPr>
            </w:pPr>
            <w:r w:rsidRPr="0070196F">
              <w:rPr>
                <w:rFonts w:ascii="Times New Roman" w:eastAsia="Times New Roman" w:hAnsi="Times New Roman" w:cs="Times New Roman"/>
                <w:color w:val="000000" w:themeColor="text1"/>
                <w:lang w:val="en-ID"/>
              </w:rPr>
              <w:t xml:space="preserve">Tingkat kemampuan sistem untuk </w:t>
            </w:r>
            <w:r w:rsidR="0016207A">
              <w:rPr>
                <w:rFonts w:ascii="Times New Roman" w:eastAsia="Times New Roman" w:hAnsi="Times New Roman" w:cs="Times New Roman"/>
                <w:color w:val="000000" w:themeColor="text1"/>
                <w:lang w:val="en-ID"/>
              </w:rPr>
              <w:t xml:space="preserve">pencarian </w:t>
            </w:r>
            <w:r w:rsidRPr="0070196F">
              <w:rPr>
                <w:rFonts w:ascii="Times New Roman" w:eastAsia="Times New Roman" w:hAnsi="Times New Roman" w:cs="Times New Roman"/>
                <w:color w:val="000000" w:themeColor="text1"/>
              </w:rPr>
              <w:t>kembali data dari sistem informasi manajemen terkomputerisasi</w:t>
            </w:r>
          </w:p>
        </w:tc>
        <w:tc>
          <w:tcPr>
            <w:tcW w:w="950" w:type="dxa"/>
            <w:shd w:val="clear" w:color="auto" w:fill="auto"/>
            <w:noWrap/>
          </w:tcPr>
          <w:p w14:paraId="37333455" w14:textId="756B8912" w:rsidR="00176E10" w:rsidRPr="00A81396" w:rsidRDefault="00176E10" w:rsidP="0070196F">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Ordinal</w:t>
            </w:r>
          </w:p>
        </w:tc>
        <w:tc>
          <w:tcPr>
            <w:tcW w:w="656" w:type="dxa"/>
            <w:shd w:val="clear" w:color="auto" w:fill="auto"/>
            <w:noWrap/>
          </w:tcPr>
          <w:p w14:paraId="426B66F0" w14:textId="3BC83A93" w:rsidR="00176E10" w:rsidRPr="00A81396" w:rsidRDefault="00176E10" w:rsidP="0070196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w:t>
            </w:r>
          </w:p>
        </w:tc>
      </w:tr>
      <w:tr w:rsidR="00176E10" w:rsidRPr="00A81396" w14:paraId="3DE7408C" w14:textId="77777777" w:rsidTr="00A0115A">
        <w:trPr>
          <w:trHeight w:val="741"/>
        </w:trPr>
        <w:tc>
          <w:tcPr>
            <w:tcW w:w="1203" w:type="dxa"/>
            <w:vMerge/>
            <w:vAlign w:val="center"/>
            <w:hideMark/>
          </w:tcPr>
          <w:p w14:paraId="2F4EF289" w14:textId="77777777" w:rsidR="00176E10" w:rsidRPr="00A81396" w:rsidRDefault="00176E10" w:rsidP="0070196F">
            <w:pPr>
              <w:spacing w:after="0" w:line="240" w:lineRule="auto"/>
              <w:rPr>
                <w:rFonts w:ascii="Times New Roman" w:eastAsia="Times New Roman" w:hAnsi="Times New Roman" w:cs="Times New Roman"/>
                <w:color w:val="000000" w:themeColor="text1"/>
                <w:sz w:val="24"/>
                <w:szCs w:val="24"/>
              </w:rPr>
            </w:pPr>
          </w:p>
        </w:tc>
        <w:tc>
          <w:tcPr>
            <w:tcW w:w="1842" w:type="dxa"/>
            <w:vMerge/>
            <w:vAlign w:val="center"/>
            <w:hideMark/>
          </w:tcPr>
          <w:p w14:paraId="02BB2D7E" w14:textId="77777777" w:rsidR="00176E10" w:rsidRPr="00A81396" w:rsidRDefault="00176E10" w:rsidP="0070196F">
            <w:pPr>
              <w:spacing w:after="0" w:line="240" w:lineRule="auto"/>
              <w:rPr>
                <w:rFonts w:ascii="Times New Roman" w:eastAsia="Times New Roman" w:hAnsi="Times New Roman" w:cs="Times New Roman"/>
                <w:color w:val="000000" w:themeColor="text1"/>
                <w:sz w:val="24"/>
                <w:szCs w:val="24"/>
              </w:rPr>
            </w:pPr>
          </w:p>
        </w:tc>
        <w:tc>
          <w:tcPr>
            <w:tcW w:w="336" w:type="dxa"/>
            <w:vMerge w:val="restart"/>
            <w:tcBorders>
              <w:right w:val="single" w:sz="4" w:space="0" w:color="FFFFFF" w:themeColor="background1"/>
            </w:tcBorders>
            <w:shd w:val="clear" w:color="auto" w:fill="auto"/>
            <w:hideMark/>
          </w:tcPr>
          <w:p w14:paraId="61CCE555" w14:textId="77777777" w:rsidR="00176E10" w:rsidRPr="00A81396" w:rsidRDefault="00176E10" w:rsidP="0070196F">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4</w:t>
            </w:r>
          </w:p>
        </w:tc>
        <w:tc>
          <w:tcPr>
            <w:tcW w:w="1155" w:type="dxa"/>
            <w:vMerge w:val="restart"/>
            <w:tcBorders>
              <w:left w:val="single" w:sz="4" w:space="0" w:color="FFFFFF" w:themeColor="background1"/>
            </w:tcBorders>
            <w:shd w:val="clear" w:color="auto" w:fill="auto"/>
            <w:noWrap/>
            <w:hideMark/>
          </w:tcPr>
          <w:p w14:paraId="0C86CE51" w14:textId="083FFA19" w:rsidR="00176E10" w:rsidRPr="00A81396" w:rsidRDefault="00176E10" w:rsidP="0070196F">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Formalisasi (</w:t>
            </w:r>
            <w:r w:rsidRPr="00A81396">
              <w:rPr>
                <w:rFonts w:ascii="Times New Roman" w:eastAsia="Times New Roman" w:hAnsi="Times New Roman" w:cs="Times New Roman"/>
                <w:i/>
                <w:color w:val="000000" w:themeColor="text1"/>
                <w:sz w:val="24"/>
                <w:szCs w:val="24"/>
              </w:rPr>
              <w:t>Formalization</w:t>
            </w:r>
            <w:r w:rsidRPr="00A81396">
              <w:rPr>
                <w:rFonts w:ascii="Times New Roman" w:eastAsia="Times New Roman" w:hAnsi="Times New Roman" w:cs="Times New Roman"/>
                <w:color w:val="000000" w:themeColor="text1"/>
                <w:sz w:val="24"/>
                <w:szCs w:val="24"/>
              </w:rPr>
              <w:t>)</w:t>
            </w:r>
          </w:p>
        </w:tc>
        <w:tc>
          <w:tcPr>
            <w:tcW w:w="336" w:type="dxa"/>
            <w:tcBorders>
              <w:right w:val="single" w:sz="4" w:space="0" w:color="FFFFFF" w:themeColor="background1"/>
            </w:tcBorders>
            <w:shd w:val="clear" w:color="auto" w:fill="auto"/>
            <w:noWrap/>
            <w:hideMark/>
          </w:tcPr>
          <w:p w14:paraId="2AA5BB24" w14:textId="77777777" w:rsidR="00176E10" w:rsidRPr="00A81396" w:rsidRDefault="00176E10" w:rsidP="0070196F">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1</w:t>
            </w:r>
          </w:p>
        </w:tc>
        <w:tc>
          <w:tcPr>
            <w:tcW w:w="2381" w:type="dxa"/>
            <w:tcBorders>
              <w:left w:val="single" w:sz="4" w:space="0" w:color="FFFFFF" w:themeColor="background1"/>
            </w:tcBorders>
            <w:shd w:val="clear" w:color="auto" w:fill="auto"/>
            <w:hideMark/>
          </w:tcPr>
          <w:p w14:paraId="33091305" w14:textId="28C36523" w:rsidR="00176E10" w:rsidRPr="009A493B" w:rsidRDefault="00176E10" w:rsidP="0070196F">
            <w:pPr>
              <w:spacing w:after="0" w:line="240" w:lineRule="auto"/>
              <w:rPr>
                <w:rFonts w:ascii="Times New Roman" w:eastAsia="Times New Roman" w:hAnsi="Times New Roman" w:cs="Times New Roman"/>
                <w:color w:val="000000" w:themeColor="text1"/>
                <w:sz w:val="24"/>
                <w:szCs w:val="24"/>
                <w:lang w:val="en-ID"/>
              </w:rPr>
            </w:pPr>
            <w:r w:rsidRPr="00D2619F">
              <w:rPr>
                <w:rFonts w:ascii="Times New Roman" w:eastAsia="Times New Roman" w:hAnsi="Times New Roman" w:cs="Times New Roman"/>
                <w:color w:val="000000" w:themeColor="text1"/>
                <w:sz w:val="24"/>
                <w:szCs w:val="24"/>
                <w:lang w:val="en-ID"/>
              </w:rPr>
              <w:t xml:space="preserve">Tingkat kemampuan sistem </w:t>
            </w:r>
            <w:r>
              <w:rPr>
                <w:rFonts w:ascii="Times New Roman" w:eastAsia="Times New Roman" w:hAnsi="Times New Roman" w:cs="Times New Roman"/>
                <w:color w:val="000000" w:themeColor="text1"/>
                <w:sz w:val="24"/>
                <w:szCs w:val="24"/>
                <w:lang w:val="en-ID"/>
              </w:rPr>
              <w:t xml:space="preserve">untuk menyediakan </w:t>
            </w:r>
            <w:r w:rsidRPr="009F7C80">
              <w:rPr>
                <w:rFonts w:ascii="Times New Roman" w:eastAsia="Times New Roman" w:hAnsi="Times New Roman" w:cs="Times New Roman"/>
                <w:color w:val="000000" w:themeColor="text1"/>
                <w:sz w:val="24"/>
                <w:szCs w:val="24"/>
                <w:lang w:val="id-ID"/>
              </w:rPr>
              <w:t xml:space="preserve">aturan </w:t>
            </w:r>
            <w:r>
              <w:rPr>
                <w:rFonts w:ascii="Times New Roman" w:eastAsia="Times New Roman" w:hAnsi="Times New Roman" w:cs="Times New Roman"/>
                <w:color w:val="000000" w:themeColor="text1"/>
                <w:sz w:val="24"/>
                <w:szCs w:val="24"/>
                <w:lang w:val="en-ID"/>
              </w:rPr>
              <w:t>atau</w:t>
            </w:r>
            <w:r w:rsidRPr="009F7C80">
              <w:rPr>
                <w:rFonts w:ascii="Times New Roman" w:eastAsia="Times New Roman" w:hAnsi="Times New Roman" w:cs="Times New Roman"/>
                <w:color w:val="000000" w:themeColor="text1"/>
                <w:sz w:val="24"/>
                <w:szCs w:val="24"/>
                <w:lang w:val="id-ID"/>
              </w:rPr>
              <w:t xml:space="preserve"> prosedur</w:t>
            </w:r>
            <w:r>
              <w:rPr>
                <w:rFonts w:ascii="Times New Roman" w:eastAsia="Times New Roman" w:hAnsi="Times New Roman" w:cs="Times New Roman"/>
                <w:color w:val="000000" w:themeColor="text1"/>
                <w:sz w:val="24"/>
                <w:szCs w:val="24"/>
                <w:lang w:val="en-ID"/>
              </w:rPr>
              <w:t xml:space="preserve"> yang berlaku diperusahaan.</w:t>
            </w:r>
          </w:p>
        </w:tc>
        <w:tc>
          <w:tcPr>
            <w:tcW w:w="950" w:type="dxa"/>
            <w:shd w:val="clear" w:color="auto" w:fill="auto"/>
            <w:noWrap/>
            <w:hideMark/>
          </w:tcPr>
          <w:p w14:paraId="7E2B7078" w14:textId="77777777" w:rsidR="00176E10" w:rsidRPr="00A81396" w:rsidRDefault="00176E10" w:rsidP="0070196F">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Ordinal</w:t>
            </w:r>
          </w:p>
        </w:tc>
        <w:tc>
          <w:tcPr>
            <w:tcW w:w="656" w:type="dxa"/>
            <w:shd w:val="clear" w:color="auto" w:fill="auto"/>
            <w:noWrap/>
            <w:hideMark/>
          </w:tcPr>
          <w:p w14:paraId="63869AA3" w14:textId="4A63AF15" w:rsidR="00176E10" w:rsidRPr="00A81396" w:rsidRDefault="00176E10" w:rsidP="0070196F">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12</w:t>
            </w:r>
          </w:p>
        </w:tc>
      </w:tr>
      <w:tr w:rsidR="00176E10" w:rsidRPr="00A81396" w14:paraId="0AF30015" w14:textId="77777777" w:rsidTr="00A0115A">
        <w:trPr>
          <w:trHeight w:val="964"/>
        </w:trPr>
        <w:tc>
          <w:tcPr>
            <w:tcW w:w="1203" w:type="dxa"/>
            <w:vMerge/>
            <w:vAlign w:val="center"/>
            <w:hideMark/>
          </w:tcPr>
          <w:p w14:paraId="6BA412D3" w14:textId="77777777" w:rsidR="00176E10" w:rsidRPr="00A81396" w:rsidRDefault="00176E10" w:rsidP="00A92661">
            <w:pPr>
              <w:spacing w:after="0" w:line="240" w:lineRule="auto"/>
              <w:rPr>
                <w:rFonts w:ascii="Times New Roman" w:eastAsia="Times New Roman" w:hAnsi="Times New Roman" w:cs="Times New Roman"/>
                <w:color w:val="000000" w:themeColor="text1"/>
                <w:sz w:val="24"/>
                <w:szCs w:val="24"/>
              </w:rPr>
            </w:pPr>
          </w:p>
        </w:tc>
        <w:tc>
          <w:tcPr>
            <w:tcW w:w="1842" w:type="dxa"/>
            <w:vMerge/>
            <w:vAlign w:val="center"/>
            <w:hideMark/>
          </w:tcPr>
          <w:p w14:paraId="10730BF0" w14:textId="77777777" w:rsidR="00176E10" w:rsidRPr="00A81396" w:rsidRDefault="00176E10" w:rsidP="00A92661">
            <w:pPr>
              <w:spacing w:after="0" w:line="240" w:lineRule="auto"/>
              <w:rPr>
                <w:rFonts w:ascii="Times New Roman" w:eastAsia="Times New Roman" w:hAnsi="Times New Roman" w:cs="Times New Roman"/>
                <w:color w:val="000000" w:themeColor="text1"/>
                <w:sz w:val="24"/>
                <w:szCs w:val="24"/>
              </w:rPr>
            </w:pPr>
          </w:p>
        </w:tc>
        <w:tc>
          <w:tcPr>
            <w:tcW w:w="336" w:type="dxa"/>
            <w:vMerge/>
            <w:tcBorders>
              <w:right w:val="single" w:sz="4" w:space="0" w:color="FFFFFF" w:themeColor="background1"/>
            </w:tcBorders>
            <w:vAlign w:val="center"/>
            <w:hideMark/>
          </w:tcPr>
          <w:p w14:paraId="289D9D3A" w14:textId="77777777" w:rsidR="00176E10" w:rsidRPr="00A81396" w:rsidRDefault="00176E10" w:rsidP="00A92661">
            <w:pPr>
              <w:spacing w:after="0" w:line="240" w:lineRule="auto"/>
              <w:rPr>
                <w:rFonts w:ascii="Times New Roman" w:eastAsia="Times New Roman" w:hAnsi="Times New Roman" w:cs="Times New Roman"/>
                <w:color w:val="000000" w:themeColor="text1"/>
                <w:sz w:val="24"/>
                <w:szCs w:val="24"/>
              </w:rPr>
            </w:pPr>
          </w:p>
        </w:tc>
        <w:tc>
          <w:tcPr>
            <w:tcW w:w="1155" w:type="dxa"/>
            <w:vMerge/>
            <w:tcBorders>
              <w:left w:val="single" w:sz="4" w:space="0" w:color="FFFFFF" w:themeColor="background1"/>
            </w:tcBorders>
            <w:vAlign w:val="center"/>
            <w:hideMark/>
          </w:tcPr>
          <w:p w14:paraId="41A585E6" w14:textId="77777777" w:rsidR="00176E10" w:rsidRPr="00A81396" w:rsidRDefault="00176E10" w:rsidP="00A92661">
            <w:pPr>
              <w:spacing w:after="0" w:line="240" w:lineRule="auto"/>
              <w:rPr>
                <w:rFonts w:ascii="Times New Roman" w:eastAsia="Times New Roman" w:hAnsi="Times New Roman" w:cs="Times New Roman"/>
                <w:color w:val="000000" w:themeColor="text1"/>
                <w:sz w:val="24"/>
                <w:szCs w:val="24"/>
              </w:rPr>
            </w:pPr>
          </w:p>
        </w:tc>
        <w:tc>
          <w:tcPr>
            <w:tcW w:w="336" w:type="dxa"/>
            <w:tcBorders>
              <w:right w:val="single" w:sz="4" w:space="0" w:color="FFFFFF" w:themeColor="background1"/>
            </w:tcBorders>
            <w:shd w:val="clear" w:color="auto" w:fill="auto"/>
            <w:noWrap/>
            <w:hideMark/>
          </w:tcPr>
          <w:p w14:paraId="5343F93F" w14:textId="77777777" w:rsidR="00176E10" w:rsidRDefault="00176E10" w:rsidP="00A92661">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2</w:t>
            </w:r>
          </w:p>
          <w:p w14:paraId="1726579C" w14:textId="77777777" w:rsidR="00176E10" w:rsidRDefault="00176E10" w:rsidP="00A92661">
            <w:pPr>
              <w:rPr>
                <w:rFonts w:ascii="Times New Roman" w:eastAsia="Times New Roman" w:hAnsi="Times New Roman" w:cs="Times New Roman"/>
                <w:color w:val="000000" w:themeColor="text1"/>
                <w:sz w:val="24"/>
                <w:szCs w:val="24"/>
              </w:rPr>
            </w:pPr>
          </w:p>
          <w:p w14:paraId="353924F6" w14:textId="77777777" w:rsidR="00176E10" w:rsidRDefault="00176E10" w:rsidP="00A92661">
            <w:pPr>
              <w:rPr>
                <w:rFonts w:ascii="Times New Roman" w:eastAsia="Times New Roman" w:hAnsi="Times New Roman" w:cs="Times New Roman"/>
                <w:color w:val="000000" w:themeColor="text1"/>
                <w:sz w:val="24"/>
                <w:szCs w:val="24"/>
              </w:rPr>
            </w:pPr>
          </w:p>
          <w:p w14:paraId="060E9B81" w14:textId="34FBA6C2" w:rsidR="00176E10" w:rsidRPr="00A92661" w:rsidRDefault="00176E10" w:rsidP="00A92661">
            <w:pPr>
              <w:rPr>
                <w:rFonts w:ascii="Times New Roman" w:eastAsia="Times New Roman" w:hAnsi="Times New Roman" w:cs="Times New Roman"/>
                <w:sz w:val="24"/>
                <w:szCs w:val="24"/>
              </w:rPr>
            </w:pPr>
          </w:p>
        </w:tc>
        <w:tc>
          <w:tcPr>
            <w:tcW w:w="2381" w:type="dxa"/>
            <w:tcBorders>
              <w:left w:val="single" w:sz="4" w:space="0" w:color="FFFFFF" w:themeColor="background1"/>
            </w:tcBorders>
            <w:shd w:val="clear" w:color="auto" w:fill="auto"/>
            <w:hideMark/>
          </w:tcPr>
          <w:p w14:paraId="79705A42" w14:textId="2F983164" w:rsidR="00176E10" w:rsidRPr="00A92661" w:rsidRDefault="00176E10" w:rsidP="00A92661">
            <w:pPr>
              <w:pStyle w:val="ListParagraph"/>
              <w:numPr>
                <w:ilvl w:val="0"/>
                <w:numId w:val="40"/>
              </w:numPr>
              <w:ind w:left="165" w:hanging="219"/>
              <w:rPr>
                <w:rFonts w:ascii="Times New Roman" w:eastAsia="Times New Roman" w:hAnsi="Times New Roman" w:cs="Times New Roman"/>
                <w:color w:val="000000" w:themeColor="text1"/>
              </w:rPr>
            </w:pPr>
            <w:r w:rsidRPr="00A92661">
              <w:rPr>
                <w:rFonts w:ascii="Times New Roman" w:eastAsia="Times New Roman" w:hAnsi="Times New Roman" w:cs="Times New Roman"/>
                <w:color w:val="000000" w:themeColor="text1"/>
                <w:lang w:val="en-ID"/>
              </w:rPr>
              <w:t>Tingkat kemampuan sistem untuk menga</w:t>
            </w:r>
            <w:r w:rsidRPr="00A92661">
              <w:rPr>
                <w:rFonts w:ascii="Times New Roman" w:eastAsia="Times New Roman" w:hAnsi="Times New Roman" w:cs="Times New Roman"/>
                <w:color w:val="000000" w:themeColor="text1"/>
              </w:rPr>
              <w:t xml:space="preserve">nalisis penyimpangan </w:t>
            </w:r>
          </w:p>
        </w:tc>
        <w:tc>
          <w:tcPr>
            <w:tcW w:w="950" w:type="dxa"/>
            <w:shd w:val="clear" w:color="auto" w:fill="auto"/>
            <w:noWrap/>
            <w:hideMark/>
          </w:tcPr>
          <w:p w14:paraId="6643913B" w14:textId="77777777" w:rsidR="00176E10" w:rsidRPr="00A81396" w:rsidRDefault="00176E10" w:rsidP="00A92661">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Ordinal</w:t>
            </w:r>
          </w:p>
        </w:tc>
        <w:tc>
          <w:tcPr>
            <w:tcW w:w="656" w:type="dxa"/>
            <w:shd w:val="clear" w:color="auto" w:fill="auto"/>
            <w:noWrap/>
            <w:hideMark/>
          </w:tcPr>
          <w:p w14:paraId="49277CFE" w14:textId="74D2FB3E" w:rsidR="00176E10" w:rsidRPr="00A81396" w:rsidRDefault="00176E10" w:rsidP="00A92661">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13</w:t>
            </w:r>
          </w:p>
        </w:tc>
      </w:tr>
      <w:tr w:rsidR="00176E10" w:rsidRPr="00A81396" w14:paraId="56DC9D67" w14:textId="77777777" w:rsidTr="00A0115A">
        <w:trPr>
          <w:trHeight w:val="1688"/>
        </w:trPr>
        <w:tc>
          <w:tcPr>
            <w:tcW w:w="1203" w:type="dxa"/>
            <w:vMerge/>
            <w:vAlign w:val="center"/>
          </w:tcPr>
          <w:p w14:paraId="01B0A3B3" w14:textId="77777777" w:rsidR="00176E10" w:rsidRPr="00A81396" w:rsidRDefault="00176E10" w:rsidP="00A92661">
            <w:pPr>
              <w:spacing w:after="0" w:line="240" w:lineRule="auto"/>
              <w:rPr>
                <w:rFonts w:ascii="Times New Roman" w:eastAsia="Times New Roman" w:hAnsi="Times New Roman" w:cs="Times New Roman"/>
                <w:color w:val="000000" w:themeColor="text1"/>
                <w:sz w:val="24"/>
                <w:szCs w:val="24"/>
              </w:rPr>
            </w:pPr>
          </w:p>
        </w:tc>
        <w:tc>
          <w:tcPr>
            <w:tcW w:w="1842" w:type="dxa"/>
            <w:vMerge/>
            <w:vAlign w:val="center"/>
          </w:tcPr>
          <w:p w14:paraId="7084CAFD" w14:textId="77777777" w:rsidR="00176E10" w:rsidRPr="00A81396" w:rsidRDefault="00176E10" w:rsidP="00A92661">
            <w:pPr>
              <w:spacing w:after="0" w:line="240" w:lineRule="auto"/>
              <w:rPr>
                <w:rFonts w:ascii="Times New Roman" w:eastAsia="Times New Roman" w:hAnsi="Times New Roman" w:cs="Times New Roman"/>
                <w:color w:val="000000" w:themeColor="text1"/>
                <w:sz w:val="24"/>
                <w:szCs w:val="24"/>
              </w:rPr>
            </w:pPr>
          </w:p>
        </w:tc>
        <w:tc>
          <w:tcPr>
            <w:tcW w:w="336" w:type="dxa"/>
            <w:vMerge/>
            <w:tcBorders>
              <w:right w:val="single" w:sz="4" w:space="0" w:color="FFFFFF" w:themeColor="background1"/>
            </w:tcBorders>
            <w:vAlign w:val="center"/>
          </w:tcPr>
          <w:p w14:paraId="316C3843" w14:textId="77777777" w:rsidR="00176E10" w:rsidRPr="00A81396" w:rsidRDefault="00176E10" w:rsidP="00A92661">
            <w:pPr>
              <w:spacing w:after="0" w:line="240" w:lineRule="auto"/>
              <w:rPr>
                <w:rFonts w:ascii="Times New Roman" w:eastAsia="Times New Roman" w:hAnsi="Times New Roman" w:cs="Times New Roman"/>
                <w:color w:val="000000" w:themeColor="text1"/>
                <w:sz w:val="24"/>
                <w:szCs w:val="24"/>
              </w:rPr>
            </w:pPr>
          </w:p>
        </w:tc>
        <w:tc>
          <w:tcPr>
            <w:tcW w:w="1155" w:type="dxa"/>
            <w:vMerge/>
            <w:tcBorders>
              <w:left w:val="single" w:sz="4" w:space="0" w:color="FFFFFF" w:themeColor="background1"/>
            </w:tcBorders>
            <w:vAlign w:val="center"/>
          </w:tcPr>
          <w:p w14:paraId="1FB71F8F" w14:textId="77777777" w:rsidR="00176E10" w:rsidRPr="00A81396" w:rsidRDefault="00176E10" w:rsidP="00A92661">
            <w:pPr>
              <w:spacing w:after="0" w:line="240" w:lineRule="auto"/>
              <w:rPr>
                <w:rFonts w:ascii="Times New Roman" w:eastAsia="Times New Roman" w:hAnsi="Times New Roman" w:cs="Times New Roman"/>
                <w:color w:val="000000" w:themeColor="text1"/>
                <w:sz w:val="24"/>
                <w:szCs w:val="24"/>
              </w:rPr>
            </w:pPr>
          </w:p>
        </w:tc>
        <w:tc>
          <w:tcPr>
            <w:tcW w:w="336" w:type="dxa"/>
            <w:tcBorders>
              <w:right w:val="single" w:sz="4" w:space="0" w:color="FFFFFF" w:themeColor="background1"/>
            </w:tcBorders>
            <w:shd w:val="clear" w:color="auto" w:fill="auto"/>
            <w:noWrap/>
          </w:tcPr>
          <w:p w14:paraId="4F4273C9" w14:textId="77777777" w:rsidR="00176E10" w:rsidRPr="00A81396" w:rsidRDefault="00176E10" w:rsidP="00A92661">
            <w:pPr>
              <w:spacing w:after="0" w:line="240" w:lineRule="auto"/>
              <w:rPr>
                <w:rFonts w:ascii="Times New Roman" w:eastAsia="Times New Roman" w:hAnsi="Times New Roman" w:cs="Times New Roman"/>
                <w:color w:val="000000" w:themeColor="text1"/>
                <w:sz w:val="24"/>
                <w:szCs w:val="24"/>
              </w:rPr>
            </w:pPr>
          </w:p>
        </w:tc>
        <w:tc>
          <w:tcPr>
            <w:tcW w:w="2381" w:type="dxa"/>
            <w:tcBorders>
              <w:left w:val="single" w:sz="4" w:space="0" w:color="FFFFFF" w:themeColor="background1"/>
            </w:tcBorders>
            <w:shd w:val="clear" w:color="auto" w:fill="auto"/>
          </w:tcPr>
          <w:p w14:paraId="4360C0C2" w14:textId="0FE0B5CE" w:rsidR="00176E10" w:rsidRPr="00A92661" w:rsidRDefault="00176E10" w:rsidP="00A92661">
            <w:pPr>
              <w:pStyle w:val="ListParagraph"/>
              <w:numPr>
                <w:ilvl w:val="0"/>
                <w:numId w:val="40"/>
              </w:numPr>
              <w:ind w:left="165" w:hanging="219"/>
              <w:rPr>
                <w:rFonts w:ascii="Times New Roman" w:eastAsia="Times New Roman" w:hAnsi="Times New Roman" w:cs="Times New Roman"/>
                <w:color w:val="000000" w:themeColor="text1"/>
                <w:lang w:val="en-ID"/>
              </w:rPr>
            </w:pPr>
            <w:r w:rsidRPr="00A92661">
              <w:rPr>
                <w:rFonts w:ascii="Times New Roman" w:eastAsia="Times New Roman" w:hAnsi="Times New Roman" w:cs="Times New Roman"/>
                <w:color w:val="000000" w:themeColor="text1"/>
                <w:lang w:val="en-ID"/>
              </w:rPr>
              <w:t xml:space="preserve">Tingkat kemampuan sistem untuk </w:t>
            </w:r>
            <w:r w:rsidRPr="00A92661">
              <w:rPr>
                <w:rFonts w:ascii="Times New Roman" w:eastAsia="Times New Roman" w:hAnsi="Times New Roman" w:cs="Times New Roman"/>
                <w:color w:val="000000" w:themeColor="text1"/>
              </w:rPr>
              <w:t>menyediakan saluran interaksi dengan departemen atau manajer lai</w:t>
            </w:r>
            <w:r w:rsidRPr="00A92661">
              <w:rPr>
                <w:rFonts w:ascii="Times New Roman" w:eastAsia="Times New Roman" w:hAnsi="Times New Roman" w:cs="Times New Roman"/>
                <w:color w:val="000000" w:themeColor="text1"/>
                <w:lang w:val="en-ID"/>
              </w:rPr>
              <w:t>n</w:t>
            </w:r>
          </w:p>
        </w:tc>
        <w:tc>
          <w:tcPr>
            <w:tcW w:w="950" w:type="dxa"/>
            <w:shd w:val="clear" w:color="auto" w:fill="auto"/>
            <w:noWrap/>
          </w:tcPr>
          <w:p w14:paraId="71CFAB0A" w14:textId="22F9553D" w:rsidR="00176E10" w:rsidRPr="00A81396" w:rsidRDefault="00176E10" w:rsidP="00A92661">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Ordinal</w:t>
            </w:r>
          </w:p>
        </w:tc>
        <w:tc>
          <w:tcPr>
            <w:tcW w:w="656" w:type="dxa"/>
            <w:shd w:val="clear" w:color="auto" w:fill="auto"/>
            <w:noWrap/>
          </w:tcPr>
          <w:p w14:paraId="46E1934C" w14:textId="27999353" w:rsidR="00176E10" w:rsidRPr="00A81396" w:rsidRDefault="00176E10" w:rsidP="00A9266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w:t>
            </w:r>
          </w:p>
        </w:tc>
      </w:tr>
      <w:tr w:rsidR="00176E10" w:rsidRPr="00A81396" w14:paraId="0811F412" w14:textId="77777777" w:rsidTr="00A0115A">
        <w:trPr>
          <w:trHeight w:val="1096"/>
        </w:trPr>
        <w:tc>
          <w:tcPr>
            <w:tcW w:w="1203" w:type="dxa"/>
            <w:vMerge/>
            <w:vAlign w:val="center"/>
            <w:hideMark/>
          </w:tcPr>
          <w:p w14:paraId="2756D702" w14:textId="77777777" w:rsidR="00176E10" w:rsidRPr="00A81396" w:rsidRDefault="00176E10" w:rsidP="00A92661">
            <w:pPr>
              <w:spacing w:after="0" w:line="240" w:lineRule="auto"/>
              <w:rPr>
                <w:rFonts w:ascii="Times New Roman" w:eastAsia="Times New Roman" w:hAnsi="Times New Roman" w:cs="Times New Roman"/>
                <w:color w:val="000000" w:themeColor="text1"/>
                <w:sz w:val="24"/>
                <w:szCs w:val="24"/>
              </w:rPr>
            </w:pPr>
          </w:p>
        </w:tc>
        <w:tc>
          <w:tcPr>
            <w:tcW w:w="1842" w:type="dxa"/>
            <w:vMerge/>
            <w:vAlign w:val="center"/>
            <w:hideMark/>
          </w:tcPr>
          <w:p w14:paraId="4983361A" w14:textId="77777777" w:rsidR="00176E10" w:rsidRPr="00A81396" w:rsidRDefault="00176E10" w:rsidP="00A92661">
            <w:pPr>
              <w:spacing w:after="0" w:line="240" w:lineRule="auto"/>
              <w:rPr>
                <w:rFonts w:ascii="Times New Roman" w:eastAsia="Times New Roman" w:hAnsi="Times New Roman" w:cs="Times New Roman"/>
                <w:color w:val="000000" w:themeColor="text1"/>
                <w:sz w:val="24"/>
                <w:szCs w:val="24"/>
              </w:rPr>
            </w:pPr>
          </w:p>
        </w:tc>
        <w:tc>
          <w:tcPr>
            <w:tcW w:w="336" w:type="dxa"/>
            <w:vMerge w:val="restart"/>
            <w:tcBorders>
              <w:right w:val="single" w:sz="4" w:space="0" w:color="FFFFFF" w:themeColor="background1"/>
            </w:tcBorders>
            <w:shd w:val="clear" w:color="auto" w:fill="auto"/>
            <w:hideMark/>
          </w:tcPr>
          <w:p w14:paraId="49BF5D22" w14:textId="77777777" w:rsidR="00176E10" w:rsidRPr="00A81396" w:rsidRDefault="00176E10" w:rsidP="00A92661">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5</w:t>
            </w:r>
          </w:p>
        </w:tc>
        <w:tc>
          <w:tcPr>
            <w:tcW w:w="1155" w:type="dxa"/>
            <w:vMerge w:val="restart"/>
            <w:tcBorders>
              <w:left w:val="single" w:sz="4" w:space="0" w:color="FFFFFF" w:themeColor="background1"/>
            </w:tcBorders>
            <w:shd w:val="clear" w:color="auto" w:fill="auto"/>
            <w:hideMark/>
          </w:tcPr>
          <w:p w14:paraId="691CA516" w14:textId="77777777" w:rsidR="00176E10" w:rsidRPr="00A81396" w:rsidRDefault="00176E10" w:rsidP="00A92661">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 xml:space="preserve">Kekayaan Media </w:t>
            </w:r>
          </w:p>
          <w:p w14:paraId="4D64CB73" w14:textId="0F591F91" w:rsidR="00176E10" w:rsidRPr="00A81396" w:rsidRDefault="00176E10" w:rsidP="00A92661">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w:t>
            </w:r>
            <w:r w:rsidRPr="00A81396">
              <w:rPr>
                <w:rFonts w:ascii="Times New Roman" w:eastAsia="Times New Roman" w:hAnsi="Times New Roman" w:cs="Times New Roman"/>
                <w:i/>
                <w:color w:val="000000" w:themeColor="text1"/>
                <w:sz w:val="24"/>
                <w:szCs w:val="24"/>
              </w:rPr>
              <w:t>Media Richness</w:t>
            </w:r>
            <w:r w:rsidRPr="00A81396">
              <w:rPr>
                <w:rFonts w:ascii="Times New Roman" w:eastAsia="Times New Roman" w:hAnsi="Times New Roman" w:cs="Times New Roman"/>
                <w:color w:val="000000" w:themeColor="text1"/>
                <w:sz w:val="24"/>
                <w:szCs w:val="24"/>
              </w:rPr>
              <w:t>)</w:t>
            </w:r>
          </w:p>
        </w:tc>
        <w:tc>
          <w:tcPr>
            <w:tcW w:w="336" w:type="dxa"/>
            <w:tcBorders>
              <w:right w:val="single" w:sz="4" w:space="0" w:color="FFFFFF" w:themeColor="background1"/>
            </w:tcBorders>
            <w:shd w:val="clear" w:color="auto" w:fill="auto"/>
            <w:noWrap/>
            <w:hideMark/>
          </w:tcPr>
          <w:p w14:paraId="2EDDDC69" w14:textId="77777777" w:rsidR="00176E10" w:rsidRPr="00A81396" w:rsidRDefault="00176E10" w:rsidP="00A92661">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1</w:t>
            </w:r>
          </w:p>
        </w:tc>
        <w:tc>
          <w:tcPr>
            <w:tcW w:w="2381" w:type="dxa"/>
            <w:tcBorders>
              <w:left w:val="single" w:sz="4" w:space="0" w:color="FFFFFF" w:themeColor="background1"/>
            </w:tcBorders>
            <w:shd w:val="clear" w:color="auto" w:fill="auto"/>
            <w:hideMark/>
          </w:tcPr>
          <w:p w14:paraId="105D75A0" w14:textId="580C9BDE" w:rsidR="00176E10" w:rsidRPr="009A493B" w:rsidRDefault="00176E10" w:rsidP="00A92661">
            <w:pPr>
              <w:spacing w:after="0" w:line="240" w:lineRule="auto"/>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en-ID"/>
              </w:rPr>
              <w:t>Tingkat kemampuan</w:t>
            </w:r>
            <w:r w:rsidRPr="00CC0FBE">
              <w:rPr>
                <w:rFonts w:ascii="Times New Roman" w:eastAsia="Times New Roman" w:hAnsi="Times New Roman" w:cs="Times New Roman"/>
                <w:color w:val="000000" w:themeColor="text1"/>
                <w:sz w:val="24"/>
                <w:szCs w:val="24"/>
                <w:lang w:val="en-ID"/>
              </w:rPr>
              <w:t xml:space="preserve"> </w:t>
            </w:r>
            <w:r>
              <w:rPr>
                <w:rFonts w:ascii="Times New Roman" w:eastAsia="Times New Roman" w:hAnsi="Times New Roman" w:cs="Times New Roman"/>
                <w:color w:val="000000" w:themeColor="text1"/>
                <w:sz w:val="24"/>
                <w:szCs w:val="24"/>
                <w:lang w:val="en-ID"/>
              </w:rPr>
              <w:t>sistem untuk</w:t>
            </w:r>
            <w:r w:rsidRPr="009F7C80">
              <w:rPr>
                <w:rFonts w:ascii="Times New Roman" w:eastAsia="Times New Roman" w:hAnsi="Times New Roman" w:cs="Times New Roman"/>
                <w:color w:val="000000" w:themeColor="text1"/>
                <w:sz w:val="24"/>
                <w:szCs w:val="24"/>
                <w:lang w:val="id-ID"/>
              </w:rPr>
              <w:t xml:space="preserve"> memungkinkan interaksi pribadi</w:t>
            </w:r>
          </w:p>
        </w:tc>
        <w:tc>
          <w:tcPr>
            <w:tcW w:w="950" w:type="dxa"/>
            <w:shd w:val="clear" w:color="auto" w:fill="auto"/>
            <w:noWrap/>
            <w:hideMark/>
          </w:tcPr>
          <w:p w14:paraId="6C76278E" w14:textId="77777777" w:rsidR="00176E10" w:rsidRPr="00A81396" w:rsidRDefault="00176E10" w:rsidP="00A92661">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Ordinal</w:t>
            </w:r>
          </w:p>
        </w:tc>
        <w:tc>
          <w:tcPr>
            <w:tcW w:w="656" w:type="dxa"/>
            <w:shd w:val="clear" w:color="auto" w:fill="auto"/>
            <w:noWrap/>
            <w:hideMark/>
          </w:tcPr>
          <w:p w14:paraId="0BD867C7" w14:textId="4D62C153" w:rsidR="00176E10" w:rsidRPr="00A81396" w:rsidRDefault="00176E10" w:rsidP="00A92661">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15</w:t>
            </w:r>
          </w:p>
        </w:tc>
      </w:tr>
      <w:tr w:rsidR="00176E10" w:rsidRPr="00A81396" w14:paraId="38D401C9" w14:textId="77777777" w:rsidTr="00A0115A">
        <w:trPr>
          <w:trHeight w:val="1340"/>
        </w:trPr>
        <w:tc>
          <w:tcPr>
            <w:tcW w:w="1203" w:type="dxa"/>
            <w:vMerge/>
            <w:vAlign w:val="center"/>
            <w:hideMark/>
          </w:tcPr>
          <w:p w14:paraId="33CD018D" w14:textId="77777777" w:rsidR="00176E10" w:rsidRPr="00A81396" w:rsidRDefault="00176E10" w:rsidP="00176E10">
            <w:pPr>
              <w:spacing w:after="0" w:line="240" w:lineRule="auto"/>
              <w:rPr>
                <w:rFonts w:ascii="Times New Roman" w:eastAsia="Times New Roman" w:hAnsi="Times New Roman" w:cs="Times New Roman"/>
                <w:color w:val="000000" w:themeColor="text1"/>
                <w:sz w:val="24"/>
                <w:szCs w:val="24"/>
              </w:rPr>
            </w:pPr>
          </w:p>
        </w:tc>
        <w:tc>
          <w:tcPr>
            <w:tcW w:w="1842" w:type="dxa"/>
            <w:vMerge/>
            <w:vAlign w:val="center"/>
            <w:hideMark/>
          </w:tcPr>
          <w:p w14:paraId="5AC13BBD" w14:textId="77777777" w:rsidR="00176E10" w:rsidRPr="00A81396" w:rsidRDefault="00176E10" w:rsidP="00176E10">
            <w:pPr>
              <w:spacing w:after="0" w:line="240" w:lineRule="auto"/>
              <w:rPr>
                <w:rFonts w:ascii="Times New Roman" w:eastAsia="Times New Roman" w:hAnsi="Times New Roman" w:cs="Times New Roman"/>
                <w:color w:val="000000" w:themeColor="text1"/>
                <w:sz w:val="24"/>
                <w:szCs w:val="24"/>
              </w:rPr>
            </w:pPr>
          </w:p>
        </w:tc>
        <w:tc>
          <w:tcPr>
            <w:tcW w:w="336" w:type="dxa"/>
            <w:vMerge/>
            <w:tcBorders>
              <w:right w:val="single" w:sz="4" w:space="0" w:color="FFFFFF" w:themeColor="background1"/>
            </w:tcBorders>
            <w:vAlign w:val="center"/>
            <w:hideMark/>
          </w:tcPr>
          <w:p w14:paraId="421DA05F" w14:textId="77777777" w:rsidR="00176E10" w:rsidRPr="00A81396" w:rsidRDefault="00176E10" w:rsidP="00176E10">
            <w:pPr>
              <w:spacing w:after="0" w:line="240" w:lineRule="auto"/>
              <w:rPr>
                <w:rFonts w:ascii="Times New Roman" w:eastAsia="Times New Roman" w:hAnsi="Times New Roman" w:cs="Times New Roman"/>
                <w:color w:val="000000" w:themeColor="text1"/>
                <w:sz w:val="24"/>
                <w:szCs w:val="24"/>
              </w:rPr>
            </w:pPr>
          </w:p>
        </w:tc>
        <w:tc>
          <w:tcPr>
            <w:tcW w:w="1155" w:type="dxa"/>
            <w:vMerge/>
            <w:tcBorders>
              <w:left w:val="single" w:sz="4" w:space="0" w:color="FFFFFF" w:themeColor="background1"/>
            </w:tcBorders>
            <w:vAlign w:val="center"/>
            <w:hideMark/>
          </w:tcPr>
          <w:p w14:paraId="059E26C5" w14:textId="77777777" w:rsidR="00176E10" w:rsidRPr="00A81396" w:rsidRDefault="00176E10" w:rsidP="00176E10">
            <w:pPr>
              <w:spacing w:after="0" w:line="240" w:lineRule="auto"/>
              <w:rPr>
                <w:rFonts w:ascii="Times New Roman" w:eastAsia="Times New Roman" w:hAnsi="Times New Roman" w:cs="Times New Roman"/>
                <w:color w:val="000000" w:themeColor="text1"/>
                <w:sz w:val="24"/>
                <w:szCs w:val="24"/>
              </w:rPr>
            </w:pPr>
          </w:p>
        </w:tc>
        <w:tc>
          <w:tcPr>
            <w:tcW w:w="336" w:type="dxa"/>
            <w:tcBorders>
              <w:right w:val="single" w:sz="4" w:space="0" w:color="FFFFFF" w:themeColor="background1"/>
            </w:tcBorders>
            <w:shd w:val="clear" w:color="auto" w:fill="auto"/>
            <w:noWrap/>
            <w:hideMark/>
          </w:tcPr>
          <w:p w14:paraId="1F420745" w14:textId="77777777" w:rsidR="00176E10" w:rsidRPr="00A81396" w:rsidRDefault="00176E10" w:rsidP="00176E10">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2</w:t>
            </w:r>
          </w:p>
        </w:tc>
        <w:tc>
          <w:tcPr>
            <w:tcW w:w="2381" w:type="dxa"/>
            <w:tcBorders>
              <w:left w:val="single" w:sz="4" w:space="0" w:color="FFFFFF" w:themeColor="background1"/>
            </w:tcBorders>
            <w:shd w:val="clear" w:color="auto" w:fill="auto"/>
            <w:hideMark/>
          </w:tcPr>
          <w:p w14:paraId="431DA248" w14:textId="0348C92A" w:rsidR="00176E10" w:rsidRPr="00176E10" w:rsidRDefault="00176E10" w:rsidP="00176E10">
            <w:pPr>
              <w:pStyle w:val="ListParagraph"/>
              <w:numPr>
                <w:ilvl w:val="0"/>
                <w:numId w:val="41"/>
              </w:numPr>
              <w:ind w:left="165" w:hanging="284"/>
              <w:rPr>
                <w:rFonts w:ascii="Times New Roman" w:eastAsia="Times New Roman" w:hAnsi="Times New Roman" w:cs="Times New Roman"/>
                <w:color w:val="000000" w:themeColor="text1"/>
              </w:rPr>
            </w:pPr>
            <w:r w:rsidRPr="00176E10">
              <w:rPr>
                <w:rFonts w:ascii="Times New Roman" w:hAnsi="Times New Roman" w:cs="Times New Roman"/>
              </w:rPr>
              <w:t>Tingkat kemampuan sistem</w:t>
            </w:r>
            <w:r w:rsidRPr="00176E10">
              <w:rPr>
                <w:rFonts w:ascii="Times New Roman" w:hAnsi="Times New Roman" w:cs="Times New Roman"/>
                <w:lang w:val="en-ID"/>
              </w:rPr>
              <w:t xml:space="preserve"> untuk </w:t>
            </w:r>
            <w:r w:rsidRPr="00176E10">
              <w:rPr>
                <w:rFonts w:ascii="Times New Roman" w:hAnsi="Times New Roman" w:cs="Times New Roman"/>
              </w:rPr>
              <w:t xml:space="preserve">  menyediakan saluran interaktif dengan bagian lain</w:t>
            </w:r>
          </w:p>
        </w:tc>
        <w:tc>
          <w:tcPr>
            <w:tcW w:w="950" w:type="dxa"/>
            <w:shd w:val="clear" w:color="auto" w:fill="auto"/>
            <w:noWrap/>
            <w:hideMark/>
          </w:tcPr>
          <w:p w14:paraId="62E7712E" w14:textId="77777777" w:rsidR="00176E10" w:rsidRPr="00A81396" w:rsidRDefault="00176E10" w:rsidP="00176E10">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Ordinal</w:t>
            </w:r>
          </w:p>
        </w:tc>
        <w:tc>
          <w:tcPr>
            <w:tcW w:w="656" w:type="dxa"/>
            <w:shd w:val="clear" w:color="auto" w:fill="auto"/>
            <w:hideMark/>
          </w:tcPr>
          <w:p w14:paraId="63EDE76C" w14:textId="7291CEFE" w:rsidR="00176E10" w:rsidRPr="00A81396" w:rsidRDefault="00176E10" w:rsidP="00176E10">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16</w:t>
            </w:r>
          </w:p>
        </w:tc>
      </w:tr>
      <w:tr w:rsidR="00176E10" w:rsidRPr="00A81396" w14:paraId="1D363384" w14:textId="77777777" w:rsidTr="00A0115A">
        <w:trPr>
          <w:trHeight w:val="1958"/>
        </w:trPr>
        <w:tc>
          <w:tcPr>
            <w:tcW w:w="1203" w:type="dxa"/>
            <w:vMerge/>
            <w:vAlign w:val="center"/>
          </w:tcPr>
          <w:p w14:paraId="20AF9045" w14:textId="77777777" w:rsidR="00176E10" w:rsidRPr="00A81396" w:rsidRDefault="00176E10" w:rsidP="00176E10">
            <w:pPr>
              <w:spacing w:after="0" w:line="240" w:lineRule="auto"/>
              <w:rPr>
                <w:rFonts w:ascii="Times New Roman" w:eastAsia="Times New Roman" w:hAnsi="Times New Roman" w:cs="Times New Roman"/>
                <w:color w:val="000000" w:themeColor="text1"/>
                <w:sz w:val="24"/>
                <w:szCs w:val="24"/>
              </w:rPr>
            </w:pPr>
          </w:p>
        </w:tc>
        <w:tc>
          <w:tcPr>
            <w:tcW w:w="1842" w:type="dxa"/>
            <w:vMerge/>
            <w:vAlign w:val="center"/>
          </w:tcPr>
          <w:p w14:paraId="0A3E7A04" w14:textId="77777777" w:rsidR="00176E10" w:rsidRPr="00A81396" w:rsidRDefault="00176E10" w:rsidP="00176E10">
            <w:pPr>
              <w:spacing w:after="0" w:line="240" w:lineRule="auto"/>
              <w:rPr>
                <w:rFonts w:ascii="Times New Roman" w:eastAsia="Times New Roman" w:hAnsi="Times New Roman" w:cs="Times New Roman"/>
                <w:color w:val="000000" w:themeColor="text1"/>
                <w:sz w:val="24"/>
                <w:szCs w:val="24"/>
              </w:rPr>
            </w:pPr>
          </w:p>
        </w:tc>
        <w:tc>
          <w:tcPr>
            <w:tcW w:w="336" w:type="dxa"/>
            <w:vMerge/>
            <w:tcBorders>
              <w:right w:val="single" w:sz="4" w:space="0" w:color="FFFFFF" w:themeColor="background1"/>
            </w:tcBorders>
            <w:vAlign w:val="center"/>
          </w:tcPr>
          <w:p w14:paraId="19DBA1DB" w14:textId="77777777" w:rsidR="00176E10" w:rsidRPr="00A81396" w:rsidRDefault="00176E10" w:rsidP="00176E10">
            <w:pPr>
              <w:spacing w:after="0" w:line="240" w:lineRule="auto"/>
              <w:rPr>
                <w:rFonts w:ascii="Times New Roman" w:eastAsia="Times New Roman" w:hAnsi="Times New Roman" w:cs="Times New Roman"/>
                <w:color w:val="000000" w:themeColor="text1"/>
                <w:sz w:val="24"/>
                <w:szCs w:val="24"/>
              </w:rPr>
            </w:pPr>
          </w:p>
        </w:tc>
        <w:tc>
          <w:tcPr>
            <w:tcW w:w="1155" w:type="dxa"/>
            <w:vMerge/>
            <w:tcBorders>
              <w:left w:val="single" w:sz="4" w:space="0" w:color="FFFFFF" w:themeColor="background1"/>
            </w:tcBorders>
            <w:vAlign w:val="center"/>
          </w:tcPr>
          <w:p w14:paraId="19DCFD17" w14:textId="77777777" w:rsidR="00176E10" w:rsidRPr="00A81396" w:rsidRDefault="00176E10" w:rsidP="00176E10">
            <w:pPr>
              <w:spacing w:after="0" w:line="240" w:lineRule="auto"/>
              <w:rPr>
                <w:rFonts w:ascii="Times New Roman" w:eastAsia="Times New Roman" w:hAnsi="Times New Roman" w:cs="Times New Roman"/>
                <w:color w:val="000000" w:themeColor="text1"/>
                <w:sz w:val="24"/>
                <w:szCs w:val="24"/>
              </w:rPr>
            </w:pPr>
          </w:p>
        </w:tc>
        <w:tc>
          <w:tcPr>
            <w:tcW w:w="336" w:type="dxa"/>
            <w:tcBorders>
              <w:right w:val="single" w:sz="4" w:space="0" w:color="FFFFFF" w:themeColor="background1"/>
            </w:tcBorders>
            <w:shd w:val="clear" w:color="auto" w:fill="auto"/>
            <w:noWrap/>
          </w:tcPr>
          <w:p w14:paraId="4DE62D7A" w14:textId="77777777" w:rsidR="00176E10" w:rsidRPr="00A81396" w:rsidRDefault="00176E10" w:rsidP="00176E10">
            <w:pPr>
              <w:spacing w:after="0" w:line="240" w:lineRule="auto"/>
              <w:rPr>
                <w:rFonts w:ascii="Times New Roman" w:eastAsia="Times New Roman" w:hAnsi="Times New Roman" w:cs="Times New Roman"/>
                <w:color w:val="000000" w:themeColor="text1"/>
                <w:sz w:val="24"/>
                <w:szCs w:val="24"/>
              </w:rPr>
            </w:pPr>
          </w:p>
        </w:tc>
        <w:tc>
          <w:tcPr>
            <w:tcW w:w="2381" w:type="dxa"/>
            <w:tcBorders>
              <w:left w:val="single" w:sz="4" w:space="0" w:color="FFFFFF" w:themeColor="background1"/>
            </w:tcBorders>
            <w:shd w:val="clear" w:color="auto" w:fill="auto"/>
          </w:tcPr>
          <w:p w14:paraId="126B7E29" w14:textId="1342C33D" w:rsidR="00176E10" w:rsidRPr="00176E10" w:rsidRDefault="00176E10" w:rsidP="00176E10">
            <w:pPr>
              <w:pStyle w:val="ListParagraph"/>
              <w:numPr>
                <w:ilvl w:val="0"/>
                <w:numId w:val="41"/>
              </w:numPr>
              <w:ind w:left="165" w:hanging="284"/>
              <w:rPr>
                <w:rFonts w:ascii="Times New Roman" w:eastAsia="Times New Roman" w:hAnsi="Times New Roman" w:cs="Times New Roman"/>
                <w:color w:val="000000" w:themeColor="text1"/>
              </w:rPr>
            </w:pPr>
            <w:r w:rsidRPr="00176E10">
              <w:rPr>
                <w:rFonts w:ascii="Times New Roman" w:hAnsi="Times New Roman" w:cs="Times New Roman"/>
              </w:rPr>
              <w:t xml:space="preserve">Tingkat kemampuan sistem </w:t>
            </w:r>
            <w:r w:rsidRPr="00176E10">
              <w:rPr>
                <w:rFonts w:ascii="Times New Roman" w:hAnsi="Times New Roman" w:cs="Times New Roman"/>
                <w:lang w:val="en-ID"/>
              </w:rPr>
              <w:t xml:space="preserve">untuk </w:t>
            </w:r>
            <w:r w:rsidRPr="00176E10">
              <w:rPr>
                <w:rFonts w:ascii="Times New Roman" w:hAnsi="Times New Roman" w:cs="Times New Roman"/>
              </w:rPr>
              <w:t>menyediaka</w:t>
            </w:r>
            <w:r w:rsidRPr="00176E10">
              <w:rPr>
                <w:rFonts w:ascii="Times New Roman" w:hAnsi="Times New Roman" w:cs="Times New Roman"/>
                <w:lang w:val="en-ID"/>
              </w:rPr>
              <w:t>n</w:t>
            </w:r>
            <w:r w:rsidRPr="00176E10">
              <w:rPr>
                <w:rFonts w:ascii="Times New Roman" w:hAnsi="Times New Roman" w:cs="Times New Roman"/>
              </w:rPr>
              <w:t xml:space="preserve"> saluran interaktif yang memungkinkan setiap bagian untuk berdialog tatap muka</w:t>
            </w:r>
          </w:p>
        </w:tc>
        <w:tc>
          <w:tcPr>
            <w:tcW w:w="950" w:type="dxa"/>
            <w:shd w:val="clear" w:color="auto" w:fill="auto"/>
            <w:noWrap/>
          </w:tcPr>
          <w:p w14:paraId="40D3A065" w14:textId="3A08161A" w:rsidR="00176E10" w:rsidRPr="00A81396" w:rsidRDefault="00176E10" w:rsidP="00176E10">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Ordinal</w:t>
            </w:r>
          </w:p>
        </w:tc>
        <w:tc>
          <w:tcPr>
            <w:tcW w:w="656" w:type="dxa"/>
            <w:shd w:val="clear" w:color="auto" w:fill="auto"/>
          </w:tcPr>
          <w:p w14:paraId="11BD10B2" w14:textId="5BB0F2AC" w:rsidR="00176E10" w:rsidRPr="00A81396" w:rsidRDefault="00176E10" w:rsidP="00176E10">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w:t>
            </w:r>
          </w:p>
        </w:tc>
      </w:tr>
      <w:tr w:rsidR="00176E10" w:rsidRPr="00A81396" w14:paraId="32AC8D25" w14:textId="77777777" w:rsidTr="00A0115A">
        <w:trPr>
          <w:trHeight w:val="1958"/>
        </w:trPr>
        <w:tc>
          <w:tcPr>
            <w:tcW w:w="1203" w:type="dxa"/>
            <w:vMerge/>
            <w:tcBorders>
              <w:bottom w:val="single" w:sz="4" w:space="0" w:color="000000" w:themeColor="text1"/>
            </w:tcBorders>
            <w:vAlign w:val="center"/>
          </w:tcPr>
          <w:p w14:paraId="6735FE4B" w14:textId="77777777" w:rsidR="00176E10" w:rsidRPr="00A81396" w:rsidRDefault="00176E10" w:rsidP="00176E10">
            <w:pPr>
              <w:spacing w:after="0" w:line="240" w:lineRule="auto"/>
              <w:rPr>
                <w:rFonts w:ascii="Times New Roman" w:eastAsia="Times New Roman" w:hAnsi="Times New Roman" w:cs="Times New Roman"/>
                <w:color w:val="000000" w:themeColor="text1"/>
                <w:sz w:val="24"/>
                <w:szCs w:val="24"/>
              </w:rPr>
            </w:pPr>
          </w:p>
        </w:tc>
        <w:tc>
          <w:tcPr>
            <w:tcW w:w="1842" w:type="dxa"/>
            <w:vMerge/>
            <w:tcBorders>
              <w:bottom w:val="single" w:sz="4" w:space="0" w:color="000000" w:themeColor="text1"/>
            </w:tcBorders>
            <w:vAlign w:val="center"/>
          </w:tcPr>
          <w:p w14:paraId="1D697C08" w14:textId="77777777" w:rsidR="00176E10" w:rsidRPr="00A81396" w:rsidRDefault="00176E10" w:rsidP="00176E10">
            <w:pPr>
              <w:spacing w:after="0" w:line="240" w:lineRule="auto"/>
              <w:rPr>
                <w:rFonts w:ascii="Times New Roman" w:eastAsia="Times New Roman" w:hAnsi="Times New Roman" w:cs="Times New Roman"/>
                <w:color w:val="000000" w:themeColor="text1"/>
                <w:sz w:val="24"/>
                <w:szCs w:val="24"/>
              </w:rPr>
            </w:pPr>
          </w:p>
        </w:tc>
        <w:tc>
          <w:tcPr>
            <w:tcW w:w="336" w:type="dxa"/>
            <w:vMerge/>
            <w:tcBorders>
              <w:bottom w:val="single" w:sz="4" w:space="0" w:color="000000" w:themeColor="text1"/>
              <w:right w:val="single" w:sz="4" w:space="0" w:color="FFFFFF" w:themeColor="background1"/>
            </w:tcBorders>
            <w:vAlign w:val="center"/>
          </w:tcPr>
          <w:p w14:paraId="72C81140" w14:textId="77777777" w:rsidR="00176E10" w:rsidRPr="00A81396" w:rsidRDefault="00176E10" w:rsidP="00176E10">
            <w:pPr>
              <w:spacing w:after="0" w:line="240" w:lineRule="auto"/>
              <w:rPr>
                <w:rFonts w:ascii="Times New Roman" w:eastAsia="Times New Roman" w:hAnsi="Times New Roman" w:cs="Times New Roman"/>
                <w:color w:val="000000" w:themeColor="text1"/>
                <w:sz w:val="24"/>
                <w:szCs w:val="24"/>
              </w:rPr>
            </w:pPr>
          </w:p>
        </w:tc>
        <w:tc>
          <w:tcPr>
            <w:tcW w:w="1155" w:type="dxa"/>
            <w:vMerge/>
            <w:tcBorders>
              <w:left w:val="single" w:sz="4" w:space="0" w:color="FFFFFF" w:themeColor="background1"/>
              <w:bottom w:val="single" w:sz="4" w:space="0" w:color="000000" w:themeColor="text1"/>
            </w:tcBorders>
            <w:vAlign w:val="center"/>
          </w:tcPr>
          <w:p w14:paraId="004AB5FF" w14:textId="77777777" w:rsidR="00176E10" w:rsidRPr="00A81396" w:rsidRDefault="00176E10" w:rsidP="00176E10">
            <w:pPr>
              <w:spacing w:after="0" w:line="240" w:lineRule="auto"/>
              <w:rPr>
                <w:rFonts w:ascii="Times New Roman" w:eastAsia="Times New Roman" w:hAnsi="Times New Roman" w:cs="Times New Roman"/>
                <w:color w:val="000000" w:themeColor="text1"/>
                <w:sz w:val="24"/>
                <w:szCs w:val="24"/>
              </w:rPr>
            </w:pPr>
          </w:p>
        </w:tc>
        <w:tc>
          <w:tcPr>
            <w:tcW w:w="336" w:type="dxa"/>
            <w:tcBorders>
              <w:bottom w:val="single" w:sz="4" w:space="0" w:color="000000" w:themeColor="text1"/>
              <w:right w:val="single" w:sz="4" w:space="0" w:color="FFFFFF" w:themeColor="background1"/>
            </w:tcBorders>
            <w:shd w:val="clear" w:color="auto" w:fill="auto"/>
            <w:noWrap/>
          </w:tcPr>
          <w:p w14:paraId="4D34A0EC" w14:textId="77777777" w:rsidR="00176E10" w:rsidRPr="00A81396" w:rsidRDefault="00176E10" w:rsidP="00176E10">
            <w:pPr>
              <w:spacing w:after="0" w:line="240" w:lineRule="auto"/>
              <w:rPr>
                <w:rFonts w:ascii="Times New Roman" w:eastAsia="Times New Roman" w:hAnsi="Times New Roman" w:cs="Times New Roman"/>
                <w:color w:val="000000" w:themeColor="text1"/>
                <w:sz w:val="24"/>
                <w:szCs w:val="24"/>
              </w:rPr>
            </w:pPr>
          </w:p>
        </w:tc>
        <w:tc>
          <w:tcPr>
            <w:tcW w:w="2381" w:type="dxa"/>
            <w:tcBorders>
              <w:left w:val="single" w:sz="4" w:space="0" w:color="FFFFFF" w:themeColor="background1"/>
              <w:bottom w:val="single" w:sz="4" w:space="0" w:color="000000" w:themeColor="text1"/>
            </w:tcBorders>
            <w:shd w:val="clear" w:color="auto" w:fill="auto"/>
          </w:tcPr>
          <w:p w14:paraId="770E5ACB" w14:textId="1A5A071C" w:rsidR="00176E10" w:rsidRPr="00176E10" w:rsidRDefault="00176E10" w:rsidP="00176E10">
            <w:pPr>
              <w:pStyle w:val="ListParagraph"/>
              <w:numPr>
                <w:ilvl w:val="0"/>
                <w:numId w:val="41"/>
              </w:numPr>
              <w:ind w:left="165" w:hanging="284"/>
              <w:rPr>
                <w:rFonts w:ascii="Times New Roman" w:eastAsia="Times New Roman" w:hAnsi="Times New Roman" w:cs="Times New Roman"/>
                <w:color w:val="000000" w:themeColor="text1"/>
              </w:rPr>
            </w:pPr>
            <w:r w:rsidRPr="00176E10">
              <w:rPr>
                <w:rFonts w:ascii="Times New Roman" w:hAnsi="Times New Roman" w:cs="Times New Roman"/>
              </w:rPr>
              <w:t>Tingkat kemampuan sistem dapat menyediakan saluran interaktif yang memungkinkan setiap bagian untuk berdiskusi mengkomunikasikan penyelesaian masalah</w:t>
            </w:r>
          </w:p>
        </w:tc>
        <w:tc>
          <w:tcPr>
            <w:tcW w:w="950" w:type="dxa"/>
            <w:tcBorders>
              <w:bottom w:val="single" w:sz="4" w:space="0" w:color="000000" w:themeColor="text1"/>
            </w:tcBorders>
            <w:shd w:val="clear" w:color="auto" w:fill="auto"/>
            <w:noWrap/>
          </w:tcPr>
          <w:p w14:paraId="7CBE1CE5" w14:textId="6344ABE6" w:rsidR="00176E10" w:rsidRPr="00A81396" w:rsidRDefault="00176E10" w:rsidP="00176E10">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Ordinal</w:t>
            </w:r>
          </w:p>
        </w:tc>
        <w:tc>
          <w:tcPr>
            <w:tcW w:w="656" w:type="dxa"/>
            <w:tcBorders>
              <w:bottom w:val="single" w:sz="4" w:space="0" w:color="000000" w:themeColor="text1"/>
            </w:tcBorders>
            <w:shd w:val="clear" w:color="auto" w:fill="auto"/>
          </w:tcPr>
          <w:p w14:paraId="246786D6" w14:textId="6259C53F" w:rsidR="00176E10" w:rsidRPr="00A81396" w:rsidRDefault="00176E10" w:rsidP="00176E10">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w:t>
            </w:r>
          </w:p>
        </w:tc>
      </w:tr>
    </w:tbl>
    <w:p w14:paraId="1D456DCB" w14:textId="244BD6A4" w:rsidR="009468BB" w:rsidRPr="00A81396" w:rsidRDefault="009468BB" w:rsidP="00736C16">
      <w:pPr>
        <w:pStyle w:val="Default"/>
        <w:spacing w:line="480" w:lineRule="auto"/>
        <w:jc w:val="center"/>
        <w:rPr>
          <w:b/>
          <w:bCs/>
          <w:color w:val="000000" w:themeColor="text1"/>
        </w:rPr>
      </w:pPr>
    </w:p>
    <w:p w14:paraId="35FFCE7A" w14:textId="1F0BA854" w:rsidR="0092526F" w:rsidRPr="00A81396" w:rsidRDefault="0092526F" w:rsidP="00736C16">
      <w:pPr>
        <w:pStyle w:val="Default"/>
        <w:spacing w:line="480" w:lineRule="auto"/>
        <w:jc w:val="center"/>
        <w:rPr>
          <w:b/>
          <w:bCs/>
          <w:color w:val="000000" w:themeColor="text1"/>
        </w:rPr>
      </w:pPr>
      <w:r w:rsidRPr="00A81396">
        <w:rPr>
          <w:b/>
          <w:bCs/>
          <w:color w:val="000000" w:themeColor="text1"/>
        </w:rPr>
        <w:lastRenderedPageBreak/>
        <w:t>Tabel 3.4</w:t>
      </w:r>
    </w:p>
    <w:p w14:paraId="4DCEE273" w14:textId="7B2307EC" w:rsidR="0092526F" w:rsidRPr="00A81396" w:rsidRDefault="0092526F" w:rsidP="00736C16">
      <w:pPr>
        <w:pStyle w:val="Default"/>
        <w:spacing w:line="480" w:lineRule="auto"/>
        <w:jc w:val="center"/>
        <w:rPr>
          <w:color w:val="000000" w:themeColor="text1"/>
        </w:rPr>
      </w:pPr>
      <w:r w:rsidRPr="00A81396">
        <w:rPr>
          <w:b/>
          <w:bCs/>
          <w:color w:val="000000" w:themeColor="text1"/>
        </w:rPr>
        <w:t>Operasionalisasi Variabel</w:t>
      </w:r>
    </w:p>
    <w:p w14:paraId="1C272401" w14:textId="0E382185" w:rsidR="00FD24EA" w:rsidRPr="00A81396" w:rsidRDefault="0092526F" w:rsidP="00736C16">
      <w:pPr>
        <w:spacing w:line="480" w:lineRule="auto"/>
        <w:jc w:val="center"/>
        <w:rPr>
          <w:rFonts w:ascii="Times New Roman" w:hAnsi="Times New Roman" w:cs="Times New Roman"/>
          <w:b/>
          <w:bCs/>
          <w:color w:val="000000" w:themeColor="text1"/>
          <w:sz w:val="24"/>
          <w:szCs w:val="24"/>
        </w:rPr>
      </w:pPr>
      <w:r w:rsidRPr="00A81396">
        <w:rPr>
          <w:rFonts w:ascii="Times New Roman" w:hAnsi="Times New Roman" w:cs="Times New Roman"/>
          <w:b/>
          <w:bCs/>
          <w:color w:val="000000" w:themeColor="text1"/>
          <w:sz w:val="24"/>
          <w:szCs w:val="24"/>
        </w:rPr>
        <w:t>Variabel Dependen: Kualitas Informasi Akuntansi (Z)</w:t>
      </w:r>
    </w:p>
    <w:tbl>
      <w:tblPr>
        <w:tblW w:w="8931" w:type="dxa"/>
        <w:tblInd w:w="-28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277"/>
        <w:gridCol w:w="1842"/>
        <w:gridCol w:w="236"/>
        <w:gridCol w:w="1607"/>
        <w:gridCol w:w="236"/>
        <w:gridCol w:w="1890"/>
        <w:gridCol w:w="950"/>
        <w:gridCol w:w="893"/>
      </w:tblGrid>
      <w:tr w:rsidR="000A41FC" w:rsidRPr="00A81396" w14:paraId="2F52F3A2" w14:textId="77777777" w:rsidTr="00E9003B">
        <w:trPr>
          <w:trHeight w:val="306"/>
        </w:trPr>
        <w:tc>
          <w:tcPr>
            <w:tcW w:w="1277" w:type="dxa"/>
            <w:shd w:val="clear" w:color="auto" w:fill="auto"/>
            <w:noWrap/>
            <w:vAlign w:val="center"/>
            <w:hideMark/>
          </w:tcPr>
          <w:p w14:paraId="08AD120F" w14:textId="77777777" w:rsidR="000A41FC" w:rsidRPr="00A81396" w:rsidRDefault="000A41FC" w:rsidP="00A94D5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Variabel</w:t>
            </w:r>
          </w:p>
        </w:tc>
        <w:tc>
          <w:tcPr>
            <w:tcW w:w="1842" w:type="dxa"/>
            <w:shd w:val="clear" w:color="auto" w:fill="auto"/>
            <w:noWrap/>
            <w:vAlign w:val="center"/>
            <w:hideMark/>
          </w:tcPr>
          <w:p w14:paraId="729A88C3" w14:textId="77777777" w:rsidR="000A41FC" w:rsidRPr="00A81396" w:rsidRDefault="000A41FC" w:rsidP="00A94D5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Konsep Variabel</w:t>
            </w:r>
          </w:p>
        </w:tc>
        <w:tc>
          <w:tcPr>
            <w:tcW w:w="1843" w:type="dxa"/>
            <w:gridSpan w:val="2"/>
            <w:shd w:val="clear" w:color="auto" w:fill="auto"/>
            <w:noWrap/>
            <w:vAlign w:val="center"/>
            <w:hideMark/>
          </w:tcPr>
          <w:p w14:paraId="2D7D8D56" w14:textId="77777777" w:rsidR="000A41FC" w:rsidRPr="00A81396" w:rsidRDefault="000A41FC" w:rsidP="00A94D5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Dimensi</w:t>
            </w:r>
          </w:p>
        </w:tc>
        <w:tc>
          <w:tcPr>
            <w:tcW w:w="2126" w:type="dxa"/>
            <w:gridSpan w:val="2"/>
            <w:shd w:val="clear" w:color="auto" w:fill="auto"/>
            <w:noWrap/>
            <w:vAlign w:val="center"/>
            <w:hideMark/>
          </w:tcPr>
          <w:p w14:paraId="44A3F6AE" w14:textId="77777777" w:rsidR="000A41FC" w:rsidRPr="00A81396" w:rsidRDefault="000A41FC" w:rsidP="00A94D5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Indikator</w:t>
            </w:r>
          </w:p>
        </w:tc>
        <w:tc>
          <w:tcPr>
            <w:tcW w:w="950" w:type="dxa"/>
            <w:shd w:val="clear" w:color="auto" w:fill="auto"/>
            <w:noWrap/>
            <w:vAlign w:val="center"/>
            <w:hideMark/>
          </w:tcPr>
          <w:p w14:paraId="613B5444" w14:textId="77777777" w:rsidR="000A41FC" w:rsidRPr="00A81396" w:rsidRDefault="000A41FC" w:rsidP="00A94D5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Skala</w:t>
            </w:r>
          </w:p>
        </w:tc>
        <w:tc>
          <w:tcPr>
            <w:tcW w:w="893" w:type="dxa"/>
            <w:shd w:val="clear" w:color="auto" w:fill="auto"/>
            <w:noWrap/>
            <w:hideMark/>
          </w:tcPr>
          <w:p w14:paraId="3C1C937D" w14:textId="77777777" w:rsidR="000A41FC" w:rsidRPr="00A81396" w:rsidRDefault="000A41FC" w:rsidP="00A94D5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Item</w:t>
            </w:r>
          </w:p>
        </w:tc>
      </w:tr>
      <w:tr w:rsidR="005147C6" w:rsidRPr="00A81396" w14:paraId="36962E00" w14:textId="77777777" w:rsidTr="000F465F">
        <w:trPr>
          <w:trHeight w:val="1829"/>
        </w:trPr>
        <w:tc>
          <w:tcPr>
            <w:tcW w:w="1277" w:type="dxa"/>
            <w:vMerge w:val="restart"/>
            <w:shd w:val="clear" w:color="auto" w:fill="auto"/>
            <w:hideMark/>
          </w:tcPr>
          <w:p w14:paraId="1C5963CC" w14:textId="77777777" w:rsidR="005147C6" w:rsidRPr="00A81396" w:rsidRDefault="005147C6" w:rsidP="00736C16">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Kualitas Informasi Akuntansi (</w:t>
            </w:r>
            <w:r w:rsidRPr="00A81396">
              <w:rPr>
                <w:rFonts w:ascii="Times New Roman" w:eastAsia="Times New Roman" w:hAnsi="Times New Roman" w:cs="Times New Roman"/>
                <w:iCs/>
                <w:color w:val="000000" w:themeColor="text1"/>
                <w:sz w:val="24"/>
                <w:szCs w:val="24"/>
              </w:rPr>
              <w:t>Z)</w:t>
            </w:r>
          </w:p>
        </w:tc>
        <w:tc>
          <w:tcPr>
            <w:tcW w:w="1842" w:type="dxa"/>
            <w:vMerge w:val="restart"/>
            <w:shd w:val="clear" w:color="auto" w:fill="auto"/>
          </w:tcPr>
          <w:p w14:paraId="2C5649B3" w14:textId="14966EF6" w:rsidR="005147C6" w:rsidRPr="00A81396" w:rsidRDefault="005147C6" w:rsidP="00736C16">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Informasi yang berkualitas apabila memiliki ciri-ciri seperti cakupan, tepat waktu, format, dan akurat. (Heidmann, 2008)</w:t>
            </w:r>
          </w:p>
        </w:tc>
        <w:tc>
          <w:tcPr>
            <w:tcW w:w="1843" w:type="dxa"/>
            <w:gridSpan w:val="2"/>
            <w:shd w:val="clear" w:color="auto" w:fill="auto"/>
            <w:hideMark/>
          </w:tcPr>
          <w:p w14:paraId="05562189" w14:textId="368F3DC1" w:rsidR="005147C6" w:rsidRPr="00A81396" w:rsidRDefault="005147C6" w:rsidP="00736C16">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Karakteristik kualitas informasi akuntansi menurut Heidmann (2008), yaitu:</w:t>
            </w:r>
          </w:p>
        </w:tc>
        <w:tc>
          <w:tcPr>
            <w:tcW w:w="236" w:type="dxa"/>
            <w:tcBorders>
              <w:right w:val="single" w:sz="4" w:space="0" w:color="FFFFFF"/>
            </w:tcBorders>
            <w:shd w:val="clear" w:color="auto" w:fill="auto"/>
            <w:noWrap/>
            <w:hideMark/>
          </w:tcPr>
          <w:p w14:paraId="54513F83" w14:textId="77777777" w:rsidR="005147C6" w:rsidRPr="00A81396" w:rsidRDefault="005147C6" w:rsidP="00736C16">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 </w:t>
            </w:r>
          </w:p>
        </w:tc>
        <w:tc>
          <w:tcPr>
            <w:tcW w:w="1890" w:type="dxa"/>
            <w:tcBorders>
              <w:left w:val="single" w:sz="4" w:space="0" w:color="FFFFFF"/>
            </w:tcBorders>
            <w:shd w:val="clear" w:color="auto" w:fill="auto"/>
            <w:noWrap/>
            <w:hideMark/>
          </w:tcPr>
          <w:p w14:paraId="4BFE6E03" w14:textId="77777777" w:rsidR="005147C6" w:rsidRPr="00A81396" w:rsidRDefault="005147C6" w:rsidP="00736C16">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 </w:t>
            </w:r>
          </w:p>
        </w:tc>
        <w:tc>
          <w:tcPr>
            <w:tcW w:w="950" w:type="dxa"/>
            <w:shd w:val="clear" w:color="auto" w:fill="auto"/>
            <w:noWrap/>
            <w:vAlign w:val="center"/>
            <w:hideMark/>
          </w:tcPr>
          <w:p w14:paraId="7ACF58BB" w14:textId="56A42013" w:rsidR="005147C6" w:rsidRPr="00A81396" w:rsidRDefault="005147C6" w:rsidP="00094A92">
            <w:pPr>
              <w:spacing w:after="0" w:line="240" w:lineRule="auto"/>
              <w:jc w:val="center"/>
              <w:rPr>
                <w:rFonts w:ascii="Times New Roman" w:eastAsia="Times New Roman" w:hAnsi="Times New Roman" w:cs="Times New Roman"/>
                <w:color w:val="000000" w:themeColor="text1"/>
                <w:sz w:val="24"/>
                <w:szCs w:val="24"/>
              </w:rPr>
            </w:pPr>
          </w:p>
        </w:tc>
        <w:tc>
          <w:tcPr>
            <w:tcW w:w="893" w:type="dxa"/>
            <w:shd w:val="clear" w:color="auto" w:fill="auto"/>
            <w:noWrap/>
            <w:hideMark/>
          </w:tcPr>
          <w:p w14:paraId="7F8BF07F" w14:textId="1DEA3864" w:rsidR="005147C6" w:rsidRPr="00A81396" w:rsidRDefault="005147C6" w:rsidP="00094A92">
            <w:pPr>
              <w:spacing w:after="0" w:line="240" w:lineRule="auto"/>
              <w:jc w:val="center"/>
              <w:rPr>
                <w:rFonts w:ascii="Times New Roman" w:eastAsia="Times New Roman" w:hAnsi="Times New Roman" w:cs="Times New Roman"/>
                <w:color w:val="000000" w:themeColor="text1"/>
                <w:sz w:val="24"/>
                <w:szCs w:val="24"/>
              </w:rPr>
            </w:pPr>
          </w:p>
        </w:tc>
      </w:tr>
      <w:tr w:rsidR="005147C6" w:rsidRPr="00A81396" w14:paraId="67572A49" w14:textId="77777777" w:rsidTr="008A6921">
        <w:trPr>
          <w:trHeight w:val="1590"/>
        </w:trPr>
        <w:tc>
          <w:tcPr>
            <w:tcW w:w="1277" w:type="dxa"/>
            <w:vMerge/>
            <w:vAlign w:val="center"/>
            <w:hideMark/>
          </w:tcPr>
          <w:p w14:paraId="3A6F8533" w14:textId="77777777" w:rsidR="005147C6" w:rsidRPr="00A81396" w:rsidRDefault="005147C6" w:rsidP="00630694">
            <w:pPr>
              <w:spacing w:after="0" w:line="240" w:lineRule="auto"/>
              <w:jc w:val="both"/>
              <w:rPr>
                <w:rFonts w:ascii="Times New Roman" w:eastAsia="Times New Roman" w:hAnsi="Times New Roman" w:cs="Times New Roman"/>
                <w:color w:val="000000" w:themeColor="text1"/>
                <w:sz w:val="24"/>
                <w:szCs w:val="24"/>
              </w:rPr>
            </w:pPr>
          </w:p>
        </w:tc>
        <w:tc>
          <w:tcPr>
            <w:tcW w:w="1842" w:type="dxa"/>
            <w:vMerge/>
            <w:vAlign w:val="center"/>
            <w:hideMark/>
          </w:tcPr>
          <w:p w14:paraId="6355CF24" w14:textId="77777777" w:rsidR="005147C6" w:rsidRPr="00A81396" w:rsidRDefault="005147C6" w:rsidP="00630694">
            <w:pPr>
              <w:spacing w:after="0" w:line="240" w:lineRule="auto"/>
              <w:rPr>
                <w:rFonts w:ascii="Times New Roman" w:eastAsia="Times New Roman" w:hAnsi="Times New Roman" w:cs="Times New Roman"/>
                <w:color w:val="000000" w:themeColor="text1"/>
                <w:sz w:val="24"/>
                <w:szCs w:val="24"/>
              </w:rPr>
            </w:pPr>
          </w:p>
        </w:tc>
        <w:tc>
          <w:tcPr>
            <w:tcW w:w="236" w:type="dxa"/>
            <w:vMerge w:val="restart"/>
            <w:tcBorders>
              <w:right w:val="single" w:sz="4" w:space="0" w:color="FFFFFF" w:themeColor="background1"/>
            </w:tcBorders>
            <w:shd w:val="clear" w:color="auto" w:fill="auto"/>
            <w:hideMark/>
          </w:tcPr>
          <w:p w14:paraId="6DF87B35" w14:textId="77777777" w:rsidR="005147C6" w:rsidRPr="00A81396" w:rsidRDefault="005147C6" w:rsidP="00630694">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1</w:t>
            </w:r>
          </w:p>
        </w:tc>
        <w:tc>
          <w:tcPr>
            <w:tcW w:w="1607" w:type="dxa"/>
            <w:vMerge w:val="restart"/>
            <w:tcBorders>
              <w:left w:val="single" w:sz="4" w:space="0" w:color="FFFFFF" w:themeColor="background1"/>
            </w:tcBorders>
            <w:shd w:val="clear" w:color="auto" w:fill="auto"/>
            <w:noWrap/>
            <w:hideMark/>
          </w:tcPr>
          <w:p w14:paraId="709B8601" w14:textId="7684FCE8" w:rsidR="005147C6" w:rsidRPr="00A81396" w:rsidRDefault="005147C6" w:rsidP="00630694">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Cakupan (</w:t>
            </w:r>
            <w:r w:rsidRPr="00A81396">
              <w:rPr>
                <w:rFonts w:ascii="Times New Roman" w:eastAsia="Times New Roman" w:hAnsi="Times New Roman" w:cs="Times New Roman"/>
                <w:i/>
                <w:color w:val="000000" w:themeColor="text1"/>
                <w:sz w:val="24"/>
                <w:szCs w:val="24"/>
              </w:rPr>
              <w:t>Scope</w:t>
            </w:r>
            <w:r w:rsidRPr="00A81396">
              <w:rPr>
                <w:rFonts w:ascii="Times New Roman" w:eastAsia="Times New Roman" w:hAnsi="Times New Roman" w:cs="Times New Roman"/>
                <w:color w:val="000000" w:themeColor="text1"/>
                <w:sz w:val="24"/>
                <w:szCs w:val="24"/>
              </w:rPr>
              <w:t>)</w:t>
            </w:r>
          </w:p>
        </w:tc>
        <w:tc>
          <w:tcPr>
            <w:tcW w:w="236" w:type="dxa"/>
            <w:tcBorders>
              <w:right w:val="single" w:sz="4" w:space="0" w:color="FFFFFF" w:themeColor="background1"/>
            </w:tcBorders>
            <w:shd w:val="clear" w:color="auto" w:fill="auto"/>
            <w:noWrap/>
            <w:hideMark/>
          </w:tcPr>
          <w:p w14:paraId="1970C7FB" w14:textId="77777777" w:rsidR="005147C6" w:rsidRPr="00A81396" w:rsidRDefault="005147C6" w:rsidP="00630694">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1</w:t>
            </w:r>
          </w:p>
        </w:tc>
        <w:tc>
          <w:tcPr>
            <w:tcW w:w="1890" w:type="dxa"/>
            <w:tcBorders>
              <w:left w:val="single" w:sz="4" w:space="0" w:color="FFFFFF" w:themeColor="background1"/>
            </w:tcBorders>
            <w:shd w:val="clear" w:color="auto" w:fill="auto"/>
          </w:tcPr>
          <w:p w14:paraId="16B4A627" w14:textId="1036925D" w:rsidR="005147C6" w:rsidRPr="00630694" w:rsidRDefault="005147C6" w:rsidP="00630694">
            <w:pPr>
              <w:pStyle w:val="ListParagraph"/>
              <w:numPr>
                <w:ilvl w:val="0"/>
                <w:numId w:val="42"/>
              </w:numPr>
              <w:ind w:left="217" w:hanging="217"/>
              <w:rPr>
                <w:rFonts w:ascii="Times New Roman" w:eastAsia="Times New Roman" w:hAnsi="Times New Roman" w:cs="Times New Roman"/>
                <w:color w:val="000000" w:themeColor="text1"/>
              </w:rPr>
            </w:pPr>
            <w:r w:rsidRPr="00630694">
              <w:rPr>
                <w:rFonts w:ascii="Times New Roman" w:eastAsia="Times New Roman" w:hAnsi="Times New Roman" w:cs="Times New Roman"/>
                <w:color w:val="000000" w:themeColor="text1"/>
                <w:lang w:val="en-ID"/>
              </w:rPr>
              <w:t>Banyaknya sistem menghasilkan informasi yang f</w:t>
            </w:r>
            <w:r w:rsidRPr="00630694">
              <w:rPr>
                <w:rFonts w:ascii="Times New Roman" w:eastAsia="Times New Roman" w:hAnsi="Times New Roman" w:cs="Times New Roman"/>
                <w:color w:val="000000" w:themeColor="text1"/>
              </w:rPr>
              <w:t>okus pada informasi interna</w:t>
            </w:r>
            <w:r w:rsidR="00845E44">
              <w:rPr>
                <w:rFonts w:ascii="Times New Roman" w:eastAsia="Times New Roman" w:hAnsi="Times New Roman" w:cs="Times New Roman"/>
                <w:color w:val="000000" w:themeColor="text1"/>
              </w:rPr>
              <w:t>l</w:t>
            </w:r>
            <w:r w:rsidRPr="00630694">
              <w:rPr>
                <w:rFonts w:ascii="Times New Roman" w:eastAsia="Times New Roman" w:hAnsi="Times New Roman" w:cs="Times New Roman"/>
                <w:color w:val="000000" w:themeColor="text1"/>
              </w:rPr>
              <w:t xml:space="preserve"> </w:t>
            </w:r>
          </w:p>
        </w:tc>
        <w:tc>
          <w:tcPr>
            <w:tcW w:w="950" w:type="dxa"/>
            <w:shd w:val="clear" w:color="auto" w:fill="auto"/>
            <w:noWrap/>
            <w:hideMark/>
          </w:tcPr>
          <w:p w14:paraId="2B56E1F6" w14:textId="77777777" w:rsidR="005147C6" w:rsidRPr="00A81396" w:rsidRDefault="005147C6" w:rsidP="00630694">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Ordinal</w:t>
            </w:r>
          </w:p>
        </w:tc>
        <w:tc>
          <w:tcPr>
            <w:tcW w:w="893" w:type="dxa"/>
            <w:shd w:val="clear" w:color="auto" w:fill="auto"/>
            <w:noWrap/>
            <w:hideMark/>
          </w:tcPr>
          <w:p w14:paraId="3F277242" w14:textId="1C679DC3" w:rsidR="005147C6" w:rsidRPr="00A81396" w:rsidRDefault="005147C6" w:rsidP="00630694">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1</w:t>
            </w:r>
          </w:p>
        </w:tc>
      </w:tr>
      <w:tr w:rsidR="005147C6" w:rsidRPr="00A81396" w14:paraId="045146E8" w14:textId="77777777" w:rsidTr="00630694">
        <w:trPr>
          <w:trHeight w:val="1891"/>
        </w:trPr>
        <w:tc>
          <w:tcPr>
            <w:tcW w:w="1277" w:type="dxa"/>
            <w:vMerge/>
            <w:vAlign w:val="center"/>
          </w:tcPr>
          <w:p w14:paraId="438AC0A6" w14:textId="77777777" w:rsidR="005147C6" w:rsidRPr="00A81396" w:rsidRDefault="005147C6" w:rsidP="00630694">
            <w:pPr>
              <w:spacing w:after="0" w:line="240" w:lineRule="auto"/>
              <w:jc w:val="both"/>
              <w:rPr>
                <w:rFonts w:ascii="Times New Roman" w:eastAsia="Times New Roman" w:hAnsi="Times New Roman" w:cs="Times New Roman"/>
                <w:color w:val="000000" w:themeColor="text1"/>
                <w:sz w:val="24"/>
                <w:szCs w:val="24"/>
              </w:rPr>
            </w:pPr>
          </w:p>
        </w:tc>
        <w:tc>
          <w:tcPr>
            <w:tcW w:w="1842" w:type="dxa"/>
            <w:vMerge/>
            <w:vAlign w:val="center"/>
          </w:tcPr>
          <w:p w14:paraId="3D0D6E01" w14:textId="77777777" w:rsidR="005147C6" w:rsidRPr="00A81396" w:rsidRDefault="005147C6" w:rsidP="00630694">
            <w:pPr>
              <w:spacing w:after="0" w:line="240" w:lineRule="auto"/>
              <w:rPr>
                <w:rFonts w:ascii="Times New Roman" w:eastAsia="Times New Roman" w:hAnsi="Times New Roman" w:cs="Times New Roman"/>
                <w:color w:val="000000" w:themeColor="text1"/>
                <w:sz w:val="24"/>
                <w:szCs w:val="24"/>
              </w:rPr>
            </w:pPr>
          </w:p>
        </w:tc>
        <w:tc>
          <w:tcPr>
            <w:tcW w:w="236" w:type="dxa"/>
            <w:vMerge/>
            <w:tcBorders>
              <w:right w:val="single" w:sz="4" w:space="0" w:color="FFFFFF" w:themeColor="background1"/>
            </w:tcBorders>
            <w:shd w:val="clear" w:color="auto" w:fill="auto"/>
          </w:tcPr>
          <w:p w14:paraId="47420410" w14:textId="77777777" w:rsidR="005147C6" w:rsidRPr="00A81396" w:rsidRDefault="005147C6" w:rsidP="00630694">
            <w:pPr>
              <w:spacing w:after="0" w:line="240" w:lineRule="auto"/>
              <w:rPr>
                <w:rFonts w:ascii="Times New Roman" w:eastAsia="Times New Roman" w:hAnsi="Times New Roman" w:cs="Times New Roman"/>
                <w:color w:val="000000" w:themeColor="text1"/>
                <w:sz w:val="24"/>
                <w:szCs w:val="24"/>
              </w:rPr>
            </w:pPr>
          </w:p>
        </w:tc>
        <w:tc>
          <w:tcPr>
            <w:tcW w:w="1607" w:type="dxa"/>
            <w:vMerge/>
            <w:tcBorders>
              <w:left w:val="single" w:sz="4" w:space="0" w:color="FFFFFF" w:themeColor="background1"/>
            </w:tcBorders>
            <w:shd w:val="clear" w:color="auto" w:fill="auto"/>
            <w:noWrap/>
          </w:tcPr>
          <w:p w14:paraId="4AA2C2A3" w14:textId="77777777" w:rsidR="005147C6" w:rsidRPr="00A81396" w:rsidRDefault="005147C6" w:rsidP="00630694">
            <w:pPr>
              <w:spacing w:after="0" w:line="240" w:lineRule="auto"/>
              <w:rPr>
                <w:rFonts w:ascii="Times New Roman" w:eastAsia="Times New Roman" w:hAnsi="Times New Roman" w:cs="Times New Roman"/>
                <w:color w:val="000000" w:themeColor="text1"/>
                <w:sz w:val="24"/>
                <w:szCs w:val="24"/>
              </w:rPr>
            </w:pPr>
          </w:p>
        </w:tc>
        <w:tc>
          <w:tcPr>
            <w:tcW w:w="236" w:type="dxa"/>
            <w:tcBorders>
              <w:right w:val="single" w:sz="4" w:space="0" w:color="FFFFFF" w:themeColor="background1"/>
            </w:tcBorders>
            <w:shd w:val="clear" w:color="auto" w:fill="auto"/>
            <w:noWrap/>
          </w:tcPr>
          <w:p w14:paraId="6111C579" w14:textId="77777777" w:rsidR="005147C6" w:rsidRPr="00A81396" w:rsidRDefault="005147C6" w:rsidP="00630694">
            <w:pPr>
              <w:spacing w:after="0" w:line="240" w:lineRule="auto"/>
              <w:rPr>
                <w:rFonts w:ascii="Times New Roman" w:eastAsia="Times New Roman" w:hAnsi="Times New Roman" w:cs="Times New Roman"/>
                <w:color w:val="000000" w:themeColor="text1"/>
                <w:sz w:val="24"/>
                <w:szCs w:val="24"/>
              </w:rPr>
            </w:pPr>
          </w:p>
        </w:tc>
        <w:tc>
          <w:tcPr>
            <w:tcW w:w="1890" w:type="dxa"/>
            <w:tcBorders>
              <w:left w:val="single" w:sz="4" w:space="0" w:color="FFFFFF" w:themeColor="background1"/>
            </w:tcBorders>
            <w:shd w:val="clear" w:color="auto" w:fill="auto"/>
          </w:tcPr>
          <w:p w14:paraId="01D1A022" w14:textId="5977DF2B" w:rsidR="005147C6" w:rsidRPr="00630694" w:rsidRDefault="005147C6" w:rsidP="00630694">
            <w:pPr>
              <w:pStyle w:val="ListParagraph"/>
              <w:numPr>
                <w:ilvl w:val="0"/>
                <w:numId w:val="42"/>
              </w:numPr>
              <w:ind w:left="217" w:hanging="217"/>
              <w:rPr>
                <w:rFonts w:ascii="Times New Roman" w:eastAsia="Times New Roman" w:hAnsi="Times New Roman" w:cs="Times New Roman"/>
                <w:color w:val="000000" w:themeColor="text1"/>
                <w:lang w:val="en-ID"/>
              </w:rPr>
            </w:pPr>
            <w:r w:rsidRPr="00630694">
              <w:rPr>
                <w:rFonts w:ascii="Times New Roman" w:eastAsia="Times New Roman" w:hAnsi="Times New Roman" w:cs="Times New Roman"/>
                <w:color w:val="000000" w:themeColor="text1"/>
                <w:lang w:val="en-ID"/>
              </w:rPr>
              <w:t>Banyaknya sistem menghasilkan informasi yang f</w:t>
            </w:r>
            <w:r w:rsidRPr="00630694">
              <w:rPr>
                <w:rFonts w:ascii="Times New Roman" w:eastAsia="Times New Roman" w:hAnsi="Times New Roman" w:cs="Times New Roman"/>
                <w:color w:val="000000" w:themeColor="text1"/>
              </w:rPr>
              <w:t>okus pada informasi eksternal</w:t>
            </w:r>
          </w:p>
        </w:tc>
        <w:tc>
          <w:tcPr>
            <w:tcW w:w="950" w:type="dxa"/>
            <w:shd w:val="clear" w:color="auto" w:fill="auto"/>
            <w:noWrap/>
          </w:tcPr>
          <w:p w14:paraId="61F8DE6A" w14:textId="78F6C2F5" w:rsidR="005147C6" w:rsidRPr="00A81396" w:rsidRDefault="005147C6" w:rsidP="00630694">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Ordinal</w:t>
            </w:r>
          </w:p>
        </w:tc>
        <w:tc>
          <w:tcPr>
            <w:tcW w:w="893" w:type="dxa"/>
            <w:shd w:val="clear" w:color="auto" w:fill="auto"/>
            <w:noWrap/>
          </w:tcPr>
          <w:p w14:paraId="23796CD7" w14:textId="4E1C1216" w:rsidR="005147C6" w:rsidRPr="00A81396" w:rsidRDefault="005147C6" w:rsidP="00630694">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r>
      <w:tr w:rsidR="005147C6" w:rsidRPr="00A81396" w14:paraId="201A7587" w14:textId="77777777" w:rsidTr="00630694">
        <w:trPr>
          <w:trHeight w:val="1507"/>
        </w:trPr>
        <w:tc>
          <w:tcPr>
            <w:tcW w:w="1277" w:type="dxa"/>
            <w:vMerge/>
            <w:vAlign w:val="center"/>
            <w:hideMark/>
          </w:tcPr>
          <w:p w14:paraId="15FE2A55" w14:textId="77777777" w:rsidR="005147C6" w:rsidRPr="00A81396" w:rsidRDefault="005147C6" w:rsidP="00630694">
            <w:pPr>
              <w:spacing w:after="0" w:line="240" w:lineRule="auto"/>
              <w:jc w:val="both"/>
              <w:rPr>
                <w:rFonts w:ascii="Times New Roman" w:eastAsia="Times New Roman" w:hAnsi="Times New Roman" w:cs="Times New Roman"/>
                <w:color w:val="000000" w:themeColor="text1"/>
                <w:sz w:val="24"/>
                <w:szCs w:val="24"/>
              </w:rPr>
            </w:pPr>
          </w:p>
        </w:tc>
        <w:tc>
          <w:tcPr>
            <w:tcW w:w="1842" w:type="dxa"/>
            <w:vMerge/>
            <w:vAlign w:val="center"/>
            <w:hideMark/>
          </w:tcPr>
          <w:p w14:paraId="52AAC35D" w14:textId="77777777" w:rsidR="005147C6" w:rsidRPr="00A81396" w:rsidRDefault="005147C6" w:rsidP="00630694">
            <w:pPr>
              <w:spacing w:after="0" w:line="240" w:lineRule="auto"/>
              <w:rPr>
                <w:rFonts w:ascii="Times New Roman" w:eastAsia="Times New Roman" w:hAnsi="Times New Roman" w:cs="Times New Roman"/>
                <w:color w:val="000000" w:themeColor="text1"/>
                <w:sz w:val="24"/>
                <w:szCs w:val="24"/>
              </w:rPr>
            </w:pPr>
          </w:p>
        </w:tc>
        <w:tc>
          <w:tcPr>
            <w:tcW w:w="236" w:type="dxa"/>
            <w:vMerge/>
            <w:tcBorders>
              <w:right w:val="single" w:sz="4" w:space="0" w:color="FFFFFF" w:themeColor="background1"/>
            </w:tcBorders>
            <w:vAlign w:val="center"/>
            <w:hideMark/>
          </w:tcPr>
          <w:p w14:paraId="7C15A15F" w14:textId="77777777" w:rsidR="005147C6" w:rsidRPr="00A81396" w:rsidRDefault="005147C6" w:rsidP="00630694">
            <w:pPr>
              <w:spacing w:after="0" w:line="240" w:lineRule="auto"/>
              <w:rPr>
                <w:rFonts w:ascii="Times New Roman" w:eastAsia="Times New Roman" w:hAnsi="Times New Roman" w:cs="Times New Roman"/>
                <w:color w:val="000000" w:themeColor="text1"/>
                <w:sz w:val="24"/>
                <w:szCs w:val="24"/>
              </w:rPr>
            </w:pPr>
          </w:p>
        </w:tc>
        <w:tc>
          <w:tcPr>
            <w:tcW w:w="1607" w:type="dxa"/>
            <w:vMerge/>
            <w:tcBorders>
              <w:left w:val="single" w:sz="4" w:space="0" w:color="FFFFFF" w:themeColor="background1"/>
            </w:tcBorders>
            <w:vAlign w:val="center"/>
            <w:hideMark/>
          </w:tcPr>
          <w:p w14:paraId="64DCAA80" w14:textId="77777777" w:rsidR="005147C6" w:rsidRPr="00A81396" w:rsidRDefault="005147C6" w:rsidP="00630694">
            <w:pPr>
              <w:spacing w:after="0" w:line="240" w:lineRule="auto"/>
              <w:rPr>
                <w:rFonts w:ascii="Times New Roman" w:eastAsia="Times New Roman" w:hAnsi="Times New Roman" w:cs="Times New Roman"/>
                <w:color w:val="000000" w:themeColor="text1"/>
                <w:sz w:val="24"/>
                <w:szCs w:val="24"/>
              </w:rPr>
            </w:pPr>
          </w:p>
        </w:tc>
        <w:tc>
          <w:tcPr>
            <w:tcW w:w="236" w:type="dxa"/>
            <w:tcBorders>
              <w:right w:val="single" w:sz="4" w:space="0" w:color="FFFFFF" w:themeColor="background1"/>
            </w:tcBorders>
            <w:shd w:val="clear" w:color="auto" w:fill="auto"/>
            <w:noWrap/>
            <w:hideMark/>
          </w:tcPr>
          <w:p w14:paraId="0085ED69" w14:textId="77777777" w:rsidR="005147C6" w:rsidRPr="00A81396" w:rsidRDefault="005147C6" w:rsidP="00630694">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2</w:t>
            </w:r>
          </w:p>
        </w:tc>
        <w:tc>
          <w:tcPr>
            <w:tcW w:w="1890" w:type="dxa"/>
            <w:tcBorders>
              <w:left w:val="single" w:sz="4" w:space="0" w:color="FFFFFF" w:themeColor="background1"/>
            </w:tcBorders>
            <w:shd w:val="clear" w:color="auto" w:fill="auto"/>
          </w:tcPr>
          <w:p w14:paraId="2CF180C1" w14:textId="6292937F" w:rsidR="005147C6" w:rsidRPr="00630694" w:rsidRDefault="005147C6" w:rsidP="00630694">
            <w:pPr>
              <w:pStyle w:val="ListParagraph"/>
              <w:numPr>
                <w:ilvl w:val="0"/>
                <w:numId w:val="43"/>
              </w:numPr>
              <w:ind w:left="217" w:hanging="217"/>
              <w:rPr>
                <w:rFonts w:ascii="Times New Roman" w:eastAsia="Times New Roman" w:hAnsi="Times New Roman" w:cs="Times New Roman"/>
                <w:color w:val="000000" w:themeColor="text1"/>
              </w:rPr>
            </w:pPr>
            <w:r w:rsidRPr="00630694">
              <w:rPr>
                <w:rFonts w:ascii="Times New Roman" w:eastAsia="Times New Roman" w:hAnsi="Times New Roman" w:cs="Times New Roman"/>
                <w:color w:val="000000" w:themeColor="text1"/>
                <w:lang w:val="en-ID"/>
              </w:rPr>
              <w:t>Banyaknya sistem menghasilkan informasi m</w:t>
            </w:r>
            <w:r w:rsidRPr="00630694">
              <w:rPr>
                <w:rFonts w:ascii="Times New Roman" w:eastAsia="Times New Roman" w:hAnsi="Times New Roman" w:cs="Times New Roman"/>
                <w:color w:val="000000" w:themeColor="text1"/>
              </w:rPr>
              <w:t xml:space="preserve">engenai keuangan </w:t>
            </w:r>
          </w:p>
        </w:tc>
        <w:tc>
          <w:tcPr>
            <w:tcW w:w="950" w:type="dxa"/>
            <w:shd w:val="clear" w:color="auto" w:fill="auto"/>
            <w:noWrap/>
            <w:hideMark/>
          </w:tcPr>
          <w:p w14:paraId="47E53B04" w14:textId="77777777" w:rsidR="005147C6" w:rsidRPr="00A81396" w:rsidRDefault="005147C6" w:rsidP="00630694">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Ordinal</w:t>
            </w:r>
          </w:p>
        </w:tc>
        <w:tc>
          <w:tcPr>
            <w:tcW w:w="893" w:type="dxa"/>
            <w:shd w:val="clear" w:color="auto" w:fill="auto"/>
            <w:noWrap/>
            <w:hideMark/>
          </w:tcPr>
          <w:p w14:paraId="4015D1B2" w14:textId="249B9C0C" w:rsidR="005147C6" w:rsidRPr="00A81396" w:rsidRDefault="005147C6" w:rsidP="00630694">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3</w:t>
            </w:r>
          </w:p>
        </w:tc>
      </w:tr>
      <w:tr w:rsidR="005147C6" w:rsidRPr="00A81396" w14:paraId="02796D0D" w14:textId="77777777" w:rsidTr="00630694">
        <w:trPr>
          <w:trHeight w:val="1389"/>
        </w:trPr>
        <w:tc>
          <w:tcPr>
            <w:tcW w:w="1277" w:type="dxa"/>
            <w:vMerge/>
            <w:vAlign w:val="center"/>
          </w:tcPr>
          <w:p w14:paraId="71CE6B99" w14:textId="77777777" w:rsidR="005147C6" w:rsidRPr="00A81396" w:rsidRDefault="005147C6" w:rsidP="00630694">
            <w:pPr>
              <w:spacing w:after="0" w:line="240" w:lineRule="auto"/>
              <w:jc w:val="both"/>
              <w:rPr>
                <w:rFonts w:ascii="Times New Roman" w:eastAsia="Times New Roman" w:hAnsi="Times New Roman" w:cs="Times New Roman"/>
                <w:color w:val="000000" w:themeColor="text1"/>
                <w:sz w:val="24"/>
                <w:szCs w:val="24"/>
              </w:rPr>
            </w:pPr>
          </w:p>
        </w:tc>
        <w:tc>
          <w:tcPr>
            <w:tcW w:w="1842" w:type="dxa"/>
            <w:vMerge/>
            <w:vAlign w:val="center"/>
          </w:tcPr>
          <w:p w14:paraId="1702CC1D" w14:textId="77777777" w:rsidR="005147C6" w:rsidRPr="00A81396" w:rsidRDefault="005147C6" w:rsidP="00630694">
            <w:pPr>
              <w:spacing w:after="0" w:line="240" w:lineRule="auto"/>
              <w:rPr>
                <w:rFonts w:ascii="Times New Roman" w:eastAsia="Times New Roman" w:hAnsi="Times New Roman" w:cs="Times New Roman"/>
                <w:color w:val="000000" w:themeColor="text1"/>
                <w:sz w:val="24"/>
                <w:szCs w:val="24"/>
              </w:rPr>
            </w:pPr>
          </w:p>
        </w:tc>
        <w:tc>
          <w:tcPr>
            <w:tcW w:w="236" w:type="dxa"/>
            <w:vMerge/>
            <w:tcBorders>
              <w:right w:val="single" w:sz="4" w:space="0" w:color="FFFFFF" w:themeColor="background1"/>
            </w:tcBorders>
            <w:vAlign w:val="center"/>
          </w:tcPr>
          <w:p w14:paraId="615D2E01" w14:textId="77777777" w:rsidR="005147C6" w:rsidRPr="00A81396" w:rsidRDefault="005147C6" w:rsidP="00630694">
            <w:pPr>
              <w:spacing w:after="0" w:line="240" w:lineRule="auto"/>
              <w:rPr>
                <w:rFonts w:ascii="Times New Roman" w:eastAsia="Times New Roman" w:hAnsi="Times New Roman" w:cs="Times New Roman"/>
                <w:color w:val="000000" w:themeColor="text1"/>
                <w:sz w:val="24"/>
                <w:szCs w:val="24"/>
              </w:rPr>
            </w:pPr>
          </w:p>
        </w:tc>
        <w:tc>
          <w:tcPr>
            <w:tcW w:w="1607" w:type="dxa"/>
            <w:vMerge/>
            <w:tcBorders>
              <w:left w:val="single" w:sz="4" w:space="0" w:color="FFFFFF" w:themeColor="background1"/>
            </w:tcBorders>
            <w:vAlign w:val="center"/>
          </w:tcPr>
          <w:p w14:paraId="4EBAC26A" w14:textId="77777777" w:rsidR="005147C6" w:rsidRPr="00A81396" w:rsidRDefault="005147C6" w:rsidP="00630694">
            <w:pPr>
              <w:spacing w:after="0" w:line="240" w:lineRule="auto"/>
              <w:rPr>
                <w:rFonts w:ascii="Times New Roman" w:eastAsia="Times New Roman" w:hAnsi="Times New Roman" w:cs="Times New Roman"/>
                <w:color w:val="000000" w:themeColor="text1"/>
                <w:sz w:val="24"/>
                <w:szCs w:val="24"/>
              </w:rPr>
            </w:pPr>
          </w:p>
        </w:tc>
        <w:tc>
          <w:tcPr>
            <w:tcW w:w="236" w:type="dxa"/>
            <w:tcBorders>
              <w:right w:val="single" w:sz="4" w:space="0" w:color="FFFFFF" w:themeColor="background1"/>
            </w:tcBorders>
            <w:shd w:val="clear" w:color="auto" w:fill="auto"/>
            <w:noWrap/>
          </w:tcPr>
          <w:p w14:paraId="6DC1457B" w14:textId="77777777" w:rsidR="005147C6" w:rsidRPr="00A81396" w:rsidRDefault="005147C6" w:rsidP="00630694">
            <w:pPr>
              <w:spacing w:after="0" w:line="240" w:lineRule="auto"/>
              <w:rPr>
                <w:rFonts w:ascii="Times New Roman" w:eastAsia="Times New Roman" w:hAnsi="Times New Roman" w:cs="Times New Roman"/>
                <w:color w:val="000000" w:themeColor="text1"/>
                <w:sz w:val="24"/>
                <w:szCs w:val="24"/>
              </w:rPr>
            </w:pPr>
          </w:p>
        </w:tc>
        <w:tc>
          <w:tcPr>
            <w:tcW w:w="1890" w:type="dxa"/>
            <w:tcBorders>
              <w:left w:val="single" w:sz="4" w:space="0" w:color="FFFFFF" w:themeColor="background1"/>
            </w:tcBorders>
            <w:shd w:val="clear" w:color="auto" w:fill="auto"/>
          </w:tcPr>
          <w:p w14:paraId="2A936BE2" w14:textId="37D043A6" w:rsidR="005147C6" w:rsidRPr="00630694" w:rsidRDefault="005147C6" w:rsidP="00630694">
            <w:pPr>
              <w:pStyle w:val="ListParagraph"/>
              <w:numPr>
                <w:ilvl w:val="0"/>
                <w:numId w:val="43"/>
              </w:numPr>
              <w:ind w:left="217" w:hanging="217"/>
              <w:rPr>
                <w:rFonts w:ascii="Times New Roman" w:eastAsia="Times New Roman" w:hAnsi="Times New Roman" w:cs="Times New Roman"/>
                <w:color w:val="000000" w:themeColor="text1"/>
                <w:lang w:val="en-ID"/>
              </w:rPr>
            </w:pPr>
            <w:r w:rsidRPr="00630694">
              <w:rPr>
                <w:rFonts w:ascii="Times New Roman" w:eastAsia="Times New Roman" w:hAnsi="Times New Roman" w:cs="Times New Roman"/>
                <w:color w:val="000000" w:themeColor="text1"/>
                <w:lang w:val="en-ID"/>
              </w:rPr>
              <w:t>Banyaknya sistem menghasilkan informasi m</w:t>
            </w:r>
            <w:r w:rsidRPr="00630694">
              <w:rPr>
                <w:rFonts w:ascii="Times New Roman" w:eastAsia="Times New Roman" w:hAnsi="Times New Roman" w:cs="Times New Roman"/>
                <w:color w:val="000000" w:themeColor="text1"/>
              </w:rPr>
              <w:t xml:space="preserve">engenai non keuangan </w:t>
            </w:r>
          </w:p>
        </w:tc>
        <w:tc>
          <w:tcPr>
            <w:tcW w:w="950" w:type="dxa"/>
            <w:shd w:val="clear" w:color="auto" w:fill="auto"/>
            <w:noWrap/>
          </w:tcPr>
          <w:p w14:paraId="749E7BAA" w14:textId="2DA22AC4" w:rsidR="005147C6" w:rsidRPr="00A81396" w:rsidRDefault="005147C6" w:rsidP="00630694">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Ordinal</w:t>
            </w:r>
          </w:p>
        </w:tc>
        <w:tc>
          <w:tcPr>
            <w:tcW w:w="893" w:type="dxa"/>
            <w:shd w:val="clear" w:color="auto" w:fill="auto"/>
            <w:noWrap/>
          </w:tcPr>
          <w:p w14:paraId="7EFB1C4B" w14:textId="25EEC470" w:rsidR="005147C6" w:rsidRPr="00A81396" w:rsidRDefault="005147C6" w:rsidP="00630694">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r>
      <w:tr w:rsidR="005147C6" w:rsidRPr="00A81396" w14:paraId="2B6333C8" w14:textId="77777777" w:rsidTr="003A79E1">
        <w:trPr>
          <w:trHeight w:val="1711"/>
        </w:trPr>
        <w:tc>
          <w:tcPr>
            <w:tcW w:w="1277" w:type="dxa"/>
            <w:vMerge/>
            <w:vAlign w:val="center"/>
            <w:hideMark/>
          </w:tcPr>
          <w:p w14:paraId="321B8A0B" w14:textId="77777777" w:rsidR="005147C6" w:rsidRPr="00A81396" w:rsidRDefault="005147C6" w:rsidP="005147C6">
            <w:pPr>
              <w:spacing w:after="0" w:line="240" w:lineRule="auto"/>
              <w:jc w:val="both"/>
              <w:rPr>
                <w:rFonts w:ascii="Times New Roman" w:eastAsia="Times New Roman" w:hAnsi="Times New Roman" w:cs="Times New Roman"/>
                <w:color w:val="000000" w:themeColor="text1"/>
                <w:sz w:val="24"/>
                <w:szCs w:val="24"/>
              </w:rPr>
            </w:pPr>
          </w:p>
        </w:tc>
        <w:tc>
          <w:tcPr>
            <w:tcW w:w="1842" w:type="dxa"/>
            <w:vMerge/>
            <w:vAlign w:val="center"/>
            <w:hideMark/>
          </w:tcPr>
          <w:p w14:paraId="658BA534" w14:textId="77777777" w:rsidR="005147C6" w:rsidRPr="00A81396" w:rsidRDefault="005147C6" w:rsidP="005147C6">
            <w:pPr>
              <w:spacing w:after="0" w:line="240" w:lineRule="auto"/>
              <w:rPr>
                <w:rFonts w:ascii="Times New Roman" w:eastAsia="Times New Roman" w:hAnsi="Times New Roman" w:cs="Times New Roman"/>
                <w:color w:val="000000" w:themeColor="text1"/>
                <w:sz w:val="24"/>
                <w:szCs w:val="24"/>
              </w:rPr>
            </w:pPr>
          </w:p>
        </w:tc>
        <w:tc>
          <w:tcPr>
            <w:tcW w:w="236" w:type="dxa"/>
            <w:vMerge/>
            <w:tcBorders>
              <w:right w:val="single" w:sz="4" w:space="0" w:color="FFFFFF" w:themeColor="background1"/>
            </w:tcBorders>
            <w:vAlign w:val="center"/>
            <w:hideMark/>
          </w:tcPr>
          <w:p w14:paraId="394DBA98" w14:textId="77777777" w:rsidR="005147C6" w:rsidRPr="00A81396" w:rsidRDefault="005147C6" w:rsidP="005147C6">
            <w:pPr>
              <w:spacing w:after="0" w:line="240" w:lineRule="auto"/>
              <w:rPr>
                <w:rFonts w:ascii="Times New Roman" w:eastAsia="Times New Roman" w:hAnsi="Times New Roman" w:cs="Times New Roman"/>
                <w:color w:val="000000" w:themeColor="text1"/>
                <w:sz w:val="24"/>
                <w:szCs w:val="24"/>
              </w:rPr>
            </w:pPr>
          </w:p>
        </w:tc>
        <w:tc>
          <w:tcPr>
            <w:tcW w:w="1607" w:type="dxa"/>
            <w:vMerge/>
            <w:tcBorders>
              <w:left w:val="single" w:sz="4" w:space="0" w:color="FFFFFF" w:themeColor="background1"/>
            </w:tcBorders>
            <w:vAlign w:val="center"/>
            <w:hideMark/>
          </w:tcPr>
          <w:p w14:paraId="75FC38F9" w14:textId="77777777" w:rsidR="005147C6" w:rsidRPr="00A81396" w:rsidRDefault="005147C6" w:rsidP="005147C6">
            <w:pPr>
              <w:spacing w:after="0" w:line="240" w:lineRule="auto"/>
              <w:rPr>
                <w:rFonts w:ascii="Times New Roman" w:eastAsia="Times New Roman" w:hAnsi="Times New Roman" w:cs="Times New Roman"/>
                <w:color w:val="000000" w:themeColor="text1"/>
                <w:sz w:val="24"/>
                <w:szCs w:val="24"/>
              </w:rPr>
            </w:pPr>
          </w:p>
        </w:tc>
        <w:tc>
          <w:tcPr>
            <w:tcW w:w="236" w:type="dxa"/>
            <w:tcBorders>
              <w:right w:val="single" w:sz="4" w:space="0" w:color="FFFFFF" w:themeColor="background1"/>
            </w:tcBorders>
            <w:shd w:val="clear" w:color="auto" w:fill="auto"/>
            <w:noWrap/>
            <w:hideMark/>
          </w:tcPr>
          <w:p w14:paraId="6822ADE7" w14:textId="77777777" w:rsidR="005147C6" w:rsidRPr="00A81396" w:rsidRDefault="005147C6" w:rsidP="005147C6">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3</w:t>
            </w:r>
          </w:p>
        </w:tc>
        <w:tc>
          <w:tcPr>
            <w:tcW w:w="1890" w:type="dxa"/>
            <w:tcBorders>
              <w:left w:val="single" w:sz="4" w:space="0" w:color="FFFFFF" w:themeColor="background1"/>
            </w:tcBorders>
            <w:shd w:val="clear" w:color="auto" w:fill="auto"/>
            <w:hideMark/>
          </w:tcPr>
          <w:p w14:paraId="15766417" w14:textId="6BBAF392" w:rsidR="005147C6" w:rsidRPr="005147C6" w:rsidRDefault="005147C6" w:rsidP="005147C6">
            <w:pPr>
              <w:pStyle w:val="ListParagraph"/>
              <w:numPr>
                <w:ilvl w:val="0"/>
                <w:numId w:val="44"/>
              </w:numPr>
              <w:ind w:left="217" w:hanging="217"/>
              <w:rPr>
                <w:rFonts w:ascii="Times New Roman" w:eastAsia="Times New Roman" w:hAnsi="Times New Roman" w:cs="Times New Roman"/>
                <w:color w:val="000000" w:themeColor="text1"/>
              </w:rPr>
            </w:pPr>
            <w:r w:rsidRPr="005147C6">
              <w:rPr>
                <w:rFonts w:ascii="Times New Roman" w:eastAsia="Times New Roman" w:hAnsi="Times New Roman" w:cs="Times New Roman"/>
                <w:color w:val="000000" w:themeColor="text1"/>
                <w:lang w:val="en-ID"/>
              </w:rPr>
              <w:t>Banyaknya sistem menghasilkan informasi yang b</w:t>
            </w:r>
            <w:r w:rsidRPr="005147C6">
              <w:rPr>
                <w:rFonts w:ascii="Times New Roman" w:eastAsia="Times New Roman" w:hAnsi="Times New Roman" w:cs="Times New Roman"/>
                <w:color w:val="000000" w:themeColor="text1"/>
              </w:rPr>
              <w:t>erdasarkan</w:t>
            </w:r>
            <w:r w:rsidRPr="005147C6">
              <w:rPr>
                <w:rFonts w:ascii="Times New Roman" w:eastAsia="Times New Roman" w:hAnsi="Times New Roman" w:cs="Times New Roman"/>
                <w:color w:val="000000" w:themeColor="text1"/>
              </w:rPr>
              <w:br/>
              <w:t>informasi</w:t>
            </w:r>
            <w:r w:rsidRPr="005147C6">
              <w:rPr>
                <w:rFonts w:ascii="Times New Roman" w:eastAsia="Times New Roman" w:hAnsi="Times New Roman" w:cs="Times New Roman"/>
                <w:color w:val="000000" w:themeColor="text1"/>
              </w:rPr>
              <w:br/>
              <w:t>historis</w:t>
            </w:r>
          </w:p>
        </w:tc>
        <w:tc>
          <w:tcPr>
            <w:tcW w:w="950" w:type="dxa"/>
            <w:shd w:val="clear" w:color="auto" w:fill="auto"/>
            <w:noWrap/>
            <w:hideMark/>
          </w:tcPr>
          <w:p w14:paraId="79EA92C7" w14:textId="77777777" w:rsidR="005147C6" w:rsidRPr="00A81396" w:rsidRDefault="005147C6" w:rsidP="005147C6">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Ordinal</w:t>
            </w:r>
          </w:p>
        </w:tc>
        <w:tc>
          <w:tcPr>
            <w:tcW w:w="893" w:type="dxa"/>
            <w:shd w:val="clear" w:color="auto" w:fill="auto"/>
            <w:noWrap/>
            <w:hideMark/>
          </w:tcPr>
          <w:p w14:paraId="370DE6FC" w14:textId="2774AA88" w:rsidR="005147C6" w:rsidRPr="00A81396" w:rsidRDefault="005147C6" w:rsidP="005147C6">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5</w:t>
            </w:r>
          </w:p>
        </w:tc>
      </w:tr>
      <w:tr w:rsidR="005147C6" w:rsidRPr="00A81396" w14:paraId="584CF847" w14:textId="77777777" w:rsidTr="005147C6">
        <w:trPr>
          <w:trHeight w:val="413"/>
        </w:trPr>
        <w:tc>
          <w:tcPr>
            <w:tcW w:w="1277" w:type="dxa"/>
            <w:vMerge/>
            <w:vAlign w:val="center"/>
          </w:tcPr>
          <w:p w14:paraId="4FA7191D" w14:textId="77777777" w:rsidR="005147C6" w:rsidRPr="00A81396" w:rsidRDefault="005147C6" w:rsidP="005147C6">
            <w:pPr>
              <w:spacing w:after="0" w:line="240" w:lineRule="auto"/>
              <w:jc w:val="both"/>
              <w:rPr>
                <w:rFonts w:ascii="Times New Roman" w:eastAsia="Times New Roman" w:hAnsi="Times New Roman" w:cs="Times New Roman"/>
                <w:color w:val="000000" w:themeColor="text1"/>
                <w:sz w:val="24"/>
                <w:szCs w:val="24"/>
              </w:rPr>
            </w:pPr>
          </w:p>
        </w:tc>
        <w:tc>
          <w:tcPr>
            <w:tcW w:w="1842" w:type="dxa"/>
            <w:vMerge/>
            <w:vAlign w:val="center"/>
          </w:tcPr>
          <w:p w14:paraId="587B4187" w14:textId="77777777" w:rsidR="005147C6" w:rsidRPr="00A81396" w:rsidRDefault="005147C6" w:rsidP="005147C6">
            <w:pPr>
              <w:spacing w:after="0" w:line="240" w:lineRule="auto"/>
              <w:rPr>
                <w:rFonts w:ascii="Times New Roman" w:eastAsia="Times New Roman" w:hAnsi="Times New Roman" w:cs="Times New Roman"/>
                <w:color w:val="000000" w:themeColor="text1"/>
                <w:sz w:val="24"/>
                <w:szCs w:val="24"/>
              </w:rPr>
            </w:pPr>
          </w:p>
        </w:tc>
        <w:tc>
          <w:tcPr>
            <w:tcW w:w="236" w:type="dxa"/>
            <w:vMerge/>
            <w:tcBorders>
              <w:right w:val="single" w:sz="4" w:space="0" w:color="FFFFFF" w:themeColor="background1"/>
            </w:tcBorders>
            <w:vAlign w:val="center"/>
          </w:tcPr>
          <w:p w14:paraId="0B8DC9A3" w14:textId="77777777" w:rsidR="005147C6" w:rsidRPr="00A81396" w:rsidRDefault="005147C6" w:rsidP="005147C6">
            <w:pPr>
              <w:spacing w:after="0" w:line="240" w:lineRule="auto"/>
              <w:rPr>
                <w:rFonts w:ascii="Times New Roman" w:eastAsia="Times New Roman" w:hAnsi="Times New Roman" w:cs="Times New Roman"/>
                <w:color w:val="000000" w:themeColor="text1"/>
                <w:sz w:val="24"/>
                <w:szCs w:val="24"/>
              </w:rPr>
            </w:pPr>
          </w:p>
        </w:tc>
        <w:tc>
          <w:tcPr>
            <w:tcW w:w="1607" w:type="dxa"/>
            <w:vMerge/>
            <w:tcBorders>
              <w:left w:val="single" w:sz="4" w:space="0" w:color="FFFFFF" w:themeColor="background1"/>
            </w:tcBorders>
            <w:vAlign w:val="center"/>
          </w:tcPr>
          <w:p w14:paraId="597D33C7" w14:textId="77777777" w:rsidR="005147C6" w:rsidRPr="00A81396" w:rsidRDefault="005147C6" w:rsidP="005147C6">
            <w:pPr>
              <w:spacing w:after="0" w:line="240" w:lineRule="auto"/>
              <w:rPr>
                <w:rFonts w:ascii="Times New Roman" w:eastAsia="Times New Roman" w:hAnsi="Times New Roman" w:cs="Times New Roman"/>
                <w:color w:val="000000" w:themeColor="text1"/>
                <w:sz w:val="24"/>
                <w:szCs w:val="24"/>
              </w:rPr>
            </w:pPr>
          </w:p>
        </w:tc>
        <w:tc>
          <w:tcPr>
            <w:tcW w:w="236" w:type="dxa"/>
            <w:tcBorders>
              <w:right w:val="single" w:sz="4" w:space="0" w:color="FFFFFF" w:themeColor="background1"/>
            </w:tcBorders>
            <w:shd w:val="clear" w:color="auto" w:fill="auto"/>
            <w:noWrap/>
          </w:tcPr>
          <w:p w14:paraId="333830A9" w14:textId="77777777" w:rsidR="005147C6" w:rsidRPr="00A81396" w:rsidRDefault="005147C6" w:rsidP="005147C6">
            <w:pPr>
              <w:spacing w:after="0" w:line="240" w:lineRule="auto"/>
              <w:rPr>
                <w:rFonts w:ascii="Times New Roman" w:eastAsia="Times New Roman" w:hAnsi="Times New Roman" w:cs="Times New Roman"/>
                <w:color w:val="000000" w:themeColor="text1"/>
                <w:sz w:val="24"/>
                <w:szCs w:val="24"/>
              </w:rPr>
            </w:pPr>
          </w:p>
        </w:tc>
        <w:tc>
          <w:tcPr>
            <w:tcW w:w="1890" w:type="dxa"/>
            <w:tcBorders>
              <w:left w:val="single" w:sz="4" w:space="0" w:color="FFFFFF" w:themeColor="background1"/>
            </w:tcBorders>
            <w:shd w:val="clear" w:color="auto" w:fill="auto"/>
          </w:tcPr>
          <w:p w14:paraId="0DAF954B" w14:textId="457CEBA6" w:rsidR="005147C6" w:rsidRPr="005147C6" w:rsidRDefault="005147C6" w:rsidP="005147C6">
            <w:pPr>
              <w:pStyle w:val="ListParagraph"/>
              <w:numPr>
                <w:ilvl w:val="0"/>
                <w:numId w:val="44"/>
              </w:numPr>
              <w:ind w:left="217" w:hanging="217"/>
              <w:rPr>
                <w:rFonts w:ascii="Times New Roman" w:eastAsia="Times New Roman" w:hAnsi="Times New Roman" w:cs="Times New Roman"/>
                <w:color w:val="000000" w:themeColor="text1"/>
                <w:lang w:val="en-ID"/>
              </w:rPr>
            </w:pPr>
            <w:r w:rsidRPr="005147C6">
              <w:rPr>
                <w:rFonts w:ascii="Times New Roman" w:eastAsia="Times New Roman" w:hAnsi="Times New Roman" w:cs="Times New Roman"/>
                <w:color w:val="000000" w:themeColor="text1"/>
                <w:lang w:val="en-ID"/>
              </w:rPr>
              <w:t>Banyaknya sistem menghasilkan informasi yang b</w:t>
            </w:r>
            <w:r w:rsidRPr="005147C6">
              <w:rPr>
                <w:rFonts w:ascii="Times New Roman" w:eastAsia="Times New Roman" w:hAnsi="Times New Roman" w:cs="Times New Roman"/>
                <w:color w:val="000000" w:themeColor="text1"/>
              </w:rPr>
              <w:t>erdasarkan</w:t>
            </w:r>
            <w:r w:rsidRPr="005147C6">
              <w:rPr>
                <w:rFonts w:ascii="Times New Roman" w:eastAsia="Times New Roman" w:hAnsi="Times New Roman" w:cs="Times New Roman"/>
                <w:color w:val="000000" w:themeColor="text1"/>
              </w:rPr>
              <w:br/>
              <w:t>informasi</w:t>
            </w:r>
            <w:r w:rsidRPr="005147C6">
              <w:rPr>
                <w:rFonts w:ascii="Times New Roman" w:eastAsia="Times New Roman" w:hAnsi="Times New Roman" w:cs="Times New Roman"/>
                <w:color w:val="000000" w:themeColor="text1"/>
              </w:rPr>
              <w:br/>
              <w:t>berorientasi-</w:t>
            </w:r>
            <w:r w:rsidRPr="005147C6">
              <w:rPr>
                <w:rFonts w:ascii="Times New Roman" w:eastAsia="Times New Roman" w:hAnsi="Times New Roman" w:cs="Times New Roman"/>
                <w:color w:val="000000" w:themeColor="text1"/>
              </w:rPr>
              <w:br/>
              <w:t>pada informasi</w:t>
            </w:r>
            <w:r w:rsidRPr="005147C6">
              <w:rPr>
                <w:rFonts w:ascii="Times New Roman" w:eastAsia="Times New Roman" w:hAnsi="Times New Roman" w:cs="Times New Roman"/>
                <w:color w:val="000000" w:themeColor="text1"/>
              </w:rPr>
              <w:br/>
              <w:t>masa depan</w:t>
            </w:r>
          </w:p>
        </w:tc>
        <w:tc>
          <w:tcPr>
            <w:tcW w:w="950" w:type="dxa"/>
            <w:shd w:val="clear" w:color="auto" w:fill="auto"/>
            <w:noWrap/>
          </w:tcPr>
          <w:p w14:paraId="23FF262E" w14:textId="274A5D1C" w:rsidR="005147C6" w:rsidRPr="00A81396" w:rsidRDefault="005147C6" w:rsidP="005147C6">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Ordinal</w:t>
            </w:r>
          </w:p>
        </w:tc>
        <w:tc>
          <w:tcPr>
            <w:tcW w:w="893" w:type="dxa"/>
            <w:shd w:val="clear" w:color="auto" w:fill="auto"/>
            <w:noWrap/>
          </w:tcPr>
          <w:p w14:paraId="0E687494" w14:textId="41BEE56B" w:rsidR="005147C6" w:rsidRPr="00A81396" w:rsidRDefault="005147C6" w:rsidP="005147C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r>
      <w:tr w:rsidR="005147C6" w:rsidRPr="00A81396" w14:paraId="5A93B049" w14:textId="77777777" w:rsidTr="00F92AC3">
        <w:trPr>
          <w:trHeight w:val="1094"/>
        </w:trPr>
        <w:tc>
          <w:tcPr>
            <w:tcW w:w="1277" w:type="dxa"/>
            <w:vMerge/>
            <w:vAlign w:val="center"/>
            <w:hideMark/>
          </w:tcPr>
          <w:p w14:paraId="17C63828" w14:textId="77777777" w:rsidR="005147C6" w:rsidRPr="00A81396" w:rsidRDefault="005147C6" w:rsidP="00A81396">
            <w:pPr>
              <w:spacing w:after="0" w:line="240" w:lineRule="auto"/>
              <w:jc w:val="both"/>
              <w:rPr>
                <w:rFonts w:ascii="Times New Roman" w:eastAsia="Times New Roman" w:hAnsi="Times New Roman" w:cs="Times New Roman"/>
                <w:color w:val="000000" w:themeColor="text1"/>
                <w:sz w:val="24"/>
                <w:szCs w:val="24"/>
              </w:rPr>
            </w:pPr>
          </w:p>
        </w:tc>
        <w:tc>
          <w:tcPr>
            <w:tcW w:w="1842" w:type="dxa"/>
            <w:vMerge/>
            <w:vAlign w:val="center"/>
            <w:hideMark/>
          </w:tcPr>
          <w:p w14:paraId="2A65085C" w14:textId="77777777" w:rsidR="005147C6" w:rsidRPr="00A81396" w:rsidRDefault="005147C6" w:rsidP="00736C16">
            <w:pPr>
              <w:spacing w:after="0" w:line="240" w:lineRule="auto"/>
              <w:rPr>
                <w:rFonts w:ascii="Times New Roman" w:eastAsia="Times New Roman" w:hAnsi="Times New Roman" w:cs="Times New Roman"/>
                <w:color w:val="000000" w:themeColor="text1"/>
                <w:sz w:val="24"/>
                <w:szCs w:val="24"/>
              </w:rPr>
            </w:pPr>
          </w:p>
        </w:tc>
        <w:tc>
          <w:tcPr>
            <w:tcW w:w="236" w:type="dxa"/>
            <w:vMerge/>
            <w:tcBorders>
              <w:right w:val="single" w:sz="4" w:space="0" w:color="FFFFFF" w:themeColor="background1"/>
            </w:tcBorders>
            <w:vAlign w:val="center"/>
            <w:hideMark/>
          </w:tcPr>
          <w:p w14:paraId="00FE833F" w14:textId="77777777" w:rsidR="005147C6" w:rsidRPr="00A81396" w:rsidRDefault="005147C6" w:rsidP="00736C16">
            <w:pPr>
              <w:spacing w:after="0" w:line="240" w:lineRule="auto"/>
              <w:rPr>
                <w:rFonts w:ascii="Times New Roman" w:eastAsia="Times New Roman" w:hAnsi="Times New Roman" w:cs="Times New Roman"/>
                <w:color w:val="000000" w:themeColor="text1"/>
                <w:sz w:val="24"/>
                <w:szCs w:val="24"/>
              </w:rPr>
            </w:pPr>
          </w:p>
        </w:tc>
        <w:tc>
          <w:tcPr>
            <w:tcW w:w="1607" w:type="dxa"/>
            <w:vMerge/>
            <w:tcBorders>
              <w:left w:val="single" w:sz="4" w:space="0" w:color="FFFFFF" w:themeColor="background1"/>
            </w:tcBorders>
            <w:vAlign w:val="center"/>
            <w:hideMark/>
          </w:tcPr>
          <w:p w14:paraId="3EFDC8DA" w14:textId="77777777" w:rsidR="005147C6" w:rsidRPr="00A81396" w:rsidRDefault="005147C6" w:rsidP="00736C16">
            <w:pPr>
              <w:spacing w:after="0" w:line="240" w:lineRule="auto"/>
              <w:rPr>
                <w:rFonts w:ascii="Times New Roman" w:eastAsia="Times New Roman" w:hAnsi="Times New Roman" w:cs="Times New Roman"/>
                <w:color w:val="000000" w:themeColor="text1"/>
                <w:sz w:val="24"/>
                <w:szCs w:val="24"/>
              </w:rPr>
            </w:pPr>
          </w:p>
        </w:tc>
        <w:tc>
          <w:tcPr>
            <w:tcW w:w="236" w:type="dxa"/>
            <w:tcBorders>
              <w:right w:val="single" w:sz="4" w:space="0" w:color="FFFFFF" w:themeColor="background1"/>
            </w:tcBorders>
            <w:shd w:val="clear" w:color="auto" w:fill="auto"/>
            <w:noWrap/>
            <w:hideMark/>
          </w:tcPr>
          <w:p w14:paraId="290F192E" w14:textId="77777777" w:rsidR="005147C6" w:rsidRPr="00A81396" w:rsidRDefault="005147C6" w:rsidP="00736C16">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4</w:t>
            </w:r>
          </w:p>
        </w:tc>
        <w:tc>
          <w:tcPr>
            <w:tcW w:w="1890" w:type="dxa"/>
            <w:tcBorders>
              <w:left w:val="single" w:sz="4" w:space="0" w:color="FFFFFF" w:themeColor="background1"/>
            </w:tcBorders>
            <w:shd w:val="clear" w:color="auto" w:fill="auto"/>
            <w:hideMark/>
          </w:tcPr>
          <w:p w14:paraId="4345D1AD" w14:textId="4F602AC0" w:rsidR="005147C6" w:rsidRPr="00A81396" w:rsidRDefault="005147C6" w:rsidP="00736C16">
            <w:pPr>
              <w:spacing w:after="0" w:line="240" w:lineRule="auto"/>
              <w:rPr>
                <w:rFonts w:ascii="Times New Roman" w:eastAsia="Times New Roman" w:hAnsi="Times New Roman" w:cs="Times New Roman"/>
                <w:color w:val="000000" w:themeColor="text1"/>
                <w:sz w:val="24"/>
                <w:szCs w:val="24"/>
                <w:lang w:val="id-ID"/>
              </w:rPr>
            </w:pPr>
            <w:r w:rsidRPr="00A81396">
              <w:rPr>
                <w:rFonts w:ascii="Times New Roman" w:eastAsia="Times New Roman" w:hAnsi="Times New Roman" w:cs="Times New Roman"/>
                <w:color w:val="000000" w:themeColor="text1"/>
                <w:sz w:val="24"/>
                <w:szCs w:val="24"/>
                <w:lang w:val="en-ID"/>
              </w:rPr>
              <w:t>Banyaknya sistem menghasilkan informasi yang t</w:t>
            </w:r>
            <w:r w:rsidRPr="00A81396">
              <w:rPr>
                <w:rFonts w:ascii="Times New Roman" w:eastAsia="Times New Roman" w:hAnsi="Times New Roman" w:cs="Times New Roman"/>
                <w:color w:val="000000" w:themeColor="text1"/>
                <w:sz w:val="24"/>
                <w:szCs w:val="24"/>
                <w:lang w:val="id-ID"/>
              </w:rPr>
              <w:t>erkait dengan</w:t>
            </w:r>
            <w:r w:rsidRPr="00A81396">
              <w:rPr>
                <w:rFonts w:ascii="Times New Roman" w:eastAsia="Times New Roman" w:hAnsi="Times New Roman" w:cs="Times New Roman"/>
                <w:color w:val="000000" w:themeColor="text1"/>
                <w:sz w:val="24"/>
                <w:szCs w:val="24"/>
                <w:lang w:val="id-ID"/>
              </w:rPr>
              <w:br/>
              <w:t>peningkatan</w:t>
            </w:r>
            <w:r w:rsidRPr="00A81396">
              <w:rPr>
                <w:rFonts w:ascii="Times New Roman" w:eastAsia="Times New Roman" w:hAnsi="Times New Roman" w:cs="Times New Roman"/>
                <w:color w:val="000000" w:themeColor="text1"/>
                <w:sz w:val="24"/>
                <w:szCs w:val="24"/>
                <w:lang w:val="id-ID"/>
              </w:rPr>
              <w:br/>
              <w:t>kegiatan</w:t>
            </w:r>
            <w:r w:rsidRPr="00A81396">
              <w:rPr>
                <w:rFonts w:ascii="Times New Roman" w:eastAsia="Times New Roman" w:hAnsi="Times New Roman" w:cs="Times New Roman"/>
                <w:color w:val="000000" w:themeColor="text1"/>
                <w:sz w:val="24"/>
                <w:szCs w:val="24"/>
                <w:lang w:val="id-ID"/>
              </w:rPr>
              <w:br/>
              <w:t>pemasaran</w:t>
            </w:r>
          </w:p>
        </w:tc>
        <w:tc>
          <w:tcPr>
            <w:tcW w:w="950" w:type="dxa"/>
            <w:shd w:val="clear" w:color="auto" w:fill="auto"/>
            <w:noWrap/>
            <w:hideMark/>
          </w:tcPr>
          <w:p w14:paraId="6889BD20" w14:textId="77777777" w:rsidR="005147C6" w:rsidRPr="00A81396" w:rsidRDefault="005147C6" w:rsidP="00094A9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Ordinal</w:t>
            </w:r>
          </w:p>
        </w:tc>
        <w:tc>
          <w:tcPr>
            <w:tcW w:w="893" w:type="dxa"/>
            <w:shd w:val="clear" w:color="auto" w:fill="auto"/>
            <w:noWrap/>
            <w:hideMark/>
          </w:tcPr>
          <w:p w14:paraId="07296851" w14:textId="33EE3A54" w:rsidR="005147C6" w:rsidRPr="00A81396" w:rsidRDefault="005147C6" w:rsidP="00094A9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7</w:t>
            </w:r>
          </w:p>
        </w:tc>
      </w:tr>
      <w:tr w:rsidR="005147C6" w:rsidRPr="00A81396" w14:paraId="416564D3" w14:textId="77777777" w:rsidTr="00F92AC3">
        <w:trPr>
          <w:trHeight w:val="1058"/>
        </w:trPr>
        <w:tc>
          <w:tcPr>
            <w:tcW w:w="1277" w:type="dxa"/>
            <w:vMerge/>
            <w:vAlign w:val="center"/>
            <w:hideMark/>
          </w:tcPr>
          <w:p w14:paraId="6EDEB795" w14:textId="77777777" w:rsidR="005147C6" w:rsidRPr="00A81396" w:rsidRDefault="005147C6" w:rsidP="00A81396">
            <w:pPr>
              <w:spacing w:after="0" w:line="240" w:lineRule="auto"/>
              <w:jc w:val="both"/>
              <w:rPr>
                <w:rFonts w:ascii="Times New Roman" w:eastAsia="Times New Roman" w:hAnsi="Times New Roman" w:cs="Times New Roman"/>
                <w:color w:val="000000" w:themeColor="text1"/>
                <w:sz w:val="24"/>
                <w:szCs w:val="24"/>
              </w:rPr>
            </w:pPr>
          </w:p>
        </w:tc>
        <w:tc>
          <w:tcPr>
            <w:tcW w:w="1842" w:type="dxa"/>
            <w:vMerge/>
            <w:vAlign w:val="center"/>
            <w:hideMark/>
          </w:tcPr>
          <w:p w14:paraId="7135D1E0" w14:textId="77777777" w:rsidR="005147C6" w:rsidRPr="00A81396" w:rsidRDefault="005147C6" w:rsidP="00736C16">
            <w:pPr>
              <w:spacing w:after="0" w:line="240" w:lineRule="auto"/>
              <w:rPr>
                <w:rFonts w:ascii="Times New Roman" w:eastAsia="Times New Roman" w:hAnsi="Times New Roman" w:cs="Times New Roman"/>
                <w:color w:val="000000" w:themeColor="text1"/>
                <w:sz w:val="24"/>
                <w:szCs w:val="24"/>
              </w:rPr>
            </w:pPr>
          </w:p>
        </w:tc>
        <w:tc>
          <w:tcPr>
            <w:tcW w:w="236" w:type="dxa"/>
            <w:vMerge w:val="restart"/>
            <w:tcBorders>
              <w:right w:val="single" w:sz="4" w:space="0" w:color="FFFFFF" w:themeColor="background1"/>
            </w:tcBorders>
            <w:shd w:val="clear" w:color="auto" w:fill="auto"/>
            <w:noWrap/>
            <w:hideMark/>
          </w:tcPr>
          <w:p w14:paraId="38C17D3B" w14:textId="77777777" w:rsidR="005147C6" w:rsidRPr="00A81396" w:rsidRDefault="005147C6" w:rsidP="00736C16">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2</w:t>
            </w:r>
          </w:p>
        </w:tc>
        <w:tc>
          <w:tcPr>
            <w:tcW w:w="1607" w:type="dxa"/>
            <w:vMerge w:val="restart"/>
            <w:tcBorders>
              <w:left w:val="single" w:sz="4" w:space="0" w:color="FFFFFF" w:themeColor="background1"/>
            </w:tcBorders>
            <w:shd w:val="clear" w:color="auto" w:fill="auto"/>
            <w:noWrap/>
            <w:hideMark/>
          </w:tcPr>
          <w:p w14:paraId="71EE07D6" w14:textId="142A2154" w:rsidR="005147C6" w:rsidRPr="00A81396" w:rsidRDefault="005147C6" w:rsidP="00736C16">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Tepat Waktu (</w:t>
            </w:r>
            <w:r w:rsidRPr="00A81396">
              <w:rPr>
                <w:rFonts w:ascii="Times New Roman" w:eastAsia="Times New Roman" w:hAnsi="Times New Roman" w:cs="Times New Roman"/>
                <w:i/>
                <w:color w:val="000000" w:themeColor="text1"/>
                <w:sz w:val="24"/>
                <w:szCs w:val="24"/>
              </w:rPr>
              <w:t>Timeliness</w:t>
            </w:r>
            <w:r w:rsidRPr="00A81396">
              <w:rPr>
                <w:rFonts w:ascii="Times New Roman" w:eastAsia="Times New Roman" w:hAnsi="Times New Roman" w:cs="Times New Roman"/>
                <w:color w:val="000000" w:themeColor="text1"/>
                <w:sz w:val="24"/>
                <w:szCs w:val="24"/>
              </w:rPr>
              <w:t>)</w:t>
            </w:r>
          </w:p>
        </w:tc>
        <w:tc>
          <w:tcPr>
            <w:tcW w:w="236" w:type="dxa"/>
            <w:tcBorders>
              <w:right w:val="single" w:sz="4" w:space="0" w:color="FFFFFF" w:themeColor="background1"/>
            </w:tcBorders>
            <w:shd w:val="clear" w:color="auto" w:fill="auto"/>
            <w:noWrap/>
            <w:hideMark/>
          </w:tcPr>
          <w:p w14:paraId="53AFA0EA" w14:textId="77777777" w:rsidR="005147C6" w:rsidRPr="00A81396" w:rsidRDefault="005147C6" w:rsidP="00736C16">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1</w:t>
            </w:r>
          </w:p>
        </w:tc>
        <w:tc>
          <w:tcPr>
            <w:tcW w:w="1890" w:type="dxa"/>
            <w:tcBorders>
              <w:left w:val="single" w:sz="4" w:space="0" w:color="FFFFFF" w:themeColor="background1"/>
            </w:tcBorders>
            <w:shd w:val="clear" w:color="auto" w:fill="auto"/>
            <w:hideMark/>
          </w:tcPr>
          <w:p w14:paraId="13BD1ABC" w14:textId="6ACA58B9" w:rsidR="005147C6" w:rsidRPr="00A81396" w:rsidRDefault="005147C6" w:rsidP="00736C16">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lang w:val="en-ID"/>
              </w:rPr>
              <w:t>Banyaknya sistem menghasilkan informasi yang t</w:t>
            </w:r>
            <w:r w:rsidRPr="00A81396">
              <w:rPr>
                <w:rFonts w:ascii="Times New Roman" w:eastAsia="Times New Roman" w:hAnsi="Times New Roman" w:cs="Times New Roman"/>
                <w:color w:val="000000" w:themeColor="text1"/>
                <w:sz w:val="24"/>
                <w:szCs w:val="24"/>
                <w:lang w:val="id-ID"/>
              </w:rPr>
              <w:t>epat waktu sesuai dengan kebutuhan informasi</w:t>
            </w:r>
            <w:r w:rsidRPr="00A81396">
              <w:rPr>
                <w:rFonts w:ascii="Times New Roman" w:eastAsia="Times New Roman" w:hAnsi="Times New Roman" w:cs="Times New Roman"/>
                <w:color w:val="000000" w:themeColor="text1"/>
                <w:sz w:val="24"/>
                <w:szCs w:val="24"/>
              </w:rPr>
              <w:t xml:space="preserve"> </w:t>
            </w:r>
          </w:p>
        </w:tc>
        <w:tc>
          <w:tcPr>
            <w:tcW w:w="950" w:type="dxa"/>
            <w:shd w:val="clear" w:color="auto" w:fill="auto"/>
            <w:noWrap/>
            <w:hideMark/>
          </w:tcPr>
          <w:p w14:paraId="58B75D16" w14:textId="77777777" w:rsidR="005147C6" w:rsidRPr="00A81396" w:rsidRDefault="005147C6" w:rsidP="00094A9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Ordinal</w:t>
            </w:r>
          </w:p>
        </w:tc>
        <w:tc>
          <w:tcPr>
            <w:tcW w:w="893" w:type="dxa"/>
            <w:shd w:val="clear" w:color="auto" w:fill="auto"/>
            <w:noWrap/>
            <w:hideMark/>
          </w:tcPr>
          <w:p w14:paraId="0D7AF714" w14:textId="554087E6" w:rsidR="005147C6" w:rsidRPr="00A81396" w:rsidRDefault="005147C6" w:rsidP="00094A9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8</w:t>
            </w:r>
          </w:p>
        </w:tc>
      </w:tr>
      <w:tr w:rsidR="005147C6" w:rsidRPr="00A81396" w14:paraId="7E4BADDF" w14:textId="77777777" w:rsidTr="00F92AC3">
        <w:trPr>
          <w:trHeight w:val="1088"/>
        </w:trPr>
        <w:tc>
          <w:tcPr>
            <w:tcW w:w="1277" w:type="dxa"/>
            <w:vMerge/>
            <w:vAlign w:val="center"/>
            <w:hideMark/>
          </w:tcPr>
          <w:p w14:paraId="69D9D315" w14:textId="77777777" w:rsidR="005147C6" w:rsidRPr="00A81396" w:rsidRDefault="005147C6" w:rsidP="00A81396">
            <w:pPr>
              <w:spacing w:after="0" w:line="240" w:lineRule="auto"/>
              <w:jc w:val="both"/>
              <w:rPr>
                <w:rFonts w:ascii="Times New Roman" w:eastAsia="Times New Roman" w:hAnsi="Times New Roman" w:cs="Times New Roman"/>
                <w:color w:val="000000" w:themeColor="text1"/>
                <w:sz w:val="24"/>
                <w:szCs w:val="24"/>
              </w:rPr>
            </w:pPr>
          </w:p>
        </w:tc>
        <w:tc>
          <w:tcPr>
            <w:tcW w:w="1842" w:type="dxa"/>
            <w:vMerge/>
            <w:vAlign w:val="center"/>
            <w:hideMark/>
          </w:tcPr>
          <w:p w14:paraId="6483C410" w14:textId="77777777" w:rsidR="005147C6" w:rsidRPr="00A81396" w:rsidRDefault="005147C6" w:rsidP="00736C16">
            <w:pPr>
              <w:spacing w:after="0" w:line="240" w:lineRule="auto"/>
              <w:rPr>
                <w:rFonts w:ascii="Times New Roman" w:eastAsia="Times New Roman" w:hAnsi="Times New Roman" w:cs="Times New Roman"/>
                <w:color w:val="000000" w:themeColor="text1"/>
                <w:sz w:val="24"/>
                <w:szCs w:val="24"/>
              </w:rPr>
            </w:pPr>
          </w:p>
        </w:tc>
        <w:tc>
          <w:tcPr>
            <w:tcW w:w="236" w:type="dxa"/>
            <w:vMerge/>
            <w:tcBorders>
              <w:right w:val="single" w:sz="4" w:space="0" w:color="FFFFFF" w:themeColor="background1"/>
            </w:tcBorders>
            <w:vAlign w:val="center"/>
            <w:hideMark/>
          </w:tcPr>
          <w:p w14:paraId="2E05882F" w14:textId="77777777" w:rsidR="005147C6" w:rsidRPr="00A81396" w:rsidRDefault="005147C6" w:rsidP="00736C16">
            <w:pPr>
              <w:spacing w:after="0" w:line="240" w:lineRule="auto"/>
              <w:rPr>
                <w:rFonts w:ascii="Times New Roman" w:eastAsia="Times New Roman" w:hAnsi="Times New Roman" w:cs="Times New Roman"/>
                <w:color w:val="000000" w:themeColor="text1"/>
                <w:sz w:val="24"/>
                <w:szCs w:val="24"/>
              </w:rPr>
            </w:pPr>
          </w:p>
        </w:tc>
        <w:tc>
          <w:tcPr>
            <w:tcW w:w="1607" w:type="dxa"/>
            <w:vMerge/>
            <w:tcBorders>
              <w:left w:val="single" w:sz="4" w:space="0" w:color="FFFFFF" w:themeColor="background1"/>
            </w:tcBorders>
            <w:vAlign w:val="center"/>
            <w:hideMark/>
          </w:tcPr>
          <w:p w14:paraId="25463BE8" w14:textId="77777777" w:rsidR="005147C6" w:rsidRPr="00A81396" w:rsidRDefault="005147C6" w:rsidP="00736C16">
            <w:pPr>
              <w:spacing w:after="0" w:line="240" w:lineRule="auto"/>
              <w:rPr>
                <w:rFonts w:ascii="Times New Roman" w:eastAsia="Times New Roman" w:hAnsi="Times New Roman" w:cs="Times New Roman"/>
                <w:color w:val="000000" w:themeColor="text1"/>
                <w:sz w:val="24"/>
                <w:szCs w:val="24"/>
              </w:rPr>
            </w:pPr>
          </w:p>
        </w:tc>
        <w:tc>
          <w:tcPr>
            <w:tcW w:w="236" w:type="dxa"/>
            <w:tcBorders>
              <w:right w:val="single" w:sz="4" w:space="0" w:color="FFFFFF" w:themeColor="background1"/>
            </w:tcBorders>
            <w:shd w:val="clear" w:color="auto" w:fill="auto"/>
            <w:noWrap/>
            <w:hideMark/>
          </w:tcPr>
          <w:p w14:paraId="1274FC0A" w14:textId="77777777" w:rsidR="005147C6" w:rsidRPr="00A81396" w:rsidRDefault="005147C6" w:rsidP="00736C16">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2</w:t>
            </w:r>
          </w:p>
        </w:tc>
        <w:tc>
          <w:tcPr>
            <w:tcW w:w="1890" w:type="dxa"/>
            <w:tcBorders>
              <w:left w:val="single" w:sz="4" w:space="0" w:color="FFFFFF" w:themeColor="background1"/>
            </w:tcBorders>
            <w:shd w:val="clear" w:color="auto" w:fill="auto"/>
            <w:hideMark/>
          </w:tcPr>
          <w:p w14:paraId="2CF5CD6C" w14:textId="254E0D18" w:rsidR="005147C6" w:rsidRPr="00A81396" w:rsidRDefault="005147C6" w:rsidP="00736C16">
            <w:pPr>
              <w:spacing w:after="0" w:line="240" w:lineRule="auto"/>
              <w:rPr>
                <w:rFonts w:ascii="Times New Roman" w:eastAsia="Times New Roman" w:hAnsi="Times New Roman" w:cs="Times New Roman"/>
                <w:color w:val="000000" w:themeColor="text1"/>
                <w:sz w:val="24"/>
                <w:szCs w:val="24"/>
                <w:lang w:val="id-ID"/>
              </w:rPr>
            </w:pPr>
            <w:r w:rsidRPr="00A81396">
              <w:rPr>
                <w:rFonts w:ascii="Times New Roman" w:eastAsia="Times New Roman" w:hAnsi="Times New Roman" w:cs="Times New Roman"/>
                <w:color w:val="000000" w:themeColor="text1"/>
                <w:sz w:val="24"/>
                <w:szCs w:val="24"/>
                <w:lang w:val="en-ID"/>
              </w:rPr>
              <w:t>Banyaknya sistem menghasilkan informasi yang m</w:t>
            </w:r>
            <w:r w:rsidRPr="00A81396">
              <w:rPr>
                <w:rFonts w:ascii="Times New Roman" w:eastAsia="Times New Roman" w:hAnsi="Times New Roman" w:cs="Times New Roman"/>
                <w:color w:val="000000" w:themeColor="text1"/>
                <w:sz w:val="24"/>
                <w:szCs w:val="24"/>
                <w:lang w:val="id-ID"/>
              </w:rPr>
              <w:t>encerminkan</w:t>
            </w:r>
            <w:r w:rsidRPr="00A81396">
              <w:rPr>
                <w:rFonts w:ascii="Times New Roman" w:eastAsia="Times New Roman" w:hAnsi="Times New Roman" w:cs="Times New Roman"/>
                <w:color w:val="000000" w:themeColor="text1"/>
                <w:sz w:val="24"/>
                <w:szCs w:val="24"/>
                <w:lang w:val="id-ID"/>
              </w:rPr>
              <w:br/>
              <w:t>keadaan</w:t>
            </w:r>
            <w:r w:rsidRPr="00A81396">
              <w:rPr>
                <w:rFonts w:ascii="Times New Roman" w:eastAsia="Times New Roman" w:hAnsi="Times New Roman" w:cs="Times New Roman"/>
                <w:color w:val="000000" w:themeColor="text1"/>
                <w:sz w:val="24"/>
                <w:szCs w:val="24"/>
                <w:lang w:val="id-ID"/>
              </w:rPr>
              <w:br/>
              <w:t>informasi</w:t>
            </w:r>
            <w:r w:rsidRPr="00A81396">
              <w:rPr>
                <w:rFonts w:ascii="Times New Roman" w:eastAsia="Times New Roman" w:hAnsi="Times New Roman" w:cs="Times New Roman"/>
                <w:color w:val="000000" w:themeColor="text1"/>
                <w:sz w:val="24"/>
                <w:szCs w:val="24"/>
                <w:lang w:val="id-ID"/>
              </w:rPr>
              <w:br/>
              <w:t xml:space="preserve">terkini </w:t>
            </w:r>
          </w:p>
        </w:tc>
        <w:tc>
          <w:tcPr>
            <w:tcW w:w="950" w:type="dxa"/>
            <w:shd w:val="clear" w:color="auto" w:fill="auto"/>
            <w:noWrap/>
            <w:hideMark/>
          </w:tcPr>
          <w:p w14:paraId="6CD66E24" w14:textId="77777777" w:rsidR="005147C6" w:rsidRPr="00A81396" w:rsidRDefault="005147C6" w:rsidP="00094A9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Ordinal</w:t>
            </w:r>
          </w:p>
        </w:tc>
        <w:tc>
          <w:tcPr>
            <w:tcW w:w="893" w:type="dxa"/>
            <w:shd w:val="clear" w:color="auto" w:fill="auto"/>
            <w:noWrap/>
            <w:hideMark/>
          </w:tcPr>
          <w:p w14:paraId="794C46F9" w14:textId="27AA652A" w:rsidR="005147C6" w:rsidRPr="00A81396" w:rsidRDefault="005147C6" w:rsidP="00094A9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9</w:t>
            </w:r>
          </w:p>
        </w:tc>
      </w:tr>
      <w:tr w:rsidR="005147C6" w:rsidRPr="00A81396" w14:paraId="3737F33D" w14:textId="77777777" w:rsidTr="00F92AC3">
        <w:trPr>
          <w:trHeight w:val="612"/>
        </w:trPr>
        <w:tc>
          <w:tcPr>
            <w:tcW w:w="1277" w:type="dxa"/>
            <w:vMerge/>
            <w:vAlign w:val="center"/>
            <w:hideMark/>
          </w:tcPr>
          <w:p w14:paraId="385A481C" w14:textId="77777777" w:rsidR="005147C6" w:rsidRPr="00A81396" w:rsidRDefault="005147C6" w:rsidP="00A81396">
            <w:pPr>
              <w:spacing w:after="0" w:line="240" w:lineRule="auto"/>
              <w:jc w:val="both"/>
              <w:rPr>
                <w:rFonts w:ascii="Times New Roman" w:eastAsia="Times New Roman" w:hAnsi="Times New Roman" w:cs="Times New Roman"/>
                <w:color w:val="000000" w:themeColor="text1"/>
                <w:sz w:val="24"/>
                <w:szCs w:val="24"/>
              </w:rPr>
            </w:pPr>
          </w:p>
        </w:tc>
        <w:tc>
          <w:tcPr>
            <w:tcW w:w="1842" w:type="dxa"/>
            <w:vMerge/>
            <w:vAlign w:val="center"/>
            <w:hideMark/>
          </w:tcPr>
          <w:p w14:paraId="7A8D3D00" w14:textId="77777777" w:rsidR="005147C6" w:rsidRPr="00A81396" w:rsidRDefault="005147C6" w:rsidP="00736C16">
            <w:pPr>
              <w:spacing w:after="0" w:line="240" w:lineRule="auto"/>
              <w:rPr>
                <w:rFonts w:ascii="Times New Roman" w:eastAsia="Times New Roman" w:hAnsi="Times New Roman" w:cs="Times New Roman"/>
                <w:color w:val="000000" w:themeColor="text1"/>
                <w:sz w:val="24"/>
                <w:szCs w:val="24"/>
              </w:rPr>
            </w:pPr>
          </w:p>
        </w:tc>
        <w:tc>
          <w:tcPr>
            <w:tcW w:w="236" w:type="dxa"/>
            <w:vMerge/>
            <w:tcBorders>
              <w:right w:val="single" w:sz="4" w:space="0" w:color="FFFFFF" w:themeColor="background1"/>
            </w:tcBorders>
            <w:vAlign w:val="center"/>
            <w:hideMark/>
          </w:tcPr>
          <w:p w14:paraId="176A193F" w14:textId="77777777" w:rsidR="005147C6" w:rsidRPr="00A81396" w:rsidRDefault="005147C6" w:rsidP="00736C16">
            <w:pPr>
              <w:spacing w:after="0" w:line="240" w:lineRule="auto"/>
              <w:rPr>
                <w:rFonts w:ascii="Times New Roman" w:eastAsia="Times New Roman" w:hAnsi="Times New Roman" w:cs="Times New Roman"/>
                <w:color w:val="000000" w:themeColor="text1"/>
                <w:sz w:val="24"/>
                <w:szCs w:val="24"/>
              </w:rPr>
            </w:pPr>
          </w:p>
        </w:tc>
        <w:tc>
          <w:tcPr>
            <w:tcW w:w="1607" w:type="dxa"/>
            <w:vMerge/>
            <w:tcBorders>
              <w:left w:val="single" w:sz="4" w:space="0" w:color="FFFFFF" w:themeColor="background1"/>
            </w:tcBorders>
            <w:vAlign w:val="center"/>
            <w:hideMark/>
          </w:tcPr>
          <w:p w14:paraId="5C573D42" w14:textId="77777777" w:rsidR="005147C6" w:rsidRPr="00A81396" w:rsidRDefault="005147C6" w:rsidP="00736C16">
            <w:pPr>
              <w:spacing w:after="0" w:line="240" w:lineRule="auto"/>
              <w:rPr>
                <w:rFonts w:ascii="Times New Roman" w:eastAsia="Times New Roman" w:hAnsi="Times New Roman" w:cs="Times New Roman"/>
                <w:color w:val="000000" w:themeColor="text1"/>
                <w:sz w:val="24"/>
                <w:szCs w:val="24"/>
              </w:rPr>
            </w:pPr>
          </w:p>
        </w:tc>
        <w:tc>
          <w:tcPr>
            <w:tcW w:w="236" w:type="dxa"/>
            <w:tcBorders>
              <w:right w:val="single" w:sz="4" w:space="0" w:color="FFFFFF" w:themeColor="background1"/>
            </w:tcBorders>
            <w:shd w:val="clear" w:color="auto" w:fill="auto"/>
            <w:noWrap/>
            <w:hideMark/>
          </w:tcPr>
          <w:p w14:paraId="19D5EFBC" w14:textId="77777777" w:rsidR="005147C6" w:rsidRPr="00A81396" w:rsidRDefault="005147C6" w:rsidP="00736C16">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3</w:t>
            </w:r>
          </w:p>
        </w:tc>
        <w:tc>
          <w:tcPr>
            <w:tcW w:w="1890" w:type="dxa"/>
            <w:tcBorders>
              <w:left w:val="single" w:sz="4" w:space="0" w:color="FFFFFF" w:themeColor="background1"/>
            </w:tcBorders>
            <w:shd w:val="clear" w:color="auto" w:fill="auto"/>
            <w:hideMark/>
          </w:tcPr>
          <w:p w14:paraId="3F5AC235" w14:textId="718ACC8C" w:rsidR="005147C6" w:rsidRPr="00A81396" w:rsidRDefault="005147C6" w:rsidP="00736C16">
            <w:pPr>
              <w:spacing w:after="0" w:line="240" w:lineRule="auto"/>
              <w:rPr>
                <w:rFonts w:ascii="Times New Roman" w:eastAsia="Times New Roman" w:hAnsi="Times New Roman" w:cs="Times New Roman"/>
                <w:color w:val="000000" w:themeColor="text1"/>
                <w:sz w:val="24"/>
                <w:szCs w:val="24"/>
                <w:lang w:val="id-ID"/>
              </w:rPr>
            </w:pPr>
            <w:r w:rsidRPr="00A81396">
              <w:rPr>
                <w:rFonts w:ascii="Times New Roman" w:eastAsia="Times New Roman" w:hAnsi="Times New Roman" w:cs="Times New Roman"/>
                <w:color w:val="000000" w:themeColor="text1"/>
                <w:sz w:val="24"/>
                <w:szCs w:val="24"/>
                <w:lang w:val="en-ID"/>
              </w:rPr>
              <w:t xml:space="preserve">Banyaknya sistem menghasilkan informasi </w:t>
            </w:r>
            <w:r w:rsidRPr="00A81396">
              <w:rPr>
                <w:rFonts w:ascii="Times New Roman" w:eastAsia="Times New Roman" w:hAnsi="Times New Roman" w:cs="Times New Roman"/>
                <w:color w:val="000000" w:themeColor="text1"/>
                <w:sz w:val="24"/>
                <w:szCs w:val="24"/>
                <w:lang w:val="id-ID"/>
              </w:rPr>
              <w:t>secara</w:t>
            </w:r>
            <w:r w:rsidRPr="00A81396">
              <w:rPr>
                <w:rFonts w:ascii="Times New Roman" w:eastAsia="Times New Roman" w:hAnsi="Times New Roman" w:cs="Times New Roman"/>
                <w:color w:val="000000" w:themeColor="text1"/>
                <w:sz w:val="24"/>
                <w:szCs w:val="24"/>
                <w:lang w:val="id-ID"/>
              </w:rPr>
              <w:br/>
              <w:t>rutin</w:t>
            </w:r>
          </w:p>
        </w:tc>
        <w:tc>
          <w:tcPr>
            <w:tcW w:w="950" w:type="dxa"/>
            <w:shd w:val="clear" w:color="auto" w:fill="auto"/>
            <w:noWrap/>
            <w:hideMark/>
          </w:tcPr>
          <w:p w14:paraId="17D94CF7" w14:textId="77777777" w:rsidR="005147C6" w:rsidRPr="00A81396" w:rsidRDefault="005147C6" w:rsidP="00094A9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Ordinal</w:t>
            </w:r>
          </w:p>
        </w:tc>
        <w:tc>
          <w:tcPr>
            <w:tcW w:w="893" w:type="dxa"/>
            <w:shd w:val="clear" w:color="auto" w:fill="auto"/>
            <w:noWrap/>
            <w:hideMark/>
          </w:tcPr>
          <w:p w14:paraId="066A4DD1" w14:textId="4EF7B13B" w:rsidR="005147C6" w:rsidRPr="00A81396" w:rsidRDefault="005147C6" w:rsidP="00094A9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10</w:t>
            </w:r>
          </w:p>
        </w:tc>
      </w:tr>
      <w:tr w:rsidR="005147C6" w:rsidRPr="00A81396" w14:paraId="2F41B222" w14:textId="77777777" w:rsidTr="00F92AC3">
        <w:trPr>
          <w:trHeight w:val="554"/>
        </w:trPr>
        <w:tc>
          <w:tcPr>
            <w:tcW w:w="1277" w:type="dxa"/>
            <w:vMerge/>
            <w:vAlign w:val="center"/>
            <w:hideMark/>
          </w:tcPr>
          <w:p w14:paraId="787B3A5B" w14:textId="77777777" w:rsidR="005147C6" w:rsidRPr="00A81396" w:rsidRDefault="005147C6" w:rsidP="00A81396">
            <w:pPr>
              <w:spacing w:after="0" w:line="240" w:lineRule="auto"/>
              <w:jc w:val="both"/>
              <w:rPr>
                <w:rFonts w:ascii="Times New Roman" w:eastAsia="Times New Roman" w:hAnsi="Times New Roman" w:cs="Times New Roman"/>
                <w:color w:val="000000" w:themeColor="text1"/>
                <w:sz w:val="24"/>
                <w:szCs w:val="24"/>
              </w:rPr>
            </w:pPr>
          </w:p>
        </w:tc>
        <w:tc>
          <w:tcPr>
            <w:tcW w:w="1842" w:type="dxa"/>
            <w:vMerge/>
            <w:vAlign w:val="center"/>
            <w:hideMark/>
          </w:tcPr>
          <w:p w14:paraId="2A7AB50A" w14:textId="77777777" w:rsidR="005147C6" w:rsidRPr="00A81396" w:rsidRDefault="005147C6" w:rsidP="00736C16">
            <w:pPr>
              <w:spacing w:after="0" w:line="240" w:lineRule="auto"/>
              <w:rPr>
                <w:rFonts w:ascii="Times New Roman" w:eastAsia="Times New Roman" w:hAnsi="Times New Roman" w:cs="Times New Roman"/>
                <w:color w:val="000000" w:themeColor="text1"/>
                <w:sz w:val="24"/>
                <w:szCs w:val="24"/>
              </w:rPr>
            </w:pPr>
          </w:p>
        </w:tc>
        <w:tc>
          <w:tcPr>
            <w:tcW w:w="236" w:type="dxa"/>
            <w:vMerge/>
            <w:tcBorders>
              <w:right w:val="single" w:sz="4" w:space="0" w:color="FFFFFF" w:themeColor="background1"/>
            </w:tcBorders>
            <w:vAlign w:val="center"/>
            <w:hideMark/>
          </w:tcPr>
          <w:p w14:paraId="407FFD66" w14:textId="77777777" w:rsidR="005147C6" w:rsidRPr="00A81396" w:rsidRDefault="005147C6" w:rsidP="00736C16">
            <w:pPr>
              <w:spacing w:after="0" w:line="240" w:lineRule="auto"/>
              <w:rPr>
                <w:rFonts w:ascii="Times New Roman" w:eastAsia="Times New Roman" w:hAnsi="Times New Roman" w:cs="Times New Roman"/>
                <w:color w:val="000000" w:themeColor="text1"/>
                <w:sz w:val="24"/>
                <w:szCs w:val="24"/>
              </w:rPr>
            </w:pPr>
          </w:p>
        </w:tc>
        <w:tc>
          <w:tcPr>
            <w:tcW w:w="1607" w:type="dxa"/>
            <w:vMerge/>
            <w:tcBorders>
              <w:left w:val="single" w:sz="4" w:space="0" w:color="FFFFFF" w:themeColor="background1"/>
            </w:tcBorders>
            <w:vAlign w:val="center"/>
            <w:hideMark/>
          </w:tcPr>
          <w:p w14:paraId="092917D0" w14:textId="77777777" w:rsidR="005147C6" w:rsidRPr="00A81396" w:rsidRDefault="005147C6" w:rsidP="00736C16">
            <w:pPr>
              <w:spacing w:after="0" w:line="240" w:lineRule="auto"/>
              <w:rPr>
                <w:rFonts w:ascii="Times New Roman" w:eastAsia="Times New Roman" w:hAnsi="Times New Roman" w:cs="Times New Roman"/>
                <w:color w:val="000000" w:themeColor="text1"/>
                <w:sz w:val="24"/>
                <w:szCs w:val="24"/>
              </w:rPr>
            </w:pPr>
          </w:p>
        </w:tc>
        <w:tc>
          <w:tcPr>
            <w:tcW w:w="236" w:type="dxa"/>
            <w:tcBorders>
              <w:right w:val="single" w:sz="4" w:space="0" w:color="FFFFFF" w:themeColor="background1"/>
            </w:tcBorders>
            <w:shd w:val="clear" w:color="auto" w:fill="auto"/>
            <w:noWrap/>
            <w:hideMark/>
          </w:tcPr>
          <w:p w14:paraId="08832D4E" w14:textId="77777777" w:rsidR="005147C6" w:rsidRPr="00A81396" w:rsidRDefault="005147C6" w:rsidP="00736C16">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4</w:t>
            </w:r>
          </w:p>
        </w:tc>
        <w:tc>
          <w:tcPr>
            <w:tcW w:w="1890" w:type="dxa"/>
            <w:tcBorders>
              <w:left w:val="single" w:sz="4" w:space="0" w:color="FFFFFF" w:themeColor="background1"/>
            </w:tcBorders>
            <w:shd w:val="clear" w:color="auto" w:fill="auto"/>
            <w:hideMark/>
          </w:tcPr>
          <w:p w14:paraId="2B6DB94B" w14:textId="3015B417" w:rsidR="005147C6" w:rsidRPr="00A81396" w:rsidRDefault="005147C6" w:rsidP="00736C16">
            <w:pPr>
              <w:spacing w:after="0" w:line="240" w:lineRule="auto"/>
              <w:rPr>
                <w:rFonts w:ascii="Times New Roman" w:eastAsia="Times New Roman" w:hAnsi="Times New Roman" w:cs="Times New Roman"/>
                <w:color w:val="000000" w:themeColor="text1"/>
                <w:sz w:val="24"/>
                <w:szCs w:val="24"/>
                <w:lang w:val="en-ID"/>
              </w:rPr>
            </w:pPr>
            <w:r w:rsidRPr="00A81396">
              <w:rPr>
                <w:rFonts w:ascii="Times New Roman" w:eastAsia="Times New Roman" w:hAnsi="Times New Roman" w:cs="Times New Roman"/>
                <w:color w:val="000000" w:themeColor="text1"/>
                <w:sz w:val="24"/>
                <w:szCs w:val="24"/>
                <w:lang w:val="en-ID"/>
              </w:rPr>
              <w:t>Banyaknya sistem menghasilkan informasi yang b</w:t>
            </w:r>
            <w:r w:rsidRPr="00A81396">
              <w:rPr>
                <w:rFonts w:ascii="Times New Roman" w:eastAsia="Times New Roman" w:hAnsi="Times New Roman" w:cs="Times New Roman"/>
                <w:color w:val="000000" w:themeColor="text1"/>
                <w:sz w:val="24"/>
                <w:szCs w:val="24"/>
                <w:lang w:val="id-ID"/>
              </w:rPr>
              <w:t>erguna untuk</w:t>
            </w:r>
            <w:r w:rsidRPr="00A81396">
              <w:rPr>
                <w:rFonts w:ascii="Times New Roman" w:eastAsia="Times New Roman" w:hAnsi="Times New Roman" w:cs="Times New Roman"/>
                <w:color w:val="000000" w:themeColor="text1"/>
                <w:sz w:val="24"/>
                <w:szCs w:val="24"/>
                <w:lang w:val="id-ID"/>
              </w:rPr>
              <w:br/>
              <w:t>membuat</w:t>
            </w:r>
            <w:r w:rsidRPr="00A81396">
              <w:rPr>
                <w:rFonts w:ascii="Times New Roman" w:eastAsia="Times New Roman" w:hAnsi="Times New Roman" w:cs="Times New Roman"/>
                <w:color w:val="000000" w:themeColor="text1"/>
                <w:sz w:val="24"/>
                <w:szCs w:val="24"/>
                <w:lang w:val="id-ID"/>
              </w:rPr>
              <w:br/>
              <w:t>strategi</w:t>
            </w:r>
            <w:r w:rsidRPr="00A81396">
              <w:rPr>
                <w:rFonts w:ascii="Times New Roman" w:eastAsia="Times New Roman" w:hAnsi="Times New Roman" w:cs="Times New Roman"/>
                <w:color w:val="000000" w:themeColor="text1"/>
                <w:sz w:val="24"/>
                <w:szCs w:val="24"/>
                <w:lang w:val="id-ID"/>
              </w:rPr>
              <w:br/>
              <w:t>perusahaa</w:t>
            </w:r>
            <w:r w:rsidRPr="00A81396">
              <w:rPr>
                <w:rFonts w:ascii="Times New Roman" w:eastAsia="Times New Roman" w:hAnsi="Times New Roman" w:cs="Times New Roman"/>
                <w:color w:val="000000" w:themeColor="text1"/>
                <w:sz w:val="24"/>
                <w:szCs w:val="24"/>
                <w:lang w:val="en-ID"/>
              </w:rPr>
              <w:t>n</w:t>
            </w:r>
          </w:p>
        </w:tc>
        <w:tc>
          <w:tcPr>
            <w:tcW w:w="950" w:type="dxa"/>
            <w:shd w:val="clear" w:color="auto" w:fill="auto"/>
            <w:noWrap/>
            <w:hideMark/>
          </w:tcPr>
          <w:p w14:paraId="2B6A2F50" w14:textId="77777777" w:rsidR="005147C6" w:rsidRPr="00A81396" w:rsidRDefault="005147C6" w:rsidP="00094A9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Ordinal</w:t>
            </w:r>
          </w:p>
        </w:tc>
        <w:tc>
          <w:tcPr>
            <w:tcW w:w="893" w:type="dxa"/>
            <w:shd w:val="clear" w:color="auto" w:fill="auto"/>
            <w:noWrap/>
            <w:hideMark/>
          </w:tcPr>
          <w:p w14:paraId="23A5EB54" w14:textId="0F570E63" w:rsidR="005147C6" w:rsidRPr="00A81396" w:rsidRDefault="005147C6" w:rsidP="00094A9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11</w:t>
            </w:r>
          </w:p>
        </w:tc>
      </w:tr>
      <w:tr w:rsidR="005147C6" w:rsidRPr="00A81396" w14:paraId="569077FC" w14:textId="77777777" w:rsidTr="00F92AC3">
        <w:trPr>
          <w:trHeight w:val="2964"/>
        </w:trPr>
        <w:tc>
          <w:tcPr>
            <w:tcW w:w="1277" w:type="dxa"/>
            <w:vMerge/>
            <w:vAlign w:val="center"/>
            <w:hideMark/>
          </w:tcPr>
          <w:p w14:paraId="065B9A2C" w14:textId="77777777" w:rsidR="005147C6" w:rsidRPr="00A81396" w:rsidRDefault="005147C6" w:rsidP="00A81396">
            <w:pPr>
              <w:spacing w:after="0" w:line="240" w:lineRule="auto"/>
              <w:jc w:val="both"/>
              <w:rPr>
                <w:rFonts w:ascii="Times New Roman" w:eastAsia="Times New Roman" w:hAnsi="Times New Roman" w:cs="Times New Roman"/>
                <w:color w:val="000000" w:themeColor="text1"/>
                <w:sz w:val="24"/>
                <w:szCs w:val="24"/>
              </w:rPr>
            </w:pPr>
          </w:p>
        </w:tc>
        <w:tc>
          <w:tcPr>
            <w:tcW w:w="1842" w:type="dxa"/>
            <w:vMerge/>
            <w:vAlign w:val="center"/>
            <w:hideMark/>
          </w:tcPr>
          <w:p w14:paraId="033638F8" w14:textId="77777777" w:rsidR="005147C6" w:rsidRPr="00A81396" w:rsidRDefault="005147C6" w:rsidP="00736C16">
            <w:pPr>
              <w:spacing w:after="0" w:line="240" w:lineRule="auto"/>
              <w:rPr>
                <w:rFonts w:ascii="Times New Roman" w:eastAsia="Times New Roman" w:hAnsi="Times New Roman" w:cs="Times New Roman"/>
                <w:color w:val="000000" w:themeColor="text1"/>
                <w:sz w:val="24"/>
                <w:szCs w:val="24"/>
              </w:rPr>
            </w:pPr>
          </w:p>
        </w:tc>
        <w:tc>
          <w:tcPr>
            <w:tcW w:w="236" w:type="dxa"/>
            <w:vMerge w:val="restart"/>
            <w:tcBorders>
              <w:right w:val="single" w:sz="4" w:space="0" w:color="FFFFFF" w:themeColor="background1"/>
            </w:tcBorders>
            <w:shd w:val="clear" w:color="auto" w:fill="auto"/>
            <w:noWrap/>
            <w:hideMark/>
          </w:tcPr>
          <w:p w14:paraId="5234314C" w14:textId="77777777" w:rsidR="005147C6" w:rsidRPr="00A81396" w:rsidRDefault="005147C6" w:rsidP="00736C16">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3</w:t>
            </w:r>
          </w:p>
        </w:tc>
        <w:tc>
          <w:tcPr>
            <w:tcW w:w="1607" w:type="dxa"/>
            <w:vMerge w:val="restart"/>
            <w:tcBorders>
              <w:left w:val="single" w:sz="4" w:space="0" w:color="FFFFFF" w:themeColor="background1"/>
            </w:tcBorders>
            <w:shd w:val="clear" w:color="auto" w:fill="auto"/>
            <w:noWrap/>
            <w:hideMark/>
          </w:tcPr>
          <w:p w14:paraId="37541B16" w14:textId="56A9A36D" w:rsidR="005147C6" w:rsidRPr="00A81396" w:rsidRDefault="005147C6" w:rsidP="00736C16">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Format (</w:t>
            </w:r>
            <w:r w:rsidRPr="00A81396">
              <w:rPr>
                <w:rFonts w:ascii="Times New Roman" w:eastAsia="Times New Roman" w:hAnsi="Times New Roman" w:cs="Times New Roman"/>
                <w:i/>
                <w:color w:val="000000" w:themeColor="text1"/>
                <w:sz w:val="24"/>
                <w:szCs w:val="24"/>
              </w:rPr>
              <w:t>Format</w:t>
            </w:r>
            <w:r w:rsidRPr="00A81396">
              <w:rPr>
                <w:rFonts w:ascii="Times New Roman" w:eastAsia="Times New Roman" w:hAnsi="Times New Roman" w:cs="Times New Roman"/>
                <w:color w:val="000000" w:themeColor="text1"/>
                <w:sz w:val="24"/>
                <w:szCs w:val="24"/>
              </w:rPr>
              <w:t>)</w:t>
            </w:r>
          </w:p>
        </w:tc>
        <w:tc>
          <w:tcPr>
            <w:tcW w:w="236" w:type="dxa"/>
            <w:tcBorders>
              <w:right w:val="single" w:sz="4" w:space="0" w:color="FFFFFF" w:themeColor="background1"/>
            </w:tcBorders>
            <w:shd w:val="clear" w:color="auto" w:fill="auto"/>
            <w:noWrap/>
            <w:hideMark/>
          </w:tcPr>
          <w:p w14:paraId="309FE9BE" w14:textId="77777777" w:rsidR="005147C6" w:rsidRPr="00A81396" w:rsidRDefault="005147C6" w:rsidP="00736C16">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1</w:t>
            </w:r>
          </w:p>
        </w:tc>
        <w:tc>
          <w:tcPr>
            <w:tcW w:w="1890" w:type="dxa"/>
            <w:tcBorders>
              <w:left w:val="single" w:sz="4" w:space="0" w:color="FFFFFF" w:themeColor="background1"/>
            </w:tcBorders>
            <w:shd w:val="clear" w:color="auto" w:fill="auto"/>
            <w:hideMark/>
          </w:tcPr>
          <w:p w14:paraId="01D6F432" w14:textId="331B85D2" w:rsidR="005147C6" w:rsidRPr="00A81396" w:rsidRDefault="005147C6" w:rsidP="00736C16">
            <w:pPr>
              <w:spacing w:after="0" w:line="240" w:lineRule="auto"/>
              <w:rPr>
                <w:rFonts w:ascii="Times New Roman" w:eastAsia="Times New Roman" w:hAnsi="Times New Roman" w:cs="Times New Roman"/>
                <w:color w:val="000000" w:themeColor="text1"/>
                <w:sz w:val="24"/>
                <w:szCs w:val="24"/>
                <w:lang w:val="id-ID"/>
              </w:rPr>
            </w:pPr>
            <w:r w:rsidRPr="00A81396">
              <w:rPr>
                <w:rFonts w:ascii="Times New Roman" w:eastAsia="Times New Roman" w:hAnsi="Times New Roman" w:cs="Times New Roman"/>
                <w:color w:val="000000" w:themeColor="text1"/>
                <w:sz w:val="24"/>
                <w:szCs w:val="24"/>
                <w:lang w:val="en-ID"/>
              </w:rPr>
              <w:t>Banyaknya sistem menghasilkan i</w:t>
            </w:r>
            <w:r w:rsidRPr="00A81396">
              <w:rPr>
                <w:rFonts w:ascii="Times New Roman" w:eastAsia="Times New Roman" w:hAnsi="Times New Roman" w:cs="Times New Roman"/>
                <w:color w:val="000000" w:themeColor="text1"/>
                <w:sz w:val="24"/>
                <w:szCs w:val="24"/>
                <w:lang w:val="id-ID"/>
              </w:rPr>
              <w:t>nformasi</w:t>
            </w:r>
            <w:r w:rsidRPr="00A81396">
              <w:rPr>
                <w:rFonts w:ascii="Times New Roman" w:eastAsia="Times New Roman" w:hAnsi="Times New Roman" w:cs="Times New Roman"/>
                <w:color w:val="000000" w:themeColor="text1"/>
                <w:sz w:val="24"/>
                <w:szCs w:val="24"/>
                <w:lang w:val="id-ID"/>
              </w:rPr>
              <w:br/>
              <w:t>vertikal, yang</w:t>
            </w:r>
            <w:r w:rsidRPr="00A81396">
              <w:rPr>
                <w:rFonts w:ascii="Times New Roman" w:eastAsia="Times New Roman" w:hAnsi="Times New Roman" w:cs="Times New Roman"/>
                <w:color w:val="000000" w:themeColor="text1"/>
                <w:sz w:val="24"/>
                <w:szCs w:val="24"/>
                <w:lang w:val="id-ID"/>
              </w:rPr>
              <w:br/>
              <w:t>memungkinkan</w:t>
            </w:r>
            <w:r w:rsidRPr="00A81396">
              <w:rPr>
                <w:rFonts w:ascii="Times New Roman" w:eastAsia="Times New Roman" w:hAnsi="Times New Roman" w:cs="Times New Roman"/>
                <w:color w:val="000000" w:themeColor="text1"/>
                <w:sz w:val="24"/>
                <w:szCs w:val="24"/>
                <w:lang w:val="id-ID"/>
              </w:rPr>
              <w:br/>
              <w:t>terjadinya</w:t>
            </w:r>
            <w:r w:rsidRPr="00A81396">
              <w:rPr>
                <w:rFonts w:ascii="Times New Roman" w:eastAsia="Times New Roman" w:hAnsi="Times New Roman" w:cs="Times New Roman"/>
                <w:color w:val="000000" w:themeColor="text1"/>
                <w:sz w:val="24"/>
                <w:szCs w:val="24"/>
                <w:lang w:val="id-ID"/>
              </w:rPr>
              <w:br/>
              <w:t>transformasi</w:t>
            </w:r>
            <w:r w:rsidRPr="00A81396">
              <w:rPr>
                <w:rFonts w:ascii="Times New Roman" w:eastAsia="Times New Roman" w:hAnsi="Times New Roman" w:cs="Times New Roman"/>
                <w:color w:val="000000" w:themeColor="text1"/>
                <w:sz w:val="24"/>
                <w:szCs w:val="24"/>
                <w:lang w:val="id-ID"/>
              </w:rPr>
              <w:br/>
              <w:t>pengetahuan</w:t>
            </w:r>
            <w:r w:rsidRPr="00A81396">
              <w:rPr>
                <w:rFonts w:ascii="Times New Roman" w:eastAsia="Times New Roman" w:hAnsi="Times New Roman" w:cs="Times New Roman"/>
                <w:color w:val="000000" w:themeColor="text1"/>
                <w:sz w:val="24"/>
                <w:szCs w:val="24"/>
                <w:lang w:val="id-ID"/>
              </w:rPr>
              <w:br/>
              <w:t>baru dari</w:t>
            </w:r>
            <w:r w:rsidRPr="00A81396">
              <w:rPr>
                <w:rFonts w:ascii="Times New Roman" w:eastAsia="Times New Roman" w:hAnsi="Times New Roman" w:cs="Times New Roman"/>
                <w:color w:val="000000" w:themeColor="text1"/>
                <w:sz w:val="24"/>
                <w:szCs w:val="24"/>
                <w:lang w:val="id-ID"/>
              </w:rPr>
              <w:br/>
              <w:t>manajer ke</w:t>
            </w:r>
            <w:r w:rsidRPr="00A81396">
              <w:rPr>
                <w:rFonts w:ascii="Times New Roman" w:eastAsia="Times New Roman" w:hAnsi="Times New Roman" w:cs="Times New Roman"/>
                <w:color w:val="000000" w:themeColor="text1"/>
                <w:sz w:val="24"/>
                <w:szCs w:val="24"/>
                <w:lang w:val="id-ID"/>
              </w:rPr>
              <w:br/>
              <w:t>tingkat yang</w:t>
            </w:r>
            <w:r w:rsidRPr="00A81396">
              <w:rPr>
                <w:rFonts w:ascii="Times New Roman" w:eastAsia="Times New Roman" w:hAnsi="Times New Roman" w:cs="Times New Roman"/>
                <w:color w:val="000000" w:themeColor="text1"/>
                <w:sz w:val="24"/>
                <w:szCs w:val="24"/>
                <w:lang w:val="id-ID"/>
              </w:rPr>
              <w:br/>
              <w:t>lebih rendah</w:t>
            </w:r>
            <w:r w:rsidRPr="00A81396">
              <w:rPr>
                <w:rFonts w:ascii="Times New Roman" w:eastAsia="Times New Roman" w:hAnsi="Times New Roman" w:cs="Times New Roman"/>
                <w:color w:val="000000" w:themeColor="text1"/>
                <w:sz w:val="24"/>
                <w:szCs w:val="24"/>
                <w:lang w:val="id-ID"/>
              </w:rPr>
              <w:br/>
              <w:t>dan sebaliknya</w:t>
            </w:r>
          </w:p>
        </w:tc>
        <w:tc>
          <w:tcPr>
            <w:tcW w:w="950" w:type="dxa"/>
            <w:shd w:val="clear" w:color="auto" w:fill="auto"/>
            <w:noWrap/>
            <w:hideMark/>
          </w:tcPr>
          <w:p w14:paraId="2E62D14C" w14:textId="77777777" w:rsidR="005147C6" w:rsidRPr="00A81396" w:rsidRDefault="005147C6" w:rsidP="00094A9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Ordinal</w:t>
            </w:r>
          </w:p>
        </w:tc>
        <w:tc>
          <w:tcPr>
            <w:tcW w:w="893" w:type="dxa"/>
            <w:shd w:val="clear" w:color="auto" w:fill="auto"/>
            <w:noWrap/>
            <w:hideMark/>
          </w:tcPr>
          <w:p w14:paraId="20040DC1" w14:textId="0DC44FD8" w:rsidR="005147C6" w:rsidRPr="00A81396" w:rsidRDefault="005147C6" w:rsidP="00094A9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12</w:t>
            </w:r>
          </w:p>
        </w:tc>
      </w:tr>
      <w:tr w:rsidR="005147C6" w:rsidRPr="00A81396" w14:paraId="36AFE99B" w14:textId="77777777" w:rsidTr="00F92AC3">
        <w:trPr>
          <w:trHeight w:val="918"/>
        </w:trPr>
        <w:tc>
          <w:tcPr>
            <w:tcW w:w="1277" w:type="dxa"/>
            <w:vMerge/>
            <w:vAlign w:val="center"/>
            <w:hideMark/>
          </w:tcPr>
          <w:p w14:paraId="7F57D456" w14:textId="77777777" w:rsidR="005147C6" w:rsidRPr="00A81396" w:rsidRDefault="005147C6" w:rsidP="00A81396">
            <w:pPr>
              <w:spacing w:after="0" w:line="240" w:lineRule="auto"/>
              <w:jc w:val="both"/>
              <w:rPr>
                <w:rFonts w:ascii="Times New Roman" w:eastAsia="Times New Roman" w:hAnsi="Times New Roman" w:cs="Times New Roman"/>
                <w:color w:val="000000" w:themeColor="text1"/>
                <w:sz w:val="24"/>
                <w:szCs w:val="24"/>
              </w:rPr>
            </w:pPr>
          </w:p>
        </w:tc>
        <w:tc>
          <w:tcPr>
            <w:tcW w:w="1842" w:type="dxa"/>
            <w:vMerge/>
            <w:vAlign w:val="center"/>
            <w:hideMark/>
          </w:tcPr>
          <w:p w14:paraId="6779E69E" w14:textId="77777777" w:rsidR="005147C6" w:rsidRPr="00A81396" w:rsidRDefault="005147C6" w:rsidP="00736C16">
            <w:pPr>
              <w:spacing w:after="0" w:line="240" w:lineRule="auto"/>
              <w:rPr>
                <w:rFonts w:ascii="Times New Roman" w:eastAsia="Times New Roman" w:hAnsi="Times New Roman" w:cs="Times New Roman"/>
                <w:color w:val="000000" w:themeColor="text1"/>
                <w:sz w:val="24"/>
                <w:szCs w:val="24"/>
              </w:rPr>
            </w:pPr>
          </w:p>
        </w:tc>
        <w:tc>
          <w:tcPr>
            <w:tcW w:w="236" w:type="dxa"/>
            <w:vMerge/>
            <w:tcBorders>
              <w:right w:val="single" w:sz="4" w:space="0" w:color="FFFFFF" w:themeColor="background1"/>
            </w:tcBorders>
            <w:vAlign w:val="center"/>
            <w:hideMark/>
          </w:tcPr>
          <w:p w14:paraId="4A913382" w14:textId="77777777" w:rsidR="005147C6" w:rsidRPr="00A81396" w:rsidRDefault="005147C6" w:rsidP="00736C16">
            <w:pPr>
              <w:spacing w:after="0" w:line="240" w:lineRule="auto"/>
              <w:rPr>
                <w:rFonts w:ascii="Times New Roman" w:eastAsia="Times New Roman" w:hAnsi="Times New Roman" w:cs="Times New Roman"/>
                <w:color w:val="000000" w:themeColor="text1"/>
                <w:sz w:val="24"/>
                <w:szCs w:val="24"/>
              </w:rPr>
            </w:pPr>
          </w:p>
        </w:tc>
        <w:tc>
          <w:tcPr>
            <w:tcW w:w="1607" w:type="dxa"/>
            <w:vMerge/>
            <w:tcBorders>
              <w:left w:val="single" w:sz="4" w:space="0" w:color="FFFFFF" w:themeColor="background1"/>
            </w:tcBorders>
            <w:vAlign w:val="center"/>
            <w:hideMark/>
          </w:tcPr>
          <w:p w14:paraId="3F71E296" w14:textId="77777777" w:rsidR="005147C6" w:rsidRPr="00A81396" w:rsidRDefault="005147C6" w:rsidP="00736C16">
            <w:pPr>
              <w:spacing w:after="0" w:line="240" w:lineRule="auto"/>
              <w:rPr>
                <w:rFonts w:ascii="Times New Roman" w:eastAsia="Times New Roman" w:hAnsi="Times New Roman" w:cs="Times New Roman"/>
                <w:color w:val="000000" w:themeColor="text1"/>
                <w:sz w:val="24"/>
                <w:szCs w:val="24"/>
              </w:rPr>
            </w:pPr>
          </w:p>
        </w:tc>
        <w:tc>
          <w:tcPr>
            <w:tcW w:w="236" w:type="dxa"/>
            <w:tcBorders>
              <w:right w:val="single" w:sz="4" w:space="0" w:color="FFFFFF" w:themeColor="background1"/>
            </w:tcBorders>
            <w:shd w:val="clear" w:color="auto" w:fill="auto"/>
            <w:noWrap/>
            <w:hideMark/>
          </w:tcPr>
          <w:p w14:paraId="0F0E5E99" w14:textId="77777777" w:rsidR="005147C6" w:rsidRPr="00A81396" w:rsidRDefault="005147C6" w:rsidP="00736C16">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2</w:t>
            </w:r>
          </w:p>
        </w:tc>
        <w:tc>
          <w:tcPr>
            <w:tcW w:w="1890" w:type="dxa"/>
            <w:tcBorders>
              <w:left w:val="single" w:sz="4" w:space="0" w:color="FFFFFF" w:themeColor="background1"/>
            </w:tcBorders>
            <w:shd w:val="clear" w:color="auto" w:fill="auto"/>
            <w:hideMark/>
          </w:tcPr>
          <w:p w14:paraId="354FDFB6" w14:textId="29D61B86" w:rsidR="005147C6" w:rsidRPr="00A81396" w:rsidRDefault="005147C6" w:rsidP="00736C16">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lang w:val="en-ID"/>
              </w:rPr>
              <w:t>Banyaknya sistem menghasilkan informasi yang d</w:t>
            </w:r>
            <w:r w:rsidRPr="00A81396">
              <w:rPr>
                <w:rFonts w:ascii="Times New Roman" w:eastAsia="Times New Roman" w:hAnsi="Times New Roman" w:cs="Times New Roman"/>
                <w:color w:val="000000" w:themeColor="text1"/>
                <w:sz w:val="24"/>
                <w:szCs w:val="24"/>
                <w:lang w:val="id-ID"/>
              </w:rPr>
              <w:t>itulis dengan</w:t>
            </w:r>
            <w:r w:rsidRPr="00A81396">
              <w:rPr>
                <w:rFonts w:ascii="Times New Roman" w:eastAsia="Times New Roman" w:hAnsi="Times New Roman" w:cs="Times New Roman"/>
                <w:color w:val="000000" w:themeColor="text1"/>
                <w:sz w:val="24"/>
                <w:szCs w:val="24"/>
                <w:lang w:val="id-ID"/>
              </w:rPr>
              <w:br/>
            </w:r>
            <w:r w:rsidRPr="00A81396">
              <w:rPr>
                <w:rFonts w:ascii="Times New Roman" w:eastAsia="Times New Roman" w:hAnsi="Times New Roman" w:cs="Times New Roman"/>
                <w:i/>
                <w:iCs/>
                <w:color w:val="000000" w:themeColor="text1"/>
                <w:sz w:val="24"/>
                <w:szCs w:val="24"/>
                <w:lang w:val="id-ID"/>
              </w:rPr>
              <w:t>semi code</w:t>
            </w:r>
            <w:r w:rsidRPr="00A81396">
              <w:rPr>
                <w:rFonts w:ascii="Times New Roman" w:eastAsia="Times New Roman" w:hAnsi="Times New Roman" w:cs="Times New Roman"/>
                <w:color w:val="000000" w:themeColor="text1"/>
                <w:sz w:val="24"/>
                <w:szCs w:val="24"/>
                <w:lang w:val="id-ID"/>
              </w:rPr>
              <w:t xml:space="preserve"> dan</w:t>
            </w:r>
            <w:r w:rsidRPr="00A81396">
              <w:rPr>
                <w:rFonts w:ascii="Times New Roman" w:eastAsia="Times New Roman" w:hAnsi="Times New Roman" w:cs="Times New Roman"/>
                <w:color w:val="000000" w:themeColor="text1"/>
                <w:sz w:val="24"/>
                <w:szCs w:val="24"/>
                <w:lang w:val="id-ID"/>
              </w:rPr>
              <w:br/>
              <w:t xml:space="preserve">sederhana </w:t>
            </w:r>
          </w:p>
        </w:tc>
        <w:tc>
          <w:tcPr>
            <w:tcW w:w="950" w:type="dxa"/>
            <w:shd w:val="clear" w:color="auto" w:fill="auto"/>
            <w:noWrap/>
            <w:hideMark/>
          </w:tcPr>
          <w:p w14:paraId="54461192" w14:textId="77777777" w:rsidR="005147C6" w:rsidRPr="00A81396" w:rsidRDefault="005147C6" w:rsidP="00094A9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Ordinal</w:t>
            </w:r>
          </w:p>
        </w:tc>
        <w:tc>
          <w:tcPr>
            <w:tcW w:w="893" w:type="dxa"/>
            <w:shd w:val="clear" w:color="auto" w:fill="auto"/>
            <w:noWrap/>
            <w:hideMark/>
          </w:tcPr>
          <w:p w14:paraId="1F1D00AF" w14:textId="6F1DED1D" w:rsidR="005147C6" w:rsidRPr="00A81396" w:rsidRDefault="005147C6" w:rsidP="00094A9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13-14</w:t>
            </w:r>
          </w:p>
        </w:tc>
      </w:tr>
      <w:tr w:rsidR="005147C6" w:rsidRPr="00A81396" w14:paraId="546193F7" w14:textId="77777777" w:rsidTr="00F92AC3">
        <w:trPr>
          <w:trHeight w:val="681"/>
        </w:trPr>
        <w:tc>
          <w:tcPr>
            <w:tcW w:w="1277" w:type="dxa"/>
            <w:vMerge/>
            <w:vAlign w:val="center"/>
            <w:hideMark/>
          </w:tcPr>
          <w:p w14:paraId="15A1A359" w14:textId="77777777" w:rsidR="005147C6" w:rsidRPr="00A81396" w:rsidRDefault="005147C6" w:rsidP="00A81396">
            <w:pPr>
              <w:spacing w:after="0" w:line="240" w:lineRule="auto"/>
              <w:jc w:val="both"/>
              <w:rPr>
                <w:rFonts w:ascii="Times New Roman" w:eastAsia="Times New Roman" w:hAnsi="Times New Roman" w:cs="Times New Roman"/>
                <w:color w:val="000000" w:themeColor="text1"/>
                <w:sz w:val="24"/>
                <w:szCs w:val="24"/>
              </w:rPr>
            </w:pPr>
          </w:p>
        </w:tc>
        <w:tc>
          <w:tcPr>
            <w:tcW w:w="1842" w:type="dxa"/>
            <w:vMerge/>
            <w:vAlign w:val="center"/>
            <w:hideMark/>
          </w:tcPr>
          <w:p w14:paraId="75043E1C" w14:textId="77777777" w:rsidR="005147C6" w:rsidRPr="00A81396" w:rsidRDefault="005147C6" w:rsidP="00736C16">
            <w:pPr>
              <w:spacing w:after="0" w:line="240" w:lineRule="auto"/>
              <w:rPr>
                <w:rFonts w:ascii="Times New Roman" w:eastAsia="Times New Roman" w:hAnsi="Times New Roman" w:cs="Times New Roman"/>
                <w:color w:val="000000" w:themeColor="text1"/>
                <w:sz w:val="24"/>
                <w:szCs w:val="24"/>
              </w:rPr>
            </w:pPr>
          </w:p>
        </w:tc>
        <w:tc>
          <w:tcPr>
            <w:tcW w:w="236" w:type="dxa"/>
            <w:vMerge w:val="restart"/>
            <w:tcBorders>
              <w:right w:val="single" w:sz="4" w:space="0" w:color="FFFFFF" w:themeColor="background1"/>
            </w:tcBorders>
            <w:shd w:val="clear" w:color="auto" w:fill="auto"/>
            <w:noWrap/>
            <w:hideMark/>
          </w:tcPr>
          <w:p w14:paraId="3ECF9B87" w14:textId="77777777" w:rsidR="005147C6" w:rsidRPr="00A81396" w:rsidRDefault="005147C6" w:rsidP="00736C16">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4</w:t>
            </w:r>
          </w:p>
        </w:tc>
        <w:tc>
          <w:tcPr>
            <w:tcW w:w="1607" w:type="dxa"/>
            <w:vMerge w:val="restart"/>
            <w:tcBorders>
              <w:left w:val="single" w:sz="4" w:space="0" w:color="FFFFFF" w:themeColor="background1"/>
            </w:tcBorders>
            <w:shd w:val="clear" w:color="auto" w:fill="auto"/>
            <w:noWrap/>
            <w:hideMark/>
          </w:tcPr>
          <w:p w14:paraId="3D8E5E7D" w14:textId="29192649" w:rsidR="005147C6" w:rsidRPr="00A81396" w:rsidRDefault="005147C6" w:rsidP="00736C16">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Akurasi (</w:t>
            </w:r>
            <w:r w:rsidRPr="00A81396">
              <w:rPr>
                <w:rFonts w:ascii="Times New Roman" w:eastAsia="Times New Roman" w:hAnsi="Times New Roman" w:cs="Times New Roman"/>
                <w:i/>
                <w:color w:val="000000" w:themeColor="text1"/>
                <w:sz w:val="24"/>
                <w:szCs w:val="24"/>
              </w:rPr>
              <w:t>Accuracy</w:t>
            </w:r>
            <w:r w:rsidRPr="00A81396">
              <w:rPr>
                <w:rFonts w:ascii="Times New Roman" w:eastAsia="Times New Roman" w:hAnsi="Times New Roman" w:cs="Times New Roman"/>
                <w:color w:val="000000" w:themeColor="text1"/>
                <w:sz w:val="24"/>
                <w:szCs w:val="24"/>
              </w:rPr>
              <w:t>)</w:t>
            </w:r>
          </w:p>
        </w:tc>
        <w:tc>
          <w:tcPr>
            <w:tcW w:w="236" w:type="dxa"/>
            <w:tcBorders>
              <w:right w:val="single" w:sz="4" w:space="0" w:color="FFFFFF" w:themeColor="background1"/>
            </w:tcBorders>
            <w:shd w:val="clear" w:color="auto" w:fill="auto"/>
            <w:noWrap/>
            <w:hideMark/>
          </w:tcPr>
          <w:p w14:paraId="19CBB016" w14:textId="77777777" w:rsidR="005147C6" w:rsidRPr="00A81396" w:rsidRDefault="005147C6" w:rsidP="00736C16">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1</w:t>
            </w:r>
          </w:p>
        </w:tc>
        <w:tc>
          <w:tcPr>
            <w:tcW w:w="1890" w:type="dxa"/>
            <w:tcBorders>
              <w:left w:val="single" w:sz="4" w:space="0" w:color="FFFFFF" w:themeColor="background1"/>
            </w:tcBorders>
            <w:shd w:val="clear" w:color="auto" w:fill="auto"/>
            <w:hideMark/>
          </w:tcPr>
          <w:p w14:paraId="362F0B31" w14:textId="7470DDAB" w:rsidR="005147C6" w:rsidRPr="00A81396" w:rsidRDefault="005147C6" w:rsidP="00736C16">
            <w:pPr>
              <w:spacing w:after="0" w:line="240" w:lineRule="auto"/>
              <w:rPr>
                <w:rFonts w:ascii="Times New Roman" w:eastAsia="Times New Roman" w:hAnsi="Times New Roman" w:cs="Times New Roman"/>
                <w:color w:val="000000" w:themeColor="text1"/>
                <w:sz w:val="24"/>
                <w:szCs w:val="24"/>
                <w:lang w:val="id-ID"/>
              </w:rPr>
            </w:pPr>
            <w:r w:rsidRPr="00A81396">
              <w:rPr>
                <w:rFonts w:ascii="Times New Roman" w:eastAsia="Times New Roman" w:hAnsi="Times New Roman" w:cs="Times New Roman"/>
                <w:color w:val="000000" w:themeColor="text1"/>
                <w:sz w:val="24"/>
                <w:szCs w:val="24"/>
                <w:lang w:val="en-ID"/>
              </w:rPr>
              <w:t xml:space="preserve">Banyaknya sistem menghasilkan informasi yang </w:t>
            </w:r>
            <w:r w:rsidRPr="00A81396">
              <w:rPr>
                <w:rFonts w:ascii="Times New Roman" w:eastAsia="Times New Roman" w:hAnsi="Times New Roman" w:cs="Times New Roman"/>
                <w:color w:val="000000" w:themeColor="text1"/>
                <w:sz w:val="24"/>
                <w:szCs w:val="24"/>
                <w:lang w:val="id-ID"/>
              </w:rPr>
              <w:t>bersifat benar</w:t>
            </w:r>
            <w:r w:rsidRPr="00A81396">
              <w:rPr>
                <w:rFonts w:ascii="Times New Roman" w:eastAsia="Times New Roman" w:hAnsi="Times New Roman" w:cs="Times New Roman"/>
                <w:color w:val="000000" w:themeColor="text1"/>
                <w:sz w:val="24"/>
                <w:szCs w:val="24"/>
              </w:rPr>
              <w:t xml:space="preserve"> </w:t>
            </w:r>
          </w:p>
        </w:tc>
        <w:tc>
          <w:tcPr>
            <w:tcW w:w="950" w:type="dxa"/>
            <w:shd w:val="clear" w:color="auto" w:fill="auto"/>
            <w:noWrap/>
            <w:hideMark/>
          </w:tcPr>
          <w:p w14:paraId="45CD306A" w14:textId="77777777" w:rsidR="005147C6" w:rsidRPr="00A81396" w:rsidRDefault="005147C6" w:rsidP="00094A9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Ordinal</w:t>
            </w:r>
          </w:p>
        </w:tc>
        <w:tc>
          <w:tcPr>
            <w:tcW w:w="893" w:type="dxa"/>
            <w:shd w:val="clear" w:color="auto" w:fill="auto"/>
            <w:noWrap/>
            <w:hideMark/>
          </w:tcPr>
          <w:p w14:paraId="6BC735A3" w14:textId="3E4F01D1" w:rsidR="005147C6" w:rsidRPr="00A81396" w:rsidRDefault="005147C6" w:rsidP="00094A9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15</w:t>
            </w:r>
          </w:p>
        </w:tc>
      </w:tr>
      <w:tr w:rsidR="005147C6" w:rsidRPr="00A81396" w14:paraId="41DDF5B3" w14:textId="77777777" w:rsidTr="00F92AC3">
        <w:trPr>
          <w:trHeight w:val="990"/>
        </w:trPr>
        <w:tc>
          <w:tcPr>
            <w:tcW w:w="1277" w:type="dxa"/>
            <w:vMerge/>
            <w:vAlign w:val="center"/>
            <w:hideMark/>
          </w:tcPr>
          <w:p w14:paraId="3E765E58" w14:textId="77777777" w:rsidR="005147C6" w:rsidRPr="00A81396" w:rsidRDefault="005147C6" w:rsidP="00A81396">
            <w:pPr>
              <w:spacing w:after="0" w:line="240" w:lineRule="auto"/>
              <w:jc w:val="both"/>
              <w:rPr>
                <w:rFonts w:ascii="Times New Roman" w:eastAsia="Times New Roman" w:hAnsi="Times New Roman" w:cs="Times New Roman"/>
                <w:color w:val="000000" w:themeColor="text1"/>
                <w:sz w:val="24"/>
                <w:szCs w:val="24"/>
              </w:rPr>
            </w:pPr>
          </w:p>
        </w:tc>
        <w:tc>
          <w:tcPr>
            <w:tcW w:w="1842" w:type="dxa"/>
            <w:vMerge/>
            <w:vAlign w:val="center"/>
            <w:hideMark/>
          </w:tcPr>
          <w:p w14:paraId="5E0E3A39" w14:textId="77777777" w:rsidR="005147C6" w:rsidRPr="00A81396" w:rsidRDefault="005147C6" w:rsidP="00736C16">
            <w:pPr>
              <w:spacing w:after="0" w:line="240" w:lineRule="auto"/>
              <w:rPr>
                <w:rFonts w:ascii="Times New Roman" w:eastAsia="Times New Roman" w:hAnsi="Times New Roman" w:cs="Times New Roman"/>
                <w:color w:val="000000" w:themeColor="text1"/>
                <w:sz w:val="24"/>
                <w:szCs w:val="24"/>
              </w:rPr>
            </w:pPr>
          </w:p>
        </w:tc>
        <w:tc>
          <w:tcPr>
            <w:tcW w:w="236" w:type="dxa"/>
            <w:vMerge/>
            <w:tcBorders>
              <w:right w:val="single" w:sz="4" w:space="0" w:color="FFFFFF" w:themeColor="background1"/>
            </w:tcBorders>
            <w:vAlign w:val="center"/>
            <w:hideMark/>
          </w:tcPr>
          <w:p w14:paraId="62DC77E5" w14:textId="77777777" w:rsidR="005147C6" w:rsidRPr="00A81396" w:rsidRDefault="005147C6" w:rsidP="00736C16">
            <w:pPr>
              <w:spacing w:after="0" w:line="240" w:lineRule="auto"/>
              <w:rPr>
                <w:rFonts w:ascii="Times New Roman" w:eastAsia="Times New Roman" w:hAnsi="Times New Roman" w:cs="Times New Roman"/>
                <w:color w:val="000000" w:themeColor="text1"/>
                <w:sz w:val="24"/>
                <w:szCs w:val="24"/>
              </w:rPr>
            </w:pPr>
          </w:p>
        </w:tc>
        <w:tc>
          <w:tcPr>
            <w:tcW w:w="1607" w:type="dxa"/>
            <w:vMerge/>
            <w:tcBorders>
              <w:left w:val="single" w:sz="4" w:space="0" w:color="FFFFFF" w:themeColor="background1"/>
            </w:tcBorders>
            <w:vAlign w:val="center"/>
            <w:hideMark/>
          </w:tcPr>
          <w:p w14:paraId="3EF06834" w14:textId="77777777" w:rsidR="005147C6" w:rsidRPr="00A81396" w:rsidRDefault="005147C6" w:rsidP="00736C16">
            <w:pPr>
              <w:spacing w:after="0" w:line="240" w:lineRule="auto"/>
              <w:rPr>
                <w:rFonts w:ascii="Times New Roman" w:eastAsia="Times New Roman" w:hAnsi="Times New Roman" w:cs="Times New Roman"/>
                <w:color w:val="000000" w:themeColor="text1"/>
                <w:sz w:val="24"/>
                <w:szCs w:val="24"/>
              </w:rPr>
            </w:pPr>
          </w:p>
        </w:tc>
        <w:tc>
          <w:tcPr>
            <w:tcW w:w="236" w:type="dxa"/>
            <w:tcBorders>
              <w:right w:val="single" w:sz="4" w:space="0" w:color="FFFFFF" w:themeColor="background1"/>
            </w:tcBorders>
            <w:shd w:val="clear" w:color="auto" w:fill="auto"/>
            <w:noWrap/>
            <w:hideMark/>
          </w:tcPr>
          <w:p w14:paraId="27DA6ED4" w14:textId="77777777" w:rsidR="005147C6" w:rsidRPr="00A81396" w:rsidRDefault="005147C6" w:rsidP="00736C16">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2</w:t>
            </w:r>
          </w:p>
        </w:tc>
        <w:tc>
          <w:tcPr>
            <w:tcW w:w="1890" w:type="dxa"/>
            <w:tcBorders>
              <w:left w:val="single" w:sz="4" w:space="0" w:color="FFFFFF" w:themeColor="background1"/>
            </w:tcBorders>
            <w:shd w:val="clear" w:color="auto" w:fill="auto"/>
            <w:hideMark/>
          </w:tcPr>
          <w:p w14:paraId="01DA8FFD" w14:textId="761688A8" w:rsidR="005147C6" w:rsidRPr="00A81396" w:rsidRDefault="005147C6" w:rsidP="00736C16">
            <w:pPr>
              <w:spacing w:after="0" w:line="240" w:lineRule="auto"/>
              <w:rPr>
                <w:rFonts w:ascii="Times New Roman" w:eastAsia="Times New Roman" w:hAnsi="Times New Roman" w:cs="Times New Roman"/>
                <w:color w:val="000000" w:themeColor="text1"/>
                <w:sz w:val="24"/>
                <w:szCs w:val="24"/>
                <w:lang w:val="id-ID"/>
              </w:rPr>
            </w:pPr>
            <w:r w:rsidRPr="00A81396">
              <w:rPr>
                <w:rFonts w:ascii="Times New Roman" w:eastAsia="Times New Roman" w:hAnsi="Times New Roman" w:cs="Times New Roman"/>
                <w:color w:val="000000" w:themeColor="text1"/>
                <w:sz w:val="24"/>
                <w:szCs w:val="24"/>
                <w:lang w:val="en-ID"/>
              </w:rPr>
              <w:t>Banyaknya sistem menghasilkan informasi yang j</w:t>
            </w:r>
            <w:r w:rsidRPr="00A81396">
              <w:rPr>
                <w:rFonts w:ascii="Times New Roman" w:eastAsia="Times New Roman" w:hAnsi="Times New Roman" w:cs="Times New Roman"/>
                <w:color w:val="000000" w:themeColor="text1"/>
                <w:sz w:val="24"/>
                <w:szCs w:val="24"/>
                <w:lang w:val="id-ID"/>
              </w:rPr>
              <w:t>elas/tidak</w:t>
            </w:r>
            <w:r w:rsidRPr="00A81396">
              <w:rPr>
                <w:rFonts w:ascii="Times New Roman" w:eastAsia="Times New Roman" w:hAnsi="Times New Roman" w:cs="Times New Roman"/>
                <w:color w:val="000000" w:themeColor="text1"/>
                <w:sz w:val="24"/>
                <w:szCs w:val="24"/>
                <w:lang w:val="id-ID"/>
              </w:rPr>
              <w:br/>
              <w:t>ambigu</w:t>
            </w:r>
          </w:p>
        </w:tc>
        <w:tc>
          <w:tcPr>
            <w:tcW w:w="950" w:type="dxa"/>
            <w:shd w:val="clear" w:color="auto" w:fill="auto"/>
            <w:noWrap/>
            <w:hideMark/>
          </w:tcPr>
          <w:p w14:paraId="38D28FA3" w14:textId="77777777" w:rsidR="005147C6" w:rsidRPr="00A81396" w:rsidRDefault="005147C6" w:rsidP="00094A9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Ordinal</w:t>
            </w:r>
          </w:p>
        </w:tc>
        <w:tc>
          <w:tcPr>
            <w:tcW w:w="893" w:type="dxa"/>
            <w:shd w:val="clear" w:color="auto" w:fill="auto"/>
            <w:noWrap/>
            <w:hideMark/>
          </w:tcPr>
          <w:p w14:paraId="00DD38F0" w14:textId="0925A451" w:rsidR="005147C6" w:rsidRPr="00A81396" w:rsidRDefault="005147C6" w:rsidP="00094A9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16</w:t>
            </w:r>
          </w:p>
        </w:tc>
      </w:tr>
      <w:tr w:rsidR="005147C6" w:rsidRPr="00A81396" w14:paraId="3056AB14" w14:textId="77777777" w:rsidTr="00F92AC3">
        <w:trPr>
          <w:trHeight w:val="918"/>
        </w:trPr>
        <w:tc>
          <w:tcPr>
            <w:tcW w:w="1277" w:type="dxa"/>
            <w:vMerge/>
            <w:vAlign w:val="center"/>
            <w:hideMark/>
          </w:tcPr>
          <w:p w14:paraId="7B27BBCD" w14:textId="77777777" w:rsidR="005147C6" w:rsidRPr="00A81396" w:rsidRDefault="005147C6" w:rsidP="00A81396">
            <w:pPr>
              <w:spacing w:after="0" w:line="240" w:lineRule="auto"/>
              <w:jc w:val="both"/>
              <w:rPr>
                <w:rFonts w:ascii="Times New Roman" w:eastAsia="Times New Roman" w:hAnsi="Times New Roman" w:cs="Times New Roman"/>
                <w:color w:val="000000" w:themeColor="text1"/>
                <w:sz w:val="24"/>
                <w:szCs w:val="24"/>
              </w:rPr>
            </w:pPr>
          </w:p>
        </w:tc>
        <w:tc>
          <w:tcPr>
            <w:tcW w:w="1842" w:type="dxa"/>
            <w:vMerge/>
            <w:vAlign w:val="center"/>
            <w:hideMark/>
          </w:tcPr>
          <w:p w14:paraId="3E5CA2BB" w14:textId="77777777" w:rsidR="005147C6" w:rsidRPr="00A81396" w:rsidRDefault="005147C6" w:rsidP="00736C16">
            <w:pPr>
              <w:spacing w:after="0" w:line="240" w:lineRule="auto"/>
              <w:rPr>
                <w:rFonts w:ascii="Times New Roman" w:eastAsia="Times New Roman" w:hAnsi="Times New Roman" w:cs="Times New Roman"/>
                <w:color w:val="000000" w:themeColor="text1"/>
                <w:sz w:val="24"/>
                <w:szCs w:val="24"/>
              </w:rPr>
            </w:pPr>
          </w:p>
        </w:tc>
        <w:tc>
          <w:tcPr>
            <w:tcW w:w="236" w:type="dxa"/>
            <w:vMerge/>
            <w:tcBorders>
              <w:right w:val="single" w:sz="4" w:space="0" w:color="FFFFFF" w:themeColor="background1"/>
            </w:tcBorders>
            <w:vAlign w:val="center"/>
            <w:hideMark/>
          </w:tcPr>
          <w:p w14:paraId="02DBB222" w14:textId="77777777" w:rsidR="005147C6" w:rsidRPr="00A81396" w:rsidRDefault="005147C6" w:rsidP="00736C16">
            <w:pPr>
              <w:spacing w:after="0" w:line="240" w:lineRule="auto"/>
              <w:rPr>
                <w:rFonts w:ascii="Times New Roman" w:eastAsia="Times New Roman" w:hAnsi="Times New Roman" w:cs="Times New Roman"/>
                <w:color w:val="000000" w:themeColor="text1"/>
                <w:sz w:val="24"/>
                <w:szCs w:val="24"/>
              </w:rPr>
            </w:pPr>
          </w:p>
        </w:tc>
        <w:tc>
          <w:tcPr>
            <w:tcW w:w="1607" w:type="dxa"/>
            <w:vMerge/>
            <w:tcBorders>
              <w:left w:val="single" w:sz="4" w:space="0" w:color="FFFFFF" w:themeColor="background1"/>
            </w:tcBorders>
            <w:vAlign w:val="center"/>
            <w:hideMark/>
          </w:tcPr>
          <w:p w14:paraId="414D7FCB" w14:textId="77777777" w:rsidR="005147C6" w:rsidRPr="00A81396" w:rsidRDefault="005147C6" w:rsidP="00736C16">
            <w:pPr>
              <w:spacing w:after="0" w:line="240" w:lineRule="auto"/>
              <w:rPr>
                <w:rFonts w:ascii="Times New Roman" w:eastAsia="Times New Roman" w:hAnsi="Times New Roman" w:cs="Times New Roman"/>
                <w:color w:val="000000" w:themeColor="text1"/>
                <w:sz w:val="24"/>
                <w:szCs w:val="24"/>
              </w:rPr>
            </w:pPr>
          </w:p>
        </w:tc>
        <w:tc>
          <w:tcPr>
            <w:tcW w:w="236" w:type="dxa"/>
            <w:tcBorders>
              <w:right w:val="single" w:sz="4" w:space="0" w:color="FFFFFF" w:themeColor="background1"/>
            </w:tcBorders>
            <w:shd w:val="clear" w:color="auto" w:fill="auto"/>
            <w:noWrap/>
            <w:hideMark/>
          </w:tcPr>
          <w:p w14:paraId="552C667D" w14:textId="77777777" w:rsidR="005147C6" w:rsidRPr="00A81396" w:rsidRDefault="005147C6" w:rsidP="00736C16">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3</w:t>
            </w:r>
          </w:p>
        </w:tc>
        <w:tc>
          <w:tcPr>
            <w:tcW w:w="1890" w:type="dxa"/>
            <w:tcBorders>
              <w:left w:val="single" w:sz="4" w:space="0" w:color="FFFFFF" w:themeColor="background1"/>
            </w:tcBorders>
            <w:shd w:val="clear" w:color="auto" w:fill="auto"/>
            <w:hideMark/>
          </w:tcPr>
          <w:p w14:paraId="2364AECA" w14:textId="74807B5C" w:rsidR="005147C6" w:rsidRPr="00A81396" w:rsidRDefault="005147C6" w:rsidP="00736C16">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lang w:val="en-ID"/>
              </w:rPr>
              <w:t xml:space="preserve">Banyaknya sistem menghasilkan informasi yang </w:t>
            </w:r>
            <w:r w:rsidRPr="00A81396">
              <w:rPr>
                <w:rFonts w:ascii="Times New Roman" w:eastAsia="Times New Roman" w:hAnsi="Times New Roman" w:cs="Times New Roman"/>
                <w:color w:val="000000" w:themeColor="text1"/>
                <w:sz w:val="24"/>
                <w:szCs w:val="24"/>
                <w:lang w:val="id-ID"/>
              </w:rPr>
              <w:t>bermakna</w:t>
            </w:r>
          </w:p>
        </w:tc>
        <w:tc>
          <w:tcPr>
            <w:tcW w:w="950" w:type="dxa"/>
            <w:shd w:val="clear" w:color="auto" w:fill="auto"/>
            <w:noWrap/>
            <w:hideMark/>
          </w:tcPr>
          <w:p w14:paraId="68924C01" w14:textId="77777777" w:rsidR="005147C6" w:rsidRPr="00A81396" w:rsidRDefault="005147C6" w:rsidP="00094A9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Ordinal</w:t>
            </w:r>
          </w:p>
        </w:tc>
        <w:tc>
          <w:tcPr>
            <w:tcW w:w="893" w:type="dxa"/>
            <w:shd w:val="clear" w:color="auto" w:fill="auto"/>
            <w:noWrap/>
            <w:hideMark/>
          </w:tcPr>
          <w:p w14:paraId="4F7AAD49" w14:textId="7716B789" w:rsidR="005147C6" w:rsidRPr="00A81396" w:rsidRDefault="005147C6" w:rsidP="00094A9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17</w:t>
            </w:r>
          </w:p>
        </w:tc>
      </w:tr>
      <w:tr w:rsidR="005147C6" w:rsidRPr="00A81396" w14:paraId="2CD0DD70" w14:textId="77777777" w:rsidTr="00F92AC3">
        <w:trPr>
          <w:trHeight w:val="918"/>
        </w:trPr>
        <w:tc>
          <w:tcPr>
            <w:tcW w:w="1277" w:type="dxa"/>
            <w:vMerge/>
            <w:vAlign w:val="center"/>
            <w:hideMark/>
          </w:tcPr>
          <w:p w14:paraId="07EDE4C7" w14:textId="77777777" w:rsidR="005147C6" w:rsidRPr="00A81396" w:rsidRDefault="005147C6" w:rsidP="00A81396">
            <w:pPr>
              <w:spacing w:after="0" w:line="240" w:lineRule="auto"/>
              <w:jc w:val="both"/>
              <w:rPr>
                <w:rFonts w:ascii="Times New Roman" w:eastAsia="Times New Roman" w:hAnsi="Times New Roman" w:cs="Times New Roman"/>
                <w:color w:val="000000" w:themeColor="text1"/>
                <w:sz w:val="24"/>
                <w:szCs w:val="24"/>
              </w:rPr>
            </w:pPr>
          </w:p>
        </w:tc>
        <w:tc>
          <w:tcPr>
            <w:tcW w:w="1842" w:type="dxa"/>
            <w:vMerge/>
            <w:vAlign w:val="center"/>
            <w:hideMark/>
          </w:tcPr>
          <w:p w14:paraId="4C6E56D9" w14:textId="77777777" w:rsidR="005147C6" w:rsidRPr="00A81396" w:rsidRDefault="005147C6" w:rsidP="00736C16">
            <w:pPr>
              <w:spacing w:after="0" w:line="240" w:lineRule="auto"/>
              <w:rPr>
                <w:rFonts w:ascii="Times New Roman" w:eastAsia="Times New Roman" w:hAnsi="Times New Roman" w:cs="Times New Roman"/>
                <w:color w:val="000000" w:themeColor="text1"/>
                <w:sz w:val="24"/>
                <w:szCs w:val="24"/>
              </w:rPr>
            </w:pPr>
          </w:p>
        </w:tc>
        <w:tc>
          <w:tcPr>
            <w:tcW w:w="236" w:type="dxa"/>
            <w:vMerge/>
            <w:tcBorders>
              <w:right w:val="single" w:sz="4" w:space="0" w:color="FFFFFF" w:themeColor="background1"/>
            </w:tcBorders>
            <w:vAlign w:val="center"/>
            <w:hideMark/>
          </w:tcPr>
          <w:p w14:paraId="40069148" w14:textId="77777777" w:rsidR="005147C6" w:rsidRPr="00A81396" w:rsidRDefault="005147C6" w:rsidP="00736C16">
            <w:pPr>
              <w:spacing w:after="0" w:line="240" w:lineRule="auto"/>
              <w:rPr>
                <w:rFonts w:ascii="Times New Roman" w:eastAsia="Times New Roman" w:hAnsi="Times New Roman" w:cs="Times New Roman"/>
                <w:color w:val="000000" w:themeColor="text1"/>
                <w:sz w:val="24"/>
                <w:szCs w:val="24"/>
              </w:rPr>
            </w:pPr>
          </w:p>
        </w:tc>
        <w:tc>
          <w:tcPr>
            <w:tcW w:w="1607" w:type="dxa"/>
            <w:vMerge/>
            <w:tcBorders>
              <w:left w:val="single" w:sz="4" w:space="0" w:color="FFFFFF" w:themeColor="background1"/>
            </w:tcBorders>
            <w:vAlign w:val="center"/>
            <w:hideMark/>
          </w:tcPr>
          <w:p w14:paraId="570057D0" w14:textId="77777777" w:rsidR="005147C6" w:rsidRPr="00A81396" w:rsidRDefault="005147C6" w:rsidP="00736C16">
            <w:pPr>
              <w:spacing w:after="0" w:line="240" w:lineRule="auto"/>
              <w:rPr>
                <w:rFonts w:ascii="Times New Roman" w:eastAsia="Times New Roman" w:hAnsi="Times New Roman" w:cs="Times New Roman"/>
                <w:color w:val="000000" w:themeColor="text1"/>
                <w:sz w:val="24"/>
                <w:szCs w:val="24"/>
              </w:rPr>
            </w:pPr>
          </w:p>
        </w:tc>
        <w:tc>
          <w:tcPr>
            <w:tcW w:w="236" w:type="dxa"/>
            <w:tcBorders>
              <w:right w:val="single" w:sz="4" w:space="0" w:color="FFFFFF" w:themeColor="background1"/>
            </w:tcBorders>
            <w:shd w:val="clear" w:color="auto" w:fill="auto"/>
            <w:noWrap/>
            <w:hideMark/>
          </w:tcPr>
          <w:p w14:paraId="4335AC8A" w14:textId="77777777" w:rsidR="005147C6" w:rsidRPr="00A81396" w:rsidRDefault="005147C6" w:rsidP="00736C16">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4</w:t>
            </w:r>
          </w:p>
        </w:tc>
        <w:tc>
          <w:tcPr>
            <w:tcW w:w="1890" w:type="dxa"/>
            <w:tcBorders>
              <w:left w:val="single" w:sz="4" w:space="0" w:color="FFFFFF" w:themeColor="background1"/>
            </w:tcBorders>
            <w:shd w:val="clear" w:color="auto" w:fill="auto"/>
            <w:hideMark/>
          </w:tcPr>
          <w:p w14:paraId="00097EEC" w14:textId="77777777" w:rsidR="005147C6" w:rsidRPr="00A81396" w:rsidRDefault="005147C6" w:rsidP="00736C16">
            <w:pPr>
              <w:spacing w:after="0" w:line="240" w:lineRule="auto"/>
              <w:rPr>
                <w:rFonts w:ascii="Times New Roman" w:eastAsia="Times New Roman" w:hAnsi="Times New Roman" w:cs="Times New Roman"/>
                <w:color w:val="000000" w:themeColor="text1"/>
                <w:sz w:val="24"/>
                <w:szCs w:val="24"/>
                <w:lang w:val="id-ID"/>
              </w:rPr>
            </w:pPr>
            <w:r w:rsidRPr="00A81396">
              <w:rPr>
                <w:rFonts w:ascii="Times New Roman" w:eastAsia="Times New Roman" w:hAnsi="Times New Roman" w:cs="Times New Roman"/>
                <w:color w:val="000000" w:themeColor="text1"/>
                <w:sz w:val="24"/>
                <w:szCs w:val="24"/>
                <w:lang w:val="en-ID"/>
              </w:rPr>
              <w:t>Banyaknya sistem menghasilkan informasi yang</w:t>
            </w:r>
            <w:r w:rsidRPr="00A81396">
              <w:rPr>
                <w:rFonts w:ascii="Times New Roman" w:eastAsia="Times New Roman" w:hAnsi="Times New Roman" w:cs="Times New Roman"/>
                <w:color w:val="000000" w:themeColor="text1"/>
                <w:sz w:val="24"/>
                <w:szCs w:val="24"/>
                <w:lang w:val="id-ID"/>
              </w:rPr>
              <w:t xml:space="preserve"> dapat dipercaya</w:t>
            </w:r>
          </w:p>
          <w:p w14:paraId="7D290C23" w14:textId="7ABFA4D0" w:rsidR="005147C6" w:rsidRPr="00A81396" w:rsidRDefault="005147C6" w:rsidP="00736C16">
            <w:pPr>
              <w:spacing w:after="0" w:line="240" w:lineRule="auto"/>
              <w:rPr>
                <w:rFonts w:ascii="Times New Roman" w:eastAsia="Times New Roman" w:hAnsi="Times New Roman" w:cs="Times New Roman"/>
                <w:color w:val="000000" w:themeColor="text1"/>
                <w:sz w:val="24"/>
                <w:szCs w:val="24"/>
              </w:rPr>
            </w:pPr>
          </w:p>
        </w:tc>
        <w:tc>
          <w:tcPr>
            <w:tcW w:w="950" w:type="dxa"/>
            <w:shd w:val="clear" w:color="auto" w:fill="auto"/>
            <w:noWrap/>
            <w:hideMark/>
          </w:tcPr>
          <w:p w14:paraId="2AC38B09" w14:textId="77777777" w:rsidR="005147C6" w:rsidRPr="00A81396" w:rsidRDefault="005147C6" w:rsidP="00094A9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Ordinal</w:t>
            </w:r>
          </w:p>
        </w:tc>
        <w:tc>
          <w:tcPr>
            <w:tcW w:w="893" w:type="dxa"/>
            <w:shd w:val="clear" w:color="auto" w:fill="auto"/>
            <w:noWrap/>
            <w:hideMark/>
          </w:tcPr>
          <w:p w14:paraId="2AB99689" w14:textId="3EF360DC" w:rsidR="005147C6" w:rsidRPr="00A81396" w:rsidRDefault="005147C6" w:rsidP="00094A9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18</w:t>
            </w:r>
          </w:p>
        </w:tc>
      </w:tr>
      <w:tr w:rsidR="005147C6" w:rsidRPr="00A81396" w14:paraId="11ADFA10" w14:textId="77777777" w:rsidTr="000F465F">
        <w:trPr>
          <w:trHeight w:val="412"/>
        </w:trPr>
        <w:tc>
          <w:tcPr>
            <w:tcW w:w="1277" w:type="dxa"/>
            <w:vMerge/>
            <w:vAlign w:val="center"/>
            <w:hideMark/>
          </w:tcPr>
          <w:p w14:paraId="63CBD918" w14:textId="77777777" w:rsidR="005147C6" w:rsidRPr="00A81396" w:rsidRDefault="005147C6" w:rsidP="00A81396">
            <w:pPr>
              <w:spacing w:after="0" w:line="240" w:lineRule="auto"/>
              <w:jc w:val="both"/>
              <w:rPr>
                <w:rFonts w:ascii="Times New Roman" w:eastAsia="Times New Roman" w:hAnsi="Times New Roman" w:cs="Times New Roman"/>
                <w:color w:val="000000" w:themeColor="text1"/>
                <w:sz w:val="24"/>
                <w:szCs w:val="24"/>
              </w:rPr>
            </w:pPr>
          </w:p>
        </w:tc>
        <w:tc>
          <w:tcPr>
            <w:tcW w:w="1842" w:type="dxa"/>
            <w:vMerge/>
            <w:vAlign w:val="center"/>
            <w:hideMark/>
          </w:tcPr>
          <w:p w14:paraId="1E544B88" w14:textId="77777777" w:rsidR="005147C6" w:rsidRPr="00A81396" w:rsidRDefault="005147C6" w:rsidP="00736C16">
            <w:pPr>
              <w:spacing w:after="0" w:line="240" w:lineRule="auto"/>
              <w:rPr>
                <w:rFonts w:ascii="Times New Roman" w:eastAsia="Times New Roman" w:hAnsi="Times New Roman" w:cs="Times New Roman"/>
                <w:color w:val="000000" w:themeColor="text1"/>
                <w:sz w:val="24"/>
                <w:szCs w:val="24"/>
              </w:rPr>
            </w:pPr>
          </w:p>
        </w:tc>
        <w:tc>
          <w:tcPr>
            <w:tcW w:w="236" w:type="dxa"/>
            <w:vMerge/>
            <w:tcBorders>
              <w:right w:val="single" w:sz="4" w:space="0" w:color="FFFFFF" w:themeColor="background1"/>
            </w:tcBorders>
            <w:vAlign w:val="center"/>
            <w:hideMark/>
          </w:tcPr>
          <w:p w14:paraId="22E263C5" w14:textId="77777777" w:rsidR="005147C6" w:rsidRPr="00A81396" w:rsidRDefault="005147C6" w:rsidP="00736C16">
            <w:pPr>
              <w:spacing w:after="0" w:line="240" w:lineRule="auto"/>
              <w:rPr>
                <w:rFonts w:ascii="Times New Roman" w:eastAsia="Times New Roman" w:hAnsi="Times New Roman" w:cs="Times New Roman"/>
                <w:color w:val="000000" w:themeColor="text1"/>
                <w:sz w:val="24"/>
                <w:szCs w:val="24"/>
              </w:rPr>
            </w:pPr>
          </w:p>
        </w:tc>
        <w:tc>
          <w:tcPr>
            <w:tcW w:w="1607" w:type="dxa"/>
            <w:vMerge/>
            <w:tcBorders>
              <w:left w:val="single" w:sz="4" w:space="0" w:color="FFFFFF" w:themeColor="background1"/>
            </w:tcBorders>
            <w:vAlign w:val="center"/>
            <w:hideMark/>
          </w:tcPr>
          <w:p w14:paraId="621A3B5B" w14:textId="77777777" w:rsidR="005147C6" w:rsidRPr="00A81396" w:rsidRDefault="005147C6" w:rsidP="00736C16">
            <w:pPr>
              <w:spacing w:after="0" w:line="240" w:lineRule="auto"/>
              <w:rPr>
                <w:rFonts w:ascii="Times New Roman" w:eastAsia="Times New Roman" w:hAnsi="Times New Roman" w:cs="Times New Roman"/>
                <w:color w:val="000000" w:themeColor="text1"/>
                <w:sz w:val="24"/>
                <w:szCs w:val="24"/>
              </w:rPr>
            </w:pPr>
          </w:p>
        </w:tc>
        <w:tc>
          <w:tcPr>
            <w:tcW w:w="236" w:type="dxa"/>
            <w:tcBorders>
              <w:right w:val="single" w:sz="4" w:space="0" w:color="FFFFFF" w:themeColor="background1"/>
            </w:tcBorders>
            <w:shd w:val="clear" w:color="auto" w:fill="auto"/>
            <w:noWrap/>
            <w:hideMark/>
          </w:tcPr>
          <w:p w14:paraId="2363F424" w14:textId="77777777" w:rsidR="005147C6" w:rsidRPr="00A81396" w:rsidRDefault="005147C6" w:rsidP="00736C16">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5</w:t>
            </w:r>
          </w:p>
        </w:tc>
        <w:tc>
          <w:tcPr>
            <w:tcW w:w="1890" w:type="dxa"/>
            <w:tcBorders>
              <w:left w:val="single" w:sz="4" w:space="0" w:color="FFFFFF" w:themeColor="background1"/>
            </w:tcBorders>
            <w:shd w:val="clear" w:color="auto" w:fill="auto"/>
            <w:hideMark/>
          </w:tcPr>
          <w:p w14:paraId="4C99DA00" w14:textId="0756D903" w:rsidR="005147C6" w:rsidRPr="00A81396" w:rsidRDefault="005147C6" w:rsidP="00736C16">
            <w:pPr>
              <w:spacing w:after="0" w:line="240" w:lineRule="auto"/>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lang w:val="en-ID"/>
              </w:rPr>
              <w:t xml:space="preserve">Banyaknya sistem menghasilkan informasi yang </w:t>
            </w:r>
            <w:r w:rsidRPr="00A81396">
              <w:rPr>
                <w:rFonts w:ascii="Times New Roman" w:eastAsia="Times New Roman" w:hAnsi="Times New Roman" w:cs="Times New Roman"/>
                <w:color w:val="000000" w:themeColor="text1"/>
                <w:sz w:val="24"/>
                <w:szCs w:val="24"/>
                <w:lang w:val="id-ID"/>
              </w:rPr>
              <w:t xml:space="preserve">konsisten </w:t>
            </w:r>
          </w:p>
        </w:tc>
        <w:tc>
          <w:tcPr>
            <w:tcW w:w="950" w:type="dxa"/>
            <w:shd w:val="clear" w:color="auto" w:fill="auto"/>
            <w:noWrap/>
            <w:hideMark/>
          </w:tcPr>
          <w:p w14:paraId="454D126F" w14:textId="77777777" w:rsidR="005147C6" w:rsidRPr="00A81396" w:rsidRDefault="005147C6" w:rsidP="00094A9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Ordinal</w:t>
            </w:r>
          </w:p>
        </w:tc>
        <w:tc>
          <w:tcPr>
            <w:tcW w:w="893" w:type="dxa"/>
            <w:shd w:val="clear" w:color="auto" w:fill="auto"/>
            <w:noWrap/>
            <w:hideMark/>
          </w:tcPr>
          <w:p w14:paraId="38C8FD66" w14:textId="40A70044" w:rsidR="005147C6" w:rsidRPr="00A81396" w:rsidRDefault="005147C6" w:rsidP="00094A92">
            <w:pPr>
              <w:spacing w:after="0" w:line="240" w:lineRule="auto"/>
              <w:jc w:val="center"/>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color w:val="000000" w:themeColor="text1"/>
                <w:sz w:val="24"/>
                <w:szCs w:val="24"/>
              </w:rPr>
              <w:t>19</w:t>
            </w:r>
          </w:p>
        </w:tc>
      </w:tr>
      <w:bookmarkEnd w:id="0"/>
    </w:tbl>
    <w:p w14:paraId="5EEEFB3C" w14:textId="77777777" w:rsidR="00CC241F" w:rsidRDefault="00CC241F" w:rsidP="00A81396">
      <w:pPr>
        <w:tabs>
          <w:tab w:val="left" w:pos="1134"/>
        </w:tabs>
        <w:spacing w:line="480" w:lineRule="auto"/>
        <w:jc w:val="both"/>
        <w:rPr>
          <w:rFonts w:ascii="Times New Roman" w:hAnsi="Times New Roman" w:cs="Times New Roman"/>
          <w:b/>
          <w:color w:val="000000" w:themeColor="text1"/>
          <w:sz w:val="24"/>
          <w:szCs w:val="24"/>
          <w:lang w:val="en-ID"/>
        </w:rPr>
      </w:pPr>
    </w:p>
    <w:p w14:paraId="0DCE0969" w14:textId="03368DEA" w:rsidR="0092526F" w:rsidRPr="00A81396" w:rsidRDefault="0092526F" w:rsidP="00A81396">
      <w:pPr>
        <w:tabs>
          <w:tab w:val="left" w:pos="1134"/>
        </w:tabs>
        <w:spacing w:line="480" w:lineRule="auto"/>
        <w:jc w:val="both"/>
        <w:rPr>
          <w:rFonts w:ascii="Times New Roman" w:hAnsi="Times New Roman" w:cs="Times New Roman"/>
          <w:b/>
          <w:color w:val="000000" w:themeColor="text1"/>
          <w:sz w:val="24"/>
          <w:szCs w:val="24"/>
          <w:lang w:val="en-ID"/>
        </w:rPr>
      </w:pPr>
      <w:r w:rsidRPr="00A81396">
        <w:rPr>
          <w:rFonts w:ascii="Times New Roman" w:hAnsi="Times New Roman" w:cs="Times New Roman"/>
          <w:b/>
          <w:color w:val="000000" w:themeColor="text1"/>
          <w:sz w:val="24"/>
          <w:szCs w:val="24"/>
          <w:lang w:val="en-ID"/>
        </w:rPr>
        <w:t>3.6</w:t>
      </w:r>
      <w:r w:rsidRPr="00A81396">
        <w:rPr>
          <w:rFonts w:ascii="Times New Roman" w:hAnsi="Times New Roman" w:cs="Times New Roman"/>
          <w:b/>
          <w:color w:val="000000" w:themeColor="text1"/>
          <w:sz w:val="24"/>
          <w:szCs w:val="24"/>
          <w:lang w:val="en-ID"/>
        </w:rPr>
        <w:tab/>
        <w:t xml:space="preserve">Populasi Penelitian </w:t>
      </w:r>
    </w:p>
    <w:p w14:paraId="04CCBE7E" w14:textId="38550D57" w:rsidR="009A2562" w:rsidRPr="00A81396" w:rsidRDefault="009A2562" w:rsidP="00A81396">
      <w:pPr>
        <w:tabs>
          <w:tab w:val="left" w:pos="1170"/>
        </w:tabs>
        <w:spacing w:line="480" w:lineRule="auto"/>
        <w:ind w:firstLine="1134"/>
        <w:jc w:val="both"/>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Menurut Sugiyono (2016) populasi adalah: “…wilayah generalisasi yang terdiri atas objek atau subyek yang mempunyai kualitas dan karakteristik tertentu yang diterapkan oleh peneliti untuk dipelajari dan kemudian ditarik kesimpulannya</w:t>
      </w:r>
      <w:r w:rsidR="00D343D5" w:rsidRPr="00A81396">
        <w:rPr>
          <w:rFonts w:ascii="Times New Roman" w:hAnsi="Times New Roman" w:cs="Times New Roman"/>
          <w:color w:val="000000" w:themeColor="text1"/>
          <w:sz w:val="24"/>
          <w:szCs w:val="24"/>
        </w:rPr>
        <w:t>.</w:t>
      </w:r>
      <w:r w:rsidRPr="00A81396">
        <w:rPr>
          <w:rFonts w:ascii="Times New Roman" w:hAnsi="Times New Roman" w:cs="Times New Roman"/>
          <w:color w:val="000000" w:themeColor="text1"/>
          <w:sz w:val="24"/>
          <w:szCs w:val="24"/>
        </w:rPr>
        <w:t xml:space="preserve">”     </w:t>
      </w:r>
    </w:p>
    <w:p w14:paraId="0F112A81" w14:textId="232B55AA" w:rsidR="000A7644" w:rsidRPr="00A81396" w:rsidRDefault="00FE4E95" w:rsidP="008E1A68">
      <w:pPr>
        <w:tabs>
          <w:tab w:val="left" w:pos="1170"/>
        </w:tabs>
        <w:spacing w:line="480" w:lineRule="auto"/>
        <w:jc w:val="both"/>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ab/>
      </w:r>
      <w:r w:rsidR="00BF16DD" w:rsidRPr="00A81396">
        <w:rPr>
          <w:rFonts w:ascii="Times New Roman" w:hAnsi="Times New Roman" w:cs="Times New Roman"/>
          <w:color w:val="000000" w:themeColor="text1"/>
          <w:sz w:val="24"/>
          <w:szCs w:val="24"/>
        </w:rPr>
        <w:t>Dalam penelitian ini yang menjadi populasi adalah perusahaan perbankan</w:t>
      </w:r>
      <w:r w:rsidR="00E8238B" w:rsidRPr="00A81396">
        <w:rPr>
          <w:rFonts w:ascii="Times New Roman" w:hAnsi="Times New Roman" w:cs="Times New Roman"/>
          <w:color w:val="000000" w:themeColor="text1"/>
          <w:sz w:val="24"/>
          <w:szCs w:val="24"/>
        </w:rPr>
        <w:t xml:space="preserve"> konvensional dan syariah</w:t>
      </w:r>
      <w:r w:rsidR="00BF16DD" w:rsidRPr="00A81396">
        <w:rPr>
          <w:rFonts w:ascii="Times New Roman" w:hAnsi="Times New Roman" w:cs="Times New Roman"/>
          <w:color w:val="000000" w:themeColor="text1"/>
          <w:sz w:val="24"/>
          <w:szCs w:val="24"/>
        </w:rPr>
        <w:t xml:space="preserve"> di Kota Bandung yang terdaftar di Bank Indonesia.  </w:t>
      </w:r>
    </w:p>
    <w:p w14:paraId="74E3F02C" w14:textId="2D6CD10A" w:rsidR="006244B8" w:rsidRPr="00A81396" w:rsidRDefault="0079296B" w:rsidP="008E1A68">
      <w:pPr>
        <w:pStyle w:val="Default"/>
        <w:tabs>
          <w:tab w:val="left" w:pos="2835"/>
          <w:tab w:val="left" w:pos="2977"/>
          <w:tab w:val="left" w:pos="3119"/>
          <w:tab w:val="left" w:pos="3402"/>
          <w:tab w:val="center" w:pos="3968"/>
          <w:tab w:val="left" w:pos="5115"/>
        </w:tabs>
        <w:spacing w:line="480" w:lineRule="auto"/>
        <w:jc w:val="center"/>
        <w:rPr>
          <w:b/>
          <w:bCs/>
          <w:color w:val="000000" w:themeColor="text1"/>
        </w:rPr>
      </w:pPr>
      <w:r w:rsidRPr="00A81396">
        <w:rPr>
          <w:b/>
          <w:bCs/>
          <w:color w:val="000000" w:themeColor="text1"/>
        </w:rPr>
        <w:t>T</w:t>
      </w:r>
      <w:r w:rsidR="006244B8" w:rsidRPr="00A81396">
        <w:rPr>
          <w:b/>
          <w:bCs/>
          <w:color w:val="000000" w:themeColor="text1"/>
        </w:rPr>
        <w:t>abel 3.5</w:t>
      </w:r>
    </w:p>
    <w:p w14:paraId="78377333" w14:textId="35C41D62" w:rsidR="006244B8" w:rsidRPr="00A81396" w:rsidRDefault="006244B8" w:rsidP="008E1A68">
      <w:pPr>
        <w:tabs>
          <w:tab w:val="left" w:pos="2835"/>
          <w:tab w:val="left" w:pos="2977"/>
        </w:tabs>
        <w:spacing w:line="480" w:lineRule="auto"/>
        <w:jc w:val="center"/>
        <w:rPr>
          <w:rFonts w:ascii="Times New Roman" w:hAnsi="Times New Roman" w:cs="Times New Roman"/>
          <w:b/>
          <w:bCs/>
          <w:color w:val="000000" w:themeColor="text1"/>
          <w:sz w:val="24"/>
          <w:szCs w:val="24"/>
        </w:rPr>
      </w:pPr>
      <w:r w:rsidRPr="00A81396">
        <w:rPr>
          <w:rFonts w:ascii="Times New Roman" w:hAnsi="Times New Roman" w:cs="Times New Roman"/>
          <w:b/>
          <w:bCs/>
          <w:color w:val="000000" w:themeColor="text1"/>
          <w:sz w:val="24"/>
          <w:szCs w:val="24"/>
        </w:rPr>
        <w:t>Populasi Penelitian</w:t>
      </w:r>
    </w:p>
    <w:tbl>
      <w:tblPr>
        <w:tblStyle w:val="TableGrid"/>
        <w:tblW w:w="8930" w:type="dxa"/>
        <w:jc w:val="center"/>
        <w:tblLook w:val="04A0" w:firstRow="1" w:lastRow="0" w:firstColumn="1" w:lastColumn="0" w:noHBand="0" w:noVBand="1"/>
      </w:tblPr>
      <w:tblGrid>
        <w:gridCol w:w="562"/>
        <w:gridCol w:w="4056"/>
        <w:gridCol w:w="510"/>
        <w:gridCol w:w="3802"/>
      </w:tblGrid>
      <w:tr w:rsidR="00CC159D" w:rsidRPr="00A81396" w14:paraId="0A71BA58" w14:textId="362962F8" w:rsidTr="008E1A68">
        <w:trPr>
          <w:jc w:val="center"/>
        </w:trPr>
        <w:tc>
          <w:tcPr>
            <w:tcW w:w="562" w:type="dxa"/>
            <w:vAlign w:val="bottom"/>
          </w:tcPr>
          <w:p w14:paraId="0DF27511" w14:textId="68988957" w:rsidR="00CC159D" w:rsidRPr="00A81396" w:rsidRDefault="00CC159D" w:rsidP="008E1A68">
            <w:pPr>
              <w:spacing w:line="360" w:lineRule="auto"/>
              <w:jc w:val="center"/>
              <w:rPr>
                <w:rFonts w:ascii="Times New Roman" w:hAnsi="Times New Roman" w:cs="Times New Roman"/>
                <w:b/>
                <w:bCs/>
                <w:color w:val="000000" w:themeColor="text1"/>
                <w:sz w:val="24"/>
                <w:szCs w:val="24"/>
              </w:rPr>
            </w:pPr>
            <w:r w:rsidRPr="00A81396">
              <w:rPr>
                <w:rFonts w:ascii="Times New Roman" w:hAnsi="Times New Roman" w:cs="Times New Roman"/>
                <w:color w:val="000000" w:themeColor="text1"/>
                <w:sz w:val="24"/>
                <w:szCs w:val="24"/>
              </w:rPr>
              <w:t>No</w:t>
            </w:r>
          </w:p>
        </w:tc>
        <w:tc>
          <w:tcPr>
            <w:tcW w:w="4056" w:type="dxa"/>
            <w:vAlign w:val="bottom"/>
          </w:tcPr>
          <w:p w14:paraId="262FA054" w14:textId="394732D6" w:rsidR="00CC159D" w:rsidRPr="00A81396" w:rsidRDefault="00CC159D" w:rsidP="00CC241F">
            <w:pPr>
              <w:spacing w:line="360" w:lineRule="auto"/>
              <w:jc w:val="center"/>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Nama Bank</w:t>
            </w:r>
          </w:p>
        </w:tc>
        <w:tc>
          <w:tcPr>
            <w:tcW w:w="510" w:type="dxa"/>
            <w:vAlign w:val="bottom"/>
          </w:tcPr>
          <w:p w14:paraId="3825B97F" w14:textId="4DFE0854" w:rsidR="00CC159D" w:rsidRDefault="00CC159D" w:rsidP="008E1A6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w:t>
            </w:r>
          </w:p>
        </w:tc>
        <w:tc>
          <w:tcPr>
            <w:tcW w:w="3802" w:type="dxa"/>
            <w:vAlign w:val="bottom"/>
          </w:tcPr>
          <w:p w14:paraId="6CC6A7AC" w14:textId="3E704B64" w:rsidR="00CC159D" w:rsidRDefault="00CC159D" w:rsidP="00CC241F">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Nama Bank</w:t>
            </w:r>
          </w:p>
        </w:tc>
      </w:tr>
      <w:tr w:rsidR="00CC159D" w:rsidRPr="00A81396" w14:paraId="36DA0A03" w14:textId="1C1B5AB0" w:rsidTr="008E1A68">
        <w:trPr>
          <w:jc w:val="center"/>
        </w:trPr>
        <w:tc>
          <w:tcPr>
            <w:tcW w:w="562" w:type="dxa"/>
            <w:vAlign w:val="center"/>
          </w:tcPr>
          <w:p w14:paraId="7418BDB2" w14:textId="3ED9AEE4" w:rsidR="00CC159D" w:rsidRPr="00A81396" w:rsidRDefault="00CC159D" w:rsidP="008E1A68">
            <w:pPr>
              <w:spacing w:line="360" w:lineRule="auto"/>
              <w:jc w:val="center"/>
              <w:rPr>
                <w:rFonts w:ascii="Times New Roman" w:hAnsi="Times New Roman" w:cs="Times New Roman"/>
                <w:b/>
                <w:bCs/>
                <w:color w:val="000000" w:themeColor="text1"/>
                <w:sz w:val="24"/>
                <w:szCs w:val="24"/>
              </w:rPr>
            </w:pPr>
            <w:r w:rsidRPr="00A81396">
              <w:rPr>
                <w:rFonts w:ascii="Times New Roman" w:hAnsi="Times New Roman" w:cs="Times New Roman"/>
                <w:color w:val="000000" w:themeColor="text1"/>
                <w:sz w:val="24"/>
                <w:szCs w:val="24"/>
              </w:rPr>
              <w:t>1</w:t>
            </w:r>
          </w:p>
        </w:tc>
        <w:tc>
          <w:tcPr>
            <w:tcW w:w="4056" w:type="dxa"/>
            <w:vAlign w:val="center"/>
          </w:tcPr>
          <w:p w14:paraId="3C0A20ED" w14:textId="3F2AD1A7" w:rsidR="00CC159D" w:rsidRPr="00A81396" w:rsidRDefault="00CC159D" w:rsidP="00CC241F">
            <w:pPr>
              <w:spacing w:line="360" w:lineRule="auto"/>
              <w:rPr>
                <w:rFonts w:ascii="Times New Roman" w:hAnsi="Times New Roman" w:cs="Times New Roman"/>
                <w:b/>
                <w:bCs/>
                <w:color w:val="000000" w:themeColor="text1"/>
                <w:sz w:val="24"/>
                <w:szCs w:val="24"/>
              </w:rPr>
            </w:pPr>
            <w:r w:rsidRPr="00A81396">
              <w:rPr>
                <w:rFonts w:ascii="Times New Roman" w:hAnsi="Times New Roman" w:cs="Times New Roman"/>
                <w:color w:val="000000" w:themeColor="text1"/>
                <w:sz w:val="24"/>
                <w:szCs w:val="24"/>
              </w:rPr>
              <w:t>Bank Nusantara Parahyangan (BNP)</w:t>
            </w:r>
          </w:p>
        </w:tc>
        <w:tc>
          <w:tcPr>
            <w:tcW w:w="510" w:type="dxa"/>
            <w:vAlign w:val="center"/>
          </w:tcPr>
          <w:p w14:paraId="27C4E1F8" w14:textId="4FD768B0" w:rsidR="00CC159D" w:rsidRPr="00A81396" w:rsidRDefault="00107667" w:rsidP="00107667">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p>
        </w:tc>
        <w:tc>
          <w:tcPr>
            <w:tcW w:w="3802" w:type="dxa"/>
            <w:vAlign w:val="center"/>
          </w:tcPr>
          <w:p w14:paraId="6072C650" w14:textId="76AFA29E" w:rsidR="00CC159D" w:rsidRPr="00A81396" w:rsidRDefault="00CC159D" w:rsidP="00CC241F">
            <w:pPr>
              <w:spacing w:line="360" w:lineRule="auto"/>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Bank Jasa Arta</w:t>
            </w:r>
          </w:p>
        </w:tc>
      </w:tr>
      <w:tr w:rsidR="00CC159D" w:rsidRPr="00A81396" w14:paraId="113AF69F" w14:textId="2E2EC3A1" w:rsidTr="008E1A68">
        <w:trPr>
          <w:jc w:val="center"/>
        </w:trPr>
        <w:tc>
          <w:tcPr>
            <w:tcW w:w="562" w:type="dxa"/>
            <w:vAlign w:val="center"/>
          </w:tcPr>
          <w:p w14:paraId="494600B5" w14:textId="401723F7" w:rsidR="00CC159D" w:rsidRPr="00A81396" w:rsidRDefault="00CC159D" w:rsidP="008E1A68">
            <w:pPr>
              <w:spacing w:line="360" w:lineRule="auto"/>
              <w:jc w:val="center"/>
              <w:rPr>
                <w:rFonts w:ascii="Times New Roman" w:hAnsi="Times New Roman" w:cs="Times New Roman"/>
                <w:b/>
                <w:bCs/>
                <w:color w:val="000000" w:themeColor="text1"/>
                <w:sz w:val="24"/>
                <w:szCs w:val="24"/>
              </w:rPr>
            </w:pPr>
            <w:r w:rsidRPr="00A81396">
              <w:rPr>
                <w:rFonts w:ascii="Times New Roman" w:hAnsi="Times New Roman" w:cs="Times New Roman"/>
                <w:color w:val="000000" w:themeColor="text1"/>
                <w:sz w:val="24"/>
                <w:szCs w:val="24"/>
              </w:rPr>
              <w:t>2</w:t>
            </w:r>
          </w:p>
        </w:tc>
        <w:tc>
          <w:tcPr>
            <w:tcW w:w="4056" w:type="dxa"/>
            <w:vAlign w:val="center"/>
          </w:tcPr>
          <w:p w14:paraId="23B9D92D" w14:textId="5AF41BA6" w:rsidR="00CC159D" w:rsidRPr="00A81396" w:rsidRDefault="00CC159D" w:rsidP="00CC241F">
            <w:pPr>
              <w:spacing w:line="360" w:lineRule="auto"/>
              <w:rPr>
                <w:rFonts w:ascii="Times New Roman" w:hAnsi="Times New Roman" w:cs="Times New Roman"/>
                <w:b/>
                <w:bCs/>
                <w:color w:val="000000" w:themeColor="text1"/>
                <w:sz w:val="24"/>
                <w:szCs w:val="24"/>
              </w:rPr>
            </w:pPr>
            <w:r w:rsidRPr="00A81396">
              <w:rPr>
                <w:rFonts w:ascii="Times New Roman" w:hAnsi="Times New Roman" w:cs="Times New Roman"/>
                <w:color w:val="000000" w:themeColor="text1"/>
                <w:sz w:val="24"/>
                <w:szCs w:val="24"/>
              </w:rPr>
              <w:t xml:space="preserve">Bank Bisnis </w:t>
            </w:r>
          </w:p>
        </w:tc>
        <w:tc>
          <w:tcPr>
            <w:tcW w:w="510" w:type="dxa"/>
            <w:vAlign w:val="center"/>
          </w:tcPr>
          <w:p w14:paraId="570FF594" w14:textId="1DEDDCC2" w:rsidR="00CC159D" w:rsidRPr="00A81396" w:rsidRDefault="00CC159D" w:rsidP="008E1A68">
            <w:pPr>
              <w:spacing w:line="360" w:lineRule="auto"/>
              <w:jc w:val="center"/>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3</w:t>
            </w:r>
            <w:r w:rsidR="00107667">
              <w:rPr>
                <w:rFonts w:ascii="Times New Roman" w:hAnsi="Times New Roman" w:cs="Times New Roman"/>
                <w:color w:val="000000" w:themeColor="text1"/>
                <w:sz w:val="24"/>
                <w:szCs w:val="24"/>
              </w:rPr>
              <w:t>2</w:t>
            </w:r>
          </w:p>
        </w:tc>
        <w:tc>
          <w:tcPr>
            <w:tcW w:w="3802" w:type="dxa"/>
            <w:vAlign w:val="center"/>
          </w:tcPr>
          <w:p w14:paraId="5313C5CA" w14:textId="2248C93F" w:rsidR="00CC159D" w:rsidRPr="00A81396" w:rsidRDefault="00CC159D" w:rsidP="00CC241F">
            <w:pPr>
              <w:spacing w:line="360" w:lineRule="auto"/>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Bank Jaya Internasional</w:t>
            </w:r>
          </w:p>
        </w:tc>
      </w:tr>
      <w:tr w:rsidR="00CC159D" w:rsidRPr="00A81396" w14:paraId="75C7D8FF" w14:textId="3897A91B" w:rsidTr="008E1A68">
        <w:trPr>
          <w:jc w:val="center"/>
        </w:trPr>
        <w:tc>
          <w:tcPr>
            <w:tcW w:w="562" w:type="dxa"/>
            <w:vAlign w:val="center"/>
          </w:tcPr>
          <w:p w14:paraId="1D0B141A" w14:textId="52CB8AFA" w:rsidR="00CC159D" w:rsidRPr="00A81396" w:rsidRDefault="00CC159D" w:rsidP="008E1A68">
            <w:pPr>
              <w:spacing w:line="360" w:lineRule="auto"/>
              <w:jc w:val="center"/>
              <w:rPr>
                <w:rFonts w:ascii="Times New Roman" w:hAnsi="Times New Roman" w:cs="Times New Roman"/>
                <w:b/>
                <w:bCs/>
                <w:color w:val="000000" w:themeColor="text1"/>
                <w:sz w:val="24"/>
                <w:szCs w:val="24"/>
              </w:rPr>
            </w:pPr>
            <w:r w:rsidRPr="00A81396">
              <w:rPr>
                <w:rFonts w:ascii="Times New Roman" w:hAnsi="Times New Roman" w:cs="Times New Roman"/>
                <w:color w:val="000000" w:themeColor="text1"/>
                <w:sz w:val="24"/>
                <w:szCs w:val="24"/>
              </w:rPr>
              <w:t>3</w:t>
            </w:r>
          </w:p>
        </w:tc>
        <w:tc>
          <w:tcPr>
            <w:tcW w:w="4056" w:type="dxa"/>
            <w:vAlign w:val="center"/>
          </w:tcPr>
          <w:p w14:paraId="00DD3364" w14:textId="3A0B118A" w:rsidR="00CC159D" w:rsidRPr="00A81396" w:rsidRDefault="00CC159D" w:rsidP="00CC241F">
            <w:pPr>
              <w:spacing w:line="360" w:lineRule="auto"/>
              <w:rPr>
                <w:rFonts w:ascii="Times New Roman" w:hAnsi="Times New Roman" w:cs="Times New Roman"/>
                <w:b/>
                <w:bCs/>
                <w:color w:val="000000" w:themeColor="text1"/>
                <w:sz w:val="24"/>
                <w:szCs w:val="24"/>
              </w:rPr>
            </w:pPr>
            <w:r w:rsidRPr="00A81396">
              <w:rPr>
                <w:rFonts w:ascii="Times New Roman" w:hAnsi="Times New Roman" w:cs="Times New Roman"/>
                <w:color w:val="000000" w:themeColor="text1"/>
                <w:sz w:val="24"/>
                <w:szCs w:val="24"/>
              </w:rPr>
              <w:t>Bank Artos Indonesia</w:t>
            </w:r>
          </w:p>
        </w:tc>
        <w:tc>
          <w:tcPr>
            <w:tcW w:w="510" w:type="dxa"/>
            <w:vAlign w:val="center"/>
          </w:tcPr>
          <w:p w14:paraId="1AB9F82E" w14:textId="6B457542" w:rsidR="00CC159D" w:rsidRPr="00A81396" w:rsidRDefault="00CC159D" w:rsidP="008E1A68">
            <w:pPr>
              <w:spacing w:line="360" w:lineRule="auto"/>
              <w:jc w:val="center"/>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3</w:t>
            </w:r>
            <w:r w:rsidR="00107667">
              <w:rPr>
                <w:rFonts w:ascii="Times New Roman" w:hAnsi="Times New Roman" w:cs="Times New Roman"/>
                <w:color w:val="000000" w:themeColor="text1"/>
                <w:sz w:val="24"/>
                <w:szCs w:val="24"/>
              </w:rPr>
              <w:t>3</w:t>
            </w:r>
          </w:p>
        </w:tc>
        <w:tc>
          <w:tcPr>
            <w:tcW w:w="3802" w:type="dxa"/>
            <w:vAlign w:val="center"/>
          </w:tcPr>
          <w:p w14:paraId="2D3F38AB" w14:textId="4E5BE049" w:rsidR="00CC159D" w:rsidRPr="00A81396" w:rsidRDefault="00CC159D" w:rsidP="00CC241F">
            <w:pPr>
              <w:spacing w:line="360" w:lineRule="auto"/>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 xml:space="preserve">Bank </w:t>
            </w:r>
            <w:r w:rsidR="00B86B9C">
              <w:rPr>
                <w:rFonts w:ascii="Times New Roman" w:hAnsi="Times New Roman" w:cs="Times New Roman"/>
                <w:color w:val="000000" w:themeColor="text1"/>
                <w:sz w:val="24"/>
                <w:szCs w:val="24"/>
              </w:rPr>
              <w:t>BTPN</w:t>
            </w:r>
          </w:p>
        </w:tc>
      </w:tr>
      <w:tr w:rsidR="00CC159D" w:rsidRPr="00A81396" w14:paraId="55F86FA0" w14:textId="6D6DB303" w:rsidTr="008E1A68">
        <w:trPr>
          <w:jc w:val="center"/>
        </w:trPr>
        <w:tc>
          <w:tcPr>
            <w:tcW w:w="562" w:type="dxa"/>
            <w:vAlign w:val="center"/>
          </w:tcPr>
          <w:p w14:paraId="4F12D1D6" w14:textId="659F8743" w:rsidR="00CC159D" w:rsidRPr="00A81396" w:rsidRDefault="00CC159D" w:rsidP="008E1A68">
            <w:pPr>
              <w:spacing w:line="360" w:lineRule="auto"/>
              <w:jc w:val="center"/>
              <w:rPr>
                <w:rFonts w:ascii="Times New Roman" w:hAnsi="Times New Roman" w:cs="Times New Roman"/>
                <w:b/>
                <w:bCs/>
                <w:color w:val="000000" w:themeColor="text1"/>
                <w:sz w:val="24"/>
                <w:szCs w:val="24"/>
              </w:rPr>
            </w:pPr>
            <w:r w:rsidRPr="00A81396">
              <w:rPr>
                <w:rFonts w:ascii="Times New Roman" w:hAnsi="Times New Roman" w:cs="Times New Roman"/>
                <w:color w:val="000000" w:themeColor="text1"/>
                <w:sz w:val="24"/>
                <w:szCs w:val="24"/>
              </w:rPr>
              <w:t>4</w:t>
            </w:r>
          </w:p>
        </w:tc>
        <w:tc>
          <w:tcPr>
            <w:tcW w:w="4056" w:type="dxa"/>
            <w:vAlign w:val="center"/>
          </w:tcPr>
          <w:p w14:paraId="1B65790B" w14:textId="55ACA7C9" w:rsidR="00CC159D" w:rsidRPr="00A81396" w:rsidRDefault="00CC159D" w:rsidP="00CC241F">
            <w:pPr>
              <w:spacing w:line="360" w:lineRule="auto"/>
              <w:rPr>
                <w:rFonts w:ascii="Times New Roman" w:hAnsi="Times New Roman" w:cs="Times New Roman"/>
                <w:b/>
                <w:bCs/>
                <w:color w:val="000000" w:themeColor="text1"/>
                <w:sz w:val="24"/>
                <w:szCs w:val="24"/>
              </w:rPr>
            </w:pPr>
            <w:r w:rsidRPr="00A81396">
              <w:rPr>
                <w:rFonts w:ascii="Times New Roman" w:hAnsi="Times New Roman" w:cs="Times New Roman"/>
                <w:color w:val="000000" w:themeColor="text1"/>
                <w:sz w:val="24"/>
                <w:szCs w:val="24"/>
              </w:rPr>
              <w:t>Bank Fama Internasional</w:t>
            </w:r>
          </w:p>
        </w:tc>
        <w:tc>
          <w:tcPr>
            <w:tcW w:w="510" w:type="dxa"/>
            <w:vAlign w:val="center"/>
          </w:tcPr>
          <w:p w14:paraId="293FDA39" w14:textId="23BEEC1E" w:rsidR="00CC159D" w:rsidRPr="00A81396" w:rsidRDefault="00CC159D" w:rsidP="008E1A68">
            <w:pPr>
              <w:spacing w:line="360" w:lineRule="auto"/>
              <w:jc w:val="center"/>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3</w:t>
            </w:r>
            <w:r w:rsidR="00107667">
              <w:rPr>
                <w:rFonts w:ascii="Times New Roman" w:hAnsi="Times New Roman" w:cs="Times New Roman"/>
                <w:color w:val="000000" w:themeColor="text1"/>
                <w:sz w:val="24"/>
                <w:szCs w:val="24"/>
              </w:rPr>
              <w:t>4</w:t>
            </w:r>
          </w:p>
        </w:tc>
        <w:tc>
          <w:tcPr>
            <w:tcW w:w="3802" w:type="dxa"/>
            <w:vAlign w:val="center"/>
          </w:tcPr>
          <w:p w14:paraId="24797174" w14:textId="2ECDE17A" w:rsidR="00CC159D" w:rsidRPr="00A81396" w:rsidRDefault="00CC159D" w:rsidP="00CC241F">
            <w:pPr>
              <w:spacing w:line="360" w:lineRule="auto"/>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 xml:space="preserve">Bank </w:t>
            </w:r>
            <w:r w:rsidR="004274FD">
              <w:rPr>
                <w:rFonts w:ascii="Times New Roman" w:hAnsi="Times New Roman" w:cs="Times New Roman"/>
                <w:color w:val="000000" w:themeColor="text1"/>
                <w:sz w:val="24"/>
                <w:szCs w:val="24"/>
              </w:rPr>
              <w:t xml:space="preserve">Sinarmas </w:t>
            </w:r>
          </w:p>
        </w:tc>
      </w:tr>
      <w:tr w:rsidR="00CC159D" w:rsidRPr="00A81396" w14:paraId="2D58428E" w14:textId="62023040" w:rsidTr="008E1A68">
        <w:trPr>
          <w:jc w:val="center"/>
        </w:trPr>
        <w:tc>
          <w:tcPr>
            <w:tcW w:w="562" w:type="dxa"/>
            <w:vAlign w:val="center"/>
          </w:tcPr>
          <w:p w14:paraId="0EA31B38" w14:textId="34150B81" w:rsidR="00CC159D" w:rsidRPr="00A81396" w:rsidRDefault="00CC159D" w:rsidP="008E1A68">
            <w:pPr>
              <w:spacing w:line="360" w:lineRule="auto"/>
              <w:jc w:val="center"/>
              <w:rPr>
                <w:rFonts w:ascii="Times New Roman" w:hAnsi="Times New Roman" w:cs="Times New Roman"/>
                <w:b/>
                <w:bCs/>
                <w:color w:val="000000" w:themeColor="text1"/>
                <w:sz w:val="24"/>
                <w:szCs w:val="24"/>
              </w:rPr>
            </w:pPr>
            <w:r w:rsidRPr="00A81396">
              <w:rPr>
                <w:rFonts w:ascii="Times New Roman" w:hAnsi="Times New Roman" w:cs="Times New Roman"/>
                <w:color w:val="000000" w:themeColor="text1"/>
                <w:sz w:val="24"/>
                <w:szCs w:val="24"/>
              </w:rPr>
              <w:t>5</w:t>
            </w:r>
          </w:p>
        </w:tc>
        <w:tc>
          <w:tcPr>
            <w:tcW w:w="4056" w:type="dxa"/>
            <w:vAlign w:val="center"/>
          </w:tcPr>
          <w:p w14:paraId="472A0B7F" w14:textId="5BAD9CE4" w:rsidR="00CC159D" w:rsidRPr="00A81396" w:rsidRDefault="00CC159D" w:rsidP="00CC241F">
            <w:pPr>
              <w:spacing w:line="360" w:lineRule="auto"/>
              <w:rPr>
                <w:rFonts w:ascii="Times New Roman" w:hAnsi="Times New Roman" w:cs="Times New Roman"/>
                <w:b/>
                <w:bCs/>
                <w:color w:val="000000" w:themeColor="text1"/>
                <w:sz w:val="24"/>
                <w:szCs w:val="24"/>
              </w:rPr>
            </w:pPr>
            <w:r w:rsidRPr="00A81396">
              <w:rPr>
                <w:rFonts w:ascii="Times New Roman" w:hAnsi="Times New Roman" w:cs="Times New Roman"/>
                <w:color w:val="000000" w:themeColor="text1"/>
                <w:sz w:val="24"/>
                <w:szCs w:val="24"/>
              </w:rPr>
              <w:t>BPD Jawa Barat dan Banten</w:t>
            </w:r>
          </w:p>
        </w:tc>
        <w:tc>
          <w:tcPr>
            <w:tcW w:w="510" w:type="dxa"/>
            <w:vAlign w:val="center"/>
          </w:tcPr>
          <w:p w14:paraId="4B3DD141" w14:textId="17204818" w:rsidR="00CC159D" w:rsidRPr="00A81396" w:rsidRDefault="00CC159D" w:rsidP="008E1A68">
            <w:pPr>
              <w:spacing w:line="360" w:lineRule="auto"/>
              <w:jc w:val="center"/>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3</w:t>
            </w:r>
            <w:r w:rsidR="00107667">
              <w:rPr>
                <w:rFonts w:ascii="Times New Roman" w:hAnsi="Times New Roman" w:cs="Times New Roman"/>
                <w:color w:val="000000" w:themeColor="text1"/>
                <w:sz w:val="24"/>
                <w:szCs w:val="24"/>
              </w:rPr>
              <w:t>5</w:t>
            </w:r>
          </w:p>
        </w:tc>
        <w:tc>
          <w:tcPr>
            <w:tcW w:w="3802" w:type="dxa"/>
            <w:vAlign w:val="center"/>
          </w:tcPr>
          <w:p w14:paraId="09020189" w14:textId="3A2A3387" w:rsidR="00CC159D" w:rsidRPr="00A81396" w:rsidRDefault="00CC159D" w:rsidP="00CC241F">
            <w:pPr>
              <w:spacing w:line="360" w:lineRule="auto"/>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Bank Mandiri</w:t>
            </w:r>
          </w:p>
        </w:tc>
      </w:tr>
      <w:tr w:rsidR="00CC159D" w:rsidRPr="00A81396" w14:paraId="05C46635" w14:textId="2D01A908" w:rsidTr="008E1A68">
        <w:trPr>
          <w:jc w:val="center"/>
        </w:trPr>
        <w:tc>
          <w:tcPr>
            <w:tcW w:w="562" w:type="dxa"/>
            <w:vAlign w:val="center"/>
          </w:tcPr>
          <w:p w14:paraId="20532291" w14:textId="26671880" w:rsidR="00CC159D" w:rsidRPr="00A81396" w:rsidRDefault="00CC159D" w:rsidP="008E1A68">
            <w:pPr>
              <w:spacing w:line="360" w:lineRule="auto"/>
              <w:jc w:val="center"/>
              <w:rPr>
                <w:rFonts w:ascii="Times New Roman" w:hAnsi="Times New Roman" w:cs="Times New Roman"/>
                <w:b/>
                <w:bCs/>
                <w:color w:val="000000" w:themeColor="text1"/>
                <w:sz w:val="24"/>
                <w:szCs w:val="24"/>
              </w:rPr>
            </w:pPr>
            <w:r w:rsidRPr="00A81396">
              <w:rPr>
                <w:rFonts w:ascii="Times New Roman" w:hAnsi="Times New Roman" w:cs="Times New Roman"/>
                <w:color w:val="000000" w:themeColor="text1"/>
                <w:sz w:val="24"/>
                <w:szCs w:val="24"/>
              </w:rPr>
              <w:t>6</w:t>
            </w:r>
          </w:p>
        </w:tc>
        <w:tc>
          <w:tcPr>
            <w:tcW w:w="4056" w:type="dxa"/>
            <w:vAlign w:val="center"/>
          </w:tcPr>
          <w:p w14:paraId="50124B35" w14:textId="2E68AC9F" w:rsidR="00CC159D" w:rsidRPr="00A81396" w:rsidRDefault="00CC159D" w:rsidP="00CC241F">
            <w:pPr>
              <w:spacing w:line="360" w:lineRule="auto"/>
              <w:rPr>
                <w:rFonts w:ascii="Times New Roman" w:hAnsi="Times New Roman" w:cs="Times New Roman"/>
                <w:b/>
                <w:bCs/>
                <w:color w:val="000000" w:themeColor="text1"/>
                <w:sz w:val="24"/>
                <w:szCs w:val="24"/>
              </w:rPr>
            </w:pPr>
            <w:r w:rsidRPr="00A81396">
              <w:rPr>
                <w:rFonts w:ascii="Times New Roman" w:hAnsi="Times New Roman" w:cs="Times New Roman"/>
                <w:color w:val="000000" w:themeColor="text1"/>
                <w:sz w:val="24"/>
                <w:szCs w:val="24"/>
              </w:rPr>
              <w:t>Bank Amro</w:t>
            </w:r>
          </w:p>
        </w:tc>
        <w:tc>
          <w:tcPr>
            <w:tcW w:w="510" w:type="dxa"/>
            <w:vAlign w:val="center"/>
          </w:tcPr>
          <w:p w14:paraId="75E041CA" w14:textId="107DB734" w:rsidR="00CC159D" w:rsidRPr="00A81396" w:rsidRDefault="00CC159D" w:rsidP="008E1A68">
            <w:pPr>
              <w:spacing w:line="360" w:lineRule="auto"/>
              <w:jc w:val="center"/>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3</w:t>
            </w:r>
            <w:r w:rsidR="00107667">
              <w:rPr>
                <w:rFonts w:ascii="Times New Roman" w:hAnsi="Times New Roman" w:cs="Times New Roman"/>
                <w:color w:val="000000" w:themeColor="text1"/>
                <w:sz w:val="24"/>
                <w:szCs w:val="24"/>
              </w:rPr>
              <w:t>6</w:t>
            </w:r>
          </w:p>
        </w:tc>
        <w:tc>
          <w:tcPr>
            <w:tcW w:w="3802" w:type="dxa"/>
            <w:vAlign w:val="center"/>
          </w:tcPr>
          <w:p w14:paraId="33BE5D97" w14:textId="3D44D22C" w:rsidR="00CC159D" w:rsidRPr="00A81396" w:rsidRDefault="00CC159D" w:rsidP="00CC241F">
            <w:pPr>
              <w:spacing w:line="360" w:lineRule="auto"/>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Bank Maspion Indonesia</w:t>
            </w:r>
          </w:p>
        </w:tc>
      </w:tr>
      <w:tr w:rsidR="00CC159D" w:rsidRPr="00A81396" w14:paraId="001CB8F6" w14:textId="291940D9" w:rsidTr="008E1A68">
        <w:trPr>
          <w:jc w:val="center"/>
        </w:trPr>
        <w:tc>
          <w:tcPr>
            <w:tcW w:w="562" w:type="dxa"/>
            <w:vAlign w:val="center"/>
          </w:tcPr>
          <w:p w14:paraId="36DD1D13" w14:textId="5C23A8A9" w:rsidR="00CC159D" w:rsidRPr="00A81396" w:rsidRDefault="00CC159D" w:rsidP="008E1A68">
            <w:pPr>
              <w:spacing w:line="360" w:lineRule="auto"/>
              <w:jc w:val="center"/>
              <w:rPr>
                <w:rFonts w:ascii="Times New Roman" w:hAnsi="Times New Roman" w:cs="Times New Roman"/>
                <w:b/>
                <w:bCs/>
                <w:color w:val="000000" w:themeColor="text1"/>
                <w:sz w:val="24"/>
                <w:szCs w:val="24"/>
              </w:rPr>
            </w:pPr>
            <w:r w:rsidRPr="00A81396">
              <w:rPr>
                <w:rFonts w:ascii="Times New Roman" w:hAnsi="Times New Roman" w:cs="Times New Roman"/>
                <w:color w:val="000000" w:themeColor="text1"/>
                <w:sz w:val="24"/>
                <w:szCs w:val="24"/>
              </w:rPr>
              <w:lastRenderedPageBreak/>
              <w:t>7</w:t>
            </w:r>
          </w:p>
        </w:tc>
        <w:tc>
          <w:tcPr>
            <w:tcW w:w="4056" w:type="dxa"/>
            <w:vAlign w:val="center"/>
          </w:tcPr>
          <w:p w14:paraId="5DE35C39" w14:textId="00B328C8" w:rsidR="00CC159D" w:rsidRPr="00A81396" w:rsidRDefault="00CC159D" w:rsidP="00CC241F">
            <w:pPr>
              <w:spacing w:line="360" w:lineRule="auto"/>
              <w:rPr>
                <w:rFonts w:ascii="Times New Roman" w:hAnsi="Times New Roman" w:cs="Times New Roman"/>
                <w:b/>
                <w:bCs/>
                <w:color w:val="000000" w:themeColor="text1"/>
                <w:sz w:val="24"/>
                <w:szCs w:val="24"/>
              </w:rPr>
            </w:pPr>
            <w:r w:rsidRPr="00A81396">
              <w:rPr>
                <w:rFonts w:ascii="Times New Roman" w:hAnsi="Times New Roman" w:cs="Times New Roman"/>
                <w:color w:val="000000" w:themeColor="text1"/>
                <w:sz w:val="24"/>
                <w:szCs w:val="24"/>
              </w:rPr>
              <w:t>Bank Agroniaga</w:t>
            </w:r>
          </w:p>
        </w:tc>
        <w:tc>
          <w:tcPr>
            <w:tcW w:w="510" w:type="dxa"/>
            <w:vAlign w:val="center"/>
          </w:tcPr>
          <w:p w14:paraId="7EBF8D8D" w14:textId="46CE6B4E" w:rsidR="00CC159D" w:rsidRPr="00A81396" w:rsidRDefault="00CC159D" w:rsidP="008E1A68">
            <w:pPr>
              <w:spacing w:line="360" w:lineRule="auto"/>
              <w:jc w:val="center"/>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3</w:t>
            </w:r>
            <w:r w:rsidR="00107667">
              <w:rPr>
                <w:rFonts w:ascii="Times New Roman" w:hAnsi="Times New Roman" w:cs="Times New Roman"/>
                <w:color w:val="000000" w:themeColor="text1"/>
                <w:sz w:val="24"/>
                <w:szCs w:val="24"/>
              </w:rPr>
              <w:t>7</w:t>
            </w:r>
          </w:p>
        </w:tc>
        <w:tc>
          <w:tcPr>
            <w:tcW w:w="3802" w:type="dxa"/>
            <w:vAlign w:val="center"/>
          </w:tcPr>
          <w:p w14:paraId="48D99A40" w14:textId="6CAAE63C" w:rsidR="00CC159D" w:rsidRPr="00A81396" w:rsidRDefault="00CC159D" w:rsidP="00CC241F">
            <w:pPr>
              <w:spacing w:line="360" w:lineRule="auto"/>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Bank Mayapada International</w:t>
            </w:r>
          </w:p>
        </w:tc>
      </w:tr>
      <w:tr w:rsidR="00CC159D" w:rsidRPr="00A81396" w14:paraId="35071E12" w14:textId="5EFF65C9" w:rsidTr="008E1A68">
        <w:trPr>
          <w:jc w:val="center"/>
        </w:trPr>
        <w:tc>
          <w:tcPr>
            <w:tcW w:w="562" w:type="dxa"/>
            <w:vAlign w:val="center"/>
          </w:tcPr>
          <w:p w14:paraId="3A396F17" w14:textId="5F0A4425" w:rsidR="00CC159D" w:rsidRPr="00A81396" w:rsidRDefault="00CC159D" w:rsidP="008E1A68">
            <w:pPr>
              <w:spacing w:line="360" w:lineRule="auto"/>
              <w:jc w:val="center"/>
              <w:rPr>
                <w:rFonts w:ascii="Times New Roman" w:hAnsi="Times New Roman" w:cs="Times New Roman"/>
                <w:b/>
                <w:bCs/>
                <w:color w:val="000000" w:themeColor="text1"/>
                <w:sz w:val="24"/>
                <w:szCs w:val="24"/>
              </w:rPr>
            </w:pPr>
            <w:r w:rsidRPr="00A81396">
              <w:rPr>
                <w:rFonts w:ascii="Times New Roman" w:hAnsi="Times New Roman" w:cs="Times New Roman"/>
                <w:color w:val="000000" w:themeColor="text1"/>
                <w:sz w:val="24"/>
                <w:szCs w:val="24"/>
              </w:rPr>
              <w:t>8</w:t>
            </w:r>
          </w:p>
        </w:tc>
        <w:tc>
          <w:tcPr>
            <w:tcW w:w="4056" w:type="dxa"/>
            <w:vAlign w:val="center"/>
          </w:tcPr>
          <w:p w14:paraId="5867576A" w14:textId="74302C09" w:rsidR="00CC159D" w:rsidRPr="00A81396" w:rsidRDefault="00CC159D" w:rsidP="00CC241F">
            <w:pPr>
              <w:spacing w:line="360" w:lineRule="auto"/>
              <w:rPr>
                <w:rFonts w:ascii="Times New Roman" w:hAnsi="Times New Roman" w:cs="Times New Roman"/>
                <w:b/>
                <w:bCs/>
                <w:color w:val="000000" w:themeColor="text1"/>
                <w:sz w:val="24"/>
                <w:szCs w:val="24"/>
              </w:rPr>
            </w:pPr>
            <w:r w:rsidRPr="00A81396">
              <w:rPr>
                <w:rFonts w:ascii="Times New Roman" w:hAnsi="Times New Roman" w:cs="Times New Roman"/>
                <w:color w:val="000000" w:themeColor="text1"/>
                <w:sz w:val="24"/>
                <w:szCs w:val="24"/>
              </w:rPr>
              <w:t>Bank Antar Daerah</w:t>
            </w:r>
          </w:p>
        </w:tc>
        <w:tc>
          <w:tcPr>
            <w:tcW w:w="510" w:type="dxa"/>
            <w:vAlign w:val="center"/>
          </w:tcPr>
          <w:p w14:paraId="28E804EE" w14:textId="69A773B9" w:rsidR="00CC159D" w:rsidRPr="00A81396" w:rsidRDefault="00CC159D" w:rsidP="008E1A68">
            <w:pPr>
              <w:spacing w:line="360" w:lineRule="auto"/>
              <w:jc w:val="center"/>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3</w:t>
            </w:r>
            <w:r w:rsidR="00107667">
              <w:rPr>
                <w:rFonts w:ascii="Times New Roman" w:hAnsi="Times New Roman" w:cs="Times New Roman"/>
                <w:color w:val="000000" w:themeColor="text1"/>
                <w:sz w:val="24"/>
                <w:szCs w:val="24"/>
              </w:rPr>
              <w:t>8</w:t>
            </w:r>
          </w:p>
        </w:tc>
        <w:tc>
          <w:tcPr>
            <w:tcW w:w="3802" w:type="dxa"/>
            <w:vAlign w:val="center"/>
          </w:tcPr>
          <w:p w14:paraId="06F0B660" w14:textId="4AA15171" w:rsidR="00CC159D" w:rsidRPr="00A81396" w:rsidRDefault="00CC159D" w:rsidP="00CC241F">
            <w:pPr>
              <w:spacing w:line="360" w:lineRule="auto"/>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Bank Mega</w:t>
            </w:r>
          </w:p>
        </w:tc>
      </w:tr>
      <w:tr w:rsidR="00CC159D" w:rsidRPr="00A81396" w14:paraId="2FE150B7" w14:textId="5B9138FF" w:rsidTr="008E1A68">
        <w:trPr>
          <w:jc w:val="center"/>
        </w:trPr>
        <w:tc>
          <w:tcPr>
            <w:tcW w:w="562" w:type="dxa"/>
            <w:vAlign w:val="center"/>
          </w:tcPr>
          <w:p w14:paraId="4B5B86F0" w14:textId="27E516BC" w:rsidR="00CC159D" w:rsidRPr="00A81396" w:rsidRDefault="00CC159D" w:rsidP="008E1A68">
            <w:pPr>
              <w:spacing w:line="360" w:lineRule="auto"/>
              <w:jc w:val="center"/>
              <w:rPr>
                <w:rFonts w:ascii="Times New Roman" w:hAnsi="Times New Roman" w:cs="Times New Roman"/>
                <w:b/>
                <w:bCs/>
                <w:color w:val="000000" w:themeColor="text1"/>
                <w:sz w:val="24"/>
                <w:szCs w:val="24"/>
              </w:rPr>
            </w:pPr>
            <w:r w:rsidRPr="00A81396">
              <w:rPr>
                <w:rFonts w:ascii="Times New Roman" w:hAnsi="Times New Roman" w:cs="Times New Roman"/>
                <w:color w:val="000000" w:themeColor="text1"/>
                <w:sz w:val="24"/>
                <w:szCs w:val="24"/>
              </w:rPr>
              <w:t>9</w:t>
            </w:r>
          </w:p>
        </w:tc>
        <w:tc>
          <w:tcPr>
            <w:tcW w:w="4056" w:type="dxa"/>
            <w:vAlign w:val="center"/>
          </w:tcPr>
          <w:p w14:paraId="56BC7866" w14:textId="77165BFD" w:rsidR="00CC159D" w:rsidRPr="00A81396" w:rsidRDefault="00CC159D" w:rsidP="00CC241F">
            <w:pPr>
              <w:spacing w:line="360" w:lineRule="auto"/>
              <w:rPr>
                <w:rFonts w:ascii="Times New Roman" w:hAnsi="Times New Roman" w:cs="Times New Roman"/>
                <w:b/>
                <w:bCs/>
                <w:color w:val="000000" w:themeColor="text1"/>
                <w:sz w:val="24"/>
                <w:szCs w:val="24"/>
              </w:rPr>
            </w:pPr>
            <w:r w:rsidRPr="00A81396">
              <w:rPr>
                <w:rFonts w:ascii="Times New Roman" w:hAnsi="Times New Roman" w:cs="Times New Roman"/>
                <w:color w:val="000000" w:themeColor="text1"/>
                <w:sz w:val="24"/>
                <w:szCs w:val="24"/>
              </w:rPr>
              <w:t>Bank Akita</w:t>
            </w:r>
          </w:p>
        </w:tc>
        <w:tc>
          <w:tcPr>
            <w:tcW w:w="510" w:type="dxa"/>
            <w:vAlign w:val="center"/>
          </w:tcPr>
          <w:p w14:paraId="13EE1978" w14:textId="5C39FCBA" w:rsidR="00CC159D" w:rsidRPr="00A81396" w:rsidRDefault="00107667" w:rsidP="008E1A6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w:t>
            </w:r>
          </w:p>
        </w:tc>
        <w:tc>
          <w:tcPr>
            <w:tcW w:w="3802" w:type="dxa"/>
            <w:vAlign w:val="center"/>
          </w:tcPr>
          <w:p w14:paraId="6D446A59" w14:textId="001DC967" w:rsidR="00CC159D" w:rsidRPr="00A81396" w:rsidRDefault="00CC159D" w:rsidP="00CC241F">
            <w:pPr>
              <w:spacing w:line="360" w:lineRule="auto"/>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Bank BNI</w:t>
            </w:r>
          </w:p>
        </w:tc>
      </w:tr>
      <w:tr w:rsidR="00CC159D" w:rsidRPr="00A81396" w14:paraId="07EBD6EE" w14:textId="74B0BEC2" w:rsidTr="008E1A68">
        <w:trPr>
          <w:jc w:val="center"/>
        </w:trPr>
        <w:tc>
          <w:tcPr>
            <w:tcW w:w="562" w:type="dxa"/>
            <w:vAlign w:val="center"/>
          </w:tcPr>
          <w:p w14:paraId="72353A3A" w14:textId="1AA5F53A" w:rsidR="00CC159D" w:rsidRPr="00A81396" w:rsidRDefault="00CC159D" w:rsidP="008E1A68">
            <w:pPr>
              <w:spacing w:line="360" w:lineRule="auto"/>
              <w:jc w:val="center"/>
              <w:rPr>
                <w:rFonts w:ascii="Times New Roman" w:hAnsi="Times New Roman" w:cs="Times New Roman"/>
                <w:b/>
                <w:bCs/>
                <w:color w:val="000000" w:themeColor="text1"/>
                <w:sz w:val="24"/>
                <w:szCs w:val="24"/>
              </w:rPr>
            </w:pPr>
            <w:r w:rsidRPr="00A81396">
              <w:rPr>
                <w:rFonts w:ascii="Times New Roman" w:hAnsi="Times New Roman" w:cs="Times New Roman"/>
                <w:color w:val="000000" w:themeColor="text1"/>
                <w:sz w:val="24"/>
                <w:szCs w:val="24"/>
              </w:rPr>
              <w:t>10</w:t>
            </w:r>
          </w:p>
        </w:tc>
        <w:tc>
          <w:tcPr>
            <w:tcW w:w="4056" w:type="dxa"/>
            <w:vAlign w:val="center"/>
          </w:tcPr>
          <w:p w14:paraId="690E28F7" w14:textId="2FD3F4EB" w:rsidR="00CC159D" w:rsidRPr="00A81396" w:rsidRDefault="00CC159D" w:rsidP="00CC241F">
            <w:pPr>
              <w:spacing w:line="360" w:lineRule="auto"/>
              <w:rPr>
                <w:rFonts w:ascii="Times New Roman" w:hAnsi="Times New Roman" w:cs="Times New Roman"/>
                <w:b/>
                <w:bCs/>
                <w:color w:val="000000" w:themeColor="text1"/>
                <w:sz w:val="24"/>
                <w:szCs w:val="24"/>
              </w:rPr>
            </w:pPr>
            <w:r w:rsidRPr="00A81396">
              <w:rPr>
                <w:rFonts w:ascii="Times New Roman" w:hAnsi="Times New Roman" w:cs="Times New Roman"/>
                <w:color w:val="000000" w:themeColor="text1"/>
                <w:sz w:val="24"/>
                <w:szCs w:val="24"/>
              </w:rPr>
              <w:t>Bank Artha Graha Internasional</w:t>
            </w:r>
          </w:p>
        </w:tc>
        <w:tc>
          <w:tcPr>
            <w:tcW w:w="510" w:type="dxa"/>
            <w:vAlign w:val="center"/>
          </w:tcPr>
          <w:p w14:paraId="179023FB" w14:textId="44CD7254" w:rsidR="00CC159D" w:rsidRPr="00A81396" w:rsidRDefault="00CC159D" w:rsidP="008E1A68">
            <w:pPr>
              <w:spacing w:line="360" w:lineRule="auto"/>
              <w:jc w:val="center"/>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4</w:t>
            </w:r>
            <w:r w:rsidR="00107667">
              <w:rPr>
                <w:rFonts w:ascii="Times New Roman" w:hAnsi="Times New Roman" w:cs="Times New Roman"/>
                <w:color w:val="000000" w:themeColor="text1"/>
                <w:sz w:val="24"/>
                <w:szCs w:val="24"/>
              </w:rPr>
              <w:t>0</w:t>
            </w:r>
          </w:p>
        </w:tc>
        <w:tc>
          <w:tcPr>
            <w:tcW w:w="3802" w:type="dxa"/>
            <w:vAlign w:val="center"/>
          </w:tcPr>
          <w:p w14:paraId="3B92FE01" w14:textId="43609DD9" w:rsidR="00CC159D" w:rsidRPr="00A81396" w:rsidRDefault="00CC159D" w:rsidP="00CC241F">
            <w:pPr>
              <w:spacing w:line="360" w:lineRule="auto"/>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 xml:space="preserve">Bank </w:t>
            </w:r>
            <w:r w:rsidR="00B86B9C">
              <w:rPr>
                <w:rFonts w:ascii="Times New Roman" w:hAnsi="Times New Roman" w:cs="Times New Roman"/>
                <w:color w:val="000000" w:themeColor="text1"/>
                <w:sz w:val="24"/>
                <w:szCs w:val="24"/>
              </w:rPr>
              <w:t xml:space="preserve">CIMB </w:t>
            </w:r>
            <w:r w:rsidRPr="00A81396">
              <w:rPr>
                <w:rFonts w:ascii="Times New Roman" w:hAnsi="Times New Roman" w:cs="Times New Roman"/>
                <w:color w:val="000000" w:themeColor="text1"/>
                <w:sz w:val="24"/>
                <w:szCs w:val="24"/>
              </w:rPr>
              <w:t>Niaga</w:t>
            </w:r>
          </w:p>
        </w:tc>
      </w:tr>
      <w:tr w:rsidR="00CC159D" w:rsidRPr="00A81396" w14:paraId="6F217FF3" w14:textId="11274B00" w:rsidTr="008E1A68">
        <w:trPr>
          <w:jc w:val="center"/>
        </w:trPr>
        <w:tc>
          <w:tcPr>
            <w:tcW w:w="562" w:type="dxa"/>
            <w:vAlign w:val="center"/>
          </w:tcPr>
          <w:p w14:paraId="68EF19C2" w14:textId="6BBD7E1F" w:rsidR="00CC159D" w:rsidRPr="00A81396" w:rsidRDefault="00CC159D" w:rsidP="008E1A68">
            <w:pPr>
              <w:spacing w:line="360" w:lineRule="auto"/>
              <w:jc w:val="center"/>
              <w:rPr>
                <w:rFonts w:ascii="Times New Roman" w:hAnsi="Times New Roman" w:cs="Times New Roman"/>
                <w:b/>
                <w:bCs/>
                <w:color w:val="000000" w:themeColor="text1"/>
                <w:sz w:val="24"/>
                <w:szCs w:val="24"/>
              </w:rPr>
            </w:pPr>
            <w:r w:rsidRPr="00A81396">
              <w:rPr>
                <w:rFonts w:ascii="Times New Roman" w:hAnsi="Times New Roman" w:cs="Times New Roman"/>
                <w:color w:val="000000" w:themeColor="text1"/>
                <w:sz w:val="24"/>
                <w:szCs w:val="24"/>
              </w:rPr>
              <w:t>11</w:t>
            </w:r>
          </w:p>
        </w:tc>
        <w:tc>
          <w:tcPr>
            <w:tcW w:w="4056" w:type="dxa"/>
            <w:vAlign w:val="center"/>
          </w:tcPr>
          <w:p w14:paraId="2B4E9CBB" w14:textId="7167A685" w:rsidR="00CC159D" w:rsidRPr="00A81396" w:rsidRDefault="00CC159D" w:rsidP="00CC241F">
            <w:pPr>
              <w:spacing w:line="360" w:lineRule="auto"/>
              <w:rPr>
                <w:rFonts w:ascii="Times New Roman" w:hAnsi="Times New Roman" w:cs="Times New Roman"/>
                <w:b/>
                <w:bCs/>
                <w:color w:val="000000" w:themeColor="text1"/>
                <w:sz w:val="24"/>
                <w:szCs w:val="24"/>
              </w:rPr>
            </w:pPr>
            <w:r w:rsidRPr="00A81396">
              <w:rPr>
                <w:rFonts w:ascii="Times New Roman" w:hAnsi="Times New Roman" w:cs="Times New Roman"/>
                <w:color w:val="000000" w:themeColor="text1"/>
                <w:sz w:val="24"/>
                <w:szCs w:val="24"/>
              </w:rPr>
              <w:t>Bank Buana Indonesia</w:t>
            </w:r>
          </w:p>
        </w:tc>
        <w:tc>
          <w:tcPr>
            <w:tcW w:w="510" w:type="dxa"/>
            <w:vAlign w:val="center"/>
          </w:tcPr>
          <w:p w14:paraId="7FB39D7F" w14:textId="7AA46466" w:rsidR="00CC159D" w:rsidRPr="00A81396" w:rsidRDefault="00CC159D" w:rsidP="008E1A68">
            <w:pPr>
              <w:spacing w:line="360" w:lineRule="auto"/>
              <w:jc w:val="center"/>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4</w:t>
            </w:r>
            <w:r w:rsidR="00107667">
              <w:rPr>
                <w:rFonts w:ascii="Times New Roman" w:hAnsi="Times New Roman" w:cs="Times New Roman"/>
                <w:color w:val="000000" w:themeColor="text1"/>
                <w:sz w:val="24"/>
                <w:szCs w:val="24"/>
              </w:rPr>
              <w:t>1</w:t>
            </w:r>
          </w:p>
        </w:tc>
        <w:tc>
          <w:tcPr>
            <w:tcW w:w="3802" w:type="dxa"/>
            <w:vAlign w:val="center"/>
          </w:tcPr>
          <w:p w14:paraId="2B75024A" w14:textId="34666CE9" w:rsidR="00CC159D" w:rsidRPr="00A81396" w:rsidRDefault="00CC159D" w:rsidP="00CC241F">
            <w:pPr>
              <w:spacing w:line="360" w:lineRule="auto"/>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Bank NISP</w:t>
            </w:r>
          </w:p>
        </w:tc>
      </w:tr>
      <w:tr w:rsidR="00CC159D" w:rsidRPr="00A81396" w14:paraId="542EC6C6" w14:textId="42E588B4" w:rsidTr="008E1A68">
        <w:trPr>
          <w:jc w:val="center"/>
        </w:trPr>
        <w:tc>
          <w:tcPr>
            <w:tcW w:w="562" w:type="dxa"/>
            <w:vAlign w:val="center"/>
          </w:tcPr>
          <w:p w14:paraId="477C1932" w14:textId="5F9C531C" w:rsidR="00CC159D" w:rsidRPr="00A81396" w:rsidRDefault="00CC159D" w:rsidP="008E1A68">
            <w:pPr>
              <w:spacing w:line="360" w:lineRule="auto"/>
              <w:jc w:val="center"/>
              <w:rPr>
                <w:rFonts w:ascii="Times New Roman" w:hAnsi="Times New Roman" w:cs="Times New Roman"/>
                <w:b/>
                <w:bCs/>
                <w:color w:val="000000" w:themeColor="text1"/>
                <w:sz w:val="24"/>
                <w:szCs w:val="24"/>
              </w:rPr>
            </w:pPr>
            <w:r w:rsidRPr="00A81396">
              <w:rPr>
                <w:rFonts w:ascii="Times New Roman" w:hAnsi="Times New Roman" w:cs="Times New Roman"/>
                <w:color w:val="000000" w:themeColor="text1"/>
                <w:sz w:val="24"/>
                <w:szCs w:val="24"/>
              </w:rPr>
              <w:t>12</w:t>
            </w:r>
          </w:p>
        </w:tc>
        <w:tc>
          <w:tcPr>
            <w:tcW w:w="4056" w:type="dxa"/>
            <w:vAlign w:val="center"/>
          </w:tcPr>
          <w:p w14:paraId="73563266" w14:textId="306C43A3" w:rsidR="00CC159D" w:rsidRPr="00A81396" w:rsidRDefault="00CC159D" w:rsidP="00CC241F">
            <w:pPr>
              <w:spacing w:line="360" w:lineRule="auto"/>
              <w:rPr>
                <w:rFonts w:ascii="Times New Roman" w:hAnsi="Times New Roman" w:cs="Times New Roman"/>
                <w:b/>
                <w:bCs/>
                <w:color w:val="000000" w:themeColor="text1"/>
                <w:sz w:val="24"/>
                <w:szCs w:val="24"/>
              </w:rPr>
            </w:pPr>
            <w:r w:rsidRPr="00A81396">
              <w:rPr>
                <w:rFonts w:ascii="Times New Roman" w:hAnsi="Times New Roman" w:cs="Times New Roman"/>
                <w:color w:val="000000" w:themeColor="text1"/>
                <w:sz w:val="24"/>
                <w:szCs w:val="24"/>
              </w:rPr>
              <w:t>Bank Bukopin</w:t>
            </w:r>
          </w:p>
        </w:tc>
        <w:tc>
          <w:tcPr>
            <w:tcW w:w="510" w:type="dxa"/>
            <w:vAlign w:val="center"/>
          </w:tcPr>
          <w:p w14:paraId="38C7E92F" w14:textId="6C6A3B1A" w:rsidR="00CC159D" w:rsidRPr="00A81396" w:rsidRDefault="00CC159D" w:rsidP="008E1A68">
            <w:pPr>
              <w:spacing w:line="360" w:lineRule="auto"/>
              <w:jc w:val="center"/>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4</w:t>
            </w:r>
            <w:r w:rsidR="00107667">
              <w:rPr>
                <w:rFonts w:ascii="Times New Roman" w:hAnsi="Times New Roman" w:cs="Times New Roman"/>
                <w:color w:val="000000" w:themeColor="text1"/>
                <w:sz w:val="24"/>
                <w:szCs w:val="24"/>
              </w:rPr>
              <w:t>2</w:t>
            </w:r>
          </w:p>
        </w:tc>
        <w:tc>
          <w:tcPr>
            <w:tcW w:w="3802" w:type="dxa"/>
            <w:vAlign w:val="center"/>
          </w:tcPr>
          <w:p w14:paraId="7ABA4797" w14:textId="69847D89" w:rsidR="00CC159D" w:rsidRPr="00A81396" w:rsidRDefault="00CC159D" w:rsidP="00CC241F">
            <w:pPr>
              <w:spacing w:line="360" w:lineRule="auto"/>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Bank Nusa Nasional</w:t>
            </w:r>
          </w:p>
        </w:tc>
      </w:tr>
      <w:tr w:rsidR="00CC159D" w:rsidRPr="00A81396" w14:paraId="7B8A908C" w14:textId="575962C4" w:rsidTr="008E1A68">
        <w:trPr>
          <w:jc w:val="center"/>
        </w:trPr>
        <w:tc>
          <w:tcPr>
            <w:tcW w:w="562" w:type="dxa"/>
            <w:vAlign w:val="center"/>
          </w:tcPr>
          <w:p w14:paraId="5ACD6366" w14:textId="0B2D5016" w:rsidR="00CC159D" w:rsidRPr="00A81396" w:rsidRDefault="00CC159D" w:rsidP="008E1A68">
            <w:pPr>
              <w:spacing w:line="360" w:lineRule="auto"/>
              <w:jc w:val="center"/>
              <w:rPr>
                <w:rFonts w:ascii="Times New Roman" w:hAnsi="Times New Roman" w:cs="Times New Roman"/>
                <w:b/>
                <w:bCs/>
                <w:color w:val="000000" w:themeColor="text1"/>
                <w:sz w:val="24"/>
                <w:szCs w:val="24"/>
              </w:rPr>
            </w:pPr>
            <w:r w:rsidRPr="00A81396">
              <w:rPr>
                <w:rFonts w:ascii="Times New Roman" w:hAnsi="Times New Roman" w:cs="Times New Roman"/>
                <w:color w:val="000000" w:themeColor="text1"/>
                <w:sz w:val="24"/>
                <w:szCs w:val="24"/>
              </w:rPr>
              <w:t>13</w:t>
            </w:r>
          </w:p>
        </w:tc>
        <w:tc>
          <w:tcPr>
            <w:tcW w:w="4056" w:type="dxa"/>
            <w:vAlign w:val="center"/>
          </w:tcPr>
          <w:p w14:paraId="24ED691F" w14:textId="446B9FDA" w:rsidR="00CC159D" w:rsidRPr="00A81396" w:rsidRDefault="00CC159D" w:rsidP="00CC241F">
            <w:pPr>
              <w:spacing w:line="360" w:lineRule="auto"/>
              <w:rPr>
                <w:rFonts w:ascii="Times New Roman" w:hAnsi="Times New Roman" w:cs="Times New Roman"/>
                <w:b/>
                <w:bCs/>
                <w:color w:val="000000" w:themeColor="text1"/>
                <w:sz w:val="24"/>
                <w:szCs w:val="24"/>
              </w:rPr>
            </w:pPr>
            <w:r w:rsidRPr="00A81396">
              <w:rPr>
                <w:rFonts w:ascii="Times New Roman" w:hAnsi="Times New Roman" w:cs="Times New Roman"/>
                <w:color w:val="000000" w:themeColor="text1"/>
                <w:sz w:val="24"/>
                <w:szCs w:val="24"/>
              </w:rPr>
              <w:t>Bank Bumi Arta</w:t>
            </w:r>
          </w:p>
        </w:tc>
        <w:tc>
          <w:tcPr>
            <w:tcW w:w="510" w:type="dxa"/>
            <w:vAlign w:val="center"/>
          </w:tcPr>
          <w:p w14:paraId="66BE58E1" w14:textId="7F6D0D9B" w:rsidR="00CC159D" w:rsidRPr="00A81396" w:rsidRDefault="00CC159D" w:rsidP="008E1A68">
            <w:pPr>
              <w:spacing w:line="360" w:lineRule="auto"/>
              <w:jc w:val="center"/>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4</w:t>
            </w:r>
            <w:r w:rsidR="00107667">
              <w:rPr>
                <w:rFonts w:ascii="Times New Roman" w:hAnsi="Times New Roman" w:cs="Times New Roman"/>
                <w:color w:val="000000" w:themeColor="text1"/>
                <w:sz w:val="24"/>
                <w:szCs w:val="24"/>
              </w:rPr>
              <w:t>3</w:t>
            </w:r>
          </w:p>
        </w:tc>
        <w:tc>
          <w:tcPr>
            <w:tcW w:w="3802" w:type="dxa"/>
            <w:vAlign w:val="center"/>
          </w:tcPr>
          <w:p w14:paraId="1B2EDD3C" w14:textId="493BFAAA" w:rsidR="00CC159D" w:rsidRPr="00A81396" w:rsidRDefault="00CC159D" w:rsidP="00CC241F">
            <w:pPr>
              <w:spacing w:line="360" w:lineRule="auto"/>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 xml:space="preserve">Bank </w:t>
            </w:r>
            <w:r w:rsidR="0019129A">
              <w:rPr>
                <w:rFonts w:ascii="Times New Roman" w:hAnsi="Times New Roman" w:cs="Times New Roman"/>
                <w:color w:val="000000" w:themeColor="text1"/>
                <w:sz w:val="24"/>
                <w:szCs w:val="24"/>
              </w:rPr>
              <w:t>UOB Indonesia</w:t>
            </w:r>
          </w:p>
        </w:tc>
      </w:tr>
      <w:tr w:rsidR="00CC159D" w:rsidRPr="00A81396" w14:paraId="2558EDC3" w14:textId="6FEA0D14" w:rsidTr="008E1A68">
        <w:trPr>
          <w:jc w:val="center"/>
        </w:trPr>
        <w:tc>
          <w:tcPr>
            <w:tcW w:w="562" w:type="dxa"/>
            <w:vAlign w:val="center"/>
          </w:tcPr>
          <w:p w14:paraId="6D31A7D3" w14:textId="64661995" w:rsidR="00CC159D" w:rsidRPr="00A81396" w:rsidRDefault="00CC159D" w:rsidP="008E1A68">
            <w:pPr>
              <w:spacing w:line="360" w:lineRule="auto"/>
              <w:jc w:val="center"/>
              <w:rPr>
                <w:rFonts w:ascii="Times New Roman" w:hAnsi="Times New Roman" w:cs="Times New Roman"/>
                <w:b/>
                <w:bCs/>
                <w:color w:val="000000" w:themeColor="text1"/>
                <w:sz w:val="24"/>
                <w:szCs w:val="24"/>
              </w:rPr>
            </w:pPr>
            <w:r w:rsidRPr="00A81396">
              <w:rPr>
                <w:rFonts w:ascii="Times New Roman" w:hAnsi="Times New Roman" w:cs="Times New Roman"/>
                <w:color w:val="000000" w:themeColor="text1"/>
                <w:sz w:val="24"/>
                <w:szCs w:val="24"/>
              </w:rPr>
              <w:t>14</w:t>
            </w:r>
          </w:p>
        </w:tc>
        <w:tc>
          <w:tcPr>
            <w:tcW w:w="4056" w:type="dxa"/>
            <w:vAlign w:val="center"/>
          </w:tcPr>
          <w:p w14:paraId="22CE06AA" w14:textId="6FE04DA7" w:rsidR="00CC159D" w:rsidRPr="00A81396" w:rsidRDefault="00CC159D" w:rsidP="00CC241F">
            <w:pPr>
              <w:spacing w:line="360" w:lineRule="auto"/>
              <w:rPr>
                <w:rFonts w:ascii="Times New Roman" w:hAnsi="Times New Roman" w:cs="Times New Roman"/>
                <w:b/>
                <w:bCs/>
                <w:color w:val="000000" w:themeColor="text1"/>
                <w:sz w:val="24"/>
                <w:szCs w:val="24"/>
              </w:rPr>
            </w:pPr>
            <w:r w:rsidRPr="00A81396">
              <w:rPr>
                <w:rFonts w:ascii="Times New Roman" w:hAnsi="Times New Roman" w:cs="Times New Roman"/>
                <w:color w:val="000000" w:themeColor="text1"/>
                <w:sz w:val="24"/>
                <w:szCs w:val="24"/>
              </w:rPr>
              <w:t>Bank Bumiputera Indonesia</w:t>
            </w:r>
          </w:p>
        </w:tc>
        <w:tc>
          <w:tcPr>
            <w:tcW w:w="510" w:type="dxa"/>
            <w:vAlign w:val="center"/>
          </w:tcPr>
          <w:p w14:paraId="40941234" w14:textId="2D1F339C" w:rsidR="00CC159D" w:rsidRPr="00A81396" w:rsidRDefault="00107667" w:rsidP="008E1A6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w:t>
            </w:r>
          </w:p>
        </w:tc>
        <w:tc>
          <w:tcPr>
            <w:tcW w:w="3802" w:type="dxa"/>
            <w:vAlign w:val="center"/>
          </w:tcPr>
          <w:p w14:paraId="0104A0A5" w14:textId="2B450629" w:rsidR="00CC159D" w:rsidRPr="00A81396" w:rsidRDefault="00CC159D" w:rsidP="00CC241F">
            <w:pPr>
              <w:spacing w:line="360" w:lineRule="auto"/>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Bank BRI</w:t>
            </w:r>
          </w:p>
        </w:tc>
      </w:tr>
      <w:tr w:rsidR="00CC159D" w:rsidRPr="00A81396" w14:paraId="48B84FB6" w14:textId="29938E78" w:rsidTr="008E1A68">
        <w:trPr>
          <w:jc w:val="center"/>
        </w:trPr>
        <w:tc>
          <w:tcPr>
            <w:tcW w:w="562" w:type="dxa"/>
            <w:vAlign w:val="center"/>
          </w:tcPr>
          <w:p w14:paraId="15357E4B" w14:textId="3BF04ECF" w:rsidR="00CC159D" w:rsidRPr="00A81396" w:rsidRDefault="00CC159D" w:rsidP="008E1A68">
            <w:pPr>
              <w:spacing w:line="360" w:lineRule="auto"/>
              <w:jc w:val="center"/>
              <w:rPr>
                <w:rFonts w:ascii="Times New Roman" w:hAnsi="Times New Roman" w:cs="Times New Roman"/>
                <w:b/>
                <w:bCs/>
                <w:color w:val="000000" w:themeColor="text1"/>
                <w:sz w:val="24"/>
                <w:szCs w:val="24"/>
              </w:rPr>
            </w:pPr>
            <w:r w:rsidRPr="00A81396">
              <w:rPr>
                <w:rFonts w:ascii="Times New Roman" w:hAnsi="Times New Roman" w:cs="Times New Roman"/>
                <w:color w:val="000000" w:themeColor="text1"/>
                <w:sz w:val="24"/>
                <w:szCs w:val="24"/>
              </w:rPr>
              <w:t>15</w:t>
            </w:r>
          </w:p>
        </w:tc>
        <w:tc>
          <w:tcPr>
            <w:tcW w:w="4056" w:type="dxa"/>
            <w:vAlign w:val="center"/>
          </w:tcPr>
          <w:p w14:paraId="0FD204EC" w14:textId="0B0FE93F" w:rsidR="00CC159D" w:rsidRPr="00A81396" w:rsidRDefault="00CC159D" w:rsidP="00CC241F">
            <w:pPr>
              <w:spacing w:line="360" w:lineRule="auto"/>
              <w:rPr>
                <w:rFonts w:ascii="Times New Roman" w:hAnsi="Times New Roman" w:cs="Times New Roman"/>
                <w:b/>
                <w:bCs/>
                <w:color w:val="000000" w:themeColor="text1"/>
                <w:sz w:val="24"/>
                <w:szCs w:val="24"/>
              </w:rPr>
            </w:pPr>
            <w:r w:rsidRPr="00A81396">
              <w:rPr>
                <w:rFonts w:ascii="Times New Roman" w:hAnsi="Times New Roman" w:cs="Times New Roman"/>
                <w:color w:val="000000" w:themeColor="text1"/>
                <w:sz w:val="24"/>
                <w:szCs w:val="24"/>
              </w:rPr>
              <w:t>Bank BCA</w:t>
            </w:r>
          </w:p>
        </w:tc>
        <w:tc>
          <w:tcPr>
            <w:tcW w:w="510" w:type="dxa"/>
            <w:vAlign w:val="center"/>
          </w:tcPr>
          <w:p w14:paraId="74A3B814" w14:textId="5612298D" w:rsidR="00CC159D" w:rsidRPr="00A81396" w:rsidRDefault="00CC159D" w:rsidP="008E1A68">
            <w:pPr>
              <w:spacing w:line="360" w:lineRule="auto"/>
              <w:jc w:val="center"/>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4</w:t>
            </w:r>
            <w:r w:rsidR="00107667">
              <w:rPr>
                <w:rFonts w:ascii="Times New Roman" w:hAnsi="Times New Roman" w:cs="Times New Roman"/>
                <w:color w:val="000000" w:themeColor="text1"/>
                <w:sz w:val="24"/>
                <w:szCs w:val="24"/>
              </w:rPr>
              <w:t>5</w:t>
            </w:r>
          </w:p>
        </w:tc>
        <w:tc>
          <w:tcPr>
            <w:tcW w:w="3802" w:type="dxa"/>
            <w:vAlign w:val="center"/>
          </w:tcPr>
          <w:p w14:paraId="1CCD51BC" w14:textId="296350FE" w:rsidR="00CC159D" w:rsidRPr="00A81396" w:rsidRDefault="00CC159D" w:rsidP="00CC241F">
            <w:pPr>
              <w:spacing w:line="360" w:lineRule="auto"/>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Bank Woori Saudara</w:t>
            </w:r>
          </w:p>
        </w:tc>
      </w:tr>
      <w:tr w:rsidR="00CC159D" w:rsidRPr="00A81396" w14:paraId="18268411" w14:textId="0BC56ADC" w:rsidTr="008E1A68">
        <w:trPr>
          <w:jc w:val="center"/>
        </w:trPr>
        <w:tc>
          <w:tcPr>
            <w:tcW w:w="562" w:type="dxa"/>
            <w:vAlign w:val="center"/>
          </w:tcPr>
          <w:p w14:paraId="29FBEC4D" w14:textId="0D0C2156" w:rsidR="00CC159D" w:rsidRPr="00A81396" w:rsidRDefault="00CC159D" w:rsidP="008E1A68">
            <w:pPr>
              <w:spacing w:line="360" w:lineRule="auto"/>
              <w:jc w:val="center"/>
              <w:rPr>
                <w:rFonts w:ascii="Times New Roman" w:hAnsi="Times New Roman" w:cs="Times New Roman"/>
                <w:b/>
                <w:bCs/>
                <w:color w:val="000000" w:themeColor="text1"/>
                <w:sz w:val="24"/>
                <w:szCs w:val="24"/>
              </w:rPr>
            </w:pPr>
            <w:r w:rsidRPr="00A81396">
              <w:rPr>
                <w:rFonts w:ascii="Times New Roman" w:hAnsi="Times New Roman" w:cs="Times New Roman"/>
                <w:color w:val="000000" w:themeColor="text1"/>
                <w:sz w:val="24"/>
                <w:szCs w:val="24"/>
              </w:rPr>
              <w:t>16</w:t>
            </w:r>
          </w:p>
        </w:tc>
        <w:tc>
          <w:tcPr>
            <w:tcW w:w="4056" w:type="dxa"/>
            <w:vAlign w:val="center"/>
          </w:tcPr>
          <w:p w14:paraId="13FB4E02" w14:textId="7C73C6D0" w:rsidR="00CC159D" w:rsidRPr="00A81396" w:rsidRDefault="00CC159D" w:rsidP="00CC241F">
            <w:pPr>
              <w:spacing w:line="360" w:lineRule="auto"/>
              <w:rPr>
                <w:rFonts w:ascii="Times New Roman" w:hAnsi="Times New Roman" w:cs="Times New Roman"/>
                <w:b/>
                <w:bCs/>
                <w:color w:val="000000" w:themeColor="text1"/>
                <w:sz w:val="24"/>
                <w:szCs w:val="24"/>
              </w:rPr>
            </w:pPr>
            <w:r w:rsidRPr="00A81396">
              <w:rPr>
                <w:rFonts w:ascii="Times New Roman" w:hAnsi="Times New Roman" w:cs="Times New Roman"/>
                <w:color w:val="000000" w:themeColor="text1"/>
                <w:sz w:val="24"/>
                <w:szCs w:val="24"/>
              </w:rPr>
              <w:t>Bank Century</w:t>
            </w:r>
          </w:p>
        </w:tc>
        <w:tc>
          <w:tcPr>
            <w:tcW w:w="510" w:type="dxa"/>
            <w:vAlign w:val="center"/>
          </w:tcPr>
          <w:p w14:paraId="0962DCD5" w14:textId="18809156" w:rsidR="00CC159D" w:rsidRPr="00A81396" w:rsidRDefault="00CC159D" w:rsidP="008E1A68">
            <w:pPr>
              <w:spacing w:line="360" w:lineRule="auto"/>
              <w:jc w:val="center"/>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4</w:t>
            </w:r>
            <w:r w:rsidR="00107667">
              <w:rPr>
                <w:rFonts w:ascii="Times New Roman" w:hAnsi="Times New Roman" w:cs="Times New Roman"/>
                <w:color w:val="000000" w:themeColor="text1"/>
                <w:sz w:val="24"/>
                <w:szCs w:val="24"/>
              </w:rPr>
              <w:t>6</w:t>
            </w:r>
          </w:p>
        </w:tc>
        <w:tc>
          <w:tcPr>
            <w:tcW w:w="3802" w:type="dxa"/>
            <w:vAlign w:val="center"/>
          </w:tcPr>
          <w:p w14:paraId="2FA135AE" w14:textId="0737372F" w:rsidR="00CC159D" w:rsidRPr="00A81396" w:rsidRDefault="00CC159D" w:rsidP="00CC241F">
            <w:pPr>
              <w:spacing w:line="360" w:lineRule="auto"/>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Bank Tabungan Pensiunan Nasional</w:t>
            </w:r>
          </w:p>
        </w:tc>
      </w:tr>
      <w:tr w:rsidR="00CC159D" w:rsidRPr="00A81396" w14:paraId="3C75E4DE" w14:textId="5695156F" w:rsidTr="008E1A68">
        <w:trPr>
          <w:jc w:val="center"/>
        </w:trPr>
        <w:tc>
          <w:tcPr>
            <w:tcW w:w="562" w:type="dxa"/>
            <w:vAlign w:val="center"/>
          </w:tcPr>
          <w:p w14:paraId="156F9207" w14:textId="25679452" w:rsidR="00CC159D" w:rsidRPr="00A81396" w:rsidRDefault="00CC159D" w:rsidP="008E1A68">
            <w:pPr>
              <w:spacing w:line="360" w:lineRule="auto"/>
              <w:jc w:val="center"/>
              <w:rPr>
                <w:rFonts w:ascii="Times New Roman" w:hAnsi="Times New Roman" w:cs="Times New Roman"/>
                <w:b/>
                <w:bCs/>
                <w:color w:val="000000" w:themeColor="text1"/>
                <w:sz w:val="24"/>
                <w:szCs w:val="24"/>
              </w:rPr>
            </w:pPr>
            <w:r w:rsidRPr="00A81396">
              <w:rPr>
                <w:rFonts w:ascii="Times New Roman" w:hAnsi="Times New Roman" w:cs="Times New Roman"/>
                <w:color w:val="000000" w:themeColor="text1"/>
                <w:sz w:val="24"/>
                <w:szCs w:val="24"/>
              </w:rPr>
              <w:t>17</w:t>
            </w:r>
          </w:p>
        </w:tc>
        <w:tc>
          <w:tcPr>
            <w:tcW w:w="4056" w:type="dxa"/>
            <w:vAlign w:val="center"/>
          </w:tcPr>
          <w:p w14:paraId="4674C8EB" w14:textId="009F0ADC" w:rsidR="00CC159D" w:rsidRPr="00A81396" w:rsidRDefault="00CC159D" w:rsidP="00CC241F">
            <w:pPr>
              <w:spacing w:line="360" w:lineRule="auto"/>
              <w:rPr>
                <w:rFonts w:ascii="Times New Roman" w:hAnsi="Times New Roman" w:cs="Times New Roman"/>
                <w:b/>
                <w:bCs/>
                <w:color w:val="000000" w:themeColor="text1"/>
                <w:sz w:val="24"/>
                <w:szCs w:val="24"/>
              </w:rPr>
            </w:pPr>
            <w:r w:rsidRPr="00A81396">
              <w:rPr>
                <w:rFonts w:ascii="Times New Roman" w:hAnsi="Times New Roman" w:cs="Times New Roman"/>
                <w:color w:val="000000" w:themeColor="text1"/>
                <w:sz w:val="24"/>
                <w:szCs w:val="24"/>
              </w:rPr>
              <w:t>Bank Chinatrust Indonesia</w:t>
            </w:r>
          </w:p>
        </w:tc>
        <w:tc>
          <w:tcPr>
            <w:tcW w:w="510" w:type="dxa"/>
            <w:vAlign w:val="center"/>
          </w:tcPr>
          <w:p w14:paraId="194660B5" w14:textId="186E87BB" w:rsidR="00CC159D" w:rsidRPr="00A81396" w:rsidRDefault="00CC159D" w:rsidP="008E1A68">
            <w:pPr>
              <w:spacing w:line="360" w:lineRule="auto"/>
              <w:jc w:val="center"/>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4</w:t>
            </w:r>
            <w:r w:rsidR="00107667">
              <w:rPr>
                <w:rFonts w:ascii="Times New Roman" w:hAnsi="Times New Roman" w:cs="Times New Roman"/>
                <w:color w:val="000000" w:themeColor="text1"/>
                <w:sz w:val="24"/>
                <w:szCs w:val="24"/>
              </w:rPr>
              <w:t>7</w:t>
            </w:r>
          </w:p>
        </w:tc>
        <w:tc>
          <w:tcPr>
            <w:tcW w:w="3802" w:type="dxa"/>
            <w:vAlign w:val="center"/>
          </w:tcPr>
          <w:p w14:paraId="306434E1" w14:textId="564EE9B4" w:rsidR="00CC159D" w:rsidRPr="00A81396" w:rsidRDefault="00CC159D" w:rsidP="00CC241F">
            <w:pPr>
              <w:spacing w:line="360" w:lineRule="auto"/>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Bank Victoria</w:t>
            </w:r>
          </w:p>
        </w:tc>
      </w:tr>
      <w:tr w:rsidR="00CC159D" w:rsidRPr="00A81396" w14:paraId="1F75EF7E" w14:textId="0F4D6CF7" w:rsidTr="008E1A68">
        <w:trPr>
          <w:jc w:val="center"/>
        </w:trPr>
        <w:tc>
          <w:tcPr>
            <w:tcW w:w="562" w:type="dxa"/>
            <w:vAlign w:val="center"/>
          </w:tcPr>
          <w:p w14:paraId="1CECBC9A" w14:textId="11B1CA7C" w:rsidR="00CC159D" w:rsidRPr="00A81396" w:rsidRDefault="00CC159D" w:rsidP="008E1A68">
            <w:pPr>
              <w:spacing w:line="360" w:lineRule="auto"/>
              <w:jc w:val="center"/>
              <w:rPr>
                <w:rFonts w:ascii="Times New Roman" w:hAnsi="Times New Roman" w:cs="Times New Roman"/>
                <w:b/>
                <w:bCs/>
                <w:color w:val="000000" w:themeColor="text1"/>
                <w:sz w:val="24"/>
                <w:szCs w:val="24"/>
              </w:rPr>
            </w:pPr>
            <w:r w:rsidRPr="00A81396">
              <w:rPr>
                <w:rFonts w:ascii="Times New Roman" w:hAnsi="Times New Roman" w:cs="Times New Roman"/>
                <w:color w:val="000000" w:themeColor="text1"/>
                <w:sz w:val="24"/>
                <w:szCs w:val="24"/>
              </w:rPr>
              <w:t>18</w:t>
            </w:r>
          </w:p>
        </w:tc>
        <w:tc>
          <w:tcPr>
            <w:tcW w:w="4056" w:type="dxa"/>
            <w:vAlign w:val="center"/>
          </w:tcPr>
          <w:p w14:paraId="5EE8C41B" w14:textId="70703F9C" w:rsidR="00CC159D" w:rsidRPr="00A81396" w:rsidRDefault="00CC159D" w:rsidP="00CC241F">
            <w:pPr>
              <w:spacing w:line="360" w:lineRule="auto"/>
              <w:rPr>
                <w:rFonts w:ascii="Times New Roman" w:hAnsi="Times New Roman" w:cs="Times New Roman"/>
                <w:b/>
                <w:bCs/>
                <w:color w:val="000000" w:themeColor="text1"/>
                <w:sz w:val="24"/>
                <w:szCs w:val="24"/>
              </w:rPr>
            </w:pPr>
            <w:r w:rsidRPr="00A81396">
              <w:rPr>
                <w:rFonts w:ascii="Times New Roman" w:hAnsi="Times New Roman" w:cs="Times New Roman"/>
                <w:color w:val="000000" w:themeColor="text1"/>
                <w:sz w:val="24"/>
                <w:szCs w:val="24"/>
              </w:rPr>
              <w:t>Bank Commonwealth</w:t>
            </w:r>
          </w:p>
        </w:tc>
        <w:tc>
          <w:tcPr>
            <w:tcW w:w="510" w:type="dxa"/>
            <w:vAlign w:val="center"/>
          </w:tcPr>
          <w:p w14:paraId="505100F9" w14:textId="08FE3D39" w:rsidR="00CC159D" w:rsidRPr="00A81396" w:rsidRDefault="00CC159D" w:rsidP="008E1A68">
            <w:pPr>
              <w:spacing w:line="360" w:lineRule="auto"/>
              <w:jc w:val="center"/>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4</w:t>
            </w:r>
            <w:r w:rsidR="00107667">
              <w:rPr>
                <w:rFonts w:ascii="Times New Roman" w:hAnsi="Times New Roman" w:cs="Times New Roman"/>
                <w:color w:val="000000" w:themeColor="text1"/>
                <w:sz w:val="24"/>
                <w:szCs w:val="24"/>
              </w:rPr>
              <w:t>8</w:t>
            </w:r>
          </w:p>
        </w:tc>
        <w:tc>
          <w:tcPr>
            <w:tcW w:w="3802" w:type="dxa"/>
            <w:vAlign w:val="center"/>
          </w:tcPr>
          <w:p w14:paraId="2859EF50" w14:textId="41ADA084" w:rsidR="00CC159D" w:rsidRPr="00A81396" w:rsidRDefault="00CC159D" w:rsidP="00CC241F">
            <w:pPr>
              <w:spacing w:line="360" w:lineRule="auto"/>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Bank Danamon</w:t>
            </w:r>
          </w:p>
        </w:tc>
      </w:tr>
      <w:tr w:rsidR="00CC159D" w:rsidRPr="00A81396" w14:paraId="51C11855" w14:textId="1D3E90A7" w:rsidTr="008E1A68">
        <w:trPr>
          <w:jc w:val="center"/>
        </w:trPr>
        <w:tc>
          <w:tcPr>
            <w:tcW w:w="562" w:type="dxa"/>
            <w:vAlign w:val="center"/>
          </w:tcPr>
          <w:p w14:paraId="072F6976" w14:textId="6CB1AF77" w:rsidR="00CC159D" w:rsidRPr="00A81396" w:rsidRDefault="00CC159D" w:rsidP="008E1A68">
            <w:pPr>
              <w:spacing w:line="360" w:lineRule="auto"/>
              <w:jc w:val="center"/>
              <w:rPr>
                <w:rFonts w:ascii="Times New Roman" w:hAnsi="Times New Roman" w:cs="Times New Roman"/>
                <w:b/>
                <w:bCs/>
                <w:color w:val="000000" w:themeColor="text1"/>
                <w:sz w:val="24"/>
                <w:szCs w:val="24"/>
              </w:rPr>
            </w:pPr>
            <w:r w:rsidRPr="00A81396">
              <w:rPr>
                <w:rFonts w:ascii="Times New Roman" w:hAnsi="Times New Roman" w:cs="Times New Roman"/>
                <w:color w:val="000000" w:themeColor="text1"/>
                <w:sz w:val="24"/>
                <w:szCs w:val="24"/>
              </w:rPr>
              <w:t>19</w:t>
            </w:r>
          </w:p>
        </w:tc>
        <w:tc>
          <w:tcPr>
            <w:tcW w:w="4056" w:type="dxa"/>
            <w:vAlign w:val="center"/>
          </w:tcPr>
          <w:p w14:paraId="1076F089" w14:textId="1D452B87" w:rsidR="00CC159D" w:rsidRPr="00A81396" w:rsidRDefault="00CC159D" w:rsidP="00CC241F">
            <w:pPr>
              <w:spacing w:line="360" w:lineRule="auto"/>
              <w:rPr>
                <w:rFonts w:ascii="Times New Roman" w:hAnsi="Times New Roman" w:cs="Times New Roman"/>
                <w:b/>
                <w:bCs/>
                <w:color w:val="000000" w:themeColor="text1"/>
                <w:sz w:val="24"/>
                <w:szCs w:val="24"/>
              </w:rPr>
            </w:pPr>
            <w:r w:rsidRPr="00A81396">
              <w:rPr>
                <w:rFonts w:ascii="Times New Roman" w:hAnsi="Times New Roman" w:cs="Times New Roman"/>
                <w:color w:val="000000" w:themeColor="text1"/>
                <w:sz w:val="24"/>
                <w:szCs w:val="24"/>
              </w:rPr>
              <w:t>Bank DBS Indonesia</w:t>
            </w:r>
          </w:p>
        </w:tc>
        <w:tc>
          <w:tcPr>
            <w:tcW w:w="510" w:type="dxa"/>
            <w:vAlign w:val="center"/>
          </w:tcPr>
          <w:p w14:paraId="4D907B7A" w14:textId="33BDDA42" w:rsidR="00CC159D" w:rsidRPr="00A81396" w:rsidRDefault="00107667" w:rsidP="008E1A6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w:t>
            </w:r>
          </w:p>
        </w:tc>
        <w:tc>
          <w:tcPr>
            <w:tcW w:w="3802" w:type="dxa"/>
            <w:vAlign w:val="center"/>
          </w:tcPr>
          <w:p w14:paraId="0440202D" w14:textId="6DE59FD9" w:rsidR="00CC159D" w:rsidRPr="00A81396" w:rsidRDefault="00CC159D" w:rsidP="00CC241F">
            <w:pPr>
              <w:spacing w:line="360" w:lineRule="auto"/>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Bank Permata</w:t>
            </w:r>
          </w:p>
        </w:tc>
      </w:tr>
      <w:tr w:rsidR="00CC159D" w:rsidRPr="00A81396" w14:paraId="64239011" w14:textId="2B1F1918" w:rsidTr="008E1A68">
        <w:trPr>
          <w:jc w:val="center"/>
        </w:trPr>
        <w:tc>
          <w:tcPr>
            <w:tcW w:w="562" w:type="dxa"/>
            <w:vAlign w:val="center"/>
          </w:tcPr>
          <w:p w14:paraId="75063A46" w14:textId="77A55FD0" w:rsidR="00CC159D" w:rsidRPr="00A81396" w:rsidRDefault="00CC159D" w:rsidP="008E1A68">
            <w:pPr>
              <w:spacing w:line="360" w:lineRule="auto"/>
              <w:jc w:val="center"/>
              <w:rPr>
                <w:rFonts w:ascii="Times New Roman" w:hAnsi="Times New Roman" w:cs="Times New Roman"/>
                <w:b/>
                <w:bCs/>
                <w:color w:val="000000" w:themeColor="text1"/>
                <w:sz w:val="24"/>
                <w:szCs w:val="24"/>
              </w:rPr>
            </w:pPr>
            <w:r w:rsidRPr="00A81396">
              <w:rPr>
                <w:rFonts w:ascii="Times New Roman" w:hAnsi="Times New Roman" w:cs="Times New Roman"/>
                <w:color w:val="000000" w:themeColor="text1"/>
                <w:sz w:val="24"/>
                <w:szCs w:val="24"/>
              </w:rPr>
              <w:t>20</w:t>
            </w:r>
          </w:p>
        </w:tc>
        <w:tc>
          <w:tcPr>
            <w:tcW w:w="4056" w:type="dxa"/>
            <w:vAlign w:val="center"/>
          </w:tcPr>
          <w:p w14:paraId="30215135" w14:textId="3E917586" w:rsidR="00CC159D" w:rsidRPr="00A81396" w:rsidRDefault="00CC159D" w:rsidP="00CC241F">
            <w:pPr>
              <w:spacing w:line="360" w:lineRule="auto"/>
              <w:rPr>
                <w:rFonts w:ascii="Times New Roman" w:hAnsi="Times New Roman" w:cs="Times New Roman"/>
                <w:b/>
                <w:bCs/>
                <w:color w:val="000000" w:themeColor="text1"/>
                <w:sz w:val="24"/>
                <w:szCs w:val="24"/>
              </w:rPr>
            </w:pPr>
            <w:r w:rsidRPr="00A81396">
              <w:rPr>
                <w:rFonts w:ascii="Times New Roman" w:hAnsi="Times New Roman" w:cs="Times New Roman"/>
                <w:color w:val="000000" w:themeColor="text1"/>
                <w:sz w:val="24"/>
                <w:szCs w:val="24"/>
              </w:rPr>
              <w:t xml:space="preserve">Bank </w:t>
            </w:r>
            <w:r w:rsidR="009569B0">
              <w:rPr>
                <w:rFonts w:ascii="Times New Roman" w:hAnsi="Times New Roman" w:cs="Times New Roman"/>
                <w:color w:val="000000" w:themeColor="text1"/>
                <w:sz w:val="24"/>
                <w:szCs w:val="24"/>
              </w:rPr>
              <w:t>HSBC</w:t>
            </w:r>
          </w:p>
        </w:tc>
        <w:tc>
          <w:tcPr>
            <w:tcW w:w="510" w:type="dxa"/>
            <w:vAlign w:val="center"/>
          </w:tcPr>
          <w:p w14:paraId="6A0FCAAD" w14:textId="41CF9E7D" w:rsidR="00CC159D" w:rsidRPr="00A81396" w:rsidRDefault="00CC159D" w:rsidP="008E1A6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107667">
              <w:rPr>
                <w:rFonts w:ascii="Times New Roman" w:hAnsi="Times New Roman" w:cs="Times New Roman"/>
                <w:color w:val="000000" w:themeColor="text1"/>
                <w:sz w:val="24"/>
                <w:szCs w:val="24"/>
              </w:rPr>
              <w:t>0</w:t>
            </w:r>
          </w:p>
        </w:tc>
        <w:tc>
          <w:tcPr>
            <w:tcW w:w="3802" w:type="dxa"/>
            <w:vAlign w:val="center"/>
          </w:tcPr>
          <w:p w14:paraId="631270C7" w14:textId="2A227420" w:rsidR="00CC159D" w:rsidRPr="00A81396" w:rsidRDefault="00CC159D" w:rsidP="00CC241F">
            <w:pPr>
              <w:spacing w:line="360" w:lineRule="auto"/>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Bank BCA Syariah</w:t>
            </w:r>
          </w:p>
        </w:tc>
      </w:tr>
      <w:tr w:rsidR="00CC159D" w:rsidRPr="00A81396" w14:paraId="16743E08" w14:textId="557D71EF" w:rsidTr="008E1A68">
        <w:trPr>
          <w:jc w:val="center"/>
        </w:trPr>
        <w:tc>
          <w:tcPr>
            <w:tcW w:w="562" w:type="dxa"/>
            <w:vAlign w:val="center"/>
          </w:tcPr>
          <w:p w14:paraId="2E6A1D30" w14:textId="1E59AADF" w:rsidR="00CC159D" w:rsidRPr="00A81396" w:rsidRDefault="00CC159D" w:rsidP="008E1A68">
            <w:pPr>
              <w:spacing w:line="360" w:lineRule="auto"/>
              <w:jc w:val="center"/>
              <w:rPr>
                <w:rFonts w:ascii="Times New Roman" w:hAnsi="Times New Roman" w:cs="Times New Roman"/>
                <w:b/>
                <w:bCs/>
                <w:color w:val="000000" w:themeColor="text1"/>
                <w:sz w:val="24"/>
                <w:szCs w:val="24"/>
              </w:rPr>
            </w:pPr>
            <w:r w:rsidRPr="00A81396">
              <w:rPr>
                <w:rFonts w:ascii="Times New Roman" w:hAnsi="Times New Roman" w:cs="Times New Roman"/>
                <w:color w:val="000000" w:themeColor="text1"/>
                <w:sz w:val="24"/>
                <w:szCs w:val="24"/>
              </w:rPr>
              <w:t>21</w:t>
            </w:r>
          </w:p>
        </w:tc>
        <w:tc>
          <w:tcPr>
            <w:tcW w:w="4056" w:type="dxa"/>
            <w:vAlign w:val="center"/>
          </w:tcPr>
          <w:p w14:paraId="59A1A34B" w14:textId="7AC9755D" w:rsidR="00CC159D" w:rsidRPr="00A81396" w:rsidRDefault="00CC159D" w:rsidP="00CC241F">
            <w:pPr>
              <w:spacing w:line="360" w:lineRule="auto"/>
              <w:rPr>
                <w:rFonts w:ascii="Times New Roman" w:hAnsi="Times New Roman" w:cs="Times New Roman"/>
                <w:b/>
                <w:bCs/>
                <w:color w:val="000000" w:themeColor="text1"/>
                <w:sz w:val="24"/>
                <w:szCs w:val="24"/>
              </w:rPr>
            </w:pPr>
            <w:r w:rsidRPr="00A81396">
              <w:rPr>
                <w:rFonts w:ascii="Times New Roman" w:hAnsi="Times New Roman" w:cs="Times New Roman"/>
                <w:color w:val="000000" w:themeColor="text1"/>
                <w:sz w:val="24"/>
                <w:szCs w:val="24"/>
              </w:rPr>
              <w:t>Bank Eksekutif Internasional</w:t>
            </w:r>
          </w:p>
        </w:tc>
        <w:tc>
          <w:tcPr>
            <w:tcW w:w="510" w:type="dxa"/>
            <w:vAlign w:val="center"/>
          </w:tcPr>
          <w:p w14:paraId="63501E3F" w14:textId="78B3164F" w:rsidR="00CC159D" w:rsidRPr="00A81396" w:rsidRDefault="00CC159D" w:rsidP="008E1A6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107667">
              <w:rPr>
                <w:rFonts w:ascii="Times New Roman" w:hAnsi="Times New Roman" w:cs="Times New Roman"/>
                <w:color w:val="000000" w:themeColor="text1"/>
                <w:sz w:val="24"/>
                <w:szCs w:val="24"/>
              </w:rPr>
              <w:t>1</w:t>
            </w:r>
          </w:p>
        </w:tc>
        <w:tc>
          <w:tcPr>
            <w:tcW w:w="3802" w:type="dxa"/>
            <w:vAlign w:val="center"/>
          </w:tcPr>
          <w:p w14:paraId="4888D064" w14:textId="1DD0E1C3" w:rsidR="00CC159D" w:rsidRPr="00A81396" w:rsidRDefault="00CC159D" w:rsidP="00CC241F">
            <w:pPr>
              <w:spacing w:line="360" w:lineRule="auto"/>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Bank Syariah Mandiri</w:t>
            </w:r>
          </w:p>
        </w:tc>
      </w:tr>
      <w:tr w:rsidR="00107667" w:rsidRPr="00A81396" w14:paraId="7E0557BE" w14:textId="43AF5BC1" w:rsidTr="008E1A68">
        <w:trPr>
          <w:jc w:val="center"/>
        </w:trPr>
        <w:tc>
          <w:tcPr>
            <w:tcW w:w="562" w:type="dxa"/>
            <w:vAlign w:val="center"/>
          </w:tcPr>
          <w:p w14:paraId="55766814" w14:textId="70FCEDAC" w:rsidR="00107667" w:rsidRPr="00A81396" w:rsidRDefault="00107667" w:rsidP="00107667">
            <w:pPr>
              <w:spacing w:line="360" w:lineRule="auto"/>
              <w:jc w:val="center"/>
              <w:rPr>
                <w:rFonts w:ascii="Times New Roman" w:hAnsi="Times New Roman" w:cs="Times New Roman"/>
                <w:b/>
                <w:bCs/>
                <w:color w:val="000000" w:themeColor="text1"/>
                <w:sz w:val="24"/>
                <w:szCs w:val="24"/>
              </w:rPr>
            </w:pPr>
            <w:r w:rsidRPr="00A81396">
              <w:rPr>
                <w:rFonts w:ascii="Times New Roman" w:hAnsi="Times New Roman" w:cs="Times New Roman"/>
                <w:color w:val="000000" w:themeColor="text1"/>
                <w:sz w:val="24"/>
                <w:szCs w:val="24"/>
              </w:rPr>
              <w:t>22</w:t>
            </w:r>
          </w:p>
        </w:tc>
        <w:tc>
          <w:tcPr>
            <w:tcW w:w="4056" w:type="dxa"/>
            <w:vAlign w:val="center"/>
          </w:tcPr>
          <w:p w14:paraId="5CBBE2A6" w14:textId="02D2021E" w:rsidR="00107667" w:rsidRPr="00A81396" w:rsidRDefault="00107667" w:rsidP="00107667">
            <w:pPr>
              <w:spacing w:line="360" w:lineRule="auto"/>
              <w:rPr>
                <w:rFonts w:ascii="Times New Roman" w:hAnsi="Times New Roman" w:cs="Times New Roman"/>
                <w:b/>
                <w:bCs/>
                <w:color w:val="000000" w:themeColor="text1"/>
                <w:sz w:val="24"/>
                <w:szCs w:val="24"/>
              </w:rPr>
            </w:pPr>
            <w:r w:rsidRPr="00A81396">
              <w:rPr>
                <w:rFonts w:ascii="Times New Roman" w:hAnsi="Times New Roman" w:cs="Times New Roman"/>
                <w:color w:val="000000" w:themeColor="text1"/>
                <w:sz w:val="24"/>
                <w:szCs w:val="24"/>
              </w:rPr>
              <w:t>Bank Harda Internasional</w:t>
            </w:r>
          </w:p>
        </w:tc>
        <w:tc>
          <w:tcPr>
            <w:tcW w:w="510" w:type="dxa"/>
            <w:vAlign w:val="center"/>
          </w:tcPr>
          <w:p w14:paraId="473933FA" w14:textId="7707F805" w:rsidR="00107667" w:rsidRPr="00A81396" w:rsidRDefault="00107667" w:rsidP="00107667">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w:t>
            </w:r>
          </w:p>
        </w:tc>
        <w:tc>
          <w:tcPr>
            <w:tcW w:w="3802" w:type="dxa"/>
            <w:vAlign w:val="center"/>
          </w:tcPr>
          <w:p w14:paraId="395FC345" w14:textId="314B30A8" w:rsidR="00107667" w:rsidRPr="00A81396" w:rsidRDefault="00107667" w:rsidP="00107667">
            <w:pPr>
              <w:spacing w:line="360" w:lineRule="auto"/>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Bank BJB Syariah</w:t>
            </w:r>
          </w:p>
        </w:tc>
      </w:tr>
      <w:tr w:rsidR="00107667" w:rsidRPr="00A81396" w14:paraId="48D3BBF4" w14:textId="29D304D6" w:rsidTr="008E1A68">
        <w:trPr>
          <w:jc w:val="center"/>
        </w:trPr>
        <w:tc>
          <w:tcPr>
            <w:tcW w:w="562" w:type="dxa"/>
            <w:vAlign w:val="center"/>
          </w:tcPr>
          <w:p w14:paraId="67833212" w14:textId="3236D652" w:rsidR="00107667" w:rsidRPr="00A81396" w:rsidRDefault="00107667" w:rsidP="00107667">
            <w:pPr>
              <w:spacing w:line="360" w:lineRule="auto"/>
              <w:jc w:val="center"/>
              <w:rPr>
                <w:rFonts w:ascii="Times New Roman" w:hAnsi="Times New Roman" w:cs="Times New Roman"/>
                <w:b/>
                <w:bCs/>
                <w:color w:val="000000" w:themeColor="text1"/>
                <w:sz w:val="24"/>
                <w:szCs w:val="24"/>
              </w:rPr>
            </w:pPr>
            <w:r w:rsidRPr="00A81396">
              <w:rPr>
                <w:rFonts w:ascii="Times New Roman" w:hAnsi="Times New Roman" w:cs="Times New Roman"/>
                <w:color w:val="000000" w:themeColor="text1"/>
                <w:sz w:val="24"/>
                <w:szCs w:val="24"/>
              </w:rPr>
              <w:t>23</w:t>
            </w:r>
          </w:p>
        </w:tc>
        <w:tc>
          <w:tcPr>
            <w:tcW w:w="4056" w:type="dxa"/>
            <w:vAlign w:val="center"/>
          </w:tcPr>
          <w:p w14:paraId="3656AEE1" w14:textId="4DA7FD28" w:rsidR="00107667" w:rsidRPr="00A81396" w:rsidRDefault="00107667" w:rsidP="00107667">
            <w:pPr>
              <w:spacing w:line="360" w:lineRule="auto"/>
              <w:rPr>
                <w:rFonts w:ascii="Times New Roman" w:hAnsi="Times New Roman" w:cs="Times New Roman"/>
                <w:b/>
                <w:bCs/>
                <w:color w:val="000000" w:themeColor="text1"/>
                <w:sz w:val="24"/>
                <w:szCs w:val="24"/>
              </w:rPr>
            </w:pPr>
            <w:r w:rsidRPr="00A81396">
              <w:rPr>
                <w:rFonts w:ascii="Times New Roman" w:hAnsi="Times New Roman" w:cs="Times New Roman"/>
                <w:color w:val="000000" w:themeColor="text1"/>
                <w:sz w:val="24"/>
                <w:szCs w:val="24"/>
              </w:rPr>
              <w:t>Bank Himpunan Saudara</w:t>
            </w:r>
          </w:p>
        </w:tc>
        <w:tc>
          <w:tcPr>
            <w:tcW w:w="510" w:type="dxa"/>
            <w:vAlign w:val="center"/>
          </w:tcPr>
          <w:p w14:paraId="2A1C2634" w14:textId="71B6F994" w:rsidR="00107667" w:rsidRPr="00A81396" w:rsidRDefault="00107667" w:rsidP="00107667">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w:t>
            </w:r>
          </w:p>
        </w:tc>
        <w:tc>
          <w:tcPr>
            <w:tcW w:w="3802" w:type="dxa"/>
            <w:vAlign w:val="center"/>
          </w:tcPr>
          <w:p w14:paraId="1F6D4642" w14:textId="243590DB" w:rsidR="00107667" w:rsidRPr="00A81396" w:rsidRDefault="00107667" w:rsidP="00107667">
            <w:pPr>
              <w:spacing w:line="360" w:lineRule="auto"/>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Bank BNI Syariah</w:t>
            </w:r>
          </w:p>
        </w:tc>
      </w:tr>
      <w:tr w:rsidR="00107667" w:rsidRPr="00A81396" w14:paraId="408E5E9E" w14:textId="3E2D1483" w:rsidTr="008E1A68">
        <w:trPr>
          <w:jc w:val="center"/>
        </w:trPr>
        <w:tc>
          <w:tcPr>
            <w:tcW w:w="562" w:type="dxa"/>
            <w:vAlign w:val="center"/>
          </w:tcPr>
          <w:p w14:paraId="343DD64F" w14:textId="7CC8E4EC" w:rsidR="00107667" w:rsidRPr="00A81396" w:rsidRDefault="00107667" w:rsidP="00107667">
            <w:pPr>
              <w:spacing w:line="360" w:lineRule="auto"/>
              <w:jc w:val="center"/>
              <w:rPr>
                <w:rFonts w:ascii="Times New Roman" w:hAnsi="Times New Roman" w:cs="Times New Roman"/>
                <w:b/>
                <w:bCs/>
                <w:color w:val="000000" w:themeColor="text1"/>
                <w:sz w:val="24"/>
                <w:szCs w:val="24"/>
              </w:rPr>
            </w:pPr>
            <w:r w:rsidRPr="00A81396">
              <w:rPr>
                <w:rFonts w:ascii="Times New Roman" w:hAnsi="Times New Roman" w:cs="Times New Roman"/>
                <w:color w:val="000000" w:themeColor="text1"/>
                <w:sz w:val="24"/>
                <w:szCs w:val="24"/>
              </w:rPr>
              <w:t>24</w:t>
            </w:r>
          </w:p>
        </w:tc>
        <w:tc>
          <w:tcPr>
            <w:tcW w:w="4056" w:type="dxa"/>
            <w:vAlign w:val="center"/>
          </w:tcPr>
          <w:p w14:paraId="5E2F74E9" w14:textId="40A7D395" w:rsidR="00107667" w:rsidRPr="00A81396" w:rsidRDefault="00107667" w:rsidP="00107667">
            <w:pPr>
              <w:spacing w:line="360" w:lineRule="auto"/>
              <w:rPr>
                <w:rFonts w:ascii="Times New Roman" w:hAnsi="Times New Roman" w:cs="Times New Roman"/>
                <w:b/>
                <w:bCs/>
                <w:color w:val="000000" w:themeColor="text1"/>
                <w:sz w:val="24"/>
                <w:szCs w:val="24"/>
              </w:rPr>
            </w:pPr>
            <w:r w:rsidRPr="00A81396">
              <w:rPr>
                <w:rFonts w:ascii="Times New Roman" w:hAnsi="Times New Roman" w:cs="Times New Roman"/>
                <w:color w:val="000000" w:themeColor="text1"/>
                <w:sz w:val="24"/>
                <w:szCs w:val="24"/>
              </w:rPr>
              <w:t xml:space="preserve">Bank </w:t>
            </w:r>
            <w:r>
              <w:rPr>
                <w:rFonts w:ascii="Times New Roman" w:hAnsi="Times New Roman" w:cs="Times New Roman"/>
                <w:color w:val="000000" w:themeColor="text1"/>
                <w:sz w:val="24"/>
                <w:szCs w:val="24"/>
              </w:rPr>
              <w:t xml:space="preserve">Tabungan Negara </w:t>
            </w:r>
          </w:p>
        </w:tc>
        <w:tc>
          <w:tcPr>
            <w:tcW w:w="510" w:type="dxa"/>
            <w:vAlign w:val="center"/>
          </w:tcPr>
          <w:p w14:paraId="3153E232" w14:textId="555C7375" w:rsidR="00107667" w:rsidRPr="00A81396" w:rsidRDefault="00107667" w:rsidP="00107667">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w:t>
            </w:r>
          </w:p>
        </w:tc>
        <w:tc>
          <w:tcPr>
            <w:tcW w:w="3802" w:type="dxa"/>
            <w:vAlign w:val="center"/>
          </w:tcPr>
          <w:p w14:paraId="6278CAD1" w14:textId="2A70955E" w:rsidR="00107667" w:rsidRPr="00A81396" w:rsidRDefault="00107667" w:rsidP="00107667">
            <w:pPr>
              <w:spacing w:line="360" w:lineRule="auto"/>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Bank BRI Syariah</w:t>
            </w:r>
          </w:p>
        </w:tc>
      </w:tr>
      <w:tr w:rsidR="00107667" w:rsidRPr="00A81396" w14:paraId="5B678D04" w14:textId="4F099CFA" w:rsidTr="008E1A68">
        <w:trPr>
          <w:jc w:val="center"/>
        </w:trPr>
        <w:tc>
          <w:tcPr>
            <w:tcW w:w="562" w:type="dxa"/>
            <w:vAlign w:val="center"/>
          </w:tcPr>
          <w:p w14:paraId="70D8EBEB" w14:textId="42032978" w:rsidR="00107667" w:rsidRPr="00A81396" w:rsidRDefault="00107667" w:rsidP="00107667">
            <w:pPr>
              <w:spacing w:line="360" w:lineRule="auto"/>
              <w:jc w:val="center"/>
              <w:rPr>
                <w:rFonts w:ascii="Times New Roman" w:hAnsi="Times New Roman" w:cs="Times New Roman"/>
                <w:b/>
                <w:bCs/>
                <w:color w:val="000000" w:themeColor="text1"/>
                <w:sz w:val="24"/>
                <w:szCs w:val="24"/>
              </w:rPr>
            </w:pPr>
            <w:r w:rsidRPr="00A81396">
              <w:rPr>
                <w:rFonts w:ascii="Times New Roman" w:hAnsi="Times New Roman" w:cs="Times New Roman"/>
                <w:color w:val="000000" w:themeColor="text1"/>
                <w:sz w:val="24"/>
                <w:szCs w:val="24"/>
              </w:rPr>
              <w:t>25</w:t>
            </w:r>
          </w:p>
        </w:tc>
        <w:tc>
          <w:tcPr>
            <w:tcW w:w="4056" w:type="dxa"/>
            <w:vAlign w:val="center"/>
          </w:tcPr>
          <w:p w14:paraId="1E6E6112" w14:textId="016CC2C4" w:rsidR="00107667" w:rsidRPr="00A81396" w:rsidRDefault="00107667" w:rsidP="00107667">
            <w:pPr>
              <w:spacing w:line="360" w:lineRule="auto"/>
              <w:rPr>
                <w:rFonts w:ascii="Times New Roman" w:hAnsi="Times New Roman" w:cs="Times New Roman"/>
                <w:b/>
                <w:bCs/>
                <w:color w:val="000000" w:themeColor="text1"/>
                <w:sz w:val="24"/>
                <w:szCs w:val="24"/>
              </w:rPr>
            </w:pPr>
            <w:r w:rsidRPr="00A81396">
              <w:rPr>
                <w:rFonts w:ascii="Times New Roman" w:hAnsi="Times New Roman" w:cs="Times New Roman"/>
                <w:color w:val="000000" w:themeColor="text1"/>
                <w:sz w:val="24"/>
                <w:szCs w:val="24"/>
              </w:rPr>
              <w:t>Bank KEB Hana</w:t>
            </w:r>
            <w:r>
              <w:rPr>
                <w:rFonts w:ascii="Times New Roman" w:hAnsi="Times New Roman" w:cs="Times New Roman"/>
                <w:color w:val="000000" w:themeColor="text1"/>
                <w:sz w:val="24"/>
                <w:szCs w:val="24"/>
              </w:rPr>
              <w:t xml:space="preserve"> Indonesia</w:t>
            </w:r>
          </w:p>
        </w:tc>
        <w:tc>
          <w:tcPr>
            <w:tcW w:w="510" w:type="dxa"/>
            <w:vAlign w:val="center"/>
          </w:tcPr>
          <w:p w14:paraId="3D8D9E28" w14:textId="0CF5F215" w:rsidR="00107667" w:rsidRPr="00A81396" w:rsidRDefault="00107667" w:rsidP="00107667">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w:t>
            </w:r>
          </w:p>
        </w:tc>
        <w:tc>
          <w:tcPr>
            <w:tcW w:w="3802" w:type="dxa"/>
            <w:vAlign w:val="center"/>
          </w:tcPr>
          <w:p w14:paraId="3ED7EF9F" w14:textId="0CE1A259" w:rsidR="00107667" w:rsidRPr="00A81396" w:rsidRDefault="00107667" w:rsidP="00107667">
            <w:pPr>
              <w:spacing w:line="360" w:lineRule="auto"/>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Bank Muamalat</w:t>
            </w:r>
          </w:p>
        </w:tc>
      </w:tr>
      <w:tr w:rsidR="00107667" w:rsidRPr="00A81396" w14:paraId="0ADF13F2" w14:textId="7D108791" w:rsidTr="008E1A68">
        <w:trPr>
          <w:jc w:val="center"/>
        </w:trPr>
        <w:tc>
          <w:tcPr>
            <w:tcW w:w="562" w:type="dxa"/>
            <w:vAlign w:val="center"/>
          </w:tcPr>
          <w:p w14:paraId="34EEA1C6" w14:textId="0E5AC4A0" w:rsidR="00107667" w:rsidRPr="00A81396" w:rsidRDefault="00107667" w:rsidP="00107667">
            <w:pPr>
              <w:spacing w:line="360" w:lineRule="auto"/>
              <w:jc w:val="center"/>
              <w:rPr>
                <w:rFonts w:ascii="Times New Roman" w:hAnsi="Times New Roman" w:cs="Times New Roman"/>
                <w:b/>
                <w:bCs/>
                <w:color w:val="000000" w:themeColor="text1"/>
                <w:sz w:val="24"/>
                <w:szCs w:val="24"/>
              </w:rPr>
            </w:pPr>
            <w:r w:rsidRPr="00A81396">
              <w:rPr>
                <w:rFonts w:ascii="Times New Roman" w:hAnsi="Times New Roman" w:cs="Times New Roman"/>
                <w:color w:val="000000" w:themeColor="text1"/>
                <w:sz w:val="24"/>
                <w:szCs w:val="24"/>
              </w:rPr>
              <w:t>26</w:t>
            </w:r>
          </w:p>
        </w:tc>
        <w:tc>
          <w:tcPr>
            <w:tcW w:w="4056" w:type="dxa"/>
            <w:vAlign w:val="center"/>
          </w:tcPr>
          <w:p w14:paraId="7A753D98" w14:textId="44787F31" w:rsidR="00107667" w:rsidRPr="00A81396" w:rsidRDefault="00107667" w:rsidP="00107667">
            <w:pPr>
              <w:spacing w:line="360" w:lineRule="auto"/>
              <w:rPr>
                <w:rFonts w:ascii="Times New Roman" w:hAnsi="Times New Roman" w:cs="Times New Roman"/>
                <w:b/>
                <w:bCs/>
                <w:color w:val="000000" w:themeColor="text1"/>
                <w:sz w:val="24"/>
                <w:szCs w:val="24"/>
              </w:rPr>
            </w:pPr>
            <w:r w:rsidRPr="00A81396">
              <w:rPr>
                <w:rFonts w:ascii="Times New Roman" w:hAnsi="Times New Roman" w:cs="Times New Roman"/>
                <w:color w:val="000000" w:themeColor="text1"/>
                <w:sz w:val="24"/>
                <w:szCs w:val="24"/>
              </w:rPr>
              <w:t xml:space="preserve">Bank </w:t>
            </w:r>
            <w:r>
              <w:rPr>
                <w:rFonts w:ascii="Times New Roman" w:hAnsi="Times New Roman" w:cs="Times New Roman"/>
                <w:color w:val="000000" w:themeColor="text1"/>
                <w:sz w:val="24"/>
                <w:szCs w:val="24"/>
              </w:rPr>
              <w:t>J Trust</w:t>
            </w:r>
          </w:p>
        </w:tc>
        <w:tc>
          <w:tcPr>
            <w:tcW w:w="510" w:type="dxa"/>
            <w:vAlign w:val="center"/>
          </w:tcPr>
          <w:p w14:paraId="7F81A3B3" w14:textId="22806999" w:rsidR="00107667" w:rsidRPr="00A81396" w:rsidRDefault="00107667" w:rsidP="00107667">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w:t>
            </w:r>
          </w:p>
        </w:tc>
        <w:tc>
          <w:tcPr>
            <w:tcW w:w="3802" w:type="dxa"/>
            <w:vAlign w:val="center"/>
          </w:tcPr>
          <w:p w14:paraId="7E2DB996" w14:textId="601E14DA" w:rsidR="00107667" w:rsidRPr="00A81396" w:rsidRDefault="00107667" w:rsidP="00107667">
            <w:pPr>
              <w:spacing w:line="360" w:lineRule="auto"/>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Bank Mega Syariah</w:t>
            </w:r>
          </w:p>
        </w:tc>
      </w:tr>
      <w:tr w:rsidR="00107667" w:rsidRPr="00A81396" w14:paraId="2FBEA355" w14:textId="3B35AFB2" w:rsidTr="008E1A68">
        <w:trPr>
          <w:jc w:val="center"/>
        </w:trPr>
        <w:tc>
          <w:tcPr>
            <w:tcW w:w="562" w:type="dxa"/>
            <w:vAlign w:val="center"/>
          </w:tcPr>
          <w:p w14:paraId="22D0C58B" w14:textId="4B35F468" w:rsidR="00107667" w:rsidRPr="00A81396" w:rsidRDefault="00107667" w:rsidP="00107667">
            <w:pPr>
              <w:spacing w:line="360" w:lineRule="auto"/>
              <w:jc w:val="center"/>
              <w:rPr>
                <w:rFonts w:ascii="Times New Roman" w:hAnsi="Times New Roman" w:cs="Times New Roman"/>
                <w:b/>
                <w:bCs/>
                <w:color w:val="000000" w:themeColor="text1"/>
                <w:sz w:val="24"/>
                <w:szCs w:val="24"/>
              </w:rPr>
            </w:pPr>
            <w:r w:rsidRPr="00A81396">
              <w:rPr>
                <w:rFonts w:ascii="Times New Roman" w:hAnsi="Times New Roman" w:cs="Times New Roman"/>
                <w:color w:val="000000" w:themeColor="text1"/>
                <w:sz w:val="24"/>
                <w:szCs w:val="24"/>
              </w:rPr>
              <w:t>27</w:t>
            </w:r>
          </w:p>
        </w:tc>
        <w:tc>
          <w:tcPr>
            <w:tcW w:w="4056" w:type="dxa"/>
            <w:vAlign w:val="center"/>
          </w:tcPr>
          <w:p w14:paraId="7F0C81C6" w14:textId="5DB45829" w:rsidR="00107667" w:rsidRPr="00A81396" w:rsidRDefault="00107667" w:rsidP="00107667">
            <w:pPr>
              <w:spacing w:line="360" w:lineRule="auto"/>
              <w:rPr>
                <w:rFonts w:ascii="Times New Roman" w:hAnsi="Times New Roman" w:cs="Times New Roman"/>
                <w:b/>
                <w:bCs/>
                <w:color w:val="000000" w:themeColor="text1"/>
                <w:sz w:val="24"/>
                <w:szCs w:val="24"/>
              </w:rPr>
            </w:pPr>
            <w:r w:rsidRPr="00A81396">
              <w:rPr>
                <w:rFonts w:ascii="Times New Roman" w:hAnsi="Times New Roman" w:cs="Times New Roman"/>
                <w:color w:val="000000" w:themeColor="text1"/>
                <w:sz w:val="24"/>
                <w:szCs w:val="24"/>
              </w:rPr>
              <w:t>Bank Internasional Indonesia</w:t>
            </w:r>
          </w:p>
        </w:tc>
        <w:tc>
          <w:tcPr>
            <w:tcW w:w="510" w:type="dxa"/>
            <w:vAlign w:val="center"/>
          </w:tcPr>
          <w:p w14:paraId="5052D2F0" w14:textId="5BB8C43C" w:rsidR="00107667" w:rsidRPr="00A81396" w:rsidRDefault="00107667" w:rsidP="00107667">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57</w:t>
            </w:r>
          </w:p>
        </w:tc>
        <w:tc>
          <w:tcPr>
            <w:tcW w:w="3802" w:type="dxa"/>
            <w:vAlign w:val="center"/>
          </w:tcPr>
          <w:p w14:paraId="15A2116A" w14:textId="59407BB1" w:rsidR="00107667" w:rsidRPr="00A81396" w:rsidRDefault="00107667" w:rsidP="00107667">
            <w:pPr>
              <w:spacing w:line="360" w:lineRule="auto"/>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Bank Bukopin Syariah</w:t>
            </w:r>
          </w:p>
        </w:tc>
      </w:tr>
      <w:tr w:rsidR="00107667" w:rsidRPr="00A81396" w14:paraId="1BB93DC3" w14:textId="0582C982" w:rsidTr="008E1A68">
        <w:trPr>
          <w:jc w:val="center"/>
        </w:trPr>
        <w:tc>
          <w:tcPr>
            <w:tcW w:w="562" w:type="dxa"/>
            <w:vAlign w:val="center"/>
          </w:tcPr>
          <w:p w14:paraId="67AE019D" w14:textId="6FEE2227" w:rsidR="00107667" w:rsidRPr="00A81396" w:rsidRDefault="00107667" w:rsidP="00107667">
            <w:pPr>
              <w:spacing w:line="360" w:lineRule="auto"/>
              <w:jc w:val="center"/>
              <w:rPr>
                <w:rFonts w:ascii="Times New Roman" w:hAnsi="Times New Roman" w:cs="Times New Roman"/>
                <w:b/>
                <w:bCs/>
                <w:color w:val="000000" w:themeColor="text1"/>
                <w:sz w:val="24"/>
                <w:szCs w:val="24"/>
              </w:rPr>
            </w:pPr>
            <w:r w:rsidRPr="00A81396">
              <w:rPr>
                <w:rFonts w:ascii="Times New Roman" w:hAnsi="Times New Roman" w:cs="Times New Roman"/>
                <w:color w:val="000000" w:themeColor="text1"/>
                <w:sz w:val="24"/>
                <w:szCs w:val="24"/>
              </w:rPr>
              <w:t>28</w:t>
            </w:r>
          </w:p>
        </w:tc>
        <w:tc>
          <w:tcPr>
            <w:tcW w:w="4056" w:type="dxa"/>
            <w:vAlign w:val="center"/>
          </w:tcPr>
          <w:p w14:paraId="06D5D562" w14:textId="726479FB" w:rsidR="00107667" w:rsidRPr="00A81396" w:rsidRDefault="00107667" w:rsidP="00107667">
            <w:pPr>
              <w:spacing w:line="360" w:lineRule="auto"/>
              <w:rPr>
                <w:rFonts w:ascii="Times New Roman" w:hAnsi="Times New Roman" w:cs="Times New Roman"/>
                <w:b/>
                <w:bCs/>
                <w:color w:val="000000" w:themeColor="text1"/>
                <w:sz w:val="24"/>
                <w:szCs w:val="24"/>
              </w:rPr>
            </w:pPr>
            <w:r w:rsidRPr="00A81396">
              <w:rPr>
                <w:rFonts w:ascii="Times New Roman" w:hAnsi="Times New Roman" w:cs="Times New Roman"/>
                <w:color w:val="000000" w:themeColor="text1"/>
                <w:sz w:val="24"/>
                <w:szCs w:val="24"/>
              </w:rPr>
              <w:t>Bank Jabar Banten</w:t>
            </w:r>
          </w:p>
        </w:tc>
        <w:tc>
          <w:tcPr>
            <w:tcW w:w="510" w:type="dxa"/>
            <w:vAlign w:val="center"/>
          </w:tcPr>
          <w:p w14:paraId="226A247B" w14:textId="5CDA8ED0" w:rsidR="00107667" w:rsidRPr="00A81396" w:rsidRDefault="00107667" w:rsidP="00107667">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58</w:t>
            </w:r>
          </w:p>
        </w:tc>
        <w:tc>
          <w:tcPr>
            <w:tcW w:w="3802" w:type="dxa"/>
            <w:vAlign w:val="center"/>
          </w:tcPr>
          <w:p w14:paraId="057923F9" w14:textId="4779826F" w:rsidR="00107667" w:rsidRPr="00A81396" w:rsidRDefault="00107667" w:rsidP="00107667">
            <w:pPr>
              <w:spacing w:line="360" w:lineRule="auto"/>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Panin Bank Syariah</w:t>
            </w:r>
          </w:p>
        </w:tc>
      </w:tr>
      <w:tr w:rsidR="00107667" w:rsidRPr="00A81396" w14:paraId="533CBA6C" w14:textId="1365AD39" w:rsidTr="008E1A68">
        <w:trPr>
          <w:jc w:val="center"/>
        </w:trPr>
        <w:tc>
          <w:tcPr>
            <w:tcW w:w="562" w:type="dxa"/>
            <w:vAlign w:val="center"/>
          </w:tcPr>
          <w:p w14:paraId="7B432912" w14:textId="1DA13359" w:rsidR="00107667" w:rsidRPr="00A81396" w:rsidRDefault="00107667" w:rsidP="00107667">
            <w:pPr>
              <w:spacing w:line="360" w:lineRule="auto"/>
              <w:jc w:val="center"/>
              <w:rPr>
                <w:rFonts w:ascii="Times New Roman" w:hAnsi="Times New Roman" w:cs="Times New Roman"/>
                <w:b/>
                <w:bCs/>
                <w:color w:val="000000" w:themeColor="text1"/>
                <w:sz w:val="24"/>
                <w:szCs w:val="24"/>
              </w:rPr>
            </w:pPr>
            <w:r w:rsidRPr="00A81396">
              <w:rPr>
                <w:rFonts w:ascii="Times New Roman" w:hAnsi="Times New Roman" w:cs="Times New Roman"/>
                <w:color w:val="000000" w:themeColor="text1"/>
                <w:sz w:val="24"/>
                <w:szCs w:val="24"/>
              </w:rPr>
              <w:t>29</w:t>
            </w:r>
          </w:p>
        </w:tc>
        <w:tc>
          <w:tcPr>
            <w:tcW w:w="4056" w:type="dxa"/>
            <w:vAlign w:val="center"/>
          </w:tcPr>
          <w:p w14:paraId="2BA92723" w14:textId="13A88CC5" w:rsidR="00107667" w:rsidRPr="00A81396" w:rsidRDefault="00107667" w:rsidP="00107667">
            <w:pPr>
              <w:spacing w:line="360" w:lineRule="auto"/>
              <w:rPr>
                <w:rFonts w:ascii="Times New Roman" w:hAnsi="Times New Roman" w:cs="Times New Roman"/>
                <w:b/>
                <w:bCs/>
                <w:color w:val="000000" w:themeColor="text1"/>
                <w:sz w:val="24"/>
                <w:szCs w:val="24"/>
              </w:rPr>
            </w:pPr>
            <w:r w:rsidRPr="00A81396">
              <w:rPr>
                <w:rFonts w:ascii="Times New Roman" w:hAnsi="Times New Roman" w:cs="Times New Roman"/>
                <w:color w:val="000000" w:themeColor="text1"/>
                <w:sz w:val="24"/>
                <w:szCs w:val="24"/>
              </w:rPr>
              <w:t>Bank Jakarta</w:t>
            </w:r>
          </w:p>
        </w:tc>
        <w:tc>
          <w:tcPr>
            <w:tcW w:w="510" w:type="dxa"/>
            <w:vAlign w:val="center"/>
          </w:tcPr>
          <w:p w14:paraId="5335EA9C" w14:textId="486C90DA" w:rsidR="00107667" w:rsidRPr="00A81396" w:rsidRDefault="00107667" w:rsidP="00107667">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59</w:t>
            </w:r>
          </w:p>
        </w:tc>
        <w:tc>
          <w:tcPr>
            <w:tcW w:w="3802" w:type="dxa"/>
            <w:vAlign w:val="center"/>
          </w:tcPr>
          <w:p w14:paraId="3EB32C2A" w14:textId="287AE4F2" w:rsidR="00107667" w:rsidRPr="00A81396" w:rsidRDefault="00107667" w:rsidP="00107667">
            <w:pPr>
              <w:spacing w:line="360" w:lineRule="auto"/>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BTPN Syariah</w:t>
            </w:r>
          </w:p>
        </w:tc>
      </w:tr>
      <w:tr w:rsidR="00107667" w:rsidRPr="00A81396" w14:paraId="54CAE723" w14:textId="7AB21388" w:rsidTr="008E1A68">
        <w:trPr>
          <w:jc w:val="center"/>
        </w:trPr>
        <w:tc>
          <w:tcPr>
            <w:tcW w:w="562" w:type="dxa"/>
            <w:vAlign w:val="center"/>
          </w:tcPr>
          <w:p w14:paraId="358325A4" w14:textId="4C3B9680" w:rsidR="00107667" w:rsidRPr="00A81396" w:rsidRDefault="00107667" w:rsidP="00107667">
            <w:pPr>
              <w:spacing w:line="360" w:lineRule="auto"/>
              <w:jc w:val="center"/>
              <w:rPr>
                <w:rFonts w:ascii="Times New Roman" w:hAnsi="Times New Roman" w:cs="Times New Roman"/>
                <w:b/>
                <w:bCs/>
                <w:color w:val="000000" w:themeColor="text1"/>
                <w:sz w:val="24"/>
                <w:szCs w:val="24"/>
              </w:rPr>
            </w:pPr>
            <w:r w:rsidRPr="00A81396">
              <w:rPr>
                <w:rFonts w:ascii="Times New Roman" w:hAnsi="Times New Roman" w:cs="Times New Roman"/>
                <w:color w:val="000000" w:themeColor="text1"/>
                <w:sz w:val="24"/>
                <w:szCs w:val="24"/>
              </w:rPr>
              <w:t>30</w:t>
            </w:r>
          </w:p>
        </w:tc>
        <w:tc>
          <w:tcPr>
            <w:tcW w:w="4056" w:type="dxa"/>
            <w:vAlign w:val="center"/>
          </w:tcPr>
          <w:p w14:paraId="61CE5C8B" w14:textId="3F12F054" w:rsidR="00107667" w:rsidRPr="00A81396" w:rsidRDefault="00107667" w:rsidP="00107667">
            <w:pPr>
              <w:spacing w:line="360" w:lineRule="auto"/>
              <w:rPr>
                <w:rFonts w:ascii="Times New Roman" w:hAnsi="Times New Roman" w:cs="Times New Roman"/>
                <w:b/>
                <w:bCs/>
                <w:color w:val="000000" w:themeColor="text1"/>
                <w:sz w:val="24"/>
                <w:szCs w:val="24"/>
              </w:rPr>
            </w:pPr>
            <w:r w:rsidRPr="00A81396">
              <w:rPr>
                <w:rFonts w:ascii="Times New Roman" w:hAnsi="Times New Roman" w:cs="Times New Roman"/>
                <w:color w:val="000000" w:themeColor="text1"/>
                <w:sz w:val="24"/>
                <w:szCs w:val="24"/>
              </w:rPr>
              <w:t>Maybank Syariah</w:t>
            </w:r>
          </w:p>
        </w:tc>
        <w:tc>
          <w:tcPr>
            <w:tcW w:w="510" w:type="dxa"/>
            <w:vAlign w:val="center"/>
          </w:tcPr>
          <w:p w14:paraId="0F5B7204" w14:textId="2FA34ECA" w:rsidR="00107667" w:rsidRPr="00A81396" w:rsidRDefault="00107667" w:rsidP="00107667">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w:t>
            </w:r>
          </w:p>
        </w:tc>
        <w:tc>
          <w:tcPr>
            <w:tcW w:w="3802" w:type="dxa"/>
            <w:vAlign w:val="center"/>
          </w:tcPr>
          <w:p w14:paraId="1CA4452A" w14:textId="638DDCE4" w:rsidR="00107667" w:rsidRPr="00A81396" w:rsidRDefault="00107667" w:rsidP="00107667">
            <w:pPr>
              <w:spacing w:line="360" w:lineRule="auto"/>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Bank Victoria Syariah</w:t>
            </w:r>
          </w:p>
        </w:tc>
      </w:tr>
    </w:tbl>
    <w:p w14:paraId="0D1E00A5" w14:textId="6B327463" w:rsidR="000A7644" w:rsidRDefault="000A7644" w:rsidP="00A81396">
      <w:pPr>
        <w:tabs>
          <w:tab w:val="left" w:pos="1134"/>
        </w:tabs>
        <w:spacing w:line="480" w:lineRule="auto"/>
        <w:jc w:val="both"/>
        <w:rPr>
          <w:rFonts w:ascii="Times New Roman" w:hAnsi="Times New Roman" w:cs="Times New Roman"/>
          <w:b/>
          <w:color w:val="000000" w:themeColor="text1"/>
          <w:sz w:val="24"/>
          <w:szCs w:val="24"/>
          <w:lang w:val="en-ID"/>
        </w:rPr>
      </w:pPr>
    </w:p>
    <w:p w14:paraId="09A7FC58" w14:textId="0C88718C" w:rsidR="003413CA" w:rsidRDefault="003413CA" w:rsidP="00A81396">
      <w:pPr>
        <w:tabs>
          <w:tab w:val="left" w:pos="1134"/>
        </w:tabs>
        <w:spacing w:line="480" w:lineRule="auto"/>
        <w:jc w:val="both"/>
        <w:rPr>
          <w:rFonts w:ascii="Times New Roman" w:hAnsi="Times New Roman" w:cs="Times New Roman"/>
          <w:b/>
          <w:color w:val="000000" w:themeColor="text1"/>
          <w:sz w:val="24"/>
          <w:szCs w:val="24"/>
          <w:lang w:val="en-ID"/>
        </w:rPr>
      </w:pPr>
    </w:p>
    <w:p w14:paraId="6978B676" w14:textId="549A8DD9" w:rsidR="003413CA" w:rsidRDefault="003413CA" w:rsidP="00A81396">
      <w:pPr>
        <w:tabs>
          <w:tab w:val="left" w:pos="1134"/>
        </w:tabs>
        <w:spacing w:line="480" w:lineRule="auto"/>
        <w:jc w:val="both"/>
        <w:rPr>
          <w:rFonts w:ascii="Times New Roman" w:hAnsi="Times New Roman" w:cs="Times New Roman"/>
          <w:b/>
          <w:color w:val="000000" w:themeColor="text1"/>
          <w:sz w:val="24"/>
          <w:szCs w:val="24"/>
          <w:lang w:val="en-ID"/>
        </w:rPr>
      </w:pPr>
    </w:p>
    <w:p w14:paraId="484094AC" w14:textId="77777777" w:rsidR="00107667" w:rsidRDefault="00107667" w:rsidP="00A81396">
      <w:pPr>
        <w:tabs>
          <w:tab w:val="left" w:pos="1134"/>
        </w:tabs>
        <w:spacing w:line="480" w:lineRule="auto"/>
        <w:jc w:val="both"/>
        <w:rPr>
          <w:rFonts w:ascii="Times New Roman" w:hAnsi="Times New Roman" w:cs="Times New Roman"/>
          <w:b/>
          <w:color w:val="000000" w:themeColor="text1"/>
          <w:sz w:val="24"/>
          <w:szCs w:val="24"/>
          <w:lang w:val="en-ID"/>
        </w:rPr>
      </w:pPr>
    </w:p>
    <w:p w14:paraId="423127BE" w14:textId="20984865" w:rsidR="0092526F" w:rsidRPr="00A81396" w:rsidRDefault="0092526F" w:rsidP="00A81396">
      <w:pPr>
        <w:tabs>
          <w:tab w:val="left" w:pos="1134"/>
        </w:tabs>
        <w:spacing w:line="480" w:lineRule="auto"/>
        <w:jc w:val="both"/>
        <w:rPr>
          <w:rFonts w:ascii="Times New Roman" w:hAnsi="Times New Roman" w:cs="Times New Roman"/>
          <w:b/>
          <w:color w:val="000000" w:themeColor="text1"/>
          <w:sz w:val="24"/>
          <w:szCs w:val="24"/>
          <w:lang w:val="en-ID"/>
        </w:rPr>
      </w:pPr>
      <w:r w:rsidRPr="00A81396">
        <w:rPr>
          <w:rFonts w:ascii="Times New Roman" w:hAnsi="Times New Roman" w:cs="Times New Roman"/>
          <w:b/>
          <w:color w:val="000000" w:themeColor="text1"/>
          <w:sz w:val="24"/>
          <w:szCs w:val="24"/>
          <w:lang w:val="en-ID"/>
        </w:rPr>
        <w:lastRenderedPageBreak/>
        <w:t>3.7</w:t>
      </w:r>
      <w:r w:rsidRPr="00A81396">
        <w:rPr>
          <w:rFonts w:ascii="Times New Roman" w:hAnsi="Times New Roman" w:cs="Times New Roman"/>
          <w:b/>
          <w:color w:val="000000" w:themeColor="text1"/>
          <w:sz w:val="24"/>
          <w:szCs w:val="24"/>
          <w:lang w:val="en-ID"/>
        </w:rPr>
        <w:tab/>
      </w:r>
      <w:r w:rsidR="00FB7AEC" w:rsidRPr="00A81396">
        <w:rPr>
          <w:rFonts w:ascii="Times New Roman" w:hAnsi="Times New Roman" w:cs="Times New Roman"/>
          <w:b/>
          <w:color w:val="000000" w:themeColor="text1"/>
          <w:sz w:val="24"/>
          <w:szCs w:val="24"/>
          <w:lang w:val="en-ID"/>
        </w:rPr>
        <w:t>Teknik Sampling</w:t>
      </w:r>
      <w:r w:rsidR="00220223" w:rsidRPr="00A81396">
        <w:rPr>
          <w:rFonts w:ascii="Times New Roman" w:hAnsi="Times New Roman" w:cs="Times New Roman"/>
          <w:b/>
          <w:color w:val="000000" w:themeColor="text1"/>
          <w:sz w:val="24"/>
          <w:szCs w:val="24"/>
          <w:lang w:val="en-ID"/>
        </w:rPr>
        <w:t xml:space="preserve"> dan Sampel </w:t>
      </w:r>
      <w:r w:rsidRPr="00A81396">
        <w:rPr>
          <w:rFonts w:ascii="Times New Roman" w:hAnsi="Times New Roman" w:cs="Times New Roman"/>
          <w:b/>
          <w:color w:val="000000" w:themeColor="text1"/>
          <w:sz w:val="24"/>
          <w:szCs w:val="24"/>
          <w:lang w:val="en-ID"/>
        </w:rPr>
        <w:t xml:space="preserve"> </w:t>
      </w:r>
    </w:p>
    <w:p w14:paraId="0DCC9FDB" w14:textId="11A1988B" w:rsidR="0092526F" w:rsidRPr="00A81396" w:rsidRDefault="0092526F" w:rsidP="00A81396">
      <w:pPr>
        <w:tabs>
          <w:tab w:val="left" w:pos="1134"/>
        </w:tabs>
        <w:spacing w:line="480" w:lineRule="auto"/>
        <w:jc w:val="both"/>
        <w:rPr>
          <w:rFonts w:ascii="Times New Roman" w:hAnsi="Times New Roman" w:cs="Times New Roman"/>
          <w:b/>
          <w:color w:val="000000" w:themeColor="text1"/>
          <w:sz w:val="24"/>
          <w:szCs w:val="24"/>
          <w:lang w:val="en-ID"/>
        </w:rPr>
      </w:pPr>
      <w:r w:rsidRPr="00A81396">
        <w:rPr>
          <w:rFonts w:ascii="Times New Roman" w:hAnsi="Times New Roman" w:cs="Times New Roman"/>
          <w:b/>
          <w:color w:val="000000" w:themeColor="text1"/>
          <w:sz w:val="24"/>
          <w:szCs w:val="24"/>
          <w:lang w:val="en-ID"/>
        </w:rPr>
        <w:t>3.7.</w:t>
      </w:r>
      <w:r w:rsidR="00EC5B70" w:rsidRPr="00A81396">
        <w:rPr>
          <w:rFonts w:ascii="Times New Roman" w:hAnsi="Times New Roman" w:cs="Times New Roman"/>
          <w:b/>
          <w:color w:val="000000" w:themeColor="text1"/>
          <w:sz w:val="24"/>
          <w:szCs w:val="24"/>
          <w:lang w:val="en-ID"/>
        </w:rPr>
        <w:t>1</w:t>
      </w:r>
      <w:r w:rsidRPr="00A81396">
        <w:rPr>
          <w:rFonts w:ascii="Times New Roman" w:hAnsi="Times New Roman" w:cs="Times New Roman"/>
          <w:b/>
          <w:color w:val="000000" w:themeColor="text1"/>
          <w:sz w:val="24"/>
          <w:szCs w:val="24"/>
          <w:lang w:val="en-ID"/>
        </w:rPr>
        <w:tab/>
        <w:t>Teknik Sampling</w:t>
      </w:r>
    </w:p>
    <w:p w14:paraId="5716D05D" w14:textId="460B1C05" w:rsidR="00FE249D" w:rsidRPr="00A81396" w:rsidRDefault="003966D7" w:rsidP="00A81396">
      <w:pPr>
        <w:tabs>
          <w:tab w:val="left" w:pos="1134"/>
        </w:tabs>
        <w:spacing w:line="480" w:lineRule="auto"/>
        <w:jc w:val="both"/>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ab/>
      </w:r>
      <w:r w:rsidR="00FE249D" w:rsidRPr="00A81396">
        <w:rPr>
          <w:rFonts w:ascii="Times New Roman" w:hAnsi="Times New Roman" w:cs="Times New Roman"/>
          <w:color w:val="000000" w:themeColor="text1"/>
          <w:sz w:val="24"/>
          <w:szCs w:val="24"/>
        </w:rPr>
        <w:t xml:space="preserve">Menurut Sugiyono (2016) terdapat dua teknik sampling yang dapat digunakan, yaitu: </w:t>
      </w:r>
    </w:p>
    <w:p w14:paraId="3B3811E7" w14:textId="77777777" w:rsidR="00FE249D" w:rsidRPr="00A81396" w:rsidRDefault="00FE249D" w:rsidP="00A81396">
      <w:pPr>
        <w:pStyle w:val="ListParagraph"/>
        <w:numPr>
          <w:ilvl w:val="0"/>
          <w:numId w:val="6"/>
        </w:numPr>
        <w:tabs>
          <w:tab w:val="left" w:pos="1418"/>
        </w:tabs>
        <w:ind w:left="1418" w:hanging="284"/>
        <w:jc w:val="both"/>
        <w:rPr>
          <w:rFonts w:ascii="Times New Roman" w:hAnsi="Times New Roman" w:cs="Times New Roman"/>
          <w:color w:val="000000" w:themeColor="text1"/>
        </w:rPr>
      </w:pPr>
      <w:r w:rsidRPr="00A81396">
        <w:rPr>
          <w:rFonts w:ascii="Times New Roman" w:hAnsi="Times New Roman" w:cs="Times New Roman"/>
          <w:color w:val="000000" w:themeColor="text1"/>
        </w:rPr>
        <w:t>“</w:t>
      </w:r>
      <w:r w:rsidRPr="00A81396">
        <w:rPr>
          <w:rFonts w:ascii="Times New Roman" w:hAnsi="Times New Roman" w:cs="Times New Roman"/>
          <w:i/>
          <w:color w:val="000000" w:themeColor="text1"/>
        </w:rPr>
        <w:t>Probability Sampling</w:t>
      </w:r>
      <w:r w:rsidRPr="00A81396">
        <w:rPr>
          <w:rFonts w:ascii="Times New Roman" w:hAnsi="Times New Roman" w:cs="Times New Roman"/>
          <w:color w:val="000000" w:themeColor="text1"/>
        </w:rPr>
        <w:t xml:space="preserve"> </w:t>
      </w:r>
    </w:p>
    <w:p w14:paraId="12F963C3" w14:textId="47CDF10B" w:rsidR="00FE249D" w:rsidRPr="00A81396" w:rsidRDefault="00FE249D" w:rsidP="00A81396">
      <w:pPr>
        <w:pStyle w:val="ListParagraph"/>
        <w:tabs>
          <w:tab w:val="left" w:pos="1418"/>
        </w:tabs>
        <w:ind w:left="1418"/>
        <w:jc w:val="both"/>
        <w:rPr>
          <w:rFonts w:ascii="Times New Roman" w:hAnsi="Times New Roman" w:cs="Times New Roman"/>
          <w:color w:val="000000" w:themeColor="text1"/>
        </w:rPr>
      </w:pPr>
      <w:r w:rsidRPr="00A81396">
        <w:rPr>
          <w:rFonts w:ascii="Times New Roman" w:hAnsi="Times New Roman" w:cs="Times New Roman"/>
          <w:i/>
          <w:color w:val="000000" w:themeColor="text1"/>
        </w:rPr>
        <w:t>Probability Sampling</w:t>
      </w:r>
      <w:r w:rsidRPr="00A81396">
        <w:rPr>
          <w:rFonts w:ascii="Times New Roman" w:hAnsi="Times New Roman" w:cs="Times New Roman"/>
          <w:color w:val="000000" w:themeColor="text1"/>
        </w:rPr>
        <w:t xml:space="preserve"> adalah teknik pengambilan sampel yang memberikan peluang yang sama bagi setiap unsur (</w:t>
      </w:r>
      <w:r w:rsidR="007D0996" w:rsidRPr="00A81396">
        <w:rPr>
          <w:rFonts w:ascii="Times New Roman" w:hAnsi="Times New Roman" w:cs="Times New Roman"/>
          <w:color w:val="000000" w:themeColor="text1"/>
        </w:rPr>
        <w:t>a</w:t>
      </w:r>
      <w:r w:rsidRPr="00A81396">
        <w:rPr>
          <w:rFonts w:ascii="Times New Roman" w:hAnsi="Times New Roman" w:cs="Times New Roman"/>
          <w:color w:val="000000" w:themeColor="text1"/>
        </w:rPr>
        <w:t xml:space="preserve">nggota) populasi untuk dipilih menjadi anggota sampel. Teknik ini meliputi, </w:t>
      </w:r>
      <w:r w:rsidRPr="00A81396">
        <w:rPr>
          <w:rFonts w:ascii="Times New Roman" w:hAnsi="Times New Roman" w:cs="Times New Roman"/>
          <w:i/>
          <w:color w:val="000000" w:themeColor="text1"/>
        </w:rPr>
        <w:t>simple random sampling</w:t>
      </w:r>
      <w:r w:rsidRPr="00A81396">
        <w:rPr>
          <w:rFonts w:ascii="Times New Roman" w:hAnsi="Times New Roman" w:cs="Times New Roman"/>
          <w:color w:val="000000" w:themeColor="text1"/>
        </w:rPr>
        <w:t xml:space="preserve">, </w:t>
      </w:r>
      <w:r w:rsidRPr="00A81396">
        <w:rPr>
          <w:rFonts w:ascii="Times New Roman" w:hAnsi="Times New Roman" w:cs="Times New Roman"/>
          <w:i/>
          <w:color w:val="000000" w:themeColor="text1"/>
        </w:rPr>
        <w:t>proportionate stratifed random sampling</w:t>
      </w:r>
      <w:r w:rsidRPr="00A81396">
        <w:rPr>
          <w:rFonts w:ascii="Times New Roman" w:hAnsi="Times New Roman" w:cs="Times New Roman"/>
          <w:color w:val="000000" w:themeColor="text1"/>
        </w:rPr>
        <w:t xml:space="preserve">, </w:t>
      </w:r>
      <w:r w:rsidRPr="00A81396">
        <w:rPr>
          <w:rFonts w:ascii="Times New Roman" w:hAnsi="Times New Roman" w:cs="Times New Roman"/>
          <w:i/>
          <w:color w:val="000000" w:themeColor="text1"/>
        </w:rPr>
        <w:t>disproportionate stratifies random sampling</w:t>
      </w:r>
      <w:r w:rsidRPr="00A81396">
        <w:rPr>
          <w:rFonts w:ascii="Times New Roman" w:hAnsi="Times New Roman" w:cs="Times New Roman"/>
          <w:color w:val="000000" w:themeColor="text1"/>
        </w:rPr>
        <w:t xml:space="preserve">, </w:t>
      </w:r>
      <w:r w:rsidRPr="00A81396">
        <w:rPr>
          <w:rFonts w:ascii="Times New Roman" w:hAnsi="Times New Roman" w:cs="Times New Roman"/>
          <w:i/>
          <w:color w:val="000000" w:themeColor="text1"/>
        </w:rPr>
        <w:t>sampling area (cluser)</w:t>
      </w:r>
      <w:r w:rsidRPr="00A81396">
        <w:rPr>
          <w:rFonts w:ascii="Times New Roman" w:hAnsi="Times New Roman" w:cs="Times New Roman"/>
          <w:color w:val="000000" w:themeColor="text1"/>
        </w:rPr>
        <w:t>.</w:t>
      </w:r>
    </w:p>
    <w:p w14:paraId="0C4CD6B3" w14:textId="249E5C6F" w:rsidR="00FE249D" w:rsidRPr="00A81396" w:rsidRDefault="00FE249D" w:rsidP="00A81396">
      <w:pPr>
        <w:pStyle w:val="ListParagraph"/>
        <w:numPr>
          <w:ilvl w:val="0"/>
          <w:numId w:val="6"/>
        </w:numPr>
        <w:tabs>
          <w:tab w:val="left" w:pos="1418"/>
        </w:tabs>
        <w:ind w:left="1418" w:hanging="284"/>
        <w:jc w:val="both"/>
        <w:rPr>
          <w:rFonts w:ascii="Times New Roman" w:hAnsi="Times New Roman" w:cs="Times New Roman"/>
          <w:color w:val="000000" w:themeColor="text1"/>
        </w:rPr>
      </w:pPr>
      <w:r w:rsidRPr="00A81396">
        <w:rPr>
          <w:rFonts w:ascii="Times New Roman" w:hAnsi="Times New Roman" w:cs="Times New Roman"/>
          <w:i/>
          <w:color w:val="000000" w:themeColor="text1"/>
        </w:rPr>
        <w:t>NonProbability Sampling</w:t>
      </w:r>
    </w:p>
    <w:p w14:paraId="31EAEF43" w14:textId="77777777" w:rsidR="00271FF7" w:rsidRPr="00A81396" w:rsidRDefault="00FE249D" w:rsidP="00A81396">
      <w:pPr>
        <w:pStyle w:val="ListParagraph"/>
        <w:tabs>
          <w:tab w:val="left" w:pos="1418"/>
        </w:tabs>
        <w:ind w:left="1418"/>
        <w:jc w:val="both"/>
        <w:rPr>
          <w:rFonts w:ascii="Times New Roman" w:hAnsi="Times New Roman" w:cs="Times New Roman"/>
          <w:color w:val="000000" w:themeColor="text1"/>
        </w:rPr>
      </w:pPr>
      <w:r w:rsidRPr="00A81396">
        <w:rPr>
          <w:rFonts w:ascii="Times New Roman" w:hAnsi="Times New Roman" w:cs="Times New Roman"/>
          <w:i/>
          <w:color w:val="000000" w:themeColor="text1"/>
        </w:rPr>
        <w:t>NonProbability Sampling</w:t>
      </w:r>
      <w:r w:rsidRPr="00A81396">
        <w:rPr>
          <w:rFonts w:ascii="Times New Roman" w:hAnsi="Times New Roman" w:cs="Times New Roman"/>
          <w:color w:val="000000" w:themeColor="text1"/>
        </w:rPr>
        <w:t xml:space="preserve"> adalah teknik pengambilan sampel yang tidak memberi peluang atau kesempatan sama bagi setiap unsur atau anggota populasi untuk dipilih menjadi sampel. Teknik sampel ini meliputi, sampling sistematis, kuota, aksidental, </w:t>
      </w:r>
      <w:r w:rsidRPr="00A81396">
        <w:rPr>
          <w:rFonts w:ascii="Times New Roman" w:hAnsi="Times New Roman" w:cs="Times New Roman"/>
          <w:i/>
          <w:color w:val="000000" w:themeColor="text1"/>
        </w:rPr>
        <w:t>purposive</w:t>
      </w:r>
      <w:r w:rsidRPr="00A81396">
        <w:rPr>
          <w:rFonts w:ascii="Times New Roman" w:hAnsi="Times New Roman" w:cs="Times New Roman"/>
          <w:color w:val="000000" w:themeColor="text1"/>
        </w:rPr>
        <w:t xml:space="preserve">, jenuh, </w:t>
      </w:r>
      <w:r w:rsidRPr="00A81396">
        <w:rPr>
          <w:rFonts w:ascii="Times New Roman" w:hAnsi="Times New Roman" w:cs="Times New Roman"/>
          <w:i/>
          <w:color w:val="000000" w:themeColor="text1"/>
        </w:rPr>
        <w:t>snowball</w:t>
      </w:r>
      <w:r w:rsidRPr="00A81396">
        <w:rPr>
          <w:rFonts w:ascii="Times New Roman" w:hAnsi="Times New Roman" w:cs="Times New Roman"/>
          <w:color w:val="000000" w:themeColor="text1"/>
        </w:rPr>
        <w:t xml:space="preserve">.” </w:t>
      </w:r>
    </w:p>
    <w:p w14:paraId="713141DA" w14:textId="77777777" w:rsidR="00271FF7" w:rsidRPr="00A81396" w:rsidRDefault="00271FF7" w:rsidP="00A81396">
      <w:pPr>
        <w:tabs>
          <w:tab w:val="left" w:pos="1418"/>
        </w:tabs>
        <w:jc w:val="both"/>
        <w:rPr>
          <w:rFonts w:ascii="Times New Roman" w:hAnsi="Times New Roman" w:cs="Times New Roman"/>
          <w:color w:val="000000" w:themeColor="text1"/>
          <w:sz w:val="24"/>
          <w:szCs w:val="24"/>
        </w:rPr>
      </w:pPr>
    </w:p>
    <w:p w14:paraId="556A6369" w14:textId="60BCE392" w:rsidR="00271FF7" w:rsidRDefault="00271FF7" w:rsidP="002C3A7A">
      <w:pPr>
        <w:tabs>
          <w:tab w:val="left" w:pos="1418"/>
        </w:tabs>
        <w:spacing w:line="480" w:lineRule="auto"/>
        <w:ind w:firstLine="1134"/>
        <w:jc w:val="both"/>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 xml:space="preserve">Dalam penelitian ini, teknik </w:t>
      </w:r>
      <w:r w:rsidRPr="006F474E">
        <w:rPr>
          <w:rFonts w:ascii="Times New Roman" w:hAnsi="Times New Roman" w:cs="Times New Roman"/>
          <w:i/>
          <w:color w:val="000000" w:themeColor="text1"/>
          <w:sz w:val="24"/>
          <w:szCs w:val="24"/>
        </w:rPr>
        <w:t>sampling</w:t>
      </w:r>
      <w:r w:rsidR="006F474E">
        <w:rPr>
          <w:rFonts w:ascii="Times New Roman" w:hAnsi="Times New Roman" w:cs="Times New Roman"/>
          <w:color w:val="000000" w:themeColor="text1"/>
          <w:sz w:val="24"/>
          <w:szCs w:val="24"/>
        </w:rPr>
        <w:t xml:space="preserve"> </w:t>
      </w:r>
      <w:r w:rsidRPr="00A81396">
        <w:rPr>
          <w:rFonts w:ascii="Times New Roman" w:hAnsi="Times New Roman" w:cs="Times New Roman"/>
          <w:color w:val="000000" w:themeColor="text1"/>
          <w:sz w:val="24"/>
          <w:szCs w:val="24"/>
        </w:rPr>
        <w:t xml:space="preserve">yang digunakan adalah </w:t>
      </w:r>
      <w:r w:rsidR="00A3515F">
        <w:rPr>
          <w:rFonts w:ascii="Times New Roman" w:hAnsi="Times New Roman" w:cs="Times New Roman"/>
          <w:i/>
          <w:color w:val="000000" w:themeColor="text1"/>
          <w:sz w:val="24"/>
          <w:szCs w:val="24"/>
        </w:rPr>
        <w:t>Non</w:t>
      </w:r>
      <w:r w:rsidRPr="00A81396">
        <w:rPr>
          <w:rFonts w:ascii="Times New Roman" w:hAnsi="Times New Roman" w:cs="Times New Roman"/>
          <w:i/>
          <w:color w:val="000000" w:themeColor="text1"/>
          <w:sz w:val="24"/>
          <w:szCs w:val="24"/>
        </w:rPr>
        <w:t>probability sampling</w:t>
      </w:r>
      <w:r w:rsidRPr="00A81396">
        <w:rPr>
          <w:rFonts w:ascii="Times New Roman" w:hAnsi="Times New Roman" w:cs="Times New Roman"/>
          <w:color w:val="000000" w:themeColor="text1"/>
          <w:sz w:val="24"/>
          <w:szCs w:val="24"/>
        </w:rPr>
        <w:t xml:space="preserve"> dengan cara pengambilan sampel mengguna</w:t>
      </w:r>
      <w:r w:rsidR="00A3515F">
        <w:rPr>
          <w:rFonts w:ascii="Times New Roman" w:hAnsi="Times New Roman" w:cs="Times New Roman"/>
          <w:color w:val="000000" w:themeColor="text1"/>
          <w:sz w:val="24"/>
          <w:szCs w:val="24"/>
        </w:rPr>
        <w:t xml:space="preserve">kan </w:t>
      </w:r>
      <w:r w:rsidR="006F474E">
        <w:rPr>
          <w:rFonts w:ascii="Times New Roman" w:hAnsi="Times New Roman" w:cs="Times New Roman"/>
          <w:color w:val="000000" w:themeColor="text1"/>
          <w:sz w:val="24"/>
          <w:szCs w:val="24"/>
        </w:rPr>
        <w:t xml:space="preserve">teknik </w:t>
      </w:r>
      <w:r w:rsidR="006F474E" w:rsidRPr="006F474E">
        <w:rPr>
          <w:rFonts w:ascii="Times New Roman" w:hAnsi="Times New Roman" w:cs="Times New Roman"/>
          <w:i/>
          <w:color w:val="000000" w:themeColor="text1"/>
          <w:sz w:val="24"/>
          <w:szCs w:val="24"/>
        </w:rPr>
        <w:t>sampling</w:t>
      </w:r>
      <w:r w:rsidR="006F474E">
        <w:rPr>
          <w:rFonts w:ascii="Times New Roman" w:hAnsi="Times New Roman" w:cs="Times New Roman"/>
          <w:color w:val="000000" w:themeColor="text1"/>
          <w:sz w:val="24"/>
          <w:szCs w:val="24"/>
        </w:rPr>
        <w:t xml:space="preserve"> kombinasi antara </w:t>
      </w:r>
      <w:r w:rsidR="006F474E">
        <w:rPr>
          <w:rFonts w:ascii="Times New Roman" w:hAnsi="Times New Roman" w:cs="Times New Roman"/>
          <w:i/>
          <w:color w:val="000000" w:themeColor="text1"/>
          <w:sz w:val="24"/>
          <w:szCs w:val="24"/>
        </w:rPr>
        <w:t>quota</w:t>
      </w:r>
      <w:r w:rsidR="00A3515F">
        <w:rPr>
          <w:rFonts w:ascii="Times New Roman" w:hAnsi="Times New Roman" w:cs="Times New Roman"/>
          <w:color w:val="000000" w:themeColor="text1"/>
          <w:sz w:val="24"/>
          <w:szCs w:val="24"/>
        </w:rPr>
        <w:t xml:space="preserve"> </w:t>
      </w:r>
      <w:r w:rsidR="00A3515F" w:rsidRPr="00A3515F">
        <w:rPr>
          <w:rFonts w:ascii="Times New Roman" w:hAnsi="Times New Roman" w:cs="Times New Roman"/>
          <w:i/>
          <w:color w:val="000000" w:themeColor="text1"/>
          <w:sz w:val="24"/>
          <w:szCs w:val="24"/>
        </w:rPr>
        <w:t>sampling</w:t>
      </w:r>
      <w:r w:rsidR="00A3515F">
        <w:rPr>
          <w:rFonts w:ascii="Times New Roman" w:hAnsi="Times New Roman" w:cs="Times New Roman"/>
          <w:color w:val="000000" w:themeColor="text1"/>
          <w:sz w:val="24"/>
          <w:szCs w:val="24"/>
        </w:rPr>
        <w:t xml:space="preserve"> dan </w:t>
      </w:r>
      <w:r w:rsidR="006F474E">
        <w:rPr>
          <w:rFonts w:ascii="Times New Roman" w:hAnsi="Times New Roman" w:cs="Times New Roman"/>
          <w:i/>
          <w:color w:val="000000" w:themeColor="text1"/>
          <w:sz w:val="24"/>
          <w:szCs w:val="24"/>
        </w:rPr>
        <w:t>accidental</w:t>
      </w:r>
      <w:r w:rsidR="00A3515F">
        <w:rPr>
          <w:rFonts w:ascii="Times New Roman" w:hAnsi="Times New Roman" w:cs="Times New Roman"/>
          <w:color w:val="000000" w:themeColor="text1"/>
          <w:sz w:val="24"/>
          <w:szCs w:val="24"/>
        </w:rPr>
        <w:t xml:space="preserve"> </w:t>
      </w:r>
      <w:r w:rsidR="00A3515F" w:rsidRPr="00A3515F">
        <w:rPr>
          <w:rFonts w:ascii="Times New Roman" w:hAnsi="Times New Roman" w:cs="Times New Roman"/>
          <w:i/>
          <w:color w:val="000000" w:themeColor="text1"/>
          <w:sz w:val="24"/>
          <w:szCs w:val="24"/>
        </w:rPr>
        <w:t>sampling</w:t>
      </w:r>
      <w:r w:rsidR="00A3515F">
        <w:rPr>
          <w:rFonts w:ascii="Times New Roman" w:hAnsi="Times New Roman" w:cs="Times New Roman"/>
          <w:i/>
          <w:color w:val="000000" w:themeColor="text1"/>
          <w:sz w:val="24"/>
          <w:szCs w:val="24"/>
        </w:rPr>
        <w:t>.</w:t>
      </w:r>
      <w:r w:rsidR="00A3515F">
        <w:rPr>
          <w:rFonts w:ascii="Times New Roman" w:hAnsi="Times New Roman" w:cs="Times New Roman"/>
          <w:color w:val="000000" w:themeColor="text1"/>
          <w:sz w:val="24"/>
          <w:szCs w:val="24"/>
        </w:rPr>
        <w:t xml:space="preserve"> </w:t>
      </w:r>
      <w:r w:rsidRPr="00A81396">
        <w:rPr>
          <w:rFonts w:ascii="Times New Roman" w:hAnsi="Times New Roman" w:cs="Times New Roman"/>
          <w:color w:val="000000" w:themeColor="text1"/>
          <w:sz w:val="24"/>
          <w:szCs w:val="24"/>
        </w:rPr>
        <w:t xml:space="preserve"> Menurut Sugiyono (20</w:t>
      </w:r>
      <w:r w:rsidR="002C3A7A">
        <w:rPr>
          <w:rFonts w:ascii="Times New Roman" w:hAnsi="Times New Roman" w:cs="Times New Roman"/>
          <w:color w:val="000000" w:themeColor="text1"/>
          <w:sz w:val="24"/>
          <w:szCs w:val="24"/>
        </w:rPr>
        <w:t>01</w:t>
      </w:r>
      <w:r w:rsidRPr="00A81396">
        <w:rPr>
          <w:rFonts w:ascii="Times New Roman" w:hAnsi="Times New Roman" w:cs="Times New Roman"/>
          <w:color w:val="000000" w:themeColor="text1"/>
          <w:sz w:val="24"/>
          <w:szCs w:val="24"/>
        </w:rPr>
        <w:t>)</w:t>
      </w:r>
      <w:r w:rsidR="002C3A7A">
        <w:rPr>
          <w:rFonts w:ascii="Times New Roman" w:hAnsi="Times New Roman" w:cs="Times New Roman"/>
          <w:color w:val="000000" w:themeColor="text1"/>
          <w:sz w:val="24"/>
          <w:szCs w:val="24"/>
        </w:rPr>
        <w:t xml:space="preserve">, pengertian </w:t>
      </w:r>
      <w:r w:rsidR="002C3A7A">
        <w:rPr>
          <w:rFonts w:ascii="Times New Roman" w:hAnsi="Times New Roman" w:cs="Times New Roman"/>
          <w:i/>
          <w:color w:val="000000" w:themeColor="text1"/>
          <w:sz w:val="24"/>
          <w:szCs w:val="24"/>
        </w:rPr>
        <w:t xml:space="preserve">quota sampling </w:t>
      </w:r>
      <w:r w:rsidR="002C3A7A">
        <w:rPr>
          <w:rFonts w:ascii="Times New Roman" w:hAnsi="Times New Roman" w:cs="Times New Roman"/>
          <w:color w:val="000000" w:themeColor="text1"/>
          <w:sz w:val="24"/>
          <w:szCs w:val="24"/>
        </w:rPr>
        <w:t>adalah</w:t>
      </w:r>
      <w:r w:rsidR="00A94D52">
        <w:rPr>
          <w:rFonts w:ascii="Times New Roman" w:hAnsi="Times New Roman" w:cs="Times New Roman"/>
          <w:color w:val="000000" w:themeColor="text1"/>
          <w:sz w:val="24"/>
          <w:szCs w:val="24"/>
        </w:rPr>
        <w:t>:</w:t>
      </w:r>
      <w:r w:rsidRPr="00A81396">
        <w:rPr>
          <w:rFonts w:ascii="Times New Roman" w:hAnsi="Times New Roman" w:cs="Times New Roman"/>
          <w:color w:val="000000" w:themeColor="text1"/>
          <w:sz w:val="24"/>
          <w:szCs w:val="24"/>
        </w:rPr>
        <w:t xml:space="preserve"> </w:t>
      </w:r>
    </w:p>
    <w:p w14:paraId="463F58C7" w14:textId="41F80899" w:rsidR="00611A37" w:rsidRDefault="002C3A7A" w:rsidP="00A81396">
      <w:pPr>
        <w:tabs>
          <w:tab w:val="left" w:pos="1418"/>
        </w:tabs>
        <w:spacing w:line="240" w:lineRule="auto"/>
        <w:ind w:left="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i/>
          <w:color w:val="000000" w:themeColor="text1"/>
          <w:sz w:val="24"/>
          <w:szCs w:val="24"/>
        </w:rPr>
        <w:t>Quota sampling</w:t>
      </w:r>
      <w:r w:rsidRPr="002C3A7A">
        <w:rPr>
          <w:rFonts w:ascii="Times New Roman" w:hAnsi="Times New Roman" w:cs="Times New Roman"/>
          <w:color w:val="000000" w:themeColor="text1"/>
          <w:sz w:val="24"/>
          <w:szCs w:val="24"/>
        </w:rPr>
        <w:t xml:space="preserve"> adalah teknik untuk menentukan sampel dari populasi yang mempunyai ciri-ciri tertentu sampai jumlah (kuota) yang diinginkan</w:t>
      </w:r>
      <w:r>
        <w:rPr>
          <w:rFonts w:ascii="Times New Roman" w:hAnsi="Times New Roman" w:cs="Times New Roman"/>
          <w:color w:val="000000" w:themeColor="text1"/>
          <w:sz w:val="24"/>
          <w:szCs w:val="24"/>
        </w:rPr>
        <w:t>.”</w:t>
      </w:r>
    </w:p>
    <w:p w14:paraId="64A40423" w14:textId="4C9F1E4A" w:rsidR="002C3A7A" w:rsidRDefault="002C3A7A" w:rsidP="002C3A7A">
      <w:pPr>
        <w:tabs>
          <w:tab w:val="left" w:pos="1418"/>
        </w:tabs>
        <w:spacing w:line="48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Sedangkan pengertian </w:t>
      </w:r>
      <w:r>
        <w:rPr>
          <w:rFonts w:ascii="Times New Roman" w:hAnsi="Times New Roman" w:cs="Times New Roman"/>
          <w:i/>
          <w:color w:val="000000" w:themeColor="text1"/>
          <w:sz w:val="24"/>
          <w:szCs w:val="24"/>
        </w:rPr>
        <w:t>accidental</w:t>
      </w:r>
      <w:r>
        <w:rPr>
          <w:rFonts w:ascii="Times New Roman" w:hAnsi="Times New Roman" w:cs="Times New Roman"/>
          <w:color w:val="000000" w:themeColor="text1"/>
          <w:sz w:val="24"/>
          <w:szCs w:val="24"/>
        </w:rPr>
        <w:t xml:space="preserve"> </w:t>
      </w:r>
      <w:r w:rsidRPr="00A3515F">
        <w:rPr>
          <w:rFonts w:ascii="Times New Roman" w:hAnsi="Times New Roman" w:cs="Times New Roman"/>
          <w:i/>
          <w:color w:val="000000" w:themeColor="text1"/>
          <w:sz w:val="24"/>
          <w:szCs w:val="24"/>
        </w:rPr>
        <w:t>sampling</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menurut Sugiyono (2016) adalalah: </w:t>
      </w:r>
    </w:p>
    <w:p w14:paraId="0F59D441" w14:textId="636EB63D" w:rsidR="002C3A7A" w:rsidRPr="002C3A7A" w:rsidRDefault="002C3A7A" w:rsidP="002C3A7A">
      <w:pPr>
        <w:tabs>
          <w:tab w:val="left" w:pos="1418"/>
        </w:tabs>
        <w:spacing w:line="240" w:lineRule="auto"/>
        <w:ind w:left="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i/>
          <w:color w:val="000000" w:themeColor="text1"/>
          <w:sz w:val="24"/>
          <w:szCs w:val="24"/>
        </w:rPr>
        <w:t>Accidental</w:t>
      </w:r>
      <w:r>
        <w:rPr>
          <w:rFonts w:ascii="Times New Roman" w:hAnsi="Times New Roman" w:cs="Times New Roman"/>
          <w:color w:val="000000" w:themeColor="text1"/>
          <w:sz w:val="24"/>
          <w:szCs w:val="24"/>
        </w:rPr>
        <w:t xml:space="preserve"> </w:t>
      </w:r>
      <w:r w:rsidRPr="00A3515F">
        <w:rPr>
          <w:rFonts w:ascii="Times New Roman" w:hAnsi="Times New Roman" w:cs="Times New Roman"/>
          <w:i/>
          <w:color w:val="000000" w:themeColor="text1"/>
          <w:sz w:val="24"/>
          <w:szCs w:val="24"/>
        </w:rPr>
        <w:t>sampling</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adalah teknik pengambilan sampel berdasarkan kebetulan/insendetal bertemu dengan peneliti dapat digunakan sebagai sampel, bila dipandang orang yang kebetulan ditemui itu cocok sebagai sumber data.”</w:t>
      </w:r>
    </w:p>
    <w:p w14:paraId="6CCA7CDB" w14:textId="03B96C70" w:rsidR="009E077E" w:rsidRDefault="00EC65ED" w:rsidP="00661324">
      <w:pPr>
        <w:tabs>
          <w:tab w:val="left" w:pos="1418"/>
        </w:tabs>
        <w:spacing w:line="480" w:lineRule="auto"/>
        <w:ind w:firstLine="1134"/>
        <w:jc w:val="both"/>
        <w:rPr>
          <w:rFonts w:ascii="Times New Roman" w:hAnsi="Times New Roman" w:cs="Times New Roman"/>
          <w:color w:val="000000" w:themeColor="text1"/>
          <w:sz w:val="24"/>
          <w:szCs w:val="24"/>
        </w:rPr>
      </w:pPr>
      <w:r w:rsidRPr="00EC65ED">
        <w:rPr>
          <w:rFonts w:ascii="Times New Roman" w:hAnsi="Times New Roman" w:cs="Times New Roman"/>
          <w:color w:val="000000" w:themeColor="text1"/>
          <w:sz w:val="24"/>
          <w:szCs w:val="24"/>
        </w:rPr>
        <w:lastRenderedPageBreak/>
        <w:t xml:space="preserve">Alasan pemilihan sampel dengan menggunakan teknik </w:t>
      </w:r>
      <w:r w:rsidRPr="00EC65ED">
        <w:rPr>
          <w:rFonts w:ascii="Times New Roman" w:hAnsi="Times New Roman" w:cs="Times New Roman"/>
          <w:i/>
          <w:color w:val="000000" w:themeColor="text1"/>
          <w:sz w:val="24"/>
          <w:szCs w:val="24"/>
        </w:rPr>
        <w:t>sampling</w:t>
      </w:r>
      <w:r w:rsidRPr="00EC65ED">
        <w:rPr>
          <w:rFonts w:ascii="Times New Roman" w:hAnsi="Times New Roman" w:cs="Times New Roman"/>
          <w:color w:val="000000" w:themeColor="text1"/>
          <w:sz w:val="24"/>
          <w:szCs w:val="24"/>
        </w:rPr>
        <w:t xml:space="preserve"> kombinasi antara </w:t>
      </w:r>
      <w:r w:rsidRPr="00EC65ED">
        <w:rPr>
          <w:rFonts w:ascii="Times New Roman" w:hAnsi="Times New Roman" w:cs="Times New Roman"/>
          <w:i/>
          <w:color w:val="000000" w:themeColor="text1"/>
          <w:sz w:val="24"/>
          <w:szCs w:val="24"/>
        </w:rPr>
        <w:t>quota sampling</w:t>
      </w:r>
      <w:r w:rsidRPr="00EC65ED">
        <w:rPr>
          <w:rFonts w:ascii="Times New Roman" w:hAnsi="Times New Roman" w:cs="Times New Roman"/>
          <w:color w:val="000000" w:themeColor="text1"/>
          <w:sz w:val="24"/>
          <w:szCs w:val="24"/>
        </w:rPr>
        <w:t xml:space="preserve"> dan </w:t>
      </w:r>
      <w:r w:rsidRPr="00EC65ED">
        <w:rPr>
          <w:rFonts w:ascii="Times New Roman" w:hAnsi="Times New Roman" w:cs="Times New Roman"/>
          <w:i/>
          <w:color w:val="000000" w:themeColor="text1"/>
          <w:sz w:val="24"/>
          <w:szCs w:val="24"/>
        </w:rPr>
        <w:t>accidental sampling</w:t>
      </w:r>
      <w:r w:rsidRPr="00EC65ED">
        <w:rPr>
          <w:rFonts w:ascii="Times New Roman" w:hAnsi="Times New Roman" w:cs="Times New Roman"/>
          <w:color w:val="000000" w:themeColor="text1"/>
          <w:sz w:val="24"/>
          <w:szCs w:val="24"/>
        </w:rPr>
        <w:t xml:space="preserve"> adalah karena pengambilan anggota sampel dalam penelitian ini ditetapkan secara </w:t>
      </w:r>
      <w:r w:rsidRPr="00EC65ED">
        <w:rPr>
          <w:rFonts w:ascii="Times New Roman" w:hAnsi="Times New Roman" w:cs="Times New Roman"/>
          <w:i/>
          <w:color w:val="000000" w:themeColor="text1"/>
          <w:sz w:val="24"/>
          <w:szCs w:val="24"/>
        </w:rPr>
        <w:t>quota samplin</w:t>
      </w:r>
      <w:r w:rsidRPr="00EC65ED">
        <w:rPr>
          <w:rFonts w:ascii="Times New Roman" w:hAnsi="Times New Roman" w:cs="Times New Roman"/>
          <w:i/>
          <w:color w:val="000000" w:themeColor="text1"/>
          <w:sz w:val="24"/>
          <w:szCs w:val="24"/>
        </w:rPr>
        <w:t xml:space="preserve">g </w:t>
      </w:r>
      <w:r w:rsidRPr="00EC65ED">
        <w:rPr>
          <w:rFonts w:ascii="Times New Roman" w:hAnsi="Times New Roman" w:cs="Times New Roman"/>
          <w:color w:val="000000" w:themeColor="text1"/>
          <w:sz w:val="24"/>
          <w:szCs w:val="24"/>
        </w:rPr>
        <w:t xml:space="preserve">sebanyak 50% dari jumlah populasi yaitu 60 bank, dengan demikian sampel yang terpilih yaitu 30 bank. </w:t>
      </w:r>
      <w:r>
        <w:rPr>
          <w:rFonts w:ascii="Times New Roman" w:hAnsi="Times New Roman" w:cs="Times New Roman"/>
          <w:color w:val="000000" w:themeColor="text1"/>
          <w:sz w:val="24"/>
          <w:szCs w:val="24"/>
        </w:rPr>
        <w:t>A</w:t>
      </w:r>
      <w:r w:rsidRPr="00EC65ED">
        <w:rPr>
          <w:rFonts w:ascii="Times New Roman" w:hAnsi="Times New Roman" w:cs="Times New Roman"/>
          <w:color w:val="000000" w:themeColor="text1"/>
          <w:sz w:val="24"/>
          <w:szCs w:val="24"/>
        </w:rPr>
        <w:t xml:space="preserve">dapun pengambilan sampel diambil dengan </w:t>
      </w:r>
      <w:r w:rsidRPr="00EC65ED">
        <w:rPr>
          <w:rFonts w:ascii="Times New Roman" w:hAnsi="Times New Roman" w:cs="Times New Roman"/>
          <w:i/>
          <w:color w:val="000000" w:themeColor="text1"/>
          <w:sz w:val="24"/>
          <w:szCs w:val="24"/>
        </w:rPr>
        <w:t>accidental sampling</w:t>
      </w:r>
      <w:r w:rsidRPr="00EC65ED">
        <w:rPr>
          <w:rFonts w:ascii="Times New Roman" w:hAnsi="Times New Roman" w:cs="Times New Roman"/>
          <w:color w:val="000000" w:themeColor="text1"/>
          <w:sz w:val="24"/>
          <w:szCs w:val="24"/>
        </w:rPr>
        <w:t>, yaitu berdasarkan bank yang kebetulan ditemui pada saat melakukan penelitian</w:t>
      </w:r>
      <w:r>
        <w:rPr>
          <w:rFonts w:ascii="Times New Roman" w:hAnsi="Times New Roman" w:cs="Times New Roman"/>
          <w:color w:val="000000" w:themeColor="text1"/>
          <w:sz w:val="24"/>
          <w:szCs w:val="24"/>
        </w:rPr>
        <w:t>.</w:t>
      </w:r>
    </w:p>
    <w:p w14:paraId="5A14761C" w14:textId="049245D2" w:rsidR="00EC5B70" w:rsidRPr="00A81396" w:rsidRDefault="00EC5B70" w:rsidP="00A81396">
      <w:pPr>
        <w:tabs>
          <w:tab w:val="left" w:pos="1134"/>
        </w:tabs>
        <w:spacing w:line="480" w:lineRule="auto"/>
        <w:jc w:val="both"/>
        <w:rPr>
          <w:rFonts w:ascii="Times New Roman" w:hAnsi="Times New Roman" w:cs="Times New Roman"/>
          <w:b/>
          <w:color w:val="000000" w:themeColor="text1"/>
          <w:sz w:val="24"/>
          <w:szCs w:val="24"/>
          <w:lang w:val="en-ID"/>
        </w:rPr>
      </w:pPr>
      <w:r w:rsidRPr="00A81396">
        <w:rPr>
          <w:rFonts w:ascii="Times New Roman" w:hAnsi="Times New Roman" w:cs="Times New Roman"/>
          <w:b/>
          <w:color w:val="000000" w:themeColor="text1"/>
          <w:sz w:val="24"/>
          <w:szCs w:val="24"/>
          <w:lang w:val="en-ID"/>
        </w:rPr>
        <w:t>3.7.</w:t>
      </w:r>
      <w:r w:rsidR="00353D81" w:rsidRPr="00A81396">
        <w:rPr>
          <w:rFonts w:ascii="Times New Roman" w:hAnsi="Times New Roman" w:cs="Times New Roman"/>
          <w:b/>
          <w:color w:val="000000" w:themeColor="text1"/>
          <w:sz w:val="24"/>
          <w:szCs w:val="24"/>
          <w:lang w:val="en-ID"/>
        </w:rPr>
        <w:t>2</w:t>
      </w:r>
      <w:r w:rsidRPr="00A81396">
        <w:rPr>
          <w:rFonts w:ascii="Times New Roman" w:hAnsi="Times New Roman" w:cs="Times New Roman"/>
          <w:b/>
          <w:color w:val="000000" w:themeColor="text1"/>
          <w:sz w:val="24"/>
          <w:szCs w:val="24"/>
          <w:lang w:val="en-ID"/>
        </w:rPr>
        <w:tab/>
        <w:t>Sampel</w:t>
      </w:r>
    </w:p>
    <w:p w14:paraId="7A458FD8" w14:textId="258C2EC5" w:rsidR="006E6698" w:rsidRDefault="00EC5B70" w:rsidP="00EC65ED">
      <w:pPr>
        <w:tabs>
          <w:tab w:val="left" w:pos="1134"/>
        </w:tabs>
        <w:spacing w:line="480" w:lineRule="auto"/>
        <w:ind w:firstLine="1134"/>
        <w:jc w:val="both"/>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Menurut Sugiyono (201</w:t>
      </w:r>
      <w:r w:rsidR="00C628E5">
        <w:rPr>
          <w:rFonts w:ascii="Times New Roman" w:hAnsi="Times New Roman" w:cs="Times New Roman"/>
          <w:color w:val="000000" w:themeColor="text1"/>
          <w:sz w:val="24"/>
          <w:szCs w:val="24"/>
        </w:rPr>
        <w:t>1</w:t>
      </w:r>
      <w:r w:rsidRPr="00A81396">
        <w:rPr>
          <w:rFonts w:ascii="Times New Roman" w:hAnsi="Times New Roman" w:cs="Times New Roman"/>
          <w:color w:val="000000" w:themeColor="text1"/>
          <w:sz w:val="24"/>
          <w:szCs w:val="24"/>
        </w:rPr>
        <w:t>)</w:t>
      </w:r>
      <w:r w:rsidR="00C628E5">
        <w:rPr>
          <w:rFonts w:ascii="Times New Roman" w:hAnsi="Times New Roman" w:cs="Times New Roman"/>
          <w:color w:val="000000" w:themeColor="text1"/>
          <w:sz w:val="24"/>
          <w:szCs w:val="24"/>
        </w:rPr>
        <w:t xml:space="preserve">, </w:t>
      </w:r>
      <w:r w:rsidRPr="00A81396">
        <w:rPr>
          <w:rFonts w:ascii="Times New Roman" w:hAnsi="Times New Roman" w:cs="Times New Roman"/>
          <w:color w:val="000000" w:themeColor="text1"/>
          <w:sz w:val="24"/>
          <w:szCs w:val="24"/>
        </w:rPr>
        <w:t>Sampel adalah bagian dari jumlah dan karakteristik yang dimiliki oleh populasi tersebut.</w:t>
      </w:r>
      <w:r w:rsidR="00EC65ED">
        <w:rPr>
          <w:rFonts w:ascii="Times New Roman" w:hAnsi="Times New Roman" w:cs="Times New Roman"/>
          <w:color w:val="000000" w:themeColor="text1"/>
          <w:sz w:val="24"/>
          <w:szCs w:val="24"/>
        </w:rPr>
        <w:t xml:space="preserve"> </w:t>
      </w:r>
      <w:r w:rsidR="006E6698" w:rsidRPr="006E6698">
        <w:rPr>
          <w:rFonts w:ascii="Times New Roman" w:hAnsi="Times New Roman" w:cs="Times New Roman"/>
          <w:color w:val="000000" w:themeColor="text1"/>
          <w:sz w:val="24"/>
          <w:szCs w:val="24"/>
        </w:rPr>
        <w:t xml:space="preserve">Pada dasarnya ukuran sampel merupakan langkah untuk menentukan besarnya jumlah sampel yang akan diambil untuk melaksanakan penelitian suatu obyek, kemudian besarnya sampel tersebut biasanya diukur secara statistika ataupun estimasi penelitian. Pengukuran sampel merupakan suatu langkah untuk menentukan besarnya sampel yang diambil dalam melaksanakan suatu penelitian. Selain itu juga diperhatikan bahwa sampel yang dipilih harus representatif, artinya segala karakteristik populasi hendaknya tercermin dalam sampel yang dipilih. </w:t>
      </w:r>
      <w:r w:rsidR="00EC65ED">
        <w:rPr>
          <w:rFonts w:ascii="Times New Roman" w:hAnsi="Times New Roman" w:cs="Times New Roman"/>
          <w:color w:val="000000" w:themeColor="text1"/>
          <w:sz w:val="24"/>
          <w:szCs w:val="24"/>
        </w:rPr>
        <w:t xml:space="preserve"> </w:t>
      </w:r>
      <w:r w:rsidR="006E6698" w:rsidRPr="006E6698">
        <w:rPr>
          <w:rFonts w:ascii="Times New Roman" w:hAnsi="Times New Roman" w:cs="Times New Roman"/>
          <w:color w:val="000000" w:themeColor="text1"/>
          <w:sz w:val="24"/>
          <w:szCs w:val="24"/>
        </w:rPr>
        <w:t>Adapun sampel yang dipilih dalam penelitian yaitu</w:t>
      </w:r>
      <w:r w:rsidR="006E6698">
        <w:rPr>
          <w:rFonts w:ascii="Times New Roman" w:hAnsi="Times New Roman" w:cs="Times New Roman"/>
          <w:color w:val="000000" w:themeColor="text1"/>
          <w:sz w:val="24"/>
          <w:szCs w:val="24"/>
        </w:rPr>
        <w:t xml:space="preserve"> 30 perusahaan perbankan di Kota Bandung.</w:t>
      </w:r>
    </w:p>
    <w:p w14:paraId="54F7EEC2" w14:textId="097DAFF0" w:rsidR="009C272E" w:rsidRPr="009C272E" w:rsidRDefault="008E1A68" w:rsidP="0097287F">
      <w:pPr>
        <w:tabs>
          <w:tab w:val="left" w:pos="1134"/>
          <w:tab w:val="left" w:pos="2977"/>
          <w:tab w:val="left" w:pos="3119"/>
          <w:tab w:val="left" w:pos="3544"/>
          <w:tab w:val="left" w:pos="3686"/>
        </w:tabs>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sidR="0097287F">
        <w:rPr>
          <w:rFonts w:ascii="Times New Roman" w:hAnsi="Times New Roman" w:cs="Times New Roman"/>
          <w:b/>
          <w:color w:val="000000" w:themeColor="text1"/>
          <w:sz w:val="24"/>
          <w:szCs w:val="24"/>
        </w:rPr>
        <w:tab/>
      </w:r>
      <w:r w:rsidR="0097287F">
        <w:rPr>
          <w:rFonts w:ascii="Times New Roman" w:hAnsi="Times New Roman" w:cs="Times New Roman"/>
          <w:b/>
          <w:color w:val="000000" w:themeColor="text1"/>
          <w:sz w:val="24"/>
          <w:szCs w:val="24"/>
        </w:rPr>
        <w:tab/>
      </w:r>
      <w:r w:rsidR="009C272E" w:rsidRPr="009C272E">
        <w:rPr>
          <w:rFonts w:ascii="Times New Roman" w:hAnsi="Times New Roman" w:cs="Times New Roman"/>
          <w:b/>
          <w:color w:val="000000" w:themeColor="text1"/>
          <w:sz w:val="24"/>
          <w:szCs w:val="24"/>
        </w:rPr>
        <w:t>Tabel 3.6</w:t>
      </w:r>
    </w:p>
    <w:p w14:paraId="4AAB98E3" w14:textId="04F148EC" w:rsidR="009C272E" w:rsidRDefault="0097287F" w:rsidP="0097287F">
      <w:pPr>
        <w:tabs>
          <w:tab w:val="left" w:pos="1134"/>
          <w:tab w:val="left" w:pos="2977"/>
          <w:tab w:val="left" w:pos="3119"/>
          <w:tab w:val="left" w:pos="3686"/>
        </w:tabs>
        <w:spacing w:line="360" w:lineRule="auto"/>
        <w:ind w:firstLine="1134"/>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sidR="009C272E" w:rsidRPr="009C272E">
        <w:rPr>
          <w:rFonts w:ascii="Times New Roman" w:hAnsi="Times New Roman" w:cs="Times New Roman"/>
          <w:b/>
          <w:color w:val="000000" w:themeColor="text1"/>
          <w:sz w:val="24"/>
          <w:szCs w:val="24"/>
        </w:rPr>
        <w:t>Sampel Penelitian</w:t>
      </w:r>
    </w:p>
    <w:tbl>
      <w:tblPr>
        <w:tblStyle w:val="TableGrid"/>
        <w:tblW w:w="0" w:type="auto"/>
        <w:tblLook w:val="04A0" w:firstRow="1" w:lastRow="0" w:firstColumn="1" w:lastColumn="0" w:noHBand="0" w:noVBand="1"/>
      </w:tblPr>
      <w:tblGrid>
        <w:gridCol w:w="555"/>
        <w:gridCol w:w="3095"/>
        <w:gridCol w:w="510"/>
        <w:gridCol w:w="3767"/>
      </w:tblGrid>
      <w:tr w:rsidR="00B86B9C" w14:paraId="26DB3821" w14:textId="77777777" w:rsidTr="009E077E">
        <w:trPr>
          <w:trHeight w:val="321"/>
        </w:trPr>
        <w:tc>
          <w:tcPr>
            <w:tcW w:w="555" w:type="dxa"/>
            <w:shd w:val="clear" w:color="auto" w:fill="auto"/>
            <w:vAlign w:val="bottom"/>
          </w:tcPr>
          <w:p w14:paraId="0FDD6CA0" w14:textId="77777777" w:rsidR="00B86B9C" w:rsidRPr="009C272E" w:rsidRDefault="00B86B9C" w:rsidP="00661324">
            <w:pPr>
              <w:tabs>
                <w:tab w:val="left" w:pos="1134"/>
                <w:tab w:val="left" w:pos="3686"/>
              </w:tabs>
              <w:spacing w:line="276" w:lineRule="auto"/>
              <w:jc w:val="center"/>
              <w:rPr>
                <w:rFonts w:ascii="Times New Roman" w:hAnsi="Times New Roman" w:cs="Times New Roman"/>
                <w:color w:val="000000" w:themeColor="text1"/>
                <w:sz w:val="24"/>
                <w:szCs w:val="24"/>
              </w:rPr>
            </w:pPr>
            <w:r w:rsidRPr="009C272E">
              <w:rPr>
                <w:rFonts w:ascii="Times New Roman" w:hAnsi="Times New Roman" w:cs="Times New Roman"/>
                <w:color w:val="000000" w:themeColor="text1"/>
                <w:sz w:val="24"/>
                <w:szCs w:val="24"/>
              </w:rPr>
              <w:t>No</w:t>
            </w:r>
          </w:p>
        </w:tc>
        <w:tc>
          <w:tcPr>
            <w:tcW w:w="3095" w:type="dxa"/>
            <w:shd w:val="clear" w:color="auto" w:fill="auto"/>
            <w:vAlign w:val="bottom"/>
          </w:tcPr>
          <w:p w14:paraId="3C9CEE2C" w14:textId="77777777" w:rsidR="00B86B9C" w:rsidRPr="009C272E" w:rsidRDefault="00B86B9C" w:rsidP="00661324">
            <w:pPr>
              <w:tabs>
                <w:tab w:val="left" w:pos="1134"/>
                <w:tab w:val="left" w:pos="3686"/>
              </w:tabs>
              <w:spacing w:line="276" w:lineRule="auto"/>
              <w:jc w:val="center"/>
              <w:rPr>
                <w:rFonts w:ascii="Times New Roman" w:hAnsi="Times New Roman" w:cs="Times New Roman"/>
                <w:color w:val="000000" w:themeColor="text1"/>
                <w:sz w:val="24"/>
                <w:szCs w:val="24"/>
              </w:rPr>
            </w:pPr>
            <w:r w:rsidRPr="009C272E">
              <w:rPr>
                <w:rFonts w:ascii="Times New Roman" w:hAnsi="Times New Roman" w:cs="Times New Roman"/>
                <w:color w:val="000000" w:themeColor="text1"/>
                <w:sz w:val="24"/>
                <w:szCs w:val="24"/>
              </w:rPr>
              <w:t>Nama Bank</w:t>
            </w:r>
          </w:p>
        </w:tc>
        <w:tc>
          <w:tcPr>
            <w:tcW w:w="510" w:type="dxa"/>
            <w:shd w:val="clear" w:color="auto" w:fill="auto"/>
            <w:vAlign w:val="bottom"/>
          </w:tcPr>
          <w:p w14:paraId="6B69E2BA" w14:textId="77777777" w:rsidR="00B86B9C" w:rsidRPr="009C272E" w:rsidRDefault="00B86B9C" w:rsidP="00661324">
            <w:pPr>
              <w:tabs>
                <w:tab w:val="left" w:pos="1134"/>
                <w:tab w:val="left" w:pos="3686"/>
              </w:tabs>
              <w:spacing w:line="276" w:lineRule="auto"/>
              <w:jc w:val="center"/>
              <w:rPr>
                <w:rFonts w:ascii="Times New Roman" w:hAnsi="Times New Roman" w:cs="Times New Roman"/>
                <w:color w:val="000000" w:themeColor="text1"/>
                <w:sz w:val="24"/>
                <w:szCs w:val="24"/>
              </w:rPr>
            </w:pPr>
            <w:r w:rsidRPr="009C272E">
              <w:rPr>
                <w:rFonts w:ascii="Times New Roman" w:hAnsi="Times New Roman" w:cs="Times New Roman"/>
                <w:color w:val="000000" w:themeColor="text1"/>
                <w:sz w:val="24"/>
                <w:szCs w:val="24"/>
              </w:rPr>
              <w:t>No</w:t>
            </w:r>
          </w:p>
        </w:tc>
        <w:tc>
          <w:tcPr>
            <w:tcW w:w="3767" w:type="dxa"/>
            <w:shd w:val="clear" w:color="auto" w:fill="auto"/>
            <w:vAlign w:val="bottom"/>
          </w:tcPr>
          <w:p w14:paraId="582BE41E" w14:textId="77777777" w:rsidR="00B86B9C" w:rsidRPr="009C272E" w:rsidRDefault="00B86B9C" w:rsidP="00661324">
            <w:pPr>
              <w:tabs>
                <w:tab w:val="left" w:pos="1134"/>
                <w:tab w:val="left" w:pos="3686"/>
              </w:tabs>
              <w:spacing w:line="276" w:lineRule="auto"/>
              <w:jc w:val="center"/>
              <w:rPr>
                <w:rFonts w:ascii="Times New Roman" w:hAnsi="Times New Roman" w:cs="Times New Roman"/>
                <w:color w:val="000000" w:themeColor="text1"/>
                <w:sz w:val="24"/>
                <w:szCs w:val="24"/>
              </w:rPr>
            </w:pPr>
            <w:r w:rsidRPr="009C272E">
              <w:rPr>
                <w:rFonts w:ascii="Times New Roman" w:hAnsi="Times New Roman" w:cs="Times New Roman"/>
                <w:color w:val="000000" w:themeColor="text1"/>
                <w:sz w:val="24"/>
                <w:szCs w:val="24"/>
              </w:rPr>
              <w:t>Nama Bank</w:t>
            </w:r>
          </w:p>
        </w:tc>
      </w:tr>
      <w:tr w:rsidR="00B86B9C" w14:paraId="2D4CE5C2" w14:textId="77777777" w:rsidTr="009E077E">
        <w:trPr>
          <w:trHeight w:val="141"/>
        </w:trPr>
        <w:tc>
          <w:tcPr>
            <w:tcW w:w="555" w:type="dxa"/>
            <w:shd w:val="clear" w:color="auto" w:fill="auto"/>
          </w:tcPr>
          <w:p w14:paraId="43050CAD" w14:textId="77777777" w:rsidR="00B86B9C" w:rsidRPr="009C272E" w:rsidRDefault="00B86B9C" w:rsidP="00661324">
            <w:pPr>
              <w:tabs>
                <w:tab w:val="left" w:pos="1134"/>
                <w:tab w:val="left" w:pos="3686"/>
              </w:tabs>
              <w:spacing w:line="276" w:lineRule="auto"/>
              <w:jc w:val="center"/>
              <w:rPr>
                <w:rFonts w:ascii="Times New Roman" w:hAnsi="Times New Roman" w:cs="Times New Roman"/>
                <w:color w:val="000000" w:themeColor="text1"/>
                <w:sz w:val="24"/>
                <w:szCs w:val="24"/>
              </w:rPr>
            </w:pPr>
            <w:r w:rsidRPr="009C272E">
              <w:rPr>
                <w:rFonts w:ascii="Times New Roman" w:hAnsi="Times New Roman" w:cs="Times New Roman"/>
                <w:color w:val="000000" w:themeColor="text1"/>
                <w:sz w:val="24"/>
                <w:szCs w:val="24"/>
              </w:rPr>
              <w:t>1</w:t>
            </w:r>
          </w:p>
        </w:tc>
        <w:tc>
          <w:tcPr>
            <w:tcW w:w="3095" w:type="dxa"/>
            <w:shd w:val="clear" w:color="auto" w:fill="auto"/>
          </w:tcPr>
          <w:p w14:paraId="33C415A6" w14:textId="77777777" w:rsidR="00B86B9C" w:rsidRPr="009C272E" w:rsidRDefault="00B86B9C" w:rsidP="00661324">
            <w:pPr>
              <w:tabs>
                <w:tab w:val="left" w:pos="1134"/>
                <w:tab w:val="left" w:pos="3686"/>
              </w:tabs>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Bank BCA</w:t>
            </w:r>
          </w:p>
        </w:tc>
        <w:tc>
          <w:tcPr>
            <w:tcW w:w="510" w:type="dxa"/>
            <w:shd w:val="clear" w:color="auto" w:fill="auto"/>
          </w:tcPr>
          <w:p w14:paraId="047F621E" w14:textId="77777777" w:rsidR="00B86B9C" w:rsidRPr="009C272E" w:rsidRDefault="00B86B9C" w:rsidP="00661324">
            <w:pPr>
              <w:tabs>
                <w:tab w:val="left" w:pos="1134"/>
                <w:tab w:val="left" w:pos="3686"/>
              </w:tabs>
              <w:spacing w:line="276" w:lineRule="auto"/>
              <w:jc w:val="center"/>
              <w:rPr>
                <w:rFonts w:ascii="Times New Roman" w:hAnsi="Times New Roman" w:cs="Times New Roman"/>
                <w:color w:val="000000" w:themeColor="text1"/>
                <w:sz w:val="24"/>
                <w:szCs w:val="24"/>
              </w:rPr>
            </w:pPr>
            <w:r w:rsidRPr="009C272E">
              <w:rPr>
                <w:rFonts w:ascii="Times New Roman" w:hAnsi="Times New Roman" w:cs="Times New Roman"/>
                <w:color w:val="000000" w:themeColor="text1"/>
                <w:sz w:val="24"/>
                <w:szCs w:val="24"/>
              </w:rPr>
              <w:t>16</w:t>
            </w:r>
          </w:p>
        </w:tc>
        <w:tc>
          <w:tcPr>
            <w:tcW w:w="3767" w:type="dxa"/>
            <w:shd w:val="clear" w:color="auto" w:fill="auto"/>
          </w:tcPr>
          <w:p w14:paraId="25E3C016" w14:textId="39813A2A" w:rsidR="00B86B9C" w:rsidRPr="009C272E" w:rsidRDefault="00B86B9C" w:rsidP="00661324">
            <w:pPr>
              <w:tabs>
                <w:tab w:val="left" w:pos="731"/>
                <w:tab w:val="left" w:pos="1134"/>
                <w:tab w:val="left" w:pos="3686"/>
              </w:tabs>
              <w:spacing w:line="276" w:lineRule="auto"/>
              <w:rPr>
                <w:rFonts w:ascii="Times New Roman" w:hAnsi="Times New Roman" w:cs="Times New Roman"/>
                <w:color w:val="000000" w:themeColor="text1"/>
                <w:sz w:val="24"/>
                <w:szCs w:val="24"/>
              </w:rPr>
            </w:pPr>
            <w:r w:rsidRPr="00C806A8">
              <w:rPr>
                <w:rFonts w:ascii="Times New Roman" w:hAnsi="Times New Roman" w:cs="Times New Roman"/>
                <w:color w:val="000000" w:themeColor="text1"/>
                <w:sz w:val="24"/>
                <w:szCs w:val="24"/>
              </w:rPr>
              <w:t xml:space="preserve">Bank </w:t>
            </w:r>
            <w:r w:rsidR="00BC09DA">
              <w:rPr>
                <w:rFonts w:ascii="Times New Roman" w:hAnsi="Times New Roman" w:cs="Times New Roman"/>
                <w:color w:val="000000" w:themeColor="text1"/>
                <w:sz w:val="24"/>
                <w:szCs w:val="24"/>
              </w:rPr>
              <w:t xml:space="preserve">HSBC </w:t>
            </w:r>
          </w:p>
        </w:tc>
      </w:tr>
      <w:tr w:rsidR="00B86B9C" w14:paraId="49B4E44A" w14:textId="77777777" w:rsidTr="009E077E">
        <w:tc>
          <w:tcPr>
            <w:tcW w:w="555" w:type="dxa"/>
            <w:shd w:val="clear" w:color="auto" w:fill="auto"/>
          </w:tcPr>
          <w:p w14:paraId="7A170E2D" w14:textId="77777777" w:rsidR="00B86B9C" w:rsidRPr="009C272E" w:rsidRDefault="00B86B9C" w:rsidP="00661324">
            <w:pPr>
              <w:tabs>
                <w:tab w:val="left" w:pos="1134"/>
                <w:tab w:val="left" w:pos="3686"/>
              </w:tabs>
              <w:spacing w:line="276" w:lineRule="auto"/>
              <w:jc w:val="center"/>
              <w:rPr>
                <w:rFonts w:ascii="Times New Roman" w:hAnsi="Times New Roman" w:cs="Times New Roman"/>
                <w:color w:val="000000" w:themeColor="text1"/>
                <w:sz w:val="24"/>
                <w:szCs w:val="24"/>
              </w:rPr>
            </w:pPr>
            <w:r w:rsidRPr="009C272E">
              <w:rPr>
                <w:rFonts w:ascii="Times New Roman" w:hAnsi="Times New Roman" w:cs="Times New Roman"/>
                <w:color w:val="000000" w:themeColor="text1"/>
                <w:sz w:val="24"/>
                <w:szCs w:val="24"/>
              </w:rPr>
              <w:t>2</w:t>
            </w:r>
          </w:p>
        </w:tc>
        <w:tc>
          <w:tcPr>
            <w:tcW w:w="3095" w:type="dxa"/>
            <w:shd w:val="clear" w:color="auto" w:fill="auto"/>
            <w:vAlign w:val="center"/>
          </w:tcPr>
          <w:p w14:paraId="6187D838" w14:textId="77777777" w:rsidR="00B86B9C" w:rsidRPr="009C272E" w:rsidRDefault="00B86B9C" w:rsidP="00661324">
            <w:pPr>
              <w:tabs>
                <w:tab w:val="left" w:pos="1134"/>
                <w:tab w:val="left" w:pos="3686"/>
              </w:tabs>
              <w:spacing w:line="276" w:lineRule="auto"/>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Bank Jabar Banten</w:t>
            </w:r>
          </w:p>
        </w:tc>
        <w:tc>
          <w:tcPr>
            <w:tcW w:w="510" w:type="dxa"/>
            <w:shd w:val="clear" w:color="auto" w:fill="auto"/>
          </w:tcPr>
          <w:p w14:paraId="337ED08F" w14:textId="77777777" w:rsidR="00B86B9C" w:rsidRPr="009C272E" w:rsidRDefault="00B86B9C" w:rsidP="00661324">
            <w:pPr>
              <w:tabs>
                <w:tab w:val="left" w:pos="1134"/>
                <w:tab w:val="left" w:pos="3686"/>
              </w:tabs>
              <w:spacing w:line="276" w:lineRule="auto"/>
              <w:jc w:val="center"/>
              <w:rPr>
                <w:rFonts w:ascii="Times New Roman" w:hAnsi="Times New Roman" w:cs="Times New Roman"/>
                <w:color w:val="000000" w:themeColor="text1"/>
                <w:sz w:val="24"/>
                <w:szCs w:val="24"/>
              </w:rPr>
            </w:pPr>
            <w:r w:rsidRPr="009C272E">
              <w:rPr>
                <w:rFonts w:ascii="Times New Roman" w:hAnsi="Times New Roman" w:cs="Times New Roman"/>
                <w:color w:val="000000" w:themeColor="text1"/>
                <w:sz w:val="24"/>
                <w:szCs w:val="24"/>
              </w:rPr>
              <w:t>17</w:t>
            </w:r>
          </w:p>
        </w:tc>
        <w:tc>
          <w:tcPr>
            <w:tcW w:w="3767" w:type="dxa"/>
            <w:shd w:val="clear" w:color="auto" w:fill="auto"/>
          </w:tcPr>
          <w:p w14:paraId="2313CD3A" w14:textId="19FFEFF6" w:rsidR="00B86B9C" w:rsidRPr="009C272E" w:rsidRDefault="00BC09DA" w:rsidP="00661324">
            <w:pPr>
              <w:tabs>
                <w:tab w:val="left" w:pos="1134"/>
                <w:tab w:val="left" w:pos="3686"/>
              </w:tabs>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Bank J Trust </w:t>
            </w:r>
          </w:p>
        </w:tc>
      </w:tr>
      <w:tr w:rsidR="00B86B9C" w14:paraId="019B6533" w14:textId="77777777" w:rsidTr="009E077E">
        <w:tc>
          <w:tcPr>
            <w:tcW w:w="555" w:type="dxa"/>
            <w:shd w:val="clear" w:color="auto" w:fill="auto"/>
          </w:tcPr>
          <w:p w14:paraId="3BA6C9E4" w14:textId="77777777" w:rsidR="00B86B9C" w:rsidRPr="009C272E" w:rsidRDefault="00B86B9C" w:rsidP="00661324">
            <w:pPr>
              <w:tabs>
                <w:tab w:val="left" w:pos="1134"/>
                <w:tab w:val="left" w:pos="3686"/>
              </w:tabs>
              <w:spacing w:line="276" w:lineRule="auto"/>
              <w:jc w:val="center"/>
              <w:rPr>
                <w:rFonts w:ascii="Times New Roman" w:hAnsi="Times New Roman" w:cs="Times New Roman"/>
                <w:color w:val="000000" w:themeColor="text1"/>
                <w:sz w:val="24"/>
                <w:szCs w:val="24"/>
              </w:rPr>
            </w:pPr>
            <w:r w:rsidRPr="009C272E">
              <w:rPr>
                <w:rFonts w:ascii="Times New Roman" w:hAnsi="Times New Roman" w:cs="Times New Roman"/>
                <w:color w:val="000000" w:themeColor="text1"/>
                <w:sz w:val="24"/>
                <w:szCs w:val="24"/>
              </w:rPr>
              <w:lastRenderedPageBreak/>
              <w:t>3</w:t>
            </w:r>
          </w:p>
        </w:tc>
        <w:tc>
          <w:tcPr>
            <w:tcW w:w="3095" w:type="dxa"/>
            <w:shd w:val="clear" w:color="auto" w:fill="auto"/>
          </w:tcPr>
          <w:p w14:paraId="089C15F6" w14:textId="77777777" w:rsidR="00B86B9C" w:rsidRPr="009C272E" w:rsidRDefault="00B86B9C" w:rsidP="00661324">
            <w:pPr>
              <w:tabs>
                <w:tab w:val="left" w:pos="1134"/>
                <w:tab w:val="left" w:pos="3686"/>
              </w:tabs>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Bank KEB Hana Indonesia</w:t>
            </w:r>
          </w:p>
        </w:tc>
        <w:tc>
          <w:tcPr>
            <w:tcW w:w="510" w:type="dxa"/>
            <w:shd w:val="clear" w:color="auto" w:fill="auto"/>
          </w:tcPr>
          <w:p w14:paraId="67032195" w14:textId="77777777" w:rsidR="00B86B9C" w:rsidRPr="009C272E" w:rsidRDefault="00B86B9C" w:rsidP="00661324">
            <w:pPr>
              <w:tabs>
                <w:tab w:val="left" w:pos="1134"/>
                <w:tab w:val="left" w:pos="3686"/>
              </w:tabs>
              <w:spacing w:line="276" w:lineRule="auto"/>
              <w:jc w:val="center"/>
              <w:rPr>
                <w:rFonts w:ascii="Times New Roman" w:hAnsi="Times New Roman" w:cs="Times New Roman"/>
                <w:color w:val="000000" w:themeColor="text1"/>
                <w:sz w:val="24"/>
                <w:szCs w:val="24"/>
              </w:rPr>
            </w:pPr>
            <w:r w:rsidRPr="009C272E">
              <w:rPr>
                <w:rFonts w:ascii="Times New Roman" w:hAnsi="Times New Roman" w:cs="Times New Roman"/>
                <w:color w:val="000000" w:themeColor="text1"/>
                <w:sz w:val="24"/>
                <w:szCs w:val="24"/>
              </w:rPr>
              <w:t>18</w:t>
            </w:r>
          </w:p>
        </w:tc>
        <w:tc>
          <w:tcPr>
            <w:tcW w:w="3767" w:type="dxa"/>
            <w:shd w:val="clear" w:color="auto" w:fill="auto"/>
            <w:vAlign w:val="center"/>
          </w:tcPr>
          <w:p w14:paraId="7E2C3933" w14:textId="77777777" w:rsidR="00B86B9C" w:rsidRPr="009C272E" w:rsidRDefault="00B86B9C" w:rsidP="00661324">
            <w:pPr>
              <w:tabs>
                <w:tab w:val="left" w:pos="1134"/>
                <w:tab w:val="left" w:pos="3686"/>
              </w:tabs>
              <w:spacing w:line="276" w:lineRule="auto"/>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Bank Artha Graha Internasional</w:t>
            </w:r>
          </w:p>
        </w:tc>
      </w:tr>
      <w:tr w:rsidR="00B86B9C" w14:paraId="1560A129" w14:textId="77777777" w:rsidTr="009E077E">
        <w:tc>
          <w:tcPr>
            <w:tcW w:w="555" w:type="dxa"/>
            <w:shd w:val="clear" w:color="auto" w:fill="auto"/>
          </w:tcPr>
          <w:p w14:paraId="4185F8D2" w14:textId="77777777" w:rsidR="00B86B9C" w:rsidRPr="009C272E" w:rsidRDefault="00B86B9C" w:rsidP="00661324">
            <w:pPr>
              <w:tabs>
                <w:tab w:val="left" w:pos="1134"/>
                <w:tab w:val="left" w:pos="3686"/>
              </w:tabs>
              <w:spacing w:line="276" w:lineRule="auto"/>
              <w:jc w:val="center"/>
              <w:rPr>
                <w:rFonts w:ascii="Times New Roman" w:hAnsi="Times New Roman" w:cs="Times New Roman"/>
                <w:color w:val="000000" w:themeColor="text1"/>
                <w:sz w:val="24"/>
                <w:szCs w:val="24"/>
              </w:rPr>
            </w:pPr>
            <w:r w:rsidRPr="009C272E">
              <w:rPr>
                <w:rFonts w:ascii="Times New Roman" w:hAnsi="Times New Roman" w:cs="Times New Roman"/>
                <w:color w:val="000000" w:themeColor="text1"/>
                <w:sz w:val="24"/>
                <w:szCs w:val="24"/>
              </w:rPr>
              <w:t>4</w:t>
            </w:r>
          </w:p>
        </w:tc>
        <w:tc>
          <w:tcPr>
            <w:tcW w:w="3095" w:type="dxa"/>
            <w:shd w:val="clear" w:color="auto" w:fill="auto"/>
          </w:tcPr>
          <w:p w14:paraId="4BA758F8" w14:textId="77777777" w:rsidR="00B86B9C" w:rsidRPr="009C272E" w:rsidRDefault="00B86B9C" w:rsidP="00661324">
            <w:pPr>
              <w:tabs>
                <w:tab w:val="left" w:pos="1134"/>
                <w:tab w:val="left" w:pos="3686"/>
              </w:tabs>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Bank Victoria Syariah</w:t>
            </w:r>
          </w:p>
        </w:tc>
        <w:tc>
          <w:tcPr>
            <w:tcW w:w="510" w:type="dxa"/>
            <w:shd w:val="clear" w:color="auto" w:fill="auto"/>
          </w:tcPr>
          <w:p w14:paraId="6E0D0EBD" w14:textId="77777777" w:rsidR="00B86B9C" w:rsidRPr="009C272E" w:rsidRDefault="00B86B9C" w:rsidP="00661324">
            <w:pPr>
              <w:tabs>
                <w:tab w:val="left" w:pos="1134"/>
                <w:tab w:val="left" w:pos="3686"/>
              </w:tabs>
              <w:spacing w:line="276" w:lineRule="auto"/>
              <w:jc w:val="center"/>
              <w:rPr>
                <w:rFonts w:ascii="Times New Roman" w:hAnsi="Times New Roman" w:cs="Times New Roman"/>
                <w:color w:val="000000" w:themeColor="text1"/>
                <w:sz w:val="24"/>
                <w:szCs w:val="24"/>
              </w:rPr>
            </w:pPr>
            <w:r w:rsidRPr="009C272E">
              <w:rPr>
                <w:rFonts w:ascii="Times New Roman" w:hAnsi="Times New Roman" w:cs="Times New Roman"/>
                <w:color w:val="000000" w:themeColor="text1"/>
                <w:sz w:val="24"/>
                <w:szCs w:val="24"/>
              </w:rPr>
              <w:t>19</w:t>
            </w:r>
          </w:p>
        </w:tc>
        <w:tc>
          <w:tcPr>
            <w:tcW w:w="3767" w:type="dxa"/>
            <w:shd w:val="clear" w:color="auto" w:fill="auto"/>
          </w:tcPr>
          <w:p w14:paraId="05FB510A" w14:textId="77777777" w:rsidR="00B86B9C" w:rsidRPr="009C272E" w:rsidRDefault="00B86B9C" w:rsidP="00661324">
            <w:pPr>
              <w:tabs>
                <w:tab w:val="left" w:pos="1134"/>
                <w:tab w:val="left" w:pos="3686"/>
              </w:tabs>
              <w:spacing w:line="276" w:lineRule="auto"/>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Bank Artos Indonesia</w:t>
            </w:r>
          </w:p>
        </w:tc>
      </w:tr>
      <w:tr w:rsidR="00B86B9C" w14:paraId="020A275D" w14:textId="77777777" w:rsidTr="009E077E">
        <w:trPr>
          <w:trHeight w:val="34"/>
        </w:trPr>
        <w:tc>
          <w:tcPr>
            <w:tcW w:w="555" w:type="dxa"/>
            <w:shd w:val="clear" w:color="auto" w:fill="auto"/>
          </w:tcPr>
          <w:p w14:paraId="37136209" w14:textId="77777777" w:rsidR="00B86B9C" w:rsidRPr="009C272E" w:rsidRDefault="00B86B9C" w:rsidP="00661324">
            <w:pPr>
              <w:tabs>
                <w:tab w:val="left" w:pos="1134"/>
                <w:tab w:val="left" w:pos="3686"/>
              </w:tabs>
              <w:spacing w:line="276" w:lineRule="auto"/>
              <w:jc w:val="center"/>
              <w:rPr>
                <w:rFonts w:ascii="Times New Roman" w:hAnsi="Times New Roman" w:cs="Times New Roman"/>
                <w:color w:val="000000" w:themeColor="text1"/>
                <w:sz w:val="24"/>
                <w:szCs w:val="24"/>
              </w:rPr>
            </w:pPr>
            <w:r w:rsidRPr="009C272E">
              <w:rPr>
                <w:rFonts w:ascii="Times New Roman" w:hAnsi="Times New Roman" w:cs="Times New Roman"/>
                <w:color w:val="000000" w:themeColor="text1"/>
                <w:sz w:val="24"/>
                <w:szCs w:val="24"/>
              </w:rPr>
              <w:t>5</w:t>
            </w:r>
          </w:p>
        </w:tc>
        <w:tc>
          <w:tcPr>
            <w:tcW w:w="3095" w:type="dxa"/>
            <w:shd w:val="clear" w:color="auto" w:fill="auto"/>
          </w:tcPr>
          <w:p w14:paraId="7DA4B953" w14:textId="77777777" w:rsidR="00B86B9C" w:rsidRPr="009C272E" w:rsidRDefault="00B86B9C" w:rsidP="00661324">
            <w:pPr>
              <w:tabs>
                <w:tab w:val="left" w:pos="1134"/>
                <w:tab w:val="left" w:pos="3686"/>
              </w:tabs>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Bank BNI </w:t>
            </w:r>
          </w:p>
        </w:tc>
        <w:tc>
          <w:tcPr>
            <w:tcW w:w="510" w:type="dxa"/>
            <w:shd w:val="clear" w:color="auto" w:fill="auto"/>
          </w:tcPr>
          <w:p w14:paraId="33669EFD" w14:textId="77777777" w:rsidR="00B86B9C" w:rsidRPr="009C272E" w:rsidRDefault="00B86B9C" w:rsidP="00661324">
            <w:pPr>
              <w:tabs>
                <w:tab w:val="left" w:pos="1134"/>
                <w:tab w:val="left" w:pos="3686"/>
              </w:tabs>
              <w:spacing w:line="276" w:lineRule="auto"/>
              <w:jc w:val="center"/>
              <w:rPr>
                <w:rFonts w:ascii="Times New Roman" w:hAnsi="Times New Roman" w:cs="Times New Roman"/>
                <w:color w:val="000000" w:themeColor="text1"/>
                <w:sz w:val="24"/>
                <w:szCs w:val="24"/>
              </w:rPr>
            </w:pPr>
            <w:r w:rsidRPr="009C272E">
              <w:rPr>
                <w:rFonts w:ascii="Times New Roman" w:hAnsi="Times New Roman" w:cs="Times New Roman"/>
                <w:color w:val="000000" w:themeColor="text1"/>
                <w:sz w:val="24"/>
                <w:szCs w:val="24"/>
              </w:rPr>
              <w:t>20</w:t>
            </w:r>
          </w:p>
        </w:tc>
        <w:tc>
          <w:tcPr>
            <w:tcW w:w="3767" w:type="dxa"/>
            <w:shd w:val="clear" w:color="auto" w:fill="auto"/>
          </w:tcPr>
          <w:p w14:paraId="02EE10E1" w14:textId="77777777" w:rsidR="00B86B9C" w:rsidRPr="009C272E" w:rsidRDefault="00B86B9C" w:rsidP="00661324">
            <w:pPr>
              <w:tabs>
                <w:tab w:val="left" w:pos="1134"/>
                <w:tab w:val="left" w:pos="3686"/>
              </w:tabs>
              <w:spacing w:line="276" w:lineRule="auto"/>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Bank Commonwealth</w:t>
            </w:r>
          </w:p>
        </w:tc>
      </w:tr>
      <w:tr w:rsidR="00B86B9C" w14:paraId="007A1E1A" w14:textId="77777777" w:rsidTr="009E077E">
        <w:tc>
          <w:tcPr>
            <w:tcW w:w="555" w:type="dxa"/>
            <w:shd w:val="clear" w:color="auto" w:fill="auto"/>
          </w:tcPr>
          <w:p w14:paraId="5A94C0ED" w14:textId="77777777" w:rsidR="00B86B9C" w:rsidRPr="009C272E" w:rsidRDefault="00B86B9C" w:rsidP="00661324">
            <w:pPr>
              <w:tabs>
                <w:tab w:val="left" w:pos="1134"/>
                <w:tab w:val="left" w:pos="3686"/>
              </w:tabs>
              <w:spacing w:line="276" w:lineRule="auto"/>
              <w:jc w:val="center"/>
              <w:rPr>
                <w:rFonts w:ascii="Times New Roman" w:hAnsi="Times New Roman" w:cs="Times New Roman"/>
                <w:color w:val="000000" w:themeColor="text1"/>
                <w:sz w:val="24"/>
                <w:szCs w:val="24"/>
              </w:rPr>
            </w:pPr>
            <w:r w:rsidRPr="009C272E">
              <w:rPr>
                <w:rFonts w:ascii="Times New Roman" w:hAnsi="Times New Roman" w:cs="Times New Roman"/>
                <w:color w:val="000000" w:themeColor="text1"/>
                <w:sz w:val="24"/>
                <w:szCs w:val="24"/>
              </w:rPr>
              <w:t>6</w:t>
            </w:r>
          </w:p>
        </w:tc>
        <w:tc>
          <w:tcPr>
            <w:tcW w:w="3095" w:type="dxa"/>
            <w:shd w:val="clear" w:color="auto" w:fill="auto"/>
          </w:tcPr>
          <w:p w14:paraId="17BA2008" w14:textId="77777777" w:rsidR="00B86B9C" w:rsidRPr="009C272E" w:rsidRDefault="00B86B9C" w:rsidP="00661324">
            <w:pPr>
              <w:tabs>
                <w:tab w:val="left" w:pos="1134"/>
                <w:tab w:val="left" w:pos="3686"/>
              </w:tabs>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Bank Mega Syariah </w:t>
            </w:r>
          </w:p>
        </w:tc>
        <w:tc>
          <w:tcPr>
            <w:tcW w:w="510" w:type="dxa"/>
            <w:shd w:val="clear" w:color="auto" w:fill="auto"/>
          </w:tcPr>
          <w:p w14:paraId="5A6BA03B" w14:textId="77777777" w:rsidR="00B86B9C" w:rsidRPr="009C272E" w:rsidRDefault="00B86B9C" w:rsidP="00661324">
            <w:pPr>
              <w:tabs>
                <w:tab w:val="left" w:pos="1134"/>
                <w:tab w:val="left" w:pos="3686"/>
              </w:tabs>
              <w:spacing w:line="276" w:lineRule="auto"/>
              <w:jc w:val="center"/>
              <w:rPr>
                <w:rFonts w:ascii="Times New Roman" w:hAnsi="Times New Roman" w:cs="Times New Roman"/>
                <w:color w:val="000000" w:themeColor="text1"/>
                <w:sz w:val="24"/>
                <w:szCs w:val="24"/>
              </w:rPr>
            </w:pPr>
            <w:r w:rsidRPr="009C272E">
              <w:rPr>
                <w:rFonts w:ascii="Times New Roman" w:hAnsi="Times New Roman" w:cs="Times New Roman"/>
                <w:color w:val="000000" w:themeColor="text1"/>
                <w:sz w:val="24"/>
                <w:szCs w:val="24"/>
              </w:rPr>
              <w:t>21</w:t>
            </w:r>
          </w:p>
        </w:tc>
        <w:tc>
          <w:tcPr>
            <w:tcW w:w="3767" w:type="dxa"/>
            <w:shd w:val="clear" w:color="auto" w:fill="auto"/>
          </w:tcPr>
          <w:p w14:paraId="6DEEE2A7" w14:textId="77777777" w:rsidR="00B86B9C" w:rsidRPr="009C272E" w:rsidRDefault="00B86B9C" w:rsidP="00661324">
            <w:pPr>
              <w:tabs>
                <w:tab w:val="left" w:pos="1134"/>
              </w:tabs>
              <w:spacing w:line="276" w:lineRule="auto"/>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 xml:space="preserve">Bank </w:t>
            </w:r>
            <w:r>
              <w:rPr>
                <w:rFonts w:ascii="Times New Roman" w:hAnsi="Times New Roman" w:cs="Times New Roman"/>
                <w:color w:val="000000" w:themeColor="text1"/>
                <w:sz w:val="24"/>
                <w:szCs w:val="24"/>
              </w:rPr>
              <w:t xml:space="preserve">CIMB </w:t>
            </w:r>
            <w:r w:rsidRPr="00A81396">
              <w:rPr>
                <w:rFonts w:ascii="Times New Roman" w:hAnsi="Times New Roman" w:cs="Times New Roman"/>
                <w:color w:val="000000" w:themeColor="text1"/>
                <w:sz w:val="24"/>
                <w:szCs w:val="24"/>
              </w:rPr>
              <w:t>Niaga</w:t>
            </w:r>
          </w:p>
        </w:tc>
      </w:tr>
      <w:tr w:rsidR="00B86B9C" w14:paraId="73B173EC" w14:textId="77777777" w:rsidTr="009E077E">
        <w:tc>
          <w:tcPr>
            <w:tcW w:w="555" w:type="dxa"/>
            <w:shd w:val="clear" w:color="auto" w:fill="auto"/>
          </w:tcPr>
          <w:p w14:paraId="67E1819E" w14:textId="77777777" w:rsidR="00B86B9C" w:rsidRPr="009C272E" w:rsidRDefault="00B86B9C" w:rsidP="00661324">
            <w:pPr>
              <w:tabs>
                <w:tab w:val="left" w:pos="1134"/>
                <w:tab w:val="left" w:pos="3686"/>
              </w:tabs>
              <w:spacing w:line="276" w:lineRule="auto"/>
              <w:jc w:val="center"/>
              <w:rPr>
                <w:rFonts w:ascii="Times New Roman" w:hAnsi="Times New Roman" w:cs="Times New Roman"/>
                <w:color w:val="000000" w:themeColor="text1"/>
                <w:sz w:val="24"/>
                <w:szCs w:val="24"/>
              </w:rPr>
            </w:pPr>
            <w:r w:rsidRPr="009C272E">
              <w:rPr>
                <w:rFonts w:ascii="Times New Roman" w:hAnsi="Times New Roman" w:cs="Times New Roman"/>
                <w:color w:val="000000" w:themeColor="text1"/>
                <w:sz w:val="24"/>
                <w:szCs w:val="24"/>
              </w:rPr>
              <w:t>7</w:t>
            </w:r>
          </w:p>
        </w:tc>
        <w:tc>
          <w:tcPr>
            <w:tcW w:w="3095" w:type="dxa"/>
            <w:shd w:val="clear" w:color="auto" w:fill="auto"/>
          </w:tcPr>
          <w:p w14:paraId="513670C0" w14:textId="77777777" w:rsidR="00B86B9C" w:rsidRPr="009C272E" w:rsidRDefault="00B86B9C" w:rsidP="00661324">
            <w:pPr>
              <w:tabs>
                <w:tab w:val="left" w:pos="1134"/>
                <w:tab w:val="left" w:pos="3686"/>
              </w:tabs>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Bank BRI Syariah</w:t>
            </w:r>
          </w:p>
        </w:tc>
        <w:tc>
          <w:tcPr>
            <w:tcW w:w="510" w:type="dxa"/>
            <w:shd w:val="clear" w:color="auto" w:fill="auto"/>
          </w:tcPr>
          <w:p w14:paraId="30905FB3" w14:textId="77777777" w:rsidR="00B86B9C" w:rsidRPr="009C272E" w:rsidRDefault="00B86B9C" w:rsidP="00661324">
            <w:pPr>
              <w:tabs>
                <w:tab w:val="left" w:pos="1134"/>
                <w:tab w:val="left" w:pos="3686"/>
              </w:tabs>
              <w:spacing w:line="276" w:lineRule="auto"/>
              <w:jc w:val="center"/>
              <w:rPr>
                <w:rFonts w:ascii="Times New Roman" w:hAnsi="Times New Roman" w:cs="Times New Roman"/>
                <w:color w:val="000000" w:themeColor="text1"/>
                <w:sz w:val="24"/>
                <w:szCs w:val="24"/>
              </w:rPr>
            </w:pPr>
            <w:r w:rsidRPr="009C272E">
              <w:rPr>
                <w:rFonts w:ascii="Times New Roman" w:hAnsi="Times New Roman" w:cs="Times New Roman"/>
                <w:color w:val="000000" w:themeColor="text1"/>
                <w:sz w:val="24"/>
                <w:szCs w:val="24"/>
              </w:rPr>
              <w:t>22</w:t>
            </w:r>
          </w:p>
        </w:tc>
        <w:tc>
          <w:tcPr>
            <w:tcW w:w="3767" w:type="dxa"/>
            <w:shd w:val="clear" w:color="auto" w:fill="auto"/>
          </w:tcPr>
          <w:p w14:paraId="2DB429B9" w14:textId="77777777" w:rsidR="00B86B9C" w:rsidRPr="009C272E" w:rsidRDefault="00B86B9C" w:rsidP="00661324">
            <w:pPr>
              <w:tabs>
                <w:tab w:val="left" w:pos="1134"/>
                <w:tab w:val="left" w:pos="3686"/>
              </w:tabs>
              <w:spacing w:line="276" w:lineRule="auto"/>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Bank Muamalat</w:t>
            </w:r>
          </w:p>
        </w:tc>
      </w:tr>
      <w:tr w:rsidR="00B86B9C" w14:paraId="5493425A" w14:textId="77777777" w:rsidTr="009E077E">
        <w:tc>
          <w:tcPr>
            <w:tcW w:w="555" w:type="dxa"/>
            <w:shd w:val="clear" w:color="auto" w:fill="auto"/>
          </w:tcPr>
          <w:p w14:paraId="79B91D24" w14:textId="77777777" w:rsidR="00B86B9C" w:rsidRPr="009C272E" w:rsidRDefault="00B86B9C" w:rsidP="00661324">
            <w:pPr>
              <w:tabs>
                <w:tab w:val="left" w:pos="1134"/>
                <w:tab w:val="left" w:pos="3686"/>
              </w:tabs>
              <w:spacing w:line="276" w:lineRule="auto"/>
              <w:jc w:val="center"/>
              <w:rPr>
                <w:rFonts w:ascii="Times New Roman" w:hAnsi="Times New Roman" w:cs="Times New Roman"/>
                <w:color w:val="000000" w:themeColor="text1"/>
                <w:sz w:val="24"/>
                <w:szCs w:val="24"/>
              </w:rPr>
            </w:pPr>
            <w:r w:rsidRPr="009C272E">
              <w:rPr>
                <w:rFonts w:ascii="Times New Roman" w:hAnsi="Times New Roman" w:cs="Times New Roman"/>
                <w:color w:val="000000" w:themeColor="text1"/>
                <w:sz w:val="24"/>
                <w:szCs w:val="24"/>
              </w:rPr>
              <w:t>8</w:t>
            </w:r>
          </w:p>
        </w:tc>
        <w:tc>
          <w:tcPr>
            <w:tcW w:w="3095" w:type="dxa"/>
            <w:shd w:val="clear" w:color="auto" w:fill="auto"/>
          </w:tcPr>
          <w:p w14:paraId="4D9FEA62" w14:textId="77777777" w:rsidR="00B86B9C" w:rsidRPr="009C272E" w:rsidRDefault="00B86B9C" w:rsidP="00661324">
            <w:pPr>
              <w:tabs>
                <w:tab w:val="left" w:pos="1134"/>
                <w:tab w:val="left" w:pos="3686"/>
              </w:tabs>
              <w:spacing w:line="276" w:lineRule="auto"/>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Bank DBS Indonesia</w:t>
            </w:r>
          </w:p>
        </w:tc>
        <w:tc>
          <w:tcPr>
            <w:tcW w:w="510" w:type="dxa"/>
            <w:shd w:val="clear" w:color="auto" w:fill="auto"/>
          </w:tcPr>
          <w:p w14:paraId="0AEF98A2" w14:textId="77777777" w:rsidR="00B86B9C" w:rsidRPr="009C272E" w:rsidRDefault="00B86B9C" w:rsidP="00661324">
            <w:pPr>
              <w:tabs>
                <w:tab w:val="left" w:pos="1134"/>
                <w:tab w:val="left" w:pos="3686"/>
              </w:tabs>
              <w:spacing w:line="276" w:lineRule="auto"/>
              <w:jc w:val="center"/>
              <w:rPr>
                <w:rFonts w:ascii="Times New Roman" w:hAnsi="Times New Roman" w:cs="Times New Roman"/>
                <w:color w:val="000000" w:themeColor="text1"/>
                <w:sz w:val="24"/>
                <w:szCs w:val="24"/>
              </w:rPr>
            </w:pPr>
            <w:r w:rsidRPr="009C272E">
              <w:rPr>
                <w:rFonts w:ascii="Times New Roman" w:hAnsi="Times New Roman" w:cs="Times New Roman"/>
                <w:color w:val="000000" w:themeColor="text1"/>
                <w:sz w:val="24"/>
                <w:szCs w:val="24"/>
              </w:rPr>
              <w:t>23</w:t>
            </w:r>
          </w:p>
        </w:tc>
        <w:tc>
          <w:tcPr>
            <w:tcW w:w="3767" w:type="dxa"/>
            <w:shd w:val="clear" w:color="auto" w:fill="auto"/>
            <w:vAlign w:val="center"/>
          </w:tcPr>
          <w:p w14:paraId="24BF28F7" w14:textId="43654EF4" w:rsidR="00B86B9C" w:rsidRPr="009C272E" w:rsidRDefault="00B86B9C" w:rsidP="00661324">
            <w:pPr>
              <w:tabs>
                <w:tab w:val="left" w:pos="1134"/>
                <w:tab w:val="left" w:pos="3686"/>
              </w:tabs>
              <w:spacing w:line="276" w:lineRule="auto"/>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Bank</w:t>
            </w:r>
            <w:r w:rsidR="00BC09DA">
              <w:rPr>
                <w:rFonts w:ascii="Times New Roman" w:hAnsi="Times New Roman" w:cs="Times New Roman"/>
                <w:color w:val="000000" w:themeColor="text1"/>
                <w:sz w:val="24"/>
                <w:szCs w:val="24"/>
              </w:rPr>
              <w:t xml:space="preserve"> </w:t>
            </w:r>
            <w:r w:rsidR="009569B0">
              <w:rPr>
                <w:rFonts w:ascii="Times New Roman" w:hAnsi="Times New Roman" w:cs="Times New Roman"/>
                <w:color w:val="000000" w:themeColor="text1"/>
                <w:sz w:val="24"/>
                <w:szCs w:val="24"/>
              </w:rPr>
              <w:t>Chinatrust</w:t>
            </w:r>
            <w:r w:rsidR="00677D7A">
              <w:rPr>
                <w:rFonts w:ascii="Times New Roman" w:hAnsi="Times New Roman" w:cs="Times New Roman"/>
                <w:color w:val="000000" w:themeColor="text1"/>
                <w:sz w:val="24"/>
                <w:szCs w:val="24"/>
              </w:rPr>
              <w:t xml:space="preserve"> </w:t>
            </w:r>
            <w:r w:rsidR="00677D7A" w:rsidRPr="00A81396">
              <w:rPr>
                <w:rFonts w:ascii="Times New Roman" w:hAnsi="Times New Roman" w:cs="Times New Roman"/>
                <w:color w:val="000000" w:themeColor="text1"/>
                <w:sz w:val="24"/>
                <w:szCs w:val="24"/>
              </w:rPr>
              <w:t>Indonesia</w:t>
            </w:r>
          </w:p>
        </w:tc>
      </w:tr>
      <w:tr w:rsidR="00B86B9C" w14:paraId="17E55F25" w14:textId="77777777" w:rsidTr="009E077E">
        <w:tc>
          <w:tcPr>
            <w:tcW w:w="555" w:type="dxa"/>
            <w:shd w:val="clear" w:color="auto" w:fill="auto"/>
          </w:tcPr>
          <w:p w14:paraId="3065607F" w14:textId="77777777" w:rsidR="00B86B9C" w:rsidRPr="009C272E" w:rsidRDefault="00B86B9C" w:rsidP="00661324">
            <w:pPr>
              <w:tabs>
                <w:tab w:val="left" w:pos="1134"/>
                <w:tab w:val="left" w:pos="3686"/>
              </w:tabs>
              <w:spacing w:line="276" w:lineRule="auto"/>
              <w:jc w:val="center"/>
              <w:rPr>
                <w:rFonts w:ascii="Times New Roman" w:hAnsi="Times New Roman" w:cs="Times New Roman"/>
                <w:color w:val="000000" w:themeColor="text1"/>
                <w:sz w:val="24"/>
                <w:szCs w:val="24"/>
              </w:rPr>
            </w:pPr>
            <w:r w:rsidRPr="009C272E">
              <w:rPr>
                <w:rFonts w:ascii="Times New Roman" w:hAnsi="Times New Roman" w:cs="Times New Roman"/>
                <w:color w:val="000000" w:themeColor="text1"/>
                <w:sz w:val="24"/>
                <w:szCs w:val="24"/>
              </w:rPr>
              <w:t>9</w:t>
            </w:r>
          </w:p>
        </w:tc>
        <w:tc>
          <w:tcPr>
            <w:tcW w:w="3095" w:type="dxa"/>
            <w:shd w:val="clear" w:color="auto" w:fill="auto"/>
            <w:vAlign w:val="center"/>
          </w:tcPr>
          <w:p w14:paraId="3C33ADE5" w14:textId="77777777" w:rsidR="00B86B9C" w:rsidRPr="009C272E" w:rsidRDefault="00B86B9C" w:rsidP="00661324">
            <w:pPr>
              <w:tabs>
                <w:tab w:val="left" w:pos="1134"/>
                <w:tab w:val="left" w:pos="3686"/>
              </w:tabs>
              <w:spacing w:line="276" w:lineRule="auto"/>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 xml:space="preserve">Bank </w:t>
            </w:r>
            <w:r>
              <w:rPr>
                <w:rFonts w:ascii="Times New Roman" w:hAnsi="Times New Roman" w:cs="Times New Roman"/>
                <w:color w:val="000000" w:themeColor="text1"/>
                <w:sz w:val="24"/>
                <w:szCs w:val="24"/>
              </w:rPr>
              <w:t>UOB Indonesia</w:t>
            </w:r>
          </w:p>
        </w:tc>
        <w:tc>
          <w:tcPr>
            <w:tcW w:w="510" w:type="dxa"/>
            <w:shd w:val="clear" w:color="auto" w:fill="auto"/>
          </w:tcPr>
          <w:p w14:paraId="25A30827" w14:textId="77777777" w:rsidR="00B86B9C" w:rsidRPr="009C272E" w:rsidRDefault="00B86B9C" w:rsidP="00661324">
            <w:pPr>
              <w:tabs>
                <w:tab w:val="left" w:pos="1134"/>
                <w:tab w:val="left" w:pos="3686"/>
              </w:tabs>
              <w:spacing w:line="276" w:lineRule="auto"/>
              <w:jc w:val="center"/>
              <w:rPr>
                <w:rFonts w:ascii="Times New Roman" w:hAnsi="Times New Roman" w:cs="Times New Roman"/>
                <w:color w:val="000000" w:themeColor="text1"/>
                <w:sz w:val="24"/>
                <w:szCs w:val="24"/>
              </w:rPr>
            </w:pPr>
            <w:r w:rsidRPr="009C272E">
              <w:rPr>
                <w:rFonts w:ascii="Times New Roman" w:hAnsi="Times New Roman" w:cs="Times New Roman"/>
                <w:color w:val="000000" w:themeColor="text1"/>
                <w:sz w:val="24"/>
                <w:szCs w:val="24"/>
              </w:rPr>
              <w:t>24</w:t>
            </w:r>
          </w:p>
        </w:tc>
        <w:tc>
          <w:tcPr>
            <w:tcW w:w="3767" w:type="dxa"/>
            <w:shd w:val="clear" w:color="auto" w:fill="auto"/>
            <w:vAlign w:val="center"/>
          </w:tcPr>
          <w:p w14:paraId="7A7C9176" w14:textId="77777777" w:rsidR="00B86B9C" w:rsidRPr="009C272E" w:rsidRDefault="00B86B9C" w:rsidP="00661324">
            <w:pPr>
              <w:tabs>
                <w:tab w:val="left" w:pos="1134"/>
                <w:tab w:val="left" w:pos="3686"/>
              </w:tabs>
              <w:spacing w:line="276" w:lineRule="auto"/>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Bank Danamon</w:t>
            </w:r>
          </w:p>
        </w:tc>
      </w:tr>
      <w:tr w:rsidR="00B86B9C" w14:paraId="2AEC20D6" w14:textId="77777777" w:rsidTr="009E077E">
        <w:tc>
          <w:tcPr>
            <w:tcW w:w="555" w:type="dxa"/>
            <w:shd w:val="clear" w:color="auto" w:fill="auto"/>
          </w:tcPr>
          <w:p w14:paraId="557FCAE8" w14:textId="77777777" w:rsidR="00B86B9C" w:rsidRPr="009C272E" w:rsidRDefault="00B86B9C" w:rsidP="00661324">
            <w:pPr>
              <w:tabs>
                <w:tab w:val="left" w:pos="1134"/>
                <w:tab w:val="left" w:pos="3686"/>
              </w:tabs>
              <w:spacing w:line="276" w:lineRule="auto"/>
              <w:jc w:val="center"/>
              <w:rPr>
                <w:rFonts w:ascii="Times New Roman" w:hAnsi="Times New Roman" w:cs="Times New Roman"/>
                <w:color w:val="000000" w:themeColor="text1"/>
                <w:sz w:val="24"/>
                <w:szCs w:val="24"/>
              </w:rPr>
            </w:pPr>
            <w:r w:rsidRPr="009C272E">
              <w:rPr>
                <w:rFonts w:ascii="Times New Roman" w:hAnsi="Times New Roman" w:cs="Times New Roman"/>
                <w:color w:val="000000" w:themeColor="text1"/>
                <w:sz w:val="24"/>
                <w:szCs w:val="24"/>
              </w:rPr>
              <w:t>10</w:t>
            </w:r>
          </w:p>
        </w:tc>
        <w:tc>
          <w:tcPr>
            <w:tcW w:w="3095" w:type="dxa"/>
            <w:shd w:val="clear" w:color="auto" w:fill="auto"/>
          </w:tcPr>
          <w:p w14:paraId="22981687" w14:textId="77777777" w:rsidR="00B86B9C" w:rsidRPr="009C272E" w:rsidRDefault="00B86B9C" w:rsidP="00661324">
            <w:pPr>
              <w:tabs>
                <w:tab w:val="left" w:pos="1134"/>
                <w:tab w:val="left" w:pos="3686"/>
              </w:tabs>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Bank BNI Syariah</w:t>
            </w:r>
          </w:p>
        </w:tc>
        <w:tc>
          <w:tcPr>
            <w:tcW w:w="510" w:type="dxa"/>
            <w:shd w:val="clear" w:color="auto" w:fill="auto"/>
          </w:tcPr>
          <w:p w14:paraId="3FA4F044" w14:textId="77777777" w:rsidR="00B86B9C" w:rsidRPr="009C272E" w:rsidRDefault="00B86B9C" w:rsidP="00661324">
            <w:pPr>
              <w:tabs>
                <w:tab w:val="left" w:pos="1134"/>
                <w:tab w:val="left" w:pos="3686"/>
              </w:tabs>
              <w:spacing w:line="276" w:lineRule="auto"/>
              <w:jc w:val="center"/>
              <w:rPr>
                <w:rFonts w:ascii="Times New Roman" w:hAnsi="Times New Roman" w:cs="Times New Roman"/>
                <w:color w:val="000000" w:themeColor="text1"/>
                <w:sz w:val="24"/>
                <w:szCs w:val="24"/>
              </w:rPr>
            </w:pPr>
            <w:r w:rsidRPr="009C272E">
              <w:rPr>
                <w:rFonts w:ascii="Times New Roman" w:hAnsi="Times New Roman" w:cs="Times New Roman"/>
                <w:color w:val="000000" w:themeColor="text1"/>
                <w:sz w:val="24"/>
                <w:szCs w:val="24"/>
              </w:rPr>
              <w:t>25</w:t>
            </w:r>
          </w:p>
        </w:tc>
        <w:tc>
          <w:tcPr>
            <w:tcW w:w="3767" w:type="dxa"/>
            <w:shd w:val="clear" w:color="auto" w:fill="auto"/>
            <w:vAlign w:val="center"/>
          </w:tcPr>
          <w:p w14:paraId="35A23586" w14:textId="77777777" w:rsidR="00B86B9C" w:rsidRPr="009C272E" w:rsidRDefault="00B86B9C" w:rsidP="00661324">
            <w:pPr>
              <w:tabs>
                <w:tab w:val="left" w:pos="1134"/>
                <w:tab w:val="left" w:pos="3686"/>
              </w:tabs>
              <w:spacing w:line="276" w:lineRule="auto"/>
              <w:jc w:val="both"/>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Bank Permata</w:t>
            </w:r>
          </w:p>
        </w:tc>
      </w:tr>
      <w:tr w:rsidR="00B86B9C" w14:paraId="30046579" w14:textId="77777777" w:rsidTr="009E077E">
        <w:tc>
          <w:tcPr>
            <w:tcW w:w="555" w:type="dxa"/>
            <w:shd w:val="clear" w:color="auto" w:fill="auto"/>
          </w:tcPr>
          <w:p w14:paraId="3FB46C56" w14:textId="77777777" w:rsidR="00B86B9C" w:rsidRPr="009C272E" w:rsidRDefault="00B86B9C" w:rsidP="00661324">
            <w:pPr>
              <w:tabs>
                <w:tab w:val="left" w:pos="1134"/>
                <w:tab w:val="left" w:pos="3686"/>
              </w:tabs>
              <w:spacing w:line="276" w:lineRule="auto"/>
              <w:jc w:val="center"/>
              <w:rPr>
                <w:rFonts w:ascii="Times New Roman" w:hAnsi="Times New Roman" w:cs="Times New Roman"/>
                <w:color w:val="000000" w:themeColor="text1"/>
                <w:sz w:val="24"/>
                <w:szCs w:val="24"/>
              </w:rPr>
            </w:pPr>
            <w:r w:rsidRPr="009C272E">
              <w:rPr>
                <w:rFonts w:ascii="Times New Roman" w:hAnsi="Times New Roman" w:cs="Times New Roman"/>
                <w:color w:val="000000" w:themeColor="text1"/>
                <w:sz w:val="24"/>
                <w:szCs w:val="24"/>
              </w:rPr>
              <w:t>11</w:t>
            </w:r>
          </w:p>
        </w:tc>
        <w:tc>
          <w:tcPr>
            <w:tcW w:w="3095" w:type="dxa"/>
            <w:shd w:val="clear" w:color="auto" w:fill="auto"/>
            <w:vAlign w:val="center"/>
          </w:tcPr>
          <w:p w14:paraId="07ACFABC" w14:textId="49B67B6D" w:rsidR="00B86B9C" w:rsidRPr="009C272E" w:rsidRDefault="0059431C" w:rsidP="00661324">
            <w:pPr>
              <w:tabs>
                <w:tab w:val="left" w:pos="1134"/>
                <w:tab w:val="left" w:pos="3686"/>
              </w:tabs>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Bank BRI</w:t>
            </w:r>
          </w:p>
        </w:tc>
        <w:tc>
          <w:tcPr>
            <w:tcW w:w="510" w:type="dxa"/>
            <w:shd w:val="clear" w:color="auto" w:fill="auto"/>
          </w:tcPr>
          <w:p w14:paraId="121BA975" w14:textId="77777777" w:rsidR="00B86B9C" w:rsidRPr="009C272E" w:rsidRDefault="00B86B9C" w:rsidP="00661324">
            <w:pPr>
              <w:tabs>
                <w:tab w:val="left" w:pos="1134"/>
                <w:tab w:val="left" w:pos="3686"/>
              </w:tabs>
              <w:spacing w:line="276" w:lineRule="auto"/>
              <w:jc w:val="center"/>
              <w:rPr>
                <w:rFonts w:ascii="Times New Roman" w:hAnsi="Times New Roman" w:cs="Times New Roman"/>
                <w:color w:val="000000" w:themeColor="text1"/>
                <w:sz w:val="24"/>
                <w:szCs w:val="24"/>
              </w:rPr>
            </w:pPr>
            <w:r w:rsidRPr="009C272E">
              <w:rPr>
                <w:rFonts w:ascii="Times New Roman" w:hAnsi="Times New Roman" w:cs="Times New Roman"/>
                <w:color w:val="000000" w:themeColor="text1"/>
                <w:sz w:val="24"/>
                <w:szCs w:val="24"/>
              </w:rPr>
              <w:t>26</w:t>
            </w:r>
          </w:p>
        </w:tc>
        <w:tc>
          <w:tcPr>
            <w:tcW w:w="3767" w:type="dxa"/>
            <w:shd w:val="clear" w:color="auto" w:fill="auto"/>
          </w:tcPr>
          <w:p w14:paraId="4A40B8F5" w14:textId="77777777" w:rsidR="00B86B9C" w:rsidRPr="009C272E" w:rsidRDefault="00B86B9C" w:rsidP="00661324">
            <w:pPr>
              <w:tabs>
                <w:tab w:val="left" w:pos="1134"/>
                <w:tab w:val="left" w:pos="3686"/>
              </w:tabs>
              <w:spacing w:line="276" w:lineRule="auto"/>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Bank Woori Saudara</w:t>
            </w:r>
          </w:p>
        </w:tc>
      </w:tr>
      <w:tr w:rsidR="00B86B9C" w14:paraId="6F45E22E" w14:textId="77777777" w:rsidTr="009E077E">
        <w:tc>
          <w:tcPr>
            <w:tcW w:w="555" w:type="dxa"/>
            <w:shd w:val="clear" w:color="auto" w:fill="auto"/>
          </w:tcPr>
          <w:p w14:paraId="33B59DF6" w14:textId="77777777" w:rsidR="00B86B9C" w:rsidRPr="009C272E" w:rsidRDefault="00B86B9C" w:rsidP="00661324">
            <w:pPr>
              <w:tabs>
                <w:tab w:val="left" w:pos="1134"/>
                <w:tab w:val="left" w:pos="3686"/>
              </w:tabs>
              <w:spacing w:line="276" w:lineRule="auto"/>
              <w:jc w:val="center"/>
              <w:rPr>
                <w:rFonts w:ascii="Times New Roman" w:hAnsi="Times New Roman" w:cs="Times New Roman"/>
                <w:color w:val="000000" w:themeColor="text1"/>
                <w:sz w:val="24"/>
                <w:szCs w:val="24"/>
              </w:rPr>
            </w:pPr>
            <w:r w:rsidRPr="009C272E">
              <w:rPr>
                <w:rFonts w:ascii="Times New Roman" w:hAnsi="Times New Roman" w:cs="Times New Roman"/>
                <w:color w:val="000000" w:themeColor="text1"/>
                <w:sz w:val="24"/>
                <w:szCs w:val="24"/>
              </w:rPr>
              <w:t>12</w:t>
            </w:r>
          </w:p>
        </w:tc>
        <w:tc>
          <w:tcPr>
            <w:tcW w:w="3095" w:type="dxa"/>
            <w:shd w:val="clear" w:color="auto" w:fill="auto"/>
            <w:vAlign w:val="center"/>
          </w:tcPr>
          <w:p w14:paraId="5979B963" w14:textId="77777777" w:rsidR="00B86B9C" w:rsidRPr="009C272E" w:rsidRDefault="00B86B9C" w:rsidP="00661324">
            <w:pPr>
              <w:tabs>
                <w:tab w:val="left" w:pos="1134"/>
                <w:tab w:val="left" w:pos="3686"/>
              </w:tabs>
              <w:spacing w:line="276" w:lineRule="auto"/>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BTPN Syariah</w:t>
            </w:r>
          </w:p>
        </w:tc>
        <w:tc>
          <w:tcPr>
            <w:tcW w:w="510" w:type="dxa"/>
            <w:shd w:val="clear" w:color="auto" w:fill="auto"/>
          </w:tcPr>
          <w:p w14:paraId="2DC9EEB2" w14:textId="77777777" w:rsidR="00B86B9C" w:rsidRPr="009C272E" w:rsidRDefault="00B86B9C" w:rsidP="00661324">
            <w:pPr>
              <w:tabs>
                <w:tab w:val="left" w:pos="1134"/>
                <w:tab w:val="left" w:pos="3686"/>
              </w:tabs>
              <w:spacing w:line="276" w:lineRule="auto"/>
              <w:jc w:val="center"/>
              <w:rPr>
                <w:rFonts w:ascii="Times New Roman" w:hAnsi="Times New Roman" w:cs="Times New Roman"/>
                <w:color w:val="000000" w:themeColor="text1"/>
                <w:sz w:val="24"/>
                <w:szCs w:val="24"/>
              </w:rPr>
            </w:pPr>
            <w:r w:rsidRPr="009C272E">
              <w:rPr>
                <w:rFonts w:ascii="Times New Roman" w:hAnsi="Times New Roman" w:cs="Times New Roman"/>
                <w:color w:val="000000" w:themeColor="text1"/>
                <w:sz w:val="24"/>
                <w:szCs w:val="24"/>
              </w:rPr>
              <w:t>27</w:t>
            </w:r>
          </w:p>
        </w:tc>
        <w:tc>
          <w:tcPr>
            <w:tcW w:w="3767" w:type="dxa"/>
            <w:shd w:val="clear" w:color="auto" w:fill="auto"/>
            <w:vAlign w:val="center"/>
          </w:tcPr>
          <w:p w14:paraId="36D6F370" w14:textId="77777777" w:rsidR="00B86B9C" w:rsidRPr="009C272E" w:rsidRDefault="00B86B9C" w:rsidP="00661324">
            <w:pPr>
              <w:tabs>
                <w:tab w:val="left" w:pos="1134"/>
                <w:tab w:val="left" w:pos="3686"/>
              </w:tabs>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Bank MNC </w:t>
            </w:r>
          </w:p>
        </w:tc>
      </w:tr>
      <w:tr w:rsidR="00B86B9C" w14:paraId="02366DE6" w14:textId="77777777" w:rsidTr="009E077E">
        <w:tc>
          <w:tcPr>
            <w:tcW w:w="555" w:type="dxa"/>
            <w:shd w:val="clear" w:color="auto" w:fill="auto"/>
          </w:tcPr>
          <w:p w14:paraId="6702FE63" w14:textId="77777777" w:rsidR="00B86B9C" w:rsidRPr="009C272E" w:rsidRDefault="00B86B9C" w:rsidP="00661324">
            <w:pPr>
              <w:tabs>
                <w:tab w:val="left" w:pos="1134"/>
                <w:tab w:val="left" w:pos="3686"/>
              </w:tabs>
              <w:spacing w:line="276" w:lineRule="auto"/>
              <w:jc w:val="center"/>
              <w:rPr>
                <w:rFonts w:ascii="Times New Roman" w:hAnsi="Times New Roman" w:cs="Times New Roman"/>
                <w:color w:val="000000" w:themeColor="text1"/>
                <w:sz w:val="24"/>
                <w:szCs w:val="24"/>
              </w:rPr>
            </w:pPr>
            <w:r w:rsidRPr="009C272E">
              <w:rPr>
                <w:rFonts w:ascii="Times New Roman" w:hAnsi="Times New Roman" w:cs="Times New Roman"/>
                <w:color w:val="000000" w:themeColor="text1"/>
                <w:sz w:val="24"/>
                <w:szCs w:val="24"/>
              </w:rPr>
              <w:t>13</w:t>
            </w:r>
          </w:p>
        </w:tc>
        <w:tc>
          <w:tcPr>
            <w:tcW w:w="3095" w:type="dxa"/>
            <w:shd w:val="clear" w:color="auto" w:fill="auto"/>
            <w:vAlign w:val="center"/>
          </w:tcPr>
          <w:p w14:paraId="78E60995" w14:textId="77777777" w:rsidR="00B86B9C" w:rsidRPr="009C272E" w:rsidRDefault="00B86B9C" w:rsidP="00661324">
            <w:pPr>
              <w:tabs>
                <w:tab w:val="left" w:pos="1134"/>
                <w:tab w:val="left" w:pos="3686"/>
              </w:tabs>
              <w:spacing w:line="276" w:lineRule="auto"/>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 xml:space="preserve">Bank </w:t>
            </w:r>
            <w:r>
              <w:rPr>
                <w:rFonts w:ascii="Times New Roman" w:hAnsi="Times New Roman" w:cs="Times New Roman"/>
                <w:color w:val="000000" w:themeColor="text1"/>
                <w:sz w:val="24"/>
                <w:szCs w:val="24"/>
              </w:rPr>
              <w:t xml:space="preserve">Tabungan Negara </w:t>
            </w:r>
          </w:p>
        </w:tc>
        <w:tc>
          <w:tcPr>
            <w:tcW w:w="510" w:type="dxa"/>
            <w:shd w:val="clear" w:color="auto" w:fill="auto"/>
          </w:tcPr>
          <w:p w14:paraId="2C0A8F5E" w14:textId="77777777" w:rsidR="00B86B9C" w:rsidRPr="009C272E" w:rsidRDefault="00B86B9C" w:rsidP="00661324">
            <w:pPr>
              <w:tabs>
                <w:tab w:val="left" w:pos="1134"/>
                <w:tab w:val="left" w:pos="3686"/>
              </w:tabs>
              <w:spacing w:line="276" w:lineRule="auto"/>
              <w:jc w:val="center"/>
              <w:rPr>
                <w:rFonts w:ascii="Times New Roman" w:hAnsi="Times New Roman" w:cs="Times New Roman"/>
                <w:color w:val="000000" w:themeColor="text1"/>
                <w:sz w:val="24"/>
                <w:szCs w:val="24"/>
              </w:rPr>
            </w:pPr>
            <w:r w:rsidRPr="009C272E">
              <w:rPr>
                <w:rFonts w:ascii="Times New Roman" w:hAnsi="Times New Roman" w:cs="Times New Roman"/>
                <w:color w:val="000000" w:themeColor="text1"/>
                <w:sz w:val="24"/>
                <w:szCs w:val="24"/>
              </w:rPr>
              <w:t>28</w:t>
            </w:r>
          </w:p>
        </w:tc>
        <w:tc>
          <w:tcPr>
            <w:tcW w:w="3767" w:type="dxa"/>
            <w:shd w:val="clear" w:color="auto" w:fill="auto"/>
            <w:vAlign w:val="center"/>
          </w:tcPr>
          <w:p w14:paraId="2C2AD4E7" w14:textId="77777777" w:rsidR="00B86B9C" w:rsidRPr="009C272E" w:rsidRDefault="00B86B9C" w:rsidP="00661324">
            <w:pPr>
              <w:tabs>
                <w:tab w:val="left" w:pos="1134"/>
                <w:tab w:val="left" w:pos="3686"/>
              </w:tabs>
              <w:spacing w:line="276" w:lineRule="auto"/>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Bank Maspion Indonesia</w:t>
            </w:r>
          </w:p>
        </w:tc>
      </w:tr>
      <w:tr w:rsidR="00B86B9C" w14:paraId="275C0C3E" w14:textId="77777777" w:rsidTr="009E077E">
        <w:tc>
          <w:tcPr>
            <w:tcW w:w="555" w:type="dxa"/>
            <w:shd w:val="clear" w:color="auto" w:fill="auto"/>
          </w:tcPr>
          <w:p w14:paraId="7D22CB12" w14:textId="77777777" w:rsidR="00B86B9C" w:rsidRPr="009C272E" w:rsidRDefault="00B86B9C" w:rsidP="00661324">
            <w:pPr>
              <w:tabs>
                <w:tab w:val="left" w:pos="1134"/>
                <w:tab w:val="left" w:pos="3686"/>
              </w:tabs>
              <w:spacing w:line="276" w:lineRule="auto"/>
              <w:jc w:val="center"/>
              <w:rPr>
                <w:rFonts w:ascii="Times New Roman" w:hAnsi="Times New Roman" w:cs="Times New Roman"/>
                <w:color w:val="000000" w:themeColor="text1"/>
                <w:sz w:val="24"/>
                <w:szCs w:val="24"/>
              </w:rPr>
            </w:pPr>
            <w:r w:rsidRPr="009C272E">
              <w:rPr>
                <w:rFonts w:ascii="Times New Roman" w:hAnsi="Times New Roman" w:cs="Times New Roman"/>
                <w:color w:val="000000" w:themeColor="text1"/>
                <w:sz w:val="24"/>
                <w:szCs w:val="24"/>
              </w:rPr>
              <w:t>14</w:t>
            </w:r>
          </w:p>
        </w:tc>
        <w:tc>
          <w:tcPr>
            <w:tcW w:w="3095" w:type="dxa"/>
            <w:shd w:val="clear" w:color="auto" w:fill="auto"/>
          </w:tcPr>
          <w:p w14:paraId="3AD56C6D" w14:textId="77777777" w:rsidR="00B86B9C" w:rsidRPr="009C272E" w:rsidRDefault="00B86B9C" w:rsidP="00661324">
            <w:pPr>
              <w:tabs>
                <w:tab w:val="left" w:pos="1134"/>
                <w:tab w:val="left" w:pos="3686"/>
              </w:tabs>
              <w:spacing w:line="276" w:lineRule="auto"/>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Bank Bumi Arta</w:t>
            </w:r>
          </w:p>
        </w:tc>
        <w:tc>
          <w:tcPr>
            <w:tcW w:w="510" w:type="dxa"/>
            <w:shd w:val="clear" w:color="auto" w:fill="auto"/>
          </w:tcPr>
          <w:p w14:paraId="28AD57F5" w14:textId="77777777" w:rsidR="00B86B9C" w:rsidRPr="009C272E" w:rsidRDefault="00B86B9C" w:rsidP="00661324">
            <w:pPr>
              <w:tabs>
                <w:tab w:val="left" w:pos="1134"/>
                <w:tab w:val="left" w:pos="3686"/>
              </w:tabs>
              <w:spacing w:line="276" w:lineRule="auto"/>
              <w:jc w:val="center"/>
              <w:rPr>
                <w:rFonts w:ascii="Times New Roman" w:hAnsi="Times New Roman" w:cs="Times New Roman"/>
                <w:color w:val="000000" w:themeColor="text1"/>
                <w:sz w:val="24"/>
                <w:szCs w:val="24"/>
              </w:rPr>
            </w:pPr>
            <w:r w:rsidRPr="009C272E">
              <w:rPr>
                <w:rFonts w:ascii="Times New Roman" w:hAnsi="Times New Roman" w:cs="Times New Roman"/>
                <w:color w:val="000000" w:themeColor="text1"/>
                <w:sz w:val="24"/>
                <w:szCs w:val="24"/>
              </w:rPr>
              <w:t>29</w:t>
            </w:r>
          </w:p>
        </w:tc>
        <w:tc>
          <w:tcPr>
            <w:tcW w:w="3767" w:type="dxa"/>
            <w:shd w:val="clear" w:color="auto" w:fill="auto"/>
            <w:vAlign w:val="center"/>
          </w:tcPr>
          <w:p w14:paraId="1D141AFD" w14:textId="77777777" w:rsidR="00B86B9C" w:rsidRPr="009C272E" w:rsidRDefault="00B86B9C" w:rsidP="00661324">
            <w:pPr>
              <w:tabs>
                <w:tab w:val="left" w:pos="1134"/>
                <w:tab w:val="left" w:pos="3686"/>
              </w:tabs>
              <w:spacing w:line="276" w:lineRule="auto"/>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Bank Mayapada International</w:t>
            </w:r>
          </w:p>
        </w:tc>
      </w:tr>
      <w:tr w:rsidR="00B86B9C" w14:paraId="2065ED97" w14:textId="77777777" w:rsidTr="009E077E">
        <w:tc>
          <w:tcPr>
            <w:tcW w:w="555" w:type="dxa"/>
            <w:shd w:val="clear" w:color="auto" w:fill="auto"/>
          </w:tcPr>
          <w:p w14:paraId="114E6012" w14:textId="77777777" w:rsidR="00B86B9C" w:rsidRPr="009C272E" w:rsidRDefault="00B86B9C" w:rsidP="00661324">
            <w:pPr>
              <w:tabs>
                <w:tab w:val="left" w:pos="1134"/>
                <w:tab w:val="left" w:pos="3686"/>
              </w:tabs>
              <w:spacing w:line="276" w:lineRule="auto"/>
              <w:jc w:val="center"/>
              <w:rPr>
                <w:rFonts w:ascii="Times New Roman" w:hAnsi="Times New Roman" w:cs="Times New Roman"/>
                <w:color w:val="000000" w:themeColor="text1"/>
                <w:sz w:val="24"/>
                <w:szCs w:val="24"/>
              </w:rPr>
            </w:pPr>
            <w:r w:rsidRPr="009C272E">
              <w:rPr>
                <w:rFonts w:ascii="Times New Roman" w:hAnsi="Times New Roman" w:cs="Times New Roman"/>
                <w:color w:val="000000" w:themeColor="text1"/>
                <w:sz w:val="24"/>
                <w:szCs w:val="24"/>
              </w:rPr>
              <w:t>15</w:t>
            </w:r>
          </w:p>
        </w:tc>
        <w:tc>
          <w:tcPr>
            <w:tcW w:w="3095" w:type="dxa"/>
            <w:shd w:val="clear" w:color="auto" w:fill="auto"/>
          </w:tcPr>
          <w:p w14:paraId="06C85933" w14:textId="77777777" w:rsidR="00B86B9C" w:rsidRPr="009C272E" w:rsidRDefault="00B86B9C" w:rsidP="00661324">
            <w:pPr>
              <w:tabs>
                <w:tab w:val="left" w:pos="1134"/>
                <w:tab w:val="left" w:pos="3686"/>
              </w:tabs>
              <w:spacing w:line="276" w:lineRule="auto"/>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 xml:space="preserve">Bank </w:t>
            </w:r>
            <w:r>
              <w:rPr>
                <w:rFonts w:ascii="Times New Roman" w:hAnsi="Times New Roman" w:cs="Times New Roman"/>
                <w:color w:val="000000" w:themeColor="text1"/>
                <w:sz w:val="24"/>
                <w:szCs w:val="24"/>
              </w:rPr>
              <w:t>BTPN</w:t>
            </w:r>
          </w:p>
        </w:tc>
        <w:tc>
          <w:tcPr>
            <w:tcW w:w="510" w:type="dxa"/>
            <w:shd w:val="clear" w:color="auto" w:fill="auto"/>
          </w:tcPr>
          <w:p w14:paraId="4F12B804" w14:textId="77777777" w:rsidR="00B86B9C" w:rsidRPr="009C272E" w:rsidRDefault="00B86B9C" w:rsidP="00661324">
            <w:pPr>
              <w:tabs>
                <w:tab w:val="left" w:pos="1134"/>
                <w:tab w:val="left" w:pos="3686"/>
              </w:tabs>
              <w:spacing w:line="276" w:lineRule="auto"/>
              <w:jc w:val="center"/>
              <w:rPr>
                <w:rFonts w:ascii="Times New Roman" w:hAnsi="Times New Roman" w:cs="Times New Roman"/>
                <w:color w:val="000000" w:themeColor="text1"/>
                <w:sz w:val="24"/>
                <w:szCs w:val="24"/>
              </w:rPr>
            </w:pPr>
            <w:r w:rsidRPr="009C272E">
              <w:rPr>
                <w:rFonts w:ascii="Times New Roman" w:hAnsi="Times New Roman" w:cs="Times New Roman"/>
                <w:color w:val="000000" w:themeColor="text1"/>
                <w:sz w:val="24"/>
                <w:szCs w:val="24"/>
              </w:rPr>
              <w:t>30</w:t>
            </w:r>
          </w:p>
        </w:tc>
        <w:tc>
          <w:tcPr>
            <w:tcW w:w="3767" w:type="dxa"/>
            <w:shd w:val="clear" w:color="auto" w:fill="auto"/>
          </w:tcPr>
          <w:p w14:paraId="1C2A5E07" w14:textId="77777777" w:rsidR="00B86B9C" w:rsidRPr="009C272E" w:rsidRDefault="00B86B9C" w:rsidP="00661324">
            <w:pPr>
              <w:tabs>
                <w:tab w:val="left" w:pos="1134"/>
                <w:tab w:val="left" w:pos="3686"/>
              </w:tabs>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Bank Sinarmas</w:t>
            </w:r>
          </w:p>
        </w:tc>
      </w:tr>
    </w:tbl>
    <w:p w14:paraId="20E7D14B" w14:textId="77777777" w:rsidR="009E077E" w:rsidRDefault="009E077E" w:rsidP="00A81396">
      <w:pPr>
        <w:tabs>
          <w:tab w:val="left" w:pos="1134"/>
        </w:tabs>
        <w:spacing w:line="480" w:lineRule="auto"/>
        <w:jc w:val="both"/>
        <w:rPr>
          <w:rFonts w:ascii="Times New Roman" w:hAnsi="Times New Roman" w:cs="Times New Roman"/>
          <w:b/>
          <w:color w:val="000000" w:themeColor="text1"/>
          <w:sz w:val="24"/>
          <w:szCs w:val="24"/>
          <w:lang w:val="en-ID"/>
        </w:rPr>
      </w:pPr>
    </w:p>
    <w:p w14:paraId="67CE14A9" w14:textId="534533FA" w:rsidR="0050385E" w:rsidRPr="00A81396" w:rsidRDefault="0092526F" w:rsidP="00A81396">
      <w:pPr>
        <w:tabs>
          <w:tab w:val="left" w:pos="1134"/>
        </w:tabs>
        <w:spacing w:line="480" w:lineRule="auto"/>
        <w:jc w:val="both"/>
        <w:rPr>
          <w:rFonts w:ascii="Times New Roman" w:hAnsi="Times New Roman" w:cs="Times New Roman"/>
          <w:b/>
          <w:color w:val="000000" w:themeColor="text1"/>
          <w:sz w:val="24"/>
          <w:szCs w:val="24"/>
          <w:lang w:val="en-ID"/>
        </w:rPr>
      </w:pPr>
      <w:r w:rsidRPr="00A81396">
        <w:rPr>
          <w:rFonts w:ascii="Times New Roman" w:hAnsi="Times New Roman" w:cs="Times New Roman"/>
          <w:b/>
          <w:color w:val="000000" w:themeColor="text1"/>
          <w:sz w:val="24"/>
          <w:szCs w:val="24"/>
          <w:lang w:val="en-ID"/>
        </w:rPr>
        <w:t xml:space="preserve">3.8 </w:t>
      </w:r>
      <w:r w:rsidRPr="00A81396">
        <w:rPr>
          <w:rFonts w:ascii="Times New Roman" w:hAnsi="Times New Roman" w:cs="Times New Roman"/>
          <w:b/>
          <w:color w:val="000000" w:themeColor="text1"/>
          <w:sz w:val="24"/>
          <w:szCs w:val="24"/>
          <w:lang w:val="en-ID"/>
        </w:rPr>
        <w:tab/>
        <w:t>Jenis Data dan Teknik Pengumpulan Data</w:t>
      </w:r>
    </w:p>
    <w:p w14:paraId="2C6F607C" w14:textId="34D1F55B" w:rsidR="0092526F" w:rsidRPr="00A81396" w:rsidRDefault="0092526F" w:rsidP="00A81396">
      <w:pPr>
        <w:tabs>
          <w:tab w:val="left" w:pos="1134"/>
        </w:tabs>
        <w:spacing w:line="480" w:lineRule="auto"/>
        <w:jc w:val="both"/>
        <w:rPr>
          <w:rFonts w:ascii="Times New Roman" w:hAnsi="Times New Roman" w:cs="Times New Roman"/>
          <w:b/>
          <w:color w:val="000000" w:themeColor="text1"/>
          <w:sz w:val="24"/>
          <w:szCs w:val="24"/>
          <w:lang w:val="en-ID"/>
        </w:rPr>
      </w:pPr>
      <w:r w:rsidRPr="00A81396">
        <w:rPr>
          <w:rFonts w:ascii="Times New Roman" w:hAnsi="Times New Roman" w:cs="Times New Roman"/>
          <w:b/>
          <w:color w:val="000000" w:themeColor="text1"/>
          <w:sz w:val="24"/>
          <w:szCs w:val="24"/>
          <w:lang w:val="en-ID"/>
        </w:rPr>
        <w:t xml:space="preserve">3.8.1 </w:t>
      </w:r>
      <w:r w:rsidRPr="00A81396">
        <w:rPr>
          <w:rFonts w:ascii="Times New Roman" w:hAnsi="Times New Roman" w:cs="Times New Roman"/>
          <w:b/>
          <w:color w:val="000000" w:themeColor="text1"/>
          <w:sz w:val="24"/>
          <w:szCs w:val="24"/>
          <w:lang w:val="en-ID"/>
        </w:rPr>
        <w:tab/>
        <w:t>Jenis Data</w:t>
      </w:r>
    </w:p>
    <w:p w14:paraId="75BE80F7" w14:textId="0CCFD5A6" w:rsidR="0050385E" w:rsidRPr="00A81396" w:rsidRDefault="0050385E" w:rsidP="00A81396">
      <w:pPr>
        <w:tabs>
          <w:tab w:val="left" w:pos="1134"/>
        </w:tabs>
        <w:spacing w:line="480" w:lineRule="auto"/>
        <w:ind w:firstLine="1134"/>
        <w:jc w:val="both"/>
        <w:rPr>
          <w:rFonts w:ascii="Times New Roman" w:hAnsi="Times New Roman" w:cs="Times New Roman"/>
          <w:b/>
          <w:color w:val="000000" w:themeColor="text1"/>
          <w:sz w:val="24"/>
          <w:szCs w:val="24"/>
          <w:lang w:val="en-ID"/>
        </w:rPr>
      </w:pPr>
      <w:r w:rsidRPr="00A81396">
        <w:rPr>
          <w:rFonts w:ascii="Times New Roman" w:hAnsi="Times New Roman" w:cs="Times New Roman"/>
          <w:color w:val="000000" w:themeColor="text1"/>
          <w:sz w:val="24"/>
          <w:szCs w:val="24"/>
        </w:rPr>
        <w:t>Sumber data yang digunakan dalam melakukan penelitian ini yaitu menggunakan data primer, seperti data kuesioner, survey dan observasi. Menurut Sugiyono (2017)</w:t>
      </w:r>
      <w:r w:rsidR="00C80032" w:rsidRPr="00A81396">
        <w:rPr>
          <w:rFonts w:ascii="Times New Roman" w:hAnsi="Times New Roman" w:cs="Times New Roman"/>
          <w:color w:val="000000" w:themeColor="text1"/>
          <w:sz w:val="24"/>
          <w:szCs w:val="24"/>
        </w:rPr>
        <w:t>,</w:t>
      </w:r>
      <w:r w:rsidRPr="00A81396">
        <w:rPr>
          <w:rFonts w:ascii="Times New Roman" w:hAnsi="Times New Roman" w:cs="Times New Roman"/>
          <w:color w:val="000000" w:themeColor="text1"/>
          <w:sz w:val="24"/>
          <w:szCs w:val="24"/>
        </w:rPr>
        <w:t xml:space="preserve"> mendefinisikan data primer adalah sebagai berikut: “</w:t>
      </w:r>
      <w:r w:rsidR="002A6E5F" w:rsidRPr="00A81396">
        <w:rPr>
          <w:rFonts w:ascii="Times New Roman" w:hAnsi="Times New Roman" w:cs="Times New Roman"/>
          <w:color w:val="000000" w:themeColor="text1"/>
          <w:sz w:val="24"/>
          <w:szCs w:val="24"/>
        </w:rPr>
        <w:t>…</w:t>
      </w:r>
      <w:r w:rsidRPr="00A81396">
        <w:rPr>
          <w:rFonts w:ascii="Times New Roman" w:hAnsi="Times New Roman" w:cs="Times New Roman"/>
          <w:color w:val="000000" w:themeColor="text1"/>
          <w:sz w:val="24"/>
          <w:szCs w:val="24"/>
        </w:rPr>
        <w:t>sumber data yang langsung memberikan data kepada pengumpul data</w:t>
      </w:r>
      <w:r w:rsidR="002C5510" w:rsidRPr="00A81396">
        <w:rPr>
          <w:rFonts w:ascii="Times New Roman" w:hAnsi="Times New Roman" w:cs="Times New Roman"/>
          <w:color w:val="000000" w:themeColor="text1"/>
          <w:sz w:val="24"/>
          <w:szCs w:val="24"/>
        </w:rPr>
        <w:t>”.</w:t>
      </w:r>
    </w:p>
    <w:p w14:paraId="6C618387" w14:textId="77777777" w:rsidR="009468BB" w:rsidRPr="00A81396" w:rsidRDefault="009468BB" w:rsidP="00A81396">
      <w:pPr>
        <w:tabs>
          <w:tab w:val="left" w:pos="1134"/>
        </w:tabs>
        <w:spacing w:line="240" w:lineRule="auto"/>
        <w:jc w:val="both"/>
        <w:rPr>
          <w:rFonts w:ascii="Times New Roman" w:hAnsi="Times New Roman" w:cs="Times New Roman"/>
          <w:b/>
          <w:bCs/>
          <w:color w:val="000000" w:themeColor="text1"/>
          <w:sz w:val="24"/>
          <w:szCs w:val="24"/>
        </w:rPr>
      </w:pPr>
    </w:p>
    <w:p w14:paraId="5CEA9BAA" w14:textId="07FC33EE" w:rsidR="0092526F" w:rsidRPr="00A81396" w:rsidRDefault="0092526F" w:rsidP="00A81396">
      <w:pPr>
        <w:tabs>
          <w:tab w:val="left" w:pos="1134"/>
        </w:tabs>
        <w:spacing w:line="480" w:lineRule="auto"/>
        <w:jc w:val="both"/>
        <w:rPr>
          <w:rFonts w:ascii="Times New Roman" w:hAnsi="Times New Roman" w:cs="Times New Roman"/>
          <w:b/>
          <w:bCs/>
          <w:color w:val="000000" w:themeColor="text1"/>
          <w:sz w:val="24"/>
          <w:szCs w:val="24"/>
        </w:rPr>
      </w:pPr>
      <w:r w:rsidRPr="00A81396">
        <w:rPr>
          <w:rFonts w:ascii="Times New Roman" w:hAnsi="Times New Roman" w:cs="Times New Roman"/>
          <w:b/>
          <w:bCs/>
          <w:color w:val="000000" w:themeColor="text1"/>
          <w:sz w:val="24"/>
          <w:szCs w:val="24"/>
        </w:rPr>
        <w:t xml:space="preserve">3.8.2 </w:t>
      </w:r>
      <w:r w:rsidRPr="00A81396">
        <w:rPr>
          <w:rFonts w:ascii="Times New Roman" w:hAnsi="Times New Roman" w:cs="Times New Roman"/>
          <w:b/>
          <w:bCs/>
          <w:color w:val="000000" w:themeColor="text1"/>
          <w:sz w:val="24"/>
          <w:szCs w:val="24"/>
        </w:rPr>
        <w:tab/>
        <w:t>Teknik Pengumpulan Data</w:t>
      </w:r>
    </w:p>
    <w:p w14:paraId="40BC4D00" w14:textId="62A1A331" w:rsidR="00EC5B70" w:rsidRDefault="0050385E" w:rsidP="00A81396">
      <w:pPr>
        <w:tabs>
          <w:tab w:val="left" w:pos="1134"/>
        </w:tabs>
        <w:spacing w:line="480" w:lineRule="auto"/>
        <w:ind w:firstLine="1134"/>
        <w:jc w:val="both"/>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Menurut Sugiyono (2016), teknik pengumpulan data adalah: “…cara-cara untuk memperoleh data dan keterangan-keterangan yang mendukung penelitian ini</w:t>
      </w:r>
      <w:r w:rsidR="00C459E8">
        <w:rPr>
          <w:rFonts w:ascii="Times New Roman" w:hAnsi="Times New Roman" w:cs="Times New Roman"/>
          <w:color w:val="000000" w:themeColor="text1"/>
          <w:sz w:val="24"/>
          <w:szCs w:val="24"/>
        </w:rPr>
        <w:t>.</w:t>
      </w:r>
      <w:r w:rsidRPr="00A81396">
        <w:rPr>
          <w:rFonts w:ascii="Times New Roman" w:hAnsi="Times New Roman" w:cs="Times New Roman"/>
          <w:color w:val="000000" w:themeColor="text1"/>
          <w:sz w:val="24"/>
          <w:szCs w:val="24"/>
        </w:rPr>
        <w:t>”</w:t>
      </w:r>
    </w:p>
    <w:p w14:paraId="6DFE85A2" w14:textId="77777777" w:rsidR="00661324" w:rsidRPr="00A81396" w:rsidRDefault="00661324" w:rsidP="00A81396">
      <w:pPr>
        <w:tabs>
          <w:tab w:val="left" w:pos="1134"/>
        </w:tabs>
        <w:spacing w:line="480" w:lineRule="auto"/>
        <w:ind w:firstLine="1134"/>
        <w:jc w:val="both"/>
        <w:rPr>
          <w:rFonts w:ascii="Times New Roman" w:hAnsi="Times New Roman" w:cs="Times New Roman"/>
          <w:color w:val="000000" w:themeColor="text1"/>
          <w:sz w:val="24"/>
          <w:szCs w:val="24"/>
        </w:rPr>
      </w:pPr>
    </w:p>
    <w:p w14:paraId="7F6C0E10" w14:textId="24AC2D76" w:rsidR="00077172" w:rsidRDefault="001D287D" w:rsidP="00077172">
      <w:pPr>
        <w:tabs>
          <w:tab w:val="left" w:pos="1134"/>
        </w:tabs>
        <w:spacing w:line="480" w:lineRule="auto"/>
        <w:ind w:firstLine="1134"/>
        <w:jc w:val="both"/>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lastRenderedPageBreak/>
        <w:t>Adapun cara yang dilakukan untuk memperoleh data dan keterangan-keterangan yang mendukung penelitian ini, penulis melakukan pengumpulan data menggunakan kuisioner yaitu dengan mengajukan atau membuat daftar pertanyaan-pertanyaan yang logis berhubungan dengan masalah penelitian yaitu mengenai budaya organisasi, struktur organisasi, kualitas sistem informasi akuntansi, dan kualitas informasi</w:t>
      </w:r>
      <w:r w:rsidR="00F05684" w:rsidRPr="00A81396">
        <w:rPr>
          <w:rFonts w:ascii="Times New Roman" w:hAnsi="Times New Roman" w:cs="Times New Roman"/>
          <w:color w:val="000000" w:themeColor="text1"/>
          <w:sz w:val="24"/>
          <w:szCs w:val="24"/>
          <w:lang w:val="id-ID"/>
        </w:rPr>
        <w:t xml:space="preserve"> akuntansi</w:t>
      </w:r>
      <w:r w:rsidR="00F46BFB" w:rsidRPr="00A81396">
        <w:rPr>
          <w:rFonts w:ascii="Times New Roman" w:hAnsi="Times New Roman" w:cs="Times New Roman"/>
          <w:color w:val="000000" w:themeColor="text1"/>
          <w:sz w:val="24"/>
          <w:szCs w:val="24"/>
        </w:rPr>
        <w:t>.</w:t>
      </w:r>
    </w:p>
    <w:p w14:paraId="7C58CCA6" w14:textId="77777777" w:rsidR="003413CA" w:rsidRDefault="003413CA" w:rsidP="00077172">
      <w:pPr>
        <w:tabs>
          <w:tab w:val="left" w:pos="1134"/>
        </w:tabs>
        <w:spacing w:line="480" w:lineRule="auto"/>
        <w:ind w:firstLine="1134"/>
        <w:jc w:val="both"/>
        <w:rPr>
          <w:rFonts w:ascii="Times New Roman" w:hAnsi="Times New Roman" w:cs="Times New Roman"/>
          <w:color w:val="000000" w:themeColor="text1"/>
          <w:sz w:val="24"/>
          <w:szCs w:val="24"/>
        </w:rPr>
      </w:pPr>
    </w:p>
    <w:p w14:paraId="7DF72395" w14:textId="6F6473FF" w:rsidR="0092526F" w:rsidRPr="00A81396" w:rsidRDefault="0092526F" w:rsidP="00A81396">
      <w:pPr>
        <w:tabs>
          <w:tab w:val="left" w:pos="1134"/>
        </w:tabs>
        <w:spacing w:line="480" w:lineRule="auto"/>
        <w:jc w:val="both"/>
        <w:rPr>
          <w:rFonts w:ascii="Times New Roman" w:hAnsi="Times New Roman" w:cs="Times New Roman"/>
          <w:b/>
          <w:bCs/>
          <w:color w:val="000000" w:themeColor="text1"/>
          <w:sz w:val="24"/>
          <w:szCs w:val="24"/>
        </w:rPr>
      </w:pPr>
      <w:r w:rsidRPr="00A81396">
        <w:rPr>
          <w:rFonts w:ascii="Times New Roman" w:hAnsi="Times New Roman" w:cs="Times New Roman"/>
          <w:b/>
          <w:bCs/>
          <w:color w:val="000000" w:themeColor="text1"/>
          <w:sz w:val="24"/>
          <w:szCs w:val="24"/>
        </w:rPr>
        <w:t>3.9</w:t>
      </w:r>
      <w:r w:rsidRPr="00A81396">
        <w:rPr>
          <w:rFonts w:ascii="Times New Roman" w:hAnsi="Times New Roman" w:cs="Times New Roman"/>
          <w:b/>
          <w:bCs/>
          <w:color w:val="000000" w:themeColor="text1"/>
          <w:sz w:val="24"/>
          <w:szCs w:val="24"/>
        </w:rPr>
        <w:tab/>
        <w:t xml:space="preserve">Analisis Data </w:t>
      </w:r>
    </w:p>
    <w:p w14:paraId="7E07BDF1" w14:textId="1697D82A" w:rsidR="000417F4" w:rsidRPr="00A81396" w:rsidRDefault="00FA08E4" w:rsidP="00A81396">
      <w:pPr>
        <w:tabs>
          <w:tab w:val="left" w:pos="1134"/>
        </w:tabs>
        <w:spacing w:line="480" w:lineRule="auto"/>
        <w:ind w:left="1134"/>
        <w:jc w:val="both"/>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Menurut Sugiyono (2017)</w:t>
      </w:r>
      <w:r w:rsidR="000417F4" w:rsidRPr="00A81396">
        <w:rPr>
          <w:rFonts w:ascii="Times New Roman" w:hAnsi="Times New Roman" w:cs="Times New Roman"/>
          <w:color w:val="000000" w:themeColor="text1"/>
          <w:sz w:val="24"/>
          <w:szCs w:val="24"/>
        </w:rPr>
        <w:t>:</w:t>
      </w:r>
    </w:p>
    <w:p w14:paraId="4FEFC341" w14:textId="0A3356AD" w:rsidR="00FA08E4" w:rsidRDefault="00FA08E4" w:rsidP="00A81396">
      <w:pPr>
        <w:tabs>
          <w:tab w:val="left" w:pos="1134"/>
        </w:tabs>
        <w:spacing w:line="240" w:lineRule="auto"/>
        <w:ind w:left="1134"/>
        <w:jc w:val="both"/>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“Analisis data merupakan kegiatan setelah data dari seluruh responden terkumpul. Kegiatan dalam analisis data adalah mengelompokan data berdasarkan variabel dan jenis responden, menstabulasi data berdasarkan variabel dari seluruh responden, menyajikan data tiap variabel yang diteliti, melakukan perhitungan untuk menguji hipotesis yang diajukan</w:t>
      </w:r>
      <w:r w:rsidR="003600E2">
        <w:rPr>
          <w:rFonts w:ascii="Times New Roman" w:hAnsi="Times New Roman" w:cs="Times New Roman"/>
          <w:color w:val="000000" w:themeColor="text1"/>
          <w:sz w:val="24"/>
          <w:szCs w:val="24"/>
        </w:rPr>
        <w:t>.</w:t>
      </w:r>
      <w:r w:rsidR="00395DED" w:rsidRPr="00A81396">
        <w:rPr>
          <w:rFonts w:ascii="Times New Roman" w:hAnsi="Times New Roman" w:cs="Times New Roman"/>
          <w:color w:val="000000" w:themeColor="text1"/>
          <w:sz w:val="24"/>
          <w:szCs w:val="24"/>
        </w:rPr>
        <w:t>”</w:t>
      </w:r>
      <w:r w:rsidRPr="00A81396">
        <w:rPr>
          <w:rFonts w:ascii="Times New Roman" w:hAnsi="Times New Roman" w:cs="Times New Roman"/>
          <w:color w:val="000000" w:themeColor="text1"/>
          <w:sz w:val="24"/>
          <w:szCs w:val="24"/>
        </w:rPr>
        <w:t xml:space="preserve"> </w:t>
      </w:r>
    </w:p>
    <w:p w14:paraId="74BD461D" w14:textId="77777777" w:rsidR="000417F4" w:rsidRPr="00A81396" w:rsidRDefault="000417F4" w:rsidP="00A81396">
      <w:pPr>
        <w:tabs>
          <w:tab w:val="left" w:pos="1134"/>
        </w:tabs>
        <w:spacing w:line="240" w:lineRule="auto"/>
        <w:ind w:left="1134"/>
        <w:jc w:val="both"/>
        <w:rPr>
          <w:rFonts w:ascii="Times New Roman" w:hAnsi="Times New Roman" w:cs="Times New Roman"/>
          <w:color w:val="000000" w:themeColor="text1"/>
          <w:sz w:val="24"/>
          <w:szCs w:val="24"/>
        </w:rPr>
      </w:pPr>
    </w:p>
    <w:p w14:paraId="217E4617" w14:textId="15754BF5" w:rsidR="0092526F" w:rsidRPr="00A81396" w:rsidRDefault="0092526F" w:rsidP="00A81396">
      <w:pPr>
        <w:tabs>
          <w:tab w:val="left" w:pos="1134"/>
        </w:tabs>
        <w:spacing w:line="480" w:lineRule="auto"/>
        <w:jc w:val="both"/>
        <w:rPr>
          <w:rFonts w:ascii="Times New Roman" w:hAnsi="Times New Roman" w:cs="Times New Roman"/>
          <w:b/>
          <w:bCs/>
          <w:color w:val="000000" w:themeColor="text1"/>
          <w:sz w:val="24"/>
          <w:szCs w:val="24"/>
        </w:rPr>
      </w:pPr>
      <w:r w:rsidRPr="00A81396">
        <w:rPr>
          <w:rFonts w:ascii="Times New Roman" w:hAnsi="Times New Roman" w:cs="Times New Roman"/>
          <w:b/>
          <w:bCs/>
          <w:color w:val="000000" w:themeColor="text1"/>
          <w:sz w:val="24"/>
          <w:szCs w:val="24"/>
        </w:rPr>
        <w:t xml:space="preserve">3.9.1 </w:t>
      </w:r>
      <w:r w:rsidRPr="00A81396">
        <w:rPr>
          <w:rFonts w:ascii="Times New Roman" w:hAnsi="Times New Roman" w:cs="Times New Roman"/>
          <w:b/>
          <w:bCs/>
          <w:color w:val="000000" w:themeColor="text1"/>
          <w:sz w:val="24"/>
          <w:szCs w:val="24"/>
        </w:rPr>
        <w:tab/>
        <w:t>Analisis Deskriptif</w:t>
      </w:r>
    </w:p>
    <w:p w14:paraId="23ECA5AE" w14:textId="0C359298" w:rsidR="000417F4" w:rsidRPr="00A81396" w:rsidRDefault="00FA08E4" w:rsidP="00A81396">
      <w:pPr>
        <w:tabs>
          <w:tab w:val="left" w:pos="1134"/>
        </w:tabs>
        <w:spacing w:line="480" w:lineRule="auto"/>
        <w:ind w:left="1134"/>
        <w:jc w:val="both"/>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 xml:space="preserve">Menurut Sugiyono (2017): </w:t>
      </w:r>
    </w:p>
    <w:p w14:paraId="0C27CF2B" w14:textId="75AFF2C3" w:rsidR="00792996" w:rsidRDefault="00FA08E4" w:rsidP="00A81396">
      <w:pPr>
        <w:tabs>
          <w:tab w:val="left" w:pos="1134"/>
        </w:tabs>
        <w:spacing w:line="240" w:lineRule="auto"/>
        <w:ind w:left="1134"/>
        <w:jc w:val="both"/>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“Analisis deskriptif adalah statistik yang digunakan untuk menganalisis data dengan cara mendeskripsikan atau menggambarkan data yang telah terkumpul sebagaimana adanya tanpa bermaksud membuat kesimpulan yang berlaku untuk umum atau generalisasi</w:t>
      </w:r>
      <w:r w:rsidR="004D231E" w:rsidRPr="00A81396">
        <w:rPr>
          <w:rFonts w:ascii="Times New Roman" w:hAnsi="Times New Roman" w:cs="Times New Roman"/>
          <w:color w:val="000000" w:themeColor="text1"/>
          <w:sz w:val="24"/>
          <w:szCs w:val="24"/>
        </w:rPr>
        <w:t>”.</w:t>
      </w:r>
    </w:p>
    <w:p w14:paraId="7A0129C8" w14:textId="1D850575" w:rsidR="003413CA" w:rsidRDefault="003413CA" w:rsidP="00A81396">
      <w:pPr>
        <w:tabs>
          <w:tab w:val="left" w:pos="1134"/>
        </w:tabs>
        <w:spacing w:line="240" w:lineRule="auto"/>
        <w:ind w:left="1134"/>
        <w:jc w:val="both"/>
        <w:rPr>
          <w:rFonts w:ascii="Times New Roman" w:hAnsi="Times New Roman" w:cs="Times New Roman"/>
          <w:color w:val="000000" w:themeColor="text1"/>
          <w:sz w:val="24"/>
          <w:szCs w:val="24"/>
        </w:rPr>
      </w:pPr>
    </w:p>
    <w:p w14:paraId="132F12D4" w14:textId="0FF200C5" w:rsidR="00350648" w:rsidRDefault="00350648" w:rsidP="00A81396">
      <w:pPr>
        <w:tabs>
          <w:tab w:val="left" w:pos="1134"/>
        </w:tabs>
        <w:spacing w:line="240" w:lineRule="auto"/>
        <w:ind w:left="1134"/>
        <w:jc w:val="both"/>
        <w:rPr>
          <w:rFonts w:ascii="Times New Roman" w:hAnsi="Times New Roman" w:cs="Times New Roman"/>
          <w:color w:val="000000" w:themeColor="text1"/>
          <w:sz w:val="24"/>
          <w:szCs w:val="24"/>
        </w:rPr>
      </w:pPr>
    </w:p>
    <w:p w14:paraId="5214506B" w14:textId="705E0451" w:rsidR="00350648" w:rsidRDefault="00350648" w:rsidP="00A81396">
      <w:pPr>
        <w:tabs>
          <w:tab w:val="left" w:pos="1134"/>
        </w:tabs>
        <w:spacing w:line="240" w:lineRule="auto"/>
        <w:ind w:left="1134"/>
        <w:jc w:val="both"/>
        <w:rPr>
          <w:rFonts w:ascii="Times New Roman" w:hAnsi="Times New Roman" w:cs="Times New Roman"/>
          <w:color w:val="000000" w:themeColor="text1"/>
          <w:sz w:val="24"/>
          <w:szCs w:val="24"/>
        </w:rPr>
      </w:pPr>
    </w:p>
    <w:p w14:paraId="61D88365" w14:textId="77777777" w:rsidR="00350648" w:rsidRDefault="00350648" w:rsidP="00A81396">
      <w:pPr>
        <w:tabs>
          <w:tab w:val="left" w:pos="1134"/>
        </w:tabs>
        <w:spacing w:line="240" w:lineRule="auto"/>
        <w:ind w:left="1134"/>
        <w:jc w:val="both"/>
        <w:rPr>
          <w:rFonts w:ascii="Times New Roman" w:hAnsi="Times New Roman" w:cs="Times New Roman"/>
          <w:color w:val="000000" w:themeColor="text1"/>
          <w:sz w:val="24"/>
          <w:szCs w:val="24"/>
        </w:rPr>
      </w:pPr>
    </w:p>
    <w:p w14:paraId="4EC70ADC" w14:textId="798753F5" w:rsidR="00F46BFB" w:rsidRPr="00A81396" w:rsidRDefault="00FA08E4" w:rsidP="00A81396">
      <w:pPr>
        <w:autoSpaceDE w:val="0"/>
        <w:autoSpaceDN w:val="0"/>
        <w:adjustRightInd w:val="0"/>
        <w:spacing w:after="0" w:line="480" w:lineRule="auto"/>
        <w:ind w:firstLine="1134"/>
        <w:jc w:val="both"/>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lastRenderedPageBreak/>
        <w:t>Dalam me</w:t>
      </w:r>
      <w:bookmarkStart w:id="1" w:name="_GoBack"/>
      <w:bookmarkEnd w:id="1"/>
      <w:r w:rsidRPr="00A81396">
        <w:rPr>
          <w:rFonts w:ascii="Times New Roman" w:hAnsi="Times New Roman" w:cs="Times New Roman"/>
          <w:color w:val="000000" w:themeColor="text1"/>
          <w:sz w:val="24"/>
          <w:szCs w:val="24"/>
        </w:rPr>
        <w:t xml:space="preserve">tode analisis data ini penulis mengambil analisis deskriptif dengan pendekatan kuantitatif yang digunakan untuk mendapatkan gambaran secara sistematis, faktual dan akurat mengenai fakta-fakta, sifat-sifat serta hubungan mengenai indikator-indikator dalam variabel yang ada pada penelitian. </w:t>
      </w:r>
    </w:p>
    <w:p w14:paraId="45540D90" w14:textId="4F9377C0" w:rsidR="00FA08E4" w:rsidRPr="00A81396" w:rsidRDefault="00FA08E4" w:rsidP="00A81396">
      <w:pPr>
        <w:tabs>
          <w:tab w:val="left" w:pos="1134"/>
        </w:tabs>
        <w:spacing w:line="480" w:lineRule="auto"/>
        <w:ind w:firstLine="1134"/>
        <w:jc w:val="both"/>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Dalam kegiatan menganalisis data langkah-langkah yang penulis lakukan sebagai berikut:</w:t>
      </w:r>
    </w:p>
    <w:p w14:paraId="7574A810" w14:textId="58B6CA20" w:rsidR="000417F4" w:rsidRPr="00A81396" w:rsidRDefault="000417F4" w:rsidP="00A81396">
      <w:pPr>
        <w:pStyle w:val="ListParagraph"/>
        <w:numPr>
          <w:ilvl w:val="0"/>
          <w:numId w:val="13"/>
        </w:numPr>
        <w:tabs>
          <w:tab w:val="left" w:pos="1134"/>
        </w:tabs>
        <w:spacing w:line="480" w:lineRule="auto"/>
        <w:ind w:left="284" w:hanging="284"/>
        <w:jc w:val="both"/>
        <w:rPr>
          <w:rFonts w:ascii="Times New Roman" w:hAnsi="Times New Roman" w:cs="Times New Roman"/>
          <w:bCs/>
          <w:color w:val="000000" w:themeColor="text1"/>
        </w:rPr>
      </w:pPr>
      <w:r w:rsidRPr="00A81396">
        <w:rPr>
          <w:rFonts w:ascii="Times New Roman" w:hAnsi="Times New Roman" w:cs="Times New Roman"/>
          <w:bCs/>
          <w:color w:val="000000" w:themeColor="text1"/>
        </w:rPr>
        <w:t xml:space="preserve">Menyusun </w:t>
      </w:r>
      <w:r w:rsidR="00D83CEF" w:rsidRPr="00A81396">
        <w:rPr>
          <w:rFonts w:ascii="Times New Roman" w:hAnsi="Times New Roman" w:cs="Times New Roman"/>
          <w:bCs/>
          <w:color w:val="000000" w:themeColor="text1"/>
        </w:rPr>
        <w:t>o</w:t>
      </w:r>
      <w:r w:rsidRPr="00A81396">
        <w:rPr>
          <w:rFonts w:ascii="Times New Roman" w:hAnsi="Times New Roman" w:cs="Times New Roman"/>
          <w:bCs/>
          <w:color w:val="000000" w:themeColor="text1"/>
        </w:rPr>
        <w:t xml:space="preserve">perasionalisasi </w:t>
      </w:r>
      <w:r w:rsidR="00D83CEF" w:rsidRPr="00A81396">
        <w:rPr>
          <w:rFonts w:ascii="Times New Roman" w:hAnsi="Times New Roman" w:cs="Times New Roman"/>
          <w:bCs/>
          <w:color w:val="000000" w:themeColor="text1"/>
        </w:rPr>
        <w:t>v</w:t>
      </w:r>
      <w:r w:rsidRPr="00A81396">
        <w:rPr>
          <w:rFonts w:ascii="Times New Roman" w:hAnsi="Times New Roman" w:cs="Times New Roman"/>
          <w:bCs/>
          <w:color w:val="000000" w:themeColor="text1"/>
        </w:rPr>
        <w:t>ariabel</w:t>
      </w:r>
    </w:p>
    <w:p w14:paraId="3990BBB0" w14:textId="70801CB2" w:rsidR="000417F4" w:rsidRPr="00A81396" w:rsidRDefault="000417F4" w:rsidP="00A81396">
      <w:pPr>
        <w:pStyle w:val="ListParagraph"/>
        <w:numPr>
          <w:ilvl w:val="0"/>
          <w:numId w:val="13"/>
        </w:numPr>
        <w:tabs>
          <w:tab w:val="left" w:pos="1134"/>
        </w:tabs>
        <w:spacing w:line="480" w:lineRule="auto"/>
        <w:ind w:left="284" w:hanging="284"/>
        <w:jc w:val="both"/>
        <w:rPr>
          <w:rFonts w:ascii="Times New Roman" w:hAnsi="Times New Roman" w:cs="Times New Roman"/>
          <w:bCs/>
          <w:color w:val="000000" w:themeColor="text1"/>
        </w:rPr>
      </w:pPr>
      <w:r w:rsidRPr="00A81396">
        <w:rPr>
          <w:rFonts w:ascii="Times New Roman" w:hAnsi="Times New Roman" w:cs="Times New Roman"/>
          <w:bCs/>
          <w:color w:val="000000" w:themeColor="text1"/>
        </w:rPr>
        <w:t>Membuat pertanyaan atau kuesioner</w:t>
      </w:r>
    </w:p>
    <w:p w14:paraId="59847EE5" w14:textId="52E57D7C" w:rsidR="000417F4" w:rsidRPr="00A81396" w:rsidRDefault="000417F4" w:rsidP="00A81396">
      <w:pPr>
        <w:pStyle w:val="ListParagraph"/>
        <w:tabs>
          <w:tab w:val="left" w:pos="1134"/>
        </w:tabs>
        <w:spacing w:line="480" w:lineRule="auto"/>
        <w:ind w:left="284"/>
        <w:jc w:val="both"/>
        <w:rPr>
          <w:rFonts w:ascii="Times New Roman" w:hAnsi="Times New Roman" w:cs="Times New Roman"/>
          <w:bCs/>
          <w:color w:val="000000" w:themeColor="text1"/>
        </w:rPr>
      </w:pPr>
      <w:r w:rsidRPr="00A81396">
        <w:rPr>
          <w:rFonts w:ascii="Times New Roman" w:hAnsi="Times New Roman" w:cs="Times New Roman"/>
          <w:bCs/>
          <w:color w:val="000000" w:themeColor="text1"/>
        </w:rPr>
        <w:t xml:space="preserve">Penulis membuat kuesioner dalam bentuk pernyataan yang akan diberikan dan diisi oleh responden. </w:t>
      </w:r>
      <w:r w:rsidRPr="00A81396">
        <w:rPr>
          <w:rFonts w:ascii="Times New Roman" w:hAnsi="Times New Roman" w:cs="Times New Roman"/>
          <w:color w:val="000000" w:themeColor="text1"/>
        </w:rPr>
        <w:t>Untuk mendapatkan tingkat tanggapan yang tinggi, pertanyaan yang diajukan singkat dan jelas serta tidak ada batasan waktu untuk mengisi setiap kuesioner.</w:t>
      </w:r>
    </w:p>
    <w:p w14:paraId="490BE273" w14:textId="5EB06D25" w:rsidR="000417F4" w:rsidRPr="00A81396" w:rsidRDefault="000417F4" w:rsidP="00A81396">
      <w:pPr>
        <w:pStyle w:val="ListParagraph"/>
        <w:numPr>
          <w:ilvl w:val="0"/>
          <w:numId w:val="13"/>
        </w:numPr>
        <w:tabs>
          <w:tab w:val="left" w:pos="1134"/>
        </w:tabs>
        <w:spacing w:line="480" w:lineRule="auto"/>
        <w:ind w:left="284" w:hanging="284"/>
        <w:jc w:val="both"/>
        <w:rPr>
          <w:rFonts w:ascii="Times New Roman" w:hAnsi="Times New Roman" w:cs="Times New Roman"/>
          <w:bCs/>
          <w:color w:val="000000" w:themeColor="text1"/>
        </w:rPr>
      </w:pPr>
      <w:r w:rsidRPr="00A81396">
        <w:rPr>
          <w:rFonts w:ascii="Times New Roman" w:hAnsi="Times New Roman" w:cs="Times New Roman"/>
          <w:bCs/>
          <w:color w:val="000000" w:themeColor="text1"/>
        </w:rPr>
        <w:t>Menentukan kriteria kesimpulan untuk masing-masing variabel</w:t>
      </w:r>
    </w:p>
    <w:p w14:paraId="51637C57" w14:textId="5A48BD9D" w:rsidR="00FA7F0E" w:rsidRDefault="000417F4" w:rsidP="00A81396">
      <w:pPr>
        <w:pStyle w:val="ListParagraph"/>
        <w:tabs>
          <w:tab w:val="left" w:pos="1134"/>
        </w:tabs>
        <w:spacing w:line="480" w:lineRule="auto"/>
        <w:ind w:left="284"/>
        <w:jc w:val="both"/>
        <w:rPr>
          <w:rFonts w:ascii="Times New Roman" w:hAnsi="Times New Roman" w:cs="Times New Roman"/>
          <w:color w:val="000000" w:themeColor="text1"/>
        </w:rPr>
      </w:pPr>
      <w:r w:rsidRPr="00A81396">
        <w:rPr>
          <w:rFonts w:ascii="Times New Roman" w:hAnsi="Times New Roman" w:cs="Times New Roman"/>
          <w:color w:val="000000" w:themeColor="text1"/>
        </w:rPr>
        <w:t>Dalam menilai variabel budaya organisasi, variabel struktur organisasi, variabel kualitas sistem informasi akuntansi, dan variabel kualitas informasi akuntansi, maka analisis yang digunakan berdasarkan rata-rata (</w:t>
      </w:r>
      <w:r w:rsidRPr="00A81396">
        <w:rPr>
          <w:rFonts w:ascii="Times New Roman" w:hAnsi="Times New Roman" w:cs="Times New Roman"/>
          <w:i/>
          <w:iCs/>
          <w:color w:val="000000" w:themeColor="text1"/>
        </w:rPr>
        <w:t>Mean</w:t>
      </w:r>
      <w:r w:rsidRPr="00A81396">
        <w:rPr>
          <w:rFonts w:ascii="Times New Roman" w:hAnsi="Times New Roman" w:cs="Times New Roman"/>
          <w:color w:val="000000" w:themeColor="text1"/>
        </w:rPr>
        <w:t>) dari masing-masing variabel. Nilai rata-rata ini didapat dengan menjumlahkan data keseluruhan dalam setiap variabel, kemudian dibagi dengan jumlah responden. Untuk menghitung rata-rata masing-masing variabel dapat menggunakan</w:t>
      </w:r>
      <w:r w:rsidR="00C73AF5" w:rsidRPr="00A81396">
        <w:rPr>
          <w:rFonts w:ascii="Times New Roman" w:hAnsi="Times New Roman" w:cs="Times New Roman"/>
          <w:color w:val="000000" w:themeColor="text1"/>
        </w:rPr>
        <w:t xml:space="preserve"> </w:t>
      </w:r>
      <w:r w:rsidRPr="00A81396">
        <w:rPr>
          <w:rFonts w:ascii="Times New Roman" w:hAnsi="Times New Roman" w:cs="Times New Roman"/>
          <w:color w:val="000000" w:themeColor="text1"/>
        </w:rPr>
        <w:t>rumus</w:t>
      </w:r>
      <w:r w:rsidR="00C73AF5" w:rsidRPr="00A81396">
        <w:rPr>
          <w:rFonts w:ascii="Times New Roman" w:hAnsi="Times New Roman" w:cs="Times New Roman"/>
          <w:color w:val="000000" w:themeColor="text1"/>
        </w:rPr>
        <w:t xml:space="preserve"> rata-rata (</w:t>
      </w:r>
      <w:r w:rsidR="00C73AF5" w:rsidRPr="00A81396">
        <w:rPr>
          <w:rFonts w:ascii="Times New Roman" w:hAnsi="Times New Roman" w:cs="Times New Roman"/>
          <w:i/>
          <w:color w:val="000000" w:themeColor="text1"/>
        </w:rPr>
        <w:t>mean</w:t>
      </w:r>
      <w:r w:rsidR="00C73AF5" w:rsidRPr="00A81396">
        <w:rPr>
          <w:rFonts w:ascii="Times New Roman" w:hAnsi="Times New Roman" w:cs="Times New Roman"/>
          <w:color w:val="000000" w:themeColor="text1"/>
        </w:rPr>
        <w:t xml:space="preserve">) yang dikutip oleh </w:t>
      </w:r>
      <w:r w:rsidR="004D231E" w:rsidRPr="00A81396">
        <w:rPr>
          <w:rFonts w:ascii="Times New Roman" w:hAnsi="Times New Roman" w:cs="Times New Roman"/>
          <w:color w:val="000000" w:themeColor="text1"/>
        </w:rPr>
        <w:t>S</w:t>
      </w:r>
      <w:r w:rsidR="00C73AF5" w:rsidRPr="00A81396">
        <w:rPr>
          <w:rFonts w:ascii="Times New Roman" w:hAnsi="Times New Roman" w:cs="Times New Roman"/>
          <w:color w:val="000000" w:themeColor="text1"/>
        </w:rPr>
        <w:t>ugiyono (2017) adalah</w:t>
      </w:r>
      <w:r w:rsidRPr="00A81396">
        <w:rPr>
          <w:rFonts w:ascii="Times New Roman" w:hAnsi="Times New Roman" w:cs="Times New Roman"/>
          <w:color w:val="000000" w:themeColor="text1"/>
        </w:rPr>
        <w:t xml:space="preserve"> sebagai berikut:</w:t>
      </w:r>
    </w:p>
    <w:p w14:paraId="785FE276" w14:textId="4A5DAA4B" w:rsidR="00590972" w:rsidRPr="00A81396" w:rsidRDefault="00590972" w:rsidP="00A81396">
      <w:pPr>
        <w:pStyle w:val="ListParagraph"/>
        <w:tabs>
          <w:tab w:val="left" w:pos="1134"/>
        </w:tabs>
        <w:spacing w:line="480" w:lineRule="auto"/>
        <w:ind w:left="284"/>
        <w:jc w:val="both"/>
        <w:rPr>
          <w:rFonts w:ascii="Times New Roman" w:hAnsi="Times New Roman" w:cs="Times New Roman"/>
          <w:bCs/>
          <w:color w:val="000000" w:themeColor="text1"/>
        </w:rPr>
      </w:pPr>
      <w:r w:rsidRPr="00A81396">
        <w:rPr>
          <w:rFonts w:ascii="Times New Roman" w:hAnsi="Times New Roman" w:cs="Times New Roman"/>
          <w:noProof/>
          <w:color w:val="000000" w:themeColor="text1"/>
        </w:rPr>
        <mc:AlternateContent>
          <mc:Choice Requires="wps">
            <w:drawing>
              <wp:anchor distT="0" distB="0" distL="114300" distR="114300" simplePos="0" relativeHeight="251676672" behindDoc="0" locked="0" layoutInCell="1" allowOverlap="1" wp14:anchorId="1E6473FC" wp14:editId="75B0A99F">
                <wp:simplePos x="0" y="0"/>
                <wp:positionH relativeFrom="margin">
                  <wp:posOffset>2060327</wp:posOffset>
                </wp:positionH>
                <wp:positionV relativeFrom="paragraph">
                  <wp:posOffset>313690</wp:posOffset>
                </wp:positionV>
                <wp:extent cx="920652" cy="464185"/>
                <wp:effectExtent l="0" t="0" r="13335" b="12065"/>
                <wp:wrapNone/>
                <wp:docPr id="9" name="Rectangle 9"/>
                <wp:cNvGraphicFramePr/>
                <a:graphic xmlns:a="http://schemas.openxmlformats.org/drawingml/2006/main">
                  <a:graphicData uri="http://schemas.microsoft.com/office/word/2010/wordprocessingShape">
                    <wps:wsp>
                      <wps:cNvSpPr/>
                      <wps:spPr>
                        <a:xfrm>
                          <a:off x="0" y="0"/>
                          <a:ext cx="920652" cy="4641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453DA" id="Rectangle 9" o:spid="_x0000_s1026" style="position:absolute;margin-left:162.25pt;margin-top:24.7pt;width:72.5pt;height:36.5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" filled="f" strokecolor="black [3213]" strokeweight="1pt">
                <w10:wrap anchorx="margin"/>
              </v:rect>
            </w:pict>
          </mc:Fallback>
        </mc:AlternateContent>
      </w:r>
    </w:p>
    <w:p w14:paraId="7DBF181F" w14:textId="4339D5AE" w:rsidR="000417F4" w:rsidRPr="00A81396" w:rsidRDefault="00F45464" w:rsidP="00A81396">
      <w:pPr>
        <w:tabs>
          <w:tab w:val="left" w:pos="1134"/>
        </w:tabs>
        <w:spacing w:line="480" w:lineRule="auto"/>
        <w:jc w:val="both"/>
        <w:rPr>
          <w:rFonts w:ascii="Times New Roman" w:hAnsi="Times New Roman" w:cs="Times New Roman"/>
          <w:bCs/>
          <w:color w:val="000000" w:themeColor="text1"/>
          <w:sz w:val="24"/>
          <w:szCs w:val="24"/>
        </w:rPr>
      </w:pPr>
      <m:oMathPara>
        <m:oMath>
          <m:r>
            <w:rPr>
              <w:rFonts w:ascii="Cambria Math" w:hAnsi="Cambria Math" w:cs="Times New Roman"/>
              <w:color w:val="000000" w:themeColor="text1"/>
              <w:sz w:val="24"/>
              <w:szCs w:val="24"/>
            </w:rPr>
            <m:t xml:space="preserve">Me= </m:t>
          </m:r>
          <m:f>
            <m:fPr>
              <m:ctrlPr>
                <w:rPr>
                  <w:rFonts w:ascii="Cambria Math" w:hAnsi="Cambria Math" w:cs="Times New Roman"/>
                  <w:bCs/>
                  <w:i/>
                  <w:color w:val="000000" w:themeColor="text1"/>
                  <w:sz w:val="24"/>
                  <w:szCs w:val="24"/>
                </w:rPr>
              </m:ctrlPr>
            </m:fPr>
            <m:num>
              <m:r>
                <w:rPr>
                  <w:rFonts w:ascii="Cambria Math" w:hAnsi="Cambria Math" w:cs="Times New Roman"/>
                  <w:color w:val="000000" w:themeColor="text1"/>
                  <w:sz w:val="24"/>
                  <w:szCs w:val="24"/>
                </w:rPr>
                <m:t>ΣXi</m:t>
              </m:r>
            </m:num>
            <m:den>
              <m:r>
                <w:rPr>
                  <w:rFonts w:ascii="Cambria Math" w:hAnsi="Cambria Math" w:cs="Times New Roman"/>
                  <w:color w:val="000000" w:themeColor="text1"/>
                  <w:sz w:val="24"/>
                  <w:szCs w:val="24"/>
                </w:rPr>
                <m:t>n</m:t>
              </m:r>
            </m:den>
          </m:f>
        </m:oMath>
      </m:oMathPara>
    </w:p>
    <w:p w14:paraId="4A939F0F" w14:textId="1D6ED7D6" w:rsidR="000417F4" w:rsidRPr="00A81396" w:rsidRDefault="000417F4" w:rsidP="00A81396">
      <w:pPr>
        <w:tabs>
          <w:tab w:val="left" w:pos="1134"/>
        </w:tabs>
        <w:spacing w:line="480" w:lineRule="auto"/>
        <w:ind w:left="284"/>
        <w:jc w:val="both"/>
        <w:rPr>
          <w:rFonts w:ascii="Times New Roman" w:hAnsi="Times New Roman" w:cs="Times New Roman"/>
          <w:bCs/>
          <w:color w:val="000000" w:themeColor="text1"/>
          <w:sz w:val="24"/>
          <w:szCs w:val="24"/>
        </w:rPr>
      </w:pPr>
      <w:r w:rsidRPr="00A81396">
        <w:rPr>
          <w:rFonts w:ascii="Times New Roman" w:hAnsi="Times New Roman" w:cs="Times New Roman"/>
          <w:bCs/>
          <w:color w:val="000000" w:themeColor="text1"/>
          <w:sz w:val="24"/>
          <w:szCs w:val="24"/>
        </w:rPr>
        <w:lastRenderedPageBreak/>
        <w:t xml:space="preserve">Keterangan: </w:t>
      </w:r>
    </w:p>
    <w:p w14:paraId="6DD22968" w14:textId="3B4EB702" w:rsidR="000417F4" w:rsidRPr="00A81396" w:rsidRDefault="000417F4" w:rsidP="00A81396">
      <w:pPr>
        <w:tabs>
          <w:tab w:val="left" w:pos="851"/>
        </w:tabs>
        <w:autoSpaceDE w:val="0"/>
        <w:autoSpaceDN w:val="0"/>
        <w:adjustRightInd w:val="0"/>
        <w:spacing w:after="0" w:line="480" w:lineRule="auto"/>
        <w:ind w:left="284"/>
        <w:jc w:val="both"/>
        <w:rPr>
          <w:rFonts w:ascii="Times New Roman" w:hAnsi="Times New Roman" w:cs="Times New Roman"/>
          <w:color w:val="000000" w:themeColor="text1"/>
          <w:sz w:val="24"/>
          <w:szCs w:val="24"/>
        </w:rPr>
      </w:pPr>
      <w:r w:rsidRPr="00A81396">
        <w:rPr>
          <w:rFonts w:ascii="Times New Roman" w:hAnsi="Times New Roman" w:cs="Times New Roman"/>
          <w:i/>
          <w:color w:val="000000" w:themeColor="text1"/>
          <w:sz w:val="24"/>
          <w:szCs w:val="24"/>
        </w:rPr>
        <w:t xml:space="preserve">Me </w:t>
      </w:r>
      <w:r w:rsidR="00FA7F0E" w:rsidRPr="00A81396">
        <w:rPr>
          <w:rFonts w:ascii="Times New Roman" w:hAnsi="Times New Roman" w:cs="Times New Roman"/>
          <w:i/>
          <w:color w:val="000000" w:themeColor="text1"/>
          <w:sz w:val="24"/>
          <w:szCs w:val="24"/>
        </w:rPr>
        <w:tab/>
      </w:r>
      <w:r w:rsidRPr="00A81396">
        <w:rPr>
          <w:rFonts w:ascii="Times New Roman" w:hAnsi="Times New Roman" w:cs="Times New Roman"/>
          <w:color w:val="000000" w:themeColor="text1"/>
          <w:sz w:val="24"/>
          <w:szCs w:val="24"/>
        </w:rPr>
        <w:t xml:space="preserve">= </w:t>
      </w:r>
      <w:r w:rsidRPr="00A81396">
        <w:rPr>
          <w:rFonts w:ascii="Times New Roman" w:hAnsi="Times New Roman" w:cs="Times New Roman"/>
          <w:i/>
          <w:color w:val="000000" w:themeColor="text1"/>
          <w:sz w:val="24"/>
          <w:szCs w:val="24"/>
        </w:rPr>
        <w:t>Mean</w:t>
      </w:r>
      <w:r w:rsidRPr="00A81396">
        <w:rPr>
          <w:rFonts w:ascii="Times New Roman" w:hAnsi="Times New Roman" w:cs="Times New Roman"/>
          <w:color w:val="000000" w:themeColor="text1"/>
          <w:sz w:val="24"/>
          <w:szCs w:val="24"/>
        </w:rPr>
        <w:t xml:space="preserve"> (rata-rata) </w:t>
      </w:r>
    </w:p>
    <w:p w14:paraId="328B5EE3" w14:textId="53BDE61D" w:rsidR="000417F4" w:rsidRPr="00A81396" w:rsidRDefault="000417F4" w:rsidP="00A81396">
      <w:pPr>
        <w:tabs>
          <w:tab w:val="left" w:pos="851"/>
        </w:tabs>
        <w:autoSpaceDE w:val="0"/>
        <w:autoSpaceDN w:val="0"/>
        <w:adjustRightInd w:val="0"/>
        <w:spacing w:after="0" w:line="480" w:lineRule="auto"/>
        <w:ind w:left="284"/>
        <w:jc w:val="both"/>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 xml:space="preserve">Σ </w:t>
      </w:r>
      <w:r w:rsidR="00FA7F0E" w:rsidRPr="00A81396">
        <w:rPr>
          <w:rFonts w:ascii="Times New Roman" w:hAnsi="Times New Roman" w:cs="Times New Roman"/>
          <w:color w:val="000000" w:themeColor="text1"/>
          <w:sz w:val="24"/>
          <w:szCs w:val="24"/>
        </w:rPr>
        <w:tab/>
      </w:r>
      <w:r w:rsidRPr="00A81396">
        <w:rPr>
          <w:rFonts w:ascii="Times New Roman" w:hAnsi="Times New Roman" w:cs="Times New Roman"/>
          <w:color w:val="000000" w:themeColor="text1"/>
          <w:sz w:val="24"/>
          <w:szCs w:val="24"/>
        </w:rPr>
        <w:t xml:space="preserve">= </w:t>
      </w:r>
      <w:r w:rsidR="000D26A7" w:rsidRPr="00A81396">
        <w:rPr>
          <w:rFonts w:ascii="Times New Roman" w:hAnsi="Times New Roman" w:cs="Times New Roman"/>
          <w:color w:val="000000" w:themeColor="text1"/>
          <w:sz w:val="24"/>
          <w:szCs w:val="24"/>
        </w:rPr>
        <w:t>Epsilon (baca j</w:t>
      </w:r>
      <w:r w:rsidRPr="00A81396">
        <w:rPr>
          <w:rFonts w:ascii="Times New Roman" w:hAnsi="Times New Roman" w:cs="Times New Roman"/>
          <w:color w:val="000000" w:themeColor="text1"/>
          <w:sz w:val="24"/>
          <w:szCs w:val="24"/>
        </w:rPr>
        <w:t>umlah</w:t>
      </w:r>
      <w:r w:rsidR="000D26A7" w:rsidRPr="00A81396">
        <w:rPr>
          <w:rFonts w:ascii="Times New Roman" w:hAnsi="Times New Roman" w:cs="Times New Roman"/>
          <w:color w:val="000000" w:themeColor="text1"/>
          <w:sz w:val="24"/>
          <w:szCs w:val="24"/>
        </w:rPr>
        <w:t>)</w:t>
      </w:r>
      <w:r w:rsidRPr="00A81396">
        <w:rPr>
          <w:rFonts w:ascii="Times New Roman" w:hAnsi="Times New Roman" w:cs="Times New Roman"/>
          <w:color w:val="000000" w:themeColor="text1"/>
          <w:sz w:val="24"/>
          <w:szCs w:val="24"/>
        </w:rPr>
        <w:t xml:space="preserve"> </w:t>
      </w:r>
    </w:p>
    <w:p w14:paraId="27C3F7B8" w14:textId="06107EF3" w:rsidR="000417F4" w:rsidRPr="00A81396" w:rsidRDefault="00FA7F0E" w:rsidP="00A81396">
      <w:pPr>
        <w:tabs>
          <w:tab w:val="left" w:pos="851"/>
        </w:tabs>
        <w:autoSpaceDE w:val="0"/>
        <w:autoSpaceDN w:val="0"/>
        <w:adjustRightInd w:val="0"/>
        <w:spacing w:after="0" w:line="480" w:lineRule="auto"/>
        <w:ind w:left="284"/>
        <w:jc w:val="both"/>
        <w:rPr>
          <w:rFonts w:ascii="Times New Roman" w:hAnsi="Times New Roman" w:cs="Times New Roman"/>
          <w:color w:val="000000" w:themeColor="text1"/>
          <w:sz w:val="24"/>
          <w:szCs w:val="24"/>
        </w:rPr>
      </w:pPr>
      <w:r w:rsidRPr="00A81396">
        <w:rPr>
          <w:rFonts w:ascii="Times New Roman" w:hAnsi="Times New Roman" w:cs="Times New Roman"/>
          <w:i/>
          <w:color w:val="000000" w:themeColor="text1"/>
          <w:sz w:val="24"/>
          <w:szCs w:val="24"/>
        </w:rPr>
        <w:t>n</w:t>
      </w:r>
      <w:r w:rsidR="000417F4" w:rsidRPr="00A81396">
        <w:rPr>
          <w:rFonts w:ascii="Times New Roman" w:hAnsi="Times New Roman" w:cs="Times New Roman"/>
          <w:color w:val="000000" w:themeColor="text1"/>
          <w:sz w:val="24"/>
          <w:szCs w:val="24"/>
        </w:rPr>
        <w:t xml:space="preserve"> </w:t>
      </w:r>
      <w:r w:rsidRPr="00A81396">
        <w:rPr>
          <w:rFonts w:ascii="Times New Roman" w:hAnsi="Times New Roman" w:cs="Times New Roman"/>
          <w:color w:val="000000" w:themeColor="text1"/>
          <w:sz w:val="24"/>
          <w:szCs w:val="24"/>
        </w:rPr>
        <w:tab/>
      </w:r>
      <w:r w:rsidR="000417F4" w:rsidRPr="00A81396">
        <w:rPr>
          <w:rFonts w:ascii="Times New Roman" w:hAnsi="Times New Roman" w:cs="Times New Roman"/>
          <w:color w:val="000000" w:themeColor="text1"/>
          <w:sz w:val="24"/>
          <w:szCs w:val="24"/>
        </w:rPr>
        <w:t xml:space="preserve">= Jumlah responden </w:t>
      </w:r>
    </w:p>
    <w:p w14:paraId="3812BB95" w14:textId="19A48469" w:rsidR="00FA7F0E" w:rsidRPr="00A81396" w:rsidRDefault="000417F4" w:rsidP="00A81396">
      <w:pPr>
        <w:tabs>
          <w:tab w:val="left" w:pos="851"/>
        </w:tabs>
        <w:spacing w:line="480" w:lineRule="auto"/>
        <w:ind w:left="284"/>
        <w:jc w:val="both"/>
        <w:rPr>
          <w:rFonts w:ascii="Times New Roman" w:hAnsi="Times New Roman" w:cs="Times New Roman"/>
          <w:bCs/>
          <w:i/>
          <w:color w:val="000000" w:themeColor="text1"/>
          <w:sz w:val="24"/>
          <w:szCs w:val="24"/>
        </w:rPr>
      </w:pPr>
      <w:r w:rsidRPr="00A81396">
        <w:rPr>
          <w:rFonts w:ascii="Times New Roman" w:hAnsi="Times New Roman" w:cs="Times New Roman"/>
          <w:color w:val="000000" w:themeColor="text1"/>
          <w:sz w:val="24"/>
          <w:szCs w:val="24"/>
        </w:rPr>
        <w:t xml:space="preserve">Xi </w:t>
      </w:r>
      <w:r w:rsidR="00FA7F0E" w:rsidRPr="00A81396">
        <w:rPr>
          <w:rFonts w:ascii="Times New Roman" w:hAnsi="Times New Roman" w:cs="Times New Roman"/>
          <w:color w:val="000000" w:themeColor="text1"/>
          <w:sz w:val="24"/>
          <w:szCs w:val="24"/>
        </w:rPr>
        <w:tab/>
      </w:r>
      <w:r w:rsidRPr="00A81396">
        <w:rPr>
          <w:rFonts w:ascii="Times New Roman" w:hAnsi="Times New Roman" w:cs="Times New Roman"/>
          <w:color w:val="000000" w:themeColor="text1"/>
          <w:sz w:val="24"/>
          <w:szCs w:val="24"/>
        </w:rPr>
        <w:t xml:space="preserve">= Nilai variabel ke 1 sampai ke </w:t>
      </w:r>
      <w:r w:rsidR="00FA7F0E" w:rsidRPr="00A81396">
        <w:rPr>
          <w:rFonts w:ascii="Times New Roman" w:hAnsi="Times New Roman" w:cs="Times New Roman"/>
          <w:i/>
          <w:color w:val="000000" w:themeColor="text1"/>
          <w:sz w:val="24"/>
          <w:szCs w:val="24"/>
        </w:rPr>
        <w:t>n</w:t>
      </w:r>
    </w:p>
    <w:p w14:paraId="74FC1CBA" w14:textId="48A51193" w:rsidR="000417F4" w:rsidRPr="00A81396" w:rsidRDefault="00845BCC" w:rsidP="00A81396">
      <w:pPr>
        <w:tabs>
          <w:tab w:val="left" w:pos="709"/>
        </w:tabs>
        <w:spacing w:line="480" w:lineRule="auto"/>
        <w:ind w:left="284"/>
        <w:jc w:val="both"/>
        <w:rPr>
          <w:rFonts w:ascii="Times New Roman" w:hAnsi="Times New Roman" w:cs="Times New Roman"/>
          <w:color w:val="000000" w:themeColor="text1"/>
          <w:sz w:val="24"/>
          <w:szCs w:val="24"/>
        </w:rPr>
      </w:pPr>
      <w:r w:rsidRPr="00A81396">
        <w:rPr>
          <w:rFonts w:ascii="Times New Roman" w:hAnsi="Times New Roman" w:cs="Times New Roman"/>
          <w:noProof/>
          <w:color w:val="000000" w:themeColor="text1"/>
          <w:sz w:val="24"/>
          <w:szCs w:val="24"/>
        </w:rPr>
        <mc:AlternateContent>
          <mc:Choice Requires="wps">
            <w:drawing>
              <wp:anchor distT="0" distB="0" distL="114300" distR="114300" simplePos="0" relativeHeight="251678720" behindDoc="0" locked="0" layoutInCell="1" allowOverlap="1" wp14:anchorId="7FA017D4" wp14:editId="315C0DEB">
                <wp:simplePos x="0" y="0"/>
                <wp:positionH relativeFrom="column">
                  <wp:posOffset>335280</wp:posOffset>
                </wp:positionH>
                <wp:positionV relativeFrom="paragraph">
                  <wp:posOffset>1560624</wp:posOffset>
                </wp:positionV>
                <wp:extent cx="4376434" cy="322419"/>
                <wp:effectExtent l="0" t="0" r="24130" b="20955"/>
                <wp:wrapNone/>
                <wp:docPr id="12" name="Rectangle 12"/>
                <wp:cNvGraphicFramePr/>
                <a:graphic xmlns:a="http://schemas.openxmlformats.org/drawingml/2006/main">
                  <a:graphicData uri="http://schemas.microsoft.com/office/word/2010/wordprocessingShape">
                    <wps:wsp>
                      <wps:cNvSpPr/>
                      <wps:spPr>
                        <a:xfrm>
                          <a:off x="0" y="0"/>
                          <a:ext cx="4376434" cy="3224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753635" id="Rectangle 12" o:spid="_x0000_s1026" style="position:absolute;margin-left:26.4pt;margin-top:122.9pt;width:344.6pt;height:25.4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" filled="f" strokecolor="black [3213]" strokeweight="1pt"/>
            </w:pict>
          </mc:Fallback>
        </mc:AlternateContent>
      </w:r>
      <w:r w:rsidRPr="00A81396">
        <w:rPr>
          <w:rFonts w:ascii="Times New Roman" w:hAnsi="Times New Roman" w:cs="Times New Roman"/>
          <w:noProof/>
          <w:color w:val="000000" w:themeColor="text1"/>
          <w:sz w:val="24"/>
          <w:szCs w:val="24"/>
        </w:rPr>
        <mc:AlternateContent>
          <mc:Choice Requires="wps">
            <w:drawing>
              <wp:anchor distT="0" distB="0" distL="114300" distR="114300" simplePos="0" relativeHeight="251677696" behindDoc="0" locked="0" layoutInCell="1" allowOverlap="1" wp14:anchorId="61B261F6" wp14:editId="141F1E50">
                <wp:simplePos x="0" y="0"/>
                <wp:positionH relativeFrom="column">
                  <wp:posOffset>335765</wp:posOffset>
                </wp:positionH>
                <wp:positionV relativeFrom="paragraph">
                  <wp:posOffset>1103681</wp:posOffset>
                </wp:positionV>
                <wp:extent cx="4371149" cy="317133"/>
                <wp:effectExtent l="0" t="0" r="10795" b="26035"/>
                <wp:wrapNone/>
                <wp:docPr id="10" name="Rectangle 10"/>
                <wp:cNvGraphicFramePr/>
                <a:graphic xmlns:a="http://schemas.openxmlformats.org/drawingml/2006/main">
                  <a:graphicData uri="http://schemas.microsoft.com/office/word/2010/wordprocessingShape">
                    <wps:wsp>
                      <wps:cNvSpPr/>
                      <wps:spPr>
                        <a:xfrm>
                          <a:off x="0" y="0"/>
                          <a:ext cx="4371149" cy="31713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3E7221" id="Rectangle 10" o:spid="_x0000_s1026" style="position:absolute;margin-left:26.45pt;margin-top:86.9pt;width:344.2pt;height:24.9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" filled="f" strokecolor="black [3213]" strokeweight="1pt"/>
            </w:pict>
          </mc:Fallback>
        </mc:AlternateContent>
      </w:r>
      <w:r w:rsidR="00FA7F0E" w:rsidRPr="00A81396">
        <w:rPr>
          <w:rFonts w:ascii="Times New Roman" w:hAnsi="Times New Roman" w:cs="Times New Roman"/>
          <w:color w:val="000000" w:themeColor="text1"/>
          <w:sz w:val="24"/>
          <w:szCs w:val="24"/>
        </w:rPr>
        <w:t>Setelah rata-rata dari setiap variabel didapat, kemudian dibandingkan dengan kriteria yang peneliti tentukan berdasarkan nilai terendah dan nilai tertinggi dari hasil kuesioner. Nilai terendah dan nilai tertinggi dapat menggunakan rumus:</w:t>
      </w:r>
    </w:p>
    <w:p w14:paraId="3B4C33E1" w14:textId="71CBAE45" w:rsidR="006413F1" w:rsidRPr="00A81396" w:rsidRDefault="006413F1" w:rsidP="00A81396">
      <w:pPr>
        <w:tabs>
          <w:tab w:val="left" w:pos="709"/>
        </w:tabs>
        <w:spacing w:line="480" w:lineRule="auto"/>
        <w:ind w:firstLine="1134"/>
        <w:jc w:val="both"/>
        <w:rPr>
          <w:rFonts w:ascii="Times New Roman" w:hAnsi="Times New Roman" w:cs="Times New Roman"/>
          <w:bCs/>
          <w:i/>
          <w:color w:val="000000" w:themeColor="text1"/>
          <w:sz w:val="24"/>
          <w:szCs w:val="24"/>
        </w:rPr>
      </w:pPr>
      <m:oMathPara>
        <m:oMath>
          <m:r>
            <w:rPr>
              <w:rFonts w:ascii="Cambria Math" w:hAnsi="Cambria Math" w:cs="Times New Roman"/>
              <w:color w:val="000000" w:themeColor="text1"/>
              <w:sz w:val="24"/>
              <w:szCs w:val="24"/>
            </w:rPr>
            <m:t>Jumlah Responden x Jumlah Pertanyaan x 1=Nilai Terendah</m:t>
          </m:r>
        </m:oMath>
      </m:oMathPara>
    </w:p>
    <w:p w14:paraId="4114C88D" w14:textId="5B26B9F9" w:rsidR="006413F1" w:rsidRPr="00A81396" w:rsidRDefault="006413F1" w:rsidP="00A81396">
      <w:pPr>
        <w:tabs>
          <w:tab w:val="left" w:pos="1134"/>
        </w:tabs>
        <w:spacing w:line="480" w:lineRule="auto"/>
        <w:jc w:val="both"/>
        <w:rPr>
          <w:rFonts w:ascii="Times New Roman" w:hAnsi="Times New Roman" w:cs="Times New Roman"/>
          <w:b/>
          <w:bCs/>
          <w:color w:val="000000" w:themeColor="text1"/>
          <w:sz w:val="24"/>
          <w:szCs w:val="24"/>
        </w:rPr>
      </w:pPr>
      <m:oMathPara>
        <m:oMath>
          <m:r>
            <w:rPr>
              <w:rFonts w:ascii="Cambria Math" w:hAnsi="Cambria Math" w:cs="Times New Roman"/>
              <w:color w:val="000000" w:themeColor="text1"/>
              <w:sz w:val="24"/>
              <w:szCs w:val="24"/>
            </w:rPr>
            <m:t>Jumlah Responden x Jumlah Pertanyaan x 5=Nilai Tertinggi</m:t>
          </m:r>
        </m:oMath>
      </m:oMathPara>
    </w:p>
    <w:p w14:paraId="555E926D" w14:textId="4E187DA9" w:rsidR="006413F1" w:rsidRPr="00A81396" w:rsidRDefault="006413F1" w:rsidP="00A81396">
      <w:pPr>
        <w:pStyle w:val="ListParagraph"/>
        <w:numPr>
          <w:ilvl w:val="0"/>
          <w:numId w:val="13"/>
        </w:numPr>
        <w:autoSpaceDE w:val="0"/>
        <w:autoSpaceDN w:val="0"/>
        <w:adjustRightInd w:val="0"/>
        <w:spacing w:after="304" w:line="480" w:lineRule="auto"/>
        <w:ind w:left="284" w:hanging="284"/>
        <w:jc w:val="both"/>
        <w:rPr>
          <w:rFonts w:ascii="Times New Roman" w:hAnsi="Times New Roman" w:cs="Times New Roman"/>
          <w:color w:val="000000" w:themeColor="text1"/>
        </w:rPr>
      </w:pPr>
      <w:r w:rsidRPr="00A81396">
        <w:rPr>
          <w:rFonts w:ascii="Times New Roman" w:hAnsi="Times New Roman" w:cs="Times New Roman"/>
          <w:color w:val="000000" w:themeColor="text1"/>
        </w:rPr>
        <w:t>Menguji Validitas dan Uji Reliabilitas atas pertanyaan atau kuisioner yang akan diberikan kepada responden agar ku</w:t>
      </w:r>
      <w:r w:rsidR="006D7824" w:rsidRPr="00A81396">
        <w:rPr>
          <w:rFonts w:ascii="Times New Roman" w:hAnsi="Times New Roman" w:cs="Times New Roman"/>
          <w:color w:val="000000" w:themeColor="text1"/>
        </w:rPr>
        <w:t>e</w:t>
      </w:r>
      <w:r w:rsidRPr="00A81396">
        <w:rPr>
          <w:rFonts w:ascii="Times New Roman" w:hAnsi="Times New Roman" w:cs="Times New Roman"/>
          <w:color w:val="000000" w:themeColor="text1"/>
        </w:rPr>
        <w:t xml:space="preserve">sioner yang diberikan tepat untuk </w:t>
      </w:r>
      <w:r w:rsidR="006D7824" w:rsidRPr="00A81396">
        <w:rPr>
          <w:rFonts w:ascii="Times New Roman" w:hAnsi="Times New Roman" w:cs="Times New Roman"/>
          <w:color w:val="000000" w:themeColor="text1"/>
        </w:rPr>
        <w:t>m</w:t>
      </w:r>
      <w:r w:rsidRPr="00A81396">
        <w:rPr>
          <w:rFonts w:ascii="Times New Roman" w:hAnsi="Times New Roman" w:cs="Times New Roman"/>
          <w:color w:val="000000" w:themeColor="text1"/>
        </w:rPr>
        <w:t xml:space="preserve">enggambarkan variabel-variabel yang diteliti. </w:t>
      </w:r>
    </w:p>
    <w:p w14:paraId="37B1E556" w14:textId="77777777" w:rsidR="006A4511" w:rsidRPr="00A81396" w:rsidRDefault="0037019F" w:rsidP="00A81396">
      <w:pPr>
        <w:pStyle w:val="ListParagraph"/>
        <w:numPr>
          <w:ilvl w:val="0"/>
          <w:numId w:val="14"/>
        </w:numPr>
        <w:autoSpaceDE w:val="0"/>
        <w:autoSpaceDN w:val="0"/>
        <w:adjustRightInd w:val="0"/>
        <w:spacing w:after="304" w:line="480" w:lineRule="auto"/>
        <w:ind w:left="567" w:hanging="283"/>
        <w:jc w:val="both"/>
        <w:rPr>
          <w:rFonts w:ascii="Times New Roman" w:hAnsi="Times New Roman" w:cs="Times New Roman"/>
          <w:color w:val="000000" w:themeColor="text1"/>
        </w:rPr>
      </w:pPr>
      <w:r w:rsidRPr="00A81396">
        <w:rPr>
          <w:rFonts w:ascii="Times New Roman" w:hAnsi="Times New Roman" w:cs="Times New Roman"/>
          <w:color w:val="000000" w:themeColor="text1"/>
        </w:rPr>
        <w:t>Uji Validitas</w:t>
      </w:r>
    </w:p>
    <w:p w14:paraId="19570FFD" w14:textId="6017D79D" w:rsidR="006A4511" w:rsidRPr="00A81396" w:rsidRDefault="0037019F" w:rsidP="00A81396">
      <w:pPr>
        <w:pStyle w:val="ListParagraph"/>
        <w:autoSpaceDE w:val="0"/>
        <w:autoSpaceDN w:val="0"/>
        <w:adjustRightInd w:val="0"/>
        <w:spacing w:after="304" w:line="480" w:lineRule="auto"/>
        <w:ind w:left="567"/>
        <w:jc w:val="both"/>
        <w:rPr>
          <w:rFonts w:ascii="Times New Roman" w:hAnsi="Times New Roman" w:cs="Times New Roman"/>
          <w:color w:val="000000" w:themeColor="text1"/>
        </w:rPr>
      </w:pPr>
      <w:r w:rsidRPr="00A81396">
        <w:rPr>
          <w:rFonts w:ascii="Times New Roman" w:hAnsi="Times New Roman" w:cs="Times New Roman"/>
          <w:color w:val="000000" w:themeColor="text1"/>
        </w:rPr>
        <w:t>Maksud dari uji validitas adalah suatu data yang dapat dipercaya kebenarannya sesuai dengan kenyataan.</w:t>
      </w:r>
      <w:r w:rsidR="00177E3F" w:rsidRPr="00A81396">
        <w:rPr>
          <w:rFonts w:ascii="Times New Roman" w:hAnsi="Times New Roman" w:cs="Times New Roman"/>
          <w:color w:val="000000" w:themeColor="text1"/>
        </w:rPr>
        <w:t xml:space="preserve"> </w:t>
      </w:r>
      <w:r w:rsidRPr="00A81396">
        <w:rPr>
          <w:rFonts w:ascii="Times New Roman" w:hAnsi="Times New Roman" w:cs="Times New Roman"/>
          <w:color w:val="000000" w:themeColor="text1"/>
        </w:rPr>
        <w:t>Validitas menurut Sugiyono (2017)</w:t>
      </w:r>
      <w:r w:rsidR="004D231E" w:rsidRPr="00A81396">
        <w:rPr>
          <w:rFonts w:ascii="Times New Roman" w:hAnsi="Times New Roman" w:cs="Times New Roman"/>
          <w:color w:val="000000" w:themeColor="text1"/>
        </w:rPr>
        <w:t xml:space="preserve">, </w:t>
      </w:r>
      <w:r w:rsidR="006A4511" w:rsidRPr="00A81396">
        <w:rPr>
          <w:rFonts w:ascii="Times New Roman" w:hAnsi="Times New Roman" w:cs="Times New Roman"/>
          <w:color w:val="000000" w:themeColor="text1"/>
        </w:rPr>
        <w:t>“…</w:t>
      </w:r>
      <w:r w:rsidRPr="00A81396">
        <w:rPr>
          <w:rFonts w:ascii="Times New Roman" w:hAnsi="Times New Roman" w:cs="Times New Roman"/>
          <w:color w:val="000000" w:themeColor="text1"/>
        </w:rPr>
        <w:t>menunjukan derajat ketepatan antara data yang sesungguhnya terjadi pada objek dengan data yang dikumpulkan oleh peneliti</w:t>
      </w:r>
      <w:r w:rsidR="00477414">
        <w:rPr>
          <w:rFonts w:ascii="Times New Roman" w:hAnsi="Times New Roman" w:cs="Times New Roman"/>
          <w:color w:val="000000" w:themeColor="text1"/>
        </w:rPr>
        <w:t>.</w:t>
      </w:r>
      <w:r w:rsidR="006A4511" w:rsidRPr="00A81396">
        <w:rPr>
          <w:rFonts w:ascii="Times New Roman" w:hAnsi="Times New Roman" w:cs="Times New Roman"/>
          <w:color w:val="000000" w:themeColor="text1"/>
        </w:rPr>
        <w:t xml:space="preserve">” </w:t>
      </w:r>
    </w:p>
    <w:p w14:paraId="3325E906" w14:textId="58792BCC" w:rsidR="006A4511" w:rsidRDefault="006A4511" w:rsidP="00A81396">
      <w:pPr>
        <w:pStyle w:val="ListParagraph"/>
        <w:autoSpaceDE w:val="0"/>
        <w:autoSpaceDN w:val="0"/>
        <w:adjustRightInd w:val="0"/>
        <w:spacing w:after="304" w:line="480" w:lineRule="auto"/>
        <w:ind w:left="567"/>
        <w:jc w:val="both"/>
        <w:rPr>
          <w:rFonts w:ascii="Times New Roman" w:hAnsi="Times New Roman" w:cs="Times New Roman"/>
          <w:color w:val="000000" w:themeColor="text1"/>
        </w:rPr>
      </w:pPr>
      <w:r w:rsidRPr="00A81396">
        <w:rPr>
          <w:rFonts w:ascii="Times New Roman" w:hAnsi="Times New Roman" w:cs="Times New Roman"/>
          <w:color w:val="000000" w:themeColor="text1"/>
        </w:rPr>
        <w:t xml:space="preserve">Uji validitas dalam penelitian ini digunakan analisis item yaitu mengoreksi skor tiap butir dengan skor total yang merupakan jumlah dari tiap skor butir. Skor total adalah jumlah dari semua skor pernyataan, jika skor setiap item pernyataan berkorelasi secara signifikan dengan skor total maka dapat </w:t>
      </w:r>
      <w:r w:rsidRPr="00A81396">
        <w:rPr>
          <w:rFonts w:ascii="Times New Roman" w:hAnsi="Times New Roman" w:cs="Times New Roman"/>
          <w:color w:val="000000" w:themeColor="text1"/>
        </w:rPr>
        <w:lastRenderedPageBreak/>
        <w:t>dikatakan bahwa alat ukur itu valid. Jika ada item yang tidak memenuhi syarat, maka item tersebut tidak akan diteliti lebih lanjut. Syarat tersebut menurut Sugiyono (201</w:t>
      </w:r>
      <w:r w:rsidR="00B628A0" w:rsidRPr="00A81396">
        <w:rPr>
          <w:rFonts w:ascii="Times New Roman" w:hAnsi="Times New Roman" w:cs="Times New Roman"/>
          <w:color w:val="000000" w:themeColor="text1"/>
        </w:rPr>
        <w:t>7</w:t>
      </w:r>
      <w:r w:rsidRPr="00A81396">
        <w:rPr>
          <w:rFonts w:ascii="Times New Roman" w:hAnsi="Times New Roman" w:cs="Times New Roman"/>
          <w:color w:val="000000" w:themeColor="text1"/>
        </w:rPr>
        <w:t>) yang harus dipenuhi yaitu harus memiliki kriteria sebagai berikut:</w:t>
      </w:r>
    </w:p>
    <w:p w14:paraId="62BF9F7C" w14:textId="5A0FAA30" w:rsidR="003D7D75" w:rsidRPr="00A81396" w:rsidRDefault="003D7D75" w:rsidP="00A81396">
      <w:pPr>
        <w:pStyle w:val="ListParagraph"/>
        <w:numPr>
          <w:ilvl w:val="0"/>
          <w:numId w:val="16"/>
        </w:numPr>
        <w:autoSpaceDE w:val="0"/>
        <w:autoSpaceDN w:val="0"/>
        <w:adjustRightInd w:val="0"/>
        <w:spacing w:after="304" w:line="480" w:lineRule="auto"/>
        <w:ind w:left="851" w:hanging="283"/>
        <w:jc w:val="both"/>
        <w:rPr>
          <w:rFonts w:ascii="Times New Roman" w:hAnsi="Times New Roman" w:cs="Times New Roman"/>
          <w:color w:val="000000" w:themeColor="text1"/>
        </w:rPr>
      </w:pPr>
      <w:r w:rsidRPr="00A81396">
        <w:rPr>
          <w:rFonts w:ascii="Times New Roman" w:hAnsi="Times New Roman" w:cs="Times New Roman"/>
          <w:color w:val="000000" w:themeColor="text1"/>
        </w:rPr>
        <w:t>Jika</w:t>
      </w:r>
      <w:r w:rsidR="00B628A0" w:rsidRPr="00A81396">
        <w:rPr>
          <w:rFonts w:ascii="Times New Roman" w:hAnsi="Times New Roman" w:cs="Times New Roman"/>
          <w:color w:val="000000" w:themeColor="text1"/>
        </w:rPr>
        <w:t xml:space="preserve"> r</w:t>
      </w:r>
      <w:r w:rsidRPr="00A81396">
        <w:rPr>
          <w:rFonts w:ascii="Times New Roman" w:hAnsi="Times New Roman" w:cs="Times New Roman"/>
          <w:color w:val="000000" w:themeColor="text1"/>
        </w:rPr>
        <w:t xml:space="preserve"> ≥ 0,30, maka item instrumen dinyatakan valid </w:t>
      </w:r>
    </w:p>
    <w:p w14:paraId="68952494" w14:textId="77777777" w:rsidR="00D06038" w:rsidRPr="00A81396" w:rsidRDefault="003D7D75" w:rsidP="00A81396">
      <w:pPr>
        <w:pStyle w:val="ListParagraph"/>
        <w:numPr>
          <w:ilvl w:val="0"/>
          <w:numId w:val="16"/>
        </w:numPr>
        <w:autoSpaceDE w:val="0"/>
        <w:autoSpaceDN w:val="0"/>
        <w:adjustRightInd w:val="0"/>
        <w:spacing w:after="304" w:line="480" w:lineRule="auto"/>
        <w:ind w:left="851" w:hanging="283"/>
        <w:jc w:val="both"/>
        <w:rPr>
          <w:rFonts w:ascii="Times New Roman" w:hAnsi="Times New Roman" w:cs="Times New Roman"/>
          <w:color w:val="000000" w:themeColor="text1"/>
        </w:rPr>
      </w:pPr>
      <w:r w:rsidRPr="00A81396">
        <w:rPr>
          <w:rFonts w:ascii="Times New Roman" w:hAnsi="Times New Roman" w:cs="Times New Roman"/>
          <w:color w:val="000000" w:themeColor="text1"/>
        </w:rPr>
        <w:t xml:space="preserve">Jika </w:t>
      </w:r>
      <w:r w:rsidR="00A74301" w:rsidRPr="00A81396">
        <w:rPr>
          <w:rFonts w:ascii="Times New Roman" w:hAnsi="Times New Roman" w:cs="Times New Roman"/>
          <w:color w:val="000000" w:themeColor="text1"/>
        </w:rPr>
        <w:t xml:space="preserve">r </w:t>
      </w:r>
      <w:r w:rsidRPr="00A81396">
        <w:rPr>
          <w:rFonts w:ascii="Times New Roman" w:hAnsi="Times New Roman" w:cs="Times New Roman"/>
          <w:color w:val="000000" w:themeColor="text1"/>
        </w:rPr>
        <w:t>&lt; 0,30, maka item instrumen dinyatakan tidak valid</w:t>
      </w:r>
    </w:p>
    <w:p w14:paraId="7E80009F" w14:textId="66555D22" w:rsidR="00F31DAA" w:rsidRPr="00A81396" w:rsidRDefault="00D06038" w:rsidP="00A81396">
      <w:pPr>
        <w:pStyle w:val="ListParagraph"/>
        <w:autoSpaceDE w:val="0"/>
        <w:autoSpaceDN w:val="0"/>
        <w:adjustRightInd w:val="0"/>
        <w:spacing w:after="304" w:line="480" w:lineRule="auto"/>
        <w:ind w:left="567"/>
        <w:jc w:val="both"/>
        <w:rPr>
          <w:rFonts w:ascii="Times New Roman" w:hAnsi="Times New Roman" w:cs="Times New Roman"/>
          <w:color w:val="000000" w:themeColor="text1"/>
        </w:rPr>
      </w:pPr>
      <w:r w:rsidRPr="00A81396">
        <w:rPr>
          <w:rFonts w:ascii="Times New Roman" w:hAnsi="Times New Roman" w:cs="Times New Roman"/>
          <w:noProof/>
          <w:color w:val="000000" w:themeColor="text1"/>
        </w:rPr>
        <mc:AlternateContent>
          <mc:Choice Requires="wps">
            <w:drawing>
              <wp:anchor distT="0" distB="0" distL="114300" distR="114300" simplePos="0" relativeHeight="251679744" behindDoc="0" locked="0" layoutInCell="1" allowOverlap="1" wp14:anchorId="51C30FDC" wp14:editId="009464F8">
                <wp:simplePos x="0" y="0"/>
                <wp:positionH relativeFrom="column">
                  <wp:posOffset>1038743</wp:posOffset>
                </wp:positionH>
                <wp:positionV relativeFrom="paragraph">
                  <wp:posOffset>818442</wp:posOffset>
                </wp:positionV>
                <wp:extent cx="3023334" cy="623694"/>
                <wp:effectExtent l="0" t="0" r="24765" b="24130"/>
                <wp:wrapNone/>
                <wp:docPr id="13" name="Rectangle 13"/>
                <wp:cNvGraphicFramePr/>
                <a:graphic xmlns:a="http://schemas.openxmlformats.org/drawingml/2006/main">
                  <a:graphicData uri="http://schemas.microsoft.com/office/word/2010/wordprocessingShape">
                    <wps:wsp>
                      <wps:cNvSpPr/>
                      <wps:spPr>
                        <a:xfrm>
                          <a:off x="0" y="0"/>
                          <a:ext cx="3023334" cy="62369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04EB77" id="Rectangle 13" o:spid="_x0000_s1026" style="position:absolute;margin-left:81.8pt;margin-top:64.45pt;width:238.05pt;height:49.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" filled="f" strokecolor="black [3213]" strokeweight="1pt"/>
            </w:pict>
          </mc:Fallback>
        </mc:AlternateContent>
      </w:r>
      <w:r w:rsidR="008135E4" w:rsidRPr="00A81396">
        <w:rPr>
          <w:rFonts w:ascii="Times New Roman" w:hAnsi="Times New Roman" w:cs="Times New Roman"/>
          <w:color w:val="000000" w:themeColor="text1"/>
        </w:rPr>
        <w:t>Menurut Sugiyono (2017</w:t>
      </w:r>
      <w:r w:rsidR="004D231E" w:rsidRPr="00A81396">
        <w:rPr>
          <w:rFonts w:ascii="Times New Roman" w:hAnsi="Times New Roman" w:cs="Times New Roman"/>
          <w:color w:val="000000" w:themeColor="text1"/>
        </w:rPr>
        <w:t>)</w:t>
      </w:r>
      <w:r w:rsidR="008135E4" w:rsidRPr="00A81396">
        <w:rPr>
          <w:rFonts w:ascii="Times New Roman" w:hAnsi="Times New Roman" w:cs="Times New Roman"/>
          <w:color w:val="000000" w:themeColor="text1"/>
        </w:rPr>
        <w:t xml:space="preserve"> u</w:t>
      </w:r>
      <w:r w:rsidR="00F31DAA" w:rsidRPr="00A81396">
        <w:rPr>
          <w:rFonts w:ascii="Times New Roman" w:hAnsi="Times New Roman" w:cs="Times New Roman"/>
          <w:color w:val="000000" w:themeColor="text1"/>
        </w:rPr>
        <w:t xml:space="preserve">ntuk menghitung validitas alat ukur digunakan rumus </w:t>
      </w:r>
      <w:r w:rsidR="00F31DAA" w:rsidRPr="00A81396">
        <w:rPr>
          <w:rFonts w:ascii="Times New Roman" w:hAnsi="Times New Roman" w:cs="Times New Roman"/>
          <w:i/>
          <w:iCs/>
          <w:color w:val="000000" w:themeColor="text1"/>
        </w:rPr>
        <w:t xml:space="preserve">Pearson Product Moment </w:t>
      </w:r>
      <w:r w:rsidR="00F31DAA" w:rsidRPr="00A81396">
        <w:rPr>
          <w:rFonts w:ascii="Times New Roman" w:hAnsi="Times New Roman" w:cs="Times New Roman"/>
          <w:color w:val="000000" w:themeColor="text1"/>
        </w:rPr>
        <w:t>berikut:</w:t>
      </w:r>
    </w:p>
    <w:p w14:paraId="1BFE3447" w14:textId="677E44A1" w:rsidR="00891A8A" w:rsidRPr="00C459E8" w:rsidRDefault="0016449C" w:rsidP="00A81396">
      <w:pPr>
        <w:spacing w:line="480" w:lineRule="auto"/>
        <w:jc w:val="both"/>
        <w:rPr>
          <w:rFonts w:ascii="Times New Roman" w:eastAsiaTheme="minorEastAsia" w:hAnsi="Times New Roman" w:cs="Times New Roman"/>
          <w:color w:val="000000" w:themeColor="text1"/>
          <w:sz w:val="24"/>
          <w:szCs w:val="24"/>
        </w:rPr>
      </w:pPr>
      <m:oMathPara>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r</m:t>
              </m:r>
            </m:e>
            <m:sub>
              <m:r>
                <w:rPr>
                  <w:rFonts w:ascii="Cambria Math" w:hAnsi="Cambria Math" w:cs="Times New Roman"/>
                  <w:color w:val="000000" w:themeColor="text1"/>
                  <w:sz w:val="24"/>
                  <w:szCs w:val="24"/>
                </w:rPr>
                <m:t>xy</m:t>
              </m:r>
            </m:sub>
          </m:sSub>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n ∑xi yi-</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∑xi</m:t>
                  </m:r>
                </m:e>
              </m:d>
              <m:r>
                <w:rPr>
                  <w:rFonts w:ascii="Cambria Math" w:hAnsi="Cambria Math" w:cs="Times New Roman"/>
                  <w:color w:val="000000" w:themeColor="text1"/>
                  <w:sz w:val="24"/>
                  <w:szCs w:val="24"/>
                </w:rPr>
                <m:t xml:space="preserve">(∑yi) </m:t>
              </m:r>
            </m:num>
            <m:den>
              <m:rad>
                <m:radPr>
                  <m:degHide m:val="1"/>
                  <m:ctrlPr>
                    <w:rPr>
                      <w:rFonts w:ascii="Cambria Math" w:hAnsi="Cambria Math" w:cs="Times New Roman"/>
                      <w:i/>
                      <w:color w:val="000000" w:themeColor="text1"/>
                      <w:sz w:val="24"/>
                      <w:szCs w:val="24"/>
                    </w:rPr>
                  </m:ctrlPr>
                </m:radPr>
                <m:deg/>
                <m:e>
                  <m:d>
                    <m:dPr>
                      <m:begChr m:val="["/>
                      <m:endChr m:val="]"/>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n∑</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xi</m:t>
                          </m:r>
                        </m:e>
                        <m:sup>
                          <m: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 xml:space="preserve">- </m:t>
                      </m:r>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∑xi</m:t>
                              </m:r>
                            </m:e>
                          </m:d>
                        </m:e>
                        <m:sup>
                          <m:r>
                            <w:rPr>
                              <w:rFonts w:ascii="Cambria Math" w:hAnsi="Cambria Math" w:cs="Times New Roman"/>
                              <w:color w:val="000000" w:themeColor="text1"/>
                              <w:sz w:val="24"/>
                              <w:szCs w:val="24"/>
                            </w:rPr>
                            <m:t>2</m:t>
                          </m:r>
                        </m:sup>
                      </m:sSup>
                    </m:e>
                  </m:d>
                  <m:r>
                    <w:rPr>
                      <w:rFonts w:ascii="Cambria Math" w:hAnsi="Cambria Math" w:cs="Times New Roman"/>
                      <w:color w:val="000000" w:themeColor="text1"/>
                      <w:sz w:val="24"/>
                      <w:szCs w:val="24"/>
                    </w:rPr>
                    <m:t>[n∑</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yi</m:t>
                      </m:r>
                    </m:e>
                    <m:sup>
                      <m: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m:t>
                  </m:r>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∑yi</m:t>
                          </m:r>
                        </m:e>
                      </m:d>
                    </m:e>
                    <m:sup>
                      <m: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m:t>
                  </m:r>
                </m:e>
              </m:rad>
            </m:den>
          </m:f>
        </m:oMath>
      </m:oMathPara>
    </w:p>
    <w:p w14:paraId="78F296E4" w14:textId="6E1522C3" w:rsidR="00F31DAA" w:rsidRPr="00A81396" w:rsidRDefault="00F31DAA" w:rsidP="00A81396">
      <w:pPr>
        <w:pStyle w:val="ListParagraph"/>
        <w:spacing w:line="480" w:lineRule="auto"/>
        <w:ind w:left="567"/>
        <w:jc w:val="both"/>
        <w:rPr>
          <w:rFonts w:ascii="Times New Roman" w:hAnsi="Times New Roman" w:cs="Times New Roman"/>
          <w:color w:val="000000" w:themeColor="text1"/>
        </w:rPr>
      </w:pPr>
      <w:r w:rsidRPr="00A81396">
        <w:rPr>
          <w:rFonts w:ascii="Times New Roman" w:hAnsi="Times New Roman" w:cs="Times New Roman"/>
          <w:color w:val="000000" w:themeColor="text1"/>
        </w:rPr>
        <w:t>Keterangan:</w:t>
      </w:r>
    </w:p>
    <w:p w14:paraId="0D939E9E" w14:textId="4936AB96" w:rsidR="00F31DAA" w:rsidRPr="00A81396" w:rsidRDefault="0016449C" w:rsidP="00A81396">
      <w:pPr>
        <w:pStyle w:val="ListParagraph"/>
        <w:tabs>
          <w:tab w:val="left" w:pos="1134"/>
        </w:tabs>
        <w:spacing w:line="480" w:lineRule="auto"/>
        <w:ind w:left="567"/>
        <w:jc w:val="both"/>
        <w:rPr>
          <w:rFonts w:ascii="Times New Roman" w:hAnsi="Times New Roman" w:cs="Times New Roman"/>
          <w:color w:val="000000" w:themeColor="text1"/>
        </w:rPr>
      </w:pPr>
      <m:oMath>
        <m:sSub>
          <m:sSubPr>
            <m:ctrlPr>
              <w:rPr>
                <w:rFonts w:ascii="Cambria Math" w:hAnsi="Cambria Math" w:cs="Times New Roman"/>
                <w:i/>
                <w:color w:val="000000" w:themeColor="text1"/>
              </w:rPr>
            </m:ctrlPr>
          </m:sSubPr>
          <m:e>
            <m:r>
              <w:rPr>
                <w:rFonts w:ascii="Cambria Math" w:hAnsi="Cambria Math" w:cs="Times New Roman"/>
                <w:color w:val="000000" w:themeColor="text1"/>
              </w:rPr>
              <m:t>r</m:t>
            </m:r>
          </m:e>
          <m:sub>
            <m:r>
              <w:rPr>
                <w:rFonts w:ascii="Cambria Math" w:hAnsi="Cambria Math" w:cs="Times New Roman"/>
                <w:color w:val="000000" w:themeColor="text1"/>
              </w:rPr>
              <m:t>xy</m:t>
            </m:r>
          </m:sub>
        </m:sSub>
      </m:oMath>
      <w:r w:rsidR="00F31DAA" w:rsidRPr="00A81396">
        <w:rPr>
          <w:rFonts w:ascii="Times New Roman" w:hAnsi="Times New Roman" w:cs="Times New Roman"/>
          <w:color w:val="000000" w:themeColor="text1"/>
          <w:vertAlign w:val="subscript"/>
        </w:rPr>
        <w:tab/>
      </w:r>
      <w:r w:rsidR="00F31DAA" w:rsidRPr="00A81396">
        <w:rPr>
          <w:rFonts w:ascii="Times New Roman" w:hAnsi="Times New Roman" w:cs="Times New Roman"/>
          <w:color w:val="000000" w:themeColor="text1"/>
        </w:rPr>
        <w:t>= Koefisien Korelasi</w:t>
      </w:r>
    </w:p>
    <w:p w14:paraId="7338DB8D" w14:textId="662F8CBA" w:rsidR="00F31DAA" w:rsidRPr="00A81396" w:rsidRDefault="00F31DAA" w:rsidP="00A81396">
      <w:pPr>
        <w:pStyle w:val="ListParagraph"/>
        <w:tabs>
          <w:tab w:val="left" w:pos="1134"/>
        </w:tabs>
        <w:spacing w:line="480" w:lineRule="auto"/>
        <w:ind w:left="567"/>
        <w:jc w:val="both"/>
        <w:rPr>
          <w:rFonts w:ascii="Times New Roman" w:hAnsi="Times New Roman" w:cs="Times New Roman"/>
          <w:color w:val="000000" w:themeColor="text1"/>
        </w:rPr>
      </w:pPr>
      <w:r w:rsidRPr="00A81396">
        <w:rPr>
          <w:rFonts w:ascii="Times New Roman" w:hAnsi="Times New Roman" w:cs="Times New Roman"/>
          <w:color w:val="000000" w:themeColor="text1"/>
        </w:rPr>
        <w:t xml:space="preserve">∑ </w:t>
      </w:r>
      <w:r w:rsidRPr="00A81396">
        <w:rPr>
          <w:rFonts w:ascii="Times New Roman" w:hAnsi="Times New Roman" w:cs="Times New Roman"/>
          <w:i/>
          <w:color w:val="000000" w:themeColor="text1"/>
        </w:rPr>
        <w:t>yi</w:t>
      </w:r>
      <w:r w:rsidRPr="00A81396">
        <w:rPr>
          <w:rFonts w:ascii="Times New Roman" w:hAnsi="Times New Roman" w:cs="Times New Roman"/>
          <w:i/>
          <w:color w:val="000000" w:themeColor="text1"/>
        </w:rPr>
        <w:tab/>
      </w:r>
      <w:r w:rsidRPr="00A81396">
        <w:rPr>
          <w:rFonts w:ascii="Times New Roman" w:hAnsi="Times New Roman" w:cs="Times New Roman"/>
          <w:color w:val="000000" w:themeColor="text1"/>
        </w:rPr>
        <w:t xml:space="preserve">= Jumlah Skor </w:t>
      </w:r>
      <w:r w:rsidR="001F3E45" w:rsidRPr="00A81396">
        <w:rPr>
          <w:rFonts w:ascii="Times New Roman" w:hAnsi="Times New Roman" w:cs="Times New Roman"/>
          <w:color w:val="000000" w:themeColor="text1"/>
        </w:rPr>
        <w:t>T</w:t>
      </w:r>
      <w:r w:rsidRPr="00A81396">
        <w:rPr>
          <w:rFonts w:ascii="Times New Roman" w:hAnsi="Times New Roman" w:cs="Times New Roman"/>
          <w:color w:val="000000" w:themeColor="text1"/>
        </w:rPr>
        <w:t>otal (seluruh item)</w:t>
      </w:r>
    </w:p>
    <w:p w14:paraId="674BAD5A" w14:textId="50805451" w:rsidR="00F31DAA" w:rsidRPr="00A81396" w:rsidRDefault="00F31DAA" w:rsidP="00A81396">
      <w:pPr>
        <w:pStyle w:val="ListParagraph"/>
        <w:tabs>
          <w:tab w:val="left" w:pos="1134"/>
        </w:tabs>
        <w:spacing w:line="480" w:lineRule="auto"/>
        <w:ind w:left="567"/>
        <w:jc w:val="both"/>
        <w:rPr>
          <w:rFonts w:ascii="Times New Roman" w:hAnsi="Times New Roman" w:cs="Times New Roman"/>
          <w:color w:val="000000" w:themeColor="text1"/>
        </w:rPr>
      </w:pPr>
      <w:r w:rsidRPr="00A81396">
        <w:rPr>
          <w:rFonts w:ascii="Times New Roman" w:hAnsi="Times New Roman" w:cs="Times New Roman"/>
          <w:color w:val="000000" w:themeColor="text1"/>
        </w:rPr>
        <w:t xml:space="preserve">∑ </w:t>
      </w:r>
      <w:r w:rsidRPr="00A81396">
        <w:rPr>
          <w:rFonts w:ascii="Times New Roman" w:hAnsi="Times New Roman" w:cs="Times New Roman"/>
          <w:i/>
          <w:color w:val="000000" w:themeColor="text1"/>
        </w:rPr>
        <w:t>xi</w:t>
      </w:r>
      <w:r w:rsidRPr="00A81396">
        <w:rPr>
          <w:rFonts w:ascii="Times New Roman" w:hAnsi="Times New Roman" w:cs="Times New Roman"/>
          <w:color w:val="000000" w:themeColor="text1"/>
        </w:rPr>
        <w:t xml:space="preserve"> </w:t>
      </w:r>
      <w:r w:rsidRPr="00A81396">
        <w:rPr>
          <w:rFonts w:ascii="Times New Roman" w:hAnsi="Times New Roman" w:cs="Times New Roman"/>
          <w:color w:val="000000" w:themeColor="text1"/>
        </w:rPr>
        <w:tab/>
        <w:t>= Jumlah Skor Item</w:t>
      </w:r>
    </w:p>
    <w:p w14:paraId="6D52BBF6" w14:textId="297235F9" w:rsidR="003413CA" w:rsidRPr="003413CA" w:rsidRDefault="00F31DAA" w:rsidP="003413CA">
      <w:pPr>
        <w:pStyle w:val="ListParagraph"/>
        <w:tabs>
          <w:tab w:val="left" w:pos="1134"/>
        </w:tabs>
        <w:spacing w:line="480" w:lineRule="auto"/>
        <w:ind w:left="567"/>
        <w:jc w:val="both"/>
        <w:rPr>
          <w:rFonts w:ascii="Times New Roman" w:hAnsi="Times New Roman" w:cs="Times New Roman"/>
          <w:color w:val="000000" w:themeColor="text1"/>
        </w:rPr>
      </w:pPr>
      <w:r w:rsidRPr="00A81396">
        <w:rPr>
          <w:rFonts w:ascii="Times New Roman" w:hAnsi="Times New Roman" w:cs="Times New Roman"/>
          <w:i/>
          <w:color w:val="000000" w:themeColor="text1"/>
        </w:rPr>
        <w:t>n</w:t>
      </w:r>
      <w:r w:rsidRPr="00A81396">
        <w:rPr>
          <w:rFonts w:ascii="Times New Roman" w:hAnsi="Times New Roman" w:cs="Times New Roman"/>
          <w:color w:val="000000" w:themeColor="text1"/>
        </w:rPr>
        <w:t xml:space="preserve"> </w:t>
      </w:r>
      <w:r w:rsidRPr="00A81396">
        <w:rPr>
          <w:rFonts w:ascii="Times New Roman" w:hAnsi="Times New Roman" w:cs="Times New Roman"/>
          <w:color w:val="000000" w:themeColor="text1"/>
        </w:rPr>
        <w:tab/>
        <w:t>= Jumlah Responden</w:t>
      </w:r>
    </w:p>
    <w:p w14:paraId="737034F1" w14:textId="0D7BBCD6" w:rsidR="008749BA" w:rsidRDefault="00B90CCE" w:rsidP="00A81396">
      <w:pPr>
        <w:tabs>
          <w:tab w:val="left" w:pos="1170"/>
        </w:tabs>
        <w:autoSpaceDE w:val="0"/>
        <w:autoSpaceDN w:val="0"/>
        <w:adjustRightInd w:val="0"/>
        <w:spacing w:after="304" w:line="480" w:lineRule="auto"/>
        <w:ind w:left="567"/>
        <w:jc w:val="both"/>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Apabila koefisien korelasi lebih besar atau sama dengan 0,30, maka instrumen penelitian tersebut memiliki derajat ketepatan dalam mengukur variabel penelitian dan layak digunakan dalam pengujian hipotesis penelitian. Tetapi apabila koefisien korelasi lebih kecil dari 0,30, maka instrumen penelitian tersebut tidak akan diikutsertakan dalam pengujian hipotesis atau instrumen tersebut dihilangkan dari pengukuran variabel.</w:t>
      </w:r>
    </w:p>
    <w:p w14:paraId="5F082359" w14:textId="564103B8" w:rsidR="003413CA" w:rsidRDefault="003413CA" w:rsidP="00A81396">
      <w:pPr>
        <w:tabs>
          <w:tab w:val="left" w:pos="1170"/>
        </w:tabs>
        <w:autoSpaceDE w:val="0"/>
        <w:autoSpaceDN w:val="0"/>
        <w:adjustRightInd w:val="0"/>
        <w:spacing w:after="304" w:line="480" w:lineRule="auto"/>
        <w:ind w:left="567"/>
        <w:jc w:val="both"/>
        <w:rPr>
          <w:rFonts w:ascii="Times New Roman" w:hAnsi="Times New Roman" w:cs="Times New Roman"/>
          <w:color w:val="000000" w:themeColor="text1"/>
          <w:sz w:val="24"/>
          <w:szCs w:val="24"/>
        </w:rPr>
      </w:pPr>
    </w:p>
    <w:p w14:paraId="47D5D41B" w14:textId="03A97A2A" w:rsidR="00D221EA" w:rsidRPr="00A81396" w:rsidRDefault="00D221EA" w:rsidP="00A81396">
      <w:pPr>
        <w:pStyle w:val="ListParagraph"/>
        <w:numPr>
          <w:ilvl w:val="0"/>
          <w:numId w:val="14"/>
        </w:numPr>
        <w:tabs>
          <w:tab w:val="left" w:pos="1134"/>
        </w:tabs>
        <w:spacing w:line="480" w:lineRule="auto"/>
        <w:ind w:left="567" w:hanging="283"/>
        <w:jc w:val="both"/>
        <w:rPr>
          <w:rFonts w:ascii="Times New Roman" w:hAnsi="Times New Roman" w:cs="Times New Roman"/>
          <w:b/>
          <w:bCs/>
          <w:color w:val="000000" w:themeColor="text1"/>
        </w:rPr>
      </w:pPr>
      <w:r w:rsidRPr="00A81396">
        <w:rPr>
          <w:rFonts w:ascii="Times New Roman" w:hAnsi="Times New Roman" w:cs="Times New Roman"/>
          <w:bCs/>
          <w:color w:val="000000" w:themeColor="text1"/>
        </w:rPr>
        <w:lastRenderedPageBreak/>
        <w:t>Uji Reliabilitas</w:t>
      </w:r>
    </w:p>
    <w:p w14:paraId="5BB0821A" w14:textId="29B086BB" w:rsidR="00D221EA" w:rsidRPr="00A81396" w:rsidRDefault="00D221EA" w:rsidP="00A81396">
      <w:pPr>
        <w:pStyle w:val="ListParagraph"/>
        <w:tabs>
          <w:tab w:val="left" w:pos="1134"/>
        </w:tabs>
        <w:spacing w:line="480" w:lineRule="auto"/>
        <w:ind w:left="567"/>
        <w:jc w:val="both"/>
        <w:rPr>
          <w:rFonts w:ascii="Times New Roman" w:hAnsi="Times New Roman" w:cs="Times New Roman"/>
          <w:b/>
          <w:bCs/>
          <w:color w:val="000000" w:themeColor="text1"/>
        </w:rPr>
      </w:pPr>
      <w:r w:rsidRPr="00A81396">
        <w:rPr>
          <w:rFonts w:ascii="Times New Roman" w:hAnsi="Times New Roman" w:cs="Times New Roman"/>
          <w:color w:val="000000" w:themeColor="text1"/>
        </w:rPr>
        <w:t>Menurut Sugiyono (2013) reliabilitas adalah “…instrumen yang bila digunakan beberapa kali untuk mengukur objek yang sama, akan menghasilkan data yang sama</w:t>
      </w:r>
      <w:r w:rsidR="00CC6E18">
        <w:rPr>
          <w:rFonts w:ascii="Times New Roman" w:hAnsi="Times New Roman" w:cs="Times New Roman"/>
          <w:color w:val="000000" w:themeColor="text1"/>
        </w:rPr>
        <w:t>.</w:t>
      </w:r>
      <w:r w:rsidRPr="00A81396">
        <w:rPr>
          <w:rFonts w:ascii="Times New Roman" w:hAnsi="Times New Roman" w:cs="Times New Roman"/>
          <w:color w:val="000000" w:themeColor="text1"/>
        </w:rPr>
        <w:t>”</w:t>
      </w:r>
    </w:p>
    <w:p w14:paraId="513A1A74" w14:textId="666EBFD1" w:rsidR="00906D5A" w:rsidRDefault="00D221EA" w:rsidP="00A81396">
      <w:pPr>
        <w:pStyle w:val="ListParagraph"/>
        <w:tabs>
          <w:tab w:val="left" w:pos="1134"/>
        </w:tabs>
        <w:spacing w:line="480" w:lineRule="auto"/>
        <w:ind w:left="567"/>
        <w:jc w:val="both"/>
        <w:rPr>
          <w:rFonts w:ascii="Times New Roman" w:hAnsi="Times New Roman" w:cs="Times New Roman"/>
          <w:color w:val="000000" w:themeColor="text1"/>
        </w:rPr>
      </w:pPr>
      <w:r w:rsidRPr="00A81396">
        <w:rPr>
          <w:rFonts w:ascii="Times New Roman" w:hAnsi="Times New Roman" w:cs="Times New Roman"/>
          <w:color w:val="000000" w:themeColor="text1"/>
        </w:rPr>
        <w:t xml:space="preserve">Uji reliabilitas dilakukan terhadap item pernyataan yang sudah valid, untuk mengetahui sejauh mana hasil pengukuran tetap konsisten bila dilakukan pengukuran kembali terhadap gejala yang sama. Untuk melihat reliabilitas masing-masing, instrumen yang digunakan adalah koefisien </w:t>
      </w:r>
      <w:r w:rsidRPr="00A81396">
        <w:rPr>
          <w:rFonts w:ascii="Times New Roman" w:hAnsi="Times New Roman" w:cs="Times New Roman"/>
          <w:i/>
          <w:iCs/>
          <w:color w:val="000000" w:themeColor="text1"/>
        </w:rPr>
        <w:t xml:space="preserve">Cronbach Alpha </w:t>
      </w:r>
      <w:r w:rsidRPr="00A81396">
        <w:rPr>
          <w:rFonts w:ascii="Times New Roman" w:hAnsi="Times New Roman" w:cs="Times New Roman"/>
          <w:color w:val="000000" w:themeColor="text1"/>
        </w:rPr>
        <w:t xml:space="preserve">dengan menggunakan fasilitas SPSS. Suatu instrumen dikatakan reliabel jika nilai </w:t>
      </w:r>
      <w:r w:rsidRPr="00A81396">
        <w:rPr>
          <w:rFonts w:ascii="Times New Roman" w:hAnsi="Times New Roman" w:cs="Times New Roman"/>
          <w:i/>
          <w:iCs/>
          <w:color w:val="000000" w:themeColor="text1"/>
        </w:rPr>
        <w:t xml:space="preserve">Cronbach Alpha </w:t>
      </w:r>
      <w:r w:rsidRPr="00A81396">
        <w:rPr>
          <w:rFonts w:ascii="Times New Roman" w:hAnsi="Times New Roman" w:cs="Times New Roman"/>
          <w:color w:val="000000" w:themeColor="text1"/>
        </w:rPr>
        <w:t xml:space="preserve">lebih besar. Rumus </w:t>
      </w:r>
      <w:r w:rsidRPr="00A81396">
        <w:rPr>
          <w:rFonts w:ascii="Times New Roman" w:hAnsi="Times New Roman" w:cs="Times New Roman"/>
          <w:i/>
          <w:iCs/>
          <w:color w:val="000000" w:themeColor="text1"/>
        </w:rPr>
        <w:t xml:space="preserve">Cronbach Alpha </w:t>
      </w:r>
      <w:r w:rsidRPr="00A81396">
        <w:rPr>
          <w:rFonts w:ascii="Times New Roman" w:hAnsi="Times New Roman" w:cs="Times New Roman"/>
          <w:color w:val="000000" w:themeColor="text1"/>
        </w:rPr>
        <w:t>menurut Arikunto (2014) adalah sebagai berikut</w:t>
      </w:r>
      <w:r w:rsidR="00906D5A" w:rsidRPr="00A81396">
        <w:rPr>
          <w:rFonts w:ascii="Times New Roman" w:hAnsi="Times New Roman" w:cs="Times New Roman"/>
          <w:color w:val="000000" w:themeColor="text1"/>
        </w:rPr>
        <w:t>:</w:t>
      </w:r>
    </w:p>
    <w:p w14:paraId="0A298306" w14:textId="7F8BCC1F" w:rsidR="00D83CEF" w:rsidRPr="00A81396" w:rsidRDefault="00D83CEF" w:rsidP="00A81396">
      <w:pPr>
        <w:pStyle w:val="ListParagraph"/>
        <w:tabs>
          <w:tab w:val="left" w:pos="1134"/>
        </w:tabs>
        <w:spacing w:line="480" w:lineRule="auto"/>
        <w:ind w:left="567" w:firstLine="284"/>
        <w:jc w:val="both"/>
        <w:rPr>
          <w:rFonts w:ascii="Times New Roman" w:hAnsi="Times New Roman" w:cs="Times New Roman"/>
          <w:color w:val="000000" w:themeColor="text1"/>
        </w:rPr>
      </w:pPr>
      <m:oMathPara>
        <m:oMath>
          <m:r>
            <w:rPr>
              <w:rFonts w:ascii="Cambria Math" w:hAnsi="Cambria Math" w:cs="Times New Roman"/>
              <w:color w:val="000000" w:themeColor="text1"/>
            </w:rPr>
            <m:t>A=(</m:t>
          </m:r>
          <m:f>
            <m:fPr>
              <m:ctrlPr>
                <w:rPr>
                  <w:rFonts w:ascii="Cambria Math" w:hAnsi="Cambria Math" w:cs="Times New Roman"/>
                  <w:i/>
                  <w:color w:val="000000" w:themeColor="text1"/>
                </w:rPr>
              </m:ctrlPr>
            </m:fPr>
            <m:num>
              <m:r>
                <w:rPr>
                  <w:rFonts w:ascii="Cambria Math" w:hAnsi="Cambria Math" w:cs="Times New Roman"/>
                  <w:color w:val="000000" w:themeColor="text1"/>
                </w:rPr>
                <m:t>K.r</m:t>
              </m:r>
            </m:num>
            <m:den>
              <m:r>
                <w:rPr>
                  <w:rFonts w:ascii="Cambria Math" w:hAnsi="Cambria Math" w:cs="Times New Roman"/>
                  <w:color w:val="000000" w:themeColor="text1"/>
                </w:rPr>
                <m:t>1+</m:t>
              </m:r>
              <m:d>
                <m:dPr>
                  <m:ctrlPr>
                    <w:rPr>
                      <w:rFonts w:ascii="Cambria Math" w:hAnsi="Cambria Math" w:cs="Times New Roman"/>
                      <w:i/>
                      <w:color w:val="000000" w:themeColor="text1"/>
                    </w:rPr>
                  </m:ctrlPr>
                </m:dPr>
                <m:e>
                  <m:r>
                    <w:rPr>
                      <w:rFonts w:ascii="Cambria Math" w:hAnsi="Cambria Math" w:cs="Times New Roman"/>
                      <w:color w:val="000000" w:themeColor="text1"/>
                    </w:rPr>
                    <m:t>K-1</m:t>
                  </m:r>
                </m:e>
              </m:d>
              <m:r>
                <w:rPr>
                  <w:rFonts w:ascii="Cambria Math" w:hAnsi="Cambria Math" w:cs="Times New Roman"/>
                  <w:color w:val="000000" w:themeColor="text1"/>
                </w:rPr>
                <m:t>.r</m:t>
              </m:r>
            </m:den>
          </m:f>
          <m:r>
            <w:rPr>
              <w:rFonts w:ascii="Cambria Math" w:hAnsi="Cambria Math" w:cs="Times New Roman"/>
              <w:color w:val="000000" w:themeColor="text1"/>
            </w:rPr>
            <m:t>)</m:t>
          </m:r>
        </m:oMath>
      </m:oMathPara>
    </w:p>
    <w:p w14:paraId="234D6180" w14:textId="41C1AC23" w:rsidR="00906D5A" w:rsidRPr="00A81396" w:rsidRDefault="00686A2D" w:rsidP="00A81396">
      <w:pPr>
        <w:pStyle w:val="ListParagraph"/>
        <w:tabs>
          <w:tab w:val="left" w:pos="851"/>
        </w:tabs>
        <w:spacing w:line="480" w:lineRule="auto"/>
        <w:ind w:left="567"/>
        <w:jc w:val="both"/>
        <w:rPr>
          <w:rFonts w:ascii="Times New Roman" w:hAnsi="Times New Roman" w:cs="Times New Roman"/>
          <w:color w:val="000000" w:themeColor="text1"/>
        </w:rPr>
      </w:pPr>
      <w:r w:rsidRPr="00A81396">
        <w:rPr>
          <w:rFonts w:ascii="Times New Roman" w:hAnsi="Times New Roman" w:cs="Times New Roman"/>
          <w:noProof/>
          <w:color w:val="000000" w:themeColor="text1"/>
        </w:rPr>
        <mc:AlternateContent>
          <mc:Choice Requires="wps">
            <w:drawing>
              <wp:anchor distT="0" distB="0" distL="114300" distR="114300" simplePos="0" relativeHeight="251680768" behindDoc="0" locked="0" layoutInCell="1" allowOverlap="1" wp14:anchorId="294BE72F" wp14:editId="707D0B49">
                <wp:simplePos x="0" y="0"/>
                <wp:positionH relativeFrom="column">
                  <wp:posOffset>1942062</wp:posOffset>
                </wp:positionH>
                <wp:positionV relativeFrom="paragraph">
                  <wp:posOffset>-581025</wp:posOffset>
                </wp:positionV>
                <wp:extent cx="1511667" cy="470414"/>
                <wp:effectExtent l="0" t="0" r="12700" b="25400"/>
                <wp:wrapNone/>
                <wp:docPr id="14" name="Rectangle 14"/>
                <wp:cNvGraphicFramePr/>
                <a:graphic xmlns:a="http://schemas.openxmlformats.org/drawingml/2006/main">
                  <a:graphicData uri="http://schemas.microsoft.com/office/word/2010/wordprocessingShape">
                    <wps:wsp>
                      <wps:cNvSpPr/>
                      <wps:spPr>
                        <a:xfrm>
                          <a:off x="0" y="0"/>
                          <a:ext cx="1511667" cy="47041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B15CF9" id="Rectangle 14" o:spid="_x0000_s1026" style="position:absolute;margin-left:152.9pt;margin-top:-45.75pt;width:119.05pt;height:37.0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" filled="f" strokecolor="black [3213]" strokeweight="1pt"/>
            </w:pict>
          </mc:Fallback>
        </mc:AlternateContent>
      </w:r>
      <w:r w:rsidR="00906D5A" w:rsidRPr="00A81396">
        <w:rPr>
          <w:rFonts w:ascii="Times New Roman" w:hAnsi="Times New Roman" w:cs="Times New Roman"/>
          <w:color w:val="000000" w:themeColor="text1"/>
        </w:rPr>
        <w:t xml:space="preserve">Keterangan: </w:t>
      </w:r>
    </w:p>
    <w:p w14:paraId="3E87D58F" w14:textId="26B23A4C" w:rsidR="00906D5A" w:rsidRPr="00A81396" w:rsidRDefault="00906D5A" w:rsidP="000A2377">
      <w:pPr>
        <w:pStyle w:val="ListParagraph"/>
        <w:tabs>
          <w:tab w:val="left" w:pos="851"/>
        </w:tabs>
        <w:spacing w:line="360" w:lineRule="auto"/>
        <w:ind w:left="567"/>
        <w:jc w:val="both"/>
        <w:rPr>
          <w:rFonts w:ascii="Times New Roman" w:hAnsi="Times New Roman" w:cs="Times New Roman"/>
          <w:color w:val="000000" w:themeColor="text1"/>
        </w:rPr>
      </w:pPr>
      <w:r w:rsidRPr="00A81396">
        <w:rPr>
          <w:rFonts w:ascii="Times New Roman" w:hAnsi="Times New Roman" w:cs="Times New Roman"/>
          <w:i/>
          <w:color w:val="000000" w:themeColor="text1"/>
        </w:rPr>
        <w:t>A</w:t>
      </w:r>
      <w:r w:rsidRPr="00A81396">
        <w:rPr>
          <w:rFonts w:ascii="Times New Roman" w:hAnsi="Times New Roman" w:cs="Times New Roman"/>
          <w:color w:val="000000" w:themeColor="text1"/>
        </w:rPr>
        <w:tab/>
        <w:t xml:space="preserve">= Koefisien Reliabilitas </w:t>
      </w:r>
    </w:p>
    <w:p w14:paraId="2193F770" w14:textId="3CE64986" w:rsidR="00906D5A" w:rsidRPr="00A81396" w:rsidRDefault="00906D5A" w:rsidP="000A2377">
      <w:pPr>
        <w:pStyle w:val="ListParagraph"/>
        <w:tabs>
          <w:tab w:val="left" w:pos="851"/>
        </w:tabs>
        <w:spacing w:line="360" w:lineRule="auto"/>
        <w:ind w:left="567"/>
        <w:jc w:val="both"/>
        <w:rPr>
          <w:rFonts w:ascii="Times New Roman" w:hAnsi="Times New Roman" w:cs="Times New Roman"/>
          <w:color w:val="000000" w:themeColor="text1"/>
        </w:rPr>
      </w:pPr>
      <w:r w:rsidRPr="00A81396">
        <w:rPr>
          <w:rFonts w:ascii="Times New Roman" w:hAnsi="Times New Roman" w:cs="Times New Roman"/>
          <w:i/>
          <w:color w:val="000000" w:themeColor="text1"/>
        </w:rPr>
        <w:t>K</w:t>
      </w:r>
      <w:r w:rsidRPr="00A81396">
        <w:rPr>
          <w:rFonts w:ascii="Times New Roman" w:hAnsi="Times New Roman" w:cs="Times New Roman"/>
          <w:color w:val="000000" w:themeColor="text1"/>
        </w:rPr>
        <w:t xml:space="preserve"> </w:t>
      </w:r>
      <w:r w:rsidRPr="00A81396">
        <w:rPr>
          <w:rFonts w:ascii="Times New Roman" w:hAnsi="Times New Roman" w:cs="Times New Roman"/>
          <w:color w:val="000000" w:themeColor="text1"/>
        </w:rPr>
        <w:tab/>
        <w:t xml:space="preserve">= Jumlah item reliabilitas </w:t>
      </w:r>
    </w:p>
    <w:p w14:paraId="5DBAFAD3" w14:textId="641FC282" w:rsidR="00906D5A" w:rsidRPr="00A81396" w:rsidRDefault="00906D5A" w:rsidP="000A2377">
      <w:pPr>
        <w:pStyle w:val="ListParagraph"/>
        <w:tabs>
          <w:tab w:val="left" w:pos="851"/>
        </w:tabs>
        <w:spacing w:line="360" w:lineRule="auto"/>
        <w:ind w:left="567"/>
        <w:jc w:val="both"/>
        <w:rPr>
          <w:rFonts w:ascii="Times New Roman" w:hAnsi="Times New Roman" w:cs="Times New Roman"/>
          <w:color w:val="000000" w:themeColor="text1"/>
        </w:rPr>
      </w:pPr>
      <w:r w:rsidRPr="00A81396">
        <w:rPr>
          <w:rFonts w:ascii="Times New Roman" w:hAnsi="Times New Roman" w:cs="Times New Roman"/>
          <w:i/>
          <w:color w:val="000000" w:themeColor="text1"/>
        </w:rPr>
        <w:t>r</w:t>
      </w:r>
      <w:r w:rsidRPr="00A81396">
        <w:rPr>
          <w:rFonts w:ascii="Times New Roman" w:hAnsi="Times New Roman" w:cs="Times New Roman"/>
          <w:i/>
          <w:color w:val="000000" w:themeColor="text1"/>
        </w:rPr>
        <w:tab/>
      </w:r>
      <w:r w:rsidRPr="00A81396">
        <w:rPr>
          <w:rFonts w:ascii="Times New Roman" w:hAnsi="Times New Roman" w:cs="Times New Roman"/>
          <w:color w:val="000000" w:themeColor="text1"/>
        </w:rPr>
        <w:t xml:space="preserve">= Rata-rata korelasi antar item </w:t>
      </w:r>
    </w:p>
    <w:p w14:paraId="18968B00" w14:textId="217A54A1" w:rsidR="00D221EA" w:rsidRPr="00A81396" w:rsidRDefault="00906D5A" w:rsidP="000A2377">
      <w:pPr>
        <w:pStyle w:val="ListParagraph"/>
        <w:tabs>
          <w:tab w:val="left" w:pos="851"/>
        </w:tabs>
        <w:spacing w:line="360" w:lineRule="auto"/>
        <w:ind w:left="567"/>
        <w:jc w:val="both"/>
        <w:rPr>
          <w:rFonts w:ascii="Times New Roman" w:hAnsi="Times New Roman" w:cs="Times New Roman"/>
          <w:b/>
          <w:bCs/>
          <w:color w:val="000000" w:themeColor="text1"/>
        </w:rPr>
      </w:pPr>
      <w:r w:rsidRPr="00A81396">
        <w:rPr>
          <w:rFonts w:ascii="Times New Roman" w:hAnsi="Times New Roman" w:cs="Times New Roman"/>
          <w:color w:val="000000" w:themeColor="text1"/>
        </w:rPr>
        <w:t xml:space="preserve">1 </w:t>
      </w:r>
      <w:r w:rsidRPr="00A81396">
        <w:rPr>
          <w:rFonts w:ascii="Times New Roman" w:hAnsi="Times New Roman" w:cs="Times New Roman"/>
          <w:color w:val="000000" w:themeColor="text1"/>
        </w:rPr>
        <w:tab/>
        <w:t>= Bilangan konstan</w:t>
      </w:r>
      <w:r w:rsidR="00D02783" w:rsidRPr="00A81396">
        <w:rPr>
          <w:rFonts w:ascii="Times New Roman" w:hAnsi="Times New Roman" w:cs="Times New Roman"/>
          <w:color w:val="000000" w:themeColor="text1"/>
        </w:rPr>
        <w:t>ta</w:t>
      </w:r>
    </w:p>
    <w:p w14:paraId="544DC8B7" w14:textId="284D1145" w:rsidR="00FA7F0E" w:rsidRPr="00A81396" w:rsidRDefault="00D83CEF" w:rsidP="00A81396">
      <w:pPr>
        <w:pStyle w:val="ListParagraph"/>
        <w:numPr>
          <w:ilvl w:val="0"/>
          <w:numId w:val="13"/>
        </w:numPr>
        <w:tabs>
          <w:tab w:val="left" w:pos="567"/>
          <w:tab w:val="left" w:pos="1134"/>
        </w:tabs>
        <w:spacing w:line="480" w:lineRule="auto"/>
        <w:ind w:left="284" w:hanging="284"/>
        <w:jc w:val="both"/>
        <w:rPr>
          <w:rFonts w:ascii="Times New Roman" w:hAnsi="Times New Roman" w:cs="Times New Roman"/>
          <w:b/>
          <w:bCs/>
          <w:color w:val="000000" w:themeColor="text1"/>
        </w:rPr>
      </w:pPr>
      <w:r w:rsidRPr="00A81396">
        <w:rPr>
          <w:rFonts w:ascii="Times New Roman" w:hAnsi="Times New Roman" w:cs="Times New Roman"/>
          <w:bCs/>
          <w:color w:val="000000" w:themeColor="text1"/>
        </w:rPr>
        <w:t>Membagikan daftar kuesioer</w:t>
      </w:r>
    </w:p>
    <w:p w14:paraId="2F9C463B" w14:textId="7E61D270" w:rsidR="00D83CEF" w:rsidRDefault="00D83CEF" w:rsidP="00A81396">
      <w:pPr>
        <w:pStyle w:val="ListParagraph"/>
        <w:tabs>
          <w:tab w:val="left" w:pos="567"/>
          <w:tab w:val="left" w:pos="1134"/>
        </w:tabs>
        <w:spacing w:line="480" w:lineRule="auto"/>
        <w:ind w:left="284"/>
        <w:jc w:val="both"/>
        <w:rPr>
          <w:rFonts w:ascii="Times New Roman" w:hAnsi="Times New Roman" w:cs="Times New Roman"/>
          <w:color w:val="000000" w:themeColor="text1"/>
        </w:rPr>
      </w:pPr>
      <w:r w:rsidRPr="00A81396">
        <w:rPr>
          <w:rFonts w:ascii="Times New Roman" w:hAnsi="Times New Roman" w:cs="Times New Roman"/>
          <w:color w:val="000000" w:themeColor="text1"/>
        </w:rPr>
        <w:t>Peneliti membagikan daftar kuesioner kepada bagian-bagian yang telah ditetapkan, dengan tujuan untuk mendapatkan keakuratan informasi yang diinginkan.</w:t>
      </w:r>
    </w:p>
    <w:p w14:paraId="1B931291" w14:textId="77777777" w:rsidR="00D83CEF" w:rsidRPr="00A81396" w:rsidRDefault="00D83CEF" w:rsidP="00A81396">
      <w:pPr>
        <w:pStyle w:val="ListParagraph"/>
        <w:numPr>
          <w:ilvl w:val="0"/>
          <w:numId w:val="13"/>
        </w:numPr>
        <w:tabs>
          <w:tab w:val="left" w:pos="567"/>
          <w:tab w:val="left" w:pos="1134"/>
        </w:tabs>
        <w:spacing w:line="480" w:lineRule="auto"/>
        <w:ind w:left="284" w:hanging="284"/>
        <w:jc w:val="both"/>
        <w:rPr>
          <w:rFonts w:ascii="Times New Roman" w:hAnsi="Times New Roman" w:cs="Times New Roman"/>
          <w:bCs/>
          <w:color w:val="000000" w:themeColor="text1"/>
        </w:rPr>
      </w:pPr>
      <w:r w:rsidRPr="00A81396">
        <w:rPr>
          <w:rFonts w:ascii="Times New Roman" w:hAnsi="Times New Roman" w:cs="Times New Roman"/>
          <w:bCs/>
          <w:color w:val="000000" w:themeColor="text1"/>
        </w:rPr>
        <w:t>Mengumpulkan jawaban atas kuesioner</w:t>
      </w:r>
    </w:p>
    <w:p w14:paraId="1CB8D5BB" w14:textId="6CA6207F" w:rsidR="00724099" w:rsidRPr="00A81396" w:rsidRDefault="00D83CEF" w:rsidP="00A81396">
      <w:pPr>
        <w:pStyle w:val="ListParagraph"/>
        <w:tabs>
          <w:tab w:val="left" w:pos="567"/>
          <w:tab w:val="left" w:pos="1134"/>
        </w:tabs>
        <w:spacing w:line="480" w:lineRule="auto"/>
        <w:ind w:left="284"/>
        <w:jc w:val="both"/>
        <w:rPr>
          <w:rFonts w:ascii="Times New Roman" w:hAnsi="Times New Roman" w:cs="Times New Roman"/>
          <w:color w:val="000000" w:themeColor="text1"/>
        </w:rPr>
      </w:pPr>
      <w:r w:rsidRPr="00A81396">
        <w:rPr>
          <w:rFonts w:ascii="Times New Roman" w:hAnsi="Times New Roman" w:cs="Times New Roman"/>
          <w:color w:val="000000" w:themeColor="text1"/>
        </w:rPr>
        <w:t xml:space="preserve">Kuesioner yang telah diisi oleh responden dikumpulkan oleh peneliti untuk dapat diolah menjadi data yang dapat diinformasikan. </w:t>
      </w:r>
    </w:p>
    <w:p w14:paraId="4B43FA79" w14:textId="77777777" w:rsidR="00D83CEF" w:rsidRPr="00A81396" w:rsidRDefault="00D83CEF" w:rsidP="00A81396">
      <w:pPr>
        <w:pStyle w:val="Default"/>
        <w:numPr>
          <w:ilvl w:val="0"/>
          <w:numId w:val="13"/>
        </w:numPr>
        <w:spacing w:line="480" w:lineRule="auto"/>
        <w:ind w:left="284"/>
        <w:jc w:val="both"/>
        <w:rPr>
          <w:color w:val="000000" w:themeColor="text1"/>
        </w:rPr>
      </w:pPr>
      <w:r w:rsidRPr="00A81396">
        <w:rPr>
          <w:color w:val="000000" w:themeColor="text1"/>
        </w:rPr>
        <w:lastRenderedPageBreak/>
        <w:t xml:space="preserve">Memberikan skor atas jawaban responden </w:t>
      </w:r>
    </w:p>
    <w:p w14:paraId="4346A854" w14:textId="67FDCE55" w:rsidR="00D83CEF" w:rsidRDefault="00D83CEF" w:rsidP="00A81396">
      <w:pPr>
        <w:pStyle w:val="Default"/>
        <w:spacing w:line="480" w:lineRule="auto"/>
        <w:ind w:left="284"/>
        <w:jc w:val="both"/>
        <w:rPr>
          <w:color w:val="000000" w:themeColor="text1"/>
        </w:rPr>
      </w:pPr>
      <w:r w:rsidRPr="00A81396">
        <w:rPr>
          <w:color w:val="000000" w:themeColor="text1"/>
        </w:rPr>
        <w:t>Untuk menentukan nilai dari kuesioner penulis menggunakan skala likert. Setiap item dari kuesioner memiliki 5 jawaban dengan masing-masing nilai/skor yang berbeda untuk setiap skor untuk pertanyaan positif. Untuk lebih jelasnya berikut ini kriteria bobot penelitian dari setiap pertanyaan dalam kuesioner yang dijawab responden dapat dilihat pada pertanyaan pada tabel 3.</w:t>
      </w:r>
      <w:r w:rsidR="00F1031B">
        <w:rPr>
          <w:color w:val="000000" w:themeColor="text1"/>
        </w:rPr>
        <w:t>7</w:t>
      </w:r>
      <w:r w:rsidRPr="00A81396">
        <w:rPr>
          <w:color w:val="000000" w:themeColor="text1"/>
        </w:rPr>
        <w:t xml:space="preserve"> dan tabel 3</w:t>
      </w:r>
      <w:r w:rsidR="00F1031B">
        <w:rPr>
          <w:color w:val="000000" w:themeColor="text1"/>
        </w:rPr>
        <w:t>.8</w:t>
      </w:r>
      <w:r w:rsidR="009B5B87" w:rsidRPr="00A81396">
        <w:rPr>
          <w:color w:val="000000" w:themeColor="text1"/>
        </w:rPr>
        <w:t>.</w:t>
      </w:r>
    </w:p>
    <w:p w14:paraId="0EE16F6B" w14:textId="77777777" w:rsidR="003015E4" w:rsidRPr="00A81396" w:rsidRDefault="003015E4" w:rsidP="00A81396">
      <w:pPr>
        <w:pStyle w:val="Default"/>
        <w:spacing w:line="480" w:lineRule="auto"/>
        <w:ind w:left="284"/>
        <w:jc w:val="both"/>
        <w:rPr>
          <w:color w:val="000000" w:themeColor="text1"/>
        </w:rPr>
      </w:pPr>
    </w:p>
    <w:p w14:paraId="3C512510" w14:textId="4F563114" w:rsidR="00ED78B8" w:rsidRPr="00A81396" w:rsidRDefault="00ED78B8" w:rsidP="00B34EA5">
      <w:pPr>
        <w:pStyle w:val="Default"/>
        <w:spacing w:line="480" w:lineRule="auto"/>
        <w:ind w:left="284"/>
        <w:jc w:val="center"/>
        <w:rPr>
          <w:b/>
          <w:color w:val="000000" w:themeColor="text1"/>
        </w:rPr>
      </w:pPr>
      <w:r w:rsidRPr="00A81396">
        <w:rPr>
          <w:b/>
          <w:color w:val="000000" w:themeColor="text1"/>
        </w:rPr>
        <w:t>Tabel 3.</w:t>
      </w:r>
      <w:r w:rsidR="00F1031B">
        <w:rPr>
          <w:b/>
          <w:color w:val="000000" w:themeColor="text1"/>
        </w:rPr>
        <w:t>7</w:t>
      </w:r>
    </w:p>
    <w:p w14:paraId="23BD7304" w14:textId="448049A3" w:rsidR="00ED78B8" w:rsidRPr="00A81396" w:rsidRDefault="00ED78B8" w:rsidP="00B34EA5">
      <w:pPr>
        <w:pStyle w:val="Default"/>
        <w:spacing w:line="480" w:lineRule="auto"/>
        <w:ind w:left="284"/>
        <w:jc w:val="center"/>
        <w:rPr>
          <w:b/>
          <w:color w:val="000000" w:themeColor="text1"/>
        </w:rPr>
      </w:pPr>
      <w:r w:rsidRPr="00A81396">
        <w:rPr>
          <w:b/>
          <w:color w:val="000000" w:themeColor="text1"/>
        </w:rPr>
        <w:t>Bobot Penilaian Kuesioner Pertanyaan Positif</w:t>
      </w:r>
    </w:p>
    <w:tbl>
      <w:tblPr>
        <w:tblStyle w:val="TableGrid"/>
        <w:tblW w:w="0" w:type="auto"/>
        <w:tblInd w:w="284" w:type="dxa"/>
        <w:tblLook w:val="04A0" w:firstRow="1" w:lastRow="0" w:firstColumn="1" w:lastColumn="0" w:noHBand="0" w:noVBand="1"/>
      </w:tblPr>
      <w:tblGrid>
        <w:gridCol w:w="559"/>
        <w:gridCol w:w="6334"/>
        <w:gridCol w:w="750"/>
      </w:tblGrid>
      <w:tr w:rsidR="0065727D" w:rsidRPr="00A81396" w14:paraId="713D1F64" w14:textId="77777777" w:rsidTr="00177E3F">
        <w:trPr>
          <w:trHeight w:val="359"/>
        </w:trPr>
        <w:tc>
          <w:tcPr>
            <w:tcW w:w="562" w:type="dxa"/>
            <w:vAlign w:val="center"/>
          </w:tcPr>
          <w:p w14:paraId="58E266D9" w14:textId="28DC4BD9" w:rsidR="00ED78B8" w:rsidRPr="00A81396" w:rsidRDefault="00ED78B8" w:rsidP="00B34EA5">
            <w:pPr>
              <w:pStyle w:val="Default"/>
              <w:jc w:val="center"/>
              <w:rPr>
                <w:b/>
                <w:color w:val="000000" w:themeColor="text1"/>
              </w:rPr>
            </w:pPr>
            <w:r w:rsidRPr="00A81396">
              <w:rPr>
                <w:b/>
                <w:color w:val="000000" w:themeColor="text1"/>
              </w:rPr>
              <w:t>No</w:t>
            </w:r>
          </w:p>
        </w:tc>
        <w:tc>
          <w:tcPr>
            <w:tcW w:w="6662" w:type="dxa"/>
            <w:vAlign w:val="center"/>
          </w:tcPr>
          <w:p w14:paraId="00907285" w14:textId="0A784640" w:rsidR="00ED78B8" w:rsidRPr="00A81396" w:rsidRDefault="00ED78B8" w:rsidP="00B34EA5">
            <w:pPr>
              <w:pStyle w:val="Default"/>
              <w:jc w:val="center"/>
              <w:rPr>
                <w:b/>
                <w:color w:val="000000" w:themeColor="text1"/>
              </w:rPr>
            </w:pPr>
            <w:r w:rsidRPr="00A81396">
              <w:rPr>
                <w:b/>
                <w:color w:val="000000" w:themeColor="text1"/>
              </w:rPr>
              <w:t>Pilihan Jawaban</w:t>
            </w:r>
          </w:p>
        </w:tc>
        <w:tc>
          <w:tcPr>
            <w:tcW w:w="753" w:type="dxa"/>
            <w:vAlign w:val="center"/>
          </w:tcPr>
          <w:p w14:paraId="40860A12" w14:textId="01242350" w:rsidR="00ED78B8" w:rsidRPr="00A81396" w:rsidRDefault="00ED78B8" w:rsidP="00B34EA5">
            <w:pPr>
              <w:pStyle w:val="Default"/>
              <w:jc w:val="center"/>
              <w:rPr>
                <w:b/>
                <w:color w:val="000000" w:themeColor="text1"/>
              </w:rPr>
            </w:pPr>
            <w:r w:rsidRPr="00A81396">
              <w:rPr>
                <w:b/>
                <w:color w:val="000000" w:themeColor="text1"/>
              </w:rPr>
              <w:t>Skor</w:t>
            </w:r>
          </w:p>
        </w:tc>
      </w:tr>
      <w:tr w:rsidR="0065727D" w:rsidRPr="00A81396" w14:paraId="7ECA4A00" w14:textId="77777777" w:rsidTr="00177E3F">
        <w:tc>
          <w:tcPr>
            <w:tcW w:w="562" w:type="dxa"/>
          </w:tcPr>
          <w:p w14:paraId="50EA363D" w14:textId="38C184BD" w:rsidR="00ED78B8" w:rsidRPr="00A81396" w:rsidRDefault="00ED78B8" w:rsidP="00B34EA5">
            <w:pPr>
              <w:pStyle w:val="Default"/>
              <w:jc w:val="center"/>
              <w:rPr>
                <w:color w:val="000000" w:themeColor="text1"/>
              </w:rPr>
            </w:pPr>
            <w:r w:rsidRPr="00A81396">
              <w:rPr>
                <w:color w:val="000000" w:themeColor="text1"/>
              </w:rPr>
              <w:t>1</w:t>
            </w:r>
          </w:p>
        </w:tc>
        <w:tc>
          <w:tcPr>
            <w:tcW w:w="6662" w:type="dxa"/>
          </w:tcPr>
          <w:p w14:paraId="442FA631" w14:textId="35A097A6" w:rsidR="00ED78B8" w:rsidRPr="00A81396" w:rsidRDefault="00C246F8" w:rsidP="00B34EA5">
            <w:pPr>
              <w:pStyle w:val="Default"/>
              <w:jc w:val="center"/>
              <w:rPr>
                <w:color w:val="000000" w:themeColor="text1"/>
              </w:rPr>
            </w:pPr>
            <w:r w:rsidRPr="00A81396">
              <w:rPr>
                <w:color w:val="000000" w:themeColor="text1"/>
              </w:rPr>
              <w:t xml:space="preserve">Sangat </w:t>
            </w:r>
            <w:r>
              <w:rPr>
                <w:color w:val="000000" w:themeColor="text1"/>
              </w:rPr>
              <w:t>Kuat</w:t>
            </w:r>
            <w:r w:rsidRPr="00A81396">
              <w:rPr>
                <w:color w:val="000000" w:themeColor="text1"/>
              </w:rPr>
              <w:t>/ Sangat Memadai/ Sangat Baik</w:t>
            </w:r>
          </w:p>
        </w:tc>
        <w:tc>
          <w:tcPr>
            <w:tcW w:w="753" w:type="dxa"/>
          </w:tcPr>
          <w:p w14:paraId="73076C15" w14:textId="626B6AC2" w:rsidR="00ED78B8" w:rsidRPr="00A81396" w:rsidRDefault="00ED78B8" w:rsidP="00B34EA5">
            <w:pPr>
              <w:pStyle w:val="Default"/>
              <w:jc w:val="center"/>
              <w:rPr>
                <w:color w:val="000000" w:themeColor="text1"/>
              </w:rPr>
            </w:pPr>
            <w:r w:rsidRPr="00A81396">
              <w:rPr>
                <w:color w:val="000000" w:themeColor="text1"/>
              </w:rPr>
              <w:t>5</w:t>
            </w:r>
          </w:p>
        </w:tc>
      </w:tr>
      <w:tr w:rsidR="0065727D" w:rsidRPr="00A81396" w14:paraId="63D21358" w14:textId="77777777" w:rsidTr="00177E3F">
        <w:tc>
          <w:tcPr>
            <w:tcW w:w="562" w:type="dxa"/>
          </w:tcPr>
          <w:p w14:paraId="3185E341" w14:textId="4EEEC327" w:rsidR="00ED78B8" w:rsidRPr="00A81396" w:rsidRDefault="00ED78B8" w:rsidP="00B34EA5">
            <w:pPr>
              <w:pStyle w:val="Default"/>
              <w:jc w:val="center"/>
              <w:rPr>
                <w:color w:val="000000" w:themeColor="text1"/>
              </w:rPr>
            </w:pPr>
            <w:r w:rsidRPr="00A81396">
              <w:rPr>
                <w:color w:val="000000" w:themeColor="text1"/>
              </w:rPr>
              <w:t>2</w:t>
            </w:r>
          </w:p>
        </w:tc>
        <w:tc>
          <w:tcPr>
            <w:tcW w:w="6662" w:type="dxa"/>
          </w:tcPr>
          <w:p w14:paraId="786BF4D3" w14:textId="4BEDC582" w:rsidR="00ED78B8" w:rsidRPr="00A81396" w:rsidRDefault="00C246F8" w:rsidP="00B34EA5">
            <w:pPr>
              <w:pStyle w:val="Default"/>
              <w:jc w:val="center"/>
              <w:rPr>
                <w:color w:val="000000" w:themeColor="text1"/>
              </w:rPr>
            </w:pPr>
            <w:r>
              <w:rPr>
                <w:color w:val="000000" w:themeColor="text1"/>
              </w:rPr>
              <w:t>Kuat</w:t>
            </w:r>
            <w:r w:rsidRPr="00A81396">
              <w:rPr>
                <w:color w:val="000000" w:themeColor="text1"/>
              </w:rPr>
              <w:t>/ Memadai/ Baik</w:t>
            </w:r>
          </w:p>
        </w:tc>
        <w:tc>
          <w:tcPr>
            <w:tcW w:w="753" w:type="dxa"/>
          </w:tcPr>
          <w:p w14:paraId="609C360A" w14:textId="4DEB853F" w:rsidR="00ED78B8" w:rsidRPr="00A81396" w:rsidRDefault="00ED78B8" w:rsidP="00B34EA5">
            <w:pPr>
              <w:pStyle w:val="Default"/>
              <w:jc w:val="center"/>
              <w:rPr>
                <w:color w:val="000000" w:themeColor="text1"/>
              </w:rPr>
            </w:pPr>
            <w:r w:rsidRPr="00A81396">
              <w:rPr>
                <w:color w:val="000000" w:themeColor="text1"/>
              </w:rPr>
              <w:t>4</w:t>
            </w:r>
          </w:p>
        </w:tc>
      </w:tr>
      <w:tr w:rsidR="0065727D" w:rsidRPr="00A81396" w14:paraId="3EA9FCC0" w14:textId="77777777" w:rsidTr="00177E3F">
        <w:tc>
          <w:tcPr>
            <w:tcW w:w="562" w:type="dxa"/>
          </w:tcPr>
          <w:p w14:paraId="0D3CFE86" w14:textId="51734A1B" w:rsidR="00ED78B8" w:rsidRPr="00A81396" w:rsidRDefault="00ED78B8" w:rsidP="00B34EA5">
            <w:pPr>
              <w:pStyle w:val="Default"/>
              <w:jc w:val="center"/>
              <w:rPr>
                <w:color w:val="000000" w:themeColor="text1"/>
              </w:rPr>
            </w:pPr>
            <w:r w:rsidRPr="00A81396">
              <w:rPr>
                <w:color w:val="000000" w:themeColor="text1"/>
              </w:rPr>
              <w:t>3</w:t>
            </w:r>
          </w:p>
        </w:tc>
        <w:tc>
          <w:tcPr>
            <w:tcW w:w="6662" w:type="dxa"/>
          </w:tcPr>
          <w:p w14:paraId="77FD0F34" w14:textId="3E49C932" w:rsidR="00ED78B8" w:rsidRPr="00A81396" w:rsidRDefault="00C246F8" w:rsidP="00B34EA5">
            <w:pPr>
              <w:pStyle w:val="Default"/>
              <w:jc w:val="center"/>
              <w:rPr>
                <w:color w:val="000000" w:themeColor="text1"/>
              </w:rPr>
            </w:pPr>
            <w:r>
              <w:rPr>
                <w:color w:val="000000" w:themeColor="text1"/>
              </w:rPr>
              <w:t>Sedang</w:t>
            </w:r>
            <w:r w:rsidRPr="00A81396">
              <w:rPr>
                <w:color w:val="000000" w:themeColor="text1"/>
              </w:rPr>
              <w:t>/ Cukup Memadai/ Cukup Baik</w:t>
            </w:r>
          </w:p>
        </w:tc>
        <w:tc>
          <w:tcPr>
            <w:tcW w:w="753" w:type="dxa"/>
          </w:tcPr>
          <w:p w14:paraId="423D2465" w14:textId="5F638EFD" w:rsidR="00ED78B8" w:rsidRPr="00A81396" w:rsidRDefault="00ED78B8" w:rsidP="00B34EA5">
            <w:pPr>
              <w:pStyle w:val="Default"/>
              <w:jc w:val="center"/>
              <w:rPr>
                <w:color w:val="000000" w:themeColor="text1"/>
              </w:rPr>
            </w:pPr>
            <w:r w:rsidRPr="00A81396">
              <w:rPr>
                <w:color w:val="000000" w:themeColor="text1"/>
              </w:rPr>
              <w:t>3</w:t>
            </w:r>
          </w:p>
        </w:tc>
      </w:tr>
      <w:tr w:rsidR="0065727D" w:rsidRPr="00A81396" w14:paraId="74F46C50" w14:textId="77777777" w:rsidTr="00177E3F">
        <w:tc>
          <w:tcPr>
            <w:tcW w:w="562" w:type="dxa"/>
          </w:tcPr>
          <w:p w14:paraId="1A522539" w14:textId="71BF42D1" w:rsidR="00ED78B8" w:rsidRPr="00A81396" w:rsidRDefault="00ED78B8" w:rsidP="00B34EA5">
            <w:pPr>
              <w:pStyle w:val="Default"/>
              <w:jc w:val="center"/>
              <w:rPr>
                <w:color w:val="000000" w:themeColor="text1"/>
              </w:rPr>
            </w:pPr>
            <w:r w:rsidRPr="00A81396">
              <w:rPr>
                <w:color w:val="000000" w:themeColor="text1"/>
              </w:rPr>
              <w:t>4</w:t>
            </w:r>
          </w:p>
        </w:tc>
        <w:tc>
          <w:tcPr>
            <w:tcW w:w="6662" w:type="dxa"/>
          </w:tcPr>
          <w:p w14:paraId="5C6ABC85" w14:textId="659FE32E" w:rsidR="00ED78B8" w:rsidRPr="00A81396" w:rsidRDefault="00C246F8" w:rsidP="00B34EA5">
            <w:pPr>
              <w:pStyle w:val="Default"/>
              <w:jc w:val="center"/>
              <w:rPr>
                <w:color w:val="000000" w:themeColor="text1"/>
              </w:rPr>
            </w:pPr>
            <w:r>
              <w:rPr>
                <w:color w:val="000000" w:themeColor="text1"/>
              </w:rPr>
              <w:t>Lemah/ Tidak</w:t>
            </w:r>
            <w:r w:rsidRPr="00A81396">
              <w:rPr>
                <w:color w:val="000000" w:themeColor="text1"/>
              </w:rPr>
              <w:t xml:space="preserve"> Memadai/ Tidak Baik</w:t>
            </w:r>
          </w:p>
        </w:tc>
        <w:tc>
          <w:tcPr>
            <w:tcW w:w="753" w:type="dxa"/>
          </w:tcPr>
          <w:p w14:paraId="05CF18BB" w14:textId="0971563B" w:rsidR="00ED78B8" w:rsidRPr="00A81396" w:rsidRDefault="00ED78B8" w:rsidP="00B34EA5">
            <w:pPr>
              <w:pStyle w:val="Default"/>
              <w:jc w:val="center"/>
              <w:rPr>
                <w:color w:val="000000" w:themeColor="text1"/>
              </w:rPr>
            </w:pPr>
            <w:r w:rsidRPr="00A81396">
              <w:rPr>
                <w:color w:val="000000" w:themeColor="text1"/>
              </w:rPr>
              <w:t>2</w:t>
            </w:r>
          </w:p>
        </w:tc>
      </w:tr>
      <w:tr w:rsidR="0065727D" w:rsidRPr="00A81396" w14:paraId="48F9C31C" w14:textId="77777777" w:rsidTr="00177E3F">
        <w:tc>
          <w:tcPr>
            <w:tcW w:w="562" w:type="dxa"/>
          </w:tcPr>
          <w:p w14:paraId="5FEC239C" w14:textId="666953C3" w:rsidR="00ED78B8" w:rsidRPr="00A81396" w:rsidRDefault="00ED78B8" w:rsidP="00B34EA5">
            <w:pPr>
              <w:pStyle w:val="Default"/>
              <w:jc w:val="center"/>
              <w:rPr>
                <w:color w:val="000000" w:themeColor="text1"/>
              </w:rPr>
            </w:pPr>
            <w:r w:rsidRPr="00A81396">
              <w:rPr>
                <w:color w:val="000000" w:themeColor="text1"/>
              </w:rPr>
              <w:t>5</w:t>
            </w:r>
          </w:p>
        </w:tc>
        <w:tc>
          <w:tcPr>
            <w:tcW w:w="6662" w:type="dxa"/>
          </w:tcPr>
          <w:p w14:paraId="011EFCE7" w14:textId="1AFF061B" w:rsidR="00ED78B8" w:rsidRPr="00A81396" w:rsidRDefault="00C246F8" w:rsidP="00B34EA5">
            <w:pPr>
              <w:pStyle w:val="Default"/>
              <w:jc w:val="center"/>
              <w:rPr>
                <w:color w:val="000000" w:themeColor="text1"/>
              </w:rPr>
            </w:pPr>
            <w:r w:rsidRPr="00A81396">
              <w:rPr>
                <w:color w:val="000000" w:themeColor="text1"/>
              </w:rPr>
              <w:t xml:space="preserve">Sangat </w:t>
            </w:r>
            <w:r>
              <w:rPr>
                <w:color w:val="000000" w:themeColor="text1"/>
              </w:rPr>
              <w:t>Lemah</w:t>
            </w:r>
            <w:r w:rsidRPr="00A81396">
              <w:rPr>
                <w:color w:val="000000" w:themeColor="text1"/>
              </w:rPr>
              <w:t xml:space="preserve">/ </w:t>
            </w:r>
            <w:r>
              <w:rPr>
                <w:color w:val="000000" w:themeColor="text1"/>
              </w:rPr>
              <w:t xml:space="preserve">Sangat </w:t>
            </w:r>
            <w:r w:rsidRPr="00A81396">
              <w:rPr>
                <w:color w:val="000000" w:themeColor="text1"/>
              </w:rPr>
              <w:t>Tidak Memadai/ Sangat Tidak Baik</w:t>
            </w:r>
          </w:p>
        </w:tc>
        <w:tc>
          <w:tcPr>
            <w:tcW w:w="753" w:type="dxa"/>
          </w:tcPr>
          <w:p w14:paraId="1CD8EC9B" w14:textId="5C05D280" w:rsidR="00ED78B8" w:rsidRPr="00A81396" w:rsidRDefault="00ED78B8" w:rsidP="00B34EA5">
            <w:pPr>
              <w:pStyle w:val="Default"/>
              <w:jc w:val="center"/>
              <w:rPr>
                <w:color w:val="000000" w:themeColor="text1"/>
              </w:rPr>
            </w:pPr>
            <w:r w:rsidRPr="00A81396">
              <w:rPr>
                <w:color w:val="000000" w:themeColor="text1"/>
              </w:rPr>
              <w:t>1</w:t>
            </w:r>
          </w:p>
        </w:tc>
      </w:tr>
    </w:tbl>
    <w:p w14:paraId="53495C5B" w14:textId="77777777" w:rsidR="00201AA3" w:rsidRDefault="00201AA3" w:rsidP="00B34EA5">
      <w:pPr>
        <w:pStyle w:val="Default"/>
        <w:spacing w:line="480" w:lineRule="auto"/>
        <w:ind w:left="284"/>
        <w:jc w:val="center"/>
        <w:rPr>
          <w:b/>
          <w:color w:val="000000" w:themeColor="text1"/>
        </w:rPr>
      </w:pPr>
    </w:p>
    <w:p w14:paraId="17318148" w14:textId="095D1709" w:rsidR="00ED78B8" w:rsidRPr="00A81396" w:rsidRDefault="00ED78B8" w:rsidP="00B34EA5">
      <w:pPr>
        <w:pStyle w:val="Default"/>
        <w:spacing w:line="480" w:lineRule="auto"/>
        <w:ind w:left="284"/>
        <w:jc w:val="center"/>
        <w:rPr>
          <w:b/>
          <w:color w:val="000000" w:themeColor="text1"/>
        </w:rPr>
      </w:pPr>
      <w:r w:rsidRPr="00A81396">
        <w:rPr>
          <w:b/>
          <w:color w:val="000000" w:themeColor="text1"/>
        </w:rPr>
        <w:t>Tabel 3.</w:t>
      </w:r>
      <w:r w:rsidR="00F1031B">
        <w:rPr>
          <w:b/>
          <w:color w:val="000000" w:themeColor="text1"/>
        </w:rPr>
        <w:t>8</w:t>
      </w:r>
    </w:p>
    <w:p w14:paraId="61397455" w14:textId="0895CF94" w:rsidR="00ED78B8" w:rsidRPr="00A81396" w:rsidRDefault="00ED78B8" w:rsidP="00B34EA5">
      <w:pPr>
        <w:pStyle w:val="Default"/>
        <w:spacing w:line="480" w:lineRule="auto"/>
        <w:ind w:left="284"/>
        <w:jc w:val="center"/>
        <w:rPr>
          <w:b/>
          <w:color w:val="000000" w:themeColor="text1"/>
        </w:rPr>
      </w:pPr>
      <w:r w:rsidRPr="00A81396">
        <w:rPr>
          <w:b/>
          <w:color w:val="000000" w:themeColor="text1"/>
        </w:rPr>
        <w:t>Bobot Penilaian Kuesioner Pertanyaan Negatif</w:t>
      </w:r>
    </w:p>
    <w:tbl>
      <w:tblPr>
        <w:tblStyle w:val="TableGrid"/>
        <w:tblW w:w="0" w:type="auto"/>
        <w:tblInd w:w="284" w:type="dxa"/>
        <w:tblLook w:val="04A0" w:firstRow="1" w:lastRow="0" w:firstColumn="1" w:lastColumn="0" w:noHBand="0" w:noVBand="1"/>
      </w:tblPr>
      <w:tblGrid>
        <w:gridCol w:w="559"/>
        <w:gridCol w:w="6334"/>
        <w:gridCol w:w="750"/>
      </w:tblGrid>
      <w:tr w:rsidR="001D4D86" w:rsidRPr="00A81396" w14:paraId="5D2C583E" w14:textId="77777777" w:rsidTr="00C246F8">
        <w:tc>
          <w:tcPr>
            <w:tcW w:w="559" w:type="dxa"/>
          </w:tcPr>
          <w:p w14:paraId="6485144C" w14:textId="6558C06E" w:rsidR="009B7586" w:rsidRPr="00A81396" w:rsidRDefault="009B7586" w:rsidP="00B34EA5">
            <w:pPr>
              <w:pStyle w:val="Default"/>
              <w:jc w:val="center"/>
              <w:rPr>
                <w:b/>
                <w:color w:val="000000" w:themeColor="text1"/>
              </w:rPr>
            </w:pPr>
            <w:r w:rsidRPr="00A81396">
              <w:rPr>
                <w:b/>
                <w:color w:val="000000" w:themeColor="text1"/>
              </w:rPr>
              <w:t>No</w:t>
            </w:r>
          </w:p>
        </w:tc>
        <w:tc>
          <w:tcPr>
            <w:tcW w:w="6334" w:type="dxa"/>
          </w:tcPr>
          <w:p w14:paraId="60689C1F" w14:textId="6DFF716D" w:rsidR="009B7586" w:rsidRPr="00A81396" w:rsidRDefault="009B7586" w:rsidP="00B34EA5">
            <w:pPr>
              <w:pStyle w:val="Default"/>
              <w:jc w:val="center"/>
              <w:rPr>
                <w:b/>
                <w:color w:val="000000" w:themeColor="text1"/>
              </w:rPr>
            </w:pPr>
            <w:r w:rsidRPr="00A81396">
              <w:rPr>
                <w:b/>
                <w:color w:val="000000" w:themeColor="text1"/>
              </w:rPr>
              <w:t>Pilihan Jawaban</w:t>
            </w:r>
          </w:p>
        </w:tc>
        <w:tc>
          <w:tcPr>
            <w:tcW w:w="750" w:type="dxa"/>
          </w:tcPr>
          <w:p w14:paraId="283A3C69" w14:textId="0FC90161" w:rsidR="009B7586" w:rsidRPr="00A81396" w:rsidRDefault="009B7586" w:rsidP="00B34EA5">
            <w:pPr>
              <w:pStyle w:val="Default"/>
              <w:jc w:val="center"/>
              <w:rPr>
                <w:b/>
                <w:color w:val="000000" w:themeColor="text1"/>
              </w:rPr>
            </w:pPr>
            <w:r w:rsidRPr="00A81396">
              <w:rPr>
                <w:b/>
                <w:color w:val="000000" w:themeColor="text1"/>
              </w:rPr>
              <w:t>Skor</w:t>
            </w:r>
          </w:p>
        </w:tc>
      </w:tr>
      <w:tr w:rsidR="00C246F8" w:rsidRPr="00A81396" w14:paraId="0CCF5377" w14:textId="77777777" w:rsidTr="00C246F8">
        <w:tc>
          <w:tcPr>
            <w:tcW w:w="559" w:type="dxa"/>
          </w:tcPr>
          <w:p w14:paraId="09422309" w14:textId="2D4691A0" w:rsidR="00C246F8" w:rsidRPr="00A81396" w:rsidRDefault="00C246F8" w:rsidP="00C246F8">
            <w:pPr>
              <w:pStyle w:val="Default"/>
              <w:jc w:val="center"/>
              <w:rPr>
                <w:color w:val="000000" w:themeColor="text1"/>
              </w:rPr>
            </w:pPr>
            <w:r w:rsidRPr="00A81396">
              <w:rPr>
                <w:color w:val="000000" w:themeColor="text1"/>
              </w:rPr>
              <w:t>1</w:t>
            </w:r>
          </w:p>
        </w:tc>
        <w:tc>
          <w:tcPr>
            <w:tcW w:w="6334" w:type="dxa"/>
          </w:tcPr>
          <w:p w14:paraId="4946C1F2" w14:textId="50BAD001" w:rsidR="00C246F8" w:rsidRPr="00A81396" w:rsidRDefault="00C246F8" w:rsidP="00C246F8">
            <w:pPr>
              <w:pStyle w:val="Default"/>
              <w:jc w:val="center"/>
              <w:rPr>
                <w:color w:val="000000" w:themeColor="text1"/>
              </w:rPr>
            </w:pPr>
            <w:r w:rsidRPr="00A81396">
              <w:rPr>
                <w:color w:val="000000" w:themeColor="text1"/>
              </w:rPr>
              <w:t xml:space="preserve">Sangat </w:t>
            </w:r>
            <w:r>
              <w:rPr>
                <w:color w:val="000000" w:themeColor="text1"/>
              </w:rPr>
              <w:t>Lemah</w:t>
            </w:r>
            <w:r w:rsidRPr="00A81396">
              <w:rPr>
                <w:color w:val="000000" w:themeColor="text1"/>
              </w:rPr>
              <w:t xml:space="preserve">/ </w:t>
            </w:r>
            <w:r>
              <w:rPr>
                <w:color w:val="000000" w:themeColor="text1"/>
              </w:rPr>
              <w:t xml:space="preserve">Sangat </w:t>
            </w:r>
            <w:r w:rsidRPr="00A81396">
              <w:rPr>
                <w:color w:val="000000" w:themeColor="text1"/>
              </w:rPr>
              <w:t>Tidak Memadai/ Sangat Tidak Baik</w:t>
            </w:r>
          </w:p>
        </w:tc>
        <w:tc>
          <w:tcPr>
            <w:tcW w:w="750" w:type="dxa"/>
          </w:tcPr>
          <w:p w14:paraId="3A8B4B2A" w14:textId="5E12A10E" w:rsidR="00C246F8" w:rsidRPr="00A81396" w:rsidRDefault="00C246F8" w:rsidP="00C246F8">
            <w:pPr>
              <w:pStyle w:val="Default"/>
              <w:jc w:val="center"/>
              <w:rPr>
                <w:color w:val="000000" w:themeColor="text1"/>
              </w:rPr>
            </w:pPr>
            <w:r w:rsidRPr="00A81396">
              <w:rPr>
                <w:color w:val="000000" w:themeColor="text1"/>
              </w:rPr>
              <w:t>5</w:t>
            </w:r>
          </w:p>
        </w:tc>
      </w:tr>
      <w:tr w:rsidR="00C246F8" w:rsidRPr="00A81396" w14:paraId="2F105231" w14:textId="77777777" w:rsidTr="00C246F8">
        <w:tc>
          <w:tcPr>
            <w:tcW w:w="559" w:type="dxa"/>
          </w:tcPr>
          <w:p w14:paraId="08C1C178" w14:textId="074D6120" w:rsidR="00C246F8" w:rsidRPr="00A81396" w:rsidRDefault="00C246F8" w:rsidP="00C246F8">
            <w:pPr>
              <w:pStyle w:val="Default"/>
              <w:jc w:val="center"/>
              <w:rPr>
                <w:color w:val="000000" w:themeColor="text1"/>
              </w:rPr>
            </w:pPr>
            <w:r w:rsidRPr="00A81396">
              <w:rPr>
                <w:color w:val="000000" w:themeColor="text1"/>
              </w:rPr>
              <w:t>2</w:t>
            </w:r>
          </w:p>
        </w:tc>
        <w:tc>
          <w:tcPr>
            <w:tcW w:w="6334" w:type="dxa"/>
          </w:tcPr>
          <w:p w14:paraId="0C27C5C7" w14:textId="5A19776D" w:rsidR="00C246F8" w:rsidRPr="00A81396" w:rsidRDefault="00C246F8" w:rsidP="00C246F8">
            <w:pPr>
              <w:pStyle w:val="Default"/>
              <w:jc w:val="center"/>
              <w:rPr>
                <w:color w:val="000000" w:themeColor="text1"/>
              </w:rPr>
            </w:pPr>
            <w:r>
              <w:rPr>
                <w:color w:val="000000" w:themeColor="text1"/>
              </w:rPr>
              <w:t>Lemah/ Tidak</w:t>
            </w:r>
            <w:r w:rsidRPr="00A81396">
              <w:rPr>
                <w:color w:val="000000" w:themeColor="text1"/>
              </w:rPr>
              <w:t xml:space="preserve"> Memadai/ Tidak Baik</w:t>
            </w:r>
          </w:p>
        </w:tc>
        <w:tc>
          <w:tcPr>
            <w:tcW w:w="750" w:type="dxa"/>
          </w:tcPr>
          <w:p w14:paraId="6CDB2B12" w14:textId="0BB97254" w:rsidR="00C246F8" w:rsidRPr="00A81396" w:rsidRDefault="00C246F8" w:rsidP="00C246F8">
            <w:pPr>
              <w:pStyle w:val="Default"/>
              <w:jc w:val="center"/>
              <w:rPr>
                <w:color w:val="000000" w:themeColor="text1"/>
              </w:rPr>
            </w:pPr>
            <w:r w:rsidRPr="00A81396">
              <w:rPr>
                <w:color w:val="000000" w:themeColor="text1"/>
              </w:rPr>
              <w:t>4</w:t>
            </w:r>
          </w:p>
        </w:tc>
      </w:tr>
      <w:tr w:rsidR="00C246F8" w:rsidRPr="00A81396" w14:paraId="2F5BD93C" w14:textId="77777777" w:rsidTr="00C246F8">
        <w:tc>
          <w:tcPr>
            <w:tcW w:w="559" w:type="dxa"/>
          </w:tcPr>
          <w:p w14:paraId="202DF6FF" w14:textId="3E93AC5E" w:rsidR="00C246F8" w:rsidRPr="00A81396" w:rsidRDefault="00C246F8" w:rsidP="00C246F8">
            <w:pPr>
              <w:pStyle w:val="Default"/>
              <w:jc w:val="center"/>
              <w:rPr>
                <w:color w:val="000000" w:themeColor="text1"/>
              </w:rPr>
            </w:pPr>
            <w:r w:rsidRPr="00A81396">
              <w:rPr>
                <w:color w:val="000000" w:themeColor="text1"/>
              </w:rPr>
              <w:t>3</w:t>
            </w:r>
          </w:p>
        </w:tc>
        <w:tc>
          <w:tcPr>
            <w:tcW w:w="6334" w:type="dxa"/>
          </w:tcPr>
          <w:p w14:paraId="1E695C45" w14:textId="1D9C5B96" w:rsidR="00C246F8" w:rsidRPr="00A81396" w:rsidRDefault="00C246F8" w:rsidP="00C246F8">
            <w:pPr>
              <w:pStyle w:val="Default"/>
              <w:jc w:val="center"/>
              <w:rPr>
                <w:color w:val="000000" w:themeColor="text1"/>
              </w:rPr>
            </w:pPr>
            <w:r>
              <w:rPr>
                <w:color w:val="000000" w:themeColor="text1"/>
              </w:rPr>
              <w:t>Sedang</w:t>
            </w:r>
            <w:r w:rsidRPr="00A81396">
              <w:rPr>
                <w:color w:val="000000" w:themeColor="text1"/>
              </w:rPr>
              <w:t>/ Cukup Memadai/ Cukup Baik</w:t>
            </w:r>
          </w:p>
        </w:tc>
        <w:tc>
          <w:tcPr>
            <w:tcW w:w="750" w:type="dxa"/>
          </w:tcPr>
          <w:p w14:paraId="4B058F6B" w14:textId="6463A4A1" w:rsidR="00C246F8" w:rsidRPr="00A81396" w:rsidRDefault="00C246F8" w:rsidP="00C246F8">
            <w:pPr>
              <w:pStyle w:val="Default"/>
              <w:jc w:val="center"/>
              <w:rPr>
                <w:color w:val="000000" w:themeColor="text1"/>
              </w:rPr>
            </w:pPr>
            <w:r w:rsidRPr="00A81396">
              <w:rPr>
                <w:color w:val="000000" w:themeColor="text1"/>
              </w:rPr>
              <w:t>3</w:t>
            </w:r>
          </w:p>
        </w:tc>
      </w:tr>
      <w:tr w:rsidR="00C246F8" w:rsidRPr="00A81396" w14:paraId="16918CA1" w14:textId="77777777" w:rsidTr="00C246F8">
        <w:tc>
          <w:tcPr>
            <w:tcW w:w="559" w:type="dxa"/>
          </w:tcPr>
          <w:p w14:paraId="71A992B5" w14:textId="42485E47" w:rsidR="00C246F8" w:rsidRPr="00A81396" w:rsidRDefault="00C246F8" w:rsidP="00C246F8">
            <w:pPr>
              <w:pStyle w:val="Default"/>
              <w:jc w:val="center"/>
              <w:rPr>
                <w:color w:val="000000" w:themeColor="text1"/>
              </w:rPr>
            </w:pPr>
            <w:r w:rsidRPr="00A81396">
              <w:rPr>
                <w:color w:val="000000" w:themeColor="text1"/>
              </w:rPr>
              <w:t>4</w:t>
            </w:r>
          </w:p>
        </w:tc>
        <w:tc>
          <w:tcPr>
            <w:tcW w:w="6334" w:type="dxa"/>
          </w:tcPr>
          <w:p w14:paraId="116E27A3" w14:textId="4593B101" w:rsidR="00C246F8" w:rsidRPr="00A81396" w:rsidRDefault="00C246F8" w:rsidP="00C246F8">
            <w:pPr>
              <w:pStyle w:val="Default"/>
              <w:jc w:val="center"/>
              <w:rPr>
                <w:color w:val="000000" w:themeColor="text1"/>
              </w:rPr>
            </w:pPr>
            <w:r>
              <w:rPr>
                <w:color w:val="000000" w:themeColor="text1"/>
              </w:rPr>
              <w:t>Kuat</w:t>
            </w:r>
            <w:r w:rsidRPr="00A81396">
              <w:rPr>
                <w:color w:val="000000" w:themeColor="text1"/>
              </w:rPr>
              <w:t>/ Memadai/ Baik</w:t>
            </w:r>
          </w:p>
        </w:tc>
        <w:tc>
          <w:tcPr>
            <w:tcW w:w="750" w:type="dxa"/>
          </w:tcPr>
          <w:p w14:paraId="49F351AF" w14:textId="5DAFA375" w:rsidR="00C246F8" w:rsidRPr="00A81396" w:rsidRDefault="00C246F8" w:rsidP="00C246F8">
            <w:pPr>
              <w:pStyle w:val="Default"/>
              <w:jc w:val="center"/>
              <w:rPr>
                <w:color w:val="000000" w:themeColor="text1"/>
              </w:rPr>
            </w:pPr>
            <w:r w:rsidRPr="00A81396">
              <w:rPr>
                <w:color w:val="000000" w:themeColor="text1"/>
              </w:rPr>
              <w:t>2</w:t>
            </w:r>
          </w:p>
        </w:tc>
      </w:tr>
      <w:tr w:rsidR="00C246F8" w:rsidRPr="00A81396" w14:paraId="0271EC63" w14:textId="77777777" w:rsidTr="00C246F8">
        <w:tc>
          <w:tcPr>
            <w:tcW w:w="559" w:type="dxa"/>
          </w:tcPr>
          <w:p w14:paraId="68CCBF19" w14:textId="6D55923F" w:rsidR="00C246F8" w:rsidRPr="00A81396" w:rsidRDefault="00C246F8" w:rsidP="00C246F8">
            <w:pPr>
              <w:pStyle w:val="Default"/>
              <w:jc w:val="center"/>
              <w:rPr>
                <w:color w:val="000000" w:themeColor="text1"/>
              </w:rPr>
            </w:pPr>
            <w:r w:rsidRPr="00A81396">
              <w:rPr>
                <w:color w:val="000000" w:themeColor="text1"/>
              </w:rPr>
              <w:t>5</w:t>
            </w:r>
          </w:p>
        </w:tc>
        <w:tc>
          <w:tcPr>
            <w:tcW w:w="6334" w:type="dxa"/>
          </w:tcPr>
          <w:p w14:paraId="11CC0E48" w14:textId="16E95022" w:rsidR="00C246F8" w:rsidRPr="00A81396" w:rsidRDefault="00C246F8" w:rsidP="00C246F8">
            <w:pPr>
              <w:pStyle w:val="Default"/>
              <w:jc w:val="center"/>
              <w:rPr>
                <w:color w:val="000000" w:themeColor="text1"/>
              </w:rPr>
            </w:pPr>
            <w:r w:rsidRPr="00A81396">
              <w:rPr>
                <w:color w:val="000000" w:themeColor="text1"/>
              </w:rPr>
              <w:t xml:space="preserve">Sangat </w:t>
            </w:r>
            <w:r>
              <w:rPr>
                <w:color w:val="000000" w:themeColor="text1"/>
              </w:rPr>
              <w:t>Kuat</w:t>
            </w:r>
            <w:r w:rsidRPr="00A81396">
              <w:rPr>
                <w:color w:val="000000" w:themeColor="text1"/>
              </w:rPr>
              <w:t>/ Sangat Memadai/ Sangat Baik</w:t>
            </w:r>
          </w:p>
        </w:tc>
        <w:tc>
          <w:tcPr>
            <w:tcW w:w="750" w:type="dxa"/>
          </w:tcPr>
          <w:p w14:paraId="5C4C9EB8" w14:textId="361E99B8" w:rsidR="00C246F8" w:rsidRPr="00A81396" w:rsidRDefault="00C246F8" w:rsidP="00C246F8">
            <w:pPr>
              <w:pStyle w:val="Default"/>
              <w:jc w:val="center"/>
              <w:rPr>
                <w:color w:val="000000" w:themeColor="text1"/>
              </w:rPr>
            </w:pPr>
            <w:r w:rsidRPr="00A81396">
              <w:rPr>
                <w:color w:val="000000" w:themeColor="text1"/>
              </w:rPr>
              <w:t>1</w:t>
            </w:r>
          </w:p>
        </w:tc>
      </w:tr>
    </w:tbl>
    <w:p w14:paraId="12D71F6B" w14:textId="3B06DEB1" w:rsidR="00ED78B8" w:rsidRDefault="00ED78B8" w:rsidP="00A81396">
      <w:pPr>
        <w:pStyle w:val="Default"/>
        <w:spacing w:line="480" w:lineRule="auto"/>
        <w:ind w:left="284"/>
        <w:jc w:val="both"/>
        <w:rPr>
          <w:color w:val="000000" w:themeColor="text1"/>
        </w:rPr>
      </w:pPr>
    </w:p>
    <w:p w14:paraId="175FAD09" w14:textId="797C1BDB" w:rsidR="00D83CEF" w:rsidRDefault="00D83CEF" w:rsidP="00A81396">
      <w:pPr>
        <w:pStyle w:val="Default"/>
        <w:numPr>
          <w:ilvl w:val="0"/>
          <w:numId w:val="13"/>
        </w:numPr>
        <w:spacing w:line="480" w:lineRule="auto"/>
        <w:ind w:left="284" w:hanging="284"/>
        <w:jc w:val="both"/>
        <w:rPr>
          <w:color w:val="000000" w:themeColor="text1"/>
        </w:rPr>
      </w:pPr>
      <w:r w:rsidRPr="00A81396">
        <w:rPr>
          <w:color w:val="000000" w:themeColor="text1"/>
        </w:rPr>
        <w:t xml:space="preserve">Membuat tabulasi jawaban responden atas kuesioner </w:t>
      </w:r>
    </w:p>
    <w:p w14:paraId="2945A568" w14:textId="6FE76291" w:rsidR="003015E4" w:rsidRDefault="003015E4" w:rsidP="003015E4">
      <w:pPr>
        <w:pStyle w:val="Default"/>
        <w:spacing w:line="480" w:lineRule="auto"/>
        <w:jc w:val="both"/>
        <w:rPr>
          <w:color w:val="000000" w:themeColor="text1"/>
        </w:rPr>
      </w:pPr>
    </w:p>
    <w:p w14:paraId="1ABD4213" w14:textId="699C8DDE" w:rsidR="003015E4" w:rsidRDefault="003015E4" w:rsidP="003015E4">
      <w:pPr>
        <w:pStyle w:val="Default"/>
        <w:spacing w:line="480" w:lineRule="auto"/>
        <w:jc w:val="both"/>
        <w:rPr>
          <w:color w:val="000000" w:themeColor="text1"/>
        </w:rPr>
      </w:pPr>
    </w:p>
    <w:p w14:paraId="35FB7BFA" w14:textId="77777777" w:rsidR="003015E4" w:rsidRPr="00A81396" w:rsidRDefault="003015E4" w:rsidP="003015E4">
      <w:pPr>
        <w:pStyle w:val="Default"/>
        <w:spacing w:line="480" w:lineRule="auto"/>
        <w:jc w:val="both"/>
        <w:rPr>
          <w:color w:val="000000" w:themeColor="text1"/>
        </w:rPr>
      </w:pPr>
    </w:p>
    <w:p w14:paraId="1BB02C84" w14:textId="795AC466" w:rsidR="00D83CEF" w:rsidRPr="00A81396" w:rsidRDefault="00D83CEF" w:rsidP="00A81396">
      <w:pPr>
        <w:pStyle w:val="Default"/>
        <w:numPr>
          <w:ilvl w:val="0"/>
          <w:numId w:val="13"/>
        </w:numPr>
        <w:spacing w:line="480" w:lineRule="auto"/>
        <w:ind w:left="284" w:hanging="284"/>
        <w:jc w:val="both"/>
        <w:rPr>
          <w:color w:val="000000" w:themeColor="text1"/>
        </w:rPr>
      </w:pPr>
      <w:r w:rsidRPr="00A81396">
        <w:rPr>
          <w:color w:val="000000" w:themeColor="text1"/>
        </w:rPr>
        <w:lastRenderedPageBreak/>
        <w:t xml:space="preserve">Membandingkan total skor setiap variabel dengan kriteria variabel </w:t>
      </w:r>
    </w:p>
    <w:p w14:paraId="6F0D7676" w14:textId="69005783" w:rsidR="00063F76" w:rsidRDefault="00D83CEF" w:rsidP="00A81396">
      <w:pPr>
        <w:pStyle w:val="Default"/>
        <w:spacing w:line="480" w:lineRule="auto"/>
        <w:ind w:left="284"/>
        <w:jc w:val="both"/>
        <w:rPr>
          <w:color w:val="000000" w:themeColor="text1"/>
        </w:rPr>
      </w:pPr>
      <w:r w:rsidRPr="00A81396">
        <w:rPr>
          <w:color w:val="000000" w:themeColor="text1"/>
        </w:rPr>
        <w:t xml:space="preserve">Atas dasar hal tersebut, maka penulis mengelompokan kriteria untuk setiap varibel dan dimensi dari variabel </w:t>
      </w:r>
      <w:r w:rsidR="00EF280C" w:rsidRPr="00A81396">
        <w:rPr>
          <w:color w:val="000000" w:themeColor="text1"/>
        </w:rPr>
        <w:t>Budaya Organisasi (</w:t>
      </w:r>
      <w:r w:rsidRPr="00A81396">
        <w:rPr>
          <w:iCs/>
          <w:color w:val="000000" w:themeColor="text1"/>
        </w:rPr>
        <w:t>X</w:t>
      </w:r>
      <w:r w:rsidRPr="00A81396">
        <w:rPr>
          <w:color w:val="000000" w:themeColor="text1"/>
          <w:vertAlign w:val="subscript"/>
        </w:rPr>
        <w:t>1</w:t>
      </w:r>
      <w:r w:rsidR="00EF280C" w:rsidRPr="00A81396">
        <w:rPr>
          <w:color w:val="000000" w:themeColor="text1"/>
        </w:rPr>
        <w:t>), Struktur Organisasi</w:t>
      </w:r>
      <w:r w:rsidRPr="00A81396">
        <w:rPr>
          <w:color w:val="000000" w:themeColor="text1"/>
        </w:rPr>
        <w:t xml:space="preserve"> </w:t>
      </w:r>
      <w:r w:rsidR="00EF280C" w:rsidRPr="00A81396">
        <w:rPr>
          <w:color w:val="000000" w:themeColor="text1"/>
        </w:rPr>
        <w:t>(</w:t>
      </w:r>
      <w:r w:rsidRPr="00A81396">
        <w:rPr>
          <w:iCs/>
          <w:color w:val="000000" w:themeColor="text1"/>
        </w:rPr>
        <w:t>X</w:t>
      </w:r>
      <w:r w:rsidRPr="00A81396">
        <w:rPr>
          <w:color w:val="000000" w:themeColor="text1"/>
          <w:vertAlign w:val="subscript"/>
        </w:rPr>
        <w:t>2</w:t>
      </w:r>
      <w:r w:rsidR="00EF280C" w:rsidRPr="00A81396">
        <w:rPr>
          <w:color w:val="000000" w:themeColor="text1"/>
          <w:vertAlign w:val="subscript"/>
        </w:rPr>
        <w:t>)</w:t>
      </w:r>
      <w:r w:rsidRPr="00A81396">
        <w:rPr>
          <w:iCs/>
          <w:color w:val="000000" w:themeColor="text1"/>
        </w:rPr>
        <w:t>,</w:t>
      </w:r>
      <w:r w:rsidR="00EF280C" w:rsidRPr="00A81396">
        <w:rPr>
          <w:iCs/>
          <w:color w:val="000000" w:themeColor="text1"/>
        </w:rPr>
        <w:t xml:space="preserve"> Kualitas Sistem Informasi Akuntansi</w:t>
      </w:r>
      <w:r w:rsidRPr="00A81396">
        <w:rPr>
          <w:iCs/>
          <w:color w:val="000000" w:themeColor="text1"/>
        </w:rPr>
        <w:t xml:space="preserve"> </w:t>
      </w:r>
      <w:r w:rsidR="00EF280C" w:rsidRPr="00A81396">
        <w:rPr>
          <w:iCs/>
          <w:color w:val="000000" w:themeColor="text1"/>
        </w:rPr>
        <w:t>(</w:t>
      </w:r>
      <w:r w:rsidRPr="00A81396">
        <w:rPr>
          <w:iCs/>
          <w:color w:val="000000" w:themeColor="text1"/>
        </w:rPr>
        <w:t>Y</w:t>
      </w:r>
      <w:r w:rsidR="00EF280C" w:rsidRPr="00A81396">
        <w:rPr>
          <w:iCs/>
          <w:color w:val="000000" w:themeColor="text1"/>
        </w:rPr>
        <w:t>)</w:t>
      </w:r>
      <w:r w:rsidRPr="00A81396">
        <w:rPr>
          <w:iCs/>
          <w:color w:val="000000" w:themeColor="text1"/>
        </w:rPr>
        <w:t xml:space="preserve">, </w:t>
      </w:r>
      <w:r w:rsidRPr="00A81396">
        <w:rPr>
          <w:color w:val="000000" w:themeColor="text1"/>
        </w:rPr>
        <w:t>dan</w:t>
      </w:r>
      <w:r w:rsidR="00EF280C" w:rsidRPr="00A81396">
        <w:rPr>
          <w:color w:val="000000" w:themeColor="text1"/>
        </w:rPr>
        <w:t xml:space="preserve"> </w:t>
      </w:r>
      <w:r w:rsidR="00EF280C" w:rsidRPr="00A81396">
        <w:rPr>
          <w:iCs/>
          <w:color w:val="000000" w:themeColor="text1"/>
        </w:rPr>
        <w:t>Kualitas Informasi Akuntansi</w:t>
      </w:r>
      <w:r w:rsidRPr="00A81396">
        <w:rPr>
          <w:color w:val="000000" w:themeColor="text1"/>
        </w:rPr>
        <w:t xml:space="preserve"> </w:t>
      </w:r>
      <w:r w:rsidR="00CC6E18">
        <w:rPr>
          <w:color w:val="000000" w:themeColor="text1"/>
        </w:rPr>
        <w:t>(</w:t>
      </w:r>
      <w:r w:rsidRPr="00A81396">
        <w:rPr>
          <w:iCs/>
          <w:color w:val="000000" w:themeColor="text1"/>
        </w:rPr>
        <w:t>Z</w:t>
      </w:r>
      <w:r w:rsidR="00CC6E18">
        <w:rPr>
          <w:iCs/>
          <w:color w:val="000000" w:themeColor="text1"/>
        </w:rPr>
        <w:t>)</w:t>
      </w:r>
      <w:r w:rsidRPr="00A81396">
        <w:rPr>
          <w:i/>
          <w:iCs/>
          <w:color w:val="000000" w:themeColor="text1"/>
        </w:rPr>
        <w:t xml:space="preserve"> </w:t>
      </w:r>
      <w:r w:rsidRPr="00A81396">
        <w:rPr>
          <w:color w:val="000000" w:themeColor="text1"/>
        </w:rPr>
        <w:t>berdasarkan jumlah pernyataan yang ditanyakan pada kuesioner.</w:t>
      </w:r>
    </w:p>
    <w:p w14:paraId="37345387" w14:textId="7D3D6C89" w:rsidR="000D4978" w:rsidRDefault="000D4978" w:rsidP="00CC6E18">
      <w:pPr>
        <w:pStyle w:val="Default"/>
        <w:spacing w:line="480" w:lineRule="auto"/>
        <w:ind w:left="284"/>
        <w:jc w:val="both"/>
        <w:rPr>
          <w:color w:val="000000" w:themeColor="text1"/>
        </w:rPr>
      </w:pPr>
      <w:r w:rsidRPr="000D4978">
        <w:rPr>
          <w:color w:val="000000" w:themeColor="text1"/>
        </w:rPr>
        <w:t>Untuk kriteria dimensi dengan 2 pernyataan maka diperoleh kriterianya sebagai berikut:</w:t>
      </w:r>
    </w:p>
    <w:p w14:paraId="108E19BD" w14:textId="78324291" w:rsidR="000D4978" w:rsidRPr="00A81396" w:rsidRDefault="000D4978" w:rsidP="000D4978">
      <w:pPr>
        <w:pStyle w:val="Default"/>
        <w:spacing w:line="480" w:lineRule="auto"/>
        <w:ind w:left="284"/>
        <w:jc w:val="both"/>
        <w:rPr>
          <w:color w:val="000000" w:themeColor="text1"/>
        </w:rPr>
      </w:pPr>
      <w:r w:rsidRPr="00A81396">
        <w:rPr>
          <w:color w:val="000000" w:themeColor="text1"/>
        </w:rPr>
        <w:t>Nilai Tertinggi</w:t>
      </w:r>
      <w:r w:rsidRPr="00A81396">
        <w:rPr>
          <w:color w:val="000000" w:themeColor="text1"/>
        </w:rPr>
        <w:tab/>
      </w:r>
      <w:r>
        <w:rPr>
          <w:color w:val="000000" w:themeColor="text1"/>
        </w:rPr>
        <w:t>30</w:t>
      </w:r>
      <w:r w:rsidRPr="00A81396">
        <w:rPr>
          <w:color w:val="000000" w:themeColor="text1"/>
        </w:rPr>
        <w:t xml:space="preserve"> x </w:t>
      </w:r>
      <w:r w:rsidR="00201AA3">
        <w:rPr>
          <w:color w:val="000000" w:themeColor="text1"/>
        </w:rPr>
        <w:t>2</w:t>
      </w:r>
      <w:r w:rsidRPr="00A81396">
        <w:rPr>
          <w:color w:val="000000" w:themeColor="text1"/>
        </w:rPr>
        <w:t xml:space="preserve"> x 5</w:t>
      </w:r>
      <w:r>
        <w:rPr>
          <w:color w:val="000000" w:themeColor="text1"/>
        </w:rPr>
        <w:t xml:space="preserve"> </w:t>
      </w:r>
      <w:r>
        <w:rPr>
          <w:color w:val="000000" w:themeColor="text1"/>
        </w:rPr>
        <w:tab/>
        <w:t xml:space="preserve">= </w:t>
      </w:r>
      <w:r w:rsidR="00201AA3">
        <w:rPr>
          <w:color w:val="000000" w:themeColor="text1"/>
        </w:rPr>
        <w:t>300</w:t>
      </w:r>
    </w:p>
    <w:p w14:paraId="367E29AC" w14:textId="56898E35" w:rsidR="000D4978" w:rsidRPr="00A81396" w:rsidRDefault="000D4978" w:rsidP="000D4978">
      <w:pPr>
        <w:pStyle w:val="Default"/>
        <w:spacing w:line="480" w:lineRule="auto"/>
        <w:ind w:left="284"/>
        <w:jc w:val="both"/>
        <w:rPr>
          <w:color w:val="000000" w:themeColor="text1"/>
        </w:rPr>
      </w:pPr>
      <w:r w:rsidRPr="00A81396">
        <w:rPr>
          <w:color w:val="000000" w:themeColor="text1"/>
        </w:rPr>
        <w:t>Nilai Terendah</w:t>
      </w:r>
      <w:r w:rsidRPr="00A81396">
        <w:rPr>
          <w:color w:val="000000" w:themeColor="text1"/>
        </w:rPr>
        <w:tab/>
      </w:r>
      <w:r>
        <w:rPr>
          <w:color w:val="000000" w:themeColor="text1"/>
        </w:rPr>
        <w:t>30</w:t>
      </w:r>
      <w:r w:rsidRPr="00A81396">
        <w:rPr>
          <w:color w:val="000000" w:themeColor="text1"/>
        </w:rPr>
        <w:t xml:space="preserve"> x </w:t>
      </w:r>
      <w:r w:rsidR="00201AA3">
        <w:rPr>
          <w:color w:val="000000" w:themeColor="text1"/>
        </w:rPr>
        <w:t>2</w:t>
      </w:r>
      <w:r w:rsidRPr="00A81396">
        <w:rPr>
          <w:color w:val="000000" w:themeColor="text1"/>
        </w:rPr>
        <w:t xml:space="preserve"> x 1</w:t>
      </w:r>
      <w:r>
        <w:rPr>
          <w:color w:val="000000" w:themeColor="text1"/>
        </w:rPr>
        <w:t xml:space="preserve"> </w:t>
      </w:r>
      <w:r>
        <w:rPr>
          <w:color w:val="000000" w:themeColor="text1"/>
        </w:rPr>
        <w:tab/>
        <w:t xml:space="preserve">= </w:t>
      </w:r>
      <w:r w:rsidR="00201AA3">
        <w:rPr>
          <w:color w:val="000000" w:themeColor="text1"/>
        </w:rPr>
        <w:t>60</w:t>
      </w:r>
    </w:p>
    <w:p w14:paraId="2111864D" w14:textId="542D2608" w:rsidR="000D4978" w:rsidRPr="00A81396" w:rsidRDefault="000D4978" w:rsidP="000D4978">
      <w:pPr>
        <w:pStyle w:val="Default"/>
        <w:ind w:left="284"/>
        <w:jc w:val="both"/>
        <w:rPr>
          <w:color w:val="000000" w:themeColor="text1"/>
        </w:rPr>
      </w:pPr>
      <w:r w:rsidRPr="00A81396">
        <w:rPr>
          <w:color w:val="000000" w:themeColor="text1"/>
        </w:rPr>
        <w:t xml:space="preserve">Interval </w:t>
      </w:r>
      <w:r w:rsidRPr="00A81396">
        <w:rPr>
          <w:color w:val="000000" w:themeColor="text1"/>
        </w:rPr>
        <w:tab/>
      </w:r>
      <w:r w:rsidRPr="00A81396">
        <w:rPr>
          <w:color w:val="000000" w:themeColor="text1"/>
        </w:rPr>
        <w:tab/>
      </w:r>
      <w:r w:rsidRPr="00A81396">
        <w:rPr>
          <w:color w:val="000000" w:themeColor="text1"/>
          <w:u w:val="single"/>
        </w:rPr>
        <w:t xml:space="preserve"> </w:t>
      </w:r>
      <w:r w:rsidR="00201AA3">
        <w:rPr>
          <w:color w:val="000000" w:themeColor="text1"/>
          <w:u w:val="single"/>
        </w:rPr>
        <w:t>300</w:t>
      </w:r>
      <w:r w:rsidRPr="00A81396">
        <w:rPr>
          <w:color w:val="000000" w:themeColor="text1"/>
          <w:u w:val="single"/>
        </w:rPr>
        <w:t>–</w:t>
      </w:r>
      <w:r w:rsidR="00201AA3">
        <w:rPr>
          <w:color w:val="000000" w:themeColor="text1"/>
          <w:u w:val="single"/>
        </w:rPr>
        <w:t>60</w:t>
      </w:r>
      <w:r w:rsidRPr="00A81396">
        <w:rPr>
          <w:color w:val="000000" w:themeColor="text1"/>
          <w:u w:val="single"/>
        </w:rPr>
        <w:t xml:space="preserve"> </w:t>
      </w:r>
      <w:r>
        <w:rPr>
          <w:color w:val="000000" w:themeColor="text1"/>
        </w:rPr>
        <w:tab/>
        <w:t xml:space="preserve">= </w:t>
      </w:r>
      <w:r w:rsidR="00201AA3">
        <w:rPr>
          <w:color w:val="000000" w:themeColor="text1"/>
        </w:rPr>
        <w:t>48</w:t>
      </w:r>
    </w:p>
    <w:p w14:paraId="3859F125" w14:textId="77777777" w:rsidR="000D4978" w:rsidRDefault="000D4978" w:rsidP="000D4978">
      <w:pPr>
        <w:pStyle w:val="Default"/>
        <w:ind w:left="284"/>
        <w:jc w:val="both"/>
        <w:rPr>
          <w:color w:val="000000" w:themeColor="text1"/>
        </w:rPr>
      </w:pPr>
      <w:r w:rsidRPr="00A81396">
        <w:rPr>
          <w:color w:val="000000" w:themeColor="text1"/>
        </w:rPr>
        <w:tab/>
      </w:r>
      <w:r w:rsidRPr="00A81396">
        <w:rPr>
          <w:color w:val="000000" w:themeColor="text1"/>
        </w:rPr>
        <w:tab/>
      </w:r>
      <w:r w:rsidRPr="00A81396">
        <w:rPr>
          <w:color w:val="000000" w:themeColor="text1"/>
        </w:rPr>
        <w:tab/>
        <w:t xml:space="preserve">      5</w:t>
      </w:r>
    </w:p>
    <w:p w14:paraId="6D84E29E" w14:textId="77777777" w:rsidR="000D4978" w:rsidRPr="00A81396" w:rsidRDefault="000D4978" w:rsidP="000D4978">
      <w:pPr>
        <w:pStyle w:val="Default"/>
        <w:ind w:left="284"/>
        <w:jc w:val="both"/>
        <w:rPr>
          <w:color w:val="000000" w:themeColor="text1"/>
        </w:rPr>
      </w:pPr>
    </w:p>
    <w:p w14:paraId="6654D78B" w14:textId="2474C328" w:rsidR="000D4978" w:rsidRPr="00A81396" w:rsidRDefault="000D4978" w:rsidP="000D4978">
      <w:pPr>
        <w:pStyle w:val="Default"/>
        <w:spacing w:line="480" w:lineRule="auto"/>
        <w:jc w:val="center"/>
        <w:rPr>
          <w:b/>
          <w:color w:val="000000" w:themeColor="text1"/>
        </w:rPr>
      </w:pPr>
      <w:r w:rsidRPr="00A81396">
        <w:rPr>
          <w:b/>
          <w:color w:val="000000" w:themeColor="text1"/>
        </w:rPr>
        <w:t>Tabel 3.</w:t>
      </w:r>
      <w:r>
        <w:rPr>
          <w:b/>
          <w:color w:val="000000" w:themeColor="text1"/>
        </w:rPr>
        <w:t>9</w:t>
      </w:r>
    </w:p>
    <w:p w14:paraId="5FDDDA44" w14:textId="133C4991" w:rsidR="000D4978" w:rsidRPr="00A81396" w:rsidRDefault="000D4978" w:rsidP="000D4978">
      <w:pPr>
        <w:pStyle w:val="Default"/>
        <w:spacing w:line="480" w:lineRule="auto"/>
        <w:jc w:val="center"/>
        <w:rPr>
          <w:b/>
          <w:color w:val="000000" w:themeColor="text1"/>
        </w:rPr>
      </w:pPr>
      <w:r w:rsidRPr="00A81396">
        <w:rPr>
          <w:b/>
          <w:color w:val="000000" w:themeColor="text1"/>
        </w:rPr>
        <w:t xml:space="preserve">Kriteria </w:t>
      </w:r>
      <w:r>
        <w:rPr>
          <w:b/>
          <w:color w:val="000000" w:themeColor="text1"/>
        </w:rPr>
        <w:t xml:space="preserve">Dimensi dengan 2 Pertanyaan </w:t>
      </w:r>
    </w:p>
    <w:tbl>
      <w:tblPr>
        <w:tblStyle w:val="TableGrid"/>
        <w:tblW w:w="7654" w:type="dxa"/>
        <w:tblInd w:w="421" w:type="dxa"/>
        <w:tblLook w:val="04A0" w:firstRow="1" w:lastRow="0" w:firstColumn="1" w:lastColumn="0" w:noHBand="0" w:noVBand="1"/>
      </w:tblPr>
      <w:tblGrid>
        <w:gridCol w:w="1701"/>
        <w:gridCol w:w="5953"/>
      </w:tblGrid>
      <w:tr w:rsidR="000D4978" w:rsidRPr="00A81396" w14:paraId="5E0E281B" w14:textId="77777777" w:rsidTr="003D72D9">
        <w:tc>
          <w:tcPr>
            <w:tcW w:w="1701" w:type="dxa"/>
          </w:tcPr>
          <w:p w14:paraId="5D0B5CAF" w14:textId="77777777" w:rsidR="000D4978" w:rsidRPr="00A81396" w:rsidRDefault="000D4978" w:rsidP="002858E1">
            <w:pPr>
              <w:pStyle w:val="Default"/>
              <w:jc w:val="center"/>
              <w:rPr>
                <w:b/>
                <w:color w:val="000000" w:themeColor="text1"/>
              </w:rPr>
            </w:pPr>
            <w:r w:rsidRPr="00A81396">
              <w:rPr>
                <w:b/>
                <w:color w:val="000000" w:themeColor="text1"/>
              </w:rPr>
              <w:t>Rentang Nilai</w:t>
            </w:r>
          </w:p>
        </w:tc>
        <w:tc>
          <w:tcPr>
            <w:tcW w:w="5953" w:type="dxa"/>
          </w:tcPr>
          <w:p w14:paraId="17EF9AB1" w14:textId="77777777" w:rsidR="000D4978" w:rsidRPr="00A81396" w:rsidRDefault="000D4978" w:rsidP="002858E1">
            <w:pPr>
              <w:pStyle w:val="Default"/>
              <w:jc w:val="center"/>
              <w:rPr>
                <w:b/>
                <w:color w:val="000000" w:themeColor="text1"/>
              </w:rPr>
            </w:pPr>
            <w:r w:rsidRPr="00A81396">
              <w:rPr>
                <w:b/>
                <w:color w:val="000000" w:themeColor="text1"/>
              </w:rPr>
              <w:t>Kategori</w:t>
            </w:r>
          </w:p>
        </w:tc>
      </w:tr>
      <w:tr w:rsidR="00674C37" w:rsidRPr="00A81396" w14:paraId="0611348E" w14:textId="77777777" w:rsidTr="003D72D9">
        <w:tc>
          <w:tcPr>
            <w:tcW w:w="1701" w:type="dxa"/>
          </w:tcPr>
          <w:p w14:paraId="6025694D" w14:textId="52B5A3C7" w:rsidR="00674C37" w:rsidRPr="00A81396" w:rsidRDefault="00674C37" w:rsidP="00674C37">
            <w:pPr>
              <w:pStyle w:val="Default"/>
              <w:jc w:val="center"/>
              <w:rPr>
                <w:color w:val="000000" w:themeColor="text1"/>
              </w:rPr>
            </w:pPr>
            <w:r>
              <w:rPr>
                <w:color w:val="000000" w:themeColor="text1"/>
              </w:rPr>
              <w:t>60-108</w:t>
            </w:r>
          </w:p>
        </w:tc>
        <w:tc>
          <w:tcPr>
            <w:tcW w:w="5953" w:type="dxa"/>
          </w:tcPr>
          <w:p w14:paraId="1645927B" w14:textId="4DA52884" w:rsidR="00674C37" w:rsidRPr="00A81396" w:rsidRDefault="00674C37" w:rsidP="00674C37">
            <w:pPr>
              <w:pStyle w:val="Default"/>
              <w:jc w:val="center"/>
              <w:rPr>
                <w:color w:val="000000" w:themeColor="text1"/>
              </w:rPr>
            </w:pPr>
            <w:r w:rsidRPr="00A81396">
              <w:rPr>
                <w:color w:val="000000" w:themeColor="text1"/>
              </w:rPr>
              <w:t xml:space="preserve">Sangat </w:t>
            </w:r>
            <w:r w:rsidR="003D72D9">
              <w:rPr>
                <w:color w:val="000000" w:themeColor="text1"/>
              </w:rPr>
              <w:t>Lemah</w:t>
            </w:r>
            <w:r w:rsidRPr="00A81396">
              <w:rPr>
                <w:color w:val="000000" w:themeColor="text1"/>
              </w:rPr>
              <w:t xml:space="preserve">/ </w:t>
            </w:r>
            <w:r w:rsidR="003D72D9">
              <w:rPr>
                <w:color w:val="000000" w:themeColor="text1"/>
              </w:rPr>
              <w:t xml:space="preserve">Sangat </w:t>
            </w:r>
            <w:r w:rsidRPr="00A81396">
              <w:rPr>
                <w:color w:val="000000" w:themeColor="text1"/>
              </w:rPr>
              <w:t>Tidak Memadai/ Sangat Tidak Baik</w:t>
            </w:r>
          </w:p>
        </w:tc>
      </w:tr>
      <w:tr w:rsidR="00674C37" w:rsidRPr="00A81396" w14:paraId="2231371D" w14:textId="77777777" w:rsidTr="003D72D9">
        <w:tc>
          <w:tcPr>
            <w:tcW w:w="1701" w:type="dxa"/>
          </w:tcPr>
          <w:p w14:paraId="5D19E415" w14:textId="7BA229DB" w:rsidR="00674C37" w:rsidRPr="00A81396" w:rsidRDefault="00674C37" w:rsidP="00674C37">
            <w:pPr>
              <w:pStyle w:val="Default"/>
              <w:jc w:val="center"/>
              <w:rPr>
                <w:color w:val="000000" w:themeColor="text1"/>
              </w:rPr>
            </w:pPr>
            <w:r>
              <w:rPr>
                <w:color w:val="000000" w:themeColor="text1"/>
              </w:rPr>
              <w:t>109-156</w:t>
            </w:r>
          </w:p>
        </w:tc>
        <w:tc>
          <w:tcPr>
            <w:tcW w:w="5953" w:type="dxa"/>
          </w:tcPr>
          <w:p w14:paraId="454FD1D2" w14:textId="2C64611B" w:rsidR="00674C37" w:rsidRPr="00A81396" w:rsidRDefault="003D72D9" w:rsidP="00674C37">
            <w:pPr>
              <w:pStyle w:val="Default"/>
              <w:jc w:val="center"/>
              <w:rPr>
                <w:color w:val="000000" w:themeColor="text1"/>
              </w:rPr>
            </w:pPr>
            <w:r>
              <w:rPr>
                <w:color w:val="000000" w:themeColor="text1"/>
              </w:rPr>
              <w:t>Lemah/ Tidak</w:t>
            </w:r>
            <w:r w:rsidR="00674C37" w:rsidRPr="00A81396">
              <w:rPr>
                <w:color w:val="000000" w:themeColor="text1"/>
              </w:rPr>
              <w:t xml:space="preserve"> Memadai/ Tidak Baik</w:t>
            </w:r>
          </w:p>
        </w:tc>
      </w:tr>
      <w:tr w:rsidR="00674C37" w:rsidRPr="00A81396" w14:paraId="2DC2B98D" w14:textId="77777777" w:rsidTr="003D72D9">
        <w:tc>
          <w:tcPr>
            <w:tcW w:w="1701" w:type="dxa"/>
          </w:tcPr>
          <w:p w14:paraId="551C147F" w14:textId="2C218A2A" w:rsidR="00674C37" w:rsidRPr="00A81396" w:rsidRDefault="00674C37" w:rsidP="00674C37">
            <w:pPr>
              <w:pStyle w:val="Default"/>
              <w:jc w:val="center"/>
              <w:rPr>
                <w:color w:val="000000" w:themeColor="text1"/>
              </w:rPr>
            </w:pPr>
            <w:r>
              <w:rPr>
                <w:color w:val="000000" w:themeColor="text1"/>
              </w:rPr>
              <w:t>157-204</w:t>
            </w:r>
          </w:p>
        </w:tc>
        <w:tc>
          <w:tcPr>
            <w:tcW w:w="5953" w:type="dxa"/>
          </w:tcPr>
          <w:p w14:paraId="314B387C" w14:textId="2FE0F18C" w:rsidR="00674C37" w:rsidRPr="00A81396" w:rsidRDefault="003D72D9" w:rsidP="00674C37">
            <w:pPr>
              <w:pStyle w:val="Default"/>
              <w:jc w:val="center"/>
              <w:rPr>
                <w:color w:val="000000" w:themeColor="text1"/>
              </w:rPr>
            </w:pPr>
            <w:r>
              <w:rPr>
                <w:color w:val="000000" w:themeColor="text1"/>
              </w:rPr>
              <w:t>Sedang</w:t>
            </w:r>
            <w:r w:rsidR="00674C37" w:rsidRPr="00A81396">
              <w:rPr>
                <w:color w:val="000000" w:themeColor="text1"/>
              </w:rPr>
              <w:t>/ Cukup Memadai/ Cukup Baik</w:t>
            </w:r>
          </w:p>
        </w:tc>
      </w:tr>
      <w:tr w:rsidR="00674C37" w:rsidRPr="00A81396" w14:paraId="2C65B1F1" w14:textId="77777777" w:rsidTr="003D72D9">
        <w:tc>
          <w:tcPr>
            <w:tcW w:w="1701" w:type="dxa"/>
          </w:tcPr>
          <w:p w14:paraId="22551B29" w14:textId="3C8CA88C" w:rsidR="00674C37" w:rsidRPr="00A81396" w:rsidRDefault="00674C37" w:rsidP="00674C37">
            <w:pPr>
              <w:pStyle w:val="Default"/>
              <w:jc w:val="center"/>
              <w:rPr>
                <w:color w:val="000000" w:themeColor="text1"/>
              </w:rPr>
            </w:pPr>
            <w:r>
              <w:rPr>
                <w:color w:val="000000" w:themeColor="text1"/>
              </w:rPr>
              <w:t>205-252</w:t>
            </w:r>
          </w:p>
        </w:tc>
        <w:tc>
          <w:tcPr>
            <w:tcW w:w="5953" w:type="dxa"/>
          </w:tcPr>
          <w:p w14:paraId="35FFAB91" w14:textId="00FC8625" w:rsidR="00674C37" w:rsidRPr="00A81396" w:rsidRDefault="003D72D9" w:rsidP="00674C37">
            <w:pPr>
              <w:pStyle w:val="Default"/>
              <w:jc w:val="center"/>
              <w:rPr>
                <w:color w:val="000000" w:themeColor="text1"/>
              </w:rPr>
            </w:pPr>
            <w:r>
              <w:rPr>
                <w:color w:val="000000" w:themeColor="text1"/>
              </w:rPr>
              <w:t>Kuat</w:t>
            </w:r>
            <w:r w:rsidR="00674C37" w:rsidRPr="00A81396">
              <w:rPr>
                <w:color w:val="000000" w:themeColor="text1"/>
              </w:rPr>
              <w:t>/ Memadai/ Baik</w:t>
            </w:r>
          </w:p>
        </w:tc>
      </w:tr>
      <w:tr w:rsidR="00674C37" w:rsidRPr="00A81396" w14:paraId="08F248ED" w14:textId="77777777" w:rsidTr="003D72D9">
        <w:tc>
          <w:tcPr>
            <w:tcW w:w="1701" w:type="dxa"/>
          </w:tcPr>
          <w:p w14:paraId="54684357" w14:textId="3B59B640" w:rsidR="00674C37" w:rsidRPr="00A81396" w:rsidRDefault="00674C37" w:rsidP="00674C37">
            <w:pPr>
              <w:pStyle w:val="Default"/>
              <w:jc w:val="center"/>
              <w:rPr>
                <w:color w:val="000000" w:themeColor="text1"/>
              </w:rPr>
            </w:pPr>
            <w:r>
              <w:rPr>
                <w:color w:val="000000" w:themeColor="text1"/>
              </w:rPr>
              <w:t>253-300</w:t>
            </w:r>
          </w:p>
        </w:tc>
        <w:tc>
          <w:tcPr>
            <w:tcW w:w="5953" w:type="dxa"/>
          </w:tcPr>
          <w:p w14:paraId="3EEC43D0" w14:textId="366D4F73" w:rsidR="00674C37" w:rsidRPr="00A81396" w:rsidRDefault="00674C37" w:rsidP="00674C37">
            <w:pPr>
              <w:pStyle w:val="Default"/>
              <w:jc w:val="center"/>
              <w:rPr>
                <w:color w:val="000000" w:themeColor="text1"/>
              </w:rPr>
            </w:pPr>
            <w:r w:rsidRPr="00A81396">
              <w:rPr>
                <w:color w:val="000000" w:themeColor="text1"/>
              </w:rPr>
              <w:t xml:space="preserve">Sangat </w:t>
            </w:r>
            <w:r w:rsidR="003D72D9">
              <w:rPr>
                <w:color w:val="000000" w:themeColor="text1"/>
              </w:rPr>
              <w:t>Kuat</w:t>
            </w:r>
            <w:r w:rsidRPr="00A81396">
              <w:rPr>
                <w:color w:val="000000" w:themeColor="text1"/>
              </w:rPr>
              <w:t>/ Sangat Memadai/ Sangat Baik</w:t>
            </w:r>
          </w:p>
        </w:tc>
      </w:tr>
    </w:tbl>
    <w:p w14:paraId="3879B390" w14:textId="14BC199B" w:rsidR="000D4978" w:rsidRDefault="000D4978" w:rsidP="00CC6E18">
      <w:pPr>
        <w:pStyle w:val="Default"/>
        <w:spacing w:line="480" w:lineRule="auto"/>
        <w:ind w:left="284"/>
        <w:jc w:val="both"/>
        <w:rPr>
          <w:color w:val="000000" w:themeColor="text1"/>
        </w:rPr>
      </w:pPr>
    </w:p>
    <w:p w14:paraId="1D677E35" w14:textId="6385B6CF" w:rsidR="003B072A" w:rsidRDefault="003B072A" w:rsidP="003B072A">
      <w:pPr>
        <w:pStyle w:val="Default"/>
        <w:spacing w:line="480" w:lineRule="auto"/>
        <w:ind w:left="284"/>
        <w:jc w:val="both"/>
        <w:rPr>
          <w:color w:val="000000" w:themeColor="text1"/>
        </w:rPr>
      </w:pPr>
      <w:r w:rsidRPr="000D4978">
        <w:rPr>
          <w:color w:val="000000" w:themeColor="text1"/>
        </w:rPr>
        <w:t xml:space="preserve">Untuk kriteria dimensi dengan </w:t>
      </w:r>
      <w:r>
        <w:rPr>
          <w:color w:val="000000" w:themeColor="text1"/>
        </w:rPr>
        <w:t>3</w:t>
      </w:r>
      <w:r w:rsidRPr="000D4978">
        <w:rPr>
          <w:color w:val="000000" w:themeColor="text1"/>
        </w:rPr>
        <w:t xml:space="preserve"> pernyataan maka diperoleh kriterianya sebagai berikut:</w:t>
      </w:r>
    </w:p>
    <w:p w14:paraId="26616C15" w14:textId="54FE62FE" w:rsidR="003B072A" w:rsidRPr="00A81396" w:rsidRDefault="003B072A" w:rsidP="003B072A">
      <w:pPr>
        <w:pStyle w:val="Default"/>
        <w:spacing w:line="480" w:lineRule="auto"/>
        <w:ind w:left="284"/>
        <w:jc w:val="both"/>
        <w:rPr>
          <w:color w:val="000000" w:themeColor="text1"/>
        </w:rPr>
      </w:pPr>
      <w:r w:rsidRPr="00A81396">
        <w:rPr>
          <w:color w:val="000000" w:themeColor="text1"/>
        </w:rPr>
        <w:t>Nilai Tertinggi</w:t>
      </w:r>
      <w:r w:rsidRPr="00A81396">
        <w:rPr>
          <w:color w:val="000000" w:themeColor="text1"/>
        </w:rPr>
        <w:tab/>
      </w:r>
      <w:r>
        <w:rPr>
          <w:color w:val="000000" w:themeColor="text1"/>
        </w:rPr>
        <w:t>30</w:t>
      </w:r>
      <w:r w:rsidRPr="00A81396">
        <w:rPr>
          <w:color w:val="000000" w:themeColor="text1"/>
        </w:rPr>
        <w:t xml:space="preserve"> x </w:t>
      </w:r>
      <w:r w:rsidR="00A85B25">
        <w:rPr>
          <w:color w:val="000000" w:themeColor="text1"/>
        </w:rPr>
        <w:t>3</w:t>
      </w:r>
      <w:r w:rsidRPr="00A81396">
        <w:rPr>
          <w:color w:val="000000" w:themeColor="text1"/>
        </w:rPr>
        <w:t xml:space="preserve"> x 5</w:t>
      </w:r>
      <w:r>
        <w:rPr>
          <w:color w:val="000000" w:themeColor="text1"/>
        </w:rPr>
        <w:t xml:space="preserve"> </w:t>
      </w:r>
      <w:r>
        <w:rPr>
          <w:color w:val="000000" w:themeColor="text1"/>
        </w:rPr>
        <w:tab/>
        <w:t xml:space="preserve">= </w:t>
      </w:r>
      <w:r w:rsidR="00A85B25">
        <w:rPr>
          <w:color w:val="000000" w:themeColor="text1"/>
        </w:rPr>
        <w:t>450</w:t>
      </w:r>
    </w:p>
    <w:p w14:paraId="027C1748" w14:textId="7124F8B8" w:rsidR="003B072A" w:rsidRPr="00A81396" w:rsidRDefault="003B072A" w:rsidP="003B072A">
      <w:pPr>
        <w:pStyle w:val="Default"/>
        <w:spacing w:line="480" w:lineRule="auto"/>
        <w:ind w:left="284"/>
        <w:jc w:val="both"/>
        <w:rPr>
          <w:color w:val="000000" w:themeColor="text1"/>
        </w:rPr>
      </w:pPr>
      <w:r w:rsidRPr="00A81396">
        <w:rPr>
          <w:color w:val="000000" w:themeColor="text1"/>
        </w:rPr>
        <w:t>Nilai Terendah</w:t>
      </w:r>
      <w:r w:rsidRPr="00A81396">
        <w:rPr>
          <w:color w:val="000000" w:themeColor="text1"/>
        </w:rPr>
        <w:tab/>
      </w:r>
      <w:r>
        <w:rPr>
          <w:color w:val="000000" w:themeColor="text1"/>
        </w:rPr>
        <w:t>30</w:t>
      </w:r>
      <w:r w:rsidRPr="00A81396">
        <w:rPr>
          <w:color w:val="000000" w:themeColor="text1"/>
        </w:rPr>
        <w:t xml:space="preserve"> x </w:t>
      </w:r>
      <w:r w:rsidR="00A85B25">
        <w:rPr>
          <w:color w:val="000000" w:themeColor="text1"/>
        </w:rPr>
        <w:t>3</w:t>
      </w:r>
      <w:r w:rsidRPr="00A81396">
        <w:rPr>
          <w:color w:val="000000" w:themeColor="text1"/>
        </w:rPr>
        <w:t xml:space="preserve"> x 1</w:t>
      </w:r>
      <w:r>
        <w:rPr>
          <w:color w:val="000000" w:themeColor="text1"/>
        </w:rPr>
        <w:t xml:space="preserve"> </w:t>
      </w:r>
      <w:r>
        <w:rPr>
          <w:color w:val="000000" w:themeColor="text1"/>
        </w:rPr>
        <w:tab/>
        <w:t>=</w:t>
      </w:r>
      <w:r w:rsidR="00A85B25">
        <w:rPr>
          <w:color w:val="000000" w:themeColor="text1"/>
        </w:rPr>
        <w:t xml:space="preserve"> 90</w:t>
      </w:r>
      <w:r>
        <w:rPr>
          <w:color w:val="000000" w:themeColor="text1"/>
        </w:rPr>
        <w:t xml:space="preserve"> </w:t>
      </w:r>
    </w:p>
    <w:p w14:paraId="6D95DABA" w14:textId="34865104" w:rsidR="003B072A" w:rsidRPr="00A81396" w:rsidRDefault="003B072A" w:rsidP="003B072A">
      <w:pPr>
        <w:pStyle w:val="Default"/>
        <w:ind w:left="284"/>
        <w:jc w:val="both"/>
        <w:rPr>
          <w:color w:val="000000" w:themeColor="text1"/>
        </w:rPr>
      </w:pPr>
      <w:r w:rsidRPr="00A81396">
        <w:rPr>
          <w:color w:val="000000" w:themeColor="text1"/>
        </w:rPr>
        <w:t xml:space="preserve">Interval </w:t>
      </w:r>
      <w:r w:rsidRPr="00A81396">
        <w:rPr>
          <w:color w:val="000000" w:themeColor="text1"/>
        </w:rPr>
        <w:tab/>
      </w:r>
      <w:r w:rsidRPr="00A81396">
        <w:rPr>
          <w:color w:val="000000" w:themeColor="text1"/>
        </w:rPr>
        <w:tab/>
      </w:r>
      <w:r w:rsidR="00A85B25">
        <w:rPr>
          <w:color w:val="000000" w:themeColor="text1"/>
          <w:u w:val="single"/>
        </w:rPr>
        <w:t>450</w:t>
      </w:r>
      <w:r w:rsidRPr="00A81396">
        <w:rPr>
          <w:color w:val="000000" w:themeColor="text1"/>
          <w:u w:val="single"/>
        </w:rPr>
        <w:t>–</w:t>
      </w:r>
      <w:r w:rsidR="00A85B25">
        <w:rPr>
          <w:color w:val="000000" w:themeColor="text1"/>
          <w:u w:val="single"/>
        </w:rPr>
        <w:t>90</w:t>
      </w:r>
      <w:r w:rsidRPr="00A81396">
        <w:rPr>
          <w:color w:val="000000" w:themeColor="text1"/>
        </w:rPr>
        <w:t xml:space="preserve"> </w:t>
      </w:r>
      <w:r>
        <w:rPr>
          <w:color w:val="000000" w:themeColor="text1"/>
        </w:rPr>
        <w:tab/>
        <w:t xml:space="preserve">= </w:t>
      </w:r>
      <w:r w:rsidR="00A85B25">
        <w:rPr>
          <w:color w:val="000000" w:themeColor="text1"/>
        </w:rPr>
        <w:t>72</w:t>
      </w:r>
    </w:p>
    <w:p w14:paraId="28F50CE8" w14:textId="77777777" w:rsidR="003B072A" w:rsidRDefault="003B072A" w:rsidP="003B072A">
      <w:pPr>
        <w:pStyle w:val="Default"/>
        <w:ind w:left="284"/>
        <w:jc w:val="both"/>
        <w:rPr>
          <w:color w:val="000000" w:themeColor="text1"/>
        </w:rPr>
      </w:pPr>
      <w:r w:rsidRPr="00A81396">
        <w:rPr>
          <w:color w:val="000000" w:themeColor="text1"/>
        </w:rPr>
        <w:tab/>
      </w:r>
      <w:r w:rsidRPr="00A81396">
        <w:rPr>
          <w:color w:val="000000" w:themeColor="text1"/>
        </w:rPr>
        <w:tab/>
      </w:r>
      <w:r w:rsidRPr="00A81396">
        <w:rPr>
          <w:color w:val="000000" w:themeColor="text1"/>
        </w:rPr>
        <w:tab/>
        <w:t xml:space="preserve">      5</w:t>
      </w:r>
    </w:p>
    <w:p w14:paraId="5BFCEA16" w14:textId="2678A295" w:rsidR="003B072A" w:rsidRDefault="003B072A" w:rsidP="003B072A">
      <w:pPr>
        <w:pStyle w:val="Default"/>
        <w:ind w:left="284"/>
        <w:jc w:val="both"/>
        <w:rPr>
          <w:color w:val="000000" w:themeColor="text1"/>
        </w:rPr>
      </w:pPr>
    </w:p>
    <w:p w14:paraId="7D02062B" w14:textId="51B389DE" w:rsidR="003015E4" w:rsidRDefault="003015E4" w:rsidP="003B072A">
      <w:pPr>
        <w:pStyle w:val="Default"/>
        <w:ind w:left="284"/>
        <w:jc w:val="both"/>
        <w:rPr>
          <w:color w:val="000000" w:themeColor="text1"/>
        </w:rPr>
      </w:pPr>
    </w:p>
    <w:p w14:paraId="6FBCF95D" w14:textId="3FB75E52" w:rsidR="003015E4" w:rsidRDefault="003015E4" w:rsidP="003B072A">
      <w:pPr>
        <w:pStyle w:val="Default"/>
        <w:ind w:left="284"/>
        <w:jc w:val="both"/>
        <w:rPr>
          <w:color w:val="000000" w:themeColor="text1"/>
        </w:rPr>
      </w:pPr>
    </w:p>
    <w:p w14:paraId="10AD249D" w14:textId="2E362D10" w:rsidR="003B072A" w:rsidRPr="00A81396" w:rsidRDefault="003B072A" w:rsidP="003B072A">
      <w:pPr>
        <w:pStyle w:val="Default"/>
        <w:spacing w:line="480" w:lineRule="auto"/>
        <w:jc w:val="center"/>
        <w:rPr>
          <w:b/>
          <w:color w:val="000000" w:themeColor="text1"/>
        </w:rPr>
      </w:pPr>
      <w:r w:rsidRPr="00A81396">
        <w:rPr>
          <w:b/>
          <w:color w:val="000000" w:themeColor="text1"/>
        </w:rPr>
        <w:lastRenderedPageBreak/>
        <w:t>Tabel 3.</w:t>
      </w:r>
      <w:r>
        <w:rPr>
          <w:b/>
          <w:color w:val="000000" w:themeColor="text1"/>
        </w:rPr>
        <w:t>10</w:t>
      </w:r>
    </w:p>
    <w:p w14:paraId="5D624D9C" w14:textId="7F138E5B" w:rsidR="003B072A" w:rsidRPr="00A81396" w:rsidRDefault="003B072A" w:rsidP="003B072A">
      <w:pPr>
        <w:pStyle w:val="Default"/>
        <w:spacing w:line="480" w:lineRule="auto"/>
        <w:jc w:val="center"/>
        <w:rPr>
          <w:b/>
          <w:color w:val="000000" w:themeColor="text1"/>
        </w:rPr>
      </w:pPr>
      <w:r w:rsidRPr="00A81396">
        <w:rPr>
          <w:b/>
          <w:color w:val="000000" w:themeColor="text1"/>
        </w:rPr>
        <w:t xml:space="preserve">Kriteria </w:t>
      </w:r>
      <w:r>
        <w:rPr>
          <w:b/>
          <w:color w:val="000000" w:themeColor="text1"/>
        </w:rPr>
        <w:t xml:space="preserve">Dimensi dengan 3 Pertanyaan </w:t>
      </w:r>
    </w:p>
    <w:tbl>
      <w:tblPr>
        <w:tblStyle w:val="TableGrid"/>
        <w:tblW w:w="7796" w:type="dxa"/>
        <w:tblInd w:w="279" w:type="dxa"/>
        <w:tblLook w:val="04A0" w:firstRow="1" w:lastRow="0" w:firstColumn="1" w:lastColumn="0" w:noHBand="0" w:noVBand="1"/>
      </w:tblPr>
      <w:tblGrid>
        <w:gridCol w:w="1843"/>
        <w:gridCol w:w="5953"/>
      </w:tblGrid>
      <w:tr w:rsidR="003B072A" w:rsidRPr="00A81396" w14:paraId="28D459BA" w14:textId="77777777" w:rsidTr="003D72D9">
        <w:tc>
          <w:tcPr>
            <w:tcW w:w="1843" w:type="dxa"/>
          </w:tcPr>
          <w:p w14:paraId="1F484AD1" w14:textId="77777777" w:rsidR="003B072A" w:rsidRPr="00A81396" w:rsidRDefault="003B072A" w:rsidP="002858E1">
            <w:pPr>
              <w:pStyle w:val="Default"/>
              <w:jc w:val="center"/>
              <w:rPr>
                <w:b/>
                <w:color w:val="000000" w:themeColor="text1"/>
              </w:rPr>
            </w:pPr>
            <w:r w:rsidRPr="00A81396">
              <w:rPr>
                <w:b/>
                <w:color w:val="000000" w:themeColor="text1"/>
              </w:rPr>
              <w:t>Rentang Nilai</w:t>
            </w:r>
          </w:p>
        </w:tc>
        <w:tc>
          <w:tcPr>
            <w:tcW w:w="5953" w:type="dxa"/>
          </w:tcPr>
          <w:p w14:paraId="336AF20B" w14:textId="77777777" w:rsidR="003B072A" w:rsidRPr="00A81396" w:rsidRDefault="003B072A" w:rsidP="002858E1">
            <w:pPr>
              <w:pStyle w:val="Default"/>
              <w:jc w:val="center"/>
              <w:rPr>
                <w:b/>
                <w:color w:val="000000" w:themeColor="text1"/>
              </w:rPr>
            </w:pPr>
            <w:r w:rsidRPr="00A81396">
              <w:rPr>
                <w:b/>
                <w:color w:val="000000" w:themeColor="text1"/>
              </w:rPr>
              <w:t>Kategori</w:t>
            </w:r>
          </w:p>
        </w:tc>
      </w:tr>
      <w:tr w:rsidR="003D72D9" w:rsidRPr="00A81396" w14:paraId="134D2157" w14:textId="77777777" w:rsidTr="003D72D9">
        <w:tc>
          <w:tcPr>
            <w:tcW w:w="1843" w:type="dxa"/>
          </w:tcPr>
          <w:p w14:paraId="75830437" w14:textId="0FC6DCF2" w:rsidR="003D72D9" w:rsidRPr="00A81396" w:rsidRDefault="003D72D9" w:rsidP="003D72D9">
            <w:pPr>
              <w:pStyle w:val="Default"/>
              <w:jc w:val="center"/>
              <w:rPr>
                <w:color w:val="000000" w:themeColor="text1"/>
              </w:rPr>
            </w:pPr>
            <w:r>
              <w:rPr>
                <w:color w:val="000000" w:themeColor="text1"/>
              </w:rPr>
              <w:t>90-162</w:t>
            </w:r>
          </w:p>
        </w:tc>
        <w:tc>
          <w:tcPr>
            <w:tcW w:w="5953" w:type="dxa"/>
          </w:tcPr>
          <w:p w14:paraId="3E45B568" w14:textId="2CA7C12A" w:rsidR="003D72D9" w:rsidRPr="00A81396" w:rsidRDefault="003D72D9" w:rsidP="003D72D9">
            <w:pPr>
              <w:pStyle w:val="Default"/>
              <w:jc w:val="center"/>
              <w:rPr>
                <w:color w:val="000000" w:themeColor="text1"/>
              </w:rPr>
            </w:pPr>
            <w:r w:rsidRPr="00A81396">
              <w:rPr>
                <w:color w:val="000000" w:themeColor="text1"/>
              </w:rPr>
              <w:t xml:space="preserve">Sangat </w:t>
            </w:r>
            <w:r>
              <w:rPr>
                <w:color w:val="000000" w:themeColor="text1"/>
              </w:rPr>
              <w:t>Lemah</w:t>
            </w:r>
            <w:r w:rsidRPr="00A81396">
              <w:rPr>
                <w:color w:val="000000" w:themeColor="text1"/>
              </w:rPr>
              <w:t xml:space="preserve">/ </w:t>
            </w:r>
            <w:r>
              <w:rPr>
                <w:color w:val="000000" w:themeColor="text1"/>
              </w:rPr>
              <w:t xml:space="preserve">Sangat </w:t>
            </w:r>
            <w:r w:rsidRPr="00A81396">
              <w:rPr>
                <w:color w:val="000000" w:themeColor="text1"/>
              </w:rPr>
              <w:t>Tidak Memadai/ Sangat Tidak Baik</w:t>
            </w:r>
          </w:p>
        </w:tc>
      </w:tr>
      <w:tr w:rsidR="003D72D9" w:rsidRPr="00A81396" w14:paraId="6AE87D57" w14:textId="77777777" w:rsidTr="003D72D9">
        <w:tc>
          <w:tcPr>
            <w:tcW w:w="1843" w:type="dxa"/>
          </w:tcPr>
          <w:p w14:paraId="1104AFD2" w14:textId="4B787A8A" w:rsidR="003D72D9" w:rsidRPr="00A81396" w:rsidRDefault="003D72D9" w:rsidP="003D72D9">
            <w:pPr>
              <w:pStyle w:val="Default"/>
              <w:jc w:val="center"/>
              <w:rPr>
                <w:color w:val="000000" w:themeColor="text1"/>
              </w:rPr>
            </w:pPr>
            <w:r>
              <w:rPr>
                <w:color w:val="000000" w:themeColor="text1"/>
              </w:rPr>
              <w:t>163-234</w:t>
            </w:r>
          </w:p>
        </w:tc>
        <w:tc>
          <w:tcPr>
            <w:tcW w:w="5953" w:type="dxa"/>
          </w:tcPr>
          <w:p w14:paraId="7BD9BB04" w14:textId="2CE536BA" w:rsidR="003D72D9" w:rsidRPr="00A81396" w:rsidRDefault="003D72D9" w:rsidP="003D72D9">
            <w:pPr>
              <w:pStyle w:val="Default"/>
              <w:jc w:val="center"/>
              <w:rPr>
                <w:color w:val="000000" w:themeColor="text1"/>
              </w:rPr>
            </w:pPr>
            <w:r>
              <w:rPr>
                <w:color w:val="000000" w:themeColor="text1"/>
              </w:rPr>
              <w:t>Lemah/ Tidak</w:t>
            </w:r>
            <w:r w:rsidRPr="00A81396">
              <w:rPr>
                <w:color w:val="000000" w:themeColor="text1"/>
              </w:rPr>
              <w:t xml:space="preserve"> Memadai/ Tidak Baik</w:t>
            </w:r>
          </w:p>
        </w:tc>
      </w:tr>
      <w:tr w:rsidR="003D72D9" w:rsidRPr="00A81396" w14:paraId="27F2B836" w14:textId="77777777" w:rsidTr="003D72D9">
        <w:tc>
          <w:tcPr>
            <w:tcW w:w="1843" w:type="dxa"/>
          </w:tcPr>
          <w:p w14:paraId="741D5A3A" w14:textId="761048EF" w:rsidR="003D72D9" w:rsidRPr="00A81396" w:rsidRDefault="003D72D9" w:rsidP="003D72D9">
            <w:pPr>
              <w:pStyle w:val="Default"/>
              <w:jc w:val="center"/>
              <w:rPr>
                <w:color w:val="000000" w:themeColor="text1"/>
              </w:rPr>
            </w:pPr>
            <w:r>
              <w:rPr>
                <w:color w:val="000000" w:themeColor="text1"/>
              </w:rPr>
              <w:t>235-307</w:t>
            </w:r>
          </w:p>
        </w:tc>
        <w:tc>
          <w:tcPr>
            <w:tcW w:w="5953" w:type="dxa"/>
          </w:tcPr>
          <w:p w14:paraId="251B6B5E" w14:textId="44648926" w:rsidR="003D72D9" w:rsidRPr="00A81396" w:rsidRDefault="003D72D9" w:rsidP="003D72D9">
            <w:pPr>
              <w:pStyle w:val="Default"/>
              <w:jc w:val="center"/>
              <w:rPr>
                <w:color w:val="000000" w:themeColor="text1"/>
              </w:rPr>
            </w:pPr>
            <w:r>
              <w:rPr>
                <w:color w:val="000000" w:themeColor="text1"/>
              </w:rPr>
              <w:t>Sedang</w:t>
            </w:r>
            <w:r w:rsidRPr="00A81396">
              <w:rPr>
                <w:color w:val="000000" w:themeColor="text1"/>
              </w:rPr>
              <w:t>/ Cukup Memadai/ Cukup Baik</w:t>
            </w:r>
          </w:p>
        </w:tc>
      </w:tr>
      <w:tr w:rsidR="003D72D9" w:rsidRPr="00A81396" w14:paraId="5B88B0E6" w14:textId="77777777" w:rsidTr="003D72D9">
        <w:tc>
          <w:tcPr>
            <w:tcW w:w="1843" w:type="dxa"/>
          </w:tcPr>
          <w:p w14:paraId="2591B8E6" w14:textId="6CE1CAAC" w:rsidR="003D72D9" w:rsidRPr="00A81396" w:rsidRDefault="003D72D9" w:rsidP="003D72D9">
            <w:pPr>
              <w:pStyle w:val="Default"/>
              <w:jc w:val="center"/>
              <w:rPr>
                <w:color w:val="000000" w:themeColor="text1"/>
              </w:rPr>
            </w:pPr>
            <w:r>
              <w:rPr>
                <w:color w:val="000000" w:themeColor="text1"/>
              </w:rPr>
              <w:t>308-379</w:t>
            </w:r>
          </w:p>
        </w:tc>
        <w:tc>
          <w:tcPr>
            <w:tcW w:w="5953" w:type="dxa"/>
          </w:tcPr>
          <w:p w14:paraId="626F1BC1" w14:textId="53B2A5F5" w:rsidR="003D72D9" w:rsidRPr="00A81396" w:rsidRDefault="003D72D9" w:rsidP="003D72D9">
            <w:pPr>
              <w:pStyle w:val="Default"/>
              <w:jc w:val="center"/>
              <w:rPr>
                <w:color w:val="000000" w:themeColor="text1"/>
              </w:rPr>
            </w:pPr>
            <w:r>
              <w:rPr>
                <w:color w:val="000000" w:themeColor="text1"/>
              </w:rPr>
              <w:t>Kuat</w:t>
            </w:r>
            <w:r w:rsidRPr="00A81396">
              <w:rPr>
                <w:color w:val="000000" w:themeColor="text1"/>
              </w:rPr>
              <w:t>/ Memadai/ Baik</w:t>
            </w:r>
          </w:p>
        </w:tc>
      </w:tr>
      <w:tr w:rsidR="003D72D9" w:rsidRPr="00A81396" w14:paraId="57839FFF" w14:textId="77777777" w:rsidTr="003D72D9">
        <w:tc>
          <w:tcPr>
            <w:tcW w:w="1843" w:type="dxa"/>
          </w:tcPr>
          <w:p w14:paraId="25F75613" w14:textId="3A2E0FD3" w:rsidR="003D72D9" w:rsidRPr="00A81396" w:rsidRDefault="003D72D9" w:rsidP="003D72D9">
            <w:pPr>
              <w:pStyle w:val="Default"/>
              <w:jc w:val="center"/>
              <w:rPr>
                <w:color w:val="000000" w:themeColor="text1"/>
              </w:rPr>
            </w:pPr>
            <w:r>
              <w:rPr>
                <w:color w:val="000000" w:themeColor="text1"/>
              </w:rPr>
              <w:t>380-450</w:t>
            </w:r>
          </w:p>
        </w:tc>
        <w:tc>
          <w:tcPr>
            <w:tcW w:w="5953" w:type="dxa"/>
          </w:tcPr>
          <w:p w14:paraId="1CADEDAC" w14:textId="10FBA69B" w:rsidR="003D72D9" w:rsidRPr="00A81396" w:rsidRDefault="003D72D9" w:rsidP="003D72D9">
            <w:pPr>
              <w:pStyle w:val="Default"/>
              <w:jc w:val="center"/>
              <w:rPr>
                <w:color w:val="000000" w:themeColor="text1"/>
              </w:rPr>
            </w:pPr>
            <w:r w:rsidRPr="00A81396">
              <w:rPr>
                <w:color w:val="000000" w:themeColor="text1"/>
              </w:rPr>
              <w:t xml:space="preserve">Sangat </w:t>
            </w:r>
            <w:r>
              <w:rPr>
                <w:color w:val="000000" w:themeColor="text1"/>
              </w:rPr>
              <w:t>Kuat</w:t>
            </w:r>
            <w:r w:rsidRPr="00A81396">
              <w:rPr>
                <w:color w:val="000000" w:themeColor="text1"/>
              </w:rPr>
              <w:t>/ Sangat Memadai/ Sangat Baik</w:t>
            </w:r>
          </w:p>
        </w:tc>
      </w:tr>
    </w:tbl>
    <w:p w14:paraId="6F9DE289" w14:textId="77777777" w:rsidR="003B072A" w:rsidRDefault="003B072A" w:rsidP="003B072A">
      <w:pPr>
        <w:pStyle w:val="Default"/>
        <w:spacing w:line="480" w:lineRule="auto"/>
        <w:ind w:left="284"/>
        <w:jc w:val="both"/>
        <w:rPr>
          <w:color w:val="000000" w:themeColor="text1"/>
        </w:rPr>
      </w:pPr>
    </w:p>
    <w:p w14:paraId="78C24569" w14:textId="297E64D5" w:rsidR="008800FF" w:rsidRDefault="008800FF" w:rsidP="008800FF">
      <w:pPr>
        <w:pStyle w:val="Default"/>
        <w:spacing w:line="480" w:lineRule="auto"/>
        <w:ind w:left="284"/>
        <w:jc w:val="both"/>
        <w:rPr>
          <w:color w:val="000000" w:themeColor="text1"/>
        </w:rPr>
      </w:pPr>
      <w:r w:rsidRPr="000D4978">
        <w:rPr>
          <w:color w:val="000000" w:themeColor="text1"/>
        </w:rPr>
        <w:t xml:space="preserve">Untuk kriteria dimensi dengan </w:t>
      </w:r>
      <w:r>
        <w:rPr>
          <w:color w:val="000000" w:themeColor="text1"/>
        </w:rPr>
        <w:t>4</w:t>
      </w:r>
      <w:r w:rsidRPr="000D4978">
        <w:rPr>
          <w:color w:val="000000" w:themeColor="text1"/>
        </w:rPr>
        <w:t xml:space="preserve"> pernyataan maka diperoleh kriterianya sebagai berikut:</w:t>
      </w:r>
    </w:p>
    <w:p w14:paraId="4FEDD896" w14:textId="3F3D7FB4" w:rsidR="008800FF" w:rsidRPr="00A81396" w:rsidRDefault="008800FF" w:rsidP="008800FF">
      <w:pPr>
        <w:pStyle w:val="Default"/>
        <w:spacing w:line="480" w:lineRule="auto"/>
        <w:ind w:left="284"/>
        <w:jc w:val="both"/>
        <w:rPr>
          <w:color w:val="000000" w:themeColor="text1"/>
        </w:rPr>
      </w:pPr>
      <w:r w:rsidRPr="00A81396">
        <w:rPr>
          <w:color w:val="000000" w:themeColor="text1"/>
        </w:rPr>
        <w:t>Nilai Tertinggi</w:t>
      </w:r>
      <w:r w:rsidRPr="00A81396">
        <w:rPr>
          <w:color w:val="000000" w:themeColor="text1"/>
        </w:rPr>
        <w:tab/>
      </w:r>
      <w:r>
        <w:rPr>
          <w:color w:val="000000" w:themeColor="text1"/>
        </w:rPr>
        <w:t>30</w:t>
      </w:r>
      <w:r w:rsidRPr="00A81396">
        <w:rPr>
          <w:color w:val="000000" w:themeColor="text1"/>
        </w:rPr>
        <w:t xml:space="preserve"> x </w:t>
      </w:r>
      <w:r w:rsidR="00A85B25">
        <w:rPr>
          <w:color w:val="000000" w:themeColor="text1"/>
        </w:rPr>
        <w:t>4</w:t>
      </w:r>
      <w:r w:rsidRPr="00A81396">
        <w:rPr>
          <w:color w:val="000000" w:themeColor="text1"/>
        </w:rPr>
        <w:t xml:space="preserve"> x 5</w:t>
      </w:r>
      <w:r>
        <w:rPr>
          <w:color w:val="000000" w:themeColor="text1"/>
        </w:rPr>
        <w:t xml:space="preserve"> </w:t>
      </w:r>
      <w:r>
        <w:rPr>
          <w:color w:val="000000" w:themeColor="text1"/>
        </w:rPr>
        <w:tab/>
        <w:t xml:space="preserve">= </w:t>
      </w:r>
      <w:r w:rsidR="00A85B25">
        <w:rPr>
          <w:color w:val="000000" w:themeColor="text1"/>
        </w:rPr>
        <w:t>600</w:t>
      </w:r>
    </w:p>
    <w:p w14:paraId="729ACDAD" w14:textId="3348F599" w:rsidR="008800FF" w:rsidRPr="00A81396" w:rsidRDefault="008800FF" w:rsidP="008800FF">
      <w:pPr>
        <w:pStyle w:val="Default"/>
        <w:spacing w:line="480" w:lineRule="auto"/>
        <w:ind w:left="284"/>
        <w:jc w:val="both"/>
        <w:rPr>
          <w:color w:val="000000" w:themeColor="text1"/>
        </w:rPr>
      </w:pPr>
      <w:r w:rsidRPr="00A81396">
        <w:rPr>
          <w:color w:val="000000" w:themeColor="text1"/>
        </w:rPr>
        <w:t>Nilai Terendah</w:t>
      </w:r>
      <w:r w:rsidRPr="00A81396">
        <w:rPr>
          <w:color w:val="000000" w:themeColor="text1"/>
        </w:rPr>
        <w:tab/>
      </w:r>
      <w:r>
        <w:rPr>
          <w:color w:val="000000" w:themeColor="text1"/>
        </w:rPr>
        <w:t>30</w:t>
      </w:r>
      <w:r w:rsidRPr="00A81396">
        <w:rPr>
          <w:color w:val="000000" w:themeColor="text1"/>
        </w:rPr>
        <w:t xml:space="preserve"> x </w:t>
      </w:r>
      <w:r w:rsidR="00A85B25">
        <w:rPr>
          <w:color w:val="000000" w:themeColor="text1"/>
        </w:rPr>
        <w:t>4</w:t>
      </w:r>
      <w:r w:rsidRPr="00A81396">
        <w:rPr>
          <w:color w:val="000000" w:themeColor="text1"/>
        </w:rPr>
        <w:t xml:space="preserve"> x 1</w:t>
      </w:r>
      <w:r>
        <w:rPr>
          <w:color w:val="000000" w:themeColor="text1"/>
        </w:rPr>
        <w:t xml:space="preserve"> </w:t>
      </w:r>
      <w:r>
        <w:rPr>
          <w:color w:val="000000" w:themeColor="text1"/>
        </w:rPr>
        <w:tab/>
        <w:t xml:space="preserve">= </w:t>
      </w:r>
      <w:r w:rsidR="00A85B25">
        <w:rPr>
          <w:color w:val="000000" w:themeColor="text1"/>
        </w:rPr>
        <w:t>120</w:t>
      </w:r>
    </w:p>
    <w:p w14:paraId="37D16839" w14:textId="3558DF9A" w:rsidR="008800FF" w:rsidRPr="00A81396" w:rsidRDefault="008800FF" w:rsidP="008800FF">
      <w:pPr>
        <w:pStyle w:val="Default"/>
        <w:ind w:left="284"/>
        <w:jc w:val="both"/>
        <w:rPr>
          <w:color w:val="000000" w:themeColor="text1"/>
        </w:rPr>
      </w:pPr>
      <w:r w:rsidRPr="00A81396">
        <w:rPr>
          <w:color w:val="000000" w:themeColor="text1"/>
        </w:rPr>
        <w:t xml:space="preserve">Interval </w:t>
      </w:r>
      <w:r w:rsidRPr="00A81396">
        <w:rPr>
          <w:color w:val="000000" w:themeColor="text1"/>
        </w:rPr>
        <w:tab/>
      </w:r>
      <w:r w:rsidRPr="00A81396">
        <w:rPr>
          <w:color w:val="000000" w:themeColor="text1"/>
        </w:rPr>
        <w:tab/>
      </w:r>
      <w:r w:rsidR="00A85B25">
        <w:rPr>
          <w:color w:val="000000" w:themeColor="text1"/>
          <w:u w:val="single"/>
        </w:rPr>
        <w:t>600</w:t>
      </w:r>
      <w:r w:rsidRPr="00A81396">
        <w:rPr>
          <w:color w:val="000000" w:themeColor="text1"/>
          <w:u w:val="single"/>
        </w:rPr>
        <w:t>–</w:t>
      </w:r>
      <w:r w:rsidR="00A85B25">
        <w:rPr>
          <w:color w:val="000000" w:themeColor="text1"/>
          <w:u w:val="single"/>
        </w:rPr>
        <w:t>120</w:t>
      </w:r>
      <w:r w:rsidRPr="00A81396">
        <w:rPr>
          <w:color w:val="000000" w:themeColor="text1"/>
        </w:rPr>
        <w:t xml:space="preserve"> </w:t>
      </w:r>
      <w:r>
        <w:rPr>
          <w:color w:val="000000" w:themeColor="text1"/>
        </w:rPr>
        <w:tab/>
        <w:t>=</w:t>
      </w:r>
      <w:r w:rsidR="00A85B25">
        <w:rPr>
          <w:color w:val="000000" w:themeColor="text1"/>
        </w:rPr>
        <w:t xml:space="preserve"> 96</w:t>
      </w:r>
      <w:r>
        <w:rPr>
          <w:color w:val="000000" w:themeColor="text1"/>
        </w:rPr>
        <w:t xml:space="preserve"> </w:t>
      </w:r>
    </w:p>
    <w:p w14:paraId="77982EA4" w14:textId="77777777" w:rsidR="008800FF" w:rsidRDefault="008800FF" w:rsidP="008800FF">
      <w:pPr>
        <w:pStyle w:val="Default"/>
        <w:ind w:left="284"/>
        <w:jc w:val="both"/>
        <w:rPr>
          <w:color w:val="000000" w:themeColor="text1"/>
        </w:rPr>
      </w:pPr>
      <w:r w:rsidRPr="00A81396">
        <w:rPr>
          <w:color w:val="000000" w:themeColor="text1"/>
        </w:rPr>
        <w:tab/>
      </w:r>
      <w:r w:rsidRPr="00A81396">
        <w:rPr>
          <w:color w:val="000000" w:themeColor="text1"/>
        </w:rPr>
        <w:tab/>
      </w:r>
      <w:r w:rsidRPr="00A81396">
        <w:rPr>
          <w:color w:val="000000" w:themeColor="text1"/>
        </w:rPr>
        <w:tab/>
        <w:t xml:space="preserve">      5</w:t>
      </w:r>
    </w:p>
    <w:p w14:paraId="244244EA" w14:textId="77777777" w:rsidR="008800FF" w:rsidRPr="00A81396" w:rsidRDefault="008800FF" w:rsidP="008800FF">
      <w:pPr>
        <w:pStyle w:val="Default"/>
        <w:ind w:left="284"/>
        <w:jc w:val="both"/>
        <w:rPr>
          <w:color w:val="000000" w:themeColor="text1"/>
        </w:rPr>
      </w:pPr>
    </w:p>
    <w:p w14:paraId="1D5A77E3" w14:textId="2C0464C1" w:rsidR="008800FF" w:rsidRPr="00A81396" w:rsidRDefault="008800FF" w:rsidP="008800FF">
      <w:pPr>
        <w:pStyle w:val="Default"/>
        <w:spacing w:line="480" w:lineRule="auto"/>
        <w:jc w:val="center"/>
        <w:rPr>
          <w:b/>
          <w:color w:val="000000" w:themeColor="text1"/>
        </w:rPr>
      </w:pPr>
      <w:r w:rsidRPr="00A81396">
        <w:rPr>
          <w:b/>
          <w:color w:val="000000" w:themeColor="text1"/>
        </w:rPr>
        <w:t>Tabel 3.</w:t>
      </w:r>
      <w:r>
        <w:rPr>
          <w:b/>
          <w:color w:val="000000" w:themeColor="text1"/>
        </w:rPr>
        <w:t>11</w:t>
      </w:r>
    </w:p>
    <w:p w14:paraId="32B5FFC1" w14:textId="1B62FC29" w:rsidR="008800FF" w:rsidRPr="00A81396" w:rsidRDefault="008800FF" w:rsidP="008800FF">
      <w:pPr>
        <w:pStyle w:val="Default"/>
        <w:spacing w:line="480" w:lineRule="auto"/>
        <w:jc w:val="center"/>
        <w:rPr>
          <w:b/>
          <w:color w:val="000000" w:themeColor="text1"/>
        </w:rPr>
      </w:pPr>
      <w:r w:rsidRPr="00A81396">
        <w:rPr>
          <w:b/>
          <w:color w:val="000000" w:themeColor="text1"/>
        </w:rPr>
        <w:t xml:space="preserve">Kriteria </w:t>
      </w:r>
      <w:r>
        <w:rPr>
          <w:b/>
          <w:color w:val="000000" w:themeColor="text1"/>
        </w:rPr>
        <w:t xml:space="preserve">Dimensi dengan 4 Pertanyaan </w:t>
      </w:r>
    </w:p>
    <w:tbl>
      <w:tblPr>
        <w:tblStyle w:val="TableGrid"/>
        <w:tblW w:w="7654" w:type="dxa"/>
        <w:tblInd w:w="279" w:type="dxa"/>
        <w:tblLook w:val="04A0" w:firstRow="1" w:lastRow="0" w:firstColumn="1" w:lastColumn="0" w:noHBand="0" w:noVBand="1"/>
      </w:tblPr>
      <w:tblGrid>
        <w:gridCol w:w="1701"/>
        <w:gridCol w:w="5953"/>
      </w:tblGrid>
      <w:tr w:rsidR="008800FF" w:rsidRPr="00A81396" w14:paraId="3623D4FB" w14:textId="77777777" w:rsidTr="003015E4">
        <w:tc>
          <w:tcPr>
            <w:tcW w:w="1701" w:type="dxa"/>
          </w:tcPr>
          <w:p w14:paraId="0B21631D" w14:textId="77777777" w:rsidR="008800FF" w:rsidRPr="00A81396" w:rsidRDefault="008800FF" w:rsidP="002858E1">
            <w:pPr>
              <w:pStyle w:val="Default"/>
              <w:jc w:val="center"/>
              <w:rPr>
                <w:b/>
                <w:color w:val="000000" w:themeColor="text1"/>
              </w:rPr>
            </w:pPr>
            <w:r w:rsidRPr="00A81396">
              <w:rPr>
                <w:b/>
                <w:color w:val="000000" w:themeColor="text1"/>
              </w:rPr>
              <w:t>Rentang Nilai</w:t>
            </w:r>
          </w:p>
        </w:tc>
        <w:tc>
          <w:tcPr>
            <w:tcW w:w="5953" w:type="dxa"/>
          </w:tcPr>
          <w:p w14:paraId="1AE3F467" w14:textId="77777777" w:rsidR="008800FF" w:rsidRPr="00A81396" w:rsidRDefault="008800FF" w:rsidP="002858E1">
            <w:pPr>
              <w:pStyle w:val="Default"/>
              <w:jc w:val="center"/>
              <w:rPr>
                <w:b/>
                <w:color w:val="000000" w:themeColor="text1"/>
              </w:rPr>
            </w:pPr>
            <w:r w:rsidRPr="00A81396">
              <w:rPr>
                <w:b/>
                <w:color w:val="000000" w:themeColor="text1"/>
              </w:rPr>
              <w:t>Kategori</w:t>
            </w:r>
          </w:p>
        </w:tc>
      </w:tr>
      <w:tr w:rsidR="003D72D9" w:rsidRPr="00A81396" w14:paraId="6F0CEC31" w14:textId="77777777" w:rsidTr="003015E4">
        <w:tc>
          <w:tcPr>
            <w:tcW w:w="1701" w:type="dxa"/>
          </w:tcPr>
          <w:p w14:paraId="17AE788E" w14:textId="6D802890" w:rsidR="003D72D9" w:rsidRPr="00A81396" w:rsidRDefault="003D72D9" w:rsidP="003D72D9">
            <w:pPr>
              <w:pStyle w:val="Default"/>
              <w:jc w:val="center"/>
              <w:rPr>
                <w:color w:val="000000" w:themeColor="text1"/>
              </w:rPr>
            </w:pPr>
            <w:r>
              <w:rPr>
                <w:color w:val="000000" w:themeColor="text1"/>
              </w:rPr>
              <w:t>120-216</w:t>
            </w:r>
          </w:p>
        </w:tc>
        <w:tc>
          <w:tcPr>
            <w:tcW w:w="5953" w:type="dxa"/>
          </w:tcPr>
          <w:p w14:paraId="1B538B1F" w14:textId="4C706D4C" w:rsidR="003D72D9" w:rsidRPr="00A81396" w:rsidRDefault="003D72D9" w:rsidP="003D72D9">
            <w:pPr>
              <w:pStyle w:val="Default"/>
              <w:jc w:val="center"/>
              <w:rPr>
                <w:color w:val="000000" w:themeColor="text1"/>
              </w:rPr>
            </w:pPr>
            <w:r w:rsidRPr="00A81396">
              <w:rPr>
                <w:color w:val="000000" w:themeColor="text1"/>
              </w:rPr>
              <w:t xml:space="preserve">Sangat </w:t>
            </w:r>
            <w:r>
              <w:rPr>
                <w:color w:val="000000" w:themeColor="text1"/>
              </w:rPr>
              <w:t>Lemah</w:t>
            </w:r>
            <w:r w:rsidRPr="00A81396">
              <w:rPr>
                <w:color w:val="000000" w:themeColor="text1"/>
              </w:rPr>
              <w:t xml:space="preserve">/ </w:t>
            </w:r>
            <w:r>
              <w:rPr>
                <w:color w:val="000000" w:themeColor="text1"/>
              </w:rPr>
              <w:t xml:space="preserve">Sangat </w:t>
            </w:r>
            <w:r w:rsidRPr="00A81396">
              <w:rPr>
                <w:color w:val="000000" w:themeColor="text1"/>
              </w:rPr>
              <w:t>Tidak Memadai/ Sangat Tidak Baik</w:t>
            </w:r>
          </w:p>
        </w:tc>
      </w:tr>
      <w:tr w:rsidR="003D72D9" w:rsidRPr="00A81396" w14:paraId="3B248185" w14:textId="77777777" w:rsidTr="003015E4">
        <w:tc>
          <w:tcPr>
            <w:tcW w:w="1701" w:type="dxa"/>
          </w:tcPr>
          <w:p w14:paraId="5DCDFC06" w14:textId="010319CB" w:rsidR="003D72D9" w:rsidRPr="00A81396" w:rsidRDefault="003D72D9" w:rsidP="003D72D9">
            <w:pPr>
              <w:pStyle w:val="Default"/>
              <w:jc w:val="center"/>
              <w:rPr>
                <w:color w:val="000000" w:themeColor="text1"/>
              </w:rPr>
            </w:pPr>
            <w:r>
              <w:rPr>
                <w:color w:val="000000" w:themeColor="text1"/>
              </w:rPr>
              <w:t>217-312</w:t>
            </w:r>
          </w:p>
        </w:tc>
        <w:tc>
          <w:tcPr>
            <w:tcW w:w="5953" w:type="dxa"/>
          </w:tcPr>
          <w:p w14:paraId="424A657F" w14:textId="65E9523B" w:rsidR="003D72D9" w:rsidRPr="00A81396" w:rsidRDefault="003D72D9" w:rsidP="003D72D9">
            <w:pPr>
              <w:pStyle w:val="Default"/>
              <w:jc w:val="center"/>
              <w:rPr>
                <w:color w:val="000000" w:themeColor="text1"/>
              </w:rPr>
            </w:pPr>
            <w:r>
              <w:rPr>
                <w:color w:val="000000" w:themeColor="text1"/>
              </w:rPr>
              <w:t>Lemah/ Tidak</w:t>
            </w:r>
            <w:r w:rsidRPr="00A81396">
              <w:rPr>
                <w:color w:val="000000" w:themeColor="text1"/>
              </w:rPr>
              <w:t xml:space="preserve"> Memadai/ Tidak Baik</w:t>
            </w:r>
          </w:p>
        </w:tc>
      </w:tr>
      <w:tr w:rsidR="003D72D9" w:rsidRPr="00A81396" w14:paraId="6C506B3D" w14:textId="77777777" w:rsidTr="003015E4">
        <w:tc>
          <w:tcPr>
            <w:tcW w:w="1701" w:type="dxa"/>
          </w:tcPr>
          <w:p w14:paraId="028990A1" w14:textId="62BEB17D" w:rsidR="003D72D9" w:rsidRPr="00A81396" w:rsidRDefault="003D72D9" w:rsidP="003D72D9">
            <w:pPr>
              <w:pStyle w:val="Default"/>
              <w:jc w:val="center"/>
              <w:rPr>
                <w:color w:val="000000" w:themeColor="text1"/>
              </w:rPr>
            </w:pPr>
            <w:r>
              <w:rPr>
                <w:color w:val="000000" w:themeColor="text1"/>
              </w:rPr>
              <w:t>313-408</w:t>
            </w:r>
          </w:p>
        </w:tc>
        <w:tc>
          <w:tcPr>
            <w:tcW w:w="5953" w:type="dxa"/>
          </w:tcPr>
          <w:p w14:paraId="727E24A3" w14:textId="1E365B63" w:rsidR="003D72D9" w:rsidRPr="00A81396" w:rsidRDefault="003D72D9" w:rsidP="003D72D9">
            <w:pPr>
              <w:pStyle w:val="Default"/>
              <w:jc w:val="center"/>
              <w:rPr>
                <w:color w:val="000000" w:themeColor="text1"/>
              </w:rPr>
            </w:pPr>
            <w:r>
              <w:rPr>
                <w:color w:val="000000" w:themeColor="text1"/>
              </w:rPr>
              <w:t>Sedang</w:t>
            </w:r>
            <w:r w:rsidRPr="00A81396">
              <w:rPr>
                <w:color w:val="000000" w:themeColor="text1"/>
              </w:rPr>
              <w:t>/ Cukup Memadai/ Cukup Baik</w:t>
            </w:r>
          </w:p>
        </w:tc>
      </w:tr>
      <w:tr w:rsidR="003D72D9" w:rsidRPr="00A81396" w14:paraId="76437AF9" w14:textId="77777777" w:rsidTr="003015E4">
        <w:tc>
          <w:tcPr>
            <w:tcW w:w="1701" w:type="dxa"/>
          </w:tcPr>
          <w:p w14:paraId="642EF4D3" w14:textId="571525D9" w:rsidR="003D72D9" w:rsidRPr="00A81396" w:rsidRDefault="003D72D9" w:rsidP="003D72D9">
            <w:pPr>
              <w:pStyle w:val="Default"/>
              <w:jc w:val="center"/>
              <w:rPr>
                <w:color w:val="000000" w:themeColor="text1"/>
              </w:rPr>
            </w:pPr>
            <w:r>
              <w:rPr>
                <w:color w:val="000000" w:themeColor="text1"/>
              </w:rPr>
              <w:t>409-504</w:t>
            </w:r>
          </w:p>
        </w:tc>
        <w:tc>
          <w:tcPr>
            <w:tcW w:w="5953" w:type="dxa"/>
          </w:tcPr>
          <w:p w14:paraId="7873319E" w14:textId="4D86E83A" w:rsidR="003D72D9" w:rsidRPr="00A81396" w:rsidRDefault="003D72D9" w:rsidP="003D72D9">
            <w:pPr>
              <w:pStyle w:val="Default"/>
              <w:jc w:val="center"/>
              <w:rPr>
                <w:color w:val="000000" w:themeColor="text1"/>
              </w:rPr>
            </w:pPr>
            <w:r>
              <w:rPr>
                <w:color w:val="000000" w:themeColor="text1"/>
              </w:rPr>
              <w:t>Kuat</w:t>
            </w:r>
            <w:r w:rsidRPr="00A81396">
              <w:rPr>
                <w:color w:val="000000" w:themeColor="text1"/>
              </w:rPr>
              <w:t>/ Memadai/ Baik</w:t>
            </w:r>
          </w:p>
        </w:tc>
      </w:tr>
      <w:tr w:rsidR="003D72D9" w:rsidRPr="00A81396" w14:paraId="32B5617E" w14:textId="77777777" w:rsidTr="003015E4">
        <w:tc>
          <w:tcPr>
            <w:tcW w:w="1701" w:type="dxa"/>
          </w:tcPr>
          <w:p w14:paraId="15D196F9" w14:textId="4B727E6F" w:rsidR="003D72D9" w:rsidRPr="00A81396" w:rsidRDefault="003D72D9" w:rsidP="003D72D9">
            <w:pPr>
              <w:pStyle w:val="Default"/>
              <w:jc w:val="center"/>
              <w:rPr>
                <w:color w:val="000000" w:themeColor="text1"/>
              </w:rPr>
            </w:pPr>
            <w:r>
              <w:rPr>
                <w:color w:val="000000" w:themeColor="text1"/>
              </w:rPr>
              <w:t>505-600</w:t>
            </w:r>
          </w:p>
        </w:tc>
        <w:tc>
          <w:tcPr>
            <w:tcW w:w="5953" w:type="dxa"/>
          </w:tcPr>
          <w:p w14:paraId="24999351" w14:textId="3300F9D8" w:rsidR="003D72D9" w:rsidRPr="00A81396" w:rsidRDefault="003D72D9" w:rsidP="003D72D9">
            <w:pPr>
              <w:pStyle w:val="Default"/>
              <w:jc w:val="center"/>
              <w:rPr>
                <w:color w:val="000000" w:themeColor="text1"/>
              </w:rPr>
            </w:pPr>
            <w:r w:rsidRPr="00A81396">
              <w:rPr>
                <w:color w:val="000000" w:themeColor="text1"/>
              </w:rPr>
              <w:t xml:space="preserve">Sangat </w:t>
            </w:r>
            <w:r>
              <w:rPr>
                <w:color w:val="000000" w:themeColor="text1"/>
              </w:rPr>
              <w:t>Kuat</w:t>
            </w:r>
            <w:r w:rsidRPr="00A81396">
              <w:rPr>
                <w:color w:val="000000" w:themeColor="text1"/>
              </w:rPr>
              <w:t>/ Sangat Memadai/ Sangat Baik</w:t>
            </w:r>
          </w:p>
        </w:tc>
      </w:tr>
    </w:tbl>
    <w:p w14:paraId="0F2F1C90" w14:textId="77777777" w:rsidR="003B072A" w:rsidRDefault="003B072A" w:rsidP="00CC6E18">
      <w:pPr>
        <w:pStyle w:val="Default"/>
        <w:spacing w:line="480" w:lineRule="auto"/>
        <w:ind w:left="284"/>
        <w:jc w:val="both"/>
        <w:rPr>
          <w:color w:val="000000" w:themeColor="text1"/>
        </w:rPr>
      </w:pPr>
    </w:p>
    <w:p w14:paraId="3F70838A" w14:textId="6A20B882" w:rsidR="008800FF" w:rsidRDefault="008800FF" w:rsidP="008800FF">
      <w:pPr>
        <w:pStyle w:val="Default"/>
        <w:spacing w:line="480" w:lineRule="auto"/>
        <w:ind w:left="284"/>
        <w:jc w:val="both"/>
        <w:rPr>
          <w:color w:val="000000" w:themeColor="text1"/>
        </w:rPr>
      </w:pPr>
      <w:r w:rsidRPr="000D4978">
        <w:rPr>
          <w:color w:val="000000" w:themeColor="text1"/>
        </w:rPr>
        <w:t xml:space="preserve">Untuk kriteria dimensi dengan </w:t>
      </w:r>
      <w:r>
        <w:rPr>
          <w:color w:val="000000" w:themeColor="text1"/>
        </w:rPr>
        <w:t>5</w:t>
      </w:r>
      <w:r w:rsidRPr="000D4978">
        <w:rPr>
          <w:color w:val="000000" w:themeColor="text1"/>
        </w:rPr>
        <w:t xml:space="preserve"> pernyataan maka diperoleh kriterianya sebagai berikut:</w:t>
      </w:r>
    </w:p>
    <w:p w14:paraId="5A732C62" w14:textId="7D290BE6" w:rsidR="008800FF" w:rsidRPr="00A81396" w:rsidRDefault="008800FF" w:rsidP="008800FF">
      <w:pPr>
        <w:pStyle w:val="Default"/>
        <w:spacing w:line="480" w:lineRule="auto"/>
        <w:ind w:left="284"/>
        <w:jc w:val="both"/>
        <w:rPr>
          <w:color w:val="000000" w:themeColor="text1"/>
        </w:rPr>
      </w:pPr>
      <w:r w:rsidRPr="00A81396">
        <w:rPr>
          <w:color w:val="000000" w:themeColor="text1"/>
        </w:rPr>
        <w:t>Nilai Tertinggi</w:t>
      </w:r>
      <w:r w:rsidRPr="00A81396">
        <w:rPr>
          <w:color w:val="000000" w:themeColor="text1"/>
        </w:rPr>
        <w:tab/>
      </w:r>
      <w:r>
        <w:rPr>
          <w:color w:val="000000" w:themeColor="text1"/>
        </w:rPr>
        <w:t>30</w:t>
      </w:r>
      <w:r w:rsidRPr="00A81396">
        <w:rPr>
          <w:color w:val="000000" w:themeColor="text1"/>
        </w:rPr>
        <w:t xml:space="preserve"> x</w:t>
      </w:r>
      <w:r w:rsidR="00E948FC">
        <w:rPr>
          <w:color w:val="000000" w:themeColor="text1"/>
        </w:rPr>
        <w:t xml:space="preserve"> 5</w:t>
      </w:r>
      <w:r w:rsidRPr="00A81396">
        <w:rPr>
          <w:color w:val="000000" w:themeColor="text1"/>
        </w:rPr>
        <w:t xml:space="preserve"> x 5</w:t>
      </w:r>
      <w:r>
        <w:rPr>
          <w:color w:val="000000" w:themeColor="text1"/>
        </w:rPr>
        <w:t xml:space="preserve"> </w:t>
      </w:r>
      <w:r>
        <w:rPr>
          <w:color w:val="000000" w:themeColor="text1"/>
        </w:rPr>
        <w:tab/>
        <w:t>=</w:t>
      </w:r>
      <w:r w:rsidR="00E948FC">
        <w:rPr>
          <w:color w:val="000000" w:themeColor="text1"/>
        </w:rPr>
        <w:t xml:space="preserve"> 750</w:t>
      </w:r>
      <w:r>
        <w:rPr>
          <w:color w:val="000000" w:themeColor="text1"/>
        </w:rPr>
        <w:t xml:space="preserve">  </w:t>
      </w:r>
    </w:p>
    <w:p w14:paraId="0F7A90FC" w14:textId="1FA2A6E8" w:rsidR="008800FF" w:rsidRPr="00A81396" w:rsidRDefault="008800FF" w:rsidP="008800FF">
      <w:pPr>
        <w:pStyle w:val="Default"/>
        <w:spacing w:line="480" w:lineRule="auto"/>
        <w:ind w:left="284"/>
        <w:jc w:val="both"/>
        <w:rPr>
          <w:color w:val="000000" w:themeColor="text1"/>
        </w:rPr>
      </w:pPr>
      <w:r w:rsidRPr="00A81396">
        <w:rPr>
          <w:color w:val="000000" w:themeColor="text1"/>
        </w:rPr>
        <w:t>Nilai Terendah</w:t>
      </w:r>
      <w:r w:rsidRPr="00A81396">
        <w:rPr>
          <w:color w:val="000000" w:themeColor="text1"/>
        </w:rPr>
        <w:tab/>
      </w:r>
      <w:r>
        <w:rPr>
          <w:color w:val="000000" w:themeColor="text1"/>
        </w:rPr>
        <w:t>30</w:t>
      </w:r>
      <w:r w:rsidRPr="00A81396">
        <w:rPr>
          <w:color w:val="000000" w:themeColor="text1"/>
        </w:rPr>
        <w:t xml:space="preserve"> x </w:t>
      </w:r>
      <w:r w:rsidR="00E948FC">
        <w:rPr>
          <w:color w:val="000000" w:themeColor="text1"/>
        </w:rPr>
        <w:t>5</w:t>
      </w:r>
      <w:r w:rsidRPr="00A81396">
        <w:rPr>
          <w:color w:val="000000" w:themeColor="text1"/>
        </w:rPr>
        <w:t xml:space="preserve"> x 1</w:t>
      </w:r>
      <w:r>
        <w:rPr>
          <w:color w:val="000000" w:themeColor="text1"/>
        </w:rPr>
        <w:t xml:space="preserve"> </w:t>
      </w:r>
      <w:r>
        <w:rPr>
          <w:color w:val="000000" w:themeColor="text1"/>
        </w:rPr>
        <w:tab/>
        <w:t xml:space="preserve">= </w:t>
      </w:r>
      <w:r w:rsidR="00E948FC">
        <w:rPr>
          <w:color w:val="000000" w:themeColor="text1"/>
        </w:rPr>
        <w:t>150</w:t>
      </w:r>
    </w:p>
    <w:p w14:paraId="6C18BDCE" w14:textId="54DD31B5" w:rsidR="008800FF" w:rsidRPr="00A81396" w:rsidRDefault="008800FF" w:rsidP="008800FF">
      <w:pPr>
        <w:pStyle w:val="Default"/>
        <w:ind w:left="284"/>
        <w:jc w:val="both"/>
        <w:rPr>
          <w:color w:val="000000" w:themeColor="text1"/>
        </w:rPr>
      </w:pPr>
      <w:r w:rsidRPr="00A81396">
        <w:rPr>
          <w:color w:val="000000" w:themeColor="text1"/>
        </w:rPr>
        <w:t xml:space="preserve">Interval </w:t>
      </w:r>
      <w:r w:rsidRPr="00A81396">
        <w:rPr>
          <w:color w:val="000000" w:themeColor="text1"/>
        </w:rPr>
        <w:tab/>
      </w:r>
      <w:r w:rsidRPr="00A81396">
        <w:rPr>
          <w:color w:val="000000" w:themeColor="text1"/>
        </w:rPr>
        <w:tab/>
      </w:r>
      <w:r w:rsidR="00E948FC" w:rsidRPr="00C41598">
        <w:rPr>
          <w:color w:val="000000" w:themeColor="text1"/>
          <w:u w:val="single"/>
        </w:rPr>
        <w:t>750</w:t>
      </w:r>
      <w:r w:rsidRPr="00C41598">
        <w:rPr>
          <w:color w:val="000000" w:themeColor="text1"/>
          <w:u w:val="single"/>
        </w:rPr>
        <w:t>–</w:t>
      </w:r>
      <w:r w:rsidR="00E948FC" w:rsidRPr="00C41598">
        <w:rPr>
          <w:color w:val="000000" w:themeColor="text1"/>
          <w:u w:val="single"/>
        </w:rPr>
        <w:t>150</w:t>
      </w:r>
      <w:r>
        <w:rPr>
          <w:color w:val="000000" w:themeColor="text1"/>
        </w:rPr>
        <w:t xml:space="preserve"> </w:t>
      </w:r>
      <w:r w:rsidR="00E948FC">
        <w:rPr>
          <w:color w:val="000000" w:themeColor="text1"/>
        </w:rPr>
        <w:tab/>
        <w:t>= 120</w:t>
      </w:r>
    </w:p>
    <w:p w14:paraId="0C3672C3" w14:textId="77777777" w:rsidR="008800FF" w:rsidRDefault="008800FF" w:rsidP="008800FF">
      <w:pPr>
        <w:pStyle w:val="Default"/>
        <w:ind w:left="284"/>
        <w:jc w:val="both"/>
        <w:rPr>
          <w:color w:val="000000" w:themeColor="text1"/>
        </w:rPr>
      </w:pPr>
      <w:r w:rsidRPr="00A81396">
        <w:rPr>
          <w:color w:val="000000" w:themeColor="text1"/>
        </w:rPr>
        <w:tab/>
      </w:r>
      <w:r w:rsidRPr="00A81396">
        <w:rPr>
          <w:color w:val="000000" w:themeColor="text1"/>
        </w:rPr>
        <w:tab/>
      </w:r>
      <w:r w:rsidRPr="00A81396">
        <w:rPr>
          <w:color w:val="000000" w:themeColor="text1"/>
        </w:rPr>
        <w:tab/>
        <w:t xml:space="preserve">      5</w:t>
      </w:r>
    </w:p>
    <w:p w14:paraId="1FDD5E1C" w14:textId="77777777" w:rsidR="008800FF" w:rsidRPr="00A81396" w:rsidRDefault="008800FF" w:rsidP="008800FF">
      <w:pPr>
        <w:pStyle w:val="Default"/>
        <w:ind w:left="284"/>
        <w:jc w:val="both"/>
        <w:rPr>
          <w:color w:val="000000" w:themeColor="text1"/>
        </w:rPr>
      </w:pPr>
    </w:p>
    <w:p w14:paraId="0A7025A7" w14:textId="11FD0431" w:rsidR="008800FF" w:rsidRPr="00A81396" w:rsidRDefault="008800FF" w:rsidP="008800FF">
      <w:pPr>
        <w:pStyle w:val="Default"/>
        <w:spacing w:line="480" w:lineRule="auto"/>
        <w:jc w:val="center"/>
        <w:rPr>
          <w:b/>
          <w:color w:val="000000" w:themeColor="text1"/>
        </w:rPr>
      </w:pPr>
      <w:r w:rsidRPr="00A81396">
        <w:rPr>
          <w:b/>
          <w:color w:val="000000" w:themeColor="text1"/>
        </w:rPr>
        <w:lastRenderedPageBreak/>
        <w:t>Tabel 3.</w:t>
      </w:r>
      <w:r>
        <w:rPr>
          <w:b/>
          <w:color w:val="000000" w:themeColor="text1"/>
        </w:rPr>
        <w:t>12</w:t>
      </w:r>
    </w:p>
    <w:p w14:paraId="0B61241B" w14:textId="0B0ADC44" w:rsidR="008800FF" w:rsidRPr="00A81396" w:rsidRDefault="008800FF" w:rsidP="008800FF">
      <w:pPr>
        <w:pStyle w:val="Default"/>
        <w:spacing w:line="480" w:lineRule="auto"/>
        <w:jc w:val="center"/>
        <w:rPr>
          <w:b/>
          <w:color w:val="000000" w:themeColor="text1"/>
        </w:rPr>
      </w:pPr>
      <w:r w:rsidRPr="00A81396">
        <w:rPr>
          <w:b/>
          <w:color w:val="000000" w:themeColor="text1"/>
        </w:rPr>
        <w:t xml:space="preserve">Kriteria </w:t>
      </w:r>
      <w:r>
        <w:rPr>
          <w:b/>
          <w:color w:val="000000" w:themeColor="text1"/>
        </w:rPr>
        <w:t xml:space="preserve">Dimensi dengan 5 Pertanyaan </w:t>
      </w:r>
    </w:p>
    <w:tbl>
      <w:tblPr>
        <w:tblStyle w:val="TableGrid"/>
        <w:tblW w:w="7654" w:type="dxa"/>
        <w:tblInd w:w="279" w:type="dxa"/>
        <w:tblLook w:val="04A0" w:firstRow="1" w:lastRow="0" w:firstColumn="1" w:lastColumn="0" w:noHBand="0" w:noVBand="1"/>
      </w:tblPr>
      <w:tblGrid>
        <w:gridCol w:w="1701"/>
        <w:gridCol w:w="5953"/>
      </w:tblGrid>
      <w:tr w:rsidR="008800FF" w:rsidRPr="00A81396" w14:paraId="0E418844" w14:textId="77777777" w:rsidTr="00933084">
        <w:tc>
          <w:tcPr>
            <w:tcW w:w="1701" w:type="dxa"/>
          </w:tcPr>
          <w:p w14:paraId="28B2C846" w14:textId="77777777" w:rsidR="008800FF" w:rsidRPr="00A81396" w:rsidRDefault="008800FF" w:rsidP="002858E1">
            <w:pPr>
              <w:pStyle w:val="Default"/>
              <w:jc w:val="center"/>
              <w:rPr>
                <w:b/>
                <w:color w:val="000000" w:themeColor="text1"/>
              </w:rPr>
            </w:pPr>
            <w:r w:rsidRPr="00A81396">
              <w:rPr>
                <w:b/>
                <w:color w:val="000000" w:themeColor="text1"/>
              </w:rPr>
              <w:t>Rentang Nilai</w:t>
            </w:r>
          </w:p>
        </w:tc>
        <w:tc>
          <w:tcPr>
            <w:tcW w:w="5953" w:type="dxa"/>
          </w:tcPr>
          <w:p w14:paraId="6DB9DC33" w14:textId="77777777" w:rsidR="008800FF" w:rsidRPr="00A81396" w:rsidRDefault="008800FF" w:rsidP="002858E1">
            <w:pPr>
              <w:pStyle w:val="Default"/>
              <w:jc w:val="center"/>
              <w:rPr>
                <w:b/>
                <w:color w:val="000000" w:themeColor="text1"/>
              </w:rPr>
            </w:pPr>
            <w:r w:rsidRPr="00A81396">
              <w:rPr>
                <w:b/>
                <w:color w:val="000000" w:themeColor="text1"/>
              </w:rPr>
              <w:t>Kategori</w:t>
            </w:r>
          </w:p>
        </w:tc>
      </w:tr>
      <w:tr w:rsidR="003D72D9" w:rsidRPr="00A81396" w14:paraId="4C859420" w14:textId="77777777" w:rsidTr="00933084">
        <w:tc>
          <w:tcPr>
            <w:tcW w:w="1701" w:type="dxa"/>
          </w:tcPr>
          <w:p w14:paraId="03155660" w14:textId="6233BFA9" w:rsidR="003D72D9" w:rsidRPr="00A81396" w:rsidRDefault="003D72D9" w:rsidP="003D72D9">
            <w:pPr>
              <w:pStyle w:val="Default"/>
              <w:jc w:val="center"/>
              <w:rPr>
                <w:color w:val="000000" w:themeColor="text1"/>
              </w:rPr>
            </w:pPr>
            <w:r>
              <w:rPr>
                <w:color w:val="000000" w:themeColor="text1"/>
              </w:rPr>
              <w:t>150-270</w:t>
            </w:r>
          </w:p>
        </w:tc>
        <w:tc>
          <w:tcPr>
            <w:tcW w:w="5953" w:type="dxa"/>
          </w:tcPr>
          <w:p w14:paraId="649F40CB" w14:textId="756B6221" w:rsidR="003D72D9" w:rsidRPr="00A81396" w:rsidRDefault="003D72D9" w:rsidP="003D72D9">
            <w:pPr>
              <w:pStyle w:val="Default"/>
              <w:jc w:val="center"/>
              <w:rPr>
                <w:color w:val="000000" w:themeColor="text1"/>
              </w:rPr>
            </w:pPr>
            <w:r w:rsidRPr="00A81396">
              <w:rPr>
                <w:color w:val="000000" w:themeColor="text1"/>
              </w:rPr>
              <w:t xml:space="preserve">Sangat </w:t>
            </w:r>
            <w:r>
              <w:rPr>
                <w:color w:val="000000" w:themeColor="text1"/>
              </w:rPr>
              <w:t>Lemah</w:t>
            </w:r>
            <w:r w:rsidRPr="00A81396">
              <w:rPr>
                <w:color w:val="000000" w:themeColor="text1"/>
              </w:rPr>
              <w:t xml:space="preserve">/ </w:t>
            </w:r>
            <w:r>
              <w:rPr>
                <w:color w:val="000000" w:themeColor="text1"/>
              </w:rPr>
              <w:t xml:space="preserve">Sangat </w:t>
            </w:r>
            <w:r w:rsidRPr="00A81396">
              <w:rPr>
                <w:color w:val="000000" w:themeColor="text1"/>
              </w:rPr>
              <w:t>Tidak Memadai/ Sangat Tidak Baik</w:t>
            </w:r>
          </w:p>
        </w:tc>
      </w:tr>
      <w:tr w:rsidR="003D72D9" w:rsidRPr="00A81396" w14:paraId="060DCB4E" w14:textId="77777777" w:rsidTr="00933084">
        <w:tc>
          <w:tcPr>
            <w:tcW w:w="1701" w:type="dxa"/>
          </w:tcPr>
          <w:p w14:paraId="3B905B14" w14:textId="2C7A25F3" w:rsidR="003D72D9" w:rsidRPr="00A81396" w:rsidRDefault="003D72D9" w:rsidP="003D72D9">
            <w:pPr>
              <w:pStyle w:val="Default"/>
              <w:jc w:val="center"/>
              <w:rPr>
                <w:color w:val="000000" w:themeColor="text1"/>
              </w:rPr>
            </w:pPr>
            <w:r>
              <w:rPr>
                <w:color w:val="000000" w:themeColor="text1"/>
              </w:rPr>
              <w:t>271-390</w:t>
            </w:r>
          </w:p>
        </w:tc>
        <w:tc>
          <w:tcPr>
            <w:tcW w:w="5953" w:type="dxa"/>
          </w:tcPr>
          <w:p w14:paraId="2C02E4BC" w14:textId="2DC80CA9" w:rsidR="003D72D9" w:rsidRPr="00A81396" w:rsidRDefault="003D72D9" w:rsidP="003D72D9">
            <w:pPr>
              <w:pStyle w:val="Default"/>
              <w:jc w:val="center"/>
              <w:rPr>
                <w:color w:val="000000" w:themeColor="text1"/>
              </w:rPr>
            </w:pPr>
            <w:r>
              <w:rPr>
                <w:color w:val="000000" w:themeColor="text1"/>
              </w:rPr>
              <w:t>Lemah/ Tidak</w:t>
            </w:r>
            <w:r w:rsidRPr="00A81396">
              <w:rPr>
                <w:color w:val="000000" w:themeColor="text1"/>
              </w:rPr>
              <w:t xml:space="preserve"> Memadai/ Tidak Baik</w:t>
            </w:r>
          </w:p>
        </w:tc>
      </w:tr>
      <w:tr w:rsidR="003D72D9" w:rsidRPr="00A81396" w14:paraId="28B0CE23" w14:textId="77777777" w:rsidTr="00933084">
        <w:tc>
          <w:tcPr>
            <w:tcW w:w="1701" w:type="dxa"/>
          </w:tcPr>
          <w:p w14:paraId="5A3D1BFE" w14:textId="5C5B65C5" w:rsidR="003D72D9" w:rsidRPr="00A81396" w:rsidRDefault="003D72D9" w:rsidP="003D72D9">
            <w:pPr>
              <w:pStyle w:val="Default"/>
              <w:jc w:val="center"/>
              <w:rPr>
                <w:color w:val="000000" w:themeColor="text1"/>
              </w:rPr>
            </w:pPr>
            <w:r>
              <w:rPr>
                <w:color w:val="000000" w:themeColor="text1"/>
              </w:rPr>
              <w:t>391-510</w:t>
            </w:r>
          </w:p>
        </w:tc>
        <w:tc>
          <w:tcPr>
            <w:tcW w:w="5953" w:type="dxa"/>
          </w:tcPr>
          <w:p w14:paraId="7567C300" w14:textId="36E6531F" w:rsidR="003D72D9" w:rsidRPr="00A81396" w:rsidRDefault="003D72D9" w:rsidP="003D72D9">
            <w:pPr>
              <w:pStyle w:val="Default"/>
              <w:jc w:val="center"/>
              <w:rPr>
                <w:color w:val="000000" w:themeColor="text1"/>
              </w:rPr>
            </w:pPr>
            <w:r>
              <w:rPr>
                <w:color w:val="000000" w:themeColor="text1"/>
              </w:rPr>
              <w:t>Sedang</w:t>
            </w:r>
            <w:r w:rsidRPr="00A81396">
              <w:rPr>
                <w:color w:val="000000" w:themeColor="text1"/>
              </w:rPr>
              <w:t>/ Cukup Memadai/ Cukup Baik</w:t>
            </w:r>
          </w:p>
        </w:tc>
      </w:tr>
      <w:tr w:rsidR="003D72D9" w:rsidRPr="00A81396" w14:paraId="6718FADC" w14:textId="77777777" w:rsidTr="00933084">
        <w:tc>
          <w:tcPr>
            <w:tcW w:w="1701" w:type="dxa"/>
          </w:tcPr>
          <w:p w14:paraId="21E0E75D" w14:textId="08906DAD" w:rsidR="003D72D9" w:rsidRPr="00A81396" w:rsidRDefault="003D72D9" w:rsidP="003D72D9">
            <w:pPr>
              <w:pStyle w:val="Default"/>
              <w:jc w:val="center"/>
              <w:rPr>
                <w:color w:val="000000" w:themeColor="text1"/>
              </w:rPr>
            </w:pPr>
            <w:r>
              <w:rPr>
                <w:color w:val="000000" w:themeColor="text1"/>
              </w:rPr>
              <w:t>511-630</w:t>
            </w:r>
          </w:p>
        </w:tc>
        <w:tc>
          <w:tcPr>
            <w:tcW w:w="5953" w:type="dxa"/>
          </w:tcPr>
          <w:p w14:paraId="4C189BAC" w14:textId="19396997" w:rsidR="003D72D9" w:rsidRPr="00A81396" w:rsidRDefault="003D72D9" w:rsidP="003D72D9">
            <w:pPr>
              <w:pStyle w:val="Default"/>
              <w:jc w:val="center"/>
              <w:rPr>
                <w:color w:val="000000" w:themeColor="text1"/>
              </w:rPr>
            </w:pPr>
            <w:r>
              <w:rPr>
                <w:color w:val="000000" w:themeColor="text1"/>
              </w:rPr>
              <w:t>Kuat</w:t>
            </w:r>
            <w:r w:rsidRPr="00A81396">
              <w:rPr>
                <w:color w:val="000000" w:themeColor="text1"/>
              </w:rPr>
              <w:t>/ Memadai/ Baik</w:t>
            </w:r>
          </w:p>
        </w:tc>
      </w:tr>
      <w:tr w:rsidR="003D72D9" w:rsidRPr="00A81396" w14:paraId="75F3FF72" w14:textId="77777777" w:rsidTr="00933084">
        <w:tc>
          <w:tcPr>
            <w:tcW w:w="1701" w:type="dxa"/>
          </w:tcPr>
          <w:p w14:paraId="445CC0E8" w14:textId="4B177226" w:rsidR="003D72D9" w:rsidRPr="00A81396" w:rsidRDefault="003D72D9" w:rsidP="003D72D9">
            <w:pPr>
              <w:pStyle w:val="Default"/>
              <w:jc w:val="center"/>
              <w:rPr>
                <w:color w:val="000000" w:themeColor="text1"/>
              </w:rPr>
            </w:pPr>
            <w:r>
              <w:rPr>
                <w:color w:val="000000" w:themeColor="text1"/>
              </w:rPr>
              <w:t>631-750</w:t>
            </w:r>
          </w:p>
        </w:tc>
        <w:tc>
          <w:tcPr>
            <w:tcW w:w="5953" w:type="dxa"/>
          </w:tcPr>
          <w:p w14:paraId="35616F34" w14:textId="3E9D70EE" w:rsidR="003D72D9" w:rsidRPr="00A81396" w:rsidRDefault="003D72D9" w:rsidP="003D72D9">
            <w:pPr>
              <w:pStyle w:val="Default"/>
              <w:jc w:val="center"/>
              <w:rPr>
                <w:color w:val="000000" w:themeColor="text1"/>
              </w:rPr>
            </w:pPr>
            <w:r w:rsidRPr="00A81396">
              <w:rPr>
                <w:color w:val="000000" w:themeColor="text1"/>
              </w:rPr>
              <w:t xml:space="preserve">Sangat </w:t>
            </w:r>
            <w:r>
              <w:rPr>
                <w:color w:val="000000" w:themeColor="text1"/>
              </w:rPr>
              <w:t>Kuat</w:t>
            </w:r>
            <w:r w:rsidRPr="00A81396">
              <w:rPr>
                <w:color w:val="000000" w:themeColor="text1"/>
              </w:rPr>
              <w:t>/ Sangat Memadai/ Sangat Baik</w:t>
            </w:r>
          </w:p>
        </w:tc>
      </w:tr>
    </w:tbl>
    <w:p w14:paraId="22DFEAA4" w14:textId="77777777" w:rsidR="003B072A" w:rsidRDefault="003B072A" w:rsidP="00CC6E18">
      <w:pPr>
        <w:pStyle w:val="Default"/>
        <w:spacing w:line="480" w:lineRule="auto"/>
        <w:ind w:left="284"/>
        <w:jc w:val="both"/>
        <w:rPr>
          <w:color w:val="000000" w:themeColor="text1"/>
        </w:rPr>
      </w:pPr>
    </w:p>
    <w:p w14:paraId="3AB0DCB1" w14:textId="60D05CAB" w:rsidR="008800FF" w:rsidRDefault="008800FF" w:rsidP="008800FF">
      <w:pPr>
        <w:pStyle w:val="Default"/>
        <w:spacing w:line="480" w:lineRule="auto"/>
        <w:ind w:left="284"/>
        <w:jc w:val="both"/>
        <w:rPr>
          <w:color w:val="000000" w:themeColor="text1"/>
        </w:rPr>
      </w:pPr>
      <w:r w:rsidRPr="000D4978">
        <w:rPr>
          <w:color w:val="000000" w:themeColor="text1"/>
        </w:rPr>
        <w:t xml:space="preserve">Untuk kriteria dimensi dengan </w:t>
      </w:r>
      <w:r>
        <w:rPr>
          <w:color w:val="000000" w:themeColor="text1"/>
        </w:rPr>
        <w:t>6</w:t>
      </w:r>
      <w:r w:rsidRPr="000D4978">
        <w:rPr>
          <w:color w:val="000000" w:themeColor="text1"/>
        </w:rPr>
        <w:t xml:space="preserve"> pernyataan maka diperoleh kriterianya sebagai berikut:</w:t>
      </w:r>
    </w:p>
    <w:p w14:paraId="2E0F50C9" w14:textId="386897D6" w:rsidR="008800FF" w:rsidRPr="00A81396" w:rsidRDefault="008800FF" w:rsidP="008800FF">
      <w:pPr>
        <w:pStyle w:val="Default"/>
        <w:spacing w:line="480" w:lineRule="auto"/>
        <w:ind w:left="284"/>
        <w:jc w:val="both"/>
        <w:rPr>
          <w:color w:val="000000" w:themeColor="text1"/>
        </w:rPr>
      </w:pPr>
      <w:r w:rsidRPr="00A81396">
        <w:rPr>
          <w:color w:val="000000" w:themeColor="text1"/>
        </w:rPr>
        <w:t>Nilai Tertinggi</w:t>
      </w:r>
      <w:r w:rsidRPr="00A81396">
        <w:rPr>
          <w:color w:val="000000" w:themeColor="text1"/>
        </w:rPr>
        <w:tab/>
      </w:r>
      <w:r>
        <w:rPr>
          <w:color w:val="000000" w:themeColor="text1"/>
        </w:rPr>
        <w:t>30</w:t>
      </w:r>
      <w:r w:rsidRPr="00A81396">
        <w:rPr>
          <w:color w:val="000000" w:themeColor="text1"/>
        </w:rPr>
        <w:t xml:space="preserve"> x </w:t>
      </w:r>
      <w:r w:rsidR="00674C37">
        <w:rPr>
          <w:color w:val="000000" w:themeColor="text1"/>
        </w:rPr>
        <w:t>6</w:t>
      </w:r>
      <w:r w:rsidRPr="00A81396">
        <w:rPr>
          <w:color w:val="000000" w:themeColor="text1"/>
        </w:rPr>
        <w:t xml:space="preserve"> x 5</w:t>
      </w:r>
      <w:r>
        <w:rPr>
          <w:color w:val="000000" w:themeColor="text1"/>
        </w:rPr>
        <w:t xml:space="preserve"> </w:t>
      </w:r>
      <w:r>
        <w:rPr>
          <w:color w:val="000000" w:themeColor="text1"/>
        </w:rPr>
        <w:tab/>
        <w:t xml:space="preserve">= </w:t>
      </w:r>
      <w:r w:rsidR="00674C37">
        <w:rPr>
          <w:color w:val="000000" w:themeColor="text1"/>
        </w:rPr>
        <w:t>900</w:t>
      </w:r>
    </w:p>
    <w:p w14:paraId="1C9B0ABC" w14:textId="2AB63A8A" w:rsidR="008800FF" w:rsidRPr="00A81396" w:rsidRDefault="008800FF" w:rsidP="008800FF">
      <w:pPr>
        <w:pStyle w:val="Default"/>
        <w:spacing w:line="480" w:lineRule="auto"/>
        <w:ind w:left="284"/>
        <w:jc w:val="both"/>
        <w:rPr>
          <w:color w:val="000000" w:themeColor="text1"/>
        </w:rPr>
      </w:pPr>
      <w:r w:rsidRPr="00A81396">
        <w:rPr>
          <w:color w:val="000000" w:themeColor="text1"/>
        </w:rPr>
        <w:t>Nilai Terendah</w:t>
      </w:r>
      <w:r w:rsidRPr="00A81396">
        <w:rPr>
          <w:color w:val="000000" w:themeColor="text1"/>
        </w:rPr>
        <w:tab/>
      </w:r>
      <w:r>
        <w:rPr>
          <w:color w:val="000000" w:themeColor="text1"/>
        </w:rPr>
        <w:t>30</w:t>
      </w:r>
      <w:r w:rsidRPr="00A81396">
        <w:rPr>
          <w:color w:val="000000" w:themeColor="text1"/>
        </w:rPr>
        <w:t xml:space="preserve"> x </w:t>
      </w:r>
      <w:r w:rsidR="00674C37">
        <w:rPr>
          <w:color w:val="000000" w:themeColor="text1"/>
        </w:rPr>
        <w:t>6</w:t>
      </w:r>
      <w:r w:rsidRPr="00A81396">
        <w:rPr>
          <w:color w:val="000000" w:themeColor="text1"/>
        </w:rPr>
        <w:t xml:space="preserve"> x 1</w:t>
      </w:r>
      <w:r>
        <w:rPr>
          <w:color w:val="000000" w:themeColor="text1"/>
        </w:rPr>
        <w:t xml:space="preserve"> </w:t>
      </w:r>
      <w:r>
        <w:rPr>
          <w:color w:val="000000" w:themeColor="text1"/>
        </w:rPr>
        <w:tab/>
        <w:t xml:space="preserve">= </w:t>
      </w:r>
      <w:r w:rsidR="00674C37">
        <w:rPr>
          <w:color w:val="000000" w:themeColor="text1"/>
        </w:rPr>
        <w:t>180</w:t>
      </w:r>
    </w:p>
    <w:p w14:paraId="02F78E5D" w14:textId="5E70EAA8" w:rsidR="008800FF" w:rsidRPr="00A81396" w:rsidRDefault="008800FF" w:rsidP="008800FF">
      <w:pPr>
        <w:pStyle w:val="Default"/>
        <w:ind w:left="284"/>
        <w:jc w:val="both"/>
        <w:rPr>
          <w:color w:val="000000" w:themeColor="text1"/>
        </w:rPr>
      </w:pPr>
      <w:r w:rsidRPr="00A81396">
        <w:rPr>
          <w:color w:val="000000" w:themeColor="text1"/>
        </w:rPr>
        <w:t xml:space="preserve">Interval </w:t>
      </w:r>
      <w:r w:rsidRPr="00A81396">
        <w:rPr>
          <w:color w:val="000000" w:themeColor="text1"/>
        </w:rPr>
        <w:tab/>
      </w:r>
      <w:r w:rsidRPr="00A81396">
        <w:rPr>
          <w:color w:val="000000" w:themeColor="text1"/>
        </w:rPr>
        <w:tab/>
      </w:r>
      <w:r w:rsidR="00674C37" w:rsidRPr="00674C37">
        <w:rPr>
          <w:color w:val="000000" w:themeColor="text1"/>
          <w:u w:val="single"/>
        </w:rPr>
        <w:t>900</w:t>
      </w:r>
      <w:r w:rsidRPr="00674C37">
        <w:rPr>
          <w:color w:val="000000" w:themeColor="text1"/>
          <w:u w:val="single"/>
        </w:rPr>
        <w:t>–</w:t>
      </w:r>
      <w:r w:rsidR="00674C37" w:rsidRPr="00674C37">
        <w:rPr>
          <w:color w:val="000000" w:themeColor="text1"/>
          <w:u w:val="single"/>
        </w:rPr>
        <w:t>180</w:t>
      </w:r>
      <w:r w:rsidRPr="00A81396">
        <w:rPr>
          <w:color w:val="000000" w:themeColor="text1"/>
        </w:rPr>
        <w:t xml:space="preserve"> </w:t>
      </w:r>
      <w:r>
        <w:rPr>
          <w:color w:val="000000" w:themeColor="text1"/>
        </w:rPr>
        <w:tab/>
        <w:t xml:space="preserve">= </w:t>
      </w:r>
      <w:r w:rsidR="00674C37">
        <w:rPr>
          <w:color w:val="000000" w:themeColor="text1"/>
        </w:rPr>
        <w:t>144</w:t>
      </w:r>
    </w:p>
    <w:p w14:paraId="6E1D44DF" w14:textId="77777777" w:rsidR="008800FF" w:rsidRDefault="008800FF" w:rsidP="008800FF">
      <w:pPr>
        <w:pStyle w:val="Default"/>
        <w:ind w:left="284"/>
        <w:jc w:val="both"/>
        <w:rPr>
          <w:color w:val="000000" w:themeColor="text1"/>
        </w:rPr>
      </w:pPr>
      <w:r w:rsidRPr="00A81396">
        <w:rPr>
          <w:color w:val="000000" w:themeColor="text1"/>
        </w:rPr>
        <w:tab/>
      </w:r>
      <w:r w:rsidRPr="00A81396">
        <w:rPr>
          <w:color w:val="000000" w:themeColor="text1"/>
        </w:rPr>
        <w:tab/>
      </w:r>
      <w:r w:rsidRPr="00A81396">
        <w:rPr>
          <w:color w:val="000000" w:themeColor="text1"/>
        </w:rPr>
        <w:tab/>
        <w:t xml:space="preserve">      5</w:t>
      </w:r>
    </w:p>
    <w:p w14:paraId="73E81CF7" w14:textId="77777777" w:rsidR="008800FF" w:rsidRPr="00A81396" w:rsidRDefault="008800FF" w:rsidP="008800FF">
      <w:pPr>
        <w:pStyle w:val="Default"/>
        <w:ind w:left="284"/>
        <w:jc w:val="both"/>
        <w:rPr>
          <w:color w:val="000000" w:themeColor="text1"/>
        </w:rPr>
      </w:pPr>
    </w:p>
    <w:p w14:paraId="2AAC2D89" w14:textId="5421A701" w:rsidR="008800FF" w:rsidRPr="00A81396" w:rsidRDefault="008800FF" w:rsidP="008800FF">
      <w:pPr>
        <w:pStyle w:val="Default"/>
        <w:spacing w:line="480" w:lineRule="auto"/>
        <w:jc w:val="center"/>
        <w:rPr>
          <w:b/>
          <w:color w:val="000000" w:themeColor="text1"/>
        </w:rPr>
      </w:pPr>
      <w:r w:rsidRPr="00A81396">
        <w:rPr>
          <w:b/>
          <w:color w:val="000000" w:themeColor="text1"/>
        </w:rPr>
        <w:t>Tabel 3.</w:t>
      </w:r>
      <w:r>
        <w:rPr>
          <w:b/>
          <w:color w:val="000000" w:themeColor="text1"/>
        </w:rPr>
        <w:t>13</w:t>
      </w:r>
    </w:p>
    <w:p w14:paraId="2A5BB9B6" w14:textId="1A8699FE" w:rsidR="008800FF" w:rsidRPr="00A81396" w:rsidRDefault="008800FF" w:rsidP="008800FF">
      <w:pPr>
        <w:pStyle w:val="Default"/>
        <w:spacing w:line="480" w:lineRule="auto"/>
        <w:jc w:val="center"/>
        <w:rPr>
          <w:b/>
          <w:color w:val="000000" w:themeColor="text1"/>
        </w:rPr>
      </w:pPr>
      <w:r w:rsidRPr="00A81396">
        <w:rPr>
          <w:b/>
          <w:color w:val="000000" w:themeColor="text1"/>
        </w:rPr>
        <w:t xml:space="preserve">Kriteria </w:t>
      </w:r>
      <w:r>
        <w:rPr>
          <w:b/>
          <w:color w:val="000000" w:themeColor="text1"/>
        </w:rPr>
        <w:t xml:space="preserve">Dimensi dengan 6 Pertanyaan </w:t>
      </w:r>
    </w:p>
    <w:tbl>
      <w:tblPr>
        <w:tblStyle w:val="TableGrid"/>
        <w:tblW w:w="7654" w:type="dxa"/>
        <w:tblInd w:w="279" w:type="dxa"/>
        <w:tblLook w:val="04A0" w:firstRow="1" w:lastRow="0" w:firstColumn="1" w:lastColumn="0" w:noHBand="0" w:noVBand="1"/>
      </w:tblPr>
      <w:tblGrid>
        <w:gridCol w:w="1701"/>
        <w:gridCol w:w="5953"/>
      </w:tblGrid>
      <w:tr w:rsidR="008800FF" w:rsidRPr="00A81396" w14:paraId="4AC1FE37" w14:textId="77777777" w:rsidTr="00933084">
        <w:tc>
          <w:tcPr>
            <w:tcW w:w="1701" w:type="dxa"/>
          </w:tcPr>
          <w:p w14:paraId="1BF045E6" w14:textId="77777777" w:rsidR="008800FF" w:rsidRPr="00A81396" w:rsidRDefault="008800FF" w:rsidP="002858E1">
            <w:pPr>
              <w:pStyle w:val="Default"/>
              <w:jc w:val="center"/>
              <w:rPr>
                <w:b/>
                <w:color w:val="000000" w:themeColor="text1"/>
              </w:rPr>
            </w:pPr>
            <w:r w:rsidRPr="00A81396">
              <w:rPr>
                <w:b/>
                <w:color w:val="000000" w:themeColor="text1"/>
              </w:rPr>
              <w:t>Rentang Nilai</w:t>
            </w:r>
          </w:p>
        </w:tc>
        <w:tc>
          <w:tcPr>
            <w:tcW w:w="5953" w:type="dxa"/>
          </w:tcPr>
          <w:p w14:paraId="6BB646AB" w14:textId="77777777" w:rsidR="008800FF" w:rsidRPr="00A81396" w:rsidRDefault="008800FF" w:rsidP="002858E1">
            <w:pPr>
              <w:pStyle w:val="Default"/>
              <w:jc w:val="center"/>
              <w:rPr>
                <w:b/>
                <w:color w:val="000000" w:themeColor="text1"/>
              </w:rPr>
            </w:pPr>
            <w:r w:rsidRPr="00A81396">
              <w:rPr>
                <w:b/>
                <w:color w:val="000000" w:themeColor="text1"/>
              </w:rPr>
              <w:t>Kategori</w:t>
            </w:r>
          </w:p>
        </w:tc>
      </w:tr>
      <w:tr w:rsidR="003D72D9" w:rsidRPr="00A81396" w14:paraId="5479FFA0" w14:textId="77777777" w:rsidTr="00933084">
        <w:tc>
          <w:tcPr>
            <w:tcW w:w="1701" w:type="dxa"/>
          </w:tcPr>
          <w:p w14:paraId="0F4253A2" w14:textId="171EA0C4" w:rsidR="003D72D9" w:rsidRPr="00A81396" w:rsidRDefault="003D72D9" w:rsidP="003D72D9">
            <w:pPr>
              <w:pStyle w:val="Default"/>
              <w:jc w:val="center"/>
              <w:rPr>
                <w:color w:val="000000" w:themeColor="text1"/>
              </w:rPr>
            </w:pPr>
            <w:r>
              <w:rPr>
                <w:color w:val="000000" w:themeColor="text1"/>
              </w:rPr>
              <w:t>180-324</w:t>
            </w:r>
          </w:p>
        </w:tc>
        <w:tc>
          <w:tcPr>
            <w:tcW w:w="5953" w:type="dxa"/>
          </w:tcPr>
          <w:p w14:paraId="7E8F248C" w14:textId="49E0A14E" w:rsidR="003D72D9" w:rsidRPr="00A81396" w:rsidRDefault="003D72D9" w:rsidP="003D72D9">
            <w:pPr>
              <w:pStyle w:val="Default"/>
              <w:jc w:val="center"/>
              <w:rPr>
                <w:color w:val="000000" w:themeColor="text1"/>
              </w:rPr>
            </w:pPr>
            <w:r w:rsidRPr="00A81396">
              <w:rPr>
                <w:color w:val="000000" w:themeColor="text1"/>
              </w:rPr>
              <w:t xml:space="preserve">Sangat </w:t>
            </w:r>
            <w:r>
              <w:rPr>
                <w:color w:val="000000" w:themeColor="text1"/>
              </w:rPr>
              <w:t>Lemah</w:t>
            </w:r>
            <w:r w:rsidRPr="00A81396">
              <w:rPr>
                <w:color w:val="000000" w:themeColor="text1"/>
              </w:rPr>
              <w:t xml:space="preserve">/ </w:t>
            </w:r>
            <w:r>
              <w:rPr>
                <w:color w:val="000000" w:themeColor="text1"/>
              </w:rPr>
              <w:t xml:space="preserve">Sangat </w:t>
            </w:r>
            <w:r w:rsidRPr="00A81396">
              <w:rPr>
                <w:color w:val="000000" w:themeColor="text1"/>
              </w:rPr>
              <w:t>Tidak Memadai/ Sangat Tidak Baik</w:t>
            </w:r>
          </w:p>
        </w:tc>
      </w:tr>
      <w:tr w:rsidR="003D72D9" w:rsidRPr="00A81396" w14:paraId="4961E708" w14:textId="77777777" w:rsidTr="00933084">
        <w:tc>
          <w:tcPr>
            <w:tcW w:w="1701" w:type="dxa"/>
          </w:tcPr>
          <w:p w14:paraId="67508533" w14:textId="6827C9A1" w:rsidR="003D72D9" w:rsidRPr="00A81396" w:rsidRDefault="003D72D9" w:rsidP="003D72D9">
            <w:pPr>
              <w:pStyle w:val="Default"/>
              <w:jc w:val="center"/>
              <w:rPr>
                <w:color w:val="000000" w:themeColor="text1"/>
              </w:rPr>
            </w:pPr>
            <w:r>
              <w:rPr>
                <w:color w:val="000000" w:themeColor="text1"/>
              </w:rPr>
              <w:t>325-468</w:t>
            </w:r>
          </w:p>
        </w:tc>
        <w:tc>
          <w:tcPr>
            <w:tcW w:w="5953" w:type="dxa"/>
          </w:tcPr>
          <w:p w14:paraId="1712DAD5" w14:textId="0FB20FA4" w:rsidR="003D72D9" w:rsidRPr="00A81396" w:rsidRDefault="003D72D9" w:rsidP="003D72D9">
            <w:pPr>
              <w:pStyle w:val="Default"/>
              <w:jc w:val="center"/>
              <w:rPr>
                <w:color w:val="000000" w:themeColor="text1"/>
              </w:rPr>
            </w:pPr>
            <w:r>
              <w:rPr>
                <w:color w:val="000000" w:themeColor="text1"/>
              </w:rPr>
              <w:t>Lemah/ Tidak</w:t>
            </w:r>
            <w:r w:rsidRPr="00A81396">
              <w:rPr>
                <w:color w:val="000000" w:themeColor="text1"/>
              </w:rPr>
              <w:t xml:space="preserve"> Memadai/ Tidak Baik</w:t>
            </w:r>
          </w:p>
        </w:tc>
      </w:tr>
      <w:tr w:rsidR="003D72D9" w:rsidRPr="00A81396" w14:paraId="68FF23E5" w14:textId="77777777" w:rsidTr="00933084">
        <w:tc>
          <w:tcPr>
            <w:tcW w:w="1701" w:type="dxa"/>
          </w:tcPr>
          <w:p w14:paraId="4BE90CF3" w14:textId="4EF57F0C" w:rsidR="003D72D9" w:rsidRPr="00A81396" w:rsidRDefault="003D72D9" w:rsidP="003D72D9">
            <w:pPr>
              <w:pStyle w:val="Default"/>
              <w:jc w:val="center"/>
              <w:rPr>
                <w:color w:val="000000" w:themeColor="text1"/>
              </w:rPr>
            </w:pPr>
            <w:r>
              <w:rPr>
                <w:color w:val="000000" w:themeColor="text1"/>
              </w:rPr>
              <w:t>469-612</w:t>
            </w:r>
          </w:p>
        </w:tc>
        <w:tc>
          <w:tcPr>
            <w:tcW w:w="5953" w:type="dxa"/>
          </w:tcPr>
          <w:p w14:paraId="46A2A776" w14:textId="7C181952" w:rsidR="003D72D9" w:rsidRPr="00A81396" w:rsidRDefault="003D72D9" w:rsidP="003D72D9">
            <w:pPr>
              <w:pStyle w:val="Default"/>
              <w:jc w:val="center"/>
              <w:rPr>
                <w:color w:val="000000" w:themeColor="text1"/>
              </w:rPr>
            </w:pPr>
            <w:r>
              <w:rPr>
                <w:color w:val="000000" w:themeColor="text1"/>
              </w:rPr>
              <w:t>Sedang</w:t>
            </w:r>
            <w:r w:rsidRPr="00A81396">
              <w:rPr>
                <w:color w:val="000000" w:themeColor="text1"/>
              </w:rPr>
              <w:t>/ Cukup Memadai/ Cukup Baik</w:t>
            </w:r>
          </w:p>
        </w:tc>
      </w:tr>
      <w:tr w:rsidR="003D72D9" w:rsidRPr="00A81396" w14:paraId="25D78B5A" w14:textId="77777777" w:rsidTr="00933084">
        <w:tc>
          <w:tcPr>
            <w:tcW w:w="1701" w:type="dxa"/>
          </w:tcPr>
          <w:p w14:paraId="1F10F3B7" w14:textId="522C8F17" w:rsidR="003D72D9" w:rsidRPr="00A81396" w:rsidRDefault="003D72D9" w:rsidP="003D72D9">
            <w:pPr>
              <w:pStyle w:val="Default"/>
              <w:jc w:val="center"/>
              <w:rPr>
                <w:color w:val="000000" w:themeColor="text1"/>
              </w:rPr>
            </w:pPr>
            <w:r>
              <w:rPr>
                <w:color w:val="000000" w:themeColor="text1"/>
              </w:rPr>
              <w:t>613-756</w:t>
            </w:r>
          </w:p>
        </w:tc>
        <w:tc>
          <w:tcPr>
            <w:tcW w:w="5953" w:type="dxa"/>
          </w:tcPr>
          <w:p w14:paraId="6862800E" w14:textId="1209A582" w:rsidR="003D72D9" w:rsidRPr="00A81396" w:rsidRDefault="003D72D9" w:rsidP="003D72D9">
            <w:pPr>
              <w:pStyle w:val="Default"/>
              <w:jc w:val="center"/>
              <w:rPr>
                <w:color w:val="000000" w:themeColor="text1"/>
              </w:rPr>
            </w:pPr>
            <w:r>
              <w:rPr>
                <w:color w:val="000000" w:themeColor="text1"/>
              </w:rPr>
              <w:t>Kuat</w:t>
            </w:r>
            <w:r w:rsidRPr="00A81396">
              <w:rPr>
                <w:color w:val="000000" w:themeColor="text1"/>
              </w:rPr>
              <w:t>/ Memadai/ Baik</w:t>
            </w:r>
          </w:p>
        </w:tc>
      </w:tr>
      <w:tr w:rsidR="003D72D9" w:rsidRPr="00A81396" w14:paraId="6DB0C454" w14:textId="77777777" w:rsidTr="00933084">
        <w:tc>
          <w:tcPr>
            <w:tcW w:w="1701" w:type="dxa"/>
          </w:tcPr>
          <w:p w14:paraId="5909D59C" w14:textId="547E93FD" w:rsidR="003D72D9" w:rsidRPr="00A81396" w:rsidRDefault="003D72D9" w:rsidP="003D72D9">
            <w:pPr>
              <w:pStyle w:val="Default"/>
              <w:jc w:val="center"/>
              <w:rPr>
                <w:color w:val="000000" w:themeColor="text1"/>
              </w:rPr>
            </w:pPr>
            <w:r>
              <w:rPr>
                <w:color w:val="000000" w:themeColor="text1"/>
              </w:rPr>
              <w:t>757-900</w:t>
            </w:r>
          </w:p>
        </w:tc>
        <w:tc>
          <w:tcPr>
            <w:tcW w:w="5953" w:type="dxa"/>
          </w:tcPr>
          <w:p w14:paraId="69549A4F" w14:textId="23DE8239" w:rsidR="003D72D9" w:rsidRPr="00A81396" w:rsidRDefault="003D72D9" w:rsidP="003D72D9">
            <w:pPr>
              <w:pStyle w:val="Default"/>
              <w:jc w:val="center"/>
              <w:rPr>
                <w:color w:val="000000" w:themeColor="text1"/>
              </w:rPr>
            </w:pPr>
            <w:r w:rsidRPr="00A81396">
              <w:rPr>
                <w:color w:val="000000" w:themeColor="text1"/>
              </w:rPr>
              <w:t xml:space="preserve">Sangat </w:t>
            </w:r>
            <w:r>
              <w:rPr>
                <w:color w:val="000000" w:themeColor="text1"/>
              </w:rPr>
              <w:t>Kuat</w:t>
            </w:r>
            <w:r w:rsidRPr="00A81396">
              <w:rPr>
                <w:color w:val="000000" w:themeColor="text1"/>
              </w:rPr>
              <w:t>/ Sangat Memadai/ Sangat Baik</w:t>
            </w:r>
          </w:p>
        </w:tc>
      </w:tr>
    </w:tbl>
    <w:p w14:paraId="658DC5C1" w14:textId="77777777" w:rsidR="003B072A" w:rsidRDefault="003B072A" w:rsidP="00CC6E18">
      <w:pPr>
        <w:pStyle w:val="Default"/>
        <w:spacing w:line="480" w:lineRule="auto"/>
        <w:ind w:left="284"/>
        <w:jc w:val="both"/>
        <w:rPr>
          <w:color w:val="000000" w:themeColor="text1"/>
        </w:rPr>
      </w:pPr>
    </w:p>
    <w:p w14:paraId="68585DA8" w14:textId="6E2A3DB2" w:rsidR="00CC6E18" w:rsidRDefault="00751F70" w:rsidP="00CC6E18">
      <w:pPr>
        <w:pStyle w:val="Default"/>
        <w:spacing w:line="480" w:lineRule="auto"/>
        <w:ind w:left="284"/>
        <w:jc w:val="both"/>
        <w:rPr>
          <w:color w:val="000000" w:themeColor="text1"/>
        </w:rPr>
      </w:pPr>
      <w:r w:rsidRPr="00A81396">
        <w:rPr>
          <w:color w:val="000000" w:themeColor="text1"/>
        </w:rPr>
        <w:t>Untuk kriteria variabel budaya org</w:t>
      </w:r>
      <w:r w:rsidR="00451EC7" w:rsidRPr="00A81396">
        <w:rPr>
          <w:color w:val="000000" w:themeColor="text1"/>
        </w:rPr>
        <w:t>a</w:t>
      </w:r>
      <w:r w:rsidRPr="00A81396">
        <w:rPr>
          <w:color w:val="000000" w:themeColor="text1"/>
        </w:rPr>
        <w:t>nisasi diperoleh kriterianya sebagai berikut:</w:t>
      </w:r>
    </w:p>
    <w:p w14:paraId="3BFD146E" w14:textId="1E7E7F33" w:rsidR="0055039E" w:rsidRPr="00A81396" w:rsidRDefault="0055039E" w:rsidP="00A81396">
      <w:pPr>
        <w:pStyle w:val="Default"/>
        <w:spacing w:line="480" w:lineRule="auto"/>
        <w:ind w:left="284"/>
        <w:jc w:val="both"/>
        <w:rPr>
          <w:color w:val="000000" w:themeColor="text1"/>
        </w:rPr>
      </w:pPr>
      <w:r w:rsidRPr="00A81396">
        <w:rPr>
          <w:color w:val="000000" w:themeColor="text1"/>
        </w:rPr>
        <w:t>Nilai Tertinggi</w:t>
      </w:r>
      <w:r w:rsidRPr="00A81396">
        <w:rPr>
          <w:color w:val="000000" w:themeColor="text1"/>
        </w:rPr>
        <w:tab/>
      </w:r>
      <w:r w:rsidR="00EF0C06">
        <w:rPr>
          <w:color w:val="000000" w:themeColor="text1"/>
        </w:rPr>
        <w:t>30</w:t>
      </w:r>
      <w:r w:rsidRPr="00A81396">
        <w:rPr>
          <w:color w:val="000000" w:themeColor="text1"/>
        </w:rPr>
        <w:t xml:space="preserve"> x </w:t>
      </w:r>
      <w:r w:rsidR="00EF0C06">
        <w:rPr>
          <w:color w:val="000000" w:themeColor="text1"/>
        </w:rPr>
        <w:t>16</w:t>
      </w:r>
      <w:r w:rsidRPr="00A81396">
        <w:rPr>
          <w:color w:val="000000" w:themeColor="text1"/>
        </w:rPr>
        <w:t xml:space="preserve"> x 5</w:t>
      </w:r>
      <w:r w:rsidR="00EF0C06">
        <w:rPr>
          <w:color w:val="000000" w:themeColor="text1"/>
        </w:rPr>
        <w:t xml:space="preserve"> </w:t>
      </w:r>
      <w:r w:rsidR="00EF0C06">
        <w:rPr>
          <w:color w:val="000000" w:themeColor="text1"/>
        </w:rPr>
        <w:tab/>
        <w:t xml:space="preserve">= 2400 </w:t>
      </w:r>
    </w:p>
    <w:p w14:paraId="77058D49" w14:textId="2C3D2477" w:rsidR="0055039E" w:rsidRPr="00A81396" w:rsidRDefault="0055039E" w:rsidP="00A81396">
      <w:pPr>
        <w:pStyle w:val="Default"/>
        <w:spacing w:line="480" w:lineRule="auto"/>
        <w:ind w:left="284"/>
        <w:jc w:val="both"/>
        <w:rPr>
          <w:color w:val="000000" w:themeColor="text1"/>
        </w:rPr>
      </w:pPr>
      <w:r w:rsidRPr="00A81396">
        <w:rPr>
          <w:color w:val="000000" w:themeColor="text1"/>
        </w:rPr>
        <w:t>Nilai Terendah</w:t>
      </w:r>
      <w:r w:rsidRPr="00A81396">
        <w:rPr>
          <w:color w:val="000000" w:themeColor="text1"/>
        </w:rPr>
        <w:tab/>
      </w:r>
      <w:r w:rsidR="00EF0C06">
        <w:rPr>
          <w:color w:val="000000" w:themeColor="text1"/>
        </w:rPr>
        <w:t>30</w:t>
      </w:r>
      <w:r w:rsidRPr="00A81396">
        <w:rPr>
          <w:color w:val="000000" w:themeColor="text1"/>
        </w:rPr>
        <w:t xml:space="preserve"> x </w:t>
      </w:r>
      <w:r w:rsidR="00EF0C06">
        <w:rPr>
          <w:color w:val="000000" w:themeColor="text1"/>
        </w:rPr>
        <w:t>16</w:t>
      </w:r>
      <w:r w:rsidRPr="00A81396">
        <w:rPr>
          <w:color w:val="000000" w:themeColor="text1"/>
        </w:rPr>
        <w:t xml:space="preserve"> x 1</w:t>
      </w:r>
      <w:r w:rsidR="00EF0C06">
        <w:rPr>
          <w:color w:val="000000" w:themeColor="text1"/>
        </w:rPr>
        <w:t xml:space="preserve"> </w:t>
      </w:r>
      <w:r w:rsidR="00EF0C06">
        <w:rPr>
          <w:color w:val="000000" w:themeColor="text1"/>
        </w:rPr>
        <w:tab/>
        <w:t>= 480</w:t>
      </w:r>
    </w:p>
    <w:p w14:paraId="2B0A14BE" w14:textId="5AAA7225" w:rsidR="0055039E" w:rsidRPr="00A81396" w:rsidRDefault="0055039E" w:rsidP="00A81396">
      <w:pPr>
        <w:pStyle w:val="Default"/>
        <w:ind w:left="284"/>
        <w:jc w:val="both"/>
        <w:rPr>
          <w:color w:val="000000" w:themeColor="text1"/>
        </w:rPr>
      </w:pPr>
      <w:r w:rsidRPr="00A81396">
        <w:rPr>
          <w:color w:val="000000" w:themeColor="text1"/>
        </w:rPr>
        <w:t xml:space="preserve">Interval </w:t>
      </w:r>
      <w:r w:rsidRPr="00A81396">
        <w:rPr>
          <w:color w:val="000000" w:themeColor="text1"/>
        </w:rPr>
        <w:tab/>
      </w:r>
      <w:r w:rsidRPr="00A81396">
        <w:rPr>
          <w:color w:val="000000" w:themeColor="text1"/>
        </w:rPr>
        <w:tab/>
      </w:r>
      <w:r w:rsidR="00EF0C06">
        <w:rPr>
          <w:color w:val="000000" w:themeColor="text1"/>
          <w:u w:val="single"/>
        </w:rPr>
        <w:t>2400</w:t>
      </w:r>
      <w:r w:rsidRPr="00A81396">
        <w:rPr>
          <w:color w:val="000000" w:themeColor="text1"/>
          <w:u w:val="single"/>
        </w:rPr>
        <w:t xml:space="preserve"> – </w:t>
      </w:r>
      <w:r w:rsidR="00EF0C06">
        <w:rPr>
          <w:color w:val="000000" w:themeColor="text1"/>
          <w:u w:val="single"/>
        </w:rPr>
        <w:t>480</w:t>
      </w:r>
      <w:r w:rsidRPr="00A81396">
        <w:rPr>
          <w:color w:val="000000" w:themeColor="text1"/>
        </w:rPr>
        <w:t xml:space="preserve"> </w:t>
      </w:r>
      <w:r w:rsidR="00EF0C06">
        <w:rPr>
          <w:color w:val="000000" w:themeColor="text1"/>
        </w:rPr>
        <w:tab/>
        <w:t>= 384</w:t>
      </w:r>
    </w:p>
    <w:p w14:paraId="0D60CCF5" w14:textId="7FDC2F3E" w:rsidR="00751F70" w:rsidRDefault="0055039E" w:rsidP="00B34EA5">
      <w:pPr>
        <w:pStyle w:val="Default"/>
        <w:ind w:left="284"/>
        <w:jc w:val="both"/>
        <w:rPr>
          <w:color w:val="000000" w:themeColor="text1"/>
        </w:rPr>
      </w:pPr>
      <w:r w:rsidRPr="00A81396">
        <w:rPr>
          <w:color w:val="000000" w:themeColor="text1"/>
        </w:rPr>
        <w:tab/>
      </w:r>
      <w:r w:rsidRPr="00A81396">
        <w:rPr>
          <w:color w:val="000000" w:themeColor="text1"/>
        </w:rPr>
        <w:tab/>
      </w:r>
      <w:r w:rsidRPr="00A81396">
        <w:rPr>
          <w:color w:val="000000" w:themeColor="text1"/>
        </w:rPr>
        <w:tab/>
        <w:t xml:space="preserve">      5</w:t>
      </w:r>
    </w:p>
    <w:p w14:paraId="3D0D4CB8" w14:textId="4244F799" w:rsidR="00933084" w:rsidRDefault="00933084" w:rsidP="00B34EA5">
      <w:pPr>
        <w:pStyle w:val="Default"/>
        <w:ind w:left="284"/>
        <w:jc w:val="both"/>
        <w:rPr>
          <w:color w:val="000000" w:themeColor="text1"/>
        </w:rPr>
      </w:pPr>
    </w:p>
    <w:p w14:paraId="6ADB90BB" w14:textId="77777777" w:rsidR="00933084" w:rsidRDefault="00933084" w:rsidP="00B34EA5">
      <w:pPr>
        <w:pStyle w:val="Default"/>
        <w:ind w:left="284"/>
        <w:jc w:val="both"/>
        <w:rPr>
          <w:color w:val="000000" w:themeColor="text1"/>
        </w:rPr>
      </w:pPr>
    </w:p>
    <w:p w14:paraId="0D6D77D1" w14:textId="77777777" w:rsidR="00B34EA5" w:rsidRPr="00A81396" w:rsidRDefault="00B34EA5" w:rsidP="00B34EA5">
      <w:pPr>
        <w:pStyle w:val="Default"/>
        <w:ind w:left="284"/>
        <w:jc w:val="both"/>
        <w:rPr>
          <w:color w:val="000000" w:themeColor="text1"/>
        </w:rPr>
      </w:pPr>
    </w:p>
    <w:p w14:paraId="55A37C10" w14:textId="2D995B7B" w:rsidR="00751F70" w:rsidRPr="00A81396" w:rsidRDefault="00751F70" w:rsidP="00B34EA5">
      <w:pPr>
        <w:pStyle w:val="Default"/>
        <w:spacing w:line="480" w:lineRule="auto"/>
        <w:jc w:val="center"/>
        <w:rPr>
          <w:b/>
          <w:color w:val="000000" w:themeColor="text1"/>
        </w:rPr>
      </w:pPr>
      <w:r w:rsidRPr="00A81396">
        <w:rPr>
          <w:b/>
          <w:color w:val="000000" w:themeColor="text1"/>
        </w:rPr>
        <w:lastRenderedPageBreak/>
        <w:t>Tabel 3.</w:t>
      </w:r>
      <w:r w:rsidR="008800FF">
        <w:rPr>
          <w:b/>
          <w:color w:val="000000" w:themeColor="text1"/>
        </w:rPr>
        <w:t>14</w:t>
      </w:r>
    </w:p>
    <w:p w14:paraId="2A0B73A6" w14:textId="5476F744" w:rsidR="00751F70" w:rsidRPr="00A81396" w:rsidRDefault="00751F70" w:rsidP="00B34EA5">
      <w:pPr>
        <w:pStyle w:val="Default"/>
        <w:spacing w:line="480" w:lineRule="auto"/>
        <w:jc w:val="center"/>
        <w:rPr>
          <w:b/>
          <w:color w:val="000000" w:themeColor="text1"/>
        </w:rPr>
      </w:pPr>
      <w:r w:rsidRPr="00A81396">
        <w:rPr>
          <w:b/>
          <w:color w:val="000000" w:themeColor="text1"/>
        </w:rPr>
        <w:t>Kriteria Variabel Budaya Organisasi</w:t>
      </w:r>
    </w:p>
    <w:tbl>
      <w:tblPr>
        <w:tblStyle w:val="TableGrid"/>
        <w:tblW w:w="0" w:type="auto"/>
        <w:tblInd w:w="1696" w:type="dxa"/>
        <w:tblLook w:val="04A0" w:firstRow="1" w:lastRow="0" w:firstColumn="1" w:lastColumn="0" w:noHBand="0" w:noVBand="1"/>
      </w:tblPr>
      <w:tblGrid>
        <w:gridCol w:w="1843"/>
        <w:gridCol w:w="2835"/>
      </w:tblGrid>
      <w:tr w:rsidR="00751F70" w:rsidRPr="00A81396" w14:paraId="6C2248A9" w14:textId="77777777" w:rsidTr="001B3238">
        <w:tc>
          <w:tcPr>
            <w:tcW w:w="1843" w:type="dxa"/>
          </w:tcPr>
          <w:p w14:paraId="146067F9" w14:textId="77777777" w:rsidR="00751F70" w:rsidRPr="00A81396" w:rsidRDefault="00751F70" w:rsidP="00B34EA5">
            <w:pPr>
              <w:pStyle w:val="Default"/>
              <w:jc w:val="center"/>
              <w:rPr>
                <w:b/>
                <w:color w:val="000000" w:themeColor="text1"/>
              </w:rPr>
            </w:pPr>
            <w:r w:rsidRPr="00A81396">
              <w:rPr>
                <w:b/>
                <w:color w:val="000000" w:themeColor="text1"/>
              </w:rPr>
              <w:t>Rentang Nilai</w:t>
            </w:r>
          </w:p>
        </w:tc>
        <w:tc>
          <w:tcPr>
            <w:tcW w:w="2835" w:type="dxa"/>
          </w:tcPr>
          <w:p w14:paraId="51816591" w14:textId="77777777" w:rsidR="00751F70" w:rsidRPr="00A81396" w:rsidRDefault="00751F70" w:rsidP="00B34EA5">
            <w:pPr>
              <w:pStyle w:val="Default"/>
              <w:jc w:val="center"/>
              <w:rPr>
                <w:b/>
                <w:color w:val="000000" w:themeColor="text1"/>
              </w:rPr>
            </w:pPr>
            <w:r w:rsidRPr="00A81396">
              <w:rPr>
                <w:b/>
                <w:color w:val="000000" w:themeColor="text1"/>
              </w:rPr>
              <w:t>Kategori</w:t>
            </w:r>
          </w:p>
        </w:tc>
      </w:tr>
      <w:tr w:rsidR="00751F70" w:rsidRPr="00A81396" w14:paraId="3F78DFC5" w14:textId="77777777" w:rsidTr="001B3238">
        <w:tc>
          <w:tcPr>
            <w:tcW w:w="1843" w:type="dxa"/>
          </w:tcPr>
          <w:p w14:paraId="7A4A6531" w14:textId="4B893634" w:rsidR="00751F70" w:rsidRPr="00A81396" w:rsidRDefault="00EF0C06" w:rsidP="00B34EA5">
            <w:pPr>
              <w:pStyle w:val="Default"/>
              <w:jc w:val="center"/>
              <w:rPr>
                <w:color w:val="000000" w:themeColor="text1"/>
              </w:rPr>
            </w:pPr>
            <w:r>
              <w:rPr>
                <w:color w:val="000000" w:themeColor="text1"/>
              </w:rPr>
              <w:t>480-864</w:t>
            </w:r>
          </w:p>
        </w:tc>
        <w:tc>
          <w:tcPr>
            <w:tcW w:w="2835" w:type="dxa"/>
          </w:tcPr>
          <w:p w14:paraId="1318F4ED" w14:textId="18B0989D" w:rsidR="00751F70" w:rsidRPr="00A81396" w:rsidRDefault="00751F70" w:rsidP="00B34EA5">
            <w:pPr>
              <w:pStyle w:val="Default"/>
              <w:jc w:val="center"/>
              <w:rPr>
                <w:color w:val="000000" w:themeColor="text1"/>
              </w:rPr>
            </w:pPr>
            <w:r w:rsidRPr="00A81396">
              <w:rPr>
                <w:color w:val="000000" w:themeColor="text1"/>
              </w:rPr>
              <w:t xml:space="preserve">Sangat </w:t>
            </w:r>
            <w:r w:rsidR="00654937">
              <w:rPr>
                <w:color w:val="000000" w:themeColor="text1"/>
              </w:rPr>
              <w:t>Lemah</w:t>
            </w:r>
          </w:p>
        </w:tc>
      </w:tr>
      <w:tr w:rsidR="00751F70" w:rsidRPr="00A81396" w14:paraId="15EEE8D4" w14:textId="77777777" w:rsidTr="001B3238">
        <w:tc>
          <w:tcPr>
            <w:tcW w:w="1843" w:type="dxa"/>
          </w:tcPr>
          <w:p w14:paraId="1B2D60D6" w14:textId="7161F928" w:rsidR="00751F70" w:rsidRPr="00A81396" w:rsidRDefault="00EF0C06" w:rsidP="00B34EA5">
            <w:pPr>
              <w:pStyle w:val="Default"/>
              <w:jc w:val="center"/>
              <w:rPr>
                <w:color w:val="000000" w:themeColor="text1"/>
              </w:rPr>
            </w:pPr>
            <w:r>
              <w:rPr>
                <w:color w:val="000000" w:themeColor="text1"/>
              </w:rPr>
              <w:t>865-1248</w:t>
            </w:r>
          </w:p>
        </w:tc>
        <w:tc>
          <w:tcPr>
            <w:tcW w:w="2835" w:type="dxa"/>
          </w:tcPr>
          <w:p w14:paraId="36E8A42B" w14:textId="57734A8F" w:rsidR="00751F70" w:rsidRPr="00A81396" w:rsidRDefault="00654937" w:rsidP="00B34EA5">
            <w:pPr>
              <w:pStyle w:val="Default"/>
              <w:jc w:val="center"/>
              <w:rPr>
                <w:color w:val="000000" w:themeColor="text1"/>
              </w:rPr>
            </w:pPr>
            <w:r>
              <w:rPr>
                <w:color w:val="000000" w:themeColor="text1"/>
              </w:rPr>
              <w:t>Lemah</w:t>
            </w:r>
          </w:p>
        </w:tc>
      </w:tr>
      <w:tr w:rsidR="00751F70" w:rsidRPr="00A81396" w14:paraId="34F0F240" w14:textId="77777777" w:rsidTr="001B3238">
        <w:tc>
          <w:tcPr>
            <w:tcW w:w="1843" w:type="dxa"/>
          </w:tcPr>
          <w:p w14:paraId="0966D360" w14:textId="3645823D" w:rsidR="00751F70" w:rsidRPr="00A81396" w:rsidRDefault="00EF0C06" w:rsidP="00B34EA5">
            <w:pPr>
              <w:pStyle w:val="Default"/>
              <w:jc w:val="center"/>
              <w:rPr>
                <w:color w:val="000000" w:themeColor="text1"/>
              </w:rPr>
            </w:pPr>
            <w:r>
              <w:rPr>
                <w:color w:val="000000" w:themeColor="text1"/>
              </w:rPr>
              <w:t>1249-1632</w:t>
            </w:r>
          </w:p>
        </w:tc>
        <w:tc>
          <w:tcPr>
            <w:tcW w:w="2835" w:type="dxa"/>
          </w:tcPr>
          <w:p w14:paraId="48C7D2DB" w14:textId="50E0CDB9" w:rsidR="00751F70" w:rsidRPr="00A81396" w:rsidRDefault="003D72D9" w:rsidP="00B34EA5">
            <w:pPr>
              <w:pStyle w:val="Default"/>
              <w:jc w:val="center"/>
              <w:rPr>
                <w:color w:val="000000" w:themeColor="text1"/>
              </w:rPr>
            </w:pPr>
            <w:r>
              <w:rPr>
                <w:color w:val="000000" w:themeColor="text1"/>
              </w:rPr>
              <w:t>Sedang</w:t>
            </w:r>
          </w:p>
        </w:tc>
      </w:tr>
      <w:tr w:rsidR="0065727D" w:rsidRPr="00A81396" w14:paraId="1F268E14" w14:textId="77777777" w:rsidTr="001B3238">
        <w:tc>
          <w:tcPr>
            <w:tcW w:w="1843" w:type="dxa"/>
          </w:tcPr>
          <w:p w14:paraId="1A8A6129" w14:textId="552D5AD8" w:rsidR="00751F70" w:rsidRPr="00A81396" w:rsidRDefault="00EF0C06" w:rsidP="00B34EA5">
            <w:pPr>
              <w:pStyle w:val="Default"/>
              <w:jc w:val="center"/>
              <w:rPr>
                <w:color w:val="000000" w:themeColor="text1"/>
              </w:rPr>
            </w:pPr>
            <w:r>
              <w:rPr>
                <w:color w:val="000000" w:themeColor="text1"/>
              </w:rPr>
              <w:t>1633-2016</w:t>
            </w:r>
          </w:p>
        </w:tc>
        <w:tc>
          <w:tcPr>
            <w:tcW w:w="2835" w:type="dxa"/>
          </w:tcPr>
          <w:p w14:paraId="49BE288D" w14:textId="28A0A7EE" w:rsidR="00751F70" w:rsidRPr="00A81396" w:rsidRDefault="00AE3E1E" w:rsidP="00B34EA5">
            <w:pPr>
              <w:pStyle w:val="Default"/>
              <w:jc w:val="center"/>
              <w:rPr>
                <w:color w:val="000000" w:themeColor="text1"/>
              </w:rPr>
            </w:pPr>
            <w:r w:rsidRPr="00A81396">
              <w:rPr>
                <w:color w:val="000000" w:themeColor="text1"/>
              </w:rPr>
              <w:t>Kua</w:t>
            </w:r>
            <w:r w:rsidR="00654937">
              <w:rPr>
                <w:color w:val="000000" w:themeColor="text1"/>
              </w:rPr>
              <w:t>t</w:t>
            </w:r>
          </w:p>
        </w:tc>
      </w:tr>
      <w:tr w:rsidR="0065727D" w:rsidRPr="00A81396" w14:paraId="335458B8" w14:textId="77777777" w:rsidTr="001B3238">
        <w:tc>
          <w:tcPr>
            <w:tcW w:w="1843" w:type="dxa"/>
          </w:tcPr>
          <w:p w14:paraId="25255B7A" w14:textId="6637FFDC" w:rsidR="00751F70" w:rsidRPr="00A81396" w:rsidRDefault="00EF0C06" w:rsidP="00B34EA5">
            <w:pPr>
              <w:pStyle w:val="Default"/>
              <w:jc w:val="center"/>
              <w:rPr>
                <w:color w:val="000000" w:themeColor="text1"/>
              </w:rPr>
            </w:pPr>
            <w:r>
              <w:rPr>
                <w:color w:val="000000" w:themeColor="text1"/>
              </w:rPr>
              <w:t>2017-2400</w:t>
            </w:r>
          </w:p>
        </w:tc>
        <w:tc>
          <w:tcPr>
            <w:tcW w:w="2835" w:type="dxa"/>
          </w:tcPr>
          <w:p w14:paraId="2533125E" w14:textId="70BBE969" w:rsidR="00751F70" w:rsidRPr="00A81396" w:rsidRDefault="00751F70" w:rsidP="00B34EA5">
            <w:pPr>
              <w:pStyle w:val="Default"/>
              <w:jc w:val="center"/>
              <w:rPr>
                <w:color w:val="000000" w:themeColor="text1"/>
              </w:rPr>
            </w:pPr>
            <w:r w:rsidRPr="00A81396">
              <w:rPr>
                <w:color w:val="000000" w:themeColor="text1"/>
              </w:rPr>
              <w:t xml:space="preserve">Sangat </w:t>
            </w:r>
            <w:r w:rsidR="00AE3E1E" w:rsidRPr="00A81396">
              <w:rPr>
                <w:color w:val="000000" w:themeColor="text1"/>
              </w:rPr>
              <w:t>Kuat</w:t>
            </w:r>
          </w:p>
        </w:tc>
      </w:tr>
    </w:tbl>
    <w:p w14:paraId="41EAC42B" w14:textId="77777777" w:rsidR="000A2377" w:rsidRPr="00A81396" w:rsidRDefault="000A2377" w:rsidP="00A81396">
      <w:pPr>
        <w:pStyle w:val="Default"/>
        <w:spacing w:line="480" w:lineRule="auto"/>
        <w:ind w:left="284"/>
        <w:jc w:val="both"/>
        <w:rPr>
          <w:color w:val="000000" w:themeColor="text1"/>
        </w:rPr>
      </w:pPr>
    </w:p>
    <w:p w14:paraId="33DB7611" w14:textId="6B4A6CDE" w:rsidR="00751F70" w:rsidRPr="00A81396" w:rsidRDefault="00751F70" w:rsidP="00A81396">
      <w:pPr>
        <w:pStyle w:val="Default"/>
        <w:spacing w:line="480" w:lineRule="auto"/>
        <w:ind w:left="284"/>
        <w:jc w:val="both"/>
        <w:rPr>
          <w:color w:val="000000" w:themeColor="text1"/>
        </w:rPr>
      </w:pPr>
      <w:r w:rsidRPr="00A81396">
        <w:rPr>
          <w:color w:val="000000" w:themeColor="text1"/>
        </w:rPr>
        <w:t>Untuk kriteria variabel struktur orgnisasi diperoleh kriterianya sebagai berikut:</w:t>
      </w:r>
    </w:p>
    <w:p w14:paraId="42A2F29D" w14:textId="0A77A5E2" w:rsidR="0055039E" w:rsidRPr="00A81396" w:rsidRDefault="0055039E" w:rsidP="00A81396">
      <w:pPr>
        <w:pStyle w:val="Default"/>
        <w:spacing w:line="480" w:lineRule="auto"/>
        <w:ind w:left="284"/>
        <w:jc w:val="both"/>
        <w:rPr>
          <w:color w:val="000000" w:themeColor="text1"/>
        </w:rPr>
      </w:pPr>
      <w:r w:rsidRPr="00A81396">
        <w:rPr>
          <w:color w:val="000000" w:themeColor="text1"/>
        </w:rPr>
        <w:t>Nilai Tertinggi</w:t>
      </w:r>
      <w:r w:rsidRPr="00A81396">
        <w:rPr>
          <w:color w:val="000000" w:themeColor="text1"/>
        </w:rPr>
        <w:tab/>
      </w:r>
      <w:r w:rsidR="00625E1A">
        <w:rPr>
          <w:color w:val="000000" w:themeColor="text1"/>
        </w:rPr>
        <w:t>30</w:t>
      </w:r>
      <w:r w:rsidRPr="00A81396">
        <w:rPr>
          <w:color w:val="000000" w:themeColor="text1"/>
        </w:rPr>
        <w:t xml:space="preserve"> x </w:t>
      </w:r>
      <w:r w:rsidR="00625E1A">
        <w:rPr>
          <w:color w:val="000000" w:themeColor="text1"/>
        </w:rPr>
        <w:t>18</w:t>
      </w:r>
      <w:r w:rsidRPr="00A81396">
        <w:rPr>
          <w:color w:val="000000" w:themeColor="text1"/>
        </w:rPr>
        <w:t xml:space="preserve"> x 5</w:t>
      </w:r>
      <w:r w:rsidR="00625E1A">
        <w:rPr>
          <w:color w:val="000000" w:themeColor="text1"/>
        </w:rPr>
        <w:tab/>
        <w:t>= 2700</w:t>
      </w:r>
      <w:r w:rsidRPr="00A81396">
        <w:rPr>
          <w:color w:val="000000" w:themeColor="text1"/>
        </w:rPr>
        <w:t xml:space="preserve"> </w:t>
      </w:r>
    </w:p>
    <w:p w14:paraId="00424555" w14:textId="27337A60" w:rsidR="0055039E" w:rsidRPr="00A81396" w:rsidRDefault="0055039E" w:rsidP="00A81396">
      <w:pPr>
        <w:pStyle w:val="Default"/>
        <w:spacing w:line="480" w:lineRule="auto"/>
        <w:ind w:left="284"/>
        <w:jc w:val="both"/>
        <w:rPr>
          <w:color w:val="000000" w:themeColor="text1"/>
        </w:rPr>
      </w:pPr>
      <w:r w:rsidRPr="00A81396">
        <w:rPr>
          <w:color w:val="000000" w:themeColor="text1"/>
        </w:rPr>
        <w:t>Nilai Terendah</w:t>
      </w:r>
      <w:r w:rsidRPr="00A81396">
        <w:rPr>
          <w:color w:val="000000" w:themeColor="text1"/>
        </w:rPr>
        <w:tab/>
      </w:r>
      <w:r w:rsidR="00625E1A">
        <w:rPr>
          <w:color w:val="000000" w:themeColor="text1"/>
        </w:rPr>
        <w:t>30</w:t>
      </w:r>
      <w:r w:rsidRPr="00A81396">
        <w:rPr>
          <w:color w:val="000000" w:themeColor="text1"/>
        </w:rPr>
        <w:t xml:space="preserve"> x </w:t>
      </w:r>
      <w:r w:rsidR="00625E1A">
        <w:rPr>
          <w:color w:val="000000" w:themeColor="text1"/>
        </w:rPr>
        <w:t>18</w:t>
      </w:r>
      <w:r w:rsidRPr="00A81396">
        <w:rPr>
          <w:color w:val="000000" w:themeColor="text1"/>
        </w:rPr>
        <w:t xml:space="preserve"> x 1 </w:t>
      </w:r>
      <w:r w:rsidR="00625E1A">
        <w:rPr>
          <w:color w:val="000000" w:themeColor="text1"/>
        </w:rPr>
        <w:tab/>
        <w:t>= 540</w:t>
      </w:r>
    </w:p>
    <w:p w14:paraId="096A8E9F" w14:textId="033D7B7E" w:rsidR="0055039E" w:rsidRPr="00A81396" w:rsidRDefault="0055039E" w:rsidP="00A81396">
      <w:pPr>
        <w:pStyle w:val="Default"/>
        <w:ind w:left="284"/>
        <w:jc w:val="both"/>
        <w:rPr>
          <w:color w:val="000000" w:themeColor="text1"/>
        </w:rPr>
      </w:pPr>
      <w:r w:rsidRPr="00A81396">
        <w:rPr>
          <w:color w:val="000000" w:themeColor="text1"/>
        </w:rPr>
        <w:t xml:space="preserve">Interval </w:t>
      </w:r>
      <w:r w:rsidRPr="00A81396">
        <w:rPr>
          <w:color w:val="000000" w:themeColor="text1"/>
        </w:rPr>
        <w:tab/>
      </w:r>
      <w:r w:rsidRPr="00A81396">
        <w:rPr>
          <w:color w:val="000000" w:themeColor="text1"/>
        </w:rPr>
        <w:tab/>
      </w:r>
      <w:r w:rsidR="00377834" w:rsidRPr="00377834">
        <w:rPr>
          <w:color w:val="000000" w:themeColor="text1"/>
          <w:u w:val="single"/>
        </w:rPr>
        <w:t>2700</w:t>
      </w:r>
      <w:r w:rsidRPr="00377834">
        <w:rPr>
          <w:color w:val="000000" w:themeColor="text1"/>
          <w:u w:val="single"/>
        </w:rPr>
        <w:t>–</w:t>
      </w:r>
      <w:r w:rsidR="00377834" w:rsidRPr="00377834">
        <w:rPr>
          <w:color w:val="000000" w:themeColor="text1"/>
          <w:u w:val="single"/>
        </w:rPr>
        <w:t>540</w:t>
      </w:r>
      <w:r w:rsidR="00625E1A">
        <w:rPr>
          <w:color w:val="000000" w:themeColor="text1"/>
        </w:rPr>
        <w:tab/>
        <w:t>=</w:t>
      </w:r>
      <w:r w:rsidR="00377834">
        <w:rPr>
          <w:color w:val="000000" w:themeColor="text1"/>
        </w:rPr>
        <w:t xml:space="preserve"> 432</w:t>
      </w:r>
    </w:p>
    <w:p w14:paraId="57EE1AD7" w14:textId="41806317" w:rsidR="0055039E" w:rsidRPr="00A81396" w:rsidRDefault="0055039E" w:rsidP="00A81396">
      <w:pPr>
        <w:pStyle w:val="Default"/>
        <w:ind w:left="284"/>
        <w:jc w:val="both"/>
        <w:rPr>
          <w:color w:val="000000" w:themeColor="text1"/>
        </w:rPr>
      </w:pPr>
      <w:r w:rsidRPr="00A81396">
        <w:rPr>
          <w:color w:val="000000" w:themeColor="text1"/>
        </w:rPr>
        <w:tab/>
      </w:r>
      <w:r w:rsidRPr="00A81396">
        <w:rPr>
          <w:color w:val="000000" w:themeColor="text1"/>
        </w:rPr>
        <w:tab/>
      </w:r>
      <w:r w:rsidRPr="00A81396">
        <w:rPr>
          <w:color w:val="000000" w:themeColor="text1"/>
        </w:rPr>
        <w:tab/>
        <w:t xml:space="preserve">   5</w:t>
      </w:r>
    </w:p>
    <w:p w14:paraId="60C62650" w14:textId="77777777" w:rsidR="00063F76" w:rsidRDefault="00063F76" w:rsidP="00B34EA5">
      <w:pPr>
        <w:pStyle w:val="Default"/>
        <w:spacing w:line="480" w:lineRule="auto"/>
        <w:jc w:val="center"/>
        <w:rPr>
          <w:b/>
          <w:color w:val="000000" w:themeColor="text1"/>
        </w:rPr>
      </w:pPr>
    </w:p>
    <w:p w14:paraId="247C5117" w14:textId="7FC37B07" w:rsidR="00751F70" w:rsidRPr="00A81396" w:rsidRDefault="00751F70" w:rsidP="00B34EA5">
      <w:pPr>
        <w:pStyle w:val="Default"/>
        <w:spacing w:line="480" w:lineRule="auto"/>
        <w:jc w:val="center"/>
        <w:rPr>
          <w:b/>
          <w:color w:val="000000" w:themeColor="text1"/>
        </w:rPr>
      </w:pPr>
      <w:r w:rsidRPr="00A81396">
        <w:rPr>
          <w:b/>
          <w:color w:val="000000" w:themeColor="text1"/>
        </w:rPr>
        <w:t>Tabel 3.</w:t>
      </w:r>
      <w:r w:rsidR="00063F76">
        <w:rPr>
          <w:b/>
          <w:color w:val="000000" w:themeColor="text1"/>
        </w:rPr>
        <w:t>1</w:t>
      </w:r>
      <w:r w:rsidR="008800FF">
        <w:rPr>
          <w:b/>
          <w:color w:val="000000" w:themeColor="text1"/>
        </w:rPr>
        <w:t>5</w:t>
      </w:r>
    </w:p>
    <w:p w14:paraId="31F0C70D" w14:textId="6A0905D4" w:rsidR="00751F70" w:rsidRPr="00A81396" w:rsidRDefault="00751F70" w:rsidP="00B34EA5">
      <w:pPr>
        <w:pStyle w:val="Default"/>
        <w:spacing w:line="480" w:lineRule="auto"/>
        <w:jc w:val="center"/>
        <w:rPr>
          <w:b/>
          <w:color w:val="000000" w:themeColor="text1"/>
        </w:rPr>
      </w:pPr>
      <w:r w:rsidRPr="00A81396">
        <w:rPr>
          <w:b/>
          <w:color w:val="000000" w:themeColor="text1"/>
        </w:rPr>
        <w:t>Kriteria Variabel Struktur Organisasi</w:t>
      </w:r>
    </w:p>
    <w:tbl>
      <w:tblPr>
        <w:tblStyle w:val="TableGrid"/>
        <w:tblW w:w="0" w:type="auto"/>
        <w:tblInd w:w="1696" w:type="dxa"/>
        <w:tblLook w:val="04A0" w:firstRow="1" w:lastRow="0" w:firstColumn="1" w:lastColumn="0" w:noHBand="0" w:noVBand="1"/>
      </w:tblPr>
      <w:tblGrid>
        <w:gridCol w:w="1843"/>
        <w:gridCol w:w="2835"/>
      </w:tblGrid>
      <w:tr w:rsidR="00751F70" w:rsidRPr="00A81396" w14:paraId="756EE197" w14:textId="77777777" w:rsidTr="002D7436">
        <w:tc>
          <w:tcPr>
            <w:tcW w:w="1843" w:type="dxa"/>
          </w:tcPr>
          <w:p w14:paraId="7D11171C" w14:textId="77777777" w:rsidR="00751F70" w:rsidRPr="00A81396" w:rsidRDefault="00751F70" w:rsidP="00B34EA5">
            <w:pPr>
              <w:pStyle w:val="Default"/>
              <w:jc w:val="center"/>
              <w:rPr>
                <w:b/>
                <w:color w:val="000000" w:themeColor="text1"/>
              </w:rPr>
            </w:pPr>
            <w:r w:rsidRPr="00A81396">
              <w:rPr>
                <w:b/>
                <w:color w:val="000000" w:themeColor="text1"/>
              </w:rPr>
              <w:t>Rentang Nilai</w:t>
            </w:r>
          </w:p>
        </w:tc>
        <w:tc>
          <w:tcPr>
            <w:tcW w:w="2835" w:type="dxa"/>
          </w:tcPr>
          <w:p w14:paraId="13B081C3" w14:textId="77777777" w:rsidR="00751F70" w:rsidRPr="00A81396" w:rsidRDefault="00751F70" w:rsidP="00B34EA5">
            <w:pPr>
              <w:pStyle w:val="Default"/>
              <w:jc w:val="center"/>
              <w:rPr>
                <w:b/>
                <w:color w:val="000000" w:themeColor="text1"/>
              </w:rPr>
            </w:pPr>
            <w:r w:rsidRPr="00A81396">
              <w:rPr>
                <w:b/>
                <w:color w:val="000000" w:themeColor="text1"/>
              </w:rPr>
              <w:t>Kategori</w:t>
            </w:r>
          </w:p>
        </w:tc>
      </w:tr>
      <w:tr w:rsidR="00751F70" w:rsidRPr="00A81396" w14:paraId="14FCB39F" w14:textId="77777777" w:rsidTr="002D7436">
        <w:tc>
          <w:tcPr>
            <w:tcW w:w="1843" w:type="dxa"/>
          </w:tcPr>
          <w:p w14:paraId="39D15032" w14:textId="7E6DE95F" w:rsidR="00751F70" w:rsidRPr="00A81396" w:rsidRDefault="00377834" w:rsidP="00B34EA5">
            <w:pPr>
              <w:pStyle w:val="Default"/>
              <w:jc w:val="center"/>
              <w:rPr>
                <w:color w:val="000000" w:themeColor="text1"/>
              </w:rPr>
            </w:pPr>
            <w:r>
              <w:rPr>
                <w:color w:val="000000" w:themeColor="text1"/>
              </w:rPr>
              <w:t>540-972</w:t>
            </w:r>
          </w:p>
        </w:tc>
        <w:tc>
          <w:tcPr>
            <w:tcW w:w="2835" w:type="dxa"/>
          </w:tcPr>
          <w:p w14:paraId="2DFE6F33" w14:textId="7FE98AED" w:rsidR="00751F70" w:rsidRPr="00A81396" w:rsidRDefault="00751F70" w:rsidP="00B34EA5">
            <w:pPr>
              <w:pStyle w:val="Default"/>
              <w:jc w:val="center"/>
              <w:rPr>
                <w:color w:val="000000" w:themeColor="text1"/>
              </w:rPr>
            </w:pPr>
            <w:r w:rsidRPr="00A81396">
              <w:rPr>
                <w:color w:val="000000" w:themeColor="text1"/>
              </w:rPr>
              <w:t xml:space="preserve">Sangat Tidak </w:t>
            </w:r>
            <w:r w:rsidR="00AE3E1E" w:rsidRPr="00A81396">
              <w:rPr>
                <w:color w:val="000000" w:themeColor="text1"/>
              </w:rPr>
              <w:t>Memadai</w:t>
            </w:r>
          </w:p>
        </w:tc>
      </w:tr>
      <w:tr w:rsidR="00751F70" w:rsidRPr="00A81396" w14:paraId="1DD061F1" w14:textId="77777777" w:rsidTr="002D7436">
        <w:tc>
          <w:tcPr>
            <w:tcW w:w="1843" w:type="dxa"/>
          </w:tcPr>
          <w:p w14:paraId="3D83A82A" w14:textId="6CBF58D8" w:rsidR="00751F70" w:rsidRPr="00A81396" w:rsidRDefault="00377834" w:rsidP="00B34EA5">
            <w:pPr>
              <w:pStyle w:val="Default"/>
              <w:jc w:val="center"/>
              <w:rPr>
                <w:color w:val="000000" w:themeColor="text1"/>
              </w:rPr>
            </w:pPr>
            <w:r>
              <w:rPr>
                <w:color w:val="000000" w:themeColor="text1"/>
              </w:rPr>
              <w:t>973-1404</w:t>
            </w:r>
          </w:p>
        </w:tc>
        <w:tc>
          <w:tcPr>
            <w:tcW w:w="2835" w:type="dxa"/>
          </w:tcPr>
          <w:p w14:paraId="7ED71F15" w14:textId="7CB97691" w:rsidR="00751F70" w:rsidRPr="00A81396" w:rsidRDefault="00AE3E1E" w:rsidP="00B34EA5">
            <w:pPr>
              <w:pStyle w:val="Default"/>
              <w:jc w:val="center"/>
              <w:rPr>
                <w:color w:val="000000" w:themeColor="text1"/>
              </w:rPr>
            </w:pPr>
            <w:r w:rsidRPr="00A81396">
              <w:rPr>
                <w:color w:val="000000" w:themeColor="text1"/>
              </w:rPr>
              <w:t>Tidak</w:t>
            </w:r>
            <w:r w:rsidR="00751F70" w:rsidRPr="00A81396">
              <w:rPr>
                <w:color w:val="000000" w:themeColor="text1"/>
              </w:rPr>
              <w:t xml:space="preserve"> Memadai</w:t>
            </w:r>
          </w:p>
        </w:tc>
      </w:tr>
      <w:tr w:rsidR="00751F70" w:rsidRPr="00A81396" w14:paraId="5F8E46FF" w14:textId="77777777" w:rsidTr="002D7436">
        <w:tc>
          <w:tcPr>
            <w:tcW w:w="1843" w:type="dxa"/>
          </w:tcPr>
          <w:p w14:paraId="5E4A1106" w14:textId="769DEF29" w:rsidR="00751F70" w:rsidRPr="00A81396" w:rsidRDefault="00377834" w:rsidP="00B34EA5">
            <w:pPr>
              <w:pStyle w:val="Default"/>
              <w:jc w:val="center"/>
              <w:rPr>
                <w:color w:val="000000" w:themeColor="text1"/>
              </w:rPr>
            </w:pPr>
            <w:r>
              <w:rPr>
                <w:color w:val="000000" w:themeColor="text1"/>
              </w:rPr>
              <w:t>1405-1836</w:t>
            </w:r>
          </w:p>
        </w:tc>
        <w:tc>
          <w:tcPr>
            <w:tcW w:w="2835" w:type="dxa"/>
          </w:tcPr>
          <w:p w14:paraId="5A7BEF0A" w14:textId="0235F5D7" w:rsidR="00751F70" w:rsidRPr="00A81396" w:rsidRDefault="009D7BC8" w:rsidP="00B34EA5">
            <w:pPr>
              <w:pStyle w:val="Default"/>
              <w:jc w:val="center"/>
              <w:rPr>
                <w:color w:val="000000" w:themeColor="text1"/>
              </w:rPr>
            </w:pPr>
            <w:r w:rsidRPr="00A81396">
              <w:rPr>
                <w:color w:val="000000" w:themeColor="text1"/>
              </w:rPr>
              <w:t>Cukup</w:t>
            </w:r>
            <w:r w:rsidR="00751F70" w:rsidRPr="00A81396">
              <w:rPr>
                <w:color w:val="000000" w:themeColor="text1"/>
              </w:rPr>
              <w:t xml:space="preserve"> Memadai</w:t>
            </w:r>
          </w:p>
        </w:tc>
      </w:tr>
      <w:tr w:rsidR="0065727D" w:rsidRPr="00A81396" w14:paraId="29F489D2" w14:textId="77777777" w:rsidTr="002D7436">
        <w:tc>
          <w:tcPr>
            <w:tcW w:w="1843" w:type="dxa"/>
          </w:tcPr>
          <w:p w14:paraId="704681D8" w14:textId="28670FF0" w:rsidR="00751F70" w:rsidRPr="00A81396" w:rsidRDefault="00377834" w:rsidP="00B34EA5">
            <w:pPr>
              <w:pStyle w:val="Default"/>
              <w:jc w:val="center"/>
              <w:rPr>
                <w:color w:val="000000" w:themeColor="text1"/>
              </w:rPr>
            </w:pPr>
            <w:r>
              <w:rPr>
                <w:color w:val="000000" w:themeColor="text1"/>
              </w:rPr>
              <w:t>1837-2268</w:t>
            </w:r>
          </w:p>
        </w:tc>
        <w:tc>
          <w:tcPr>
            <w:tcW w:w="2835" w:type="dxa"/>
          </w:tcPr>
          <w:p w14:paraId="5BF03A2C" w14:textId="73451F55" w:rsidR="00751F70" w:rsidRPr="00A81396" w:rsidRDefault="00751F70" w:rsidP="00B34EA5">
            <w:pPr>
              <w:pStyle w:val="Default"/>
              <w:jc w:val="center"/>
              <w:rPr>
                <w:color w:val="000000" w:themeColor="text1"/>
              </w:rPr>
            </w:pPr>
            <w:r w:rsidRPr="00A81396">
              <w:rPr>
                <w:color w:val="000000" w:themeColor="text1"/>
              </w:rPr>
              <w:t>Memadai</w:t>
            </w:r>
          </w:p>
        </w:tc>
      </w:tr>
      <w:tr w:rsidR="0065727D" w:rsidRPr="00A81396" w14:paraId="41B2B6F1" w14:textId="77777777" w:rsidTr="002D7436">
        <w:tc>
          <w:tcPr>
            <w:tcW w:w="1843" w:type="dxa"/>
          </w:tcPr>
          <w:p w14:paraId="2557FCFB" w14:textId="4E0F3EBE" w:rsidR="00751F70" w:rsidRPr="00A81396" w:rsidRDefault="00377834" w:rsidP="00B34EA5">
            <w:pPr>
              <w:pStyle w:val="Default"/>
              <w:jc w:val="center"/>
              <w:rPr>
                <w:color w:val="000000" w:themeColor="text1"/>
              </w:rPr>
            </w:pPr>
            <w:r>
              <w:rPr>
                <w:color w:val="000000" w:themeColor="text1"/>
              </w:rPr>
              <w:t>2269-2700</w:t>
            </w:r>
          </w:p>
        </w:tc>
        <w:tc>
          <w:tcPr>
            <w:tcW w:w="2835" w:type="dxa"/>
          </w:tcPr>
          <w:p w14:paraId="3B90EBCC" w14:textId="4C4D1DB8" w:rsidR="00751F70" w:rsidRPr="00A81396" w:rsidRDefault="00751F70" w:rsidP="00B34EA5">
            <w:pPr>
              <w:pStyle w:val="Default"/>
              <w:jc w:val="center"/>
              <w:rPr>
                <w:color w:val="000000" w:themeColor="text1"/>
              </w:rPr>
            </w:pPr>
            <w:r w:rsidRPr="00A81396">
              <w:rPr>
                <w:color w:val="000000" w:themeColor="text1"/>
              </w:rPr>
              <w:t>Sangat Memadai</w:t>
            </w:r>
          </w:p>
        </w:tc>
      </w:tr>
    </w:tbl>
    <w:p w14:paraId="451C3A81" w14:textId="77777777" w:rsidR="00DD20D9" w:rsidRDefault="00DD20D9" w:rsidP="00A81396">
      <w:pPr>
        <w:pStyle w:val="Default"/>
        <w:spacing w:line="480" w:lineRule="auto"/>
        <w:ind w:left="284"/>
        <w:jc w:val="both"/>
        <w:rPr>
          <w:color w:val="000000" w:themeColor="text1"/>
        </w:rPr>
      </w:pPr>
    </w:p>
    <w:p w14:paraId="40BA5AC0" w14:textId="61B4991A" w:rsidR="00DD20D9" w:rsidRPr="00A81396" w:rsidRDefault="00751F70" w:rsidP="00A81396">
      <w:pPr>
        <w:pStyle w:val="Default"/>
        <w:spacing w:line="480" w:lineRule="auto"/>
        <w:ind w:left="284"/>
        <w:jc w:val="both"/>
        <w:rPr>
          <w:color w:val="000000" w:themeColor="text1"/>
        </w:rPr>
      </w:pPr>
      <w:r w:rsidRPr="00A81396">
        <w:rPr>
          <w:color w:val="000000" w:themeColor="text1"/>
        </w:rPr>
        <w:t>Untuk kriteria variabel kualitas sistem informasi akuntansi diperoleh kriterianya sebagai berikut:</w:t>
      </w:r>
    </w:p>
    <w:p w14:paraId="49BEA66B" w14:textId="77777777" w:rsidR="008843AE" w:rsidRPr="00A81396" w:rsidRDefault="008843AE" w:rsidP="008843AE">
      <w:pPr>
        <w:pStyle w:val="Default"/>
        <w:spacing w:line="480" w:lineRule="auto"/>
        <w:ind w:left="284"/>
        <w:jc w:val="both"/>
        <w:rPr>
          <w:color w:val="000000" w:themeColor="text1"/>
        </w:rPr>
      </w:pPr>
      <w:r w:rsidRPr="00A81396">
        <w:rPr>
          <w:color w:val="000000" w:themeColor="text1"/>
        </w:rPr>
        <w:t>Nilai Tertinggi</w:t>
      </w:r>
      <w:r w:rsidRPr="00A81396">
        <w:rPr>
          <w:color w:val="000000" w:themeColor="text1"/>
        </w:rPr>
        <w:tab/>
      </w:r>
      <w:r>
        <w:rPr>
          <w:color w:val="000000" w:themeColor="text1"/>
        </w:rPr>
        <w:t>30</w:t>
      </w:r>
      <w:r w:rsidRPr="00A81396">
        <w:rPr>
          <w:color w:val="000000" w:themeColor="text1"/>
        </w:rPr>
        <w:t xml:space="preserve"> x </w:t>
      </w:r>
      <w:r>
        <w:rPr>
          <w:color w:val="000000" w:themeColor="text1"/>
        </w:rPr>
        <w:t>18</w:t>
      </w:r>
      <w:r w:rsidRPr="00A81396">
        <w:rPr>
          <w:color w:val="000000" w:themeColor="text1"/>
        </w:rPr>
        <w:t xml:space="preserve"> x 5</w:t>
      </w:r>
      <w:r>
        <w:rPr>
          <w:color w:val="000000" w:themeColor="text1"/>
        </w:rPr>
        <w:tab/>
        <w:t>= 2700</w:t>
      </w:r>
      <w:r w:rsidRPr="00A81396">
        <w:rPr>
          <w:color w:val="000000" w:themeColor="text1"/>
        </w:rPr>
        <w:t xml:space="preserve"> </w:t>
      </w:r>
    </w:p>
    <w:p w14:paraId="32032E77" w14:textId="77777777" w:rsidR="008843AE" w:rsidRPr="00A81396" w:rsidRDefault="008843AE" w:rsidP="008843AE">
      <w:pPr>
        <w:pStyle w:val="Default"/>
        <w:spacing w:line="480" w:lineRule="auto"/>
        <w:ind w:left="284"/>
        <w:jc w:val="both"/>
        <w:rPr>
          <w:color w:val="000000" w:themeColor="text1"/>
        </w:rPr>
      </w:pPr>
      <w:r w:rsidRPr="00A81396">
        <w:rPr>
          <w:color w:val="000000" w:themeColor="text1"/>
        </w:rPr>
        <w:t>Nilai Terendah</w:t>
      </w:r>
      <w:r w:rsidRPr="00A81396">
        <w:rPr>
          <w:color w:val="000000" w:themeColor="text1"/>
        </w:rPr>
        <w:tab/>
      </w:r>
      <w:r>
        <w:rPr>
          <w:color w:val="000000" w:themeColor="text1"/>
        </w:rPr>
        <w:t>30</w:t>
      </w:r>
      <w:r w:rsidRPr="00A81396">
        <w:rPr>
          <w:color w:val="000000" w:themeColor="text1"/>
        </w:rPr>
        <w:t xml:space="preserve"> x </w:t>
      </w:r>
      <w:r>
        <w:rPr>
          <w:color w:val="000000" w:themeColor="text1"/>
        </w:rPr>
        <w:t>18</w:t>
      </w:r>
      <w:r w:rsidRPr="00A81396">
        <w:rPr>
          <w:color w:val="000000" w:themeColor="text1"/>
        </w:rPr>
        <w:t xml:space="preserve"> x 1 </w:t>
      </w:r>
      <w:r>
        <w:rPr>
          <w:color w:val="000000" w:themeColor="text1"/>
        </w:rPr>
        <w:tab/>
        <w:t>= 540</w:t>
      </w:r>
    </w:p>
    <w:p w14:paraId="3F1A4BAB" w14:textId="77777777" w:rsidR="008843AE" w:rsidRPr="00A81396" w:rsidRDefault="008843AE" w:rsidP="008843AE">
      <w:pPr>
        <w:pStyle w:val="Default"/>
        <w:ind w:left="284"/>
        <w:jc w:val="both"/>
        <w:rPr>
          <w:color w:val="000000" w:themeColor="text1"/>
        </w:rPr>
      </w:pPr>
      <w:r w:rsidRPr="00A81396">
        <w:rPr>
          <w:color w:val="000000" w:themeColor="text1"/>
        </w:rPr>
        <w:t xml:space="preserve">Interval </w:t>
      </w:r>
      <w:r w:rsidRPr="00A81396">
        <w:rPr>
          <w:color w:val="000000" w:themeColor="text1"/>
        </w:rPr>
        <w:tab/>
      </w:r>
      <w:r w:rsidRPr="00A81396">
        <w:rPr>
          <w:color w:val="000000" w:themeColor="text1"/>
        </w:rPr>
        <w:tab/>
      </w:r>
      <w:r w:rsidRPr="00377834">
        <w:rPr>
          <w:color w:val="000000" w:themeColor="text1"/>
          <w:u w:val="single"/>
        </w:rPr>
        <w:t>2700–540</w:t>
      </w:r>
      <w:r>
        <w:rPr>
          <w:color w:val="000000" w:themeColor="text1"/>
        </w:rPr>
        <w:tab/>
        <w:t>= 432</w:t>
      </w:r>
    </w:p>
    <w:p w14:paraId="6ED5C10D" w14:textId="77777777" w:rsidR="008843AE" w:rsidRPr="00A81396" w:rsidRDefault="008843AE" w:rsidP="008843AE">
      <w:pPr>
        <w:pStyle w:val="Default"/>
        <w:ind w:left="284"/>
        <w:jc w:val="both"/>
        <w:rPr>
          <w:color w:val="000000" w:themeColor="text1"/>
        </w:rPr>
      </w:pPr>
      <w:r w:rsidRPr="00A81396">
        <w:rPr>
          <w:color w:val="000000" w:themeColor="text1"/>
        </w:rPr>
        <w:tab/>
      </w:r>
      <w:r w:rsidRPr="00A81396">
        <w:rPr>
          <w:color w:val="000000" w:themeColor="text1"/>
        </w:rPr>
        <w:tab/>
      </w:r>
      <w:r w:rsidRPr="00A81396">
        <w:rPr>
          <w:color w:val="000000" w:themeColor="text1"/>
        </w:rPr>
        <w:tab/>
        <w:t xml:space="preserve">   5</w:t>
      </w:r>
    </w:p>
    <w:p w14:paraId="0808777E" w14:textId="77777777" w:rsidR="00D34024" w:rsidRDefault="00D34024" w:rsidP="00B34EA5">
      <w:pPr>
        <w:pStyle w:val="Default"/>
        <w:spacing w:line="480" w:lineRule="auto"/>
        <w:jc w:val="center"/>
        <w:rPr>
          <w:b/>
          <w:color w:val="000000" w:themeColor="text1"/>
        </w:rPr>
      </w:pPr>
    </w:p>
    <w:p w14:paraId="7FDBAEB4" w14:textId="56B20F79" w:rsidR="00751F70" w:rsidRPr="00A81396" w:rsidRDefault="00751F70" w:rsidP="00B34EA5">
      <w:pPr>
        <w:pStyle w:val="Default"/>
        <w:spacing w:line="480" w:lineRule="auto"/>
        <w:jc w:val="center"/>
        <w:rPr>
          <w:b/>
          <w:color w:val="000000" w:themeColor="text1"/>
        </w:rPr>
      </w:pPr>
      <w:r w:rsidRPr="00A81396">
        <w:rPr>
          <w:b/>
          <w:color w:val="000000" w:themeColor="text1"/>
        </w:rPr>
        <w:lastRenderedPageBreak/>
        <w:t>Tabel 3.</w:t>
      </w:r>
      <w:r w:rsidR="0088069C" w:rsidRPr="00A81396">
        <w:rPr>
          <w:b/>
          <w:color w:val="000000" w:themeColor="text1"/>
        </w:rPr>
        <w:t>1</w:t>
      </w:r>
      <w:r w:rsidR="008800FF">
        <w:rPr>
          <w:b/>
          <w:color w:val="000000" w:themeColor="text1"/>
        </w:rPr>
        <w:t>6</w:t>
      </w:r>
    </w:p>
    <w:p w14:paraId="4ACA8066" w14:textId="77318535" w:rsidR="00751F70" w:rsidRPr="00A81396" w:rsidRDefault="00751F70" w:rsidP="00B34EA5">
      <w:pPr>
        <w:pStyle w:val="Default"/>
        <w:spacing w:line="480" w:lineRule="auto"/>
        <w:jc w:val="center"/>
        <w:rPr>
          <w:b/>
          <w:color w:val="000000" w:themeColor="text1"/>
        </w:rPr>
      </w:pPr>
      <w:r w:rsidRPr="00A81396">
        <w:rPr>
          <w:b/>
          <w:color w:val="000000" w:themeColor="text1"/>
        </w:rPr>
        <w:t>Kriteria Variabel Kualitas Sistem Informasi Akuntansi</w:t>
      </w:r>
    </w:p>
    <w:tbl>
      <w:tblPr>
        <w:tblStyle w:val="TableGrid"/>
        <w:tblW w:w="0" w:type="auto"/>
        <w:tblInd w:w="1696" w:type="dxa"/>
        <w:tblLook w:val="04A0" w:firstRow="1" w:lastRow="0" w:firstColumn="1" w:lastColumn="0" w:noHBand="0" w:noVBand="1"/>
      </w:tblPr>
      <w:tblGrid>
        <w:gridCol w:w="1843"/>
        <w:gridCol w:w="2835"/>
      </w:tblGrid>
      <w:tr w:rsidR="00751F70" w:rsidRPr="00A81396" w14:paraId="0292B5B2" w14:textId="77777777" w:rsidTr="00B016C5">
        <w:tc>
          <w:tcPr>
            <w:tcW w:w="1843" w:type="dxa"/>
          </w:tcPr>
          <w:p w14:paraId="55ACA85D" w14:textId="77777777" w:rsidR="00751F70" w:rsidRPr="00A81396" w:rsidRDefault="00751F70" w:rsidP="00B34EA5">
            <w:pPr>
              <w:pStyle w:val="Default"/>
              <w:jc w:val="center"/>
              <w:rPr>
                <w:b/>
                <w:color w:val="000000" w:themeColor="text1"/>
              </w:rPr>
            </w:pPr>
            <w:r w:rsidRPr="00A81396">
              <w:rPr>
                <w:b/>
                <w:color w:val="000000" w:themeColor="text1"/>
              </w:rPr>
              <w:t>Rentang Nilai</w:t>
            </w:r>
          </w:p>
        </w:tc>
        <w:tc>
          <w:tcPr>
            <w:tcW w:w="2835" w:type="dxa"/>
          </w:tcPr>
          <w:p w14:paraId="5BC3D36C" w14:textId="77777777" w:rsidR="00751F70" w:rsidRPr="00A81396" w:rsidRDefault="00751F70" w:rsidP="00B34EA5">
            <w:pPr>
              <w:pStyle w:val="Default"/>
              <w:jc w:val="center"/>
              <w:rPr>
                <w:b/>
                <w:color w:val="000000" w:themeColor="text1"/>
              </w:rPr>
            </w:pPr>
            <w:r w:rsidRPr="00A81396">
              <w:rPr>
                <w:b/>
                <w:color w:val="000000" w:themeColor="text1"/>
              </w:rPr>
              <w:t>Kategori</w:t>
            </w:r>
          </w:p>
        </w:tc>
      </w:tr>
      <w:tr w:rsidR="008843AE" w:rsidRPr="00A81396" w14:paraId="779E1A2E" w14:textId="77777777" w:rsidTr="00B016C5">
        <w:tc>
          <w:tcPr>
            <w:tcW w:w="1843" w:type="dxa"/>
          </w:tcPr>
          <w:p w14:paraId="515130E0" w14:textId="5D9A96E4" w:rsidR="008843AE" w:rsidRPr="00A81396" w:rsidRDefault="008843AE" w:rsidP="008843AE">
            <w:pPr>
              <w:pStyle w:val="Default"/>
              <w:jc w:val="center"/>
              <w:rPr>
                <w:color w:val="000000" w:themeColor="text1"/>
              </w:rPr>
            </w:pPr>
            <w:r>
              <w:rPr>
                <w:color w:val="000000" w:themeColor="text1"/>
              </w:rPr>
              <w:t>540-972</w:t>
            </w:r>
          </w:p>
        </w:tc>
        <w:tc>
          <w:tcPr>
            <w:tcW w:w="2835" w:type="dxa"/>
          </w:tcPr>
          <w:p w14:paraId="32CCD898" w14:textId="6239DB7F" w:rsidR="008843AE" w:rsidRPr="00A81396" w:rsidRDefault="008843AE" w:rsidP="008843AE">
            <w:pPr>
              <w:pStyle w:val="Default"/>
              <w:jc w:val="center"/>
              <w:rPr>
                <w:color w:val="000000" w:themeColor="text1"/>
              </w:rPr>
            </w:pPr>
            <w:r w:rsidRPr="00A81396">
              <w:rPr>
                <w:color w:val="000000" w:themeColor="text1"/>
              </w:rPr>
              <w:t>Sangat Tidak Baik</w:t>
            </w:r>
          </w:p>
        </w:tc>
      </w:tr>
      <w:tr w:rsidR="008843AE" w:rsidRPr="00A81396" w14:paraId="3CB003CE" w14:textId="77777777" w:rsidTr="00B016C5">
        <w:tc>
          <w:tcPr>
            <w:tcW w:w="1843" w:type="dxa"/>
          </w:tcPr>
          <w:p w14:paraId="075F442F" w14:textId="7E77F139" w:rsidR="008843AE" w:rsidRPr="00A81396" w:rsidRDefault="008843AE" w:rsidP="008843AE">
            <w:pPr>
              <w:pStyle w:val="Default"/>
              <w:jc w:val="center"/>
              <w:rPr>
                <w:color w:val="000000" w:themeColor="text1"/>
              </w:rPr>
            </w:pPr>
            <w:r>
              <w:rPr>
                <w:color w:val="000000" w:themeColor="text1"/>
              </w:rPr>
              <w:t>973-1404</w:t>
            </w:r>
          </w:p>
        </w:tc>
        <w:tc>
          <w:tcPr>
            <w:tcW w:w="2835" w:type="dxa"/>
          </w:tcPr>
          <w:p w14:paraId="6CC78115" w14:textId="60A67F83" w:rsidR="008843AE" w:rsidRPr="00A81396" w:rsidRDefault="008843AE" w:rsidP="008843AE">
            <w:pPr>
              <w:pStyle w:val="Default"/>
              <w:jc w:val="center"/>
              <w:rPr>
                <w:color w:val="000000" w:themeColor="text1"/>
              </w:rPr>
            </w:pPr>
            <w:r w:rsidRPr="00A81396">
              <w:rPr>
                <w:color w:val="000000" w:themeColor="text1"/>
              </w:rPr>
              <w:t>Tidak Baik</w:t>
            </w:r>
          </w:p>
        </w:tc>
      </w:tr>
      <w:tr w:rsidR="008843AE" w:rsidRPr="00A81396" w14:paraId="0442C466" w14:textId="77777777" w:rsidTr="00B016C5">
        <w:tc>
          <w:tcPr>
            <w:tcW w:w="1843" w:type="dxa"/>
          </w:tcPr>
          <w:p w14:paraId="478ED55F" w14:textId="49B83880" w:rsidR="008843AE" w:rsidRPr="00A81396" w:rsidRDefault="008843AE" w:rsidP="008843AE">
            <w:pPr>
              <w:pStyle w:val="Default"/>
              <w:jc w:val="center"/>
              <w:rPr>
                <w:color w:val="000000" w:themeColor="text1"/>
              </w:rPr>
            </w:pPr>
            <w:r>
              <w:rPr>
                <w:color w:val="000000" w:themeColor="text1"/>
              </w:rPr>
              <w:t>1405-1836</w:t>
            </w:r>
          </w:p>
        </w:tc>
        <w:tc>
          <w:tcPr>
            <w:tcW w:w="2835" w:type="dxa"/>
          </w:tcPr>
          <w:p w14:paraId="4D9C67B1" w14:textId="6E769F67" w:rsidR="008843AE" w:rsidRPr="00A81396" w:rsidRDefault="008843AE" w:rsidP="008843AE">
            <w:pPr>
              <w:pStyle w:val="Default"/>
              <w:jc w:val="center"/>
              <w:rPr>
                <w:color w:val="000000" w:themeColor="text1"/>
              </w:rPr>
            </w:pPr>
            <w:r w:rsidRPr="00A81396">
              <w:rPr>
                <w:color w:val="000000" w:themeColor="text1"/>
              </w:rPr>
              <w:t>Cukup Baik</w:t>
            </w:r>
          </w:p>
        </w:tc>
      </w:tr>
      <w:tr w:rsidR="008843AE" w:rsidRPr="00A81396" w14:paraId="1007210F" w14:textId="77777777" w:rsidTr="00B016C5">
        <w:tc>
          <w:tcPr>
            <w:tcW w:w="1843" w:type="dxa"/>
          </w:tcPr>
          <w:p w14:paraId="10754164" w14:textId="6002F122" w:rsidR="008843AE" w:rsidRPr="00A81396" w:rsidRDefault="008843AE" w:rsidP="008843AE">
            <w:pPr>
              <w:pStyle w:val="Default"/>
              <w:jc w:val="center"/>
              <w:rPr>
                <w:color w:val="000000" w:themeColor="text1"/>
              </w:rPr>
            </w:pPr>
            <w:r>
              <w:rPr>
                <w:color w:val="000000" w:themeColor="text1"/>
              </w:rPr>
              <w:t>1837-2268</w:t>
            </w:r>
          </w:p>
        </w:tc>
        <w:tc>
          <w:tcPr>
            <w:tcW w:w="2835" w:type="dxa"/>
          </w:tcPr>
          <w:p w14:paraId="7D5A65FA" w14:textId="57CE11F3" w:rsidR="008843AE" w:rsidRPr="00A81396" w:rsidRDefault="008843AE" w:rsidP="008843AE">
            <w:pPr>
              <w:pStyle w:val="Default"/>
              <w:jc w:val="center"/>
              <w:rPr>
                <w:color w:val="000000" w:themeColor="text1"/>
              </w:rPr>
            </w:pPr>
            <w:r w:rsidRPr="00A81396">
              <w:rPr>
                <w:color w:val="000000" w:themeColor="text1"/>
              </w:rPr>
              <w:t>Baik</w:t>
            </w:r>
          </w:p>
        </w:tc>
      </w:tr>
      <w:tr w:rsidR="008843AE" w:rsidRPr="00A81396" w14:paraId="2C5B64CB" w14:textId="77777777" w:rsidTr="00B016C5">
        <w:tc>
          <w:tcPr>
            <w:tcW w:w="1843" w:type="dxa"/>
          </w:tcPr>
          <w:p w14:paraId="7C8BEC06" w14:textId="78932307" w:rsidR="008843AE" w:rsidRPr="00A81396" w:rsidRDefault="008843AE" w:rsidP="008843AE">
            <w:pPr>
              <w:pStyle w:val="Default"/>
              <w:jc w:val="center"/>
              <w:rPr>
                <w:color w:val="000000" w:themeColor="text1"/>
              </w:rPr>
            </w:pPr>
            <w:r>
              <w:rPr>
                <w:color w:val="000000" w:themeColor="text1"/>
              </w:rPr>
              <w:t>2269-2700</w:t>
            </w:r>
          </w:p>
        </w:tc>
        <w:tc>
          <w:tcPr>
            <w:tcW w:w="2835" w:type="dxa"/>
          </w:tcPr>
          <w:p w14:paraId="1EEAAF7F" w14:textId="179387E6" w:rsidR="008843AE" w:rsidRPr="00A81396" w:rsidRDefault="008843AE" w:rsidP="008843AE">
            <w:pPr>
              <w:pStyle w:val="Default"/>
              <w:jc w:val="center"/>
              <w:rPr>
                <w:color w:val="000000" w:themeColor="text1"/>
              </w:rPr>
            </w:pPr>
            <w:r w:rsidRPr="00A81396">
              <w:rPr>
                <w:color w:val="000000" w:themeColor="text1"/>
              </w:rPr>
              <w:t>Sangat Baik</w:t>
            </w:r>
          </w:p>
        </w:tc>
      </w:tr>
    </w:tbl>
    <w:p w14:paraId="214DAEEA" w14:textId="77777777" w:rsidR="003413CA" w:rsidRDefault="003413CA" w:rsidP="00A81396">
      <w:pPr>
        <w:pStyle w:val="Default"/>
        <w:spacing w:line="480" w:lineRule="auto"/>
        <w:ind w:left="284"/>
        <w:jc w:val="both"/>
        <w:rPr>
          <w:color w:val="000000" w:themeColor="text1"/>
        </w:rPr>
      </w:pPr>
    </w:p>
    <w:p w14:paraId="4C1C9EC7" w14:textId="686261C5" w:rsidR="00751F70" w:rsidRPr="00A81396" w:rsidRDefault="00751F70" w:rsidP="00A81396">
      <w:pPr>
        <w:pStyle w:val="Default"/>
        <w:spacing w:line="480" w:lineRule="auto"/>
        <w:ind w:left="284"/>
        <w:jc w:val="both"/>
        <w:rPr>
          <w:color w:val="000000" w:themeColor="text1"/>
        </w:rPr>
      </w:pPr>
      <w:r w:rsidRPr="00A81396">
        <w:rPr>
          <w:color w:val="000000" w:themeColor="text1"/>
        </w:rPr>
        <w:t>Untuk kriteria variabel kualitas informasi akuntansi diperoleh kriterianya sebagai berikut:</w:t>
      </w:r>
    </w:p>
    <w:p w14:paraId="18844353" w14:textId="28DF36DD" w:rsidR="0055039E" w:rsidRPr="00A81396" w:rsidRDefault="0055039E" w:rsidP="00A81396">
      <w:pPr>
        <w:pStyle w:val="Default"/>
        <w:spacing w:line="480" w:lineRule="auto"/>
        <w:ind w:left="284"/>
        <w:jc w:val="both"/>
        <w:rPr>
          <w:color w:val="000000" w:themeColor="text1"/>
        </w:rPr>
      </w:pPr>
      <w:r w:rsidRPr="00A81396">
        <w:rPr>
          <w:color w:val="000000" w:themeColor="text1"/>
        </w:rPr>
        <w:t>Nilai Tertinggi</w:t>
      </w:r>
      <w:r w:rsidRPr="00A81396">
        <w:rPr>
          <w:color w:val="000000" w:themeColor="text1"/>
        </w:rPr>
        <w:tab/>
      </w:r>
      <w:r w:rsidR="00C06780">
        <w:rPr>
          <w:color w:val="000000" w:themeColor="text1"/>
        </w:rPr>
        <w:t>30</w:t>
      </w:r>
      <w:r w:rsidRPr="00A81396">
        <w:rPr>
          <w:color w:val="000000" w:themeColor="text1"/>
        </w:rPr>
        <w:t xml:space="preserve"> x </w:t>
      </w:r>
      <w:r w:rsidR="00C06780">
        <w:rPr>
          <w:color w:val="000000" w:themeColor="text1"/>
        </w:rPr>
        <w:t>19</w:t>
      </w:r>
      <w:r w:rsidRPr="00A81396">
        <w:rPr>
          <w:color w:val="000000" w:themeColor="text1"/>
        </w:rPr>
        <w:t xml:space="preserve"> x 5</w:t>
      </w:r>
      <w:r w:rsidR="00C06780">
        <w:rPr>
          <w:color w:val="000000" w:themeColor="text1"/>
        </w:rPr>
        <w:tab/>
        <w:t>=</w:t>
      </w:r>
      <w:r w:rsidRPr="00A81396">
        <w:rPr>
          <w:color w:val="000000" w:themeColor="text1"/>
        </w:rPr>
        <w:t xml:space="preserve"> </w:t>
      </w:r>
      <w:r w:rsidR="00C06780">
        <w:rPr>
          <w:color w:val="000000" w:themeColor="text1"/>
        </w:rPr>
        <w:t>2850</w:t>
      </w:r>
    </w:p>
    <w:p w14:paraId="2517832C" w14:textId="33644607" w:rsidR="0055039E" w:rsidRPr="00A81396" w:rsidRDefault="0055039E" w:rsidP="00A81396">
      <w:pPr>
        <w:pStyle w:val="Default"/>
        <w:spacing w:line="480" w:lineRule="auto"/>
        <w:ind w:left="284"/>
        <w:jc w:val="both"/>
        <w:rPr>
          <w:color w:val="000000" w:themeColor="text1"/>
        </w:rPr>
      </w:pPr>
      <w:r w:rsidRPr="00A81396">
        <w:rPr>
          <w:color w:val="000000" w:themeColor="text1"/>
        </w:rPr>
        <w:t>Nilai Terendah</w:t>
      </w:r>
      <w:r w:rsidRPr="00A81396">
        <w:rPr>
          <w:color w:val="000000" w:themeColor="text1"/>
        </w:rPr>
        <w:tab/>
      </w:r>
      <w:r w:rsidR="00C06780">
        <w:rPr>
          <w:color w:val="000000" w:themeColor="text1"/>
        </w:rPr>
        <w:t>30</w:t>
      </w:r>
      <w:r w:rsidRPr="00A81396">
        <w:rPr>
          <w:color w:val="000000" w:themeColor="text1"/>
        </w:rPr>
        <w:t xml:space="preserve"> x </w:t>
      </w:r>
      <w:r w:rsidR="00C06780">
        <w:rPr>
          <w:color w:val="000000" w:themeColor="text1"/>
        </w:rPr>
        <w:t>19</w:t>
      </w:r>
      <w:r w:rsidRPr="00A81396">
        <w:rPr>
          <w:color w:val="000000" w:themeColor="text1"/>
        </w:rPr>
        <w:t xml:space="preserve"> x 1 </w:t>
      </w:r>
      <w:r w:rsidR="00C06780">
        <w:rPr>
          <w:color w:val="000000" w:themeColor="text1"/>
        </w:rPr>
        <w:tab/>
        <w:t>= 570</w:t>
      </w:r>
    </w:p>
    <w:p w14:paraId="120FF56C" w14:textId="34EEAB9A" w:rsidR="0055039E" w:rsidRPr="00A81396" w:rsidRDefault="0055039E" w:rsidP="00A81396">
      <w:pPr>
        <w:pStyle w:val="Default"/>
        <w:ind w:left="284"/>
        <w:jc w:val="both"/>
        <w:rPr>
          <w:color w:val="000000" w:themeColor="text1"/>
        </w:rPr>
      </w:pPr>
      <w:r w:rsidRPr="00A81396">
        <w:rPr>
          <w:color w:val="000000" w:themeColor="text1"/>
        </w:rPr>
        <w:t xml:space="preserve">Interval </w:t>
      </w:r>
      <w:r w:rsidRPr="00A81396">
        <w:rPr>
          <w:color w:val="000000" w:themeColor="text1"/>
        </w:rPr>
        <w:tab/>
      </w:r>
      <w:r w:rsidRPr="00A81396">
        <w:rPr>
          <w:color w:val="000000" w:themeColor="text1"/>
        </w:rPr>
        <w:tab/>
      </w:r>
      <w:r w:rsidR="00776CEB" w:rsidRPr="00776CEB">
        <w:rPr>
          <w:color w:val="000000" w:themeColor="text1"/>
          <w:u w:val="single"/>
        </w:rPr>
        <w:t>2850-570</w:t>
      </w:r>
      <w:r w:rsidR="00776CEB">
        <w:rPr>
          <w:color w:val="000000" w:themeColor="text1"/>
        </w:rPr>
        <w:tab/>
        <w:t>=</w:t>
      </w:r>
      <w:r w:rsidRPr="00A81396">
        <w:rPr>
          <w:color w:val="000000" w:themeColor="text1"/>
        </w:rPr>
        <w:t xml:space="preserve"> </w:t>
      </w:r>
      <w:r w:rsidR="00776CEB">
        <w:rPr>
          <w:color w:val="000000" w:themeColor="text1"/>
        </w:rPr>
        <w:t>456</w:t>
      </w:r>
    </w:p>
    <w:p w14:paraId="0946D9D3" w14:textId="59FE0EF8" w:rsidR="0055039E" w:rsidRPr="00A81396" w:rsidRDefault="0055039E" w:rsidP="00A81396">
      <w:pPr>
        <w:pStyle w:val="Default"/>
        <w:ind w:left="284"/>
        <w:jc w:val="both"/>
        <w:rPr>
          <w:color w:val="000000" w:themeColor="text1"/>
        </w:rPr>
      </w:pPr>
      <w:r w:rsidRPr="00A81396">
        <w:rPr>
          <w:color w:val="000000" w:themeColor="text1"/>
        </w:rPr>
        <w:tab/>
      </w:r>
      <w:r w:rsidRPr="00A81396">
        <w:rPr>
          <w:color w:val="000000" w:themeColor="text1"/>
        </w:rPr>
        <w:tab/>
      </w:r>
      <w:r w:rsidRPr="00A81396">
        <w:rPr>
          <w:color w:val="000000" w:themeColor="text1"/>
        </w:rPr>
        <w:tab/>
        <w:t xml:space="preserve">      5</w:t>
      </w:r>
    </w:p>
    <w:p w14:paraId="519C1800" w14:textId="77777777" w:rsidR="00CC6E18" w:rsidRDefault="00CC6E18" w:rsidP="00B34EA5">
      <w:pPr>
        <w:pStyle w:val="Default"/>
        <w:spacing w:line="480" w:lineRule="auto"/>
        <w:jc w:val="center"/>
        <w:rPr>
          <w:b/>
          <w:color w:val="000000" w:themeColor="text1"/>
        </w:rPr>
      </w:pPr>
    </w:p>
    <w:p w14:paraId="2EB2F1E4" w14:textId="64B03DD3" w:rsidR="00751F70" w:rsidRPr="00A81396" w:rsidRDefault="00751F70" w:rsidP="00B34EA5">
      <w:pPr>
        <w:pStyle w:val="Default"/>
        <w:spacing w:line="480" w:lineRule="auto"/>
        <w:jc w:val="center"/>
        <w:rPr>
          <w:b/>
          <w:color w:val="000000" w:themeColor="text1"/>
        </w:rPr>
      </w:pPr>
      <w:r w:rsidRPr="00A81396">
        <w:rPr>
          <w:b/>
          <w:color w:val="000000" w:themeColor="text1"/>
        </w:rPr>
        <w:t>Tabel 3.1</w:t>
      </w:r>
      <w:r w:rsidR="008800FF">
        <w:rPr>
          <w:b/>
          <w:color w:val="000000" w:themeColor="text1"/>
        </w:rPr>
        <w:t>7</w:t>
      </w:r>
    </w:p>
    <w:p w14:paraId="0881CBFD" w14:textId="183951EF" w:rsidR="00751F70" w:rsidRPr="00A81396" w:rsidRDefault="00751F70" w:rsidP="00B34EA5">
      <w:pPr>
        <w:pStyle w:val="Default"/>
        <w:spacing w:line="480" w:lineRule="auto"/>
        <w:jc w:val="center"/>
        <w:rPr>
          <w:b/>
          <w:color w:val="000000" w:themeColor="text1"/>
        </w:rPr>
      </w:pPr>
      <w:r w:rsidRPr="00A81396">
        <w:rPr>
          <w:b/>
          <w:color w:val="000000" w:themeColor="text1"/>
        </w:rPr>
        <w:t>Kriteria Variabel Kualitas Informasi Akuntansi</w:t>
      </w:r>
    </w:p>
    <w:tbl>
      <w:tblPr>
        <w:tblStyle w:val="TableGrid"/>
        <w:tblW w:w="0" w:type="auto"/>
        <w:tblInd w:w="1696" w:type="dxa"/>
        <w:tblLook w:val="04A0" w:firstRow="1" w:lastRow="0" w:firstColumn="1" w:lastColumn="0" w:noHBand="0" w:noVBand="1"/>
      </w:tblPr>
      <w:tblGrid>
        <w:gridCol w:w="1843"/>
        <w:gridCol w:w="2693"/>
      </w:tblGrid>
      <w:tr w:rsidR="00751F70" w:rsidRPr="00A81396" w14:paraId="2910C753" w14:textId="77777777" w:rsidTr="00F763CD">
        <w:tc>
          <w:tcPr>
            <w:tcW w:w="1843" w:type="dxa"/>
          </w:tcPr>
          <w:p w14:paraId="767B6646" w14:textId="77777777" w:rsidR="00751F70" w:rsidRPr="00A81396" w:rsidRDefault="00751F70" w:rsidP="00B34EA5">
            <w:pPr>
              <w:pStyle w:val="Default"/>
              <w:jc w:val="center"/>
              <w:rPr>
                <w:b/>
                <w:color w:val="000000" w:themeColor="text1"/>
              </w:rPr>
            </w:pPr>
            <w:r w:rsidRPr="00A81396">
              <w:rPr>
                <w:b/>
                <w:color w:val="000000" w:themeColor="text1"/>
              </w:rPr>
              <w:t>Rentang Nilai</w:t>
            </w:r>
          </w:p>
        </w:tc>
        <w:tc>
          <w:tcPr>
            <w:tcW w:w="2693" w:type="dxa"/>
          </w:tcPr>
          <w:p w14:paraId="770F8290" w14:textId="77777777" w:rsidR="00751F70" w:rsidRPr="00A81396" w:rsidRDefault="00751F70" w:rsidP="00B34EA5">
            <w:pPr>
              <w:pStyle w:val="Default"/>
              <w:jc w:val="center"/>
              <w:rPr>
                <w:b/>
                <w:color w:val="000000" w:themeColor="text1"/>
              </w:rPr>
            </w:pPr>
            <w:r w:rsidRPr="00A81396">
              <w:rPr>
                <w:b/>
                <w:color w:val="000000" w:themeColor="text1"/>
              </w:rPr>
              <w:t>Kategori</w:t>
            </w:r>
          </w:p>
        </w:tc>
      </w:tr>
      <w:tr w:rsidR="00751F70" w:rsidRPr="00A81396" w14:paraId="5D4CBA9A" w14:textId="77777777" w:rsidTr="00F763CD">
        <w:tc>
          <w:tcPr>
            <w:tcW w:w="1843" w:type="dxa"/>
          </w:tcPr>
          <w:p w14:paraId="03BB7C1F" w14:textId="36305269" w:rsidR="00751F70" w:rsidRPr="00A81396" w:rsidRDefault="00776CEB" w:rsidP="00B34EA5">
            <w:pPr>
              <w:pStyle w:val="Default"/>
              <w:jc w:val="center"/>
              <w:rPr>
                <w:color w:val="000000" w:themeColor="text1"/>
              </w:rPr>
            </w:pPr>
            <w:r>
              <w:rPr>
                <w:color w:val="000000" w:themeColor="text1"/>
              </w:rPr>
              <w:t>570-1026</w:t>
            </w:r>
          </w:p>
        </w:tc>
        <w:tc>
          <w:tcPr>
            <w:tcW w:w="2693" w:type="dxa"/>
          </w:tcPr>
          <w:p w14:paraId="4A9550E2" w14:textId="2D8ACAD6" w:rsidR="00751F70" w:rsidRPr="00A81396" w:rsidRDefault="00751F70" w:rsidP="00B34EA5">
            <w:pPr>
              <w:pStyle w:val="Default"/>
              <w:jc w:val="center"/>
              <w:rPr>
                <w:color w:val="000000" w:themeColor="text1"/>
              </w:rPr>
            </w:pPr>
            <w:r w:rsidRPr="00A81396">
              <w:rPr>
                <w:color w:val="000000" w:themeColor="text1"/>
              </w:rPr>
              <w:t>Sangat Tidak Baik</w:t>
            </w:r>
          </w:p>
        </w:tc>
      </w:tr>
      <w:tr w:rsidR="00751F70" w:rsidRPr="00A81396" w14:paraId="7174A736" w14:textId="77777777" w:rsidTr="00F763CD">
        <w:tc>
          <w:tcPr>
            <w:tcW w:w="1843" w:type="dxa"/>
          </w:tcPr>
          <w:p w14:paraId="639F913E" w14:textId="46C83C53" w:rsidR="00751F70" w:rsidRPr="00A81396" w:rsidRDefault="00776CEB" w:rsidP="00B34EA5">
            <w:pPr>
              <w:pStyle w:val="Default"/>
              <w:jc w:val="center"/>
              <w:rPr>
                <w:color w:val="000000" w:themeColor="text1"/>
              </w:rPr>
            </w:pPr>
            <w:r>
              <w:rPr>
                <w:color w:val="000000" w:themeColor="text1"/>
              </w:rPr>
              <w:t>1027-1482</w:t>
            </w:r>
          </w:p>
        </w:tc>
        <w:tc>
          <w:tcPr>
            <w:tcW w:w="2693" w:type="dxa"/>
          </w:tcPr>
          <w:p w14:paraId="7B93D58E" w14:textId="409437ED" w:rsidR="00751F70" w:rsidRPr="00A81396" w:rsidRDefault="00751F70" w:rsidP="00B34EA5">
            <w:pPr>
              <w:pStyle w:val="Default"/>
              <w:jc w:val="center"/>
              <w:rPr>
                <w:color w:val="000000" w:themeColor="text1"/>
              </w:rPr>
            </w:pPr>
            <w:r w:rsidRPr="00A81396">
              <w:rPr>
                <w:color w:val="000000" w:themeColor="text1"/>
              </w:rPr>
              <w:t>Tidak Baik</w:t>
            </w:r>
          </w:p>
        </w:tc>
      </w:tr>
      <w:tr w:rsidR="00751F70" w:rsidRPr="00A81396" w14:paraId="5F1D76F0" w14:textId="77777777" w:rsidTr="00F763CD">
        <w:tc>
          <w:tcPr>
            <w:tcW w:w="1843" w:type="dxa"/>
          </w:tcPr>
          <w:p w14:paraId="233FC1EC" w14:textId="754B3C00" w:rsidR="00751F70" w:rsidRPr="00A81396" w:rsidRDefault="00776CEB" w:rsidP="00B34EA5">
            <w:pPr>
              <w:pStyle w:val="Default"/>
              <w:jc w:val="center"/>
              <w:rPr>
                <w:color w:val="000000" w:themeColor="text1"/>
              </w:rPr>
            </w:pPr>
            <w:r>
              <w:rPr>
                <w:color w:val="000000" w:themeColor="text1"/>
              </w:rPr>
              <w:t>1482-1938</w:t>
            </w:r>
          </w:p>
        </w:tc>
        <w:tc>
          <w:tcPr>
            <w:tcW w:w="2693" w:type="dxa"/>
          </w:tcPr>
          <w:p w14:paraId="5FFF4596" w14:textId="1132642E" w:rsidR="00751F70" w:rsidRPr="00A81396" w:rsidRDefault="00751F70" w:rsidP="00B34EA5">
            <w:pPr>
              <w:pStyle w:val="Default"/>
              <w:jc w:val="center"/>
              <w:rPr>
                <w:color w:val="000000" w:themeColor="text1"/>
              </w:rPr>
            </w:pPr>
            <w:r w:rsidRPr="00A81396">
              <w:rPr>
                <w:color w:val="000000" w:themeColor="text1"/>
              </w:rPr>
              <w:t>Cukup Baik</w:t>
            </w:r>
          </w:p>
        </w:tc>
      </w:tr>
      <w:tr w:rsidR="0065727D" w:rsidRPr="00A81396" w14:paraId="31073DE9" w14:textId="77777777" w:rsidTr="00F763CD">
        <w:tc>
          <w:tcPr>
            <w:tcW w:w="1843" w:type="dxa"/>
          </w:tcPr>
          <w:p w14:paraId="0868C12A" w14:textId="00BA791B" w:rsidR="00751F70" w:rsidRPr="00A81396" w:rsidRDefault="00776CEB" w:rsidP="00B34EA5">
            <w:pPr>
              <w:pStyle w:val="Default"/>
              <w:jc w:val="center"/>
              <w:rPr>
                <w:color w:val="000000" w:themeColor="text1"/>
              </w:rPr>
            </w:pPr>
            <w:r>
              <w:rPr>
                <w:color w:val="000000" w:themeColor="text1"/>
              </w:rPr>
              <w:t>1939-2394</w:t>
            </w:r>
          </w:p>
        </w:tc>
        <w:tc>
          <w:tcPr>
            <w:tcW w:w="2693" w:type="dxa"/>
          </w:tcPr>
          <w:p w14:paraId="35C711EB" w14:textId="5539ED76" w:rsidR="00751F70" w:rsidRPr="00A81396" w:rsidRDefault="00751F70" w:rsidP="00B34EA5">
            <w:pPr>
              <w:pStyle w:val="Default"/>
              <w:jc w:val="center"/>
              <w:rPr>
                <w:color w:val="000000" w:themeColor="text1"/>
              </w:rPr>
            </w:pPr>
            <w:r w:rsidRPr="00A81396">
              <w:rPr>
                <w:color w:val="000000" w:themeColor="text1"/>
              </w:rPr>
              <w:t>Baik</w:t>
            </w:r>
          </w:p>
        </w:tc>
      </w:tr>
      <w:tr w:rsidR="0065727D" w:rsidRPr="00A81396" w14:paraId="353C61EB" w14:textId="77777777" w:rsidTr="00F763CD">
        <w:tc>
          <w:tcPr>
            <w:tcW w:w="1843" w:type="dxa"/>
          </w:tcPr>
          <w:p w14:paraId="7DDEEFCE" w14:textId="0EA4D175" w:rsidR="00751F70" w:rsidRPr="00A81396" w:rsidRDefault="00776CEB" w:rsidP="00B34EA5">
            <w:pPr>
              <w:pStyle w:val="Default"/>
              <w:jc w:val="center"/>
              <w:rPr>
                <w:color w:val="000000" w:themeColor="text1"/>
              </w:rPr>
            </w:pPr>
            <w:r>
              <w:rPr>
                <w:color w:val="000000" w:themeColor="text1"/>
              </w:rPr>
              <w:t>2395-2850</w:t>
            </w:r>
          </w:p>
        </w:tc>
        <w:tc>
          <w:tcPr>
            <w:tcW w:w="2693" w:type="dxa"/>
          </w:tcPr>
          <w:p w14:paraId="6CA29BB5" w14:textId="2A579CEA" w:rsidR="00751F70" w:rsidRPr="00A81396" w:rsidRDefault="00751F70" w:rsidP="00B34EA5">
            <w:pPr>
              <w:pStyle w:val="Default"/>
              <w:jc w:val="center"/>
              <w:rPr>
                <w:color w:val="000000" w:themeColor="text1"/>
              </w:rPr>
            </w:pPr>
            <w:r w:rsidRPr="00A81396">
              <w:rPr>
                <w:color w:val="000000" w:themeColor="text1"/>
              </w:rPr>
              <w:t>Sangat Baik</w:t>
            </w:r>
          </w:p>
        </w:tc>
      </w:tr>
    </w:tbl>
    <w:p w14:paraId="7C5C225C" w14:textId="77777777" w:rsidR="00D34024" w:rsidRDefault="00D34024" w:rsidP="00D34024">
      <w:pPr>
        <w:pStyle w:val="Default"/>
        <w:spacing w:line="480" w:lineRule="auto"/>
        <w:ind w:left="284"/>
        <w:jc w:val="both"/>
        <w:rPr>
          <w:color w:val="000000" w:themeColor="text1"/>
        </w:rPr>
      </w:pPr>
    </w:p>
    <w:p w14:paraId="187B4D55" w14:textId="47DCCAC7" w:rsidR="00382587" w:rsidRDefault="00F54249" w:rsidP="00A81396">
      <w:pPr>
        <w:pStyle w:val="Default"/>
        <w:numPr>
          <w:ilvl w:val="0"/>
          <w:numId w:val="13"/>
        </w:numPr>
        <w:spacing w:line="480" w:lineRule="auto"/>
        <w:ind w:left="284" w:hanging="426"/>
        <w:jc w:val="both"/>
        <w:rPr>
          <w:color w:val="000000" w:themeColor="text1"/>
        </w:rPr>
      </w:pPr>
      <w:r w:rsidRPr="00A81396">
        <w:rPr>
          <w:color w:val="000000" w:themeColor="text1"/>
        </w:rPr>
        <w:t xml:space="preserve">Membuat kesimpulan setiap variabel </w:t>
      </w:r>
    </w:p>
    <w:p w14:paraId="17AF6167" w14:textId="759F1D1A" w:rsidR="00D15BD7" w:rsidRDefault="00D15BD7" w:rsidP="00D15BD7">
      <w:pPr>
        <w:pStyle w:val="Default"/>
        <w:spacing w:line="480" w:lineRule="auto"/>
        <w:ind w:left="284"/>
        <w:jc w:val="both"/>
        <w:rPr>
          <w:color w:val="000000" w:themeColor="text1"/>
        </w:rPr>
      </w:pPr>
    </w:p>
    <w:p w14:paraId="742C6E0C" w14:textId="6786A915" w:rsidR="00D34024" w:rsidRDefault="00D34024" w:rsidP="00D15BD7">
      <w:pPr>
        <w:pStyle w:val="Default"/>
        <w:spacing w:line="480" w:lineRule="auto"/>
        <w:ind w:left="284"/>
        <w:jc w:val="both"/>
        <w:rPr>
          <w:color w:val="000000" w:themeColor="text1"/>
        </w:rPr>
      </w:pPr>
    </w:p>
    <w:p w14:paraId="34118C08" w14:textId="2035DCFC" w:rsidR="00D34024" w:rsidRDefault="00D34024" w:rsidP="00D15BD7">
      <w:pPr>
        <w:pStyle w:val="Default"/>
        <w:spacing w:line="480" w:lineRule="auto"/>
        <w:ind w:left="284"/>
        <w:jc w:val="both"/>
        <w:rPr>
          <w:color w:val="000000" w:themeColor="text1"/>
        </w:rPr>
      </w:pPr>
    </w:p>
    <w:p w14:paraId="58AFCF7F" w14:textId="77777777" w:rsidR="00D34024" w:rsidRDefault="00D34024" w:rsidP="00D15BD7">
      <w:pPr>
        <w:pStyle w:val="Default"/>
        <w:spacing w:line="480" w:lineRule="auto"/>
        <w:ind w:left="284"/>
        <w:jc w:val="both"/>
        <w:rPr>
          <w:color w:val="000000" w:themeColor="text1"/>
        </w:rPr>
      </w:pPr>
    </w:p>
    <w:p w14:paraId="22B881F9" w14:textId="77777777" w:rsidR="002313FE" w:rsidRPr="00A81396" w:rsidRDefault="0092526F" w:rsidP="00A81396">
      <w:pPr>
        <w:tabs>
          <w:tab w:val="left" w:pos="1134"/>
        </w:tabs>
        <w:spacing w:line="480" w:lineRule="auto"/>
        <w:jc w:val="both"/>
        <w:rPr>
          <w:rFonts w:ascii="Times New Roman" w:hAnsi="Times New Roman" w:cs="Times New Roman"/>
          <w:b/>
          <w:bCs/>
          <w:color w:val="000000" w:themeColor="text1"/>
          <w:sz w:val="24"/>
          <w:szCs w:val="24"/>
        </w:rPr>
      </w:pPr>
      <w:r w:rsidRPr="00A81396">
        <w:rPr>
          <w:rFonts w:ascii="Times New Roman" w:hAnsi="Times New Roman" w:cs="Times New Roman"/>
          <w:b/>
          <w:bCs/>
          <w:color w:val="000000" w:themeColor="text1"/>
          <w:sz w:val="24"/>
          <w:szCs w:val="24"/>
        </w:rPr>
        <w:lastRenderedPageBreak/>
        <w:t xml:space="preserve">3.9.2 </w:t>
      </w:r>
      <w:r w:rsidRPr="00A81396">
        <w:rPr>
          <w:rFonts w:ascii="Times New Roman" w:hAnsi="Times New Roman" w:cs="Times New Roman"/>
          <w:b/>
          <w:bCs/>
          <w:color w:val="000000" w:themeColor="text1"/>
          <w:sz w:val="24"/>
          <w:szCs w:val="24"/>
        </w:rPr>
        <w:tab/>
        <w:t xml:space="preserve">Analisis Asosiatif </w:t>
      </w:r>
    </w:p>
    <w:p w14:paraId="44CC0372" w14:textId="1FA53F3A" w:rsidR="0092526F" w:rsidRPr="00A81396" w:rsidRDefault="0092526F" w:rsidP="00A81396">
      <w:pPr>
        <w:tabs>
          <w:tab w:val="left" w:pos="1134"/>
        </w:tabs>
        <w:spacing w:line="480" w:lineRule="auto"/>
        <w:jc w:val="both"/>
        <w:rPr>
          <w:rFonts w:ascii="Times New Roman" w:hAnsi="Times New Roman" w:cs="Times New Roman"/>
          <w:b/>
          <w:bCs/>
          <w:color w:val="000000" w:themeColor="text1"/>
          <w:sz w:val="24"/>
          <w:szCs w:val="24"/>
        </w:rPr>
      </w:pPr>
      <w:r w:rsidRPr="00A81396">
        <w:rPr>
          <w:rFonts w:ascii="Times New Roman" w:hAnsi="Times New Roman" w:cs="Times New Roman"/>
          <w:b/>
          <w:bCs/>
          <w:color w:val="000000" w:themeColor="text1"/>
          <w:sz w:val="24"/>
          <w:szCs w:val="24"/>
        </w:rPr>
        <w:t xml:space="preserve">3.9.2.1 </w:t>
      </w:r>
      <w:r w:rsidR="00405D74" w:rsidRPr="00A81396">
        <w:rPr>
          <w:rFonts w:ascii="Times New Roman" w:hAnsi="Times New Roman" w:cs="Times New Roman"/>
          <w:b/>
          <w:bCs/>
          <w:color w:val="000000" w:themeColor="text1"/>
          <w:sz w:val="24"/>
          <w:szCs w:val="24"/>
        </w:rPr>
        <w:tab/>
      </w:r>
      <w:r w:rsidRPr="00A81396">
        <w:rPr>
          <w:rFonts w:ascii="Times New Roman" w:hAnsi="Times New Roman" w:cs="Times New Roman"/>
          <w:b/>
          <w:bCs/>
          <w:color w:val="000000" w:themeColor="text1"/>
          <w:sz w:val="24"/>
          <w:szCs w:val="24"/>
        </w:rPr>
        <w:t>Uji Hipotesis</w:t>
      </w:r>
    </w:p>
    <w:p w14:paraId="3111D0CE" w14:textId="66747019" w:rsidR="00A63B6C" w:rsidRDefault="00A63B6C" w:rsidP="00A81396">
      <w:pPr>
        <w:tabs>
          <w:tab w:val="left" w:pos="1134"/>
        </w:tabs>
        <w:spacing w:line="480" w:lineRule="auto"/>
        <w:ind w:firstLine="1134"/>
        <w:jc w:val="both"/>
        <w:rPr>
          <w:rFonts w:ascii="Times New Roman" w:hAnsi="Times New Roman" w:cs="Times New Roman"/>
          <w:color w:val="000000" w:themeColor="text1"/>
          <w:sz w:val="24"/>
          <w:szCs w:val="24"/>
        </w:rPr>
      </w:pPr>
      <w:r w:rsidRPr="00A81396">
        <w:rPr>
          <w:rStyle w:val="fontstyle01"/>
          <w:color w:val="000000" w:themeColor="text1"/>
        </w:rPr>
        <w:t>Uji Hipotesis merupakan metode pengambilan keputusan yang didasarkan dari</w:t>
      </w:r>
      <w:r w:rsidRPr="00A81396">
        <w:rPr>
          <w:rStyle w:val="fontstyle01"/>
          <w:color w:val="000000" w:themeColor="text1"/>
          <w:lang w:val="id-ID"/>
        </w:rPr>
        <w:t xml:space="preserve"> </w:t>
      </w:r>
      <w:r w:rsidRPr="00A81396">
        <w:rPr>
          <w:rStyle w:val="fontstyle01"/>
          <w:color w:val="000000" w:themeColor="text1"/>
        </w:rPr>
        <w:t>analisis data, baik dari perusahaan yang terkontrol, maupun dari observasi tidak</w:t>
      </w:r>
      <w:r w:rsidR="00CA1699" w:rsidRPr="00A81396">
        <w:rPr>
          <w:rFonts w:ascii="Times New Roman" w:hAnsi="Times New Roman" w:cs="Times New Roman"/>
          <w:color w:val="000000" w:themeColor="text1"/>
          <w:sz w:val="24"/>
          <w:szCs w:val="24"/>
        </w:rPr>
        <w:t xml:space="preserve"> </w:t>
      </w:r>
      <w:r w:rsidRPr="00A81396">
        <w:rPr>
          <w:rStyle w:val="fontstyle01"/>
          <w:color w:val="000000" w:themeColor="text1"/>
        </w:rPr>
        <w:t>terkontrol. Pengujian hipotesis ini dimaksudkan untuk megetahui kebenaran dan</w:t>
      </w:r>
      <w:r w:rsidR="00CA1699" w:rsidRPr="00A81396">
        <w:rPr>
          <w:rFonts w:ascii="Times New Roman" w:hAnsi="Times New Roman" w:cs="Times New Roman"/>
          <w:color w:val="000000" w:themeColor="text1"/>
          <w:sz w:val="24"/>
          <w:szCs w:val="24"/>
        </w:rPr>
        <w:t xml:space="preserve"> </w:t>
      </w:r>
      <w:r w:rsidRPr="00A81396">
        <w:rPr>
          <w:rStyle w:val="fontstyle01"/>
          <w:color w:val="000000" w:themeColor="text1"/>
        </w:rPr>
        <w:t>relevansi antara variabel independen yang diusulkan terhadap variabel dependen serta</w:t>
      </w:r>
      <w:r w:rsidR="00CA1699" w:rsidRPr="00A81396">
        <w:rPr>
          <w:rFonts w:ascii="Times New Roman" w:hAnsi="Times New Roman" w:cs="Times New Roman"/>
          <w:color w:val="000000" w:themeColor="text1"/>
          <w:sz w:val="24"/>
          <w:szCs w:val="24"/>
        </w:rPr>
        <w:t xml:space="preserve"> </w:t>
      </w:r>
      <w:r w:rsidRPr="00A81396">
        <w:rPr>
          <w:rStyle w:val="fontstyle01"/>
          <w:color w:val="000000" w:themeColor="text1"/>
        </w:rPr>
        <w:t xml:space="preserve">untuk mengetahui kuat lemahnya pengaruh masing-masing variabel </w:t>
      </w:r>
      <w:r w:rsidR="00CA1699" w:rsidRPr="00A81396">
        <w:rPr>
          <w:rStyle w:val="fontstyle01"/>
          <w:color w:val="000000" w:themeColor="text1"/>
        </w:rPr>
        <w:t xml:space="preserve">independen </w:t>
      </w:r>
      <w:r w:rsidRPr="00A81396">
        <w:rPr>
          <w:rStyle w:val="fontstyle01"/>
          <w:color w:val="000000" w:themeColor="text1"/>
        </w:rPr>
        <w:t>terhadap variabel dependen</w:t>
      </w:r>
      <w:r w:rsidRPr="00A81396">
        <w:rPr>
          <w:rStyle w:val="fontstyle01"/>
          <w:color w:val="000000" w:themeColor="text1"/>
          <w:lang w:val="id-ID"/>
        </w:rPr>
        <w:t>.</w:t>
      </w:r>
      <w:r w:rsidRPr="00A81396">
        <w:rPr>
          <w:rFonts w:ascii="Times New Roman" w:hAnsi="Times New Roman" w:cs="Times New Roman"/>
          <w:color w:val="000000" w:themeColor="text1"/>
          <w:sz w:val="24"/>
          <w:szCs w:val="24"/>
        </w:rPr>
        <w:t xml:space="preserve"> </w:t>
      </w:r>
    </w:p>
    <w:p w14:paraId="5BA8361B" w14:textId="7507EF59" w:rsidR="00A63B6C" w:rsidRPr="00A81396" w:rsidRDefault="00A63B6C" w:rsidP="00A81396">
      <w:pPr>
        <w:tabs>
          <w:tab w:val="left" w:pos="1134"/>
        </w:tabs>
        <w:spacing w:line="480" w:lineRule="auto"/>
        <w:ind w:firstLine="1134"/>
        <w:jc w:val="both"/>
        <w:rPr>
          <w:rStyle w:val="fontstyle01"/>
          <w:color w:val="000000" w:themeColor="text1"/>
        </w:rPr>
      </w:pPr>
      <w:r w:rsidRPr="00A81396">
        <w:rPr>
          <w:rStyle w:val="fontstyle01"/>
          <w:color w:val="000000" w:themeColor="text1"/>
        </w:rPr>
        <w:t>Menurut Sugiyono (2017)</w:t>
      </w:r>
      <w:r w:rsidRPr="00A81396">
        <w:rPr>
          <w:rStyle w:val="fontstyle01"/>
          <w:color w:val="000000" w:themeColor="text1"/>
          <w:lang w:val="id-ID"/>
        </w:rPr>
        <w:t>:</w:t>
      </w:r>
    </w:p>
    <w:p w14:paraId="21775602" w14:textId="378C4A32" w:rsidR="00A63B6C" w:rsidRDefault="00A63B6C" w:rsidP="00A81396">
      <w:pPr>
        <w:tabs>
          <w:tab w:val="left" w:pos="1134"/>
        </w:tabs>
        <w:spacing w:line="240" w:lineRule="auto"/>
        <w:ind w:left="1134"/>
        <w:jc w:val="both"/>
        <w:rPr>
          <w:rStyle w:val="fontstyle01"/>
          <w:color w:val="000000" w:themeColor="text1"/>
        </w:rPr>
      </w:pPr>
      <w:r w:rsidRPr="00A81396">
        <w:rPr>
          <w:rStyle w:val="fontstyle01"/>
          <w:color w:val="000000" w:themeColor="text1"/>
        </w:rPr>
        <w:t>“Jawaban sementara terhadap rumusan masalah penelitian, dimana</w:t>
      </w:r>
      <w:r w:rsidRPr="00A81396">
        <w:rPr>
          <w:rStyle w:val="fontstyle01"/>
          <w:color w:val="000000" w:themeColor="text1"/>
          <w:lang w:val="id-ID"/>
        </w:rPr>
        <w:t xml:space="preserve"> </w:t>
      </w:r>
      <w:r w:rsidRPr="00A81396">
        <w:rPr>
          <w:rStyle w:val="fontstyle01"/>
          <w:color w:val="000000" w:themeColor="text1"/>
        </w:rPr>
        <w:t>rumusan masalah penelitian telah dinyatakan dalam bentuk kalimat</w:t>
      </w:r>
      <w:r w:rsidR="000F586A" w:rsidRPr="00A81396">
        <w:rPr>
          <w:rStyle w:val="fontstyle01"/>
          <w:color w:val="000000" w:themeColor="text1"/>
          <w:lang w:val="id-ID"/>
        </w:rPr>
        <w:t xml:space="preserve"> </w:t>
      </w:r>
      <w:r w:rsidRPr="00A81396">
        <w:rPr>
          <w:rStyle w:val="fontstyle01"/>
          <w:color w:val="000000" w:themeColor="text1"/>
        </w:rPr>
        <w:t>pernyataan. Dikatakan sementara, karena jawaban yang diberikan pada</w:t>
      </w:r>
      <w:r w:rsidR="000F586A" w:rsidRPr="00A81396">
        <w:rPr>
          <w:rStyle w:val="fontstyle01"/>
          <w:color w:val="000000" w:themeColor="text1"/>
          <w:lang w:val="id-ID"/>
        </w:rPr>
        <w:t xml:space="preserve"> </w:t>
      </w:r>
      <w:r w:rsidRPr="00A81396">
        <w:rPr>
          <w:rStyle w:val="fontstyle01"/>
          <w:color w:val="000000" w:themeColor="text1"/>
        </w:rPr>
        <w:t>fakta-fakta empiris yang diperoleh melalui pengumpulan data. Jadi,</w:t>
      </w:r>
      <w:r w:rsidR="000F586A" w:rsidRPr="00A81396">
        <w:rPr>
          <w:rStyle w:val="fontstyle01"/>
          <w:color w:val="000000" w:themeColor="text1"/>
          <w:lang w:val="id-ID"/>
        </w:rPr>
        <w:t xml:space="preserve"> </w:t>
      </w:r>
      <w:r w:rsidRPr="00A81396">
        <w:rPr>
          <w:rStyle w:val="fontstyle01"/>
          <w:color w:val="000000" w:themeColor="text1"/>
        </w:rPr>
        <w:t>hipotesis juga dinyatakan jawaban teoritis terhadap rumusan masalah</w:t>
      </w:r>
      <w:r w:rsidR="000F586A" w:rsidRPr="00A81396">
        <w:rPr>
          <w:rStyle w:val="fontstyle01"/>
          <w:color w:val="000000" w:themeColor="text1"/>
          <w:lang w:val="id-ID"/>
        </w:rPr>
        <w:t xml:space="preserve"> </w:t>
      </w:r>
      <w:r w:rsidRPr="00A81396">
        <w:rPr>
          <w:rStyle w:val="fontstyle01"/>
          <w:color w:val="000000" w:themeColor="text1"/>
        </w:rPr>
        <w:t xml:space="preserve">penelitian, belum jawaban yang </w:t>
      </w:r>
      <w:r w:rsidR="00B34EA5">
        <w:rPr>
          <w:rStyle w:val="fontstyle01"/>
          <w:color w:val="000000" w:themeColor="text1"/>
        </w:rPr>
        <w:t>empiri</w:t>
      </w:r>
      <w:r w:rsidR="001D2E6D">
        <w:rPr>
          <w:rStyle w:val="fontstyle01"/>
          <w:color w:val="000000" w:themeColor="text1"/>
        </w:rPr>
        <w:t>k</w:t>
      </w:r>
      <w:r w:rsidR="00B34EA5">
        <w:rPr>
          <w:rStyle w:val="fontstyle01"/>
          <w:color w:val="000000" w:themeColor="text1"/>
        </w:rPr>
        <w:t>.</w:t>
      </w:r>
      <w:r w:rsidR="003C01C1" w:rsidRPr="00A81396">
        <w:rPr>
          <w:rStyle w:val="fontstyle01"/>
          <w:color w:val="000000" w:themeColor="text1"/>
        </w:rPr>
        <w:t>”</w:t>
      </w:r>
    </w:p>
    <w:p w14:paraId="1C074026" w14:textId="5D34BF6E" w:rsidR="00E92406" w:rsidRDefault="00E92406" w:rsidP="00A81396">
      <w:pPr>
        <w:tabs>
          <w:tab w:val="left" w:pos="1134"/>
        </w:tabs>
        <w:spacing w:line="240" w:lineRule="auto"/>
        <w:ind w:left="1134"/>
        <w:jc w:val="both"/>
        <w:rPr>
          <w:rStyle w:val="fontstyle01"/>
          <w:color w:val="000000" w:themeColor="text1"/>
        </w:rPr>
      </w:pPr>
    </w:p>
    <w:p w14:paraId="6C567086" w14:textId="77777777" w:rsidR="00E65273" w:rsidRPr="00A81396" w:rsidRDefault="0028147A" w:rsidP="00A81396">
      <w:pPr>
        <w:pStyle w:val="ListParagraph"/>
        <w:numPr>
          <w:ilvl w:val="4"/>
          <w:numId w:val="19"/>
        </w:numPr>
        <w:tabs>
          <w:tab w:val="left" w:pos="1134"/>
        </w:tabs>
        <w:spacing w:line="480" w:lineRule="auto"/>
        <w:jc w:val="both"/>
        <w:rPr>
          <w:rFonts w:ascii="Times New Roman" w:hAnsi="Times New Roman" w:cs="Times New Roman"/>
          <w:b/>
          <w:bCs/>
          <w:color w:val="000000" w:themeColor="text1"/>
        </w:rPr>
      </w:pPr>
      <w:r w:rsidRPr="00A81396">
        <w:rPr>
          <w:rFonts w:ascii="Times New Roman" w:hAnsi="Times New Roman" w:cs="Times New Roman"/>
          <w:b/>
          <w:bCs/>
          <w:color w:val="000000" w:themeColor="text1"/>
        </w:rPr>
        <w:tab/>
      </w:r>
      <w:r w:rsidR="0092526F" w:rsidRPr="00A81396">
        <w:rPr>
          <w:rFonts w:ascii="Times New Roman" w:hAnsi="Times New Roman" w:cs="Times New Roman"/>
          <w:b/>
          <w:bCs/>
          <w:color w:val="000000" w:themeColor="text1"/>
        </w:rPr>
        <w:t xml:space="preserve">Uji </w:t>
      </w:r>
      <w:r w:rsidR="003D22FC" w:rsidRPr="00A81396">
        <w:rPr>
          <w:rFonts w:ascii="Times New Roman" w:hAnsi="Times New Roman" w:cs="Times New Roman"/>
          <w:b/>
          <w:bCs/>
          <w:color w:val="000000" w:themeColor="text1"/>
        </w:rPr>
        <w:t>Statistik t</w:t>
      </w:r>
    </w:p>
    <w:p w14:paraId="4BD6215E" w14:textId="13667A56" w:rsidR="00AB2378" w:rsidRPr="00A81396" w:rsidRDefault="00E65273" w:rsidP="00A81396">
      <w:pPr>
        <w:tabs>
          <w:tab w:val="left" w:pos="1134"/>
        </w:tabs>
        <w:spacing w:line="480" w:lineRule="auto"/>
        <w:ind w:firstLine="1134"/>
        <w:jc w:val="both"/>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 xml:space="preserve">Uji hipotesis penelitian dilakukan dengan uji signifikansi </w:t>
      </w:r>
      <w:r w:rsidRPr="00A81396">
        <w:rPr>
          <w:rFonts w:ascii="Times New Roman" w:hAnsi="Times New Roman" w:cs="Times New Roman"/>
          <w:i/>
          <w:iCs/>
          <w:color w:val="000000" w:themeColor="text1"/>
          <w:sz w:val="24"/>
          <w:szCs w:val="24"/>
        </w:rPr>
        <w:t xml:space="preserve">non-parameter </w:t>
      </w:r>
      <w:r w:rsidRPr="00A81396">
        <w:rPr>
          <w:rFonts w:ascii="Times New Roman" w:hAnsi="Times New Roman" w:cs="Times New Roman"/>
          <w:color w:val="000000" w:themeColor="text1"/>
          <w:sz w:val="24"/>
          <w:szCs w:val="24"/>
        </w:rPr>
        <w:t>(uji statistik t) untuk mengetahui peranan variabel independen terhadap variabel dependen secara individual (parsial). Peranan variabel independen terhadap variabel dependen diuji dengan uji-t satu, taraf kepercayaan 95%, kriteria pengambilan keputusan untuk melakukan penerimaan atau penolakan setiap hipotesis adalah dengan cara melihat signifikansi harga t</w:t>
      </w:r>
      <w:r w:rsidRPr="00A81396">
        <w:rPr>
          <w:rFonts w:ascii="Times New Roman" w:hAnsi="Times New Roman" w:cs="Times New Roman"/>
          <w:color w:val="000000" w:themeColor="text1"/>
          <w:sz w:val="24"/>
          <w:szCs w:val="24"/>
          <w:vertAlign w:val="subscript"/>
        </w:rPr>
        <w:t>hitung</w:t>
      </w:r>
      <w:r w:rsidRPr="00A81396">
        <w:rPr>
          <w:rFonts w:ascii="Times New Roman" w:hAnsi="Times New Roman" w:cs="Times New Roman"/>
          <w:b/>
          <w:color w:val="000000" w:themeColor="text1"/>
          <w:sz w:val="24"/>
          <w:szCs w:val="24"/>
        </w:rPr>
        <w:t xml:space="preserve"> </w:t>
      </w:r>
      <w:r w:rsidRPr="00A81396">
        <w:rPr>
          <w:rFonts w:ascii="Times New Roman" w:hAnsi="Times New Roman" w:cs="Times New Roman"/>
          <w:color w:val="000000" w:themeColor="text1"/>
          <w:sz w:val="24"/>
          <w:szCs w:val="24"/>
        </w:rPr>
        <w:t>setiap variabel independen atau membandingkan nilai t</w:t>
      </w:r>
      <w:r w:rsidRPr="00A81396">
        <w:rPr>
          <w:rFonts w:ascii="Times New Roman" w:hAnsi="Times New Roman" w:cs="Times New Roman"/>
          <w:color w:val="000000" w:themeColor="text1"/>
          <w:sz w:val="24"/>
          <w:szCs w:val="24"/>
          <w:vertAlign w:val="subscript"/>
        </w:rPr>
        <w:t>hitung</w:t>
      </w:r>
      <w:r w:rsidRPr="00A81396">
        <w:rPr>
          <w:rFonts w:ascii="Times New Roman" w:hAnsi="Times New Roman" w:cs="Times New Roman"/>
          <w:color w:val="000000" w:themeColor="text1"/>
          <w:sz w:val="24"/>
          <w:szCs w:val="24"/>
        </w:rPr>
        <w:t xml:space="preserve"> dengan nilai yang ada pada t</w:t>
      </w:r>
      <w:r w:rsidRPr="00A81396">
        <w:rPr>
          <w:rFonts w:ascii="Times New Roman" w:hAnsi="Times New Roman" w:cs="Times New Roman"/>
          <w:color w:val="000000" w:themeColor="text1"/>
          <w:sz w:val="24"/>
          <w:szCs w:val="24"/>
          <w:vertAlign w:val="subscript"/>
        </w:rPr>
        <w:t>tabel</w:t>
      </w:r>
      <w:r w:rsidRPr="00A81396">
        <w:rPr>
          <w:rFonts w:ascii="Times New Roman" w:hAnsi="Times New Roman" w:cs="Times New Roman"/>
          <w:color w:val="000000" w:themeColor="text1"/>
          <w:sz w:val="24"/>
          <w:szCs w:val="24"/>
        </w:rPr>
        <w:t>, maka H</w:t>
      </w:r>
      <w:r w:rsidR="007117FB" w:rsidRPr="00A81396">
        <w:rPr>
          <w:rFonts w:ascii="Times New Roman" w:hAnsi="Times New Roman" w:cs="Times New Roman"/>
          <w:color w:val="000000" w:themeColor="text1"/>
          <w:sz w:val="24"/>
          <w:szCs w:val="24"/>
        </w:rPr>
        <w:t>a</w:t>
      </w:r>
      <w:r w:rsidRPr="00A81396">
        <w:rPr>
          <w:rFonts w:ascii="Times New Roman" w:hAnsi="Times New Roman" w:cs="Times New Roman"/>
          <w:color w:val="000000" w:themeColor="text1"/>
          <w:sz w:val="24"/>
          <w:szCs w:val="24"/>
        </w:rPr>
        <w:t xml:space="preserve"> diterima dan sebaiknya t</w:t>
      </w:r>
      <w:r w:rsidRPr="00A81396">
        <w:rPr>
          <w:rFonts w:ascii="Times New Roman" w:hAnsi="Times New Roman" w:cs="Times New Roman"/>
          <w:color w:val="000000" w:themeColor="text1"/>
          <w:sz w:val="24"/>
          <w:szCs w:val="24"/>
          <w:vertAlign w:val="subscript"/>
        </w:rPr>
        <w:t>hitung</w:t>
      </w:r>
      <w:r w:rsidRPr="00A81396">
        <w:rPr>
          <w:rFonts w:ascii="Times New Roman" w:hAnsi="Times New Roman" w:cs="Times New Roman"/>
          <w:b/>
          <w:color w:val="000000" w:themeColor="text1"/>
          <w:sz w:val="24"/>
          <w:szCs w:val="24"/>
        </w:rPr>
        <w:t xml:space="preserve"> </w:t>
      </w:r>
      <w:r w:rsidRPr="00A81396">
        <w:rPr>
          <w:rFonts w:ascii="Times New Roman" w:hAnsi="Times New Roman" w:cs="Times New Roman"/>
          <w:color w:val="000000" w:themeColor="text1"/>
          <w:sz w:val="24"/>
          <w:szCs w:val="24"/>
        </w:rPr>
        <w:t>tidak signifikan dan berada dibawah t</w:t>
      </w:r>
      <w:r w:rsidRPr="00A81396">
        <w:rPr>
          <w:rFonts w:ascii="Times New Roman" w:hAnsi="Times New Roman" w:cs="Times New Roman"/>
          <w:color w:val="000000" w:themeColor="text1"/>
          <w:sz w:val="24"/>
          <w:szCs w:val="24"/>
          <w:vertAlign w:val="subscript"/>
        </w:rPr>
        <w:t>tabel</w:t>
      </w:r>
      <w:r w:rsidRPr="00A81396">
        <w:rPr>
          <w:rFonts w:ascii="Times New Roman" w:hAnsi="Times New Roman" w:cs="Times New Roman"/>
          <w:b/>
          <w:color w:val="000000" w:themeColor="text1"/>
          <w:sz w:val="24"/>
          <w:szCs w:val="24"/>
        </w:rPr>
        <w:t xml:space="preserve"> </w:t>
      </w:r>
      <w:r w:rsidRPr="00A81396">
        <w:rPr>
          <w:rFonts w:ascii="Times New Roman" w:hAnsi="Times New Roman" w:cs="Times New Roman"/>
          <w:color w:val="000000" w:themeColor="text1"/>
          <w:sz w:val="24"/>
          <w:szCs w:val="24"/>
        </w:rPr>
        <w:t xml:space="preserve">maka Ha </w:t>
      </w:r>
      <w:r w:rsidRPr="00A81396">
        <w:rPr>
          <w:rFonts w:ascii="Times New Roman" w:hAnsi="Times New Roman" w:cs="Times New Roman"/>
          <w:color w:val="000000" w:themeColor="text1"/>
          <w:sz w:val="24"/>
          <w:szCs w:val="24"/>
        </w:rPr>
        <w:lastRenderedPageBreak/>
        <w:t>ditolak.</w:t>
      </w:r>
      <w:r w:rsidR="007117FB" w:rsidRPr="00A81396">
        <w:rPr>
          <w:rFonts w:ascii="Times New Roman" w:hAnsi="Times New Roman" w:cs="Times New Roman"/>
          <w:color w:val="000000" w:themeColor="text1"/>
          <w:sz w:val="24"/>
          <w:szCs w:val="24"/>
        </w:rPr>
        <w:t xml:space="preserve"> </w:t>
      </w:r>
      <w:r w:rsidR="00AB2378" w:rsidRPr="00A81396">
        <w:rPr>
          <w:rFonts w:ascii="Times New Roman" w:hAnsi="Times New Roman" w:cs="Times New Roman"/>
          <w:color w:val="000000" w:themeColor="text1"/>
          <w:sz w:val="24"/>
          <w:szCs w:val="24"/>
        </w:rPr>
        <w:t>Adapun langkah-langkah dalam melakukan uji statistik t adalah sebagai berikut:</w:t>
      </w:r>
    </w:p>
    <w:p w14:paraId="4C95E5AA" w14:textId="032350E3" w:rsidR="00AB2378" w:rsidRPr="00A81396" w:rsidRDefault="00AB2378" w:rsidP="00A81396">
      <w:pPr>
        <w:pStyle w:val="ListParagraph"/>
        <w:numPr>
          <w:ilvl w:val="0"/>
          <w:numId w:val="22"/>
        </w:numPr>
        <w:tabs>
          <w:tab w:val="left" w:pos="1134"/>
        </w:tabs>
        <w:spacing w:line="480" w:lineRule="auto"/>
        <w:ind w:left="284" w:hanging="284"/>
        <w:jc w:val="both"/>
        <w:rPr>
          <w:rFonts w:ascii="Times New Roman" w:hAnsi="Times New Roman" w:cs="Times New Roman"/>
          <w:color w:val="000000" w:themeColor="text1"/>
        </w:rPr>
      </w:pPr>
      <w:r w:rsidRPr="00A81396">
        <w:rPr>
          <w:rFonts w:ascii="Times New Roman" w:hAnsi="Times New Roman" w:cs="Times New Roman"/>
          <w:color w:val="000000" w:themeColor="text1"/>
          <w:lang w:val="id-ID"/>
        </w:rPr>
        <w:t>Menentukan modal keputusan dengan menggunakan statistik uji t, dengan melihat asumsi sebagai berikut:</w:t>
      </w:r>
    </w:p>
    <w:p w14:paraId="1E146F7E" w14:textId="31B30A67" w:rsidR="00AB2378" w:rsidRPr="00A81396" w:rsidRDefault="00AB2378" w:rsidP="00E92406">
      <w:pPr>
        <w:pStyle w:val="ListParagraph"/>
        <w:numPr>
          <w:ilvl w:val="1"/>
          <w:numId w:val="23"/>
        </w:numPr>
        <w:tabs>
          <w:tab w:val="left" w:pos="709"/>
          <w:tab w:val="left" w:pos="1134"/>
          <w:tab w:val="left" w:pos="2835"/>
        </w:tabs>
        <w:spacing w:line="480" w:lineRule="auto"/>
        <w:ind w:left="567" w:hanging="283"/>
        <w:jc w:val="both"/>
        <w:rPr>
          <w:rFonts w:ascii="Times New Roman" w:hAnsi="Times New Roman" w:cs="Times New Roman"/>
          <w:b/>
          <w:bCs/>
          <w:color w:val="000000" w:themeColor="text1"/>
        </w:rPr>
      </w:pPr>
      <w:r w:rsidRPr="00A81396">
        <w:rPr>
          <w:rFonts w:ascii="Times New Roman" w:hAnsi="Times New Roman" w:cs="Times New Roman"/>
          <w:color w:val="000000" w:themeColor="text1"/>
        </w:rPr>
        <w:t>Interval keyakinan α</w:t>
      </w:r>
      <w:r w:rsidR="004C300A" w:rsidRPr="00A81396">
        <w:rPr>
          <w:rFonts w:ascii="Times New Roman" w:hAnsi="Times New Roman" w:cs="Times New Roman"/>
          <w:color w:val="000000" w:themeColor="text1"/>
        </w:rPr>
        <w:tab/>
      </w:r>
      <w:r w:rsidR="00D0649D">
        <w:rPr>
          <w:rFonts w:ascii="Times New Roman" w:hAnsi="Times New Roman" w:cs="Times New Roman"/>
          <w:color w:val="000000" w:themeColor="text1"/>
        </w:rPr>
        <w:t xml:space="preserve"> </w:t>
      </w:r>
      <w:r w:rsidRPr="00A81396">
        <w:rPr>
          <w:rFonts w:ascii="Times New Roman" w:hAnsi="Times New Roman" w:cs="Times New Roman"/>
          <w:color w:val="000000" w:themeColor="text1"/>
        </w:rPr>
        <w:t>= 0,05</w:t>
      </w:r>
    </w:p>
    <w:p w14:paraId="66F793C0" w14:textId="3E387001" w:rsidR="00AB2378" w:rsidRPr="00D15BD7" w:rsidRDefault="00AB2378" w:rsidP="00A81396">
      <w:pPr>
        <w:pStyle w:val="ListParagraph"/>
        <w:numPr>
          <w:ilvl w:val="1"/>
          <w:numId w:val="23"/>
        </w:numPr>
        <w:tabs>
          <w:tab w:val="left" w:pos="709"/>
          <w:tab w:val="left" w:pos="1134"/>
        </w:tabs>
        <w:spacing w:line="480" w:lineRule="auto"/>
        <w:ind w:left="567" w:hanging="283"/>
        <w:jc w:val="both"/>
        <w:rPr>
          <w:rFonts w:ascii="Times New Roman" w:hAnsi="Times New Roman" w:cs="Times New Roman"/>
          <w:b/>
          <w:bCs/>
          <w:color w:val="000000" w:themeColor="text1"/>
        </w:rPr>
      </w:pPr>
      <w:r w:rsidRPr="00A81396">
        <w:rPr>
          <w:rFonts w:ascii="Times New Roman" w:hAnsi="Times New Roman" w:cs="Times New Roman"/>
          <w:color w:val="000000" w:themeColor="text1"/>
        </w:rPr>
        <w:t xml:space="preserve">Derajat kebebasan </w:t>
      </w:r>
      <w:r w:rsidR="00E92406">
        <w:rPr>
          <w:rFonts w:ascii="Times New Roman" w:hAnsi="Times New Roman" w:cs="Times New Roman"/>
          <w:color w:val="000000" w:themeColor="text1"/>
        </w:rPr>
        <w:tab/>
      </w:r>
      <w:r w:rsidRPr="00A81396">
        <w:rPr>
          <w:rFonts w:ascii="Times New Roman" w:hAnsi="Times New Roman" w:cs="Times New Roman"/>
          <w:color w:val="000000" w:themeColor="text1"/>
        </w:rPr>
        <w:t>= n-k-1</w:t>
      </w:r>
    </w:p>
    <w:p w14:paraId="0F0BD08C" w14:textId="574C86DC" w:rsidR="00AB2378" w:rsidRPr="00A81396" w:rsidRDefault="00AB2378" w:rsidP="00A81396">
      <w:pPr>
        <w:pStyle w:val="ListParagraph"/>
        <w:numPr>
          <w:ilvl w:val="1"/>
          <w:numId w:val="23"/>
        </w:numPr>
        <w:tabs>
          <w:tab w:val="left" w:pos="709"/>
          <w:tab w:val="left" w:pos="1134"/>
        </w:tabs>
        <w:spacing w:line="480" w:lineRule="auto"/>
        <w:ind w:left="567" w:hanging="283"/>
        <w:jc w:val="both"/>
        <w:rPr>
          <w:rFonts w:ascii="Times New Roman" w:hAnsi="Times New Roman" w:cs="Times New Roman"/>
          <w:b/>
          <w:bCs/>
          <w:color w:val="000000" w:themeColor="text1"/>
        </w:rPr>
      </w:pPr>
      <w:r w:rsidRPr="00A81396">
        <w:rPr>
          <w:rFonts w:ascii="Times New Roman" w:hAnsi="Times New Roman" w:cs="Times New Roman"/>
          <w:color w:val="000000" w:themeColor="text1"/>
        </w:rPr>
        <w:t>Kaidah keputusan</w:t>
      </w:r>
      <w:r w:rsidR="004C300A" w:rsidRPr="00A81396">
        <w:rPr>
          <w:rFonts w:ascii="Times New Roman" w:hAnsi="Times New Roman" w:cs="Times New Roman"/>
          <w:color w:val="000000" w:themeColor="text1"/>
        </w:rPr>
        <w:tab/>
      </w:r>
      <w:r w:rsidR="004C300A" w:rsidRPr="00A81396">
        <w:rPr>
          <w:rFonts w:ascii="Times New Roman" w:hAnsi="Times New Roman" w:cs="Times New Roman"/>
          <w:color w:val="000000" w:themeColor="text1"/>
          <w:lang w:val="id-ID"/>
        </w:rPr>
        <w:t>=</w:t>
      </w:r>
      <w:r w:rsidRPr="00A81396">
        <w:rPr>
          <w:rFonts w:ascii="Times New Roman" w:hAnsi="Times New Roman" w:cs="Times New Roman"/>
          <w:color w:val="000000" w:themeColor="text1"/>
        </w:rPr>
        <w:t xml:space="preserve"> Tolak Ho (terima Ha), jika t </w:t>
      </w:r>
      <w:r w:rsidRPr="00A81396">
        <w:rPr>
          <w:rFonts w:ascii="Times New Roman" w:hAnsi="Times New Roman" w:cs="Times New Roman"/>
          <w:color w:val="000000" w:themeColor="text1"/>
          <w:vertAlign w:val="subscript"/>
        </w:rPr>
        <w:t>hitung</w:t>
      </w:r>
      <w:r w:rsidR="00D20696" w:rsidRPr="00A81396">
        <w:rPr>
          <w:rFonts w:ascii="Times New Roman" w:hAnsi="Times New Roman" w:cs="Times New Roman"/>
          <w:color w:val="000000" w:themeColor="text1"/>
          <w:vertAlign w:val="subscript"/>
        </w:rPr>
        <w:t xml:space="preserve"> </w:t>
      </w:r>
      <w:r w:rsidRPr="00A81396">
        <w:rPr>
          <w:rFonts w:ascii="Times New Roman" w:hAnsi="Times New Roman" w:cs="Times New Roman"/>
          <w:color w:val="000000" w:themeColor="text1"/>
        </w:rPr>
        <w:t>&gt; t</w:t>
      </w:r>
      <w:r w:rsidRPr="00A81396">
        <w:rPr>
          <w:rFonts w:ascii="Times New Roman" w:hAnsi="Times New Roman" w:cs="Times New Roman"/>
          <w:color w:val="000000" w:themeColor="text1"/>
          <w:vertAlign w:val="subscript"/>
        </w:rPr>
        <w:t xml:space="preserve"> tab</w:t>
      </w:r>
      <w:r w:rsidR="009E7DE9" w:rsidRPr="00A81396">
        <w:rPr>
          <w:rFonts w:ascii="Times New Roman" w:hAnsi="Times New Roman" w:cs="Times New Roman"/>
          <w:color w:val="000000" w:themeColor="text1"/>
          <w:vertAlign w:val="subscript"/>
        </w:rPr>
        <w:t>el</w:t>
      </w:r>
    </w:p>
    <w:p w14:paraId="7F0172E6" w14:textId="2DDE975D" w:rsidR="004C300A" w:rsidRPr="00A81396" w:rsidRDefault="004C300A" w:rsidP="00A81396">
      <w:pPr>
        <w:pStyle w:val="ListParagraph"/>
        <w:tabs>
          <w:tab w:val="left" w:pos="709"/>
          <w:tab w:val="left" w:pos="1134"/>
          <w:tab w:val="left" w:pos="2410"/>
        </w:tabs>
        <w:spacing w:line="480" w:lineRule="auto"/>
        <w:ind w:left="567"/>
        <w:jc w:val="both"/>
        <w:rPr>
          <w:rFonts w:ascii="Times New Roman" w:eastAsiaTheme="minorHAnsi" w:hAnsi="Times New Roman" w:cs="Times New Roman"/>
          <w:color w:val="000000" w:themeColor="text1"/>
          <w:vertAlign w:val="subscript"/>
        </w:rPr>
      </w:pPr>
      <w:r w:rsidRPr="00A81396">
        <w:rPr>
          <w:rFonts w:ascii="Times New Roman" w:eastAsiaTheme="minorHAnsi" w:hAnsi="Times New Roman" w:cs="Times New Roman"/>
          <w:color w:val="000000" w:themeColor="text1"/>
        </w:rPr>
        <w:tab/>
      </w:r>
      <w:r w:rsidRPr="00A81396">
        <w:rPr>
          <w:rFonts w:ascii="Times New Roman" w:eastAsiaTheme="minorHAnsi" w:hAnsi="Times New Roman" w:cs="Times New Roman"/>
          <w:color w:val="000000" w:themeColor="text1"/>
        </w:rPr>
        <w:tab/>
      </w:r>
      <w:r w:rsidRPr="00A81396">
        <w:rPr>
          <w:rFonts w:ascii="Times New Roman" w:eastAsiaTheme="minorHAnsi" w:hAnsi="Times New Roman" w:cs="Times New Roman"/>
          <w:color w:val="000000" w:themeColor="text1"/>
        </w:rPr>
        <w:tab/>
      </w:r>
      <w:r w:rsidRPr="00A81396">
        <w:rPr>
          <w:rFonts w:ascii="Times New Roman" w:eastAsiaTheme="minorHAnsi" w:hAnsi="Times New Roman" w:cs="Times New Roman"/>
          <w:color w:val="000000" w:themeColor="text1"/>
          <w:lang w:val="id-ID"/>
        </w:rPr>
        <w:t xml:space="preserve"> </w:t>
      </w:r>
      <w:r w:rsidRPr="00A81396">
        <w:rPr>
          <w:rFonts w:ascii="Times New Roman" w:eastAsiaTheme="minorHAnsi" w:hAnsi="Times New Roman" w:cs="Times New Roman"/>
          <w:color w:val="000000" w:themeColor="text1"/>
          <w:lang w:val="id-ID"/>
        </w:rPr>
        <w:tab/>
        <w:t xml:space="preserve">   </w:t>
      </w:r>
      <w:r w:rsidRPr="00A81396">
        <w:rPr>
          <w:rFonts w:ascii="Times New Roman" w:eastAsiaTheme="minorHAnsi" w:hAnsi="Times New Roman" w:cs="Times New Roman"/>
          <w:color w:val="000000" w:themeColor="text1"/>
        </w:rPr>
        <w:t xml:space="preserve">Terima Ho (tolak Ha), jika t </w:t>
      </w:r>
      <w:r w:rsidRPr="00A81396">
        <w:rPr>
          <w:rFonts w:ascii="Times New Roman" w:eastAsiaTheme="minorHAnsi" w:hAnsi="Times New Roman" w:cs="Times New Roman"/>
          <w:color w:val="000000" w:themeColor="text1"/>
          <w:vertAlign w:val="subscript"/>
        </w:rPr>
        <w:t>hitung</w:t>
      </w:r>
      <w:r w:rsidR="00BF1E52" w:rsidRPr="00A81396">
        <w:rPr>
          <w:rFonts w:ascii="Times New Roman" w:eastAsiaTheme="minorHAnsi" w:hAnsi="Times New Roman" w:cs="Times New Roman"/>
          <w:color w:val="000000" w:themeColor="text1"/>
          <w:vertAlign w:val="subscript"/>
        </w:rPr>
        <w:t xml:space="preserve"> </w:t>
      </w:r>
      <w:r w:rsidRPr="00A81396">
        <w:rPr>
          <w:rFonts w:ascii="Times New Roman" w:eastAsiaTheme="minorHAnsi" w:hAnsi="Times New Roman" w:cs="Times New Roman"/>
          <w:color w:val="000000" w:themeColor="text1"/>
          <w:u w:val="single"/>
        </w:rPr>
        <w:t>&lt;</w:t>
      </w:r>
      <w:r w:rsidRPr="00A81396">
        <w:rPr>
          <w:rFonts w:ascii="Times New Roman" w:eastAsiaTheme="minorHAnsi" w:hAnsi="Times New Roman" w:cs="Times New Roman"/>
          <w:color w:val="000000" w:themeColor="text1"/>
        </w:rPr>
        <w:t xml:space="preserve"> t </w:t>
      </w:r>
      <w:r w:rsidR="00722976" w:rsidRPr="00A81396">
        <w:rPr>
          <w:rFonts w:ascii="Times New Roman" w:eastAsiaTheme="minorHAnsi" w:hAnsi="Times New Roman" w:cs="Times New Roman"/>
          <w:color w:val="000000" w:themeColor="text1"/>
          <w:vertAlign w:val="subscript"/>
        </w:rPr>
        <w:t>table</w:t>
      </w:r>
    </w:p>
    <w:p w14:paraId="13ACDEFD" w14:textId="74B8B4D6" w:rsidR="00903B16" w:rsidRPr="00A81396" w:rsidRDefault="00903B16" w:rsidP="00A81396">
      <w:pPr>
        <w:autoSpaceDE w:val="0"/>
        <w:autoSpaceDN w:val="0"/>
        <w:adjustRightInd w:val="0"/>
        <w:spacing w:after="0" w:line="480" w:lineRule="auto"/>
        <w:ind w:left="1701" w:hanging="1440"/>
        <w:jc w:val="both"/>
        <w:rPr>
          <w:rFonts w:ascii="Times New Roman" w:hAnsi="Times New Roman" w:cs="Times New Roman"/>
          <w:color w:val="000000" w:themeColor="text1"/>
          <w:sz w:val="24"/>
          <w:szCs w:val="24"/>
        </w:rPr>
      </w:pPr>
      <w:proofErr w:type="gramStart"/>
      <w:r w:rsidRPr="00A81396">
        <w:rPr>
          <w:rFonts w:ascii="Times New Roman" w:hAnsi="Times New Roman" w:cs="Times New Roman"/>
          <w:color w:val="000000" w:themeColor="text1"/>
          <w:sz w:val="24"/>
          <w:szCs w:val="24"/>
        </w:rPr>
        <w:t>Ho :</w:t>
      </w:r>
      <w:proofErr w:type="gramEnd"/>
      <w:r w:rsidRPr="00A81396">
        <w:rPr>
          <w:rFonts w:ascii="Times New Roman" w:hAnsi="Times New Roman" w:cs="Times New Roman"/>
          <w:color w:val="000000" w:themeColor="text1"/>
          <w:sz w:val="24"/>
          <w:szCs w:val="24"/>
        </w:rPr>
        <w:t xml:space="preserve"> β1</w:t>
      </w:r>
      <w:r w:rsidR="00D20696" w:rsidRPr="00A81396">
        <w:rPr>
          <w:rFonts w:ascii="Times New Roman" w:hAnsi="Times New Roman" w:cs="Times New Roman"/>
          <w:color w:val="000000" w:themeColor="text1"/>
          <w:sz w:val="24"/>
          <w:szCs w:val="24"/>
        </w:rPr>
        <w:t xml:space="preserve"> </w:t>
      </w:r>
      <w:r w:rsidR="00D20696" w:rsidRPr="00A81396">
        <w:rPr>
          <w:rFonts w:ascii="Times New Roman" w:hAnsi="Times New Roman" w:cs="Times New Roman"/>
          <w:color w:val="000000" w:themeColor="text1"/>
          <w:sz w:val="24"/>
          <w:szCs w:val="24"/>
          <w:u w:val="single"/>
        </w:rPr>
        <w:t>&lt;</w:t>
      </w:r>
      <w:r w:rsidRPr="00A81396">
        <w:rPr>
          <w:rFonts w:ascii="Times New Roman" w:hAnsi="Times New Roman" w:cs="Times New Roman"/>
          <w:color w:val="000000" w:themeColor="text1"/>
          <w:sz w:val="24"/>
          <w:szCs w:val="24"/>
        </w:rPr>
        <w:t xml:space="preserve"> 0 </w:t>
      </w:r>
      <w:r w:rsidR="00DA433C" w:rsidRPr="00A81396">
        <w:rPr>
          <w:rFonts w:ascii="Times New Roman" w:hAnsi="Times New Roman" w:cs="Times New Roman"/>
          <w:color w:val="000000" w:themeColor="text1"/>
          <w:sz w:val="24"/>
          <w:szCs w:val="24"/>
        </w:rPr>
        <w:tab/>
        <w:t xml:space="preserve">Budaya Organisasi </w:t>
      </w:r>
      <w:r w:rsidRPr="00A81396">
        <w:rPr>
          <w:rFonts w:ascii="Times New Roman" w:hAnsi="Times New Roman" w:cs="Times New Roman"/>
          <w:color w:val="000000" w:themeColor="text1"/>
          <w:sz w:val="24"/>
          <w:szCs w:val="24"/>
        </w:rPr>
        <w:t xml:space="preserve">tidak berpengaruh </w:t>
      </w:r>
      <w:r w:rsidR="009E7DE9" w:rsidRPr="00A81396">
        <w:rPr>
          <w:rFonts w:ascii="Times New Roman" w:hAnsi="Times New Roman" w:cs="Times New Roman"/>
          <w:color w:val="000000" w:themeColor="text1"/>
          <w:sz w:val="24"/>
          <w:szCs w:val="24"/>
        </w:rPr>
        <w:t>positif</w:t>
      </w:r>
      <w:r w:rsidRPr="00A81396">
        <w:rPr>
          <w:rFonts w:ascii="Times New Roman" w:hAnsi="Times New Roman" w:cs="Times New Roman"/>
          <w:color w:val="000000" w:themeColor="text1"/>
          <w:sz w:val="24"/>
          <w:szCs w:val="24"/>
        </w:rPr>
        <w:t xml:space="preserve"> terhadap Kualitas Sistem Informasi Akuntansi </w:t>
      </w:r>
    </w:p>
    <w:p w14:paraId="05539BFD" w14:textId="1AC4F9A3" w:rsidR="00E92406" w:rsidRPr="00A81396" w:rsidRDefault="00903B16" w:rsidP="006E616F">
      <w:pPr>
        <w:autoSpaceDE w:val="0"/>
        <w:autoSpaceDN w:val="0"/>
        <w:adjustRightInd w:val="0"/>
        <w:spacing w:after="0" w:line="480" w:lineRule="auto"/>
        <w:ind w:left="1701" w:hanging="1440"/>
        <w:jc w:val="both"/>
        <w:rPr>
          <w:rFonts w:ascii="Times New Roman" w:hAnsi="Times New Roman" w:cs="Times New Roman"/>
          <w:color w:val="000000" w:themeColor="text1"/>
          <w:sz w:val="24"/>
          <w:szCs w:val="24"/>
        </w:rPr>
      </w:pPr>
      <w:proofErr w:type="gramStart"/>
      <w:r w:rsidRPr="00A81396">
        <w:rPr>
          <w:rFonts w:ascii="Times New Roman" w:hAnsi="Times New Roman" w:cs="Times New Roman"/>
          <w:color w:val="000000" w:themeColor="text1"/>
          <w:sz w:val="24"/>
          <w:szCs w:val="24"/>
        </w:rPr>
        <w:t>Hɑ :</w:t>
      </w:r>
      <w:proofErr w:type="gramEnd"/>
      <w:r w:rsidRPr="00A81396">
        <w:rPr>
          <w:rFonts w:ascii="Times New Roman" w:hAnsi="Times New Roman" w:cs="Times New Roman"/>
          <w:color w:val="000000" w:themeColor="text1"/>
          <w:sz w:val="24"/>
          <w:szCs w:val="24"/>
        </w:rPr>
        <w:t xml:space="preserve"> β1</w:t>
      </w:r>
      <w:r w:rsidR="00D20696" w:rsidRPr="00A81396">
        <w:rPr>
          <w:rFonts w:ascii="Times New Roman" w:hAnsi="Times New Roman" w:cs="Times New Roman"/>
          <w:color w:val="000000" w:themeColor="text1"/>
          <w:sz w:val="24"/>
          <w:szCs w:val="24"/>
        </w:rPr>
        <w:t xml:space="preserve"> &gt;</w:t>
      </w:r>
      <w:r w:rsidRPr="00A81396">
        <w:rPr>
          <w:rFonts w:ascii="Times New Roman" w:hAnsi="Times New Roman" w:cs="Times New Roman"/>
          <w:color w:val="000000" w:themeColor="text1"/>
          <w:sz w:val="24"/>
          <w:szCs w:val="24"/>
        </w:rPr>
        <w:t xml:space="preserve"> 0 </w:t>
      </w:r>
      <w:r w:rsidR="00DA433C" w:rsidRPr="00A81396">
        <w:rPr>
          <w:rFonts w:ascii="Times New Roman" w:hAnsi="Times New Roman" w:cs="Times New Roman"/>
          <w:color w:val="000000" w:themeColor="text1"/>
          <w:sz w:val="24"/>
          <w:szCs w:val="24"/>
        </w:rPr>
        <w:tab/>
        <w:t>Budaya Organisasi</w:t>
      </w:r>
      <w:r w:rsidRPr="00A81396">
        <w:rPr>
          <w:rFonts w:ascii="Times New Roman" w:hAnsi="Times New Roman" w:cs="Times New Roman"/>
          <w:color w:val="000000" w:themeColor="text1"/>
          <w:sz w:val="24"/>
          <w:szCs w:val="24"/>
        </w:rPr>
        <w:t xml:space="preserve"> berpengaruh </w:t>
      </w:r>
      <w:r w:rsidR="009E7DE9" w:rsidRPr="00A81396">
        <w:rPr>
          <w:rFonts w:ascii="Times New Roman" w:hAnsi="Times New Roman" w:cs="Times New Roman"/>
          <w:color w:val="000000" w:themeColor="text1"/>
          <w:sz w:val="24"/>
          <w:szCs w:val="24"/>
        </w:rPr>
        <w:t>positif</w:t>
      </w:r>
      <w:r w:rsidRPr="00A81396">
        <w:rPr>
          <w:rFonts w:ascii="Times New Roman" w:hAnsi="Times New Roman" w:cs="Times New Roman"/>
          <w:color w:val="000000" w:themeColor="text1"/>
          <w:sz w:val="24"/>
          <w:szCs w:val="24"/>
        </w:rPr>
        <w:t xml:space="preserve"> terhadap</w:t>
      </w:r>
      <w:r w:rsidR="00291CFB" w:rsidRPr="00A81396">
        <w:rPr>
          <w:rFonts w:ascii="Times New Roman" w:hAnsi="Times New Roman" w:cs="Times New Roman"/>
          <w:color w:val="000000" w:themeColor="text1"/>
          <w:sz w:val="24"/>
          <w:szCs w:val="24"/>
        </w:rPr>
        <w:t xml:space="preserve"> </w:t>
      </w:r>
      <w:r w:rsidRPr="00A81396">
        <w:rPr>
          <w:rFonts w:ascii="Times New Roman" w:hAnsi="Times New Roman" w:cs="Times New Roman"/>
          <w:color w:val="000000" w:themeColor="text1"/>
          <w:sz w:val="24"/>
          <w:szCs w:val="24"/>
        </w:rPr>
        <w:t xml:space="preserve">Kualitas Sistem Informasi Akuntansi </w:t>
      </w:r>
    </w:p>
    <w:p w14:paraId="3375C9C3" w14:textId="4FD9E1CF" w:rsidR="00903B16" w:rsidRPr="00A81396" w:rsidRDefault="00903B16" w:rsidP="00A81396">
      <w:pPr>
        <w:autoSpaceDE w:val="0"/>
        <w:autoSpaceDN w:val="0"/>
        <w:adjustRightInd w:val="0"/>
        <w:spacing w:after="0" w:line="480" w:lineRule="auto"/>
        <w:ind w:left="1701" w:hanging="1440"/>
        <w:jc w:val="both"/>
        <w:rPr>
          <w:rFonts w:ascii="Times New Roman" w:hAnsi="Times New Roman" w:cs="Times New Roman"/>
          <w:color w:val="000000" w:themeColor="text1"/>
          <w:sz w:val="24"/>
          <w:szCs w:val="24"/>
        </w:rPr>
      </w:pPr>
      <w:proofErr w:type="gramStart"/>
      <w:r w:rsidRPr="00A81396">
        <w:rPr>
          <w:rFonts w:ascii="Times New Roman" w:hAnsi="Times New Roman" w:cs="Times New Roman"/>
          <w:color w:val="000000" w:themeColor="text1"/>
          <w:sz w:val="24"/>
          <w:szCs w:val="24"/>
        </w:rPr>
        <w:t>Ho :</w:t>
      </w:r>
      <w:proofErr w:type="gramEnd"/>
      <w:r w:rsidRPr="00A81396">
        <w:rPr>
          <w:rFonts w:ascii="Times New Roman" w:hAnsi="Times New Roman" w:cs="Times New Roman"/>
          <w:color w:val="000000" w:themeColor="text1"/>
          <w:sz w:val="24"/>
          <w:szCs w:val="24"/>
        </w:rPr>
        <w:t xml:space="preserve"> β2 </w:t>
      </w:r>
      <w:r w:rsidR="00D20696" w:rsidRPr="00A81396">
        <w:rPr>
          <w:rFonts w:ascii="Times New Roman" w:hAnsi="Times New Roman" w:cs="Times New Roman"/>
          <w:color w:val="000000" w:themeColor="text1"/>
          <w:sz w:val="24"/>
          <w:szCs w:val="24"/>
          <w:u w:val="single"/>
        </w:rPr>
        <w:t>&lt;</w:t>
      </w:r>
      <w:r w:rsidRPr="00A81396">
        <w:rPr>
          <w:rFonts w:ascii="Times New Roman" w:hAnsi="Times New Roman" w:cs="Times New Roman"/>
          <w:color w:val="000000" w:themeColor="text1"/>
          <w:sz w:val="24"/>
          <w:szCs w:val="24"/>
        </w:rPr>
        <w:t xml:space="preserve"> 0 </w:t>
      </w:r>
      <w:r w:rsidR="00DA433C" w:rsidRPr="00A81396">
        <w:rPr>
          <w:rFonts w:ascii="Times New Roman" w:hAnsi="Times New Roman" w:cs="Times New Roman"/>
          <w:color w:val="000000" w:themeColor="text1"/>
          <w:sz w:val="24"/>
          <w:szCs w:val="24"/>
        </w:rPr>
        <w:tab/>
      </w:r>
      <w:r w:rsidRPr="00A81396">
        <w:rPr>
          <w:rFonts w:ascii="Times New Roman" w:hAnsi="Times New Roman" w:cs="Times New Roman"/>
          <w:color w:val="000000" w:themeColor="text1"/>
          <w:sz w:val="24"/>
          <w:szCs w:val="24"/>
        </w:rPr>
        <w:t xml:space="preserve">Struktur Organisasi tidak berpengaruh </w:t>
      </w:r>
      <w:r w:rsidR="009E7DE9" w:rsidRPr="00A81396">
        <w:rPr>
          <w:rFonts w:ascii="Times New Roman" w:hAnsi="Times New Roman" w:cs="Times New Roman"/>
          <w:color w:val="000000" w:themeColor="text1"/>
          <w:sz w:val="24"/>
          <w:szCs w:val="24"/>
        </w:rPr>
        <w:t>positif</w:t>
      </w:r>
      <w:r w:rsidRPr="00A81396">
        <w:rPr>
          <w:rFonts w:ascii="Times New Roman" w:hAnsi="Times New Roman" w:cs="Times New Roman"/>
          <w:color w:val="000000" w:themeColor="text1"/>
          <w:sz w:val="24"/>
          <w:szCs w:val="24"/>
        </w:rPr>
        <w:t xml:space="preserve"> terhadap Kualitas</w:t>
      </w:r>
      <w:r w:rsidR="00DA433C" w:rsidRPr="00A81396">
        <w:rPr>
          <w:rFonts w:ascii="Times New Roman" w:hAnsi="Times New Roman" w:cs="Times New Roman"/>
          <w:color w:val="000000" w:themeColor="text1"/>
          <w:sz w:val="24"/>
          <w:szCs w:val="24"/>
        </w:rPr>
        <w:t xml:space="preserve">               </w:t>
      </w:r>
      <w:r w:rsidRPr="00A81396">
        <w:rPr>
          <w:rFonts w:ascii="Times New Roman" w:hAnsi="Times New Roman" w:cs="Times New Roman"/>
          <w:color w:val="000000" w:themeColor="text1"/>
          <w:sz w:val="24"/>
          <w:szCs w:val="24"/>
        </w:rPr>
        <w:t xml:space="preserve">Sistem Informasi Akuntansi </w:t>
      </w:r>
    </w:p>
    <w:p w14:paraId="4F9886A0" w14:textId="29717EE5" w:rsidR="00D0649D" w:rsidRPr="00A81396" w:rsidRDefault="00903B16" w:rsidP="00A81396">
      <w:pPr>
        <w:autoSpaceDE w:val="0"/>
        <w:autoSpaceDN w:val="0"/>
        <w:adjustRightInd w:val="0"/>
        <w:spacing w:after="0" w:line="480" w:lineRule="auto"/>
        <w:ind w:left="1701" w:hanging="1440"/>
        <w:jc w:val="both"/>
        <w:rPr>
          <w:rFonts w:ascii="Times New Roman" w:hAnsi="Times New Roman" w:cs="Times New Roman"/>
          <w:color w:val="000000" w:themeColor="text1"/>
          <w:sz w:val="24"/>
          <w:szCs w:val="24"/>
        </w:rPr>
      </w:pPr>
      <w:proofErr w:type="gramStart"/>
      <w:r w:rsidRPr="00A81396">
        <w:rPr>
          <w:rFonts w:ascii="Times New Roman" w:hAnsi="Times New Roman" w:cs="Times New Roman"/>
          <w:color w:val="000000" w:themeColor="text1"/>
          <w:sz w:val="24"/>
          <w:szCs w:val="24"/>
        </w:rPr>
        <w:t>Hɑ :</w:t>
      </w:r>
      <w:proofErr w:type="gramEnd"/>
      <w:r w:rsidRPr="00A81396">
        <w:rPr>
          <w:rFonts w:ascii="Times New Roman" w:hAnsi="Times New Roman" w:cs="Times New Roman"/>
          <w:color w:val="000000" w:themeColor="text1"/>
          <w:sz w:val="24"/>
          <w:szCs w:val="24"/>
        </w:rPr>
        <w:t xml:space="preserve"> β2 </w:t>
      </w:r>
      <w:r w:rsidR="00D20696" w:rsidRPr="00A81396">
        <w:rPr>
          <w:rFonts w:ascii="Times New Roman" w:hAnsi="Times New Roman" w:cs="Times New Roman"/>
          <w:color w:val="000000" w:themeColor="text1"/>
          <w:sz w:val="24"/>
          <w:szCs w:val="24"/>
        </w:rPr>
        <w:t>&gt;</w:t>
      </w:r>
      <w:r w:rsidRPr="00A81396">
        <w:rPr>
          <w:rFonts w:ascii="Times New Roman" w:hAnsi="Times New Roman" w:cs="Times New Roman"/>
          <w:color w:val="000000" w:themeColor="text1"/>
          <w:sz w:val="24"/>
          <w:szCs w:val="24"/>
        </w:rPr>
        <w:t xml:space="preserve"> 0 </w:t>
      </w:r>
      <w:r w:rsidR="00DA433C" w:rsidRPr="00A81396">
        <w:rPr>
          <w:rFonts w:ascii="Times New Roman" w:hAnsi="Times New Roman" w:cs="Times New Roman"/>
          <w:color w:val="000000" w:themeColor="text1"/>
          <w:sz w:val="24"/>
          <w:szCs w:val="24"/>
        </w:rPr>
        <w:tab/>
      </w:r>
      <w:r w:rsidRPr="00A81396">
        <w:rPr>
          <w:rFonts w:ascii="Times New Roman" w:hAnsi="Times New Roman" w:cs="Times New Roman"/>
          <w:color w:val="000000" w:themeColor="text1"/>
          <w:sz w:val="24"/>
          <w:szCs w:val="24"/>
        </w:rPr>
        <w:t xml:space="preserve">Struktur Organisasi berpengaruh </w:t>
      </w:r>
      <w:r w:rsidR="009E7DE9" w:rsidRPr="00A81396">
        <w:rPr>
          <w:rFonts w:ascii="Times New Roman" w:hAnsi="Times New Roman" w:cs="Times New Roman"/>
          <w:color w:val="000000" w:themeColor="text1"/>
          <w:sz w:val="24"/>
          <w:szCs w:val="24"/>
        </w:rPr>
        <w:t>positif</w:t>
      </w:r>
      <w:r w:rsidRPr="00A81396">
        <w:rPr>
          <w:rFonts w:ascii="Times New Roman" w:hAnsi="Times New Roman" w:cs="Times New Roman"/>
          <w:color w:val="000000" w:themeColor="text1"/>
          <w:sz w:val="24"/>
          <w:szCs w:val="24"/>
        </w:rPr>
        <w:t xml:space="preserve"> terhadap Kualitas Sistem</w:t>
      </w:r>
      <w:r w:rsidR="00DA433C" w:rsidRPr="00A81396">
        <w:rPr>
          <w:rFonts w:ascii="Times New Roman" w:hAnsi="Times New Roman" w:cs="Times New Roman"/>
          <w:color w:val="000000" w:themeColor="text1"/>
          <w:sz w:val="24"/>
          <w:szCs w:val="24"/>
        </w:rPr>
        <w:t xml:space="preserve">       </w:t>
      </w:r>
      <w:r w:rsidRPr="00A81396">
        <w:rPr>
          <w:rFonts w:ascii="Times New Roman" w:hAnsi="Times New Roman" w:cs="Times New Roman"/>
          <w:color w:val="000000" w:themeColor="text1"/>
          <w:sz w:val="24"/>
          <w:szCs w:val="24"/>
        </w:rPr>
        <w:t xml:space="preserve">Informasi Akuntansi </w:t>
      </w:r>
    </w:p>
    <w:p w14:paraId="0788F319" w14:textId="285379D6" w:rsidR="00903B16" w:rsidRPr="00A81396" w:rsidRDefault="00903B16" w:rsidP="00A81396">
      <w:pPr>
        <w:autoSpaceDE w:val="0"/>
        <w:autoSpaceDN w:val="0"/>
        <w:adjustRightInd w:val="0"/>
        <w:spacing w:after="0" w:line="480" w:lineRule="auto"/>
        <w:ind w:left="1701" w:hanging="1440"/>
        <w:jc w:val="both"/>
        <w:rPr>
          <w:rFonts w:ascii="Times New Roman" w:hAnsi="Times New Roman" w:cs="Times New Roman"/>
          <w:color w:val="000000" w:themeColor="text1"/>
          <w:sz w:val="24"/>
          <w:szCs w:val="24"/>
        </w:rPr>
      </w:pPr>
      <w:proofErr w:type="gramStart"/>
      <w:r w:rsidRPr="00A81396">
        <w:rPr>
          <w:rFonts w:ascii="Times New Roman" w:hAnsi="Times New Roman" w:cs="Times New Roman"/>
          <w:color w:val="000000" w:themeColor="text1"/>
          <w:sz w:val="24"/>
          <w:szCs w:val="24"/>
        </w:rPr>
        <w:t>Ho :</w:t>
      </w:r>
      <w:proofErr w:type="gramEnd"/>
      <w:r w:rsidRPr="00A81396">
        <w:rPr>
          <w:rFonts w:ascii="Times New Roman" w:hAnsi="Times New Roman" w:cs="Times New Roman"/>
          <w:color w:val="000000" w:themeColor="text1"/>
          <w:sz w:val="24"/>
          <w:szCs w:val="24"/>
        </w:rPr>
        <w:t xml:space="preserve"> β3 </w:t>
      </w:r>
      <w:r w:rsidR="00D20696" w:rsidRPr="00A81396">
        <w:rPr>
          <w:rFonts w:ascii="Times New Roman" w:hAnsi="Times New Roman" w:cs="Times New Roman"/>
          <w:color w:val="000000" w:themeColor="text1"/>
          <w:sz w:val="24"/>
          <w:szCs w:val="24"/>
          <w:u w:val="single"/>
        </w:rPr>
        <w:t>&lt;</w:t>
      </w:r>
      <w:r w:rsidRPr="00A81396">
        <w:rPr>
          <w:rFonts w:ascii="Times New Roman" w:hAnsi="Times New Roman" w:cs="Times New Roman"/>
          <w:color w:val="000000" w:themeColor="text1"/>
          <w:sz w:val="24"/>
          <w:szCs w:val="24"/>
        </w:rPr>
        <w:t xml:space="preserve"> 0 </w:t>
      </w:r>
      <w:r w:rsidR="00CE1348" w:rsidRPr="00A81396">
        <w:rPr>
          <w:rFonts w:ascii="Times New Roman" w:hAnsi="Times New Roman" w:cs="Times New Roman"/>
          <w:color w:val="000000" w:themeColor="text1"/>
          <w:sz w:val="24"/>
          <w:szCs w:val="24"/>
        </w:rPr>
        <w:tab/>
      </w:r>
      <w:r w:rsidRPr="00A81396">
        <w:rPr>
          <w:rFonts w:ascii="Times New Roman" w:hAnsi="Times New Roman" w:cs="Times New Roman"/>
          <w:color w:val="000000" w:themeColor="text1"/>
          <w:sz w:val="24"/>
          <w:szCs w:val="24"/>
        </w:rPr>
        <w:t xml:space="preserve">Kualitas Sistem Informasi Akuntansi tidak berpengaruh </w:t>
      </w:r>
      <w:r w:rsidR="009E7DE9" w:rsidRPr="00A81396">
        <w:rPr>
          <w:rFonts w:ascii="Times New Roman" w:hAnsi="Times New Roman" w:cs="Times New Roman"/>
          <w:color w:val="000000" w:themeColor="text1"/>
          <w:sz w:val="24"/>
          <w:szCs w:val="24"/>
        </w:rPr>
        <w:t>positif</w:t>
      </w:r>
      <w:r w:rsidR="00CE1348" w:rsidRPr="00A81396">
        <w:rPr>
          <w:rFonts w:ascii="Times New Roman" w:hAnsi="Times New Roman" w:cs="Times New Roman"/>
          <w:color w:val="000000" w:themeColor="text1"/>
          <w:sz w:val="24"/>
          <w:szCs w:val="24"/>
        </w:rPr>
        <w:t xml:space="preserve">               </w:t>
      </w:r>
      <w:r w:rsidRPr="00A81396">
        <w:rPr>
          <w:rFonts w:ascii="Times New Roman" w:hAnsi="Times New Roman" w:cs="Times New Roman"/>
          <w:color w:val="000000" w:themeColor="text1"/>
          <w:sz w:val="24"/>
          <w:szCs w:val="24"/>
        </w:rPr>
        <w:t xml:space="preserve">terhadap Kualitas Informasi </w:t>
      </w:r>
      <w:r w:rsidR="00291CFB" w:rsidRPr="00A81396">
        <w:rPr>
          <w:rFonts w:ascii="Times New Roman" w:hAnsi="Times New Roman" w:cs="Times New Roman"/>
          <w:color w:val="000000" w:themeColor="text1"/>
          <w:sz w:val="24"/>
          <w:szCs w:val="24"/>
        </w:rPr>
        <w:t>Akuntansi</w:t>
      </w:r>
    </w:p>
    <w:p w14:paraId="2BE2CDCA" w14:textId="41286132" w:rsidR="00903B16" w:rsidRDefault="00903B16" w:rsidP="00A81396">
      <w:pPr>
        <w:autoSpaceDE w:val="0"/>
        <w:autoSpaceDN w:val="0"/>
        <w:adjustRightInd w:val="0"/>
        <w:spacing w:after="0" w:line="480" w:lineRule="auto"/>
        <w:ind w:left="1701" w:hanging="1440"/>
        <w:jc w:val="both"/>
        <w:rPr>
          <w:rFonts w:ascii="Times New Roman" w:hAnsi="Times New Roman" w:cs="Times New Roman"/>
          <w:color w:val="000000" w:themeColor="text1"/>
          <w:sz w:val="24"/>
          <w:szCs w:val="24"/>
        </w:rPr>
      </w:pPr>
      <w:proofErr w:type="gramStart"/>
      <w:r w:rsidRPr="00A81396">
        <w:rPr>
          <w:rFonts w:ascii="Times New Roman" w:hAnsi="Times New Roman" w:cs="Times New Roman"/>
          <w:color w:val="000000" w:themeColor="text1"/>
          <w:sz w:val="24"/>
          <w:szCs w:val="24"/>
        </w:rPr>
        <w:t>Hɑ :</w:t>
      </w:r>
      <w:proofErr w:type="gramEnd"/>
      <w:r w:rsidRPr="00A81396">
        <w:rPr>
          <w:rFonts w:ascii="Times New Roman" w:hAnsi="Times New Roman" w:cs="Times New Roman"/>
          <w:color w:val="000000" w:themeColor="text1"/>
          <w:sz w:val="24"/>
          <w:szCs w:val="24"/>
        </w:rPr>
        <w:t xml:space="preserve"> β3 </w:t>
      </w:r>
      <w:r w:rsidR="00D20696" w:rsidRPr="00A81396">
        <w:rPr>
          <w:rFonts w:ascii="Times New Roman" w:hAnsi="Times New Roman" w:cs="Times New Roman"/>
          <w:color w:val="000000" w:themeColor="text1"/>
          <w:sz w:val="24"/>
          <w:szCs w:val="24"/>
        </w:rPr>
        <w:t>&gt;</w:t>
      </w:r>
      <w:r w:rsidRPr="00A81396">
        <w:rPr>
          <w:rFonts w:ascii="Times New Roman" w:hAnsi="Times New Roman" w:cs="Times New Roman"/>
          <w:color w:val="000000" w:themeColor="text1"/>
          <w:sz w:val="24"/>
          <w:szCs w:val="24"/>
        </w:rPr>
        <w:t xml:space="preserve"> 0 </w:t>
      </w:r>
      <w:r w:rsidR="00CE1348" w:rsidRPr="00A81396">
        <w:rPr>
          <w:rFonts w:ascii="Times New Roman" w:hAnsi="Times New Roman" w:cs="Times New Roman"/>
          <w:color w:val="000000" w:themeColor="text1"/>
          <w:sz w:val="24"/>
          <w:szCs w:val="24"/>
        </w:rPr>
        <w:tab/>
      </w:r>
      <w:r w:rsidRPr="00A81396">
        <w:rPr>
          <w:rFonts w:ascii="Times New Roman" w:hAnsi="Times New Roman" w:cs="Times New Roman"/>
          <w:color w:val="000000" w:themeColor="text1"/>
          <w:sz w:val="24"/>
          <w:szCs w:val="24"/>
        </w:rPr>
        <w:t xml:space="preserve">Kualitas Sistem Informasi Akuntansi berpengaruh </w:t>
      </w:r>
      <w:r w:rsidR="009E7DE9" w:rsidRPr="00A81396">
        <w:rPr>
          <w:rFonts w:ascii="Times New Roman" w:hAnsi="Times New Roman" w:cs="Times New Roman"/>
          <w:color w:val="000000" w:themeColor="text1"/>
          <w:sz w:val="24"/>
          <w:szCs w:val="24"/>
        </w:rPr>
        <w:t>positif</w:t>
      </w:r>
      <w:r w:rsidRPr="00A81396">
        <w:rPr>
          <w:rFonts w:ascii="Times New Roman" w:hAnsi="Times New Roman" w:cs="Times New Roman"/>
          <w:color w:val="000000" w:themeColor="text1"/>
          <w:sz w:val="24"/>
          <w:szCs w:val="24"/>
        </w:rPr>
        <w:t xml:space="preserve"> terhadap</w:t>
      </w:r>
      <w:r w:rsidR="00291CFB" w:rsidRPr="00A81396">
        <w:rPr>
          <w:rFonts w:ascii="Times New Roman" w:hAnsi="Times New Roman" w:cs="Times New Roman"/>
          <w:color w:val="000000" w:themeColor="text1"/>
          <w:sz w:val="24"/>
          <w:szCs w:val="24"/>
        </w:rPr>
        <w:t xml:space="preserve"> </w:t>
      </w:r>
      <w:r w:rsidRPr="00A81396">
        <w:rPr>
          <w:rFonts w:ascii="Times New Roman" w:hAnsi="Times New Roman" w:cs="Times New Roman"/>
          <w:color w:val="000000" w:themeColor="text1"/>
          <w:sz w:val="24"/>
          <w:szCs w:val="24"/>
        </w:rPr>
        <w:t xml:space="preserve">Kualitas Informasi </w:t>
      </w:r>
      <w:r w:rsidR="00291CFB" w:rsidRPr="00A81396">
        <w:rPr>
          <w:rFonts w:ascii="Times New Roman" w:hAnsi="Times New Roman" w:cs="Times New Roman"/>
          <w:color w:val="000000" w:themeColor="text1"/>
          <w:sz w:val="24"/>
          <w:szCs w:val="24"/>
        </w:rPr>
        <w:t>Akuntansi</w:t>
      </w:r>
    </w:p>
    <w:p w14:paraId="452598D3" w14:textId="4E64B270" w:rsidR="00C92E63" w:rsidRDefault="00C92E63" w:rsidP="00A81396">
      <w:pPr>
        <w:autoSpaceDE w:val="0"/>
        <w:autoSpaceDN w:val="0"/>
        <w:adjustRightInd w:val="0"/>
        <w:spacing w:after="0" w:line="480" w:lineRule="auto"/>
        <w:ind w:left="1701" w:hanging="1440"/>
        <w:jc w:val="both"/>
        <w:rPr>
          <w:rFonts w:ascii="Times New Roman" w:hAnsi="Times New Roman" w:cs="Times New Roman"/>
          <w:color w:val="000000" w:themeColor="text1"/>
          <w:sz w:val="24"/>
          <w:szCs w:val="24"/>
        </w:rPr>
      </w:pPr>
    </w:p>
    <w:p w14:paraId="081E6016" w14:textId="77777777" w:rsidR="00C92E63" w:rsidRPr="00A81396" w:rsidRDefault="00C92E63" w:rsidP="00A81396">
      <w:pPr>
        <w:autoSpaceDE w:val="0"/>
        <w:autoSpaceDN w:val="0"/>
        <w:adjustRightInd w:val="0"/>
        <w:spacing w:after="0" w:line="480" w:lineRule="auto"/>
        <w:ind w:left="1701" w:hanging="1440"/>
        <w:jc w:val="both"/>
        <w:rPr>
          <w:rFonts w:ascii="Times New Roman" w:hAnsi="Times New Roman" w:cs="Times New Roman"/>
          <w:color w:val="000000" w:themeColor="text1"/>
          <w:sz w:val="24"/>
          <w:szCs w:val="24"/>
        </w:rPr>
      </w:pPr>
    </w:p>
    <w:p w14:paraId="72E597C0" w14:textId="4F59A0D2" w:rsidR="000225E0" w:rsidRPr="00A81396" w:rsidRDefault="00903B16" w:rsidP="00A81396">
      <w:pPr>
        <w:pStyle w:val="ListParagraph"/>
        <w:tabs>
          <w:tab w:val="left" w:pos="709"/>
          <w:tab w:val="left" w:pos="1134"/>
          <w:tab w:val="left" w:pos="2410"/>
        </w:tabs>
        <w:spacing w:line="480" w:lineRule="auto"/>
        <w:ind w:left="284"/>
        <w:jc w:val="both"/>
        <w:rPr>
          <w:rFonts w:ascii="Times New Roman" w:eastAsiaTheme="minorHAnsi" w:hAnsi="Times New Roman" w:cs="Times New Roman"/>
          <w:color w:val="000000" w:themeColor="text1"/>
        </w:rPr>
      </w:pPr>
      <w:r w:rsidRPr="00A81396">
        <w:rPr>
          <w:rFonts w:ascii="Times New Roman" w:eastAsiaTheme="minorHAnsi" w:hAnsi="Times New Roman" w:cs="Times New Roman"/>
          <w:color w:val="000000" w:themeColor="text1"/>
        </w:rPr>
        <w:lastRenderedPageBreak/>
        <w:t xml:space="preserve">Bila Ho diterima, maka hal ini diartikan bahwa pengaruh variabel independen secara parsial terhadap variabel dependen dinilai tidak </w:t>
      </w:r>
      <w:r w:rsidR="00407A6B" w:rsidRPr="00A81396">
        <w:rPr>
          <w:rFonts w:ascii="Times New Roman" w:eastAsiaTheme="minorHAnsi" w:hAnsi="Times New Roman" w:cs="Times New Roman"/>
          <w:color w:val="000000" w:themeColor="text1"/>
        </w:rPr>
        <w:t>positif.</w:t>
      </w:r>
      <w:r w:rsidRPr="00A81396">
        <w:rPr>
          <w:rFonts w:ascii="Times New Roman" w:eastAsiaTheme="minorHAnsi" w:hAnsi="Times New Roman" w:cs="Times New Roman"/>
          <w:color w:val="000000" w:themeColor="text1"/>
        </w:rPr>
        <w:t xml:space="preserve"> Sedangkan penolakan Ho menunjukkan pengaruh yang </w:t>
      </w:r>
      <w:r w:rsidR="00407A6B" w:rsidRPr="00A81396">
        <w:rPr>
          <w:rFonts w:ascii="Times New Roman" w:eastAsiaTheme="minorHAnsi" w:hAnsi="Times New Roman" w:cs="Times New Roman"/>
          <w:color w:val="000000" w:themeColor="text1"/>
        </w:rPr>
        <w:t>positif</w:t>
      </w:r>
      <w:r w:rsidRPr="00A81396">
        <w:rPr>
          <w:rFonts w:ascii="Times New Roman" w:eastAsiaTheme="minorHAnsi" w:hAnsi="Times New Roman" w:cs="Times New Roman"/>
          <w:color w:val="000000" w:themeColor="text1"/>
        </w:rPr>
        <w:t xml:space="preserve"> dari variabel independen secara parsial terhadap suatu variabel dependen.</w:t>
      </w:r>
    </w:p>
    <w:p w14:paraId="0168BF45" w14:textId="0955A0B9" w:rsidR="00B2152F" w:rsidRPr="00A81396" w:rsidRDefault="005837A7" w:rsidP="00A81396">
      <w:pPr>
        <w:pStyle w:val="ListParagraph"/>
        <w:numPr>
          <w:ilvl w:val="0"/>
          <w:numId w:val="22"/>
        </w:numPr>
        <w:autoSpaceDE w:val="0"/>
        <w:autoSpaceDN w:val="0"/>
        <w:adjustRightInd w:val="0"/>
        <w:spacing w:line="480" w:lineRule="auto"/>
        <w:ind w:left="284" w:hanging="284"/>
        <w:jc w:val="both"/>
        <w:rPr>
          <w:rFonts w:ascii="Times New Roman" w:hAnsi="Times New Roman" w:cs="Times New Roman"/>
          <w:color w:val="000000" w:themeColor="text1"/>
        </w:rPr>
      </w:pPr>
      <w:r w:rsidRPr="00A81396">
        <w:rPr>
          <w:rFonts w:ascii="Times New Roman" w:hAnsi="Times New Roman" w:cs="Times New Roman"/>
          <w:noProof/>
          <w:color w:val="000000" w:themeColor="text1"/>
        </w:rPr>
        <mc:AlternateContent>
          <mc:Choice Requires="wps">
            <w:drawing>
              <wp:anchor distT="0" distB="0" distL="114300" distR="114300" simplePos="0" relativeHeight="251681792" behindDoc="0" locked="0" layoutInCell="1" allowOverlap="1" wp14:anchorId="58CB1E59" wp14:editId="6FFEA7F6">
                <wp:simplePos x="0" y="0"/>
                <wp:positionH relativeFrom="column">
                  <wp:posOffset>2011284</wp:posOffset>
                </wp:positionH>
                <wp:positionV relativeFrom="paragraph">
                  <wp:posOffset>653180</wp:posOffset>
                </wp:positionV>
                <wp:extent cx="1057109" cy="613124"/>
                <wp:effectExtent l="0" t="0" r="10160" b="15875"/>
                <wp:wrapNone/>
                <wp:docPr id="17" name="Rectangle 17"/>
                <wp:cNvGraphicFramePr/>
                <a:graphic xmlns:a="http://schemas.openxmlformats.org/drawingml/2006/main">
                  <a:graphicData uri="http://schemas.microsoft.com/office/word/2010/wordprocessingShape">
                    <wps:wsp>
                      <wps:cNvSpPr/>
                      <wps:spPr>
                        <a:xfrm>
                          <a:off x="0" y="0"/>
                          <a:ext cx="1057109" cy="61312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EADC7D" id="Rectangle 17" o:spid="_x0000_s1026" style="position:absolute;margin-left:158.35pt;margin-top:51.45pt;width:83.25pt;height:48.3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" filled="f" strokecolor="black [3213]" strokeweight="1pt"/>
            </w:pict>
          </mc:Fallback>
        </mc:AlternateContent>
      </w:r>
      <w:r w:rsidR="00B2152F" w:rsidRPr="00A81396">
        <w:rPr>
          <w:rFonts w:ascii="Times New Roman" w:hAnsi="Times New Roman" w:cs="Times New Roman"/>
          <w:color w:val="000000" w:themeColor="text1"/>
        </w:rPr>
        <w:t>Menemukan t</w:t>
      </w:r>
      <w:r w:rsidR="00B2152F" w:rsidRPr="00A81396">
        <w:rPr>
          <w:rFonts w:ascii="Times New Roman" w:hAnsi="Times New Roman" w:cs="Times New Roman"/>
          <w:color w:val="000000" w:themeColor="text1"/>
          <w:vertAlign w:val="subscript"/>
        </w:rPr>
        <w:t>hitung</w:t>
      </w:r>
      <w:r w:rsidR="00B2152F" w:rsidRPr="00A81396">
        <w:rPr>
          <w:rFonts w:ascii="Times New Roman" w:hAnsi="Times New Roman" w:cs="Times New Roman"/>
          <w:color w:val="000000" w:themeColor="text1"/>
        </w:rPr>
        <w:t xml:space="preserve"> dengan menggunakan statistik uji t, rumus </w:t>
      </w:r>
      <w:r w:rsidR="004F1B78" w:rsidRPr="00A81396">
        <w:rPr>
          <w:rFonts w:ascii="Times New Roman" w:hAnsi="Times New Roman" w:cs="Times New Roman"/>
          <w:color w:val="000000" w:themeColor="text1"/>
        </w:rPr>
        <w:t>statistik menurut Sugiyono (2017), adalah</w:t>
      </w:r>
      <w:r w:rsidR="00B2152F" w:rsidRPr="00A81396">
        <w:rPr>
          <w:rFonts w:ascii="Times New Roman" w:hAnsi="Times New Roman" w:cs="Times New Roman"/>
          <w:color w:val="000000" w:themeColor="text1"/>
        </w:rPr>
        <w:t xml:space="preserve">: </w:t>
      </w:r>
    </w:p>
    <w:p w14:paraId="76F81EAC" w14:textId="7980E27F" w:rsidR="00C33209" w:rsidRPr="00A81396" w:rsidRDefault="003009D5" w:rsidP="00A81396">
      <w:pPr>
        <w:tabs>
          <w:tab w:val="left" w:pos="1134"/>
        </w:tabs>
        <w:spacing w:line="480" w:lineRule="auto"/>
        <w:jc w:val="both"/>
        <w:rPr>
          <w:rFonts w:ascii="Times New Roman" w:hAnsi="Times New Roman" w:cs="Times New Roman"/>
          <w:b/>
          <w:bCs/>
          <w:color w:val="000000" w:themeColor="text1"/>
          <w:sz w:val="24"/>
          <w:szCs w:val="24"/>
        </w:rPr>
      </w:pPr>
      <m:oMathPara>
        <m:oMath>
          <m:r>
            <w:rPr>
              <w:rFonts w:ascii="Cambria Math" w:hAnsi="Cambria Math" w:cs="Times New Roman"/>
              <w:color w:val="000000" w:themeColor="text1"/>
              <w:sz w:val="24"/>
              <w:szCs w:val="24"/>
            </w:rPr>
            <m:t>t=</m:t>
          </m:r>
          <m:f>
            <m:fPr>
              <m:ctrlPr>
                <w:rPr>
                  <w:rFonts w:ascii="Cambria Math" w:hAnsi="Cambria Math" w:cs="Times New Roman"/>
                  <w:bCs/>
                  <w:i/>
                  <w:color w:val="000000" w:themeColor="text1"/>
                  <w:sz w:val="24"/>
                  <w:szCs w:val="24"/>
                </w:rPr>
              </m:ctrlPr>
            </m:fPr>
            <m:num>
              <m:r>
                <w:rPr>
                  <w:rFonts w:ascii="Cambria Math" w:hAnsi="Cambria Math" w:cs="Times New Roman"/>
                  <w:color w:val="000000" w:themeColor="text1"/>
                  <w:sz w:val="24"/>
                  <w:szCs w:val="24"/>
                </w:rPr>
                <m:t>r</m:t>
              </m:r>
              <m:rad>
                <m:radPr>
                  <m:degHide m:val="1"/>
                  <m:ctrlPr>
                    <w:rPr>
                      <w:rFonts w:ascii="Cambria Math" w:hAnsi="Cambria Math" w:cs="Times New Roman"/>
                      <w:bCs/>
                      <w:i/>
                      <w:color w:val="000000" w:themeColor="text1"/>
                      <w:sz w:val="24"/>
                      <w:szCs w:val="24"/>
                    </w:rPr>
                  </m:ctrlPr>
                </m:radPr>
                <m:deg/>
                <m:e>
                  <m:r>
                    <w:rPr>
                      <w:rFonts w:ascii="Cambria Math" w:hAnsi="Cambria Math" w:cs="Times New Roman"/>
                      <w:color w:val="000000" w:themeColor="text1"/>
                      <w:sz w:val="24"/>
                      <w:szCs w:val="24"/>
                    </w:rPr>
                    <m:t>n-2</m:t>
                  </m:r>
                </m:e>
              </m:rad>
            </m:num>
            <m:den>
              <m:rad>
                <m:radPr>
                  <m:degHide m:val="1"/>
                  <m:ctrlPr>
                    <w:rPr>
                      <w:rFonts w:ascii="Cambria Math" w:hAnsi="Cambria Math" w:cs="Times New Roman"/>
                      <w:bCs/>
                      <w:i/>
                      <w:color w:val="000000" w:themeColor="text1"/>
                      <w:sz w:val="24"/>
                      <w:szCs w:val="24"/>
                    </w:rPr>
                  </m:ctrlPr>
                </m:radPr>
                <m:deg/>
                <m:e>
                  <m:r>
                    <w:rPr>
                      <w:rFonts w:ascii="Cambria Math" w:hAnsi="Cambria Math" w:cs="Times New Roman"/>
                      <w:color w:val="000000" w:themeColor="text1"/>
                      <w:sz w:val="24"/>
                      <w:szCs w:val="24"/>
                    </w:rPr>
                    <m:t>1-</m:t>
                  </m:r>
                  <m:sSup>
                    <m:sSupPr>
                      <m:ctrlPr>
                        <w:rPr>
                          <w:rFonts w:ascii="Cambria Math" w:hAnsi="Cambria Math" w:cs="Times New Roman"/>
                          <w:bCs/>
                          <w:i/>
                          <w:color w:val="000000" w:themeColor="text1"/>
                          <w:sz w:val="24"/>
                          <w:szCs w:val="24"/>
                        </w:rPr>
                      </m:ctrlPr>
                    </m:sSupPr>
                    <m:e>
                      <m:r>
                        <w:rPr>
                          <w:rFonts w:ascii="Cambria Math" w:hAnsi="Cambria Math" w:cs="Times New Roman"/>
                          <w:color w:val="000000" w:themeColor="text1"/>
                          <w:sz w:val="24"/>
                          <w:szCs w:val="24"/>
                        </w:rPr>
                        <m:t>r</m:t>
                      </m:r>
                    </m:e>
                    <m:sup>
                      <m:r>
                        <w:rPr>
                          <w:rFonts w:ascii="Cambria Math" w:hAnsi="Cambria Math" w:cs="Times New Roman"/>
                          <w:color w:val="000000" w:themeColor="text1"/>
                          <w:sz w:val="24"/>
                          <w:szCs w:val="24"/>
                        </w:rPr>
                        <m:t>2</m:t>
                      </m:r>
                    </m:sup>
                  </m:sSup>
                </m:e>
              </m:rad>
            </m:den>
          </m:f>
        </m:oMath>
      </m:oMathPara>
    </w:p>
    <w:p w14:paraId="6677CD88" w14:textId="67E2ED82" w:rsidR="00B2152F" w:rsidRPr="00A81396" w:rsidRDefault="00590972" w:rsidP="00590972">
      <w:pPr>
        <w:tabs>
          <w:tab w:val="left" w:pos="284"/>
        </w:tabs>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r>
      <w:r w:rsidR="00B2152F" w:rsidRPr="00A81396">
        <w:rPr>
          <w:rFonts w:ascii="Times New Roman" w:hAnsi="Times New Roman" w:cs="Times New Roman"/>
          <w:bCs/>
          <w:color w:val="000000" w:themeColor="text1"/>
          <w:sz w:val="24"/>
          <w:szCs w:val="24"/>
        </w:rPr>
        <w:t>Ketera</w:t>
      </w:r>
      <w:r w:rsidR="00C266F0" w:rsidRPr="00A81396">
        <w:rPr>
          <w:rFonts w:ascii="Times New Roman" w:hAnsi="Times New Roman" w:cs="Times New Roman"/>
          <w:bCs/>
          <w:color w:val="000000" w:themeColor="text1"/>
          <w:sz w:val="24"/>
          <w:szCs w:val="24"/>
        </w:rPr>
        <w:t>ngan:</w:t>
      </w:r>
    </w:p>
    <w:p w14:paraId="2E8931A3" w14:textId="05FD41DF" w:rsidR="00605039" w:rsidRPr="00A81396" w:rsidRDefault="00F46BFB" w:rsidP="000A2377">
      <w:pPr>
        <w:tabs>
          <w:tab w:val="left" w:pos="567"/>
        </w:tabs>
        <w:spacing w:line="360" w:lineRule="auto"/>
        <w:ind w:left="284"/>
        <w:jc w:val="both"/>
        <w:rPr>
          <w:rFonts w:ascii="Times New Roman" w:hAnsi="Times New Roman" w:cs="Times New Roman"/>
          <w:bCs/>
          <w:color w:val="000000" w:themeColor="text1"/>
          <w:sz w:val="24"/>
          <w:szCs w:val="24"/>
        </w:rPr>
      </w:pPr>
      <m:oMath>
        <m:r>
          <w:rPr>
            <w:rFonts w:ascii="Cambria Math" w:hAnsi="Cambria Math" w:cs="Times New Roman"/>
            <w:color w:val="000000" w:themeColor="text1"/>
            <w:sz w:val="24"/>
            <w:szCs w:val="24"/>
          </w:rPr>
          <m:t>t</m:t>
        </m:r>
      </m:oMath>
      <w:r w:rsidR="00605039" w:rsidRPr="00A81396">
        <w:rPr>
          <w:rFonts w:ascii="Times New Roman" w:hAnsi="Times New Roman" w:cs="Times New Roman"/>
          <w:bCs/>
          <w:color w:val="000000" w:themeColor="text1"/>
          <w:sz w:val="24"/>
          <w:szCs w:val="24"/>
        </w:rPr>
        <w:t xml:space="preserve"> </w:t>
      </w:r>
      <w:r w:rsidR="00605039" w:rsidRPr="00A81396">
        <w:rPr>
          <w:rFonts w:ascii="Times New Roman" w:hAnsi="Times New Roman" w:cs="Times New Roman"/>
          <w:bCs/>
          <w:color w:val="000000" w:themeColor="text1"/>
          <w:sz w:val="24"/>
          <w:szCs w:val="24"/>
        </w:rPr>
        <w:tab/>
        <w:t>= Nilai Koefisien korelasi dengan derajat bebas (dk) = n-k-1</w:t>
      </w:r>
    </w:p>
    <w:p w14:paraId="48C6EBE5" w14:textId="6C363324" w:rsidR="00C266F0" w:rsidRPr="00A81396" w:rsidRDefault="00F46BFB" w:rsidP="000A2377">
      <w:pPr>
        <w:tabs>
          <w:tab w:val="left" w:pos="567"/>
        </w:tabs>
        <w:spacing w:line="360" w:lineRule="auto"/>
        <w:ind w:left="284"/>
        <w:jc w:val="both"/>
        <w:rPr>
          <w:rFonts w:ascii="Times New Roman" w:hAnsi="Times New Roman" w:cs="Times New Roman"/>
          <w:bCs/>
          <w:color w:val="000000" w:themeColor="text1"/>
          <w:sz w:val="24"/>
          <w:szCs w:val="24"/>
        </w:rPr>
      </w:pPr>
      <m:oMath>
        <m:r>
          <w:rPr>
            <w:rFonts w:ascii="Cambria Math" w:hAnsi="Cambria Math" w:cs="Times New Roman"/>
            <w:color w:val="000000" w:themeColor="text1"/>
            <w:sz w:val="24"/>
            <w:szCs w:val="24"/>
          </w:rPr>
          <m:t>r</m:t>
        </m:r>
      </m:oMath>
      <w:r w:rsidR="00C266F0" w:rsidRPr="00A81396">
        <w:rPr>
          <w:rFonts w:ascii="Times New Roman" w:hAnsi="Times New Roman" w:cs="Times New Roman"/>
          <w:bCs/>
          <w:color w:val="000000" w:themeColor="text1"/>
          <w:sz w:val="24"/>
          <w:szCs w:val="24"/>
        </w:rPr>
        <w:tab/>
        <w:t>= Koefisien Korelasi</w:t>
      </w:r>
    </w:p>
    <w:p w14:paraId="736ACCDF" w14:textId="6F6BD51E" w:rsidR="00917733" w:rsidRDefault="00F46BFB" w:rsidP="000A2377">
      <w:pPr>
        <w:tabs>
          <w:tab w:val="left" w:pos="567"/>
        </w:tabs>
        <w:spacing w:line="360" w:lineRule="auto"/>
        <w:ind w:left="284"/>
        <w:jc w:val="both"/>
        <w:rPr>
          <w:rFonts w:ascii="Times New Roman" w:hAnsi="Times New Roman" w:cs="Times New Roman"/>
          <w:bCs/>
          <w:color w:val="000000" w:themeColor="text1"/>
          <w:sz w:val="24"/>
          <w:szCs w:val="24"/>
        </w:rPr>
      </w:pPr>
      <m:oMath>
        <m:r>
          <w:rPr>
            <w:rFonts w:ascii="Cambria Math" w:hAnsi="Cambria Math" w:cs="Times New Roman"/>
            <w:color w:val="000000" w:themeColor="text1"/>
            <w:sz w:val="24"/>
            <w:szCs w:val="24"/>
          </w:rPr>
          <m:t>n</m:t>
        </m:r>
      </m:oMath>
      <w:r w:rsidR="00C266F0" w:rsidRPr="00A81396">
        <w:rPr>
          <w:rFonts w:ascii="Times New Roman" w:hAnsi="Times New Roman" w:cs="Times New Roman"/>
          <w:bCs/>
          <w:color w:val="000000" w:themeColor="text1"/>
          <w:sz w:val="24"/>
          <w:szCs w:val="24"/>
        </w:rPr>
        <w:tab/>
        <w:t>= Jumlah Sampel</w:t>
      </w:r>
    </w:p>
    <w:p w14:paraId="4FF4E801" w14:textId="1058E6F7" w:rsidR="004523D0" w:rsidRDefault="00917733" w:rsidP="00350648">
      <w:pPr>
        <w:pStyle w:val="ListParagraph"/>
        <w:numPr>
          <w:ilvl w:val="0"/>
          <w:numId w:val="22"/>
        </w:numPr>
        <w:autoSpaceDE w:val="0"/>
        <w:autoSpaceDN w:val="0"/>
        <w:adjustRightInd w:val="0"/>
        <w:spacing w:line="480" w:lineRule="auto"/>
        <w:ind w:left="284" w:hanging="284"/>
        <w:jc w:val="both"/>
        <w:rPr>
          <w:rFonts w:ascii="Times New Roman" w:hAnsi="Times New Roman" w:cs="Times New Roman"/>
          <w:color w:val="000000" w:themeColor="text1"/>
        </w:rPr>
      </w:pPr>
      <w:r w:rsidRPr="004523D0">
        <w:rPr>
          <w:rFonts w:ascii="Times New Roman" w:hAnsi="Times New Roman" w:cs="Times New Roman"/>
          <w:color w:val="000000" w:themeColor="text1"/>
        </w:rPr>
        <w:t>Membandingkan t</w:t>
      </w:r>
      <w:r w:rsidRPr="004523D0">
        <w:rPr>
          <w:rFonts w:ascii="Times New Roman" w:hAnsi="Times New Roman" w:cs="Times New Roman"/>
          <w:color w:val="000000" w:themeColor="text1"/>
          <w:vertAlign w:val="subscript"/>
        </w:rPr>
        <w:t>hitung</w:t>
      </w:r>
      <w:r w:rsidRPr="004523D0">
        <w:rPr>
          <w:rFonts w:ascii="Times New Roman" w:hAnsi="Times New Roman" w:cs="Times New Roman"/>
          <w:color w:val="000000" w:themeColor="text1"/>
        </w:rPr>
        <w:t xml:space="preserve"> dengan t</w:t>
      </w:r>
      <w:r w:rsidRPr="004523D0">
        <w:rPr>
          <w:rFonts w:ascii="Times New Roman" w:hAnsi="Times New Roman" w:cs="Times New Roman"/>
          <w:color w:val="000000" w:themeColor="text1"/>
          <w:vertAlign w:val="subscript"/>
        </w:rPr>
        <w:t>tabel</w:t>
      </w:r>
      <w:r w:rsidRPr="004523D0">
        <w:rPr>
          <w:rFonts w:ascii="Times New Roman" w:hAnsi="Times New Roman" w:cs="Times New Roman"/>
          <w:color w:val="000000" w:themeColor="text1"/>
        </w:rPr>
        <w:t xml:space="preserve"> </w:t>
      </w:r>
    </w:p>
    <w:p w14:paraId="3DA14355" w14:textId="77777777" w:rsidR="00C92E63" w:rsidRPr="004523D0" w:rsidRDefault="00C92E63" w:rsidP="00C92E63">
      <w:pPr>
        <w:pStyle w:val="ListParagraph"/>
        <w:autoSpaceDE w:val="0"/>
        <w:autoSpaceDN w:val="0"/>
        <w:adjustRightInd w:val="0"/>
        <w:spacing w:line="480" w:lineRule="auto"/>
        <w:ind w:left="284"/>
        <w:jc w:val="both"/>
        <w:rPr>
          <w:rFonts w:ascii="Times New Roman" w:hAnsi="Times New Roman" w:cs="Times New Roman"/>
          <w:color w:val="000000" w:themeColor="text1"/>
        </w:rPr>
      </w:pPr>
    </w:p>
    <w:p w14:paraId="2611F233" w14:textId="50A927A8" w:rsidR="00983160" w:rsidRPr="00A81396" w:rsidRDefault="00F01528" w:rsidP="003F279D">
      <w:pPr>
        <w:autoSpaceDE w:val="0"/>
        <w:autoSpaceDN w:val="0"/>
        <w:adjustRightInd w:val="0"/>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rPr>
        <w:drawing>
          <wp:inline distT="0" distB="0" distL="0" distR="0" wp14:anchorId="2C97E4E0" wp14:editId="2EB87B79">
            <wp:extent cx="5238502" cy="2241395"/>
            <wp:effectExtent l="0" t="0" r="635" b="698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uji 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53779" cy="2247931"/>
                    </a:xfrm>
                    <a:prstGeom prst="rect">
                      <a:avLst/>
                    </a:prstGeom>
                  </pic:spPr>
                </pic:pic>
              </a:graphicData>
            </a:graphic>
          </wp:inline>
        </w:drawing>
      </w:r>
    </w:p>
    <w:p w14:paraId="69DD6325" w14:textId="77777777" w:rsidR="00BB7C01" w:rsidRPr="00A81396" w:rsidRDefault="00BB7C01" w:rsidP="003F279D">
      <w:pPr>
        <w:autoSpaceDE w:val="0"/>
        <w:autoSpaceDN w:val="0"/>
        <w:adjustRightInd w:val="0"/>
        <w:spacing w:after="0" w:line="240" w:lineRule="auto"/>
        <w:jc w:val="center"/>
        <w:rPr>
          <w:rFonts w:ascii="Times New Roman" w:hAnsi="Times New Roman" w:cs="Times New Roman"/>
          <w:b/>
          <w:bCs/>
          <w:color w:val="000000" w:themeColor="text1"/>
          <w:sz w:val="24"/>
          <w:szCs w:val="24"/>
        </w:rPr>
      </w:pPr>
    </w:p>
    <w:p w14:paraId="19854AFF" w14:textId="7BCEF7E4" w:rsidR="00983160" w:rsidRPr="00A81396" w:rsidRDefault="00983160" w:rsidP="003F279D">
      <w:pPr>
        <w:autoSpaceDE w:val="0"/>
        <w:autoSpaceDN w:val="0"/>
        <w:adjustRightInd w:val="0"/>
        <w:spacing w:after="0" w:line="480" w:lineRule="auto"/>
        <w:jc w:val="center"/>
        <w:rPr>
          <w:rFonts w:ascii="Times New Roman" w:hAnsi="Times New Roman" w:cs="Times New Roman"/>
          <w:color w:val="000000" w:themeColor="text1"/>
          <w:sz w:val="24"/>
          <w:szCs w:val="24"/>
        </w:rPr>
      </w:pPr>
      <w:r w:rsidRPr="00A81396">
        <w:rPr>
          <w:rFonts w:ascii="Times New Roman" w:hAnsi="Times New Roman" w:cs="Times New Roman"/>
          <w:b/>
          <w:bCs/>
          <w:color w:val="000000" w:themeColor="text1"/>
          <w:sz w:val="24"/>
          <w:szCs w:val="24"/>
        </w:rPr>
        <w:t>Gambar 3.</w:t>
      </w:r>
      <w:r w:rsidR="00AF3359" w:rsidRPr="00A81396">
        <w:rPr>
          <w:rFonts w:ascii="Times New Roman" w:hAnsi="Times New Roman" w:cs="Times New Roman"/>
          <w:b/>
          <w:bCs/>
          <w:color w:val="000000" w:themeColor="text1"/>
          <w:sz w:val="24"/>
          <w:szCs w:val="24"/>
        </w:rPr>
        <w:t>1</w:t>
      </w:r>
    </w:p>
    <w:p w14:paraId="299AE285" w14:textId="77777777" w:rsidR="00983160" w:rsidRPr="00A81396" w:rsidRDefault="00983160" w:rsidP="003F279D">
      <w:pPr>
        <w:autoSpaceDE w:val="0"/>
        <w:autoSpaceDN w:val="0"/>
        <w:adjustRightInd w:val="0"/>
        <w:spacing w:after="0" w:line="480" w:lineRule="auto"/>
        <w:jc w:val="center"/>
        <w:rPr>
          <w:rFonts w:ascii="Times New Roman" w:hAnsi="Times New Roman" w:cs="Times New Roman"/>
          <w:color w:val="000000" w:themeColor="text1"/>
          <w:sz w:val="24"/>
          <w:szCs w:val="24"/>
        </w:rPr>
      </w:pPr>
      <w:r w:rsidRPr="00A81396">
        <w:rPr>
          <w:rFonts w:ascii="Times New Roman" w:hAnsi="Times New Roman" w:cs="Times New Roman"/>
          <w:b/>
          <w:bCs/>
          <w:color w:val="000000" w:themeColor="text1"/>
          <w:sz w:val="24"/>
          <w:szCs w:val="24"/>
        </w:rPr>
        <w:t>Uji T</w:t>
      </w:r>
    </w:p>
    <w:p w14:paraId="451BCCF9" w14:textId="0D436B4C" w:rsidR="002858E1" w:rsidRPr="00A81396" w:rsidRDefault="00983160" w:rsidP="00B7667C">
      <w:pPr>
        <w:autoSpaceDE w:val="0"/>
        <w:autoSpaceDN w:val="0"/>
        <w:adjustRightInd w:val="0"/>
        <w:spacing w:after="0" w:line="480" w:lineRule="auto"/>
        <w:ind w:left="284"/>
        <w:jc w:val="both"/>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lastRenderedPageBreak/>
        <w:t xml:space="preserve">Distribusi t ini ditentukan oleh derajat kesalahan dk = n-2. Kriteria yang digunakan </w:t>
      </w:r>
      <w:r w:rsidR="00B7667C">
        <w:rPr>
          <w:rFonts w:ascii="Times New Roman" w:hAnsi="Times New Roman" w:cs="Times New Roman"/>
          <w:color w:val="000000" w:themeColor="text1"/>
          <w:sz w:val="24"/>
          <w:szCs w:val="24"/>
        </w:rPr>
        <w:t xml:space="preserve">menurut Ghozali (2012) </w:t>
      </w:r>
      <w:r w:rsidRPr="00A81396">
        <w:rPr>
          <w:rFonts w:ascii="Times New Roman" w:hAnsi="Times New Roman" w:cs="Times New Roman"/>
          <w:color w:val="000000" w:themeColor="text1"/>
          <w:sz w:val="24"/>
          <w:szCs w:val="24"/>
        </w:rPr>
        <w:t>adalah sebagai beriku</w:t>
      </w:r>
      <w:r w:rsidR="003F279D">
        <w:rPr>
          <w:rFonts w:ascii="Times New Roman" w:hAnsi="Times New Roman" w:cs="Times New Roman"/>
          <w:color w:val="000000" w:themeColor="text1"/>
          <w:sz w:val="24"/>
          <w:szCs w:val="24"/>
        </w:rPr>
        <w:t>t</w:t>
      </w:r>
      <w:r w:rsidR="00B7667C">
        <w:rPr>
          <w:rFonts w:ascii="Times New Roman" w:hAnsi="Times New Roman" w:cs="Times New Roman"/>
          <w:color w:val="000000" w:themeColor="text1"/>
          <w:sz w:val="24"/>
          <w:szCs w:val="24"/>
        </w:rPr>
        <w:t>:</w:t>
      </w:r>
    </w:p>
    <w:p w14:paraId="67D028C7" w14:textId="7E8ACBAC" w:rsidR="00983160" w:rsidRPr="00A81396" w:rsidRDefault="00983160" w:rsidP="00A81396">
      <w:pPr>
        <w:pStyle w:val="ListParagraph"/>
        <w:numPr>
          <w:ilvl w:val="0"/>
          <w:numId w:val="26"/>
        </w:numPr>
        <w:autoSpaceDE w:val="0"/>
        <w:autoSpaceDN w:val="0"/>
        <w:adjustRightInd w:val="0"/>
        <w:spacing w:after="306" w:line="480" w:lineRule="auto"/>
        <w:ind w:left="567" w:hanging="284"/>
        <w:jc w:val="both"/>
        <w:rPr>
          <w:rFonts w:ascii="Times New Roman" w:hAnsi="Times New Roman" w:cs="Times New Roman"/>
          <w:color w:val="000000" w:themeColor="text1"/>
        </w:rPr>
      </w:pPr>
      <w:r w:rsidRPr="00A81396">
        <w:rPr>
          <w:rFonts w:ascii="Times New Roman" w:hAnsi="Times New Roman" w:cs="Times New Roman"/>
          <w:iCs/>
          <w:color w:val="000000" w:themeColor="text1"/>
        </w:rPr>
        <w:t>H</w:t>
      </w:r>
      <w:r w:rsidR="00735684" w:rsidRPr="00A81396">
        <w:rPr>
          <w:rFonts w:ascii="Times New Roman" w:hAnsi="Times New Roman" w:cs="Times New Roman"/>
          <w:iCs/>
          <w:color w:val="000000" w:themeColor="text1"/>
        </w:rPr>
        <w:t>o</w:t>
      </w:r>
      <w:r w:rsidRPr="00A81396">
        <w:rPr>
          <w:rFonts w:ascii="Times New Roman" w:hAnsi="Times New Roman" w:cs="Times New Roman"/>
          <w:i/>
          <w:iCs/>
          <w:color w:val="000000" w:themeColor="text1"/>
        </w:rPr>
        <w:t xml:space="preserve"> </w:t>
      </w:r>
      <w:r w:rsidRPr="00A81396">
        <w:rPr>
          <w:rFonts w:ascii="Times New Roman" w:hAnsi="Times New Roman" w:cs="Times New Roman"/>
          <w:color w:val="000000" w:themeColor="text1"/>
        </w:rPr>
        <w:t xml:space="preserve">ditolak jika &gt;atau &lt; atau nilai Sig &lt; α </w:t>
      </w:r>
    </w:p>
    <w:p w14:paraId="37B93CC0" w14:textId="7EA80311" w:rsidR="00983160" w:rsidRPr="00A81396" w:rsidRDefault="00983160" w:rsidP="00A81396">
      <w:pPr>
        <w:pStyle w:val="ListParagraph"/>
        <w:numPr>
          <w:ilvl w:val="0"/>
          <w:numId w:val="26"/>
        </w:numPr>
        <w:autoSpaceDE w:val="0"/>
        <w:autoSpaceDN w:val="0"/>
        <w:adjustRightInd w:val="0"/>
        <w:spacing w:after="306" w:line="480" w:lineRule="auto"/>
        <w:ind w:left="567" w:hanging="284"/>
        <w:jc w:val="both"/>
        <w:rPr>
          <w:rFonts w:ascii="Times New Roman" w:hAnsi="Times New Roman" w:cs="Times New Roman"/>
          <w:color w:val="000000" w:themeColor="text1"/>
        </w:rPr>
      </w:pPr>
      <w:r w:rsidRPr="00A81396">
        <w:rPr>
          <w:rFonts w:ascii="Times New Roman" w:hAnsi="Times New Roman" w:cs="Times New Roman"/>
          <w:iCs/>
          <w:color w:val="000000" w:themeColor="text1"/>
        </w:rPr>
        <w:t>H</w:t>
      </w:r>
      <w:r w:rsidR="00735684" w:rsidRPr="00A81396">
        <w:rPr>
          <w:rFonts w:ascii="Times New Roman" w:hAnsi="Times New Roman" w:cs="Times New Roman"/>
          <w:iCs/>
          <w:color w:val="000000" w:themeColor="text1"/>
        </w:rPr>
        <w:t>o</w:t>
      </w:r>
      <w:r w:rsidRPr="00A81396">
        <w:rPr>
          <w:rFonts w:ascii="Times New Roman" w:hAnsi="Times New Roman" w:cs="Times New Roman"/>
          <w:i/>
          <w:iCs/>
          <w:color w:val="000000" w:themeColor="text1"/>
        </w:rPr>
        <w:t xml:space="preserve"> </w:t>
      </w:r>
      <w:r w:rsidRPr="00A81396">
        <w:rPr>
          <w:rFonts w:ascii="Times New Roman" w:hAnsi="Times New Roman" w:cs="Times New Roman"/>
          <w:color w:val="000000" w:themeColor="text1"/>
        </w:rPr>
        <w:t xml:space="preserve">diterima jika &lt;atau &gt; atau nilai Sig &gt; α </w:t>
      </w:r>
    </w:p>
    <w:p w14:paraId="3FE0602D" w14:textId="50B80D16" w:rsidR="00B2152F" w:rsidRDefault="00983160" w:rsidP="00A81396">
      <w:pPr>
        <w:pStyle w:val="ListParagraph"/>
        <w:autoSpaceDE w:val="0"/>
        <w:autoSpaceDN w:val="0"/>
        <w:adjustRightInd w:val="0"/>
        <w:spacing w:line="480" w:lineRule="auto"/>
        <w:ind w:left="284"/>
        <w:jc w:val="both"/>
        <w:rPr>
          <w:rFonts w:ascii="Times New Roman" w:hAnsi="Times New Roman" w:cs="Times New Roman"/>
          <w:i/>
          <w:iCs/>
          <w:color w:val="000000" w:themeColor="text1"/>
        </w:rPr>
      </w:pPr>
      <w:r w:rsidRPr="00A81396">
        <w:rPr>
          <w:rFonts w:ascii="Times New Roman" w:hAnsi="Times New Roman" w:cs="Times New Roman"/>
          <w:color w:val="000000" w:themeColor="text1"/>
        </w:rPr>
        <w:t xml:space="preserve">Apabila </w:t>
      </w:r>
      <w:r w:rsidR="00735684" w:rsidRPr="00A81396">
        <w:rPr>
          <w:rFonts w:ascii="Times New Roman" w:hAnsi="Times New Roman" w:cs="Times New Roman"/>
          <w:iCs/>
          <w:color w:val="000000" w:themeColor="text1"/>
        </w:rPr>
        <w:t>Ho</w:t>
      </w:r>
      <w:r w:rsidRPr="00A81396">
        <w:rPr>
          <w:rFonts w:ascii="Times New Roman" w:hAnsi="Times New Roman" w:cs="Times New Roman"/>
          <w:i/>
          <w:iCs/>
          <w:color w:val="000000" w:themeColor="text1"/>
        </w:rPr>
        <w:t xml:space="preserve"> </w:t>
      </w:r>
      <w:r w:rsidRPr="00A81396">
        <w:rPr>
          <w:rFonts w:ascii="Times New Roman" w:hAnsi="Times New Roman" w:cs="Times New Roman"/>
          <w:color w:val="000000" w:themeColor="text1"/>
        </w:rPr>
        <w:t>diterima, maka dapat disimpulkan bahwa pengaruhnya tidak positif, sedangkan apabila</w:t>
      </w:r>
      <w:r w:rsidR="00735684" w:rsidRPr="00A81396">
        <w:rPr>
          <w:rFonts w:ascii="Times New Roman" w:hAnsi="Times New Roman" w:cs="Times New Roman"/>
          <w:color w:val="000000" w:themeColor="text1"/>
        </w:rPr>
        <w:t xml:space="preserve"> </w:t>
      </w:r>
      <w:r w:rsidR="00735684" w:rsidRPr="00A81396">
        <w:rPr>
          <w:rFonts w:ascii="Times New Roman" w:hAnsi="Times New Roman" w:cs="Times New Roman"/>
          <w:iCs/>
          <w:color w:val="000000" w:themeColor="text1"/>
        </w:rPr>
        <w:t xml:space="preserve">Ho </w:t>
      </w:r>
      <w:r w:rsidRPr="00A81396">
        <w:rPr>
          <w:rFonts w:ascii="Times New Roman" w:hAnsi="Times New Roman" w:cs="Times New Roman"/>
          <w:color w:val="000000" w:themeColor="text1"/>
        </w:rPr>
        <w:t>ditolak maka pengaruh variabel independen terhadap dependen adalah positif.</w:t>
      </w:r>
      <w:r w:rsidR="009C3EC6" w:rsidRPr="00A81396">
        <w:rPr>
          <w:rFonts w:ascii="Times New Roman" w:hAnsi="Times New Roman" w:cs="Times New Roman"/>
          <w:color w:val="000000" w:themeColor="text1"/>
        </w:rPr>
        <w:t xml:space="preserve"> </w:t>
      </w:r>
      <w:r w:rsidR="00917733" w:rsidRPr="00A81396">
        <w:rPr>
          <w:rFonts w:ascii="Times New Roman" w:hAnsi="Times New Roman" w:cs="Times New Roman"/>
          <w:color w:val="000000" w:themeColor="text1"/>
        </w:rPr>
        <w:t xml:space="preserve">Agar lebih memudahkan peneliti dalam melakukan pengolahan data, serta agar pengukuran data yang dihasilkan lebih akurat maka peneliti menggunakan bantuan program SPSS </w:t>
      </w:r>
      <w:r w:rsidR="00917733" w:rsidRPr="00A81396">
        <w:rPr>
          <w:rFonts w:ascii="Times New Roman" w:hAnsi="Times New Roman" w:cs="Times New Roman"/>
          <w:i/>
          <w:iCs/>
          <w:color w:val="000000" w:themeColor="text1"/>
        </w:rPr>
        <w:t>for Statistic Version</w:t>
      </w:r>
      <w:r w:rsidR="009C3EC6" w:rsidRPr="00A81396">
        <w:rPr>
          <w:rFonts w:ascii="Times New Roman" w:hAnsi="Times New Roman" w:cs="Times New Roman"/>
          <w:i/>
          <w:iCs/>
          <w:color w:val="000000" w:themeColor="text1"/>
        </w:rPr>
        <w:t>.</w:t>
      </w:r>
    </w:p>
    <w:p w14:paraId="3FDAE161" w14:textId="77777777" w:rsidR="003413CA" w:rsidRPr="00A81396" w:rsidRDefault="003413CA" w:rsidP="00A81396">
      <w:pPr>
        <w:pStyle w:val="ListParagraph"/>
        <w:autoSpaceDE w:val="0"/>
        <w:autoSpaceDN w:val="0"/>
        <w:adjustRightInd w:val="0"/>
        <w:spacing w:line="480" w:lineRule="auto"/>
        <w:ind w:left="284"/>
        <w:jc w:val="both"/>
        <w:rPr>
          <w:rFonts w:ascii="Times New Roman" w:hAnsi="Times New Roman" w:cs="Times New Roman"/>
          <w:i/>
          <w:iCs/>
          <w:color w:val="000000" w:themeColor="text1"/>
        </w:rPr>
      </w:pPr>
    </w:p>
    <w:p w14:paraId="5AE97097" w14:textId="551F7EFB" w:rsidR="00BB7C01" w:rsidRPr="00A81396" w:rsidRDefault="00BB7C01" w:rsidP="00A81396">
      <w:pPr>
        <w:pStyle w:val="ListParagraph"/>
        <w:numPr>
          <w:ilvl w:val="4"/>
          <w:numId w:val="19"/>
        </w:numPr>
        <w:spacing w:line="480" w:lineRule="auto"/>
        <w:ind w:left="1134" w:hanging="1134"/>
        <w:jc w:val="both"/>
        <w:rPr>
          <w:rFonts w:ascii="Times New Roman" w:hAnsi="Times New Roman" w:cs="Times New Roman"/>
          <w:b/>
          <w:color w:val="000000" w:themeColor="text1"/>
        </w:rPr>
      </w:pPr>
      <w:r w:rsidRPr="00A81396">
        <w:rPr>
          <w:rFonts w:ascii="Times New Roman" w:hAnsi="Times New Roman" w:cs="Times New Roman"/>
          <w:b/>
          <w:color w:val="000000" w:themeColor="text1"/>
        </w:rPr>
        <w:t>Uji F (Uji Simultan)</w:t>
      </w:r>
    </w:p>
    <w:p w14:paraId="48912AB2" w14:textId="77777777" w:rsidR="00BB7C01" w:rsidRPr="00A81396" w:rsidRDefault="00BB7C01" w:rsidP="00A81396">
      <w:pPr>
        <w:spacing w:after="0" w:line="480" w:lineRule="auto"/>
        <w:ind w:firstLine="1134"/>
        <w:jc w:val="both"/>
        <w:rPr>
          <w:rFonts w:ascii="Times New Roman" w:hAnsi="Times New Roman" w:cs="Times New Roman"/>
          <w:b/>
          <w:color w:val="000000" w:themeColor="text1"/>
          <w:sz w:val="24"/>
          <w:szCs w:val="24"/>
        </w:rPr>
      </w:pPr>
      <w:r w:rsidRPr="00A81396">
        <w:rPr>
          <w:rFonts w:ascii="Times New Roman" w:hAnsi="Times New Roman" w:cs="Times New Roman"/>
          <w:color w:val="000000" w:themeColor="text1"/>
          <w:sz w:val="24"/>
          <w:szCs w:val="24"/>
        </w:rPr>
        <w:t xml:space="preserve">Uji F digunakan untuk melihat apakah variabel independen secara bersama-sama (serentak) mempunyai pengaruh terhadap variabel dependen bentuk pengujiannya adalah:  </w:t>
      </w:r>
    </w:p>
    <w:p w14:paraId="041FC057" w14:textId="3725A6F2" w:rsidR="00BB7C01" w:rsidRPr="00A81396" w:rsidRDefault="00BB7C01" w:rsidP="00A81396">
      <w:pPr>
        <w:spacing w:after="0" w:line="480" w:lineRule="auto"/>
        <w:jc w:val="both"/>
        <w:rPr>
          <w:rFonts w:ascii="Times New Roman" w:hAnsi="Times New Roman" w:cs="Times New Roman"/>
          <w:b/>
          <w:color w:val="000000" w:themeColor="text1"/>
          <w:sz w:val="24"/>
          <w:szCs w:val="24"/>
        </w:rPr>
      </w:pPr>
      <w:r w:rsidRPr="00A81396">
        <w:rPr>
          <w:rFonts w:ascii="Times New Roman" w:hAnsi="Times New Roman" w:cs="Times New Roman"/>
          <w:color w:val="000000" w:themeColor="text1"/>
          <w:sz w:val="24"/>
          <w:szCs w:val="24"/>
        </w:rPr>
        <w:t>Ho</w:t>
      </w:r>
      <w:r w:rsidRPr="00A81396">
        <w:rPr>
          <w:rFonts w:ascii="Times New Roman" w:hAnsi="Times New Roman" w:cs="Times New Roman"/>
          <w:color w:val="000000" w:themeColor="text1"/>
          <w:sz w:val="24"/>
          <w:szCs w:val="24"/>
        </w:rPr>
        <w:tab/>
        <w:t>: β1, β2</w:t>
      </w:r>
      <w:r w:rsidR="00CE09DE">
        <w:rPr>
          <w:rFonts w:ascii="Times New Roman" w:hAnsi="Times New Roman" w:cs="Times New Roman"/>
          <w:color w:val="000000" w:themeColor="text1"/>
          <w:sz w:val="24"/>
          <w:szCs w:val="24"/>
        </w:rPr>
        <w:t xml:space="preserve"> </w:t>
      </w:r>
      <w:r w:rsidRPr="00A81396">
        <w:rPr>
          <w:rFonts w:ascii="Times New Roman" w:hAnsi="Times New Roman" w:cs="Times New Roman"/>
          <w:color w:val="000000" w:themeColor="text1"/>
          <w:sz w:val="24"/>
          <w:szCs w:val="24"/>
        </w:rPr>
        <w:t xml:space="preserve">≤ 0, artinya tidak berpengaruh positif budaya organisasi dan struktur organisasi terhadap kualitas sistem informasi akuntansi.  </w:t>
      </w:r>
    </w:p>
    <w:p w14:paraId="1B4FD6D0" w14:textId="77777777" w:rsidR="00BB7C01" w:rsidRPr="00A81396" w:rsidRDefault="00BB7C01" w:rsidP="00A81396">
      <w:pPr>
        <w:spacing w:after="0" w:line="480" w:lineRule="auto"/>
        <w:jc w:val="both"/>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Ha</w:t>
      </w:r>
      <w:r w:rsidRPr="00A81396">
        <w:rPr>
          <w:rFonts w:ascii="Times New Roman" w:hAnsi="Times New Roman" w:cs="Times New Roman"/>
          <w:color w:val="000000" w:themeColor="text1"/>
          <w:sz w:val="24"/>
          <w:szCs w:val="24"/>
        </w:rPr>
        <w:tab/>
        <w:t xml:space="preserve">: β1, β2 &gt; 0, artinya berpengaruh positif budaya organisasi dan struktur organisasi terhadap kualitas sistem informasi akuntansi.  </w:t>
      </w:r>
    </w:p>
    <w:p w14:paraId="26D3E725" w14:textId="77777777" w:rsidR="00E67925" w:rsidRDefault="00BB7C01" w:rsidP="00A81396">
      <w:pPr>
        <w:spacing w:after="0" w:line="480" w:lineRule="auto"/>
        <w:ind w:firstLine="1134"/>
        <w:jc w:val="both"/>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 xml:space="preserve">Terhadap rumusan hipotesis tersebut, selanjutnya dilakukan pengujian hipotesis. Pengujian hipotesis ditunjukan untuk menguji ada tidaknya pengaruh dari variabel bebas secara keseluruhan terhadap variabel terikat. Pengujian hipotesis dengan menggunakan Uji F atau yang biasa disebut dengan </w:t>
      </w:r>
      <w:r w:rsidRPr="00A81396">
        <w:rPr>
          <w:rFonts w:ascii="Times New Roman" w:hAnsi="Times New Roman" w:cs="Times New Roman"/>
          <w:i/>
          <w:color w:val="000000" w:themeColor="text1"/>
          <w:sz w:val="24"/>
          <w:szCs w:val="24"/>
        </w:rPr>
        <w:t>Analysis of varian</w:t>
      </w:r>
      <w:r w:rsidRPr="00A81396">
        <w:rPr>
          <w:rFonts w:ascii="Times New Roman" w:hAnsi="Times New Roman" w:cs="Times New Roman"/>
          <w:color w:val="000000" w:themeColor="text1"/>
          <w:sz w:val="24"/>
          <w:szCs w:val="24"/>
        </w:rPr>
        <w:t xml:space="preserve"> (ANOVA). </w:t>
      </w:r>
    </w:p>
    <w:p w14:paraId="7ABC869F" w14:textId="4A868CC9" w:rsidR="00BB7C01" w:rsidRPr="00A81396" w:rsidRDefault="00BB7C01" w:rsidP="00A81396">
      <w:pPr>
        <w:spacing w:after="0" w:line="480" w:lineRule="auto"/>
        <w:ind w:firstLine="1134"/>
        <w:jc w:val="both"/>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lastRenderedPageBreak/>
        <w:t>Pengujian Anova atau uji F biasa dilakukan dengan dua cara yaitu dengan melihat tingkat signifikan atau dengan membandingkan F</w:t>
      </w:r>
      <w:r w:rsidRPr="003F279D">
        <w:rPr>
          <w:rFonts w:ascii="Times New Roman" w:hAnsi="Times New Roman" w:cs="Times New Roman"/>
          <w:color w:val="000000" w:themeColor="text1"/>
          <w:sz w:val="24"/>
          <w:szCs w:val="24"/>
          <w:vertAlign w:val="subscript"/>
        </w:rPr>
        <w:t>hitung</w:t>
      </w:r>
      <w:r w:rsidRPr="00A81396">
        <w:rPr>
          <w:rFonts w:ascii="Times New Roman" w:hAnsi="Times New Roman" w:cs="Times New Roman"/>
          <w:color w:val="000000" w:themeColor="text1"/>
          <w:sz w:val="24"/>
          <w:szCs w:val="24"/>
        </w:rPr>
        <w:t xml:space="preserve"> dengan F</w:t>
      </w:r>
      <w:r w:rsidRPr="003F279D">
        <w:rPr>
          <w:rFonts w:ascii="Times New Roman" w:hAnsi="Times New Roman" w:cs="Times New Roman"/>
          <w:color w:val="000000" w:themeColor="text1"/>
          <w:sz w:val="24"/>
          <w:szCs w:val="24"/>
          <w:vertAlign w:val="subscript"/>
        </w:rPr>
        <w:t>tabel</w:t>
      </w:r>
      <w:r w:rsidRPr="00A81396">
        <w:rPr>
          <w:rFonts w:ascii="Times New Roman" w:hAnsi="Times New Roman" w:cs="Times New Roman"/>
          <w:color w:val="000000" w:themeColor="text1"/>
          <w:sz w:val="24"/>
          <w:szCs w:val="24"/>
        </w:rPr>
        <w:t xml:space="preserve">. Pengujian dengan tingkat signifikan pada tabel: </w:t>
      </w:r>
    </w:p>
    <w:p w14:paraId="561A37DE" w14:textId="77777777" w:rsidR="00BB7C01" w:rsidRPr="00A81396" w:rsidRDefault="00BB7C01" w:rsidP="00A81396">
      <w:pPr>
        <w:spacing w:after="0" w:line="480" w:lineRule="auto"/>
        <w:jc w:val="both"/>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Anova &gt; α = 0,05 maka H0 ditolak (berpengaruh).</w:t>
      </w:r>
    </w:p>
    <w:p w14:paraId="0367C658" w14:textId="77777777" w:rsidR="00BB7C01" w:rsidRPr="00A81396" w:rsidRDefault="00BB7C01" w:rsidP="00A81396">
      <w:pPr>
        <w:spacing w:after="0" w:line="480" w:lineRule="auto"/>
        <w:jc w:val="both"/>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 xml:space="preserve">Anova </w:t>
      </w:r>
      <w:r w:rsidRPr="00C771D7">
        <w:rPr>
          <w:rFonts w:ascii="Times New Roman" w:hAnsi="Times New Roman" w:cs="Times New Roman"/>
          <w:color w:val="000000" w:themeColor="text1"/>
          <w:sz w:val="24"/>
          <w:szCs w:val="24"/>
          <w:u w:val="single"/>
        </w:rPr>
        <w:t>&lt;</w:t>
      </w:r>
      <w:r w:rsidRPr="00A81396">
        <w:rPr>
          <w:rFonts w:ascii="Times New Roman" w:hAnsi="Times New Roman" w:cs="Times New Roman"/>
          <w:color w:val="000000" w:themeColor="text1"/>
          <w:sz w:val="24"/>
          <w:szCs w:val="24"/>
        </w:rPr>
        <w:t xml:space="preserve"> α = 0,05, maka H0 diterima (tidak berpengaruh).</w:t>
      </w:r>
    </w:p>
    <w:p w14:paraId="75059C01" w14:textId="05570F2D" w:rsidR="00BB7C01" w:rsidRPr="00A81396" w:rsidRDefault="00BB7C01" w:rsidP="00A81396">
      <w:pPr>
        <w:spacing w:after="0" w:line="480" w:lineRule="auto"/>
        <w:ind w:firstLine="1134"/>
        <w:jc w:val="both"/>
        <w:rPr>
          <w:rFonts w:ascii="Times New Roman" w:hAnsi="Times New Roman" w:cs="Times New Roman"/>
          <w:color w:val="000000" w:themeColor="text1"/>
          <w:sz w:val="24"/>
          <w:szCs w:val="24"/>
        </w:rPr>
      </w:pPr>
      <w:r w:rsidRPr="00A81396">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97152" behindDoc="0" locked="0" layoutInCell="1" allowOverlap="1" wp14:anchorId="4D233C13" wp14:editId="5BC484A9">
                <wp:simplePos x="0" y="0"/>
                <wp:positionH relativeFrom="column">
                  <wp:posOffset>1460500</wp:posOffset>
                </wp:positionH>
                <wp:positionV relativeFrom="paragraph">
                  <wp:posOffset>788670</wp:posOffset>
                </wp:positionV>
                <wp:extent cx="2247900" cy="714375"/>
                <wp:effectExtent l="12700" t="7620" r="6350"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714375"/>
                        </a:xfrm>
                        <a:prstGeom prst="rect">
                          <a:avLst/>
                        </a:prstGeom>
                        <a:solidFill>
                          <a:srgbClr val="FFFFFF"/>
                        </a:solidFill>
                        <a:ln w="9525">
                          <a:solidFill>
                            <a:srgbClr val="000000"/>
                          </a:solidFill>
                          <a:miter lim="800000"/>
                          <a:headEnd/>
                          <a:tailEnd/>
                        </a:ln>
                      </wps:spPr>
                      <wps:txbx>
                        <w:txbxContent>
                          <w:p w14:paraId="1DE1E12A" w14:textId="77777777" w:rsidR="009C5D14" w:rsidRDefault="0016449C" w:rsidP="00BB7C01">
                            <m:oMathPara>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n</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R²/k</m:t>
                                    </m:r>
                                  </m:num>
                                  <m:den>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)/(n-k-1)</m:t>
                                    </m:r>
                                  </m:den>
                                </m:f>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33C13" id="Rectangle 6" o:spid="_x0000_s1026" style="position:absolute;left:0;text-align:left;margin-left:115pt;margin-top:62.1pt;width:177pt;height:56.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">
                <v:textbox>
                  <w:txbxContent>
                    <w:p w14:paraId="1DE1E12A" w14:textId="77777777" w:rsidR="009C5D14" w:rsidRDefault="009C5D14" w:rsidP="00BB7C01">
                      <m:oMathPara>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n</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R²/k</m:t>
                              </m:r>
                            </m:num>
                            <m:den>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)/(n-k-1)</m:t>
                              </m:r>
                            </m:den>
                          </m:f>
                        </m:oMath>
                      </m:oMathPara>
                    </w:p>
                  </w:txbxContent>
                </v:textbox>
              </v:rect>
            </w:pict>
          </mc:Fallback>
        </mc:AlternateContent>
      </w:r>
      <w:r w:rsidRPr="00A81396">
        <w:rPr>
          <w:rFonts w:ascii="Times New Roman" w:hAnsi="Times New Roman" w:cs="Times New Roman"/>
          <w:color w:val="000000" w:themeColor="text1"/>
          <w:sz w:val="24"/>
          <w:szCs w:val="24"/>
        </w:rPr>
        <w:t>Pengujian hipotesis menurut Sugiyono (2014)</w:t>
      </w:r>
      <w:r w:rsidR="003F279D">
        <w:rPr>
          <w:rFonts w:ascii="Times New Roman" w:hAnsi="Times New Roman" w:cs="Times New Roman"/>
          <w:color w:val="000000" w:themeColor="text1"/>
          <w:sz w:val="24"/>
          <w:szCs w:val="24"/>
        </w:rPr>
        <w:t>,</w:t>
      </w:r>
      <w:r w:rsidRPr="00A81396">
        <w:rPr>
          <w:rFonts w:ascii="Times New Roman" w:hAnsi="Times New Roman" w:cs="Times New Roman"/>
          <w:color w:val="000000" w:themeColor="text1"/>
          <w:sz w:val="24"/>
          <w:szCs w:val="24"/>
        </w:rPr>
        <w:t xml:space="preserve"> dapat digunakan rumus signifikan korelasi ganda sebagai berikut:</w:t>
      </w:r>
    </w:p>
    <w:p w14:paraId="733ECE5E" w14:textId="77777777" w:rsidR="00BB7C01" w:rsidRPr="00A81396" w:rsidRDefault="00BB7C01" w:rsidP="00A81396">
      <w:pPr>
        <w:spacing w:line="480" w:lineRule="auto"/>
        <w:jc w:val="both"/>
        <w:rPr>
          <w:rFonts w:ascii="Times New Roman" w:hAnsi="Times New Roman" w:cs="Times New Roman"/>
          <w:color w:val="000000" w:themeColor="text1"/>
          <w:sz w:val="24"/>
          <w:szCs w:val="24"/>
        </w:rPr>
      </w:pPr>
    </w:p>
    <w:p w14:paraId="0C999A8E" w14:textId="77777777" w:rsidR="000A2377" w:rsidRPr="00A81396" w:rsidRDefault="000A2377" w:rsidP="00A81396">
      <w:pPr>
        <w:tabs>
          <w:tab w:val="left" w:pos="1350"/>
        </w:tabs>
        <w:autoSpaceDE w:val="0"/>
        <w:autoSpaceDN w:val="0"/>
        <w:adjustRightInd w:val="0"/>
        <w:spacing w:after="0" w:line="480" w:lineRule="auto"/>
        <w:jc w:val="both"/>
        <w:rPr>
          <w:rFonts w:ascii="Times New Roman" w:hAnsi="Times New Roman" w:cs="Times New Roman"/>
          <w:b/>
          <w:color w:val="000000" w:themeColor="text1"/>
          <w:sz w:val="24"/>
          <w:szCs w:val="24"/>
        </w:rPr>
      </w:pPr>
    </w:p>
    <w:p w14:paraId="3A035ED7" w14:textId="1C295870" w:rsidR="00BB7C01" w:rsidRPr="00A81396" w:rsidRDefault="00BB7C01" w:rsidP="000A2377">
      <w:pPr>
        <w:spacing w:line="480" w:lineRule="auto"/>
        <w:jc w:val="both"/>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 xml:space="preserve">Keterangan: </w:t>
      </w:r>
    </w:p>
    <w:p w14:paraId="2E5A2B82" w14:textId="77777777" w:rsidR="00BB7C01" w:rsidRPr="00A81396" w:rsidRDefault="0016449C" w:rsidP="000A2377">
      <w:pPr>
        <w:spacing w:line="480" w:lineRule="auto"/>
        <w:jc w:val="both"/>
        <w:rPr>
          <w:rFonts w:ascii="Times New Roman"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F</m:t>
            </m:r>
          </m:e>
          <m:sub>
            <m:r>
              <w:rPr>
                <w:rFonts w:ascii="Cambria Math" w:hAnsi="Cambria Math" w:cs="Times New Roman"/>
                <w:color w:val="000000" w:themeColor="text1"/>
                <w:sz w:val="24"/>
                <w:szCs w:val="24"/>
              </w:rPr>
              <m:t>n</m:t>
            </m:r>
          </m:sub>
        </m:sSub>
      </m:oMath>
      <w:r w:rsidR="00BB7C01" w:rsidRPr="00A81396">
        <w:rPr>
          <w:rFonts w:ascii="Times New Roman" w:eastAsiaTheme="minorEastAsia" w:hAnsi="Times New Roman" w:cs="Times New Roman"/>
          <w:color w:val="000000" w:themeColor="text1"/>
          <w:sz w:val="24"/>
          <w:szCs w:val="24"/>
        </w:rPr>
        <w:tab/>
      </w:r>
      <w:r w:rsidR="00BB7C01" w:rsidRPr="00A81396">
        <w:rPr>
          <w:rFonts w:ascii="Times New Roman" w:hAnsi="Times New Roman" w:cs="Times New Roman"/>
          <w:color w:val="000000" w:themeColor="text1"/>
          <w:sz w:val="24"/>
          <w:szCs w:val="24"/>
        </w:rPr>
        <w:t xml:space="preserve">= Nilai uji f </w:t>
      </w:r>
    </w:p>
    <w:p w14:paraId="5443E60E" w14:textId="77777777" w:rsidR="00BB7C01" w:rsidRPr="00A81396" w:rsidRDefault="00BB7C01" w:rsidP="000A2377">
      <w:pPr>
        <w:spacing w:line="480" w:lineRule="auto"/>
        <w:jc w:val="both"/>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R²</w:t>
      </w:r>
      <w:r w:rsidRPr="00A81396">
        <w:rPr>
          <w:rFonts w:ascii="Times New Roman" w:hAnsi="Times New Roman" w:cs="Times New Roman"/>
          <w:color w:val="000000" w:themeColor="text1"/>
          <w:sz w:val="24"/>
          <w:szCs w:val="24"/>
        </w:rPr>
        <w:tab/>
        <w:t xml:space="preserve">= Koefisisen korelasi berganda. </w:t>
      </w:r>
    </w:p>
    <w:p w14:paraId="4BDD7A08" w14:textId="77777777" w:rsidR="00BB7C01" w:rsidRPr="00A81396" w:rsidRDefault="00BB7C01" w:rsidP="000A2377">
      <w:pPr>
        <w:spacing w:line="480" w:lineRule="auto"/>
        <w:jc w:val="both"/>
        <w:rPr>
          <w:rFonts w:ascii="Times New Roman" w:hAnsi="Times New Roman" w:cs="Times New Roman"/>
          <w:color w:val="000000" w:themeColor="text1"/>
          <w:sz w:val="24"/>
          <w:szCs w:val="24"/>
        </w:rPr>
      </w:pPr>
      <w:r w:rsidRPr="00A81396">
        <w:rPr>
          <w:rFonts w:ascii="Times New Roman" w:hAnsi="Times New Roman" w:cs="Times New Roman"/>
          <w:i/>
          <w:color w:val="000000" w:themeColor="text1"/>
          <w:sz w:val="24"/>
          <w:szCs w:val="24"/>
        </w:rPr>
        <w:t xml:space="preserve">k </w:t>
      </w:r>
      <w:r w:rsidRPr="00A81396">
        <w:rPr>
          <w:rFonts w:ascii="Times New Roman" w:hAnsi="Times New Roman" w:cs="Times New Roman"/>
          <w:color w:val="000000" w:themeColor="text1"/>
          <w:sz w:val="24"/>
          <w:szCs w:val="24"/>
        </w:rPr>
        <w:tab/>
        <w:t xml:space="preserve">= Jumlah variabel independen </w:t>
      </w:r>
    </w:p>
    <w:p w14:paraId="0A9F61AC" w14:textId="77777777" w:rsidR="00BB7C01" w:rsidRPr="00A81396" w:rsidRDefault="00BB7C01" w:rsidP="000A2377">
      <w:pPr>
        <w:spacing w:line="480" w:lineRule="auto"/>
        <w:jc w:val="both"/>
        <w:rPr>
          <w:rFonts w:ascii="Times New Roman" w:hAnsi="Times New Roman" w:cs="Times New Roman"/>
          <w:color w:val="000000" w:themeColor="text1"/>
          <w:sz w:val="24"/>
          <w:szCs w:val="24"/>
        </w:rPr>
      </w:pPr>
      <w:r w:rsidRPr="00A81396">
        <w:rPr>
          <w:rFonts w:ascii="Times New Roman" w:hAnsi="Times New Roman" w:cs="Times New Roman"/>
          <w:i/>
          <w:color w:val="000000" w:themeColor="text1"/>
          <w:sz w:val="24"/>
          <w:szCs w:val="24"/>
        </w:rPr>
        <w:t>n</w:t>
      </w:r>
      <w:r w:rsidRPr="00A81396">
        <w:rPr>
          <w:rFonts w:ascii="Times New Roman" w:hAnsi="Times New Roman" w:cs="Times New Roman"/>
          <w:color w:val="000000" w:themeColor="text1"/>
          <w:sz w:val="24"/>
          <w:szCs w:val="24"/>
        </w:rPr>
        <w:t xml:space="preserve"> </w:t>
      </w:r>
      <w:r w:rsidRPr="00A81396">
        <w:rPr>
          <w:rFonts w:ascii="Times New Roman" w:hAnsi="Times New Roman" w:cs="Times New Roman"/>
          <w:color w:val="000000" w:themeColor="text1"/>
          <w:sz w:val="24"/>
          <w:szCs w:val="24"/>
        </w:rPr>
        <w:tab/>
        <w:t>= Jumlah anggota sampel</w:t>
      </w:r>
    </w:p>
    <w:p w14:paraId="1F72B204" w14:textId="77777777" w:rsidR="00BB7C01" w:rsidRPr="00A81396" w:rsidRDefault="00BB7C01" w:rsidP="00CE09DE">
      <w:pPr>
        <w:spacing w:line="480" w:lineRule="auto"/>
        <w:ind w:firstLine="1134"/>
        <w:jc w:val="both"/>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Pengujian dengan membandingkan f</w:t>
      </w:r>
      <w:r w:rsidRPr="003F279D">
        <w:rPr>
          <w:rFonts w:ascii="Times New Roman" w:hAnsi="Times New Roman" w:cs="Times New Roman"/>
          <w:color w:val="000000" w:themeColor="text1"/>
          <w:sz w:val="24"/>
          <w:szCs w:val="24"/>
          <w:vertAlign w:val="subscript"/>
        </w:rPr>
        <w:t>hitung</w:t>
      </w:r>
      <w:r w:rsidRPr="00A81396">
        <w:rPr>
          <w:rFonts w:ascii="Times New Roman" w:hAnsi="Times New Roman" w:cs="Times New Roman"/>
          <w:color w:val="000000" w:themeColor="text1"/>
          <w:sz w:val="24"/>
          <w:szCs w:val="24"/>
        </w:rPr>
        <w:t xml:space="preserve"> dengan f</w:t>
      </w:r>
      <w:r w:rsidRPr="003F279D">
        <w:rPr>
          <w:rFonts w:ascii="Times New Roman" w:hAnsi="Times New Roman" w:cs="Times New Roman"/>
          <w:color w:val="000000" w:themeColor="text1"/>
          <w:sz w:val="24"/>
          <w:szCs w:val="24"/>
          <w:vertAlign w:val="subscript"/>
        </w:rPr>
        <w:t>tabel</w:t>
      </w:r>
      <w:r w:rsidRPr="00A81396">
        <w:rPr>
          <w:rFonts w:ascii="Times New Roman" w:hAnsi="Times New Roman" w:cs="Times New Roman"/>
          <w:color w:val="000000" w:themeColor="text1"/>
          <w:sz w:val="24"/>
          <w:szCs w:val="24"/>
        </w:rPr>
        <w:t xml:space="preserve"> dengan ketentuan yaitu:</w:t>
      </w:r>
    </w:p>
    <w:p w14:paraId="0E241594" w14:textId="01ED9C7B" w:rsidR="00BB7C01" w:rsidRPr="00A81396" w:rsidRDefault="00BB7C01" w:rsidP="00CE09DE">
      <w:pPr>
        <w:pStyle w:val="ListParagraph"/>
        <w:numPr>
          <w:ilvl w:val="0"/>
          <w:numId w:val="34"/>
        </w:numPr>
        <w:spacing w:before="240" w:after="200" w:line="480" w:lineRule="auto"/>
        <w:ind w:left="284" w:hanging="284"/>
        <w:jc w:val="both"/>
        <w:rPr>
          <w:rFonts w:ascii="Times New Roman" w:hAnsi="Times New Roman" w:cs="Times New Roman"/>
          <w:color w:val="000000" w:themeColor="text1"/>
        </w:rPr>
      </w:pPr>
      <w:r w:rsidRPr="00A81396">
        <w:rPr>
          <w:rFonts w:ascii="Times New Roman" w:hAnsi="Times New Roman" w:cs="Times New Roman"/>
          <w:color w:val="000000" w:themeColor="text1"/>
        </w:rPr>
        <w:t>Jika F</w:t>
      </w:r>
      <w:r w:rsidRPr="003F279D">
        <w:rPr>
          <w:rFonts w:ascii="Times New Roman" w:hAnsi="Times New Roman" w:cs="Times New Roman"/>
          <w:color w:val="000000" w:themeColor="text1"/>
          <w:vertAlign w:val="subscript"/>
        </w:rPr>
        <w:t>hitung</w:t>
      </w:r>
      <w:r w:rsidRPr="00A81396">
        <w:rPr>
          <w:rFonts w:ascii="Times New Roman" w:hAnsi="Times New Roman" w:cs="Times New Roman"/>
          <w:color w:val="000000" w:themeColor="text1"/>
        </w:rPr>
        <w:t xml:space="preserve"> &gt; F</w:t>
      </w:r>
      <w:r w:rsidRPr="003F279D">
        <w:rPr>
          <w:rFonts w:ascii="Times New Roman" w:hAnsi="Times New Roman" w:cs="Times New Roman"/>
          <w:color w:val="000000" w:themeColor="text1"/>
          <w:vertAlign w:val="subscript"/>
        </w:rPr>
        <w:t>tabel</w:t>
      </w:r>
      <w:r w:rsidRPr="00A81396">
        <w:rPr>
          <w:rFonts w:ascii="Times New Roman" w:hAnsi="Times New Roman" w:cs="Times New Roman"/>
          <w:color w:val="000000" w:themeColor="text1"/>
        </w:rPr>
        <w:t xml:space="preserve"> pada α</w:t>
      </w:r>
      <w:r w:rsidR="00C771D7">
        <w:rPr>
          <w:rFonts w:ascii="Times New Roman" w:hAnsi="Times New Roman" w:cs="Times New Roman"/>
          <w:color w:val="000000" w:themeColor="text1"/>
        </w:rPr>
        <w:t xml:space="preserve"> </w:t>
      </w:r>
      <w:r w:rsidRPr="00A81396">
        <w:rPr>
          <w:rFonts w:ascii="Times New Roman" w:hAnsi="Times New Roman" w:cs="Times New Roman"/>
          <w:color w:val="000000" w:themeColor="text1"/>
        </w:rPr>
        <w:t>= 5% maka Ho ditolak dan Ha diterima (berpengaruh)</w:t>
      </w:r>
    </w:p>
    <w:p w14:paraId="195C853E" w14:textId="5495C242" w:rsidR="00BB7C01" w:rsidRPr="00A81396" w:rsidRDefault="00BB7C01" w:rsidP="00CE09DE">
      <w:pPr>
        <w:pStyle w:val="ListParagraph"/>
        <w:numPr>
          <w:ilvl w:val="0"/>
          <w:numId w:val="34"/>
        </w:numPr>
        <w:spacing w:before="240" w:after="200" w:line="480" w:lineRule="auto"/>
        <w:ind w:left="284" w:hanging="284"/>
        <w:jc w:val="both"/>
        <w:rPr>
          <w:rFonts w:ascii="Times New Roman" w:hAnsi="Times New Roman" w:cs="Times New Roman"/>
          <w:color w:val="000000" w:themeColor="text1"/>
        </w:rPr>
      </w:pPr>
      <w:r w:rsidRPr="00A81396">
        <w:rPr>
          <w:rFonts w:ascii="Times New Roman" w:hAnsi="Times New Roman" w:cs="Times New Roman"/>
          <w:color w:val="000000" w:themeColor="text1"/>
        </w:rPr>
        <w:t>Jika F</w:t>
      </w:r>
      <w:r w:rsidRPr="003F279D">
        <w:rPr>
          <w:rFonts w:ascii="Times New Roman" w:hAnsi="Times New Roman" w:cs="Times New Roman"/>
          <w:color w:val="000000" w:themeColor="text1"/>
          <w:vertAlign w:val="subscript"/>
        </w:rPr>
        <w:t>hitung</w:t>
      </w:r>
      <w:r w:rsidRPr="00A81396">
        <w:rPr>
          <w:rFonts w:ascii="Times New Roman" w:hAnsi="Times New Roman" w:cs="Times New Roman"/>
          <w:color w:val="000000" w:themeColor="text1"/>
        </w:rPr>
        <w:t xml:space="preserve"> </w:t>
      </w:r>
      <w:r w:rsidRPr="00C771D7">
        <w:rPr>
          <w:rFonts w:ascii="Times New Roman" w:hAnsi="Times New Roman" w:cs="Times New Roman"/>
          <w:i/>
          <w:color w:val="000000" w:themeColor="text1"/>
          <w:u w:val="single"/>
        </w:rPr>
        <w:t>&lt;</w:t>
      </w:r>
      <w:r w:rsidRPr="00A81396">
        <w:rPr>
          <w:rFonts w:ascii="Times New Roman" w:hAnsi="Times New Roman" w:cs="Times New Roman"/>
          <w:color w:val="000000" w:themeColor="text1"/>
        </w:rPr>
        <w:t xml:space="preserve"> F</w:t>
      </w:r>
      <w:r w:rsidRPr="003F279D">
        <w:rPr>
          <w:rFonts w:ascii="Times New Roman" w:hAnsi="Times New Roman" w:cs="Times New Roman"/>
          <w:color w:val="000000" w:themeColor="text1"/>
          <w:vertAlign w:val="subscript"/>
        </w:rPr>
        <w:t>tabel</w:t>
      </w:r>
      <w:r w:rsidRPr="00A81396">
        <w:rPr>
          <w:rFonts w:ascii="Times New Roman" w:hAnsi="Times New Roman" w:cs="Times New Roman"/>
          <w:color w:val="000000" w:themeColor="text1"/>
        </w:rPr>
        <w:t xml:space="preserve"> pada α</w:t>
      </w:r>
      <w:r w:rsidR="00945E6C">
        <w:rPr>
          <w:rFonts w:ascii="Times New Roman" w:hAnsi="Times New Roman" w:cs="Times New Roman"/>
          <w:color w:val="000000" w:themeColor="text1"/>
        </w:rPr>
        <w:t xml:space="preserve"> </w:t>
      </w:r>
      <w:r w:rsidRPr="00A81396">
        <w:rPr>
          <w:rFonts w:ascii="Times New Roman" w:hAnsi="Times New Roman" w:cs="Times New Roman"/>
          <w:color w:val="000000" w:themeColor="text1"/>
        </w:rPr>
        <w:t>= 5% maka Ho diterima dan Hα ditolak (tidak berpengaruh)</w:t>
      </w:r>
    </w:p>
    <w:p w14:paraId="0D705107" w14:textId="77777777" w:rsidR="00BB7C01" w:rsidRPr="00A81396" w:rsidRDefault="00BB7C01" w:rsidP="003F279D">
      <w:pPr>
        <w:pStyle w:val="ListParagraph"/>
        <w:spacing w:before="240" w:after="200" w:line="480" w:lineRule="auto"/>
        <w:jc w:val="center"/>
        <w:rPr>
          <w:rFonts w:ascii="Times New Roman" w:hAnsi="Times New Roman" w:cs="Times New Roman"/>
          <w:color w:val="000000" w:themeColor="text1"/>
        </w:rPr>
      </w:pPr>
      <w:r w:rsidRPr="00A81396">
        <w:rPr>
          <w:rFonts w:ascii="Times New Roman" w:hAnsi="Times New Roman" w:cs="Times New Roman"/>
          <w:noProof/>
          <w:color w:val="000000" w:themeColor="text1"/>
          <w:lang w:eastAsia="id-ID"/>
        </w:rPr>
        <w:lastRenderedPageBreak/>
        <w:drawing>
          <wp:inline distT="0" distB="0" distL="0" distR="0" wp14:anchorId="1D22267B" wp14:editId="25B45539">
            <wp:extent cx="4449564" cy="3144644"/>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pture8.PNG"/>
                    <pic:cNvPicPr/>
                  </pic:nvPicPr>
                  <pic:blipFill>
                    <a:blip r:embed="rId9">
                      <a:extLst>
                        <a:ext uri="{28A0092B-C50C-407E-A947-70E740481C1C}">
                          <a14:useLocalDpi xmlns:a14="http://schemas.microsoft.com/office/drawing/2010/main" val="0"/>
                        </a:ext>
                      </a:extLst>
                    </a:blip>
                    <a:stretch>
                      <a:fillRect/>
                    </a:stretch>
                  </pic:blipFill>
                  <pic:spPr>
                    <a:xfrm>
                      <a:off x="0" y="0"/>
                      <a:ext cx="4474723" cy="3162425"/>
                    </a:xfrm>
                    <a:prstGeom prst="rect">
                      <a:avLst/>
                    </a:prstGeom>
                  </pic:spPr>
                </pic:pic>
              </a:graphicData>
            </a:graphic>
          </wp:inline>
        </w:drawing>
      </w:r>
    </w:p>
    <w:p w14:paraId="28E1212F" w14:textId="77777777" w:rsidR="00BB7C01" w:rsidRPr="00A81396" w:rsidRDefault="00BB7C01" w:rsidP="003F279D">
      <w:pPr>
        <w:pStyle w:val="ListParagraph"/>
        <w:spacing w:before="240" w:after="200" w:line="480" w:lineRule="auto"/>
        <w:jc w:val="center"/>
        <w:rPr>
          <w:rFonts w:ascii="Times New Roman" w:hAnsi="Times New Roman" w:cs="Times New Roman"/>
          <w:b/>
          <w:color w:val="000000" w:themeColor="text1"/>
        </w:rPr>
      </w:pPr>
      <w:r w:rsidRPr="00A81396">
        <w:rPr>
          <w:rFonts w:ascii="Times New Roman" w:hAnsi="Times New Roman" w:cs="Times New Roman"/>
          <w:b/>
          <w:color w:val="000000" w:themeColor="text1"/>
        </w:rPr>
        <w:t>Gambar 3.2</w:t>
      </w:r>
    </w:p>
    <w:p w14:paraId="5FC2BEEC" w14:textId="0B30B531" w:rsidR="00BB7C01" w:rsidRDefault="00BB7C01" w:rsidP="003F279D">
      <w:pPr>
        <w:pStyle w:val="ListParagraph"/>
        <w:spacing w:before="240" w:after="200" w:line="480" w:lineRule="auto"/>
        <w:jc w:val="center"/>
        <w:rPr>
          <w:rFonts w:ascii="Times New Roman" w:hAnsi="Times New Roman" w:cs="Times New Roman"/>
          <w:b/>
          <w:color w:val="000000" w:themeColor="text1"/>
        </w:rPr>
      </w:pPr>
      <w:r w:rsidRPr="00A81396">
        <w:rPr>
          <w:rFonts w:ascii="Times New Roman" w:hAnsi="Times New Roman" w:cs="Times New Roman"/>
          <w:b/>
          <w:color w:val="000000" w:themeColor="text1"/>
        </w:rPr>
        <w:t xml:space="preserve">Daerah </w:t>
      </w:r>
      <w:r w:rsidR="00652F46">
        <w:rPr>
          <w:rFonts w:ascii="Times New Roman" w:hAnsi="Times New Roman" w:cs="Times New Roman"/>
          <w:b/>
          <w:color w:val="000000" w:themeColor="text1"/>
        </w:rPr>
        <w:t>P</w:t>
      </w:r>
      <w:r w:rsidRPr="00A81396">
        <w:rPr>
          <w:rFonts w:ascii="Times New Roman" w:hAnsi="Times New Roman" w:cs="Times New Roman"/>
          <w:b/>
          <w:color w:val="000000" w:themeColor="text1"/>
        </w:rPr>
        <w:t xml:space="preserve">enolakan dan </w:t>
      </w:r>
      <w:r w:rsidR="00652F46">
        <w:rPr>
          <w:rFonts w:ascii="Times New Roman" w:hAnsi="Times New Roman" w:cs="Times New Roman"/>
          <w:b/>
          <w:color w:val="000000" w:themeColor="text1"/>
        </w:rPr>
        <w:t>P</w:t>
      </w:r>
      <w:r w:rsidRPr="00A81396">
        <w:rPr>
          <w:rFonts w:ascii="Times New Roman" w:hAnsi="Times New Roman" w:cs="Times New Roman"/>
          <w:b/>
          <w:color w:val="000000" w:themeColor="text1"/>
        </w:rPr>
        <w:t>enerimaan H</w:t>
      </w:r>
      <w:r w:rsidRPr="00A81396">
        <w:rPr>
          <w:rFonts w:ascii="Times New Roman" w:hAnsi="Times New Roman" w:cs="Times New Roman"/>
          <w:b/>
          <w:color w:val="000000" w:themeColor="text1"/>
          <w:vertAlign w:val="subscript"/>
        </w:rPr>
        <w:t>0</w:t>
      </w:r>
      <w:r w:rsidRPr="00A81396">
        <w:rPr>
          <w:rFonts w:ascii="Times New Roman" w:hAnsi="Times New Roman" w:cs="Times New Roman"/>
          <w:b/>
          <w:color w:val="000000" w:themeColor="text1"/>
        </w:rPr>
        <w:t xml:space="preserve"> untuk </w:t>
      </w:r>
      <w:r w:rsidR="00652F46">
        <w:rPr>
          <w:rFonts w:ascii="Times New Roman" w:hAnsi="Times New Roman" w:cs="Times New Roman"/>
          <w:b/>
          <w:color w:val="000000" w:themeColor="text1"/>
        </w:rPr>
        <w:t>U</w:t>
      </w:r>
      <w:r w:rsidRPr="00A81396">
        <w:rPr>
          <w:rFonts w:ascii="Times New Roman" w:hAnsi="Times New Roman" w:cs="Times New Roman"/>
          <w:b/>
          <w:color w:val="000000" w:themeColor="text1"/>
        </w:rPr>
        <w:t xml:space="preserve">ji-F </w:t>
      </w:r>
      <w:r w:rsidR="00652F46">
        <w:rPr>
          <w:rFonts w:ascii="Times New Roman" w:hAnsi="Times New Roman" w:cs="Times New Roman"/>
          <w:b/>
          <w:color w:val="000000" w:themeColor="text1"/>
        </w:rPr>
        <w:t>P</w:t>
      </w:r>
      <w:r w:rsidRPr="00A81396">
        <w:rPr>
          <w:rFonts w:ascii="Times New Roman" w:hAnsi="Times New Roman" w:cs="Times New Roman"/>
          <w:b/>
          <w:color w:val="000000" w:themeColor="text1"/>
        </w:rPr>
        <w:t xml:space="preserve">ihak </w:t>
      </w:r>
      <w:r w:rsidR="00652F46">
        <w:rPr>
          <w:rFonts w:ascii="Times New Roman" w:hAnsi="Times New Roman" w:cs="Times New Roman"/>
          <w:b/>
          <w:color w:val="000000" w:themeColor="text1"/>
        </w:rPr>
        <w:t>K</w:t>
      </w:r>
      <w:r w:rsidRPr="00A81396">
        <w:rPr>
          <w:rFonts w:ascii="Times New Roman" w:hAnsi="Times New Roman" w:cs="Times New Roman"/>
          <w:b/>
          <w:color w:val="000000" w:themeColor="text1"/>
        </w:rPr>
        <w:t>anan</w:t>
      </w:r>
    </w:p>
    <w:p w14:paraId="1536B169" w14:textId="77777777" w:rsidR="003413CA" w:rsidRPr="00A81396" w:rsidRDefault="003413CA" w:rsidP="003F279D">
      <w:pPr>
        <w:pStyle w:val="ListParagraph"/>
        <w:spacing w:before="240" w:after="200" w:line="480" w:lineRule="auto"/>
        <w:jc w:val="center"/>
        <w:rPr>
          <w:rFonts w:ascii="Times New Roman" w:hAnsi="Times New Roman" w:cs="Times New Roman"/>
          <w:b/>
          <w:color w:val="000000" w:themeColor="text1"/>
        </w:rPr>
      </w:pPr>
    </w:p>
    <w:p w14:paraId="1E17F6CC" w14:textId="208DD633" w:rsidR="0092526F" w:rsidRPr="00A81396" w:rsidRDefault="0092526F" w:rsidP="00A81396">
      <w:pPr>
        <w:tabs>
          <w:tab w:val="left" w:pos="1134"/>
        </w:tabs>
        <w:spacing w:line="480" w:lineRule="auto"/>
        <w:jc w:val="both"/>
        <w:rPr>
          <w:rFonts w:ascii="Times New Roman" w:hAnsi="Times New Roman" w:cs="Times New Roman"/>
          <w:b/>
          <w:bCs/>
          <w:color w:val="000000" w:themeColor="text1"/>
          <w:sz w:val="24"/>
          <w:szCs w:val="24"/>
        </w:rPr>
      </w:pPr>
      <w:r w:rsidRPr="00A81396">
        <w:rPr>
          <w:rFonts w:ascii="Times New Roman" w:hAnsi="Times New Roman" w:cs="Times New Roman"/>
          <w:b/>
          <w:bCs/>
          <w:color w:val="000000" w:themeColor="text1"/>
          <w:sz w:val="24"/>
          <w:szCs w:val="24"/>
        </w:rPr>
        <w:t>3.9.2</w:t>
      </w:r>
      <w:r w:rsidR="00075DE3" w:rsidRPr="00A81396">
        <w:rPr>
          <w:rFonts w:ascii="Times New Roman" w:hAnsi="Times New Roman" w:cs="Times New Roman"/>
          <w:b/>
          <w:bCs/>
          <w:color w:val="000000" w:themeColor="text1"/>
          <w:sz w:val="24"/>
          <w:szCs w:val="24"/>
        </w:rPr>
        <w:t>.1.</w:t>
      </w:r>
      <w:r w:rsidR="00BB7C01" w:rsidRPr="00A81396">
        <w:rPr>
          <w:rFonts w:ascii="Times New Roman" w:hAnsi="Times New Roman" w:cs="Times New Roman"/>
          <w:b/>
          <w:bCs/>
          <w:color w:val="000000" w:themeColor="text1"/>
          <w:sz w:val="24"/>
          <w:szCs w:val="24"/>
        </w:rPr>
        <w:t>3</w:t>
      </w:r>
      <w:r w:rsidR="0028147A" w:rsidRPr="00A81396">
        <w:rPr>
          <w:rFonts w:ascii="Times New Roman" w:hAnsi="Times New Roman" w:cs="Times New Roman"/>
          <w:b/>
          <w:bCs/>
          <w:color w:val="000000" w:themeColor="text1"/>
          <w:sz w:val="24"/>
          <w:szCs w:val="24"/>
        </w:rPr>
        <w:tab/>
      </w:r>
      <w:r w:rsidRPr="00A81396">
        <w:rPr>
          <w:rFonts w:ascii="Times New Roman" w:hAnsi="Times New Roman" w:cs="Times New Roman"/>
          <w:b/>
          <w:bCs/>
          <w:color w:val="000000" w:themeColor="text1"/>
          <w:sz w:val="24"/>
          <w:szCs w:val="24"/>
        </w:rPr>
        <w:t>Transformasi Data Ordinal Menjadi Data Interval</w:t>
      </w:r>
    </w:p>
    <w:p w14:paraId="61482C76" w14:textId="09F1A5E2" w:rsidR="0064179B" w:rsidRPr="00A81396" w:rsidRDefault="005C40E0" w:rsidP="00CE09DE">
      <w:pPr>
        <w:autoSpaceDE w:val="0"/>
        <w:autoSpaceDN w:val="0"/>
        <w:adjustRightInd w:val="0"/>
        <w:spacing w:after="0" w:line="480" w:lineRule="auto"/>
        <w:ind w:firstLine="1134"/>
        <w:jc w:val="both"/>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 xml:space="preserve">Data pada penelitian ini diperoleh dari jawaban kuesioner pada responden yang menggunakan skala </w:t>
      </w:r>
      <w:r w:rsidRPr="00A81396">
        <w:rPr>
          <w:rFonts w:ascii="Times New Roman" w:hAnsi="Times New Roman" w:cs="Times New Roman"/>
          <w:i/>
          <w:iCs/>
          <w:color w:val="000000" w:themeColor="text1"/>
          <w:sz w:val="24"/>
          <w:szCs w:val="24"/>
        </w:rPr>
        <w:t>likert</w:t>
      </w:r>
      <w:r w:rsidRPr="00A81396">
        <w:rPr>
          <w:rFonts w:ascii="Times New Roman" w:hAnsi="Times New Roman" w:cs="Times New Roman"/>
          <w:color w:val="000000" w:themeColor="text1"/>
          <w:sz w:val="24"/>
          <w:szCs w:val="24"/>
        </w:rPr>
        <w:t xml:space="preserve">, dari skala pengukuran </w:t>
      </w:r>
      <w:r w:rsidRPr="00A81396">
        <w:rPr>
          <w:rFonts w:ascii="Times New Roman" w:hAnsi="Times New Roman" w:cs="Times New Roman"/>
          <w:i/>
          <w:iCs/>
          <w:color w:val="000000" w:themeColor="text1"/>
          <w:sz w:val="24"/>
          <w:szCs w:val="24"/>
        </w:rPr>
        <w:t xml:space="preserve">likert </w:t>
      </w:r>
      <w:r w:rsidRPr="00A81396">
        <w:rPr>
          <w:rFonts w:ascii="Times New Roman" w:hAnsi="Times New Roman" w:cs="Times New Roman"/>
          <w:color w:val="000000" w:themeColor="text1"/>
          <w:sz w:val="24"/>
          <w:szCs w:val="24"/>
        </w:rPr>
        <w:t xml:space="preserve">tersebut maka akan diperoleh data ordinal. Agar dapat dianalisis secara statistik, data tersebut harus dinaikkan menjadi skala interval. Teknik transformasi yang paling sederhana dengan menggunakan </w:t>
      </w:r>
      <w:r w:rsidRPr="00A81396">
        <w:rPr>
          <w:rFonts w:ascii="Times New Roman" w:hAnsi="Times New Roman" w:cs="Times New Roman"/>
          <w:i/>
          <w:iCs/>
          <w:color w:val="000000" w:themeColor="text1"/>
          <w:sz w:val="24"/>
          <w:szCs w:val="24"/>
        </w:rPr>
        <w:t xml:space="preserve">Methode of Succesive Interval </w:t>
      </w:r>
      <w:r w:rsidRPr="00A81396">
        <w:rPr>
          <w:rFonts w:ascii="Times New Roman" w:hAnsi="Times New Roman" w:cs="Times New Roman"/>
          <w:color w:val="000000" w:themeColor="text1"/>
          <w:sz w:val="24"/>
          <w:szCs w:val="24"/>
        </w:rPr>
        <w:t xml:space="preserve">(MSI) dengan langkah-langkah sebagai berikut: </w:t>
      </w:r>
    </w:p>
    <w:p w14:paraId="415F4B88" w14:textId="77777777" w:rsidR="005C40E0" w:rsidRPr="00A81396" w:rsidRDefault="005C40E0" w:rsidP="00A81396">
      <w:pPr>
        <w:pStyle w:val="ListParagraph"/>
        <w:numPr>
          <w:ilvl w:val="0"/>
          <w:numId w:val="25"/>
        </w:numPr>
        <w:autoSpaceDE w:val="0"/>
        <w:autoSpaceDN w:val="0"/>
        <w:adjustRightInd w:val="0"/>
        <w:spacing w:after="303" w:line="480" w:lineRule="auto"/>
        <w:ind w:left="284" w:hanging="284"/>
        <w:jc w:val="both"/>
        <w:rPr>
          <w:rFonts w:ascii="Times New Roman" w:hAnsi="Times New Roman" w:cs="Times New Roman"/>
          <w:color w:val="000000" w:themeColor="text1"/>
        </w:rPr>
      </w:pPr>
      <w:r w:rsidRPr="00A81396">
        <w:rPr>
          <w:rFonts w:ascii="Times New Roman" w:hAnsi="Times New Roman" w:cs="Times New Roman"/>
          <w:color w:val="000000" w:themeColor="text1"/>
        </w:rPr>
        <w:t>Memperhatikan setiap butir jawaban responden dari kuesioner yang disebarkan.</w:t>
      </w:r>
    </w:p>
    <w:p w14:paraId="1A5B44C4" w14:textId="77777777" w:rsidR="005C40E0" w:rsidRPr="00A81396" w:rsidRDefault="005C40E0" w:rsidP="00A81396">
      <w:pPr>
        <w:pStyle w:val="ListParagraph"/>
        <w:numPr>
          <w:ilvl w:val="0"/>
          <w:numId w:val="25"/>
        </w:numPr>
        <w:autoSpaceDE w:val="0"/>
        <w:autoSpaceDN w:val="0"/>
        <w:adjustRightInd w:val="0"/>
        <w:spacing w:after="303" w:line="480" w:lineRule="auto"/>
        <w:ind w:left="284" w:hanging="284"/>
        <w:jc w:val="both"/>
        <w:rPr>
          <w:rFonts w:ascii="Times New Roman" w:hAnsi="Times New Roman" w:cs="Times New Roman"/>
          <w:color w:val="000000" w:themeColor="text1"/>
        </w:rPr>
      </w:pPr>
      <w:r w:rsidRPr="00A81396">
        <w:rPr>
          <w:rFonts w:ascii="Times New Roman" w:hAnsi="Times New Roman" w:cs="Times New Roman"/>
          <w:color w:val="000000" w:themeColor="text1"/>
        </w:rPr>
        <w:t xml:space="preserve">Untuk setiap butir pertanyaan tentukan </w:t>
      </w:r>
      <w:r w:rsidRPr="00A81396">
        <w:rPr>
          <w:rFonts w:ascii="Times New Roman" w:hAnsi="Times New Roman" w:cs="Times New Roman"/>
          <w:i/>
          <w:iCs/>
          <w:color w:val="000000" w:themeColor="text1"/>
        </w:rPr>
        <w:t xml:space="preserve">frekuensi </w:t>
      </w:r>
      <w:r w:rsidRPr="00A81396">
        <w:rPr>
          <w:rFonts w:ascii="Times New Roman" w:hAnsi="Times New Roman" w:cs="Times New Roman"/>
          <w:color w:val="000000" w:themeColor="text1"/>
        </w:rPr>
        <w:t>(</w:t>
      </w:r>
      <w:r w:rsidRPr="00A81396">
        <w:rPr>
          <w:rFonts w:ascii="Times New Roman" w:hAnsi="Times New Roman" w:cs="Times New Roman"/>
          <w:i/>
          <w:iCs/>
          <w:color w:val="000000" w:themeColor="text1"/>
        </w:rPr>
        <w:t>f</w:t>
      </w:r>
      <w:r w:rsidRPr="00A81396">
        <w:rPr>
          <w:rFonts w:ascii="Times New Roman" w:hAnsi="Times New Roman" w:cs="Times New Roman"/>
          <w:color w:val="000000" w:themeColor="text1"/>
        </w:rPr>
        <w:t xml:space="preserve">) responden yang menjawab skor 1, 2, 3, 4 dan 5 untuk setiap item pertanyaan. </w:t>
      </w:r>
    </w:p>
    <w:p w14:paraId="394F21DB" w14:textId="77777777" w:rsidR="005C40E0" w:rsidRPr="00A81396" w:rsidRDefault="005C40E0" w:rsidP="00A81396">
      <w:pPr>
        <w:pStyle w:val="ListParagraph"/>
        <w:numPr>
          <w:ilvl w:val="0"/>
          <w:numId w:val="25"/>
        </w:numPr>
        <w:autoSpaceDE w:val="0"/>
        <w:autoSpaceDN w:val="0"/>
        <w:adjustRightInd w:val="0"/>
        <w:spacing w:after="303" w:line="480" w:lineRule="auto"/>
        <w:ind w:left="284" w:hanging="284"/>
        <w:jc w:val="both"/>
        <w:rPr>
          <w:rFonts w:ascii="Times New Roman" w:hAnsi="Times New Roman" w:cs="Times New Roman"/>
          <w:color w:val="000000" w:themeColor="text1"/>
        </w:rPr>
      </w:pPr>
      <w:r w:rsidRPr="00A81396">
        <w:rPr>
          <w:rFonts w:ascii="Times New Roman" w:hAnsi="Times New Roman" w:cs="Times New Roman"/>
          <w:color w:val="000000" w:themeColor="text1"/>
        </w:rPr>
        <w:lastRenderedPageBreak/>
        <w:t xml:space="preserve">Setiap frekuensi dibagi dengan banyaknya responden dan hasilnya disebut proporsi. </w:t>
      </w:r>
    </w:p>
    <w:p w14:paraId="4C98BB1F" w14:textId="77777777" w:rsidR="005C40E0" w:rsidRPr="00A81396" w:rsidRDefault="005C40E0" w:rsidP="00A81396">
      <w:pPr>
        <w:pStyle w:val="ListParagraph"/>
        <w:numPr>
          <w:ilvl w:val="0"/>
          <w:numId w:val="25"/>
        </w:numPr>
        <w:autoSpaceDE w:val="0"/>
        <w:autoSpaceDN w:val="0"/>
        <w:adjustRightInd w:val="0"/>
        <w:spacing w:after="303" w:line="480" w:lineRule="auto"/>
        <w:ind w:left="284" w:hanging="284"/>
        <w:jc w:val="both"/>
        <w:rPr>
          <w:rFonts w:ascii="Times New Roman" w:hAnsi="Times New Roman" w:cs="Times New Roman"/>
          <w:color w:val="000000" w:themeColor="text1"/>
        </w:rPr>
      </w:pPr>
      <w:r w:rsidRPr="00A81396">
        <w:rPr>
          <w:rFonts w:ascii="Times New Roman" w:hAnsi="Times New Roman" w:cs="Times New Roman"/>
          <w:color w:val="000000" w:themeColor="text1"/>
        </w:rPr>
        <w:t xml:space="preserve">Menentukan proporsi kumulatif dengan jalan menjumlahkan nilai proporsi secara berurutan perkolom ekor. </w:t>
      </w:r>
    </w:p>
    <w:p w14:paraId="433C697D" w14:textId="77777777" w:rsidR="005C40E0" w:rsidRPr="00A81396" w:rsidRDefault="005C40E0" w:rsidP="00A81396">
      <w:pPr>
        <w:pStyle w:val="ListParagraph"/>
        <w:numPr>
          <w:ilvl w:val="0"/>
          <w:numId w:val="25"/>
        </w:numPr>
        <w:autoSpaceDE w:val="0"/>
        <w:autoSpaceDN w:val="0"/>
        <w:adjustRightInd w:val="0"/>
        <w:spacing w:after="303" w:line="480" w:lineRule="auto"/>
        <w:ind w:left="284" w:hanging="284"/>
        <w:jc w:val="both"/>
        <w:rPr>
          <w:rFonts w:ascii="Times New Roman" w:hAnsi="Times New Roman" w:cs="Times New Roman"/>
          <w:color w:val="000000" w:themeColor="text1"/>
        </w:rPr>
      </w:pPr>
      <w:r w:rsidRPr="00A81396">
        <w:rPr>
          <w:rFonts w:ascii="Times New Roman" w:hAnsi="Times New Roman" w:cs="Times New Roman"/>
          <w:color w:val="000000" w:themeColor="text1"/>
        </w:rPr>
        <w:t>Menentukan nilai z untuk setiap proporsi kumulatif.</w:t>
      </w:r>
    </w:p>
    <w:p w14:paraId="0D772AB3" w14:textId="77777777" w:rsidR="005C40E0" w:rsidRPr="00A81396" w:rsidRDefault="005C40E0" w:rsidP="00A81396">
      <w:pPr>
        <w:pStyle w:val="ListParagraph"/>
        <w:numPr>
          <w:ilvl w:val="0"/>
          <w:numId w:val="25"/>
        </w:numPr>
        <w:autoSpaceDE w:val="0"/>
        <w:autoSpaceDN w:val="0"/>
        <w:adjustRightInd w:val="0"/>
        <w:spacing w:after="303" w:line="480" w:lineRule="auto"/>
        <w:ind w:left="284" w:hanging="284"/>
        <w:jc w:val="both"/>
        <w:rPr>
          <w:rFonts w:ascii="Times New Roman" w:hAnsi="Times New Roman" w:cs="Times New Roman"/>
          <w:color w:val="000000" w:themeColor="text1"/>
        </w:rPr>
      </w:pPr>
      <w:r w:rsidRPr="00A81396">
        <w:rPr>
          <w:rFonts w:ascii="Times New Roman" w:hAnsi="Times New Roman" w:cs="Times New Roman"/>
          <w:color w:val="000000" w:themeColor="text1"/>
        </w:rPr>
        <w:t>Menentukan nilai skala (</w:t>
      </w:r>
      <w:r w:rsidRPr="00A81396">
        <w:rPr>
          <w:rFonts w:ascii="Times New Roman" w:hAnsi="Times New Roman" w:cs="Times New Roman"/>
          <w:i/>
          <w:color w:val="000000" w:themeColor="text1"/>
        </w:rPr>
        <w:t>Scala Value</w:t>
      </w:r>
      <w:r w:rsidRPr="00A81396">
        <w:rPr>
          <w:rFonts w:ascii="Times New Roman" w:hAnsi="Times New Roman" w:cs="Times New Roman"/>
          <w:color w:val="000000" w:themeColor="text1"/>
        </w:rPr>
        <w:t xml:space="preserve"> = SV) untuk setiap ekor jawaban yang diperoleh (dengan menggunakan Tabel Tinggi Dimensi).</w:t>
      </w:r>
    </w:p>
    <w:p w14:paraId="4C675D03" w14:textId="6B51399E" w:rsidR="005C40E0" w:rsidRPr="00A81396" w:rsidRDefault="00D215DA" w:rsidP="00A81396">
      <w:pPr>
        <w:pStyle w:val="ListParagraph"/>
        <w:numPr>
          <w:ilvl w:val="0"/>
          <w:numId w:val="25"/>
        </w:numPr>
        <w:autoSpaceDE w:val="0"/>
        <w:autoSpaceDN w:val="0"/>
        <w:adjustRightInd w:val="0"/>
        <w:spacing w:after="303" w:line="480" w:lineRule="auto"/>
        <w:ind w:left="284" w:hanging="284"/>
        <w:jc w:val="both"/>
        <w:rPr>
          <w:rFonts w:ascii="Times New Roman" w:hAnsi="Times New Roman" w:cs="Times New Roman"/>
          <w:color w:val="000000" w:themeColor="text1"/>
        </w:rPr>
      </w:pPr>
      <w:r w:rsidRPr="00A81396">
        <w:rPr>
          <w:rFonts w:ascii="Times New Roman" w:hAnsi="Times New Roman" w:cs="Times New Roman"/>
          <w:noProof/>
          <w:color w:val="000000" w:themeColor="text1"/>
        </w:rPr>
        <mc:AlternateContent>
          <mc:Choice Requires="wps">
            <w:drawing>
              <wp:anchor distT="0" distB="0" distL="114300" distR="114300" simplePos="0" relativeHeight="251682816" behindDoc="0" locked="0" layoutInCell="1" allowOverlap="1" wp14:anchorId="261C5A83" wp14:editId="4C98F4E1">
                <wp:simplePos x="0" y="0"/>
                <wp:positionH relativeFrom="column">
                  <wp:posOffset>631755</wp:posOffset>
                </wp:positionH>
                <wp:positionV relativeFrom="paragraph">
                  <wp:posOffset>676760</wp:posOffset>
                </wp:positionV>
                <wp:extent cx="3964162" cy="438700"/>
                <wp:effectExtent l="0" t="0" r="17780" b="19050"/>
                <wp:wrapNone/>
                <wp:docPr id="18" name="Rectangle 18"/>
                <wp:cNvGraphicFramePr/>
                <a:graphic xmlns:a="http://schemas.openxmlformats.org/drawingml/2006/main">
                  <a:graphicData uri="http://schemas.microsoft.com/office/word/2010/wordprocessingShape">
                    <wps:wsp>
                      <wps:cNvSpPr/>
                      <wps:spPr>
                        <a:xfrm>
                          <a:off x="0" y="0"/>
                          <a:ext cx="3964162" cy="438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BECCE7" id="Rectangle 18" o:spid="_x0000_s1026" style="position:absolute;margin-left:49.75pt;margin-top:53.3pt;width:312.15pt;height:34.5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" filled="f" strokecolor="black [3213]" strokeweight="1pt"/>
            </w:pict>
          </mc:Fallback>
        </mc:AlternateContent>
      </w:r>
      <w:r w:rsidR="005C40E0" w:rsidRPr="00A81396">
        <w:rPr>
          <w:rFonts w:ascii="Times New Roman" w:hAnsi="Times New Roman" w:cs="Times New Roman"/>
          <w:color w:val="000000" w:themeColor="text1"/>
        </w:rPr>
        <w:t>Menentukan skala (</w:t>
      </w:r>
      <w:r w:rsidR="005C40E0" w:rsidRPr="00A81396">
        <w:rPr>
          <w:rFonts w:ascii="Times New Roman" w:hAnsi="Times New Roman" w:cs="Times New Roman"/>
          <w:i/>
          <w:color w:val="000000" w:themeColor="text1"/>
        </w:rPr>
        <w:t>Scala Value</w:t>
      </w:r>
      <w:r w:rsidR="005C40E0" w:rsidRPr="00A81396">
        <w:rPr>
          <w:rFonts w:ascii="Times New Roman" w:hAnsi="Times New Roman" w:cs="Times New Roman"/>
          <w:color w:val="000000" w:themeColor="text1"/>
        </w:rPr>
        <w:t xml:space="preserve"> = SV) untuk masing-masing responden dengan menggunakan rumus:</w:t>
      </w:r>
    </w:p>
    <w:p w14:paraId="56AC81B2" w14:textId="0522E32D" w:rsidR="005C40E0" w:rsidRPr="00A81396" w:rsidRDefault="005A216D" w:rsidP="00A81396">
      <w:pPr>
        <w:pStyle w:val="ListParagraph"/>
        <w:autoSpaceDE w:val="0"/>
        <w:autoSpaceDN w:val="0"/>
        <w:adjustRightInd w:val="0"/>
        <w:spacing w:after="303" w:line="480" w:lineRule="auto"/>
        <w:ind w:left="284"/>
        <w:jc w:val="both"/>
        <w:rPr>
          <w:rFonts w:ascii="Times New Roman" w:hAnsi="Times New Roman" w:cs="Times New Roman"/>
          <w:color w:val="000000" w:themeColor="text1"/>
        </w:rPr>
      </w:pPr>
      <m:oMathPara>
        <m:oMath>
          <m:r>
            <w:rPr>
              <w:rFonts w:ascii="Cambria Math" w:hAnsi="Cambria Math" w:cs="Times New Roman"/>
              <w:color w:val="000000" w:themeColor="text1"/>
            </w:rPr>
            <m:t>SV=</m:t>
          </m:r>
          <m:f>
            <m:fPr>
              <m:ctrlPr>
                <w:rPr>
                  <w:rFonts w:ascii="Cambria Math" w:hAnsi="Cambria Math" w:cs="Times New Roman"/>
                  <w:i/>
                  <w:color w:val="000000" w:themeColor="text1"/>
                </w:rPr>
              </m:ctrlPr>
            </m:fPr>
            <m:num>
              <m:r>
                <w:rPr>
                  <w:rFonts w:ascii="Cambria Math" w:hAnsi="Cambria Math" w:cs="Times New Roman"/>
                  <w:color w:val="000000" w:themeColor="text1"/>
                </w:rPr>
                <m:t>Density at Lower Limit-Density at Upper Limit</m:t>
              </m:r>
            </m:num>
            <m:den>
              <m:r>
                <w:rPr>
                  <w:rFonts w:ascii="Cambria Math" w:hAnsi="Cambria Math" w:cs="Times New Roman"/>
                  <w:color w:val="000000" w:themeColor="text1"/>
                </w:rPr>
                <m:t>Area Below Upper Limit-Area Below Lower Limit</m:t>
              </m:r>
            </m:den>
          </m:f>
        </m:oMath>
      </m:oMathPara>
    </w:p>
    <w:p w14:paraId="4D9AF799" w14:textId="2EDFFEA9" w:rsidR="005C40E0" w:rsidRPr="00A81396" w:rsidRDefault="005C40E0" w:rsidP="00A81396">
      <w:pPr>
        <w:pStyle w:val="ListParagraph"/>
        <w:autoSpaceDE w:val="0"/>
        <w:autoSpaceDN w:val="0"/>
        <w:adjustRightInd w:val="0"/>
        <w:spacing w:after="303" w:line="480" w:lineRule="auto"/>
        <w:ind w:left="284"/>
        <w:jc w:val="both"/>
        <w:rPr>
          <w:rFonts w:ascii="Times New Roman" w:hAnsi="Times New Roman" w:cs="Times New Roman"/>
          <w:color w:val="000000" w:themeColor="text1"/>
        </w:rPr>
      </w:pPr>
      <w:r w:rsidRPr="00A81396">
        <w:rPr>
          <w:rFonts w:ascii="Times New Roman" w:hAnsi="Times New Roman" w:cs="Times New Roman"/>
          <w:color w:val="000000" w:themeColor="text1"/>
        </w:rPr>
        <w:t>Keterangan:</w:t>
      </w:r>
    </w:p>
    <w:p w14:paraId="163702FB" w14:textId="16EF4518" w:rsidR="005C40E0" w:rsidRPr="00A81396" w:rsidRDefault="005A216D" w:rsidP="00A81396">
      <w:pPr>
        <w:pStyle w:val="ListParagraph"/>
        <w:autoSpaceDE w:val="0"/>
        <w:autoSpaceDN w:val="0"/>
        <w:adjustRightInd w:val="0"/>
        <w:spacing w:after="303" w:line="480" w:lineRule="auto"/>
        <w:ind w:left="284"/>
        <w:jc w:val="both"/>
        <w:rPr>
          <w:rFonts w:ascii="Times New Roman" w:hAnsi="Times New Roman" w:cs="Times New Roman"/>
          <w:color w:val="000000" w:themeColor="text1"/>
        </w:rPr>
      </w:pPr>
      <w:r w:rsidRPr="00A81396">
        <w:rPr>
          <w:rFonts w:ascii="Times New Roman" w:hAnsi="Times New Roman" w:cs="Times New Roman"/>
          <w:i/>
          <w:color w:val="000000" w:themeColor="text1"/>
        </w:rPr>
        <w:t>Density at Lower Limit</w:t>
      </w:r>
      <w:r w:rsidRPr="00A81396">
        <w:rPr>
          <w:rFonts w:ascii="Times New Roman" w:hAnsi="Times New Roman" w:cs="Times New Roman"/>
          <w:color w:val="000000" w:themeColor="text1"/>
        </w:rPr>
        <w:tab/>
      </w:r>
      <w:r w:rsidR="005C40E0" w:rsidRPr="00A81396">
        <w:rPr>
          <w:rFonts w:ascii="Times New Roman" w:hAnsi="Times New Roman" w:cs="Times New Roman"/>
          <w:color w:val="000000" w:themeColor="text1"/>
        </w:rPr>
        <w:t>= Kepadatan batas bawah</w:t>
      </w:r>
    </w:p>
    <w:p w14:paraId="7C7C8435" w14:textId="71616261" w:rsidR="005C40E0" w:rsidRPr="00A81396" w:rsidRDefault="005A216D" w:rsidP="00A81396">
      <w:pPr>
        <w:pStyle w:val="ListParagraph"/>
        <w:autoSpaceDE w:val="0"/>
        <w:autoSpaceDN w:val="0"/>
        <w:adjustRightInd w:val="0"/>
        <w:spacing w:after="303" w:line="480" w:lineRule="auto"/>
        <w:ind w:left="284"/>
        <w:jc w:val="both"/>
        <w:rPr>
          <w:rFonts w:ascii="Times New Roman" w:hAnsi="Times New Roman" w:cs="Times New Roman"/>
          <w:color w:val="000000" w:themeColor="text1"/>
        </w:rPr>
      </w:pPr>
      <w:r w:rsidRPr="00A81396">
        <w:rPr>
          <w:rFonts w:ascii="Times New Roman" w:hAnsi="Times New Roman" w:cs="Times New Roman"/>
          <w:i/>
          <w:color w:val="000000" w:themeColor="text1"/>
        </w:rPr>
        <w:t>Density at Upper Limir</w:t>
      </w:r>
      <w:r w:rsidRPr="00A81396">
        <w:rPr>
          <w:rFonts w:ascii="Times New Roman" w:hAnsi="Times New Roman" w:cs="Times New Roman"/>
          <w:color w:val="000000" w:themeColor="text1"/>
        </w:rPr>
        <w:tab/>
      </w:r>
      <w:r w:rsidR="005C40E0" w:rsidRPr="00A81396">
        <w:rPr>
          <w:rFonts w:ascii="Times New Roman" w:hAnsi="Times New Roman" w:cs="Times New Roman"/>
          <w:color w:val="000000" w:themeColor="text1"/>
        </w:rPr>
        <w:t xml:space="preserve">= Kepadatan batas atas </w:t>
      </w:r>
    </w:p>
    <w:p w14:paraId="75EB9330" w14:textId="328A374E" w:rsidR="005C40E0" w:rsidRPr="00A81396" w:rsidRDefault="005A216D" w:rsidP="00A81396">
      <w:pPr>
        <w:pStyle w:val="ListParagraph"/>
        <w:autoSpaceDE w:val="0"/>
        <w:autoSpaceDN w:val="0"/>
        <w:adjustRightInd w:val="0"/>
        <w:spacing w:after="303" w:line="480" w:lineRule="auto"/>
        <w:ind w:left="284"/>
        <w:jc w:val="both"/>
        <w:rPr>
          <w:rFonts w:ascii="Times New Roman" w:hAnsi="Times New Roman" w:cs="Times New Roman"/>
          <w:color w:val="000000" w:themeColor="text1"/>
        </w:rPr>
      </w:pPr>
      <w:r w:rsidRPr="00A81396">
        <w:rPr>
          <w:rFonts w:ascii="Times New Roman" w:hAnsi="Times New Roman" w:cs="Times New Roman"/>
          <w:i/>
          <w:color w:val="000000" w:themeColor="text1"/>
        </w:rPr>
        <w:t>Area Below Upper Limit</w:t>
      </w:r>
      <w:r w:rsidRPr="00A81396">
        <w:rPr>
          <w:rFonts w:ascii="Times New Roman" w:hAnsi="Times New Roman" w:cs="Times New Roman"/>
          <w:color w:val="000000" w:themeColor="text1"/>
        </w:rPr>
        <w:tab/>
      </w:r>
      <w:r w:rsidR="005C40E0" w:rsidRPr="00A81396">
        <w:rPr>
          <w:rFonts w:ascii="Times New Roman" w:hAnsi="Times New Roman" w:cs="Times New Roman"/>
          <w:color w:val="000000" w:themeColor="text1"/>
        </w:rPr>
        <w:t xml:space="preserve">= Daerah di bawah batas atas </w:t>
      </w:r>
    </w:p>
    <w:p w14:paraId="30AD5840" w14:textId="7B786A46" w:rsidR="005C40E0" w:rsidRPr="00A81396" w:rsidRDefault="005A216D" w:rsidP="00A81396">
      <w:pPr>
        <w:pStyle w:val="ListParagraph"/>
        <w:autoSpaceDE w:val="0"/>
        <w:autoSpaceDN w:val="0"/>
        <w:adjustRightInd w:val="0"/>
        <w:spacing w:after="303" w:line="480" w:lineRule="auto"/>
        <w:ind w:left="284"/>
        <w:jc w:val="both"/>
        <w:rPr>
          <w:rFonts w:ascii="Times New Roman" w:hAnsi="Times New Roman" w:cs="Times New Roman"/>
          <w:color w:val="000000" w:themeColor="text1"/>
        </w:rPr>
      </w:pPr>
      <w:r w:rsidRPr="00A81396">
        <w:rPr>
          <w:rFonts w:ascii="Times New Roman" w:hAnsi="Times New Roman" w:cs="Times New Roman"/>
          <w:i/>
          <w:color w:val="000000" w:themeColor="text1"/>
        </w:rPr>
        <w:t>Area Below Lower Limit</w:t>
      </w:r>
      <w:r w:rsidRPr="00A81396">
        <w:rPr>
          <w:rFonts w:ascii="Times New Roman" w:hAnsi="Times New Roman" w:cs="Times New Roman"/>
          <w:color w:val="000000" w:themeColor="text1"/>
        </w:rPr>
        <w:tab/>
      </w:r>
      <w:r w:rsidR="005C40E0" w:rsidRPr="00A81396">
        <w:rPr>
          <w:rFonts w:ascii="Times New Roman" w:hAnsi="Times New Roman" w:cs="Times New Roman"/>
          <w:color w:val="000000" w:themeColor="text1"/>
        </w:rPr>
        <w:t xml:space="preserve">= Daerah di bawah batas bawah </w:t>
      </w:r>
    </w:p>
    <w:p w14:paraId="3C30D32C" w14:textId="032D7C7F" w:rsidR="00563CCD" w:rsidRPr="00A81396" w:rsidRDefault="00CB5D4F" w:rsidP="00A81396">
      <w:pPr>
        <w:pStyle w:val="ListParagraph"/>
        <w:numPr>
          <w:ilvl w:val="0"/>
          <w:numId w:val="25"/>
        </w:numPr>
        <w:autoSpaceDE w:val="0"/>
        <w:autoSpaceDN w:val="0"/>
        <w:adjustRightInd w:val="0"/>
        <w:spacing w:after="303" w:line="480" w:lineRule="auto"/>
        <w:ind w:left="284" w:hanging="284"/>
        <w:jc w:val="both"/>
        <w:rPr>
          <w:rFonts w:ascii="Times New Roman" w:hAnsi="Times New Roman" w:cs="Times New Roman"/>
          <w:color w:val="000000" w:themeColor="text1"/>
        </w:rPr>
      </w:pPr>
      <w:r w:rsidRPr="00A81396">
        <w:rPr>
          <w:rFonts w:ascii="Times New Roman" w:hAnsi="Times New Roman" w:cs="Times New Roman"/>
          <w:noProof/>
          <w:color w:val="000000" w:themeColor="text1"/>
        </w:rPr>
        <mc:AlternateContent>
          <mc:Choice Requires="wps">
            <w:drawing>
              <wp:anchor distT="0" distB="0" distL="114300" distR="114300" simplePos="0" relativeHeight="251683840" behindDoc="0" locked="0" layoutInCell="1" allowOverlap="1" wp14:anchorId="030DBDCD" wp14:editId="65B4800E">
                <wp:simplePos x="0" y="0"/>
                <wp:positionH relativeFrom="column">
                  <wp:posOffset>853748</wp:posOffset>
                </wp:positionH>
                <wp:positionV relativeFrom="paragraph">
                  <wp:posOffset>1030374</wp:posOffset>
                </wp:positionV>
                <wp:extent cx="3477892" cy="269563"/>
                <wp:effectExtent l="0" t="0" r="27940" b="16510"/>
                <wp:wrapNone/>
                <wp:docPr id="19" name="Rectangle 19"/>
                <wp:cNvGraphicFramePr/>
                <a:graphic xmlns:a="http://schemas.openxmlformats.org/drawingml/2006/main">
                  <a:graphicData uri="http://schemas.microsoft.com/office/word/2010/wordprocessingShape">
                    <wps:wsp>
                      <wps:cNvSpPr/>
                      <wps:spPr>
                        <a:xfrm>
                          <a:off x="0" y="0"/>
                          <a:ext cx="3477892" cy="26956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128102" id="Rectangle 19" o:spid="_x0000_s1026" style="position:absolute;margin-left:67.2pt;margin-top:81.15pt;width:273.85pt;height:21.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" filled="f" strokecolor="black [3213]" strokeweight="1pt"/>
            </w:pict>
          </mc:Fallback>
        </mc:AlternateContent>
      </w:r>
      <w:r w:rsidR="005C40E0" w:rsidRPr="00A81396">
        <w:rPr>
          <w:rFonts w:ascii="Times New Roman" w:hAnsi="Times New Roman" w:cs="Times New Roman"/>
          <w:color w:val="000000" w:themeColor="text1"/>
        </w:rPr>
        <w:t xml:space="preserve">Sesuai dengan nilai skala ordinal ke interval, yaitu skala </w:t>
      </w:r>
      <w:r w:rsidR="005C40E0" w:rsidRPr="00A81396">
        <w:rPr>
          <w:rFonts w:ascii="Times New Roman" w:hAnsi="Times New Roman" w:cs="Times New Roman"/>
          <w:i/>
          <w:iCs/>
          <w:color w:val="000000" w:themeColor="text1"/>
        </w:rPr>
        <w:t xml:space="preserve">value </w:t>
      </w:r>
      <w:r w:rsidR="005C40E0" w:rsidRPr="00A81396">
        <w:rPr>
          <w:rFonts w:ascii="Times New Roman" w:hAnsi="Times New Roman" w:cs="Times New Roman"/>
          <w:color w:val="000000" w:themeColor="text1"/>
        </w:rPr>
        <w:t>(SV) yang nilainya terkecil (harga negatif yang terbesar) diubah menjadi sama dengan 1 (satu). Untuk menentukan nilai transformasi terdapat rumus sebagai berikut:</w:t>
      </w:r>
    </w:p>
    <w:p w14:paraId="1560A9A0" w14:textId="4B4B6C61" w:rsidR="005C40E0" w:rsidRPr="00A81396" w:rsidRDefault="005A216D" w:rsidP="00A81396">
      <w:pPr>
        <w:pStyle w:val="ListParagraph"/>
        <w:autoSpaceDE w:val="0"/>
        <w:autoSpaceDN w:val="0"/>
        <w:adjustRightInd w:val="0"/>
        <w:spacing w:after="303" w:line="480" w:lineRule="auto"/>
        <w:ind w:left="284"/>
        <w:jc w:val="both"/>
        <w:rPr>
          <w:rFonts w:ascii="Times New Roman" w:hAnsi="Times New Roman" w:cs="Times New Roman"/>
          <w:color w:val="000000" w:themeColor="text1"/>
        </w:rPr>
      </w:pPr>
      <m:oMathPara>
        <m:oMath>
          <m:r>
            <w:rPr>
              <w:rFonts w:ascii="Cambria Math" w:hAnsi="Cambria Math" w:cs="Times New Roman"/>
              <w:color w:val="000000" w:themeColor="text1"/>
            </w:rPr>
            <m:t xml:space="preserve">Transformed Scale Value=Y=SV+ </m:t>
          </m:r>
          <m:sSub>
            <m:sSubPr>
              <m:ctrlPr>
                <w:rPr>
                  <w:rFonts w:ascii="Cambria Math" w:hAnsi="Cambria Math" w:cs="Times New Roman"/>
                  <w:i/>
                  <w:color w:val="000000" w:themeColor="text1"/>
                </w:rPr>
              </m:ctrlPr>
            </m:sSubPr>
            <m:e>
              <m:r>
                <w:rPr>
                  <w:rFonts w:ascii="Cambria Math" w:hAnsi="Cambria Math" w:cs="Times New Roman"/>
                  <w:color w:val="000000" w:themeColor="text1"/>
                </w:rPr>
                <m:t>SV</m:t>
              </m:r>
            </m:e>
            <m:sub>
              <m:r>
                <w:rPr>
                  <w:rFonts w:ascii="Cambria Math" w:hAnsi="Cambria Math" w:cs="Times New Roman"/>
                  <w:color w:val="000000" w:themeColor="text1"/>
                </w:rPr>
                <m:t xml:space="preserve">min </m:t>
              </m:r>
            </m:sub>
          </m:sSub>
          <m:r>
            <w:rPr>
              <w:rFonts w:ascii="Cambria Math" w:hAnsi="Cambria Math" w:cs="Times New Roman"/>
              <w:color w:val="000000" w:themeColor="text1"/>
            </w:rPr>
            <m:t>+1</m:t>
          </m:r>
        </m:oMath>
      </m:oMathPara>
    </w:p>
    <w:p w14:paraId="0D7F675D" w14:textId="16758BA6" w:rsidR="005C40E0" w:rsidRDefault="005C40E0" w:rsidP="00A81396">
      <w:pPr>
        <w:pStyle w:val="ListParagraph"/>
        <w:autoSpaceDE w:val="0"/>
        <w:autoSpaceDN w:val="0"/>
        <w:adjustRightInd w:val="0"/>
        <w:spacing w:after="303" w:line="480" w:lineRule="auto"/>
        <w:ind w:left="284"/>
        <w:jc w:val="both"/>
        <w:rPr>
          <w:rFonts w:ascii="Times New Roman" w:hAnsi="Times New Roman" w:cs="Times New Roman"/>
          <w:color w:val="000000" w:themeColor="text1"/>
        </w:rPr>
      </w:pPr>
      <w:r w:rsidRPr="00A81396">
        <w:rPr>
          <w:rFonts w:ascii="Times New Roman" w:hAnsi="Times New Roman" w:cs="Times New Roman"/>
          <w:color w:val="000000" w:themeColor="text1"/>
        </w:rPr>
        <w:t>Nilai skala ini disebut dengan skala interval.</w:t>
      </w:r>
    </w:p>
    <w:p w14:paraId="75365965" w14:textId="0CAF5735" w:rsidR="00E67925" w:rsidRDefault="00E67925" w:rsidP="00A81396">
      <w:pPr>
        <w:pStyle w:val="ListParagraph"/>
        <w:autoSpaceDE w:val="0"/>
        <w:autoSpaceDN w:val="0"/>
        <w:adjustRightInd w:val="0"/>
        <w:spacing w:after="303" w:line="480" w:lineRule="auto"/>
        <w:ind w:left="284"/>
        <w:jc w:val="both"/>
        <w:rPr>
          <w:rFonts w:ascii="Times New Roman" w:hAnsi="Times New Roman" w:cs="Times New Roman"/>
          <w:color w:val="000000" w:themeColor="text1"/>
        </w:rPr>
      </w:pPr>
    </w:p>
    <w:p w14:paraId="3DB131CB" w14:textId="51D012A9" w:rsidR="003413CA" w:rsidRDefault="003413CA" w:rsidP="00A81396">
      <w:pPr>
        <w:pStyle w:val="ListParagraph"/>
        <w:autoSpaceDE w:val="0"/>
        <w:autoSpaceDN w:val="0"/>
        <w:adjustRightInd w:val="0"/>
        <w:spacing w:after="303" w:line="480" w:lineRule="auto"/>
        <w:ind w:left="284"/>
        <w:jc w:val="both"/>
        <w:rPr>
          <w:rFonts w:ascii="Times New Roman" w:hAnsi="Times New Roman" w:cs="Times New Roman"/>
          <w:color w:val="000000" w:themeColor="text1"/>
        </w:rPr>
      </w:pPr>
    </w:p>
    <w:p w14:paraId="3668B609" w14:textId="77777777" w:rsidR="003413CA" w:rsidRPr="00A81396" w:rsidRDefault="003413CA" w:rsidP="00A81396">
      <w:pPr>
        <w:pStyle w:val="ListParagraph"/>
        <w:autoSpaceDE w:val="0"/>
        <w:autoSpaceDN w:val="0"/>
        <w:adjustRightInd w:val="0"/>
        <w:spacing w:after="303" w:line="480" w:lineRule="auto"/>
        <w:ind w:left="284"/>
        <w:jc w:val="both"/>
        <w:rPr>
          <w:rFonts w:ascii="Times New Roman" w:hAnsi="Times New Roman" w:cs="Times New Roman"/>
          <w:color w:val="000000" w:themeColor="text1"/>
        </w:rPr>
      </w:pPr>
    </w:p>
    <w:p w14:paraId="6F87EB41" w14:textId="54097D8E" w:rsidR="0092526F" w:rsidRPr="00A81396" w:rsidRDefault="0092526F" w:rsidP="00A81396">
      <w:pPr>
        <w:pStyle w:val="ListParagraph"/>
        <w:tabs>
          <w:tab w:val="left" w:pos="1134"/>
        </w:tabs>
        <w:spacing w:line="480" w:lineRule="auto"/>
        <w:ind w:left="0"/>
        <w:jc w:val="both"/>
        <w:rPr>
          <w:rFonts w:ascii="Times New Roman" w:hAnsi="Times New Roman" w:cs="Times New Roman"/>
          <w:b/>
          <w:color w:val="000000" w:themeColor="text1"/>
        </w:rPr>
      </w:pPr>
      <w:r w:rsidRPr="00A81396">
        <w:rPr>
          <w:rFonts w:ascii="Times New Roman" w:hAnsi="Times New Roman" w:cs="Times New Roman"/>
          <w:b/>
          <w:bCs/>
          <w:color w:val="000000" w:themeColor="text1"/>
        </w:rPr>
        <w:lastRenderedPageBreak/>
        <w:t>3.9.2.2</w:t>
      </w:r>
      <w:r w:rsidR="0028147A" w:rsidRPr="00A81396">
        <w:rPr>
          <w:rFonts w:ascii="Times New Roman" w:hAnsi="Times New Roman" w:cs="Times New Roman"/>
          <w:b/>
          <w:bCs/>
          <w:color w:val="000000" w:themeColor="text1"/>
        </w:rPr>
        <w:tab/>
      </w:r>
      <w:r w:rsidR="004355BD" w:rsidRPr="00A81396">
        <w:rPr>
          <w:rFonts w:ascii="Times New Roman" w:hAnsi="Times New Roman" w:cs="Times New Roman"/>
          <w:b/>
          <w:color w:val="000000" w:themeColor="text1"/>
        </w:rPr>
        <w:t xml:space="preserve">Analisis Regresi Liner Berganda </w:t>
      </w:r>
    </w:p>
    <w:p w14:paraId="5A72EE20" w14:textId="4978E495" w:rsidR="004355BD" w:rsidRPr="00A81396" w:rsidRDefault="004355BD" w:rsidP="00A81396">
      <w:pPr>
        <w:pStyle w:val="Default"/>
        <w:spacing w:line="480" w:lineRule="auto"/>
        <w:ind w:firstLine="1134"/>
        <w:jc w:val="both"/>
        <w:rPr>
          <w:color w:val="000000" w:themeColor="text1"/>
        </w:rPr>
      </w:pPr>
      <w:r w:rsidRPr="00A81396">
        <w:rPr>
          <w:color w:val="000000" w:themeColor="text1"/>
        </w:rPr>
        <w:t xml:space="preserve">Analisis regresi </w:t>
      </w:r>
      <w:r w:rsidR="001E60AC">
        <w:rPr>
          <w:color w:val="000000" w:themeColor="text1"/>
        </w:rPr>
        <w:t xml:space="preserve">linier </w:t>
      </w:r>
      <w:r w:rsidRPr="00A81396">
        <w:rPr>
          <w:color w:val="000000" w:themeColor="text1"/>
        </w:rPr>
        <w:t>berganda digunakan untuk mengetahui pengaruh budaya organisasi dan struktur organisasi terhadap kualitas sistem informasi akuntansi</w:t>
      </w:r>
      <w:r w:rsidR="00B1730B">
        <w:rPr>
          <w:color w:val="000000" w:themeColor="text1"/>
        </w:rPr>
        <w:t>.</w:t>
      </w:r>
    </w:p>
    <w:p w14:paraId="06261B18" w14:textId="63B47C99" w:rsidR="004355BD" w:rsidRPr="00A81396" w:rsidRDefault="004355BD" w:rsidP="00A81396">
      <w:pPr>
        <w:pStyle w:val="Default"/>
        <w:spacing w:line="480" w:lineRule="auto"/>
        <w:ind w:firstLine="1134"/>
        <w:jc w:val="both"/>
        <w:rPr>
          <w:color w:val="000000" w:themeColor="text1"/>
        </w:rPr>
      </w:pPr>
      <w:r w:rsidRPr="00A81396">
        <w:rPr>
          <w:color w:val="000000" w:themeColor="text1"/>
        </w:rPr>
        <w:t xml:space="preserve">Sugiyono (2013) menjelaskan bahwa: </w:t>
      </w:r>
    </w:p>
    <w:p w14:paraId="7EEA168C" w14:textId="75E5EF60" w:rsidR="004355BD" w:rsidRPr="00A81396" w:rsidRDefault="004355BD" w:rsidP="00A81396">
      <w:pPr>
        <w:pStyle w:val="Default"/>
        <w:ind w:left="1134"/>
        <w:jc w:val="both"/>
        <w:rPr>
          <w:color w:val="000000" w:themeColor="text1"/>
        </w:rPr>
      </w:pPr>
      <w:r w:rsidRPr="00A81396">
        <w:rPr>
          <w:color w:val="000000" w:themeColor="text1"/>
        </w:rPr>
        <w:t>“Analisis regresi ganda digunakan oleh peneliti jika peneliti bermaksud meramalkan bagaimana keadaan (naik turunnya) variabel dependen (kliterium), bila dua atau lebih variabel independen sebagai faktor predictor dimanipulasi (dinaik turunkan nilainya). Jadi analisis regresi ganda akan dilakukan bila jumlah variabel independennya minimal dua</w:t>
      </w:r>
      <w:r w:rsidR="00B1730B">
        <w:rPr>
          <w:color w:val="000000" w:themeColor="text1"/>
        </w:rPr>
        <w:t>.</w:t>
      </w:r>
      <w:r w:rsidRPr="00A81396">
        <w:rPr>
          <w:color w:val="000000" w:themeColor="text1"/>
        </w:rPr>
        <w:t xml:space="preserve">” </w:t>
      </w:r>
    </w:p>
    <w:p w14:paraId="756FE6DA" w14:textId="77777777" w:rsidR="004355BD" w:rsidRPr="00A81396" w:rsidRDefault="004355BD" w:rsidP="00A81396">
      <w:pPr>
        <w:pStyle w:val="Default"/>
        <w:ind w:left="1134"/>
        <w:jc w:val="both"/>
        <w:rPr>
          <w:color w:val="000000" w:themeColor="text1"/>
        </w:rPr>
      </w:pPr>
    </w:p>
    <w:p w14:paraId="60F82BE9" w14:textId="0FBDDB31" w:rsidR="004355BD" w:rsidRDefault="00CE09DE" w:rsidP="00A81396">
      <w:pPr>
        <w:pStyle w:val="Default"/>
        <w:spacing w:line="480" w:lineRule="auto"/>
        <w:ind w:firstLine="1134"/>
        <w:jc w:val="both"/>
        <w:rPr>
          <w:color w:val="000000" w:themeColor="text1"/>
        </w:rPr>
      </w:pPr>
      <w:r w:rsidRPr="00A81396">
        <w:rPr>
          <w:noProof/>
          <w:color w:val="000000" w:themeColor="text1"/>
        </w:rPr>
        <mc:AlternateContent>
          <mc:Choice Requires="wps">
            <w:drawing>
              <wp:anchor distT="0" distB="0" distL="114300" distR="114300" simplePos="0" relativeHeight="251684864" behindDoc="0" locked="0" layoutInCell="1" allowOverlap="1" wp14:anchorId="3D2BEA5B" wp14:editId="018EA898">
                <wp:simplePos x="0" y="0"/>
                <wp:positionH relativeFrom="margin">
                  <wp:align>center</wp:align>
                </wp:positionH>
                <wp:positionV relativeFrom="paragraph">
                  <wp:posOffset>632527</wp:posOffset>
                </wp:positionV>
                <wp:extent cx="1791802" cy="385845"/>
                <wp:effectExtent l="0" t="0" r="18415" b="14605"/>
                <wp:wrapNone/>
                <wp:docPr id="20" name="Rectangle 20"/>
                <wp:cNvGraphicFramePr/>
                <a:graphic xmlns:a="http://schemas.openxmlformats.org/drawingml/2006/main">
                  <a:graphicData uri="http://schemas.microsoft.com/office/word/2010/wordprocessingShape">
                    <wps:wsp>
                      <wps:cNvSpPr/>
                      <wps:spPr>
                        <a:xfrm>
                          <a:off x="0" y="0"/>
                          <a:ext cx="1791802" cy="3858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686A40" id="Rectangle 20" o:spid="_x0000_s1026" style="position:absolute;margin-left:0;margin-top:49.8pt;width:141.1pt;height:30.4pt;z-index:2516848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" filled="f" strokecolor="black [3213]" strokeweight="1pt">
                <w10:wrap anchorx="margin"/>
              </v:rect>
            </w:pict>
          </mc:Fallback>
        </mc:AlternateContent>
      </w:r>
      <w:r w:rsidR="004355BD" w:rsidRPr="00A81396">
        <w:rPr>
          <w:color w:val="000000" w:themeColor="text1"/>
        </w:rPr>
        <w:t>Menurut Sugiyono (2013)</w:t>
      </w:r>
      <w:r w:rsidR="00BD398B" w:rsidRPr="00A81396">
        <w:rPr>
          <w:color w:val="000000" w:themeColor="text1"/>
        </w:rPr>
        <w:t>,</w:t>
      </w:r>
      <w:r w:rsidR="004355BD" w:rsidRPr="00A81396">
        <w:rPr>
          <w:color w:val="000000" w:themeColor="text1"/>
        </w:rPr>
        <w:t xml:space="preserve"> persamaan regresi berganda yang ditetapkan adalah sebagai berikut:</w:t>
      </w:r>
    </w:p>
    <w:p w14:paraId="2BB96715" w14:textId="3AEF773B" w:rsidR="004355BD" w:rsidRPr="00A81396" w:rsidRDefault="004355BD" w:rsidP="00CE09DE">
      <w:pPr>
        <w:pStyle w:val="Default"/>
        <w:spacing w:line="480" w:lineRule="auto"/>
        <w:ind w:firstLine="1134"/>
        <w:jc w:val="center"/>
        <w:rPr>
          <w:color w:val="000000" w:themeColor="text1"/>
        </w:rPr>
      </w:pPr>
      <m:oMathPara>
        <m:oMath>
          <m:r>
            <w:rPr>
              <w:rFonts w:ascii="Cambria Math" w:hAnsi="Cambria Math"/>
              <w:color w:val="000000" w:themeColor="text1"/>
            </w:rPr>
            <m:t>Y=a+</m:t>
          </m:r>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hAnsi="Cambria Math"/>
                  <w:color w:val="000000" w:themeColor="text1"/>
                </w:rPr>
                <m:t>1</m:t>
              </m:r>
            </m:sub>
          </m:sSub>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hAnsi="Cambria Math"/>
                  <w:color w:val="000000" w:themeColor="text1"/>
                </w:rPr>
                <m:t>2</m:t>
              </m:r>
            </m:sub>
          </m:sSub>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r>
            <w:rPr>
              <w:rFonts w:ascii="Cambria Math" w:hAnsi="Cambria Math"/>
              <w:color w:val="000000" w:themeColor="text1"/>
            </w:rPr>
            <m:t>+e</m:t>
          </m:r>
        </m:oMath>
      </m:oMathPara>
    </w:p>
    <w:p w14:paraId="5793783B" w14:textId="77777777" w:rsidR="00102D86" w:rsidRDefault="00102D86" w:rsidP="00A81396">
      <w:pPr>
        <w:pStyle w:val="Default"/>
        <w:spacing w:line="480" w:lineRule="auto"/>
        <w:jc w:val="both"/>
        <w:rPr>
          <w:color w:val="000000" w:themeColor="text1"/>
        </w:rPr>
      </w:pPr>
    </w:p>
    <w:p w14:paraId="02B45784" w14:textId="507C9CAD" w:rsidR="004355BD" w:rsidRPr="00A81396" w:rsidRDefault="004355BD" w:rsidP="00A81396">
      <w:pPr>
        <w:pStyle w:val="Default"/>
        <w:spacing w:line="480" w:lineRule="auto"/>
        <w:jc w:val="both"/>
        <w:rPr>
          <w:color w:val="000000" w:themeColor="text1"/>
        </w:rPr>
      </w:pPr>
      <w:r w:rsidRPr="00A81396">
        <w:rPr>
          <w:color w:val="000000" w:themeColor="text1"/>
        </w:rPr>
        <w:t>Keterangan:</w:t>
      </w:r>
    </w:p>
    <w:p w14:paraId="5B8E0FFC" w14:textId="3DE5F30F" w:rsidR="004355BD" w:rsidRPr="00A81396" w:rsidRDefault="004355BD" w:rsidP="00A81396">
      <w:pPr>
        <w:tabs>
          <w:tab w:val="left" w:pos="567"/>
        </w:tabs>
        <w:autoSpaceDE w:val="0"/>
        <w:autoSpaceDN w:val="0"/>
        <w:adjustRightInd w:val="0"/>
        <w:spacing w:after="315" w:line="240" w:lineRule="auto"/>
        <w:jc w:val="both"/>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 xml:space="preserve">Y </w:t>
      </w:r>
      <w:r w:rsidRPr="00A81396">
        <w:rPr>
          <w:rFonts w:ascii="Times New Roman" w:hAnsi="Times New Roman" w:cs="Times New Roman"/>
          <w:color w:val="000000" w:themeColor="text1"/>
          <w:sz w:val="24"/>
          <w:szCs w:val="24"/>
        </w:rPr>
        <w:tab/>
      </w:r>
      <w:r w:rsidR="001E60AC">
        <w:rPr>
          <w:rFonts w:ascii="Times New Roman" w:hAnsi="Times New Roman" w:cs="Times New Roman"/>
          <w:color w:val="000000" w:themeColor="text1"/>
          <w:sz w:val="24"/>
          <w:szCs w:val="24"/>
        </w:rPr>
        <w:tab/>
      </w:r>
      <w:r w:rsidRPr="00A81396">
        <w:rPr>
          <w:rFonts w:ascii="Times New Roman" w:hAnsi="Times New Roman" w:cs="Times New Roman"/>
          <w:color w:val="000000" w:themeColor="text1"/>
          <w:sz w:val="24"/>
          <w:szCs w:val="24"/>
        </w:rPr>
        <w:t xml:space="preserve">= Variabel Dependen </w:t>
      </w:r>
    </w:p>
    <w:p w14:paraId="740816C1" w14:textId="39AA5281" w:rsidR="004355BD" w:rsidRPr="00A81396" w:rsidRDefault="004355BD" w:rsidP="00A81396">
      <w:pPr>
        <w:tabs>
          <w:tab w:val="left" w:pos="567"/>
        </w:tabs>
        <w:autoSpaceDE w:val="0"/>
        <w:autoSpaceDN w:val="0"/>
        <w:adjustRightInd w:val="0"/>
        <w:spacing w:after="315" w:line="240" w:lineRule="auto"/>
        <w:jc w:val="both"/>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 xml:space="preserve">α </w:t>
      </w:r>
      <w:r w:rsidRPr="00A81396">
        <w:rPr>
          <w:rFonts w:ascii="Times New Roman" w:hAnsi="Times New Roman" w:cs="Times New Roman"/>
          <w:color w:val="000000" w:themeColor="text1"/>
          <w:sz w:val="24"/>
          <w:szCs w:val="24"/>
        </w:rPr>
        <w:tab/>
      </w:r>
      <w:r w:rsidR="001E60AC">
        <w:rPr>
          <w:rFonts w:ascii="Times New Roman" w:hAnsi="Times New Roman" w:cs="Times New Roman"/>
          <w:color w:val="000000" w:themeColor="text1"/>
          <w:sz w:val="24"/>
          <w:szCs w:val="24"/>
        </w:rPr>
        <w:tab/>
      </w:r>
      <w:r w:rsidRPr="00A81396">
        <w:rPr>
          <w:rFonts w:ascii="Times New Roman" w:hAnsi="Times New Roman" w:cs="Times New Roman"/>
          <w:color w:val="000000" w:themeColor="text1"/>
          <w:sz w:val="24"/>
          <w:szCs w:val="24"/>
        </w:rPr>
        <w:t xml:space="preserve">= Konstanta </w:t>
      </w:r>
    </w:p>
    <w:p w14:paraId="755DE3A5" w14:textId="07DF47BD" w:rsidR="004355BD" w:rsidRPr="00A81396" w:rsidRDefault="004355BD" w:rsidP="00A81396">
      <w:pPr>
        <w:tabs>
          <w:tab w:val="left" w:pos="567"/>
        </w:tabs>
        <w:autoSpaceDE w:val="0"/>
        <w:autoSpaceDN w:val="0"/>
        <w:adjustRightInd w:val="0"/>
        <w:spacing w:after="315" w:line="240" w:lineRule="auto"/>
        <w:jc w:val="both"/>
        <w:rPr>
          <w:rFonts w:ascii="Times New Roman" w:hAnsi="Times New Roman" w:cs="Times New Roman"/>
          <w:color w:val="000000" w:themeColor="text1"/>
          <w:sz w:val="24"/>
          <w:szCs w:val="24"/>
        </w:rPr>
      </w:pPr>
      <w:r w:rsidRPr="00A81396">
        <w:rPr>
          <w:rFonts w:ascii="Times New Roman" w:hAnsi="Times New Roman" w:cs="Times New Roman"/>
          <w:i/>
          <w:iCs/>
          <w:color w:val="000000" w:themeColor="text1"/>
          <w:sz w:val="24"/>
          <w:szCs w:val="24"/>
        </w:rPr>
        <w:t>b1,</w:t>
      </w:r>
      <w:r w:rsidR="00A27C4F" w:rsidRPr="00A81396">
        <w:rPr>
          <w:rFonts w:ascii="Times New Roman" w:hAnsi="Times New Roman" w:cs="Times New Roman"/>
          <w:i/>
          <w:iCs/>
          <w:color w:val="000000" w:themeColor="text1"/>
          <w:sz w:val="24"/>
          <w:szCs w:val="24"/>
        </w:rPr>
        <w:t xml:space="preserve"> </w:t>
      </w:r>
      <w:r w:rsidRPr="00A81396">
        <w:rPr>
          <w:rFonts w:ascii="Times New Roman" w:hAnsi="Times New Roman" w:cs="Times New Roman"/>
          <w:i/>
          <w:iCs/>
          <w:color w:val="000000" w:themeColor="text1"/>
          <w:sz w:val="24"/>
          <w:szCs w:val="24"/>
        </w:rPr>
        <w:t>b2</w:t>
      </w:r>
      <w:r w:rsidRPr="00A81396">
        <w:rPr>
          <w:rFonts w:ascii="Times New Roman" w:hAnsi="Times New Roman" w:cs="Times New Roman"/>
          <w:i/>
          <w:iCs/>
          <w:color w:val="000000" w:themeColor="text1"/>
          <w:sz w:val="24"/>
          <w:szCs w:val="24"/>
        </w:rPr>
        <w:tab/>
      </w:r>
      <w:r w:rsidRPr="00A81396">
        <w:rPr>
          <w:rFonts w:ascii="Times New Roman" w:hAnsi="Times New Roman" w:cs="Times New Roman"/>
          <w:color w:val="000000" w:themeColor="text1"/>
          <w:sz w:val="24"/>
          <w:szCs w:val="24"/>
        </w:rPr>
        <w:t xml:space="preserve">= Koefisien regresi </w:t>
      </w:r>
    </w:p>
    <w:p w14:paraId="2DF322C2" w14:textId="1BCFE538" w:rsidR="004355BD" w:rsidRPr="00A81396" w:rsidRDefault="004355BD" w:rsidP="00A81396">
      <w:pPr>
        <w:tabs>
          <w:tab w:val="left" w:pos="567"/>
        </w:tabs>
        <w:autoSpaceDE w:val="0"/>
        <w:autoSpaceDN w:val="0"/>
        <w:adjustRightInd w:val="0"/>
        <w:spacing w:after="315" w:line="240" w:lineRule="auto"/>
        <w:jc w:val="both"/>
        <w:rPr>
          <w:rFonts w:ascii="Times New Roman" w:hAnsi="Times New Roman" w:cs="Times New Roman"/>
          <w:color w:val="000000" w:themeColor="text1"/>
          <w:sz w:val="24"/>
          <w:szCs w:val="24"/>
        </w:rPr>
      </w:pPr>
      <w:r w:rsidRPr="00A81396">
        <w:rPr>
          <w:rFonts w:ascii="Times New Roman" w:hAnsi="Times New Roman" w:cs="Times New Roman"/>
          <w:i/>
          <w:iCs/>
          <w:color w:val="000000" w:themeColor="text1"/>
          <w:sz w:val="24"/>
          <w:szCs w:val="24"/>
        </w:rPr>
        <w:t>X1</w:t>
      </w:r>
      <w:r w:rsidR="001E60AC">
        <w:rPr>
          <w:rFonts w:ascii="Times New Roman" w:hAnsi="Times New Roman" w:cs="Times New Roman"/>
          <w:i/>
          <w:iCs/>
          <w:color w:val="000000" w:themeColor="text1"/>
          <w:sz w:val="24"/>
          <w:szCs w:val="24"/>
        </w:rPr>
        <w:tab/>
      </w:r>
      <w:r w:rsidRPr="00A81396">
        <w:rPr>
          <w:rFonts w:ascii="Times New Roman" w:hAnsi="Times New Roman" w:cs="Times New Roman"/>
          <w:i/>
          <w:iCs/>
          <w:color w:val="000000" w:themeColor="text1"/>
          <w:sz w:val="24"/>
          <w:szCs w:val="24"/>
        </w:rPr>
        <w:t xml:space="preserve"> </w:t>
      </w:r>
      <w:r w:rsidRPr="00A81396">
        <w:rPr>
          <w:rFonts w:ascii="Times New Roman" w:hAnsi="Times New Roman" w:cs="Times New Roman"/>
          <w:i/>
          <w:iCs/>
          <w:color w:val="000000" w:themeColor="text1"/>
          <w:sz w:val="24"/>
          <w:szCs w:val="24"/>
        </w:rPr>
        <w:tab/>
      </w:r>
      <w:r w:rsidRPr="00A81396">
        <w:rPr>
          <w:rFonts w:ascii="Times New Roman" w:hAnsi="Times New Roman" w:cs="Times New Roman"/>
          <w:color w:val="000000" w:themeColor="text1"/>
          <w:sz w:val="24"/>
          <w:szCs w:val="24"/>
        </w:rPr>
        <w:t>= Variabel Independen 1</w:t>
      </w:r>
    </w:p>
    <w:p w14:paraId="63894304" w14:textId="11995ABB" w:rsidR="004355BD" w:rsidRPr="00A81396" w:rsidRDefault="004355BD" w:rsidP="00A81396">
      <w:pPr>
        <w:tabs>
          <w:tab w:val="left" w:pos="567"/>
        </w:tabs>
        <w:autoSpaceDE w:val="0"/>
        <w:autoSpaceDN w:val="0"/>
        <w:adjustRightInd w:val="0"/>
        <w:spacing w:after="315" w:line="240" w:lineRule="auto"/>
        <w:jc w:val="both"/>
        <w:rPr>
          <w:rFonts w:ascii="Times New Roman" w:hAnsi="Times New Roman" w:cs="Times New Roman"/>
          <w:color w:val="000000" w:themeColor="text1"/>
          <w:sz w:val="24"/>
          <w:szCs w:val="24"/>
        </w:rPr>
      </w:pPr>
      <w:r w:rsidRPr="00A81396">
        <w:rPr>
          <w:rFonts w:ascii="Times New Roman" w:hAnsi="Times New Roman" w:cs="Times New Roman"/>
          <w:i/>
          <w:iCs/>
          <w:color w:val="000000" w:themeColor="text1"/>
          <w:sz w:val="24"/>
          <w:szCs w:val="24"/>
        </w:rPr>
        <w:t xml:space="preserve">X2 </w:t>
      </w:r>
      <w:r w:rsidRPr="00A81396">
        <w:rPr>
          <w:rFonts w:ascii="Times New Roman" w:hAnsi="Times New Roman" w:cs="Times New Roman"/>
          <w:i/>
          <w:iCs/>
          <w:color w:val="000000" w:themeColor="text1"/>
          <w:sz w:val="24"/>
          <w:szCs w:val="24"/>
        </w:rPr>
        <w:tab/>
      </w:r>
      <w:r w:rsidR="001E60AC">
        <w:rPr>
          <w:rFonts w:ascii="Times New Roman" w:hAnsi="Times New Roman" w:cs="Times New Roman"/>
          <w:i/>
          <w:iCs/>
          <w:color w:val="000000" w:themeColor="text1"/>
          <w:sz w:val="24"/>
          <w:szCs w:val="24"/>
        </w:rPr>
        <w:tab/>
      </w:r>
      <w:r w:rsidRPr="00A81396">
        <w:rPr>
          <w:rFonts w:ascii="Times New Roman" w:hAnsi="Times New Roman" w:cs="Times New Roman"/>
          <w:color w:val="000000" w:themeColor="text1"/>
          <w:sz w:val="24"/>
          <w:szCs w:val="24"/>
        </w:rPr>
        <w:t>= Variabel Independen 2</w:t>
      </w:r>
    </w:p>
    <w:p w14:paraId="23DCE8CA" w14:textId="433A730D" w:rsidR="004355BD" w:rsidRDefault="004355BD" w:rsidP="00A81396">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sidRPr="00A81396">
        <w:rPr>
          <w:rFonts w:ascii="Times New Roman" w:hAnsi="Times New Roman" w:cs="Times New Roman"/>
          <w:i/>
          <w:iCs/>
          <w:color w:val="000000" w:themeColor="text1"/>
          <w:sz w:val="24"/>
          <w:szCs w:val="24"/>
        </w:rPr>
        <w:t xml:space="preserve">e </w:t>
      </w:r>
      <w:r w:rsidR="001E60AC">
        <w:rPr>
          <w:rFonts w:ascii="Times New Roman" w:hAnsi="Times New Roman" w:cs="Times New Roman"/>
          <w:i/>
          <w:iCs/>
          <w:color w:val="000000" w:themeColor="text1"/>
          <w:sz w:val="24"/>
          <w:szCs w:val="24"/>
        </w:rPr>
        <w:tab/>
      </w:r>
      <w:r w:rsidRPr="00A81396">
        <w:rPr>
          <w:rFonts w:ascii="Times New Roman" w:hAnsi="Times New Roman" w:cs="Times New Roman"/>
          <w:i/>
          <w:iCs/>
          <w:color w:val="000000" w:themeColor="text1"/>
          <w:sz w:val="24"/>
          <w:szCs w:val="24"/>
        </w:rPr>
        <w:tab/>
      </w:r>
      <w:r w:rsidRPr="00A81396">
        <w:rPr>
          <w:rFonts w:ascii="Times New Roman" w:hAnsi="Times New Roman" w:cs="Times New Roman"/>
          <w:color w:val="000000" w:themeColor="text1"/>
          <w:sz w:val="24"/>
          <w:szCs w:val="24"/>
        </w:rPr>
        <w:t xml:space="preserve">= Epsilon (pengaruh faktor lain) </w:t>
      </w:r>
    </w:p>
    <w:p w14:paraId="004D2F1D" w14:textId="2C151A11" w:rsidR="0064179B" w:rsidRDefault="0064179B" w:rsidP="00A81396">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p>
    <w:p w14:paraId="3D82B0E3" w14:textId="6A1C4C89" w:rsidR="004B1CF1" w:rsidRDefault="004B1CF1" w:rsidP="00A81396">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p>
    <w:p w14:paraId="5AB118BB" w14:textId="570EAC87" w:rsidR="003413CA" w:rsidRDefault="003413CA" w:rsidP="00A81396">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p>
    <w:p w14:paraId="68FD94C7" w14:textId="6341790C" w:rsidR="003413CA" w:rsidRDefault="003413CA" w:rsidP="00A81396">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p>
    <w:p w14:paraId="61CDAAA2" w14:textId="2A17EA8F" w:rsidR="003413CA" w:rsidRDefault="003413CA" w:rsidP="00A81396">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p>
    <w:p w14:paraId="728E4464" w14:textId="77777777" w:rsidR="003413CA" w:rsidRDefault="003413CA" w:rsidP="00A81396">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p>
    <w:p w14:paraId="052CB434" w14:textId="1F09F1F4" w:rsidR="004B1CF1" w:rsidRDefault="004B1CF1" w:rsidP="00A81396">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p>
    <w:p w14:paraId="6CDB5C48" w14:textId="6D55E8A5" w:rsidR="004355BD" w:rsidRDefault="0064179B" w:rsidP="0064179B">
      <w:pPr>
        <w:pStyle w:val="Default"/>
        <w:tabs>
          <w:tab w:val="left" w:pos="1134"/>
        </w:tabs>
        <w:spacing w:line="480" w:lineRule="auto"/>
        <w:jc w:val="both"/>
        <w:rPr>
          <w:b/>
          <w:bCs/>
          <w:color w:val="000000" w:themeColor="text1"/>
        </w:rPr>
      </w:pPr>
      <w:r w:rsidRPr="00B1730B">
        <w:rPr>
          <w:b/>
          <w:bCs/>
          <w:color w:val="000000" w:themeColor="text1"/>
        </w:rPr>
        <w:lastRenderedPageBreak/>
        <w:t xml:space="preserve">3.9.2.3 </w:t>
      </w:r>
      <w:r w:rsidRPr="00B1730B">
        <w:rPr>
          <w:b/>
          <w:bCs/>
          <w:color w:val="000000" w:themeColor="text1"/>
        </w:rPr>
        <w:tab/>
        <w:t xml:space="preserve">Analisis </w:t>
      </w:r>
      <w:r w:rsidR="002D0924" w:rsidRPr="00B1730B">
        <w:rPr>
          <w:b/>
          <w:bCs/>
          <w:color w:val="000000" w:themeColor="text1"/>
        </w:rPr>
        <w:t>Regresi Liner</w:t>
      </w:r>
      <w:r w:rsidR="00B1730B" w:rsidRPr="00B1730B">
        <w:rPr>
          <w:b/>
          <w:bCs/>
          <w:color w:val="000000" w:themeColor="text1"/>
        </w:rPr>
        <w:t xml:space="preserve"> Sederhana</w:t>
      </w:r>
    </w:p>
    <w:p w14:paraId="00716658" w14:textId="0EDE4769" w:rsidR="004B1CF1" w:rsidRPr="004B1CF1" w:rsidRDefault="004B1CF1" w:rsidP="004B1CF1">
      <w:pPr>
        <w:spacing w:after="0" w:line="480" w:lineRule="auto"/>
        <w:ind w:firstLine="1134"/>
        <w:jc w:val="both"/>
        <w:rPr>
          <w:rFonts w:ascii="Times New Roman" w:eastAsia="Times New Roman" w:hAnsi="Times New Roman" w:cs="Times New Roman"/>
          <w:sz w:val="24"/>
          <w:szCs w:val="24"/>
          <w:lang w:eastAsia="id-ID"/>
        </w:rPr>
      </w:pPr>
      <w:r w:rsidRPr="004B1CF1">
        <w:rPr>
          <w:rFonts w:ascii="Times New Roman" w:eastAsia="Times New Roman" w:hAnsi="Times New Roman" w:cs="Times New Roman"/>
          <w:sz w:val="24"/>
          <w:szCs w:val="24"/>
          <w:lang w:eastAsia="id-ID"/>
        </w:rPr>
        <w:t>Sugiyono (2016:270) mengemukakan: “…analisis regresi didasarkan pada hubungan fungsional ataupun kausal variabel independen dengan variabel dependen.”</w:t>
      </w:r>
    </w:p>
    <w:p w14:paraId="78DE9971" w14:textId="729A559B" w:rsidR="004B1CF1" w:rsidRPr="004B1CF1" w:rsidRDefault="004B1CF1" w:rsidP="004B1CF1">
      <w:pPr>
        <w:spacing w:after="0" w:line="480" w:lineRule="auto"/>
        <w:ind w:firstLine="1134"/>
        <w:jc w:val="both"/>
        <w:rPr>
          <w:rFonts w:ascii="Times New Roman" w:eastAsia="Times New Roman" w:hAnsi="Times New Roman" w:cs="Times New Roman"/>
          <w:sz w:val="24"/>
          <w:szCs w:val="24"/>
          <w:lang w:eastAsia="id-ID"/>
        </w:rPr>
      </w:pPr>
      <w:r w:rsidRPr="004B1CF1">
        <w:rPr>
          <w:rFonts w:ascii="Times New Roman" w:eastAsia="Times New Roman" w:hAnsi="Times New Roman" w:cs="Times New Roman"/>
          <w:sz w:val="24"/>
          <w:szCs w:val="24"/>
          <w:lang w:eastAsia="id-ID"/>
        </w:rPr>
        <w:t>Untuk mengetahui pengaruh kualitas sistem informasi akuntansi</w:t>
      </w:r>
      <w:r>
        <w:rPr>
          <w:rFonts w:ascii="Times New Roman" w:eastAsia="Times New Roman" w:hAnsi="Times New Roman" w:cs="Times New Roman"/>
          <w:sz w:val="24"/>
          <w:szCs w:val="24"/>
          <w:lang w:eastAsia="id-ID"/>
        </w:rPr>
        <w:t xml:space="preserve"> </w:t>
      </w:r>
      <w:r w:rsidRPr="004B1CF1">
        <w:rPr>
          <w:rFonts w:ascii="Times New Roman" w:eastAsia="Times New Roman" w:hAnsi="Times New Roman" w:cs="Times New Roman"/>
          <w:sz w:val="24"/>
          <w:szCs w:val="24"/>
          <w:lang w:eastAsia="id-ID"/>
        </w:rPr>
        <w:t>terhadap kualitas informasi akuntansi, maka digunakan analisis linier sederhana. Menurut Sugiyono (2016:270), persamaan rumus regresi linier sederhana adalah:</w:t>
      </w:r>
    </w:p>
    <w:tbl>
      <w:tblPr>
        <w:tblStyle w:val="TableGrid"/>
        <w:tblW w:w="0" w:type="auto"/>
        <w:tblInd w:w="3266" w:type="dxa"/>
        <w:tblLook w:val="04A0" w:firstRow="1" w:lastRow="0" w:firstColumn="1" w:lastColumn="0" w:noHBand="0" w:noVBand="1"/>
      </w:tblPr>
      <w:tblGrid>
        <w:gridCol w:w="1265"/>
      </w:tblGrid>
      <w:tr w:rsidR="004B1CF1" w:rsidRPr="004B1CF1" w14:paraId="4C15C8DB" w14:textId="77777777" w:rsidTr="004B1CF1">
        <w:trPr>
          <w:trHeight w:val="476"/>
        </w:trPr>
        <w:tc>
          <w:tcPr>
            <w:tcW w:w="1265" w:type="dxa"/>
          </w:tcPr>
          <w:p w14:paraId="0EB18A5D" w14:textId="77777777" w:rsidR="004B1CF1" w:rsidRPr="004B1CF1" w:rsidRDefault="004B1CF1" w:rsidP="004B1CF1">
            <w:pPr>
              <w:spacing w:line="480" w:lineRule="auto"/>
              <w:jc w:val="both"/>
              <w:rPr>
                <w:rFonts w:ascii="Times New Roman" w:eastAsia="Times New Roman" w:hAnsi="Times New Roman" w:cs="Times New Roman"/>
                <w:sz w:val="24"/>
                <w:szCs w:val="24"/>
              </w:rPr>
            </w:pPr>
            <w:r w:rsidRPr="004B1CF1">
              <w:rPr>
                <w:rFonts w:ascii="Times New Roman" w:eastAsia="Times New Roman" w:hAnsi="Times New Roman" w:cs="Times New Roman"/>
                <w:sz w:val="24"/>
                <w:szCs w:val="24"/>
              </w:rPr>
              <w:t>Y = a + bX</w:t>
            </w:r>
          </w:p>
        </w:tc>
      </w:tr>
    </w:tbl>
    <w:p w14:paraId="4EBFC03B" w14:textId="6EB2829C" w:rsidR="004B1CF1" w:rsidRPr="004B1CF1" w:rsidRDefault="004B1CF1" w:rsidP="004B1CF1">
      <w:pPr>
        <w:spacing w:after="0" w:line="480" w:lineRule="auto"/>
        <w:jc w:val="both"/>
        <w:rPr>
          <w:rFonts w:ascii="Times New Roman" w:eastAsia="Times New Roman" w:hAnsi="Times New Roman" w:cs="Times New Roman"/>
          <w:sz w:val="24"/>
          <w:szCs w:val="24"/>
          <w:lang w:eastAsia="id-ID"/>
        </w:rPr>
      </w:pPr>
      <w:r w:rsidRPr="004B1CF1">
        <w:rPr>
          <w:rFonts w:ascii="Times New Roman" w:eastAsia="Times New Roman" w:hAnsi="Times New Roman" w:cs="Times New Roman"/>
          <w:sz w:val="24"/>
          <w:szCs w:val="24"/>
          <w:lang w:eastAsia="id-ID"/>
        </w:rPr>
        <w:t>Keterangan:</w:t>
      </w:r>
    </w:p>
    <w:p w14:paraId="2D3E77B8" w14:textId="34426AB5" w:rsidR="004B1CF1" w:rsidRPr="004B1CF1" w:rsidRDefault="004B1CF1" w:rsidP="004B1CF1">
      <w:pPr>
        <w:spacing w:after="0" w:line="480" w:lineRule="auto"/>
        <w:jc w:val="both"/>
        <w:rPr>
          <w:rFonts w:ascii="Times New Roman" w:eastAsia="Times New Roman" w:hAnsi="Times New Roman" w:cs="Times New Roman"/>
          <w:sz w:val="24"/>
          <w:szCs w:val="24"/>
          <w:vertAlign w:val="subscript"/>
          <w:lang w:eastAsia="id-ID"/>
        </w:rPr>
      </w:pPr>
      <w:r w:rsidRPr="004B1CF1">
        <w:rPr>
          <w:rFonts w:ascii="Times New Roman" w:eastAsia="Times New Roman" w:hAnsi="Times New Roman" w:cs="Times New Roman"/>
          <w:sz w:val="24"/>
          <w:szCs w:val="24"/>
          <w:lang w:eastAsia="id-ID"/>
        </w:rPr>
        <w:t>Y</w:t>
      </w:r>
      <w:r w:rsidRPr="004B1CF1">
        <w:rPr>
          <w:rFonts w:ascii="Times New Roman" w:eastAsia="Times New Roman" w:hAnsi="Times New Roman" w:cs="Times New Roman"/>
          <w:sz w:val="24"/>
          <w:szCs w:val="24"/>
          <w:vertAlign w:val="subscript"/>
          <w:lang w:eastAsia="id-ID"/>
        </w:rPr>
        <w:tab/>
        <w:t xml:space="preserve">= </w:t>
      </w:r>
      <w:r w:rsidRPr="004B1CF1">
        <w:rPr>
          <w:rFonts w:ascii="Times New Roman" w:eastAsia="Times New Roman" w:hAnsi="Times New Roman" w:cs="Times New Roman"/>
          <w:sz w:val="24"/>
          <w:szCs w:val="24"/>
          <w:lang w:eastAsia="id-ID"/>
        </w:rPr>
        <w:t>Subjek dalam variabel dependen yang diprediksikan.</w:t>
      </w:r>
    </w:p>
    <w:p w14:paraId="508390FB" w14:textId="77777777" w:rsidR="004B1CF1" w:rsidRPr="004B1CF1" w:rsidRDefault="004B1CF1" w:rsidP="004B1CF1">
      <w:pPr>
        <w:spacing w:after="0" w:line="480" w:lineRule="auto"/>
        <w:jc w:val="both"/>
        <w:rPr>
          <w:rFonts w:ascii="Times New Roman" w:eastAsia="Times New Roman" w:hAnsi="Times New Roman" w:cs="Times New Roman"/>
          <w:sz w:val="24"/>
          <w:szCs w:val="24"/>
          <w:lang w:eastAsia="id-ID"/>
        </w:rPr>
      </w:pPr>
      <w:r w:rsidRPr="004B1CF1">
        <w:rPr>
          <w:rFonts w:ascii="Times New Roman" w:eastAsia="Times New Roman" w:hAnsi="Times New Roman" w:cs="Times New Roman"/>
          <w:sz w:val="24"/>
          <w:szCs w:val="24"/>
          <w:lang w:eastAsia="id-ID"/>
        </w:rPr>
        <w:t>a</w:t>
      </w:r>
      <w:r w:rsidRPr="004B1CF1">
        <w:rPr>
          <w:rFonts w:ascii="Times New Roman" w:eastAsia="Times New Roman" w:hAnsi="Times New Roman" w:cs="Times New Roman"/>
          <w:sz w:val="24"/>
          <w:szCs w:val="24"/>
          <w:lang w:eastAsia="id-ID"/>
        </w:rPr>
        <w:tab/>
        <w:t>= Nilai Y bila X=0 (nilai konstan)</w:t>
      </w:r>
    </w:p>
    <w:p w14:paraId="13CAE7C6" w14:textId="141D55A3" w:rsidR="004B1CF1" w:rsidRPr="004B1CF1" w:rsidRDefault="004B1CF1" w:rsidP="004B1CF1">
      <w:pPr>
        <w:pStyle w:val="Default"/>
        <w:tabs>
          <w:tab w:val="left" w:pos="709"/>
        </w:tabs>
        <w:spacing w:line="480" w:lineRule="auto"/>
        <w:jc w:val="both"/>
        <w:rPr>
          <w:color w:val="000000" w:themeColor="text1"/>
        </w:rPr>
      </w:pPr>
      <w:r w:rsidRPr="004B1CF1">
        <w:rPr>
          <w:rFonts w:eastAsia="Times New Roman"/>
          <w:color w:val="auto"/>
          <w:lang w:eastAsia="id-ID"/>
        </w:rPr>
        <w:t>b</w:t>
      </w:r>
      <w:r w:rsidRPr="004B1CF1">
        <w:rPr>
          <w:rFonts w:eastAsia="Times New Roman"/>
          <w:color w:val="auto"/>
          <w:lang w:eastAsia="id-ID"/>
        </w:rPr>
        <w:tab/>
        <w:t>= Angka arah atau koefisien regresi yang menunjukan angka peningkatan</w:t>
      </w:r>
      <w:r>
        <w:rPr>
          <w:rFonts w:eastAsia="Times New Roman"/>
          <w:color w:val="auto"/>
          <w:lang w:eastAsia="id-ID"/>
        </w:rPr>
        <w:t xml:space="preserve">                       </w:t>
      </w:r>
      <w:r>
        <w:rPr>
          <w:rFonts w:eastAsia="Times New Roman"/>
          <w:color w:val="auto"/>
          <w:lang w:eastAsia="id-ID"/>
        </w:rPr>
        <w:tab/>
        <w:t xml:space="preserve">  </w:t>
      </w:r>
      <w:r w:rsidRPr="004B1CF1">
        <w:rPr>
          <w:rFonts w:eastAsia="Times New Roman"/>
          <w:color w:val="auto"/>
          <w:lang w:eastAsia="id-ID"/>
        </w:rPr>
        <w:t xml:space="preserve"> atau penurunan variabel dependen yang didasarkan pada variabel</w:t>
      </w:r>
      <w:r>
        <w:rPr>
          <w:rFonts w:eastAsia="Times New Roman"/>
          <w:color w:val="auto"/>
          <w:lang w:eastAsia="id-ID"/>
        </w:rPr>
        <w:t xml:space="preserve">                    </w:t>
      </w:r>
      <w:r>
        <w:rPr>
          <w:rFonts w:eastAsia="Times New Roman"/>
          <w:color w:val="auto"/>
          <w:lang w:eastAsia="id-ID"/>
        </w:rPr>
        <w:tab/>
        <w:t xml:space="preserve">  </w:t>
      </w:r>
      <w:r w:rsidRPr="004B1CF1">
        <w:rPr>
          <w:rFonts w:eastAsia="Times New Roman"/>
          <w:color w:val="auto"/>
          <w:lang w:eastAsia="id-ID"/>
        </w:rPr>
        <w:t xml:space="preserve"> independen</w:t>
      </w:r>
    </w:p>
    <w:p w14:paraId="785E64FD" w14:textId="77777777" w:rsidR="004B1CF1" w:rsidRPr="00B1730B" w:rsidRDefault="004B1CF1" w:rsidP="0064179B">
      <w:pPr>
        <w:pStyle w:val="Default"/>
        <w:tabs>
          <w:tab w:val="left" w:pos="1134"/>
        </w:tabs>
        <w:spacing w:line="480" w:lineRule="auto"/>
        <w:jc w:val="both"/>
        <w:rPr>
          <w:color w:val="000000" w:themeColor="text1"/>
        </w:rPr>
      </w:pPr>
    </w:p>
    <w:p w14:paraId="228C77DC" w14:textId="2AC9E972" w:rsidR="0092526F" w:rsidRPr="00A81396" w:rsidRDefault="0092526F" w:rsidP="00A81396">
      <w:pPr>
        <w:tabs>
          <w:tab w:val="left" w:pos="1134"/>
        </w:tabs>
        <w:spacing w:line="480" w:lineRule="auto"/>
        <w:jc w:val="both"/>
        <w:rPr>
          <w:rFonts w:ascii="Times New Roman" w:hAnsi="Times New Roman" w:cs="Times New Roman"/>
          <w:b/>
          <w:bCs/>
          <w:color w:val="000000" w:themeColor="text1"/>
          <w:sz w:val="24"/>
          <w:szCs w:val="24"/>
        </w:rPr>
      </w:pPr>
      <w:r w:rsidRPr="00A81396">
        <w:rPr>
          <w:rFonts w:ascii="Times New Roman" w:hAnsi="Times New Roman" w:cs="Times New Roman"/>
          <w:b/>
          <w:bCs/>
          <w:color w:val="000000" w:themeColor="text1"/>
          <w:sz w:val="24"/>
          <w:szCs w:val="24"/>
        </w:rPr>
        <w:t>3.9.2.</w:t>
      </w:r>
      <w:r w:rsidR="0064179B">
        <w:rPr>
          <w:rFonts w:ascii="Times New Roman" w:hAnsi="Times New Roman" w:cs="Times New Roman"/>
          <w:b/>
          <w:bCs/>
          <w:color w:val="000000" w:themeColor="text1"/>
          <w:sz w:val="24"/>
          <w:szCs w:val="24"/>
        </w:rPr>
        <w:t>4</w:t>
      </w:r>
      <w:r w:rsidR="0028147A" w:rsidRPr="00A81396">
        <w:rPr>
          <w:rFonts w:ascii="Times New Roman" w:hAnsi="Times New Roman" w:cs="Times New Roman"/>
          <w:b/>
          <w:bCs/>
          <w:color w:val="000000" w:themeColor="text1"/>
          <w:sz w:val="24"/>
          <w:szCs w:val="24"/>
        </w:rPr>
        <w:tab/>
      </w:r>
      <w:r w:rsidRPr="00A81396">
        <w:rPr>
          <w:rFonts w:ascii="Times New Roman" w:hAnsi="Times New Roman" w:cs="Times New Roman"/>
          <w:b/>
          <w:bCs/>
          <w:color w:val="000000" w:themeColor="text1"/>
          <w:sz w:val="24"/>
          <w:szCs w:val="24"/>
        </w:rPr>
        <w:t>Analisis Korelasi</w:t>
      </w:r>
    </w:p>
    <w:p w14:paraId="6289292B" w14:textId="4BE6D681" w:rsidR="00EB4965" w:rsidRDefault="00EB4965" w:rsidP="00A81396">
      <w:pPr>
        <w:spacing w:line="480" w:lineRule="auto"/>
        <w:ind w:firstLine="1134"/>
        <w:jc w:val="both"/>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Untuk mengetahui kuat atau lemahnya hubungan antara variabel independen dengan variabel dependen dapat dihitung dengan koefisien korelasi. Jenis korelasi hanya bisa digunakan pada hubungan variabel garis lurus (linier) adalah korelasi Pearson Product Moment (r), menurut Sugiyono (2017) rumus Pearson Product Moment adalah sebagai berikut:</w:t>
      </w:r>
    </w:p>
    <w:p w14:paraId="4EE2BEE6" w14:textId="77777777" w:rsidR="00D47CC2" w:rsidRPr="00A81396" w:rsidRDefault="00D47CC2" w:rsidP="00A81396">
      <w:pPr>
        <w:spacing w:line="480" w:lineRule="auto"/>
        <w:ind w:firstLine="1134"/>
        <w:jc w:val="both"/>
        <w:rPr>
          <w:rFonts w:ascii="Times New Roman" w:hAnsi="Times New Roman" w:cs="Times New Roman"/>
          <w:color w:val="000000" w:themeColor="text1"/>
          <w:sz w:val="24"/>
          <w:szCs w:val="24"/>
        </w:rPr>
      </w:pPr>
    </w:p>
    <w:p w14:paraId="7F3BCE8C" w14:textId="77777777" w:rsidR="00EB4965" w:rsidRPr="00A81396" w:rsidRDefault="00EB4965" w:rsidP="00A81396">
      <w:pPr>
        <w:autoSpaceDE w:val="0"/>
        <w:autoSpaceDN w:val="0"/>
        <w:adjustRightInd w:val="0"/>
        <w:spacing w:after="0" w:line="480" w:lineRule="auto"/>
        <w:jc w:val="both"/>
        <w:rPr>
          <w:rFonts w:ascii="Times New Roman" w:eastAsiaTheme="minorEastAsia" w:hAnsi="Times New Roman" w:cs="Times New Roman"/>
          <w:color w:val="000000" w:themeColor="text1"/>
          <w:sz w:val="24"/>
          <w:szCs w:val="24"/>
        </w:rPr>
      </w:pPr>
      <m:oMathPara>
        <m:oMath>
          <m:r>
            <w:rPr>
              <w:rFonts w:ascii="Cambria Math" w:hAnsi="Cambria Math" w:cs="Times New Roman"/>
              <w:color w:val="000000" w:themeColor="text1"/>
              <w:sz w:val="24"/>
              <w:szCs w:val="24"/>
            </w:rPr>
            <w:lastRenderedPageBreak/>
            <m:t>rᵪᵧ=</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n ∑XY(∑X)(∑Y)</m:t>
              </m:r>
            </m:num>
            <m:den>
              <m:rad>
                <m:radPr>
                  <m:degHide m:val="1"/>
                  <m:ctrlPr>
                    <w:rPr>
                      <w:rFonts w:ascii="Cambria Math" w:hAnsi="Cambria Math" w:cs="Times New Roman"/>
                      <w:i/>
                      <w:color w:val="000000" w:themeColor="text1"/>
                      <w:sz w:val="24"/>
                      <w:szCs w:val="24"/>
                    </w:rPr>
                  </m:ctrlPr>
                </m:radPr>
                <m:deg/>
                <m:e>
                  <m:d>
                    <m:dPr>
                      <m:begChr m:val="{"/>
                      <m:endChr m:val="}"/>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n∑</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X</m:t>
                          </m:r>
                        </m:e>
                        <m:sup>
                          <m: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m:t>
                      </m:r>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∑X</m:t>
                              </m:r>
                            </m:e>
                          </m:d>
                        </m:e>
                        <m:sup>
                          <m:r>
                            <w:rPr>
                              <w:rFonts w:ascii="Cambria Math" w:hAnsi="Cambria Math" w:cs="Times New Roman"/>
                              <w:color w:val="000000" w:themeColor="text1"/>
                              <w:sz w:val="24"/>
                              <w:szCs w:val="24"/>
                            </w:rPr>
                            <m:t>2</m:t>
                          </m:r>
                        </m:sup>
                      </m:sSup>
                    </m:e>
                  </m:d>
                  <m:r>
                    <w:rPr>
                      <w:rFonts w:ascii="Cambria Math" w:hAnsi="Cambria Math" w:cs="Times New Roman"/>
                      <w:color w:val="000000" w:themeColor="text1"/>
                      <w:sz w:val="24"/>
                      <w:szCs w:val="24"/>
                    </w:rPr>
                    <m:t xml:space="preserve"> {n∑</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Y</m:t>
                      </m:r>
                    </m:e>
                    <m:sup>
                      <m: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m:t>
                  </m:r>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∑Y</m:t>
                          </m:r>
                        </m:e>
                      </m:d>
                    </m:e>
                    <m:sup>
                      <m: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m:t>
                  </m:r>
                </m:e>
              </m:rad>
            </m:den>
          </m:f>
        </m:oMath>
      </m:oMathPara>
    </w:p>
    <w:p w14:paraId="7277D7BC" w14:textId="71C00354" w:rsidR="008B5750" w:rsidRPr="00A81396" w:rsidRDefault="00D47CC2" w:rsidP="00C92E63">
      <w:pPr>
        <w:autoSpaceDE w:val="0"/>
        <w:autoSpaceDN w:val="0"/>
        <w:adjustRightInd w:val="0"/>
        <w:spacing w:after="0" w:line="480" w:lineRule="auto"/>
        <w:jc w:val="both"/>
        <w:rPr>
          <w:rFonts w:ascii="Times New Roman" w:eastAsia="Times New Roman" w:hAnsi="Times New Roman" w:cs="Times New Roman"/>
          <w:color w:val="000000" w:themeColor="text1"/>
          <w:sz w:val="24"/>
          <w:szCs w:val="24"/>
        </w:rPr>
      </w:pPr>
      <w:r w:rsidRPr="00A81396">
        <w:rPr>
          <w:rFonts w:ascii="Times New Roman" w:hAnsi="Times New Roman" w:cs="Times New Roman"/>
          <w:noProof/>
          <w:color w:val="000000" w:themeColor="text1"/>
          <w:sz w:val="24"/>
          <w:szCs w:val="24"/>
        </w:rPr>
        <mc:AlternateContent>
          <mc:Choice Requires="wps">
            <w:drawing>
              <wp:anchor distT="0" distB="0" distL="114300" distR="114300" simplePos="0" relativeHeight="251685888" behindDoc="0" locked="0" layoutInCell="1" allowOverlap="1" wp14:anchorId="71EF87EC" wp14:editId="6E4CA001">
                <wp:simplePos x="0" y="0"/>
                <wp:positionH relativeFrom="margin">
                  <wp:align>center</wp:align>
                </wp:positionH>
                <wp:positionV relativeFrom="paragraph">
                  <wp:posOffset>-610263</wp:posOffset>
                </wp:positionV>
                <wp:extent cx="2817198" cy="517983"/>
                <wp:effectExtent l="0" t="0" r="21590" b="15875"/>
                <wp:wrapNone/>
                <wp:docPr id="21" name="Rectangle 21"/>
                <wp:cNvGraphicFramePr/>
                <a:graphic xmlns:a="http://schemas.openxmlformats.org/drawingml/2006/main">
                  <a:graphicData uri="http://schemas.microsoft.com/office/word/2010/wordprocessingShape">
                    <wps:wsp>
                      <wps:cNvSpPr/>
                      <wps:spPr>
                        <a:xfrm>
                          <a:off x="0" y="0"/>
                          <a:ext cx="2817198" cy="51798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5C2F80" id="Rectangle 21" o:spid="_x0000_s1026" style="position:absolute;margin-left:0;margin-top:-48.05pt;width:221.85pt;height:40.8pt;z-index:2516858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" filled="f" strokecolor="black [3213]" strokeweight="1pt">
                <w10:wrap anchorx="margin"/>
              </v:rect>
            </w:pict>
          </mc:Fallback>
        </mc:AlternateContent>
      </w:r>
      <w:r w:rsidR="008B5750" w:rsidRPr="00A81396">
        <w:rPr>
          <w:rFonts w:ascii="Times New Roman" w:eastAsia="Times New Roman" w:hAnsi="Times New Roman" w:cs="Times New Roman"/>
          <w:color w:val="000000" w:themeColor="text1"/>
          <w:sz w:val="24"/>
          <w:szCs w:val="24"/>
        </w:rPr>
        <w:t>Keterangan:</w:t>
      </w:r>
    </w:p>
    <w:p w14:paraId="7A9C48FF" w14:textId="77777777" w:rsidR="008B5750" w:rsidRPr="00A81396" w:rsidRDefault="0016449C" w:rsidP="00C92E63">
      <w:pPr>
        <w:tabs>
          <w:tab w:val="left" w:pos="567"/>
        </w:tabs>
        <w:autoSpaceDE w:val="0"/>
        <w:autoSpaceDN w:val="0"/>
        <w:adjustRightInd w:val="0"/>
        <w:spacing w:after="0" w:line="480" w:lineRule="auto"/>
        <w:jc w:val="both"/>
        <w:rPr>
          <w:rFonts w:ascii="Times New Roman" w:eastAsia="Times New Roman" w:hAnsi="Times New Roman" w:cs="Times New Roman"/>
          <w:color w:val="000000" w:themeColor="text1"/>
          <w:sz w:val="24"/>
          <w:szCs w:val="24"/>
        </w:rPr>
      </w:pPr>
      <m:oMath>
        <m:sSub>
          <m:sSubPr>
            <m:ctrlPr>
              <w:rPr>
                <w:rFonts w:ascii="Cambria Math" w:eastAsia="Times New Roman" w:hAnsi="Cambria Math" w:cs="Times New Roman"/>
                <w:i/>
                <w:color w:val="000000" w:themeColor="text1"/>
                <w:sz w:val="24"/>
                <w:szCs w:val="24"/>
                <w:lang w:val="id-ID"/>
              </w:rPr>
            </m:ctrlPr>
          </m:sSubPr>
          <m:e>
            <m:r>
              <w:rPr>
                <w:rFonts w:ascii="Cambria Math" w:eastAsia="Times New Roman" w:hAnsi="Cambria Math" w:cs="Times New Roman"/>
                <w:color w:val="000000" w:themeColor="text1"/>
                <w:sz w:val="24"/>
                <w:szCs w:val="24"/>
              </w:rPr>
              <m:t>r</m:t>
            </m:r>
          </m:e>
          <m:sub>
            <m:r>
              <w:rPr>
                <w:rFonts w:ascii="Cambria Math" w:eastAsia="Times New Roman" w:hAnsi="Cambria Math" w:cs="Times New Roman"/>
                <w:color w:val="000000" w:themeColor="text1"/>
                <w:sz w:val="24"/>
                <w:szCs w:val="24"/>
              </w:rPr>
              <m:t>xy</m:t>
            </m:r>
          </m:sub>
        </m:sSub>
      </m:oMath>
      <w:r w:rsidR="008B5750" w:rsidRPr="00A81396">
        <w:rPr>
          <w:rFonts w:ascii="Times New Roman" w:eastAsia="Times New Roman" w:hAnsi="Times New Roman" w:cs="Times New Roman"/>
          <w:color w:val="000000" w:themeColor="text1"/>
          <w:sz w:val="24"/>
          <w:szCs w:val="24"/>
        </w:rPr>
        <w:t xml:space="preserve"> </w:t>
      </w:r>
      <w:r w:rsidR="008B5750" w:rsidRPr="00A81396">
        <w:rPr>
          <w:rFonts w:ascii="Times New Roman" w:eastAsia="Times New Roman" w:hAnsi="Times New Roman" w:cs="Times New Roman"/>
          <w:color w:val="000000" w:themeColor="text1"/>
          <w:sz w:val="24"/>
          <w:szCs w:val="24"/>
        </w:rPr>
        <w:tab/>
        <w:t>= Koefisien korelasi</w:t>
      </w:r>
    </w:p>
    <w:p w14:paraId="58A948A9" w14:textId="77777777" w:rsidR="008B5750" w:rsidRPr="00A81396" w:rsidRDefault="008B5750" w:rsidP="00C92E63">
      <w:pPr>
        <w:tabs>
          <w:tab w:val="left" w:pos="567"/>
        </w:tabs>
        <w:autoSpaceDE w:val="0"/>
        <w:autoSpaceDN w:val="0"/>
        <w:adjustRightInd w:val="0"/>
        <w:spacing w:after="0" w:line="480" w:lineRule="auto"/>
        <w:jc w:val="both"/>
        <w:rPr>
          <w:rFonts w:ascii="Times New Roman" w:eastAsia="Times New Roman" w:hAnsi="Times New Roman" w:cs="Times New Roman"/>
          <w:color w:val="000000" w:themeColor="text1"/>
          <w:sz w:val="24"/>
          <w:szCs w:val="24"/>
        </w:rPr>
      </w:pPr>
      <w:r w:rsidRPr="00A81396">
        <w:rPr>
          <w:rFonts w:ascii="Times New Roman" w:eastAsia="Times New Roman" w:hAnsi="Times New Roman" w:cs="Times New Roman"/>
          <w:i/>
          <w:iCs/>
          <w:color w:val="000000" w:themeColor="text1"/>
          <w:sz w:val="24"/>
          <w:szCs w:val="24"/>
        </w:rPr>
        <w:t>X</w:t>
      </w:r>
      <w:r w:rsidRPr="00A81396">
        <w:rPr>
          <w:rFonts w:ascii="Times New Roman" w:eastAsia="Times New Roman" w:hAnsi="Times New Roman" w:cs="Times New Roman"/>
          <w:color w:val="000000" w:themeColor="text1"/>
          <w:sz w:val="24"/>
          <w:szCs w:val="24"/>
        </w:rPr>
        <w:tab/>
        <w:t>= Variabel independen</w:t>
      </w:r>
    </w:p>
    <w:p w14:paraId="71555621" w14:textId="77777777" w:rsidR="008B5750" w:rsidRPr="00A81396" w:rsidRDefault="008B5750" w:rsidP="00C92E63">
      <w:pPr>
        <w:tabs>
          <w:tab w:val="left" w:pos="567"/>
        </w:tabs>
        <w:spacing w:after="0" w:line="480" w:lineRule="auto"/>
        <w:contextualSpacing/>
        <w:jc w:val="both"/>
        <w:rPr>
          <w:rFonts w:ascii="Times New Roman" w:eastAsia="Calibri" w:hAnsi="Times New Roman" w:cs="Times New Roman"/>
          <w:color w:val="000000" w:themeColor="text1"/>
          <w:sz w:val="24"/>
          <w:szCs w:val="24"/>
        </w:rPr>
      </w:pPr>
      <w:r w:rsidRPr="00A81396">
        <w:rPr>
          <w:rFonts w:ascii="Times New Roman" w:eastAsia="Calibri" w:hAnsi="Times New Roman" w:cs="Times New Roman"/>
          <w:i/>
          <w:iCs/>
          <w:color w:val="000000" w:themeColor="text1"/>
          <w:sz w:val="24"/>
          <w:szCs w:val="24"/>
        </w:rPr>
        <w:t>Y</w:t>
      </w:r>
      <w:r w:rsidRPr="00A81396">
        <w:rPr>
          <w:rFonts w:ascii="Times New Roman" w:eastAsia="Calibri" w:hAnsi="Times New Roman" w:cs="Times New Roman"/>
          <w:color w:val="000000" w:themeColor="text1"/>
          <w:sz w:val="24"/>
          <w:szCs w:val="24"/>
        </w:rPr>
        <w:tab/>
        <w:t>= Variabel dependen</w:t>
      </w:r>
    </w:p>
    <w:p w14:paraId="71D62EEA" w14:textId="27E1226E" w:rsidR="008B5750" w:rsidRDefault="008B5750" w:rsidP="00C92E63">
      <w:pPr>
        <w:tabs>
          <w:tab w:val="left" w:pos="567"/>
        </w:tabs>
        <w:spacing w:after="0" w:line="480" w:lineRule="auto"/>
        <w:contextualSpacing/>
        <w:jc w:val="both"/>
        <w:rPr>
          <w:rFonts w:ascii="Times New Roman" w:eastAsia="Calibri" w:hAnsi="Times New Roman" w:cs="Times New Roman"/>
          <w:color w:val="000000" w:themeColor="text1"/>
          <w:sz w:val="24"/>
          <w:szCs w:val="24"/>
        </w:rPr>
      </w:pPr>
      <w:r w:rsidRPr="00A81396">
        <w:rPr>
          <w:rFonts w:ascii="Times New Roman" w:eastAsia="Calibri" w:hAnsi="Times New Roman" w:cs="Times New Roman"/>
          <w:i/>
          <w:iCs/>
          <w:color w:val="000000" w:themeColor="text1"/>
          <w:sz w:val="24"/>
          <w:szCs w:val="24"/>
        </w:rPr>
        <w:t>n</w:t>
      </w:r>
      <w:r w:rsidRPr="00A81396">
        <w:rPr>
          <w:rFonts w:ascii="Times New Roman" w:eastAsia="Calibri" w:hAnsi="Times New Roman" w:cs="Times New Roman"/>
          <w:color w:val="000000" w:themeColor="text1"/>
          <w:sz w:val="24"/>
          <w:szCs w:val="24"/>
        </w:rPr>
        <w:tab/>
        <w:t>= Banyaknya sampel</w:t>
      </w:r>
    </w:p>
    <w:p w14:paraId="02F2A70A" w14:textId="77777777" w:rsidR="00102D86" w:rsidRPr="00A81396" w:rsidRDefault="00102D86" w:rsidP="00102D86">
      <w:pPr>
        <w:tabs>
          <w:tab w:val="left" w:pos="567"/>
        </w:tabs>
        <w:spacing w:after="0" w:line="360" w:lineRule="auto"/>
        <w:contextualSpacing/>
        <w:jc w:val="both"/>
        <w:rPr>
          <w:rFonts w:ascii="Times New Roman" w:eastAsia="Calibri" w:hAnsi="Times New Roman" w:cs="Times New Roman"/>
          <w:color w:val="000000" w:themeColor="text1"/>
          <w:sz w:val="24"/>
          <w:szCs w:val="24"/>
        </w:rPr>
      </w:pPr>
    </w:p>
    <w:p w14:paraId="6FDAA6BB" w14:textId="03596F42" w:rsidR="00102D86" w:rsidRDefault="00045970" w:rsidP="00102D86">
      <w:pPr>
        <w:spacing w:after="0" w:line="480" w:lineRule="auto"/>
        <w:ind w:firstLine="1134"/>
        <w:jc w:val="both"/>
        <w:rPr>
          <w:rFonts w:ascii="Times New Roman" w:eastAsia="Calibri" w:hAnsi="Times New Roman" w:cs="Times New Roman"/>
          <w:sz w:val="24"/>
          <w:szCs w:val="24"/>
          <w:lang w:val="id-ID"/>
        </w:rPr>
      </w:pPr>
      <w:r w:rsidRPr="00045970">
        <w:rPr>
          <w:rFonts w:ascii="Times New Roman" w:eastAsia="Calibri" w:hAnsi="Times New Roman" w:cs="Times New Roman"/>
          <w:sz w:val="24"/>
          <w:szCs w:val="24"/>
          <w:lang w:val="id-ID"/>
        </w:rPr>
        <w:t>Kolerasi PPM (</w:t>
      </w:r>
      <w:r w:rsidRPr="00045970">
        <w:rPr>
          <w:rFonts w:ascii="Times New Roman" w:eastAsia="Calibri" w:hAnsi="Times New Roman" w:cs="Times New Roman"/>
          <w:i/>
          <w:sz w:val="24"/>
          <w:szCs w:val="24"/>
          <w:lang w:val="id-ID"/>
        </w:rPr>
        <w:t>Pearson Product Moment</w:t>
      </w:r>
      <w:r w:rsidRPr="00045970">
        <w:rPr>
          <w:rFonts w:ascii="Times New Roman" w:eastAsia="Calibri" w:hAnsi="Times New Roman" w:cs="Times New Roman"/>
          <w:sz w:val="24"/>
          <w:szCs w:val="24"/>
          <w:lang w:val="id-ID"/>
        </w:rPr>
        <w:t>) dilambangkan (r) dengan ketentuan nilai r tidak lebih dari harga (0 ≤ r ≤ 1). Apabila nilai r = 0 artinya tidak ada kolerasi; dan r = 1 berarti kolerasi sangat kuat. Arti harga r akan dikonsultasikan dengan tabel interpretasi nilai r sebagai berikut:</w:t>
      </w:r>
    </w:p>
    <w:p w14:paraId="190DF94A" w14:textId="77777777" w:rsidR="00D47CC2" w:rsidRPr="00045970" w:rsidRDefault="00D47CC2" w:rsidP="00102D86">
      <w:pPr>
        <w:spacing w:after="0" w:line="480" w:lineRule="auto"/>
        <w:ind w:firstLine="1134"/>
        <w:jc w:val="both"/>
        <w:rPr>
          <w:rFonts w:ascii="Times New Roman" w:eastAsia="Calibri" w:hAnsi="Times New Roman" w:cs="Times New Roman"/>
          <w:sz w:val="24"/>
          <w:szCs w:val="24"/>
          <w:lang w:val="id-ID"/>
        </w:rPr>
      </w:pPr>
    </w:p>
    <w:p w14:paraId="4F0729AE" w14:textId="46FB1CD8" w:rsidR="005B3258" w:rsidRPr="00A81396" w:rsidRDefault="005B3258" w:rsidP="0064179B">
      <w:pPr>
        <w:autoSpaceDE w:val="0"/>
        <w:autoSpaceDN w:val="0"/>
        <w:adjustRightInd w:val="0"/>
        <w:spacing w:after="0" w:line="480" w:lineRule="auto"/>
        <w:jc w:val="center"/>
        <w:rPr>
          <w:rFonts w:ascii="Times New Roman" w:hAnsi="Times New Roman" w:cs="Times New Roman"/>
          <w:color w:val="000000" w:themeColor="text1"/>
          <w:sz w:val="24"/>
          <w:szCs w:val="24"/>
        </w:rPr>
      </w:pPr>
      <w:r w:rsidRPr="00A81396">
        <w:rPr>
          <w:rFonts w:ascii="Times New Roman" w:hAnsi="Times New Roman" w:cs="Times New Roman"/>
          <w:b/>
          <w:bCs/>
          <w:color w:val="000000" w:themeColor="text1"/>
          <w:sz w:val="24"/>
          <w:szCs w:val="24"/>
        </w:rPr>
        <w:t>Tabel 3.</w:t>
      </w:r>
      <w:r w:rsidR="00AF3359" w:rsidRPr="00A81396">
        <w:rPr>
          <w:rFonts w:ascii="Times New Roman" w:hAnsi="Times New Roman" w:cs="Times New Roman"/>
          <w:b/>
          <w:bCs/>
          <w:color w:val="000000" w:themeColor="text1"/>
          <w:sz w:val="24"/>
          <w:szCs w:val="24"/>
        </w:rPr>
        <w:t>1</w:t>
      </w:r>
      <w:r w:rsidR="008800FF">
        <w:rPr>
          <w:rFonts w:ascii="Times New Roman" w:hAnsi="Times New Roman" w:cs="Times New Roman"/>
          <w:b/>
          <w:bCs/>
          <w:color w:val="000000" w:themeColor="text1"/>
          <w:sz w:val="24"/>
          <w:szCs w:val="24"/>
        </w:rPr>
        <w:t>8</w:t>
      </w:r>
    </w:p>
    <w:p w14:paraId="60D6CA8E" w14:textId="77777777" w:rsidR="005B3258" w:rsidRPr="00A81396" w:rsidRDefault="005B3258" w:rsidP="0064179B">
      <w:pPr>
        <w:tabs>
          <w:tab w:val="left" w:pos="1134"/>
        </w:tabs>
        <w:spacing w:line="480" w:lineRule="auto"/>
        <w:jc w:val="center"/>
        <w:rPr>
          <w:rFonts w:ascii="Times New Roman" w:hAnsi="Times New Roman" w:cs="Times New Roman"/>
          <w:b/>
          <w:bCs/>
          <w:color w:val="000000" w:themeColor="text1"/>
          <w:sz w:val="24"/>
          <w:szCs w:val="24"/>
        </w:rPr>
      </w:pPr>
      <w:r w:rsidRPr="00A81396">
        <w:rPr>
          <w:rFonts w:ascii="Times New Roman" w:hAnsi="Times New Roman" w:cs="Times New Roman"/>
          <w:b/>
          <w:bCs/>
          <w:color w:val="000000" w:themeColor="text1"/>
          <w:sz w:val="24"/>
          <w:szCs w:val="24"/>
        </w:rPr>
        <w:t>Pedoman untuk Memberikan Interpretasi Terhadap Koefisien Korelasi</w:t>
      </w:r>
    </w:p>
    <w:tbl>
      <w:tblPr>
        <w:tblStyle w:val="TableGrid"/>
        <w:tblW w:w="0" w:type="auto"/>
        <w:tblInd w:w="1413" w:type="dxa"/>
        <w:tblLook w:val="04A0" w:firstRow="1" w:lastRow="0" w:firstColumn="1" w:lastColumn="0" w:noHBand="0" w:noVBand="1"/>
      </w:tblPr>
      <w:tblGrid>
        <w:gridCol w:w="2268"/>
        <w:gridCol w:w="2551"/>
      </w:tblGrid>
      <w:tr w:rsidR="001D4D86" w:rsidRPr="00A81396" w14:paraId="01612995" w14:textId="77777777" w:rsidTr="005C22C3">
        <w:trPr>
          <w:trHeight w:val="317"/>
        </w:trPr>
        <w:tc>
          <w:tcPr>
            <w:tcW w:w="2268" w:type="dxa"/>
            <w:vAlign w:val="center"/>
          </w:tcPr>
          <w:p w14:paraId="2B259B54" w14:textId="77777777" w:rsidR="005B3258" w:rsidRPr="00A81396" w:rsidRDefault="005B3258" w:rsidP="0064179B">
            <w:pPr>
              <w:tabs>
                <w:tab w:val="left" w:pos="1134"/>
              </w:tabs>
              <w:jc w:val="center"/>
              <w:rPr>
                <w:rFonts w:ascii="Times New Roman" w:hAnsi="Times New Roman" w:cs="Times New Roman"/>
                <w:b/>
                <w:bCs/>
                <w:color w:val="000000" w:themeColor="text1"/>
                <w:sz w:val="24"/>
                <w:szCs w:val="24"/>
              </w:rPr>
            </w:pPr>
            <w:r w:rsidRPr="00A81396">
              <w:rPr>
                <w:rFonts w:ascii="Times New Roman" w:hAnsi="Times New Roman" w:cs="Times New Roman"/>
                <w:b/>
                <w:bCs/>
                <w:color w:val="000000" w:themeColor="text1"/>
                <w:sz w:val="24"/>
                <w:szCs w:val="24"/>
              </w:rPr>
              <w:t>Interval Koefisien</w:t>
            </w:r>
          </w:p>
        </w:tc>
        <w:tc>
          <w:tcPr>
            <w:tcW w:w="2551" w:type="dxa"/>
            <w:vAlign w:val="center"/>
          </w:tcPr>
          <w:p w14:paraId="5CC4B503" w14:textId="77777777" w:rsidR="005B3258" w:rsidRPr="00A81396" w:rsidRDefault="005B3258" w:rsidP="0064179B">
            <w:pPr>
              <w:tabs>
                <w:tab w:val="left" w:pos="1134"/>
              </w:tabs>
              <w:jc w:val="center"/>
              <w:rPr>
                <w:rFonts w:ascii="Times New Roman" w:hAnsi="Times New Roman" w:cs="Times New Roman"/>
                <w:b/>
                <w:bCs/>
                <w:color w:val="000000" w:themeColor="text1"/>
                <w:sz w:val="24"/>
                <w:szCs w:val="24"/>
              </w:rPr>
            </w:pPr>
            <w:r w:rsidRPr="00A81396">
              <w:rPr>
                <w:rFonts w:ascii="Times New Roman" w:hAnsi="Times New Roman" w:cs="Times New Roman"/>
                <w:b/>
                <w:bCs/>
                <w:color w:val="000000" w:themeColor="text1"/>
                <w:sz w:val="24"/>
                <w:szCs w:val="24"/>
              </w:rPr>
              <w:t>Tingkat Hubungan</w:t>
            </w:r>
          </w:p>
        </w:tc>
      </w:tr>
      <w:tr w:rsidR="001D4D86" w:rsidRPr="00A81396" w14:paraId="141E1793" w14:textId="77777777" w:rsidTr="005C22C3">
        <w:tc>
          <w:tcPr>
            <w:tcW w:w="2268" w:type="dxa"/>
            <w:vAlign w:val="center"/>
          </w:tcPr>
          <w:p w14:paraId="0784E56A" w14:textId="77777777" w:rsidR="005B3258" w:rsidRPr="00A81396" w:rsidRDefault="005B3258" w:rsidP="0064179B">
            <w:pPr>
              <w:tabs>
                <w:tab w:val="left" w:pos="1134"/>
              </w:tabs>
              <w:jc w:val="center"/>
              <w:rPr>
                <w:rFonts w:ascii="Times New Roman" w:hAnsi="Times New Roman" w:cs="Times New Roman"/>
                <w:bCs/>
                <w:color w:val="000000" w:themeColor="text1"/>
                <w:sz w:val="24"/>
                <w:szCs w:val="24"/>
              </w:rPr>
            </w:pPr>
            <w:r w:rsidRPr="00A81396">
              <w:rPr>
                <w:rFonts w:ascii="Times New Roman" w:hAnsi="Times New Roman" w:cs="Times New Roman"/>
                <w:bCs/>
                <w:color w:val="000000" w:themeColor="text1"/>
                <w:sz w:val="24"/>
                <w:szCs w:val="24"/>
              </w:rPr>
              <w:t>0,00-0,199</w:t>
            </w:r>
          </w:p>
        </w:tc>
        <w:tc>
          <w:tcPr>
            <w:tcW w:w="2551" w:type="dxa"/>
            <w:vAlign w:val="center"/>
          </w:tcPr>
          <w:p w14:paraId="1061D466" w14:textId="77777777" w:rsidR="005B3258" w:rsidRPr="00A81396" w:rsidRDefault="005B3258" w:rsidP="0064179B">
            <w:pPr>
              <w:tabs>
                <w:tab w:val="left" w:pos="1134"/>
              </w:tabs>
              <w:jc w:val="center"/>
              <w:rPr>
                <w:rFonts w:ascii="Times New Roman" w:hAnsi="Times New Roman" w:cs="Times New Roman"/>
                <w:bCs/>
                <w:color w:val="000000" w:themeColor="text1"/>
                <w:sz w:val="24"/>
                <w:szCs w:val="24"/>
              </w:rPr>
            </w:pPr>
            <w:r w:rsidRPr="00A81396">
              <w:rPr>
                <w:rFonts w:ascii="Times New Roman" w:hAnsi="Times New Roman" w:cs="Times New Roman"/>
                <w:bCs/>
                <w:color w:val="000000" w:themeColor="text1"/>
                <w:sz w:val="24"/>
                <w:szCs w:val="24"/>
              </w:rPr>
              <w:t>Sangat Rendah</w:t>
            </w:r>
          </w:p>
        </w:tc>
      </w:tr>
      <w:tr w:rsidR="001D4D86" w:rsidRPr="00A81396" w14:paraId="316FD4A5" w14:textId="77777777" w:rsidTr="005C22C3">
        <w:tc>
          <w:tcPr>
            <w:tcW w:w="2268" w:type="dxa"/>
            <w:vAlign w:val="center"/>
          </w:tcPr>
          <w:p w14:paraId="617B1B4F" w14:textId="77777777" w:rsidR="005B3258" w:rsidRPr="00A81396" w:rsidRDefault="005B3258" w:rsidP="0064179B">
            <w:pPr>
              <w:tabs>
                <w:tab w:val="left" w:pos="1134"/>
              </w:tabs>
              <w:jc w:val="center"/>
              <w:rPr>
                <w:rFonts w:ascii="Times New Roman" w:hAnsi="Times New Roman" w:cs="Times New Roman"/>
                <w:bCs/>
                <w:color w:val="000000" w:themeColor="text1"/>
                <w:sz w:val="24"/>
                <w:szCs w:val="24"/>
              </w:rPr>
            </w:pPr>
            <w:r w:rsidRPr="00A81396">
              <w:rPr>
                <w:rFonts w:ascii="Times New Roman" w:hAnsi="Times New Roman" w:cs="Times New Roman"/>
                <w:bCs/>
                <w:color w:val="000000" w:themeColor="text1"/>
                <w:sz w:val="24"/>
                <w:szCs w:val="24"/>
              </w:rPr>
              <w:t>0,20-0,399</w:t>
            </w:r>
          </w:p>
        </w:tc>
        <w:tc>
          <w:tcPr>
            <w:tcW w:w="2551" w:type="dxa"/>
            <w:vAlign w:val="center"/>
          </w:tcPr>
          <w:p w14:paraId="4AD39109" w14:textId="77777777" w:rsidR="005B3258" w:rsidRPr="00A81396" w:rsidRDefault="005B3258" w:rsidP="0064179B">
            <w:pPr>
              <w:tabs>
                <w:tab w:val="left" w:pos="1134"/>
              </w:tabs>
              <w:jc w:val="center"/>
              <w:rPr>
                <w:rFonts w:ascii="Times New Roman" w:hAnsi="Times New Roman" w:cs="Times New Roman"/>
                <w:bCs/>
                <w:color w:val="000000" w:themeColor="text1"/>
                <w:sz w:val="24"/>
                <w:szCs w:val="24"/>
              </w:rPr>
            </w:pPr>
            <w:r w:rsidRPr="00A81396">
              <w:rPr>
                <w:rFonts w:ascii="Times New Roman" w:hAnsi="Times New Roman" w:cs="Times New Roman"/>
                <w:bCs/>
                <w:color w:val="000000" w:themeColor="text1"/>
                <w:sz w:val="24"/>
                <w:szCs w:val="24"/>
              </w:rPr>
              <w:t>Rendah</w:t>
            </w:r>
          </w:p>
        </w:tc>
      </w:tr>
      <w:tr w:rsidR="001D4D86" w:rsidRPr="00A81396" w14:paraId="42EA8D20" w14:textId="77777777" w:rsidTr="005C22C3">
        <w:tc>
          <w:tcPr>
            <w:tcW w:w="2268" w:type="dxa"/>
            <w:vAlign w:val="center"/>
          </w:tcPr>
          <w:p w14:paraId="2A3D97A2" w14:textId="77777777" w:rsidR="005B3258" w:rsidRPr="00A81396" w:rsidRDefault="005B3258" w:rsidP="0064179B">
            <w:pPr>
              <w:tabs>
                <w:tab w:val="left" w:pos="1134"/>
              </w:tabs>
              <w:jc w:val="center"/>
              <w:rPr>
                <w:rFonts w:ascii="Times New Roman" w:hAnsi="Times New Roman" w:cs="Times New Roman"/>
                <w:bCs/>
                <w:color w:val="000000" w:themeColor="text1"/>
                <w:sz w:val="24"/>
                <w:szCs w:val="24"/>
              </w:rPr>
            </w:pPr>
            <w:r w:rsidRPr="00A81396">
              <w:rPr>
                <w:rFonts w:ascii="Times New Roman" w:hAnsi="Times New Roman" w:cs="Times New Roman"/>
                <w:bCs/>
                <w:color w:val="000000" w:themeColor="text1"/>
                <w:sz w:val="24"/>
                <w:szCs w:val="24"/>
              </w:rPr>
              <w:t>0,40-0,599</w:t>
            </w:r>
          </w:p>
        </w:tc>
        <w:tc>
          <w:tcPr>
            <w:tcW w:w="2551" w:type="dxa"/>
            <w:vAlign w:val="center"/>
          </w:tcPr>
          <w:p w14:paraId="17EEE597" w14:textId="77777777" w:rsidR="005B3258" w:rsidRPr="00A81396" w:rsidRDefault="005B3258" w:rsidP="0064179B">
            <w:pPr>
              <w:tabs>
                <w:tab w:val="left" w:pos="1134"/>
              </w:tabs>
              <w:jc w:val="center"/>
              <w:rPr>
                <w:rFonts w:ascii="Times New Roman" w:hAnsi="Times New Roman" w:cs="Times New Roman"/>
                <w:bCs/>
                <w:color w:val="000000" w:themeColor="text1"/>
                <w:sz w:val="24"/>
                <w:szCs w:val="24"/>
              </w:rPr>
            </w:pPr>
            <w:r w:rsidRPr="00A81396">
              <w:rPr>
                <w:rFonts w:ascii="Times New Roman" w:hAnsi="Times New Roman" w:cs="Times New Roman"/>
                <w:bCs/>
                <w:color w:val="000000" w:themeColor="text1"/>
                <w:sz w:val="24"/>
                <w:szCs w:val="24"/>
              </w:rPr>
              <w:t>Sedang</w:t>
            </w:r>
          </w:p>
        </w:tc>
      </w:tr>
      <w:tr w:rsidR="001D4D86" w:rsidRPr="00A81396" w14:paraId="14FBD35A" w14:textId="77777777" w:rsidTr="005C22C3">
        <w:tc>
          <w:tcPr>
            <w:tcW w:w="2268" w:type="dxa"/>
            <w:vAlign w:val="center"/>
          </w:tcPr>
          <w:p w14:paraId="3B34D21A" w14:textId="77777777" w:rsidR="005B3258" w:rsidRPr="00A81396" w:rsidRDefault="005B3258" w:rsidP="0064179B">
            <w:pPr>
              <w:tabs>
                <w:tab w:val="left" w:pos="1134"/>
              </w:tabs>
              <w:jc w:val="center"/>
              <w:rPr>
                <w:rFonts w:ascii="Times New Roman" w:hAnsi="Times New Roman" w:cs="Times New Roman"/>
                <w:bCs/>
                <w:color w:val="000000" w:themeColor="text1"/>
                <w:sz w:val="24"/>
                <w:szCs w:val="24"/>
              </w:rPr>
            </w:pPr>
            <w:r w:rsidRPr="00A81396">
              <w:rPr>
                <w:rFonts w:ascii="Times New Roman" w:hAnsi="Times New Roman" w:cs="Times New Roman"/>
                <w:bCs/>
                <w:color w:val="000000" w:themeColor="text1"/>
                <w:sz w:val="24"/>
                <w:szCs w:val="24"/>
              </w:rPr>
              <w:t>0,60-0,799</w:t>
            </w:r>
          </w:p>
        </w:tc>
        <w:tc>
          <w:tcPr>
            <w:tcW w:w="2551" w:type="dxa"/>
            <w:vAlign w:val="center"/>
          </w:tcPr>
          <w:p w14:paraId="746D023D" w14:textId="77777777" w:rsidR="005B3258" w:rsidRPr="00A81396" w:rsidRDefault="005B3258" w:rsidP="0064179B">
            <w:pPr>
              <w:tabs>
                <w:tab w:val="left" w:pos="1134"/>
              </w:tabs>
              <w:jc w:val="center"/>
              <w:rPr>
                <w:rFonts w:ascii="Times New Roman" w:hAnsi="Times New Roman" w:cs="Times New Roman"/>
                <w:bCs/>
                <w:color w:val="000000" w:themeColor="text1"/>
                <w:sz w:val="24"/>
                <w:szCs w:val="24"/>
              </w:rPr>
            </w:pPr>
            <w:r w:rsidRPr="00A81396">
              <w:rPr>
                <w:rFonts w:ascii="Times New Roman" w:hAnsi="Times New Roman" w:cs="Times New Roman"/>
                <w:bCs/>
                <w:color w:val="000000" w:themeColor="text1"/>
                <w:sz w:val="24"/>
                <w:szCs w:val="24"/>
              </w:rPr>
              <w:t>Kuat</w:t>
            </w:r>
          </w:p>
        </w:tc>
      </w:tr>
      <w:tr w:rsidR="001D4D86" w:rsidRPr="00A81396" w14:paraId="42A62D9C" w14:textId="77777777" w:rsidTr="005C22C3">
        <w:tc>
          <w:tcPr>
            <w:tcW w:w="2268" w:type="dxa"/>
            <w:vAlign w:val="center"/>
          </w:tcPr>
          <w:p w14:paraId="1BE7DA78" w14:textId="77777777" w:rsidR="005B3258" w:rsidRPr="00A81396" w:rsidRDefault="005B3258" w:rsidP="0064179B">
            <w:pPr>
              <w:tabs>
                <w:tab w:val="left" w:pos="1134"/>
              </w:tabs>
              <w:jc w:val="center"/>
              <w:rPr>
                <w:rFonts w:ascii="Times New Roman" w:hAnsi="Times New Roman" w:cs="Times New Roman"/>
                <w:bCs/>
                <w:color w:val="000000" w:themeColor="text1"/>
                <w:sz w:val="24"/>
                <w:szCs w:val="24"/>
              </w:rPr>
            </w:pPr>
            <w:r w:rsidRPr="00A81396">
              <w:rPr>
                <w:rFonts w:ascii="Times New Roman" w:hAnsi="Times New Roman" w:cs="Times New Roman"/>
                <w:bCs/>
                <w:color w:val="000000" w:themeColor="text1"/>
                <w:sz w:val="24"/>
                <w:szCs w:val="24"/>
              </w:rPr>
              <w:t>0,80-1,000</w:t>
            </w:r>
          </w:p>
        </w:tc>
        <w:tc>
          <w:tcPr>
            <w:tcW w:w="2551" w:type="dxa"/>
            <w:vAlign w:val="center"/>
          </w:tcPr>
          <w:p w14:paraId="28B4FEF8" w14:textId="77777777" w:rsidR="005B3258" w:rsidRPr="00A81396" w:rsidRDefault="005B3258" w:rsidP="0064179B">
            <w:pPr>
              <w:tabs>
                <w:tab w:val="left" w:pos="1134"/>
              </w:tabs>
              <w:jc w:val="center"/>
              <w:rPr>
                <w:rFonts w:ascii="Times New Roman" w:hAnsi="Times New Roman" w:cs="Times New Roman"/>
                <w:bCs/>
                <w:color w:val="000000" w:themeColor="text1"/>
                <w:sz w:val="24"/>
                <w:szCs w:val="24"/>
              </w:rPr>
            </w:pPr>
            <w:r w:rsidRPr="00A81396">
              <w:rPr>
                <w:rFonts w:ascii="Times New Roman" w:hAnsi="Times New Roman" w:cs="Times New Roman"/>
                <w:bCs/>
                <w:color w:val="000000" w:themeColor="text1"/>
                <w:sz w:val="24"/>
                <w:szCs w:val="24"/>
              </w:rPr>
              <w:t>Sangat Kuat</w:t>
            </w:r>
          </w:p>
        </w:tc>
      </w:tr>
    </w:tbl>
    <w:p w14:paraId="7C309861" w14:textId="6C8D1154" w:rsidR="005B3258" w:rsidRDefault="005B3258" w:rsidP="00A81396">
      <w:pPr>
        <w:autoSpaceDE w:val="0"/>
        <w:autoSpaceDN w:val="0"/>
        <w:adjustRightInd w:val="0"/>
        <w:spacing w:after="0" w:line="480" w:lineRule="auto"/>
        <w:ind w:left="720" w:firstLine="720"/>
        <w:jc w:val="both"/>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Sumber: Sugiyono (2017:184)</w:t>
      </w:r>
    </w:p>
    <w:p w14:paraId="7ADEC703" w14:textId="0CA33530" w:rsidR="003413CA" w:rsidRDefault="003413CA" w:rsidP="00A81396">
      <w:pPr>
        <w:autoSpaceDE w:val="0"/>
        <w:autoSpaceDN w:val="0"/>
        <w:adjustRightInd w:val="0"/>
        <w:spacing w:after="0" w:line="480" w:lineRule="auto"/>
        <w:ind w:left="720" w:firstLine="720"/>
        <w:jc w:val="both"/>
        <w:rPr>
          <w:rFonts w:ascii="Times New Roman" w:hAnsi="Times New Roman" w:cs="Times New Roman"/>
          <w:color w:val="000000" w:themeColor="text1"/>
          <w:sz w:val="24"/>
          <w:szCs w:val="24"/>
        </w:rPr>
      </w:pPr>
    </w:p>
    <w:p w14:paraId="6C3C186C" w14:textId="5881EAF5" w:rsidR="00D47CC2" w:rsidRDefault="00D47CC2" w:rsidP="00A81396">
      <w:pPr>
        <w:autoSpaceDE w:val="0"/>
        <w:autoSpaceDN w:val="0"/>
        <w:adjustRightInd w:val="0"/>
        <w:spacing w:after="0" w:line="480" w:lineRule="auto"/>
        <w:ind w:left="720" w:firstLine="720"/>
        <w:jc w:val="both"/>
        <w:rPr>
          <w:rFonts w:ascii="Times New Roman" w:hAnsi="Times New Roman" w:cs="Times New Roman"/>
          <w:color w:val="000000" w:themeColor="text1"/>
          <w:sz w:val="24"/>
          <w:szCs w:val="24"/>
        </w:rPr>
      </w:pPr>
    </w:p>
    <w:p w14:paraId="0B1F9F6F" w14:textId="5734246A" w:rsidR="00D47CC2" w:rsidRDefault="00D47CC2" w:rsidP="00A81396">
      <w:pPr>
        <w:autoSpaceDE w:val="0"/>
        <w:autoSpaceDN w:val="0"/>
        <w:adjustRightInd w:val="0"/>
        <w:spacing w:after="0" w:line="480" w:lineRule="auto"/>
        <w:ind w:left="720" w:firstLine="720"/>
        <w:jc w:val="both"/>
        <w:rPr>
          <w:rFonts w:ascii="Times New Roman" w:hAnsi="Times New Roman" w:cs="Times New Roman"/>
          <w:color w:val="000000" w:themeColor="text1"/>
          <w:sz w:val="24"/>
          <w:szCs w:val="24"/>
        </w:rPr>
      </w:pPr>
    </w:p>
    <w:p w14:paraId="0665CE1A" w14:textId="0AA07BE3" w:rsidR="00D47CC2" w:rsidRDefault="00D47CC2" w:rsidP="00A81396">
      <w:pPr>
        <w:autoSpaceDE w:val="0"/>
        <w:autoSpaceDN w:val="0"/>
        <w:adjustRightInd w:val="0"/>
        <w:spacing w:after="0" w:line="480" w:lineRule="auto"/>
        <w:ind w:left="720" w:firstLine="720"/>
        <w:jc w:val="both"/>
        <w:rPr>
          <w:rFonts w:ascii="Times New Roman" w:hAnsi="Times New Roman" w:cs="Times New Roman"/>
          <w:color w:val="000000" w:themeColor="text1"/>
          <w:sz w:val="24"/>
          <w:szCs w:val="24"/>
        </w:rPr>
      </w:pPr>
    </w:p>
    <w:p w14:paraId="3F4EDF69" w14:textId="318245C5" w:rsidR="0092526F" w:rsidRPr="00A81396" w:rsidRDefault="0092526F" w:rsidP="00A81396">
      <w:pPr>
        <w:tabs>
          <w:tab w:val="left" w:pos="1134"/>
        </w:tabs>
        <w:spacing w:line="480" w:lineRule="auto"/>
        <w:jc w:val="both"/>
        <w:rPr>
          <w:rFonts w:ascii="Times New Roman" w:hAnsi="Times New Roman" w:cs="Times New Roman"/>
          <w:b/>
          <w:bCs/>
          <w:color w:val="000000" w:themeColor="text1"/>
          <w:sz w:val="24"/>
          <w:szCs w:val="24"/>
        </w:rPr>
      </w:pPr>
      <w:r w:rsidRPr="00A81396">
        <w:rPr>
          <w:rFonts w:ascii="Times New Roman" w:hAnsi="Times New Roman" w:cs="Times New Roman"/>
          <w:b/>
          <w:bCs/>
          <w:color w:val="000000" w:themeColor="text1"/>
          <w:sz w:val="24"/>
          <w:szCs w:val="24"/>
        </w:rPr>
        <w:lastRenderedPageBreak/>
        <w:t>3.9.2</w:t>
      </w:r>
      <w:r w:rsidR="00001580" w:rsidRPr="00A81396">
        <w:rPr>
          <w:rFonts w:ascii="Times New Roman" w:hAnsi="Times New Roman" w:cs="Times New Roman"/>
          <w:b/>
          <w:bCs/>
          <w:color w:val="000000" w:themeColor="text1"/>
          <w:sz w:val="24"/>
          <w:szCs w:val="24"/>
        </w:rPr>
        <w:t>.</w:t>
      </w:r>
      <w:r w:rsidR="0064179B">
        <w:rPr>
          <w:rFonts w:ascii="Times New Roman" w:hAnsi="Times New Roman" w:cs="Times New Roman"/>
          <w:b/>
          <w:bCs/>
          <w:color w:val="000000" w:themeColor="text1"/>
          <w:sz w:val="24"/>
          <w:szCs w:val="24"/>
        </w:rPr>
        <w:t>5</w:t>
      </w:r>
      <w:r w:rsidR="00405D74" w:rsidRPr="00A81396">
        <w:rPr>
          <w:rFonts w:ascii="Times New Roman" w:hAnsi="Times New Roman" w:cs="Times New Roman"/>
          <w:b/>
          <w:bCs/>
          <w:color w:val="000000" w:themeColor="text1"/>
          <w:sz w:val="24"/>
          <w:szCs w:val="24"/>
        </w:rPr>
        <w:tab/>
      </w:r>
      <w:r w:rsidRPr="00A81396">
        <w:rPr>
          <w:rFonts w:ascii="Times New Roman" w:hAnsi="Times New Roman" w:cs="Times New Roman"/>
          <w:b/>
          <w:bCs/>
          <w:color w:val="000000" w:themeColor="text1"/>
          <w:sz w:val="24"/>
          <w:szCs w:val="24"/>
        </w:rPr>
        <w:t>Analisis Determinasi (</w:t>
      </w:r>
      <w:r w:rsidRPr="00A81396">
        <w:rPr>
          <w:rFonts w:ascii="Times New Roman" w:hAnsi="Times New Roman" w:cs="Times New Roman"/>
          <w:b/>
          <w:bCs/>
          <w:i/>
          <w:iCs/>
          <w:color w:val="000000" w:themeColor="text1"/>
          <w:sz w:val="24"/>
          <w:szCs w:val="24"/>
        </w:rPr>
        <w:t>R</w:t>
      </w:r>
      <w:r w:rsidRPr="00A81396">
        <w:rPr>
          <w:rFonts w:ascii="Times New Roman" w:hAnsi="Times New Roman" w:cs="Times New Roman"/>
          <w:b/>
          <w:bCs/>
          <w:color w:val="000000" w:themeColor="text1"/>
          <w:sz w:val="24"/>
          <w:szCs w:val="24"/>
        </w:rPr>
        <w:t>2)</w:t>
      </w:r>
    </w:p>
    <w:p w14:paraId="5BDC4B6F" w14:textId="1EA2399C" w:rsidR="0080452F" w:rsidRDefault="0080452F" w:rsidP="00A81396">
      <w:pPr>
        <w:tabs>
          <w:tab w:val="left" w:pos="1134"/>
        </w:tabs>
        <w:spacing w:line="480" w:lineRule="auto"/>
        <w:ind w:firstLine="1134"/>
        <w:jc w:val="both"/>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Setelah korelasi dihitung dapat dilanjutkan dengan menghitung koefisien determinasi. Koefisien determinasi ini berfungsi untuk mengetahui besarnya pengaruh variabel independen terhadap variabel dependen. Dalam penggunaannya, koefisien determinasi menurut Sujarweni (2012) ini dinyatakan dalam rumus persentase (%) dengan rumus sebagai berikut:</w:t>
      </w:r>
    </w:p>
    <w:p w14:paraId="6BC2202E" w14:textId="2879CAE8" w:rsidR="00A71344" w:rsidRPr="00A81396" w:rsidRDefault="00A71344" w:rsidP="00A81396">
      <w:pPr>
        <w:tabs>
          <w:tab w:val="left" w:pos="1134"/>
        </w:tabs>
        <w:spacing w:line="480" w:lineRule="auto"/>
        <w:jc w:val="both"/>
        <w:rPr>
          <w:rFonts w:ascii="Times New Roman" w:eastAsiaTheme="minorEastAsia" w:hAnsi="Times New Roman" w:cs="Times New Roman"/>
          <w:color w:val="000000" w:themeColor="text1"/>
          <w:sz w:val="24"/>
          <w:szCs w:val="24"/>
        </w:rPr>
      </w:pPr>
      <m:oMathPara>
        <m:oMath>
          <m:r>
            <w:rPr>
              <w:rFonts w:ascii="Cambria Math" w:hAnsi="Cambria Math" w:cs="Times New Roman"/>
              <w:color w:val="000000" w:themeColor="text1"/>
              <w:sz w:val="24"/>
              <w:szCs w:val="24"/>
            </w:rPr>
            <m:t>Kd=</m:t>
          </m:r>
          <m:sSup>
            <m:sSupPr>
              <m:ctrlPr>
                <w:rPr>
                  <w:rFonts w:ascii="Cambria Math" w:hAnsi="Cambria Math" w:cs="Times New Roman"/>
                  <w:bCs/>
                  <w:i/>
                  <w:color w:val="000000" w:themeColor="text1"/>
                  <w:sz w:val="24"/>
                  <w:szCs w:val="24"/>
                </w:rPr>
              </m:ctrlPr>
            </m:sSupPr>
            <m:e>
              <m:r>
                <w:rPr>
                  <w:rFonts w:ascii="Cambria Math" w:hAnsi="Cambria Math" w:cs="Times New Roman"/>
                  <w:color w:val="000000" w:themeColor="text1"/>
                  <w:sz w:val="24"/>
                  <w:szCs w:val="24"/>
                </w:rPr>
                <m:t>R</m:t>
              </m:r>
            </m:e>
            <m:sup>
              <m: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 xml:space="preserve"> x 100% </m:t>
          </m:r>
        </m:oMath>
      </m:oMathPara>
    </w:p>
    <w:p w14:paraId="1AD34005" w14:textId="5088CBEB" w:rsidR="0080452F" w:rsidRPr="00A81396" w:rsidRDefault="003413CA" w:rsidP="00102D86">
      <w:pPr>
        <w:tabs>
          <w:tab w:val="left" w:pos="1134"/>
        </w:tabs>
        <w:spacing w:line="480" w:lineRule="auto"/>
        <w:jc w:val="both"/>
        <w:rPr>
          <w:rFonts w:ascii="Times New Roman" w:hAnsi="Times New Roman" w:cs="Times New Roman"/>
          <w:bCs/>
          <w:color w:val="000000" w:themeColor="text1"/>
          <w:sz w:val="24"/>
          <w:szCs w:val="24"/>
        </w:rPr>
      </w:pPr>
      <w:r w:rsidRPr="00A81396">
        <w:rPr>
          <w:rFonts w:ascii="Times New Roman" w:eastAsiaTheme="minorEastAsia" w:hAnsi="Times New Roman" w:cs="Times New Roman"/>
          <w:noProof/>
          <w:color w:val="000000" w:themeColor="text1"/>
          <w:sz w:val="24"/>
          <w:szCs w:val="24"/>
        </w:rPr>
        <mc:AlternateContent>
          <mc:Choice Requires="wps">
            <w:drawing>
              <wp:anchor distT="0" distB="0" distL="114300" distR="114300" simplePos="0" relativeHeight="251686912" behindDoc="0" locked="0" layoutInCell="1" allowOverlap="1" wp14:anchorId="3BFE32D8" wp14:editId="08A092CC">
                <wp:simplePos x="0" y="0"/>
                <wp:positionH relativeFrom="column">
                  <wp:posOffset>1867535</wp:posOffset>
                </wp:positionH>
                <wp:positionV relativeFrom="paragraph">
                  <wp:posOffset>-524262</wp:posOffset>
                </wp:positionV>
                <wp:extent cx="1236819" cy="359418"/>
                <wp:effectExtent l="0" t="0" r="20955" b="21590"/>
                <wp:wrapNone/>
                <wp:docPr id="23" name="Rectangle 23"/>
                <wp:cNvGraphicFramePr/>
                <a:graphic xmlns:a="http://schemas.openxmlformats.org/drawingml/2006/main">
                  <a:graphicData uri="http://schemas.microsoft.com/office/word/2010/wordprocessingShape">
                    <wps:wsp>
                      <wps:cNvSpPr/>
                      <wps:spPr>
                        <a:xfrm>
                          <a:off x="0" y="0"/>
                          <a:ext cx="1236819" cy="35941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2AF0E1" id="Rectangle 23" o:spid="_x0000_s1026" style="position:absolute;margin-left:147.05pt;margin-top:-41.3pt;width:97.4pt;height:28.3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" filled="f" strokecolor="black [3213]" strokeweight="1pt"/>
            </w:pict>
          </mc:Fallback>
        </mc:AlternateContent>
      </w:r>
      <w:r w:rsidR="00A71344" w:rsidRPr="00A81396">
        <w:rPr>
          <w:rFonts w:ascii="Times New Roman" w:hAnsi="Times New Roman" w:cs="Times New Roman"/>
          <w:bCs/>
          <w:color w:val="000000" w:themeColor="text1"/>
          <w:sz w:val="24"/>
          <w:szCs w:val="24"/>
        </w:rPr>
        <w:t>Keterangan:</w:t>
      </w:r>
    </w:p>
    <w:p w14:paraId="1985FD45" w14:textId="4BCB4C55" w:rsidR="00A71344" w:rsidRPr="00A81396" w:rsidRDefault="00A71344" w:rsidP="00102D86">
      <w:pPr>
        <w:tabs>
          <w:tab w:val="left" w:pos="567"/>
        </w:tabs>
        <w:spacing w:line="480" w:lineRule="auto"/>
        <w:ind w:left="570" w:hanging="570"/>
        <w:jc w:val="both"/>
        <w:rPr>
          <w:rFonts w:ascii="Times New Roman" w:hAnsi="Times New Roman" w:cs="Times New Roman"/>
          <w:bCs/>
          <w:color w:val="000000" w:themeColor="text1"/>
          <w:sz w:val="24"/>
          <w:szCs w:val="24"/>
        </w:rPr>
      </w:pPr>
      <w:r w:rsidRPr="00A81396">
        <w:rPr>
          <w:rFonts w:ascii="Times New Roman" w:hAnsi="Times New Roman" w:cs="Times New Roman"/>
          <w:bCs/>
          <w:color w:val="000000" w:themeColor="text1"/>
          <w:sz w:val="24"/>
          <w:szCs w:val="24"/>
        </w:rPr>
        <w:t xml:space="preserve">Kd </w:t>
      </w:r>
      <w:r w:rsidRPr="00A81396">
        <w:rPr>
          <w:rFonts w:ascii="Times New Roman" w:hAnsi="Times New Roman" w:cs="Times New Roman"/>
          <w:bCs/>
          <w:color w:val="000000" w:themeColor="text1"/>
          <w:sz w:val="24"/>
          <w:szCs w:val="24"/>
        </w:rPr>
        <w:tab/>
        <w:t xml:space="preserve">= </w:t>
      </w:r>
      <w:r w:rsidR="005677D8" w:rsidRPr="005677D8">
        <w:rPr>
          <w:rFonts w:ascii="Times New Roman" w:eastAsia="Calibri" w:hAnsi="Times New Roman" w:cs="Times New Roman"/>
          <w:sz w:val="24"/>
          <w:szCs w:val="24"/>
          <w:lang w:val="id-ID"/>
        </w:rPr>
        <w:t>Koefisien Determinasi atau seberapa jauh perubahan variabel terikat</w:t>
      </w:r>
      <w:r w:rsidR="005677D8">
        <w:rPr>
          <w:rFonts w:ascii="Times New Roman" w:eastAsia="Calibri" w:hAnsi="Times New Roman" w:cs="Times New Roman"/>
          <w:sz w:val="24"/>
          <w:szCs w:val="24"/>
          <w:lang w:val="en-ID"/>
        </w:rPr>
        <w:t xml:space="preserve">                       </w:t>
      </w:r>
      <w:r w:rsidR="005677D8">
        <w:rPr>
          <w:rFonts w:ascii="Times New Roman" w:eastAsia="Calibri" w:hAnsi="Times New Roman" w:cs="Times New Roman"/>
          <w:sz w:val="24"/>
          <w:szCs w:val="24"/>
          <w:lang w:val="en-ID"/>
        </w:rPr>
        <w:tab/>
        <w:t xml:space="preserve"> </w:t>
      </w:r>
      <w:r w:rsidR="005677D8" w:rsidRPr="005677D8">
        <w:rPr>
          <w:rFonts w:ascii="Times New Roman" w:eastAsia="Calibri" w:hAnsi="Times New Roman" w:cs="Times New Roman"/>
          <w:sz w:val="24"/>
          <w:szCs w:val="24"/>
          <w:lang w:val="id-ID"/>
        </w:rPr>
        <w:t>(Pertimbangan Tingkat Materialitas)</w:t>
      </w:r>
    </w:p>
    <w:p w14:paraId="3017A48B" w14:textId="7E5941E1" w:rsidR="00A71344" w:rsidRDefault="00A71344" w:rsidP="00102D86">
      <w:pPr>
        <w:tabs>
          <w:tab w:val="left" w:pos="567"/>
        </w:tabs>
        <w:spacing w:line="480" w:lineRule="auto"/>
        <w:jc w:val="both"/>
        <w:rPr>
          <w:rFonts w:ascii="Times New Roman" w:hAnsi="Times New Roman" w:cs="Times New Roman"/>
          <w:bCs/>
          <w:color w:val="000000" w:themeColor="text1"/>
          <w:sz w:val="24"/>
          <w:szCs w:val="24"/>
        </w:rPr>
      </w:pPr>
      <w:r w:rsidRPr="00A81396">
        <w:rPr>
          <w:rFonts w:ascii="Times New Roman" w:hAnsi="Times New Roman" w:cs="Times New Roman"/>
          <w:bCs/>
          <w:color w:val="000000" w:themeColor="text1"/>
          <w:sz w:val="24"/>
          <w:szCs w:val="24"/>
        </w:rPr>
        <w:t>R</w:t>
      </w:r>
      <w:r w:rsidRPr="00A81396">
        <w:rPr>
          <w:rFonts w:ascii="Times New Roman" w:hAnsi="Times New Roman" w:cs="Times New Roman"/>
          <w:bCs/>
          <w:color w:val="000000" w:themeColor="text1"/>
          <w:sz w:val="24"/>
          <w:szCs w:val="24"/>
        </w:rPr>
        <w:tab/>
        <w:t>= Koefisien korelasi yang dikuadratkan</w:t>
      </w:r>
    </w:p>
    <w:p w14:paraId="41415A30" w14:textId="77777777" w:rsidR="00102D86" w:rsidRPr="00A81396" w:rsidRDefault="00102D86" w:rsidP="00102D86">
      <w:pPr>
        <w:tabs>
          <w:tab w:val="left" w:pos="567"/>
        </w:tabs>
        <w:spacing w:line="480" w:lineRule="auto"/>
        <w:jc w:val="both"/>
        <w:rPr>
          <w:rFonts w:ascii="Times New Roman" w:hAnsi="Times New Roman" w:cs="Times New Roman"/>
          <w:bCs/>
          <w:color w:val="000000" w:themeColor="text1"/>
          <w:sz w:val="24"/>
          <w:szCs w:val="24"/>
        </w:rPr>
      </w:pPr>
    </w:p>
    <w:p w14:paraId="348C57DE" w14:textId="4B4AA564" w:rsidR="0092526F" w:rsidRPr="00A81396" w:rsidRDefault="0092526F" w:rsidP="00A81396">
      <w:pPr>
        <w:tabs>
          <w:tab w:val="left" w:pos="1134"/>
        </w:tabs>
        <w:spacing w:line="480" w:lineRule="auto"/>
        <w:jc w:val="both"/>
        <w:rPr>
          <w:rFonts w:ascii="Times New Roman" w:hAnsi="Times New Roman" w:cs="Times New Roman"/>
          <w:b/>
          <w:bCs/>
          <w:color w:val="000000" w:themeColor="text1"/>
          <w:sz w:val="24"/>
          <w:szCs w:val="24"/>
        </w:rPr>
      </w:pPr>
      <w:r w:rsidRPr="00A81396">
        <w:rPr>
          <w:rFonts w:ascii="Times New Roman" w:hAnsi="Times New Roman" w:cs="Times New Roman"/>
          <w:b/>
          <w:bCs/>
          <w:color w:val="000000" w:themeColor="text1"/>
          <w:sz w:val="24"/>
          <w:szCs w:val="24"/>
        </w:rPr>
        <w:t xml:space="preserve">3.10 </w:t>
      </w:r>
      <w:r w:rsidR="00405D74" w:rsidRPr="00A81396">
        <w:rPr>
          <w:rFonts w:ascii="Times New Roman" w:hAnsi="Times New Roman" w:cs="Times New Roman"/>
          <w:b/>
          <w:bCs/>
          <w:color w:val="000000" w:themeColor="text1"/>
          <w:sz w:val="24"/>
          <w:szCs w:val="24"/>
        </w:rPr>
        <w:tab/>
      </w:r>
      <w:r w:rsidRPr="00A81396">
        <w:rPr>
          <w:rFonts w:ascii="Times New Roman" w:hAnsi="Times New Roman" w:cs="Times New Roman"/>
          <w:b/>
          <w:bCs/>
          <w:color w:val="000000" w:themeColor="text1"/>
          <w:sz w:val="24"/>
          <w:szCs w:val="24"/>
        </w:rPr>
        <w:t>Model Penelitian</w:t>
      </w:r>
    </w:p>
    <w:p w14:paraId="31BEE97B" w14:textId="25CF05EE" w:rsidR="00102D86" w:rsidRDefault="00BE1E6F" w:rsidP="00A81396">
      <w:pPr>
        <w:spacing w:line="480" w:lineRule="auto"/>
        <w:ind w:firstLine="1134"/>
        <w:jc w:val="both"/>
        <w:rPr>
          <w:rFonts w:ascii="Times New Roman" w:hAnsi="Times New Roman" w:cs="Times New Roman"/>
          <w:color w:val="000000" w:themeColor="text1"/>
          <w:sz w:val="24"/>
          <w:szCs w:val="24"/>
        </w:rPr>
      </w:pPr>
      <w:r w:rsidRPr="00A81396">
        <w:rPr>
          <w:rFonts w:ascii="Times New Roman" w:hAnsi="Times New Roman" w:cs="Times New Roman"/>
          <w:color w:val="000000" w:themeColor="text1"/>
          <w:sz w:val="24"/>
          <w:szCs w:val="24"/>
        </w:rPr>
        <w:t xml:space="preserve">Model penelitian merupakan abstraksi dari </w:t>
      </w:r>
      <w:r w:rsidR="00A81993">
        <w:rPr>
          <w:rFonts w:ascii="Times New Roman" w:hAnsi="Times New Roman" w:cs="Times New Roman"/>
          <w:color w:val="000000" w:themeColor="text1"/>
          <w:sz w:val="24"/>
          <w:szCs w:val="24"/>
        </w:rPr>
        <w:t>kasus</w:t>
      </w:r>
      <w:r w:rsidRPr="00A81396">
        <w:rPr>
          <w:rFonts w:ascii="Times New Roman" w:hAnsi="Times New Roman" w:cs="Times New Roman"/>
          <w:color w:val="000000" w:themeColor="text1"/>
          <w:sz w:val="24"/>
          <w:szCs w:val="24"/>
        </w:rPr>
        <w:t xml:space="preserve"> yang sedang diteliti. </w:t>
      </w:r>
      <w:r w:rsidR="00531FCB" w:rsidRPr="00A81396">
        <w:rPr>
          <w:rFonts w:ascii="Times New Roman" w:hAnsi="Times New Roman" w:cs="Times New Roman"/>
          <w:color w:val="000000" w:themeColor="text1"/>
          <w:sz w:val="24"/>
          <w:szCs w:val="24"/>
        </w:rPr>
        <w:t>Sesuai dengan penelitia</w:t>
      </w:r>
      <w:r w:rsidR="0064179B">
        <w:rPr>
          <w:rFonts w:ascii="Times New Roman" w:hAnsi="Times New Roman" w:cs="Times New Roman"/>
          <w:color w:val="000000" w:themeColor="text1"/>
          <w:sz w:val="24"/>
          <w:szCs w:val="24"/>
        </w:rPr>
        <w:t>n</w:t>
      </w:r>
      <w:r w:rsidR="00531FCB" w:rsidRPr="00A81396">
        <w:rPr>
          <w:rFonts w:ascii="Times New Roman" w:hAnsi="Times New Roman" w:cs="Times New Roman"/>
          <w:color w:val="000000" w:themeColor="text1"/>
          <w:sz w:val="24"/>
          <w:szCs w:val="24"/>
        </w:rPr>
        <w:t xml:space="preserve"> yang akan penulis lakukan, maka model penelitiannya dapat digambarkan sebagai berikut:</w:t>
      </w:r>
    </w:p>
    <w:p w14:paraId="12233948" w14:textId="6C592D03" w:rsidR="003413CA" w:rsidRDefault="003413CA" w:rsidP="00A81396">
      <w:pPr>
        <w:spacing w:line="480" w:lineRule="auto"/>
        <w:ind w:firstLine="1134"/>
        <w:jc w:val="both"/>
        <w:rPr>
          <w:rFonts w:ascii="Times New Roman" w:hAnsi="Times New Roman" w:cs="Times New Roman"/>
          <w:color w:val="000000" w:themeColor="text1"/>
          <w:sz w:val="24"/>
          <w:szCs w:val="24"/>
        </w:rPr>
      </w:pPr>
    </w:p>
    <w:p w14:paraId="3420AC39" w14:textId="647BE258" w:rsidR="003413CA" w:rsidRDefault="003413CA" w:rsidP="00A81396">
      <w:pPr>
        <w:spacing w:line="480" w:lineRule="auto"/>
        <w:ind w:firstLine="1134"/>
        <w:jc w:val="both"/>
        <w:rPr>
          <w:rFonts w:ascii="Times New Roman" w:hAnsi="Times New Roman" w:cs="Times New Roman"/>
          <w:color w:val="000000" w:themeColor="text1"/>
          <w:sz w:val="24"/>
          <w:szCs w:val="24"/>
        </w:rPr>
      </w:pPr>
    </w:p>
    <w:p w14:paraId="3FF65642" w14:textId="2B03E3B1" w:rsidR="003413CA" w:rsidRDefault="003413CA" w:rsidP="00A81396">
      <w:pPr>
        <w:spacing w:line="480" w:lineRule="auto"/>
        <w:ind w:firstLine="1134"/>
        <w:jc w:val="both"/>
        <w:rPr>
          <w:rFonts w:ascii="Times New Roman" w:hAnsi="Times New Roman" w:cs="Times New Roman"/>
          <w:color w:val="000000" w:themeColor="text1"/>
          <w:sz w:val="24"/>
          <w:szCs w:val="24"/>
        </w:rPr>
      </w:pPr>
    </w:p>
    <w:p w14:paraId="4F42D7AA" w14:textId="77777777" w:rsidR="003413CA" w:rsidRDefault="003413CA" w:rsidP="00A81396">
      <w:pPr>
        <w:spacing w:line="480" w:lineRule="auto"/>
        <w:ind w:firstLine="1134"/>
        <w:jc w:val="both"/>
        <w:rPr>
          <w:rFonts w:ascii="Times New Roman" w:hAnsi="Times New Roman" w:cs="Times New Roman"/>
          <w:color w:val="000000" w:themeColor="text1"/>
          <w:sz w:val="24"/>
          <w:szCs w:val="24"/>
        </w:rPr>
      </w:pPr>
    </w:p>
    <w:p w14:paraId="00CD10C4" w14:textId="02EF9A15" w:rsidR="00A95A09" w:rsidRPr="00A81396" w:rsidRDefault="00CE09DE" w:rsidP="00A81396">
      <w:pPr>
        <w:pStyle w:val="NoSpacing"/>
        <w:spacing w:line="360" w:lineRule="auto"/>
        <w:jc w:val="both"/>
        <w:rPr>
          <w:rFonts w:ascii="Times New Roman" w:eastAsiaTheme="minorEastAsia" w:hAnsi="Times New Roman" w:cs="Times New Roman"/>
          <w:b/>
          <w:color w:val="000000" w:themeColor="text1"/>
          <w:sz w:val="24"/>
          <w:szCs w:val="24"/>
          <w:lang w:val="en-US"/>
        </w:rPr>
      </w:pPr>
      <w:r w:rsidRPr="00A81396">
        <w:rPr>
          <w:rFonts w:ascii="Times New Roman" w:hAnsi="Times New Roman" w:cs="Times New Roman"/>
          <w:noProof/>
          <w:color w:val="000000" w:themeColor="text1"/>
          <w:sz w:val="24"/>
          <w:szCs w:val="24"/>
        </w:rPr>
        <w:lastRenderedPageBreak/>
        <mc:AlternateContent>
          <mc:Choice Requires="wps">
            <w:drawing>
              <wp:anchor distT="0" distB="0" distL="114300" distR="114300" simplePos="0" relativeHeight="251659264" behindDoc="0" locked="0" layoutInCell="1" allowOverlap="1" wp14:anchorId="7576FEC0" wp14:editId="098CBB5B">
                <wp:simplePos x="0" y="0"/>
                <wp:positionH relativeFrom="margin">
                  <wp:align>left</wp:align>
                </wp:positionH>
                <wp:positionV relativeFrom="paragraph">
                  <wp:posOffset>5080</wp:posOffset>
                </wp:positionV>
                <wp:extent cx="2311244" cy="2698321"/>
                <wp:effectExtent l="0" t="0" r="13335" b="26035"/>
                <wp:wrapNone/>
                <wp:docPr id="1" name="Rectangle 1"/>
                <wp:cNvGraphicFramePr/>
                <a:graphic xmlns:a="http://schemas.openxmlformats.org/drawingml/2006/main">
                  <a:graphicData uri="http://schemas.microsoft.com/office/word/2010/wordprocessingShape">
                    <wps:wsp>
                      <wps:cNvSpPr/>
                      <wps:spPr>
                        <a:xfrm>
                          <a:off x="0" y="0"/>
                          <a:ext cx="2311244" cy="269832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FF0D12A" w14:textId="77777777" w:rsidR="009C5D14" w:rsidRDefault="009C5D14" w:rsidP="004355BD">
                            <w:pPr>
                              <w:spacing w:line="240" w:lineRule="auto"/>
                              <w:jc w:val="center"/>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Budaya   Organisasi</w:t>
                            </w:r>
                          </w:p>
                          <w:p w14:paraId="14951A31" w14:textId="77777777" w:rsidR="009C5D14" w:rsidRPr="00E536BF" w:rsidRDefault="009C5D14" w:rsidP="004355BD">
                            <w:pPr>
                              <w:spacing w:line="240" w:lineRule="auto"/>
                              <w:jc w:val="center"/>
                              <w:rPr>
                                <w:rFonts w:ascii="Times New Roman" w:hAnsi="Times New Roman" w:cs="Times New Roman"/>
                                <w:color w:val="000000" w:themeColor="text1"/>
                                <w:sz w:val="24"/>
                                <w:szCs w:val="24"/>
                                <w:lang w:val="en-ID"/>
                              </w:rPr>
                            </w:pPr>
                            <w:r w:rsidRPr="00E536BF">
                              <w:rPr>
                                <w:rFonts w:ascii="Times New Roman" w:hAnsi="Times New Roman" w:cs="Times New Roman"/>
                                <w:color w:val="000000" w:themeColor="text1"/>
                                <w:sz w:val="24"/>
                                <w:szCs w:val="24"/>
                                <w:lang w:val="en-ID"/>
                              </w:rPr>
                              <w:t>(X</w:t>
                            </w:r>
                            <w:r w:rsidRPr="00E536BF">
                              <w:rPr>
                                <w:rFonts w:ascii="Times New Roman" w:hAnsi="Times New Roman" w:cs="Times New Roman"/>
                                <w:color w:val="000000" w:themeColor="text1"/>
                                <w:sz w:val="24"/>
                                <w:szCs w:val="24"/>
                                <w:vertAlign w:val="subscript"/>
                                <w:lang w:val="en-ID"/>
                              </w:rPr>
                              <w:t>1</w:t>
                            </w:r>
                            <w:r w:rsidRPr="00E536BF">
                              <w:rPr>
                                <w:rFonts w:ascii="Times New Roman" w:hAnsi="Times New Roman" w:cs="Times New Roman"/>
                                <w:color w:val="000000" w:themeColor="text1"/>
                                <w:sz w:val="24"/>
                                <w:szCs w:val="24"/>
                                <w:lang w:val="en-ID"/>
                              </w:rPr>
                              <w:t>)</w:t>
                            </w:r>
                          </w:p>
                          <w:p w14:paraId="16F99D96" w14:textId="011F3EC4" w:rsidR="009C5D14" w:rsidRDefault="009C5D14" w:rsidP="00547382">
                            <w:pPr>
                              <w:pStyle w:val="ListParagraph"/>
                              <w:ind w:left="0"/>
                              <w:jc w:val="center"/>
                              <w:rPr>
                                <w:rFonts w:ascii="Times New Roman" w:hAnsi="Times New Roman" w:cs="Times New Roman"/>
                                <w:color w:val="000000"/>
                              </w:rPr>
                            </w:pPr>
                            <w:r w:rsidRPr="009830C5">
                              <w:rPr>
                                <w:rFonts w:ascii="Times New Roman" w:hAnsi="Times New Roman" w:cs="Times New Roman"/>
                                <w:color w:val="000000"/>
                              </w:rPr>
                              <w:t>Robbins</w:t>
                            </w:r>
                          </w:p>
                          <w:p w14:paraId="1097E3B3" w14:textId="5CC4CA03" w:rsidR="009C5D14" w:rsidRDefault="009C5D14" w:rsidP="00547382">
                            <w:pPr>
                              <w:pStyle w:val="ListParagraph"/>
                              <w:ind w:left="0"/>
                              <w:jc w:val="center"/>
                              <w:rPr>
                                <w:rFonts w:ascii="Times New Roman" w:hAnsi="Times New Roman" w:cs="Times New Roman"/>
                                <w:color w:val="000000"/>
                              </w:rPr>
                            </w:pPr>
                            <w:r w:rsidRPr="009830C5">
                              <w:rPr>
                                <w:rFonts w:ascii="Times New Roman" w:hAnsi="Times New Roman" w:cs="Times New Roman"/>
                                <w:color w:val="000000"/>
                              </w:rPr>
                              <w:t>dan Judge (2013)</w:t>
                            </w:r>
                          </w:p>
                          <w:p w14:paraId="15F56F0F" w14:textId="77777777" w:rsidR="009C5D14" w:rsidRPr="00547382" w:rsidRDefault="009C5D14" w:rsidP="00547382">
                            <w:pPr>
                              <w:pStyle w:val="ListParagraph"/>
                              <w:ind w:left="0"/>
                              <w:jc w:val="center"/>
                              <w:rPr>
                                <w:rFonts w:ascii="Times New Roman" w:hAnsi="Times New Roman" w:cs="Times New Roman"/>
                                <w:color w:val="000000"/>
                              </w:rPr>
                            </w:pPr>
                          </w:p>
                          <w:p w14:paraId="271BB46C" w14:textId="7700693C" w:rsidR="009C5D14" w:rsidRDefault="009C5D14" w:rsidP="00547382">
                            <w:pPr>
                              <w:pStyle w:val="ListParagraph"/>
                              <w:numPr>
                                <w:ilvl w:val="0"/>
                                <w:numId w:val="8"/>
                              </w:numPr>
                              <w:ind w:left="426"/>
                              <w:rPr>
                                <w:rFonts w:ascii="Times New Roman" w:hAnsi="Times New Roman" w:cs="Times New Roman"/>
                                <w:color w:val="000000" w:themeColor="text1"/>
                                <w:lang w:val="en-ID"/>
                              </w:rPr>
                            </w:pPr>
                            <w:r>
                              <w:rPr>
                                <w:rFonts w:ascii="Times New Roman" w:hAnsi="Times New Roman" w:cs="Times New Roman"/>
                                <w:color w:val="000000" w:themeColor="text1"/>
                                <w:lang w:val="en-ID"/>
                              </w:rPr>
                              <w:t>Inovasi Keberanian dan mengambil Resiko</w:t>
                            </w:r>
                          </w:p>
                          <w:p w14:paraId="65D20999" w14:textId="3A29EE09" w:rsidR="009C5D14" w:rsidRDefault="009C5D14" w:rsidP="00547382">
                            <w:pPr>
                              <w:pStyle w:val="ListParagraph"/>
                              <w:numPr>
                                <w:ilvl w:val="0"/>
                                <w:numId w:val="8"/>
                              </w:numPr>
                              <w:ind w:left="426"/>
                              <w:rPr>
                                <w:rFonts w:ascii="Times New Roman" w:hAnsi="Times New Roman" w:cs="Times New Roman"/>
                                <w:color w:val="000000" w:themeColor="text1"/>
                                <w:lang w:val="en-ID"/>
                              </w:rPr>
                            </w:pPr>
                            <w:r>
                              <w:rPr>
                                <w:rFonts w:ascii="Times New Roman" w:hAnsi="Times New Roman" w:cs="Times New Roman"/>
                                <w:color w:val="000000" w:themeColor="text1"/>
                                <w:lang w:val="en-ID"/>
                              </w:rPr>
                              <w:t>Perhatian terhadap detil</w:t>
                            </w:r>
                          </w:p>
                          <w:p w14:paraId="5D112203" w14:textId="77777777" w:rsidR="009C5D14" w:rsidRPr="00547382" w:rsidRDefault="009C5D14" w:rsidP="004355BD">
                            <w:pPr>
                              <w:pStyle w:val="ListParagraph"/>
                              <w:numPr>
                                <w:ilvl w:val="0"/>
                                <w:numId w:val="8"/>
                              </w:numPr>
                              <w:ind w:left="426"/>
                              <w:rPr>
                                <w:rFonts w:ascii="Times New Roman" w:hAnsi="Times New Roman" w:cs="Times New Roman"/>
                                <w:color w:val="000000" w:themeColor="text1"/>
                                <w:lang w:val="en-ID"/>
                              </w:rPr>
                            </w:pPr>
                            <w:r w:rsidRPr="009830C5">
                              <w:rPr>
                                <w:rFonts w:ascii="Times New Roman" w:hAnsi="Times New Roman" w:cs="Times New Roman"/>
                                <w:color w:val="000000"/>
                              </w:rPr>
                              <w:t xml:space="preserve">Berorientasi kepada hasil </w:t>
                            </w:r>
                          </w:p>
                          <w:p w14:paraId="5BCAFFF5" w14:textId="09668223" w:rsidR="009C5D14" w:rsidRDefault="009C5D14" w:rsidP="004355BD">
                            <w:pPr>
                              <w:pStyle w:val="ListParagraph"/>
                              <w:numPr>
                                <w:ilvl w:val="0"/>
                                <w:numId w:val="8"/>
                              </w:numPr>
                              <w:ind w:left="426"/>
                              <w:rPr>
                                <w:rFonts w:ascii="Times New Roman" w:hAnsi="Times New Roman" w:cs="Times New Roman"/>
                                <w:color w:val="000000" w:themeColor="text1"/>
                                <w:lang w:val="en-ID"/>
                              </w:rPr>
                            </w:pPr>
                            <w:r>
                              <w:rPr>
                                <w:rFonts w:ascii="Times New Roman" w:hAnsi="Times New Roman" w:cs="Times New Roman"/>
                                <w:color w:val="000000" w:themeColor="text1"/>
                                <w:lang w:val="en-ID"/>
                              </w:rPr>
                              <w:t>Berorientasi kepada Manusia</w:t>
                            </w:r>
                          </w:p>
                          <w:p w14:paraId="15CA4C0C" w14:textId="0F7B522D" w:rsidR="009C5D14" w:rsidRPr="00547382" w:rsidRDefault="009C5D14" w:rsidP="00547382">
                            <w:pPr>
                              <w:pStyle w:val="ListParagraph"/>
                              <w:numPr>
                                <w:ilvl w:val="0"/>
                                <w:numId w:val="8"/>
                              </w:numPr>
                              <w:ind w:left="426"/>
                              <w:rPr>
                                <w:rFonts w:ascii="Times New Roman" w:hAnsi="Times New Roman" w:cs="Times New Roman"/>
                                <w:color w:val="000000" w:themeColor="text1"/>
                                <w:lang w:val="en-ID"/>
                              </w:rPr>
                            </w:pPr>
                            <w:r w:rsidRPr="00547382">
                              <w:rPr>
                                <w:rFonts w:ascii="Times New Roman" w:hAnsi="Times New Roman" w:cs="Times New Roman"/>
                                <w:color w:val="000000" w:themeColor="text1"/>
                                <w:lang w:val="en-ID"/>
                              </w:rPr>
                              <w:t>Berorientasi Tim</w:t>
                            </w:r>
                          </w:p>
                          <w:p w14:paraId="0CD42D5F" w14:textId="7638AD96" w:rsidR="009C5D14" w:rsidRDefault="009C5D14" w:rsidP="004355BD">
                            <w:pPr>
                              <w:pStyle w:val="ListParagraph"/>
                              <w:numPr>
                                <w:ilvl w:val="0"/>
                                <w:numId w:val="8"/>
                              </w:numPr>
                              <w:ind w:left="426"/>
                              <w:rPr>
                                <w:rFonts w:ascii="Times New Roman" w:hAnsi="Times New Roman" w:cs="Times New Roman"/>
                                <w:color w:val="000000" w:themeColor="text1"/>
                                <w:lang w:val="en-ID"/>
                              </w:rPr>
                            </w:pPr>
                            <w:r>
                              <w:rPr>
                                <w:rFonts w:ascii="Times New Roman" w:hAnsi="Times New Roman" w:cs="Times New Roman"/>
                                <w:color w:val="000000" w:themeColor="text1"/>
                                <w:lang w:val="en-ID"/>
                              </w:rPr>
                              <w:t>Agresifitas</w:t>
                            </w:r>
                          </w:p>
                          <w:p w14:paraId="42DD5427" w14:textId="542C3DF2" w:rsidR="009C5D14" w:rsidRDefault="009C5D14" w:rsidP="004355BD">
                            <w:pPr>
                              <w:pStyle w:val="ListParagraph"/>
                              <w:numPr>
                                <w:ilvl w:val="0"/>
                                <w:numId w:val="8"/>
                              </w:numPr>
                              <w:ind w:left="426"/>
                              <w:rPr>
                                <w:rFonts w:ascii="Times New Roman" w:hAnsi="Times New Roman" w:cs="Times New Roman"/>
                                <w:color w:val="000000" w:themeColor="text1"/>
                                <w:lang w:val="en-ID"/>
                              </w:rPr>
                            </w:pPr>
                            <w:r>
                              <w:rPr>
                                <w:rFonts w:ascii="Times New Roman" w:hAnsi="Times New Roman" w:cs="Times New Roman"/>
                                <w:color w:val="000000" w:themeColor="text1"/>
                                <w:lang w:val="en-ID"/>
                              </w:rPr>
                              <w:t>Stabilitas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6FEC0" id="Rectangle 1" o:spid="_x0000_s1027" style="position:absolute;left:0;text-align:left;margin-left:0;margin-top:.4pt;width:182pt;height:212.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" fillcolor="window" strokecolor="windowText" strokeweight="1pt">
                <v:textbox>
                  <w:txbxContent>
                    <w:p w14:paraId="3FF0D12A" w14:textId="77777777" w:rsidR="009C5D14" w:rsidRDefault="009C5D14" w:rsidP="004355BD">
                      <w:pPr>
                        <w:spacing w:line="240" w:lineRule="auto"/>
                        <w:jc w:val="center"/>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Budaya   Organisasi</w:t>
                      </w:r>
                    </w:p>
                    <w:p w14:paraId="14951A31" w14:textId="77777777" w:rsidR="009C5D14" w:rsidRPr="00E536BF" w:rsidRDefault="009C5D14" w:rsidP="004355BD">
                      <w:pPr>
                        <w:spacing w:line="240" w:lineRule="auto"/>
                        <w:jc w:val="center"/>
                        <w:rPr>
                          <w:rFonts w:ascii="Times New Roman" w:hAnsi="Times New Roman" w:cs="Times New Roman"/>
                          <w:color w:val="000000" w:themeColor="text1"/>
                          <w:sz w:val="24"/>
                          <w:szCs w:val="24"/>
                          <w:lang w:val="en-ID"/>
                        </w:rPr>
                      </w:pPr>
                      <w:r w:rsidRPr="00E536BF">
                        <w:rPr>
                          <w:rFonts w:ascii="Times New Roman" w:hAnsi="Times New Roman" w:cs="Times New Roman"/>
                          <w:color w:val="000000" w:themeColor="text1"/>
                          <w:sz w:val="24"/>
                          <w:szCs w:val="24"/>
                          <w:lang w:val="en-ID"/>
                        </w:rPr>
                        <w:t>(X</w:t>
                      </w:r>
                      <w:r w:rsidRPr="00E536BF">
                        <w:rPr>
                          <w:rFonts w:ascii="Times New Roman" w:hAnsi="Times New Roman" w:cs="Times New Roman"/>
                          <w:color w:val="000000" w:themeColor="text1"/>
                          <w:sz w:val="24"/>
                          <w:szCs w:val="24"/>
                          <w:vertAlign w:val="subscript"/>
                          <w:lang w:val="en-ID"/>
                        </w:rPr>
                        <w:t>1</w:t>
                      </w:r>
                      <w:r w:rsidRPr="00E536BF">
                        <w:rPr>
                          <w:rFonts w:ascii="Times New Roman" w:hAnsi="Times New Roman" w:cs="Times New Roman"/>
                          <w:color w:val="000000" w:themeColor="text1"/>
                          <w:sz w:val="24"/>
                          <w:szCs w:val="24"/>
                          <w:lang w:val="en-ID"/>
                        </w:rPr>
                        <w:t>)</w:t>
                      </w:r>
                    </w:p>
                    <w:p w14:paraId="16F99D96" w14:textId="011F3EC4" w:rsidR="009C5D14" w:rsidRDefault="009C5D14" w:rsidP="00547382">
                      <w:pPr>
                        <w:pStyle w:val="ListParagraph"/>
                        <w:ind w:left="0"/>
                        <w:jc w:val="center"/>
                        <w:rPr>
                          <w:rFonts w:ascii="Times New Roman" w:hAnsi="Times New Roman" w:cs="Times New Roman"/>
                          <w:color w:val="000000"/>
                        </w:rPr>
                      </w:pPr>
                      <w:r w:rsidRPr="009830C5">
                        <w:rPr>
                          <w:rFonts w:ascii="Times New Roman" w:hAnsi="Times New Roman" w:cs="Times New Roman"/>
                          <w:color w:val="000000"/>
                        </w:rPr>
                        <w:t>Robbins</w:t>
                      </w:r>
                    </w:p>
                    <w:p w14:paraId="1097E3B3" w14:textId="5CC4CA03" w:rsidR="009C5D14" w:rsidRDefault="009C5D14" w:rsidP="00547382">
                      <w:pPr>
                        <w:pStyle w:val="ListParagraph"/>
                        <w:ind w:left="0"/>
                        <w:jc w:val="center"/>
                        <w:rPr>
                          <w:rFonts w:ascii="Times New Roman" w:hAnsi="Times New Roman" w:cs="Times New Roman"/>
                          <w:color w:val="000000"/>
                        </w:rPr>
                      </w:pPr>
                      <w:r w:rsidRPr="009830C5">
                        <w:rPr>
                          <w:rFonts w:ascii="Times New Roman" w:hAnsi="Times New Roman" w:cs="Times New Roman"/>
                          <w:color w:val="000000"/>
                        </w:rPr>
                        <w:t>dan Judge (2013)</w:t>
                      </w:r>
                    </w:p>
                    <w:p w14:paraId="15F56F0F" w14:textId="77777777" w:rsidR="009C5D14" w:rsidRPr="00547382" w:rsidRDefault="009C5D14" w:rsidP="00547382">
                      <w:pPr>
                        <w:pStyle w:val="ListParagraph"/>
                        <w:ind w:left="0"/>
                        <w:jc w:val="center"/>
                        <w:rPr>
                          <w:rFonts w:ascii="Times New Roman" w:hAnsi="Times New Roman" w:cs="Times New Roman"/>
                          <w:color w:val="000000"/>
                        </w:rPr>
                      </w:pPr>
                    </w:p>
                    <w:p w14:paraId="271BB46C" w14:textId="7700693C" w:rsidR="009C5D14" w:rsidRDefault="009C5D14" w:rsidP="00547382">
                      <w:pPr>
                        <w:pStyle w:val="ListParagraph"/>
                        <w:numPr>
                          <w:ilvl w:val="0"/>
                          <w:numId w:val="8"/>
                        </w:numPr>
                        <w:ind w:left="426"/>
                        <w:rPr>
                          <w:rFonts w:ascii="Times New Roman" w:hAnsi="Times New Roman" w:cs="Times New Roman"/>
                          <w:color w:val="000000" w:themeColor="text1"/>
                          <w:lang w:val="en-ID"/>
                        </w:rPr>
                      </w:pPr>
                      <w:r>
                        <w:rPr>
                          <w:rFonts w:ascii="Times New Roman" w:hAnsi="Times New Roman" w:cs="Times New Roman"/>
                          <w:color w:val="000000" w:themeColor="text1"/>
                          <w:lang w:val="en-ID"/>
                        </w:rPr>
                        <w:t>Inovasi Keberanian dan mengambil Resiko</w:t>
                      </w:r>
                    </w:p>
                    <w:p w14:paraId="65D20999" w14:textId="3A29EE09" w:rsidR="009C5D14" w:rsidRDefault="009C5D14" w:rsidP="00547382">
                      <w:pPr>
                        <w:pStyle w:val="ListParagraph"/>
                        <w:numPr>
                          <w:ilvl w:val="0"/>
                          <w:numId w:val="8"/>
                        </w:numPr>
                        <w:ind w:left="426"/>
                        <w:rPr>
                          <w:rFonts w:ascii="Times New Roman" w:hAnsi="Times New Roman" w:cs="Times New Roman"/>
                          <w:color w:val="000000" w:themeColor="text1"/>
                          <w:lang w:val="en-ID"/>
                        </w:rPr>
                      </w:pPr>
                      <w:r>
                        <w:rPr>
                          <w:rFonts w:ascii="Times New Roman" w:hAnsi="Times New Roman" w:cs="Times New Roman"/>
                          <w:color w:val="000000" w:themeColor="text1"/>
                          <w:lang w:val="en-ID"/>
                        </w:rPr>
                        <w:t>Perhatian terhadap detil</w:t>
                      </w:r>
                    </w:p>
                    <w:p w14:paraId="5D112203" w14:textId="77777777" w:rsidR="009C5D14" w:rsidRPr="00547382" w:rsidRDefault="009C5D14" w:rsidP="004355BD">
                      <w:pPr>
                        <w:pStyle w:val="ListParagraph"/>
                        <w:numPr>
                          <w:ilvl w:val="0"/>
                          <w:numId w:val="8"/>
                        </w:numPr>
                        <w:ind w:left="426"/>
                        <w:rPr>
                          <w:rFonts w:ascii="Times New Roman" w:hAnsi="Times New Roman" w:cs="Times New Roman"/>
                          <w:color w:val="000000" w:themeColor="text1"/>
                          <w:lang w:val="en-ID"/>
                        </w:rPr>
                      </w:pPr>
                      <w:r w:rsidRPr="009830C5">
                        <w:rPr>
                          <w:rFonts w:ascii="Times New Roman" w:hAnsi="Times New Roman" w:cs="Times New Roman"/>
                          <w:color w:val="000000"/>
                        </w:rPr>
                        <w:t xml:space="preserve">Berorientasi kepada hasil </w:t>
                      </w:r>
                    </w:p>
                    <w:p w14:paraId="5BCAFFF5" w14:textId="09668223" w:rsidR="009C5D14" w:rsidRDefault="009C5D14" w:rsidP="004355BD">
                      <w:pPr>
                        <w:pStyle w:val="ListParagraph"/>
                        <w:numPr>
                          <w:ilvl w:val="0"/>
                          <w:numId w:val="8"/>
                        </w:numPr>
                        <w:ind w:left="426"/>
                        <w:rPr>
                          <w:rFonts w:ascii="Times New Roman" w:hAnsi="Times New Roman" w:cs="Times New Roman"/>
                          <w:color w:val="000000" w:themeColor="text1"/>
                          <w:lang w:val="en-ID"/>
                        </w:rPr>
                      </w:pPr>
                      <w:r>
                        <w:rPr>
                          <w:rFonts w:ascii="Times New Roman" w:hAnsi="Times New Roman" w:cs="Times New Roman"/>
                          <w:color w:val="000000" w:themeColor="text1"/>
                          <w:lang w:val="en-ID"/>
                        </w:rPr>
                        <w:t>Berorientasi kepada Manusia</w:t>
                      </w:r>
                    </w:p>
                    <w:p w14:paraId="15CA4C0C" w14:textId="0F7B522D" w:rsidR="009C5D14" w:rsidRPr="00547382" w:rsidRDefault="009C5D14" w:rsidP="00547382">
                      <w:pPr>
                        <w:pStyle w:val="ListParagraph"/>
                        <w:numPr>
                          <w:ilvl w:val="0"/>
                          <w:numId w:val="8"/>
                        </w:numPr>
                        <w:ind w:left="426"/>
                        <w:rPr>
                          <w:rFonts w:ascii="Times New Roman" w:hAnsi="Times New Roman" w:cs="Times New Roman"/>
                          <w:color w:val="000000" w:themeColor="text1"/>
                          <w:lang w:val="en-ID"/>
                        </w:rPr>
                      </w:pPr>
                      <w:r w:rsidRPr="00547382">
                        <w:rPr>
                          <w:rFonts w:ascii="Times New Roman" w:hAnsi="Times New Roman" w:cs="Times New Roman"/>
                          <w:color w:val="000000" w:themeColor="text1"/>
                          <w:lang w:val="en-ID"/>
                        </w:rPr>
                        <w:t>Berorientasi Tim</w:t>
                      </w:r>
                    </w:p>
                    <w:p w14:paraId="0CD42D5F" w14:textId="7638AD96" w:rsidR="009C5D14" w:rsidRDefault="009C5D14" w:rsidP="004355BD">
                      <w:pPr>
                        <w:pStyle w:val="ListParagraph"/>
                        <w:numPr>
                          <w:ilvl w:val="0"/>
                          <w:numId w:val="8"/>
                        </w:numPr>
                        <w:ind w:left="426"/>
                        <w:rPr>
                          <w:rFonts w:ascii="Times New Roman" w:hAnsi="Times New Roman" w:cs="Times New Roman"/>
                          <w:color w:val="000000" w:themeColor="text1"/>
                          <w:lang w:val="en-ID"/>
                        </w:rPr>
                      </w:pPr>
                      <w:r>
                        <w:rPr>
                          <w:rFonts w:ascii="Times New Roman" w:hAnsi="Times New Roman" w:cs="Times New Roman"/>
                          <w:color w:val="000000" w:themeColor="text1"/>
                          <w:lang w:val="en-ID"/>
                        </w:rPr>
                        <w:t>Agresifitas</w:t>
                      </w:r>
                    </w:p>
                    <w:p w14:paraId="42DD5427" w14:textId="542C3DF2" w:rsidR="009C5D14" w:rsidRDefault="009C5D14" w:rsidP="004355BD">
                      <w:pPr>
                        <w:pStyle w:val="ListParagraph"/>
                        <w:numPr>
                          <w:ilvl w:val="0"/>
                          <w:numId w:val="8"/>
                        </w:numPr>
                        <w:ind w:left="426"/>
                        <w:rPr>
                          <w:rFonts w:ascii="Times New Roman" w:hAnsi="Times New Roman" w:cs="Times New Roman"/>
                          <w:color w:val="000000" w:themeColor="text1"/>
                          <w:lang w:val="en-ID"/>
                        </w:rPr>
                      </w:pPr>
                      <w:r>
                        <w:rPr>
                          <w:rFonts w:ascii="Times New Roman" w:hAnsi="Times New Roman" w:cs="Times New Roman"/>
                          <w:color w:val="000000" w:themeColor="text1"/>
                          <w:lang w:val="en-ID"/>
                        </w:rPr>
                        <w:t>Stabilitas</w:t>
                      </w:r>
                    </w:p>
                  </w:txbxContent>
                </v:textbox>
                <w10:wrap anchorx="margin"/>
              </v:rect>
            </w:pict>
          </mc:Fallback>
        </mc:AlternateContent>
      </w:r>
    </w:p>
    <w:p w14:paraId="6D86A411" w14:textId="16C4474A" w:rsidR="00A95A09" w:rsidRPr="00A81396" w:rsidRDefault="00A95A09" w:rsidP="00A81396">
      <w:pPr>
        <w:pStyle w:val="NoSpacing"/>
        <w:spacing w:line="360" w:lineRule="auto"/>
        <w:jc w:val="both"/>
        <w:rPr>
          <w:rFonts w:ascii="Times New Roman" w:hAnsi="Times New Roman" w:cs="Times New Roman"/>
          <w:color w:val="000000" w:themeColor="text1"/>
          <w:sz w:val="24"/>
          <w:szCs w:val="24"/>
        </w:rPr>
      </w:pPr>
    </w:p>
    <w:p w14:paraId="5608D0C5" w14:textId="2E371DDE" w:rsidR="00A95A09" w:rsidRPr="00A81396" w:rsidRDefault="00A95A09" w:rsidP="00A81396">
      <w:pPr>
        <w:pStyle w:val="NoSpacing"/>
        <w:spacing w:line="360" w:lineRule="auto"/>
        <w:ind w:left="426"/>
        <w:jc w:val="both"/>
        <w:rPr>
          <w:rFonts w:ascii="Times New Roman" w:hAnsi="Times New Roman" w:cs="Times New Roman"/>
          <w:color w:val="000000" w:themeColor="text1"/>
          <w:sz w:val="24"/>
          <w:szCs w:val="24"/>
        </w:rPr>
      </w:pPr>
    </w:p>
    <w:p w14:paraId="2B3DFDCB" w14:textId="4D055100" w:rsidR="00A95A09" w:rsidRPr="00A81396" w:rsidRDefault="00A95A09" w:rsidP="00A81396">
      <w:pPr>
        <w:pStyle w:val="NoSpacing"/>
        <w:spacing w:line="360" w:lineRule="auto"/>
        <w:ind w:left="426"/>
        <w:jc w:val="both"/>
        <w:rPr>
          <w:rFonts w:ascii="Times New Roman" w:hAnsi="Times New Roman" w:cs="Times New Roman"/>
          <w:color w:val="000000" w:themeColor="text1"/>
          <w:sz w:val="24"/>
          <w:szCs w:val="24"/>
        </w:rPr>
      </w:pPr>
    </w:p>
    <w:p w14:paraId="043E2D17" w14:textId="72DF36F1" w:rsidR="00A95A09" w:rsidRPr="00A81396" w:rsidRDefault="00A95A09" w:rsidP="00A81396">
      <w:pPr>
        <w:pStyle w:val="NoSpacing"/>
        <w:spacing w:line="360" w:lineRule="auto"/>
        <w:ind w:left="426"/>
        <w:jc w:val="both"/>
        <w:rPr>
          <w:rFonts w:ascii="Times New Roman" w:hAnsi="Times New Roman" w:cs="Times New Roman"/>
          <w:color w:val="000000" w:themeColor="text1"/>
          <w:sz w:val="24"/>
          <w:szCs w:val="24"/>
        </w:rPr>
      </w:pPr>
    </w:p>
    <w:p w14:paraId="605484C0" w14:textId="784BADD0" w:rsidR="00A95A09" w:rsidRPr="00A81396" w:rsidRDefault="00CE09DE" w:rsidP="00A81396">
      <w:pPr>
        <w:pStyle w:val="NoSpacing"/>
        <w:spacing w:line="360" w:lineRule="auto"/>
        <w:ind w:left="426"/>
        <w:jc w:val="both"/>
        <w:rPr>
          <w:rFonts w:ascii="Times New Roman" w:hAnsi="Times New Roman" w:cs="Times New Roman"/>
          <w:color w:val="000000" w:themeColor="text1"/>
          <w:sz w:val="24"/>
          <w:szCs w:val="24"/>
        </w:rPr>
      </w:pPr>
      <w:r w:rsidRPr="00A81396">
        <w:rPr>
          <w:rFonts w:ascii="Times New Roman" w:hAnsi="Times New Roman" w:cs="Times New Roman"/>
          <w:b/>
          <w:noProof/>
          <w:color w:val="000000" w:themeColor="text1"/>
          <w:sz w:val="24"/>
          <w:szCs w:val="24"/>
        </w:rPr>
        <mc:AlternateContent>
          <mc:Choice Requires="wps">
            <w:drawing>
              <wp:anchor distT="0" distB="0" distL="114300" distR="114300" simplePos="0" relativeHeight="251695104" behindDoc="0" locked="0" layoutInCell="1" allowOverlap="1" wp14:anchorId="2961B53A" wp14:editId="4F77B1E7">
                <wp:simplePos x="0" y="0"/>
                <wp:positionH relativeFrom="margin">
                  <wp:posOffset>3291485</wp:posOffset>
                </wp:positionH>
                <wp:positionV relativeFrom="paragraph">
                  <wp:posOffset>190839</wp:posOffset>
                </wp:positionV>
                <wp:extent cx="2322464" cy="2715151"/>
                <wp:effectExtent l="0" t="0" r="20955" b="28575"/>
                <wp:wrapNone/>
                <wp:docPr id="32" name="Rectangle 32"/>
                <wp:cNvGraphicFramePr/>
                <a:graphic xmlns:a="http://schemas.openxmlformats.org/drawingml/2006/main">
                  <a:graphicData uri="http://schemas.microsoft.com/office/word/2010/wordprocessingShape">
                    <wps:wsp>
                      <wps:cNvSpPr/>
                      <wps:spPr>
                        <a:xfrm>
                          <a:off x="0" y="0"/>
                          <a:ext cx="2322464" cy="271515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6BCDDB0" w14:textId="77777777" w:rsidR="009C5D14" w:rsidRDefault="009C5D14" w:rsidP="00485820">
                            <w:pPr>
                              <w:spacing w:line="240" w:lineRule="auto"/>
                              <w:jc w:val="center"/>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 xml:space="preserve">Kualitas Sistem </w:t>
                            </w:r>
                            <w:r>
                              <w:rPr>
                                <w:rFonts w:ascii="Times New Roman" w:hAnsi="Times New Roman" w:cs="Times New Roman"/>
                                <w:color w:val="000000" w:themeColor="text1"/>
                                <w:sz w:val="24"/>
                                <w:lang w:val="en-ID"/>
                              </w:rPr>
                              <w:br/>
                              <w:t>Informasi Akuntansi</w:t>
                            </w:r>
                          </w:p>
                          <w:p w14:paraId="46919E46" w14:textId="77777777" w:rsidR="009C5D14" w:rsidRPr="00E536BF" w:rsidRDefault="009C5D14" w:rsidP="00485820">
                            <w:pPr>
                              <w:spacing w:line="240" w:lineRule="auto"/>
                              <w:jc w:val="center"/>
                              <w:rPr>
                                <w:rFonts w:ascii="Times New Roman" w:hAnsi="Times New Roman" w:cs="Times New Roman"/>
                                <w:color w:val="000000" w:themeColor="text1"/>
                                <w:sz w:val="24"/>
                                <w:lang w:val="en-ID"/>
                              </w:rPr>
                            </w:pPr>
                            <w:r w:rsidRPr="00E536BF">
                              <w:rPr>
                                <w:rFonts w:ascii="Times New Roman" w:hAnsi="Times New Roman" w:cs="Times New Roman"/>
                                <w:color w:val="000000" w:themeColor="text1"/>
                                <w:sz w:val="24"/>
                                <w:lang w:val="en-ID"/>
                              </w:rPr>
                              <w:t>(Y)</w:t>
                            </w:r>
                          </w:p>
                          <w:p w14:paraId="5B71CEA7" w14:textId="00F14895" w:rsidR="009C5D14" w:rsidRDefault="009C5D14" w:rsidP="00485820">
                            <w:pPr>
                              <w:spacing w:line="240" w:lineRule="auto"/>
                              <w:jc w:val="center"/>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Heidmann (2008)</w:t>
                            </w:r>
                          </w:p>
                          <w:p w14:paraId="3811B3BC" w14:textId="77777777" w:rsidR="009C5D14" w:rsidRDefault="009C5D14" w:rsidP="00485820">
                            <w:pPr>
                              <w:pStyle w:val="ListParagraph"/>
                              <w:numPr>
                                <w:ilvl w:val="0"/>
                                <w:numId w:val="30"/>
                              </w:numPr>
                              <w:tabs>
                                <w:tab w:val="left" w:pos="426"/>
                                <w:tab w:val="left" w:pos="567"/>
                              </w:tabs>
                              <w:spacing w:after="200" w:line="276" w:lineRule="auto"/>
                              <w:ind w:left="426"/>
                              <w:rPr>
                                <w:rFonts w:ascii="Times New Roman" w:hAnsi="Times New Roman" w:cs="Times New Roman"/>
                                <w:color w:val="000000" w:themeColor="text1"/>
                                <w:lang w:val="en-ID"/>
                              </w:rPr>
                            </w:pPr>
                            <w:r>
                              <w:rPr>
                                <w:rFonts w:ascii="Times New Roman" w:hAnsi="Times New Roman" w:cs="Times New Roman"/>
                                <w:color w:val="000000" w:themeColor="text1"/>
                                <w:lang w:val="en-ID"/>
                              </w:rPr>
                              <w:t>Integrasi</w:t>
                            </w:r>
                          </w:p>
                          <w:p w14:paraId="1A290FB0" w14:textId="77777777" w:rsidR="009C5D14" w:rsidRDefault="009C5D14" w:rsidP="00485820">
                            <w:pPr>
                              <w:pStyle w:val="ListParagraph"/>
                              <w:numPr>
                                <w:ilvl w:val="0"/>
                                <w:numId w:val="30"/>
                              </w:numPr>
                              <w:tabs>
                                <w:tab w:val="left" w:pos="426"/>
                                <w:tab w:val="left" w:pos="567"/>
                              </w:tabs>
                              <w:spacing w:after="200" w:line="276" w:lineRule="auto"/>
                              <w:ind w:left="426"/>
                              <w:rPr>
                                <w:rFonts w:ascii="Times New Roman" w:hAnsi="Times New Roman" w:cs="Times New Roman"/>
                                <w:color w:val="000000" w:themeColor="text1"/>
                                <w:lang w:val="en-ID"/>
                              </w:rPr>
                            </w:pPr>
                            <w:r w:rsidRPr="00B15E8B">
                              <w:rPr>
                                <w:rFonts w:ascii="Times New Roman" w:hAnsi="Times New Roman" w:cs="Times New Roman"/>
                                <w:color w:val="000000" w:themeColor="text1"/>
                                <w:lang w:val="en-ID"/>
                              </w:rPr>
                              <w:t>Fleksibilitas</w:t>
                            </w:r>
                          </w:p>
                          <w:p w14:paraId="344B84FE" w14:textId="77777777" w:rsidR="009C5D14" w:rsidRDefault="009C5D14" w:rsidP="00485820">
                            <w:pPr>
                              <w:pStyle w:val="ListParagraph"/>
                              <w:numPr>
                                <w:ilvl w:val="0"/>
                                <w:numId w:val="30"/>
                              </w:numPr>
                              <w:tabs>
                                <w:tab w:val="left" w:pos="426"/>
                                <w:tab w:val="left" w:pos="567"/>
                              </w:tabs>
                              <w:spacing w:after="200" w:line="276" w:lineRule="auto"/>
                              <w:ind w:left="426"/>
                              <w:rPr>
                                <w:rFonts w:ascii="Times New Roman" w:hAnsi="Times New Roman" w:cs="Times New Roman"/>
                                <w:color w:val="000000" w:themeColor="text1"/>
                                <w:lang w:val="en-ID"/>
                              </w:rPr>
                            </w:pPr>
                            <w:r w:rsidRPr="00B15E8B">
                              <w:rPr>
                                <w:rFonts w:ascii="Times New Roman" w:hAnsi="Times New Roman" w:cs="Times New Roman"/>
                                <w:color w:val="000000" w:themeColor="text1"/>
                                <w:lang w:val="en-ID"/>
                              </w:rPr>
                              <w:t>Aksesibilitas</w:t>
                            </w:r>
                          </w:p>
                          <w:p w14:paraId="5039C4A3" w14:textId="77777777" w:rsidR="009C5D14" w:rsidRDefault="009C5D14" w:rsidP="00485820">
                            <w:pPr>
                              <w:pStyle w:val="ListParagraph"/>
                              <w:numPr>
                                <w:ilvl w:val="0"/>
                                <w:numId w:val="30"/>
                              </w:numPr>
                              <w:tabs>
                                <w:tab w:val="left" w:pos="426"/>
                                <w:tab w:val="left" w:pos="567"/>
                              </w:tabs>
                              <w:spacing w:after="200" w:line="276" w:lineRule="auto"/>
                              <w:ind w:left="426"/>
                              <w:rPr>
                                <w:rFonts w:ascii="Times New Roman" w:hAnsi="Times New Roman" w:cs="Times New Roman"/>
                                <w:color w:val="000000" w:themeColor="text1"/>
                                <w:lang w:val="en-ID"/>
                              </w:rPr>
                            </w:pPr>
                            <w:r w:rsidRPr="00B15E8B">
                              <w:rPr>
                                <w:rFonts w:ascii="Times New Roman" w:hAnsi="Times New Roman" w:cs="Times New Roman"/>
                                <w:color w:val="000000" w:themeColor="text1"/>
                                <w:lang w:val="en-ID"/>
                              </w:rPr>
                              <w:t>Formalisasi</w:t>
                            </w:r>
                          </w:p>
                          <w:p w14:paraId="53397C2D" w14:textId="77777777" w:rsidR="009C5D14" w:rsidRPr="00B15E8B" w:rsidRDefault="009C5D14" w:rsidP="00485820">
                            <w:pPr>
                              <w:pStyle w:val="ListParagraph"/>
                              <w:numPr>
                                <w:ilvl w:val="0"/>
                                <w:numId w:val="30"/>
                              </w:numPr>
                              <w:tabs>
                                <w:tab w:val="left" w:pos="426"/>
                                <w:tab w:val="left" w:pos="567"/>
                              </w:tabs>
                              <w:spacing w:after="200" w:line="276" w:lineRule="auto"/>
                              <w:ind w:left="426"/>
                              <w:rPr>
                                <w:rFonts w:ascii="Times New Roman" w:hAnsi="Times New Roman" w:cs="Times New Roman"/>
                                <w:color w:val="000000" w:themeColor="text1"/>
                                <w:lang w:val="en-ID"/>
                              </w:rPr>
                            </w:pPr>
                            <w:r w:rsidRPr="00B15E8B">
                              <w:rPr>
                                <w:rFonts w:ascii="Times New Roman" w:hAnsi="Times New Roman" w:cs="Times New Roman"/>
                                <w:color w:val="000000" w:themeColor="text1"/>
                                <w:lang w:val="en-ID"/>
                              </w:rPr>
                              <w:t>Kekayaan Media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1B53A" id="Rectangle 32" o:spid="_x0000_s1028" style="position:absolute;left:0;text-align:left;margin-left:259.15pt;margin-top:15.05pt;width:182.85pt;height:213.8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" fillcolor="window" strokecolor="windowText" strokeweight="1pt">
                <v:textbox>
                  <w:txbxContent>
                    <w:p w14:paraId="76BCDDB0" w14:textId="77777777" w:rsidR="009C5D14" w:rsidRDefault="009C5D14" w:rsidP="00485820">
                      <w:pPr>
                        <w:spacing w:line="240" w:lineRule="auto"/>
                        <w:jc w:val="center"/>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 xml:space="preserve">Kualitas Sistem </w:t>
                      </w:r>
                      <w:r>
                        <w:rPr>
                          <w:rFonts w:ascii="Times New Roman" w:hAnsi="Times New Roman" w:cs="Times New Roman"/>
                          <w:color w:val="000000" w:themeColor="text1"/>
                          <w:sz w:val="24"/>
                          <w:lang w:val="en-ID"/>
                        </w:rPr>
                        <w:br/>
                        <w:t>Informasi Akuntansi</w:t>
                      </w:r>
                    </w:p>
                    <w:p w14:paraId="46919E46" w14:textId="77777777" w:rsidR="009C5D14" w:rsidRPr="00E536BF" w:rsidRDefault="009C5D14" w:rsidP="00485820">
                      <w:pPr>
                        <w:spacing w:line="240" w:lineRule="auto"/>
                        <w:jc w:val="center"/>
                        <w:rPr>
                          <w:rFonts w:ascii="Times New Roman" w:hAnsi="Times New Roman" w:cs="Times New Roman"/>
                          <w:color w:val="000000" w:themeColor="text1"/>
                          <w:sz w:val="24"/>
                          <w:lang w:val="en-ID"/>
                        </w:rPr>
                      </w:pPr>
                      <w:r w:rsidRPr="00E536BF">
                        <w:rPr>
                          <w:rFonts w:ascii="Times New Roman" w:hAnsi="Times New Roman" w:cs="Times New Roman"/>
                          <w:color w:val="000000" w:themeColor="text1"/>
                          <w:sz w:val="24"/>
                          <w:lang w:val="en-ID"/>
                        </w:rPr>
                        <w:t>(Y)</w:t>
                      </w:r>
                    </w:p>
                    <w:p w14:paraId="5B71CEA7" w14:textId="00F14895" w:rsidR="009C5D14" w:rsidRDefault="009C5D14" w:rsidP="00485820">
                      <w:pPr>
                        <w:spacing w:line="240" w:lineRule="auto"/>
                        <w:jc w:val="center"/>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Heidmann (2008)</w:t>
                      </w:r>
                    </w:p>
                    <w:p w14:paraId="3811B3BC" w14:textId="77777777" w:rsidR="009C5D14" w:rsidRDefault="009C5D14" w:rsidP="00485820">
                      <w:pPr>
                        <w:pStyle w:val="ListParagraph"/>
                        <w:numPr>
                          <w:ilvl w:val="0"/>
                          <w:numId w:val="30"/>
                        </w:numPr>
                        <w:tabs>
                          <w:tab w:val="left" w:pos="426"/>
                          <w:tab w:val="left" w:pos="567"/>
                        </w:tabs>
                        <w:spacing w:after="200" w:line="276" w:lineRule="auto"/>
                        <w:ind w:left="426"/>
                        <w:rPr>
                          <w:rFonts w:ascii="Times New Roman" w:hAnsi="Times New Roman" w:cs="Times New Roman"/>
                          <w:color w:val="000000" w:themeColor="text1"/>
                          <w:lang w:val="en-ID"/>
                        </w:rPr>
                      </w:pPr>
                      <w:r>
                        <w:rPr>
                          <w:rFonts w:ascii="Times New Roman" w:hAnsi="Times New Roman" w:cs="Times New Roman"/>
                          <w:color w:val="000000" w:themeColor="text1"/>
                          <w:lang w:val="en-ID"/>
                        </w:rPr>
                        <w:t>Integrasi</w:t>
                      </w:r>
                    </w:p>
                    <w:p w14:paraId="1A290FB0" w14:textId="77777777" w:rsidR="009C5D14" w:rsidRDefault="009C5D14" w:rsidP="00485820">
                      <w:pPr>
                        <w:pStyle w:val="ListParagraph"/>
                        <w:numPr>
                          <w:ilvl w:val="0"/>
                          <w:numId w:val="30"/>
                        </w:numPr>
                        <w:tabs>
                          <w:tab w:val="left" w:pos="426"/>
                          <w:tab w:val="left" w:pos="567"/>
                        </w:tabs>
                        <w:spacing w:after="200" w:line="276" w:lineRule="auto"/>
                        <w:ind w:left="426"/>
                        <w:rPr>
                          <w:rFonts w:ascii="Times New Roman" w:hAnsi="Times New Roman" w:cs="Times New Roman"/>
                          <w:color w:val="000000" w:themeColor="text1"/>
                          <w:lang w:val="en-ID"/>
                        </w:rPr>
                      </w:pPr>
                      <w:r w:rsidRPr="00B15E8B">
                        <w:rPr>
                          <w:rFonts w:ascii="Times New Roman" w:hAnsi="Times New Roman" w:cs="Times New Roman"/>
                          <w:color w:val="000000" w:themeColor="text1"/>
                          <w:lang w:val="en-ID"/>
                        </w:rPr>
                        <w:t>Fleksibilitas</w:t>
                      </w:r>
                    </w:p>
                    <w:p w14:paraId="344B84FE" w14:textId="77777777" w:rsidR="009C5D14" w:rsidRDefault="009C5D14" w:rsidP="00485820">
                      <w:pPr>
                        <w:pStyle w:val="ListParagraph"/>
                        <w:numPr>
                          <w:ilvl w:val="0"/>
                          <w:numId w:val="30"/>
                        </w:numPr>
                        <w:tabs>
                          <w:tab w:val="left" w:pos="426"/>
                          <w:tab w:val="left" w:pos="567"/>
                        </w:tabs>
                        <w:spacing w:after="200" w:line="276" w:lineRule="auto"/>
                        <w:ind w:left="426"/>
                        <w:rPr>
                          <w:rFonts w:ascii="Times New Roman" w:hAnsi="Times New Roman" w:cs="Times New Roman"/>
                          <w:color w:val="000000" w:themeColor="text1"/>
                          <w:lang w:val="en-ID"/>
                        </w:rPr>
                      </w:pPr>
                      <w:r w:rsidRPr="00B15E8B">
                        <w:rPr>
                          <w:rFonts w:ascii="Times New Roman" w:hAnsi="Times New Roman" w:cs="Times New Roman"/>
                          <w:color w:val="000000" w:themeColor="text1"/>
                          <w:lang w:val="en-ID"/>
                        </w:rPr>
                        <w:t>Aksesibilitas</w:t>
                      </w:r>
                    </w:p>
                    <w:p w14:paraId="5039C4A3" w14:textId="77777777" w:rsidR="009C5D14" w:rsidRDefault="009C5D14" w:rsidP="00485820">
                      <w:pPr>
                        <w:pStyle w:val="ListParagraph"/>
                        <w:numPr>
                          <w:ilvl w:val="0"/>
                          <w:numId w:val="30"/>
                        </w:numPr>
                        <w:tabs>
                          <w:tab w:val="left" w:pos="426"/>
                          <w:tab w:val="left" w:pos="567"/>
                        </w:tabs>
                        <w:spacing w:after="200" w:line="276" w:lineRule="auto"/>
                        <w:ind w:left="426"/>
                        <w:rPr>
                          <w:rFonts w:ascii="Times New Roman" w:hAnsi="Times New Roman" w:cs="Times New Roman"/>
                          <w:color w:val="000000" w:themeColor="text1"/>
                          <w:lang w:val="en-ID"/>
                        </w:rPr>
                      </w:pPr>
                      <w:r w:rsidRPr="00B15E8B">
                        <w:rPr>
                          <w:rFonts w:ascii="Times New Roman" w:hAnsi="Times New Roman" w:cs="Times New Roman"/>
                          <w:color w:val="000000" w:themeColor="text1"/>
                          <w:lang w:val="en-ID"/>
                        </w:rPr>
                        <w:t>Formalisasi</w:t>
                      </w:r>
                    </w:p>
                    <w:p w14:paraId="53397C2D" w14:textId="77777777" w:rsidR="009C5D14" w:rsidRPr="00B15E8B" w:rsidRDefault="009C5D14" w:rsidP="00485820">
                      <w:pPr>
                        <w:pStyle w:val="ListParagraph"/>
                        <w:numPr>
                          <w:ilvl w:val="0"/>
                          <w:numId w:val="30"/>
                        </w:numPr>
                        <w:tabs>
                          <w:tab w:val="left" w:pos="426"/>
                          <w:tab w:val="left" w:pos="567"/>
                        </w:tabs>
                        <w:spacing w:after="200" w:line="276" w:lineRule="auto"/>
                        <w:ind w:left="426"/>
                        <w:rPr>
                          <w:rFonts w:ascii="Times New Roman" w:hAnsi="Times New Roman" w:cs="Times New Roman"/>
                          <w:color w:val="000000" w:themeColor="text1"/>
                          <w:lang w:val="en-ID"/>
                        </w:rPr>
                      </w:pPr>
                      <w:r w:rsidRPr="00B15E8B">
                        <w:rPr>
                          <w:rFonts w:ascii="Times New Roman" w:hAnsi="Times New Roman" w:cs="Times New Roman"/>
                          <w:color w:val="000000" w:themeColor="text1"/>
                          <w:lang w:val="en-ID"/>
                        </w:rPr>
                        <w:t>Kekayaan Media</w:t>
                      </w:r>
                    </w:p>
                  </w:txbxContent>
                </v:textbox>
                <w10:wrap anchorx="margin"/>
              </v:rect>
            </w:pict>
          </mc:Fallback>
        </mc:AlternateContent>
      </w:r>
    </w:p>
    <w:p w14:paraId="6AD93527" w14:textId="6C5FD138" w:rsidR="00BE1E6F" w:rsidRPr="00A81396" w:rsidRDefault="00CE09DE" w:rsidP="00A81396">
      <w:pPr>
        <w:tabs>
          <w:tab w:val="left" w:pos="1134"/>
        </w:tabs>
        <w:spacing w:line="480" w:lineRule="auto"/>
        <w:jc w:val="both"/>
        <w:rPr>
          <w:rFonts w:ascii="Times New Roman" w:hAnsi="Times New Roman" w:cs="Times New Roman"/>
          <w:b/>
          <w:color w:val="000000" w:themeColor="text1"/>
          <w:sz w:val="24"/>
          <w:szCs w:val="24"/>
          <w:lang w:val="en-ID"/>
        </w:rPr>
      </w:pPr>
      <w:r w:rsidRPr="00A81396">
        <w:rPr>
          <w:rFonts w:ascii="Times New Roman" w:hAnsi="Times New Roman" w:cs="Times New Roman"/>
          <w:noProof/>
          <w:color w:val="000000" w:themeColor="text1"/>
          <w:sz w:val="24"/>
          <w:szCs w:val="24"/>
        </w:rPr>
        <mc:AlternateContent>
          <mc:Choice Requires="wps">
            <w:drawing>
              <wp:anchor distT="0" distB="0" distL="114300" distR="114300" simplePos="0" relativeHeight="251666432" behindDoc="0" locked="0" layoutInCell="1" allowOverlap="1" wp14:anchorId="243E1FBD" wp14:editId="60BD6B66">
                <wp:simplePos x="0" y="0"/>
                <wp:positionH relativeFrom="column">
                  <wp:posOffset>2402544</wp:posOffset>
                </wp:positionH>
                <wp:positionV relativeFrom="paragraph">
                  <wp:posOffset>33348</wp:posOffset>
                </wp:positionV>
                <wp:extent cx="762935" cy="1295868"/>
                <wp:effectExtent l="0" t="0" r="56515" b="57150"/>
                <wp:wrapNone/>
                <wp:docPr id="2" name="Straight Arrow Connector 2"/>
                <wp:cNvGraphicFramePr/>
                <a:graphic xmlns:a="http://schemas.openxmlformats.org/drawingml/2006/main">
                  <a:graphicData uri="http://schemas.microsoft.com/office/word/2010/wordprocessingShape">
                    <wps:wsp>
                      <wps:cNvCnPr/>
                      <wps:spPr>
                        <a:xfrm>
                          <a:off x="0" y="0"/>
                          <a:ext cx="762935" cy="129586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BA90651" id="_x0000_t32" coordsize="21600,21600" o:spt="32" o:oned="t" path="m,l21600,21600e" filled="f">
                <v:path arrowok="t" fillok="f" o:connecttype="none"/>
                <o:lock v:ext="edit" shapetype="t"/>
              </v:shapetype>
              <v:shape id="Straight Arrow Connector 2" o:spid="_x0000_s1026" type="#_x0000_t32" style="position:absolute;margin-left:189.2pt;margin-top:2.65pt;width:60.05pt;height:102.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" strokecolor="black [3213]" strokeweight=".5pt">
                <v:stroke endarrow="block" joinstyle="miter"/>
              </v:shape>
            </w:pict>
          </mc:Fallback>
        </mc:AlternateContent>
      </w:r>
    </w:p>
    <w:p w14:paraId="508B5065" w14:textId="4EFFB7EF" w:rsidR="004355BD" w:rsidRPr="00A81396" w:rsidRDefault="00CE09DE" w:rsidP="00A81396">
      <w:pPr>
        <w:jc w:val="both"/>
        <w:rPr>
          <w:rFonts w:ascii="Times New Roman" w:hAnsi="Times New Roman" w:cs="Times New Roman"/>
          <w:color w:val="000000" w:themeColor="text1"/>
          <w:sz w:val="24"/>
          <w:szCs w:val="24"/>
          <w:lang w:val="en-ID"/>
        </w:rPr>
      </w:pPr>
      <w:r w:rsidRPr="00A81396">
        <w:rPr>
          <w:rFonts w:ascii="Times New Roman" w:hAnsi="Times New Roman" w:cs="Times New Roman"/>
          <w:noProof/>
          <w:color w:val="000000" w:themeColor="text1"/>
          <w:sz w:val="24"/>
          <w:szCs w:val="24"/>
          <w:lang w:val="en-ID"/>
        </w:rPr>
        <mc:AlternateContent>
          <mc:Choice Requires="wps">
            <w:drawing>
              <wp:anchor distT="0" distB="0" distL="114300" distR="114300" simplePos="0" relativeHeight="251669504" behindDoc="0" locked="0" layoutInCell="1" allowOverlap="1" wp14:anchorId="71DA2B00" wp14:editId="145DDAE2">
                <wp:simplePos x="0" y="0"/>
                <wp:positionH relativeFrom="column">
                  <wp:posOffset>2794011</wp:posOffset>
                </wp:positionH>
                <wp:positionV relativeFrom="paragraph">
                  <wp:posOffset>11609</wp:posOffset>
                </wp:positionV>
                <wp:extent cx="608292" cy="51803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08292" cy="518030"/>
                        </a:xfrm>
                        <a:prstGeom prst="rect">
                          <a:avLst/>
                        </a:prstGeom>
                        <a:noFill/>
                        <a:ln w="6350">
                          <a:noFill/>
                        </a:ln>
                      </wps:spPr>
                      <wps:txbx>
                        <w:txbxContent>
                          <w:p w14:paraId="68DB13FF" w14:textId="2322A522" w:rsidR="009C5D14" w:rsidRPr="00046496" w:rsidRDefault="009C5D14">
                            <w:pPr>
                              <w:rPr>
                                <w:rFonts w:ascii="Times New Roman" w:hAnsi="Times New Roman" w:cs="Times New Roman"/>
                                <w:sz w:val="24"/>
                                <w:lang w:val="en-ID"/>
                              </w:rPr>
                            </w:pPr>
                            <w:r w:rsidRPr="00046496">
                              <w:rPr>
                                <w:rFonts w:ascii="Times New Roman" w:hAnsi="Times New Roman" w:cs="Times New Roman"/>
                                <w:sz w:val="24"/>
                                <w:lang w:val="en-ID"/>
                              </w:rPr>
                              <w:t>H1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DA2B00" id="_x0000_t202" coordsize="21600,21600" o:spt="202" path="m,l,21600r21600,l21600,xe">
                <v:stroke joinstyle="miter"/>
                <v:path gradientshapeok="t" o:connecttype="rect"/>
              </v:shapetype>
              <v:shape id="Text Box 11" o:spid="_x0000_s1029" type="#_x0000_t202" style="position:absolute;left:0;text-align:left;margin-left:220pt;margin-top:.9pt;width:47.9pt;height:4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" filled="f" stroked="f" strokeweight=".5pt">
                <v:textbox>
                  <w:txbxContent>
                    <w:p w14:paraId="68DB13FF" w14:textId="2322A522" w:rsidR="009C5D14" w:rsidRPr="00046496" w:rsidRDefault="009C5D14">
                      <w:pPr>
                        <w:rPr>
                          <w:rFonts w:ascii="Times New Roman" w:hAnsi="Times New Roman" w:cs="Times New Roman"/>
                          <w:sz w:val="24"/>
                          <w:lang w:val="en-ID"/>
                        </w:rPr>
                      </w:pPr>
                      <w:r w:rsidRPr="00046496">
                        <w:rPr>
                          <w:rFonts w:ascii="Times New Roman" w:hAnsi="Times New Roman" w:cs="Times New Roman"/>
                          <w:sz w:val="24"/>
                          <w:lang w:val="en-ID"/>
                        </w:rPr>
                        <w:t>H1</w:t>
                      </w:r>
                    </w:p>
                  </w:txbxContent>
                </v:textbox>
              </v:shape>
            </w:pict>
          </mc:Fallback>
        </mc:AlternateContent>
      </w:r>
    </w:p>
    <w:p w14:paraId="2B3F532B" w14:textId="1B9F72B1" w:rsidR="004355BD" w:rsidRPr="00A81396" w:rsidRDefault="004355BD" w:rsidP="00A81396">
      <w:pPr>
        <w:jc w:val="both"/>
        <w:rPr>
          <w:rFonts w:ascii="Times New Roman" w:hAnsi="Times New Roman" w:cs="Times New Roman"/>
          <w:color w:val="000000" w:themeColor="text1"/>
          <w:sz w:val="24"/>
          <w:szCs w:val="24"/>
          <w:lang w:val="en-ID"/>
        </w:rPr>
      </w:pPr>
    </w:p>
    <w:p w14:paraId="6D00500B" w14:textId="7B190A2A" w:rsidR="004355BD" w:rsidRPr="00A81396" w:rsidRDefault="004355BD" w:rsidP="00A81396">
      <w:pPr>
        <w:jc w:val="both"/>
        <w:rPr>
          <w:rFonts w:ascii="Times New Roman" w:hAnsi="Times New Roman" w:cs="Times New Roman"/>
          <w:color w:val="000000" w:themeColor="text1"/>
          <w:sz w:val="24"/>
          <w:szCs w:val="24"/>
          <w:lang w:val="en-ID"/>
        </w:rPr>
      </w:pPr>
    </w:p>
    <w:p w14:paraId="1768CD2E" w14:textId="49A74601" w:rsidR="004355BD" w:rsidRPr="00A81396" w:rsidRDefault="00CE09DE" w:rsidP="00A81396">
      <w:pPr>
        <w:jc w:val="both"/>
        <w:rPr>
          <w:rFonts w:ascii="Times New Roman" w:hAnsi="Times New Roman" w:cs="Times New Roman"/>
          <w:color w:val="000000" w:themeColor="text1"/>
          <w:sz w:val="24"/>
          <w:szCs w:val="24"/>
          <w:lang w:val="en-ID"/>
        </w:rPr>
      </w:pPr>
      <w:r w:rsidRPr="00A81396">
        <w:rPr>
          <w:rFonts w:ascii="Times New Roman" w:hAnsi="Times New Roman" w:cs="Times New Roman"/>
          <w:noProof/>
          <w:color w:val="000000" w:themeColor="text1"/>
          <w:sz w:val="24"/>
          <w:szCs w:val="24"/>
        </w:rPr>
        <mc:AlternateContent>
          <mc:Choice Requires="wps">
            <w:drawing>
              <wp:anchor distT="0" distB="0" distL="114300" distR="114300" simplePos="0" relativeHeight="251661312" behindDoc="0" locked="0" layoutInCell="1" allowOverlap="1" wp14:anchorId="666C7A09" wp14:editId="7E69011B">
                <wp:simplePos x="0" y="0"/>
                <wp:positionH relativeFrom="margin">
                  <wp:align>left</wp:align>
                </wp:positionH>
                <wp:positionV relativeFrom="paragraph">
                  <wp:posOffset>52533</wp:posOffset>
                </wp:positionV>
                <wp:extent cx="2310765" cy="2574906"/>
                <wp:effectExtent l="0" t="0" r="13335" b="16510"/>
                <wp:wrapNone/>
                <wp:docPr id="3" name="Rectangle 3"/>
                <wp:cNvGraphicFramePr/>
                <a:graphic xmlns:a="http://schemas.openxmlformats.org/drawingml/2006/main">
                  <a:graphicData uri="http://schemas.microsoft.com/office/word/2010/wordprocessingShape">
                    <wps:wsp>
                      <wps:cNvSpPr/>
                      <wps:spPr>
                        <a:xfrm>
                          <a:off x="0" y="0"/>
                          <a:ext cx="2310765" cy="257490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96A1737" w14:textId="77777777" w:rsidR="009C5D14" w:rsidRDefault="009C5D14" w:rsidP="004355BD">
                            <w:pPr>
                              <w:spacing w:line="240" w:lineRule="auto"/>
                              <w:jc w:val="center"/>
                              <w:rPr>
                                <w:rFonts w:ascii="Times New Roman" w:hAnsi="Times New Roman" w:cs="Times New Roman"/>
                                <w:color w:val="000000"/>
                                <w:sz w:val="24"/>
                                <w:szCs w:val="24"/>
                              </w:rPr>
                            </w:pPr>
                            <w:bookmarkStart w:id="2" w:name="_Hlk528502302"/>
                          </w:p>
                          <w:p w14:paraId="4BB91F8E" w14:textId="31356B82" w:rsidR="009C5D14" w:rsidRDefault="009C5D14" w:rsidP="004355BD">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Struktur Organisasi</w:t>
                            </w:r>
                          </w:p>
                          <w:p w14:paraId="17FC5B96" w14:textId="77777777" w:rsidR="009C5D14" w:rsidRPr="00E536BF" w:rsidRDefault="009C5D14" w:rsidP="004355BD">
                            <w:pPr>
                              <w:spacing w:line="240" w:lineRule="auto"/>
                              <w:jc w:val="center"/>
                              <w:rPr>
                                <w:rFonts w:ascii="Times New Roman" w:hAnsi="Times New Roman" w:cs="Times New Roman"/>
                                <w:color w:val="000000" w:themeColor="text1"/>
                                <w:sz w:val="24"/>
                                <w:szCs w:val="24"/>
                                <w:lang w:val="en-ID"/>
                              </w:rPr>
                            </w:pPr>
                            <w:r w:rsidRPr="00E536BF">
                              <w:rPr>
                                <w:rFonts w:ascii="Times New Roman" w:hAnsi="Times New Roman" w:cs="Times New Roman"/>
                                <w:color w:val="000000" w:themeColor="text1"/>
                                <w:sz w:val="24"/>
                                <w:szCs w:val="24"/>
                                <w:lang w:val="en-ID"/>
                              </w:rPr>
                              <w:t>(X2)</w:t>
                            </w:r>
                          </w:p>
                          <w:p w14:paraId="47524A88" w14:textId="07586BDB" w:rsidR="009C5D14" w:rsidRDefault="009C5D14" w:rsidP="004355BD">
                            <w:pPr>
                              <w:spacing w:line="240" w:lineRule="auto"/>
                              <w:jc w:val="center"/>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Robbins dan Judge (2013)</w:t>
                            </w:r>
                          </w:p>
                          <w:p w14:paraId="3B02105C" w14:textId="77777777" w:rsidR="009C5D14" w:rsidRDefault="009C5D14" w:rsidP="004355BD">
                            <w:pPr>
                              <w:pStyle w:val="ListParagraph"/>
                              <w:numPr>
                                <w:ilvl w:val="0"/>
                                <w:numId w:val="11"/>
                              </w:numPr>
                              <w:spacing w:after="200"/>
                              <w:ind w:left="426" w:hanging="426"/>
                              <w:rPr>
                                <w:rFonts w:ascii="Times New Roman" w:hAnsi="Times New Roman" w:cs="Times New Roman"/>
                                <w:color w:val="000000" w:themeColor="text1"/>
                                <w:lang w:val="en-ID"/>
                              </w:rPr>
                            </w:pPr>
                            <w:r>
                              <w:rPr>
                                <w:rFonts w:ascii="Times New Roman" w:hAnsi="Times New Roman" w:cs="Times New Roman"/>
                                <w:color w:val="000000" w:themeColor="text1"/>
                                <w:lang w:val="en-ID"/>
                              </w:rPr>
                              <w:t xml:space="preserve">Spesialisasi Kerja </w:t>
                            </w:r>
                          </w:p>
                          <w:p w14:paraId="593A61CD" w14:textId="77777777" w:rsidR="009C5D14" w:rsidRDefault="009C5D14" w:rsidP="004355BD">
                            <w:pPr>
                              <w:pStyle w:val="ListParagraph"/>
                              <w:numPr>
                                <w:ilvl w:val="0"/>
                                <w:numId w:val="11"/>
                              </w:numPr>
                              <w:spacing w:after="200"/>
                              <w:ind w:left="426" w:hanging="426"/>
                              <w:rPr>
                                <w:rFonts w:ascii="Times New Roman" w:hAnsi="Times New Roman" w:cs="Times New Roman"/>
                                <w:color w:val="000000" w:themeColor="text1"/>
                                <w:lang w:val="en-ID"/>
                              </w:rPr>
                            </w:pPr>
                            <w:r>
                              <w:rPr>
                                <w:rFonts w:ascii="Times New Roman" w:hAnsi="Times New Roman" w:cs="Times New Roman"/>
                                <w:color w:val="000000" w:themeColor="text1"/>
                                <w:lang w:val="en-ID"/>
                              </w:rPr>
                              <w:t xml:space="preserve">Departementalisasi </w:t>
                            </w:r>
                          </w:p>
                          <w:p w14:paraId="2FC6E125" w14:textId="77777777" w:rsidR="009C5D14" w:rsidRDefault="009C5D14" w:rsidP="004355BD">
                            <w:pPr>
                              <w:pStyle w:val="ListParagraph"/>
                              <w:numPr>
                                <w:ilvl w:val="0"/>
                                <w:numId w:val="11"/>
                              </w:numPr>
                              <w:spacing w:after="200"/>
                              <w:ind w:left="426" w:hanging="426"/>
                              <w:rPr>
                                <w:rFonts w:ascii="Times New Roman" w:hAnsi="Times New Roman" w:cs="Times New Roman"/>
                                <w:color w:val="000000" w:themeColor="text1"/>
                                <w:lang w:val="en-ID"/>
                              </w:rPr>
                            </w:pPr>
                            <w:r>
                              <w:rPr>
                                <w:rFonts w:ascii="Times New Roman" w:hAnsi="Times New Roman" w:cs="Times New Roman"/>
                                <w:color w:val="000000" w:themeColor="text1"/>
                                <w:lang w:val="en-ID"/>
                              </w:rPr>
                              <w:t xml:space="preserve">Rantai Komando </w:t>
                            </w:r>
                          </w:p>
                          <w:p w14:paraId="7BB822F4" w14:textId="77777777" w:rsidR="009C5D14" w:rsidRDefault="009C5D14" w:rsidP="004355BD">
                            <w:pPr>
                              <w:pStyle w:val="ListParagraph"/>
                              <w:numPr>
                                <w:ilvl w:val="0"/>
                                <w:numId w:val="11"/>
                              </w:numPr>
                              <w:spacing w:after="200"/>
                              <w:ind w:left="426" w:hanging="426"/>
                              <w:rPr>
                                <w:rFonts w:ascii="Times New Roman" w:hAnsi="Times New Roman" w:cs="Times New Roman"/>
                                <w:color w:val="000000" w:themeColor="text1"/>
                                <w:lang w:val="en-ID"/>
                              </w:rPr>
                            </w:pPr>
                            <w:r>
                              <w:rPr>
                                <w:rFonts w:ascii="Times New Roman" w:hAnsi="Times New Roman" w:cs="Times New Roman"/>
                                <w:color w:val="000000" w:themeColor="text1"/>
                                <w:lang w:val="en-ID"/>
                              </w:rPr>
                              <w:t xml:space="preserve">Rentang Kendali </w:t>
                            </w:r>
                          </w:p>
                          <w:p w14:paraId="6221D4AA" w14:textId="77777777" w:rsidR="009C5D14" w:rsidRDefault="009C5D14" w:rsidP="004355BD">
                            <w:pPr>
                              <w:pStyle w:val="ListParagraph"/>
                              <w:numPr>
                                <w:ilvl w:val="0"/>
                                <w:numId w:val="11"/>
                              </w:numPr>
                              <w:spacing w:after="200"/>
                              <w:ind w:left="426" w:hanging="426"/>
                              <w:rPr>
                                <w:rFonts w:ascii="Times New Roman" w:hAnsi="Times New Roman" w:cs="Times New Roman"/>
                                <w:color w:val="000000" w:themeColor="text1"/>
                                <w:lang w:val="en-ID"/>
                              </w:rPr>
                            </w:pPr>
                            <w:r>
                              <w:rPr>
                                <w:rFonts w:ascii="Times New Roman" w:hAnsi="Times New Roman" w:cs="Times New Roman"/>
                                <w:color w:val="000000" w:themeColor="text1"/>
                                <w:lang w:val="en-ID"/>
                              </w:rPr>
                              <w:t xml:space="preserve">Sentralisasi dan Desentralisasi </w:t>
                            </w:r>
                          </w:p>
                          <w:p w14:paraId="46E8587F" w14:textId="77777777" w:rsidR="009C5D14" w:rsidRDefault="009C5D14" w:rsidP="004355BD">
                            <w:pPr>
                              <w:pStyle w:val="ListParagraph"/>
                              <w:numPr>
                                <w:ilvl w:val="0"/>
                                <w:numId w:val="11"/>
                              </w:numPr>
                              <w:spacing w:after="200"/>
                              <w:ind w:left="426" w:hanging="426"/>
                              <w:rPr>
                                <w:rFonts w:ascii="Times New Roman" w:hAnsi="Times New Roman" w:cs="Times New Roman"/>
                                <w:color w:val="000000" w:themeColor="text1"/>
                                <w:lang w:val="en-ID"/>
                              </w:rPr>
                            </w:pPr>
                            <w:r>
                              <w:rPr>
                                <w:rFonts w:ascii="Times New Roman" w:hAnsi="Times New Roman" w:cs="Times New Roman"/>
                                <w:color w:val="000000" w:themeColor="text1"/>
                                <w:lang w:val="en-ID"/>
                              </w:rPr>
                              <w:t xml:space="preserve">Formalisasi </w:t>
                            </w:r>
                          </w:p>
                          <w:p w14:paraId="5A97D8B3" w14:textId="77777777" w:rsidR="009C5D14" w:rsidRDefault="009C5D14" w:rsidP="004355BD">
                            <w:pPr>
                              <w:rPr>
                                <w:rFonts w:ascii="Times New Roman" w:hAnsi="Times New Roman" w:cs="Times New Roman"/>
                                <w:color w:val="000000" w:themeColor="text1"/>
                                <w:sz w:val="24"/>
                                <w:lang w:val="en-ID"/>
                              </w:rPr>
                            </w:pPr>
                          </w:p>
                          <w:bookmarkEnd w:id="2"/>
                          <w:p w14:paraId="0E613FB2" w14:textId="77777777" w:rsidR="009C5D14" w:rsidRDefault="009C5D14" w:rsidP="004355BD">
                            <w:pPr>
                              <w:jc w:val="center"/>
                              <w:rPr>
                                <w:rFonts w:ascii="Times New Roman" w:hAnsi="Times New Roman" w:cs="Times New Roman"/>
                                <w:color w:val="000000" w:themeColor="text1"/>
                                <w:sz w:val="24"/>
                                <w:lang w:val="en-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6C7A09" id="Rectangle 3" o:spid="_x0000_s1030" style="position:absolute;left:0;text-align:left;margin-left:0;margin-top:4.15pt;width:181.95pt;height:202.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" fillcolor="window" strokecolor="windowText" strokeweight="1pt">
                <v:textbox>
                  <w:txbxContent>
                    <w:p w14:paraId="696A1737" w14:textId="77777777" w:rsidR="009C5D14" w:rsidRDefault="009C5D14" w:rsidP="004355BD">
                      <w:pPr>
                        <w:spacing w:line="240" w:lineRule="auto"/>
                        <w:jc w:val="center"/>
                        <w:rPr>
                          <w:rFonts w:ascii="Times New Roman" w:hAnsi="Times New Roman" w:cs="Times New Roman"/>
                          <w:color w:val="000000"/>
                          <w:sz w:val="24"/>
                          <w:szCs w:val="24"/>
                        </w:rPr>
                      </w:pPr>
                      <w:bookmarkStart w:id="3" w:name="_Hlk528502302"/>
                    </w:p>
                    <w:p w14:paraId="4BB91F8E" w14:textId="31356B82" w:rsidR="009C5D14" w:rsidRDefault="009C5D14" w:rsidP="004355BD">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Struktur Organisasi</w:t>
                      </w:r>
                    </w:p>
                    <w:p w14:paraId="17FC5B96" w14:textId="77777777" w:rsidR="009C5D14" w:rsidRPr="00E536BF" w:rsidRDefault="009C5D14" w:rsidP="004355BD">
                      <w:pPr>
                        <w:spacing w:line="240" w:lineRule="auto"/>
                        <w:jc w:val="center"/>
                        <w:rPr>
                          <w:rFonts w:ascii="Times New Roman" w:hAnsi="Times New Roman" w:cs="Times New Roman"/>
                          <w:color w:val="000000" w:themeColor="text1"/>
                          <w:sz w:val="24"/>
                          <w:szCs w:val="24"/>
                          <w:lang w:val="en-ID"/>
                        </w:rPr>
                      </w:pPr>
                      <w:r w:rsidRPr="00E536BF">
                        <w:rPr>
                          <w:rFonts w:ascii="Times New Roman" w:hAnsi="Times New Roman" w:cs="Times New Roman"/>
                          <w:color w:val="000000" w:themeColor="text1"/>
                          <w:sz w:val="24"/>
                          <w:szCs w:val="24"/>
                          <w:lang w:val="en-ID"/>
                        </w:rPr>
                        <w:t>(X2)</w:t>
                      </w:r>
                    </w:p>
                    <w:p w14:paraId="47524A88" w14:textId="07586BDB" w:rsidR="009C5D14" w:rsidRDefault="009C5D14" w:rsidP="004355BD">
                      <w:pPr>
                        <w:spacing w:line="240" w:lineRule="auto"/>
                        <w:jc w:val="center"/>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Robbins dan Judge (2013)</w:t>
                      </w:r>
                    </w:p>
                    <w:p w14:paraId="3B02105C" w14:textId="77777777" w:rsidR="009C5D14" w:rsidRDefault="009C5D14" w:rsidP="004355BD">
                      <w:pPr>
                        <w:pStyle w:val="ListParagraph"/>
                        <w:numPr>
                          <w:ilvl w:val="0"/>
                          <w:numId w:val="11"/>
                        </w:numPr>
                        <w:spacing w:after="200"/>
                        <w:ind w:left="426" w:hanging="426"/>
                        <w:rPr>
                          <w:rFonts w:ascii="Times New Roman" w:hAnsi="Times New Roman" w:cs="Times New Roman"/>
                          <w:color w:val="000000" w:themeColor="text1"/>
                          <w:lang w:val="en-ID"/>
                        </w:rPr>
                      </w:pPr>
                      <w:r>
                        <w:rPr>
                          <w:rFonts w:ascii="Times New Roman" w:hAnsi="Times New Roman" w:cs="Times New Roman"/>
                          <w:color w:val="000000" w:themeColor="text1"/>
                          <w:lang w:val="en-ID"/>
                        </w:rPr>
                        <w:t xml:space="preserve">Spesialisasi Kerja </w:t>
                      </w:r>
                    </w:p>
                    <w:p w14:paraId="593A61CD" w14:textId="77777777" w:rsidR="009C5D14" w:rsidRDefault="009C5D14" w:rsidP="004355BD">
                      <w:pPr>
                        <w:pStyle w:val="ListParagraph"/>
                        <w:numPr>
                          <w:ilvl w:val="0"/>
                          <w:numId w:val="11"/>
                        </w:numPr>
                        <w:spacing w:after="200"/>
                        <w:ind w:left="426" w:hanging="426"/>
                        <w:rPr>
                          <w:rFonts w:ascii="Times New Roman" w:hAnsi="Times New Roman" w:cs="Times New Roman"/>
                          <w:color w:val="000000" w:themeColor="text1"/>
                          <w:lang w:val="en-ID"/>
                        </w:rPr>
                      </w:pPr>
                      <w:r>
                        <w:rPr>
                          <w:rFonts w:ascii="Times New Roman" w:hAnsi="Times New Roman" w:cs="Times New Roman"/>
                          <w:color w:val="000000" w:themeColor="text1"/>
                          <w:lang w:val="en-ID"/>
                        </w:rPr>
                        <w:t xml:space="preserve">Departementalisasi </w:t>
                      </w:r>
                    </w:p>
                    <w:p w14:paraId="2FC6E125" w14:textId="77777777" w:rsidR="009C5D14" w:rsidRDefault="009C5D14" w:rsidP="004355BD">
                      <w:pPr>
                        <w:pStyle w:val="ListParagraph"/>
                        <w:numPr>
                          <w:ilvl w:val="0"/>
                          <w:numId w:val="11"/>
                        </w:numPr>
                        <w:spacing w:after="200"/>
                        <w:ind w:left="426" w:hanging="426"/>
                        <w:rPr>
                          <w:rFonts w:ascii="Times New Roman" w:hAnsi="Times New Roman" w:cs="Times New Roman"/>
                          <w:color w:val="000000" w:themeColor="text1"/>
                          <w:lang w:val="en-ID"/>
                        </w:rPr>
                      </w:pPr>
                      <w:r>
                        <w:rPr>
                          <w:rFonts w:ascii="Times New Roman" w:hAnsi="Times New Roman" w:cs="Times New Roman"/>
                          <w:color w:val="000000" w:themeColor="text1"/>
                          <w:lang w:val="en-ID"/>
                        </w:rPr>
                        <w:t xml:space="preserve">Rantai Komando </w:t>
                      </w:r>
                    </w:p>
                    <w:p w14:paraId="7BB822F4" w14:textId="77777777" w:rsidR="009C5D14" w:rsidRDefault="009C5D14" w:rsidP="004355BD">
                      <w:pPr>
                        <w:pStyle w:val="ListParagraph"/>
                        <w:numPr>
                          <w:ilvl w:val="0"/>
                          <w:numId w:val="11"/>
                        </w:numPr>
                        <w:spacing w:after="200"/>
                        <w:ind w:left="426" w:hanging="426"/>
                        <w:rPr>
                          <w:rFonts w:ascii="Times New Roman" w:hAnsi="Times New Roman" w:cs="Times New Roman"/>
                          <w:color w:val="000000" w:themeColor="text1"/>
                          <w:lang w:val="en-ID"/>
                        </w:rPr>
                      </w:pPr>
                      <w:r>
                        <w:rPr>
                          <w:rFonts w:ascii="Times New Roman" w:hAnsi="Times New Roman" w:cs="Times New Roman"/>
                          <w:color w:val="000000" w:themeColor="text1"/>
                          <w:lang w:val="en-ID"/>
                        </w:rPr>
                        <w:t xml:space="preserve">Rentang Kendali </w:t>
                      </w:r>
                    </w:p>
                    <w:p w14:paraId="6221D4AA" w14:textId="77777777" w:rsidR="009C5D14" w:rsidRDefault="009C5D14" w:rsidP="004355BD">
                      <w:pPr>
                        <w:pStyle w:val="ListParagraph"/>
                        <w:numPr>
                          <w:ilvl w:val="0"/>
                          <w:numId w:val="11"/>
                        </w:numPr>
                        <w:spacing w:after="200"/>
                        <w:ind w:left="426" w:hanging="426"/>
                        <w:rPr>
                          <w:rFonts w:ascii="Times New Roman" w:hAnsi="Times New Roman" w:cs="Times New Roman"/>
                          <w:color w:val="000000" w:themeColor="text1"/>
                          <w:lang w:val="en-ID"/>
                        </w:rPr>
                      </w:pPr>
                      <w:r>
                        <w:rPr>
                          <w:rFonts w:ascii="Times New Roman" w:hAnsi="Times New Roman" w:cs="Times New Roman"/>
                          <w:color w:val="000000" w:themeColor="text1"/>
                          <w:lang w:val="en-ID"/>
                        </w:rPr>
                        <w:t xml:space="preserve">Sentralisasi dan Desentralisasi </w:t>
                      </w:r>
                    </w:p>
                    <w:p w14:paraId="46E8587F" w14:textId="77777777" w:rsidR="009C5D14" w:rsidRDefault="009C5D14" w:rsidP="004355BD">
                      <w:pPr>
                        <w:pStyle w:val="ListParagraph"/>
                        <w:numPr>
                          <w:ilvl w:val="0"/>
                          <w:numId w:val="11"/>
                        </w:numPr>
                        <w:spacing w:after="200"/>
                        <w:ind w:left="426" w:hanging="426"/>
                        <w:rPr>
                          <w:rFonts w:ascii="Times New Roman" w:hAnsi="Times New Roman" w:cs="Times New Roman"/>
                          <w:color w:val="000000" w:themeColor="text1"/>
                          <w:lang w:val="en-ID"/>
                        </w:rPr>
                      </w:pPr>
                      <w:r>
                        <w:rPr>
                          <w:rFonts w:ascii="Times New Roman" w:hAnsi="Times New Roman" w:cs="Times New Roman"/>
                          <w:color w:val="000000" w:themeColor="text1"/>
                          <w:lang w:val="en-ID"/>
                        </w:rPr>
                        <w:t xml:space="preserve">Formalisasi </w:t>
                      </w:r>
                    </w:p>
                    <w:p w14:paraId="5A97D8B3" w14:textId="77777777" w:rsidR="009C5D14" w:rsidRDefault="009C5D14" w:rsidP="004355BD">
                      <w:pPr>
                        <w:rPr>
                          <w:rFonts w:ascii="Times New Roman" w:hAnsi="Times New Roman" w:cs="Times New Roman"/>
                          <w:color w:val="000000" w:themeColor="text1"/>
                          <w:sz w:val="24"/>
                          <w:lang w:val="en-ID"/>
                        </w:rPr>
                      </w:pPr>
                    </w:p>
                    <w:bookmarkEnd w:id="3"/>
                    <w:p w14:paraId="0E613FB2" w14:textId="77777777" w:rsidR="009C5D14" w:rsidRDefault="009C5D14" w:rsidP="004355BD">
                      <w:pPr>
                        <w:jc w:val="center"/>
                        <w:rPr>
                          <w:rFonts w:ascii="Times New Roman" w:hAnsi="Times New Roman" w:cs="Times New Roman"/>
                          <w:color w:val="000000" w:themeColor="text1"/>
                          <w:sz w:val="24"/>
                          <w:lang w:val="en-ID"/>
                        </w:rPr>
                      </w:pPr>
                    </w:p>
                  </w:txbxContent>
                </v:textbox>
                <w10:wrap anchorx="margin"/>
              </v:rect>
            </w:pict>
          </mc:Fallback>
        </mc:AlternateContent>
      </w:r>
      <w:r w:rsidRPr="00A81396">
        <w:rPr>
          <w:rFonts w:ascii="Times New Roman" w:hAnsi="Times New Roman" w:cs="Times New Roman"/>
          <w:noProof/>
          <w:color w:val="000000" w:themeColor="text1"/>
          <w:sz w:val="24"/>
          <w:szCs w:val="24"/>
          <w:lang w:val="en-ID"/>
        </w:rPr>
        <mc:AlternateContent>
          <mc:Choice Requires="wps">
            <w:drawing>
              <wp:anchor distT="0" distB="0" distL="114300" distR="114300" simplePos="0" relativeHeight="251667456" behindDoc="0" locked="0" layoutInCell="1" allowOverlap="1" wp14:anchorId="41EADCB2" wp14:editId="1FDD21B0">
                <wp:simplePos x="0" y="0"/>
                <wp:positionH relativeFrom="column">
                  <wp:posOffset>2357665</wp:posOffset>
                </wp:positionH>
                <wp:positionV relativeFrom="paragraph">
                  <wp:posOffset>43340</wp:posOffset>
                </wp:positionV>
                <wp:extent cx="807405" cy="1465330"/>
                <wp:effectExtent l="0" t="38100" r="50165" b="20955"/>
                <wp:wrapNone/>
                <wp:docPr id="4" name="Straight Arrow Connector 4"/>
                <wp:cNvGraphicFramePr/>
                <a:graphic xmlns:a="http://schemas.openxmlformats.org/drawingml/2006/main">
                  <a:graphicData uri="http://schemas.microsoft.com/office/word/2010/wordprocessingShape">
                    <wps:wsp>
                      <wps:cNvCnPr/>
                      <wps:spPr>
                        <a:xfrm flipV="1">
                          <a:off x="0" y="0"/>
                          <a:ext cx="807405" cy="146533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FE6078" id="Straight Arrow Connector 4" o:spid="_x0000_s1026" type="#_x0000_t32" style="position:absolute;margin-left:185.65pt;margin-top:3.4pt;width:63.6pt;height:115.4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" strokecolor="black [3213]" strokeweight=".5pt">
                <v:stroke endarrow="block" joinstyle="miter"/>
              </v:shape>
            </w:pict>
          </mc:Fallback>
        </mc:AlternateContent>
      </w:r>
    </w:p>
    <w:p w14:paraId="0FE53346" w14:textId="1E7E4843" w:rsidR="004355BD" w:rsidRPr="00A81396" w:rsidRDefault="004355BD" w:rsidP="00A81396">
      <w:pPr>
        <w:jc w:val="both"/>
        <w:rPr>
          <w:rFonts w:ascii="Times New Roman" w:hAnsi="Times New Roman" w:cs="Times New Roman"/>
          <w:color w:val="000000" w:themeColor="text1"/>
          <w:sz w:val="24"/>
          <w:szCs w:val="24"/>
          <w:lang w:val="en-ID"/>
        </w:rPr>
      </w:pPr>
    </w:p>
    <w:p w14:paraId="2288EEC2" w14:textId="2D9E73E8" w:rsidR="004355BD" w:rsidRPr="00A81396" w:rsidRDefault="00CE09DE" w:rsidP="00A81396">
      <w:pPr>
        <w:jc w:val="both"/>
        <w:rPr>
          <w:rFonts w:ascii="Times New Roman" w:hAnsi="Times New Roman" w:cs="Times New Roman"/>
          <w:color w:val="000000" w:themeColor="text1"/>
          <w:sz w:val="24"/>
          <w:szCs w:val="24"/>
          <w:lang w:val="en-ID"/>
        </w:rPr>
      </w:pPr>
      <w:r w:rsidRPr="00A81396">
        <w:rPr>
          <w:rFonts w:ascii="Times New Roman" w:hAnsi="Times New Roman" w:cs="Times New Roman"/>
          <w:noProof/>
          <w:color w:val="000000" w:themeColor="text1"/>
          <w:sz w:val="24"/>
          <w:szCs w:val="24"/>
          <w:lang w:val="en-ID"/>
        </w:rPr>
        <mc:AlternateContent>
          <mc:Choice Requires="wps">
            <w:drawing>
              <wp:anchor distT="0" distB="0" distL="114300" distR="114300" simplePos="0" relativeHeight="251671552" behindDoc="0" locked="0" layoutInCell="1" allowOverlap="1" wp14:anchorId="136CD482" wp14:editId="170CA04E">
                <wp:simplePos x="0" y="0"/>
                <wp:positionH relativeFrom="column">
                  <wp:posOffset>2763091</wp:posOffset>
                </wp:positionH>
                <wp:positionV relativeFrom="paragraph">
                  <wp:posOffset>105515</wp:posOffset>
                </wp:positionV>
                <wp:extent cx="607695" cy="534838"/>
                <wp:effectExtent l="0" t="0" r="0" b="0"/>
                <wp:wrapNone/>
                <wp:docPr id="15" name="Text Box 15"/>
                <wp:cNvGraphicFramePr/>
                <a:graphic xmlns:a="http://schemas.openxmlformats.org/drawingml/2006/main">
                  <a:graphicData uri="http://schemas.microsoft.com/office/word/2010/wordprocessingShape">
                    <wps:wsp>
                      <wps:cNvSpPr txBox="1"/>
                      <wps:spPr>
                        <a:xfrm>
                          <a:off x="0" y="0"/>
                          <a:ext cx="607695" cy="534838"/>
                        </a:xfrm>
                        <a:prstGeom prst="rect">
                          <a:avLst/>
                        </a:prstGeom>
                        <a:noFill/>
                        <a:ln w="6350">
                          <a:noFill/>
                        </a:ln>
                      </wps:spPr>
                      <wps:txbx>
                        <w:txbxContent>
                          <w:p w14:paraId="3F3E778E" w14:textId="062E76AE" w:rsidR="009C5D14" w:rsidRPr="00046496" w:rsidRDefault="009C5D14" w:rsidP="00046496">
                            <w:pPr>
                              <w:rPr>
                                <w:rFonts w:ascii="Times New Roman" w:hAnsi="Times New Roman" w:cs="Times New Roman"/>
                                <w:sz w:val="24"/>
                                <w:lang w:val="en-ID"/>
                              </w:rPr>
                            </w:pPr>
                            <w:r w:rsidRPr="00046496">
                              <w:rPr>
                                <w:rFonts w:ascii="Times New Roman" w:hAnsi="Times New Roman" w:cs="Times New Roman"/>
                                <w:sz w:val="24"/>
                                <w:lang w:val="en-ID"/>
                              </w:rPr>
                              <w:t>H</w:t>
                            </w:r>
                            <w:r>
                              <w:rPr>
                                <w:rFonts w:ascii="Times New Roman" w:hAnsi="Times New Roman" w:cs="Times New Roman"/>
                                <w:sz w:val="24"/>
                                <w:lang w:val="en-ID"/>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CD482" id="Text Box 15" o:spid="_x0000_s1031" type="#_x0000_t202" style="position:absolute;left:0;text-align:left;margin-left:217.55pt;margin-top:8.3pt;width:47.85pt;height:4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" filled="f" stroked="f" strokeweight=".5pt">
                <v:textbox>
                  <w:txbxContent>
                    <w:p w14:paraId="3F3E778E" w14:textId="062E76AE" w:rsidR="009C5D14" w:rsidRPr="00046496" w:rsidRDefault="009C5D14" w:rsidP="00046496">
                      <w:pPr>
                        <w:rPr>
                          <w:rFonts w:ascii="Times New Roman" w:hAnsi="Times New Roman" w:cs="Times New Roman"/>
                          <w:sz w:val="24"/>
                          <w:lang w:val="en-ID"/>
                        </w:rPr>
                      </w:pPr>
                      <w:r w:rsidRPr="00046496">
                        <w:rPr>
                          <w:rFonts w:ascii="Times New Roman" w:hAnsi="Times New Roman" w:cs="Times New Roman"/>
                          <w:sz w:val="24"/>
                          <w:lang w:val="en-ID"/>
                        </w:rPr>
                        <w:t>H</w:t>
                      </w:r>
                      <w:r>
                        <w:rPr>
                          <w:rFonts w:ascii="Times New Roman" w:hAnsi="Times New Roman" w:cs="Times New Roman"/>
                          <w:sz w:val="24"/>
                          <w:lang w:val="en-ID"/>
                        </w:rPr>
                        <w:t>2</w:t>
                      </w:r>
                    </w:p>
                  </w:txbxContent>
                </v:textbox>
              </v:shape>
            </w:pict>
          </mc:Fallback>
        </mc:AlternateContent>
      </w:r>
    </w:p>
    <w:p w14:paraId="74C36693" w14:textId="237D3B2C" w:rsidR="004355BD" w:rsidRPr="00A81396" w:rsidRDefault="004355BD" w:rsidP="00A81396">
      <w:pPr>
        <w:jc w:val="both"/>
        <w:rPr>
          <w:rFonts w:ascii="Times New Roman" w:hAnsi="Times New Roman" w:cs="Times New Roman"/>
          <w:color w:val="000000" w:themeColor="text1"/>
          <w:sz w:val="24"/>
          <w:szCs w:val="24"/>
          <w:lang w:val="en-ID"/>
        </w:rPr>
      </w:pPr>
    </w:p>
    <w:p w14:paraId="340DE824" w14:textId="3FAF5F0D" w:rsidR="004355BD" w:rsidRPr="00A81396" w:rsidRDefault="004355BD" w:rsidP="00A81396">
      <w:pPr>
        <w:jc w:val="both"/>
        <w:rPr>
          <w:rFonts w:ascii="Times New Roman" w:hAnsi="Times New Roman" w:cs="Times New Roman"/>
          <w:color w:val="000000" w:themeColor="text1"/>
          <w:sz w:val="24"/>
          <w:szCs w:val="24"/>
          <w:lang w:val="en-ID"/>
        </w:rPr>
      </w:pPr>
    </w:p>
    <w:p w14:paraId="61B91139" w14:textId="172CD2C4" w:rsidR="004355BD" w:rsidRPr="00A81396" w:rsidRDefault="004355BD" w:rsidP="00A81396">
      <w:pPr>
        <w:jc w:val="both"/>
        <w:rPr>
          <w:rFonts w:ascii="Times New Roman" w:hAnsi="Times New Roman" w:cs="Times New Roman"/>
          <w:color w:val="000000" w:themeColor="text1"/>
          <w:sz w:val="24"/>
          <w:szCs w:val="24"/>
          <w:lang w:val="en-ID"/>
        </w:rPr>
      </w:pPr>
    </w:p>
    <w:p w14:paraId="2A7D8F51" w14:textId="29BF50EE" w:rsidR="004355BD" w:rsidRPr="00A81396" w:rsidRDefault="004355BD" w:rsidP="00A81396">
      <w:pPr>
        <w:jc w:val="both"/>
        <w:rPr>
          <w:rFonts w:ascii="Times New Roman" w:hAnsi="Times New Roman" w:cs="Times New Roman"/>
          <w:color w:val="000000" w:themeColor="text1"/>
          <w:sz w:val="24"/>
          <w:szCs w:val="24"/>
          <w:lang w:val="en-ID"/>
        </w:rPr>
      </w:pPr>
    </w:p>
    <w:p w14:paraId="6604335A" w14:textId="37F25CCB" w:rsidR="004355BD" w:rsidRPr="00A81396" w:rsidRDefault="004355BD" w:rsidP="00A81396">
      <w:pPr>
        <w:jc w:val="both"/>
        <w:rPr>
          <w:rFonts w:ascii="Times New Roman" w:hAnsi="Times New Roman" w:cs="Times New Roman"/>
          <w:color w:val="000000" w:themeColor="text1"/>
          <w:sz w:val="24"/>
          <w:szCs w:val="24"/>
          <w:lang w:val="en-ID"/>
        </w:rPr>
      </w:pPr>
    </w:p>
    <w:p w14:paraId="1E9A293A" w14:textId="737A7295" w:rsidR="004355BD" w:rsidRPr="00A81396" w:rsidRDefault="004355BD" w:rsidP="00A81396">
      <w:pPr>
        <w:jc w:val="both"/>
        <w:rPr>
          <w:rFonts w:ascii="Times New Roman" w:hAnsi="Times New Roman" w:cs="Times New Roman"/>
          <w:color w:val="000000" w:themeColor="text1"/>
          <w:sz w:val="24"/>
          <w:szCs w:val="24"/>
          <w:lang w:val="en-ID"/>
        </w:rPr>
      </w:pPr>
    </w:p>
    <w:p w14:paraId="7B43043F" w14:textId="5506CE63" w:rsidR="004355BD" w:rsidRPr="00A81396" w:rsidRDefault="004355BD" w:rsidP="00A81396">
      <w:pPr>
        <w:jc w:val="both"/>
        <w:rPr>
          <w:rFonts w:ascii="Times New Roman" w:hAnsi="Times New Roman" w:cs="Times New Roman"/>
          <w:b/>
          <w:color w:val="000000" w:themeColor="text1"/>
          <w:sz w:val="24"/>
          <w:szCs w:val="24"/>
          <w:lang w:val="en-ID"/>
        </w:rPr>
      </w:pPr>
    </w:p>
    <w:p w14:paraId="46F3389F" w14:textId="7A201EF6" w:rsidR="004355BD" w:rsidRPr="00A81396" w:rsidRDefault="004355BD" w:rsidP="003F279D">
      <w:pPr>
        <w:spacing w:line="480" w:lineRule="auto"/>
        <w:ind w:left="2880" w:firstLine="720"/>
        <w:rPr>
          <w:rFonts w:ascii="Times New Roman" w:hAnsi="Times New Roman" w:cs="Times New Roman"/>
          <w:b/>
          <w:color w:val="000000" w:themeColor="text1"/>
          <w:sz w:val="24"/>
          <w:szCs w:val="24"/>
        </w:rPr>
      </w:pPr>
      <w:r w:rsidRPr="00A81396">
        <w:rPr>
          <w:rFonts w:ascii="Times New Roman" w:hAnsi="Times New Roman" w:cs="Times New Roman"/>
          <w:b/>
          <w:color w:val="000000" w:themeColor="text1"/>
          <w:sz w:val="24"/>
          <w:szCs w:val="24"/>
        </w:rPr>
        <w:t>Gambar 3.</w:t>
      </w:r>
      <w:r w:rsidR="003F279D">
        <w:rPr>
          <w:rFonts w:ascii="Times New Roman" w:hAnsi="Times New Roman" w:cs="Times New Roman"/>
          <w:b/>
          <w:color w:val="000000" w:themeColor="text1"/>
          <w:sz w:val="24"/>
          <w:szCs w:val="24"/>
        </w:rPr>
        <w:t>3</w:t>
      </w:r>
    </w:p>
    <w:p w14:paraId="7BD01871" w14:textId="6467AE69" w:rsidR="004355BD" w:rsidRDefault="004355BD" w:rsidP="003F279D">
      <w:pPr>
        <w:pStyle w:val="ListParagraph"/>
        <w:tabs>
          <w:tab w:val="left" w:pos="1260"/>
        </w:tabs>
        <w:spacing w:line="360" w:lineRule="auto"/>
        <w:ind w:left="450"/>
        <w:jc w:val="center"/>
        <w:rPr>
          <w:rFonts w:ascii="Times New Roman" w:hAnsi="Times New Roman" w:cs="Times New Roman"/>
          <w:b/>
          <w:color w:val="000000" w:themeColor="text1"/>
        </w:rPr>
      </w:pPr>
      <w:r w:rsidRPr="00A81396">
        <w:rPr>
          <w:rFonts w:ascii="Times New Roman" w:hAnsi="Times New Roman" w:cs="Times New Roman"/>
          <w:b/>
          <w:color w:val="000000" w:themeColor="text1"/>
        </w:rPr>
        <w:t>Model Penelitian</w:t>
      </w:r>
      <w:r w:rsidR="00C17A7F" w:rsidRPr="00A81396">
        <w:rPr>
          <w:rFonts w:ascii="Times New Roman" w:hAnsi="Times New Roman" w:cs="Times New Roman"/>
          <w:b/>
          <w:color w:val="000000" w:themeColor="text1"/>
        </w:rPr>
        <w:t xml:space="preserve"> 1</w:t>
      </w:r>
    </w:p>
    <w:p w14:paraId="789AEA54" w14:textId="6A1C7FD7" w:rsidR="00102D86" w:rsidRDefault="00102D86" w:rsidP="003F279D">
      <w:pPr>
        <w:pStyle w:val="ListParagraph"/>
        <w:tabs>
          <w:tab w:val="left" w:pos="1260"/>
        </w:tabs>
        <w:spacing w:line="360" w:lineRule="auto"/>
        <w:ind w:left="450"/>
        <w:jc w:val="center"/>
        <w:rPr>
          <w:rFonts w:ascii="Times New Roman" w:hAnsi="Times New Roman" w:cs="Times New Roman"/>
          <w:b/>
          <w:color w:val="000000" w:themeColor="text1"/>
        </w:rPr>
      </w:pPr>
    </w:p>
    <w:p w14:paraId="62614786" w14:textId="4901D983" w:rsidR="00102D86" w:rsidRDefault="00102D86" w:rsidP="003F279D">
      <w:pPr>
        <w:pStyle w:val="ListParagraph"/>
        <w:tabs>
          <w:tab w:val="left" w:pos="1260"/>
        </w:tabs>
        <w:spacing w:line="360" w:lineRule="auto"/>
        <w:ind w:left="450"/>
        <w:jc w:val="center"/>
        <w:rPr>
          <w:rFonts w:ascii="Times New Roman" w:hAnsi="Times New Roman" w:cs="Times New Roman"/>
          <w:b/>
          <w:color w:val="000000" w:themeColor="text1"/>
        </w:rPr>
      </w:pPr>
    </w:p>
    <w:p w14:paraId="67025DC4" w14:textId="60D4069C" w:rsidR="00102D86" w:rsidRDefault="00102D86" w:rsidP="003F279D">
      <w:pPr>
        <w:pStyle w:val="ListParagraph"/>
        <w:tabs>
          <w:tab w:val="left" w:pos="1260"/>
        </w:tabs>
        <w:spacing w:line="360" w:lineRule="auto"/>
        <w:ind w:left="450"/>
        <w:jc w:val="center"/>
        <w:rPr>
          <w:rFonts w:ascii="Times New Roman" w:hAnsi="Times New Roman" w:cs="Times New Roman"/>
          <w:b/>
          <w:color w:val="000000" w:themeColor="text1"/>
        </w:rPr>
      </w:pPr>
    </w:p>
    <w:p w14:paraId="410E89C8" w14:textId="65C881D7" w:rsidR="00102D86" w:rsidRDefault="00102D86" w:rsidP="003F279D">
      <w:pPr>
        <w:pStyle w:val="ListParagraph"/>
        <w:tabs>
          <w:tab w:val="left" w:pos="1260"/>
        </w:tabs>
        <w:spacing w:line="360" w:lineRule="auto"/>
        <w:ind w:left="450"/>
        <w:jc w:val="center"/>
        <w:rPr>
          <w:rFonts w:ascii="Times New Roman" w:hAnsi="Times New Roman" w:cs="Times New Roman"/>
          <w:b/>
          <w:color w:val="000000" w:themeColor="text1"/>
        </w:rPr>
      </w:pPr>
    </w:p>
    <w:p w14:paraId="5829FA2F" w14:textId="5D6FB830" w:rsidR="00102D86" w:rsidRDefault="00102D86" w:rsidP="003F279D">
      <w:pPr>
        <w:pStyle w:val="ListParagraph"/>
        <w:tabs>
          <w:tab w:val="left" w:pos="1260"/>
        </w:tabs>
        <w:spacing w:line="360" w:lineRule="auto"/>
        <w:ind w:left="450"/>
        <w:jc w:val="center"/>
        <w:rPr>
          <w:rFonts w:ascii="Times New Roman" w:hAnsi="Times New Roman" w:cs="Times New Roman"/>
          <w:b/>
          <w:color w:val="000000" w:themeColor="text1"/>
        </w:rPr>
      </w:pPr>
    </w:p>
    <w:p w14:paraId="21F9DE7C" w14:textId="09D8F4BF" w:rsidR="00102D86" w:rsidRDefault="00102D86" w:rsidP="003F279D">
      <w:pPr>
        <w:pStyle w:val="ListParagraph"/>
        <w:tabs>
          <w:tab w:val="left" w:pos="1260"/>
        </w:tabs>
        <w:spacing w:line="360" w:lineRule="auto"/>
        <w:ind w:left="450"/>
        <w:jc w:val="center"/>
        <w:rPr>
          <w:rFonts w:ascii="Times New Roman" w:hAnsi="Times New Roman" w:cs="Times New Roman"/>
          <w:b/>
          <w:color w:val="000000" w:themeColor="text1"/>
        </w:rPr>
      </w:pPr>
    </w:p>
    <w:p w14:paraId="48023052" w14:textId="05F8FCCD" w:rsidR="00C17A7F" w:rsidRDefault="00C17A7F" w:rsidP="00A81396">
      <w:pPr>
        <w:spacing w:line="480" w:lineRule="auto"/>
        <w:ind w:left="2880" w:firstLine="720"/>
        <w:jc w:val="both"/>
        <w:rPr>
          <w:rFonts w:ascii="Times New Roman" w:hAnsi="Times New Roman" w:cs="Times New Roman"/>
          <w:b/>
          <w:color w:val="000000" w:themeColor="text1"/>
          <w:sz w:val="24"/>
          <w:szCs w:val="24"/>
        </w:rPr>
      </w:pPr>
      <w:r w:rsidRPr="00A81396">
        <w:rPr>
          <w:rFonts w:ascii="Times New Roman" w:hAnsi="Times New Roman" w:cs="Times New Roman"/>
          <w:b/>
          <w:noProof/>
          <w:color w:val="000000" w:themeColor="text1"/>
          <w:sz w:val="24"/>
          <w:szCs w:val="24"/>
        </w:rPr>
        <w:lastRenderedPageBreak/>
        <mc:AlternateContent>
          <mc:Choice Requires="wps">
            <w:drawing>
              <wp:anchor distT="0" distB="0" distL="114300" distR="114300" simplePos="0" relativeHeight="251689984" behindDoc="0" locked="0" layoutInCell="1" allowOverlap="1" wp14:anchorId="4CA4458A" wp14:editId="6A9A4754">
                <wp:simplePos x="0" y="0"/>
                <wp:positionH relativeFrom="margin">
                  <wp:align>right</wp:align>
                </wp:positionH>
                <wp:positionV relativeFrom="paragraph">
                  <wp:posOffset>210029</wp:posOffset>
                </wp:positionV>
                <wp:extent cx="1604513" cy="3761117"/>
                <wp:effectExtent l="0" t="0" r="15240" b="10795"/>
                <wp:wrapNone/>
                <wp:docPr id="30" name="Rectangle 30"/>
                <wp:cNvGraphicFramePr/>
                <a:graphic xmlns:a="http://schemas.openxmlformats.org/drawingml/2006/main">
                  <a:graphicData uri="http://schemas.microsoft.com/office/word/2010/wordprocessingShape">
                    <wps:wsp>
                      <wps:cNvSpPr/>
                      <wps:spPr>
                        <a:xfrm>
                          <a:off x="0" y="0"/>
                          <a:ext cx="1604513" cy="376111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8272E89" w14:textId="77777777" w:rsidR="009C5D14" w:rsidRDefault="009C5D14" w:rsidP="00C17A7F">
                            <w:pPr>
                              <w:spacing w:line="240" w:lineRule="auto"/>
                              <w:jc w:val="center"/>
                            </w:pPr>
                            <w:r>
                              <w:rPr>
                                <w:rFonts w:ascii="Times New Roman" w:hAnsi="Times New Roman" w:cs="Times New Roman"/>
                                <w:color w:val="000000"/>
                                <w:sz w:val="24"/>
                                <w:szCs w:val="24"/>
                              </w:rPr>
                              <w:t>Kualitas Informasi Akuntansi</w:t>
                            </w:r>
                          </w:p>
                          <w:p w14:paraId="523101E1" w14:textId="77777777" w:rsidR="009C5D14" w:rsidRPr="00E536BF" w:rsidRDefault="009C5D14" w:rsidP="00C17A7F">
                            <w:pPr>
                              <w:spacing w:line="240" w:lineRule="auto"/>
                              <w:jc w:val="center"/>
                              <w:rPr>
                                <w:rFonts w:ascii="Times New Roman" w:hAnsi="Times New Roman" w:cs="Times New Roman"/>
                                <w:color w:val="000000" w:themeColor="text1"/>
                                <w:sz w:val="24"/>
                                <w:lang w:val="en-ID"/>
                              </w:rPr>
                            </w:pPr>
                            <w:r w:rsidRPr="00E536BF">
                              <w:rPr>
                                <w:rFonts w:ascii="Times New Roman" w:hAnsi="Times New Roman" w:cs="Times New Roman"/>
                                <w:color w:val="000000" w:themeColor="text1"/>
                                <w:sz w:val="24"/>
                                <w:lang w:val="en-ID"/>
                              </w:rPr>
                              <w:t>(Z)</w:t>
                            </w:r>
                          </w:p>
                          <w:p w14:paraId="3D21F2D9" w14:textId="0CF9D21B" w:rsidR="009C5D14" w:rsidRDefault="009C5D14" w:rsidP="00C17A7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Heidmann (2008)</w:t>
                            </w:r>
                          </w:p>
                          <w:p w14:paraId="5A6E4E11" w14:textId="77777777" w:rsidR="009C5D14" w:rsidRDefault="009C5D14" w:rsidP="00C17A7F">
                            <w:pPr>
                              <w:pStyle w:val="ListParagraph"/>
                              <w:numPr>
                                <w:ilvl w:val="0"/>
                                <w:numId w:val="5"/>
                              </w:numPr>
                              <w:spacing w:after="200" w:line="276" w:lineRule="auto"/>
                              <w:ind w:left="426"/>
                              <w:rPr>
                                <w:rFonts w:ascii="Times New Roman" w:hAnsi="Times New Roman" w:cs="Times New Roman"/>
                                <w:color w:val="000000" w:themeColor="text1"/>
                                <w:szCs w:val="22"/>
                                <w:lang w:val="en-ID"/>
                              </w:rPr>
                            </w:pPr>
                            <w:r>
                              <w:rPr>
                                <w:rFonts w:ascii="Times New Roman" w:hAnsi="Times New Roman" w:cs="Times New Roman"/>
                                <w:color w:val="000000" w:themeColor="text1"/>
                                <w:lang w:val="en-ID"/>
                              </w:rPr>
                              <w:t>Cakupan</w:t>
                            </w:r>
                          </w:p>
                          <w:p w14:paraId="54B5B6D8" w14:textId="77777777" w:rsidR="009C5D14" w:rsidRDefault="009C5D14" w:rsidP="00C17A7F">
                            <w:pPr>
                              <w:pStyle w:val="ListParagraph"/>
                              <w:numPr>
                                <w:ilvl w:val="0"/>
                                <w:numId w:val="5"/>
                              </w:numPr>
                              <w:spacing w:after="200" w:line="276" w:lineRule="auto"/>
                              <w:ind w:left="426"/>
                              <w:rPr>
                                <w:rFonts w:ascii="Times New Roman" w:hAnsi="Times New Roman" w:cs="Times New Roman"/>
                                <w:color w:val="000000" w:themeColor="text1"/>
                                <w:lang w:val="en-ID"/>
                              </w:rPr>
                            </w:pPr>
                            <w:r>
                              <w:rPr>
                                <w:rFonts w:ascii="Times New Roman" w:hAnsi="Times New Roman" w:cs="Times New Roman"/>
                                <w:color w:val="000000" w:themeColor="text1"/>
                                <w:lang w:val="en-ID"/>
                              </w:rPr>
                              <w:t>Tepat Waktu</w:t>
                            </w:r>
                          </w:p>
                          <w:p w14:paraId="5A34600C" w14:textId="77777777" w:rsidR="009C5D14" w:rsidRDefault="009C5D14" w:rsidP="00C17A7F">
                            <w:pPr>
                              <w:pStyle w:val="ListParagraph"/>
                              <w:numPr>
                                <w:ilvl w:val="0"/>
                                <w:numId w:val="5"/>
                              </w:numPr>
                              <w:spacing w:after="200" w:line="276" w:lineRule="auto"/>
                              <w:ind w:left="426"/>
                              <w:rPr>
                                <w:rFonts w:ascii="Times New Roman" w:hAnsi="Times New Roman" w:cs="Times New Roman"/>
                                <w:color w:val="000000" w:themeColor="text1"/>
                                <w:lang w:val="en-ID"/>
                              </w:rPr>
                            </w:pPr>
                            <w:r>
                              <w:rPr>
                                <w:rFonts w:ascii="Times New Roman" w:hAnsi="Times New Roman" w:cs="Times New Roman"/>
                                <w:color w:val="000000" w:themeColor="text1"/>
                                <w:lang w:val="en-ID"/>
                              </w:rPr>
                              <w:t xml:space="preserve">Format </w:t>
                            </w:r>
                          </w:p>
                          <w:p w14:paraId="26559590" w14:textId="77777777" w:rsidR="009C5D14" w:rsidRDefault="009C5D14" w:rsidP="00C17A7F">
                            <w:pPr>
                              <w:pStyle w:val="ListParagraph"/>
                              <w:numPr>
                                <w:ilvl w:val="0"/>
                                <w:numId w:val="5"/>
                              </w:numPr>
                              <w:spacing w:after="200" w:line="276" w:lineRule="auto"/>
                              <w:ind w:left="426"/>
                              <w:rPr>
                                <w:rFonts w:ascii="Times New Roman" w:hAnsi="Times New Roman" w:cs="Times New Roman"/>
                                <w:color w:val="000000" w:themeColor="text1"/>
                                <w:lang w:val="en-ID"/>
                              </w:rPr>
                            </w:pPr>
                            <w:r>
                              <w:rPr>
                                <w:rFonts w:ascii="Times New Roman" w:hAnsi="Times New Roman" w:cs="Times New Roman"/>
                                <w:color w:val="000000" w:themeColor="text1"/>
                                <w:lang w:val="en-ID"/>
                              </w:rPr>
                              <w:t>Akurat</w:t>
                            </w:r>
                          </w:p>
                          <w:p w14:paraId="3C5769B0" w14:textId="77777777" w:rsidR="009C5D14" w:rsidRDefault="009C5D14" w:rsidP="00C17A7F">
                            <w:pPr>
                              <w:jc w:val="center"/>
                              <w:rPr>
                                <w:rFonts w:ascii="Times New Roman" w:hAnsi="Times New Roman" w:cs="Times New Roman"/>
                                <w:i/>
                                <w:color w:val="000000" w:themeColor="text1"/>
                                <w:sz w:val="24"/>
                                <w:lang w:val="en-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4458A" id="Rectangle 30" o:spid="_x0000_s1032" style="position:absolute;left:0;text-align:left;margin-left:75.15pt;margin-top:16.55pt;width:126.35pt;height:296.15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" fillcolor="window" strokecolor="windowText" strokeweight="1pt">
                <v:textbox>
                  <w:txbxContent>
                    <w:p w14:paraId="38272E89" w14:textId="77777777" w:rsidR="009C5D14" w:rsidRDefault="009C5D14" w:rsidP="00C17A7F">
                      <w:pPr>
                        <w:spacing w:line="240" w:lineRule="auto"/>
                        <w:jc w:val="center"/>
                      </w:pPr>
                      <w:r>
                        <w:rPr>
                          <w:rFonts w:ascii="Times New Roman" w:hAnsi="Times New Roman" w:cs="Times New Roman"/>
                          <w:color w:val="000000"/>
                          <w:sz w:val="24"/>
                          <w:szCs w:val="24"/>
                        </w:rPr>
                        <w:t>Kualitas Informasi Akuntansi</w:t>
                      </w:r>
                    </w:p>
                    <w:p w14:paraId="523101E1" w14:textId="77777777" w:rsidR="009C5D14" w:rsidRPr="00E536BF" w:rsidRDefault="009C5D14" w:rsidP="00C17A7F">
                      <w:pPr>
                        <w:spacing w:line="240" w:lineRule="auto"/>
                        <w:jc w:val="center"/>
                        <w:rPr>
                          <w:rFonts w:ascii="Times New Roman" w:hAnsi="Times New Roman" w:cs="Times New Roman"/>
                          <w:color w:val="000000" w:themeColor="text1"/>
                          <w:sz w:val="24"/>
                          <w:lang w:val="en-ID"/>
                        </w:rPr>
                      </w:pPr>
                      <w:r w:rsidRPr="00E536BF">
                        <w:rPr>
                          <w:rFonts w:ascii="Times New Roman" w:hAnsi="Times New Roman" w:cs="Times New Roman"/>
                          <w:color w:val="000000" w:themeColor="text1"/>
                          <w:sz w:val="24"/>
                          <w:lang w:val="en-ID"/>
                        </w:rPr>
                        <w:t>(Z)</w:t>
                      </w:r>
                    </w:p>
                    <w:p w14:paraId="3D21F2D9" w14:textId="0CF9D21B" w:rsidR="009C5D14" w:rsidRDefault="009C5D14" w:rsidP="00C17A7F">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Heidmann (2008)</w:t>
                      </w:r>
                    </w:p>
                    <w:p w14:paraId="5A6E4E11" w14:textId="77777777" w:rsidR="009C5D14" w:rsidRDefault="009C5D14" w:rsidP="00C17A7F">
                      <w:pPr>
                        <w:pStyle w:val="ListParagraph"/>
                        <w:numPr>
                          <w:ilvl w:val="0"/>
                          <w:numId w:val="5"/>
                        </w:numPr>
                        <w:spacing w:after="200" w:line="276" w:lineRule="auto"/>
                        <w:ind w:left="426"/>
                        <w:rPr>
                          <w:rFonts w:ascii="Times New Roman" w:hAnsi="Times New Roman" w:cs="Times New Roman"/>
                          <w:color w:val="000000" w:themeColor="text1"/>
                          <w:szCs w:val="22"/>
                          <w:lang w:val="en-ID"/>
                        </w:rPr>
                      </w:pPr>
                      <w:r>
                        <w:rPr>
                          <w:rFonts w:ascii="Times New Roman" w:hAnsi="Times New Roman" w:cs="Times New Roman"/>
                          <w:color w:val="000000" w:themeColor="text1"/>
                          <w:lang w:val="en-ID"/>
                        </w:rPr>
                        <w:t>Cakupan</w:t>
                      </w:r>
                    </w:p>
                    <w:p w14:paraId="54B5B6D8" w14:textId="77777777" w:rsidR="009C5D14" w:rsidRDefault="009C5D14" w:rsidP="00C17A7F">
                      <w:pPr>
                        <w:pStyle w:val="ListParagraph"/>
                        <w:numPr>
                          <w:ilvl w:val="0"/>
                          <w:numId w:val="5"/>
                        </w:numPr>
                        <w:spacing w:after="200" w:line="276" w:lineRule="auto"/>
                        <w:ind w:left="426"/>
                        <w:rPr>
                          <w:rFonts w:ascii="Times New Roman" w:hAnsi="Times New Roman" w:cs="Times New Roman"/>
                          <w:color w:val="000000" w:themeColor="text1"/>
                          <w:lang w:val="en-ID"/>
                        </w:rPr>
                      </w:pPr>
                      <w:r>
                        <w:rPr>
                          <w:rFonts w:ascii="Times New Roman" w:hAnsi="Times New Roman" w:cs="Times New Roman"/>
                          <w:color w:val="000000" w:themeColor="text1"/>
                          <w:lang w:val="en-ID"/>
                        </w:rPr>
                        <w:t>Tepat Waktu</w:t>
                      </w:r>
                    </w:p>
                    <w:p w14:paraId="5A34600C" w14:textId="77777777" w:rsidR="009C5D14" w:rsidRDefault="009C5D14" w:rsidP="00C17A7F">
                      <w:pPr>
                        <w:pStyle w:val="ListParagraph"/>
                        <w:numPr>
                          <w:ilvl w:val="0"/>
                          <w:numId w:val="5"/>
                        </w:numPr>
                        <w:spacing w:after="200" w:line="276" w:lineRule="auto"/>
                        <w:ind w:left="426"/>
                        <w:rPr>
                          <w:rFonts w:ascii="Times New Roman" w:hAnsi="Times New Roman" w:cs="Times New Roman"/>
                          <w:color w:val="000000" w:themeColor="text1"/>
                          <w:lang w:val="en-ID"/>
                        </w:rPr>
                      </w:pPr>
                      <w:r>
                        <w:rPr>
                          <w:rFonts w:ascii="Times New Roman" w:hAnsi="Times New Roman" w:cs="Times New Roman"/>
                          <w:color w:val="000000" w:themeColor="text1"/>
                          <w:lang w:val="en-ID"/>
                        </w:rPr>
                        <w:t xml:space="preserve">Format </w:t>
                      </w:r>
                    </w:p>
                    <w:p w14:paraId="26559590" w14:textId="77777777" w:rsidR="009C5D14" w:rsidRDefault="009C5D14" w:rsidP="00C17A7F">
                      <w:pPr>
                        <w:pStyle w:val="ListParagraph"/>
                        <w:numPr>
                          <w:ilvl w:val="0"/>
                          <w:numId w:val="5"/>
                        </w:numPr>
                        <w:spacing w:after="200" w:line="276" w:lineRule="auto"/>
                        <w:ind w:left="426"/>
                        <w:rPr>
                          <w:rFonts w:ascii="Times New Roman" w:hAnsi="Times New Roman" w:cs="Times New Roman"/>
                          <w:color w:val="000000" w:themeColor="text1"/>
                          <w:lang w:val="en-ID"/>
                        </w:rPr>
                      </w:pPr>
                      <w:r>
                        <w:rPr>
                          <w:rFonts w:ascii="Times New Roman" w:hAnsi="Times New Roman" w:cs="Times New Roman"/>
                          <w:color w:val="000000" w:themeColor="text1"/>
                          <w:lang w:val="en-ID"/>
                        </w:rPr>
                        <w:t>Akurat</w:t>
                      </w:r>
                    </w:p>
                    <w:p w14:paraId="3C5769B0" w14:textId="77777777" w:rsidR="009C5D14" w:rsidRDefault="009C5D14" w:rsidP="00C17A7F">
                      <w:pPr>
                        <w:jc w:val="center"/>
                        <w:rPr>
                          <w:rFonts w:ascii="Times New Roman" w:hAnsi="Times New Roman" w:cs="Times New Roman"/>
                          <w:i/>
                          <w:color w:val="000000" w:themeColor="text1"/>
                          <w:sz w:val="24"/>
                          <w:lang w:val="en-ID"/>
                        </w:rPr>
                      </w:pPr>
                    </w:p>
                  </w:txbxContent>
                </v:textbox>
                <w10:wrap anchorx="margin"/>
              </v:rect>
            </w:pict>
          </mc:Fallback>
        </mc:AlternateContent>
      </w:r>
      <w:r w:rsidRPr="00A81396">
        <w:rPr>
          <w:rFonts w:ascii="Times New Roman" w:hAnsi="Times New Roman" w:cs="Times New Roman"/>
          <w:b/>
          <w:noProof/>
          <w:color w:val="000000" w:themeColor="text1"/>
          <w:sz w:val="24"/>
          <w:szCs w:val="24"/>
        </w:rPr>
        <mc:AlternateContent>
          <mc:Choice Requires="wps">
            <w:drawing>
              <wp:anchor distT="0" distB="0" distL="114300" distR="114300" simplePos="0" relativeHeight="251688960" behindDoc="0" locked="0" layoutInCell="1" allowOverlap="1" wp14:anchorId="0AD5EC2B" wp14:editId="13698B5F">
                <wp:simplePos x="0" y="0"/>
                <wp:positionH relativeFrom="margin">
                  <wp:align>left</wp:align>
                </wp:positionH>
                <wp:positionV relativeFrom="paragraph">
                  <wp:posOffset>235873</wp:posOffset>
                </wp:positionV>
                <wp:extent cx="1578634" cy="3700732"/>
                <wp:effectExtent l="0" t="0" r="21590" b="14605"/>
                <wp:wrapNone/>
                <wp:docPr id="29" name="Rectangle 29"/>
                <wp:cNvGraphicFramePr/>
                <a:graphic xmlns:a="http://schemas.openxmlformats.org/drawingml/2006/main">
                  <a:graphicData uri="http://schemas.microsoft.com/office/word/2010/wordprocessingShape">
                    <wps:wsp>
                      <wps:cNvSpPr/>
                      <wps:spPr>
                        <a:xfrm>
                          <a:off x="0" y="0"/>
                          <a:ext cx="1578634" cy="370073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7049F8B" w14:textId="77777777" w:rsidR="009C5D14" w:rsidRDefault="009C5D14" w:rsidP="00C17A7F">
                            <w:pPr>
                              <w:spacing w:line="240" w:lineRule="auto"/>
                              <w:jc w:val="center"/>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 xml:space="preserve">Kualitas Sistem </w:t>
                            </w:r>
                            <w:r>
                              <w:rPr>
                                <w:rFonts w:ascii="Times New Roman" w:hAnsi="Times New Roman" w:cs="Times New Roman"/>
                                <w:color w:val="000000" w:themeColor="text1"/>
                                <w:sz w:val="24"/>
                                <w:lang w:val="en-ID"/>
                              </w:rPr>
                              <w:br/>
                              <w:t>Informasi Akuntansi</w:t>
                            </w:r>
                          </w:p>
                          <w:p w14:paraId="27696499" w14:textId="77777777" w:rsidR="009C5D14" w:rsidRPr="00E536BF" w:rsidRDefault="009C5D14" w:rsidP="00C17A7F">
                            <w:pPr>
                              <w:spacing w:line="240" w:lineRule="auto"/>
                              <w:jc w:val="center"/>
                              <w:rPr>
                                <w:rFonts w:ascii="Times New Roman" w:hAnsi="Times New Roman" w:cs="Times New Roman"/>
                                <w:color w:val="000000" w:themeColor="text1"/>
                                <w:sz w:val="24"/>
                                <w:lang w:val="en-ID"/>
                              </w:rPr>
                            </w:pPr>
                            <w:r w:rsidRPr="00E536BF">
                              <w:rPr>
                                <w:rFonts w:ascii="Times New Roman" w:hAnsi="Times New Roman" w:cs="Times New Roman"/>
                                <w:color w:val="000000" w:themeColor="text1"/>
                                <w:sz w:val="24"/>
                                <w:lang w:val="en-ID"/>
                              </w:rPr>
                              <w:t>(Y)</w:t>
                            </w:r>
                          </w:p>
                          <w:p w14:paraId="114517E7" w14:textId="06C7F555" w:rsidR="009C5D14" w:rsidRDefault="009C5D14" w:rsidP="00C17A7F">
                            <w:pPr>
                              <w:spacing w:line="240" w:lineRule="auto"/>
                              <w:jc w:val="center"/>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Heidmann (2008)</w:t>
                            </w:r>
                          </w:p>
                          <w:p w14:paraId="18F580B0" w14:textId="77777777" w:rsidR="009C5D14" w:rsidRDefault="009C5D14" w:rsidP="000609B6">
                            <w:pPr>
                              <w:pStyle w:val="ListParagraph"/>
                              <w:numPr>
                                <w:ilvl w:val="0"/>
                                <w:numId w:val="32"/>
                              </w:numPr>
                              <w:tabs>
                                <w:tab w:val="left" w:pos="426"/>
                                <w:tab w:val="left" w:pos="567"/>
                              </w:tabs>
                              <w:spacing w:after="200" w:line="276" w:lineRule="auto"/>
                              <w:ind w:left="567"/>
                              <w:rPr>
                                <w:rFonts w:ascii="Times New Roman" w:hAnsi="Times New Roman" w:cs="Times New Roman"/>
                                <w:color w:val="000000" w:themeColor="text1"/>
                                <w:lang w:val="en-ID"/>
                              </w:rPr>
                            </w:pPr>
                            <w:r w:rsidRPr="000609B6">
                              <w:rPr>
                                <w:rFonts w:ascii="Times New Roman" w:hAnsi="Times New Roman" w:cs="Times New Roman"/>
                                <w:color w:val="000000" w:themeColor="text1"/>
                                <w:lang w:val="en-ID"/>
                              </w:rPr>
                              <w:t>Integrasi</w:t>
                            </w:r>
                          </w:p>
                          <w:p w14:paraId="680D298C" w14:textId="77777777" w:rsidR="009C5D14" w:rsidRDefault="009C5D14" w:rsidP="000609B6">
                            <w:pPr>
                              <w:pStyle w:val="ListParagraph"/>
                              <w:numPr>
                                <w:ilvl w:val="0"/>
                                <w:numId w:val="32"/>
                              </w:numPr>
                              <w:tabs>
                                <w:tab w:val="left" w:pos="426"/>
                                <w:tab w:val="left" w:pos="567"/>
                              </w:tabs>
                              <w:spacing w:after="200" w:line="276" w:lineRule="auto"/>
                              <w:ind w:left="567"/>
                              <w:rPr>
                                <w:rFonts w:ascii="Times New Roman" w:hAnsi="Times New Roman" w:cs="Times New Roman"/>
                                <w:color w:val="000000" w:themeColor="text1"/>
                                <w:lang w:val="en-ID"/>
                              </w:rPr>
                            </w:pPr>
                            <w:r w:rsidRPr="000609B6">
                              <w:rPr>
                                <w:rFonts w:ascii="Times New Roman" w:hAnsi="Times New Roman" w:cs="Times New Roman"/>
                                <w:color w:val="000000" w:themeColor="text1"/>
                                <w:lang w:val="en-ID"/>
                              </w:rPr>
                              <w:t>Fleksibilitas</w:t>
                            </w:r>
                          </w:p>
                          <w:p w14:paraId="55E3CB94" w14:textId="77777777" w:rsidR="009C5D14" w:rsidRDefault="009C5D14" w:rsidP="000609B6">
                            <w:pPr>
                              <w:pStyle w:val="ListParagraph"/>
                              <w:numPr>
                                <w:ilvl w:val="0"/>
                                <w:numId w:val="32"/>
                              </w:numPr>
                              <w:tabs>
                                <w:tab w:val="left" w:pos="426"/>
                                <w:tab w:val="left" w:pos="567"/>
                              </w:tabs>
                              <w:spacing w:after="200" w:line="276" w:lineRule="auto"/>
                              <w:ind w:left="567"/>
                              <w:rPr>
                                <w:rFonts w:ascii="Times New Roman" w:hAnsi="Times New Roman" w:cs="Times New Roman"/>
                                <w:color w:val="000000" w:themeColor="text1"/>
                                <w:lang w:val="en-ID"/>
                              </w:rPr>
                            </w:pPr>
                            <w:r w:rsidRPr="000609B6">
                              <w:rPr>
                                <w:rFonts w:ascii="Times New Roman" w:hAnsi="Times New Roman" w:cs="Times New Roman"/>
                                <w:color w:val="000000" w:themeColor="text1"/>
                                <w:lang w:val="en-ID"/>
                              </w:rPr>
                              <w:t>Aksesibilitas</w:t>
                            </w:r>
                          </w:p>
                          <w:p w14:paraId="00B84EA3" w14:textId="77777777" w:rsidR="009C5D14" w:rsidRDefault="009C5D14" w:rsidP="000609B6">
                            <w:pPr>
                              <w:pStyle w:val="ListParagraph"/>
                              <w:numPr>
                                <w:ilvl w:val="0"/>
                                <w:numId w:val="32"/>
                              </w:numPr>
                              <w:tabs>
                                <w:tab w:val="left" w:pos="426"/>
                                <w:tab w:val="left" w:pos="567"/>
                              </w:tabs>
                              <w:spacing w:after="200" w:line="276" w:lineRule="auto"/>
                              <w:ind w:left="567"/>
                              <w:rPr>
                                <w:rFonts w:ascii="Times New Roman" w:hAnsi="Times New Roman" w:cs="Times New Roman"/>
                                <w:color w:val="000000" w:themeColor="text1"/>
                                <w:lang w:val="en-ID"/>
                              </w:rPr>
                            </w:pPr>
                            <w:r w:rsidRPr="000609B6">
                              <w:rPr>
                                <w:rFonts w:ascii="Times New Roman" w:hAnsi="Times New Roman" w:cs="Times New Roman"/>
                                <w:color w:val="000000" w:themeColor="text1"/>
                                <w:lang w:val="en-ID"/>
                              </w:rPr>
                              <w:t>Formalisasi</w:t>
                            </w:r>
                          </w:p>
                          <w:p w14:paraId="5F1B5F62" w14:textId="7855700B" w:rsidR="009C5D14" w:rsidRPr="000609B6" w:rsidRDefault="009C5D14" w:rsidP="000609B6">
                            <w:pPr>
                              <w:pStyle w:val="ListParagraph"/>
                              <w:numPr>
                                <w:ilvl w:val="0"/>
                                <w:numId w:val="32"/>
                              </w:numPr>
                              <w:tabs>
                                <w:tab w:val="left" w:pos="426"/>
                                <w:tab w:val="left" w:pos="567"/>
                              </w:tabs>
                              <w:spacing w:after="200" w:line="276" w:lineRule="auto"/>
                              <w:ind w:left="567"/>
                              <w:rPr>
                                <w:rFonts w:ascii="Times New Roman" w:hAnsi="Times New Roman" w:cs="Times New Roman"/>
                                <w:color w:val="000000" w:themeColor="text1"/>
                                <w:lang w:val="en-ID"/>
                              </w:rPr>
                            </w:pPr>
                            <w:r w:rsidRPr="000609B6">
                              <w:rPr>
                                <w:rFonts w:ascii="Times New Roman" w:hAnsi="Times New Roman" w:cs="Times New Roman"/>
                                <w:color w:val="000000" w:themeColor="text1"/>
                                <w:lang w:val="en-ID"/>
                              </w:rPr>
                              <w:t>Kekayaan Media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5EC2B" id="Rectangle 29" o:spid="_x0000_s1033" style="position:absolute;left:0;text-align:left;margin-left:0;margin-top:18.55pt;width:124.3pt;height:291.4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" fillcolor="window" strokecolor="windowText" strokeweight="1pt">
                <v:textbox>
                  <w:txbxContent>
                    <w:p w14:paraId="17049F8B" w14:textId="77777777" w:rsidR="009C5D14" w:rsidRDefault="009C5D14" w:rsidP="00C17A7F">
                      <w:pPr>
                        <w:spacing w:line="240" w:lineRule="auto"/>
                        <w:jc w:val="center"/>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 xml:space="preserve">Kualitas Sistem </w:t>
                      </w:r>
                      <w:r>
                        <w:rPr>
                          <w:rFonts w:ascii="Times New Roman" w:hAnsi="Times New Roman" w:cs="Times New Roman"/>
                          <w:color w:val="000000" w:themeColor="text1"/>
                          <w:sz w:val="24"/>
                          <w:lang w:val="en-ID"/>
                        </w:rPr>
                        <w:br/>
                        <w:t>Informasi Akuntansi</w:t>
                      </w:r>
                    </w:p>
                    <w:p w14:paraId="27696499" w14:textId="77777777" w:rsidR="009C5D14" w:rsidRPr="00E536BF" w:rsidRDefault="009C5D14" w:rsidP="00C17A7F">
                      <w:pPr>
                        <w:spacing w:line="240" w:lineRule="auto"/>
                        <w:jc w:val="center"/>
                        <w:rPr>
                          <w:rFonts w:ascii="Times New Roman" w:hAnsi="Times New Roman" w:cs="Times New Roman"/>
                          <w:color w:val="000000" w:themeColor="text1"/>
                          <w:sz w:val="24"/>
                          <w:lang w:val="en-ID"/>
                        </w:rPr>
                      </w:pPr>
                      <w:r w:rsidRPr="00E536BF">
                        <w:rPr>
                          <w:rFonts w:ascii="Times New Roman" w:hAnsi="Times New Roman" w:cs="Times New Roman"/>
                          <w:color w:val="000000" w:themeColor="text1"/>
                          <w:sz w:val="24"/>
                          <w:lang w:val="en-ID"/>
                        </w:rPr>
                        <w:t>(Y)</w:t>
                      </w:r>
                    </w:p>
                    <w:p w14:paraId="114517E7" w14:textId="06C7F555" w:rsidR="009C5D14" w:rsidRDefault="009C5D14" w:rsidP="00C17A7F">
                      <w:pPr>
                        <w:spacing w:line="240" w:lineRule="auto"/>
                        <w:jc w:val="center"/>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Heidmann (2008)</w:t>
                      </w:r>
                    </w:p>
                    <w:p w14:paraId="18F580B0" w14:textId="77777777" w:rsidR="009C5D14" w:rsidRDefault="009C5D14" w:rsidP="000609B6">
                      <w:pPr>
                        <w:pStyle w:val="ListParagraph"/>
                        <w:numPr>
                          <w:ilvl w:val="0"/>
                          <w:numId w:val="32"/>
                        </w:numPr>
                        <w:tabs>
                          <w:tab w:val="left" w:pos="426"/>
                          <w:tab w:val="left" w:pos="567"/>
                        </w:tabs>
                        <w:spacing w:after="200" w:line="276" w:lineRule="auto"/>
                        <w:ind w:left="567"/>
                        <w:rPr>
                          <w:rFonts w:ascii="Times New Roman" w:hAnsi="Times New Roman" w:cs="Times New Roman"/>
                          <w:color w:val="000000" w:themeColor="text1"/>
                          <w:lang w:val="en-ID"/>
                        </w:rPr>
                      </w:pPr>
                      <w:r w:rsidRPr="000609B6">
                        <w:rPr>
                          <w:rFonts w:ascii="Times New Roman" w:hAnsi="Times New Roman" w:cs="Times New Roman"/>
                          <w:color w:val="000000" w:themeColor="text1"/>
                          <w:lang w:val="en-ID"/>
                        </w:rPr>
                        <w:t>Integrasi</w:t>
                      </w:r>
                    </w:p>
                    <w:p w14:paraId="680D298C" w14:textId="77777777" w:rsidR="009C5D14" w:rsidRDefault="009C5D14" w:rsidP="000609B6">
                      <w:pPr>
                        <w:pStyle w:val="ListParagraph"/>
                        <w:numPr>
                          <w:ilvl w:val="0"/>
                          <w:numId w:val="32"/>
                        </w:numPr>
                        <w:tabs>
                          <w:tab w:val="left" w:pos="426"/>
                          <w:tab w:val="left" w:pos="567"/>
                        </w:tabs>
                        <w:spacing w:after="200" w:line="276" w:lineRule="auto"/>
                        <w:ind w:left="567"/>
                        <w:rPr>
                          <w:rFonts w:ascii="Times New Roman" w:hAnsi="Times New Roman" w:cs="Times New Roman"/>
                          <w:color w:val="000000" w:themeColor="text1"/>
                          <w:lang w:val="en-ID"/>
                        </w:rPr>
                      </w:pPr>
                      <w:r w:rsidRPr="000609B6">
                        <w:rPr>
                          <w:rFonts w:ascii="Times New Roman" w:hAnsi="Times New Roman" w:cs="Times New Roman"/>
                          <w:color w:val="000000" w:themeColor="text1"/>
                          <w:lang w:val="en-ID"/>
                        </w:rPr>
                        <w:t>Fleksibilitas</w:t>
                      </w:r>
                    </w:p>
                    <w:p w14:paraId="55E3CB94" w14:textId="77777777" w:rsidR="009C5D14" w:rsidRDefault="009C5D14" w:rsidP="000609B6">
                      <w:pPr>
                        <w:pStyle w:val="ListParagraph"/>
                        <w:numPr>
                          <w:ilvl w:val="0"/>
                          <w:numId w:val="32"/>
                        </w:numPr>
                        <w:tabs>
                          <w:tab w:val="left" w:pos="426"/>
                          <w:tab w:val="left" w:pos="567"/>
                        </w:tabs>
                        <w:spacing w:after="200" w:line="276" w:lineRule="auto"/>
                        <w:ind w:left="567"/>
                        <w:rPr>
                          <w:rFonts w:ascii="Times New Roman" w:hAnsi="Times New Roman" w:cs="Times New Roman"/>
                          <w:color w:val="000000" w:themeColor="text1"/>
                          <w:lang w:val="en-ID"/>
                        </w:rPr>
                      </w:pPr>
                      <w:r w:rsidRPr="000609B6">
                        <w:rPr>
                          <w:rFonts w:ascii="Times New Roman" w:hAnsi="Times New Roman" w:cs="Times New Roman"/>
                          <w:color w:val="000000" w:themeColor="text1"/>
                          <w:lang w:val="en-ID"/>
                        </w:rPr>
                        <w:t>Aksesibilitas</w:t>
                      </w:r>
                    </w:p>
                    <w:p w14:paraId="00B84EA3" w14:textId="77777777" w:rsidR="009C5D14" w:rsidRDefault="009C5D14" w:rsidP="000609B6">
                      <w:pPr>
                        <w:pStyle w:val="ListParagraph"/>
                        <w:numPr>
                          <w:ilvl w:val="0"/>
                          <w:numId w:val="32"/>
                        </w:numPr>
                        <w:tabs>
                          <w:tab w:val="left" w:pos="426"/>
                          <w:tab w:val="left" w:pos="567"/>
                        </w:tabs>
                        <w:spacing w:after="200" w:line="276" w:lineRule="auto"/>
                        <w:ind w:left="567"/>
                        <w:rPr>
                          <w:rFonts w:ascii="Times New Roman" w:hAnsi="Times New Roman" w:cs="Times New Roman"/>
                          <w:color w:val="000000" w:themeColor="text1"/>
                          <w:lang w:val="en-ID"/>
                        </w:rPr>
                      </w:pPr>
                      <w:r w:rsidRPr="000609B6">
                        <w:rPr>
                          <w:rFonts w:ascii="Times New Roman" w:hAnsi="Times New Roman" w:cs="Times New Roman"/>
                          <w:color w:val="000000" w:themeColor="text1"/>
                          <w:lang w:val="en-ID"/>
                        </w:rPr>
                        <w:t>Formalisasi</w:t>
                      </w:r>
                    </w:p>
                    <w:p w14:paraId="5F1B5F62" w14:textId="7855700B" w:rsidR="009C5D14" w:rsidRPr="000609B6" w:rsidRDefault="009C5D14" w:rsidP="000609B6">
                      <w:pPr>
                        <w:pStyle w:val="ListParagraph"/>
                        <w:numPr>
                          <w:ilvl w:val="0"/>
                          <w:numId w:val="32"/>
                        </w:numPr>
                        <w:tabs>
                          <w:tab w:val="left" w:pos="426"/>
                          <w:tab w:val="left" w:pos="567"/>
                        </w:tabs>
                        <w:spacing w:after="200" w:line="276" w:lineRule="auto"/>
                        <w:ind w:left="567"/>
                        <w:rPr>
                          <w:rFonts w:ascii="Times New Roman" w:hAnsi="Times New Roman" w:cs="Times New Roman"/>
                          <w:color w:val="000000" w:themeColor="text1"/>
                          <w:lang w:val="en-ID"/>
                        </w:rPr>
                      </w:pPr>
                      <w:r w:rsidRPr="000609B6">
                        <w:rPr>
                          <w:rFonts w:ascii="Times New Roman" w:hAnsi="Times New Roman" w:cs="Times New Roman"/>
                          <w:color w:val="000000" w:themeColor="text1"/>
                          <w:lang w:val="en-ID"/>
                        </w:rPr>
                        <w:t>Kekayaan Media</w:t>
                      </w:r>
                    </w:p>
                  </w:txbxContent>
                </v:textbox>
                <w10:wrap anchorx="margin"/>
              </v:rect>
            </w:pict>
          </mc:Fallback>
        </mc:AlternateContent>
      </w:r>
    </w:p>
    <w:p w14:paraId="3C06F866" w14:textId="77777777" w:rsidR="00102D86" w:rsidRPr="00A81396" w:rsidRDefault="00102D86" w:rsidP="00A81396">
      <w:pPr>
        <w:spacing w:line="480" w:lineRule="auto"/>
        <w:ind w:left="2880" w:firstLine="720"/>
        <w:jc w:val="both"/>
        <w:rPr>
          <w:rFonts w:ascii="Times New Roman" w:hAnsi="Times New Roman" w:cs="Times New Roman"/>
          <w:b/>
          <w:color w:val="000000" w:themeColor="text1"/>
          <w:sz w:val="24"/>
          <w:szCs w:val="24"/>
        </w:rPr>
      </w:pPr>
    </w:p>
    <w:p w14:paraId="5CC0C592" w14:textId="52BFC442" w:rsidR="00C17A7F" w:rsidRPr="00A81396" w:rsidRDefault="00C17A7F" w:rsidP="00A81396">
      <w:pPr>
        <w:spacing w:line="480" w:lineRule="auto"/>
        <w:ind w:left="2880" w:firstLine="720"/>
        <w:jc w:val="both"/>
        <w:rPr>
          <w:rFonts w:ascii="Times New Roman" w:hAnsi="Times New Roman" w:cs="Times New Roman"/>
          <w:b/>
          <w:color w:val="000000" w:themeColor="text1"/>
          <w:sz w:val="24"/>
          <w:szCs w:val="24"/>
        </w:rPr>
      </w:pPr>
    </w:p>
    <w:p w14:paraId="3FFFB3B8" w14:textId="065166CD" w:rsidR="00C17A7F" w:rsidRPr="00A81396" w:rsidRDefault="00C17A7F" w:rsidP="00A81396">
      <w:pPr>
        <w:spacing w:line="480" w:lineRule="auto"/>
        <w:ind w:left="2880" w:firstLine="720"/>
        <w:jc w:val="both"/>
        <w:rPr>
          <w:rFonts w:ascii="Times New Roman" w:hAnsi="Times New Roman" w:cs="Times New Roman"/>
          <w:b/>
          <w:color w:val="000000" w:themeColor="text1"/>
          <w:sz w:val="24"/>
          <w:szCs w:val="24"/>
        </w:rPr>
      </w:pPr>
      <w:r w:rsidRPr="00A81396">
        <w:rPr>
          <w:rFonts w:ascii="Times New Roman" w:hAnsi="Times New Roman" w:cs="Times New Roman"/>
          <w:noProof/>
          <w:color w:val="000000" w:themeColor="text1"/>
          <w:sz w:val="24"/>
          <w:szCs w:val="24"/>
          <w:lang w:val="en-ID"/>
        </w:rPr>
        <mc:AlternateContent>
          <mc:Choice Requires="wps">
            <w:drawing>
              <wp:anchor distT="0" distB="0" distL="114300" distR="114300" simplePos="0" relativeHeight="251692032" behindDoc="0" locked="0" layoutInCell="1" allowOverlap="1" wp14:anchorId="77812B4C" wp14:editId="542E6FBD">
                <wp:simplePos x="0" y="0"/>
                <wp:positionH relativeFrom="column">
                  <wp:posOffset>2290620</wp:posOffset>
                </wp:positionH>
                <wp:positionV relativeFrom="paragraph">
                  <wp:posOffset>345479</wp:posOffset>
                </wp:positionV>
                <wp:extent cx="607695" cy="51752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607695" cy="517525"/>
                        </a:xfrm>
                        <a:prstGeom prst="rect">
                          <a:avLst/>
                        </a:prstGeom>
                        <a:noFill/>
                        <a:ln w="6350">
                          <a:noFill/>
                        </a:ln>
                      </wps:spPr>
                      <wps:txbx>
                        <w:txbxContent>
                          <w:p w14:paraId="170A256D" w14:textId="77777777" w:rsidR="009C5D14" w:rsidRPr="00046496" w:rsidRDefault="009C5D14" w:rsidP="00C17A7F">
                            <w:pPr>
                              <w:rPr>
                                <w:rFonts w:ascii="Times New Roman" w:hAnsi="Times New Roman" w:cs="Times New Roman"/>
                                <w:sz w:val="24"/>
                                <w:lang w:val="en-ID"/>
                              </w:rPr>
                            </w:pPr>
                            <w:r w:rsidRPr="00046496">
                              <w:rPr>
                                <w:rFonts w:ascii="Times New Roman" w:hAnsi="Times New Roman" w:cs="Times New Roman"/>
                                <w:sz w:val="24"/>
                                <w:lang w:val="en-ID"/>
                              </w:rPr>
                              <w:t>H</w:t>
                            </w:r>
                            <w:r>
                              <w:rPr>
                                <w:rFonts w:ascii="Times New Roman" w:hAnsi="Times New Roman" w:cs="Times New Roman"/>
                                <w:sz w:val="24"/>
                                <w:lang w:val="en-ID"/>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12B4C" id="Text Box 16" o:spid="_x0000_s1034" type="#_x0000_t202" style="position:absolute;left:0;text-align:left;margin-left:180.35pt;margin-top:27.2pt;width:47.85pt;height:40.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" filled="f" stroked="f" strokeweight=".5pt">
                <v:textbox>
                  <w:txbxContent>
                    <w:p w14:paraId="170A256D" w14:textId="77777777" w:rsidR="009C5D14" w:rsidRPr="00046496" w:rsidRDefault="009C5D14" w:rsidP="00C17A7F">
                      <w:pPr>
                        <w:rPr>
                          <w:rFonts w:ascii="Times New Roman" w:hAnsi="Times New Roman" w:cs="Times New Roman"/>
                          <w:sz w:val="24"/>
                          <w:lang w:val="en-ID"/>
                        </w:rPr>
                      </w:pPr>
                      <w:r w:rsidRPr="00046496">
                        <w:rPr>
                          <w:rFonts w:ascii="Times New Roman" w:hAnsi="Times New Roman" w:cs="Times New Roman"/>
                          <w:sz w:val="24"/>
                          <w:lang w:val="en-ID"/>
                        </w:rPr>
                        <w:t>H</w:t>
                      </w:r>
                      <w:r>
                        <w:rPr>
                          <w:rFonts w:ascii="Times New Roman" w:hAnsi="Times New Roman" w:cs="Times New Roman"/>
                          <w:sz w:val="24"/>
                          <w:lang w:val="en-ID"/>
                        </w:rPr>
                        <w:t>3</w:t>
                      </w:r>
                    </w:p>
                  </w:txbxContent>
                </v:textbox>
              </v:shape>
            </w:pict>
          </mc:Fallback>
        </mc:AlternateContent>
      </w:r>
    </w:p>
    <w:p w14:paraId="0BA39F71" w14:textId="21D8EF0C" w:rsidR="00C17A7F" w:rsidRPr="00A81396" w:rsidRDefault="00CE09DE" w:rsidP="00A81396">
      <w:pPr>
        <w:spacing w:line="480" w:lineRule="auto"/>
        <w:ind w:left="2880" w:firstLine="720"/>
        <w:jc w:val="both"/>
        <w:rPr>
          <w:rFonts w:ascii="Times New Roman" w:hAnsi="Times New Roman" w:cs="Times New Roman"/>
          <w:b/>
          <w:color w:val="000000" w:themeColor="text1"/>
          <w:sz w:val="24"/>
          <w:szCs w:val="24"/>
        </w:rPr>
      </w:pPr>
      <w:r w:rsidRPr="00A81396">
        <w:rPr>
          <w:rFonts w:ascii="Times New Roman" w:hAnsi="Times New Roman" w:cs="Times New Roman"/>
          <w:b/>
          <w:noProof/>
          <w:color w:val="000000" w:themeColor="text1"/>
          <w:sz w:val="24"/>
          <w:szCs w:val="24"/>
        </w:rPr>
        <mc:AlternateContent>
          <mc:Choice Requires="wps">
            <w:drawing>
              <wp:anchor distT="0" distB="0" distL="114300" distR="114300" simplePos="0" relativeHeight="251693056" behindDoc="0" locked="0" layoutInCell="1" allowOverlap="1" wp14:anchorId="241D3858" wp14:editId="1A575563">
                <wp:simplePos x="0" y="0"/>
                <wp:positionH relativeFrom="margin">
                  <wp:align>center</wp:align>
                </wp:positionH>
                <wp:positionV relativeFrom="paragraph">
                  <wp:posOffset>254736</wp:posOffset>
                </wp:positionV>
                <wp:extent cx="1570007" cy="8626"/>
                <wp:effectExtent l="0" t="76200" r="30480" b="86995"/>
                <wp:wrapNone/>
                <wp:docPr id="31" name="Straight Arrow Connector 31"/>
                <wp:cNvGraphicFramePr/>
                <a:graphic xmlns:a="http://schemas.openxmlformats.org/drawingml/2006/main">
                  <a:graphicData uri="http://schemas.microsoft.com/office/word/2010/wordprocessingShape">
                    <wps:wsp>
                      <wps:cNvCnPr/>
                      <wps:spPr>
                        <a:xfrm flipV="1">
                          <a:off x="0" y="0"/>
                          <a:ext cx="1570007" cy="862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DF01BF" id="Straight Arrow Connector 31" o:spid="_x0000_s1026" type="#_x0000_t32" style="position:absolute;margin-left:0;margin-top:20.05pt;width:123.6pt;height:.7pt;flip:y;z-index:25169305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" strokecolor="black [3213]" strokeweight=".5pt">
                <v:stroke endarrow="block" joinstyle="miter"/>
                <w10:wrap anchorx="margin"/>
              </v:shape>
            </w:pict>
          </mc:Fallback>
        </mc:AlternateContent>
      </w:r>
    </w:p>
    <w:p w14:paraId="6B7B4155" w14:textId="159BC373" w:rsidR="00C17A7F" w:rsidRPr="00A81396" w:rsidRDefault="00C17A7F" w:rsidP="00A81396">
      <w:pPr>
        <w:spacing w:line="480" w:lineRule="auto"/>
        <w:ind w:left="2880" w:firstLine="720"/>
        <w:jc w:val="both"/>
        <w:rPr>
          <w:rFonts w:ascii="Times New Roman" w:hAnsi="Times New Roman" w:cs="Times New Roman"/>
          <w:b/>
          <w:color w:val="000000" w:themeColor="text1"/>
          <w:sz w:val="24"/>
          <w:szCs w:val="24"/>
        </w:rPr>
      </w:pPr>
    </w:p>
    <w:p w14:paraId="2734E9A3" w14:textId="318F551B" w:rsidR="00C17A7F" w:rsidRPr="00A81396" w:rsidRDefault="00C17A7F" w:rsidP="00A81396">
      <w:pPr>
        <w:spacing w:line="480" w:lineRule="auto"/>
        <w:ind w:left="2880" w:firstLine="720"/>
        <w:jc w:val="both"/>
        <w:rPr>
          <w:rFonts w:ascii="Times New Roman" w:hAnsi="Times New Roman" w:cs="Times New Roman"/>
          <w:b/>
          <w:color w:val="000000" w:themeColor="text1"/>
          <w:sz w:val="24"/>
          <w:szCs w:val="24"/>
        </w:rPr>
      </w:pPr>
    </w:p>
    <w:p w14:paraId="0E6720D7" w14:textId="1E2BE9DF" w:rsidR="00C17A7F" w:rsidRDefault="00C17A7F" w:rsidP="00A81396">
      <w:pPr>
        <w:spacing w:line="480" w:lineRule="auto"/>
        <w:ind w:left="2880" w:firstLine="720"/>
        <w:jc w:val="both"/>
        <w:rPr>
          <w:rFonts w:ascii="Times New Roman" w:hAnsi="Times New Roman" w:cs="Times New Roman"/>
          <w:b/>
          <w:color w:val="000000" w:themeColor="text1"/>
          <w:sz w:val="24"/>
          <w:szCs w:val="24"/>
        </w:rPr>
      </w:pPr>
    </w:p>
    <w:p w14:paraId="15B7C284" w14:textId="45AE05C3" w:rsidR="00CE09DE" w:rsidRDefault="00CE09DE" w:rsidP="00A81396">
      <w:pPr>
        <w:spacing w:line="480" w:lineRule="auto"/>
        <w:ind w:left="2880" w:firstLine="720"/>
        <w:jc w:val="both"/>
        <w:rPr>
          <w:rFonts w:ascii="Times New Roman" w:hAnsi="Times New Roman" w:cs="Times New Roman"/>
          <w:b/>
          <w:color w:val="000000" w:themeColor="text1"/>
          <w:sz w:val="24"/>
          <w:szCs w:val="24"/>
        </w:rPr>
      </w:pPr>
    </w:p>
    <w:p w14:paraId="55478F47" w14:textId="7BE3D47B" w:rsidR="00C17A7F" w:rsidRPr="00A81396" w:rsidRDefault="00C17A7F" w:rsidP="00943C5D">
      <w:pPr>
        <w:spacing w:line="480" w:lineRule="auto"/>
        <w:ind w:left="2552" w:firstLine="720"/>
        <w:rPr>
          <w:rFonts w:ascii="Times New Roman" w:hAnsi="Times New Roman" w:cs="Times New Roman"/>
          <w:b/>
          <w:color w:val="000000" w:themeColor="text1"/>
          <w:sz w:val="24"/>
          <w:szCs w:val="24"/>
        </w:rPr>
      </w:pPr>
      <w:r w:rsidRPr="00A81396">
        <w:rPr>
          <w:rFonts w:ascii="Times New Roman" w:hAnsi="Times New Roman" w:cs="Times New Roman"/>
          <w:b/>
          <w:color w:val="000000" w:themeColor="text1"/>
          <w:sz w:val="24"/>
          <w:szCs w:val="24"/>
        </w:rPr>
        <w:t>Gambar 3.</w:t>
      </w:r>
      <w:r w:rsidR="003F279D">
        <w:rPr>
          <w:rFonts w:ascii="Times New Roman" w:hAnsi="Times New Roman" w:cs="Times New Roman"/>
          <w:b/>
          <w:color w:val="000000" w:themeColor="text1"/>
          <w:sz w:val="24"/>
          <w:szCs w:val="24"/>
        </w:rPr>
        <w:t>4</w:t>
      </w:r>
    </w:p>
    <w:p w14:paraId="355085E0" w14:textId="66FE4A01" w:rsidR="00C17A7F" w:rsidRPr="00A81396" w:rsidRDefault="00C17A7F" w:rsidP="00943C5D">
      <w:pPr>
        <w:pStyle w:val="ListParagraph"/>
        <w:tabs>
          <w:tab w:val="left" w:pos="1260"/>
        </w:tabs>
        <w:spacing w:line="360" w:lineRule="auto"/>
        <w:ind w:left="2977"/>
        <w:rPr>
          <w:rFonts w:ascii="Times New Roman" w:hAnsi="Times New Roman" w:cs="Times New Roman"/>
          <w:b/>
          <w:color w:val="000000" w:themeColor="text1"/>
        </w:rPr>
      </w:pPr>
      <w:r w:rsidRPr="00A81396">
        <w:rPr>
          <w:rFonts w:ascii="Times New Roman" w:hAnsi="Times New Roman" w:cs="Times New Roman"/>
          <w:b/>
          <w:color w:val="000000" w:themeColor="text1"/>
        </w:rPr>
        <w:t>Model Penelitian 2</w:t>
      </w:r>
    </w:p>
    <w:p w14:paraId="0B280685" w14:textId="77777777" w:rsidR="00C17A7F" w:rsidRPr="00A81396" w:rsidRDefault="00C17A7F" w:rsidP="00943C5D">
      <w:pPr>
        <w:pStyle w:val="ListParagraph"/>
        <w:tabs>
          <w:tab w:val="left" w:pos="1260"/>
        </w:tabs>
        <w:spacing w:line="360" w:lineRule="auto"/>
        <w:ind w:left="2552"/>
        <w:jc w:val="both"/>
        <w:rPr>
          <w:rFonts w:ascii="Times New Roman" w:hAnsi="Times New Roman" w:cs="Times New Roman"/>
          <w:b/>
          <w:color w:val="000000" w:themeColor="text1"/>
        </w:rPr>
      </w:pPr>
    </w:p>
    <w:p w14:paraId="0DA325F1" w14:textId="77777777" w:rsidR="004355BD" w:rsidRPr="00A81396" w:rsidRDefault="004355BD" w:rsidP="00943C5D">
      <w:pPr>
        <w:ind w:left="2552"/>
        <w:jc w:val="both"/>
        <w:rPr>
          <w:rFonts w:ascii="Times New Roman" w:hAnsi="Times New Roman" w:cs="Times New Roman"/>
          <w:color w:val="000000" w:themeColor="text1"/>
          <w:sz w:val="24"/>
          <w:szCs w:val="24"/>
          <w:lang w:val="en-ID"/>
        </w:rPr>
      </w:pPr>
    </w:p>
    <w:sectPr w:rsidR="004355BD" w:rsidRPr="00A81396" w:rsidSect="00254B3E">
      <w:headerReference w:type="default" r:id="rId10"/>
      <w:footerReference w:type="first" r:id="rId11"/>
      <w:pgSz w:w="11906" w:h="16838" w:code="9"/>
      <w:pgMar w:top="2268" w:right="1701" w:bottom="1701" w:left="2268" w:header="720" w:footer="720" w:gutter="0"/>
      <w:pgNumType w:start="6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36BB2" w14:textId="77777777" w:rsidR="0016449C" w:rsidRDefault="0016449C" w:rsidP="00ED0E91">
      <w:pPr>
        <w:spacing w:after="0" w:line="240" w:lineRule="auto"/>
      </w:pPr>
      <w:r>
        <w:separator/>
      </w:r>
    </w:p>
  </w:endnote>
  <w:endnote w:type="continuationSeparator" w:id="0">
    <w:p w14:paraId="49755908" w14:textId="77777777" w:rsidR="0016449C" w:rsidRDefault="0016449C" w:rsidP="00ED0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41382"/>
      <w:docPartObj>
        <w:docPartGallery w:val="Page Numbers (Bottom of Page)"/>
        <w:docPartUnique/>
      </w:docPartObj>
    </w:sdtPr>
    <w:sdtEndPr>
      <w:rPr>
        <w:rFonts w:ascii="Times New Roman" w:hAnsi="Times New Roman" w:cs="Times New Roman"/>
        <w:noProof/>
        <w:sz w:val="24"/>
      </w:rPr>
    </w:sdtEndPr>
    <w:sdtContent>
      <w:p w14:paraId="3501454C" w14:textId="14FE828C" w:rsidR="009C5D14" w:rsidRPr="00ED0E91" w:rsidRDefault="009C5D14">
        <w:pPr>
          <w:pStyle w:val="Footer"/>
          <w:jc w:val="center"/>
          <w:rPr>
            <w:rFonts w:ascii="Times New Roman" w:hAnsi="Times New Roman" w:cs="Times New Roman"/>
            <w:sz w:val="24"/>
          </w:rPr>
        </w:pPr>
        <w:r w:rsidRPr="00ED0E91">
          <w:rPr>
            <w:rFonts w:ascii="Times New Roman" w:hAnsi="Times New Roman" w:cs="Times New Roman"/>
            <w:sz w:val="24"/>
          </w:rPr>
          <w:fldChar w:fldCharType="begin"/>
        </w:r>
        <w:r w:rsidRPr="00ED0E91">
          <w:rPr>
            <w:rFonts w:ascii="Times New Roman" w:hAnsi="Times New Roman" w:cs="Times New Roman"/>
            <w:sz w:val="24"/>
          </w:rPr>
          <w:instrText xml:space="preserve"> PAGE   \* MERGEFORMAT </w:instrText>
        </w:r>
        <w:r w:rsidRPr="00ED0E91">
          <w:rPr>
            <w:rFonts w:ascii="Times New Roman" w:hAnsi="Times New Roman" w:cs="Times New Roman"/>
            <w:sz w:val="24"/>
          </w:rPr>
          <w:fldChar w:fldCharType="separate"/>
        </w:r>
        <w:r w:rsidRPr="00ED0E91">
          <w:rPr>
            <w:rFonts w:ascii="Times New Roman" w:hAnsi="Times New Roman" w:cs="Times New Roman"/>
            <w:noProof/>
            <w:sz w:val="24"/>
          </w:rPr>
          <w:t>2</w:t>
        </w:r>
        <w:r w:rsidRPr="00ED0E91">
          <w:rPr>
            <w:rFonts w:ascii="Times New Roman" w:hAnsi="Times New Roman" w:cs="Times New Roman"/>
            <w:noProof/>
            <w:sz w:val="24"/>
          </w:rPr>
          <w:fldChar w:fldCharType="end"/>
        </w:r>
      </w:p>
    </w:sdtContent>
  </w:sdt>
  <w:p w14:paraId="291DF62F" w14:textId="77777777" w:rsidR="009C5D14" w:rsidRDefault="009C5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AA030" w14:textId="77777777" w:rsidR="0016449C" w:rsidRDefault="0016449C" w:rsidP="00ED0E91">
      <w:pPr>
        <w:spacing w:after="0" w:line="240" w:lineRule="auto"/>
      </w:pPr>
      <w:r>
        <w:separator/>
      </w:r>
    </w:p>
  </w:footnote>
  <w:footnote w:type="continuationSeparator" w:id="0">
    <w:p w14:paraId="7099804A" w14:textId="77777777" w:rsidR="0016449C" w:rsidRDefault="0016449C" w:rsidP="00ED0E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8215533"/>
      <w:docPartObj>
        <w:docPartGallery w:val="Page Numbers (Top of Page)"/>
        <w:docPartUnique/>
      </w:docPartObj>
    </w:sdtPr>
    <w:sdtEndPr>
      <w:rPr>
        <w:rFonts w:ascii="Times New Roman" w:hAnsi="Times New Roman" w:cs="Times New Roman"/>
        <w:noProof/>
        <w:sz w:val="24"/>
      </w:rPr>
    </w:sdtEndPr>
    <w:sdtContent>
      <w:p w14:paraId="7D7A265D" w14:textId="7E044054" w:rsidR="009C5D14" w:rsidRPr="00525BFA" w:rsidRDefault="009C5D14">
        <w:pPr>
          <w:pStyle w:val="Header"/>
          <w:jc w:val="right"/>
          <w:rPr>
            <w:rFonts w:ascii="Times New Roman" w:hAnsi="Times New Roman" w:cs="Times New Roman"/>
            <w:sz w:val="24"/>
          </w:rPr>
        </w:pPr>
        <w:r w:rsidRPr="00525BFA">
          <w:rPr>
            <w:rFonts w:ascii="Times New Roman" w:hAnsi="Times New Roman" w:cs="Times New Roman"/>
            <w:sz w:val="24"/>
          </w:rPr>
          <w:fldChar w:fldCharType="begin"/>
        </w:r>
        <w:r w:rsidRPr="00525BFA">
          <w:rPr>
            <w:rFonts w:ascii="Times New Roman" w:hAnsi="Times New Roman" w:cs="Times New Roman"/>
            <w:sz w:val="24"/>
          </w:rPr>
          <w:instrText xml:space="preserve"> PAGE   \* MERGEFORMAT </w:instrText>
        </w:r>
        <w:r w:rsidRPr="00525BFA">
          <w:rPr>
            <w:rFonts w:ascii="Times New Roman" w:hAnsi="Times New Roman" w:cs="Times New Roman"/>
            <w:sz w:val="24"/>
          </w:rPr>
          <w:fldChar w:fldCharType="separate"/>
        </w:r>
        <w:r w:rsidRPr="00525BFA">
          <w:rPr>
            <w:rFonts w:ascii="Times New Roman" w:hAnsi="Times New Roman" w:cs="Times New Roman"/>
            <w:noProof/>
            <w:sz w:val="24"/>
          </w:rPr>
          <w:t>2</w:t>
        </w:r>
        <w:r w:rsidRPr="00525BFA">
          <w:rPr>
            <w:rFonts w:ascii="Times New Roman" w:hAnsi="Times New Roman" w:cs="Times New Roman"/>
            <w:noProof/>
            <w:sz w:val="24"/>
          </w:rPr>
          <w:fldChar w:fldCharType="end"/>
        </w:r>
      </w:p>
    </w:sdtContent>
  </w:sdt>
  <w:p w14:paraId="735D4F02" w14:textId="77777777" w:rsidR="009C5D14" w:rsidRDefault="009C5D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71F97"/>
    <w:multiLevelType w:val="hybridMultilevel"/>
    <w:tmpl w:val="37E81D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12F82"/>
    <w:multiLevelType w:val="hybridMultilevel"/>
    <w:tmpl w:val="D43EC71C"/>
    <w:lvl w:ilvl="0" w:tplc="A4DE5B30">
      <w:start w:val="1"/>
      <w:numFmt w:val="lowerLetter"/>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AC37A8"/>
    <w:multiLevelType w:val="hybridMultilevel"/>
    <w:tmpl w:val="35123EBE"/>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061FF"/>
    <w:multiLevelType w:val="hybridMultilevel"/>
    <w:tmpl w:val="1E0E5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A4AE6"/>
    <w:multiLevelType w:val="hybridMultilevel"/>
    <w:tmpl w:val="A6967330"/>
    <w:lvl w:ilvl="0" w:tplc="59404A7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3F66F3"/>
    <w:multiLevelType w:val="multilevel"/>
    <w:tmpl w:val="9B186D6C"/>
    <w:lvl w:ilvl="0">
      <w:start w:val="3"/>
      <w:numFmt w:val="decimal"/>
      <w:lvlText w:val="%1"/>
      <w:lvlJc w:val="left"/>
      <w:pPr>
        <w:ind w:left="840" w:hanging="840"/>
      </w:pPr>
      <w:rPr>
        <w:rFonts w:hint="default"/>
      </w:rPr>
    </w:lvl>
    <w:lvl w:ilvl="1">
      <w:start w:val="9"/>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D91F47"/>
    <w:multiLevelType w:val="hybridMultilevel"/>
    <w:tmpl w:val="578CFEAA"/>
    <w:lvl w:ilvl="0" w:tplc="7A22E79C">
      <w:start w:val="1"/>
      <w:numFmt w:val="lowerLetter"/>
      <w:lvlText w:val="%1."/>
      <w:lvlJc w:val="left"/>
      <w:pPr>
        <w:ind w:left="644" w:hanging="360"/>
      </w:pPr>
      <w:rPr>
        <w:rFonts w:hint="default"/>
        <w:b w:val="0"/>
        <w:color w:val="000000" w:themeColor="text1"/>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A4741FD"/>
    <w:multiLevelType w:val="hybridMultilevel"/>
    <w:tmpl w:val="6FF211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979FF"/>
    <w:multiLevelType w:val="hybridMultilevel"/>
    <w:tmpl w:val="FB42CBB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27842BD6"/>
    <w:multiLevelType w:val="hybridMultilevel"/>
    <w:tmpl w:val="664A8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317F40"/>
    <w:multiLevelType w:val="hybridMultilevel"/>
    <w:tmpl w:val="624C8E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984D8D"/>
    <w:multiLevelType w:val="hybridMultilevel"/>
    <w:tmpl w:val="E9BC8B0C"/>
    <w:lvl w:ilvl="0" w:tplc="BC00EF54">
      <w:start w:val="1"/>
      <w:numFmt w:val="decimal"/>
      <w:lvlText w:val="%1."/>
      <w:lvlJc w:val="left"/>
      <w:pPr>
        <w:ind w:left="1854" w:hanging="360"/>
      </w:pPr>
      <w:rPr>
        <w:color w:val="000000" w:themeColor="text1"/>
      </w:rPr>
    </w:lvl>
    <w:lvl w:ilvl="1" w:tplc="A9EE9E52">
      <w:numFmt w:val="bullet"/>
      <w:lvlText w:val="-"/>
      <w:lvlJc w:val="left"/>
      <w:pPr>
        <w:ind w:left="3219" w:hanging="1005"/>
      </w:pPr>
      <w:rPr>
        <w:rFonts w:ascii="Times New Roman" w:eastAsiaTheme="minorHAnsi" w:hAnsi="Times New Roman" w:cs="Times New Roman" w:hint="default"/>
        <w:b w:val="0"/>
        <w:color w:val="000000"/>
      </w:r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2" w15:restartNumberingAfterBreak="0">
    <w:nsid w:val="32DC552D"/>
    <w:multiLevelType w:val="hybridMultilevel"/>
    <w:tmpl w:val="58E23EA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2C14AE"/>
    <w:multiLevelType w:val="hybridMultilevel"/>
    <w:tmpl w:val="BF3ABC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472568"/>
    <w:multiLevelType w:val="hybridMultilevel"/>
    <w:tmpl w:val="43C07942"/>
    <w:lvl w:ilvl="0" w:tplc="BF98D5B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3AD2481B"/>
    <w:multiLevelType w:val="hybridMultilevel"/>
    <w:tmpl w:val="86141358"/>
    <w:lvl w:ilvl="0" w:tplc="78CA8408">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15:restartNumberingAfterBreak="0">
    <w:nsid w:val="3E4B1026"/>
    <w:multiLevelType w:val="hybridMultilevel"/>
    <w:tmpl w:val="5DBA1A28"/>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7" w15:restartNumberingAfterBreak="0">
    <w:nsid w:val="3F0F7473"/>
    <w:multiLevelType w:val="hybridMultilevel"/>
    <w:tmpl w:val="607AB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926B38"/>
    <w:multiLevelType w:val="hybridMultilevel"/>
    <w:tmpl w:val="BF78CE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884D66"/>
    <w:multiLevelType w:val="hybridMultilevel"/>
    <w:tmpl w:val="2E3C1832"/>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476651A2"/>
    <w:multiLevelType w:val="hybridMultilevel"/>
    <w:tmpl w:val="B07E79DA"/>
    <w:lvl w:ilvl="0" w:tplc="04090013">
      <w:start w:val="1"/>
      <w:numFmt w:val="upperRoman"/>
      <w:lvlText w:val="%1."/>
      <w:lvlJc w:val="righ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1" w15:restartNumberingAfterBreak="0">
    <w:nsid w:val="499108BC"/>
    <w:multiLevelType w:val="hybridMultilevel"/>
    <w:tmpl w:val="7D98C90E"/>
    <w:lvl w:ilvl="0" w:tplc="0409000F">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2" w15:restartNumberingAfterBreak="0">
    <w:nsid w:val="4D382D96"/>
    <w:multiLevelType w:val="hybridMultilevel"/>
    <w:tmpl w:val="88FE14F0"/>
    <w:lvl w:ilvl="0" w:tplc="7E062C3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3" w15:restartNumberingAfterBreak="0">
    <w:nsid w:val="4DC71ABE"/>
    <w:multiLevelType w:val="hybridMultilevel"/>
    <w:tmpl w:val="32C65A2A"/>
    <w:lvl w:ilvl="0" w:tplc="6E8448AA">
      <w:start w:val="1"/>
      <w:numFmt w:val="decimal"/>
      <w:lvlText w:val="%1."/>
      <w:lvlJc w:val="left"/>
      <w:pPr>
        <w:ind w:left="1494" w:hanging="360"/>
      </w:pPr>
      <w:rPr>
        <w:rFonts w:hint="default"/>
        <w:sz w:val="24"/>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507F62BC"/>
    <w:multiLevelType w:val="hybridMultilevel"/>
    <w:tmpl w:val="43CE9AE0"/>
    <w:lvl w:ilvl="0" w:tplc="0A50FCA0">
      <w:start w:val="1"/>
      <w:numFmt w:val="decimal"/>
      <w:lvlText w:val="%1."/>
      <w:lvlJc w:val="left"/>
      <w:pPr>
        <w:ind w:left="720" w:hanging="360"/>
      </w:pPr>
      <w:rPr>
        <w:rFonts w:hint="default"/>
        <w:b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61307A"/>
    <w:multiLevelType w:val="hybridMultilevel"/>
    <w:tmpl w:val="578CFEAA"/>
    <w:lvl w:ilvl="0" w:tplc="7A22E79C">
      <w:start w:val="1"/>
      <w:numFmt w:val="lowerLetter"/>
      <w:lvlText w:val="%1."/>
      <w:lvlJc w:val="left"/>
      <w:pPr>
        <w:ind w:left="644" w:hanging="360"/>
      </w:pPr>
      <w:rPr>
        <w:rFonts w:hint="default"/>
        <w:b w:val="0"/>
        <w:color w:val="000000" w:themeColor="text1"/>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54FA3919"/>
    <w:multiLevelType w:val="hybridMultilevel"/>
    <w:tmpl w:val="4918A1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E73BD8"/>
    <w:multiLevelType w:val="hybridMultilevel"/>
    <w:tmpl w:val="2DFA4A52"/>
    <w:lvl w:ilvl="0" w:tplc="E87ED072">
      <w:start w:val="1"/>
      <w:numFmt w:val="decimal"/>
      <w:lvlText w:val="%1."/>
      <w:lvlJc w:val="left"/>
      <w:pPr>
        <w:ind w:left="1494" w:hanging="360"/>
      </w:pPr>
      <w:rPr>
        <w:rFonts w:asciiTheme="minorHAnsi" w:hAnsiTheme="minorHAnsi" w:cstheme="minorBidi"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8" w15:restartNumberingAfterBreak="0">
    <w:nsid w:val="56956D04"/>
    <w:multiLevelType w:val="hybridMultilevel"/>
    <w:tmpl w:val="1DF22F4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25B7A8E"/>
    <w:multiLevelType w:val="hybridMultilevel"/>
    <w:tmpl w:val="9E0EE742"/>
    <w:lvl w:ilvl="0" w:tplc="4DA4E34C">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15:restartNumberingAfterBreak="0">
    <w:nsid w:val="62A114CC"/>
    <w:multiLevelType w:val="hybridMultilevel"/>
    <w:tmpl w:val="D4A0950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6F51CE5"/>
    <w:multiLevelType w:val="hybridMultilevel"/>
    <w:tmpl w:val="B70E3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610AD2"/>
    <w:multiLevelType w:val="hybridMultilevel"/>
    <w:tmpl w:val="100E3E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044546"/>
    <w:multiLevelType w:val="hybridMultilevel"/>
    <w:tmpl w:val="06D21A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D836C4"/>
    <w:multiLevelType w:val="multilevel"/>
    <w:tmpl w:val="0E460BA6"/>
    <w:lvl w:ilvl="0">
      <w:start w:val="1"/>
      <w:numFmt w:val="decimal"/>
      <w:lvlText w:val="%1."/>
      <w:lvlJc w:val="left"/>
      <w:pPr>
        <w:ind w:left="720" w:hanging="360"/>
      </w:pPr>
      <w:rPr>
        <w:rFonts w:hint="default"/>
      </w:rPr>
    </w:lvl>
    <w:lvl w:ilvl="1">
      <w:start w:val="5"/>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5" w15:restartNumberingAfterBreak="0">
    <w:nsid w:val="79E21E2B"/>
    <w:multiLevelType w:val="hybridMultilevel"/>
    <w:tmpl w:val="BA025F4C"/>
    <w:lvl w:ilvl="0" w:tplc="04210019">
      <w:start w:val="1"/>
      <w:numFmt w:val="lowerLetter"/>
      <w:lvlText w:val="%1."/>
      <w:lvlJc w:val="left"/>
      <w:pPr>
        <w:ind w:left="1854" w:hanging="360"/>
      </w:pPr>
    </w:lvl>
    <w:lvl w:ilvl="1" w:tplc="84424566">
      <w:start w:val="1"/>
      <w:numFmt w:val="lowerLetter"/>
      <w:lvlText w:val="%2."/>
      <w:lvlJc w:val="left"/>
      <w:pPr>
        <w:ind w:left="2574" w:hanging="360"/>
      </w:pPr>
      <w:rPr>
        <w:b w:val="0"/>
        <w:color w:val="000000" w:themeColor="text1"/>
      </w:r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6" w15:restartNumberingAfterBreak="0">
    <w:nsid w:val="7BF83247"/>
    <w:multiLevelType w:val="hybridMultilevel"/>
    <w:tmpl w:val="F5AED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AA6011"/>
    <w:multiLevelType w:val="hybridMultilevel"/>
    <w:tmpl w:val="BF50F9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1E0A57"/>
    <w:multiLevelType w:val="hybridMultilevel"/>
    <w:tmpl w:val="DAE299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1"/>
  </w:num>
  <w:num w:numId="3">
    <w:abstractNumId w:val="2"/>
  </w:num>
  <w:num w:numId="4">
    <w:abstractNumId w:val="36"/>
  </w:num>
  <w:num w:numId="5">
    <w:abstractNumId w:val="17"/>
  </w:num>
  <w:num w:numId="6">
    <w:abstractNumId w:val="31"/>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7"/>
  </w:num>
  <w:num w:numId="10">
    <w:abstractNumId w:val="36"/>
  </w:num>
  <w:num w:numId="11">
    <w:abstractNumId w:val="2"/>
  </w:num>
  <w:num w:numId="12">
    <w:abstractNumId w:val="20"/>
  </w:num>
  <w:num w:numId="13">
    <w:abstractNumId w:val="24"/>
  </w:num>
  <w:num w:numId="14">
    <w:abstractNumId w:val="6"/>
  </w:num>
  <w:num w:numId="15">
    <w:abstractNumId w:val="8"/>
  </w:num>
  <w:num w:numId="16">
    <w:abstractNumId w:val="19"/>
  </w:num>
  <w:num w:numId="17">
    <w:abstractNumId w:val="25"/>
  </w:num>
  <w:num w:numId="18">
    <w:abstractNumId w:val="16"/>
  </w:num>
  <w:num w:numId="19">
    <w:abstractNumId w:val="5"/>
  </w:num>
  <w:num w:numId="20">
    <w:abstractNumId w:val="27"/>
  </w:num>
  <w:num w:numId="21">
    <w:abstractNumId w:val="22"/>
  </w:num>
  <w:num w:numId="22">
    <w:abstractNumId w:val="11"/>
  </w:num>
  <w:num w:numId="23">
    <w:abstractNumId w:val="35"/>
  </w:num>
  <w:num w:numId="24">
    <w:abstractNumId w:val="23"/>
  </w:num>
  <w:num w:numId="25">
    <w:abstractNumId w:val="9"/>
  </w:num>
  <w:num w:numId="26">
    <w:abstractNumId w:val="33"/>
  </w:num>
  <w:num w:numId="27">
    <w:abstractNumId w:val="28"/>
  </w:num>
  <w:num w:numId="28">
    <w:abstractNumId w:val="4"/>
  </w:num>
  <w:num w:numId="29">
    <w:abstractNumId w:val="14"/>
  </w:num>
  <w:num w:numId="30">
    <w:abstractNumId w:val="15"/>
  </w:num>
  <w:num w:numId="31">
    <w:abstractNumId w:val="12"/>
  </w:num>
  <w:num w:numId="32">
    <w:abstractNumId w:val="29"/>
  </w:num>
  <w:num w:numId="33">
    <w:abstractNumId w:val="34"/>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32"/>
  </w:num>
  <w:num w:numId="37">
    <w:abstractNumId w:val="18"/>
  </w:num>
  <w:num w:numId="38">
    <w:abstractNumId w:val="0"/>
  </w:num>
  <w:num w:numId="39">
    <w:abstractNumId w:val="13"/>
  </w:num>
  <w:num w:numId="40">
    <w:abstractNumId w:val="37"/>
  </w:num>
  <w:num w:numId="41">
    <w:abstractNumId w:val="1"/>
  </w:num>
  <w:num w:numId="42">
    <w:abstractNumId w:val="7"/>
  </w:num>
  <w:num w:numId="43">
    <w:abstractNumId w:val="10"/>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4"/>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26F"/>
    <w:rsid w:val="00001580"/>
    <w:rsid w:val="0000453D"/>
    <w:rsid w:val="00004691"/>
    <w:rsid w:val="0000764C"/>
    <w:rsid w:val="000122C6"/>
    <w:rsid w:val="000133CE"/>
    <w:rsid w:val="00015E9C"/>
    <w:rsid w:val="000164E2"/>
    <w:rsid w:val="00021B70"/>
    <w:rsid w:val="000225E0"/>
    <w:rsid w:val="000233C3"/>
    <w:rsid w:val="00023499"/>
    <w:rsid w:val="00025FCB"/>
    <w:rsid w:val="000308A2"/>
    <w:rsid w:val="000325E8"/>
    <w:rsid w:val="000342C9"/>
    <w:rsid w:val="0003462F"/>
    <w:rsid w:val="000417F4"/>
    <w:rsid w:val="00045970"/>
    <w:rsid w:val="00046496"/>
    <w:rsid w:val="00047D08"/>
    <w:rsid w:val="00051B1D"/>
    <w:rsid w:val="0005325A"/>
    <w:rsid w:val="000609B6"/>
    <w:rsid w:val="00063F76"/>
    <w:rsid w:val="00064863"/>
    <w:rsid w:val="000667D2"/>
    <w:rsid w:val="000758C3"/>
    <w:rsid w:val="00075DE3"/>
    <w:rsid w:val="00077172"/>
    <w:rsid w:val="00094734"/>
    <w:rsid w:val="00094A92"/>
    <w:rsid w:val="0009518B"/>
    <w:rsid w:val="000964FB"/>
    <w:rsid w:val="00097939"/>
    <w:rsid w:val="000A13B3"/>
    <w:rsid w:val="000A2377"/>
    <w:rsid w:val="000A29F9"/>
    <w:rsid w:val="000A41FC"/>
    <w:rsid w:val="000A7172"/>
    <w:rsid w:val="000A7644"/>
    <w:rsid w:val="000B145B"/>
    <w:rsid w:val="000B1C15"/>
    <w:rsid w:val="000B4789"/>
    <w:rsid w:val="000B5517"/>
    <w:rsid w:val="000C0ADD"/>
    <w:rsid w:val="000C3BF8"/>
    <w:rsid w:val="000D1229"/>
    <w:rsid w:val="000D26A7"/>
    <w:rsid w:val="000D4978"/>
    <w:rsid w:val="000D61B3"/>
    <w:rsid w:val="000E650E"/>
    <w:rsid w:val="000F2318"/>
    <w:rsid w:val="000F23FD"/>
    <w:rsid w:val="000F465F"/>
    <w:rsid w:val="000F4BD4"/>
    <w:rsid w:val="000F586A"/>
    <w:rsid w:val="000F7B02"/>
    <w:rsid w:val="00102A59"/>
    <w:rsid w:val="00102D86"/>
    <w:rsid w:val="001041CF"/>
    <w:rsid w:val="00107667"/>
    <w:rsid w:val="001220C1"/>
    <w:rsid w:val="001277CE"/>
    <w:rsid w:val="00131E05"/>
    <w:rsid w:val="00141109"/>
    <w:rsid w:val="00141453"/>
    <w:rsid w:val="001439F2"/>
    <w:rsid w:val="00152B93"/>
    <w:rsid w:val="00157225"/>
    <w:rsid w:val="001573E3"/>
    <w:rsid w:val="0016207A"/>
    <w:rsid w:val="0016449C"/>
    <w:rsid w:val="00166C09"/>
    <w:rsid w:val="001705AF"/>
    <w:rsid w:val="00172112"/>
    <w:rsid w:val="001763D9"/>
    <w:rsid w:val="00176E10"/>
    <w:rsid w:val="00176F9D"/>
    <w:rsid w:val="0017752B"/>
    <w:rsid w:val="00177E3F"/>
    <w:rsid w:val="0018128F"/>
    <w:rsid w:val="001825E8"/>
    <w:rsid w:val="0018561B"/>
    <w:rsid w:val="00185912"/>
    <w:rsid w:val="00186052"/>
    <w:rsid w:val="0019129A"/>
    <w:rsid w:val="001A7A12"/>
    <w:rsid w:val="001B3238"/>
    <w:rsid w:val="001B6FD9"/>
    <w:rsid w:val="001C41B5"/>
    <w:rsid w:val="001C5E6C"/>
    <w:rsid w:val="001C6773"/>
    <w:rsid w:val="001D0C4B"/>
    <w:rsid w:val="001D287D"/>
    <w:rsid w:val="001D2E6D"/>
    <w:rsid w:val="001D4A96"/>
    <w:rsid w:val="001D4D86"/>
    <w:rsid w:val="001E0B9A"/>
    <w:rsid w:val="001E158C"/>
    <w:rsid w:val="001E1B9C"/>
    <w:rsid w:val="001E3711"/>
    <w:rsid w:val="001E60AC"/>
    <w:rsid w:val="001F3E45"/>
    <w:rsid w:val="00201AA3"/>
    <w:rsid w:val="00201D28"/>
    <w:rsid w:val="00205AAE"/>
    <w:rsid w:val="00206878"/>
    <w:rsid w:val="00212F35"/>
    <w:rsid w:val="002131E3"/>
    <w:rsid w:val="0021459C"/>
    <w:rsid w:val="00214B53"/>
    <w:rsid w:val="0021565A"/>
    <w:rsid w:val="00217026"/>
    <w:rsid w:val="00220223"/>
    <w:rsid w:val="00221012"/>
    <w:rsid w:val="00225137"/>
    <w:rsid w:val="00225199"/>
    <w:rsid w:val="002313FE"/>
    <w:rsid w:val="00234A43"/>
    <w:rsid w:val="002376E0"/>
    <w:rsid w:val="00254B3E"/>
    <w:rsid w:val="00255012"/>
    <w:rsid w:val="002556AC"/>
    <w:rsid w:val="0026095E"/>
    <w:rsid w:val="00261528"/>
    <w:rsid w:val="002675A7"/>
    <w:rsid w:val="00267CC4"/>
    <w:rsid w:val="0027026C"/>
    <w:rsid w:val="00271FF7"/>
    <w:rsid w:val="00277BD6"/>
    <w:rsid w:val="002805DA"/>
    <w:rsid w:val="0028147A"/>
    <w:rsid w:val="00281E71"/>
    <w:rsid w:val="002858E1"/>
    <w:rsid w:val="00287E51"/>
    <w:rsid w:val="002913BA"/>
    <w:rsid w:val="00291BCB"/>
    <w:rsid w:val="00291CFB"/>
    <w:rsid w:val="00294B52"/>
    <w:rsid w:val="002A2599"/>
    <w:rsid w:val="002A4055"/>
    <w:rsid w:val="002A6E5F"/>
    <w:rsid w:val="002A7086"/>
    <w:rsid w:val="002B184D"/>
    <w:rsid w:val="002B1EAF"/>
    <w:rsid w:val="002B217A"/>
    <w:rsid w:val="002B715A"/>
    <w:rsid w:val="002C0231"/>
    <w:rsid w:val="002C04D0"/>
    <w:rsid w:val="002C05C3"/>
    <w:rsid w:val="002C3A7A"/>
    <w:rsid w:val="002C5510"/>
    <w:rsid w:val="002C7F15"/>
    <w:rsid w:val="002D0924"/>
    <w:rsid w:val="002D7436"/>
    <w:rsid w:val="002E292A"/>
    <w:rsid w:val="002F569F"/>
    <w:rsid w:val="003009D5"/>
    <w:rsid w:val="003015E4"/>
    <w:rsid w:val="00310545"/>
    <w:rsid w:val="003113D2"/>
    <w:rsid w:val="00316CF1"/>
    <w:rsid w:val="00324CD7"/>
    <w:rsid w:val="00330787"/>
    <w:rsid w:val="00331D8A"/>
    <w:rsid w:val="00331DC0"/>
    <w:rsid w:val="0033629F"/>
    <w:rsid w:val="00336C01"/>
    <w:rsid w:val="003413CA"/>
    <w:rsid w:val="00341E24"/>
    <w:rsid w:val="00342C84"/>
    <w:rsid w:val="003444A6"/>
    <w:rsid w:val="003464E3"/>
    <w:rsid w:val="003470D0"/>
    <w:rsid w:val="00350648"/>
    <w:rsid w:val="003530B1"/>
    <w:rsid w:val="00353D81"/>
    <w:rsid w:val="00354D3D"/>
    <w:rsid w:val="00355115"/>
    <w:rsid w:val="003600E2"/>
    <w:rsid w:val="00367D71"/>
    <w:rsid w:val="0037019F"/>
    <w:rsid w:val="0037340C"/>
    <w:rsid w:val="00374CCC"/>
    <w:rsid w:val="003773D5"/>
    <w:rsid w:val="00377834"/>
    <w:rsid w:val="00380321"/>
    <w:rsid w:val="00382155"/>
    <w:rsid w:val="00382587"/>
    <w:rsid w:val="00387A41"/>
    <w:rsid w:val="00387F59"/>
    <w:rsid w:val="00390F63"/>
    <w:rsid w:val="00392569"/>
    <w:rsid w:val="003950BA"/>
    <w:rsid w:val="00395DED"/>
    <w:rsid w:val="003966D7"/>
    <w:rsid w:val="003A03CC"/>
    <w:rsid w:val="003A79E1"/>
    <w:rsid w:val="003B072A"/>
    <w:rsid w:val="003B3AE2"/>
    <w:rsid w:val="003B76A0"/>
    <w:rsid w:val="003C01C1"/>
    <w:rsid w:val="003C2512"/>
    <w:rsid w:val="003C4AAA"/>
    <w:rsid w:val="003C6BFE"/>
    <w:rsid w:val="003C7EDB"/>
    <w:rsid w:val="003D162B"/>
    <w:rsid w:val="003D1EB2"/>
    <w:rsid w:val="003D22FC"/>
    <w:rsid w:val="003D2353"/>
    <w:rsid w:val="003D676A"/>
    <w:rsid w:val="003D72D9"/>
    <w:rsid w:val="003D7D75"/>
    <w:rsid w:val="003E2D81"/>
    <w:rsid w:val="003F279D"/>
    <w:rsid w:val="003F3A8E"/>
    <w:rsid w:val="003F7AD3"/>
    <w:rsid w:val="003F7D18"/>
    <w:rsid w:val="00405D74"/>
    <w:rsid w:val="00407234"/>
    <w:rsid w:val="00407A6B"/>
    <w:rsid w:val="00412D70"/>
    <w:rsid w:val="00413235"/>
    <w:rsid w:val="004222D0"/>
    <w:rsid w:val="00423762"/>
    <w:rsid w:val="00423829"/>
    <w:rsid w:val="00423E42"/>
    <w:rsid w:val="004259E1"/>
    <w:rsid w:val="00426BF5"/>
    <w:rsid w:val="004274FD"/>
    <w:rsid w:val="00433F1F"/>
    <w:rsid w:val="004355BD"/>
    <w:rsid w:val="00437352"/>
    <w:rsid w:val="0044123F"/>
    <w:rsid w:val="004418A0"/>
    <w:rsid w:val="004424A6"/>
    <w:rsid w:val="00446A40"/>
    <w:rsid w:val="00446F8B"/>
    <w:rsid w:val="004471D2"/>
    <w:rsid w:val="00450C7C"/>
    <w:rsid w:val="004514A9"/>
    <w:rsid w:val="00451EC7"/>
    <w:rsid w:val="004523D0"/>
    <w:rsid w:val="00460606"/>
    <w:rsid w:val="0046217F"/>
    <w:rsid w:val="0047187E"/>
    <w:rsid w:val="00471884"/>
    <w:rsid w:val="00472706"/>
    <w:rsid w:val="0047408A"/>
    <w:rsid w:val="00477414"/>
    <w:rsid w:val="004807E4"/>
    <w:rsid w:val="00482825"/>
    <w:rsid w:val="00485820"/>
    <w:rsid w:val="0049074F"/>
    <w:rsid w:val="004907E9"/>
    <w:rsid w:val="0049155E"/>
    <w:rsid w:val="004935A6"/>
    <w:rsid w:val="0049397D"/>
    <w:rsid w:val="0049419E"/>
    <w:rsid w:val="00494F5B"/>
    <w:rsid w:val="004A307B"/>
    <w:rsid w:val="004B1CF1"/>
    <w:rsid w:val="004C300A"/>
    <w:rsid w:val="004C4678"/>
    <w:rsid w:val="004C5C36"/>
    <w:rsid w:val="004C5F2E"/>
    <w:rsid w:val="004C5F38"/>
    <w:rsid w:val="004D0387"/>
    <w:rsid w:val="004D231E"/>
    <w:rsid w:val="004E0065"/>
    <w:rsid w:val="004E34EA"/>
    <w:rsid w:val="004F1B78"/>
    <w:rsid w:val="004F362C"/>
    <w:rsid w:val="004F3A45"/>
    <w:rsid w:val="0050166D"/>
    <w:rsid w:val="0050385E"/>
    <w:rsid w:val="00504098"/>
    <w:rsid w:val="00504507"/>
    <w:rsid w:val="00505DE8"/>
    <w:rsid w:val="005147C6"/>
    <w:rsid w:val="00515050"/>
    <w:rsid w:val="0052002E"/>
    <w:rsid w:val="00524B41"/>
    <w:rsid w:val="00525BFA"/>
    <w:rsid w:val="00531952"/>
    <w:rsid w:val="00531B43"/>
    <w:rsid w:val="00531FCB"/>
    <w:rsid w:val="005332DA"/>
    <w:rsid w:val="00533B80"/>
    <w:rsid w:val="00537705"/>
    <w:rsid w:val="00542E10"/>
    <w:rsid w:val="0054370E"/>
    <w:rsid w:val="00547382"/>
    <w:rsid w:val="0055039E"/>
    <w:rsid w:val="005544F1"/>
    <w:rsid w:val="00554EC4"/>
    <w:rsid w:val="00555A24"/>
    <w:rsid w:val="005631B5"/>
    <w:rsid w:val="00563CCD"/>
    <w:rsid w:val="005677D8"/>
    <w:rsid w:val="00567DE4"/>
    <w:rsid w:val="00570206"/>
    <w:rsid w:val="00571938"/>
    <w:rsid w:val="0057384C"/>
    <w:rsid w:val="00573D34"/>
    <w:rsid w:val="005825BE"/>
    <w:rsid w:val="0058301B"/>
    <w:rsid w:val="005837A7"/>
    <w:rsid w:val="00590972"/>
    <w:rsid w:val="0059431C"/>
    <w:rsid w:val="00594487"/>
    <w:rsid w:val="00594730"/>
    <w:rsid w:val="00595E5F"/>
    <w:rsid w:val="005A05C6"/>
    <w:rsid w:val="005A216D"/>
    <w:rsid w:val="005A2304"/>
    <w:rsid w:val="005A2951"/>
    <w:rsid w:val="005A2FB8"/>
    <w:rsid w:val="005A5CFF"/>
    <w:rsid w:val="005B28BA"/>
    <w:rsid w:val="005B2C0A"/>
    <w:rsid w:val="005B3258"/>
    <w:rsid w:val="005B4166"/>
    <w:rsid w:val="005B4CAB"/>
    <w:rsid w:val="005C22C3"/>
    <w:rsid w:val="005C40E0"/>
    <w:rsid w:val="005D1ECB"/>
    <w:rsid w:val="005D7001"/>
    <w:rsid w:val="005D703E"/>
    <w:rsid w:val="005D7D2F"/>
    <w:rsid w:val="005E053E"/>
    <w:rsid w:val="005E761F"/>
    <w:rsid w:val="005E7711"/>
    <w:rsid w:val="005F2995"/>
    <w:rsid w:val="006022C7"/>
    <w:rsid w:val="006026D7"/>
    <w:rsid w:val="006045C9"/>
    <w:rsid w:val="00605039"/>
    <w:rsid w:val="00611A37"/>
    <w:rsid w:val="00620D10"/>
    <w:rsid w:val="006232E9"/>
    <w:rsid w:val="006240F4"/>
    <w:rsid w:val="006244B8"/>
    <w:rsid w:val="00625E1A"/>
    <w:rsid w:val="00630694"/>
    <w:rsid w:val="006336F6"/>
    <w:rsid w:val="006413F1"/>
    <w:rsid w:val="0064179B"/>
    <w:rsid w:val="0065032B"/>
    <w:rsid w:val="006507E6"/>
    <w:rsid w:val="00650D7D"/>
    <w:rsid w:val="00652F46"/>
    <w:rsid w:val="00654027"/>
    <w:rsid w:val="00654937"/>
    <w:rsid w:val="0065727D"/>
    <w:rsid w:val="00657561"/>
    <w:rsid w:val="00661324"/>
    <w:rsid w:val="006647AF"/>
    <w:rsid w:val="00666441"/>
    <w:rsid w:val="00674902"/>
    <w:rsid w:val="00674C37"/>
    <w:rsid w:val="00676FF9"/>
    <w:rsid w:val="00677BE0"/>
    <w:rsid w:val="00677D7A"/>
    <w:rsid w:val="00682666"/>
    <w:rsid w:val="00686A2D"/>
    <w:rsid w:val="006874BC"/>
    <w:rsid w:val="0069671E"/>
    <w:rsid w:val="006A28F2"/>
    <w:rsid w:val="006A3C4D"/>
    <w:rsid w:val="006A4511"/>
    <w:rsid w:val="006A5980"/>
    <w:rsid w:val="006A6FA2"/>
    <w:rsid w:val="006B102E"/>
    <w:rsid w:val="006B3E7E"/>
    <w:rsid w:val="006B77F3"/>
    <w:rsid w:val="006C4788"/>
    <w:rsid w:val="006C66D7"/>
    <w:rsid w:val="006D04CC"/>
    <w:rsid w:val="006D1C5E"/>
    <w:rsid w:val="006D20C1"/>
    <w:rsid w:val="006D27EB"/>
    <w:rsid w:val="006D2DFC"/>
    <w:rsid w:val="006D37A7"/>
    <w:rsid w:val="006D5898"/>
    <w:rsid w:val="006D5FE6"/>
    <w:rsid w:val="006D6F22"/>
    <w:rsid w:val="006D7824"/>
    <w:rsid w:val="006E15A3"/>
    <w:rsid w:val="006E3457"/>
    <w:rsid w:val="006E3AB8"/>
    <w:rsid w:val="006E3D76"/>
    <w:rsid w:val="006E4342"/>
    <w:rsid w:val="006E4379"/>
    <w:rsid w:val="006E4635"/>
    <w:rsid w:val="006E616F"/>
    <w:rsid w:val="006E6698"/>
    <w:rsid w:val="006E6FF5"/>
    <w:rsid w:val="006F474E"/>
    <w:rsid w:val="006F4CB7"/>
    <w:rsid w:val="006F6034"/>
    <w:rsid w:val="00700CF7"/>
    <w:rsid w:val="0070196F"/>
    <w:rsid w:val="00705B73"/>
    <w:rsid w:val="007117FB"/>
    <w:rsid w:val="00711D88"/>
    <w:rsid w:val="00716211"/>
    <w:rsid w:val="007169BF"/>
    <w:rsid w:val="00722976"/>
    <w:rsid w:val="00722ED2"/>
    <w:rsid w:val="0072408B"/>
    <w:rsid w:val="00724099"/>
    <w:rsid w:val="00725665"/>
    <w:rsid w:val="00734FAD"/>
    <w:rsid w:val="00735684"/>
    <w:rsid w:val="00736C16"/>
    <w:rsid w:val="007401F4"/>
    <w:rsid w:val="00740CC3"/>
    <w:rsid w:val="007420D7"/>
    <w:rsid w:val="00743CA7"/>
    <w:rsid w:val="00747CFA"/>
    <w:rsid w:val="007509F2"/>
    <w:rsid w:val="00750A91"/>
    <w:rsid w:val="00751F70"/>
    <w:rsid w:val="007521B2"/>
    <w:rsid w:val="007525EA"/>
    <w:rsid w:val="00754DC9"/>
    <w:rsid w:val="00763719"/>
    <w:rsid w:val="00765206"/>
    <w:rsid w:val="0077090D"/>
    <w:rsid w:val="00770A24"/>
    <w:rsid w:val="007727D8"/>
    <w:rsid w:val="007733D2"/>
    <w:rsid w:val="00776761"/>
    <w:rsid w:val="00776CEB"/>
    <w:rsid w:val="00780001"/>
    <w:rsid w:val="0079296B"/>
    <w:rsid w:val="00792996"/>
    <w:rsid w:val="007935AB"/>
    <w:rsid w:val="007A076D"/>
    <w:rsid w:val="007A1992"/>
    <w:rsid w:val="007A4E89"/>
    <w:rsid w:val="007A64BA"/>
    <w:rsid w:val="007B0AC4"/>
    <w:rsid w:val="007B13F6"/>
    <w:rsid w:val="007B6D8A"/>
    <w:rsid w:val="007B7AD0"/>
    <w:rsid w:val="007D033D"/>
    <w:rsid w:val="007D0996"/>
    <w:rsid w:val="007D497F"/>
    <w:rsid w:val="007D5C35"/>
    <w:rsid w:val="007D5EE2"/>
    <w:rsid w:val="007D7F3A"/>
    <w:rsid w:val="007E0531"/>
    <w:rsid w:val="007E3335"/>
    <w:rsid w:val="007E56C9"/>
    <w:rsid w:val="007F5565"/>
    <w:rsid w:val="008000C3"/>
    <w:rsid w:val="00801ED7"/>
    <w:rsid w:val="00802463"/>
    <w:rsid w:val="0080452F"/>
    <w:rsid w:val="00807CD9"/>
    <w:rsid w:val="008135E4"/>
    <w:rsid w:val="00821A97"/>
    <w:rsid w:val="008226FD"/>
    <w:rsid w:val="00830923"/>
    <w:rsid w:val="00831C3F"/>
    <w:rsid w:val="00832EC6"/>
    <w:rsid w:val="00836A1D"/>
    <w:rsid w:val="00836D80"/>
    <w:rsid w:val="00837078"/>
    <w:rsid w:val="0084184D"/>
    <w:rsid w:val="0084407A"/>
    <w:rsid w:val="008444E7"/>
    <w:rsid w:val="00845BCC"/>
    <w:rsid w:val="00845E44"/>
    <w:rsid w:val="00852A5A"/>
    <w:rsid w:val="00857C7B"/>
    <w:rsid w:val="008610C1"/>
    <w:rsid w:val="00863566"/>
    <w:rsid w:val="0086451E"/>
    <w:rsid w:val="00867527"/>
    <w:rsid w:val="008710DE"/>
    <w:rsid w:val="008749BA"/>
    <w:rsid w:val="008800FF"/>
    <w:rsid w:val="0088069C"/>
    <w:rsid w:val="008843AE"/>
    <w:rsid w:val="00890AE1"/>
    <w:rsid w:val="00891A8A"/>
    <w:rsid w:val="00892BAC"/>
    <w:rsid w:val="008934AC"/>
    <w:rsid w:val="008A2B06"/>
    <w:rsid w:val="008A563A"/>
    <w:rsid w:val="008A6921"/>
    <w:rsid w:val="008A743D"/>
    <w:rsid w:val="008A7F83"/>
    <w:rsid w:val="008B0C08"/>
    <w:rsid w:val="008B5750"/>
    <w:rsid w:val="008B5AD7"/>
    <w:rsid w:val="008C070E"/>
    <w:rsid w:val="008C1B79"/>
    <w:rsid w:val="008C726D"/>
    <w:rsid w:val="008D3004"/>
    <w:rsid w:val="008D476D"/>
    <w:rsid w:val="008D5EA8"/>
    <w:rsid w:val="008D7207"/>
    <w:rsid w:val="008D7719"/>
    <w:rsid w:val="008E0A17"/>
    <w:rsid w:val="008E142D"/>
    <w:rsid w:val="008E1A68"/>
    <w:rsid w:val="008E5FF8"/>
    <w:rsid w:val="008F2868"/>
    <w:rsid w:val="008F7DC7"/>
    <w:rsid w:val="009012DD"/>
    <w:rsid w:val="00903B16"/>
    <w:rsid w:val="0090489E"/>
    <w:rsid w:val="00906D5A"/>
    <w:rsid w:val="00912944"/>
    <w:rsid w:val="009148F6"/>
    <w:rsid w:val="00917733"/>
    <w:rsid w:val="0092526F"/>
    <w:rsid w:val="009272A4"/>
    <w:rsid w:val="00931FE4"/>
    <w:rsid w:val="00933084"/>
    <w:rsid w:val="00933F97"/>
    <w:rsid w:val="0093632E"/>
    <w:rsid w:val="00936B9C"/>
    <w:rsid w:val="00937158"/>
    <w:rsid w:val="00943C5D"/>
    <w:rsid w:val="00945E6C"/>
    <w:rsid w:val="009468BB"/>
    <w:rsid w:val="00950816"/>
    <w:rsid w:val="00950A92"/>
    <w:rsid w:val="00951CD0"/>
    <w:rsid w:val="00952958"/>
    <w:rsid w:val="009532B3"/>
    <w:rsid w:val="00953C3C"/>
    <w:rsid w:val="009555A3"/>
    <w:rsid w:val="009569B0"/>
    <w:rsid w:val="00956A5E"/>
    <w:rsid w:val="00956BFA"/>
    <w:rsid w:val="00961B2D"/>
    <w:rsid w:val="00962FE8"/>
    <w:rsid w:val="00963168"/>
    <w:rsid w:val="0096342D"/>
    <w:rsid w:val="009677E5"/>
    <w:rsid w:val="0097287F"/>
    <w:rsid w:val="009802A6"/>
    <w:rsid w:val="00983160"/>
    <w:rsid w:val="00983DFE"/>
    <w:rsid w:val="009849F2"/>
    <w:rsid w:val="009951CF"/>
    <w:rsid w:val="009954E5"/>
    <w:rsid w:val="0099611F"/>
    <w:rsid w:val="00997F66"/>
    <w:rsid w:val="009A243C"/>
    <w:rsid w:val="009A2562"/>
    <w:rsid w:val="009A493B"/>
    <w:rsid w:val="009B5B87"/>
    <w:rsid w:val="009B66A4"/>
    <w:rsid w:val="009B7586"/>
    <w:rsid w:val="009B7FC6"/>
    <w:rsid w:val="009C12B4"/>
    <w:rsid w:val="009C2672"/>
    <w:rsid w:val="009C272E"/>
    <w:rsid w:val="009C3541"/>
    <w:rsid w:val="009C3EC6"/>
    <w:rsid w:val="009C4FF7"/>
    <w:rsid w:val="009C5D14"/>
    <w:rsid w:val="009C6C07"/>
    <w:rsid w:val="009D0847"/>
    <w:rsid w:val="009D7BC8"/>
    <w:rsid w:val="009E077E"/>
    <w:rsid w:val="009E0EBD"/>
    <w:rsid w:val="009E1C63"/>
    <w:rsid w:val="009E7DE9"/>
    <w:rsid w:val="009F0AED"/>
    <w:rsid w:val="009F7058"/>
    <w:rsid w:val="00A0115A"/>
    <w:rsid w:val="00A01706"/>
    <w:rsid w:val="00A05022"/>
    <w:rsid w:val="00A11A7C"/>
    <w:rsid w:val="00A21494"/>
    <w:rsid w:val="00A2312E"/>
    <w:rsid w:val="00A27423"/>
    <w:rsid w:val="00A27C4F"/>
    <w:rsid w:val="00A27D8B"/>
    <w:rsid w:val="00A3515F"/>
    <w:rsid w:val="00A359D6"/>
    <w:rsid w:val="00A4173D"/>
    <w:rsid w:val="00A43133"/>
    <w:rsid w:val="00A445D7"/>
    <w:rsid w:val="00A47150"/>
    <w:rsid w:val="00A47A48"/>
    <w:rsid w:val="00A63B6C"/>
    <w:rsid w:val="00A6414B"/>
    <w:rsid w:val="00A6434F"/>
    <w:rsid w:val="00A71344"/>
    <w:rsid w:val="00A71CF5"/>
    <w:rsid w:val="00A72190"/>
    <w:rsid w:val="00A74301"/>
    <w:rsid w:val="00A7616F"/>
    <w:rsid w:val="00A80D08"/>
    <w:rsid w:val="00A81396"/>
    <w:rsid w:val="00A81993"/>
    <w:rsid w:val="00A8382D"/>
    <w:rsid w:val="00A85B25"/>
    <w:rsid w:val="00A868E9"/>
    <w:rsid w:val="00A91176"/>
    <w:rsid w:val="00A91B34"/>
    <w:rsid w:val="00A92661"/>
    <w:rsid w:val="00A93901"/>
    <w:rsid w:val="00A94D52"/>
    <w:rsid w:val="00A95A09"/>
    <w:rsid w:val="00AB2378"/>
    <w:rsid w:val="00AD040C"/>
    <w:rsid w:val="00AD6D28"/>
    <w:rsid w:val="00AE34E4"/>
    <w:rsid w:val="00AE3E1E"/>
    <w:rsid w:val="00AE649E"/>
    <w:rsid w:val="00AE6E44"/>
    <w:rsid w:val="00AF1966"/>
    <w:rsid w:val="00AF3359"/>
    <w:rsid w:val="00AF4D35"/>
    <w:rsid w:val="00AF7200"/>
    <w:rsid w:val="00B00EF3"/>
    <w:rsid w:val="00B016C5"/>
    <w:rsid w:val="00B0611B"/>
    <w:rsid w:val="00B10E18"/>
    <w:rsid w:val="00B11474"/>
    <w:rsid w:val="00B11E16"/>
    <w:rsid w:val="00B15E8B"/>
    <w:rsid w:val="00B16873"/>
    <w:rsid w:val="00B1730B"/>
    <w:rsid w:val="00B2152F"/>
    <w:rsid w:val="00B23297"/>
    <w:rsid w:val="00B25FBA"/>
    <w:rsid w:val="00B324C7"/>
    <w:rsid w:val="00B34EA5"/>
    <w:rsid w:val="00B354A0"/>
    <w:rsid w:val="00B37F0A"/>
    <w:rsid w:val="00B502BE"/>
    <w:rsid w:val="00B5094C"/>
    <w:rsid w:val="00B51FE8"/>
    <w:rsid w:val="00B609BE"/>
    <w:rsid w:val="00B60FE6"/>
    <w:rsid w:val="00B628A0"/>
    <w:rsid w:val="00B670A8"/>
    <w:rsid w:val="00B7103E"/>
    <w:rsid w:val="00B712F4"/>
    <w:rsid w:val="00B7667C"/>
    <w:rsid w:val="00B80550"/>
    <w:rsid w:val="00B80BD6"/>
    <w:rsid w:val="00B830A7"/>
    <w:rsid w:val="00B83285"/>
    <w:rsid w:val="00B86B9C"/>
    <w:rsid w:val="00B870D7"/>
    <w:rsid w:val="00B90C1D"/>
    <w:rsid w:val="00B90CCE"/>
    <w:rsid w:val="00B92613"/>
    <w:rsid w:val="00B9683E"/>
    <w:rsid w:val="00B9701F"/>
    <w:rsid w:val="00BA1BB5"/>
    <w:rsid w:val="00BA33F1"/>
    <w:rsid w:val="00BA3902"/>
    <w:rsid w:val="00BB02CB"/>
    <w:rsid w:val="00BB1EA9"/>
    <w:rsid w:val="00BB5861"/>
    <w:rsid w:val="00BB7C01"/>
    <w:rsid w:val="00BC09DA"/>
    <w:rsid w:val="00BC42AE"/>
    <w:rsid w:val="00BC694B"/>
    <w:rsid w:val="00BD0D68"/>
    <w:rsid w:val="00BD398B"/>
    <w:rsid w:val="00BE01E0"/>
    <w:rsid w:val="00BE0D74"/>
    <w:rsid w:val="00BE167B"/>
    <w:rsid w:val="00BE1851"/>
    <w:rsid w:val="00BE1E6F"/>
    <w:rsid w:val="00BE49F7"/>
    <w:rsid w:val="00BE73FF"/>
    <w:rsid w:val="00BF16DD"/>
    <w:rsid w:val="00BF1E52"/>
    <w:rsid w:val="00BF3A1B"/>
    <w:rsid w:val="00C06780"/>
    <w:rsid w:val="00C07D04"/>
    <w:rsid w:val="00C12974"/>
    <w:rsid w:val="00C17A7F"/>
    <w:rsid w:val="00C17D70"/>
    <w:rsid w:val="00C2290D"/>
    <w:rsid w:val="00C244A3"/>
    <w:rsid w:val="00C246F8"/>
    <w:rsid w:val="00C24E30"/>
    <w:rsid w:val="00C266F0"/>
    <w:rsid w:val="00C33209"/>
    <w:rsid w:val="00C34342"/>
    <w:rsid w:val="00C34491"/>
    <w:rsid w:val="00C34935"/>
    <w:rsid w:val="00C34E11"/>
    <w:rsid w:val="00C37508"/>
    <w:rsid w:val="00C41598"/>
    <w:rsid w:val="00C43031"/>
    <w:rsid w:val="00C459E8"/>
    <w:rsid w:val="00C570C6"/>
    <w:rsid w:val="00C61CD1"/>
    <w:rsid w:val="00C628E5"/>
    <w:rsid w:val="00C63CF3"/>
    <w:rsid w:val="00C70C3E"/>
    <w:rsid w:val="00C72164"/>
    <w:rsid w:val="00C73AF5"/>
    <w:rsid w:val="00C75084"/>
    <w:rsid w:val="00C761A6"/>
    <w:rsid w:val="00C771D7"/>
    <w:rsid w:val="00C80032"/>
    <w:rsid w:val="00C92E63"/>
    <w:rsid w:val="00C94BCD"/>
    <w:rsid w:val="00CA1699"/>
    <w:rsid w:val="00CA1BBF"/>
    <w:rsid w:val="00CA624F"/>
    <w:rsid w:val="00CB038A"/>
    <w:rsid w:val="00CB5D4F"/>
    <w:rsid w:val="00CC0224"/>
    <w:rsid w:val="00CC159D"/>
    <w:rsid w:val="00CC241F"/>
    <w:rsid w:val="00CC6E18"/>
    <w:rsid w:val="00CE09DE"/>
    <w:rsid w:val="00CE1348"/>
    <w:rsid w:val="00CE1572"/>
    <w:rsid w:val="00CE3EA1"/>
    <w:rsid w:val="00CE4007"/>
    <w:rsid w:val="00CF318B"/>
    <w:rsid w:val="00CF43D2"/>
    <w:rsid w:val="00CF7C02"/>
    <w:rsid w:val="00D0262E"/>
    <w:rsid w:val="00D02783"/>
    <w:rsid w:val="00D06038"/>
    <w:rsid w:val="00D06337"/>
    <w:rsid w:val="00D0649D"/>
    <w:rsid w:val="00D10461"/>
    <w:rsid w:val="00D15BD7"/>
    <w:rsid w:val="00D20696"/>
    <w:rsid w:val="00D215DA"/>
    <w:rsid w:val="00D22191"/>
    <w:rsid w:val="00D221EA"/>
    <w:rsid w:val="00D24F31"/>
    <w:rsid w:val="00D26B24"/>
    <w:rsid w:val="00D30D5C"/>
    <w:rsid w:val="00D3278C"/>
    <w:rsid w:val="00D34024"/>
    <w:rsid w:val="00D343D5"/>
    <w:rsid w:val="00D37668"/>
    <w:rsid w:val="00D42B85"/>
    <w:rsid w:val="00D4523E"/>
    <w:rsid w:val="00D458F4"/>
    <w:rsid w:val="00D46547"/>
    <w:rsid w:val="00D467F7"/>
    <w:rsid w:val="00D46CE3"/>
    <w:rsid w:val="00D47CC2"/>
    <w:rsid w:val="00D54549"/>
    <w:rsid w:val="00D55FDE"/>
    <w:rsid w:val="00D5660F"/>
    <w:rsid w:val="00D649F0"/>
    <w:rsid w:val="00D650A7"/>
    <w:rsid w:val="00D65443"/>
    <w:rsid w:val="00D67232"/>
    <w:rsid w:val="00D67CEB"/>
    <w:rsid w:val="00D71D5C"/>
    <w:rsid w:val="00D76167"/>
    <w:rsid w:val="00D83625"/>
    <w:rsid w:val="00D83CEF"/>
    <w:rsid w:val="00D9074A"/>
    <w:rsid w:val="00D92C7A"/>
    <w:rsid w:val="00D94AA6"/>
    <w:rsid w:val="00D95138"/>
    <w:rsid w:val="00D9682F"/>
    <w:rsid w:val="00DA099C"/>
    <w:rsid w:val="00DA433C"/>
    <w:rsid w:val="00DA7D88"/>
    <w:rsid w:val="00DA7DB5"/>
    <w:rsid w:val="00DB0072"/>
    <w:rsid w:val="00DB0696"/>
    <w:rsid w:val="00DB2134"/>
    <w:rsid w:val="00DB376C"/>
    <w:rsid w:val="00DB396B"/>
    <w:rsid w:val="00DC4C96"/>
    <w:rsid w:val="00DD0A41"/>
    <w:rsid w:val="00DD20D9"/>
    <w:rsid w:val="00DD3815"/>
    <w:rsid w:val="00DD4CB5"/>
    <w:rsid w:val="00DD6040"/>
    <w:rsid w:val="00DE0D85"/>
    <w:rsid w:val="00DE1DB5"/>
    <w:rsid w:val="00DE5E40"/>
    <w:rsid w:val="00DE5F7E"/>
    <w:rsid w:val="00DE6C98"/>
    <w:rsid w:val="00DF105E"/>
    <w:rsid w:val="00DF67F1"/>
    <w:rsid w:val="00DF6ED5"/>
    <w:rsid w:val="00E033ED"/>
    <w:rsid w:val="00E046DE"/>
    <w:rsid w:val="00E07E22"/>
    <w:rsid w:val="00E118E3"/>
    <w:rsid w:val="00E134C1"/>
    <w:rsid w:val="00E21B27"/>
    <w:rsid w:val="00E26E7D"/>
    <w:rsid w:val="00E33892"/>
    <w:rsid w:val="00E35AB2"/>
    <w:rsid w:val="00E35EF0"/>
    <w:rsid w:val="00E4559E"/>
    <w:rsid w:val="00E51039"/>
    <w:rsid w:val="00E52605"/>
    <w:rsid w:val="00E536BF"/>
    <w:rsid w:val="00E64219"/>
    <w:rsid w:val="00E64847"/>
    <w:rsid w:val="00E65273"/>
    <w:rsid w:val="00E67088"/>
    <w:rsid w:val="00E6745C"/>
    <w:rsid w:val="00E67925"/>
    <w:rsid w:val="00E71F31"/>
    <w:rsid w:val="00E72479"/>
    <w:rsid w:val="00E729AB"/>
    <w:rsid w:val="00E73FE7"/>
    <w:rsid w:val="00E8238B"/>
    <w:rsid w:val="00E85A8A"/>
    <w:rsid w:val="00E9003B"/>
    <w:rsid w:val="00E92406"/>
    <w:rsid w:val="00E948FC"/>
    <w:rsid w:val="00E95604"/>
    <w:rsid w:val="00E968A9"/>
    <w:rsid w:val="00E96A4D"/>
    <w:rsid w:val="00E96B6E"/>
    <w:rsid w:val="00EA2EB4"/>
    <w:rsid w:val="00EA6791"/>
    <w:rsid w:val="00EB26BE"/>
    <w:rsid w:val="00EB4965"/>
    <w:rsid w:val="00EB6D93"/>
    <w:rsid w:val="00EC10AA"/>
    <w:rsid w:val="00EC2019"/>
    <w:rsid w:val="00EC4B26"/>
    <w:rsid w:val="00EC5B70"/>
    <w:rsid w:val="00EC65ED"/>
    <w:rsid w:val="00ED03F9"/>
    <w:rsid w:val="00ED0E91"/>
    <w:rsid w:val="00ED260C"/>
    <w:rsid w:val="00ED74B9"/>
    <w:rsid w:val="00ED78B8"/>
    <w:rsid w:val="00EE0D1A"/>
    <w:rsid w:val="00EE1EBE"/>
    <w:rsid w:val="00EE5B6A"/>
    <w:rsid w:val="00EE6C89"/>
    <w:rsid w:val="00EE6FBD"/>
    <w:rsid w:val="00EE7A4D"/>
    <w:rsid w:val="00EF0C06"/>
    <w:rsid w:val="00EF280C"/>
    <w:rsid w:val="00EF381D"/>
    <w:rsid w:val="00EF6FE8"/>
    <w:rsid w:val="00F004A8"/>
    <w:rsid w:val="00F006BF"/>
    <w:rsid w:val="00F00E5D"/>
    <w:rsid w:val="00F01528"/>
    <w:rsid w:val="00F033AB"/>
    <w:rsid w:val="00F05684"/>
    <w:rsid w:val="00F1031B"/>
    <w:rsid w:val="00F10497"/>
    <w:rsid w:val="00F130EF"/>
    <w:rsid w:val="00F17D5D"/>
    <w:rsid w:val="00F20CAE"/>
    <w:rsid w:val="00F2203E"/>
    <w:rsid w:val="00F31DAA"/>
    <w:rsid w:val="00F373DF"/>
    <w:rsid w:val="00F408B1"/>
    <w:rsid w:val="00F40B4A"/>
    <w:rsid w:val="00F45464"/>
    <w:rsid w:val="00F462B2"/>
    <w:rsid w:val="00F46BFB"/>
    <w:rsid w:val="00F52138"/>
    <w:rsid w:val="00F5281B"/>
    <w:rsid w:val="00F54249"/>
    <w:rsid w:val="00F54A73"/>
    <w:rsid w:val="00F6360E"/>
    <w:rsid w:val="00F700F2"/>
    <w:rsid w:val="00F72E09"/>
    <w:rsid w:val="00F7374A"/>
    <w:rsid w:val="00F74942"/>
    <w:rsid w:val="00F75194"/>
    <w:rsid w:val="00F755BF"/>
    <w:rsid w:val="00F763CD"/>
    <w:rsid w:val="00F77F99"/>
    <w:rsid w:val="00F80BEC"/>
    <w:rsid w:val="00F83CA2"/>
    <w:rsid w:val="00F85287"/>
    <w:rsid w:val="00F85BCB"/>
    <w:rsid w:val="00F876BC"/>
    <w:rsid w:val="00F91566"/>
    <w:rsid w:val="00F92AC3"/>
    <w:rsid w:val="00F94354"/>
    <w:rsid w:val="00F94845"/>
    <w:rsid w:val="00F970E4"/>
    <w:rsid w:val="00FA08E4"/>
    <w:rsid w:val="00FA6017"/>
    <w:rsid w:val="00FA7F0E"/>
    <w:rsid w:val="00FB3B22"/>
    <w:rsid w:val="00FB4EC3"/>
    <w:rsid w:val="00FB6316"/>
    <w:rsid w:val="00FB7AEC"/>
    <w:rsid w:val="00FC3EE0"/>
    <w:rsid w:val="00FC6D0D"/>
    <w:rsid w:val="00FD1793"/>
    <w:rsid w:val="00FD203C"/>
    <w:rsid w:val="00FD24EA"/>
    <w:rsid w:val="00FD4B6E"/>
    <w:rsid w:val="00FD4D13"/>
    <w:rsid w:val="00FE249D"/>
    <w:rsid w:val="00FE4E95"/>
    <w:rsid w:val="00FF1CA0"/>
    <w:rsid w:val="00FF2347"/>
    <w:rsid w:val="00FF261F"/>
    <w:rsid w:val="00FF3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652AE"/>
  <w15:chartTrackingRefBased/>
  <w15:docId w15:val="{5EF704E8-C464-4A32-AB60-02A8077D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526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skripsi,Body Text Char1,Char Char2,List Paragraph2,List Paragraph1,spasi 2 taiiii,Body of text"/>
    <w:basedOn w:val="Normal"/>
    <w:link w:val="ListParagraphChar"/>
    <w:uiPriority w:val="34"/>
    <w:qFormat/>
    <w:rsid w:val="00BE1E6F"/>
    <w:pPr>
      <w:spacing w:after="0" w:line="240" w:lineRule="auto"/>
      <w:ind w:left="720"/>
      <w:contextualSpacing/>
    </w:pPr>
    <w:rPr>
      <w:rFonts w:eastAsiaTheme="minorEastAsia"/>
      <w:sz w:val="24"/>
      <w:szCs w:val="24"/>
    </w:rPr>
  </w:style>
  <w:style w:type="table" w:styleId="TableGrid">
    <w:name w:val="Table Grid"/>
    <w:basedOn w:val="TableNormal"/>
    <w:uiPriority w:val="59"/>
    <w:rsid w:val="00FD2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kripsi Char,Body Text Char1 Char,Char Char2 Char,List Paragraph2 Char,List Paragraph1 Char,spasi 2 taiiii Char,Body of text Char"/>
    <w:basedOn w:val="DefaultParagraphFont"/>
    <w:link w:val="ListParagraph"/>
    <w:uiPriority w:val="34"/>
    <w:locked/>
    <w:rsid w:val="00ED03F9"/>
    <w:rPr>
      <w:rFonts w:eastAsiaTheme="minorEastAsia"/>
      <w:sz w:val="24"/>
      <w:szCs w:val="24"/>
    </w:rPr>
  </w:style>
  <w:style w:type="paragraph" w:styleId="NoSpacing">
    <w:name w:val="No Spacing"/>
    <w:uiPriority w:val="1"/>
    <w:qFormat/>
    <w:rsid w:val="00A95A09"/>
    <w:pPr>
      <w:spacing w:after="0" w:line="240" w:lineRule="auto"/>
    </w:pPr>
    <w:rPr>
      <w:lang w:val="id-ID"/>
    </w:rPr>
  </w:style>
  <w:style w:type="character" w:styleId="PlaceholderText">
    <w:name w:val="Placeholder Text"/>
    <w:basedOn w:val="DefaultParagraphFont"/>
    <w:uiPriority w:val="99"/>
    <w:semiHidden/>
    <w:rsid w:val="000417F4"/>
    <w:rPr>
      <w:color w:val="808080"/>
    </w:rPr>
  </w:style>
  <w:style w:type="character" w:customStyle="1" w:styleId="fontstyle01">
    <w:name w:val="fontstyle01"/>
    <w:basedOn w:val="DefaultParagraphFont"/>
    <w:rsid w:val="00A63B6C"/>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912944"/>
    <w:rPr>
      <w:rFonts w:ascii="Times New Roman" w:hAnsi="Times New Roman" w:cs="Times New Roman" w:hint="default"/>
      <w:b w:val="0"/>
      <w:bCs w:val="0"/>
      <w:i/>
      <w:iCs/>
      <w:color w:val="000000"/>
      <w:sz w:val="24"/>
      <w:szCs w:val="24"/>
    </w:rPr>
  </w:style>
  <w:style w:type="paragraph" w:styleId="Header">
    <w:name w:val="header"/>
    <w:basedOn w:val="Normal"/>
    <w:link w:val="HeaderChar"/>
    <w:uiPriority w:val="99"/>
    <w:unhideWhenUsed/>
    <w:rsid w:val="00ED0E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E91"/>
  </w:style>
  <w:style w:type="paragraph" w:styleId="Footer">
    <w:name w:val="footer"/>
    <w:basedOn w:val="Normal"/>
    <w:link w:val="FooterChar"/>
    <w:uiPriority w:val="99"/>
    <w:unhideWhenUsed/>
    <w:rsid w:val="00ED0E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E91"/>
  </w:style>
  <w:style w:type="character" w:customStyle="1" w:styleId="Hyperlink1">
    <w:name w:val="Hyperlink1"/>
    <w:basedOn w:val="DefaultParagraphFont"/>
    <w:uiPriority w:val="99"/>
    <w:unhideWhenUsed/>
    <w:rsid w:val="004B1CF1"/>
    <w:rPr>
      <w:color w:val="0000FF"/>
      <w:u w:val="single"/>
    </w:rPr>
  </w:style>
  <w:style w:type="character" w:styleId="Hyperlink">
    <w:name w:val="Hyperlink"/>
    <w:basedOn w:val="DefaultParagraphFont"/>
    <w:uiPriority w:val="99"/>
    <w:semiHidden/>
    <w:unhideWhenUsed/>
    <w:rsid w:val="004B1C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6130">
      <w:bodyDiv w:val="1"/>
      <w:marLeft w:val="0"/>
      <w:marRight w:val="0"/>
      <w:marTop w:val="0"/>
      <w:marBottom w:val="0"/>
      <w:divBdr>
        <w:top w:val="none" w:sz="0" w:space="0" w:color="auto"/>
        <w:left w:val="none" w:sz="0" w:space="0" w:color="auto"/>
        <w:bottom w:val="none" w:sz="0" w:space="0" w:color="auto"/>
        <w:right w:val="none" w:sz="0" w:space="0" w:color="auto"/>
      </w:divBdr>
    </w:div>
    <w:div w:id="81534796">
      <w:bodyDiv w:val="1"/>
      <w:marLeft w:val="0"/>
      <w:marRight w:val="0"/>
      <w:marTop w:val="0"/>
      <w:marBottom w:val="0"/>
      <w:divBdr>
        <w:top w:val="none" w:sz="0" w:space="0" w:color="auto"/>
        <w:left w:val="none" w:sz="0" w:space="0" w:color="auto"/>
        <w:bottom w:val="none" w:sz="0" w:space="0" w:color="auto"/>
        <w:right w:val="none" w:sz="0" w:space="0" w:color="auto"/>
      </w:divBdr>
    </w:div>
    <w:div w:id="154496208">
      <w:bodyDiv w:val="1"/>
      <w:marLeft w:val="0"/>
      <w:marRight w:val="0"/>
      <w:marTop w:val="0"/>
      <w:marBottom w:val="0"/>
      <w:divBdr>
        <w:top w:val="none" w:sz="0" w:space="0" w:color="auto"/>
        <w:left w:val="none" w:sz="0" w:space="0" w:color="auto"/>
        <w:bottom w:val="none" w:sz="0" w:space="0" w:color="auto"/>
        <w:right w:val="none" w:sz="0" w:space="0" w:color="auto"/>
      </w:divBdr>
    </w:div>
    <w:div w:id="185143962">
      <w:bodyDiv w:val="1"/>
      <w:marLeft w:val="0"/>
      <w:marRight w:val="0"/>
      <w:marTop w:val="0"/>
      <w:marBottom w:val="0"/>
      <w:divBdr>
        <w:top w:val="none" w:sz="0" w:space="0" w:color="auto"/>
        <w:left w:val="none" w:sz="0" w:space="0" w:color="auto"/>
        <w:bottom w:val="none" w:sz="0" w:space="0" w:color="auto"/>
        <w:right w:val="none" w:sz="0" w:space="0" w:color="auto"/>
      </w:divBdr>
    </w:div>
    <w:div w:id="256332319">
      <w:bodyDiv w:val="1"/>
      <w:marLeft w:val="0"/>
      <w:marRight w:val="0"/>
      <w:marTop w:val="0"/>
      <w:marBottom w:val="0"/>
      <w:divBdr>
        <w:top w:val="none" w:sz="0" w:space="0" w:color="auto"/>
        <w:left w:val="none" w:sz="0" w:space="0" w:color="auto"/>
        <w:bottom w:val="none" w:sz="0" w:space="0" w:color="auto"/>
        <w:right w:val="none" w:sz="0" w:space="0" w:color="auto"/>
      </w:divBdr>
    </w:div>
    <w:div w:id="286130418">
      <w:bodyDiv w:val="1"/>
      <w:marLeft w:val="0"/>
      <w:marRight w:val="0"/>
      <w:marTop w:val="0"/>
      <w:marBottom w:val="0"/>
      <w:divBdr>
        <w:top w:val="none" w:sz="0" w:space="0" w:color="auto"/>
        <w:left w:val="none" w:sz="0" w:space="0" w:color="auto"/>
        <w:bottom w:val="none" w:sz="0" w:space="0" w:color="auto"/>
        <w:right w:val="none" w:sz="0" w:space="0" w:color="auto"/>
      </w:divBdr>
    </w:div>
    <w:div w:id="304241877">
      <w:bodyDiv w:val="1"/>
      <w:marLeft w:val="0"/>
      <w:marRight w:val="0"/>
      <w:marTop w:val="0"/>
      <w:marBottom w:val="0"/>
      <w:divBdr>
        <w:top w:val="none" w:sz="0" w:space="0" w:color="auto"/>
        <w:left w:val="none" w:sz="0" w:space="0" w:color="auto"/>
        <w:bottom w:val="none" w:sz="0" w:space="0" w:color="auto"/>
        <w:right w:val="none" w:sz="0" w:space="0" w:color="auto"/>
      </w:divBdr>
    </w:div>
    <w:div w:id="456334207">
      <w:bodyDiv w:val="1"/>
      <w:marLeft w:val="0"/>
      <w:marRight w:val="0"/>
      <w:marTop w:val="0"/>
      <w:marBottom w:val="0"/>
      <w:divBdr>
        <w:top w:val="none" w:sz="0" w:space="0" w:color="auto"/>
        <w:left w:val="none" w:sz="0" w:space="0" w:color="auto"/>
        <w:bottom w:val="none" w:sz="0" w:space="0" w:color="auto"/>
        <w:right w:val="none" w:sz="0" w:space="0" w:color="auto"/>
      </w:divBdr>
    </w:div>
    <w:div w:id="479469050">
      <w:bodyDiv w:val="1"/>
      <w:marLeft w:val="0"/>
      <w:marRight w:val="0"/>
      <w:marTop w:val="0"/>
      <w:marBottom w:val="0"/>
      <w:divBdr>
        <w:top w:val="none" w:sz="0" w:space="0" w:color="auto"/>
        <w:left w:val="none" w:sz="0" w:space="0" w:color="auto"/>
        <w:bottom w:val="none" w:sz="0" w:space="0" w:color="auto"/>
        <w:right w:val="none" w:sz="0" w:space="0" w:color="auto"/>
      </w:divBdr>
      <w:divsChild>
        <w:div w:id="441993549">
          <w:marLeft w:val="0"/>
          <w:marRight w:val="0"/>
          <w:marTop w:val="0"/>
          <w:marBottom w:val="0"/>
          <w:divBdr>
            <w:top w:val="none" w:sz="0" w:space="0" w:color="auto"/>
            <w:left w:val="none" w:sz="0" w:space="0" w:color="auto"/>
            <w:bottom w:val="none" w:sz="0" w:space="0" w:color="auto"/>
            <w:right w:val="none" w:sz="0" w:space="0" w:color="auto"/>
          </w:divBdr>
        </w:div>
        <w:div w:id="618025407">
          <w:marLeft w:val="0"/>
          <w:marRight w:val="0"/>
          <w:marTop w:val="0"/>
          <w:marBottom w:val="0"/>
          <w:divBdr>
            <w:top w:val="none" w:sz="0" w:space="0" w:color="auto"/>
            <w:left w:val="none" w:sz="0" w:space="0" w:color="auto"/>
            <w:bottom w:val="none" w:sz="0" w:space="0" w:color="auto"/>
            <w:right w:val="none" w:sz="0" w:space="0" w:color="auto"/>
          </w:divBdr>
        </w:div>
        <w:div w:id="772944028">
          <w:marLeft w:val="0"/>
          <w:marRight w:val="0"/>
          <w:marTop w:val="0"/>
          <w:marBottom w:val="0"/>
          <w:divBdr>
            <w:top w:val="none" w:sz="0" w:space="0" w:color="auto"/>
            <w:left w:val="none" w:sz="0" w:space="0" w:color="auto"/>
            <w:bottom w:val="none" w:sz="0" w:space="0" w:color="auto"/>
            <w:right w:val="none" w:sz="0" w:space="0" w:color="auto"/>
          </w:divBdr>
        </w:div>
        <w:div w:id="803616182">
          <w:marLeft w:val="0"/>
          <w:marRight w:val="0"/>
          <w:marTop w:val="0"/>
          <w:marBottom w:val="0"/>
          <w:divBdr>
            <w:top w:val="none" w:sz="0" w:space="0" w:color="auto"/>
            <w:left w:val="none" w:sz="0" w:space="0" w:color="auto"/>
            <w:bottom w:val="none" w:sz="0" w:space="0" w:color="auto"/>
            <w:right w:val="none" w:sz="0" w:space="0" w:color="auto"/>
          </w:divBdr>
        </w:div>
        <w:div w:id="804397893">
          <w:marLeft w:val="0"/>
          <w:marRight w:val="0"/>
          <w:marTop w:val="0"/>
          <w:marBottom w:val="0"/>
          <w:divBdr>
            <w:top w:val="none" w:sz="0" w:space="0" w:color="auto"/>
            <w:left w:val="none" w:sz="0" w:space="0" w:color="auto"/>
            <w:bottom w:val="none" w:sz="0" w:space="0" w:color="auto"/>
            <w:right w:val="none" w:sz="0" w:space="0" w:color="auto"/>
          </w:divBdr>
        </w:div>
        <w:div w:id="1106845752">
          <w:marLeft w:val="0"/>
          <w:marRight w:val="0"/>
          <w:marTop w:val="0"/>
          <w:marBottom w:val="0"/>
          <w:divBdr>
            <w:top w:val="none" w:sz="0" w:space="0" w:color="auto"/>
            <w:left w:val="none" w:sz="0" w:space="0" w:color="auto"/>
            <w:bottom w:val="none" w:sz="0" w:space="0" w:color="auto"/>
            <w:right w:val="none" w:sz="0" w:space="0" w:color="auto"/>
          </w:divBdr>
        </w:div>
        <w:div w:id="1396129549">
          <w:marLeft w:val="0"/>
          <w:marRight w:val="0"/>
          <w:marTop w:val="0"/>
          <w:marBottom w:val="0"/>
          <w:divBdr>
            <w:top w:val="none" w:sz="0" w:space="0" w:color="auto"/>
            <w:left w:val="none" w:sz="0" w:space="0" w:color="auto"/>
            <w:bottom w:val="none" w:sz="0" w:space="0" w:color="auto"/>
            <w:right w:val="none" w:sz="0" w:space="0" w:color="auto"/>
          </w:divBdr>
        </w:div>
        <w:div w:id="1589189973">
          <w:marLeft w:val="0"/>
          <w:marRight w:val="0"/>
          <w:marTop w:val="0"/>
          <w:marBottom w:val="0"/>
          <w:divBdr>
            <w:top w:val="none" w:sz="0" w:space="0" w:color="auto"/>
            <w:left w:val="none" w:sz="0" w:space="0" w:color="auto"/>
            <w:bottom w:val="none" w:sz="0" w:space="0" w:color="auto"/>
            <w:right w:val="none" w:sz="0" w:space="0" w:color="auto"/>
          </w:divBdr>
        </w:div>
        <w:div w:id="1778210568">
          <w:marLeft w:val="0"/>
          <w:marRight w:val="0"/>
          <w:marTop w:val="0"/>
          <w:marBottom w:val="0"/>
          <w:divBdr>
            <w:top w:val="none" w:sz="0" w:space="0" w:color="auto"/>
            <w:left w:val="none" w:sz="0" w:space="0" w:color="auto"/>
            <w:bottom w:val="none" w:sz="0" w:space="0" w:color="auto"/>
            <w:right w:val="none" w:sz="0" w:space="0" w:color="auto"/>
          </w:divBdr>
        </w:div>
        <w:div w:id="1794135186">
          <w:marLeft w:val="0"/>
          <w:marRight w:val="0"/>
          <w:marTop w:val="0"/>
          <w:marBottom w:val="0"/>
          <w:divBdr>
            <w:top w:val="none" w:sz="0" w:space="0" w:color="auto"/>
            <w:left w:val="none" w:sz="0" w:space="0" w:color="auto"/>
            <w:bottom w:val="none" w:sz="0" w:space="0" w:color="auto"/>
            <w:right w:val="none" w:sz="0" w:space="0" w:color="auto"/>
          </w:divBdr>
        </w:div>
        <w:div w:id="1890141493">
          <w:marLeft w:val="0"/>
          <w:marRight w:val="0"/>
          <w:marTop w:val="0"/>
          <w:marBottom w:val="0"/>
          <w:divBdr>
            <w:top w:val="none" w:sz="0" w:space="0" w:color="auto"/>
            <w:left w:val="none" w:sz="0" w:space="0" w:color="auto"/>
            <w:bottom w:val="none" w:sz="0" w:space="0" w:color="auto"/>
            <w:right w:val="none" w:sz="0" w:space="0" w:color="auto"/>
          </w:divBdr>
        </w:div>
        <w:div w:id="2025134073">
          <w:marLeft w:val="0"/>
          <w:marRight w:val="0"/>
          <w:marTop w:val="0"/>
          <w:marBottom w:val="0"/>
          <w:divBdr>
            <w:top w:val="none" w:sz="0" w:space="0" w:color="auto"/>
            <w:left w:val="none" w:sz="0" w:space="0" w:color="auto"/>
            <w:bottom w:val="none" w:sz="0" w:space="0" w:color="auto"/>
            <w:right w:val="none" w:sz="0" w:space="0" w:color="auto"/>
          </w:divBdr>
        </w:div>
        <w:div w:id="2080472459">
          <w:marLeft w:val="0"/>
          <w:marRight w:val="0"/>
          <w:marTop w:val="0"/>
          <w:marBottom w:val="0"/>
          <w:divBdr>
            <w:top w:val="none" w:sz="0" w:space="0" w:color="auto"/>
            <w:left w:val="none" w:sz="0" w:space="0" w:color="auto"/>
            <w:bottom w:val="none" w:sz="0" w:space="0" w:color="auto"/>
            <w:right w:val="none" w:sz="0" w:space="0" w:color="auto"/>
          </w:divBdr>
        </w:div>
      </w:divsChild>
    </w:div>
    <w:div w:id="533467135">
      <w:bodyDiv w:val="1"/>
      <w:marLeft w:val="0"/>
      <w:marRight w:val="0"/>
      <w:marTop w:val="0"/>
      <w:marBottom w:val="0"/>
      <w:divBdr>
        <w:top w:val="none" w:sz="0" w:space="0" w:color="auto"/>
        <w:left w:val="none" w:sz="0" w:space="0" w:color="auto"/>
        <w:bottom w:val="none" w:sz="0" w:space="0" w:color="auto"/>
        <w:right w:val="none" w:sz="0" w:space="0" w:color="auto"/>
      </w:divBdr>
    </w:div>
    <w:div w:id="601649316">
      <w:bodyDiv w:val="1"/>
      <w:marLeft w:val="0"/>
      <w:marRight w:val="0"/>
      <w:marTop w:val="0"/>
      <w:marBottom w:val="0"/>
      <w:divBdr>
        <w:top w:val="none" w:sz="0" w:space="0" w:color="auto"/>
        <w:left w:val="none" w:sz="0" w:space="0" w:color="auto"/>
        <w:bottom w:val="none" w:sz="0" w:space="0" w:color="auto"/>
        <w:right w:val="none" w:sz="0" w:space="0" w:color="auto"/>
      </w:divBdr>
    </w:div>
    <w:div w:id="679427909">
      <w:bodyDiv w:val="1"/>
      <w:marLeft w:val="0"/>
      <w:marRight w:val="0"/>
      <w:marTop w:val="0"/>
      <w:marBottom w:val="0"/>
      <w:divBdr>
        <w:top w:val="none" w:sz="0" w:space="0" w:color="auto"/>
        <w:left w:val="none" w:sz="0" w:space="0" w:color="auto"/>
        <w:bottom w:val="none" w:sz="0" w:space="0" w:color="auto"/>
        <w:right w:val="none" w:sz="0" w:space="0" w:color="auto"/>
      </w:divBdr>
    </w:div>
    <w:div w:id="848373119">
      <w:bodyDiv w:val="1"/>
      <w:marLeft w:val="0"/>
      <w:marRight w:val="0"/>
      <w:marTop w:val="0"/>
      <w:marBottom w:val="0"/>
      <w:divBdr>
        <w:top w:val="none" w:sz="0" w:space="0" w:color="auto"/>
        <w:left w:val="none" w:sz="0" w:space="0" w:color="auto"/>
        <w:bottom w:val="none" w:sz="0" w:space="0" w:color="auto"/>
        <w:right w:val="none" w:sz="0" w:space="0" w:color="auto"/>
      </w:divBdr>
    </w:div>
    <w:div w:id="851378646">
      <w:bodyDiv w:val="1"/>
      <w:marLeft w:val="0"/>
      <w:marRight w:val="0"/>
      <w:marTop w:val="0"/>
      <w:marBottom w:val="0"/>
      <w:divBdr>
        <w:top w:val="none" w:sz="0" w:space="0" w:color="auto"/>
        <w:left w:val="none" w:sz="0" w:space="0" w:color="auto"/>
        <w:bottom w:val="none" w:sz="0" w:space="0" w:color="auto"/>
        <w:right w:val="none" w:sz="0" w:space="0" w:color="auto"/>
      </w:divBdr>
    </w:div>
    <w:div w:id="918519463">
      <w:bodyDiv w:val="1"/>
      <w:marLeft w:val="0"/>
      <w:marRight w:val="0"/>
      <w:marTop w:val="0"/>
      <w:marBottom w:val="0"/>
      <w:divBdr>
        <w:top w:val="none" w:sz="0" w:space="0" w:color="auto"/>
        <w:left w:val="none" w:sz="0" w:space="0" w:color="auto"/>
        <w:bottom w:val="none" w:sz="0" w:space="0" w:color="auto"/>
        <w:right w:val="none" w:sz="0" w:space="0" w:color="auto"/>
      </w:divBdr>
    </w:div>
    <w:div w:id="936448730">
      <w:bodyDiv w:val="1"/>
      <w:marLeft w:val="0"/>
      <w:marRight w:val="0"/>
      <w:marTop w:val="0"/>
      <w:marBottom w:val="0"/>
      <w:divBdr>
        <w:top w:val="none" w:sz="0" w:space="0" w:color="auto"/>
        <w:left w:val="none" w:sz="0" w:space="0" w:color="auto"/>
        <w:bottom w:val="none" w:sz="0" w:space="0" w:color="auto"/>
        <w:right w:val="none" w:sz="0" w:space="0" w:color="auto"/>
      </w:divBdr>
    </w:div>
    <w:div w:id="940407246">
      <w:bodyDiv w:val="1"/>
      <w:marLeft w:val="0"/>
      <w:marRight w:val="0"/>
      <w:marTop w:val="0"/>
      <w:marBottom w:val="0"/>
      <w:divBdr>
        <w:top w:val="none" w:sz="0" w:space="0" w:color="auto"/>
        <w:left w:val="none" w:sz="0" w:space="0" w:color="auto"/>
        <w:bottom w:val="none" w:sz="0" w:space="0" w:color="auto"/>
        <w:right w:val="none" w:sz="0" w:space="0" w:color="auto"/>
      </w:divBdr>
    </w:div>
    <w:div w:id="953485204">
      <w:bodyDiv w:val="1"/>
      <w:marLeft w:val="0"/>
      <w:marRight w:val="0"/>
      <w:marTop w:val="0"/>
      <w:marBottom w:val="0"/>
      <w:divBdr>
        <w:top w:val="none" w:sz="0" w:space="0" w:color="auto"/>
        <w:left w:val="none" w:sz="0" w:space="0" w:color="auto"/>
        <w:bottom w:val="none" w:sz="0" w:space="0" w:color="auto"/>
        <w:right w:val="none" w:sz="0" w:space="0" w:color="auto"/>
      </w:divBdr>
    </w:div>
    <w:div w:id="1125004657">
      <w:bodyDiv w:val="1"/>
      <w:marLeft w:val="0"/>
      <w:marRight w:val="0"/>
      <w:marTop w:val="0"/>
      <w:marBottom w:val="0"/>
      <w:divBdr>
        <w:top w:val="none" w:sz="0" w:space="0" w:color="auto"/>
        <w:left w:val="none" w:sz="0" w:space="0" w:color="auto"/>
        <w:bottom w:val="none" w:sz="0" w:space="0" w:color="auto"/>
        <w:right w:val="none" w:sz="0" w:space="0" w:color="auto"/>
      </w:divBdr>
      <w:divsChild>
        <w:div w:id="93980368">
          <w:marLeft w:val="0"/>
          <w:marRight w:val="0"/>
          <w:marTop w:val="0"/>
          <w:marBottom w:val="0"/>
          <w:divBdr>
            <w:top w:val="none" w:sz="0" w:space="0" w:color="auto"/>
            <w:left w:val="none" w:sz="0" w:space="0" w:color="auto"/>
            <w:bottom w:val="none" w:sz="0" w:space="0" w:color="auto"/>
            <w:right w:val="none" w:sz="0" w:space="0" w:color="auto"/>
          </w:divBdr>
        </w:div>
        <w:div w:id="249898721">
          <w:marLeft w:val="0"/>
          <w:marRight w:val="0"/>
          <w:marTop w:val="0"/>
          <w:marBottom w:val="0"/>
          <w:divBdr>
            <w:top w:val="none" w:sz="0" w:space="0" w:color="auto"/>
            <w:left w:val="none" w:sz="0" w:space="0" w:color="auto"/>
            <w:bottom w:val="none" w:sz="0" w:space="0" w:color="auto"/>
            <w:right w:val="none" w:sz="0" w:space="0" w:color="auto"/>
          </w:divBdr>
        </w:div>
        <w:div w:id="627126026">
          <w:marLeft w:val="0"/>
          <w:marRight w:val="0"/>
          <w:marTop w:val="0"/>
          <w:marBottom w:val="0"/>
          <w:divBdr>
            <w:top w:val="none" w:sz="0" w:space="0" w:color="auto"/>
            <w:left w:val="none" w:sz="0" w:space="0" w:color="auto"/>
            <w:bottom w:val="none" w:sz="0" w:space="0" w:color="auto"/>
            <w:right w:val="none" w:sz="0" w:space="0" w:color="auto"/>
          </w:divBdr>
        </w:div>
        <w:div w:id="708383538">
          <w:marLeft w:val="0"/>
          <w:marRight w:val="0"/>
          <w:marTop w:val="0"/>
          <w:marBottom w:val="0"/>
          <w:divBdr>
            <w:top w:val="none" w:sz="0" w:space="0" w:color="auto"/>
            <w:left w:val="none" w:sz="0" w:space="0" w:color="auto"/>
            <w:bottom w:val="none" w:sz="0" w:space="0" w:color="auto"/>
            <w:right w:val="none" w:sz="0" w:space="0" w:color="auto"/>
          </w:divBdr>
        </w:div>
        <w:div w:id="1223834166">
          <w:marLeft w:val="0"/>
          <w:marRight w:val="0"/>
          <w:marTop w:val="0"/>
          <w:marBottom w:val="0"/>
          <w:divBdr>
            <w:top w:val="none" w:sz="0" w:space="0" w:color="auto"/>
            <w:left w:val="none" w:sz="0" w:space="0" w:color="auto"/>
            <w:bottom w:val="none" w:sz="0" w:space="0" w:color="auto"/>
            <w:right w:val="none" w:sz="0" w:space="0" w:color="auto"/>
          </w:divBdr>
        </w:div>
        <w:div w:id="1342732839">
          <w:marLeft w:val="0"/>
          <w:marRight w:val="0"/>
          <w:marTop w:val="0"/>
          <w:marBottom w:val="0"/>
          <w:divBdr>
            <w:top w:val="none" w:sz="0" w:space="0" w:color="auto"/>
            <w:left w:val="none" w:sz="0" w:space="0" w:color="auto"/>
            <w:bottom w:val="none" w:sz="0" w:space="0" w:color="auto"/>
            <w:right w:val="none" w:sz="0" w:space="0" w:color="auto"/>
          </w:divBdr>
        </w:div>
        <w:div w:id="1415006315">
          <w:marLeft w:val="0"/>
          <w:marRight w:val="0"/>
          <w:marTop w:val="0"/>
          <w:marBottom w:val="0"/>
          <w:divBdr>
            <w:top w:val="none" w:sz="0" w:space="0" w:color="auto"/>
            <w:left w:val="none" w:sz="0" w:space="0" w:color="auto"/>
            <w:bottom w:val="none" w:sz="0" w:space="0" w:color="auto"/>
            <w:right w:val="none" w:sz="0" w:space="0" w:color="auto"/>
          </w:divBdr>
        </w:div>
      </w:divsChild>
    </w:div>
    <w:div w:id="1268006337">
      <w:bodyDiv w:val="1"/>
      <w:marLeft w:val="0"/>
      <w:marRight w:val="0"/>
      <w:marTop w:val="0"/>
      <w:marBottom w:val="0"/>
      <w:divBdr>
        <w:top w:val="none" w:sz="0" w:space="0" w:color="auto"/>
        <w:left w:val="none" w:sz="0" w:space="0" w:color="auto"/>
        <w:bottom w:val="none" w:sz="0" w:space="0" w:color="auto"/>
        <w:right w:val="none" w:sz="0" w:space="0" w:color="auto"/>
      </w:divBdr>
    </w:div>
    <w:div w:id="1533499812">
      <w:bodyDiv w:val="1"/>
      <w:marLeft w:val="0"/>
      <w:marRight w:val="0"/>
      <w:marTop w:val="0"/>
      <w:marBottom w:val="0"/>
      <w:divBdr>
        <w:top w:val="none" w:sz="0" w:space="0" w:color="auto"/>
        <w:left w:val="none" w:sz="0" w:space="0" w:color="auto"/>
        <w:bottom w:val="none" w:sz="0" w:space="0" w:color="auto"/>
        <w:right w:val="none" w:sz="0" w:space="0" w:color="auto"/>
      </w:divBdr>
    </w:div>
    <w:div w:id="1692368683">
      <w:bodyDiv w:val="1"/>
      <w:marLeft w:val="0"/>
      <w:marRight w:val="0"/>
      <w:marTop w:val="0"/>
      <w:marBottom w:val="0"/>
      <w:divBdr>
        <w:top w:val="none" w:sz="0" w:space="0" w:color="auto"/>
        <w:left w:val="none" w:sz="0" w:space="0" w:color="auto"/>
        <w:bottom w:val="none" w:sz="0" w:space="0" w:color="auto"/>
        <w:right w:val="none" w:sz="0" w:space="0" w:color="auto"/>
      </w:divBdr>
    </w:div>
    <w:div w:id="1712071908">
      <w:bodyDiv w:val="1"/>
      <w:marLeft w:val="0"/>
      <w:marRight w:val="0"/>
      <w:marTop w:val="0"/>
      <w:marBottom w:val="0"/>
      <w:divBdr>
        <w:top w:val="none" w:sz="0" w:space="0" w:color="auto"/>
        <w:left w:val="none" w:sz="0" w:space="0" w:color="auto"/>
        <w:bottom w:val="none" w:sz="0" w:space="0" w:color="auto"/>
        <w:right w:val="none" w:sz="0" w:space="0" w:color="auto"/>
      </w:divBdr>
      <w:divsChild>
        <w:div w:id="519592398">
          <w:marLeft w:val="0"/>
          <w:marRight w:val="0"/>
          <w:marTop w:val="0"/>
          <w:marBottom w:val="0"/>
          <w:divBdr>
            <w:top w:val="none" w:sz="0" w:space="0" w:color="auto"/>
            <w:left w:val="none" w:sz="0" w:space="0" w:color="auto"/>
            <w:bottom w:val="none" w:sz="0" w:space="0" w:color="auto"/>
            <w:right w:val="none" w:sz="0" w:space="0" w:color="auto"/>
          </w:divBdr>
        </w:div>
        <w:div w:id="1496338016">
          <w:marLeft w:val="0"/>
          <w:marRight w:val="0"/>
          <w:marTop w:val="0"/>
          <w:marBottom w:val="0"/>
          <w:divBdr>
            <w:top w:val="none" w:sz="0" w:space="0" w:color="auto"/>
            <w:left w:val="none" w:sz="0" w:space="0" w:color="auto"/>
            <w:bottom w:val="none" w:sz="0" w:space="0" w:color="auto"/>
            <w:right w:val="none" w:sz="0" w:space="0" w:color="auto"/>
          </w:divBdr>
        </w:div>
        <w:div w:id="1759517465">
          <w:marLeft w:val="0"/>
          <w:marRight w:val="0"/>
          <w:marTop w:val="0"/>
          <w:marBottom w:val="0"/>
          <w:divBdr>
            <w:top w:val="none" w:sz="0" w:space="0" w:color="auto"/>
            <w:left w:val="none" w:sz="0" w:space="0" w:color="auto"/>
            <w:bottom w:val="none" w:sz="0" w:space="0" w:color="auto"/>
            <w:right w:val="none" w:sz="0" w:space="0" w:color="auto"/>
          </w:divBdr>
        </w:div>
        <w:div w:id="1759986008">
          <w:marLeft w:val="0"/>
          <w:marRight w:val="0"/>
          <w:marTop w:val="0"/>
          <w:marBottom w:val="0"/>
          <w:divBdr>
            <w:top w:val="none" w:sz="0" w:space="0" w:color="auto"/>
            <w:left w:val="none" w:sz="0" w:space="0" w:color="auto"/>
            <w:bottom w:val="none" w:sz="0" w:space="0" w:color="auto"/>
            <w:right w:val="none" w:sz="0" w:space="0" w:color="auto"/>
          </w:divBdr>
        </w:div>
        <w:div w:id="1817183719">
          <w:marLeft w:val="0"/>
          <w:marRight w:val="0"/>
          <w:marTop w:val="0"/>
          <w:marBottom w:val="0"/>
          <w:divBdr>
            <w:top w:val="none" w:sz="0" w:space="0" w:color="auto"/>
            <w:left w:val="none" w:sz="0" w:space="0" w:color="auto"/>
            <w:bottom w:val="none" w:sz="0" w:space="0" w:color="auto"/>
            <w:right w:val="none" w:sz="0" w:space="0" w:color="auto"/>
          </w:divBdr>
        </w:div>
        <w:div w:id="1983004118">
          <w:marLeft w:val="0"/>
          <w:marRight w:val="0"/>
          <w:marTop w:val="0"/>
          <w:marBottom w:val="0"/>
          <w:divBdr>
            <w:top w:val="none" w:sz="0" w:space="0" w:color="auto"/>
            <w:left w:val="none" w:sz="0" w:space="0" w:color="auto"/>
            <w:bottom w:val="none" w:sz="0" w:space="0" w:color="auto"/>
            <w:right w:val="none" w:sz="0" w:space="0" w:color="auto"/>
          </w:divBdr>
        </w:div>
        <w:div w:id="2042897767">
          <w:marLeft w:val="0"/>
          <w:marRight w:val="0"/>
          <w:marTop w:val="0"/>
          <w:marBottom w:val="0"/>
          <w:divBdr>
            <w:top w:val="none" w:sz="0" w:space="0" w:color="auto"/>
            <w:left w:val="none" w:sz="0" w:space="0" w:color="auto"/>
            <w:bottom w:val="none" w:sz="0" w:space="0" w:color="auto"/>
            <w:right w:val="none" w:sz="0" w:space="0" w:color="auto"/>
          </w:divBdr>
        </w:div>
      </w:divsChild>
    </w:div>
    <w:div w:id="1727677030">
      <w:bodyDiv w:val="1"/>
      <w:marLeft w:val="0"/>
      <w:marRight w:val="0"/>
      <w:marTop w:val="0"/>
      <w:marBottom w:val="0"/>
      <w:divBdr>
        <w:top w:val="none" w:sz="0" w:space="0" w:color="auto"/>
        <w:left w:val="none" w:sz="0" w:space="0" w:color="auto"/>
        <w:bottom w:val="none" w:sz="0" w:space="0" w:color="auto"/>
        <w:right w:val="none" w:sz="0" w:space="0" w:color="auto"/>
      </w:divBdr>
    </w:div>
    <w:div w:id="1736080463">
      <w:bodyDiv w:val="1"/>
      <w:marLeft w:val="0"/>
      <w:marRight w:val="0"/>
      <w:marTop w:val="0"/>
      <w:marBottom w:val="0"/>
      <w:divBdr>
        <w:top w:val="none" w:sz="0" w:space="0" w:color="auto"/>
        <w:left w:val="none" w:sz="0" w:space="0" w:color="auto"/>
        <w:bottom w:val="none" w:sz="0" w:space="0" w:color="auto"/>
        <w:right w:val="none" w:sz="0" w:space="0" w:color="auto"/>
      </w:divBdr>
    </w:div>
    <w:div w:id="1760979290">
      <w:bodyDiv w:val="1"/>
      <w:marLeft w:val="0"/>
      <w:marRight w:val="0"/>
      <w:marTop w:val="0"/>
      <w:marBottom w:val="0"/>
      <w:divBdr>
        <w:top w:val="none" w:sz="0" w:space="0" w:color="auto"/>
        <w:left w:val="none" w:sz="0" w:space="0" w:color="auto"/>
        <w:bottom w:val="none" w:sz="0" w:space="0" w:color="auto"/>
        <w:right w:val="none" w:sz="0" w:space="0" w:color="auto"/>
      </w:divBdr>
    </w:div>
    <w:div w:id="1978954971">
      <w:bodyDiv w:val="1"/>
      <w:marLeft w:val="0"/>
      <w:marRight w:val="0"/>
      <w:marTop w:val="0"/>
      <w:marBottom w:val="0"/>
      <w:divBdr>
        <w:top w:val="none" w:sz="0" w:space="0" w:color="auto"/>
        <w:left w:val="none" w:sz="0" w:space="0" w:color="auto"/>
        <w:bottom w:val="none" w:sz="0" w:space="0" w:color="auto"/>
        <w:right w:val="none" w:sz="0" w:space="0" w:color="auto"/>
      </w:divBdr>
    </w:div>
    <w:div w:id="1988125127">
      <w:bodyDiv w:val="1"/>
      <w:marLeft w:val="0"/>
      <w:marRight w:val="0"/>
      <w:marTop w:val="0"/>
      <w:marBottom w:val="0"/>
      <w:divBdr>
        <w:top w:val="none" w:sz="0" w:space="0" w:color="auto"/>
        <w:left w:val="none" w:sz="0" w:space="0" w:color="auto"/>
        <w:bottom w:val="none" w:sz="0" w:space="0" w:color="auto"/>
        <w:right w:val="none" w:sz="0" w:space="0" w:color="auto"/>
      </w:divBdr>
    </w:div>
    <w:div w:id="208457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38BAB-FE7B-4CAD-A328-E4B7A41EB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2218</TotalTime>
  <Pages>47</Pages>
  <Words>6648</Words>
  <Characters>37898</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aresti likafia</dc:creator>
  <cp:keywords/>
  <dc:description/>
  <cp:lastModifiedBy>aresti likafia</cp:lastModifiedBy>
  <cp:revision>170</cp:revision>
  <cp:lastPrinted>2019-02-15T14:20:00Z</cp:lastPrinted>
  <dcterms:created xsi:type="dcterms:W3CDTF">2018-12-03T10:08:00Z</dcterms:created>
  <dcterms:modified xsi:type="dcterms:W3CDTF">2019-03-02T06:34:00Z</dcterms:modified>
</cp:coreProperties>
</file>