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95" w:rsidRPr="00A476DA" w:rsidRDefault="00CE1195" w:rsidP="00CE1195">
      <w:pPr>
        <w:pStyle w:val="Heading1"/>
        <w:spacing w:after="0" w:line="480" w:lineRule="auto"/>
      </w:pPr>
      <w:bookmarkStart w:id="0" w:name="_Toc527817094"/>
      <w:r w:rsidRPr="00A476DA">
        <w:t>BAB II</w:t>
      </w:r>
      <w:bookmarkEnd w:id="0"/>
    </w:p>
    <w:p w:rsidR="00CE1195" w:rsidRPr="00A476DA" w:rsidRDefault="00CE1195" w:rsidP="00CE1195">
      <w:pPr>
        <w:pStyle w:val="Heading1"/>
        <w:spacing w:after="0" w:line="480" w:lineRule="auto"/>
      </w:pPr>
      <w:bookmarkStart w:id="1" w:name="_Toc527817095"/>
      <w:r w:rsidRPr="00A476DA">
        <w:t>TINJAUAN PUSTAKA</w:t>
      </w:r>
      <w:bookmarkEnd w:id="1"/>
    </w:p>
    <w:p w:rsidR="00CE1195" w:rsidRDefault="00CE1195" w:rsidP="00CE1195">
      <w:pPr>
        <w:spacing w:line="360" w:lineRule="auto"/>
        <w:rPr>
          <w:rFonts w:ascii="Times New Roman" w:hAnsi="Times New Roman" w:cs="Times New Roman"/>
          <w:b/>
          <w:sz w:val="28"/>
          <w:szCs w:val="28"/>
        </w:rPr>
      </w:pPr>
    </w:p>
    <w:p w:rsidR="00CE1195" w:rsidRDefault="00CE1195" w:rsidP="00CE1195">
      <w:pPr>
        <w:pStyle w:val="ListParagraph"/>
        <w:numPr>
          <w:ilvl w:val="1"/>
          <w:numId w:val="1"/>
        </w:numPr>
        <w:tabs>
          <w:tab w:val="left" w:pos="567"/>
        </w:tabs>
        <w:spacing w:line="360" w:lineRule="auto"/>
        <w:ind w:left="426" w:hanging="426"/>
        <w:rPr>
          <w:rFonts w:ascii="Times New Roman" w:hAnsi="Times New Roman" w:cs="Times New Roman"/>
          <w:b/>
          <w:sz w:val="24"/>
          <w:szCs w:val="24"/>
          <w:lang w:val="id-ID"/>
        </w:rPr>
      </w:pPr>
      <w:r w:rsidRPr="007E5D41">
        <w:rPr>
          <w:rFonts w:ascii="Times New Roman" w:hAnsi="Times New Roman" w:cs="Times New Roman"/>
          <w:b/>
          <w:sz w:val="24"/>
          <w:szCs w:val="24"/>
          <w:lang w:val="id-ID"/>
        </w:rPr>
        <w:t xml:space="preserve">Konsep Ruang Lingkup Pemasaran </w:t>
      </w:r>
    </w:p>
    <w:p w:rsidR="00CE1195" w:rsidRPr="007E5D41" w:rsidRDefault="00CE1195" w:rsidP="00CE1195">
      <w:pPr>
        <w:pStyle w:val="ListParagraph"/>
        <w:numPr>
          <w:ilvl w:val="2"/>
          <w:numId w:val="1"/>
        </w:numPr>
        <w:tabs>
          <w:tab w:val="left" w:pos="567"/>
        </w:tabs>
        <w:spacing w:line="360" w:lineRule="auto"/>
        <w:ind w:left="567" w:hanging="567"/>
        <w:rPr>
          <w:rFonts w:ascii="Times New Roman" w:hAnsi="Times New Roman" w:cs="Times New Roman"/>
          <w:b/>
          <w:sz w:val="24"/>
          <w:szCs w:val="24"/>
          <w:lang w:val="id-ID"/>
        </w:rPr>
      </w:pPr>
      <w:r w:rsidRPr="007E5D41">
        <w:rPr>
          <w:rFonts w:ascii="Times New Roman" w:hAnsi="Times New Roman" w:cs="Times New Roman"/>
          <w:b/>
          <w:sz w:val="24"/>
        </w:rPr>
        <w:t>Pengertian Pemasaran</w:t>
      </w:r>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Pemasaran merupakan aktivitas penting bagi perusahaan dan merupakan sistem keseluruhan dari kegiatan usaha dengan tujuan untuk merencanakan produk, menentukan harga, mempromosikan, mendistribusikan barang dan jasa. Bahkan pemasaran merupakan ujung tombak keberhasilan perusahaan dalam mendapatkan laba melalui aktivitas penjualan barang/jasa yang dihasilkan perusahaan.</w:t>
      </w:r>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Pemasar terjadi jika seseorang memutuskan untuk memuaskan kebutuhan dan keinginannya melalui pertukaran. Dimana dengan melakukan sesuatu pertukaran akan memberikan keadaan yang lebih baik bagi kedua belah pihak yang terlibat dibandingkan dengan keadaan sebelum pertukaran.</w:t>
      </w:r>
    </w:p>
    <w:p w:rsidR="00CE1195" w:rsidRPr="0011024F"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Pengertian pemasaran menurut William J. Stanton (2010:25) mendefinisikan bahwa Pemasaran adalah </w:t>
      </w:r>
      <w:r>
        <w:rPr>
          <w:rFonts w:ascii="Times New Roman" w:hAnsi="Times New Roman" w:cs="Times New Roman"/>
          <w:b/>
          <w:sz w:val="24"/>
          <w:szCs w:val="24"/>
        </w:rPr>
        <w:t>“</w:t>
      </w:r>
      <w:r w:rsidRPr="0011024F">
        <w:rPr>
          <w:rFonts w:ascii="Times New Roman" w:hAnsi="Times New Roman" w:cs="Times New Roman"/>
          <w:b/>
          <w:sz w:val="24"/>
          <w:szCs w:val="24"/>
        </w:rPr>
        <w:t>meliputi keseluruhan sistem yang berhubungan dengan kegiatan-kegiatan usaha, yang bertujuan merencanakan, menentukan harga, hingga mempromosikan, mendistribusikan barang-barang atau jasa yang akan memuaskan kebutuhan pembeli, ba</w:t>
      </w:r>
      <w:r>
        <w:rPr>
          <w:rFonts w:ascii="Times New Roman" w:hAnsi="Times New Roman" w:cs="Times New Roman"/>
          <w:b/>
          <w:sz w:val="24"/>
          <w:szCs w:val="24"/>
        </w:rPr>
        <w:t>ik yang aktual maupun potensial”</w:t>
      </w:r>
      <w:r>
        <w:rPr>
          <w:rFonts w:ascii="Times New Roman" w:hAnsi="Times New Roman" w:cs="Times New Roman"/>
          <w:sz w:val="24"/>
          <w:szCs w:val="24"/>
        </w:rPr>
        <w:t>.</w:t>
      </w:r>
    </w:p>
    <w:p w:rsidR="00CE1195" w:rsidRPr="007E5D41"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dapat diketahui bahwa pemasaran merupakan suatu kegiatan yang diarahkan untuk memenuhi kebutuhan dan keinginan konsumen melalui transaksi dan pertukaran yang dirancang sedemikian rupa untuk memasarkan produk dan jasa yang dihasilkan melalui </w:t>
      </w:r>
      <w:r>
        <w:rPr>
          <w:rFonts w:ascii="Times New Roman" w:hAnsi="Times New Roman" w:cs="Times New Roman"/>
          <w:sz w:val="24"/>
          <w:szCs w:val="24"/>
          <w:lang w:val="id-ID"/>
        </w:rPr>
        <w:t xml:space="preserve">penetapan harga yang tepat, </w:t>
      </w:r>
      <w:r>
        <w:rPr>
          <w:rFonts w:ascii="Times New Roman" w:hAnsi="Times New Roman" w:cs="Times New Roman"/>
          <w:sz w:val="24"/>
          <w:szCs w:val="24"/>
          <w:lang w:val="id-ID"/>
        </w:rPr>
        <w:lastRenderedPageBreak/>
        <w:t>pro</w:t>
      </w:r>
      <w:r>
        <w:rPr>
          <w:rFonts w:ascii="Times New Roman" w:hAnsi="Times New Roman" w:cs="Times New Roman"/>
          <w:sz w:val="24"/>
          <w:szCs w:val="24"/>
        </w:rPr>
        <w:t>mosi paling selektif dan pendistribusian yang paling sesuai untuk tercapainya kepuasan konsumenn agar setia dan menjadi konsumen tetap.</w:t>
      </w:r>
    </w:p>
    <w:p w:rsidR="00CE1195" w:rsidRPr="00A476DA" w:rsidRDefault="00CE1195" w:rsidP="00CE1195">
      <w:pPr>
        <w:pStyle w:val="Heading3"/>
        <w:spacing w:before="0" w:line="480" w:lineRule="auto"/>
        <w:jc w:val="both"/>
        <w:rPr>
          <w:rFonts w:ascii="Times New Roman" w:hAnsi="Times New Roman" w:cs="Times New Roman"/>
          <w:b/>
          <w:color w:val="auto"/>
        </w:rPr>
      </w:pPr>
      <w:bookmarkStart w:id="2" w:name="_Toc527817096"/>
      <w:r>
        <w:rPr>
          <w:rFonts w:ascii="Times New Roman" w:hAnsi="Times New Roman" w:cs="Times New Roman"/>
          <w:b/>
          <w:color w:val="auto"/>
        </w:rPr>
        <w:t>2.2</w:t>
      </w:r>
      <w:r w:rsidRPr="00A476DA">
        <w:rPr>
          <w:rFonts w:ascii="Times New Roman" w:hAnsi="Times New Roman" w:cs="Times New Roman"/>
          <w:b/>
          <w:color w:val="auto"/>
        </w:rPr>
        <w:t xml:space="preserve"> Konsep Jasa</w:t>
      </w:r>
      <w:bookmarkEnd w:id="2"/>
    </w:p>
    <w:p w:rsidR="00CE1195" w:rsidRPr="00A476DA" w:rsidRDefault="00CE1195" w:rsidP="00CE1195">
      <w:pPr>
        <w:pStyle w:val="Heading4"/>
        <w:spacing w:before="0" w:line="480" w:lineRule="auto"/>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2.2.1</w:t>
      </w:r>
      <w:r w:rsidRPr="00A476DA">
        <w:rPr>
          <w:rFonts w:ascii="Times New Roman" w:hAnsi="Times New Roman" w:cs="Times New Roman"/>
          <w:b/>
          <w:i w:val="0"/>
          <w:color w:val="auto"/>
          <w:sz w:val="24"/>
          <w:szCs w:val="24"/>
        </w:rPr>
        <w:tab/>
        <w:t>Pengertian Jasa</w:t>
      </w:r>
    </w:p>
    <w:p w:rsidR="00CE1195" w:rsidRDefault="00CE1195" w:rsidP="00CE11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Jasa bukan suatu barang, melainkan suatu proses atau aktivitas yang tidak berwujud. Didalam jasa selalu ada aspek interaksi antara pihak konsumen dan pihak produsen (jasa), meskipun pihak-pihak yang terlibat tidak selalu menyadari.</w:t>
      </w:r>
    </w:p>
    <w:p w:rsidR="00CE1195" w:rsidRPr="00406B3B" w:rsidRDefault="00CE1195" w:rsidP="00CE1195">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Pengertian jasa menurut Mursid (2010:116) mendefinisikan bahwa </w:t>
      </w:r>
      <w:r w:rsidRPr="00406B3B">
        <w:rPr>
          <w:rFonts w:ascii="Times New Roman" w:hAnsi="Times New Roman" w:cs="Times New Roman"/>
          <w:b/>
          <w:sz w:val="24"/>
          <w:szCs w:val="24"/>
        </w:rPr>
        <w:t>“jasa adalah kegiatan yang dapat didefinisikan secara tersendiri, pada hakikatnya bersifat tidak teraba, untuk memenuhi kebutuhan dan tidak harus terikat pada penjualan produsen atau jasa lain”.</w:t>
      </w:r>
    </w:p>
    <w:p w:rsidR="00CE1195" w:rsidRPr="00406B3B" w:rsidRDefault="00CE1195" w:rsidP="00CE1195">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Sedangkan pengertian jasa menurut Valarie A. Zeithaml dan Mary Jo Bitner (2008:3) yang dikutip oleh Buchari Alma mendefinisikan bahwa </w:t>
      </w:r>
      <w:r w:rsidRPr="00406B3B">
        <w:rPr>
          <w:rFonts w:ascii="Times New Roman" w:hAnsi="Times New Roman" w:cs="Times New Roman"/>
          <w:b/>
          <w:sz w:val="24"/>
          <w:szCs w:val="24"/>
        </w:rPr>
        <w:t>“Jasa adalah suatu kegiatan ekonomi yang outputnya bukan produk dikonsumsi bersamaan dengan waktu produksi dan memberikan nilai tambah (seperti kenikmatan, hiburan, santai, sehat) bersifat tidak terwujud</w:t>
      </w:r>
      <w:r>
        <w:rPr>
          <w:rFonts w:ascii="Times New Roman" w:hAnsi="Times New Roman" w:cs="Times New Roman"/>
          <w:b/>
          <w:sz w:val="24"/>
          <w:szCs w:val="24"/>
        </w:rPr>
        <w:t>”</w:t>
      </w:r>
      <w:r w:rsidRPr="00406B3B">
        <w:rPr>
          <w:rFonts w:ascii="Times New Roman" w:hAnsi="Times New Roman" w:cs="Times New Roman"/>
          <w:b/>
          <w:sz w:val="24"/>
          <w:szCs w:val="24"/>
        </w:rPr>
        <w:t>.</w:t>
      </w:r>
    </w:p>
    <w:p w:rsidR="00CE1195" w:rsidRDefault="00CE1195" w:rsidP="00CE11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definisi di</w:t>
      </w:r>
      <w:r>
        <w:rPr>
          <w:rFonts w:ascii="Times New Roman" w:hAnsi="Times New Roman" w:cs="Times New Roman"/>
          <w:sz w:val="24"/>
          <w:szCs w:val="24"/>
          <w:lang w:val="id-ID"/>
        </w:rPr>
        <w:t xml:space="preserve"> </w:t>
      </w:r>
      <w:r>
        <w:rPr>
          <w:rFonts w:ascii="Times New Roman" w:hAnsi="Times New Roman" w:cs="Times New Roman"/>
          <w:sz w:val="24"/>
          <w:szCs w:val="24"/>
        </w:rPr>
        <w:t>atas, jasa bukan merupakan barang, juga jasa merupakan suatu proses atau aktivitas, dan aktivitas-aktivitas tersebut tidak berwujud. Dengan kata lain jasa pada dasarnya adalah sesuatu yang tidak dapat diraba, dan disentuh tetapi memberikan nilai tambah.</w:t>
      </w:r>
    </w:p>
    <w:p w:rsidR="00CE1195" w:rsidRDefault="00CE1195" w:rsidP="00CE1195">
      <w:pPr>
        <w:spacing w:line="480" w:lineRule="auto"/>
        <w:ind w:firstLine="567"/>
        <w:jc w:val="both"/>
        <w:rPr>
          <w:rFonts w:ascii="Times New Roman" w:hAnsi="Times New Roman" w:cs="Times New Roman"/>
          <w:sz w:val="24"/>
          <w:szCs w:val="24"/>
        </w:rPr>
      </w:pPr>
    </w:p>
    <w:p w:rsidR="00CE1195" w:rsidRDefault="00CE1195" w:rsidP="00CE1195">
      <w:pPr>
        <w:spacing w:line="480" w:lineRule="auto"/>
        <w:ind w:firstLine="567"/>
        <w:jc w:val="both"/>
        <w:rPr>
          <w:rFonts w:ascii="Times New Roman" w:hAnsi="Times New Roman" w:cs="Times New Roman"/>
          <w:sz w:val="24"/>
          <w:szCs w:val="24"/>
        </w:rPr>
      </w:pPr>
    </w:p>
    <w:p w:rsidR="00CE1195" w:rsidRPr="00A476DA" w:rsidRDefault="00CE1195" w:rsidP="00CE1195">
      <w:pPr>
        <w:pStyle w:val="Heading4"/>
        <w:spacing w:before="0" w:line="480" w:lineRule="auto"/>
        <w:jc w:val="both"/>
        <w:rPr>
          <w:rFonts w:ascii="Times New Roman" w:hAnsi="Times New Roman" w:cs="Times New Roman"/>
          <w:b/>
          <w:i w:val="0"/>
          <w:color w:val="auto"/>
          <w:sz w:val="24"/>
        </w:rPr>
      </w:pPr>
      <w:r>
        <w:rPr>
          <w:rFonts w:ascii="Times New Roman" w:hAnsi="Times New Roman" w:cs="Times New Roman"/>
          <w:b/>
          <w:i w:val="0"/>
          <w:color w:val="auto"/>
          <w:sz w:val="24"/>
        </w:rPr>
        <w:lastRenderedPageBreak/>
        <w:t>2.2.2</w:t>
      </w:r>
      <w:r w:rsidRPr="00A476DA">
        <w:rPr>
          <w:rFonts w:ascii="Times New Roman" w:hAnsi="Times New Roman" w:cs="Times New Roman"/>
          <w:b/>
          <w:i w:val="0"/>
          <w:color w:val="auto"/>
          <w:sz w:val="24"/>
        </w:rPr>
        <w:tab/>
        <w:t>Karakteristik Jasa</w:t>
      </w:r>
    </w:p>
    <w:p w:rsidR="00CE1195" w:rsidRDefault="00CE1195" w:rsidP="00CE11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Edward W. Wheatley dikutip oleh Buchari Alma (2014:244). Memiliki karakteristik jasa, Yaitu :</w:t>
      </w:r>
    </w:p>
    <w:p w:rsidR="00CE1195" w:rsidRPr="00406B3B" w:rsidRDefault="00CE1195" w:rsidP="00CE1195">
      <w:pPr>
        <w:pStyle w:val="ListParagraph"/>
        <w:numPr>
          <w:ilvl w:val="0"/>
          <w:numId w:val="3"/>
        </w:numPr>
        <w:spacing w:line="240" w:lineRule="auto"/>
        <w:ind w:left="1134" w:right="566"/>
        <w:jc w:val="both"/>
        <w:rPr>
          <w:rFonts w:ascii="Times New Roman" w:hAnsi="Times New Roman" w:cs="Times New Roman"/>
          <w:b/>
          <w:sz w:val="20"/>
          <w:szCs w:val="20"/>
        </w:rPr>
      </w:pPr>
      <w:r w:rsidRPr="00406B3B">
        <w:rPr>
          <w:rFonts w:ascii="Times New Roman" w:hAnsi="Times New Roman" w:cs="Times New Roman"/>
          <w:b/>
          <w:sz w:val="20"/>
          <w:szCs w:val="20"/>
        </w:rPr>
        <w:t>Jasa bersifat tidak berwujud (</w:t>
      </w:r>
      <w:r w:rsidRPr="00406B3B">
        <w:rPr>
          <w:rFonts w:ascii="Times New Roman" w:hAnsi="Times New Roman" w:cs="Times New Roman"/>
          <w:b/>
          <w:i/>
          <w:sz w:val="20"/>
          <w:szCs w:val="20"/>
        </w:rPr>
        <w:t>intangible</w:t>
      </w:r>
      <w:r w:rsidRPr="00406B3B">
        <w:rPr>
          <w:rFonts w:ascii="Times New Roman" w:hAnsi="Times New Roman" w:cs="Times New Roman"/>
          <w:b/>
          <w:sz w:val="20"/>
          <w:szCs w:val="20"/>
        </w:rPr>
        <w:t>), berbeda dengan barang yang bersifat berwujud, dapat dilihat, dirasa, dicium, memiliki berat dan ukuran, dsb.</w:t>
      </w:r>
    </w:p>
    <w:p w:rsidR="00CE1195" w:rsidRPr="00406B3B" w:rsidRDefault="00CE1195" w:rsidP="00CE1195">
      <w:pPr>
        <w:pStyle w:val="ListParagraph"/>
        <w:numPr>
          <w:ilvl w:val="0"/>
          <w:numId w:val="3"/>
        </w:numPr>
        <w:spacing w:line="240" w:lineRule="auto"/>
        <w:ind w:left="1134" w:right="566"/>
        <w:jc w:val="both"/>
        <w:rPr>
          <w:rFonts w:ascii="Times New Roman" w:hAnsi="Times New Roman" w:cs="Times New Roman"/>
          <w:b/>
          <w:sz w:val="20"/>
          <w:szCs w:val="20"/>
        </w:rPr>
      </w:pPr>
      <w:r w:rsidRPr="00406B3B">
        <w:rPr>
          <w:rFonts w:ascii="Times New Roman" w:hAnsi="Times New Roman" w:cs="Times New Roman"/>
          <w:b/>
          <w:sz w:val="20"/>
          <w:szCs w:val="20"/>
        </w:rPr>
        <w:t>Barang bersifat tahan lama, tetapi jasa tidak. Jasa dibeli dan dikonsumsi pada waktu yang sama.</w:t>
      </w:r>
    </w:p>
    <w:p w:rsidR="00CE1195" w:rsidRPr="00406B3B" w:rsidRDefault="00CE1195" w:rsidP="00CE1195">
      <w:pPr>
        <w:pStyle w:val="ListParagraph"/>
        <w:numPr>
          <w:ilvl w:val="0"/>
          <w:numId w:val="3"/>
        </w:numPr>
        <w:spacing w:line="240" w:lineRule="auto"/>
        <w:ind w:left="1134" w:right="566"/>
        <w:jc w:val="both"/>
        <w:rPr>
          <w:rFonts w:ascii="Times New Roman" w:hAnsi="Times New Roman" w:cs="Times New Roman"/>
          <w:b/>
          <w:sz w:val="20"/>
          <w:szCs w:val="20"/>
        </w:rPr>
      </w:pPr>
      <w:r w:rsidRPr="00406B3B">
        <w:rPr>
          <w:rFonts w:ascii="Times New Roman" w:hAnsi="Times New Roman" w:cs="Times New Roman"/>
          <w:b/>
          <w:sz w:val="20"/>
          <w:szCs w:val="20"/>
        </w:rPr>
        <w:t>Barang dapat disimpan, sedangkan jasa tidak dapat disimpan.</w:t>
      </w:r>
    </w:p>
    <w:p w:rsidR="00CE1195" w:rsidRPr="00406B3B" w:rsidRDefault="00CE1195" w:rsidP="00CE1195">
      <w:pPr>
        <w:pStyle w:val="ListParagraph"/>
        <w:numPr>
          <w:ilvl w:val="0"/>
          <w:numId w:val="3"/>
        </w:numPr>
        <w:spacing w:line="240" w:lineRule="auto"/>
        <w:ind w:left="1134" w:right="566"/>
        <w:jc w:val="both"/>
        <w:rPr>
          <w:rFonts w:ascii="Times New Roman" w:hAnsi="Times New Roman" w:cs="Times New Roman"/>
          <w:b/>
          <w:sz w:val="20"/>
          <w:szCs w:val="20"/>
        </w:rPr>
      </w:pPr>
      <w:r w:rsidRPr="00406B3B">
        <w:rPr>
          <w:rFonts w:ascii="Times New Roman" w:hAnsi="Times New Roman" w:cs="Times New Roman"/>
          <w:b/>
          <w:sz w:val="20"/>
          <w:szCs w:val="20"/>
        </w:rPr>
        <w:t>Usaha jasa sangat mementingkan unsur manusia.</w:t>
      </w:r>
    </w:p>
    <w:p w:rsidR="00CE1195" w:rsidRPr="00406B3B" w:rsidRDefault="00CE1195" w:rsidP="00CE1195">
      <w:pPr>
        <w:pStyle w:val="ListParagraph"/>
        <w:numPr>
          <w:ilvl w:val="0"/>
          <w:numId w:val="3"/>
        </w:numPr>
        <w:spacing w:line="240" w:lineRule="auto"/>
        <w:ind w:left="1134" w:right="566"/>
        <w:jc w:val="both"/>
        <w:rPr>
          <w:rFonts w:ascii="Times New Roman" w:hAnsi="Times New Roman" w:cs="Times New Roman"/>
          <w:b/>
          <w:sz w:val="20"/>
          <w:szCs w:val="20"/>
        </w:rPr>
      </w:pPr>
      <w:r w:rsidRPr="00406B3B">
        <w:rPr>
          <w:rFonts w:ascii="Times New Roman" w:hAnsi="Times New Roman" w:cs="Times New Roman"/>
          <w:b/>
          <w:sz w:val="20"/>
          <w:szCs w:val="20"/>
        </w:rPr>
        <w:t>Distribusi bersifat berlangsung, dari produsen ke konsumen.</w:t>
      </w:r>
    </w:p>
    <w:p w:rsidR="00CE1195" w:rsidRDefault="00CE1195" w:rsidP="00CE11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Leonard L. Berry dikutip oleh Buchari Alma (2014:244) ada 3 karakteristik jasa yaitu :</w:t>
      </w:r>
    </w:p>
    <w:p w:rsidR="00CE1195" w:rsidRPr="00406B3B" w:rsidRDefault="00CE1195" w:rsidP="00CE1195">
      <w:pPr>
        <w:pStyle w:val="ListParagraph"/>
        <w:numPr>
          <w:ilvl w:val="0"/>
          <w:numId w:val="4"/>
        </w:numPr>
        <w:spacing w:line="480" w:lineRule="auto"/>
        <w:ind w:left="360"/>
        <w:jc w:val="both"/>
        <w:rPr>
          <w:rFonts w:ascii="Times New Roman" w:hAnsi="Times New Roman" w:cs="Times New Roman"/>
          <w:b/>
          <w:sz w:val="24"/>
          <w:szCs w:val="24"/>
        </w:rPr>
      </w:pPr>
      <w:r w:rsidRPr="00406B3B">
        <w:rPr>
          <w:rFonts w:ascii="Times New Roman" w:hAnsi="Times New Roman" w:cs="Times New Roman"/>
          <w:b/>
          <w:sz w:val="24"/>
          <w:szCs w:val="24"/>
        </w:rPr>
        <w:t>Lebih bersifat tidak berwujud daripada berwujud.</w:t>
      </w:r>
    </w:p>
    <w:p w:rsidR="00CE1195" w:rsidRPr="00406B3B" w:rsidRDefault="00CE1195" w:rsidP="00CE1195">
      <w:pPr>
        <w:pStyle w:val="ListParagraph"/>
        <w:numPr>
          <w:ilvl w:val="0"/>
          <w:numId w:val="4"/>
        </w:numPr>
        <w:spacing w:line="480" w:lineRule="auto"/>
        <w:ind w:left="360"/>
        <w:jc w:val="both"/>
        <w:rPr>
          <w:rFonts w:ascii="Times New Roman" w:hAnsi="Times New Roman" w:cs="Times New Roman"/>
          <w:b/>
          <w:sz w:val="24"/>
          <w:szCs w:val="24"/>
        </w:rPr>
      </w:pPr>
      <w:r w:rsidRPr="00406B3B">
        <w:rPr>
          <w:rFonts w:ascii="Times New Roman" w:hAnsi="Times New Roman" w:cs="Times New Roman"/>
          <w:b/>
          <w:sz w:val="24"/>
          <w:szCs w:val="24"/>
        </w:rPr>
        <w:t>Produsen dan konsumen bersamaan waktu.</w:t>
      </w:r>
    </w:p>
    <w:p w:rsidR="00CE1195" w:rsidRPr="00406B3B" w:rsidRDefault="00CE1195" w:rsidP="00CE1195">
      <w:pPr>
        <w:pStyle w:val="ListParagraph"/>
        <w:numPr>
          <w:ilvl w:val="0"/>
          <w:numId w:val="4"/>
        </w:numPr>
        <w:spacing w:line="480" w:lineRule="auto"/>
        <w:ind w:left="360"/>
        <w:jc w:val="both"/>
        <w:rPr>
          <w:rFonts w:ascii="Times New Roman" w:hAnsi="Times New Roman" w:cs="Times New Roman"/>
          <w:b/>
          <w:sz w:val="24"/>
          <w:szCs w:val="24"/>
        </w:rPr>
      </w:pPr>
      <w:r w:rsidRPr="00406B3B">
        <w:rPr>
          <w:rFonts w:ascii="Times New Roman" w:hAnsi="Times New Roman" w:cs="Times New Roman"/>
          <w:b/>
          <w:sz w:val="24"/>
          <w:szCs w:val="24"/>
        </w:rPr>
        <w:t>Kurang memiliki standar dan keseragaman.</w:t>
      </w:r>
    </w:p>
    <w:p w:rsidR="00CE1195" w:rsidRDefault="00CE1195" w:rsidP="00CE11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menurut para ahli di atas yangmengemukakan tentang karakteristik jasa tersebut, maka pada dasarnya jasa memiliki unsur-unsur penting yaitu:</w:t>
      </w:r>
    </w:p>
    <w:p w:rsidR="00CE1195" w:rsidRDefault="00CE1195" w:rsidP="00CE1195">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Intangibility </w:t>
      </w:r>
      <w:r>
        <w:rPr>
          <w:rFonts w:ascii="Times New Roman" w:hAnsi="Times New Roman" w:cs="Times New Roman"/>
          <w:sz w:val="24"/>
          <w:szCs w:val="24"/>
        </w:rPr>
        <w:t>(Tak Berwujud), jasa merupakan sesuatu yang tak bisa dilihat, diraba, dicium, didengar sebelum ada kesepakatan dari kedua belah pihak dari sebuah transaksi pembelian.</w:t>
      </w:r>
    </w:p>
    <w:p w:rsidR="00CE1195" w:rsidRDefault="00CE1195" w:rsidP="00CE1195">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Inspirability </w:t>
      </w:r>
      <w:r>
        <w:rPr>
          <w:rFonts w:ascii="Times New Roman" w:hAnsi="Times New Roman" w:cs="Times New Roman"/>
          <w:sz w:val="24"/>
          <w:szCs w:val="24"/>
        </w:rPr>
        <w:t>(Tidak Dapat Dipisahkan), jasa tidak dapat dipisahkan dari sumbernya, apakah sumber tersebut merupakan mesin atau orang, hadir atau tidak.</w:t>
      </w:r>
    </w:p>
    <w:p w:rsidR="00CE1195" w:rsidRDefault="00CE1195" w:rsidP="00CE1195">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Variability </w:t>
      </w:r>
      <w:r>
        <w:rPr>
          <w:rFonts w:ascii="Times New Roman" w:hAnsi="Times New Roman" w:cs="Times New Roman"/>
          <w:sz w:val="24"/>
          <w:szCs w:val="24"/>
        </w:rPr>
        <w:t>(Berubah-ubah), jasa merupakan sesuatu yang sifatnya tidak tetap, artinya jasa bergantung pada siapa yang menyajikannya.</w:t>
      </w:r>
    </w:p>
    <w:p w:rsidR="00CE1195" w:rsidRPr="0011024F" w:rsidRDefault="00CE1195" w:rsidP="00CE1195">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lastRenderedPageBreak/>
        <w:t xml:space="preserve">Perishability </w:t>
      </w:r>
      <w:r>
        <w:rPr>
          <w:rFonts w:ascii="Times New Roman" w:hAnsi="Times New Roman" w:cs="Times New Roman"/>
          <w:sz w:val="24"/>
          <w:szCs w:val="24"/>
        </w:rPr>
        <w:t>(Mudah Lenyap), daya tahan suatu jasa tidak akan menjadi masalah jika permintaan selalu ada, sebaliknya jika permintaan menurun maka akan menjadi sebuah masalah bagi penyedia jasa tersebut.</w:t>
      </w:r>
    </w:p>
    <w:p w:rsidR="00CE1195" w:rsidRPr="00A476DA" w:rsidRDefault="00CE1195" w:rsidP="00CE1195">
      <w:pPr>
        <w:pStyle w:val="Heading4"/>
        <w:spacing w:before="0" w:line="480" w:lineRule="auto"/>
        <w:jc w:val="both"/>
        <w:rPr>
          <w:rFonts w:ascii="Times New Roman" w:hAnsi="Times New Roman" w:cs="Times New Roman"/>
          <w:b/>
          <w:i w:val="0"/>
          <w:color w:val="auto"/>
          <w:sz w:val="24"/>
        </w:rPr>
      </w:pPr>
      <w:r>
        <w:rPr>
          <w:rFonts w:ascii="Times New Roman" w:hAnsi="Times New Roman" w:cs="Times New Roman"/>
          <w:b/>
          <w:i w:val="0"/>
          <w:color w:val="auto"/>
          <w:sz w:val="24"/>
        </w:rPr>
        <w:t>2.2.3</w:t>
      </w:r>
      <w:r w:rsidRPr="00A476DA">
        <w:rPr>
          <w:rFonts w:ascii="Times New Roman" w:hAnsi="Times New Roman" w:cs="Times New Roman"/>
          <w:b/>
          <w:i w:val="0"/>
          <w:color w:val="auto"/>
          <w:sz w:val="24"/>
        </w:rPr>
        <w:tab/>
        <w:t>Klasifikasi Jasa</w:t>
      </w:r>
    </w:p>
    <w:p w:rsidR="00CE1195" w:rsidRDefault="00CE1195" w:rsidP="00CE11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melakukan pemasaran jasa tidak dapat disamarkan antara pemasaran suatu jasa lainnya, karena dalam industri jasa ini sangat beragam.</w:t>
      </w:r>
    </w:p>
    <w:p w:rsidR="00CE1195" w:rsidRDefault="00CE1195" w:rsidP="00CE1195">
      <w:pPr>
        <w:spacing w:line="480" w:lineRule="auto"/>
        <w:ind w:firstLine="633"/>
        <w:jc w:val="both"/>
        <w:rPr>
          <w:rFonts w:ascii="Times New Roman" w:hAnsi="Times New Roman" w:cs="Times New Roman"/>
          <w:sz w:val="24"/>
          <w:szCs w:val="24"/>
        </w:rPr>
      </w:pPr>
      <w:r>
        <w:rPr>
          <w:rFonts w:ascii="Times New Roman" w:hAnsi="Times New Roman" w:cs="Times New Roman"/>
          <w:sz w:val="24"/>
          <w:szCs w:val="24"/>
        </w:rPr>
        <w:t>Menurut Tjiptono (2005), secara garis besar klasifikasi jasa dapat dilakukan berdasarkan tujuh kriteria pokok yaitu:</w:t>
      </w:r>
    </w:p>
    <w:p w:rsidR="00CE1195" w:rsidRPr="00406B3B" w:rsidRDefault="00CE1195" w:rsidP="00CE1195">
      <w:pPr>
        <w:pStyle w:val="ListParagraph"/>
        <w:numPr>
          <w:ilvl w:val="0"/>
          <w:numId w:val="6"/>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sz w:val="20"/>
          <w:szCs w:val="20"/>
        </w:rPr>
        <w:t>Segmen pasar</w:t>
      </w:r>
    </w:p>
    <w:p w:rsidR="00CE1195" w:rsidRPr="00406B3B" w:rsidRDefault="00CE1195" w:rsidP="00CE1195">
      <w:p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sz w:val="20"/>
          <w:szCs w:val="20"/>
        </w:rPr>
        <w:t>Berdasarkan segmen pasa</w:t>
      </w:r>
      <w:r>
        <w:rPr>
          <w:rFonts w:ascii="Times New Roman" w:hAnsi="Times New Roman" w:cs="Times New Roman"/>
          <w:b/>
          <w:sz w:val="20"/>
          <w:szCs w:val="20"/>
        </w:rPr>
        <w:t>r, jasa dapat dibedakan menjadi</w:t>
      </w:r>
      <w:r w:rsidRPr="00406B3B">
        <w:rPr>
          <w:rFonts w:ascii="Times New Roman" w:hAnsi="Times New Roman" w:cs="Times New Roman"/>
          <w:b/>
          <w:sz w:val="20"/>
          <w:szCs w:val="20"/>
        </w:rPr>
        <w:t>:</w:t>
      </w:r>
    </w:p>
    <w:p w:rsidR="00CE1195" w:rsidRPr="00406B3B" w:rsidRDefault="00CE1195" w:rsidP="00CE1195">
      <w:pPr>
        <w:pStyle w:val="ListParagraph"/>
        <w:numPr>
          <w:ilvl w:val="0"/>
          <w:numId w:val="7"/>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sz w:val="20"/>
          <w:szCs w:val="20"/>
        </w:rPr>
        <w:t>Jasa yang ditujukan pada konsumen akhir seperti taksi, asuransi jiwa, catering, jasa tabungan, dan pendidikan.</w:t>
      </w:r>
    </w:p>
    <w:p w:rsidR="00CE1195" w:rsidRPr="00406B3B" w:rsidRDefault="00CE1195" w:rsidP="00CE1195">
      <w:pPr>
        <w:pStyle w:val="ListParagraph"/>
        <w:numPr>
          <w:ilvl w:val="0"/>
          <w:numId w:val="7"/>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sz w:val="20"/>
          <w:szCs w:val="20"/>
        </w:rPr>
        <w:t>Jasa bagi konsumen organisasi seperti biro periklanan, jasa akuntansi dan perpajakan, dan jasa konsultasi manajemen.</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 xml:space="preserve">2. </w:t>
      </w:r>
      <w:r w:rsidRPr="00406B3B">
        <w:rPr>
          <w:rFonts w:ascii="Times New Roman" w:hAnsi="Times New Roman" w:cs="Times New Roman"/>
          <w:b/>
          <w:sz w:val="20"/>
          <w:szCs w:val="20"/>
        </w:rPr>
        <w:tab/>
        <w:t>Tingkat keberwujudan</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Berdasarkan tingkat keberwujudan, jasa dapat dibedakan menjadi:</w:t>
      </w:r>
    </w:p>
    <w:p w:rsidR="00CE1195" w:rsidRPr="00406B3B" w:rsidRDefault="00CE1195" w:rsidP="00CE1195">
      <w:pPr>
        <w:pStyle w:val="ListParagraph"/>
        <w:numPr>
          <w:ilvl w:val="0"/>
          <w:numId w:val="8"/>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Rented-good service</w:t>
      </w:r>
    </w:p>
    <w:p w:rsidR="00CE1195" w:rsidRPr="00406B3B" w:rsidRDefault="00CE1195" w:rsidP="00CE1195">
      <w:pPr>
        <w:pStyle w:val="ListParagraph"/>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sz w:val="20"/>
          <w:szCs w:val="20"/>
        </w:rPr>
        <w:t>Dalam tipe ini konsumen menyewa dan menggunakan produk tertentu berdasarkan tariff yang disepakati selama jangka waktu spesifik, seperti penyewaan kendaraan, VCD, apartemen, dan lain-lain.</w:t>
      </w:r>
    </w:p>
    <w:p w:rsidR="00CE1195" w:rsidRPr="00406B3B" w:rsidRDefault="00CE1195" w:rsidP="00CE1195">
      <w:pPr>
        <w:pStyle w:val="ListParagraph"/>
        <w:numPr>
          <w:ilvl w:val="0"/>
          <w:numId w:val="8"/>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Owned-good service</w:t>
      </w:r>
    </w:p>
    <w:p w:rsidR="00CE1195" w:rsidRPr="00406B3B" w:rsidRDefault="00CE1195" w:rsidP="00CE1195">
      <w:pPr>
        <w:pStyle w:val="ListParagraph"/>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sz w:val="20"/>
          <w:szCs w:val="20"/>
        </w:rPr>
        <w:t>Pada tipe ini produk yang dimiliki konsumen disepakati, dikembangkan, atau ditingkatkan kinerjanya melalui pemeliharaan atau perawatan oleh perusahaan jasa seperti jasa reparasi AC, arloji, motor, computer, dan lain-lain.</w:t>
      </w:r>
    </w:p>
    <w:p w:rsidR="00CE1195" w:rsidRPr="00406B3B" w:rsidRDefault="00CE1195" w:rsidP="00CE1195">
      <w:pPr>
        <w:pStyle w:val="ListParagraph"/>
        <w:numPr>
          <w:ilvl w:val="0"/>
          <w:numId w:val="8"/>
        </w:numPr>
        <w:spacing w:line="240" w:lineRule="auto"/>
        <w:ind w:left="993" w:right="566"/>
        <w:jc w:val="both"/>
        <w:rPr>
          <w:rFonts w:ascii="Times New Roman" w:hAnsi="Times New Roman" w:cs="Times New Roman"/>
          <w:b/>
          <w:i/>
          <w:sz w:val="20"/>
          <w:szCs w:val="20"/>
        </w:rPr>
      </w:pPr>
      <w:r w:rsidRPr="00406B3B">
        <w:rPr>
          <w:rFonts w:ascii="Times New Roman" w:hAnsi="Times New Roman" w:cs="Times New Roman"/>
          <w:b/>
          <w:i/>
          <w:sz w:val="20"/>
          <w:szCs w:val="20"/>
        </w:rPr>
        <w:t>Non-good service</w:t>
      </w:r>
    </w:p>
    <w:p w:rsidR="00CE1195" w:rsidRPr="00406B3B" w:rsidRDefault="00CE1195" w:rsidP="00CE1195">
      <w:pPr>
        <w:pStyle w:val="ListParagraph"/>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sz w:val="20"/>
          <w:szCs w:val="20"/>
        </w:rPr>
        <w:t xml:space="preserve">Karakteristik khusus pada jenis ini adalah jasa personal yang bersifat </w:t>
      </w:r>
      <w:r w:rsidRPr="00406B3B">
        <w:rPr>
          <w:rFonts w:ascii="Times New Roman" w:hAnsi="Times New Roman" w:cs="Times New Roman"/>
          <w:b/>
          <w:i/>
          <w:sz w:val="20"/>
          <w:szCs w:val="20"/>
        </w:rPr>
        <w:t xml:space="preserve">intangible </w:t>
      </w:r>
      <w:r w:rsidRPr="00406B3B">
        <w:rPr>
          <w:rFonts w:ascii="Times New Roman" w:hAnsi="Times New Roman" w:cs="Times New Roman"/>
          <w:b/>
          <w:sz w:val="20"/>
          <w:szCs w:val="20"/>
        </w:rPr>
        <w:t>yang ditawarkan kepada para pelanggan, seperti supir, dosen, penata rias, pemandu wisata, dan lain-lain.</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3.</w:t>
      </w:r>
      <w:r w:rsidRPr="00406B3B">
        <w:rPr>
          <w:rFonts w:ascii="Times New Roman" w:hAnsi="Times New Roman" w:cs="Times New Roman"/>
          <w:b/>
          <w:sz w:val="20"/>
          <w:szCs w:val="20"/>
        </w:rPr>
        <w:tab/>
        <w:t>Keterampilan penyedia jasa</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Berdasarkan tingkat penyedia jasa terdapat dua tipe pokok jasa, yaitu :</w:t>
      </w:r>
    </w:p>
    <w:p w:rsidR="00CE1195" w:rsidRPr="00406B3B" w:rsidRDefault="00CE1195" w:rsidP="00CE1195">
      <w:pPr>
        <w:pStyle w:val="ListParagraph"/>
        <w:numPr>
          <w:ilvl w:val="0"/>
          <w:numId w:val="9"/>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Professional service </w:t>
      </w:r>
      <w:r w:rsidRPr="00406B3B">
        <w:rPr>
          <w:rFonts w:ascii="Times New Roman" w:hAnsi="Times New Roman" w:cs="Times New Roman"/>
          <w:b/>
          <w:sz w:val="20"/>
          <w:szCs w:val="20"/>
        </w:rPr>
        <w:t>seperti dosen, konsultan manajemen, pengacara, dokter, dan lain-lain.</w:t>
      </w:r>
    </w:p>
    <w:p w:rsidR="00CE1195" w:rsidRPr="00406B3B" w:rsidRDefault="00CE1195" w:rsidP="00CE1195">
      <w:pPr>
        <w:pStyle w:val="ListParagraph"/>
        <w:numPr>
          <w:ilvl w:val="0"/>
          <w:numId w:val="9"/>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Non professional service </w:t>
      </w:r>
      <w:r w:rsidRPr="00406B3B">
        <w:rPr>
          <w:rFonts w:ascii="Times New Roman" w:hAnsi="Times New Roman" w:cs="Times New Roman"/>
          <w:b/>
          <w:sz w:val="20"/>
          <w:szCs w:val="20"/>
        </w:rPr>
        <w:t>s</w:t>
      </w:r>
      <w:r>
        <w:rPr>
          <w:rFonts w:ascii="Times New Roman" w:hAnsi="Times New Roman" w:cs="Times New Roman"/>
          <w:b/>
          <w:sz w:val="20"/>
          <w:szCs w:val="20"/>
        </w:rPr>
        <w:t>eperti supir taksi, tukang parki</w:t>
      </w:r>
      <w:r w:rsidRPr="00406B3B">
        <w:rPr>
          <w:rFonts w:ascii="Times New Roman" w:hAnsi="Times New Roman" w:cs="Times New Roman"/>
          <w:b/>
          <w:sz w:val="20"/>
          <w:szCs w:val="20"/>
        </w:rPr>
        <w:t>r, pengantar surat, tukang sampah, dan lain-lain.</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4.</w:t>
      </w:r>
      <w:r w:rsidRPr="00406B3B">
        <w:rPr>
          <w:rFonts w:ascii="Times New Roman" w:hAnsi="Times New Roman" w:cs="Times New Roman"/>
          <w:b/>
          <w:sz w:val="20"/>
          <w:szCs w:val="20"/>
        </w:rPr>
        <w:tab/>
        <w:t>Tujuan organisasi penyedia jasa</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Berdasarkan tujuan organisasi, jasa dapat diklasifikasikan menjadi :</w:t>
      </w:r>
    </w:p>
    <w:p w:rsidR="00CE1195" w:rsidRPr="00406B3B" w:rsidRDefault="00CE1195" w:rsidP="00CE1195">
      <w:pPr>
        <w:pStyle w:val="ListParagraph"/>
        <w:numPr>
          <w:ilvl w:val="0"/>
          <w:numId w:val="10"/>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lastRenderedPageBreak/>
        <w:t xml:space="preserve">Commercial service/profit service </w:t>
      </w:r>
      <w:r w:rsidRPr="00406B3B">
        <w:rPr>
          <w:rFonts w:ascii="Times New Roman" w:hAnsi="Times New Roman" w:cs="Times New Roman"/>
          <w:b/>
          <w:sz w:val="20"/>
          <w:szCs w:val="20"/>
        </w:rPr>
        <w:t>seperti jasa penerbangan, bank, penyewa mobil, hotel, dan lain-lain.</w:t>
      </w:r>
    </w:p>
    <w:p w:rsidR="00CE1195" w:rsidRPr="00406B3B" w:rsidRDefault="00CE1195" w:rsidP="00CE1195">
      <w:pPr>
        <w:pStyle w:val="ListParagraph"/>
        <w:numPr>
          <w:ilvl w:val="0"/>
          <w:numId w:val="10"/>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Non-profit service </w:t>
      </w:r>
      <w:r w:rsidRPr="00406B3B">
        <w:rPr>
          <w:rFonts w:ascii="Times New Roman" w:hAnsi="Times New Roman" w:cs="Times New Roman"/>
          <w:b/>
          <w:sz w:val="20"/>
          <w:szCs w:val="20"/>
        </w:rPr>
        <w:t>seperti sekolah, panti asuhan, perpusatakaan, museum, dan lain-lain.</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5.</w:t>
      </w:r>
      <w:r w:rsidRPr="00406B3B">
        <w:rPr>
          <w:rFonts w:ascii="Times New Roman" w:hAnsi="Times New Roman" w:cs="Times New Roman"/>
          <w:b/>
          <w:sz w:val="20"/>
          <w:szCs w:val="20"/>
        </w:rPr>
        <w:tab/>
        <w:t>Regulasi</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Dari aspek regu</w:t>
      </w:r>
      <w:r>
        <w:rPr>
          <w:rFonts w:ascii="Times New Roman" w:hAnsi="Times New Roman" w:cs="Times New Roman"/>
          <w:b/>
          <w:sz w:val="20"/>
          <w:szCs w:val="20"/>
        </w:rPr>
        <w:t>lasi, jasa dapat dibagi menjadi</w:t>
      </w:r>
      <w:r w:rsidRPr="00406B3B">
        <w:rPr>
          <w:rFonts w:ascii="Times New Roman" w:hAnsi="Times New Roman" w:cs="Times New Roman"/>
          <w:b/>
          <w:sz w:val="20"/>
          <w:szCs w:val="20"/>
        </w:rPr>
        <w:t>:</w:t>
      </w:r>
    </w:p>
    <w:p w:rsidR="00CE1195" w:rsidRPr="00406B3B" w:rsidRDefault="00CE1195" w:rsidP="00CE1195">
      <w:pPr>
        <w:pStyle w:val="ListParagraph"/>
        <w:numPr>
          <w:ilvl w:val="0"/>
          <w:numId w:val="11"/>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Regulated service </w:t>
      </w:r>
      <w:r>
        <w:rPr>
          <w:rFonts w:ascii="Times New Roman" w:hAnsi="Times New Roman" w:cs="Times New Roman"/>
          <w:b/>
          <w:sz w:val="20"/>
          <w:szCs w:val="20"/>
        </w:rPr>
        <w:t>seperti jasa pialang, angkuta</w:t>
      </w:r>
      <w:r w:rsidRPr="00406B3B">
        <w:rPr>
          <w:rFonts w:ascii="Times New Roman" w:hAnsi="Times New Roman" w:cs="Times New Roman"/>
          <w:b/>
          <w:sz w:val="20"/>
          <w:szCs w:val="20"/>
        </w:rPr>
        <w:t>n umum, media masa, perbankan, dan lain-lain.</w:t>
      </w:r>
    </w:p>
    <w:p w:rsidR="00CE1195" w:rsidRPr="00406B3B" w:rsidRDefault="00CE1195" w:rsidP="00CE1195">
      <w:pPr>
        <w:pStyle w:val="ListParagraph"/>
        <w:numPr>
          <w:ilvl w:val="0"/>
          <w:numId w:val="11"/>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Non-regulated service </w:t>
      </w:r>
      <w:r w:rsidRPr="00406B3B">
        <w:rPr>
          <w:rFonts w:ascii="Times New Roman" w:hAnsi="Times New Roman" w:cs="Times New Roman"/>
          <w:b/>
          <w:sz w:val="20"/>
          <w:szCs w:val="20"/>
        </w:rPr>
        <w:t>seperti jasa makelar, catering, kost, asrama, kantin sekolah, dan lain-lain.</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6.</w:t>
      </w:r>
      <w:r w:rsidRPr="00406B3B">
        <w:rPr>
          <w:rFonts w:ascii="Times New Roman" w:hAnsi="Times New Roman" w:cs="Times New Roman"/>
          <w:b/>
          <w:sz w:val="20"/>
          <w:szCs w:val="20"/>
        </w:rPr>
        <w:tab/>
        <w:t>Tingkat intensitas karyawan</w:t>
      </w:r>
    </w:p>
    <w:p w:rsidR="00CE1195" w:rsidRPr="00406B3B" w:rsidRDefault="00CE1195" w:rsidP="00CE1195">
      <w:p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sz w:val="20"/>
          <w:szCs w:val="20"/>
        </w:rPr>
        <w:t>Berdasarkan tingkat intensitas karyawan (keterlibatan tenaga kerja), jasa dapat dikelompokan menjadi dua macam, yaitu :</w:t>
      </w:r>
    </w:p>
    <w:p w:rsidR="00CE1195" w:rsidRPr="00406B3B" w:rsidRDefault="00CE1195" w:rsidP="00CE1195">
      <w:pPr>
        <w:pStyle w:val="ListParagraph"/>
        <w:numPr>
          <w:ilvl w:val="0"/>
          <w:numId w:val="12"/>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Equipment-based service </w:t>
      </w:r>
      <w:r w:rsidRPr="00406B3B">
        <w:rPr>
          <w:rFonts w:ascii="Times New Roman" w:hAnsi="Times New Roman" w:cs="Times New Roman"/>
          <w:b/>
          <w:sz w:val="20"/>
          <w:szCs w:val="20"/>
        </w:rPr>
        <w:t>seperti cuci mobil otomatis, jasa sambungan telepon internasional dan lokal, ATM (Anjungan Tunai Mandiri), dan lain-lain.</w:t>
      </w:r>
    </w:p>
    <w:p w:rsidR="00CE1195" w:rsidRPr="00406B3B" w:rsidRDefault="00CE1195" w:rsidP="00CE1195">
      <w:pPr>
        <w:pStyle w:val="ListParagraph"/>
        <w:numPr>
          <w:ilvl w:val="0"/>
          <w:numId w:val="12"/>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People-based service </w:t>
      </w:r>
      <w:r w:rsidRPr="00406B3B">
        <w:rPr>
          <w:rFonts w:ascii="Times New Roman" w:hAnsi="Times New Roman" w:cs="Times New Roman"/>
          <w:b/>
          <w:sz w:val="20"/>
          <w:szCs w:val="20"/>
        </w:rPr>
        <w:t>seperti pelatih sepak bol</w:t>
      </w:r>
      <w:r>
        <w:rPr>
          <w:rFonts w:ascii="Times New Roman" w:hAnsi="Times New Roman" w:cs="Times New Roman"/>
          <w:b/>
          <w:sz w:val="20"/>
          <w:szCs w:val="20"/>
        </w:rPr>
        <w:t>a, satpam, akuntan, konsultan hu</w:t>
      </w:r>
      <w:r w:rsidRPr="00406B3B">
        <w:rPr>
          <w:rFonts w:ascii="Times New Roman" w:hAnsi="Times New Roman" w:cs="Times New Roman"/>
          <w:b/>
          <w:sz w:val="20"/>
          <w:szCs w:val="20"/>
        </w:rPr>
        <w:t>kum, bidan, dokter, dan lain-lain.</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7.</w:t>
      </w:r>
      <w:r w:rsidRPr="00406B3B">
        <w:rPr>
          <w:rFonts w:ascii="Times New Roman" w:hAnsi="Times New Roman" w:cs="Times New Roman"/>
          <w:b/>
          <w:sz w:val="20"/>
          <w:szCs w:val="20"/>
        </w:rPr>
        <w:tab/>
        <w:t>Tingkat kontak penyedia jasa dan pelayanan</w:t>
      </w:r>
    </w:p>
    <w:p w:rsidR="00CE1195" w:rsidRPr="00406B3B" w:rsidRDefault="00CE1195" w:rsidP="00CE1195">
      <w:pPr>
        <w:spacing w:line="240" w:lineRule="auto"/>
        <w:ind w:left="993" w:right="566" w:hanging="360"/>
        <w:jc w:val="both"/>
        <w:rPr>
          <w:rFonts w:ascii="Times New Roman" w:hAnsi="Times New Roman" w:cs="Times New Roman"/>
          <w:b/>
          <w:sz w:val="20"/>
          <w:szCs w:val="20"/>
        </w:rPr>
      </w:pPr>
      <w:r w:rsidRPr="00406B3B">
        <w:rPr>
          <w:rFonts w:ascii="Times New Roman" w:hAnsi="Times New Roman" w:cs="Times New Roman"/>
          <w:b/>
          <w:sz w:val="20"/>
          <w:szCs w:val="20"/>
        </w:rPr>
        <w:t>Berdasarkan tingkat kontak ini, secara umum jasa dapat dikelompokkan menj</w:t>
      </w:r>
      <w:r>
        <w:rPr>
          <w:rFonts w:ascii="Times New Roman" w:hAnsi="Times New Roman" w:cs="Times New Roman"/>
          <w:b/>
          <w:sz w:val="20"/>
          <w:szCs w:val="20"/>
        </w:rPr>
        <w:t>adi</w:t>
      </w:r>
      <w:r w:rsidRPr="00406B3B">
        <w:rPr>
          <w:rFonts w:ascii="Times New Roman" w:hAnsi="Times New Roman" w:cs="Times New Roman"/>
          <w:b/>
          <w:sz w:val="20"/>
          <w:szCs w:val="20"/>
        </w:rPr>
        <w:t>:</w:t>
      </w:r>
    </w:p>
    <w:p w:rsidR="00CE1195" w:rsidRPr="00406B3B" w:rsidRDefault="00CE1195" w:rsidP="00CE1195">
      <w:pPr>
        <w:pStyle w:val="ListParagraph"/>
        <w:numPr>
          <w:ilvl w:val="0"/>
          <w:numId w:val="13"/>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High-contact service </w:t>
      </w:r>
      <w:r w:rsidRPr="00406B3B">
        <w:rPr>
          <w:rFonts w:ascii="Times New Roman" w:hAnsi="Times New Roman" w:cs="Times New Roman"/>
          <w:b/>
          <w:sz w:val="20"/>
          <w:szCs w:val="20"/>
        </w:rPr>
        <w:t>seperti universitas, bank, dokter, penata rambut, dan lain-lain.</w:t>
      </w:r>
    </w:p>
    <w:p w:rsidR="00CE1195" w:rsidRDefault="00CE1195" w:rsidP="00CE1195">
      <w:pPr>
        <w:pStyle w:val="ListParagraph"/>
        <w:numPr>
          <w:ilvl w:val="0"/>
          <w:numId w:val="13"/>
        </w:numPr>
        <w:spacing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Low-contact service </w:t>
      </w:r>
      <w:r w:rsidRPr="00406B3B">
        <w:rPr>
          <w:rFonts w:ascii="Times New Roman" w:hAnsi="Times New Roman" w:cs="Times New Roman"/>
          <w:b/>
          <w:sz w:val="20"/>
          <w:szCs w:val="20"/>
        </w:rPr>
        <w:t>seperti bioskop, PLN, jasa komunikasi, jasa layanan pos, dan lain-lain.</w:t>
      </w:r>
    </w:p>
    <w:p w:rsidR="00CE1195" w:rsidRPr="00406B3B" w:rsidRDefault="00CE1195" w:rsidP="00CE1195">
      <w:pPr>
        <w:pStyle w:val="ListParagraph"/>
        <w:spacing w:line="240" w:lineRule="auto"/>
        <w:ind w:left="993" w:right="566"/>
        <w:jc w:val="both"/>
        <w:rPr>
          <w:rFonts w:ascii="Times New Roman" w:hAnsi="Times New Roman" w:cs="Times New Roman"/>
          <w:b/>
          <w:sz w:val="20"/>
          <w:szCs w:val="20"/>
        </w:rPr>
      </w:pPr>
    </w:p>
    <w:p w:rsidR="00CE1195" w:rsidRPr="00A476DA" w:rsidRDefault="00CE1195" w:rsidP="00CE1195">
      <w:pPr>
        <w:pStyle w:val="Heading2"/>
        <w:spacing w:before="0" w:line="480" w:lineRule="auto"/>
        <w:jc w:val="both"/>
        <w:rPr>
          <w:rFonts w:ascii="Times New Roman" w:hAnsi="Times New Roman" w:cs="Times New Roman"/>
          <w:b/>
          <w:color w:val="auto"/>
          <w:sz w:val="24"/>
        </w:rPr>
      </w:pPr>
      <w:bookmarkStart w:id="3" w:name="_Toc527817097"/>
      <w:r>
        <w:rPr>
          <w:rFonts w:ascii="Times New Roman" w:hAnsi="Times New Roman" w:cs="Times New Roman"/>
          <w:b/>
          <w:color w:val="auto"/>
          <w:sz w:val="24"/>
        </w:rPr>
        <w:t>2.3</w:t>
      </w:r>
      <w:r w:rsidRPr="00A476DA">
        <w:rPr>
          <w:rFonts w:ascii="Times New Roman" w:hAnsi="Times New Roman" w:cs="Times New Roman"/>
          <w:b/>
          <w:color w:val="auto"/>
          <w:sz w:val="24"/>
          <w:lang w:val="id-ID"/>
        </w:rPr>
        <w:t xml:space="preserve"> </w:t>
      </w:r>
      <w:r w:rsidRPr="00A476DA">
        <w:rPr>
          <w:rFonts w:ascii="Times New Roman" w:hAnsi="Times New Roman" w:cs="Times New Roman"/>
          <w:b/>
          <w:color w:val="auto"/>
          <w:sz w:val="24"/>
        </w:rPr>
        <w:t>Bauran Pemasaran Jasa</w:t>
      </w:r>
      <w:bookmarkEnd w:id="3"/>
    </w:p>
    <w:p w:rsidR="00CE1195" w:rsidRPr="00A476DA" w:rsidRDefault="00CE1195" w:rsidP="00CE1195">
      <w:pPr>
        <w:pStyle w:val="Heading3"/>
        <w:spacing w:before="0" w:line="480" w:lineRule="auto"/>
        <w:jc w:val="both"/>
        <w:rPr>
          <w:rFonts w:ascii="Times New Roman" w:hAnsi="Times New Roman" w:cs="Times New Roman"/>
          <w:b/>
          <w:color w:val="auto"/>
        </w:rPr>
      </w:pPr>
      <w:bookmarkStart w:id="4" w:name="_Toc527817098"/>
      <w:r w:rsidRPr="00A476DA">
        <w:rPr>
          <w:rFonts w:ascii="Times New Roman" w:hAnsi="Times New Roman" w:cs="Times New Roman"/>
          <w:b/>
          <w:color w:val="auto"/>
        </w:rPr>
        <w:t>2.3.1</w:t>
      </w:r>
      <w:r w:rsidRPr="00A476DA">
        <w:rPr>
          <w:rFonts w:ascii="Times New Roman" w:hAnsi="Times New Roman" w:cs="Times New Roman"/>
          <w:b/>
          <w:color w:val="auto"/>
        </w:rPr>
        <w:tab/>
        <w:t>Pengertian Bauran Pemasaran Jasa</w:t>
      </w:r>
      <w:bookmarkEnd w:id="4"/>
    </w:p>
    <w:p w:rsidR="00CE1195" w:rsidRPr="00406B3B" w:rsidRDefault="00CE1195" w:rsidP="00CE1195">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Ratih Hurriyati (2010:48) mendefinisikan bahwa </w:t>
      </w:r>
      <w:r w:rsidRPr="00406B3B">
        <w:rPr>
          <w:rFonts w:ascii="Times New Roman" w:hAnsi="Times New Roman" w:cs="Times New Roman"/>
          <w:b/>
          <w:sz w:val="24"/>
          <w:szCs w:val="24"/>
        </w:rPr>
        <w:t>“bauran pemasaran yaitu merupakan unsur-unsur pemasaran yang saling terkait, dibaurkan, diorganisir, dan digunakan dengan tepat, sehingga perusahaan dapat mencapai tujuan pemasaran dengan efektif, sekaligus memuaskan kebutuhan dan keinginan konsumen</w:t>
      </w:r>
      <w:r>
        <w:rPr>
          <w:rFonts w:ascii="Times New Roman" w:hAnsi="Times New Roman" w:cs="Times New Roman"/>
          <w:b/>
          <w:sz w:val="24"/>
          <w:szCs w:val="24"/>
        </w:rPr>
        <w:t>”</w:t>
      </w:r>
      <w:r w:rsidRPr="00406B3B">
        <w:rPr>
          <w:rFonts w:ascii="Times New Roman" w:hAnsi="Times New Roman" w:cs="Times New Roman"/>
          <w:b/>
          <w:sz w:val="24"/>
          <w:szCs w:val="24"/>
        </w:rPr>
        <w:t>.</w:t>
      </w:r>
    </w:p>
    <w:p w:rsidR="00CE1195" w:rsidRDefault="00CE1195" w:rsidP="00CE11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Kotler dan Amstrong (2012:75),</w:t>
      </w:r>
      <w:r w:rsidRPr="00406B3B">
        <w:rPr>
          <w:rFonts w:ascii="Times New Roman" w:hAnsi="Times New Roman" w:cs="Times New Roman"/>
          <w:b/>
          <w:sz w:val="24"/>
          <w:szCs w:val="24"/>
        </w:rPr>
        <w:t xml:space="preserve"> “bauran pemasaran merupakan seperangkat alat pemasaran yang digunakan perusahaan untuk terus menerus mencapai tujuan perusahaannya di pasar sasaran”</w:t>
      </w:r>
      <w:r>
        <w:rPr>
          <w:rFonts w:ascii="Times New Roman" w:hAnsi="Times New Roman" w:cs="Times New Roman"/>
          <w:sz w:val="24"/>
          <w:szCs w:val="24"/>
        </w:rPr>
        <w:t>.</w:t>
      </w:r>
    </w:p>
    <w:p w:rsidR="00CE1195" w:rsidRDefault="00CE1195" w:rsidP="00CE11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Basu Swastha (2008:78) </w:t>
      </w:r>
      <w:r w:rsidRPr="00406B3B">
        <w:rPr>
          <w:rFonts w:ascii="Times New Roman" w:hAnsi="Times New Roman" w:cs="Times New Roman"/>
          <w:b/>
          <w:sz w:val="24"/>
          <w:szCs w:val="24"/>
        </w:rPr>
        <w:t>“</w:t>
      </w:r>
      <w:r w:rsidRPr="00406B3B">
        <w:rPr>
          <w:rFonts w:ascii="Times New Roman" w:hAnsi="Times New Roman" w:cs="Times New Roman"/>
          <w:b/>
          <w:i/>
          <w:sz w:val="24"/>
          <w:szCs w:val="24"/>
        </w:rPr>
        <w:t xml:space="preserve">Marketing Mix </w:t>
      </w:r>
      <w:r w:rsidRPr="00406B3B">
        <w:rPr>
          <w:rFonts w:ascii="Times New Roman" w:hAnsi="Times New Roman" w:cs="Times New Roman"/>
          <w:b/>
          <w:sz w:val="24"/>
          <w:szCs w:val="24"/>
        </w:rPr>
        <w:t>adalah kombinasi dari empat variabel atau kegiatan yang merupakan inti dari sistem pemasaran perusahaan, yakni : produk, struktur harga, kegiatan promosi, dan sistem distribusi</w:t>
      </w:r>
      <w:r>
        <w:rPr>
          <w:rFonts w:ascii="Times New Roman" w:hAnsi="Times New Roman" w:cs="Times New Roman"/>
          <w:b/>
          <w:sz w:val="24"/>
          <w:szCs w:val="24"/>
        </w:rPr>
        <w:t>”</w:t>
      </w:r>
      <w:r w:rsidRPr="00406B3B">
        <w:rPr>
          <w:rFonts w:ascii="Times New Roman" w:hAnsi="Times New Roman" w:cs="Times New Roman"/>
          <w:b/>
          <w:sz w:val="24"/>
          <w:szCs w:val="24"/>
        </w:rPr>
        <w:t>.</w:t>
      </w:r>
    </w:p>
    <w:p w:rsidR="00CE1195" w:rsidRDefault="00CE1195" w:rsidP="00CE11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pendapat menurut para ahli tersebut diatas, maka dapat diketahui bahwa bauran pemasaran (</w:t>
      </w:r>
      <w:r>
        <w:rPr>
          <w:rFonts w:ascii="Times New Roman" w:hAnsi="Times New Roman" w:cs="Times New Roman"/>
          <w:i/>
          <w:sz w:val="24"/>
          <w:szCs w:val="24"/>
        </w:rPr>
        <w:t xml:space="preserve">marketing mix) </w:t>
      </w:r>
      <w:r>
        <w:rPr>
          <w:rFonts w:ascii="Times New Roman" w:hAnsi="Times New Roman" w:cs="Times New Roman"/>
          <w:sz w:val="24"/>
          <w:szCs w:val="24"/>
        </w:rPr>
        <w:t>merupakan variabel yang dipakai perusahaan yang akan menentukan tingkat keberhasilan pemasaran bagi perusahaan, sebagai perusahaan untuk memenuhi atau melayani keinginan konsumen. Variabel-variabel yang terdapat didalamnya adalah produk, harga, promosi, dan distribusi. Oleh karena itu, perusahaan dituntut untuk membentuk kombinasi dari empat unsur tersebut yang paling sesuai dengan lingkungan.</w:t>
      </w:r>
    </w:p>
    <w:p w:rsidR="00CE1195" w:rsidRPr="00406B3B" w:rsidRDefault="00CE1195" w:rsidP="00CE1195">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Tri Ratna Sari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Mastuti (2011:64) </w:t>
      </w:r>
      <w:r w:rsidRPr="00406B3B">
        <w:rPr>
          <w:rFonts w:ascii="Times New Roman" w:hAnsi="Times New Roman" w:cs="Times New Roman"/>
          <w:b/>
          <w:sz w:val="24"/>
          <w:szCs w:val="24"/>
        </w:rPr>
        <w:t>“</w:t>
      </w:r>
      <w:r w:rsidRPr="00406B3B">
        <w:rPr>
          <w:rFonts w:ascii="Times New Roman" w:hAnsi="Times New Roman" w:cs="Times New Roman"/>
          <w:b/>
          <w:i/>
          <w:sz w:val="24"/>
          <w:szCs w:val="24"/>
        </w:rPr>
        <w:t xml:space="preserve">marketing mix </w:t>
      </w:r>
      <w:r w:rsidRPr="00406B3B">
        <w:rPr>
          <w:rFonts w:ascii="Times New Roman" w:hAnsi="Times New Roman" w:cs="Times New Roman"/>
          <w:b/>
          <w:sz w:val="24"/>
          <w:szCs w:val="24"/>
        </w:rPr>
        <w:t xml:space="preserve">produk barang mencakup 4p : </w:t>
      </w:r>
      <w:r w:rsidRPr="00406B3B">
        <w:rPr>
          <w:rFonts w:ascii="Times New Roman" w:hAnsi="Times New Roman" w:cs="Times New Roman"/>
          <w:b/>
          <w:i/>
          <w:sz w:val="24"/>
          <w:szCs w:val="24"/>
        </w:rPr>
        <w:t xml:space="preserve">product, price, place, and promotion. </w:t>
      </w:r>
      <w:r w:rsidRPr="00406B3B">
        <w:rPr>
          <w:rFonts w:ascii="Times New Roman" w:hAnsi="Times New Roman" w:cs="Times New Roman"/>
          <w:b/>
          <w:sz w:val="24"/>
          <w:szCs w:val="24"/>
        </w:rPr>
        <w:t xml:space="preserve">Sedangkan untuk jasa, keempat tahap tersebut masih kurang, ditambah 3 lagi : </w:t>
      </w:r>
      <w:r w:rsidRPr="00406B3B">
        <w:rPr>
          <w:rFonts w:ascii="Times New Roman" w:hAnsi="Times New Roman" w:cs="Times New Roman"/>
          <w:b/>
          <w:i/>
          <w:sz w:val="24"/>
          <w:szCs w:val="24"/>
        </w:rPr>
        <w:t>people, process, and customer service</w:t>
      </w:r>
      <w:r>
        <w:rPr>
          <w:rFonts w:ascii="Times New Roman" w:hAnsi="Times New Roman" w:cs="Times New Roman"/>
          <w:b/>
          <w:i/>
          <w:sz w:val="24"/>
          <w:szCs w:val="24"/>
        </w:rPr>
        <w:t>”</w:t>
      </w:r>
      <w:r w:rsidRPr="00406B3B">
        <w:rPr>
          <w:rFonts w:ascii="Times New Roman" w:hAnsi="Times New Roman" w:cs="Times New Roman"/>
          <w:b/>
          <w:i/>
          <w:sz w:val="24"/>
          <w:szCs w:val="24"/>
        </w:rPr>
        <w:t>.</w:t>
      </w:r>
    </w:p>
    <w:p w:rsidR="00CE1195" w:rsidRPr="00A476DA" w:rsidRDefault="00CE1195" w:rsidP="00CE1195">
      <w:pPr>
        <w:pStyle w:val="Heading3"/>
        <w:spacing w:before="0" w:line="480" w:lineRule="auto"/>
        <w:jc w:val="both"/>
        <w:rPr>
          <w:rFonts w:ascii="Times New Roman" w:hAnsi="Times New Roman" w:cs="Times New Roman"/>
          <w:b/>
          <w:color w:val="auto"/>
        </w:rPr>
      </w:pPr>
      <w:bookmarkStart w:id="5" w:name="_Toc527817099"/>
      <w:r w:rsidRPr="00A476DA">
        <w:rPr>
          <w:rFonts w:ascii="Times New Roman" w:hAnsi="Times New Roman" w:cs="Times New Roman"/>
          <w:b/>
          <w:color w:val="auto"/>
        </w:rPr>
        <w:t>2.3.2</w:t>
      </w:r>
      <w:r w:rsidRPr="00A476DA">
        <w:rPr>
          <w:rFonts w:ascii="Times New Roman" w:hAnsi="Times New Roman" w:cs="Times New Roman"/>
          <w:b/>
          <w:color w:val="auto"/>
        </w:rPr>
        <w:tab/>
        <w:t>Unsur-unsur Bauran Pemasaran Jasa</w:t>
      </w:r>
      <w:bookmarkEnd w:id="5"/>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pemasaran yang paling efektif memadukan seluruh elemen bauran pemasaran kedalam suatu program terpadu yang didesain untuk mencapai tujuan pemasaran perusahaan melalui penyampaian nilai </w:t>
      </w:r>
      <w:r>
        <w:rPr>
          <w:rFonts w:ascii="Times New Roman" w:hAnsi="Times New Roman" w:cs="Times New Roman"/>
          <w:i/>
          <w:sz w:val="24"/>
          <w:szCs w:val="24"/>
        </w:rPr>
        <w:t xml:space="preserve">(value delivery) </w:t>
      </w:r>
      <w:r>
        <w:rPr>
          <w:rFonts w:ascii="Times New Roman" w:hAnsi="Times New Roman" w:cs="Times New Roman"/>
          <w:sz w:val="24"/>
          <w:szCs w:val="24"/>
        </w:rPr>
        <w:t>kepada para pelanggan atau konsumen. Bauran pemasaran menciptakan seperangkat alat taktis perusahaan untuk membangun posisi yang kuat didalam pasar sasaran.</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Elemen </w:t>
      </w:r>
      <w:r>
        <w:rPr>
          <w:rFonts w:ascii="Times New Roman" w:hAnsi="Times New Roman" w:cs="Times New Roman"/>
          <w:i/>
          <w:sz w:val="24"/>
          <w:szCs w:val="24"/>
        </w:rPr>
        <w:t xml:space="preserve">marketing mix </w:t>
      </w:r>
      <w:r>
        <w:rPr>
          <w:rFonts w:ascii="Times New Roman" w:hAnsi="Times New Roman" w:cs="Times New Roman"/>
          <w:sz w:val="24"/>
          <w:szCs w:val="24"/>
        </w:rPr>
        <w:t>menurut Zeithamel dan Bitner (2008:18-21) mengemukakan konsep bauran pemasaran jasa terdiri dari 7p yaitu:</w:t>
      </w:r>
    </w:p>
    <w:p w:rsidR="00CE1195" w:rsidRPr="00406B3B" w:rsidRDefault="00CE1195" w:rsidP="00CE1195">
      <w:pPr>
        <w:pStyle w:val="ListParagraph"/>
        <w:numPr>
          <w:ilvl w:val="0"/>
          <w:numId w:val="14"/>
        </w:numPr>
        <w:spacing w:before="240"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lastRenderedPageBreak/>
        <w:t xml:space="preserve">Product </w:t>
      </w:r>
      <w:r w:rsidRPr="00406B3B">
        <w:rPr>
          <w:rFonts w:ascii="Times New Roman" w:hAnsi="Times New Roman" w:cs="Times New Roman"/>
          <w:b/>
          <w:sz w:val="20"/>
          <w:szCs w:val="20"/>
        </w:rPr>
        <w:t>(produk), adalah segala sesuatu yang dapat ditawarkan kesuatu pasar untuk memenuhi segala keinginan dan kebutuhan konsumen.</w:t>
      </w:r>
    </w:p>
    <w:p w:rsidR="00CE1195" w:rsidRPr="00406B3B" w:rsidRDefault="00CE1195" w:rsidP="00CE1195">
      <w:pPr>
        <w:pStyle w:val="ListParagraph"/>
        <w:numPr>
          <w:ilvl w:val="0"/>
          <w:numId w:val="14"/>
        </w:numPr>
        <w:spacing w:before="240"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Price </w:t>
      </w:r>
      <w:r w:rsidRPr="00406B3B">
        <w:rPr>
          <w:rFonts w:ascii="Times New Roman" w:hAnsi="Times New Roman" w:cs="Times New Roman"/>
          <w:b/>
          <w:sz w:val="20"/>
          <w:szCs w:val="20"/>
        </w:rPr>
        <w:t>(harga), merupakan sejumlah uang yang harus dikeluarkan konsumen untuk memperoleh barang/jasa yang dihasilkan perusahaan.</w:t>
      </w:r>
    </w:p>
    <w:p w:rsidR="00CE1195" w:rsidRPr="00406B3B" w:rsidRDefault="00CE1195" w:rsidP="00CE1195">
      <w:pPr>
        <w:pStyle w:val="ListParagraph"/>
        <w:numPr>
          <w:ilvl w:val="0"/>
          <w:numId w:val="14"/>
        </w:numPr>
        <w:spacing w:before="240"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Place </w:t>
      </w:r>
      <w:r w:rsidRPr="00406B3B">
        <w:rPr>
          <w:rFonts w:ascii="Times New Roman" w:hAnsi="Times New Roman" w:cs="Times New Roman"/>
          <w:b/>
          <w:sz w:val="20"/>
          <w:szCs w:val="20"/>
        </w:rPr>
        <w:t>(tempat/lokasi), adalah berbagai kegiatan yang dilakukan perusahaan agar produk/jasa dapat diperoleh dan tersedia bagi pasar sasaran.</w:t>
      </w:r>
    </w:p>
    <w:p w:rsidR="00CE1195" w:rsidRPr="00406B3B" w:rsidRDefault="00CE1195" w:rsidP="00CE1195">
      <w:pPr>
        <w:pStyle w:val="ListParagraph"/>
        <w:numPr>
          <w:ilvl w:val="0"/>
          <w:numId w:val="14"/>
        </w:numPr>
        <w:spacing w:before="240"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Promotion </w:t>
      </w:r>
      <w:r w:rsidRPr="00406B3B">
        <w:rPr>
          <w:rFonts w:ascii="Times New Roman" w:hAnsi="Times New Roman" w:cs="Times New Roman"/>
          <w:b/>
          <w:sz w:val="20"/>
          <w:szCs w:val="20"/>
        </w:rPr>
        <w:t>(promosi), semua kegiatan yang dilakukan untuk mengkomunikasikan dan mempromosikan barang/jasa kepasar sasaran.</w:t>
      </w:r>
    </w:p>
    <w:p w:rsidR="00CE1195" w:rsidRPr="00406B3B" w:rsidRDefault="00CE1195" w:rsidP="00CE1195">
      <w:pPr>
        <w:pStyle w:val="ListParagraph"/>
        <w:numPr>
          <w:ilvl w:val="0"/>
          <w:numId w:val="14"/>
        </w:numPr>
        <w:spacing w:before="240"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People </w:t>
      </w:r>
      <w:r w:rsidRPr="00406B3B">
        <w:rPr>
          <w:rFonts w:ascii="Times New Roman" w:hAnsi="Times New Roman" w:cs="Times New Roman"/>
          <w:b/>
          <w:sz w:val="20"/>
          <w:szCs w:val="20"/>
        </w:rPr>
        <w:t>(orang), yaitu semua pelaku yang memainkan peran dalam penyajian jasa sehingga dapat mempengaruhi persepsi pembelian.</w:t>
      </w:r>
    </w:p>
    <w:p w:rsidR="00CE1195" w:rsidRPr="00406B3B" w:rsidRDefault="00CE1195" w:rsidP="00CE1195">
      <w:pPr>
        <w:pStyle w:val="ListParagraph"/>
        <w:numPr>
          <w:ilvl w:val="0"/>
          <w:numId w:val="14"/>
        </w:numPr>
        <w:spacing w:before="240" w:line="240" w:lineRule="auto"/>
        <w:ind w:left="993" w:right="566"/>
        <w:jc w:val="both"/>
        <w:rPr>
          <w:rFonts w:ascii="Times New Roman" w:hAnsi="Times New Roman" w:cs="Times New Roman"/>
          <w:b/>
          <w:sz w:val="20"/>
          <w:szCs w:val="20"/>
        </w:rPr>
      </w:pPr>
      <w:r w:rsidRPr="00406B3B">
        <w:rPr>
          <w:rFonts w:ascii="Times New Roman" w:hAnsi="Times New Roman" w:cs="Times New Roman"/>
          <w:b/>
          <w:i/>
          <w:sz w:val="20"/>
          <w:szCs w:val="20"/>
        </w:rPr>
        <w:t xml:space="preserve">Process </w:t>
      </w:r>
      <w:r w:rsidRPr="00406B3B">
        <w:rPr>
          <w:rFonts w:ascii="Times New Roman" w:hAnsi="Times New Roman" w:cs="Times New Roman"/>
          <w:b/>
          <w:sz w:val="20"/>
          <w:szCs w:val="20"/>
        </w:rPr>
        <w:t>(proses), yaitu seluruh aktivitas kerja dimana melibatkan prosedur tugas-tugas, jadwal-jadwal, mekanisme-mekanisme, aktivitas-aktivitas dan rutinitas-rutinitas dengan apa produk (barang atau jasa) disalurkan ke pelanggan.</w:t>
      </w:r>
    </w:p>
    <w:p w:rsidR="00CE1195" w:rsidRPr="00406B3B" w:rsidRDefault="00CE1195" w:rsidP="00CE1195">
      <w:pPr>
        <w:pStyle w:val="ListParagraph"/>
        <w:numPr>
          <w:ilvl w:val="0"/>
          <w:numId w:val="14"/>
        </w:numPr>
        <w:spacing w:before="240" w:line="240" w:lineRule="auto"/>
        <w:ind w:left="993" w:right="566"/>
        <w:jc w:val="both"/>
        <w:rPr>
          <w:rFonts w:ascii="Times New Roman" w:hAnsi="Times New Roman" w:cs="Times New Roman"/>
          <w:b/>
          <w:sz w:val="24"/>
          <w:szCs w:val="24"/>
        </w:rPr>
      </w:pPr>
      <w:r w:rsidRPr="00406B3B">
        <w:rPr>
          <w:rFonts w:ascii="Times New Roman" w:hAnsi="Times New Roman" w:cs="Times New Roman"/>
          <w:b/>
          <w:i/>
          <w:sz w:val="20"/>
          <w:szCs w:val="20"/>
        </w:rPr>
        <w:t xml:space="preserve">Physical evidence </w:t>
      </w:r>
      <w:r w:rsidRPr="00406B3B">
        <w:rPr>
          <w:rFonts w:ascii="Times New Roman" w:hAnsi="Times New Roman" w:cs="Times New Roman"/>
          <w:b/>
          <w:sz w:val="20"/>
          <w:szCs w:val="20"/>
        </w:rPr>
        <w:t xml:space="preserve">(bukti fisik), yaitu lingkungan fisik dimana jasa disampaikan dan dimana perusahaan dan konsumennya berinteraksi. Dan setiap komponen </w:t>
      </w:r>
      <w:r w:rsidRPr="00406B3B">
        <w:rPr>
          <w:rFonts w:ascii="Times New Roman" w:hAnsi="Times New Roman" w:cs="Times New Roman"/>
          <w:b/>
          <w:i/>
          <w:sz w:val="20"/>
          <w:szCs w:val="20"/>
        </w:rPr>
        <w:t xml:space="preserve">tangible </w:t>
      </w:r>
      <w:r w:rsidRPr="00406B3B">
        <w:rPr>
          <w:rFonts w:ascii="Times New Roman" w:hAnsi="Times New Roman" w:cs="Times New Roman"/>
          <w:b/>
          <w:sz w:val="20"/>
          <w:szCs w:val="20"/>
        </w:rPr>
        <w:t>memfasilitasi penampilan atau komunikasi jasa tersebut.</w:t>
      </w:r>
    </w:p>
    <w:p w:rsidR="00CE1195" w:rsidRPr="00A476DA" w:rsidRDefault="00CE1195" w:rsidP="00CE1195">
      <w:pPr>
        <w:pStyle w:val="Heading4"/>
        <w:numPr>
          <w:ilvl w:val="1"/>
          <w:numId w:val="16"/>
        </w:numPr>
        <w:spacing w:before="0" w:line="480" w:lineRule="auto"/>
        <w:ind w:left="284" w:hanging="284"/>
        <w:jc w:val="both"/>
        <w:rPr>
          <w:rFonts w:ascii="Times New Roman" w:hAnsi="Times New Roman" w:cs="Times New Roman"/>
          <w:b/>
          <w:i w:val="0"/>
          <w:color w:val="auto"/>
          <w:sz w:val="24"/>
        </w:rPr>
      </w:pPr>
      <w:r w:rsidRPr="00A476DA">
        <w:rPr>
          <w:rFonts w:ascii="Times New Roman" w:hAnsi="Times New Roman" w:cs="Times New Roman"/>
          <w:b/>
          <w:i w:val="0"/>
          <w:color w:val="auto"/>
          <w:sz w:val="24"/>
        </w:rPr>
        <w:t>Produk (product)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Basu Swastha dan Irawan (2008:165) mendefinisikan bahwa </w:t>
      </w:r>
      <w:r w:rsidRPr="00406B3B">
        <w:rPr>
          <w:rFonts w:ascii="Times New Roman" w:hAnsi="Times New Roman" w:cs="Times New Roman"/>
          <w:b/>
          <w:sz w:val="24"/>
          <w:szCs w:val="24"/>
        </w:rPr>
        <w:t>“produk adalah suatu sifat yang kompleks baik dapat diraba maupun tidak dapat diraba, termasuk dibungkus, warna, harga, prestise perusahaan, pelayanan perusahaan dan pengecer, yang diterima oleh pembeli untuk memuaskan keinginan atau kebutuhan</w:t>
      </w:r>
      <w:r>
        <w:rPr>
          <w:rFonts w:ascii="Times New Roman" w:hAnsi="Times New Roman" w:cs="Times New Roman"/>
          <w:b/>
          <w:sz w:val="24"/>
          <w:szCs w:val="24"/>
        </w:rPr>
        <w:t>”</w:t>
      </w:r>
      <w:r w:rsidRPr="00406B3B">
        <w:rPr>
          <w:rFonts w:ascii="Times New Roman" w:hAnsi="Times New Roman" w:cs="Times New Roman"/>
          <w:b/>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Kotler (2000:394), produk adalah </w:t>
      </w:r>
      <w:r w:rsidRPr="00406B3B">
        <w:rPr>
          <w:rFonts w:ascii="Times New Roman" w:hAnsi="Times New Roman" w:cs="Times New Roman"/>
          <w:b/>
          <w:sz w:val="24"/>
          <w:szCs w:val="24"/>
        </w:rPr>
        <w:t>“segala sesuatu yang dapat ditawarkan dipasar, untuk memuaskan kebutuhan dan keinginan konsumen. Produk terdiri atas barang, jasa, pengalaman, event, orang, tempat, ide</w:t>
      </w:r>
      <w:r>
        <w:rPr>
          <w:rFonts w:ascii="Times New Roman" w:hAnsi="Times New Roman" w:cs="Times New Roman"/>
          <w:b/>
          <w:sz w:val="24"/>
          <w:szCs w:val="24"/>
        </w:rPr>
        <w:t>”</w:t>
      </w:r>
      <w:r>
        <w:rPr>
          <w:rFonts w:ascii="Times New Roman" w:hAnsi="Times New Roman" w:cs="Times New Roman"/>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produk itu bukan hanya berbentuk sesuatu yang berwujud saja, seperti makanan, pakaian dan sebagainya, akan tetapi sesuatu yang tidak berwujud seperti pelayanan jasa. Semua diperuntukan bagi pemuas kebutuhan dan keinginan dari konsumen.</w:t>
      </w:r>
    </w:p>
    <w:p w:rsidR="00CE1195" w:rsidRDefault="00CE1195" w:rsidP="00CE1195">
      <w:pPr>
        <w:spacing w:before="240" w:line="480" w:lineRule="auto"/>
        <w:jc w:val="both"/>
        <w:rPr>
          <w:rFonts w:ascii="Times New Roman" w:hAnsi="Times New Roman" w:cs="Times New Roman"/>
          <w:sz w:val="24"/>
          <w:szCs w:val="24"/>
        </w:rPr>
      </w:pPr>
    </w:p>
    <w:p w:rsidR="00CE1195" w:rsidRPr="00A476DA" w:rsidRDefault="00CE1195" w:rsidP="00CE1195">
      <w:pPr>
        <w:pStyle w:val="Heading4"/>
        <w:numPr>
          <w:ilvl w:val="1"/>
          <w:numId w:val="16"/>
        </w:numPr>
        <w:spacing w:before="0" w:line="480" w:lineRule="auto"/>
        <w:ind w:left="284" w:hanging="284"/>
        <w:jc w:val="both"/>
        <w:rPr>
          <w:rFonts w:ascii="Times New Roman" w:hAnsi="Times New Roman" w:cs="Times New Roman"/>
          <w:b/>
          <w:i w:val="0"/>
          <w:color w:val="auto"/>
          <w:sz w:val="24"/>
        </w:rPr>
      </w:pPr>
      <w:r w:rsidRPr="00A476DA">
        <w:rPr>
          <w:rFonts w:ascii="Times New Roman" w:hAnsi="Times New Roman" w:cs="Times New Roman"/>
          <w:b/>
          <w:i w:val="0"/>
          <w:color w:val="auto"/>
          <w:sz w:val="24"/>
        </w:rPr>
        <w:lastRenderedPageBreak/>
        <w:t>Harga (</w:t>
      </w:r>
      <w:r w:rsidRPr="00871ECE">
        <w:rPr>
          <w:rFonts w:ascii="Times New Roman" w:hAnsi="Times New Roman" w:cs="Times New Roman"/>
          <w:b/>
          <w:color w:val="auto"/>
          <w:sz w:val="24"/>
        </w:rPr>
        <w:t>price</w:t>
      </w:r>
      <w:r w:rsidRPr="00A476DA">
        <w:rPr>
          <w:rFonts w:ascii="Times New Roman" w:hAnsi="Times New Roman" w:cs="Times New Roman"/>
          <w:b/>
          <w:i w:val="0"/>
          <w:color w:val="auto"/>
          <w:sz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unsur bauran pemasaran jasa adalah harga. Harga adalah titik kritis dalam bauran pemasaran jasa, karena harga menentukan pendapatan dari suatu bisnis atau usaha dan mempengaruhi penawaran atau saluran pemasaran. Strategi penentuan harga sangat signifikan dalam pemberian nilai kepada konsumen dan mempengaruhi citra produk, serta keputusan konsumen untuk membeli.</w:t>
      </w:r>
    </w:p>
    <w:p w:rsidR="00CE1195" w:rsidRPr="00406B3B" w:rsidRDefault="00CE1195" w:rsidP="00CE1195">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Basu Swastha dan Irawan (2008:241), harga adalah </w:t>
      </w:r>
      <w:r w:rsidRPr="00406B3B">
        <w:rPr>
          <w:rFonts w:ascii="Times New Roman" w:hAnsi="Times New Roman" w:cs="Times New Roman"/>
          <w:b/>
          <w:sz w:val="24"/>
          <w:szCs w:val="24"/>
        </w:rPr>
        <w:t>“jumlah uang (ditambah beberapa produk yang dibutuhkan untuk mendapatkan sejumlah kombinasi dari produk dan pelayanannya)</w:t>
      </w:r>
      <w:r>
        <w:rPr>
          <w:rFonts w:ascii="Times New Roman" w:hAnsi="Times New Roman" w:cs="Times New Roman"/>
          <w:b/>
          <w:sz w:val="24"/>
          <w:szCs w:val="24"/>
        </w:rPr>
        <w:t>”</w:t>
      </w:r>
      <w:r w:rsidRPr="00406B3B">
        <w:rPr>
          <w:rFonts w:ascii="Times New Roman" w:hAnsi="Times New Roman" w:cs="Times New Roman"/>
          <w:b/>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tersebut kita dapat mengetahui bahwa harga yang dibayar oleh pembeli itu sudah termasuk pelayanan yang diberikan oleh penjual. Bahkan penjual juga menginginkan sejumlah keuntungan dari harga tersebut.</w:t>
      </w:r>
    </w:p>
    <w:p w:rsidR="00CE1195" w:rsidRPr="00A476DA" w:rsidRDefault="00CE1195" w:rsidP="00CE1195">
      <w:pPr>
        <w:pStyle w:val="Heading4"/>
        <w:numPr>
          <w:ilvl w:val="1"/>
          <w:numId w:val="16"/>
        </w:numPr>
        <w:spacing w:before="0" w:line="480" w:lineRule="auto"/>
        <w:ind w:left="284" w:hanging="284"/>
        <w:jc w:val="both"/>
        <w:rPr>
          <w:rFonts w:ascii="Times New Roman" w:hAnsi="Times New Roman" w:cs="Times New Roman"/>
          <w:b/>
          <w:i w:val="0"/>
          <w:color w:val="auto"/>
          <w:sz w:val="24"/>
        </w:rPr>
      </w:pPr>
      <w:r w:rsidRPr="00A476DA">
        <w:rPr>
          <w:rFonts w:ascii="Times New Roman" w:hAnsi="Times New Roman" w:cs="Times New Roman"/>
          <w:b/>
          <w:i w:val="0"/>
          <w:color w:val="auto"/>
          <w:sz w:val="24"/>
        </w:rPr>
        <w:t>Lokasi (place)</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Tempat dalam jasa merupakan gabungan antara lokasi dan keputusan atas saluran distribusi, dalam hal ini berhubungan dengan bagaimana cara penyampaian jasa kepada konsumen dan dimana lokasi strategi.</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Payne (2000:180), mendefinisikan bahwa </w:t>
      </w:r>
      <w:r w:rsidRPr="00406B3B">
        <w:rPr>
          <w:rFonts w:ascii="Times New Roman" w:hAnsi="Times New Roman" w:cs="Times New Roman"/>
          <w:b/>
          <w:sz w:val="24"/>
          <w:szCs w:val="24"/>
        </w:rPr>
        <w:t>“lokasi merupakan lingkungan dimana jasa disampaikan dan bagaimana jasa disampaikan yang merupakan bagian dari nilai dan manfaat jasa yang dipersiapkan</w:t>
      </w:r>
      <w:r>
        <w:rPr>
          <w:rFonts w:ascii="Times New Roman" w:hAnsi="Times New Roman" w:cs="Times New Roman"/>
          <w:b/>
          <w:sz w:val="24"/>
          <w:szCs w:val="24"/>
        </w:rPr>
        <w:t>”</w:t>
      </w:r>
      <w:r>
        <w:rPr>
          <w:rFonts w:ascii="Times New Roman" w:hAnsi="Times New Roman" w:cs="Times New Roman"/>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maka dalam hal ini menganut konsep dari Ratih Hurriyati dimana </w:t>
      </w:r>
      <w:r>
        <w:rPr>
          <w:rFonts w:ascii="Times New Roman" w:hAnsi="Times New Roman" w:cs="Times New Roman"/>
          <w:i/>
          <w:sz w:val="24"/>
          <w:szCs w:val="24"/>
        </w:rPr>
        <w:t xml:space="preserve">place </w:t>
      </w:r>
      <w:r>
        <w:rPr>
          <w:rFonts w:ascii="Times New Roman" w:hAnsi="Times New Roman" w:cs="Times New Roman"/>
          <w:sz w:val="24"/>
          <w:szCs w:val="24"/>
        </w:rPr>
        <w:t xml:space="preserve">merupakan lingkungan pelayanan jasa yang </w:t>
      </w:r>
      <w:r>
        <w:rPr>
          <w:rFonts w:ascii="Times New Roman" w:hAnsi="Times New Roman" w:cs="Times New Roman"/>
          <w:sz w:val="24"/>
          <w:szCs w:val="24"/>
        </w:rPr>
        <w:lastRenderedPageBreak/>
        <w:t>menentukan dimana dan bagaimana jasa akan diserahkan kepada konsumen sehingga jasa tersebut memiliki nilai dan manfaat.</w:t>
      </w:r>
    </w:p>
    <w:p w:rsidR="00CE1195" w:rsidRPr="00A476DA" w:rsidRDefault="00CE1195" w:rsidP="00CE1195">
      <w:pPr>
        <w:pStyle w:val="Heading4"/>
        <w:numPr>
          <w:ilvl w:val="1"/>
          <w:numId w:val="16"/>
        </w:numPr>
        <w:spacing w:before="0" w:line="480" w:lineRule="auto"/>
        <w:ind w:left="284" w:hanging="284"/>
        <w:jc w:val="both"/>
        <w:rPr>
          <w:rFonts w:ascii="Times New Roman" w:hAnsi="Times New Roman" w:cs="Times New Roman"/>
          <w:b/>
          <w:i w:val="0"/>
          <w:color w:val="auto"/>
          <w:sz w:val="24"/>
        </w:rPr>
      </w:pPr>
      <w:r w:rsidRPr="00A476DA">
        <w:rPr>
          <w:rFonts w:ascii="Times New Roman" w:hAnsi="Times New Roman" w:cs="Times New Roman"/>
          <w:b/>
          <w:i w:val="0"/>
          <w:color w:val="auto"/>
          <w:sz w:val="24"/>
        </w:rPr>
        <w:t>Promosi (promotion)</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Promosi merupakan salah satu variabel dalam bauran pemasaran yang sangat penting dilaksanakan oleh para pebisnis dalam memasarkan produk atau jasa. Kegiatan promosi bukan saja berfungsi sebagai alat komunikasi antara konsumen dan produsen, melainkan sebagai alat untuk mempengaruhi konsumen dalam kegiatan pembelian atau penggunaan jasa yang sesuai dengan keinginan dan kebutuhan.</w:t>
      </w:r>
    </w:p>
    <w:p w:rsidR="00CE1195" w:rsidRPr="00FF3F1D"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Mursid (2010:95) promosi adalah </w:t>
      </w:r>
      <w:r w:rsidRPr="00FA60CC">
        <w:rPr>
          <w:rFonts w:ascii="Times New Roman" w:hAnsi="Times New Roman" w:cs="Times New Roman"/>
          <w:b/>
          <w:sz w:val="24"/>
          <w:szCs w:val="24"/>
        </w:rPr>
        <w:t>“komunikasi yang persuasif, mengajak, mendesak, membujuk, dan meyakinkan. Ciri dari komunikasi yang persuasif (komunikasi) adalah ada komunikator yang secara terencana mengatur berita dan cara penyampaiannya untuk mendapatkan akibat tertentu dalam sikap dan tingkah laku si penerima (target pendengar)</w:t>
      </w:r>
      <w:r>
        <w:rPr>
          <w:rFonts w:ascii="Times New Roman" w:hAnsi="Times New Roman" w:cs="Times New Roman"/>
          <w:b/>
          <w:sz w:val="24"/>
          <w:szCs w:val="24"/>
        </w:rPr>
        <w:t>”</w:t>
      </w:r>
      <w:r>
        <w:rPr>
          <w:rFonts w:ascii="Times New Roman" w:hAnsi="Times New Roman" w:cs="Times New Roman"/>
          <w:sz w:val="24"/>
          <w:szCs w:val="24"/>
        </w:rPr>
        <w:t>.</w:t>
      </w:r>
    </w:p>
    <w:p w:rsidR="00CE1195" w:rsidRPr="00FF3F1D"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Basu Swastha (2008:349) promosi adalah </w:t>
      </w:r>
      <w:r w:rsidRPr="00FA60CC">
        <w:rPr>
          <w:rFonts w:ascii="Times New Roman" w:hAnsi="Times New Roman" w:cs="Times New Roman"/>
          <w:b/>
          <w:sz w:val="24"/>
          <w:szCs w:val="24"/>
        </w:rPr>
        <w:t>“semua jenis kegiatan pemasaran yang ditujukan untuk mendorong permintaan</w:t>
      </w:r>
      <w:r>
        <w:rPr>
          <w:rFonts w:ascii="Times New Roman" w:hAnsi="Times New Roman" w:cs="Times New Roman"/>
          <w:b/>
          <w:sz w:val="24"/>
          <w:szCs w:val="24"/>
        </w:rPr>
        <w:t>”</w:t>
      </w:r>
      <w:r>
        <w:rPr>
          <w:rFonts w:ascii="Times New Roman" w:hAnsi="Times New Roman" w:cs="Times New Roman"/>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menurut para ahli di</w:t>
      </w:r>
      <w:r>
        <w:rPr>
          <w:rFonts w:ascii="Times New Roman" w:hAnsi="Times New Roman" w:cs="Times New Roman"/>
          <w:sz w:val="24"/>
          <w:szCs w:val="24"/>
          <w:lang w:val="id-ID"/>
        </w:rPr>
        <w:t xml:space="preserve"> </w:t>
      </w:r>
      <w:r>
        <w:rPr>
          <w:rFonts w:ascii="Times New Roman" w:hAnsi="Times New Roman" w:cs="Times New Roman"/>
          <w:sz w:val="24"/>
          <w:szCs w:val="24"/>
        </w:rPr>
        <w:t>atas, dapat dikatakan bahwa promosi merupakan suatu usaha atau keinginan yang dilakukan oleh perusahaan untuk memperkenalkan barang yang dijual kepada konsumen.</w:t>
      </w:r>
    </w:p>
    <w:p w:rsidR="00CE1195" w:rsidRDefault="00CE1195" w:rsidP="00CE1195">
      <w:pPr>
        <w:spacing w:before="240" w:line="480" w:lineRule="auto"/>
        <w:ind w:firstLine="567"/>
        <w:jc w:val="both"/>
        <w:rPr>
          <w:rFonts w:ascii="Times New Roman" w:hAnsi="Times New Roman" w:cs="Times New Roman"/>
          <w:sz w:val="24"/>
          <w:szCs w:val="24"/>
        </w:rPr>
      </w:pPr>
    </w:p>
    <w:p w:rsidR="00CE1195" w:rsidRDefault="00CE1195" w:rsidP="00CE1195">
      <w:pPr>
        <w:spacing w:before="240" w:line="480" w:lineRule="auto"/>
        <w:ind w:firstLine="567"/>
        <w:jc w:val="both"/>
        <w:rPr>
          <w:rFonts w:ascii="Times New Roman" w:hAnsi="Times New Roman" w:cs="Times New Roman"/>
          <w:sz w:val="24"/>
          <w:szCs w:val="24"/>
        </w:rPr>
      </w:pPr>
    </w:p>
    <w:p w:rsidR="00CE1195" w:rsidRPr="00A476DA" w:rsidRDefault="00CE1195" w:rsidP="00CE1195">
      <w:pPr>
        <w:pStyle w:val="Heading4"/>
        <w:numPr>
          <w:ilvl w:val="1"/>
          <w:numId w:val="16"/>
        </w:numPr>
        <w:spacing w:before="0" w:line="480" w:lineRule="auto"/>
        <w:ind w:left="284" w:hanging="284"/>
        <w:jc w:val="both"/>
        <w:rPr>
          <w:rFonts w:ascii="Times New Roman" w:hAnsi="Times New Roman" w:cs="Times New Roman"/>
          <w:b/>
          <w:i w:val="0"/>
          <w:color w:val="auto"/>
          <w:sz w:val="24"/>
        </w:rPr>
      </w:pPr>
      <w:r w:rsidRPr="00A476DA">
        <w:rPr>
          <w:rFonts w:ascii="Times New Roman" w:hAnsi="Times New Roman" w:cs="Times New Roman"/>
          <w:b/>
          <w:i w:val="0"/>
          <w:color w:val="auto"/>
          <w:sz w:val="24"/>
        </w:rPr>
        <w:lastRenderedPageBreak/>
        <w:t>Orang (people)</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hubungan pemasaran jasa, maka orang yang berfungsi sebagai penyedia jasa sangat mempengaruhi kualitas jasa yang diberikan. Keputusan dalam “orang” ini berarti berhubungan dengan seleksi, pelatihan, motivasi, dan manajemen sumber daya manusia.</w:t>
      </w:r>
    </w:p>
    <w:p w:rsidR="00CE1195" w:rsidRPr="00FF3F1D"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Ratih Hurriyati (2010:62) mendefinisikan bahwa </w:t>
      </w:r>
      <w:r w:rsidRPr="00FA60CC">
        <w:rPr>
          <w:rFonts w:ascii="Times New Roman" w:hAnsi="Times New Roman" w:cs="Times New Roman"/>
          <w:b/>
          <w:sz w:val="24"/>
          <w:szCs w:val="24"/>
        </w:rPr>
        <w:t>“orang adalah semua pelaku yang memainkan peranan dalam penyajian jasa sehingga dapat mempengaruhi persepsi pembeli</w:t>
      </w:r>
      <w:r>
        <w:rPr>
          <w:rFonts w:ascii="Times New Roman" w:hAnsi="Times New Roman" w:cs="Times New Roman"/>
          <w:b/>
          <w:sz w:val="24"/>
          <w:szCs w:val="24"/>
        </w:rPr>
        <w:t>”</w:t>
      </w:r>
      <w:r>
        <w:rPr>
          <w:rFonts w:ascii="Times New Roman" w:hAnsi="Times New Roman" w:cs="Times New Roman"/>
          <w:sz w:val="24"/>
          <w:szCs w:val="24"/>
        </w:rPr>
        <w:t>.</w:t>
      </w:r>
    </w:p>
    <w:p w:rsidR="00CE1195" w:rsidRPr="00FF3F1D"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Payne (2000:204) </w:t>
      </w:r>
      <w:r w:rsidRPr="00FA60CC">
        <w:rPr>
          <w:rFonts w:ascii="Times New Roman" w:hAnsi="Times New Roman" w:cs="Times New Roman"/>
          <w:b/>
          <w:sz w:val="24"/>
          <w:szCs w:val="24"/>
        </w:rPr>
        <w:t>“orang merupakan bagian yang sangat penting dalam terciptanya proses pemasaran jasa sehingga dapat memuaskan kebutuhan individu</w:t>
      </w:r>
      <w:r>
        <w:rPr>
          <w:rFonts w:ascii="Times New Roman" w:hAnsi="Times New Roman" w:cs="Times New Roman"/>
          <w:b/>
          <w:sz w:val="24"/>
          <w:szCs w:val="24"/>
        </w:rPr>
        <w:t>”</w:t>
      </w:r>
      <w:r>
        <w:rPr>
          <w:rFonts w:ascii="Times New Roman" w:hAnsi="Times New Roman" w:cs="Times New Roman"/>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w:t>
      </w:r>
      <w:r>
        <w:rPr>
          <w:rFonts w:ascii="Times New Roman" w:hAnsi="Times New Roman" w:cs="Times New Roman"/>
          <w:sz w:val="24"/>
          <w:szCs w:val="24"/>
          <w:lang w:val="id-ID"/>
        </w:rPr>
        <w:t xml:space="preserve"> </w:t>
      </w:r>
      <w:r>
        <w:rPr>
          <w:rFonts w:ascii="Times New Roman" w:hAnsi="Times New Roman" w:cs="Times New Roman"/>
          <w:sz w:val="24"/>
          <w:szCs w:val="24"/>
        </w:rPr>
        <w:t>atas. Maka dapat di</w:t>
      </w:r>
      <w:r>
        <w:rPr>
          <w:rFonts w:ascii="Times New Roman" w:hAnsi="Times New Roman" w:cs="Times New Roman"/>
          <w:sz w:val="24"/>
          <w:szCs w:val="24"/>
          <w:lang w:val="id-ID"/>
        </w:rPr>
        <w:t>pahami</w:t>
      </w:r>
      <w:r>
        <w:rPr>
          <w:rFonts w:ascii="Times New Roman" w:hAnsi="Times New Roman" w:cs="Times New Roman"/>
          <w:sz w:val="24"/>
          <w:szCs w:val="24"/>
        </w:rPr>
        <w:t xml:space="preserve"> bahwa orang tidak hanya berupa aktivitas atau keahlian yang dilakukan untuk melayani pembeli, tetapi termasuk sikap dan perilaku orang tersebut dalam menghadapi konsumen yang pada akhirnya akan mempengaruhi jasa yang diberikan kepada konsumen.</w:t>
      </w:r>
    </w:p>
    <w:p w:rsidR="00CE1195" w:rsidRPr="00A476DA" w:rsidRDefault="00CE1195" w:rsidP="00CE1195">
      <w:pPr>
        <w:pStyle w:val="Heading4"/>
        <w:numPr>
          <w:ilvl w:val="1"/>
          <w:numId w:val="16"/>
        </w:numPr>
        <w:spacing w:before="0" w:line="480" w:lineRule="auto"/>
        <w:ind w:left="284" w:hanging="284"/>
        <w:jc w:val="both"/>
        <w:rPr>
          <w:rFonts w:ascii="Times New Roman" w:hAnsi="Times New Roman" w:cs="Times New Roman"/>
          <w:b/>
          <w:i w:val="0"/>
          <w:color w:val="auto"/>
          <w:sz w:val="24"/>
        </w:rPr>
      </w:pPr>
      <w:r w:rsidRPr="00A476DA">
        <w:rPr>
          <w:rFonts w:ascii="Times New Roman" w:hAnsi="Times New Roman" w:cs="Times New Roman"/>
          <w:b/>
          <w:i w:val="0"/>
          <w:color w:val="auto"/>
          <w:sz w:val="24"/>
        </w:rPr>
        <w:t>Bukti Fisik (Physical Evidence)</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Bukti fisik adalah lingkungan fisik dimana jasa disampaikan dan dimana perubahan perusahaan dan konsumen berinteraksi, serta komponen tangibel memfasilitasi atau komunikasi jasa tersebut.</w:t>
      </w:r>
    </w:p>
    <w:p w:rsidR="00CE1195" w:rsidRPr="00FF3F1D"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Ratih Hurriyati (2010:64) </w:t>
      </w:r>
      <w:r w:rsidRPr="00FA60CC">
        <w:rPr>
          <w:rFonts w:ascii="Times New Roman" w:hAnsi="Times New Roman" w:cs="Times New Roman"/>
          <w:b/>
          <w:sz w:val="24"/>
          <w:szCs w:val="24"/>
        </w:rPr>
        <w:t>“bukti fisik adalah sesuatu hal yang secara nyata turut mempengaruhi keputusan konsumen untuk membeli dan menggunakan produk yang ditawarkan</w:t>
      </w:r>
      <w:r>
        <w:rPr>
          <w:rFonts w:ascii="Times New Roman" w:hAnsi="Times New Roman" w:cs="Times New Roman"/>
          <w:b/>
          <w:sz w:val="24"/>
          <w:szCs w:val="24"/>
        </w:rPr>
        <w:t>”</w:t>
      </w:r>
      <w:r>
        <w:rPr>
          <w:rFonts w:ascii="Times New Roman" w:hAnsi="Times New Roman" w:cs="Times New Roman"/>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tersebut, dapat diartikan bahwa bukti fisik adalah sesuatu lingkungan dimana jasa tersebut disampaikan dan dimana perusahaan dan konsumennya berinteraksi dan berhubungan serta seluruh komponen bersifat nyata yang memfasilitasi pelaksanaan atau komunikasi jasa.</w:t>
      </w:r>
    </w:p>
    <w:p w:rsidR="00CE1195" w:rsidRPr="00A476DA" w:rsidRDefault="00CE1195" w:rsidP="00CE1195">
      <w:pPr>
        <w:pStyle w:val="Heading4"/>
        <w:numPr>
          <w:ilvl w:val="1"/>
          <w:numId w:val="16"/>
        </w:numPr>
        <w:spacing w:before="0" w:line="480" w:lineRule="auto"/>
        <w:ind w:left="284" w:hanging="284"/>
        <w:jc w:val="both"/>
        <w:rPr>
          <w:rFonts w:ascii="Times New Roman" w:hAnsi="Times New Roman" w:cs="Times New Roman"/>
          <w:b/>
          <w:i w:val="0"/>
          <w:color w:val="auto"/>
          <w:sz w:val="24"/>
        </w:rPr>
      </w:pPr>
      <w:r w:rsidRPr="00A476DA">
        <w:rPr>
          <w:rFonts w:ascii="Times New Roman" w:hAnsi="Times New Roman" w:cs="Times New Roman"/>
          <w:b/>
          <w:i w:val="0"/>
          <w:color w:val="auto"/>
          <w:sz w:val="24"/>
        </w:rPr>
        <w:t>Proses (process)</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dalam jasa merupakan unsur utama dalam bauran pemasaran jasa, hal ini dikarenakan pelanggan akan seringkali merasakan penyerahan jasa sebagai bagian dari jasa itu sendiri. Agar tujuan dalam perusahaan dalam memenuhi kebutuhan dan keinginan konsumen dapat tercapai maka dibutuhkan kerjasama antara pemasaran dan operasional didalam dimensi proses ini, terutama dalam hal pelayanan akan kebutuhan dan kegiatan konsumen.</w:t>
      </w:r>
    </w:p>
    <w:p w:rsidR="00CE1195" w:rsidRPr="00E174E7"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Ratih Huriyati (2010:64) proses “</w:t>
      </w:r>
      <w:r>
        <w:rPr>
          <w:rFonts w:ascii="Times New Roman" w:hAnsi="Times New Roman" w:cs="Times New Roman"/>
          <w:b/>
          <w:sz w:val="24"/>
          <w:szCs w:val="24"/>
        </w:rPr>
        <w:t>adalah semua prosedur, ak</w:t>
      </w:r>
      <w:r w:rsidRPr="00FA60CC">
        <w:rPr>
          <w:rFonts w:ascii="Times New Roman" w:hAnsi="Times New Roman" w:cs="Times New Roman"/>
          <w:b/>
          <w:sz w:val="24"/>
          <w:szCs w:val="24"/>
        </w:rPr>
        <w:t>tual, mekanisme, dan aliran yang digunakan untuk mencapai jasa</w:t>
      </w:r>
      <w:r>
        <w:rPr>
          <w:rFonts w:ascii="Times New Roman" w:hAnsi="Times New Roman" w:cs="Times New Roman"/>
          <w:b/>
          <w:sz w:val="24"/>
          <w:szCs w:val="24"/>
        </w:rPr>
        <w:t>”</w:t>
      </w:r>
      <w:r>
        <w:rPr>
          <w:rFonts w:ascii="Times New Roman" w:hAnsi="Times New Roman" w:cs="Times New Roman"/>
          <w:sz w:val="24"/>
          <w:szCs w:val="24"/>
        </w:rPr>
        <w:t>.</w:t>
      </w:r>
    </w:p>
    <w:p w:rsidR="00CE1195" w:rsidRPr="00E174E7"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Lupiyoadi (2001:63) mendefinisikan bahwa </w:t>
      </w:r>
      <w:r w:rsidRPr="00FA60CC">
        <w:rPr>
          <w:rFonts w:ascii="Times New Roman" w:hAnsi="Times New Roman" w:cs="Times New Roman"/>
          <w:b/>
          <w:sz w:val="24"/>
          <w:szCs w:val="24"/>
        </w:rPr>
        <w:t>“proses merupakan semua gabungan aktivitas, semuanya terdiri dari prosedur, jadwal pekerjaan, mekanisme aktivitas dan hal-hal rutin dimana jasa dihasilkan dan disampaikan kepada konsumen</w:t>
      </w:r>
      <w:r>
        <w:rPr>
          <w:rFonts w:ascii="Times New Roman" w:hAnsi="Times New Roman" w:cs="Times New Roman"/>
          <w:b/>
          <w:sz w:val="24"/>
          <w:szCs w:val="24"/>
        </w:rPr>
        <w:t>”</w:t>
      </w:r>
      <w:r>
        <w:rPr>
          <w:rFonts w:ascii="Times New Roman" w:hAnsi="Times New Roman" w:cs="Times New Roman"/>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definisi diatas, dapat dikatakan bahwa proses merupakan usaha yang dilakukan perusahaan dalam menjalankan aktivitas untuk memenuhi kebutuhan dan keinginan konsumen.</w:t>
      </w:r>
    </w:p>
    <w:p w:rsidR="00CE1195" w:rsidRPr="005C5FC4" w:rsidRDefault="00CE1195" w:rsidP="00CE1195">
      <w:pPr>
        <w:pStyle w:val="Heading2"/>
        <w:spacing w:before="0" w:line="480" w:lineRule="auto"/>
        <w:jc w:val="both"/>
        <w:rPr>
          <w:rFonts w:ascii="Times New Roman" w:hAnsi="Times New Roman" w:cs="Times New Roman"/>
          <w:b/>
          <w:color w:val="auto"/>
          <w:sz w:val="24"/>
        </w:rPr>
      </w:pPr>
      <w:bookmarkStart w:id="6" w:name="_Toc527817100"/>
      <w:r>
        <w:rPr>
          <w:rFonts w:ascii="Times New Roman" w:hAnsi="Times New Roman" w:cs="Times New Roman"/>
          <w:b/>
          <w:color w:val="auto"/>
          <w:sz w:val="24"/>
        </w:rPr>
        <w:t>2.</w:t>
      </w:r>
      <w:r>
        <w:rPr>
          <w:rFonts w:ascii="Times New Roman" w:hAnsi="Times New Roman" w:cs="Times New Roman"/>
          <w:b/>
          <w:color w:val="auto"/>
          <w:sz w:val="24"/>
          <w:lang w:val="id-ID"/>
        </w:rPr>
        <w:t>4</w:t>
      </w:r>
      <w:r>
        <w:rPr>
          <w:rFonts w:ascii="Times New Roman" w:hAnsi="Times New Roman" w:cs="Times New Roman"/>
          <w:b/>
          <w:color w:val="auto"/>
          <w:sz w:val="24"/>
        </w:rPr>
        <w:t xml:space="preserve"> </w:t>
      </w:r>
      <w:r w:rsidRPr="005C5FC4">
        <w:rPr>
          <w:rFonts w:ascii="Times New Roman" w:hAnsi="Times New Roman" w:cs="Times New Roman"/>
          <w:b/>
          <w:color w:val="auto"/>
          <w:sz w:val="24"/>
        </w:rPr>
        <w:t>Keputusan Pembelian</w:t>
      </w:r>
      <w:bookmarkEnd w:id="6"/>
    </w:p>
    <w:p w:rsidR="00CE1195" w:rsidRPr="005C5FC4" w:rsidRDefault="00CE1195" w:rsidP="00CE1195">
      <w:pPr>
        <w:pStyle w:val="Heading3"/>
        <w:spacing w:before="0" w:line="480" w:lineRule="auto"/>
        <w:jc w:val="both"/>
        <w:rPr>
          <w:rFonts w:ascii="Times New Roman" w:hAnsi="Times New Roman" w:cs="Times New Roman"/>
          <w:b/>
          <w:color w:val="auto"/>
        </w:rPr>
      </w:pPr>
      <w:bookmarkStart w:id="7" w:name="_Toc527817101"/>
      <w:r w:rsidRPr="005C5FC4">
        <w:rPr>
          <w:rFonts w:ascii="Times New Roman" w:hAnsi="Times New Roman" w:cs="Times New Roman"/>
          <w:b/>
          <w:color w:val="auto"/>
        </w:rPr>
        <w:t>2.</w:t>
      </w:r>
      <w:r>
        <w:rPr>
          <w:rFonts w:ascii="Times New Roman" w:hAnsi="Times New Roman" w:cs="Times New Roman"/>
          <w:b/>
          <w:color w:val="auto"/>
          <w:lang w:val="id-ID"/>
        </w:rPr>
        <w:t>4</w:t>
      </w:r>
      <w:r w:rsidRPr="005C5FC4">
        <w:rPr>
          <w:rFonts w:ascii="Times New Roman" w:hAnsi="Times New Roman" w:cs="Times New Roman"/>
          <w:b/>
          <w:color w:val="auto"/>
        </w:rPr>
        <w:t>.1</w:t>
      </w:r>
      <w:r w:rsidRPr="005C5FC4">
        <w:rPr>
          <w:rFonts w:ascii="Times New Roman" w:hAnsi="Times New Roman" w:cs="Times New Roman"/>
          <w:b/>
          <w:color w:val="auto"/>
        </w:rPr>
        <w:tab/>
        <w:t>Pengertian Keputusan Pembelian</w:t>
      </w:r>
      <w:bookmarkEnd w:id="7"/>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Konsumen mempunyai arti yang sangat penting bagi perusahaan karena kelangsungan hidup suatu perusahaan ditentukan oleh konsumen, apabila konsumen suatu perusahaan banyak maka kemajuan suatu perusahaan akan semakin pesat. Beberapa hal yang diperhatikan atau dipelajari apa yang mereka beli, mengapa mereka membeli, bagaimana mereka membeli, kapan mereka membeli, dimana mereka membeli, dan seberapa sering mereka membeli.</w:t>
      </w:r>
    </w:p>
    <w:p w:rsidR="00CE1195" w:rsidRPr="00E174E7"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Basu Swastha dan Handoko (2008:110) mengemukakan bahwa </w:t>
      </w:r>
      <w:r w:rsidRPr="00FA60CC">
        <w:rPr>
          <w:rFonts w:ascii="Times New Roman" w:hAnsi="Times New Roman" w:cs="Times New Roman"/>
          <w:b/>
          <w:sz w:val="24"/>
          <w:szCs w:val="24"/>
        </w:rPr>
        <w:t>“keputusan pembelian merupakan proses pembelian yang nyata, apakah membeli atau tidak</w:t>
      </w:r>
      <w:r>
        <w:rPr>
          <w:rFonts w:ascii="Times New Roman" w:hAnsi="Times New Roman" w:cs="Times New Roman"/>
          <w:b/>
          <w:sz w:val="24"/>
          <w:szCs w:val="24"/>
        </w:rPr>
        <w:t>”</w:t>
      </w:r>
      <w:r>
        <w:rPr>
          <w:rFonts w:ascii="Times New Roman" w:hAnsi="Times New Roman" w:cs="Times New Roman"/>
          <w:sz w:val="24"/>
          <w:szCs w:val="24"/>
        </w:rPr>
        <w:t>.</w:t>
      </w:r>
    </w:p>
    <w:p w:rsidR="00CE1195" w:rsidRPr="00E174E7"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Nugroho J. Setiadi (2003:14) keputusan pembelian konsumen adalah </w:t>
      </w:r>
      <w:r w:rsidRPr="00FA60CC">
        <w:rPr>
          <w:rFonts w:ascii="Times New Roman" w:hAnsi="Times New Roman" w:cs="Times New Roman"/>
          <w:b/>
          <w:sz w:val="24"/>
          <w:szCs w:val="24"/>
        </w:rPr>
        <w:t>“suatu proses pengintegrasian yang mengkombinasikan pengetahuan untuk mengevaluasi dua atau lebih alternatif, dan memilih satu diantaranya</w:t>
      </w:r>
      <w:r>
        <w:rPr>
          <w:rFonts w:ascii="Times New Roman" w:hAnsi="Times New Roman" w:cs="Times New Roman"/>
          <w:b/>
          <w:sz w:val="24"/>
          <w:szCs w:val="24"/>
        </w:rPr>
        <w:t>”</w:t>
      </w:r>
      <w:r>
        <w:rPr>
          <w:rFonts w:ascii="Times New Roman" w:hAnsi="Times New Roman" w:cs="Times New Roman"/>
          <w:sz w:val="24"/>
          <w:szCs w:val="24"/>
        </w:rPr>
        <w:t>.</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tersebut, perilaku konsumen itu merupakan suatu tindakan yang dilakukan oleh individu, kelompok atau organisasi yang berhubungan dengan proses pengambilan keputusan, lingkungan sangat berpengaruh dalam mendapatkan, menggunakan barang atau jasa.</w:t>
      </w:r>
    </w:p>
    <w:p w:rsidR="00CE1195" w:rsidRPr="005C5FC4" w:rsidRDefault="00CE1195" w:rsidP="00CE1195">
      <w:pPr>
        <w:pStyle w:val="Heading2"/>
        <w:spacing w:before="0" w:line="480" w:lineRule="auto"/>
        <w:jc w:val="both"/>
        <w:rPr>
          <w:rFonts w:ascii="Times New Roman" w:hAnsi="Times New Roman" w:cs="Times New Roman"/>
          <w:b/>
          <w:color w:val="auto"/>
          <w:sz w:val="24"/>
        </w:rPr>
      </w:pPr>
      <w:bookmarkStart w:id="8" w:name="_Toc527817105"/>
      <w:r w:rsidRPr="005C5FC4">
        <w:rPr>
          <w:rFonts w:ascii="Times New Roman" w:hAnsi="Times New Roman" w:cs="Times New Roman"/>
          <w:b/>
          <w:color w:val="auto"/>
          <w:sz w:val="24"/>
        </w:rPr>
        <w:lastRenderedPageBreak/>
        <w:t>2.</w:t>
      </w:r>
      <w:r>
        <w:rPr>
          <w:rFonts w:ascii="Times New Roman" w:hAnsi="Times New Roman" w:cs="Times New Roman"/>
          <w:b/>
          <w:color w:val="auto"/>
          <w:sz w:val="24"/>
          <w:lang w:val="id-ID"/>
        </w:rPr>
        <w:t xml:space="preserve">5 </w:t>
      </w:r>
      <w:r w:rsidRPr="005C5FC4">
        <w:rPr>
          <w:rFonts w:ascii="Times New Roman" w:hAnsi="Times New Roman" w:cs="Times New Roman"/>
          <w:b/>
          <w:color w:val="auto"/>
          <w:sz w:val="24"/>
        </w:rPr>
        <w:t>Faktor-faktor yang Mempengaruhi Perilaku Konsumen</w:t>
      </w:r>
      <w:bookmarkEnd w:id="8"/>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Perilaku konsumen sangat mempengaruhi keputusan dalam pembelian. Dibawah ini ada beberapa faktor perilaku konsumen yang sangat berpengaruh terhadap keputusan tersebut, yaitu sebagai berikut:</w:t>
      </w:r>
    </w:p>
    <w:p w:rsidR="00CE1195" w:rsidRPr="005C5FC4" w:rsidRDefault="00CE1195" w:rsidP="00CE1195">
      <w:pPr>
        <w:pStyle w:val="Heading3"/>
        <w:spacing w:before="0" w:line="480" w:lineRule="auto"/>
        <w:jc w:val="both"/>
        <w:rPr>
          <w:rFonts w:ascii="Times New Roman" w:hAnsi="Times New Roman" w:cs="Times New Roman"/>
          <w:b/>
          <w:color w:val="auto"/>
        </w:rPr>
      </w:pPr>
      <w:bookmarkStart w:id="9" w:name="_Toc527817106"/>
      <w:r>
        <w:rPr>
          <w:rFonts w:ascii="Times New Roman" w:hAnsi="Times New Roman" w:cs="Times New Roman"/>
          <w:b/>
          <w:color w:val="auto"/>
        </w:rPr>
        <w:t>2.5</w:t>
      </w:r>
      <w:r w:rsidRPr="005C5FC4">
        <w:rPr>
          <w:rFonts w:ascii="Times New Roman" w:hAnsi="Times New Roman" w:cs="Times New Roman"/>
          <w:b/>
          <w:color w:val="auto"/>
        </w:rPr>
        <w:t>.1 Faktor Kebudayaan</w:t>
      </w:r>
      <w:bookmarkEnd w:id="9"/>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Kebudayaan merupakan penentu keinginan dan perilaku yang paling mendasar untuk medapatkan nilai, persepsi, preferensi, dan perilaku dari lembaga-lembaga penting lainnya.</w:t>
      </w:r>
    </w:p>
    <w:p w:rsidR="00CE1195" w:rsidRPr="005C5FC4" w:rsidRDefault="00CE1195" w:rsidP="00CE1195">
      <w:pPr>
        <w:pStyle w:val="Heading3"/>
        <w:spacing w:before="0" w:line="480" w:lineRule="auto"/>
        <w:jc w:val="both"/>
        <w:rPr>
          <w:rFonts w:ascii="Times New Roman" w:hAnsi="Times New Roman" w:cs="Times New Roman"/>
          <w:b/>
        </w:rPr>
      </w:pPr>
      <w:bookmarkStart w:id="10" w:name="_Toc527817107"/>
      <w:r w:rsidRPr="005C5FC4">
        <w:rPr>
          <w:rFonts w:ascii="Times New Roman" w:hAnsi="Times New Roman" w:cs="Times New Roman"/>
          <w:b/>
          <w:color w:val="auto"/>
        </w:rPr>
        <w:t>2.</w:t>
      </w:r>
      <w:r>
        <w:rPr>
          <w:rFonts w:ascii="Times New Roman" w:hAnsi="Times New Roman" w:cs="Times New Roman"/>
          <w:b/>
          <w:color w:val="auto"/>
          <w:lang w:val="id-ID"/>
        </w:rPr>
        <w:t>5</w:t>
      </w:r>
      <w:r w:rsidRPr="005C5FC4">
        <w:rPr>
          <w:rFonts w:ascii="Times New Roman" w:hAnsi="Times New Roman" w:cs="Times New Roman"/>
          <w:b/>
          <w:color w:val="auto"/>
        </w:rPr>
        <w:t>.2</w:t>
      </w:r>
      <w:r w:rsidRPr="005C5FC4">
        <w:rPr>
          <w:rFonts w:ascii="Times New Roman" w:hAnsi="Times New Roman" w:cs="Times New Roman"/>
          <w:b/>
          <w:color w:val="auto"/>
        </w:rPr>
        <w:tab/>
        <w:t>Faktor Sosial</w:t>
      </w:r>
      <w:bookmarkEnd w:id="10"/>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Kelas sosial merupakan pembagian masyarakat yang relatif homogen dan permanen yang tersusun secara hirearkis dan yang anggotanya menganut nilai-nilai, minat, dan perilaku yang serupa.</w:t>
      </w:r>
    </w:p>
    <w:p w:rsidR="00CE1195" w:rsidRPr="005C5FC4" w:rsidRDefault="00CE1195" w:rsidP="00CE1195">
      <w:pPr>
        <w:pStyle w:val="Heading3"/>
        <w:spacing w:before="0" w:line="480" w:lineRule="auto"/>
        <w:jc w:val="both"/>
        <w:rPr>
          <w:rFonts w:ascii="Times New Roman" w:hAnsi="Times New Roman" w:cs="Times New Roman"/>
          <w:b/>
          <w:color w:val="auto"/>
        </w:rPr>
      </w:pPr>
      <w:bookmarkStart w:id="11" w:name="_Toc527817108"/>
      <w:r w:rsidRPr="005C5FC4">
        <w:rPr>
          <w:rFonts w:ascii="Times New Roman" w:hAnsi="Times New Roman" w:cs="Times New Roman"/>
          <w:b/>
          <w:color w:val="auto"/>
        </w:rPr>
        <w:t>2.</w:t>
      </w:r>
      <w:r>
        <w:rPr>
          <w:rFonts w:ascii="Times New Roman" w:hAnsi="Times New Roman" w:cs="Times New Roman"/>
          <w:b/>
          <w:color w:val="auto"/>
          <w:lang w:val="id-ID"/>
        </w:rPr>
        <w:t>5</w:t>
      </w:r>
      <w:r w:rsidRPr="005C5FC4">
        <w:rPr>
          <w:rFonts w:ascii="Times New Roman" w:hAnsi="Times New Roman" w:cs="Times New Roman"/>
          <w:b/>
          <w:color w:val="auto"/>
        </w:rPr>
        <w:t>.3</w:t>
      </w:r>
      <w:r w:rsidRPr="005C5FC4">
        <w:rPr>
          <w:rFonts w:ascii="Times New Roman" w:hAnsi="Times New Roman" w:cs="Times New Roman"/>
          <w:b/>
          <w:color w:val="auto"/>
        </w:rPr>
        <w:tab/>
        <w:t>Faktor Pribadi</w:t>
      </w:r>
      <w:bookmarkEnd w:id="11"/>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Faktor pribadi didefinisikan sebagai karakteristik psikologis seseorang yang berbeda dengan orang lain yang menyebabkan tanggapan yang relatif konsisten dan bertahan lama terhadap lingkungan.</w:t>
      </w:r>
    </w:p>
    <w:p w:rsidR="00CE1195" w:rsidRPr="005C5FC4" w:rsidRDefault="00CE1195" w:rsidP="00CE1195">
      <w:pPr>
        <w:pStyle w:val="Heading3"/>
        <w:spacing w:before="0" w:line="480" w:lineRule="auto"/>
        <w:jc w:val="both"/>
        <w:rPr>
          <w:rFonts w:ascii="Times New Roman" w:hAnsi="Times New Roman" w:cs="Times New Roman"/>
          <w:b/>
          <w:color w:val="auto"/>
        </w:rPr>
      </w:pPr>
      <w:bookmarkStart w:id="12" w:name="_Toc527817109"/>
      <w:r>
        <w:rPr>
          <w:rFonts w:ascii="Times New Roman" w:hAnsi="Times New Roman" w:cs="Times New Roman"/>
          <w:b/>
          <w:color w:val="auto"/>
        </w:rPr>
        <w:t>2.5</w:t>
      </w:r>
      <w:r w:rsidRPr="005C5FC4">
        <w:rPr>
          <w:rFonts w:ascii="Times New Roman" w:hAnsi="Times New Roman" w:cs="Times New Roman"/>
          <w:b/>
          <w:color w:val="auto"/>
        </w:rPr>
        <w:t>.4</w:t>
      </w:r>
      <w:r w:rsidRPr="005C5FC4">
        <w:rPr>
          <w:rFonts w:ascii="Times New Roman" w:hAnsi="Times New Roman" w:cs="Times New Roman"/>
          <w:b/>
          <w:color w:val="auto"/>
        </w:rPr>
        <w:tab/>
        <w:t>Faktor Psikologis</w:t>
      </w:r>
      <w:bookmarkEnd w:id="12"/>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Faktor psikologis sebagai bagian dari pengaruh lingkungan dimana ia tinggal dan hidup pada waktu sekarang tanpa mengabaikan pengaruh dimasa lampau atau antisipasinya pada waktu yang akan datang.</w:t>
      </w:r>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Dari penjelasan diatas dapat disimpulkan bahwa ke-4 faktor tersebut sangat berpengaruh terhadap perilaku konsumen, apabila salah satu faktor tersebut tidak ada pada diri konsumen maka dapat mempengaruhi perilaku konsumen pada kehidupan sehari-harinya.</w:t>
      </w:r>
    </w:p>
    <w:p w:rsidR="00CE1195" w:rsidRPr="005C5FC4" w:rsidRDefault="00CE1195" w:rsidP="00CE1195">
      <w:pPr>
        <w:pStyle w:val="Heading2"/>
        <w:spacing w:before="0" w:line="480" w:lineRule="auto"/>
        <w:jc w:val="both"/>
        <w:rPr>
          <w:rFonts w:ascii="Times New Roman" w:hAnsi="Times New Roman" w:cs="Times New Roman"/>
          <w:b/>
          <w:color w:val="auto"/>
          <w:sz w:val="24"/>
        </w:rPr>
      </w:pPr>
      <w:bookmarkStart w:id="13" w:name="_Toc527817110"/>
      <w:r>
        <w:rPr>
          <w:rFonts w:ascii="Times New Roman" w:hAnsi="Times New Roman" w:cs="Times New Roman"/>
          <w:b/>
          <w:color w:val="auto"/>
          <w:sz w:val="24"/>
        </w:rPr>
        <w:t>2.6</w:t>
      </w:r>
      <w:r>
        <w:rPr>
          <w:rFonts w:ascii="Times New Roman" w:hAnsi="Times New Roman" w:cs="Times New Roman"/>
          <w:b/>
          <w:color w:val="auto"/>
          <w:sz w:val="24"/>
          <w:lang w:val="id-ID"/>
        </w:rPr>
        <w:t xml:space="preserve"> </w:t>
      </w:r>
      <w:r w:rsidRPr="005C5FC4">
        <w:rPr>
          <w:rFonts w:ascii="Times New Roman" w:hAnsi="Times New Roman" w:cs="Times New Roman"/>
          <w:b/>
          <w:color w:val="auto"/>
          <w:sz w:val="24"/>
        </w:rPr>
        <w:t>Tahapan-tahapan Proses Keputusan Pembelian Konsumen</w:t>
      </w:r>
      <w:bookmarkEnd w:id="13"/>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Keputusan pembelian begitu berpengaruh terhadap kesuksesan perusahaan dalam melakukan pemasarannya sehingga terdapat beberapa indikator yang menyebabkan terjadinya keputusan pembelian konsumen.</w:t>
      </w:r>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Philip Kotler yang dialihbahasakan oleh Benjamin Molan (2003:224) mengemukakan tahapan keputusan pembelian yaitu sebagai berikut, </w:t>
      </w:r>
      <w:r w:rsidRPr="00FA60CC">
        <w:rPr>
          <w:rFonts w:ascii="Times New Roman" w:hAnsi="Times New Roman" w:cs="Times New Roman"/>
          <w:b/>
          <w:sz w:val="24"/>
          <w:szCs w:val="24"/>
        </w:rPr>
        <w:t>“pengenalan masalah, pencarian informasi, evaluasi alternatif, keputusan pembelian, perilaku pasca pembelian”</w:t>
      </w:r>
      <w:r>
        <w:rPr>
          <w:rFonts w:ascii="Times New Roman" w:hAnsi="Times New Roman" w:cs="Times New Roman"/>
          <w:sz w:val="24"/>
          <w:szCs w:val="24"/>
        </w:rPr>
        <w:t>.</w:t>
      </w:r>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Kelima tahap yang dilakukan konsumen sebelum melakukan pembelian tersebut dapat dijabarkan sebagai berikut:</w:t>
      </w:r>
    </w:p>
    <w:p w:rsidR="00CE1195" w:rsidRPr="005C5FC4" w:rsidRDefault="00CE1195" w:rsidP="00CE1195">
      <w:pPr>
        <w:pStyle w:val="Heading3"/>
        <w:spacing w:before="0" w:line="480" w:lineRule="auto"/>
        <w:jc w:val="both"/>
        <w:rPr>
          <w:rFonts w:ascii="Times New Roman" w:hAnsi="Times New Roman" w:cs="Times New Roman"/>
          <w:b/>
          <w:i/>
          <w:color w:val="auto"/>
        </w:rPr>
      </w:pPr>
      <w:bookmarkStart w:id="14" w:name="_Toc527817111"/>
      <w:r>
        <w:rPr>
          <w:rFonts w:ascii="Times New Roman" w:hAnsi="Times New Roman" w:cs="Times New Roman"/>
          <w:b/>
          <w:color w:val="auto"/>
        </w:rPr>
        <w:t>2.6</w:t>
      </w:r>
      <w:r w:rsidRPr="005C5FC4">
        <w:rPr>
          <w:rFonts w:ascii="Times New Roman" w:hAnsi="Times New Roman" w:cs="Times New Roman"/>
          <w:b/>
          <w:color w:val="auto"/>
        </w:rPr>
        <w:t>.1</w:t>
      </w:r>
      <w:r w:rsidRPr="005C5FC4">
        <w:rPr>
          <w:rFonts w:ascii="Times New Roman" w:hAnsi="Times New Roman" w:cs="Times New Roman"/>
          <w:b/>
          <w:color w:val="auto"/>
        </w:rPr>
        <w:tab/>
        <w:t xml:space="preserve">Pengenalan Masalah </w:t>
      </w:r>
      <w:r w:rsidRPr="005C5FC4">
        <w:rPr>
          <w:rFonts w:ascii="Times New Roman" w:hAnsi="Times New Roman" w:cs="Times New Roman"/>
          <w:b/>
          <w:i/>
          <w:color w:val="auto"/>
        </w:rPr>
        <w:t>(problem recognition)</w:t>
      </w:r>
      <w:bookmarkEnd w:id="14"/>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Konsumen akan membeli suatu produk sebagai solusi atas permasalahan yang dihadapinya. Tanpa adanya pengenalan masalah yang muncul, konsumen tidak dapat menentukan produk yang akan dibeli.</w:t>
      </w:r>
    </w:p>
    <w:p w:rsidR="00CE1195" w:rsidRPr="005C5FC4" w:rsidRDefault="00CE1195" w:rsidP="00CE1195">
      <w:pPr>
        <w:pStyle w:val="Heading3"/>
        <w:spacing w:before="0" w:line="480" w:lineRule="auto"/>
        <w:jc w:val="both"/>
        <w:rPr>
          <w:rFonts w:ascii="Times New Roman" w:hAnsi="Times New Roman" w:cs="Times New Roman"/>
          <w:b/>
          <w:i/>
          <w:color w:val="auto"/>
        </w:rPr>
      </w:pPr>
      <w:bookmarkStart w:id="15" w:name="_Toc527817112"/>
      <w:r>
        <w:rPr>
          <w:rFonts w:ascii="Times New Roman" w:hAnsi="Times New Roman" w:cs="Times New Roman"/>
          <w:b/>
          <w:color w:val="auto"/>
        </w:rPr>
        <w:t>2.6</w:t>
      </w:r>
      <w:r w:rsidRPr="005C5FC4">
        <w:rPr>
          <w:rFonts w:ascii="Times New Roman" w:hAnsi="Times New Roman" w:cs="Times New Roman"/>
          <w:b/>
          <w:color w:val="auto"/>
        </w:rPr>
        <w:t>.2</w:t>
      </w:r>
      <w:r w:rsidRPr="005C5FC4">
        <w:rPr>
          <w:rFonts w:ascii="Times New Roman" w:hAnsi="Times New Roman" w:cs="Times New Roman"/>
          <w:b/>
          <w:color w:val="auto"/>
        </w:rPr>
        <w:tab/>
        <w:t xml:space="preserve">Pencarian Informasi </w:t>
      </w:r>
      <w:r w:rsidRPr="005C5FC4">
        <w:rPr>
          <w:rFonts w:ascii="Times New Roman" w:hAnsi="Times New Roman" w:cs="Times New Roman"/>
          <w:b/>
          <w:i/>
          <w:color w:val="auto"/>
        </w:rPr>
        <w:t>(information source)</w:t>
      </w:r>
      <w:bookmarkEnd w:id="15"/>
    </w:p>
    <w:p w:rsidR="00CE1195" w:rsidRDefault="00CE1195" w:rsidP="00CE1195">
      <w:pPr>
        <w:spacing w:before="24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Setelah memahami masalah yang ada, konsumen akan termotivasi untuk mencari informasi untuk menyelesaikan permasalahan yang ada melalui pencarian </w:t>
      </w:r>
      <w:r>
        <w:rPr>
          <w:rFonts w:ascii="Times New Roman" w:hAnsi="Times New Roman" w:cs="Times New Roman"/>
          <w:sz w:val="24"/>
          <w:szCs w:val="24"/>
        </w:rPr>
        <w:lastRenderedPageBreak/>
        <w:t xml:space="preserve">informasi. Proses pencarian informasi dapat berasal dari dalam memori </w:t>
      </w:r>
      <w:r>
        <w:rPr>
          <w:rFonts w:ascii="Times New Roman" w:hAnsi="Times New Roman" w:cs="Times New Roman"/>
          <w:i/>
          <w:sz w:val="24"/>
          <w:szCs w:val="24"/>
        </w:rPr>
        <w:t xml:space="preserve">(internal) </w:t>
      </w:r>
      <w:r>
        <w:rPr>
          <w:rFonts w:ascii="Times New Roman" w:hAnsi="Times New Roman" w:cs="Times New Roman"/>
          <w:sz w:val="24"/>
          <w:szCs w:val="24"/>
        </w:rPr>
        <w:t xml:space="preserve">dan berdasarkan pengalaman orang lain </w:t>
      </w:r>
      <w:r>
        <w:rPr>
          <w:rFonts w:ascii="Times New Roman" w:hAnsi="Times New Roman" w:cs="Times New Roman"/>
          <w:i/>
          <w:sz w:val="24"/>
          <w:szCs w:val="24"/>
        </w:rPr>
        <w:t>(eksternal).</w:t>
      </w:r>
    </w:p>
    <w:p w:rsidR="00CE1195" w:rsidRPr="005C5FC4" w:rsidRDefault="00CE1195" w:rsidP="00CE1195">
      <w:pPr>
        <w:pStyle w:val="Heading3"/>
        <w:spacing w:before="0" w:line="480" w:lineRule="auto"/>
        <w:jc w:val="both"/>
        <w:rPr>
          <w:rFonts w:ascii="Times New Roman" w:hAnsi="Times New Roman" w:cs="Times New Roman"/>
          <w:b/>
          <w:i/>
          <w:color w:val="auto"/>
        </w:rPr>
      </w:pPr>
      <w:bookmarkStart w:id="16" w:name="_Toc527817113"/>
      <w:r w:rsidRPr="005C5FC4">
        <w:rPr>
          <w:rFonts w:ascii="Times New Roman" w:hAnsi="Times New Roman" w:cs="Times New Roman"/>
          <w:b/>
          <w:color w:val="auto"/>
        </w:rPr>
        <w:t>2.</w:t>
      </w:r>
      <w:r>
        <w:rPr>
          <w:rFonts w:ascii="Times New Roman" w:hAnsi="Times New Roman" w:cs="Times New Roman"/>
          <w:b/>
          <w:color w:val="auto"/>
          <w:lang w:val="id-ID"/>
        </w:rPr>
        <w:t>6</w:t>
      </w:r>
      <w:r w:rsidRPr="005C5FC4">
        <w:rPr>
          <w:rFonts w:ascii="Times New Roman" w:hAnsi="Times New Roman" w:cs="Times New Roman"/>
          <w:b/>
          <w:color w:val="auto"/>
        </w:rPr>
        <w:t>.3</w:t>
      </w:r>
      <w:r w:rsidRPr="005C5FC4">
        <w:rPr>
          <w:rFonts w:ascii="Times New Roman" w:hAnsi="Times New Roman" w:cs="Times New Roman"/>
          <w:b/>
          <w:color w:val="auto"/>
        </w:rPr>
        <w:tab/>
        <w:t xml:space="preserve">Evaluasi Alternatif </w:t>
      </w:r>
      <w:r w:rsidRPr="005C5FC4">
        <w:rPr>
          <w:rFonts w:ascii="Times New Roman" w:hAnsi="Times New Roman" w:cs="Times New Roman"/>
          <w:b/>
          <w:i/>
          <w:color w:val="auto"/>
        </w:rPr>
        <w:t>(alternative evaluation)</w:t>
      </w:r>
      <w:bookmarkEnd w:id="16"/>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konsumen mendapat berbagai macam informasi, konsumen akan mengevaluasi alternatif yang ada untuk mengatasi permasalahan yang dihadapinya.</w:t>
      </w:r>
    </w:p>
    <w:p w:rsidR="00CE1195" w:rsidRPr="005C5FC4" w:rsidRDefault="00CE1195" w:rsidP="00CE1195">
      <w:pPr>
        <w:pStyle w:val="Heading3"/>
        <w:spacing w:before="0" w:line="480" w:lineRule="auto"/>
        <w:jc w:val="both"/>
        <w:rPr>
          <w:rFonts w:ascii="Times New Roman" w:hAnsi="Times New Roman" w:cs="Times New Roman"/>
          <w:b/>
          <w:i/>
          <w:color w:val="auto"/>
        </w:rPr>
      </w:pPr>
      <w:bookmarkStart w:id="17" w:name="_Toc527817114"/>
      <w:r w:rsidRPr="005C5FC4">
        <w:rPr>
          <w:rFonts w:ascii="Times New Roman" w:hAnsi="Times New Roman" w:cs="Times New Roman"/>
          <w:b/>
          <w:color w:val="auto"/>
        </w:rPr>
        <w:t>2.</w:t>
      </w:r>
      <w:r>
        <w:rPr>
          <w:rFonts w:ascii="Times New Roman" w:hAnsi="Times New Roman" w:cs="Times New Roman"/>
          <w:b/>
          <w:color w:val="auto"/>
          <w:lang w:val="id-ID"/>
        </w:rPr>
        <w:t>6</w:t>
      </w:r>
      <w:r w:rsidRPr="005C5FC4">
        <w:rPr>
          <w:rFonts w:ascii="Times New Roman" w:hAnsi="Times New Roman" w:cs="Times New Roman"/>
          <w:b/>
          <w:color w:val="auto"/>
        </w:rPr>
        <w:t>.4</w:t>
      </w:r>
      <w:r w:rsidRPr="005C5FC4">
        <w:rPr>
          <w:rFonts w:ascii="Times New Roman" w:hAnsi="Times New Roman" w:cs="Times New Roman"/>
          <w:b/>
          <w:color w:val="auto"/>
        </w:rPr>
        <w:tab/>
        <w:t xml:space="preserve">Keputusan Pembelian </w:t>
      </w:r>
      <w:r w:rsidRPr="005C5FC4">
        <w:rPr>
          <w:rFonts w:ascii="Times New Roman" w:hAnsi="Times New Roman" w:cs="Times New Roman"/>
          <w:b/>
          <w:i/>
          <w:color w:val="auto"/>
        </w:rPr>
        <w:t>(purchase decision)</w:t>
      </w:r>
      <w:bookmarkEnd w:id="17"/>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konsumen mengevaluasi beberapa alternatif strategi yang ada, konsumen akan membuat keputusan pembelian. Terkadang waktu yang dibutuhkan antara membuat keputusan pembelian dengan menciptakan pembelian yang aktual tidak sama dikarenakan adanya hal-hal lain yang perlu dipertimbangkannya.</w:t>
      </w:r>
    </w:p>
    <w:p w:rsidR="00CE1195" w:rsidRPr="005C5FC4" w:rsidRDefault="00CE1195" w:rsidP="00CE1195">
      <w:pPr>
        <w:pStyle w:val="Heading3"/>
        <w:spacing w:before="0" w:line="480" w:lineRule="auto"/>
        <w:jc w:val="both"/>
        <w:rPr>
          <w:rFonts w:ascii="Times New Roman" w:hAnsi="Times New Roman" w:cs="Times New Roman"/>
          <w:b/>
          <w:i/>
          <w:color w:val="auto"/>
        </w:rPr>
      </w:pPr>
      <w:bookmarkStart w:id="18" w:name="_Toc527817115"/>
      <w:r w:rsidRPr="005C5FC4">
        <w:rPr>
          <w:rFonts w:ascii="Times New Roman" w:hAnsi="Times New Roman" w:cs="Times New Roman"/>
          <w:b/>
          <w:color w:val="auto"/>
        </w:rPr>
        <w:t>2.</w:t>
      </w:r>
      <w:r>
        <w:rPr>
          <w:rFonts w:ascii="Times New Roman" w:hAnsi="Times New Roman" w:cs="Times New Roman"/>
          <w:b/>
          <w:color w:val="auto"/>
          <w:lang w:val="id-ID"/>
        </w:rPr>
        <w:t>6</w:t>
      </w:r>
      <w:r w:rsidRPr="005C5FC4">
        <w:rPr>
          <w:rFonts w:ascii="Times New Roman" w:hAnsi="Times New Roman" w:cs="Times New Roman"/>
          <w:b/>
          <w:color w:val="auto"/>
        </w:rPr>
        <w:t xml:space="preserve">.5 Evaluasi Pasca-Pembelian </w:t>
      </w:r>
      <w:r w:rsidRPr="005C5FC4">
        <w:rPr>
          <w:rFonts w:ascii="Times New Roman" w:hAnsi="Times New Roman" w:cs="Times New Roman"/>
          <w:b/>
          <w:i/>
          <w:color w:val="auto"/>
        </w:rPr>
        <w:t>(post-purchase evaluation)</w:t>
      </w:r>
      <w:bookmarkEnd w:id="18"/>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Merupakan proses evaluasi yang dilakukan konsumen tidak hanya berakhir pada tahap pembuatan keputusan pembelian. Setelah membeli produk tersebut, konsumen akan melakukan evaluasi apakah produk tersebut sesuai dengan harapannya. Dalam hal ini, terjadi kepuasan dan ketidakpuasan konsumen. Konsumen akan puas jika produk tersebut sesuai dengan harapannya dan selanjutnya akan meningkatkan permintaan akan merk produk tersebut pada masa depan. Sebaliknya, konsumen akan merasa tidak puas jika produk tersebut tidak sesuai dengan harapannya dan hal ini akan menurunkan permintaan konsumen pada masa depan.</w:t>
      </w:r>
    </w:p>
    <w:p w:rsidR="00CE1195" w:rsidRPr="005C5FC4" w:rsidRDefault="00CE1195" w:rsidP="00CE1195">
      <w:pPr>
        <w:pStyle w:val="Heading2"/>
        <w:spacing w:before="0" w:line="480" w:lineRule="auto"/>
        <w:jc w:val="both"/>
        <w:rPr>
          <w:rFonts w:ascii="Times New Roman" w:hAnsi="Times New Roman" w:cs="Times New Roman"/>
          <w:b/>
          <w:sz w:val="24"/>
        </w:rPr>
      </w:pPr>
      <w:bookmarkStart w:id="19" w:name="_Toc527817116"/>
      <w:r>
        <w:rPr>
          <w:rFonts w:ascii="Times New Roman" w:hAnsi="Times New Roman" w:cs="Times New Roman"/>
          <w:b/>
          <w:color w:val="auto"/>
          <w:sz w:val="24"/>
        </w:rPr>
        <w:lastRenderedPageBreak/>
        <w:t xml:space="preserve">2.7 </w:t>
      </w:r>
      <w:r>
        <w:rPr>
          <w:rFonts w:ascii="Times New Roman" w:hAnsi="Times New Roman" w:cs="Times New Roman"/>
          <w:b/>
          <w:color w:val="auto"/>
          <w:sz w:val="24"/>
          <w:lang w:val="id-ID"/>
        </w:rPr>
        <w:t>Keterkaitan</w:t>
      </w:r>
      <w:r>
        <w:rPr>
          <w:rFonts w:ascii="Times New Roman" w:hAnsi="Times New Roman" w:cs="Times New Roman"/>
          <w:b/>
          <w:color w:val="auto"/>
          <w:sz w:val="24"/>
        </w:rPr>
        <w:t xml:space="preserve"> Bauran Pemasaran Jasa Dengan</w:t>
      </w:r>
      <w:r w:rsidRPr="005C5FC4">
        <w:rPr>
          <w:rFonts w:ascii="Times New Roman" w:hAnsi="Times New Roman" w:cs="Times New Roman"/>
          <w:b/>
          <w:color w:val="auto"/>
          <w:sz w:val="24"/>
        </w:rPr>
        <w:t xml:space="preserve"> Keputusan Pembelian</w:t>
      </w:r>
      <w:bookmarkEnd w:id="19"/>
    </w:p>
    <w:p w:rsidR="00CE1195" w:rsidRPr="00E174E7"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Kotler dan Amstrong (2012:75), bauran pemasaran </w:t>
      </w:r>
      <w:r w:rsidRPr="00FA60CC">
        <w:rPr>
          <w:rFonts w:ascii="Times New Roman" w:hAnsi="Times New Roman" w:cs="Times New Roman"/>
          <w:b/>
          <w:sz w:val="24"/>
          <w:szCs w:val="24"/>
        </w:rPr>
        <w:t>“merupakan seperangkat alat pemasaran yang digunakan perusahaan untuk terus menerus mencapai tujuan perusahaannya dipasar sasaran</w:t>
      </w:r>
      <w:r>
        <w:rPr>
          <w:rFonts w:ascii="Times New Roman" w:hAnsi="Times New Roman" w:cs="Times New Roman"/>
          <w:b/>
          <w:sz w:val="24"/>
          <w:szCs w:val="24"/>
        </w:rPr>
        <w:t>”</w:t>
      </w:r>
      <w:r>
        <w:rPr>
          <w:rFonts w:ascii="Times New Roman" w:hAnsi="Times New Roman" w:cs="Times New Roman"/>
          <w:sz w:val="24"/>
          <w:szCs w:val="24"/>
        </w:rPr>
        <w:t>.</w:t>
      </w:r>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Zeithaml (2008:29) yang dialihbahasakan oleh M. Yazid menyatakan keterkaitan elemen-elemen bauran pemasaran dengan keputusan pembelian sebagai berikut:</w:t>
      </w:r>
    </w:p>
    <w:p w:rsidR="00CE1195" w:rsidRPr="00AF5C60" w:rsidRDefault="00CE1195" w:rsidP="00CE1195">
      <w:pPr>
        <w:spacing w:before="240" w:line="240" w:lineRule="auto"/>
        <w:ind w:left="709" w:right="566"/>
        <w:jc w:val="both"/>
        <w:rPr>
          <w:rFonts w:ascii="Times New Roman" w:hAnsi="Times New Roman" w:cs="Times New Roman"/>
          <w:b/>
          <w:sz w:val="20"/>
          <w:szCs w:val="20"/>
          <w:lang w:val="id-ID"/>
        </w:rPr>
      </w:pPr>
      <w:r w:rsidRPr="000D0527">
        <w:rPr>
          <w:rFonts w:ascii="Times New Roman" w:hAnsi="Times New Roman" w:cs="Times New Roman"/>
          <w:b/>
          <w:sz w:val="20"/>
          <w:szCs w:val="20"/>
        </w:rPr>
        <w:t>Elemen-elemen bauran pemasara</w:t>
      </w:r>
      <w:r>
        <w:rPr>
          <w:rFonts w:ascii="Times New Roman" w:hAnsi="Times New Roman" w:cs="Times New Roman"/>
          <w:b/>
          <w:sz w:val="20"/>
          <w:szCs w:val="20"/>
          <w:lang w:val="id-ID"/>
        </w:rPr>
        <w:t>n</w:t>
      </w:r>
      <w:r w:rsidRPr="000D0527">
        <w:rPr>
          <w:rFonts w:ascii="Times New Roman" w:hAnsi="Times New Roman" w:cs="Times New Roman"/>
          <w:b/>
          <w:sz w:val="20"/>
          <w:szCs w:val="20"/>
        </w:rPr>
        <w:t xml:space="preserve"> yang terdiri dari produk, harga, tempat, promosi, bukti fisik, dan proses merupakan elemen-elemen yang dapat dikontrol oleh perusahaan, yang ditujukan untuk memuaskan keinginan dan berkomunikasi dengan pelanggan. Dengan begitu, elemen-elemen bauran pemasaran tersebut akan mempengaruhi bagaimana pelanggan mengambil tindakan untuk memenuhi keinginan melalui tahapan dalam proses pembuatan keputusan.</w:t>
      </w:r>
    </w:p>
    <w:p w:rsidR="00CE1195" w:rsidRDefault="00CE1195" w:rsidP="00CE1195">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bauran pemasaran pemasaran jasa dalam kaitannya dengan keputusan konsumen yang akhirnya berpengaruh terhadap penjualan menurut Basu Swastha dan Ibnu Sukotjo (2002:183) sebagai berikut:</w:t>
      </w:r>
    </w:p>
    <w:p w:rsidR="00CE1195" w:rsidRPr="000D0527" w:rsidRDefault="00CE1195" w:rsidP="00CE1195">
      <w:pPr>
        <w:spacing w:before="240" w:line="240" w:lineRule="auto"/>
        <w:ind w:left="709" w:right="566"/>
        <w:jc w:val="both"/>
        <w:rPr>
          <w:rFonts w:ascii="Times New Roman" w:hAnsi="Times New Roman" w:cs="Times New Roman"/>
          <w:b/>
          <w:sz w:val="20"/>
          <w:szCs w:val="20"/>
        </w:rPr>
      </w:pPr>
      <w:r w:rsidRPr="000D0527">
        <w:rPr>
          <w:rFonts w:ascii="Times New Roman" w:hAnsi="Times New Roman" w:cs="Times New Roman"/>
          <w:b/>
          <w:sz w:val="20"/>
          <w:szCs w:val="20"/>
        </w:rPr>
        <w:t>Bahwa penjualan merupakan fungsi yang paling penting dalam pemasaran karena menjadi tulang punggung kegiatan untuk mencapai pasar yang dituju. Fungsi penjualan merupakan sumber pendapatan yang diperlukan untuk menutupi ongkos-ongkos dengan harapan untuk mendapatkan laba. Jika barang-barang diproduksi atau dibeli untuk dijual, maka harus diusahakan sejauh mungkin agar barang tersebut dapat terjual. Oleh karena itu perlu adanya berbagai macam cara untuk memajukan penjualan, diantaranya dengan mengatur bauran pemasaran.</w:t>
      </w:r>
    </w:p>
    <w:p w:rsidR="00CE1195" w:rsidRDefault="00CE1195" w:rsidP="00CE119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dari beberapa para ahli diatas, ada hubungan yang jelas antara bauran pemasaran jasa dengan keputusan konsumen untuk membeli produk atau jasa perusahaan, yang selanjutnya meningkatkan hasil penjualan produk atau jasa perusahaan.</w:t>
      </w:r>
    </w:p>
    <w:p w:rsidR="00CE1195" w:rsidRDefault="00CE1195" w:rsidP="00CE1195">
      <w:pPr>
        <w:spacing w:before="240" w:line="480" w:lineRule="auto"/>
        <w:ind w:firstLine="567"/>
        <w:jc w:val="both"/>
        <w:rPr>
          <w:rFonts w:ascii="Times New Roman" w:hAnsi="Times New Roman" w:cs="Times New Roman"/>
          <w:sz w:val="24"/>
          <w:szCs w:val="24"/>
        </w:rPr>
      </w:pPr>
    </w:p>
    <w:p w:rsidR="00CE1195" w:rsidRPr="00A476DA" w:rsidRDefault="00CE1195" w:rsidP="00CE1195">
      <w:pPr>
        <w:pStyle w:val="Heading2"/>
        <w:spacing w:before="0" w:line="480" w:lineRule="auto"/>
        <w:jc w:val="both"/>
        <w:rPr>
          <w:rFonts w:ascii="Times New Roman" w:hAnsi="Times New Roman" w:cs="Times New Roman"/>
          <w:b/>
          <w:color w:val="auto"/>
          <w:sz w:val="24"/>
          <w:szCs w:val="24"/>
        </w:rPr>
      </w:pPr>
      <w:bookmarkStart w:id="20" w:name="_Toc527817102"/>
      <w:r>
        <w:rPr>
          <w:rFonts w:ascii="Times New Roman" w:hAnsi="Times New Roman" w:cs="Times New Roman"/>
          <w:b/>
          <w:color w:val="auto"/>
          <w:sz w:val="24"/>
          <w:szCs w:val="24"/>
          <w:lang w:val="id-ID"/>
        </w:rPr>
        <w:lastRenderedPageBreak/>
        <w:t>2.8</w:t>
      </w:r>
      <w:r w:rsidRPr="00A476DA">
        <w:rPr>
          <w:rFonts w:ascii="Times New Roman" w:hAnsi="Times New Roman" w:cs="Times New Roman"/>
          <w:b/>
          <w:color w:val="auto"/>
          <w:sz w:val="24"/>
          <w:szCs w:val="24"/>
          <w:lang w:val="id-ID"/>
        </w:rPr>
        <w:t xml:space="preserve"> </w:t>
      </w:r>
      <w:r w:rsidRPr="00A476DA">
        <w:rPr>
          <w:rFonts w:ascii="Times New Roman" w:hAnsi="Times New Roman" w:cs="Times New Roman"/>
          <w:b/>
          <w:color w:val="auto"/>
          <w:sz w:val="24"/>
          <w:szCs w:val="24"/>
        </w:rPr>
        <w:t>Kerangka Pemikiran dan Hipotesis</w:t>
      </w:r>
      <w:bookmarkEnd w:id="20"/>
    </w:p>
    <w:p w:rsidR="00CE1195" w:rsidRPr="00A476DA" w:rsidRDefault="00CE1195" w:rsidP="00CE1195">
      <w:pPr>
        <w:pStyle w:val="Heading3"/>
        <w:spacing w:before="0" w:line="480" w:lineRule="auto"/>
        <w:jc w:val="both"/>
        <w:rPr>
          <w:rFonts w:ascii="Times New Roman" w:hAnsi="Times New Roman" w:cs="Times New Roman"/>
          <w:b/>
          <w:color w:val="auto"/>
        </w:rPr>
      </w:pPr>
      <w:bookmarkStart w:id="21" w:name="_Toc527817103"/>
      <w:r>
        <w:rPr>
          <w:rFonts w:ascii="Times New Roman" w:hAnsi="Times New Roman" w:cs="Times New Roman"/>
          <w:b/>
          <w:color w:val="auto"/>
          <w:lang w:val="id-ID"/>
        </w:rPr>
        <w:t>2.8</w:t>
      </w:r>
      <w:r w:rsidRPr="00A476DA">
        <w:rPr>
          <w:rFonts w:ascii="Times New Roman" w:hAnsi="Times New Roman" w:cs="Times New Roman"/>
          <w:b/>
          <w:color w:val="auto"/>
          <w:lang w:val="id-ID"/>
        </w:rPr>
        <w:t xml:space="preserve">.1 </w:t>
      </w:r>
      <w:r w:rsidRPr="00A476DA">
        <w:rPr>
          <w:rFonts w:ascii="Times New Roman" w:hAnsi="Times New Roman" w:cs="Times New Roman"/>
          <w:b/>
          <w:color w:val="auto"/>
        </w:rPr>
        <w:t>Kerangka Pemikiran</w:t>
      </w:r>
      <w:bookmarkEnd w:id="21"/>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Pemasaran mempunyai fungsi sangat penting dalam mencapai keberhasilan perusahaan. Keberhasilan pemasaran suatu produk dan jasa banyak dipengaruhi oleh kualitas pelayanan dan kepuasan pelanggan tersebut. Dalam mencapai keberhasilan pemasaran, setiap perusahaan perlu menyusun strategi dalam bauran pemasaran jasa yang efektif dan efisien baik dari segi produk, harga, lokasi, promosi, orang, proses, maupun bukti fisik.</w:t>
      </w:r>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Berikut pengertian-pengertian bauran pemasaran menurut para ahli sebagai berikut :</w:t>
      </w:r>
    </w:p>
    <w:p w:rsidR="00CE1195" w:rsidRPr="000F747F" w:rsidRDefault="00CE1195" w:rsidP="00CE1195">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Menurut Kotler dan Amstrong (2012:75), </w:t>
      </w:r>
      <w:r w:rsidRPr="000F747F">
        <w:rPr>
          <w:rFonts w:ascii="Times New Roman" w:hAnsi="Times New Roman" w:cs="Times New Roman"/>
          <w:b/>
          <w:sz w:val="24"/>
          <w:szCs w:val="24"/>
        </w:rPr>
        <w:t>“bauran pemasaran merupakan seperangkat alat pemasaran yang digunakan perusahaan untuk terus menerus mencapai tujuan perusahaannya di pasar sasaran</w:t>
      </w:r>
      <w:r>
        <w:rPr>
          <w:rFonts w:ascii="Times New Roman" w:hAnsi="Times New Roman" w:cs="Times New Roman"/>
          <w:b/>
          <w:sz w:val="24"/>
          <w:szCs w:val="24"/>
        </w:rPr>
        <w:t>”</w:t>
      </w:r>
      <w:r w:rsidRPr="000F747F">
        <w:rPr>
          <w:rFonts w:ascii="Times New Roman" w:hAnsi="Times New Roman" w:cs="Times New Roman"/>
          <w:b/>
          <w:sz w:val="24"/>
          <w:szCs w:val="24"/>
        </w:rPr>
        <w:t>.</w:t>
      </w:r>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Ratih Hurriyati (2010:48), </w:t>
      </w:r>
      <w:r w:rsidRPr="000F747F">
        <w:rPr>
          <w:rFonts w:ascii="Times New Roman" w:hAnsi="Times New Roman" w:cs="Times New Roman"/>
          <w:b/>
          <w:sz w:val="24"/>
          <w:szCs w:val="24"/>
        </w:rPr>
        <w:t>“bauran pemasaran yaitu merupakan unsur-unsur pemasaran yang saling terkait, dibaurkan, diorganisir, dan digunakan dengan tepat, sehingga perusahaan dapat mencapai tujuan pemasaran dengan efektif, sekaligus memuaskan kebutuhan dan keinginan konsumen</w:t>
      </w:r>
      <w:r>
        <w:rPr>
          <w:rFonts w:ascii="Times New Roman" w:hAnsi="Times New Roman" w:cs="Times New Roman"/>
          <w:b/>
          <w:sz w:val="24"/>
          <w:szCs w:val="24"/>
        </w:rPr>
        <w:t>”</w:t>
      </w:r>
      <w:r w:rsidRPr="000F747F">
        <w:rPr>
          <w:rFonts w:ascii="Times New Roman" w:hAnsi="Times New Roman" w:cs="Times New Roman"/>
          <w:b/>
          <w:sz w:val="24"/>
          <w:szCs w:val="24"/>
        </w:rPr>
        <w:t>.</w:t>
      </w:r>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Zeithamel dan Bitner (2008:18-21) mengemukakan konsep bauran pemasaran jasa terdiri dari 7P yaitu :</w:t>
      </w:r>
    </w:p>
    <w:p w:rsidR="00CE1195" w:rsidRPr="008C0F1F" w:rsidRDefault="00CE1195" w:rsidP="00CE1195">
      <w:pPr>
        <w:pStyle w:val="ListParagraph"/>
        <w:numPr>
          <w:ilvl w:val="0"/>
          <w:numId w:val="2"/>
        </w:numPr>
        <w:spacing w:line="240" w:lineRule="auto"/>
        <w:ind w:left="851" w:right="566" w:hanging="284"/>
        <w:jc w:val="both"/>
        <w:rPr>
          <w:rFonts w:ascii="Times New Roman" w:hAnsi="Times New Roman" w:cs="Times New Roman"/>
          <w:b/>
          <w:sz w:val="20"/>
          <w:szCs w:val="20"/>
        </w:rPr>
      </w:pPr>
      <w:r w:rsidRPr="008C0F1F">
        <w:rPr>
          <w:rFonts w:ascii="Times New Roman" w:hAnsi="Times New Roman" w:cs="Times New Roman"/>
          <w:b/>
          <w:i/>
          <w:sz w:val="20"/>
          <w:szCs w:val="20"/>
        </w:rPr>
        <w:t xml:space="preserve">Product </w:t>
      </w:r>
      <w:r w:rsidRPr="008C0F1F">
        <w:rPr>
          <w:rFonts w:ascii="Times New Roman" w:hAnsi="Times New Roman" w:cs="Times New Roman"/>
          <w:b/>
          <w:sz w:val="20"/>
          <w:szCs w:val="20"/>
        </w:rPr>
        <w:t>(produk), adalah segala sesuatu yang dapat ditawarkan kesuatu pasar untuk memenuhi segala keinginan dan kebutuhan konsumen.</w:t>
      </w:r>
    </w:p>
    <w:p w:rsidR="00CE1195" w:rsidRPr="008C0F1F" w:rsidRDefault="00CE1195" w:rsidP="00CE1195">
      <w:pPr>
        <w:pStyle w:val="ListParagraph"/>
        <w:numPr>
          <w:ilvl w:val="0"/>
          <w:numId w:val="2"/>
        </w:numPr>
        <w:spacing w:line="240" w:lineRule="auto"/>
        <w:ind w:left="851" w:right="566" w:hanging="284"/>
        <w:jc w:val="both"/>
        <w:rPr>
          <w:rFonts w:ascii="Times New Roman" w:hAnsi="Times New Roman" w:cs="Times New Roman"/>
          <w:b/>
          <w:sz w:val="20"/>
          <w:szCs w:val="20"/>
        </w:rPr>
      </w:pPr>
      <w:r w:rsidRPr="008C0F1F">
        <w:rPr>
          <w:rFonts w:ascii="Times New Roman" w:hAnsi="Times New Roman" w:cs="Times New Roman"/>
          <w:b/>
          <w:i/>
          <w:sz w:val="20"/>
          <w:szCs w:val="20"/>
        </w:rPr>
        <w:t xml:space="preserve">Price </w:t>
      </w:r>
      <w:r w:rsidRPr="008C0F1F">
        <w:rPr>
          <w:rFonts w:ascii="Times New Roman" w:hAnsi="Times New Roman" w:cs="Times New Roman"/>
          <w:b/>
          <w:sz w:val="20"/>
          <w:szCs w:val="20"/>
        </w:rPr>
        <w:t>(harga), merupakan sejumlah uang yang harus dikeluarkan konsumen untuk memperoleh produk/jasa yang dihasilkan perusahaan.</w:t>
      </w:r>
    </w:p>
    <w:p w:rsidR="00CE1195" w:rsidRPr="008C0F1F" w:rsidRDefault="00CE1195" w:rsidP="00CE1195">
      <w:pPr>
        <w:pStyle w:val="ListParagraph"/>
        <w:numPr>
          <w:ilvl w:val="0"/>
          <w:numId w:val="2"/>
        </w:numPr>
        <w:spacing w:line="240" w:lineRule="auto"/>
        <w:ind w:left="851" w:right="566" w:hanging="284"/>
        <w:jc w:val="both"/>
        <w:rPr>
          <w:rFonts w:ascii="Times New Roman" w:hAnsi="Times New Roman" w:cs="Times New Roman"/>
          <w:b/>
          <w:sz w:val="20"/>
          <w:szCs w:val="20"/>
        </w:rPr>
      </w:pPr>
      <w:r w:rsidRPr="008C0F1F">
        <w:rPr>
          <w:rFonts w:ascii="Times New Roman" w:hAnsi="Times New Roman" w:cs="Times New Roman"/>
          <w:b/>
          <w:i/>
          <w:sz w:val="20"/>
          <w:szCs w:val="20"/>
        </w:rPr>
        <w:t xml:space="preserve">Place </w:t>
      </w:r>
      <w:r w:rsidRPr="008C0F1F">
        <w:rPr>
          <w:rFonts w:ascii="Times New Roman" w:hAnsi="Times New Roman" w:cs="Times New Roman"/>
          <w:b/>
          <w:sz w:val="20"/>
          <w:szCs w:val="20"/>
        </w:rPr>
        <w:t>(tempat/lokasi), adalah berbagai kegiatan yang dilakukan perusahaan agar produk/jasa dapat diperoleh dan tersedia bagi pasar sasaran.</w:t>
      </w:r>
    </w:p>
    <w:p w:rsidR="00CE1195" w:rsidRPr="008C0F1F" w:rsidRDefault="00CE1195" w:rsidP="00CE1195">
      <w:pPr>
        <w:pStyle w:val="ListParagraph"/>
        <w:numPr>
          <w:ilvl w:val="0"/>
          <w:numId w:val="2"/>
        </w:numPr>
        <w:spacing w:line="240" w:lineRule="auto"/>
        <w:ind w:left="851" w:right="566" w:hanging="284"/>
        <w:jc w:val="both"/>
        <w:rPr>
          <w:rFonts w:ascii="Times New Roman" w:hAnsi="Times New Roman" w:cs="Times New Roman"/>
          <w:b/>
          <w:sz w:val="20"/>
          <w:szCs w:val="20"/>
        </w:rPr>
      </w:pPr>
      <w:r w:rsidRPr="008C0F1F">
        <w:rPr>
          <w:rFonts w:ascii="Times New Roman" w:hAnsi="Times New Roman" w:cs="Times New Roman"/>
          <w:b/>
          <w:i/>
          <w:sz w:val="20"/>
          <w:szCs w:val="20"/>
        </w:rPr>
        <w:t xml:space="preserve">Promotion </w:t>
      </w:r>
      <w:r w:rsidRPr="008C0F1F">
        <w:rPr>
          <w:rFonts w:ascii="Times New Roman" w:hAnsi="Times New Roman" w:cs="Times New Roman"/>
          <w:b/>
          <w:sz w:val="20"/>
          <w:szCs w:val="20"/>
        </w:rPr>
        <w:t>(promosi), semua kegiatan yang dilakukan untuk mengkomunikasikan dan mempromosikan produk/jasa kepasar sasaran.</w:t>
      </w:r>
    </w:p>
    <w:p w:rsidR="00CE1195" w:rsidRPr="008C0F1F" w:rsidRDefault="00CE1195" w:rsidP="00CE1195">
      <w:pPr>
        <w:pStyle w:val="ListParagraph"/>
        <w:numPr>
          <w:ilvl w:val="0"/>
          <w:numId w:val="2"/>
        </w:numPr>
        <w:spacing w:line="240" w:lineRule="auto"/>
        <w:ind w:left="851" w:right="566" w:hanging="284"/>
        <w:jc w:val="both"/>
        <w:rPr>
          <w:rFonts w:ascii="Times New Roman" w:hAnsi="Times New Roman" w:cs="Times New Roman"/>
          <w:b/>
          <w:sz w:val="20"/>
          <w:szCs w:val="20"/>
        </w:rPr>
      </w:pPr>
      <w:r w:rsidRPr="008C0F1F">
        <w:rPr>
          <w:rFonts w:ascii="Times New Roman" w:hAnsi="Times New Roman" w:cs="Times New Roman"/>
          <w:b/>
          <w:i/>
          <w:sz w:val="20"/>
          <w:szCs w:val="20"/>
        </w:rPr>
        <w:t xml:space="preserve">People </w:t>
      </w:r>
      <w:r w:rsidRPr="008C0F1F">
        <w:rPr>
          <w:rFonts w:ascii="Times New Roman" w:hAnsi="Times New Roman" w:cs="Times New Roman"/>
          <w:b/>
          <w:sz w:val="20"/>
          <w:szCs w:val="20"/>
        </w:rPr>
        <w:t>(orang), yaitu semua pelaku yang memainkan peran dalam penyajian jasa sehingga dapat mempengaruhi persepsi pembelian.</w:t>
      </w:r>
    </w:p>
    <w:p w:rsidR="00CE1195" w:rsidRPr="008C0F1F" w:rsidRDefault="00CE1195" w:rsidP="00CE1195">
      <w:pPr>
        <w:pStyle w:val="ListParagraph"/>
        <w:numPr>
          <w:ilvl w:val="0"/>
          <w:numId w:val="2"/>
        </w:numPr>
        <w:spacing w:line="240" w:lineRule="auto"/>
        <w:ind w:left="851" w:right="566" w:hanging="284"/>
        <w:jc w:val="both"/>
        <w:rPr>
          <w:rFonts w:ascii="Times New Roman" w:hAnsi="Times New Roman" w:cs="Times New Roman"/>
          <w:b/>
          <w:sz w:val="20"/>
          <w:szCs w:val="20"/>
        </w:rPr>
      </w:pPr>
      <w:r w:rsidRPr="008C0F1F">
        <w:rPr>
          <w:rFonts w:ascii="Times New Roman" w:hAnsi="Times New Roman" w:cs="Times New Roman"/>
          <w:b/>
          <w:i/>
          <w:sz w:val="20"/>
          <w:szCs w:val="20"/>
        </w:rPr>
        <w:lastRenderedPageBreak/>
        <w:t xml:space="preserve">Process </w:t>
      </w:r>
      <w:r w:rsidRPr="008C0F1F">
        <w:rPr>
          <w:rFonts w:ascii="Times New Roman" w:hAnsi="Times New Roman" w:cs="Times New Roman"/>
          <w:b/>
          <w:sz w:val="20"/>
          <w:szCs w:val="20"/>
        </w:rPr>
        <w:t>(proses), yaitu seluruh aktivitas kerja dimana melibatkan prosedur tugas-tugas, jadwal-jadwal, mekanisme-mekanisme, aktivitas-aktivitas, dan rutinitas-rutinitas dengan apa produk (barang atau jasa) disalurkan ke pelanggan.</w:t>
      </w:r>
    </w:p>
    <w:p w:rsidR="00CE1195" w:rsidRDefault="00CE1195" w:rsidP="00CE1195">
      <w:pPr>
        <w:pStyle w:val="ListParagraph"/>
        <w:numPr>
          <w:ilvl w:val="0"/>
          <w:numId w:val="2"/>
        </w:numPr>
        <w:spacing w:line="240" w:lineRule="auto"/>
        <w:ind w:left="851" w:right="566" w:hanging="284"/>
        <w:jc w:val="both"/>
        <w:rPr>
          <w:rFonts w:ascii="Times New Roman" w:hAnsi="Times New Roman" w:cs="Times New Roman"/>
          <w:b/>
          <w:sz w:val="20"/>
          <w:szCs w:val="20"/>
        </w:rPr>
      </w:pPr>
      <w:r w:rsidRPr="008C0F1F">
        <w:rPr>
          <w:rFonts w:ascii="Times New Roman" w:hAnsi="Times New Roman" w:cs="Times New Roman"/>
          <w:b/>
          <w:i/>
          <w:sz w:val="20"/>
          <w:szCs w:val="20"/>
        </w:rPr>
        <w:t xml:space="preserve">Physical Evidence </w:t>
      </w:r>
      <w:r w:rsidRPr="008C0F1F">
        <w:rPr>
          <w:rFonts w:ascii="Times New Roman" w:hAnsi="Times New Roman" w:cs="Times New Roman"/>
          <w:b/>
          <w:sz w:val="20"/>
          <w:szCs w:val="20"/>
        </w:rPr>
        <w:t>(bukti fisik), yaitu lingkungan fisik dimana jasa disampaikan dan dimana perusahaan dan konsumennya berinteraksi. Dan setiap komponen memfasilitasi penampilan atau komunikasi jasa tersebut.</w:t>
      </w:r>
    </w:p>
    <w:p w:rsidR="00CE1195" w:rsidRDefault="00CE1195" w:rsidP="00CE1195">
      <w:pPr>
        <w:spacing w:line="480" w:lineRule="auto"/>
        <w:jc w:val="both"/>
        <w:rPr>
          <w:rFonts w:ascii="Times New Roman" w:hAnsi="Times New Roman" w:cs="Times New Roman"/>
          <w:sz w:val="24"/>
          <w:szCs w:val="24"/>
        </w:rPr>
      </w:pPr>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Guna memuaskan kebutuhan dan keinginan konsumen, perusahaan harus memiliki pengetahuan yang luas mengenai perilaku konsumen sasarannya, khususnya mengenai keputusan pembelian konsumen. Karena dalam memenuhi kebutuhannya, konsumen akan berada dalam suatu tahapan atau proses yang disebut keputusan pembelian.</w:t>
      </w:r>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Kotler dan Amstrong (2003:222) terjemahan Damos Sihombing </w:t>
      </w:r>
      <w:r>
        <w:rPr>
          <w:rFonts w:ascii="Times New Roman" w:hAnsi="Times New Roman" w:cs="Times New Roman"/>
          <w:b/>
          <w:sz w:val="24"/>
          <w:szCs w:val="24"/>
        </w:rPr>
        <w:t>“keputusan pembelian adalah tahap-tahap atau proses yang dilalui oleh konsumen dalam pengambilan keputusan membeli suatu produk atau jasa”</w:t>
      </w:r>
      <w:r>
        <w:rPr>
          <w:rFonts w:ascii="Times New Roman" w:hAnsi="Times New Roman" w:cs="Times New Roman"/>
          <w:sz w:val="24"/>
          <w:szCs w:val="24"/>
        </w:rPr>
        <w:t>.</w:t>
      </w:r>
    </w:p>
    <w:p w:rsidR="00CE1195" w:rsidRDefault="00CE1195" w:rsidP="00CE11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tahap-tahap dalam pengambilan keputusan pembelian menurut Philip Kotler yang dialihbahasakan oleh Bob Sabran (2012:184) ada beberapa tahap dalam pengambilan keputusan, yaitu:</w:t>
      </w:r>
    </w:p>
    <w:p w:rsidR="00CE1195" w:rsidRPr="007D674C" w:rsidRDefault="00CE1195" w:rsidP="00CE1195">
      <w:pPr>
        <w:pStyle w:val="ListParagraph"/>
        <w:numPr>
          <w:ilvl w:val="0"/>
          <w:numId w:val="15"/>
        </w:numPr>
        <w:spacing w:line="240" w:lineRule="auto"/>
        <w:ind w:right="1133"/>
        <w:jc w:val="both"/>
        <w:rPr>
          <w:rFonts w:ascii="Times New Roman" w:hAnsi="Times New Roman" w:cs="Times New Roman"/>
          <w:b/>
          <w:sz w:val="20"/>
          <w:szCs w:val="20"/>
        </w:rPr>
      </w:pPr>
      <w:r w:rsidRPr="007D674C">
        <w:rPr>
          <w:rFonts w:ascii="Times New Roman" w:hAnsi="Times New Roman" w:cs="Times New Roman"/>
          <w:b/>
          <w:sz w:val="20"/>
          <w:szCs w:val="20"/>
        </w:rPr>
        <w:t>Pengenalan masalah</w:t>
      </w:r>
    </w:p>
    <w:p w:rsidR="00CE1195" w:rsidRPr="007D674C" w:rsidRDefault="00CE1195" w:rsidP="00CE1195">
      <w:pPr>
        <w:pStyle w:val="ListParagraph"/>
        <w:spacing w:line="240" w:lineRule="auto"/>
        <w:ind w:left="927" w:right="1133"/>
        <w:jc w:val="both"/>
        <w:rPr>
          <w:rFonts w:ascii="Times New Roman" w:hAnsi="Times New Roman" w:cs="Times New Roman"/>
          <w:b/>
          <w:sz w:val="20"/>
          <w:szCs w:val="20"/>
        </w:rPr>
      </w:pPr>
      <w:r w:rsidRPr="007D674C">
        <w:rPr>
          <w:rFonts w:ascii="Times New Roman" w:hAnsi="Times New Roman" w:cs="Times New Roman"/>
          <w:b/>
          <w:sz w:val="20"/>
          <w:szCs w:val="20"/>
        </w:rPr>
        <w:t xml:space="preserve">Dalam pengenalan kebutuhan atau pengenalan masalah, maka seseorang merasakan adanya stimuli untuk membeli </w:t>
      </w:r>
      <w:r>
        <w:rPr>
          <w:rFonts w:ascii="Times New Roman" w:hAnsi="Times New Roman" w:cs="Times New Roman"/>
          <w:b/>
          <w:sz w:val="20"/>
          <w:szCs w:val="20"/>
        </w:rPr>
        <w:t>sesuatu. Stimuli ini bisa</w:t>
      </w:r>
      <w:r w:rsidRPr="007D674C">
        <w:rPr>
          <w:rFonts w:ascii="Times New Roman" w:hAnsi="Times New Roman" w:cs="Times New Roman"/>
          <w:b/>
          <w:sz w:val="20"/>
          <w:szCs w:val="20"/>
        </w:rPr>
        <w:t xml:space="preserve"> dari dalam (internal) atau dorongan dari luar (eksternal).</w:t>
      </w:r>
    </w:p>
    <w:p w:rsidR="00CE1195" w:rsidRPr="007D674C" w:rsidRDefault="00CE1195" w:rsidP="00CE1195">
      <w:pPr>
        <w:pStyle w:val="ListParagraph"/>
        <w:numPr>
          <w:ilvl w:val="0"/>
          <w:numId w:val="15"/>
        </w:numPr>
        <w:spacing w:line="240" w:lineRule="auto"/>
        <w:ind w:right="1133"/>
        <w:jc w:val="both"/>
        <w:rPr>
          <w:rFonts w:ascii="Times New Roman" w:hAnsi="Times New Roman" w:cs="Times New Roman"/>
          <w:b/>
          <w:sz w:val="20"/>
          <w:szCs w:val="20"/>
        </w:rPr>
      </w:pPr>
      <w:r w:rsidRPr="007D674C">
        <w:rPr>
          <w:rFonts w:ascii="Times New Roman" w:hAnsi="Times New Roman" w:cs="Times New Roman"/>
          <w:b/>
          <w:sz w:val="20"/>
          <w:szCs w:val="20"/>
        </w:rPr>
        <w:t>Pencarian informasi</w:t>
      </w:r>
    </w:p>
    <w:p w:rsidR="00CE1195" w:rsidRPr="007D674C" w:rsidRDefault="00CE1195" w:rsidP="00CE1195">
      <w:pPr>
        <w:pStyle w:val="ListParagraph"/>
        <w:spacing w:line="240" w:lineRule="auto"/>
        <w:ind w:left="927" w:right="1133"/>
        <w:jc w:val="both"/>
        <w:rPr>
          <w:rFonts w:ascii="Times New Roman" w:hAnsi="Times New Roman" w:cs="Times New Roman"/>
          <w:b/>
          <w:sz w:val="20"/>
          <w:szCs w:val="20"/>
        </w:rPr>
      </w:pPr>
      <w:r w:rsidRPr="007D674C">
        <w:rPr>
          <w:rFonts w:ascii="Times New Roman" w:hAnsi="Times New Roman" w:cs="Times New Roman"/>
          <w:b/>
          <w:sz w:val="20"/>
          <w:szCs w:val="20"/>
        </w:rPr>
        <w:t>Untuk membuat keputusan, konsumen perlu memiliki informasi yang lengkap, baik dari sumber pribadi (keluarga, tetangga, teman, rekan) maupun sumber komersial (iklan, situs web).</w:t>
      </w:r>
    </w:p>
    <w:p w:rsidR="00CE1195" w:rsidRPr="007D674C" w:rsidRDefault="00CE1195" w:rsidP="00CE1195">
      <w:pPr>
        <w:pStyle w:val="ListParagraph"/>
        <w:numPr>
          <w:ilvl w:val="0"/>
          <w:numId w:val="15"/>
        </w:numPr>
        <w:spacing w:line="240" w:lineRule="auto"/>
        <w:ind w:right="1133"/>
        <w:jc w:val="both"/>
        <w:rPr>
          <w:rFonts w:ascii="Times New Roman" w:hAnsi="Times New Roman" w:cs="Times New Roman"/>
          <w:b/>
          <w:sz w:val="20"/>
          <w:szCs w:val="20"/>
        </w:rPr>
      </w:pPr>
      <w:r w:rsidRPr="007D674C">
        <w:rPr>
          <w:rFonts w:ascii="Times New Roman" w:hAnsi="Times New Roman" w:cs="Times New Roman"/>
          <w:b/>
          <w:sz w:val="20"/>
          <w:szCs w:val="20"/>
        </w:rPr>
        <w:t>Evaluasi alternatif</w:t>
      </w:r>
    </w:p>
    <w:p w:rsidR="00CE1195" w:rsidRPr="007D674C" w:rsidRDefault="00CE1195" w:rsidP="00CE1195">
      <w:pPr>
        <w:pStyle w:val="ListParagraph"/>
        <w:spacing w:line="240" w:lineRule="auto"/>
        <w:ind w:left="927" w:right="1133"/>
        <w:jc w:val="both"/>
        <w:rPr>
          <w:rFonts w:ascii="Times New Roman" w:hAnsi="Times New Roman" w:cs="Times New Roman"/>
          <w:b/>
          <w:sz w:val="20"/>
          <w:szCs w:val="20"/>
        </w:rPr>
      </w:pPr>
      <w:r w:rsidRPr="007D674C">
        <w:rPr>
          <w:rFonts w:ascii="Times New Roman" w:hAnsi="Times New Roman" w:cs="Times New Roman"/>
          <w:b/>
          <w:sz w:val="20"/>
          <w:szCs w:val="20"/>
        </w:rPr>
        <w:t>Sehubungan dengan banyaknya produk sejenis dengan merek berbeda maka konsumen dihadapkan pada alternatif yang harus dipilih, dalam hal ini dituntut kejelian dari pemasar untuk mengetahui sifat produk bagaimana yang diinginkan konsumen.</w:t>
      </w:r>
    </w:p>
    <w:p w:rsidR="00CE1195" w:rsidRPr="007D674C" w:rsidRDefault="00CE1195" w:rsidP="00CE1195">
      <w:pPr>
        <w:pStyle w:val="ListParagraph"/>
        <w:numPr>
          <w:ilvl w:val="0"/>
          <w:numId w:val="15"/>
        </w:numPr>
        <w:spacing w:line="240" w:lineRule="auto"/>
        <w:ind w:right="1133"/>
        <w:jc w:val="both"/>
        <w:rPr>
          <w:rFonts w:ascii="Times New Roman" w:hAnsi="Times New Roman" w:cs="Times New Roman"/>
          <w:b/>
          <w:sz w:val="20"/>
          <w:szCs w:val="20"/>
        </w:rPr>
      </w:pPr>
      <w:r w:rsidRPr="007D674C">
        <w:rPr>
          <w:rFonts w:ascii="Times New Roman" w:hAnsi="Times New Roman" w:cs="Times New Roman"/>
          <w:b/>
          <w:sz w:val="20"/>
          <w:szCs w:val="20"/>
        </w:rPr>
        <w:t>Keputusan pembelian</w:t>
      </w:r>
    </w:p>
    <w:p w:rsidR="00CE1195" w:rsidRPr="007D674C" w:rsidRDefault="00CE1195" w:rsidP="00CE1195">
      <w:pPr>
        <w:pStyle w:val="ListParagraph"/>
        <w:spacing w:line="240" w:lineRule="auto"/>
        <w:ind w:left="927" w:right="1133"/>
        <w:jc w:val="both"/>
        <w:rPr>
          <w:rFonts w:ascii="Times New Roman" w:hAnsi="Times New Roman" w:cs="Times New Roman"/>
          <w:b/>
          <w:sz w:val="20"/>
          <w:szCs w:val="20"/>
        </w:rPr>
      </w:pPr>
      <w:r w:rsidRPr="007D674C">
        <w:rPr>
          <w:rFonts w:ascii="Times New Roman" w:hAnsi="Times New Roman" w:cs="Times New Roman"/>
          <w:b/>
          <w:sz w:val="20"/>
          <w:szCs w:val="20"/>
        </w:rPr>
        <w:t>Tahap yang harus diambil setelah melalui tahapan diatas. Bila konsumen mengambil keputusan, maka ia akan mempunyai serangkaian keputusan menyangkut jenis produk, merek, kualitas, model, waktu, harga, cara membayar dan sebagainya.</w:t>
      </w:r>
    </w:p>
    <w:p w:rsidR="00CE1195" w:rsidRPr="007D674C" w:rsidRDefault="00CE1195" w:rsidP="00CE1195">
      <w:pPr>
        <w:pStyle w:val="ListParagraph"/>
        <w:numPr>
          <w:ilvl w:val="0"/>
          <w:numId w:val="15"/>
        </w:numPr>
        <w:spacing w:line="240" w:lineRule="auto"/>
        <w:ind w:right="1133"/>
        <w:jc w:val="both"/>
        <w:rPr>
          <w:rFonts w:ascii="Times New Roman" w:hAnsi="Times New Roman" w:cs="Times New Roman"/>
          <w:b/>
          <w:sz w:val="20"/>
          <w:szCs w:val="20"/>
        </w:rPr>
      </w:pPr>
      <w:r w:rsidRPr="007D674C">
        <w:rPr>
          <w:rFonts w:ascii="Times New Roman" w:hAnsi="Times New Roman" w:cs="Times New Roman"/>
          <w:b/>
          <w:sz w:val="20"/>
          <w:szCs w:val="20"/>
        </w:rPr>
        <w:t>Perilaku pasca pembelian</w:t>
      </w:r>
    </w:p>
    <w:p w:rsidR="00CE1195" w:rsidRPr="007D674C" w:rsidRDefault="00CE1195" w:rsidP="00CE1195">
      <w:pPr>
        <w:pStyle w:val="ListParagraph"/>
        <w:spacing w:line="240" w:lineRule="auto"/>
        <w:ind w:left="927" w:right="1133"/>
        <w:jc w:val="both"/>
        <w:rPr>
          <w:rFonts w:ascii="Times New Roman" w:hAnsi="Times New Roman" w:cs="Times New Roman"/>
          <w:b/>
          <w:sz w:val="24"/>
          <w:szCs w:val="24"/>
        </w:rPr>
      </w:pPr>
      <w:r w:rsidRPr="007D674C">
        <w:rPr>
          <w:rFonts w:ascii="Times New Roman" w:hAnsi="Times New Roman" w:cs="Times New Roman"/>
          <w:b/>
          <w:sz w:val="20"/>
          <w:szCs w:val="20"/>
        </w:rPr>
        <w:t xml:space="preserve">Ini sangat ditentukan oleh pengalaman konsumen dalam mengkonsumsi produk atau jasa yang ia beli. Apakah ia akan puas </w:t>
      </w:r>
      <w:r w:rsidRPr="007D674C">
        <w:rPr>
          <w:rFonts w:ascii="Times New Roman" w:hAnsi="Times New Roman" w:cs="Times New Roman"/>
          <w:b/>
          <w:sz w:val="20"/>
          <w:szCs w:val="20"/>
        </w:rPr>
        <w:lastRenderedPageBreak/>
        <w:t>atau kecewa, tergantung pada jarak ekspektasi dengan kenyataan yang dihadapi.</w:t>
      </w:r>
      <w:r>
        <w:rPr>
          <w:rFonts w:ascii="Times New Roman" w:hAnsi="Times New Roman" w:cs="Times New Roman"/>
          <w:b/>
          <w:sz w:val="20"/>
          <w:szCs w:val="20"/>
        </w:rPr>
        <w:t xml:space="preserve"> </w:t>
      </w:r>
    </w:p>
    <w:p w:rsidR="00CE1195" w:rsidRDefault="00CE1195" w:rsidP="00CE11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Hubungan bauran pemasaran dengan keputusan pembelian konsumen ini secara eksplisit dikemukakan oleh Basu Swastha dan Irawan (2008:193) yaitu bahwa </w:t>
      </w:r>
      <w:r>
        <w:rPr>
          <w:rFonts w:ascii="Times New Roman" w:hAnsi="Times New Roman" w:cs="Times New Roman"/>
          <w:b/>
          <w:sz w:val="24"/>
          <w:szCs w:val="24"/>
        </w:rPr>
        <w:t>“</w:t>
      </w:r>
      <w:r>
        <w:rPr>
          <w:rFonts w:ascii="Times New Roman" w:hAnsi="Times New Roman" w:cs="Times New Roman"/>
          <w:b/>
          <w:i/>
          <w:sz w:val="24"/>
          <w:szCs w:val="24"/>
        </w:rPr>
        <w:t xml:space="preserve">Marketing Mix </w:t>
      </w:r>
      <w:r>
        <w:rPr>
          <w:rFonts w:ascii="Times New Roman" w:hAnsi="Times New Roman" w:cs="Times New Roman"/>
          <w:b/>
          <w:sz w:val="24"/>
          <w:szCs w:val="24"/>
        </w:rPr>
        <w:t>merupakan suatu perangkat yang akan menentukan tingkat keberhasilan pemasaran bagi perusahaan dan semua ini diajukan untuk mendorong konsumen melakukan pembelian sekaligus untuk memberikan kepuasan kepada segmen pasar atau konsumen yang dipilih”</w:t>
      </w:r>
      <w:r>
        <w:rPr>
          <w:rFonts w:ascii="Times New Roman" w:hAnsi="Times New Roman" w:cs="Times New Roman"/>
          <w:sz w:val="24"/>
          <w:szCs w:val="24"/>
        </w:rPr>
        <w:t>.</w:t>
      </w:r>
    </w:p>
    <w:p w:rsidR="00CE1195" w:rsidRDefault="00CE1195" w:rsidP="00CE119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Sedangkan pernyataan mengenai keterkaitan elemen bauran pemasaran jasa terhadap keputusan pembelian yang dikemukakan oleh </w:t>
      </w:r>
      <w:r>
        <w:rPr>
          <w:rFonts w:ascii="Times New Roman" w:hAnsi="Times New Roman" w:cs="Times New Roman"/>
          <w:sz w:val="24"/>
          <w:szCs w:val="24"/>
        </w:rPr>
        <w:t>Zeithaml, (2008:29) yang dialihbahasakan oleh M.Yazid</w:t>
      </w:r>
      <w:r>
        <w:rPr>
          <w:rFonts w:ascii="Times New Roman" w:hAnsi="Times New Roman" w:cs="Times New Roman"/>
          <w:sz w:val="24"/>
          <w:szCs w:val="24"/>
          <w:lang w:val="id-ID"/>
        </w:rPr>
        <w:t xml:space="preserve"> yaitu</w:t>
      </w:r>
      <w:r>
        <w:rPr>
          <w:rFonts w:ascii="Times New Roman" w:hAnsi="Times New Roman" w:cs="Times New Roman"/>
          <w:sz w:val="24"/>
          <w:szCs w:val="24"/>
        </w:rPr>
        <w:t>:</w:t>
      </w:r>
    </w:p>
    <w:p w:rsidR="00CE1195" w:rsidRDefault="00CE1195" w:rsidP="00CE1195">
      <w:pPr>
        <w:spacing w:line="240" w:lineRule="auto"/>
        <w:ind w:left="567" w:right="1133"/>
        <w:jc w:val="both"/>
        <w:rPr>
          <w:rFonts w:ascii="Times New Roman" w:hAnsi="Times New Roman" w:cs="Times New Roman"/>
          <w:b/>
          <w:sz w:val="20"/>
          <w:szCs w:val="20"/>
        </w:rPr>
      </w:pPr>
      <w:r w:rsidRPr="006871E7">
        <w:rPr>
          <w:rFonts w:ascii="Times New Roman" w:hAnsi="Times New Roman" w:cs="Times New Roman"/>
          <w:b/>
          <w:sz w:val="20"/>
          <w:szCs w:val="20"/>
        </w:rPr>
        <w:t>“Elemen-elemen bauran pemasaran yang terdiri dari produk, harga, tempat, promosi, orang, bukti fisik, dan proses merupakan elemen-elemen yang dapat dikontrol oleh perusahaan yang ditujukan untuk memuaskan keinginan dan berkomunikasi dengan pelanggan. Dengan begitu, elemen-elemen bauran pemasaran tersebut akan mempengaruhi bagaimana pelanggan mengambil tindakan untuk memenuhi keinginannya melalui tahapan-tahapan dalam proses pembuatan keputusan pembelian”.</w:t>
      </w:r>
    </w:p>
    <w:p w:rsidR="00CE1195" w:rsidRDefault="00CE1195" w:rsidP="00CE1195">
      <w:pPr>
        <w:spacing w:line="480" w:lineRule="auto"/>
        <w:ind w:right="-1" w:firstLine="567"/>
        <w:jc w:val="both"/>
        <w:rPr>
          <w:rFonts w:ascii="Times New Roman" w:hAnsi="Times New Roman" w:cs="Times New Roman"/>
          <w:sz w:val="24"/>
          <w:szCs w:val="24"/>
          <w:lang w:val="id-ID"/>
        </w:rPr>
        <w:sectPr w:rsidR="00CE1195" w:rsidSect="00A31B87">
          <w:headerReference w:type="default" r:id="rId5"/>
          <w:footerReference w:type="default" r:id="rId6"/>
          <w:pgSz w:w="11906" w:h="16838" w:code="9"/>
          <w:pgMar w:top="1701" w:right="1701" w:bottom="1701" w:left="2268" w:header="709" w:footer="709" w:gutter="0"/>
          <w:cols w:space="708"/>
          <w:titlePg/>
          <w:docGrid w:linePitch="360"/>
        </w:sectPr>
      </w:pPr>
      <w:r>
        <w:rPr>
          <w:rFonts w:ascii="Times New Roman" w:hAnsi="Times New Roman" w:cs="Times New Roman"/>
          <w:sz w:val="24"/>
          <w:szCs w:val="24"/>
        </w:rPr>
        <w:t xml:space="preserve">Berdasarkan </w:t>
      </w:r>
      <w:r>
        <w:rPr>
          <w:rFonts w:ascii="Times New Roman" w:hAnsi="Times New Roman" w:cs="Times New Roman"/>
          <w:sz w:val="24"/>
          <w:szCs w:val="24"/>
          <w:lang w:val="id-ID"/>
        </w:rPr>
        <w:t>uraian diatas elemen-elemen bauran pemasaran jasa yang terdiri dari 7P meliputi produk, harga, tempat, promosi</w:t>
      </w:r>
      <w:r>
        <w:rPr>
          <w:rFonts w:ascii="Times New Roman" w:hAnsi="Times New Roman" w:cs="Times New Roman"/>
          <w:sz w:val="24"/>
          <w:szCs w:val="24"/>
        </w:rPr>
        <w:t>,</w:t>
      </w:r>
      <w:r>
        <w:rPr>
          <w:rFonts w:ascii="Times New Roman" w:hAnsi="Times New Roman" w:cs="Times New Roman"/>
          <w:sz w:val="24"/>
          <w:szCs w:val="24"/>
          <w:lang w:val="id-ID"/>
        </w:rPr>
        <w:t xml:space="preserve"> orang, bukti fisik, dan proses. Berikut peneliti menggambarkan alur pikir penelitian pada gambar 2.1</w:t>
      </w:r>
    </w:p>
    <w:p w:rsidR="00CE1195" w:rsidRDefault="00CE1195" w:rsidP="00CE1195">
      <w:pPr>
        <w:rPr>
          <w:lang w:val="id-ID"/>
        </w:rPr>
      </w:pPr>
      <w:bookmarkStart w:id="22" w:name="_Toc527817104"/>
      <w:r>
        <w:rPr>
          <w:noProof/>
          <w:lang w:val="id-ID" w:eastAsia="id-ID"/>
        </w:rPr>
        <w:lastRenderedPageBreak/>
        <mc:AlternateContent>
          <mc:Choice Requires="wps">
            <w:drawing>
              <wp:anchor distT="0" distB="0" distL="114300" distR="114300" simplePos="0" relativeHeight="251662336" behindDoc="0" locked="0" layoutInCell="1" allowOverlap="1" wp14:anchorId="20C8C5EC" wp14:editId="515DBC6F">
                <wp:simplePos x="0" y="0"/>
                <wp:positionH relativeFrom="column">
                  <wp:posOffset>2341245</wp:posOffset>
                </wp:positionH>
                <wp:positionV relativeFrom="paragraph">
                  <wp:posOffset>3903345</wp:posOffset>
                </wp:positionV>
                <wp:extent cx="428625" cy="542925"/>
                <wp:effectExtent l="19050" t="0" r="28575" b="47625"/>
                <wp:wrapNone/>
                <wp:docPr id="40" name="Down Arrow 40"/>
                <wp:cNvGraphicFramePr/>
                <a:graphic xmlns:a="http://schemas.openxmlformats.org/drawingml/2006/main">
                  <a:graphicData uri="http://schemas.microsoft.com/office/word/2010/wordprocessingShape">
                    <wps:wsp>
                      <wps:cNvSpPr/>
                      <wps:spPr>
                        <a:xfrm>
                          <a:off x="0" y="0"/>
                          <a:ext cx="428625" cy="54292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2EF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 o:spid="_x0000_s1026" type="#_x0000_t67" style="position:absolute;margin-left:184.35pt;margin-top:307.35pt;width:33.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mYgIAABgFAAAOAAAAZHJzL2Uyb0RvYy54bWysVE1v2zAMvQ/YfxB0X50YadcGdYqgRYcB&#10;QRssHXpWZakxJokapcTJfv0o2XGCrthh2EUmxcdPP+r6ZmcN2yoMDbiKj89GnCknoW7ca8W/P91/&#10;uuQsROFqYcCpiu9V4Dezjx+uWz9VJazB1AoZBXFh2vqKr2P006IIcq2sCGfglSOjBrQikoqvRY2i&#10;pejWFOVodFG0gLVHkCoEur3rjHyW42utZHzUOqjITMWptphPzOdLOovZtZi+ovDrRvZliH+oworG&#10;UdIh1J2Igm2w+SOUbSRCAB3PJNgCtG6kyj1QN+PRm25Wa+FV7oWGE/wwpvD/wsqH7RJZU1d8QuNx&#10;wtI/uoPWsTkitIwuaUKtD1MCrvwSey2QmNrdabTpS42wXZ7qfpiq2kUm6XJSXl6U55xJMp1PyiuS&#10;KUpxdPYY4hcFliWh4jWlz9nzQMV2EWKHP+BSQuPSXSqsKyVLcW9UZ/ymNDVFycscJNNJ3RpkW0FE&#10;qH+M+xKMI2Ry0Y0xg9P4PScTD049NrmpTLHBcfSe4zHbgM4ZwcXB0TYO8O/OusMfuu56TW2/QL2n&#10;f4jQkTt4ed/QIBcixKVAYjP9WNrQ+EiHNtBWHHqJszXgr/fuE55IRlbOWtqOioefG4GKM/PVEf2u&#10;xpPEl5iVyfnnkhQ8tbycWtzG3gLNfUxvgZdZTPhoDqJGsM+0yPOUlUzCScpdcRnxoNzGbmvpKZBq&#10;Ps8wWiEv4sKtvEzB01QTR552zwJ9z6ZINHyAwyaJ6Rs+ddjk6WC+iaCbTLbjXPt50/plzvZPRdrv&#10;Uz2jjg/a7DcAAAD//wMAUEsDBBQABgAIAAAAIQAzdtf+3gAAAAsBAAAPAAAAZHJzL2Rvd25yZXYu&#10;eG1sTI9BboMwEEX3lXoHayJ119iQyEEUE1WRqFR1VZIDONgFFDxG2AF6+05X7W5G8/Xm/eK4uoHN&#10;dgq9RwXJVgCz2HjTY6vgcq6eM2AhajR68GgVfNsAx/LxodC58Qt+2rmOLSMIhlwr6GIcc85D01mn&#10;w9aPFun25SenI61Ty82kF4K7gadCSO50j/Sh06M9dba51XenYPc2y3WR1TjHj8spybB6r8Wg1NNm&#10;fX0BFu0a/8Lwq0/qUJLT1d/RBDYQQ2YHiiqQyZ4GSux3MgV2VXAQIgVeFvx/h/IHAAD//wMAUEsB&#10;Ai0AFAAGAAgAAAAhALaDOJL+AAAA4QEAABMAAAAAAAAAAAAAAAAAAAAAAFtDb250ZW50X1R5cGVz&#10;XS54bWxQSwECLQAUAAYACAAAACEAOP0h/9YAAACUAQAACwAAAAAAAAAAAAAAAAAvAQAAX3JlbHMv&#10;LnJlbHNQSwECLQAUAAYACAAAACEA/7jhZmICAAAYBQAADgAAAAAAAAAAAAAAAAAuAgAAZHJzL2Uy&#10;b0RvYy54bWxQSwECLQAUAAYACAAAACEAM3bX/t4AAAALAQAADwAAAAAAAAAAAAAAAAC8BAAAZHJz&#10;L2Rvd25yZXYueG1sUEsFBgAAAAAEAAQA8wAAAMcFAAAAAA==&#10;" adj="13074" fillcolor="white [3201]" strokecolor="black [3200]" strokeweight="1pt"/>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1412D607" wp14:editId="31A98D01">
                <wp:simplePos x="0" y="0"/>
                <wp:positionH relativeFrom="column">
                  <wp:posOffset>502920</wp:posOffset>
                </wp:positionH>
                <wp:positionV relativeFrom="paragraph">
                  <wp:posOffset>3017520</wp:posOffset>
                </wp:positionV>
                <wp:extent cx="4057650" cy="7429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405765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1195" w:rsidRDefault="00CE1195" w:rsidP="00CE1195">
                            <w:pPr>
                              <w:jc w:val="center"/>
                              <w:rPr>
                                <w:rFonts w:ascii="Times New Roman" w:hAnsi="Times New Roman" w:cs="Times New Roman"/>
                                <w:sz w:val="24"/>
                                <w:szCs w:val="24"/>
                                <w:lang w:val="id-ID"/>
                              </w:rPr>
                            </w:pPr>
                            <w:r>
                              <w:rPr>
                                <w:rFonts w:ascii="Times New Roman" w:hAnsi="Times New Roman" w:cs="Times New Roman"/>
                                <w:sz w:val="24"/>
                                <w:szCs w:val="24"/>
                                <w:lang w:val="id-ID"/>
                              </w:rPr>
                              <w:t>Pelaksanaan Bauran Pemasaran Jasa</w:t>
                            </w:r>
                          </w:p>
                          <w:p w:rsidR="00CE1195" w:rsidRPr="00766F7B" w:rsidRDefault="00CE1195" w:rsidP="00CE1195">
                            <w:pPr>
                              <w:jc w:val="center"/>
                              <w:rPr>
                                <w:rFonts w:ascii="Times New Roman" w:hAnsi="Times New Roman" w:cs="Times New Roman"/>
                                <w:sz w:val="24"/>
                                <w:szCs w:val="24"/>
                                <w:lang w:val="id-ID"/>
                              </w:rPr>
                            </w:pPr>
                            <w:r>
                              <w:rPr>
                                <w:rFonts w:ascii="Times New Roman" w:hAnsi="Times New Roman" w:cs="Times New Roman"/>
                                <w:sz w:val="24"/>
                                <w:szCs w:val="24"/>
                                <w:lang w:val="id-ID"/>
                              </w:rPr>
                              <w:t>Bauran Pemasaran Jasa</w:t>
                            </w:r>
                            <w:r w:rsidRPr="00766F7B">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Zeithamel dan Bitner 2008:18-21)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2D607" id="Rectangle 39" o:spid="_x0000_s1026" style="position:absolute;margin-left:39.6pt;margin-top:237.6pt;width:319.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yQgwIAAF8FAAAOAAAAZHJzL2Uyb0RvYy54bWysVN1P2zAQf5+0/8Hy+0jbFRgVKapATJMQ&#10;IGDi2XXs1prj8+xrk+6v39lJQ8f6NO3Fuct9/+7j8qqtLduqEA24ko9PRpwpJ6EyblXy7y+3n75w&#10;FlG4SlhwquQ7FfnV/OOHy8bP1ATWYCsVGDlxcdb4kq8R/awoolyrWsQT8MqRUEOoBRIbVkUVREPe&#10;a1tMRqOzooFQ+QBSxUh/bzohn2f/WiuJD1pHhcyWnHLD/Ib8LtNbzC/FbBWEXxvZpyH+IYtaGEdB&#10;B1c3AgXbBPOXq9rIABE0nkioC9DaSJVroGrGo3fVPK+FV7kWAif6Aab4/9zK++1jYKYq+ecLzpyo&#10;qUdPhJpwK6sY/SOAGh9npPfsH0PPRSJTta0OdfpSHazNoO4GUFWLTNLP6ej0/OyUsJckO59OLogm&#10;N8WbtQ8RvyqoWSJKHih8xlJs7yJ2qnuVFMy69Eawpro11mYmjYu6toFtBTUa23Ef4kCLAibLIlXT&#10;5Z8p3FnVeX1SmoCgjCc5eh7BN59CSuXwrPdrHWknM00ZDIbjY4YW98n0uslM5dEcDEfHDP+MOFjk&#10;qOBwMK6Ng3DMQfVjiNzp76vvak7lY7ts+54uodrRKATodiR6eWuoH3ci4qMItBTUQlp0fKBHW2hK&#10;Dj3F2RrCr2P/kz7NKkk5a2jJSh5/bkRQnNlvjqb4Yjydpq3MzPT0fEJMOJQsDyVuU18DtXdMJ8XL&#10;TCZ9tHtSB6hf6R4sUlQSCScpdsklhj1zjd3y00WRarHIarSJXuCde/YyOU8Ap3l7aV9F8P1QIo3z&#10;PewXUszezWanmywdLDYI2uTBTRB3uPbQ0xbn0e8vTjoTh3zWeruL898AAAD//wMAUEsDBBQABgAI&#10;AAAAIQApzA6h4AAAAAoBAAAPAAAAZHJzL2Rvd25yZXYueG1sTI/LTsMwEEX3SPyDNUjsqNOIkjZk&#10;UlWISogFiJQPcGM3jho/sJ02/XuGFd3d0RzdOVOtJzOwkwqxdxZhPsuAKds62dsO4Xu3fVgCi0lY&#10;KQZnFcJFRVjXtzeVKKU72y91alLHqMTGUiDolHzJeWy1MiLOnFeWdgcXjEg0ho7LIM5UbgaeZ9kT&#10;N6K3dEELr160ao/NaBB82PhP/ap32+kjvL13Y9Prnwvi/d20eQaW1JT+YfjTJ3WoyWnvRisjGxCK&#10;VU4kwmOxoEBAMV9S2CMsVnkOvK749Qv1LwAAAP//AwBQSwECLQAUAAYACAAAACEAtoM4kv4AAADh&#10;AQAAEwAAAAAAAAAAAAAAAAAAAAAAW0NvbnRlbnRfVHlwZXNdLnhtbFBLAQItABQABgAIAAAAIQA4&#10;/SH/1gAAAJQBAAALAAAAAAAAAAAAAAAAAC8BAABfcmVscy8ucmVsc1BLAQItABQABgAIAAAAIQCT&#10;x6yQgwIAAF8FAAAOAAAAAAAAAAAAAAAAAC4CAABkcnMvZTJvRG9jLnhtbFBLAQItABQABgAIAAAA&#10;IQApzA6h4AAAAAoBAAAPAAAAAAAAAAAAAAAAAN0EAABkcnMvZG93bnJldi54bWxQSwUGAAAAAAQA&#10;BADzAAAA6gUAAAAA&#10;" fillcolor="white [3201]" strokecolor="black [3213]" strokeweight="1pt">
                <v:textbox>
                  <w:txbxContent>
                    <w:p w:rsidR="00CE1195" w:rsidRDefault="00CE1195" w:rsidP="00CE1195">
                      <w:pPr>
                        <w:jc w:val="center"/>
                        <w:rPr>
                          <w:rFonts w:ascii="Times New Roman" w:hAnsi="Times New Roman" w:cs="Times New Roman"/>
                          <w:sz w:val="24"/>
                          <w:szCs w:val="24"/>
                          <w:lang w:val="id-ID"/>
                        </w:rPr>
                      </w:pPr>
                      <w:r>
                        <w:rPr>
                          <w:rFonts w:ascii="Times New Roman" w:hAnsi="Times New Roman" w:cs="Times New Roman"/>
                          <w:sz w:val="24"/>
                          <w:szCs w:val="24"/>
                          <w:lang w:val="id-ID"/>
                        </w:rPr>
                        <w:t>Pelaksanaan Bauran Pemasaran Jasa</w:t>
                      </w:r>
                    </w:p>
                    <w:p w:rsidR="00CE1195" w:rsidRPr="00766F7B" w:rsidRDefault="00CE1195" w:rsidP="00CE1195">
                      <w:pPr>
                        <w:jc w:val="center"/>
                        <w:rPr>
                          <w:rFonts w:ascii="Times New Roman" w:hAnsi="Times New Roman" w:cs="Times New Roman"/>
                          <w:sz w:val="24"/>
                          <w:szCs w:val="24"/>
                          <w:lang w:val="id-ID"/>
                        </w:rPr>
                      </w:pPr>
                      <w:r>
                        <w:rPr>
                          <w:rFonts w:ascii="Times New Roman" w:hAnsi="Times New Roman" w:cs="Times New Roman"/>
                          <w:sz w:val="24"/>
                          <w:szCs w:val="24"/>
                          <w:lang w:val="id-ID"/>
                        </w:rPr>
                        <w:t>Bauran Pemasaran Jasa</w:t>
                      </w:r>
                      <w:r w:rsidRPr="00766F7B">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Zeithamel dan Bitner 2008:18-21)</w:t>
                      </w:r>
                    </w:p>
                  </w:txbxContent>
                </v:textbox>
              </v:rec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50933D9F" wp14:editId="3BAFE9EF">
                <wp:simplePos x="0" y="0"/>
                <wp:positionH relativeFrom="column">
                  <wp:posOffset>2341245</wp:posOffset>
                </wp:positionH>
                <wp:positionV relativeFrom="paragraph">
                  <wp:posOffset>2379345</wp:posOffset>
                </wp:positionV>
                <wp:extent cx="428625" cy="533400"/>
                <wp:effectExtent l="19050" t="0" r="47625" b="38100"/>
                <wp:wrapNone/>
                <wp:docPr id="38" name="Down Arrow 38"/>
                <wp:cNvGraphicFramePr/>
                <a:graphic xmlns:a="http://schemas.openxmlformats.org/drawingml/2006/main">
                  <a:graphicData uri="http://schemas.microsoft.com/office/word/2010/wordprocessingShape">
                    <wps:wsp>
                      <wps:cNvSpPr/>
                      <wps:spPr>
                        <a:xfrm>
                          <a:off x="0" y="0"/>
                          <a:ext cx="428625" cy="5334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8D37" id="Down Arrow 38" o:spid="_x0000_s1026" type="#_x0000_t67" style="position:absolute;margin-left:184.35pt;margin-top:187.35pt;width:33.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zPZgIAABgFAAAOAAAAZHJzL2Uyb0RvYy54bWysVMFu2zAMvQ/YPwi6r07StOuCOkWQoMOA&#10;og2aDj2rstQYk0SNUuJkXz9KdpygK3YYdpFF8ZEUnx91fbOzhm0VhhpcyYdnA86Uk1DV7rXk359u&#10;P11xFqJwlTDgVMn3KvCb6ccP142fqBGswVQKGSVxYdL4kq9j9JOiCHKtrAhn4JUjpwa0IpKJr0WF&#10;oqHs1hSjweCyaAArjyBVCHS6aJ18mvNrrWR80DqoyEzJ6W4xr5jXl7QW02sxeUXh17XsriH+4RZW&#10;1I6K9qkWIgq2wfqPVLaWCAF0PJNgC9C6lir3QN0MB2+6Wa2FV7kXIif4nqbw/9LK++0SWV2V/Jz+&#10;lBOW/tECGsdmiNAwOiSGGh8mBFz5JXZWoG1qd6fRpi81wnaZ1X3PqtpFJulwPLq6HF1wJsl1cX4+&#10;HmTWi2OwxxC/KrAsbUpeUflcPRMqtnchUlXCH3CpoHHpLF2svUrexb1RrfNRaWqKio9ykiwnNTfI&#10;toKEUP0YprYopXGETCG6NqYPGr4XZOIhqMOmMJUl1gcO3gs8VuvRuSK42Afa2gH+PVi3+EPXba+p&#10;7Reo9vQPEVpxBy9vayLyToS4FEhqJt3ThMYHWrSBpuTQ7ThbA/567zzhSWTk5ayh6Sh5+LkRqDgz&#10;3xzJ78twPE7jlI3xxecRGXjqeTn1uI2dA/E+pLfAy7xN+GgOW41gn2mQZ6kquYSTVLvkMuLBmMd2&#10;aukpkGo2yzAaIS/inVt5mZInVpNGnnbPAn2npkgyvIfDJInJGz212BTpYLaJoOsstiOvHd80flkw&#10;3VOR5vvUzqjjgzb9DQAA//8DAFBLAwQUAAYACAAAACEAtL5U0OAAAAALAQAADwAAAGRycy9kb3du&#10;cmV2LnhtbEyPQUvDQBCF74L/YRnBm93YpmmI2ZQqCEWo0OqhvW2yYxKanQ3ZTRv/veNJb294H2/e&#10;y9eT7cQFB986UvA4i0AgVc60VCv4/Hh9SEH4oMnozhEq+EYP6+L2JteZcVfa4+UQasEh5DOtoAmh&#10;z6T0VYNW+5nrkdj7coPVgc+hlmbQVw63nZxHUSKtbok/NLrHlwar82G0CnZyn7rT0j2X2/fN2/kY&#10;78ZtY5S6v5s2TyACTuEPht/6XB0K7lS6kYwXnYJFkq4YZbGKWTARL5I5iJLFki1Z5PL/huIHAAD/&#10;/wMAUEsBAi0AFAAGAAgAAAAhALaDOJL+AAAA4QEAABMAAAAAAAAAAAAAAAAAAAAAAFtDb250ZW50&#10;X1R5cGVzXS54bWxQSwECLQAUAAYACAAAACEAOP0h/9YAAACUAQAACwAAAAAAAAAAAAAAAAAvAQAA&#10;X3JlbHMvLnJlbHNQSwECLQAUAAYACAAAACEAYqqcz2YCAAAYBQAADgAAAAAAAAAAAAAAAAAuAgAA&#10;ZHJzL2Uyb0RvYy54bWxQSwECLQAUAAYACAAAACEAtL5U0OAAAAALAQAADwAAAAAAAAAAAAAAAADA&#10;BAAAZHJzL2Rvd25yZXYueG1sUEsFBgAAAAAEAAQA8wAAAM0FAAAAAA==&#10;" adj="12921" fillcolor="white [3201]" strokecolor="black [3200]" strokeweight="1pt"/>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66AE4240" wp14:editId="46307594">
                <wp:simplePos x="0" y="0"/>
                <wp:positionH relativeFrom="column">
                  <wp:posOffset>502920</wp:posOffset>
                </wp:positionH>
                <wp:positionV relativeFrom="paragraph">
                  <wp:posOffset>160020</wp:posOffset>
                </wp:positionV>
                <wp:extent cx="4057650" cy="2095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4057650" cy="2095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1195" w:rsidRPr="00766F7B" w:rsidRDefault="00CE1195" w:rsidP="00CE1195">
                            <w:pPr>
                              <w:spacing w:line="360" w:lineRule="auto"/>
                              <w:jc w:val="center"/>
                              <w:rPr>
                                <w:rFonts w:ascii="Times New Roman" w:hAnsi="Times New Roman" w:cs="Times New Roman"/>
                                <w:sz w:val="24"/>
                                <w:szCs w:val="24"/>
                                <w:lang w:val="id-ID"/>
                              </w:rPr>
                            </w:pPr>
                            <w:r w:rsidRPr="00766F7B">
                              <w:rPr>
                                <w:rFonts w:ascii="Times New Roman" w:hAnsi="Times New Roman" w:cs="Times New Roman"/>
                                <w:sz w:val="24"/>
                                <w:szCs w:val="24"/>
                                <w:lang w:val="id-ID"/>
                              </w:rPr>
                              <w:t>KEDAI LANTAI BUMI COFFEE AND SPACE YOGYAKARTA</w:t>
                            </w:r>
                          </w:p>
                          <w:p w:rsidR="00CE1195" w:rsidRPr="00766F7B" w:rsidRDefault="00CE1195" w:rsidP="00CE1195">
                            <w:pPr>
                              <w:spacing w:line="360" w:lineRule="auto"/>
                              <w:jc w:val="both"/>
                              <w:rPr>
                                <w:rFonts w:ascii="Times New Roman" w:hAnsi="Times New Roman" w:cs="Times New Roman"/>
                                <w:sz w:val="24"/>
                                <w:szCs w:val="24"/>
                                <w:lang w:val="id-ID"/>
                              </w:rPr>
                            </w:pPr>
                            <w:r w:rsidRPr="00766F7B">
                              <w:rPr>
                                <w:rFonts w:ascii="Times New Roman" w:hAnsi="Times New Roman" w:cs="Times New Roman"/>
                                <w:sz w:val="24"/>
                                <w:szCs w:val="24"/>
                                <w:lang w:val="id-ID"/>
                              </w:rPr>
                              <w:t>Menghadapi permasalahan pelaksanaan bauran pemasaran jasa sebagai berikut:</w:t>
                            </w:r>
                          </w:p>
                          <w:p w:rsidR="00CE1195" w:rsidRPr="00766F7B" w:rsidRDefault="00CE1195" w:rsidP="00CE1195">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Promosi yang dilakukan kurang optimal</w:t>
                            </w:r>
                            <w:r w:rsidRPr="00766F7B">
                              <w:rPr>
                                <w:rFonts w:ascii="Times New Roman" w:hAnsi="Times New Roman" w:cs="Times New Roman"/>
                                <w:sz w:val="24"/>
                                <w:szCs w:val="24"/>
                              </w:rPr>
                              <w:t>.</w:t>
                            </w:r>
                          </w:p>
                          <w:p w:rsidR="00CE1195" w:rsidRPr="00766F7B" w:rsidRDefault="00CE1195" w:rsidP="00CE1195">
                            <w:pPr>
                              <w:pStyle w:val="ListParagraph"/>
                              <w:numPr>
                                <w:ilvl w:val="0"/>
                                <w:numId w:val="1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766F7B">
                              <w:rPr>
                                <w:rFonts w:ascii="Times New Roman" w:hAnsi="Times New Roman" w:cs="Times New Roman"/>
                                <w:sz w:val="24"/>
                                <w:szCs w:val="24"/>
                              </w:rPr>
                              <w:t>ebagian besar karyawan</w:t>
                            </w:r>
                            <w:r>
                              <w:rPr>
                                <w:rFonts w:ascii="Times New Roman" w:hAnsi="Times New Roman" w:cs="Times New Roman"/>
                                <w:sz w:val="24"/>
                                <w:szCs w:val="24"/>
                                <w:lang w:val="id-ID"/>
                              </w:rPr>
                              <w:t xml:space="preserve"> t</w:t>
                            </w:r>
                            <w:r w:rsidRPr="00766F7B">
                              <w:rPr>
                                <w:rFonts w:ascii="Times New Roman" w:hAnsi="Times New Roman" w:cs="Times New Roman"/>
                                <w:sz w:val="24"/>
                                <w:szCs w:val="24"/>
                              </w:rPr>
                              <w:t>idak memberikan pelayanan secara optimal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E4240" id="Rectangle 37" o:spid="_x0000_s1027" style="position:absolute;margin-left:39.6pt;margin-top:12.6pt;width:3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chwIAAGcFAAAOAAAAZHJzL2Uyb0RvYy54bWysVEtvGyEQvlfqf0Dcm127dtJYWUdWolSV&#10;oiRKUuWMWbBRgaGAvev++g7seu2mPlW9AMN8835cXbdGk63wQYGt6OispERYDrWyq4p+f7379IWS&#10;EJmtmQYrKroTgV7PP364atxMjGENuhaeoBIbZo2r6DpGNyuKwNfCsHAGTlhkSvCGRST9qqg9a1C7&#10;0cW4LM+LBnztPHARAv7edkw6z/qlFDw+ShlEJLqi6FvMp8/nMp3F/IrNVp65teK9G+wfvDBMWTQ6&#10;qLplkZGNV3+pMop7CCDjGQdTgJSKixwDRjMq30XzsmZO5FgwOcENaQr/Ty1/2D55ouqKfr6gxDKD&#10;NXrGrDG70oLgHyaocWGGuBf35Hsq4DNF20pv0o1xkDYndTckVbSRcPyclNOL8ynmniNvXF5Op2VO&#10;e3EQdz7ErwIMSY+KerSfk8m29yGiSYTuIcmatukMoFV9p7TOROoXcaM92TKsdGxHyXGUO0IhlSSL&#10;FE4XQH7FnRad1mchMRPo8jhbzz140Mk4Fzae93q1RXQSk+jBIDg6Jajj3pkem8RE7s1BsDwl+KfF&#10;QSJbBRsHYaMs+FMK6h+D5Q6/j76LOYUf22Wby5+R6WcJ9Q5bwkM3K8HxO4VluWchPjGPw4GlxIGP&#10;j3hIDU1FoX9Rsgb/69R/wmPPIpeSBoetouHnhnlBif5msZsvR5NJms5MTKYXYyT8MWd5zLEbcwNY&#10;5RGuFsfzM+Gj3j+lB/OGe2GRrCKLWY62K8qj3xM3sVsCuFm4WCwyDCfSsXhvXxxPylOeU9u9tm/M&#10;u743I7b1A+wHk83etWiHTZIWFpsIUuX+PeS1rwBOc27PfvOkdXFMZ9RhP85/AwAA//8DAFBLAwQU&#10;AAYACAAAACEAJNJ0z94AAAAJAQAADwAAAGRycy9kb3ducmV2LnhtbEyPTU7DMBCF90jcwRokdtRp&#10;UGmbxqkqRCXEAkTKAdx4iCPicbCdNr09wwpW8/Oe3nxTbifXixOG2HlSMJ9lIJAabzpqFXwc9ncr&#10;EDFpMrr3hAouGGFbXV+VujD+TO94qlMrOIRioRXYlIZCythYdDrO/IDE2qcPTiceQytN0GcOd73M&#10;s+xBOt0RX7B6wEeLzVc9OgVD2A1v9ske9tNreH5px7qz3xelbm+m3QZEwin9meEXn9GhYqajH8lE&#10;0StYrnN2KsgXXFlfzlfcHBXcL3gjq1L+/6D6AQAA//8DAFBLAQItABQABgAIAAAAIQC2gziS/gAA&#10;AOEBAAATAAAAAAAAAAAAAAAAAAAAAABbQ29udGVudF9UeXBlc10ueG1sUEsBAi0AFAAGAAgAAAAh&#10;ADj9If/WAAAAlAEAAAsAAAAAAAAAAAAAAAAALwEAAF9yZWxzLy5yZWxzUEsBAi0AFAAGAAgAAAAh&#10;AECxllyHAgAAZwUAAA4AAAAAAAAAAAAAAAAALgIAAGRycy9lMm9Eb2MueG1sUEsBAi0AFAAGAAgA&#10;AAAhACTSdM/eAAAACQEAAA8AAAAAAAAAAAAAAAAA4QQAAGRycy9kb3ducmV2LnhtbFBLBQYAAAAA&#10;BAAEAPMAAADsBQAAAAA=&#10;" fillcolor="white [3201]" strokecolor="black [3213]" strokeweight="1pt">
                <v:textbox>
                  <w:txbxContent>
                    <w:p w:rsidR="00CE1195" w:rsidRPr="00766F7B" w:rsidRDefault="00CE1195" w:rsidP="00CE1195">
                      <w:pPr>
                        <w:spacing w:line="360" w:lineRule="auto"/>
                        <w:jc w:val="center"/>
                        <w:rPr>
                          <w:rFonts w:ascii="Times New Roman" w:hAnsi="Times New Roman" w:cs="Times New Roman"/>
                          <w:sz w:val="24"/>
                          <w:szCs w:val="24"/>
                          <w:lang w:val="id-ID"/>
                        </w:rPr>
                      </w:pPr>
                      <w:r w:rsidRPr="00766F7B">
                        <w:rPr>
                          <w:rFonts w:ascii="Times New Roman" w:hAnsi="Times New Roman" w:cs="Times New Roman"/>
                          <w:sz w:val="24"/>
                          <w:szCs w:val="24"/>
                          <w:lang w:val="id-ID"/>
                        </w:rPr>
                        <w:t>KEDAI LANTAI BUMI COFFEE AND SPACE YOGYAKARTA</w:t>
                      </w:r>
                    </w:p>
                    <w:p w:rsidR="00CE1195" w:rsidRPr="00766F7B" w:rsidRDefault="00CE1195" w:rsidP="00CE1195">
                      <w:pPr>
                        <w:spacing w:line="360" w:lineRule="auto"/>
                        <w:jc w:val="both"/>
                        <w:rPr>
                          <w:rFonts w:ascii="Times New Roman" w:hAnsi="Times New Roman" w:cs="Times New Roman"/>
                          <w:sz w:val="24"/>
                          <w:szCs w:val="24"/>
                          <w:lang w:val="id-ID"/>
                        </w:rPr>
                      </w:pPr>
                      <w:r w:rsidRPr="00766F7B">
                        <w:rPr>
                          <w:rFonts w:ascii="Times New Roman" w:hAnsi="Times New Roman" w:cs="Times New Roman"/>
                          <w:sz w:val="24"/>
                          <w:szCs w:val="24"/>
                          <w:lang w:val="id-ID"/>
                        </w:rPr>
                        <w:t>Menghadapi permasalahan pelaksanaan bauran pemasaran jasa sebagai berikut:</w:t>
                      </w:r>
                    </w:p>
                    <w:p w:rsidR="00CE1195" w:rsidRPr="00766F7B" w:rsidRDefault="00CE1195" w:rsidP="00CE1195">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Promosi yang dilakukan kurang optimal</w:t>
                      </w:r>
                      <w:r w:rsidRPr="00766F7B">
                        <w:rPr>
                          <w:rFonts w:ascii="Times New Roman" w:hAnsi="Times New Roman" w:cs="Times New Roman"/>
                          <w:sz w:val="24"/>
                          <w:szCs w:val="24"/>
                        </w:rPr>
                        <w:t>.</w:t>
                      </w:r>
                    </w:p>
                    <w:p w:rsidR="00CE1195" w:rsidRPr="00766F7B" w:rsidRDefault="00CE1195" w:rsidP="00CE1195">
                      <w:pPr>
                        <w:pStyle w:val="ListParagraph"/>
                        <w:numPr>
                          <w:ilvl w:val="0"/>
                          <w:numId w:val="17"/>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766F7B">
                        <w:rPr>
                          <w:rFonts w:ascii="Times New Roman" w:hAnsi="Times New Roman" w:cs="Times New Roman"/>
                          <w:sz w:val="24"/>
                          <w:szCs w:val="24"/>
                        </w:rPr>
                        <w:t>ebagian besar karyawan</w:t>
                      </w:r>
                      <w:r>
                        <w:rPr>
                          <w:rFonts w:ascii="Times New Roman" w:hAnsi="Times New Roman" w:cs="Times New Roman"/>
                          <w:sz w:val="24"/>
                          <w:szCs w:val="24"/>
                          <w:lang w:val="id-ID"/>
                        </w:rPr>
                        <w:t xml:space="preserve"> t</w:t>
                      </w:r>
                      <w:r w:rsidRPr="00766F7B">
                        <w:rPr>
                          <w:rFonts w:ascii="Times New Roman" w:hAnsi="Times New Roman" w:cs="Times New Roman"/>
                          <w:sz w:val="24"/>
                          <w:szCs w:val="24"/>
                        </w:rPr>
                        <w:t>idak memberikan pelayanan secara optimal</w:t>
                      </w:r>
                    </w:p>
                  </w:txbxContent>
                </v:textbox>
              </v:rect>
            </w:pict>
          </mc:Fallback>
        </mc:AlternateContent>
      </w: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Pr="00D5624E" w:rsidRDefault="00CE1195" w:rsidP="00CE1195">
      <w:pPr>
        <w:rPr>
          <w:lang w:val="id-ID"/>
        </w:rPr>
      </w:pPr>
    </w:p>
    <w:p w:rsidR="00CE1195" w:rsidRDefault="00CE1195" w:rsidP="00CE1195">
      <w:pPr>
        <w:rPr>
          <w:lang w:val="id-ID"/>
        </w:rPr>
      </w:pPr>
    </w:p>
    <w:p w:rsidR="00CE1195" w:rsidRDefault="00CE1195" w:rsidP="00CE1195">
      <w:pPr>
        <w:rPr>
          <w:lang w:val="id-ID"/>
        </w:rPr>
      </w:pPr>
    </w:p>
    <w:p w:rsidR="00CE1195" w:rsidRDefault="00CE1195" w:rsidP="00CE1195">
      <w:pPr>
        <w:rPr>
          <w:lang w:val="id-ID"/>
        </w:rPr>
      </w:pPr>
    </w:p>
    <w:p w:rsidR="00CE1195" w:rsidRDefault="00CE1195" w:rsidP="00CE1195">
      <w:pPr>
        <w:rPr>
          <w:lang w:val="id-ID"/>
        </w:rPr>
      </w:pPr>
      <w:r>
        <w:rPr>
          <w:noProof/>
          <w:lang w:val="id-ID" w:eastAsia="id-ID"/>
        </w:rPr>
        <mc:AlternateContent>
          <mc:Choice Requires="wps">
            <w:drawing>
              <wp:anchor distT="0" distB="0" distL="114300" distR="114300" simplePos="0" relativeHeight="251663360" behindDoc="0" locked="0" layoutInCell="1" allowOverlap="1" wp14:anchorId="4C1B90EC" wp14:editId="589385A0">
                <wp:simplePos x="0" y="0"/>
                <wp:positionH relativeFrom="column">
                  <wp:posOffset>874395</wp:posOffset>
                </wp:positionH>
                <wp:positionV relativeFrom="paragraph">
                  <wp:posOffset>255270</wp:posOffset>
                </wp:positionV>
                <wp:extent cx="3362325" cy="9810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3362325"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1195" w:rsidRPr="00766F7B" w:rsidRDefault="00CE1195" w:rsidP="00CE119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Pengambilan Keputusan Pembelian Konsumen (</w:t>
                            </w:r>
                            <w:r>
                              <w:rPr>
                                <w:rFonts w:ascii="Times New Roman" w:hAnsi="Times New Roman" w:cs="Times New Roman"/>
                                <w:sz w:val="24"/>
                                <w:szCs w:val="24"/>
                              </w:rPr>
                              <w:t>Philip Kotler yang dialihbahasakan oleh Bob Sabran 2012:184)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B90EC" id="Rectangle 41" o:spid="_x0000_s1028" style="position:absolute;margin-left:68.85pt;margin-top:20.1pt;width:264.7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hwIAAGYFAAAOAAAAZHJzL2Uyb0RvYy54bWysVEtv2zAMvg/YfxB0X5246SuoUwQpMgwo&#10;2qDt0LMiS4kwWdQkJXb260fJj2ZdTsMuMmm+yY+8vWsqTfbCeQWmoOOzESXCcCiV2RT0++vyyzUl&#10;PjBTMg1GFPQgPL2bff50W9upyGELuhSOoBPjp7Ut6DYEO80yz7eiYv4MrDAolOAqFpB1m6x0rEbv&#10;lc7y0egyq8GV1gEX3uPf+1ZIZ8m/lIKHJym9CEQXFHML6XXpXcc3m92y6cYxu1W8S4P9QxYVUwaD&#10;Dq7uWWBk59RfrirFHXiQ4YxDlYGUiotUA1YzHn2o5mXLrEi1YHO8Hdrk/59b/rhfOaLKgk7GlBhW&#10;4YyesWvMbLQg+A8bVFs/Rb0Xu3Id55GM1TbSVfGLdZAmNfUwNFU0gXD8eX5+mZ/nF5RwlN1cj0dX&#10;F9Fp9m5tnQ9fBVQkEgV1GD71ku0ffGhVe5UYTJv4etCqXCqtExPhIhbakT3DQYcm5Y0hjrSQi5ZZ&#10;rKbNP1HhoEXr9VlIbARmnKfoCYLvPhnnwoTLLnVtUDuaScxgMByfMtShT6bTjWYiQXMwHJ0y/DPi&#10;YJGiggmDcaUMuFMOyh9D5Fa/r76tOZYfmnWTpp/3g15DeUBEOGhXxVu+VDiWB+bDijncDdwi3Pfw&#10;hI/UUBcUOoqSLbhfp/5HfYQsSimpcdcK6n/umBOU6G8GwXwznkziciZmcnGVI+OOJetjidlVC8Ap&#10;I14xu0RG/aB7Ujqo3vAszGNUFDHDMXZBeXA9swjtDcDDwsV8ntRwIS0LD+bF8ug89jnC7rV5Y852&#10;2AyI6kfo95JNP0C01Y2WBua7AFIl/MZOt33tJoDLnDagOzzxWhzzSev9PM5+AwAA//8DAFBLAwQU&#10;AAYACAAAACEA3jmxHt4AAAAKAQAADwAAAGRycy9kb3ducmV2LnhtbEyPwU7DMBBE70j8g7VI3KhD&#10;qRIIcaoKUQlxoCLlA9x4iSPidbCdNv17lhPcdjRPszPVenaDOGKIvScFt4sMBFLrTU+dgo/99uYe&#10;REyajB48oYIzRljXlxeVLo0/0Tsem9QJDqFYagU2pbGUMrYWnY4LPyKx9+mD04ll6KQJ+sThbpDL&#10;LMul0z3xB6tHfLLYfjWTUzCGzbizz3a/nd/Cy2s3Nb39Pit1fTVvHkEknNMfDL/1uTrU3OngJzJR&#10;DKzvioJRBatsCYKBPC/4OLDzsCpA1pX8P6H+AQAA//8DAFBLAQItABQABgAIAAAAIQC2gziS/gAA&#10;AOEBAAATAAAAAAAAAAAAAAAAAAAAAABbQ29udGVudF9UeXBlc10ueG1sUEsBAi0AFAAGAAgAAAAh&#10;ADj9If/WAAAAlAEAAAsAAAAAAAAAAAAAAAAALwEAAF9yZWxzLy5yZWxzUEsBAi0AFAAGAAgAAAAh&#10;AHbP/52HAgAAZgUAAA4AAAAAAAAAAAAAAAAALgIAAGRycy9lMm9Eb2MueG1sUEsBAi0AFAAGAAgA&#10;AAAhAN45sR7eAAAACgEAAA8AAAAAAAAAAAAAAAAA4QQAAGRycy9kb3ducmV2LnhtbFBLBQYAAAAA&#10;BAAEAPMAAADsBQAAAAA=&#10;" fillcolor="white [3201]" strokecolor="black [3213]" strokeweight="1pt">
                <v:textbox>
                  <w:txbxContent>
                    <w:p w:rsidR="00CE1195" w:rsidRPr="00766F7B" w:rsidRDefault="00CE1195" w:rsidP="00CE119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Pengambilan Keputusan Pembelian Konsumen (</w:t>
                      </w:r>
                      <w:r>
                        <w:rPr>
                          <w:rFonts w:ascii="Times New Roman" w:hAnsi="Times New Roman" w:cs="Times New Roman"/>
                          <w:sz w:val="24"/>
                          <w:szCs w:val="24"/>
                        </w:rPr>
                        <w:t>Philip Kotler yang dialihbahasakan oleh Bob Sabran 2012:184)</w:t>
                      </w:r>
                    </w:p>
                  </w:txbxContent>
                </v:textbox>
              </v:rect>
            </w:pict>
          </mc:Fallback>
        </mc:AlternateContent>
      </w:r>
    </w:p>
    <w:p w:rsidR="00CE1195" w:rsidRDefault="00CE1195" w:rsidP="00CE1195">
      <w:pPr>
        <w:rPr>
          <w:lang w:val="id-ID"/>
        </w:rPr>
      </w:pPr>
    </w:p>
    <w:p w:rsidR="00CE1195" w:rsidRDefault="00CE1195" w:rsidP="00CE1195">
      <w:pPr>
        <w:rPr>
          <w:lang w:val="id-ID"/>
        </w:rPr>
      </w:pPr>
    </w:p>
    <w:p w:rsidR="00CE1195" w:rsidRDefault="00CE1195" w:rsidP="00CE1195">
      <w:pPr>
        <w:rPr>
          <w:lang w:val="id-ID"/>
        </w:rPr>
      </w:pPr>
    </w:p>
    <w:p w:rsidR="00CE1195" w:rsidRDefault="00CE1195" w:rsidP="00CE1195">
      <w:pPr>
        <w:rPr>
          <w:lang w:val="id-ID"/>
        </w:rPr>
      </w:pPr>
    </w:p>
    <w:p w:rsidR="00CE1195" w:rsidRDefault="00CE1195" w:rsidP="00CE1195">
      <w:pPr>
        <w:rPr>
          <w:lang w:val="id-ID"/>
        </w:rPr>
      </w:pPr>
    </w:p>
    <w:p w:rsidR="00CE1195" w:rsidRDefault="00CE1195" w:rsidP="00CE1195">
      <w:pPr>
        <w:rPr>
          <w:lang w:val="id-ID"/>
        </w:rPr>
      </w:pPr>
    </w:p>
    <w:p w:rsidR="00CE1195" w:rsidRDefault="00CE1195" w:rsidP="00CE1195">
      <w:pPr>
        <w:rPr>
          <w:lang w:val="id-ID"/>
        </w:rPr>
      </w:pPr>
    </w:p>
    <w:p w:rsidR="00CE1195" w:rsidRDefault="00CE1195" w:rsidP="00CE1195">
      <w:pPr>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w:t>
      </w:r>
    </w:p>
    <w:p w:rsidR="00CE1195" w:rsidRDefault="00CE1195" w:rsidP="00CE1195">
      <w:pPr>
        <w:jc w:val="center"/>
        <w:rPr>
          <w:rFonts w:ascii="Times New Roman" w:hAnsi="Times New Roman" w:cs="Times New Roman"/>
          <w:b/>
          <w:sz w:val="24"/>
          <w:szCs w:val="24"/>
          <w:lang w:val="id-ID"/>
        </w:rPr>
      </w:pPr>
      <w:r>
        <w:rPr>
          <w:rFonts w:ascii="Times New Roman" w:hAnsi="Times New Roman" w:cs="Times New Roman"/>
          <w:b/>
          <w:sz w:val="24"/>
          <w:szCs w:val="24"/>
          <w:lang w:val="id-ID"/>
        </w:rPr>
        <w:t>Alur Pikir</w:t>
      </w:r>
    </w:p>
    <w:p w:rsidR="00CE1195" w:rsidRPr="00D5624E" w:rsidRDefault="00CE1195" w:rsidP="00CE1195">
      <w:pPr>
        <w:jc w:val="center"/>
        <w:rPr>
          <w:rFonts w:ascii="Times New Roman" w:hAnsi="Times New Roman" w:cs="Times New Roman"/>
          <w:i/>
          <w:sz w:val="24"/>
          <w:szCs w:val="24"/>
          <w:lang w:val="id-ID"/>
        </w:rPr>
      </w:pPr>
      <w:r>
        <w:rPr>
          <w:rFonts w:ascii="Times New Roman" w:hAnsi="Times New Roman" w:cs="Times New Roman"/>
          <w:i/>
          <w:sz w:val="24"/>
          <w:szCs w:val="24"/>
          <w:lang w:val="id-ID"/>
        </w:rPr>
        <w:t>Sumber: Diolah oleh peneliti, 2018</w:t>
      </w:r>
    </w:p>
    <w:p w:rsidR="00CE1195" w:rsidRPr="00D5624E" w:rsidRDefault="00CE1195" w:rsidP="00CE1195">
      <w:pPr>
        <w:tabs>
          <w:tab w:val="center" w:pos="3968"/>
        </w:tabs>
        <w:rPr>
          <w:lang w:val="id-ID"/>
        </w:rPr>
        <w:sectPr w:rsidR="00CE1195" w:rsidRPr="00D5624E" w:rsidSect="00431383">
          <w:pgSz w:w="11906" w:h="16838" w:code="9"/>
          <w:pgMar w:top="1701" w:right="1701" w:bottom="1701" w:left="2268" w:header="709" w:footer="709" w:gutter="0"/>
          <w:cols w:space="708"/>
          <w:docGrid w:linePitch="360"/>
        </w:sectPr>
      </w:pPr>
      <w:r>
        <w:rPr>
          <w:lang w:val="id-ID"/>
        </w:rPr>
        <w:tab/>
      </w:r>
    </w:p>
    <w:p w:rsidR="00CE1195" w:rsidRPr="00A476DA" w:rsidRDefault="00CE1195" w:rsidP="00CE1195">
      <w:pPr>
        <w:pStyle w:val="Heading3"/>
        <w:spacing w:before="0" w:line="480" w:lineRule="auto"/>
        <w:jc w:val="both"/>
        <w:rPr>
          <w:rFonts w:ascii="Times New Roman" w:hAnsi="Times New Roman" w:cs="Times New Roman"/>
          <w:b/>
        </w:rPr>
      </w:pPr>
      <w:r>
        <w:rPr>
          <w:rFonts w:ascii="Times New Roman" w:hAnsi="Times New Roman" w:cs="Times New Roman"/>
          <w:b/>
          <w:color w:val="auto"/>
          <w:lang w:val="id-ID"/>
        </w:rPr>
        <w:lastRenderedPageBreak/>
        <w:t>2.8</w:t>
      </w:r>
      <w:r w:rsidRPr="00A476DA">
        <w:rPr>
          <w:rFonts w:ascii="Times New Roman" w:hAnsi="Times New Roman" w:cs="Times New Roman"/>
          <w:b/>
          <w:color w:val="auto"/>
          <w:lang w:val="id-ID"/>
        </w:rPr>
        <w:t xml:space="preserve">.2 </w:t>
      </w:r>
      <w:r w:rsidRPr="00A476DA">
        <w:rPr>
          <w:rFonts w:ascii="Times New Roman" w:hAnsi="Times New Roman" w:cs="Times New Roman"/>
          <w:b/>
          <w:color w:val="auto"/>
        </w:rPr>
        <w:t>Hipotesis Penelitian</w:t>
      </w:r>
      <w:bookmarkEnd w:id="22"/>
    </w:p>
    <w:p w:rsidR="00CE1195" w:rsidRDefault="00CE1195" w:rsidP="00CE1195">
      <w:r>
        <w:rPr>
          <w:rFonts w:ascii="Times New Roman" w:hAnsi="Times New Roman" w:cs="Times New Roman"/>
          <w:sz w:val="24"/>
          <w:szCs w:val="24"/>
        </w:rPr>
        <w:t xml:space="preserve">Berdasarkan uraian kerangka pemikiran tersebut, maka peneliti dapat merumuskan hipotesis sebagai berikut: </w:t>
      </w:r>
      <w:r>
        <w:rPr>
          <w:rFonts w:ascii="Times New Roman" w:hAnsi="Times New Roman" w:cs="Times New Roman"/>
          <w:b/>
          <w:sz w:val="24"/>
          <w:szCs w:val="24"/>
        </w:rPr>
        <w:t>“variabel X (bauran pemasaran) berpengaruh secara signifikan terhadap variabel Y (keputusan pembelian) konsumen Lantai Bumi Coffee And Space.</w:t>
      </w:r>
    </w:p>
    <w:p w:rsidR="00510157" w:rsidRPr="00CE1195" w:rsidRDefault="00CE1195">
      <w:pPr>
        <w:rPr>
          <w:b/>
        </w:rPr>
      </w:pPr>
      <w:bookmarkStart w:id="23" w:name="_GoBack"/>
      <w:bookmarkEnd w:id="23"/>
    </w:p>
    <w:sectPr w:rsidR="00510157" w:rsidRPr="00CE1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0" w:rsidRDefault="00CE1195">
    <w:pPr>
      <w:pStyle w:val="Footer"/>
      <w:jc w:val="center"/>
    </w:pPr>
  </w:p>
  <w:p w:rsidR="00AF5C60" w:rsidRPr="005C35AB" w:rsidRDefault="00CE1195">
    <w:pPr>
      <w:pStyle w:val="Footer"/>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06235"/>
      <w:docPartObj>
        <w:docPartGallery w:val="Page Numbers (Top of Page)"/>
        <w:docPartUnique/>
      </w:docPartObj>
    </w:sdtPr>
    <w:sdtEndPr>
      <w:rPr>
        <w:noProof/>
      </w:rPr>
    </w:sdtEndPr>
    <w:sdtContent>
      <w:p w:rsidR="00AF5C60" w:rsidRDefault="00CE1195">
        <w:pPr>
          <w:pStyle w:val="Header"/>
          <w:jc w:val="right"/>
        </w:pPr>
        <w:r>
          <w:fldChar w:fldCharType="begin"/>
        </w:r>
        <w:r>
          <w:instrText xml:space="preserve"> PAGE  </w:instrText>
        </w:r>
        <w:r>
          <w:instrText xml:space="preserve"> \* MERGEFORMAT </w:instrText>
        </w:r>
        <w:r>
          <w:fldChar w:fldCharType="separate"/>
        </w:r>
        <w:r>
          <w:rPr>
            <w:noProof/>
          </w:rPr>
          <w:t>20</w:t>
        </w:r>
        <w:r>
          <w:rPr>
            <w:noProof/>
          </w:rPr>
          <w:fldChar w:fldCharType="end"/>
        </w:r>
      </w:p>
    </w:sdtContent>
  </w:sdt>
  <w:p w:rsidR="00AF5C60" w:rsidRDefault="00CE1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A543D"/>
    <w:multiLevelType w:val="multilevel"/>
    <w:tmpl w:val="51C2170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6D425E"/>
    <w:multiLevelType w:val="hybridMultilevel"/>
    <w:tmpl w:val="AB8CC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644C4"/>
    <w:multiLevelType w:val="hybridMultilevel"/>
    <w:tmpl w:val="513E3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D684A"/>
    <w:multiLevelType w:val="hybridMultilevel"/>
    <w:tmpl w:val="B9EC2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B2262"/>
    <w:multiLevelType w:val="hybridMultilevel"/>
    <w:tmpl w:val="56848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F618B"/>
    <w:multiLevelType w:val="hybridMultilevel"/>
    <w:tmpl w:val="E35A8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9610C"/>
    <w:multiLevelType w:val="hybridMultilevel"/>
    <w:tmpl w:val="B032E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655A0"/>
    <w:multiLevelType w:val="multilevel"/>
    <w:tmpl w:val="7320185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99A22E7"/>
    <w:multiLevelType w:val="hybridMultilevel"/>
    <w:tmpl w:val="CF6E5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52A70"/>
    <w:multiLevelType w:val="hybridMultilevel"/>
    <w:tmpl w:val="32788F3A"/>
    <w:lvl w:ilvl="0" w:tplc="FBA6C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0F2A76"/>
    <w:multiLevelType w:val="hybridMultilevel"/>
    <w:tmpl w:val="45EC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8746B"/>
    <w:multiLevelType w:val="hybridMultilevel"/>
    <w:tmpl w:val="05D29F4E"/>
    <w:lvl w:ilvl="0" w:tplc="BDA4E6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5AB24E0"/>
    <w:multiLevelType w:val="multilevel"/>
    <w:tmpl w:val="BB4CE3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0F6701E"/>
    <w:multiLevelType w:val="hybridMultilevel"/>
    <w:tmpl w:val="57F0E76A"/>
    <w:lvl w:ilvl="0" w:tplc="947E1E1A">
      <w:start w:val="1"/>
      <w:numFmt w:val="decimal"/>
      <w:lvlText w:val="%1."/>
      <w:lvlJc w:val="left"/>
      <w:pPr>
        <w:ind w:left="1069" w:hanging="360"/>
      </w:pPr>
      <w:rPr>
        <w:rFonts w:ascii="Times New Roman" w:eastAsia="Calibri"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nsid w:val="77AF380C"/>
    <w:multiLevelType w:val="hybridMultilevel"/>
    <w:tmpl w:val="3A8A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541CD"/>
    <w:multiLevelType w:val="hybridMultilevel"/>
    <w:tmpl w:val="31C6F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91505A"/>
    <w:multiLevelType w:val="hybridMultilevel"/>
    <w:tmpl w:val="4B847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0"/>
  </w:num>
  <w:num w:numId="5">
    <w:abstractNumId w:val="4"/>
  </w:num>
  <w:num w:numId="6">
    <w:abstractNumId w:val="14"/>
  </w:num>
  <w:num w:numId="7">
    <w:abstractNumId w:val="16"/>
  </w:num>
  <w:num w:numId="8">
    <w:abstractNumId w:val="6"/>
  </w:num>
  <w:num w:numId="9">
    <w:abstractNumId w:val="10"/>
  </w:num>
  <w:num w:numId="10">
    <w:abstractNumId w:val="2"/>
  </w:num>
  <w:num w:numId="11">
    <w:abstractNumId w:val="1"/>
  </w:num>
  <w:num w:numId="12">
    <w:abstractNumId w:val="3"/>
  </w:num>
  <w:num w:numId="13">
    <w:abstractNumId w:val="5"/>
  </w:num>
  <w:num w:numId="14">
    <w:abstractNumId w:val="8"/>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95"/>
    <w:rsid w:val="0014019D"/>
    <w:rsid w:val="00CE1195"/>
    <w:rsid w:val="00EE2387"/>
    <w:rsid w:val="00FB7AF0"/>
    <w:rsid w:val="00FE1A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2FC6D-B158-44E8-BEFB-A0FD15C8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95"/>
    <w:rPr>
      <w:lang w:val="en-US"/>
    </w:rPr>
  </w:style>
  <w:style w:type="paragraph" w:styleId="Heading1">
    <w:name w:val="heading 1"/>
    <w:next w:val="Normal"/>
    <w:link w:val="Heading1Char"/>
    <w:uiPriority w:val="9"/>
    <w:qFormat/>
    <w:rsid w:val="00CE1195"/>
    <w:pPr>
      <w:keepNext/>
      <w:keepLines/>
      <w:spacing w:after="131" w:line="256" w:lineRule="auto"/>
      <w:ind w:left="10" w:right="205" w:hanging="10"/>
      <w:jc w:val="center"/>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unhideWhenUsed/>
    <w:qFormat/>
    <w:rsid w:val="00CE1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11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11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195"/>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CE1195"/>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CE1195"/>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CE1195"/>
    <w:rPr>
      <w:rFonts w:asciiTheme="majorHAnsi" w:eastAsiaTheme="majorEastAsia" w:hAnsiTheme="majorHAnsi" w:cstheme="majorBidi"/>
      <w:i/>
      <w:iCs/>
      <w:color w:val="2E74B5" w:themeColor="accent1" w:themeShade="BF"/>
      <w:lang w:val="en-US"/>
    </w:rPr>
  </w:style>
  <w:style w:type="paragraph" w:styleId="ListParagraph">
    <w:name w:val="List Paragraph"/>
    <w:aliases w:val="anak bab"/>
    <w:basedOn w:val="Normal"/>
    <w:link w:val="ListParagraphChar"/>
    <w:uiPriority w:val="34"/>
    <w:qFormat/>
    <w:rsid w:val="00CE1195"/>
    <w:pPr>
      <w:ind w:left="720"/>
      <w:contextualSpacing/>
    </w:pPr>
  </w:style>
  <w:style w:type="paragraph" w:styleId="Header">
    <w:name w:val="header"/>
    <w:basedOn w:val="Normal"/>
    <w:link w:val="HeaderChar"/>
    <w:uiPriority w:val="99"/>
    <w:unhideWhenUsed/>
    <w:rsid w:val="00CE1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95"/>
    <w:rPr>
      <w:lang w:val="en-US"/>
    </w:rPr>
  </w:style>
  <w:style w:type="paragraph" w:styleId="Footer">
    <w:name w:val="footer"/>
    <w:basedOn w:val="Normal"/>
    <w:link w:val="FooterChar"/>
    <w:uiPriority w:val="99"/>
    <w:unhideWhenUsed/>
    <w:rsid w:val="00CE1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95"/>
    <w:rPr>
      <w:lang w:val="en-US"/>
    </w:rPr>
  </w:style>
  <w:style w:type="character" w:customStyle="1" w:styleId="ListParagraphChar">
    <w:name w:val="List Paragraph Char"/>
    <w:aliases w:val="anak bab Char"/>
    <w:basedOn w:val="DefaultParagraphFont"/>
    <w:link w:val="ListParagraph"/>
    <w:uiPriority w:val="34"/>
    <w:locked/>
    <w:rsid w:val="00CE11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4248</Words>
  <Characters>24219</Characters>
  <Application>Microsoft Office Word</Application>
  <DocSecurity>0</DocSecurity>
  <Lines>201</Lines>
  <Paragraphs>56</Paragraphs>
  <ScaleCrop>false</ScaleCrop>
  <Company/>
  <LinksUpToDate>false</LinksUpToDate>
  <CharactersWithSpaces>28411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2019-03-08T07:32:00Z</dcterms:created>
  <dcterms:modified xsi:type="dcterms:W3CDTF">2019-03-08T07:32:00Z</dcterms:modified>
</cp:coreProperties>
</file>