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38" w:rsidRPr="00803E5E" w:rsidRDefault="00C35B38" w:rsidP="00C35B38">
      <w:pPr>
        <w:spacing w:before="100" w:beforeAutospacing="1" w:after="100" w:afterAutospacing="1" w:line="240" w:lineRule="auto"/>
        <w:jc w:val="center"/>
        <w:outlineLvl w:val="0"/>
        <w:rPr>
          <w:rFonts w:ascii="Times New Roman" w:hAnsi="Times New Roman"/>
          <w:b/>
          <w:sz w:val="28"/>
          <w:szCs w:val="28"/>
        </w:rPr>
      </w:pPr>
      <w:bookmarkStart w:id="0" w:name="_GoBack"/>
      <w:r w:rsidRPr="0081387F">
        <w:rPr>
          <w:rFonts w:ascii="Times New Roman" w:hAnsi="Times New Roman"/>
          <w:b/>
          <w:sz w:val="28"/>
          <w:szCs w:val="28"/>
        </w:rPr>
        <w:t>PEN</w:t>
      </w:r>
      <w:r>
        <w:rPr>
          <w:rFonts w:ascii="Times New Roman" w:hAnsi="Times New Roman"/>
          <w:b/>
          <w:sz w:val="28"/>
          <w:szCs w:val="28"/>
        </w:rPr>
        <w:t>GARUH</w:t>
      </w:r>
      <w:r w:rsidRPr="0081387F">
        <w:rPr>
          <w:rFonts w:ascii="Times New Roman" w:hAnsi="Times New Roman"/>
          <w:b/>
          <w:sz w:val="28"/>
          <w:szCs w:val="28"/>
        </w:rPr>
        <w:t xml:space="preserve"> MODEL</w:t>
      </w:r>
      <w:r>
        <w:rPr>
          <w:rFonts w:ascii="Times New Roman" w:hAnsi="Times New Roman"/>
          <w:b/>
          <w:sz w:val="28"/>
          <w:szCs w:val="28"/>
        </w:rPr>
        <w:t xml:space="preserve"> PEMBELAJARAN</w:t>
      </w:r>
      <w:r>
        <w:rPr>
          <w:rFonts w:ascii="Times New Roman" w:hAnsi="Times New Roman"/>
          <w:b/>
          <w:i/>
          <w:sz w:val="28"/>
          <w:szCs w:val="28"/>
        </w:rPr>
        <w:t>RECIPROCAL TEACHING</w:t>
      </w:r>
      <w:r>
        <w:rPr>
          <w:rFonts w:ascii="Times New Roman" w:hAnsi="Times New Roman"/>
          <w:b/>
          <w:sz w:val="28"/>
          <w:szCs w:val="28"/>
        </w:rPr>
        <w:t>TERHADAP</w:t>
      </w:r>
      <w:r w:rsidRPr="0081387F">
        <w:rPr>
          <w:rFonts w:ascii="Times New Roman" w:hAnsi="Times New Roman"/>
          <w:b/>
          <w:sz w:val="28"/>
          <w:szCs w:val="28"/>
        </w:rPr>
        <w:t xml:space="preserve"> KEMAMPUAN </w:t>
      </w:r>
      <w:r w:rsidR="00CF5268">
        <w:rPr>
          <w:rFonts w:ascii="Times New Roman" w:hAnsi="Times New Roman"/>
          <w:b/>
          <w:sz w:val="28"/>
          <w:szCs w:val="28"/>
        </w:rPr>
        <w:t>KOMUNIKASI MATEMATIS SISWA MTS DITINJAU DARI KEAKTIFAN SISWA BERORGANISASI (OSIS)</w:t>
      </w:r>
    </w:p>
    <w:p w:rsidR="00C35B38" w:rsidRPr="0081387F" w:rsidRDefault="00C35B38" w:rsidP="00C35B38">
      <w:pPr>
        <w:spacing w:line="240" w:lineRule="auto"/>
        <w:jc w:val="center"/>
        <w:rPr>
          <w:rFonts w:ascii="Times New Roman" w:hAnsi="Times New Roman"/>
          <w:b/>
          <w:sz w:val="24"/>
          <w:szCs w:val="24"/>
        </w:rPr>
      </w:pPr>
      <w:r>
        <w:rPr>
          <w:rFonts w:ascii="Times New Roman" w:hAnsi="Times New Roman"/>
          <w:b/>
          <w:sz w:val="24"/>
          <w:szCs w:val="24"/>
        </w:rPr>
        <w:t>Della Hendalillah</w:t>
      </w:r>
      <w:r w:rsidR="00A76DC3">
        <w:rPr>
          <w:rFonts w:ascii="Times New Roman" w:hAnsi="Times New Roman"/>
          <w:b/>
          <w:sz w:val="24"/>
          <w:szCs w:val="24"/>
        </w:rPr>
        <w:t>, Rully Indrawan &amp; Stanley P. Dewanto</w:t>
      </w:r>
    </w:p>
    <w:p w:rsidR="00C35B38" w:rsidRPr="0081387F" w:rsidRDefault="00651B29" w:rsidP="00E863FE">
      <w:pPr>
        <w:spacing w:after="0" w:line="240" w:lineRule="auto"/>
        <w:jc w:val="center"/>
        <w:rPr>
          <w:rFonts w:ascii="Times New Roman" w:hAnsi="Times New Roman"/>
          <w:sz w:val="24"/>
          <w:szCs w:val="24"/>
        </w:rPr>
      </w:pPr>
      <w:r>
        <w:rPr>
          <w:rFonts w:ascii="Times New Roman" w:hAnsi="Times New Roman"/>
          <w:sz w:val="24"/>
          <w:szCs w:val="24"/>
        </w:rPr>
        <w:t>Magister</w:t>
      </w:r>
      <w:r w:rsidR="00C35B38" w:rsidRPr="0081387F">
        <w:rPr>
          <w:rFonts w:ascii="Times New Roman" w:hAnsi="Times New Roman"/>
          <w:sz w:val="24"/>
          <w:szCs w:val="24"/>
        </w:rPr>
        <w:t xml:space="preserve"> Pendidikan Matematika</w:t>
      </w:r>
    </w:p>
    <w:p w:rsidR="00C35B38" w:rsidRPr="0081387F" w:rsidRDefault="00C35B38" w:rsidP="00E863FE">
      <w:pPr>
        <w:spacing w:after="0" w:line="240" w:lineRule="auto"/>
        <w:jc w:val="center"/>
        <w:rPr>
          <w:rFonts w:ascii="Times New Roman" w:hAnsi="Times New Roman"/>
          <w:sz w:val="24"/>
          <w:szCs w:val="24"/>
        </w:rPr>
      </w:pPr>
      <w:r w:rsidRPr="0081387F">
        <w:rPr>
          <w:rFonts w:ascii="Times New Roman" w:hAnsi="Times New Roman"/>
          <w:sz w:val="24"/>
          <w:szCs w:val="24"/>
        </w:rPr>
        <w:t>Universitas Pasundan Bandung (UNPAS)</w:t>
      </w:r>
    </w:p>
    <w:p w:rsidR="00C35B38" w:rsidRDefault="00B56133" w:rsidP="00C35B38">
      <w:pPr>
        <w:spacing w:line="240" w:lineRule="auto"/>
        <w:jc w:val="center"/>
        <w:rPr>
          <w:rFonts w:ascii="Times New Roman" w:hAnsi="Times New Roman"/>
          <w:sz w:val="24"/>
          <w:szCs w:val="24"/>
        </w:rPr>
      </w:pPr>
      <w:hyperlink r:id="rId8" w:history="1">
        <w:r w:rsidR="00C35B38" w:rsidRPr="00841FF4">
          <w:rPr>
            <w:rStyle w:val="Hyperlink"/>
            <w:rFonts w:ascii="Times New Roman" w:hAnsi="Times New Roman"/>
            <w:sz w:val="24"/>
            <w:szCs w:val="24"/>
          </w:rPr>
          <w:t>dellahenda1@gmail.com</w:t>
        </w:r>
      </w:hyperlink>
    </w:p>
    <w:p w:rsidR="00C35B38" w:rsidRPr="006F4038" w:rsidRDefault="00C35B38" w:rsidP="006F4038">
      <w:pPr>
        <w:spacing w:line="240" w:lineRule="auto"/>
        <w:jc w:val="center"/>
        <w:rPr>
          <w:rFonts w:ascii="Times New Roman" w:hAnsi="Times New Roman"/>
          <w:sz w:val="24"/>
          <w:szCs w:val="24"/>
        </w:rPr>
      </w:pPr>
    </w:p>
    <w:p w:rsidR="00586B1C" w:rsidRPr="00680E40" w:rsidRDefault="00C35B38" w:rsidP="00680E40">
      <w:pPr>
        <w:jc w:val="both"/>
        <w:rPr>
          <w:rFonts w:ascii="Times New Roman" w:hAnsi="Times New Roman"/>
          <w:i/>
          <w:sz w:val="24"/>
          <w:szCs w:val="24"/>
        </w:rPr>
      </w:pPr>
      <w:r w:rsidRPr="006F4038">
        <w:rPr>
          <w:rFonts w:ascii="Times New Roman" w:hAnsi="Times New Roman"/>
          <w:b/>
          <w:sz w:val="24"/>
          <w:szCs w:val="24"/>
        </w:rPr>
        <w:t>Abstrak</w:t>
      </w:r>
      <w:r w:rsidRPr="006F4038">
        <w:rPr>
          <w:rFonts w:ascii="Times New Roman" w:hAnsi="Times New Roman"/>
          <w:sz w:val="24"/>
          <w:szCs w:val="24"/>
        </w:rPr>
        <w:t xml:space="preserve"> : Penelitian </w:t>
      </w:r>
      <w:r w:rsidR="00686DB9">
        <w:rPr>
          <w:rFonts w:ascii="Times New Roman" w:hAnsi="Times New Roman"/>
          <w:sz w:val="24"/>
          <w:szCs w:val="24"/>
        </w:rPr>
        <w:t xml:space="preserve">ini bertujuan untuk mengetahui </w:t>
      </w:r>
      <w:r w:rsidRPr="006F4038">
        <w:rPr>
          <w:rFonts w:ascii="Times New Roman" w:hAnsi="Times New Roman"/>
          <w:sz w:val="24"/>
          <w:szCs w:val="24"/>
        </w:rPr>
        <w:t xml:space="preserve">model pembelajaran Reciprocal Teaching terhadap kemampuan </w:t>
      </w:r>
      <w:r w:rsidR="00686DB9">
        <w:rPr>
          <w:rFonts w:ascii="Times New Roman" w:hAnsi="Times New Roman"/>
          <w:sz w:val="24"/>
          <w:szCs w:val="24"/>
        </w:rPr>
        <w:t>komunikasi</w:t>
      </w:r>
      <w:r w:rsidRPr="006F4038">
        <w:rPr>
          <w:rFonts w:ascii="Times New Roman" w:hAnsi="Times New Roman"/>
          <w:sz w:val="24"/>
          <w:szCs w:val="24"/>
        </w:rPr>
        <w:t xml:space="preserve"> matematis dan </w:t>
      </w:r>
      <w:r w:rsidR="00D237BF" w:rsidRPr="006F4038">
        <w:rPr>
          <w:rFonts w:ascii="Times New Roman" w:hAnsi="Times New Roman"/>
          <w:sz w:val="24"/>
          <w:szCs w:val="24"/>
        </w:rPr>
        <w:t>motivasi belajar</w:t>
      </w:r>
      <w:r w:rsidRPr="006F4038">
        <w:rPr>
          <w:rFonts w:ascii="Times New Roman" w:hAnsi="Times New Roman"/>
          <w:sz w:val="24"/>
          <w:szCs w:val="24"/>
        </w:rPr>
        <w:t xml:space="preserve"> dalam pembelajaran matematika siswa</w:t>
      </w:r>
      <w:r w:rsidR="00D237BF" w:rsidRPr="006F4038">
        <w:rPr>
          <w:rFonts w:ascii="Times New Roman" w:hAnsi="Times New Roman"/>
          <w:sz w:val="24"/>
          <w:szCs w:val="24"/>
        </w:rPr>
        <w:t xml:space="preserve"> ditinjau dari keaktifan siswa berorganisasi (OSIS)</w:t>
      </w:r>
      <w:r w:rsidRPr="006F4038">
        <w:rPr>
          <w:rFonts w:ascii="Times New Roman" w:hAnsi="Times New Roman"/>
          <w:sz w:val="24"/>
          <w:szCs w:val="24"/>
        </w:rPr>
        <w:t xml:space="preserve">. Penelitian ini menggunakan metode </w:t>
      </w:r>
      <w:r w:rsidR="00686DB9">
        <w:rPr>
          <w:rFonts w:ascii="Times New Roman" w:hAnsi="Times New Roman"/>
          <w:sz w:val="24"/>
          <w:szCs w:val="24"/>
        </w:rPr>
        <w:t>campur</w:t>
      </w:r>
      <w:r w:rsidR="00D237BF" w:rsidRPr="006F4038">
        <w:rPr>
          <w:rFonts w:ascii="Times New Roman" w:hAnsi="Times New Roman"/>
          <w:sz w:val="24"/>
          <w:szCs w:val="24"/>
        </w:rPr>
        <w:t>an (Mix Method) dengan tipe Embe</w:t>
      </w:r>
      <w:r w:rsidR="00E37777" w:rsidRPr="006F4038">
        <w:rPr>
          <w:rFonts w:ascii="Times New Roman" w:hAnsi="Times New Roman"/>
          <w:sz w:val="24"/>
          <w:szCs w:val="24"/>
        </w:rPr>
        <w:t>dded Design</w:t>
      </w:r>
      <w:r w:rsidRPr="006F4038">
        <w:rPr>
          <w:rFonts w:ascii="Times New Roman" w:hAnsi="Times New Roman"/>
          <w:sz w:val="24"/>
          <w:szCs w:val="24"/>
        </w:rPr>
        <w:t xml:space="preserve">. Desain penelitian yang digunakan adalah desain </w:t>
      </w:r>
      <w:r w:rsidR="00E37777" w:rsidRPr="006F4038">
        <w:rPr>
          <w:rFonts w:ascii="Times New Roman" w:hAnsi="Times New Roman"/>
          <w:sz w:val="24"/>
          <w:szCs w:val="24"/>
        </w:rPr>
        <w:t>nonequivalent control group design</w:t>
      </w:r>
      <w:r w:rsidRPr="006F4038">
        <w:rPr>
          <w:rFonts w:ascii="Times New Roman" w:hAnsi="Times New Roman"/>
          <w:sz w:val="24"/>
          <w:szCs w:val="24"/>
        </w:rPr>
        <w:t>. Populasi dalam penelitian ini adalah seluruh siswa MT</w:t>
      </w:r>
      <w:r w:rsidR="00A236BB">
        <w:rPr>
          <w:rFonts w:ascii="Times New Roman" w:hAnsi="Times New Roman"/>
          <w:sz w:val="24"/>
          <w:szCs w:val="24"/>
        </w:rPr>
        <w:t>s</w:t>
      </w:r>
      <w:r w:rsidR="006A3F92">
        <w:rPr>
          <w:rFonts w:ascii="Times New Roman" w:hAnsi="Times New Roman"/>
          <w:sz w:val="24"/>
          <w:szCs w:val="24"/>
        </w:rPr>
        <w:t xml:space="preserve"> Plus Darul Hufadz Jatinangor, sedangkan sampelnya adalah kelas VIII-C dan VIII-D. </w:t>
      </w:r>
      <w:r w:rsidR="00C03AB6" w:rsidRPr="006F4038">
        <w:rPr>
          <w:rFonts w:ascii="Times New Roman" w:hAnsi="Times New Roman" w:cs="Times New Roman"/>
          <w:sz w:val="24"/>
          <w:szCs w:val="24"/>
        </w:rPr>
        <w:t xml:space="preserve">Masalah yang diteliti yaitu kemampuan </w:t>
      </w:r>
      <w:r w:rsidR="00E37777" w:rsidRPr="006F4038">
        <w:rPr>
          <w:rFonts w:ascii="Times New Roman" w:hAnsi="Times New Roman" w:cs="Times New Roman"/>
          <w:sz w:val="24"/>
          <w:szCs w:val="24"/>
        </w:rPr>
        <w:t>komunikasi</w:t>
      </w:r>
      <w:r w:rsidR="00C03AB6" w:rsidRPr="006F4038">
        <w:rPr>
          <w:rFonts w:ascii="Times New Roman" w:hAnsi="Times New Roman" w:cs="Times New Roman"/>
          <w:sz w:val="24"/>
          <w:szCs w:val="24"/>
        </w:rPr>
        <w:t xml:space="preserve"> matematis siswa dan </w:t>
      </w:r>
      <w:r w:rsidR="00E37777" w:rsidRPr="006F4038">
        <w:rPr>
          <w:rFonts w:ascii="Times New Roman" w:hAnsi="Times New Roman" w:cs="Times New Roman"/>
          <w:sz w:val="24"/>
          <w:szCs w:val="24"/>
        </w:rPr>
        <w:t>motivasi belajar</w:t>
      </w:r>
      <w:r w:rsidR="00C03AB6" w:rsidRPr="006F4038">
        <w:rPr>
          <w:rFonts w:ascii="Times New Roman" w:hAnsi="Times New Roman" w:cs="Times New Roman"/>
          <w:sz w:val="24"/>
          <w:szCs w:val="24"/>
        </w:rPr>
        <w:t xml:space="preserve"> terhadap pembelajaran matematika dengan model pembelajaran </w:t>
      </w:r>
      <w:r w:rsidR="002561D4" w:rsidRPr="006F4038">
        <w:rPr>
          <w:rFonts w:ascii="Times New Roman" w:hAnsi="Times New Roman" w:cs="Times New Roman"/>
          <w:sz w:val="24"/>
          <w:szCs w:val="24"/>
        </w:rPr>
        <w:t xml:space="preserve">Reciprocal </w:t>
      </w:r>
      <w:r w:rsidR="002561D4" w:rsidRPr="00DE4429">
        <w:rPr>
          <w:rFonts w:ascii="Times New Roman" w:hAnsi="Times New Roman" w:cs="Times New Roman"/>
          <w:sz w:val="24"/>
          <w:szCs w:val="24"/>
        </w:rPr>
        <w:t>Teaching</w:t>
      </w:r>
      <w:r w:rsidR="00E37777" w:rsidRPr="00DE4429">
        <w:rPr>
          <w:rFonts w:ascii="Times New Roman" w:hAnsi="Times New Roman" w:cs="Times New Roman"/>
          <w:sz w:val="24"/>
          <w:szCs w:val="24"/>
        </w:rPr>
        <w:t xml:space="preserve"> ditinjau dari keaktifan siswa berorganisasi (OSIS)</w:t>
      </w:r>
      <w:r w:rsidR="00C03AB6" w:rsidRPr="00DE4429">
        <w:rPr>
          <w:rFonts w:ascii="Times New Roman" w:hAnsi="Times New Roman" w:cs="Times New Roman"/>
          <w:sz w:val="24"/>
          <w:szCs w:val="24"/>
        </w:rPr>
        <w:t xml:space="preserve">. Berdasarkan analisis data hasil penelitian menunjukan bahwa </w:t>
      </w:r>
      <w:r w:rsidR="00DE4429" w:rsidRPr="00DE4429">
        <w:rPr>
          <w:rFonts w:ascii="Times New Roman" w:hAnsi="Times New Roman" w:cs="Times New Roman"/>
          <w:color w:val="000000" w:themeColor="text1"/>
          <w:sz w:val="24"/>
          <w:szCs w:val="24"/>
        </w:rPr>
        <w:t xml:space="preserve">Hasil penelitian ini menunjukkan bahwa </w:t>
      </w:r>
      <w:r w:rsidR="00DE4429" w:rsidRPr="00DE4429">
        <w:rPr>
          <w:rFonts w:ascii="Times New Roman" w:hAnsi="Times New Roman" w:cs="Times New Roman"/>
          <w:sz w:val="24"/>
          <w:szCs w:val="24"/>
          <w:lang w:val="en-ID"/>
        </w:rPr>
        <w:t xml:space="preserve">pencapaian kemampuan komunikasi matematis dan motivasi belajar siswa yang memperoleh model Reciprocal Teaching lebih baik daripada siswa yang memperoleh pembelajaran model konvensional. </w:t>
      </w:r>
      <w:r w:rsidR="00DE4429" w:rsidRPr="00DE4429">
        <w:rPr>
          <w:rFonts w:ascii="Times New Roman" w:hAnsi="Times New Roman" w:cs="Times New Roman"/>
          <w:sz w:val="24"/>
          <w:szCs w:val="24"/>
        </w:rPr>
        <w:t>Kemampuan komunikasi matematis dan motivasi belajar siswa dengan penerapan m</w:t>
      </w:r>
      <w:r w:rsidR="006A3F92">
        <w:rPr>
          <w:rFonts w:ascii="Times New Roman" w:hAnsi="Times New Roman" w:cs="Times New Roman"/>
          <w:sz w:val="24"/>
          <w:szCs w:val="24"/>
        </w:rPr>
        <w:t>odel Reciprocal T</w:t>
      </w:r>
      <w:r w:rsidR="00DE4429" w:rsidRPr="00DE4429">
        <w:rPr>
          <w:rFonts w:ascii="Times New Roman" w:hAnsi="Times New Roman" w:cs="Times New Roman"/>
          <w:sz w:val="24"/>
          <w:szCs w:val="24"/>
        </w:rPr>
        <w:t xml:space="preserve">eaching pada siswa aktif berorganisasi (OSIS) lebih baik daripada siswa yang tidak aktif berorganisasi (OSIS). </w:t>
      </w:r>
      <w:r w:rsidR="00680E40">
        <w:rPr>
          <w:rFonts w:ascii="Times New Roman" w:hAnsi="Times New Roman"/>
          <w:sz w:val="24"/>
          <w:szCs w:val="24"/>
          <w:lang w:val="en-US"/>
        </w:rPr>
        <w:t>T</w:t>
      </w:r>
      <w:r w:rsidR="00680E40" w:rsidRPr="00F929F1">
        <w:rPr>
          <w:rFonts w:ascii="Times New Roman" w:hAnsi="Times New Roman"/>
          <w:sz w:val="24"/>
          <w:szCs w:val="24"/>
          <w:lang w:val="en-US"/>
        </w:rPr>
        <w:t xml:space="preserve">erdapat </w:t>
      </w:r>
      <w:r w:rsidR="00680E40" w:rsidRPr="00F929F1">
        <w:rPr>
          <w:rFonts w:ascii="Times New Roman" w:hAnsi="Times New Roman"/>
          <w:sz w:val="24"/>
          <w:szCs w:val="24"/>
        </w:rPr>
        <w:t xml:space="preserve">hubungan </w:t>
      </w:r>
      <w:r w:rsidR="00680E40" w:rsidRPr="00F929F1">
        <w:rPr>
          <w:rFonts w:ascii="Times New Roman" w:hAnsi="Times New Roman"/>
          <w:sz w:val="24"/>
          <w:szCs w:val="24"/>
          <w:lang w:val="en-US"/>
        </w:rPr>
        <w:t xml:space="preserve">antara </w:t>
      </w:r>
      <w:r w:rsidR="00680E40" w:rsidRPr="00F929F1">
        <w:rPr>
          <w:rFonts w:ascii="Times New Roman" w:hAnsi="Times New Roman"/>
          <w:sz w:val="24"/>
          <w:szCs w:val="24"/>
        </w:rPr>
        <w:t>kemampuan komunikasi matemati</w:t>
      </w:r>
      <w:r w:rsidR="00680E40" w:rsidRPr="00F929F1">
        <w:rPr>
          <w:rFonts w:ascii="Times New Roman" w:hAnsi="Times New Roman"/>
          <w:sz w:val="24"/>
          <w:szCs w:val="24"/>
          <w:lang w:val="en-US"/>
        </w:rPr>
        <w:t>s dan</w:t>
      </w:r>
      <w:r w:rsidR="00680E40" w:rsidRPr="00F929F1">
        <w:rPr>
          <w:rFonts w:ascii="Times New Roman" w:hAnsi="Times New Roman"/>
          <w:sz w:val="24"/>
          <w:szCs w:val="24"/>
        </w:rPr>
        <w:t xml:space="preserve"> motivasi </w:t>
      </w:r>
      <w:r w:rsidR="00680E40">
        <w:rPr>
          <w:rFonts w:ascii="Times New Roman" w:hAnsi="Times New Roman"/>
          <w:sz w:val="24"/>
          <w:szCs w:val="24"/>
        </w:rPr>
        <w:t>belajar dengan penerapan model Reciprocal T</w:t>
      </w:r>
      <w:r w:rsidR="00680E40" w:rsidRPr="00F929F1">
        <w:rPr>
          <w:rFonts w:ascii="Times New Roman" w:hAnsi="Times New Roman"/>
          <w:sz w:val="24"/>
          <w:szCs w:val="24"/>
        </w:rPr>
        <w:t>eaching pada siswa yang aktif berorganisasi</w:t>
      </w:r>
      <w:r w:rsidR="00680E40" w:rsidRPr="00F929F1">
        <w:rPr>
          <w:rFonts w:ascii="Times New Roman" w:hAnsi="Times New Roman"/>
          <w:sz w:val="24"/>
          <w:szCs w:val="24"/>
          <w:lang w:val="en-US"/>
        </w:rPr>
        <w:t xml:space="preserve"> (OSIS)</w:t>
      </w:r>
      <w:r w:rsidR="00680E40">
        <w:rPr>
          <w:rFonts w:ascii="Times New Roman" w:hAnsi="Times New Roman"/>
          <w:sz w:val="24"/>
          <w:szCs w:val="24"/>
        </w:rPr>
        <w:t>.</w:t>
      </w:r>
    </w:p>
    <w:p w:rsidR="00680E40" w:rsidRDefault="00680E40" w:rsidP="00E863FE">
      <w:pPr>
        <w:ind w:left="1560" w:hanging="1560"/>
        <w:jc w:val="both"/>
        <w:rPr>
          <w:rFonts w:ascii="Times New Roman" w:hAnsi="Times New Roman" w:cs="Times New Roman"/>
          <w:b/>
          <w:i/>
          <w:sz w:val="24"/>
          <w:szCs w:val="24"/>
        </w:rPr>
      </w:pPr>
      <w:r w:rsidRPr="00680E40">
        <w:rPr>
          <w:rFonts w:ascii="Times New Roman" w:hAnsi="Times New Roman" w:cs="Times New Roman"/>
          <w:b/>
          <w:i/>
          <w:sz w:val="24"/>
          <w:szCs w:val="24"/>
        </w:rPr>
        <w:t xml:space="preserve">Kata Kunci: </w:t>
      </w:r>
      <w:r w:rsidRPr="00680E40">
        <w:rPr>
          <w:rFonts w:ascii="Times New Roman" w:hAnsi="Times New Roman" w:cs="Times New Roman"/>
          <w:b/>
          <w:i/>
          <w:sz w:val="24"/>
          <w:szCs w:val="24"/>
        </w:rPr>
        <w:tab/>
        <w:t>Reciprocal Teaching, Kemampuan Komunikasi Matematis, Motivasi Belajar, OSIS</w:t>
      </w:r>
    </w:p>
    <w:p w:rsidR="00E863FE" w:rsidRDefault="00E863FE" w:rsidP="00E863FE">
      <w:pPr>
        <w:ind w:left="1560" w:hanging="1560"/>
        <w:jc w:val="both"/>
        <w:rPr>
          <w:rFonts w:ascii="Times New Roman" w:hAnsi="Times New Roman" w:cs="Times New Roman"/>
          <w:b/>
          <w:i/>
          <w:sz w:val="24"/>
          <w:szCs w:val="24"/>
        </w:rPr>
      </w:pPr>
    </w:p>
    <w:p w:rsidR="00F72F30" w:rsidRDefault="00F72F30" w:rsidP="00E863FE">
      <w:pPr>
        <w:ind w:left="1560" w:hanging="1560"/>
        <w:jc w:val="both"/>
        <w:rPr>
          <w:rFonts w:ascii="Times New Roman" w:hAnsi="Times New Roman" w:cs="Times New Roman"/>
          <w:b/>
          <w:i/>
          <w:sz w:val="24"/>
          <w:szCs w:val="24"/>
        </w:rPr>
      </w:pPr>
    </w:p>
    <w:p w:rsidR="00F72F30" w:rsidRDefault="00F72F30" w:rsidP="00E863FE">
      <w:pPr>
        <w:ind w:left="1560" w:hanging="1560"/>
        <w:jc w:val="both"/>
        <w:rPr>
          <w:rFonts w:ascii="Times New Roman" w:hAnsi="Times New Roman" w:cs="Times New Roman"/>
          <w:b/>
          <w:i/>
          <w:sz w:val="24"/>
          <w:szCs w:val="24"/>
        </w:rPr>
      </w:pPr>
    </w:p>
    <w:p w:rsidR="00F72F30" w:rsidRDefault="00F72F30" w:rsidP="00E863FE">
      <w:pPr>
        <w:ind w:left="1560" w:hanging="1560"/>
        <w:jc w:val="both"/>
        <w:rPr>
          <w:rFonts w:ascii="Times New Roman" w:hAnsi="Times New Roman" w:cs="Times New Roman"/>
          <w:b/>
          <w:i/>
          <w:sz w:val="24"/>
          <w:szCs w:val="24"/>
        </w:rPr>
      </w:pPr>
    </w:p>
    <w:p w:rsidR="00F72F30" w:rsidRDefault="00F72F30" w:rsidP="00E863FE">
      <w:pPr>
        <w:ind w:left="1560" w:hanging="1560"/>
        <w:jc w:val="both"/>
        <w:rPr>
          <w:rFonts w:ascii="Times New Roman" w:hAnsi="Times New Roman" w:cs="Times New Roman"/>
          <w:b/>
          <w:i/>
          <w:sz w:val="24"/>
          <w:szCs w:val="24"/>
        </w:rPr>
      </w:pPr>
    </w:p>
    <w:p w:rsidR="00F72F30" w:rsidRDefault="00F72F30" w:rsidP="00E863FE">
      <w:pPr>
        <w:ind w:left="1560" w:hanging="1560"/>
        <w:jc w:val="both"/>
        <w:rPr>
          <w:rFonts w:ascii="Times New Roman" w:hAnsi="Times New Roman" w:cs="Times New Roman"/>
          <w:b/>
          <w:i/>
          <w:sz w:val="24"/>
          <w:szCs w:val="24"/>
        </w:rPr>
      </w:pPr>
    </w:p>
    <w:p w:rsidR="00F72F30" w:rsidRDefault="00F72F30" w:rsidP="00E863FE">
      <w:pPr>
        <w:ind w:left="1560" w:hanging="1560"/>
        <w:jc w:val="both"/>
        <w:rPr>
          <w:rFonts w:ascii="Times New Roman" w:hAnsi="Times New Roman" w:cs="Times New Roman"/>
          <w:b/>
          <w:i/>
          <w:sz w:val="24"/>
          <w:szCs w:val="24"/>
        </w:rPr>
      </w:pPr>
    </w:p>
    <w:p w:rsidR="00F72F30" w:rsidRPr="00F72F30" w:rsidRDefault="00F72F30" w:rsidP="00F72F30">
      <w:pPr>
        <w:jc w:val="center"/>
        <w:rPr>
          <w:rFonts w:ascii="Times New Roman" w:hAnsi="Times New Roman" w:cs="Times New Roman"/>
          <w:b/>
          <w:sz w:val="24"/>
          <w:szCs w:val="24"/>
        </w:rPr>
      </w:pPr>
      <w:r>
        <w:rPr>
          <w:rFonts w:ascii="Times New Roman" w:hAnsi="Times New Roman" w:cs="Times New Roman"/>
          <w:b/>
          <w:sz w:val="24"/>
          <w:szCs w:val="24"/>
        </w:rPr>
        <w:lastRenderedPageBreak/>
        <w:t>THE APPLICATION OF THE RECIPROCAL TEACHING MODEL TO MATHEMATICAL COMMUNICATION ABILITY AND THE LEARNING MOTIVATION OF MTS STUDENTS IN TERMS OF STUDENTS ORGANIZATIONAL ACTIVITY (STUDENT COUNCIL)</w:t>
      </w:r>
    </w:p>
    <w:p w:rsidR="00F72F30" w:rsidRPr="00F72F30" w:rsidRDefault="00F72F30" w:rsidP="00F72F30">
      <w:pPr>
        <w:jc w:val="both"/>
        <w:rPr>
          <w:rFonts w:ascii="Times New Roman" w:hAnsi="Times New Roman" w:cs="Times New Roman"/>
          <w:sz w:val="24"/>
          <w:szCs w:val="24"/>
        </w:rPr>
      </w:pPr>
      <w:r w:rsidRPr="00F72F30">
        <w:rPr>
          <w:rFonts w:ascii="Times New Roman" w:hAnsi="Times New Roman" w:cs="Times New Roman"/>
          <w:b/>
          <w:sz w:val="24"/>
          <w:szCs w:val="24"/>
        </w:rPr>
        <w:t>Abstract</w:t>
      </w:r>
      <w:r w:rsidRPr="00F72F30">
        <w:rPr>
          <w:rFonts w:ascii="Times New Roman" w:hAnsi="Times New Roman" w:cs="Times New Roman"/>
          <w:sz w:val="24"/>
          <w:szCs w:val="24"/>
        </w:rPr>
        <w:t>: This study aims to determine the Reciprocal Teaching learning model of mathematical communication skills and learning motivation in student mathematics learning in terms of the activeness of student organizations (Student Council). This study uses a mixed method (Mixed Method) with type Embedded Design. The research design used was nonequivalent control group design. The population in this study were all MTs Plus Darul Hufadz Jatinangor students, while the samples were class VIII-C and VIII-D. The problems discussed were student communication problems and learning motivation towards mathematics learning with the Reciprocal Teaching learning model in terms of the activeness of student organizations (Student Council). Based on the analysis of the data, the results of the study show that the results of the study show that the mathematical communication competencies and learning motivation of students who obtain the reciprocal Teaching model are better than students who obtain conventional model learning. Mathematical learning and student learning motivation with the application of the Reciprocity Teaching model to active student organizations (OSIS) is better than students who are not actively organizing (OSIS). There is a relationship between mathematical communication skills and learning motivation with the application of the Reciprocal Teaching model to active student organizations (Student Council).</w:t>
      </w:r>
    </w:p>
    <w:p w:rsidR="00F72F30" w:rsidRPr="00F72F30" w:rsidRDefault="00F72F30" w:rsidP="00F72F30">
      <w:pPr>
        <w:ind w:left="1560" w:hanging="1560"/>
        <w:jc w:val="both"/>
        <w:rPr>
          <w:rFonts w:ascii="Times New Roman" w:hAnsi="Times New Roman" w:cs="Times New Roman"/>
          <w:b/>
          <w:sz w:val="24"/>
          <w:szCs w:val="24"/>
        </w:rPr>
      </w:pPr>
      <w:r w:rsidRPr="00F72F30">
        <w:rPr>
          <w:rFonts w:ascii="Times New Roman" w:hAnsi="Times New Roman" w:cs="Times New Roman"/>
          <w:b/>
          <w:sz w:val="24"/>
          <w:szCs w:val="24"/>
        </w:rPr>
        <w:t>Keywords: Reciprocal Teaching, Mathematical Communication Ability, Learning Motivation, Student Council</w:t>
      </w:r>
    </w:p>
    <w:bookmarkEnd w:id="0"/>
    <w:p w:rsidR="00F72F30" w:rsidRPr="00E863FE" w:rsidRDefault="00F72F30" w:rsidP="00F72F30">
      <w:pPr>
        <w:jc w:val="both"/>
        <w:rPr>
          <w:rFonts w:ascii="Times New Roman" w:hAnsi="Times New Roman" w:cs="Times New Roman"/>
          <w:b/>
          <w:i/>
          <w:sz w:val="24"/>
          <w:szCs w:val="24"/>
        </w:rPr>
      </w:pPr>
    </w:p>
    <w:p w:rsidR="00946068" w:rsidRPr="00946068" w:rsidRDefault="00080A2E" w:rsidP="00946068">
      <w:pPr>
        <w:pStyle w:val="ListParagraph"/>
        <w:numPr>
          <w:ilvl w:val="0"/>
          <w:numId w:val="1"/>
        </w:numPr>
        <w:spacing w:after="0" w:line="360" w:lineRule="auto"/>
        <w:ind w:left="426" w:hanging="426"/>
        <w:jc w:val="both"/>
        <w:rPr>
          <w:rFonts w:ascii="Times New Roman" w:hAnsi="Times New Roman"/>
          <w:b/>
          <w:sz w:val="24"/>
          <w:szCs w:val="28"/>
          <w:lang w:val="en-US"/>
        </w:rPr>
      </w:pPr>
      <w:r w:rsidRPr="006B7396">
        <w:rPr>
          <w:rFonts w:ascii="Times New Roman" w:hAnsi="Times New Roman"/>
          <w:b/>
          <w:sz w:val="24"/>
          <w:szCs w:val="28"/>
          <w:lang w:val="en-US"/>
        </w:rPr>
        <w:t>DAFTAR PUSTAKA</w:t>
      </w:r>
    </w:p>
    <w:p w:rsidR="00946068" w:rsidRDefault="00946068" w:rsidP="00946068">
      <w:pPr>
        <w:pStyle w:val="ListParagraph"/>
        <w:tabs>
          <w:tab w:val="center" w:pos="3968"/>
          <w:tab w:val="left" w:pos="6465"/>
        </w:tabs>
        <w:spacing w:after="0" w:line="240" w:lineRule="auto"/>
        <w:ind w:left="709" w:hanging="709"/>
        <w:jc w:val="both"/>
        <w:rPr>
          <w:rFonts w:ascii="Times New Roman" w:hAnsi="Times New Roman" w:cs="Times New Roman"/>
          <w:color w:val="000000" w:themeColor="text1"/>
          <w:sz w:val="24"/>
          <w:szCs w:val="24"/>
        </w:rPr>
      </w:pPr>
      <w:r w:rsidRPr="00747A60">
        <w:rPr>
          <w:rFonts w:ascii="Times New Roman" w:hAnsi="Times New Roman" w:cs="Times New Roman"/>
          <w:color w:val="000000" w:themeColor="text1"/>
          <w:sz w:val="24"/>
          <w:szCs w:val="24"/>
        </w:rPr>
        <w:t xml:space="preserve">Andini, T.A., dkk. (2017). Pengaruh Keaktifan Berorganisasi dan Pemanfaatan Jam Belajar di Rumah terhadap Prestasi Belajar. </w:t>
      </w:r>
      <w:r w:rsidRPr="00747A60">
        <w:rPr>
          <w:rFonts w:ascii="Times New Roman" w:hAnsi="Times New Roman" w:cs="Times New Roman"/>
          <w:i/>
          <w:color w:val="000000" w:themeColor="text1"/>
          <w:sz w:val="24"/>
          <w:szCs w:val="24"/>
        </w:rPr>
        <w:t>Jurnal “Tata Arta” UNS</w:t>
      </w:r>
      <w:r w:rsidRPr="00747A60">
        <w:rPr>
          <w:rFonts w:ascii="Times New Roman" w:hAnsi="Times New Roman" w:cs="Times New Roman"/>
          <w:color w:val="000000" w:themeColor="text1"/>
          <w:sz w:val="24"/>
          <w:szCs w:val="24"/>
        </w:rPr>
        <w:t>. 3(1): halaman 174-188.</w:t>
      </w:r>
    </w:p>
    <w:p w:rsidR="00946068" w:rsidRPr="00747A60" w:rsidRDefault="00946068" w:rsidP="00946068">
      <w:pPr>
        <w:pStyle w:val="ListParagraph"/>
        <w:tabs>
          <w:tab w:val="center" w:pos="3968"/>
          <w:tab w:val="left" w:pos="6465"/>
        </w:tabs>
        <w:spacing w:after="0" w:line="240" w:lineRule="auto"/>
        <w:ind w:left="709" w:hanging="709"/>
        <w:jc w:val="both"/>
        <w:rPr>
          <w:rFonts w:ascii="Times New Roman" w:hAnsi="Times New Roman" w:cs="Times New Roman"/>
          <w:color w:val="000000" w:themeColor="text1"/>
          <w:sz w:val="24"/>
          <w:szCs w:val="24"/>
        </w:rPr>
      </w:pPr>
    </w:p>
    <w:p w:rsidR="00946068" w:rsidRPr="00747A60" w:rsidRDefault="00946068" w:rsidP="00946068">
      <w:pPr>
        <w:tabs>
          <w:tab w:val="left" w:pos="567"/>
        </w:tabs>
        <w:spacing w:after="0" w:line="240" w:lineRule="auto"/>
        <w:ind w:left="709" w:hanging="709"/>
        <w:contextualSpacing/>
        <w:jc w:val="both"/>
        <w:rPr>
          <w:rFonts w:ascii="Times New Roman" w:hAnsi="Times New Roman"/>
          <w:color w:val="000000" w:themeColor="text1"/>
          <w:sz w:val="24"/>
          <w:szCs w:val="24"/>
          <w:lang w:val="en-US"/>
        </w:rPr>
      </w:pPr>
      <w:r w:rsidRPr="00747A60">
        <w:rPr>
          <w:rFonts w:ascii="Times New Roman" w:hAnsi="Times New Roman"/>
          <w:color w:val="000000" w:themeColor="text1"/>
          <w:sz w:val="24"/>
          <w:szCs w:val="24"/>
          <w:lang w:val="en-US"/>
        </w:rPr>
        <w:t xml:space="preserve">Indrawan, R dan Yaniawati, P. (2014). </w:t>
      </w:r>
      <w:r w:rsidRPr="00747A60">
        <w:rPr>
          <w:rFonts w:ascii="Times New Roman" w:hAnsi="Times New Roman"/>
          <w:i/>
          <w:color w:val="000000" w:themeColor="text1"/>
          <w:sz w:val="24"/>
          <w:szCs w:val="24"/>
          <w:lang w:val="en-US"/>
        </w:rPr>
        <w:t>Metodologi Penelitian Kuantitatif, Kualitatif, dan Campuran untuk Manajemen, Pembangunan, dan Pendidikan</w:t>
      </w:r>
      <w:r w:rsidRPr="00747A60">
        <w:rPr>
          <w:rFonts w:ascii="Times New Roman" w:hAnsi="Times New Roman"/>
          <w:color w:val="000000" w:themeColor="text1"/>
          <w:sz w:val="24"/>
          <w:szCs w:val="24"/>
          <w:lang w:val="en-US"/>
        </w:rPr>
        <w:t>. Bandung: Replika Aditama.</w:t>
      </w:r>
    </w:p>
    <w:p w:rsidR="00946068" w:rsidRPr="00747A60" w:rsidRDefault="00946068" w:rsidP="00946068">
      <w:pPr>
        <w:tabs>
          <w:tab w:val="left" w:pos="567"/>
        </w:tabs>
        <w:spacing w:after="0" w:line="240" w:lineRule="auto"/>
        <w:ind w:left="709" w:hanging="709"/>
        <w:contextualSpacing/>
        <w:jc w:val="both"/>
        <w:rPr>
          <w:rFonts w:ascii="Times New Roman" w:hAnsi="Times New Roman"/>
          <w:color w:val="000000" w:themeColor="text1"/>
          <w:sz w:val="24"/>
          <w:szCs w:val="24"/>
          <w:lang w:val="en-US"/>
        </w:rPr>
      </w:pPr>
    </w:p>
    <w:p w:rsidR="00946068" w:rsidRDefault="00946068" w:rsidP="00AB14AA">
      <w:pPr>
        <w:spacing w:after="0" w:line="240" w:lineRule="auto"/>
        <w:ind w:left="709" w:hanging="709"/>
        <w:jc w:val="both"/>
        <w:rPr>
          <w:rFonts w:ascii="Times New Roman" w:hAnsi="Times New Roman" w:cs="Times New Roman"/>
          <w:color w:val="000000" w:themeColor="text1"/>
          <w:sz w:val="24"/>
          <w:szCs w:val="24"/>
        </w:rPr>
      </w:pPr>
    </w:p>
    <w:p w:rsidR="00AB14AA" w:rsidRPr="00747A60" w:rsidRDefault="00AB14AA" w:rsidP="00AB14AA">
      <w:pPr>
        <w:spacing w:after="0" w:line="240" w:lineRule="auto"/>
        <w:ind w:left="709" w:hanging="709"/>
        <w:jc w:val="both"/>
        <w:rPr>
          <w:rFonts w:ascii="Times New Roman" w:hAnsi="Times New Roman" w:cs="Times New Roman"/>
          <w:color w:val="000000" w:themeColor="text1"/>
          <w:sz w:val="24"/>
          <w:szCs w:val="24"/>
        </w:rPr>
      </w:pPr>
      <w:r w:rsidRPr="00747A60">
        <w:rPr>
          <w:rFonts w:ascii="Times New Roman" w:hAnsi="Times New Roman" w:cs="Times New Roman"/>
          <w:color w:val="000000" w:themeColor="text1"/>
          <w:sz w:val="24"/>
          <w:szCs w:val="24"/>
        </w:rPr>
        <w:t xml:space="preserve">Ismail, H. (2015). Peningkatan Moivasi Belajar Melalui Model Pembelajaran Berbasis Masalah pada Siswa Kelas V SD Inpres Palupi. </w:t>
      </w:r>
      <w:r w:rsidRPr="00747A60">
        <w:rPr>
          <w:rFonts w:ascii="Times New Roman" w:hAnsi="Times New Roman" w:cs="Times New Roman"/>
          <w:i/>
          <w:color w:val="000000" w:themeColor="text1"/>
          <w:sz w:val="24"/>
          <w:szCs w:val="24"/>
        </w:rPr>
        <w:t>Jurnal Kreatif Tadulako Online</w:t>
      </w:r>
      <w:r w:rsidRPr="00747A60">
        <w:rPr>
          <w:rFonts w:ascii="Times New Roman" w:hAnsi="Times New Roman" w:cs="Times New Roman"/>
          <w:color w:val="000000" w:themeColor="text1"/>
          <w:sz w:val="24"/>
          <w:szCs w:val="24"/>
        </w:rPr>
        <w:t>. 4(4): halaman 343-350.</w:t>
      </w:r>
    </w:p>
    <w:p w:rsidR="001457E2" w:rsidRDefault="001457E2" w:rsidP="001457E2">
      <w:pPr>
        <w:spacing w:after="0" w:line="240" w:lineRule="auto"/>
        <w:jc w:val="both"/>
        <w:rPr>
          <w:rFonts w:ascii="Times New Roman" w:hAnsi="Times New Roman" w:cs="Times New Roman"/>
          <w:sz w:val="24"/>
          <w:szCs w:val="24"/>
        </w:rPr>
      </w:pPr>
    </w:p>
    <w:p w:rsidR="001457E2" w:rsidRDefault="001457E2" w:rsidP="001457E2">
      <w:pPr>
        <w:spacing w:after="0" w:line="240" w:lineRule="auto"/>
        <w:ind w:left="709" w:hanging="709"/>
        <w:jc w:val="both"/>
        <w:rPr>
          <w:rFonts w:ascii="Times New Roman" w:hAnsi="Times New Roman" w:cs="Times New Roman"/>
          <w:sz w:val="24"/>
          <w:szCs w:val="24"/>
        </w:rPr>
      </w:pPr>
      <w:r w:rsidRPr="00A746DE">
        <w:rPr>
          <w:rFonts w:ascii="Times New Roman" w:hAnsi="Times New Roman" w:cs="Times New Roman"/>
          <w:sz w:val="24"/>
          <w:szCs w:val="24"/>
        </w:rPr>
        <w:t xml:space="preserve">Ruseffendi, E.T. (2010). </w:t>
      </w:r>
      <w:r w:rsidRPr="00A746DE">
        <w:rPr>
          <w:rFonts w:ascii="Times New Roman" w:hAnsi="Times New Roman" w:cs="Times New Roman"/>
          <w:i/>
          <w:sz w:val="24"/>
          <w:szCs w:val="24"/>
        </w:rPr>
        <w:t xml:space="preserve">Dasar-Dasar Penelitian Pendidikan dan Bidang Eksakta Lainnya. </w:t>
      </w:r>
      <w:r w:rsidRPr="00A746DE">
        <w:rPr>
          <w:rFonts w:ascii="Times New Roman" w:hAnsi="Times New Roman" w:cs="Times New Roman"/>
          <w:sz w:val="24"/>
          <w:szCs w:val="24"/>
        </w:rPr>
        <w:t>Bandung: Tarsito.</w:t>
      </w:r>
    </w:p>
    <w:p w:rsidR="001457E2" w:rsidRDefault="001457E2" w:rsidP="001457E2">
      <w:pPr>
        <w:spacing w:after="0" w:line="240" w:lineRule="auto"/>
        <w:ind w:left="709" w:hanging="709"/>
        <w:jc w:val="both"/>
        <w:rPr>
          <w:rFonts w:ascii="Times New Roman" w:hAnsi="Times New Roman" w:cs="Times New Roman"/>
          <w:sz w:val="24"/>
          <w:szCs w:val="24"/>
        </w:rPr>
      </w:pPr>
    </w:p>
    <w:p w:rsidR="00AB14AA" w:rsidRPr="00747A60" w:rsidRDefault="00AB14AA" w:rsidP="00AB14AA">
      <w:pPr>
        <w:tabs>
          <w:tab w:val="left" w:pos="567"/>
        </w:tabs>
        <w:spacing w:after="0" w:line="240" w:lineRule="auto"/>
        <w:ind w:left="709" w:hanging="709"/>
        <w:contextualSpacing/>
        <w:jc w:val="both"/>
        <w:rPr>
          <w:rFonts w:ascii="Times New Roman" w:hAnsi="Times New Roman"/>
          <w:color w:val="000000" w:themeColor="text1"/>
          <w:sz w:val="24"/>
          <w:szCs w:val="24"/>
        </w:rPr>
      </w:pPr>
      <w:r w:rsidRPr="00747A60">
        <w:rPr>
          <w:rFonts w:ascii="Times New Roman" w:hAnsi="Times New Roman"/>
          <w:color w:val="000000" w:themeColor="text1"/>
          <w:sz w:val="24"/>
          <w:szCs w:val="24"/>
        </w:rPr>
        <w:lastRenderedPageBreak/>
        <w:t>NCTM. (2000).</w:t>
      </w:r>
      <w:r w:rsidRPr="00747A60">
        <w:rPr>
          <w:rFonts w:ascii="Times New Roman" w:hAnsi="Times New Roman"/>
          <w:i/>
          <w:color w:val="000000" w:themeColor="text1"/>
          <w:sz w:val="24"/>
          <w:szCs w:val="24"/>
        </w:rPr>
        <w:t xml:space="preserve"> Principle and Standars for School Mathematics. </w:t>
      </w:r>
      <w:r w:rsidRPr="00747A60">
        <w:rPr>
          <w:rFonts w:ascii="Times New Roman" w:hAnsi="Times New Roman"/>
          <w:color w:val="000000" w:themeColor="text1"/>
          <w:sz w:val="24"/>
          <w:szCs w:val="24"/>
        </w:rPr>
        <w:t>Reston, VA: NCTM.</w:t>
      </w:r>
    </w:p>
    <w:p w:rsidR="00AB14AA" w:rsidRPr="00747A60" w:rsidRDefault="00AB14AA" w:rsidP="00AB14AA">
      <w:pPr>
        <w:tabs>
          <w:tab w:val="left" w:pos="567"/>
        </w:tabs>
        <w:spacing w:after="0" w:line="240" w:lineRule="auto"/>
        <w:ind w:left="709" w:hanging="709"/>
        <w:contextualSpacing/>
        <w:jc w:val="both"/>
        <w:rPr>
          <w:rFonts w:ascii="Times New Roman" w:hAnsi="Times New Roman"/>
          <w:color w:val="000000" w:themeColor="text1"/>
          <w:sz w:val="24"/>
          <w:szCs w:val="24"/>
        </w:rPr>
      </w:pPr>
    </w:p>
    <w:p w:rsidR="00AB14AA" w:rsidRPr="00747A60" w:rsidRDefault="00AB14AA" w:rsidP="00AB14AA">
      <w:pPr>
        <w:tabs>
          <w:tab w:val="left" w:pos="567"/>
        </w:tabs>
        <w:spacing w:after="0" w:line="240" w:lineRule="auto"/>
        <w:ind w:left="709" w:hanging="709"/>
        <w:contextualSpacing/>
        <w:jc w:val="both"/>
        <w:rPr>
          <w:rFonts w:ascii="Times New Roman" w:hAnsi="Times New Roman"/>
          <w:color w:val="000000" w:themeColor="text1"/>
          <w:sz w:val="24"/>
          <w:szCs w:val="24"/>
        </w:rPr>
      </w:pPr>
      <w:r w:rsidRPr="00747A60">
        <w:rPr>
          <w:rFonts w:ascii="Times New Roman" w:hAnsi="Times New Roman"/>
          <w:color w:val="000000" w:themeColor="text1"/>
          <w:sz w:val="24"/>
          <w:szCs w:val="24"/>
        </w:rPr>
        <w:t xml:space="preserve">Nerru, P. M., Mariani, S., &amp; Cahyono, E. (2013). Pembelajaran Metode Reciprocal Teaching Berbantuan Cabri untuk Meningkatkan Komunikasi Matematik Siswa Kelas X. </w:t>
      </w:r>
      <w:r w:rsidRPr="00747A60">
        <w:rPr>
          <w:rFonts w:ascii="Times New Roman" w:hAnsi="Times New Roman"/>
          <w:i/>
          <w:color w:val="000000" w:themeColor="text1"/>
          <w:sz w:val="24"/>
          <w:szCs w:val="24"/>
        </w:rPr>
        <w:t>Unnes Journal of Mathematics Education Research</w:t>
      </w:r>
      <w:r w:rsidRPr="00747A60">
        <w:rPr>
          <w:rFonts w:ascii="Times New Roman" w:hAnsi="Times New Roman"/>
          <w:color w:val="000000" w:themeColor="text1"/>
          <w:sz w:val="24"/>
          <w:szCs w:val="24"/>
        </w:rPr>
        <w:t>. 2(1).</w:t>
      </w:r>
    </w:p>
    <w:p w:rsidR="00AB14AA" w:rsidRPr="00747A60" w:rsidRDefault="00AB14AA" w:rsidP="00AB14AA">
      <w:pPr>
        <w:tabs>
          <w:tab w:val="left" w:pos="567"/>
        </w:tabs>
        <w:spacing w:after="0" w:line="240" w:lineRule="auto"/>
        <w:ind w:left="709" w:hanging="709"/>
        <w:contextualSpacing/>
        <w:jc w:val="both"/>
        <w:rPr>
          <w:rFonts w:ascii="Times New Roman" w:hAnsi="Times New Roman"/>
          <w:color w:val="000000" w:themeColor="text1"/>
          <w:sz w:val="24"/>
          <w:szCs w:val="24"/>
        </w:rPr>
      </w:pPr>
      <w:r w:rsidRPr="00747A60">
        <w:rPr>
          <w:rFonts w:ascii="Times New Roman" w:hAnsi="Times New Roman"/>
          <w:color w:val="000000" w:themeColor="text1"/>
          <w:sz w:val="24"/>
          <w:szCs w:val="24"/>
        </w:rPr>
        <w:tab/>
      </w:r>
      <w:r w:rsidRPr="00747A60">
        <w:rPr>
          <w:rFonts w:ascii="Times New Roman" w:hAnsi="Times New Roman"/>
          <w:color w:val="000000" w:themeColor="text1"/>
          <w:sz w:val="24"/>
          <w:szCs w:val="24"/>
        </w:rPr>
        <w:tab/>
      </w:r>
      <w:hyperlink r:id="rId9" w:history="1">
        <w:r w:rsidRPr="00747A60">
          <w:rPr>
            <w:rStyle w:val="Hyperlink"/>
            <w:rFonts w:ascii="Times New Roman" w:hAnsi="Times New Roman"/>
            <w:color w:val="000000" w:themeColor="text1"/>
            <w:sz w:val="24"/>
            <w:szCs w:val="24"/>
          </w:rPr>
          <w:t>https://journal.unnes.ac.id/sju/index.php/ujmer/article/view/1238</w:t>
        </w:r>
      </w:hyperlink>
    </w:p>
    <w:p w:rsidR="00AB14AA" w:rsidRPr="00747A60" w:rsidRDefault="00AB14AA" w:rsidP="00AB14AA">
      <w:pPr>
        <w:spacing w:after="0" w:line="240" w:lineRule="auto"/>
        <w:jc w:val="both"/>
        <w:rPr>
          <w:rFonts w:ascii="Times New Roman" w:hAnsi="Times New Roman" w:cs="Times New Roman"/>
          <w:color w:val="000000" w:themeColor="text1"/>
          <w:sz w:val="24"/>
          <w:szCs w:val="24"/>
        </w:rPr>
      </w:pPr>
    </w:p>
    <w:p w:rsidR="00AB14AA" w:rsidRPr="00747A60" w:rsidRDefault="00AB14AA" w:rsidP="00AB14AA">
      <w:pPr>
        <w:pStyle w:val="ListParagraph"/>
        <w:tabs>
          <w:tab w:val="center" w:pos="3968"/>
          <w:tab w:val="left" w:pos="6465"/>
        </w:tabs>
        <w:spacing w:after="0" w:line="240" w:lineRule="auto"/>
        <w:ind w:left="709" w:hanging="709"/>
        <w:jc w:val="both"/>
        <w:rPr>
          <w:rFonts w:ascii="Times New Roman" w:hAnsi="Times New Roman" w:cs="Times New Roman"/>
          <w:color w:val="000000" w:themeColor="text1"/>
          <w:sz w:val="24"/>
          <w:szCs w:val="24"/>
        </w:rPr>
      </w:pPr>
      <w:r w:rsidRPr="00747A60">
        <w:rPr>
          <w:rFonts w:ascii="Times New Roman" w:hAnsi="Times New Roman" w:cs="Times New Roman"/>
          <w:color w:val="000000" w:themeColor="text1"/>
          <w:spacing w:val="-6"/>
          <w:w w:val="105"/>
          <w:sz w:val="24"/>
          <w:szCs w:val="24"/>
        </w:rPr>
        <w:t>Peraturan Menteri Dikbud Nomor 21 Tahun 2016</w:t>
      </w:r>
      <w:r w:rsidRPr="00747A60">
        <w:rPr>
          <w:rFonts w:ascii="Times New Roman" w:hAnsi="Times New Roman" w:cs="Times New Roman"/>
          <w:color w:val="000000" w:themeColor="text1"/>
          <w:spacing w:val="-6"/>
          <w:w w:val="105"/>
          <w:sz w:val="24"/>
          <w:szCs w:val="24"/>
          <w:lang w:val="en-US"/>
        </w:rPr>
        <w:t xml:space="preserve">. </w:t>
      </w:r>
      <w:r w:rsidRPr="00747A60">
        <w:rPr>
          <w:rFonts w:ascii="Times New Roman" w:hAnsi="Times New Roman" w:cs="Times New Roman"/>
          <w:color w:val="000000" w:themeColor="text1"/>
          <w:sz w:val="24"/>
          <w:szCs w:val="24"/>
        </w:rPr>
        <w:t>Jakarta: Kemendikbud.</w:t>
      </w:r>
    </w:p>
    <w:p w:rsidR="001457E2" w:rsidRPr="00A746DE" w:rsidRDefault="001457E2" w:rsidP="001457E2">
      <w:pPr>
        <w:spacing w:after="0" w:line="240" w:lineRule="auto"/>
        <w:ind w:left="709" w:hanging="709"/>
        <w:jc w:val="both"/>
        <w:rPr>
          <w:rFonts w:ascii="Times New Roman" w:hAnsi="Times New Roman"/>
          <w:sz w:val="24"/>
          <w:szCs w:val="24"/>
        </w:rPr>
      </w:pPr>
    </w:p>
    <w:p w:rsidR="00AB14AA" w:rsidRDefault="00AB14AA" w:rsidP="00AB14AA">
      <w:pPr>
        <w:spacing w:after="0" w:line="240" w:lineRule="auto"/>
        <w:ind w:left="709" w:hanging="709"/>
        <w:jc w:val="both"/>
        <w:rPr>
          <w:rFonts w:ascii="Times New Roman" w:hAnsi="Times New Roman" w:cs="Times New Roman"/>
          <w:sz w:val="24"/>
          <w:szCs w:val="24"/>
        </w:rPr>
      </w:pPr>
      <w:r w:rsidRPr="00A746DE">
        <w:rPr>
          <w:rFonts w:ascii="Times New Roman" w:hAnsi="Times New Roman" w:cs="Times New Roman"/>
          <w:sz w:val="24"/>
          <w:szCs w:val="24"/>
        </w:rPr>
        <w:t xml:space="preserve">Ruseffendi, E.T. (2010). </w:t>
      </w:r>
      <w:r w:rsidRPr="00A746DE">
        <w:rPr>
          <w:rFonts w:ascii="Times New Roman" w:hAnsi="Times New Roman" w:cs="Times New Roman"/>
          <w:i/>
          <w:sz w:val="24"/>
          <w:szCs w:val="24"/>
        </w:rPr>
        <w:t xml:space="preserve">Dasar-Dasar Penelitian Pendidikan dan Bidang Eksakta Lainnya. </w:t>
      </w:r>
      <w:r w:rsidRPr="00A746DE">
        <w:rPr>
          <w:rFonts w:ascii="Times New Roman" w:hAnsi="Times New Roman" w:cs="Times New Roman"/>
          <w:sz w:val="24"/>
          <w:szCs w:val="24"/>
        </w:rPr>
        <w:t>Bandung: Tarsito.</w:t>
      </w:r>
    </w:p>
    <w:p w:rsidR="00946068" w:rsidRDefault="00946068" w:rsidP="00AB14AA">
      <w:pPr>
        <w:spacing w:after="0" w:line="240" w:lineRule="auto"/>
        <w:ind w:left="709" w:hanging="709"/>
        <w:jc w:val="both"/>
        <w:rPr>
          <w:rFonts w:ascii="Times New Roman" w:hAnsi="Times New Roman" w:cs="Times New Roman"/>
          <w:sz w:val="24"/>
          <w:szCs w:val="24"/>
        </w:rPr>
      </w:pPr>
    </w:p>
    <w:p w:rsidR="00946068" w:rsidRPr="00747A60" w:rsidRDefault="00946068" w:rsidP="00946068">
      <w:pPr>
        <w:spacing w:after="0" w:line="240" w:lineRule="auto"/>
        <w:jc w:val="both"/>
        <w:rPr>
          <w:rFonts w:ascii="Times New Roman" w:hAnsi="Times New Roman" w:cs="Times New Roman"/>
          <w:color w:val="000000" w:themeColor="text1"/>
          <w:sz w:val="24"/>
          <w:szCs w:val="24"/>
          <w:lang w:val="en-US"/>
        </w:rPr>
      </w:pPr>
      <w:r w:rsidRPr="00747A60">
        <w:rPr>
          <w:rFonts w:ascii="Times New Roman" w:hAnsi="Times New Roman" w:cs="Times New Roman"/>
          <w:color w:val="000000" w:themeColor="text1"/>
          <w:sz w:val="24"/>
          <w:szCs w:val="24"/>
          <w:lang w:val="en-US"/>
        </w:rPr>
        <w:t xml:space="preserve">Sugiyono. (2016). </w:t>
      </w:r>
      <w:r w:rsidRPr="00747A60">
        <w:rPr>
          <w:rFonts w:ascii="Times New Roman" w:hAnsi="Times New Roman" w:cs="Times New Roman"/>
          <w:i/>
          <w:color w:val="000000" w:themeColor="text1"/>
          <w:sz w:val="24"/>
          <w:szCs w:val="24"/>
          <w:lang w:val="en-US"/>
        </w:rPr>
        <w:t>Statistika Untuk Penelitian</w:t>
      </w:r>
      <w:r w:rsidRPr="00747A60">
        <w:rPr>
          <w:rFonts w:ascii="Times New Roman" w:hAnsi="Times New Roman" w:cs="Times New Roman"/>
          <w:color w:val="000000" w:themeColor="text1"/>
          <w:sz w:val="24"/>
          <w:szCs w:val="24"/>
          <w:lang w:val="en-US"/>
        </w:rPr>
        <w:t>. Bandung: CV Alfabeta</w:t>
      </w:r>
    </w:p>
    <w:p w:rsidR="00AB14AA" w:rsidRDefault="00AB14AA" w:rsidP="00AB14AA">
      <w:pPr>
        <w:spacing w:after="0" w:line="240" w:lineRule="auto"/>
        <w:ind w:left="709" w:hanging="709"/>
        <w:jc w:val="both"/>
        <w:rPr>
          <w:rFonts w:ascii="Times New Roman" w:hAnsi="Times New Roman" w:cs="Times New Roman"/>
          <w:sz w:val="24"/>
          <w:szCs w:val="24"/>
        </w:rPr>
      </w:pPr>
    </w:p>
    <w:p w:rsidR="00946068" w:rsidRPr="00747A60" w:rsidRDefault="00946068" w:rsidP="00946068">
      <w:pPr>
        <w:pStyle w:val="ListParagraph"/>
        <w:tabs>
          <w:tab w:val="center" w:pos="3968"/>
          <w:tab w:val="left" w:pos="6465"/>
        </w:tabs>
        <w:spacing w:after="0" w:line="240" w:lineRule="auto"/>
        <w:ind w:left="709" w:hanging="709"/>
        <w:jc w:val="both"/>
        <w:rPr>
          <w:rFonts w:ascii="Times New Roman" w:hAnsi="Times New Roman" w:cs="Times New Roman"/>
          <w:color w:val="000000" w:themeColor="text1"/>
          <w:sz w:val="24"/>
          <w:szCs w:val="24"/>
        </w:rPr>
      </w:pPr>
      <w:r w:rsidRPr="00747A60">
        <w:rPr>
          <w:rFonts w:ascii="Times New Roman" w:hAnsi="Times New Roman" w:cs="Times New Roman"/>
          <w:color w:val="000000" w:themeColor="text1"/>
          <w:sz w:val="24"/>
          <w:szCs w:val="24"/>
        </w:rPr>
        <w:t xml:space="preserve">Swastika, A., dkk. (2014). Eksperimentasi Pembelajaran Kooperatif Tipe Team Games Tournament (TGT) dengan Teknik Kancing Gemerincing pada Pokok Bahasan Bangun Ruang Sisi Datar ditinjau dari Kemampuan Komunikasi Matematis Siswa Kelas VIII SMP Negeri Se-Kabupaten Wonogiri Tahun Pelajaran 2013/2014. </w:t>
      </w:r>
      <w:r w:rsidRPr="00747A60">
        <w:rPr>
          <w:rFonts w:ascii="Times New Roman" w:hAnsi="Times New Roman" w:cs="Times New Roman"/>
          <w:i/>
          <w:color w:val="000000" w:themeColor="text1"/>
          <w:sz w:val="24"/>
          <w:szCs w:val="24"/>
        </w:rPr>
        <w:t>Jurnal elektronik Pembelajaran Matematika</w:t>
      </w:r>
      <w:r w:rsidRPr="00747A60">
        <w:rPr>
          <w:rFonts w:ascii="Times New Roman" w:hAnsi="Times New Roman" w:cs="Times New Roman"/>
          <w:color w:val="000000" w:themeColor="text1"/>
          <w:sz w:val="24"/>
          <w:szCs w:val="24"/>
        </w:rPr>
        <w:t>. 4(2): halaman 24-33.</w:t>
      </w:r>
    </w:p>
    <w:p w:rsidR="00946068" w:rsidRPr="00747A60" w:rsidRDefault="00946068" w:rsidP="00946068">
      <w:pPr>
        <w:pStyle w:val="ListParagraph"/>
        <w:tabs>
          <w:tab w:val="center" w:pos="3968"/>
          <w:tab w:val="left" w:pos="6465"/>
        </w:tabs>
        <w:spacing w:after="0" w:line="240" w:lineRule="auto"/>
        <w:ind w:left="709" w:hanging="709"/>
        <w:jc w:val="both"/>
        <w:rPr>
          <w:rFonts w:ascii="Times New Roman" w:hAnsi="Times New Roman" w:cs="Times New Roman"/>
          <w:color w:val="000000" w:themeColor="text1"/>
          <w:sz w:val="24"/>
          <w:szCs w:val="24"/>
        </w:rPr>
      </w:pPr>
      <w:r w:rsidRPr="00747A60">
        <w:rPr>
          <w:rFonts w:ascii="Times New Roman" w:hAnsi="Times New Roman" w:cs="Times New Roman"/>
          <w:color w:val="000000" w:themeColor="text1"/>
          <w:sz w:val="24"/>
          <w:szCs w:val="24"/>
        </w:rPr>
        <w:tab/>
      </w:r>
      <w:hyperlink r:id="rId10" w:history="1">
        <w:r w:rsidRPr="00747A60">
          <w:rPr>
            <w:rStyle w:val="Hyperlink"/>
            <w:rFonts w:ascii="Times New Roman" w:hAnsi="Times New Roman" w:cs="Times New Roman"/>
            <w:color w:val="000000" w:themeColor="text1"/>
            <w:sz w:val="24"/>
            <w:szCs w:val="24"/>
          </w:rPr>
          <w:t>http://jurnal.fkip.uns.ac.id/index.php/jmme/article/view/5303/3738</w:t>
        </w:r>
      </w:hyperlink>
    </w:p>
    <w:p w:rsidR="001457E2" w:rsidRDefault="001457E2" w:rsidP="001457E2">
      <w:pPr>
        <w:spacing w:after="0" w:line="240" w:lineRule="auto"/>
        <w:ind w:left="709" w:hanging="709"/>
        <w:jc w:val="both"/>
        <w:rPr>
          <w:rFonts w:ascii="Times New Roman" w:hAnsi="Times New Roman" w:cs="Times New Roman"/>
          <w:sz w:val="24"/>
          <w:szCs w:val="24"/>
        </w:rPr>
      </w:pPr>
    </w:p>
    <w:p w:rsidR="00946068" w:rsidRPr="00747A60" w:rsidRDefault="00946068" w:rsidP="00946068">
      <w:pPr>
        <w:pStyle w:val="ListParagraph"/>
        <w:tabs>
          <w:tab w:val="center" w:pos="3968"/>
          <w:tab w:val="left" w:pos="6465"/>
        </w:tabs>
        <w:spacing w:after="0" w:line="240" w:lineRule="auto"/>
        <w:ind w:left="709" w:hanging="709"/>
        <w:jc w:val="both"/>
        <w:rPr>
          <w:rFonts w:ascii="Times New Roman" w:hAnsi="Times New Roman" w:cs="Times New Roman"/>
          <w:color w:val="000000" w:themeColor="text1"/>
          <w:sz w:val="24"/>
          <w:szCs w:val="24"/>
        </w:rPr>
      </w:pPr>
      <w:r w:rsidRPr="00747A60">
        <w:rPr>
          <w:rFonts w:ascii="Times New Roman" w:hAnsi="Times New Roman" w:cs="Times New Roman"/>
          <w:color w:val="000000" w:themeColor="text1"/>
          <w:sz w:val="24"/>
          <w:szCs w:val="24"/>
        </w:rPr>
        <w:t xml:space="preserve">Yuhadi, A. (2018). </w:t>
      </w:r>
      <w:r w:rsidRPr="00747A60">
        <w:rPr>
          <w:rFonts w:ascii="Times New Roman" w:hAnsi="Times New Roman" w:cs="Times New Roman"/>
          <w:i/>
          <w:color w:val="000000" w:themeColor="text1"/>
          <w:sz w:val="24"/>
          <w:szCs w:val="24"/>
        </w:rPr>
        <w:t xml:space="preserve">Penerapan Model Pembelajaran Penemuan Terbimbing untuk Meningkatkan Kemampuan Pemecahan Masalah, Kemampuan Komunikasi Matematis, dan Motivasi Belajar Siswa SMP. </w:t>
      </w:r>
      <w:r w:rsidRPr="00747A60">
        <w:rPr>
          <w:rFonts w:ascii="Times New Roman" w:hAnsi="Times New Roman" w:cs="Times New Roman"/>
          <w:color w:val="000000" w:themeColor="text1"/>
          <w:sz w:val="24"/>
          <w:szCs w:val="24"/>
        </w:rPr>
        <w:t xml:space="preserve">Tesis Jurusan Magister Pendidikan Matematika UNPAS. Bandung: Tidak Diterbitkan. </w:t>
      </w:r>
    </w:p>
    <w:p w:rsidR="00946068" w:rsidRPr="00747A60" w:rsidRDefault="00946068" w:rsidP="00946068">
      <w:pPr>
        <w:pStyle w:val="ListParagraph"/>
        <w:tabs>
          <w:tab w:val="center" w:pos="3968"/>
          <w:tab w:val="left" w:pos="6465"/>
        </w:tabs>
        <w:spacing w:after="0" w:line="240" w:lineRule="auto"/>
        <w:ind w:left="709" w:hanging="709"/>
        <w:jc w:val="both"/>
        <w:rPr>
          <w:rFonts w:ascii="Times New Roman" w:hAnsi="Times New Roman" w:cs="Times New Roman"/>
          <w:color w:val="000000" w:themeColor="text1"/>
          <w:sz w:val="24"/>
          <w:szCs w:val="24"/>
        </w:rPr>
      </w:pPr>
    </w:p>
    <w:p w:rsidR="00D3620B" w:rsidRPr="00D3620B" w:rsidRDefault="00D3620B" w:rsidP="00C522A7">
      <w:pPr>
        <w:pStyle w:val="ListParagraph"/>
        <w:spacing w:after="0" w:line="240" w:lineRule="auto"/>
        <w:ind w:left="709" w:hanging="709"/>
        <w:jc w:val="both"/>
        <w:rPr>
          <w:rFonts w:ascii="Times New Roman" w:hAnsi="Times New Roman"/>
          <w:b/>
          <w:sz w:val="28"/>
          <w:szCs w:val="28"/>
          <w:lang w:val="en-US"/>
        </w:rPr>
      </w:pPr>
    </w:p>
    <w:sectPr w:rsidR="00D3620B" w:rsidRPr="00D3620B" w:rsidSect="005815AD">
      <w:headerReference w:type="default" r:id="rId11"/>
      <w:footerReference w:type="default" r:id="rId12"/>
      <w:footerReference w:type="first" r:id="rId13"/>
      <w:pgSz w:w="11906" w:h="16838" w:code="9"/>
      <w:pgMar w:top="1701" w:right="1701" w:bottom="1701"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CC1" w:rsidRDefault="00A35CC1" w:rsidP="009071BD">
      <w:pPr>
        <w:spacing w:after="0" w:line="240" w:lineRule="auto"/>
      </w:pPr>
      <w:r>
        <w:separator/>
      </w:r>
    </w:p>
  </w:endnote>
  <w:endnote w:type="continuationSeparator" w:id="1">
    <w:p w:rsidR="00A35CC1" w:rsidRDefault="00A35CC1" w:rsidP="00907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FA" w:rsidRDefault="00A704FA">
    <w:pPr>
      <w:pStyle w:val="Footer"/>
      <w:jc w:val="center"/>
      <w:rPr>
        <w:caps/>
        <w:noProof/>
        <w:color w:val="5B9BD5" w:themeColor="accent1"/>
      </w:rPr>
    </w:pPr>
  </w:p>
  <w:p w:rsidR="00A704FA" w:rsidRDefault="00A704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FA" w:rsidRPr="00B333A9" w:rsidRDefault="00A704FA" w:rsidP="002D7EB0">
    <w:pPr>
      <w:pStyle w:val="Footer"/>
      <w:tabs>
        <w:tab w:val="clear" w:pos="4513"/>
      </w:tabs>
      <w:jc w:val="center"/>
      <w:rPr>
        <w:rFonts w:ascii="Times New Roman" w:hAnsi="Times New Roman" w:cs="Times New Roman"/>
        <w:sz w:val="24"/>
        <w:szCs w:val="24"/>
      </w:rPr>
    </w:pPr>
    <w:r w:rsidRPr="00B333A9">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CC1" w:rsidRDefault="00A35CC1" w:rsidP="009071BD">
      <w:pPr>
        <w:spacing w:after="0" w:line="240" w:lineRule="auto"/>
      </w:pPr>
      <w:r>
        <w:separator/>
      </w:r>
    </w:p>
  </w:footnote>
  <w:footnote w:type="continuationSeparator" w:id="1">
    <w:p w:rsidR="00A35CC1" w:rsidRDefault="00A35CC1" w:rsidP="009071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22235961"/>
      <w:docPartObj>
        <w:docPartGallery w:val="Page Numbers (Top of Page)"/>
        <w:docPartUnique/>
      </w:docPartObj>
    </w:sdtPr>
    <w:sdtEndPr>
      <w:rPr>
        <w:noProof/>
      </w:rPr>
    </w:sdtEndPr>
    <w:sdtContent>
      <w:p w:rsidR="00A704FA" w:rsidRPr="00B333A9" w:rsidRDefault="00B56133">
        <w:pPr>
          <w:pStyle w:val="Header"/>
          <w:jc w:val="right"/>
          <w:rPr>
            <w:rFonts w:ascii="Times New Roman" w:hAnsi="Times New Roman" w:cs="Times New Roman"/>
            <w:sz w:val="24"/>
            <w:szCs w:val="24"/>
          </w:rPr>
        </w:pPr>
        <w:r w:rsidRPr="00B333A9">
          <w:rPr>
            <w:rFonts w:ascii="Times New Roman" w:hAnsi="Times New Roman" w:cs="Times New Roman"/>
            <w:sz w:val="24"/>
            <w:szCs w:val="24"/>
          </w:rPr>
          <w:fldChar w:fldCharType="begin"/>
        </w:r>
        <w:r w:rsidR="007B68C7" w:rsidRPr="00B333A9">
          <w:rPr>
            <w:rFonts w:ascii="Times New Roman" w:hAnsi="Times New Roman" w:cs="Times New Roman"/>
            <w:sz w:val="24"/>
            <w:szCs w:val="24"/>
          </w:rPr>
          <w:instrText xml:space="preserve"> PAGE   \* MERGEFORMAT </w:instrText>
        </w:r>
        <w:r w:rsidRPr="00B333A9">
          <w:rPr>
            <w:rFonts w:ascii="Times New Roman" w:hAnsi="Times New Roman" w:cs="Times New Roman"/>
            <w:sz w:val="24"/>
            <w:szCs w:val="24"/>
          </w:rPr>
          <w:fldChar w:fldCharType="separate"/>
        </w:r>
        <w:r w:rsidR="00214BF8">
          <w:rPr>
            <w:rFonts w:ascii="Times New Roman" w:hAnsi="Times New Roman" w:cs="Times New Roman"/>
            <w:noProof/>
            <w:sz w:val="24"/>
            <w:szCs w:val="24"/>
          </w:rPr>
          <w:t>2</w:t>
        </w:r>
        <w:r w:rsidRPr="00B333A9">
          <w:rPr>
            <w:rFonts w:ascii="Times New Roman" w:hAnsi="Times New Roman" w:cs="Times New Roman"/>
            <w:noProof/>
            <w:sz w:val="24"/>
            <w:szCs w:val="24"/>
          </w:rPr>
          <w:fldChar w:fldCharType="end"/>
        </w:r>
      </w:p>
    </w:sdtContent>
  </w:sdt>
  <w:p w:rsidR="00A704FA" w:rsidRDefault="00A704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4D7D"/>
    <w:multiLevelType w:val="hybridMultilevel"/>
    <w:tmpl w:val="5EB0DB7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62946E7"/>
    <w:multiLevelType w:val="hybridMultilevel"/>
    <w:tmpl w:val="53C89B54"/>
    <w:lvl w:ilvl="0" w:tplc="8A84638C">
      <w:start w:val="1"/>
      <w:numFmt w:val="decimal"/>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1B7A6049"/>
    <w:multiLevelType w:val="hybridMultilevel"/>
    <w:tmpl w:val="6CF46524"/>
    <w:lvl w:ilvl="0" w:tplc="955EAB0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4">
    <w:nsid w:val="1EBA7A5E"/>
    <w:multiLevelType w:val="hybridMultilevel"/>
    <w:tmpl w:val="D0D2A8D8"/>
    <w:lvl w:ilvl="0" w:tplc="EA1CEA7A">
      <w:start w:val="1"/>
      <w:numFmt w:val="upp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C566C8"/>
    <w:multiLevelType w:val="hybridMultilevel"/>
    <w:tmpl w:val="552E5C24"/>
    <w:lvl w:ilvl="0" w:tplc="4D7E67DC">
      <w:start w:val="2"/>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8841CA"/>
    <w:multiLevelType w:val="hybridMultilevel"/>
    <w:tmpl w:val="359613EA"/>
    <w:lvl w:ilvl="0" w:tplc="D5442E0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4827558F"/>
    <w:multiLevelType w:val="hybridMultilevel"/>
    <w:tmpl w:val="515228E0"/>
    <w:lvl w:ilvl="0" w:tplc="4E4667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765E20"/>
    <w:multiLevelType w:val="hybridMultilevel"/>
    <w:tmpl w:val="79509812"/>
    <w:lvl w:ilvl="0" w:tplc="689E08F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73F1248E"/>
    <w:multiLevelType w:val="hybridMultilevel"/>
    <w:tmpl w:val="6CF46524"/>
    <w:lvl w:ilvl="0" w:tplc="955EAB0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6822BD2"/>
    <w:multiLevelType w:val="hybridMultilevel"/>
    <w:tmpl w:val="DC5C4432"/>
    <w:lvl w:ilvl="0" w:tplc="ADD082B4">
      <w:start w:val="1"/>
      <w:numFmt w:val="lowerLetter"/>
      <w:lvlText w:val="%1."/>
      <w:lvlJc w:val="left"/>
      <w:pPr>
        <w:ind w:left="1429" w:hanging="360"/>
      </w:pPr>
      <w:rPr>
        <w:rFonts w:ascii="Times New Roman" w:hAnsi="Times New Roman" w:cs="Times New Roman" w:hint="default"/>
        <w:b/>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num w:numId="1">
    <w:abstractNumId w:val="4"/>
  </w:num>
  <w:num w:numId="2">
    <w:abstractNumId w:val="6"/>
  </w:num>
  <w:num w:numId="3">
    <w:abstractNumId w:val="8"/>
  </w:num>
  <w:num w:numId="4">
    <w:abstractNumId w:val="0"/>
  </w:num>
  <w:num w:numId="5">
    <w:abstractNumId w:val="1"/>
  </w:num>
  <w:num w:numId="6">
    <w:abstractNumId w:val="7"/>
  </w:num>
  <w:num w:numId="7">
    <w:abstractNumId w:val="5"/>
  </w:num>
  <w:num w:numId="8">
    <w:abstractNumId w:val="9"/>
  </w:num>
  <w:num w:numId="9">
    <w:abstractNumId w:val="2"/>
  </w:num>
  <w:num w:numId="10">
    <w:abstractNumId w:val="3"/>
  </w:num>
  <w:num w:numId="11">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71BD"/>
    <w:rsid w:val="0002730C"/>
    <w:rsid w:val="00030AD3"/>
    <w:rsid w:val="000459AD"/>
    <w:rsid w:val="0004658E"/>
    <w:rsid w:val="00080A2E"/>
    <w:rsid w:val="00090374"/>
    <w:rsid w:val="000A29BF"/>
    <w:rsid w:val="000C0485"/>
    <w:rsid w:val="000C5E53"/>
    <w:rsid w:val="001154E4"/>
    <w:rsid w:val="00122B07"/>
    <w:rsid w:val="001258D0"/>
    <w:rsid w:val="00132948"/>
    <w:rsid w:val="001457E2"/>
    <w:rsid w:val="001664C6"/>
    <w:rsid w:val="001864F0"/>
    <w:rsid w:val="00194F10"/>
    <w:rsid w:val="00196F98"/>
    <w:rsid w:val="001A1AC5"/>
    <w:rsid w:val="001D3594"/>
    <w:rsid w:val="001E41A8"/>
    <w:rsid w:val="0020011A"/>
    <w:rsid w:val="0021146F"/>
    <w:rsid w:val="00212A2B"/>
    <w:rsid w:val="00212F5A"/>
    <w:rsid w:val="00214BF8"/>
    <w:rsid w:val="002153FA"/>
    <w:rsid w:val="00216770"/>
    <w:rsid w:val="002245D6"/>
    <w:rsid w:val="00230331"/>
    <w:rsid w:val="00245EBF"/>
    <w:rsid w:val="002561D4"/>
    <w:rsid w:val="002648E4"/>
    <w:rsid w:val="00285F6E"/>
    <w:rsid w:val="00297CD5"/>
    <w:rsid w:val="002A133B"/>
    <w:rsid w:val="002D3621"/>
    <w:rsid w:val="002D7EB0"/>
    <w:rsid w:val="002E4849"/>
    <w:rsid w:val="00333974"/>
    <w:rsid w:val="00350E9F"/>
    <w:rsid w:val="00367096"/>
    <w:rsid w:val="00395689"/>
    <w:rsid w:val="003A23E9"/>
    <w:rsid w:val="003A246B"/>
    <w:rsid w:val="003A3211"/>
    <w:rsid w:val="003B09CE"/>
    <w:rsid w:val="003C4F48"/>
    <w:rsid w:val="003D420C"/>
    <w:rsid w:val="003E1D80"/>
    <w:rsid w:val="003E2F83"/>
    <w:rsid w:val="003E7235"/>
    <w:rsid w:val="003F32EC"/>
    <w:rsid w:val="003F74AE"/>
    <w:rsid w:val="00403AC6"/>
    <w:rsid w:val="00416829"/>
    <w:rsid w:val="00420D88"/>
    <w:rsid w:val="00445AE5"/>
    <w:rsid w:val="0047478B"/>
    <w:rsid w:val="00487ADE"/>
    <w:rsid w:val="00496EDF"/>
    <w:rsid w:val="0049700E"/>
    <w:rsid w:val="00497F27"/>
    <w:rsid w:val="004A465D"/>
    <w:rsid w:val="004E3489"/>
    <w:rsid w:val="004F0162"/>
    <w:rsid w:val="004F0E51"/>
    <w:rsid w:val="00502DEF"/>
    <w:rsid w:val="00527937"/>
    <w:rsid w:val="00537DD8"/>
    <w:rsid w:val="0055089C"/>
    <w:rsid w:val="0055103F"/>
    <w:rsid w:val="005650DD"/>
    <w:rsid w:val="0057222C"/>
    <w:rsid w:val="005815AD"/>
    <w:rsid w:val="00584F8C"/>
    <w:rsid w:val="00586B1C"/>
    <w:rsid w:val="005A7545"/>
    <w:rsid w:val="005E30E4"/>
    <w:rsid w:val="005E4C14"/>
    <w:rsid w:val="005F195B"/>
    <w:rsid w:val="005F2639"/>
    <w:rsid w:val="006010E8"/>
    <w:rsid w:val="00644282"/>
    <w:rsid w:val="00651B29"/>
    <w:rsid w:val="006528EA"/>
    <w:rsid w:val="00680E40"/>
    <w:rsid w:val="006820A3"/>
    <w:rsid w:val="006821FA"/>
    <w:rsid w:val="0068350A"/>
    <w:rsid w:val="00686DB9"/>
    <w:rsid w:val="00690FA0"/>
    <w:rsid w:val="006A3F92"/>
    <w:rsid w:val="006B4CF8"/>
    <w:rsid w:val="006B611F"/>
    <w:rsid w:val="006B7396"/>
    <w:rsid w:val="006D57C0"/>
    <w:rsid w:val="006F1F37"/>
    <w:rsid w:val="006F4038"/>
    <w:rsid w:val="007100F3"/>
    <w:rsid w:val="00716ADD"/>
    <w:rsid w:val="007208FB"/>
    <w:rsid w:val="007531C1"/>
    <w:rsid w:val="007673E5"/>
    <w:rsid w:val="00775E47"/>
    <w:rsid w:val="00781DD3"/>
    <w:rsid w:val="007A6050"/>
    <w:rsid w:val="007A710D"/>
    <w:rsid w:val="007B0CDC"/>
    <w:rsid w:val="007B68C7"/>
    <w:rsid w:val="007B6FA3"/>
    <w:rsid w:val="007C3C7C"/>
    <w:rsid w:val="007C61D6"/>
    <w:rsid w:val="007D069A"/>
    <w:rsid w:val="007D3C14"/>
    <w:rsid w:val="007D488F"/>
    <w:rsid w:val="007E03C4"/>
    <w:rsid w:val="0080765F"/>
    <w:rsid w:val="00852A7A"/>
    <w:rsid w:val="0089453F"/>
    <w:rsid w:val="008B43BE"/>
    <w:rsid w:val="008B57BC"/>
    <w:rsid w:val="008C4685"/>
    <w:rsid w:val="008E53FD"/>
    <w:rsid w:val="008F3E3E"/>
    <w:rsid w:val="00906418"/>
    <w:rsid w:val="009071BD"/>
    <w:rsid w:val="009173FB"/>
    <w:rsid w:val="0093720E"/>
    <w:rsid w:val="009429FB"/>
    <w:rsid w:val="00946068"/>
    <w:rsid w:val="00947621"/>
    <w:rsid w:val="0096234C"/>
    <w:rsid w:val="00967CEC"/>
    <w:rsid w:val="00975004"/>
    <w:rsid w:val="00977F0F"/>
    <w:rsid w:val="009916F7"/>
    <w:rsid w:val="009E1B02"/>
    <w:rsid w:val="009E4202"/>
    <w:rsid w:val="00A126AC"/>
    <w:rsid w:val="00A163CE"/>
    <w:rsid w:val="00A236BB"/>
    <w:rsid w:val="00A26564"/>
    <w:rsid w:val="00A35CC1"/>
    <w:rsid w:val="00A361B7"/>
    <w:rsid w:val="00A36BC2"/>
    <w:rsid w:val="00A36CEB"/>
    <w:rsid w:val="00A41605"/>
    <w:rsid w:val="00A43E34"/>
    <w:rsid w:val="00A54AB7"/>
    <w:rsid w:val="00A55375"/>
    <w:rsid w:val="00A704FA"/>
    <w:rsid w:val="00A744B3"/>
    <w:rsid w:val="00A76DC3"/>
    <w:rsid w:val="00AA1D7D"/>
    <w:rsid w:val="00AB14AA"/>
    <w:rsid w:val="00AB2113"/>
    <w:rsid w:val="00AC3870"/>
    <w:rsid w:val="00AC4242"/>
    <w:rsid w:val="00AE7B5D"/>
    <w:rsid w:val="00B00077"/>
    <w:rsid w:val="00B13C14"/>
    <w:rsid w:val="00B22A68"/>
    <w:rsid w:val="00B333A9"/>
    <w:rsid w:val="00B35877"/>
    <w:rsid w:val="00B441C8"/>
    <w:rsid w:val="00B56133"/>
    <w:rsid w:val="00B707FE"/>
    <w:rsid w:val="00B74739"/>
    <w:rsid w:val="00B7559A"/>
    <w:rsid w:val="00B75632"/>
    <w:rsid w:val="00B8247C"/>
    <w:rsid w:val="00B84FA6"/>
    <w:rsid w:val="00B862A0"/>
    <w:rsid w:val="00B95B37"/>
    <w:rsid w:val="00B96864"/>
    <w:rsid w:val="00BA7201"/>
    <w:rsid w:val="00BC19DC"/>
    <w:rsid w:val="00BC6850"/>
    <w:rsid w:val="00BE62A1"/>
    <w:rsid w:val="00C03AB6"/>
    <w:rsid w:val="00C11688"/>
    <w:rsid w:val="00C162C1"/>
    <w:rsid w:val="00C35B38"/>
    <w:rsid w:val="00C44858"/>
    <w:rsid w:val="00C522A7"/>
    <w:rsid w:val="00C610B7"/>
    <w:rsid w:val="00C64B78"/>
    <w:rsid w:val="00C64EF1"/>
    <w:rsid w:val="00C721C2"/>
    <w:rsid w:val="00C74D8E"/>
    <w:rsid w:val="00C8147B"/>
    <w:rsid w:val="00CB618A"/>
    <w:rsid w:val="00CF3D78"/>
    <w:rsid w:val="00CF5268"/>
    <w:rsid w:val="00D07A72"/>
    <w:rsid w:val="00D10A24"/>
    <w:rsid w:val="00D203BC"/>
    <w:rsid w:val="00D237BF"/>
    <w:rsid w:val="00D3620B"/>
    <w:rsid w:val="00D36843"/>
    <w:rsid w:val="00D4538E"/>
    <w:rsid w:val="00D538E1"/>
    <w:rsid w:val="00D720CB"/>
    <w:rsid w:val="00D7566E"/>
    <w:rsid w:val="00D932A0"/>
    <w:rsid w:val="00DA7DAF"/>
    <w:rsid w:val="00DB3B7C"/>
    <w:rsid w:val="00DE4429"/>
    <w:rsid w:val="00DF5CEC"/>
    <w:rsid w:val="00DF6798"/>
    <w:rsid w:val="00E0181F"/>
    <w:rsid w:val="00E03AC6"/>
    <w:rsid w:val="00E05C2D"/>
    <w:rsid w:val="00E11829"/>
    <w:rsid w:val="00E135C5"/>
    <w:rsid w:val="00E16E3B"/>
    <w:rsid w:val="00E3114D"/>
    <w:rsid w:val="00E31CC9"/>
    <w:rsid w:val="00E37777"/>
    <w:rsid w:val="00E414A6"/>
    <w:rsid w:val="00E42DDF"/>
    <w:rsid w:val="00E43980"/>
    <w:rsid w:val="00E609E2"/>
    <w:rsid w:val="00E73EA6"/>
    <w:rsid w:val="00E863FE"/>
    <w:rsid w:val="00E918E7"/>
    <w:rsid w:val="00E92AC6"/>
    <w:rsid w:val="00E96CCD"/>
    <w:rsid w:val="00EA1C3F"/>
    <w:rsid w:val="00ED2560"/>
    <w:rsid w:val="00EF26F5"/>
    <w:rsid w:val="00EF6317"/>
    <w:rsid w:val="00F06CA5"/>
    <w:rsid w:val="00F11D09"/>
    <w:rsid w:val="00F26EE8"/>
    <w:rsid w:val="00F314E3"/>
    <w:rsid w:val="00F37398"/>
    <w:rsid w:val="00F670D2"/>
    <w:rsid w:val="00F67412"/>
    <w:rsid w:val="00F72F30"/>
    <w:rsid w:val="00FA63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1BD"/>
  </w:style>
  <w:style w:type="paragraph" w:styleId="Footer">
    <w:name w:val="footer"/>
    <w:basedOn w:val="Normal"/>
    <w:link w:val="FooterChar"/>
    <w:uiPriority w:val="99"/>
    <w:unhideWhenUsed/>
    <w:rsid w:val="00907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1BD"/>
  </w:style>
  <w:style w:type="paragraph" w:styleId="ListParagraph">
    <w:name w:val="List Paragraph"/>
    <w:aliases w:val="Body of text,paragraf 1,List Paragraph1,Body of text+1,Body of text+2,Body of text+3,List Paragraph11"/>
    <w:basedOn w:val="Normal"/>
    <w:link w:val="ListParagraphChar"/>
    <w:uiPriority w:val="34"/>
    <w:qFormat/>
    <w:rsid w:val="009071BD"/>
    <w:pPr>
      <w:ind w:left="720"/>
      <w:contextualSpacing/>
    </w:pPr>
  </w:style>
  <w:style w:type="character" w:customStyle="1" w:styleId="ListParagraphChar">
    <w:name w:val="List Paragraph Char"/>
    <w:aliases w:val="Body of text Char,paragraf 1 Char,List Paragraph1 Char,Body of text+1 Char,Body of text+2 Char,Body of text+3 Char,List Paragraph11 Char"/>
    <w:basedOn w:val="DefaultParagraphFont"/>
    <w:link w:val="ListParagraph"/>
    <w:uiPriority w:val="34"/>
    <w:locked/>
    <w:rsid w:val="005F2639"/>
  </w:style>
  <w:style w:type="paragraph" w:styleId="BodyText">
    <w:name w:val="Body Text"/>
    <w:basedOn w:val="Normal"/>
    <w:link w:val="BodyTextChar"/>
    <w:uiPriority w:val="99"/>
    <w:rsid w:val="005F2639"/>
    <w:pPr>
      <w:spacing w:after="120" w:line="240" w:lineRule="auto"/>
    </w:pPr>
    <w:rPr>
      <w:rFonts w:ascii="Calibri" w:eastAsia="Times New Roman" w:hAnsi="Calibri" w:cs="Times New Roman"/>
      <w:sz w:val="24"/>
      <w:szCs w:val="24"/>
      <w:lang w:val="en-US"/>
    </w:rPr>
  </w:style>
  <w:style w:type="character" w:customStyle="1" w:styleId="BodyTextChar">
    <w:name w:val="Body Text Char"/>
    <w:basedOn w:val="DefaultParagraphFont"/>
    <w:link w:val="BodyText"/>
    <w:uiPriority w:val="99"/>
    <w:rsid w:val="005F2639"/>
    <w:rPr>
      <w:rFonts w:ascii="Calibri" w:eastAsia="Times New Roman" w:hAnsi="Calibri" w:cs="Times New Roman"/>
      <w:sz w:val="24"/>
      <w:szCs w:val="24"/>
      <w:lang w:val="en-US"/>
    </w:rPr>
  </w:style>
  <w:style w:type="table" w:styleId="TableGrid">
    <w:name w:val="Table Grid"/>
    <w:basedOn w:val="TableNormal"/>
    <w:uiPriority w:val="59"/>
    <w:rsid w:val="00A54AB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F3D78"/>
    <w:rPr>
      <w:color w:val="808080"/>
    </w:rPr>
  </w:style>
  <w:style w:type="character" w:styleId="Hyperlink">
    <w:name w:val="Hyperlink"/>
    <w:basedOn w:val="DefaultParagraphFont"/>
    <w:uiPriority w:val="99"/>
    <w:unhideWhenUsed/>
    <w:rsid w:val="00C522A7"/>
    <w:rPr>
      <w:color w:val="0000FF"/>
      <w:u w:val="single"/>
    </w:rPr>
  </w:style>
  <w:style w:type="paragraph" w:customStyle="1" w:styleId="Judul">
    <w:name w:val="Judul"/>
    <w:basedOn w:val="ListParagraph"/>
    <w:link w:val="JudulChar"/>
    <w:rsid w:val="00D07A72"/>
    <w:pPr>
      <w:numPr>
        <w:numId w:val="10"/>
      </w:numPr>
      <w:spacing w:after="0" w:line="240" w:lineRule="auto"/>
    </w:pPr>
    <w:rPr>
      <w:rFonts w:ascii="Calibri" w:eastAsiaTheme="minorEastAsia" w:hAnsi="Calibri" w:cs="Times New Roman"/>
      <w:b/>
      <w:sz w:val="24"/>
      <w:szCs w:val="24"/>
      <w:lang w:val="en-GB" w:eastAsia="en-GB"/>
    </w:rPr>
  </w:style>
  <w:style w:type="character" w:customStyle="1" w:styleId="JudulChar">
    <w:name w:val="Judul Char"/>
    <w:basedOn w:val="DefaultParagraphFont"/>
    <w:link w:val="Judul"/>
    <w:locked/>
    <w:rsid w:val="00D07A72"/>
    <w:rPr>
      <w:rFonts w:ascii="Calibri" w:eastAsiaTheme="minorEastAsia" w:hAnsi="Calibri" w:cs="Times New Roman"/>
      <w:b/>
      <w:sz w:val="24"/>
      <w:szCs w:val="24"/>
      <w:lang w:val="en-GB" w:eastAsia="en-GB"/>
    </w:rPr>
  </w:style>
  <w:style w:type="paragraph" w:styleId="NoSpacing">
    <w:name w:val="No Spacing"/>
    <w:uiPriority w:val="1"/>
    <w:qFormat/>
    <w:rsid w:val="00E92AC6"/>
    <w:pPr>
      <w:spacing w:after="0" w:line="240" w:lineRule="auto"/>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lahenda1@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urnal.fkip.uns.ac.id/index.php/jmme/article/view/5303/3738" TargetMode="External"/><Relationship Id="rId4" Type="http://schemas.openxmlformats.org/officeDocument/2006/relationships/settings" Target="settings.xml"/><Relationship Id="rId9" Type="http://schemas.openxmlformats.org/officeDocument/2006/relationships/hyperlink" Target="https://journal.unnes.ac.id/sju/index.php/ujmer/article/view/123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C1221-0B3A-4EFF-BDA7-BAF463E7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Lusy</cp:lastModifiedBy>
  <cp:revision>3</cp:revision>
  <dcterms:created xsi:type="dcterms:W3CDTF">2019-03-08T04:02:00Z</dcterms:created>
  <dcterms:modified xsi:type="dcterms:W3CDTF">2019-03-08T04:08:00Z</dcterms:modified>
</cp:coreProperties>
</file>