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D80" w:rsidRPr="002B79A9" w:rsidRDefault="00B129FA" w:rsidP="00A3183D">
      <w:pPr>
        <w:spacing w:after="0" w:line="480" w:lineRule="auto"/>
        <w:jc w:val="center"/>
        <w:rPr>
          <w:rFonts w:asciiTheme="majorBidi" w:hAnsiTheme="majorBidi" w:cstheme="majorBidi"/>
          <w:b/>
          <w:bCs/>
          <w:sz w:val="24"/>
          <w:szCs w:val="28"/>
          <w:lang w:val="id-ID"/>
        </w:rPr>
      </w:pPr>
      <w:r w:rsidRPr="002B79A9">
        <w:rPr>
          <w:rFonts w:asciiTheme="majorBidi" w:hAnsiTheme="majorBidi" w:cstheme="majorBidi"/>
          <w:b/>
          <w:bCs/>
          <w:sz w:val="24"/>
          <w:szCs w:val="28"/>
          <w:lang w:val="id-ID"/>
        </w:rPr>
        <w:t xml:space="preserve">BAB I </w:t>
      </w:r>
    </w:p>
    <w:p w:rsidR="00A40C01" w:rsidRPr="002B79A9" w:rsidRDefault="00A40C01" w:rsidP="00A3183D">
      <w:pPr>
        <w:spacing w:after="0" w:line="480" w:lineRule="auto"/>
        <w:jc w:val="center"/>
        <w:rPr>
          <w:rFonts w:asciiTheme="majorBidi" w:hAnsiTheme="majorBidi" w:cstheme="majorBidi"/>
          <w:b/>
          <w:bCs/>
          <w:sz w:val="24"/>
          <w:szCs w:val="28"/>
          <w:lang w:val="id-ID"/>
        </w:rPr>
      </w:pPr>
      <w:r w:rsidRPr="002B79A9">
        <w:rPr>
          <w:rFonts w:asciiTheme="majorBidi" w:hAnsiTheme="majorBidi" w:cstheme="majorBidi"/>
          <w:b/>
          <w:bCs/>
          <w:sz w:val="24"/>
          <w:szCs w:val="28"/>
          <w:lang w:val="id-ID"/>
        </w:rPr>
        <w:t>PENDAHULUAN</w:t>
      </w:r>
    </w:p>
    <w:p w:rsidR="00A3183D" w:rsidRPr="00071A2D" w:rsidRDefault="00A3183D" w:rsidP="00A3183D">
      <w:pPr>
        <w:spacing w:after="0" w:line="480" w:lineRule="auto"/>
        <w:jc w:val="center"/>
        <w:rPr>
          <w:rFonts w:asciiTheme="majorBidi" w:hAnsiTheme="majorBidi" w:cstheme="majorBidi"/>
          <w:b/>
          <w:bCs/>
          <w:sz w:val="24"/>
          <w:szCs w:val="24"/>
          <w:lang w:val="id-ID"/>
        </w:rPr>
      </w:pPr>
    </w:p>
    <w:p w:rsidR="00B129FA" w:rsidRPr="00071A2D" w:rsidRDefault="00B129FA" w:rsidP="00A3183D">
      <w:pPr>
        <w:pStyle w:val="ListParagraph"/>
        <w:numPr>
          <w:ilvl w:val="0"/>
          <w:numId w:val="1"/>
        </w:numPr>
        <w:spacing w:after="0" w:line="480" w:lineRule="auto"/>
        <w:ind w:hanging="720"/>
        <w:rPr>
          <w:rFonts w:asciiTheme="majorBidi" w:hAnsiTheme="majorBidi" w:cstheme="majorBidi"/>
          <w:b/>
          <w:bCs/>
          <w:sz w:val="24"/>
          <w:szCs w:val="24"/>
          <w:lang w:val="id-ID"/>
        </w:rPr>
      </w:pPr>
      <w:r w:rsidRPr="00071A2D">
        <w:rPr>
          <w:rFonts w:asciiTheme="majorBidi" w:hAnsiTheme="majorBidi" w:cstheme="majorBidi"/>
          <w:b/>
          <w:bCs/>
          <w:sz w:val="24"/>
          <w:szCs w:val="24"/>
          <w:lang w:val="id-ID"/>
        </w:rPr>
        <w:t>Latar Belakang Penelitian</w:t>
      </w:r>
    </w:p>
    <w:p w:rsidR="00DD52EE" w:rsidRPr="00071A2D" w:rsidRDefault="00B129FA" w:rsidP="00DD52EE">
      <w:pPr>
        <w:spacing w:after="0" w:line="480" w:lineRule="auto"/>
        <w:ind w:firstLine="720"/>
        <w:jc w:val="both"/>
        <w:rPr>
          <w:rFonts w:asciiTheme="majorBidi" w:hAnsiTheme="majorBidi" w:cstheme="majorBidi"/>
          <w:color w:val="000000" w:themeColor="text1"/>
          <w:sz w:val="24"/>
          <w:szCs w:val="24"/>
          <w:lang w:val="id-ID"/>
        </w:rPr>
      </w:pPr>
      <w:r w:rsidRPr="00071A2D">
        <w:rPr>
          <w:rFonts w:asciiTheme="majorBidi" w:hAnsiTheme="majorBidi" w:cstheme="majorBidi"/>
          <w:color w:val="000000" w:themeColor="text1"/>
          <w:sz w:val="24"/>
          <w:szCs w:val="24"/>
          <w:lang w:val="id-ID"/>
        </w:rPr>
        <w:t xml:space="preserve">Informasi yang tercantum dalam laporan keuangan merupakan sinyal bagi para pengguna informasi dalam memberikan prospek atau pandangan terhadap perusahaan yang bersangkutan. Sehingga perusahaan harus menyajikan informasi yang dapat dipercaya, lengkap, dan tepat waktu. Hal tersebut memungkinkan pengguna informasi untuk melakukan pengambilan keputusan ekonomi yang </w:t>
      </w:r>
      <w:r w:rsidR="00E605F1" w:rsidRPr="00071A2D">
        <w:rPr>
          <w:rFonts w:asciiTheme="majorBidi" w:hAnsiTheme="majorBidi" w:cstheme="majorBidi"/>
          <w:color w:val="000000" w:themeColor="text1"/>
          <w:sz w:val="24"/>
          <w:szCs w:val="24"/>
          <w:lang w:val="id-ID"/>
        </w:rPr>
        <w:t xml:space="preserve">tepat. Keputusan tepat yang diambil para pengguna informasi seperti investor sebelum berinvestasi akan berdampak pada hasil </w:t>
      </w:r>
      <w:r w:rsidR="00E605F1" w:rsidRPr="00071A2D">
        <w:rPr>
          <w:rFonts w:asciiTheme="majorBidi" w:hAnsiTheme="majorBidi" w:cstheme="majorBidi"/>
          <w:i/>
          <w:iCs/>
          <w:color w:val="000000" w:themeColor="text1"/>
          <w:sz w:val="24"/>
          <w:szCs w:val="24"/>
          <w:lang w:val="id-ID"/>
        </w:rPr>
        <w:t xml:space="preserve">(feedback) </w:t>
      </w:r>
      <w:r w:rsidR="00E605F1" w:rsidRPr="00071A2D">
        <w:rPr>
          <w:rFonts w:asciiTheme="majorBidi" w:hAnsiTheme="majorBidi" w:cstheme="majorBidi"/>
          <w:color w:val="000000" w:themeColor="text1"/>
          <w:sz w:val="24"/>
          <w:szCs w:val="24"/>
          <w:lang w:val="id-ID"/>
        </w:rPr>
        <w:t>yang sesuai harapan.</w:t>
      </w:r>
    </w:p>
    <w:p w:rsidR="00252B95" w:rsidRDefault="00E605F1" w:rsidP="00DD52EE">
      <w:pPr>
        <w:spacing w:after="0" w:line="480" w:lineRule="auto"/>
        <w:ind w:firstLine="720"/>
        <w:jc w:val="both"/>
        <w:rPr>
          <w:rFonts w:asciiTheme="majorBidi" w:hAnsiTheme="majorBidi" w:cstheme="majorBidi"/>
          <w:color w:val="000000" w:themeColor="text1"/>
          <w:sz w:val="24"/>
          <w:szCs w:val="24"/>
          <w:lang w:val="id-ID"/>
        </w:rPr>
      </w:pPr>
      <w:r w:rsidRPr="00071A2D">
        <w:rPr>
          <w:rFonts w:asciiTheme="majorBidi" w:hAnsiTheme="majorBidi" w:cstheme="majorBidi"/>
          <w:color w:val="000000" w:themeColor="text1"/>
          <w:sz w:val="24"/>
          <w:szCs w:val="24"/>
          <w:lang w:val="id-ID"/>
        </w:rPr>
        <w:t xml:space="preserve">Salah satu informasi keuangan dalam laporan keuangan yang paling banyak diperhatikan dan dinantikan informasinya adalah laporan laba rugi, suatu laporan yang memberikan informasi mengenai laba </w:t>
      </w:r>
      <w:r w:rsidRPr="00071A2D">
        <w:rPr>
          <w:rFonts w:asciiTheme="majorBidi" w:hAnsiTheme="majorBidi" w:cstheme="majorBidi"/>
          <w:i/>
          <w:iCs/>
          <w:color w:val="000000" w:themeColor="text1"/>
          <w:sz w:val="24"/>
          <w:szCs w:val="24"/>
          <w:lang w:val="id-ID"/>
        </w:rPr>
        <w:t xml:space="preserve">(earnings) </w:t>
      </w:r>
      <w:r w:rsidRPr="00071A2D">
        <w:rPr>
          <w:rFonts w:asciiTheme="majorBidi" w:hAnsiTheme="majorBidi" w:cstheme="majorBidi"/>
          <w:color w:val="000000" w:themeColor="text1"/>
          <w:sz w:val="24"/>
          <w:szCs w:val="24"/>
          <w:lang w:val="id-ID"/>
        </w:rPr>
        <w:t xml:space="preserve">yang dicapai oleh perusahaan dalam suatu periode. Investor dan calon investor dalam mengambil keputusan yang terkait dengan investasi dana mereka terlebih dahulu akan menganalisis laporan keuangan perusahaan terutama melihat dari sisi laba yang dihasilkan oleh perusahaan. Laba yang dihasilkan oleh setiap perusahaan diharapkan merupakan suatu informasi </w:t>
      </w:r>
      <w:r w:rsidR="00A40C01" w:rsidRPr="00071A2D">
        <w:rPr>
          <w:rFonts w:asciiTheme="majorBidi" w:hAnsiTheme="majorBidi" w:cstheme="majorBidi"/>
          <w:color w:val="000000" w:themeColor="text1"/>
          <w:sz w:val="24"/>
          <w:szCs w:val="24"/>
          <w:lang w:val="id-ID"/>
        </w:rPr>
        <w:t xml:space="preserve">yang benar-benar </w:t>
      </w:r>
      <w:r w:rsidR="00A40C01" w:rsidRPr="00071A2D">
        <w:rPr>
          <w:rFonts w:asciiTheme="majorBidi" w:hAnsiTheme="majorBidi" w:cstheme="majorBidi"/>
          <w:i/>
          <w:iCs/>
          <w:color w:val="000000" w:themeColor="text1"/>
          <w:sz w:val="24"/>
          <w:szCs w:val="24"/>
          <w:lang w:val="id-ID"/>
        </w:rPr>
        <w:t>rill</w:t>
      </w:r>
      <w:r w:rsidR="00A40C01" w:rsidRPr="00071A2D">
        <w:rPr>
          <w:rFonts w:asciiTheme="majorBidi" w:hAnsiTheme="majorBidi" w:cstheme="majorBidi"/>
          <w:color w:val="000000" w:themeColor="text1"/>
          <w:sz w:val="24"/>
          <w:szCs w:val="24"/>
          <w:lang w:val="id-ID"/>
        </w:rPr>
        <w:t xml:space="preserve"> yang ditunjukan perusahaan, tidak ada </w:t>
      </w:r>
      <w:r w:rsidR="00A40C01" w:rsidRPr="00071A2D">
        <w:rPr>
          <w:rFonts w:asciiTheme="majorBidi" w:hAnsiTheme="majorBidi" w:cstheme="majorBidi"/>
          <w:i/>
          <w:iCs/>
          <w:color w:val="000000" w:themeColor="text1"/>
          <w:sz w:val="24"/>
          <w:szCs w:val="24"/>
          <w:lang w:val="id-ID"/>
        </w:rPr>
        <w:t xml:space="preserve">understatement </w:t>
      </w:r>
      <w:r w:rsidR="00A40C01" w:rsidRPr="00071A2D">
        <w:rPr>
          <w:rFonts w:asciiTheme="majorBidi" w:hAnsiTheme="majorBidi" w:cstheme="majorBidi"/>
          <w:color w:val="000000" w:themeColor="text1"/>
          <w:sz w:val="24"/>
          <w:szCs w:val="24"/>
          <w:lang w:val="id-ID"/>
        </w:rPr>
        <w:t xml:space="preserve"> atau </w:t>
      </w:r>
      <w:r w:rsidR="00A40C01" w:rsidRPr="00071A2D">
        <w:rPr>
          <w:rFonts w:asciiTheme="majorBidi" w:hAnsiTheme="majorBidi" w:cstheme="majorBidi"/>
          <w:i/>
          <w:iCs/>
          <w:color w:val="000000" w:themeColor="text1"/>
          <w:sz w:val="24"/>
          <w:szCs w:val="24"/>
          <w:lang w:val="id-ID"/>
        </w:rPr>
        <w:t>overstatement</w:t>
      </w:r>
      <w:r w:rsidR="00A40C01" w:rsidRPr="00071A2D">
        <w:rPr>
          <w:rFonts w:asciiTheme="majorBidi" w:hAnsiTheme="majorBidi" w:cstheme="majorBidi"/>
          <w:color w:val="000000" w:themeColor="text1"/>
          <w:sz w:val="24"/>
          <w:szCs w:val="24"/>
          <w:lang w:val="id-ID"/>
        </w:rPr>
        <w:t xml:space="preserve">. Dalam hal ini laba yang dihasilkan oleh suatu perusahaan dapat dikatakan mempunyai kualitas yang berbeda-beda. Kualitas laba tidak mempunyai ukuran yang mutlak, namun terdapat </w:t>
      </w:r>
      <w:r w:rsidR="00252B95">
        <w:rPr>
          <w:rFonts w:asciiTheme="majorBidi" w:hAnsiTheme="majorBidi" w:cstheme="majorBidi"/>
          <w:color w:val="000000" w:themeColor="text1"/>
          <w:sz w:val="24"/>
          <w:szCs w:val="24"/>
          <w:lang w:val="id-ID"/>
        </w:rPr>
        <w:br w:type="page"/>
      </w:r>
    </w:p>
    <w:p w:rsidR="00252B95" w:rsidRDefault="00252B95" w:rsidP="00DD52EE">
      <w:pPr>
        <w:spacing w:after="0" w:line="480" w:lineRule="auto"/>
        <w:ind w:firstLine="720"/>
        <w:jc w:val="both"/>
        <w:rPr>
          <w:rFonts w:asciiTheme="majorBidi" w:hAnsiTheme="majorBidi" w:cstheme="majorBidi"/>
          <w:color w:val="000000" w:themeColor="text1"/>
          <w:sz w:val="24"/>
          <w:szCs w:val="24"/>
          <w:lang w:val="id-ID"/>
        </w:rPr>
        <w:sectPr w:rsidR="00252B95" w:rsidSect="00252B95">
          <w:headerReference w:type="default" r:id="rId8"/>
          <w:footerReference w:type="first" r:id="rId9"/>
          <w:pgSz w:w="11909" w:h="16834" w:code="9"/>
          <w:pgMar w:top="2275" w:right="1699" w:bottom="1699" w:left="2275" w:header="720" w:footer="720" w:gutter="0"/>
          <w:cols w:space="720"/>
          <w:titlePg/>
          <w:docGrid w:linePitch="360"/>
        </w:sectPr>
      </w:pPr>
    </w:p>
    <w:p w:rsidR="00DD52EE" w:rsidRPr="00071A2D" w:rsidRDefault="00A40C01" w:rsidP="00360C2D">
      <w:pPr>
        <w:spacing w:after="0" w:line="480" w:lineRule="auto"/>
        <w:jc w:val="both"/>
        <w:rPr>
          <w:rFonts w:asciiTheme="majorBidi" w:hAnsiTheme="majorBidi" w:cstheme="majorBidi"/>
          <w:color w:val="000000" w:themeColor="text1"/>
          <w:sz w:val="24"/>
          <w:szCs w:val="24"/>
          <w:lang w:val="id-ID"/>
        </w:rPr>
      </w:pPr>
      <w:r w:rsidRPr="00071A2D">
        <w:rPr>
          <w:rFonts w:asciiTheme="majorBidi" w:hAnsiTheme="majorBidi" w:cstheme="majorBidi"/>
          <w:color w:val="000000" w:themeColor="text1"/>
          <w:sz w:val="24"/>
          <w:szCs w:val="24"/>
          <w:lang w:val="id-ID"/>
        </w:rPr>
        <w:lastRenderedPageBreak/>
        <w:t xml:space="preserve">pendekatan kualitatif dan kuantitatif yang dapat digunakan untuk menganalisis dan menjelaskan kualitas laba (Murwaningsari, 2008). </w:t>
      </w:r>
    </w:p>
    <w:p w:rsidR="00A40C01" w:rsidRPr="00071A2D" w:rsidRDefault="00A40C01" w:rsidP="00A3183D">
      <w:pPr>
        <w:spacing w:after="0" w:line="480" w:lineRule="auto"/>
        <w:ind w:firstLine="720"/>
        <w:jc w:val="both"/>
        <w:rPr>
          <w:rFonts w:asciiTheme="majorBidi" w:hAnsiTheme="majorBidi" w:cstheme="majorBidi"/>
          <w:color w:val="000000" w:themeColor="text1"/>
          <w:sz w:val="24"/>
          <w:szCs w:val="24"/>
          <w:lang w:val="id-ID"/>
        </w:rPr>
      </w:pPr>
      <w:r w:rsidRPr="00071A2D">
        <w:rPr>
          <w:rFonts w:asciiTheme="majorBidi" w:hAnsiTheme="majorBidi" w:cstheme="majorBidi"/>
          <w:color w:val="000000" w:themeColor="text1"/>
          <w:sz w:val="24"/>
          <w:szCs w:val="24"/>
          <w:lang w:val="id-ID"/>
        </w:rPr>
        <w:t xml:space="preserve">Informasi laba merupakan referensi bagi investor untuk menanamkan investasinya kepada perusahaan tersebut karena </w:t>
      </w:r>
      <w:r w:rsidRPr="00071A2D">
        <w:rPr>
          <w:rFonts w:asciiTheme="majorBidi" w:hAnsiTheme="majorBidi" w:cstheme="majorBidi"/>
          <w:i/>
          <w:iCs/>
          <w:color w:val="000000" w:themeColor="text1"/>
          <w:sz w:val="24"/>
          <w:szCs w:val="24"/>
          <w:lang w:val="id-ID"/>
        </w:rPr>
        <w:t>earnings</w:t>
      </w:r>
      <w:r w:rsidRPr="00071A2D">
        <w:rPr>
          <w:rFonts w:asciiTheme="majorBidi" w:hAnsiTheme="majorBidi" w:cstheme="majorBidi"/>
          <w:color w:val="000000" w:themeColor="text1"/>
          <w:sz w:val="24"/>
          <w:szCs w:val="24"/>
          <w:lang w:val="id-ID"/>
        </w:rPr>
        <w:t xml:space="preserve">, baik positif maupun negatif yang diperoleh dari laporan laba rugi perusahaan akan mempengaruhi </w:t>
      </w:r>
      <w:r w:rsidRPr="00071A2D">
        <w:rPr>
          <w:rFonts w:asciiTheme="majorBidi" w:hAnsiTheme="majorBidi" w:cstheme="majorBidi"/>
          <w:i/>
          <w:iCs/>
          <w:color w:val="000000" w:themeColor="text1"/>
          <w:sz w:val="24"/>
          <w:szCs w:val="24"/>
          <w:lang w:val="id-ID"/>
        </w:rPr>
        <w:t xml:space="preserve">return </w:t>
      </w:r>
      <w:r w:rsidRPr="00071A2D">
        <w:rPr>
          <w:rFonts w:asciiTheme="majorBidi" w:hAnsiTheme="majorBidi" w:cstheme="majorBidi"/>
          <w:color w:val="000000" w:themeColor="text1"/>
          <w:sz w:val="24"/>
          <w:szCs w:val="24"/>
          <w:lang w:val="id-ID"/>
        </w:rPr>
        <w:t xml:space="preserve">saham (Indra dkk, 2011). Pengukuran atas informasi laba yang di dalamnya terdapat kualitas dari laba tersebut menggunakan </w:t>
      </w:r>
      <w:r w:rsidRPr="00071A2D">
        <w:rPr>
          <w:rFonts w:asciiTheme="majorBidi" w:hAnsiTheme="majorBidi" w:cstheme="majorBidi"/>
          <w:i/>
          <w:iCs/>
          <w:color w:val="000000" w:themeColor="text1"/>
          <w:sz w:val="24"/>
          <w:szCs w:val="24"/>
          <w:lang w:val="id-ID"/>
        </w:rPr>
        <w:t xml:space="preserve">Earnings Response </w:t>
      </w:r>
      <w:r w:rsidR="00D55533" w:rsidRPr="00071A2D">
        <w:rPr>
          <w:rFonts w:asciiTheme="majorBidi" w:hAnsiTheme="majorBidi" w:cstheme="majorBidi"/>
          <w:i/>
          <w:iCs/>
          <w:color w:val="000000" w:themeColor="text1"/>
          <w:sz w:val="24"/>
          <w:szCs w:val="24"/>
          <w:lang w:val="id-ID"/>
        </w:rPr>
        <w:t xml:space="preserve">Coefficient </w:t>
      </w:r>
      <w:r w:rsidR="00D55533" w:rsidRPr="00071A2D">
        <w:rPr>
          <w:rFonts w:asciiTheme="majorBidi" w:hAnsiTheme="majorBidi" w:cstheme="majorBidi"/>
          <w:color w:val="000000" w:themeColor="text1"/>
          <w:sz w:val="24"/>
          <w:szCs w:val="24"/>
          <w:lang w:val="id-ID"/>
        </w:rPr>
        <w:t xml:space="preserve">(ERC) yang merupakan bentuk pengukuran kandungan informasi dalam laba. </w:t>
      </w:r>
    </w:p>
    <w:p w:rsidR="00CC36DE" w:rsidRPr="00071A2D" w:rsidRDefault="00CC36DE" w:rsidP="00CC36DE">
      <w:pPr>
        <w:spacing w:after="0" w:line="480" w:lineRule="auto"/>
        <w:ind w:firstLine="720"/>
        <w:jc w:val="both"/>
        <w:rPr>
          <w:rFonts w:asciiTheme="majorBidi" w:hAnsiTheme="majorBidi" w:cstheme="majorBidi"/>
          <w:sz w:val="24"/>
          <w:szCs w:val="24"/>
          <w:lang w:val="id-ID"/>
        </w:rPr>
      </w:pPr>
      <w:r w:rsidRPr="00071A2D">
        <w:rPr>
          <w:rFonts w:asciiTheme="majorBidi" w:hAnsiTheme="majorBidi" w:cstheme="majorBidi"/>
          <w:sz w:val="24"/>
          <w:szCs w:val="24"/>
          <w:lang w:val="id-ID"/>
        </w:rPr>
        <w:t>Pengumuman informasi laba saat diterbitkan atau dipublikasikan respon pasar terhadap informasi tersebut berbeda-beda antara satu perusahaan dengan perusahaan lainnya. Informasi yang dilaporkan dapat bersifat bad news (kabar buruk) dan good news (kabar baik). Pada waktu perusahaan mengumumkan laba tahunan, bila laba aktual lebih tinggi dibandingkan dengan hasil prediksi laba yang selama ini dibuat, maka yang terjadi adalah good news, sehingga investor akan melakukan revisi terhadap laba dan kinerja perusahaan dimasa mendatang serta memutuskan membeli saham tersebut. Sebaliknya, jika hasil prediksi lebih tinggi dari laba aktualnya, yang berarti bad news, maka investor akan melakukan revisi dan menjual saham perusahaan tersebut karena kinerja perusahaan tidak sesuai dengan diperkirakan.</w:t>
      </w:r>
    </w:p>
    <w:p w:rsidR="00CC36DE" w:rsidRPr="00071A2D" w:rsidRDefault="00CC36DE" w:rsidP="00A3183D">
      <w:pPr>
        <w:spacing w:after="0" w:line="480" w:lineRule="auto"/>
        <w:ind w:firstLine="720"/>
        <w:jc w:val="both"/>
        <w:rPr>
          <w:rFonts w:asciiTheme="majorBidi" w:hAnsiTheme="majorBidi" w:cstheme="majorBidi"/>
          <w:sz w:val="24"/>
          <w:szCs w:val="24"/>
        </w:rPr>
      </w:pPr>
      <w:r w:rsidRPr="00071A2D">
        <w:rPr>
          <w:rFonts w:asciiTheme="majorBidi" w:hAnsiTheme="majorBidi" w:cstheme="majorBidi"/>
          <w:sz w:val="24"/>
          <w:szCs w:val="24"/>
          <w:lang w:val="id-ID"/>
        </w:rPr>
        <w:t xml:space="preserve">Naik turun nya harga saham dipasar modal yang tidak normal akibat dari laba yang dihasilkan dipasar modal menjadi sebuah fenomena yang menarik untuk dibicarakan. </w:t>
      </w:r>
      <w:proofErr w:type="spellStart"/>
      <w:r w:rsidRPr="00071A2D">
        <w:rPr>
          <w:rFonts w:asciiTheme="majorBidi" w:hAnsiTheme="majorBidi" w:cstheme="majorBidi"/>
          <w:sz w:val="24"/>
          <w:szCs w:val="24"/>
        </w:rPr>
        <w:t>Disisi</w:t>
      </w:r>
      <w:proofErr w:type="spellEnd"/>
      <w:r w:rsidRPr="00071A2D">
        <w:rPr>
          <w:rFonts w:asciiTheme="majorBidi" w:hAnsiTheme="majorBidi" w:cstheme="majorBidi"/>
          <w:sz w:val="24"/>
          <w:szCs w:val="24"/>
        </w:rPr>
        <w:t xml:space="preserve"> lain </w:t>
      </w:r>
      <w:proofErr w:type="spellStart"/>
      <w:r w:rsidRPr="00071A2D">
        <w:rPr>
          <w:rFonts w:asciiTheme="majorBidi" w:hAnsiTheme="majorBidi" w:cstheme="majorBidi"/>
          <w:sz w:val="24"/>
          <w:szCs w:val="24"/>
        </w:rPr>
        <w:t>fenomena</w:t>
      </w:r>
      <w:proofErr w:type="spellEnd"/>
      <w:r w:rsidRPr="00071A2D">
        <w:rPr>
          <w:rFonts w:asciiTheme="majorBidi" w:hAnsiTheme="majorBidi" w:cstheme="majorBidi"/>
          <w:sz w:val="24"/>
          <w:szCs w:val="24"/>
        </w:rPr>
        <w:t xml:space="preserve"> yang </w:t>
      </w:r>
      <w:proofErr w:type="spellStart"/>
      <w:r w:rsidRPr="00071A2D">
        <w:rPr>
          <w:rFonts w:asciiTheme="majorBidi" w:hAnsiTheme="majorBidi" w:cstheme="majorBidi"/>
          <w:sz w:val="24"/>
          <w:szCs w:val="24"/>
        </w:rPr>
        <w:t>terjadi</w:t>
      </w:r>
      <w:proofErr w:type="spellEnd"/>
      <w:r w:rsidRPr="00071A2D">
        <w:rPr>
          <w:rFonts w:asciiTheme="majorBidi" w:hAnsiTheme="majorBidi" w:cstheme="majorBidi"/>
          <w:sz w:val="24"/>
          <w:szCs w:val="24"/>
        </w:rPr>
        <w:t xml:space="preserve"> pada </w:t>
      </w:r>
      <w:proofErr w:type="spellStart"/>
      <w:r w:rsidRPr="00071A2D">
        <w:rPr>
          <w:rFonts w:asciiTheme="majorBidi" w:hAnsiTheme="majorBidi" w:cstheme="majorBidi"/>
          <w:sz w:val="24"/>
          <w:szCs w:val="24"/>
        </w:rPr>
        <w:t>kinerja</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saham-saham</w:t>
      </w:r>
      <w:proofErr w:type="spellEnd"/>
      <w:r w:rsidRPr="00071A2D">
        <w:rPr>
          <w:rFonts w:asciiTheme="majorBidi" w:hAnsiTheme="majorBidi" w:cstheme="majorBidi"/>
          <w:sz w:val="24"/>
          <w:szCs w:val="24"/>
        </w:rPr>
        <w:t xml:space="preserve"> pada </w:t>
      </w:r>
      <w:proofErr w:type="spellStart"/>
      <w:r w:rsidRPr="00071A2D">
        <w:rPr>
          <w:rFonts w:asciiTheme="majorBidi" w:hAnsiTheme="majorBidi" w:cstheme="majorBidi"/>
          <w:sz w:val="24"/>
          <w:szCs w:val="24"/>
        </w:rPr>
        <w:t>sektor</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pertambangan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masih</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tertinggal</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dibandingkan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dengan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sektor</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lainnya</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Sektor</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lastRenderedPageBreak/>
        <w:t>saham</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pertambangan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melemah</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hingga</w:t>
      </w:r>
      <w:proofErr w:type="spellEnd"/>
      <w:r w:rsidRPr="00071A2D">
        <w:rPr>
          <w:rFonts w:asciiTheme="majorBidi" w:hAnsiTheme="majorBidi" w:cstheme="majorBidi"/>
          <w:sz w:val="24"/>
          <w:szCs w:val="24"/>
        </w:rPr>
        <w:t xml:space="preserve"> 26,98% </w:t>
      </w:r>
      <w:proofErr w:type="spellStart"/>
      <w:r w:rsidRPr="00071A2D">
        <w:rPr>
          <w:rFonts w:asciiTheme="majorBidi" w:hAnsiTheme="majorBidi" w:cstheme="majorBidi"/>
          <w:sz w:val="24"/>
          <w:szCs w:val="24"/>
        </w:rPr>
        <w:t>hingga</w:t>
      </w:r>
      <w:proofErr w:type="spellEnd"/>
      <w:r w:rsidRPr="00071A2D">
        <w:rPr>
          <w:rFonts w:asciiTheme="majorBidi" w:hAnsiTheme="majorBidi" w:cstheme="majorBidi"/>
          <w:sz w:val="24"/>
          <w:szCs w:val="24"/>
        </w:rPr>
        <w:t xml:space="preserve"> 26 </w:t>
      </w:r>
      <w:proofErr w:type="spellStart"/>
      <w:r w:rsidRPr="00071A2D">
        <w:rPr>
          <w:rFonts w:asciiTheme="majorBidi" w:hAnsiTheme="majorBidi" w:cstheme="majorBidi"/>
          <w:sz w:val="24"/>
          <w:szCs w:val="24"/>
        </w:rPr>
        <w:t>Desember</w:t>
      </w:r>
      <w:proofErr w:type="spellEnd"/>
      <w:r w:rsidRPr="00071A2D">
        <w:rPr>
          <w:rFonts w:asciiTheme="majorBidi" w:hAnsiTheme="majorBidi" w:cstheme="majorBidi"/>
          <w:sz w:val="24"/>
          <w:szCs w:val="24"/>
        </w:rPr>
        <w:t xml:space="preserve"> 2012. </w:t>
      </w:r>
      <w:proofErr w:type="spellStart"/>
      <w:r w:rsidRPr="00071A2D">
        <w:rPr>
          <w:rFonts w:asciiTheme="majorBidi" w:hAnsiTheme="majorBidi" w:cstheme="majorBidi"/>
          <w:sz w:val="24"/>
          <w:szCs w:val="24"/>
        </w:rPr>
        <w:t>Penurunan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sektor</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saham</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pertambangan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melemah</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cukup</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tajam</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dibandingkan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sektor</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saham</w:t>
      </w:r>
      <w:proofErr w:type="spellEnd"/>
      <w:r w:rsidRPr="00071A2D">
        <w:rPr>
          <w:rFonts w:asciiTheme="majorBidi" w:hAnsiTheme="majorBidi" w:cstheme="majorBidi"/>
          <w:sz w:val="24"/>
          <w:szCs w:val="24"/>
        </w:rPr>
        <w:t xml:space="preserve"> lain </w:t>
      </w:r>
      <w:proofErr w:type="spellStart"/>
      <w:r w:rsidRPr="00071A2D">
        <w:rPr>
          <w:rFonts w:asciiTheme="majorBidi" w:hAnsiTheme="majorBidi" w:cstheme="majorBidi"/>
          <w:sz w:val="24"/>
          <w:szCs w:val="24"/>
        </w:rPr>
        <w:t>sepanjang</w:t>
      </w:r>
      <w:proofErr w:type="spellEnd"/>
      <w:r w:rsidRPr="00071A2D">
        <w:rPr>
          <w:rFonts w:asciiTheme="majorBidi" w:hAnsiTheme="majorBidi" w:cstheme="majorBidi"/>
          <w:sz w:val="24"/>
          <w:szCs w:val="24"/>
        </w:rPr>
        <w:t xml:space="preserve"> 2012 (www.pasarmodal.inilah.com|2012). </w:t>
      </w:r>
      <w:proofErr w:type="spellStart"/>
      <w:r w:rsidRPr="00071A2D">
        <w:rPr>
          <w:rFonts w:asciiTheme="majorBidi" w:hAnsiTheme="majorBidi" w:cstheme="majorBidi"/>
          <w:sz w:val="24"/>
          <w:szCs w:val="24"/>
        </w:rPr>
        <w:t>Namun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sampai</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tahun</w:t>
      </w:r>
      <w:proofErr w:type="spellEnd"/>
      <w:r w:rsidRPr="00071A2D">
        <w:rPr>
          <w:rFonts w:asciiTheme="majorBidi" w:hAnsiTheme="majorBidi" w:cstheme="majorBidi"/>
          <w:sz w:val="24"/>
          <w:szCs w:val="24"/>
        </w:rPr>
        <w:t xml:space="preserve"> 2016 </w:t>
      </w:r>
      <w:proofErr w:type="spellStart"/>
      <w:r w:rsidRPr="00071A2D">
        <w:rPr>
          <w:rFonts w:asciiTheme="majorBidi" w:hAnsiTheme="majorBidi" w:cstheme="majorBidi"/>
          <w:sz w:val="24"/>
          <w:szCs w:val="24"/>
        </w:rPr>
        <w:t>ini</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saham</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sektor</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tambang</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masih</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terlihat</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lemah</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Secara</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sektoral</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sebagian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besar</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sektor</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saham</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melemah</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kecuali</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sektor</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saham</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keuangan</w:t>
      </w:r>
      <w:proofErr w:type="spellEnd"/>
      <w:r w:rsidRPr="00071A2D">
        <w:rPr>
          <w:rFonts w:asciiTheme="majorBidi" w:hAnsiTheme="majorBidi" w:cstheme="majorBidi"/>
          <w:sz w:val="24"/>
          <w:szCs w:val="24"/>
        </w:rPr>
        <w:t xml:space="preserve"> naik 0,03 </w:t>
      </w:r>
      <w:proofErr w:type="spellStart"/>
      <w:r w:rsidRPr="00071A2D">
        <w:rPr>
          <w:rFonts w:asciiTheme="majorBidi" w:hAnsiTheme="majorBidi" w:cstheme="majorBidi"/>
          <w:sz w:val="24"/>
          <w:szCs w:val="24"/>
        </w:rPr>
        <w:t>persen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sedangkan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sektor</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saham</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tambang</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turun</w:t>
      </w:r>
      <w:proofErr w:type="spellEnd"/>
      <w:r w:rsidRPr="00071A2D">
        <w:rPr>
          <w:rFonts w:asciiTheme="majorBidi" w:hAnsiTheme="majorBidi" w:cstheme="majorBidi"/>
          <w:sz w:val="24"/>
          <w:szCs w:val="24"/>
        </w:rPr>
        <w:t xml:space="preserve"> 1,71 </w:t>
      </w:r>
      <w:proofErr w:type="spellStart"/>
      <w:r w:rsidRPr="00071A2D">
        <w:rPr>
          <w:rFonts w:asciiTheme="majorBidi" w:hAnsiTheme="majorBidi" w:cstheme="majorBidi"/>
          <w:sz w:val="24"/>
          <w:szCs w:val="24"/>
        </w:rPr>
        <w:t>persen</w:t>
      </w:r>
      <w:proofErr w:type="spellEnd"/>
      <w:r w:rsidRPr="00071A2D">
        <w:rPr>
          <w:rFonts w:asciiTheme="majorBidi" w:hAnsiTheme="majorBidi" w:cstheme="majorBidi"/>
          <w:sz w:val="24"/>
          <w:szCs w:val="24"/>
        </w:rPr>
        <w:t xml:space="preserve">, dan </w:t>
      </w:r>
      <w:proofErr w:type="spellStart"/>
      <w:r w:rsidRPr="00071A2D">
        <w:rPr>
          <w:rFonts w:asciiTheme="majorBidi" w:hAnsiTheme="majorBidi" w:cstheme="majorBidi"/>
          <w:sz w:val="24"/>
          <w:szCs w:val="24"/>
        </w:rPr>
        <w:t>mencatatkan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pelemahan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terbesar</w:t>
      </w:r>
      <w:proofErr w:type="spellEnd"/>
      <w:r w:rsidRPr="00071A2D">
        <w:rPr>
          <w:rFonts w:asciiTheme="majorBidi" w:hAnsiTheme="majorBidi" w:cstheme="majorBidi"/>
          <w:sz w:val="24"/>
          <w:szCs w:val="24"/>
        </w:rPr>
        <w:t xml:space="preserve"> pada </w:t>
      </w:r>
      <w:proofErr w:type="spellStart"/>
      <w:r w:rsidRPr="00071A2D">
        <w:rPr>
          <w:rFonts w:asciiTheme="majorBidi" w:hAnsiTheme="majorBidi" w:cstheme="majorBidi"/>
          <w:sz w:val="24"/>
          <w:szCs w:val="24"/>
        </w:rPr>
        <w:t>pekan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ini</w:t>
      </w:r>
      <w:proofErr w:type="spellEnd"/>
      <w:r w:rsidRPr="00071A2D">
        <w:rPr>
          <w:rFonts w:asciiTheme="majorBidi" w:hAnsiTheme="majorBidi" w:cstheme="majorBidi"/>
          <w:sz w:val="24"/>
          <w:szCs w:val="24"/>
        </w:rPr>
        <w:t>. (</w:t>
      </w:r>
      <w:hyperlink r:id="rId10" w:history="1">
        <w:r w:rsidRPr="00071A2D">
          <w:rPr>
            <w:rStyle w:val="Hyperlink"/>
            <w:rFonts w:asciiTheme="majorBidi" w:hAnsiTheme="majorBidi" w:cstheme="majorBidi"/>
            <w:color w:val="000000" w:themeColor="text1"/>
            <w:sz w:val="24"/>
            <w:szCs w:val="24"/>
          </w:rPr>
          <w:t>http://bisnis.liputan6.com</w:t>
        </w:r>
      </w:hyperlink>
      <w:r w:rsidRPr="00071A2D">
        <w:rPr>
          <w:rFonts w:asciiTheme="majorBidi" w:hAnsiTheme="majorBidi" w:cstheme="majorBidi"/>
          <w:sz w:val="24"/>
          <w:szCs w:val="24"/>
        </w:rPr>
        <w:t>)</w:t>
      </w:r>
    </w:p>
    <w:p w:rsidR="00CC36DE" w:rsidRPr="00071A2D" w:rsidRDefault="00CC36DE" w:rsidP="00A3183D">
      <w:pPr>
        <w:spacing w:after="0" w:line="480" w:lineRule="auto"/>
        <w:ind w:firstLine="720"/>
        <w:jc w:val="both"/>
        <w:rPr>
          <w:rFonts w:asciiTheme="majorBidi" w:hAnsiTheme="majorBidi" w:cstheme="majorBidi"/>
          <w:sz w:val="24"/>
          <w:szCs w:val="24"/>
        </w:rPr>
      </w:pPr>
      <w:proofErr w:type="spellStart"/>
      <w:r w:rsidRPr="00071A2D">
        <w:rPr>
          <w:rFonts w:asciiTheme="majorBidi" w:hAnsiTheme="majorBidi" w:cstheme="majorBidi"/>
          <w:sz w:val="24"/>
          <w:szCs w:val="24"/>
        </w:rPr>
        <w:t>Fenomena</w:t>
      </w:r>
      <w:proofErr w:type="spellEnd"/>
      <w:r w:rsidRPr="00071A2D">
        <w:rPr>
          <w:rFonts w:asciiTheme="majorBidi" w:hAnsiTheme="majorBidi" w:cstheme="majorBidi"/>
          <w:sz w:val="24"/>
          <w:szCs w:val="24"/>
        </w:rPr>
        <w:t xml:space="preserve"> yang </w:t>
      </w:r>
      <w:proofErr w:type="spellStart"/>
      <w:r w:rsidRPr="00071A2D">
        <w:rPr>
          <w:rFonts w:asciiTheme="majorBidi" w:hAnsiTheme="majorBidi" w:cstheme="majorBidi"/>
          <w:sz w:val="24"/>
          <w:szCs w:val="24"/>
        </w:rPr>
        <w:t>bersifat</w:t>
      </w:r>
      <w:proofErr w:type="spellEnd"/>
      <w:r w:rsidRPr="00071A2D">
        <w:rPr>
          <w:rFonts w:asciiTheme="majorBidi" w:hAnsiTheme="majorBidi" w:cstheme="majorBidi"/>
          <w:sz w:val="24"/>
          <w:szCs w:val="24"/>
        </w:rPr>
        <w:t xml:space="preserve"> </w:t>
      </w:r>
      <w:r w:rsidRPr="00071A2D">
        <w:rPr>
          <w:rFonts w:asciiTheme="majorBidi" w:hAnsiTheme="majorBidi" w:cstheme="majorBidi"/>
          <w:i/>
          <w:iCs/>
          <w:sz w:val="24"/>
          <w:szCs w:val="24"/>
        </w:rPr>
        <w:t xml:space="preserve">bad news </w:t>
      </w:r>
      <w:proofErr w:type="spellStart"/>
      <w:r w:rsidRPr="00071A2D">
        <w:rPr>
          <w:rFonts w:asciiTheme="majorBidi" w:hAnsiTheme="majorBidi" w:cstheme="majorBidi"/>
          <w:sz w:val="24"/>
          <w:szCs w:val="24"/>
        </w:rPr>
        <w:t>terjadi</w:t>
      </w:r>
      <w:proofErr w:type="spellEnd"/>
      <w:r w:rsidRPr="00071A2D">
        <w:rPr>
          <w:rFonts w:asciiTheme="majorBidi" w:hAnsiTheme="majorBidi" w:cstheme="majorBidi"/>
          <w:sz w:val="24"/>
          <w:szCs w:val="24"/>
        </w:rPr>
        <w:t xml:space="preserve"> pada PT. ANTM yang </w:t>
      </w:r>
      <w:proofErr w:type="spellStart"/>
      <w:r w:rsidRPr="00071A2D">
        <w:rPr>
          <w:rFonts w:asciiTheme="majorBidi" w:hAnsiTheme="majorBidi" w:cstheme="majorBidi"/>
          <w:sz w:val="24"/>
          <w:szCs w:val="24"/>
        </w:rPr>
        <w:t>mengalami</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anjloknya</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laba</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akibat</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harga</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emas</w:t>
      </w:r>
      <w:proofErr w:type="spellEnd"/>
      <w:r w:rsidRPr="00071A2D">
        <w:rPr>
          <w:rFonts w:asciiTheme="majorBidi" w:hAnsiTheme="majorBidi" w:cstheme="majorBidi"/>
          <w:sz w:val="24"/>
          <w:szCs w:val="24"/>
        </w:rPr>
        <w:t xml:space="preserve"> yang </w:t>
      </w:r>
      <w:proofErr w:type="spellStart"/>
      <w:r w:rsidRPr="00071A2D">
        <w:rPr>
          <w:rFonts w:asciiTheme="majorBidi" w:hAnsiTheme="majorBidi" w:cstheme="majorBidi"/>
          <w:sz w:val="24"/>
          <w:szCs w:val="24"/>
        </w:rPr>
        <w:t>merosot</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tajam</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selama</w:t>
      </w:r>
      <w:proofErr w:type="spellEnd"/>
      <w:r w:rsidRPr="00071A2D">
        <w:rPr>
          <w:rFonts w:asciiTheme="majorBidi" w:hAnsiTheme="majorBidi" w:cstheme="majorBidi"/>
          <w:sz w:val="24"/>
          <w:szCs w:val="24"/>
        </w:rPr>
        <w:t xml:space="preserve"> 2013. </w:t>
      </w:r>
      <w:proofErr w:type="spellStart"/>
      <w:r w:rsidRPr="00071A2D">
        <w:rPr>
          <w:rFonts w:asciiTheme="majorBidi" w:hAnsiTheme="majorBidi" w:cstheme="majorBidi"/>
          <w:sz w:val="24"/>
          <w:szCs w:val="24"/>
        </w:rPr>
        <w:t>Laba</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tahun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berjalan</w:t>
      </w:r>
      <w:proofErr w:type="spellEnd"/>
      <w:r w:rsidRPr="00071A2D">
        <w:rPr>
          <w:rFonts w:asciiTheme="majorBidi" w:hAnsiTheme="majorBidi" w:cstheme="majorBidi"/>
          <w:sz w:val="24"/>
          <w:szCs w:val="24"/>
        </w:rPr>
        <w:t xml:space="preserve"> ANTM </w:t>
      </w:r>
      <w:proofErr w:type="spellStart"/>
      <w:r w:rsidRPr="00071A2D">
        <w:rPr>
          <w:rFonts w:asciiTheme="majorBidi" w:hAnsiTheme="majorBidi" w:cstheme="majorBidi"/>
          <w:sz w:val="24"/>
          <w:szCs w:val="24"/>
        </w:rPr>
        <w:t>sepanjang</w:t>
      </w:r>
      <w:proofErr w:type="spellEnd"/>
      <w:r w:rsidRPr="00071A2D">
        <w:rPr>
          <w:rFonts w:asciiTheme="majorBidi" w:hAnsiTheme="majorBidi" w:cstheme="majorBidi"/>
          <w:sz w:val="24"/>
          <w:szCs w:val="24"/>
        </w:rPr>
        <w:t xml:space="preserve"> 2013 </w:t>
      </w:r>
      <w:proofErr w:type="spellStart"/>
      <w:r w:rsidRPr="00071A2D">
        <w:rPr>
          <w:rFonts w:asciiTheme="majorBidi" w:hAnsiTheme="majorBidi" w:cstheme="majorBidi"/>
          <w:sz w:val="24"/>
          <w:szCs w:val="24"/>
        </w:rPr>
        <w:t>tercatat</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hanya</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Rp</w:t>
      </w:r>
      <w:proofErr w:type="spellEnd"/>
      <w:r w:rsidRPr="00071A2D">
        <w:rPr>
          <w:rFonts w:asciiTheme="majorBidi" w:hAnsiTheme="majorBidi" w:cstheme="majorBidi"/>
          <w:sz w:val="24"/>
          <w:szCs w:val="24"/>
        </w:rPr>
        <w:t xml:space="preserve"> 409 </w:t>
      </w:r>
      <w:proofErr w:type="spellStart"/>
      <w:r w:rsidRPr="00071A2D">
        <w:rPr>
          <w:rFonts w:asciiTheme="majorBidi" w:hAnsiTheme="majorBidi" w:cstheme="majorBidi"/>
          <w:sz w:val="24"/>
          <w:szCs w:val="24"/>
        </w:rPr>
        <w:t>miliar</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atau</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turun</w:t>
      </w:r>
      <w:proofErr w:type="spellEnd"/>
      <w:r w:rsidRPr="00071A2D">
        <w:rPr>
          <w:rFonts w:asciiTheme="majorBidi" w:hAnsiTheme="majorBidi" w:cstheme="majorBidi"/>
          <w:sz w:val="24"/>
          <w:szCs w:val="24"/>
        </w:rPr>
        <w:t xml:space="preserve"> 86% </w:t>
      </w:r>
      <w:proofErr w:type="spellStart"/>
      <w:r w:rsidRPr="00071A2D">
        <w:rPr>
          <w:rFonts w:asciiTheme="majorBidi" w:hAnsiTheme="majorBidi" w:cstheme="majorBidi"/>
          <w:sz w:val="24"/>
          <w:szCs w:val="24"/>
        </w:rPr>
        <w:t>dari</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periode</w:t>
      </w:r>
      <w:proofErr w:type="spellEnd"/>
      <w:r w:rsidRPr="00071A2D">
        <w:rPr>
          <w:rFonts w:asciiTheme="majorBidi" w:hAnsiTheme="majorBidi" w:cstheme="majorBidi"/>
          <w:sz w:val="24"/>
          <w:szCs w:val="24"/>
        </w:rPr>
        <w:t xml:space="preserve"> 2012 </w:t>
      </w:r>
      <w:proofErr w:type="spellStart"/>
      <w:r w:rsidRPr="00071A2D">
        <w:rPr>
          <w:rFonts w:asciiTheme="majorBidi" w:hAnsiTheme="majorBidi" w:cstheme="majorBidi"/>
          <w:sz w:val="24"/>
          <w:szCs w:val="24"/>
        </w:rPr>
        <w:t>Rp</w:t>
      </w:r>
      <w:proofErr w:type="spellEnd"/>
      <w:r w:rsidRPr="00071A2D">
        <w:rPr>
          <w:rFonts w:asciiTheme="majorBidi" w:hAnsiTheme="majorBidi" w:cstheme="majorBidi"/>
          <w:sz w:val="24"/>
          <w:szCs w:val="24"/>
        </w:rPr>
        <w:t xml:space="preserve"> 2,99 </w:t>
      </w:r>
      <w:proofErr w:type="spellStart"/>
      <w:r w:rsidRPr="00071A2D">
        <w:rPr>
          <w:rFonts w:asciiTheme="majorBidi" w:hAnsiTheme="majorBidi" w:cstheme="majorBidi"/>
          <w:sz w:val="24"/>
          <w:szCs w:val="24"/>
        </w:rPr>
        <w:t>triliun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Sementara</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akibat</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laba</w:t>
      </w:r>
      <w:proofErr w:type="spellEnd"/>
      <w:r w:rsidRPr="00071A2D">
        <w:rPr>
          <w:rFonts w:asciiTheme="majorBidi" w:hAnsiTheme="majorBidi" w:cstheme="majorBidi"/>
          <w:sz w:val="24"/>
          <w:szCs w:val="24"/>
        </w:rPr>
        <w:t xml:space="preserve"> yang </w:t>
      </w:r>
      <w:proofErr w:type="spellStart"/>
      <w:r w:rsidRPr="00071A2D">
        <w:rPr>
          <w:rFonts w:asciiTheme="majorBidi" w:hAnsiTheme="majorBidi" w:cstheme="majorBidi"/>
          <w:sz w:val="24"/>
          <w:szCs w:val="24"/>
        </w:rPr>
        <w:t>turun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drastis</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saham</w:t>
      </w:r>
      <w:proofErr w:type="spellEnd"/>
      <w:r w:rsidRPr="00071A2D">
        <w:rPr>
          <w:rFonts w:asciiTheme="majorBidi" w:hAnsiTheme="majorBidi" w:cstheme="majorBidi"/>
          <w:sz w:val="24"/>
          <w:szCs w:val="24"/>
        </w:rPr>
        <w:t xml:space="preserve"> juga </w:t>
      </w:r>
      <w:proofErr w:type="spellStart"/>
      <w:r w:rsidRPr="00071A2D">
        <w:rPr>
          <w:rFonts w:asciiTheme="majorBidi" w:hAnsiTheme="majorBidi" w:cstheme="majorBidi"/>
          <w:sz w:val="24"/>
          <w:szCs w:val="24"/>
        </w:rPr>
        <w:t>turun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secara</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tak</w:t>
      </w:r>
      <w:proofErr w:type="spellEnd"/>
      <w:r w:rsidRPr="00071A2D">
        <w:rPr>
          <w:rFonts w:asciiTheme="majorBidi" w:hAnsiTheme="majorBidi" w:cstheme="majorBidi"/>
          <w:sz w:val="24"/>
          <w:szCs w:val="24"/>
        </w:rPr>
        <w:t xml:space="preserve"> normal </w:t>
      </w:r>
      <w:proofErr w:type="spellStart"/>
      <w:r w:rsidRPr="00071A2D">
        <w:rPr>
          <w:rFonts w:asciiTheme="majorBidi" w:hAnsiTheme="majorBidi" w:cstheme="majorBidi"/>
          <w:sz w:val="24"/>
          <w:szCs w:val="24"/>
        </w:rPr>
        <w:t>dari</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Rp</w:t>
      </w:r>
      <w:proofErr w:type="spellEnd"/>
      <w:r w:rsidRPr="00071A2D">
        <w:rPr>
          <w:rFonts w:asciiTheme="majorBidi" w:hAnsiTheme="majorBidi" w:cstheme="majorBidi"/>
          <w:sz w:val="24"/>
          <w:szCs w:val="24"/>
        </w:rPr>
        <w:t xml:space="preserve"> 314 di 2012, </w:t>
      </w:r>
      <w:proofErr w:type="spellStart"/>
      <w:r w:rsidRPr="00071A2D">
        <w:rPr>
          <w:rFonts w:asciiTheme="majorBidi" w:hAnsiTheme="majorBidi" w:cstheme="majorBidi"/>
          <w:sz w:val="24"/>
          <w:szCs w:val="24"/>
        </w:rPr>
        <w:t>menjadi</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Rp</w:t>
      </w:r>
      <w:proofErr w:type="spellEnd"/>
      <w:r w:rsidRPr="00071A2D">
        <w:rPr>
          <w:rFonts w:asciiTheme="majorBidi" w:hAnsiTheme="majorBidi" w:cstheme="majorBidi"/>
          <w:sz w:val="24"/>
          <w:szCs w:val="24"/>
        </w:rPr>
        <w:t xml:space="preserve"> 43 di 2013.</w:t>
      </w:r>
    </w:p>
    <w:p w:rsidR="00CC36DE" w:rsidRPr="00071A2D" w:rsidRDefault="00CC36DE" w:rsidP="00A3183D">
      <w:pPr>
        <w:spacing w:after="0" w:line="480" w:lineRule="auto"/>
        <w:ind w:firstLine="720"/>
        <w:jc w:val="both"/>
        <w:rPr>
          <w:rFonts w:asciiTheme="majorBidi" w:hAnsiTheme="majorBidi" w:cstheme="majorBidi"/>
          <w:sz w:val="24"/>
          <w:szCs w:val="24"/>
        </w:rPr>
      </w:pPr>
      <w:proofErr w:type="spellStart"/>
      <w:r w:rsidRPr="00071A2D">
        <w:rPr>
          <w:rFonts w:asciiTheme="majorBidi" w:hAnsiTheme="majorBidi" w:cstheme="majorBidi"/>
          <w:sz w:val="24"/>
          <w:szCs w:val="24"/>
        </w:rPr>
        <w:t>Mengutip</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laporan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keuangan</w:t>
      </w:r>
      <w:proofErr w:type="spellEnd"/>
      <w:r w:rsidRPr="00071A2D">
        <w:rPr>
          <w:rFonts w:asciiTheme="majorBidi" w:hAnsiTheme="majorBidi" w:cstheme="majorBidi"/>
          <w:sz w:val="24"/>
          <w:szCs w:val="24"/>
        </w:rPr>
        <w:t xml:space="preserve"> ANTM yang </w:t>
      </w:r>
      <w:proofErr w:type="spellStart"/>
      <w:r w:rsidRPr="00071A2D">
        <w:rPr>
          <w:rFonts w:asciiTheme="majorBidi" w:hAnsiTheme="majorBidi" w:cstheme="majorBidi"/>
          <w:sz w:val="24"/>
          <w:szCs w:val="24"/>
        </w:rPr>
        <w:t>dipublikasikan</w:t>
      </w:r>
      <w:proofErr w:type="spellEnd"/>
      <w:r w:rsidRPr="00071A2D">
        <w:rPr>
          <w:rFonts w:asciiTheme="majorBidi" w:hAnsiTheme="majorBidi" w:cstheme="majorBidi"/>
          <w:sz w:val="24"/>
          <w:szCs w:val="24"/>
        </w:rPr>
        <w:t xml:space="preserve">, Rabu (5/3/2014), pos </w:t>
      </w:r>
      <w:proofErr w:type="spellStart"/>
      <w:r w:rsidRPr="00071A2D">
        <w:rPr>
          <w:rFonts w:asciiTheme="majorBidi" w:hAnsiTheme="majorBidi" w:cstheme="majorBidi"/>
          <w:sz w:val="24"/>
          <w:szCs w:val="24"/>
        </w:rPr>
        <w:t>penjualan</w:t>
      </w:r>
      <w:proofErr w:type="spellEnd"/>
      <w:r w:rsidRPr="00071A2D">
        <w:rPr>
          <w:rFonts w:asciiTheme="majorBidi" w:hAnsiTheme="majorBidi" w:cstheme="majorBidi"/>
          <w:sz w:val="24"/>
          <w:szCs w:val="24"/>
        </w:rPr>
        <w:t xml:space="preserve"> ANTM di 2013 </w:t>
      </w:r>
      <w:proofErr w:type="spellStart"/>
      <w:r w:rsidRPr="00071A2D">
        <w:rPr>
          <w:rFonts w:asciiTheme="majorBidi" w:hAnsiTheme="majorBidi" w:cstheme="majorBidi"/>
          <w:sz w:val="24"/>
          <w:szCs w:val="24"/>
        </w:rPr>
        <w:t>memang</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cukup</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tinggi</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yakni</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mencapai</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Rp</w:t>
      </w:r>
      <w:proofErr w:type="spellEnd"/>
      <w:r w:rsidRPr="00071A2D">
        <w:rPr>
          <w:rFonts w:asciiTheme="majorBidi" w:hAnsiTheme="majorBidi" w:cstheme="majorBidi"/>
          <w:sz w:val="24"/>
          <w:szCs w:val="24"/>
        </w:rPr>
        <w:t xml:space="preserve"> 11,29 </w:t>
      </w:r>
      <w:proofErr w:type="spellStart"/>
      <w:r w:rsidRPr="00071A2D">
        <w:rPr>
          <w:rFonts w:asciiTheme="majorBidi" w:hAnsiTheme="majorBidi" w:cstheme="majorBidi"/>
          <w:sz w:val="24"/>
          <w:szCs w:val="24"/>
        </w:rPr>
        <w:t>triliun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atau</w:t>
      </w:r>
      <w:proofErr w:type="spellEnd"/>
      <w:r w:rsidRPr="00071A2D">
        <w:rPr>
          <w:rFonts w:asciiTheme="majorBidi" w:hAnsiTheme="majorBidi" w:cstheme="majorBidi"/>
          <w:sz w:val="24"/>
          <w:szCs w:val="24"/>
        </w:rPr>
        <w:t xml:space="preserve"> naik </w:t>
      </w:r>
      <w:proofErr w:type="spellStart"/>
      <w:r w:rsidRPr="00071A2D">
        <w:rPr>
          <w:rFonts w:asciiTheme="majorBidi" w:hAnsiTheme="majorBidi" w:cstheme="majorBidi"/>
          <w:sz w:val="24"/>
          <w:szCs w:val="24"/>
        </w:rPr>
        <w:t>dari</w:t>
      </w:r>
      <w:proofErr w:type="spellEnd"/>
      <w:r w:rsidRPr="00071A2D">
        <w:rPr>
          <w:rFonts w:asciiTheme="majorBidi" w:hAnsiTheme="majorBidi" w:cstheme="majorBidi"/>
          <w:sz w:val="24"/>
          <w:szCs w:val="24"/>
        </w:rPr>
        <w:t xml:space="preserve"> 2012 yang </w:t>
      </w:r>
      <w:proofErr w:type="spellStart"/>
      <w:r w:rsidRPr="00071A2D">
        <w:rPr>
          <w:rFonts w:asciiTheme="majorBidi" w:hAnsiTheme="majorBidi" w:cstheme="majorBidi"/>
          <w:sz w:val="24"/>
          <w:szCs w:val="24"/>
        </w:rPr>
        <w:t>sebesar</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Rp</w:t>
      </w:r>
      <w:proofErr w:type="spellEnd"/>
      <w:r w:rsidRPr="00071A2D">
        <w:rPr>
          <w:rFonts w:asciiTheme="majorBidi" w:hAnsiTheme="majorBidi" w:cstheme="majorBidi"/>
          <w:sz w:val="24"/>
          <w:szCs w:val="24"/>
        </w:rPr>
        <w:t xml:space="preserve"> 10,44 </w:t>
      </w:r>
      <w:proofErr w:type="spellStart"/>
      <w:r w:rsidRPr="00071A2D">
        <w:rPr>
          <w:rFonts w:asciiTheme="majorBidi" w:hAnsiTheme="majorBidi" w:cstheme="majorBidi"/>
          <w:sz w:val="24"/>
          <w:szCs w:val="24"/>
        </w:rPr>
        <w:t>triliun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Namun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beban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pokok</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penjualan</w:t>
      </w:r>
      <w:proofErr w:type="spellEnd"/>
      <w:r w:rsidRPr="00071A2D">
        <w:rPr>
          <w:rFonts w:asciiTheme="majorBidi" w:hAnsiTheme="majorBidi" w:cstheme="majorBidi"/>
          <w:sz w:val="24"/>
          <w:szCs w:val="24"/>
        </w:rPr>
        <w:t xml:space="preserve"> ANTM </w:t>
      </w:r>
      <w:proofErr w:type="spellStart"/>
      <w:r w:rsidRPr="00071A2D">
        <w:rPr>
          <w:rFonts w:asciiTheme="majorBidi" w:hAnsiTheme="majorBidi" w:cstheme="majorBidi"/>
          <w:sz w:val="24"/>
          <w:szCs w:val="24"/>
        </w:rPr>
        <w:t>jauh</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lebih</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tinggi</w:t>
      </w:r>
      <w:proofErr w:type="spellEnd"/>
      <w:r w:rsidRPr="00071A2D">
        <w:rPr>
          <w:rFonts w:asciiTheme="majorBidi" w:hAnsiTheme="majorBidi" w:cstheme="majorBidi"/>
          <w:sz w:val="24"/>
          <w:szCs w:val="24"/>
        </w:rPr>
        <w:t xml:space="preserve"> di 2013, di mana </w:t>
      </w:r>
      <w:proofErr w:type="spellStart"/>
      <w:r w:rsidRPr="00071A2D">
        <w:rPr>
          <w:rFonts w:asciiTheme="majorBidi" w:hAnsiTheme="majorBidi" w:cstheme="majorBidi"/>
          <w:sz w:val="24"/>
          <w:szCs w:val="24"/>
        </w:rPr>
        <w:t>mencapai</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Rp</w:t>
      </w:r>
      <w:proofErr w:type="spellEnd"/>
      <w:r w:rsidRPr="00071A2D">
        <w:rPr>
          <w:rFonts w:asciiTheme="majorBidi" w:hAnsiTheme="majorBidi" w:cstheme="majorBidi"/>
          <w:sz w:val="24"/>
          <w:szCs w:val="24"/>
        </w:rPr>
        <w:t xml:space="preserve"> 9,68 </w:t>
      </w:r>
      <w:proofErr w:type="spellStart"/>
      <w:r w:rsidRPr="00071A2D">
        <w:rPr>
          <w:rFonts w:asciiTheme="majorBidi" w:hAnsiTheme="majorBidi" w:cstheme="majorBidi"/>
          <w:sz w:val="24"/>
          <w:szCs w:val="24"/>
        </w:rPr>
        <w:t>triliun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dibandingkan</w:t>
      </w:r>
      <w:proofErr w:type="spellEnd"/>
      <w:r w:rsidRPr="00071A2D">
        <w:rPr>
          <w:rFonts w:asciiTheme="majorBidi" w:hAnsiTheme="majorBidi" w:cstheme="majorBidi"/>
          <w:sz w:val="24"/>
          <w:szCs w:val="24"/>
        </w:rPr>
        <w:t xml:space="preserve"> di 2012 yang </w:t>
      </w:r>
      <w:proofErr w:type="spellStart"/>
      <w:r w:rsidRPr="00071A2D">
        <w:rPr>
          <w:rFonts w:asciiTheme="majorBidi" w:hAnsiTheme="majorBidi" w:cstheme="majorBidi"/>
          <w:sz w:val="24"/>
          <w:szCs w:val="24"/>
        </w:rPr>
        <w:t>Rp</w:t>
      </w:r>
      <w:proofErr w:type="spellEnd"/>
      <w:r w:rsidRPr="00071A2D">
        <w:rPr>
          <w:rFonts w:asciiTheme="majorBidi" w:hAnsiTheme="majorBidi" w:cstheme="majorBidi"/>
          <w:sz w:val="24"/>
          <w:szCs w:val="24"/>
        </w:rPr>
        <w:t xml:space="preserve"> 8,4 </w:t>
      </w:r>
      <w:proofErr w:type="spellStart"/>
      <w:r w:rsidRPr="00071A2D">
        <w:rPr>
          <w:rFonts w:asciiTheme="majorBidi" w:hAnsiTheme="majorBidi" w:cstheme="majorBidi"/>
          <w:sz w:val="24"/>
          <w:szCs w:val="24"/>
        </w:rPr>
        <w:t>triliun</w:t>
      </w:r>
      <w:proofErr w:type="spellEnd"/>
      <w:r w:rsidRPr="00071A2D">
        <w:rPr>
          <w:rFonts w:asciiTheme="majorBidi" w:hAnsiTheme="majorBidi" w:cstheme="majorBidi"/>
          <w:sz w:val="24"/>
          <w:szCs w:val="24"/>
        </w:rPr>
        <w:t>. (m.detik.com | Rabu, 05/03/2014 | 10:51 WIB)</w:t>
      </w:r>
    </w:p>
    <w:p w:rsidR="00CC36DE" w:rsidRPr="00071A2D" w:rsidRDefault="00CC36DE" w:rsidP="00A3183D">
      <w:pPr>
        <w:spacing w:after="0" w:line="480" w:lineRule="auto"/>
        <w:ind w:firstLine="720"/>
        <w:jc w:val="both"/>
        <w:rPr>
          <w:rFonts w:asciiTheme="majorBidi" w:hAnsiTheme="majorBidi" w:cstheme="majorBidi"/>
          <w:sz w:val="24"/>
          <w:szCs w:val="24"/>
          <w:lang w:val="id-ID"/>
        </w:rPr>
      </w:pPr>
      <w:proofErr w:type="spellStart"/>
      <w:r w:rsidRPr="00071A2D">
        <w:rPr>
          <w:rFonts w:asciiTheme="majorBidi" w:hAnsiTheme="majorBidi" w:cstheme="majorBidi"/>
          <w:sz w:val="24"/>
          <w:szCs w:val="24"/>
        </w:rPr>
        <w:t>Selain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fenomena</w:t>
      </w:r>
      <w:proofErr w:type="spellEnd"/>
      <w:r w:rsidRPr="00071A2D">
        <w:rPr>
          <w:rFonts w:asciiTheme="majorBidi" w:hAnsiTheme="majorBidi" w:cstheme="majorBidi"/>
          <w:sz w:val="24"/>
          <w:szCs w:val="24"/>
        </w:rPr>
        <w:t xml:space="preserve"> </w:t>
      </w:r>
      <w:r w:rsidRPr="00071A2D">
        <w:rPr>
          <w:rFonts w:asciiTheme="majorBidi" w:hAnsiTheme="majorBidi" w:cstheme="majorBidi"/>
          <w:i/>
          <w:iCs/>
          <w:sz w:val="24"/>
          <w:szCs w:val="24"/>
        </w:rPr>
        <w:t xml:space="preserve">bad news </w:t>
      </w:r>
      <w:r w:rsidRPr="00071A2D">
        <w:rPr>
          <w:rFonts w:asciiTheme="majorBidi" w:hAnsiTheme="majorBidi" w:cstheme="majorBidi"/>
          <w:sz w:val="24"/>
          <w:szCs w:val="24"/>
        </w:rPr>
        <w:t xml:space="preserve">di </w:t>
      </w:r>
      <w:proofErr w:type="spellStart"/>
      <w:r w:rsidRPr="00071A2D">
        <w:rPr>
          <w:rFonts w:asciiTheme="majorBidi" w:hAnsiTheme="majorBidi" w:cstheme="majorBidi"/>
          <w:sz w:val="24"/>
          <w:szCs w:val="24"/>
        </w:rPr>
        <w:t>atas</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terjadi</w:t>
      </w:r>
      <w:proofErr w:type="spellEnd"/>
      <w:r w:rsidRPr="00071A2D">
        <w:rPr>
          <w:rFonts w:asciiTheme="majorBidi" w:hAnsiTheme="majorBidi" w:cstheme="majorBidi"/>
          <w:sz w:val="24"/>
          <w:szCs w:val="24"/>
        </w:rPr>
        <w:t xml:space="preserve"> juga pada PT. </w:t>
      </w:r>
      <w:proofErr w:type="spellStart"/>
      <w:r w:rsidRPr="00071A2D">
        <w:rPr>
          <w:rFonts w:asciiTheme="majorBidi" w:hAnsiTheme="majorBidi" w:cstheme="majorBidi"/>
          <w:sz w:val="24"/>
          <w:szCs w:val="24"/>
        </w:rPr>
        <w:t>harum</w:t>
      </w:r>
      <w:proofErr w:type="spellEnd"/>
      <w:r w:rsidRPr="00071A2D">
        <w:rPr>
          <w:rFonts w:asciiTheme="majorBidi" w:hAnsiTheme="majorBidi" w:cstheme="majorBidi"/>
          <w:sz w:val="24"/>
          <w:szCs w:val="24"/>
        </w:rPr>
        <w:t xml:space="preserve"> Energy yang </w:t>
      </w:r>
      <w:proofErr w:type="spellStart"/>
      <w:r w:rsidRPr="00071A2D">
        <w:rPr>
          <w:rFonts w:asciiTheme="majorBidi" w:hAnsiTheme="majorBidi" w:cstheme="majorBidi"/>
          <w:sz w:val="24"/>
          <w:szCs w:val="24"/>
        </w:rPr>
        <w:t>memperoleh</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laba</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bersih</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Rp</w:t>
      </w:r>
      <w:proofErr w:type="spellEnd"/>
      <w:r w:rsidRPr="00071A2D">
        <w:rPr>
          <w:rFonts w:asciiTheme="majorBidi" w:hAnsiTheme="majorBidi" w:cstheme="majorBidi"/>
          <w:sz w:val="24"/>
          <w:szCs w:val="24"/>
        </w:rPr>
        <w:t xml:space="preserve"> 32,408 </w:t>
      </w:r>
      <w:proofErr w:type="spellStart"/>
      <w:r w:rsidRPr="00071A2D">
        <w:rPr>
          <w:rFonts w:asciiTheme="majorBidi" w:hAnsiTheme="majorBidi" w:cstheme="majorBidi"/>
          <w:sz w:val="24"/>
          <w:szCs w:val="24"/>
        </w:rPr>
        <w:t>miliar</w:t>
      </w:r>
      <w:proofErr w:type="spellEnd"/>
      <w:r w:rsidRPr="00071A2D">
        <w:rPr>
          <w:rFonts w:asciiTheme="majorBidi" w:hAnsiTheme="majorBidi" w:cstheme="majorBidi"/>
          <w:sz w:val="24"/>
          <w:szCs w:val="24"/>
        </w:rPr>
        <w:t xml:space="preserve"> di 2014, </w:t>
      </w:r>
      <w:proofErr w:type="spellStart"/>
      <w:r w:rsidRPr="00071A2D">
        <w:rPr>
          <w:rFonts w:asciiTheme="majorBidi" w:hAnsiTheme="majorBidi" w:cstheme="majorBidi"/>
          <w:sz w:val="24"/>
          <w:szCs w:val="24"/>
        </w:rPr>
        <w:t>turun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sebesar</w:t>
      </w:r>
      <w:proofErr w:type="spellEnd"/>
      <w:r w:rsidRPr="00071A2D">
        <w:rPr>
          <w:rFonts w:asciiTheme="majorBidi" w:hAnsiTheme="majorBidi" w:cstheme="majorBidi"/>
          <w:sz w:val="24"/>
          <w:szCs w:val="24"/>
        </w:rPr>
        <w:t xml:space="preserve"> 94.67% </w:t>
      </w:r>
      <w:proofErr w:type="spellStart"/>
      <w:r w:rsidRPr="00071A2D">
        <w:rPr>
          <w:rFonts w:asciiTheme="majorBidi" w:hAnsiTheme="majorBidi" w:cstheme="majorBidi"/>
          <w:sz w:val="24"/>
          <w:szCs w:val="24"/>
        </w:rPr>
        <w:t>dari</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tahun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sebelumnya</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Rp</w:t>
      </w:r>
      <w:proofErr w:type="spellEnd"/>
      <w:r w:rsidRPr="00071A2D">
        <w:rPr>
          <w:rFonts w:asciiTheme="majorBidi" w:hAnsiTheme="majorBidi" w:cstheme="majorBidi"/>
          <w:sz w:val="24"/>
          <w:szCs w:val="24"/>
        </w:rPr>
        <w:t xml:space="preserve"> 608,348 </w:t>
      </w:r>
      <w:proofErr w:type="spellStart"/>
      <w:r w:rsidRPr="00071A2D">
        <w:rPr>
          <w:rFonts w:asciiTheme="majorBidi" w:hAnsiTheme="majorBidi" w:cstheme="majorBidi"/>
          <w:sz w:val="24"/>
          <w:szCs w:val="24"/>
        </w:rPr>
        <w:t>miliar</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Dalam</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laporan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keuangan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perseroan</w:t>
      </w:r>
      <w:proofErr w:type="spellEnd"/>
      <w:r w:rsidRPr="00071A2D">
        <w:rPr>
          <w:rFonts w:asciiTheme="majorBidi" w:hAnsiTheme="majorBidi" w:cstheme="majorBidi"/>
          <w:sz w:val="24"/>
          <w:szCs w:val="24"/>
        </w:rPr>
        <w:t xml:space="preserve"> yang </w:t>
      </w:r>
      <w:proofErr w:type="spellStart"/>
      <w:r w:rsidRPr="00071A2D">
        <w:rPr>
          <w:rFonts w:asciiTheme="majorBidi" w:hAnsiTheme="majorBidi" w:cstheme="majorBidi"/>
          <w:sz w:val="24"/>
          <w:szCs w:val="24"/>
        </w:rPr>
        <w:t>dipublikasikan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harga</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saham</w:t>
      </w:r>
      <w:proofErr w:type="spellEnd"/>
      <w:r w:rsidRPr="00071A2D">
        <w:rPr>
          <w:rFonts w:asciiTheme="majorBidi" w:hAnsiTheme="majorBidi" w:cstheme="majorBidi"/>
          <w:sz w:val="24"/>
          <w:szCs w:val="24"/>
        </w:rPr>
        <w:t xml:space="preserve"> juga </w:t>
      </w:r>
      <w:proofErr w:type="spellStart"/>
      <w:r w:rsidRPr="00071A2D">
        <w:rPr>
          <w:rFonts w:asciiTheme="majorBidi" w:hAnsiTheme="majorBidi" w:cstheme="majorBidi"/>
          <w:sz w:val="24"/>
          <w:szCs w:val="24"/>
        </w:rPr>
        <w:t>ikut</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turun</w:t>
      </w:r>
      <w:proofErr w:type="spellEnd"/>
      <w:r w:rsidRPr="00071A2D">
        <w:rPr>
          <w:rFonts w:asciiTheme="majorBidi" w:hAnsiTheme="majorBidi" w:cstheme="majorBidi"/>
          <w:sz w:val="24"/>
          <w:szCs w:val="24"/>
        </w:rPr>
        <w:t xml:space="preserve"> 76% </w:t>
      </w:r>
      <w:proofErr w:type="spellStart"/>
      <w:r w:rsidRPr="00071A2D">
        <w:rPr>
          <w:rFonts w:asciiTheme="majorBidi" w:hAnsiTheme="majorBidi" w:cstheme="majorBidi"/>
          <w:sz w:val="24"/>
          <w:szCs w:val="24"/>
        </w:rPr>
        <w:t>menjadi</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Rp</w:t>
      </w:r>
      <w:proofErr w:type="spellEnd"/>
      <w:r w:rsidRPr="00071A2D">
        <w:rPr>
          <w:rFonts w:asciiTheme="majorBidi" w:hAnsiTheme="majorBidi" w:cstheme="majorBidi"/>
          <w:sz w:val="24"/>
          <w:szCs w:val="24"/>
        </w:rPr>
        <w:t xml:space="preserve"> 660 per </w:t>
      </w:r>
      <w:proofErr w:type="spellStart"/>
      <w:r w:rsidRPr="00071A2D">
        <w:rPr>
          <w:rFonts w:asciiTheme="majorBidi" w:hAnsiTheme="majorBidi" w:cstheme="majorBidi"/>
          <w:sz w:val="24"/>
          <w:szCs w:val="24"/>
        </w:rPr>
        <w:t>lembar</w:t>
      </w:r>
      <w:proofErr w:type="spellEnd"/>
      <w:r w:rsidRPr="00071A2D">
        <w:rPr>
          <w:rFonts w:asciiTheme="majorBidi" w:hAnsiTheme="majorBidi" w:cstheme="majorBidi"/>
          <w:sz w:val="24"/>
          <w:szCs w:val="24"/>
        </w:rPr>
        <w:t xml:space="preserve"> di </w:t>
      </w:r>
      <w:proofErr w:type="spellStart"/>
      <w:r w:rsidRPr="00071A2D">
        <w:rPr>
          <w:rFonts w:asciiTheme="majorBidi" w:hAnsiTheme="majorBidi" w:cstheme="majorBidi"/>
          <w:sz w:val="24"/>
          <w:szCs w:val="24"/>
        </w:rPr>
        <w:lastRenderedPageBreak/>
        <w:t>tahun</w:t>
      </w:r>
      <w:proofErr w:type="spellEnd"/>
      <w:r w:rsidRPr="00071A2D">
        <w:rPr>
          <w:rFonts w:asciiTheme="majorBidi" w:hAnsiTheme="majorBidi" w:cstheme="majorBidi"/>
          <w:sz w:val="24"/>
          <w:szCs w:val="24"/>
        </w:rPr>
        <w:t xml:space="preserve"> 2014 </w:t>
      </w:r>
      <w:proofErr w:type="spellStart"/>
      <w:r w:rsidRPr="00071A2D">
        <w:rPr>
          <w:rFonts w:asciiTheme="majorBidi" w:hAnsiTheme="majorBidi" w:cstheme="majorBidi"/>
          <w:sz w:val="24"/>
          <w:szCs w:val="24"/>
        </w:rPr>
        <w:t>dari</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sebelumnya</w:t>
      </w:r>
      <w:proofErr w:type="spellEnd"/>
      <w:r w:rsidRPr="00071A2D">
        <w:rPr>
          <w:rFonts w:asciiTheme="majorBidi" w:hAnsiTheme="majorBidi" w:cstheme="majorBidi"/>
          <w:sz w:val="24"/>
          <w:szCs w:val="24"/>
        </w:rPr>
        <w:t xml:space="preserve"> yang </w:t>
      </w:r>
      <w:proofErr w:type="spellStart"/>
      <w:r w:rsidRPr="00071A2D">
        <w:rPr>
          <w:rFonts w:asciiTheme="majorBidi" w:hAnsiTheme="majorBidi" w:cstheme="majorBidi"/>
          <w:sz w:val="24"/>
          <w:szCs w:val="24"/>
        </w:rPr>
        <w:t>Rp</w:t>
      </w:r>
      <w:proofErr w:type="spellEnd"/>
      <w:r w:rsidRPr="00071A2D">
        <w:rPr>
          <w:rFonts w:asciiTheme="majorBidi" w:hAnsiTheme="majorBidi" w:cstheme="majorBidi"/>
          <w:sz w:val="24"/>
          <w:szCs w:val="24"/>
        </w:rPr>
        <w:t xml:space="preserve"> 2.750 per </w:t>
      </w:r>
      <w:proofErr w:type="spellStart"/>
      <w:r w:rsidRPr="00071A2D">
        <w:rPr>
          <w:rFonts w:asciiTheme="majorBidi" w:hAnsiTheme="majorBidi" w:cstheme="majorBidi"/>
          <w:sz w:val="24"/>
          <w:szCs w:val="24"/>
        </w:rPr>
        <w:t>lembar</w:t>
      </w:r>
      <w:proofErr w:type="spellEnd"/>
      <w:r w:rsidRPr="00071A2D">
        <w:rPr>
          <w:rFonts w:asciiTheme="majorBidi" w:hAnsiTheme="majorBidi" w:cstheme="majorBidi"/>
          <w:sz w:val="24"/>
          <w:szCs w:val="24"/>
        </w:rPr>
        <w:t>. (m.detik.com |Rabu, 21/01/2015 | 19:11 WIB)</w:t>
      </w:r>
      <w:r w:rsidRPr="00071A2D">
        <w:rPr>
          <w:rFonts w:asciiTheme="majorBidi" w:hAnsiTheme="majorBidi" w:cstheme="majorBidi"/>
          <w:sz w:val="24"/>
          <w:szCs w:val="24"/>
          <w:lang w:val="id-ID"/>
        </w:rPr>
        <w:t>.</w:t>
      </w:r>
    </w:p>
    <w:p w:rsidR="00CC36DE" w:rsidRPr="00071A2D" w:rsidRDefault="00CC36DE" w:rsidP="00A3183D">
      <w:pPr>
        <w:spacing w:after="0" w:line="480" w:lineRule="auto"/>
        <w:ind w:firstLine="720"/>
        <w:jc w:val="both"/>
        <w:rPr>
          <w:rFonts w:asciiTheme="majorBidi" w:hAnsiTheme="majorBidi" w:cstheme="majorBidi"/>
          <w:sz w:val="24"/>
          <w:szCs w:val="24"/>
        </w:rPr>
      </w:pPr>
      <w:proofErr w:type="spellStart"/>
      <w:r w:rsidRPr="00071A2D">
        <w:rPr>
          <w:rFonts w:asciiTheme="majorBidi" w:hAnsiTheme="majorBidi" w:cstheme="majorBidi"/>
          <w:sz w:val="24"/>
          <w:szCs w:val="24"/>
        </w:rPr>
        <w:t>Kemudian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hal</w:t>
      </w:r>
      <w:proofErr w:type="spellEnd"/>
      <w:r w:rsidRPr="00071A2D">
        <w:rPr>
          <w:rFonts w:asciiTheme="majorBidi" w:hAnsiTheme="majorBidi" w:cstheme="majorBidi"/>
          <w:sz w:val="24"/>
          <w:szCs w:val="24"/>
        </w:rPr>
        <w:t xml:space="preserve"> yang </w:t>
      </w:r>
      <w:proofErr w:type="spellStart"/>
      <w:r w:rsidRPr="00071A2D">
        <w:rPr>
          <w:rFonts w:asciiTheme="majorBidi" w:hAnsiTheme="majorBidi" w:cstheme="majorBidi"/>
          <w:sz w:val="24"/>
          <w:szCs w:val="24"/>
        </w:rPr>
        <w:t>sama</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terjadi</w:t>
      </w:r>
      <w:proofErr w:type="spellEnd"/>
      <w:r w:rsidRPr="00071A2D">
        <w:rPr>
          <w:rFonts w:asciiTheme="majorBidi" w:hAnsiTheme="majorBidi" w:cstheme="majorBidi"/>
          <w:sz w:val="24"/>
          <w:szCs w:val="24"/>
        </w:rPr>
        <w:t xml:space="preserve"> pada PT </w:t>
      </w:r>
      <w:proofErr w:type="spellStart"/>
      <w:r w:rsidRPr="00071A2D">
        <w:rPr>
          <w:rFonts w:asciiTheme="majorBidi" w:hAnsiTheme="majorBidi" w:cstheme="majorBidi"/>
          <w:sz w:val="24"/>
          <w:szCs w:val="24"/>
        </w:rPr>
        <w:t>Timah</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Tbk</w:t>
      </w:r>
      <w:proofErr w:type="spellEnd"/>
      <w:r w:rsidRPr="00071A2D">
        <w:rPr>
          <w:rFonts w:asciiTheme="majorBidi" w:hAnsiTheme="majorBidi" w:cstheme="majorBidi"/>
          <w:sz w:val="24"/>
          <w:szCs w:val="24"/>
        </w:rPr>
        <w:t xml:space="preserve"> (TINS) yang </w:t>
      </w:r>
      <w:proofErr w:type="spellStart"/>
      <w:r w:rsidRPr="00071A2D">
        <w:rPr>
          <w:rFonts w:asciiTheme="majorBidi" w:hAnsiTheme="majorBidi" w:cstheme="majorBidi"/>
          <w:sz w:val="24"/>
          <w:szCs w:val="24"/>
        </w:rPr>
        <w:t>tampak</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semakin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menipis</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seiring</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merosotnya</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keuntungan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tahun</w:t>
      </w:r>
      <w:proofErr w:type="spellEnd"/>
      <w:r w:rsidRPr="00071A2D">
        <w:rPr>
          <w:rFonts w:asciiTheme="majorBidi" w:hAnsiTheme="majorBidi" w:cstheme="majorBidi"/>
          <w:sz w:val="24"/>
          <w:szCs w:val="24"/>
        </w:rPr>
        <w:t xml:space="preserve"> 2014. Dari </w:t>
      </w:r>
      <w:proofErr w:type="spellStart"/>
      <w:r w:rsidRPr="00071A2D">
        <w:rPr>
          <w:rFonts w:asciiTheme="majorBidi" w:hAnsiTheme="majorBidi" w:cstheme="majorBidi"/>
          <w:sz w:val="24"/>
          <w:szCs w:val="24"/>
        </w:rPr>
        <w:t>laporan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keuangan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tahun</w:t>
      </w:r>
      <w:proofErr w:type="spellEnd"/>
      <w:r w:rsidRPr="00071A2D">
        <w:rPr>
          <w:rFonts w:asciiTheme="majorBidi" w:hAnsiTheme="majorBidi" w:cstheme="majorBidi"/>
          <w:sz w:val="24"/>
          <w:szCs w:val="24"/>
        </w:rPr>
        <w:t xml:space="preserve"> 2014 yang </w:t>
      </w:r>
      <w:proofErr w:type="spellStart"/>
      <w:r w:rsidRPr="00071A2D">
        <w:rPr>
          <w:rFonts w:asciiTheme="majorBidi" w:hAnsiTheme="majorBidi" w:cstheme="majorBidi"/>
          <w:sz w:val="24"/>
          <w:szCs w:val="24"/>
        </w:rPr>
        <w:t>diumumkan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laba</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Timah</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mencapai</w:t>
      </w:r>
      <w:proofErr w:type="spellEnd"/>
      <w:r w:rsidRPr="00071A2D">
        <w:rPr>
          <w:rFonts w:asciiTheme="majorBidi" w:hAnsiTheme="majorBidi" w:cstheme="majorBidi"/>
          <w:sz w:val="24"/>
          <w:szCs w:val="24"/>
        </w:rPr>
        <w:t xml:space="preserve"> Rp10,58 </w:t>
      </w:r>
      <w:proofErr w:type="spellStart"/>
      <w:r w:rsidRPr="00071A2D">
        <w:rPr>
          <w:rFonts w:asciiTheme="majorBidi" w:hAnsiTheme="majorBidi" w:cstheme="majorBidi"/>
          <w:sz w:val="24"/>
          <w:szCs w:val="24"/>
        </w:rPr>
        <w:t>miliar</w:t>
      </w:r>
      <w:proofErr w:type="spellEnd"/>
      <w:r w:rsidRPr="00071A2D">
        <w:rPr>
          <w:rFonts w:asciiTheme="majorBidi" w:hAnsiTheme="majorBidi" w:cstheme="majorBidi"/>
          <w:sz w:val="24"/>
          <w:szCs w:val="24"/>
        </w:rPr>
        <w:t xml:space="preserve"> pada </w:t>
      </w:r>
      <w:proofErr w:type="spellStart"/>
      <w:r w:rsidRPr="00071A2D">
        <w:rPr>
          <w:rFonts w:asciiTheme="majorBidi" w:hAnsiTheme="majorBidi" w:cstheme="majorBidi"/>
          <w:sz w:val="24"/>
          <w:szCs w:val="24"/>
        </w:rPr>
        <w:t>tahun</w:t>
      </w:r>
      <w:proofErr w:type="spellEnd"/>
      <w:r w:rsidRPr="00071A2D">
        <w:rPr>
          <w:rFonts w:asciiTheme="majorBidi" w:hAnsiTheme="majorBidi" w:cstheme="majorBidi"/>
          <w:sz w:val="24"/>
          <w:szCs w:val="24"/>
        </w:rPr>
        <w:t xml:space="preserve"> 2014, </w:t>
      </w:r>
      <w:proofErr w:type="spellStart"/>
      <w:r w:rsidRPr="00071A2D">
        <w:rPr>
          <w:rFonts w:asciiTheme="majorBidi" w:hAnsiTheme="majorBidi" w:cstheme="majorBidi"/>
          <w:sz w:val="24"/>
          <w:szCs w:val="24"/>
        </w:rPr>
        <w:t>anjlok</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sebesar</w:t>
      </w:r>
      <w:proofErr w:type="spellEnd"/>
      <w:r w:rsidRPr="00071A2D">
        <w:rPr>
          <w:rFonts w:asciiTheme="majorBidi" w:hAnsiTheme="majorBidi" w:cstheme="majorBidi"/>
          <w:sz w:val="24"/>
          <w:szCs w:val="24"/>
        </w:rPr>
        <w:t xml:space="preserve"> 97,67% </w:t>
      </w:r>
      <w:proofErr w:type="spellStart"/>
      <w:r w:rsidRPr="00071A2D">
        <w:rPr>
          <w:rFonts w:asciiTheme="majorBidi" w:hAnsiTheme="majorBidi" w:cstheme="majorBidi"/>
          <w:sz w:val="24"/>
          <w:szCs w:val="24"/>
        </w:rPr>
        <w:t>dibanding</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laba</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Rp</w:t>
      </w:r>
      <w:proofErr w:type="spellEnd"/>
      <w:r w:rsidRPr="00071A2D">
        <w:rPr>
          <w:rFonts w:asciiTheme="majorBidi" w:hAnsiTheme="majorBidi" w:cstheme="majorBidi"/>
          <w:sz w:val="24"/>
          <w:szCs w:val="24"/>
        </w:rPr>
        <w:t xml:space="preserve"> 454,85 </w:t>
      </w:r>
      <w:proofErr w:type="spellStart"/>
      <w:r w:rsidRPr="00071A2D">
        <w:rPr>
          <w:rFonts w:asciiTheme="majorBidi" w:hAnsiTheme="majorBidi" w:cstheme="majorBidi"/>
          <w:sz w:val="24"/>
          <w:szCs w:val="24"/>
        </w:rPr>
        <w:t>miliar</w:t>
      </w:r>
      <w:proofErr w:type="spellEnd"/>
      <w:r w:rsidRPr="00071A2D">
        <w:rPr>
          <w:rFonts w:asciiTheme="majorBidi" w:hAnsiTheme="majorBidi" w:cstheme="majorBidi"/>
          <w:sz w:val="24"/>
          <w:szCs w:val="24"/>
        </w:rPr>
        <w:t xml:space="preserve"> pada </w:t>
      </w:r>
      <w:proofErr w:type="spellStart"/>
      <w:r w:rsidRPr="00071A2D">
        <w:rPr>
          <w:rFonts w:asciiTheme="majorBidi" w:hAnsiTheme="majorBidi" w:cstheme="majorBidi"/>
          <w:sz w:val="24"/>
          <w:szCs w:val="24"/>
        </w:rPr>
        <w:t>tahun</w:t>
      </w:r>
      <w:proofErr w:type="spellEnd"/>
      <w:r w:rsidRPr="00071A2D">
        <w:rPr>
          <w:rFonts w:asciiTheme="majorBidi" w:hAnsiTheme="majorBidi" w:cstheme="majorBidi"/>
          <w:sz w:val="24"/>
          <w:szCs w:val="24"/>
        </w:rPr>
        <w:t xml:space="preserve"> 2013. </w:t>
      </w:r>
      <w:proofErr w:type="spellStart"/>
      <w:r w:rsidRPr="00071A2D">
        <w:rPr>
          <w:rFonts w:asciiTheme="majorBidi" w:hAnsiTheme="majorBidi" w:cstheme="majorBidi"/>
          <w:sz w:val="24"/>
          <w:szCs w:val="24"/>
        </w:rPr>
        <w:t>Seiring</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anjloknya</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kinerja</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keuangan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perseroan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tahun</w:t>
      </w:r>
      <w:proofErr w:type="spellEnd"/>
      <w:r w:rsidRPr="00071A2D">
        <w:rPr>
          <w:rFonts w:asciiTheme="majorBidi" w:hAnsiTheme="majorBidi" w:cstheme="majorBidi"/>
          <w:sz w:val="24"/>
          <w:szCs w:val="24"/>
        </w:rPr>
        <w:t xml:space="preserve"> 2014, </w:t>
      </w:r>
      <w:proofErr w:type="spellStart"/>
      <w:r w:rsidRPr="00071A2D">
        <w:rPr>
          <w:rFonts w:asciiTheme="majorBidi" w:hAnsiTheme="majorBidi" w:cstheme="majorBidi"/>
          <w:sz w:val="24"/>
          <w:szCs w:val="24"/>
        </w:rPr>
        <w:t>harga</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saham</w:t>
      </w:r>
      <w:proofErr w:type="spellEnd"/>
      <w:r w:rsidRPr="00071A2D">
        <w:rPr>
          <w:rFonts w:asciiTheme="majorBidi" w:hAnsiTheme="majorBidi" w:cstheme="majorBidi"/>
          <w:sz w:val="24"/>
          <w:szCs w:val="24"/>
        </w:rPr>
        <w:t xml:space="preserve"> TINS di Bursa </w:t>
      </w:r>
      <w:proofErr w:type="spellStart"/>
      <w:r w:rsidRPr="00071A2D">
        <w:rPr>
          <w:rFonts w:asciiTheme="majorBidi" w:hAnsiTheme="majorBidi" w:cstheme="majorBidi"/>
          <w:sz w:val="24"/>
          <w:szCs w:val="24"/>
        </w:rPr>
        <w:t>Efek</w:t>
      </w:r>
      <w:proofErr w:type="spellEnd"/>
      <w:r w:rsidRPr="00071A2D">
        <w:rPr>
          <w:rFonts w:asciiTheme="majorBidi" w:hAnsiTheme="majorBidi" w:cstheme="majorBidi"/>
          <w:sz w:val="24"/>
          <w:szCs w:val="24"/>
        </w:rPr>
        <w:t xml:space="preserve"> Indonesia (BEI) juga </w:t>
      </w:r>
      <w:proofErr w:type="spellStart"/>
      <w:r w:rsidRPr="00071A2D">
        <w:rPr>
          <w:rFonts w:asciiTheme="majorBidi" w:hAnsiTheme="majorBidi" w:cstheme="majorBidi"/>
          <w:sz w:val="24"/>
          <w:szCs w:val="24"/>
        </w:rPr>
        <w:t>ikut</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terperosok</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cukup</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dalam</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Saham</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emiten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timah</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milik</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pemerintah</w:t>
      </w:r>
      <w:proofErr w:type="spellEnd"/>
      <w:r w:rsidRPr="00071A2D">
        <w:rPr>
          <w:rFonts w:asciiTheme="majorBidi" w:hAnsiTheme="majorBidi" w:cstheme="majorBidi"/>
          <w:sz w:val="24"/>
          <w:szCs w:val="24"/>
        </w:rPr>
        <w:t xml:space="preserve"> Indonesia </w:t>
      </w:r>
      <w:proofErr w:type="spellStart"/>
      <w:r w:rsidRPr="00071A2D">
        <w:rPr>
          <w:rFonts w:asciiTheme="majorBidi" w:hAnsiTheme="majorBidi" w:cstheme="majorBidi"/>
          <w:sz w:val="24"/>
          <w:szCs w:val="24"/>
        </w:rPr>
        <w:t>tersebut</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telah</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turun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secara</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tak</w:t>
      </w:r>
      <w:proofErr w:type="spellEnd"/>
      <w:r w:rsidRPr="00071A2D">
        <w:rPr>
          <w:rFonts w:asciiTheme="majorBidi" w:hAnsiTheme="majorBidi" w:cstheme="majorBidi"/>
          <w:sz w:val="24"/>
          <w:szCs w:val="24"/>
        </w:rPr>
        <w:t xml:space="preserve"> normal </w:t>
      </w:r>
      <w:proofErr w:type="spellStart"/>
      <w:r w:rsidRPr="00071A2D">
        <w:rPr>
          <w:rFonts w:asciiTheme="majorBidi" w:hAnsiTheme="majorBidi" w:cstheme="majorBidi"/>
          <w:sz w:val="24"/>
          <w:szCs w:val="24"/>
        </w:rPr>
        <w:t>sebesar</w:t>
      </w:r>
      <w:proofErr w:type="spellEnd"/>
      <w:r w:rsidRPr="00071A2D">
        <w:rPr>
          <w:rFonts w:asciiTheme="majorBidi" w:hAnsiTheme="majorBidi" w:cstheme="majorBidi"/>
          <w:sz w:val="24"/>
          <w:szCs w:val="24"/>
        </w:rPr>
        <w:t xml:space="preserve"> 44%, </w:t>
      </w:r>
      <w:proofErr w:type="spellStart"/>
      <w:r w:rsidRPr="00071A2D">
        <w:rPr>
          <w:rFonts w:asciiTheme="majorBidi" w:hAnsiTheme="majorBidi" w:cstheme="majorBidi"/>
          <w:sz w:val="24"/>
          <w:szCs w:val="24"/>
        </w:rPr>
        <w:t>dari</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posisi</w:t>
      </w:r>
      <w:proofErr w:type="spellEnd"/>
      <w:r w:rsidRPr="00071A2D">
        <w:rPr>
          <w:rFonts w:asciiTheme="majorBidi" w:hAnsiTheme="majorBidi" w:cstheme="majorBidi"/>
          <w:sz w:val="24"/>
          <w:szCs w:val="24"/>
        </w:rPr>
        <w:t xml:space="preserve"> Rp1.700 per </w:t>
      </w:r>
      <w:proofErr w:type="spellStart"/>
      <w:r w:rsidRPr="00071A2D">
        <w:rPr>
          <w:rFonts w:asciiTheme="majorBidi" w:hAnsiTheme="majorBidi" w:cstheme="majorBidi"/>
          <w:sz w:val="24"/>
          <w:szCs w:val="24"/>
        </w:rPr>
        <w:t>saham</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menjadi</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Rp</w:t>
      </w:r>
      <w:proofErr w:type="spellEnd"/>
      <w:r w:rsidRPr="00071A2D">
        <w:rPr>
          <w:rFonts w:asciiTheme="majorBidi" w:hAnsiTheme="majorBidi" w:cstheme="majorBidi"/>
          <w:sz w:val="24"/>
          <w:szCs w:val="24"/>
        </w:rPr>
        <w:t xml:space="preserve"> 650 per </w:t>
      </w:r>
      <w:proofErr w:type="spellStart"/>
      <w:r w:rsidRPr="00071A2D">
        <w:rPr>
          <w:rFonts w:asciiTheme="majorBidi" w:hAnsiTheme="majorBidi" w:cstheme="majorBidi"/>
          <w:sz w:val="24"/>
          <w:szCs w:val="24"/>
        </w:rPr>
        <w:t>saham</w:t>
      </w:r>
      <w:proofErr w:type="spellEnd"/>
      <w:r w:rsidRPr="00071A2D">
        <w:rPr>
          <w:rFonts w:asciiTheme="majorBidi" w:hAnsiTheme="majorBidi" w:cstheme="majorBidi"/>
          <w:sz w:val="24"/>
          <w:szCs w:val="24"/>
        </w:rPr>
        <w:t>.</w:t>
      </w:r>
    </w:p>
    <w:p w:rsidR="00CC36DE" w:rsidRPr="00071A2D" w:rsidRDefault="00CC36DE" w:rsidP="00CC36DE">
      <w:pPr>
        <w:spacing w:after="0" w:line="480" w:lineRule="auto"/>
        <w:ind w:firstLine="720"/>
        <w:jc w:val="both"/>
        <w:rPr>
          <w:rFonts w:asciiTheme="majorBidi" w:hAnsiTheme="majorBidi" w:cstheme="majorBidi"/>
          <w:sz w:val="24"/>
          <w:szCs w:val="24"/>
        </w:rPr>
      </w:pPr>
      <w:proofErr w:type="spellStart"/>
      <w:r w:rsidRPr="00071A2D">
        <w:rPr>
          <w:rFonts w:asciiTheme="majorBidi" w:hAnsiTheme="majorBidi" w:cstheme="majorBidi"/>
          <w:sz w:val="24"/>
          <w:szCs w:val="24"/>
        </w:rPr>
        <w:t>Meski</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laba</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Timah</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tergerus</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perseroan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masih</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mencatatkan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penjualan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sebesar</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Rp</w:t>
      </w:r>
      <w:proofErr w:type="spellEnd"/>
      <w:r w:rsidRPr="00071A2D">
        <w:rPr>
          <w:rFonts w:asciiTheme="majorBidi" w:hAnsiTheme="majorBidi" w:cstheme="majorBidi"/>
          <w:sz w:val="24"/>
          <w:szCs w:val="24"/>
        </w:rPr>
        <w:t xml:space="preserve"> 5,14 </w:t>
      </w:r>
      <w:proofErr w:type="spellStart"/>
      <w:r w:rsidRPr="00071A2D">
        <w:rPr>
          <w:rFonts w:asciiTheme="majorBidi" w:hAnsiTheme="majorBidi" w:cstheme="majorBidi"/>
          <w:sz w:val="24"/>
          <w:szCs w:val="24"/>
        </w:rPr>
        <w:t>triliun</w:t>
      </w:r>
      <w:proofErr w:type="spellEnd"/>
      <w:r w:rsidRPr="00071A2D">
        <w:rPr>
          <w:rFonts w:asciiTheme="majorBidi" w:hAnsiTheme="majorBidi" w:cstheme="majorBidi"/>
          <w:sz w:val="24"/>
          <w:szCs w:val="24"/>
        </w:rPr>
        <w:t xml:space="preserve"> per September 2014, naik 13,27% </w:t>
      </w:r>
      <w:proofErr w:type="spellStart"/>
      <w:r w:rsidRPr="00071A2D">
        <w:rPr>
          <w:rFonts w:asciiTheme="majorBidi" w:hAnsiTheme="majorBidi" w:cstheme="majorBidi"/>
          <w:sz w:val="24"/>
          <w:szCs w:val="24"/>
        </w:rPr>
        <w:t>dari</w:t>
      </w:r>
      <w:proofErr w:type="spellEnd"/>
      <w:r w:rsidRPr="00071A2D">
        <w:rPr>
          <w:rFonts w:asciiTheme="majorBidi" w:hAnsiTheme="majorBidi" w:cstheme="majorBidi"/>
          <w:sz w:val="24"/>
          <w:szCs w:val="24"/>
        </w:rPr>
        <w:t xml:space="preserve"> Rp4,53 </w:t>
      </w:r>
      <w:proofErr w:type="spellStart"/>
      <w:r w:rsidRPr="00071A2D">
        <w:rPr>
          <w:rFonts w:asciiTheme="majorBidi" w:hAnsiTheme="majorBidi" w:cstheme="majorBidi"/>
          <w:sz w:val="24"/>
          <w:szCs w:val="24"/>
        </w:rPr>
        <w:t>triliun</w:t>
      </w:r>
      <w:proofErr w:type="spellEnd"/>
      <w:r w:rsidRPr="00071A2D">
        <w:rPr>
          <w:rFonts w:asciiTheme="majorBidi" w:hAnsiTheme="majorBidi" w:cstheme="majorBidi"/>
          <w:sz w:val="24"/>
          <w:szCs w:val="24"/>
        </w:rPr>
        <w:t xml:space="preserve"> pada </w:t>
      </w:r>
      <w:proofErr w:type="spellStart"/>
      <w:r w:rsidRPr="00071A2D">
        <w:rPr>
          <w:rFonts w:asciiTheme="majorBidi" w:hAnsiTheme="majorBidi" w:cstheme="majorBidi"/>
          <w:sz w:val="24"/>
          <w:szCs w:val="24"/>
        </w:rPr>
        <w:t>periode</w:t>
      </w:r>
      <w:proofErr w:type="spellEnd"/>
      <w:r w:rsidRPr="00071A2D">
        <w:rPr>
          <w:rFonts w:asciiTheme="majorBidi" w:hAnsiTheme="majorBidi" w:cstheme="majorBidi"/>
          <w:sz w:val="24"/>
          <w:szCs w:val="24"/>
        </w:rPr>
        <w:t xml:space="preserve"> yang </w:t>
      </w:r>
      <w:proofErr w:type="spellStart"/>
      <w:r w:rsidRPr="00071A2D">
        <w:rPr>
          <w:rFonts w:asciiTheme="majorBidi" w:hAnsiTheme="majorBidi" w:cstheme="majorBidi"/>
          <w:sz w:val="24"/>
          <w:szCs w:val="24"/>
        </w:rPr>
        <w:t>sama</w:t>
      </w:r>
      <w:proofErr w:type="spellEnd"/>
      <w:r w:rsidRPr="00071A2D">
        <w:rPr>
          <w:rFonts w:asciiTheme="majorBidi" w:hAnsiTheme="majorBidi" w:cstheme="majorBidi"/>
          <w:sz w:val="24"/>
          <w:szCs w:val="24"/>
        </w:rPr>
        <w:t xml:space="preserve"> 2013. </w:t>
      </w:r>
      <w:proofErr w:type="spellStart"/>
      <w:r w:rsidRPr="00071A2D">
        <w:rPr>
          <w:rFonts w:asciiTheme="majorBidi" w:hAnsiTheme="majorBidi" w:cstheme="majorBidi"/>
          <w:sz w:val="24"/>
          <w:szCs w:val="24"/>
        </w:rPr>
        <w:t>Sayang</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kenaikan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penjualan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diikuti</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dengan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peningkatan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beban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pokok</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sebesar</w:t>
      </w:r>
      <w:proofErr w:type="spellEnd"/>
      <w:r w:rsidRPr="00071A2D">
        <w:rPr>
          <w:rFonts w:asciiTheme="majorBidi" w:hAnsiTheme="majorBidi" w:cstheme="majorBidi"/>
          <w:sz w:val="24"/>
          <w:szCs w:val="24"/>
        </w:rPr>
        <w:t xml:space="preserve"> 40,42% </w:t>
      </w:r>
      <w:proofErr w:type="spellStart"/>
      <w:r w:rsidRPr="00071A2D">
        <w:rPr>
          <w:rFonts w:asciiTheme="majorBidi" w:hAnsiTheme="majorBidi" w:cstheme="majorBidi"/>
          <w:sz w:val="24"/>
          <w:szCs w:val="24"/>
        </w:rPr>
        <w:t>menjadi</w:t>
      </w:r>
      <w:proofErr w:type="spellEnd"/>
      <w:r w:rsidRPr="00071A2D">
        <w:rPr>
          <w:rFonts w:asciiTheme="majorBidi" w:hAnsiTheme="majorBidi" w:cstheme="majorBidi"/>
          <w:sz w:val="24"/>
          <w:szCs w:val="24"/>
        </w:rPr>
        <w:t xml:space="preserve"> Rp4,63 </w:t>
      </w:r>
      <w:proofErr w:type="spellStart"/>
      <w:r w:rsidRPr="00071A2D">
        <w:rPr>
          <w:rFonts w:asciiTheme="majorBidi" w:hAnsiTheme="majorBidi" w:cstheme="majorBidi"/>
          <w:sz w:val="24"/>
          <w:szCs w:val="24"/>
        </w:rPr>
        <w:t>triliun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dari</w:t>
      </w:r>
      <w:proofErr w:type="spellEnd"/>
      <w:r w:rsidRPr="00071A2D">
        <w:rPr>
          <w:rFonts w:asciiTheme="majorBidi" w:hAnsiTheme="majorBidi" w:cstheme="majorBidi"/>
          <w:sz w:val="24"/>
          <w:szCs w:val="24"/>
        </w:rPr>
        <w:t xml:space="preserve"> Rp3,3 </w:t>
      </w:r>
      <w:proofErr w:type="spellStart"/>
      <w:r w:rsidRPr="00071A2D">
        <w:rPr>
          <w:rFonts w:asciiTheme="majorBidi" w:hAnsiTheme="majorBidi" w:cstheme="majorBidi"/>
          <w:sz w:val="24"/>
          <w:szCs w:val="24"/>
        </w:rPr>
        <w:t>triliun</w:t>
      </w:r>
      <w:proofErr w:type="spellEnd"/>
      <w:r w:rsidRPr="00071A2D">
        <w:rPr>
          <w:rFonts w:asciiTheme="majorBidi" w:hAnsiTheme="majorBidi" w:cstheme="majorBidi"/>
          <w:sz w:val="24"/>
          <w:szCs w:val="24"/>
        </w:rPr>
        <w:t xml:space="preserve"> per September 2013. </w:t>
      </w:r>
      <w:proofErr w:type="spellStart"/>
      <w:r w:rsidRPr="00071A2D">
        <w:rPr>
          <w:rFonts w:asciiTheme="majorBidi" w:hAnsiTheme="majorBidi" w:cstheme="majorBidi"/>
          <w:sz w:val="24"/>
          <w:szCs w:val="24"/>
        </w:rPr>
        <w:t>Lonjakan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beban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pokok</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tersebut</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menyebabkan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laba</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kotor</w:t>
      </w:r>
      <w:proofErr w:type="spellEnd"/>
      <w:r w:rsidRPr="00071A2D">
        <w:rPr>
          <w:rFonts w:asciiTheme="majorBidi" w:hAnsiTheme="majorBidi" w:cstheme="majorBidi"/>
          <w:sz w:val="24"/>
          <w:szCs w:val="24"/>
        </w:rPr>
        <w:t xml:space="preserve"> BUMN</w:t>
      </w:r>
      <w:r w:rsidRPr="00071A2D">
        <w:rPr>
          <w:rFonts w:asciiTheme="majorBidi" w:hAnsiTheme="majorBidi" w:cstheme="majorBidi"/>
          <w:sz w:val="24"/>
          <w:szCs w:val="24"/>
          <w:lang w:val="id-ID"/>
        </w:rPr>
        <w:t xml:space="preserve"> </w:t>
      </w:r>
      <w:proofErr w:type="spellStart"/>
      <w:r w:rsidRPr="00071A2D">
        <w:rPr>
          <w:rFonts w:asciiTheme="majorBidi" w:hAnsiTheme="majorBidi" w:cstheme="majorBidi"/>
          <w:sz w:val="24"/>
          <w:szCs w:val="24"/>
        </w:rPr>
        <w:t>beraset</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Rp</w:t>
      </w:r>
      <w:proofErr w:type="spellEnd"/>
      <w:r w:rsidRPr="00071A2D">
        <w:rPr>
          <w:rFonts w:asciiTheme="majorBidi" w:hAnsiTheme="majorBidi" w:cstheme="majorBidi"/>
          <w:sz w:val="24"/>
          <w:szCs w:val="24"/>
        </w:rPr>
        <w:t xml:space="preserve"> 9,84 </w:t>
      </w:r>
      <w:proofErr w:type="spellStart"/>
      <w:r w:rsidRPr="00071A2D">
        <w:rPr>
          <w:rFonts w:asciiTheme="majorBidi" w:hAnsiTheme="majorBidi" w:cstheme="majorBidi"/>
          <w:sz w:val="24"/>
          <w:szCs w:val="24"/>
        </w:rPr>
        <w:t>triliun</w:t>
      </w:r>
      <w:proofErr w:type="spellEnd"/>
      <w:r w:rsidRPr="00071A2D">
        <w:rPr>
          <w:rFonts w:asciiTheme="majorBidi" w:hAnsiTheme="majorBidi" w:cstheme="majorBidi"/>
          <w:sz w:val="24"/>
          <w:szCs w:val="24"/>
        </w:rPr>
        <w:t xml:space="preserve"> 2014 </w:t>
      </w:r>
      <w:proofErr w:type="spellStart"/>
      <w:r w:rsidRPr="00071A2D">
        <w:rPr>
          <w:rFonts w:asciiTheme="majorBidi" w:hAnsiTheme="majorBidi" w:cstheme="majorBidi"/>
          <w:sz w:val="24"/>
          <w:szCs w:val="24"/>
        </w:rPr>
        <w:t>itu</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terpangkas</w:t>
      </w:r>
      <w:proofErr w:type="spellEnd"/>
      <w:r w:rsidRPr="00071A2D">
        <w:rPr>
          <w:rFonts w:asciiTheme="majorBidi" w:hAnsiTheme="majorBidi" w:cstheme="majorBidi"/>
          <w:sz w:val="24"/>
          <w:szCs w:val="24"/>
        </w:rPr>
        <w:t xml:space="preserve"> 52%, </w:t>
      </w:r>
      <w:proofErr w:type="spellStart"/>
      <w:r w:rsidRPr="00071A2D">
        <w:rPr>
          <w:rFonts w:asciiTheme="majorBidi" w:hAnsiTheme="majorBidi" w:cstheme="majorBidi"/>
          <w:sz w:val="24"/>
          <w:szCs w:val="24"/>
        </w:rPr>
        <w:t>dari</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Rp</w:t>
      </w:r>
      <w:proofErr w:type="spellEnd"/>
      <w:r w:rsidRPr="00071A2D">
        <w:rPr>
          <w:rFonts w:asciiTheme="majorBidi" w:hAnsiTheme="majorBidi" w:cstheme="majorBidi"/>
          <w:sz w:val="24"/>
          <w:szCs w:val="24"/>
        </w:rPr>
        <w:t xml:space="preserve"> 1,05 </w:t>
      </w:r>
      <w:proofErr w:type="spellStart"/>
      <w:r w:rsidRPr="00071A2D">
        <w:rPr>
          <w:rFonts w:asciiTheme="majorBidi" w:hAnsiTheme="majorBidi" w:cstheme="majorBidi"/>
          <w:sz w:val="24"/>
          <w:szCs w:val="24"/>
        </w:rPr>
        <w:t>triliun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menjadi</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Rp</w:t>
      </w:r>
      <w:proofErr w:type="spellEnd"/>
      <w:r w:rsidRPr="00071A2D">
        <w:rPr>
          <w:rFonts w:asciiTheme="majorBidi" w:hAnsiTheme="majorBidi" w:cstheme="majorBidi"/>
          <w:sz w:val="24"/>
          <w:szCs w:val="24"/>
        </w:rPr>
        <w:t xml:space="preserve"> 507,8 </w:t>
      </w:r>
      <w:proofErr w:type="spellStart"/>
      <w:r w:rsidRPr="00071A2D">
        <w:rPr>
          <w:rFonts w:asciiTheme="majorBidi" w:hAnsiTheme="majorBidi" w:cstheme="majorBidi"/>
          <w:sz w:val="24"/>
          <w:szCs w:val="24"/>
        </w:rPr>
        <w:t>miliar</w:t>
      </w:r>
      <w:proofErr w:type="spellEnd"/>
      <w:r w:rsidRPr="00071A2D">
        <w:rPr>
          <w:rFonts w:asciiTheme="majorBidi" w:hAnsiTheme="majorBidi" w:cstheme="majorBidi"/>
          <w:sz w:val="24"/>
          <w:szCs w:val="24"/>
        </w:rPr>
        <w:t xml:space="preserve"> di 2013. (www.pasardana.id| </w:t>
      </w:r>
      <w:proofErr w:type="spellStart"/>
      <w:r w:rsidRPr="00071A2D">
        <w:rPr>
          <w:rFonts w:asciiTheme="majorBidi" w:hAnsiTheme="majorBidi" w:cstheme="majorBidi"/>
          <w:sz w:val="24"/>
          <w:szCs w:val="24"/>
        </w:rPr>
        <w:t>Kamis</w:t>
      </w:r>
      <w:proofErr w:type="spellEnd"/>
      <w:r w:rsidRPr="00071A2D">
        <w:rPr>
          <w:rFonts w:asciiTheme="majorBidi" w:hAnsiTheme="majorBidi" w:cstheme="majorBidi"/>
          <w:sz w:val="24"/>
          <w:szCs w:val="24"/>
        </w:rPr>
        <w:t>, 8 Jan 2015| 18:54).</w:t>
      </w:r>
    </w:p>
    <w:p w:rsidR="00CC36DE" w:rsidRPr="00071A2D" w:rsidRDefault="00CC36DE" w:rsidP="00CC36DE">
      <w:pPr>
        <w:pStyle w:val="Default"/>
        <w:spacing w:line="480" w:lineRule="auto"/>
        <w:ind w:firstLine="720"/>
        <w:jc w:val="both"/>
        <w:rPr>
          <w:rFonts w:asciiTheme="majorBidi" w:hAnsiTheme="majorBidi" w:cstheme="majorBidi"/>
          <w:color w:val="auto"/>
        </w:rPr>
      </w:pPr>
      <w:proofErr w:type="spellStart"/>
      <w:r w:rsidRPr="00071A2D">
        <w:rPr>
          <w:rFonts w:asciiTheme="majorBidi" w:hAnsiTheme="majorBidi" w:cstheme="majorBidi"/>
          <w:color w:val="auto"/>
        </w:rPr>
        <w:t>Penelitian</w:t>
      </w:r>
      <w:proofErr w:type="spellEnd"/>
      <w:r w:rsidRPr="00071A2D">
        <w:rPr>
          <w:rFonts w:asciiTheme="majorBidi" w:hAnsiTheme="majorBidi" w:cstheme="majorBidi"/>
          <w:color w:val="auto"/>
        </w:rPr>
        <w:t xml:space="preserve"> </w:t>
      </w:r>
      <w:proofErr w:type="spellStart"/>
      <w:r w:rsidRPr="00071A2D">
        <w:rPr>
          <w:rFonts w:asciiTheme="majorBidi" w:hAnsiTheme="majorBidi" w:cstheme="majorBidi"/>
          <w:color w:val="auto"/>
        </w:rPr>
        <w:t>mengenai</w:t>
      </w:r>
      <w:proofErr w:type="spellEnd"/>
      <w:r w:rsidRPr="00071A2D">
        <w:rPr>
          <w:rFonts w:asciiTheme="majorBidi" w:hAnsiTheme="majorBidi" w:cstheme="majorBidi"/>
          <w:color w:val="auto"/>
        </w:rPr>
        <w:t xml:space="preserve"> </w:t>
      </w:r>
      <w:proofErr w:type="spellStart"/>
      <w:r w:rsidRPr="00071A2D">
        <w:rPr>
          <w:rFonts w:asciiTheme="majorBidi" w:hAnsiTheme="majorBidi" w:cstheme="majorBidi"/>
          <w:color w:val="auto"/>
        </w:rPr>
        <w:t>koefisien</w:t>
      </w:r>
      <w:proofErr w:type="spellEnd"/>
      <w:r w:rsidRPr="00071A2D">
        <w:rPr>
          <w:rFonts w:asciiTheme="majorBidi" w:hAnsiTheme="majorBidi" w:cstheme="majorBidi"/>
          <w:color w:val="auto"/>
        </w:rPr>
        <w:t xml:space="preserve"> </w:t>
      </w:r>
      <w:proofErr w:type="spellStart"/>
      <w:r w:rsidRPr="00071A2D">
        <w:rPr>
          <w:rFonts w:asciiTheme="majorBidi" w:hAnsiTheme="majorBidi" w:cstheme="majorBidi"/>
          <w:color w:val="auto"/>
        </w:rPr>
        <w:t>respon</w:t>
      </w:r>
      <w:proofErr w:type="spellEnd"/>
      <w:r w:rsidRPr="00071A2D">
        <w:rPr>
          <w:rFonts w:asciiTheme="majorBidi" w:hAnsiTheme="majorBidi" w:cstheme="majorBidi"/>
          <w:color w:val="auto"/>
        </w:rPr>
        <w:t xml:space="preserve"> </w:t>
      </w:r>
      <w:proofErr w:type="spellStart"/>
      <w:r w:rsidRPr="00071A2D">
        <w:rPr>
          <w:rFonts w:asciiTheme="majorBidi" w:hAnsiTheme="majorBidi" w:cstheme="majorBidi"/>
          <w:color w:val="auto"/>
        </w:rPr>
        <w:t>laba</w:t>
      </w:r>
      <w:proofErr w:type="spellEnd"/>
      <w:r w:rsidRPr="00071A2D">
        <w:rPr>
          <w:rFonts w:asciiTheme="majorBidi" w:hAnsiTheme="majorBidi" w:cstheme="majorBidi"/>
          <w:color w:val="auto"/>
        </w:rPr>
        <w:t xml:space="preserve"> </w:t>
      </w:r>
      <w:proofErr w:type="spellStart"/>
      <w:r w:rsidRPr="00071A2D">
        <w:rPr>
          <w:rFonts w:asciiTheme="majorBidi" w:hAnsiTheme="majorBidi" w:cstheme="majorBidi"/>
          <w:color w:val="auto"/>
        </w:rPr>
        <w:t>berkembang</w:t>
      </w:r>
      <w:proofErr w:type="spellEnd"/>
      <w:r w:rsidRPr="00071A2D">
        <w:rPr>
          <w:rFonts w:asciiTheme="majorBidi" w:hAnsiTheme="majorBidi" w:cstheme="majorBidi"/>
          <w:color w:val="auto"/>
        </w:rPr>
        <w:t xml:space="preserve"> </w:t>
      </w:r>
      <w:proofErr w:type="spellStart"/>
      <w:r w:rsidRPr="00071A2D">
        <w:rPr>
          <w:rFonts w:asciiTheme="majorBidi" w:hAnsiTheme="majorBidi" w:cstheme="majorBidi"/>
          <w:color w:val="auto"/>
        </w:rPr>
        <w:t>cepat</w:t>
      </w:r>
      <w:proofErr w:type="spellEnd"/>
      <w:r w:rsidRPr="00071A2D">
        <w:rPr>
          <w:rFonts w:asciiTheme="majorBidi" w:hAnsiTheme="majorBidi" w:cstheme="majorBidi"/>
          <w:color w:val="auto"/>
        </w:rPr>
        <w:t xml:space="preserve"> dan </w:t>
      </w:r>
      <w:proofErr w:type="spellStart"/>
      <w:r w:rsidRPr="00071A2D">
        <w:rPr>
          <w:rFonts w:asciiTheme="majorBidi" w:hAnsiTheme="majorBidi" w:cstheme="majorBidi"/>
          <w:color w:val="auto"/>
        </w:rPr>
        <w:t>menarik</w:t>
      </w:r>
      <w:proofErr w:type="spellEnd"/>
      <w:r w:rsidRPr="00071A2D">
        <w:rPr>
          <w:rFonts w:asciiTheme="majorBidi" w:hAnsiTheme="majorBidi" w:cstheme="majorBidi"/>
          <w:color w:val="auto"/>
        </w:rPr>
        <w:t xml:space="preserve"> </w:t>
      </w:r>
      <w:proofErr w:type="spellStart"/>
      <w:r w:rsidRPr="00071A2D">
        <w:rPr>
          <w:rFonts w:asciiTheme="majorBidi" w:hAnsiTheme="majorBidi" w:cstheme="majorBidi"/>
          <w:color w:val="auto"/>
        </w:rPr>
        <w:t>untuk</w:t>
      </w:r>
      <w:proofErr w:type="spellEnd"/>
      <w:r w:rsidRPr="00071A2D">
        <w:rPr>
          <w:rFonts w:asciiTheme="majorBidi" w:hAnsiTheme="majorBidi" w:cstheme="majorBidi"/>
          <w:color w:val="auto"/>
        </w:rPr>
        <w:t xml:space="preserve"> </w:t>
      </w:r>
      <w:proofErr w:type="spellStart"/>
      <w:r w:rsidRPr="00071A2D">
        <w:rPr>
          <w:rFonts w:asciiTheme="majorBidi" w:hAnsiTheme="majorBidi" w:cstheme="majorBidi"/>
          <w:color w:val="auto"/>
        </w:rPr>
        <w:t>diamati</w:t>
      </w:r>
      <w:proofErr w:type="spellEnd"/>
      <w:r w:rsidRPr="00071A2D">
        <w:rPr>
          <w:rFonts w:asciiTheme="majorBidi" w:hAnsiTheme="majorBidi" w:cstheme="majorBidi"/>
          <w:color w:val="auto"/>
        </w:rPr>
        <w:t xml:space="preserve"> </w:t>
      </w:r>
      <w:proofErr w:type="spellStart"/>
      <w:r w:rsidRPr="00071A2D">
        <w:rPr>
          <w:rFonts w:asciiTheme="majorBidi" w:hAnsiTheme="majorBidi" w:cstheme="majorBidi"/>
          <w:color w:val="auto"/>
        </w:rPr>
        <w:t>karena</w:t>
      </w:r>
      <w:proofErr w:type="spellEnd"/>
      <w:r w:rsidRPr="00071A2D">
        <w:rPr>
          <w:rFonts w:asciiTheme="majorBidi" w:hAnsiTheme="majorBidi" w:cstheme="majorBidi"/>
          <w:color w:val="auto"/>
        </w:rPr>
        <w:t xml:space="preserve"> </w:t>
      </w:r>
      <w:proofErr w:type="spellStart"/>
      <w:r w:rsidRPr="00071A2D">
        <w:rPr>
          <w:rFonts w:asciiTheme="majorBidi" w:hAnsiTheme="majorBidi" w:cstheme="majorBidi"/>
          <w:color w:val="auto"/>
        </w:rPr>
        <w:t>koefisien</w:t>
      </w:r>
      <w:proofErr w:type="spellEnd"/>
      <w:r w:rsidRPr="00071A2D">
        <w:rPr>
          <w:rFonts w:asciiTheme="majorBidi" w:hAnsiTheme="majorBidi" w:cstheme="majorBidi"/>
          <w:color w:val="auto"/>
        </w:rPr>
        <w:t xml:space="preserve"> </w:t>
      </w:r>
      <w:proofErr w:type="spellStart"/>
      <w:r w:rsidRPr="00071A2D">
        <w:rPr>
          <w:rFonts w:asciiTheme="majorBidi" w:hAnsiTheme="majorBidi" w:cstheme="majorBidi"/>
          <w:color w:val="auto"/>
        </w:rPr>
        <w:t>respon</w:t>
      </w:r>
      <w:proofErr w:type="spellEnd"/>
      <w:r w:rsidRPr="00071A2D">
        <w:rPr>
          <w:rFonts w:asciiTheme="majorBidi" w:hAnsiTheme="majorBidi" w:cstheme="majorBidi"/>
          <w:color w:val="auto"/>
        </w:rPr>
        <w:t xml:space="preserve"> </w:t>
      </w:r>
      <w:proofErr w:type="spellStart"/>
      <w:r w:rsidRPr="00071A2D">
        <w:rPr>
          <w:rFonts w:asciiTheme="majorBidi" w:hAnsiTheme="majorBidi" w:cstheme="majorBidi"/>
          <w:color w:val="auto"/>
        </w:rPr>
        <w:t>laba</w:t>
      </w:r>
      <w:proofErr w:type="spellEnd"/>
      <w:r w:rsidRPr="00071A2D">
        <w:rPr>
          <w:rFonts w:asciiTheme="majorBidi" w:hAnsiTheme="majorBidi" w:cstheme="majorBidi"/>
          <w:color w:val="auto"/>
        </w:rPr>
        <w:t xml:space="preserve"> </w:t>
      </w:r>
      <w:proofErr w:type="spellStart"/>
      <w:r w:rsidRPr="00071A2D">
        <w:rPr>
          <w:rFonts w:asciiTheme="majorBidi" w:hAnsiTheme="majorBidi" w:cstheme="majorBidi"/>
          <w:color w:val="auto"/>
        </w:rPr>
        <w:t>berguna</w:t>
      </w:r>
      <w:proofErr w:type="spellEnd"/>
      <w:r w:rsidRPr="00071A2D">
        <w:rPr>
          <w:rFonts w:asciiTheme="majorBidi" w:hAnsiTheme="majorBidi" w:cstheme="majorBidi"/>
          <w:color w:val="auto"/>
        </w:rPr>
        <w:t xml:space="preserve"> </w:t>
      </w:r>
      <w:proofErr w:type="spellStart"/>
      <w:r w:rsidRPr="00071A2D">
        <w:rPr>
          <w:rFonts w:asciiTheme="majorBidi" w:hAnsiTheme="majorBidi" w:cstheme="majorBidi"/>
          <w:color w:val="auto"/>
        </w:rPr>
        <w:t>dalam</w:t>
      </w:r>
      <w:proofErr w:type="spellEnd"/>
      <w:r w:rsidRPr="00071A2D">
        <w:rPr>
          <w:rFonts w:asciiTheme="majorBidi" w:hAnsiTheme="majorBidi" w:cstheme="majorBidi"/>
          <w:color w:val="auto"/>
        </w:rPr>
        <w:t xml:space="preserve"> </w:t>
      </w:r>
      <w:proofErr w:type="spellStart"/>
      <w:r w:rsidRPr="00071A2D">
        <w:rPr>
          <w:rFonts w:asciiTheme="majorBidi" w:hAnsiTheme="majorBidi" w:cstheme="majorBidi"/>
          <w:color w:val="auto"/>
        </w:rPr>
        <w:t>analisis</w:t>
      </w:r>
      <w:proofErr w:type="spellEnd"/>
      <w:r w:rsidRPr="00071A2D">
        <w:rPr>
          <w:rFonts w:asciiTheme="majorBidi" w:hAnsiTheme="majorBidi" w:cstheme="majorBidi"/>
          <w:color w:val="auto"/>
        </w:rPr>
        <w:t xml:space="preserve"> fundamental oleh investor </w:t>
      </w:r>
      <w:proofErr w:type="spellStart"/>
      <w:r w:rsidRPr="00071A2D">
        <w:rPr>
          <w:rFonts w:asciiTheme="majorBidi" w:hAnsiTheme="majorBidi" w:cstheme="majorBidi"/>
          <w:color w:val="auto"/>
        </w:rPr>
        <w:t>dalam</w:t>
      </w:r>
      <w:proofErr w:type="spellEnd"/>
      <w:r w:rsidRPr="00071A2D">
        <w:rPr>
          <w:rFonts w:asciiTheme="majorBidi" w:hAnsiTheme="majorBidi" w:cstheme="majorBidi"/>
          <w:color w:val="auto"/>
        </w:rPr>
        <w:t xml:space="preserve"> model </w:t>
      </w:r>
      <w:proofErr w:type="spellStart"/>
      <w:r w:rsidRPr="00071A2D">
        <w:rPr>
          <w:rFonts w:asciiTheme="majorBidi" w:hAnsiTheme="majorBidi" w:cstheme="majorBidi"/>
          <w:color w:val="auto"/>
        </w:rPr>
        <w:t>penilaian</w:t>
      </w:r>
      <w:proofErr w:type="spellEnd"/>
      <w:r w:rsidRPr="00071A2D">
        <w:rPr>
          <w:rFonts w:asciiTheme="majorBidi" w:hAnsiTheme="majorBidi" w:cstheme="majorBidi"/>
          <w:color w:val="auto"/>
        </w:rPr>
        <w:t xml:space="preserve"> </w:t>
      </w:r>
      <w:proofErr w:type="spellStart"/>
      <w:r w:rsidRPr="00071A2D">
        <w:rPr>
          <w:rFonts w:asciiTheme="majorBidi" w:hAnsiTheme="majorBidi" w:cstheme="majorBidi"/>
          <w:color w:val="auto"/>
        </w:rPr>
        <w:t>untuk</w:t>
      </w:r>
      <w:proofErr w:type="spellEnd"/>
      <w:r w:rsidRPr="00071A2D">
        <w:rPr>
          <w:rFonts w:asciiTheme="majorBidi" w:hAnsiTheme="majorBidi" w:cstheme="majorBidi"/>
          <w:color w:val="auto"/>
        </w:rPr>
        <w:t xml:space="preserve"> </w:t>
      </w:r>
      <w:proofErr w:type="spellStart"/>
      <w:r w:rsidRPr="00071A2D">
        <w:rPr>
          <w:rFonts w:asciiTheme="majorBidi" w:hAnsiTheme="majorBidi" w:cstheme="majorBidi"/>
          <w:color w:val="auto"/>
        </w:rPr>
        <w:t>menentukan</w:t>
      </w:r>
      <w:proofErr w:type="spellEnd"/>
      <w:r w:rsidRPr="00071A2D">
        <w:rPr>
          <w:rFonts w:asciiTheme="majorBidi" w:hAnsiTheme="majorBidi" w:cstheme="majorBidi"/>
          <w:color w:val="auto"/>
        </w:rPr>
        <w:t xml:space="preserve"> </w:t>
      </w:r>
      <w:proofErr w:type="spellStart"/>
      <w:r w:rsidRPr="00071A2D">
        <w:rPr>
          <w:rFonts w:asciiTheme="majorBidi" w:hAnsiTheme="majorBidi" w:cstheme="majorBidi"/>
          <w:color w:val="auto"/>
        </w:rPr>
        <w:t>reaksi</w:t>
      </w:r>
      <w:proofErr w:type="spellEnd"/>
      <w:r w:rsidRPr="00071A2D">
        <w:rPr>
          <w:rFonts w:asciiTheme="majorBidi" w:hAnsiTheme="majorBidi" w:cstheme="majorBidi"/>
          <w:color w:val="auto"/>
        </w:rPr>
        <w:t xml:space="preserve"> pasar </w:t>
      </w:r>
      <w:proofErr w:type="spellStart"/>
      <w:r w:rsidRPr="00071A2D">
        <w:rPr>
          <w:rFonts w:asciiTheme="majorBidi" w:hAnsiTheme="majorBidi" w:cstheme="majorBidi"/>
          <w:color w:val="auto"/>
        </w:rPr>
        <w:t>atas</w:t>
      </w:r>
      <w:proofErr w:type="spellEnd"/>
      <w:r w:rsidRPr="00071A2D">
        <w:rPr>
          <w:rFonts w:asciiTheme="majorBidi" w:hAnsiTheme="majorBidi" w:cstheme="majorBidi"/>
          <w:color w:val="auto"/>
        </w:rPr>
        <w:t xml:space="preserve"> </w:t>
      </w:r>
      <w:proofErr w:type="spellStart"/>
      <w:r w:rsidRPr="00071A2D">
        <w:rPr>
          <w:rFonts w:asciiTheme="majorBidi" w:hAnsiTheme="majorBidi" w:cstheme="majorBidi"/>
          <w:color w:val="auto"/>
        </w:rPr>
        <w:t>informasi</w:t>
      </w:r>
      <w:proofErr w:type="spellEnd"/>
      <w:r w:rsidRPr="00071A2D">
        <w:rPr>
          <w:rFonts w:asciiTheme="majorBidi" w:hAnsiTheme="majorBidi" w:cstheme="majorBidi"/>
          <w:color w:val="auto"/>
        </w:rPr>
        <w:t xml:space="preserve"> </w:t>
      </w:r>
      <w:proofErr w:type="spellStart"/>
      <w:r w:rsidRPr="00071A2D">
        <w:rPr>
          <w:rFonts w:asciiTheme="majorBidi" w:hAnsiTheme="majorBidi" w:cstheme="majorBidi"/>
          <w:color w:val="auto"/>
        </w:rPr>
        <w:t>laba</w:t>
      </w:r>
      <w:proofErr w:type="spellEnd"/>
      <w:r w:rsidRPr="00071A2D">
        <w:rPr>
          <w:rFonts w:asciiTheme="majorBidi" w:hAnsiTheme="majorBidi" w:cstheme="majorBidi"/>
          <w:color w:val="auto"/>
        </w:rPr>
        <w:t xml:space="preserve"> </w:t>
      </w:r>
      <w:proofErr w:type="spellStart"/>
      <w:r w:rsidRPr="00071A2D">
        <w:rPr>
          <w:rFonts w:asciiTheme="majorBidi" w:hAnsiTheme="majorBidi" w:cstheme="majorBidi"/>
          <w:color w:val="auto"/>
        </w:rPr>
        <w:t>suatu</w:t>
      </w:r>
      <w:proofErr w:type="spellEnd"/>
      <w:r w:rsidRPr="00071A2D">
        <w:rPr>
          <w:rFonts w:asciiTheme="majorBidi" w:hAnsiTheme="majorBidi" w:cstheme="majorBidi"/>
          <w:color w:val="auto"/>
        </w:rPr>
        <w:t xml:space="preserve"> </w:t>
      </w:r>
      <w:proofErr w:type="spellStart"/>
      <w:r w:rsidRPr="00071A2D">
        <w:rPr>
          <w:rFonts w:asciiTheme="majorBidi" w:hAnsiTheme="majorBidi" w:cstheme="majorBidi"/>
          <w:color w:val="auto"/>
        </w:rPr>
        <w:t>perusahaan</w:t>
      </w:r>
      <w:proofErr w:type="spellEnd"/>
      <w:r w:rsidRPr="00071A2D">
        <w:rPr>
          <w:rFonts w:asciiTheme="majorBidi" w:hAnsiTheme="majorBidi" w:cstheme="majorBidi"/>
          <w:color w:val="auto"/>
        </w:rPr>
        <w:t xml:space="preserve">, </w:t>
      </w:r>
      <w:proofErr w:type="spellStart"/>
      <w:r w:rsidRPr="00071A2D">
        <w:rPr>
          <w:rFonts w:asciiTheme="majorBidi" w:hAnsiTheme="majorBidi" w:cstheme="majorBidi"/>
          <w:color w:val="auto"/>
        </w:rPr>
        <w:t>sehingga</w:t>
      </w:r>
      <w:proofErr w:type="spellEnd"/>
      <w:r w:rsidRPr="00071A2D">
        <w:rPr>
          <w:rFonts w:asciiTheme="majorBidi" w:hAnsiTheme="majorBidi" w:cstheme="majorBidi"/>
          <w:color w:val="auto"/>
        </w:rPr>
        <w:t xml:space="preserve"> </w:t>
      </w:r>
      <w:proofErr w:type="spellStart"/>
      <w:r w:rsidRPr="00071A2D">
        <w:rPr>
          <w:rFonts w:asciiTheme="majorBidi" w:hAnsiTheme="majorBidi" w:cstheme="majorBidi"/>
          <w:color w:val="auto"/>
        </w:rPr>
        <w:t>dapat</w:t>
      </w:r>
      <w:proofErr w:type="spellEnd"/>
      <w:r w:rsidRPr="00071A2D">
        <w:rPr>
          <w:rFonts w:asciiTheme="majorBidi" w:hAnsiTheme="majorBidi" w:cstheme="majorBidi"/>
          <w:color w:val="auto"/>
        </w:rPr>
        <w:t xml:space="preserve"> </w:t>
      </w:r>
      <w:proofErr w:type="spellStart"/>
      <w:r w:rsidRPr="00071A2D">
        <w:rPr>
          <w:rFonts w:asciiTheme="majorBidi" w:hAnsiTheme="majorBidi" w:cstheme="majorBidi"/>
          <w:color w:val="auto"/>
        </w:rPr>
        <w:t>diketahui</w:t>
      </w:r>
      <w:proofErr w:type="spellEnd"/>
      <w:r w:rsidRPr="00071A2D">
        <w:rPr>
          <w:rFonts w:asciiTheme="majorBidi" w:hAnsiTheme="majorBidi" w:cstheme="majorBidi"/>
          <w:color w:val="auto"/>
        </w:rPr>
        <w:t xml:space="preserve"> </w:t>
      </w:r>
      <w:proofErr w:type="spellStart"/>
      <w:r w:rsidRPr="00071A2D">
        <w:rPr>
          <w:rFonts w:asciiTheme="majorBidi" w:hAnsiTheme="majorBidi" w:cstheme="majorBidi"/>
          <w:color w:val="auto"/>
        </w:rPr>
        <w:t>kemungkinan</w:t>
      </w:r>
      <w:proofErr w:type="spellEnd"/>
      <w:r w:rsidRPr="00071A2D">
        <w:rPr>
          <w:rFonts w:asciiTheme="majorBidi" w:hAnsiTheme="majorBidi" w:cstheme="majorBidi"/>
          <w:color w:val="auto"/>
        </w:rPr>
        <w:t xml:space="preserve"> </w:t>
      </w:r>
      <w:proofErr w:type="spellStart"/>
      <w:r w:rsidRPr="00071A2D">
        <w:rPr>
          <w:rFonts w:asciiTheme="majorBidi" w:hAnsiTheme="majorBidi" w:cstheme="majorBidi"/>
          <w:color w:val="auto"/>
        </w:rPr>
        <w:t>besar</w:t>
      </w:r>
      <w:proofErr w:type="spellEnd"/>
      <w:r w:rsidRPr="00071A2D">
        <w:rPr>
          <w:rFonts w:asciiTheme="majorBidi" w:hAnsiTheme="majorBidi" w:cstheme="majorBidi"/>
          <w:color w:val="auto"/>
        </w:rPr>
        <w:t xml:space="preserve"> </w:t>
      </w:r>
      <w:proofErr w:type="spellStart"/>
      <w:r w:rsidRPr="00071A2D">
        <w:rPr>
          <w:rFonts w:asciiTheme="majorBidi" w:hAnsiTheme="majorBidi" w:cstheme="majorBidi"/>
          <w:color w:val="auto"/>
        </w:rPr>
        <w:t>kecilnya</w:t>
      </w:r>
      <w:proofErr w:type="spellEnd"/>
      <w:r w:rsidRPr="00071A2D">
        <w:rPr>
          <w:rFonts w:asciiTheme="majorBidi" w:hAnsiTheme="majorBidi" w:cstheme="majorBidi"/>
          <w:color w:val="auto"/>
        </w:rPr>
        <w:t xml:space="preserve"> </w:t>
      </w:r>
      <w:proofErr w:type="spellStart"/>
      <w:r w:rsidRPr="00071A2D">
        <w:rPr>
          <w:rFonts w:asciiTheme="majorBidi" w:hAnsiTheme="majorBidi" w:cstheme="majorBidi"/>
          <w:color w:val="auto"/>
        </w:rPr>
        <w:t>respon</w:t>
      </w:r>
      <w:proofErr w:type="spellEnd"/>
      <w:r w:rsidRPr="00071A2D">
        <w:rPr>
          <w:rFonts w:asciiTheme="majorBidi" w:hAnsiTheme="majorBidi" w:cstheme="majorBidi"/>
          <w:color w:val="auto"/>
        </w:rPr>
        <w:t xml:space="preserve"> </w:t>
      </w:r>
      <w:proofErr w:type="spellStart"/>
      <w:r w:rsidRPr="00071A2D">
        <w:rPr>
          <w:rFonts w:asciiTheme="majorBidi" w:hAnsiTheme="majorBidi" w:cstheme="majorBidi"/>
          <w:color w:val="auto"/>
        </w:rPr>
        <w:t>harga</w:t>
      </w:r>
      <w:proofErr w:type="spellEnd"/>
      <w:r w:rsidRPr="00071A2D">
        <w:rPr>
          <w:rFonts w:asciiTheme="majorBidi" w:hAnsiTheme="majorBidi" w:cstheme="majorBidi"/>
          <w:color w:val="auto"/>
        </w:rPr>
        <w:t xml:space="preserve"> </w:t>
      </w:r>
      <w:proofErr w:type="spellStart"/>
      <w:r w:rsidRPr="00071A2D">
        <w:rPr>
          <w:rFonts w:asciiTheme="majorBidi" w:hAnsiTheme="majorBidi" w:cstheme="majorBidi"/>
          <w:color w:val="auto"/>
        </w:rPr>
        <w:t>saham</w:t>
      </w:r>
      <w:proofErr w:type="spellEnd"/>
      <w:r w:rsidRPr="00071A2D">
        <w:rPr>
          <w:rFonts w:asciiTheme="majorBidi" w:hAnsiTheme="majorBidi" w:cstheme="majorBidi"/>
          <w:color w:val="auto"/>
        </w:rPr>
        <w:t xml:space="preserve"> </w:t>
      </w:r>
      <w:proofErr w:type="spellStart"/>
      <w:r w:rsidRPr="00071A2D">
        <w:rPr>
          <w:rFonts w:asciiTheme="majorBidi" w:hAnsiTheme="majorBidi" w:cstheme="majorBidi"/>
          <w:color w:val="auto"/>
        </w:rPr>
        <w:t>atas</w:t>
      </w:r>
      <w:proofErr w:type="spellEnd"/>
      <w:r w:rsidRPr="00071A2D">
        <w:rPr>
          <w:rFonts w:asciiTheme="majorBidi" w:hAnsiTheme="majorBidi" w:cstheme="majorBidi"/>
          <w:color w:val="auto"/>
        </w:rPr>
        <w:t xml:space="preserve"> </w:t>
      </w:r>
      <w:proofErr w:type="spellStart"/>
      <w:r w:rsidRPr="00071A2D">
        <w:rPr>
          <w:rFonts w:asciiTheme="majorBidi" w:hAnsiTheme="majorBidi" w:cstheme="majorBidi"/>
          <w:color w:val="auto"/>
        </w:rPr>
        <w:t>informasi</w:t>
      </w:r>
      <w:proofErr w:type="spellEnd"/>
      <w:r w:rsidRPr="00071A2D">
        <w:rPr>
          <w:rFonts w:asciiTheme="majorBidi" w:hAnsiTheme="majorBidi" w:cstheme="majorBidi"/>
          <w:color w:val="auto"/>
        </w:rPr>
        <w:t xml:space="preserve"> </w:t>
      </w:r>
      <w:proofErr w:type="spellStart"/>
      <w:r w:rsidRPr="00071A2D">
        <w:rPr>
          <w:rFonts w:asciiTheme="majorBidi" w:hAnsiTheme="majorBidi" w:cstheme="majorBidi"/>
          <w:color w:val="auto"/>
        </w:rPr>
        <w:t>laba</w:t>
      </w:r>
      <w:proofErr w:type="spellEnd"/>
      <w:r w:rsidRPr="00071A2D">
        <w:rPr>
          <w:rFonts w:asciiTheme="majorBidi" w:hAnsiTheme="majorBidi" w:cstheme="majorBidi"/>
          <w:color w:val="auto"/>
        </w:rPr>
        <w:t xml:space="preserve"> </w:t>
      </w:r>
      <w:proofErr w:type="spellStart"/>
      <w:r w:rsidRPr="00071A2D">
        <w:rPr>
          <w:rFonts w:asciiTheme="majorBidi" w:hAnsiTheme="majorBidi" w:cstheme="majorBidi"/>
          <w:color w:val="auto"/>
        </w:rPr>
        <w:t>perusahaan</w:t>
      </w:r>
      <w:proofErr w:type="spellEnd"/>
      <w:r w:rsidRPr="00071A2D">
        <w:rPr>
          <w:rFonts w:asciiTheme="majorBidi" w:hAnsiTheme="majorBidi" w:cstheme="majorBidi"/>
          <w:color w:val="auto"/>
        </w:rPr>
        <w:t xml:space="preserve"> </w:t>
      </w:r>
      <w:proofErr w:type="spellStart"/>
      <w:r w:rsidRPr="00071A2D">
        <w:rPr>
          <w:rFonts w:asciiTheme="majorBidi" w:hAnsiTheme="majorBidi" w:cstheme="majorBidi"/>
          <w:color w:val="auto"/>
        </w:rPr>
        <w:t>tersebut</w:t>
      </w:r>
      <w:proofErr w:type="spellEnd"/>
      <w:r w:rsidRPr="00071A2D">
        <w:rPr>
          <w:rFonts w:asciiTheme="majorBidi" w:hAnsiTheme="majorBidi" w:cstheme="majorBidi"/>
          <w:color w:val="auto"/>
        </w:rPr>
        <w:t xml:space="preserve">. </w:t>
      </w:r>
    </w:p>
    <w:p w:rsidR="00CC36DE" w:rsidRPr="00071A2D" w:rsidRDefault="00CC36DE" w:rsidP="00CC36DE">
      <w:pPr>
        <w:spacing w:after="0" w:line="480" w:lineRule="auto"/>
        <w:ind w:firstLine="720"/>
        <w:jc w:val="both"/>
        <w:rPr>
          <w:rFonts w:asciiTheme="majorBidi" w:hAnsiTheme="majorBidi" w:cstheme="majorBidi"/>
          <w:sz w:val="24"/>
          <w:szCs w:val="24"/>
        </w:rPr>
      </w:pPr>
      <w:proofErr w:type="spellStart"/>
      <w:r w:rsidRPr="00071A2D">
        <w:rPr>
          <w:rFonts w:asciiTheme="majorBidi" w:hAnsiTheme="majorBidi" w:cstheme="majorBidi"/>
          <w:sz w:val="24"/>
          <w:szCs w:val="24"/>
        </w:rPr>
        <w:lastRenderedPageBreak/>
        <w:t>Walaupun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informasi</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laba</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merupakan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hal</w:t>
      </w:r>
      <w:proofErr w:type="spellEnd"/>
      <w:r w:rsidRPr="00071A2D">
        <w:rPr>
          <w:rFonts w:asciiTheme="majorBidi" w:hAnsiTheme="majorBidi" w:cstheme="majorBidi"/>
          <w:sz w:val="24"/>
          <w:szCs w:val="24"/>
        </w:rPr>
        <w:t xml:space="preserve"> yang paling </w:t>
      </w:r>
      <w:proofErr w:type="spellStart"/>
      <w:r w:rsidRPr="00071A2D">
        <w:rPr>
          <w:rFonts w:asciiTheme="majorBidi" w:hAnsiTheme="majorBidi" w:cstheme="majorBidi"/>
          <w:sz w:val="24"/>
          <w:szCs w:val="24"/>
        </w:rPr>
        <w:t>direspon</w:t>
      </w:r>
      <w:proofErr w:type="spellEnd"/>
      <w:r w:rsidRPr="00071A2D">
        <w:rPr>
          <w:rFonts w:asciiTheme="majorBidi" w:hAnsiTheme="majorBidi" w:cstheme="majorBidi"/>
          <w:sz w:val="24"/>
          <w:szCs w:val="24"/>
        </w:rPr>
        <w:t xml:space="preserve"> oleh investor </w:t>
      </w:r>
      <w:proofErr w:type="spellStart"/>
      <w:r w:rsidRPr="00071A2D">
        <w:rPr>
          <w:rFonts w:asciiTheme="majorBidi" w:hAnsiTheme="majorBidi" w:cstheme="majorBidi"/>
          <w:sz w:val="24"/>
          <w:szCs w:val="24"/>
        </w:rPr>
        <w:t>karena</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memberikan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gambaran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mengenai</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kinerja</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perusahaan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namun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informasi</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laba</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saja</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kadang</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tidak</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cukup</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untuk</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dijadikan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sebagai</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dasar</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pengambilan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keputusan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karena</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ada</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kemungkinan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informasi</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tersebut</w:t>
      </w:r>
      <w:proofErr w:type="spellEnd"/>
      <w:r w:rsidRPr="00071A2D">
        <w:rPr>
          <w:rFonts w:asciiTheme="majorBidi" w:hAnsiTheme="majorBidi" w:cstheme="majorBidi"/>
          <w:sz w:val="24"/>
          <w:szCs w:val="24"/>
        </w:rPr>
        <w:t xml:space="preserve"> bias. </w:t>
      </w:r>
      <w:proofErr w:type="spellStart"/>
      <w:r w:rsidRPr="00071A2D">
        <w:rPr>
          <w:rFonts w:asciiTheme="majorBidi" w:hAnsiTheme="majorBidi" w:cstheme="majorBidi"/>
          <w:sz w:val="24"/>
          <w:szCs w:val="24"/>
        </w:rPr>
        <w:t>Untuk</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menghindari</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pengambilan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keputusan</w:t>
      </w:r>
      <w:proofErr w:type="spellEnd"/>
      <w:r w:rsidRPr="00071A2D">
        <w:rPr>
          <w:rFonts w:asciiTheme="majorBidi" w:hAnsiTheme="majorBidi" w:cstheme="majorBidi"/>
          <w:sz w:val="24"/>
          <w:szCs w:val="24"/>
        </w:rPr>
        <w:t xml:space="preserve"> yang salah, investor juga </w:t>
      </w:r>
      <w:proofErr w:type="spellStart"/>
      <w:r w:rsidRPr="00071A2D">
        <w:rPr>
          <w:rFonts w:asciiTheme="majorBidi" w:hAnsiTheme="majorBidi" w:cstheme="majorBidi"/>
          <w:sz w:val="24"/>
          <w:szCs w:val="24"/>
        </w:rPr>
        <w:t>harus</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memperhatikan</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hal-hal</w:t>
      </w:r>
      <w:proofErr w:type="spellEnd"/>
      <w:r w:rsidRPr="00071A2D">
        <w:rPr>
          <w:rFonts w:asciiTheme="majorBidi" w:hAnsiTheme="majorBidi" w:cstheme="majorBidi"/>
          <w:sz w:val="24"/>
          <w:szCs w:val="24"/>
        </w:rPr>
        <w:t xml:space="preserve"> lain yang </w:t>
      </w:r>
      <w:proofErr w:type="spellStart"/>
      <w:r w:rsidRPr="00071A2D">
        <w:rPr>
          <w:rFonts w:asciiTheme="majorBidi" w:hAnsiTheme="majorBidi" w:cstheme="majorBidi"/>
          <w:sz w:val="24"/>
          <w:szCs w:val="24"/>
        </w:rPr>
        <w:t>tidak</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diungkapkan</w:t>
      </w:r>
      <w:proofErr w:type="spellEnd"/>
      <w:r w:rsidRPr="00071A2D">
        <w:rPr>
          <w:rFonts w:asciiTheme="majorBidi" w:hAnsiTheme="majorBidi" w:cstheme="majorBidi"/>
          <w:sz w:val="24"/>
          <w:szCs w:val="24"/>
        </w:rPr>
        <w:t xml:space="preserve"> pada </w:t>
      </w:r>
      <w:proofErr w:type="spellStart"/>
      <w:r w:rsidRPr="00071A2D">
        <w:rPr>
          <w:rFonts w:asciiTheme="majorBidi" w:hAnsiTheme="majorBidi" w:cstheme="majorBidi"/>
          <w:sz w:val="24"/>
          <w:szCs w:val="24"/>
        </w:rPr>
        <w:t>informasi</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laba</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seperti</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praktik</w:t>
      </w:r>
      <w:proofErr w:type="spellEnd"/>
      <w:r w:rsidRPr="00071A2D">
        <w:rPr>
          <w:rFonts w:asciiTheme="majorBidi" w:hAnsiTheme="majorBidi" w:cstheme="majorBidi"/>
          <w:sz w:val="24"/>
          <w:szCs w:val="24"/>
        </w:rPr>
        <w:t xml:space="preserve"> </w:t>
      </w:r>
      <w:proofErr w:type="spellStart"/>
      <w:r w:rsidRPr="00071A2D">
        <w:rPr>
          <w:rFonts w:asciiTheme="majorBidi" w:hAnsiTheme="majorBidi" w:cstheme="majorBidi"/>
          <w:sz w:val="24"/>
          <w:szCs w:val="24"/>
        </w:rPr>
        <w:t>konservatisme</w:t>
      </w:r>
      <w:proofErr w:type="spellEnd"/>
      <w:r w:rsidRPr="00071A2D">
        <w:rPr>
          <w:rFonts w:asciiTheme="majorBidi" w:hAnsiTheme="majorBidi" w:cstheme="majorBidi"/>
          <w:sz w:val="24"/>
          <w:szCs w:val="24"/>
        </w:rPr>
        <w:t xml:space="preserve"> </w:t>
      </w:r>
      <w:r w:rsidRPr="00071A2D">
        <w:rPr>
          <w:rFonts w:asciiTheme="majorBidi" w:hAnsiTheme="majorBidi" w:cstheme="majorBidi"/>
          <w:sz w:val="24"/>
          <w:szCs w:val="24"/>
          <w:lang w:val="id-ID"/>
        </w:rPr>
        <w:t>laba</w:t>
      </w:r>
      <w:r w:rsidRPr="00071A2D">
        <w:rPr>
          <w:rFonts w:asciiTheme="majorBidi" w:hAnsiTheme="majorBidi" w:cstheme="majorBidi"/>
          <w:sz w:val="24"/>
          <w:szCs w:val="24"/>
        </w:rPr>
        <w:t xml:space="preserve">, </w:t>
      </w:r>
      <w:r w:rsidRPr="00071A2D">
        <w:rPr>
          <w:rFonts w:asciiTheme="majorBidi" w:hAnsiTheme="majorBidi" w:cstheme="majorBidi"/>
          <w:i/>
          <w:iCs/>
          <w:sz w:val="24"/>
          <w:szCs w:val="24"/>
        </w:rPr>
        <w:t xml:space="preserve">voluntary disclosure </w:t>
      </w:r>
      <w:r w:rsidRPr="00071A2D">
        <w:rPr>
          <w:rFonts w:asciiTheme="majorBidi" w:hAnsiTheme="majorBidi" w:cstheme="majorBidi"/>
          <w:sz w:val="24"/>
          <w:szCs w:val="24"/>
        </w:rPr>
        <w:t>dan</w:t>
      </w:r>
      <w:r w:rsidRPr="00071A2D">
        <w:rPr>
          <w:rFonts w:asciiTheme="majorBidi" w:hAnsiTheme="majorBidi" w:cstheme="majorBidi"/>
          <w:sz w:val="24"/>
          <w:szCs w:val="24"/>
          <w:lang w:val="id-ID"/>
        </w:rPr>
        <w:t xml:space="preserve"> </w:t>
      </w:r>
      <w:r w:rsidRPr="00071A2D">
        <w:rPr>
          <w:rFonts w:asciiTheme="majorBidi" w:hAnsiTheme="majorBidi" w:cstheme="majorBidi"/>
          <w:i/>
          <w:iCs/>
          <w:sz w:val="24"/>
          <w:szCs w:val="24"/>
          <w:lang w:val="id-ID"/>
        </w:rPr>
        <w:t>leverage</w:t>
      </w:r>
      <w:r w:rsidRPr="00071A2D">
        <w:rPr>
          <w:rFonts w:asciiTheme="majorBidi" w:hAnsiTheme="majorBidi" w:cstheme="majorBidi"/>
          <w:sz w:val="24"/>
          <w:szCs w:val="24"/>
        </w:rPr>
        <w:t>.</w:t>
      </w:r>
    </w:p>
    <w:p w:rsidR="00027B53" w:rsidRPr="00071A2D" w:rsidRDefault="00027B53" w:rsidP="00027B53">
      <w:pPr>
        <w:spacing w:after="0" w:line="480" w:lineRule="auto"/>
        <w:ind w:firstLine="720"/>
        <w:jc w:val="both"/>
        <w:rPr>
          <w:rFonts w:asciiTheme="majorBidi" w:hAnsiTheme="majorBidi" w:cstheme="majorBidi"/>
          <w:color w:val="000000" w:themeColor="text1"/>
          <w:sz w:val="24"/>
          <w:szCs w:val="24"/>
          <w:lang w:val="id-ID"/>
        </w:rPr>
      </w:pPr>
      <w:r w:rsidRPr="00071A2D">
        <w:rPr>
          <w:rFonts w:asciiTheme="majorBidi" w:hAnsiTheme="majorBidi" w:cstheme="majorBidi"/>
          <w:color w:val="000000" w:themeColor="text1"/>
          <w:sz w:val="24"/>
          <w:szCs w:val="24"/>
          <w:lang w:val="id-ID"/>
        </w:rPr>
        <w:t>Konservatisme adalah prinsip kehati-hatian dalam mengakui keuntungan dan segera mengakui kerugian dan utang yang mempunyai kemungkinan akan terjadi (Watts, 2003). Konservatisme akuntansi merupakan suatu pemilihan metode dan estimasi akuntansi yang menjaga nilai buku dari net assets relatif rendah (Penman dan Zhang, 2002). Basu (1997) menjelaskan konservatisme tidak berarti bahwa semua arus kas pendapatan harus di terima sebelum keuntungan diakui, melainkan arus kas harus diverifikasi.Disini akuntan di katakana cenderung memerlukan tingkat verifikasi yang tinggi untuk mengakui kabar baik daripada saat mengakui kabar buruk.</w:t>
      </w:r>
    </w:p>
    <w:p w:rsidR="00027B53" w:rsidRPr="00071A2D" w:rsidRDefault="00027B53" w:rsidP="00027B53">
      <w:pPr>
        <w:spacing w:after="0" w:line="480" w:lineRule="auto"/>
        <w:ind w:firstLine="720"/>
        <w:jc w:val="both"/>
        <w:rPr>
          <w:rFonts w:asciiTheme="majorBidi" w:hAnsiTheme="majorBidi" w:cstheme="majorBidi"/>
          <w:color w:val="000000" w:themeColor="text1"/>
          <w:sz w:val="24"/>
          <w:szCs w:val="24"/>
          <w:lang w:val="id-ID"/>
        </w:rPr>
      </w:pPr>
      <w:r w:rsidRPr="00071A2D">
        <w:rPr>
          <w:rFonts w:asciiTheme="majorBidi" w:hAnsiTheme="majorBidi" w:cstheme="majorBidi"/>
          <w:color w:val="000000" w:themeColor="text1"/>
          <w:sz w:val="24"/>
          <w:szCs w:val="24"/>
          <w:lang w:val="id-ID"/>
        </w:rPr>
        <w:t xml:space="preserve">Penelitian tentang pengaruh konservatisme laba terhadap ERC telah di teliti sebelumnya oleh Yossi Diantimala (2008), Suarnyana (2008) dan juga Made Dewi Ayu dan I Gusti Ayu (2014). </w:t>
      </w:r>
    </w:p>
    <w:p w:rsidR="00027B53" w:rsidRPr="00071A2D" w:rsidRDefault="00191FD8" w:rsidP="00027B53">
      <w:pPr>
        <w:spacing w:after="0" w:line="480" w:lineRule="auto"/>
        <w:ind w:firstLine="720"/>
        <w:jc w:val="both"/>
        <w:rPr>
          <w:rFonts w:asciiTheme="majorBidi" w:hAnsiTheme="majorBidi" w:cstheme="majorBidi"/>
          <w:color w:val="000000" w:themeColor="text1"/>
          <w:sz w:val="24"/>
          <w:szCs w:val="24"/>
          <w:lang w:val="id-ID"/>
        </w:rPr>
      </w:pPr>
      <w:r w:rsidRPr="00071A2D">
        <w:rPr>
          <w:rFonts w:asciiTheme="majorBidi" w:hAnsiTheme="majorBidi" w:cstheme="majorBidi"/>
          <w:color w:val="000000" w:themeColor="text1"/>
          <w:sz w:val="24"/>
          <w:szCs w:val="24"/>
          <w:lang w:val="id-ID"/>
        </w:rPr>
        <w:t xml:space="preserve">Selain hal tersebut, pengungkapan sukarela juga akan berpengaruh terhadap perbedaan informasi laba yang dikeluarkan perusahaan. Pengungkapan sukarela adalah pengungkapan laporan akuntansi dan informasi lainnya yang </w:t>
      </w:r>
      <w:r w:rsidRPr="00071A2D">
        <w:rPr>
          <w:rFonts w:asciiTheme="majorBidi" w:hAnsiTheme="majorBidi" w:cstheme="majorBidi"/>
          <w:i/>
          <w:iCs/>
          <w:color w:val="000000" w:themeColor="text1"/>
          <w:sz w:val="24"/>
          <w:szCs w:val="24"/>
          <w:lang w:val="id-ID"/>
        </w:rPr>
        <w:t>relevan</w:t>
      </w:r>
      <w:r w:rsidRPr="00071A2D">
        <w:rPr>
          <w:rFonts w:asciiTheme="majorBidi" w:hAnsiTheme="majorBidi" w:cstheme="majorBidi"/>
          <w:color w:val="000000" w:themeColor="text1"/>
          <w:sz w:val="24"/>
          <w:szCs w:val="24"/>
          <w:lang w:val="id-ID"/>
        </w:rPr>
        <w:t xml:space="preserve">, dan </w:t>
      </w:r>
      <w:r w:rsidRPr="00071A2D">
        <w:rPr>
          <w:rFonts w:asciiTheme="majorBidi" w:hAnsiTheme="majorBidi" w:cstheme="majorBidi"/>
          <w:color w:val="000000" w:themeColor="text1"/>
          <w:sz w:val="24"/>
          <w:szCs w:val="24"/>
          <w:lang w:val="id-ID"/>
        </w:rPr>
        <w:lastRenderedPageBreak/>
        <w:t>dilakukan secara bebas oleh manajer perusahaan berdasarkan kebutuhan pengguna laporan tahunan (Made Dewi Ayu,dkk,2014).</w:t>
      </w:r>
    </w:p>
    <w:p w:rsidR="00191FD8" w:rsidRPr="00071A2D" w:rsidRDefault="00191FD8" w:rsidP="00027B53">
      <w:pPr>
        <w:spacing w:after="0" w:line="480" w:lineRule="auto"/>
        <w:ind w:firstLine="720"/>
        <w:jc w:val="both"/>
        <w:rPr>
          <w:rFonts w:asciiTheme="majorBidi" w:hAnsiTheme="majorBidi" w:cstheme="majorBidi"/>
          <w:color w:val="000000" w:themeColor="text1"/>
          <w:sz w:val="24"/>
          <w:szCs w:val="24"/>
          <w:lang w:val="id-ID"/>
        </w:rPr>
      </w:pPr>
      <w:r w:rsidRPr="00071A2D">
        <w:rPr>
          <w:rFonts w:asciiTheme="majorBidi" w:hAnsiTheme="majorBidi" w:cstheme="majorBidi"/>
          <w:color w:val="000000" w:themeColor="text1"/>
          <w:sz w:val="24"/>
          <w:szCs w:val="24"/>
          <w:lang w:val="id-ID"/>
        </w:rPr>
        <w:t>Pengungkapan dalam laporan keuangan akan membantu pengguna laporan keuangan untuk memahami isi dan angka yang dilaporkan dalam laporan keuangan. Kegagalan dalam memahami laporan keuangan mengakibatkan beberapa perusahaan mengalami kesalahan penilaian (</w:t>
      </w:r>
      <w:r w:rsidRPr="00071A2D">
        <w:rPr>
          <w:rFonts w:asciiTheme="majorBidi" w:hAnsiTheme="majorBidi" w:cstheme="majorBidi"/>
          <w:i/>
          <w:iCs/>
          <w:color w:val="000000" w:themeColor="text1"/>
          <w:sz w:val="24"/>
          <w:szCs w:val="24"/>
          <w:lang w:val="id-ID"/>
        </w:rPr>
        <w:t>misvalued</w:t>
      </w:r>
      <w:r w:rsidRPr="00071A2D">
        <w:rPr>
          <w:rFonts w:asciiTheme="majorBidi" w:hAnsiTheme="majorBidi" w:cstheme="majorBidi"/>
          <w:color w:val="000000" w:themeColor="text1"/>
          <w:sz w:val="24"/>
          <w:szCs w:val="24"/>
          <w:lang w:val="id-ID"/>
        </w:rPr>
        <w:t xml:space="preserve">), baik </w:t>
      </w:r>
      <w:r w:rsidRPr="00071A2D">
        <w:rPr>
          <w:rFonts w:asciiTheme="majorBidi" w:hAnsiTheme="majorBidi" w:cstheme="majorBidi"/>
          <w:i/>
          <w:iCs/>
          <w:color w:val="000000" w:themeColor="text1"/>
          <w:sz w:val="24"/>
          <w:szCs w:val="24"/>
          <w:lang w:val="id-ID"/>
        </w:rPr>
        <w:t>undervalued</w:t>
      </w:r>
      <w:r w:rsidRPr="00071A2D">
        <w:rPr>
          <w:rFonts w:asciiTheme="majorBidi" w:hAnsiTheme="majorBidi" w:cstheme="majorBidi"/>
          <w:color w:val="000000" w:themeColor="text1"/>
          <w:sz w:val="24"/>
          <w:szCs w:val="24"/>
          <w:lang w:val="id-ID"/>
        </w:rPr>
        <w:t xml:space="preserve"> maupun </w:t>
      </w:r>
      <w:r w:rsidRPr="00071A2D">
        <w:rPr>
          <w:rFonts w:asciiTheme="majorBidi" w:hAnsiTheme="majorBidi" w:cstheme="majorBidi"/>
          <w:i/>
          <w:iCs/>
          <w:color w:val="000000" w:themeColor="text1"/>
          <w:sz w:val="24"/>
          <w:szCs w:val="24"/>
          <w:lang w:val="id-ID"/>
        </w:rPr>
        <w:t>overvalued</w:t>
      </w:r>
      <w:r w:rsidRPr="00071A2D">
        <w:rPr>
          <w:rFonts w:asciiTheme="majorBidi" w:hAnsiTheme="majorBidi" w:cstheme="majorBidi"/>
          <w:color w:val="000000" w:themeColor="text1"/>
          <w:sz w:val="24"/>
          <w:szCs w:val="24"/>
          <w:lang w:val="id-ID"/>
        </w:rPr>
        <w:t>. Sehingga muncul pertanyaan mengenai transparansi, pengungkapan informasi, dan peran akuntansi dalam menghasilkan informasi keuangan yang relevan dan dapat dipercaya, sehingga pemakai informasi akuntansi menerima sinyal tentang kondisi perusahaan yang sebenarnya.</w:t>
      </w:r>
    </w:p>
    <w:p w:rsidR="00191FD8" w:rsidRPr="00071A2D" w:rsidRDefault="00191FD8" w:rsidP="00191FD8">
      <w:pPr>
        <w:spacing w:after="0" w:line="480" w:lineRule="auto"/>
        <w:ind w:firstLine="720"/>
        <w:jc w:val="both"/>
        <w:rPr>
          <w:rFonts w:asciiTheme="majorBidi" w:hAnsiTheme="majorBidi" w:cstheme="majorBidi"/>
          <w:color w:val="000000" w:themeColor="text1"/>
          <w:sz w:val="24"/>
          <w:szCs w:val="24"/>
          <w:lang w:val="id-ID"/>
        </w:rPr>
      </w:pPr>
      <w:r w:rsidRPr="00071A2D">
        <w:rPr>
          <w:rFonts w:asciiTheme="majorBidi" w:hAnsiTheme="majorBidi" w:cstheme="majorBidi"/>
          <w:color w:val="000000" w:themeColor="text1"/>
          <w:sz w:val="24"/>
          <w:szCs w:val="24"/>
          <w:lang w:val="id-ID"/>
        </w:rPr>
        <w:t xml:space="preserve">Pengungkapan sukarela dalam laporan tahunan perusahan merupakan cerminan proksi informasi publik yang dimiliki investor (Rahayu, 2008). Cerminan proksi informasi tersebut tentu saja akan berpengaruh terhadap proksi saham dan proksi laba yang merupakan unsur dari </w:t>
      </w:r>
      <w:r w:rsidRPr="00071A2D">
        <w:rPr>
          <w:rFonts w:asciiTheme="majorBidi" w:hAnsiTheme="majorBidi" w:cstheme="majorBidi"/>
          <w:i/>
          <w:iCs/>
          <w:color w:val="000000" w:themeColor="text1"/>
          <w:sz w:val="24"/>
          <w:szCs w:val="24"/>
          <w:lang w:val="id-ID"/>
        </w:rPr>
        <w:t>earnings response coefficient</w:t>
      </w:r>
      <w:r w:rsidRPr="00071A2D">
        <w:rPr>
          <w:rFonts w:asciiTheme="majorBidi" w:hAnsiTheme="majorBidi" w:cstheme="majorBidi"/>
          <w:color w:val="000000" w:themeColor="text1"/>
          <w:sz w:val="24"/>
          <w:szCs w:val="24"/>
          <w:lang w:val="id-ID"/>
        </w:rPr>
        <w:t xml:space="preserve"> (ERC). Penelitian tentang pengaruh </w:t>
      </w:r>
      <w:r w:rsidRPr="00071A2D">
        <w:rPr>
          <w:rFonts w:asciiTheme="majorBidi" w:hAnsiTheme="majorBidi" w:cstheme="majorBidi"/>
          <w:i/>
          <w:iCs/>
          <w:color w:val="000000" w:themeColor="text1"/>
          <w:sz w:val="24"/>
          <w:szCs w:val="24"/>
          <w:lang w:val="id-ID"/>
        </w:rPr>
        <w:t>voluntary disclosure</w:t>
      </w:r>
      <w:r w:rsidRPr="00071A2D">
        <w:rPr>
          <w:rFonts w:asciiTheme="majorBidi" w:hAnsiTheme="majorBidi" w:cstheme="majorBidi"/>
          <w:color w:val="000000" w:themeColor="text1"/>
          <w:sz w:val="24"/>
          <w:szCs w:val="24"/>
          <w:lang w:val="id-ID"/>
        </w:rPr>
        <w:t xml:space="preserve"> terhadap ERC telah diteliti sebelumnya oleh Eriana kartadjumena (2010), Sherla Sherlia Herdirinandasari (2016).</w:t>
      </w:r>
    </w:p>
    <w:p w:rsidR="00992241" w:rsidRPr="00071A2D" w:rsidRDefault="00992241" w:rsidP="00191FD8">
      <w:pPr>
        <w:spacing w:after="0" w:line="480" w:lineRule="auto"/>
        <w:ind w:firstLine="720"/>
        <w:jc w:val="both"/>
        <w:rPr>
          <w:rFonts w:asciiTheme="majorBidi" w:hAnsiTheme="majorBidi" w:cstheme="majorBidi"/>
          <w:color w:val="000000" w:themeColor="text1"/>
          <w:sz w:val="24"/>
          <w:szCs w:val="24"/>
          <w:lang w:val="id-ID"/>
        </w:rPr>
      </w:pPr>
      <w:r w:rsidRPr="00071A2D">
        <w:rPr>
          <w:rFonts w:asciiTheme="majorBidi" w:hAnsiTheme="majorBidi" w:cstheme="majorBidi"/>
          <w:color w:val="000000" w:themeColor="text1"/>
          <w:sz w:val="24"/>
          <w:szCs w:val="24"/>
          <w:lang w:val="id-ID"/>
        </w:rPr>
        <w:t xml:space="preserve">Rasio leverage merupakan proposi total hutang terhadap </w:t>
      </w:r>
      <w:r w:rsidRPr="00071A2D">
        <w:rPr>
          <w:rFonts w:asciiTheme="majorBidi" w:hAnsiTheme="majorBidi" w:cstheme="majorBidi"/>
          <w:i/>
          <w:iCs/>
          <w:color w:val="000000" w:themeColor="text1"/>
          <w:sz w:val="24"/>
          <w:szCs w:val="24"/>
          <w:lang w:val="id-ID"/>
        </w:rPr>
        <w:t>equitas</w:t>
      </w:r>
      <w:r w:rsidRPr="00071A2D">
        <w:rPr>
          <w:rFonts w:asciiTheme="majorBidi" w:hAnsiTheme="majorBidi" w:cstheme="majorBidi"/>
          <w:color w:val="000000" w:themeColor="text1"/>
          <w:sz w:val="24"/>
          <w:szCs w:val="24"/>
          <w:lang w:val="id-ID"/>
        </w:rPr>
        <w:t xml:space="preserve"> pemegang saham. Rasio tersebut digunakan untuk memberikan gambaran mengenai struktur modal yang dimiliki perusahaan sehingga dapat dilihat resiko tak tertagihnya suatu utang (Luciana dan Ikka, 2007)</w:t>
      </w:r>
    </w:p>
    <w:p w:rsidR="00992241" w:rsidRPr="00071A2D" w:rsidRDefault="00992241" w:rsidP="00191FD8">
      <w:pPr>
        <w:spacing w:after="0" w:line="480" w:lineRule="auto"/>
        <w:ind w:firstLine="720"/>
        <w:jc w:val="both"/>
        <w:rPr>
          <w:rFonts w:asciiTheme="majorBidi" w:hAnsiTheme="majorBidi" w:cstheme="majorBidi"/>
          <w:color w:val="000000" w:themeColor="text1"/>
          <w:sz w:val="24"/>
          <w:szCs w:val="24"/>
          <w:lang w:val="id-ID"/>
        </w:rPr>
      </w:pPr>
      <w:r w:rsidRPr="00071A2D">
        <w:rPr>
          <w:rFonts w:asciiTheme="majorBidi" w:hAnsiTheme="majorBidi" w:cstheme="majorBidi"/>
          <w:color w:val="000000" w:themeColor="text1"/>
          <w:sz w:val="24"/>
          <w:szCs w:val="24"/>
          <w:lang w:val="id-ID"/>
        </w:rPr>
        <w:t xml:space="preserve">Menurut penelitian sebelumnya yang dilakukan oleh Ratna Wijayanti Daniar Paramita (2012) pengaruh leverage terhadap Earning Response Coefficient </w:t>
      </w:r>
      <w:r w:rsidRPr="00071A2D">
        <w:rPr>
          <w:rFonts w:asciiTheme="majorBidi" w:hAnsiTheme="majorBidi" w:cstheme="majorBidi"/>
          <w:color w:val="000000" w:themeColor="text1"/>
          <w:sz w:val="24"/>
          <w:szCs w:val="24"/>
          <w:lang w:val="id-ID"/>
        </w:rPr>
        <w:lastRenderedPageBreak/>
        <w:t xml:space="preserve">(ERC) yang tidak signifikan. Hasil pengujian ini tidak sejalan dengan penelitian Etty (2008) </w:t>
      </w:r>
      <w:r w:rsidR="00FD1881" w:rsidRPr="00071A2D">
        <w:rPr>
          <w:rFonts w:asciiTheme="majorBidi" w:hAnsiTheme="majorBidi" w:cstheme="majorBidi"/>
          <w:color w:val="000000" w:themeColor="text1"/>
          <w:sz w:val="24"/>
          <w:szCs w:val="24"/>
          <w:lang w:val="id-ID"/>
        </w:rPr>
        <w:t>yang menunjukan hasil yang negatif signifikan.</w:t>
      </w:r>
    </w:p>
    <w:p w:rsidR="00FD1881" w:rsidRPr="00071A2D" w:rsidRDefault="00FD1881" w:rsidP="00191FD8">
      <w:pPr>
        <w:spacing w:after="0" w:line="480" w:lineRule="auto"/>
        <w:ind w:firstLine="720"/>
        <w:jc w:val="both"/>
        <w:rPr>
          <w:rFonts w:asciiTheme="majorBidi" w:hAnsiTheme="majorBidi" w:cstheme="majorBidi"/>
          <w:color w:val="000000" w:themeColor="text1"/>
          <w:sz w:val="24"/>
          <w:szCs w:val="24"/>
          <w:lang w:val="id-ID"/>
        </w:rPr>
      </w:pPr>
      <w:r w:rsidRPr="00071A2D">
        <w:rPr>
          <w:rFonts w:asciiTheme="majorBidi" w:hAnsiTheme="majorBidi" w:cstheme="majorBidi"/>
          <w:color w:val="000000" w:themeColor="text1"/>
          <w:sz w:val="24"/>
          <w:szCs w:val="24"/>
          <w:lang w:val="id-ID"/>
        </w:rPr>
        <w:t>Faktor lain yang mempengaruhi ERC adalah ketepatan waktu penyampaian laporan keuangan (</w:t>
      </w:r>
      <w:r w:rsidRPr="00071A2D">
        <w:rPr>
          <w:rFonts w:asciiTheme="majorBidi" w:hAnsiTheme="majorBidi" w:cstheme="majorBidi"/>
          <w:i/>
          <w:iCs/>
          <w:color w:val="000000" w:themeColor="text1"/>
          <w:sz w:val="24"/>
          <w:szCs w:val="24"/>
          <w:lang w:val="id-ID"/>
        </w:rPr>
        <w:t>timeliness</w:t>
      </w:r>
      <w:r w:rsidRPr="00071A2D">
        <w:rPr>
          <w:rFonts w:asciiTheme="majorBidi" w:hAnsiTheme="majorBidi" w:cstheme="majorBidi"/>
          <w:color w:val="000000" w:themeColor="text1"/>
          <w:sz w:val="24"/>
          <w:szCs w:val="24"/>
          <w:lang w:val="id-ID"/>
        </w:rPr>
        <w:t xml:space="preserve">). </w:t>
      </w:r>
      <w:r w:rsidRPr="00071A2D">
        <w:rPr>
          <w:rFonts w:asciiTheme="majorBidi" w:hAnsiTheme="majorBidi" w:cstheme="majorBidi"/>
          <w:i/>
          <w:iCs/>
          <w:color w:val="000000" w:themeColor="text1"/>
          <w:sz w:val="24"/>
          <w:szCs w:val="24"/>
          <w:lang w:val="id-ID"/>
        </w:rPr>
        <w:t>Timeliness</w:t>
      </w:r>
      <w:r w:rsidRPr="00071A2D">
        <w:rPr>
          <w:rFonts w:asciiTheme="majorBidi" w:hAnsiTheme="majorBidi" w:cstheme="majorBidi"/>
          <w:color w:val="000000" w:themeColor="text1"/>
          <w:sz w:val="24"/>
          <w:szCs w:val="24"/>
          <w:lang w:val="id-ID"/>
        </w:rPr>
        <w:t xml:space="preserve"> ini merupakan faktor penting dalam menyajikan suatu informasi yang relevan. Karakteristik informasi yang relevan harus mempunyai nilai prediktif dan disajikan tepat waktu. Laporan keuangan sebagai sebuah informasi akan bermanfaat apabila informasi yang dikandungnya disediakan tepat waktu bagi pembuat keputusan sebelum informasi tersebut kehilangan kemampuannya dalam mempengaruhi pengambilan keputusan. Jika terdapat penundaan yang tidak semestinya dalam pelaporan, maka informasi yang dihasilkan akan kehilangan relevansinya (Hilmi dan Ali, 2008). Syafrudin (2004) dalam Murwaningsari (2008) berpendapat bahwa timeliness merupakan salah satu cerminan dari kualitas kinerja perusahaan yang dapat mencerminkan kredibilitas atau kualitas informasi (termasuk informasi laba) akuntansi yang dilaporkan sehingga berpengaruh terhadap ERC.</w:t>
      </w:r>
    </w:p>
    <w:p w:rsidR="00FD1881" w:rsidRPr="00071A2D" w:rsidRDefault="00FD1881" w:rsidP="00191FD8">
      <w:pPr>
        <w:spacing w:after="0" w:line="480" w:lineRule="auto"/>
        <w:ind w:firstLine="720"/>
        <w:jc w:val="both"/>
        <w:rPr>
          <w:rFonts w:asciiTheme="majorBidi" w:hAnsiTheme="majorBidi" w:cstheme="majorBidi"/>
          <w:color w:val="000000" w:themeColor="text1"/>
          <w:sz w:val="24"/>
          <w:szCs w:val="24"/>
          <w:lang w:val="id-ID"/>
        </w:rPr>
      </w:pPr>
      <w:r w:rsidRPr="00071A2D">
        <w:rPr>
          <w:rFonts w:asciiTheme="majorBidi" w:hAnsiTheme="majorBidi" w:cstheme="majorBidi"/>
          <w:color w:val="000000" w:themeColor="text1"/>
          <w:sz w:val="24"/>
          <w:szCs w:val="24"/>
          <w:lang w:val="id-ID"/>
        </w:rPr>
        <w:t>Menurut penelitian sebelumnya yang dilakukan oleh Rulfah M. Daud 2008)</w:t>
      </w:r>
      <w:r w:rsidR="00F57936" w:rsidRPr="00071A2D">
        <w:rPr>
          <w:rFonts w:asciiTheme="majorBidi" w:hAnsiTheme="majorBidi" w:cstheme="majorBidi"/>
          <w:color w:val="000000" w:themeColor="text1"/>
          <w:sz w:val="24"/>
          <w:szCs w:val="24"/>
          <w:lang w:val="id-ID"/>
        </w:rPr>
        <w:t xml:space="preserve"> menyatakan bahwa ketepatan waktu pelaporan keuangan berpengaruh positif terhadap Earning Response Coeffisient. Yang berarti jika timliness di sediakan perusahaan, maka akan meningkatkan earning response coefficient perusahaan tersebut.</w:t>
      </w:r>
    </w:p>
    <w:p w:rsidR="00F57936" w:rsidRPr="00071A2D" w:rsidRDefault="00296F32" w:rsidP="00191FD8">
      <w:pPr>
        <w:spacing w:after="0" w:line="480" w:lineRule="auto"/>
        <w:ind w:firstLine="720"/>
        <w:jc w:val="both"/>
        <w:rPr>
          <w:rFonts w:asciiTheme="majorBidi" w:hAnsiTheme="majorBidi" w:cstheme="majorBidi"/>
          <w:color w:val="000000" w:themeColor="text1"/>
          <w:sz w:val="24"/>
          <w:szCs w:val="24"/>
          <w:lang w:val="id-ID"/>
        </w:rPr>
      </w:pPr>
      <w:r w:rsidRPr="00071A2D">
        <w:rPr>
          <w:rFonts w:asciiTheme="majorBidi" w:hAnsiTheme="majorBidi" w:cstheme="majorBidi"/>
          <w:color w:val="000000" w:themeColor="text1"/>
          <w:sz w:val="24"/>
          <w:szCs w:val="24"/>
          <w:lang w:val="id-ID"/>
        </w:rPr>
        <w:t xml:space="preserve">Penelitian ini merupakan replikasi dari penelitian sebelumnya yang dilakukan oleh </w:t>
      </w:r>
      <w:r w:rsidRPr="00071A2D">
        <w:rPr>
          <w:rStyle w:val="personname"/>
          <w:rFonts w:ascii="Arial" w:hAnsi="Arial" w:cs="Arial"/>
          <w:color w:val="000000"/>
          <w:sz w:val="24"/>
          <w:szCs w:val="24"/>
          <w:shd w:val="clear" w:color="auto" w:fill="FFFFFF"/>
        </w:rPr>
        <w:t> </w:t>
      </w:r>
      <w:proofErr w:type="spellStart"/>
      <w:r w:rsidRPr="00071A2D">
        <w:rPr>
          <w:rStyle w:val="personname"/>
          <w:rFonts w:asciiTheme="majorBidi" w:hAnsiTheme="majorBidi" w:cstheme="majorBidi"/>
          <w:color w:val="000000"/>
          <w:sz w:val="24"/>
          <w:szCs w:val="24"/>
          <w:shd w:val="clear" w:color="auto" w:fill="FFFFFF"/>
        </w:rPr>
        <w:t>Irna</w:t>
      </w:r>
      <w:proofErr w:type="spellEnd"/>
      <w:r w:rsidRPr="00071A2D">
        <w:rPr>
          <w:rStyle w:val="personname"/>
          <w:rFonts w:asciiTheme="majorBidi" w:hAnsiTheme="majorBidi" w:cstheme="majorBidi"/>
          <w:color w:val="000000"/>
          <w:sz w:val="24"/>
          <w:szCs w:val="24"/>
          <w:shd w:val="clear" w:color="auto" w:fill="FFFFFF"/>
        </w:rPr>
        <w:t xml:space="preserve"> </w:t>
      </w:r>
      <w:proofErr w:type="spellStart"/>
      <w:r w:rsidRPr="00071A2D">
        <w:rPr>
          <w:rStyle w:val="personname"/>
          <w:rFonts w:asciiTheme="majorBidi" w:hAnsiTheme="majorBidi" w:cstheme="majorBidi"/>
          <w:color w:val="000000"/>
          <w:sz w:val="24"/>
          <w:szCs w:val="24"/>
          <w:shd w:val="clear" w:color="auto" w:fill="FFFFFF"/>
        </w:rPr>
        <w:t>Rezania</w:t>
      </w:r>
      <w:proofErr w:type="spellEnd"/>
      <w:r w:rsidRPr="00071A2D">
        <w:rPr>
          <w:rFonts w:asciiTheme="majorBidi" w:hAnsiTheme="majorBidi" w:cstheme="majorBidi"/>
          <w:color w:val="000000"/>
          <w:sz w:val="24"/>
          <w:szCs w:val="24"/>
          <w:shd w:val="clear" w:color="auto" w:fill="FFFFFF"/>
        </w:rPr>
        <w:t> (2016)</w:t>
      </w:r>
      <w:r w:rsidRPr="00071A2D">
        <w:rPr>
          <w:rFonts w:asciiTheme="majorBidi" w:hAnsiTheme="majorBidi" w:cstheme="majorBidi"/>
          <w:color w:val="000000"/>
          <w:sz w:val="24"/>
          <w:szCs w:val="24"/>
          <w:shd w:val="clear" w:color="auto" w:fill="FFFFFF"/>
          <w:lang w:val="id-ID"/>
        </w:rPr>
        <w:t xml:space="preserve"> dengan judul Pengaruh Konservatisme Laba, </w:t>
      </w:r>
      <w:r w:rsidRPr="00071A2D">
        <w:rPr>
          <w:rFonts w:asciiTheme="majorBidi" w:hAnsiTheme="majorBidi" w:cstheme="majorBidi"/>
          <w:i/>
          <w:iCs/>
          <w:color w:val="000000"/>
          <w:sz w:val="24"/>
          <w:szCs w:val="24"/>
          <w:shd w:val="clear" w:color="auto" w:fill="FFFFFF"/>
          <w:lang w:val="id-ID"/>
        </w:rPr>
        <w:lastRenderedPageBreak/>
        <w:t>Voluntary Disclosure</w:t>
      </w:r>
      <w:r w:rsidRPr="00071A2D">
        <w:rPr>
          <w:rFonts w:asciiTheme="majorBidi" w:hAnsiTheme="majorBidi" w:cstheme="majorBidi"/>
          <w:color w:val="000000"/>
          <w:sz w:val="24"/>
          <w:szCs w:val="24"/>
          <w:shd w:val="clear" w:color="auto" w:fill="FFFFFF"/>
          <w:lang w:val="id-ID"/>
        </w:rPr>
        <w:t xml:space="preserve"> dan Ketepatan Waktu (</w:t>
      </w:r>
      <w:r w:rsidRPr="00071A2D">
        <w:rPr>
          <w:rFonts w:asciiTheme="majorBidi" w:hAnsiTheme="majorBidi" w:cstheme="majorBidi"/>
          <w:i/>
          <w:iCs/>
          <w:color w:val="000000"/>
          <w:sz w:val="24"/>
          <w:szCs w:val="24"/>
          <w:shd w:val="clear" w:color="auto" w:fill="FFFFFF"/>
          <w:lang w:val="id-ID"/>
        </w:rPr>
        <w:t>Timeliness</w:t>
      </w:r>
      <w:r w:rsidRPr="00071A2D">
        <w:rPr>
          <w:rFonts w:asciiTheme="majorBidi" w:hAnsiTheme="majorBidi" w:cstheme="majorBidi"/>
          <w:color w:val="000000"/>
          <w:sz w:val="24"/>
          <w:szCs w:val="24"/>
          <w:shd w:val="clear" w:color="auto" w:fill="FFFFFF"/>
          <w:lang w:val="id-ID"/>
        </w:rPr>
        <w:t xml:space="preserve">) Laporan Keuangan terhadap </w:t>
      </w:r>
      <w:r w:rsidRPr="00071A2D">
        <w:rPr>
          <w:rFonts w:asciiTheme="majorBidi" w:hAnsiTheme="majorBidi" w:cstheme="majorBidi"/>
          <w:i/>
          <w:iCs/>
          <w:color w:val="000000"/>
          <w:sz w:val="24"/>
          <w:szCs w:val="24"/>
          <w:shd w:val="clear" w:color="auto" w:fill="FFFFFF"/>
          <w:lang w:val="id-ID"/>
        </w:rPr>
        <w:t>Earning Response Coefficient.</w:t>
      </w:r>
    </w:p>
    <w:p w:rsidR="008B6A73" w:rsidRPr="00071A2D" w:rsidRDefault="00027B53" w:rsidP="00027B53">
      <w:pPr>
        <w:spacing w:after="0" w:line="480" w:lineRule="auto"/>
        <w:ind w:firstLine="720"/>
        <w:jc w:val="both"/>
        <w:rPr>
          <w:rFonts w:asciiTheme="majorBidi" w:hAnsiTheme="majorBidi" w:cstheme="majorBidi"/>
          <w:color w:val="000000" w:themeColor="text1"/>
          <w:sz w:val="24"/>
          <w:szCs w:val="24"/>
          <w:lang w:val="id-ID"/>
        </w:rPr>
      </w:pPr>
      <w:r w:rsidRPr="00071A2D">
        <w:rPr>
          <w:rFonts w:asciiTheme="majorBidi" w:hAnsiTheme="majorBidi" w:cstheme="majorBidi"/>
          <w:color w:val="000000" w:themeColor="text1"/>
          <w:sz w:val="24"/>
          <w:szCs w:val="24"/>
          <w:lang w:val="id-ID"/>
        </w:rPr>
        <w:t xml:space="preserve"> </w:t>
      </w:r>
      <w:r w:rsidR="00A3183D" w:rsidRPr="00071A2D">
        <w:rPr>
          <w:rFonts w:asciiTheme="majorBidi" w:hAnsiTheme="majorBidi" w:cstheme="majorBidi"/>
          <w:sz w:val="24"/>
          <w:szCs w:val="24"/>
          <w:lang w:val="id-ID"/>
        </w:rPr>
        <w:t xml:space="preserve">Berdasarkan uraian </w:t>
      </w:r>
      <w:r w:rsidR="00296F32" w:rsidRPr="00071A2D">
        <w:rPr>
          <w:rFonts w:asciiTheme="majorBidi" w:hAnsiTheme="majorBidi" w:cstheme="majorBidi"/>
          <w:sz w:val="24"/>
          <w:szCs w:val="24"/>
          <w:lang w:val="id-ID"/>
        </w:rPr>
        <w:t xml:space="preserve">latar belakang </w:t>
      </w:r>
      <w:r w:rsidR="00A3183D" w:rsidRPr="00071A2D">
        <w:rPr>
          <w:rFonts w:asciiTheme="majorBidi" w:hAnsiTheme="majorBidi" w:cstheme="majorBidi"/>
          <w:sz w:val="24"/>
          <w:szCs w:val="24"/>
          <w:lang w:val="id-ID"/>
        </w:rPr>
        <w:t>di atas</w:t>
      </w:r>
      <w:r w:rsidR="00296F32" w:rsidRPr="00071A2D">
        <w:rPr>
          <w:rFonts w:asciiTheme="majorBidi" w:hAnsiTheme="majorBidi" w:cstheme="majorBidi"/>
          <w:sz w:val="24"/>
          <w:szCs w:val="24"/>
          <w:lang w:val="id-ID"/>
        </w:rPr>
        <w:t>,</w:t>
      </w:r>
      <w:r w:rsidR="00A3183D" w:rsidRPr="00071A2D">
        <w:rPr>
          <w:rFonts w:asciiTheme="majorBidi" w:hAnsiTheme="majorBidi" w:cstheme="majorBidi"/>
          <w:sz w:val="24"/>
          <w:szCs w:val="24"/>
          <w:lang w:val="id-ID"/>
        </w:rPr>
        <w:t xml:space="preserve"> maka p</w:t>
      </w:r>
      <w:r w:rsidR="00296F32" w:rsidRPr="00071A2D">
        <w:rPr>
          <w:rFonts w:asciiTheme="majorBidi" w:hAnsiTheme="majorBidi" w:cstheme="majorBidi"/>
          <w:sz w:val="24"/>
          <w:szCs w:val="24"/>
          <w:lang w:val="id-ID"/>
        </w:rPr>
        <w:t>enulis tertarik</w:t>
      </w:r>
      <w:r w:rsidRPr="00071A2D">
        <w:rPr>
          <w:rFonts w:asciiTheme="majorBidi" w:hAnsiTheme="majorBidi" w:cstheme="majorBidi"/>
          <w:sz w:val="24"/>
          <w:szCs w:val="24"/>
          <w:lang w:val="id-ID"/>
        </w:rPr>
        <w:t xml:space="preserve"> melakukan penelitan </w:t>
      </w:r>
      <w:r w:rsidR="00A3183D" w:rsidRPr="00071A2D">
        <w:rPr>
          <w:rFonts w:asciiTheme="majorBidi" w:hAnsiTheme="majorBidi" w:cstheme="majorBidi"/>
          <w:sz w:val="24"/>
          <w:szCs w:val="24"/>
          <w:lang w:val="id-ID"/>
        </w:rPr>
        <w:t>dengan judul:</w:t>
      </w:r>
      <w:r w:rsidR="008B6A73" w:rsidRPr="00071A2D">
        <w:rPr>
          <w:rFonts w:asciiTheme="majorBidi" w:hAnsiTheme="majorBidi" w:cstheme="majorBidi"/>
          <w:sz w:val="24"/>
          <w:szCs w:val="24"/>
          <w:lang w:val="id-ID"/>
        </w:rPr>
        <w:t xml:space="preserve"> </w:t>
      </w:r>
    </w:p>
    <w:p w:rsidR="00A3183D" w:rsidRPr="00071A2D" w:rsidRDefault="00A3183D" w:rsidP="00296F32">
      <w:pPr>
        <w:spacing w:after="0" w:line="480" w:lineRule="auto"/>
        <w:jc w:val="both"/>
        <w:rPr>
          <w:rFonts w:asciiTheme="majorBidi" w:hAnsiTheme="majorBidi" w:cstheme="majorBidi"/>
          <w:sz w:val="24"/>
          <w:szCs w:val="24"/>
          <w:lang w:val="id-ID"/>
        </w:rPr>
      </w:pPr>
      <w:r w:rsidRPr="00071A2D">
        <w:rPr>
          <w:rFonts w:asciiTheme="majorBidi" w:hAnsiTheme="majorBidi" w:cstheme="majorBidi"/>
          <w:sz w:val="24"/>
          <w:szCs w:val="24"/>
          <w:lang w:val="id-ID"/>
        </w:rPr>
        <w:t>“</w:t>
      </w:r>
      <w:r w:rsidR="008B6A73" w:rsidRPr="00071A2D">
        <w:rPr>
          <w:rFonts w:asciiTheme="majorBidi" w:hAnsiTheme="majorBidi" w:cstheme="majorBidi"/>
          <w:b/>
          <w:bCs/>
          <w:sz w:val="24"/>
          <w:szCs w:val="24"/>
          <w:lang w:val="id-ID"/>
        </w:rPr>
        <w:t xml:space="preserve">PENGARUH KONSERVATISME LABA, </w:t>
      </w:r>
      <w:r w:rsidR="008B6A73" w:rsidRPr="00D21873">
        <w:rPr>
          <w:rFonts w:asciiTheme="majorBidi" w:hAnsiTheme="majorBidi" w:cstheme="majorBidi"/>
          <w:b/>
          <w:bCs/>
          <w:i/>
          <w:sz w:val="24"/>
          <w:szCs w:val="24"/>
          <w:lang w:val="id-ID"/>
        </w:rPr>
        <w:t>VOLUNTARY DISCLOSURE</w:t>
      </w:r>
      <w:r w:rsidR="008B6A73" w:rsidRPr="00071A2D">
        <w:rPr>
          <w:rFonts w:asciiTheme="majorBidi" w:hAnsiTheme="majorBidi" w:cstheme="majorBidi"/>
          <w:b/>
          <w:bCs/>
          <w:sz w:val="24"/>
          <w:szCs w:val="24"/>
          <w:lang w:val="id-ID"/>
        </w:rPr>
        <w:t xml:space="preserve">, </w:t>
      </w:r>
      <w:r w:rsidR="008B6A73" w:rsidRPr="00D21873">
        <w:rPr>
          <w:rFonts w:asciiTheme="majorBidi" w:hAnsiTheme="majorBidi" w:cstheme="majorBidi"/>
          <w:b/>
          <w:bCs/>
          <w:i/>
          <w:sz w:val="24"/>
          <w:szCs w:val="24"/>
          <w:lang w:val="id-ID"/>
        </w:rPr>
        <w:t>LEVERAG</w:t>
      </w:r>
      <w:bookmarkStart w:id="0" w:name="_GoBack"/>
      <w:bookmarkEnd w:id="0"/>
      <w:r w:rsidR="008B6A73" w:rsidRPr="00D21873">
        <w:rPr>
          <w:rFonts w:asciiTheme="majorBidi" w:hAnsiTheme="majorBidi" w:cstheme="majorBidi"/>
          <w:b/>
          <w:bCs/>
          <w:i/>
          <w:sz w:val="24"/>
          <w:szCs w:val="24"/>
          <w:lang w:val="id-ID"/>
        </w:rPr>
        <w:t>E</w:t>
      </w:r>
      <w:r w:rsidR="008B6A73" w:rsidRPr="00071A2D">
        <w:rPr>
          <w:rFonts w:asciiTheme="majorBidi" w:hAnsiTheme="majorBidi" w:cstheme="majorBidi"/>
          <w:b/>
          <w:bCs/>
          <w:sz w:val="24"/>
          <w:szCs w:val="24"/>
          <w:lang w:val="id-ID"/>
        </w:rPr>
        <w:t xml:space="preserve"> DAN KETEPATAN WAKTU</w:t>
      </w:r>
      <w:r w:rsidR="00AE1057">
        <w:rPr>
          <w:rFonts w:asciiTheme="majorBidi" w:hAnsiTheme="majorBidi" w:cstheme="majorBidi"/>
          <w:b/>
          <w:bCs/>
          <w:sz w:val="24"/>
          <w:szCs w:val="24"/>
        </w:rPr>
        <w:t xml:space="preserve"> </w:t>
      </w:r>
      <w:r w:rsidR="008B6A73" w:rsidRPr="00071A2D">
        <w:rPr>
          <w:rFonts w:asciiTheme="majorBidi" w:hAnsiTheme="majorBidi" w:cstheme="majorBidi"/>
          <w:b/>
          <w:bCs/>
          <w:sz w:val="24"/>
          <w:szCs w:val="24"/>
          <w:lang w:val="id-ID"/>
        </w:rPr>
        <w:t xml:space="preserve">LAPORAN KEUANGAN TERHADAP </w:t>
      </w:r>
      <w:r w:rsidR="008B6A73" w:rsidRPr="00D21873">
        <w:rPr>
          <w:rFonts w:asciiTheme="majorBidi" w:hAnsiTheme="majorBidi" w:cstheme="majorBidi"/>
          <w:b/>
          <w:bCs/>
          <w:i/>
          <w:sz w:val="24"/>
          <w:szCs w:val="24"/>
          <w:lang w:val="id-ID"/>
        </w:rPr>
        <w:t>EARNINGS</w:t>
      </w:r>
      <w:r w:rsidR="008B6A73" w:rsidRPr="00071A2D">
        <w:rPr>
          <w:rFonts w:asciiTheme="majorBidi" w:hAnsiTheme="majorBidi" w:cstheme="majorBidi"/>
          <w:b/>
          <w:bCs/>
          <w:sz w:val="24"/>
          <w:szCs w:val="24"/>
          <w:lang w:val="id-ID"/>
        </w:rPr>
        <w:t xml:space="preserve"> </w:t>
      </w:r>
      <w:r w:rsidR="008B6A73" w:rsidRPr="00D21873">
        <w:rPr>
          <w:rFonts w:asciiTheme="majorBidi" w:hAnsiTheme="majorBidi" w:cstheme="majorBidi"/>
          <w:b/>
          <w:bCs/>
          <w:i/>
          <w:sz w:val="24"/>
          <w:szCs w:val="24"/>
          <w:lang w:val="id-ID"/>
        </w:rPr>
        <w:t>RESPONSE COEFFICIENT</w:t>
      </w:r>
      <w:r w:rsidRPr="00071A2D">
        <w:rPr>
          <w:rFonts w:asciiTheme="majorBidi" w:hAnsiTheme="majorBidi" w:cstheme="majorBidi"/>
          <w:sz w:val="24"/>
          <w:szCs w:val="24"/>
          <w:lang w:val="id-ID"/>
        </w:rPr>
        <w:t>”</w:t>
      </w:r>
    </w:p>
    <w:p w:rsidR="008B6A73" w:rsidRPr="00071A2D" w:rsidRDefault="008B6A73" w:rsidP="008B6A73">
      <w:pPr>
        <w:spacing w:after="0" w:line="480" w:lineRule="auto"/>
        <w:jc w:val="both"/>
        <w:rPr>
          <w:rFonts w:asciiTheme="majorBidi" w:hAnsiTheme="majorBidi" w:cstheme="majorBidi"/>
          <w:sz w:val="24"/>
          <w:szCs w:val="24"/>
          <w:lang w:val="id-ID"/>
        </w:rPr>
      </w:pPr>
    </w:p>
    <w:p w:rsidR="00A3183D" w:rsidRDefault="00B158F9" w:rsidP="008B6A73">
      <w:pPr>
        <w:pStyle w:val="ListParagraph"/>
        <w:numPr>
          <w:ilvl w:val="0"/>
          <w:numId w:val="1"/>
        </w:numPr>
        <w:spacing w:after="0" w:line="480" w:lineRule="auto"/>
        <w:ind w:hanging="720"/>
        <w:jc w:val="both"/>
        <w:rPr>
          <w:rFonts w:asciiTheme="majorBidi" w:hAnsiTheme="majorBidi" w:cstheme="majorBidi"/>
          <w:b/>
          <w:bCs/>
          <w:sz w:val="24"/>
          <w:szCs w:val="24"/>
          <w:lang w:val="id-ID"/>
        </w:rPr>
      </w:pPr>
      <w:proofErr w:type="spellStart"/>
      <w:r>
        <w:rPr>
          <w:rFonts w:asciiTheme="majorBidi" w:hAnsiTheme="majorBidi" w:cstheme="majorBidi"/>
          <w:b/>
          <w:bCs/>
          <w:sz w:val="24"/>
          <w:szCs w:val="24"/>
        </w:rPr>
        <w:t>Identifikasi</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Masalah</w:t>
      </w:r>
      <w:proofErr w:type="spellEnd"/>
      <w:r>
        <w:rPr>
          <w:rFonts w:asciiTheme="majorBidi" w:hAnsiTheme="majorBidi" w:cstheme="majorBidi"/>
          <w:b/>
          <w:bCs/>
          <w:sz w:val="24"/>
          <w:szCs w:val="24"/>
        </w:rPr>
        <w:t xml:space="preserve"> dan </w:t>
      </w:r>
      <w:r w:rsidR="001A38DD" w:rsidRPr="00071A2D">
        <w:rPr>
          <w:rFonts w:asciiTheme="majorBidi" w:hAnsiTheme="majorBidi" w:cstheme="majorBidi"/>
          <w:b/>
          <w:bCs/>
          <w:sz w:val="24"/>
          <w:szCs w:val="24"/>
          <w:lang w:val="id-ID"/>
        </w:rPr>
        <w:t>Rumusan Masalah</w:t>
      </w:r>
    </w:p>
    <w:p w:rsidR="00B158F9" w:rsidRPr="00B158F9" w:rsidRDefault="00B158F9" w:rsidP="00B158F9">
      <w:pPr>
        <w:pStyle w:val="ListParagraph"/>
        <w:numPr>
          <w:ilvl w:val="0"/>
          <w:numId w:val="9"/>
        </w:numPr>
        <w:spacing w:after="0" w:line="480" w:lineRule="auto"/>
        <w:ind w:left="360"/>
        <w:jc w:val="both"/>
        <w:rPr>
          <w:rFonts w:asciiTheme="majorBidi" w:hAnsiTheme="majorBidi" w:cstheme="majorBidi"/>
          <w:b/>
          <w:bCs/>
          <w:sz w:val="24"/>
          <w:szCs w:val="24"/>
          <w:lang w:val="id-ID"/>
        </w:rPr>
      </w:pPr>
      <w:proofErr w:type="spellStart"/>
      <w:r>
        <w:rPr>
          <w:rFonts w:asciiTheme="majorBidi" w:hAnsiTheme="majorBidi" w:cstheme="majorBidi"/>
          <w:b/>
          <w:bCs/>
          <w:sz w:val="24"/>
          <w:szCs w:val="24"/>
        </w:rPr>
        <w:t>Identifikasi</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Masalah</w:t>
      </w:r>
      <w:proofErr w:type="spellEnd"/>
    </w:p>
    <w:p w:rsidR="00B158F9" w:rsidRPr="00B158F9" w:rsidRDefault="00B158F9" w:rsidP="00B158F9">
      <w:pPr>
        <w:spacing w:after="0" w:line="480" w:lineRule="auto"/>
        <w:ind w:firstLine="720"/>
        <w:jc w:val="both"/>
        <w:rPr>
          <w:rFonts w:asciiTheme="majorBidi" w:hAnsiTheme="majorBidi" w:cstheme="majorBidi"/>
          <w:bCs/>
          <w:sz w:val="24"/>
          <w:szCs w:val="24"/>
        </w:rPr>
      </w:pPr>
      <w:proofErr w:type="spellStart"/>
      <w:r w:rsidRPr="00B158F9">
        <w:rPr>
          <w:rFonts w:asciiTheme="majorBidi" w:hAnsiTheme="majorBidi" w:cstheme="majorBidi"/>
          <w:bCs/>
          <w:sz w:val="24"/>
          <w:szCs w:val="24"/>
        </w:rPr>
        <w:t>Laba</w:t>
      </w:r>
      <w:proofErr w:type="spellEnd"/>
      <w:r w:rsidRPr="00B158F9">
        <w:rPr>
          <w:rFonts w:asciiTheme="majorBidi" w:hAnsiTheme="majorBidi" w:cstheme="majorBidi"/>
          <w:bCs/>
          <w:sz w:val="24"/>
          <w:szCs w:val="24"/>
        </w:rPr>
        <w:t xml:space="preserve"> yang </w:t>
      </w:r>
      <w:proofErr w:type="spellStart"/>
      <w:r w:rsidRPr="00B158F9">
        <w:rPr>
          <w:rFonts w:asciiTheme="majorBidi" w:hAnsiTheme="majorBidi" w:cstheme="majorBidi"/>
          <w:bCs/>
          <w:sz w:val="24"/>
          <w:szCs w:val="24"/>
        </w:rPr>
        <w:t>dihasilkan</w:t>
      </w:r>
      <w:proofErr w:type="spellEnd"/>
      <w:r w:rsidRPr="00B158F9">
        <w:rPr>
          <w:rFonts w:asciiTheme="majorBidi" w:hAnsiTheme="majorBidi" w:cstheme="majorBidi"/>
          <w:bCs/>
          <w:sz w:val="24"/>
          <w:szCs w:val="24"/>
        </w:rPr>
        <w:t xml:space="preserve"> oleh </w:t>
      </w:r>
      <w:proofErr w:type="spellStart"/>
      <w:r w:rsidRPr="00B158F9">
        <w:rPr>
          <w:rFonts w:asciiTheme="majorBidi" w:hAnsiTheme="majorBidi" w:cstheme="majorBidi"/>
          <w:bCs/>
          <w:sz w:val="24"/>
          <w:szCs w:val="24"/>
        </w:rPr>
        <w:t>perusahaan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merupakan</w:t>
      </w:r>
      <w:proofErr w:type="spellEnd"/>
      <w:r w:rsidRPr="00B158F9">
        <w:rPr>
          <w:rFonts w:asciiTheme="majorBidi" w:hAnsiTheme="majorBidi" w:cstheme="majorBidi"/>
          <w:bCs/>
          <w:sz w:val="24"/>
          <w:szCs w:val="24"/>
        </w:rPr>
        <w:t xml:space="preserve"> salah </w:t>
      </w:r>
      <w:proofErr w:type="spellStart"/>
      <w:r w:rsidRPr="00B158F9">
        <w:rPr>
          <w:rFonts w:asciiTheme="majorBidi" w:hAnsiTheme="majorBidi" w:cstheme="majorBidi"/>
          <w:bCs/>
          <w:sz w:val="24"/>
          <w:szCs w:val="24"/>
        </w:rPr>
        <w:t>satu</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bagian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dari</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laporan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keuangan</w:t>
      </w:r>
      <w:proofErr w:type="spellEnd"/>
      <w:r w:rsidRPr="00B158F9">
        <w:rPr>
          <w:rFonts w:asciiTheme="majorBidi" w:hAnsiTheme="majorBidi" w:cstheme="majorBidi"/>
          <w:bCs/>
          <w:sz w:val="24"/>
          <w:szCs w:val="24"/>
        </w:rPr>
        <w:t xml:space="preserve"> yang </w:t>
      </w:r>
      <w:proofErr w:type="spellStart"/>
      <w:r w:rsidRPr="00B158F9">
        <w:rPr>
          <w:rFonts w:asciiTheme="majorBidi" w:hAnsiTheme="majorBidi" w:cstheme="majorBidi"/>
          <w:bCs/>
          <w:sz w:val="24"/>
          <w:szCs w:val="24"/>
        </w:rPr>
        <w:t>banyak</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mandapatkan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perhatian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dari</w:t>
      </w:r>
      <w:proofErr w:type="spellEnd"/>
      <w:r w:rsidRPr="00B158F9">
        <w:rPr>
          <w:rFonts w:asciiTheme="majorBidi" w:hAnsiTheme="majorBidi" w:cstheme="majorBidi"/>
          <w:bCs/>
          <w:sz w:val="24"/>
          <w:szCs w:val="24"/>
        </w:rPr>
        <w:t xml:space="preserve"> para </w:t>
      </w:r>
      <w:proofErr w:type="spellStart"/>
      <w:r w:rsidRPr="00B158F9">
        <w:rPr>
          <w:rFonts w:asciiTheme="majorBidi" w:hAnsiTheme="majorBidi" w:cstheme="majorBidi"/>
          <w:bCs/>
          <w:sz w:val="24"/>
          <w:szCs w:val="24"/>
        </w:rPr>
        <w:t>pengguna</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laporan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keuangan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terutama</w:t>
      </w:r>
      <w:proofErr w:type="spellEnd"/>
      <w:r w:rsidRPr="00B158F9">
        <w:rPr>
          <w:rFonts w:asciiTheme="majorBidi" w:hAnsiTheme="majorBidi" w:cstheme="majorBidi"/>
          <w:bCs/>
          <w:sz w:val="24"/>
          <w:szCs w:val="24"/>
        </w:rPr>
        <w:t xml:space="preserve"> investor. </w:t>
      </w:r>
      <w:proofErr w:type="spellStart"/>
      <w:r w:rsidRPr="00B158F9">
        <w:rPr>
          <w:rFonts w:asciiTheme="majorBidi" w:hAnsiTheme="majorBidi" w:cstheme="majorBidi"/>
          <w:bCs/>
          <w:sz w:val="24"/>
          <w:szCs w:val="24"/>
        </w:rPr>
        <w:t>Informasi</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laba</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terdapat</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dalam</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laporan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keuangan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laba</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rugi</w:t>
      </w:r>
      <w:proofErr w:type="spellEnd"/>
      <w:r w:rsidRPr="00B158F9">
        <w:rPr>
          <w:rFonts w:asciiTheme="majorBidi" w:hAnsiTheme="majorBidi" w:cstheme="majorBidi"/>
          <w:bCs/>
          <w:sz w:val="24"/>
          <w:szCs w:val="24"/>
        </w:rPr>
        <w:t xml:space="preserve"> yang </w:t>
      </w:r>
      <w:proofErr w:type="spellStart"/>
      <w:r w:rsidRPr="00B158F9">
        <w:rPr>
          <w:rFonts w:asciiTheme="majorBidi" w:hAnsiTheme="majorBidi" w:cstheme="majorBidi"/>
          <w:bCs/>
          <w:sz w:val="24"/>
          <w:szCs w:val="24"/>
        </w:rPr>
        <w:t>merupakan</w:t>
      </w:r>
      <w:proofErr w:type="spellEnd"/>
      <w:r w:rsidRPr="00B158F9">
        <w:rPr>
          <w:rFonts w:asciiTheme="majorBidi" w:hAnsiTheme="majorBidi" w:cstheme="majorBidi"/>
          <w:bCs/>
          <w:sz w:val="24"/>
          <w:szCs w:val="24"/>
        </w:rPr>
        <w:t xml:space="preserve"> salah </w:t>
      </w:r>
      <w:proofErr w:type="spellStart"/>
      <w:r w:rsidRPr="00B158F9">
        <w:rPr>
          <w:rFonts w:asciiTheme="majorBidi" w:hAnsiTheme="majorBidi" w:cstheme="majorBidi"/>
          <w:bCs/>
          <w:sz w:val="24"/>
          <w:szCs w:val="24"/>
        </w:rPr>
        <w:t>satu</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pengungkapan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wajib</w:t>
      </w:r>
      <w:proofErr w:type="spellEnd"/>
      <w:r w:rsidRPr="00B158F9">
        <w:rPr>
          <w:rFonts w:asciiTheme="majorBidi" w:hAnsiTheme="majorBidi" w:cstheme="majorBidi"/>
          <w:bCs/>
          <w:sz w:val="24"/>
          <w:szCs w:val="24"/>
        </w:rPr>
        <w:t xml:space="preserve"> yang </w:t>
      </w:r>
      <w:proofErr w:type="spellStart"/>
      <w:r w:rsidRPr="00B158F9">
        <w:rPr>
          <w:rFonts w:asciiTheme="majorBidi" w:hAnsiTheme="majorBidi" w:cstheme="majorBidi"/>
          <w:bCs/>
          <w:sz w:val="24"/>
          <w:szCs w:val="24"/>
        </w:rPr>
        <w:t>dilakukan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perusahaan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Selain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pengungkapan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wajib</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ada</w:t>
      </w:r>
      <w:proofErr w:type="spellEnd"/>
      <w:r w:rsidRPr="00B158F9">
        <w:rPr>
          <w:rFonts w:asciiTheme="majorBidi" w:hAnsiTheme="majorBidi" w:cstheme="majorBidi"/>
          <w:bCs/>
          <w:sz w:val="24"/>
          <w:szCs w:val="24"/>
        </w:rPr>
        <w:t xml:space="preserve"> juga </w:t>
      </w:r>
      <w:proofErr w:type="spellStart"/>
      <w:r w:rsidRPr="00B158F9">
        <w:rPr>
          <w:rFonts w:asciiTheme="majorBidi" w:hAnsiTheme="majorBidi" w:cstheme="majorBidi"/>
          <w:bCs/>
          <w:sz w:val="24"/>
          <w:szCs w:val="24"/>
        </w:rPr>
        <w:t>pengungkapan</w:t>
      </w:r>
      <w:proofErr w:type="spellEnd"/>
      <w:r w:rsidRPr="00B158F9">
        <w:rPr>
          <w:rFonts w:asciiTheme="majorBidi" w:hAnsiTheme="majorBidi" w:cstheme="majorBidi"/>
          <w:bCs/>
          <w:sz w:val="24"/>
          <w:szCs w:val="24"/>
        </w:rPr>
        <w:t xml:space="preserve"> lain yang </w:t>
      </w:r>
      <w:proofErr w:type="spellStart"/>
      <w:r w:rsidRPr="00B158F9">
        <w:rPr>
          <w:rFonts w:asciiTheme="majorBidi" w:hAnsiTheme="majorBidi" w:cstheme="majorBidi"/>
          <w:bCs/>
          <w:sz w:val="24"/>
          <w:szCs w:val="24"/>
        </w:rPr>
        <w:t>bersifat</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sukarela</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tetapi</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secara</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konsisten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selalu</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perusahaan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sampaikan</w:t>
      </w:r>
      <w:proofErr w:type="spellEnd"/>
      <w:r w:rsidRPr="00B158F9">
        <w:rPr>
          <w:rFonts w:asciiTheme="majorBidi" w:hAnsiTheme="majorBidi" w:cstheme="majorBidi"/>
          <w:bCs/>
          <w:sz w:val="24"/>
          <w:szCs w:val="24"/>
        </w:rPr>
        <w:t xml:space="preserve"> di </w:t>
      </w:r>
      <w:proofErr w:type="spellStart"/>
      <w:r w:rsidRPr="00B158F9">
        <w:rPr>
          <w:rFonts w:asciiTheme="majorBidi" w:hAnsiTheme="majorBidi" w:cstheme="majorBidi"/>
          <w:bCs/>
          <w:sz w:val="24"/>
          <w:szCs w:val="24"/>
        </w:rPr>
        <w:t>laporan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tahunan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Laba</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berkaitan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erat</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dengan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tingkat</w:t>
      </w:r>
      <w:proofErr w:type="spellEnd"/>
      <w:r w:rsidRPr="00B158F9">
        <w:rPr>
          <w:rFonts w:asciiTheme="majorBidi" w:hAnsiTheme="majorBidi" w:cstheme="majorBidi"/>
          <w:bCs/>
          <w:sz w:val="24"/>
          <w:szCs w:val="24"/>
        </w:rPr>
        <w:t xml:space="preserve"> return </w:t>
      </w:r>
      <w:proofErr w:type="spellStart"/>
      <w:r w:rsidRPr="00B158F9">
        <w:rPr>
          <w:rFonts w:asciiTheme="majorBidi" w:hAnsiTheme="majorBidi" w:cstheme="majorBidi"/>
          <w:bCs/>
          <w:sz w:val="24"/>
          <w:szCs w:val="24"/>
        </w:rPr>
        <w:t>saham</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Hubungan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antara</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laba</w:t>
      </w:r>
      <w:proofErr w:type="spellEnd"/>
      <w:r w:rsidRPr="00B158F9">
        <w:rPr>
          <w:rFonts w:asciiTheme="majorBidi" w:hAnsiTheme="majorBidi" w:cstheme="majorBidi"/>
          <w:bCs/>
          <w:sz w:val="24"/>
          <w:szCs w:val="24"/>
        </w:rPr>
        <w:t xml:space="preserve"> dan return </w:t>
      </w:r>
      <w:proofErr w:type="spellStart"/>
      <w:r w:rsidRPr="00B158F9">
        <w:rPr>
          <w:rFonts w:asciiTheme="majorBidi" w:hAnsiTheme="majorBidi" w:cstheme="majorBidi"/>
          <w:bCs/>
          <w:sz w:val="24"/>
          <w:szCs w:val="24"/>
        </w:rPr>
        <w:t>saham</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akan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menghasilkan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besaran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nilai</w:t>
      </w:r>
      <w:proofErr w:type="spellEnd"/>
      <w:r w:rsidRPr="00B158F9">
        <w:rPr>
          <w:rFonts w:asciiTheme="majorBidi" w:hAnsiTheme="majorBidi" w:cstheme="majorBidi"/>
          <w:bCs/>
          <w:sz w:val="24"/>
          <w:szCs w:val="24"/>
        </w:rPr>
        <w:t xml:space="preserve"> yang </w:t>
      </w:r>
      <w:proofErr w:type="spellStart"/>
      <w:r w:rsidRPr="00B158F9">
        <w:rPr>
          <w:rFonts w:asciiTheme="majorBidi" w:hAnsiTheme="majorBidi" w:cstheme="majorBidi"/>
          <w:bCs/>
          <w:sz w:val="24"/>
          <w:szCs w:val="24"/>
        </w:rPr>
        <w:t>disebut</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dengan</w:t>
      </w:r>
      <w:proofErr w:type="spellEnd"/>
      <w:r w:rsidRPr="00B158F9">
        <w:rPr>
          <w:rFonts w:asciiTheme="majorBidi" w:hAnsiTheme="majorBidi" w:cstheme="majorBidi"/>
          <w:bCs/>
          <w:sz w:val="24"/>
          <w:szCs w:val="24"/>
        </w:rPr>
        <w:t xml:space="preserve"> </w:t>
      </w:r>
      <w:r w:rsidRPr="00553346">
        <w:rPr>
          <w:rFonts w:asciiTheme="majorBidi" w:hAnsiTheme="majorBidi" w:cstheme="majorBidi"/>
          <w:bCs/>
          <w:i/>
          <w:sz w:val="24"/>
          <w:szCs w:val="24"/>
        </w:rPr>
        <w:t>earnings response coefficient</w:t>
      </w:r>
      <w:r w:rsidRPr="00B158F9">
        <w:rPr>
          <w:rFonts w:asciiTheme="majorBidi" w:hAnsiTheme="majorBidi" w:cstheme="majorBidi"/>
          <w:bCs/>
          <w:sz w:val="24"/>
          <w:szCs w:val="24"/>
        </w:rPr>
        <w:t xml:space="preserve"> (ERC). </w:t>
      </w:r>
      <w:proofErr w:type="spellStart"/>
      <w:r w:rsidRPr="00B158F9">
        <w:rPr>
          <w:rFonts w:asciiTheme="majorBidi" w:hAnsiTheme="majorBidi" w:cstheme="majorBidi"/>
          <w:bCs/>
          <w:sz w:val="24"/>
          <w:szCs w:val="24"/>
        </w:rPr>
        <w:t>Semakin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tinggi</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nilai</w:t>
      </w:r>
      <w:proofErr w:type="spellEnd"/>
      <w:r w:rsidRPr="00B158F9">
        <w:rPr>
          <w:rFonts w:asciiTheme="majorBidi" w:hAnsiTheme="majorBidi" w:cstheme="majorBidi"/>
          <w:bCs/>
          <w:sz w:val="24"/>
          <w:szCs w:val="24"/>
        </w:rPr>
        <w:t xml:space="preserve"> ERC </w:t>
      </w:r>
      <w:proofErr w:type="spellStart"/>
      <w:r w:rsidRPr="00B158F9">
        <w:rPr>
          <w:rFonts w:asciiTheme="majorBidi" w:hAnsiTheme="majorBidi" w:cstheme="majorBidi"/>
          <w:bCs/>
          <w:sz w:val="24"/>
          <w:szCs w:val="24"/>
        </w:rPr>
        <w:t>atau</w:t>
      </w:r>
      <w:proofErr w:type="spellEnd"/>
      <w:r>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koefisien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respon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laba</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suatu</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perusahaan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maka</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kandungan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informasi</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laba</w:t>
      </w:r>
      <w:proofErr w:type="spellEnd"/>
      <w:r w:rsidRPr="00B158F9">
        <w:rPr>
          <w:rFonts w:asciiTheme="majorBidi" w:hAnsiTheme="majorBidi" w:cstheme="majorBidi"/>
          <w:bCs/>
          <w:sz w:val="24"/>
          <w:szCs w:val="24"/>
        </w:rPr>
        <w:t xml:space="preserve"> di </w:t>
      </w:r>
      <w:proofErr w:type="spellStart"/>
      <w:r w:rsidRPr="00B158F9">
        <w:rPr>
          <w:rFonts w:asciiTheme="majorBidi" w:hAnsiTheme="majorBidi" w:cstheme="majorBidi"/>
          <w:bCs/>
          <w:sz w:val="24"/>
          <w:szCs w:val="24"/>
        </w:rPr>
        <w:t>dalamnya</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semakin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bagus</w:t>
      </w:r>
      <w:proofErr w:type="spellEnd"/>
      <w:r w:rsidRPr="00B158F9">
        <w:rPr>
          <w:rFonts w:asciiTheme="majorBidi" w:hAnsiTheme="majorBidi" w:cstheme="majorBidi"/>
          <w:bCs/>
          <w:sz w:val="24"/>
          <w:szCs w:val="24"/>
        </w:rPr>
        <w:t xml:space="preserve"> dan </w:t>
      </w:r>
      <w:proofErr w:type="spellStart"/>
      <w:r w:rsidRPr="00B158F9">
        <w:rPr>
          <w:rFonts w:asciiTheme="majorBidi" w:hAnsiTheme="majorBidi" w:cstheme="majorBidi"/>
          <w:bCs/>
          <w:sz w:val="24"/>
          <w:szCs w:val="24"/>
        </w:rPr>
        <w:t>representatif</w:t>
      </w:r>
      <w:proofErr w:type="spellEnd"/>
      <w:r w:rsidRPr="00B158F9">
        <w:rPr>
          <w:rFonts w:asciiTheme="majorBidi" w:hAnsiTheme="majorBidi" w:cstheme="majorBidi"/>
          <w:bCs/>
          <w:sz w:val="24"/>
          <w:szCs w:val="24"/>
        </w:rPr>
        <w:t>.</w:t>
      </w:r>
    </w:p>
    <w:p w:rsidR="00B158F9" w:rsidRPr="00B158F9" w:rsidRDefault="00B158F9" w:rsidP="00B158F9">
      <w:pPr>
        <w:spacing w:after="0" w:line="480" w:lineRule="auto"/>
        <w:ind w:firstLine="720"/>
        <w:jc w:val="both"/>
        <w:rPr>
          <w:rFonts w:asciiTheme="majorBidi" w:hAnsiTheme="majorBidi" w:cstheme="majorBidi"/>
          <w:bCs/>
          <w:sz w:val="24"/>
          <w:szCs w:val="24"/>
        </w:rPr>
      </w:pPr>
      <w:proofErr w:type="spellStart"/>
      <w:r w:rsidRPr="00B158F9">
        <w:rPr>
          <w:rFonts w:asciiTheme="majorBidi" w:hAnsiTheme="majorBidi" w:cstheme="majorBidi"/>
          <w:bCs/>
          <w:sz w:val="24"/>
          <w:szCs w:val="24"/>
        </w:rPr>
        <w:t>Besar</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kecilnya</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nilai</w:t>
      </w:r>
      <w:proofErr w:type="spellEnd"/>
      <w:r w:rsidRPr="00B158F9">
        <w:rPr>
          <w:rFonts w:asciiTheme="majorBidi" w:hAnsiTheme="majorBidi" w:cstheme="majorBidi"/>
          <w:bCs/>
          <w:sz w:val="24"/>
          <w:szCs w:val="24"/>
        </w:rPr>
        <w:t xml:space="preserve"> ERC </w:t>
      </w:r>
      <w:proofErr w:type="spellStart"/>
      <w:r w:rsidRPr="00B158F9">
        <w:rPr>
          <w:rFonts w:asciiTheme="majorBidi" w:hAnsiTheme="majorBidi" w:cstheme="majorBidi"/>
          <w:bCs/>
          <w:sz w:val="24"/>
          <w:szCs w:val="24"/>
        </w:rPr>
        <w:t>ditentukan</w:t>
      </w:r>
      <w:proofErr w:type="spellEnd"/>
      <w:r w:rsidRPr="00B158F9">
        <w:rPr>
          <w:rFonts w:asciiTheme="majorBidi" w:hAnsiTheme="majorBidi" w:cstheme="majorBidi"/>
          <w:bCs/>
          <w:sz w:val="24"/>
          <w:szCs w:val="24"/>
        </w:rPr>
        <w:t xml:space="preserve"> oleh </w:t>
      </w:r>
      <w:proofErr w:type="spellStart"/>
      <w:r w:rsidRPr="00B158F9">
        <w:rPr>
          <w:rFonts w:asciiTheme="majorBidi" w:hAnsiTheme="majorBidi" w:cstheme="majorBidi"/>
          <w:bCs/>
          <w:sz w:val="24"/>
          <w:szCs w:val="24"/>
        </w:rPr>
        <w:t>besar</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kecilnya</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nilai</w:t>
      </w:r>
      <w:proofErr w:type="spellEnd"/>
      <w:r w:rsidRPr="00B158F9">
        <w:rPr>
          <w:rFonts w:asciiTheme="majorBidi" w:hAnsiTheme="majorBidi" w:cstheme="majorBidi"/>
          <w:bCs/>
          <w:sz w:val="24"/>
          <w:szCs w:val="24"/>
        </w:rPr>
        <w:t xml:space="preserve"> </w:t>
      </w:r>
      <w:r w:rsidRPr="00553346">
        <w:rPr>
          <w:rFonts w:asciiTheme="majorBidi" w:hAnsiTheme="majorBidi" w:cstheme="majorBidi"/>
          <w:bCs/>
          <w:i/>
          <w:sz w:val="24"/>
          <w:szCs w:val="24"/>
        </w:rPr>
        <w:t xml:space="preserve">cumulative abnormal return </w:t>
      </w:r>
      <w:r w:rsidRPr="00B158F9">
        <w:rPr>
          <w:rFonts w:asciiTheme="majorBidi" w:hAnsiTheme="majorBidi" w:cstheme="majorBidi"/>
          <w:bCs/>
          <w:sz w:val="24"/>
          <w:szCs w:val="24"/>
        </w:rPr>
        <w:t xml:space="preserve">(CAR) </w:t>
      </w:r>
      <w:proofErr w:type="spellStart"/>
      <w:r w:rsidRPr="00B158F9">
        <w:rPr>
          <w:rFonts w:asciiTheme="majorBidi" w:hAnsiTheme="majorBidi" w:cstheme="majorBidi"/>
          <w:bCs/>
          <w:sz w:val="24"/>
          <w:szCs w:val="24"/>
        </w:rPr>
        <w:t>yaitu</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proksi</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saham</w:t>
      </w:r>
      <w:proofErr w:type="spellEnd"/>
      <w:r w:rsidRPr="00B158F9">
        <w:rPr>
          <w:rFonts w:asciiTheme="majorBidi" w:hAnsiTheme="majorBidi" w:cstheme="majorBidi"/>
          <w:bCs/>
          <w:sz w:val="24"/>
          <w:szCs w:val="24"/>
        </w:rPr>
        <w:t xml:space="preserve"> dan </w:t>
      </w:r>
      <w:proofErr w:type="spellStart"/>
      <w:r w:rsidRPr="00B158F9">
        <w:rPr>
          <w:rFonts w:asciiTheme="majorBidi" w:hAnsiTheme="majorBidi" w:cstheme="majorBidi"/>
          <w:bCs/>
          <w:sz w:val="24"/>
          <w:szCs w:val="24"/>
        </w:rPr>
        <w:t>nilai</w:t>
      </w:r>
      <w:proofErr w:type="spellEnd"/>
      <w:r w:rsidRPr="00B158F9">
        <w:rPr>
          <w:rFonts w:asciiTheme="majorBidi" w:hAnsiTheme="majorBidi" w:cstheme="majorBidi"/>
          <w:bCs/>
          <w:sz w:val="24"/>
          <w:szCs w:val="24"/>
        </w:rPr>
        <w:t xml:space="preserve"> </w:t>
      </w:r>
      <w:r w:rsidRPr="00553346">
        <w:rPr>
          <w:rFonts w:asciiTheme="majorBidi" w:hAnsiTheme="majorBidi" w:cstheme="majorBidi"/>
          <w:bCs/>
          <w:i/>
          <w:sz w:val="24"/>
          <w:szCs w:val="24"/>
        </w:rPr>
        <w:t>unexpected return</w:t>
      </w:r>
      <w:r w:rsidRPr="00B158F9">
        <w:rPr>
          <w:rFonts w:asciiTheme="majorBidi" w:hAnsiTheme="majorBidi" w:cstheme="majorBidi"/>
          <w:bCs/>
          <w:sz w:val="24"/>
          <w:szCs w:val="24"/>
        </w:rPr>
        <w:t xml:space="preserve"> (UE) </w:t>
      </w:r>
      <w:proofErr w:type="spellStart"/>
      <w:r w:rsidRPr="00B158F9">
        <w:rPr>
          <w:rFonts w:asciiTheme="majorBidi" w:hAnsiTheme="majorBidi" w:cstheme="majorBidi"/>
          <w:bCs/>
          <w:sz w:val="24"/>
          <w:szCs w:val="24"/>
        </w:rPr>
        <w:t>yaitu</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proksi</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laba</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Jika</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dilihat</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dari</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sisi</w:t>
      </w:r>
      <w:proofErr w:type="spellEnd"/>
      <w:r w:rsidRPr="00B158F9">
        <w:rPr>
          <w:rFonts w:asciiTheme="majorBidi" w:hAnsiTheme="majorBidi" w:cstheme="majorBidi"/>
          <w:bCs/>
          <w:sz w:val="24"/>
          <w:szCs w:val="24"/>
        </w:rPr>
        <w:t xml:space="preserve"> CAR </w:t>
      </w:r>
      <w:proofErr w:type="spellStart"/>
      <w:r w:rsidRPr="00B158F9">
        <w:rPr>
          <w:rFonts w:asciiTheme="majorBidi" w:hAnsiTheme="majorBidi" w:cstheme="majorBidi"/>
          <w:bCs/>
          <w:sz w:val="24"/>
          <w:szCs w:val="24"/>
        </w:rPr>
        <w:t>maka</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perusahaan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harus</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mempunyai</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nilai</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lastRenderedPageBreak/>
        <w:t>saham</w:t>
      </w:r>
      <w:proofErr w:type="spellEnd"/>
      <w:r w:rsidRPr="00B158F9">
        <w:rPr>
          <w:rFonts w:asciiTheme="majorBidi" w:hAnsiTheme="majorBidi" w:cstheme="majorBidi"/>
          <w:bCs/>
          <w:sz w:val="24"/>
          <w:szCs w:val="24"/>
        </w:rPr>
        <w:t xml:space="preserve"> dan IHSG yang </w:t>
      </w:r>
      <w:proofErr w:type="spellStart"/>
      <w:r w:rsidRPr="00B158F9">
        <w:rPr>
          <w:rFonts w:asciiTheme="majorBidi" w:hAnsiTheme="majorBidi" w:cstheme="majorBidi"/>
          <w:bCs/>
          <w:sz w:val="24"/>
          <w:szCs w:val="24"/>
        </w:rPr>
        <w:t>tinggi</w:t>
      </w:r>
      <w:proofErr w:type="spellEnd"/>
      <w:r w:rsidRPr="00B158F9">
        <w:rPr>
          <w:rFonts w:asciiTheme="majorBidi" w:hAnsiTheme="majorBidi" w:cstheme="majorBidi"/>
          <w:bCs/>
          <w:sz w:val="24"/>
          <w:szCs w:val="24"/>
        </w:rPr>
        <w:t xml:space="preserve"> dan </w:t>
      </w:r>
      <w:proofErr w:type="spellStart"/>
      <w:r w:rsidRPr="00B158F9">
        <w:rPr>
          <w:rFonts w:asciiTheme="majorBidi" w:hAnsiTheme="majorBidi" w:cstheme="majorBidi"/>
          <w:bCs/>
          <w:sz w:val="24"/>
          <w:szCs w:val="24"/>
        </w:rPr>
        <w:t>stabil</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ketika</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berada</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dalam</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rentang</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waktu</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penyampaian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laporan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keuangan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Ketepatan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waktu</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penyampaian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laporan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keuangan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sangat</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penting</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karena</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akan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mempengaruhi</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respon</w:t>
      </w:r>
      <w:proofErr w:type="spellEnd"/>
      <w:r w:rsidRPr="00B158F9">
        <w:rPr>
          <w:rFonts w:asciiTheme="majorBidi" w:hAnsiTheme="majorBidi" w:cstheme="majorBidi"/>
          <w:bCs/>
          <w:sz w:val="24"/>
          <w:szCs w:val="24"/>
        </w:rPr>
        <w:t xml:space="preserve"> pasar </w:t>
      </w:r>
      <w:proofErr w:type="spellStart"/>
      <w:r w:rsidRPr="00B158F9">
        <w:rPr>
          <w:rFonts w:asciiTheme="majorBidi" w:hAnsiTheme="majorBidi" w:cstheme="majorBidi"/>
          <w:bCs/>
          <w:sz w:val="24"/>
          <w:szCs w:val="24"/>
        </w:rPr>
        <w:t>terhadap</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saham</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sehingga</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secara</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tidak</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langsung</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akan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mempengaruhi</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nilai</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saham</w:t>
      </w:r>
      <w:proofErr w:type="spellEnd"/>
      <w:r w:rsidRPr="00B158F9">
        <w:rPr>
          <w:rFonts w:asciiTheme="majorBidi" w:hAnsiTheme="majorBidi" w:cstheme="majorBidi"/>
          <w:bCs/>
          <w:sz w:val="24"/>
          <w:szCs w:val="24"/>
        </w:rPr>
        <w:t xml:space="preserve"> dan </w:t>
      </w:r>
      <w:proofErr w:type="spellStart"/>
      <w:r w:rsidRPr="00B158F9">
        <w:rPr>
          <w:rFonts w:asciiTheme="majorBidi" w:hAnsiTheme="majorBidi" w:cstheme="majorBidi"/>
          <w:bCs/>
          <w:sz w:val="24"/>
          <w:szCs w:val="24"/>
        </w:rPr>
        <w:t>nilai</w:t>
      </w:r>
      <w:proofErr w:type="spellEnd"/>
      <w:r w:rsidRPr="00B158F9">
        <w:rPr>
          <w:rFonts w:asciiTheme="majorBidi" w:hAnsiTheme="majorBidi" w:cstheme="majorBidi"/>
          <w:bCs/>
          <w:sz w:val="24"/>
          <w:szCs w:val="24"/>
        </w:rPr>
        <w:t xml:space="preserve"> IHSG.</w:t>
      </w:r>
    </w:p>
    <w:p w:rsidR="00B158F9" w:rsidRPr="00B158F9" w:rsidRDefault="00B158F9" w:rsidP="00B158F9">
      <w:pPr>
        <w:spacing w:after="0" w:line="480" w:lineRule="auto"/>
        <w:ind w:firstLine="720"/>
        <w:jc w:val="both"/>
        <w:rPr>
          <w:rFonts w:asciiTheme="majorBidi" w:hAnsiTheme="majorBidi" w:cstheme="majorBidi"/>
          <w:bCs/>
          <w:sz w:val="24"/>
          <w:szCs w:val="24"/>
        </w:rPr>
      </w:pPr>
      <w:proofErr w:type="spellStart"/>
      <w:r w:rsidRPr="00B158F9">
        <w:rPr>
          <w:rFonts w:asciiTheme="majorBidi" w:hAnsiTheme="majorBidi" w:cstheme="majorBidi"/>
          <w:bCs/>
          <w:sz w:val="24"/>
          <w:szCs w:val="24"/>
        </w:rPr>
        <w:t>Jika</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dilihat</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dari</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sisi</w:t>
      </w:r>
      <w:proofErr w:type="spellEnd"/>
      <w:r w:rsidRPr="00B158F9">
        <w:rPr>
          <w:rFonts w:asciiTheme="majorBidi" w:hAnsiTheme="majorBidi" w:cstheme="majorBidi"/>
          <w:bCs/>
          <w:sz w:val="24"/>
          <w:szCs w:val="24"/>
        </w:rPr>
        <w:t xml:space="preserve"> UE </w:t>
      </w:r>
      <w:proofErr w:type="spellStart"/>
      <w:r w:rsidRPr="00B158F9">
        <w:rPr>
          <w:rFonts w:asciiTheme="majorBidi" w:hAnsiTheme="majorBidi" w:cstheme="majorBidi"/>
          <w:bCs/>
          <w:sz w:val="24"/>
          <w:szCs w:val="24"/>
        </w:rPr>
        <w:t>maka</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untuk</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menghasilkan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koefisien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respon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laba</w:t>
      </w:r>
      <w:proofErr w:type="spellEnd"/>
      <w:r w:rsidRPr="00B158F9">
        <w:rPr>
          <w:rFonts w:asciiTheme="majorBidi" w:hAnsiTheme="majorBidi" w:cstheme="majorBidi"/>
          <w:bCs/>
          <w:sz w:val="24"/>
          <w:szCs w:val="24"/>
        </w:rPr>
        <w:t xml:space="preserve">/ERC yang </w:t>
      </w:r>
      <w:proofErr w:type="spellStart"/>
      <w:r w:rsidRPr="00B158F9">
        <w:rPr>
          <w:rFonts w:asciiTheme="majorBidi" w:hAnsiTheme="majorBidi" w:cstheme="majorBidi"/>
          <w:bCs/>
          <w:sz w:val="24"/>
          <w:szCs w:val="24"/>
        </w:rPr>
        <w:t>tinggi</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perusahaan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harus</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mempunyai</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laba</w:t>
      </w:r>
      <w:proofErr w:type="spellEnd"/>
      <w:r w:rsidRPr="00B158F9">
        <w:rPr>
          <w:rFonts w:asciiTheme="majorBidi" w:hAnsiTheme="majorBidi" w:cstheme="majorBidi"/>
          <w:bCs/>
          <w:sz w:val="24"/>
          <w:szCs w:val="24"/>
        </w:rPr>
        <w:t xml:space="preserve"> yang </w:t>
      </w:r>
      <w:proofErr w:type="spellStart"/>
      <w:r w:rsidRPr="00B158F9">
        <w:rPr>
          <w:rFonts w:asciiTheme="majorBidi" w:hAnsiTheme="majorBidi" w:cstheme="majorBidi"/>
          <w:bCs/>
          <w:sz w:val="24"/>
          <w:szCs w:val="24"/>
        </w:rPr>
        <w:t>meningkat</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dari</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dari</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tahun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ke</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tahun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Laba</w:t>
      </w:r>
      <w:proofErr w:type="spellEnd"/>
      <w:r w:rsidRPr="00B158F9">
        <w:rPr>
          <w:rFonts w:asciiTheme="majorBidi" w:hAnsiTheme="majorBidi" w:cstheme="majorBidi"/>
          <w:bCs/>
          <w:sz w:val="24"/>
          <w:szCs w:val="24"/>
        </w:rPr>
        <w:t xml:space="preserve"> yang </w:t>
      </w:r>
      <w:proofErr w:type="spellStart"/>
      <w:r w:rsidRPr="00B158F9">
        <w:rPr>
          <w:rFonts w:asciiTheme="majorBidi" w:hAnsiTheme="majorBidi" w:cstheme="majorBidi"/>
          <w:bCs/>
          <w:sz w:val="24"/>
          <w:szCs w:val="24"/>
        </w:rPr>
        <w:t>konservatif</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maupun</w:t>
      </w:r>
      <w:proofErr w:type="spellEnd"/>
      <w:r w:rsidRPr="00B158F9">
        <w:rPr>
          <w:rFonts w:asciiTheme="majorBidi" w:hAnsiTheme="majorBidi" w:cstheme="majorBidi"/>
          <w:bCs/>
          <w:sz w:val="24"/>
          <w:szCs w:val="24"/>
        </w:rPr>
        <w:t xml:space="preserve"> yang </w:t>
      </w:r>
      <w:proofErr w:type="spellStart"/>
      <w:r w:rsidRPr="00B158F9">
        <w:rPr>
          <w:rFonts w:asciiTheme="majorBidi" w:hAnsiTheme="majorBidi" w:cstheme="majorBidi"/>
          <w:bCs/>
          <w:sz w:val="24"/>
          <w:szCs w:val="24"/>
        </w:rPr>
        <w:t>tidak</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konservatif</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tentu</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saja</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akan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memberikan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nilai</w:t>
      </w:r>
      <w:proofErr w:type="spellEnd"/>
      <w:r w:rsidRPr="00B158F9">
        <w:rPr>
          <w:rFonts w:asciiTheme="majorBidi" w:hAnsiTheme="majorBidi" w:cstheme="majorBidi"/>
          <w:bCs/>
          <w:sz w:val="24"/>
          <w:szCs w:val="24"/>
        </w:rPr>
        <w:t xml:space="preserve"> UE yang </w:t>
      </w:r>
      <w:proofErr w:type="spellStart"/>
      <w:r w:rsidRPr="00B158F9">
        <w:rPr>
          <w:rFonts w:asciiTheme="majorBidi" w:hAnsiTheme="majorBidi" w:cstheme="majorBidi"/>
          <w:bCs/>
          <w:sz w:val="24"/>
          <w:szCs w:val="24"/>
        </w:rPr>
        <w:t>berbeda</w:t>
      </w:r>
      <w:proofErr w:type="spellEnd"/>
      <w:r w:rsidRPr="00B158F9">
        <w:rPr>
          <w:rFonts w:asciiTheme="majorBidi" w:hAnsiTheme="majorBidi" w:cstheme="majorBidi"/>
          <w:bCs/>
          <w:sz w:val="24"/>
          <w:szCs w:val="24"/>
        </w:rPr>
        <w:t xml:space="preserve"> dan </w:t>
      </w:r>
      <w:proofErr w:type="spellStart"/>
      <w:r w:rsidRPr="00B158F9">
        <w:rPr>
          <w:rFonts w:asciiTheme="majorBidi" w:hAnsiTheme="majorBidi" w:cstheme="majorBidi"/>
          <w:bCs/>
          <w:sz w:val="24"/>
          <w:szCs w:val="24"/>
        </w:rPr>
        <w:t>penelitian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ini</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hanya</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akan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melihat</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pengaruh</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dari</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laba</w:t>
      </w:r>
      <w:proofErr w:type="spellEnd"/>
      <w:r w:rsidRPr="00B158F9">
        <w:rPr>
          <w:rFonts w:asciiTheme="majorBidi" w:hAnsiTheme="majorBidi" w:cstheme="majorBidi"/>
          <w:bCs/>
          <w:sz w:val="24"/>
          <w:szCs w:val="24"/>
        </w:rPr>
        <w:t xml:space="preserve"> yang </w:t>
      </w:r>
      <w:proofErr w:type="spellStart"/>
      <w:r w:rsidRPr="00B158F9">
        <w:rPr>
          <w:rFonts w:asciiTheme="majorBidi" w:hAnsiTheme="majorBidi" w:cstheme="majorBidi"/>
          <w:bCs/>
          <w:sz w:val="24"/>
          <w:szCs w:val="24"/>
        </w:rPr>
        <w:t>konservatif</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saja</w:t>
      </w:r>
      <w:proofErr w:type="spellEnd"/>
      <w:r w:rsidRPr="00B158F9">
        <w:rPr>
          <w:rFonts w:asciiTheme="majorBidi" w:hAnsiTheme="majorBidi" w:cstheme="majorBidi"/>
          <w:bCs/>
          <w:sz w:val="24"/>
          <w:szCs w:val="24"/>
        </w:rPr>
        <w:t>.</w:t>
      </w:r>
    </w:p>
    <w:p w:rsidR="00B158F9" w:rsidRPr="00B158F9" w:rsidRDefault="00B158F9" w:rsidP="00B158F9">
      <w:pPr>
        <w:spacing w:after="0" w:line="480" w:lineRule="auto"/>
        <w:ind w:firstLine="720"/>
        <w:jc w:val="both"/>
        <w:rPr>
          <w:rFonts w:asciiTheme="majorBidi" w:hAnsiTheme="majorBidi" w:cstheme="majorBidi"/>
          <w:bCs/>
          <w:sz w:val="24"/>
          <w:szCs w:val="24"/>
        </w:rPr>
      </w:pPr>
      <w:proofErr w:type="spellStart"/>
      <w:r w:rsidRPr="00B158F9">
        <w:rPr>
          <w:rFonts w:asciiTheme="majorBidi" w:hAnsiTheme="majorBidi" w:cstheme="majorBidi"/>
          <w:bCs/>
          <w:sz w:val="24"/>
          <w:szCs w:val="24"/>
        </w:rPr>
        <w:t>Penelitian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ini</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dibatasi</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dengan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hanya</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melibatkan</w:t>
      </w:r>
      <w:proofErr w:type="spellEnd"/>
      <w:r w:rsidRPr="00B158F9">
        <w:rPr>
          <w:rFonts w:asciiTheme="majorBidi" w:hAnsiTheme="majorBidi" w:cstheme="majorBidi"/>
          <w:bCs/>
          <w:sz w:val="24"/>
          <w:szCs w:val="24"/>
        </w:rPr>
        <w:t xml:space="preserve"> </w:t>
      </w:r>
      <w:r>
        <w:rPr>
          <w:rFonts w:asciiTheme="majorBidi" w:hAnsiTheme="majorBidi" w:cstheme="majorBidi"/>
          <w:bCs/>
          <w:sz w:val="24"/>
          <w:szCs w:val="24"/>
        </w:rPr>
        <w:t>4</w:t>
      </w:r>
      <w:r w:rsidRPr="00B158F9">
        <w:rPr>
          <w:rFonts w:asciiTheme="majorBidi" w:hAnsiTheme="majorBidi" w:cstheme="majorBidi"/>
          <w:bCs/>
          <w:sz w:val="24"/>
          <w:szCs w:val="24"/>
        </w:rPr>
        <w:t xml:space="preserve"> (</w:t>
      </w:r>
      <w:proofErr w:type="spellStart"/>
      <w:r>
        <w:rPr>
          <w:rFonts w:asciiTheme="majorBidi" w:hAnsiTheme="majorBidi" w:cstheme="majorBidi"/>
          <w:bCs/>
          <w:sz w:val="24"/>
          <w:szCs w:val="24"/>
        </w:rPr>
        <w:t>empat</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variabel</w:t>
      </w:r>
      <w:proofErr w:type="spellEnd"/>
      <w:r w:rsidRPr="00B158F9">
        <w:rPr>
          <w:rFonts w:asciiTheme="majorBidi" w:hAnsiTheme="majorBidi" w:cstheme="majorBidi"/>
          <w:bCs/>
          <w:sz w:val="24"/>
          <w:szCs w:val="24"/>
        </w:rPr>
        <w:t xml:space="preserve"> yang </w:t>
      </w:r>
      <w:proofErr w:type="spellStart"/>
      <w:r w:rsidRPr="00B158F9">
        <w:rPr>
          <w:rFonts w:asciiTheme="majorBidi" w:hAnsiTheme="majorBidi" w:cstheme="majorBidi"/>
          <w:bCs/>
          <w:sz w:val="24"/>
          <w:szCs w:val="24"/>
        </w:rPr>
        <w:t>mempengaruhi</w:t>
      </w:r>
      <w:proofErr w:type="spellEnd"/>
      <w:r w:rsidRPr="00B158F9">
        <w:rPr>
          <w:rFonts w:asciiTheme="majorBidi" w:hAnsiTheme="majorBidi" w:cstheme="majorBidi"/>
          <w:bCs/>
          <w:sz w:val="24"/>
          <w:szCs w:val="24"/>
        </w:rPr>
        <w:t xml:space="preserve"> ERC </w:t>
      </w:r>
      <w:proofErr w:type="spellStart"/>
      <w:r w:rsidRPr="00B158F9">
        <w:rPr>
          <w:rFonts w:asciiTheme="majorBidi" w:hAnsiTheme="majorBidi" w:cstheme="majorBidi"/>
          <w:bCs/>
          <w:sz w:val="24"/>
          <w:szCs w:val="24"/>
        </w:rPr>
        <w:t>yaitu</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konservatisme</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laba</w:t>
      </w:r>
      <w:proofErr w:type="spellEnd"/>
      <w:r w:rsidRPr="00B158F9">
        <w:rPr>
          <w:rFonts w:asciiTheme="majorBidi" w:hAnsiTheme="majorBidi" w:cstheme="majorBidi"/>
          <w:bCs/>
          <w:sz w:val="24"/>
          <w:szCs w:val="24"/>
        </w:rPr>
        <w:t xml:space="preserve">, </w:t>
      </w:r>
      <w:r w:rsidRPr="00553346">
        <w:rPr>
          <w:rFonts w:asciiTheme="majorBidi" w:hAnsiTheme="majorBidi" w:cstheme="majorBidi"/>
          <w:bCs/>
          <w:i/>
          <w:sz w:val="24"/>
          <w:szCs w:val="24"/>
        </w:rPr>
        <w:t>voluntary disclosure, leverage</w:t>
      </w:r>
      <w:r w:rsidRPr="00B158F9">
        <w:rPr>
          <w:rFonts w:asciiTheme="majorBidi" w:hAnsiTheme="majorBidi" w:cstheme="majorBidi"/>
          <w:bCs/>
          <w:sz w:val="24"/>
          <w:szCs w:val="24"/>
        </w:rPr>
        <w:t xml:space="preserve"> dan </w:t>
      </w:r>
      <w:proofErr w:type="spellStart"/>
      <w:r w:rsidRPr="00B158F9">
        <w:rPr>
          <w:rFonts w:asciiTheme="majorBidi" w:hAnsiTheme="majorBidi" w:cstheme="majorBidi"/>
          <w:bCs/>
          <w:sz w:val="24"/>
          <w:szCs w:val="24"/>
        </w:rPr>
        <w:t>ketepatan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waktu</w:t>
      </w:r>
      <w:proofErr w:type="spellEnd"/>
      <w:r w:rsidRPr="00B158F9">
        <w:rPr>
          <w:rFonts w:asciiTheme="majorBidi" w:hAnsiTheme="majorBidi" w:cstheme="majorBidi"/>
          <w:bCs/>
          <w:sz w:val="24"/>
          <w:szCs w:val="24"/>
        </w:rPr>
        <w:t xml:space="preserve"> (</w:t>
      </w:r>
      <w:r w:rsidRPr="00553346">
        <w:rPr>
          <w:rFonts w:asciiTheme="majorBidi" w:hAnsiTheme="majorBidi" w:cstheme="majorBidi"/>
          <w:bCs/>
          <w:i/>
          <w:sz w:val="24"/>
          <w:szCs w:val="24"/>
        </w:rPr>
        <w:t>timeliness</w:t>
      </w:r>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laporan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keuangan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Penelitian-penelitian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sebelumnya</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ada</w:t>
      </w:r>
      <w:proofErr w:type="spellEnd"/>
      <w:r w:rsidRPr="00B158F9">
        <w:rPr>
          <w:rFonts w:asciiTheme="majorBidi" w:hAnsiTheme="majorBidi" w:cstheme="majorBidi"/>
          <w:bCs/>
          <w:sz w:val="24"/>
          <w:szCs w:val="24"/>
        </w:rPr>
        <w:t xml:space="preserve"> yang </w:t>
      </w:r>
      <w:proofErr w:type="spellStart"/>
      <w:r w:rsidRPr="00B158F9">
        <w:rPr>
          <w:rFonts w:asciiTheme="majorBidi" w:hAnsiTheme="majorBidi" w:cstheme="majorBidi"/>
          <w:bCs/>
          <w:sz w:val="24"/>
          <w:szCs w:val="24"/>
        </w:rPr>
        <w:t>memberikan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hasil</w:t>
      </w:r>
      <w:proofErr w:type="spellEnd"/>
      <w:r w:rsidRPr="00B158F9">
        <w:rPr>
          <w:rFonts w:asciiTheme="majorBidi" w:hAnsiTheme="majorBidi" w:cstheme="majorBidi"/>
          <w:bCs/>
          <w:sz w:val="24"/>
          <w:szCs w:val="24"/>
        </w:rPr>
        <w:t xml:space="preserve"> yang </w:t>
      </w:r>
      <w:proofErr w:type="spellStart"/>
      <w:r w:rsidRPr="00B158F9">
        <w:rPr>
          <w:rFonts w:asciiTheme="majorBidi" w:hAnsiTheme="majorBidi" w:cstheme="majorBidi"/>
          <w:bCs/>
          <w:sz w:val="24"/>
          <w:szCs w:val="24"/>
        </w:rPr>
        <w:t>saling</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mendukung</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antara</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satu</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penelitian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dengan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penelitian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lainnya</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tetapi</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ada</w:t>
      </w:r>
      <w:proofErr w:type="spellEnd"/>
      <w:r w:rsidRPr="00B158F9">
        <w:rPr>
          <w:rFonts w:asciiTheme="majorBidi" w:hAnsiTheme="majorBidi" w:cstheme="majorBidi"/>
          <w:bCs/>
          <w:sz w:val="24"/>
          <w:szCs w:val="24"/>
        </w:rPr>
        <w:t xml:space="preserve"> juga yang </w:t>
      </w:r>
      <w:proofErr w:type="spellStart"/>
      <w:r w:rsidRPr="00B158F9">
        <w:rPr>
          <w:rFonts w:asciiTheme="majorBidi" w:hAnsiTheme="majorBidi" w:cstheme="majorBidi"/>
          <w:bCs/>
          <w:sz w:val="24"/>
          <w:szCs w:val="24"/>
        </w:rPr>
        <w:t>memberikan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hasil</w:t>
      </w:r>
      <w:proofErr w:type="spellEnd"/>
      <w:r w:rsidRPr="00B158F9">
        <w:rPr>
          <w:rFonts w:asciiTheme="majorBidi" w:hAnsiTheme="majorBidi" w:cstheme="majorBidi"/>
          <w:bCs/>
          <w:sz w:val="24"/>
          <w:szCs w:val="24"/>
        </w:rPr>
        <w:t xml:space="preserve"> yang </w:t>
      </w:r>
      <w:proofErr w:type="spellStart"/>
      <w:r w:rsidRPr="00B158F9">
        <w:rPr>
          <w:rFonts w:asciiTheme="majorBidi" w:hAnsiTheme="majorBidi" w:cstheme="majorBidi"/>
          <w:bCs/>
          <w:sz w:val="24"/>
          <w:szCs w:val="24"/>
        </w:rPr>
        <w:t>berbeda</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dengan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penelitian</w:t>
      </w:r>
      <w:proofErr w:type="spellEnd"/>
      <w:r w:rsidRPr="00B158F9">
        <w:rPr>
          <w:rFonts w:asciiTheme="majorBidi" w:hAnsiTheme="majorBidi" w:cstheme="majorBidi"/>
          <w:bCs/>
          <w:sz w:val="24"/>
          <w:szCs w:val="24"/>
        </w:rPr>
        <w:t xml:space="preserve"> </w:t>
      </w:r>
      <w:proofErr w:type="spellStart"/>
      <w:r w:rsidRPr="00B158F9">
        <w:rPr>
          <w:rFonts w:asciiTheme="majorBidi" w:hAnsiTheme="majorBidi" w:cstheme="majorBidi"/>
          <w:bCs/>
          <w:sz w:val="24"/>
          <w:szCs w:val="24"/>
        </w:rPr>
        <w:t>sebelumnya</w:t>
      </w:r>
      <w:proofErr w:type="spellEnd"/>
      <w:r w:rsidRPr="00B158F9">
        <w:rPr>
          <w:rFonts w:asciiTheme="majorBidi" w:hAnsiTheme="majorBidi" w:cstheme="majorBidi"/>
          <w:bCs/>
          <w:sz w:val="24"/>
          <w:szCs w:val="24"/>
        </w:rPr>
        <w:t>.</w:t>
      </w:r>
    </w:p>
    <w:p w:rsidR="00B158F9" w:rsidRPr="00B158F9" w:rsidRDefault="00B158F9" w:rsidP="00B158F9">
      <w:pPr>
        <w:pStyle w:val="ListParagraph"/>
        <w:numPr>
          <w:ilvl w:val="0"/>
          <w:numId w:val="9"/>
        </w:numPr>
        <w:spacing w:after="0" w:line="480" w:lineRule="auto"/>
        <w:ind w:left="360"/>
        <w:jc w:val="both"/>
        <w:rPr>
          <w:rFonts w:asciiTheme="majorBidi" w:hAnsiTheme="majorBidi" w:cstheme="majorBidi"/>
          <w:b/>
          <w:bCs/>
          <w:sz w:val="24"/>
          <w:szCs w:val="24"/>
          <w:lang w:val="id-ID"/>
        </w:rPr>
      </w:pPr>
      <w:proofErr w:type="spellStart"/>
      <w:r>
        <w:rPr>
          <w:rFonts w:asciiTheme="majorBidi" w:hAnsiTheme="majorBidi" w:cstheme="majorBidi"/>
          <w:b/>
          <w:bCs/>
          <w:sz w:val="24"/>
          <w:szCs w:val="24"/>
        </w:rPr>
        <w:t>Rumusan</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Masalah</w:t>
      </w:r>
      <w:proofErr w:type="spellEnd"/>
    </w:p>
    <w:p w:rsidR="00A3183D" w:rsidRPr="00071A2D" w:rsidRDefault="00A3183D" w:rsidP="001A38DD">
      <w:pPr>
        <w:spacing w:after="0" w:line="480" w:lineRule="auto"/>
        <w:ind w:firstLine="720"/>
        <w:jc w:val="both"/>
        <w:rPr>
          <w:rFonts w:asciiTheme="majorBidi" w:hAnsiTheme="majorBidi" w:cstheme="majorBidi"/>
          <w:sz w:val="24"/>
          <w:szCs w:val="24"/>
          <w:lang w:val="id-ID"/>
        </w:rPr>
      </w:pPr>
      <w:r w:rsidRPr="00071A2D">
        <w:rPr>
          <w:rFonts w:asciiTheme="majorBidi" w:hAnsiTheme="majorBidi" w:cstheme="majorBidi"/>
          <w:sz w:val="24"/>
          <w:szCs w:val="24"/>
          <w:lang w:val="id-ID"/>
        </w:rPr>
        <w:t>Berdasarkan</w:t>
      </w:r>
      <w:r w:rsidR="001A38DD" w:rsidRPr="00071A2D">
        <w:rPr>
          <w:rFonts w:asciiTheme="majorBidi" w:hAnsiTheme="majorBidi" w:cstheme="majorBidi"/>
          <w:sz w:val="24"/>
          <w:szCs w:val="24"/>
          <w:lang w:val="id-ID"/>
        </w:rPr>
        <w:t xml:space="preserve"> latar belakang</w:t>
      </w:r>
      <w:r w:rsidRPr="00071A2D">
        <w:rPr>
          <w:rFonts w:asciiTheme="majorBidi" w:hAnsiTheme="majorBidi" w:cstheme="majorBidi"/>
          <w:sz w:val="24"/>
          <w:szCs w:val="24"/>
          <w:lang w:val="id-ID"/>
        </w:rPr>
        <w:t xml:space="preserve"> masalah yang telah diuraikan di atas, maka </w:t>
      </w:r>
      <w:r w:rsidR="001A38DD" w:rsidRPr="00071A2D">
        <w:rPr>
          <w:rFonts w:asciiTheme="majorBidi" w:hAnsiTheme="majorBidi" w:cstheme="majorBidi"/>
          <w:sz w:val="24"/>
          <w:szCs w:val="24"/>
          <w:lang w:val="id-ID"/>
        </w:rPr>
        <w:t>rumusan masalah</w:t>
      </w:r>
      <w:r w:rsidRPr="00071A2D">
        <w:rPr>
          <w:rFonts w:asciiTheme="majorBidi" w:hAnsiTheme="majorBidi" w:cstheme="majorBidi"/>
          <w:sz w:val="24"/>
          <w:szCs w:val="24"/>
          <w:lang w:val="id-ID"/>
        </w:rPr>
        <w:t xml:space="preserve"> yang akan diteliti dalam penelitian ini adalah:</w:t>
      </w:r>
    </w:p>
    <w:p w:rsidR="00DE6D36" w:rsidRPr="00071A2D" w:rsidRDefault="00A3183D" w:rsidP="00DE6D36">
      <w:pPr>
        <w:pStyle w:val="ListParagraph"/>
        <w:numPr>
          <w:ilvl w:val="0"/>
          <w:numId w:val="3"/>
        </w:numPr>
        <w:spacing w:after="0" w:line="480" w:lineRule="auto"/>
        <w:ind w:left="360"/>
        <w:jc w:val="both"/>
        <w:rPr>
          <w:rFonts w:asciiTheme="majorBidi" w:hAnsiTheme="majorBidi" w:cstheme="majorBidi"/>
          <w:sz w:val="24"/>
          <w:szCs w:val="24"/>
          <w:lang w:val="id-ID"/>
        </w:rPr>
      </w:pPr>
      <w:r w:rsidRPr="00071A2D">
        <w:rPr>
          <w:rFonts w:asciiTheme="majorBidi" w:hAnsiTheme="majorBidi" w:cstheme="majorBidi"/>
          <w:sz w:val="24"/>
          <w:szCs w:val="24"/>
          <w:lang w:val="id-ID"/>
        </w:rPr>
        <w:t xml:space="preserve">Bagaimana konservatisme laba pada perusahaan </w:t>
      </w:r>
      <w:proofErr w:type="spellStart"/>
      <w:r w:rsidR="00553346">
        <w:rPr>
          <w:rFonts w:asciiTheme="majorBidi" w:hAnsiTheme="majorBidi" w:cstheme="majorBidi"/>
          <w:sz w:val="24"/>
          <w:szCs w:val="24"/>
        </w:rPr>
        <w:t>pertambangan</w:t>
      </w:r>
      <w:proofErr w:type="spellEnd"/>
      <w:r w:rsidR="00553346">
        <w:rPr>
          <w:rFonts w:asciiTheme="majorBidi" w:hAnsiTheme="majorBidi" w:cstheme="majorBidi"/>
          <w:sz w:val="24"/>
          <w:szCs w:val="24"/>
        </w:rPr>
        <w:t xml:space="preserve"> sub </w:t>
      </w:r>
      <w:proofErr w:type="spellStart"/>
      <w:r w:rsidR="00553346">
        <w:rPr>
          <w:rFonts w:asciiTheme="majorBidi" w:hAnsiTheme="majorBidi" w:cstheme="majorBidi"/>
          <w:sz w:val="24"/>
          <w:szCs w:val="24"/>
        </w:rPr>
        <w:t>sektor</w:t>
      </w:r>
      <w:proofErr w:type="spellEnd"/>
      <w:r w:rsidR="00553346">
        <w:rPr>
          <w:rFonts w:asciiTheme="majorBidi" w:hAnsiTheme="majorBidi" w:cstheme="majorBidi"/>
          <w:sz w:val="24"/>
          <w:szCs w:val="24"/>
        </w:rPr>
        <w:t xml:space="preserve"> </w:t>
      </w:r>
      <w:proofErr w:type="spellStart"/>
      <w:r w:rsidR="00553346">
        <w:rPr>
          <w:rFonts w:asciiTheme="majorBidi" w:hAnsiTheme="majorBidi" w:cstheme="majorBidi"/>
          <w:sz w:val="24"/>
          <w:szCs w:val="24"/>
        </w:rPr>
        <w:t>batubara</w:t>
      </w:r>
      <w:proofErr w:type="spellEnd"/>
      <w:r w:rsidRPr="00071A2D">
        <w:rPr>
          <w:rFonts w:asciiTheme="majorBidi" w:hAnsiTheme="majorBidi" w:cstheme="majorBidi"/>
          <w:sz w:val="24"/>
          <w:szCs w:val="24"/>
          <w:lang w:val="id-ID"/>
        </w:rPr>
        <w:t xml:space="preserve"> yang listing di Bursa Efek</w:t>
      </w:r>
      <w:r w:rsidR="001A38DD" w:rsidRPr="00071A2D">
        <w:rPr>
          <w:rFonts w:asciiTheme="majorBidi" w:hAnsiTheme="majorBidi" w:cstheme="majorBidi"/>
          <w:sz w:val="24"/>
          <w:szCs w:val="24"/>
          <w:lang w:val="id-ID"/>
        </w:rPr>
        <w:t xml:space="preserve"> Indonesia (BEI)</w:t>
      </w:r>
      <w:r w:rsidRPr="00071A2D">
        <w:rPr>
          <w:rFonts w:asciiTheme="majorBidi" w:hAnsiTheme="majorBidi" w:cstheme="majorBidi"/>
          <w:sz w:val="24"/>
          <w:szCs w:val="24"/>
          <w:lang w:val="id-ID"/>
        </w:rPr>
        <w:t>.</w:t>
      </w:r>
    </w:p>
    <w:p w:rsidR="00DE6D36" w:rsidRPr="00071A2D" w:rsidRDefault="00A3183D" w:rsidP="001A38DD">
      <w:pPr>
        <w:pStyle w:val="ListParagraph"/>
        <w:numPr>
          <w:ilvl w:val="0"/>
          <w:numId w:val="3"/>
        </w:numPr>
        <w:spacing w:after="0" w:line="480" w:lineRule="auto"/>
        <w:ind w:left="360"/>
        <w:jc w:val="both"/>
        <w:rPr>
          <w:rFonts w:asciiTheme="majorBidi" w:hAnsiTheme="majorBidi" w:cstheme="majorBidi"/>
          <w:sz w:val="24"/>
          <w:szCs w:val="24"/>
          <w:lang w:val="id-ID"/>
        </w:rPr>
      </w:pPr>
      <w:r w:rsidRPr="00071A2D">
        <w:rPr>
          <w:rFonts w:asciiTheme="majorBidi" w:hAnsiTheme="majorBidi" w:cstheme="majorBidi"/>
          <w:sz w:val="24"/>
          <w:szCs w:val="24"/>
          <w:lang w:val="id-ID"/>
        </w:rPr>
        <w:t xml:space="preserve">Bagaimana </w:t>
      </w:r>
      <w:r w:rsidR="001A38DD" w:rsidRPr="00071A2D">
        <w:rPr>
          <w:rFonts w:asciiTheme="majorBidi" w:hAnsiTheme="majorBidi" w:cstheme="majorBidi"/>
          <w:i/>
          <w:iCs/>
          <w:sz w:val="24"/>
          <w:szCs w:val="24"/>
          <w:lang w:val="id-ID"/>
        </w:rPr>
        <w:t>voluntary disclosure</w:t>
      </w:r>
      <w:r w:rsidRPr="00071A2D">
        <w:rPr>
          <w:rFonts w:asciiTheme="majorBidi" w:hAnsiTheme="majorBidi" w:cstheme="majorBidi"/>
          <w:sz w:val="24"/>
          <w:szCs w:val="24"/>
          <w:lang w:val="id-ID"/>
        </w:rPr>
        <w:t xml:space="preserve"> pada perusahaan </w:t>
      </w:r>
      <w:proofErr w:type="spellStart"/>
      <w:r w:rsidR="00553346">
        <w:rPr>
          <w:rFonts w:asciiTheme="majorBidi" w:hAnsiTheme="majorBidi" w:cstheme="majorBidi"/>
          <w:sz w:val="24"/>
          <w:szCs w:val="24"/>
        </w:rPr>
        <w:t>pertambangan</w:t>
      </w:r>
      <w:proofErr w:type="spellEnd"/>
      <w:r w:rsidR="00553346">
        <w:rPr>
          <w:rFonts w:asciiTheme="majorBidi" w:hAnsiTheme="majorBidi" w:cstheme="majorBidi"/>
          <w:sz w:val="24"/>
          <w:szCs w:val="24"/>
        </w:rPr>
        <w:t xml:space="preserve"> sub </w:t>
      </w:r>
      <w:proofErr w:type="spellStart"/>
      <w:r w:rsidR="00553346">
        <w:rPr>
          <w:rFonts w:asciiTheme="majorBidi" w:hAnsiTheme="majorBidi" w:cstheme="majorBidi"/>
          <w:sz w:val="24"/>
          <w:szCs w:val="24"/>
        </w:rPr>
        <w:t>sektor</w:t>
      </w:r>
      <w:proofErr w:type="spellEnd"/>
      <w:r w:rsidR="00553346">
        <w:rPr>
          <w:rFonts w:asciiTheme="majorBidi" w:hAnsiTheme="majorBidi" w:cstheme="majorBidi"/>
          <w:sz w:val="24"/>
          <w:szCs w:val="24"/>
        </w:rPr>
        <w:t xml:space="preserve"> </w:t>
      </w:r>
      <w:proofErr w:type="spellStart"/>
      <w:r w:rsidR="00553346">
        <w:rPr>
          <w:rFonts w:asciiTheme="majorBidi" w:hAnsiTheme="majorBidi" w:cstheme="majorBidi"/>
          <w:sz w:val="24"/>
          <w:szCs w:val="24"/>
        </w:rPr>
        <w:t>batubara</w:t>
      </w:r>
      <w:proofErr w:type="spellEnd"/>
      <w:r w:rsidRPr="00071A2D">
        <w:rPr>
          <w:rFonts w:asciiTheme="majorBidi" w:hAnsiTheme="majorBidi" w:cstheme="majorBidi"/>
          <w:sz w:val="24"/>
          <w:szCs w:val="24"/>
          <w:lang w:val="id-ID"/>
        </w:rPr>
        <w:t xml:space="preserve"> yang listin</w:t>
      </w:r>
      <w:r w:rsidR="001A38DD" w:rsidRPr="00071A2D">
        <w:rPr>
          <w:rFonts w:asciiTheme="majorBidi" w:hAnsiTheme="majorBidi" w:cstheme="majorBidi"/>
          <w:sz w:val="24"/>
          <w:szCs w:val="24"/>
          <w:lang w:val="id-ID"/>
        </w:rPr>
        <w:t>g di Bursa Efek Indonesia (BEI)</w:t>
      </w:r>
      <w:r w:rsidRPr="00071A2D">
        <w:rPr>
          <w:rFonts w:asciiTheme="majorBidi" w:hAnsiTheme="majorBidi" w:cstheme="majorBidi"/>
          <w:sz w:val="24"/>
          <w:szCs w:val="24"/>
          <w:lang w:val="id-ID"/>
        </w:rPr>
        <w:t>.</w:t>
      </w:r>
    </w:p>
    <w:p w:rsidR="00DE6D36" w:rsidRPr="00071A2D" w:rsidRDefault="001A38DD" w:rsidP="00DE6D36">
      <w:pPr>
        <w:pStyle w:val="ListParagraph"/>
        <w:numPr>
          <w:ilvl w:val="0"/>
          <w:numId w:val="3"/>
        </w:numPr>
        <w:spacing w:after="0" w:line="480" w:lineRule="auto"/>
        <w:ind w:left="360"/>
        <w:jc w:val="both"/>
        <w:rPr>
          <w:rFonts w:asciiTheme="majorBidi" w:hAnsiTheme="majorBidi" w:cstheme="majorBidi"/>
          <w:sz w:val="24"/>
          <w:szCs w:val="24"/>
          <w:lang w:val="id-ID"/>
        </w:rPr>
      </w:pPr>
      <w:r w:rsidRPr="00071A2D">
        <w:rPr>
          <w:rFonts w:asciiTheme="majorBidi" w:hAnsiTheme="majorBidi" w:cstheme="majorBidi"/>
          <w:sz w:val="24"/>
          <w:szCs w:val="24"/>
          <w:lang w:val="id-ID"/>
        </w:rPr>
        <w:lastRenderedPageBreak/>
        <w:t xml:space="preserve">Bagaimana </w:t>
      </w:r>
      <w:r w:rsidRPr="00071A2D">
        <w:rPr>
          <w:rFonts w:asciiTheme="majorBidi" w:hAnsiTheme="majorBidi" w:cstheme="majorBidi"/>
          <w:i/>
          <w:iCs/>
          <w:sz w:val="24"/>
          <w:szCs w:val="24"/>
          <w:lang w:val="id-ID"/>
        </w:rPr>
        <w:t>leverage</w:t>
      </w:r>
      <w:r w:rsidR="00A3183D" w:rsidRPr="00071A2D">
        <w:rPr>
          <w:rFonts w:asciiTheme="majorBidi" w:hAnsiTheme="majorBidi" w:cstheme="majorBidi"/>
          <w:sz w:val="24"/>
          <w:szCs w:val="24"/>
          <w:lang w:val="id-ID"/>
        </w:rPr>
        <w:t xml:space="preserve"> pada perusahaan </w:t>
      </w:r>
      <w:proofErr w:type="spellStart"/>
      <w:r w:rsidR="00553346">
        <w:rPr>
          <w:rFonts w:asciiTheme="majorBidi" w:hAnsiTheme="majorBidi" w:cstheme="majorBidi"/>
          <w:sz w:val="24"/>
          <w:szCs w:val="24"/>
        </w:rPr>
        <w:t>pertambangan</w:t>
      </w:r>
      <w:proofErr w:type="spellEnd"/>
      <w:r w:rsidR="00553346">
        <w:rPr>
          <w:rFonts w:asciiTheme="majorBidi" w:hAnsiTheme="majorBidi" w:cstheme="majorBidi"/>
          <w:sz w:val="24"/>
          <w:szCs w:val="24"/>
        </w:rPr>
        <w:t xml:space="preserve"> sub </w:t>
      </w:r>
      <w:proofErr w:type="spellStart"/>
      <w:r w:rsidR="00553346">
        <w:rPr>
          <w:rFonts w:asciiTheme="majorBidi" w:hAnsiTheme="majorBidi" w:cstheme="majorBidi"/>
          <w:sz w:val="24"/>
          <w:szCs w:val="24"/>
        </w:rPr>
        <w:t>sektor</w:t>
      </w:r>
      <w:proofErr w:type="spellEnd"/>
      <w:r w:rsidR="00553346">
        <w:rPr>
          <w:rFonts w:asciiTheme="majorBidi" w:hAnsiTheme="majorBidi" w:cstheme="majorBidi"/>
          <w:sz w:val="24"/>
          <w:szCs w:val="24"/>
        </w:rPr>
        <w:t xml:space="preserve"> </w:t>
      </w:r>
      <w:proofErr w:type="spellStart"/>
      <w:r w:rsidR="00553346">
        <w:rPr>
          <w:rFonts w:asciiTheme="majorBidi" w:hAnsiTheme="majorBidi" w:cstheme="majorBidi"/>
          <w:sz w:val="24"/>
          <w:szCs w:val="24"/>
        </w:rPr>
        <w:t>batubara</w:t>
      </w:r>
      <w:proofErr w:type="spellEnd"/>
      <w:r w:rsidR="00A3183D" w:rsidRPr="00071A2D">
        <w:rPr>
          <w:rFonts w:asciiTheme="majorBidi" w:hAnsiTheme="majorBidi" w:cstheme="majorBidi"/>
          <w:sz w:val="24"/>
          <w:szCs w:val="24"/>
          <w:lang w:val="id-ID"/>
        </w:rPr>
        <w:t xml:space="preserve"> yang listing di Bursa Efek</w:t>
      </w:r>
      <w:r w:rsidRPr="00071A2D">
        <w:rPr>
          <w:rFonts w:asciiTheme="majorBidi" w:hAnsiTheme="majorBidi" w:cstheme="majorBidi"/>
          <w:sz w:val="24"/>
          <w:szCs w:val="24"/>
          <w:lang w:val="id-ID"/>
        </w:rPr>
        <w:t xml:space="preserve"> Indonesia (BEI)</w:t>
      </w:r>
      <w:r w:rsidR="00A3183D" w:rsidRPr="00071A2D">
        <w:rPr>
          <w:rFonts w:asciiTheme="majorBidi" w:hAnsiTheme="majorBidi" w:cstheme="majorBidi"/>
          <w:sz w:val="24"/>
          <w:szCs w:val="24"/>
          <w:lang w:val="id-ID"/>
        </w:rPr>
        <w:t>.</w:t>
      </w:r>
    </w:p>
    <w:p w:rsidR="00DE6D36" w:rsidRPr="00071A2D" w:rsidRDefault="001A38DD" w:rsidP="00DE6D36">
      <w:pPr>
        <w:pStyle w:val="ListParagraph"/>
        <w:numPr>
          <w:ilvl w:val="0"/>
          <w:numId w:val="3"/>
        </w:numPr>
        <w:spacing w:after="0" w:line="480" w:lineRule="auto"/>
        <w:ind w:left="360"/>
        <w:jc w:val="both"/>
        <w:rPr>
          <w:rFonts w:asciiTheme="majorBidi" w:hAnsiTheme="majorBidi" w:cstheme="majorBidi"/>
          <w:sz w:val="24"/>
          <w:szCs w:val="24"/>
          <w:lang w:val="id-ID"/>
        </w:rPr>
      </w:pPr>
      <w:r w:rsidRPr="00071A2D">
        <w:rPr>
          <w:rFonts w:asciiTheme="majorBidi" w:hAnsiTheme="majorBidi" w:cstheme="majorBidi"/>
          <w:sz w:val="24"/>
          <w:szCs w:val="24"/>
          <w:lang w:val="id-ID"/>
        </w:rPr>
        <w:t>Bagaimana ketepatan waktu</w:t>
      </w:r>
      <w:r w:rsidR="00BF68FE" w:rsidRPr="00071A2D">
        <w:rPr>
          <w:rFonts w:asciiTheme="majorBidi" w:hAnsiTheme="majorBidi" w:cstheme="majorBidi"/>
          <w:sz w:val="24"/>
          <w:szCs w:val="24"/>
          <w:lang w:val="id-ID"/>
        </w:rPr>
        <w:t xml:space="preserve"> laporan keuangan</w:t>
      </w:r>
      <w:r w:rsidR="00A3183D" w:rsidRPr="00071A2D">
        <w:rPr>
          <w:rFonts w:asciiTheme="majorBidi" w:hAnsiTheme="majorBidi" w:cstheme="majorBidi"/>
          <w:sz w:val="24"/>
          <w:szCs w:val="24"/>
          <w:lang w:val="id-ID"/>
        </w:rPr>
        <w:t xml:space="preserve"> pada perusahaan </w:t>
      </w:r>
      <w:proofErr w:type="spellStart"/>
      <w:r w:rsidR="00553346">
        <w:rPr>
          <w:rFonts w:asciiTheme="majorBidi" w:hAnsiTheme="majorBidi" w:cstheme="majorBidi"/>
          <w:sz w:val="24"/>
          <w:szCs w:val="24"/>
        </w:rPr>
        <w:t>pertambangan</w:t>
      </w:r>
      <w:proofErr w:type="spellEnd"/>
      <w:r w:rsidR="00553346">
        <w:rPr>
          <w:rFonts w:asciiTheme="majorBidi" w:hAnsiTheme="majorBidi" w:cstheme="majorBidi"/>
          <w:sz w:val="24"/>
          <w:szCs w:val="24"/>
        </w:rPr>
        <w:t xml:space="preserve"> sub </w:t>
      </w:r>
      <w:proofErr w:type="spellStart"/>
      <w:r w:rsidR="00553346">
        <w:rPr>
          <w:rFonts w:asciiTheme="majorBidi" w:hAnsiTheme="majorBidi" w:cstheme="majorBidi"/>
          <w:sz w:val="24"/>
          <w:szCs w:val="24"/>
        </w:rPr>
        <w:t>sektor</w:t>
      </w:r>
      <w:proofErr w:type="spellEnd"/>
      <w:r w:rsidR="00553346">
        <w:rPr>
          <w:rFonts w:asciiTheme="majorBidi" w:hAnsiTheme="majorBidi" w:cstheme="majorBidi"/>
          <w:sz w:val="24"/>
          <w:szCs w:val="24"/>
        </w:rPr>
        <w:t xml:space="preserve"> </w:t>
      </w:r>
      <w:proofErr w:type="spellStart"/>
      <w:r w:rsidR="00553346">
        <w:rPr>
          <w:rFonts w:asciiTheme="majorBidi" w:hAnsiTheme="majorBidi" w:cstheme="majorBidi"/>
          <w:sz w:val="24"/>
          <w:szCs w:val="24"/>
        </w:rPr>
        <w:t>batubara</w:t>
      </w:r>
      <w:proofErr w:type="spellEnd"/>
      <w:r w:rsidR="00A3183D" w:rsidRPr="00071A2D">
        <w:rPr>
          <w:rFonts w:asciiTheme="majorBidi" w:hAnsiTheme="majorBidi" w:cstheme="majorBidi"/>
          <w:sz w:val="24"/>
          <w:szCs w:val="24"/>
          <w:lang w:val="id-ID"/>
        </w:rPr>
        <w:t xml:space="preserve"> yang listing di </w:t>
      </w:r>
      <w:r w:rsidRPr="00071A2D">
        <w:rPr>
          <w:rFonts w:asciiTheme="majorBidi" w:hAnsiTheme="majorBidi" w:cstheme="majorBidi"/>
          <w:sz w:val="24"/>
          <w:szCs w:val="24"/>
          <w:lang w:val="id-ID"/>
        </w:rPr>
        <w:t>Bursa Efek Indonesia (BEI)</w:t>
      </w:r>
      <w:r w:rsidR="00A3183D" w:rsidRPr="00071A2D">
        <w:rPr>
          <w:rFonts w:asciiTheme="majorBidi" w:hAnsiTheme="majorBidi" w:cstheme="majorBidi"/>
          <w:sz w:val="24"/>
          <w:szCs w:val="24"/>
          <w:lang w:val="id-ID"/>
        </w:rPr>
        <w:t>.</w:t>
      </w:r>
    </w:p>
    <w:p w:rsidR="001A38DD" w:rsidRPr="00071A2D" w:rsidRDefault="001A38DD" w:rsidP="00DE6D36">
      <w:pPr>
        <w:pStyle w:val="ListParagraph"/>
        <w:numPr>
          <w:ilvl w:val="0"/>
          <w:numId w:val="3"/>
        </w:numPr>
        <w:spacing w:after="0" w:line="480" w:lineRule="auto"/>
        <w:ind w:left="360"/>
        <w:jc w:val="both"/>
        <w:rPr>
          <w:rFonts w:asciiTheme="majorBidi" w:hAnsiTheme="majorBidi" w:cstheme="majorBidi"/>
          <w:sz w:val="24"/>
          <w:szCs w:val="24"/>
          <w:lang w:val="id-ID"/>
        </w:rPr>
      </w:pPr>
      <w:r w:rsidRPr="00071A2D">
        <w:rPr>
          <w:rFonts w:asciiTheme="majorBidi" w:hAnsiTheme="majorBidi" w:cstheme="majorBidi"/>
          <w:sz w:val="24"/>
          <w:szCs w:val="24"/>
          <w:lang w:val="id-ID"/>
        </w:rPr>
        <w:t xml:space="preserve">Bagaimana </w:t>
      </w:r>
      <w:r w:rsidRPr="00071A2D">
        <w:rPr>
          <w:rFonts w:asciiTheme="majorBidi" w:hAnsiTheme="majorBidi" w:cstheme="majorBidi"/>
          <w:i/>
          <w:iCs/>
          <w:sz w:val="24"/>
          <w:szCs w:val="24"/>
          <w:lang w:val="id-ID"/>
        </w:rPr>
        <w:t>earnings response coefficient</w:t>
      </w:r>
      <w:r w:rsidRPr="00071A2D">
        <w:rPr>
          <w:rFonts w:asciiTheme="majorBidi" w:hAnsiTheme="majorBidi" w:cstheme="majorBidi"/>
          <w:sz w:val="24"/>
          <w:szCs w:val="24"/>
          <w:lang w:val="id-ID"/>
        </w:rPr>
        <w:t xml:space="preserve"> pada perusahaan </w:t>
      </w:r>
      <w:proofErr w:type="spellStart"/>
      <w:r w:rsidR="00553346">
        <w:rPr>
          <w:rFonts w:asciiTheme="majorBidi" w:hAnsiTheme="majorBidi" w:cstheme="majorBidi"/>
          <w:sz w:val="24"/>
          <w:szCs w:val="24"/>
        </w:rPr>
        <w:t>pertambangan</w:t>
      </w:r>
      <w:proofErr w:type="spellEnd"/>
      <w:r w:rsidR="00553346">
        <w:rPr>
          <w:rFonts w:asciiTheme="majorBidi" w:hAnsiTheme="majorBidi" w:cstheme="majorBidi"/>
          <w:sz w:val="24"/>
          <w:szCs w:val="24"/>
        </w:rPr>
        <w:t xml:space="preserve"> sub </w:t>
      </w:r>
      <w:proofErr w:type="spellStart"/>
      <w:r w:rsidR="00553346">
        <w:rPr>
          <w:rFonts w:asciiTheme="majorBidi" w:hAnsiTheme="majorBidi" w:cstheme="majorBidi"/>
          <w:sz w:val="24"/>
          <w:szCs w:val="24"/>
        </w:rPr>
        <w:t>sektor</w:t>
      </w:r>
      <w:proofErr w:type="spellEnd"/>
      <w:r w:rsidR="00553346">
        <w:rPr>
          <w:rFonts w:asciiTheme="majorBidi" w:hAnsiTheme="majorBidi" w:cstheme="majorBidi"/>
          <w:sz w:val="24"/>
          <w:szCs w:val="24"/>
        </w:rPr>
        <w:t xml:space="preserve"> </w:t>
      </w:r>
      <w:proofErr w:type="spellStart"/>
      <w:r w:rsidR="00553346">
        <w:rPr>
          <w:rFonts w:asciiTheme="majorBidi" w:hAnsiTheme="majorBidi" w:cstheme="majorBidi"/>
          <w:sz w:val="24"/>
          <w:szCs w:val="24"/>
        </w:rPr>
        <w:t>batubara</w:t>
      </w:r>
      <w:proofErr w:type="spellEnd"/>
      <w:r w:rsidRPr="00071A2D">
        <w:rPr>
          <w:rFonts w:asciiTheme="majorBidi" w:hAnsiTheme="majorBidi" w:cstheme="majorBidi"/>
          <w:sz w:val="24"/>
          <w:szCs w:val="24"/>
          <w:lang w:val="id-ID"/>
        </w:rPr>
        <w:t xml:space="preserve"> yang terdapat di Bursa Efek Indonesia (BEI).</w:t>
      </w:r>
    </w:p>
    <w:p w:rsidR="00DE6D36" w:rsidRPr="00071A2D" w:rsidRDefault="00A3183D" w:rsidP="00B87D3B">
      <w:pPr>
        <w:pStyle w:val="ListParagraph"/>
        <w:numPr>
          <w:ilvl w:val="0"/>
          <w:numId w:val="3"/>
        </w:numPr>
        <w:spacing w:after="0" w:line="480" w:lineRule="auto"/>
        <w:ind w:left="360"/>
        <w:jc w:val="both"/>
        <w:rPr>
          <w:rFonts w:asciiTheme="majorBidi" w:hAnsiTheme="majorBidi" w:cstheme="majorBidi"/>
          <w:sz w:val="24"/>
          <w:szCs w:val="24"/>
          <w:lang w:val="id-ID"/>
        </w:rPr>
      </w:pPr>
      <w:r w:rsidRPr="00071A2D">
        <w:rPr>
          <w:rFonts w:asciiTheme="majorBidi" w:hAnsiTheme="majorBidi" w:cstheme="majorBidi"/>
          <w:sz w:val="24"/>
          <w:szCs w:val="24"/>
          <w:lang w:val="id-ID"/>
        </w:rPr>
        <w:t xml:space="preserve">Seberapa besar </w:t>
      </w:r>
      <w:r w:rsidR="00B87D3B" w:rsidRPr="00071A2D">
        <w:rPr>
          <w:rFonts w:asciiTheme="majorBidi" w:hAnsiTheme="majorBidi" w:cstheme="majorBidi"/>
          <w:sz w:val="24"/>
          <w:szCs w:val="24"/>
          <w:lang w:val="id-ID"/>
        </w:rPr>
        <w:t xml:space="preserve">pengaruh konservatisme laba </w:t>
      </w:r>
      <w:r w:rsidRPr="00071A2D">
        <w:rPr>
          <w:rFonts w:asciiTheme="majorBidi" w:hAnsiTheme="majorBidi" w:cstheme="majorBidi"/>
          <w:sz w:val="24"/>
          <w:szCs w:val="24"/>
          <w:lang w:val="id-ID"/>
        </w:rPr>
        <w:t>terhadap earnings response coefficient</w:t>
      </w:r>
      <w:r w:rsidR="00B87D3B" w:rsidRPr="00071A2D">
        <w:rPr>
          <w:rFonts w:asciiTheme="majorBidi" w:hAnsiTheme="majorBidi" w:cstheme="majorBidi"/>
          <w:sz w:val="24"/>
          <w:szCs w:val="24"/>
          <w:lang w:val="id-ID"/>
        </w:rPr>
        <w:t xml:space="preserve"> pada perusahaan </w:t>
      </w:r>
      <w:proofErr w:type="spellStart"/>
      <w:r w:rsidR="00553346">
        <w:rPr>
          <w:rFonts w:asciiTheme="majorBidi" w:hAnsiTheme="majorBidi" w:cstheme="majorBidi"/>
          <w:sz w:val="24"/>
          <w:szCs w:val="24"/>
        </w:rPr>
        <w:t>pertambangan</w:t>
      </w:r>
      <w:proofErr w:type="spellEnd"/>
      <w:r w:rsidR="00553346">
        <w:rPr>
          <w:rFonts w:asciiTheme="majorBidi" w:hAnsiTheme="majorBidi" w:cstheme="majorBidi"/>
          <w:sz w:val="24"/>
          <w:szCs w:val="24"/>
        </w:rPr>
        <w:t xml:space="preserve"> sub </w:t>
      </w:r>
      <w:proofErr w:type="spellStart"/>
      <w:r w:rsidR="00553346">
        <w:rPr>
          <w:rFonts w:asciiTheme="majorBidi" w:hAnsiTheme="majorBidi" w:cstheme="majorBidi"/>
          <w:sz w:val="24"/>
          <w:szCs w:val="24"/>
        </w:rPr>
        <w:t>sektor</w:t>
      </w:r>
      <w:proofErr w:type="spellEnd"/>
      <w:r w:rsidR="00553346">
        <w:rPr>
          <w:rFonts w:asciiTheme="majorBidi" w:hAnsiTheme="majorBidi" w:cstheme="majorBidi"/>
          <w:sz w:val="24"/>
          <w:szCs w:val="24"/>
        </w:rPr>
        <w:t xml:space="preserve"> </w:t>
      </w:r>
      <w:proofErr w:type="spellStart"/>
      <w:r w:rsidR="00553346">
        <w:rPr>
          <w:rFonts w:asciiTheme="majorBidi" w:hAnsiTheme="majorBidi" w:cstheme="majorBidi"/>
          <w:sz w:val="24"/>
          <w:szCs w:val="24"/>
        </w:rPr>
        <w:t>batubara</w:t>
      </w:r>
      <w:proofErr w:type="spellEnd"/>
      <w:r w:rsidR="00B87D3B" w:rsidRPr="00071A2D">
        <w:rPr>
          <w:rFonts w:asciiTheme="majorBidi" w:hAnsiTheme="majorBidi" w:cstheme="majorBidi"/>
          <w:sz w:val="24"/>
          <w:szCs w:val="24"/>
          <w:lang w:val="id-ID"/>
        </w:rPr>
        <w:t xml:space="preserve"> yang terdaptar di Bursa Efek Indonesia (BEI)</w:t>
      </w:r>
      <w:r w:rsidRPr="00071A2D">
        <w:rPr>
          <w:rFonts w:asciiTheme="majorBidi" w:hAnsiTheme="majorBidi" w:cstheme="majorBidi"/>
          <w:sz w:val="24"/>
          <w:szCs w:val="24"/>
          <w:lang w:val="id-ID"/>
        </w:rPr>
        <w:t>.</w:t>
      </w:r>
    </w:p>
    <w:p w:rsidR="00B87D3B" w:rsidRPr="00071A2D" w:rsidRDefault="00B87D3B" w:rsidP="00B87D3B">
      <w:pPr>
        <w:pStyle w:val="ListParagraph"/>
        <w:numPr>
          <w:ilvl w:val="0"/>
          <w:numId w:val="3"/>
        </w:numPr>
        <w:spacing w:after="0" w:line="480" w:lineRule="auto"/>
        <w:ind w:left="360"/>
        <w:jc w:val="both"/>
        <w:rPr>
          <w:rFonts w:asciiTheme="majorBidi" w:hAnsiTheme="majorBidi" w:cstheme="majorBidi"/>
          <w:sz w:val="24"/>
          <w:szCs w:val="24"/>
          <w:lang w:val="id-ID"/>
        </w:rPr>
      </w:pPr>
      <w:r w:rsidRPr="00071A2D">
        <w:rPr>
          <w:rFonts w:asciiTheme="majorBidi" w:hAnsiTheme="majorBidi" w:cstheme="majorBidi"/>
          <w:sz w:val="24"/>
          <w:szCs w:val="24"/>
          <w:lang w:val="id-ID"/>
        </w:rPr>
        <w:t xml:space="preserve">Seberapa besar pengaruh </w:t>
      </w:r>
      <w:r w:rsidRPr="00071A2D">
        <w:rPr>
          <w:rFonts w:asciiTheme="majorBidi" w:hAnsiTheme="majorBidi" w:cstheme="majorBidi"/>
          <w:i/>
          <w:iCs/>
          <w:sz w:val="24"/>
          <w:szCs w:val="24"/>
          <w:lang w:val="id-ID"/>
        </w:rPr>
        <w:t>voluntary disclosure</w:t>
      </w:r>
      <w:r w:rsidRPr="00071A2D">
        <w:rPr>
          <w:rFonts w:asciiTheme="majorBidi" w:hAnsiTheme="majorBidi" w:cstheme="majorBidi"/>
          <w:sz w:val="24"/>
          <w:szCs w:val="24"/>
          <w:lang w:val="id-ID"/>
        </w:rPr>
        <w:t xml:space="preserve"> terhadap </w:t>
      </w:r>
      <w:r w:rsidRPr="00071A2D">
        <w:rPr>
          <w:rFonts w:asciiTheme="majorBidi" w:hAnsiTheme="majorBidi" w:cstheme="majorBidi"/>
          <w:i/>
          <w:iCs/>
          <w:sz w:val="24"/>
          <w:szCs w:val="24"/>
          <w:lang w:val="id-ID"/>
        </w:rPr>
        <w:t>earnings response coefficient</w:t>
      </w:r>
      <w:r w:rsidRPr="00071A2D">
        <w:rPr>
          <w:rFonts w:asciiTheme="majorBidi" w:hAnsiTheme="majorBidi" w:cstheme="majorBidi"/>
          <w:sz w:val="24"/>
          <w:szCs w:val="24"/>
          <w:lang w:val="id-ID"/>
        </w:rPr>
        <w:t xml:space="preserve"> pada perusahaan </w:t>
      </w:r>
      <w:proofErr w:type="spellStart"/>
      <w:r w:rsidR="00553346">
        <w:rPr>
          <w:rFonts w:asciiTheme="majorBidi" w:hAnsiTheme="majorBidi" w:cstheme="majorBidi"/>
          <w:sz w:val="24"/>
          <w:szCs w:val="24"/>
        </w:rPr>
        <w:t>pertambangan</w:t>
      </w:r>
      <w:proofErr w:type="spellEnd"/>
      <w:r w:rsidR="00553346">
        <w:rPr>
          <w:rFonts w:asciiTheme="majorBidi" w:hAnsiTheme="majorBidi" w:cstheme="majorBidi"/>
          <w:sz w:val="24"/>
          <w:szCs w:val="24"/>
        </w:rPr>
        <w:t xml:space="preserve"> sub </w:t>
      </w:r>
      <w:proofErr w:type="spellStart"/>
      <w:r w:rsidR="00553346">
        <w:rPr>
          <w:rFonts w:asciiTheme="majorBidi" w:hAnsiTheme="majorBidi" w:cstheme="majorBidi"/>
          <w:sz w:val="24"/>
          <w:szCs w:val="24"/>
        </w:rPr>
        <w:t>sektor</w:t>
      </w:r>
      <w:proofErr w:type="spellEnd"/>
      <w:r w:rsidR="00553346">
        <w:rPr>
          <w:rFonts w:asciiTheme="majorBidi" w:hAnsiTheme="majorBidi" w:cstheme="majorBidi"/>
          <w:sz w:val="24"/>
          <w:szCs w:val="24"/>
        </w:rPr>
        <w:t xml:space="preserve"> </w:t>
      </w:r>
      <w:proofErr w:type="spellStart"/>
      <w:r w:rsidR="00553346">
        <w:rPr>
          <w:rFonts w:asciiTheme="majorBidi" w:hAnsiTheme="majorBidi" w:cstheme="majorBidi"/>
          <w:sz w:val="24"/>
          <w:szCs w:val="24"/>
        </w:rPr>
        <w:t>batubara</w:t>
      </w:r>
      <w:proofErr w:type="spellEnd"/>
      <w:r w:rsidRPr="00071A2D">
        <w:rPr>
          <w:rFonts w:asciiTheme="majorBidi" w:hAnsiTheme="majorBidi" w:cstheme="majorBidi"/>
          <w:sz w:val="24"/>
          <w:szCs w:val="24"/>
          <w:lang w:val="id-ID"/>
        </w:rPr>
        <w:t xml:space="preserve"> yang terdaptar di Bursa Efek Indonesia (BEI).</w:t>
      </w:r>
    </w:p>
    <w:p w:rsidR="00B87D3B" w:rsidRPr="00071A2D" w:rsidRDefault="00B87D3B" w:rsidP="00B87D3B">
      <w:pPr>
        <w:pStyle w:val="ListParagraph"/>
        <w:numPr>
          <w:ilvl w:val="0"/>
          <w:numId w:val="3"/>
        </w:numPr>
        <w:spacing w:after="0" w:line="480" w:lineRule="auto"/>
        <w:ind w:left="360"/>
        <w:jc w:val="both"/>
        <w:rPr>
          <w:rFonts w:asciiTheme="majorBidi" w:hAnsiTheme="majorBidi" w:cstheme="majorBidi"/>
          <w:sz w:val="24"/>
          <w:szCs w:val="24"/>
          <w:lang w:val="id-ID"/>
        </w:rPr>
      </w:pPr>
      <w:r w:rsidRPr="00071A2D">
        <w:rPr>
          <w:rFonts w:asciiTheme="majorBidi" w:hAnsiTheme="majorBidi" w:cstheme="majorBidi"/>
          <w:sz w:val="24"/>
          <w:szCs w:val="24"/>
          <w:lang w:val="id-ID"/>
        </w:rPr>
        <w:t xml:space="preserve">Seberapa besar pengaruh </w:t>
      </w:r>
      <w:r w:rsidRPr="00071A2D">
        <w:rPr>
          <w:rFonts w:asciiTheme="majorBidi" w:hAnsiTheme="majorBidi" w:cstheme="majorBidi"/>
          <w:i/>
          <w:iCs/>
          <w:sz w:val="24"/>
          <w:szCs w:val="24"/>
          <w:lang w:val="id-ID"/>
        </w:rPr>
        <w:t>leverage</w:t>
      </w:r>
      <w:r w:rsidRPr="00071A2D">
        <w:rPr>
          <w:rFonts w:asciiTheme="majorBidi" w:hAnsiTheme="majorBidi" w:cstheme="majorBidi"/>
          <w:sz w:val="24"/>
          <w:szCs w:val="24"/>
          <w:lang w:val="id-ID"/>
        </w:rPr>
        <w:t xml:space="preserve"> terhadap </w:t>
      </w:r>
      <w:r w:rsidRPr="00071A2D">
        <w:rPr>
          <w:rFonts w:asciiTheme="majorBidi" w:hAnsiTheme="majorBidi" w:cstheme="majorBidi"/>
          <w:i/>
          <w:iCs/>
          <w:sz w:val="24"/>
          <w:szCs w:val="24"/>
          <w:lang w:val="id-ID"/>
        </w:rPr>
        <w:t>earnings response coefficient</w:t>
      </w:r>
      <w:r w:rsidRPr="00071A2D">
        <w:rPr>
          <w:rFonts w:asciiTheme="majorBidi" w:hAnsiTheme="majorBidi" w:cstheme="majorBidi"/>
          <w:sz w:val="24"/>
          <w:szCs w:val="24"/>
          <w:lang w:val="id-ID"/>
        </w:rPr>
        <w:t xml:space="preserve"> pada perusahaan </w:t>
      </w:r>
      <w:proofErr w:type="spellStart"/>
      <w:r w:rsidR="00553346">
        <w:rPr>
          <w:rFonts w:asciiTheme="majorBidi" w:hAnsiTheme="majorBidi" w:cstheme="majorBidi"/>
          <w:sz w:val="24"/>
          <w:szCs w:val="24"/>
        </w:rPr>
        <w:t>pertambangan</w:t>
      </w:r>
      <w:proofErr w:type="spellEnd"/>
      <w:r w:rsidR="00553346">
        <w:rPr>
          <w:rFonts w:asciiTheme="majorBidi" w:hAnsiTheme="majorBidi" w:cstheme="majorBidi"/>
          <w:sz w:val="24"/>
          <w:szCs w:val="24"/>
        </w:rPr>
        <w:t xml:space="preserve"> sub </w:t>
      </w:r>
      <w:proofErr w:type="spellStart"/>
      <w:r w:rsidR="00553346">
        <w:rPr>
          <w:rFonts w:asciiTheme="majorBidi" w:hAnsiTheme="majorBidi" w:cstheme="majorBidi"/>
          <w:sz w:val="24"/>
          <w:szCs w:val="24"/>
        </w:rPr>
        <w:t>sektor</w:t>
      </w:r>
      <w:proofErr w:type="spellEnd"/>
      <w:r w:rsidR="00553346">
        <w:rPr>
          <w:rFonts w:asciiTheme="majorBidi" w:hAnsiTheme="majorBidi" w:cstheme="majorBidi"/>
          <w:sz w:val="24"/>
          <w:szCs w:val="24"/>
        </w:rPr>
        <w:t xml:space="preserve"> </w:t>
      </w:r>
      <w:proofErr w:type="spellStart"/>
      <w:r w:rsidR="00553346">
        <w:rPr>
          <w:rFonts w:asciiTheme="majorBidi" w:hAnsiTheme="majorBidi" w:cstheme="majorBidi"/>
          <w:sz w:val="24"/>
          <w:szCs w:val="24"/>
        </w:rPr>
        <w:t>batubara</w:t>
      </w:r>
      <w:proofErr w:type="spellEnd"/>
      <w:r w:rsidRPr="00071A2D">
        <w:rPr>
          <w:rFonts w:asciiTheme="majorBidi" w:hAnsiTheme="majorBidi" w:cstheme="majorBidi"/>
          <w:sz w:val="24"/>
          <w:szCs w:val="24"/>
          <w:lang w:val="id-ID"/>
        </w:rPr>
        <w:t xml:space="preserve"> yang terdaptar di Bursa Efek Indonesia (BEI).</w:t>
      </w:r>
    </w:p>
    <w:p w:rsidR="000B31F5" w:rsidRPr="00071A2D" w:rsidRDefault="00B87D3B" w:rsidP="000B31F5">
      <w:pPr>
        <w:pStyle w:val="ListParagraph"/>
        <w:numPr>
          <w:ilvl w:val="0"/>
          <w:numId w:val="3"/>
        </w:numPr>
        <w:spacing w:after="0" w:line="480" w:lineRule="auto"/>
        <w:ind w:left="360"/>
        <w:jc w:val="both"/>
        <w:rPr>
          <w:rFonts w:asciiTheme="majorBidi" w:hAnsiTheme="majorBidi" w:cstheme="majorBidi"/>
          <w:sz w:val="24"/>
          <w:szCs w:val="24"/>
          <w:lang w:val="id-ID"/>
        </w:rPr>
      </w:pPr>
      <w:r w:rsidRPr="00071A2D">
        <w:rPr>
          <w:rFonts w:asciiTheme="majorBidi" w:hAnsiTheme="majorBidi" w:cstheme="majorBidi"/>
          <w:sz w:val="24"/>
          <w:szCs w:val="24"/>
          <w:lang w:val="id-ID"/>
        </w:rPr>
        <w:t>Seberapa besar pengaruh ketepatan waktu</w:t>
      </w:r>
      <w:r w:rsidR="000B31F5" w:rsidRPr="00071A2D">
        <w:rPr>
          <w:rFonts w:asciiTheme="majorBidi" w:hAnsiTheme="majorBidi" w:cstheme="majorBidi"/>
          <w:sz w:val="24"/>
          <w:szCs w:val="24"/>
          <w:lang w:val="id-ID"/>
        </w:rPr>
        <w:t xml:space="preserve"> </w:t>
      </w:r>
      <w:r w:rsidR="00BF68FE" w:rsidRPr="00071A2D">
        <w:rPr>
          <w:rFonts w:asciiTheme="majorBidi" w:hAnsiTheme="majorBidi" w:cstheme="majorBidi"/>
          <w:sz w:val="24"/>
          <w:szCs w:val="24"/>
          <w:lang w:val="id-ID"/>
        </w:rPr>
        <w:t xml:space="preserve">laporan keuangan </w:t>
      </w:r>
      <w:r w:rsidR="000B31F5" w:rsidRPr="00071A2D">
        <w:rPr>
          <w:rFonts w:asciiTheme="majorBidi" w:hAnsiTheme="majorBidi" w:cstheme="majorBidi"/>
          <w:sz w:val="24"/>
          <w:szCs w:val="24"/>
          <w:lang w:val="id-ID"/>
        </w:rPr>
        <w:t xml:space="preserve">terhadap </w:t>
      </w:r>
      <w:r w:rsidR="000B31F5" w:rsidRPr="00071A2D">
        <w:rPr>
          <w:rFonts w:asciiTheme="majorBidi" w:hAnsiTheme="majorBidi" w:cstheme="majorBidi"/>
          <w:i/>
          <w:iCs/>
          <w:sz w:val="24"/>
          <w:szCs w:val="24"/>
          <w:lang w:val="id-ID"/>
        </w:rPr>
        <w:t>earnings response coefficient</w:t>
      </w:r>
      <w:r w:rsidR="000B31F5" w:rsidRPr="00071A2D">
        <w:rPr>
          <w:rFonts w:asciiTheme="majorBidi" w:hAnsiTheme="majorBidi" w:cstheme="majorBidi"/>
          <w:sz w:val="24"/>
          <w:szCs w:val="24"/>
          <w:lang w:val="id-ID"/>
        </w:rPr>
        <w:t xml:space="preserve"> pada perusahaan </w:t>
      </w:r>
      <w:proofErr w:type="spellStart"/>
      <w:r w:rsidR="00553346">
        <w:rPr>
          <w:rFonts w:asciiTheme="majorBidi" w:hAnsiTheme="majorBidi" w:cstheme="majorBidi"/>
          <w:sz w:val="24"/>
          <w:szCs w:val="24"/>
        </w:rPr>
        <w:t>pertambangan</w:t>
      </w:r>
      <w:proofErr w:type="spellEnd"/>
      <w:r w:rsidR="00553346">
        <w:rPr>
          <w:rFonts w:asciiTheme="majorBidi" w:hAnsiTheme="majorBidi" w:cstheme="majorBidi"/>
          <w:sz w:val="24"/>
          <w:szCs w:val="24"/>
        </w:rPr>
        <w:t xml:space="preserve"> sub </w:t>
      </w:r>
      <w:proofErr w:type="spellStart"/>
      <w:r w:rsidR="00553346">
        <w:rPr>
          <w:rFonts w:asciiTheme="majorBidi" w:hAnsiTheme="majorBidi" w:cstheme="majorBidi"/>
          <w:sz w:val="24"/>
          <w:szCs w:val="24"/>
        </w:rPr>
        <w:t>sektor</w:t>
      </w:r>
      <w:proofErr w:type="spellEnd"/>
      <w:r w:rsidR="00553346">
        <w:rPr>
          <w:rFonts w:asciiTheme="majorBidi" w:hAnsiTheme="majorBidi" w:cstheme="majorBidi"/>
          <w:sz w:val="24"/>
          <w:szCs w:val="24"/>
        </w:rPr>
        <w:t xml:space="preserve"> </w:t>
      </w:r>
      <w:proofErr w:type="spellStart"/>
      <w:r w:rsidR="00553346">
        <w:rPr>
          <w:rFonts w:asciiTheme="majorBidi" w:hAnsiTheme="majorBidi" w:cstheme="majorBidi"/>
          <w:sz w:val="24"/>
          <w:szCs w:val="24"/>
        </w:rPr>
        <w:t>batubara</w:t>
      </w:r>
      <w:proofErr w:type="spellEnd"/>
      <w:r w:rsidR="000B31F5" w:rsidRPr="00071A2D">
        <w:rPr>
          <w:rFonts w:asciiTheme="majorBidi" w:hAnsiTheme="majorBidi" w:cstheme="majorBidi"/>
          <w:sz w:val="24"/>
          <w:szCs w:val="24"/>
          <w:lang w:val="id-ID"/>
        </w:rPr>
        <w:t xml:space="preserve"> yang terdaptar di Bursa Efek Indonesia (BEI).</w:t>
      </w:r>
    </w:p>
    <w:p w:rsidR="00296F32" w:rsidRDefault="000B31F5" w:rsidP="00234674">
      <w:pPr>
        <w:pStyle w:val="ListParagraph"/>
        <w:numPr>
          <w:ilvl w:val="0"/>
          <w:numId w:val="3"/>
        </w:numPr>
        <w:spacing w:after="0" w:line="480" w:lineRule="auto"/>
        <w:ind w:left="360"/>
        <w:jc w:val="both"/>
        <w:rPr>
          <w:rFonts w:asciiTheme="majorBidi" w:hAnsiTheme="majorBidi" w:cstheme="majorBidi"/>
          <w:sz w:val="24"/>
          <w:szCs w:val="24"/>
          <w:lang w:val="id-ID"/>
        </w:rPr>
      </w:pPr>
      <w:r w:rsidRPr="00071A2D">
        <w:rPr>
          <w:rFonts w:asciiTheme="majorBidi" w:hAnsiTheme="majorBidi" w:cstheme="majorBidi"/>
          <w:sz w:val="24"/>
          <w:szCs w:val="24"/>
          <w:lang w:val="id-ID"/>
        </w:rPr>
        <w:t xml:space="preserve">Seberapa besar pengaruh konservatisme laba, </w:t>
      </w:r>
      <w:r w:rsidRPr="00071A2D">
        <w:rPr>
          <w:rFonts w:asciiTheme="majorBidi" w:hAnsiTheme="majorBidi" w:cstheme="majorBidi"/>
          <w:i/>
          <w:iCs/>
          <w:sz w:val="24"/>
          <w:szCs w:val="24"/>
          <w:lang w:val="id-ID"/>
        </w:rPr>
        <w:t>voluntary disclosure</w:t>
      </w:r>
      <w:r w:rsidRPr="00071A2D">
        <w:rPr>
          <w:rFonts w:asciiTheme="majorBidi" w:hAnsiTheme="majorBidi" w:cstheme="majorBidi"/>
          <w:sz w:val="24"/>
          <w:szCs w:val="24"/>
          <w:lang w:val="id-ID"/>
        </w:rPr>
        <w:t xml:space="preserve">, </w:t>
      </w:r>
      <w:r w:rsidRPr="00071A2D">
        <w:rPr>
          <w:rFonts w:asciiTheme="majorBidi" w:hAnsiTheme="majorBidi" w:cstheme="majorBidi"/>
          <w:i/>
          <w:iCs/>
          <w:sz w:val="24"/>
          <w:szCs w:val="24"/>
          <w:lang w:val="id-ID"/>
        </w:rPr>
        <w:t>leverage</w:t>
      </w:r>
      <w:r w:rsidRPr="00071A2D">
        <w:rPr>
          <w:rFonts w:asciiTheme="majorBidi" w:hAnsiTheme="majorBidi" w:cstheme="majorBidi"/>
          <w:sz w:val="24"/>
          <w:szCs w:val="24"/>
          <w:lang w:val="id-ID"/>
        </w:rPr>
        <w:t xml:space="preserve"> dan ketepatan waktu terhadap </w:t>
      </w:r>
      <w:r w:rsidRPr="00071A2D">
        <w:rPr>
          <w:rFonts w:asciiTheme="majorBidi" w:hAnsiTheme="majorBidi" w:cstheme="majorBidi"/>
          <w:i/>
          <w:iCs/>
          <w:sz w:val="24"/>
          <w:szCs w:val="24"/>
          <w:lang w:val="id-ID"/>
        </w:rPr>
        <w:t>earnings response coefficient</w:t>
      </w:r>
      <w:r w:rsidRPr="00071A2D">
        <w:rPr>
          <w:rFonts w:asciiTheme="majorBidi" w:hAnsiTheme="majorBidi" w:cstheme="majorBidi"/>
          <w:sz w:val="24"/>
          <w:szCs w:val="24"/>
          <w:lang w:val="id-ID"/>
        </w:rPr>
        <w:t xml:space="preserve"> pada perusahaan </w:t>
      </w:r>
      <w:proofErr w:type="spellStart"/>
      <w:r w:rsidR="00553346">
        <w:rPr>
          <w:rFonts w:asciiTheme="majorBidi" w:hAnsiTheme="majorBidi" w:cstheme="majorBidi"/>
          <w:sz w:val="24"/>
          <w:szCs w:val="24"/>
        </w:rPr>
        <w:t>pertambangan</w:t>
      </w:r>
      <w:proofErr w:type="spellEnd"/>
      <w:r w:rsidR="00553346">
        <w:rPr>
          <w:rFonts w:asciiTheme="majorBidi" w:hAnsiTheme="majorBidi" w:cstheme="majorBidi"/>
          <w:sz w:val="24"/>
          <w:szCs w:val="24"/>
        </w:rPr>
        <w:t xml:space="preserve"> sub </w:t>
      </w:r>
      <w:proofErr w:type="spellStart"/>
      <w:r w:rsidR="00553346">
        <w:rPr>
          <w:rFonts w:asciiTheme="majorBidi" w:hAnsiTheme="majorBidi" w:cstheme="majorBidi"/>
          <w:sz w:val="24"/>
          <w:szCs w:val="24"/>
        </w:rPr>
        <w:t>sektor</w:t>
      </w:r>
      <w:proofErr w:type="spellEnd"/>
      <w:r w:rsidR="00553346">
        <w:rPr>
          <w:rFonts w:asciiTheme="majorBidi" w:hAnsiTheme="majorBidi" w:cstheme="majorBidi"/>
          <w:sz w:val="24"/>
          <w:szCs w:val="24"/>
        </w:rPr>
        <w:t xml:space="preserve"> </w:t>
      </w:r>
      <w:proofErr w:type="spellStart"/>
      <w:r w:rsidR="00553346">
        <w:rPr>
          <w:rFonts w:asciiTheme="majorBidi" w:hAnsiTheme="majorBidi" w:cstheme="majorBidi"/>
          <w:sz w:val="24"/>
          <w:szCs w:val="24"/>
        </w:rPr>
        <w:t>batubara</w:t>
      </w:r>
      <w:proofErr w:type="spellEnd"/>
      <w:r w:rsidRPr="00071A2D">
        <w:rPr>
          <w:rFonts w:asciiTheme="majorBidi" w:hAnsiTheme="majorBidi" w:cstheme="majorBidi"/>
          <w:sz w:val="24"/>
          <w:szCs w:val="24"/>
          <w:lang w:val="id-ID"/>
        </w:rPr>
        <w:t xml:space="preserve"> yang terdaptar di Bursa Efek Indonesia (BEI).</w:t>
      </w:r>
    </w:p>
    <w:p w:rsidR="00234674" w:rsidRPr="00234674" w:rsidRDefault="00234674" w:rsidP="00234674">
      <w:pPr>
        <w:pStyle w:val="ListParagraph"/>
        <w:spacing w:after="0" w:line="480" w:lineRule="auto"/>
        <w:ind w:left="360"/>
        <w:jc w:val="both"/>
        <w:rPr>
          <w:rFonts w:asciiTheme="majorBidi" w:hAnsiTheme="majorBidi" w:cstheme="majorBidi"/>
          <w:sz w:val="24"/>
          <w:szCs w:val="24"/>
          <w:lang w:val="id-ID"/>
        </w:rPr>
      </w:pPr>
    </w:p>
    <w:p w:rsidR="00A3183D" w:rsidRPr="00071A2D" w:rsidRDefault="00A3183D" w:rsidP="00DE6D36">
      <w:pPr>
        <w:pStyle w:val="ListParagraph"/>
        <w:numPr>
          <w:ilvl w:val="0"/>
          <w:numId w:val="1"/>
        </w:numPr>
        <w:spacing w:after="0" w:line="480" w:lineRule="auto"/>
        <w:ind w:hanging="720"/>
        <w:jc w:val="both"/>
        <w:rPr>
          <w:rFonts w:asciiTheme="majorBidi" w:hAnsiTheme="majorBidi" w:cstheme="majorBidi"/>
          <w:b/>
          <w:bCs/>
          <w:sz w:val="24"/>
          <w:szCs w:val="24"/>
          <w:lang w:val="id-ID"/>
        </w:rPr>
      </w:pPr>
      <w:r w:rsidRPr="00071A2D">
        <w:rPr>
          <w:rFonts w:asciiTheme="majorBidi" w:hAnsiTheme="majorBidi" w:cstheme="majorBidi"/>
          <w:b/>
          <w:bCs/>
          <w:sz w:val="24"/>
          <w:szCs w:val="24"/>
          <w:lang w:val="id-ID"/>
        </w:rPr>
        <w:lastRenderedPageBreak/>
        <w:t>Tujuan Penelitian</w:t>
      </w:r>
    </w:p>
    <w:p w:rsidR="00A3183D" w:rsidRPr="00071A2D" w:rsidRDefault="000B31F5" w:rsidP="00A3183D">
      <w:pPr>
        <w:spacing w:after="0" w:line="480" w:lineRule="auto"/>
        <w:ind w:firstLine="720"/>
        <w:jc w:val="both"/>
        <w:rPr>
          <w:rFonts w:asciiTheme="majorBidi" w:hAnsiTheme="majorBidi" w:cstheme="majorBidi"/>
          <w:sz w:val="24"/>
          <w:szCs w:val="24"/>
          <w:lang w:val="id-ID"/>
        </w:rPr>
      </w:pPr>
      <w:r w:rsidRPr="00071A2D">
        <w:rPr>
          <w:rFonts w:asciiTheme="majorBidi" w:hAnsiTheme="majorBidi" w:cstheme="majorBidi"/>
          <w:sz w:val="24"/>
          <w:szCs w:val="24"/>
          <w:lang w:val="id-ID"/>
        </w:rPr>
        <w:t>Berdasarkan rumusan masalah di atas, maka dapat ditentukan t</w:t>
      </w:r>
      <w:r w:rsidR="00A3183D" w:rsidRPr="00071A2D">
        <w:rPr>
          <w:rFonts w:asciiTheme="majorBidi" w:hAnsiTheme="majorBidi" w:cstheme="majorBidi"/>
          <w:sz w:val="24"/>
          <w:szCs w:val="24"/>
          <w:lang w:val="id-ID"/>
        </w:rPr>
        <w:t>ujuan penelitian ini adalah untuk mengetahui:</w:t>
      </w:r>
    </w:p>
    <w:p w:rsidR="000B31F5" w:rsidRPr="00071A2D" w:rsidRDefault="00A3183D" w:rsidP="000B31F5">
      <w:pPr>
        <w:pStyle w:val="ListParagraph"/>
        <w:numPr>
          <w:ilvl w:val="0"/>
          <w:numId w:val="4"/>
        </w:numPr>
        <w:spacing w:after="0" w:line="480" w:lineRule="auto"/>
        <w:ind w:left="360"/>
        <w:jc w:val="both"/>
        <w:rPr>
          <w:rFonts w:asciiTheme="majorBidi" w:hAnsiTheme="majorBidi" w:cstheme="majorBidi"/>
          <w:sz w:val="24"/>
          <w:szCs w:val="24"/>
          <w:lang w:val="id-ID"/>
        </w:rPr>
      </w:pPr>
      <w:r w:rsidRPr="00071A2D">
        <w:rPr>
          <w:rFonts w:asciiTheme="majorBidi" w:hAnsiTheme="majorBidi" w:cstheme="majorBidi"/>
          <w:sz w:val="24"/>
          <w:szCs w:val="24"/>
          <w:lang w:val="id-ID"/>
        </w:rPr>
        <w:t xml:space="preserve">Untuk </w:t>
      </w:r>
      <w:proofErr w:type="spellStart"/>
      <w:r w:rsidR="00553346">
        <w:rPr>
          <w:rFonts w:asciiTheme="majorBidi" w:hAnsiTheme="majorBidi" w:cstheme="majorBidi"/>
          <w:sz w:val="24"/>
          <w:szCs w:val="24"/>
        </w:rPr>
        <w:t>menganalisis</w:t>
      </w:r>
      <w:proofErr w:type="spellEnd"/>
      <w:r w:rsidR="00553346">
        <w:rPr>
          <w:rFonts w:asciiTheme="majorBidi" w:hAnsiTheme="majorBidi" w:cstheme="majorBidi"/>
          <w:sz w:val="24"/>
          <w:szCs w:val="24"/>
        </w:rPr>
        <w:t xml:space="preserve"> dan </w:t>
      </w:r>
      <w:r w:rsidRPr="00071A2D">
        <w:rPr>
          <w:rFonts w:asciiTheme="majorBidi" w:hAnsiTheme="majorBidi" w:cstheme="majorBidi"/>
          <w:sz w:val="24"/>
          <w:szCs w:val="24"/>
          <w:lang w:val="id-ID"/>
        </w:rPr>
        <w:t xml:space="preserve">mengetahui konservatisme laba pada perusahaan </w:t>
      </w:r>
      <w:proofErr w:type="spellStart"/>
      <w:r w:rsidR="00553346">
        <w:rPr>
          <w:rFonts w:asciiTheme="majorBidi" w:hAnsiTheme="majorBidi" w:cstheme="majorBidi"/>
          <w:sz w:val="24"/>
          <w:szCs w:val="24"/>
        </w:rPr>
        <w:t>pertambangan</w:t>
      </w:r>
      <w:proofErr w:type="spellEnd"/>
      <w:r w:rsidR="00553346">
        <w:rPr>
          <w:rFonts w:asciiTheme="majorBidi" w:hAnsiTheme="majorBidi" w:cstheme="majorBidi"/>
          <w:sz w:val="24"/>
          <w:szCs w:val="24"/>
        </w:rPr>
        <w:t xml:space="preserve"> sub </w:t>
      </w:r>
      <w:proofErr w:type="spellStart"/>
      <w:r w:rsidR="00553346">
        <w:rPr>
          <w:rFonts w:asciiTheme="majorBidi" w:hAnsiTheme="majorBidi" w:cstheme="majorBidi"/>
          <w:sz w:val="24"/>
          <w:szCs w:val="24"/>
        </w:rPr>
        <w:t>sektor</w:t>
      </w:r>
      <w:proofErr w:type="spellEnd"/>
      <w:r w:rsidR="00553346">
        <w:rPr>
          <w:rFonts w:asciiTheme="majorBidi" w:hAnsiTheme="majorBidi" w:cstheme="majorBidi"/>
          <w:sz w:val="24"/>
          <w:szCs w:val="24"/>
        </w:rPr>
        <w:t xml:space="preserve"> </w:t>
      </w:r>
      <w:proofErr w:type="spellStart"/>
      <w:r w:rsidR="00553346">
        <w:rPr>
          <w:rFonts w:asciiTheme="majorBidi" w:hAnsiTheme="majorBidi" w:cstheme="majorBidi"/>
          <w:sz w:val="24"/>
          <w:szCs w:val="24"/>
        </w:rPr>
        <w:t>batubara</w:t>
      </w:r>
      <w:proofErr w:type="spellEnd"/>
      <w:r w:rsidR="00553346" w:rsidRPr="00071A2D">
        <w:rPr>
          <w:rFonts w:asciiTheme="majorBidi" w:hAnsiTheme="majorBidi" w:cstheme="majorBidi"/>
          <w:sz w:val="24"/>
          <w:szCs w:val="24"/>
          <w:lang w:val="id-ID"/>
        </w:rPr>
        <w:t xml:space="preserve"> </w:t>
      </w:r>
      <w:r w:rsidRPr="00071A2D">
        <w:rPr>
          <w:rFonts w:asciiTheme="majorBidi" w:hAnsiTheme="majorBidi" w:cstheme="majorBidi"/>
          <w:sz w:val="24"/>
          <w:szCs w:val="24"/>
          <w:lang w:val="id-ID"/>
        </w:rPr>
        <w:t>yang listing</w:t>
      </w:r>
      <w:r w:rsidR="000B31F5" w:rsidRPr="00071A2D">
        <w:rPr>
          <w:rFonts w:asciiTheme="majorBidi" w:hAnsiTheme="majorBidi" w:cstheme="majorBidi"/>
          <w:sz w:val="24"/>
          <w:szCs w:val="24"/>
          <w:lang w:val="id-ID"/>
        </w:rPr>
        <w:t xml:space="preserve"> di Bursa Efek Indonesia</w:t>
      </w:r>
      <w:r w:rsidRPr="00071A2D">
        <w:rPr>
          <w:rFonts w:asciiTheme="majorBidi" w:hAnsiTheme="majorBidi" w:cstheme="majorBidi"/>
          <w:sz w:val="24"/>
          <w:szCs w:val="24"/>
          <w:lang w:val="id-ID"/>
        </w:rPr>
        <w:t>.</w:t>
      </w:r>
    </w:p>
    <w:p w:rsidR="00DE6D36" w:rsidRPr="00071A2D" w:rsidRDefault="00A3183D" w:rsidP="00DE6D36">
      <w:pPr>
        <w:pStyle w:val="ListParagraph"/>
        <w:numPr>
          <w:ilvl w:val="0"/>
          <w:numId w:val="4"/>
        </w:numPr>
        <w:spacing w:after="0" w:line="480" w:lineRule="auto"/>
        <w:ind w:left="360"/>
        <w:jc w:val="both"/>
        <w:rPr>
          <w:rFonts w:asciiTheme="majorBidi" w:hAnsiTheme="majorBidi" w:cstheme="majorBidi"/>
          <w:sz w:val="24"/>
          <w:szCs w:val="24"/>
          <w:lang w:val="id-ID"/>
        </w:rPr>
      </w:pPr>
      <w:r w:rsidRPr="00071A2D">
        <w:rPr>
          <w:rFonts w:asciiTheme="majorBidi" w:hAnsiTheme="majorBidi" w:cstheme="majorBidi"/>
          <w:sz w:val="24"/>
          <w:szCs w:val="24"/>
          <w:lang w:val="id-ID"/>
        </w:rPr>
        <w:t xml:space="preserve">Untuk </w:t>
      </w:r>
      <w:proofErr w:type="spellStart"/>
      <w:r w:rsidR="00553346">
        <w:rPr>
          <w:rFonts w:asciiTheme="majorBidi" w:hAnsiTheme="majorBidi" w:cstheme="majorBidi"/>
          <w:sz w:val="24"/>
          <w:szCs w:val="24"/>
        </w:rPr>
        <w:t>menganalisis</w:t>
      </w:r>
      <w:proofErr w:type="spellEnd"/>
      <w:r w:rsidR="00553346">
        <w:rPr>
          <w:rFonts w:asciiTheme="majorBidi" w:hAnsiTheme="majorBidi" w:cstheme="majorBidi"/>
          <w:sz w:val="24"/>
          <w:szCs w:val="24"/>
        </w:rPr>
        <w:t xml:space="preserve"> dan</w:t>
      </w:r>
      <w:r w:rsidR="00553346" w:rsidRPr="00071A2D">
        <w:rPr>
          <w:rFonts w:asciiTheme="majorBidi" w:hAnsiTheme="majorBidi" w:cstheme="majorBidi"/>
          <w:sz w:val="24"/>
          <w:szCs w:val="24"/>
          <w:lang w:val="id-ID"/>
        </w:rPr>
        <w:t xml:space="preserve"> </w:t>
      </w:r>
      <w:r w:rsidRPr="00071A2D">
        <w:rPr>
          <w:rFonts w:asciiTheme="majorBidi" w:hAnsiTheme="majorBidi" w:cstheme="majorBidi"/>
          <w:sz w:val="24"/>
          <w:szCs w:val="24"/>
          <w:lang w:val="id-ID"/>
        </w:rPr>
        <w:t xml:space="preserve">mengetahui </w:t>
      </w:r>
      <w:r w:rsidRPr="00071A2D">
        <w:rPr>
          <w:rFonts w:asciiTheme="majorBidi" w:hAnsiTheme="majorBidi" w:cstheme="majorBidi"/>
          <w:i/>
          <w:iCs/>
          <w:sz w:val="24"/>
          <w:szCs w:val="24"/>
          <w:lang w:val="id-ID"/>
        </w:rPr>
        <w:t>voluntary disclosure</w:t>
      </w:r>
      <w:r w:rsidRPr="00071A2D">
        <w:rPr>
          <w:rFonts w:asciiTheme="majorBidi" w:hAnsiTheme="majorBidi" w:cstheme="majorBidi"/>
          <w:sz w:val="24"/>
          <w:szCs w:val="24"/>
          <w:lang w:val="id-ID"/>
        </w:rPr>
        <w:t xml:space="preserve"> pada perusahaan </w:t>
      </w:r>
      <w:proofErr w:type="spellStart"/>
      <w:r w:rsidR="00553346">
        <w:rPr>
          <w:rFonts w:asciiTheme="majorBidi" w:hAnsiTheme="majorBidi" w:cstheme="majorBidi"/>
          <w:sz w:val="24"/>
          <w:szCs w:val="24"/>
        </w:rPr>
        <w:t>pertambangan</w:t>
      </w:r>
      <w:proofErr w:type="spellEnd"/>
      <w:r w:rsidR="00553346">
        <w:rPr>
          <w:rFonts w:asciiTheme="majorBidi" w:hAnsiTheme="majorBidi" w:cstheme="majorBidi"/>
          <w:sz w:val="24"/>
          <w:szCs w:val="24"/>
        </w:rPr>
        <w:t xml:space="preserve"> sub </w:t>
      </w:r>
      <w:proofErr w:type="spellStart"/>
      <w:r w:rsidR="00553346">
        <w:rPr>
          <w:rFonts w:asciiTheme="majorBidi" w:hAnsiTheme="majorBidi" w:cstheme="majorBidi"/>
          <w:sz w:val="24"/>
          <w:szCs w:val="24"/>
        </w:rPr>
        <w:t>sektor</w:t>
      </w:r>
      <w:proofErr w:type="spellEnd"/>
      <w:r w:rsidR="00553346">
        <w:rPr>
          <w:rFonts w:asciiTheme="majorBidi" w:hAnsiTheme="majorBidi" w:cstheme="majorBidi"/>
          <w:sz w:val="24"/>
          <w:szCs w:val="24"/>
        </w:rPr>
        <w:t xml:space="preserve"> </w:t>
      </w:r>
      <w:proofErr w:type="spellStart"/>
      <w:r w:rsidR="00553346">
        <w:rPr>
          <w:rFonts w:asciiTheme="majorBidi" w:hAnsiTheme="majorBidi" w:cstheme="majorBidi"/>
          <w:sz w:val="24"/>
          <w:szCs w:val="24"/>
        </w:rPr>
        <w:t>batubara</w:t>
      </w:r>
      <w:proofErr w:type="spellEnd"/>
      <w:r w:rsidRPr="00071A2D">
        <w:rPr>
          <w:rFonts w:asciiTheme="majorBidi" w:hAnsiTheme="majorBidi" w:cstheme="majorBidi"/>
          <w:sz w:val="24"/>
          <w:szCs w:val="24"/>
          <w:lang w:val="id-ID"/>
        </w:rPr>
        <w:t xml:space="preserve"> yan</w:t>
      </w:r>
      <w:r w:rsidR="000B31F5" w:rsidRPr="00071A2D">
        <w:rPr>
          <w:rFonts w:asciiTheme="majorBidi" w:hAnsiTheme="majorBidi" w:cstheme="majorBidi"/>
          <w:sz w:val="24"/>
          <w:szCs w:val="24"/>
          <w:lang w:val="id-ID"/>
        </w:rPr>
        <w:t>g listing di Bursa Efek Indonesia</w:t>
      </w:r>
      <w:r w:rsidRPr="00071A2D">
        <w:rPr>
          <w:rFonts w:asciiTheme="majorBidi" w:hAnsiTheme="majorBidi" w:cstheme="majorBidi"/>
          <w:sz w:val="24"/>
          <w:szCs w:val="24"/>
          <w:lang w:val="id-ID"/>
        </w:rPr>
        <w:t>.</w:t>
      </w:r>
    </w:p>
    <w:p w:rsidR="000B31F5" w:rsidRPr="00071A2D" w:rsidRDefault="000B31F5" w:rsidP="00DE6D36">
      <w:pPr>
        <w:pStyle w:val="ListParagraph"/>
        <w:numPr>
          <w:ilvl w:val="0"/>
          <w:numId w:val="4"/>
        </w:numPr>
        <w:spacing w:after="0" w:line="480" w:lineRule="auto"/>
        <w:ind w:left="360"/>
        <w:jc w:val="both"/>
        <w:rPr>
          <w:rFonts w:asciiTheme="majorBidi" w:hAnsiTheme="majorBidi" w:cstheme="majorBidi"/>
          <w:sz w:val="24"/>
          <w:szCs w:val="24"/>
          <w:lang w:val="id-ID"/>
        </w:rPr>
      </w:pPr>
      <w:r w:rsidRPr="00071A2D">
        <w:rPr>
          <w:rFonts w:asciiTheme="majorBidi" w:hAnsiTheme="majorBidi" w:cstheme="majorBidi"/>
          <w:sz w:val="24"/>
          <w:szCs w:val="24"/>
          <w:lang w:val="id-ID"/>
        </w:rPr>
        <w:t xml:space="preserve">Untuk </w:t>
      </w:r>
      <w:proofErr w:type="spellStart"/>
      <w:r w:rsidR="00553346">
        <w:rPr>
          <w:rFonts w:asciiTheme="majorBidi" w:hAnsiTheme="majorBidi" w:cstheme="majorBidi"/>
          <w:sz w:val="24"/>
          <w:szCs w:val="24"/>
        </w:rPr>
        <w:t>menganalisis</w:t>
      </w:r>
      <w:proofErr w:type="spellEnd"/>
      <w:r w:rsidR="00553346">
        <w:rPr>
          <w:rFonts w:asciiTheme="majorBidi" w:hAnsiTheme="majorBidi" w:cstheme="majorBidi"/>
          <w:sz w:val="24"/>
          <w:szCs w:val="24"/>
        </w:rPr>
        <w:t xml:space="preserve"> dan</w:t>
      </w:r>
      <w:r w:rsidR="00553346" w:rsidRPr="00071A2D">
        <w:rPr>
          <w:rFonts w:asciiTheme="majorBidi" w:hAnsiTheme="majorBidi" w:cstheme="majorBidi"/>
          <w:sz w:val="24"/>
          <w:szCs w:val="24"/>
          <w:lang w:val="id-ID"/>
        </w:rPr>
        <w:t xml:space="preserve"> </w:t>
      </w:r>
      <w:r w:rsidRPr="00071A2D">
        <w:rPr>
          <w:rFonts w:asciiTheme="majorBidi" w:hAnsiTheme="majorBidi" w:cstheme="majorBidi"/>
          <w:sz w:val="24"/>
          <w:szCs w:val="24"/>
          <w:lang w:val="id-ID"/>
        </w:rPr>
        <w:t xml:space="preserve">mengetahui </w:t>
      </w:r>
      <w:r w:rsidRPr="00071A2D">
        <w:rPr>
          <w:rFonts w:asciiTheme="majorBidi" w:hAnsiTheme="majorBidi" w:cstheme="majorBidi"/>
          <w:i/>
          <w:iCs/>
          <w:sz w:val="24"/>
          <w:szCs w:val="24"/>
          <w:lang w:val="id-ID"/>
        </w:rPr>
        <w:t>leverage</w:t>
      </w:r>
      <w:r w:rsidRPr="00071A2D">
        <w:rPr>
          <w:rFonts w:asciiTheme="majorBidi" w:hAnsiTheme="majorBidi" w:cstheme="majorBidi"/>
          <w:sz w:val="24"/>
          <w:szCs w:val="24"/>
          <w:lang w:val="id-ID"/>
        </w:rPr>
        <w:t xml:space="preserve"> pada perusahaan </w:t>
      </w:r>
      <w:proofErr w:type="spellStart"/>
      <w:r w:rsidR="00553346">
        <w:rPr>
          <w:rFonts w:asciiTheme="majorBidi" w:hAnsiTheme="majorBidi" w:cstheme="majorBidi"/>
          <w:sz w:val="24"/>
          <w:szCs w:val="24"/>
        </w:rPr>
        <w:t>pertambangan</w:t>
      </w:r>
      <w:proofErr w:type="spellEnd"/>
      <w:r w:rsidR="00553346">
        <w:rPr>
          <w:rFonts w:asciiTheme="majorBidi" w:hAnsiTheme="majorBidi" w:cstheme="majorBidi"/>
          <w:sz w:val="24"/>
          <w:szCs w:val="24"/>
        </w:rPr>
        <w:t xml:space="preserve"> sub </w:t>
      </w:r>
      <w:proofErr w:type="spellStart"/>
      <w:r w:rsidR="00553346">
        <w:rPr>
          <w:rFonts w:asciiTheme="majorBidi" w:hAnsiTheme="majorBidi" w:cstheme="majorBidi"/>
          <w:sz w:val="24"/>
          <w:szCs w:val="24"/>
        </w:rPr>
        <w:t>sektor</w:t>
      </w:r>
      <w:proofErr w:type="spellEnd"/>
      <w:r w:rsidR="00553346">
        <w:rPr>
          <w:rFonts w:asciiTheme="majorBidi" w:hAnsiTheme="majorBidi" w:cstheme="majorBidi"/>
          <w:sz w:val="24"/>
          <w:szCs w:val="24"/>
        </w:rPr>
        <w:t xml:space="preserve"> </w:t>
      </w:r>
      <w:proofErr w:type="spellStart"/>
      <w:r w:rsidR="00553346">
        <w:rPr>
          <w:rFonts w:asciiTheme="majorBidi" w:hAnsiTheme="majorBidi" w:cstheme="majorBidi"/>
          <w:sz w:val="24"/>
          <w:szCs w:val="24"/>
        </w:rPr>
        <w:t>batubara</w:t>
      </w:r>
      <w:proofErr w:type="spellEnd"/>
      <w:r w:rsidRPr="00071A2D">
        <w:rPr>
          <w:rFonts w:asciiTheme="majorBidi" w:hAnsiTheme="majorBidi" w:cstheme="majorBidi"/>
          <w:sz w:val="24"/>
          <w:szCs w:val="24"/>
          <w:lang w:val="id-ID"/>
        </w:rPr>
        <w:t xml:space="preserve"> yang listing di Bursa Efek Indonesia.</w:t>
      </w:r>
    </w:p>
    <w:p w:rsidR="000B31F5" w:rsidRPr="00071A2D" w:rsidRDefault="00A3183D" w:rsidP="000B31F5">
      <w:pPr>
        <w:pStyle w:val="ListParagraph"/>
        <w:numPr>
          <w:ilvl w:val="0"/>
          <w:numId w:val="4"/>
        </w:numPr>
        <w:spacing w:after="0" w:line="480" w:lineRule="auto"/>
        <w:ind w:left="360"/>
        <w:jc w:val="both"/>
        <w:rPr>
          <w:rFonts w:asciiTheme="majorBidi" w:hAnsiTheme="majorBidi" w:cstheme="majorBidi"/>
          <w:sz w:val="24"/>
          <w:szCs w:val="24"/>
          <w:lang w:val="id-ID"/>
        </w:rPr>
      </w:pPr>
      <w:r w:rsidRPr="00071A2D">
        <w:rPr>
          <w:rFonts w:asciiTheme="majorBidi" w:hAnsiTheme="majorBidi" w:cstheme="majorBidi"/>
          <w:sz w:val="24"/>
          <w:szCs w:val="24"/>
          <w:lang w:val="id-ID"/>
        </w:rPr>
        <w:t xml:space="preserve">Untuk </w:t>
      </w:r>
      <w:proofErr w:type="spellStart"/>
      <w:r w:rsidR="00553346">
        <w:rPr>
          <w:rFonts w:asciiTheme="majorBidi" w:hAnsiTheme="majorBidi" w:cstheme="majorBidi"/>
          <w:sz w:val="24"/>
          <w:szCs w:val="24"/>
        </w:rPr>
        <w:t>menganalisis</w:t>
      </w:r>
      <w:proofErr w:type="spellEnd"/>
      <w:r w:rsidR="00553346">
        <w:rPr>
          <w:rFonts w:asciiTheme="majorBidi" w:hAnsiTheme="majorBidi" w:cstheme="majorBidi"/>
          <w:sz w:val="24"/>
          <w:szCs w:val="24"/>
        </w:rPr>
        <w:t xml:space="preserve"> dan</w:t>
      </w:r>
      <w:r w:rsidR="00553346" w:rsidRPr="00071A2D">
        <w:rPr>
          <w:rFonts w:asciiTheme="majorBidi" w:hAnsiTheme="majorBidi" w:cstheme="majorBidi"/>
          <w:sz w:val="24"/>
          <w:szCs w:val="24"/>
          <w:lang w:val="id-ID"/>
        </w:rPr>
        <w:t xml:space="preserve"> </w:t>
      </w:r>
      <w:r w:rsidRPr="00071A2D">
        <w:rPr>
          <w:rFonts w:asciiTheme="majorBidi" w:hAnsiTheme="majorBidi" w:cstheme="majorBidi"/>
          <w:sz w:val="24"/>
          <w:szCs w:val="24"/>
          <w:lang w:val="id-ID"/>
        </w:rPr>
        <w:t xml:space="preserve">mengetahui ketepatan waktu laporan keuangan pada perusahaan </w:t>
      </w:r>
      <w:proofErr w:type="spellStart"/>
      <w:r w:rsidR="00553346">
        <w:rPr>
          <w:rFonts w:asciiTheme="majorBidi" w:hAnsiTheme="majorBidi" w:cstheme="majorBidi"/>
          <w:sz w:val="24"/>
          <w:szCs w:val="24"/>
        </w:rPr>
        <w:t>pertambangan</w:t>
      </w:r>
      <w:proofErr w:type="spellEnd"/>
      <w:r w:rsidR="00553346">
        <w:rPr>
          <w:rFonts w:asciiTheme="majorBidi" w:hAnsiTheme="majorBidi" w:cstheme="majorBidi"/>
          <w:sz w:val="24"/>
          <w:szCs w:val="24"/>
        </w:rPr>
        <w:t xml:space="preserve"> sub </w:t>
      </w:r>
      <w:proofErr w:type="spellStart"/>
      <w:r w:rsidR="00553346">
        <w:rPr>
          <w:rFonts w:asciiTheme="majorBidi" w:hAnsiTheme="majorBidi" w:cstheme="majorBidi"/>
          <w:sz w:val="24"/>
          <w:szCs w:val="24"/>
        </w:rPr>
        <w:t>sektor</w:t>
      </w:r>
      <w:proofErr w:type="spellEnd"/>
      <w:r w:rsidR="00553346">
        <w:rPr>
          <w:rFonts w:asciiTheme="majorBidi" w:hAnsiTheme="majorBidi" w:cstheme="majorBidi"/>
          <w:sz w:val="24"/>
          <w:szCs w:val="24"/>
        </w:rPr>
        <w:t xml:space="preserve"> </w:t>
      </w:r>
      <w:proofErr w:type="spellStart"/>
      <w:r w:rsidR="00553346">
        <w:rPr>
          <w:rFonts w:asciiTheme="majorBidi" w:hAnsiTheme="majorBidi" w:cstheme="majorBidi"/>
          <w:sz w:val="24"/>
          <w:szCs w:val="24"/>
        </w:rPr>
        <w:t>batubara</w:t>
      </w:r>
      <w:proofErr w:type="spellEnd"/>
      <w:r w:rsidRPr="00071A2D">
        <w:rPr>
          <w:rFonts w:asciiTheme="majorBidi" w:hAnsiTheme="majorBidi" w:cstheme="majorBidi"/>
          <w:sz w:val="24"/>
          <w:szCs w:val="24"/>
          <w:lang w:val="id-ID"/>
        </w:rPr>
        <w:t xml:space="preserve"> yan</w:t>
      </w:r>
      <w:r w:rsidR="000B31F5" w:rsidRPr="00071A2D">
        <w:rPr>
          <w:rFonts w:asciiTheme="majorBidi" w:hAnsiTheme="majorBidi" w:cstheme="majorBidi"/>
          <w:sz w:val="24"/>
          <w:szCs w:val="24"/>
          <w:lang w:val="id-ID"/>
        </w:rPr>
        <w:t>g listing di Bursa Efek Indonesia</w:t>
      </w:r>
      <w:r w:rsidRPr="00071A2D">
        <w:rPr>
          <w:rFonts w:asciiTheme="majorBidi" w:hAnsiTheme="majorBidi" w:cstheme="majorBidi"/>
          <w:sz w:val="24"/>
          <w:szCs w:val="24"/>
          <w:lang w:val="id-ID"/>
        </w:rPr>
        <w:t>.</w:t>
      </w:r>
    </w:p>
    <w:p w:rsidR="00DE6D36" w:rsidRPr="00071A2D" w:rsidRDefault="00A3183D" w:rsidP="000B31F5">
      <w:pPr>
        <w:pStyle w:val="ListParagraph"/>
        <w:numPr>
          <w:ilvl w:val="0"/>
          <w:numId w:val="4"/>
        </w:numPr>
        <w:spacing w:after="0" w:line="480" w:lineRule="auto"/>
        <w:ind w:left="360"/>
        <w:jc w:val="both"/>
        <w:rPr>
          <w:rFonts w:asciiTheme="majorBidi" w:hAnsiTheme="majorBidi" w:cstheme="majorBidi"/>
          <w:sz w:val="24"/>
          <w:szCs w:val="24"/>
          <w:lang w:val="id-ID"/>
        </w:rPr>
      </w:pPr>
      <w:r w:rsidRPr="00071A2D">
        <w:rPr>
          <w:rFonts w:asciiTheme="majorBidi" w:hAnsiTheme="majorBidi" w:cstheme="majorBidi"/>
          <w:sz w:val="24"/>
          <w:szCs w:val="24"/>
          <w:lang w:val="id-ID"/>
        </w:rPr>
        <w:t xml:space="preserve">Untuk </w:t>
      </w:r>
      <w:proofErr w:type="spellStart"/>
      <w:r w:rsidR="00553346">
        <w:rPr>
          <w:rFonts w:asciiTheme="majorBidi" w:hAnsiTheme="majorBidi" w:cstheme="majorBidi"/>
          <w:sz w:val="24"/>
          <w:szCs w:val="24"/>
        </w:rPr>
        <w:t>menganalisis</w:t>
      </w:r>
      <w:proofErr w:type="spellEnd"/>
      <w:r w:rsidR="00553346">
        <w:rPr>
          <w:rFonts w:asciiTheme="majorBidi" w:hAnsiTheme="majorBidi" w:cstheme="majorBidi"/>
          <w:sz w:val="24"/>
          <w:szCs w:val="24"/>
        </w:rPr>
        <w:t xml:space="preserve"> dan</w:t>
      </w:r>
      <w:r w:rsidR="00553346" w:rsidRPr="00071A2D">
        <w:rPr>
          <w:rFonts w:asciiTheme="majorBidi" w:hAnsiTheme="majorBidi" w:cstheme="majorBidi"/>
          <w:sz w:val="24"/>
          <w:szCs w:val="24"/>
          <w:lang w:val="id-ID"/>
        </w:rPr>
        <w:t xml:space="preserve"> </w:t>
      </w:r>
      <w:r w:rsidRPr="00071A2D">
        <w:rPr>
          <w:rFonts w:asciiTheme="majorBidi" w:hAnsiTheme="majorBidi" w:cstheme="majorBidi"/>
          <w:sz w:val="24"/>
          <w:szCs w:val="24"/>
          <w:lang w:val="id-ID"/>
        </w:rPr>
        <w:t xml:space="preserve">mengetahui bagaimana </w:t>
      </w:r>
      <w:r w:rsidRPr="00071A2D">
        <w:rPr>
          <w:rFonts w:asciiTheme="majorBidi" w:hAnsiTheme="majorBidi" w:cstheme="majorBidi"/>
          <w:i/>
          <w:iCs/>
          <w:sz w:val="24"/>
          <w:szCs w:val="24"/>
          <w:lang w:val="id-ID"/>
        </w:rPr>
        <w:t>earnings response coefficient</w:t>
      </w:r>
      <w:r w:rsidRPr="00071A2D">
        <w:rPr>
          <w:rFonts w:asciiTheme="majorBidi" w:hAnsiTheme="majorBidi" w:cstheme="majorBidi"/>
          <w:sz w:val="24"/>
          <w:szCs w:val="24"/>
          <w:lang w:val="id-ID"/>
        </w:rPr>
        <w:t xml:space="preserve">  pada perusahaan </w:t>
      </w:r>
      <w:proofErr w:type="spellStart"/>
      <w:r w:rsidR="00553346">
        <w:rPr>
          <w:rFonts w:asciiTheme="majorBidi" w:hAnsiTheme="majorBidi" w:cstheme="majorBidi"/>
          <w:sz w:val="24"/>
          <w:szCs w:val="24"/>
        </w:rPr>
        <w:t>pertambangan</w:t>
      </w:r>
      <w:proofErr w:type="spellEnd"/>
      <w:r w:rsidR="00553346">
        <w:rPr>
          <w:rFonts w:asciiTheme="majorBidi" w:hAnsiTheme="majorBidi" w:cstheme="majorBidi"/>
          <w:sz w:val="24"/>
          <w:szCs w:val="24"/>
        </w:rPr>
        <w:t xml:space="preserve"> sub </w:t>
      </w:r>
      <w:proofErr w:type="spellStart"/>
      <w:r w:rsidR="00553346">
        <w:rPr>
          <w:rFonts w:asciiTheme="majorBidi" w:hAnsiTheme="majorBidi" w:cstheme="majorBidi"/>
          <w:sz w:val="24"/>
          <w:szCs w:val="24"/>
        </w:rPr>
        <w:t>sektor</w:t>
      </w:r>
      <w:proofErr w:type="spellEnd"/>
      <w:r w:rsidR="00553346">
        <w:rPr>
          <w:rFonts w:asciiTheme="majorBidi" w:hAnsiTheme="majorBidi" w:cstheme="majorBidi"/>
          <w:sz w:val="24"/>
          <w:szCs w:val="24"/>
        </w:rPr>
        <w:t xml:space="preserve"> </w:t>
      </w:r>
      <w:proofErr w:type="spellStart"/>
      <w:r w:rsidR="00553346">
        <w:rPr>
          <w:rFonts w:asciiTheme="majorBidi" w:hAnsiTheme="majorBidi" w:cstheme="majorBidi"/>
          <w:sz w:val="24"/>
          <w:szCs w:val="24"/>
        </w:rPr>
        <w:t>batubara</w:t>
      </w:r>
      <w:proofErr w:type="spellEnd"/>
      <w:r w:rsidRPr="00071A2D">
        <w:rPr>
          <w:rFonts w:asciiTheme="majorBidi" w:hAnsiTheme="majorBidi" w:cstheme="majorBidi"/>
          <w:sz w:val="24"/>
          <w:szCs w:val="24"/>
          <w:lang w:val="id-ID"/>
        </w:rPr>
        <w:t xml:space="preserve"> yan</w:t>
      </w:r>
      <w:r w:rsidR="000B31F5" w:rsidRPr="00071A2D">
        <w:rPr>
          <w:rFonts w:asciiTheme="majorBidi" w:hAnsiTheme="majorBidi" w:cstheme="majorBidi"/>
          <w:sz w:val="24"/>
          <w:szCs w:val="24"/>
          <w:lang w:val="id-ID"/>
        </w:rPr>
        <w:t>g listing di Bursa Efek Indonesia</w:t>
      </w:r>
      <w:r w:rsidRPr="00071A2D">
        <w:rPr>
          <w:rFonts w:asciiTheme="majorBidi" w:hAnsiTheme="majorBidi" w:cstheme="majorBidi"/>
          <w:sz w:val="24"/>
          <w:szCs w:val="24"/>
          <w:lang w:val="id-ID"/>
        </w:rPr>
        <w:t>.</w:t>
      </w:r>
    </w:p>
    <w:p w:rsidR="00DE6D36" w:rsidRPr="00071A2D" w:rsidRDefault="00A3183D" w:rsidP="00DE6D36">
      <w:pPr>
        <w:pStyle w:val="ListParagraph"/>
        <w:numPr>
          <w:ilvl w:val="0"/>
          <w:numId w:val="4"/>
        </w:numPr>
        <w:spacing w:after="0" w:line="480" w:lineRule="auto"/>
        <w:ind w:left="360"/>
        <w:jc w:val="both"/>
        <w:rPr>
          <w:rFonts w:asciiTheme="majorBidi" w:hAnsiTheme="majorBidi" w:cstheme="majorBidi"/>
          <w:sz w:val="24"/>
          <w:szCs w:val="24"/>
          <w:lang w:val="id-ID"/>
        </w:rPr>
      </w:pPr>
      <w:r w:rsidRPr="00071A2D">
        <w:rPr>
          <w:rFonts w:asciiTheme="majorBidi" w:hAnsiTheme="majorBidi" w:cstheme="majorBidi"/>
          <w:sz w:val="24"/>
          <w:szCs w:val="24"/>
          <w:lang w:val="id-ID"/>
        </w:rPr>
        <w:t xml:space="preserve">Untuk </w:t>
      </w:r>
      <w:proofErr w:type="spellStart"/>
      <w:r w:rsidR="00553346">
        <w:rPr>
          <w:rFonts w:asciiTheme="majorBidi" w:hAnsiTheme="majorBidi" w:cstheme="majorBidi"/>
          <w:sz w:val="24"/>
          <w:szCs w:val="24"/>
        </w:rPr>
        <w:t>menganalisis</w:t>
      </w:r>
      <w:proofErr w:type="spellEnd"/>
      <w:r w:rsidR="00553346">
        <w:rPr>
          <w:rFonts w:asciiTheme="majorBidi" w:hAnsiTheme="majorBidi" w:cstheme="majorBidi"/>
          <w:sz w:val="24"/>
          <w:szCs w:val="24"/>
        </w:rPr>
        <w:t xml:space="preserve"> dan</w:t>
      </w:r>
      <w:r w:rsidR="00553346" w:rsidRPr="00071A2D">
        <w:rPr>
          <w:rFonts w:asciiTheme="majorBidi" w:hAnsiTheme="majorBidi" w:cstheme="majorBidi"/>
          <w:sz w:val="24"/>
          <w:szCs w:val="24"/>
          <w:lang w:val="id-ID"/>
        </w:rPr>
        <w:t xml:space="preserve"> </w:t>
      </w:r>
      <w:r w:rsidRPr="00071A2D">
        <w:rPr>
          <w:rFonts w:asciiTheme="majorBidi" w:hAnsiTheme="majorBidi" w:cstheme="majorBidi"/>
          <w:sz w:val="24"/>
          <w:szCs w:val="24"/>
          <w:lang w:val="id-ID"/>
        </w:rPr>
        <w:t xml:space="preserve">mengetahui </w:t>
      </w:r>
      <w:r w:rsidR="00BF68FE" w:rsidRPr="00071A2D">
        <w:rPr>
          <w:rFonts w:asciiTheme="majorBidi" w:hAnsiTheme="majorBidi" w:cstheme="majorBidi"/>
          <w:sz w:val="24"/>
          <w:szCs w:val="24"/>
          <w:lang w:val="id-ID"/>
        </w:rPr>
        <w:t xml:space="preserve">seberapa </w:t>
      </w:r>
      <w:r w:rsidRPr="00071A2D">
        <w:rPr>
          <w:rFonts w:asciiTheme="majorBidi" w:hAnsiTheme="majorBidi" w:cstheme="majorBidi"/>
          <w:sz w:val="24"/>
          <w:szCs w:val="24"/>
          <w:lang w:val="id-ID"/>
        </w:rPr>
        <w:t>besarnya pengaru</w:t>
      </w:r>
      <w:r w:rsidR="00BF68FE" w:rsidRPr="00071A2D">
        <w:rPr>
          <w:rFonts w:asciiTheme="majorBidi" w:hAnsiTheme="majorBidi" w:cstheme="majorBidi"/>
          <w:sz w:val="24"/>
          <w:szCs w:val="24"/>
          <w:lang w:val="id-ID"/>
        </w:rPr>
        <w:t xml:space="preserve">h konservatisme laba terhadap </w:t>
      </w:r>
      <w:r w:rsidR="00BF68FE" w:rsidRPr="00071A2D">
        <w:rPr>
          <w:rFonts w:asciiTheme="majorBidi" w:hAnsiTheme="majorBidi" w:cstheme="majorBidi"/>
          <w:i/>
          <w:iCs/>
          <w:sz w:val="24"/>
          <w:szCs w:val="24"/>
          <w:lang w:val="id-ID"/>
        </w:rPr>
        <w:t>earning response coefficient</w:t>
      </w:r>
      <w:r w:rsidR="00BF68FE" w:rsidRPr="00071A2D">
        <w:rPr>
          <w:rFonts w:asciiTheme="majorBidi" w:hAnsiTheme="majorBidi" w:cstheme="majorBidi"/>
          <w:sz w:val="24"/>
          <w:szCs w:val="24"/>
          <w:lang w:val="id-ID"/>
        </w:rPr>
        <w:t xml:space="preserve"> pada perusahaan </w:t>
      </w:r>
      <w:proofErr w:type="spellStart"/>
      <w:r w:rsidR="00553346">
        <w:rPr>
          <w:rFonts w:asciiTheme="majorBidi" w:hAnsiTheme="majorBidi" w:cstheme="majorBidi"/>
          <w:sz w:val="24"/>
          <w:szCs w:val="24"/>
        </w:rPr>
        <w:t>pertambangan</w:t>
      </w:r>
      <w:proofErr w:type="spellEnd"/>
      <w:r w:rsidR="00553346">
        <w:rPr>
          <w:rFonts w:asciiTheme="majorBidi" w:hAnsiTheme="majorBidi" w:cstheme="majorBidi"/>
          <w:sz w:val="24"/>
          <w:szCs w:val="24"/>
        </w:rPr>
        <w:t xml:space="preserve"> sub </w:t>
      </w:r>
      <w:proofErr w:type="spellStart"/>
      <w:r w:rsidR="00553346">
        <w:rPr>
          <w:rFonts w:asciiTheme="majorBidi" w:hAnsiTheme="majorBidi" w:cstheme="majorBidi"/>
          <w:sz w:val="24"/>
          <w:szCs w:val="24"/>
        </w:rPr>
        <w:t>sektor</w:t>
      </w:r>
      <w:proofErr w:type="spellEnd"/>
      <w:r w:rsidR="00553346">
        <w:rPr>
          <w:rFonts w:asciiTheme="majorBidi" w:hAnsiTheme="majorBidi" w:cstheme="majorBidi"/>
          <w:sz w:val="24"/>
          <w:szCs w:val="24"/>
        </w:rPr>
        <w:t xml:space="preserve"> </w:t>
      </w:r>
      <w:proofErr w:type="spellStart"/>
      <w:r w:rsidR="00553346">
        <w:rPr>
          <w:rFonts w:asciiTheme="majorBidi" w:hAnsiTheme="majorBidi" w:cstheme="majorBidi"/>
          <w:sz w:val="24"/>
          <w:szCs w:val="24"/>
        </w:rPr>
        <w:t>batubara</w:t>
      </w:r>
      <w:proofErr w:type="spellEnd"/>
      <w:r w:rsidR="00BF68FE" w:rsidRPr="00071A2D">
        <w:rPr>
          <w:rFonts w:asciiTheme="majorBidi" w:hAnsiTheme="majorBidi" w:cstheme="majorBidi"/>
          <w:sz w:val="24"/>
          <w:szCs w:val="24"/>
          <w:lang w:val="id-ID"/>
        </w:rPr>
        <w:t xml:space="preserve"> yang listing di Bursa Efek Indonesia. </w:t>
      </w:r>
    </w:p>
    <w:p w:rsidR="00DE6D36" w:rsidRPr="00071A2D" w:rsidRDefault="00BF68FE" w:rsidP="00BF68FE">
      <w:pPr>
        <w:pStyle w:val="ListParagraph"/>
        <w:numPr>
          <w:ilvl w:val="0"/>
          <w:numId w:val="4"/>
        </w:numPr>
        <w:spacing w:after="0" w:line="480" w:lineRule="auto"/>
        <w:ind w:left="360"/>
        <w:jc w:val="both"/>
        <w:rPr>
          <w:rFonts w:asciiTheme="majorBidi" w:hAnsiTheme="majorBidi" w:cstheme="majorBidi"/>
          <w:sz w:val="24"/>
          <w:szCs w:val="24"/>
          <w:lang w:val="id-ID"/>
        </w:rPr>
      </w:pPr>
      <w:r w:rsidRPr="00071A2D">
        <w:rPr>
          <w:rFonts w:asciiTheme="majorBidi" w:hAnsiTheme="majorBidi" w:cstheme="majorBidi"/>
          <w:sz w:val="24"/>
          <w:szCs w:val="24"/>
          <w:lang w:val="id-ID"/>
        </w:rPr>
        <w:t xml:space="preserve">Untuk </w:t>
      </w:r>
      <w:proofErr w:type="spellStart"/>
      <w:r w:rsidR="00553346">
        <w:rPr>
          <w:rFonts w:asciiTheme="majorBidi" w:hAnsiTheme="majorBidi" w:cstheme="majorBidi"/>
          <w:sz w:val="24"/>
          <w:szCs w:val="24"/>
        </w:rPr>
        <w:t>menganalisis</w:t>
      </w:r>
      <w:proofErr w:type="spellEnd"/>
      <w:r w:rsidR="00553346">
        <w:rPr>
          <w:rFonts w:asciiTheme="majorBidi" w:hAnsiTheme="majorBidi" w:cstheme="majorBidi"/>
          <w:sz w:val="24"/>
          <w:szCs w:val="24"/>
        </w:rPr>
        <w:t xml:space="preserve"> dan</w:t>
      </w:r>
      <w:r w:rsidR="00553346" w:rsidRPr="00071A2D">
        <w:rPr>
          <w:rFonts w:asciiTheme="majorBidi" w:hAnsiTheme="majorBidi" w:cstheme="majorBidi"/>
          <w:sz w:val="24"/>
          <w:szCs w:val="24"/>
          <w:lang w:val="id-ID"/>
        </w:rPr>
        <w:t xml:space="preserve"> </w:t>
      </w:r>
      <w:r w:rsidRPr="00071A2D">
        <w:rPr>
          <w:rFonts w:asciiTheme="majorBidi" w:hAnsiTheme="majorBidi" w:cstheme="majorBidi"/>
          <w:sz w:val="24"/>
          <w:szCs w:val="24"/>
          <w:lang w:val="id-ID"/>
        </w:rPr>
        <w:t xml:space="preserve">mengetahui seberapa besarnya pengaruh </w:t>
      </w:r>
      <w:r w:rsidRPr="00071A2D">
        <w:rPr>
          <w:rFonts w:asciiTheme="majorBidi" w:hAnsiTheme="majorBidi" w:cstheme="majorBidi"/>
          <w:i/>
          <w:iCs/>
          <w:sz w:val="24"/>
          <w:szCs w:val="24"/>
          <w:lang w:val="id-ID"/>
        </w:rPr>
        <w:t>voluntary disclosure</w:t>
      </w:r>
      <w:r w:rsidRPr="00071A2D">
        <w:rPr>
          <w:rFonts w:asciiTheme="majorBidi" w:hAnsiTheme="majorBidi" w:cstheme="majorBidi"/>
          <w:sz w:val="24"/>
          <w:szCs w:val="24"/>
          <w:lang w:val="id-ID"/>
        </w:rPr>
        <w:t xml:space="preserve"> terhadap earning response coefficient pada perusahaan </w:t>
      </w:r>
      <w:proofErr w:type="spellStart"/>
      <w:r w:rsidR="00553346">
        <w:rPr>
          <w:rFonts w:asciiTheme="majorBidi" w:hAnsiTheme="majorBidi" w:cstheme="majorBidi"/>
          <w:sz w:val="24"/>
          <w:szCs w:val="24"/>
        </w:rPr>
        <w:t>pertambangan</w:t>
      </w:r>
      <w:proofErr w:type="spellEnd"/>
      <w:r w:rsidR="00553346">
        <w:rPr>
          <w:rFonts w:asciiTheme="majorBidi" w:hAnsiTheme="majorBidi" w:cstheme="majorBidi"/>
          <w:sz w:val="24"/>
          <w:szCs w:val="24"/>
        </w:rPr>
        <w:t xml:space="preserve"> sub </w:t>
      </w:r>
      <w:proofErr w:type="spellStart"/>
      <w:r w:rsidR="00553346">
        <w:rPr>
          <w:rFonts w:asciiTheme="majorBidi" w:hAnsiTheme="majorBidi" w:cstheme="majorBidi"/>
          <w:sz w:val="24"/>
          <w:szCs w:val="24"/>
        </w:rPr>
        <w:t>sektor</w:t>
      </w:r>
      <w:proofErr w:type="spellEnd"/>
      <w:r w:rsidR="00553346">
        <w:rPr>
          <w:rFonts w:asciiTheme="majorBidi" w:hAnsiTheme="majorBidi" w:cstheme="majorBidi"/>
          <w:sz w:val="24"/>
          <w:szCs w:val="24"/>
        </w:rPr>
        <w:t xml:space="preserve"> </w:t>
      </w:r>
      <w:proofErr w:type="spellStart"/>
      <w:r w:rsidR="00553346">
        <w:rPr>
          <w:rFonts w:asciiTheme="majorBidi" w:hAnsiTheme="majorBidi" w:cstheme="majorBidi"/>
          <w:sz w:val="24"/>
          <w:szCs w:val="24"/>
        </w:rPr>
        <w:t>batubara</w:t>
      </w:r>
      <w:proofErr w:type="spellEnd"/>
      <w:r w:rsidRPr="00071A2D">
        <w:rPr>
          <w:rFonts w:asciiTheme="majorBidi" w:hAnsiTheme="majorBidi" w:cstheme="majorBidi"/>
          <w:sz w:val="24"/>
          <w:szCs w:val="24"/>
          <w:lang w:val="id-ID"/>
        </w:rPr>
        <w:t xml:space="preserve"> yang listing di Bursa Efek Indonesia. </w:t>
      </w:r>
    </w:p>
    <w:p w:rsidR="00BF68FE" w:rsidRPr="00071A2D" w:rsidRDefault="00BF68FE" w:rsidP="00BF68FE">
      <w:pPr>
        <w:pStyle w:val="ListParagraph"/>
        <w:numPr>
          <w:ilvl w:val="0"/>
          <w:numId w:val="4"/>
        </w:numPr>
        <w:spacing w:after="0" w:line="480" w:lineRule="auto"/>
        <w:ind w:left="360"/>
        <w:jc w:val="both"/>
        <w:rPr>
          <w:rFonts w:asciiTheme="majorBidi" w:hAnsiTheme="majorBidi" w:cstheme="majorBidi"/>
          <w:sz w:val="24"/>
          <w:szCs w:val="24"/>
          <w:lang w:val="id-ID"/>
        </w:rPr>
      </w:pPr>
      <w:r w:rsidRPr="00071A2D">
        <w:rPr>
          <w:rFonts w:asciiTheme="majorBidi" w:hAnsiTheme="majorBidi" w:cstheme="majorBidi"/>
          <w:sz w:val="24"/>
          <w:szCs w:val="24"/>
          <w:lang w:val="id-ID"/>
        </w:rPr>
        <w:lastRenderedPageBreak/>
        <w:t xml:space="preserve">Untuk </w:t>
      </w:r>
      <w:proofErr w:type="spellStart"/>
      <w:r w:rsidR="00553346">
        <w:rPr>
          <w:rFonts w:asciiTheme="majorBidi" w:hAnsiTheme="majorBidi" w:cstheme="majorBidi"/>
          <w:sz w:val="24"/>
          <w:szCs w:val="24"/>
        </w:rPr>
        <w:t>menganalisis</w:t>
      </w:r>
      <w:proofErr w:type="spellEnd"/>
      <w:r w:rsidR="00553346">
        <w:rPr>
          <w:rFonts w:asciiTheme="majorBidi" w:hAnsiTheme="majorBidi" w:cstheme="majorBidi"/>
          <w:sz w:val="24"/>
          <w:szCs w:val="24"/>
        </w:rPr>
        <w:t xml:space="preserve"> dan</w:t>
      </w:r>
      <w:r w:rsidR="00553346" w:rsidRPr="00071A2D">
        <w:rPr>
          <w:rFonts w:asciiTheme="majorBidi" w:hAnsiTheme="majorBidi" w:cstheme="majorBidi"/>
          <w:sz w:val="24"/>
          <w:szCs w:val="24"/>
          <w:lang w:val="id-ID"/>
        </w:rPr>
        <w:t xml:space="preserve"> </w:t>
      </w:r>
      <w:r w:rsidRPr="00071A2D">
        <w:rPr>
          <w:rFonts w:asciiTheme="majorBidi" w:hAnsiTheme="majorBidi" w:cstheme="majorBidi"/>
          <w:sz w:val="24"/>
          <w:szCs w:val="24"/>
          <w:lang w:val="id-ID"/>
        </w:rPr>
        <w:t xml:space="preserve">mengetahui seberapa besarnya pengaruh </w:t>
      </w:r>
      <w:r w:rsidRPr="00071A2D">
        <w:rPr>
          <w:rFonts w:asciiTheme="majorBidi" w:hAnsiTheme="majorBidi" w:cstheme="majorBidi"/>
          <w:i/>
          <w:iCs/>
          <w:sz w:val="24"/>
          <w:szCs w:val="24"/>
          <w:lang w:val="id-ID"/>
        </w:rPr>
        <w:t>leverage</w:t>
      </w:r>
      <w:r w:rsidRPr="00071A2D">
        <w:rPr>
          <w:rFonts w:asciiTheme="majorBidi" w:hAnsiTheme="majorBidi" w:cstheme="majorBidi"/>
          <w:sz w:val="24"/>
          <w:szCs w:val="24"/>
          <w:lang w:val="id-ID"/>
        </w:rPr>
        <w:t xml:space="preserve"> terhadap </w:t>
      </w:r>
      <w:r w:rsidRPr="00071A2D">
        <w:rPr>
          <w:rFonts w:asciiTheme="majorBidi" w:hAnsiTheme="majorBidi" w:cstheme="majorBidi"/>
          <w:i/>
          <w:iCs/>
          <w:sz w:val="24"/>
          <w:szCs w:val="24"/>
          <w:lang w:val="id-ID"/>
        </w:rPr>
        <w:t>earning response coefficient</w:t>
      </w:r>
      <w:r w:rsidRPr="00071A2D">
        <w:rPr>
          <w:rFonts w:asciiTheme="majorBidi" w:hAnsiTheme="majorBidi" w:cstheme="majorBidi"/>
          <w:sz w:val="24"/>
          <w:szCs w:val="24"/>
          <w:lang w:val="id-ID"/>
        </w:rPr>
        <w:t xml:space="preserve"> pada perusahaan </w:t>
      </w:r>
      <w:proofErr w:type="spellStart"/>
      <w:r w:rsidR="00553346">
        <w:rPr>
          <w:rFonts w:asciiTheme="majorBidi" w:hAnsiTheme="majorBidi" w:cstheme="majorBidi"/>
          <w:sz w:val="24"/>
          <w:szCs w:val="24"/>
        </w:rPr>
        <w:t>pertambangan</w:t>
      </w:r>
      <w:proofErr w:type="spellEnd"/>
      <w:r w:rsidR="00553346">
        <w:rPr>
          <w:rFonts w:asciiTheme="majorBidi" w:hAnsiTheme="majorBidi" w:cstheme="majorBidi"/>
          <w:sz w:val="24"/>
          <w:szCs w:val="24"/>
        </w:rPr>
        <w:t xml:space="preserve"> sub </w:t>
      </w:r>
      <w:proofErr w:type="spellStart"/>
      <w:r w:rsidR="00553346">
        <w:rPr>
          <w:rFonts w:asciiTheme="majorBidi" w:hAnsiTheme="majorBidi" w:cstheme="majorBidi"/>
          <w:sz w:val="24"/>
          <w:szCs w:val="24"/>
        </w:rPr>
        <w:t>sektor</w:t>
      </w:r>
      <w:proofErr w:type="spellEnd"/>
      <w:r w:rsidR="00553346">
        <w:rPr>
          <w:rFonts w:asciiTheme="majorBidi" w:hAnsiTheme="majorBidi" w:cstheme="majorBidi"/>
          <w:sz w:val="24"/>
          <w:szCs w:val="24"/>
        </w:rPr>
        <w:t xml:space="preserve"> </w:t>
      </w:r>
      <w:proofErr w:type="spellStart"/>
      <w:r w:rsidR="00553346">
        <w:rPr>
          <w:rFonts w:asciiTheme="majorBidi" w:hAnsiTheme="majorBidi" w:cstheme="majorBidi"/>
          <w:sz w:val="24"/>
          <w:szCs w:val="24"/>
        </w:rPr>
        <w:t>batubara</w:t>
      </w:r>
      <w:proofErr w:type="spellEnd"/>
      <w:r w:rsidRPr="00071A2D">
        <w:rPr>
          <w:rFonts w:asciiTheme="majorBidi" w:hAnsiTheme="majorBidi" w:cstheme="majorBidi"/>
          <w:sz w:val="24"/>
          <w:szCs w:val="24"/>
          <w:lang w:val="id-ID"/>
        </w:rPr>
        <w:t xml:space="preserve"> yang listing di Bursa Efek Indonesia. </w:t>
      </w:r>
    </w:p>
    <w:p w:rsidR="00BF68FE" w:rsidRPr="00071A2D" w:rsidRDefault="00BF68FE" w:rsidP="00BF68FE">
      <w:pPr>
        <w:pStyle w:val="ListParagraph"/>
        <w:numPr>
          <w:ilvl w:val="0"/>
          <w:numId w:val="4"/>
        </w:numPr>
        <w:spacing w:after="0" w:line="480" w:lineRule="auto"/>
        <w:ind w:left="360"/>
        <w:jc w:val="both"/>
        <w:rPr>
          <w:rFonts w:asciiTheme="majorBidi" w:hAnsiTheme="majorBidi" w:cstheme="majorBidi"/>
          <w:sz w:val="24"/>
          <w:szCs w:val="24"/>
          <w:lang w:val="id-ID"/>
        </w:rPr>
      </w:pPr>
      <w:r w:rsidRPr="00071A2D">
        <w:rPr>
          <w:rFonts w:asciiTheme="majorBidi" w:hAnsiTheme="majorBidi" w:cstheme="majorBidi"/>
          <w:sz w:val="24"/>
          <w:szCs w:val="24"/>
          <w:lang w:val="id-ID"/>
        </w:rPr>
        <w:t xml:space="preserve">Untuk </w:t>
      </w:r>
      <w:proofErr w:type="spellStart"/>
      <w:r w:rsidR="00553346">
        <w:rPr>
          <w:rFonts w:asciiTheme="majorBidi" w:hAnsiTheme="majorBidi" w:cstheme="majorBidi"/>
          <w:sz w:val="24"/>
          <w:szCs w:val="24"/>
        </w:rPr>
        <w:t>menganalisis</w:t>
      </w:r>
      <w:proofErr w:type="spellEnd"/>
      <w:r w:rsidR="00553346">
        <w:rPr>
          <w:rFonts w:asciiTheme="majorBidi" w:hAnsiTheme="majorBidi" w:cstheme="majorBidi"/>
          <w:sz w:val="24"/>
          <w:szCs w:val="24"/>
        </w:rPr>
        <w:t xml:space="preserve"> dan</w:t>
      </w:r>
      <w:r w:rsidR="00553346" w:rsidRPr="00071A2D">
        <w:rPr>
          <w:rFonts w:asciiTheme="majorBidi" w:hAnsiTheme="majorBidi" w:cstheme="majorBidi"/>
          <w:sz w:val="24"/>
          <w:szCs w:val="24"/>
          <w:lang w:val="id-ID"/>
        </w:rPr>
        <w:t xml:space="preserve"> </w:t>
      </w:r>
      <w:r w:rsidRPr="00071A2D">
        <w:rPr>
          <w:rFonts w:asciiTheme="majorBidi" w:hAnsiTheme="majorBidi" w:cstheme="majorBidi"/>
          <w:sz w:val="24"/>
          <w:szCs w:val="24"/>
          <w:lang w:val="id-ID"/>
        </w:rPr>
        <w:t xml:space="preserve">mengetahui seberapa besarnya pengaruh ketepatan waktu laporan keuangan terhadap </w:t>
      </w:r>
      <w:r w:rsidRPr="00071A2D">
        <w:rPr>
          <w:rFonts w:asciiTheme="majorBidi" w:hAnsiTheme="majorBidi" w:cstheme="majorBidi"/>
          <w:i/>
          <w:iCs/>
          <w:sz w:val="24"/>
          <w:szCs w:val="24"/>
          <w:lang w:val="id-ID"/>
        </w:rPr>
        <w:t>earning response coefficient</w:t>
      </w:r>
      <w:r w:rsidRPr="00071A2D">
        <w:rPr>
          <w:rFonts w:asciiTheme="majorBidi" w:hAnsiTheme="majorBidi" w:cstheme="majorBidi"/>
          <w:sz w:val="24"/>
          <w:szCs w:val="24"/>
          <w:lang w:val="id-ID"/>
        </w:rPr>
        <w:t xml:space="preserve"> pada perusahaan </w:t>
      </w:r>
      <w:proofErr w:type="spellStart"/>
      <w:r w:rsidR="00553346">
        <w:rPr>
          <w:rFonts w:asciiTheme="majorBidi" w:hAnsiTheme="majorBidi" w:cstheme="majorBidi"/>
          <w:sz w:val="24"/>
          <w:szCs w:val="24"/>
        </w:rPr>
        <w:t>pertambangan</w:t>
      </w:r>
      <w:proofErr w:type="spellEnd"/>
      <w:r w:rsidR="00553346">
        <w:rPr>
          <w:rFonts w:asciiTheme="majorBidi" w:hAnsiTheme="majorBidi" w:cstheme="majorBidi"/>
          <w:sz w:val="24"/>
          <w:szCs w:val="24"/>
        </w:rPr>
        <w:t xml:space="preserve"> sub </w:t>
      </w:r>
      <w:proofErr w:type="spellStart"/>
      <w:r w:rsidR="00553346">
        <w:rPr>
          <w:rFonts w:asciiTheme="majorBidi" w:hAnsiTheme="majorBidi" w:cstheme="majorBidi"/>
          <w:sz w:val="24"/>
          <w:szCs w:val="24"/>
        </w:rPr>
        <w:t>sektor</w:t>
      </w:r>
      <w:proofErr w:type="spellEnd"/>
      <w:r w:rsidR="00553346">
        <w:rPr>
          <w:rFonts w:asciiTheme="majorBidi" w:hAnsiTheme="majorBidi" w:cstheme="majorBidi"/>
          <w:sz w:val="24"/>
          <w:szCs w:val="24"/>
        </w:rPr>
        <w:t xml:space="preserve"> </w:t>
      </w:r>
      <w:proofErr w:type="spellStart"/>
      <w:r w:rsidR="00553346">
        <w:rPr>
          <w:rFonts w:asciiTheme="majorBidi" w:hAnsiTheme="majorBidi" w:cstheme="majorBidi"/>
          <w:sz w:val="24"/>
          <w:szCs w:val="24"/>
        </w:rPr>
        <w:t>batubara</w:t>
      </w:r>
      <w:proofErr w:type="spellEnd"/>
      <w:r w:rsidRPr="00071A2D">
        <w:rPr>
          <w:rFonts w:asciiTheme="majorBidi" w:hAnsiTheme="majorBidi" w:cstheme="majorBidi"/>
          <w:sz w:val="24"/>
          <w:szCs w:val="24"/>
          <w:lang w:val="id-ID"/>
        </w:rPr>
        <w:t xml:space="preserve"> yang listing di Bursa Efek Indonesia. </w:t>
      </w:r>
    </w:p>
    <w:p w:rsidR="00234674" w:rsidRDefault="00BF68FE" w:rsidP="00C534EE">
      <w:pPr>
        <w:pStyle w:val="ListParagraph"/>
        <w:numPr>
          <w:ilvl w:val="0"/>
          <w:numId w:val="4"/>
        </w:numPr>
        <w:spacing w:after="0" w:line="480" w:lineRule="auto"/>
        <w:ind w:left="360"/>
        <w:jc w:val="both"/>
        <w:rPr>
          <w:rFonts w:asciiTheme="majorBidi" w:hAnsiTheme="majorBidi" w:cstheme="majorBidi"/>
          <w:sz w:val="24"/>
          <w:szCs w:val="24"/>
          <w:lang w:val="id-ID"/>
        </w:rPr>
      </w:pPr>
      <w:r w:rsidRPr="00071A2D">
        <w:rPr>
          <w:rFonts w:asciiTheme="majorBidi" w:hAnsiTheme="majorBidi" w:cstheme="majorBidi"/>
          <w:sz w:val="24"/>
          <w:szCs w:val="24"/>
          <w:lang w:val="id-ID"/>
        </w:rPr>
        <w:t xml:space="preserve">Untuk </w:t>
      </w:r>
      <w:proofErr w:type="spellStart"/>
      <w:r w:rsidR="00553346">
        <w:rPr>
          <w:rFonts w:asciiTheme="majorBidi" w:hAnsiTheme="majorBidi" w:cstheme="majorBidi"/>
          <w:sz w:val="24"/>
          <w:szCs w:val="24"/>
        </w:rPr>
        <w:t>menganalisis</w:t>
      </w:r>
      <w:proofErr w:type="spellEnd"/>
      <w:r w:rsidR="00553346">
        <w:rPr>
          <w:rFonts w:asciiTheme="majorBidi" w:hAnsiTheme="majorBidi" w:cstheme="majorBidi"/>
          <w:sz w:val="24"/>
          <w:szCs w:val="24"/>
        </w:rPr>
        <w:t xml:space="preserve"> dan</w:t>
      </w:r>
      <w:r w:rsidR="00553346" w:rsidRPr="00071A2D">
        <w:rPr>
          <w:rFonts w:asciiTheme="majorBidi" w:hAnsiTheme="majorBidi" w:cstheme="majorBidi"/>
          <w:sz w:val="24"/>
          <w:szCs w:val="24"/>
          <w:lang w:val="id-ID"/>
        </w:rPr>
        <w:t xml:space="preserve"> </w:t>
      </w:r>
      <w:r w:rsidRPr="00071A2D">
        <w:rPr>
          <w:rFonts w:asciiTheme="majorBidi" w:hAnsiTheme="majorBidi" w:cstheme="majorBidi"/>
          <w:sz w:val="24"/>
          <w:szCs w:val="24"/>
          <w:lang w:val="id-ID"/>
        </w:rPr>
        <w:t>mengetahui seberapa besarnya pengaruh konservatisme laba</w:t>
      </w:r>
      <w:r w:rsidR="00B25E78" w:rsidRPr="00071A2D">
        <w:rPr>
          <w:rFonts w:asciiTheme="majorBidi" w:hAnsiTheme="majorBidi" w:cstheme="majorBidi"/>
          <w:sz w:val="24"/>
          <w:szCs w:val="24"/>
          <w:lang w:val="id-ID"/>
        </w:rPr>
        <w:t xml:space="preserve">, voluntary disclosure, </w:t>
      </w:r>
      <w:r w:rsidR="00B25E78" w:rsidRPr="00071A2D">
        <w:rPr>
          <w:rFonts w:asciiTheme="majorBidi" w:hAnsiTheme="majorBidi" w:cstheme="majorBidi"/>
          <w:i/>
          <w:iCs/>
          <w:sz w:val="24"/>
          <w:szCs w:val="24"/>
          <w:lang w:val="id-ID"/>
        </w:rPr>
        <w:t>leverage</w:t>
      </w:r>
      <w:r w:rsidR="00B25E78" w:rsidRPr="00071A2D">
        <w:rPr>
          <w:rFonts w:asciiTheme="majorBidi" w:hAnsiTheme="majorBidi" w:cstheme="majorBidi"/>
          <w:sz w:val="24"/>
          <w:szCs w:val="24"/>
          <w:lang w:val="id-ID"/>
        </w:rPr>
        <w:t xml:space="preserve"> dan ketepatan waktu laporan keuangan</w:t>
      </w:r>
      <w:r w:rsidRPr="00071A2D">
        <w:rPr>
          <w:rFonts w:asciiTheme="majorBidi" w:hAnsiTheme="majorBidi" w:cstheme="majorBidi"/>
          <w:sz w:val="24"/>
          <w:szCs w:val="24"/>
          <w:lang w:val="id-ID"/>
        </w:rPr>
        <w:t xml:space="preserve"> terhadap </w:t>
      </w:r>
      <w:r w:rsidRPr="00071A2D">
        <w:rPr>
          <w:rFonts w:asciiTheme="majorBidi" w:hAnsiTheme="majorBidi" w:cstheme="majorBidi"/>
          <w:i/>
          <w:iCs/>
          <w:sz w:val="24"/>
          <w:szCs w:val="24"/>
          <w:lang w:val="id-ID"/>
        </w:rPr>
        <w:t>earning response coefficient</w:t>
      </w:r>
      <w:r w:rsidRPr="00071A2D">
        <w:rPr>
          <w:rFonts w:asciiTheme="majorBidi" w:hAnsiTheme="majorBidi" w:cstheme="majorBidi"/>
          <w:sz w:val="24"/>
          <w:szCs w:val="24"/>
          <w:lang w:val="id-ID"/>
        </w:rPr>
        <w:t xml:space="preserve"> pada perusahaan </w:t>
      </w:r>
      <w:proofErr w:type="spellStart"/>
      <w:r w:rsidR="00553346">
        <w:rPr>
          <w:rFonts w:asciiTheme="majorBidi" w:hAnsiTheme="majorBidi" w:cstheme="majorBidi"/>
          <w:sz w:val="24"/>
          <w:szCs w:val="24"/>
        </w:rPr>
        <w:t>pertambangan</w:t>
      </w:r>
      <w:proofErr w:type="spellEnd"/>
      <w:r w:rsidR="00553346">
        <w:rPr>
          <w:rFonts w:asciiTheme="majorBidi" w:hAnsiTheme="majorBidi" w:cstheme="majorBidi"/>
          <w:sz w:val="24"/>
          <w:szCs w:val="24"/>
        </w:rPr>
        <w:t xml:space="preserve"> sub </w:t>
      </w:r>
      <w:proofErr w:type="spellStart"/>
      <w:r w:rsidR="00553346">
        <w:rPr>
          <w:rFonts w:asciiTheme="majorBidi" w:hAnsiTheme="majorBidi" w:cstheme="majorBidi"/>
          <w:sz w:val="24"/>
          <w:szCs w:val="24"/>
        </w:rPr>
        <w:t>sektor</w:t>
      </w:r>
      <w:proofErr w:type="spellEnd"/>
      <w:r w:rsidR="00553346">
        <w:rPr>
          <w:rFonts w:asciiTheme="majorBidi" w:hAnsiTheme="majorBidi" w:cstheme="majorBidi"/>
          <w:sz w:val="24"/>
          <w:szCs w:val="24"/>
        </w:rPr>
        <w:t xml:space="preserve"> </w:t>
      </w:r>
      <w:proofErr w:type="spellStart"/>
      <w:r w:rsidR="00553346">
        <w:rPr>
          <w:rFonts w:asciiTheme="majorBidi" w:hAnsiTheme="majorBidi" w:cstheme="majorBidi"/>
          <w:sz w:val="24"/>
          <w:szCs w:val="24"/>
        </w:rPr>
        <w:t>batubara</w:t>
      </w:r>
      <w:proofErr w:type="spellEnd"/>
      <w:r w:rsidRPr="00071A2D">
        <w:rPr>
          <w:rFonts w:asciiTheme="majorBidi" w:hAnsiTheme="majorBidi" w:cstheme="majorBidi"/>
          <w:sz w:val="24"/>
          <w:szCs w:val="24"/>
          <w:lang w:val="id-ID"/>
        </w:rPr>
        <w:t xml:space="preserve"> yang listing di Bursa Efek Indonesia. </w:t>
      </w:r>
    </w:p>
    <w:p w:rsidR="00C534EE" w:rsidRPr="00C534EE" w:rsidRDefault="00C534EE" w:rsidP="00C534EE">
      <w:pPr>
        <w:pStyle w:val="ListParagraph"/>
        <w:spacing w:after="0" w:line="480" w:lineRule="auto"/>
        <w:ind w:left="360"/>
        <w:jc w:val="both"/>
        <w:rPr>
          <w:rFonts w:asciiTheme="majorBidi" w:hAnsiTheme="majorBidi" w:cstheme="majorBidi"/>
          <w:sz w:val="24"/>
          <w:szCs w:val="24"/>
          <w:lang w:val="id-ID"/>
        </w:rPr>
      </w:pPr>
    </w:p>
    <w:p w:rsidR="00A3183D" w:rsidRPr="00071A2D" w:rsidRDefault="00A3183D" w:rsidP="00DE6D36">
      <w:pPr>
        <w:pStyle w:val="ListParagraph"/>
        <w:numPr>
          <w:ilvl w:val="0"/>
          <w:numId w:val="1"/>
        </w:numPr>
        <w:spacing w:after="0" w:line="480" w:lineRule="auto"/>
        <w:ind w:hanging="720"/>
        <w:jc w:val="both"/>
        <w:rPr>
          <w:rFonts w:asciiTheme="majorBidi" w:hAnsiTheme="majorBidi" w:cstheme="majorBidi"/>
          <w:b/>
          <w:bCs/>
          <w:sz w:val="24"/>
          <w:szCs w:val="24"/>
          <w:lang w:val="id-ID"/>
        </w:rPr>
      </w:pPr>
      <w:r w:rsidRPr="00071A2D">
        <w:rPr>
          <w:rFonts w:asciiTheme="majorBidi" w:hAnsiTheme="majorBidi" w:cstheme="majorBidi"/>
          <w:b/>
          <w:bCs/>
          <w:sz w:val="24"/>
          <w:szCs w:val="24"/>
          <w:lang w:val="id-ID"/>
        </w:rPr>
        <w:t>Kegunaan Penelitian</w:t>
      </w:r>
    </w:p>
    <w:p w:rsidR="00B25E78" w:rsidRPr="00071A2D" w:rsidRDefault="00B25E78" w:rsidP="00DD52EE">
      <w:pPr>
        <w:pStyle w:val="ListParagraph"/>
        <w:numPr>
          <w:ilvl w:val="0"/>
          <w:numId w:val="5"/>
        </w:numPr>
        <w:spacing w:after="0" w:line="480" w:lineRule="auto"/>
        <w:ind w:left="360"/>
        <w:jc w:val="both"/>
        <w:rPr>
          <w:rFonts w:asciiTheme="majorBidi" w:hAnsiTheme="majorBidi" w:cstheme="majorBidi"/>
          <w:b/>
          <w:bCs/>
          <w:sz w:val="24"/>
          <w:szCs w:val="24"/>
          <w:lang w:val="id-ID"/>
        </w:rPr>
      </w:pPr>
      <w:r w:rsidRPr="00071A2D">
        <w:rPr>
          <w:rFonts w:asciiTheme="majorBidi" w:hAnsiTheme="majorBidi" w:cstheme="majorBidi"/>
          <w:b/>
          <w:bCs/>
          <w:sz w:val="24"/>
          <w:szCs w:val="24"/>
          <w:lang w:val="id-ID"/>
        </w:rPr>
        <w:t>Kegunaan Teoritis</w:t>
      </w:r>
    </w:p>
    <w:p w:rsidR="00553346" w:rsidRPr="00553346" w:rsidRDefault="00DD52EE" w:rsidP="00C534EE">
      <w:pPr>
        <w:spacing w:after="0" w:line="480" w:lineRule="auto"/>
        <w:ind w:left="720"/>
        <w:jc w:val="both"/>
        <w:rPr>
          <w:rFonts w:asciiTheme="majorBidi" w:hAnsiTheme="majorBidi" w:cstheme="majorBidi"/>
          <w:i/>
          <w:iCs/>
          <w:sz w:val="24"/>
          <w:szCs w:val="24"/>
        </w:rPr>
      </w:pPr>
      <w:r w:rsidRPr="00071A2D">
        <w:rPr>
          <w:rFonts w:asciiTheme="majorBidi" w:hAnsiTheme="majorBidi" w:cstheme="majorBidi"/>
          <w:sz w:val="24"/>
          <w:szCs w:val="24"/>
          <w:lang w:val="id-ID"/>
        </w:rPr>
        <w:t xml:space="preserve">Hasil penelitian ini diharapkan dapat digunakan untuk menambah referensi bagi ilmu pengetahuan terutama yang berhubungan dengan ekonomi khususnya dalam bidang kajian akuntansi keuangan tentang pengaruh konservatisme laba, </w:t>
      </w:r>
      <w:r w:rsidRPr="00071A2D">
        <w:rPr>
          <w:rFonts w:asciiTheme="majorBidi" w:hAnsiTheme="majorBidi" w:cstheme="majorBidi"/>
          <w:i/>
          <w:iCs/>
          <w:sz w:val="24"/>
          <w:szCs w:val="24"/>
          <w:lang w:val="id-ID"/>
        </w:rPr>
        <w:t>voluntary disclosure</w:t>
      </w:r>
      <w:r w:rsidRPr="00071A2D">
        <w:rPr>
          <w:rFonts w:asciiTheme="majorBidi" w:hAnsiTheme="majorBidi" w:cstheme="majorBidi"/>
          <w:sz w:val="24"/>
          <w:szCs w:val="24"/>
          <w:lang w:val="id-ID"/>
        </w:rPr>
        <w:t xml:space="preserve">, </w:t>
      </w:r>
      <w:r w:rsidRPr="00071A2D">
        <w:rPr>
          <w:rFonts w:asciiTheme="majorBidi" w:hAnsiTheme="majorBidi" w:cstheme="majorBidi"/>
          <w:i/>
          <w:iCs/>
          <w:sz w:val="24"/>
          <w:szCs w:val="24"/>
          <w:lang w:val="id-ID"/>
        </w:rPr>
        <w:t>leverage</w:t>
      </w:r>
      <w:r w:rsidRPr="00071A2D">
        <w:rPr>
          <w:rFonts w:asciiTheme="majorBidi" w:hAnsiTheme="majorBidi" w:cstheme="majorBidi"/>
          <w:sz w:val="24"/>
          <w:szCs w:val="24"/>
          <w:lang w:val="id-ID"/>
        </w:rPr>
        <w:t xml:space="preserve"> dan ketepatan waktu laporan keuangan terhadap </w:t>
      </w:r>
      <w:r w:rsidRPr="00071A2D">
        <w:rPr>
          <w:rFonts w:asciiTheme="majorBidi" w:hAnsiTheme="majorBidi" w:cstheme="majorBidi"/>
          <w:i/>
          <w:iCs/>
          <w:sz w:val="24"/>
          <w:szCs w:val="24"/>
          <w:lang w:val="id-ID"/>
        </w:rPr>
        <w:t>earning response coefficient</w:t>
      </w:r>
      <w:r w:rsidR="00553346">
        <w:rPr>
          <w:rFonts w:asciiTheme="majorBidi" w:hAnsiTheme="majorBidi" w:cstheme="majorBidi"/>
          <w:i/>
          <w:iCs/>
          <w:sz w:val="24"/>
          <w:szCs w:val="24"/>
        </w:rPr>
        <w:t>.</w:t>
      </w:r>
    </w:p>
    <w:p w:rsidR="00DD52EE" w:rsidRPr="00071A2D" w:rsidRDefault="00DD52EE" w:rsidP="00DD52EE">
      <w:pPr>
        <w:pStyle w:val="ListParagraph"/>
        <w:numPr>
          <w:ilvl w:val="0"/>
          <w:numId w:val="5"/>
        </w:numPr>
        <w:spacing w:after="0" w:line="480" w:lineRule="auto"/>
        <w:ind w:left="360"/>
        <w:jc w:val="both"/>
        <w:rPr>
          <w:rFonts w:asciiTheme="majorBidi" w:hAnsiTheme="majorBidi" w:cstheme="majorBidi"/>
          <w:b/>
          <w:bCs/>
          <w:sz w:val="24"/>
          <w:szCs w:val="24"/>
          <w:lang w:val="id-ID"/>
        </w:rPr>
      </w:pPr>
      <w:r w:rsidRPr="00071A2D">
        <w:rPr>
          <w:rFonts w:asciiTheme="majorBidi" w:hAnsiTheme="majorBidi" w:cstheme="majorBidi"/>
          <w:b/>
          <w:bCs/>
          <w:sz w:val="24"/>
          <w:szCs w:val="24"/>
          <w:lang w:val="id-ID"/>
        </w:rPr>
        <w:t>Kegunaan Praktis</w:t>
      </w:r>
    </w:p>
    <w:p w:rsidR="00DD52EE" w:rsidRPr="00071A2D" w:rsidRDefault="00DD52EE" w:rsidP="00DD52EE">
      <w:pPr>
        <w:pStyle w:val="ListParagraph"/>
        <w:numPr>
          <w:ilvl w:val="0"/>
          <w:numId w:val="8"/>
        </w:numPr>
        <w:spacing w:after="0" w:line="480" w:lineRule="auto"/>
        <w:jc w:val="both"/>
        <w:rPr>
          <w:rFonts w:asciiTheme="majorBidi" w:hAnsiTheme="majorBidi" w:cstheme="majorBidi"/>
          <w:sz w:val="24"/>
          <w:szCs w:val="24"/>
          <w:lang w:val="id-ID"/>
        </w:rPr>
      </w:pPr>
      <w:r w:rsidRPr="00071A2D">
        <w:rPr>
          <w:rFonts w:asciiTheme="majorBidi" w:hAnsiTheme="majorBidi" w:cstheme="majorBidi"/>
          <w:sz w:val="24"/>
          <w:szCs w:val="24"/>
          <w:lang w:val="id-ID"/>
        </w:rPr>
        <w:t>Bagi penulis</w:t>
      </w:r>
    </w:p>
    <w:p w:rsidR="0027399A" w:rsidRPr="00071A2D" w:rsidRDefault="00DD52EE" w:rsidP="0027399A">
      <w:pPr>
        <w:pStyle w:val="ListParagraph"/>
        <w:spacing w:after="0" w:line="480" w:lineRule="auto"/>
        <w:jc w:val="both"/>
        <w:rPr>
          <w:rFonts w:asciiTheme="majorBidi" w:hAnsiTheme="majorBidi" w:cstheme="majorBidi"/>
          <w:sz w:val="24"/>
          <w:szCs w:val="24"/>
          <w:lang w:val="id-ID"/>
        </w:rPr>
      </w:pPr>
      <w:r w:rsidRPr="00071A2D">
        <w:rPr>
          <w:rFonts w:asciiTheme="majorBidi" w:hAnsiTheme="majorBidi" w:cstheme="majorBidi"/>
          <w:sz w:val="24"/>
          <w:szCs w:val="24"/>
          <w:lang w:val="id-ID"/>
        </w:rPr>
        <w:t xml:space="preserve">Hasil penelitian ini </w:t>
      </w:r>
      <w:r w:rsidR="007A437F" w:rsidRPr="00071A2D">
        <w:rPr>
          <w:rFonts w:asciiTheme="majorBidi" w:hAnsiTheme="majorBidi" w:cstheme="majorBidi"/>
          <w:sz w:val="24"/>
          <w:szCs w:val="24"/>
          <w:lang w:val="id-ID"/>
        </w:rPr>
        <w:t xml:space="preserve">diharapkan dapat memperluas wawasan dan menambah pengetahuan dan pemahaman mengenai metode penelitian yang menyangkut akuntansi keuangan pada umumnya, serta memperluas </w:t>
      </w:r>
      <w:r w:rsidR="007A437F" w:rsidRPr="00071A2D">
        <w:rPr>
          <w:rFonts w:asciiTheme="majorBidi" w:hAnsiTheme="majorBidi" w:cstheme="majorBidi"/>
          <w:sz w:val="24"/>
          <w:szCs w:val="24"/>
          <w:lang w:val="id-ID"/>
        </w:rPr>
        <w:lastRenderedPageBreak/>
        <w:t xml:space="preserve">informasi mengenai faktor yang mempengaruhi nilai perusahaan khususnya mengenai pengaruh konservatisme laba, </w:t>
      </w:r>
      <w:r w:rsidR="007A437F" w:rsidRPr="00071A2D">
        <w:rPr>
          <w:rFonts w:asciiTheme="majorBidi" w:hAnsiTheme="majorBidi" w:cstheme="majorBidi"/>
          <w:i/>
          <w:iCs/>
          <w:sz w:val="24"/>
          <w:szCs w:val="24"/>
          <w:lang w:val="id-ID"/>
        </w:rPr>
        <w:t>voluntary disclosure</w:t>
      </w:r>
      <w:r w:rsidR="007A437F" w:rsidRPr="00071A2D">
        <w:rPr>
          <w:rFonts w:asciiTheme="majorBidi" w:hAnsiTheme="majorBidi" w:cstheme="majorBidi"/>
          <w:sz w:val="24"/>
          <w:szCs w:val="24"/>
          <w:lang w:val="id-ID"/>
        </w:rPr>
        <w:t xml:space="preserve">, </w:t>
      </w:r>
      <w:r w:rsidR="007A437F" w:rsidRPr="00071A2D">
        <w:rPr>
          <w:rFonts w:asciiTheme="majorBidi" w:hAnsiTheme="majorBidi" w:cstheme="majorBidi"/>
          <w:i/>
          <w:iCs/>
          <w:sz w:val="24"/>
          <w:szCs w:val="24"/>
          <w:lang w:val="id-ID"/>
        </w:rPr>
        <w:t>leverage</w:t>
      </w:r>
      <w:r w:rsidR="007A437F" w:rsidRPr="00071A2D">
        <w:rPr>
          <w:rFonts w:asciiTheme="majorBidi" w:hAnsiTheme="majorBidi" w:cstheme="majorBidi"/>
          <w:sz w:val="24"/>
          <w:szCs w:val="24"/>
          <w:lang w:val="id-ID"/>
        </w:rPr>
        <w:t xml:space="preserve"> dan ketepatan waktu laporan keuangan terhadap </w:t>
      </w:r>
      <w:r w:rsidR="007A437F" w:rsidRPr="00071A2D">
        <w:rPr>
          <w:rFonts w:asciiTheme="majorBidi" w:hAnsiTheme="majorBidi" w:cstheme="majorBidi"/>
          <w:i/>
          <w:iCs/>
          <w:sz w:val="24"/>
          <w:szCs w:val="24"/>
          <w:lang w:val="id-ID"/>
        </w:rPr>
        <w:t>earning response coefficient</w:t>
      </w:r>
      <w:r w:rsidR="007A437F" w:rsidRPr="00071A2D">
        <w:rPr>
          <w:rFonts w:asciiTheme="majorBidi" w:hAnsiTheme="majorBidi" w:cstheme="majorBidi"/>
          <w:sz w:val="24"/>
          <w:szCs w:val="24"/>
          <w:lang w:val="id-ID"/>
        </w:rPr>
        <w:t>. Selain itu penelitian ini menjadi salah satu sarana bagi peneliti untuk dapat mengaplikasikan dan mengembangkan ilmu yang selama ini yang selama ini peneliti dapa</w:t>
      </w:r>
      <w:r w:rsidR="0027399A" w:rsidRPr="00071A2D">
        <w:rPr>
          <w:rFonts w:asciiTheme="majorBidi" w:hAnsiTheme="majorBidi" w:cstheme="majorBidi"/>
          <w:sz w:val="24"/>
          <w:szCs w:val="24"/>
          <w:lang w:val="id-ID"/>
        </w:rPr>
        <w:t>tkan dari mengikuti perkuliahan.</w:t>
      </w:r>
    </w:p>
    <w:p w:rsidR="0027399A" w:rsidRPr="00071A2D" w:rsidRDefault="0027399A" w:rsidP="0027399A">
      <w:pPr>
        <w:pStyle w:val="ListParagraph"/>
        <w:numPr>
          <w:ilvl w:val="0"/>
          <w:numId w:val="8"/>
        </w:numPr>
        <w:spacing w:after="0" w:line="480" w:lineRule="auto"/>
        <w:jc w:val="both"/>
        <w:rPr>
          <w:rFonts w:asciiTheme="majorBidi" w:hAnsiTheme="majorBidi" w:cstheme="majorBidi"/>
          <w:sz w:val="24"/>
          <w:szCs w:val="24"/>
          <w:lang w:val="id-ID"/>
        </w:rPr>
      </w:pPr>
      <w:r w:rsidRPr="00071A2D">
        <w:rPr>
          <w:rFonts w:asciiTheme="majorBidi" w:hAnsiTheme="majorBidi" w:cstheme="majorBidi"/>
          <w:sz w:val="24"/>
          <w:szCs w:val="24"/>
          <w:lang w:val="id-ID"/>
        </w:rPr>
        <w:t xml:space="preserve">Bagi perusahaan </w:t>
      </w:r>
    </w:p>
    <w:p w:rsidR="0027399A" w:rsidRPr="00071A2D" w:rsidRDefault="0027399A" w:rsidP="0027399A">
      <w:pPr>
        <w:pStyle w:val="ListParagraph"/>
        <w:spacing w:after="0" w:line="480" w:lineRule="auto"/>
        <w:jc w:val="both"/>
        <w:rPr>
          <w:rFonts w:asciiTheme="majorBidi" w:hAnsiTheme="majorBidi" w:cstheme="majorBidi"/>
          <w:sz w:val="24"/>
          <w:szCs w:val="24"/>
          <w:lang w:val="id-ID"/>
        </w:rPr>
      </w:pPr>
      <w:r w:rsidRPr="00071A2D">
        <w:rPr>
          <w:rFonts w:asciiTheme="majorBidi" w:hAnsiTheme="majorBidi" w:cstheme="majorBidi"/>
          <w:sz w:val="24"/>
          <w:szCs w:val="24"/>
          <w:lang w:val="id-ID"/>
        </w:rPr>
        <w:t>Penelitian ini diharapkan dapat memberikan masukan informasi bagi perusahaan dan sebagai bahan pertimbangan dalam mengukur perusahaan dimasa yang akan datang khususnya pada aspek nilai perusahaan.</w:t>
      </w:r>
    </w:p>
    <w:p w:rsidR="0027399A" w:rsidRPr="00071A2D" w:rsidRDefault="0027399A" w:rsidP="0027399A">
      <w:pPr>
        <w:pStyle w:val="ListParagraph"/>
        <w:numPr>
          <w:ilvl w:val="0"/>
          <w:numId w:val="8"/>
        </w:numPr>
        <w:spacing w:after="0" w:line="480" w:lineRule="auto"/>
        <w:jc w:val="both"/>
        <w:rPr>
          <w:rFonts w:asciiTheme="majorBidi" w:hAnsiTheme="majorBidi" w:cstheme="majorBidi"/>
          <w:sz w:val="24"/>
          <w:szCs w:val="24"/>
          <w:lang w:val="id-ID"/>
        </w:rPr>
      </w:pPr>
      <w:r w:rsidRPr="00071A2D">
        <w:rPr>
          <w:rFonts w:asciiTheme="majorBidi" w:hAnsiTheme="majorBidi" w:cstheme="majorBidi"/>
          <w:sz w:val="24"/>
          <w:szCs w:val="24"/>
          <w:lang w:val="id-ID"/>
        </w:rPr>
        <w:t>Bagi Pihak Lain</w:t>
      </w:r>
    </w:p>
    <w:p w:rsidR="00D47593" w:rsidRDefault="0027399A" w:rsidP="00C534EE">
      <w:pPr>
        <w:pStyle w:val="ListParagraph"/>
        <w:spacing w:after="0" w:line="480" w:lineRule="auto"/>
        <w:jc w:val="both"/>
        <w:rPr>
          <w:rFonts w:asciiTheme="majorBidi" w:hAnsiTheme="majorBidi" w:cstheme="majorBidi"/>
          <w:sz w:val="24"/>
          <w:szCs w:val="24"/>
          <w:lang w:val="id-ID"/>
        </w:rPr>
      </w:pPr>
      <w:r w:rsidRPr="00071A2D">
        <w:rPr>
          <w:rFonts w:asciiTheme="majorBidi" w:hAnsiTheme="majorBidi" w:cstheme="majorBidi"/>
          <w:sz w:val="24"/>
          <w:szCs w:val="24"/>
          <w:lang w:val="id-ID"/>
        </w:rPr>
        <w:t>Penelitian ini diharapkan dapat dijadikan sebagai sumber informasi dan reverensi bagi pihak-pihak yang terkait dengan masalah sejenis, serta untuk penelitian yang selanjutnya mengenai topik yang sama.</w:t>
      </w:r>
    </w:p>
    <w:p w:rsidR="00C534EE" w:rsidRPr="00071A2D" w:rsidRDefault="00C534EE" w:rsidP="00C534EE">
      <w:pPr>
        <w:pStyle w:val="ListParagraph"/>
        <w:spacing w:after="0" w:line="480" w:lineRule="auto"/>
        <w:jc w:val="both"/>
        <w:rPr>
          <w:rFonts w:asciiTheme="majorBidi" w:hAnsiTheme="majorBidi" w:cstheme="majorBidi"/>
          <w:sz w:val="24"/>
          <w:szCs w:val="24"/>
          <w:lang w:val="id-ID"/>
        </w:rPr>
      </w:pPr>
    </w:p>
    <w:p w:rsidR="00A3183D" w:rsidRPr="00071A2D" w:rsidRDefault="00A3183D" w:rsidP="00D47593">
      <w:pPr>
        <w:pStyle w:val="ListParagraph"/>
        <w:numPr>
          <w:ilvl w:val="0"/>
          <w:numId w:val="1"/>
        </w:numPr>
        <w:spacing w:after="0" w:line="480" w:lineRule="auto"/>
        <w:ind w:hanging="720"/>
        <w:jc w:val="both"/>
        <w:rPr>
          <w:rFonts w:asciiTheme="majorBidi" w:hAnsiTheme="majorBidi" w:cstheme="majorBidi"/>
          <w:b/>
          <w:bCs/>
          <w:sz w:val="24"/>
          <w:szCs w:val="24"/>
          <w:lang w:val="id-ID"/>
        </w:rPr>
      </w:pPr>
      <w:r w:rsidRPr="00071A2D">
        <w:rPr>
          <w:rFonts w:asciiTheme="majorBidi" w:hAnsiTheme="majorBidi" w:cstheme="majorBidi"/>
          <w:b/>
          <w:bCs/>
          <w:sz w:val="24"/>
          <w:szCs w:val="24"/>
          <w:lang w:val="id-ID"/>
        </w:rPr>
        <w:t>Lokasi dan Waktu Penelitian</w:t>
      </w:r>
    </w:p>
    <w:p w:rsidR="00A3183D" w:rsidRPr="00071A2D" w:rsidRDefault="00A3183D" w:rsidP="00A3183D">
      <w:pPr>
        <w:spacing w:after="0" w:line="480" w:lineRule="auto"/>
        <w:ind w:firstLine="720"/>
        <w:jc w:val="both"/>
        <w:rPr>
          <w:rFonts w:asciiTheme="majorBidi" w:hAnsiTheme="majorBidi" w:cstheme="majorBidi"/>
          <w:sz w:val="24"/>
          <w:szCs w:val="24"/>
          <w:lang w:val="id-ID"/>
        </w:rPr>
      </w:pPr>
      <w:r w:rsidRPr="00071A2D">
        <w:rPr>
          <w:rFonts w:asciiTheme="majorBidi" w:hAnsiTheme="majorBidi" w:cstheme="majorBidi"/>
          <w:sz w:val="24"/>
          <w:szCs w:val="24"/>
          <w:lang w:val="id-ID"/>
        </w:rPr>
        <w:t>Penelitian ini menggunakan data sekunder yang dikumpulkan penulis melalui website resmi BEI (www.idx.co.id) dan juga mengambil data dari BEI Kantor Perwakilan Bandung yang berlokasi di Jl. Veteran No. 10 Bandung. Waktu penelitian yaitu mulai dari November 2014 sampai dengan selesai.</w:t>
      </w:r>
    </w:p>
    <w:sectPr w:rsidR="00A3183D" w:rsidRPr="00071A2D" w:rsidSect="00252B95">
      <w:pgSz w:w="11909" w:h="16834" w:code="9"/>
      <w:pgMar w:top="2275" w:right="1699" w:bottom="1699" w:left="2275"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03D" w:rsidRDefault="0018703D" w:rsidP="00252B95">
      <w:pPr>
        <w:spacing w:after="0" w:line="240" w:lineRule="auto"/>
      </w:pPr>
      <w:r>
        <w:separator/>
      </w:r>
    </w:p>
  </w:endnote>
  <w:endnote w:type="continuationSeparator" w:id="0">
    <w:p w:rsidR="0018703D" w:rsidRDefault="0018703D" w:rsidP="0025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486018"/>
      <w:docPartObj>
        <w:docPartGallery w:val="Page Numbers (Bottom of Page)"/>
        <w:docPartUnique/>
      </w:docPartObj>
    </w:sdtPr>
    <w:sdtEndPr>
      <w:rPr>
        <w:noProof/>
      </w:rPr>
    </w:sdtEndPr>
    <w:sdtContent>
      <w:p w:rsidR="00252B95" w:rsidRDefault="00252B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52B95" w:rsidRDefault="00252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03D" w:rsidRDefault="0018703D" w:rsidP="00252B95">
      <w:pPr>
        <w:spacing w:after="0" w:line="240" w:lineRule="auto"/>
      </w:pPr>
      <w:r>
        <w:separator/>
      </w:r>
    </w:p>
  </w:footnote>
  <w:footnote w:type="continuationSeparator" w:id="0">
    <w:p w:rsidR="0018703D" w:rsidRDefault="0018703D" w:rsidP="00252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0579580"/>
      <w:docPartObj>
        <w:docPartGallery w:val="Page Numbers (Top of Page)"/>
        <w:docPartUnique/>
      </w:docPartObj>
    </w:sdtPr>
    <w:sdtEndPr>
      <w:rPr>
        <w:noProof/>
      </w:rPr>
    </w:sdtEndPr>
    <w:sdtContent>
      <w:p w:rsidR="00252B95" w:rsidRDefault="00252B9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252B95" w:rsidRDefault="00252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420"/>
    <w:multiLevelType w:val="hybridMultilevel"/>
    <w:tmpl w:val="1C5C53E6"/>
    <w:lvl w:ilvl="0" w:tplc="5C3A7946">
      <w:start w:val="1"/>
      <w:numFmt w:val="decimal"/>
      <w:lvlText w:val="1.4.%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5377C"/>
    <w:multiLevelType w:val="hybridMultilevel"/>
    <w:tmpl w:val="22C07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04BB6"/>
    <w:multiLevelType w:val="hybridMultilevel"/>
    <w:tmpl w:val="A78AE332"/>
    <w:lvl w:ilvl="0" w:tplc="C6BEDDD0">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77CC5"/>
    <w:multiLevelType w:val="hybridMultilevel"/>
    <w:tmpl w:val="F882166C"/>
    <w:lvl w:ilvl="0" w:tplc="9D80C858">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F0376D"/>
    <w:multiLevelType w:val="hybridMultilevel"/>
    <w:tmpl w:val="2AC08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343CA"/>
    <w:multiLevelType w:val="hybridMultilevel"/>
    <w:tmpl w:val="E5A21EDA"/>
    <w:lvl w:ilvl="0" w:tplc="BCA24DDC">
      <w:start w:val="1"/>
      <w:numFmt w:val="decimal"/>
      <w:lvlText w:val="1.%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423CD3"/>
    <w:multiLevelType w:val="hybridMultilevel"/>
    <w:tmpl w:val="614E6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86C06"/>
    <w:multiLevelType w:val="hybridMultilevel"/>
    <w:tmpl w:val="06E00ADA"/>
    <w:lvl w:ilvl="0" w:tplc="69DC7770">
      <w:start w:val="1"/>
      <w:numFmt w:val="decimal"/>
      <w:lvlText w:val="1.2.%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0F3DAC"/>
    <w:multiLevelType w:val="hybridMultilevel"/>
    <w:tmpl w:val="7890C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6"/>
  </w:num>
  <w:num w:numId="5">
    <w:abstractNumId w:val="0"/>
  </w:num>
  <w:num w:numId="6">
    <w:abstractNumId w:val="4"/>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9FA"/>
    <w:rsid w:val="00027B53"/>
    <w:rsid w:val="00031352"/>
    <w:rsid w:val="00036A65"/>
    <w:rsid w:val="00071A2D"/>
    <w:rsid w:val="000B31F5"/>
    <w:rsid w:val="001346F0"/>
    <w:rsid w:val="0018703D"/>
    <w:rsid w:val="00191FD8"/>
    <w:rsid w:val="001A38DD"/>
    <w:rsid w:val="00234674"/>
    <w:rsid w:val="00252B95"/>
    <w:rsid w:val="0027399A"/>
    <w:rsid w:val="00296F32"/>
    <w:rsid w:val="002B79A9"/>
    <w:rsid w:val="00360C2D"/>
    <w:rsid w:val="0036638B"/>
    <w:rsid w:val="003A085C"/>
    <w:rsid w:val="00414328"/>
    <w:rsid w:val="004F0BD2"/>
    <w:rsid w:val="00540FAF"/>
    <w:rsid w:val="00553346"/>
    <w:rsid w:val="00561590"/>
    <w:rsid w:val="00593A60"/>
    <w:rsid w:val="005B23A7"/>
    <w:rsid w:val="00641125"/>
    <w:rsid w:val="00765EAE"/>
    <w:rsid w:val="00771E52"/>
    <w:rsid w:val="007A437F"/>
    <w:rsid w:val="00806F59"/>
    <w:rsid w:val="0087140C"/>
    <w:rsid w:val="008B2982"/>
    <w:rsid w:val="008B6A73"/>
    <w:rsid w:val="008D0F57"/>
    <w:rsid w:val="009417A5"/>
    <w:rsid w:val="00954FF8"/>
    <w:rsid w:val="00992241"/>
    <w:rsid w:val="009950AB"/>
    <w:rsid w:val="00995AB9"/>
    <w:rsid w:val="00A3183D"/>
    <w:rsid w:val="00A40C01"/>
    <w:rsid w:val="00A56783"/>
    <w:rsid w:val="00A66578"/>
    <w:rsid w:val="00A92BF9"/>
    <w:rsid w:val="00AE1057"/>
    <w:rsid w:val="00B129FA"/>
    <w:rsid w:val="00B158F9"/>
    <w:rsid w:val="00B25E78"/>
    <w:rsid w:val="00B330EE"/>
    <w:rsid w:val="00B54B89"/>
    <w:rsid w:val="00B87D3B"/>
    <w:rsid w:val="00BA66BE"/>
    <w:rsid w:val="00BF68FE"/>
    <w:rsid w:val="00C04869"/>
    <w:rsid w:val="00C2235A"/>
    <w:rsid w:val="00C534EE"/>
    <w:rsid w:val="00CB79F0"/>
    <w:rsid w:val="00CC36DE"/>
    <w:rsid w:val="00D21873"/>
    <w:rsid w:val="00D47593"/>
    <w:rsid w:val="00D55533"/>
    <w:rsid w:val="00D84966"/>
    <w:rsid w:val="00DD52EE"/>
    <w:rsid w:val="00DE6D36"/>
    <w:rsid w:val="00E04662"/>
    <w:rsid w:val="00E45D80"/>
    <w:rsid w:val="00E605F1"/>
    <w:rsid w:val="00E94B07"/>
    <w:rsid w:val="00ED0CE9"/>
    <w:rsid w:val="00ED2E55"/>
    <w:rsid w:val="00F340D2"/>
    <w:rsid w:val="00F44953"/>
    <w:rsid w:val="00F544FA"/>
    <w:rsid w:val="00F57936"/>
    <w:rsid w:val="00FB376D"/>
    <w:rsid w:val="00FD1881"/>
    <w:rsid w:val="00FF29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7D0827-FB1F-4733-AA9B-CDA36F98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9FA"/>
    <w:pPr>
      <w:ind w:left="720"/>
      <w:contextualSpacing/>
    </w:pPr>
  </w:style>
  <w:style w:type="character" w:styleId="Hyperlink">
    <w:name w:val="Hyperlink"/>
    <w:basedOn w:val="DefaultParagraphFont"/>
    <w:uiPriority w:val="99"/>
    <w:unhideWhenUsed/>
    <w:rsid w:val="00D55533"/>
    <w:rPr>
      <w:color w:val="0563C1" w:themeColor="hyperlink"/>
      <w:u w:val="single"/>
    </w:rPr>
  </w:style>
  <w:style w:type="paragraph" w:customStyle="1" w:styleId="Default">
    <w:name w:val="Default"/>
    <w:rsid w:val="00CC36D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ersonname">
    <w:name w:val="person_name"/>
    <w:basedOn w:val="DefaultParagraphFont"/>
    <w:rsid w:val="00296F32"/>
  </w:style>
  <w:style w:type="paragraph" w:styleId="Header">
    <w:name w:val="header"/>
    <w:basedOn w:val="Normal"/>
    <w:link w:val="HeaderChar"/>
    <w:uiPriority w:val="99"/>
    <w:unhideWhenUsed/>
    <w:rsid w:val="00252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B95"/>
  </w:style>
  <w:style w:type="paragraph" w:styleId="Footer">
    <w:name w:val="footer"/>
    <w:basedOn w:val="Normal"/>
    <w:link w:val="FooterChar"/>
    <w:uiPriority w:val="99"/>
    <w:unhideWhenUsed/>
    <w:rsid w:val="00252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isnis.liputan6.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32E5E-E485-41B1-987C-56122C970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13</Pages>
  <Words>2799</Words>
  <Characters>15958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User</cp:lastModifiedBy>
  <cp:revision>11</cp:revision>
  <dcterms:created xsi:type="dcterms:W3CDTF">2018-08-01T18:14:00Z</dcterms:created>
  <dcterms:modified xsi:type="dcterms:W3CDTF">2019-02-16T08:15:00Z</dcterms:modified>
</cp:coreProperties>
</file>