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5D3E4" w14:textId="77777777" w:rsidR="00D64B90" w:rsidRDefault="00D64B90" w:rsidP="00D64B90">
      <w:pPr>
        <w:spacing w:after="274" w:line="240" w:lineRule="auto"/>
        <w:ind w:left="10" w:right="-15"/>
        <w:jc w:val="center"/>
      </w:pPr>
      <w:r>
        <w:rPr>
          <w:b/>
        </w:rPr>
        <w:t xml:space="preserve">DAFTAR PUSTAKA </w:t>
      </w:r>
    </w:p>
    <w:p w14:paraId="0CDEA261" w14:textId="77777777" w:rsidR="00D64B90" w:rsidRDefault="00D64B90" w:rsidP="00D64B90">
      <w:pPr>
        <w:spacing w:after="274" w:line="240" w:lineRule="auto"/>
        <w:ind w:left="0" w:firstLine="0"/>
        <w:jc w:val="center"/>
      </w:pPr>
      <w:r>
        <w:rPr>
          <w:b/>
        </w:rPr>
        <w:t xml:space="preserve"> </w:t>
      </w:r>
    </w:p>
    <w:p w14:paraId="540820D4" w14:textId="77777777" w:rsidR="00D64B90" w:rsidRPr="00D64B90" w:rsidRDefault="00D64B90" w:rsidP="00D64B90">
      <w:pPr>
        <w:pStyle w:val="ListParagraph"/>
        <w:numPr>
          <w:ilvl w:val="0"/>
          <w:numId w:val="1"/>
        </w:numPr>
        <w:spacing w:before="0" w:beforeAutospacing="0" w:after="277" w:afterAutospacing="0" w:line="240" w:lineRule="auto"/>
        <w:ind w:right="-15"/>
        <w:jc w:val="left"/>
        <w:rPr>
          <w:rFonts w:ascii="Times New Roman" w:hAnsi="Times New Roman"/>
        </w:rPr>
      </w:pPr>
      <w:r w:rsidRPr="00D64B90">
        <w:rPr>
          <w:rFonts w:ascii="Times New Roman" w:hAnsi="Times New Roman"/>
          <w:b/>
        </w:rPr>
        <w:t>Sumber</w:t>
      </w:r>
      <w:r>
        <w:rPr>
          <w:rFonts w:ascii="Times New Roman" w:hAnsi="Times New Roman"/>
          <w:b/>
          <w:lang w:val="en-ID"/>
        </w:rPr>
        <w:t xml:space="preserve"> </w:t>
      </w:r>
      <w:r w:rsidRPr="00D64B90">
        <w:rPr>
          <w:rFonts w:ascii="Times New Roman" w:hAnsi="Times New Roman"/>
          <w:b/>
        </w:rPr>
        <w:t xml:space="preserve">Buku : </w:t>
      </w:r>
    </w:p>
    <w:p w14:paraId="56E04AB1" w14:textId="77777777" w:rsidR="00D64B90" w:rsidRDefault="00D64B90" w:rsidP="00D64B90">
      <w:pPr>
        <w:spacing w:after="284" w:line="240" w:lineRule="auto"/>
        <w:ind w:left="0" w:firstLine="0"/>
        <w:jc w:val="both"/>
        <w:rPr>
          <w:rFonts w:eastAsia="Calibri"/>
          <w:szCs w:val="24"/>
        </w:rPr>
      </w:pPr>
    </w:p>
    <w:p w14:paraId="759E54CB" w14:textId="77777777" w:rsidR="00D64B90" w:rsidRPr="00DF4B54" w:rsidRDefault="00D64B90" w:rsidP="00722997">
      <w:pPr>
        <w:spacing w:after="284" w:line="240" w:lineRule="auto"/>
        <w:ind w:left="0" w:firstLine="0"/>
        <w:jc w:val="both"/>
      </w:pPr>
      <w:proofErr w:type="spellStart"/>
      <w:r w:rsidRPr="00DF4B54">
        <w:t>Arikunto</w:t>
      </w:r>
      <w:proofErr w:type="spellEnd"/>
      <w:r w:rsidRPr="00DF4B54">
        <w:t xml:space="preserve">, </w:t>
      </w:r>
      <w:proofErr w:type="spellStart"/>
      <w:r w:rsidRPr="00DF4B54">
        <w:t>Suharsimi</w:t>
      </w:r>
      <w:proofErr w:type="spellEnd"/>
      <w:r w:rsidRPr="00DF4B54">
        <w:t xml:space="preserve">. (2006). </w:t>
      </w:r>
      <w:proofErr w:type="spellStart"/>
      <w:r w:rsidRPr="00DF4B54">
        <w:rPr>
          <w:i/>
        </w:rPr>
        <w:t>Prosedur</w:t>
      </w:r>
      <w:proofErr w:type="spellEnd"/>
      <w:r w:rsidRPr="00DF4B54">
        <w:rPr>
          <w:i/>
        </w:rPr>
        <w:t xml:space="preserve"> </w:t>
      </w:r>
      <w:proofErr w:type="spellStart"/>
      <w:proofErr w:type="gramStart"/>
      <w:r w:rsidRPr="00DF4B54">
        <w:rPr>
          <w:i/>
        </w:rPr>
        <w:t>Penelitian</w:t>
      </w:r>
      <w:proofErr w:type="spellEnd"/>
      <w:r w:rsidRPr="00DF4B54">
        <w:t xml:space="preserve"> :</w:t>
      </w:r>
      <w:proofErr w:type="gramEnd"/>
      <w:r w:rsidRPr="00DF4B54">
        <w:rPr>
          <w:i/>
        </w:rPr>
        <w:t>“</w:t>
      </w:r>
      <w:proofErr w:type="spellStart"/>
      <w:r w:rsidRPr="00DF4B54">
        <w:rPr>
          <w:i/>
        </w:rPr>
        <w:t>Suatu</w:t>
      </w:r>
      <w:proofErr w:type="spellEnd"/>
      <w:r w:rsidR="005A73F6">
        <w:rPr>
          <w:i/>
        </w:rPr>
        <w:t xml:space="preserve"> </w:t>
      </w:r>
      <w:proofErr w:type="spellStart"/>
      <w:r w:rsidRPr="00DF4B54">
        <w:rPr>
          <w:i/>
        </w:rPr>
        <w:t>Pendekatan</w:t>
      </w:r>
      <w:proofErr w:type="spellEnd"/>
      <w:r w:rsidR="005A73F6">
        <w:rPr>
          <w:i/>
        </w:rPr>
        <w:t xml:space="preserve"> </w:t>
      </w:r>
      <w:proofErr w:type="spellStart"/>
      <w:r w:rsidRPr="00DF4B54">
        <w:rPr>
          <w:i/>
        </w:rPr>
        <w:t>Praktek</w:t>
      </w:r>
      <w:proofErr w:type="spellEnd"/>
      <w:r w:rsidRPr="00DF4B54">
        <w:rPr>
          <w:i/>
        </w:rPr>
        <w:t>”</w:t>
      </w:r>
      <w:r w:rsidRPr="00DF4B54">
        <w:t xml:space="preserve">. </w:t>
      </w:r>
    </w:p>
    <w:p w14:paraId="5627F08C" w14:textId="77777777" w:rsidR="00D64B90" w:rsidRDefault="00D64B90" w:rsidP="00722997">
      <w:pPr>
        <w:ind w:left="0" w:right="17" w:firstLine="720"/>
        <w:jc w:val="both"/>
      </w:pPr>
      <w:proofErr w:type="spellStart"/>
      <w:r w:rsidRPr="00DF4B54">
        <w:t>EdisiRevisi</w:t>
      </w:r>
      <w:proofErr w:type="spellEnd"/>
      <w:r w:rsidRPr="00DF4B54">
        <w:t xml:space="preserve">. </w:t>
      </w:r>
      <w:proofErr w:type="gramStart"/>
      <w:r w:rsidRPr="00DF4B54">
        <w:t>Jakarta :</w:t>
      </w:r>
      <w:proofErr w:type="gramEnd"/>
      <w:r w:rsidRPr="00DF4B54">
        <w:t xml:space="preserve"> PT. </w:t>
      </w:r>
      <w:proofErr w:type="spellStart"/>
      <w:r w:rsidRPr="00DF4B54">
        <w:t>RinekaCipta</w:t>
      </w:r>
      <w:proofErr w:type="spellEnd"/>
    </w:p>
    <w:p w14:paraId="55440DFD" w14:textId="77777777" w:rsidR="00D64B90" w:rsidRPr="00FA1AD6" w:rsidRDefault="00D64B90" w:rsidP="00722997">
      <w:pPr>
        <w:spacing w:line="240" w:lineRule="auto"/>
        <w:ind w:left="0" w:firstLine="0"/>
        <w:jc w:val="both"/>
        <w:rPr>
          <w:szCs w:val="24"/>
        </w:rPr>
      </w:pPr>
      <w:r>
        <w:rPr>
          <w:szCs w:val="24"/>
        </w:rPr>
        <w:t xml:space="preserve">Edy </w:t>
      </w:r>
      <w:proofErr w:type="spellStart"/>
      <w:r>
        <w:rPr>
          <w:szCs w:val="24"/>
        </w:rPr>
        <w:t>Sutrisno</w:t>
      </w:r>
      <w:proofErr w:type="spellEnd"/>
      <w:r>
        <w:rPr>
          <w:szCs w:val="24"/>
        </w:rPr>
        <w:t xml:space="preserve"> (2011</w:t>
      </w:r>
      <w:proofErr w:type="gramStart"/>
      <w:r>
        <w:rPr>
          <w:szCs w:val="24"/>
        </w:rPr>
        <w:t>)”</w:t>
      </w:r>
      <w:proofErr w:type="spellStart"/>
      <w:r w:rsidRPr="00FA1AD6">
        <w:rPr>
          <w:i/>
          <w:szCs w:val="24"/>
        </w:rPr>
        <w:t>Manajemen</w:t>
      </w:r>
      <w:proofErr w:type="spellEnd"/>
      <w:proofErr w:type="gramEnd"/>
      <w:r w:rsidRPr="00FA1AD6">
        <w:rPr>
          <w:i/>
          <w:szCs w:val="24"/>
        </w:rPr>
        <w:t xml:space="preserve"> </w:t>
      </w:r>
      <w:proofErr w:type="spellStart"/>
      <w:r w:rsidRPr="00FA1AD6">
        <w:rPr>
          <w:i/>
          <w:szCs w:val="24"/>
        </w:rPr>
        <w:t>Sumber</w:t>
      </w:r>
      <w:proofErr w:type="spellEnd"/>
      <w:r w:rsidRPr="00FA1AD6">
        <w:rPr>
          <w:i/>
          <w:szCs w:val="24"/>
        </w:rPr>
        <w:t xml:space="preserve"> </w:t>
      </w:r>
      <w:proofErr w:type="spellStart"/>
      <w:r w:rsidRPr="00FA1AD6">
        <w:rPr>
          <w:i/>
          <w:szCs w:val="24"/>
        </w:rPr>
        <w:t>Daya</w:t>
      </w:r>
      <w:proofErr w:type="spellEnd"/>
      <w:r w:rsidRPr="00FA1AD6">
        <w:rPr>
          <w:i/>
          <w:szCs w:val="24"/>
        </w:rPr>
        <w:t xml:space="preserve"> </w:t>
      </w:r>
      <w:proofErr w:type="spellStart"/>
      <w:r w:rsidRPr="00FA1AD6">
        <w:rPr>
          <w:i/>
          <w:szCs w:val="24"/>
        </w:rPr>
        <w:t>Manusia”</w:t>
      </w:r>
      <w:r>
        <w:rPr>
          <w:szCs w:val="24"/>
        </w:rPr>
        <w:t>Jakarta</w:t>
      </w:r>
      <w:proofErr w:type="spellEnd"/>
      <w:r>
        <w:rPr>
          <w:szCs w:val="24"/>
        </w:rPr>
        <w:t xml:space="preserve"> </w:t>
      </w:r>
      <w:r w:rsidR="00722997">
        <w:rPr>
          <w:szCs w:val="24"/>
        </w:rPr>
        <w:t>:</w:t>
      </w:r>
      <w:proofErr w:type="spellStart"/>
      <w:r>
        <w:rPr>
          <w:szCs w:val="24"/>
        </w:rPr>
        <w:t>Kencana</w:t>
      </w:r>
      <w:proofErr w:type="spellEnd"/>
      <w:r>
        <w:rPr>
          <w:szCs w:val="24"/>
        </w:rPr>
        <w:t xml:space="preserve"> </w:t>
      </w:r>
    </w:p>
    <w:p w14:paraId="2ED988AA" w14:textId="77777777" w:rsidR="00D64B90" w:rsidRDefault="00D64B90" w:rsidP="00722997">
      <w:pPr>
        <w:spacing w:line="240" w:lineRule="auto"/>
        <w:jc w:val="both"/>
      </w:pPr>
      <w:proofErr w:type="spellStart"/>
      <w:r w:rsidRPr="00DF4B54">
        <w:t>Flippo</w:t>
      </w:r>
      <w:proofErr w:type="spellEnd"/>
      <w:r w:rsidRPr="00DF4B54">
        <w:t>, Edwin B. (1984). “</w:t>
      </w:r>
      <w:proofErr w:type="spellStart"/>
      <w:r w:rsidRPr="00DF4B54">
        <w:rPr>
          <w:i/>
        </w:rPr>
        <w:t>Manajemen</w:t>
      </w:r>
      <w:proofErr w:type="spellEnd"/>
      <w:r w:rsidR="005A73F6">
        <w:rPr>
          <w:i/>
        </w:rPr>
        <w:t xml:space="preserve"> </w:t>
      </w:r>
      <w:proofErr w:type="spellStart"/>
      <w:r w:rsidRPr="00DF4B54">
        <w:rPr>
          <w:i/>
        </w:rPr>
        <w:t>Personalia</w:t>
      </w:r>
      <w:proofErr w:type="spellEnd"/>
      <w:proofErr w:type="gramStart"/>
      <w:r w:rsidRPr="00DF4B54">
        <w:rPr>
          <w:i/>
        </w:rPr>
        <w:t>”</w:t>
      </w:r>
      <w:r w:rsidR="00722997">
        <w:t>.Jakarta</w:t>
      </w:r>
      <w:proofErr w:type="gramEnd"/>
      <w:r w:rsidR="00722997">
        <w:t xml:space="preserve"> :</w:t>
      </w:r>
      <w:proofErr w:type="spellStart"/>
      <w:r w:rsidRPr="00DF4B54">
        <w:t>Erlangga</w:t>
      </w:r>
      <w:proofErr w:type="spellEnd"/>
      <w:r w:rsidRPr="00DF4B54">
        <w:t xml:space="preserve"> </w:t>
      </w:r>
    </w:p>
    <w:p w14:paraId="6A5CAEDB" w14:textId="77777777" w:rsidR="00D64B90" w:rsidRDefault="00D64B90" w:rsidP="00722997">
      <w:pPr>
        <w:spacing w:line="240" w:lineRule="auto"/>
        <w:ind w:left="0" w:firstLine="0"/>
        <w:jc w:val="both"/>
        <w:rPr>
          <w:szCs w:val="24"/>
        </w:rPr>
      </w:pPr>
      <w:proofErr w:type="gramStart"/>
      <w:r>
        <w:rPr>
          <w:szCs w:val="24"/>
        </w:rPr>
        <w:t>Gibson ,James</w:t>
      </w:r>
      <w:proofErr w:type="gramEnd"/>
      <w:r>
        <w:rPr>
          <w:szCs w:val="24"/>
        </w:rPr>
        <w:t xml:space="preserve"> L 2000” </w:t>
      </w:r>
      <w:proofErr w:type="spellStart"/>
      <w:r w:rsidRPr="00D64B90">
        <w:rPr>
          <w:i/>
          <w:szCs w:val="24"/>
        </w:rPr>
        <w:t>Organisasi</w:t>
      </w:r>
      <w:proofErr w:type="spellEnd"/>
      <w:r w:rsidRPr="00D64B90">
        <w:rPr>
          <w:i/>
          <w:szCs w:val="24"/>
        </w:rPr>
        <w:t xml:space="preserve">, </w:t>
      </w:r>
      <w:proofErr w:type="spellStart"/>
      <w:r w:rsidRPr="00D64B90">
        <w:rPr>
          <w:i/>
          <w:szCs w:val="24"/>
        </w:rPr>
        <w:t>Perilaku</w:t>
      </w:r>
      <w:proofErr w:type="spellEnd"/>
      <w:r w:rsidRPr="00D64B90">
        <w:rPr>
          <w:i/>
          <w:szCs w:val="24"/>
        </w:rPr>
        <w:t xml:space="preserve"> </w:t>
      </w:r>
      <w:proofErr w:type="spellStart"/>
      <w:r w:rsidRPr="00D64B90">
        <w:rPr>
          <w:i/>
          <w:szCs w:val="24"/>
        </w:rPr>
        <w:t>Struktur</w:t>
      </w:r>
      <w:proofErr w:type="spellEnd"/>
      <w:r w:rsidRPr="00D64B90">
        <w:rPr>
          <w:i/>
          <w:szCs w:val="24"/>
        </w:rPr>
        <w:t xml:space="preserve"> dan Proses</w:t>
      </w:r>
      <w:r>
        <w:rPr>
          <w:i/>
          <w:szCs w:val="24"/>
        </w:rPr>
        <w:t>”</w:t>
      </w:r>
      <w:r>
        <w:rPr>
          <w:szCs w:val="24"/>
        </w:rPr>
        <w:t xml:space="preserve"> </w:t>
      </w:r>
      <w:proofErr w:type="spellStart"/>
      <w:r w:rsidR="00722997">
        <w:rPr>
          <w:szCs w:val="24"/>
        </w:rPr>
        <w:t>Jakarta:</w:t>
      </w:r>
      <w:r>
        <w:rPr>
          <w:szCs w:val="24"/>
        </w:rPr>
        <w:t>Erlangga</w:t>
      </w:r>
      <w:proofErr w:type="spellEnd"/>
    </w:p>
    <w:p w14:paraId="00AD043E" w14:textId="77777777" w:rsidR="00D64B90" w:rsidRPr="00DF4B54" w:rsidRDefault="00D64B90" w:rsidP="00722997">
      <w:pPr>
        <w:spacing w:line="240" w:lineRule="auto"/>
        <w:ind w:left="693" w:hanging="708"/>
        <w:jc w:val="both"/>
      </w:pPr>
      <w:proofErr w:type="spellStart"/>
      <w:r w:rsidRPr="00DF4B54">
        <w:t>Handayaningrat</w:t>
      </w:r>
      <w:proofErr w:type="spellEnd"/>
      <w:r w:rsidRPr="00DF4B54">
        <w:t xml:space="preserve">, </w:t>
      </w:r>
      <w:proofErr w:type="spellStart"/>
      <w:r w:rsidRPr="00DF4B54">
        <w:t>Soewarno</w:t>
      </w:r>
      <w:proofErr w:type="spellEnd"/>
      <w:r w:rsidRPr="00DF4B54">
        <w:t>. (1981). “</w:t>
      </w:r>
      <w:proofErr w:type="spellStart"/>
      <w:r w:rsidRPr="00DF4B54">
        <w:rPr>
          <w:i/>
        </w:rPr>
        <w:t>Pengan</w:t>
      </w:r>
      <w:r>
        <w:rPr>
          <w:i/>
        </w:rPr>
        <w:t>tar</w:t>
      </w:r>
      <w:proofErr w:type="spellEnd"/>
      <w:r>
        <w:rPr>
          <w:i/>
        </w:rPr>
        <w:t xml:space="preserve"> </w:t>
      </w:r>
      <w:proofErr w:type="spellStart"/>
      <w:r>
        <w:rPr>
          <w:i/>
        </w:rPr>
        <w:t>Studi</w:t>
      </w:r>
      <w:proofErr w:type="spellEnd"/>
      <w:r>
        <w:rPr>
          <w:i/>
        </w:rPr>
        <w:t xml:space="preserve"> </w:t>
      </w:r>
      <w:proofErr w:type="spellStart"/>
      <w:r>
        <w:rPr>
          <w:i/>
        </w:rPr>
        <w:t>Ilmu</w:t>
      </w:r>
      <w:proofErr w:type="spellEnd"/>
      <w:r>
        <w:rPr>
          <w:i/>
        </w:rPr>
        <w:t xml:space="preserve"> </w:t>
      </w:r>
      <w:proofErr w:type="spellStart"/>
      <w:r>
        <w:rPr>
          <w:i/>
        </w:rPr>
        <w:t>Administrasi</w:t>
      </w:r>
      <w:proofErr w:type="spellEnd"/>
      <w:r>
        <w:rPr>
          <w:i/>
        </w:rPr>
        <w:t xml:space="preserve"> dan </w:t>
      </w:r>
      <w:proofErr w:type="spellStart"/>
      <w:proofErr w:type="gramStart"/>
      <w:r w:rsidRPr="00DF4B54">
        <w:rPr>
          <w:i/>
        </w:rPr>
        <w:t>Manajemen</w:t>
      </w:r>
      <w:r w:rsidRPr="00DF4B54">
        <w:t>”Jakarta</w:t>
      </w:r>
      <w:proofErr w:type="spellEnd"/>
      <w:proofErr w:type="gramEnd"/>
      <w:r w:rsidRPr="00DF4B54">
        <w:t xml:space="preserve"> : NV. </w:t>
      </w:r>
      <w:proofErr w:type="spellStart"/>
      <w:r w:rsidRPr="00DF4B54">
        <w:t>Sapdodadi</w:t>
      </w:r>
      <w:proofErr w:type="spellEnd"/>
      <w:r w:rsidRPr="00DF4B54">
        <w:t xml:space="preserve"> </w:t>
      </w:r>
    </w:p>
    <w:p w14:paraId="08887B98" w14:textId="77777777" w:rsidR="00722997" w:rsidRDefault="00D64B90" w:rsidP="00722997">
      <w:pPr>
        <w:ind w:left="0" w:right="17" w:firstLine="0"/>
        <w:jc w:val="both"/>
      </w:pPr>
      <w:proofErr w:type="spellStart"/>
      <w:r w:rsidRPr="00DF4B54">
        <w:t>Hasibuan</w:t>
      </w:r>
      <w:proofErr w:type="spellEnd"/>
      <w:r w:rsidRPr="00DF4B54">
        <w:t xml:space="preserve">, S.P. </w:t>
      </w:r>
      <w:proofErr w:type="spellStart"/>
      <w:r w:rsidRPr="00DF4B54">
        <w:t>Malayu</w:t>
      </w:r>
      <w:proofErr w:type="spellEnd"/>
      <w:r w:rsidRPr="00DF4B54">
        <w:t xml:space="preserve">. (2012). </w:t>
      </w:r>
      <w:r w:rsidR="00722997" w:rsidRPr="00722997">
        <w:rPr>
          <w:i/>
        </w:rPr>
        <w:t>“</w:t>
      </w:r>
      <w:proofErr w:type="spellStart"/>
      <w:r w:rsidR="00722997" w:rsidRPr="00722997">
        <w:rPr>
          <w:i/>
        </w:rPr>
        <w:t>Manajemen</w:t>
      </w:r>
      <w:proofErr w:type="spellEnd"/>
      <w:r w:rsidR="00722997" w:rsidRPr="00722997">
        <w:rPr>
          <w:i/>
        </w:rPr>
        <w:t xml:space="preserve"> </w:t>
      </w:r>
      <w:proofErr w:type="spellStart"/>
      <w:r w:rsidR="00722997" w:rsidRPr="00722997">
        <w:rPr>
          <w:i/>
        </w:rPr>
        <w:t>Sumber</w:t>
      </w:r>
      <w:proofErr w:type="spellEnd"/>
      <w:r w:rsidR="00722997" w:rsidRPr="00722997">
        <w:rPr>
          <w:i/>
        </w:rPr>
        <w:t xml:space="preserve"> </w:t>
      </w:r>
      <w:proofErr w:type="spellStart"/>
      <w:r w:rsidR="00722997" w:rsidRPr="00722997">
        <w:rPr>
          <w:i/>
        </w:rPr>
        <w:t>Daya</w:t>
      </w:r>
      <w:proofErr w:type="spellEnd"/>
      <w:r w:rsidR="00722997" w:rsidRPr="00722997">
        <w:rPr>
          <w:i/>
        </w:rPr>
        <w:t xml:space="preserve"> </w:t>
      </w:r>
      <w:proofErr w:type="spellStart"/>
      <w:proofErr w:type="gramStart"/>
      <w:r w:rsidR="00722997" w:rsidRPr="00722997">
        <w:rPr>
          <w:i/>
        </w:rPr>
        <w:t>Manusia”</w:t>
      </w:r>
      <w:r w:rsidR="00722997" w:rsidRPr="00722997">
        <w:t>Jakarta</w:t>
      </w:r>
      <w:proofErr w:type="spellEnd"/>
      <w:proofErr w:type="gramEnd"/>
      <w:r w:rsidR="00722997">
        <w:t xml:space="preserve"> :</w:t>
      </w:r>
    </w:p>
    <w:p w14:paraId="76FA2B1E" w14:textId="77777777" w:rsidR="00D64B90" w:rsidRDefault="00722997" w:rsidP="00722997">
      <w:pPr>
        <w:ind w:left="0" w:right="17" w:firstLine="720"/>
        <w:jc w:val="both"/>
      </w:pPr>
      <w:r>
        <w:t xml:space="preserve">PT </w:t>
      </w:r>
      <w:proofErr w:type="spellStart"/>
      <w:r>
        <w:t>Bumi</w:t>
      </w:r>
      <w:proofErr w:type="spellEnd"/>
      <w:r>
        <w:t xml:space="preserve"> </w:t>
      </w:r>
      <w:proofErr w:type="spellStart"/>
      <w:r>
        <w:t>Aksara</w:t>
      </w:r>
      <w:proofErr w:type="spellEnd"/>
      <w:r>
        <w:t xml:space="preserve"> </w:t>
      </w:r>
    </w:p>
    <w:p w14:paraId="76550C61" w14:textId="77777777" w:rsidR="00722997" w:rsidRDefault="00722997" w:rsidP="00722997">
      <w:pPr>
        <w:spacing w:after="284" w:line="240" w:lineRule="auto"/>
        <w:jc w:val="both"/>
      </w:pPr>
      <w:proofErr w:type="spellStart"/>
      <w:r w:rsidRPr="00DF4B54">
        <w:t>Mangkunegara</w:t>
      </w:r>
      <w:proofErr w:type="spellEnd"/>
      <w:r w:rsidRPr="00DF4B54">
        <w:t>, Prabu. (2000</w:t>
      </w:r>
      <w:proofErr w:type="gramStart"/>
      <w:r w:rsidRPr="00DF4B54">
        <w:t>).“</w:t>
      </w:r>
      <w:proofErr w:type="spellStart"/>
      <w:proofErr w:type="gramEnd"/>
      <w:r w:rsidRPr="00DF4B54">
        <w:rPr>
          <w:i/>
        </w:rPr>
        <w:t>Manajemen</w:t>
      </w:r>
      <w:proofErr w:type="spellEnd"/>
      <w:r w:rsidRPr="00DF4B54">
        <w:rPr>
          <w:i/>
        </w:rPr>
        <w:t xml:space="preserve"> </w:t>
      </w:r>
      <w:proofErr w:type="spellStart"/>
      <w:r w:rsidRPr="00DF4B54">
        <w:rPr>
          <w:i/>
        </w:rPr>
        <w:t>Sumber</w:t>
      </w:r>
      <w:proofErr w:type="spellEnd"/>
      <w:r w:rsidRPr="00DF4B54">
        <w:rPr>
          <w:i/>
        </w:rPr>
        <w:t xml:space="preserve"> </w:t>
      </w:r>
      <w:proofErr w:type="spellStart"/>
      <w:r w:rsidRPr="00DF4B54">
        <w:rPr>
          <w:i/>
        </w:rPr>
        <w:t>Daya</w:t>
      </w:r>
      <w:proofErr w:type="spellEnd"/>
      <w:r w:rsidRPr="00DF4B54">
        <w:rPr>
          <w:i/>
        </w:rPr>
        <w:t xml:space="preserve"> </w:t>
      </w:r>
      <w:proofErr w:type="spellStart"/>
      <w:r w:rsidRPr="00DF4B54">
        <w:rPr>
          <w:i/>
        </w:rPr>
        <w:t>Manusia</w:t>
      </w:r>
      <w:proofErr w:type="spellEnd"/>
      <w:r w:rsidRPr="00DF4B54">
        <w:rPr>
          <w:i/>
        </w:rPr>
        <w:t xml:space="preserve"> </w:t>
      </w:r>
      <w:r>
        <w:t xml:space="preserve">   </w:t>
      </w:r>
      <w:r w:rsidRPr="00DF4B54">
        <w:rPr>
          <w:i/>
        </w:rPr>
        <w:t>Perusahaan</w:t>
      </w:r>
      <w:r w:rsidRPr="00DF4B54">
        <w:t>”.</w:t>
      </w:r>
    </w:p>
    <w:p w14:paraId="37C8CBD1" w14:textId="77777777" w:rsidR="00722997" w:rsidRDefault="00722997" w:rsidP="00722997">
      <w:pPr>
        <w:spacing w:after="284" w:line="240" w:lineRule="auto"/>
        <w:ind w:firstLine="725"/>
        <w:jc w:val="both"/>
      </w:pPr>
      <w:proofErr w:type="gramStart"/>
      <w:r w:rsidRPr="00DF4B54">
        <w:t>Bandung :</w:t>
      </w:r>
      <w:proofErr w:type="gramEnd"/>
      <w:r w:rsidRPr="00DF4B54">
        <w:t xml:space="preserve"> PT </w:t>
      </w:r>
      <w:proofErr w:type="spellStart"/>
      <w:r w:rsidRPr="00DF4B54">
        <w:t>Remaja</w:t>
      </w:r>
      <w:proofErr w:type="spellEnd"/>
      <w:r w:rsidRPr="00DF4B54">
        <w:t xml:space="preserve"> </w:t>
      </w:r>
      <w:proofErr w:type="spellStart"/>
      <w:r w:rsidRPr="00DF4B54">
        <w:t>Rosdakarya</w:t>
      </w:r>
      <w:proofErr w:type="spellEnd"/>
    </w:p>
    <w:p w14:paraId="2D3FDE07" w14:textId="77777777" w:rsidR="00722997" w:rsidRDefault="00722997" w:rsidP="00722997">
      <w:pPr>
        <w:ind w:left="10" w:right="17"/>
        <w:jc w:val="both"/>
        <w:rPr>
          <w:szCs w:val="24"/>
        </w:rPr>
      </w:pPr>
      <w:proofErr w:type="spellStart"/>
      <w:r w:rsidRPr="00FA1AD6">
        <w:rPr>
          <w:szCs w:val="24"/>
        </w:rPr>
        <w:t>Manullang</w:t>
      </w:r>
      <w:proofErr w:type="spellEnd"/>
      <w:r w:rsidRPr="00FA1AD6">
        <w:rPr>
          <w:szCs w:val="24"/>
        </w:rPr>
        <w:t xml:space="preserve"> M. 2012. </w:t>
      </w:r>
      <w:r w:rsidR="005A73F6">
        <w:rPr>
          <w:i/>
          <w:szCs w:val="24"/>
        </w:rPr>
        <w:t>Dasar-D</w:t>
      </w:r>
      <w:r w:rsidRPr="00FA1AD6">
        <w:rPr>
          <w:i/>
          <w:szCs w:val="24"/>
        </w:rPr>
        <w:t xml:space="preserve">asar </w:t>
      </w:r>
      <w:proofErr w:type="spellStart"/>
      <w:r w:rsidRPr="00FA1AD6">
        <w:rPr>
          <w:i/>
          <w:szCs w:val="24"/>
        </w:rPr>
        <w:t>Manajemen</w:t>
      </w:r>
      <w:proofErr w:type="spellEnd"/>
      <w:r w:rsidRPr="00FA1AD6">
        <w:rPr>
          <w:szCs w:val="24"/>
        </w:rPr>
        <w:t xml:space="preserve">. Yogyakarta, Gadjah </w:t>
      </w:r>
      <w:proofErr w:type="spellStart"/>
      <w:r w:rsidRPr="00FA1AD6">
        <w:rPr>
          <w:szCs w:val="24"/>
        </w:rPr>
        <w:t>Mada</w:t>
      </w:r>
      <w:proofErr w:type="spellEnd"/>
      <w:r w:rsidRPr="00FA1AD6">
        <w:rPr>
          <w:szCs w:val="24"/>
        </w:rPr>
        <w:t xml:space="preserve"> University </w:t>
      </w:r>
      <w:r>
        <w:rPr>
          <w:szCs w:val="24"/>
        </w:rPr>
        <w:t xml:space="preserve">    </w:t>
      </w:r>
    </w:p>
    <w:p w14:paraId="063588DD" w14:textId="77777777" w:rsidR="00722997" w:rsidRDefault="00722997" w:rsidP="00722997">
      <w:pPr>
        <w:ind w:left="10" w:right="17" w:firstLine="710"/>
        <w:jc w:val="both"/>
        <w:rPr>
          <w:szCs w:val="24"/>
        </w:rPr>
      </w:pPr>
      <w:r w:rsidRPr="00FA1AD6">
        <w:rPr>
          <w:szCs w:val="24"/>
        </w:rPr>
        <w:t>Press</w:t>
      </w:r>
    </w:p>
    <w:p w14:paraId="4ED0435A" w14:textId="77777777" w:rsidR="005A73F6" w:rsidRPr="00FA1AD6" w:rsidRDefault="005A73F6" w:rsidP="005A73F6">
      <w:pPr>
        <w:ind w:left="10" w:right="17" w:firstLine="0"/>
        <w:jc w:val="both"/>
        <w:rPr>
          <w:szCs w:val="24"/>
        </w:rPr>
      </w:pPr>
      <w:proofErr w:type="spellStart"/>
      <w:r>
        <w:t>Purwanto</w:t>
      </w:r>
      <w:proofErr w:type="spellEnd"/>
      <w:r>
        <w:t xml:space="preserve">, M. </w:t>
      </w:r>
      <w:proofErr w:type="spellStart"/>
      <w:r>
        <w:t>Ngalim</w:t>
      </w:r>
      <w:proofErr w:type="spellEnd"/>
      <w:r>
        <w:t xml:space="preserve">. 2006. </w:t>
      </w:r>
      <w:proofErr w:type="spellStart"/>
      <w:r>
        <w:t>Psikologi</w:t>
      </w:r>
      <w:proofErr w:type="spellEnd"/>
      <w:r>
        <w:t xml:space="preserve"> Pendidikan. Bandung: </w:t>
      </w:r>
      <w:proofErr w:type="spellStart"/>
      <w:r>
        <w:t>Remaja</w:t>
      </w:r>
      <w:proofErr w:type="spellEnd"/>
      <w:r>
        <w:t xml:space="preserve"> </w:t>
      </w:r>
      <w:proofErr w:type="spellStart"/>
      <w:r>
        <w:t>Rosdakarya</w:t>
      </w:r>
      <w:proofErr w:type="spellEnd"/>
      <w:r>
        <w:t>.</w:t>
      </w:r>
    </w:p>
    <w:p w14:paraId="26B4AEF6" w14:textId="77777777" w:rsidR="00722997" w:rsidRPr="00DF4B54" w:rsidRDefault="00722997" w:rsidP="00722997">
      <w:pPr>
        <w:spacing w:line="240" w:lineRule="auto"/>
        <w:jc w:val="both"/>
      </w:pPr>
      <w:proofErr w:type="spellStart"/>
      <w:r w:rsidRPr="00DF4B54">
        <w:t>Pasolog</w:t>
      </w:r>
      <w:proofErr w:type="spellEnd"/>
      <w:r w:rsidRPr="00DF4B54">
        <w:t xml:space="preserve">, </w:t>
      </w:r>
      <w:proofErr w:type="spellStart"/>
      <w:r w:rsidRPr="00DF4B54">
        <w:t>Harbani</w:t>
      </w:r>
      <w:proofErr w:type="spellEnd"/>
      <w:r w:rsidRPr="00DF4B54">
        <w:t>. (2011). “</w:t>
      </w:r>
      <w:proofErr w:type="spellStart"/>
      <w:r w:rsidRPr="00DF4B54">
        <w:rPr>
          <w:i/>
        </w:rPr>
        <w:t>Teori</w:t>
      </w:r>
      <w:proofErr w:type="spellEnd"/>
      <w:r w:rsidR="00454FC5">
        <w:rPr>
          <w:i/>
        </w:rPr>
        <w:t xml:space="preserve"> </w:t>
      </w:r>
      <w:proofErr w:type="spellStart"/>
      <w:r w:rsidRPr="00DF4B54">
        <w:rPr>
          <w:i/>
        </w:rPr>
        <w:t>Administrasi</w:t>
      </w:r>
      <w:proofErr w:type="spellEnd"/>
      <w:r w:rsidR="00454FC5">
        <w:rPr>
          <w:i/>
        </w:rPr>
        <w:t xml:space="preserve"> </w:t>
      </w:r>
      <w:proofErr w:type="spellStart"/>
      <w:r w:rsidRPr="00DF4B54">
        <w:rPr>
          <w:i/>
        </w:rPr>
        <w:t>Publik</w:t>
      </w:r>
      <w:proofErr w:type="spellEnd"/>
      <w:proofErr w:type="gramStart"/>
      <w:r w:rsidRPr="00DF4B54">
        <w:rPr>
          <w:i/>
        </w:rPr>
        <w:t>”.</w:t>
      </w:r>
      <w:r w:rsidRPr="00DF4B54">
        <w:t>Bandung</w:t>
      </w:r>
      <w:proofErr w:type="gramEnd"/>
      <w:r w:rsidRPr="00DF4B54">
        <w:t xml:space="preserve"> : ALFABETA </w:t>
      </w:r>
    </w:p>
    <w:p w14:paraId="7CA8CFFB" w14:textId="77777777" w:rsidR="00106A10" w:rsidRDefault="00106A10" w:rsidP="00106A10">
      <w:pPr>
        <w:spacing w:line="240" w:lineRule="auto"/>
        <w:jc w:val="both"/>
      </w:pPr>
      <w:proofErr w:type="spellStart"/>
      <w:r w:rsidRPr="00DF4B54">
        <w:t>Sitepu</w:t>
      </w:r>
      <w:proofErr w:type="spellEnd"/>
      <w:r w:rsidRPr="00DF4B54">
        <w:t xml:space="preserve">, </w:t>
      </w:r>
      <w:proofErr w:type="spellStart"/>
      <w:r w:rsidRPr="00DF4B54">
        <w:t>Nirwana</w:t>
      </w:r>
      <w:proofErr w:type="spellEnd"/>
      <w:r w:rsidRPr="00DF4B54">
        <w:t>. (1995). “</w:t>
      </w:r>
      <w:proofErr w:type="spellStart"/>
      <w:r w:rsidRPr="00DF4B54">
        <w:rPr>
          <w:i/>
        </w:rPr>
        <w:t>Analisis</w:t>
      </w:r>
      <w:proofErr w:type="spellEnd"/>
      <w:r w:rsidRPr="00DF4B54">
        <w:rPr>
          <w:i/>
        </w:rPr>
        <w:t xml:space="preserve"> </w:t>
      </w:r>
      <w:proofErr w:type="spellStart"/>
      <w:r w:rsidRPr="00DF4B54">
        <w:rPr>
          <w:i/>
        </w:rPr>
        <w:t>Korelasi</w:t>
      </w:r>
      <w:proofErr w:type="spellEnd"/>
      <w:proofErr w:type="gramStart"/>
      <w:r w:rsidRPr="00DF4B54">
        <w:rPr>
          <w:i/>
        </w:rPr>
        <w:t>”</w:t>
      </w:r>
      <w:r w:rsidRPr="00DF4B54">
        <w:t>.Bandung</w:t>
      </w:r>
      <w:proofErr w:type="gramEnd"/>
      <w:r w:rsidRPr="00DF4B54">
        <w:t xml:space="preserve"> : FMIPA UNPAD </w:t>
      </w:r>
    </w:p>
    <w:p w14:paraId="733FCE5C" w14:textId="77777777" w:rsidR="00722997" w:rsidRDefault="00722997" w:rsidP="00722997">
      <w:pPr>
        <w:spacing w:line="240" w:lineRule="auto"/>
        <w:ind w:left="693" w:hanging="708"/>
        <w:jc w:val="both"/>
      </w:pPr>
      <w:proofErr w:type="spellStart"/>
      <w:r w:rsidRPr="00DF4B54">
        <w:t>Sastrohadiwiryo</w:t>
      </w:r>
      <w:proofErr w:type="spellEnd"/>
      <w:r w:rsidRPr="00DF4B54">
        <w:t xml:space="preserve">, </w:t>
      </w:r>
      <w:proofErr w:type="spellStart"/>
      <w:r w:rsidRPr="00DF4B54">
        <w:t>Siswanto</w:t>
      </w:r>
      <w:proofErr w:type="spellEnd"/>
      <w:r w:rsidRPr="00DF4B54">
        <w:t>. (2001). “</w:t>
      </w:r>
      <w:proofErr w:type="spellStart"/>
      <w:r w:rsidRPr="00DF4B54">
        <w:rPr>
          <w:i/>
        </w:rPr>
        <w:t>Manajemen</w:t>
      </w:r>
      <w:proofErr w:type="spellEnd"/>
      <w:r w:rsidRPr="00DF4B54">
        <w:rPr>
          <w:i/>
        </w:rPr>
        <w:t xml:space="preserve"> Tenaga </w:t>
      </w:r>
      <w:proofErr w:type="spellStart"/>
      <w:r w:rsidRPr="00DF4B54">
        <w:rPr>
          <w:i/>
        </w:rPr>
        <w:t>Kerja</w:t>
      </w:r>
      <w:proofErr w:type="spellEnd"/>
      <w:r w:rsidRPr="00DF4B54">
        <w:rPr>
          <w:i/>
        </w:rPr>
        <w:t xml:space="preserve"> Indonesia”.</w:t>
      </w:r>
      <w:r w:rsidRPr="00DF4B54">
        <w:t xml:space="preserve"> </w:t>
      </w:r>
      <w:proofErr w:type="gramStart"/>
      <w:r w:rsidRPr="00DF4B54">
        <w:t>Jakarta :</w:t>
      </w:r>
      <w:proofErr w:type="gramEnd"/>
      <w:r w:rsidRPr="00DF4B54">
        <w:t xml:space="preserve"> PT. </w:t>
      </w:r>
      <w:proofErr w:type="spellStart"/>
      <w:r w:rsidRPr="00DF4B54">
        <w:t>Bumi</w:t>
      </w:r>
      <w:proofErr w:type="spellEnd"/>
      <w:r w:rsidRPr="00DF4B54">
        <w:t xml:space="preserve"> </w:t>
      </w:r>
      <w:proofErr w:type="spellStart"/>
      <w:r w:rsidRPr="00DF4B54">
        <w:t>Aksara</w:t>
      </w:r>
      <w:proofErr w:type="spellEnd"/>
      <w:r w:rsidRPr="00DF4B54">
        <w:t xml:space="preserve"> </w:t>
      </w:r>
    </w:p>
    <w:p w14:paraId="71DC9B20" w14:textId="77777777" w:rsidR="00106A10" w:rsidRDefault="00106A10" w:rsidP="00106A10">
      <w:pPr>
        <w:spacing w:line="240" w:lineRule="auto"/>
        <w:jc w:val="both"/>
      </w:pPr>
      <w:proofErr w:type="spellStart"/>
      <w:r w:rsidRPr="00DF4B54">
        <w:lastRenderedPageBreak/>
        <w:t>Sumiati</w:t>
      </w:r>
      <w:proofErr w:type="spellEnd"/>
      <w:r w:rsidRPr="00DF4B54">
        <w:t xml:space="preserve">, </w:t>
      </w:r>
      <w:proofErr w:type="spellStart"/>
      <w:r w:rsidRPr="00DF4B54">
        <w:t>Imas</w:t>
      </w:r>
      <w:proofErr w:type="spellEnd"/>
      <w:r w:rsidRPr="00DF4B54">
        <w:t>. (2006). “</w:t>
      </w:r>
      <w:proofErr w:type="spellStart"/>
      <w:r w:rsidRPr="00DF4B54">
        <w:rPr>
          <w:i/>
        </w:rPr>
        <w:t>Statistik</w:t>
      </w:r>
      <w:proofErr w:type="spellEnd"/>
      <w:r w:rsidRPr="00DF4B54">
        <w:rPr>
          <w:i/>
        </w:rPr>
        <w:t>”</w:t>
      </w:r>
      <w:r w:rsidRPr="00DF4B54">
        <w:t xml:space="preserve">. Bandung </w:t>
      </w:r>
    </w:p>
    <w:p w14:paraId="373816A2" w14:textId="77777777" w:rsidR="00106A10" w:rsidRPr="00DF4B54" w:rsidRDefault="00106A10" w:rsidP="00106A10">
      <w:pPr>
        <w:spacing w:after="284" w:line="240" w:lineRule="auto"/>
        <w:ind w:left="0" w:firstLine="0"/>
        <w:jc w:val="both"/>
      </w:pPr>
      <w:proofErr w:type="spellStart"/>
      <w:proofErr w:type="gramStart"/>
      <w:r w:rsidRPr="00DF4B54">
        <w:t>Sedarmayanti</w:t>
      </w:r>
      <w:proofErr w:type="spellEnd"/>
      <w:r w:rsidRPr="00DF4B54">
        <w:t>.(</w:t>
      </w:r>
      <w:proofErr w:type="gramEnd"/>
      <w:r w:rsidRPr="00DF4B54">
        <w:t>2007).“</w:t>
      </w:r>
      <w:proofErr w:type="spellStart"/>
      <w:r w:rsidRPr="00DF4B54">
        <w:t>Manajemen</w:t>
      </w:r>
      <w:proofErr w:type="spellEnd"/>
      <w:r w:rsidR="00454FC5">
        <w:t xml:space="preserve"> </w:t>
      </w:r>
      <w:proofErr w:type="spellStart"/>
      <w:r w:rsidRPr="00DF4B54">
        <w:t>Sumber</w:t>
      </w:r>
      <w:proofErr w:type="spellEnd"/>
      <w:r w:rsidR="00454FC5">
        <w:t xml:space="preserve"> </w:t>
      </w:r>
      <w:proofErr w:type="spellStart"/>
      <w:r w:rsidRPr="00DF4B54">
        <w:t>Daya</w:t>
      </w:r>
      <w:proofErr w:type="spellEnd"/>
      <w:r w:rsidR="00454FC5">
        <w:t xml:space="preserve"> </w:t>
      </w:r>
      <w:proofErr w:type="spellStart"/>
      <w:r w:rsidRPr="00DF4B54">
        <w:t>Manusia</w:t>
      </w:r>
      <w:proofErr w:type="spellEnd"/>
      <w:r w:rsidRPr="00DF4B54">
        <w:t>”.</w:t>
      </w:r>
      <w:proofErr w:type="spellStart"/>
      <w:r w:rsidRPr="00DF4B54">
        <w:t>Bandung:Refika</w:t>
      </w:r>
      <w:proofErr w:type="spellEnd"/>
      <w:r w:rsidR="00454FC5">
        <w:t xml:space="preserve"> </w:t>
      </w:r>
      <w:proofErr w:type="spellStart"/>
      <w:r w:rsidRPr="00DF4B54">
        <w:t>Aditama</w:t>
      </w:r>
      <w:proofErr w:type="spellEnd"/>
      <w:r w:rsidRPr="00DF4B54">
        <w:t xml:space="preserve"> </w:t>
      </w:r>
    </w:p>
    <w:p w14:paraId="7DC91000" w14:textId="77777777" w:rsidR="00722997" w:rsidRPr="00DF4B54" w:rsidRDefault="00722997" w:rsidP="00722997">
      <w:pPr>
        <w:spacing w:line="240" w:lineRule="auto"/>
        <w:jc w:val="both"/>
      </w:pPr>
      <w:proofErr w:type="spellStart"/>
      <w:r w:rsidRPr="00DF4B54">
        <w:t>Satibi</w:t>
      </w:r>
      <w:proofErr w:type="spellEnd"/>
      <w:r w:rsidRPr="00DF4B54">
        <w:t xml:space="preserve">, </w:t>
      </w:r>
      <w:proofErr w:type="spellStart"/>
      <w:r w:rsidRPr="00DF4B54">
        <w:t>Iwan</w:t>
      </w:r>
      <w:proofErr w:type="spellEnd"/>
      <w:r w:rsidRPr="00DF4B54">
        <w:t>. (2011). “</w:t>
      </w:r>
      <w:r w:rsidRPr="00454FC5">
        <w:rPr>
          <w:i/>
        </w:rPr>
        <w:t>Teknik</w:t>
      </w:r>
      <w:r w:rsidR="00454FC5">
        <w:rPr>
          <w:i/>
        </w:rPr>
        <w:t xml:space="preserve"> </w:t>
      </w:r>
      <w:proofErr w:type="spellStart"/>
      <w:r w:rsidRPr="00454FC5">
        <w:rPr>
          <w:i/>
        </w:rPr>
        <w:t>Penulisan</w:t>
      </w:r>
      <w:proofErr w:type="spellEnd"/>
      <w:r w:rsidR="00454FC5">
        <w:rPr>
          <w:i/>
        </w:rPr>
        <w:t xml:space="preserve"> </w:t>
      </w:r>
      <w:proofErr w:type="spellStart"/>
      <w:r w:rsidRPr="00454FC5">
        <w:rPr>
          <w:i/>
        </w:rPr>
        <w:t>Skripsi</w:t>
      </w:r>
      <w:proofErr w:type="spellEnd"/>
      <w:r w:rsidRPr="00454FC5">
        <w:rPr>
          <w:i/>
        </w:rPr>
        <w:t xml:space="preserve">, </w:t>
      </w:r>
      <w:proofErr w:type="spellStart"/>
      <w:r w:rsidRPr="00454FC5">
        <w:rPr>
          <w:i/>
        </w:rPr>
        <w:t>Tesis</w:t>
      </w:r>
      <w:proofErr w:type="spellEnd"/>
      <w:r w:rsidR="00454FC5">
        <w:rPr>
          <w:i/>
        </w:rPr>
        <w:t xml:space="preserve"> </w:t>
      </w:r>
      <w:r w:rsidRPr="00454FC5">
        <w:rPr>
          <w:i/>
        </w:rPr>
        <w:t>&amp;</w:t>
      </w:r>
      <w:r w:rsidR="00454FC5">
        <w:rPr>
          <w:i/>
        </w:rPr>
        <w:t xml:space="preserve"> </w:t>
      </w:r>
      <w:proofErr w:type="spellStart"/>
      <w:r w:rsidRPr="00454FC5">
        <w:rPr>
          <w:i/>
        </w:rPr>
        <w:t>Disertasi</w:t>
      </w:r>
      <w:proofErr w:type="spellEnd"/>
      <w:proofErr w:type="gramStart"/>
      <w:r w:rsidRPr="00DF4B54">
        <w:t>”.Bandung</w:t>
      </w:r>
      <w:proofErr w:type="gramEnd"/>
      <w:r w:rsidRPr="00DF4B54">
        <w:t xml:space="preserve"> : CEPLAS </w:t>
      </w:r>
    </w:p>
    <w:p w14:paraId="2577D753" w14:textId="77777777" w:rsidR="00722997" w:rsidRDefault="00722997" w:rsidP="00106A10">
      <w:pPr>
        <w:spacing w:after="284" w:line="240" w:lineRule="auto"/>
        <w:ind w:left="718"/>
        <w:jc w:val="both"/>
      </w:pPr>
      <w:r w:rsidRPr="00DF4B54">
        <w:t>(</w:t>
      </w:r>
      <w:r w:rsidRPr="00DF4B54">
        <w:rPr>
          <w:i/>
        </w:rPr>
        <w:t xml:space="preserve">Centre For Political </w:t>
      </w:r>
      <w:proofErr w:type="gramStart"/>
      <w:r w:rsidRPr="00DF4B54">
        <w:rPr>
          <w:i/>
        </w:rPr>
        <w:t>And</w:t>
      </w:r>
      <w:proofErr w:type="gramEnd"/>
      <w:r w:rsidRPr="00DF4B54">
        <w:rPr>
          <w:i/>
        </w:rPr>
        <w:t xml:space="preserve"> Local Autonomy Studies</w:t>
      </w:r>
      <w:r w:rsidRPr="00DF4B54">
        <w:t xml:space="preserve">) </w:t>
      </w:r>
    </w:p>
    <w:p w14:paraId="018C406E" w14:textId="77777777" w:rsidR="00106A10" w:rsidRPr="00DF4B54" w:rsidRDefault="00106A10" w:rsidP="00106A10">
      <w:pPr>
        <w:spacing w:line="240" w:lineRule="auto"/>
        <w:jc w:val="both"/>
      </w:pPr>
      <w:proofErr w:type="spellStart"/>
      <w:r w:rsidRPr="00DF4B54">
        <w:t>Suyoto</w:t>
      </w:r>
      <w:proofErr w:type="spellEnd"/>
      <w:r w:rsidRPr="00DF4B54">
        <w:t xml:space="preserve">, Danang. (2012). </w:t>
      </w:r>
      <w:r w:rsidRPr="00DF4B54">
        <w:rPr>
          <w:i/>
        </w:rPr>
        <w:t>“</w:t>
      </w:r>
      <w:proofErr w:type="spellStart"/>
      <w:r w:rsidRPr="00DF4B54">
        <w:rPr>
          <w:i/>
        </w:rPr>
        <w:t>Manajemen</w:t>
      </w:r>
      <w:proofErr w:type="spellEnd"/>
      <w:r w:rsidRPr="00DF4B54">
        <w:rPr>
          <w:i/>
        </w:rPr>
        <w:t xml:space="preserve"> </w:t>
      </w:r>
      <w:proofErr w:type="spellStart"/>
      <w:r w:rsidRPr="00DF4B54">
        <w:rPr>
          <w:i/>
        </w:rPr>
        <w:t>Sumber</w:t>
      </w:r>
      <w:proofErr w:type="spellEnd"/>
      <w:r w:rsidRPr="00DF4B54">
        <w:rPr>
          <w:i/>
        </w:rPr>
        <w:t xml:space="preserve"> </w:t>
      </w:r>
      <w:proofErr w:type="spellStart"/>
      <w:r w:rsidRPr="00DF4B54">
        <w:rPr>
          <w:i/>
        </w:rPr>
        <w:t>Daya</w:t>
      </w:r>
      <w:proofErr w:type="spellEnd"/>
      <w:r w:rsidRPr="00DF4B54">
        <w:rPr>
          <w:i/>
        </w:rPr>
        <w:t xml:space="preserve"> </w:t>
      </w:r>
      <w:proofErr w:type="spellStart"/>
      <w:r w:rsidRPr="00DF4B54">
        <w:rPr>
          <w:i/>
        </w:rPr>
        <w:t>Manusia</w:t>
      </w:r>
      <w:proofErr w:type="spellEnd"/>
      <w:proofErr w:type="gramStart"/>
      <w:r w:rsidRPr="00DF4B54">
        <w:rPr>
          <w:i/>
        </w:rPr>
        <w:t>”</w:t>
      </w:r>
      <w:r>
        <w:t>.Yogyakarta</w:t>
      </w:r>
      <w:proofErr w:type="gramEnd"/>
      <w:r>
        <w:t xml:space="preserve"> : CAPS</w:t>
      </w:r>
    </w:p>
    <w:p w14:paraId="7C90750E" w14:textId="77777777" w:rsidR="00722997" w:rsidRPr="00DF4B54" w:rsidRDefault="00722997" w:rsidP="00722997">
      <w:pPr>
        <w:spacing w:line="240" w:lineRule="auto"/>
        <w:jc w:val="both"/>
      </w:pPr>
      <w:proofErr w:type="spellStart"/>
      <w:r w:rsidRPr="00DF4B54">
        <w:t>Sugiyono</w:t>
      </w:r>
      <w:proofErr w:type="spellEnd"/>
      <w:r w:rsidRPr="00DF4B54">
        <w:t>, (2013). “</w:t>
      </w:r>
      <w:proofErr w:type="spellStart"/>
      <w:r w:rsidRPr="00DF4B54">
        <w:rPr>
          <w:i/>
        </w:rPr>
        <w:t>Metode</w:t>
      </w:r>
      <w:proofErr w:type="spellEnd"/>
      <w:r w:rsidRPr="00DF4B54">
        <w:rPr>
          <w:i/>
        </w:rPr>
        <w:t xml:space="preserve"> </w:t>
      </w:r>
      <w:proofErr w:type="spellStart"/>
      <w:r w:rsidRPr="00DF4B54">
        <w:rPr>
          <w:i/>
        </w:rPr>
        <w:t>Penelitian</w:t>
      </w:r>
      <w:proofErr w:type="spellEnd"/>
      <w:r w:rsidRPr="00DF4B54">
        <w:rPr>
          <w:i/>
        </w:rPr>
        <w:t xml:space="preserve"> </w:t>
      </w:r>
      <w:proofErr w:type="spellStart"/>
      <w:r w:rsidRPr="00DF4B54">
        <w:rPr>
          <w:i/>
        </w:rPr>
        <w:t>Administrasi</w:t>
      </w:r>
      <w:proofErr w:type="spellEnd"/>
      <w:r w:rsidRPr="00DF4B54">
        <w:rPr>
          <w:i/>
        </w:rPr>
        <w:t xml:space="preserve">”. </w:t>
      </w:r>
      <w:proofErr w:type="gramStart"/>
      <w:r w:rsidRPr="00DF4B54">
        <w:t>Bandung :</w:t>
      </w:r>
      <w:proofErr w:type="gramEnd"/>
      <w:r w:rsidRPr="00DF4B54">
        <w:t xml:space="preserve"> ALFABETA </w:t>
      </w:r>
    </w:p>
    <w:p w14:paraId="4CE783A9" w14:textId="77777777" w:rsidR="00722997" w:rsidRDefault="00722997" w:rsidP="00722997">
      <w:pPr>
        <w:spacing w:line="240" w:lineRule="auto"/>
      </w:pPr>
      <w:proofErr w:type="spellStart"/>
      <w:r w:rsidRPr="00DF4B54">
        <w:t>Syafiie</w:t>
      </w:r>
      <w:proofErr w:type="spellEnd"/>
      <w:r w:rsidRPr="00DF4B54">
        <w:t xml:space="preserve">, </w:t>
      </w:r>
      <w:proofErr w:type="spellStart"/>
      <w:r w:rsidRPr="00DF4B54">
        <w:t>Inu</w:t>
      </w:r>
      <w:proofErr w:type="spellEnd"/>
      <w:r w:rsidRPr="00DF4B54">
        <w:t xml:space="preserve"> </w:t>
      </w:r>
      <w:proofErr w:type="spellStart"/>
      <w:r w:rsidRPr="00DF4B54">
        <w:t>Kencana</w:t>
      </w:r>
      <w:proofErr w:type="spellEnd"/>
      <w:r w:rsidRPr="00DF4B54">
        <w:t>. (2013). “</w:t>
      </w:r>
      <w:proofErr w:type="spellStart"/>
      <w:r w:rsidRPr="00DF4B54">
        <w:rPr>
          <w:i/>
        </w:rPr>
        <w:t>Sistem</w:t>
      </w:r>
      <w:proofErr w:type="spellEnd"/>
      <w:r w:rsidRPr="00DF4B54">
        <w:rPr>
          <w:i/>
        </w:rPr>
        <w:t xml:space="preserve"> </w:t>
      </w:r>
      <w:proofErr w:type="spellStart"/>
      <w:r w:rsidRPr="00DF4B54">
        <w:rPr>
          <w:i/>
        </w:rPr>
        <w:t>Administrasi</w:t>
      </w:r>
      <w:proofErr w:type="spellEnd"/>
      <w:r w:rsidRPr="00DF4B54">
        <w:rPr>
          <w:i/>
        </w:rPr>
        <w:t xml:space="preserve"> Negara</w:t>
      </w:r>
      <w:r w:rsidRPr="00DF4B54">
        <w:t xml:space="preserve">”. </w:t>
      </w:r>
      <w:proofErr w:type="gramStart"/>
      <w:r w:rsidRPr="00DF4B54">
        <w:t>Jakarta :</w:t>
      </w:r>
      <w:proofErr w:type="gramEnd"/>
      <w:r w:rsidRPr="00DF4B54">
        <w:t xml:space="preserve"> PT. </w:t>
      </w:r>
      <w:proofErr w:type="spellStart"/>
      <w:r w:rsidRPr="00DF4B54">
        <w:t>Bumi</w:t>
      </w:r>
      <w:proofErr w:type="spellEnd"/>
      <w:r w:rsidRPr="00DF4B54">
        <w:t xml:space="preserve"> </w:t>
      </w:r>
      <w:r>
        <w:t xml:space="preserve"> </w:t>
      </w:r>
    </w:p>
    <w:p w14:paraId="68B2CD39" w14:textId="77777777" w:rsidR="00722997" w:rsidRDefault="006811DA" w:rsidP="00722997">
      <w:pPr>
        <w:spacing w:line="240" w:lineRule="auto"/>
        <w:ind w:firstLine="725"/>
      </w:pPr>
      <w:proofErr w:type="spellStart"/>
      <w:r>
        <w:t>Aksara</w:t>
      </w:r>
      <w:proofErr w:type="spellEnd"/>
      <w:r>
        <w:t xml:space="preserve"> </w:t>
      </w:r>
    </w:p>
    <w:p w14:paraId="2E77F3F3" w14:textId="77777777" w:rsidR="000452D2" w:rsidRPr="000452D2" w:rsidRDefault="000452D2" w:rsidP="000452D2">
      <w:pPr>
        <w:spacing w:line="480" w:lineRule="auto"/>
        <w:ind w:left="0" w:firstLine="0"/>
        <w:rPr>
          <w:szCs w:val="24"/>
        </w:rPr>
      </w:pPr>
      <w:proofErr w:type="spellStart"/>
      <w:r w:rsidRPr="00153514">
        <w:rPr>
          <w:bCs/>
          <w:szCs w:val="24"/>
        </w:rPr>
        <w:t>Taliziduhu</w:t>
      </w:r>
      <w:proofErr w:type="spellEnd"/>
      <w:r w:rsidRPr="00153514">
        <w:rPr>
          <w:bCs/>
          <w:szCs w:val="24"/>
        </w:rPr>
        <w:t xml:space="preserve"> </w:t>
      </w:r>
      <w:proofErr w:type="spellStart"/>
      <w:r w:rsidRPr="00153514">
        <w:rPr>
          <w:bCs/>
          <w:szCs w:val="24"/>
        </w:rPr>
        <w:t>Ndraha</w:t>
      </w:r>
      <w:proofErr w:type="spellEnd"/>
      <w:r w:rsidRPr="00153514">
        <w:rPr>
          <w:bCs/>
          <w:szCs w:val="24"/>
        </w:rPr>
        <w:t xml:space="preserve"> (1997</w:t>
      </w:r>
      <w:r>
        <w:rPr>
          <w:bCs/>
          <w:szCs w:val="24"/>
        </w:rPr>
        <w:t>).”</w:t>
      </w:r>
      <w:r w:rsidRPr="000452D2">
        <w:rPr>
          <w:szCs w:val="24"/>
          <w:lang w:val="en-ID"/>
        </w:rPr>
        <w:t xml:space="preserve"> </w:t>
      </w:r>
      <w:proofErr w:type="spellStart"/>
      <w:r w:rsidRPr="00153514">
        <w:rPr>
          <w:szCs w:val="24"/>
          <w:lang w:val="en-ID"/>
        </w:rPr>
        <w:t>Budaya</w:t>
      </w:r>
      <w:proofErr w:type="spellEnd"/>
      <w:r w:rsidRPr="00153514">
        <w:rPr>
          <w:szCs w:val="24"/>
          <w:lang w:val="en-ID"/>
        </w:rPr>
        <w:t xml:space="preserve"> </w:t>
      </w:r>
      <w:proofErr w:type="spellStart"/>
      <w:r w:rsidRPr="00153514">
        <w:rPr>
          <w:szCs w:val="24"/>
          <w:lang w:val="en-ID"/>
        </w:rPr>
        <w:t>Organisasi</w:t>
      </w:r>
      <w:proofErr w:type="spellEnd"/>
      <w:r>
        <w:rPr>
          <w:szCs w:val="24"/>
          <w:lang w:val="en-ID"/>
        </w:rPr>
        <w:t>”</w:t>
      </w:r>
      <w:r w:rsidRPr="000452D2">
        <w:rPr>
          <w:rFonts w:ascii="Helvetica" w:hAnsi="Helvetica"/>
          <w:color w:val="333333"/>
          <w:sz w:val="21"/>
          <w:szCs w:val="21"/>
          <w:shd w:val="clear" w:color="auto" w:fill="FFFFFF"/>
        </w:rPr>
        <w:t xml:space="preserve"> </w:t>
      </w:r>
      <w:proofErr w:type="spellStart"/>
      <w:r>
        <w:rPr>
          <w:color w:val="333333"/>
          <w:szCs w:val="24"/>
          <w:shd w:val="clear" w:color="auto" w:fill="FFFFFF"/>
        </w:rPr>
        <w:t>Rineka</w:t>
      </w:r>
      <w:proofErr w:type="spellEnd"/>
      <w:r>
        <w:rPr>
          <w:color w:val="333333"/>
          <w:szCs w:val="24"/>
          <w:shd w:val="clear" w:color="auto" w:fill="FFFFFF"/>
        </w:rPr>
        <w:t xml:space="preserve"> </w:t>
      </w:r>
      <w:proofErr w:type="spellStart"/>
      <w:r>
        <w:rPr>
          <w:color w:val="333333"/>
          <w:szCs w:val="24"/>
          <w:shd w:val="clear" w:color="auto" w:fill="FFFFFF"/>
        </w:rPr>
        <w:t>C</w:t>
      </w:r>
      <w:r w:rsidRPr="000452D2">
        <w:rPr>
          <w:color w:val="333333"/>
          <w:szCs w:val="24"/>
          <w:shd w:val="clear" w:color="auto" w:fill="FFFFFF"/>
        </w:rPr>
        <w:t>ipta</w:t>
      </w:r>
      <w:proofErr w:type="spellEnd"/>
      <w:r>
        <w:rPr>
          <w:color w:val="333333"/>
          <w:szCs w:val="24"/>
        </w:rPr>
        <w:t>.</w:t>
      </w:r>
    </w:p>
    <w:p w14:paraId="4AD68EDD" w14:textId="77777777" w:rsidR="006811DA" w:rsidRPr="006811DA" w:rsidRDefault="006811DA" w:rsidP="006811DA">
      <w:pPr>
        <w:ind w:left="10" w:right="17"/>
        <w:rPr>
          <w:szCs w:val="24"/>
        </w:rPr>
      </w:pPr>
      <w:proofErr w:type="spellStart"/>
      <w:r w:rsidRPr="006811DA">
        <w:rPr>
          <w:szCs w:val="24"/>
        </w:rPr>
        <w:t>Ulbert</w:t>
      </w:r>
      <w:proofErr w:type="spellEnd"/>
      <w:r w:rsidRPr="006811DA">
        <w:rPr>
          <w:szCs w:val="24"/>
        </w:rPr>
        <w:t xml:space="preserve">, </w:t>
      </w:r>
      <w:proofErr w:type="spellStart"/>
      <w:r w:rsidRPr="006811DA">
        <w:rPr>
          <w:szCs w:val="24"/>
        </w:rPr>
        <w:t>Silalahi</w:t>
      </w:r>
      <w:proofErr w:type="spellEnd"/>
      <w:r w:rsidRPr="006811DA">
        <w:rPr>
          <w:szCs w:val="24"/>
        </w:rPr>
        <w:t xml:space="preserve">. 2009. </w:t>
      </w:r>
      <w:proofErr w:type="spellStart"/>
      <w:r w:rsidRPr="006811DA">
        <w:rPr>
          <w:i/>
          <w:szCs w:val="24"/>
        </w:rPr>
        <w:t>Studi</w:t>
      </w:r>
      <w:proofErr w:type="spellEnd"/>
      <w:r w:rsidRPr="006811DA">
        <w:rPr>
          <w:i/>
          <w:szCs w:val="24"/>
        </w:rPr>
        <w:t xml:space="preserve"> </w:t>
      </w:r>
      <w:proofErr w:type="spellStart"/>
      <w:r w:rsidRPr="006811DA">
        <w:rPr>
          <w:i/>
          <w:szCs w:val="24"/>
        </w:rPr>
        <w:t>Tentang</w:t>
      </w:r>
      <w:proofErr w:type="spellEnd"/>
      <w:r w:rsidRPr="006811DA">
        <w:rPr>
          <w:i/>
          <w:szCs w:val="24"/>
        </w:rPr>
        <w:t xml:space="preserve"> </w:t>
      </w:r>
      <w:proofErr w:type="spellStart"/>
      <w:r w:rsidRPr="006811DA">
        <w:rPr>
          <w:i/>
          <w:szCs w:val="24"/>
        </w:rPr>
        <w:t>Ilmu</w:t>
      </w:r>
      <w:proofErr w:type="spellEnd"/>
      <w:r w:rsidRPr="006811DA">
        <w:rPr>
          <w:i/>
          <w:szCs w:val="24"/>
        </w:rPr>
        <w:t xml:space="preserve"> </w:t>
      </w:r>
      <w:proofErr w:type="spellStart"/>
      <w:r w:rsidRPr="006811DA">
        <w:rPr>
          <w:i/>
          <w:szCs w:val="24"/>
        </w:rPr>
        <w:t>Administrasi</w:t>
      </w:r>
      <w:proofErr w:type="spellEnd"/>
      <w:r w:rsidRPr="006811DA">
        <w:rPr>
          <w:i/>
          <w:szCs w:val="24"/>
        </w:rPr>
        <w:t>.</w:t>
      </w:r>
      <w:r w:rsidRPr="006811DA">
        <w:rPr>
          <w:szCs w:val="24"/>
        </w:rPr>
        <w:t xml:space="preserve"> Bandung, </w:t>
      </w:r>
      <w:proofErr w:type="spellStart"/>
      <w:r w:rsidRPr="006811DA">
        <w:rPr>
          <w:szCs w:val="24"/>
        </w:rPr>
        <w:t>Sinar</w:t>
      </w:r>
      <w:proofErr w:type="spellEnd"/>
      <w:r w:rsidRPr="006811DA">
        <w:rPr>
          <w:szCs w:val="24"/>
        </w:rPr>
        <w:t xml:space="preserve"> </w:t>
      </w:r>
      <w:proofErr w:type="spellStart"/>
      <w:r w:rsidRPr="006811DA">
        <w:rPr>
          <w:szCs w:val="24"/>
        </w:rPr>
        <w:t>Baru</w:t>
      </w:r>
      <w:proofErr w:type="spellEnd"/>
      <w:r w:rsidRPr="006811DA">
        <w:rPr>
          <w:szCs w:val="24"/>
        </w:rPr>
        <w:t xml:space="preserve"> </w:t>
      </w:r>
      <w:r>
        <w:rPr>
          <w:szCs w:val="24"/>
        </w:rPr>
        <w:tab/>
      </w:r>
      <w:proofErr w:type="spellStart"/>
      <w:r w:rsidRPr="006811DA">
        <w:rPr>
          <w:szCs w:val="24"/>
        </w:rPr>
        <w:t>Algesindo</w:t>
      </w:r>
      <w:proofErr w:type="spellEnd"/>
    </w:p>
    <w:p w14:paraId="2433891B" w14:textId="77777777" w:rsidR="006811DA" w:rsidRDefault="006811DA" w:rsidP="006811DA">
      <w:pPr>
        <w:spacing w:line="240" w:lineRule="auto"/>
        <w:ind w:left="0" w:firstLine="0"/>
      </w:pPr>
    </w:p>
    <w:p w14:paraId="681F9BF6" w14:textId="77777777" w:rsidR="00722997" w:rsidRPr="00722997" w:rsidRDefault="00722997" w:rsidP="00722997">
      <w:pPr>
        <w:pStyle w:val="ListParagraph"/>
        <w:numPr>
          <w:ilvl w:val="0"/>
          <w:numId w:val="1"/>
        </w:numPr>
        <w:spacing w:before="0" w:beforeAutospacing="0" w:after="273" w:afterAutospacing="0"/>
        <w:rPr>
          <w:rFonts w:ascii="Times New Roman" w:hAnsi="Times New Roman"/>
          <w:b/>
          <w:szCs w:val="24"/>
          <w:lang w:val="en-ID"/>
        </w:rPr>
      </w:pPr>
      <w:proofErr w:type="spellStart"/>
      <w:r w:rsidRPr="00722997">
        <w:rPr>
          <w:rFonts w:ascii="Times New Roman" w:hAnsi="Times New Roman"/>
          <w:b/>
          <w:szCs w:val="24"/>
          <w:lang w:val="en-ID"/>
        </w:rPr>
        <w:t>Dokumen</w:t>
      </w:r>
      <w:proofErr w:type="spellEnd"/>
      <w:r w:rsidRPr="00722997">
        <w:rPr>
          <w:rFonts w:ascii="Times New Roman" w:hAnsi="Times New Roman"/>
          <w:b/>
          <w:szCs w:val="24"/>
          <w:lang w:val="en-ID"/>
        </w:rPr>
        <w:t xml:space="preserve"> </w:t>
      </w:r>
    </w:p>
    <w:p w14:paraId="1FAF0D54" w14:textId="77777777" w:rsidR="00722997" w:rsidRPr="00C67583" w:rsidRDefault="00722997" w:rsidP="00730AAE">
      <w:pPr>
        <w:pStyle w:val="ListParagraph"/>
        <w:numPr>
          <w:ilvl w:val="0"/>
          <w:numId w:val="2"/>
        </w:numPr>
        <w:rPr>
          <w:rFonts w:ascii="Times New Roman" w:hAnsi="Times New Roman"/>
          <w:szCs w:val="24"/>
        </w:rPr>
      </w:pPr>
      <w:r w:rsidRPr="00C67583">
        <w:rPr>
          <w:rFonts w:ascii="Times New Roman" w:hAnsi="Times New Roman"/>
          <w:szCs w:val="24"/>
        </w:rPr>
        <w:t xml:space="preserve">Nomor 8 Tahun 2016 tanggal 28 September 2016 tentang Pembentukan dan Susunan Perangkat Daerah Kabupaten Cianjur (Lembaran Daerah Kabupaten </w:t>
      </w:r>
      <w:bookmarkStart w:id="0" w:name="_GoBack"/>
      <w:bookmarkEnd w:id="0"/>
      <w:r w:rsidRPr="00C67583">
        <w:rPr>
          <w:rFonts w:ascii="Times New Roman" w:hAnsi="Times New Roman"/>
          <w:szCs w:val="24"/>
        </w:rPr>
        <w:t>Cianjur Tahun 2016 Nomor 8)</w:t>
      </w:r>
    </w:p>
    <w:p w14:paraId="199F04A4" w14:textId="77777777" w:rsidR="00722997" w:rsidRPr="00C67583" w:rsidRDefault="00722997" w:rsidP="00730AAE">
      <w:pPr>
        <w:pStyle w:val="ListParagraph"/>
        <w:numPr>
          <w:ilvl w:val="0"/>
          <w:numId w:val="2"/>
        </w:numPr>
        <w:rPr>
          <w:rFonts w:ascii="Times New Roman" w:hAnsi="Times New Roman"/>
          <w:szCs w:val="24"/>
          <w:lang w:val="en-ID"/>
        </w:rPr>
      </w:pPr>
      <w:r w:rsidRPr="00C67583">
        <w:rPr>
          <w:rFonts w:ascii="Times New Roman" w:hAnsi="Times New Roman"/>
          <w:szCs w:val="24"/>
        </w:rPr>
        <w:t xml:space="preserve">Peraturan Bupati Cianjur Nomor 78 Tahun 2016 tentang Kedudukan, Susunan Organisasi, Tugas dan Fungsi, serta Tata Kerja Perangkat Daerah di lingkungan Badan Pengelolaan Keuangan dan Aset Daerah Kabupaten Cianjur </w:t>
      </w:r>
      <w:r w:rsidRPr="00C67583">
        <w:rPr>
          <w:rFonts w:ascii="Times New Roman" w:hAnsi="Times New Roman"/>
          <w:szCs w:val="24"/>
          <w:lang w:val="en-ID"/>
        </w:rPr>
        <w:t>.</w:t>
      </w:r>
    </w:p>
    <w:p w14:paraId="0481D91B" w14:textId="77777777" w:rsidR="00722997" w:rsidRPr="00C67583" w:rsidRDefault="00722997" w:rsidP="00730AAE">
      <w:pPr>
        <w:pStyle w:val="ListParagraph"/>
        <w:numPr>
          <w:ilvl w:val="0"/>
          <w:numId w:val="2"/>
        </w:numPr>
        <w:rPr>
          <w:rFonts w:ascii="Times New Roman" w:hAnsi="Times New Roman"/>
          <w:szCs w:val="24"/>
        </w:rPr>
      </w:pPr>
      <w:r w:rsidRPr="00C67583">
        <w:rPr>
          <w:rFonts w:ascii="Times New Roman" w:hAnsi="Times New Roman"/>
          <w:szCs w:val="24"/>
        </w:rPr>
        <w:t xml:space="preserve">Peraturan Daerah Kabupaten Cianjur nomor 09 tahun 2013 tanggal 22 Juli 2013 yang merupakan perubahan dari Peraturan Daerah Kabupaten Cianjur Nomor 02 </w:t>
      </w:r>
      <w:r w:rsidRPr="00C67583">
        <w:rPr>
          <w:rFonts w:ascii="Times New Roman" w:hAnsi="Times New Roman"/>
          <w:szCs w:val="24"/>
        </w:rPr>
        <w:lastRenderedPageBreak/>
        <w:t>Tahun 2010 Tentang Organisasi Pemerintah Daerah dan Pembentukan Organisasi Perangkat Daerah Kabupaten Cianjur.</w:t>
      </w:r>
    </w:p>
    <w:p w14:paraId="047285E7" w14:textId="77777777" w:rsidR="00722997" w:rsidRPr="00C67583" w:rsidRDefault="00722997" w:rsidP="00730AAE">
      <w:pPr>
        <w:pStyle w:val="ListParagraph"/>
        <w:numPr>
          <w:ilvl w:val="0"/>
          <w:numId w:val="2"/>
        </w:numPr>
        <w:rPr>
          <w:rFonts w:ascii="Times New Roman" w:hAnsi="Times New Roman"/>
          <w:szCs w:val="24"/>
        </w:rPr>
      </w:pPr>
      <w:r w:rsidRPr="00C67583">
        <w:rPr>
          <w:rFonts w:ascii="Times New Roman" w:hAnsi="Times New Roman"/>
          <w:szCs w:val="24"/>
        </w:rPr>
        <w:t>Peraturan Menteri Dalam Negeri Nomor 13 Tahun 2006 tentang Pedoman Pengelolaan Keuangan Daerah sebagaimana telah diubah dengan Peraturan Menteri Dalam Negeri Nomor 21 Tahun 2011 tentang Perubahan Kedua Atas Peraturan Menteri Dalam Negeri Nomor 13 Tahun 2006 tentang Pedoman Pengelolaan Keuangan Daerah.</w:t>
      </w:r>
    </w:p>
    <w:p w14:paraId="38879F06" w14:textId="77777777" w:rsidR="00722997" w:rsidRPr="00C67583" w:rsidRDefault="00722997" w:rsidP="00730AAE">
      <w:pPr>
        <w:pStyle w:val="ListParagraph"/>
        <w:numPr>
          <w:ilvl w:val="0"/>
          <w:numId w:val="2"/>
        </w:numPr>
        <w:rPr>
          <w:rFonts w:ascii="Times New Roman" w:hAnsi="Times New Roman"/>
          <w:szCs w:val="24"/>
        </w:rPr>
      </w:pPr>
      <w:r w:rsidRPr="00C67583">
        <w:rPr>
          <w:rFonts w:ascii="Times New Roman" w:hAnsi="Times New Roman"/>
          <w:szCs w:val="24"/>
        </w:rPr>
        <w:t>Struktur Organisasi Badan Pengelolaan Keuangan dan Aset Daerah Kabupaten Cianjur berdasarkan Peraturan Bupati Cianjur Nomor 50 Tahun 2016 tentang Kedudukan, Susunan Organisasi, Tugas dan Fungsi, serta Tata Kerja Badan Pengelolaan Keuangan dan Aset Daerah Kabupaten Cianjur</w:t>
      </w:r>
    </w:p>
    <w:p w14:paraId="45EC742F" w14:textId="77777777" w:rsidR="00722997" w:rsidRPr="00C67583" w:rsidRDefault="00722997" w:rsidP="00730AAE">
      <w:pPr>
        <w:spacing w:line="480" w:lineRule="auto"/>
        <w:ind w:left="0" w:firstLine="0"/>
      </w:pPr>
    </w:p>
    <w:p w14:paraId="1B320219" w14:textId="77777777" w:rsidR="00722997" w:rsidRPr="00C67583" w:rsidRDefault="00722997" w:rsidP="00730AAE">
      <w:pPr>
        <w:spacing w:after="284" w:line="480" w:lineRule="auto"/>
        <w:ind w:left="718"/>
        <w:jc w:val="both"/>
      </w:pPr>
    </w:p>
    <w:p w14:paraId="68873672" w14:textId="77777777" w:rsidR="00722997" w:rsidRPr="00C67583" w:rsidRDefault="00722997" w:rsidP="00730AAE">
      <w:pPr>
        <w:spacing w:after="284" w:line="480" w:lineRule="auto"/>
        <w:ind w:left="0" w:firstLine="0"/>
        <w:jc w:val="both"/>
      </w:pPr>
    </w:p>
    <w:sectPr w:rsidR="00722997" w:rsidRPr="00C67583" w:rsidSect="0090539C">
      <w:headerReference w:type="default" r:id="rId7"/>
      <w:footerReference w:type="default" r:id="rId8"/>
      <w:footerReference w:type="first" r:id="rId9"/>
      <w:pgSz w:w="12240" w:h="15840"/>
      <w:pgMar w:top="2268" w:right="1701" w:bottom="1701" w:left="2268" w:header="708" w:footer="708" w:gutter="0"/>
      <w:pgNumType w:start="12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5B90A" w14:textId="77777777" w:rsidR="00DF36E1" w:rsidRDefault="00DF36E1" w:rsidP="00C67583">
      <w:pPr>
        <w:spacing w:after="0" w:line="240" w:lineRule="auto"/>
      </w:pPr>
      <w:r>
        <w:separator/>
      </w:r>
    </w:p>
  </w:endnote>
  <w:endnote w:type="continuationSeparator" w:id="0">
    <w:p w14:paraId="065C1FFD" w14:textId="77777777" w:rsidR="00DF36E1" w:rsidRDefault="00DF36E1" w:rsidP="00C6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F3CC" w14:textId="2D5E2FAB" w:rsidR="00C62E27" w:rsidRDefault="00C62E27">
    <w:pPr>
      <w:pStyle w:val="Footer"/>
      <w:jc w:val="right"/>
    </w:pPr>
  </w:p>
  <w:p w14:paraId="17C2B593" w14:textId="77777777" w:rsidR="00C62E27" w:rsidRDefault="00C62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967471"/>
      <w:docPartObj>
        <w:docPartGallery w:val="Page Numbers (Bottom of Page)"/>
        <w:docPartUnique/>
      </w:docPartObj>
    </w:sdtPr>
    <w:sdtEndPr>
      <w:rPr>
        <w:noProof/>
      </w:rPr>
    </w:sdtEndPr>
    <w:sdtContent>
      <w:p w14:paraId="77595E90" w14:textId="68AC7D8B" w:rsidR="0090539C" w:rsidRDefault="009053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AA5F58" w14:textId="77777777" w:rsidR="0090539C" w:rsidRDefault="00905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0AA8D" w14:textId="77777777" w:rsidR="00DF36E1" w:rsidRDefault="00DF36E1" w:rsidP="00C67583">
      <w:pPr>
        <w:spacing w:after="0" w:line="240" w:lineRule="auto"/>
      </w:pPr>
      <w:r>
        <w:separator/>
      </w:r>
    </w:p>
  </w:footnote>
  <w:footnote w:type="continuationSeparator" w:id="0">
    <w:p w14:paraId="1CD72D29" w14:textId="77777777" w:rsidR="00DF36E1" w:rsidRDefault="00DF36E1" w:rsidP="00C67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475544"/>
      <w:docPartObj>
        <w:docPartGallery w:val="Page Numbers (Top of Page)"/>
        <w:docPartUnique/>
      </w:docPartObj>
    </w:sdtPr>
    <w:sdtEndPr>
      <w:rPr>
        <w:noProof/>
      </w:rPr>
    </w:sdtEndPr>
    <w:sdtContent>
      <w:p w14:paraId="597C6C88" w14:textId="17491E35" w:rsidR="0090539C" w:rsidRDefault="0090539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C2334C" w14:textId="77777777" w:rsidR="00C62E27" w:rsidRDefault="00C62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F7E6F"/>
    <w:multiLevelType w:val="hybridMultilevel"/>
    <w:tmpl w:val="CB062584"/>
    <w:lvl w:ilvl="0" w:tplc="33F21BDA">
      <w:start w:val="1"/>
      <w:numFmt w:val="upperLetter"/>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601127BC"/>
    <w:multiLevelType w:val="hybridMultilevel"/>
    <w:tmpl w:val="8C5AF214"/>
    <w:lvl w:ilvl="0" w:tplc="BD2AABA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366"/>
    <w:rsid w:val="000452D2"/>
    <w:rsid w:val="00106A10"/>
    <w:rsid w:val="001C3BE7"/>
    <w:rsid w:val="00454FC5"/>
    <w:rsid w:val="00471084"/>
    <w:rsid w:val="005A73F6"/>
    <w:rsid w:val="005C32B4"/>
    <w:rsid w:val="005E7734"/>
    <w:rsid w:val="00607903"/>
    <w:rsid w:val="006811DA"/>
    <w:rsid w:val="00722997"/>
    <w:rsid w:val="00730AAE"/>
    <w:rsid w:val="008D61C9"/>
    <w:rsid w:val="0090539C"/>
    <w:rsid w:val="00AF3647"/>
    <w:rsid w:val="00C62E27"/>
    <w:rsid w:val="00C67583"/>
    <w:rsid w:val="00CC4B5F"/>
    <w:rsid w:val="00D64B90"/>
    <w:rsid w:val="00DF36E1"/>
    <w:rsid w:val="00E63366"/>
    <w:rsid w:val="00E6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9DFF"/>
  <w15:chartTrackingRefBased/>
  <w15:docId w15:val="{F8BF3CA0-89E9-46BD-95ED-A8A28405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B90"/>
    <w:pPr>
      <w:spacing w:after="273" w:line="246" w:lineRule="auto"/>
      <w:ind w:left="-5"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3366"/>
    <w:pPr>
      <w:spacing w:before="100" w:beforeAutospacing="1" w:after="100" w:afterAutospacing="1" w:line="480" w:lineRule="auto"/>
      <w:ind w:left="720" w:hanging="284"/>
      <w:contextualSpacing/>
      <w:jc w:val="both"/>
    </w:pPr>
    <w:rPr>
      <w:rFonts w:ascii="Calibri" w:eastAsia="Calibri" w:hAnsi="Calibri"/>
      <w:lang w:val="id-ID"/>
    </w:rPr>
  </w:style>
  <w:style w:type="paragraph" w:styleId="Header">
    <w:name w:val="header"/>
    <w:basedOn w:val="Normal"/>
    <w:link w:val="HeaderChar"/>
    <w:uiPriority w:val="99"/>
    <w:unhideWhenUsed/>
    <w:rsid w:val="00C67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58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67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58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ORDER05</cp:lastModifiedBy>
  <cp:revision>6</cp:revision>
  <cp:lastPrinted>2018-12-05T07:38:00Z</cp:lastPrinted>
  <dcterms:created xsi:type="dcterms:W3CDTF">2018-11-26T18:44:00Z</dcterms:created>
  <dcterms:modified xsi:type="dcterms:W3CDTF">2018-12-05T07:39:00Z</dcterms:modified>
</cp:coreProperties>
</file>