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45" w:rsidRPr="00123F59" w:rsidRDefault="00965C45" w:rsidP="00965C45">
      <w:pPr>
        <w:shd w:val="clear" w:color="auto" w:fill="FFFFFF"/>
        <w:spacing w:after="0" w:line="480" w:lineRule="auto"/>
        <w:ind w:firstLine="556"/>
        <w:jc w:val="both"/>
        <w:rPr>
          <w:rFonts w:ascii="Times New Roman" w:eastAsia="Times New Roman" w:hAnsi="Times New Roman" w:cs="Times New Roman"/>
          <w:color w:val="000000"/>
          <w:sz w:val="24"/>
          <w:szCs w:val="24"/>
        </w:rPr>
      </w:pPr>
      <w:r w:rsidRPr="00123F59">
        <w:rPr>
          <w:rFonts w:ascii="Times New Roman" w:eastAsia="Times New Roman" w:hAnsi="Times New Roman" w:cs="Times New Roman"/>
          <w:color w:val="000000"/>
          <w:sz w:val="24"/>
          <w:szCs w:val="24"/>
        </w:rPr>
        <w:t>Motivasi adalah kesediaan untuk mengeluarkan tingkat upaya yang tinggi untuk tujuan organisasi yang dikondisikan oleh kemampuan upaya itu dalam memenuhi beberapa kebutuhan individual. Dorongan merupakan kekuatan yang berorientasi pada pemenuhan harapan dan pencapaian tujuan. Dan tujuan adalah sasaran atau hal yang ingin dicapai oleh seseorang individu.</w:t>
      </w:r>
      <w:r w:rsidRPr="00123F59">
        <w:rPr>
          <w:rFonts w:ascii="Times New Roman" w:hAnsi="Times New Roman" w:cs="Times New Roman"/>
          <w:color w:val="000000"/>
          <w:sz w:val="24"/>
          <w:szCs w:val="24"/>
          <w:shd w:val="clear" w:color="auto" w:fill="FFFFFF"/>
        </w:rPr>
        <w:t xml:space="preserve"> Motivasi kerja pegawai adalah kondisi yang membuat pegawai mempunyai kemauan atau kebutuhan untuk mencapai tujuan tertentu melalui pelaksanaan suatu tugas. Motivasi kerja pegawai merupakan energi untuk bekerja atau mengarahkan aktivitas selama bekerja, dan menyebabkan seorang pegawai mengetahui adanya tujuan dalam organisasi dengan tujuan pribadinya. </w:t>
      </w:r>
    </w:p>
    <w:p w:rsidR="00965C45" w:rsidRPr="00123F59" w:rsidRDefault="00965C45" w:rsidP="00965C45">
      <w:pPr>
        <w:shd w:val="clear" w:color="auto" w:fill="FFFFFF"/>
        <w:spacing w:line="480" w:lineRule="auto"/>
        <w:ind w:firstLine="720"/>
        <w:jc w:val="both"/>
        <w:rPr>
          <w:rFonts w:ascii="Times New Roman" w:eastAsia="Times New Roman" w:hAnsi="Times New Roman" w:cs="Times New Roman"/>
          <w:color w:val="000000" w:themeColor="text1"/>
          <w:sz w:val="24"/>
          <w:szCs w:val="24"/>
        </w:rPr>
      </w:pPr>
      <w:r w:rsidRPr="00123F59">
        <w:rPr>
          <w:rFonts w:ascii="Times New Roman" w:eastAsia="Times New Roman" w:hAnsi="Times New Roman" w:cs="Times New Roman"/>
          <w:color w:val="333333"/>
          <w:sz w:val="24"/>
          <w:szCs w:val="24"/>
        </w:rPr>
        <w:t> </w:t>
      </w:r>
      <w:r w:rsidRPr="00123F59">
        <w:rPr>
          <w:rFonts w:ascii="Times New Roman" w:eastAsia="Times New Roman" w:hAnsi="Times New Roman" w:cs="Times New Roman"/>
          <w:color w:val="000000" w:themeColor="text1"/>
          <w:sz w:val="24"/>
          <w:szCs w:val="24"/>
        </w:rPr>
        <w:t>Prestasi kerja adalah suatu hasil kerja yang dicapai seseorang dengan melaksanakan tugas yang didasarkan atas pengalaman, kesungguhan serta waktu suksesnya sebuah instansi,, karena manusia sebagai salah satu faktor produksi yang merupakan basis atau penggerak atas faktor-faktor yang lain harus dapat dirangkum  menjadi satu kesatuan di dalam melaksanakan proses dengan cara yang paling efektif dan efisien .</w:t>
      </w:r>
    </w:p>
    <w:p w:rsidR="00965C45" w:rsidRPr="00123F59" w:rsidRDefault="00965C45" w:rsidP="00965C45">
      <w:pPr>
        <w:shd w:val="clear" w:color="auto" w:fill="FFFFFF"/>
        <w:spacing w:line="480" w:lineRule="auto"/>
        <w:ind w:firstLine="720"/>
        <w:jc w:val="both"/>
        <w:rPr>
          <w:rFonts w:ascii="Times New Roman" w:eastAsia="Times New Roman" w:hAnsi="Times New Roman" w:cs="Times New Roman"/>
          <w:color w:val="000000" w:themeColor="text1"/>
          <w:sz w:val="24"/>
          <w:szCs w:val="24"/>
        </w:rPr>
      </w:pPr>
      <w:r w:rsidRPr="00123F59">
        <w:rPr>
          <w:rFonts w:ascii="Times New Roman" w:eastAsia="Times New Roman" w:hAnsi="Times New Roman" w:cs="Times New Roman"/>
          <w:color w:val="000000" w:themeColor="text1"/>
          <w:sz w:val="24"/>
          <w:szCs w:val="24"/>
        </w:rPr>
        <w:t>Kemampuan meningkatkan prestasi kerja tergantung pada keahlian pimpinan dalam memanfaatkan sumber daya termasuk didalamnya manusia. Dalam upaya mendorong pengembangan serta kemajuan organisasi atau pihak manajemen instansi organisasi perlu mengambil langkah sebagai usaha peningkatan efisiensi tersebut dilakukan melalui prestasi kerja.</w:t>
      </w:r>
    </w:p>
    <w:p w:rsidR="00965C45" w:rsidRPr="00965C45" w:rsidRDefault="00965C45" w:rsidP="00965C45">
      <w:pPr>
        <w:pStyle w:val="NormalWeb"/>
        <w:spacing w:before="0" w:beforeAutospacing="0" w:after="0" w:afterAutospacing="0" w:line="480" w:lineRule="auto"/>
        <w:ind w:firstLine="567"/>
        <w:jc w:val="both"/>
        <w:textAlignment w:val="baseline"/>
        <w:rPr>
          <w:rFonts w:eastAsia="Batang"/>
          <w:color w:val="000000" w:themeColor="text1"/>
        </w:rPr>
      </w:pPr>
      <w:r w:rsidRPr="00123F59">
        <w:rPr>
          <w:rFonts w:eastAsia="Batang"/>
          <w:color w:val="000000" w:themeColor="text1"/>
        </w:rPr>
        <w:lastRenderedPageBreak/>
        <w:t>Dalam</w:t>
      </w:r>
      <w:r w:rsidRPr="00123F59">
        <w:rPr>
          <w:rFonts w:eastAsia="Batang"/>
          <w:color w:val="000000" w:themeColor="text1"/>
          <w:lang w:val="id-ID"/>
        </w:rPr>
        <w:t xml:space="preserve"> </w:t>
      </w:r>
      <w:r w:rsidRPr="00123F59">
        <w:rPr>
          <w:rFonts w:eastAsia="Batang"/>
          <w:color w:val="000000" w:themeColor="text1"/>
        </w:rPr>
        <w:t xml:space="preserve">rangka mewujudkan akuntabilitas dalam penyelenggaraan Negara, Pemerintah menetapkan </w:t>
      </w:r>
      <w:r w:rsidRPr="00123F59">
        <w:rPr>
          <w:rFonts w:eastAsia="Batang"/>
          <w:color w:val="000000" w:themeColor="text1"/>
          <w:lang w:val="id-ID"/>
        </w:rPr>
        <w:t>Peraturan</w:t>
      </w:r>
      <w:r w:rsidRPr="00123F59">
        <w:rPr>
          <w:rFonts w:eastAsia="Batang"/>
          <w:color w:val="000000" w:themeColor="text1"/>
        </w:rPr>
        <w:t xml:space="preserve"> Presiden Nomor </w:t>
      </w:r>
      <w:r w:rsidRPr="00123F59">
        <w:rPr>
          <w:rFonts w:eastAsia="Batang"/>
          <w:color w:val="000000" w:themeColor="text1"/>
          <w:lang w:val="id-ID"/>
        </w:rPr>
        <w:t>29</w:t>
      </w:r>
      <w:r w:rsidRPr="00123F59">
        <w:rPr>
          <w:rFonts w:eastAsia="Batang"/>
          <w:color w:val="000000" w:themeColor="text1"/>
        </w:rPr>
        <w:t xml:space="preserve"> Tahun </w:t>
      </w:r>
      <w:r w:rsidRPr="00123F59">
        <w:rPr>
          <w:rFonts w:eastAsia="Batang"/>
          <w:color w:val="000000" w:themeColor="text1"/>
          <w:lang w:val="id-ID"/>
        </w:rPr>
        <w:t>2014</w:t>
      </w:r>
      <w:r w:rsidRPr="00123F59">
        <w:rPr>
          <w:rFonts w:eastAsia="Batang"/>
          <w:color w:val="000000" w:themeColor="text1"/>
        </w:rPr>
        <w:t xml:space="preserve"> tentang </w:t>
      </w:r>
      <w:r w:rsidRPr="00123F59">
        <w:rPr>
          <w:rFonts w:eastAsia="Batang"/>
          <w:color w:val="000000" w:themeColor="text1"/>
          <w:lang w:val="id-ID"/>
        </w:rPr>
        <w:t>Sistem Akuntabilitas Kinerja Instansi Pemerintah.</w:t>
      </w:r>
      <w:r w:rsidRPr="00123F59">
        <w:rPr>
          <w:rFonts w:eastAsia="Batang"/>
          <w:color w:val="000000" w:themeColor="text1"/>
        </w:rPr>
        <w:t xml:space="preserve"> </w:t>
      </w:r>
      <w:r w:rsidRPr="00123F59">
        <w:rPr>
          <w:rFonts w:eastAsia="Batang"/>
          <w:color w:val="000000" w:themeColor="text1"/>
          <w:lang w:val="id-ID"/>
        </w:rPr>
        <w:t xml:space="preserve">Peraturan Presiden </w:t>
      </w:r>
      <w:r w:rsidRPr="00123F59">
        <w:rPr>
          <w:rFonts w:eastAsia="Batang"/>
          <w:color w:val="000000" w:themeColor="text1"/>
        </w:rPr>
        <w:t>tersebut mewajibkan</w:t>
      </w:r>
      <w:r w:rsidRPr="00123F59">
        <w:rPr>
          <w:rFonts w:eastAsia="Batang"/>
          <w:color w:val="000000" w:themeColor="text1"/>
          <w:lang w:val="id-ID"/>
        </w:rPr>
        <w:t xml:space="preserve"> setiap instansi Pemerintah sebagai unsur penyelenggara Negara untuk mempertanggung</w:t>
      </w:r>
      <w:r w:rsidRPr="00123F59">
        <w:rPr>
          <w:rFonts w:eastAsia="Batang"/>
          <w:color w:val="000000" w:themeColor="text1"/>
          <w:lang w:val="en-ID"/>
        </w:rPr>
        <w:t xml:space="preserve"> </w:t>
      </w:r>
      <w:r w:rsidRPr="00123F59">
        <w:rPr>
          <w:rFonts w:eastAsia="Batang"/>
          <w:color w:val="000000" w:themeColor="text1"/>
          <w:lang w:val="id-ID"/>
        </w:rPr>
        <w:t xml:space="preserve">jawabkan </w:t>
      </w:r>
      <w:r w:rsidRPr="00123F59">
        <w:rPr>
          <w:rFonts w:eastAsia="Batang"/>
          <w:color w:val="000000" w:themeColor="text1"/>
        </w:rPr>
        <w:t>pelaksanaan tugas, fungsi, dan peranannya dalam pengelolaan sumber daya dan kebijakan yang dipercayakan kepadanya berdasarkan perencanaan strate</w:t>
      </w:r>
      <w:r>
        <w:rPr>
          <w:rFonts w:eastAsia="Batang"/>
          <w:color w:val="000000" w:themeColor="text1"/>
        </w:rPr>
        <w:t>gis yang ditetapkan</w:t>
      </w:r>
      <w:r>
        <w:t xml:space="preserve"> aparatur negara dengan tuntutan untuk mewujudkan administrasi negara yang mampu mendukung kelancaran dan keterpaduan pelaksanaan tugas dan fungsi penyelenggaraan pemerintahan Negara.</w:t>
      </w:r>
    </w:p>
    <w:p w:rsidR="00484B31" w:rsidRDefault="00965C45" w:rsidP="00965C45">
      <w:pPr>
        <w:spacing w:after="0" w:line="480" w:lineRule="auto"/>
        <w:ind w:firstLine="556"/>
        <w:jc w:val="both"/>
        <w:rPr>
          <w:rFonts w:ascii="Times New Roman" w:hAnsi="Times New Roman" w:cs="Times New Roman"/>
          <w:iCs/>
          <w:color w:val="000000" w:themeColor="text1"/>
          <w:sz w:val="24"/>
          <w:szCs w:val="24"/>
          <w:lang w:val="id-ID"/>
        </w:rPr>
      </w:pPr>
      <w:r w:rsidRPr="00123F59">
        <w:rPr>
          <w:rFonts w:ascii="Times New Roman" w:hAnsi="Times New Roman" w:cs="Times New Roman"/>
          <w:color w:val="000000" w:themeColor="text1"/>
          <w:sz w:val="24"/>
          <w:szCs w:val="24"/>
          <w:lang w:val="en-ID"/>
        </w:rPr>
        <w:t xml:space="preserve">Berdasarkan </w:t>
      </w:r>
      <w:r w:rsidRPr="00123F59">
        <w:rPr>
          <w:rFonts w:ascii="Times New Roman" w:hAnsi="Times New Roman" w:cs="Times New Roman"/>
          <w:color w:val="000000" w:themeColor="text1"/>
          <w:sz w:val="24"/>
          <w:szCs w:val="24"/>
          <w:lang w:val="id-ID"/>
        </w:rPr>
        <w:t xml:space="preserve">Peraturan Bupati Cianjur Nomor 78 Tahun 2016 tentang Kedudukan, Susunan Organisasi, Tugas dan Fungsi, serta Tata Kerja Perangkat Daerah di lingkungan Badan Pengelolaan Keuangan dan Aset Daerah Kabupaten Cianjur (Berita Daerah Kabupaten Cianjur Tahun 2016 Nomor 79) </w:t>
      </w:r>
      <w:r w:rsidRPr="00123F59">
        <w:rPr>
          <w:rFonts w:ascii="Times New Roman" w:hAnsi="Times New Roman" w:cs="Times New Roman"/>
          <w:color w:val="000000" w:themeColor="text1"/>
          <w:sz w:val="24"/>
          <w:szCs w:val="24"/>
          <w:lang w:val="sv-SE"/>
        </w:rPr>
        <w:t>Bad</w:t>
      </w:r>
      <w:r w:rsidRPr="00123F59">
        <w:rPr>
          <w:rFonts w:ascii="Times New Roman" w:hAnsi="Times New Roman" w:cs="Times New Roman"/>
          <w:color w:val="000000" w:themeColor="text1"/>
          <w:sz w:val="24"/>
          <w:szCs w:val="24"/>
        </w:rPr>
        <w:t xml:space="preserve">an Pengelolaan Keuangan dan Aset Daerah Kabupaten Cianjur </w:t>
      </w:r>
      <w:r w:rsidRPr="00123F59">
        <w:rPr>
          <w:rFonts w:ascii="Times New Roman" w:hAnsi="Times New Roman" w:cs="Times New Roman"/>
          <w:color w:val="000000" w:themeColor="text1"/>
          <w:sz w:val="24"/>
          <w:szCs w:val="24"/>
          <w:lang w:val="id-ID"/>
        </w:rPr>
        <w:t xml:space="preserve">menyebutkan, </w:t>
      </w:r>
      <w:r w:rsidRPr="00123F59">
        <w:rPr>
          <w:rFonts w:ascii="Times New Roman" w:hAnsi="Times New Roman" w:cs="Times New Roman"/>
          <w:color w:val="000000" w:themeColor="text1"/>
          <w:sz w:val="24"/>
          <w:szCs w:val="24"/>
        </w:rPr>
        <w:t xml:space="preserve">bahwa Badan Pengelolaan Keuangan dan Aset Daerah Kabupaten Cianjur sebagai salah satu perangkat daerah di Kabupaten Cianjur, mempunyai tugas pokok membantu Bupati dalam melaksanakan </w:t>
      </w:r>
      <w:r w:rsidRPr="00123F59">
        <w:rPr>
          <w:rFonts w:ascii="Times New Roman" w:hAnsi="Times New Roman" w:cs="Times New Roman"/>
          <w:color w:val="000000" w:themeColor="text1"/>
          <w:sz w:val="24"/>
          <w:szCs w:val="24"/>
          <w:lang w:val="id-ID"/>
        </w:rPr>
        <w:t>urusan pemerintahan yang menjadi kewenangan daerah dan tugas pembantuan dibidang keuangan</w:t>
      </w:r>
      <w:r w:rsidRPr="00123F59">
        <w:rPr>
          <w:rFonts w:ascii="Times New Roman" w:hAnsi="Times New Roman" w:cs="Times New Roman"/>
          <w:color w:val="000000" w:themeColor="text1"/>
          <w:sz w:val="24"/>
          <w:szCs w:val="24"/>
        </w:rPr>
        <w:t>.</w:t>
      </w:r>
      <w:r w:rsidRPr="00123F59">
        <w:rPr>
          <w:rFonts w:ascii="Times New Roman" w:hAnsi="Times New Roman" w:cs="Times New Roman"/>
          <w:iCs/>
          <w:color w:val="000000" w:themeColor="text1"/>
          <w:sz w:val="24"/>
          <w:szCs w:val="24"/>
          <w:lang w:val="id-ID"/>
        </w:rPr>
        <w:t xml:space="preserve"> </w:t>
      </w:r>
    </w:p>
    <w:p w:rsidR="00484B31" w:rsidRDefault="00484B31" w:rsidP="00965C45">
      <w:pPr>
        <w:spacing w:after="0" w:line="480" w:lineRule="auto"/>
        <w:ind w:firstLine="556"/>
        <w:jc w:val="both"/>
        <w:rPr>
          <w:rFonts w:ascii="Times New Roman" w:hAnsi="Times New Roman" w:cs="Times New Roman"/>
          <w:iCs/>
          <w:color w:val="000000" w:themeColor="text1"/>
          <w:sz w:val="24"/>
          <w:szCs w:val="24"/>
          <w:lang w:val="id-ID"/>
        </w:rPr>
      </w:pPr>
    </w:p>
    <w:p w:rsidR="00484B31" w:rsidRDefault="00484B31" w:rsidP="00965C45">
      <w:pPr>
        <w:spacing w:after="0" w:line="480" w:lineRule="auto"/>
        <w:ind w:firstLine="556"/>
        <w:jc w:val="both"/>
        <w:rPr>
          <w:rFonts w:ascii="Times New Roman" w:hAnsi="Times New Roman" w:cs="Times New Roman"/>
          <w:iCs/>
          <w:color w:val="000000" w:themeColor="text1"/>
          <w:sz w:val="24"/>
          <w:szCs w:val="24"/>
          <w:lang w:val="id-ID"/>
        </w:rPr>
      </w:pPr>
    </w:p>
    <w:p w:rsidR="00965C45" w:rsidRPr="00123F59" w:rsidRDefault="00965C45" w:rsidP="00965C45">
      <w:pPr>
        <w:spacing w:after="0" w:line="480" w:lineRule="auto"/>
        <w:ind w:firstLine="556"/>
        <w:jc w:val="both"/>
        <w:rPr>
          <w:rFonts w:ascii="Times New Roman" w:hAnsi="Times New Roman" w:cs="Times New Roman"/>
          <w:color w:val="000000"/>
          <w:sz w:val="24"/>
          <w:szCs w:val="24"/>
        </w:rPr>
      </w:pPr>
      <w:r w:rsidRPr="00123F59">
        <w:rPr>
          <w:rFonts w:ascii="Times New Roman" w:hAnsi="Times New Roman" w:cs="Times New Roman"/>
          <w:color w:val="000000"/>
          <w:sz w:val="24"/>
          <w:szCs w:val="24"/>
        </w:rPr>
        <w:lastRenderedPageBreak/>
        <w:t>Berdasarkan hasil penjajagan yang dilakukan peneliti di Dinas Pengelolaan Keuangan dan Aset Daerah Kabupaten Cianjur , ditemukan indikator-indikator yang berkaitan dengan masalah rendahnya motivasi  kerja pegawai sebagai berikut:</w:t>
      </w:r>
    </w:p>
    <w:p w:rsidR="00965C45" w:rsidRPr="00123F59" w:rsidRDefault="00965C45" w:rsidP="00965C45">
      <w:pPr>
        <w:pStyle w:val="NormalWeb"/>
        <w:numPr>
          <w:ilvl w:val="0"/>
          <w:numId w:val="2"/>
        </w:numPr>
        <w:spacing w:before="0" w:beforeAutospacing="0" w:after="0" w:afterAutospacing="0" w:line="480" w:lineRule="auto"/>
        <w:ind w:left="990"/>
        <w:jc w:val="both"/>
        <w:textAlignment w:val="baseline"/>
        <w:rPr>
          <w:color w:val="000000"/>
        </w:rPr>
      </w:pPr>
      <w:r>
        <w:rPr>
          <w:color w:val="000000"/>
        </w:rPr>
        <w:t xml:space="preserve">Faktor kemampuan </w:t>
      </w:r>
      <w:r w:rsidRPr="00123F59">
        <w:rPr>
          <w:color w:val="000000"/>
        </w:rPr>
        <w:t>, sehingga pekerjaan menjadi terhambat dikarenakan kemampuan pegawai yang terbatas. Contoh : Terlihat salah satu pegawai mengalami kesulitan ketika akan memasukkan data pada perangkat komputer sehingga meminta bantuan rekannya untuk bergantian memasukkan data tersebut dikarenakan kurang memahami cara pengoperasian perangkat komputer.</w:t>
      </w:r>
    </w:p>
    <w:p w:rsidR="00965C45" w:rsidRPr="00123F59" w:rsidRDefault="00965C45" w:rsidP="00965C45">
      <w:pPr>
        <w:pStyle w:val="NormalWeb"/>
        <w:numPr>
          <w:ilvl w:val="0"/>
          <w:numId w:val="2"/>
        </w:numPr>
        <w:spacing w:before="0" w:beforeAutospacing="0" w:after="200" w:afterAutospacing="0" w:line="480" w:lineRule="auto"/>
        <w:ind w:left="990"/>
        <w:jc w:val="both"/>
        <w:textAlignment w:val="baseline"/>
        <w:rPr>
          <w:color w:val="000000"/>
        </w:rPr>
      </w:pPr>
      <w:r w:rsidRPr="00123F59">
        <w:rPr>
          <w:color w:val="000000"/>
        </w:rPr>
        <w:t>Motivasi kerja masih kurang, hal ini terlihat masih ada pegawai yang tidak melakukan pekerjaan yang seharusnya ia kerjakan . Contoh: Terlihat sal</w:t>
      </w:r>
      <w:r>
        <w:rPr>
          <w:color w:val="000000"/>
        </w:rPr>
        <w:t xml:space="preserve">ah seorang pegawai yang sedang </w:t>
      </w:r>
      <w:r w:rsidRPr="00123F59">
        <w:rPr>
          <w:color w:val="000000"/>
        </w:rPr>
        <w:t xml:space="preserve"> bercakap-cakap cukup lama ditelepon dengan kerabatnya pada saat jam kerja.</w:t>
      </w:r>
    </w:p>
    <w:p w:rsidR="00484B31" w:rsidRDefault="00965C45" w:rsidP="00484B31">
      <w:pPr>
        <w:pStyle w:val="NormalWeb"/>
        <w:spacing w:before="0" w:beforeAutospacing="0" w:after="0" w:afterAutospacing="0" w:line="480" w:lineRule="auto"/>
        <w:ind w:firstLine="556"/>
        <w:jc w:val="both"/>
        <w:rPr>
          <w:color w:val="000000"/>
        </w:rPr>
      </w:pPr>
      <w:r w:rsidRPr="00123F59">
        <w:rPr>
          <w:color w:val="000000"/>
        </w:rPr>
        <w:t>Berdasarkan indikator-indikator permasalahan tersebut permasalahan tersebut diduga disebabkan oleh rendahnya kompetensi yang dimiliki se</w:t>
      </w:r>
      <w:r w:rsidR="003B6187">
        <w:rPr>
          <w:color w:val="000000"/>
        </w:rPr>
        <w:t>hingga berdampak pada motivasi P</w:t>
      </w:r>
      <w:r w:rsidRPr="00123F59">
        <w:rPr>
          <w:color w:val="000000"/>
        </w:rPr>
        <w:t>egawai di Dinas Pengelolaan Keuangan dan Aset Daerah Kabupaten Cianjur pada Bidang Perbendaharaan , yang meliputi faktor sebagai berikut :</w:t>
      </w:r>
    </w:p>
    <w:p w:rsidR="00484B31" w:rsidRDefault="00484B31" w:rsidP="00484B31">
      <w:pPr>
        <w:pStyle w:val="NormalWeb"/>
        <w:spacing w:before="0" w:beforeAutospacing="0" w:after="0" w:afterAutospacing="0" w:line="480" w:lineRule="auto"/>
        <w:ind w:firstLine="556"/>
        <w:jc w:val="both"/>
        <w:rPr>
          <w:color w:val="000000"/>
        </w:rPr>
      </w:pPr>
    </w:p>
    <w:p w:rsidR="00484B31" w:rsidRDefault="00484B31" w:rsidP="00484B31">
      <w:pPr>
        <w:pStyle w:val="NormalWeb"/>
        <w:spacing w:before="0" w:beforeAutospacing="0" w:after="0" w:afterAutospacing="0" w:line="480" w:lineRule="auto"/>
        <w:ind w:firstLine="556"/>
        <w:jc w:val="both"/>
        <w:rPr>
          <w:color w:val="000000"/>
        </w:rPr>
      </w:pPr>
    </w:p>
    <w:p w:rsidR="00484B31" w:rsidRDefault="00484B31" w:rsidP="00484B31">
      <w:pPr>
        <w:pStyle w:val="NormalWeb"/>
        <w:spacing w:before="0" w:beforeAutospacing="0" w:after="0" w:afterAutospacing="0" w:line="480" w:lineRule="auto"/>
        <w:ind w:firstLine="556"/>
        <w:jc w:val="both"/>
        <w:rPr>
          <w:color w:val="000000"/>
        </w:rPr>
      </w:pPr>
    </w:p>
    <w:p w:rsidR="00484B31" w:rsidRPr="00123F59" w:rsidRDefault="00484B31" w:rsidP="003C29C9">
      <w:pPr>
        <w:pStyle w:val="NormalWeb"/>
        <w:spacing w:before="0" w:beforeAutospacing="0" w:after="0" w:afterAutospacing="0" w:line="480" w:lineRule="auto"/>
        <w:jc w:val="both"/>
        <w:rPr>
          <w:color w:val="000000"/>
        </w:rPr>
      </w:pPr>
    </w:p>
    <w:p w:rsidR="00965C45" w:rsidRPr="00123F59" w:rsidRDefault="00965C45" w:rsidP="00965C45">
      <w:pPr>
        <w:pStyle w:val="NormalWeb"/>
        <w:numPr>
          <w:ilvl w:val="0"/>
          <w:numId w:val="3"/>
        </w:numPr>
        <w:spacing w:before="0" w:beforeAutospacing="0" w:after="0" w:afterAutospacing="0" w:line="480" w:lineRule="auto"/>
        <w:jc w:val="both"/>
        <w:textAlignment w:val="baseline"/>
        <w:rPr>
          <w:color w:val="000000"/>
        </w:rPr>
      </w:pPr>
      <w:r w:rsidRPr="00123F59">
        <w:rPr>
          <w:color w:val="000000"/>
        </w:rPr>
        <w:lastRenderedPageBreak/>
        <w:t>Faktor kemampuan</w:t>
      </w:r>
    </w:p>
    <w:p w:rsidR="00965C45" w:rsidRPr="005C1CFD" w:rsidRDefault="00965C45" w:rsidP="00A828B2">
      <w:pPr>
        <w:pStyle w:val="NormalWeb"/>
        <w:spacing w:before="0" w:beforeAutospacing="0" w:after="0" w:afterAutospacing="0" w:line="480" w:lineRule="auto"/>
        <w:ind w:left="720"/>
        <w:jc w:val="both"/>
        <w:rPr>
          <w:color w:val="000000"/>
        </w:rPr>
      </w:pPr>
      <w:r w:rsidRPr="00123F59">
        <w:rPr>
          <w:color w:val="000000"/>
        </w:rPr>
        <w:t>Ka</w:t>
      </w:r>
      <w:r w:rsidR="00CA1300">
        <w:rPr>
          <w:color w:val="000000"/>
        </w:rPr>
        <w:t>rena masih kurangnya kemampuan P</w:t>
      </w:r>
      <w:r w:rsidRPr="00123F59">
        <w:rPr>
          <w:color w:val="000000"/>
        </w:rPr>
        <w:t xml:space="preserve">egawai di </w:t>
      </w:r>
      <w:r w:rsidR="00FA00C1">
        <w:rPr>
          <w:color w:val="000000"/>
        </w:rPr>
        <w:t xml:space="preserve">Badan </w:t>
      </w:r>
      <w:r w:rsidRPr="00123F59">
        <w:rPr>
          <w:color w:val="000000"/>
        </w:rPr>
        <w:t>Pengelolaan Keuangan dan Aset Daerah Kabupaten Cianjur pada Bidang Perbendaharaan sehingga masih terjadinya kesalahan dalam melakukan pekerjaan.</w:t>
      </w:r>
    </w:p>
    <w:p w:rsidR="00965C45" w:rsidRPr="00123F59" w:rsidRDefault="00965C45" w:rsidP="00965C45">
      <w:pPr>
        <w:pStyle w:val="NormalWeb"/>
        <w:numPr>
          <w:ilvl w:val="0"/>
          <w:numId w:val="3"/>
        </w:numPr>
        <w:spacing w:before="0" w:beforeAutospacing="0" w:after="0" w:afterAutospacing="0" w:line="480" w:lineRule="auto"/>
        <w:jc w:val="both"/>
        <w:textAlignment w:val="baseline"/>
        <w:rPr>
          <w:color w:val="000000"/>
        </w:rPr>
      </w:pPr>
      <w:r w:rsidRPr="00123F59">
        <w:rPr>
          <w:color w:val="000000"/>
        </w:rPr>
        <w:t>Faktor motivasi</w:t>
      </w:r>
    </w:p>
    <w:p w:rsidR="00965C45" w:rsidRPr="00123F59" w:rsidRDefault="00965C45" w:rsidP="00A828B2">
      <w:pPr>
        <w:pStyle w:val="NormalWeb"/>
        <w:spacing w:before="0" w:beforeAutospacing="0" w:after="200" w:afterAutospacing="0" w:line="480" w:lineRule="auto"/>
        <w:ind w:left="556"/>
        <w:jc w:val="both"/>
      </w:pPr>
      <w:r w:rsidRPr="00123F59">
        <w:rPr>
          <w:color w:val="000000"/>
        </w:rPr>
        <w:t>Motivasi pegawai berhubungan dengan dorongan pegawai dalam melakukan pekerjaanya. Diduga motivasi yang dimiliki kurang mampu mendorong pegawai untuk melakukan pekerjaanya dan memanfaatkan waktu kerja dengan sebaik-baiknya serta kurangnya dorongan dan pengarahan dari pemimpin terh</w:t>
      </w:r>
      <w:r w:rsidR="00FA00C1">
        <w:rPr>
          <w:color w:val="000000"/>
        </w:rPr>
        <w:t>a</w:t>
      </w:r>
      <w:r w:rsidRPr="00123F59">
        <w:rPr>
          <w:color w:val="000000"/>
        </w:rPr>
        <w:t>dap para pegawainya.</w:t>
      </w:r>
    </w:p>
    <w:p w:rsidR="003E29F8" w:rsidRDefault="003E29F8" w:rsidP="003E29F8">
      <w:pPr>
        <w:pStyle w:val="NormalWeb"/>
        <w:spacing w:before="0" w:beforeAutospacing="0" w:after="0" w:afterAutospacing="0" w:line="480" w:lineRule="auto"/>
        <w:ind w:firstLine="709"/>
        <w:jc w:val="both"/>
        <w:rPr>
          <w:b/>
          <w:bCs/>
          <w:color w:val="000000"/>
        </w:rPr>
      </w:pPr>
      <w:r w:rsidRPr="00123F59">
        <w:rPr>
          <w:color w:val="000000"/>
        </w:rPr>
        <w:t xml:space="preserve">Berdasarkan permasalahan tersebut, maka peneliti tertarik untuk melakukan penelitian yang lebih lanjut tertuang dalam </w:t>
      </w:r>
      <w:r w:rsidR="00466DD1">
        <w:rPr>
          <w:color w:val="000000"/>
        </w:rPr>
        <w:t xml:space="preserve">skripsi </w:t>
      </w:r>
      <w:r w:rsidRPr="00123F59">
        <w:rPr>
          <w:color w:val="000000"/>
        </w:rPr>
        <w:t xml:space="preserve">yang berjudul : </w:t>
      </w:r>
      <w:r w:rsidRPr="00123F59">
        <w:rPr>
          <w:b/>
          <w:bCs/>
          <w:color w:val="000000"/>
        </w:rPr>
        <w:t>“HUBUNGAN MOTIVASI  DENGAN PRESTASI KERJA PEGAWAI PADA BIDANG PERBENDAHARAAN DI BADAN PENGELOLAAN KEUANGAN ASET DAN DAERAH KABUPATEN CIANJUR ”</w:t>
      </w:r>
    </w:p>
    <w:p w:rsidR="008C7E95" w:rsidRDefault="008C7E95" w:rsidP="003E29F8">
      <w:pPr>
        <w:pStyle w:val="NormalWeb"/>
        <w:spacing w:before="0" w:beforeAutospacing="0" w:after="0" w:afterAutospacing="0" w:line="480" w:lineRule="auto"/>
        <w:ind w:firstLine="709"/>
        <w:jc w:val="both"/>
        <w:rPr>
          <w:b/>
          <w:bCs/>
          <w:color w:val="000000"/>
        </w:rPr>
      </w:pPr>
    </w:p>
    <w:p w:rsidR="00484B31" w:rsidRDefault="00484B31" w:rsidP="003E29F8">
      <w:pPr>
        <w:pStyle w:val="NormalWeb"/>
        <w:spacing w:before="0" w:beforeAutospacing="0" w:after="0" w:afterAutospacing="0" w:line="480" w:lineRule="auto"/>
        <w:ind w:firstLine="709"/>
        <w:jc w:val="both"/>
        <w:rPr>
          <w:b/>
          <w:bCs/>
          <w:color w:val="000000"/>
        </w:rPr>
      </w:pPr>
    </w:p>
    <w:p w:rsidR="00484B31" w:rsidRDefault="00484B31" w:rsidP="003E29F8">
      <w:pPr>
        <w:pStyle w:val="NormalWeb"/>
        <w:spacing w:before="0" w:beforeAutospacing="0" w:after="0" w:afterAutospacing="0" w:line="480" w:lineRule="auto"/>
        <w:ind w:firstLine="709"/>
        <w:jc w:val="both"/>
        <w:rPr>
          <w:b/>
          <w:bCs/>
          <w:color w:val="000000"/>
        </w:rPr>
      </w:pPr>
    </w:p>
    <w:p w:rsidR="00484B31" w:rsidRDefault="00484B31" w:rsidP="003E29F8">
      <w:pPr>
        <w:pStyle w:val="NormalWeb"/>
        <w:spacing w:before="0" w:beforeAutospacing="0" w:after="0" w:afterAutospacing="0" w:line="480" w:lineRule="auto"/>
        <w:ind w:firstLine="709"/>
        <w:jc w:val="both"/>
        <w:rPr>
          <w:b/>
          <w:bCs/>
          <w:color w:val="000000"/>
        </w:rPr>
      </w:pPr>
    </w:p>
    <w:p w:rsidR="00484B31" w:rsidRDefault="00484B31" w:rsidP="003E29F8">
      <w:pPr>
        <w:pStyle w:val="NormalWeb"/>
        <w:spacing w:before="0" w:beforeAutospacing="0" w:after="0" w:afterAutospacing="0" w:line="480" w:lineRule="auto"/>
        <w:ind w:firstLine="709"/>
        <w:jc w:val="both"/>
        <w:rPr>
          <w:b/>
          <w:bCs/>
          <w:color w:val="000000"/>
        </w:rPr>
      </w:pPr>
    </w:p>
    <w:p w:rsidR="00145F01" w:rsidRPr="00123F59" w:rsidRDefault="00145F01" w:rsidP="003E29F8">
      <w:pPr>
        <w:pStyle w:val="NormalWeb"/>
        <w:spacing w:before="0" w:beforeAutospacing="0" w:after="0" w:afterAutospacing="0" w:line="480" w:lineRule="auto"/>
        <w:ind w:firstLine="709"/>
        <w:jc w:val="both"/>
        <w:rPr>
          <w:b/>
          <w:bCs/>
          <w:color w:val="000000"/>
        </w:rPr>
      </w:pPr>
    </w:p>
    <w:p w:rsidR="003E29F8" w:rsidRPr="00123F59" w:rsidRDefault="003E29F8" w:rsidP="003E29F8">
      <w:pPr>
        <w:pStyle w:val="NormalWeb"/>
        <w:tabs>
          <w:tab w:val="left" w:pos="567"/>
        </w:tabs>
        <w:spacing w:before="0" w:beforeAutospacing="0" w:after="0" w:afterAutospacing="0" w:line="480" w:lineRule="auto"/>
        <w:jc w:val="both"/>
        <w:textAlignment w:val="baseline"/>
        <w:rPr>
          <w:b/>
          <w:bCs/>
          <w:color w:val="000000"/>
        </w:rPr>
      </w:pPr>
      <w:r w:rsidRPr="00123F59">
        <w:rPr>
          <w:b/>
          <w:bCs/>
          <w:color w:val="000000"/>
        </w:rPr>
        <w:lastRenderedPageBreak/>
        <w:t xml:space="preserve">1.2 </w:t>
      </w:r>
      <w:r w:rsidRPr="00123F59">
        <w:rPr>
          <w:b/>
          <w:bCs/>
          <w:color w:val="000000"/>
          <w:lang w:val="id-ID"/>
        </w:rPr>
        <w:tab/>
      </w:r>
      <w:r w:rsidRPr="00123F59">
        <w:rPr>
          <w:b/>
          <w:bCs/>
          <w:color w:val="000000"/>
        </w:rPr>
        <w:t>Perumusan Masalah</w:t>
      </w:r>
    </w:p>
    <w:p w:rsidR="003E29F8" w:rsidRPr="00123F59" w:rsidRDefault="003E29F8" w:rsidP="003E29F8">
      <w:pPr>
        <w:pStyle w:val="NormalWeb"/>
        <w:numPr>
          <w:ilvl w:val="0"/>
          <w:numId w:val="4"/>
        </w:numPr>
        <w:tabs>
          <w:tab w:val="clear" w:pos="720"/>
        </w:tabs>
        <w:spacing w:before="0" w:beforeAutospacing="0" w:after="0" w:afterAutospacing="0" w:line="480" w:lineRule="auto"/>
        <w:ind w:left="567" w:hanging="567"/>
        <w:jc w:val="both"/>
        <w:textAlignment w:val="baseline"/>
        <w:rPr>
          <w:color w:val="000000"/>
        </w:rPr>
      </w:pPr>
      <w:r w:rsidRPr="00123F59">
        <w:t xml:space="preserve">Bagaimana hubungan motivasi dengan prestasi kerja </w:t>
      </w:r>
      <w:r w:rsidR="00145F01">
        <w:t xml:space="preserve">Pegawai </w:t>
      </w:r>
      <w:r w:rsidRPr="00123F59">
        <w:t>pada Bidang Perbendaharaan Badan Pengelolaan Keuangan Aset dan Daerah Kabupaten Cianjur ?</w:t>
      </w:r>
    </w:p>
    <w:p w:rsidR="003E29F8" w:rsidRPr="00123F59" w:rsidRDefault="003E29F8" w:rsidP="003E29F8">
      <w:pPr>
        <w:pStyle w:val="NormalWeb"/>
        <w:numPr>
          <w:ilvl w:val="0"/>
          <w:numId w:val="4"/>
        </w:numPr>
        <w:spacing w:before="0" w:beforeAutospacing="0" w:after="0" w:afterAutospacing="0" w:line="480" w:lineRule="auto"/>
        <w:ind w:left="567" w:hanging="567"/>
        <w:jc w:val="both"/>
        <w:textAlignment w:val="baseline"/>
        <w:rPr>
          <w:color w:val="000000"/>
        </w:rPr>
      </w:pPr>
      <w:r w:rsidRPr="00123F59">
        <w:t xml:space="preserve">Faktor apa saja yang menjadi penghambat antara hubungan motivasi dengan prestasi kerja </w:t>
      </w:r>
      <w:r w:rsidRPr="00123F59">
        <w:rPr>
          <w:lang w:val="id-ID"/>
        </w:rPr>
        <w:t xml:space="preserve">Pegawai </w:t>
      </w:r>
      <w:r w:rsidRPr="00123F59">
        <w:t>pada Bidang Perbendaharaan Badan Pengelolaan Keuangan Aset dan Daerah Kabupaten Cianjur ?</w:t>
      </w:r>
    </w:p>
    <w:p w:rsidR="003E29F8" w:rsidRPr="00123F59" w:rsidRDefault="003E29F8" w:rsidP="003E29F8">
      <w:pPr>
        <w:pStyle w:val="NormalWeb"/>
        <w:numPr>
          <w:ilvl w:val="0"/>
          <w:numId w:val="4"/>
        </w:numPr>
        <w:spacing w:before="0" w:beforeAutospacing="0" w:after="0" w:afterAutospacing="0" w:line="480" w:lineRule="auto"/>
        <w:ind w:left="567" w:hanging="567"/>
        <w:jc w:val="both"/>
        <w:textAlignment w:val="baseline"/>
        <w:rPr>
          <w:color w:val="000000"/>
        </w:rPr>
      </w:pPr>
      <w:r w:rsidRPr="00123F59">
        <w:t xml:space="preserve">Usaha – usaha apa saja yang seharusnya dilakukan untuk mengatasi hambatan-hambatan dalam </w:t>
      </w:r>
      <w:r>
        <w:t>hub</w:t>
      </w:r>
      <w:r w:rsidRPr="00123F59">
        <w:t xml:space="preserve">ungan </w:t>
      </w:r>
      <w:r w:rsidRPr="00123F59">
        <w:rPr>
          <w:color w:val="000000" w:themeColor="text1"/>
        </w:rPr>
        <w:t>m</w:t>
      </w:r>
      <w:r w:rsidRPr="00123F59">
        <w:t xml:space="preserve">otivasi dengan </w:t>
      </w:r>
      <w:r w:rsidRPr="00123F59">
        <w:rPr>
          <w:color w:val="000000" w:themeColor="text1"/>
        </w:rPr>
        <w:t>prestasi kerja</w:t>
      </w:r>
      <w:r w:rsidR="005F6976">
        <w:rPr>
          <w:color w:val="000000" w:themeColor="text1"/>
        </w:rPr>
        <w:t xml:space="preserve"> </w:t>
      </w:r>
      <w:r w:rsidR="005F6976">
        <w:t>Pegawai</w:t>
      </w:r>
      <w:r w:rsidRPr="00123F59">
        <w:rPr>
          <w:color w:val="FF0000"/>
          <w:lang w:val="id-ID"/>
        </w:rPr>
        <w:t xml:space="preserve"> </w:t>
      </w:r>
      <w:r w:rsidRPr="00123F59">
        <w:t>pada Bidang Perbendaharaan Badan Pengelolaan Keuangan Aset dan Daerah Kabupaten Cianjur?</w:t>
      </w:r>
    </w:p>
    <w:p w:rsidR="003E29F8" w:rsidRPr="00123F59" w:rsidRDefault="003E29F8" w:rsidP="008C7E95">
      <w:pPr>
        <w:pStyle w:val="NormalWeb"/>
        <w:numPr>
          <w:ilvl w:val="1"/>
          <w:numId w:val="15"/>
        </w:numPr>
        <w:spacing w:before="0" w:beforeAutospacing="0" w:after="0" w:afterAutospacing="0" w:line="480" w:lineRule="auto"/>
        <w:jc w:val="both"/>
        <w:textAlignment w:val="baseline"/>
        <w:rPr>
          <w:color w:val="000000"/>
        </w:rPr>
      </w:pPr>
      <w:r w:rsidRPr="00123F59">
        <w:rPr>
          <w:b/>
          <w:bCs/>
          <w:color w:val="000000"/>
        </w:rPr>
        <w:t>Tujuan Penelitian</w:t>
      </w:r>
    </w:p>
    <w:p w:rsidR="003E29F8" w:rsidRPr="00123F59" w:rsidRDefault="003E29F8" w:rsidP="003E29F8">
      <w:pPr>
        <w:pStyle w:val="NormalWeb"/>
        <w:numPr>
          <w:ilvl w:val="1"/>
          <w:numId w:val="5"/>
        </w:numPr>
        <w:spacing w:before="0" w:beforeAutospacing="0" w:after="0" w:afterAutospacing="0" w:line="480" w:lineRule="auto"/>
        <w:ind w:left="567" w:hanging="567"/>
        <w:jc w:val="both"/>
        <w:textAlignment w:val="baseline"/>
      </w:pPr>
      <w:r w:rsidRPr="00123F59">
        <w:t xml:space="preserve">Mengetahui adakah hubungan motivasi dengan </w:t>
      </w:r>
      <w:r w:rsidRPr="00123F59">
        <w:rPr>
          <w:color w:val="000000" w:themeColor="text1"/>
        </w:rPr>
        <w:t>pr</w:t>
      </w:r>
      <w:r w:rsidRPr="00123F59">
        <w:t>estasi kerja Pegawai pada Bidang Perbendaharaan Badan Pengelolaan Keuangan Aset dan Daerah Kabupaten Cianjur.</w:t>
      </w:r>
    </w:p>
    <w:p w:rsidR="003E29F8" w:rsidRPr="00123F59" w:rsidRDefault="003E29F8" w:rsidP="003E29F8">
      <w:pPr>
        <w:pStyle w:val="NormalWeb"/>
        <w:numPr>
          <w:ilvl w:val="1"/>
          <w:numId w:val="5"/>
        </w:numPr>
        <w:spacing w:before="0" w:beforeAutospacing="0" w:after="0" w:afterAutospacing="0" w:line="480" w:lineRule="auto"/>
        <w:ind w:left="567" w:hanging="567"/>
        <w:jc w:val="both"/>
        <w:textAlignment w:val="baseline"/>
      </w:pPr>
      <w:r w:rsidRPr="00123F59">
        <w:t xml:space="preserve">Mengetahui bagaimana hambatan-hambatan dalam hubungan </w:t>
      </w:r>
      <w:r w:rsidRPr="00123F59">
        <w:rPr>
          <w:color w:val="000000" w:themeColor="text1"/>
        </w:rPr>
        <w:t>moti</w:t>
      </w:r>
      <w:r w:rsidRPr="00123F59">
        <w:t xml:space="preserve">vasi dengan </w:t>
      </w:r>
      <w:r w:rsidRPr="00123F59">
        <w:rPr>
          <w:color w:val="000000" w:themeColor="text1"/>
        </w:rPr>
        <w:t xml:space="preserve">prestasi kerja </w:t>
      </w:r>
      <w:r w:rsidRPr="00123F59">
        <w:t xml:space="preserve">pada </w:t>
      </w:r>
      <w:r w:rsidR="00D3786C">
        <w:t xml:space="preserve"> Pegawai</w:t>
      </w:r>
      <w:r w:rsidR="00D3786C" w:rsidRPr="00123F59">
        <w:t xml:space="preserve"> </w:t>
      </w:r>
      <w:r w:rsidRPr="00123F59">
        <w:t xml:space="preserve">Bidang Perbendaharaan Badan Pengelolaan Keuangan Aset dan Daerah Kabupaten Cianjur. </w:t>
      </w:r>
    </w:p>
    <w:p w:rsidR="007A6F98" w:rsidRPr="00123F59" w:rsidRDefault="003E29F8" w:rsidP="001A1DE7">
      <w:pPr>
        <w:pStyle w:val="NormalWeb"/>
        <w:numPr>
          <w:ilvl w:val="1"/>
          <w:numId w:val="5"/>
        </w:numPr>
        <w:spacing w:before="0" w:beforeAutospacing="0" w:after="0" w:afterAutospacing="0" w:line="480" w:lineRule="auto"/>
        <w:ind w:left="567" w:hanging="567"/>
        <w:jc w:val="both"/>
        <w:textAlignment w:val="baseline"/>
      </w:pPr>
      <w:r w:rsidRPr="00123F59">
        <w:t xml:space="preserve">Mengetahui usaha-usaha apa saja yang harus dilakukan dalam mengatasi hambatan-hambatan hubungan </w:t>
      </w:r>
      <w:r w:rsidRPr="00123F59">
        <w:rPr>
          <w:color w:val="000000" w:themeColor="text1"/>
        </w:rPr>
        <w:t>motivasi dengan prestasi kerja</w:t>
      </w:r>
      <w:r w:rsidR="00D3786C">
        <w:rPr>
          <w:color w:val="000000" w:themeColor="text1"/>
        </w:rPr>
        <w:t xml:space="preserve"> </w:t>
      </w:r>
      <w:r w:rsidR="00D3786C">
        <w:t>Pegawai</w:t>
      </w:r>
      <w:r w:rsidRPr="00123F59">
        <w:rPr>
          <w:color w:val="000000" w:themeColor="text1"/>
          <w:lang w:val="id-ID"/>
        </w:rPr>
        <w:t xml:space="preserve"> </w:t>
      </w:r>
      <w:r w:rsidRPr="00123F59">
        <w:rPr>
          <w:color w:val="000000" w:themeColor="text1"/>
          <w:lang w:val="en-ID"/>
        </w:rPr>
        <w:t>p</w:t>
      </w:r>
      <w:r w:rsidRPr="00123F59">
        <w:rPr>
          <w:color w:val="000000" w:themeColor="text1"/>
        </w:rPr>
        <w:t xml:space="preserve">ada </w:t>
      </w:r>
      <w:r w:rsidRPr="00123F59">
        <w:t>Bidang Perbendaharaan Pengelolaan Keuangan Aset dan Daerah Kabupaten Cianjur.</w:t>
      </w:r>
    </w:p>
    <w:p w:rsidR="003E29F8" w:rsidRPr="00123F59" w:rsidRDefault="003E29F8" w:rsidP="008C7E95">
      <w:pPr>
        <w:pStyle w:val="NormalWeb"/>
        <w:numPr>
          <w:ilvl w:val="1"/>
          <w:numId w:val="15"/>
        </w:numPr>
        <w:spacing w:before="0" w:beforeAutospacing="0" w:after="0" w:afterAutospacing="0" w:line="480" w:lineRule="auto"/>
        <w:jc w:val="both"/>
        <w:textAlignment w:val="baseline"/>
        <w:rPr>
          <w:color w:val="000000"/>
        </w:rPr>
      </w:pPr>
      <w:r w:rsidRPr="00123F59">
        <w:rPr>
          <w:b/>
          <w:bCs/>
          <w:color w:val="000000"/>
        </w:rPr>
        <w:lastRenderedPageBreak/>
        <w:t>Kegunaan Penelitian</w:t>
      </w:r>
    </w:p>
    <w:p w:rsidR="003E29F8" w:rsidRPr="00123F59" w:rsidRDefault="003E29F8" w:rsidP="003E29F8">
      <w:pPr>
        <w:pStyle w:val="NormalWeb"/>
        <w:spacing w:before="0" w:beforeAutospacing="0" w:after="0" w:afterAutospacing="0" w:line="480" w:lineRule="auto"/>
        <w:ind w:firstLine="567"/>
        <w:jc w:val="both"/>
        <w:rPr>
          <w:color w:val="000000"/>
        </w:rPr>
      </w:pPr>
      <w:r w:rsidRPr="00123F59">
        <w:t xml:space="preserve">Kegunaan penelitian terdiri dari kegunaan teoritis yang berdasarkan sumbangan kontekstual konseptual dan kegunaan </w:t>
      </w:r>
      <w:r w:rsidRPr="00123F59">
        <w:rPr>
          <w:color w:val="000000"/>
        </w:rPr>
        <w:t>praktis untuk perbaikan lembaga yang bersangkutan. Kegunaan penelitian ini dijelaskan</w:t>
      </w:r>
      <w:r w:rsidRPr="00123F59">
        <w:rPr>
          <w:color w:val="000000"/>
          <w:lang w:val="id-ID"/>
        </w:rPr>
        <w:t>,</w:t>
      </w:r>
      <w:r w:rsidRPr="00123F59">
        <w:rPr>
          <w:color w:val="000000"/>
        </w:rPr>
        <w:t xml:space="preserve"> sebagai berikut</w:t>
      </w:r>
      <w:r w:rsidRPr="00123F59">
        <w:rPr>
          <w:color w:val="000000"/>
          <w:lang w:val="id-ID"/>
        </w:rPr>
        <w:t xml:space="preserve"> </w:t>
      </w:r>
      <w:r w:rsidRPr="00123F59">
        <w:rPr>
          <w:color w:val="000000"/>
        </w:rPr>
        <w:t xml:space="preserve">: </w:t>
      </w:r>
    </w:p>
    <w:p w:rsidR="003E29F8" w:rsidRPr="00123F59" w:rsidRDefault="003E29F8" w:rsidP="004E2EC0">
      <w:pPr>
        <w:pStyle w:val="NormalWeb"/>
        <w:numPr>
          <w:ilvl w:val="1"/>
          <w:numId w:val="7"/>
        </w:numPr>
        <w:spacing w:before="0" w:beforeAutospacing="0" w:after="0" w:afterAutospacing="0" w:line="480" w:lineRule="auto"/>
        <w:ind w:left="567" w:hanging="501"/>
        <w:jc w:val="both"/>
        <w:textAlignment w:val="baseline"/>
      </w:pPr>
      <w:r w:rsidRPr="00123F59">
        <w:t xml:space="preserve">Secara teoritis, hasil dari penelitian diharapkan dapat memberikan kontribusi dan pemikiran bagi </w:t>
      </w:r>
      <w:r w:rsidRPr="00123F59">
        <w:rPr>
          <w:color w:val="000000" w:themeColor="text1"/>
        </w:rPr>
        <w:t>p</w:t>
      </w:r>
      <w:r w:rsidRPr="00123F59">
        <w:t xml:space="preserve">erkembangan Ilmu Administrasi </w:t>
      </w:r>
      <w:r w:rsidRPr="00123F59">
        <w:rPr>
          <w:color w:val="000000" w:themeColor="text1"/>
          <w:lang w:val="id-ID"/>
        </w:rPr>
        <w:t>Publik</w:t>
      </w:r>
      <w:r w:rsidRPr="00123F59">
        <w:rPr>
          <w:color w:val="FF0000"/>
          <w:lang w:val="id-ID"/>
        </w:rPr>
        <w:t xml:space="preserve"> </w:t>
      </w:r>
      <w:r w:rsidRPr="00123F59">
        <w:t xml:space="preserve">khususnya menyangkut </w:t>
      </w:r>
      <w:r w:rsidRPr="00123F59">
        <w:rPr>
          <w:color w:val="000000" w:themeColor="text1"/>
        </w:rPr>
        <w:t xml:space="preserve">permasalahan Motivasi dan Prestasi Kerja Pegawai pada Bidang Perbendaharaan </w:t>
      </w:r>
      <w:r w:rsidRPr="00123F59">
        <w:t>Badan Pengelolaan Keuangan Aset dan Daerah Kabupaten Cianjur.</w:t>
      </w:r>
    </w:p>
    <w:p w:rsidR="003E29F8" w:rsidRDefault="003E29F8" w:rsidP="003E29F8">
      <w:pPr>
        <w:pStyle w:val="NormalWeb"/>
        <w:numPr>
          <w:ilvl w:val="1"/>
          <w:numId w:val="7"/>
        </w:numPr>
        <w:spacing w:before="0" w:beforeAutospacing="0" w:after="0" w:afterAutospacing="0" w:line="480" w:lineRule="auto"/>
        <w:ind w:left="567" w:hanging="501"/>
        <w:jc w:val="both"/>
        <w:textAlignment w:val="baseline"/>
      </w:pPr>
      <w:r w:rsidRPr="00123F59">
        <w:t>Secara praktis, hasil dari penelitian ini diharapkan dapat memberikan kontribusi pemikiran sebagai bahan pertimbangan dalam memberikan alternatif pemecahan</w:t>
      </w:r>
      <w:r w:rsidRPr="00123F59">
        <w:rPr>
          <w:lang w:val="id-ID"/>
        </w:rPr>
        <w:t>.</w:t>
      </w:r>
      <w:r w:rsidRPr="00123F59">
        <w:t xml:space="preserve"> masalah yang dihadapi oleh instansi atau Pemerintah Kabupaten Cianjur khususnya di Badan Pengelolaan Keuangan Aset dan Daerah Kabupaten Cianjur.</w:t>
      </w:r>
    </w:p>
    <w:p w:rsidR="003E29F8" w:rsidRDefault="003E29F8" w:rsidP="003E29F8">
      <w:pPr>
        <w:pStyle w:val="ListParagraph"/>
      </w:pPr>
    </w:p>
    <w:p w:rsidR="003E29F8" w:rsidRPr="00693C41" w:rsidRDefault="008C7E95" w:rsidP="003E29F8">
      <w:pPr>
        <w:spacing w:after="0" w:line="480" w:lineRule="auto"/>
        <w:ind w:left="567" w:hanging="501"/>
        <w:rPr>
          <w:rFonts w:ascii="Times New Roman" w:hAnsi="Times New Roman" w:cs="Times New Roman"/>
          <w:sz w:val="24"/>
          <w:szCs w:val="24"/>
        </w:rPr>
      </w:pPr>
      <w:r>
        <w:rPr>
          <w:rFonts w:ascii="Times New Roman" w:hAnsi="Times New Roman" w:cs="Times New Roman"/>
          <w:b/>
          <w:sz w:val="24"/>
          <w:szCs w:val="24"/>
        </w:rPr>
        <w:t>1.5</w:t>
      </w:r>
      <w:r w:rsidR="003E29F8" w:rsidRPr="00693C41">
        <w:rPr>
          <w:rFonts w:ascii="Times New Roman" w:hAnsi="Times New Roman" w:cs="Times New Roman"/>
          <w:b/>
          <w:sz w:val="24"/>
          <w:szCs w:val="24"/>
        </w:rPr>
        <w:t xml:space="preserve"> </w:t>
      </w:r>
      <w:r w:rsidR="003E29F8" w:rsidRPr="00693C41">
        <w:rPr>
          <w:rFonts w:ascii="Times New Roman" w:hAnsi="Times New Roman" w:cs="Times New Roman"/>
          <w:b/>
          <w:sz w:val="24"/>
          <w:szCs w:val="24"/>
          <w:lang w:val="id-ID"/>
        </w:rPr>
        <w:tab/>
      </w:r>
      <w:r w:rsidR="003E29F8" w:rsidRPr="00693C41">
        <w:rPr>
          <w:rFonts w:ascii="Times New Roman" w:hAnsi="Times New Roman" w:cs="Times New Roman"/>
          <w:b/>
          <w:sz w:val="24"/>
          <w:szCs w:val="24"/>
        </w:rPr>
        <w:t xml:space="preserve">Kerangka Pemikiran </w:t>
      </w:r>
    </w:p>
    <w:p w:rsidR="003E29F8" w:rsidRPr="00693C41" w:rsidRDefault="003E29F8" w:rsidP="003E29F8">
      <w:pPr>
        <w:spacing w:after="0" w:line="480" w:lineRule="auto"/>
        <w:ind w:firstLine="561"/>
        <w:jc w:val="both"/>
        <w:rPr>
          <w:rFonts w:ascii="Times New Roman" w:hAnsi="Times New Roman" w:cs="Times New Roman"/>
          <w:sz w:val="24"/>
          <w:szCs w:val="24"/>
        </w:rPr>
      </w:pPr>
      <w:r w:rsidRPr="00693C41">
        <w:rPr>
          <w:rFonts w:ascii="Times New Roman" w:hAnsi="Times New Roman" w:cs="Times New Roman"/>
          <w:sz w:val="24"/>
          <w:szCs w:val="24"/>
        </w:rPr>
        <w:t>Memecahkan suatu masalah perlulah diambil suatu teori untuk dijadikan sebagai landasan berpikir dalam menyelesaikan permasalahan yang sedang diteliti.  Peneliti bermaksud untuk mengemukakan teori-teori dari para ahli untuk dijadikan sebagai pedoman dalam mengukur kenyataan di lapangan dengan menghasilkan kesimpulan yang objektif.</w:t>
      </w:r>
      <w:r w:rsidRPr="00693C41">
        <w:rPr>
          <w:rFonts w:ascii="Times New Roman" w:hAnsi="Times New Roman" w:cs="Times New Roman"/>
          <w:b/>
          <w:sz w:val="24"/>
          <w:szCs w:val="24"/>
        </w:rPr>
        <w:t xml:space="preserve"> </w:t>
      </w:r>
    </w:p>
    <w:p w:rsidR="003E29F8" w:rsidRDefault="003E29F8" w:rsidP="003E29F8">
      <w:pPr>
        <w:pStyle w:val="NormalWeb"/>
        <w:shd w:val="clear" w:color="auto" w:fill="FFFFFF"/>
        <w:spacing w:before="0" w:beforeAutospacing="0" w:after="0" w:afterAutospacing="0" w:line="480" w:lineRule="auto"/>
        <w:ind w:firstLine="561"/>
        <w:textAlignment w:val="baseline"/>
        <w:rPr>
          <w:color w:val="000000" w:themeColor="text1"/>
        </w:rPr>
      </w:pPr>
      <w:r w:rsidRPr="00693C41">
        <w:t>Berikut ini peneliti akan mengemuka</w:t>
      </w:r>
      <w:r>
        <w:t xml:space="preserve">kan pengertian Motivasi menurut </w:t>
      </w:r>
      <w:r w:rsidR="001A1DE7">
        <w:rPr>
          <w:b/>
          <w:color w:val="000000" w:themeColor="text1"/>
        </w:rPr>
        <w:t>Mangkunegara (2000</w:t>
      </w:r>
      <w:r>
        <w:rPr>
          <w:b/>
          <w:color w:val="000000" w:themeColor="text1"/>
        </w:rPr>
        <w:t>;</w:t>
      </w:r>
      <w:r w:rsidRPr="00867CF8">
        <w:rPr>
          <w:b/>
          <w:color w:val="000000" w:themeColor="text1"/>
        </w:rPr>
        <w:t xml:space="preserve">61) </w:t>
      </w:r>
      <w:r w:rsidRPr="00480D2E">
        <w:rPr>
          <w:color w:val="000000" w:themeColor="text1"/>
        </w:rPr>
        <w:t xml:space="preserve">menyatakan : </w:t>
      </w:r>
    </w:p>
    <w:p w:rsidR="003E29F8" w:rsidRPr="00480D2E" w:rsidRDefault="003E29F8" w:rsidP="003E29F8">
      <w:pPr>
        <w:pStyle w:val="NormalWeb"/>
        <w:shd w:val="clear" w:color="auto" w:fill="FFFFFF"/>
        <w:spacing w:before="0" w:beforeAutospacing="0" w:after="0" w:afterAutospacing="0"/>
        <w:ind w:left="720"/>
        <w:jc w:val="both"/>
        <w:textAlignment w:val="baseline"/>
        <w:rPr>
          <w:b/>
          <w:color w:val="000000" w:themeColor="text1"/>
        </w:rPr>
      </w:pPr>
      <w:r w:rsidRPr="00480D2E">
        <w:rPr>
          <w:b/>
          <w:color w:val="000000" w:themeColor="text1"/>
        </w:rPr>
        <w:lastRenderedPageBreak/>
        <w:t>“motivasi terbentuk dari sikap (</w:t>
      </w:r>
      <w:r w:rsidRPr="00480D2E">
        <w:rPr>
          <w:b/>
          <w:i/>
          <w:iCs/>
          <w:color w:val="000000" w:themeColor="text1"/>
          <w:bdr w:val="none" w:sz="0" w:space="0" w:color="auto" w:frame="1"/>
        </w:rPr>
        <w:t>attitude</w:t>
      </w:r>
      <w:r w:rsidRPr="00480D2E">
        <w:rPr>
          <w:b/>
          <w:color w:val="000000" w:themeColor="text1"/>
        </w:rPr>
        <w:t>) karyawan dalam menghadapi situasi kerja di perusahaan (</w:t>
      </w:r>
      <w:r w:rsidRPr="00480D2E">
        <w:rPr>
          <w:b/>
          <w:i/>
          <w:iCs/>
          <w:color w:val="000000" w:themeColor="text1"/>
          <w:bdr w:val="none" w:sz="0" w:space="0" w:color="auto" w:frame="1"/>
        </w:rPr>
        <w:t>situation</w:t>
      </w:r>
      <w:r w:rsidRPr="00480D2E">
        <w:rPr>
          <w:b/>
          <w:color w:val="000000" w:themeColor="text1"/>
        </w:rPr>
        <w:t>). Motivasi merupakan kondisi atau energi yang menggerakkan diri karyawan yang terarah atau tertuju untuk mencapai tujuan organisasi perusahaan. Sikap mental karyawan yang pro dan positif terhadap situasi kerja itulah yang memperkuat motivasi kerjanya untuk mencapai kinerja maksimal”.</w:t>
      </w:r>
    </w:p>
    <w:p w:rsidR="003E29F8" w:rsidRPr="00484B31" w:rsidRDefault="003E29F8" w:rsidP="00484B31">
      <w:pPr>
        <w:shd w:val="clear" w:color="auto" w:fill="FFFFFF"/>
        <w:spacing w:before="240" w:after="240" w:line="480" w:lineRule="auto"/>
        <w:jc w:val="both"/>
        <w:textAlignment w:val="baseline"/>
        <w:rPr>
          <w:rFonts w:ascii="Times New Roman" w:eastAsia="Times New Roman" w:hAnsi="Times New Roman" w:cs="Times New Roman"/>
          <w:color w:val="000000" w:themeColor="text1"/>
          <w:sz w:val="24"/>
          <w:szCs w:val="24"/>
        </w:rPr>
      </w:pPr>
      <w:r w:rsidRPr="00480D2E">
        <w:rPr>
          <w:rFonts w:ascii="Times New Roman" w:eastAsia="Times New Roman" w:hAnsi="Times New Roman" w:cs="Times New Roman"/>
          <w:color w:val="000000" w:themeColor="text1"/>
          <w:sz w:val="24"/>
          <w:szCs w:val="24"/>
        </w:rPr>
        <w:t>Berdasarkan pengertian di atas, maka motivasi merupakan respon pegawai terhadap sejumlah pernyataan mengenai keseluruhan usaha yang timbul dari dalam diri pegawai agar tumbuh dorongan untuk bekerja dan tujuan yang dikehendaki oleh pegawai tercapai.</w:t>
      </w:r>
    </w:p>
    <w:p w:rsidR="003E29F8" w:rsidRPr="00693C41" w:rsidRDefault="001A1DE7" w:rsidP="003E29F8">
      <w:pPr>
        <w:spacing w:after="0" w:line="480" w:lineRule="auto"/>
        <w:ind w:firstLine="567"/>
        <w:jc w:val="both"/>
        <w:rPr>
          <w:rFonts w:ascii="Times New Roman" w:hAnsi="Times New Roman" w:cs="Times New Roman"/>
          <w:sz w:val="24"/>
          <w:szCs w:val="24"/>
        </w:rPr>
      </w:pPr>
      <w:r>
        <w:rPr>
          <w:rFonts w:ascii="Times New Roman" w:hAnsi="Times New Roman" w:cs="Times New Roman"/>
          <w:b/>
          <w:sz w:val="24"/>
          <w:szCs w:val="24"/>
        </w:rPr>
        <w:t>Mangkunegara (2000</w:t>
      </w:r>
      <w:r w:rsidR="003E29F8" w:rsidRPr="00693C41">
        <w:rPr>
          <w:rFonts w:ascii="Times New Roman" w:hAnsi="Times New Roman" w:cs="Times New Roman"/>
          <w:b/>
          <w:sz w:val="24"/>
          <w:szCs w:val="24"/>
        </w:rPr>
        <w:t xml:space="preserve">:100) </w:t>
      </w:r>
      <w:r w:rsidR="003E29F8" w:rsidRPr="00693C41">
        <w:rPr>
          <w:rFonts w:ascii="Times New Roman" w:hAnsi="Times New Roman" w:cs="Times New Roman"/>
          <w:sz w:val="24"/>
          <w:szCs w:val="24"/>
        </w:rPr>
        <w:t xml:space="preserve">mengemukakan beberapa prinsip dalam memotivasi kerja pegawai, diantaranya : </w:t>
      </w:r>
    </w:p>
    <w:p w:rsidR="003E29F8" w:rsidRPr="00693C41" w:rsidRDefault="003E29F8" w:rsidP="003E29F8">
      <w:pPr>
        <w:numPr>
          <w:ilvl w:val="0"/>
          <w:numId w:val="8"/>
        </w:numPr>
        <w:spacing w:after="0" w:line="240" w:lineRule="auto"/>
        <w:ind w:left="1418" w:hanging="360"/>
        <w:jc w:val="both"/>
        <w:rPr>
          <w:rFonts w:ascii="Times New Roman" w:hAnsi="Times New Roman" w:cs="Times New Roman"/>
          <w:sz w:val="24"/>
          <w:szCs w:val="24"/>
        </w:rPr>
      </w:pPr>
      <w:r w:rsidRPr="00693C41">
        <w:rPr>
          <w:rFonts w:ascii="Times New Roman" w:hAnsi="Times New Roman" w:cs="Times New Roman"/>
          <w:b/>
          <w:sz w:val="24"/>
          <w:szCs w:val="24"/>
        </w:rPr>
        <w:t xml:space="preserve">Prinsip partisipasi, pegawai perlu diberikan kesempatan ikut berpartisipasi dalam menentukan tujuan yang akan dicapai oleh pimpinan. </w:t>
      </w:r>
    </w:p>
    <w:p w:rsidR="003E29F8" w:rsidRPr="00693C41" w:rsidRDefault="003E29F8" w:rsidP="003E29F8">
      <w:pPr>
        <w:numPr>
          <w:ilvl w:val="0"/>
          <w:numId w:val="8"/>
        </w:numPr>
        <w:spacing w:after="0" w:line="240" w:lineRule="auto"/>
        <w:ind w:left="1418" w:hanging="360"/>
        <w:jc w:val="both"/>
        <w:rPr>
          <w:rFonts w:ascii="Times New Roman" w:hAnsi="Times New Roman" w:cs="Times New Roman"/>
          <w:sz w:val="24"/>
          <w:szCs w:val="24"/>
        </w:rPr>
      </w:pPr>
      <w:r w:rsidRPr="00693C41">
        <w:rPr>
          <w:rFonts w:ascii="Times New Roman" w:hAnsi="Times New Roman" w:cs="Times New Roman"/>
          <w:b/>
          <w:sz w:val="24"/>
          <w:szCs w:val="24"/>
        </w:rPr>
        <w:t xml:space="preserve">Prinsip komunikasi, pemimpin mengkomunikasikan segala sesuatu yang berhubungan dengan upaya pencapaian tugas dengan jelas. </w:t>
      </w:r>
    </w:p>
    <w:p w:rsidR="003E29F8" w:rsidRPr="00693C41" w:rsidRDefault="003E29F8" w:rsidP="003E29F8">
      <w:pPr>
        <w:numPr>
          <w:ilvl w:val="0"/>
          <w:numId w:val="8"/>
        </w:numPr>
        <w:spacing w:after="0" w:line="240" w:lineRule="auto"/>
        <w:ind w:left="1418" w:hanging="360"/>
        <w:jc w:val="both"/>
        <w:rPr>
          <w:rFonts w:ascii="Times New Roman" w:hAnsi="Times New Roman" w:cs="Times New Roman"/>
          <w:sz w:val="24"/>
          <w:szCs w:val="24"/>
        </w:rPr>
      </w:pPr>
      <w:r w:rsidRPr="00693C41">
        <w:rPr>
          <w:rFonts w:ascii="Times New Roman" w:hAnsi="Times New Roman" w:cs="Times New Roman"/>
          <w:b/>
          <w:sz w:val="24"/>
          <w:szCs w:val="24"/>
        </w:rPr>
        <w:t>Prinsip mengakui andil bawahan, pemimpin mengakui</w:t>
      </w:r>
      <w:r w:rsidRPr="00693C41">
        <w:rPr>
          <w:rFonts w:ascii="Times New Roman" w:hAnsi="Times New Roman" w:cs="Times New Roman"/>
          <w:b/>
          <w:sz w:val="24"/>
          <w:szCs w:val="24"/>
          <w:lang w:val="id-ID"/>
        </w:rPr>
        <w:t>,</w:t>
      </w:r>
      <w:r w:rsidRPr="00693C41">
        <w:rPr>
          <w:rFonts w:ascii="Times New Roman" w:hAnsi="Times New Roman" w:cs="Times New Roman"/>
          <w:b/>
          <w:sz w:val="24"/>
          <w:szCs w:val="24"/>
        </w:rPr>
        <w:t xml:space="preserve"> bahwa karyawan mempunyai andil di dalam usaha pencapaian tujuan. </w:t>
      </w:r>
    </w:p>
    <w:p w:rsidR="003E29F8" w:rsidRPr="00693C41" w:rsidRDefault="003E29F8" w:rsidP="003E29F8">
      <w:pPr>
        <w:numPr>
          <w:ilvl w:val="0"/>
          <w:numId w:val="8"/>
        </w:numPr>
        <w:spacing w:after="0" w:line="240" w:lineRule="auto"/>
        <w:ind w:left="1418" w:hanging="360"/>
        <w:jc w:val="both"/>
        <w:rPr>
          <w:rFonts w:ascii="Times New Roman" w:hAnsi="Times New Roman" w:cs="Times New Roman"/>
          <w:sz w:val="24"/>
          <w:szCs w:val="24"/>
        </w:rPr>
      </w:pPr>
      <w:r w:rsidRPr="00693C41">
        <w:rPr>
          <w:rFonts w:ascii="Times New Roman" w:hAnsi="Times New Roman" w:cs="Times New Roman"/>
          <w:b/>
          <w:sz w:val="24"/>
          <w:szCs w:val="24"/>
        </w:rPr>
        <w:t xml:space="preserve">Prinsip pendelegasian wewenang, </w:t>
      </w:r>
      <w:r w:rsidRPr="00693C41">
        <w:rPr>
          <w:rFonts w:ascii="Times New Roman" w:hAnsi="Times New Roman" w:cs="Times New Roman"/>
          <w:b/>
          <w:sz w:val="24"/>
          <w:szCs w:val="24"/>
        </w:rPr>
        <w:tab/>
        <w:t>pemimpin yang</w:t>
      </w:r>
      <w:r w:rsidRPr="00693C41">
        <w:rPr>
          <w:rFonts w:ascii="Times New Roman" w:hAnsi="Times New Roman" w:cs="Times New Roman"/>
          <w:b/>
          <w:sz w:val="24"/>
          <w:szCs w:val="24"/>
          <w:lang w:val="id-ID"/>
        </w:rPr>
        <w:t xml:space="preserve"> </w:t>
      </w:r>
      <w:r w:rsidRPr="00693C41">
        <w:rPr>
          <w:rFonts w:ascii="Times New Roman" w:hAnsi="Times New Roman" w:cs="Times New Roman"/>
          <w:b/>
          <w:sz w:val="24"/>
          <w:szCs w:val="24"/>
        </w:rPr>
        <w:t>memberikan otoritas kepada karyawannya</w:t>
      </w:r>
      <w:r w:rsidRPr="00693C41">
        <w:rPr>
          <w:rFonts w:ascii="Times New Roman" w:hAnsi="Times New Roman" w:cs="Times New Roman"/>
          <w:b/>
          <w:sz w:val="24"/>
          <w:szCs w:val="24"/>
          <w:lang w:val="id-ID"/>
        </w:rPr>
        <w:t xml:space="preserve"> </w:t>
      </w:r>
      <w:r w:rsidRPr="00693C41">
        <w:rPr>
          <w:rFonts w:ascii="Times New Roman" w:hAnsi="Times New Roman" w:cs="Times New Roman"/>
          <w:b/>
          <w:sz w:val="24"/>
          <w:szCs w:val="24"/>
        </w:rPr>
        <w:t xml:space="preserve">untuk mengambil </w:t>
      </w:r>
      <w:r w:rsidRPr="00693C41">
        <w:rPr>
          <w:rFonts w:ascii="Times New Roman" w:hAnsi="Times New Roman" w:cs="Times New Roman"/>
          <w:b/>
          <w:sz w:val="24"/>
          <w:szCs w:val="24"/>
        </w:rPr>
        <w:tab/>
        <w:t xml:space="preserve">keputusan terhadap pekerjaan yang dilakukannya. </w:t>
      </w:r>
    </w:p>
    <w:p w:rsidR="003E29F8" w:rsidRPr="00693C41" w:rsidRDefault="003E29F8" w:rsidP="003E29F8">
      <w:pPr>
        <w:numPr>
          <w:ilvl w:val="0"/>
          <w:numId w:val="8"/>
        </w:numPr>
        <w:spacing w:after="0" w:line="240" w:lineRule="auto"/>
        <w:ind w:left="1418" w:hanging="360"/>
        <w:jc w:val="both"/>
        <w:rPr>
          <w:rFonts w:ascii="Times New Roman" w:hAnsi="Times New Roman" w:cs="Times New Roman"/>
          <w:sz w:val="24"/>
          <w:szCs w:val="24"/>
        </w:rPr>
      </w:pPr>
      <w:r w:rsidRPr="00693C41">
        <w:rPr>
          <w:rFonts w:ascii="Times New Roman" w:hAnsi="Times New Roman" w:cs="Times New Roman"/>
          <w:b/>
          <w:sz w:val="24"/>
          <w:szCs w:val="24"/>
        </w:rPr>
        <w:t xml:space="preserve">Prinsip memberi perhatian, pemimpin memberikan perhatian terhadap apa yang diinginkan bawahan. </w:t>
      </w:r>
    </w:p>
    <w:p w:rsidR="003E29F8" w:rsidRDefault="003E29F8" w:rsidP="003E29F8">
      <w:pPr>
        <w:spacing w:after="0" w:line="480" w:lineRule="auto"/>
        <w:rPr>
          <w:rFonts w:ascii="Times New Roman" w:hAnsi="Times New Roman" w:cs="Times New Roman"/>
          <w:sz w:val="24"/>
          <w:szCs w:val="24"/>
        </w:rPr>
      </w:pPr>
    </w:p>
    <w:p w:rsidR="003E29F8" w:rsidRPr="00C9136B" w:rsidRDefault="003E29F8" w:rsidP="003E29F8">
      <w:pPr>
        <w:spacing w:after="0" w:line="480" w:lineRule="auto"/>
        <w:ind w:firstLine="720"/>
        <w:jc w:val="both"/>
        <w:rPr>
          <w:rFonts w:ascii="Times New Roman" w:hAnsi="Times New Roman" w:cs="Times New Roman"/>
          <w:sz w:val="24"/>
          <w:szCs w:val="24"/>
          <w:lang w:val="id-ID"/>
        </w:rPr>
      </w:pPr>
      <w:r w:rsidRPr="00C9136B">
        <w:rPr>
          <w:rFonts w:ascii="Times New Roman" w:hAnsi="Times New Roman" w:cs="Times New Roman"/>
          <w:sz w:val="24"/>
          <w:szCs w:val="24"/>
        </w:rPr>
        <w:t>Motivasi sebagai tujuan utama yang diinginkan untuk mendorong seseorang berperilaku tertentu. Motivasi merupakan sebuah energi pendorong untuk menggerakan pegawai dalam mencapai suatu tujuan organisasi. Motivasi terbentuk dari jiwa pegawai yang mempunyai keingi</w:t>
      </w:r>
      <w:r>
        <w:rPr>
          <w:rFonts w:ascii="Times New Roman" w:hAnsi="Times New Roman" w:cs="Times New Roman"/>
          <w:sz w:val="24"/>
          <w:szCs w:val="24"/>
        </w:rPr>
        <w:t xml:space="preserve">nan tinggi untuk terus menekuni dan </w:t>
      </w:r>
      <w:r w:rsidRPr="00C9136B">
        <w:rPr>
          <w:rFonts w:ascii="Times New Roman" w:hAnsi="Times New Roman" w:cs="Times New Roman"/>
          <w:sz w:val="24"/>
          <w:szCs w:val="24"/>
        </w:rPr>
        <w:t xml:space="preserve">melakukan pekerjaan yang diembannya guna untuk mencapai hasil yang maksimal. </w:t>
      </w:r>
    </w:p>
    <w:p w:rsidR="003E29F8" w:rsidRPr="009E6B1B" w:rsidRDefault="003E29F8" w:rsidP="00A828B2">
      <w:pPr>
        <w:pStyle w:val="NormalWeb"/>
        <w:spacing w:before="0" w:beforeAutospacing="0" w:after="0" w:afterAutospacing="0" w:line="480" w:lineRule="auto"/>
        <w:ind w:firstLine="720"/>
        <w:jc w:val="both"/>
        <w:textAlignment w:val="baseline"/>
      </w:pPr>
      <w:r w:rsidRPr="009E6B1B">
        <w:lastRenderedPageBreak/>
        <w:t>Peneliti mengemukakan penjelasan tentang pengertian prestasi kerja menurut</w:t>
      </w:r>
    </w:p>
    <w:p w:rsidR="003E29F8" w:rsidRDefault="00204575" w:rsidP="00A828B2">
      <w:pPr>
        <w:pStyle w:val="NormalWeb"/>
        <w:spacing w:before="0" w:beforeAutospacing="0" w:after="0" w:afterAutospacing="0" w:line="480" w:lineRule="auto"/>
        <w:ind w:left="720"/>
        <w:jc w:val="both"/>
        <w:textAlignment w:val="baseline"/>
        <w:rPr>
          <w:color w:val="222222"/>
          <w:shd w:val="clear" w:color="auto" w:fill="FFFFFF"/>
        </w:rPr>
      </w:pPr>
      <w:r>
        <w:rPr>
          <w:b/>
          <w:color w:val="222222"/>
          <w:shd w:val="clear" w:color="auto" w:fill="FFFFFF"/>
        </w:rPr>
        <w:t>Edwin B. Flippo (Flippo, 1984</w:t>
      </w:r>
      <w:r w:rsidR="003E29F8" w:rsidRPr="009E6B1B">
        <w:rPr>
          <w:b/>
          <w:color w:val="222222"/>
          <w:shd w:val="clear" w:color="auto" w:fill="FFFFFF"/>
        </w:rPr>
        <w:t>:84)</w:t>
      </w:r>
      <w:r w:rsidR="003E29F8" w:rsidRPr="009E6B1B">
        <w:rPr>
          <w:color w:val="222222"/>
          <w:shd w:val="clear" w:color="auto" w:fill="FFFFFF"/>
        </w:rPr>
        <w:t xml:space="preserve"> penilaian prest</w:t>
      </w:r>
      <w:r w:rsidR="003E29F8">
        <w:rPr>
          <w:color w:val="222222"/>
          <w:shd w:val="clear" w:color="auto" w:fill="FFFFFF"/>
        </w:rPr>
        <w:t>asi kerja didefinisikan sebagai  berikut :</w:t>
      </w:r>
    </w:p>
    <w:p w:rsidR="003E29F8" w:rsidRPr="009E6B1B" w:rsidRDefault="003E29F8" w:rsidP="00A828B2">
      <w:pPr>
        <w:pStyle w:val="NormalWeb"/>
        <w:spacing w:before="0" w:beforeAutospacing="0" w:after="0" w:afterAutospacing="0"/>
        <w:ind w:left="720" w:firstLine="720"/>
        <w:jc w:val="both"/>
        <w:textAlignment w:val="baseline"/>
        <w:rPr>
          <w:b/>
        </w:rPr>
      </w:pPr>
      <w:r w:rsidRPr="009E6B1B">
        <w:rPr>
          <w:b/>
          <w:color w:val="222222"/>
          <w:shd w:val="clear" w:color="auto" w:fill="FFFFFF"/>
        </w:rPr>
        <w:t>“Performance appraisal is that it provides information of great assistance in making and enforcing decisions about such as promotion, pay increases</w:t>
      </w:r>
      <w:r>
        <w:rPr>
          <w:b/>
          <w:color w:val="222222"/>
          <w:shd w:val="clear" w:color="auto" w:fill="FFFFFF"/>
        </w:rPr>
        <w:t>’’</w:t>
      </w:r>
      <w:r w:rsidRPr="009E6B1B">
        <w:rPr>
          <w:b/>
          <w:color w:val="222222"/>
        </w:rPr>
        <w:br/>
      </w:r>
      <w:r w:rsidRPr="009E6B1B">
        <w:rPr>
          <w:b/>
          <w:color w:val="222222"/>
          <w:shd w:val="clear" w:color="auto" w:fill="FFFFFF"/>
        </w:rPr>
        <w:t>(Penilaian prestasi kerja adalah sebagai penyedia informasi yang sangat membantu dalam membuat dan menerapkan keputusan-keputusan seperti promosi jabatan, peningkatan gaji, pem</w:t>
      </w:r>
      <w:r>
        <w:rPr>
          <w:b/>
          <w:color w:val="222222"/>
          <w:shd w:val="clear" w:color="auto" w:fill="FFFFFF"/>
        </w:rPr>
        <w:t>utusan hubungan kerja)</w:t>
      </w:r>
    </w:p>
    <w:p w:rsidR="003E29F8" w:rsidRPr="009E6B1B" w:rsidRDefault="003E29F8" w:rsidP="003E29F8">
      <w:pPr>
        <w:pStyle w:val="NormalWeb"/>
        <w:spacing w:before="0" w:beforeAutospacing="0" w:after="0" w:afterAutospacing="0" w:line="480" w:lineRule="auto"/>
        <w:jc w:val="both"/>
        <w:textAlignment w:val="baseline"/>
        <w:rPr>
          <w:b/>
          <w:color w:val="000000"/>
        </w:rPr>
      </w:pPr>
    </w:p>
    <w:p w:rsidR="003E29F8" w:rsidRPr="00116BA3" w:rsidRDefault="003E29F8" w:rsidP="00A828B2">
      <w:pPr>
        <w:spacing w:after="0" w:line="480" w:lineRule="auto"/>
        <w:jc w:val="both"/>
        <w:rPr>
          <w:rFonts w:ascii="Times New Roman" w:hAnsi="Times New Roman" w:cs="Times New Roman"/>
          <w:sz w:val="24"/>
          <w:szCs w:val="24"/>
        </w:rPr>
      </w:pPr>
      <w:r w:rsidRPr="00116BA3">
        <w:rPr>
          <w:rFonts w:ascii="Times New Roman" w:hAnsi="Times New Roman" w:cs="Times New Roman"/>
          <w:sz w:val="24"/>
          <w:szCs w:val="24"/>
        </w:rPr>
        <w:t xml:space="preserve">Prestasi kerja menggunakan tolak ukur dalam mengadakan perbandingan antara apa yang telah dilakukan dengan apa yang diharapkan sesuai dengan yang dikemukakan oleh </w:t>
      </w:r>
      <w:r w:rsidRPr="00116BA3">
        <w:rPr>
          <w:rFonts w:ascii="Times New Roman" w:hAnsi="Times New Roman" w:cs="Times New Roman"/>
          <w:b/>
          <w:sz w:val="24"/>
          <w:szCs w:val="24"/>
        </w:rPr>
        <w:t>Flippo (1984)</w:t>
      </w:r>
      <w:r w:rsidRPr="00116BA3">
        <w:rPr>
          <w:rFonts w:ascii="Times New Roman" w:hAnsi="Times New Roman" w:cs="Times New Roman"/>
          <w:sz w:val="24"/>
          <w:szCs w:val="24"/>
        </w:rPr>
        <w:t xml:space="preserve"> dikutip oleh </w:t>
      </w:r>
      <w:r w:rsidRPr="00116BA3">
        <w:rPr>
          <w:rFonts w:ascii="Times New Roman" w:hAnsi="Times New Roman" w:cs="Times New Roman"/>
          <w:b/>
          <w:sz w:val="24"/>
          <w:szCs w:val="24"/>
        </w:rPr>
        <w:t>Suyoto (2012:199)</w:t>
      </w:r>
      <w:r w:rsidRPr="00116BA3">
        <w:rPr>
          <w:rFonts w:ascii="Times New Roman" w:hAnsi="Times New Roman" w:cs="Times New Roman"/>
          <w:b/>
          <w:sz w:val="24"/>
          <w:szCs w:val="24"/>
          <w:lang w:val="id-ID"/>
        </w:rPr>
        <w:t xml:space="preserve"> </w:t>
      </w:r>
      <w:r w:rsidRPr="00116BA3">
        <w:rPr>
          <w:rFonts w:ascii="Times New Roman" w:hAnsi="Times New Roman" w:cs="Times New Roman"/>
          <w:sz w:val="24"/>
          <w:szCs w:val="24"/>
        </w:rPr>
        <w:t xml:space="preserve">sebagai berikut : </w:t>
      </w:r>
    </w:p>
    <w:p w:rsidR="003E29F8" w:rsidRPr="00116BA3" w:rsidRDefault="003E29F8" w:rsidP="00F9422E">
      <w:pPr>
        <w:numPr>
          <w:ilvl w:val="0"/>
          <w:numId w:val="9"/>
        </w:numPr>
        <w:spacing w:after="0" w:line="240" w:lineRule="auto"/>
        <w:ind w:left="1418" w:hanging="284"/>
        <w:jc w:val="both"/>
        <w:rPr>
          <w:rFonts w:ascii="Times New Roman" w:hAnsi="Times New Roman" w:cs="Times New Roman"/>
          <w:sz w:val="24"/>
          <w:szCs w:val="24"/>
        </w:rPr>
      </w:pPr>
      <w:r w:rsidRPr="00116BA3">
        <w:rPr>
          <w:rFonts w:ascii="Times New Roman" w:hAnsi="Times New Roman" w:cs="Times New Roman"/>
          <w:b/>
          <w:sz w:val="24"/>
          <w:szCs w:val="24"/>
        </w:rPr>
        <w:t xml:space="preserve">Mutu Kerja, dalam hal ini berkaitan dengan ketepatan waktu, keterampilan dan kepribadian dalam melakukan pekerjaan. </w:t>
      </w:r>
    </w:p>
    <w:p w:rsidR="003E29F8" w:rsidRPr="00116BA3" w:rsidRDefault="003E29F8" w:rsidP="00F9422E">
      <w:pPr>
        <w:numPr>
          <w:ilvl w:val="0"/>
          <w:numId w:val="9"/>
        </w:numPr>
        <w:spacing w:after="0" w:line="240" w:lineRule="auto"/>
        <w:ind w:left="1418" w:hanging="284"/>
        <w:jc w:val="both"/>
        <w:rPr>
          <w:rFonts w:ascii="Times New Roman" w:hAnsi="Times New Roman" w:cs="Times New Roman"/>
          <w:sz w:val="24"/>
          <w:szCs w:val="24"/>
        </w:rPr>
      </w:pPr>
      <w:r w:rsidRPr="00116BA3">
        <w:rPr>
          <w:rFonts w:ascii="Times New Roman" w:hAnsi="Times New Roman" w:cs="Times New Roman"/>
          <w:b/>
          <w:sz w:val="24"/>
          <w:szCs w:val="24"/>
        </w:rPr>
        <w:t xml:space="preserve">Kuantitas Kerja, berkaitan dengan pemberian tugas-tugas tambahan yang diberikan oleh atasan kepada bawahan. </w:t>
      </w:r>
    </w:p>
    <w:p w:rsidR="003E29F8" w:rsidRPr="00116BA3" w:rsidRDefault="003E29F8" w:rsidP="00F9422E">
      <w:pPr>
        <w:numPr>
          <w:ilvl w:val="0"/>
          <w:numId w:val="9"/>
        </w:numPr>
        <w:spacing w:after="0" w:line="240" w:lineRule="auto"/>
        <w:ind w:left="1418" w:hanging="284"/>
        <w:jc w:val="both"/>
        <w:rPr>
          <w:rFonts w:ascii="Times New Roman" w:hAnsi="Times New Roman" w:cs="Times New Roman"/>
          <w:sz w:val="24"/>
          <w:szCs w:val="24"/>
        </w:rPr>
      </w:pPr>
      <w:r w:rsidRPr="00116BA3">
        <w:rPr>
          <w:rFonts w:ascii="Times New Roman" w:hAnsi="Times New Roman" w:cs="Times New Roman"/>
          <w:b/>
          <w:sz w:val="24"/>
          <w:szCs w:val="24"/>
        </w:rPr>
        <w:t xml:space="preserve">Ketangguhan, berkaitan dengan tingkat kehadiran, pemberian waktu libur dan jadwal mengenai keterlambatan hadir di tempat kerja. </w:t>
      </w:r>
    </w:p>
    <w:p w:rsidR="003E29F8" w:rsidRPr="00484B31" w:rsidRDefault="003E29F8" w:rsidP="00F9422E">
      <w:pPr>
        <w:numPr>
          <w:ilvl w:val="0"/>
          <w:numId w:val="9"/>
        </w:numPr>
        <w:spacing w:after="0" w:line="240" w:lineRule="auto"/>
        <w:ind w:left="1418" w:hanging="284"/>
        <w:jc w:val="both"/>
        <w:rPr>
          <w:rFonts w:ascii="Times New Roman" w:hAnsi="Times New Roman" w:cs="Times New Roman"/>
          <w:sz w:val="24"/>
          <w:szCs w:val="24"/>
        </w:rPr>
      </w:pPr>
      <w:r w:rsidRPr="00116BA3">
        <w:rPr>
          <w:rFonts w:ascii="Times New Roman" w:hAnsi="Times New Roman" w:cs="Times New Roman"/>
          <w:b/>
          <w:sz w:val="24"/>
          <w:szCs w:val="24"/>
        </w:rPr>
        <w:t xml:space="preserve">Sikap, merupakan sikap yang ada kepada pegawai yang menunjukkan seberapa jauh sikap dan tanggungjawab terhadap sesama teman serta seberapa jauh tingkat kerjasama dalam mengevaluasi tugas. </w:t>
      </w:r>
    </w:p>
    <w:p w:rsidR="003E29F8" w:rsidRDefault="003E29F8" w:rsidP="00F9422E">
      <w:pPr>
        <w:spacing w:after="0" w:line="240" w:lineRule="auto"/>
        <w:rPr>
          <w:rFonts w:ascii="Times New Roman" w:hAnsi="Times New Roman" w:cs="Times New Roman"/>
          <w:sz w:val="24"/>
          <w:szCs w:val="24"/>
        </w:rPr>
      </w:pPr>
    </w:p>
    <w:p w:rsidR="00F9422E" w:rsidRDefault="00F9422E" w:rsidP="00F9422E">
      <w:pPr>
        <w:spacing w:after="0" w:line="240" w:lineRule="auto"/>
        <w:rPr>
          <w:rFonts w:ascii="Times New Roman" w:hAnsi="Times New Roman" w:cs="Times New Roman"/>
          <w:sz w:val="24"/>
          <w:szCs w:val="24"/>
        </w:rPr>
      </w:pPr>
    </w:p>
    <w:p w:rsidR="00F9422E" w:rsidRDefault="00F9422E" w:rsidP="00F9422E">
      <w:pPr>
        <w:spacing w:after="0" w:line="240" w:lineRule="auto"/>
        <w:rPr>
          <w:rFonts w:ascii="Times New Roman" w:hAnsi="Times New Roman" w:cs="Times New Roman"/>
          <w:sz w:val="24"/>
          <w:szCs w:val="24"/>
        </w:rPr>
      </w:pPr>
    </w:p>
    <w:p w:rsidR="00F9422E" w:rsidRDefault="00F9422E" w:rsidP="00F9422E">
      <w:pPr>
        <w:spacing w:after="0" w:line="240" w:lineRule="auto"/>
        <w:rPr>
          <w:rFonts w:ascii="Times New Roman" w:hAnsi="Times New Roman" w:cs="Times New Roman"/>
          <w:sz w:val="24"/>
          <w:szCs w:val="24"/>
        </w:rPr>
      </w:pPr>
    </w:p>
    <w:p w:rsidR="00F9422E" w:rsidRDefault="00F9422E" w:rsidP="00F9422E">
      <w:pPr>
        <w:spacing w:after="0" w:line="240" w:lineRule="auto"/>
        <w:rPr>
          <w:rFonts w:ascii="Times New Roman" w:hAnsi="Times New Roman" w:cs="Times New Roman"/>
          <w:sz w:val="24"/>
          <w:szCs w:val="24"/>
        </w:rPr>
      </w:pPr>
    </w:p>
    <w:p w:rsidR="00F9422E" w:rsidRDefault="00F9422E" w:rsidP="00F9422E">
      <w:pPr>
        <w:spacing w:after="0" w:line="240" w:lineRule="auto"/>
        <w:rPr>
          <w:rFonts w:ascii="Times New Roman" w:hAnsi="Times New Roman" w:cs="Times New Roman"/>
          <w:sz w:val="24"/>
          <w:szCs w:val="24"/>
        </w:rPr>
      </w:pPr>
    </w:p>
    <w:p w:rsidR="00F9422E" w:rsidRDefault="00F9422E" w:rsidP="00F9422E">
      <w:pPr>
        <w:spacing w:after="0" w:line="240" w:lineRule="auto"/>
        <w:rPr>
          <w:rFonts w:ascii="Times New Roman" w:hAnsi="Times New Roman" w:cs="Times New Roman"/>
          <w:sz w:val="24"/>
          <w:szCs w:val="24"/>
        </w:rPr>
      </w:pPr>
    </w:p>
    <w:p w:rsidR="00F9422E" w:rsidRDefault="00F9422E" w:rsidP="00F9422E">
      <w:pPr>
        <w:spacing w:after="0" w:line="240" w:lineRule="auto"/>
        <w:rPr>
          <w:rFonts w:ascii="Times New Roman" w:hAnsi="Times New Roman" w:cs="Times New Roman"/>
          <w:sz w:val="24"/>
          <w:szCs w:val="24"/>
        </w:rPr>
      </w:pPr>
    </w:p>
    <w:p w:rsidR="00F9422E" w:rsidRDefault="00F9422E" w:rsidP="00F9422E">
      <w:pPr>
        <w:spacing w:after="0" w:line="240" w:lineRule="auto"/>
        <w:rPr>
          <w:rFonts w:ascii="Times New Roman" w:hAnsi="Times New Roman" w:cs="Times New Roman"/>
          <w:sz w:val="24"/>
          <w:szCs w:val="24"/>
        </w:rPr>
      </w:pPr>
    </w:p>
    <w:p w:rsidR="00F9422E" w:rsidRDefault="00F9422E" w:rsidP="00F9422E">
      <w:pPr>
        <w:spacing w:after="0" w:line="240" w:lineRule="auto"/>
        <w:rPr>
          <w:rFonts w:ascii="Times New Roman" w:hAnsi="Times New Roman" w:cs="Times New Roman"/>
          <w:sz w:val="24"/>
          <w:szCs w:val="24"/>
        </w:rPr>
      </w:pPr>
    </w:p>
    <w:p w:rsidR="003E29F8" w:rsidRPr="000675DC" w:rsidRDefault="003E29F8" w:rsidP="003E29F8">
      <w:pPr>
        <w:spacing w:after="0" w:line="480" w:lineRule="auto"/>
        <w:rPr>
          <w:rFonts w:ascii="Times New Roman" w:hAnsi="Times New Roman" w:cs="Times New Roman"/>
          <w:b/>
          <w:sz w:val="24"/>
          <w:szCs w:val="24"/>
        </w:rPr>
      </w:pPr>
    </w:p>
    <w:tbl>
      <w:tblPr>
        <w:tblStyle w:val="TableGrid"/>
        <w:tblpPr w:vertAnchor="text" w:horzAnchor="margin" w:tblpY="-359"/>
        <w:tblOverlap w:val="never"/>
        <w:tblW w:w="4007" w:type="dxa"/>
        <w:tblInd w:w="0" w:type="dxa"/>
        <w:tblCellMar>
          <w:left w:w="391" w:type="dxa"/>
          <w:right w:w="115" w:type="dxa"/>
        </w:tblCellMar>
        <w:tblLook w:val="04A0" w:firstRow="1" w:lastRow="0" w:firstColumn="1" w:lastColumn="0" w:noHBand="0" w:noVBand="1"/>
      </w:tblPr>
      <w:tblGrid>
        <w:gridCol w:w="4007"/>
      </w:tblGrid>
      <w:tr w:rsidR="003E29F8" w:rsidRPr="000675DC" w:rsidTr="00514547">
        <w:trPr>
          <w:trHeight w:val="1125"/>
        </w:trPr>
        <w:tc>
          <w:tcPr>
            <w:tcW w:w="4007" w:type="dxa"/>
            <w:tcBorders>
              <w:top w:val="single" w:sz="4" w:space="0" w:color="000000"/>
              <w:left w:val="single" w:sz="4" w:space="0" w:color="000000"/>
              <w:bottom w:val="single" w:sz="4" w:space="0" w:color="auto"/>
              <w:right w:val="single" w:sz="4" w:space="0" w:color="000000"/>
            </w:tcBorders>
          </w:tcPr>
          <w:p w:rsidR="003E29F8" w:rsidRDefault="003E29F8" w:rsidP="001C2F45">
            <w:pPr>
              <w:ind w:left="283"/>
              <w:rPr>
                <w:rFonts w:ascii="Times New Roman" w:hAnsi="Times New Roman" w:cs="Times New Roman"/>
                <w:sz w:val="24"/>
                <w:szCs w:val="24"/>
              </w:rPr>
            </w:pPr>
          </w:p>
          <w:p w:rsidR="003E29F8" w:rsidRPr="000675DC" w:rsidRDefault="003E29F8" w:rsidP="001C2F45">
            <w:pPr>
              <w:ind w:left="283"/>
              <w:rPr>
                <w:rFonts w:ascii="Times New Roman" w:hAnsi="Times New Roman" w:cs="Times New Roman"/>
                <w:sz w:val="24"/>
                <w:szCs w:val="24"/>
              </w:rPr>
            </w:pPr>
            <w:r>
              <w:rPr>
                <w:rFonts w:ascii="Times New Roman" w:hAnsi="Times New Roman" w:cs="Times New Roman"/>
                <w:b/>
                <w:sz w:val="24"/>
                <w:szCs w:val="24"/>
              </w:rPr>
              <w:t xml:space="preserve">        </w:t>
            </w:r>
            <w:r w:rsidRPr="000675DC">
              <w:rPr>
                <w:rFonts w:ascii="Times New Roman" w:hAnsi="Times New Roman" w:cs="Times New Roman"/>
                <w:b/>
                <w:sz w:val="24"/>
                <w:szCs w:val="24"/>
              </w:rPr>
              <w:t>Motivasi</w:t>
            </w:r>
          </w:p>
        </w:tc>
      </w:tr>
      <w:tr w:rsidR="003E29F8" w:rsidRPr="000675DC" w:rsidTr="001C2F45">
        <w:trPr>
          <w:trHeight w:val="2415"/>
        </w:trPr>
        <w:tc>
          <w:tcPr>
            <w:tcW w:w="4007" w:type="dxa"/>
            <w:tcBorders>
              <w:top w:val="single" w:sz="4" w:space="0" w:color="auto"/>
              <w:left w:val="single" w:sz="4" w:space="0" w:color="000000"/>
              <w:bottom w:val="single" w:sz="4" w:space="0" w:color="auto"/>
              <w:right w:val="single" w:sz="4" w:space="0" w:color="000000"/>
            </w:tcBorders>
          </w:tcPr>
          <w:p w:rsidR="003E29F8" w:rsidRPr="000675DC" w:rsidRDefault="003E29F8" w:rsidP="003E29F8">
            <w:pPr>
              <w:numPr>
                <w:ilvl w:val="0"/>
                <w:numId w:val="11"/>
              </w:numPr>
              <w:ind w:hanging="283"/>
              <w:rPr>
                <w:rFonts w:ascii="Times New Roman" w:hAnsi="Times New Roman" w:cs="Times New Roman"/>
                <w:sz w:val="24"/>
                <w:szCs w:val="24"/>
              </w:rPr>
            </w:pPr>
            <w:r w:rsidRPr="000675DC">
              <w:rPr>
                <w:rFonts w:ascii="Times New Roman" w:hAnsi="Times New Roman" w:cs="Times New Roman"/>
                <w:b/>
                <w:sz w:val="24"/>
                <w:szCs w:val="24"/>
              </w:rPr>
              <w:t xml:space="preserve">Prinsip Partisipasi </w:t>
            </w:r>
          </w:p>
          <w:p w:rsidR="003E29F8" w:rsidRPr="000675DC" w:rsidRDefault="003E29F8" w:rsidP="003E29F8">
            <w:pPr>
              <w:numPr>
                <w:ilvl w:val="0"/>
                <w:numId w:val="11"/>
              </w:numPr>
              <w:ind w:hanging="283"/>
              <w:rPr>
                <w:rFonts w:ascii="Times New Roman" w:hAnsi="Times New Roman" w:cs="Times New Roman"/>
                <w:sz w:val="24"/>
                <w:szCs w:val="24"/>
              </w:rPr>
            </w:pPr>
            <w:r w:rsidRPr="000675DC">
              <w:rPr>
                <w:rFonts w:ascii="Times New Roman" w:hAnsi="Times New Roman" w:cs="Times New Roman"/>
                <w:b/>
                <w:sz w:val="24"/>
                <w:szCs w:val="24"/>
              </w:rPr>
              <w:t xml:space="preserve">Prinsip Komunikasi </w:t>
            </w:r>
          </w:p>
          <w:p w:rsidR="003E29F8" w:rsidRPr="000675DC" w:rsidRDefault="003E29F8" w:rsidP="003E29F8">
            <w:pPr>
              <w:numPr>
                <w:ilvl w:val="0"/>
                <w:numId w:val="11"/>
              </w:numPr>
              <w:ind w:hanging="283"/>
              <w:rPr>
                <w:rFonts w:ascii="Times New Roman" w:hAnsi="Times New Roman" w:cs="Times New Roman"/>
                <w:sz w:val="24"/>
                <w:szCs w:val="24"/>
              </w:rPr>
            </w:pPr>
            <w:r w:rsidRPr="000675DC">
              <w:rPr>
                <w:rFonts w:ascii="Times New Roman" w:hAnsi="Times New Roman" w:cs="Times New Roman"/>
                <w:b/>
                <w:sz w:val="24"/>
                <w:szCs w:val="24"/>
              </w:rPr>
              <w:t xml:space="preserve">Prinsip </w:t>
            </w:r>
            <w:r w:rsidRPr="000675DC">
              <w:rPr>
                <w:rFonts w:ascii="Times New Roman" w:hAnsi="Times New Roman" w:cs="Times New Roman"/>
                <w:b/>
                <w:sz w:val="24"/>
                <w:szCs w:val="24"/>
              </w:rPr>
              <w:tab/>
              <w:t xml:space="preserve">Mengakui Andil Bawahan </w:t>
            </w:r>
          </w:p>
          <w:p w:rsidR="003E29F8" w:rsidRPr="000675DC" w:rsidRDefault="003E29F8" w:rsidP="003E29F8">
            <w:pPr>
              <w:numPr>
                <w:ilvl w:val="0"/>
                <w:numId w:val="11"/>
              </w:numPr>
              <w:ind w:hanging="283"/>
              <w:rPr>
                <w:rFonts w:ascii="Times New Roman" w:hAnsi="Times New Roman" w:cs="Times New Roman"/>
                <w:sz w:val="24"/>
                <w:szCs w:val="24"/>
              </w:rPr>
            </w:pPr>
            <w:r w:rsidRPr="000675DC">
              <w:rPr>
                <w:rFonts w:ascii="Times New Roman" w:hAnsi="Times New Roman" w:cs="Times New Roman"/>
                <w:b/>
                <w:sz w:val="24"/>
                <w:szCs w:val="24"/>
              </w:rPr>
              <w:t xml:space="preserve">Prinsip  Pendelegasian Wewenang </w:t>
            </w:r>
          </w:p>
          <w:p w:rsidR="003E29F8" w:rsidRDefault="003E29F8" w:rsidP="003E29F8">
            <w:pPr>
              <w:numPr>
                <w:ilvl w:val="0"/>
                <w:numId w:val="11"/>
              </w:numPr>
              <w:ind w:hanging="283"/>
              <w:rPr>
                <w:rFonts w:ascii="Times New Roman" w:hAnsi="Times New Roman" w:cs="Times New Roman"/>
                <w:sz w:val="24"/>
                <w:szCs w:val="24"/>
              </w:rPr>
            </w:pPr>
            <w:r w:rsidRPr="000675DC">
              <w:rPr>
                <w:rFonts w:ascii="Times New Roman" w:hAnsi="Times New Roman" w:cs="Times New Roman"/>
                <w:b/>
                <w:sz w:val="24"/>
                <w:szCs w:val="24"/>
              </w:rPr>
              <w:t xml:space="preserve">Prinsip Memberi Perhatian </w:t>
            </w:r>
          </w:p>
        </w:tc>
      </w:tr>
      <w:tr w:rsidR="003E29F8" w:rsidRPr="000675DC" w:rsidTr="001C2F45">
        <w:trPr>
          <w:trHeight w:val="533"/>
        </w:trPr>
        <w:tc>
          <w:tcPr>
            <w:tcW w:w="4007" w:type="dxa"/>
            <w:tcBorders>
              <w:top w:val="single" w:sz="4" w:space="0" w:color="auto"/>
              <w:left w:val="single" w:sz="4" w:space="0" w:color="000000"/>
              <w:bottom w:val="single" w:sz="4" w:space="0" w:color="000000"/>
              <w:right w:val="single" w:sz="4" w:space="0" w:color="000000"/>
            </w:tcBorders>
          </w:tcPr>
          <w:p w:rsidR="003E29F8" w:rsidRPr="000675DC" w:rsidRDefault="00FB3C00" w:rsidP="001C2F45">
            <w:pPr>
              <w:spacing w:before="120" w:after="120"/>
              <w:rPr>
                <w:rFonts w:ascii="Times New Roman" w:hAnsi="Times New Roman" w:cs="Times New Roman"/>
                <w:b/>
                <w:sz w:val="24"/>
                <w:szCs w:val="24"/>
              </w:rPr>
            </w:pPr>
            <w:r>
              <w:rPr>
                <w:rFonts w:ascii="Times New Roman" w:hAnsi="Times New Roman" w:cs="Times New Roman"/>
                <w:b/>
                <w:sz w:val="24"/>
                <w:szCs w:val="24"/>
              </w:rPr>
              <w:t>Mangkune</w:t>
            </w:r>
            <w:r w:rsidR="003E29F8" w:rsidRPr="000675DC">
              <w:rPr>
                <w:rFonts w:ascii="Times New Roman" w:hAnsi="Times New Roman" w:cs="Times New Roman"/>
                <w:b/>
                <w:sz w:val="24"/>
                <w:szCs w:val="24"/>
              </w:rPr>
              <w:t>gara (2000:100)</w:t>
            </w:r>
          </w:p>
          <w:p w:rsidR="003E29F8" w:rsidRDefault="003E29F8" w:rsidP="001C2F45">
            <w:pPr>
              <w:ind w:left="283"/>
              <w:rPr>
                <w:rFonts w:ascii="Times New Roman" w:hAnsi="Times New Roman" w:cs="Times New Roman"/>
                <w:sz w:val="24"/>
                <w:szCs w:val="24"/>
              </w:rPr>
            </w:pPr>
          </w:p>
        </w:tc>
      </w:tr>
    </w:tbl>
    <w:tbl>
      <w:tblPr>
        <w:tblStyle w:val="TableGrid"/>
        <w:tblpPr w:vertAnchor="text" w:horzAnchor="margin" w:tblpXSpec="right" w:tblpY="-188"/>
        <w:tblOverlap w:val="never"/>
        <w:tblW w:w="3126" w:type="dxa"/>
        <w:tblInd w:w="0" w:type="dxa"/>
        <w:tblCellMar>
          <w:top w:w="494" w:type="dxa"/>
          <w:left w:w="170" w:type="dxa"/>
          <w:right w:w="115" w:type="dxa"/>
        </w:tblCellMar>
        <w:tblLook w:val="04A0" w:firstRow="1" w:lastRow="0" w:firstColumn="1" w:lastColumn="0" w:noHBand="0" w:noVBand="1"/>
      </w:tblPr>
      <w:tblGrid>
        <w:gridCol w:w="3126"/>
      </w:tblGrid>
      <w:tr w:rsidR="00F9422E" w:rsidRPr="000675DC" w:rsidTr="00F9422E">
        <w:trPr>
          <w:trHeight w:val="470"/>
        </w:trPr>
        <w:tc>
          <w:tcPr>
            <w:tcW w:w="3126" w:type="dxa"/>
            <w:tcBorders>
              <w:top w:val="single" w:sz="6" w:space="0" w:color="000000"/>
              <w:left w:val="single" w:sz="6" w:space="0" w:color="000000"/>
              <w:bottom w:val="single" w:sz="4" w:space="0" w:color="auto"/>
              <w:right w:val="single" w:sz="6" w:space="0" w:color="000000"/>
            </w:tcBorders>
          </w:tcPr>
          <w:p w:rsidR="00F9422E" w:rsidRPr="000675DC" w:rsidRDefault="00F9422E" w:rsidP="00F9422E">
            <w:pPr>
              <w:pStyle w:val="ListParagraph"/>
              <w:ind w:left="485"/>
              <w:rPr>
                <w:rFonts w:ascii="Times New Roman" w:hAnsi="Times New Roman" w:cs="Times New Roman"/>
                <w:sz w:val="24"/>
                <w:szCs w:val="24"/>
              </w:rPr>
            </w:pPr>
            <w:r>
              <w:rPr>
                <w:rFonts w:ascii="Times New Roman" w:hAnsi="Times New Roman" w:cs="Times New Roman"/>
                <w:b/>
                <w:sz w:val="24"/>
                <w:szCs w:val="24"/>
                <w:lang w:val="en-ID"/>
              </w:rPr>
              <w:lastRenderedPageBreak/>
              <w:t xml:space="preserve">Prestasi Kerja </w:t>
            </w:r>
          </w:p>
        </w:tc>
      </w:tr>
      <w:tr w:rsidR="00F9422E" w:rsidRPr="000675DC" w:rsidTr="00F9422E">
        <w:trPr>
          <w:trHeight w:val="1444"/>
        </w:trPr>
        <w:tc>
          <w:tcPr>
            <w:tcW w:w="3126" w:type="dxa"/>
            <w:tcBorders>
              <w:top w:val="single" w:sz="4" w:space="0" w:color="auto"/>
              <w:left w:val="single" w:sz="6" w:space="0" w:color="000000"/>
              <w:bottom w:val="single" w:sz="4" w:space="0" w:color="auto"/>
              <w:right w:val="single" w:sz="6" w:space="0" w:color="000000"/>
            </w:tcBorders>
          </w:tcPr>
          <w:p w:rsidR="00F9422E" w:rsidRPr="000675DC" w:rsidRDefault="00F9422E" w:rsidP="00F9422E">
            <w:pPr>
              <w:pStyle w:val="ListParagraph"/>
              <w:numPr>
                <w:ilvl w:val="0"/>
                <w:numId w:val="12"/>
              </w:numPr>
              <w:rPr>
                <w:rFonts w:ascii="Times New Roman" w:hAnsi="Times New Roman" w:cs="Times New Roman"/>
                <w:b/>
                <w:sz w:val="24"/>
                <w:szCs w:val="24"/>
              </w:rPr>
            </w:pPr>
            <w:r w:rsidRPr="000675DC">
              <w:rPr>
                <w:rFonts w:ascii="Times New Roman" w:hAnsi="Times New Roman" w:cs="Times New Roman"/>
                <w:b/>
                <w:sz w:val="24"/>
                <w:szCs w:val="24"/>
              </w:rPr>
              <w:t xml:space="preserve">Mutu Kerja </w:t>
            </w:r>
          </w:p>
          <w:p w:rsidR="00F9422E" w:rsidRPr="000675DC" w:rsidRDefault="00F9422E" w:rsidP="00F9422E">
            <w:pPr>
              <w:numPr>
                <w:ilvl w:val="0"/>
                <w:numId w:val="12"/>
              </w:numPr>
              <w:rPr>
                <w:rFonts w:ascii="Times New Roman" w:hAnsi="Times New Roman" w:cs="Times New Roman"/>
                <w:b/>
                <w:sz w:val="24"/>
                <w:szCs w:val="24"/>
              </w:rPr>
            </w:pPr>
            <w:r w:rsidRPr="000675DC">
              <w:rPr>
                <w:rFonts w:ascii="Times New Roman" w:hAnsi="Times New Roman" w:cs="Times New Roman"/>
                <w:b/>
                <w:sz w:val="24"/>
                <w:szCs w:val="24"/>
              </w:rPr>
              <w:t xml:space="preserve">Kuantitas Kerja </w:t>
            </w:r>
          </w:p>
          <w:p w:rsidR="00F9422E" w:rsidRPr="000675DC" w:rsidRDefault="00F9422E" w:rsidP="00F9422E">
            <w:pPr>
              <w:numPr>
                <w:ilvl w:val="0"/>
                <w:numId w:val="12"/>
              </w:numPr>
              <w:rPr>
                <w:rFonts w:ascii="Times New Roman" w:hAnsi="Times New Roman" w:cs="Times New Roman"/>
                <w:b/>
                <w:sz w:val="24"/>
                <w:szCs w:val="24"/>
              </w:rPr>
            </w:pPr>
            <w:r w:rsidRPr="000675DC">
              <w:rPr>
                <w:rFonts w:ascii="Times New Roman" w:hAnsi="Times New Roman" w:cs="Times New Roman"/>
                <w:b/>
                <w:sz w:val="24"/>
                <w:szCs w:val="24"/>
              </w:rPr>
              <w:t xml:space="preserve">Ketangguhan </w:t>
            </w:r>
          </w:p>
          <w:p w:rsidR="00F9422E" w:rsidRDefault="00F9422E" w:rsidP="00F9422E">
            <w:pPr>
              <w:pStyle w:val="ListParagraph"/>
              <w:numPr>
                <w:ilvl w:val="0"/>
                <w:numId w:val="12"/>
              </w:numPr>
              <w:rPr>
                <w:rFonts w:ascii="Times New Roman" w:hAnsi="Times New Roman" w:cs="Times New Roman"/>
                <w:b/>
                <w:sz w:val="24"/>
                <w:szCs w:val="24"/>
                <w:lang w:val="en-ID"/>
              </w:rPr>
            </w:pPr>
            <w:r w:rsidRPr="000675DC">
              <w:rPr>
                <w:rFonts w:ascii="Times New Roman" w:hAnsi="Times New Roman" w:cs="Times New Roman"/>
                <w:b/>
                <w:sz w:val="24"/>
                <w:szCs w:val="24"/>
              </w:rPr>
              <w:t>Sikap</w:t>
            </w:r>
            <w:r w:rsidRPr="000675DC">
              <w:rPr>
                <w:rFonts w:ascii="Times New Roman" w:hAnsi="Times New Roman" w:cs="Times New Roman"/>
                <w:b/>
                <w:sz w:val="24"/>
                <w:szCs w:val="24"/>
              </w:rPr>
              <w:tab/>
              <w:t xml:space="preserve"> </w:t>
            </w:r>
          </w:p>
        </w:tc>
      </w:tr>
      <w:tr w:rsidR="00F9422E" w:rsidRPr="000675DC" w:rsidTr="00F9422E">
        <w:trPr>
          <w:trHeight w:val="25"/>
        </w:trPr>
        <w:tc>
          <w:tcPr>
            <w:tcW w:w="3126" w:type="dxa"/>
            <w:tcBorders>
              <w:top w:val="single" w:sz="4" w:space="0" w:color="auto"/>
              <w:left w:val="single" w:sz="6" w:space="0" w:color="000000"/>
              <w:bottom w:val="single" w:sz="6" w:space="0" w:color="000000"/>
              <w:right w:val="single" w:sz="6" w:space="0" w:color="000000"/>
            </w:tcBorders>
            <w:shd w:val="clear" w:color="auto" w:fill="FFFFFF"/>
          </w:tcPr>
          <w:p w:rsidR="00F9422E" w:rsidRPr="000675DC" w:rsidRDefault="00F9422E" w:rsidP="00F9422E">
            <w:pPr>
              <w:jc w:val="center"/>
              <w:rPr>
                <w:rFonts w:ascii="Times New Roman" w:hAnsi="Times New Roman" w:cs="Times New Roman"/>
                <w:b/>
                <w:sz w:val="24"/>
                <w:szCs w:val="24"/>
              </w:rPr>
            </w:pPr>
            <w:r w:rsidRPr="000675DC">
              <w:rPr>
                <w:rFonts w:ascii="Times New Roman" w:hAnsi="Times New Roman" w:cs="Times New Roman"/>
                <w:b/>
                <w:sz w:val="24"/>
                <w:szCs w:val="24"/>
              </w:rPr>
              <w:t>Edwin Flippo (1984)</w:t>
            </w:r>
          </w:p>
        </w:tc>
      </w:tr>
    </w:tbl>
    <w:p w:rsidR="003E29F8" w:rsidRPr="000675DC" w:rsidRDefault="003E29F8" w:rsidP="003E29F8">
      <w:pPr>
        <w:spacing w:after="0" w:line="480" w:lineRule="auto"/>
        <w:jc w:val="center"/>
        <w:rPr>
          <w:rFonts w:ascii="Times New Roman" w:hAnsi="Times New Roman" w:cs="Times New Roman"/>
          <w:b/>
          <w:sz w:val="24"/>
          <w:szCs w:val="24"/>
        </w:rPr>
      </w:pPr>
    </w:p>
    <w:p w:rsidR="003E29F8" w:rsidRPr="000675DC" w:rsidRDefault="003E29F8" w:rsidP="003E29F8">
      <w:pPr>
        <w:spacing w:after="0" w:line="480" w:lineRule="auto"/>
        <w:rPr>
          <w:rFonts w:ascii="Times New Roman" w:hAnsi="Times New Roman" w:cs="Times New Roman"/>
          <w:sz w:val="24"/>
          <w:szCs w:val="24"/>
        </w:rPr>
      </w:pPr>
      <w:r w:rsidRPr="000675DC">
        <w:rPr>
          <w:rFonts w:ascii="Times New Roman" w:eastAsia="Calibri" w:hAnsi="Times New Roman" w:cs="Times New Roman"/>
          <w:noProof/>
          <w:sz w:val="24"/>
          <w:szCs w:val="24"/>
        </w:rPr>
        <w:t xml:space="preserve">       </w:t>
      </w:r>
      <w:r w:rsidRPr="000675DC">
        <w:rPr>
          <w:rFonts w:ascii="Times New Roman" w:eastAsia="Calibri" w:hAnsi="Times New Roman" w:cs="Times New Roman"/>
          <w:noProof/>
          <w:sz w:val="24"/>
          <w:szCs w:val="24"/>
        </w:rPr>
        <mc:AlternateContent>
          <mc:Choice Requires="wpg">
            <w:drawing>
              <wp:inline distT="0" distB="0" distL="0" distR="0" wp14:anchorId="30085FDA" wp14:editId="4C520C74">
                <wp:extent cx="518640" cy="432486"/>
                <wp:effectExtent l="0" t="19050" r="34290" b="24765"/>
                <wp:docPr id="12071" name="Group 12071"/>
                <wp:cNvGraphicFramePr/>
                <a:graphic xmlns:a="http://schemas.openxmlformats.org/drawingml/2006/main">
                  <a:graphicData uri="http://schemas.microsoft.com/office/word/2010/wordprocessingGroup">
                    <wpg:wgp>
                      <wpg:cNvGrpSpPr/>
                      <wpg:grpSpPr>
                        <a:xfrm>
                          <a:off x="0" y="0"/>
                          <a:ext cx="518640" cy="432486"/>
                          <a:chOff x="0" y="0"/>
                          <a:chExt cx="669925" cy="654050"/>
                        </a:xfrm>
                      </wpg:grpSpPr>
                      <wps:wsp>
                        <wps:cNvPr id="1356" name="Shape 1356"/>
                        <wps:cNvSpPr/>
                        <wps:spPr>
                          <a:xfrm>
                            <a:off x="12700" y="25400"/>
                            <a:ext cx="657225" cy="628650"/>
                          </a:xfrm>
                          <a:custGeom>
                            <a:avLst/>
                            <a:gdLst/>
                            <a:ahLst/>
                            <a:cxnLst/>
                            <a:rect l="0" t="0" r="0" b="0"/>
                            <a:pathLst>
                              <a:path w="657225" h="628650">
                                <a:moveTo>
                                  <a:pt x="492887" y="0"/>
                                </a:moveTo>
                                <a:lnTo>
                                  <a:pt x="657225" y="314325"/>
                                </a:lnTo>
                                <a:lnTo>
                                  <a:pt x="492887" y="628650"/>
                                </a:lnTo>
                                <a:lnTo>
                                  <a:pt x="492887" y="471551"/>
                                </a:lnTo>
                                <a:lnTo>
                                  <a:pt x="0" y="471551"/>
                                </a:lnTo>
                                <a:lnTo>
                                  <a:pt x="0" y="157226"/>
                                </a:lnTo>
                                <a:lnTo>
                                  <a:pt x="492887" y="157226"/>
                                </a:lnTo>
                                <a:lnTo>
                                  <a:pt x="492887" y="0"/>
                                </a:lnTo>
                                <a:close/>
                              </a:path>
                            </a:pathLst>
                          </a:custGeom>
                          <a:ln w="0" cap="rnd">
                            <a:miter lim="127000"/>
                          </a:ln>
                        </wps:spPr>
                        <wps:style>
                          <a:lnRef idx="0">
                            <a:srgbClr val="000000"/>
                          </a:lnRef>
                          <a:fillRef idx="1">
                            <a:srgbClr val="7F7F7F"/>
                          </a:fillRef>
                          <a:effectRef idx="0">
                            <a:scrgbClr r="0" g="0" b="0"/>
                          </a:effectRef>
                          <a:fontRef idx="none"/>
                        </wps:style>
                        <wps:bodyPr/>
                      </wps:wsp>
                      <wps:wsp>
                        <wps:cNvPr id="1357" name="Shape 1357"/>
                        <wps:cNvSpPr/>
                        <wps:spPr>
                          <a:xfrm>
                            <a:off x="0" y="0"/>
                            <a:ext cx="657225" cy="628650"/>
                          </a:xfrm>
                          <a:custGeom>
                            <a:avLst/>
                            <a:gdLst/>
                            <a:ahLst/>
                            <a:cxnLst/>
                            <a:rect l="0" t="0" r="0" b="0"/>
                            <a:pathLst>
                              <a:path w="657225" h="628650">
                                <a:moveTo>
                                  <a:pt x="492887" y="0"/>
                                </a:moveTo>
                                <a:lnTo>
                                  <a:pt x="657225" y="314325"/>
                                </a:lnTo>
                                <a:lnTo>
                                  <a:pt x="492887" y="628650"/>
                                </a:lnTo>
                                <a:lnTo>
                                  <a:pt x="492887" y="471551"/>
                                </a:lnTo>
                                <a:lnTo>
                                  <a:pt x="0" y="471551"/>
                                </a:lnTo>
                                <a:lnTo>
                                  <a:pt x="0" y="157226"/>
                                </a:lnTo>
                                <a:lnTo>
                                  <a:pt x="492887" y="157226"/>
                                </a:lnTo>
                                <a:lnTo>
                                  <a:pt x="492887" y="0"/>
                                </a:lnTo>
                                <a:close/>
                              </a:path>
                            </a:pathLst>
                          </a:custGeom>
                          <a:ln w="0" cap="rnd">
                            <a:miter lim="127000"/>
                          </a:ln>
                        </wps:spPr>
                        <wps:style>
                          <a:lnRef idx="0">
                            <a:srgbClr val="000000"/>
                          </a:lnRef>
                          <a:fillRef idx="1">
                            <a:srgbClr val="000000"/>
                          </a:fillRef>
                          <a:effectRef idx="0">
                            <a:scrgbClr r="0" g="0" b="0"/>
                          </a:effectRef>
                          <a:fontRef idx="none"/>
                        </wps:style>
                        <wps:bodyPr/>
                      </wps:wsp>
                      <wps:wsp>
                        <wps:cNvPr id="1358" name="Shape 1358"/>
                        <wps:cNvSpPr/>
                        <wps:spPr>
                          <a:xfrm>
                            <a:off x="0" y="0"/>
                            <a:ext cx="657225" cy="628650"/>
                          </a:xfrm>
                          <a:custGeom>
                            <a:avLst/>
                            <a:gdLst/>
                            <a:ahLst/>
                            <a:cxnLst/>
                            <a:rect l="0" t="0" r="0" b="0"/>
                            <a:pathLst>
                              <a:path w="657225" h="628650">
                                <a:moveTo>
                                  <a:pt x="492887" y="0"/>
                                </a:moveTo>
                                <a:lnTo>
                                  <a:pt x="492887" y="157226"/>
                                </a:lnTo>
                                <a:lnTo>
                                  <a:pt x="0" y="157226"/>
                                </a:lnTo>
                                <a:lnTo>
                                  <a:pt x="0" y="471551"/>
                                </a:lnTo>
                                <a:lnTo>
                                  <a:pt x="492887" y="471551"/>
                                </a:lnTo>
                                <a:lnTo>
                                  <a:pt x="492887" y="628650"/>
                                </a:lnTo>
                                <a:lnTo>
                                  <a:pt x="657225" y="314325"/>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9F5117" id="Group 12071" o:spid="_x0000_s1026" style="width:40.85pt;height:34.05pt;mso-position-horizontal-relative:char;mso-position-vertical-relative:line" coordsize="6699,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">
                <v:shape id="Shape 1356" o:spid="_x0000_s1027" style="position:absolute;left:127;top:254;width:6572;height:6286;visibility:visible;mso-wrap-style:square;v-text-anchor:top" coordsize="657225,62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J68UA&#10;AADdAAAADwAAAGRycy9kb3ducmV2LnhtbERPTWvCQBC9C/0PyxR6Ed2ojZTUVUQQ1KIlsYUeh+w0&#10;iWZnQ3ar6b93C0Jv83ifM1t0phYXal1lWcFoGIEgzq2uuFDwcVwPXkA4j6yxtkwKfsnBYv7Qm2Gi&#10;7ZVTumS+ECGEXYIKSu+bREqXl2TQDW1DHLhv2xr0AbaF1C1eQ7ip5TiKptJgxaGhxIZWJeXn7Mco&#10;2J/6h/grT5+79B03u+Xbp463tVJPj93yFYSnzv+L7+6NDvMn8RT+vgkn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cnrxQAAAN0AAAAPAAAAAAAAAAAAAAAAAJgCAABkcnMv&#10;ZG93bnJldi54bWxQSwUGAAAAAAQABAD1AAAAigMAAAAA&#10;" path="m492887,l657225,314325,492887,628650r,-157099l,471551,,157226r492887,l492887,xe" fillcolor="#7f7f7f" stroked="f" strokeweight="0">
                  <v:stroke miterlimit="83231f" joinstyle="miter" endcap="round"/>
                  <v:path arrowok="t" textboxrect="0,0,657225,628650"/>
                </v:shape>
                <v:shape id="Shape 1357" o:spid="_x0000_s1028" style="position:absolute;width:6572;height:6286;visibility:visible;mso-wrap-style:square;v-text-anchor:top" coordsize="657225,62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W8QA&#10;AADdAAAADwAAAGRycy9kb3ducmV2LnhtbERPS2vCQBC+C/6HZQredFOlpkRXEaW0By8+oHgbstNN&#10;anY2ZLea+Ou7guBtPr7nzJetrcSFGl86VvA6SkAQ506XbBQcDx/DdxA+IGusHJOCjjwsF/3eHDPt&#10;rryjyz4YEUPYZ6igCKHOpPR5QRb9yNXEkftxjcUQYWOkbvAaw20lx0kylRZLjg0F1rQuKD/v/6yC&#10;qfn+vG2kOXN989idtt1vuu6UGry0qxmIQG14ih/uLx3nT95SuH8TT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y1vEAAAA3QAAAA8AAAAAAAAAAAAAAAAAmAIAAGRycy9k&#10;b3ducmV2LnhtbFBLBQYAAAAABAAEAPUAAACJAwAAAAA=&#10;" path="m492887,l657225,314325,492887,628650r,-157099l,471551,,157226r492887,l492887,xe" fillcolor="black" stroked="f" strokeweight="0">
                  <v:stroke miterlimit="83231f" joinstyle="miter" endcap="round"/>
                  <v:path arrowok="t" textboxrect="0,0,657225,628650"/>
                </v:shape>
                <v:shape id="Shape 1358" o:spid="_x0000_s1029" style="position:absolute;width:6572;height:6286;visibility:visible;mso-wrap-style:square;v-text-anchor:top" coordsize="657225,62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lG8cA&#10;AADdAAAADwAAAGRycy9kb3ducmV2LnhtbESPT2vCQBDF74V+h2UKXqRuUrHV1FWkIPYk/ik9D9lp&#10;kro7G7Krxm/vHAq9zfDevPeb+bL3Tl2oi01gA/koA0VcBttwZeDruH6egooJ2aILTAZuFGG5eHyY&#10;Y2HDlfd0OaRKSQjHAg3UKbWF1rGsyWMchZZYtJ/QeUyydpW2HV4l3Dv9kmWv2mPD0lBjSx81lafD&#10;2Rvgt+FqO/vdrk/5Zjdz09wf3f7bmMFTv3oHlahP/+a/608r+OOJ4Mo3MoJ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4ZRvHAAAA3QAAAA8AAAAAAAAAAAAAAAAAmAIAAGRy&#10;cy9kb3ducmV2LnhtbFBLBQYAAAAABAAEAPUAAACMAwAAAAA=&#10;" path="m492887,r,157226l,157226,,471551r492887,l492887,628650,657225,314325,492887,xe" filled="f" strokeweight="1pt">
                  <v:stroke miterlimit="83231f" joinstyle="miter" endcap="round"/>
                  <v:path arrowok="t" textboxrect="0,0,657225,628650"/>
                </v:shape>
                <w10:anchorlock/>
              </v:group>
            </w:pict>
          </mc:Fallback>
        </mc:AlternateContent>
      </w:r>
    </w:p>
    <w:p w:rsidR="003E29F8" w:rsidRPr="000675DC" w:rsidRDefault="003E29F8" w:rsidP="003E29F8">
      <w:pPr>
        <w:spacing w:after="0" w:line="480" w:lineRule="auto"/>
        <w:rPr>
          <w:rFonts w:ascii="Times New Roman" w:hAnsi="Times New Roman" w:cs="Times New Roman"/>
          <w:sz w:val="24"/>
          <w:szCs w:val="24"/>
        </w:rPr>
      </w:pPr>
    </w:p>
    <w:p w:rsidR="003E29F8" w:rsidRPr="000675DC" w:rsidRDefault="003E29F8" w:rsidP="003E29F8">
      <w:pPr>
        <w:spacing w:after="0" w:line="480" w:lineRule="auto"/>
        <w:rPr>
          <w:rFonts w:ascii="Times New Roman" w:hAnsi="Times New Roman" w:cs="Times New Roman"/>
          <w:sz w:val="24"/>
          <w:szCs w:val="24"/>
        </w:rPr>
      </w:pPr>
      <w:r w:rsidRPr="000675DC">
        <w:rPr>
          <w:rFonts w:ascii="Times New Roman" w:eastAsia="Calibri" w:hAnsi="Times New Roman" w:cs="Times New Roman"/>
          <w:noProof/>
          <w:sz w:val="24"/>
          <w:szCs w:val="24"/>
        </w:rPr>
        <w:t xml:space="preserve">      </w:t>
      </w:r>
    </w:p>
    <w:p w:rsidR="003E29F8" w:rsidRDefault="003E29F8" w:rsidP="003E29F8">
      <w:pPr>
        <w:spacing w:after="0" w:line="480" w:lineRule="auto"/>
        <w:ind w:right="-15"/>
        <w:rPr>
          <w:rFonts w:ascii="Times New Roman" w:hAnsi="Times New Roman" w:cs="Times New Roman"/>
          <w:b/>
          <w:color w:val="000000" w:themeColor="text1"/>
          <w:sz w:val="24"/>
          <w:szCs w:val="24"/>
          <w:lang w:val="id-ID"/>
        </w:rPr>
      </w:pPr>
    </w:p>
    <w:p w:rsidR="0080389E" w:rsidRDefault="0080389E" w:rsidP="003E29F8">
      <w:pPr>
        <w:spacing w:after="0" w:line="480" w:lineRule="auto"/>
        <w:jc w:val="center"/>
        <w:rPr>
          <w:rFonts w:ascii="Times New Roman" w:hAnsi="Times New Roman" w:cs="Times New Roman"/>
          <w:b/>
          <w:color w:val="000000" w:themeColor="text1"/>
          <w:sz w:val="24"/>
          <w:szCs w:val="24"/>
          <w:lang w:val="id-ID"/>
        </w:rPr>
      </w:pPr>
    </w:p>
    <w:p w:rsidR="003E29F8" w:rsidRPr="002D3DE5" w:rsidRDefault="003E29F8" w:rsidP="003E29F8">
      <w:pPr>
        <w:spacing w:after="0" w:line="480" w:lineRule="auto"/>
        <w:jc w:val="center"/>
        <w:rPr>
          <w:rFonts w:ascii="Times New Roman" w:hAnsi="Times New Roman" w:cs="Times New Roman"/>
          <w:b/>
          <w:color w:val="000000" w:themeColor="text1"/>
          <w:sz w:val="24"/>
          <w:szCs w:val="24"/>
          <w:lang w:val="id-ID"/>
        </w:rPr>
      </w:pPr>
      <w:r w:rsidRPr="000675DC">
        <w:rPr>
          <w:rFonts w:ascii="Times New Roman" w:hAnsi="Times New Roman" w:cs="Times New Roman"/>
          <w:b/>
          <w:color w:val="000000" w:themeColor="text1"/>
          <w:sz w:val="24"/>
          <w:szCs w:val="24"/>
          <w:lang w:val="id-ID"/>
        </w:rPr>
        <w:t>Gambar 1.1</w:t>
      </w:r>
      <w:r>
        <w:rPr>
          <w:rFonts w:ascii="Times New Roman" w:hAnsi="Times New Roman" w:cs="Times New Roman"/>
          <w:b/>
          <w:color w:val="000000" w:themeColor="text1"/>
          <w:sz w:val="24"/>
          <w:szCs w:val="24"/>
          <w:lang w:val="en-ID"/>
        </w:rPr>
        <w:t xml:space="preserve"> P</w:t>
      </w:r>
      <w:r w:rsidRPr="000675DC">
        <w:rPr>
          <w:rFonts w:ascii="Times New Roman" w:hAnsi="Times New Roman" w:cs="Times New Roman"/>
          <w:b/>
          <w:color w:val="000000" w:themeColor="text1"/>
          <w:sz w:val="24"/>
          <w:szCs w:val="24"/>
          <w:lang w:val="id-ID"/>
        </w:rPr>
        <w:t xml:space="preserve">aradigma penelitian </w:t>
      </w:r>
    </w:p>
    <w:p w:rsidR="003E29F8" w:rsidRPr="000675DC" w:rsidRDefault="003E29F8" w:rsidP="003E29F8">
      <w:pPr>
        <w:spacing w:after="0" w:line="480" w:lineRule="auto"/>
        <w:ind w:left="10" w:right="-15"/>
        <w:rPr>
          <w:rFonts w:ascii="Times New Roman" w:hAnsi="Times New Roman" w:cs="Times New Roman"/>
          <w:b/>
          <w:color w:val="000000" w:themeColor="text1"/>
          <w:sz w:val="24"/>
          <w:szCs w:val="24"/>
          <w:lang w:val="en-ID"/>
        </w:rPr>
      </w:pPr>
      <w:r w:rsidRPr="000675DC">
        <w:rPr>
          <w:rFonts w:ascii="Times New Roman" w:hAnsi="Times New Roman" w:cs="Times New Roman"/>
          <w:b/>
          <w:color w:val="000000" w:themeColor="text1"/>
          <w:sz w:val="24"/>
          <w:szCs w:val="24"/>
          <w:lang w:val="id-ID"/>
        </w:rPr>
        <w:t xml:space="preserve">Sumber </w:t>
      </w:r>
      <w:r w:rsidRPr="000675DC">
        <w:rPr>
          <w:rFonts w:ascii="Times New Roman" w:hAnsi="Times New Roman" w:cs="Times New Roman"/>
          <w:b/>
          <w:color w:val="000000" w:themeColor="text1"/>
          <w:sz w:val="24"/>
          <w:szCs w:val="24"/>
          <w:lang w:val="en-ID"/>
        </w:rPr>
        <w:t xml:space="preserve">di edit oleh peneliti </w:t>
      </w:r>
    </w:p>
    <w:p w:rsidR="003E29F8" w:rsidRPr="002D3DE5" w:rsidRDefault="003E29F8" w:rsidP="003E29F8">
      <w:pPr>
        <w:spacing w:after="0" w:line="480" w:lineRule="auto"/>
        <w:ind w:firstLine="10"/>
        <w:jc w:val="both"/>
        <w:rPr>
          <w:rFonts w:ascii="Times New Roman" w:hAnsi="Times New Roman" w:cs="Times New Roman"/>
          <w:sz w:val="24"/>
          <w:szCs w:val="24"/>
        </w:rPr>
      </w:pPr>
      <w:r>
        <w:rPr>
          <w:rFonts w:ascii="Times New Roman" w:hAnsi="Times New Roman" w:cs="Times New Roman"/>
          <w:color w:val="000000" w:themeColor="text1"/>
          <w:sz w:val="24"/>
          <w:szCs w:val="24"/>
          <w:lang w:val="en-ID"/>
        </w:rPr>
        <w:t xml:space="preserve">Hubungan </w:t>
      </w:r>
      <w:r w:rsidRPr="002D3DE5">
        <w:rPr>
          <w:rFonts w:ascii="Times New Roman" w:hAnsi="Times New Roman" w:cs="Times New Roman"/>
          <w:sz w:val="24"/>
          <w:szCs w:val="24"/>
        </w:rPr>
        <w:t>antara motivasi dengan prestasi kerja akan terlihat ketika pemberian motivasi akan menghasilkan gairah kerja pegawai dalam melaksanakan tugas sebaik-baiknya dan akan berdampak pada prestasi kerja</w:t>
      </w:r>
    </w:p>
    <w:p w:rsidR="003E29F8" w:rsidRPr="00161910" w:rsidRDefault="003E29F8" w:rsidP="00F27205">
      <w:pPr>
        <w:spacing w:before="240" w:after="0" w:line="480" w:lineRule="auto"/>
        <w:ind w:firstLine="551"/>
        <w:jc w:val="both"/>
        <w:rPr>
          <w:rFonts w:ascii="Times New Roman" w:hAnsi="Times New Roman" w:cs="Times New Roman"/>
          <w:sz w:val="24"/>
          <w:szCs w:val="24"/>
          <w:lang w:val="id-ID"/>
        </w:rPr>
      </w:pPr>
      <w:r w:rsidRPr="00161910">
        <w:rPr>
          <w:rFonts w:ascii="Times New Roman" w:hAnsi="Times New Roman" w:cs="Times New Roman"/>
          <w:sz w:val="24"/>
          <w:szCs w:val="24"/>
        </w:rPr>
        <w:t xml:space="preserve">Hubungan antara motivasi dengan prestasi kerja dapat dilihat berdasarkan hasil penelitian  </w:t>
      </w:r>
      <w:r w:rsidRPr="00161910">
        <w:rPr>
          <w:rFonts w:ascii="Times New Roman" w:hAnsi="Times New Roman" w:cs="Times New Roman"/>
          <w:b/>
          <w:sz w:val="24"/>
          <w:szCs w:val="24"/>
        </w:rPr>
        <w:t>McClelland (1961), Edward Murray (1957), Miller and Gordon W (1970)</w:t>
      </w:r>
      <w:r w:rsidRPr="00161910">
        <w:rPr>
          <w:rFonts w:ascii="Times New Roman" w:hAnsi="Times New Roman" w:cs="Times New Roman"/>
          <w:sz w:val="24"/>
          <w:szCs w:val="24"/>
        </w:rPr>
        <w:t xml:space="preserve">, yang dikutip oleh </w:t>
      </w:r>
      <w:r w:rsidRPr="00161910">
        <w:rPr>
          <w:rFonts w:ascii="Times New Roman" w:hAnsi="Times New Roman" w:cs="Times New Roman"/>
          <w:b/>
          <w:sz w:val="24"/>
          <w:szCs w:val="24"/>
        </w:rPr>
        <w:t>Mangkunegara (2000:104)</w:t>
      </w:r>
    </w:p>
    <w:p w:rsidR="003E29F8" w:rsidRPr="00161910" w:rsidRDefault="003E29F8" w:rsidP="003E29F8">
      <w:pPr>
        <w:spacing w:after="0" w:line="240" w:lineRule="auto"/>
        <w:ind w:left="1130"/>
        <w:jc w:val="both"/>
        <w:rPr>
          <w:rFonts w:ascii="Times New Roman" w:hAnsi="Times New Roman" w:cs="Times New Roman"/>
          <w:b/>
          <w:sz w:val="24"/>
          <w:szCs w:val="24"/>
        </w:rPr>
      </w:pPr>
      <w:r w:rsidRPr="00161910">
        <w:rPr>
          <w:rFonts w:ascii="Times New Roman" w:hAnsi="Times New Roman" w:cs="Times New Roman"/>
          <w:b/>
          <w:sz w:val="24"/>
          <w:szCs w:val="24"/>
        </w:rPr>
        <w:t>Menyimpulkan, bahwa ada hubungan yang positif antara motivasi dengan pencapaian prestasi. Artinya, manajer yang mempunyai motivasi tinggi cenderung memiliki pres</w:t>
      </w:r>
      <w:r>
        <w:rPr>
          <w:rFonts w:ascii="Times New Roman" w:hAnsi="Times New Roman" w:cs="Times New Roman"/>
          <w:b/>
          <w:sz w:val="24"/>
          <w:szCs w:val="24"/>
        </w:rPr>
        <w:t>tas</w:t>
      </w:r>
      <w:r w:rsidRPr="00161910">
        <w:rPr>
          <w:rFonts w:ascii="Times New Roman" w:hAnsi="Times New Roman" w:cs="Times New Roman"/>
          <w:b/>
          <w:sz w:val="24"/>
          <w:szCs w:val="24"/>
        </w:rPr>
        <w:t xml:space="preserve">i kerja tinggi, dan sebaliknya mereka yang kerjanya rendah dimungkinkan karena motivasi rendah. </w:t>
      </w:r>
    </w:p>
    <w:p w:rsidR="003E29F8" w:rsidRDefault="003E29F8" w:rsidP="003E29F8">
      <w:pPr>
        <w:spacing w:after="0" w:line="480" w:lineRule="auto"/>
        <w:rPr>
          <w:rFonts w:ascii="Times New Roman" w:hAnsi="Times New Roman" w:cs="Times New Roman"/>
          <w:sz w:val="24"/>
          <w:szCs w:val="24"/>
        </w:rPr>
      </w:pPr>
    </w:p>
    <w:p w:rsidR="00F9422E" w:rsidRDefault="00F9422E" w:rsidP="003E29F8">
      <w:pPr>
        <w:spacing w:after="0" w:line="480" w:lineRule="auto"/>
        <w:rPr>
          <w:rFonts w:ascii="Times New Roman" w:hAnsi="Times New Roman" w:cs="Times New Roman"/>
          <w:sz w:val="24"/>
          <w:szCs w:val="24"/>
        </w:rPr>
      </w:pPr>
    </w:p>
    <w:p w:rsidR="003E29F8" w:rsidRPr="00161910" w:rsidRDefault="003E29F8" w:rsidP="003E29F8">
      <w:pPr>
        <w:spacing w:after="0" w:line="480" w:lineRule="auto"/>
        <w:rPr>
          <w:rFonts w:ascii="Times New Roman" w:hAnsi="Times New Roman" w:cs="Times New Roman"/>
          <w:sz w:val="24"/>
          <w:szCs w:val="24"/>
        </w:rPr>
      </w:pPr>
    </w:p>
    <w:p w:rsidR="003E29F8" w:rsidRPr="00161910" w:rsidRDefault="00484B31" w:rsidP="003E29F8">
      <w:pPr>
        <w:tabs>
          <w:tab w:val="left" w:pos="567"/>
        </w:tabs>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1.6</w:t>
      </w:r>
      <w:r w:rsidR="003E29F8" w:rsidRPr="00161910">
        <w:rPr>
          <w:rFonts w:ascii="Times New Roman" w:hAnsi="Times New Roman" w:cs="Times New Roman"/>
          <w:b/>
          <w:sz w:val="24"/>
          <w:szCs w:val="24"/>
          <w:lang w:val="id-ID"/>
        </w:rPr>
        <w:tab/>
      </w:r>
      <w:r w:rsidR="003E29F8" w:rsidRPr="00161910">
        <w:rPr>
          <w:rFonts w:ascii="Times New Roman" w:hAnsi="Times New Roman" w:cs="Times New Roman"/>
          <w:b/>
          <w:sz w:val="24"/>
          <w:szCs w:val="24"/>
        </w:rPr>
        <w:t xml:space="preserve">Hipotesis Penelitian </w:t>
      </w:r>
    </w:p>
    <w:p w:rsidR="003E29F8" w:rsidRPr="00161910" w:rsidRDefault="003E29F8" w:rsidP="00CB2596">
      <w:pPr>
        <w:spacing w:after="0" w:line="480" w:lineRule="auto"/>
        <w:ind w:firstLine="567"/>
        <w:jc w:val="both"/>
        <w:rPr>
          <w:rFonts w:ascii="Times New Roman" w:hAnsi="Times New Roman" w:cs="Times New Roman"/>
          <w:b/>
          <w:color w:val="000000" w:themeColor="text1"/>
          <w:sz w:val="24"/>
          <w:szCs w:val="24"/>
        </w:rPr>
      </w:pPr>
      <w:r w:rsidRPr="00161910">
        <w:rPr>
          <w:rFonts w:ascii="Times New Roman" w:hAnsi="Times New Roman" w:cs="Times New Roman"/>
          <w:color w:val="000000" w:themeColor="text1"/>
          <w:sz w:val="24"/>
          <w:szCs w:val="24"/>
        </w:rPr>
        <w:t>Berdasarkan kerangka pemikiran di atas peneliti merumuskan hipotesis</w:t>
      </w:r>
      <w:r w:rsidRPr="00161910">
        <w:rPr>
          <w:rFonts w:ascii="Times New Roman" w:hAnsi="Times New Roman" w:cs="Times New Roman"/>
          <w:color w:val="000000" w:themeColor="text1"/>
          <w:sz w:val="24"/>
          <w:szCs w:val="24"/>
          <w:lang w:val="id-ID"/>
        </w:rPr>
        <w:t>,</w:t>
      </w:r>
      <w:r w:rsidRPr="00161910">
        <w:rPr>
          <w:rFonts w:ascii="Times New Roman" w:hAnsi="Times New Roman" w:cs="Times New Roman"/>
          <w:color w:val="000000" w:themeColor="text1"/>
          <w:sz w:val="24"/>
          <w:szCs w:val="24"/>
        </w:rPr>
        <w:t xml:space="preserve"> sebagai berikut : </w:t>
      </w:r>
      <w:r w:rsidRPr="00161910">
        <w:rPr>
          <w:rFonts w:ascii="Times New Roman" w:hAnsi="Times New Roman" w:cs="Times New Roman"/>
          <w:b/>
          <w:color w:val="000000" w:themeColor="text1"/>
          <w:sz w:val="24"/>
          <w:szCs w:val="24"/>
        </w:rPr>
        <w:t xml:space="preserve">“Terdapat </w:t>
      </w:r>
      <w:r>
        <w:rPr>
          <w:rFonts w:ascii="Times New Roman" w:hAnsi="Times New Roman" w:cs="Times New Roman"/>
          <w:b/>
          <w:color w:val="000000" w:themeColor="text1"/>
          <w:sz w:val="24"/>
          <w:szCs w:val="24"/>
        </w:rPr>
        <w:t xml:space="preserve">hubungan yang signifikan dari </w:t>
      </w:r>
      <w:r w:rsidR="00C23725">
        <w:rPr>
          <w:rFonts w:ascii="Times New Roman" w:hAnsi="Times New Roman" w:cs="Times New Roman"/>
          <w:b/>
          <w:color w:val="000000" w:themeColor="text1"/>
          <w:sz w:val="24"/>
          <w:szCs w:val="24"/>
        </w:rPr>
        <w:t>m</w:t>
      </w:r>
      <w:r w:rsidRPr="00161910">
        <w:rPr>
          <w:rFonts w:ascii="Times New Roman" w:hAnsi="Times New Roman" w:cs="Times New Roman"/>
          <w:b/>
          <w:color w:val="000000" w:themeColor="text1"/>
          <w:sz w:val="24"/>
          <w:szCs w:val="24"/>
        </w:rPr>
        <w:t xml:space="preserve">otivasi </w:t>
      </w:r>
      <w:r>
        <w:rPr>
          <w:rFonts w:ascii="Times New Roman" w:hAnsi="Times New Roman" w:cs="Times New Roman"/>
          <w:b/>
          <w:color w:val="000000" w:themeColor="text1"/>
          <w:sz w:val="24"/>
          <w:szCs w:val="24"/>
        </w:rPr>
        <w:t xml:space="preserve">dengan </w:t>
      </w:r>
      <w:r w:rsidR="00C23725">
        <w:rPr>
          <w:rFonts w:ascii="Times New Roman" w:hAnsi="Times New Roman" w:cs="Times New Roman"/>
          <w:b/>
          <w:color w:val="000000" w:themeColor="text1"/>
          <w:sz w:val="24"/>
          <w:szCs w:val="24"/>
        </w:rPr>
        <w:t>prestasi k</w:t>
      </w:r>
      <w:r w:rsidRPr="00161910">
        <w:rPr>
          <w:rFonts w:ascii="Times New Roman" w:hAnsi="Times New Roman" w:cs="Times New Roman"/>
          <w:b/>
          <w:color w:val="000000" w:themeColor="text1"/>
          <w:sz w:val="24"/>
          <w:szCs w:val="24"/>
        </w:rPr>
        <w:t xml:space="preserve">erja </w:t>
      </w:r>
      <w:r w:rsidRPr="00161910">
        <w:rPr>
          <w:rFonts w:ascii="Times New Roman" w:hAnsi="Times New Roman" w:cs="Times New Roman"/>
          <w:b/>
          <w:color w:val="000000" w:themeColor="text1"/>
          <w:sz w:val="24"/>
          <w:szCs w:val="24"/>
          <w:lang w:val="id-ID"/>
        </w:rPr>
        <w:t xml:space="preserve">Pegawai </w:t>
      </w:r>
      <w:r w:rsidRPr="00161910">
        <w:rPr>
          <w:rFonts w:ascii="Times New Roman" w:hAnsi="Times New Roman" w:cs="Times New Roman"/>
          <w:b/>
          <w:color w:val="000000" w:themeColor="text1"/>
          <w:sz w:val="24"/>
          <w:szCs w:val="24"/>
        </w:rPr>
        <w:t>pada Bidang Perbendaharaan di Dinas Pengelolaan Keuangan dan Aset Daerah Kabupaten Cianjur ”</w:t>
      </w:r>
    </w:p>
    <w:p w:rsidR="003E29F8" w:rsidRPr="00B76438" w:rsidRDefault="003E29F8" w:rsidP="003E29F8">
      <w:pPr>
        <w:pStyle w:val="BodyTextIndent"/>
        <w:spacing w:line="480" w:lineRule="auto"/>
        <w:ind w:left="0" w:firstLine="851"/>
        <w:jc w:val="both"/>
        <w:rPr>
          <w:rFonts w:ascii="Times New Roman" w:hAnsi="Times New Roman" w:cs="Times New Roman"/>
          <w:b/>
          <w:sz w:val="24"/>
          <w:szCs w:val="24"/>
        </w:rPr>
      </w:pPr>
      <w:r w:rsidRPr="00B76438">
        <w:rPr>
          <w:rFonts w:ascii="Times New Roman" w:hAnsi="Times New Roman" w:cs="Times New Roman"/>
          <w:sz w:val="24"/>
          <w:szCs w:val="24"/>
        </w:rPr>
        <w:t>Hipotesis diatas adalah hipotesis penelitian yang sifatnya verbal dan subtantif artinya belum bisa diuji oleh karena itu harus diterjemahkan ke dalam hipotesis statistik yang sudah operasional sebagai be</w:t>
      </w:r>
      <w:r w:rsidR="00002C9B">
        <w:rPr>
          <w:rFonts w:ascii="Times New Roman" w:hAnsi="Times New Roman" w:cs="Times New Roman"/>
          <w:sz w:val="24"/>
          <w:szCs w:val="24"/>
          <w:lang w:val="en-ID"/>
        </w:rPr>
        <w:t>r</w:t>
      </w:r>
      <w:r w:rsidRPr="00B76438">
        <w:rPr>
          <w:rFonts w:ascii="Times New Roman" w:hAnsi="Times New Roman" w:cs="Times New Roman"/>
          <w:sz w:val="24"/>
          <w:szCs w:val="24"/>
        </w:rPr>
        <w:t>ikut :</w:t>
      </w:r>
    </w:p>
    <w:p w:rsidR="003E29F8" w:rsidRPr="00B76438" w:rsidRDefault="003E29F8" w:rsidP="003E29F8">
      <w:pPr>
        <w:pStyle w:val="ListParagraph"/>
        <w:numPr>
          <w:ilvl w:val="0"/>
          <w:numId w:val="10"/>
        </w:numPr>
        <w:tabs>
          <w:tab w:val="left" w:pos="567"/>
        </w:tabs>
        <w:spacing w:after="0" w:line="480" w:lineRule="auto"/>
        <w:ind w:left="567" w:hanging="283"/>
        <w:jc w:val="both"/>
        <w:rPr>
          <w:rFonts w:ascii="Times New Roman" w:hAnsi="Times New Roman" w:cs="Times New Roman"/>
          <w:sz w:val="24"/>
          <w:szCs w:val="24"/>
        </w:rPr>
      </w:pPr>
      <w:r w:rsidRPr="00B7643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B4AB51" wp14:editId="681CE87D">
                <wp:simplePos x="0" y="0"/>
                <wp:positionH relativeFrom="column">
                  <wp:posOffset>554355</wp:posOffset>
                </wp:positionH>
                <wp:positionV relativeFrom="paragraph">
                  <wp:posOffset>95250</wp:posOffset>
                </wp:positionV>
                <wp:extent cx="276225" cy="0"/>
                <wp:effectExtent l="0" t="76200" r="9525"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D18FC" id="_x0000_t32" coordsize="21600,21600" o:spt="32" o:oned="t" path="m,l21600,21600e" filled="f">
                <v:path arrowok="t" fillok="f" o:connecttype="none"/>
                <o:lock v:ext="edit" shapetype="t"/>
              </v:shapetype>
              <v:shape id="Straight Arrow Connector 11" o:spid="_x0000_s1026" type="#_x0000_t32" style="position:absolute;margin-left:43.65pt;margin-top:7.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">
                <v:stroke endarrow="block"/>
              </v:shape>
            </w:pict>
          </mc:Fallback>
        </mc:AlternateContent>
      </w:r>
      <w:r w:rsidRPr="00B76438">
        <w:rPr>
          <w:rFonts w:ascii="Times New Roman" w:hAnsi="Times New Roman" w:cs="Times New Roman"/>
          <w:sz w:val="24"/>
          <w:szCs w:val="24"/>
        </w:rPr>
        <w:t>H</w:t>
      </w:r>
      <w:r w:rsidRPr="00B76438">
        <w:rPr>
          <w:rFonts w:ascii="Times New Roman" w:hAnsi="Times New Roman" w:cs="Times New Roman"/>
          <w:sz w:val="24"/>
          <w:szCs w:val="24"/>
          <w:vertAlign w:val="subscript"/>
        </w:rPr>
        <w:t xml:space="preserve">0       </w:t>
      </w:r>
      <m:oMath>
        <m:r>
          <w:rPr>
            <w:rFonts w:ascii="Cambria Math" w:hAnsi="Cambria Math" w:cs="Times New Roman"/>
            <w:sz w:val="24"/>
            <w:szCs w:val="24"/>
            <w:vertAlign w:val="subscript"/>
          </w:rPr>
          <m:t xml:space="preserve">     ρ</m:t>
        </m:r>
      </m:oMath>
      <w:r w:rsidRPr="00B76438">
        <w:rPr>
          <w:rFonts w:ascii="Times New Roman" w:hAnsi="Times New Roman" w:cs="Times New Roman"/>
          <w:sz w:val="24"/>
          <w:szCs w:val="24"/>
          <w:vertAlign w:val="subscript"/>
        </w:rPr>
        <w:t>s</w:t>
      </w:r>
      <w:r w:rsidRPr="00B76438">
        <w:rPr>
          <w:rFonts w:ascii="Times New Roman" w:hAnsi="Times New Roman" w:cs="Times New Roman"/>
          <w:sz w:val="24"/>
          <w:szCs w:val="24"/>
        </w:rPr>
        <w:t xml:space="preserve">  = 0, artinya tidak adanya hubungan </w:t>
      </w:r>
      <w:r w:rsidRPr="00D86EC5">
        <w:rPr>
          <w:rFonts w:ascii="Times New Roman" w:hAnsi="Times New Roman" w:cs="Times New Roman"/>
          <w:sz w:val="24"/>
          <w:szCs w:val="24"/>
        </w:rPr>
        <w:t xml:space="preserve">antara </w:t>
      </w:r>
      <w:r w:rsidR="00B74B52">
        <w:rPr>
          <w:rFonts w:ascii="Times New Roman" w:hAnsi="Times New Roman" w:cs="Times New Roman"/>
          <w:sz w:val="24"/>
          <w:szCs w:val="24"/>
          <w:lang w:val="en-ID"/>
        </w:rPr>
        <w:t>m</w:t>
      </w:r>
      <w:r w:rsidRPr="00D86EC5">
        <w:rPr>
          <w:rFonts w:ascii="Times New Roman" w:hAnsi="Times New Roman" w:cs="Times New Roman"/>
          <w:sz w:val="24"/>
          <w:szCs w:val="24"/>
          <w:lang w:val="en-ID"/>
        </w:rPr>
        <w:t>otivasi</w:t>
      </w:r>
      <w:r>
        <w:rPr>
          <w:rFonts w:ascii="Times New Roman" w:hAnsi="Times New Roman" w:cs="Times New Roman"/>
          <w:i/>
          <w:sz w:val="24"/>
          <w:szCs w:val="24"/>
          <w:lang w:val="en-ID"/>
        </w:rPr>
        <w:t xml:space="preserve"> </w:t>
      </w:r>
      <w:r w:rsidRPr="00B76438">
        <w:rPr>
          <w:rFonts w:ascii="Times New Roman" w:hAnsi="Times New Roman" w:cs="Times New Roman"/>
          <w:sz w:val="24"/>
          <w:szCs w:val="24"/>
          <w:lang w:val="fi-FI"/>
        </w:rPr>
        <w:t xml:space="preserve">(X) dengan </w:t>
      </w:r>
      <w:r w:rsidR="00B74B52">
        <w:rPr>
          <w:rFonts w:ascii="Times New Roman" w:hAnsi="Times New Roman" w:cs="Times New Roman"/>
          <w:sz w:val="24"/>
          <w:szCs w:val="24"/>
          <w:lang w:val="en-ID"/>
        </w:rPr>
        <w:t>prestasi k</w:t>
      </w:r>
      <w:r>
        <w:rPr>
          <w:rFonts w:ascii="Times New Roman" w:hAnsi="Times New Roman" w:cs="Times New Roman"/>
          <w:sz w:val="24"/>
          <w:szCs w:val="24"/>
          <w:lang w:val="en-ID"/>
        </w:rPr>
        <w:t xml:space="preserve">erja </w:t>
      </w:r>
      <w:r w:rsidRPr="00B76438">
        <w:rPr>
          <w:rFonts w:ascii="Times New Roman" w:hAnsi="Times New Roman" w:cs="Times New Roman"/>
          <w:sz w:val="24"/>
          <w:szCs w:val="24"/>
          <w:lang w:val="fi-FI"/>
        </w:rPr>
        <w:t>(Y).</w:t>
      </w:r>
    </w:p>
    <w:p w:rsidR="003E29F8" w:rsidRPr="00B76438" w:rsidRDefault="003E29F8" w:rsidP="003E29F8">
      <w:pPr>
        <w:pStyle w:val="ListParagraph"/>
        <w:numPr>
          <w:ilvl w:val="0"/>
          <w:numId w:val="10"/>
        </w:numPr>
        <w:tabs>
          <w:tab w:val="left" w:pos="426"/>
        </w:tabs>
        <w:spacing w:after="0" w:line="480" w:lineRule="auto"/>
        <w:ind w:left="567" w:hanging="283"/>
        <w:jc w:val="both"/>
        <w:rPr>
          <w:rFonts w:ascii="Times New Roman" w:hAnsi="Times New Roman" w:cs="Times New Roman"/>
          <w:sz w:val="24"/>
          <w:szCs w:val="24"/>
        </w:rPr>
      </w:pPr>
      <w:r w:rsidRPr="00B7643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80FE7BE" wp14:editId="553A36D1">
                <wp:simplePos x="0" y="0"/>
                <wp:positionH relativeFrom="column">
                  <wp:posOffset>554355</wp:posOffset>
                </wp:positionH>
                <wp:positionV relativeFrom="paragraph">
                  <wp:posOffset>94615</wp:posOffset>
                </wp:positionV>
                <wp:extent cx="276225" cy="635"/>
                <wp:effectExtent l="0" t="76200" r="28575" b="946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127EC" id="Straight Arrow Connector 10" o:spid="_x0000_s1026" type="#_x0000_t32" style="position:absolute;margin-left:43.65pt;margin-top:7.45pt;width:2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">
                <v:stroke endarrow="block"/>
              </v:shape>
            </w:pict>
          </mc:Fallback>
        </mc:AlternateContent>
      </w:r>
      <w:r w:rsidRPr="00B76438">
        <w:rPr>
          <w:rFonts w:ascii="Times New Roman" w:hAnsi="Times New Roman" w:cs="Times New Roman"/>
          <w:sz w:val="24"/>
          <w:szCs w:val="24"/>
        </w:rPr>
        <w:t>H</w:t>
      </w:r>
      <w:r w:rsidRPr="00B76438">
        <w:rPr>
          <w:rFonts w:ascii="Times New Roman" w:hAnsi="Times New Roman" w:cs="Times New Roman"/>
          <w:sz w:val="24"/>
          <w:szCs w:val="24"/>
          <w:vertAlign w:val="subscript"/>
        </w:rPr>
        <w:t xml:space="preserve">1     </w:t>
      </w:r>
      <w:r w:rsidRPr="00B76438">
        <w:rPr>
          <w:rFonts w:ascii="Times New Roman" w:eastAsiaTheme="minorEastAsia" w:hAnsi="Times New Roman" w:cs="Times New Roman"/>
          <w:sz w:val="24"/>
          <w:szCs w:val="24"/>
          <w:vertAlign w:val="subscript"/>
        </w:rPr>
        <w:t xml:space="preserve"> </w:t>
      </w:r>
      <m:oMath>
        <m:r>
          <w:rPr>
            <w:rFonts w:ascii="Cambria Math" w:hAnsi="Cambria Math" w:cs="Times New Roman"/>
            <w:sz w:val="24"/>
            <w:szCs w:val="24"/>
          </w:rPr>
          <m:t xml:space="preserve">    ρ</m:t>
        </m:r>
        <m:r>
          <m:rPr>
            <m:sty m:val="p"/>
          </m:rPr>
          <w:rPr>
            <w:rFonts w:ascii="Cambria Math" w:hAnsi="Cambria Math" w:cs="Times New Roman"/>
            <w:sz w:val="24"/>
            <w:szCs w:val="24"/>
            <w:vertAlign w:val="subscript"/>
          </w:rPr>
          <m:t xml:space="preserve">s   </m:t>
        </m:r>
      </m:oMath>
      <w:r w:rsidRPr="00B76438">
        <w:rPr>
          <w:rFonts w:ascii="Times New Roman" w:hAnsi="Times New Roman" w:cs="Times New Roman"/>
          <w:sz w:val="24"/>
          <w:szCs w:val="24"/>
        </w:rPr>
        <w:t xml:space="preserve">≠ 0, artinya ada hubungan antara </w:t>
      </w:r>
      <w:r w:rsidR="00A90AAF">
        <w:rPr>
          <w:rFonts w:ascii="Times New Roman" w:hAnsi="Times New Roman" w:cs="Times New Roman"/>
          <w:sz w:val="24"/>
          <w:szCs w:val="24"/>
          <w:lang w:val="en-ID"/>
        </w:rPr>
        <w:t>m</w:t>
      </w:r>
      <w:r w:rsidRPr="00D86EC5">
        <w:rPr>
          <w:rFonts w:ascii="Times New Roman" w:hAnsi="Times New Roman" w:cs="Times New Roman"/>
          <w:sz w:val="24"/>
          <w:szCs w:val="24"/>
          <w:lang w:val="en-ID"/>
        </w:rPr>
        <w:t>otivasi</w:t>
      </w:r>
      <w:r>
        <w:rPr>
          <w:rFonts w:ascii="Times New Roman" w:hAnsi="Times New Roman" w:cs="Times New Roman"/>
          <w:i/>
          <w:sz w:val="24"/>
          <w:szCs w:val="24"/>
          <w:lang w:val="en-ID"/>
        </w:rPr>
        <w:t xml:space="preserve"> </w:t>
      </w:r>
      <w:r w:rsidRPr="00B76438">
        <w:rPr>
          <w:rFonts w:ascii="Times New Roman" w:hAnsi="Times New Roman" w:cs="Times New Roman"/>
          <w:sz w:val="24"/>
          <w:szCs w:val="24"/>
          <w:lang w:val="fi-FI"/>
        </w:rPr>
        <w:t xml:space="preserve">(X) dengan </w:t>
      </w:r>
      <w:r w:rsidR="00A90AAF">
        <w:rPr>
          <w:rFonts w:ascii="Times New Roman" w:hAnsi="Times New Roman" w:cs="Times New Roman"/>
          <w:sz w:val="24"/>
          <w:szCs w:val="24"/>
          <w:lang w:val="en-ID"/>
        </w:rPr>
        <w:t>p</w:t>
      </w:r>
      <w:r>
        <w:rPr>
          <w:rFonts w:ascii="Times New Roman" w:hAnsi="Times New Roman" w:cs="Times New Roman"/>
          <w:sz w:val="24"/>
          <w:szCs w:val="24"/>
          <w:lang w:val="en-ID"/>
        </w:rPr>
        <w:t xml:space="preserve">restasi </w:t>
      </w:r>
      <w:r w:rsidR="00A90AAF">
        <w:rPr>
          <w:rFonts w:ascii="Times New Roman" w:hAnsi="Times New Roman" w:cs="Times New Roman"/>
          <w:sz w:val="24"/>
          <w:szCs w:val="24"/>
        </w:rPr>
        <w:t>k</w:t>
      </w:r>
      <w:r w:rsidRPr="00B76438">
        <w:rPr>
          <w:rFonts w:ascii="Times New Roman" w:hAnsi="Times New Roman" w:cs="Times New Roman"/>
          <w:sz w:val="24"/>
          <w:szCs w:val="24"/>
        </w:rPr>
        <w:t>erja</w:t>
      </w:r>
      <w:r>
        <w:rPr>
          <w:rFonts w:ascii="Times New Roman" w:hAnsi="Times New Roman" w:cs="Times New Roman"/>
          <w:sz w:val="24"/>
          <w:szCs w:val="24"/>
        </w:rPr>
        <w:t xml:space="preserve"> </w:t>
      </w:r>
      <w:r w:rsidRPr="00B76438">
        <w:rPr>
          <w:rFonts w:ascii="Times New Roman" w:hAnsi="Times New Roman" w:cs="Times New Roman"/>
          <w:sz w:val="24"/>
          <w:szCs w:val="24"/>
          <w:lang w:val="fi-FI"/>
        </w:rPr>
        <w:t>(Y).</w:t>
      </w:r>
    </w:p>
    <w:p w:rsidR="003E29F8" w:rsidRPr="00B76438" w:rsidRDefault="003E29F8" w:rsidP="003E29F8">
      <w:pPr>
        <w:pStyle w:val="ListParagraph"/>
        <w:numPr>
          <w:ilvl w:val="0"/>
          <w:numId w:val="10"/>
        </w:numPr>
        <w:tabs>
          <w:tab w:val="left" w:pos="426"/>
        </w:tabs>
        <w:spacing w:after="0" w:line="480" w:lineRule="auto"/>
        <w:ind w:left="567" w:hanging="283"/>
        <w:jc w:val="both"/>
        <w:rPr>
          <w:rFonts w:ascii="Times New Roman" w:hAnsi="Times New Roman" w:cs="Times New Roman"/>
          <w:sz w:val="24"/>
          <w:szCs w:val="24"/>
        </w:rPr>
      </w:pPr>
      <w:r w:rsidRPr="00B76438">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3555E51D" wp14:editId="3B4366AC">
                <wp:simplePos x="0" y="0"/>
                <wp:positionH relativeFrom="column">
                  <wp:posOffset>1912620</wp:posOffset>
                </wp:positionH>
                <wp:positionV relativeFrom="paragraph">
                  <wp:posOffset>292100</wp:posOffset>
                </wp:positionV>
                <wp:extent cx="304800" cy="304800"/>
                <wp:effectExtent l="7620" t="6350" r="1143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3E29F8" w:rsidRDefault="003E29F8" w:rsidP="003E29F8">
                            <w:pPr>
                              <w:rPr>
                                <w:rFonts w:ascii="Times New Roman" w:hAnsi="Times New Roman" w:cs="Times New Roman"/>
                                <w:b/>
                                <w:sz w:val="24"/>
                                <w:szCs w:val="24"/>
                              </w:rPr>
                            </w:pPr>
                            <w:r>
                              <w:rPr>
                                <w:rFonts w:ascii="Times New Roman" w:hAnsi="Times New Roman" w:cs="Times New Roman"/>
                                <w:b/>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5E51D" id="Rectangle 6" o:spid="_x0000_s1026" style="position:absolute;left:0;text-align:left;margin-left:150.6pt;margin-top:23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">
                <v:textbox>
                  <w:txbxContent>
                    <w:p w:rsidR="003E29F8" w:rsidRDefault="003E29F8" w:rsidP="003E29F8">
                      <w:pPr>
                        <w:rPr>
                          <w:rFonts w:ascii="Times New Roman" w:hAnsi="Times New Roman" w:cs="Times New Roman"/>
                          <w:b/>
                          <w:sz w:val="24"/>
                          <w:szCs w:val="24"/>
                        </w:rPr>
                      </w:pPr>
                      <w:r>
                        <w:rPr>
                          <w:rFonts w:ascii="Times New Roman" w:hAnsi="Times New Roman" w:cs="Times New Roman"/>
                          <w:b/>
                          <w:sz w:val="24"/>
                          <w:szCs w:val="24"/>
                        </w:rPr>
                        <w:t>X</w:t>
                      </w:r>
                    </w:p>
                  </w:txbxContent>
                </v:textbox>
              </v:rect>
            </w:pict>
          </mc:Fallback>
        </mc:AlternateContent>
      </w:r>
      <w:r w:rsidRPr="00B76438">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23C6A5DC" wp14:editId="16D5A671">
                <wp:simplePos x="0" y="0"/>
                <wp:positionH relativeFrom="column">
                  <wp:posOffset>3007995</wp:posOffset>
                </wp:positionH>
                <wp:positionV relativeFrom="paragraph">
                  <wp:posOffset>292100</wp:posOffset>
                </wp:positionV>
                <wp:extent cx="304800" cy="304800"/>
                <wp:effectExtent l="7620" t="6350" r="1143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3E29F8" w:rsidRDefault="003E29F8" w:rsidP="003E29F8">
                            <w:pPr>
                              <w:rPr>
                                <w:rFonts w:ascii="Times New Roman" w:hAnsi="Times New Roman" w:cs="Times New Roman"/>
                                <w:b/>
                                <w:sz w:val="24"/>
                                <w:szCs w:val="24"/>
                              </w:rPr>
                            </w:pPr>
                            <w:r>
                              <w:rPr>
                                <w:rFonts w:ascii="Times New Roman" w:hAnsi="Times New Roman" w:cs="Times New Roman"/>
                                <w:b/>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6A5DC" id="Rectangle 7" o:spid="_x0000_s1027" style="position:absolute;left:0;text-align:left;margin-left:236.85pt;margin-top:23pt;width:2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">
                <v:textbox>
                  <w:txbxContent>
                    <w:p w:rsidR="003E29F8" w:rsidRDefault="003E29F8" w:rsidP="003E29F8">
                      <w:pPr>
                        <w:rPr>
                          <w:rFonts w:ascii="Times New Roman" w:hAnsi="Times New Roman" w:cs="Times New Roman"/>
                          <w:b/>
                          <w:sz w:val="24"/>
                          <w:szCs w:val="24"/>
                        </w:rPr>
                      </w:pPr>
                      <w:r>
                        <w:rPr>
                          <w:rFonts w:ascii="Times New Roman" w:hAnsi="Times New Roman" w:cs="Times New Roman"/>
                          <w:b/>
                          <w:sz w:val="24"/>
                          <w:szCs w:val="24"/>
                        </w:rPr>
                        <w:t>Y</w:t>
                      </w:r>
                    </w:p>
                  </w:txbxContent>
                </v:textbox>
              </v:rect>
            </w:pict>
          </mc:Fallback>
        </mc:AlternateContent>
      </w:r>
      <w:r w:rsidRPr="00B76438">
        <w:rPr>
          <w:rFonts w:ascii="Times New Roman" w:hAnsi="Times New Roman" w:cs="Times New Roman"/>
          <w:sz w:val="24"/>
          <w:szCs w:val="24"/>
          <w:lang w:val="fi-FI"/>
        </w:rPr>
        <w:t>Berikut ini peneliti uraikan paradigma penelitian :</w:t>
      </w:r>
    </w:p>
    <w:p w:rsidR="003E29F8" w:rsidRPr="00B76438" w:rsidRDefault="003E29F8" w:rsidP="003E29F8">
      <w:pPr>
        <w:pStyle w:val="BodyText"/>
        <w:ind w:left="1565" w:right="14" w:hanging="1264"/>
        <w:jc w:val="center"/>
        <w:rPr>
          <w:b/>
          <w:bCs/>
          <w:szCs w:val="24"/>
        </w:rPr>
      </w:pPr>
      <w:r w:rsidRPr="00B76438">
        <w:rPr>
          <w:b/>
          <w:bCs/>
          <w:noProof/>
          <w:szCs w:val="24"/>
        </w:rPr>
        <mc:AlternateContent>
          <mc:Choice Requires="wps">
            <w:drawing>
              <wp:anchor distT="0" distB="0" distL="114300" distR="114300" simplePos="0" relativeHeight="251663360" behindDoc="0" locked="0" layoutInCell="1" allowOverlap="1" wp14:anchorId="1D5EF566" wp14:editId="5EF9144F">
                <wp:simplePos x="0" y="0"/>
                <wp:positionH relativeFrom="column">
                  <wp:posOffset>2254250</wp:posOffset>
                </wp:positionH>
                <wp:positionV relativeFrom="paragraph">
                  <wp:posOffset>93345</wp:posOffset>
                </wp:positionV>
                <wp:extent cx="720000" cy="0"/>
                <wp:effectExtent l="38100" t="76200" r="23495" b="95250"/>
                <wp:wrapNone/>
                <wp:docPr id="22" name="Straight Arrow Connector 22"/>
                <wp:cNvGraphicFramePr/>
                <a:graphic xmlns:a="http://schemas.openxmlformats.org/drawingml/2006/main">
                  <a:graphicData uri="http://schemas.microsoft.com/office/word/2010/wordprocessingShape">
                    <wps:wsp>
                      <wps:cNvCnPr/>
                      <wps:spPr>
                        <a:xfrm>
                          <a:off x="0" y="0"/>
                          <a:ext cx="720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5BD74" id="Straight Arrow Connector 22" o:spid="_x0000_s1026" type="#_x0000_t32" style="position:absolute;margin-left:177.5pt;margin-top:7.35pt;width:56.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" strokecolor="black [3213]" strokeweight=".5pt">
                <v:stroke startarrow="block" endarrow="block" joinstyle="miter"/>
              </v:shape>
            </w:pict>
          </mc:Fallback>
        </mc:AlternateContent>
      </w:r>
    </w:p>
    <w:p w:rsidR="003E29F8" w:rsidRPr="00B76438" w:rsidRDefault="003E29F8" w:rsidP="003E29F8">
      <w:pPr>
        <w:pStyle w:val="BodyText"/>
        <w:ind w:right="14"/>
        <w:jc w:val="center"/>
        <w:rPr>
          <w:b/>
          <w:bCs/>
          <w:szCs w:val="24"/>
        </w:rPr>
      </w:pPr>
      <w:r w:rsidRPr="00B76438">
        <w:rPr>
          <w:b/>
          <w:bCs/>
          <w:szCs w:val="24"/>
        </w:rPr>
        <w:t xml:space="preserve">GAMBAR </w:t>
      </w:r>
      <w:r>
        <w:rPr>
          <w:b/>
          <w:bCs/>
          <w:szCs w:val="24"/>
        </w:rPr>
        <w:t xml:space="preserve">1.2 </w:t>
      </w:r>
    </w:p>
    <w:p w:rsidR="003E29F8" w:rsidRPr="00B76438" w:rsidRDefault="003E29F8" w:rsidP="003E29F8">
      <w:pPr>
        <w:pStyle w:val="BodyText"/>
        <w:ind w:right="14"/>
        <w:rPr>
          <w:b/>
          <w:bCs/>
          <w:szCs w:val="24"/>
          <w:lang w:val="id-ID"/>
        </w:rPr>
      </w:pPr>
      <w:r w:rsidRPr="00B76438">
        <w:rPr>
          <w:b/>
          <w:bCs/>
          <w:szCs w:val="24"/>
        </w:rPr>
        <w:t xml:space="preserve">Paradigma Penelitian </w:t>
      </w:r>
      <w:r>
        <w:rPr>
          <w:b/>
          <w:bCs/>
          <w:i/>
          <w:szCs w:val="24"/>
          <w:lang w:val="en-ID"/>
        </w:rPr>
        <w:t xml:space="preserve">Motivasi </w:t>
      </w:r>
      <w:r w:rsidRPr="00B76438">
        <w:rPr>
          <w:b/>
          <w:bCs/>
          <w:szCs w:val="24"/>
        </w:rPr>
        <w:t xml:space="preserve">dengan </w:t>
      </w:r>
      <w:r>
        <w:rPr>
          <w:b/>
          <w:bCs/>
          <w:szCs w:val="24"/>
          <w:lang w:val="en-ID"/>
        </w:rPr>
        <w:t xml:space="preserve">Prestasi </w:t>
      </w:r>
      <w:r w:rsidRPr="00B76438">
        <w:rPr>
          <w:b/>
          <w:bCs/>
          <w:szCs w:val="24"/>
          <w:lang w:val="id-ID"/>
        </w:rPr>
        <w:t>Kerja</w:t>
      </w:r>
    </w:p>
    <w:p w:rsidR="003E29F8" w:rsidRPr="00B76438" w:rsidRDefault="003E29F8" w:rsidP="003E29F8">
      <w:pPr>
        <w:pStyle w:val="BodyText"/>
        <w:ind w:left="2880" w:right="14" w:hanging="1080"/>
        <w:rPr>
          <w:b/>
          <w:bCs/>
          <w:szCs w:val="24"/>
        </w:rPr>
      </w:pPr>
      <w:r w:rsidRPr="00B76438">
        <w:rPr>
          <w:b/>
          <w:szCs w:val="24"/>
        </w:rPr>
        <w:t>Keterangan gambar :</w:t>
      </w:r>
    </w:p>
    <w:p w:rsidR="003E29F8" w:rsidRPr="00B76438" w:rsidRDefault="003E29F8" w:rsidP="003E29F8">
      <w:pPr>
        <w:pStyle w:val="BodyText"/>
        <w:ind w:left="2880" w:right="14" w:hanging="1080"/>
        <w:jc w:val="left"/>
        <w:rPr>
          <w:szCs w:val="24"/>
        </w:rPr>
      </w:pPr>
      <w:r>
        <w:rPr>
          <w:szCs w:val="24"/>
        </w:rPr>
        <w:t xml:space="preserve">X   </w:t>
      </w:r>
      <w:r w:rsidRPr="00B76438">
        <w:rPr>
          <w:szCs w:val="24"/>
        </w:rPr>
        <w:t xml:space="preserve">= Variabel </w:t>
      </w:r>
      <w:r w:rsidR="00A90AAF">
        <w:rPr>
          <w:szCs w:val="24"/>
        </w:rPr>
        <w:t>m</w:t>
      </w:r>
      <w:r>
        <w:rPr>
          <w:szCs w:val="24"/>
        </w:rPr>
        <w:t xml:space="preserve">otivasi </w:t>
      </w:r>
    </w:p>
    <w:p w:rsidR="003E29F8" w:rsidRDefault="003E29F8" w:rsidP="003E29F8">
      <w:pPr>
        <w:pStyle w:val="NormalWeb"/>
        <w:spacing w:before="0" w:beforeAutospacing="0" w:after="0" w:afterAutospacing="0" w:line="480" w:lineRule="auto"/>
        <w:ind w:left="1080" w:firstLine="720"/>
      </w:pPr>
      <w:r w:rsidRPr="00B76438">
        <w:t>Y</w:t>
      </w:r>
      <w:r w:rsidRPr="00B76438">
        <w:tab/>
        <w:t xml:space="preserve">= Variabel </w:t>
      </w:r>
      <w:r w:rsidR="00A90AAF">
        <w:t>p</w:t>
      </w:r>
      <w:r w:rsidR="003A7BE5">
        <w:t>restasi k</w:t>
      </w:r>
      <w:r>
        <w:t xml:space="preserve">erja </w:t>
      </w:r>
    </w:p>
    <w:p w:rsidR="003E29F8" w:rsidRDefault="003E29F8" w:rsidP="003E29F8">
      <w:pPr>
        <w:pStyle w:val="NormalWeb"/>
        <w:spacing w:before="0" w:beforeAutospacing="0" w:after="0" w:afterAutospacing="0" w:line="480" w:lineRule="auto"/>
        <w:ind w:left="1080" w:firstLine="720"/>
      </w:pPr>
    </w:p>
    <w:p w:rsidR="003E29F8" w:rsidRPr="001052D6" w:rsidRDefault="003E29F8" w:rsidP="003E29F8">
      <w:pPr>
        <w:pStyle w:val="NormalWeb"/>
        <w:spacing w:before="0" w:beforeAutospacing="0" w:after="0" w:afterAutospacing="0" w:line="480" w:lineRule="auto"/>
      </w:pPr>
    </w:p>
    <w:p w:rsidR="003E29F8" w:rsidRPr="006809D3" w:rsidRDefault="003E29F8" w:rsidP="00484B31">
      <w:pPr>
        <w:pStyle w:val="BodyText"/>
        <w:numPr>
          <w:ilvl w:val="1"/>
          <w:numId w:val="13"/>
        </w:numPr>
        <w:rPr>
          <w:b/>
          <w:szCs w:val="24"/>
        </w:rPr>
      </w:pPr>
      <w:r w:rsidRPr="006809D3">
        <w:rPr>
          <w:b/>
          <w:szCs w:val="24"/>
        </w:rPr>
        <w:lastRenderedPageBreak/>
        <w:t>Lokasi dan Waktu Penelitian</w:t>
      </w:r>
    </w:p>
    <w:p w:rsidR="003E29F8" w:rsidRPr="006809D3" w:rsidRDefault="003E29F8" w:rsidP="003E29F8">
      <w:pPr>
        <w:pStyle w:val="ListParagraph"/>
        <w:numPr>
          <w:ilvl w:val="0"/>
          <w:numId w:val="14"/>
        </w:numPr>
        <w:spacing w:after="0" w:line="480" w:lineRule="auto"/>
        <w:ind w:left="567" w:hanging="501"/>
        <w:jc w:val="both"/>
        <w:rPr>
          <w:rFonts w:ascii="Times New Roman" w:hAnsi="Times New Roman" w:cs="Times New Roman"/>
          <w:sz w:val="24"/>
          <w:szCs w:val="24"/>
        </w:rPr>
      </w:pPr>
      <w:r w:rsidRPr="006809D3">
        <w:rPr>
          <w:rFonts w:ascii="Times New Roman" w:hAnsi="Times New Roman" w:cs="Times New Roman"/>
          <w:b/>
          <w:sz w:val="24"/>
          <w:szCs w:val="24"/>
        </w:rPr>
        <w:t>Lokasi Penelitian</w:t>
      </w:r>
    </w:p>
    <w:p w:rsidR="003E29F8" w:rsidRPr="006809D3" w:rsidRDefault="003E29F8" w:rsidP="003E29F8">
      <w:pPr>
        <w:spacing w:line="480" w:lineRule="auto"/>
        <w:ind w:firstLine="567"/>
        <w:rPr>
          <w:rStyle w:val="Heading2Char"/>
          <w:rFonts w:ascii="Times New Roman" w:hAnsi="Times New Roman" w:cs="Times New Roman"/>
          <w:sz w:val="24"/>
          <w:szCs w:val="24"/>
        </w:rPr>
      </w:pPr>
      <w:r w:rsidRPr="006809D3">
        <w:rPr>
          <w:rFonts w:ascii="Times New Roman" w:hAnsi="Times New Roman" w:cs="Times New Roman"/>
          <w:color w:val="000000" w:themeColor="text1"/>
          <w:sz w:val="24"/>
          <w:szCs w:val="24"/>
        </w:rPr>
        <w:t xml:space="preserve">Lokasi penelitian di Badan Pengelolaan Keuangan dan Aset Daerah yang beralamatkan </w:t>
      </w:r>
      <w:r w:rsidRPr="006809D3">
        <w:rPr>
          <w:rFonts w:ascii="Times New Roman" w:hAnsi="Times New Roman" w:cs="Times New Roman"/>
          <w:color w:val="000000" w:themeColor="text1"/>
          <w:sz w:val="24"/>
          <w:szCs w:val="24"/>
          <w:shd w:val="clear" w:color="auto" w:fill="FFFFFF"/>
        </w:rPr>
        <w:t>Jl. KH Abdullah Bin Nuh No</w:t>
      </w:r>
      <w:r w:rsidRPr="006809D3">
        <w:rPr>
          <w:rFonts w:ascii="Times New Roman" w:hAnsi="Times New Roman" w:cs="Times New Roman"/>
          <w:color w:val="000000" w:themeColor="text1"/>
          <w:sz w:val="24"/>
          <w:szCs w:val="24"/>
          <w:shd w:val="clear" w:color="auto" w:fill="FFFFFF"/>
          <w:lang w:val="id-ID"/>
        </w:rPr>
        <w:t xml:space="preserve">mor </w:t>
      </w:r>
      <w:r w:rsidRPr="006809D3">
        <w:rPr>
          <w:rFonts w:ascii="Times New Roman" w:hAnsi="Times New Roman" w:cs="Times New Roman"/>
          <w:color w:val="000000" w:themeColor="text1"/>
          <w:sz w:val="24"/>
          <w:szCs w:val="24"/>
          <w:shd w:val="clear" w:color="auto" w:fill="FFFFFF"/>
        </w:rPr>
        <w:t>15, Sawah Gede, Kecamatan  Cianjur, Kabupaten Cianjur, Jawa Barat</w:t>
      </w:r>
      <w:r w:rsidRPr="006809D3">
        <w:rPr>
          <w:rFonts w:ascii="Times New Roman" w:hAnsi="Times New Roman" w:cs="Times New Roman"/>
          <w:color w:val="000000" w:themeColor="text1"/>
          <w:sz w:val="24"/>
          <w:szCs w:val="24"/>
          <w:shd w:val="clear" w:color="auto" w:fill="FFFFFF"/>
          <w:lang w:val="id-ID"/>
        </w:rPr>
        <w:t>.</w:t>
      </w:r>
      <w:r w:rsidRPr="006809D3">
        <w:rPr>
          <w:rFonts w:ascii="Times New Roman" w:hAnsi="Times New Roman" w:cs="Times New Roman"/>
          <w:color w:val="222222"/>
          <w:sz w:val="24"/>
          <w:szCs w:val="24"/>
          <w:shd w:val="clear" w:color="auto" w:fill="FFFFFF"/>
          <w:lang w:val="id-ID"/>
        </w:rPr>
        <w:t xml:space="preserve"> </w:t>
      </w:r>
      <w:r w:rsidRPr="006809D3">
        <w:rPr>
          <w:rFonts w:ascii="Times New Roman" w:hAnsi="Times New Roman" w:cs="Times New Roman"/>
          <w:sz w:val="24"/>
          <w:szCs w:val="24"/>
          <w:shd w:val="clear" w:color="auto" w:fill="FFFFFF"/>
          <w:lang w:val="id-ID"/>
        </w:rPr>
        <w:t>Nomor Telepon</w:t>
      </w:r>
      <w:r w:rsidRPr="006809D3">
        <w:rPr>
          <w:rFonts w:ascii="Times New Roman" w:hAnsi="Times New Roman" w:cs="Times New Roman"/>
          <w:sz w:val="24"/>
          <w:szCs w:val="24"/>
          <w:shd w:val="clear" w:color="auto" w:fill="FFFFFF"/>
          <w:lang w:val="en-ID"/>
        </w:rPr>
        <w:t xml:space="preserve"> </w:t>
      </w:r>
      <w:r w:rsidRPr="006809D3">
        <w:rPr>
          <w:rFonts w:ascii="Times New Roman" w:hAnsi="Times New Roman" w:cs="Times New Roman"/>
          <w:sz w:val="24"/>
          <w:szCs w:val="24"/>
          <w:shd w:val="clear" w:color="auto" w:fill="FFFFFF"/>
        </w:rPr>
        <w:t>(0263) 272879</w:t>
      </w:r>
      <w:r w:rsidRPr="006809D3">
        <w:rPr>
          <w:rFonts w:ascii="Times New Roman" w:hAnsi="Times New Roman" w:cs="Times New Roman"/>
          <w:sz w:val="24"/>
          <w:szCs w:val="24"/>
          <w:shd w:val="clear" w:color="auto" w:fill="FFFFFF"/>
          <w:lang w:val="id-ID"/>
        </w:rPr>
        <w:t>/Faximil</w:t>
      </w:r>
      <w:r w:rsidRPr="006809D3">
        <w:rPr>
          <w:rFonts w:ascii="Times New Roman" w:hAnsi="Times New Roman" w:cs="Times New Roman"/>
          <w:sz w:val="24"/>
          <w:szCs w:val="24"/>
          <w:shd w:val="clear" w:color="auto" w:fill="FFFFFF"/>
          <w:lang w:val="en-ID"/>
        </w:rPr>
        <w:t xml:space="preserve">e </w:t>
      </w:r>
      <w:r w:rsidRPr="006809D3">
        <w:rPr>
          <w:rFonts w:ascii="Times New Roman" w:hAnsi="Times New Roman" w:cs="Times New Roman"/>
          <w:sz w:val="24"/>
          <w:szCs w:val="24"/>
          <w:shd w:val="clear" w:color="auto" w:fill="FFFFFF"/>
        </w:rPr>
        <w:t>(0263) 263411</w:t>
      </w:r>
      <w:r w:rsidRPr="006809D3">
        <w:rPr>
          <w:rFonts w:ascii="Times New Roman" w:hAnsi="Times New Roman" w:cs="Times New Roman"/>
          <w:sz w:val="24"/>
          <w:szCs w:val="24"/>
          <w:shd w:val="clear" w:color="auto" w:fill="FFFFFF"/>
          <w:lang w:val="id-ID"/>
        </w:rPr>
        <w:t>/Email</w:t>
      </w:r>
      <w:r w:rsidRPr="006809D3">
        <w:rPr>
          <w:rFonts w:ascii="Times New Roman" w:hAnsi="Times New Roman" w:cs="Times New Roman"/>
          <w:sz w:val="24"/>
          <w:szCs w:val="24"/>
          <w:shd w:val="clear" w:color="auto" w:fill="FFFFFF"/>
          <w:lang w:val="en-ID"/>
        </w:rPr>
        <w:t xml:space="preserve"> </w:t>
      </w:r>
      <w:r w:rsidRPr="006809D3">
        <w:rPr>
          <w:rFonts w:ascii="Times New Roman" w:hAnsi="Times New Roman" w:cs="Times New Roman"/>
          <w:sz w:val="24"/>
          <w:szCs w:val="24"/>
          <w:shd w:val="clear" w:color="auto" w:fill="FFFFFF"/>
        </w:rPr>
        <w:t>@cianjurkab.go.id</w:t>
      </w:r>
      <w:r w:rsidRPr="006809D3">
        <w:rPr>
          <w:rFonts w:ascii="Times New Roman" w:hAnsi="Times New Roman" w:cs="Times New Roman"/>
          <w:sz w:val="24"/>
          <w:szCs w:val="24"/>
          <w:shd w:val="clear" w:color="auto" w:fill="FFFFFF"/>
          <w:lang w:val="id-ID"/>
        </w:rPr>
        <w:t>/Web</w:t>
      </w:r>
      <w:r w:rsidRPr="006809D3">
        <w:rPr>
          <w:rFonts w:ascii="Times New Roman" w:hAnsi="Times New Roman" w:cs="Times New Roman"/>
          <w:sz w:val="24"/>
          <w:szCs w:val="24"/>
          <w:shd w:val="clear" w:color="auto" w:fill="FFFFFF"/>
        </w:rPr>
        <w:t>.</w:t>
      </w:r>
      <w:r w:rsidRPr="006809D3">
        <w:rPr>
          <w:rStyle w:val="Heading2Char"/>
          <w:rFonts w:ascii="Times New Roman" w:hAnsi="Times New Roman" w:cs="Times New Roman"/>
          <w:sz w:val="24"/>
          <w:szCs w:val="24"/>
        </w:rPr>
        <w:t>cianjurkab.go.id</w:t>
      </w:r>
    </w:p>
    <w:p w:rsidR="003E29F8" w:rsidRPr="006809D3" w:rsidRDefault="003E29F8" w:rsidP="003E29F8">
      <w:pPr>
        <w:tabs>
          <w:tab w:val="left" w:pos="567"/>
        </w:tabs>
        <w:spacing w:after="0" w:line="480" w:lineRule="auto"/>
        <w:rPr>
          <w:rFonts w:ascii="Times New Roman" w:hAnsi="Times New Roman" w:cs="Times New Roman"/>
          <w:b/>
          <w:color w:val="000000" w:themeColor="text1"/>
          <w:sz w:val="24"/>
          <w:szCs w:val="24"/>
          <w:lang w:val="id-ID"/>
        </w:rPr>
      </w:pPr>
      <w:r w:rsidRPr="006809D3">
        <w:rPr>
          <w:rFonts w:ascii="Times New Roman" w:hAnsi="Times New Roman" w:cs="Times New Roman"/>
          <w:b/>
          <w:color w:val="000000" w:themeColor="text1"/>
          <w:sz w:val="24"/>
          <w:szCs w:val="24"/>
          <w:shd w:val="clear" w:color="auto" w:fill="FFFFFF"/>
          <w:lang w:val="id-ID"/>
        </w:rPr>
        <w:t>2.</w:t>
      </w:r>
      <w:r w:rsidRPr="006809D3">
        <w:rPr>
          <w:rFonts w:ascii="Times New Roman" w:hAnsi="Times New Roman" w:cs="Times New Roman"/>
          <w:b/>
          <w:color w:val="000000" w:themeColor="text1"/>
          <w:sz w:val="24"/>
          <w:szCs w:val="24"/>
          <w:shd w:val="clear" w:color="auto" w:fill="FFFFFF"/>
          <w:lang w:val="id-ID"/>
        </w:rPr>
        <w:tab/>
        <w:t>Waktu Penelitian</w:t>
      </w:r>
    </w:p>
    <w:p w:rsidR="00484B31" w:rsidRDefault="00484B31" w:rsidP="00484B3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Lamanya peneltian selama 6 bulan. Terhitung dari Bulan </w:t>
      </w:r>
      <w:r w:rsidR="00D92801">
        <w:rPr>
          <w:rFonts w:ascii="Times New Roman" w:hAnsi="Times New Roman" w:cs="Times New Roman"/>
          <w:sz w:val="24"/>
          <w:szCs w:val="24"/>
        </w:rPr>
        <w:t xml:space="preserve">April </w:t>
      </w:r>
      <w:r>
        <w:rPr>
          <w:rFonts w:ascii="Times New Roman" w:hAnsi="Times New Roman" w:cs="Times New Roman"/>
          <w:sz w:val="24"/>
          <w:szCs w:val="24"/>
        </w:rPr>
        <w:t xml:space="preserve">sampai dengan Bulan </w:t>
      </w:r>
      <w:r w:rsidR="00D92801">
        <w:rPr>
          <w:rFonts w:ascii="Times New Roman" w:hAnsi="Times New Roman" w:cs="Times New Roman"/>
          <w:sz w:val="24"/>
          <w:szCs w:val="24"/>
        </w:rPr>
        <w:t xml:space="preserve">September </w:t>
      </w:r>
      <w:r w:rsidR="00BF72A7">
        <w:rPr>
          <w:rFonts w:ascii="Times New Roman" w:hAnsi="Times New Roman" w:cs="Times New Roman"/>
          <w:sz w:val="24"/>
          <w:szCs w:val="24"/>
        </w:rPr>
        <w:t>2018. Secara lengkap jadu</w:t>
      </w:r>
      <w:r>
        <w:rPr>
          <w:rFonts w:ascii="Times New Roman" w:hAnsi="Times New Roman" w:cs="Times New Roman"/>
          <w:sz w:val="24"/>
          <w:szCs w:val="24"/>
        </w:rPr>
        <w:t xml:space="preserve">al penelitian tersaji pada </w:t>
      </w:r>
      <w:r w:rsidR="00BF72A7">
        <w:rPr>
          <w:rFonts w:ascii="Times New Roman" w:hAnsi="Times New Roman" w:cs="Times New Roman"/>
          <w:sz w:val="24"/>
          <w:szCs w:val="24"/>
        </w:rPr>
        <w:t xml:space="preserve">tabel </w:t>
      </w:r>
      <w:r w:rsidR="00FB7D1D">
        <w:rPr>
          <w:rFonts w:ascii="Times New Roman" w:hAnsi="Times New Roman" w:cs="Times New Roman"/>
          <w:sz w:val="24"/>
          <w:szCs w:val="24"/>
        </w:rPr>
        <w:t xml:space="preserve">berikut </w:t>
      </w:r>
      <w:r>
        <w:rPr>
          <w:rFonts w:ascii="Times New Roman" w:hAnsi="Times New Roman" w:cs="Times New Roman"/>
          <w:sz w:val="24"/>
          <w:szCs w:val="24"/>
        </w:rPr>
        <w:t xml:space="preserve"> :</w:t>
      </w:r>
    </w:p>
    <w:p w:rsidR="00484B31" w:rsidRDefault="00484B31" w:rsidP="00484B31">
      <w:pPr>
        <w:spacing w:after="0" w:line="480" w:lineRule="auto"/>
        <w:ind w:firstLine="567"/>
        <w:jc w:val="both"/>
        <w:rPr>
          <w:rFonts w:ascii="Times New Roman" w:hAnsi="Times New Roman" w:cs="Times New Roman"/>
          <w:sz w:val="24"/>
          <w:szCs w:val="24"/>
        </w:rPr>
      </w:pPr>
    </w:p>
    <w:p w:rsidR="003E29F8" w:rsidRPr="00123F59" w:rsidRDefault="003E29F8" w:rsidP="003E29F8">
      <w:pPr>
        <w:spacing w:after="0" w:line="480" w:lineRule="auto"/>
        <w:ind w:firstLine="556"/>
        <w:jc w:val="both"/>
        <w:rPr>
          <w:rFonts w:ascii="Times New Roman" w:hAnsi="Times New Roman" w:cs="Times New Roman"/>
          <w:color w:val="000000"/>
          <w:sz w:val="24"/>
          <w:szCs w:val="24"/>
        </w:rPr>
      </w:pPr>
    </w:p>
    <w:p w:rsidR="003E29F8" w:rsidRDefault="003E29F8" w:rsidP="003E29F8">
      <w:pPr>
        <w:spacing w:after="0" w:line="480" w:lineRule="auto"/>
        <w:ind w:firstLine="556"/>
        <w:jc w:val="both"/>
        <w:rPr>
          <w:rFonts w:ascii="Times New Roman" w:hAnsi="Times New Roman" w:cs="Times New Roman"/>
          <w:color w:val="000000" w:themeColor="text1"/>
          <w:sz w:val="24"/>
          <w:szCs w:val="24"/>
        </w:rPr>
      </w:pPr>
    </w:p>
    <w:p w:rsidR="005A7FBB" w:rsidRDefault="005A7FBB" w:rsidP="003E29F8">
      <w:pPr>
        <w:spacing w:after="0" w:line="480" w:lineRule="auto"/>
        <w:ind w:firstLine="556"/>
        <w:jc w:val="both"/>
        <w:rPr>
          <w:rFonts w:ascii="Times New Roman" w:hAnsi="Times New Roman" w:cs="Times New Roman"/>
          <w:color w:val="000000" w:themeColor="text1"/>
          <w:sz w:val="24"/>
          <w:szCs w:val="24"/>
        </w:rPr>
      </w:pPr>
    </w:p>
    <w:p w:rsidR="005A7FBB" w:rsidRDefault="005A7FBB" w:rsidP="003E29F8">
      <w:pPr>
        <w:spacing w:after="0" w:line="480" w:lineRule="auto"/>
        <w:ind w:firstLine="556"/>
        <w:jc w:val="both"/>
        <w:rPr>
          <w:rFonts w:ascii="Times New Roman" w:hAnsi="Times New Roman" w:cs="Times New Roman"/>
          <w:color w:val="000000" w:themeColor="text1"/>
          <w:sz w:val="24"/>
          <w:szCs w:val="24"/>
        </w:rPr>
      </w:pPr>
    </w:p>
    <w:p w:rsidR="005A7FBB" w:rsidRDefault="005A7FBB" w:rsidP="003E29F8">
      <w:pPr>
        <w:spacing w:after="0" w:line="480" w:lineRule="auto"/>
        <w:ind w:firstLine="556"/>
        <w:jc w:val="both"/>
        <w:rPr>
          <w:rFonts w:ascii="Times New Roman" w:hAnsi="Times New Roman" w:cs="Times New Roman"/>
          <w:color w:val="000000" w:themeColor="text1"/>
          <w:sz w:val="24"/>
          <w:szCs w:val="24"/>
        </w:rPr>
      </w:pPr>
    </w:p>
    <w:p w:rsidR="005A7FBB" w:rsidRDefault="005A7FBB" w:rsidP="003E29F8">
      <w:pPr>
        <w:spacing w:after="0" w:line="480" w:lineRule="auto"/>
        <w:ind w:firstLine="556"/>
        <w:jc w:val="both"/>
        <w:rPr>
          <w:rFonts w:ascii="Times New Roman" w:hAnsi="Times New Roman" w:cs="Times New Roman"/>
          <w:color w:val="000000" w:themeColor="text1"/>
          <w:sz w:val="24"/>
          <w:szCs w:val="24"/>
        </w:rPr>
      </w:pPr>
    </w:p>
    <w:p w:rsidR="005A7FBB" w:rsidRDefault="005A7FBB" w:rsidP="003E29F8">
      <w:pPr>
        <w:spacing w:after="0" w:line="480" w:lineRule="auto"/>
        <w:ind w:firstLine="556"/>
        <w:jc w:val="both"/>
        <w:rPr>
          <w:rFonts w:ascii="Times New Roman" w:hAnsi="Times New Roman" w:cs="Times New Roman"/>
          <w:color w:val="000000" w:themeColor="text1"/>
          <w:sz w:val="24"/>
          <w:szCs w:val="24"/>
        </w:rPr>
      </w:pPr>
    </w:p>
    <w:p w:rsidR="005A7FBB" w:rsidRDefault="005A7FBB" w:rsidP="003E29F8">
      <w:pPr>
        <w:spacing w:after="0" w:line="480" w:lineRule="auto"/>
        <w:ind w:firstLine="556"/>
        <w:jc w:val="both"/>
        <w:rPr>
          <w:rFonts w:ascii="Times New Roman" w:hAnsi="Times New Roman" w:cs="Times New Roman"/>
          <w:color w:val="000000" w:themeColor="text1"/>
          <w:sz w:val="24"/>
          <w:szCs w:val="24"/>
        </w:rPr>
      </w:pPr>
    </w:p>
    <w:p w:rsidR="005A7FBB" w:rsidRDefault="005A7FBB" w:rsidP="003E29F8">
      <w:pPr>
        <w:spacing w:after="0" w:line="480" w:lineRule="auto"/>
        <w:ind w:firstLine="556"/>
        <w:jc w:val="both"/>
        <w:rPr>
          <w:rFonts w:ascii="Times New Roman" w:hAnsi="Times New Roman" w:cs="Times New Roman"/>
          <w:color w:val="000000" w:themeColor="text1"/>
          <w:sz w:val="24"/>
          <w:szCs w:val="24"/>
        </w:rPr>
      </w:pPr>
    </w:p>
    <w:p w:rsidR="005A7FBB" w:rsidRDefault="005A7FBB" w:rsidP="003E29F8">
      <w:pPr>
        <w:spacing w:after="0" w:line="480" w:lineRule="auto"/>
        <w:ind w:firstLine="556"/>
        <w:jc w:val="both"/>
        <w:rPr>
          <w:rFonts w:ascii="Times New Roman" w:hAnsi="Times New Roman" w:cs="Times New Roman"/>
          <w:color w:val="000000" w:themeColor="text1"/>
          <w:sz w:val="24"/>
          <w:szCs w:val="24"/>
        </w:rPr>
      </w:pPr>
    </w:p>
    <w:p w:rsidR="005A7FBB" w:rsidRDefault="005A7FBB" w:rsidP="00B5107E">
      <w:pPr>
        <w:spacing w:after="0" w:line="480" w:lineRule="auto"/>
        <w:jc w:val="both"/>
        <w:rPr>
          <w:rFonts w:ascii="Times New Roman" w:hAnsi="Times New Roman" w:cs="Times New Roman"/>
          <w:color w:val="000000" w:themeColor="text1"/>
          <w:sz w:val="24"/>
          <w:szCs w:val="24"/>
        </w:rPr>
      </w:pPr>
    </w:p>
    <w:p w:rsidR="005A7FBB" w:rsidRDefault="005A7FBB" w:rsidP="005A7FBB">
      <w:pPr>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TABEL 1.1 </w:t>
      </w:r>
    </w:p>
    <w:tbl>
      <w:tblPr>
        <w:tblStyle w:val="TableGrid0"/>
        <w:tblpPr w:leftFromText="180" w:rightFromText="180" w:vertAnchor="text" w:horzAnchor="margin" w:tblpXSpec="center" w:tblpY="676"/>
        <w:tblW w:w="9351" w:type="dxa"/>
        <w:tblLayout w:type="fixed"/>
        <w:tblLook w:val="04A0" w:firstRow="1" w:lastRow="0" w:firstColumn="1" w:lastColumn="0" w:noHBand="0" w:noVBand="1"/>
      </w:tblPr>
      <w:tblGrid>
        <w:gridCol w:w="414"/>
        <w:gridCol w:w="842"/>
        <w:gridCol w:w="1266"/>
        <w:gridCol w:w="236"/>
        <w:gridCol w:w="284"/>
        <w:gridCol w:w="278"/>
        <w:gridCol w:w="336"/>
        <w:gridCol w:w="236"/>
        <w:gridCol w:w="284"/>
        <w:gridCol w:w="236"/>
        <w:gridCol w:w="383"/>
        <w:gridCol w:w="236"/>
        <w:gridCol w:w="284"/>
        <w:gridCol w:w="283"/>
        <w:gridCol w:w="336"/>
        <w:gridCol w:w="236"/>
        <w:gridCol w:w="284"/>
        <w:gridCol w:w="283"/>
        <w:gridCol w:w="317"/>
        <w:gridCol w:w="255"/>
        <w:gridCol w:w="284"/>
        <w:gridCol w:w="283"/>
        <w:gridCol w:w="170"/>
        <w:gridCol w:w="66"/>
        <w:gridCol w:w="336"/>
        <w:gridCol w:w="284"/>
        <w:gridCol w:w="283"/>
        <w:gridCol w:w="336"/>
      </w:tblGrid>
      <w:tr w:rsidR="00F21F15" w:rsidRPr="0085683B" w:rsidTr="00F21F15">
        <w:trPr>
          <w:trHeight w:val="422"/>
        </w:trPr>
        <w:tc>
          <w:tcPr>
            <w:tcW w:w="414" w:type="dxa"/>
            <w:vMerge w:val="restart"/>
            <w:vAlign w:val="center"/>
          </w:tcPr>
          <w:p w:rsidR="00F21F15" w:rsidRPr="0085683B" w:rsidRDefault="00F21F15" w:rsidP="00F21F15">
            <w:pPr>
              <w:ind w:left="-113"/>
              <w:jc w:val="center"/>
              <w:rPr>
                <w:rFonts w:ascii="Times New Roman" w:hAnsi="Times New Roman" w:cs="Times New Roman"/>
              </w:rPr>
            </w:pPr>
            <w:r w:rsidRPr="0085683B">
              <w:rPr>
                <w:rFonts w:ascii="Times New Roman" w:hAnsi="Times New Roman" w:cs="Times New Roman"/>
              </w:rPr>
              <w:t>No</w:t>
            </w:r>
          </w:p>
        </w:tc>
        <w:tc>
          <w:tcPr>
            <w:tcW w:w="842" w:type="dxa"/>
            <w:vMerge w:val="restart"/>
            <w:vAlign w:val="center"/>
          </w:tcPr>
          <w:p w:rsidR="00F21F15" w:rsidRPr="0085683B" w:rsidRDefault="00F21F15" w:rsidP="00F21F15">
            <w:pPr>
              <w:ind w:left="-283" w:right="-283"/>
              <w:jc w:val="center"/>
              <w:rPr>
                <w:rFonts w:ascii="Times New Roman" w:hAnsi="Times New Roman" w:cs="Times New Roman"/>
              </w:rPr>
            </w:pPr>
            <w:r w:rsidRPr="0085683B">
              <w:rPr>
                <w:rFonts w:ascii="Times New Roman" w:hAnsi="Times New Roman" w:cs="Times New Roman"/>
              </w:rPr>
              <w:t>Kegiatan</w:t>
            </w:r>
          </w:p>
        </w:tc>
        <w:tc>
          <w:tcPr>
            <w:tcW w:w="1266" w:type="dxa"/>
            <w:vAlign w:val="center"/>
          </w:tcPr>
          <w:p w:rsidR="00F21F15" w:rsidRPr="0085683B" w:rsidRDefault="00F21F15" w:rsidP="00F21F15">
            <w:pPr>
              <w:ind w:left="-113" w:right="57"/>
              <w:jc w:val="center"/>
              <w:rPr>
                <w:rFonts w:ascii="Times New Roman" w:hAnsi="Times New Roman" w:cs="Times New Roman"/>
              </w:rPr>
            </w:pPr>
            <w:r w:rsidRPr="0085683B">
              <w:rPr>
                <w:rFonts w:ascii="Times New Roman" w:hAnsi="Times New Roman" w:cs="Times New Roman"/>
              </w:rPr>
              <w:t>Tahun</w:t>
            </w:r>
          </w:p>
        </w:tc>
        <w:tc>
          <w:tcPr>
            <w:tcW w:w="6829" w:type="dxa"/>
            <w:gridSpan w:val="25"/>
            <w:vAlign w:val="center"/>
          </w:tcPr>
          <w:p w:rsidR="00F21F15" w:rsidRPr="0085683B" w:rsidRDefault="00F21F15" w:rsidP="00F21F15">
            <w:pPr>
              <w:ind w:right="601"/>
              <w:jc w:val="center"/>
              <w:rPr>
                <w:rFonts w:ascii="Times New Roman" w:hAnsi="Times New Roman" w:cs="Times New Roman"/>
              </w:rPr>
            </w:pPr>
            <w:r w:rsidRPr="0085683B">
              <w:rPr>
                <w:rFonts w:ascii="Times New Roman" w:hAnsi="Times New Roman" w:cs="Times New Roman"/>
              </w:rPr>
              <w:t>201</w:t>
            </w:r>
            <w:r w:rsidRPr="0085683B">
              <w:rPr>
                <w:rFonts w:ascii="Times New Roman" w:hAnsi="Times New Roman" w:cs="Times New Roman"/>
                <w:lang w:val="en-US"/>
              </w:rPr>
              <w:t>8</w:t>
            </w:r>
          </w:p>
        </w:tc>
      </w:tr>
      <w:tr w:rsidR="00F21F15" w:rsidRPr="0085683B" w:rsidTr="00F21F15">
        <w:trPr>
          <w:trHeight w:val="400"/>
        </w:trPr>
        <w:tc>
          <w:tcPr>
            <w:tcW w:w="414" w:type="dxa"/>
            <w:vMerge/>
          </w:tcPr>
          <w:p w:rsidR="00F21F15" w:rsidRPr="0085683B" w:rsidRDefault="00F21F15" w:rsidP="00F21F15">
            <w:pPr>
              <w:ind w:left="-113"/>
              <w:rPr>
                <w:rFonts w:ascii="Times New Roman" w:hAnsi="Times New Roman" w:cs="Times New Roman"/>
              </w:rPr>
            </w:pPr>
          </w:p>
        </w:tc>
        <w:tc>
          <w:tcPr>
            <w:tcW w:w="842" w:type="dxa"/>
            <w:vMerge/>
            <w:vAlign w:val="center"/>
          </w:tcPr>
          <w:p w:rsidR="00F21F15" w:rsidRPr="0085683B" w:rsidRDefault="00F21F15" w:rsidP="00F21F15">
            <w:pPr>
              <w:jc w:val="center"/>
              <w:rPr>
                <w:rFonts w:ascii="Times New Roman" w:hAnsi="Times New Roman" w:cs="Times New Roman"/>
              </w:rPr>
            </w:pPr>
          </w:p>
        </w:tc>
        <w:tc>
          <w:tcPr>
            <w:tcW w:w="1266" w:type="dxa"/>
            <w:vAlign w:val="center"/>
          </w:tcPr>
          <w:p w:rsidR="00F21F15" w:rsidRPr="0085683B" w:rsidRDefault="00F21F15" w:rsidP="00F21F15">
            <w:pPr>
              <w:ind w:left="-113" w:right="57"/>
              <w:jc w:val="center"/>
              <w:rPr>
                <w:rFonts w:ascii="Times New Roman" w:hAnsi="Times New Roman" w:cs="Times New Roman"/>
              </w:rPr>
            </w:pPr>
            <w:r w:rsidRPr="0085683B">
              <w:rPr>
                <w:rFonts w:ascii="Times New Roman" w:hAnsi="Times New Roman" w:cs="Times New Roman"/>
              </w:rPr>
              <w:t>Bulan</w:t>
            </w:r>
          </w:p>
        </w:tc>
        <w:tc>
          <w:tcPr>
            <w:tcW w:w="1134" w:type="dxa"/>
            <w:gridSpan w:val="4"/>
            <w:vAlign w:val="center"/>
          </w:tcPr>
          <w:p w:rsidR="00F21F15" w:rsidRPr="0085683B" w:rsidRDefault="00F21F15" w:rsidP="00F21F15">
            <w:pPr>
              <w:ind w:left="-227" w:right="-113"/>
              <w:jc w:val="center"/>
              <w:rPr>
                <w:rFonts w:ascii="Times New Roman" w:hAnsi="Times New Roman" w:cs="Times New Roman"/>
                <w:lang w:val="en-ID"/>
              </w:rPr>
            </w:pPr>
            <w:r w:rsidRPr="0085683B">
              <w:rPr>
                <w:rFonts w:ascii="Times New Roman" w:hAnsi="Times New Roman" w:cs="Times New Roman"/>
                <w:lang w:val="en-ID"/>
              </w:rPr>
              <w:t>A</w:t>
            </w:r>
            <w:r w:rsidRPr="0085683B">
              <w:rPr>
                <w:rFonts w:ascii="Times New Roman" w:hAnsi="Times New Roman" w:cs="Times New Roman"/>
              </w:rPr>
              <w:t xml:space="preserve">pril </w:t>
            </w:r>
          </w:p>
        </w:tc>
        <w:tc>
          <w:tcPr>
            <w:tcW w:w="1139" w:type="dxa"/>
            <w:gridSpan w:val="4"/>
            <w:vAlign w:val="center"/>
          </w:tcPr>
          <w:p w:rsidR="00F21F15" w:rsidRPr="0085683B" w:rsidRDefault="00F21F15" w:rsidP="00F21F15">
            <w:pPr>
              <w:ind w:right="98"/>
              <w:jc w:val="center"/>
              <w:rPr>
                <w:rFonts w:ascii="Times New Roman" w:hAnsi="Times New Roman" w:cs="Times New Roman"/>
                <w:lang w:val="en-ID"/>
              </w:rPr>
            </w:pPr>
            <w:r w:rsidRPr="0085683B">
              <w:rPr>
                <w:rFonts w:ascii="Times New Roman" w:hAnsi="Times New Roman" w:cs="Times New Roman"/>
              </w:rPr>
              <w:t xml:space="preserve">Mei </w:t>
            </w:r>
          </w:p>
        </w:tc>
        <w:tc>
          <w:tcPr>
            <w:tcW w:w="1139" w:type="dxa"/>
            <w:gridSpan w:val="4"/>
            <w:vAlign w:val="center"/>
          </w:tcPr>
          <w:p w:rsidR="00F21F15" w:rsidRPr="0085683B" w:rsidRDefault="00F21F15" w:rsidP="00F21F15">
            <w:pPr>
              <w:jc w:val="center"/>
              <w:rPr>
                <w:rFonts w:ascii="Times New Roman" w:hAnsi="Times New Roman" w:cs="Times New Roman"/>
                <w:lang w:val="en-ID"/>
              </w:rPr>
            </w:pPr>
            <w:r w:rsidRPr="0085683B">
              <w:rPr>
                <w:rFonts w:ascii="Times New Roman" w:hAnsi="Times New Roman" w:cs="Times New Roman"/>
              </w:rPr>
              <w:t>Juni</w:t>
            </w:r>
          </w:p>
        </w:tc>
        <w:tc>
          <w:tcPr>
            <w:tcW w:w="1120" w:type="dxa"/>
            <w:gridSpan w:val="4"/>
            <w:vAlign w:val="center"/>
          </w:tcPr>
          <w:p w:rsidR="00F21F15" w:rsidRPr="0085683B" w:rsidRDefault="00F21F15" w:rsidP="00F21F15">
            <w:pPr>
              <w:jc w:val="center"/>
              <w:rPr>
                <w:rFonts w:ascii="Times New Roman" w:hAnsi="Times New Roman" w:cs="Times New Roman"/>
                <w:lang w:val="en-ID"/>
              </w:rPr>
            </w:pPr>
            <w:r w:rsidRPr="0085683B">
              <w:rPr>
                <w:rFonts w:ascii="Times New Roman" w:hAnsi="Times New Roman" w:cs="Times New Roman"/>
                <w:lang w:val="en-ID"/>
              </w:rPr>
              <w:t>Juli</w:t>
            </w:r>
          </w:p>
        </w:tc>
        <w:tc>
          <w:tcPr>
            <w:tcW w:w="992" w:type="dxa"/>
            <w:gridSpan w:val="4"/>
            <w:vAlign w:val="center"/>
          </w:tcPr>
          <w:p w:rsidR="00F21F15" w:rsidRPr="0085683B" w:rsidRDefault="00F21F15" w:rsidP="00F21F15">
            <w:pPr>
              <w:jc w:val="center"/>
              <w:rPr>
                <w:rFonts w:ascii="Times New Roman" w:hAnsi="Times New Roman" w:cs="Times New Roman"/>
              </w:rPr>
            </w:pPr>
            <w:r w:rsidRPr="0085683B">
              <w:rPr>
                <w:rFonts w:ascii="Times New Roman" w:hAnsi="Times New Roman" w:cs="Times New Roman"/>
              </w:rPr>
              <w:t>Agustus</w:t>
            </w:r>
          </w:p>
        </w:tc>
        <w:tc>
          <w:tcPr>
            <w:tcW w:w="1305" w:type="dxa"/>
            <w:gridSpan w:val="5"/>
            <w:vAlign w:val="center"/>
          </w:tcPr>
          <w:p w:rsidR="00F21F15" w:rsidRPr="0085683B" w:rsidRDefault="00F21F15" w:rsidP="00F21F15">
            <w:pPr>
              <w:jc w:val="center"/>
              <w:rPr>
                <w:rFonts w:ascii="Times New Roman" w:hAnsi="Times New Roman" w:cs="Times New Roman"/>
                <w:lang w:val="en-ID"/>
              </w:rPr>
            </w:pPr>
            <w:r w:rsidRPr="0085683B">
              <w:rPr>
                <w:rFonts w:ascii="Times New Roman" w:hAnsi="Times New Roman" w:cs="Times New Roman"/>
                <w:lang w:val="en-ID"/>
              </w:rPr>
              <w:t>September</w:t>
            </w:r>
          </w:p>
        </w:tc>
      </w:tr>
      <w:tr w:rsidR="00F21F15" w:rsidRPr="0085683B" w:rsidTr="00F21F15">
        <w:trPr>
          <w:trHeight w:val="420"/>
        </w:trPr>
        <w:tc>
          <w:tcPr>
            <w:tcW w:w="414" w:type="dxa"/>
            <w:vMerge/>
          </w:tcPr>
          <w:p w:rsidR="00F21F15" w:rsidRPr="0085683B" w:rsidRDefault="00F21F15" w:rsidP="00F21F15">
            <w:pPr>
              <w:ind w:left="-113"/>
              <w:rPr>
                <w:rFonts w:ascii="Times New Roman" w:hAnsi="Times New Roman" w:cs="Times New Roman"/>
              </w:rPr>
            </w:pPr>
          </w:p>
        </w:tc>
        <w:tc>
          <w:tcPr>
            <w:tcW w:w="842" w:type="dxa"/>
            <w:vMerge/>
            <w:vAlign w:val="center"/>
          </w:tcPr>
          <w:p w:rsidR="00F21F15" w:rsidRPr="0085683B" w:rsidRDefault="00F21F15" w:rsidP="00F21F15">
            <w:pPr>
              <w:jc w:val="center"/>
              <w:rPr>
                <w:rFonts w:ascii="Times New Roman" w:hAnsi="Times New Roman" w:cs="Times New Roman"/>
              </w:rPr>
            </w:pPr>
          </w:p>
        </w:tc>
        <w:tc>
          <w:tcPr>
            <w:tcW w:w="1266" w:type="dxa"/>
            <w:vAlign w:val="center"/>
          </w:tcPr>
          <w:p w:rsidR="00F21F15" w:rsidRPr="0085683B" w:rsidRDefault="00F21F15" w:rsidP="00F21F15">
            <w:pPr>
              <w:ind w:left="-113" w:right="-57"/>
              <w:jc w:val="center"/>
              <w:rPr>
                <w:rFonts w:ascii="Times New Roman" w:hAnsi="Times New Roman" w:cs="Times New Roman"/>
              </w:rPr>
            </w:pPr>
            <w:r w:rsidRPr="0085683B">
              <w:rPr>
                <w:rFonts w:ascii="Times New Roman" w:hAnsi="Times New Roman" w:cs="Times New Roman"/>
              </w:rPr>
              <w:t>Minggu</w:t>
            </w:r>
          </w:p>
        </w:tc>
        <w:tc>
          <w:tcPr>
            <w:tcW w:w="236" w:type="dxa"/>
            <w:vAlign w:val="center"/>
          </w:tcPr>
          <w:p w:rsidR="00F21F15" w:rsidRPr="0085683B" w:rsidRDefault="00F21F15" w:rsidP="00F21F15">
            <w:pPr>
              <w:ind w:left="-57"/>
              <w:jc w:val="center"/>
              <w:rPr>
                <w:rFonts w:ascii="Times New Roman" w:hAnsi="Times New Roman" w:cs="Times New Roman"/>
              </w:rPr>
            </w:pPr>
            <w:r w:rsidRPr="0085683B">
              <w:rPr>
                <w:rFonts w:ascii="Times New Roman" w:hAnsi="Times New Roman" w:cs="Times New Roman"/>
              </w:rPr>
              <w:t>I</w:t>
            </w:r>
          </w:p>
        </w:tc>
        <w:tc>
          <w:tcPr>
            <w:tcW w:w="284" w:type="dxa"/>
            <w:vAlign w:val="center"/>
          </w:tcPr>
          <w:p w:rsidR="00F21F15" w:rsidRPr="0085683B" w:rsidRDefault="00F21F15" w:rsidP="00F21F15">
            <w:pPr>
              <w:ind w:left="-113"/>
              <w:jc w:val="center"/>
              <w:rPr>
                <w:rFonts w:ascii="Times New Roman" w:hAnsi="Times New Roman" w:cs="Times New Roman"/>
              </w:rPr>
            </w:pPr>
            <w:r w:rsidRPr="0085683B">
              <w:rPr>
                <w:rFonts w:ascii="Times New Roman" w:hAnsi="Times New Roman" w:cs="Times New Roman"/>
              </w:rPr>
              <w:t>II</w:t>
            </w:r>
          </w:p>
        </w:tc>
        <w:tc>
          <w:tcPr>
            <w:tcW w:w="278" w:type="dxa"/>
            <w:vAlign w:val="center"/>
          </w:tcPr>
          <w:p w:rsidR="00F21F15" w:rsidRPr="0085683B" w:rsidRDefault="00F21F15" w:rsidP="00F21F15">
            <w:pPr>
              <w:ind w:left="-113" w:right="-113"/>
              <w:jc w:val="center"/>
              <w:rPr>
                <w:rFonts w:ascii="Times New Roman" w:hAnsi="Times New Roman" w:cs="Times New Roman"/>
              </w:rPr>
            </w:pPr>
            <w:r w:rsidRPr="0085683B">
              <w:rPr>
                <w:rFonts w:ascii="Times New Roman" w:hAnsi="Times New Roman" w:cs="Times New Roman"/>
              </w:rPr>
              <w:t>III</w:t>
            </w:r>
          </w:p>
        </w:tc>
        <w:tc>
          <w:tcPr>
            <w:tcW w:w="336" w:type="dxa"/>
            <w:vAlign w:val="center"/>
          </w:tcPr>
          <w:p w:rsidR="00F21F15" w:rsidRPr="0085683B" w:rsidRDefault="00F21F15" w:rsidP="00F21F15">
            <w:pPr>
              <w:ind w:left="-170" w:right="-113"/>
              <w:jc w:val="center"/>
              <w:rPr>
                <w:rFonts w:ascii="Times New Roman" w:hAnsi="Times New Roman" w:cs="Times New Roman"/>
              </w:rPr>
            </w:pPr>
            <w:r w:rsidRPr="0085683B">
              <w:rPr>
                <w:rFonts w:ascii="Times New Roman" w:hAnsi="Times New Roman" w:cs="Times New Roman"/>
              </w:rPr>
              <w:t>IV</w:t>
            </w:r>
          </w:p>
        </w:tc>
        <w:tc>
          <w:tcPr>
            <w:tcW w:w="236" w:type="dxa"/>
            <w:vAlign w:val="center"/>
          </w:tcPr>
          <w:p w:rsidR="00F21F15" w:rsidRPr="0085683B" w:rsidRDefault="00F21F15" w:rsidP="00F21F15">
            <w:pPr>
              <w:ind w:left="-57"/>
              <w:jc w:val="center"/>
              <w:rPr>
                <w:rFonts w:ascii="Times New Roman" w:hAnsi="Times New Roman" w:cs="Times New Roman"/>
              </w:rPr>
            </w:pPr>
            <w:r w:rsidRPr="0085683B">
              <w:rPr>
                <w:rFonts w:ascii="Times New Roman" w:hAnsi="Times New Roman" w:cs="Times New Roman"/>
              </w:rPr>
              <w:t>I</w:t>
            </w:r>
          </w:p>
        </w:tc>
        <w:tc>
          <w:tcPr>
            <w:tcW w:w="284" w:type="dxa"/>
            <w:vAlign w:val="center"/>
          </w:tcPr>
          <w:p w:rsidR="00F21F15" w:rsidRPr="0085683B" w:rsidRDefault="00F21F15" w:rsidP="00F21F15">
            <w:pPr>
              <w:ind w:left="-113"/>
              <w:jc w:val="center"/>
              <w:rPr>
                <w:rFonts w:ascii="Times New Roman" w:hAnsi="Times New Roman" w:cs="Times New Roman"/>
              </w:rPr>
            </w:pPr>
            <w:r w:rsidRPr="0085683B">
              <w:rPr>
                <w:rFonts w:ascii="Times New Roman" w:hAnsi="Times New Roman" w:cs="Times New Roman"/>
              </w:rPr>
              <w:t>II</w:t>
            </w:r>
          </w:p>
        </w:tc>
        <w:tc>
          <w:tcPr>
            <w:tcW w:w="236" w:type="dxa"/>
            <w:vAlign w:val="center"/>
          </w:tcPr>
          <w:p w:rsidR="00F21F15" w:rsidRPr="0085683B" w:rsidRDefault="00F21F15" w:rsidP="00F21F15">
            <w:pPr>
              <w:ind w:left="-170" w:right="-113"/>
              <w:jc w:val="center"/>
              <w:rPr>
                <w:rFonts w:ascii="Times New Roman" w:hAnsi="Times New Roman" w:cs="Times New Roman"/>
              </w:rPr>
            </w:pPr>
            <w:r w:rsidRPr="0085683B">
              <w:rPr>
                <w:rFonts w:ascii="Times New Roman" w:hAnsi="Times New Roman" w:cs="Times New Roman"/>
              </w:rPr>
              <w:t>III</w:t>
            </w:r>
          </w:p>
        </w:tc>
        <w:tc>
          <w:tcPr>
            <w:tcW w:w="383" w:type="dxa"/>
            <w:vAlign w:val="center"/>
          </w:tcPr>
          <w:p w:rsidR="00F21F15" w:rsidRPr="0085683B" w:rsidRDefault="00F21F15" w:rsidP="00F21F15">
            <w:pPr>
              <w:ind w:left="-170" w:right="-170"/>
              <w:jc w:val="center"/>
              <w:rPr>
                <w:rFonts w:ascii="Times New Roman" w:hAnsi="Times New Roman" w:cs="Times New Roman"/>
              </w:rPr>
            </w:pPr>
            <w:r w:rsidRPr="0085683B">
              <w:rPr>
                <w:rFonts w:ascii="Times New Roman" w:hAnsi="Times New Roman" w:cs="Times New Roman"/>
              </w:rPr>
              <w:t>IV</w:t>
            </w:r>
          </w:p>
        </w:tc>
        <w:tc>
          <w:tcPr>
            <w:tcW w:w="236" w:type="dxa"/>
            <w:vAlign w:val="center"/>
          </w:tcPr>
          <w:p w:rsidR="00F21F15" w:rsidRPr="0085683B" w:rsidRDefault="00F21F15" w:rsidP="00F21F15">
            <w:pPr>
              <w:ind w:left="-57"/>
              <w:jc w:val="center"/>
              <w:rPr>
                <w:rFonts w:ascii="Times New Roman" w:hAnsi="Times New Roman" w:cs="Times New Roman"/>
              </w:rPr>
            </w:pPr>
            <w:r w:rsidRPr="0085683B">
              <w:rPr>
                <w:rFonts w:ascii="Times New Roman" w:hAnsi="Times New Roman" w:cs="Times New Roman"/>
              </w:rPr>
              <w:t>I</w:t>
            </w:r>
          </w:p>
        </w:tc>
        <w:tc>
          <w:tcPr>
            <w:tcW w:w="284" w:type="dxa"/>
            <w:vAlign w:val="center"/>
          </w:tcPr>
          <w:p w:rsidR="00F21F15" w:rsidRPr="0085683B" w:rsidRDefault="00F21F15" w:rsidP="00F21F15">
            <w:pPr>
              <w:ind w:left="-113"/>
              <w:jc w:val="center"/>
              <w:rPr>
                <w:rFonts w:ascii="Times New Roman" w:hAnsi="Times New Roman" w:cs="Times New Roman"/>
              </w:rPr>
            </w:pPr>
            <w:r w:rsidRPr="0085683B">
              <w:rPr>
                <w:rFonts w:ascii="Times New Roman" w:hAnsi="Times New Roman" w:cs="Times New Roman"/>
              </w:rPr>
              <w:t>II</w:t>
            </w:r>
          </w:p>
        </w:tc>
        <w:tc>
          <w:tcPr>
            <w:tcW w:w="283" w:type="dxa"/>
            <w:vAlign w:val="center"/>
          </w:tcPr>
          <w:p w:rsidR="00F21F15" w:rsidRPr="0085683B" w:rsidRDefault="00F21F15" w:rsidP="00F21F15">
            <w:pPr>
              <w:ind w:left="-170" w:right="-170"/>
              <w:jc w:val="center"/>
              <w:rPr>
                <w:rFonts w:ascii="Times New Roman" w:hAnsi="Times New Roman" w:cs="Times New Roman"/>
              </w:rPr>
            </w:pPr>
            <w:r w:rsidRPr="0085683B">
              <w:rPr>
                <w:rFonts w:ascii="Times New Roman" w:hAnsi="Times New Roman" w:cs="Times New Roman"/>
              </w:rPr>
              <w:t>III</w:t>
            </w:r>
          </w:p>
        </w:tc>
        <w:tc>
          <w:tcPr>
            <w:tcW w:w="336" w:type="dxa"/>
            <w:vAlign w:val="center"/>
          </w:tcPr>
          <w:p w:rsidR="00F21F15" w:rsidRPr="0085683B" w:rsidRDefault="00F21F15" w:rsidP="00F21F15">
            <w:pPr>
              <w:ind w:left="-113" w:right="-113"/>
              <w:jc w:val="center"/>
              <w:rPr>
                <w:rFonts w:ascii="Times New Roman" w:hAnsi="Times New Roman" w:cs="Times New Roman"/>
              </w:rPr>
            </w:pPr>
            <w:r w:rsidRPr="0085683B">
              <w:rPr>
                <w:rFonts w:ascii="Times New Roman" w:hAnsi="Times New Roman" w:cs="Times New Roman"/>
              </w:rPr>
              <w:t>IV</w:t>
            </w:r>
          </w:p>
        </w:tc>
        <w:tc>
          <w:tcPr>
            <w:tcW w:w="236" w:type="dxa"/>
            <w:vAlign w:val="center"/>
          </w:tcPr>
          <w:p w:rsidR="00F21F15" w:rsidRPr="0085683B" w:rsidRDefault="00F21F15" w:rsidP="00F21F15">
            <w:pPr>
              <w:ind w:left="-57"/>
              <w:jc w:val="center"/>
              <w:rPr>
                <w:rFonts w:ascii="Times New Roman" w:hAnsi="Times New Roman" w:cs="Times New Roman"/>
              </w:rPr>
            </w:pPr>
            <w:r w:rsidRPr="0085683B">
              <w:rPr>
                <w:rFonts w:ascii="Times New Roman" w:hAnsi="Times New Roman" w:cs="Times New Roman"/>
              </w:rPr>
              <w:t>I</w:t>
            </w:r>
          </w:p>
        </w:tc>
        <w:tc>
          <w:tcPr>
            <w:tcW w:w="284" w:type="dxa"/>
            <w:vAlign w:val="center"/>
          </w:tcPr>
          <w:p w:rsidR="00F21F15" w:rsidRPr="0085683B" w:rsidRDefault="00F21F15" w:rsidP="00F21F15">
            <w:pPr>
              <w:ind w:left="-113"/>
              <w:jc w:val="center"/>
              <w:rPr>
                <w:rFonts w:ascii="Times New Roman" w:hAnsi="Times New Roman" w:cs="Times New Roman"/>
              </w:rPr>
            </w:pPr>
            <w:r w:rsidRPr="0085683B">
              <w:rPr>
                <w:rFonts w:ascii="Times New Roman" w:hAnsi="Times New Roman" w:cs="Times New Roman"/>
              </w:rPr>
              <w:t>II</w:t>
            </w:r>
          </w:p>
        </w:tc>
        <w:tc>
          <w:tcPr>
            <w:tcW w:w="283" w:type="dxa"/>
            <w:vAlign w:val="center"/>
          </w:tcPr>
          <w:p w:rsidR="00F21F15" w:rsidRPr="0085683B" w:rsidRDefault="00F21F15" w:rsidP="00F21F15">
            <w:pPr>
              <w:ind w:left="-170" w:right="-113"/>
              <w:jc w:val="center"/>
              <w:rPr>
                <w:rFonts w:ascii="Times New Roman" w:hAnsi="Times New Roman" w:cs="Times New Roman"/>
              </w:rPr>
            </w:pPr>
            <w:r w:rsidRPr="0085683B">
              <w:rPr>
                <w:rFonts w:ascii="Times New Roman" w:hAnsi="Times New Roman" w:cs="Times New Roman"/>
              </w:rPr>
              <w:t>III</w:t>
            </w:r>
          </w:p>
        </w:tc>
        <w:tc>
          <w:tcPr>
            <w:tcW w:w="317" w:type="dxa"/>
            <w:vAlign w:val="center"/>
          </w:tcPr>
          <w:p w:rsidR="00F21F15" w:rsidRPr="0085683B" w:rsidRDefault="00F21F15" w:rsidP="00F21F15">
            <w:pPr>
              <w:ind w:left="-113" w:right="-113"/>
              <w:jc w:val="center"/>
              <w:rPr>
                <w:rFonts w:ascii="Times New Roman" w:hAnsi="Times New Roman" w:cs="Times New Roman"/>
              </w:rPr>
            </w:pPr>
            <w:r w:rsidRPr="0085683B">
              <w:rPr>
                <w:rFonts w:ascii="Times New Roman" w:hAnsi="Times New Roman" w:cs="Times New Roman"/>
              </w:rPr>
              <w:t>IV</w:t>
            </w:r>
          </w:p>
        </w:tc>
        <w:tc>
          <w:tcPr>
            <w:tcW w:w="255" w:type="dxa"/>
            <w:vAlign w:val="center"/>
          </w:tcPr>
          <w:p w:rsidR="00F21F15" w:rsidRPr="0085683B" w:rsidRDefault="00F21F15" w:rsidP="00F21F15">
            <w:pPr>
              <w:ind w:left="-57"/>
              <w:jc w:val="center"/>
              <w:rPr>
                <w:rFonts w:ascii="Times New Roman" w:hAnsi="Times New Roman" w:cs="Times New Roman"/>
              </w:rPr>
            </w:pPr>
            <w:r w:rsidRPr="0085683B">
              <w:rPr>
                <w:rFonts w:ascii="Times New Roman" w:hAnsi="Times New Roman" w:cs="Times New Roman"/>
              </w:rPr>
              <w:t>I</w:t>
            </w:r>
          </w:p>
        </w:tc>
        <w:tc>
          <w:tcPr>
            <w:tcW w:w="284" w:type="dxa"/>
            <w:vAlign w:val="center"/>
          </w:tcPr>
          <w:p w:rsidR="00F21F15" w:rsidRPr="0085683B" w:rsidRDefault="00F21F15" w:rsidP="00F21F15">
            <w:pPr>
              <w:ind w:left="-113"/>
              <w:jc w:val="center"/>
              <w:rPr>
                <w:rFonts w:ascii="Times New Roman" w:hAnsi="Times New Roman" w:cs="Times New Roman"/>
              </w:rPr>
            </w:pPr>
            <w:r w:rsidRPr="0085683B">
              <w:rPr>
                <w:rFonts w:ascii="Times New Roman" w:hAnsi="Times New Roman" w:cs="Times New Roman"/>
              </w:rPr>
              <w:t>II</w:t>
            </w:r>
          </w:p>
        </w:tc>
        <w:tc>
          <w:tcPr>
            <w:tcW w:w="283" w:type="dxa"/>
            <w:vAlign w:val="center"/>
          </w:tcPr>
          <w:p w:rsidR="00F21F15" w:rsidRPr="0085683B" w:rsidRDefault="00F21F15" w:rsidP="00F21F15">
            <w:pPr>
              <w:ind w:left="-170" w:right="-170"/>
              <w:jc w:val="center"/>
              <w:rPr>
                <w:rFonts w:ascii="Times New Roman" w:hAnsi="Times New Roman" w:cs="Times New Roman"/>
              </w:rPr>
            </w:pPr>
            <w:r w:rsidRPr="0085683B">
              <w:rPr>
                <w:rFonts w:ascii="Times New Roman" w:hAnsi="Times New Roman" w:cs="Times New Roman"/>
              </w:rPr>
              <w:t>III</w:t>
            </w:r>
          </w:p>
        </w:tc>
        <w:tc>
          <w:tcPr>
            <w:tcW w:w="236" w:type="dxa"/>
            <w:gridSpan w:val="2"/>
            <w:vAlign w:val="center"/>
          </w:tcPr>
          <w:p w:rsidR="00F21F15" w:rsidRPr="0085683B" w:rsidRDefault="00F21F15" w:rsidP="00F21F15">
            <w:pPr>
              <w:ind w:left="-170" w:right="-170"/>
              <w:jc w:val="center"/>
              <w:rPr>
                <w:rFonts w:ascii="Times New Roman" w:hAnsi="Times New Roman" w:cs="Times New Roman"/>
              </w:rPr>
            </w:pPr>
            <w:r w:rsidRPr="0085683B">
              <w:rPr>
                <w:rFonts w:ascii="Times New Roman" w:hAnsi="Times New Roman" w:cs="Times New Roman"/>
              </w:rPr>
              <w:t>IV</w:t>
            </w:r>
          </w:p>
        </w:tc>
        <w:tc>
          <w:tcPr>
            <w:tcW w:w="336" w:type="dxa"/>
            <w:vAlign w:val="center"/>
          </w:tcPr>
          <w:p w:rsidR="00F21F15" w:rsidRPr="0085683B" w:rsidRDefault="00F21F15" w:rsidP="00F21F15">
            <w:pPr>
              <w:ind w:left="-57"/>
              <w:jc w:val="center"/>
              <w:rPr>
                <w:rFonts w:ascii="Times New Roman" w:hAnsi="Times New Roman" w:cs="Times New Roman"/>
              </w:rPr>
            </w:pPr>
            <w:r w:rsidRPr="0085683B">
              <w:rPr>
                <w:rFonts w:ascii="Times New Roman" w:hAnsi="Times New Roman" w:cs="Times New Roman"/>
              </w:rPr>
              <w:t>I</w:t>
            </w:r>
          </w:p>
        </w:tc>
        <w:tc>
          <w:tcPr>
            <w:tcW w:w="284" w:type="dxa"/>
            <w:vAlign w:val="center"/>
          </w:tcPr>
          <w:p w:rsidR="00F21F15" w:rsidRPr="0085683B" w:rsidRDefault="00F21F15" w:rsidP="00F21F15">
            <w:pPr>
              <w:ind w:left="-113"/>
              <w:jc w:val="center"/>
              <w:rPr>
                <w:rFonts w:ascii="Times New Roman" w:hAnsi="Times New Roman" w:cs="Times New Roman"/>
              </w:rPr>
            </w:pPr>
            <w:r w:rsidRPr="0085683B">
              <w:rPr>
                <w:rFonts w:ascii="Times New Roman" w:hAnsi="Times New Roman" w:cs="Times New Roman"/>
              </w:rPr>
              <w:t>II</w:t>
            </w:r>
          </w:p>
        </w:tc>
        <w:tc>
          <w:tcPr>
            <w:tcW w:w="283" w:type="dxa"/>
            <w:vAlign w:val="center"/>
          </w:tcPr>
          <w:p w:rsidR="00F21F15" w:rsidRPr="0085683B" w:rsidRDefault="00F21F15" w:rsidP="00F21F15">
            <w:pPr>
              <w:ind w:left="-170" w:right="-170"/>
              <w:jc w:val="center"/>
              <w:rPr>
                <w:rFonts w:ascii="Times New Roman" w:hAnsi="Times New Roman" w:cs="Times New Roman"/>
              </w:rPr>
            </w:pPr>
            <w:r w:rsidRPr="0085683B">
              <w:rPr>
                <w:rFonts w:ascii="Times New Roman" w:hAnsi="Times New Roman" w:cs="Times New Roman"/>
              </w:rPr>
              <w:t>III</w:t>
            </w:r>
          </w:p>
        </w:tc>
        <w:tc>
          <w:tcPr>
            <w:tcW w:w="336" w:type="dxa"/>
            <w:vAlign w:val="center"/>
          </w:tcPr>
          <w:p w:rsidR="00F21F15" w:rsidRPr="0085683B" w:rsidRDefault="00F21F15" w:rsidP="00F21F15">
            <w:pPr>
              <w:ind w:left="-170" w:right="-170"/>
              <w:jc w:val="center"/>
              <w:rPr>
                <w:rFonts w:ascii="Times New Roman" w:hAnsi="Times New Roman" w:cs="Times New Roman"/>
              </w:rPr>
            </w:pPr>
            <w:r w:rsidRPr="0085683B">
              <w:rPr>
                <w:rFonts w:ascii="Times New Roman" w:hAnsi="Times New Roman" w:cs="Times New Roman"/>
              </w:rPr>
              <w:t>IV</w:t>
            </w:r>
          </w:p>
        </w:tc>
      </w:tr>
      <w:tr w:rsidR="00F21F15" w:rsidRPr="0085683B" w:rsidTr="00F21F15">
        <w:trPr>
          <w:trHeight w:val="549"/>
        </w:trPr>
        <w:tc>
          <w:tcPr>
            <w:tcW w:w="414" w:type="dxa"/>
          </w:tcPr>
          <w:p w:rsidR="00F21F15" w:rsidRPr="0085683B" w:rsidRDefault="00F21F15" w:rsidP="00F21F15">
            <w:pPr>
              <w:ind w:left="-113"/>
              <w:rPr>
                <w:rFonts w:ascii="Times New Roman" w:hAnsi="Times New Roman" w:cs="Times New Roman"/>
              </w:rPr>
            </w:pPr>
            <w:r w:rsidRPr="0085683B">
              <w:rPr>
                <w:rFonts w:ascii="Times New Roman" w:hAnsi="Times New Roman" w:cs="Times New Roman"/>
              </w:rPr>
              <w:t>1.</w:t>
            </w:r>
          </w:p>
        </w:tc>
        <w:tc>
          <w:tcPr>
            <w:tcW w:w="2108" w:type="dxa"/>
            <w:gridSpan w:val="2"/>
          </w:tcPr>
          <w:p w:rsidR="00F21F15" w:rsidRPr="0085683B" w:rsidRDefault="00F21F15" w:rsidP="00F21F15">
            <w:pPr>
              <w:rPr>
                <w:rFonts w:ascii="Times New Roman" w:hAnsi="Times New Roman" w:cs="Times New Roman"/>
              </w:rPr>
            </w:pPr>
            <w:r w:rsidRPr="0085683B">
              <w:rPr>
                <w:rFonts w:ascii="Times New Roman" w:hAnsi="Times New Roman" w:cs="Times New Roman"/>
                <w:b/>
              </w:rPr>
              <w:t>TAHAPAN PERSIAPAN</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ind w:right="-170"/>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383"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Pr>
          <w:p w:rsidR="00F21F15" w:rsidRPr="0085683B" w:rsidRDefault="00F21F15" w:rsidP="00F21F15">
            <w:pPr>
              <w:rPr>
                <w:rFonts w:ascii="Times New Roman" w:hAnsi="Times New Roman" w:cs="Times New Roman"/>
              </w:rPr>
            </w:pPr>
          </w:p>
        </w:tc>
        <w:tc>
          <w:tcPr>
            <w:tcW w:w="255"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393"/>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6"/>
              </w:numPr>
              <w:spacing w:beforeAutospacing="1"/>
              <w:ind w:left="166" w:hanging="167"/>
              <w:jc w:val="both"/>
              <w:rPr>
                <w:rFonts w:ascii="Times New Roman" w:hAnsi="Times New Roman" w:cs="Times New Roman"/>
              </w:rPr>
            </w:pPr>
            <w:r w:rsidRPr="0085683B">
              <w:rPr>
                <w:rFonts w:ascii="Times New Roman" w:hAnsi="Times New Roman" w:cs="Times New Roman"/>
              </w:rPr>
              <w:t>Perizinan</w:t>
            </w: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000000" w:themeFill="text1"/>
          </w:tcPr>
          <w:p w:rsidR="00F21F15" w:rsidRPr="0085683B" w:rsidRDefault="00F21F15" w:rsidP="00F21F15">
            <w:pPr>
              <w:rPr>
                <w:rFonts w:ascii="Times New Roman" w:hAnsi="Times New Roman" w:cs="Times New Roman"/>
              </w:rPr>
            </w:pPr>
          </w:p>
        </w:tc>
        <w:tc>
          <w:tcPr>
            <w:tcW w:w="278" w:type="dxa"/>
            <w:shd w:val="clear" w:color="auto" w:fill="000000" w:themeFill="text1"/>
          </w:tcPr>
          <w:p w:rsidR="00F21F15" w:rsidRPr="0085683B" w:rsidRDefault="00F21F15" w:rsidP="00F21F15">
            <w:pPr>
              <w:rPr>
                <w:rFonts w:ascii="Times New Roman" w:hAnsi="Times New Roman" w:cs="Times New Roman"/>
                <w:color w:val="000000" w:themeColor="text1"/>
              </w:rPr>
            </w:pPr>
          </w:p>
        </w:tc>
        <w:tc>
          <w:tcPr>
            <w:tcW w:w="336" w:type="dxa"/>
            <w:shd w:val="clear" w:color="auto" w:fill="auto"/>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383"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Pr>
          <w:p w:rsidR="00F21F15" w:rsidRPr="0085683B" w:rsidRDefault="00F21F15" w:rsidP="00F21F15">
            <w:pPr>
              <w:rPr>
                <w:rFonts w:ascii="Times New Roman" w:hAnsi="Times New Roman" w:cs="Times New Roman"/>
              </w:rPr>
            </w:pPr>
          </w:p>
        </w:tc>
        <w:tc>
          <w:tcPr>
            <w:tcW w:w="255"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428"/>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6"/>
              </w:numPr>
              <w:spacing w:beforeAutospacing="1"/>
              <w:ind w:left="166" w:hanging="167"/>
              <w:jc w:val="both"/>
              <w:rPr>
                <w:rFonts w:ascii="Times New Roman" w:hAnsi="Times New Roman" w:cs="Times New Roman"/>
              </w:rPr>
            </w:pPr>
            <w:r w:rsidRPr="0085683B">
              <w:rPr>
                <w:rFonts w:ascii="Times New Roman" w:hAnsi="Times New Roman" w:cs="Times New Roman"/>
              </w:rPr>
              <w:t>Penjajagan</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000000" w:themeFill="text1"/>
          </w:tcPr>
          <w:p w:rsidR="00F21F15" w:rsidRPr="0085683B" w:rsidRDefault="00F21F15" w:rsidP="00F21F15">
            <w:pPr>
              <w:rPr>
                <w:rFonts w:ascii="Times New Roman" w:hAnsi="Times New Roman" w:cs="Times New Roman"/>
              </w:rPr>
            </w:pPr>
          </w:p>
        </w:tc>
        <w:tc>
          <w:tcPr>
            <w:tcW w:w="236" w:type="dxa"/>
            <w:shd w:val="clear" w:color="auto" w:fill="auto"/>
          </w:tcPr>
          <w:p w:rsidR="00F21F15" w:rsidRPr="0085683B" w:rsidRDefault="00F21F15" w:rsidP="00F21F15">
            <w:pPr>
              <w:rPr>
                <w:rFonts w:ascii="Times New Roman" w:hAnsi="Times New Roman" w:cs="Times New Roman"/>
              </w:rPr>
            </w:pPr>
          </w:p>
        </w:tc>
        <w:tc>
          <w:tcPr>
            <w:tcW w:w="284" w:type="dxa"/>
            <w:shd w:val="clear" w:color="auto" w:fill="auto"/>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383"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Pr>
          <w:p w:rsidR="00F21F15" w:rsidRPr="0085683B" w:rsidRDefault="00F21F15" w:rsidP="00F21F15">
            <w:pPr>
              <w:rPr>
                <w:rFonts w:ascii="Times New Roman" w:hAnsi="Times New Roman" w:cs="Times New Roman"/>
              </w:rPr>
            </w:pPr>
          </w:p>
        </w:tc>
        <w:tc>
          <w:tcPr>
            <w:tcW w:w="255"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401"/>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6"/>
              </w:numPr>
              <w:spacing w:beforeAutospacing="1"/>
              <w:ind w:left="166" w:hanging="167"/>
              <w:jc w:val="both"/>
              <w:rPr>
                <w:rFonts w:ascii="Times New Roman" w:hAnsi="Times New Roman" w:cs="Times New Roman"/>
              </w:rPr>
            </w:pPr>
            <w:r w:rsidRPr="0085683B">
              <w:rPr>
                <w:rFonts w:ascii="Times New Roman" w:hAnsi="Times New Roman" w:cs="Times New Roman"/>
              </w:rPr>
              <w:t>Pengajuan Judul</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shd w:val="clear" w:color="auto" w:fill="000000" w:themeFill="text1"/>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shd w:val="clear" w:color="auto" w:fill="auto"/>
          </w:tcPr>
          <w:p w:rsidR="00F21F15" w:rsidRPr="0085683B" w:rsidRDefault="00F21F15" w:rsidP="00F21F15">
            <w:pPr>
              <w:rPr>
                <w:rFonts w:ascii="Times New Roman" w:hAnsi="Times New Roman" w:cs="Times New Roman"/>
              </w:rPr>
            </w:pPr>
          </w:p>
        </w:tc>
        <w:tc>
          <w:tcPr>
            <w:tcW w:w="236" w:type="dxa"/>
            <w:shd w:val="clear" w:color="auto" w:fill="auto"/>
          </w:tcPr>
          <w:p w:rsidR="00F21F15" w:rsidRPr="0085683B" w:rsidRDefault="00F21F15" w:rsidP="00F21F15">
            <w:pPr>
              <w:rPr>
                <w:rFonts w:ascii="Times New Roman" w:hAnsi="Times New Roman" w:cs="Times New Roman"/>
              </w:rPr>
            </w:pPr>
          </w:p>
        </w:tc>
        <w:tc>
          <w:tcPr>
            <w:tcW w:w="383" w:type="dxa"/>
            <w:shd w:val="clear" w:color="auto" w:fill="auto"/>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Pr>
          <w:p w:rsidR="00F21F15" w:rsidRPr="0085683B" w:rsidRDefault="00F21F15" w:rsidP="00F21F15">
            <w:pPr>
              <w:rPr>
                <w:rFonts w:ascii="Times New Roman" w:hAnsi="Times New Roman" w:cs="Times New Roman"/>
              </w:rPr>
            </w:pPr>
          </w:p>
        </w:tc>
        <w:tc>
          <w:tcPr>
            <w:tcW w:w="255"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304"/>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6"/>
              </w:numPr>
              <w:spacing w:before="100" w:beforeAutospacing="1"/>
              <w:ind w:left="166" w:hanging="167"/>
              <w:jc w:val="both"/>
              <w:rPr>
                <w:rFonts w:ascii="Times New Roman" w:hAnsi="Times New Roman" w:cs="Times New Roman"/>
              </w:rPr>
            </w:pPr>
            <w:r w:rsidRPr="0085683B">
              <w:rPr>
                <w:rFonts w:ascii="Times New Roman" w:hAnsi="Times New Roman" w:cs="Times New Roman"/>
              </w:rPr>
              <w:t>Studi Kepustakaan</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shd w:val="clear" w:color="auto" w:fill="000000" w:themeFill="text1"/>
          </w:tcPr>
          <w:p w:rsidR="00F21F15" w:rsidRPr="0085683B" w:rsidRDefault="00F21F15" w:rsidP="00F21F15">
            <w:pPr>
              <w:rPr>
                <w:rFonts w:ascii="Times New Roman" w:hAnsi="Times New Roman" w:cs="Times New Roman"/>
              </w:rPr>
            </w:pPr>
          </w:p>
        </w:tc>
        <w:tc>
          <w:tcPr>
            <w:tcW w:w="236" w:type="dxa"/>
            <w:shd w:val="clear" w:color="auto" w:fill="000000" w:themeFill="text1"/>
          </w:tcPr>
          <w:p w:rsidR="00F21F15" w:rsidRPr="0085683B" w:rsidRDefault="00F21F15" w:rsidP="00F21F15">
            <w:pPr>
              <w:rPr>
                <w:rFonts w:ascii="Times New Roman" w:hAnsi="Times New Roman" w:cs="Times New Roman"/>
              </w:rPr>
            </w:pPr>
          </w:p>
        </w:tc>
        <w:tc>
          <w:tcPr>
            <w:tcW w:w="284" w:type="dxa"/>
            <w:shd w:val="clear" w:color="auto" w:fill="000000" w:themeFill="text1"/>
          </w:tcPr>
          <w:p w:rsidR="00F21F15" w:rsidRPr="0085683B" w:rsidRDefault="00F21F15" w:rsidP="00F21F15">
            <w:pPr>
              <w:rPr>
                <w:rFonts w:ascii="Times New Roman" w:hAnsi="Times New Roman" w:cs="Times New Roman"/>
              </w:rPr>
            </w:pPr>
          </w:p>
        </w:tc>
        <w:tc>
          <w:tcPr>
            <w:tcW w:w="236" w:type="dxa"/>
            <w:shd w:val="clear" w:color="auto" w:fill="auto"/>
          </w:tcPr>
          <w:p w:rsidR="00F21F15" w:rsidRPr="0085683B" w:rsidRDefault="00F21F15" w:rsidP="00F21F15">
            <w:pPr>
              <w:rPr>
                <w:rFonts w:ascii="Times New Roman" w:hAnsi="Times New Roman" w:cs="Times New Roman"/>
              </w:rPr>
            </w:pPr>
          </w:p>
        </w:tc>
        <w:tc>
          <w:tcPr>
            <w:tcW w:w="383" w:type="dxa"/>
            <w:shd w:val="clear" w:color="auto" w:fill="auto"/>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Pr>
          <w:p w:rsidR="00F21F15" w:rsidRPr="0085683B" w:rsidRDefault="00F21F15" w:rsidP="00F21F15">
            <w:pPr>
              <w:rPr>
                <w:rFonts w:ascii="Times New Roman" w:hAnsi="Times New Roman" w:cs="Times New Roman"/>
              </w:rPr>
            </w:pPr>
          </w:p>
        </w:tc>
        <w:tc>
          <w:tcPr>
            <w:tcW w:w="255"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601"/>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6"/>
              </w:numPr>
              <w:spacing w:beforeAutospacing="1"/>
              <w:ind w:left="166" w:hanging="167"/>
              <w:jc w:val="both"/>
              <w:rPr>
                <w:rFonts w:ascii="Times New Roman" w:hAnsi="Times New Roman" w:cs="Times New Roman"/>
              </w:rPr>
            </w:pPr>
            <w:r w:rsidRPr="0085683B">
              <w:rPr>
                <w:rFonts w:ascii="Times New Roman" w:hAnsi="Times New Roman" w:cs="Times New Roman"/>
              </w:rPr>
              <w:t>Pembuatan Proposal</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auto"/>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36" w:type="dxa"/>
            <w:shd w:val="clear" w:color="auto" w:fill="000000" w:themeFill="text1"/>
          </w:tcPr>
          <w:p w:rsidR="00F21F15" w:rsidRPr="0085683B" w:rsidRDefault="00F21F15" w:rsidP="00F21F15">
            <w:pPr>
              <w:rPr>
                <w:rFonts w:ascii="Times New Roman" w:hAnsi="Times New Roman" w:cs="Times New Roman"/>
              </w:rPr>
            </w:pPr>
          </w:p>
        </w:tc>
        <w:tc>
          <w:tcPr>
            <w:tcW w:w="383" w:type="dxa"/>
            <w:shd w:val="clear" w:color="auto" w:fill="000000" w:themeFill="text1"/>
          </w:tcPr>
          <w:p w:rsidR="00F21F15" w:rsidRPr="0085683B" w:rsidRDefault="00F21F15" w:rsidP="00F21F15">
            <w:pPr>
              <w:rPr>
                <w:rFonts w:ascii="Times New Roman" w:hAnsi="Times New Roman" w:cs="Times New Roman"/>
              </w:rPr>
            </w:pPr>
          </w:p>
        </w:tc>
        <w:tc>
          <w:tcPr>
            <w:tcW w:w="236" w:type="dxa"/>
            <w:shd w:val="clear" w:color="auto" w:fill="000000" w:themeFill="text1"/>
          </w:tcPr>
          <w:p w:rsidR="00F21F15" w:rsidRPr="0085683B" w:rsidRDefault="00F21F15" w:rsidP="00F21F15">
            <w:pPr>
              <w:rPr>
                <w:rFonts w:ascii="Times New Roman" w:hAnsi="Times New Roman" w:cs="Times New Roman"/>
              </w:rPr>
            </w:pPr>
          </w:p>
        </w:tc>
        <w:tc>
          <w:tcPr>
            <w:tcW w:w="284" w:type="dxa"/>
            <w:shd w:val="clear" w:color="auto" w:fill="000000" w:themeFill="text1"/>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Pr>
          <w:p w:rsidR="00F21F15" w:rsidRPr="0085683B" w:rsidRDefault="00F21F15" w:rsidP="00F21F15">
            <w:pPr>
              <w:rPr>
                <w:rFonts w:ascii="Times New Roman" w:hAnsi="Times New Roman" w:cs="Times New Roman"/>
              </w:rPr>
            </w:pPr>
          </w:p>
        </w:tc>
        <w:tc>
          <w:tcPr>
            <w:tcW w:w="255"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419"/>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6"/>
              </w:numPr>
              <w:spacing w:beforeAutospacing="1"/>
              <w:ind w:left="166" w:hanging="167"/>
              <w:jc w:val="both"/>
              <w:rPr>
                <w:rFonts w:ascii="Times New Roman" w:hAnsi="Times New Roman" w:cs="Times New Roman"/>
              </w:rPr>
            </w:pPr>
            <w:r w:rsidRPr="0085683B">
              <w:rPr>
                <w:rFonts w:ascii="Times New Roman" w:hAnsi="Times New Roman" w:cs="Times New Roman"/>
              </w:rPr>
              <w:t>Perbaikan Proposal</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auto"/>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383"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shd w:val="clear" w:color="auto" w:fill="000000" w:themeFill="text1"/>
          </w:tcPr>
          <w:p w:rsidR="00F21F15" w:rsidRPr="0085683B" w:rsidRDefault="00F21F15" w:rsidP="00F21F15">
            <w:pPr>
              <w:rPr>
                <w:rFonts w:ascii="Times New Roman" w:hAnsi="Times New Roman" w:cs="Times New Roman"/>
              </w:rPr>
            </w:pPr>
          </w:p>
        </w:tc>
        <w:tc>
          <w:tcPr>
            <w:tcW w:w="336" w:type="dxa"/>
            <w:shd w:val="clear" w:color="auto" w:fill="000000" w:themeFill="text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Pr>
          <w:p w:rsidR="00F21F15" w:rsidRPr="0085683B" w:rsidRDefault="00F21F15" w:rsidP="00F21F15">
            <w:pPr>
              <w:rPr>
                <w:rFonts w:ascii="Times New Roman" w:hAnsi="Times New Roman" w:cs="Times New Roman"/>
              </w:rPr>
            </w:pPr>
          </w:p>
        </w:tc>
        <w:tc>
          <w:tcPr>
            <w:tcW w:w="255"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547"/>
        </w:trPr>
        <w:tc>
          <w:tcPr>
            <w:tcW w:w="414" w:type="dxa"/>
          </w:tcPr>
          <w:p w:rsidR="00F21F15" w:rsidRPr="0085683B" w:rsidRDefault="00F21F15" w:rsidP="00F21F15">
            <w:pPr>
              <w:ind w:left="-113"/>
              <w:rPr>
                <w:rFonts w:ascii="Times New Roman" w:hAnsi="Times New Roman" w:cs="Times New Roman"/>
              </w:rPr>
            </w:pPr>
            <w:r w:rsidRPr="0085683B">
              <w:rPr>
                <w:rFonts w:ascii="Times New Roman" w:hAnsi="Times New Roman" w:cs="Times New Roman"/>
              </w:rPr>
              <w:t>2.</w:t>
            </w:r>
          </w:p>
        </w:tc>
        <w:tc>
          <w:tcPr>
            <w:tcW w:w="2108" w:type="dxa"/>
            <w:gridSpan w:val="2"/>
          </w:tcPr>
          <w:p w:rsidR="00F21F15" w:rsidRPr="0085683B" w:rsidRDefault="00F21F15" w:rsidP="00F21F15">
            <w:pPr>
              <w:rPr>
                <w:rFonts w:ascii="Times New Roman" w:hAnsi="Times New Roman" w:cs="Times New Roman"/>
              </w:rPr>
            </w:pPr>
            <w:r w:rsidRPr="0085683B">
              <w:rPr>
                <w:rFonts w:ascii="Times New Roman" w:hAnsi="Times New Roman" w:cs="Times New Roman"/>
                <w:b/>
              </w:rPr>
              <w:t>TAHAP PELAKSANAAN</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383"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Pr>
          <w:p w:rsidR="00F21F15" w:rsidRPr="0085683B" w:rsidRDefault="00F21F15" w:rsidP="00F21F15">
            <w:pPr>
              <w:rPr>
                <w:rFonts w:ascii="Times New Roman" w:hAnsi="Times New Roman" w:cs="Times New Roman"/>
              </w:rPr>
            </w:pPr>
          </w:p>
        </w:tc>
        <w:tc>
          <w:tcPr>
            <w:tcW w:w="255"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436"/>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7"/>
              </w:numPr>
              <w:spacing w:beforeAutospacing="1"/>
              <w:ind w:left="166" w:hanging="167"/>
              <w:jc w:val="both"/>
              <w:rPr>
                <w:rFonts w:ascii="Times New Roman" w:hAnsi="Times New Roman" w:cs="Times New Roman"/>
              </w:rPr>
            </w:pPr>
            <w:r w:rsidRPr="0085683B">
              <w:rPr>
                <w:rFonts w:ascii="Times New Roman" w:hAnsi="Times New Roman" w:cs="Times New Roman"/>
              </w:rPr>
              <w:t>Observasi</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383" w:type="dxa"/>
            <w:shd w:val="clear" w:color="auto" w:fill="FFFFFF" w:themeFill="background1"/>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shd w:val="clear" w:color="auto" w:fill="000000" w:themeFill="text1"/>
          </w:tcPr>
          <w:p w:rsidR="00F21F15" w:rsidRPr="0085683B" w:rsidRDefault="00F21F15" w:rsidP="00F21F15">
            <w:pPr>
              <w:rPr>
                <w:rFonts w:ascii="Times New Roman" w:hAnsi="Times New Roman" w:cs="Times New Roman"/>
              </w:rPr>
            </w:pPr>
          </w:p>
        </w:tc>
        <w:tc>
          <w:tcPr>
            <w:tcW w:w="284" w:type="dxa"/>
            <w:shd w:val="clear" w:color="auto" w:fill="000000" w:themeFill="text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17" w:type="dxa"/>
            <w:shd w:val="clear" w:color="auto" w:fill="FFFFFF" w:themeFill="background1"/>
          </w:tcPr>
          <w:p w:rsidR="00F21F15" w:rsidRPr="0085683B" w:rsidRDefault="00F21F15" w:rsidP="00F21F15">
            <w:pPr>
              <w:rPr>
                <w:rFonts w:ascii="Times New Roman" w:hAnsi="Times New Roman" w:cs="Times New Roman"/>
              </w:rPr>
            </w:pPr>
          </w:p>
        </w:tc>
        <w:tc>
          <w:tcPr>
            <w:tcW w:w="255"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391"/>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7"/>
              </w:numPr>
              <w:spacing w:beforeAutospacing="1"/>
              <w:ind w:left="166" w:hanging="167"/>
              <w:jc w:val="both"/>
              <w:rPr>
                <w:rFonts w:ascii="Times New Roman" w:hAnsi="Times New Roman" w:cs="Times New Roman"/>
              </w:rPr>
            </w:pPr>
            <w:r w:rsidRPr="0085683B">
              <w:rPr>
                <w:rFonts w:ascii="Times New Roman" w:hAnsi="Times New Roman" w:cs="Times New Roman"/>
              </w:rPr>
              <w:t>Wawancara</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383" w:type="dxa"/>
            <w:shd w:val="clear" w:color="auto" w:fill="FFFFFF" w:themeFill="background1"/>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shd w:val="clear" w:color="auto" w:fill="000000" w:themeFill="text1"/>
          </w:tcPr>
          <w:p w:rsidR="00F21F15" w:rsidRPr="0085683B" w:rsidRDefault="00F21F15" w:rsidP="00F21F15">
            <w:pPr>
              <w:rPr>
                <w:rFonts w:ascii="Times New Roman" w:hAnsi="Times New Roman" w:cs="Times New Roman"/>
              </w:rPr>
            </w:pPr>
          </w:p>
        </w:tc>
        <w:tc>
          <w:tcPr>
            <w:tcW w:w="284" w:type="dxa"/>
            <w:shd w:val="clear" w:color="auto" w:fill="000000" w:themeFill="text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17" w:type="dxa"/>
            <w:shd w:val="clear" w:color="auto" w:fill="FFFFFF" w:themeFill="background1"/>
          </w:tcPr>
          <w:p w:rsidR="00F21F15" w:rsidRPr="0085683B" w:rsidRDefault="00F21F15" w:rsidP="00F21F15">
            <w:pPr>
              <w:rPr>
                <w:rFonts w:ascii="Times New Roman" w:hAnsi="Times New Roman" w:cs="Times New Roman"/>
              </w:rPr>
            </w:pPr>
          </w:p>
        </w:tc>
        <w:tc>
          <w:tcPr>
            <w:tcW w:w="255"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567"/>
        </w:trPr>
        <w:tc>
          <w:tcPr>
            <w:tcW w:w="414" w:type="dxa"/>
          </w:tcPr>
          <w:p w:rsidR="00F21F15" w:rsidRPr="0085683B" w:rsidRDefault="00F21F15" w:rsidP="00F21F15">
            <w:pPr>
              <w:ind w:left="-113"/>
              <w:rPr>
                <w:rFonts w:ascii="Times New Roman" w:hAnsi="Times New Roman" w:cs="Times New Roman"/>
              </w:rPr>
            </w:pPr>
            <w:r w:rsidRPr="0085683B">
              <w:rPr>
                <w:rFonts w:ascii="Times New Roman" w:hAnsi="Times New Roman" w:cs="Times New Roman"/>
              </w:rPr>
              <w:t xml:space="preserve">3. </w:t>
            </w:r>
          </w:p>
        </w:tc>
        <w:tc>
          <w:tcPr>
            <w:tcW w:w="2108" w:type="dxa"/>
            <w:gridSpan w:val="2"/>
          </w:tcPr>
          <w:p w:rsidR="00F21F15" w:rsidRPr="0085683B" w:rsidRDefault="00F21F15" w:rsidP="00F21F15">
            <w:pPr>
              <w:rPr>
                <w:rFonts w:ascii="Times New Roman" w:hAnsi="Times New Roman" w:cs="Times New Roman"/>
              </w:rPr>
            </w:pPr>
            <w:r w:rsidRPr="0085683B">
              <w:rPr>
                <w:rFonts w:ascii="Times New Roman" w:hAnsi="Times New Roman" w:cs="Times New Roman"/>
                <w:b/>
              </w:rPr>
              <w:t>TAHAP PENYUSUNAN</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36" w:type="dxa"/>
            <w:shd w:val="clear" w:color="auto" w:fill="auto"/>
          </w:tcPr>
          <w:p w:rsidR="00F21F15" w:rsidRPr="0085683B" w:rsidRDefault="00F21F15" w:rsidP="00F21F15">
            <w:pPr>
              <w:rPr>
                <w:rFonts w:ascii="Times New Roman" w:hAnsi="Times New Roman" w:cs="Times New Roman"/>
              </w:rPr>
            </w:pPr>
          </w:p>
        </w:tc>
        <w:tc>
          <w:tcPr>
            <w:tcW w:w="383"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Pr>
          <w:p w:rsidR="00F21F15" w:rsidRPr="0085683B" w:rsidRDefault="00F21F15" w:rsidP="00F21F15">
            <w:pPr>
              <w:rPr>
                <w:rFonts w:ascii="Times New Roman" w:hAnsi="Times New Roman" w:cs="Times New Roman"/>
              </w:rPr>
            </w:pPr>
          </w:p>
        </w:tc>
        <w:tc>
          <w:tcPr>
            <w:tcW w:w="255"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416"/>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8"/>
              </w:numPr>
              <w:spacing w:beforeAutospacing="1"/>
              <w:ind w:left="359"/>
              <w:jc w:val="both"/>
              <w:rPr>
                <w:rFonts w:ascii="Times New Roman" w:hAnsi="Times New Roman" w:cs="Times New Roman"/>
              </w:rPr>
            </w:pPr>
            <w:r w:rsidRPr="0085683B">
              <w:rPr>
                <w:rFonts w:ascii="Times New Roman" w:hAnsi="Times New Roman" w:cs="Times New Roman"/>
              </w:rPr>
              <w:t>Pengolahan Data</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383"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000000" w:themeFill="text1"/>
          </w:tcPr>
          <w:p w:rsidR="00F21F15" w:rsidRPr="0085683B" w:rsidRDefault="00F21F15" w:rsidP="00F21F15">
            <w:pPr>
              <w:rPr>
                <w:rFonts w:ascii="Times New Roman" w:hAnsi="Times New Roman" w:cs="Times New Roman"/>
              </w:rPr>
            </w:pPr>
          </w:p>
        </w:tc>
        <w:tc>
          <w:tcPr>
            <w:tcW w:w="283" w:type="dxa"/>
            <w:shd w:val="clear" w:color="auto" w:fill="000000" w:themeFill="text1"/>
          </w:tcPr>
          <w:p w:rsidR="00F21F15" w:rsidRPr="0085683B" w:rsidRDefault="00F21F15" w:rsidP="00F21F15">
            <w:pPr>
              <w:rPr>
                <w:rFonts w:ascii="Times New Roman" w:hAnsi="Times New Roman" w:cs="Times New Roman"/>
              </w:rPr>
            </w:pPr>
          </w:p>
        </w:tc>
        <w:tc>
          <w:tcPr>
            <w:tcW w:w="317" w:type="dxa"/>
            <w:shd w:val="clear" w:color="auto" w:fill="000000" w:themeFill="text1"/>
          </w:tcPr>
          <w:p w:rsidR="00F21F15" w:rsidRPr="0085683B" w:rsidRDefault="00F21F15" w:rsidP="00F21F15">
            <w:pPr>
              <w:rPr>
                <w:rFonts w:ascii="Times New Roman" w:hAnsi="Times New Roman" w:cs="Times New Roman"/>
              </w:rPr>
            </w:pPr>
          </w:p>
        </w:tc>
        <w:tc>
          <w:tcPr>
            <w:tcW w:w="255"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236" w:type="dxa"/>
            <w:gridSpan w:val="2"/>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r>
      <w:tr w:rsidR="00F21F15" w:rsidRPr="0085683B" w:rsidTr="00F21F15">
        <w:trPr>
          <w:trHeight w:val="408"/>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8"/>
              </w:numPr>
              <w:spacing w:beforeAutospacing="1"/>
              <w:ind w:left="359"/>
              <w:jc w:val="both"/>
              <w:rPr>
                <w:rFonts w:ascii="Times New Roman" w:hAnsi="Times New Roman" w:cs="Times New Roman"/>
              </w:rPr>
            </w:pPr>
            <w:r w:rsidRPr="0085683B">
              <w:rPr>
                <w:rFonts w:ascii="Times New Roman" w:hAnsi="Times New Roman" w:cs="Times New Roman"/>
              </w:rPr>
              <w:t>Analisis Data</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383"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000000" w:themeFill="text1"/>
          </w:tcPr>
          <w:p w:rsidR="00F21F15" w:rsidRPr="0085683B" w:rsidRDefault="00F21F15" w:rsidP="00F21F15">
            <w:pPr>
              <w:rPr>
                <w:rFonts w:ascii="Times New Roman" w:hAnsi="Times New Roman" w:cs="Times New Roman"/>
              </w:rPr>
            </w:pPr>
          </w:p>
        </w:tc>
        <w:tc>
          <w:tcPr>
            <w:tcW w:w="283" w:type="dxa"/>
            <w:shd w:val="clear" w:color="auto" w:fill="000000" w:themeFill="text1"/>
          </w:tcPr>
          <w:p w:rsidR="00F21F15" w:rsidRPr="0085683B" w:rsidRDefault="00F21F15" w:rsidP="00F21F15">
            <w:pPr>
              <w:rPr>
                <w:rFonts w:ascii="Times New Roman" w:hAnsi="Times New Roman" w:cs="Times New Roman"/>
              </w:rPr>
            </w:pPr>
          </w:p>
        </w:tc>
        <w:tc>
          <w:tcPr>
            <w:tcW w:w="317" w:type="dxa"/>
            <w:shd w:val="clear" w:color="auto" w:fill="000000" w:themeFill="text1"/>
          </w:tcPr>
          <w:p w:rsidR="00F21F15" w:rsidRPr="0085683B" w:rsidRDefault="00F21F15" w:rsidP="00F21F15">
            <w:pPr>
              <w:rPr>
                <w:rFonts w:ascii="Times New Roman" w:hAnsi="Times New Roman" w:cs="Times New Roman"/>
              </w:rPr>
            </w:pPr>
          </w:p>
        </w:tc>
        <w:tc>
          <w:tcPr>
            <w:tcW w:w="255"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236" w:type="dxa"/>
            <w:gridSpan w:val="2"/>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r>
      <w:tr w:rsidR="00F21F15" w:rsidRPr="0085683B" w:rsidTr="00F21F15">
        <w:trPr>
          <w:trHeight w:val="475"/>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8"/>
              </w:numPr>
              <w:spacing w:beforeAutospacing="1"/>
              <w:ind w:left="359"/>
              <w:jc w:val="both"/>
              <w:rPr>
                <w:rFonts w:ascii="Times New Roman" w:hAnsi="Times New Roman" w:cs="Times New Roman"/>
              </w:rPr>
            </w:pPr>
            <w:r w:rsidRPr="0085683B">
              <w:rPr>
                <w:rFonts w:ascii="Times New Roman" w:hAnsi="Times New Roman" w:cs="Times New Roman"/>
              </w:rPr>
              <w:t>Pembuatan Skripsi</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383"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000000" w:themeFill="text1"/>
          </w:tcPr>
          <w:p w:rsidR="00F21F15" w:rsidRPr="0085683B" w:rsidRDefault="00F21F15" w:rsidP="00F21F15">
            <w:pPr>
              <w:rPr>
                <w:rFonts w:ascii="Times New Roman" w:hAnsi="Times New Roman" w:cs="Times New Roman"/>
              </w:rPr>
            </w:pPr>
          </w:p>
        </w:tc>
        <w:tc>
          <w:tcPr>
            <w:tcW w:w="283" w:type="dxa"/>
            <w:shd w:val="clear" w:color="auto" w:fill="000000" w:themeFill="text1"/>
          </w:tcPr>
          <w:p w:rsidR="00F21F15" w:rsidRPr="0085683B" w:rsidRDefault="00F21F15" w:rsidP="00F21F15">
            <w:pPr>
              <w:rPr>
                <w:rFonts w:ascii="Times New Roman" w:hAnsi="Times New Roman" w:cs="Times New Roman"/>
              </w:rPr>
            </w:pPr>
          </w:p>
        </w:tc>
        <w:tc>
          <w:tcPr>
            <w:tcW w:w="317" w:type="dxa"/>
            <w:shd w:val="clear" w:color="auto" w:fill="000000" w:themeFill="text1"/>
          </w:tcPr>
          <w:p w:rsidR="00F21F15" w:rsidRPr="0085683B" w:rsidRDefault="00F21F15" w:rsidP="00F21F15">
            <w:pPr>
              <w:rPr>
                <w:rFonts w:ascii="Times New Roman" w:hAnsi="Times New Roman" w:cs="Times New Roman"/>
              </w:rPr>
            </w:pPr>
          </w:p>
        </w:tc>
        <w:tc>
          <w:tcPr>
            <w:tcW w:w="255"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236" w:type="dxa"/>
            <w:gridSpan w:val="2"/>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r>
      <w:tr w:rsidR="00F21F15" w:rsidRPr="0085683B" w:rsidTr="00F21F15">
        <w:trPr>
          <w:trHeight w:val="525"/>
        </w:trPr>
        <w:tc>
          <w:tcPr>
            <w:tcW w:w="414" w:type="dxa"/>
          </w:tcPr>
          <w:p w:rsidR="00F21F15" w:rsidRPr="0085683B" w:rsidRDefault="00F21F15" w:rsidP="00F21F15">
            <w:pPr>
              <w:ind w:left="-113"/>
              <w:rPr>
                <w:rFonts w:ascii="Times New Roman" w:hAnsi="Times New Roman" w:cs="Times New Roman"/>
              </w:rPr>
            </w:pPr>
            <w:r w:rsidRPr="0085683B">
              <w:rPr>
                <w:rFonts w:ascii="Times New Roman" w:hAnsi="Times New Roman" w:cs="Times New Roman"/>
              </w:rPr>
              <w:t>4.</w:t>
            </w:r>
          </w:p>
        </w:tc>
        <w:tc>
          <w:tcPr>
            <w:tcW w:w="2108" w:type="dxa"/>
            <w:gridSpan w:val="2"/>
          </w:tcPr>
          <w:p w:rsidR="00F21F15" w:rsidRPr="0085683B" w:rsidRDefault="00F21F15" w:rsidP="00F21F15">
            <w:pPr>
              <w:rPr>
                <w:rFonts w:ascii="Times New Roman" w:hAnsi="Times New Roman" w:cs="Times New Roman"/>
              </w:rPr>
            </w:pPr>
            <w:r w:rsidRPr="0085683B">
              <w:rPr>
                <w:rFonts w:ascii="Times New Roman" w:hAnsi="Times New Roman" w:cs="Times New Roman"/>
                <w:b/>
              </w:rPr>
              <w:t>TAHAP PENGUJIAN</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383"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17" w:type="dxa"/>
            <w:shd w:val="clear" w:color="auto" w:fill="FFFFFF" w:themeFill="background1"/>
          </w:tcPr>
          <w:p w:rsidR="00F21F15" w:rsidRPr="0085683B" w:rsidRDefault="00F21F15" w:rsidP="00F21F15">
            <w:pPr>
              <w:rPr>
                <w:rFonts w:ascii="Times New Roman" w:hAnsi="Times New Roman" w:cs="Times New Roman"/>
              </w:rPr>
            </w:pPr>
          </w:p>
        </w:tc>
        <w:tc>
          <w:tcPr>
            <w:tcW w:w="255" w:type="dxa"/>
            <w:shd w:val="clear" w:color="auto" w:fill="FFFFFF" w:themeFill="background1"/>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r>
      <w:tr w:rsidR="00F21F15" w:rsidRPr="0085683B" w:rsidTr="00F21F15">
        <w:trPr>
          <w:trHeight w:val="569"/>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9"/>
              </w:numPr>
              <w:spacing w:beforeAutospacing="1"/>
              <w:ind w:left="359"/>
              <w:jc w:val="both"/>
              <w:rPr>
                <w:rFonts w:ascii="Times New Roman" w:hAnsi="Times New Roman" w:cs="Times New Roman"/>
              </w:rPr>
            </w:pPr>
            <w:r w:rsidRPr="0085683B">
              <w:rPr>
                <w:rFonts w:ascii="Times New Roman" w:hAnsi="Times New Roman" w:cs="Times New Roman"/>
              </w:rPr>
              <w:t>Pengolahan Skripsi</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383"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Borders>
              <w:bottom w:val="single" w:sz="4" w:space="0" w:color="auto"/>
            </w:tcBorders>
            <w:shd w:val="clear" w:color="auto" w:fill="000000" w:themeFill="text1"/>
          </w:tcPr>
          <w:p w:rsidR="00F21F15" w:rsidRPr="0085683B" w:rsidRDefault="00F21F15" w:rsidP="00F21F15">
            <w:pPr>
              <w:rPr>
                <w:rFonts w:ascii="Times New Roman" w:hAnsi="Times New Roman" w:cs="Times New Roman"/>
              </w:rPr>
            </w:pPr>
          </w:p>
        </w:tc>
        <w:tc>
          <w:tcPr>
            <w:tcW w:w="255" w:type="dxa"/>
            <w:tcBorders>
              <w:bottom w:val="single" w:sz="4" w:space="0" w:color="auto"/>
            </w:tcBorders>
            <w:shd w:val="clear" w:color="auto" w:fill="000000" w:themeFill="text1"/>
          </w:tcPr>
          <w:p w:rsidR="00F21F15" w:rsidRPr="0085683B" w:rsidRDefault="00F21F15" w:rsidP="00F21F15">
            <w:pPr>
              <w:rPr>
                <w:rFonts w:ascii="Times New Roman" w:hAnsi="Times New Roman" w:cs="Times New Roman"/>
              </w:rPr>
            </w:pPr>
          </w:p>
        </w:tc>
        <w:tc>
          <w:tcPr>
            <w:tcW w:w="284" w:type="dxa"/>
            <w:tcBorders>
              <w:bottom w:val="single" w:sz="4" w:space="0" w:color="auto"/>
            </w:tcBorders>
            <w:shd w:val="clear" w:color="auto" w:fill="000000" w:themeFill="text1"/>
          </w:tcPr>
          <w:p w:rsidR="00F21F15" w:rsidRPr="0085683B" w:rsidRDefault="00F21F15" w:rsidP="00F21F15">
            <w:pPr>
              <w:rPr>
                <w:rFonts w:ascii="Times New Roman" w:hAnsi="Times New Roman" w:cs="Times New Roman"/>
              </w:rPr>
            </w:pPr>
          </w:p>
        </w:tc>
        <w:tc>
          <w:tcPr>
            <w:tcW w:w="283" w:type="dxa"/>
            <w:tcBorders>
              <w:bottom w:val="single" w:sz="4" w:space="0" w:color="auto"/>
            </w:tcBorders>
            <w:shd w:val="clear" w:color="auto" w:fill="000000" w:themeFill="text1"/>
          </w:tcPr>
          <w:p w:rsidR="00F21F15" w:rsidRPr="0085683B" w:rsidRDefault="00F21F15" w:rsidP="00F21F15">
            <w:pPr>
              <w:rPr>
                <w:rFonts w:ascii="Times New Roman" w:hAnsi="Times New Roman" w:cs="Times New Roman"/>
              </w:rPr>
            </w:pPr>
          </w:p>
        </w:tc>
        <w:tc>
          <w:tcPr>
            <w:tcW w:w="236" w:type="dxa"/>
            <w:gridSpan w:val="2"/>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r>
      <w:tr w:rsidR="00F21F15" w:rsidRPr="0085683B" w:rsidTr="00F21F15">
        <w:trPr>
          <w:trHeight w:val="449"/>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801D8D" w:rsidP="00F21F15">
            <w:pPr>
              <w:pStyle w:val="ListParagraph"/>
              <w:numPr>
                <w:ilvl w:val="0"/>
                <w:numId w:val="19"/>
              </w:numPr>
              <w:spacing w:beforeAutospacing="1"/>
              <w:ind w:left="359"/>
              <w:jc w:val="both"/>
              <w:rPr>
                <w:rFonts w:ascii="Times New Roman" w:hAnsi="Times New Roman" w:cs="Times New Roman"/>
              </w:rPr>
            </w:pPr>
            <w:r>
              <w:rPr>
                <w:rFonts w:ascii="Times New Roman" w:hAnsi="Times New Roman" w:cs="Times New Roman"/>
                <w:lang w:val="en-ID"/>
              </w:rPr>
              <w:t xml:space="preserve">Penelahaan Skripsi </w:t>
            </w:r>
            <w:bookmarkStart w:id="0" w:name="_GoBack"/>
            <w:bookmarkEnd w:id="0"/>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383"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FFFFFF" w:themeFill="background1"/>
          </w:tcPr>
          <w:p w:rsidR="00F21F15" w:rsidRPr="0085683B" w:rsidRDefault="00F21F15" w:rsidP="00F21F15">
            <w:pPr>
              <w:rPr>
                <w:rFonts w:ascii="Times New Roman" w:hAnsi="Times New Roman" w:cs="Times New Roman"/>
              </w:rPr>
            </w:pPr>
          </w:p>
        </w:tc>
        <w:tc>
          <w:tcPr>
            <w:tcW w:w="317" w:type="dxa"/>
            <w:tcBorders>
              <w:bottom w:val="single" w:sz="4" w:space="0" w:color="auto"/>
            </w:tcBorders>
            <w:shd w:val="clear" w:color="auto" w:fill="FFFFFF" w:themeFill="background1"/>
          </w:tcPr>
          <w:p w:rsidR="00F21F15" w:rsidRPr="0085683B" w:rsidRDefault="00F21F15" w:rsidP="00F21F15">
            <w:pPr>
              <w:rPr>
                <w:rFonts w:ascii="Times New Roman" w:hAnsi="Times New Roman" w:cs="Times New Roman"/>
              </w:rPr>
            </w:pPr>
          </w:p>
        </w:tc>
        <w:tc>
          <w:tcPr>
            <w:tcW w:w="255" w:type="dxa"/>
            <w:tcBorders>
              <w:bottom w:val="single" w:sz="4" w:space="0" w:color="auto"/>
            </w:tcBorders>
            <w:shd w:val="clear" w:color="auto" w:fill="FFFFFF" w:themeFill="background1"/>
          </w:tcPr>
          <w:p w:rsidR="00F21F15" w:rsidRPr="0085683B" w:rsidRDefault="00F21F15" w:rsidP="00F21F15">
            <w:pPr>
              <w:rPr>
                <w:rFonts w:ascii="Times New Roman" w:hAnsi="Times New Roman" w:cs="Times New Roman"/>
              </w:rPr>
            </w:pPr>
          </w:p>
        </w:tc>
        <w:tc>
          <w:tcPr>
            <w:tcW w:w="284" w:type="dxa"/>
            <w:tcBorders>
              <w:bottom w:val="single" w:sz="4" w:space="0" w:color="auto"/>
            </w:tcBorders>
            <w:shd w:val="clear" w:color="auto" w:fill="FFFFFF" w:themeFill="background1"/>
          </w:tcPr>
          <w:p w:rsidR="00F21F15" w:rsidRPr="0085683B" w:rsidRDefault="00F21F15" w:rsidP="00F21F15">
            <w:pPr>
              <w:rPr>
                <w:rFonts w:ascii="Times New Roman" w:hAnsi="Times New Roman" w:cs="Times New Roman"/>
              </w:rPr>
            </w:pPr>
          </w:p>
        </w:tc>
        <w:tc>
          <w:tcPr>
            <w:tcW w:w="283" w:type="dxa"/>
            <w:tcBorders>
              <w:bottom w:val="single" w:sz="4" w:space="0" w:color="auto"/>
            </w:tcBorders>
            <w:shd w:val="clear" w:color="auto" w:fill="FFFFFF" w:themeFill="background1"/>
          </w:tcPr>
          <w:p w:rsidR="00F21F15" w:rsidRPr="0085683B" w:rsidRDefault="00F21F15" w:rsidP="00F21F15">
            <w:pPr>
              <w:rPr>
                <w:rFonts w:ascii="Times New Roman" w:hAnsi="Times New Roman" w:cs="Times New Roman"/>
              </w:rPr>
            </w:pPr>
          </w:p>
        </w:tc>
        <w:tc>
          <w:tcPr>
            <w:tcW w:w="236" w:type="dxa"/>
            <w:gridSpan w:val="2"/>
            <w:shd w:val="clear" w:color="auto" w:fill="000000" w:themeFill="text1"/>
          </w:tcPr>
          <w:p w:rsidR="00F21F15" w:rsidRPr="0085683B" w:rsidRDefault="00F21F15" w:rsidP="00F21F15">
            <w:pPr>
              <w:rPr>
                <w:rFonts w:ascii="Times New Roman" w:hAnsi="Times New Roman" w:cs="Times New Roman"/>
                <w:highlight w:val="black"/>
              </w:rPr>
            </w:pPr>
          </w:p>
        </w:tc>
        <w:tc>
          <w:tcPr>
            <w:tcW w:w="336" w:type="dxa"/>
            <w:shd w:val="clear" w:color="auto" w:fill="000000" w:themeFill="text1"/>
          </w:tcPr>
          <w:p w:rsidR="00F21F15" w:rsidRPr="0085683B" w:rsidRDefault="00F21F15" w:rsidP="00F21F15">
            <w:pPr>
              <w:rPr>
                <w:rFonts w:ascii="Times New Roman" w:hAnsi="Times New Roman" w:cs="Times New Roman"/>
                <w:highlight w:val="black"/>
              </w:rPr>
            </w:pPr>
          </w:p>
        </w:tc>
        <w:tc>
          <w:tcPr>
            <w:tcW w:w="284" w:type="dxa"/>
            <w:shd w:val="clear" w:color="auto" w:fill="000000" w:themeFill="text1"/>
          </w:tcPr>
          <w:p w:rsidR="00F21F15" w:rsidRPr="0085683B" w:rsidRDefault="00F21F15" w:rsidP="00F21F15">
            <w:pPr>
              <w:rPr>
                <w:rFonts w:ascii="Times New Roman" w:hAnsi="Times New Roman" w:cs="Times New Roman"/>
                <w:sz w:val="24"/>
                <w:szCs w:val="24"/>
                <w:highlight w:val="black"/>
              </w:rPr>
            </w:pPr>
          </w:p>
        </w:tc>
        <w:tc>
          <w:tcPr>
            <w:tcW w:w="283" w:type="dxa"/>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r>
      <w:tr w:rsidR="00F21F15" w:rsidRPr="0085683B" w:rsidTr="00F21F15">
        <w:trPr>
          <w:trHeight w:val="400"/>
        </w:trPr>
        <w:tc>
          <w:tcPr>
            <w:tcW w:w="414" w:type="dxa"/>
          </w:tcPr>
          <w:p w:rsidR="00F21F15" w:rsidRPr="0085683B" w:rsidRDefault="00F21F15" w:rsidP="00F21F15">
            <w:pPr>
              <w:ind w:left="-113"/>
              <w:rPr>
                <w:rFonts w:ascii="Times New Roman" w:hAnsi="Times New Roman" w:cs="Times New Roman"/>
              </w:rPr>
            </w:pPr>
          </w:p>
        </w:tc>
        <w:tc>
          <w:tcPr>
            <w:tcW w:w="2108" w:type="dxa"/>
            <w:gridSpan w:val="2"/>
          </w:tcPr>
          <w:p w:rsidR="00F21F15" w:rsidRPr="0085683B" w:rsidRDefault="00F21F15" w:rsidP="00F21F15">
            <w:pPr>
              <w:pStyle w:val="ListParagraph"/>
              <w:numPr>
                <w:ilvl w:val="0"/>
                <w:numId w:val="19"/>
              </w:numPr>
              <w:spacing w:beforeAutospacing="1"/>
              <w:ind w:left="359"/>
              <w:jc w:val="both"/>
              <w:rPr>
                <w:rFonts w:ascii="Times New Roman" w:hAnsi="Times New Roman" w:cs="Times New Roman"/>
              </w:rPr>
            </w:pPr>
            <w:r w:rsidRPr="0085683B">
              <w:rPr>
                <w:rFonts w:ascii="Times New Roman" w:hAnsi="Times New Roman" w:cs="Times New Roman"/>
              </w:rPr>
              <w:t>Sidang Akhir</w:t>
            </w: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78"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383"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36" w:type="dxa"/>
          </w:tcPr>
          <w:p w:rsidR="00F21F15" w:rsidRPr="0085683B" w:rsidRDefault="00F21F15" w:rsidP="00F21F15">
            <w:pPr>
              <w:rPr>
                <w:rFonts w:ascii="Times New Roman" w:hAnsi="Times New Roman" w:cs="Times New Roman"/>
              </w:rPr>
            </w:pPr>
          </w:p>
        </w:tc>
        <w:tc>
          <w:tcPr>
            <w:tcW w:w="236" w:type="dxa"/>
          </w:tcPr>
          <w:p w:rsidR="00F21F15" w:rsidRPr="0085683B" w:rsidRDefault="00F21F15" w:rsidP="00F21F15">
            <w:pPr>
              <w:rPr>
                <w:rFonts w:ascii="Times New Roman" w:hAnsi="Times New Roman" w:cs="Times New Roman"/>
              </w:rPr>
            </w:pPr>
          </w:p>
        </w:tc>
        <w:tc>
          <w:tcPr>
            <w:tcW w:w="284" w:type="dxa"/>
          </w:tcPr>
          <w:p w:rsidR="00F21F15" w:rsidRPr="0085683B" w:rsidRDefault="00F21F15" w:rsidP="00F21F15">
            <w:pPr>
              <w:rPr>
                <w:rFonts w:ascii="Times New Roman" w:hAnsi="Times New Roman" w:cs="Times New Roman"/>
              </w:rPr>
            </w:pPr>
          </w:p>
        </w:tc>
        <w:tc>
          <w:tcPr>
            <w:tcW w:w="283" w:type="dxa"/>
          </w:tcPr>
          <w:p w:rsidR="00F21F15" w:rsidRPr="0085683B" w:rsidRDefault="00F21F15" w:rsidP="00F21F15">
            <w:pPr>
              <w:rPr>
                <w:rFonts w:ascii="Times New Roman" w:hAnsi="Times New Roman" w:cs="Times New Roman"/>
              </w:rPr>
            </w:pPr>
          </w:p>
        </w:tc>
        <w:tc>
          <w:tcPr>
            <w:tcW w:w="317" w:type="dxa"/>
            <w:tcBorders>
              <w:top w:val="single" w:sz="4" w:space="0" w:color="auto"/>
            </w:tcBorders>
            <w:shd w:val="clear" w:color="auto" w:fill="FFFFFF" w:themeFill="background1"/>
          </w:tcPr>
          <w:p w:rsidR="00F21F15" w:rsidRPr="0085683B" w:rsidRDefault="00F21F15" w:rsidP="00F21F15">
            <w:pPr>
              <w:rPr>
                <w:rFonts w:ascii="Times New Roman" w:hAnsi="Times New Roman" w:cs="Times New Roman"/>
              </w:rPr>
            </w:pPr>
          </w:p>
        </w:tc>
        <w:tc>
          <w:tcPr>
            <w:tcW w:w="255" w:type="dxa"/>
            <w:tcBorders>
              <w:top w:val="single" w:sz="4" w:space="0" w:color="auto"/>
            </w:tcBorders>
            <w:shd w:val="clear" w:color="auto" w:fill="FFFFFF" w:themeFill="background1"/>
          </w:tcPr>
          <w:p w:rsidR="00F21F15" w:rsidRPr="0085683B" w:rsidRDefault="00F21F15" w:rsidP="00F21F15">
            <w:pPr>
              <w:rPr>
                <w:rFonts w:ascii="Times New Roman" w:hAnsi="Times New Roman" w:cs="Times New Roman"/>
              </w:rPr>
            </w:pPr>
          </w:p>
        </w:tc>
        <w:tc>
          <w:tcPr>
            <w:tcW w:w="284" w:type="dxa"/>
            <w:tcBorders>
              <w:top w:val="single" w:sz="4" w:space="0" w:color="auto"/>
            </w:tcBorders>
            <w:shd w:val="clear" w:color="auto" w:fill="FFFFFF" w:themeFill="background1"/>
          </w:tcPr>
          <w:p w:rsidR="00F21F15" w:rsidRPr="0085683B" w:rsidRDefault="00F21F15" w:rsidP="00F21F15">
            <w:pPr>
              <w:rPr>
                <w:rFonts w:ascii="Times New Roman" w:hAnsi="Times New Roman" w:cs="Times New Roman"/>
              </w:rPr>
            </w:pPr>
          </w:p>
        </w:tc>
        <w:tc>
          <w:tcPr>
            <w:tcW w:w="283" w:type="dxa"/>
            <w:tcBorders>
              <w:top w:val="single" w:sz="4" w:space="0" w:color="auto"/>
            </w:tcBorders>
            <w:shd w:val="clear" w:color="auto" w:fill="FFFFFF" w:themeFill="background1"/>
          </w:tcPr>
          <w:p w:rsidR="00F21F15" w:rsidRPr="0085683B" w:rsidRDefault="00F21F15" w:rsidP="00F21F15">
            <w:pPr>
              <w:rPr>
                <w:rFonts w:ascii="Times New Roman" w:hAnsi="Times New Roman" w:cs="Times New Roman"/>
              </w:rPr>
            </w:pPr>
          </w:p>
        </w:tc>
        <w:tc>
          <w:tcPr>
            <w:tcW w:w="236" w:type="dxa"/>
            <w:gridSpan w:val="2"/>
            <w:shd w:val="clear" w:color="auto" w:fill="FFFFFF" w:themeFill="background1"/>
          </w:tcPr>
          <w:p w:rsidR="00F21F15" w:rsidRPr="0085683B" w:rsidRDefault="00F21F15" w:rsidP="00F21F15">
            <w:pPr>
              <w:rPr>
                <w:rFonts w:ascii="Times New Roman" w:hAnsi="Times New Roman" w:cs="Times New Roman"/>
              </w:rPr>
            </w:pPr>
          </w:p>
        </w:tc>
        <w:tc>
          <w:tcPr>
            <w:tcW w:w="336" w:type="dxa"/>
            <w:shd w:val="clear" w:color="auto" w:fill="FFFFFF" w:themeFill="background1"/>
          </w:tcPr>
          <w:p w:rsidR="00F21F15" w:rsidRPr="0085683B" w:rsidRDefault="00F21F15" w:rsidP="00F21F15">
            <w:pPr>
              <w:rPr>
                <w:rFonts w:ascii="Times New Roman" w:hAnsi="Times New Roman" w:cs="Times New Roman"/>
              </w:rPr>
            </w:pPr>
          </w:p>
        </w:tc>
        <w:tc>
          <w:tcPr>
            <w:tcW w:w="284" w:type="dxa"/>
            <w:shd w:val="clear" w:color="auto" w:fill="FFFFFF" w:themeFill="background1"/>
          </w:tcPr>
          <w:p w:rsidR="00F21F15" w:rsidRPr="0085683B" w:rsidRDefault="00F21F15" w:rsidP="00F21F15">
            <w:pPr>
              <w:rPr>
                <w:rFonts w:ascii="Times New Roman" w:hAnsi="Times New Roman" w:cs="Times New Roman"/>
              </w:rPr>
            </w:pPr>
          </w:p>
        </w:tc>
        <w:tc>
          <w:tcPr>
            <w:tcW w:w="283" w:type="dxa"/>
            <w:shd w:val="clear" w:color="auto" w:fill="000000" w:themeFill="text1"/>
          </w:tcPr>
          <w:p w:rsidR="00F21F15" w:rsidRPr="0085683B" w:rsidRDefault="00F21F15" w:rsidP="00F21F15">
            <w:pPr>
              <w:rPr>
                <w:rFonts w:ascii="Times New Roman" w:hAnsi="Times New Roman" w:cs="Times New Roman"/>
              </w:rPr>
            </w:pPr>
          </w:p>
        </w:tc>
        <w:tc>
          <w:tcPr>
            <w:tcW w:w="336" w:type="dxa"/>
            <w:shd w:val="clear" w:color="auto" w:fill="000000" w:themeFill="text1"/>
          </w:tcPr>
          <w:p w:rsidR="00F21F15" w:rsidRPr="0085683B" w:rsidRDefault="00F21F15" w:rsidP="00F21F15">
            <w:pPr>
              <w:rPr>
                <w:rFonts w:ascii="Times New Roman" w:hAnsi="Times New Roman" w:cs="Times New Roman"/>
              </w:rPr>
            </w:pPr>
          </w:p>
        </w:tc>
      </w:tr>
    </w:tbl>
    <w:p w:rsidR="005A7FBB" w:rsidRPr="005A7FBB" w:rsidRDefault="005A7FBB" w:rsidP="005A7FBB">
      <w:pPr>
        <w:jc w:val="center"/>
        <w:rPr>
          <w:rFonts w:ascii="Times New Roman" w:hAnsi="Times New Roman" w:cs="Times New Roman"/>
          <w:b/>
          <w:sz w:val="24"/>
          <w:szCs w:val="24"/>
          <w:lang w:val="en-ID"/>
        </w:rPr>
      </w:pPr>
      <w:r w:rsidRPr="007A324E">
        <w:rPr>
          <w:rFonts w:ascii="Times New Roman" w:hAnsi="Times New Roman" w:cs="Times New Roman"/>
          <w:b/>
          <w:sz w:val="24"/>
          <w:szCs w:val="24"/>
          <w:lang w:val="en-ID"/>
        </w:rPr>
        <w:t>JADWAL PENELITIAN</w:t>
      </w:r>
    </w:p>
    <w:p w:rsidR="005A7FBB" w:rsidRDefault="005A7FBB" w:rsidP="003E29F8">
      <w:pPr>
        <w:spacing w:after="0" w:line="480" w:lineRule="auto"/>
        <w:ind w:firstLine="556"/>
        <w:jc w:val="both"/>
        <w:rPr>
          <w:rFonts w:ascii="Times New Roman" w:hAnsi="Times New Roman" w:cs="Times New Roman"/>
          <w:color w:val="000000" w:themeColor="text1"/>
          <w:sz w:val="24"/>
          <w:szCs w:val="24"/>
        </w:rPr>
      </w:pPr>
    </w:p>
    <w:p w:rsidR="0052735B" w:rsidRPr="00965C45" w:rsidRDefault="0052735B" w:rsidP="00B5107E">
      <w:pPr>
        <w:spacing w:line="480" w:lineRule="auto"/>
        <w:jc w:val="both"/>
        <w:rPr>
          <w:rFonts w:ascii="Times New Roman" w:hAnsi="Times New Roman" w:cs="Times New Roman"/>
          <w:sz w:val="24"/>
          <w:szCs w:val="24"/>
        </w:rPr>
      </w:pPr>
    </w:p>
    <w:sectPr w:rsidR="0052735B" w:rsidRPr="00965C45" w:rsidSect="00A70668">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ADD" w:rsidRDefault="00BB5ADD" w:rsidP="005E6594">
      <w:pPr>
        <w:spacing w:after="0" w:line="240" w:lineRule="auto"/>
      </w:pPr>
      <w:r>
        <w:separator/>
      </w:r>
    </w:p>
  </w:endnote>
  <w:endnote w:type="continuationSeparator" w:id="0">
    <w:p w:rsidR="00BB5ADD" w:rsidRDefault="00BB5ADD" w:rsidP="005E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68" w:rsidRDefault="00A70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68" w:rsidRDefault="00A70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68" w:rsidRDefault="00A70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ADD" w:rsidRDefault="00BB5ADD" w:rsidP="005E6594">
      <w:pPr>
        <w:spacing w:after="0" w:line="240" w:lineRule="auto"/>
      </w:pPr>
      <w:r>
        <w:separator/>
      </w:r>
    </w:p>
  </w:footnote>
  <w:footnote w:type="continuationSeparator" w:id="0">
    <w:p w:rsidR="00BB5ADD" w:rsidRDefault="00BB5ADD" w:rsidP="005E6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68" w:rsidRDefault="00A70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733341"/>
      <w:docPartObj>
        <w:docPartGallery w:val="Page Numbers (Top of Page)"/>
        <w:docPartUnique/>
      </w:docPartObj>
    </w:sdtPr>
    <w:sdtEndPr>
      <w:rPr>
        <w:noProof/>
      </w:rPr>
    </w:sdtEndPr>
    <w:sdtContent>
      <w:p w:rsidR="00A70668" w:rsidRDefault="00A70668">
        <w:pPr>
          <w:pStyle w:val="Header"/>
          <w:jc w:val="right"/>
        </w:pPr>
        <w:r>
          <w:fldChar w:fldCharType="begin"/>
        </w:r>
        <w:r>
          <w:instrText xml:space="preserve"> PAGE   \* MERGEFORMAT </w:instrText>
        </w:r>
        <w:r>
          <w:fldChar w:fldCharType="separate"/>
        </w:r>
        <w:r w:rsidR="00801D8D">
          <w:rPr>
            <w:noProof/>
          </w:rPr>
          <w:t>12</w:t>
        </w:r>
        <w:r>
          <w:rPr>
            <w:noProof/>
          </w:rPr>
          <w:fldChar w:fldCharType="end"/>
        </w:r>
      </w:p>
    </w:sdtContent>
  </w:sdt>
  <w:p w:rsidR="005E6594" w:rsidRDefault="005E6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68" w:rsidRDefault="00A70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1A60"/>
    <w:multiLevelType w:val="hybridMultilevel"/>
    <w:tmpl w:val="FC3ABFC4"/>
    <w:lvl w:ilvl="0" w:tplc="6786FEE4">
      <w:start w:val="1"/>
      <w:numFmt w:val="decimal"/>
      <w:lvlText w:val="%1."/>
      <w:lvlJc w:val="left"/>
      <w:pPr>
        <w:ind w:left="2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94220F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6DC4B5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1D21A6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EB2AA8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6B2CB0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300864E">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D3872E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5A2110C">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173B6581"/>
    <w:multiLevelType w:val="hybridMultilevel"/>
    <w:tmpl w:val="8B70C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CD3EB6"/>
    <w:multiLevelType w:val="hybridMultilevel"/>
    <w:tmpl w:val="35CAD080"/>
    <w:lvl w:ilvl="0" w:tplc="73C25C7A">
      <w:start w:val="1"/>
      <w:numFmt w:val="decimal"/>
      <w:lvlText w:val="%1."/>
      <w:lvlJc w:val="left"/>
      <w:pPr>
        <w:ind w:left="198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D92115E">
      <w:start w:val="1"/>
      <w:numFmt w:val="lowerLetter"/>
      <w:lvlText w:val="%2"/>
      <w:lvlJc w:val="left"/>
      <w:pPr>
        <w:ind w:left="27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0F43DCC">
      <w:start w:val="1"/>
      <w:numFmt w:val="lowerRoman"/>
      <w:lvlText w:val="%3"/>
      <w:lvlJc w:val="left"/>
      <w:pPr>
        <w:ind w:left="35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9343850">
      <w:start w:val="1"/>
      <w:numFmt w:val="decimal"/>
      <w:lvlText w:val="%4"/>
      <w:lvlJc w:val="left"/>
      <w:pPr>
        <w:ind w:left="42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8DC7BF8">
      <w:start w:val="1"/>
      <w:numFmt w:val="lowerLetter"/>
      <w:lvlText w:val="%5"/>
      <w:lvlJc w:val="left"/>
      <w:pPr>
        <w:ind w:left="49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4A28120">
      <w:start w:val="1"/>
      <w:numFmt w:val="lowerRoman"/>
      <w:lvlText w:val="%6"/>
      <w:lvlJc w:val="left"/>
      <w:pPr>
        <w:ind w:left="56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8808802">
      <w:start w:val="1"/>
      <w:numFmt w:val="decimal"/>
      <w:lvlText w:val="%7"/>
      <w:lvlJc w:val="left"/>
      <w:pPr>
        <w:ind w:left="63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4B6AA7A">
      <w:start w:val="1"/>
      <w:numFmt w:val="lowerLetter"/>
      <w:lvlText w:val="%8"/>
      <w:lvlJc w:val="left"/>
      <w:pPr>
        <w:ind w:left="71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02638F0">
      <w:start w:val="1"/>
      <w:numFmt w:val="lowerRoman"/>
      <w:lvlText w:val="%9"/>
      <w:lvlJc w:val="left"/>
      <w:pPr>
        <w:ind w:left="78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nsid w:val="1BD853B7"/>
    <w:multiLevelType w:val="hybridMultilevel"/>
    <w:tmpl w:val="AF20FA10"/>
    <w:lvl w:ilvl="0" w:tplc="0409000F">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4">
    <w:nsid w:val="20A634B9"/>
    <w:multiLevelType w:val="multilevel"/>
    <w:tmpl w:val="4E9895B2"/>
    <w:lvl w:ilvl="0">
      <w:start w:val="1"/>
      <w:numFmt w:val="decimal"/>
      <w:lvlText w:val="%1."/>
      <w:lvlJc w:val="left"/>
      <w:pPr>
        <w:tabs>
          <w:tab w:val="num" w:pos="720"/>
        </w:tabs>
        <w:ind w:left="720" w:hanging="360"/>
      </w:pPr>
    </w:lvl>
    <w:lvl w:ilvl="1">
      <w:start w:val="1"/>
      <w:numFmt w:val="lowerLetter"/>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44496D"/>
    <w:multiLevelType w:val="hybridMultilevel"/>
    <w:tmpl w:val="4DD07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7D44DB"/>
    <w:multiLevelType w:val="hybridMultilevel"/>
    <w:tmpl w:val="6FA0B1F0"/>
    <w:lvl w:ilvl="0" w:tplc="C36CC1F0">
      <w:start w:val="1"/>
      <w:numFmt w:val="decimal"/>
      <w:lvlText w:val="%1."/>
      <w:lvlJc w:val="left"/>
      <w:pPr>
        <w:ind w:left="485"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A24B2"/>
    <w:multiLevelType w:val="hybridMultilevel"/>
    <w:tmpl w:val="71682426"/>
    <w:lvl w:ilvl="0" w:tplc="04090019">
      <w:start w:val="1"/>
      <w:numFmt w:val="lowerLetter"/>
      <w:lvlText w:val="%1."/>
      <w:lvlJc w:val="left"/>
      <w:pPr>
        <w:ind w:left="1800" w:hanging="360"/>
      </w:pPr>
      <w:rPr>
        <w:color w:val="auto"/>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3D540B1C"/>
    <w:multiLevelType w:val="multilevel"/>
    <w:tmpl w:val="D6261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5E0490"/>
    <w:multiLevelType w:val="hybridMultilevel"/>
    <w:tmpl w:val="86CE36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DB72AD"/>
    <w:multiLevelType w:val="multilevel"/>
    <w:tmpl w:val="FF725C2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5226D9"/>
    <w:multiLevelType w:val="hybridMultilevel"/>
    <w:tmpl w:val="335A53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CA7434"/>
    <w:multiLevelType w:val="multilevel"/>
    <w:tmpl w:val="3B04686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3147F28"/>
    <w:multiLevelType w:val="multilevel"/>
    <w:tmpl w:val="0A06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F57964"/>
    <w:multiLevelType w:val="hybridMultilevel"/>
    <w:tmpl w:val="9DCADD9A"/>
    <w:lvl w:ilvl="0" w:tplc="18223B6A">
      <w:start w:val="1"/>
      <w:numFmt w:val="decimal"/>
      <w:lvlText w:val="%1."/>
      <w:lvlJc w:val="left"/>
      <w:pPr>
        <w:ind w:left="18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4F4E6BE">
      <w:start w:val="1"/>
      <w:numFmt w:val="lowerLetter"/>
      <w:lvlText w:val="%2"/>
      <w:lvlJc w:val="left"/>
      <w:pPr>
        <w:ind w:left="26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39E9354">
      <w:start w:val="1"/>
      <w:numFmt w:val="lowerRoman"/>
      <w:lvlText w:val="%3"/>
      <w:lvlJc w:val="left"/>
      <w:pPr>
        <w:ind w:left="3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1F2BE08">
      <w:start w:val="1"/>
      <w:numFmt w:val="decimal"/>
      <w:lvlText w:val="%4"/>
      <w:lvlJc w:val="left"/>
      <w:pPr>
        <w:ind w:left="4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9467F90">
      <w:start w:val="1"/>
      <w:numFmt w:val="lowerLetter"/>
      <w:lvlText w:val="%5"/>
      <w:lvlJc w:val="left"/>
      <w:pPr>
        <w:ind w:left="4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6107776">
      <w:start w:val="1"/>
      <w:numFmt w:val="lowerRoman"/>
      <w:lvlText w:val="%6"/>
      <w:lvlJc w:val="left"/>
      <w:pPr>
        <w:ind w:left="5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4439F0">
      <w:start w:val="1"/>
      <w:numFmt w:val="decimal"/>
      <w:lvlText w:val="%7"/>
      <w:lvlJc w:val="left"/>
      <w:pPr>
        <w:ind w:left="6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48E8044">
      <w:start w:val="1"/>
      <w:numFmt w:val="lowerLetter"/>
      <w:lvlText w:val="%8"/>
      <w:lvlJc w:val="left"/>
      <w:pPr>
        <w:ind w:left="6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896DAC8">
      <w:start w:val="1"/>
      <w:numFmt w:val="lowerRoman"/>
      <w:lvlText w:val="%9"/>
      <w:lvlJc w:val="left"/>
      <w:pPr>
        <w:ind w:left="7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5">
    <w:nsid w:val="6CD202BD"/>
    <w:multiLevelType w:val="multilevel"/>
    <w:tmpl w:val="8AEE62B6"/>
    <w:lvl w:ilvl="0">
      <w:start w:val="1"/>
      <w:numFmt w:val="decimal"/>
      <w:lvlText w:val="%1."/>
      <w:lvlJc w:val="left"/>
      <w:pPr>
        <w:tabs>
          <w:tab w:val="num" w:pos="720"/>
        </w:tabs>
        <w:ind w:left="720" w:hanging="360"/>
      </w:pPr>
    </w:lvl>
    <w:lvl w:ilvl="1">
      <w:start w:val="1"/>
      <w:numFmt w:val="lowerLetter"/>
      <w:lvlText w:val="%2."/>
      <w:lvlJc w:val="left"/>
      <w:pPr>
        <w:ind w:left="1515" w:hanging="435"/>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952F47"/>
    <w:multiLevelType w:val="hybridMultilevel"/>
    <w:tmpl w:val="AAC6E456"/>
    <w:lvl w:ilvl="0" w:tplc="6776A24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D26B9B"/>
    <w:multiLevelType w:val="multilevel"/>
    <w:tmpl w:val="EFDA00E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7FDC6629"/>
    <w:multiLevelType w:val="hybridMultilevel"/>
    <w:tmpl w:val="E04E8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4"/>
  </w:num>
  <w:num w:numId="5">
    <w:abstractNumId w:val="15"/>
  </w:num>
  <w:num w:numId="6">
    <w:abstractNumId w:val="10"/>
  </w:num>
  <w:num w:numId="7">
    <w:abstractNumId w:val="11"/>
  </w:num>
  <w:num w:numId="8">
    <w:abstractNumId w:val="2"/>
  </w:num>
  <w:num w:numId="9">
    <w:abstractNumId w:val="14"/>
  </w:num>
  <w:num w:numId="10">
    <w:abstractNumId w:val="7"/>
  </w:num>
  <w:num w:numId="11">
    <w:abstractNumId w:val="0"/>
  </w:num>
  <w:num w:numId="12">
    <w:abstractNumId w:val="6"/>
  </w:num>
  <w:num w:numId="13">
    <w:abstractNumId w:val="12"/>
  </w:num>
  <w:num w:numId="14">
    <w:abstractNumId w:val="16"/>
  </w:num>
  <w:num w:numId="15">
    <w:abstractNumId w:val="17"/>
  </w:num>
  <w:num w:numId="16">
    <w:abstractNumId w:val="5"/>
  </w:num>
  <w:num w:numId="17">
    <w:abstractNumId w:val="18"/>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45"/>
    <w:rsid w:val="00002C9B"/>
    <w:rsid w:val="00005873"/>
    <w:rsid w:val="00145F01"/>
    <w:rsid w:val="001A1DE7"/>
    <w:rsid w:val="00204575"/>
    <w:rsid w:val="003A7BE5"/>
    <w:rsid w:val="003B6187"/>
    <w:rsid w:val="003C29C9"/>
    <w:rsid w:val="003E29F8"/>
    <w:rsid w:val="0042421B"/>
    <w:rsid w:val="00466DD1"/>
    <w:rsid w:val="00484B31"/>
    <w:rsid w:val="004E2EC0"/>
    <w:rsid w:val="004E63C4"/>
    <w:rsid w:val="00514547"/>
    <w:rsid w:val="0052735B"/>
    <w:rsid w:val="005A7FBB"/>
    <w:rsid w:val="005E6594"/>
    <w:rsid w:val="005F6976"/>
    <w:rsid w:val="0063124E"/>
    <w:rsid w:val="007A6F98"/>
    <w:rsid w:val="00801D8D"/>
    <w:rsid w:val="0080389E"/>
    <w:rsid w:val="00803ABA"/>
    <w:rsid w:val="00822AAB"/>
    <w:rsid w:val="00866B75"/>
    <w:rsid w:val="008B3C87"/>
    <w:rsid w:val="008C7E95"/>
    <w:rsid w:val="00935F55"/>
    <w:rsid w:val="00965C45"/>
    <w:rsid w:val="009C38BE"/>
    <w:rsid w:val="00A07740"/>
    <w:rsid w:val="00A70668"/>
    <w:rsid w:val="00A7279D"/>
    <w:rsid w:val="00A828B2"/>
    <w:rsid w:val="00A90AAF"/>
    <w:rsid w:val="00B5107E"/>
    <w:rsid w:val="00B74B52"/>
    <w:rsid w:val="00B77706"/>
    <w:rsid w:val="00BB5ADD"/>
    <w:rsid w:val="00BF72A7"/>
    <w:rsid w:val="00C23725"/>
    <w:rsid w:val="00C632FE"/>
    <w:rsid w:val="00CA1300"/>
    <w:rsid w:val="00CB2596"/>
    <w:rsid w:val="00D3786C"/>
    <w:rsid w:val="00D86EC5"/>
    <w:rsid w:val="00D92801"/>
    <w:rsid w:val="00F21F15"/>
    <w:rsid w:val="00F27205"/>
    <w:rsid w:val="00F9422E"/>
    <w:rsid w:val="00FA00C1"/>
    <w:rsid w:val="00FB3C00"/>
    <w:rsid w:val="00FB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B82F8-5DDB-4FAB-A57E-EBDCFDBF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29F8"/>
    <w:pPr>
      <w:keepNext/>
      <w:keepLines/>
      <w:spacing w:before="40" w:after="0" w:line="468" w:lineRule="auto"/>
      <w:ind w:left="-5" w:hanging="1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5C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skripsi,Body Text Char1,Char Char2,List Paragraph2,List Paragraph1,sub de titre 4,ANNEX,TABEL,kepala,Colorful List - Accent 11"/>
    <w:basedOn w:val="Normal"/>
    <w:link w:val="ListParagraphChar"/>
    <w:uiPriority w:val="34"/>
    <w:qFormat/>
    <w:rsid w:val="00965C45"/>
    <w:pPr>
      <w:ind w:left="720"/>
      <w:contextualSpacing/>
    </w:pPr>
  </w:style>
  <w:style w:type="character" w:customStyle="1" w:styleId="Heading2Char">
    <w:name w:val="Heading 2 Char"/>
    <w:basedOn w:val="DefaultParagraphFont"/>
    <w:link w:val="Heading2"/>
    <w:uiPriority w:val="9"/>
    <w:rsid w:val="003E29F8"/>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
    <w:basedOn w:val="DefaultParagraphFont"/>
    <w:link w:val="ListParagraph"/>
    <w:uiPriority w:val="34"/>
    <w:locked/>
    <w:rsid w:val="003E29F8"/>
  </w:style>
  <w:style w:type="paragraph" w:styleId="BodyText">
    <w:name w:val="Body Text"/>
    <w:basedOn w:val="Normal"/>
    <w:link w:val="BodyTextChar"/>
    <w:uiPriority w:val="99"/>
    <w:unhideWhenUsed/>
    <w:rsid w:val="003E29F8"/>
    <w:pPr>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E29F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3E29F8"/>
    <w:pPr>
      <w:spacing w:after="120"/>
      <w:ind w:left="283"/>
    </w:pPr>
    <w:rPr>
      <w:lang w:val="id-ID"/>
    </w:rPr>
  </w:style>
  <w:style w:type="character" w:customStyle="1" w:styleId="BodyTextIndentChar">
    <w:name w:val="Body Text Indent Char"/>
    <w:basedOn w:val="DefaultParagraphFont"/>
    <w:link w:val="BodyTextIndent"/>
    <w:uiPriority w:val="99"/>
    <w:semiHidden/>
    <w:rsid w:val="003E29F8"/>
    <w:rPr>
      <w:lang w:val="id-ID"/>
    </w:rPr>
  </w:style>
  <w:style w:type="table" w:customStyle="1" w:styleId="TableGrid">
    <w:name w:val="TableGrid"/>
    <w:rsid w:val="003E29F8"/>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E6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94"/>
  </w:style>
  <w:style w:type="paragraph" w:styleId="Footer">
    <w:name w:val="footer"/>
    <w:basedOn w:val="Normal"/>
    <w:link w:val="FooterChar"/>
    <w:uiPriority w:val="99"/>
    <w:unhideWhenUsed/>
    <w:rsid w:val="005E6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94"/>
  </w:style>
  <w:style w:type="table" w:styleId="TableGrid0">
    <w:name w:val="Table Grid"/>
    <w:basedOn w:val="TableNormal"/>
    <w:uiPriority w:val="59"/>
    <w:rsid w:val="005A7FB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dcterms:created xsi:type="dcterms:W3CDTF">2018-10-10T13:09:00Z</dcterms:created>
  <dcterms:modified xsi:type="dcterms:W3CDTF">2018-12-04T14:22:00Z</dcterms:modified>
</cp:coreProperties>
</file>