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B52" w:rsidRPr="000E5C39" w:rsidRDefault="00114B52" w:rsidP="00114B52">
      <w:pPr>
        <w:pStyle w:val="NormalWeb"/>
        <w:spacing w:before="0" w:beforeAutospacing="0" w:after="0" w:afterAutospacing="0"/>
        <w:ind w:right="-1"/>
        <w:jc w:val="center"/>
        <w:rPr>
          <w:rFonts w:asciiTheme="majorBidi" w:hAnsiTheme="majorBidi" w:cstheme="majorBidi"/>
          <w:b/>
          <w:bCs/>
          <w:color w:val="000000"/>
          <w:kern w:val="24"/>
        </w:rPr>
      </w:pPr>
      <w:r w:rsidRPr="000E5C39">
        <w:rPr>
          <w:rFonts w:asciiTheme="majorBidi" w:hAnsiTheme="majorBidi" w:cstheme="majorBidi"/>
          <w:b/>
          <w:bCs/>
          <w:color w:val="000000"/>
          <w:kern w:val="24"/>
        </w:rPr>
        <w:t>ANALISIS PENGARUH KEPEMIMPINAN TRANSFORMASIONAL,</w:t>
      </w:r>
    </w:p>
    <w:p w:rsidR="00114B52" w:rsidRPr="000E5C39" w:rsidRDefault="00114B52" w:rsidP="00114B52">
      <w:pPr>
        <w:pStyle w:val="NormalWeb"/>
        <w:spacing w:before="0" w:beforeAutospacing="0" w:after="0" w:afterAutospacing="0"/>
        <w:ind w:right="-1"/>
        <w:jc w:val="center"/>
        <w:rPr>
          <w:rFonts w:asciiTheme="majorBidi" w:hAnsiTheme="majorBidi" w:cstheme="majorBidi"/>
          <w:b/>
          <w:bCs/>
          <w:color w:val="000000"/>
          <w:kern w:val="24"/>
        </w:rPr>
      </w:pPr>
      <w:r w:rsidRPr="000E5C39">
        <w:rPr>
          <w:rFonts w:asciiTheme="majorBidi" w:hAnsiTheme="majorBidi" w:cstheme="majorBidi"/>
          <w:b/>
          <w:bCs/>
          <w:color w:val="000000"/>
          <w:kern w:val="24"/>
        </w:rPr>
        <w:t xml:space="preserve">KOMPETENSI DOSEN, KECERDASAN SPIRITUAL, DAN KECERDASAN EMOSIONAL </w:t>
      </w:r>
      <w:r w:rsidRPr="000E5C39">
        <w:rPr>
          <w:rFonts w:asciiTheme="majorBidi" w:hAnsiTheme="majorBidi" w:cstheme="majorBidi"/>
          <w:b/>
          <w:bCs/>
          <w:color w:val="000000"/>
          <w:kern w:val="24"/>
          <w:lang w:val="en-US"/>
        </w:rPr>
        <w:t>T</w:t>
      </w:r>
      <w:r w:rsidRPr="000E5C39">
        <w:rPr>
          <w:rFonts w:asciiTheme="majorBidi" w:hAnsiTheme="majorBidi" w:cstheme="majorBidi"/>
          <w:b/>
          <w:bCs/>
          <w:color w:val="000000"/>
          <w:kern w:val="24"/>
        </w:rPr>
        <w:t>ERHADAP SEMANGAT KERJA DOSEN SERTA IMPLIKASINYA PADA KINERJA DOSEN PERGURUAN TINGGI AGAMA ISLAM DI WILAYAH CIAYUMAJAKUNING</w:t>
      </w:r>
    </w:p>
    <w:p w:rsidR="00114B52" w:rsidRPr="000E5C39" w:rsidRDefault="00114B52" w:rsidP="00114B52">
      <w:pPr>
        <w:pStyle w:val="NormalWeb"/>
        <w:spacing w:before="0" w:beforeAutospacing="0" w:after="0" w:afterAutospacing="0"/>
        <w:ind w:right="-1"/>
        <w:jc w:val="center"/>
        <w:rPr>
          <w:rFonts w:asciiTheme="majorBidi" w:hAnsiTheme="majorBidi" w:cstheme="majorBidi"/>
        </w:rPr>
      </w:pPr>
      <w:r w:rsidRPr="000E5C39">
        <w:rPr>
          <w:rFonts w:asciiTheme="majorBidi" w:hAnsiTheme="majorBidi" w:cstheme="majorBidi"/>
          <w:b/>
          <w:bCs/>
          <w:color w:val="000000"/>
          <w:kern w:val="24"/>
        </w:rPr>
        <w:t>PROVINSI JAWA BARAT</w:t>
      </w:r>
    </w:p>
    <w:p w:rsidR="00114B52" w:rsidRPr="000E5C39" w:rsidRDefault="00114B52" w:rsidP="00114B52">
      <w:pPr>
        <w:jc w:val="center"/>
        <w:rPr>
          <w:rFonts w:asciiTheme="majorBidi" w:hAnsiTheme="majorBidi" w:cstheme="majorBidi"/>
        </w:rPr>
      </w:pPr>
    </w:p>
    <w:p w:rsidR="00114B52" w:rsidRPr="000E5C39" w:rsidRDefault="00114B52" w:rsidP="00114B52">
      <w:pPr>
        <w:jc w:val="center"/>
        <w:rPr>
          <w:rFonts w:asciiTheme="majorBidi" w:hAnsiTheme="majorBidi" w:cstheme="majorBidi"/>
        </w:rPr>
      </w:pPr>
      <w:r w:rsidRPr="000E5C39">
        <w:rPr>
          <w:rFonts w:asciiTheme="majorBidi" w:hAnsiTheme="majorBidi" w:cstheme="majorBidi"/>
        </w:rPr>
        <w:t>Oleh:</w:t>
      </w:r>
    </w:p>
    <w:p w:rsidR="00114B52" w:rsidRPr="000E5C39" w:rsidRDefault="00114B52" w:rsidP="00114B52">
      <w:pPr>
        <w:jc w:val="center"/>
        <w:rPr>
          <w:rFonts w:asciiTheme="majorBidi" w:hAnsiTheme="majorBidi" w:cstheme="majorBidi"/>
          <w:b/>
          <w:bCs/>
        </w:rPr>
      </w:pPr>
      <w:r w:rsidRPr="000E5C39">
        <w:rPr>
          <w:rFonts w:asciiTheme="majorBidi" w:hAnsiTheme="majorBidi" w:cstheme="majorBidi"/>
          <w:b/>
          <w:bCs/>
        </w:rPr>
        <w:t>OMAN FATHUROHMAN</w:t>
      </w:r>
    </w:p>
    <w:p w:rsidR="00114B52" w:rsidRPr="007F21CE" w:rsidRDefault="00014DE4" w:rsidP="00114B52">
      <w:pPr>
        <w:jc w:val="center"/>
        <w:rPr>
          <w:rFonts w:asciiTheme="majorBidi" w:hAnsiTheme="majorBidi" w:cstheme="majorBidi"/>
        </w:rPr>
      </w:pPr>
      <w:hyperlink r:id="rId8" w:history="1">
        <w:r w:rsidR="00114B52" w:rsidRPr="007F21CE">
          <w:rPr>
            <w:rStyle w:val="Hyperlink"/>
            <w:rFonts w:asciiTheme="majorBidi" w:hAnsiTheme="majorBidi" w:cstheme="majorBidi"/>
          </w:rPr>
          <w:t>omanfathurohman@gmail.com</w:t>
        </w:r>
      </w:hyperlink>
    </w:p>
    <w:p w:rsidR="00114B52" w:rsidRDefault="00114B52" w:rsidP="00114B52">
      <w:pPr>
        <w:jc w:val="center"/>
        <w:rPr>
          <w:rFonts w:asciiTheme="majorBidi" w:hAnsiTheme="majorBidi" w:cstheme="majorBidi"/>
          <w:b/>
          <w:bCs/>
        </w:rPr>
      </w:pPr>
      <w:r>
        <w:rPr>
          <w:rFonts w:asciiTheme="majorBidi" w:hAnsiTheme="majorBidi" w:cstheme="majorBidi"/>
          <w:b/>
          <w:bCs/>
        </w:rPr>
        <w:t>NPM : 149010034</w:t>
      </w:r>
    </w:p>
    <w:p w:rsidR="00114B52" w:rsidRPr="007F21CE" w:rsidRDefault="00114B52" w:rsidP="00114B52">
      <w:pPr>
        <w:jc w:val="center"/>
        <w:rPr>
          <w:rFonts w:asciiTheme="majorBidi" w:hAnsiTheme="majorBidi" w:cstheme="majorBidi"/>
          <w:b/>
          <w:bCs/>
        </w:rPr>
      </w:pPr>
    </w:p>
    <w:p w:rsidR="00114B52" w:rsidRPr="000E5C39" w:rsidRDefault="00114B52" w:rsidP="00114B52">
      <w:pPr>
        <w:jc w:val="center"/>
        <w:rPr>
          <w:rFonts w:asciiTheme="majorBidi" w:hAnsiTheme="majorBidi" w:cstheme="majorBidi"/>
          <w:b/>
          <w:bCs/>
        </w:rPr>
      </w:pPr>
      <w:r w:rsidRPr="000E5C39">
        <w:rPr>
          <w:rFonts w:asciiTheme="majorBidi" w:hAnsiTheme="majorBidi" w:cstheme="majorBidi"/>
          <w:b/>
          <w:bCs/>
        </w:rPr>
        <w:t>U</w:t>
      </w:r>
      <w:r>
        <w:rPr>
          <w:rFonts w:asciiTheme="majorBidi" w:hAnsiTheme="majorBidi" w:cstheme="majorBidi"/>
          <w:b/>
          <w:bCs/>
        </w:rPr>
        <w:t>n</w:t>
      </w:r>
      <w:r w:rsidRPr="000E5C39">
        <w:rPr>
          <w:rFonts w:asciiTheme="majorBidi" w:hAnsiTheme="majorBidi" w:cstheme="majorBidi"/>
          <w:b/>
          <w:bCs/>
        </w:rPr>
        <w:t>iversitas Pasundan Program Pascasarjana</w:t>
      </w:r>
    </w:p>
    <w:p w:rsidR="00114B52" w:rsidRPr="007F21CE" w:rsidRDefault="00114B52" w:rsidP="00114B52">
      <w:pPr>
        <w:jc w:val="center"/>
        <w:rPr>
          <w:rFonts w:asciiTheme="majorBidi" w:hAnsiTheme="majorBidi" w:cstheme="majorBidi"/>
        </w:rPr>
      </w:pPr>
      <w:r w:rsidRPr="007F21CE">
        <w:rPr>
          <w:rFonts w:asciiTheme="majorBidi" w:hAnsiTheme="majorBidi" w:cstheme="majorBidi"/>
        </w:rPr>
        <w:t>Jalan Sumatera No. 41 Bandung 40117</w:t>
      </w:r>
    </w:p>
    <w:p w:rsidR="00114B52" w:rsidRPr="007F21CE" w:rsidRDefault="00114B52" w:rsidP="00114B52">
      <w:pPr>
        <w:jc w:val="center"/>
        <w:rPr>
          <w:rFonts w:asciiTheme="majorBidi" w:hAnsiTheme="majorBidi" w:cstheme="majorBidi"/>
        </w:rPr>
      </w:pPr>
      <w:r w:rsidRPr="007F21CE">
        <w:rPr>
          <w:rFonts w:asciiTheme="majorBidi" w:hAnsiTheme="majorBidi" w:cstheme="majorBidi"/>
        </w:rPr>
        <w:t xml:space="preserve">E-mail: </w:t>
      </w:r>
      <w:hyperlink r:id="rId9" w:history="1">
        <w:r w:rsidRPr="007F21CE">
          <w:rPr>
            <w:rStyle w:val="Hyperlink"/>
            <w:rFonts w:asciiTheme="majorBidi" w:hAnsiTheme="majorBidi" w:cstheme="majorBidi"/>
          </w:rPr>
          <w:t>pascasarjana@unpas.ac.id</w:t>
        </w:r>
      </w:hyperlink>
    </w:p>
    <w:p w:rsidR="00114B52" w:rsidRPr="007F21CE" w:rsidRDefault="00114B52" w:rsidP="00114B52">
      <w:pPr>
        <w:jc w:val="center"/>
        <w:rPr>
          <w:rFonts w:asciiTheme="majorBidi" w:hAnsiTheme="majorBidi" w:cstheme="majorBidi"/>
        </w:rPr>
      </w:pPr>
    </w:p>
    <w:p w:rsidR="00114B52" w:rsidRPr="000E5C39" w:rsidRDefault="00114B52" w:rsidP="00114B52">
      <w:pPr>
        <w:jc w:val="center"/>
        <w:rPr>
          <w:rFonts w:asciiTheme="majorBidi" w:hAnsiTheme="majorBidi" w:cstheme="majorBidi"/>
          <w:b/>
          <w:bCs/>
        </w:rPr>
      </w:pPr>
      <w:r w:rsidRPr="000E5C39">
        <w:rPr>
          <w:rFonts w:asciiTheme="majorBidi" w:hAnsiTheme="majorBidi" w:cstheme="majorBidi"/>
          <w:b/>
          <w:bCs/>
        </w:rPr>
        <w:t>ABSTRAK</w:t>
      </w:r>
    </w:p>
    <w:p w:rsidR="00114B52" w:rsidRPr="007F21CE" w:rsidRDefault="00114B52" w:rsidP="00114B52">
      <w:pPr>
        <w:ind w:firstLine="709"/>
        <w:jc w:val="both"/>
        <w:rPr>
          <w:rFonts w:asciiTheme="majorBidi" w:hAnsiTheme="majorBidi" w:cstheme="majorBidi"/>
          <w:iCs/>
          <w:color w:val="000000"/>
        </w:rPr>
      </w:pPr>
      <w:r w:rsidRPr="007F21CE">
        <w:rPr>
          <w:rFonts w:asciiTheme="majorBidi" w:hAnsiTheme="majorBidi" w:cstheme="majorBidi"/>
          <w:color w:val="000000"/>
          <w:kern w:val="24"/>
          <w:lang w:eastAsia="id-ID"/>
        </w:rPr>
        <w:t>Penelitian ini dilaksanakan atas dasar adanya fenomena</w:t>
      </w:r>
      <w:r w:rsidRPr="007F21CE">
        <w:rPr>
          <w:rFonts w:asciiTheme="majorBidi" w:hAnsiTheme="majorBidi" w:cstheme="majorBidi"/>
        </w:rPr>
        <w:t>rendahnya kinerja dosen dalam pengelolaan pembelajaran</w:t>
      </w:r>
      <w:r w:rsidRPr="007F21CE">
        <w:rPr>
          <w:rFonts w:asciiTheme="majorBidi" w:hAnsiTheme="majorBidi" w:cstheme="majorBidi"/>
          <w:color w:val="000000"/>
          <w:kern w:val="24"/>
          <w:lang w:eastAsia="id-ID"/>
        </w:rPr>
        <w:t xml:space="preserve"> di wilayah Ciayumajakuning di Provinsi Jawa Barat. Me</w:t>
      </w:r>
      <w:r w:rsidRPr="007F21CE">
        <w:rPr>
          <w:rFonts w:asciiTheme="majorBidi" w:hAnsiTheme="majorBidi" w:cstheme="majorBidi"/>
          <w:lang w:val="sv-SE"/>
        </w:rPr>
        <w:t xml:space="preserve">tode penelitian yang digunakan dalam penelitian ini adalah jenis penelitian kuantitatif, yaitu metode penelitian </w:t>
      </w:r>
      <w:r w:rsidRPr="007F21CE">
        <w:rPr>
          <w:rFonts w:asciiTheme="majorBidi" w:hAnsiTheme="majorBidi" w:cstheme="majorBidi"/>
          <w:i/>
          <w:lang w:val="sv-SE"/>
        </w:rPr>
        <w:t>deskriftif survey</w:t>
      </w:r>
      <w:r w:rsidRPr="007F21CE">
        <w:rPr>
          <w:rFonts w:asciiTheme="majorBidi" w:hAnsiTheme="majorBidi" w:cstheme="majorBidi"/>
          <w:lang w:val="sv-SE"/>
        </w:rPr>
        <w:t xml:space="preserve"> dan </w:t>
      </w:r>
      <w:r w:rsidRPr="007F21CE">
        <w:rPr>
          <w:rFonts w:asciiTheme="majorBidi" w:hAnsiTheme="majorBidi" w:cstheme="majorBidi"/>
          <w:i/>
          <w:lang w:val="sv-SE"/>
        </w:rPr>
        <w:t>explanatory survey</w:t>
      </w:r>
      <w:r w:rsidRPr="007F21CE">
        <w:rPr>
          <w:rFonts w:asciiTheme="majorBidi" w:hAnsiTheme="majorBidi" w:cstheme="majorBidi"/>
          <w:lang w:val="sv-SE"/>
        </w:rPr>
        <w:t xml:space="preserve"> yang sifatnya </w:t>
      </w:r>
      <w:r w:rsidRPr="007F21CE">
        <w:rPr>
          <w:rFonts w:asciiTheme="majorBidi" w:hAnsiTheme="majorBidi" w:cstheme="majorBidi"/>
          <w:i/>
          <w:lang w:val="sv-SE"/>
        </w:rPr>
        <w:t xml:space="preserve">deskriftif </w:t>
      </w:r>
      <w:r w:rsidRPr="007F21CE">
        <w:rPr>
          <w:rFonts w:asciiTheme="majorBidi" w:hAnsiTheme="majorBidi" w:cstheme="majorBidi"/>
          <w:lang w:val="sv-SE"/>
        </w:rPr>
        <w:t xml:space="preserve">dan </w:t>
      </w:r>
      <w:r w:rsidRPr="007F21CE">
        <w:rPr>
          <w:rFonts w:asciiTheme="majorBidi" w:hAnsiTheme="majorBidi" w:cstheme="majorBidi"/>
          <w:i/>
          <w:lang w:val="sv-SE"/>
        </w:rPr>
        <w:t>verifikatif</w:t>
      </w:r>
      <w:r w:rsidRPr="007F21CE">
        <w:rPr>
          <w:rFonts w:asciiTheme="majorBidi" w:hAnsiTheme="majorBidi" w:cstheme="majorBidi"/>
          <w:lang w:val="sv-SE"/>
        </w:rPr>
        <w:t>.</w:t>
      </w:r>
      <w:r w:rsidRPr="007F21CE">
        <w:rPr>
          <w:rFonts w:asciiTheme="majorBidi" w:hAnsiTheme="majorBidi" w:cstheme="majorBidi"/>
          <w:color w:val="000000"/>
        </w:rPr>
        <w:t xml:space="preserve"> Teknik sampling dalam penelitian mengunakan </w:t>
      </w:r>
      <w:r w:rsidRPr="007F21CE">
        <w:rPr>
          <w:rFonts w:asciiTheme="majorBidi" w:hAnsiTheme="majorBidi" w:cstheme="majorBidi"/>
          <w:i/>
          <w:color w:val="000000"/>
        </w:rPr>
        <w:t xml:space="preserve">“Sampling Two Stage” </w:t>
      </w:r>
      <w:r w:rsidRPr="007F21CE">
        <w:rPr>
          <w:rFonts w:asciiTheme="majorBidi" w:hAnsiTheme="majorBidi" w:cstheme="majorBidi"/>
          <w:iCs/>
          <w:color w:val="000000"/>
        </w:rPr>
        <w:t>dengan sampel sebanyak 126 responden.</w:t>
      </w:r>
    </w:p>
    <w:p w:rsidR="00114B52" w:rsidRPr="007F21CE" w:rsidRDefault="00114B52" w:rsidP="00114B52">
      <w:pPr>
        <w:ind w:firstLine="709"/>
        <w:jc w:val="both"/>
        <w:rPr>
          <w:rFonts w:asciiTheme="majorBidi" w:eastAsia="Arial Unicode MS" w:hAnsiTheme="majorBidi" w:cstheme="majorBidi"/>
        </w:rPr>
      </w:pPr>
      <w:r w:rsidRPr="007F21CE">
        <w:rPr>
          <w:rFonts w:asciiTheme="majorBidi" w:eastAsia="Arial Unicode MS" w:hAnsiTheme="majorBidi" w:cstheme="majorBidi"/>
        </w:rPr>
        <w:t xml:space="preserve">Hasil perhitungan yang diperoleh menunjukkan </w:t>
      </w:r>
      <w:r w:rsidRPr="007F21CE">
        <w:rPr>
          <w:rFonts w:asciiTheme="majorBidi" w:hAnsiTheme="majorBidi" w:cstheme="majorBidi"/>
        </w:rPr>
        <w:t>semangat kerja</w:t>
      </w:r>
      <w:r w:rsidRPr="007F21CE">
        <w:rPr>
          <w:rFonts w:asciiTheme="majorBidi" w:eastAsia="Arial Unicode MS" w:hAnsiTheme="majorBidi" w:cstheme="majorBidi"/>
        </w:rPr>
        <w:t xml:space="preserve">dipengaruhi oleh kepemimpinan transformasional, kompetensi, kecerdasan spiritual, dan kecerdasan emosional baik secara parsial maupun simultan. Berdasarkan nilai korelasi dan koefisien jalur yang diperoleh dari hasil perhitungan dengan SPSS dapat diketahui besarnya pengaruh langsung dan tidak langsung dari kepemimpinan transformasional, kompetensi, kecerdasan spiritual, dan kecerdasan emosionalterhadap </w:t>
      </w:r>
      <w:r w:rsidRPr="007F21CE">
        <w:rPr>
          <w:rFonts w:asciiTheme="majorBidi" w:hAnsiTheme="majorBidi" w:cstheme="majorBidi"/>
        </w:rPr>
        <w:t>semangat kerja.</w:t>
      </w:r>
    </w:p>
    <w:p w:rsidR="00114B52" w:rsidRPr="007F21CE" w:rsidRDefault="00114B52" w:rsidP="00114B52">
      <w:pPr>
        <w:ind w:firstLine="709"/>
        <w:jc w:val="both"/>
        <w:rPr>
          <w:rFonts w:asciiTheme="majorBidi" w:eastAsia="Arial Unicode MS" w:hAnsiTheme="majorBidi" w:cstheme="majorBidi"/>
        </w:rPr>
      </w:pPr>
      <w:r w:rsidRPr="007F21CE">
        <w:rPr>
          <w:rFonts w:asciiTheme="majorBidi" w:eastAsia="Arial Unicode MS" w:hAnsiTheme="majorBidi" w:cstheme="majorBidi"/>
        </w:rPr>
        <w:t>Hasil analisis dengan menggunakan analisis jalur diperoleh bahwa: (1)</w:t>
      </w:r>
      <w:r w:rsidRPr="007F21CE">
        <w:rPr>
          <w:rFonts w:asciiTheme="majorBidi" w:eastAsiaTheme="minorEastAsia" w:hAnsiTheme="majorBidi" w:cstheme="majorBidi"/>
          <w:color w:val="000000" w:themeColor="text1"/>
          <w:kern w:val="24"/>
          <w:lang w:eastAsia="id-ID"/>
        </w:rPr>
        <w:t xml:space="preserve"> Terdapat pengaruh yang signifikan dari  k</w:t>
      </w:r>
      <w:r w:rsidRPr="007F21CE">
        <w:rPr>
          <w:rFonts w:asciiTheme="majorBidi" w:eastAsiaTheme="minorEastAsia" w:hAnsiTheme="majorBidi" w:cstheme="majorBidi"/>
          <w:color w:val="000000" w:themeColor="text1"/>
          <w:kern w:val="24"/>
          <w:lang w:val="fi-FI" w:eastAsia="id-ID"/>
        </w:rPr>
        <w:t xml:space="preserve">epemimpinan </w:t>
      </w:r>
      <w:r w:rsidRPr="007F21CE">
        <w:rPr>
          <w:rFonts w:asciiTheme="majorBidi" w:eastAsiaTheme="minorEastAsia" w:hAnsiTheme="majorBidi" w:cstheme="majorBidi"/>
          <w:color w:val="000000" w:themeColor="text1"/>
          <w:kern w:val="24"/>
          <w:lang w:eastAsia="id-ID"/>
        </w:rPr>
        <w:t xml:space="preserve">transformasional </w:t>
      </w:r>
      <w:r w:rsidRPr="007F21CE">
        <w:rPr>
          <w:rFonts w:asciiTheme="majorBidi" w:eastAsiaTheme="minorEastAsia" w:hAnsiTheme="majorBidi" w:cstheme="majorBidi"/>
          <w:color w:val="000000" w:themeColor="text1"/>
          <w:kern w:val="24"/>
          <w:lang w:val="fi-FI" w:eastAsia="id-ID"/>
        </w:rPr>
        <w:t xml:space="preserve"> terhadap </w:t>
      </w:r>
      <w:r w:rsidRPr="007F21CE">
        <w:rPr>
          <w:rFonts w:asciiTheme="majorBidi" w:eastAsiaTheme="minorEastAsia" w:hAnsiTheme="majorBidi" w:cstheme="majorBidi"/>
          <w:color w:val="000000" w:themeColor="text1"/>
          <w:kern w:val="24"/>
          <w:lang w:eastAsia="id-ID"/>
        </w:rPr>
        <w:t xml:space="preserve">semangat kerja dosen PTAIS di Ciayumajakuning  dengan total pengaruh sebesar 22,85%. (2) </w:t>
      </w:r>
      <w:r w:rsidRPr="007F21CE">
        <w:rPr>
          <w:rFonts w:asciiTheme="majorBidi" w:eastAsia="Arial Unicode MS" w:hAnsiTheme="majorBidi" w:cstheme="majorBidi"/>
        </w:rPr>
        <w:t xml:space="preserve">Terdapat pengaruh yang signifikan dari  kompetensi dosen </w:t>
      </w:r>
      <w:r w:rsidRPr="007F21CE">
        <w:rPr>
          <w:rFonts w:asciiTheme="majorBidi" w:eastAsia="Arial Unicode MS" w:hAnsiTheme="majorBidi" w:cstheme="majorBidi"/>
          <w:lang w:val="fi-FI"/>
        </w:rPr>
        <w:t xml:space="preserve">terhadap </w:t>
      </w:r>
      <w:r w:rsidRPr="007F21CE">
        <w:rPr>
          <w:rFonts w:asciiTheme="majorBidi" w:eastAsia="Arial Unicode MS" w:hAnsiTheme="majorBidi" w:cstheme="majorBidi"/>
        </w:rPr>
        <w:t xml:space="preserve">semangat kerja dosen PTAIS di Ciayumajakuning  dengan total pengaruh sebesar 21,67%. (3) Terdapat pengaruh yang signifikan dari  </w:t>
      </w:r>
      <w:r w:rsidRPr="007F21CE">
        <w:rPr>
          <w:rFonts w:asciiTheme="majorBidi" w:eastAsia="Arial Unicode MS" w:hAnsiTheme="majorBidi" w:cstheme="majorBidi"/>
          <w:lang w:val="fi-FI"/>
        </w:rPr>
        <w:t>k</w:t>
      </w:r>
      <w:r w:rsidRPr="007F21CE">
        <w:rPr>
          <w:rFonts w:asciiTheme="majorBidi" w:eastAsia="Arial Unicode MS" w:hAnsiTheme="majorBidi" w:cstheme="majorBidi"/>
        </w:rPr>
        <w:t xml:space="preserve">ecerdasan spiritual </w:t>
      </w:r>
      <w:r w:rsidRPr="007F21CE">
        <w:rPr>
          <w:rFonts w:asciiTheme="majorBidi" w:eastAsia="Arial Unicode MS" w:hAnsiTheme="majorBidi" w:cstheme="majorBidi"/>
          <w:lang w:val="fi-FI"/>
        </w:rPr>
        <w:t xml:space="preserve">terhadap </w:t>
      </w:r>
      <w:r w:rsidRPr="007F21CE">
        <w:rPr>
          <w:rFonts w:asciiTheme="majorBidi" w:eastAsia="Arial Unicode MS" w:hAnsiTheme="majorBidi" w:cstheme="majorBidi"/>
        </w:rPr>
        <w:t xml:space="preserve">semangat kerja dosen PTAIS di Ciayumajakuning  dengan total pengaruh sebesar 16,18%. (4) Terdapat pengaruh yang signifikan dari kecerdasan emosional </w:t>
      </w:r>
      <w:r w:rsidRPr="007F21CE">
        <w:rPr>
          <w:rFonts w:asciiTheme="majorBidi" w:eastAsia="Arial Unicode MS" w:hAnsiTheme="majorBidi" w:cstheme="majorBidi"/>
          <w:lang w:val="fi-FI"/>
        </w:rPr>
        <w:t xml:space="preserve">terhadap </w:t>
      </w:r>
      <w:r w:rsidRPr="007F21CE">
        <w:rPr>
          <w:rFonts w:asciiTheme="majorBidi" w:eastAsia="Arial Unicode MS" w:hAnsiTheme="majorBidi" w:cstheme="majorBidi"/>
        </w:rPr>
        <w:t xml:space="preserve">Semangat kerja dosen PTAIS di Ciayumajakuning dengan total pengaruh sebesar 6,44%. (5) Terdapat pengaruh simultan yang signifikan dari  kepemimpinan visioner, budaya organisasi, kompetensi  pegawai dan motivasi pegawai </w:t>
      </w:r>
      <w:r w:rsidRPr="007F21CE">
        <w:rPr>
          <w:rFonts w:asciiTheme="majorBidi" w:eastAsia="Arial Unicode MS" w:hAnsiTheme="majorBidi" w:cstheme="majorBidi"/>
          <w:lang w:val="fi-FI"/>
        </w:rPr>
        <w:t xml:space="preserve">terhadap </w:t>
      </w:r>
      <w:r w:rsidRPr="007F21CE">
        <w:rPr>
          <w:rFonts w:asciiTheme="majorBidi" w:eastAsia="Arial Unicode MS" w:hAnsiTheme="majorBidi" w:cstheme="majorBidi"/>
        </w:rPr>
        <w:t xml:space="preserve">semangat kerja dosen PTAIS di Ciayumajakuning  dengan total pengaruh sebesar 67,14%. (6) Terdapat pengaruh simultan yang signifikan dari  kepemimpinan visioner, budaya organisasi, kompetensi  pegawai dan motivasi pegawai </w:t>
      </w:r>
      <w:r w:rsidRPr="007F21CE">
        <w:rPr>
          <w:rFonts w:asciiTheme="majorBidi" w:eastAsia="Arial Unicode MS" w:hAnsiTheme="majorBidi" w:cstheme="majorBidi"/>
          <w:lang w:val="fi-FI"/>
        </w:rPr>
        <w:t xml:space="preserve">terhadap </w:t>
      </w:r>
      <w:r w:rsidRPr="007F21CE">
        <w:rPr>
          <w:rFonts w:asciiTheme="majorBidi" w:eastAsia="Arial Unicode MS" w:hAnsiTheme="majorBidi" w:cstheme="majorBidi"/>
        </w:rPr>
        <w:t xml:space="preserve">semangat kerja dosen PTAIS di Ciayumajakuning dengan total pengaruh sebesar 67,14%. (7) Terdapat pengaruh yang signifikan dari semangat </w:t>
      </w:r>
      <w:r w:rsidRPr="007F21CE">
        <w:rPr>
          <w:rFonts w:asciiTheme="majorBidi" w:eastAsia="Arial Unicode MS" w:hAnsiTheme="majorBidi" w:cstheme="majorBidi"/>
        </w:rPr>
        <w:lastRenderedPageBreak/>
        <w:t xml:space="preserve">kerja </w:t>
      </w:r>
      <w:r w:rsidRPr="007F21CE">
        <w:rPr>
          <w:rFonts w:asciiTheme="majorBidi" w:eastAsia="Arial Unicode MS" w:hAnsiTheme="majorBidi" w:cstheme="majorBidi"/>
          <w:lang w:val="fi-FI"/>
        </w:rPr>
        <w:t xml:space="preserve">terhadap </w:t>
      </w:r>
      <w:r w:rsidRPr="007F21CE">
        <w:rPr>
          <w:rFonts w:asciiTheme="majorBidi" w:eastAsia="Arial Unicode MS" w:hAnsiTheme="majorBidi" w:cstheme="majorBidi"/>
        </w:rPr>
        <w:t>kinerja dosen PTAIS di Ciayumajakuning dengan besaran pengaruhnya sebesar 79,56%.</w:t>
      </w:r>
    </w:p>
    <w:p w:rsidR="00114B52" w:rsidRPr="007F21CE" w:rsidRDefault="00114B52" w:rsidP="00114B52">
      <w:pPr>
        <w:ind w:firstLine="709"/>
        <w:jc w:val="both"/>
        <w:rPr>
          <w:rFonts w:asciiTheme="majorBidi" w:eastAsia="Arial Unicode MS" w:hAnsiTheme="majorBidi" w:cstheme="majorBidi"/>
        </w:rPr>
      </w:pPr>
    </w:p>
    <w:p w:rsidR="00114B52" w:rsidRDefault="00114B52" w:rsidP="00114B52">
      <w:pPr>
        <w:jc w:val="both"/>
        <w:rPr>
          <w:rFonts w:asciiTheme="majorBidi" w:eastAsia="Arial Unicode MS" w:hAnsiTheme="majorBidi" w:cstheme="majorBidi"/>
        </w:rPr>
      </w:pPr>
      <w:r w:rsidRPr="007F21CE">
        <w:rPr>
          <w:rFonts w:asciiTheme="majorBidi" w:eastAsia="Arial Unicode MS" w:hAnsiTheme="majorBidi" w:cstheme="majorBidi"/>
        </w:rPr>
        <w:t>Kata Kunci: pengaruh kompetensi dosen, semangat kerja dosen, kinerja dosen.</w:t>
      </w:r>
    </w:p>
    <w:p w:rsidR="00114B52" w:rsidRDefault="00114B52" w:rsidP="00114B52">
      <w:pPr>
        <w:jc w:val="both"/>
        <w:rPr>
          <w:rFonts w:asciiTheme="majorBidi" w:eastAsia="Arial Unicode MS" w:hAnsiTheme="majorBidi" w:cstheme="majorBidi"/>
        </w:rPr>
      </w:pPr>
    </w:p>
    <w:p w:rsidR="00114B52" w:rsidRDefault="00114B52" w:rsidP="00114B52">
      <w:pPr>
        <w:jc w:val="both"/>
        <w:rPr>
          <w:rFonts w:asciiTheme="majorBidi" w:eastAsia="Arial Unicode MS" w:hAnsiTheme="majorBidi" w:cstheme="majorBidi"/>
        </w:rPr>
      </w:pPr>
    </w:p>
    <w:p w:rsidR="00114B52" w:rsidRDefault="00114B52" w:rsidP="00114B52">
      <w:pPr>
        <w:widowControl w:val="0"/>
        <w:autoSpaceDE w:val="0"/>
        <w:autoSpaceDN w:val="0"/>
        <w:adjustRightInd w:val="0"/>
        <w:ind w:left="-142" w:right="-143"/>
        <w:jc w:val="center"/>
        <w:rPr>
          <w:b/>
          <w:i/>
        </w:rPr>
      </w:pPr>
      <w:r w:rsidRPr="007F21CE">
        <w:rPr>
          <w:b/>
          <w:i/>
          <w:lang w:val="sv-SE"/>
        </w:rPr>
        <w:t xml:space="preserve">ANALYSIS </w:t>
      </w:r>
      <w:r w:rsidRPr="007F21CE">
        <w:rPr>
          <w:b/>
          <w:i/>
        </w:rPr>
        <w:t>O</w:t>
      </w:r>
      <w:r w:rsidRPr="007F21CE">
        <w:rPr>
          <w:b/>
          <w:i/>
          <w:lang w:val="sv-SE"/>
        </w:rPr>
        <w:t xml:space="preserve">F THE </w:t>
      </w:r>
      <w:r w:rsidRPr="007F21CE">
        <w:rPr>
          <w:b/>
          <w:i/>
        </w:rPr>
        <w:t xml:space="preserve">TRANSFORMATIONAL </w:t>
      </w:r>
      <w:r w:rsidRPr="007F21CE">
        <w:rPr>
          <w:b/>
          <w:i/>
          <w:lang w:val="sv-SE"/>
        </w:rPr>
        <w:t>LEADERSHIP,</w:t>
      </w:r>
    </w:p>
    <w:p w:rsidR="00114B52" w:rsidRDefault="00114B52" w:rsidP="00114B52">
      <w:pPr>
        <w:widowControl w:val="0"/>
        <w:autoSpaceDE w:val="0"/>
        <w:autoSpaceDN w:val="0"/>
        <w:adjustRightInd w:val="0"/>
        <w:ind w:left="-142" w:right="-143"/>
        <w:jc w:val="both"/>
        <w:rPr>
          <w:b/>
          <w:i/>
        </w:rPr>
      </w:pPr>
      <w:r w:rsidRPr="007F21CE">
        <w:rPr>
          <w:b/>
          <w:i/>
        </w:rPr>
        <w:t>COMMPETENSCY,</w:t>
      </w:r>
      <w:r w:rsidRPr="007F21CE">
        <w:rPr>
          <w:b/>
          <w:i/>
          <w:lang w:val="sv-SE"/>
        </w:rPr>
        <w:t xml:space="preserve"> SPIRITUAL INTELLIGENCE </w:t>
      </w:r>
      <w:r w:rsidRPr="007F21CE">
        <w:rPr>
          <w:b/>
          <w:i/>
        </w:rPr>
        <w:t>A</w:t>
      </w:r>
      <w:r w:rsidRPr="007F21CE">
        <w:rPr>
          <w:b/>
          <w:i/>
          <w:lang w:val="sv-SE"/>
        </w:rPr>
        <w:t>ND</w:t>
      </w:r>
      <w:r>
        <w:rPr>
          <w:b/>
          <w:i/>
          <w:lang w:val="sv-SE"/>
        </w:rPr>
        <w:t>EMOTIONAL</w:t>
      </w:r>
      <w:r w:rsidRPr="007F21CE">
        <w:rPr>
          <w:b/>
          <w:i/>
          <w:lang w:val="sv-SE"/>
        </w:rPr>
        <w:t xml:space="preserve">INTELLIGENCE </w:t>
      </w:r>
      <w:r w:rsidRPr="007F21CE">
        <w:rPr>
          <w:b/>
          <w:i/>
        </w:rPr>
        <w:t xml:space="preserve">TO </w:t>
      </w:r>
      <w:r w:rsidRPr="007F21CE">
        <w:rPr>
          <w:b/>
          <w:i/>
          <w:lang w:val="sv-SE"/>
        </w:rPr>
        <w:t xml:space="preserve">WORK </w:t>
      </w:r>
      <w:r w:rsidRPr="007F21CE">
        <w:rPr>
          <w:b/>
          <w:i/>
        </w:rPr>
        <w:t>SPIRIT A</w:t>
      </w:r>
      <w:r w:rsidRPr="007F21CE">
        <w:rPr>
          <w:b/>
          <w:i/>
          <w:lang w:val="sv-SE"/>
        </w:rPr>
        <w:t xml:space="preserve">ND IMPLICATIONS </w:t>
      </w:r>
      <w:r w:rsidRPr="007F21CE">
        <w:rPr>
          <w:b/>
          <w:i/>
        </w:rPr>
        <w:t>O</w:t>
      </w:r>
      <w:r>
        <w:rPr>
          <w:b/>
          <w:i/>
          <w:lang w:val="sv-SE"/>
        </w:rPr>
        <w:t>N</w:t>
      </w:r>
      <w:r w:rsidRPr="007F21CE">
        <w:rPr>
          <w:b/>
          <w:i/>
          <w:lang w:val="sv-SE"/>
        </w:rPr>
        <w:t xml:space="preserve">PERFORMANCE </w:t>
      </w:r>
      <w:r w:rsidRPr="007F21CE">
        <w:rPr>
          <w:b/>
          <w:i/>
        </w:rPr>
        <w:t xml:space="preserve">LECTURE UNIVERSITY ISLAM IN </w:t>
      </w:r>
      <w:r>
        <w:rPr>
          <w:b/>
          <w:i/>
        </w:rPr>
        <w:t>C</w:t>
      </w:r>
      <w:r w:rsidRPr="007F21CE">
        <w:rPr>
          <w:b/>
          <w:i/>
        </w:rPr>
        <w:t>IAYUMAJAKUNING</w:t>
      </w:r>
    </w:p>
    <w:p w:rsidR="00114B52" w:rsidRPr="007F21CE" w:rsidRDefault="00114B52" w:rsidP="00114B52">
      <w:pPr>
        <w:widowControl w:val="0"/>
        <w:autoSpaceDE w:val="0"/>
        <w:autoSpaceDN w:val="0"/>
        <w:adjustRightInd w:val="0"/>
        <w:ind w:left="-142" w:right="-143"/>
        <w:jc w:val="center"/>
        <w:rPr>
          <w:b/>
          <w:i/>
          <w:szCs w:val="20"/>
        </w:rPr>
      </w:pPr>
      <w:r w:rsidRPr="007F21CE">
        <w:rPr>
          <w:b/>
          <w:i/>
          <w:lang w:val="sv-SE"/>
        </w:rPr>
        <w:t xml:space="preserve">PROVINCE </w:t>
      </w:r>
      <w:r w:rsidRPr="007F21CE">
        <w:rPr>
          <w:b/>
          <w:i/>
        </w:rPr>
        <w:t>JAWA BARAT</w:t>
      </w:r>
    </w:p>
    <w:p w:rsidR="00114B52" w:rsidRPr="000E5C39" w:rsidRDefault="00114B52" w:rsidP="00114B52">
      <w:pPr>
        <w:ind w:right="-143"/>
        <w:jc w:val="center"/>
        <w:rPr>
          <w:rFonts w:asciiTheme="majorBidi" w:hAnsiTheme="majorBidi" w:cstheme="majorBidi"/>
        </w:rPr>
      </w:pPr>
    </w:p>
    <w:p w:rsidR="00114B52" w:rsidRPr="000E5C39" w:rsidRDefault="00114B52" w:rsidP="00114B52">
      <w:pPr>
        <w:jc w:val="center"/>
        <w:rPr>
          <w:rFonts w:asciiTheme="majorBidi" w:hAnsiTheme="majorBidi" w:cstheme="majorBidi"/>
        </w:rPr>
      </w:pPr>
      <w:r>
        <w:rPr>
          <w:rFonts w:asciiTheme="majorBidi" w:hAnsiTheme="majorBidi" w:cstheme="majorBidi"/>
        </w:rPr>
        <w:t>By</w:t>
      </w:r>
      <w:r w:rsidRPr="000E5C39">
        <w:rPr>
          <w:rFonts w:asciiTheme="majorBidi" w:hAnsiTheme="majorBidi" w:cstheme="majorBidi"/>
        </w:rPr>
        <w:t>:</w:t>
      </w:r>
    </w:p>
    <w:p w:rsidR="00114B52" w:rsidRPr="000E5C39" w:rsidRDefault="00114B52" w:rsidP="00114B52">
      <w:pPr>
        <w:jc w:val="center"/>
        <w:rPr>
          <w:rFonts w:asciiTheme="majorBidi" w:hAnsiTheme="majorBidi" w:cstheme="majorBidi"/>
        </w:rPr>
      </w:pPr>
    </w:p>
    <w:p w:rsidR="00114B52" w:rsidRPr="000E5C39" w:rsidRDefault="00114B52" w:rsidP="00114B52">
      <w:pPr>
        <w:jc w:val="center"/>
        <w:rPr>
          <w:rFonts w:asciiTheme="majorBidi" w:hAnsiTheme="majorBidi" w:cstheme="majorBidi"/>
          <w:b/>
          <w:bCs/>
        </w:rPr>
      </w:pPr>
      <w:r w:rsidRPr="000E5C39">
        <w:rPr>
          <w:rFonts w:asciiTheme="majorBidi" w:hAnsiTheme="majorBidi" w:cstheme="majorBidi"/>
          <w:b/>
          <w:bCs/>
        </w:rPr>
        <w:t>OMAN FATHUROHMAN</w:t>
      </w:r>
    </w:p>
    <w:p w:rsidR="00114B52" w:rsidRPr="007F21CE" w:rsidRDefault="00014DE4" w:rsidP="00114B52">
      <w:pPr>
        <w:jc w:val="center"/>
        <w:rPr>
          <w:rFonts w:asciiTheme="majorBidi" w:hAnsiTheme="majorBidi" w:cstheme="majorBidi"/>
        </w:rPr>
      </w:pPr>
      <w:hyperlink r:id="rId10" w:history="1">
        <w:r w:rsidR="00114B52" w:rsidRPr="007F21CE">
          <w:rPr>
            <w:rStyle w:val="Hyperlink"/>
            <w:rFonts w:asciiTheme="majorBidi" w:hAnsiTheme="majorBidi" w:cstheme="majorBidi"/>
          </w:rPr>
          <w:t>omanfathurohman@gmail.com</w:t>
        </w:r>
      </w:hyperlink>
    </w:p>
    <w:p w:rsidR="00114B52" w:rsidRPr="007F21CE" w:rsidRDefault="00114B52" w:rsidP="00114B52">
      <w:pPr>
        <w:jc w:val="center"/>
        <w:rPr>
          <w:rFonts w:asciiTheme="majorBidi" w:hAnsiTheme="majorBidi" w:cstheme="majorBidi"/>
          <w:b/>
          <w:bCs/>
        </w:rPr>
      </w:pPr>
    </w:p>
    <w:p w:rsidR="00114B52" w:rsidRPr="000E5C39" w:rsidRDefault="00114B52" w:rsidP="00114B52">
      <w:pPr>
        <w:jc w:val="center"/>
        <w:rPr>
          <w:rFonts w:asciiTheme="majorBidi" w:hAnsiTheme="majorBidi" w:cstheme="majorBidi"/>
          <w:b/>
          <w:bCs/>
        </w:rPr>
      </w:pPr>
      <w:r w:rsidRPr="000E5C39">
        <w:rPr>
          <w:rFonts w:asciiTheme="majorBidi" w:hAnsiTheme="majorBidi" w:cstheme="majorBidi"/>
          <w:b/>
          <w:bCs/>
        </w:rPr>
        <w:t xml:space="preserve">Pasundan </w:t>
      </w:r>
      <w:r>
        <w:rPr>
          <w:rFonts w:asciiTheme="majorBidi" w:hAnsiTheme="majorBidi" w:cstheme="majorBidi"/>
          <w:b/>
          <w:bCs/>
        </w:rPr>
        <w:t>University Of Postgraduate Programs</w:t>
      </w:r>
    </w:p>
    <w:p w:rsidR="00114B52" w:rsidRPr="007F21CE" w:rsidRDefault="00114B52" w:rsidP="00114B52">
      <w:pPr>
        <w:jc w:val="center"/>
        <w:rPr>
          <w:rFonts w:asciiTheme="majorBidi" w:hAnsiTheme="majorBidi" w:cstheme="majorBidi"/>
        </w:rPr>
      </w:pPr>
      <w:r w:rsidRPr="007F21CE">
        <w:rPr>
          <w:rFonts w:asciiTheme="majorBidi" w:hAnsiTheme="majorBidi" w:cstheme="majorBidi"/>
        </w:rPr>
        <w:t>Jalan Sumatera No. 41 Bandung 40117</w:t>
      </w:r>
    </w:p>
    <w:p w:rsidR="00114B52" w:rsidRPr="007F21CE" w:rsidRDefault="00114B52" w:rsidP="00114B52">
      <w:pPr>
        <w:jc w:val="center"/>
        <w:rPr>
          <w:rFonts w:asciiTheme="majorBidi" w:hAnsiTheme="majorBidi" w:cstheme="majorBidi"/>
        </w:rPr>
      </w:pPr>
      <w:r w:rsidRPr="007F21CE">
        <w:rPr>
          <w:rFonts w:asciiTheme="majorBidi" w:hAnsiTheme="majorBidi" w:cstheme="majorBidi"/>
        </w:rPr>
        <w:t xml:space="preserve">E-mail: </w:t>
      </w:r>
      <w:hyperlink r:id="rId11" w:history="1">
        <w:r w:rsidRPr="007F21CE">
          <w:rPr>
            <w:rStyle w:val="Hyperlink"/>
            <w:rFonts w:asciiTheme="majorBidi" w:hAnsiTheme="majorBidi" w:cstheme="majorBidi"/>
          </w:rPr>
          <w:t>pascasarjana@unpas.ac.id</w:t>
        </w:r>
      </w:hyperlink>
    </w:p>
    <w:p w:rsidR="00114B52" w:rsidRPr="007F21CE" w:rsidRDefault="00114B52" w:rsidP="00114B52">
      <w:pPr>
        <w:jc w:val="center"/>
        <w:rPr>
          <w:rFonts w:asciiTheme="majorBidi" w:hAnsiTheme="majorBidi" w:cstheme="majorBidi"/>
        </w:rPr>
      </w:pPr>
    </w:p>
    <w:p w:rsidR="00114B52" w:rsidRPr="007F21CE" w:rsidRDefault="00114B52" w:rsidP="00114B52">
      <w:pPr>
        <w:jc w:val="center"/>
        <w:rPr>
          <w:rFonts w:asciiTheme="majorBidi" w:hAnsiTheme="majorBidi" w:cstheme="majorBidi"/>
          <w:b/>
          <w:bCs/>
          <w:i/>
          <w:iCs/>
        </w:rPr>
      </w:pPr>
      <w:r w:rsidRPr="007F21CE">
        <w:rPr>
          <w:rFonts w:asciiTheme="majorBidi" w:hAnsiTheme="majorBidi" w:cstheme="majorBidi"/>
          <w:b/>
          <w:bCs/>
          <w:i/>
          <w:iCs/>
        </w:rPr>
        <w:t>ABSTRACT</w:t>
      </w:r>
    </w:p>
    <w:p w:rsidR="00114B52" w:rsidRPr="000E5C39" w:rsidRDefault="00114B52" w:rsidP="00114B52">
      <w:pPr>
        <w:jc w:val="center"/>
        <w:rPr>
          <w:rFonts w:asciiTheme="majorBidi" w:hAnsiTheme="majorBidi" w:cstheme="majorBidi"/>
          <w:b/>
          <w:bCs/>
        </w:rPr>
      </w:pPr>
    </w:p>
    <w:p w:rsidR="00114B52" w:rsidRPr="007F21CE" w:rsidRDefault="00114B52" w:rsidP="00114B52">
      <w:pPr>
        <w:ind w:firstLine="709"/>
        <w:jc w:val="both"/>
        <w:rPr>
          <w:rFonts w:asciiTheme="majorBidi" w:hAnsiTheme="majorBidi" w:cstheme="majorBidi"/>
          <w:i/>
          <w:iCs/>
          <w:color w:val="000000"/>
          <w:kern w:val="24"/>
          <w:lang w:eastAsia="id-ID"/>
        </w:rPr>
      </w:pPr>
      <w:r w:rsidRPr="007F21CE">
        <w:rPr>
          <w:rFonts w:asciiTheme="majorBidi" w:hAnsiTheme="majorBidi" w:cstheme="majorBidi"/>
          <w:i/>
          <w:iCs/>
          <w:color w:val="000000"/>
          <w:kern w:val="24"/>
          <w:lang w:eastAsia="id-ID"/>
        </w:rPr>
        <w:t>This research was conducted on the basis of the phenomenon of the low performance of lecturers in managing learning in the Ciayumajakuning area in West Java Province. The research method used in this study is a type of quantitative research, namely descriptive survey and explanatory survey research methods that are descriptive and verification. The sampling technique in the study used "Sampling Two Stage" with a sample of 126 respondents.</w:t>
      </w:r>
    </w:p>
    <w:p w:rsidR="00114B52" w:rsidRPr="007F21CE" w:rsidRDefault="00114B52" w:rsidP="00114B52">
      <w:pPr>
        <w:ind w:firstLine="709"/>
        <w:jc w:val="both"/>
        <w:rPr>
          <w:rFonts w:asciiTheme="majorBidi" w:hAnsiTheme="majorBidi" w:cstheme="majorBidi"/>
          <w:i/>
          <w:iCs/>
          <w:color w:val="000000"/>
          <w:kern w:val="24"/>
          <w:lang w:eastAsia="id-ID"/>
        </w:rPr>
      </w:pPr>
      <w:r w:rsidRPr="007F21CE">
        <w:rPr>
          <w:rFonts w:asciiTheme="majorBidi" w:hAnsiTheme="majorBidi" w:cstheme="majorBidi"/>
          <w:i/>
          <w:iCs/>
          <w:color w:val="000000"/>
          <w:kern w:val="24"/>
          <w:lang w:eastAsia="id-ID"/>
        </w:rPr>
        <w:t>The results of calculations obtained indicate that morale is influenced by transformational leadership, competence, spiritual intelligence, and emotional intelligence both partially and simultaneously. Based on correlation values ​​and path coefficients obtained from the results of calculations with SPSS, it can be seen the direct and indirect effects of transformational leadership, competence, spiritual intelligence, and emotional intelligence on work morale.</w:t>
      </w:r>
    </w:p>
    <w:p w:rsidR="00114B52" w:rsidRPr="007F21CE" w:rsidRDefault="00114B52" w:rsidP="00114B52">
      <w:pPr>
        <w:ind w:firstLine="709"/>
        <w:jc w:val="both"/>
        <w:rPr>
          <w:rFonts w:asciiTheme="majorBidi" w:hAnsiTheme="majorBidi" w:cstheme="majorBidi"/>
          <w:i/>
          <w:iCs/>
          <w:color w:val="000000"/>
          <w:kern w:val="24"/>
          <w:lang w:eastAsia="id-ID"/>
        </w:rPr>
      </w:pPr>
      <w:r w:rsidRPr="007F21CE">
        <w:rPr>
          <w:rFonts w:asciiTheme="majorBidi" w:hAnsiTheme="majorBidi" w:cstheme="majorBidi"/>
          <w:i/>
          <w:iCs/>
          <w:color w:val="000000"/>
          <w:kern w:val="24"/>
          <w:lang w:eastAsia="id-ID"/>
        </w:rPr>
        <w:t xml:space="preserve">The results of the analysis using path analysis obtained that: (1) There is a significant effect of transformational leadership on the morale of PTAIS lecturers in Ciayumajakuning with a total influence of 22.85%. (2) There is a significant effect of lecturer competency on the morale of PTAIS lecturers in Ciayumajakuning with a total influence of 21.67%. (3) There is a significant effect of spiritual intelligence on the morale of PTAIS lecturers in Ciayumajakuning with a total influence of 16.18%. (4) There is a significant effect of emotional intelligence on the work spirit of PTAIS lecturers in Ciayumajakuning with a total influence of 6.44%. (5) There is a significant simultaneous influence of visionary leadership, organizational culture, employee competency and employee </w:t>
      </w:r>
      <w:r w:rsidRPr="007F21CE">
        <w:rPr>
          <w:rFonts w:asciiTheme="majorBidi" w:hAnsiTheme="majorBidi" w:cstheme="majorBidi"/>
          <w:i/>
          <w:iCs/>
          <w:color w:val="000000"/>
          <w:kern w:val="24"/>
          <w:lang w:eastAsia="id-ID"/>
        </w:rPr>
        <w:lastRenderedPageBreak/>
        <w:t>motivation on the work morale of PTAIS lecturers in Ciayumajakuning with a total influence of 67.14%. (6) There is a significant simultaneous influence of visionary leadership, organizational culture, employee competency and employee motivation on the work morale of PTAIS lecturers in Ciayumajakuning with a total influence of 67.14%. (7) There is a significant effect of work morale on the performance of PTAIS lecturers in Ciayumajakuning with the magnitude of the effect of 79.56%.</w:t>
      </w:r>
    </w:p>
    <w:p w:rsidR="00114B52" w:rsidRPr="007F21CE" w:rsidRDefault="00114B52" w:rsidP="00114B52">
      <w:pPr>
        <w:jc w:val="both"/>
        <w:rPr>
          <w:rFonts w:asciiTheme="majorBidi" w:hAnsiTheme="majorBidi" w:cstheme="majorBidi"/>
          <w:i/>
          <w:iCs/>
          <w:color w:val="000000"/>
          <w:kern w:val="24"/>
          <w:lang w:eastAsia="id-ID"/>
        </w:rPr>
      </w:pPr>
    </w:p>
    <w:p w:rsidR="00114B52" w:rsidRDefault="00114B52" w:rsidP="00114B52">
      <w:pPr>
        <w:spacing w:after="120" w:line="360" w:lineRule="auto"/>
        <w:jc w:val="both"/>
        <w:rPr>
          <w:rFonts w:asciiTheme="majorBidi" w:hAnsiTheme="majorBidi" w:cstheme="majorBidi"/>
          <w:b/>
          <w:bCs/>
        </w:rPr>
      </w:pPr>
      <w:r w:rsidRPr="007F21CE">
        <w:rPr>
          <w:rFonts w:asciiTheme="majorBidi" w:hAnsiTheme="majorBidi" w:cstheme="majorBidi"/>
          <w:i/>
          <w:iCs/>
          <w:color w:val="000000"/>
          <w:kern w:val="24"/>
          <w:lang w:eastAsia="id-ID"/>
        </w:rPr>
        <w:t>Keywords: influence of lecturer competency, lecturer morale, lecturer performance</w:t>
      </w:r>
    </w:p>
    <w:p w:rsidR="00FC21D1" w:rsidRPr="00147FA1" w:rsidRDefault="00FC21D1" w:rsidP="00FC21D1">
      <w:pPr>
        <w:ind w:left="-180"/>
        <w:rPr>
          <w:rFonts w:asciiTheme="majorBidi" w:eastAsia="Arial Unicode MS" w:hAnsiTheme="majorBidi" w:cstheme="majorBidi"/>
          <w:b/>
          <w:i/>
          <w:lang w:val="id-ID"/>
        </w:rPr>
      </w:pPr>
    </w:p>
    <w:p w:rsidR="00FC21D1" w:rsidRPr="00147FA1" w:rsidRDefault="00FC21D1" w:rsidP="00FC21D1">
      <w:pPr>
        <w:ind w:left="-180"/>
        <w:rPr>
          <w:rFonts w:asciiTheme="majorBidi" w:eastAsia="Arial Unicode MS" w:hAnsiTheme="majorBidi" w:cstheme="majorBidi"/>
          <w:b/>
          <w:i/>
          <w:lang w:val="id-ID"/>
        </w:rPr>
      </w:pPr>
    </w:p>
    <w:p w:rsidR="00FC21D1" w:rsidRPr="00147FA1" w:rsidRDefault="00FC21D1" w:rsidP="00FC21D1">
      <w:pPr>
        <w:ind w:left="-180"/>
        <w:rPr>
          <w:rFonts w:asciiTheme="majorBidi" w:eastAsia="Arial Unicode MS" w:hAnsiTheme="majorBidi" w:cstheme="majorBidi"/>
          <w:b/>
          <w:i/>
          <w:lang w:val="id-ID"/>
        </w:rPr>
      </w:pPr>
    </w:p>
    <w:p w:rsidR="00FC21D1" w:rsidRPr="00147FA1" w:rsidRDefault="00FC21D1" w:rsidP="00FC21D1">
      <w:pPr>
        <w:ind w:left="-180"/>
        <w:rPr>
          <w:rFonts w:asciiTheme="majorBidi" w:eastAsia="Arial Unicode MS" w:hAnsiTheme="majorBidi" w:cstheme="majorBidi"/>
          <w:b/>
          <w:i/>
          <w:lang w:val="id-ID"/>
        </w:rPr>
      </w:pPr>
    </w:p>
    <w:p w:rsidR="00FC21D1" w:rsidRPr="00147FA1" w:rsidRDefault="00FC21D1" w:rsidP="00FC21D1">
      <w:pPr>
        <w:ind w:left="-180"/>
        <w:rPr>
          <w:rFonts w:asciiTheme="majorBidi" w:eastAsia="Arial Unicode MS" w:hAnsiTheme="majorBidi" w:cstheme="majorBidi"/>
          <w:b/>
          <w:i/>
          <w:lang w:val="id-ID"/>
        </w:rPr>
      </w:pPr>
    </w:p>
    <w:p w:rsidR="00FC21D1" w:rsidRPr="00147FA1" w:rsidRDefault="00FC21D1" w:rsidP="00FC21D1">
      <w:pPr>
        <w:ind w:left="-180"/>
        <w:rPr>
          <w:rFonts w:asciiTheme="majorBidi" w:eastAsia="Arial Unicode MS" w:hAnsiTheme="majorBidi" w:cstheme="majorBidi"/>
          <w:b/>
          <w:i/>
          <w:lang w:val="id-ID"/>
        </w:rPr>
      </w:pPr>
    </w:p>
    <w:p w:rsidR="00FC21D1" w:rsidRPr="00147FA1" w:rsidRDefault="00FC21D1" w:rsidP="00FC21D1">
      <w:pPr>
        <w:ind w:left="-180"/>
        <w:rPr>
          <w:rFonts w:asciiTheme="majorBidi" w:eastAsia="Arial Unicode MS" w:hAnsiTheme="majorBidi" w:cstheme="majorBidi"/>
          <w:b/>
          <w:i/>
          <w:lang w:val="id-ID"/>
        </w:rPr>
      </w:pPr>
    </w:p>
    <w:p w:rsidR="00FC21D1" w:rsidRPr="00147FA1" w:rsidRDefault="00FC21D1" w:rsidP="00FC21D1">
      <w:pPr>
        <w:ind w:left="-180"/>
        <w:rPr>
          <w:rFonts w:asciiTheme="majorBidi" w:eastAsia="Arial Unicode MS" w:hAnsiTheme="majorBidi" w:cstheme="majorBidi"/>
          <w:b/>
          <w:i/>
          <w:lang w:val="id-ID"/>
        </w:rPr>
      </w:pPr>
    </w:p>
    <w:p w:rsidR="00FC21D1" w:rsidRPr="00147FA1" w:rsidRDefault="00FC21D1" w:rsidP="00FC21D1">
      <w:pPr>
        <w:ind w:left="-180"/>
        <w:rPr>
          <w:rFonts w:asciiTheme="majorBidi" w:eastAsia="Arial Unicode MS" w:hAnsiTheme="majorBidi" w:cstheme="majorBidi"/>
          <w:b/>
          <w:i/>
          <w:lang w:val="id-ID"/>
        </w:rPr>
      </w:pPr>
    </w:p>
    <w:p w:rsidR="00FC21D1" w:rsidRPr="00147FA1" w:rsidRDefault="00FC21D1" w:rsidP="00FC21D1">
      <w:pPr>
        <w:ind w:left="-180"/>
        <w:rPr>
          <w:rFonts w:asciiTheme="majorBidi" w:eastAsia="Arial Unicode MS" w:hAnsiTheme="majorBidi" w:cstheme="majorBidi"/>
          <w:b/>
          <w:i/>
          <w:lang w:val="id-ID"/>
        </w:rPr>
      </w:pPr>
    </w:p>
    <w:p w:rsidR="00FC21D1" w:rsidRPr="00147FA1" w:rsidRDefault="00FC21D1" w:rsidP="00FC21D1">
      <w:pPr>
        <w:ind w:left="-180"/>
        <w:rPr>
          <w:rFonts w:asciiTheme="majorBidi" w:eastAsia="Arial Unicode MS" w:hAnsiTheme="majorBidi" w:cstheme="majorBidi"/>
          <w:b/>
          <w:i/>
          <w:lang w:val="id-ID"/>
        </w:rPr>
      </w:pPr>
    </w:p>
    <w:p w:rsidR="00FC21D1" w:rsidRPr="00147FA1" w:rsidRDefault="00014DE4" w:rsidP="00FC21D1">
      <w:pPr>
        <w:ind w:left="-180"/>
        <w:rPr>
          <w:rFonts w:asciiTheme="majorBidi" w:eastAsia="Arial Unicode MS" w:hAnsiTheme="majorBidi" w:cstheme="majorBidi"/>
          <w:b/>
          <w:i/>
          <w:lang w:val="id-ID"/>
        </w:rPr>
      </w:pPr>
      <w:r w:rsidRPr="00014DE4">
        <w:rPr>
          <w:rFonts w:asciiTheme="majorBidi" w:eastAsia="Arial Unicode MS" w:hAnsiTheme="majorBidi" w:cstheme="majorBidi"/>
          <w:noProof/>
          <w:lang w:val="id-ID" w:eastAsia="id-ID"/>
        </w:rPr>
        <w:pict>
          <v:shapetype id="_x0000_t202" coordsize="21600,21600" o:spt="202" path="m,l,21600r21600,l21600,xe">
            <v:stroke joinstyle="miter"/>
            <v:path gradientshapeok="t" o:connecttype="rect"/>
          </v:shapetype>
          <v:shape id="Text Box 266" o:spid="_x0000_s1066" type="#_x0000_t202" style="position:absolute;left:0;text-align:left;margin-left:98pt;margin-top:.15pt;width:101.1pt;height:46.8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TKFuwIAAMQ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" filled="f" stroked="f">
            <v:textbox>
              <w:txbxContent>
                <w:p w:rsidR="00FC21D1" w:rsidRPr="00147FA1" w:rsidRDefault="00FC21D1" w:rsidP="00FC21D1">
                  <w:pPr>
                    <w:jc w:val="center"/>
                    <w:rPr>
                      <w:sz w:val="20"/>
                      <w:szCs w:val="20"/>
                      <w:lang w:val="id-ID"/>
                    </w:rPr>
                  </w:pPr>
                </w:p>
              </w:txbxContent>
            </v:textbox>
          </v:shape>
        </w:pict>
      </w:r>
    </w:p>
    <w:p w:rsidR="00FC21D1" w:rsidRPr="00147FA1" w:rsidRDefault="00FC21D1" w:rsidP="00FC21D1">
      <w:pPr>
        <w:ind w:left="-180"/>
        <w:rPr>
          <w:rFonts w:asciiTheme="majorBidi" w:eastAsia="Arial Unicode MS" w:hAnsiTheme="majorBidi" w:cstheme="majorBidi"/>
          <w:b/>
          <w:i/>
          <w:lang w:val="id-ID"/>
        </w:rPr>
      </w:pPr>
    </w:p>
    <w:p w:rsidR="00FC21D1" w:rsidRPr="00147FA1" w:rsidRDefault="00FC21D1" w:rsidP="00FC21D1">
      <w:pPr>
        <w:ind w:left="-180"/>
        <w:rPr>
          <w:rFonts w:asciiTheme="majorBidi" w:eastAsia="Arial Unicode MS" w:hAnsiTheme="majorBidi" w:cstheme="majorBidi"/>
          <w:b/>
          <w:i/>
          <w:lang w:val="id-ID"/>
        </w:rPr>
      </w:pPr>
    </w:p>
    <w:p w:rsidR="00FC21D1" w:rsidRPr="00147FA1" w:rsidRDefault="00FC21D1" w:rsidP="00FC21D1">
      <w:pPr>
        <w:ind w:left="-180"/>
        <w:rPr>
          <w:rFonts w:asciiTheme="majorBidi" w:eastAsia="Arial Unicode MS" w:hAnsiTheme="majorBidi" w:cstheme="majorBidi"/>
          <w:b/>
          <w:i/>
          <w:lang w:val="id-ID"/>
        </w:rPr>
      </w:pPr>
    </w:p>
    <w:p w:rsidR="00FC21D1" w:rsidRPr="00147FA1" w:rsidRDefault="00FC21D1" w:rsidP="00FC21D1">
      <w:pPr>
        <w:ind w:left="-180"/>
        <w:rPr>
          <w:rFonts w:asciiTheme="majorBidi" w:eastAsia="Arial Unicode MS" w:hAnsiTheme="majorBidi" w:cstheme="majorBidi"/>
          <w:b/>
          <w:i/>
          <w:lang w:val="id-ID"/>
        </w:rPr>
      </w:pPr>
    </w:p>
    <w:sectPr w:rsidR="00FC21D1" w:rsidRPr="00147FA1" w:rsidSect="00147FA1">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FDE" w:rsidRDefault="00470FDE" w:rsidP="00FC256A">
      <w:r>
        <w:separator/>
      </w:r>
    </w:p>
  </w:endnote>
  <w:endnote w:type="continuationSeparator" w:id="1">
    <w:p w:rsidR="00470FDE" w:rsidRDefault="00470FDE" w:rsidP="00FC25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FDE" w:rsidRDefault="00470FDE" w:rsidP="00FC256A">
      <w:r>
        <w:separator/>
      </w:r>
    </w:p>
  </w:footnote>
  <w:footnote w:type="continuationSeparator" w:id="1">
    <w:p w:rsidR="00470FDE" w:rsidRDefault="00470FDE" w:rsidP="00FC25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B0875"/>
    <w:multiLevelType w:val="hybridMultilevel"/>
    <w:tmpl w:val="AFD89E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33A0D27"/>
    <w:multiLevelType w:val="hybridMultilevel"/>
    <w:tmpl w:val="22768B72"/>
    <w:lvl w:ilvl="0" w:tplc="04210019">
      <w:start w:val="1"/>
      <w:numFmt w:val="lowerLetter"/>
      <w:lvlText w:val="%1."/>
      <w:lvlJc w:val="left"/>
      <w:pPr>
        <w:ind w:left="578" w:hanging="360"/>
      </w:pPr>
    </w:lvl>
    <w:lvl w:ilvl="1" w:tplc="04210019" w:tentative="1">
      <w:start w:val="1"/>
      <w:numFmt w:val="lowerLetter"/>
      <w:lvlText w:val="%2."/>
      <w:lvlJc w:val="left"/>
      <w:pPr>
        <w:ind w:left="1298" w:hanging="360"/>
      </w:pPr>
    </w:lvl>
    <w:lvl w:ilvl="2" w:tplc="0421001B" w:tentative="1">
      <w:start w:val="1"/>
      <w:numFmt w:val="lowerRoman"/>
      <w:lvlText w:val="%3."/>
      <w:lvlJc w:val="right"/>
      <w:pPr>
        <w:ind w:left="2018" w:hanging="180"/>
      </w:pPr>
    </w:lvl>
    <w:lvl w:ilvl="3" w:tplc="0421000F" w:tentative="1">
      <w:start w:val="1"/>
      <w:numFmt w:val="decimal"/>
      <w:lvlText w:val="%4."/>
      <w:lvlJc w:val="left"/>
      <w:pPr>
        <w:ind w:left="2738" w:hanging="360"/>
      </w:pPr>
    </w:lvl>
    <w:lvl w:ilvl="4" w:tplc="04210019" w:tentative="1">
      <w:start w:val="1"/>
      <w:numFmt w:val="lowerLetter"/>
      <w:lvlText w:val="%5."/>
      <w:lvlJc w:val="left"/>
      <w:pPr>
        <w:ind w:left="3458" w:hanging="360"/>
      </w:pPr>
    </w:lvl>
    <w:lvl w:ilvl="5" w:tplc="0421001B" w:tentative="1">
      <w:start w:val="1"/>
      <w:numFmt w:val="lowerRoman"/>
      <w:lvlText w:val="%6."/>
      <w:lvlJc w:val="right"/>
      <w:pPr>
        <w:ind w:left="4178" w:hanging="180"/>
      </w:pPr>
    </w:lvl>
    <w:lvl w:ilvl="6" w:tplc="0421000F" w:tentative="1">
      <w:start w:val="1"/>
      <w:numFmt w:val="decimal"/>
      <w:lvlText w:val="%7."/>
      <w:lvlJc w:val="left"/>
      <w:pPr>
        <w:ind w:left="4898" w:hanging="360"/>
      </w:pPr>
    </w:lvl>
    <w:lvl w:ilvl="7" w:tplc="04210019" w:tentative="1">
      <w:start w:val="1"/>
      <w:numFmt w:val="lowerLetter"/>
      <w:lvlText w:val="%8."/>
      <w:lvlJc w:val="left"/>
      <w:pPr>
        <w:ind w:left="5618" w:hanging="360"/>
      </w:pPr>
    </w:lvl>
    <w:lvl w:ilvl="8" w:tplc="0421001B" w:tentative="1">
      <w:start w:val="1"/>
      <w:numFmt w:val="lowerRoman"/>
      <w:lvlText w:val="%9."/>
      <w:lvlJc w:val="right"/>
      <w:pPr>
        <w:ind w:left="633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characterSpacingControl w:val="doNotCompress"/>
  <w:hdrShapeDefaults>
    <o:shapedefaults v:ext="edit" spidmax="7170"/>
  </w:hdrShapeDefaults>
  <w:footnotePr>
    <w:footnote w:id="0"/>
    <w:footnote w:id="1"/>
  </w:footnotePr>
  <w:endnotePr>
    <w:endnote w:id="0"/>
    <w:endnote w:id="1"/>
  </w:endnotePr>
  <w:compat/>
  <w:rsids>
    <w:rsidRoot w:val="0045290A"/>
    <w:rsid w:val="00014DE4"/>
    <w:rsid w:val="0002310D"/>
    <w:rsid w:val="00040806"/>
    <w:rsid w:val="00090897"/>
    <w:rsid w:val="00114B52"/>
    <w:rsid w:val="00147FA1"/>
    <w:rsid w:val="002518D5"/>
    <w:rsid w:val="0037355D"/>
    <w:rsid w:val="003F6102"/>
    <w:rsid w:val="00430E62"/>
    <w:rsid w:val="0045290A"/>
    <w:rsid w:val="00455E0D"/>
    <w:rsid w:val="00470FDE"/>
    <w:rsid w:val="004A0BE2"/>
    <w:rsid w:val="004B722F"/>
    <w:rsid w:val="004F4811"/>
    <w:rsid w:val="00513CD1"/>
    <w:rsid w:val="00543360"/>
    <w:rsid w:val="005B4689"/>
    <w:rsid w:val="00607ECC"/>
    <w:rsid w:val="006F2675"/>
    <w:rsid w:val="00780291"/>
    <w:rsid w:val="007A4B90"/>
    <w:rsid w:val="00815E90"/>
    <w:rsid w:val="00862129"/>
    <w:rsid w:val="00871943"/>
    <w:rsid w:val="008C79AB"/>
    <w:rsid w:val="00927D2C"/>
    <w:rsid w:val="00AA06B4"/>
    <w:rsid w:val="00B95C95"/>
    <w:rsid w:val="00BF5B6F"/>
    <w:rsid w:val="00DD7FC6"/>
    <w:rsid w:val="00F71EFA"/>
    <w:rsid w:val="00FC21D1"/>
    <w:rsid w:val="00FC25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56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56A"/>
    <w:pPr>
      <w:tabs>
        <w:tab w:val="center" w:pos="4513"/>
        <w:tab w:val="right" w:pos="9026"/>
      </w:tabs>
    </w:pPr>
  </w:style>
  <w:style w:type="character" w:customStyle="1" w:styleId="HeaderChar">
    <w:name w:val="Header Char"/>
    <w:basedOn w:val="DefaultParagraphFont"/>
    <w:link w:val="Header"/>
    <w:uiPriority w:val="99"/>
    <w:rsid w:val="00FC256A"/>
  </w:style>
  <w:style w:type="paragraph" w:styleId="Footer">
    <w:name w:val="footer"/>
    <w:basedOn w:val="Normal"/>
    <w:link w:val="FooterChar"/>
    <w:uiPriority w:val="99"/>
    <w:unhideWhenUsed/>
    <w:rsid w:val="00FC256A"/>
    <w:pPr>
      <w:tabs>
        <w:tab w:val="center" w:pos="4513"/>
        <w:tab w:val="right" w:pos="9026"/>
      </w:tabs>
    </w:pPr>
  </w:style>
  <w:style w:type="character" w:customStyle="1" w:styleId="FooterChar">
    <w:name w:val="Footer Char"/>
    <w:basedOn w:val="DefaultParagraphFont"/>
    <w:link w:val="Footer"/>
    <w:uiPriority w:val="99"/>
    <w:rsid w:val="00FC256A"/>
  </w:style>
  <w:style w:type="paragraph" w:styleId="ListParagraph">
    <w:name w:val="List Paragraph"/>
    <w:aliases w:val="Body Text Char1,Char Char2,List Paragraph2,List Paragraph1"/>
    <w:basedOn w:val="Normal"/>
    <w:link w:val="ListParagraphChar"/>
    <w:uiPriority w:val="34"/>
    <w:qFormat/>
    <w:rsid w:val="00780291"/>
    <w:pPr>
      <w:spacing w:after="200"/>
      <w:ind w:left="720"/>
      <w:contextualSpacing/>
    </w:pPr>
    <w:rPr>
      <w:rFonts w:ascii="Calibri" w:eastAsia="Calibri" w:hAnsi="Calibri"/>
      <w:sz w:val="22"/>
      <w:szCs w:val="22"/>
    </w:rPr>
  </w:style>
  <w:style w:type="character" w:customStyle="1" w:styleId="ListParagraphChar">
    <w:name w:val="List Paragraph Char"/>
    <w:aliases w:val="Body Text Char1 Char,Char Char2 Char,List Paragraph2 Char,List Paragraph1 Char"/>
    <w:link w:val="ListParagraph"/>
    <w:uiPriority w:val="34"/>
    <w:locked/>
    <w:rsid w:val="00780291"/>
    <w:rPr>
      <w:rFonts w:ascii="Calibri" w:eastAsia="Calibri" w:hAnsi="Calibri" w:cs="Times New Roman"/>
      <w:lang w:val="en-US"/>
    </w:rPr>
  </w:style>
  <w:style w:type="table" w:customStyle="1" w:styleId="TableGrid1">
    <w:name w:val="Table Grid1"/>
    <w:basedOn w:val="TableNormal"/>
    <w:next w:val="TableGrid"/>
    <w:uiPriority w:val="59"/>
    <w:rsid w:val="00BF5B6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BF5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14B52"/>
    <w:pPr>
      <w:spacing w:before="100" w:beforeAutospacing="1" w:after="100" w:afterAutospacing="1"/>
    </w:pPr>
    <w:rPr>
      <w:lang w:val="id-ID" w:eastAsia="id-ID"/>
    </w:rPr>
  </w:style>
  <w:style w:type="character" w:styleId="Hyperlink">
    <w:name w:val="Hyperlink"/>
    <w:basedOn w:val="DefaultParagraphFont"/>
    <w:uiPriority w:val="99"/>
    <w:unhideWhenUsed/>
    <w:rsid w:val="00114B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56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56A"/>
    <w:pPr>
      <w:tabs>
        <w:tab w:val="center" w:pos="4513"/>
        <w:tab w:val="right" w:pos="9026"/>
      </w:tabs>
    </w:pPr>
  </w:style>
  <w:style w:type="character" w:customStyle="1" w:styleId="HeaderChar">
    <w:name w:val="Header Char"/>
    <w:basedOn w:val="DefaultParagraphFont"/>
    <w:link w:val="Header"/>
    <w:uiPriority w:val="99"/>
    <w:rsid w:val="00FC256A"/>
  </w:style>
  <w:style w:type="paragraph" w:styleId="Footer">
    <w:name w:val="footer"/>
    <w:basedOn w:val="Normal"/>
    <w:link w:val="FooterChar"/>
    <w:uiPriority w:val="99"/>
    <w:unhideWhenUsed/>
    <w:rsid w:val="00FC256A"/>
    <w:pPr>
      <w:tabs>
        <w:tab w:val="center" w:pos="4513"/>
        <w:tab w:val="right" w:pos="9026"/>
      </w:tabs>
    </w:pPr>
  </w:style>
  <w:style w:type="character" w:customStyle="1" w:styleId="FooterChar">
    <w:name w:val="Footer Char"/>
    <w:basedOn w:val="DefaultParagraphFont"/>
    <w:link w:val="Footer"/>
    <w:uiPriority w:val="99"/>
    <w:rsid w:val="00FC256A"/>
  </w:style>
  <w:style w:type="paragraph" w:styleId="ListParagraph">
    <w:name w:val="List Paragraph"/>
    <w:aliases w:val="Body Text Char1,Char Char2,List Paragraph2,List Paragraph1"/>
    <w:basedOn w:val="Normal"/>
    <w:link w:val="ListParagraphChar"/>
    <w:uiPriority w:val="34"/>
    <w:qFormat/>
    <w:rsid w:val="00780291"/>
    <w:pPr>
      <w:spacing w:after="200"/>
      <w:ind w:left="720"/>
      <w:contextualSpacing/>
    </w:pPr>
    <w:rPr>
      <w:rFonts w:ascii="Calibri" w:eastAsia="Calibri" w:hAnsi="Calibri"/>
      <w:sz w:val="22"/>
      <w:szCs w:val="22"/>
    </w:rPr>
  </w:style>
  <w:style w:type="character" w:customStyle="1" w:styleId="ListParagraphChar">
    <w:name w:val="List Paragraph Char"/>
    <w:aliases w:val="Body Text Char1 Char,Char Char2 Char,List Paragraph2 Char,List Paragraph1 Char"/>
    <w:link w:val="ListParagraph"/>
    <w:uiPriority w:val="34"/>
    <w:locked/>
    <w:rsid w:val="00780291"/>
    <w:rPr>
      <w:rFonts w:ascii="Calibri" w:eastAsia="Calibri" w:hAnsi="Calibri" w:cs="Times New Roman"/>
      <w:lang w:val="en-US"/>
    </w:rPr>
  </w:style>
  <w:style w:type="table" w:customStyle="1" w:styleId="TableGrid1">
    <w:name w:val="Table Grid1"/>
    <w:basedOn w:val="TableNormal"/>
    <w:next w:val="TableGrid"/>
    <w:uiPriority w:val="59"/>
    <w:rsid w:val="00BF5B6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BF5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anfathurohman@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casarjana@unpas.ac.id" TargetMode="External"/><Relationship Id="rId5" Type="http://schemas.openxmlformats.org/officeDocument/2006/relationships/webSettings" Target="webSettings.xml"/><Relationship Id="rId10" Type="http://schemas.openxmlformats.org/officeDocument/2006/relationships/hyperlink" Target="mailto:omanfathurohman@gmail.com" TargetMode="External"/><Relationship Id="rId4" Type="http://schemas.openxmlformats.org/officeDocument/2006/relationships/settings" Target="settings.xml"/><Relationship Id="rId9" Type="http://schemas.openxmlformats.org/officeDocument/2006/relationships/hyperlink" Target="mailto:pascasarjana@unpas.ac.id"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8B336-4963-4627-9FD5-7FA915347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3</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STAI BBC</dc:creator>
  <cp:lastModifiedBy>Lusy</cp:lastModifiedBy>
  <cp:revision>5</cp:revision>
  <dcterms:created xsi:type="dcterms:W3CDTF">2019-03-04T15:27:00Z</dcterms:created>
  <dcterms:modified xsi:type="dcterms:W3CDTF">2019-03-05T09:07:00Z</dcterms:modified>
</cp:coreProperties>
</file>