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48" w:rsidRPr="002910C0" w:rsidRDefault="00A60248" w:rsidP="00A60248">
      <w:pPr>
        <w:jc w:val="center"/>
        <w:rPr>
          <w:rFonts w:ascii="Times New Roman" w:hAnsi="Times New Roman" w:cs="Times New Roman"/>
          <w:b/>
          <w:color w:val="222222"/>
          <w:sz w:val="24"/>
          <w:szCs w:val="24"/>
        </w:rPr>
      </w:pPr>
      <w:r w:rsidRPr="002910C0">
        <w:rPr>
          <w:rFonts w:ascii="Times New Roman" w:hAnsi="Times New Roman" w:cs="Times New Roman"/>
          <w:b/>
          <w:color w:val="222222"/>
          <w:sz w:val="24"/>
          <w:szCs w:val="24"/>
        </w:rPr>
        <w:t>ABSTRACT</w:t>
      </w:r>
    </w:p>
    <w:p w:rsidR="00A60248" w:rsidRPr="002910C0" w:rsidRDefault="00A60248" w:rsidP="00A60248">
      <w:pPr>
        <w:jc w:val="both"/>
        <w:rPr>
          <w:rFonts w:ascii="Times New Roman" w:hAnsi="Times New Roman" w:cs="Times New Roman"/>
          <w:b/>
          <w:color w:val="222222"/>
          <w:sz w:val="24"/>
          <w:szCs w:val="24"/>
        </w:rPr>
      </w:pPr>
    </w:p>
    <w:p w:rsidR="00A60248" w:rsidRDefault="00A60248" w:rsidP="00A60248">
      <w:pPr>
        <w:jc w:val="both"/>
        <w:rPr>
          <w:rFonts w:ascii="Times New Roman" w:hAnsi="Times New Roman" w:cs="Times New Roman"/>
          <w:color w:val="222222"/>
          <w:sz w:val="24"/>
          <w:szCs w:val="24"/>
        </w:rPr>
      </w:pPr>
    </w:p>
    <w:p w:rsidR="00A60248" w:rsidRDefault="00A60248" w:rsidP="00A60248">
      <w:pPr>
        <w:spacing w:line="240" w:lineRule="auto"/>
        <w:ind w:firstLine="720"/>
        <w:jc w:val="both"/>
        <w:rPr>
          <w:rFonts w:ascii="Times New Roman" w:hAnsi="Times New Roman" w:cs="Times New Roman"/>
          <w:color w:val="222222"/>
          <w:sz w:val="24"/>
          <w:szCs w:val="24"/>
          <w:lang/>
        </w:rPr>
      </w:pPr>
      <w:proofErr w:type="spellStart"/>
      <w:r w:rsidRPr="002910C0">
        <w:rPr>
          <w:rFonts w:ascii="Times New Roman" w:hAnsi="Times New Roman" w:cs="Times New Roman"/>
          <w:color w:val="222222"/>
          <w:sz w:val="24"/>
          <w:szCs w:val="24"/>
          <w:lang/>
        </w:rPr>
        <w:t>Konfeksi</w:t>
      </w:r>
      <w:proofErr w:type="spellEnd"/>
      <w:r w:rsidRPr="002910C0">
        <w:rPr>
          <w:rFonts w:ascii="Times New Roman" w:hAnsi="Times New Roman" w:cs="Times New Roman"/>
          <w:color w:val="222222"/>
          <w:sz w:val="24"/>
          <w:szCs w:val="24"/>
          <w:lang/>
        </w:rPr>
        <w:t xml:space="preserve"> </w:t>
      </w:r>
      <w:proofErr w:type="spellStart"/>
      <w:r w:rsidRPr="002910C0">
        <w:rPr>
          <w:rFonts w:ascii="Times New Roman" w:hAnsi="Times New Roman" w:cs="Times New Roman"/>
          <w:color w:val="222222"/>
          <w:sz w:val="24"/>
          <w:szCs w:val="24"/>
          <w:lang/>
        </w:rPr>
        <w:t>Rosca</w:t>
      </w:r>
      <w:proofErr w:type="spellEnd"/>
      <w:r w:rsidRPr="002910C0">
        <w:rPr>
          <w:rFonts w:ascii="Times New Roman" w:hAnsi="Times New Roman" w:cs="Times New Roman"/>
          <w:color w:val="222222"/>
          <w:sz w:val="24"/>
          <w:szCs w:val="24"/>
          <w:lang/>
        </w:rPr>
        <w:t xml:space="preserve"> is a retail company that produces products such as t-shirts, jackets, hats, shirts, and so on. Based on the research in the Confection</w:t>
      </w:r>
      <w:r w:rsidRPr="002910C0">
        <w:rPr>
          <w:rFonts w:ascii="Times New Roman" w:hAnsi="Times New Roman" w:cs="Times New Roman"/>
          <w:color w:val="222222"/>
          <w:sz w:val="24"/>
          <w:szCs w:val="24"/>
        </w:rPr>
        <w:t xml:space="preserve"> Rosca</w:t>
      </w:r>
      <w:r w:rsidRPr="002910C0">
        <w:rPr>
          <w:rFonts w:ascii="Times New Roman" w:hAnsi="Times New Roman" w:cs="Times New Roman"/>
          <w:color w:val="222222"/>
          <w:sz w:val="24"/>
          <w:szCs w:val="24"/>
          <w:lang/>
        </w:rPr>
        <w:t xml:space="preserve"> found several problems that employees have not been able to complete their work with the target time determined by the company and the quality of work of employees is not optimal.</w:t>
      </w:r>
    </w:p>
    <w:p w:rsidR="00A60248" w:rsidRPr="00565A56" w:rsidRDefault="00A60248" w:rsidP="00A60248">
      <w:pPr>
        <w:spacing w:line="240" w:lineRule="auto"/>
        <w:ind w:firstLine="720"/>
        <w:jc w:val="both"/>
        <w:rPr>
          <w:rFonts w:ascii="Times New Roman" w:hAnsi="Times New Roman" w:cs="Times New Roman"/>
          <w:color w:val="222222"/>
          <w:sz w:val="24"/>
          <w:szCs w:val="24"/>
          <w:lang/>
        </w:rPr>
      </w:pPr>
      <w:r w:rsidRPr="002910C0">
        <w:rPr>
          <w:rFonts w:ascii="Times New Roman" w:hAnsi="Times New Roman" w:cs="Times New Roman"/>
          <w:color w:val="222222"/>
          <w:sz w:val="24"/>
          <w:szCs w:val="24"/>
          <w:lang/>
        </w:rPr>
        <w:t xml:space="preserve">The research method used is descriptive method, data collection through questionnaires, observation and interviews. Questionnaires were distributed to all employees as many as 18 people, so the sampling technique was census. The </w:t>
      </w:r>
      <w:r>
        <w:rPr>
          <w:rFonts w:ascii="Times New Roman" w:hAnsi="Times New Roman" w:cs="Times New Roman"/>
          <w:color w:val="222222"/>
          <w:sz w:val="24"/>
          <w:szCs w:val="24"/>
          <w:lang/>
        </w:rPr>
        <w:t xml:space="preserve">data analysis technique used is </w:t>
      </w:r>
      <w:r w:rsidRPr="002910C0">
        <w:rPr>
          <w:rFonts w:ascii="Times New Roman" w:hAnsi="Times New Roman" w:cs="Times New Roman"/>
          <w:color w:val="222222"/>
          <w:sz w:val="24"/>
          <w:szCs w:val="24"/>
          <w:lang/>
        </w:rPr>
        <w:t>regression analysis with correlation and coefficient of determination.</w:t>
      </w:r>
    </w:p>
    <w:p w:rsidR="00A60248" w:rsidRDefault="00A60248" w:rsidP="00A60248">
      <w:pPr>
        <w:spacing w:line="240" w:lineRule="auto"/>
        <w:ind w:firstLine="720"/>
        <w:jc w:val="both"/>
        <w:rPr>
          <w:rFonts w:ascii="Times New Roman" w:hAnsi="Times New Roman" w:cs="Times New Roman"/>
          <w:color w:val="222222"/>
          <w:sz w:val="24"/>
          <w:szCs w:val="24"/>
          <w:lang/>
        </w:rPr>
      </w:pPr>
      <w:r w:rsidRPr="002910C0">
        <w:rPr>
          <w:rFonts w:ascii="Times New Roman" w:hAnsi="Times New Roman" w:cs="Times New Roman"/>
          <w:color w:val="222222"/>
          <w:sz w:val="24"/>
          <w:szCs w:val="24"/>
          <w:lang/>
        </w:rPr>
        <w:t xml:space="preserve">Based on the results of the study it is known that the employee's work motivation at the </w:t>
      </w:r>
      <w:proofErr w:type="spellStart"/>
      <w:r w:rsidRPr="002910C0">
        <w:rPr>
          <w:rFonts w:ascii="Times New Roman" w:hAnsi="Times New Roman" w:cs="Times New Roman"/>
          <w:color w:val="222222"/>
          <w:sz w:val="24"/>
          <w:szCs w:val="24"/>
          <w:lang/>
        </w:rPr>
        <w:t>Rosca</w:t>
      </w:r>
      <w:proofErr w:type="spellEnd"/>
      <w:r w:rsidRPr="002910C0">
        <w:rPr>
          <w:rFonts w:ascii="Times New Roman" w:hAnsi="Times New Roman" w:cs="Times New Roman"/>
          <w:color w:val="222222"/>
          <w:sz w:val="24"/>
          <w:szCs w:val="24"/>
          <w:lang/>
        </w:rPr>
        <w:t xml:space="preserve"> Confection is at a pretty good level. Low employee work motivation will have an adverse impact on the company. With motivational conditions like this, it has an impact on employee performance that is not optimal, as indicated by the achievement of production targets that have been determined by the company and the low quality of products produced by employees. Statistical test results showed that there was a positive influence of motivation on employee performance at the </w:t>
      </w:r>
      <w:proofErr w:type="spellStart"/>
      <w:r w:rsidRPr="002910C0">
        <w:rPr>
          <w:rFonts w:ascii="Times New Roman" w:hAnsi="Times New Roman" w:cs="Times New Roman"/>
          <w:color w:val="222222"/>
          <w:sz w:val="24"/>
          <w:szCs w:val="24"/>
          <w:lang/>
        </w:rPr>
        <w:t>Rosca</w:t>
      </w:r>
      <w:proofErr w:type="spellEnd"/>
      <w:r w:rsidRPr="002910C0">
        <w:rPr>
          <w:rFonts w:ascii="Times New Roman" w:hAnsi="Times New Roman" w:cs="Times New Roman"/>
          <w:color w:val="222222"/>
          <w:sz w:val="24"/>
          <w:szCs w:val="24"/>
          <w:lang/>
        </w:rPr>
        <w:t xml:space="preserve"> Confection which is indicated by the regression equation Y = 0.728 + 0.924 X, meaning that if the work motivation is optimal then the employee's performance will increase, but if the work motivation activities are performed less optimally then the employee's performance will decrease. The value of the correlation coefficient is 0.918 and the coefficient of determination is 84.27%. Thus work motivation affects employee performance by 84.27% while the rest is influenced by other things not examined such as compensa</w:t>
      </w:r>
      <w:r>
        <w:rPr>
          <w:rFonts w:ascii="Times New Roman" w:hAnsi="Times New Roman" w:cs="Times New Roman"/>
          <w:color w:val="222222"/>
          <w:sz w:val="24"/>
          <w:szCs w:val="24"/>
          <w:lang/>
        </w:rPr>
        <w:t xml:space="preserve">tion, security and work safety. </w:t>
      </w:r>
    </w:p>
    <w:p w:rsidR="00A60248" w:rsidRDefault="00A60248" w:rsidP="00A60248">
      <w:pPr>
        <w:spacing w:line="240" w:lineRule="auto"/>
        <w:ind w:firstLine="720"/>
        <w:jc w:val="both"/>
        <w:rPr>
          <w:rFonts w:ascii="Times New Roman" w:hAnsi="Times New Roman" w:cs="Times New Roman"/>
          <w:color w:val="222222"/>
          <w:sz w:val="24"/>
          <w:szCs w:val="24"/>
          <w:lang/>
        </w:rPr>
      </w:pPr>
      <w:r w:rsidRPr="002910C0">
        <w:rPr>
          <w:rFonts w:ascii="Times New Roman" w:hAnsi="Times New Roman" w:cs="Times New Roman"/>
          <w:color w:val="222222"/>
          <w:sz w:val="24"/>
          <w:szCs w:val="24"/>
          <w:lang/>
        </w:rPr>
        <w:t xml:space="preserve">Obstacles faced by Confection </w:t>
      </w:r>
      <w:proofErr w:type="spellStart"/>
      <w:r w:rsidRPr="002910C0">
        <w:rPr>
          <w:rFonts w:ascii="Times New Roman" w:hAnsi="Times New Roman" w:cs="Times New Roman"/>
          <w:color w:val="222222"/>
          <w:sz w:val="24"/>
          <w:szCs w:val="24"/>
          <w:lang/>
        </w:rPr>
        <w:t>Rosca</w:t>
      </w:r>
      <w:proofErr w:type="spellEnd"/>
      <w:r w:rsidRPr="002910C0">
        <w:rPr>
          <w:rFonts w:ascii="Times New Roman" w:hAnsi="Times New Roman" w:cs="Times New Roman"/>
          <w:color w:val="222222"/>
          <w:sz w:val="24"/>
          <w:szCs w:val="24"/>
          <w:lang/>
        </w:rPr>
        <w:t xml:space="preserve"> include employees who are less able to meet the timeliness to start the work that has been determined by the company that will cause delays in the completion of the work of employees and the attitude of employees who make mistakes in work such as chatting, humor that makes employees not focus work resulting the resulting pr</w:t>
      </w:r>
      <w:r>
        <w:rPr>
          <w:rFonts w:ascii="Times New Roman" w:hAnsi="Times New Roman" w:cs="Times New Roman"/>
          <w:color w:val="222222"/>
          <w:sz w:val="24"/>
          <w:szCs w:val="24"/>
          <w:lang/>
        </w:rPr>
        <w:t xml:space="preserve">oduct has a product failure. </w:t>
      </w:r>
    </w:p>
    <w:p w:rsidR="00A60248" w:rsidRDefault="00A60248" w:rsidP="00A60248">
      <w:pPr>
        <w:spacing w:line="240" w:lineRule="auto"/>
        <w:ind w:firstLine="720"/>
        <w:jc w:val="both"/>
        <w:rPr>
          <w:rFonts w:ascii="Times New Roman" w:hAnsi="Times New Roman" w:cs="Times New Roman"/>
          <w:color w:val="222222"/>
          <w:sz w:val="24"/>
          <w:szCs w:val="24"/>
          <w:lang/>
        </w:rPr>
      </w:pPr>
      <w:r w:rsidRPr="002910C0">
        <w:rPr>
          <w:rFonts w:ascii="Times New Roman" w:hAnsi="Times New Roman" w:cs="Times New Roman"/>
          <w:color w:val="222222"/>
          <w:sz w:val="24"/>
          <w:szCs w:val="24"/>
          <w:lang/>
        </w:rPr>
        <w:t xml:space="preserve">As for the business that has been done by the </w:t>
      </w:r>
      <w:proofErr w:type="spellStart"/>
      <w:r w:rsidRPr="002910C0">
        <w:rPr>
          <w:rFonts w:ascii="Times New Roman" w:hAnsi="Times New Roman" w:cs="Times New Roman"/>
          <w:color w:val="222222"/>
          <w:sz w:val="24"/>
          <w:szCs w:val="24"/>
          <w:lang/>
        </w:rPr>
        <w:t>Konfeksi</w:t>
      </w:r>
      <w:proofErr w:type="spellEnd"/>
      <w:r w:rsidRPr="002910C0">
        <w:rPr>
          <w:rFonts w:ascii="Times New Roman" w:hAnsi="Times New Roman" w:cs="Times New Roman"/>
          <w:color w:val="222222"/>
          <w:sz w:val="24"/>
          <w:szCs w:val="24"/>
          <w:lang/>
        </w:rPr>
        <w:t xml:space="preserve"> </w:t>
      </w:r>
      <w:proofErr w:type="spellStart"/>
      <w:r w:rsidRPr="002910C0">
        <w:rPr>
          <w:rFonts w:ascii="Times New Roman" w:hAnsi="Times New Roman" w:cs="Times New Roman"/>
          <w:color w:val="222222"/>
          <w:sz w:val="24"/>
          <w:szCs w:val="24"/>
          <w:lang/>
        </w:rPr>
        <w:t>Rosca</w:t>
      </w:r>
      <w:proofErr w:type="spellEnd"/>
      <w:r w:rsidRPr="002910C0">
        <w:rPr>
          <w:rFonts w:ascii="Times New Roman" w:hAnsi="Times New Roman" w:cs="Times New Roman"/>
          <w:color w:val="222222"/>
          <w:sz w:val="24"/>
          <w:szCs w:val="24"/>
          <w:lang/>
        </w:rPr>
        <w:t xml:space="preserve">, the Company is firm to employees who often come late to start work for various reasons so that employees can come and start work on time and the Company warns employees who are unfocused when working so that employees can complete the work </w:t>
      </w:r>
      <w:r>
        <w:rPr>
          <w:rFonts w:ascii="Times New Roman" w:hAnsi="Times New Roman" w:cs="Times New Roman"/>
          <w:color w:val="222222"/>
          <w:sz w:val="24"/>
          <w:szCs w:val="24"/>
          <w:lang/>
        </w:rPr>
        <w:t xml:space="preserve">maximally. </w:t>
      </w:r>
    </w:p>
    <w:p w:rsidR="00A60248" w:rsidRDefault="00A60248" w:rsidP="00A60248">
      <w:pPr>
        <w:spacing w:line="240" w:lineRule="auto"/>
        <w:jc w:val="both"/>
        <w:rPr>
          <w:rFonts w:ascii="Times New Roman" w:hAnsi="Times New Roman" w:cs="Times New Roman"/>
          <w:color w:val="222222"/>
          <w:sz w:val="24"/>
          <w:szCs w:val="24"/>
          <w:lang/>
        </w:rPr>
      </w:pPr>
    </w:p>
    <w:p w:rsidR="00A60248" w:rsidRDefault="00A60248" w:rsidP="00A60248">
      <w:pPr>
        <w:spacing w:line="240" w:lineRule="auto"/>
        <w:jc w:val="both"/>
        <w:rPr>
          <w:rFonts w:ascii="Times New Roman" w:hAnsi="Times New Roman" w:cs="Times New Roman"/>
          <w:color w:val="222222"/>
          <w:sz w:val="24"/>
          <w:szCs w:val="24"/>
          <w:lang/>
        </w:rPr>
      </w:pPr>
    </w:p>
    <w:p w:rsidR="00A60248" w:rsidRPr="00565A56" w:rsidRDefault="00A60248" w:rsidP="00A60248">
      <w:pPr>
        <w:spacing w:line="240" w:lineRule="auto"/>
        <w:jc w:val="both"/>
        <w:rPr>
          <w:rFonts w:ascii="Times New Roman" w:hAnsi="Times New Roman" w:cs="Times New Roman"/>
          <w:b/>
          <w:color w:val="222222"/>
          <w:sz w:val="24"/>
          <w:szCs w:val="24"/>
          <w:lang/>
        </w:rPr>
      </w:pPr>
      <w:r w:rsidRPr="00565A56">
        <w:rPr>
          <w:rFonts w:ascii="Times New Roman" w:hAnsi="Times New Roman" w:cs="Times New Roman"/>
          <w:b/>
          <w:color w:val="222222"/>
          <w:sz w:val="24"/>
          <w:szCs w:val="24"/>
          <w:lang/>
        </w:rPr>
        <w:t>Keywords: Motivation, Performance</w:t>
      </w:r>
    </w:p>
    <w:p w:rsidR="00A60248" w:rsidRPr="002910C0" w:rsidRDefault="00A60248" w:rsidP="00A60248">
      <w:pPr>
        <w:jc w:val="both"/>
        <w:rPr>
          <w:rFonts w:ascii="Times New Roman" w:hAnsi="Times New Roman" w:cs="Times New Roman"/>
          <w:color w:val="222222"/>
          <w:sz w:val="24"/>
          <w:szCs w:val="24"/>
          <w:lang/>
        </w:rPr>
      </w:pPr>
    </w:p>
    <w:p w:rsidR="00767FAE" w:rsidRDefault="00767FAE">
      <w:bookmarkStart w:id="0" w:name="_GoBack"/>
      <w:bookmarkEnd w:id="0"/>
    </w:p>
    <w:sectPr w:rsidR="00767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48"/>
    <w:rsid w:val="00767FAE"/>
    <w:rsid w:val="00A602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2019-03-05T03:43:00Z</dcterms:created>
  <dcterms:modified xsi:type="dcterms:W3CDTF">2019-03-05T03:44:00Z</dcterms:modified>
</cp:coreProperties>
</file>