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i/>
          <w:color w:val="212121"/>
          <w:szCs w:val="24"/>
          <w:lang w:eastAsia="id-ID"/>
        </w:rPr>
      </w:pPr>
      <w:r w:rsidRPr="00650CA9">
        <w:rPr>
          <w:rFonts w:eastAsia="Times New Roman" w:cs="Times New Roman"/>
          <w:b/>
          <w:i/>
          <w:color w:val="212121"/>
          <w:szCs w:val="24"/>
          <w:lang w:eastAsia="id-ID"/>
        </w:rPr>
        <w:t>ABSTRACT</w:t>
      </w:r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  <w:r w:rsidRPr="00650CA9">
        <w:rPr>
          <w:rFonts w:eastAsia="Times New Roman" w:cs="Times New Roman"/>
          <w:b/>
          <w:i/>
          <w:color w:val="212121"/>
          <w:szCs w:val="24"/>
          <w:lang w:eastAsia="id-ID"/>
        </w:rPr>
        <w:tab/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is one of the local brands in Indonesia that provides wallet, purse, key chain, </w:t>
      </w:r>
      <w:proofErr w:type="gramStart"/>
      <w:r w:rsidRPr="00650CA9">
        <w:rPr>
          <w:rFonts w:eastAsia="Times New Roman" w:cs="Times New Roman"/>
          <w:b/>
          <w:i/>
          <w:szCs w:val="24"/>
          <w:lang w:eastAsia="id-ID"/>
        </w:rPr>
        <w:t>Id Card</w:t>
      </w:r>
      <w:proofErr w:type="gram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Holder, Passport Cover, Strap for Men / Women Watches and leather bracelets. But in this case the researcher focuses more on the custom wallet because there are problems in the sale. Based on research at the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Store, researchers found a problem experienced by the company that is not achieving a predetermined target, due to lack of sale promotion and lack of promotion carried out by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Store.</w:t>
      </w:r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  <w:r w:rsidRPr="00650CA9">
        <w:rPr>
          <w:rFonts w:eastAsia="Times New Roman" w:cs="Times New Roman"/>
          <w:b/>
          <w:i/>
          <w:szCs w:val="24"/>
          <w:lang w:eastAsia="id-ID"/>
        </w:rPr>
        <w:tab/>
      </w:r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The purpose of this study was to 1) find out the implementation of promotions at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Store, 2) find out the conditions of sales at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Bandung, 3) find out how much influence the promotion of sales at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Store, 4) know the obstacles and efforts made in implementation at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Store. The research method used is descriptive quantitative method. Data collection techniques used </w:t>
      </w:r>
      <w:proofErr w:type="gramStart"/>
      <w:r w:rsidRPr="00650CA9">
        <w:rPr>
          <w:rFonts w:eastAsia="Times New Roman" w:cs="Times New Roman"/>
          <w:b/>
          <w:i/>
          <w:szCs w:val="24"/>
          <w:lang w:eastAsia="id-ID"/>
        </w:rPr>
        <w:t>were</w:t>
      </w:r>
      <w:proofErr w:type="gram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field research in the form of non-participant observation, structured interviews, and questionnaires to 10 respondents. For data analysis used instrument validity test, instrument reliability test, hypothesis testing, coefficient correlation X and Y, simple linear regression analysis, Pearson product moment correlation and coefficient of determination analysis.</w:t>
      </w:r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  <w:r w:rsidRPr="00650CA9">
        <w:rPr>
          <w:rFonts w:eastAsia="Times New Roman" w:cs="Times New Roman"/>
          <w:b/>
          <w:i/>
          <w:szCs w:val="24"/>
          <w:lang w:eastAsia="id-ID"/>
        </w:rPr>
        <w:tab/>
      </w:r>
      <w:proofErr w:type="gramStart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Based on the data obtained from the research results, the test results of the coefficient of determination show that promotion contributes greatly to the increase in sales at the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Store at 66.8%, while the remaining 33.2% is influenced by other unidentified factors.</w:t>
      </w:r>
      <w:proofErr w:type="gramEnd"/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  <w:r w:rsidRPr="00650CA9">
        <w:rPr>
          <w:rFonts w:eastAsia="Times New Roman" w:cs="Times New Roman"/>
          <w:b/>
          <w:i/>
          <w:szCs w:val="24"/>
          <w:lang w:eastAsia="id-ID"/>
        </w:rPr>
        <w:tab/>
      </w:r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Suggestions that researchers can give, namely the </w:t>
      </w:r>
      <w:proofErr w:type="spellStart"/>
      <w:r w:rsidRPr="00650CA9">
        <w:rPr>
          <w:rFonts w:eastAsia="Times New Roman" w:cs="Times New Roman"/>
          <w:b/>
          <w:i/>
          <w:szCs w:val="24"/>
          <w:lang w:eastAsia="id-ID"/>
        </w:rPr>
        <w:t>Ernist</w:t>
      </w:r>
      <w:proofErr w:type="spellEnd"/>
      <w:r w:rsidRPr="00650CA9">
        <w:rPr>
          <w:rFonts w:eastAsia="Times New Roman" w:cs="Times New Roman"/>
          <w:b/>
          <w:i/>
          <w:szCs w:val="24"/>
          <w:lang w:eastAsia="id-ID"/>
        </w:rPr>
        <w:t xml:space="preserve"> Leather Bandung Shop, should do a good promotion strategy for online and offline in order to increase sales, besides that companies must innovate more often to design their products so that their products are not monotonous.</w:t>
      </w:r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</w:p>
    <w:p w:rsidR="00693BE8" w:rsidRPr="00650CA9" w:rsidRDefault="00693BE8" w:rsidP="006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id-ID"/>
        </w:rPr>
      </w:pPr>
      <w:r w:rsidRPr="00650CA9">
        <w:rPr>
          <w:rFonts w:eastAsia="Times New Roman" w:cs="Times New Roman"/>
          <w:b/>
          <w:i/>
          <w:szCs w:val="24"/>
          <w:lang w:eastAsia="id-ID"/>
        </w:rPr>
        <w:t>Keywords: Promotion, Increased Sales.</w:t>
      </w:r>
    </w:p>
    <w:p w:rsidR="00693BE8" w:rsidRDefault="00693BE8" w:rsidP="00693BE8">
      <w:bookmarkStart w:id="0" w:name="_GoBack"/>
      <w:bookmarkEnd w:id="0"/>
    </w:p>
    <w:p w:rsidR="00F02ED9" w:rsidRDefault="00F02ED9"/>
    <w:sectPr w:rsidR="00F02ED9" w:rsidSect="00A84B3B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282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090" w:rsidRDefault="00693BE8">
        <w:pPr>
          <w:pStyle w:val="Footer"/>
          <w:jc w:val="center"/>
        </w:pPr>
        <w:r>
          <w:t>vii</w:t>
        </w:r>
      </w:p>
    </w:sdtContent>
  </w:sdt>
  <w:p w:rsidR="00B24090" w:rsidRDefault="00693B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BE8"/>
    <w:rsid w:val="00693BE8"/>
    <w:rsid w:val="00F0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E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E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2019-03-04T07:13:00Z</dcterms:created>
  <dcterms:modified xsi:type="dcterms:W3CDTF">2019-03-04T07:13:00Z</dcterms:modified>
</cp:coreProperties>
</file>