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59" w:rsidRPr="000758D7" w:rsidRDefault="000758D7" w:rsidP="006E60D0">
      <w:pPr>
        <w:jc w:val="center"/>
        <w:rPr>
          <w:rFonts w:ascii="Arial" w:hAnsi="Arial" w:cs="Arial"/>
          <w:b/>
          <w:caps/>
          <w:lang w:val="en-US"/>
        </w:rPr>
      </w:pPr>
      <w:r w:rsidRPr="000758D7">
        <w:rPr>
          <w:rFonts w:ascii="Arial" w:hAnsi="Arial" w:cs="Arial"/>
          <w:b/>
          <w:caps/>
          <w:lang w:val="en-US"/>
        </w:rPr>
        <w:t>PENGARUH BERAT BANDUL TERHADAP KECEPATAN PUTAR POROS UTAMA GOVERNOR JENIS PORTER DAN JENIS PROELL</w:t>
      </w:r>
    </w:p>
    <w:p w:rsidR="00767196" w:rsidRDefault="00767196" w:rsidP="00767196">
      <w:pPr>
        <w:spacing w:line="360" w:lineRule="auto"/>
        <w:jc w:val="center"/>
        <w:rPr>
          <w:rFonts w:ascii="Arial" w:hAnsi="Arial" w:cs="Arial"/>
          <w:b/>
          <w:sz w:val="20"/>
          <w:szCs w:val="20"/>
          <w:lang w:val="en-US"/>
        </w:rPr>
      </w:pPr>
    </w:p>
    <w:p w:rsidR="000B21F5" w:rsidRPr="002C493D" w:rsidRDefault="000758D7" w:rsidP="00767196">
      <w:pPr>
        <w:spacing w:line="360" w:lineRule="auto"/>
        <w:jc w:val="center"/>
        <w:rPr>
          <w:rFonts w:ascii="Arial" w:hAnsi="Arial" w:cs="Arial"/>
          <w:b/>
          <w:sz w:val="20"/>
          <w:szCs w:val="20"/>
          <w:lang w:val="en-US"/>
        </w:rPr>
      </w:pPr>
      <w:r w:rsidRPr="000758D7">
        <w:rPr>
          <w:rFonts w:ascii="Arial" w:hAnsi="Arial" w:cs="Arial"/>
          <w:b/>
          <w:sz w:val="20"/>
          <w:szCs w:val="20"/>
          <w:lang w:val="en-US"/>
        </w:rPr>
        <w:t>Gatot Santoso</w:t>
      </w:r>
      <w:r w:rsidR="00F04B59" w:rsidRPr="00F04B59">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0758D7" w:rsidRDefault="0095266D" w:rsidP="00767196">
      <w:pPr>
        <w:jc w:val="center"/>
        <w:rPr>
          <w:rFonts w:ascii="Arial" w:hAnsi="Arial" w:cs="Arial"/>
          <w:sz w:val="20"/>
          <w:szCs w:val="20"/>
        </w:rPr>
      </w:pPr>
      <w:r>
        <w:rPr>
          <w:rFonts w:ascii="Arial" w:hAnsi="Arial" w:cs="Arial"/>
          <w:sz w:val="20"/>
          <w:szCs w:val="20"/>
          <w:lang w:val="en-US"/>
        </w:rPr>
        <w:t>Program Studi</w:t>
      </w:r>
      <w:r w:rsidR="00767196" w:rsidRPr="00AF2FBF">
        <w:rPr>
          <w:rFonts w:ascii="Arial" w:hAnsi="Arial" w:cs="Arial"/>
          <w:sz w:val="20"/>
          <w:szCs w:val="20"/>
        </w:rPr>
        <w:t xml:space="preserve"> Teknik </w:t>
      </w:r>
      <w:r w:rsidR="000758D7">
        <w:rPr>
          <w:rFonts w:ascii="Arial" w:hAnsi="Arial" w:cs="Arial"/>
          <w:sz w:val="20"/>
          <w:szCs w:val="20"/>
        </w:rPr>
        <w:t>Mesin</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9379D7" w:rsidP="00767196">
      <w:pPr>
        <w:spacing w:line="360" w:lineRule="auto"/>
        <w:jc w:val="center"/>
        <w:rPr>
          <w:rFonts w:ascii="Arial" w:hAnsi="Arial" w:cs="Arial"/>
          <w:sz w:val="20"/>
          <w:szCs w:val="20"/>
        </w:rPr>
      </w:pPr>
      <w:r>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p>
    <w:p w:rsidR="00D3769B" w:rsidRPr="00D3769B" w:rsidRDefault="00767196" w:rsidP="006E60D0">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0758D7" w:rsidRPr="000758D7">
        <w:rPr>
          <w:rFonts w:ascii="Arial" w:hAnsi="Arial" w:cs="Arial"/>
          <w:sz w:val="18"/>
          <w:szCs w:val="18"/>
        </w:rPr>
        <w:t>Mechanical governor is a device used as an automatic regulator of a fuel inlet system on a motor fuel. Governor is driven by an electric motor which is connected to the governor shaft using a V-belt, and rotation of the shaft governor can be adjusted as needed by using a slide regulator. The research was conducted by varying the type of governor with varying mass in order to get a big axis of rotation and the centrifugal force generated by a flyball in the theoretical methods. The result of this analysis is comparation of the speed range two type of governor with the same size.</w:t>
      </w:r>
    </w:p>
    <w:p w:rsidR="006E60D0" w:rsidRDefault="006E60D0" w:rsidP="009379D7">
      <w:pPr>
        <w:spacing w:line="480" w:lineRule="auto"/>
        <w:jc w:val="both"/>
        <w:rPr>
          <w:rFonts w:ascii="Arial" w:hAnsi="Arial" w:cs="Arial"/>
          <w:b/>
          <w:sz w:val="18"/>
          <w:szCs w:val="18"/>
          <w:lang w:val="en-US"/>
        </w:rPr>
      </w:pPr>
    </w:p>
    <w:p w:rsidR="00012540" w:rsidRDefault="00767196" w:rsidP="006E60D0">
      <w:pPr>
        <w:pBdr>
          <w:bottom w:val="single" w:sz="4" w:space="1" w:color="auto"/>
        </w:pBdr>
        <w:jc w:val="both"/>
        <w:rPr>
          <w:rFonts w:ascii="Arial" w:hAnsi="Arial" w:cs="Arial"/>
          <w:sz w:val="18"/>
          <w:szCs w:val="18"/>
          <w:lang w:val="en-US"/>
        </w:rPr>
      </w:pPr>
      <w:r w:rsidRPr="0093514E">
        <w:rPr>
          <w:rFonts w:ascii="Arial" w:hAnsi="Arial" w:cs="Arial"/>
          <w:b/>
          <w:sz w:val="18"/>
          <w:szCs w:val="18"/>
          <w:lang w:val="en-US"/>
        </w:rPr>
        <w:t>Kata kunci :</w:t>
      </w:r>
      <w:r w:rsidR="00BD10BA">
        <w:rPr>
          <w:rFonts w:ascii="Arial" w:hAnsi="Arial" w:cs="Arial"/>
          <w:b/>
          <w:sz w:val="18"/>
          <w:szCs w:val="18"/>
          <w:lang w:val="en-US"/>
        </w:rPr>
        <w:t xml:space="preserve"> </w:t>
      </w:r>
      <w:r w:rsidR="000758D7">
        <w:rPr>
          <w:rFonts w:ascii="Arial" w:hAnsi="Arial" w:cs="Arial"/>
          <w:sz w:val="18"/>
          <w:szCs w:val="18"/>
        </w:rPr>
        <w:t xml:space="preserve">bandul, kecepatan putar, poros utama governor,, porter dan proell </w:t>
      </w:r>
    </w:p>
    <w:p w:rsidR="00BD10BA" w:rsidRDefault="00BD10BA" w:rsidP="00BD10BA">
      <w:pPr>
        <w:spacing w:before="120" w:after="120" w:line="360" w:lineRule="auto"/>
        <w:ind w:left="360"/>
        <w:rPr>
          <w:rFonts w:ascii="Arial" w:hAnsi="Arial" w:cs="Arial"/>
          <w:b/>
          <w:sz w:val="20"/>
          <w:szCs w:val="20"/>
          <w:lang w:val="en-US"/>
        </w:rPr>
      </w:pPr>
    </w:p>
    <w:p w:rsidR="00BD10BA" w:rsidRPr="00BD10BA" w:rsidRDefault="00BD10BA" w:rsidP="00BD10BA">
      <w:pPr>
        <w:spacing w:before="120" w:after="120" w:line="360" w:lineRule="auto"/>
        <w:ind w:left="360"/>
        <w:rPr>
          <w:rFonts w:ascii="Arial" w:hAnsi="Arial" w:cs="Arial"/>
          <w:b/>
          <w:sz w:val="20"/>
          <w:szCs w:val="20"/>
          <w:lang w:val="en-US"/>
        </w:rPr>
        <w:sectPr w:rsidR="00BD10BA" w:rsidRPr="00BD10BA" w:rsidSect="00E50E2F">
          <w:headerReference w:type="even" r:id="rId9"/>
          <w:footerReference w:type="even" r:id="rId10"/>
          <w:footerReference w:type="default" r:id="rId11"/>
          <w:headerReference w:type="first" r:id="rId12"/>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25"/>
          <w:cols w:space="397"/>
          <w:titlePg/>
          <w:docGrid w:linePitch="360"/>
        </w:sectPr>
      </w:pPr>
    </w:p>
    <w:p w:rsidR="008E21D3" w:rsidRDefault="00157FAE" w:rsidP="00271EF3">
      <w:pPr>
        <w:numPr>
          <w:ilvl w:val="0"/>
          <w:numId w:val="1"/>
        </w:numPr>
        <w:spacing w:before="120" w:after="120" w:line="360" w:lineRule="auto"/>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487C3E" w:rsidRPr="00487C3E" w:rsidRDefault="00487C3E" w:rsidP="009379D7">
      <w:pPr>
        <w:spacing w:line="360" w:lineRule="auto"/>
        <w:jc w:val="both"/>
        <w:rPr>
          <w:rFonts w:ascii="Arial" w:hAnsi="Arial" w:cs="Arial"/>
          <w:sz w:val="20"/>
          <w:szCs w:val="20"/>
        </w:rPr>
      </w:pPr>
      <w:r w:rsidRPr="00487C3E">
        <w:rPr>
          <w:rFonts w:ascii="Arial" w:hAnsi="Arial" w:cs="Arial"/>
          <w:sz w:val="20"/>
          <w:szCs w:val="20"/>
        </w:rPr>
        <w:t>Governor adalah sebuah komponen pada motor bakar yang berfungsi untuk mengatur kecepatan mesin dengan cara mengendalikan jumlah bahan bakar yang dialirkan sehingga kecepatan dapat dipertahankan tetap walaupun beban yang diberikan berubah-ubah.</w:t>
      </w:r>
    </w:p>
    <w:p w:rsidR="009379D7" w:rsidRDefault="009379D7" w:rsidP="009379D7">
      <w:pPr>
        <w:jc w:val="both"/>
        <w:rPr>
          <w:rFonts w:ascii="Arial" w:hAnsi="Arial" w:cs="Arial"/>
          <w:sz w:val="20"/>
          <w:szCs w:val="20"/>
          <w:lang w:val="en-US"/>
        </w:rPr>
      </w:pPr>
    </w:p>
    <w:p w:rsidR="00487C3E" w:rsidRDefault="00487C3E" w:rsidP="009379D7">
      <w:pPr>
        <w:spacing w:line="360" w:lineRule="auto"/>
        <w:jc w:val="both"/>
        <w:rPr>
          <w:rFonts w:ascii="Arial" w:hAnsi="Arial" w:cs="Arial"/>
          <w:sz w:val="20"/>
          <w:szCs w:val="20"/>
        </w:rPr>
      </w:pPr>
      <w:r w:rsidRPr="00487C3E">
        <w:rPr>
          <w:rFonts w:ascii="Arial" w:hAnsi="Arial" w:cs="Arial"/>
          <w:sz w:val="20"/>
          <w:szCs w:val="20"/>
        </w:rPr>
        <w:t xml:space="preserve">Penggunaan governor banyak sekali ditemukan dalam kehidupan sehari-hari terutama pada mesin kendaraan, kapal laut dan pesawat udara. Karena peralatan ini cukup penting, maka dianggap perlu untuk memahami prinsip kerja dari suatu governor dengan mengkaji </w:t>
      </w:r>
      <w:r w:rsidRPr="00487C3E">
        <w:rPr>
          <w:rFonts w:ascii="Arial" w:hAnsi="Arial" w:cs="Arial"/>
          <w:sz w:val="20"/>
          <w:szCs w:val="20"/>
        </w:rPr>
        <w:lastRenderedPageBreak/>
        <w:t>secara teoritik pengaruh berat bandul (flyball) terhadap respon waktu kembali ke kecepatan yang ditentukan.</w:t>
      </w:r>
    </w:p>
    <w:p w:rsidR="00487C3E" w:rsidRPr="00487C3E" w:rsidRDefault="00487C3E" w:rsidP="009379D7">
      <w:pPr>
        <w:rPr>
          <w:rFonts w:ascii="Arial" w:hAnsi="Arial" w:cs="Arial"/>
          <w:sz w:val="20"/>
          <w:szCs w:val="20"/>
        </w:rPr>
      </w:pPr>
    </w:p>
    <w:p w:rsidR="00487C3E" w:rsidRDefault="00487C3E" w:rsidP="009379D7">
      <w:pPr>
        <w:spacing w:line="360" w:lineRule="auto"/>
        <w:jc w:val="both"/>
        <w:rPr>
          <w:rFonts w:ascii="Arial" w:hAnsi="Arial" w:cs="Arial"/>
          <w:sz w:val="20"/>
          <w:szCs w:val="20"/>
          <w:lang w:val="en-US"/>
        </w:rPr>
      </w:pPr>
      <w:r w:rsidRPr="00487C3E">
        <w:rPr>
          <w:rFonts w:ascii="Arial" w:hAnsi="Arial" w:cs="Arial"/>
          <w:sz w:val="20"/>
          <w:szCs w:val="20"/>
        </w:rPr>
        <w:t>Ketika beban dari motor bakar meningkat maka pasokan bahan bakar ke motor harus ditambah untuk mempertahankan kecepatan poros. Governor merupakan pendeteksi otomatis yang akan menyesuaikan pasokan bahan bakar sesuai beban motor. Governor banyak digunakan pada pembangkit listrik tenaga diesel, turbin uap, turbin air dll.</w:t>
      </w:r>
    </w:p>
    <w:p w:rsidR="00EC4E39" w:rsidRPr="00EC4E39" w:rsidRDefault="00EC4E39" w:rsidP="00BD10BA">
      <w:pPr>
        <w:jc w:val="both"/>
        <w:rPr>
          <w:rFonts w:ascii="Arial" w:hAnsi="Arial" w:cs="Arial"/>
          <w:sz w:val="20"/>
          <w:szCs w:val="20"/>
          <w:lang w:val="en-US"/>
        </w:rPr>
      </w:pPr>
    </w:p>
    <w:p w:rsidR="00EC4E39" w:rsidRDefault="00487C3E" w:rsidP="009379D7">
      <w:pPr>
        <w:spacing w:line="360" w:lineRule="auto"/>
        <w:jc w:val="center"/>
        <w:rPr>
          <w:rFonts w:ascii="Arial" w:hAnsi="Arial" w:cs="Arial"/>
          <w:noProof/>
          <w:sz w:val="20"/>
          <w:szCs w:val="20"/>
          <w:lang w:val="en-GB"/>
        </w:rPr>
      </w:pPr>
      <w:r>
        <w:rPr>
          <w:noProof/>
          <w:lang w:val="en-US" w:eastAsia="en-US"/>
        </w:rPr>
        <w:lastRenderedPageBreak/>
        <w:drawing>
          <wp:inline distT="0" distB="0" distL="0" distR="0" wp14:anchorId="01B711BA" wp14:editId="672FC284">
            <wp:extent cx="2708024" cy="380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735424" cy="3847211"/>
                    </a:xfrm>
                    <a:prstGeom prst="rect">
                      <a:avLst/>
                    </a:prstGeom>
                    <a:noFill/>
                    <a:ln w="9525">
                      <a:noFill/>
                      <a:miter lim="800000"/>
                      <a:headEnd/>
                      <a:tailEnd/>
                    </a:ln>
                  </pic:spPr>
                </pic:pic>
              </a:graphicData>
            </a:graphic>
          </wp:inline>
        </w:drawing>
      </w:r>
      <w:r w:rsidR="00EC4E39" w:rsidRPr="00EC4E39">
        <w:rPr>
          <w:rFonts w:ascii="Arial" w:hAnsi="Arial" w:cs="Arial"/>
          <w:noProof/>
          <w:sz w:val="20"/>
          <w:szCs w:val="20"/>
          <w:lang w:val="en-GB"/>
        </w:rPr>
        <w:t xml:space="preserve"> </w:t>
      </w:r>
    </w:p>
    <w:p w:rsidR="00BD10BA" w:rsidRPr="00BD10BA" w:rsidRDefault="00EC4E39" w:rsidP="009379D7">
      <w:pPr>
        <w:spacing w:line="360" w:lineRule="auto"/>
        <w:jc w:val="center"/>
        <w:rPr>
          <w:rFonts w:ascii="Arial" w:hAnsi="Arial" w:cs="Arial"/>
          <w:b/>
          <w:noProof/>
          <w:sz w:val="18"/>
          <w:szCs w:val="18"/>
          <w:lang w:val="en-GB"/>
        </w:rPr>
      </w:pPr>
      <w:r w:rsidRPr="00BD10BA">
        <w:rPr>
          <w:rFonts w:ascii="Arial" w:hAnsi="Arial" w:cs="Arial"/>
          <w:b/>
          <w:noProof/>
          <w:sz w:val="18"/>
          <w:szCs w:val="18"/>
          <w:lang w:val="en-GB"/>
        </w:rPr>
        <w:t xml:space="preserve">Gambar 1 </w:t>
      </w:r>
    </w:p>
    <w:p w:rsidR="00EC4E39" w:rsidRPr="00BD10BA" w:rsidRDefault="00EC4E39" w:rsidP="009379D7">
      <w:pPr>
        <w:spacing w:line="360" w:lineRule="auto"/>
        <w:jc w:val="center"/>
        <w:rPr>
          <w:rFonts w:ascii="Arial" w:hAnsi="Arial" w:cs="Arial"/>
          <w:b/>
          <w:noProof/>
          <w:sz w:val="18"/>
          <w:szCs w:val="18"/>
        </w:rPr>
      </w:pPr>
      <w:r w:rsidRPr="00BD10BA">
        <w:rPr>
          <w:rFonts w:ascii="Arial" w:hAnsi="Arial" w:cs="Arial"/>
          <w:b/>
          <w:noProof/>
          <w:sz w:val="18"/>
          <w:szCs w:val="18"/>
          <w:lang w:val="en-GB"/>
        </w:rPr>
        <w:t>Sentrifugal Governor (</w:t>
      </w:r>
      <w:r w:rsidRPr="00BD10BA">
        <w:rPr>
          <w:rFonts w:ascii="Arial" w:hAnsi="Arial" w:cs="Arial"/>
          <w:b/>
          <w:sz w:val="18"/>
          <w:szCs w:val="18"/>
          <w:lang w:val="en-GB"/>
        </w:rPr>
        <w:t>Marlow</w:t>
      </w:r>
      <w:r w:rsidRPr="00BD10BA">
        <w:rPr>
          <w:rFonts w:ascii="Arial" w:hAnsi="Arial" w:cs="Arial"/>
          <w:b/>
          <w:sz w:val="18"/>
          <w:szCs w:val="18"/>
          <w:lang w:val="en-US"/>
        </w:rPr>
        <w:t>,[1])</w:t>
      </w:r>
    </w:p>
    <w:p w:rsidR="00E50E2F" w:rsidRDefault="00E50E2F" w:rsidP="00E50E2F">
      <w:pPr>
        <w:jc w:val="both"/>
        <w:rPr>
          <w:rFonts w:ascii="Arial" w:hAnsi="Arial" w:cs="Arial"/>
          <w:sz w:val="20"/>
          <w:szCs w:val="20"/>
          <w:lang w:val="en-US"/>
        </w:rPr>
      </w:pPr>
    </w:p>
    <w:p w:rsidR="00487C3E" w:rsidRPr="0083615E" w:rsidRDefault="00487C3E" w:rsidP="009379D7">
      <w:pPr>
        <w:spacing w:line="360" w:lineRule="auto"/>
        <w:jc w:val="both"/>
        <w:rPr>
          <w:rFonts w:ascii="Arial" w:hAnsi="Arial" w:cs="Arial"/>
          <w:sz w:val="20"/>
          <w:szCs w:val="20"/>
        </w:rPr>
      </w:pPr>
      <w:r w:rsidRPr="0083615E">
        <w:rPr>
          <w:rFonts w:ascii="Arial" w:hAnsi="Arial" w:cs="Arial"/>
          <w:sz w:val="20"/>
          <w:szCs w:val="20"/>
        </w:rPr>
        <w:t>Berdasarkan cara kerjanya</w:t>
      </w:r>
      <w:r w:rsidR="00EC4E39">
        <w:rPr>
          <w:rFonts w:ascii="Arial" w:hAnsi="Arial" w:cs="Arial"/>
          <w:sz w:val="20"/>
          <w:szCs w:val="20"/>
          <w:lang w:val="en-US"/>
        </w:rPr>
        <w:t>,</w:t>
      </w:r>
      <w:r w:rsidRPr="0083615E">
        <w:rPr>
          <w:rFonts w:ascii="Arial" w:hAnsi="Arial" w:cs="Arial"/>
          <w:sz w:val="20"/>
          <w:szCs w:val="20"/>
        </w:rPr>
        <w:t xml:space="preserve"> governor dibedakan menjadi dua yaitu</w:t>
      </w:r>
    </w:p>
    <w:p w:rsidR="00487C3E" w:rsidRPr="0083615E" w:rsidRDefault="00487C3E" w:rsidP="009379D7">
      <w:pPr>
        <w:spacing w:line="360" w:lineRule="auto"/>
        <w:rPr>
          <w:rFonts w:ascii="Arial" w:hAnsi="Arial" w:cs="Arial"/>
          <w:sz w:val="20"/>
          <w:szCs w:val="20"/>
        </w:rPr>
      </w:pPr>
      <w:r w:rsidRPr="0083615E">
        <w:rPr>
          <w:rFonts w:ascii="Arial" w:hAnsi="Arial" w:cs="Arial"/>
          <w:sz w:val="20"/>
          <w:szCs w:val="20"/>
        </w:rPr>
        <w:t>-Pengatur sentrifugal</w:t>
      </w:r>
    </w:p>
    <w:p w:rsidR="00487C3E" w:rsidRPr="0083615E" w:rsidRDefault="00487C3E" w:rsidP="009379D7">
      <w:pPr>
        <w:spacing w:line="360" w:lineRule="auto"/>
        <w:rPr>
          <w:rFonts w:ascii="Arial" w:hAnsi="Arial" w:cs="Arial"/>
          <w:sz w:val="20"/>
          <w:szCs w:val="20"/>
        </w:rPr>
      </w:pPr>
      <w:r w:rsidRPr="0083615E">
        <w:rPr>
          <w:rFonts w:ascii="Arial" w:hAnsi="Arial" w:cs="Arial"/>
          <w:sz w:val="20"/>
          <w:szCs w:val="20"/>
        </w:rPr>
        <w:t>-Pengatur inersia</w:t>
      </w:r>
    </w:p>
    <w:p w:rsidR="00BD10BA" w:rsidRDefault="00BD10BA" w:rsidP="00E50E2F">
      <w:pPr>
        <w:jc w:val="both"/>
        <w:rPr>
          <w:rFonts w:ascii="Arial" w:hAnsi="Arial" w:cs="Arial"/>
          <w:sz w:val="20"/>
          <w:szCs w:val="20"/>
          <w:lang w:val="en-US"/>
        </w:rPr>
      </w:pPr>
    </w:p>
    <w:p w:rsidR="00487C3E" w:rsidRDefault="00487C3E" w:rsidP="009379D7">
      <w:pPr>
        <w:spacing w:line="360" w:lineRule="auto"/>
        <w:jc w:val="both"/>
        <w:rPr>
          <w:rFonts w:ascii="Arial" w:hAnsi="Arial" w:cs="Arial"/>
          <w:sz w:val="20"/>
          <w:szCs w:val="20"/>
          <w:lang w:val="en-US"/>
        </w:rPr>
      </w:pPr>
      <w:r w:rsidRPr="0083615E">
        <w:rPr>
          <w:rFonts w:ascii="Arial" w:hAnsi="Arial" w:cs="Arial"/>
          <w:sz w:val="20"/>
          <w:szCs w:val="20"/>
        </w:rPr>
        <w:t>Pengatur sentrifugal bekerja berdasarkan gaya sentrifugal sedangkan pengatur inersia bekerja berdasarkan momen inersia yang timbul karena terjadinya percepatan sudut. Karena rumit jenis yang kedua tidak banyak digunakan walaupun reaksinya lebih cepat, pada penelitian ini hanya akan dibahas pengatur sentrifugal saja.</w:t>
      </w:r>
    </w:p>
    <w:p w:rsidR="009379D7" w:rsidRPr="009379D7" w:rsidRDefault="009379D7" w:rsidP="009379D7">
      <w:pPr>
        <w:spacing w:line="360" w:lineRule="auto"/>
        <w:jc w:val="both"/>
        <w:rPr>
          <w:rFonts w:ascii="Arial" w:hAnsi="Arial" w:cs="Arial"/>
          <w:sz w:val="20"/>
          <w:szCs w:val="20"/>
          <w:lang w:val="en-US"/>
        </w:rPr>
      </w:pPr>
    </w:p>
    <w:p w:rsidR="00487C3E" w:rsidRPr="0060689A" w:rsidRDefault="00487C3E" w:rsidP="009379D7">
      <w:pPr>
        <w:jc w:val="both"/>
        <w:rPr>
          <w:rFonts w:ascii="Calibri" w:hAnsi="Calibri"/>
        </w:rPr>
      </w:pPr>
      <w:r>
        <w:rPr>
          <w:noProof/>
          <w:lang w:val="en-US" w:eastAsia="en-US"/>
        </w:rPr>
        <w:lastRenderedPageBreak/>
        <w:drawing>
          <wp:inline distT="0" distB="0" distL="0" distR="0" wp14:anchorId="2E4639C4" wp14:editId="5722EFB1">
            <wp:extent cx="2862468" cy="2822713"/>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873260" cy="2833355"/>
                    </a:xfrm>
                    <a:prstGeom prst="rect">
                      <a:avLst/>
                    </a:prstGeom>
                    <a:noFill/>
                    <a:ln w="9525">
                      <a:noFill/>
                      <a:miter lim="800000"/>
                      <a:headEnd/>
                      <a:tailEnd/>
                    </a:ln>
                  </pic:spPr>
                </pic:pic>
              </a:graphicData>
            </a:graphic>
          </wp:inline>
        </w:drawing>
      </w:r>
    </w:p>
    <w:p w:rsidR="00BD10BA" w:rsidRDefault="00BD10BA" w:rsidP="009379D7">
      <w:pPr>
        <w:spacing w:line="360" w:lineRule="auto"/>
        <w:jc w:val="center"/>
        <w:rPr>
          <w:rFonts w:ascii="Arial" w:hAnsi="Arial" w:cs="Arial"/>
          <w:sz w:val="20"/>
          <w:szCs w:val="20"/>
          <w:lang w:val="en-US"/>
        </w:rPr>
      </w:pPr>
    </w:p>
    <w:p w:rsidR="00BD10BA" w:rsidRPr="00BD10BA" w:rsidRDefault="00487C3E" w:rsidP="009379D7">
      <w:pPr>
        <w:spacing w:line="360" w:lineRule="auto"/>
        <w:jc w:val="center"/>
        <w:rPr>
          <w:rFonts w:ascii="Arial" w:hAnsi="Arial" w:cs="Arial"/>
          <w:b/>
          <w:sz w:val="18"/>
          <w:szCs w:val="18"/>
          <w:lang w:val="en-US"/>
        </w:rPr>
      </w:pPr>
      <w:r w:rsidRPr="00BD10BA">
        <w:rPr>
          <w:rFonts w:ascii="Arial" w:hAnsi="Arial" w:cs="Arial"/>
          <w:b/>
          <w:sz w:val="18"/>
          <w:szCs w:val="18"/>
        </w:rPr>
        <w:t xml:space="preserve">Gambar 2 </w:t>
      </w:r>
    </w:p>
    <w:p w:rsidR="00487C3E" w:rsidRPr="00BD10BA" w:rsidRDefault="00487C3E" w:rsidP="009379D7">
      <w:pPr>
        <w:spacing w:line="360" w:lineRule="auto"/>
        <w:jc w:val="center"/>
        <w:rPr>
          <w:rFonts w:ascii="Arial" w:hAnsi="Arial" w:cs="Arial"/>
          <w:b/>
          <w:sz w:val="18"/>
          <w:szCs w:val="18"/>
        </w:rPr>
      </w:pPr>
      <w:r w:rsidRPr="00BD10BA">
        <w:rPr>
          <w:rFonts w:ascii="Arial" w:hAnsi="Arial" w:cs="Arial"/>
          <w:b/>
          <w:sz w:val="18"/>
          <w:szCs w:val="18"/>
        </w:rPr>
        <w:t>Jenis Governor Sentrifugal</w:t>
      </w:r>
    </w:p>
    <w:p w:rsidR="0083615E" w:rsidRDefault="0083615E" w:rsidP="009379D7">
      <w:pPr>
        <w:spacing w:line="360" w:lineRule="auto"/>
        <w:rPr>
          <w:rFonts w:ascii="Arial" w:hAnsi="Arial" w:cs="Arial"/>
          <w:sz w:val="20"/>
          <w:szCs w:val="20"/>
          <w:lang w:val="en-US"/>
        </w:rPr>
      </w:pPr>
    </w:p>
    <w:p w:rsidR="003E7276" w:rsidRDefault="003C25D9" w:rsidP="009379D7">
      <w:pPr>
        <w:spacing w:line="360" w:lineRule="auto"/>
        <w:jc w:val="both"/>
        <w:rPr>
          <w:rFonts w:ascii="Arial" w:hAnsi="Arial" w:cs="Arial"/>
          <w:sz w:val="20"/>
          <w:szCs w:val="20"/>
          <w:lang w:val="en-US"/>
        </w:rPr>
      </w:pPr>
      <w:r>
        <w:rPr>
          <w:rFonts w:ascii="Arial" w:hAnsi="Arial" w:cs="Arial"/>
          <w:sz w:val="20"/>
          <w:szCs w:val="20"/>
          <w:lang w:val="en-US"/>
        </w:rPr>
        <w:t>Kinerja setiap jenis governor sangat menarik untuk diteliti, governor jenis berbeban (</w:t>
      </w:r>
      <w:r w:rsidRPr="003C25D9">
        <w:rPr>
          <w:rFonts w:ascii="Arial" w:hAnsi="Arial" w:cs="Arial"/>
          <w:i/>
          <w:sz w:val="20"/>
          <w:szCs w:val="20"/>
          <w:lang w:val="en-US"/>
        </w:rPr>
        <w:t>loaded type</w:t>
      </w:r>
      <w:r>
        <w:rPr>
          <w:rFonts w:ascii="Arial" w:hAnsi="Arial" w:cs="Arial"/>
          <w:sz w:val="20"/>
          <w:szCs w:val="20"/>
          <w:lang w:val="en-US"/>
        </w:rPr>
        <w:t>) sangat banyak dipergunakan baik u</w:t>
      </w:r>
      <w:r w:rsidR="00062269">
        <w:rPr>
          <w:rFonts w:ascii="Arial" w:hAnsi="Arial" w:cs="Arial"/>
          <w:sz w:val="20"/>
          <w:szCs w:val="20"/>
          <w:lang w:val="en-US"/>
        </w:rPr>
        <w:t>ntuk pengatur aliran bahan bakar</w:t>
      </w:r>
      <w:r>
        <w:rPr>
          <w:rFonts w:ascii="Arial" w:hAnsi="Arial" w:cs="Arial"/>
          <w:sz w:val="20"/>
          <w:szCs w:val="20"/>
          <w:lang w:val="en-US"/>
        </w:rPr>
        <w:t xml:space="preserve"> di mesin diesel sampai pengatur kecepatan di turbin air. M</w:t>
      </w:r>
      <w:r w:rsidR="00487C3E" w:rsidRPr="00487C3E">
        <w:rPr>
          <w:rFonts w:ascii="Arial" w:hAnsi="Arial" w:cs="Arial"/>
          <w:sz w:val="20"/>
          <w:szCs w:val="20"/>
        </w:rPr>
        <w:t xml:space="preserve">akalah ini akan </w:t>
      </w:r>
      <w:r>
        <w:rPr>
          <w:rFonts w:ascii="Arial" w:hAnsi="Arial" w:cs="Arial"/>
          <w:sz w:val="20"/>
          <w:szCs w:val="20"/>
          <w:lang w:val="en-US"/>
        </w:rPr>
        <w:t xml:space="preserve">membahas dua jenis governor dari tipe Dead Weight Governor yaitu </w:t>
      </w:r>
    </w:p>
    <w:p w:rsidR="00EC4E39" w:rsidRDefault="00487C3E" w:rsidP="009379D7">
      <w:pPr>
        <w:pStyle w:val="ListParagraph"/>
        <w:numPr>
          <w:ilvl w:val="0"/>
          <w:numId w:val="29"/>
        </w:numPr>
        <w:spacing w:after="0" w:line="360" w:lineRule="auto"/>
        <w:jc w:val="both"/>
        <w:rPr>
          <w:rFonts w:ascii="Arial" w:hAnsi="Arial" w:cs="Arial"/>
          <w:sz w:val="20"/>
          <w:szCs w:val="20"/>
        </w:rPr>
      </w:pPr>
      <w:r w:rsidRPr="00EC4E39">
        <w:rPr>
          <w:rFonts w:ascii="Arial" w:hAnsi="Arial" w:cs="Arial"/>
          <w:sz w:val="20"/>
          <w:szCs w:val="20"/>
        </w:rPr>
        <w:t xml:space="preserve">Governor Jenis Porter </w:t>
      </w:r>
    </w:p>
    <w:p w:rsidR="00EC4E39" w:rsidRDefault="00487C3E" w:rsidP="009379D7">
      <w:pPr>
        <w:pStyle w:val="ListParagraph"/>
        <w:numPr>
          <w:ilvl w:val="0"/>
          <w:numId w:val="29"/>
        </w:numPr>
        <w:spacing w:after="0" w:line="360" w:lineRule="auto"/>
        <w:jc w:val="both"/>
        <w:rPr>
          <w:rFonts w:ascii="Arial" w:hAnsi="Arial" w:cs="Arial"/>
          <w:sz w:val="20"/>
          <w:szCs w:val="20"/>
        </w:rPr>
      </w:pPr>
      <w:r w:rsidRPr="00EC4E39">
        <w:rPr>
          <w:rFonts w:ascii="Arial" w:hAnsi="Arial" w:cs="Arial"/>
          <w:sz w:val="20"/>
          <w:szCs w:val="20"/>
        </w:rPr>
        <w:t>Governor Jenis Proell.</w:t>
      </w:r>
      <w:r w:rsidR="00062269" w:rsidRPr="00EC4E39">
        <w:rPr>
          <w:rFonts w:ascii="Arial" w:hAnsi="Arial" w:cs="Arial"/>
          <w:sz w:val="20"/>
          <w:szCs w:val="20"/>
        </w:rPr>
        <w:t xml:space="preserve"> </w:t>
      </w:r>
    </w:p>
    <w:p w:rsidR="00E50E2F" w:rsidRDefault="00E50E2F" w:rsidP="009379D7">
      <w:pPr>
        <w:spacing w:line="360" w:lineRule="auto"/>
        <w:jc w:val="both"/>
        <w:rPr>
          <w:rFonts w:ascii="Arial" w:hAnsi="Arial" w:cs="Arial"/>
          <w:sz w:val="20"/>
          <w:szCs w:val="20"/>
          <w:lang w:val="en-US"/>
        </w:rPr>
      </w:pPr>
    </w:p>
    <w:p w:rsidR="00487C3E" w:rsidRPr="00EC4E39" w:rsidRDefault="00062269" w:rsidP="009379D7">
      <w:pPr>
        <w:spacing w:line="360" w:lineRule="auto"/>
        <w:jc w:val="both"/>
        <w:rPr>
          <w:rFonts w:ascii="Arial" w:hAnsi="Arial" w:cs="Arial"/>
          <w:sz w:val="20"/>
          <w:szCs w:val="20"/>
        </w:rPr>
      </w:pPr>
      <w:r w:rsidRPr="00EC4E39">
        <w:rPr>
          <w:rFonts w:ascii="Arial" w:hAnsi="Arial" w:cs="Arial"/>
          <w:sz w:val="20"/>
          <w:szCs w:val="20"/>
        </w:rPr>
        <w:t xml:space="preserve">Kinerja kedua jenis governor tersebut akan dibandingkan dengan memakai dimensi dan massa bandul serta berat beban yang sama, sehingga </w:t>
      </w:r>
      <w:r w:rsidR="003E7276" w:rsidRPr="00EC4E39">
        <w:rPr>
          <w:rFonts w:ascii="Arial" w:hAnsi="Arial" w:cs="Arial"/>
          <w:sz w:val="20"/>
          <w:szCs w:val="20"/>
        </w:rPr>
        <w:t>keluaran dapat dibandingkan dengan baik.</w:t>
      </w:r>
    </w:p>
    <w:p w:rsidR="003E7276" w:rsidRDefault="003E7276" w:rsidP="009379D7">
      <w:pPr>
        <w:spacing w:line="360" w:lineRule="auto"/>
        <w:rPr>
          <w:rFonts w:ascii="Arial" w:hAnsi="Arial" w:cs="Arial"/>
          <w:sz w:val="20"/>
          <w:szCs w:val="20"/>
        </w:rPr>
      </w:pPr>
    </w:p>
    <w:p w:rsidR="00157FAE" w:rsidRPr="0083615E" w:rsidRDefault="0083615E" w:rsidP="00BD10BA">
      <w:pPr>
        <w:numPr>
          <w:ilvl w:val="0"/>
          <w:numId w:val="1"/>
        </w:numPr>
        <w:spacing w:line="480" w:lineRule="auto"/>
        <w:ind w:left="360" w:hanging="360"/>
        <w:rPr>
          <w:rFonts w:ascii="Arial" w:hAnsi="Arial" w:cs="Arial"/>
          <w:b/>
          <w:sz w:val="20"/>
          <w:szCs w:val="20"/>
        </w:rPr>
      </w:pPr>
      <w:r w:rsidRPr="0083615E">
        <w:rPr>
          <w:rFonts w:ascii="Arial" w:hAnsi="Arial" w:cs="Arial"/>
          <w:b/>
          <w:sz w:val="20"/>
          <w:szCs w:val="20"/>
        </w:rPr>
        <w:lastRenderedPageBreak/>
        <w:t>TINJAUAN MATEMATIS</w:t>
      </w:r>
    </w:p>
    <w:p w:rsidR="0083615E" w:rsidRPr="0083615E" w:rsidRDefault="0083615E" w:rsidP="009379D7">
      <w:pPr>
        <w:spacing w:line="360" w:lineRule="auto"/>
        <w:rPr>
          <w:rFonts w:ascii="Arial" w:hAnsi="Arial" w:cs="Arial"/>
          <w:b/>
          <w:sz w:val="20"/>
          <w:szCs w:val="20"/>
        </w:rPr>
      </w:pPr>
      <w:r w:rsidRPr="0083615E">
        <w:rPr>
          <w:rFonts w:ascii="Arial" w:hAnsi="Arial" w:cs="Arial"/>
          <w:b/>
          <w:sz w:val="20"/>
          <w:szCs w:val="20"/>
        </w:rPr>
        <w:t>2.1 GOVERNOR JENIS PORTER</w:t>
      </w:r>
    </w:p>
    <w:p w:rsidR="0083615E" w:rsidRPr="0083615E" w:rsidRDefault="0083615E" w:rsidP="009379D7">
      <w:pPr>
        <w:spacing w:line="360" w:lineRule="auto"/>
        <w:jc w:val="both"/>
        <w:rPr>
          <w:rFonts w:ascii="Arial" w:hAnsi="Arial" w:cs="Arial"/>
          <w:sz w:val="20"/>
          <w:szCs w:val="20"/>
        </w:rPr>
      </w:pPr>
      <w:r w:rsidRPr="0083615E">
        <w:rPr>
          <w:rFonts w:ascii="Arial" w:hAnsi="Arial" w:cs="Arial"/>
          <w:sz w:val="20"/>
          <w:szCs w:val="20"/>
        </w:rPr>
        <w:t xml:space="preserve">Governor Jenis Porter adalah modifikasi dari Governor Jenis Watt dimana beban tambahan diletakkan di poros pusat di atas </w:t>
      </w:r>
      <w:r w:rsidRPr="0083615E">
        <w:rPr>
          <w:rFonts w:ascii="Arial" w:hAnsi="Arial" w:cs="Arial"/>
          <w:i/>
          <w:sz w:val="20"/>
          <w:szCs w:val="20"/>
        </w:rPr>
        <w:t xml:space="preserve">sleeve </w:t>
      </w:r>
      <w:r w:rsidRPr="0083615E">
        <w:rPr>
          <w:rFonts w:ascii="Arial" w:hAnsi="Arial" w:cs="Arial"/>
          <w:sz w:val="20"/>
          <w:szCs w:val="20"/>
        </w:rPr>
        <w:t>dan dapat bergerak vertikal, beban tambahan ini berfungsi untuk memberi tambahan gaya berat sehingga diharapkan sensitifitas governor menjadi lebih baik pada saat terjadi perubahan putaran dari poros.</w:t>
      </w:r>
    </w:p>
    <w:p w:rsidR="0083615E" w:rsidRPr="0083615E" w:rsidRDefault="0083615E" w:rsidP="009379D7">
      <w:pPr>
        <w:spacing w:line="360" w:lineRule="auto"/>
        <w:jc w:val="center"/>
        <w:rPr>
          <w:rFonts w:ascii="Arial" w:hAnsi="Arial" w:cs="Arial"/>
          <w:noProof/>
          <w:sz w:val="20"/>
          <w:szCs w:val="20"/>
          <w:lang w:val="en-GB"/>
        </w:rPr>
      </w:pPr>
      <w:r w:rsidRPr="0083615E">
        <w:rPr>
          <w:rFonts w:ascii="Arial" w:hAnsi="Arial" w:cs="Arial"/>
          <w:noProof/>
          <w:sz w:val="20"/>
          <w:szCs w:val="20"/>
          <w:lang w:val="en-US" w:eastAsia="en-US"/>
        </w:rPr>
        <w:drawing>
          <wp:inline distT="0" distB="0" distL="0" distR="0" wp14:anchorId="72522AD2" wp14:editId="5541AC1B">
            <wp:extent cx="2714759" cy="2727297"/>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721437" cy="2734006"/>
                    </a:xfrm>
                    <a:prstGeom prst="rect">
                      <a:avLst/>
                    </a:prstGeom>
                    <a:noFill/>
                    <a:ln w="9525">
                      <a:noFill/>
                      <a:miter lim="800000"/>
                      <a:headEnd/>
                      <a:tailEnd/>
                    </a:ln>
                  </pic:spPr>
                </pic:pic>
              </a:graphicData>
            </a:graphic>
          </wp:inline>
        </w:drawing>
      </w:r>
    </w:p>
    <w:p w:rsidR="00BD10BA" w:rsidRDefault="00BD10BA" w:rsidP="009379D7">
      <w:pPr>
        <w:spacing w:line="360" w:lineRule="auto"/>
        <w:jc w:val="center"/>
        <w:rPr>
          <w:rFonts w:ascii="Arial" w:hAnsi="Arial" w:cs="Arial"/>
          <w:noProof/>
          <w:sz w:val="20"/>
          <w:szCs w:val="20"/>
          <w:lang w:val="en-GB"/>
        </w:rPr>
      </w:pPr>
    </w:p>
    <w:p w:rsidR="00BD10BA" w:rsidRPr="00BD10BA" w:rsidRDefault="0083615E" w:rsidP="009379D7">
      <w:pPr>
        <w:spacing w:line="360" w:lineRule="auto"/>
        <w:jc w:val="center"/>
        <w:rPr>
          <w:rFonts w:ascii="Arial" w:hAnsi="Arial" w:cs="Arial"/>
          <w:b/>
          <w:noProof/>
          <w:sz w:val="18"/>
          <w:szCs w:val="18"/>
          <w:lang w:val="en-GB"/>
        </w:rPr>
      </w:pPr>
      <w:r w:rsidRPr="00BD10BA">
        <w:rPr>
          <w:rFonts w:ascii="Arial" w:hAnsi="Arial" w:cs="Arial"/>
          <w:b/>
          <w:noProof/>
          <w:sz w:val="18"/>
          <w:szCs w:val="18"/>
          <w:lang w:val="en-GB"/>
        </w:rPr>
        <w:t xml:space="preserve">Gambar 3 </w:t>
      </w:r>
    </w:p>
    <w:p w:rsidR="0083615E" w:rsidRPr="00BD10BA" w:rsidRDefault="0083615E" w:rsidP="009379D7">
      <w:pPr>
        <w:spacing w:line="360" w:lineRule="auto"/>
        <w:jc w:val="center"/>
        <w:rPr>
          <w:rFonts w:ascii="Arial" w:eastAsiaTheme="minorEastAsia" w:hAnsi="Arial" w:cs="Arial"/>
          <w:b/>
          <w:sz w:val="18"/>
          <w:szCs w:val="18"/>
          <w:lang w:val="en-US" w:eastAsia="ja-JP"/>
        </w:rPr>
      </w:pPr>
      <w:r w:rsidRPr="00BD10BA">
        <w:rPr>
          <w:rFonts w:ascii="Arial" w:hAnsi="Arial" w:cs="Arial"/>
          <w:b/>
          <w:noProof/>
          <w:sz w:val="18"/>
          <w:szCs w:val="18"/>
          <w:lang w:val="en-GB"/>
        </w:rPr>
        <w:t>Governor jenis Porter</w:t>
      </w:r>
      <w:r w:rsidR="00EC4E39" w:rsidRPr="00BD10BA">
        <w:rPr>
          <w:rFonts w:ascii="Arial" w:eastAsiaTheme="minorEastAsia" w:hAnsi="Arial" w:cs="Arial" w:hint="eastAsia"/>
          <w:b/>
          <w:noProof/>
          <w:sz w:val="18"/>
          <w:szCs w:val="18"/>
          <w:lang w:val="en-GB" w:eastAsia="ja-JP"/>
        </w:rPr>
        <w:t xml:space="preserve"> (</w:t>
      </w:r>
      <w:r w:rsidR="00061F9F" w:rsidRPr="00BD10BA">
        <w:rPr>
          <w:rFonts w:ascii="Arial" w:hAnsi="Arial" w:cs="Arial"/>
          <w:b/>
          <w:sz w:val="18"/>
          <w:szCs w:val="18"/>
        </w:rPr>
        <w:t>Khurni</w:t>
      </w:r>
      <w:r w:rsidR="00061F9F" w:rsidRPr="00BD10BA">
        <w:rPr>
          <w:rFonts w:ascii="Arial" w:hAnsi="Arial" w:cs="Arial"/>
          <w:b/>
          <w:sz w:val="18"/>
          <w:szCs w:val="18"/>
          <w:lang w:val="en-US"/>
        </w:rPr>
        <w:t>,</w:t>
      </w:r>
      <w:r w:rsidR="00EC4E39" w:rsidRPr="00BD10BA">
        <w:rPr>
          <w:rFonts w:ascii="Arial" w:hAnsi="Arial" w:cs="Arial"/>
          <w:b/>
          <w:sz w:val="18"/>
          <w:szCs w:val="18"/>
          <w:lang w:val="en-US"/>
        </w:rPr>
        <w:t>[2]</w:t>
      </w:r>
      <w:r w:rsidR="00EC4E39" w:rsidRPr="00BD10BA">
        <w:rPr>
          <w:rFonts w:ascii="Arial" w:eastAsiaTheme="minorEastAsia" w:hAnsi="Arial" w:cs="Arial" w:hint="eastAsia"/>
          <w:b/>
          <w:sz w:val="18"/>
          <w:szCs w:val="18"/>
          <w:lang w:val="en-US" w:eastAsia="ja-JP"/>
        </w:rPr>
        <w:t>)</w:t>
      </w:r>
    </w:p>
    <w:p w:rsidR="00E50E2F" w:rsidRDefault="00E50E2F" w:rsidP="00E50E2F">
      <w:pPr>
        <w:rPr>
          <w:rFonts w:ascii="Arial" w:hAnsi="Arial" w:cs="Arial"/>
          <w:sz w:val="20"/>
          <w:szCs w:val="20"/>
          <w:lang w:val="en-US"/>
        </w:rPr>
      </w:pP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m = massa dari bandul, kg.</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w = berat dari bandul, N.</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M = massa beban tambahan , kg.</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r = jari-jari perputaran, m.</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h = tinggi governor, m.</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N = kecepatan bandul, rpm.</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ω = kecepatan sudut bandul, rad/s.</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lastRenderedPageBreak/>
        <w:t>F</w:t>
      </w:r>
      <w:r w:rsidRPr="0083615E">
        <w:rPr>
          <w:rFonts w:ascii="Arial" w:hAnsi="Arial" w:cs="Arial"/>
          <w:sz w:val="20"/>
          <w:szCs w:val="20"/>
          <w:vertAlign w:val="subscript"/>
        </w:rPr>
        <w:t>C</w:t>
      </w:r>
      <w:r w:rsidRPr="0083615E">
        <w:rPr>
          <w:rFonts w:ascii="Arial" w:hAnsi="Arial" w:cs="Arial"/>
          <w:sz w:val="20"/>
          <w:szCs w:val="20"/>
        </w:rPr>
        <w:t xml:space="preserve"> = gaya sentrifugal yang bekerja pada bandul, N</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T</w:t>
      </w:r>
      <w:r w:rsidRPr="0083615E">
        <w:rPr>
          <w:rFonts w:ascii="Arial" w:hAnsi="Arial" w:cs="Arial"/>
          <w:sz w:val="20"/>
          <w:szCs w:val="20"/>
          <w:vertAlign w:val="subscript"/>
        </w:rPr>
        <w:t>1</w:t>
      </w:r>
      <w:r w:rsidRPr="0083615E">
        <w:rPr>
          <w:rFonts w:ascii="Arial" w:hAnsi="Arial" w:cs="Arial"/>
          <w:sz w:val="20"/>
          <w:szCs w:val="20"/>
        </w:rPr>
        <w:t xml:space="preserve"> = gaya pada arm, N.</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T</w:t>
      </w:r>
      <w:r w:rsidRPr="0083615E">
        <w:rPr>
          <w:rFonts w:ascii="Arial" w:hAnsi="Arial" w:cs="Arial"/>
          <w:sz w:val="20"/>
          <w:szCs w:val="20"/>
          <w:vertAlign w:val="subscript"/>
        </w:rPr>
        <w:t>2</w:t>
      </w:r>
      <w:r w:rsidRPr="0083615E">
        <w:rPr>
          <w:rFonts w:ascii="Arial" w:hAnsi="Arial" w:cs="Arial"/>
          <w:sz w:val="20"/>
          <w:szCs w:val="20"/>
        </w:rPr>
        <w:t xml:space="preserve"> = gaya pada link, N.</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α = sudut arm</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β = sudut link</w:t>
      </w:r>
    </w:p>
    <w:p w:rsidR="0083615E" w:rsidRPr="0083615E" w:rsidRDefault="0083615E" w:rsidP="00BD10BA">
      <w:pPr>
        <w:rPr>
          <w:rFonts w:ascii="Arial" w:hAnsi="Arial" w:cs="Arial"/>
          <w:sz w:val="20"/>
          <w:szCs w:val="20"/>
        </w:rPr>
      </w:pP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Kesetimbangan Gaya yang bekerja pada separuh bandul governor adalah sebagai berikut:</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Kesetimbangan pada titik D</w:t>
      </w:r>
    </w:p>
    <w:p w:rsidR="0083615E" w:rsidRPr="0083615E" w:rsidRDefault="009379D7" w:rsidP="009379D7">
      <w:pPr>
        <w:spacing w:line="360" w:lineRule="auto"/>
        <w:rPr>
          <w:rFonts w:ascii="Arial" w:hAnsi="Arial" w:cs="Arial"/>
          <w:sz w:val="20"/>
          <w:szCs w:val="20"/>
        </w:rPr>
      </w:pPr>
      <m:oMathPara>
        <m:oMathParaPr>
          <m:jc m:val="left"/>
        </m:oMathParaPr>
        <m:oMath>
          <m:nary>
            <m:naryPr>
              <m:chr m:val="∑"/>
              <m:limLoc m:val="undOvr"/>
              <m:subHide m:val="1"/>
              <m:supHide m:val="1"/>
              <m:ctrlPr>
                <w:rPr>
                  <w:rFonts w:ascii="Cambria Math" w:eastAsia="Calibri" w:hAnsi="Arial" w:cs="Arial"/>
                  <w:i/>
                  <w:sz w:val="20"/>
                  <w:szCs w:val="20"/>
                </w:rPr>
              </m:ctrlPr>
            </m:naryPr>
            <m:sub/>
            <m:sup/>
            <m:e>
              <m:sSub>
                <m:sSubPr>
                  <m:ctrlPr>
                    <w:rPr>
                      <w:rFonts w:ascii="Cambria Math" w:eastAsia="Calibri" w:hAnsi="Arial" w:cs="Arial"/>
                      <w:i/>
                      <w:sz w:val="20"/>
                      <w:szCs w:val="20"/>
                    </w:rPr>
                  </m:ctrlPr>
                </m:sSubPr>
                <m:e>
                  <m:r>
                    <w:rPr>
                      <w:rFonts w:ascii="Cambria Math" w:eastAsia="Calibri" w:hAnsi="Cambria Math" w:cs="Arial"/>
                      <w:sz w:val="20"/>
                      <w:szCs w:val="20"/>
                    </w:rPr>
                    <m:t>F</m:t>
                  </m:r>
                </m:e>
                <m:sub>
                  <m:r>
                    <w:rPr>
                      <w:rFonts w:ascii="Cambria Math" w:eastAsia="Calibri" w:hAnsi="Cambria Math" w:cs="Arial"/>
                      <w:sz w:val="20"/>
                      <w:szCs w:val="20"/>
                    </w:rPr>
                    <m:t>y</m:t>
                  </m:r>
                </m:sub>
              </m:sSub>
            </m:e>
          </m:nary>
          <m:r>
            <w:rPr>
              <w:rFonts w:ascii="Cambria Math" w:eastAsia="Calibri" w:hAnsi="Arial" w:cs="Arial"/>
              <w:sz w:val="20"/>
              <w:szCs w:val="20"/>
            </w:rPr>
            <m:t>=0</m:t>
          </m:r>
        </m:oMath>
      </m:oMathPara>
    </w:p>
    <w:p w:rsidR="0083615E" w:rsidRPr="0083615E" w:rsidRDefault="009379D7" w:rsidP="009379D7">
      <w:pPr>
        <w:spacing w:line="360" w:lineRule="auto"/>
        <w:rPr>
          <w:rFonts w:ascii="Arial" w:hAnsi="Arial" w:cs="Arial"/>
          <w:sz w:val="20"/>
          <w:szCs w:val="20"/>
        </w:rPr>
      </w:pPr>
      <m:oMathPara>
        <m:oMathParaPr>
          <m:jc m:val="left"/>
        </m:oMathParaPr>
        <m:oMath>
          <m:sSub>
            <m:sSubPr>
              <m:ctrlPr>
                <w:rPr>
                  <w:rFonts w:ascii="Cambria Math" w:eastAsia="Calibri" w:hAnsi="Arial" w:cs="Arial"/>
                  <w:i/>
                  <w:sz w:val="20"/>
                  <w:szCs w:val="20"/>
                </w:rPr>
              </m:ctrlPr>
            </m:sSubPr>
            <m:e>
              <m:r>
                <w:rPr>
                  <w:rFonts w:ascii="Arial" w:eastAsia="Calibri" w:hAnsi="Arial" w:cs="Arial"/>
                  <w:sz w:val="20"/>
                  <w:szCs w:val="20"/>
                </w:rPr>
                <m:t>-</m:t>
              </m:r>
              <m:r>
                <w:rPr>
                  <w:rFonts w:ascii="Cambria Math" w:eastAsia="Calibri" w:hAnsi="Cambria Math" w:cs="Arial"/>
                  <w:sz w:val="20"/>
                  <w:szCs w:val="20"/>
                </w:rPr>
                <m:t>T</m:t>
              </m:r>
            </m:e>
            <m:sub>
              <m:r>
                <w:rPr>
                  <w:rFonts w:ascii="Cambria Math" w:eastAsia="Calibri" w:hAnsi="Arial" w:cs="Arial"/>
                  <w:sz w:val="20"/>
                  <w:szCs w:val="20"/>
                </w:rPr>
                <m:t>2</m:t>
              </m:r>
            </m:sub>
          </m:sSub>
          <m:func>
            <m:funcPr>
              <m:ctrlPr>
                <w:rPr>
                  <w:rFonts w:ascii="Cambria Math" w:eastAsia="Calibri" w:hAnsi="Arial" w:cs="Arial"/>
                  <w:i/>
                  <w:sz w:val="20"/>
                  <w:szCs w:val="20"/>
                </w:rPr>
              </m:ctrlPr>
            </m:funcPr>
            <m:fName>
              <m:r>
                <m:rPr>
                  <m:sty m:val="p"/>
                </m:rPr>
                <w:rPr>
                  <w:rFonts w:ascii="Cambria Math" w:eastAsia="Calibri" w:hAnsi="Arial" w:cs="Arial"/>
                  <w:sz w:val="20"/>
                  <w:szCs w:val="20"/>
                </w:rPr>
                <m:t>cos</m:t>
              </m:r>
            </m:fName>
            <m:e>
              <m:r>
                <w:rPr>
                  <w:rFonts w:ascii="Cambria Math" w:eastAsia="Calibri" w:hAnsi="Cambria Math" w:cs="Arial"/>
                  <w:sz w:val="20"/>
                  <w:szCs w:val="20"/>
                </w:rPr>
                <m:t>β</m:t>
              </m:r>
            </m:e>
          </m:func>
          <m:r>
            <w:rPr>
              <w:rFonts w:ascii="Cambria Math" w:eastAsia="Calibri" w:hAnsi="Arial" w:cs="Arial"/>
              <w:sz w:val="20"/>
              <w:szCs w:val="20"/>
            </w:rPr>
            <m:t xml:space="preserve">+ </m:t>
          </m:r>
          <m:f>
            <m:fPr>
              <m:ctrlPr>
                <w:rPr>
                  <w:rFonts w:ascii="Cambria Math" w:eastAsia="Calibri" w:hAnsi="Arial" w:cs="Arial"/>
                  <w:i/>
                  <w:sz w:val="20"/>
                  <w:szCs w:val="20"/>
                </w:rPr>
              </m:ctrlPr>
            </m:fPr>
            <m:num>
              <m:r>
                <w:rPr>
                  <w:rFonts w:ascii="Cambria Math" w:eastAsia="Calibri" w:hAnsi="Cambria Math" w:cs="Arial"/>
                  <w:sz w:val="20"/>
                  <w:szCs w:val="20"/>
                </w:rPr>
                <m:t>W</m:t>
              </m:r>
            </m:num>
            <m:den>
              <m:r>
                <w:rPr>
                  <w:rFonts w:ascii="Cambria Math" w:eastAsia="Calibri" w:hAnsi="Arial" w:cs="Arial"/>
                  <w:sz w:val="20"/>
                  <w:szCs w:val="20"/>
                </w:rPr>
                <m:t>2</m:t>
              </m:r>
            </m:den>
          </m:f>
          <m:r>
            <w:rPr>
              <w:rFonts w:ascii="Cambria Math" w:eastAsia="Calibri" w:hAnsi="Arial" w:cs="Arial"/>
              <w:sz w:val="20"/>
              <w:szCs w:val="20"/>
            </w:rPr>
            <m:t>=0</m:t>
          </m:r>
        </m:oMath>
      </m:oMathPara>
    </w:p>
    <w:p w:rsidR="0083615E" w:rsidRPr="0083615E" w:rsidRDefault="009379D7" w:rsidP="009379D7">
      <w:pPr>
        <w:spacing w:line="360" w:lineRule="auto"/>
        <w:rPr>
          <w:rFonts w:ascii="Arial" w:hAnsi="Arial" w:cs="Arial"/>
          <w:sz w:val="20"/>
          <w:szCs w:val="20"/>
        </w:rPr>
      </w:pPr>
      <m:oMathPara>
        <m:oMathParaPr>
          <m:jc m:val="left"/>
        </m:oMathParaPr>
        <m:oMath>
          <m:sSub>
            <m:sSubPr>
              <m:ctrlPr>
                <w:rPr>
                  <w:rFonts w:ascii="Cambria Math" w:eastAsia="Calibri" w:hAnsi="Arial" w:cs="Arial"/>
                  <w:i/>
                  <w:sz w:val="20"/>
                  <w:szCs w:val="20"/>
                </w:rPr>
              </m:ctrlPr>
            </m:sSubPr>
            <m:e>
              <m:r>
                <w:rPr>
                  <w:rFonts w:ascii="Cambria Math" w:eastAsia="Calibri" w:hAnsi="Cambria Math" w:cs="Arial"/>
                  <w:sz w:val="20"/>
                  <w:szCs w:val="20"/>
                </w:rPr>
                <m:t>T</m:t>
              </m:r>
            </m:e>
            <m:sub>
              <m:r>
                <w:rPr>
                  <w:rFonts w:ascii="Cambria Math" w:eastAsia="Calibri" w:hAnsi="Arial" w:cs="Arial"/>
                  <w:sz w:val="20"/>
                  <w:szCs w:val="20"/>
                </w:rPr>
                <m:t>2</m:t>
              </m:r>
            </m:sub>
          </m:sSub>
          <m:r>
            <w:rPr>
              <w:rFonts w:ascii="Cambria Math" w:eastAsia="Calibri" w:hAnsi="Arial" w:cs="Arial"/>
              <w:sz w:val="20"/>
              <w:szCs w:val="20"/>
            </w:rPr>
            <m:t xml:space="preserve">= </m:t>
          </m:r>
          <m:f>
            <m:fPr>
              <m:ctrlPr>
                <w:rPr>
                  <w:rFonts w:ascii="Cambria Math" w:eastAsia="Calibri" w:hAnsi="Arial" w:cs="Arial"/>
                  <w:i/>
                  <w:sz w:val="20"/>
                  <w:szCs w:val="20"/>
                </w:rPr>
              </m:ctrlPr>
            </m:fPr>
            <m:num>
              <m:r>
                <w:rPr>
                  <w:rFonts w:ascii="Cambria Math" w:eastAsia="Calibri" w:hAnsi="Cambria Math" w:cs="Arial"/>
                  <w:sz w:val="20"/>
                  <w:szCs w:val="20"/>
                </w:rPr>
                <m:t>Mg</m:t>
              </m:r>
            </m:num>
            <m:den>
              <m:r>
                <w:rPr>
                  <w:rFonts w:ascii="Cambria Math" w:eastAsia="Calibri" w:hAnsi="Arial" w:cs="Arial"/>
                  <w:sz w:val="20"/>
                  <w:szCs w:val="20"/>
                </w:rPr>
                <m:t>2</m:t>
              </m:r>
              <m:func>
                <m:funcPr>
                  <m:ctrlPr>
                    <w:rPr>
                      <w:rFonts w:ascii="Cambria Math" w:eastAsia="Calibri" w:hAnsi="Arial" w:cs="Arial"/>
                      <w:i/>
                      <w:sz w:val="20"/>
                      <w:szCs w:val="20"/>
                    </w:rPr>
                  </m:ctrlPr>
                </m:funcPr>
                <m:fName>
                  <m:r>
                    <m:rPr>
                      <m:sty m:val="p"/>
                    </m:rPr>
                    <w:rPr>
                      <w:rFonts w:ascii="Cambria Math" w:eastAsia="Calibri" w:hAnsi="Arial" w:cs="Arial"/>
                      <w:sz w:val="20"/>
                      <w:szCs w:val="20"/>
                    </w:rPr>
                    <m:t>cos</m:t>
                  </m:r>
                </m:fName>
                <m:e>
                  <m:r>
                    <w:rPr>
                      <w:rFonts w:ascii="Cambria Math" w:eastAsia="Calibri" w:hAnsi="Cambria Math" w:cs="Arial"/>
                      <w:sz w:val="20"/>
                      <w:szCs w:val="20"/>
                    </w:rPr>
                    <m:t>β</m:t>
                  </m:r>
                </m:e>
              </m:func>
            </m:den>
          </m:f>
        </m:oMath>
      </m:oMathPara>
    </w:p>
    <w:p w:rsidR="0083615E" w:rsidRPr="0083615E" w:rsidRDefault="0083615E" w:rsidP="00BD10BA">
      <w:pPr>
        <w:rPr>
          <w:rFonts w:ascii="Arial" w:hAnsi="Arial" w:cs="Arial"/>
          <w:sz w:val="20"/>
          <w:szCs w:val="20"/>
        </w:rPr>
      </w:pP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Kesetimbangan pada titik B</w:t>
      </w:r>
    </w:p>
    <w:p w:rsidR="0083615E" w:rsidRPr="0083615E" w:rsidRDefault="009379D7" w:rsidP="009379D7">
      <w:pPr>
        <w:spacing w:line="360" w:lineRule="auto"/>
        <w:rPr>
          <w:rFonts w:ascii="Arial" w:hAnsi="Arial" w:cs="Arial"/>
          <w:sz w:val="20"/>
          <w:szCs w:val="20"/>
        </w:rPr>
      </w:pPr>
      <m:oMathPara>
        <m:oMathParaPr>
          <m:jc m:val="left"/>
        </m:oMathParaPr>
        <m:oMath>
          <m:nary>
            <m:naryPr>
              <m:chr m:val="∑"/>
              <m:limLoc m:val="undOvr"/>
              <m:subHide m:val="1"/>
              <m:supHide m:val="1"/>
              <m:ctrlPr>
                <w:rPr>
                  <w:rFonts w:ascii="Cambria Math" w:eastAsia="Calibri" w:hAnsi="Arial" w:cs="Arial"/>
                  <w:i/>
                  <w:sz w:val="20"/>
                  <w:szCs w:val="20"/>
                </w:rPr>
              </m:ctrlPr>
            </m:naryPr>
            <m:sub/>
            <m:sup/>
            <m:e>
              <m:sSub>
                <m:sSubPr>
                  <m:ctrlPr>
                    <w:rPr>
                      <w:rFonts w:ascii="Cambria Math" w:eastAsia="Calibri" w:hAnsi="Arial" w:cs="Arial"/>
                      <w:i/>
                      <w:sz w:val="20"/>
                      <w:szCs w:val="20"/>
                    </w:rPr>
                  </m:ctrlPr>
                </m:sSubPr>
                <m:e>
                  <m:r>
                    <w:rPr>
                      <w:rFonts w:ascii="Cambria Math" w:eastAsia="Calibri" w:hAnsi="Cambria Math" w:cs="Arial"/>
                      <w:sz w:val="20"/>
                      <w:szCs w:val="20"/>
                    </w:rPr>
                    <m:t>F</m:t>
                  </m:r>
                </m:e>
                <m:sub>
                  <m:r>
                    <w:rPr>
                      <w:rFonts w:ascii="Cambria Math" w:eastAsia="Calibri" w:hAnsi="Cambria Math" w:cs="Arial"/>
                      <w:sz w:val="20"/>
                      <w:szCs w:val="20"/>
                    </w:rPr>
                    <m:t>y</m:t>
                  </m:r>
                </m:sub>
              </m:sSub>
            </m:e>
          </m:nary>
          <m:r>
            <w:rPr>
              <w:rFonts w:ascii="Cambria Math" w:eastAsia="Calibri" w:hAnsi="Arial" w:cs="Arial"/>
              <w:sz w:val="20"/>
              <w:szCs w:val="20"/>
            </w:rPr>
            <m:t>=0</m:t>
          </m:r>
        </m:oMath>
      </m:oMathPara>
    </w:p>
    <w:p w:rsidR="0083615E" w:rsidRPr="0083615E" w:rsidRDefault="009379D7" w:rsidP="009379D7">
      <w:pPr>
        <w:spacing w:line="360" w:lineRule="auto"/>
        <w:rPr>
          <w:rFonts w:ascii="Arial" w:hAnsi="Arial" w:cs="Arial"/>
          <w:sz w:val="20"/>
          <w:szCs w:val="20"/>
        </w:rPr>
      </w:pPr>
      <m:oMath>
        <m:sSub>
          <m:sSubPr>
            <m:ctrlPr>
              <w:rPr>
                <w:rFonts w:ascii="Cambria Math" w:eastAsia="Calibri" w:hAnsi="Arial" w:cs="Arial"/>
                <w:i/>
                <w:sz w:val="20"/>
                <w:szCs w:val="20"/>
              </w:rPr>
            </m:ctrlPr>
          </m:sSubPr>
          <m:e>
            <m:r>
              <w:rPr>
                <w:rFonts w:ascii="Cambria Math" w:eastAsia="Calibri" w:hAnsi="Cambria Math" w:cs="Arial"/>
                <w:sz w:val="20"/>
                <w:szCs w:val="20"/>
              </w:rPr>
              <m:t>T</m:t>
            </m:r>
          </m:e>
          <m:sub>
            <m:r>
              <w:rPr>
                <w:rFonts w:ascii="Cambria Math" w:eastAsia="Calibri" w:hAnsi="Arial" w:cs="Arial"/>
                <w:sz w:val="20"/>
                <w:szCs w:val="20"/>
              </w:rPr>
              <m:t>1</m:t>
            </m:r>
          </m:sub>
        </m:sSub>
        <m:func>
          <m:funcPr>
            <m:ctrlPr>
              <w:rPr>
                <w:rFonts w:ascii="Cambria Math" w:eastAsia="Calibri" w:hAnsi="Arial" w:cs="Arial"/>
                <w:i/>
                <w:sz w:val="20"/>
                <w:szCs w:val="20"/>
              </w:rPr>
            </m:ctrlPr>
          </m:funcPr>
          <m:fName>
            <m:r>
              <m:rPr>
                <m:sty m:val="p"/>
              </m:rPr>
              <w:rPr>
                <w:rFonts w:ascii="Cambria Math" w:eastAsia="Calibri" w:hAnsi="Arial" w:cs="Arial"/>
                <w:sz w:val="20"/>
                <w:szCs w:val="20"/>
              </w:rPr>
              <m:t>cos</m:t>
            </m:r>
          </m:fName>
          <m:e>
            <m:r>
              <w:rPr>
                <w:rFonts w:ascii="Cambria Math" w:eastAsia="Calibri" w:hAnsi="Cambria Math" w:cs="Arial"/>
                <w:sz w:val="20"/>
                <w:szCs w:val="20"/>
              </w:rPr>
              <m:t>α</m:t>
            </m:r>
          </m:e>
        </m:func>
        <m:sSub>
          <m:sSubPr>
            <m:ctrlPr>
              <w:rPr>
                <w:rFonts w:ascii="Cambria Math" w:eastAsia="Calibri" w:hAnsi="Arial" w:cs="Arial"/>
                <w:i/>
                <w:sz w:val="20"/>
                <w:szCs w:val="20"/>
              </w:rPr>
            </m:ctrlPr>
          </m:sSubPr>
          <m:e>
            <m:r>
              <w:rPr>
                <w:rFonts w:ascii="Arial" w:eastAsia="Calibri" w:hAnsi="Arial" w:cs="Arial"/>
                <w:sz w:val="20"/>
                <w:szCs w:val="20"/>
              </w:rPr>
              <m:t>-</m:t>
            </m:r>
            <m:r>
              <w:rPr>
                <w:rFonts w:ascii="Cambria Math" w:eastAsia="Calibri" w:hAnsi="Cambria Math" w:cs="Arial"/>
                <w:sz w:val="20"/>
                <w:szCs w:val="20"/>
              </w:rPr>
              <m:t>T</m:t>
            </m:r>
          </m:e>
          <m:sub>
            <m:r>
              <w:rPr>
                <w:rFonts w:ascii="Cambria Math" w:eastAsia="Calibri" w:hAnsi="Arial" w:cs="Arial"/>
                <w:sz w:val="20"/>
                <w:szCs w:val="20"/>
              </w:rPr>
              <m:t>2</m:t>
            </m:r>
          </m:sub>
        </m:sSub>
        <m:func>
          <m:funcPr>
            <m:ctrlPr>
              <w:rPr>
                <w:rFonts w:ascii="Cambria Math" w:eastAsia="Calibri" w:hAnsi="Arial" w:cs="Arial"/>
                <w:i/>
                <w:sz w:val="20"/>
                <w:szCs w:val="20"/>
              </w:rPr>
            </m:ctrlPr>
          </m:funcPr>
          <m:fName>
            <m:r>
              <m:rPr>
                <m:sty m:val="p"/>
              </m:rPr>
              <w:rPr>
                <w:rFonts w:ascii="Cambria Math" w:eastAsia="Calibri" w:hAnsi="Arial" w:cs="Arial"/>
                <w:sz w:val="20"/>
                <w:szCs w:val="20"/>
              </w:rPr>
              <m:t>cos</m:t>
            </m:r>
          </m:fName>
          <m:e>
            <m:r>
              <w:rPr>
                <w:rFonts w:ascii="Cambria Math" w:eastAsia="Calibri" w:hAnsi="Cambria Math" w:cs="Arial"/>
                <w:sz w:val="20"/>
                <w:szCs w:val="20"/>
              </w:rPr>
              <m:t>β</m:t>
            </m:r>
          </m:e>
        </m:func>
        <m:r>
          <w:rPr>
            <w:rFonts w:ascii="Arial" w:eastAsia="Calibri" w:hAnsi="Arial" w:cs="Arial"/>
            <w:sz w:val="20"/>
            <w:szCs w:val="20"/>
          </w:rPr>
          <m:t>-</m:t>
        </m:r>
        <m:r>
          <w:rPr>
            <w:rFonts w:ascii="Cambria Math" w:eastAsia="Calibri" w:hAnsi="Cambria Math" w:cs="Arial"/>
            <w:sz w:val="20"/>
            <w:szCs w:val="20"/>
          </w:rPr>
          <m:t>w</m:t>
        </m:r>
        <m:r>
          <w:rPr>
            <w:rFonts w:ascii="Cambria Math" w:eastAsia="Calibri" w:hAnsi="Arial" w:cs="Arial"/>
            <w:sz w:val="20"/>
            <w:szCs w:val="20"/>
          </w:rPr>
          <m:t>=0</m:t>
        </m:r>
      </m:oMath>
      <w:r w:rsidR="0083615E" w:rsidRPr="0083615E">
        <w:rPr>
          <w:rFonts w:ascii="Arial" w:hAnsi="Arial" w:cs="Arial"/>
          <w:sz w:val="20"/>
          <w:szCs w:val="20"/>
        </w:rPr>
        <w:tab/>
      </w:r>
    </w:p>
    <w:p w:rsidR="0083615E" w:rsidRPr="0083615E" w:rsidRDefault="009379D7" w:rsidP="009379D7">
      <w:pPr>
        <w:spacing w:line="360" w:lineRule="auto"/>
        <w:rPr>
          <w:rFonts w:ascii="Arial" w:hAnsi="Arial" w:cs="Arial"/>
          <w:sz w:val="20"/>
          <w:szCs w:val="20"/>
        </w:rPr>
      </w:pPr>
      <m:oMath>
        <m:sSub>
          <m:sSubPr>
            <m:ctrlPr>
              <w:rPr>
                <w:rFonts w:ascii="Cambria Math" w:eastAsia="Calibri" w:hAnsi="Arial" w:cs="Arial"/>
                <w:i/>
                <w:sz w:val="20"/>
                <w:szCs w:val="20"/>
              </w:rPr>
            </m:ctrlPr>
          </m:sSubPr>
          <m:e>
            <m:r>
              <w:rPr>
                <w:rFonts w:ascii="Cambria Math" w:eastAsia="Calibri" w:hAnsi="Cambria Math" w:cs="Arial"/>
                <w:sz w:val="20"/>
                <w:szCs w:val="20"/>
              </w:rPr>
              <m:t>T</m:t>
            </m:r>
          </m:e>
          <m:sub>
            <m:r>
              <w:rPr>
                <w:rFonts w:ascii="Cambria Math" w:eastAsia="Calibri" w:hAnsi="Arial" w:cs="Arial"/>
                <w:sz w:val="20"/>
                <w:szCs w:val="20"/>
              </w:rPr>
              <m:t>1</m:t>
            </m:r>
          </m:sub>
        </m:sSub>
        <m:func>
          <m:funcPr>
            <m:ctrlPr>
              <w:rPr>
                <w:rFonts w:ascii="Cambria Math" w:eastAsia="Calibri" w:hAnsi="Arial" w:cs="Arial"/>
                <w:i/>
                <w:sz w:val="20"/>
                <w:szCs w:val="20"/>
              </w:rPr>
            </m:ctrlPr>
          </m:funcPr>
          <m:fName>
            <m:r>
              <m:rPr>
                <m:sty m:val="p"/>
              </m:rPr>
              <w:rPr>
                <w:rFonts w:ascii="Cambria Math" w:eastAsia="Calibri" w:hAnsi="Arial" w:cs="Arial"/>
                <w:sz w:val="20"/>
                <w:szCs w:val="20"/>
              </w:rPr>
              <m:t>cos</m:t>
            </m:r>
          </m:fName>
          <m:e>
            <m:r>
              <w:rPr>
                <w:rFonts w:ascii="Cambria Math" w:eastAsia="Calibri" w:hAnsi="Cambria Math" w:cs="Arial"/>
                <w:sz w:val="20"/>
                <w:szCs w:val="20"/>
              </w:rPr>
              <m:t>α</m:t>
            </m:r>
          </m:e>
        </m:func>
        <m:r>
          <w:rPr>
            <w:rFonts w:ascii="Cambria Math" w:eastAsia="Calibri" w:hAnsi="Arial" w:cs="Arial"/>
            <w:sz w:val="20"/>
            <w:szCs w:val="20"/>
          </w:rPr>
          <m:t xml:space="preserve">= </m:t>
        </m:r>
        <m:sSub>
          <m:sSubPr>
            <m:ctrlPr>
              <w:rPr>
                <w:rFonts w:ascii="Cambria Math" w:eastAsia="Calibri" w:hAnsi="Arial" w:cs="Arial"/>
                <w:i/>
                <w:sz w:val="20"/>
                <w:szCs w:val="20"/>
              </w:rPr>
            </m:ctrlPr>
          </m:sSubPr>
          <m:e>
            <m:r>
              <w:rPr>
                <w:rFonts w:ascii="Cambria Math" w:eastAsia="Calibri" w:hAnsi="Cambria Math" w:cs="Arial"/>
                <w:sz w:val="20"/>
                <w:szCs w:val="20"/>
              </w:rPr>
              <m:t>T</m:t>
            </m:r>
          </m:e>
          <m:sub>
            <m:r>
              <w:rPr>
                <w:rFonts w:ascii="Cambria Math" w:eastAsia="Calibri" w:hAnsi="Arial" w:cs="Arial"/>
                <w:sz w:val="20"/>
                <w:szCs w:val="20"/>
              </w:rPr>
              <m:t>2</m:t>
            </m:r>
          </m:sub>
        </m:sSub>
        <m:func>
          <m:funcPr>
            <m:ctrlPr>
              <w:rPr>
                <w:rFonts w:ascii="Cambria Math" w:eastAsia="Calibri" w:hAnsi="Arial" w:cs="Arial"/>
                <w:i/>
                <w:sz w:val="20"/>
                <w:szCs w:val="20"/>
              </w:rPr>
            </m:ctrlPr>
          </m:funcPr>
          <m:fName>
            <m:r>
              <m:rPr>
                <m:sty m:val="p"/>
              </m:rPr>
              <w:rPr>
                <w:rFonts w:ascii="Cambria Math" w:eastAsia="Calibri" w:hAnsi="Arial" w:cs="Arial"/>
                <w:sz w:val="20"/>
                <w:szCs w:val="20"/>
              </w:rPr>
              <m:t>cos</m:t>
            </m:r>
          </m:fName>
          <m:e>
            <m:r>
              <w:rPr>
                <w:rFonts w:ascii="Cambria Math" w:eastAsia="Calibri" w:hAnsi="Cambria Math" w:cs="Arial"/>
                <w:sz w:val="20"/>
                <w:szCs w:val="20"/>
              </w:rPr>
              <m:t>β</m:t>
            </m:r>
          </m:e>
        </m:func>
        <m:r>
          <w:rPr>
            <w:rFonts w:ascii="Cambria Math" w:eastAsia="Calibri" w:hAnsi="Arial" w:cs="Arial"/>
            <w:sz w:val="20"/>
            <w:szCs w:val="20"/>
          </w:rPr>
          <m:t>+</m:t>
        </m:r>
        <m:r>
          <w:rPr>
            <w:rFonts w:ascii="Cambria Math" w:eastAsia="Calibri" w:hAnsi="Cambria Math" w:cs="Arial"/>
            <w:sz w:val="20"/>
            <w:szCs w:val="20"/>
          </w:rPr>
          <m:t>w</m:t>
        </m:r>
        <m:r>
          <w:rPr>
            <w:rFonts w:ascii="Cambria Math" w:eastAsia="Calibri" w:hAnsi="Arial" w:cs="Arial"/>
            <w:sz w:val="20"/>
            <w:szCs w:val="20"/>
          </w:rPr>
          <m:t xml:space="preserve">= </m:t>
        </m:r>
        <m:f>
          <m:fPr>
            <m:ctrlPr>
              <w:rPr>
                <w:rFonts w:ascii="Cambria Math" w:eastAsia="Calibri" w:hAnsi="Arial" w:cs="Arial"/>
                <w:i/>
                <w:sz w:val="20"/>
                <w:szCs w:val="20"/>
              </w:rPr>
            </m:ctrlPr>
          </m:fPr>
          <m:num>
            <m:r>
              <w:rPr>
                <w:rFonts w:ascii="Cambria Math" w:eastAsia="Calibri" w:hAnsi="Cambria Math" w:cs="Arial"/>
                <w:sz w:val="20"/>
                <w:szCs w:val="20"/>
              </w:rPr>
              <m:t>Mg</m:t>
            </m:r>
          </m:num>
          <m:den>
            <m:r>
              <w:rPr>
                <w:rFonts w:ascii="Cambria Math" w:eastAsia="Calibri" w:hAnsi="Arial" w:cs="Arial"/>
                <w:sz w:val="20"/>
                <w:szCs w:val="20"/>
              </w:rPr>
              <m:t>2</m:t>
            </m:r>
          </m:den>
        </m:f>
        <m:r>
          <w:rPr>
            <w:rFonts w:ascii="Cambria Math" w:eastAsia="Calibri" w:hAnsi="Arial" w:cs="Arial"/>
            <w:sz w:val="20"/>
            <w:szCs w:val="20"/>
          </w:rPr>
          <m:t>+</m:t>
        </m:r>
        <m:r>
          <w:rPr>
            <w:rFonts w:ascii="Cambria Math" w:eastAsia="Calibri" w:hAnsi="Cambria Math" w:cs="Arial"/>
            <w:sz w:val="20"/>
            <w:szCs w:val="20"/>
          </w:rPr>
          <m:t>mg</m:t>
        </m:r>
      </m:oMath>
      <w:r w:rsidR="0083615E" w:rsidRPr="0083615E">
        <w:rPr>
          <w:rFonts w:ascii="Arial" w:hAnsi="Arial" w:cs="Arial"/>
          <w:sz w:val="20"/>
          <w:szCs w:val="20"/>
        </w:rPr>
        <w:tab/>
      </w:r>
      <w:r w:rsidR="0083615E" w:rsidRPr="0083615E">
        <w:rPr>
          <w:rFonts w:ascii="Arial" w:hAnsi="Arial" w:cs="Arial"/>
          <w:sz w:val="20"/>
          <w:szCs w:val="20"/>
        </w:rPr>
        <w:tab/>
      </w:r>
      <w:r w:rsidR="0083615E" w:rsidRPr="0083615E">
        <w:rPr>
          <w:rFonts w:ascii="Arial" w:hAnsi="Arial" w:cs="Arial"/>
          <w:sz w:val="20"/>
          <w:szCs w:val="20"/>
        </w:rPr>
        <w:tab/>
        <w:t>(1)</w:t>
      </w:r>
      <w:r w:rsidR="0083615E" w:rsidRPr="0083615E">
        <w:rPr>
          <w:rFonts w:ascii="Arial" w:hAnsi="Arial" w:cs="Arial"/>
          <w:sz w:val="20"/>
          <w:szCs w:val="20"/>
        </w:rPr>
        <w:tab/>
      </w:r>
    </w:p>
    <w:p w:rsidR="0083615E" w:rsidRPr="0083615E" w:rsidRDefault="009379D7" w:rsidP="009379D7">
      <w:pPr>
        <w:spacing w:line="360" w:lineRule="auto"/>
        <w:rPr>
          <w:rFonts w:ascii="Arial" w:hAnsi="Arial" w:cs="Arial"/>
          <w:sz w:val="20"/>
          <w:szCs w:val="20"/>
        </w:rPr>
      </w:pPr>
      <m:oMathPara>
        <m:oMathParaPr>
          <m:jc m:val="left"/>
        </m:oMathParaPr>
        <m:oMath>
          <m:nary>
            <m:naryPr>
              <m:chr m:val="∑"/>
              <m:limLoc m:val="undOvr"/>
              <m:subHide m:val="1"/>
              <m:supHide m:val="1"/>
              <m:ctrlPr>
                <w:rPr>
                  <w:rFonts w:ascii="Cambria Math" w:eastAsia="Calibri" w:hAnsi="Arial" w:cs="Arial"/>
                  <w:i/>
                  <w:sz w:val="20"/>
                  <w:szCs w:val="20"/>
                </w:rPr>
              </m:ctrlPr>
            </m:naryPr>
            <m:sub/>
            <m:sup/>
            <m:e>
              <m:sSub>
                <m:sSubPr>
                  <m:ctrlPr>
                    <w:rPr>
                      <w:rFonts w:ascii="Cambria Math" w:eastAsia="Calibri" w:hAnsi="Arial" w:cs="Arial"/>
                      <w:i/>
                      <w:sz w:val="20"/>
                      <w:szCs w:val="20"/>
                    </w:rPr>
                  </m:ctrlPr>
                </m:sSubPr>
                <m:e>
                  <m:r>
                    <w:rPr>
                      <w:rFonts w:ascii="Cambria Math" w:eastAsia="Calibri" w:hAnsi="Cambria Math" w:cs="Arial"/>
                      <w:sz w:val="20"/>
                      <w:szCs w:val="20"/>
                    </w:rPr>
                    <m:t>F</m:t>
                  </m:r>
                </m:e>
                <m:sub>
                  <m:r>
                    <w:rPr>
                      <w:rFonts w:ascii="Cambria Math" w:eastAsia="Calibri" w:hAnsi="Cambria Math" w:cs="Arial"/>
                      <w:sz w:val="20"/>
                      <w:szCs w:val="20"/>
                    </w:rPr>
                    <m:t>x</m:t>
                  </m:r>
                </m:sub>
              </m:sSub>
            </m:e>
          </m:nary>
          <m:r>
            <w:rPr>
              <w:rFonts w:ascii="Cambria Math" w:eastAsia="Calibri" w:hAnsi="Arial" w:cs="Arial"/>
              <w:sz w:val="20"/>
              <w:szCs w:val="20"/>
            </w:rPr>
            <m:t>=0</m:t>
          </m:r>
        </m:oMath>
      </m:oMathPara>
    </w:p>
    <w:p w:rsidR="0083615E" w:rsidRPr="0083615E" w:rsidRDefault="009379D7" w:rsidP="009379D7">
      <w:pPr>
        <w:spacing w:line="360" w:lineRule="auto"/>
        <w:rPr>
          <w:rFonts w:ascii="Arial" w:hAnsi="Arial" w:cs="Arial"/>
          <w:sz w:val="20"/>
          <w:szCs w:val="20"/>
        </w:rPr>
      </w:pPr>
      <m:oMathPara>
        <m:oMathParaPr>
          <m:jc m:val="left"/>
        </m:oMathParaPr>
        <m:oMath>
          <m:sSub>
            <m:sSubPr>
              <m:ctrlPr>
                <w:rPr>
                  <w:rFonts w:ascii="Cambria Math" w:eastAsia="Calibri" w:hAnsi="Arial" w:cs="Arial"/>
                  <w:i/>
                  <w:sz w:val="20"/>
                  <w:szCs w:val="20"/>
                </w:rPr>
              </m:ctrlPr>
            </m:sSubPr>
            <m:e>
              <m:r>
                <w:rPr>
                  <w:rFonts w:ascii="Cambria Math" w:eastAsia="Calibri" w:hAnsi="Cambria Math" w:cs="Arial"/>
                  <w:sz w:val="20"/>
                  <w:szCs w:val="20"/>
                </w:rPr>
                <m:t>T</m:t>
              </m:r>
            </m:e>
            <m:sub>
              <m:r>
                <w:rPr>
                  <w:rFonts w:ascii="Cambria Math" w:eastAsia="Calibri" w:hAnsi="Arial" w:cs="Arial"/>
                  <w:sz w:val="20"/>
                  <w:szCs w:val="20"/>
                </w:rPr>
                <m:t>1</m:t>
              </m:r>
            </m:sub>
          </m:sSub>
          <m:func>
            <m:funcPr>
              <m:ctrlPr>
                <w:rPr>
                  <w:rFonts w:ascii="Cambria Math" w:eastAsia="Calibri" w:hAnsi="Arial" w:cs="Arial"/>
                  <w:i/>
                  <w:sz w:val="20"/>
                  <w:szCs w:val="20"/>
                </w:rPr>
              </m:ctrlPr>
            </m:funcPr>
            <m:fName>
              <m:r>
                <m:rPr>
                  <m:sty m:val="p"/>
                </m:rPr>
                <w:rPr>
                  <w:rFonts w:ascii="Cambria Math" w:eastAsia="Calibri" w:hAnsi="Arial" w:cs="Arial"/>
                  <w:sz w:val="20"/>
                  <w:szCs w:val="20"/>
                </w:rPr>
                <m:t>sin</m:t>
              </m:r>
            </m:fName>
            <m:e>
              <m:r>
                <w:rPr>
                  <w:rFonts w:ascii="Cambria Math" w:eastAsia="Calibri" w:hAnsi="Cambria Math" w:cs="Arial"/>
                  <w:sz w:val="20"/>
                  <w:szCs w:val="20"/>
                </w:rPr>
                <m:t>α</m:t>
              </m:r>
            </m:e>
          </m:func>
          <m:r>
            <w:rPr>
              <w:rFonts w:ascii="Cambria Math" w:eastAsia="Calibri" w:hAnsi="Arial" w:cs="Arial"/>
              <w:sz w:val="20"/>
              <w:szCs w:val="20"/>
            </w:rPr>
            <m:t xml:space="preserve">+ </m:t>
          </m:r>
          <m:sSub>
            <m:sSubPr>
              <m:ctrlPr>
                <w:rPr>
                  <w:rFonts w:ascii="Cambria Math" w:eastAsia="Calibri" w:hAnsi="Arial" w:cs="Arial"/>
                  <w:i/>
                  <w:sz w:val="20"/>
                  <w:szCs w:val="20"/>
                </w:rPr>
              </m:ctrlPr>
            </m:sSubPr>
            <m:e>
              <m:r>
                <w:rPr>
                  <w:rFonts w:ascii="Cambria Math" w:eastAsia="Calibri" w:hAnsi="Cambria Math" w:cs="Arial"/>
                  <w:sz w:val="20"/>
                  <w:szCs w:val="20"/>
                </w:rPr>
                <m:t>T</m:t>
              </m:r>
            </m:e>
            <m:sub>
              <m:r>
                <w:rPr>
                  <w:rFonts w:ascii="Cambria Math" w:eastAsia="Calibri" w:hAnsi="Arial" w:cs="Arial"/>
                  <w:sz w:val="20"/>
                  <w:szCs w:val="20"/>
                </w:rPr>
                <m:t>2</m:t>
              </m:r>
            </m:sub>
          </m:sSub>
          <m:func>
            <m:funcPr>
              <m:ctrlPr>
                <w:rPr>
                  <w:rFonts w:ascii="Cambria Math" w:eastAsia="Calibri" w:hAnsi="Arial" w:cs="Arial"/>
                  <w:i/>
                  <w:sz w:val="20"/>
                  <w:szCs w:val="20"/>
                </w:rPr>
              </m:ctrlPr>
            </m:funcPr>
            <m:fName>
              <m:r>
                <m:rPr>
                  <m:sty m:val="p"/>
                </m:rPr>
                <w:rPr>
                  <w:rFonts w:ascii="Cambria Math" w:eastAsia="Calibri" w:hAnsi="Arial" w:cs="Arial"/>
                  <w:sz w:val="20"/>
                  <w:szCs w:val="20"/>
                </w:rPr>
                <m:t>sin</m:t>
              </m:r>
            </m:fName>
            <m:e>
              <m:r>
                <w:rPr>
                  <w:rFonts w:ascii="Cambria Math" w:eastAsia="Calibri" w:hAnsi="Cambria Math" w:cs="Arial"/>
                  <w:sz w:val="20"/>
                  <w:szCs w:val="20"/>
                </w:rPr>
                <m:t>β</m:t>
              </m:r>
            </m:e>
          </m:func>
          <m:r>
            <w:rPr>
              <w:rFonts w:ascii="Arial" w:eastAsia="Calibri" w:hAnsi="Arial" w:cs="Arial"/>
              <w:sz w:val="20"/>
              <w:szCs w:val="20"/>
            </w:rPr>
            <m:t>-</m:t>
          </m:r>
          <m:sSub>
            <m:sSubPr>
              <m:ctrlPr>
                <w:rPr>
                  <w:rFonts w:ascii="Cambria Math" w:eastAsia="Calibri" w:hAnsi="Arial" w:cs="Arial"/>
                  <w:i/>
                  <w:sz w:val="20"/>
                  <w:szCs w:val="20"/>
                </w:rPr>
              </m:ctrlPr>
            </m:sSubPr>
            <m:e>
              <m:r>
                <w:rPr>
                  <w:rFonts w:ascii="Cambria Math" w:eastAsia="Calibri" w:hAnsi="Cambria Math" w:cs="Arial"/>
                  <w:sz w:val="20"/>
                  <w:szCs w:val="20"/>
                </w:rPr>
                <m:t>F</m:t>
              </m:r>
            </m:e>
            <m:sub>
              <m:r>
                <w:rPr>
                  <w:rFonts w:ascii="Cambria Math" w:eastAsia="Calibri" w:hAnsi="Cambria Math" w:cs="Arial"/>
                  <w:sz w:val="20"/>
                  <w:szCs w:val="20"/>
                </w:rPr>
                <m:t>C</m:t>
              </m:r>
            </m:sub>
          </m:sSub>
          <m:r>
            <w:rPr>
              <w:rFonts w:ascii="Cambria Math" w:eastAsia="Calibri" w:hAnsi="Arial" w:cs="Arial"/>
              <w:sz w:val="20"/>
              <w:szCs w:val="20"/>
            </w:rPr>
            <m:t>=0</m:t>
          </m:r>
        </m:oMath>
      </m:oMathPara>
    </w:p>
    <w:p w:rsidR="0083615E" w:rsidRPr="0083615E" w:rsidRDefault="009379D7" w:rsidP="009379D7">
      <w:pPr>
        <w:spacing w:line="360" w:lineRule="auto"/>
        <w:rPr>
          <w:rFonts w:ascii="Arial" w:hAnsi="Arial" w:cs="Arial"/>
          <w:sz w:val="20"/>
          <w:szCs w:val="20"/>
        </w:rPr>
      </w:pPr>
      <m:oMath>
        <m:sSub>
          <m:sSubPr>
            <m:ctrlPr>
              <w:rPr>
                <w:rFonts w:ascii="Cambria Math" w:eastAsia="Calibri" w:hAnsi="Arial" w:cs="Arial"/>
                <w:i/>
                <w:sz w:val="20"/>
                <w:szCs w:val="20"/>
              </w:rPr>
            </m:ctrlPr>
          </m:sSubPr>
          <m:e>
            <m:r>
              <w:rPr>
                <w:rFonts w:ascii="Cambria Math" w:eastAsia="Calibri" w:hAnsi="Cambria Math" w:cs="Arial"/>
                <w:sz w:val="20"/>
                <w:szCs w:val="20"/>
              </w:rPr>
              <m:t>T</m:t>
            </m:r>
          </m:e>
          <m:sub>
            <m:r>
              <w:rPr>
                <w:rFonts w:ascii="Cambria Math" w:eastAsia="Calibri" w:hAnsi="Arial" w:cs="Arial"/>
                <w:sz w:val="20"/>
                <w:szCs w:val="20"/>
              </w:rPr>
              <m:t>1</m:t>
            </m:r>
          </m:sub>
        </m:sSub>
        <m:func>
          <m:funcPr>
            <m:ctrlPr>
              <w:rPr>
                <w:rFonts w:ascii="Cambria Math" w:eastAsia="Calibri" w:hAnsi="Arial" w:cs="Arial"/>
                <w:i/>
                <w:sz w:val="20"/>
                <w:szCs w:val="20"/>
              </w:rPr>
            </m:ctrlPr>
          </m:funcPr>
          <m:fName>
            <m:r>
              <m:rPr>
                <m:sty m:val="p"/>
              </m:rPr>
              <w:rPr>
                <w:rFonts w:ascii="Cambria Math" w:eastAsia="Calibri" w:hAnsi="Arial" w:cs="Arial"/>
                <w:sz w:val="20"/>
                <w:szCs w:val="20"/>
              </w:rPr>
              <m:t>sin</m:t>
            </m:r>
          </m:fName>
          <m:e>
            <m:r>
              <w:rPr>
                <w:rFonts w:ascii="Cambria Math" w:eastAsia="Calibri" w:hAnsi="Cambria Math" w:cs="Arial"/>
                <w:sz w:val="20"/>
                <w:szCs w:val="20"/>
              </w:rPr>
              <m:t>α</m:t>
            </m:r>
          </m:e>
        </m:func>
        <m:r>
          <w:rPr>
            <w:rFonts w:ascii="Cambria Math" w:eastAsia="Calibri" w:hAnsi="Arial" w:cs="Arial"/>
            <w:sz w:val="20"/>
            <w:szCs w:val="20"/>
          </w:rPr>
          <m:t xml:space="preserve">= </m:t>
        </m:r>
        <m:sSub>
          <m:sSubPr>
            <m:ctrlPr>
              <w:rPr>
                <w:rFonts w:ascii="Cambria Math" w:eastAsia="Calibri" w:hAnsi="Arial" w:cs="Arial"/>
                <w:i/>
                <w:sz w:val="20"/>
                <w:szCs w:val="20"/>
              </w:rPr>
            </m:ctrlPr>
          </m:sSubPr>
          <m:e>
            <m:r>
              <w:rPr>
                <w:rFonts w:ascii="Cambria Math" w:eastAsia="Calibri" w:hAnsi="Cambria Math" w:cs="Arial"/>
                <w:sz w:val="20"/>
                <w:szCs w:val="20"/>
              </w:rPr>
              <m:t>F</m:t>
            </m:r>
          </m:e>
          <m:sub>
            <m:r>
              <w:rPr>
                <w:rFonts w:ascii="Cambria Math" w:eastAsia="Calibri" w:hAnsi="Cambria Math" w:cs="Arial"/>
                <w:sz w:val="20"/>
                <w:szCs w:val="20"/>
              </w:rPr>
              <m:t>C</m:t>
            </m:r>
          </m:sub>
        </m:sSub>
        <m:r>
          <w:rPr>
            <w:rFonts w:ascii="Arial" w:eastAsia="Calibri" w:hAnsi="Arial" w:cs="Arial"/>
            <w:sz w:val="20"/>
            <w:szCs w:val="20"/>
          </w:rPr>
          <m:t>-</m:t>
        </m:r>
        <m:f>
          <m:fPr>
            <m:ctrlPr>
              <w:rPr>
                <w:rFonts w:ascii="Cambria Math" w:eastAsia="Calibri" w:hAnsi="Arial" w:cs="Arial"/>
                <w:i/>
                <w:sz w:val="20"/>
                <w:szCs w:val="20"/>
              </w:rPr>
            </m:ctrlPr>
          </m:fPr>
          <m:num>
            <m:r>
              <w:rPr>
                <w:rFonts w:ascii="Cambria Math" w:eastAsia="Calibri" w:hAnsi="Cambria Math" w:cs="Arial"/>
                <w:sz w:val="20"/>
                <w:szCs w:val="20"/>
              </w:rPr>
              <m:t>Mg</m:t>
            </m:r>
          </m:num>
          <m:den>
            <m:r>
              <w:rPr>
                <w:rFonts w:ascii="Cambria Math" w:eastAsia="Calibri" w:hAnsi="Arial" w:cs="Arial"/>
                <w:sz w:val="20"/>
                <w:szCs w:val="20"/>
              </w:rPr>
              <m:t>2</m:t>
            </m:r>
          </m:den>
        </m:f>
        <m:func>
          <m:funcPr>
            <m:ctrlPr>
              <w:rPr>
                <w:rFonts w:ascii="Cambria Math" w:eastAsia="Calibri" w:hAnsi="Arial" w:cs="Arial"/>
                <w:i/>
                <w:sz w:val="20"/>
                <w:szCs w:val="20"/>
              </w:rPr>
            </m:ctrlPr>
          </m:funcPr>
          <m:fName>
            <m:r>
              <m:rPr>
                <m:sty m:val="p"/>
              </m:rPr>
              <w:rPr>
                <w:rFonts w:ascii="Cambria Math" w:eastAsia="Calibri" w:hAnsi="Arial" w:cs="Arial"/>
                <w:sz w:val="20"/>
                <w:szCs w:val="20"/>
              </w:rPr>
              <m:t>tan</m:t>
            </m:r>
          </m:fName>
          <m:e>
            <m:r>
              <w:rPr>
                <w:rFonts w:ascii="Cambria Math" w:eastAsia="Calibri" w:hAnsi="Cambria Math" w:cs="Arial"/>
                <w:sz w:val="20"/>
                <w:szCs w:val="20"/>
              </w:rPr>
              <m:t>β</m:t>
            </m:r>
          </m:e>
        </m:func>
      </m:oMath>
      <w:r w:rsidR="0083615E" w:rsidRPr="0083615E">
        <w:rPr>
          <w:rFonts w:ascii="Arial" w:hAnsi="Arial" w:cs="Arial"/>
          <w:sz w:val="20"/>
          <w:szCs w:val="20"/>
        </w:rPr>
        <w:tab/>
      </w:r>
      <w:r w:rsidR="0083615E" w:rsidRPr="0083615E">
        <w:rPr>
          <w:rFonts w:ascii="Arial" w:hAnsi="Arial" w:cs="Arial"/>
          <w:sz w:val="20"/>
          <w:szCs w:val="20"/>
        </w:rPr>
        <w:tab/>
      </w:r>
      <w:r w:rsidR="0083615E" w:rsidRPr="0083615E">
        <w:rPr>
          <w:rFonts w:ascii="Arial" w:hAnsi="Arial" w:cs="Arial"/>
          <w:sz w:val="20"/>
          <w:szCs w:val="20"/>
        </w:rPr>
        <w:tab/>
        <w:t>(2)</w:t>
      </w:r>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t>Persamaan (2) dibagi persamaan (1)</w:t>
      </w:r>
    </w:p>
    <w:p w:rsidR="0083615E" w:rsidRPr="0083615E" w:rsidRDefault="009379D7" w:rsidP="009379D7">
      <w:pPr>
        <w:spacing w:line="360" w:lineRule="auto"/>
        <w:rPr>
          <w:rFonts w:ascii="Arial" w:hAnsi="Arial" w:cs="Arial"/>
          <w:sz w:val="20"/>
          <w:szCs w:val="20"/>
        </w:rPr>
      </w:pPr>
      <m:oMathPara>
        <m:oMathParaPr>
          <m:jc m:val="left"/>
        </m:oMathParaPr>
        <m:oMath>
          <m:f>
            <m:fPr>
              <m:ctrlPr>
                <w:rPr>
                  <w:rFonts w:ascii="Cambria Math" w:eastAsia="Calibri" w:hAnsi="Arial" w:cs="Arial"/>
                  <w:i/>
                  <w:sz w:val="20"/>
                  <w:szCs w:val="20"/>
                </w:rPr>
              </m:ctrlPr>
            </m:fPr>
            <m:num>
              <m:sSub>
                <m:sSubPr>
                  <m:ctrlPr>
                    <w:rPr>
                      <w:rFonts w:ascii="Cambria Math" w:eastAsia="Calibri" w:hAnsi="Arial" w:cs="Arial"/>
                      <w:i/>
                      <w:sz w:val="20"/>
                      <w:szCs w:val="20"/>
                    </w:rPr>
                  </m:ctrlPr>
                </m:sSubPr>
                <m:e>
                  <m:r>
                    <w:rPr>
                      <w:rFonts w:ascii="Cambria Math" w:eastAsia="Calibri" w:hAnsi="Cambria Math" w:cs="Arial"/>
                      <w:sz w:val="20"/>
                      <w:szCs w:val="20"/>
                    </w:rPr>
                    <m:t>T</m:t>
                  </m:r>
                </m:e>
                <m:sub>
                  <m:r>
                    <w:rPr>
                      <w:rFonts w:ascii="Cambria Math" w:eastAsia="Calibri" w:hAnsi="Arial" w:cs="Arial"/>
                      <w:sz w:val="20"/>
                      <w:szCs w:val="20"/>
                    </w:rPr>
                    <m:t>1</m:t>
                  </m:r>
                </m:sub>
              </m:sSub>
              <m:func>
                <m:funcPr>
                  <m:ctrlPr>
                    <w:rPr>
                      <w:rFonts w:ascii="Cambria Math" w:eastAsia="Calibri" w:hAnsi="Arial" w:cs="Arial"/>
                      <w:i/>
                      <w:sz w:val="20"/>
                      <w:szCs w:val="20"/>
                    </w:rPr>
                  </m:ctrlPr>
                </m:funcPr>
                <m:fName>
                  <m:r>
                    <m:rPr>
                      <m:sty m:val="p"/>
                    </m:rPr>
                    <w:rPr>
                      <w:rFonts w:ascii="Cambria Math" w:eastAsia="Calibri" w:hAnsi="Arial" w:cs="Arial"/>
                      <w:sz w:val="20"/>
                      <w:szCs w:val="20"/>
                    </w:rPr>
                    <m:t>sin</m:t>
                  </m:r>
                </m:fName>
                <m:e>
                  <m:r>
                    <w:rPr>
                      <w:rFonts w:ascii="Cambria Math" w:eastAsia="Calibri" w:hAnsi="Cambria Math" w:cs="Arial"/>
                      <w:sz w:val="20"/>
                      <w:szCs w:val="20"/>
                    </w:rPr>
                    <m:t>α</m:t>
                  </m:r>
                </m:e>
              </m:func>
            </m:num>
            <m:den>
              <m:sSub>
                <m:sSubPr>
                  <m:ctrlPr>
                    <w:rPr>
                      <w:rFonts w:ascii="Cambria Math" w:eastAsia="Calibri" w:hAnsi="Arial" w:cs="Arial"/>
                      <w:i/>
                      <w:sz w:val="20"/>
                      <w:szCs w:val="20"/>
                    </w:rPr>
                  </m:ctrlPr>
                </m:sSubPr>
                <m:e>
                  <m:r>
                    <w:rPr>
                      <w:rFonts w:ascii="Cambria Math" w:eastAsia="Calibri" w:hAnsi="Cambria Math" w:cs="Arial"/>
                      <w:sz w:val="20"/>
                      <w:szCs w:val="20"/>
                    </w:rPr>
                    <m:t>T</m:t>
                  </m:r>
                </m:e>
                <m:sub>
                  <m:r>
                    <w:rPr>
                      <w:rFonts w:ascii="Cambria Math" w:eastAsia="Calibri" w:hAnsi="Arial" w:cs="Arial"/>
                      <w:sz w:val="20"/>
                      <w:szCs w:val="20"/>
                    </w:rPr>
                    <m:t>1</m:t>
                  </m:r>
                </m:sub>
              </m:sSub>
              <m:func>
                <m:funcPr>
                  <m:ctrlPr>
                    <w:rPr>
                      <w:rFonts w:ascii="Cambria Math" w:eastAsia="Calibri" w:hAnsi="Arial" w:cs="Arial"/>
                      <w:i/>
                      <w:sz w:val="20"/>
                      <w:szCs w:val="20"/>
                    </w:rPr>
                  </m:ctrlPr>
                </m:funcPr>
                <m:fName>
                  <m:r>
                    <m:rPr>
                      <m:sty m:val="p"/>
                    </m:rPr>
                    <w:rPr>
                      <w:rFonts w:ascii="Cambria Math" w:eastAsia="Calibri" w:hAnsi="Arial" w:cs="Arial"/>
                      <w:sz w:val="20"/>
                      <w:szCs w:val="20"/>
                    </w:rPr>
                    <m:t>cos</m:t>
                  </m:r>
                </m:fName>
                <m:e>
                  <m:r>
                    <w:rPr>
                      <w:rFonts w:ascii="Cambria Math" w:eastAsia="Calibri" w:hAnsi="Cambria Math" w:cs="Arial"/>
                      <w:sz w:val="20"/>
                      <w:szCs w:val="20"/>
                    </w:rPr>
                    <m:t>α</m:t>
                  </m:r>
                </m:e>
              </m:func>
            </m:den>
          </m:f>
          <m:r>
            <w:rPr>
              <w:rFonts w:ascii="Cambria Math" w:eastAsia="Calibri" w:hAnsi="Arial" w:cs="Arial"/>
              <w:sz w:val="20"/>
              <w:szCs w:val="20"/>
            </w:rPr>
            <m:t xml:space="preserve">= </m:t>
          </m:r>
          <m:f>
            <m:fPr>
              <m:ctrlPr>
                <w:rPr>
                  <w:rFonts w:ascii="Cambria Math" w:eastAsia="Calibri" w:hAnsi="Arial" w:cs="Arial"/>
                  <w:i/>
                  <w:sz w:val="20"/>
                  <w:szCs w:val="20"/>
                </w:rPr>
              </m:ctrlPr>
            </m:fPr>
            <m:num>
              <m:sSub>
                <m:sSubPr>
                  <m:ctrlPr>
                    <w:rPr>
                      <w:rFonts w:ascii="Cambria Math" w:eastAsia="Calibri" w:hAnsi="Arial" w:cs="Arial"/>
                      <w:i/>
                      <w:sz w:val="20"/>
                      <w:szCs w:val="20"/>
                    </w:rPr>
                  </m:ctrlPr>
                </m:sSubPr>
                <m:e>
                  <m:r>
                    <w:rPr>
                      <w:rFonts w:ascii="Cambria Math" w:eastAsia="Calibri" w:hAnsi="Cambria Math" w:cs="Arial"/>
                      <w:sz w:val="20"/>
                      <w:szCs w:val="20"/>
                    </w:rPr>
                    <m:t>F</m:t>
                  </m:r>
                </m:e>
                <m:sub>
                  <m:r>
                    <w:rPr>
                      <w:rFonts w:ascii="Cambria Math" w:eastAsia="Calibri" w:hAnsi="Cambria Math" w:cs="Arial"/>
                      <w:sz w:val="20"/>
                      <w:szCs w:val="20"/>
                    </w:rPr>
                    <m:t>C</m:t>
                  </m:r>
                </m:sub>
              </m:sSub>
              <m:r>
                <w:rPr>
                  <w:rFonts w:ascii="Arial" w:eastAsia="Calibri" w:hAnsi="Arial" w:cs="Arial"/>
                  <w:sz w:val="20"/>
                  <w:szCs w:val="20"/>
                </w:rPr>
                <m:t>-</m:t>
              </m:r>
              <m:f>
                <m:fPr>
                  <m:ctrlPr>
                    <w:rPr>
                      <w:rFonts w:ascii="Cambria Math" w:eastAsia="Calibri" w:hAnsi="Arial" w:cs="Arial"/>
                      <w:i/>
                      <w:sz w:val="20"/>
                      <w:szCs w:val="20"/>
                    </w:rPr>
                  </m:ctrlPr>
                </m:fPr>
                <m:num>
                  <m:r>
                    <w:rPr>
                      <w:rFonts w:ascii="Cambria Math" w:eastAsia="Calibri" w:hAnsi="Cambria Math" w:cs="Arial"/>
                      <w:sz w:val="20"/>
                      <w:szCs w:val="20"/>
                    </w:rPr>
                    <m:t>Mg</m:t>
                  </m:r>
                </m:num>
                <m:den>
                  <m:r>
                    <w:rPr>
                      <w:rFonts w:ascii="Cambria Math" w:eastAsia="Calibri" w:hAnsi="Arial" w:cs="Arial"/>
                      <w:sz w:val="20"/>
                      <w:szCs w:val="20"/>
                    </w:rPr>
                    <m:t>2</m:t>
                  </m:r>
                </m:den>
              </m:f>
              <m:func>
                <m:funcPr>
                  <m:ctrlPr>
                    <w:rPr>
                      <w:rFonts w:ascii="Cambria Math" w:eastAsia="Calibri" w:hAnsi="Arial" w:cs="Arial"/>
                      <w:i/>
                      <w:sz w:val="20"/>
                      <w:szCs w:val="20"/>
                    </w:rPr>
                  </m:ctrlPr>
                </m:funcPr>
                <m:fName>
                  <m:r>
                    <m:rPr>
                      <m:sty m:val="p"/>
                    </m:rPr>
                    <w:rPr>
                      <w:rFonts w:ascii="Cambria Math" w:eastAsia="Calibri" w:hAnsi="Arial" w:cs="Arial"/>
                      <w:sz w:val="20"/>
                      <w:szCs w:val="20"/>
                    </w:rPr>
                    <m:t>tan</m:t>
                  </m:r>
                </m:fName>
                <m:e>
                  <m:r>
                    <w:rPr>
                      <w:rFonts w:ascii="Cambria Math" w:eastAsia="Calibri" w:hAnsi="Cambria Math" w:cs="Arial"/>
                      <w:sz w:val="20"/>
                      <w:szCs w:val="20"/>
                    </w:rPr>
                    <m:t>β</m:t>
                  </m:r>
                </m:e>
              </m:func>
            </m:num>
            <m:den>
              <m:f>
                <m:fPr>
                  <m:ctrlPr>
                    <w:rPr>
                      <w:rFonts w:ascii="Cambria Math" w:eastAsia="Calibri" w:hAnsi="Arial" w:cs="Arial"/>
                      <w:i/>
                      <w:sz w:val="20"/>
                      <w:szCs w:val="20"/>
                    </w:rPr>
                  </m:ctrlPr>
                </m:fPr>
                <m:num>
                  <m:r>
                    <w:rPr>
                      <w:rFonts w:ascii="Cambria Math" w:eastAsia="Calibri" w:hAnsi="Cambria Math" w:cs="Arial"/>
                      <w:sz w:val="20"/>
                      <w:szCs w:val="20"/>
                    </w:rPr>
                    <m:t>Mg</m:t>
                  </m:r>
                </m:num>
                <m:den>
                  <m:r>
                    <w:rPr>
                      <w:rFonts w:ascii="Cambria Math" w:eastAsia="Calibri" w:hAnsi="Arial" w:cs="Arial"/>
                      <w:sz w:val="20"/>
                      <w:szCs w:val="20"/>
                    </w:rPr>
                    <m:t>2</m:t>
                  </m:r>
                </m:den>
              </m:f>
              <m:r>
                <w:rPr>
                  <w:rFonts w:ascii="Cambria Math" w:eastAsia="Calibri" w:hAnsi="Arial" w:cs="Arial"/>
                  <w:sz w:val="20"/>
                  <w:szCs w:val="20"/>
                </w:rPr>
                <m:t>+</m:t>
              </m:r>
              <m:r>
                <w:rPr>
                  <w:rFonts w:ascii="Cambria Math" w:eastAsia="Calibri" w:hAnsi="Cambria Math" w:cs="Arial"/>
                  <w:sz w:val="20"/>
                  <w:szCs w:val="20"/>
                </w:rPr>
                <m:t>mg</m:t>
              </m:r>
            </m:den>
          </m:f>
        </m:oMath>
      </m:oMathPara>
    </w:p>
    <w:p w:rsidR="0083615E" w:rsidRPr="0083615E" w:rsidRDefault="009379D7" w:rsidP="009379D7">
      <w:pPr>
        <w:spacing w:line="360" w:lineRule="auto"/>
        <w:rPr>
          <w:rFonts w:ascii="Arial" w:hAnsi="Arial" w:cs="Arial"/>
          <w:sz w:val="20"/>
          <w:szCs w:val="20"/>
        </w:rPr>
      </w:pPr>
      <m:oMathPara>
        <m:oMathParaPr>
          <m:jc m:val="left"/>
        </m:oMathParaPr>
        <m:oMath>
          <m:d>
            <m:dPr>
              <m:ctrlPr>
                <w:rPr>
                  <w:rFonts w:ascii="Cambria Math" w:eastAsia="Calibri" w:hAnsi="Arial" w:cs="Arial"/>
                  <w:i/>
                  <w:sz w:val="20"/>
                  <w:szCs w:val="20"/>
                </w:rPr>
              </m:ctrlPr>
            </m:dPr>
            <m:e>
              <m:f>
                <m:fPr>
                  <m:ctrlPr>
                    <w:rPr>
                      <w:rFonts w:ascii="Cambria Math" w:eastAsia="Calibri" w:hAnsi="Arial" w:cs="Arial"/>
                      <w:i/>
                      <w:sz w:val="20"/>
                      <w:szCs w:val="20"/>
                    </w:rPr>
                  </m:ctrlPr>
                </m:fPr>
                <m:num>
                  <m:r>
                    <w:rPr>
                      <w:rFonts w:ascii="Cambria Math" w:eastAsia="Calibri" w:hAnsi="Cambria Math" w:cs="Arial"/>
                      <w:sz w:val="20"/>
                      <w:szCs w:val="20"/>
                    </w:rPr>
                    <m:t>Mg</m:t>
                  </m:r>
                </m:num>
                <m:den>
                  <m:r>
                    <w:rPr>
                      <w:rFonts w:ascii="Cambria Math" w:eastAsia="Calibri" w:hAnsi="Arial" w:cs="Arial"/>
                      <w:sz w:val="20"/>
                      <w:szCs w:val="20"/>
                    </w:rPr>
                    <m:t>2</m:t>
                  </m:r>
                </m:den>
              </m:f>
              <m:r>
                <w:rPr>
                  <w:rFonts w:ascii="Cambria Math" w:eastAsia="Calibri" w:hAnsi="Arial" w:cs="Arial"/>
                  <w:sz w:val="20"/>
                  <w:szCs w:val="20"/>
                </w:rPr>
                <m:t>+</m:t>
              </m:r>
              <m:r>
                <w:rPr>
                  <w:rFonts w:ascii="Cambria Math" w:eastAsia="Calibri" w:hAnsi="Cambria Math" w:cs="Arial"/>
                  <w:sz w:val="20"/>
                  <w:szCs w:val="20"/>
                </w:rPr>
                <m:t>mg</m:t>
              </m:r>
            </m:e>
          </m:d>
          <m:func>
            <m:funcPr>
              <m:ctrlPr>
                <w:rPr>
                  <w:rFonts w:ascii="Cambria Math" w:eastAsia="Calibri" w:hAnsi="Arial" w:cs="Arial"/>
                  <w:i/>
                  <w:sz w:val="20"/>
                  <w:szCs w:val="20"/>
                </w:rPr>
              </m:ctrlPr>
            </m:funcPr>
            <m:fName>
              <m:r>
                <m:rPr>
                  <m:sty m:val="p"/>
                </m:rPr>
                <w:rPr>
                  <w:rFonts w:ascii="Cambria Math" w:eastAsia="Calibri" w:hAnsi="Arial" w:cs="Arial"/>
                  <w:sz w:val="20"/>
                  <w:szCs w:val="20"/>
                </w:rPr>
                <m:t>tan</m:t>
              </m:r>
            </m:fName>
            <m:e>
              <m:r>
                <w:rPr>
                  <w:rFonts w:ascii="Cambria Math" w:eastAsia="Calibri" w:hAnsi="Cambria Math" w:cs="Arial"/>
                  <w:sz w:val="20"/>
                  <w:szCs w:val="20"/>
                </w:rPr>
                <m:t>α</m:t>
              </m:r>
            </m:e>
          </m:func>
          <m:r>
            <w:rPr>
              <w:rFonts w:ascii="Cambria Math" w:eastAsia="Calibri" w:hAnsi="Arial" w:cs="Arial"/>
              <w:sz w:val="20"/>
              <w:szCs w:val="20"/>
            </w:rPr>
            <m:t xml:space="preserve">= </m:t>
          </m:r>
          <m:sSub>
            <m:sSubPr>
              <m:ctrlPr>
                <w:rPr>
                  <w:rFonts w:ascii="Cambria Math" w:eastAsia="Calibri" w:hAnsi="Arial" w:cs="Arial"/>
                  <w:i/>
                  <w:sz w:val="20"/>
                  <w:szCs w:val="20"/>
                </w:rPr>
              </m:ctrlPr>
            </m:sSubPr>
            <m:e>
              <m:r>
                <w:rPr>
                  <w:rFonts w:ascii="Cambria Math" w:eastAsia="Calibri" w:hAnsi="Cambria Math" w:cs="Arial"/>
                  <w:sz w:val="20"/>
                  <w:szCs w:val="20"/>
                </w:rPr>
                <m:t>F</m:t>
              </m:r>
            </m:e>
            <m:sub>
              <m:r>
                <w:rPr>
                  <w:rFonts w:ascii="Cambria Math" w:eastAsia="Calibri" w:hAnsi="Cambria Math" w:cs="Arial"/>
                  <w:sz w:val="20"/>
                  <w:szCs w:val="20"/>
                </w:rPr>
                <m:t>C</m:t>
              </m:r>
            </m:sub>
          </m:sSub>
          <m:r>
            <w:rPr>
              <w:rFonts w:ascii="Arial" w:eastAsia="Calibri" w:hAnsi="Arial" w:cs="Arial"/>
              <w:sz w:val="20"/>
              <w:szCs w:val="20"/>
            </w:rPr>
            <m:t>-</m:t>
          </m:r>
          <m:f>
            <m:fPr>
              <m:ctrlPr>
                <w:rPr>
                  <w:rFonts w:ascii="Cambria Math" w:eastAsia="Calibri" w:hAnsi="Arial" w:cs="Arial"/>
                  <w:i/>
                  <w:sz w:val="20"/>
                  <w:szCs w:val="20"/>
                </w:rPr>
              </m:ctrlPr>
            </m:fPr>
            <m:num>
              <m:r>
                <w:rPr>
                  <w:rFonts w:ascii="Cambria Math" w:eastAsia="Calibri" w:hAnsi="Cambria Math" w:cs="Arial"/>
                  <w:sz w:val="20"/>
                  <w:szCs w:val="20"/>
                </w:rPr>
                <m:t>Mg</m:t>
              </m:r>
            </m:num>
            <m:den>
              <m:r>
                <w:rPr>
                  <w:rFonts w:ascii="Cambria Math" w:eastAsia="Calibri" w:hAnsi="Arial" w:cs="Arial"/>
                  <w:sz w:val="20"/>
                  <w:szCs w:val="20"/>
                </w:rPr>
                <m:t>2</m:t>
              </m:r>
            </m:den>
          </m:f>
          <m:func>
            <m:funcPr>
              <m:ctrlPr>
                <w:rPr>
                  <w:rFonts w:ascii="Cambria Math" w:eastAsia="Calibri" w:hAnsi="Arial" w:cs="Arial"/>
                  <w:i/>
                  <w:sz w:val="20"/>
                  <w:szCs w:val="20"/>
                </w:rPr>
              </m:ctrlPr>
            </m:funcPr>
            <m:fName>
              <m:r>
                <m:rPr>
                  <m:sty m:val="p"/>
                </m:rPr>
                <w:rPr>
                  <w:rFonts w:ascii="Cambria Math" w:eastAsia="Calibri" w:hAnsi="Arial" w:cs="Arial"/>
                  <w:sz w:val="20"/>
                  <w:szCs w:val="20"/>
                </w:rPr>
                <m:t>tan</m:t>
              </m:r>
            </m:fName>
            <m:e>
              <m:r>
                <w:rPr>
                  <w:rFonts w:ascii="Cambria Math" w:eastAsia="Calibri" w:hAnsi="Cambria Math" w:cs="Arial"/>
                  <w:sz w:val="20"/>
                  <w:szCs w:val="20"/>
                </w:rPr>
                <m:t>β</m:t>
              </m:r>
            </m:e>
          </m:func>
        </m:oMath>
      </m:oMathPara>
    </w:p>
    <w:p w:rsidR="0083615E" w:rsidRPr="0083615E" w:rsidRDefault="009379D7" w:rsidP="009379D7">
      <w:pPr>
        <w:spacing w:line="360" w:lineRule="auto"/>
        <w:rPr>
          <w:rFonts w:ascii="Arial" w:hAnsi="Arial" w:cs="Arial"/>
          <w:sz w:val="20"/>
          <w:szCs w:val="20"/>
        </w:rPr>
      </w:pPr>
      <m:oMathPara>
        <m:oMathParaPr>
          <m:jc m:val="left"/>
        </m:oMathParaPr>
        <m:oMath>
          <m:d>
            <m:dPr>
              <m:ctrlPr>
                <w:rPr>
                  <w:rFonts w:ascii="Cambria Math" w:eastAsia="Calibri" w:hAnsi="Arial" w:cs="Arial"/>
                  <w:i/>
                  <w:sz w:val="20"/>
                  <w:szCs w:val="20"/>
                </w:rPr>
              </m:ctrlPr>
            </m:dPr>
            <m:e>
              <m:f>
                <m:fPr>
                  <m:ctrlPr>
                    <w:rPr>
                      <w:rFonts w:ascii="Cambria Math" w:eastAsia="Calibri" w:hAnsi="Arial" w:cs="Arial"/>
                      <w:i/>
                      <w:sz w:val="20"/>
                      <w:szCs w:val="20"/>
                    </w:rPr>
                  </m:ctrlPr>
                </m:fPr>
                <m:num>
                  <m:r>
                    <w:rPr>
                      <w:rFonts w:ascii="Cambria Math" w:eastAsia="Calibri" w:hAnsi="Cambria Math" w:cs="Arial"/>
                      <w:sz w:val="20"/>
                      <w:szCs w:val="20"/>
                    </w:rPr>
                    <m:t>Mg</m:t>
                  </m:r>
                </m:num>
                <m:den>
                  <m:r>
                    <w:rPr>
                      <w:rFonts w:ascii="Cambria Math" w:eastAsia="Calibri" w:hAnsi="Arial" w:cs="Arial"/>
                      <w:sz w:val="20"/>
                      <w:szCs w:val="20"/>
                    </w:rPr>
                    <m:t>2</m:t>
                  </m:r>
                </m:den>
              </m:f>
              <m:r>
                <w:rPr>
                  <w:rFonts w:ascii="Cambria Math" w:eastAsia="Calibri" w:hAnsi="Arial" w:cs="Arial"/>
                  <w:sz w:val="20"/>
                  <w:szCs w:val="20"/>
                </w:rPr>
                <m:t>+</m:t>
              </m:r>
              <m:r>
                <w:rPr>
                  <w:rFonts w:ascii="Cambria Math" w:eastAsia="Calibri" w:hAnsi="Cambria Math" w:cs="Arial"/>
                  <w:sz w:val="20"/>
                  <w:szCs w:val="20"/>
                </w:rPr>
                <m:t>mg</m:t>
              </m:r>
            </m:e>
          </m:d>
          <m:r>
            <w:rPr>
              <w:rFonts w:ascii="Cambria Math" w:eastAsia="Calibri" w:hAnsi="Arial" w:cs="Arial"/>
              <w:sz w:val="20"/>
              <w:szCs w:val="20"/>
            </w:rPr>
            <m:t xml:space="preserve">= </m:t>
          </m:r>
          <m:f>
            <m:fPr>
              <m:ctrlPr>
                <w:rPr>
                  <w:rFonts w:ascii="Cambria Math" w:eastAsia="Calibri" w:hAnsi="Arial" w:cs="Arial"/>
                  <w:i/>
                  <w:sz w:val="20"/>
                  <w:szCs w:val="20"/>
                </w:rPr>
              </m:ctrlPr>
            </m:fPr>
            <m:num>
              <m:sSub>
                <m:sSubPr>
                  <m:ctrlPr>
                    <w:rPr>
                      <w:rFonts w:ascii="Cambria Math" w:eastAsia="Calibri" w:hAnsi="Arial" w:cs="Arial"/>
                      <w:i/>
                      <w:sz w:val="20"/>
                      <w:szCs w:val="20"/>
                    </w:rPr>
                  </m:ctrlPr>
                </m:sSubPr>
                <m:e>
                  <m:r>
                    <w:rPr>
                      <w:rFonts w:ascii="Cambria Math" w:eastAsia="Calibri" w:hAnsi="Cambria Math" w:cs="Arial"/>
                      <w:sz w:val="20"/>
                      <w:szCs w:val="20"/>
                    </w:rPr>
                    <m:t>F</m:t>
                  </m:r>
                </m:e>
                <m:sub>
                  <m:r>
                    <w:rPr>
                      <w:rFonts w:ascii="Cambria Math" w:eastAsia="Calibri" w:hAnsi="Cambria Math" w:cs="Arial"/>
                      <w:sz w:val="20"/>
                      <w:szCs w:val="20"/>
                    </w:rPr>
                    <m:t>C</m:t>
                  </m:r>
                </m:sub>
              </m:sSub>
            </m:num>
            <m:den>
              <m:func>
                <m:funcPr>
                  <m:ctrlPr>
                    <w:rPr>
                      <w:rFonts w:ascii="Cambria Math" w:eastAsia="Calibri" w:hAnsi="Arial" w:cs="Arial"/>
                      <w:i/>
                      <w:sz w:val="20"/>
                      <w:szCs w:val="20"/>
                    </w:rPr>
                  </m:ctrlPr>
                </m:funcPr>
                <m:fName>
                  <m:r>
                    <m:rPr>
                      <m:sty m:val="p"/>
                    </m:rPr>
                    <w:rPr>
                      <w:rFonts w:ascii="Cambria Math" w:eastAsia="Calibri" w:hAnsi="Arial" w:cs="Arial"/>
                      <w:sz w:val="20"/>
                      <w:szCs w:val="20"/>
                    </w:rPr>
                    <m:t>tan</m:t>
                  </m:r>
                </m:fName>
                <m:e>
                  <m:r>
                    <w:rPr>
                      <w:rFonts w:ascii="Cambria Math" w:eastAsia="Calibri" w:hAnsi="Cambria Math" w:cs="Arial"/>
                      <w:sz w:val="20"/>
                      <w:szCs w:val="20"/>
                    </w:rPr>
                    <m:t>α</m:t>
                  </m:r>
                </m:e>
              </m:func>
            </m:den>
          </m:f>
          <m:r>
            <w:rPr>
              <w:rFonts w:ascii="Arial" w:eastAsia="Calibri" w:hAnsi="Arial" w:cs="Arial"/>
              <w:sz w:val="20"/>
              <w:szCs w:val="20"/>
            </w:rPr>
            <m:t>-</m:t>
          </m:r>
          <m:f>
            <m:fPr>
              <m:ctrlPr>
                <w:rPr>
                  <w:rFonts w:ascii="Cambria Math" w:eastAsia="Calibri" w:hAnsi="Arial" w:cs="Arial"/>
                  <w:i/>
                  <w:sz w:val="20"/>
                  <w:szCs w:val="20"/>
                </w:rPr>
              </m:ctrlPr>
            </m:fPr>
            <m:num>
              <m:r>
                <w:rPr>
                  <w:rFonts w:ascii="Cambria Math" w:eastAsia="Calibri" w:hAnsi="Cambria Math" w:cs="Arial"/>
                  <w:sz w:val="20"/>
                  <w:szCs w:val="20"/>
                </w:rPr>
                <m:t>Mg</m:t>
              </m:r>
            </m:num>
            <m:den>
              <m:r>
                <w:rPr>
                  <w:rFonts w:ascii="Cambria Math" w:eastAsia="Calibri" w:hAnsi="Arial" w:cs="Arial"/>
                  <w:sz w:val="20"/>
                  <w:szCs w:val="20"/>
                </w:rPr>
                <m:t>2</m:t>
              </m:r>
            </m:den>
          </m:f>
          <m:f>
            <m:fPr>
              <m:ctrlPr>
                <w:rPr>
                  <w:rFonts w:ascii="Cambria Math" w:eastAsia="Calibri" w:hAnsi="Arial" w:cs="Arial"/>
                  <w:i/>
                  <w:sz w:val="20"/>
                  <w:szCs w:val="20"/>
                </w:rPr>
              </m:ctrlPr>
            </m:fPr>
            <m:num>
              <m:func>
                <m:funcPr>
                  <m:ctrlPr>
                    <w:rPr>
                      <w:rFonts w:ascii="Cambria Math" w:eastAsia="Calibri" w:hAnsi="Arial" w:cs="Arial"/>
                      <w:i/>
                      <w:sz w:val="20"/>
                      <w:szCs w:val="20"/>
                    </w:rPr>
                  </m:ctrlPr>
                </m:funcPr>
                <m:fName>
                  <m:r>
                    <m:rPr>
                      <m:sty m:val="p"/>
                    </m:rPr>
                    <w:rPr>
                      <w:rFonts w:ascii="Cambria Math" w:eastAsia="Calibri" w:hAnsi="Arial" w:cs="Arial"/>
                      <w:sz w:val="20"/>
                      <w:szCs w:val="20"/>
                    </w:rPr>
                    <m:t>tan</m:t>
                  </m:r>
                </m:fName>
                <m:e>
                  <m:r>
                    <w:rPr>
                      <w:rFonts w:ascii="Cambria Math" w:eastAsia="Calibri" w:hAnsi="Cambria Math" w:cs="Arial"/>
                      <w:sz w:val="20"/>
                      <w:szCs w:val="20"/>
                    </w:rPr>
                    <m:t>β</m:t>
                  </m:r>
                </m:e>
              </m:func>
            </m:num>
            <m:den>
              <m:func>
                <m:funcPr>
                  <m:ctrlPr>
                    <w:rPr>
                      <w:rFonts w:ascii="Cambria Math" w:eastAsia="Calibri" w:hAnsi="Arial" w:cs="Arial"/>
                      <w:i/>
                      <w:sz w:val="20"/>
                      <w:szCs w:val="20"/>
                    </w:rPr>
                  </m:ctrlPr>
                </m:funcPr>
                <m:fName>
                  <m:r>
                    <m:rPr>
                      <m:sty m:val="p"/>
                    </m:rPr>
                    <w:rPr>
                      <w:rFonts w:ascii="Cambria Math" w:eastAsia="Calibri" w:hAnsi="Arial" w:cs="Arial"/>
                      <w:sz w:val="20"/>
                      <w:szCs w:val="20"/>
                    </w:rPr>
                    <m:t>tan</m:t>
                  </m:r>
                </m:fName>
                <m:e>
                  <m:r>
                    <w:rPr>
                      <w:rFonts w:ascii="Cambria Math" w:eastAsia="Calibri" w:hAnsi="Cambria Math" w:cs="Arial"/>
                      <w:sz w:val="20"/>
                      <w:szCs w:val="20"/>
                    </w:rPr>
                    <m:t>α</m:t>
                  </m:r>
                </m:e>
              </m:func>
            </m:den>
          </m:f>
        </m:oMath>
      </m:oMathPara>
    </w:p>
    <w:p w:rsidR="0083615E" w:rsidRPr="0083615E" w:rsidRDefault="0083615E" w:rsidP="009379D7">
      <w:pPr>
        <w:spacing w:line="360" w:lineRule="auto"/>
        <w:rPr>
          <w:rFonts w:ascii="Arial" w:hAnsi="Arial" w:cs="Arial"/>
          <w:sz w:val="20"/>
          <w:szCs w:val="20"/>
        </w:rPr>
      </w:pPr>
      <w:r w:rsidRPr="0083615E">
        <w:rPr>
          <w:rFonts w:ascii="Arial" w:hAnsi="Arial" w:cs="Arial"/>
          <w:sz w:val="20"/>
          <w:szCs w:val="20"/>
        </w:rPr>
        <w:lastRenderedPageBreak/>
        <w:t xml:space="preserve">Substitusi </w:t>
      </w:r>
      <m:oMath>
        <m:f>
          <m:fPr>
            <m:ctrlPr>
              <w:rPr>
                <w:rFonts w:ascii="Cambria Math" w:hAnsi="Arial" w:cs="Arial"/>
                <w:i/>
                <w:sz w:val="20"/>
                <w:szCs w:val="20"/>
              </w:rPr>
            </m:ctrlPr>
          </m:fPr>
          <m:num>
            <m:func>
              <m:funcPr>
                <m:ctrlPr>
                  <w:rPr>
                    <w:rFonts w:ascii="Cambria Math" w:hAnsi="Arial" w:cs="Arial"/>
                    <w:i/>
                    <w:sz w:val="20"/>
                    <w:szCs w:val="20"/>
                  </w:rPr>
                </m:ctrlPr>
              </m:funcPr>
              <m:fName>
                <m:r>
                  <m:rPr>
                    <m:sty m:val="p"/>
                  </m:rPr>
                  <w:rPr>
                    <w:rFonts w:ascii="Cambria Math" w:hAnsi="Arial" w:cs="Arial"/>
                    <w:sz w:val="20"/>
                    <w:szCs w:val="20"/>
                  </w:rPr>
                  <m:t>tan</m:t>
                </m:r>
              </m:fName>
              <m:e>
                <m:r>
                  <w:rPr>
                    <w:rFonts w:ascii="Cambria Math" w:hAnsi="Cambria Math" w:cs="Arial"/>
                    <w:sz w:val="20"/>
                    <w:szCs w:val="20"/>
                  </w:rPr>
                  <m:t>β</m:t>
                </m:r>
              </m:e>
            </m:func>
          </m:num>
          <m:den>
            <m:func>
              <m:funcPr>
                <m:ctrlPr>
                  <w:rPr>
                    <w:rFonts w:ascii="Cambria Math" w:hAnsi="Arial" w:cs="Arial"/>
                    <w:i/>
                    <w:sz w:val="20"/>
                    <w:szCs w:val="20"/>
                  </w:rPr>
                </m:ctrlPr>
              </m:funcPr>
              <m:fName>
                <m:r>
                  <m:rPr>
                    <m:sty m:val="p"/>
                  </m:rPr>
                  <w:rPr>
                    <w:rFonts w:ascii="Cambria Math" w:hAnsi="Arial" w:cs="Arial"/>
                    <w:sz w:val="20"/>
                    <w:szCs w:val="20"/>
                  </w:rPr>
                  <m:t>tan</m:t>
                </m:r>
              </m:fName>
              <m:e>
                <m:r>
                  <w:rPr>
                    <w:rFonts w:ascii="Cambria Math" w:hAnsi="Cambria Math" w:cs="Arial"/>
                    <w:sz w:val="20"/>
                    <w:szCs w:val="20"/>
                  </w:rPr>
                  <m:t>α</m:t>
                </m:r>
              </m:e>
            </m:func>
          </m:den>
        </m:f>
        <m:r>
          <w:rPr>
            <w:rFonts w:ascii="Cambria Math" w:hAnsi="Arial" w:cs="Arial"/>
            <w:sz w:val="20"/>
            <w:szCs w:val="20"/>
          </w:rPr>
          <m:t>=</m:t>
        </m:r>
        <m:r>
          <w:rPr>
            <w:rFonts w:ascii="Cambria Math" w:hAnsi="Cambria Math" w:cs="Arial"/>
            <w:sz w:val="20"/>
            <w:szCs w:val="20"/>
          </w:rPr>
          <m:t>q</m:t>
        </m:r>
      </m:oMath>
      <w:r w:rsidRPr="0083615E">
        <w:rPr>
          <w:rFonts w:ascii="Arial" w:hAnsi="Arial" w:cs="Arial"/>
          <w:sz w:val="20"/>
          <w:szCs w:val="20"/>
        </w:rPr>
        <w:t xml:space="preserve"> , </w:t>
      </w:r>
      <m:oMath>
        <m:func>
          <m:funcPr>
            <m:ctrlPr>
              <w:rPr>
                <w:rFonts w:ascii="Cambria Math" w:hAnsi="Arial" w:cs="Arial"/>
                <w:i/>
                <w:sz w:val="20"/>
                <w:szCs w:val="20"/>
              </w:rPr>
            </m:ctrlPr>
          </m:funcPr>
          <m:fName>
            <m:r>
              <m:rPr>
                <m:sty m:val="p"/>
              </m:rPr>
              <w:rPr>
                <w:rFonts w:ascii="Cambria Math" w:hAnsi="Arial" w:cs="Arial"/>
                <w:sz w:val="20"/>
                <w:szCs w:val="20"/>
              </w:rPr>
              <m:t>tan</m:t>
            </m:r>
          </m:fName>
          <m:e>
            <m:r>
              <w:rPr>
                <w:rFonts w:ascii="Cambria Math" w:hAnsi="Cambria Math" w:cs="Arial"/>
                <w:sz w:val="20"/>
                <w:szCs w:val="20"/>
              </w:rPr>
              <m:t>α</m:t>
            </m:r>
          </m:e>
        </m:func>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r</m:t>
            </m:r>
          </m:num>
          <m:den>
            <m:r>
              <w:rPr>
                <w:rFonts w:ascii="Cambria Math" w:hAnsi="Cambria Math" w:cs="Arial"/>
                <w:sz w:val="20"/>
                <w:szCs w:val="20"/>
              </w:rPr>
              <m:t>h</m:t>
            </m:r>
          </m:den>
        </m:f>
      </m:oMath>
      <w:r w:rsidRPr="0083615E">
        <w:rPr>
          <w:rFonts w:ascii="Arial" w:hAnsi="Arial" w:cs="Arial"/>
          <w:sz w:val="20"/>
          <w:szCs w:val="20"/>
        </w:rPr>
        <w:t xml:space="preserve">, </w:t>
      </w:r>
      <m:oMath>
        <m:sSub>
          <m:sSubPr>
            <m:ctrlPr>
              <w:rPr>
                <w:rFonts w:ascii="Cambria Math" w:hAnsi="Arial" w:cs="Arial"/>
                <w:i/>
                <w:sz w:val="20"/>
                <w:szCs w:val="20"/>
              </w:rPr>
            </m:ctrlPr>
          </m:sSubPr>
          <m:e>
            <m:r>
              <w:rPr>
                <w:rFonts w:ascii="Cambria Math" w:hAnsi="Cambria Math" w:cs="Arial"/>
                <w:sz w:val="20"/>
                <w:szCs w:val="20"/>
              </w:rPr>
              <m:t>F</m:t>
            </m:r>
          </m:e>
          <m:sub>
            <m:r>
              <w:rPr>
                <w:rFonts w:ascii="Cambria Math" w:hAnsi="Cambria Math" w:cs="Arial"/>
                <w:sz w:val="20"/>
                <w:szCs w:val="20"/>
              </w:rPr>
              <m:t>c</m:t>
            </m:r>
          </m:sub>
        </m:sSub>
        <m:r>
          <w:rPr>
            <w:rFonts w:ascii="Cambria Math" w:hAnsi="Arial" w:cs="Arial"/>
            <w:sz w:val="20"/>
            <w:szCs w:val="20"/>
          </w:rPr>
          <m:t>=</m:t>
        </m:r>
        <m:r>
          <w:rPr>
            <w:rFonts w:ascii="Cambria Math" w:hAnsi="Cambria Math" w:cs="Arial"/>
            <w:sz w:val="20"/>
            <w:szCs w:val="20"/>
          </w:rPr>
          <m:t>m</m:t>
        </m:r>
        <m:sSup>
          <m:sSupPr>
            <m:ctrlPr>
              <w:rPr>
                <w:rFonts w:ascii="Cambria Math" w:hAnsi="Arial" w:cs="Arial"/>
                <w:i/>
                <w:sz w:val="20"/>
                <w:szCs w:val="20"/>
              </w:rPr>
            </m:ctrlPr>
          </m:sSupPr>
          <m:e>
            <m:r>
              <w:rPr>
                <w:rFonts w:ascii="Cambria Math" w:hAnsi="Cambria Math" w:cs="Arial"/>
                <w:sz w:val="20"/>
                <w:szCs w:val="20"/>
              </w:rPr>
              <m:t>ω</m:t>
            </m:r>
          </m:e>
          <m:sup>
            <m:r>
              <w:rPr>
                <w:rFonts w:ascii="Cambria Math" w:hAnsi="Arial" w:cs="Arial"/>
                <w:sz w:val="20"/>
                <w:szCs w:val="20"/>
              </w:rPr>
              <m:t>2</m:t>
            </m:r>
          </m:sup>
        </m:sSup>
        <m:r>
          <w:rPr>
            <w:rFonts w:ascii="Cambria Math" w:hAnsi="Cambria Math" w:cs="Arial"/>
            <w:sz w:val="20"/>
            <w:szCs w:val="20"/>
          </w:rPr>
          <m:t>r</m:t>
        </m:r>
      </m:oMath>
    </w:p>
    <w:p w:rsidR="0083615E" w:rsidRPr="0083615E" w:rsidRDefault="009379D7" w:rsidP="009379D7">
      <w:pPr>
        <w:spacing w:line="360" w:lineRule="auto"/>
        <w:rPr>
          <w:rFonts w:ascii="Arial" w:hAnsi="Arial" w:cs="Arial"/>
          <w:sz w:val="20"/>
          <w:szCs w:val="20"/>
        </w:rPr>
      </w:pPr>
      <m:oMathPara>
        <m:oMathParaPr>
          <m:jc m:val="left"/>
        </m:oMathParaPr>
        <m:oMath>
          <m:f>
            <m:fPr>
              <m:ctrlPr>
                <w:rPr>
                  <w:rFonts w:ascii="Cambria Math" w:eastAsia="Calibri" w:hAnsi="Arial" w:cs="Arial"/>
                  <w:i/>
                  <w:sz w:val="20"/>
                  <w:szCs w:val="20"/>
                </w:rPr>
              </m:ctrlPr>
            </m:fPr>
            <m:num>
              <m:r>
                <w:rPr>
                  <w:rFonts w:ascii="Cambria Math" w:eastAsia="Calibri" w:hAnsi="Cambria Math" w:cs="Arial"/>
                  <w:sz w:val="20"/>
                  <w:szCs w:val="20"/>
                </w:rPr>
                <m:t>Mg</m:t>
              </m:r>
            </m:num>
            <m:den>
              <m:r>
                <w:rPr>
                  <w:rFonts w:ascii="Cambria Math" w:eastAsia="Calibri" w:hAnsi="Arial" w:cs="Arial"/>
                  <w:sz w:val="20"/>
                  <w:szCs w:val="20"/>
                </w:rPr>
                <m:t>2</m:t>
              </m:r>
            </m:den>
          </m:f>
          <m:r>
            <w:rPr>
              <w:rFonts w:ascii="Cambria Math" w:eastAsia="Calibri" w:hAnsi="Arial" w:cs="Arial"/>
              <w:sz w:val="20"/>
              <w:szCs w:val="20"/>
            </w:rPr>
            <m:t>+</m:t>
          </m:r>
          <m:r>
            <w:rPr>
              <w:rFonts w:ascii="Cambria Math" w:eastAsia="Calibri" w:hAnsi="Cambria Math" w:cs="Arial"/>
              <w:sz w:val="20"/>
              <w:szCs w:val="20"/>
            </w:rPr>
            <m:t>mg</m:t>
          </m:r>
          <m:r>
            <w:rPr>
              <w:rFonts w:ascii="Cambria Math" w:eastAsia="Calibri" w:hAnsi="Arial" w:cs="Arial"/>
              <w:sz w:val="20"/>
              <w:szCs w:val="20"/>
            </w:rPr>
            <m:t>=</m:t>
          </m:r>
          <m:r>
            <w:rPr>
              <w:rFonts w:ascii="Cambria Math" w:eastAsia="Calibri" w:hAnsi="Cambria Math" w:cs="Arial"/>
              <w:sz w:val="20"/>
              <w:szCs w:val="20"/>
            </w:rPr>
            <m:t>m</m:t>
          </m:r>
          <m:sSup>
            <m:sSupPr>
              <m:ctrlPr>
                <w:rPr>
                  <w:rFonts w:ascii="Cambria Math" w:eastAsia="Calibri" w:hAnsi="Arial" w:cs="Arial"/>
                  <w:i/>
                  <w:sz w:val="20"/>
                  <w:szCs w:val="20"/>
                </w:rPr>
              </m:ctrlPr>
            </m:sSupPr>
            <m:e>
              <m:r>
                <w:rPr>
                  <w:rFonts w:ascii="Cambria Math" w:eastAsia="Calibri" w:hAnsi="Cambria Math" w:cs="Arial"/>
                  <w:sz w:val="20"/>
                  <w:szCs w:val="20"/>
                </w:rPr>
                <m:t>ω</m:t>
              </m:r>
            </m:e>
            <m:sup>
              <m:r>
                <w:rPr>
                  <w:rFonts w:ascii="Cambria Math" w:eastAsia="Calibri" w:hAnsi="Arial" w:cs="Arial"/>
                  <w:sz w:val="20"/>
                  <w:szCs w:val="20"/>
                </w:rPr>
                <m:t>2</m:t>
              </m:r>
            </m:sup>
          </m:sSup>
          <m:r>
            <w:rPr>
              <w:rFonts w:ascii="Cambria Math" w:eastAsia="Calibri" w:hAnsi="Cambria Math" w:cs="Arial"/>
              <w:sz w:val="20"/>
              <w:szCs w:val="20"/>
            </w:rPr>
            <m:t>r</m:t>
          </m:r>
          <m:f>
            <m:fPr>
              <m:ctrlPr>
                <w:rPr>
                  <w:rFonts w:ascii="Cambria Math" w:eastAsia="Calibri" w:hAnsi="Arial" w:cs="Arial"/>
                  <w:i/>
                  <w:sz w:val="20"/>
                  <w:szCs w:val="20"/>
                </w:rPr>
              </m:ctrlPr>
            </m:fPr>
            <m:num>
              <m:r>
                <w:rPr>
                  <w:rFonts w:ascii="Arial" w:eastAsia="Calibri" w:hAnsi="Cambria Math" w:cs="Arial"/>
                  <w:sz w:val="20"/>
                  <w:szCs w:val="20"/>
                </w:rPr>
                <m:t>h</m:t>
              </m:r>
            </m:num>
            <m:den>
              <m:r>
                <w:rPr>
                  <w:rFonts w:ascii="Cambria Math" w:eastAsia="Calibri" w:hAnsi="Cambria Math" w:cs="Arial"/>
                  <w:sz w:val="20"/>
                  <w:szCs w:val="20"/>
                </w:rPr>
                <m:t>r</m:t>
              </m:r>
            </m:den>
          </m:f>
          <m:r>
            <w:rPr>
              <w:rFonts w:ascii="Arial" w:eastAsia="Calibri" w:hAnsi="Arial" w:cs="Arial"/>
              <w:sz w:val="20"/>
              <w:szCs w:val="20"/>
            </w:rPr>
            <m:t>-</m:t>
          </m:r>
          <m:f>
            <m:fPr>
              <m:ctrlPr>
                <w:rPr>
                  <w:rFonts w:ascii="Cambria Math" w:eastAsia="Calibri" w:hAnsi="Arial" w:cs="Arial"/>
                  <w:i/>
                  <w:sz w:val="20"/>
                  <w:szCs w:val="20"/>
                </w:rPr>
              </m:ctrlPr>
            </m:fPr>
            <m:num>
              <m:r>
                <w:rPr>
                  <w:rFonts w:ascii="Cambria Math" w:eastAsia="Calibri" w:hAnsi="Cambria Math" w:cs="Arial"/>
                  <w:sz w:val="20"/>
                  <w:szCs w:val="20"/>
                </w:rPr>
                <m:t>Mg</m:t>
              </m:r>
            </m:num>
            <m:den>
              <m:r>
                <w:rPr>
                  <w:rFonts w:ascii="Cambria Math" w:eastAsia="Calibri" w:hAnsi="Arial" w:cs="Arial"/>
                  <w:sz w:val="20"/>
                  <w:szCs w:val="20"/>
                </w:rPr>
                <m:t>2</m:t>
              </m:r>
            </m:den>
          </m:f>
          <m:r>
            <w:rPr>
              <w:rFonts w:ascii="Cambria Math" w:eastAsia="Calibri" w:hAnsi="Cambria Math" w:cs="Arial"/>
              <w:sz w:val="20"/>
              <w:szCs w:val="20"/>
            </w:rPr>
            <m:t>q</m:t>
          </m:r>
        </m:oMath>
      </m:oMathPara>
    </w:p>
    <w:p w:rsidR="0083615E" w:rsidRPr="0083615E" w:rsidRDefault="0083615E" w:rsidP="009379D7">
      <w:pPr>
        <w:spacing w:line="360" w:lineRule="auto"/>
        <w:rPr>
          <w:rFonts w:ascii="Arial" w:hAnsi="Arial" w:cs="Arial"/>
          <w:sz w:val="20"/>
          <w:szCs w:val="20"/>
        </w:rPr>
      </w:pPr>
      <m:oMathPara>
        <m:oMathParaPr>
          <m:jc m:val="left"/>
        </m:oMathParaPr>
        <m:oMath>
          <m:r>
            <w:rPr>
              <w:rFonts w:ascii="Cambria Math" w:eastAsia="Calibri" w:hAnsi="Cambria Math" w:cs="Arial"/>
              <w:sz w:val="20"/>
              <w:szCs w:val="20"/>
            </w:rPr>
            <m:t>m</m:t>
          </m:r>
          <m:sSup>
            <m:sSupPr>
              <m:ctrlPr>
                <w:rPr>
                  <w:rFonts w:ascii="Cambria Math" w:eastAsia="Calibri" w:hAnsi="Arial" w:cs="Arial"/>
                  <w:i/>
                  <w:sz w:val="20"/>
                  <w:szCs w:val="20"/>
                </w:rPr>
              </m:ctrlPr>
            </m:sSupPr>
            <m:e>
              <m:r>
                <w:rPr>
                  <w:rFonts w:ascii="Cambria Math" w:eastAsia="Calibri" w:hAnsi="Cambria Math" w:cs="Arial"/>
                  <w:sz w:val="20"/>
                  <w:szCs w:val="20"/>
                </w:rPr>
                <m:t>ω</m:t>
              </m:r>
            </m:e>
            <m:sup>
              <m:r>
                <w:rPr>
                  <w:rFonts w:ascii="Cambria Math" w:eastAsia="Calibri" w:hAnsi="Arial" w:cs="Arial"/>
                  <w:sz w:val="20"/>
                  <w:szCs w:val="20"/>
                </w:rPr>
                <m:t>2</m:t>
              </m:r>
            </m:sup>
          </m:sSup>
          <m:r>
            <w:rPr>
              <w:rFonts w:ascii="Cambria Math" w:eastAsia="Calibri" w:hAnsi="Cambria Math" w:cs="Arial"/>
              <w:sz w:val="20"/>
              <w:szCs w:val="20"/>
            </w:rPr>
            <m:t>h</m:t>
          </m:r>
          <m:r>
            <w:rPr>
              <w:rFonts w:ascii="Cambria Math" w:hAnsi="Arial" w:cs="Arial"/>
              <w:sz w:val="20"/>
              <w:szCs w:val="20"/>
            </w:rPr>
            <m:t>=</m:t>
          </m:r>
          <m:r>
            <w:rPr>
              <w:rFonts w:ascii="Cambria Math" w:hAnsi="Cambria Math" w:cs="Arial"/>
              <w:sz w:val="20"/>
              <w:szCs w:val="20"/>
            </w:rPr>
            <m:t>mg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Mg</m:t>
              </m:r>
            </m:num>
            <m:den>
              <m:r>
                <w:rPr>
                  <w:rFonts w:ascii="Cambria Math" w:hAnsi="Arial" w:cs="Arial"/>
                  <w:sz w:val="20"/>
                  <w:szCs w:val="20"/>
                </w:rPr>
                <m:t>2</m:t>
              </m:r>
            </m:den>
          </m:f>
          <m:r>
            <w:rPr>
              <w:rFonts w:ascii="Cambria Math" w:hAnsi="Arial" w:cs="Arial"/>
              <w:sz w:val="20"/>
              <w:szCs w:val="20"/>
            </w:rPr>
            <m:t xml:space="preserve"> (1+</m:t>
          </m:r>
          <m:r>
            <w:rPr>
              <w:rFonts w:ascii="Cambria Math" w:hAnsi="Cambria Math" w:cs="Arial"/>
              <w:sz w:val="20"/>
              <w:szCs w:val="20"/>
            </w:rPr>
            <m:t>q</m:t>
          </m:r>
          <m:r>
            <w:rPr>
              <w:rFonts w:ascii="Cambria Math" w:hAnsi="Arial" w:cs="Arial"/>
              <w:sz w:val="20"/>
              <w:szCs w:val="20"/>
            </w:rPr>
            <m:t>)</m:t>
          </m:r>
        </m:oMath>
      </m:oMathPara>
    </w:p>
    <w:p w:rsidR="0083615E" w:rsidRPr="0083615E" w:rsidRDefault="009379D7" w:rsidP="009379D7">
      <w:pPr>
        <w:spacing w:line="360" w:lineRule="auto"/>
        <w:rPr>
          <w:rFonts w:ascii="Arial" w:hAnsi="Arial" w:cs="Arial"/>
          <w:sz w:val="20"/>
          <w:szCs w:val="20"/>
        </w:rPr>
      </w:pPr>
      <m:oMathPara>
        <m:oMath>
          <m:sSup>
            <m:sSupPr>
              <m:ctrlPr>
                <w:rPr>
                  <w:rFonts w:ascii="Cambria Math" w:eastAsia="Calibri" w:hAnsi="Arial" w:cs="Arial"/>
                  <w:i/>
                  <w:sz w:val="20"/>
                  <w:szCs w:val="20"/>
                </w:rPr>
              </m:ctrlPr>
            </m:sSupPr>
            <m:e>
              <m:r>
                <w:rPr>
                  <w:rFonts w:ascii="Cambria Math" w:eastAsia="Calibri" w:hAnsi="Cambria Math" w:cs="Arial"/>
                  <w:sz w:val="20"/>
                  <w:szCs w:val="20"/>
                </w:rPr>
                <m:t>ω</m:t>
              </m:r>
            </m:e>
            <m:sup>
              <m:r>
                <w:rPr>
                  <w:rFonts w:ascii="Cambria Math" w:eastAsia="Calibri" w:hAnsi="Arial" w:cs="Arial"/>
                  <w:sz w:val="20"/>
                  <w:szCs w:val="20"/>
                </w:rPr>
                <m:t>2</m:t>
              </m:r>
            </m:sup>
          </m:sSup>
          <m:r>
            <w:rPr>
              <w:rFonts w:ascii="Cambria Math" w:hAnsi="Arial" w:cs="Arial"/>
              <w:sz w:val="20"/>
              <w:szCs w:val="20"/>
            </w:rPr>
            <m:t>=</m:t>
          </m:r>
          <m:d>
            <m:dPr>
              <m:begChr m:val="["/>
              <m:endChr m:val="]"/>
              <m:ctrlPr>
                <w:rPr>
                  <w:rFonts w:ascii="Cambria Math" w:hAnsi="Arial" w:cs="Arial"/>
                  <w:i/>
                  <w:sz w:val="20"/>
                  <w:szCs w:val="20"/>
                </w:rPr>
              </m:ctrlPr>
            </m:dPr>
            <m:e>
              <m:r>
                <w:rPr>
                  <w:rFonts w:ascii="Cambria Math" w:hAnsi="Cambria Math" w:cs="Arial"/>
                  <w:sz w:val="20"/>
                  <w:szCs w:val="20"/>
                </w:rPr>
                <m:t>mg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Mg</m:t>
                  </m:r>
                </m:num>
                <m:den>
                  <m:r>
                    <w:rPr>
                      <w:rFonts w:ascii="Cambria Math" w:hAnsi="Arial" w:cs="Arial"/>
                      <w:sz w:val="20"/>
                      <w:szCs w:val="20"/>
                    </w:rPr>
                    <m:t>2</m:t>
                  </m:r>
                </m:den>
              </m:f>
              <m:r>
                <w:rPr>
                  <w:rFonts w:ascii="Cambria Math" w:hAnsi="Arial" w:cs="Arial"/>
                  <w:sz w:val="20"/>
                  <w:szCs w:val="20"/>
                </w:rPr>
                <m:t xml:space="preserve"> (1+</m:t>
              </m:r>
              <m:r>
                <w:rPr>
                  <w:rFonts w:ascii="Cambria Math" w:hAnsi="Cambria Math" w:cs="Arial"/>
                  <w:sz w:val="20"/>
                  <w:szCs w:val="20"/>
                </w:rPr>
                <m:t>q</m:t>
              </m:r>
              <m:r>
                <w:rPr>
                  <w:rFonts w:ascii="Cambria Math" w:hAnsi="Arial" w:cs="Arial"/>
                  <w:sz w:val="20"/>
                  <w:szCs w:val="20"/>
                </w:rPr>
                <m:t>)</m:t>
              </m:r>
            </m:e>
          </m:d>
          <m:f>
            <m:fPr>
              <m:ctrlPr>
                <w:rPr>
                  <w:rFonts w:ascii="Cambria Math" w:hAnsi="Arial" w:cs="Arial"/>
                  <w:i/>
                  <w:sz w:val="20"/>
                  <w:szCs w:val="20"/>
                </w:rPr>
              </m:ctrlPr>
            </m:fPr>
            <m:num>
              <m:r>
                <w:rPr>
                  <w:rFonts w:ascii="Cambria Math" w:hAnsi="Arial" w:cs="Arial"/>
                  <w:sz w:val="20"/>
                  <w:szCs w:val="20"/>
                </w:rPr>
                <m:t>1</m:t>
              </m:r>
            </m:num>
            <m:den>
              <m:r>
                <w:rPr>
                  <w:rFonts w:ascii="Cambria Math" w:hAnsi="Cambria Math" w:cs="Arial"/>
                  <w:sz w:val="20"/>
                  <w:szCs w:val="20"/>
                </w:rPr>
                <m:t>mh</m:t>
              </m:r>
            </m:den>
          </m:f>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m</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M</m:t>
                  </m:r>
                </m:num>
                <m:den>
                  <m:r>
                    <w:rPr>
                      <w:rFonts w:ascii="Cambria Math" w:hAnsi="Arial" w:cs="Arial"/>
                      <w:sz w:val="20"/>
                      <w:szCs w:val="20"/>
                    </w:rPr>
                    <m:t>2</m:t>
                  </m:r>
                </m:den>
              </m:f>
              <m:d>
                <m:dPr>
                  <m:ctrlPr>
                    <w:rPr>
                      <w:rFonts w:ascii="Cambria Math" w:hAnsi="Arial" w:cs="Arial"/>
                      <w:i/>
                      <w:sz w:val="20"/>
                      <w:szCs w:val="20"/>
                    </w:rPr>
                  </m:ctrlPr>
                </m:dPr>
                <m:e>
                  <m:r>
                    <w:rPr>
                      <w:rFonts w:ascii="Cambria Math" w:hAnsi="Arial" w:cs="Arial"/>
                      <w:sz w:val="20"/>
                      <w:szCs w:val="20"/>
                    </w:rPr>
                    <m:t>1+</m:t>
                  </m:r>
                  <m:r>
                    <w:rPr>
                      <w:rFonts w:ascii="Cambria Math" w:hAnsi="Cambria Math" w:cs="Arial"/>
                      <w:sz w:val="20"/>
                      <w:szCs w:val="20"/>
                    </w:rPr>
                    <m:t>q</m:t>
                  </m:r>
                </m:e>
              </m:d>
            </m:num>
            <m:den>
              <m:r>
                <w:rPr>
                  <w:rFonts w:ascii="Cambria Math" w:hAnsi="Cambria Math" w:cs="Arial"/>
                  <w:sz w:val="20"/>
                  <w:szCs w:val="20"/>
                </w:rPr>
                <m:t>m</m:t>
              </m:r>
            </m:den>
          </m:f>
          <m:f>
            <m:fPr>
              <m:ctrlPr>
                <w:rPr>
                  <w:rFonts w:ascii="Cambria Math" w:hAnsi="Arial" w:cs="Arial"/>
                  <w:i/>
                  <w:sz w:val="20"/>
                  <w:szCs w:val="20"/>
                </w:rPr>
              </m:ctrlPr>
            </m:fPr>
            <m:num>
              <m:r>
                <w:rPr>
                  <w:rFonts w:ascii="Cambria Math" w:hAnsi="Cambria Math" w:cs="Arial"/>
                  <w:sz w:val="20"/>
                  <w:szCs w:val="20"/>
                </w:rPr>
                <m:t>g</m:t>
              </m:r>
            </m:num>
            <m:den>
              <m:r>
                <w:rPr>
                  <w:rFonts w:ascii="Cambria Math" w:hAnsi="Cambria Math" w:cs="Arial"/>
                  <w:sz w:val="20"/>
                  <w:szCs w:val="20"/>
                </w:rPr>
                <m:t>h</m:t>
              </m:r>
            </m:den>
          </m:f>
        </m:oMath>
      </m:oMathPara>
    </w:p>
    <w:p w:rsidR="0083615E" w:rsidRPr="0083615E" w:rsidRDefault="009379D7" w:rsidP="009379D7">
      <w:pPr>
        <w:spacing w:line="360" w:lineRule="auto"/>
        <w:rPr>
          <w:rFonts w:ascii="Arial" w:hAnsi="Arial" w:cs="Arial"/>
          <w:sz w:val="20"/>
          <w:szCs w:val="20"/>
        </w:rPr>
      </w:pPr>
      <m:oMathPara>
        <m:oMathParaPr>
          <m:jc m:val="left"/>
        </m:oMathParaPr>
        <m:oMath>
          <m:sSup>
            <m:sSupPr>
              <m:ctrlPr>
                <w:rPr>
                  <w:rFonts w:ascii="Cambria Math" w:eastAsia="Calibri" w:hAnsi="Arial" w:cs="Arial"/>
                  <w:i/>
                  <w:sz w:val="20"/>
                  <w:szCs w:val="20"/>
                </w:rPr>
              </m:ctrlPr>
            </m:sSupPr>
            <m:e>
              <m:r>
                <w:rPr>
                  <w:rFonts w:ascii="Cambria Math" w:eastAsia="Calibri" w:hAnsi="Cambria Math" w:cs="Arial"/>
                  <w:sz w:val="20"/>
                  <w:szCs w:val="20"/>
                </w:rPr>
                <m:t>N</m:t>
              </m:r>
            </m:e>
            <m:sup>
              <m:r>
                <w:rPr>
                  <w:rFonts w:ascii="Cambria Math" w:eastAsia="Calibri" w:hAnsi="Arial" w:cs="Arial"/>
                  <w:sz w:val="20"/>
                  <w:szCs w:val="20"/>
                </w:rPr>
                <m:t>2</m:t>
              </m:r>
            </m:sup>
          </m:sSup>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m</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M</m:t>
                  </m:r>
                </m:num>
                <m:den>
                  <m:r>
                    <w:rPr>
                      <w:rFonts w:ascii="Cambria Math" w:hAnsi="Arial" w:cs="Arial"/>
                      <w:sz w:val="20"/>
                      <w:szCs w:val="20"/>
                    </w:rPr>
                    <m:t>2</m:t>
                  </m:r>
                </m:den>
              </m:f>
              <m:d>
                <m:dPr>
                  <m:ctrlPr>
                    <w:rPr>
                      <w:rFonts w:ascii="Cambria Math" w:hAnsi="Arial" w:cs="Arial"/>
                      <w:i/>
                      <w:sz w:val="20"/>
                      <w:szCs w:val="20"/>
                    </w:rPr>
                  </m:ctrlPr>
                </m:dPr>
                <m:e>
                  <m:r>
                    <w:rPr>
                      <w:rFonts w:ascii="Cambria Math" w:hAnsi="Arial" w:cs="Arial"/>
                      <w:sz w:val="20"/>
                      <w:szCs w:val="20"/>
                    </w:rPr>
                    <m:t>1+</m:t>
                  </m:r>
                  <m:r>
                    <w:rPr>
                      <w:rFonts w:ascii="Cambria Math" w:hAnsi="Cambria Math" w:cs="Arial"/>
                      <w:sz w:val="20"/>
                      <w:szCs w:val="20"/>
                    </w:rPr>
                    <m:t>q</m:t>
                  </m:r>
                </m:e>
              </m:d>
            </m:num>
            <m:den>
              <m:r>
                <w:rPr>
                  <w:rFonts w:ascii="Cambria Math" w:hAnsi="Cambria Math" w:cs="Arial"/>
                  <w:sz w:val="20"/>
                  <w:szCs w:val="20"/>
                </w:rPr>
                <m:t>m</m:t>
              </m:r>
            </m:den>
          </m:f>
          <m:f>
            <m:fPr>
              <m:ctrlPr>
                <w:rPr>
                  <w:rFonts w:ascii="Cambria Math" w:hAnsi="Arial" w:cs="Arial"/>
                  <w:i/>
                  <w:sz w:val="20"/>
                  <w:szCs w:val="20"/>
                </w:rPr>
              </m:ctrlPr>
            </m:fPr>
            <m:num>
              <m:r>
                <w:rPr>
                  <w:rFonts w:ascii="Cambria Math" w:hAnsi="Cambria Math" w:cs="Arial"/>
                  <w:sz w:val="20"/>
                  <w:szCs w:val="20"/>
                </w:rPr>
                <m:t>g</m:t>
              </m:r>
            </m:num>
            <m:den>
              <m:r>
                <w:rPr>
                  <w:rFonts w:ascii="Cambria Math" w:hAnsi="Cambria Math" w:cs="Arial"/>
                  <w:sz w:val="20"/>
                  <w:szCs w:val="20"/>
                </w:rPr>
                <m:t>h</m:t>
              </m:r>
            </m:den>
          </m:f>
          <m:sSup>
            <m:sSupPr>
              <m:ctrlPr>
                <w:rPr>
                  <w:rFonts w:ascii="Cambria Math" w:hAnsi="Arial" w:cs="Arial"/>
                  <w:i/>
                  <w:sz w:val="20"/>
                  <w:szCs w:val="20"/>
                </w:rPr>
              </m:ctrlPr>
            </m:sSupPr>
            <m:e>
              <m:d>
                <m:dPr>
                  <m:ctrlPr>
                    <w:rPr>
                      <w:rFonts w:ascii="Cambria Math" w:hAnsi="Arial" w:cs="Arial"/>
                      <w:i/>
                      <w:sz w:val="20"/>
                      <w:szCs w:val="20"/>
                    </w:rPr>
                  </m:ctrlPr>
                </m:dPr>
                <m:e>
                  <m:f>
                    <m:fPr>
                      <m:ctrlPr>
                        <w:rPr>
                          <w:rFonts w:ascii="Cambria Math" w:hAnsi="Arial" w:cs="Arial"/>
                          <w:i/>
                          <w:sz w:val="20"/>
                          <w:szCs w:val="20"/>
                        </w:rPr>
                      </m:ctrlPr>
                    </m:fPr>
                    <m:num>
                      <m:r>
                        <w:rPr>
                          <w:rFonts w:ascii="Cambria Math" w:hAnsi="Arial" w:cs="Arial"/>
                          <w:sz w:val="20"/>
                          <w:szCs w:val="20"/>
                        </w:rPr>
                        <m:t>60</m:t>
                      </m:r>
                    </m:num>
                    <m:den>
                      <m:r>
                        <w:rPr>
                          <w:rFonts w:ascii="Cambria Math" w:hAnsi="Arial" w:cs="Arial"/>
                          <w:sz w:val="20"/>
                          <w:szCs w:val="20"/>
                        </w:rPr>
                        <m:t xml:space="preserve">2 </m:t>
                      </m:r>
                      <m:r>
                        <w:rPr>
                          <w:rFonts w:ascii="Cambria Math" w:hAnsi="Cambria Math" w:cs="Arial"/>
                          <w:sz w:val="20"/>
                          <w:szCs w:val="20"/>
                        </w:rPr>
                        <m:t>π</m:t>
                      </m:r>
                    </m:den>
                  </m:f>
                </m:e>
              </m:d>
            </m:e>
            <m:sup>
              <m:r>
                <w:rPr>
                  <w:rFonts w:ascii="Cambria Math" w:hAnsi="Arial" w:cs="Arial"/>
                  <w:sz w:val="20"/>
                  <w:szCs w:val="20"/>
                </w:rPr>
                <m:t>2</m:t>
              </m:r>
            </m:sup>
          </m:sSup>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m</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M</m:t>
                  </m:r>
                </m:num>
                <m:den>
                  <m:r>
                    <w:rPr>
                      <w:rFonts w:ascii="Cambria Math" w:hAnsi="Arial" w:cs="Arial"/>
                      <w:sz w:val="20"/>
                      <w:szCs w:val="20"/>
                    </w:rPr>
                    <m:t>2</m:t>
                  </m:r>
                </m:den>
              </m:f>
              <m:d>
                <m:dPr>
                  <m:ctrlPr>
                    <w:rPr>
                      <w:rFonts w:ascii="Cambria Math" w:hAnsi="Arial" w:cs="Arial"/>
                      <w:i/>
                      <w:sz w:val="20"/>
                      <w:szCs w:val="20"/>
                    </w:rPr>
                  </m:ctrlPr>
                </m:dPr>
                <m:e>
                  <m:r>
                    <w:rPr>
                      <w:rFonts w:ascii="Cambria Math" w:hAnsi="Arial" w:cs="Arial"/>
                      <w:sz w:val="20"/>
                      <w:szCs w:val="20"/>
                    </w:rPr>
                    <m:t>1+</m:t>
                  </m:r>
                  <m:r>
                    <w:rPr>
                      <w:rFonts w:ascii="Cambria Math" w:hAnsi="Cambria Math" w:cs="Arial"/>
                      <w:sz w:val="20"/>
                      <w:szCs w:val="20"/>
                    </w:rPr>
                    <m:t>q</m:t>
                  </m:r>
                </m:e>
              </m:d>
            </m:num>
            <m:den>
              <m:r>
                <w:rPr>
                  <w:rFonts w:ascii="Cambria Math" w:hAnsi="Cambria Math" w:cs="Arial"/>
                  <w:sz w:val="20"/>
                  <w:szCs w:val="20"/>
                </w:rPr>
                <m:t>m</m:t>
              </m:r>
            </m:den>
          </m:f>
          <m:f>
            <m:fPr>
              <m:ctrlPr>
                <w:rPr>
                  <w:rFonts w:ascii="Cambria Math" w:hAnsi="Arial" w:cs="Arial"/>
                  <w:i/>
                  <w:sz w:val="20"/>
                  <w:szCs w:val="20"/>
                </w:rPr>
              </m:ctrlPr>
            </m:fPr>
            <m:num>
              <m:r>
                <w:rPr>
                  <w:rFonts w:ascii="Cambria Math" w:hAnsi="Arial" w:cs="Arial"/>
                  <w:sz w:val="20"/>
                  <w:szCs w:val="20"/>
                </w:rPr>
                <m:t>895</m:t>
              </m:r>
            </m:num>
            <m:den>
              <m:r>
                <w:rPr>
                  <w:rFonts w:ascii="Cambria Math" w:hAnsi="Cambria Math" w:cs="Arial"/>
                  <w:sz w:val="20"/>
                  <w:szCs w:val="20"/>
                </w:rPr>
                <m:t>h</m:t>
              </m:r>
            </m:den>
          </m:f>
        </m:oMath>
      </m:oMathPara>
    </w:p>
    <w:p w:rsidR="0083615E" w:rsidRPr="0083615E" w:rsidRDefault="0083615E" w:rsidP="00BD10BA">
      <w:pPr>
        <w:rPr>
          <w:rFonts w:ascii="Arial" w:hAnsi="Arial" w:cs="Arial"/>
          <w:sz w:val="20"/>
          <w:szCs w:val="20"/>
        </w:rPr>
      </w:pPr>
    </w:p>
    <w:p w:rsidR="0083615E" w:rsidRPr="0083615E" w:rsidRDefault="0083615E" w:rsidP="00E50E2F">
      <w:pPr>
        <w:spacing w:line="480" w:lineRule="auto"/>
        <w:rPr>
          <w:rFonts w:ascii="Arial" w:hAnsi="Arial" w:cs="Arial"/>
          <w:b/>
          <w:sz w:val="20"/>
          <w:szCs w:val="20"/>
        </w:rPr>
      </w:pPr>
      <w:r w:rsidRPr="0083615E">
        <w:rPr>
          <w:rFonts w:ascii="Arial" w:hAnsi="Arial" w:cs="Arial"/>
          <w:b/>
          <w:sz w:val="20"/>
          <w:szCs w:val="20"/>
        </w:rPr>
        <w:t>2.</w:t>
      </w:r>
      <w:r>
        <w:rPr>
          <w:rFonts w:ascii="Arial" w:hAnsi="Arial" w:cs="Arial"/>
          <w:b/>
          <w:sz w:val="20"/>
          <w:szCs w:val="20"/>
        </w:rPr>
        <w:t>2</w:t>
      </w:r>
      <w:r w:rsidRPr="0083615E">
        <w:rPr>
          <w:rFonts w:ascii="Arial" w:hAnsi="Arial" w:cs="Arial"/>
          <w:b/>
          <w:sz w:val="20"/>
          <w:szCs w:val="20"/>
        </w:rPr>
        <w:t xml:space="preserve"> GOVERNOR JENIS PROELL</w:t>
      </w:r>
    </w:p>
    <w:p w:rsidR="0083615E" w:rsidRDefault="0083615E" w:rsidP="009379D7">
      <w:pPr>
        <w:spacing w:line="360" w:lineRule="auto"/>
        <w:jc w:val="both"/>
        <w:rPr>
          <w:rFonts w:ascii="Arial" w:hAnsi="Arial" w:cs="Arial"/>
          <w:sz w:val="20"/>
          <w:szCs w:val="20"/>
          <w:lang w:val="en-US"/>
        </w:rPr>
      </w:pPr>
      <w:r w:rsidRPr="0083615E">
        <w:rPr>
          <w:rFonts w:ascii="Arial" w:hAnsi="Arial" w:cs="Arial"/>
          <w:sz w:val="20"/>
          <w:szCs w:val="20"/>
        </w:rPr>
        <w:t>Governor Jenis Proell memiliki bandul tetap pada B dan C yang merupakan perpanjangan dari link DF dan EG, sedangkan arm FP dan GQ memiliki engsel di titik P dan Q.</w:t>
      </w:r>
    </w:p>
    <w:p w:rsidR="00E50E2F" w:rsidRPr="00E50E2F" w:rsidRDefault="00E50E2F" w:rsidP="009379D7">
      <w:pPr>
        <w:spacing w:line="360" w:lineRule="auto"/>
        <w:jc w:val="both"/>
        <w:rPr>
          <w:rFonts w:ascii="Arial" w:hAnsi="Arial" w:cs="Arial"/>
          <w:sz w:val="20"/>
          <w:szCs w:val="20"/>
          <w:lang w:val="en-US"/>
        </w:rPr>
      </w:pPr>
    </w:p>
    <w:p w:rsidR="0083615E" w:rsidRPr="0083615E" w:rsidRDefault="0083615E" w:rsidP="009379D7">
      <w:pPr>
        <w:spacing w:line="360" w:lineRule="auto"/>
        <w:jc w:val="center"/>
        <w:rPr>
          <w:rFonts w:ascii="Arial" w:hAnsi="Arial" w:cs="Arial"/>
          <w:noProof/>
          <w:sz w:val="20"/>
          <w:szCs w:val="20"/>
          <w:lang w:val="en-GB"/>
        </w:rPr>
      </w:pPr>
      <w:r w:rsidRPr="0083615E">
        <w:rPr>
          <w:rFonts w:ascii="Arial" w:hAnsi="Arial" w:cs="Arial"/>
          <w:noProof/>
          <w:sz w:val="20"/>
          <w:szCs w:val="20"/>
          <w:lang w:val="en-US" w:eastAsia="en-US"/>
        </w:rPr>
        <w:drawing>
          <wp:inline distT="0" distB="0" distL="0" distR="0" wp14:anchorId="53745E5A" wp14:editId="325474AB">
            <wp:extent cx="2767053" cy="2782956"/>
            <wp:effectExtent l="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772405" cy="2788339"/>
                    </a:xfrm>
                    <a:prstGeom prst="rect">
                      <a:avLst/>
                    </a:prstGeom>
                    <a:noFill/>
                    <a:ln w="9525">
                      <a:noFill/>
                      <a:miter lim="800000"/>
                      <a:headEnd/>
                      <a:tailEnd/>
                    </a:ln>
                  </pic:spPr>
                </pic:pic>
              </a:graphicData>
            </a:graphic>
          </wp:inline>
        </w:drawing>
      </w:r>
    </w:p>
    <w:p w:rsidR="00BD10BA" w:rsidRPr="00BD10BA" w:rsidRDefault="0083615E" w:rsidP="00E50E2F">
      <w:pPr>
        <w:spacing w:line="360" w:lineRule="auto"/>
        <w:jc w:val="center"/>
        <w:rPr>
          <w:rFonts w:ascii="Arial" w:hAnsi="Arial" w:cs="Arial"/>
          <w:b/>
          <w:noProof/>
          <w:sz w:val="18"/>
          <w:szCs w:val="18"/>
          <w:lang w:val="en-GB"/>
        </w:rPr>
      </w:pPr>
      <w:r w:rsidRPr="00BD10BA">
        <w:rPr>
          <w:rFonts w:ascii="Arial" w:hAnsi="Arial" w:cs="Arial"/>
          <w:b/>
          <w:noProof/>
          <w:sz w:val="18"/>
          <w:szCs w:val="18"/>
          <w:lang w:val="en-GB"/>
        </w:rPr>
        <w:t xml:space="preserve">Gambar 4 </w:t>
      </w:r>
    </w:p>
    <w:p w:rsidR="0083615E" w:rsidRPr="00BD10BA" w:rsidRDefault="0083615E" w:rsidP="009379D7">
      <w:pPr>
        <w:spacing w:line="360" w:lineRule="auto"/>
        <w:jc w:val="center"/>
        <w:rPr>
          <w:rFonts w:ascii="Arial" w:hAnsi="Arial" w:cs="Arial"/>
          <w:b/>
          <w:noProof/>
          <w:sz w:val="18"/>
          <w:szCs w:val="18"/>
          <w:lang w:val="en-GB"/>
        </w:rPr>
      </w:pPr>
      <w:r w:rsidRPr="00BD10BA">
        <w:rPr>
          <w:rFonts w:ascii="Arial" w:hAnsi="Arial" w:cs="Arial"/>
          <w:b/>
          <w:noProof/>
          <w:sz w:val="18"/>
          <w:szCs w:val="18"/>
          <w:lang w:val="en-GB"/>
        </w:rPr>
        <w:t>overnor jenis Proell</w:t>
      </w:r>
      <w:r w:rsidR="00061F9F" w:rsidRPr="00BD10BA">
        <w:rPr>
          <w:rFonts w:ascii="Arial" w:hAnsi="Arial" w:cs="Arial"/>
          <w:b/>
          <w:noProof/>
          <w:sz w:val="18"/>
          <w:szCs w:val="18"/>
          <w:lang w:val="en-US"/>
        </w:rPr>
        <w:t>[</w:t>
      </w:r>
      <w:r w:rsidR="00061F9F" w:rsidRPr="00BD10BA">
        <w:rPr>
          <w:rFonts w:ascii="Arial" w:hAnsi="Arial" w:cs="Arial"/>
          <w:b/>
          <w:sz w:val="18"/>
          <w:szCs w:val="18"/>
        </w:rPr>
        <w:t>Khurni</w:t>
      </w:r>
      <w:r w:rsidR="00061F9F" w:rsidRPr="00BD10BA">
        <w:rPr>
          <w:rFonts w:ascii="Arial" w:hAnsi="Arial" w:cs="Arial"/>
          <w:b/>
          <w:sz w:val="18"/>
          <w:szCs w:val="18"/>
          <w:lang w:val="en-US"/>
        </w:rPr>
        <w:t>,2005]</w:t>
      </w:r>
    </w:p>
    <w:p w:rsidR="0083615E" w:rsidRPr="0083615E" w:rsidRDefault="009379D7" w:rsidP="009379D7">
      <w:pPr>
        <w:spacing w:line="360" w:lineRule="auto"/>
        <w:rPr>
          <w:rFonts w:ascii="Arial" w:hAnsi="Arial" w:cs="Arial"/>
          <w:sz w:val="20"/>
          <w:szCs w:val="20"/>
        </w:rPr>
      </w:pPr>
      <m:oMathPara>
        <m:oMathParaPr>
          <m:jc m:val="left"/>
        </m:oMathParaPr>
        <m:oMath>
          <m:nary>
            <m:naryPr>
              <m:chr m:val="∑"/>
              <m:limLoc m:val="undOvr"/>
              <m:subHide m:val="1"/>
              <m:supHide m:val="1"/>
              <m:ctrlPr>
                <w:rPr>
                  <w:rFonts w:ascii="Cambria Math" w:eastAsia="Calibri" w:hAnsi="Arial" w:cs="Arial"/>
                  <w:i/>
                  <w:sz w:val="20"/>
                  <w:szCs w:val="20"/>
                </w:rPr>
              </m:ctrlPr>
            </m:naryPr>
            <m:sub/>
            <m:sup/>
            <m:e>
              <m:sSub>
                <m:sSubPr>
                  <m:ctrlPr>
                    <w:rPr>
                      <w:rFonts w:ascii="Cambria Math" w:eastAsia="Calibri" w:hAnsi="Arial" w:cs="Arial"/>
                      <w:i/>
                      <w:sz w:val="20"/>
                      <w:szCs w:val="20"/>
                    </w:rPr>
                  </m:ctrlPr>
                </m:sSubPr>
                <m:e>
                  <m:r>
                    <w:rPr>
                      <w:rFonts w:ascii="Cambria Math" w:eastAsia="Calibri" w:hAnsi="Arial" w:cs="Arial"/>
                      <w:sz w:val="20"/>
                      <w:szCs w:val="20"/>
                    </w:rPr>
                    <m:t>M</m:t>
                  </m:r>
                </m:e>
                <m:sub>
                  <m:r>
                    <w:rPr>
                      <w:rFonts w:ascii="Cambria Math" w:eastAsia="Calibri" w:hAnsi="Arial" w:cs="Arial"/>
                      <w:sz w:val="20"/>
                      <w:szCs w:val="20"/>
                    </w:rPr>
                    <m:t>I</m:t>
                  </m:r>
                </m:sub>
              </m:sSub>
            </m:e>
          </m:nary>
          <m:r>
            <w:rPr>
              <w:rFonts w:ascii="Cambria Math" w:eastAsia="Calibri" w:hAnsi="Arial" w:cs="Arial"/>
              <w:sz w:val="20"/>
              <w:szCs w:val="20"/>
            </w:rPr>
            <m:t>=0</m:t>
          </m:r>
        </m:oMath>
      </m:oMathPara>
    </w:p>
    <w:p w:rsidR="0083615E" w:rsidRPr="0083615E" w:rsidRDefault="009379D7" w:rsidP="009379D7">
      <w:pPr>
        <w:spacing w:line="360" w:lineRule="auto"/>
        <w:rPr>
          <w:rFonts w:ascii="Arial" w:hAnsi="Arial" w:cs="Arial"/>
          <w:sz w:val="20"/>
          <w:szCs w:val="20"/>
        </w:rPr>
      </w:pPr>
      <m:oMathPara>
        <m:oMathParaPr>
          <m:jc m:val="left"/>
        </m:oMathParaPr>
        <m:oMath>
          <m:sSub>
            <m:sSubPr>
              <m:ctrlPr>
                <w:rPr>
                  <w:rFonts w:ascii="Cambria Math" w:eastAsia="Calibri" w:hAnsi="Arial" w:cs="Arial"/>
                  <w:i/>
                  <w:sz w:val="20"/>
                  <w:szCs w:val="20"/>
                </w:rPr>
              </m:ctrlPr>
            </m:sSubPr>
            <m:e>
              <m:r>
                <w:rPr>
                  <w:rFonts w:ascii="Cambria Math" w:eastAsia="Calibri" w:hAnsi="Arial" w:cs="Arial"/>
                  <w:sz w:val="20"/>
                  <w:szCs w:val="20"/>
                </w:rPr>
                <m:t>F</m:t>
              </m:r>
            </m:e>
            <m:sub>
              <m:r>
                <w:rPr>
                  <w:rFonts w:ascii="Cambria Math" w:eastAsia="Calibri" w:hAnsi="Arial" w:cs="Arial"/>
                  <w:sz w:val="20"/>
                  <w:szCs w:val="20"/>
                </w:rPr>
                <m:t>C</m:t>
              </m:r>
            </m:sub>
          </m:sSub>
          <m:r>
            <w:rPr>
              <w:rFonts w:ascii="Cambria Math" w:eastAsia="Calibri" w:hAnsi="Arial" w:cs="Arial"/>
              <w:sz w:val="20"/>
              <w:szCs w:val="20"/>
            </w:rPr>
            <m:t xml:space="preserve"> . BM</m:t>
          </m:r>
          <m:r>
            <w:rPr>
              <w:rFonts w:ascii="Arial" w:eastAsia="Calibri" w:hAnsi="Arial" w:cs="Arial"/>
              <w:sz w:val="20"/>
              <w:szCs w:val="20"/>
            </w:rPr>
            <m:t>-</m:t>
          </m:r>
          <m:r>
            <w:rPr>
              <w:rFonts w:ascii="Cambria Math" w:eastAsia="Calibri" w:hAnsi="Arial" w:cs="Arial"/>
              <w:sz w:val="20"/>
              <w:szCs w:val="20"/>
            </w:rPr>
            <m:t>w . IM</m:t>
          </m:r>
          <m:r>
            <w:rPr>
              <w:rFonts w:ascii="Arial" w:eastAsia="Calibri" w:hAnsi="Arial" w:cs="Arial"/>
              <w:sz w:val="20"/>
              <w:szCs w:val="20"/>
            </w:rPr>
            <m:t>-</m:t>
          </m:r>
          <m:f>
            <m:fPr>
              <m:ctrlPr>
                <w:rPr>
                  <w:rFonts w:ascii="Cambria Math" w:eastAsia="Calibri" w:hAnsi="Arial" w:cs="Arial"/>
                  <w:i/>
                  <w:sz w:val="20"/>
                  <w:szCs w:val="20"/>
                </w:rPr>
              </m:ctrlPr>
            </m:fPr>
            <m:num>
              <m:r>
                <w:rPr>
                  <w:rFonts w:ascii="Cambria Math" w:eastAsia="Calibri" w:hAnsi="Arial" w:cs="Arial"/>
                  <w:sz w:val="20"/>
                  <w:szCs w:val="20"/>
                </w:rPr>
                <m:t>W</m:t>
              </m:r>
            </m:num>
            <m:den>
              <m:r>
                <w:rPr>
                  <w:rFonts w:ascii="Cambria Math" w:eastAsia="Calibri" w:hAnsi="Arial" w:cs="Arial"/>
                  <w:sz w:val="20"/>
                  <w:szCs w:val="20"/>
                </w:rPr>
                <m:t>2</m:t>
              </m:r>
            </m:den>
          </m:f>
          <m:r>
            <w:rPr>
              <w:rFonts w:ascii="Cambria Math" w:eastAsia="Calibri" w:hAnsi="Arial" w:cs="Arial"/>
              <w:sz w:val="20"/>
              <w:szCs w:val="20"/>
            </w:rPr>
            <m:t xml:space="preserve"> . ID=0</m:t>
          </m:r>
        </m:oMath>
      </m:oMathPara>
    </w:p>
    <w:p w:rsidR="0083615E" w:rsidRPr="0083615E" w:rsidRDefault="009379D7" w:rsidP="009379D7">
      <w:pPr>
        <w:spacing w:line="360" w:lineRule="auto"/>
        <w:rPr>
          <w:rFonts w:ascii="Arial" w:hAnsi="Arial" w:cs="Arial"/>
          <w:sz w:val="20"/>
          <w:szCs w:val="20"/>
        </w:rPr>
      </w:pPr>
      <m:oMathPara>
        <m:oMathParaPr>
          <m:jc m:val="left"/>
        </m:oMathParaPr>
        <m:oMath>
          <m:sSub>
            <m:sSubPr>
              <m:ctrlPr>
                <w:rPr>
                  <w:rFonts w:ascii="Cambria Math" w:eastAsia="Calibri" w:hAnsi="Arial" w:cs="Arial"/>
                  <w:i/>
                  <w:sz w:val="20"/>
                  <w:szCs w:val="20"/>
                </w:rPr>
              </m:ctrlPr>
            </m:sSubPr>
            <m:e>
              <m:r>
                <w:rPr>
                  <w:rFonts w:ascii="Cambria Math" w:eastAsia="Calibri" w:hAnsi="Arial" w:cs="Arial"/>
                  <w:sz w:val="20"/>
                  <w:szCs w:val="20"/>
                </w:rPr>
                <m:t>F</m:t>
              </m:r>
            </m:e>
            <m:sub>
              <m:r>
                <w:rPr>
                  <w:rFonts w:ascii="Cambria Math" w:eastAsia="Calibri" w:hAnsi="Arial" w:cs="Arial"/>
                  <w:sz w:val="20"/>
                  <w:szCs w:val="20"/>
                </w:rPr>
                <m:t>C</m:t>
              </m:r>
            </m:sub>
          </m:sSub>
          <m:r>
            <w:rPr>
              <w:rFonts w:ascii="Cambria Math" w:eastAsia="Calibri" w:hAnsi="Arial" w:cs="Arial"/>
              <w:sz w:val="20"/>
              <w:szCs w:val="20"/>
            </w:rPr>
            <m:t xml:space="preserve">=m g </m:t>
          </m:r>
          <m:f>
            <m:fPr>
              <m:ctrlPr>
                <w:rPr>
                  <w:rFonts w:ascii="Cambria Math" w:eastAsia="Calibri" w:hAnsi="Arial" w:cs="Arial"/>
                  <w:i/>
                  <w:sz w:val="20"/>
                  <w:szCs w:val="20"/>
                </w:rPr>
              </m:ctrlPr>
            </m:fPr>
            <m:num>
              <m:r>
                <w:rPr>
                  <w:rFonts w:ascii="Cambria Math" w:eastAsia="Calibri" w:hAnsi="Arial" w:cs="Arial"/>
                  <w:sz w:val="20"/>
                  <w:szCs w:val="20"/>
                </w:rPr>
                <m:t>IM</m:t>
              </m:r>
            </m:num>
            <m:den>
              <m:r>
                <w:rPr>
                  <w:rFonts w:ascii="Cambria Math" w:eastAsia="Calibri" w:hAnsi="Arial" w:cs="Arial"/>
                  <w:sz w:val="20"/>
                  <w:szCs w:val="20"/>
                </w:rPr>
                <m:t>BM</m:t>
              </m:r>
            </m:den>
          </m:f>
          <m:r>
            <w:rPr>
              <w:rFonts w:ascii="Cambria Math" w:eastAsia="Calibri" w:hAnsi="Arial" w:cs="Arial"/>
              <w:sz w:val="20"/>
              <w:szCs w:val="20"/>
            </w:rPr>
            <m:t xml:space="preserve">+ </m:t>
          </m:r>
          <m:f>
            <m:fPr>
              <m:ctrlPr>
                <w:rPr>
                  <w:rFonts w:ascii="Cambria Math" w:eastAsia="Calibri" w:hAnsi="Arial" w:cs="Arial"/>
                  <w:i/>
                  <w:sz w:val="20"/>
                  <w:szCs w:val="20"/>
                </w:rPr>
              </m:ctrlPr>
            </m:fPr>
            <m:num>
              <m:r>
                <w:rPr>
                  <w:rFonts w:ascii="Cambria Math" w:eastAsia="Calibri" w:hAnsi="Arial" w:cs="Arial"/>
                  <w:sz w:val="20"/>
                  <w:szCs w:val="20"/>
                </w:rPr>
                <m:t>M g</m:t>
              </m:r>
            </m:num>
            <m:den>
              <m:r>
                <w:rPr>
                  <w:rFonts w:ascii="Cambria Math" w:eastAsia="Calibri" w:hAnsi="Arial" w:cs="Arial"/>
                  <w:sz w:val="20"/>
                  <w:szCs w:val="20"/>
                </w:rPr>
                <m:t>2</m:t>
              </m:r>
            </m:den>
          </m:f>
          <m:d>
            <m:dPr>
              <m:ctrlPr>
                <w:rPr>
                  <w:rFonts w:ascii="Cambria Math" w:eastAsia="Calibri" w:hAnsi="Arial" w:cs="Arial"/>
                  <w:i/>
                  <w:sz w:val="20"/>
                  <w:szCs w:val="20"/>
                </w:rPr>
              </m:ctrlPr>
            </m:dPr>
            <m:e>
              <m:f>
                <m:fPr>
                  <m:ctrlPr>
                    <w:rPr>
                      <w:rFonts w:ascii="Cambria Math" w:eastAsia="Calibri" w:hAnsi="Arial" w:cs="Arial"/>
                      <w:i/>
                      <w:sz w:val="20"/>
                      <w:szCs w:val="20"/>
                    </w:rPr>
                  </m:ctrlPr>
                </m:fPr>
                <m:num>
                  <m:r>
                    <w:rPr>
                      <w:rFonts w:ascii="Cambria Math" w:eastAsia="Calibri" w:hAnsi="Arial" w:cs="Arial"/>
                      <w:sz w:val="20"/>
                      <w:szCs w:val="20"/>
                    </w:rPr>
                    <m:t>IM+MD</m:t>
                  </m:r>
                </m:num>
                <m:den>
                  <m:r>
                    <w:rPr>
                      <w:rFonts w:ascii="Cambria Math" w:eastAsia="Calibri" w:hAnsi="Arial" w:cs="Arial"/>
                      <w:sz w:val="20"/>
                      <w:szCs w:val="20"/>
                    </w:rPr>
                    <m:t>BM</m:t>
                  </m:r>
                </m:den>
              </m:f>
            </m:e>
          </m:d>
        </m:oMath>
      </m:oMathPara>
    </w:p>
    <w:p w:rsidR="0083615E" w:rsidRPr="0083615E" w:rsidRDefault="009379D7" w:rsidP="009379D7">
      <w:pPr>
        <w:spacing w:line="360" w:lineRule="auto"/>
        <w:rPr>
          <w:rFonts w:ascii="Arial" w:hAnsi="Arial" w:cs="Arial"/>
          <w:sz w:val="20"/>
          <w:szCs w:val="20"/>
        </w:rPr>
      </w:pPr>
      <m:oMathPara>
        <m:oMathParaPr>
          <m:jc m:val="left"/>
        </m:oMathParaPr>
        <m:oMath>
          <m:sSub>
            <m:sSubPr>
              <m:ctrlPr>
                <w:rPr>
                  <w:rFonts w:ascii="Cambria Math" w:eastAsia="Calibri" w:hAnsi="Arial" w:cs="Arial"/>
                  <w:i/>
                  <w:sz w:val="20"/>
                  <w:szCs w:val="20"/>
                </w:rPr>
              </m:ctrlPr>
            </m:sSubPr>
            <m:e>
              <m:r>
                <w:rPr>
                  <w:rFonts w:ascii="Cambria Math" w:eastAsia="Calibri" w:hAnsi="Arial" w:cs="Arial"/>
                  <w:sz w:val="20"/>
                  <w:szCs w:val="20"/>
                </w:rPr>
                <m:t>F</m:t>
              </m:r>
            </m:e>
            <m:sub>
              <m:r>
                <w:rPr>
                  <w:rFonts w:ascii="Cambria Math" w:eastAsia="Calibri" w:hAnsi="Arial" w:cs="Arial"/>
                  <w:sz w:val="20"/>
                  <w:szCs w:val="20"/>
                </w:rPr>
                <m:t>C</m:t>
              </m:r>
            </m:sub>
          </m:sSub>
          <m:r>
            <w:rPr>
              <w:rFonts w:ascii="Cambria Math" w:eastAsia="Calibri" w:hAnsi="Arial" w:cs="Arial"/>
              <w:sz w:val="20"/>
              <w:szCs w:val="20"/>
            </w:rPr>
            <m:t>=</m:t>
          </m:r>
          <m:f>
            <m:fPr>
              <m:ctrlPr>
                <w:rPr>
                  <w:rFonts w:ascii="Cambria Math" w:eastAsia="Calibri" w:hAnsi="Arial" w:cs="Arial"/>
                  <w:i/>
                  <w:sz w:val="20"/>
                  <w:szCs w:val="20"/>
                </w:rPr>
              </m:ctrlPr>
            </m:fPr>
            <m:num>
              <m:r>
                <w:rPr>
                  <w:rFonts w:ascii="Cambria Math" w:eastAsia="Calibri" w:hAnsi="Arial" w:cs="Arial"/>
                  <w:sz w:val="20"/>
                  <w:szCs w:val="20"/>
                </w:rPr>
                <m:t>FM</m:t>
              </m:r>
            </m:num>
            <m:den>
              <m:r>
                <w:rPr>
                  <w:rFonts w:ascii="Cambria Math" w:eastAsia="Calibri" w:hAnsi="Arial" w:cs="Arial"/>
                  <w:sz w:val="20"/>
                  <w:szCs w:val="20"/>
                </w:rPr>
                <m:t>BM</m:t>
              </m:r>
            </m:den>
          </m:f>
          <m:d>
            <m:dPr>
              <m:begChr m:val="["/>
              <m:endChr m:val="]"/>
              <m:ctrlPr>
                <w:rPr>
                  <w:rFonts w:ascii="Cambria Math" w:eastAsia="Calibri" w:hAnsi="Arial" w:cs="Arial"/>
                  <w:i/>
                  <w:sz w:val="20"/>
                  <w:szCs w:val="20"/>
                </w:rPr>
              </m:ctrlPr>
            </m:dPr>
            <m:e>
              <m:r>
                <w:rPr>
                  <w:rFonts w:ascii="Cambria Math" w:eastAsia="Calibri" w:hAnsi="Arial" w:cs="Arial"/>
                  <w:sz w:val="20"/>
                  <w:szCs w:val="20"/>
                </w:rPr>
                <m:t xml:space="preserve">m g </m:t>
              </m:r>
              <m:f>
                <m:fPr>
                  <m:ctrlPr>
                    <w:rPr>
                      <w:rFonts w:ascii="Cambria Math" w:eastAsia="Calibri" w:hAnsi="Arial" w:cs="Arial"/>
                      <w:i/>
                      <w:sz w:val="20"/>
                      <w:szCs w:val="20"/>
                    </w:rPr>
                  </m:ctrlPr>
                </m:fPr>
                <m:num>
                  <m:r>
                    <w:rPr>
                      <w:rFonts w:ascii="Cambria Math" w:eastAsia="Calibri" w:hAnsi="Arial" w:cs="Arial"/>
                      <w:sz w:val="20"/>
                      <w:szCs w:val="20"/>
                    </w:rPr>
                    <m:t>IM</m:t>
                  </m:r>
                </m:num>
                <m:den>
                  <m:r>
                    <w:rPr>
                      <w:rFonts w:ascii="Cambria Math" w:eastAsia="Calibri" w:hAnsi="Arial" w:cs="Arial"/>
                      <w:sz w:val="20"/>
                      <w:szCs w:val="20"/>
                    </w:rPr>
                    <m:t>FM</m:t>
                  </m:r>
                </m:den>
              </m:f>
              <m:r>
                <w:rPr>
                  <w:rFonts w:ascii="Cambria Math" w:eastAsia="Calibri" w:hAnsi="Arial" w:cs="Arial"/>
                  <w:sz w:val="20"/>
                  <w:szCs w:val="20"/>
                </w:rPr>
                <m:t xml:space="preserve">+ </m:t>
              </m:r>
              <m:f>
                <m:fPr>
                  <m:ctrlPr>
                    <w:rPr>
                      <w:rFonts w:ascii="Cambria Math" w:eastAsia="Calibri" w:hAnsi="Arial" w:cs="Arial"/>
                      <w:i/>
                      <w:sz w:val="20"/>
                      <w:szCs w:val="20"/>
                    </w:rPr>
                  </m:ctrlPr>
                </m:fPr>
                <m:num>
                  <m:r>
                    <w:rPr>
                      <w:rFonts w:ascii="Cambria Math" w:eastAsia="Calibri" w:hAnsi="Arial" w:cs="Arial"/>
                      <w:sz w:val="20"/>
                      <w:szCs w:val="20"/>
                    </w:rPr>
                    <m:t>M g</m:t>
                  </m:r>
                </m:num>
                <m:den>
                  <m:r>
                    <w:rPr>
                      <w:rFonts w:ascii="Cambria Math" w:eastAsia="Calibri" w:hAnsi="Arial" w:cs="Arial"/>
                      <w:sz w:val="20"/>
                      <w:szCs w:val="20"/>
                    </w:rPr>
                    <m:t>2</m:t>
                  </m:r>
                </m:den>
              </m:f>
              <m:d>
                <m:dPr>
                  <m:ctrlPr>
                    <w:rPr>
                      <w:rFonts w:ascii="Cambria Math" w:eastAsia="Calibri" w:hAnsi="Arial" w:cs="Arial"/>
                      <w:i/>
                      <w:sz w:val="20"/>
                      <w:szCs w:val="20"/>
                    </w:rPr>
                  </m:ctrlPr>
                </m:dPr>
                <m:e>
                  <m:f>
                    <m:fPr>
                      <m:ctrlPr>
                        <w:rPr>
                          <w:rFonts w:ascii="Cambria Math" w:eastAsia="Calibri" w:hAnsi="Arial" w:cs="Arial"/>
                          <w:i/>
                          <w:sz w:val="20"/>
                          <w:szCs w:val="20"/>
                        </w:rPr>
                      </m:ctrlPr>
                    </m:fPr>
                    <m:num>
                      <m:r>
                        <w:rPr>
                          <w:rFonts w:ascii="Cambria Math" w:eastAsia="Calibri" w:hAnsi="Arial" w:cs="Arial"/>
                          <w:sz w:val="20"/>
                          <w:szCs w:val="20"/>
                        </w:rPr>
                        <m:t>IM</m:t>
                      </m:r>
                    </m:num>
                    <m:den>
                      <m:r>
                        <w:rPr>
                          <w:rFonts w:ascii="Cambria Math" w:eastAsia="Calibri" w:hAnsi="Arial" w:cs="Arial"/>
                          <w:sz w:val="20"/>
                          <w:szCs w:val="20"/>
                        </w:rPr>
                        <m:t>FM</m:t>
                      </m:r>
                    </m:den>
                  </m:f>
                  <m:r>
                    <w:rPr>
                      <w:rFonts w:ascii="Cambria Math" w:eastAsia="Calibri" w:hAnsi="Arial" w:cs="Arial"/>
                      <w:sz w:val="20"/>
                      <w:szCs w:val="20"/>
                    </w:rPr>
                    <m:t xml:space="preserve">+ </m:t>
                  </m:r>
                  <m:f>
                    <m:fPr>
                      <m:ctrlPr>
                        <w:rPr>
                          <w:rFonts w:ascii="Cambria Math" w:eastAsia="Calibri" w:hAnsi="Arial" w:cs="Arial"/>
                          <w:i/>
                          <w:sz w:val="20"/>
                          <w:szCs w:val="20"/>
                        </w:rPr>
                      </m:ctrlPr>
                    </m:fPr>
                    <m:num>
                      <m:r>
                        <w:rPr>
                          <w:rFonts w:ascii="Cambria Math" w:eastAsia="Calibri" w:hAnsi="Arial" w:cs="Arial"/>
                          <w:sz w:val="20"/>
                          <w:szCs w:val="20"/>
                        </w:rPr>
                        <m:t>MD</m:t>
                      </m:r>
                    </m:num>
                    <m:den>
                      <m:r>
                        <w:rPr>
                          <w:rFonts w:ascii="Cambria Math" w:eastAsia="Calibri" w:hAnsi="Arial" w:cs="Arial"/>
                          <w:sz w:val="20"/>
                          <w:szCs w:val="20"/>
                        </w:rPr>
                        <m:t>FM</m:t>
                      </m:r>
                    </m:den>
                  </m:f>
                </m:e>
              </m:d>
            </m:e>
          </m:d>
        </m:oMath>
      </m:oMathPara>
    </w:p>
    <w:p w:rsidR="0083615E" w:rsidRPr="0083615E" w:rsidRDefault="009379D7" w:rsidP="009379D7">
      <w:pPr>
        <w:spacing w:line="360" w:lineRule="auto"/>
        <w:rPr>
          <w:rFonts w:ascii="Arial" w:hAnsi="Arial" w:cs="Arial"/>
          <w:sz w:val="20"/>
          <w:szCs w:val="20"/>
        </w:rPr>
      </w:pPr>
      <m:oMathPara>
        <m:oMathParaPr>
          <m:jc m:val="left"/>
        </m:oMathParaPr>
        <m:oMath>
          <m:sSub>
            <m:sSubPr>
              <m:ctrlPr>
                <w:rPr>
                  <w:rFonts w:ascii="Cambria Math" w:eastAsia="Calibri" w:hAnsi="Arial" w:cs="Arial"/>
                  <w:i/>
                  <w:sz w:val="20"/>
                  <w:szCs w:val="20"/>
                </w:rPr>
              </m:ctrlPr>
            </m:sSubPr>
            <m:e>
              <m:r>
                <w:rPr>
                  <w:rFonts w:ascii="Cambria Math" w:eastAsia="Calibri" w:hAnsi="Arial" w:cs="Arial"/>
                  <w:sz w:val="20"/>
                  <w:szCs w:val="20"/>
                </w:rPr>
                <m:t>F</m:t>
              </m:r>
            </m:e>
            <m:sub>
              <m:r>
                <w:rPr>
                  <w:rFonts w:ascii="Cambria Math" w:eastAsia="Calibri" w:hAnsi="Arial" w:cs="Arial"/>
                  <w:sz w:val="20"/>
                  <w:szCs w:val="20"/>
                </w:rPr>
                <m:t>C</m:t>
              </m:r>
            </m:sub>
          </m:sSub>
          <m:r>
            <w:rPr>
              <w:rFonts w:ascii="Cambria Math" w:eastAsia="Calibri" w:hAnsi="Arial" w:cs="Arial"/>
              <w:sz w:val="20"/>
              <w:szCs w:val="20"/>
            </w:rPr>
            <m:t>=</m:t>
          </m:r>
          <m:f>
            <m:fPr>
              <m:ctrlPr>
                <w:rPr>
                  <w:rFonts w:ascii="Cambria Math" w:eastAsia="Calibri" w:hAnsi="Arial" w:cs="Arial"/>
                  <w:i/>
                  <w:sz w:val="20"/>
                  <w:szCs w:val="20"/>
                </w:rPr>
              </m:ctrlPr>
            </m:fPr>
            <m:num>
              <m:r>
                <w:rPr>
                  <w:rFonts w:ascii="Cambria Math" w:eastAsia="Calibri" w:hAnsi="Arial" w:cs="Arial"/>
                  <w:sz w:val="20"/>
                  <w:szCs w:val="20"/>
                </w:rPr>
                <m:t>FM</m:t>
              </m:r>
            </m:num>
            <m:den>
              <m:r>
                <w:rPr>
                  <w:rFonts w:ascii="Cambria Math" w:eastAsia="Calibri" w:hAnsi="Arial" w:cs="Arial"/>
                  <w:sz w:val="20"/>
                  <w:szCs w:val="20"/>
                </w:rPr>
                <m:t>B</m:t>
              </m:r>
              <m:r>
                <w:rPr>
                  <w:rFonts w:ascii="Cambria Math" w:eastAsia="Calibri" w:hAnsi="Arial" w:cs="Arial"/>
                  <w:sz w:val="20"/>
                  <w:szCs w:val="20"/>
                </w:rPr>
                <m:t>M</m:t>
              </m:r>
            </m:den>
          </m:f>
          <m:d>
            <m:dPr>
              <m:begChr m:val="["/>
              <m:endChr m:val="]"/>
              <m:ctrlPr>
                <w:rPr>
                  <w:rFonts w:ascii="Cambria Math" w:eastAsia="Calibri" w:hAnsi="Arial" w:cs="Arial"/>
                  <w:i/>
                  <w:sz w:val="20"/>
                  <w:szCs w:val="20"/>
                </w:rPr>
              </m:ctrlPr>
            </m:dPr>
            <m:e>
              <m:r>
                <w:rPr>
                  <w:rFonts w:ascii="Cambria Math" w:eastAsia="Calibri" w:hAnsi="Arial" w:cs="Arial"/>
                  <w:sz w:val="20"/>
                  <w:szCs w:val="20"/>
                </w:rPr>
                <m:t>m g</m:t>
              </m:r>
              <m:func>
                <m:funcPr>
                  <m:ctrlPr>
                    <w:rPr>
                      <w:rFonts w:ascii="Cambria Math" w:eastAsia="Calibri" w:hAnsi="Arial" w:cs="Arial"/>
                      <w:i/>
                      <w:sz w:val="20"/>
                      <w:szCs w:val="20"/>
                    </w:rPr>
                  </m:ctrlPr>
                </m:funcPr>
                <m:fName>
                  <m:r>
                    <m:rPr>
                      <m:sty m:val="p"/>
                    </m:rPr>
                    <w:rPr>
                      <w:rFonts w:ascii="Cambria Math" w:eastAsia="Calibri" w:hAnsi="Arial" w:cs="Arial"/>
                      <w:sz w:val="20"/>
                      <w:szCs w:val="20"/>
                    </w:rPr>
                    <m:t>tan</m:t>
                  </m:r>
                </m:fName>
                <m:e>
                  <m:r>
                    <w:rPr>
                      <w:rFonts w:ascii="Cambria Math" w:eastAsia="Calibri" w:hAnsi="Arial" w:cs="Arial"/>
                      <w:sz w:val="20"/>
                      <w:szCs w:val="20"/>
                    </w:rPr>
                    <m:t>α</m:t>
                  </m:r>
                </m:e>
              </m:func>
              <m:r>
                <w:rPr>
                  <w:rFonts w:ascii="Cambria Math" w:eastAsia="Calibri" w:hAnsi="Arial" w:cs="Arial"/>
                  <w:sz w:val="20"/>
                  <w:szCs w:val="20"/>
                </w:rPr>
                <m:t xml:space="preserve">+ </m:t>
              </m:r>
              <m:f>
                <m:fPr>
                  <m:ctrlPr>
                    <w:rPr>
                      <w:rFonts w:ascii="Cambria Math" w:eastAsia="Calibri" w:hAnsi="Arial" w:cs="Arial"/>
                      <w:i/>
                      <w:sz w:val="20"/>
                      <w:szCs w:val="20"/>
                    </w:rPr>
                  </m:ctrlPr>
                </m:fPr>
                <m:num>
                  <m:r>
                    <w:rPr>
                      <w:rFonts w:ascii="Cambria Math" w:eastAsia="Calibri" w:hAnsi="Arial" w:cs="Arial"/>
                      <w:sz w:val="20"/>
                      <w:szCs w:val="20"/>
                    </w:rPr>
                    <m:t>M g</m:t>
                  </m:r>
                </m:num>
                <m:den>
                  <m:r>
                    <w:rPr>
                      <w:rFonts w:ascii="Cambria Math" w:eastAsia="Calibri" w:hAnsi="Arial" w:cs="Arial"/>
                      <w:sz w:val="20"/>
                      <w:szCs w:val="20"/>
                    </w:rPr>
                    <m:t>2</m:t>
                  </m:r>
                </m:den>
              </m:f>
              <m:d>
                <m:dPr>
                  <m:ctrlPr>
                    <w:rPr>
                      <w:rFonts w:ascii="Cambria Math" w:eastAsia="Calibri" w:hAnsi="Arial" w:cs="Arial"/>
                      <w:i/>
                      <w:sz w:val="20"/>
                      <w:szCs w:val="20"/>
                    </w:rPr>
                  </m:ctrlPr>
                </m:dPr>
                <m:e>
                  <m:func>
                    <m:funcPr>
                      <m:ctrlPr>
                        <w:rPr>
                          <w:rFonts w:ascii="Cambria Math" w:eastAsia="Calibri" w:hAnsi="Arial" w:cs="Arial"/>
                          <w:i/>
                          <w:sz w:val="20"/>
                          <w:szCs w:val="20"/>
                        </w:rPr>
                      </m:ctrlPr>
                    </m:funcPr>
                    <m:fName>
                      <m:r>
                        <m:rPr>
                          <m:sty m:val="p"/>
                        </m:rPr>
                        <w:rPr>
                          <w:rFonts w:ascii="Cambria Math" w:eastAsia="Calibri" w:hAnsi="Arial" w:cs="Arial"/>
                          <w:sz w:val="20"/>
                          <w:szCs w:val="20"/>
                        </w:rPr>
                        <m:t>tan</m:t>
                      </m:r>
                    </m:fName>
                    <m:e>
                      <m:r>
                        <w:rPr>
                          <w:rFonts w:ascii="Cambria Math" w:eastAsia="Calibri" w:hAnsi="Arial" w:cs="Arial"/>
                          <w:sz w:val="20"/>
                          <w:szCs w:val="20"/>
                        </w:rPr>
                        <m:t>α+</m:t>
                      </m:r>
                      <m:func>
                        <m:funcPr>
                          <m:ctrlPr>
                            <w:rPr>
                              <w:rFonts w:ascii="Cambria Math" w:eastAsia="Calibri" w:hAnsi="Arial" w:cs="Arial"/>
                              <w:i/>
                              <w:sz w:val="20"/>
                              <w:szCs w:val="20"/>
                            </w:rPr>
                          </m:ctrlPr>
                        </m:funcPr>
                        <m:fName>
                          <m:r>
                            <m:rPr>
                              <m:sty m:val="p"/>
                            </m:rPr>
                            <w:rPr>
                              <w:rFonts w:ascii="Cambria Math" w:eastAsia="Calibri" w:hAnsi="Arial" w:cs="Arial"/>
                              <w:sz w:val="20"/>
                              <w:szCs w:val="20"/>
                            </w:rPr>
                            <m:t>tan</m:t>
                          </m:r>
                        </m:fName>
                        <m:e>
                          <m:r>
                            <w:rPr>
                              <w:rFonts w:ascii="Cambria Math" w:eastAsia="Calibri" w:hAnsi="Arial" w:cs="Arial"/>
                              <w:sz w:val="20"/>
                              <w:szCs w:val="20"/>
                            </w:rPr>
                            <m:t>β</m:t>
                          </m:r>
                        </m:e>
                      </m:func>
                    </m:e>
                  </m:func>
                </m:e>
              </m:d>
            </m:e>
          </m:d>
        </m:oMath>
      </m:oMathPara>
    </w:p>
    <w:p w:rsidR="004E2ED4" w:rsidRPr="004E2ED4" w:rsidRDefault="009379D7" w:rsidP="009379D7">
      <w:pPr>
        <w:rPr>
          <w:rFonts w:ascii="Cambria Math" w:hAnsi="Cambria Math"/>
          <w:sz w:val="20"/>
          <w:szCs w:val="20"/>
          <w:lang w:val="en-US"/>
        </w:rPr>
      </w:pPr>
      <w:r>
        <w:rPr>
          <w:rFonts w:ascii="Cambria Math" w:hAnsi="Cambria Math"/>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95pt;height:25.65pt" equationxml="&lt;">
            <v:imagedata r:id="rId17" o:title="" chromakey="white"/>
          </v:shape>
        </w:pict>
      </w:r>
    </w:p>
    <w:p w:rsidR="004E2ED4" w:rsidRPr="004E2ED4" w:rsidRDefault="009379D7" w:rsidP="009379D7">
      <w:pPr>
        <w:rPr>
          <w:rFonts w:ascii="Cambria Math" w:hAnsi="Cambria Math"/>
          <w:sz w:val="22"/>
          <w:szCs w:val="22"/>
        </w:rPr>
      </w:pPr>
      <w:r>
        <w:rPr>
          <w:rFonts w:ascii="Cambria Math" w:hAnsi="Cambria Math"/>
          <w:sz w:val="22"/>
          <w:szCs w:val="22"/>
        </w:rPr>
        <w:pict>
          <v:shape id="_x0000_i1026" type="#_x0000_t75" style="width:176.55pt;height:25.05pt" equationxml="&lt;">
            <v:imagedata r:id="rId18" o:title="" chromakey="white"/>
          </v:shape>
        </w:pict>
      </w:r>
    </w:p>
    <w:p w:rsidR="004E2ED4" w:rsidRPr="004E2ED4" w:rsidRDefault="009379D7" w:rsidP="009379D7">
      <w:pPr>
        <w:rPr>
          <w:rFonts w:ascii="Cambria Math" w:hAnsi="Cambria Math"/>
          <w:sz w:val="22"/>
          <w:szCs w:val="22"/>
        </w:rPr>
      </w:pPr>
      <w:r>
        <w:rPr>
          <w:rFonts w:ascii="Cambria Math" w:hAnsi="Cambria Math"/>
          <w:sz w:val="22"/>
          <w:szCs w:val="22"/>
        </w:rPr>
        <w:pict>
          <v:shape id="_x0000_i1027" type="#_x0000_t75" style="width:142.1pt;height:42.55pt" equationxml="&lt;">
            <v:imagedata r:id="rId19" o:title="" chromakey="white"/>
          </v:shape>
        </w:pict>
      </w:r>
    </w:p>
    <w:p w:rsidR="004E2ED4" w:rsidRDefault="009379D7" w:rsidP="009379D7">
      <w:pPr>
        <w:rPr>
          <w:rFonts w:ascii="Calibri" w:hAnsi="Calibri"/>
        </w:rPr>
      </w:pPr>
      <w:r>
        <w:rPr>
          <w:rFonts w:ascii="Cambria Math" w:hAnsi="Cambria Math"/>
          <w:sz w:val="22"/>
          <w:szCs w:val="22"/>
        </w:rPr>
        <w:pict>
          <v:shape id="_x0000_i1028" type="#_x0000_t75" style="width:153.4pt;height:42.55pt" equationxml="&lt;">
            <v:imagedata r:id="rId20" o:title="" chromakey="white"/>
          </v:shape>
        </w:pict>
      </w:r>
    </w:p>
    <w:p w:rsidR="004E2ED4" w:rsidRPr="0083615E" w:rsidRDefault="004E2ED4" w:rsidP="009379D7">
      <w:pPr>
        <w:spacing w:line="360" w:lineRule="auto"/>
        <w:rPr>
          <w:rFonts w:ascii="Arial" w:hAnsi="Arial" w:cs="Arial"/>
          <w:sz w:val="20"/>
          <w:szCs w:val="20"/>
        </w:rPr>
      </w:pPr>
    </w:p>
    <w:p w:rsidR="00ED55E9" w:rsidRDefault="00ED55E9" w:rsidP="009379D7">
      <w:pPr>
        <w:spacing w:line="360" w:lineRule="auto"/>
        <w:rPr>
          <w:rFonts w:ascii="Arial" w:eastAsiaTheme="minorEastAsia" w:hAnsi="Arial" w:cs="Arial"/>
          <w:b/>
          <w:sz w:val="20"/>
          <w:szCs w:val="20"/>
          <w:lang w:eastAsia="ja-JP"/>
        </w:rPr>
      </w:pPr>
      <w:r w:rsidRPr="0083615E">
        <w:rPr>
          <w:rFonts w:ascii="Arial" w:hAnsi="Arial" w:cs="Arial"/>
          <w:b/>
          <w:sz w:val="20"/>
          <w:szCs w:val="20"/>
        </w:rPr>
        <w:t>2.</w:t>
      </w:r>
      <w:r w:rsidR="004E2ED4">
        <w:rPr>
          <w:rFonts w:ascii="Arial" w:hAnsi="Arial" w:cs="Arial"/>
          <w:b/>
          <w:sz w:val="20"/>
          <w:szCs w:val="20"/>
        </w:rPr>
        <w:t>3</w:t>
      </w:r>
      <w:r w:rsidR="00B57A34">
        <w:rPr>
          <w:rFonts w:ascii="Arial" w:hAnsi="Arial" w:cs="Arial"/>
          <w:b/>
          <w:sz w:val="20"/>
          <w:szCs w:val="20"/>
        </w:rPr>
        <w:t xml:space="preserve"> GOVERNOR JENIS HARTNELL</w:t>
      </w:r>
    </w:p>
    <w:p w:rsidR="00ED55E9" w:rsidRDefault="00ED55E9" w:rsidP="009379D7">
      <w:pPr>
        <w:spacing w:line="360" w:lineRule="auto"/>
        <w:jc w:val="center"/>
        <w:rPr>
          <w:rFonts w:ascii="Arial" w:hAnsi="Arial" w:cs="Arial"/>
          <w:sz w:val="20"/>
          <w:szCs w:val="20"/>
        </w:rPr>
      </w:pPr>
      <w:r>
        <w:rPr>
          <w:noProof/>
          <w:lang w:val="en-US" w:eastAsia="en-US"/>
        </w:rPr>
        <w:drawing>
          <wp:inline distT="0" distB="0" distL="0" distR="0" wp14:anchorId="69A5BC73" wp14:editId="163B84FC">
            <wp:extent cx="2623931" cy="277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40951" cy="2794429"/>
                    </a:xfrm>
                    <a:prstGeom prst="rect">
                      <a:avLst/>
                    </a:prstGeom>
                  </pic:spPr>
                </pic:pic>
              </a:graphicData>
            </a:graphic>
          </wp:inline>
        </w:drawing>
      </w:r>
    </w:p>
    <w:p w:rsidR="00BD10BA" w:rsidRPr="00BD10BA" w:rsidRDefault="00ED55E9" w:rsidP="009379D7">
      <w:pPr>
        <w:spacing w:line="360" w:lineRule="auto"/>
        <w:jc w:val="center"/>
        <w:rPr>
          <w:rFonts w:ascii="Arial" w:hAnsi="Arial" w:cs="Arial"/>
          <w:b/>
          <w:sz w:val="18"/>
          <w:szCs w:val="18"/>
          <w:lang w:val="en-US"/>
        </w:rPr>
      </w:pPr>
      <w:r w:rsidRPr="00BD10BA">
        <w:rPr>
          <w:rFonts w:ascii="Arial" w:hAnsi="Arial" w:cs="Arial"/>
          <w:b/>
          <w:sz w:val="18"/>
          <w:szCs w:val="18"/>
          <w:lang w:val="en-US"/>
        </w:rPr>
        <w:t xml:space="preserve">Gambar 5 </w:t>
      </w:r>
    </w:p>
    <w:p w:rsidR="00ED55E9" w:rsidRPr="00BD10BA" w:rsidRDefault="00ED55E9" w:rsidP="009379D7">
      <w:pPr>
        <w:spacing w:line="360" w:lineRule="auto"/>
        <w:jc w:val="center"/>
        <w:rPr>
          <w:rFonts w:ascii="Arial" w:eastAsiaTheme="minorEastAsia" w:hAnsi="Arial" w:cs="Arial"/>
          <w:b/>
          <w:sz w:val="18"/>
          <w:szCs w:val="18"/>
          <w:lang w:val="en-US" w:eastAsia="ja-JP"/>
        </w:rPr>
      </w:pPr>
      <w:r w:rsidRPr="00BD10BA">
        <w:rPr>
          <w:rFonts w:ascii="Arial" w:hAnsi="Arial" w:cs="Arial"/>
          <w:b/>
          <w:sz w:val="18"/>
          <w:szCs w:val="18"/>
          <w:lang w:val="en-US"/>
        </w:rPr>
        <w:t>Governor jenis Hartnell</w:t>
      </w:r>
      <w:r w:rsidR="00EC4E39" w:rsidRPr="00BD10BA">
        <w:rPr>
          <w:rFonts w:ascii="Arial" w:eastAsiaTheme="minorEastAsia" w:hAnsi="Arial" w:cs="Arial" w:hint="eastAsia"/>
          <w:b/>
          <w:sz w:val="18"/>
          <w:szCs w:val="18"/>
          <w:lang w:val="en-US" w:eastAsia="ja-JP"/>
        </w:rPr>
        <w:t xml:space="preserve"> (2)</w:t>
      </w:r>
    </w:p>
    <w:p w:rsidR="00E50E2F" w:rsidRDefault="00E411BA" w:rsidP="009379D7">
      <w:pPr>
        <w:spacing w:line="360" w:lineRule="auto"/>
        <w:jc w:val="both"/>
        <w:rPr>
          <w:rFonts w:ascii="Arial" w:hAnsi="Arial" w:cs="Arial"/>
          <w:sz w:val="20"/>
          <w:szCs w:val="20"/>
          <w:lang w:val="en-US"/>
        </w:rPr>
      </w:pPr>
      <w:r>
        <w:rPr>
          <w:rFonts w:ascii="Arial" w:hAnsi="Arial" w:cs="Arial"/>
          <w:sz w:val="20"/>
          <w:szCs w:val="20"/>
          <w:lang w:val="en-US"/>
        </w:rPr>
        <w:lastRenderedPageBreak/>
        <w:t xml:space="preserve">Governor Hartnell adalah governor yang memakai pegas sebagai beban seperti terlihat pada gambar 5. Governor jenis ini memakai sepasang engkol yang diengsel pada titik O pada rangka. </w:t>
      </w:r>
    </w:p>
    <w:p w:rsidR="00E50E2F" w:rsidRDefault="00E50E2F" w:rsidP="009379D7">
      <w:pPr>
        <w:spacing w:line="360" w:lineRule="auto"/>
        <w:jc w:val="both"/>
        <w:rPr>
          <w:rFonts w:ascii="Arial" w:hAnsi="Arial" w:cs="Arial"/>
          <w:sz w:val="20"/>
          <w:szCs w:val="20"/>
          <w:lang w:val="en-US"/>
        </w:rPr>
      </w:pPr>
    </w:p>
    <w:p w:rsidR="00ED55E9" w:rsidRDefault="00E411BA" w:rsidP="009379D7">
      <w:pPr>
        <w:spacing w:line="360" w:lineRule="auto"/>
        <w:jc w:val="both"/>
        <w:rPr>
          <w:rFonts w:ascii="Arial" w:hAnsi="Arial" w:cs="Arial"/>
          <w:sz w:val="20"/>
          <w:szCs w:val="20"/>
          <w:lang w:val="en-US"/>
        </w:rPr>
      </w:pPr>
      <w:r>
        <w:rPr>
          <w:rFonts w:ascii="Arial" w:hAnsi="Arial" w:cs="Arial"/>
          <w:sz w:val="20"/>
          <w:szCs w:val="20"/>
          <w:lang w:val="en-US"/>
        </w:rPr>
        <w:t xml:space="preserve">Setiap lengan memegang sebuah bola pada ujung lengan vertikal OB, Pegas kompresi dipakai untuk menjamin gaya tekan terhadap </w:t>
      </w:r>
      <w:r w:rsidRPr="00E411BA">
        <w:rPr>
          <w:rFonts w:ascii="Arial" w:hAnsi="Arial" w:cs="Arial"/>
          <w:i/>
          <w:sz w:val="20"/>
          <w:szCs w:val="20"/>
          <w:lang w:val="en-US"/>
        </w:rPr>
        <w:t>roller</w:t>
      </w:r>
      <w:r>
        <w:rPr>
          <w:rFonts w:ascii="Arial" w:hAnsi="Arial" w:cs="Arial"/>
          <w:sz w:val="20"/>
          <w:szCs w:val="20"/>
          <w:lang w:val="en-US"/>
        </w:rPr>
        <w:t xml:space="preserve"> sehingga sistem selalu berada dalam keadaan setimbang. Gaya pada pegas dapat diatur dengan memutar sekrup pada </w:t>
      </w:r>
      <w:r w:rsidRPr="00E411BA">
        <w:rPr>
          <w:rFonts w:ascii="Arial" w:hAnsi="Arial" w:cs="Arial"/>
          <w:i/>
          <w:sz w:val="20"/>
          <w:szCs w:val="20"/>
          <w:lang w:val="en-US"/>
        </w:rPr>
        <w:t>sleeve</w:t>
      </w:r>
      <w:r>
        <w:rPr>
          <w:rFonts w:ascii="Arial" w:hAnsi="Arial" w:cs="Arial"/>
          <w:sz w:val="20"/>
          <w:szCs w:val="20"/>
          <w:lang w:val="en-US"/>
        </w:rPr>
        <w:t>.</w:t>
      </w:r>
    </w:p>
    <w:p w:rsidR="00BD10BA" w:rsidRDefault="00BD10BA" w:rsidP="009379D7">
      <w:pPr>
        <w:spacing w:line="360" w:lineRule="auto"/>
        <w:jc w:val="both"/>
        <w:rPr>
          <w:rFonts w:ascii="Arial" w:hAnsi="Arial" w:cs="Arial"/>
          <w:sz w:val="20"/>
          <w:szCs w:val="20"/>
          <w:lang w:val="en-US"/>
        </w:rPr>
      </w:pPr>
    </w:p>
    <w:p w:rsidR="00E411BA" w:rsidRDefault="00DE6767" w:rsidP="009379D7">
      <w:pPr>
        <w:spacing w:line="360" w:lineRule="auto"/>
        <w:jc w:val="both"/>
        <w:rPr>
          <w:rFonts w:ascii="Arial" w:hAnsi="Arial" w:cs="Arial"/>
          <w:sz w:val="20"/>
          <w:szCs w:val="20"/>
          <w:lang w:val="en-US"/>
        </w:rPr>
      </w:pPr>
      <w:r>
        <w:rPr>
          <w:rFonts w:ascii="Arial" w:hAnsi="Arial" w:cs="Arial"/>
          <w:sz w:val="20"/>
          <w:szCs w:val="20"/>
          <w:lang w:val="en-US"/>
        </w:rPr>
        <w:t>Gaya sentrifugal yang terjadi pada governor jenis ini dipengaruhi oleh kekakuan dari pegas (s), jari-jari putaran bandul (r)</w:t>
      </w:r>
      <w:r w:rsidR="00E411BA">
        <w:rPr>
          <w:rFonts w:ascii="Arial" w:hAnsi="Arial" w:cs="Arial"/>
          <w:sz w:val="20"/>
          <w:szCs w:val="20"/>
          <w:lang w:val="en-US"/>
        </w:rPr>
        <w:t>.</w:t>
      </w:r>
    </w:p>
    <w:p w:rsidR="00E50E2F" w:rsidRDefault="00E50E2F" w:rsidP="009379D7">
      <w:pPr>
        <w:spacing w:line="360" w:lineRule="auto"/>
        <w:jc w:val="both"/>
        <w:rPr>
          <w:rFonts w:ascii="Arial" w:hAnsi="Arial" w:cs="Arial"/>
          <w:sz w:val="20"/>
          <w:szCs w:val="20"/>
          <w:lang w:val="en-US"/>
        </w:rPr>
      </w:pPr>
    </w:p>
    <w:p w:rsidR="001219A3" w:rsidRDefault="009379D7" w:rsidP="009379D7">
      <w:pPr>
        <w:spacing w:line="360" w:lineRule="auto"/>
        <w:jc w:val="both"/>
        <w:rPr>
          <w:rFonts w:ascii="Arial" w:hAnsi="Arial" w:cs="Arial"/>
          <w:sz w:val="20"/>
          <w:szCs w:val="20"/>
          <w:lang w:val="en-US"/>
        </w:rPr>
      </w:pPr>
      <m:oMathPara>
        <m:oMath>
          <m:sSub>
            <m:sSubPr>
              <m:ctrlPr>
                <w:rPr>
                  <w:rFonts w:ascii="Cambria Math" w:hAnsi="Cambria Math" w:cs="Arial"/>
                  <w:i/>
                  <w:sz w:val="20"/>
                  <w:szCs w:val="20"/>
                  <w:lang w:val="en-US"/>
                </w:rPr>
              </m:ctrlPr>
            </m:sSubPr>
            <m:e>
              <m:r>
                <w:rPr>
                  <w:rFonts w:ascii="Cambria Math" w:hAnsi="Cambria Math" w:cs="Arial"/>
                  <w:sz w:val="20"/>
                  <w:szCs w:val="20"/>
                  <w:lang w:val="en-US"/>
                </w:rPr>
                <m:t>F</m:t>
              </m:r>
            </m:e>
            <m:sub>
              <m:r>
                <w:rPr>
                  <w:rFonts w:ascii="Cambria Math" w:hAnsi="Cambria Math" w:cs="Arial"/>
                  <w:sz w:val="20"/>
                  <w:szCs w:val="20"/>
                  <w:lang w:val="en-US"/>
                </w:rPr>
                <m:t>C</m:t>
              </m:r>
            </m:sub>
          </m:sSub>
          <m:r>
            <w:rPr>
              <w:rFonts w:ascii="Cambria Math" w:hAnsi="Cambria Math" w:cs="Arial"/>
              <w:sz w:val="20"/>
              <w:szCs w:val="20"/>
              <w:lang w:val="en-US"/>
            </w:rPr>
            <m:t xml:space="preserve">= </m:t>
          </m:r>
          <m:sSub>
            <m:sSubPr>
              <m:ctrlPr>
                <w:rPr>
                  <w:rFonts w:ascii="Cambria Math" w:hAnsi="Cambria Math" w:cs="Arial"/>
                  <w:i/>
                  <w:sz w:val="20"/>
                  <w:szCs w:val="20"/>
                  <w:lang w:val="en-US"/>
                </w:rPr>
              </m:ctrlPr>
            </m:sSubPr>
            <m:e>
              <m:r>
                <w:rPr>
                  <w:rFonts w:ascii="Cambria Math" w:hAnsi="Cambria Math" w:cs="Arial"/>
                  <w:sz w:val="20"/>
                  <w:szCs w:val="20"/>
                  <w:lang w:val="en-US"/>
                </w:rPr>
                <m:t>F</m:t>
              </m:r>
            </m:e>
            <m:sub>
              <m:r>
                <w:rPr>
                  <w:rFonts w:ascii="Cambria Math" w:hAnsi="Cambria Math" w:cs="Arial"/>
                  <w:sz w:val="20"/>
                  <w:szCs w:val="20"/>
                  <w:lang w:val="en-US"/>
                </w:rPr>
                <m:t>C1</m:t>
              </m:r>
            </m:sub>
          </m:sSub>
          <m:r>
            <w:rPr>
              <w:rFonts w:ascii="Cambria Math" w:hAnsi="Cambria Math" w:cs="Arial"/>
              <w:sz w:val="20"/>
              <w:szCs w:val="20"/>
              <w:lang w:val="en-US"/>
            </w:rPr>
            <m:t xml:space="preserve">+ </m:t>
          </m:r>
          <m:d>
            <m:dPr>
              <m:ctrlPr>
                <w:rPr>
                  <w:rFonts w:ascii="Cambria Math" w:hAnsi="Cambria Math" w:cs="Arial"/>
                  <w:i/>
                  <w:sz w:val="20"/>
                  <w:szCs w:val="20"/>
                  <w:lang w:val="en-US"/>
                </w:rPr>
              </m:ctrlPr>
            </m:dPr>
            <m:e>
              <m:sSub>
                <m:sSubPr>
                  <m:ctrlPr>
                    <w:rPr>
                      <w:rFonts w:ascii="Cambria Math" w:hAnsi="Cambria Math" w:cs="Arial"/>
                      <w:i/>
                      <w:sz w:val="20"/>
                      <w:szCs w:val="20"/>
                      <w:lang w:val="en-US"/>
                    </w:rPr>
                  </m:ctrlPr>
                </m:sSubPr>
                <m:e>
                  <m:r>
                    <w:rPr>
                      <w:rFonts w:ascii="Cambria Math" w:hAnsi="Cambria Math" w:cs="Arial"/>
                      <w:sz w:val="20"/>
                      <w:szCs w:val="20"/>
                      <w:lang w:val="en-US"/>
                    </w:rPr>
                    <m:t>F</m:t>
                  </m:r>
                </m:e>
                <m:sub>
                  <m:r>
                    <w:rPr>
                      <w:rFonts w:ascii="Cambria Math" w:hAnsi="Cambria Math" w:cs="Arial"/>
                      <w:sz w:val="20"/>
                      <w:szCs w:val="20"/>
                      <w:lang w:val="en-US"/>
                    </w:rPr>
                    <m:t>C2</m:t>
                  </m:r>
                </m:sub>
              </m:sSub>
              <m:r>
                <w:rPr>
                  <w:rFonts w:ascii="Cambria Math" w:hAnsi="Cambria Math" w:cs="Arial"/>
                  <w:sz w:val="20"/>
                  <w:szCs w:val="20"/>
                  <w:lang w:val="en-US"/>
                </w:rPr>
                <m:t xml:space="preserve">- </m:t>
              </m:r>
              <m:sSub>
                <m:sSubPr>
                  <m:ctrlPr>
                    <w:rPr>
                      <w:rFonts w:ascii="Cambria Math" w:hAnsi="Cambria Math" w:cs="Arial"/>
                      <w:i/>
                      <w:sz w:val="20"/>
                      <w:szCs w:val="20"/>
                      <w:lang w:val="en-US"/>
                    </w:rPr>
                  </m:ctrlPr>
                </m:sSubPr>
                <m:e>
                  <m:r>
                    <w:rPr>
                      <w:rFonts w:ascii="Cambria Math" w:hAnsi="Cambria Math" w:cs="Arial"/>
                      <w:sz w:val="20"/>
                      <w:szCs w:val="20"/>
                      <w:lang w:val="en-US"/>
                    </w:rPr>
                    <m:t>F</m:t>
                  </m:r>
                </m:e>
                <m:sub>
                  <m:r>
                    <w:rPr>
                      <w:rFonts w:ascii="Cambria Math" w:hAnsi="Cambria Math" w:cs="Arial"/>
                      <w:sz w:val="20"/>
                      <w:szCs w:val="20"/>
                      <w:lang w:val="en-US"/>
                    </w:rPr>
                    <m:t>C1</m:t>
                  </m:r>
                </m:sub>
              </m:sSub>
            </m:e>
          </m:d>
          <m:d>
            <m:dPr>
              <m:begChr m:val="["/>
              <m:endChr m:val="]"/>
              <m:ctrlPr>
                <w:rPr>
                  <w:rFonts w:ascii="Cambria Math" w:hAnsi="Cambria Math" w:cs="Arial"/>
                  <w:i/>
                  <w:sz w:val="20"/>
                  <w:szCs w:val="20"/>
                  <w:lang w:val="en-US"/>
                </w:rPr>
              </m:ctrlPr>
            </m:dPr>
            <m:e>
              <m:f>
                <m:fPr>
                  <m:ctrlPr>
                    <w:rPr>
                      <w:rFonts w:ascii="Cambria Math" w:hAnsi="Cambria Math" w:cs="Arial"/>
                      <w:i/>
                      <w:sz w:val="20"/>
                      <w:szCs w:val="20"/>
                      <w:lang w:val="en-US"/>
                    </w:rPr>
                  </m:ctrlPr>
                </m:fPr>
                <m:num>
                  <m:r>
                    <w:rPr>
                      <w:rFonts w:ascii="Cambria Math" w:hAnsi="Cambria Math" w:cs="Arial"/>
                      <w:sz w:val="20"/>
                      <w:szCs w:val="20"/>
                      <w:lang w:val="en-US"/>
                    </w:rPr>
                    <m:t xml:space="preserve">r- </m:t>
                  </m:r>
                  <m:sSub>
                    <m:sSubPr>
                      <m:ctrlPr>
                        <w:rPr>
                          <w:rFonts w:ascii="Cambria Math" w:hAnsi="Cambria Math" w:cs="Arial"/>
                          <w:i/>
                          <w:sz w:val="20"/>
                          <w:szCs w:val="20"/>
                          <w:lang w:val="en-US"/>
                        </w:rPr>
                      </m:ctrlPr>
                    </m:sSubPr>
                    <m:e>
                      <m:r>
                        <w:rPr>
                          <w:rFonts w:ascii="Cambria Math" w:hAnsi="Cambria Math" w:cs="Arial"/>
                          <w:sz w:val="20"/>
                          <w:szCs w:val="20"/>
                          <w:lang w:val="en-US"/>
                        </w:rPr>
                        <m:t>r</m:t>
                      </m:r>
                    </m:e>
                    <m:sub>
                      <m:r>
                        <w:rPr>
                          <w:rFonts w:ascii="Cambria Math" w:hAnsi="Cambria Math" w:cs="Arial"/>
                          <w:sz w:val="20"/>
                          <w:szCs w:val="20"/>
                          <w:lang w:val="en-US"/>
                        </w:rPr>
                        <m:t>1</m:t>
                      </m:r>
                    </m:sub>
                  </m:sSub>
                </m:num>
                <m:den>
                  <m:sSub>
                    <m:sSubPr>
                      <m:ctrlPr>
                        <w:rPr>
                          <w:rFonts w:ascii="Cambria Math" w:hAnsi="Cambria Math" w:cs="Arial"/>
                          <w:i/>
                          <w:sz w:val="20"/>
                          <w:szCs w:val="20"/>
                          <w:lang w:val="en-US"/>
                        </w:rPr>
                      </m:ctrlPr>
                    </m:sSubPr>
                    <m:e>
                      <m:r>
                        <w:rPr>
                          <w:rFonts w:ascii="Cambria Math" w:hAnsi="Cambria Math" w:cs="Arial"/>
                          <w:sz w:val="20"/>
                          <w:szCs w:val="20"/>
                          <w:lang w:val="en-US"/>
                        </w:rPr>
                        <m:t>r</m:t>
                      </m:r>
                    </m:e>
                    <m:sub>
                      <m:r>
                        <w:rPr>
                          <w:rFonts w:ascii="Cambria Math" w:hAnsi="Cambria Math" w:cs="Arial"/>
                          <w:sz w:val="20"/>
                          <w:szCs w:val="20"/>
                          <w:lang w:val="en-US"/>
                        </w:rPr>
                        <m:t>2</m:t>
                      </m:r>
                    </m:sub>
                  </m:sSub>
                  <m:r>
                    <w:rPr>
                      <w:rFonts w:ascii="Cambria Math" w:hAnsi="Cambria Math" w:cs="Arial"/>
                      <w:sz w:val="20"/>
                      <w:szCs w:val="20"/>
                      <w:lang w:val="en-US"/>
                    </w:rPr>
                    <m:t>-</m:t>
                  </m:r>
                  <m:sSub>
                    <m:sSubPr>
                      <m:ctrlPr>
                        <w:rPr>
                          <w:rFonts w:ascii="Cambria Math" w:hAnsi="Cambria Math" w:cs="Arial"/>
                          <w:i/>
                          <w:sz w:val="20"/>
                          <w:szCs w:val="20"/>
                          <w:lang w:val="en-US"/>
                        </w:rPr>
                      </m:ctrlPr>
                    </m:sSubPr>
                    <m:e>
                      <m:r>
                        <w:rPr>
                          <w:rFonts w:ascii="Cambria Math" w:hAnsi="Cambria Math" w:cs="Arial"/>
                          <w:sz w:val="20"/>
                          <w:szCs w:val="20"/>
                          <w:lang w:val="en-US"/>
                        </w:rPr>
                        <m:t>r</m:t>
                      </m:r>
                    </m:e>
                    <m:sub>
                      <m:r>
                        <w:rPr>
                          <w:rFonts w:ascii="Cambria Math" w:hAnsi="Cambria Math" w:cs="Arial"/>
                          <w:sz w:val="20"/>
                          <w:szCs w:val="20"/>
                          <w:lang w:val="en-US"/>
                        </w:rPr>
                        <m:t>1</m:t>
                      </m:r>
                    </m:sub>
                  </m:sSub>
                </m:den>
              </m:f>
            </m:e>
          </m:d>
        </m:oMath>
      </m:oMathPara>
    </w:p>
    <w:p w:rsidR="00BD10BA" w:rsidRDefault="00BD10BA" w:rsidP="009379D7">
      <w:pPr>
        <w:spacing w:line="360" w:lineRule="auto"/>
        <w:rPr>
          <w:rFonts w:ascii="Arial" w:hAnsi="Arial" w:cs="Arial"/>
          <w:sz w:val="20"/>
          <w:szCs w:val="20"/>
          <w:lang w:val="en-US"/>
        </w:rPr>
      </w:pPr>
    </w:p>
    <w:p w:rsidR="003D193C" w:rsidRDefault="001B43DC" w:rsidP="00BD10BA">
      <w:pPr>
        <w:tabs>
          <w:tab w:val="left" w:pos="426"/>
        </w:tabs>
        <w:spacing w:line="360" w:lineRule="auto"/>
        <w:ind w:left="709" w:hanging="709"/>
        <w:rPr>
          <w:rFonts w:ascii="Arial" w:hAnsi="Arial" w:cs="Arial"/>
          <w:sz w:val="20"/>
          <w:szCs w:val="20"/>
          <w:lang w:val="en-US"/>
        </w:rPr>
      </w:pPr>
      <w:r w:rsidRPr="001B43DC">
        <w:rPr>
          <w:rFonts w:ascii="Arial" w:hAnsi="Arial" w:cs="Arial"/>
          <w:sz w:val="20"/>
          <w:szCs w:val="20"/>
          <w:lang w:val="en-US"/>
        </w:rPr>
        <w:t xml:space="preserve">Dimana </w:t>
      </w:r>
    </w:p>
    <w:p w:rsidR="003D193C" w:rsidRDefault="0078010D" w:rsidP="00BD10BA">
      <w:pPr>
        <w:tabs>
          <w:tab w:val="left" w:pos="426"/>
        </w:tabs>
        <w:spacing w:line="360" w:lineRule="auto"/>
        <w:ind w:left="709" w:hanging="709"/>
        <w:rPr>
          <w:rFonts w:ascii="Arial" w:hAnsi="Arial" w:cs="Arial"/>
          <w:sz w:val="20"/>
          <w:szCs w:val="20"/>
          <w:lang w:val="en-US"/>
        </w:rPr>
      </w:pPr>
      <w:r>
        <w:rPr>
          <w:rFonts w:ascii="Arial" w:hAnsi="Arial" w:cs="Arial"/>
          <w:sz w:val="20"/>
          <w:szCs w:val="20"/>
          <w:lang w:val="en-US"/>
        </w:rPr>
        <w:t>F</w:t>
      </w:r>
      <w:r>
        <w:rPr>
          <w:rFonts w:ascii="Arial" w:hAnsi="Arial" w:cs="Arial"/>
          <w:sz w:val="20"/>
          <w:szCs w:val="20"/>
          <w:vertAlign w:val="subscript"/>
          <w:lang w:val="en-US"/>
        </w:rPr>
        <w:t>C</w:t>
      </w:r>
      <w:r>
        <w:rPr>
          <w:rFonts w:ascii="Arial" w:hAnsi="Arial" w:cs="Arial"/>
          <w:sz w:val="20"/>
          <w:szCs w:val="20"/>
          <w:lang w:val="en-US"/>
        </w:rPr>
        <w:t xml:space="preserve"> </w:t>
      </w:r>
      <w:r w:rsidR="00BD10BA">
        <w:rPr>
          <w:rFonts w:ascii="Arial" w:hAnsi="Arial" w:cs="Arial"/>
          <w:sz w:val="20"/>
          <w:szCs w:val="20"/>
          <w:lang w:val="en-US"/>
        </w:rPr>
        <w:tab/>
      </w:r>
      <w:r>
        <w:rPr>
          <w:rFonts w:ascii="Arial" w:hAnsi="Arial" w:cs="Arial"/>
          <w:sz w:val="20"/>
          <w:szCs w:val="20"/>
          <w:lang w:val="en-US"/>
        </w:rPr>
        <w:t xml:space="preserve">= </w:t>
      </w:r>
      <w:r w:rsidR="00BD10BA">
        <w:rPr>
          <w:rFonts w:ascii="Arial" w:hAnsi="Arial" w:cs="Arial"/>
          <w:sz w:val="20"/>
          <w:szCs w:val="20"/>
          <w:lang w:val="en-US"/>
        </w:rPr>
        <w:tab/>
      </w:r>
      <w:r>
        <w:rPr>
          <w:rFonts w:ascii="Arial" w:hAnsi="Arial" w:cs="Arial"/>
          <w:sz w:val="20"/>
          <w:szCs w:val="20"/>
          <w:lang w:val="en-US"/>
        </w:rPr>
        <w:t xml:space="preserve">Gaya Sentrifugal, </w:t>
      </w:r>
    </w:p>
    <w:p w:rsidR="003D193C" w:rsidRDefault="0078010D" w:rsidP="00BD10BA">
      <w:pPr>
        <w:tabs>
          <w:tab w:val="left" w:pos="426"/>
        </w:tabs>
        <w:spacing w:line="360" w:lineRule="auto"/>
        <w:ind w:left="709" w:hanging="709"/>
        <w:rPr>
          <w:rFonts w:ascii="Arial" w:hAnsi="Arial" w:cs="Arial"/>
          <w:sz w:val="20"/>
          <w:szCs w:val="20"/>
          <w:lang w:val="en-US"/>
        </w:rPr>
      </w:pPr>
      <w:r>
        <w:rPr>
          <w:rFonts w:ascii="Arial" w:hAnsi="Arial" w:cs="Arial"/>
          <w:sz w:val="20"/>
          <w:szCs w:val="20"/>
          <w:lang w:val="en-US"/>
        </w:rPr>
        <w:t>F</w:t>
      </w:r>
      <w:r>
        <w:rPr>
          <w:rFonts w:ascii="Arial" w:hAnsi="Arial" w:cs="Arial"/>
          <w:sz w:val="20"/>
          <w:szCs w:val="20"/>
          <w:vertAlign w:val="subscript"/>
          <w:lang w:val="en-US"/>
        </w:rPr>
        <w:t>C1</w:t>
      </w:r>
      <w:r>
        <w:rPr>
          <w:rFonts w:ascii="Arial" w:hAnsi="Arial" w:cs="Arial"/>
          <w:sz w:val="20"/>
          <w:szCs w:val="20"/>
          <w:lang w:val="en-US"/>
        </w:rPr>
        <w:t xml:space="preserve"> </w:t>
      </w:r>
      <w:r w:rsidR="00BD10BA">
        <w:rPr>
          <w:rFonts w:ascii="Arial" w:hAnsi="Arial" w:cs="Arial"/>
          <w:sz w:val="20"/>
          <w:szCs w:val="20"/>
          <w:lang w:val="en-US"/>
        </w:rPr>
        <w:tab/>
      </w:r>
      <w:r>
        <w:rPr>
          <w:rFonts w:ascii="Arial" w:hAnsi="Arial" w:cs="Arial"/>
          <w:sz w:val="20"/>
          <w:szCs w:val="20"/>
          <w:lang w:val="en-US"/>
        </w:rPr>
        <w:t xml:space="preserve">= </w:t>
      </w:r>
      <w:r w:rsidR="00BD10BA">
        <w:rPr>
          <w:rFonts w:ascii="Arial" w:hAnsi="Arial" w:cs="Arial"/>
          <w:sz w:val="20"/>
          <w:szCs w:val="20"/>
          <w:lang w:val="en-US"/>
        </w:rPr>
        <w:tab/>
      </w:r>
      <w:r>
        <w:rPr>
          <w:rFonts w:ascii="Arial" w:hAnsi="Arial" w:cs="Arial"/>
          <w:sz w:val="20"/>
          <w:szCs w:val="20"/>
          <w:lang w:val="en-US"/>
        </w:rPr>
        <w:t>Gaya Sentrifugal pada ω</w:t>
      </w:r>
      <w:r>
        <w:rPr>
          <w:rFonts w:ascii="Arial" w:hAnsi="Arial" w:cs="Arial"/>
          <w:sz w:val="20"/>
          <w:szCs w:val="20"/>
          <w:vertAlign w:val="subscript"/>
          <w:lang w:val="en-US"/>
        </w:rPr>
        <w:t>1</w:t>
      </w:r>
      <w:r>
        <w:rPr>
          <w:rFonts w:ascii="Arial" w:hAnsi="Arial" w:cs="Arial"/>
          <w:sz w:val="20"/>
          <w:szCs w:val="20"/>
          <w:lang w:val="en-US"/>
        </w:rPr>
        <w:t xml:space="preserve"> = m (ω</w:t>
      </w:r>
      <w:r>
        <w:rPr>
          <w:rFonts w:ascii="Arial" w:hAnsi="Arial" w:cs="Arial"/>
          <w:sz w:val="20"/>
          <w:szCs w:val="20"/>
          <w:vertAlign w:val="subscript"/>
          <w:lang w:val="en-US"/>
        </w:rPr>
        <w:t>1</w:t>
      </w:r>
      <w:r>
        <w:rPr>
          <w:rFonts w:ascii="Arial" w:hAnsi="Arial" w:cs="Arial"/>
          <w:sz w:val="20"/>
          <w:szCs w:val="20"/>
          <w:lang w:val="en-US"/>
        </w:rPr>
        <w:t>)</w:t>
      </w:r>
      <w:r>
        <w:rPr>
          <w:rFonts w:ascii="Arial" w:hAnsi="Arial" w:cs="Arial"/>
          <w:sz w:val="20"/>
          <w:szCs w:val="20"/>
          <w:vertAlign w:val="superscript"/>
          <w:lang w:val="en-US"/>
        </w:rPr>
        <w:t>2</w:t>
      </w:r>
      <w:r>
        <w:rPr>
          <w:rFonts w:ascii="Arial" w:hAnsi="Arial" w:cs="Arial"/>
          <w:sz w:val="20"/>
          <w:szCs w:val="20"/>
          <w:lang w:val="en-US"/>
        </w:rPr>
        <w:t xml:space="preserve"> r</w:t>
      </w:r>
      <w:r>
        <w:rPr>
          <w:rFonts w:ascii="Arial" w:hAnsi="Arial" w:cs="Arial"/>
          <w:sz w:val="20"/>
          <w:szCs w:val="20"/>
          <w:vertAlign w:val="subscript"/>
          <w:lang w:val="en-US"/>
        </w:rPr>
        <w:t>2</w:t>
      </w:r>
      <w:r>
        <w:rPr>
          <w:rFonts w:ascii="Arial" w:hAnsi="Arial" w:cs="Arial"/>
          <w:sz w:val="20"/>
          <w:szCs w:val="20"/>
          <w:lang w:val="en-US"/>
        </w:rPr>
        <w:t xml:space="preserve"> dalam N, </w:t>
      </w:r>
    </w:p>
    <w:p w:rsidR="003D193C" w:rsidRDefault="0078010D" w:rsidP="00BD10BA">
      <w:pPr>
        <w:tabs>
          <w:tab w:val="left" w:pos="426"/>
        </w:tabs>
        <w:spacing w:line="360" w:lineRule="auto"/>
        <w:ind w:left="709" w:hanging="709"/>
        <w:rPr>
          <w:rFonts w:ascii="Arial" w:hAnsi="Arial" w:cs="Arial"/>
          <w:sz w:val="20"/>
          <w:szCs w:val="20"/>
          <w:lang w:val="en-US"/>
        </w:rPr>
      </w:pPr>
      <w:r>
        <w:rPr>
          <w:rFonts w:ascii="Arial" w:hAnsi="Arial" w:cs="Arial"/>
          <w:sz w:val="20"/>
          <w:szCs w:val="20"/>
          <w:lang w:val="en-US"/>
        </w:rPr>
        <w:t>F</w:t>
      </w:r>
      <w:r>
        <w:rPr>
          <w:rFonts w:ascii="Arial" w:hAnsi="Arial" w:cs="Arial"/>
          <w:sz w:val="20"/>
          <w:szCs w:val="20"/>
          <w:vertAlign w:val="subscript"/>
          <w:lang w:val="en-US"/>
        </w:rPr>
        <w:t>C2</w:t>
      </w:r>
      <w:r>
        <w:rPr>
          <w:rFonts w:ascii="Arial" w:hAnsi="Arial" w:cs="Arial"/>
          <w:sz w:val="20"/>
          <w:szCs w:val="20"/>
          <w:lang w:val="en-US"/>
        </w:rPr>
        <w:t xml:space="preserve"> </w:t>
      </w:r>
      <w:r w:rsidR="00BD10BA">
        <w:rPr>
          <w:rFonts w:ascii="Arial" w:hAnsi="Arial" w:cs="Arial"/>
          <w:sz w:val="20"/>
          <w:szCs w:val="20"/>
          <w:lang w:val="en-US"/>
        </w:rPr>
        <w:tab/>
      </w:r>
      <w:r>
        <w:rPr>
          <w:rFonts w:ascii="Arial" w:hAnsi="Arial" w:cs="Arial"/>
          <w:sz w:val="20"/>
          <w:szCs w:val="20"/>
          <w:lang w:val="en-US"/>
        </w:rPr>
        <w:t xml:space="preserve">= </w:t>
      </w:r>
      <w:r w:rsidR="00BD10BA">
        <w:rPr>
          <w:rFonts w:ascii="Arial" w:hAnsi="Arial" w:cs="Arial"/>
          <w:sz w:val="20"/>
          <w:szCs w:val="20"/>
          <w:lang w:val="en-US"/>
        </w:rPr>
        <w:tab/>
      </w:r>
      <w:r>
        <w:rPr>
          <w:rFonts w:ascii="Arial" w:hAnsi="Arial" w:cs="Arial"/>
          <w:sz w:val="20"/>
          <w:szCs w:val="20"/>
          <w:lang w:val="en-US"/>
        </w:rPr>
        <w:t>Gaya Sentrifugal pada ω</w:t>
      </w:r>
      <w:r>
        <w:rPr>
          <w:rFonts w:ascii="Arial" w:hAnsi="Arial" w:cs="Arial"/>
          <w:sz w:val="20"/>
          <w:szCs w:val="20"/>
          <w:vertAlign w:val="subscript"/>
          <w:lang w:val="en-US"/>
        </w:rPr>
        <w:t>2</w:t>
      </w:r>
      <w:r>
        <w:rPr>
          <w:rFonts w:ascii="Arial" w:hAnsi="Arial" w:cs="Arial"/>
          <w:sz w:val="20"/>
          <w:szCs w:val="20"/>
          <w:lang w:val="en-US"/>
        </w:rPr>
        <w:t xml:space="preserve"> = m (ω</w:t>
      </w:r>
      <w:r>
        <w:rPr>
          <w:rFonts w:ascii="Arial" w:hAnsi="Arial" w:cs="Arial"/>
          <w:sz w:val="20"/>
          <w:szCs w:val="20"/>
          <w:vertAlign w:val="subscript"/>
          <w:lang w:val="en-US"/>
        </w:rPr>
        <w:t>2</w:t>
      </w:r>
      <w:r>
        <w:rPr>
          <w:rFonts w:ascii="Arial" w:hAnsi="Arial" w:cs="Arial"/>
          <w:sz w:val="20"/>
          <w:szCs w:val="20"/>
          <w:lang w:val="en-US"/>
        </w:rPr>
        <w:t>)</w:t>
      </w:r>
      <w:r>
        <w:rPr>
          <w:rFonts w:ascii="Arial" w:hAnsi="Arial" w:cs="Arial"/>
          <w:sz w:val="20"/>
          <w:szCs w:val="20"/>
          <w:vertAlign w:val="superscript"/>
          <w:lang w:val="en-US"/>
        </w:rPr>
        <w:t>2</w:t>
      </w:r>
      <w:r>
        <w:rPr>
          <w:rFonts w:ascii="Arial" w:hAnsi="Arial" w:cs="Arial"/>
          <w:sz w:val="20"/>
          <w:szCs w:val="20"/>
          <w:lang w:val="en-US"/>
        </w:rPr>
        <w:t xml:space="preserve"> r</w:t>
      </w:r>
      <w:r>
        <w:rPr>
          <w:rFonts w:ascii="Arial" w:hAnsi="Arial" w:cs="Arial"/>
          <w:sz w:val="20"/>
          <w:szCs w:val="20"/>
          <w:vertAlign w:val="subscript"/>
          <w:lang w:val="en-US"/>
        </w:rPr>
        <w:t>2</w:t>
      </w:r>
      <w:r>
        <w:rPr>
          <w:rFonts w:ascii="Arial" w:hAnsi="Arial" w:cs="Arial"/>
          <w:sz w:val="20"/>
          <w:szCs w:val="20"/>
          <w:lang w:val="en-US"/>
        </w:rPr>
        <w:t xml:space="preserve"> dalam N, </w:t>
      </w:r>
    </w:p>
    <w:p w:rsidR="003D193C" w:rsidRDefault="003D193C" w:rsidP="00BD10BA">
      <w:pPr>
        <w:tabs>
          <w:tab w:val="left" w:pos="426"/>
        </w:tabs>
        <w:spacing w:line="360" w:lineRule="auto"/>
        <w:ind w:left="709" w:hanging="709"/>
        <w:rPr>
          <w:rFonts w:ascii="Arial" w:hAnsi="Arial" w:cs="Arial"/>
          <w:sz w:val="20"/>
          <w:szCs w:val="20"/>
          <w:lang w:val="en-US"/>
        </w:rPr>
      </w:pPr>
      <w:r>
        <w:rPr>
          <w:rFonts w:ascii="Arial" w:hAnsi="Arial" w:cs="Arial"/>
          <w:sz w:val="20"/>
          <w:szCs w:val="20"/>
          <w:lang w:val="en-US"/>
        </w:rPr>
        <w:t>r</w:t>
      </w:r>
      <w:r>
        <w:rPr>
          <w:rFonts w:ascii="Arial" w:hAnsi="Arial" w:cs="Arial"/>
          <w:sz w:val="20"/>
          <w:szCs w:val="20"/>
          <w:vertAlign w:val="subscript"/>
          <w:lang w:val="en-US"/>
        </w:rPr>
        <w:t>1</w:t>
      </w:r>
      <w:r>
        <w:rPr>
          <w:rFonts w:ascii="Arial" w:hAnsi="Arial" w:cs="Arial"/>
          <w:sz w:val="20"/>
          <w:szCs w:val="20"/>
          <w:lang w:val="en-US"/>
        </w:rPr>
        <w:t xml:space="preserve"> </w:t>
      </w:r>
      <w:r w:rsidR="00BD10BA">
        <w:rPr>
          <w:rFonts w:ascii="Arial" w:hAnsi="Arial" w:cs="Arial"/>
          <w:sz w:val="20"/>
          <w:szCs w:val="20"/>
          <w:lang w:val="en-US"/>
        </w:rPr>
        <w:tab/>
      </w:r>
      <w:r>
        <w:rPr>
          <w:rFonts w:ascii="Arial" w:hAnsi="Arial" w:cs="Arial"/>
          <w:sz w:val="20"/>
          <w:szCs w:val="20"/>
          <w:lang w:val="en-US"/>
        </w:rPr>
        <w:t>=</w:t>
      </w:r>
      <w:r w:rsidR="00BD10BA">
        <w:rPr>
          <w:rFonts w:ascii="Arial" w:hAnsi="Arial" w:cs="Arial"/>
          <w:sz w:val="20"/>
          <w:szCs w:val="20"/>
          <w:lang w:val="en-US"/>
        </w:rPr>
        <w:tab/>
      </w:r>
      <w:r>
        <w:rPr>
          <w:rFonts w:ascii="Arial" w:hAnsi="Arial" w:cs="Arial"/>
          <w:sz w:val="20"/>
          <w:szCs w:val="20"/>
          <w:lang w:val="en-US"/>
        </w:rPr>
        <w:t xml:space="preserve"> jarak titik O ke sumbu poros governor pada keadaan minimum (ω</w:t>
      </w:r>
      <w:r>
        <w:rPr>
          <w:rFonts w:ascii="Arial" w:hAnsi="Arial" w:cs="Arial"/>
          <w:sz w:val="20"/>
          <w:szCs w:val="20"/>
          <w:vertAlign w:val="subscript"/>
          <w:lang w:val="en-US"/>
        </w:rPr>
        <w:t>1</w:t>
      </w:r>
      <w:r>
        <w:rPr>
          <w:rFonts w:ascii="Arial" w:hAnsi="Arial" w:cs="Arial"/>
          <w:sz w:val="20"/>
          <w:szCs w:val="20"/>
          <w:lang w:val="en-US"/>
        </w:rPr>
        <w:t xml:space="preserve">) dalam m, </w:t>
      </w:r>
    </w:p>
    <w:p w:rsidR="001F2A50" w:rsidRDefault="003D193C" w:rsidP="00BD10BA">
      <w:pPr>
        <w:tabs>
          <w:tab w:val="left" w:pos="426"/>
        </w:tabs>
        <w:spacing w:line="360" w:lineRule="auto"/>
        <w:ind w:left="709" w:hanging="709"/>
        <w:rPr>
          <w:rFonts w:ascii="Arial" w:hAnsi="Arial" w:cs="Arial"/>
          <w:sz w:val="20"/>
          <w:szCs w:val="20"/>
          <w:lang w:val="en-US"/>
        </w:rPr>
      </w:pPr>
      <w:r>
        <w:rPr>
          <w:rFonts w:ascii="Arial" w:hAnsi="Arial" w:cs="Arial"/>
          <w:sz w:val="20"/>
          <w:szCs w:val="20"/>
          <w:lang w:val="en-US"/>
        </w:rPr>
        <w:t>r</w:t>
      </w:r>
      <w:r>
        <w:rPr>
          <w:rFonts w:ascii="Arial" w:hAnsi="Arial" w:cs="Arial"/>
          <w:sz w:val="20"/>
          <w:szCs w:val="20"/>
          <w:vertAlign w:val="subscript"/>
          <w:lang w:val="en-US"/>
        </w:rPr>
        <w:t>2</w:t>
      </w:r>
      <w:r>
        <w:rPr>
          <w:rFonts w:ascii="Arial" w:hAnsi="Arial" w:cs="Arial"/>
          <w:sz w:val="20"/>
          <w:szCs w:val="20"/>
          <w:lang w:val="en-US"/>
        </w:rPr>
        <w:t xml:space="preserve"> </w:t>
      </w:r>
      <w:r w:rsidR="00BD10BA">
        <w:rPr>
          <w:rFonts w:ascii="Arial" w:hAnsi="Arial" w:cs="Arial"/>
          <w:sz w:val="20"/>
          <w:szCs w:val="20"/>
          <w:lang w:val="en-US"/>
        </w:rPr>
        <w:tab/>
      </w:r>
      <w:r>
        <w:rPr>
          <w:rFonts w:ascii="Arial" w:hAnsi="Arial" w:cs="Arial"/>
          <w:sz w:val="20"/>
          <w:szCs w:val="20"/>
          <w:lang w:val="en-US"/>
        </w:rPr>
        <w:t xml:space="preserve">= </w:t>
      </w:r>
      <w:r w:rsidR="00BD10BA">
        <w:rPr>
          <w:rFonts w:ascii="Arial" w:hAnsi="Arial" w:cs="Arial"/>
          <w:sz w:val="20"/>
          <w:szCs w:val="20"/>
          <w:lang w:val="en-US"/>
        </w:rPr>
        <w:tab/>
      </w:r>
      <w:r>
        <w:rPr>
          <w:rFonts w:ascii="Arial" w:hAnsi="Arial" w:cs="Arial"/>
          <w:sz w:val="20"/>
          <w:szCs w:val="20"/>
          <w:lang w:val="en-US"/>
        </w:rPr>
        <w:t>jarak titik O ke sumbu poros governor pada keadaan minimum (ω</w:t>
      </w:r>
      <w:r>
        <w:rPr>
          <w:rFonts w:ascii="Arial" w:hAnsi="Arial" w:cs="Arial"/>
          <w:sz w:val="20"/>
          <w:szCs w:val="20"/>
          <w:vertAlign w:val="subscript"/>
          <w:lang w:val="en-US"/>
        </w:rPr>
        <w:t>2</w:t>
      </w:r>
      <w:r>
        <w:rPr>
          <w:rFonts w:ascii="Arial" w:hAnsi="Arial" w:cs="Arial"/>
          <w:sz w:val="20"/>
          <w:szCs w:val="20"/>
          <w:lang w:val="en-US"/>
        </w:rPr>
        <w:t xml:space="preserve">) dalam m. </w:t>
      </w:r>
    </w:p>
    <w:p w:rsidR="006500A6" w:rsidRDefault="006500A6" w:rsidP="009379D7">
      <w:pPr>
        <w:spacing w:line="360" w:lineRule="auto"/>
        <w:rPr>
          <w:rFonts w:ascii="Arial" w:hAnsi="Arial" w:cs="Arial"/>
          <w:sz w:val="20"/>
          <w:szCs w:val="20"/>
          <w:lang w:val="en-US"/>
        </w:rPr>
      </w:pPr>
    </w:p>
    <w:p w:rsidR="00E50E2F" w:rsidRDefault="00E50E2F" w:rsidP="009379D7">
      <w:pPr>
        <w:spacing w:line="360" w:lineRule="auto"/>
        <w:rPr>
          <w:rFonts w:ascii="Arial" w:hAnsi="Arial" w:cs="Arial"/>
          <w:sz w:val="20"/>
          <w:szCs w:val="20"/>
          <w:lang w:val="en-US"/>
        </w:rPr>
      </w:pPr>
    </w:p>
    <w:p w:rsidR="00E50E2F" w:rsidRDefault="00E50E2F" w:rsidP="009379D7">
      <w:pPr>
        <w:spacing w:line="360" w:lineRule="auto"/>
        <w:rPr>
          <w:rFonts w:ascii="Arial" w:hAnsi="Arial" w:cs="Arial"/>
          <w:sz w:val="20"/>
          <w:szCs w:val="20"/>
          <w:lang w:val="en-US"/>
        </w:rPr>
      </w:pPr>
    </w:p>
    <w:p w:rsidR="00E50E2F" w:rsidRPr="003D193C" w:rsidRDefault="00E50E2F" w:rsidP="009379D7">
      <w:pPr>
        <w:spacing w:line="360" w:lineRule="auto"/>
        <w:rPr>
          <w:rFonts w:ascii="Arial" w:hAnsi="Arial" w:cs="Arial"/>
          <w:sz w:val="20"/>
          <w:szCs w:val="20"/>
          <w:lang w:val="en-US"/>
        </w:rPr>
      </w:pPr>
    </w:p>
    <w:p w:rsidR="001F2A50" w:rsidRPr="001F2A50" w:rsidRDefault="001F2A50" w:rsidP="009379D7">
      <w:pPr>
        <w:spacing w:line="360" w:lineRule="auto"/>
        <w:rPr>
          <w:rFonts w:ascii="Arial" w:hAnsi="Arial" w:cs="Arial"/>
          <w:b/>
          <w:sz w:val="20"/>
          <w:szCs w:val="20"/>
          <w:lang w:val="en-US"/>
        </w:rPr>
      </w:pPr>
      <w:r w:rsidRPr="0083615E">
        <w:rPr>
          <w:rFonts w:ascii="Arial" w:hAnsi="Arial" w:cs="Arial"/>
          <w:b/>
          <w:sz w:val="20"/>
          <w:szCs w:val="20"/>
        </w:rPr>
        <w:lastRenderedPageBreak/>
        <w:t>2.</w:t>
      </w:r>
      <w:r w:rsidR="004E2ED4">
        <w:rPr>
          <w:rFonts w:ascii="Arial" w:hAnsi="Arial" w:cs="Arial"/>
          <w:b/>
          <w:sz w:val="20"/>
          <w:szCs w:val="20"/>
        </w:rPr>
        <w:t>4</w:t>
      </w:r>
      <w:r>
        <w:rPr>
          <w:rFonts w:ascii="Arial" w:hAnsi="Arial" w:cs="Arial"/>
          <w:b/>
          <w:sz w:val="20"/>
          <w:szCs w:val="20"/>
        </w:rPr>
        <w:t xml:space="preserve"> GOVERNOR JENIS HART</w:t>
      </w:r>
      <w:r>
        <w:rPr>
          <w:rFonts w:ascii="Arial" w:hAnsi="Arial" w:cs="Arial"/>
          <w:b/>
          <w:sz w:val="20"/>
          <w:szCs w:val="20"/>
          <w:lang w:val="en-US"/>
        </w:rPr>
        <w:t>UNG</w:t>
      </w:r>
    </w:p>
    <w:p w:rsidR="00EC4E39" w:rsidRDefault="00EC4E39" w:rsidP="009379D7">
      <w:pPr>
        <w:spacing w:line="360" w:lineRule="auto"/>
        <w:jc w:val="both"/>
        <w:rPr>
          <w:rFonts w:ascii="Arial" w:hAnsi="Arial" w:cs="Arial"/>
          <w:sz w:val="20"/>
          <w:szCs w:val="20"/>
          <w:lang w:val="en-US"/>
        </w:rPr>
      </w:pPr>
    </w:p>
    <w:p w:rsidR="001F2A50" w:rsidRPr="00E411BA" w:rsidRDefault="001F2A50" w:rsidP="009379D7">
      <w:pPr>
        <w:spacing w:line="360" w:lineRule="auto"/>
        <w:jc w:val="center"/>
        <w:rPr>
          <w:rFonts w:ascii="Arial" w:hAnsi="Arial" w:cs="Arial"/>
          <w:sz w:val="20"/>
          <w:szCs w:val="20"/>
          <w:lang w:val="en-US"/>
        </w:rPr>
      </w:pPr>
      <w:r>
        <w:rPr>
          <w:noProof/>
          <w:lang w:val="en-US" w:eastAsia="en-US"/>
        </w:rPr>
        <w:drawing>
          <wp:inline distT="0" distB="0" distL="0" distR="0" wp14:anchorId="09BCCCFD" wp14:editId="2B10C3CD">
            <wp:extent cx="2725469" cy="1876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26445" cy="1877180"/>
                    </a:xfrm>
                    <a:prstGeom prst="rect">
                      <a:avLst/>
                    </a:prstGeom>
                  </pic:spPr>
                </pic:pic>
              </a:graphicData>
            </a:graphic>
          </wp:inline>
        </w:drawing>
      </w:r>
    </w:p>
    <w:p w:rsidR="00BD10BA" w:rsidRPr="00BD10BA" w:rsidRDefault="00AA529C" w:rsidP="009379D7">
      <w:pPr>
        <w:spacing w:line="360" w:lineRule="auto"/>
        <w:jc w:val="center"/>
        <w:rPr>
          <w:rFonts w:ascii="Arial" w:hAnsi="Arial" w:cs="Arial"/>
          <w:b/>
          <w:sz w:val="18"/>
          <w:szCs w:val="18"/>
          <w:lang w:val="en-US"/>
        </w:rPr>
      </w:pPr>
      <w:r w:rsidRPr="00BD10BA">
        <w:rPr>
          <w:rFonts w:ascii="Arial" w:hAnsi="Arial" w:cs="Arial"/>
          <w:b/>
          <w:sz w:val="18"/>
          <w:szCs w:val="18"/>
          <w:lang w:val="en-US"/>
        </w:rPr>
        <w:t xml:space="preserve">Gambar 6 </w:t>
      </w:r>
    </w:p>
    <w:p w:rsidR="00AA529C" w:rsidRPr="00BD10BA" w:rsidRDefault="00AA529C" w:rsidP="009379D7">
      <w:pPr>
        <w:spacing w:line="360" w:lineRule="auto"/>
        <w:jc w:val="center"/>
        <w:rPr>
          <w:rFonts w:ascii="Arial" w:eastAsiaTheme="minorEastAsia" w:hAnsi="Arial" w:cs="Arial"/>
          <w:b/>
          <w:sz w:val="18"/>
          <w:szCs w:val="18"/>
          <w:lang w:val="en-US" w:eastAsia="ja-JP"/>
        </w:rPr>
      </w:pPr>
      <w:r w:rsidRPr="00BD10BA">
        <w:rPr>
          <w:rFonts w:ascii="Arial" w:hAnsi="Arial" w:cs="Arial"/>
          <w:b/>
          <w:sz w:val="18"/>
          <w:szCs w:val="18"/>
          <w:lang w:val="en-US"/>
        </w:rPr>
        <w:t xml:space="preserve">Governor jenis Hartung </w:t>
      </w:r>
      <w:r w:rsidRPr="00BD10BA">
        <w:rPr>
          <w:rFonts w:ascii="Arial" w:hAnsi="Arial" w:cs="Arial"/>
          <w:b/>
          <w:noProof/>
          <w:sz w:val="18"/>
          <w:szCs w:val="18"/>
          <w:lang w:val="en-US"/>
        </w:rPr>
        <w:t>[</w:t>
      </w:r>
      <w:r w:rsidRPr="00BD10BA">
        <w:rPr>
          <w:rFonts w:ascii="Arial" w:hAnsi="Arial" w:cs="Arial"/>
          <w:b/>
          <w:sz w:val="18"/>
          <w:szCs w:val="18"/>
        </w:rPr>
        <w:t>Khurni</w:t>
      </w:r>
      <w:r w:rsidRPr="00BD10BA">
        <w:rPr>
          <w:rFonts w:ascii="Arial" w:hAnsi="Arial" w:cs="Arial"/>
          <w:b/>
          <w:sz w:val="18"/>
          <w:szCs w:val="18"/>
          <w:lang w:val="en-US"/>
        </w:rPr>
        <w:t>,2005]</w:t>
      </w:r>
    </w:p>
    <w:p w:rsidR="00EC4E39" w:rsidRDefault="00EC4E39" w:rsidP="009379D7">
      <w:pPr>
        <w:spacing w:line="360" w:lineRule="auto"/>
        <w:rPr>
          <w:rFonts w:ascii="Arial" w:eastAsiaTheme="minorEastAsia" w:hAnsi="Arial" w:cs="Arial"/>
          <w:sz w:val="20"/>
          <w:szCs w:val="20"/>
          <w:lang w:val="en-US" w:eastAsia="ja-JP"/>
        </w:rPr>
      </w:pPr>
    </w:p>
    <w:p w:rsidR="00766299" w:rsidRDefault="00966A37" w:rsidP="009379D7">
      <w:pPr>
        <w:spacing w:line="360" w:lineRule="auto"/>
        <w:jc w:val="both"/>
        <w:rPr>
          <w:rFonts w:ascii="Arial" w:hAnsi="Arial" w:cs="Arial"/>
          <w:sz w:val="20"/>
          <w:szCs w:val="20"/>
          <w:lang w:val="en-US"/>
        </w:rPr>
      </w:pPr>
      <w:r>
        <w:rPr>
          <w:rFonts w:ascii="Arial" w:hAnsi="Arial" w:cs="Arial"/>
          <w:sz w:val="20"/>
          <w:szCs w:val="20"/>
          <w:lang w:val="en-US"/>
        </w:rPr>
        <w:t>Governor Har</w:t>
      </w:r>
      <w:r w:rsidR="00AA529C">
        <w:rPr>
          <w:rFonts w:ascii="Arial" w:hAnsi="Arial" w:cs="Arial"/>
          <w:sz w:val="20"/>
          <w:szCs w:val="20"/>
          <w:lang w:val="en-US"/>
        </w:rPr>
        <w:t>tung adalah governor jenis pegas seperti governor Hartnell dimana pada governor ini bola digantikan oleh sepasang pegas kiri dan kanan sehingga pengaruh berat bola digantikan oleh kekakuan dari pegas</w:t>
      </w:r>
      <w:r w:rsidR="00766299">
        <w:rPr>
          <w:rFonts w:ascii="Arial" w:hAnsi="Arial" w:cs="Arial"/>
          <w:sz w:val="20"/>
          <w:szCs w:val="20"/>
          <w:lang w:val="en-US"/>
        </w:rPr>
        <w:t xml:space="preserve"> dan pada sleeve ditambahkan beban tambahan M</w:t>
      </w:r>
      <w:r w:rsidR="00AA529C">
        <w:rPr>
          <w:rFonts w:ascii="Arial" w:hAnsi="Arial" w:cs="Arial"/>
          <w:sz w:val="20"/>
          <w:szCs w:val="20"/>
          <w:lang w:val="en-US"/>
        </w:rPr>
        <w:t>.</w:t>
      </w:r>
    </w:p>
    <w:p w:rsidR="00BD10BA" w:rsidRDefault="00BD10BA" w:rsidP="009379D7">
      <w:pPr>
        <w:spacing w:line="360" w:lineRule="auto"/>
        <w:jc w:val="both"/>
        <w:rPr>
          <w:rFonts w:ascii="Arial" w:hAnsi="Arial" w:cs="Arial"/>
          <w:sz w:val="20"/>
          <w:szCs w:val="20"/>
          <w:lang w:val="en-US"/>
        </w:rPr>
      </w:pPr>
    </w:p>
    <w:p w:rsidR="00AA529C" w:rsidRDefault="00AA529C" w:rsidP="009379D7">
      <w:pPr>
        <w:spacing w:line="360" w:lineRule="auto"/>
        <w:jc w:val="both"/>
        <w:rPr>
          <w:rFonts w:ascii="Arial" w:hAnsi="Arial" w:cs="Arial"/>
          <w:sz w:val="20"/>
          <w:szCs w:val="20"/>
          <w:lang w:val="en-US"/>
        </w:rPr>
      </w:pPr>
      <w:r>
        <w:rPr>
          <w:rFonts w:ascii="Arial" w:hAnsi="Arial" w:cs="Arial"/>
          <w:sz w:val="20"/>
          <w:szCs w:val="20"/>
          <w:lang w:val="en-US"/>
        </w:rPr>
        <w:t>Gambar 6 memperlihatkan</w:t>
      </w:r>
      <w:r w:rsidR="00766299">
        <w:rPr>
          <w:rFonts w:ascii="Arial" w:hAnsi="Arial" w:cs="Arial"/>
          <w:sz w:val="20"/>
          <w:szCs w:val="20"/>
          <w:lang w:val="en-US"/>
        </w:rPr>
        <w:t xml:space="preserve"> susunan governor jenis Hartung</w:t>
      </w:r>
      <w:r>
        <w:rPr>
          <w:rFonts w:ascii="Arial" w:hAnsi="Arial" w:cs="Arial"/>
          <w:sz w:val="20"/>
          <w:szCs w:val="20"/>
          <w:lang w:val="en-US"/>
        </w:rPr>
        <w:t>.</w:t>
      </w:r>
      <w:r w:rsidR="00766299">
        <w:rPr>
          <w:rFonts w:ascii="Arial" w:hAnsi="Arial" w:cs="Arial"/>
          <w:sz w:val="20"/>
          <w:szCs w:val="20"/>
          <w:lang w:val="en-US"/>
        </w:rPr>
        <w:t xml:space="preserve"> Gaya sentrifugal dapat diturunkan dengan memasukan pengaruh beban dan kekakuan pegas dan hasilnya sebagai berikut:</w:t>
      </w:r>
    </w:p>
    <w:p w:rsidR="00766299" w:rsidRPr="003B5CA0" w:rsidRDefault="009379D7" w:rsidP="009379D7">
      <w:pPr>
        <w:spacing w:line="360" w:lineRule="auto"/>
        <w:jc w:val="both"/>
        <w:rPr>
          <w:rFonts w:ascii="Arial" w:hAnsi="Arial" w:cs="Arial"/>
          <w:sz w:val="20"/>
          <w:szCs w:val="20"/>
          <w:lang w:val="en-US"/>
        </w:rPr>
      </w:pPr>
      <m:oMathPara>
        <m:oMath>
          <m:sSub>
            <m:sSubPr>
              <m:ctrlPr>
                <w:rPr>
                  <w:rFonts w:ascii="Cambria Math" w:hAnsi="Cambria Math" w:cs="Arial"/>
                  <w:i/>
                  <w:sz w:val="20"/>
                  <w:szCs w:val="20"/>
                  <w:lang w:val="en-US"/>
                </w:rPr>
              </m:ctrlPr>
            </m:sSubPr>
            <m:e>
              <m:r>
                <w:rPr>
                  <w:rFonts w:ascii="Cambria Math" w:hAnsi="Cambria Math" w:cs="Arial"/>
                  <w:sz w:val="20"/>
                  <w:szCs w:val="20"/>
                  <w:lang w:val="en-US"/>
                </w:rPr>
                <m:t>F</m:t>
              </m:r>
            </m:e>
            <m:sub>
              <m:r>
                <w:rPr>
                  <w:rFonts w:ascii="Cambria Math" w:hAnsi="Cambria Math" w:cs="Arial"/>
                  <w:sz w:val="20"/>
                  <w:szCs w:val="20"/>
                  <w:lang w:val="en-US"/>
                </w:rPr>
                <m:t>C</m:t>
              </m:r>
            </m:sub>
          </m:sSub>
          <m:r>
            <w:rPr>
              <w:rFonts w:ascii="Cambria Math" w:hAnsi="Cambria Math" w:cs="Arial"/>
              <w:sz w:val="20"/>
              <w:szCs w:val="20"/>
              <w:lang w:val="en-US"/>
            </w:rPr>
            <m:t xml:space="preserve">y=S y+ </m:t>
          </m:r>
          <m:f>
            <m:fPr>
              <m:ctrlPr>
                <w:rPr>
                  <w:rFonts w:ascii="Cambria Math" w:hAnsi="Cambria Math" w:cs="Arial"/>
                  <w:i/>
                  <w:sz w:val="20"/>
                  <w:szCs w:val="20"/>
                  <w:lang w:val="en-US"/>
                </w:rPr>
              </m:ctrlPr>
            </m:fPr>
            <m:num>
              <m:r>
                <w:rPr>
                  <w:rFonts w:ascii="Cambria Math" w:hAnsi="Cambria Math" w:cs="Arial"/>
                  <w:sz w:val="20"/>
                  <w:szCs w:val="20"/>
                  <w:lang w:val="en-US"/>
                </w:rPr>
                <m:t>M g</m:t>
              </m:r>
            </m:num>
            <m:den>
              <m:r>
                <w:rPr>
                  <w:rFonts w:ascii="Cambria Math" w:hAnsi="Cambria Math" w:cs="Arial"/>
                  <w:sz w:val="20"/>
                  <w:szCs w:val="20"/>
                  <w:lang w:val="en-US"/>
                </w:rPr>
                <m:t>2</m:t>
              </m:r>
            </m:den>
          </m:f>
          <m:r>
            <w:rPr>
              <w:rFonts w:ascii="Cambria Math" w:hAnsi="Cambria Math" w:cs="Arial"/>
              <w:sz w:val="20"/>
              <w:szCs w:val="20"/>
              <w:lang w:val="en-US"/>
            </w:rPr>
            <m:t xml:space="preserve"> x</m:t>
          </m:r>
        </m:oMath>
      </m:oMathPara>
    </w:p>
    <w:p w:rsidR="003B5CA0" w:rsidRDefault="003B5CA0" w:rsidP="009379D7">
      <w:pPr>
        <w:spacing w:line="360" w:lineRule="auto"/>
        <w:jc w:val="both"/>
        <w:rPr>
          <w:rFonts w:ascii="Arial" w:hAnsi="Arial" w:cs="Arial"/>
          <w:sz w:val="20"/>
          <w:szCs w:val="20"/>
          <w:lang w:val="en-US"/>
        </w:rPr>
      </w:pPr>
      <w:r>
        <w:rPr>
          <w:rFonts w:ascii="Arial" w:hAnsi="Arial" w:cs="Arial"/>
          <w:sz w:val="20"/>
          <w:szCs w:val="20"/>
          <w:lang w:val="en-US"/>
        </w:rPr>
        <w:t>Dimana</w:t>
      </w:r>
    </w:p>
    <w:p w:rsidR="003B5CA0" w:rsidRDefault="003B5CA0" w:rsidP="009379D7">
      <w:pPr>
        <w:spacing w:line="360" w:lineRule="auto"/>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vertAlign w:val="subscript"/>
          <w:lang w:val="en-US"/>
        </w:rPr>
        <w:t>C</w:t>
      </w:r>
      <w:r>
        <w:rPr>
          <w:rFonts w:ascii="Arial" w:hAnsi="Arial" w:cs="Arial"/>
          <w:sz w:val="20"/>
          <w:szCs w:val="20"/>
          <w:lang w:val="en-US"/>
        </w:rPr>
        <w:t xml:space="preserve"> = Gaya Sentrifugal</w:t>
      </w:r>
      <w:r w:rsidR="00782E9E">
        <w:rPr>
          <w:rFonts w:ascii="Arial" w:hAnsi="Arial" w:cs="Arial"/>
          <w:sz w:val="20"/>
          <w:szCs w:val="20"/>
          <w:lang w:val="en-US"/>
        </w:rPr>
        <w:t>, N,</w:t>
      </w:r>
    </w:p>
    <w:p w:rsidR="003B5CA0" w:rsidRDefault="003B5CA0" w:rsidP="009379D7">
      <w:pPr>
        <w:spacing w:line="360" w:lineRule="auto"/>
        <w:jc w:val="both"/>
        <w:rPr>
          <w:rFonts w:ascii="Arial" w:hAnsi="Arial" w:cs="Arial"/>
          <w:sz w:val="20"/>
          <w:szCs w:val="20"/>
          <w:lang w:val="en-US"/>
        </w:rPr>
      </w:pPr>
      <w:r>
        <w:rPr>
          <w:rFonts w:ascii="Arial" w:hAnsi="Arial" w:cs="Arial"/>
          <w:sz w:val="20"/>
          <w:szCs w:val="20"/>
          <w:lang w:val="en-US"/>
        </w:rPr>
        <w:t>M = massa pada sleeve</w:t>
      </w:r>
      <w:r w:rsidR="00782E9E">
        <w:rPr>
          <w:rFonts w:ascii="Arial" w:hAnsi="Arial" w:cs="Arial"/>
          <w:sz w:val="20"/>
          <w:szCs w:val="20"/>
          <w:lang w:val="en-US"/>
        </w:rPr>
        <w:t>, kg,</w:t>
      </w:r>
    </w:p>
    <w:p w:rsidR="003B5CA0" w:rsidRDefault="003B5CA0" w:rsidP="009379D7">
      <w:pPr>
        <w:spacing w:line="360" w:lineRule="auto"/>
        <w:jc w:val="both"/>
        <w:rPr>
          <w:rFonts w:ascii="Arial" w:hAnsi="Arial" w:cs="Arial"/>
          <w:sz w:val="20"/>
          <w:szCs w:val="20"/>
          <w:lang w:val="en-US"/>
        </w:rPr>
      </w:pPr>
      <w:r>
        <w:rPr>
          <w:rFonts w:ascii="Arial" w:hAnsi="Arial" w:cs="Arial"/>
          <w:sz w:val="20"/>
          <w:szCs w:val="20"/>
          <w:lang w:val="en-US"/>
        </w:rPr>
        <w:t>x = jarak horisontal lengan engkol</w:t>
      </w:r>
      <w:r w:rsidR="00782E9E">
        <w:rPr>
          <w:rFonts w:ascii="Arial" w:hAnsi="Arial" w:cs="Arial"/>
          <w:sz w:val="20"/>
          <w:szCs w:val="20"/>
          <w:lang w:val="en-US"/>
        </w:rPr>
        <w:t>, m,</w:t>
      </w:r>
    </w:p>
    <w:p w:rsidR="003B5CA0" w:rsidRDefault="003B5CA0" w:rsidP="009379D7">
      <w:pPr>
        <w:spacing w:line="360" w:lineRule="auto"/>
        <w:jc w:val="both"/>
        <w:rPr>
          <w:rFonts w:ascii="Arial" w:hAnsi="Arial" w:cs="Arial"/>
          <w:sz w:val="20"/>
          <w:szCs w:val="20"/>
          <w:lang w:val="en-US"/>
        </w:rPr>
      </w:pPr>
      <w:r>
        <w:rPr>
          <w:rFonts w:ascii="Arial" w:hAnsi="Arial" w:cs="Arial"/>
          <w:sz w:val="20"/>
          <w:szCs w:val="20"/>
          <w:lang w:val="en-US"/>
        </w:rPr>
        <w:t>y = jarak vertikal lengan engkol</w:t>
      </w:r>
      <w:r w:rsidR="00782E9E">
        <w:rPr>
          <w:rFonts w:ascii="Arial" w:hAnsi="Arial" w:cs="Arial"/>
          <w:sz w:val="20"/>
          <w:szCs w:val="20"/>
          <w:lang w:val="en-US"/>
        </w:rPr>
        <w:t>, m,</w:t>
      </w:r>
    </w:p>
    <w:p w:rsidR="003B5CA0" w:rsidRDefault="003B5CA0" w:rsidP="009379D7">
      <w:pPr>
        <w:spacing w:line="360" w:lineRule="auto"/>
        <w:jc w:val="both"/>
        <w:rPr>
          <w:rFonts w:ascii="Arial" w:hAnsi="Arial" w:cs="Arial"/>
          <w:sz w:val="20"/>
          <w:szCs w:val="20"/>
          <w:lang w:val="en-US"/>
        </w:rPr>
      </w:pPr>
      <w:r>
        <w:rPr>
          <w:rFonts w:ascii="Arial" w:hAnsi="Arial" w:cs="Arial"/>
          <w:sz w:val="20"/>
          <w:szCs w:val="20"/>
          <w:lang w:val="en-US"/>
        </w:rPr>
        <w:t>S = Gaya pegas</w:t>
      </w:r>
      <w:r w:rsidR="00782E9E">
        <w:rPr>
          <w:rFonts w:ascii="Arial" w:hAnsi="Arial" w:cs="Arial"/>
          <w:sz w:val="20"/>
          <w:szCs w:val="20"/>
          <w:lang w:val="en-US"/>
        </w:rPr>
        <w:t>, N,</w:t>
      </w:r>
    </w:p>
    <w:p w:rsidR="00782E9E" w:rsidRPr="00782E9E" w:rsidRDefault="00782E9E" w:rsidP="009379D7">
      <w:pPr>
        <w:spacing w:line="360" w:lineRule="auto"/>
        <w:jc w:val="both"/>
        <w:rPr>
          <w:rFonts w:ascii="Arial" w:hAnsi="Arial" w:cs="Arial"/>
          <w:sz w:val="20"/>
          <w:szCs w:val="20"/>
          <w:lang w:val="en-US"/>
        </w:rPr>
      </w:pPr>
      <w:r>
        <w:rPr>
          <w:rFonts w:ascii="Arial" w:hAnsi="Arial" w:cs="Arial"/>
          <w:sz w:val="20"/>
          <w:szCs w:val="20"/>
          <w:lang w:val="en-US"/>
        </w:rPr>
        <w:t>g = percepatan gravitasi, m/s</w:t>
      </w:r>
      <w:r>
        <w:rPr>
          <w:rFonts w:ascii="Arial" w:hAnsi="Arial" w:cs="Arial"/>
          <w:sz w:val="20"/>
          <w:szCs w:val="20"/>
          <w:vertAlign w:val="superscript"/>
          <w:lang w:val="en-US"/>
        </w:rPr>
        <w:t>2</w:t>
      </w:r>
    </w:p>
    <w:p w:rsidR="004E2ED4" w:rsidRPr="0083615E" w:rsidRDefault="004E2ED4" w:rsidP="009379D7">
      <w:pPr>
        <w:spacing w:line="360" w:lineRule="auto"/>
        <w:rPr>
          <w:rFonts w:ascii="Arial" w:hAnsi="Arial" w:cs="Arial"/>
          <w:b/>
          <w:sz w:val="20"/>
          <w:szCs w:val="20"/>
        </w:rPr>
      </w:pPr>
      <w:r>
        <w:rPr>
          <w:rFonts w:ascii="Arial" w:hAnsi="Arial" w:cs="Arial"/>
          <w:b/>
          <w:sz w:val="20"/>
          <w:szCs w:val="20"/>
        </w:rPr>
        <w:lastRenderedPageBreak/>
        <w:t>2.5</w:t>
      </w:r>
      <w:r w:rsidRPr="0083615E">
        <w:rPr>
          <w:rFonts w:ascii="Arial" w:hAnsi="Arial" w:cs="Arial"/>
          <w:b/>
          <w:sz w:val="20"/>
          <w:szCs w:val="20"/>
        </w:rPr>
        <w:t>. SENSITIFITAS GOVERNOR</w:t>
      </w:r>
    </w:p>
    <w:p w:rsidR="004E2ED4" w:rsidRPr="0083615E" w:rsidRDefault="004E2ED4" w:rsidP="009379D7">
      <w:pPr>
        <w:spacing w:line="360" w:lineRule="auto"/>
        <w:jc w:val="both"/>
        <w:rPr>
          <w:rFonts w:ascii="Arial" w:hAnsi="Arial" w:cs="Arial"/>
          <w:sz w:val="20"/>
          <w:szCs w:val="20"/>
        </w:rPr>
      </w:pPr>
      <w:r w:rsidRPr="0083615E">
        <w:rPr>
          <w:rFonts w:ascii="Arial" w:hAnsi="Arial" w:cs="Arial"/>
          <w:sz w:val="20"/>
          <w:szCs w:val="20"/>
        </w:rPr>
        <w:t>Apabila dua buah governor A dan B bekerja pada kecepatan yang sama, lalu kecepatan dinaikkan atau diturunkan sehingga kenaikkan sleeve dari governor A lebih besar daripada kenaikkan sleeve governor B. maka Governor A disebut lebih sensitif daripada Governor B.</w:t>
      </w:r>
    </w:p>
    <w:p w:rsidR="004E2ED4" w:rsidRPr="0083615E" w:rsidRDefault="004E2ED4" w:rsidP="009379D7">
      <w:pPr>
        <w:spacing w:line="360" w:lineRule="auto"/>
        <w:rPr>
          <w:rFonts w:ascii="Arial" w:hAnsi="Arial" w:cs="Arial"/>
          <w:sz w:val="20"/>
          <w:szCs w:val="20"/>
        </w:rPr>
      </w:pPr>
      <w:r w:rsidRPr="0083615E">
        <w:rPr>
          <w:rFonts w:ascii="Arial" w:hAnsi="Arial" w:cs="Arial"/>
          <w:sz w:val="20"/>
          <w:szCs w:val="20"/>
        </w:rPr>
        <w:t>Sensitifitas governor dapat dituliskan sbb.</w:t>
      </w:r>
    </w:p>
    <w:p w:rsidR="004E2ED4" w:rsidRPr="0060689A" w:rsidRDefault="004E2ED4" w:rsidP="009379D7">
      <w:pPr>
        <w:rPr>
          <w:rFonts w:ascii="Calibri" w:hAnsi="Calibri"/>
        </w:rPr>
      </w:pPr>
      <m:oMathPara>
        <m:oMath>
          <m:r>
            <w:rPr>
              <w:rFonts w:ascii="Cambria Math" w:eastAsia="Calibri" w:hAnsi="Cambria Math"/>
              <w:sz w:val="22"/>
              <w:szCs w:val="22"/>
            </w:rPr>
            <m:t xml:space="preserve">SoG= </m:t>
          </m:r>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N</m:t>
                  </m:r>
                </m:e>
                <m:sub>
                  <m:r>
                    <w:rPr>
                      <w:rFonts w:ascii="Cambria Math" w:eastAsia="Calibri" w:hAnsi="Cambria Math"/>
                      <w:sz w:val="22"/>
                      <w:szCs w:val="22"/>
                    </w:rPr>
                    <m:t>2</m:t>
                  </m:r>
                </m:sub>
              </m:sSub>
              <m:r>
                <w:rPr>
                  <w:rFonts w:ascii="Cambria Math" w:eastAsia="Calibri" w:hAnsi="Cambria Math"/>
                  <w:sz w:val="22"/>
                  <w:szCs w:val="22"/>
                </w:rPr>
                <m:t xml:space="preserve">- </m:t>
              </m:r>
              <m:sSub>
                <m:sSubPr>
                  <m:ctrlPr>
                    <w:rPr>
                      <w:rFonts w:ascii="Cambria Math" w:eastAsia="Calibri" w:hAnsi="Cambria Math"/>
                      <w:i/>
                      <w:sz w:val="22"/>
                      <w:szCs w:val="22"/>
                    </w:rPr>
                  </m:ctrlPr>
                </m:sSubPr>
                <m:e>
                  <m:r>
                    <w:rPr>
                      <w:rFonts w:ascii="Cambria Math" w:eastAsia="Calibri" w:hAnsi="Cambria Math"/>
                      <w:sz w:val="22"/>
                      <w:szCs w:val="22"/>
                    </w:rPr>
                    <m:t>N</m:t>
                  </m:r>
                </m:e>
                <m:sub>
                  <m:r>
                    <w:rPr>
                      <w:rFonts w:ascii="Cambria Math" w:eastAsia="Calibri" w:hAnsi="Cambria Math"/>
                      <w:sz w:val="22"/>
                      <w:szCs w:val="22"/>
                    </w:rPr>
                    <m:t>1</m:t>
                  </m:r>
                </m:sub>
              </m:sSub>
            </m:num>
            <m:den>
              <m:r>
                <w:rPr>
                  <w:rFonts w:ascii="Cambria Math" w:eastAsia="Calibri" w:hAnsi="Cambria Math"/>
                  <w:sz w:val="22"/>
                  <w:szCs w:val="22"/>
                </w:rPr>
                <m:t>N</m:t>
              </m:r>
            </m:den>
          </m:f>
          <m:r>
            <w:rPr>
              <w:rFonts w:ascii="Cambria Math" w:eastAsia="Calibri" w:hAnsi="Cambria Math"/>
              <w:sz w:val="22"/>
              <w:szCs w:val="22"/>
            </w:rPr>
            <m:t xml:space="preserve">= </m:t>
          </m:r>
          <m:f>
            <m:fPr>
              <m:ctrlPr>
                <w:rPr>
                  <w:rFonts w:ascii="Cambria Math" w:eastAsia="Calibri" w:hAnsi="Cambria Math"/>
                  <w:i/>
                  <w:sz w:val="22"/>
                  <w:szCs w:val="22"/>
                </w:rPr>
              </m:ctrlPr>
            </m:fPr>
            <m:num>
              <m:r>
                <w:rPr>
                  <w:rFonts w:ascii="Cambria Math" w:eastAsia="Calibri" w:hAnsi="Cambria Math"/>
                  <w:sz w:val="22"/>
                  <w:szCs w:val="22"/>
                </w:rPr>
                <m:t>2</m:t>
              </m:r>
              <m:d>
                <m:dPr>
                  <m:ctrlPr>
                    <w:rPr>
                      <w:rFonts w:ascii="Cambria Math" w:eastAsia="Calibri" w:hAnsi="Cambria Math"/>
                      <w:i/>
                      <w:sz w:val="22"/>
                      <w:szCs w:val="22"/>
                    </w:rPr>
                  </m:ctrlPr>
                </m:dPr>
                <m:e>
                  <m:sSub>
                    <m:sSubPr>
                      <m:ctrlPr>
                        <w:rPr>
                          <w:rFonts w:ascii="Cambria Math" w:eastAsia="Calibri" w:hAnsi="Cambria Math"/>
                          <w:i/>
                          <w:sz w:val="22"/>
                          <w:szCs w:val="22"/>
                        </w:rPr>
                      </m:ctrlPr>
                    </m:sSubPr>
                    <m:e>
                      <m:r>
                        <w:rPr>
                          <w:rFonts w:ascii="Cambria Math" w:eastAsia="Calibri" w:hAnsi="Cambria Math"/>
                          <w:sz w:val="22"/>
                          <w:szCs w:val="22"/>
                        </w:rPr>
                        <m:t>N</m:t>
                      </m:r>
                    </m:e>
                    <m:sub>
                      <m:r>
                        <w:rPr>
                          <w:rFonts w:ascii="Cambria Math" w:eastAsia="Calibri" w:hAnsi="Cambria Math"/>
                          <w:sz w:val="22"/>
                          <w:szCs w:val="22"/>
                        </w:rPr>
                        <m:t>2</m:t>
                      </m:r>
                    </m:sub>
                  </m:sSub>
                  <m:r>
                    <w:rPr>
                      <w:rFonts w:ascii="Cambria Math" w:eastAsia="Calibri" w:hAnsi="Cambria Math"/>
                      <w:sz w:val="22"/>
                      <w:szCs w:val="22"/>
                    </w:rPr>
                    <m:t xml:space="preserve">- </m:t>
                  </m:r>
                  <m:sSub>
                    <m:sSubPr>
                      <m:ctrlPr>
                        <w:rPr>
                          <w:rFonts w:ascii="Cambria Math" w:eastAsia="Calibri" w:hAnsi="Cambria Math"/>
                          <w:i/>
                          <w:sz w:val="22"/>
                          <w:szCs w:val="22"/>
                        </w:rPr>
                      </m:ctrlPr>
                    </m:sSubPr>
                    <m:e>
                      <m:r>
                        <w:rPr>
                          <w:rFonts w:ascii="Cambria Math" w:eastAsia="Calibri" w:hAnsi="Cambria Math"/>
                          <w:sz w:val="22"/>
                          <w:szCs w:val="22"/>
                        </w:rPr>
                        <m:t>N</m:t>
                      </m:r>
                    </m:e>
                    <m:sub>
                      <m:r>
                        <w:rPr>
                          <w:rFonts w:ascii="Cambria Math" w:eastAsia="Calibri" w:hAnsi="Cambria Math"/>
                          <w:sz w:val="22"/>
                          <w:szCs w:val="22"/>
                        </w:rPr>
                        <m:t>1</m:t>
                      </m:r>
                    </m:sub>
                  </m:sSub>
                </m:e>
              </m:d>
            </m:num>
            <m:den>
              <m:sSub>
                <m:sSubPr>
                  <m:ctrlPr>
                    <w:rPr>
                      <w:rFonts w:ascii="Cambria Math" w:eastAsia="Calibri" w:hAnsi="Cambria Math"/>
                      <w:i/>
                      <w:sz w:val="22"/>
                      <w:szCs w:val="22"/>
                    </w:rPr>
                  </m:ctrlPr>
                </m:sSubPr>
                <m:e>
                  <m:r>
                    <w:rPr>
                      <w:rFonts w:ascii="Cambria Math" w:eastAsia="Calibri" w:hAnsi="Cambria Math"/>
                      <w:sz w:val="22"/>
                      <w:szCs w:val="22"/>
                    </w:rPr>
                    <m:t>N</m:t>
                  </m:r>
                </m:e>
                <m:sub>
                  <m:r>
                    <w:rPr>
                      <w:rFonts w:ascii="Cambria Math" w:eastAsia="Calibri" w:hAnsi="Cambria Math"/>
                      <w:sz w:val="22"/>
                      <w:szCs w:val="22"/>
                    </w:rPr>
                    <m:t>1</m:t>
                  </m:r>
                </m:sub>
              </m:sSub>
              <m:r>
                <w:rPr>
                  <w:rFonts w:ascii="Cambria Math" w:eastAsia="Calibri" w:hAnsi="Cambria Math"/>
                  <w:sz w:val="22"/>
                  <w:szCs w:val="22"/>
                </w:rPr>
                <m:t xml:space="preserve">+ </m:t>
              </m:r>
              <m:sSub>
                <m:sSubPr>
                  <m:ctrlPr>
                    <w:rPr>
                      <w:rFonts w:ascii="Cambria Math" w:eastAsia="Calibri" w:hAnsi="Cambria Math"/>
                      <w:i/>
                      <w:sz w:val="22"/>
                      <w:szCs w:val="22"/>
                    </w:rPr>
                  </m:ctrlPr>
                </m:sSubPr>
                <m:e>
                  <m:r>
                    <w:rPr>
                      <w:rFonts w:ascii="Cambria Math" w:eastAsia="Calibri" w:hAnsi="Cambria Math"/>
                      <w:sz w:val="22"/>
                      <w:szCs w:val="22"/>
                    </w:rPr>
                    <m:t>N</m:t>
                  </m:r>
                </m:e>
                <m:sub>
                  <m:r>
                    <w:rPr>
                      <w:rFonts w:ascii="Cambria Math" w:eastAsia="Calibri" w:hAnsi="Cambria Math"/>
                      <w:sz w:val="22"/>
                      <w:szCs w:val="22"/>
                    </w:rPr>
                    <m:t>2</m:t>
                  </m:r>
                </m:sub>
              </m:sSub>
            </m:den>
          </m:f>
        </m:oMath>
      </m:oMathPara>
    </w:p>
    <w:p w:rsidR="004E2ED4" w:rsidRPr="0060689A" w:rsidRDefault="004E2ED4" w:rsidP="009379D7">
      <w:pPr>
        <w:rPr>
          <w:rFonts w:ascii="Calibri" w:hAnsi="Calibri"/>
        </w:rPr>
      </w:pPr>
      <m:oMathPara>
        <m:oMath>
          <m:r>
            <w:rPr>
              <w:rFonts w:ascii="Cambria Math" w:eastAsia="Calibri" w:hAnsi="Cambria Math"/>
              <w:sz w:val="22"/>
              <w:szCs w:val="22"/>
            </w:rPr>
            <m:t xml:space="preserve">SoG=  </m:t>
          </m:r>
          <m:f>
            <m:fPr>
              <m:ctrlPr>
                <w:rPr>
                  <w:rFonts w:ascii="Cambria Math" w:eastAsia="Calibri" w:hAnsi="Cambria Math"/>
                  <w:i/>
                  <w:sz w:val="22"/>
                  <w:szCs w:val="22"/>
                </w:rPr>
              </m:ctrlPr>
            </m:fPr>
            <m:num>
              <m:r>
                <w:rPr>
                  <w:rFonts w:ascii="Cambria Math" w:eastAsia="Calibri" w:hAnsi="Cambria Math"/>
                  <w:sz w:val="22"/>
                  <w:szCs w:val="22"/>
                </w:rPr>
                <m:t>2</m:t>
              </m:r>
              <m:d>
                <m:dPr>
                  <m:ctrlPr>
                    <w:rPr>
                      <w:rFonts w:ascii="Cambria Math" w:eastAsia="Calibri" w:hAnsi="Cambria Math"/>
                      <w:i/>
                      <w:sz w:val="22"/>
                      <w:szCs w:val="22"/>
                    </w:rPr>
                  </m:ctrlPr>
                </m:dPr>
                <m:e>
                  <m:sSub>
                    <m:sSubPr>
                      <m:ctrlPr>
                        <w:rPr>
                          <w:rFonts w:ascii="Cambria Math" w:eastAsia="Calibri" w:hAnsi="Cambria Math"/>
                          <w:i/>
                          <w:sz w:val="22"/>
                          <w:szCs w:val="22"/>
                        </w:rPr>
                      </m:ctrlPr>
                    </m:sSubPr>
                    <m:e>
                      <m:r>
                        <w:rPr>
                          <w:rFonts w:ascii="Cambria Math" w:eastAsia="Calibri" w:hAnsi="Cambria Math"/>
                          <w:sz w:val="22"/>
                          <w:szCs w:val="22"/>
                        </w:rPr>
                        <m:t>ω</m:t>
                      </m:r>
                    </m:e>
                    <m:sub>
                      <m:r>
                        <w:rPr>
                          <w:rFonts w:ascii="Cambria Math" w:eastAsia="Calibri" w:hAnsi="Cambria Math"/>
                          <w:sz w:val="22"/>
                          <w:szCs w:val="22"/>
                        </w:rPr>
                        <m:t>2</m:t>
                      </m:r>
                    </m:sub>
                  </m:sSub>
                  <m:r>
                    <w:rPr>
                      <w:rFonts w:ascii="Cambria Math" w:eastAsia="Calibri" w:hAnsi="Cambria Math"/>
                      <w:sz w:val="22"/>
                      <w:szCs w:val="22"/>
                    </w:rPr>
                    <m:t xml:space="preserve">- </m:t>
                  </m:r>
                  <m:sSub>
                    <m:sSubPr>
                      <m:ctrlPr>
                        <w:rPr>
                          <w:rFonts w:ascii="Cambria Math" w:eastAsia="Calibri" w:hAnsi="Cambria Math"/>
                          <w:i/>
                          <w:sz w:val="22"/>
                          <w:szCs w:val="22"/>
                        </w:rPr>
                      </m:ctrlPr>
                    </m:sSubPr>
                    <m:e>
                      <m:r>
                        <w:rPr>
                          <w:rFonts w:ascii="Cambria Math" w:eastAsia="Calibri" w:hAnsi="Cambria Math"/>
                          <w:sz w:val="22"/>
                          <w:szCs w:val="22"/>
                        </w:rPr>
                        <m:t>ω</m:t>
                      </m:r>
                    </m:e>
                    <m:sub>
                      <m:r>
                        <w:rPr>
                          <w:rFonts w:ascii="Cambria Math" w:eastAsia="Calibri" w:hAnsi="Cambria Math"/>
                          <w:sz w:val="22"/>
                          <w:szCs w:val="22"/>
                        </w:rPr>
                        <m:t>1</m:t>
                      </m:r>
                    </m:sub>
                  </m:sSub>
                </m:e>
              </m:d>
            </m:num>
            <m:den>
              <m:sSub>
                <m:sSubPr>
                  <m:ctrlPr>
                    <w:rPr>
                      <w:rFonts w:ascii="Cambria Math" w:eastAsia="Calibri" w:hAnsi="Cambria Math"/>
                      <w:i/>
                      <w:sz w:val="22"/>
                      <w:szCs w:val="22"/>
                    </w:rPr>
                  </m:ctrlPr>
                </m:sSubPr>
                <m:e>
                  <m:r>
                    <w:rPr>
                      <w:rFonts w:ascii="Cambria Math" w:eastAsia="Calibri" w:hAnsi="Cambria Math"/>
                      <w:sz w:val="22"/>
                      <w:szCs w:val="22"/>
                    </w:rPr>
                    <m:t>ω</m:t>
                  </m:r>
                </m:e>
                <m:sub>
                  <m:r>
                    <w:rPr>
                      <w:rFonts w:ascii="Cambria Math" w:eastAsia="Calibri" w:hAnsi="Cambria Math"/>
                      <w:sz w:val="22"/>
                      <w:szCs w:val="22"/>
                    </w:rPr>
                    <m:t>1</m:t>
                  </m:r>
                </m:sub>
              </m:sSub>
              <m:r>
                <w:rPr>
                  <w:rFonts w:ascii="Cambria Math" w:eastAsia="Calibri" w:hAnsi="Cambria Math"/>
                  <w:sz w:val="22"/>
                  <w:szCs w:val="22"/>
                </w:rPr>
                <m:t xml:space="preserve">+ </m:t>
              </m:r>
              <m:sSub>
                <m:sSubPr>
                  <m:ctrlPr>
                    <w:rPr>
                      <w:rFonts w:ascii="Cambria Math" w:eastAsia="Calibri" w:hAnsi="Cambria Math"/>
                      <w:i/>
                      <w:sz w:val="22"/>
                      <w:szCs w:val="22"/>
                    </w:rPr>
                  </m:ctrlPr>
                </m:sSubPr>
                <m:e>
                  <m:r>
                    <w:rPr>
                      <w:rFonts w:ascii="Cambria Math" w:eastAsia="Calibri" w:hAnsi="Cambria Math"/>
                      <w:sz w:val="22"/>
                      <w:szCs w:val="22"/>
                    </w:rPr>
                    <m:t>ω</m:t>
                  </m:r>
                </m:e>
                <m:sub>
                  <m:r>
                    <w:rPr>
                      <w:rFonts w:ascii="Cambria Math" w:eastAsia="Calibri" w:hAnsi="Cambria Math"/>
                      <w:sz w:val="22"/>
                      <w:szCs w:val="22"/>
                    </w:rPr>
                    <m:t>2</m:t>
                  </m:r>
                </m:sub>
              </m:sSub>
            </m:den>
          </m:f>
        </m:oMath>
      </m:oMathPara>
    </w:p>
    <w:p w:rsidR="004E2ED4" w:rsidRDefault="004E2ED4" w:rsidP="009379D7">
      <w:pPr>
        <w:spacing w:line="360" w:lineRule="auto"/>
        <w:rPr>
          <w:rFonts w:ascii="Arial" w:hAnsi="Arial" w:cs="Arial"/>
          <w:sz w:val="20"/>
          <w:szCs w:val="20"/>
        </w:rPr>
      </w:pPr>
    </w:p>
    <w:p w:rsidR="004E2ED4" w:rsidRDefault="004E2ED4" w:rsidP="009379D7">
      <w:pPr>
        <w:spacing w:line="360" w:lineRule="auto"/>
        <w:rPr>
          <w:rFonts w:ascii="Arial" w:hAnsi="Arial" w:cs="Arial"/>
          <w:sz w:val="20"/>
          <w:szCs w:val="20"/>
          <w:lang w:val="en-US"/>
        </w:rPr>
      </w:pPr>
      <w:r>
        <w:rPr>
          <w:rFonts w:ascii="Arial" w:hAnsi="Arial" w:cs="Arial"/>
          <w:sz w:val="20"/>
          <w:szCs w:val="20"/>
        </w:rPr>
        <w:t xml:space="preserve">Dimana: </w:t>
      </w:r>
    </w:p>
    <w:p w:rsidR="004E2ED4" w:rsidRPr="0083615E" w:rsidRDefault="004E2ED4" w:rsidP="009379D7">
      <w:pPr>
        <w:spacing w:line="360" w:lineRule="auto"/>
        <w:rPr>
          <w:rFonts w:ascii="Arial" w:hAnsi="Arial" w:cs="Arial"/>
          <w:sz w:val="20"/>
          <w:szCs w:val="20"/>
        </w:rPr>
      </w:pPr>
      <w:r w:rsidRPr="0083615E">
        <w:rPr>
          <w:rFonts w:ascii="Arial" w:hAnsi="Arial" w:cs="Arial"/>
          <w:sz w:val="20"/>
          <w:szCs w:val="20"/>
        </w:rPr>
        <w:t>N</w:t>
      </w:r>
      <w:r w:rsidRPr="0083615E">
        <w:rPr>
          <w:rFonts w:ascii="Arial" w:hAnsi="Arial" w:cs="Arial"/>
          <w:sz w:val="20"/>
          <w:szCs w:val="20"/>
          <w:vertAlign w:val="subscript"/>
        </w:rPr>
        <w:t>1</w:t>
      </w:r>
      <w:r w:rsidRPr="0083615E">
        <w:rPr>
          <w:rFonts w:ascii="Arial" w:hAnsi="Arial" w:cs="Arial"/>
          <w:sz w:val="20"/>
          <w:szCs w:val="20"/>
        </w:rPr>
        <w:t xml:space="preserve"> = Kecepatan minimum</w:t>
      </w:r>
    </w:p>
    <w:p w:rsidR="004E2ED4" w:rsidRPr="0083615E" w:rsidRDefault="004E2ED4" w:rsidP="009379D7">
      <w:pPr>
        <w:spacing w:line="360" w:lineRule="auto"/>
        <w:rPr>
          <w:rFonts w:ascii="Arial" w:hAnsi="Arial" w:cs="Arial"/>
          <w:sz w:val="20"/>
          <w:szCs w:val="20"/>
        </w:rPr>
      </w:pPr>
      <w:r w:rsidRPr="0083615E">
        <w:rPr>
          <w:rFonts w:ascii="Arial" w:hAnsi="Arial" w:cs="Arial"/>
          <w:sz w:val="20"/>
          <w:szCs w:val="20"/>
        </w:rPr>
        <w:t>N</w:t>
      </w:r>
      <w:r w:rsidRPr="0083615E">
        <w:rPr>
          <w:rFonts w:ascii="Arial" w:hAnsi="Arial" w:cs="Arial"/>
          <w:sz w:val="20"/>
          <w:szCs w:val="20"/>
          <w:vertAlign w:val="subscript"/>
        </w:rPr>
        <w:t>2</w:t>
      </w:r>
      <w:r w:rsidRPr="0083615E">
        <w:rPr>
          <w:rFonts w:ascii="Arial" w:hAnsi="Arial" w:cs="Arial"/>
          <w:sz w:val="20"/>
          <w:szCs w:val="20"/>
        </w:rPr>
        <w:t xml:space="preserve"> = Kecepatan maksimum</w:t>
      </w:r>
    </w:p>
    <w:p w:rsidR="004E2ED4" w:rsidRDefault="004E2ED4" w:rsidP="009379D7">
      <w:pPr>
        <w:spacing w:line="360" w:lineRule="auto"/>
        <w:rPr>
          <w:rFonts w:ascii="Arial" w:hAnsi="Arial" w:cs="Arial"/>
          <w:sz w:val="20"/>
          <w:szCs w:val="20"/>
        </w:rPr>
      </w:pPr>
      <w:r w:rsidRPr="0083615E">
        <w:rPr>
          <w:rFonts w:ascii="Arial" w:hAnsi="Arial" w:cs="Arial"/>
          <w:sz w:val="20"/>
          <w:szCs w:val="20"/>
        </w:rPr>
        <w:t>N = Kecepatan rata-rata = (N</w:t>
      </w:r>
      <w:r w:rsidRPr="0083615E">
        <w:rPr>
          <w:rFonts w:ascii="Arial" w:hAnsi="Arial" w:cs="Arial"/>
          <w:sz w:val="20"/>
          <w:szCs w:val="20"/>
          <w:vertAlign w:val="subscript"/>
        </w:rPr>
        <w:t>1</w:t>
      </w:r>
      <w:r w:rsidRPr="0083615E">
        <w:rPr>
          <w:rFonts w:ascii="Arial" w:hAnsi="Arial" w:cs="Arial"/>
          <w:sz w:val="20"/>
          <w:szCs w:val="20"/>
        </w:rPr>
        <w:t xml:space="preserve"> + N</w:t>
      </w:r>
      <w:r w:rsidRPr="0083615E">
        <w:rPr>
          <w:rFonts w:ascii="Arial" w:hAnsi="Arial" w:cs="Arial"/>
          <w:sz w:val="20"/>
          <w:szCs w:val="20"/>
          <w:vertAlign w:val="subscript"/>
        </w:rPr>
        <w:t>2</w:t>
      </w:r>
      <w:r w:rsidRPr="0083615E">
        <w:rPr>
          <w:rFonts w:ascii="Arial" w:hAnsi="Arial" w:cs="Arial"/>
          <w:sz w:val="20"/>
          <w:szCs w:val="20"/>
        </w:rPr>
        <w:t>)/2</w:t>
      </w:r>
    </w:p>
    <w:p w:rsidR="004E2ED4" w:rsidRDefault="004E2ED4" w:rsidP="009379D7">
      <w:pPr>
        <w:spacing w:line="360" w:lineRule="auto"/>
        <w:jc w:val="both"/>
        <w:rPr>
          <w:rFonts w:ascii="Arial" w:hAnsi="Arial" w:cs="Arial"/>
          <w:sz w:val="20"/>
          <w:szCs w:val="20"/>
          <w:lang w:val="en-US"/>
        </w:rPr>
      </w:pPr>
    </w:p>
    <w:p w:rsidR="004549D2" w:rsidRDefault="004549D2" w:rsidP="00BD10BA">
      <w:pPr>
        <w:numPr>
          <w:ilvl w:val="0"/>
          <w:numId w:val="1"/>
        </w:numPr>
        <w:ind w:left="360" w:hanging="360"/>
        <w:rPr>
          <w:rFonts w:ascii="Arial" w:hAnsi="Arial" w:cs="Arial"/>
          <w:b/>
          <w:sz w:val="20"/>
          <w:szCs w:val="20"/>
        </w:rPr>
      </w:pPr>
      <w:r w:rsidRPr="0083615E">
        <w:rPr>
          <w:rFonts w:ascii="Arial" w:hAnsi="Arial" w:cs="Arial"/>
          <w:b/>
          <w:sz w:val="20"/>
          <w:szCs w:val="20"/>
        </w:rPr>
        <w:t>ANALISIS TEORITIS GOVERNOR PORTER VS GOVERNOR PROELL</w:t>
      </w:r>
    </w:p>
    <w:p w:rsidR="00BD10BA" w:rsidRDefault="00BD10BA" w:rsidP="009379D7">
      <w:pPr>
        <w:spacing w:line="360" w:lineRule="auto"/>
        <w:jc w:val="both"/>
        <w:rPr>
          <w:rFonts w:ascii="Arial" w:hAnsi="Arial" w:cs="Arial"/>
          <w:sz w:val="20"/>
          <w:szCs w:val="20"/>
          <w:lang w:val="en-US"/>
        </w:rPr>
      </w:pPr>
    </w:p>
    <w:p w:rsidR="00A05F8A" w:rsidRPr="00A05F8A" w:rsidRDefault="00A05F8A" w:rsidP="009379D7">
      <w:pPr>
        <w:spacing w:line="360" w:lineRule="auto"/>
        <w:jc w:val="both"/>
        <w:rPr>
          <w:rFonts w:ascii="Arial" w:hAnsi="Arial" w:cs="Arial"/>
          <w:sz w:val="20"/>
          <w:szCs w:val="20"/>
        </w:rPr>
      </w:pPr>
      <w:r w:rsidRPr="00A05F8A">
        <w:rPr>
          <w:rFonts w:ascii="Arial" w:hAnsi="Arial" w:cs="Arial"/>
          <w:sz w:val="20"/>
          <w:szCs w:val="20"/>
        </w:rPr>
        <w:t>Governor dari dua jenis yang berbeda (Porter dan Proell) dengan dimensi yang sama akan dianalisis untuk melihat range kecepatan yang merupakan fungsi dari massa bandul yang diberikan.</w:t>
      </w:r>
    </w:p>
    <w:p w:rsidR="00BD10BA" w:rsidRDefault="00BD10BA" w:rsidP="009379D7">
      <w:pPr>
        <w:spacing w:line="360" w:lineRule="auto"/>
        <w:jc w:val="both"/>
        <w:rPr>
          <w:rFonts w:ascii="Arial" w:hAnsi="Arial" w:cs="Arial"/>
          <w:sz w:val="20"/>
          <w:szCs w:val="20"/>
          <w:lang w:val="en-US"/>
        </w:rPr>
      </w:pPr>
    </w:p>
    <w:p w:rsidR="00A05F8A" w:rsidRPr="00A05F8A" w:rsidRDefault="00A05F8A" w:rsidP="009379D7">
      <w:pPr>
        <w:spacing w:line="360" w:lineRule="auto"/>
        <w:jc w:val="both"/>
        <w:rPr>
          <w:rFonts w:ascii="Arial" w:hAnsi="Arial" w:cs="Arial"/>
          <w:sz w:val="20"/>
          <w:szCs w:val="20"/>
        </w:rPr>
      </w:pPr>
      <w:r w:rsidRPr="00A05F8A">
        <w:rPr>
          <w:rFonts w:ascii="Arial" w:hAnsi="Arial" w:cs="Arial"/>
          <w:sz w:val="20"/>
          <w:szCs w:val="20"/>
        </w:rPr>
        <w:t>Dimensi governor sebagai berikut:</w:t>
      </w:r>
    </w:p>
    <w:p w:rsidR="00A05F8A" w:rsidRPr="00A05F8A" w:rsidRDefault="00A05F8A" w:rsidP="009379D7">
      <w:pPr>
        <w:spacing w:line="360" w:lineRule="auto"/>
        <w:jc w:val="both"/>
        <w:rPr>
          <w:rFonts w:ascii="Arial" w:hAnsi="Arial" w:cs="Arial"/>
          <w:sz w:val="20"/>
          <w:szCs w:val="20"/>
        </w:rPr>
      </w:pPr>
      <w:r w:rsidRPr="00A05F8A">
        <w:rPr>
          <w:rFonts w:ascii="Arial" w:hAnsi="Arial" w:cs="Arial"/>
          <w:sz w:val="20"/>
          <w:szCs w:val="20"/>
        </w:rPr>
        <w:t>Panjang arm = panjang link = 250 mm</w:t>
      </w:r>
    </w:p>
    <w:p w:rsidR="00A05F8A" w:rsidRPr="00A05F8A" w:rsidRDefault="00A05F8A" w:rsidP="009379D7">
      <w:pPr>
        <w:spacing w:line="360" w:lineRule="auto"/>
        <w:jc w:val="both"/>
        <w:rPr>
          <w:rFonts w:ascii="Arial" w:hAnsi="Arial" w:cs="Arial"/>
          <w:sz w:val="20"/>
          <w:szCs w:val="20"/>
        </w:rPr>
      </w:pPr>
      <w:r w:rsidRPr="00A05F8A">
        <w:rPr>
          <w:rFonts w:ascii="Arial" w:hAnsi="Arial" w:cs="Arial"/>
          <w:sz w:val="20"/>
          <w:szCs w:val="20"/>
        </w:rPr>
        <w:t>Beban pada sleeve = 25 kg</w:t>
      </w:r>
    </w:p>
    <w:p w:rsidR="00A05F8A" w:rsidRPr="00A05F8A" w:rsidRDefault="00A05F8A" w:rsidP="009379D7">
      <w:pPr>
        <w:spacing w:line="360" w:lineRule="auto"/>
        <w:jc w:val="both"/>
        <w:rPr>
          <w:rFonts w:ascii="Arial" w:hAnsi="Arial" w:cs="Arial"/>
          <w:sz w:val="20"/>
          <w:szCs w:val="20"/>
        </w:rPr>
      </w:pPr>
      <w:r w:rsidRPr="00A05F8A">
        <w:rPr>
          <w:rFonts w:ascii="Arial" w:hAnsi="Arial" w:cs="Arial"/>
          <w:sz w:val="20"/>
          <w:szCs w:val="20"/>
        </w:rPr>
        <w:t>Jari-jari minimum – maksimum dari bandul = 150 – 200 mm</w:t>
      </w:r>
    </w:p>
    <w:p w:rsidR="00A05F8A" w:rsidRPr="00A05F8A" w:rsidRDefault="00A05F8A" w:rsidP="009379D7">
      <w:pPr>
        <w:spacing w:line="360" w:lineRule="auto"/>
        <w:jc w:val="both"/>
        <w:rPr>
          <w:rFonts w:ascii="Arial" w:hAnsi="Arial" w:cs="Arial"/>
          <w:sz w:val="20"/>
          <w:szCs w:val="20"/>
        </w:rPr>
      </w:pPr>
      <w:r w:rsidRPr="00A05F8A">
        <w:rPr>
          <w:rFonts w:ascii="Arial" w:hAnsi="Arial" w:cs="Arial"/>
          <w:sz w:val="20"/>
          <w:szCs w:val="20"/>
        </w:rPr>
        <w:t>Beban bandul = 5 – 10 kg</w:t>
      </w:r>
    </w:p>
    <w:p w:rsidR="004549D2" w:rsidRDefault="004549D2" w:rsidP="009379D7">
      <w:pPr>
        <w:rPr>
          <w:noProof/>
          <w:lang w:val="en-GB"/>
        </w:rPr>
      </w:pPr>
      <w:r>
        <w:rPr>
          <w:noProof/>
          <w:lang w:val="en-US" w:eastAsia="en-US"/>
        </w:rPr>
        <w:lastRenderedPageBreak/>
        <w:drawing>
          <wp:inline distT="0" distB="0" distL="0" distR="0" wp14:anchorId="3D346AA9" wp14:editId="1EECB169">
            <wp:extent cx="2822713" cy="2727298"/>
            <wp:effectExtent l="0" t="0" r="0" b="0"/>
            <wp:docPr id="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2819591" cy="2724282"/>
                    </a:xfrm>
                    <a:prstGeom prst="rect">
                      <a:avLst/>
                    </a:prstGeom>
                    <a:noFill/>
                    <a:ln w="9525">
                      <a:noFill/>
                      <a:miter lim="800000"/>
                      <a:headEnd/>
                      <a:tailEnd/>
                    </a:ln>
                  </pic:spPr>
                </pic:pic>
              </a:graphicData>
            </a:graphic>
          </wp:inline>
        </w:drawing>
      </w:r>
    </w:p>
    <w:p w:rsidR="00BD10BA" w:rsidRPr="00BD10BA" w:rsidRDefault="00ED55E9" w:rsidP="009379D7">
      <w:pPr>
        <w:spacing w:line="360" w:lineRule="auto"/>
        <w:jc w:val="center"/>
        <w:rPr>
          <w:rFonts w:ascii="Arial" w:hAnsi="Arial" w:cs="Arial"/>
          <w:b/>
          <w:noProof/>
          <w:sz w:val="18"/>
          <w:szCs w:val="18"/>
          <w:lang w:val="en-GB"/>
        </w:rPr>
      </w:pPr>
      <w:r w:rsidRPr="00BD10BA">
        <w:rPr>
          <w:rFonts w:ascii="Arial" w:hAnsi="Arial" w:cs="Arial"/>
          <w:b/>
          <w:noProof/>
          <w:sz w:val="18"/>
          <w:szCs w:val="18"/>
          <w:lang w:val="en-GB"/>
        </w:rPr>
        <w:t>Gambar 6</w:t>
      </w:r>
      <w:r w:rsidR="004549D2" w:rsidRPr="00BD10BA">
        <w:rPr>
          <w:rFonts w:ascii="Arial" w:hAnsi="Arial" w:cs="Arial"/>
          <w:b/>
          <w:noProof/>
          <w:sz w:val="18"/>
          <w:szCs w:val="18"/>
          <w:lang w:val="en-GB"/>
        </w:rPr>
        <w:t xml:space="preserve"> </w:t>
      </w:r>
    </w:p>
    <w:p w:rsidR="004549D2" w:rsidRPr="00BD10BA" w:rsidRDefault="004549D2" w:rsidP="00BD10BA">
      <w:pPr>
        <w:jc w:val="center"/>
        <w:rPr>
          <w:rFonts w:ascii="Arial" w:eastAsiaTheme="minorEastAsia" w:hAnsi="Arial" w:cs="Arial"/>
          <w:b/>
          <w:noProof/>
          <w:sz w:val="18"/>
          <w:szCs w:val="18"/>
          <w:lang w:val="en-US" w:eastAsia="ja-JP"/>
        </w:rPr>
      </w:pPr>
      <w:r w:rsidRPr="00BD10BA">
        <w:rPr>
          <w:rFonts w:ascii="Arial" w:hAnsi="Arial" w:cs="Arial"/>
          <w:b/>
          <w:noProof/>
          <w:sz w:val="18"/>
          <w:szCs w:val="18"/>
          <w:lang w:val="en-GB"/>
        </w:rPr>
        <w:t>Governor Porter Posisi minimum</w:t>
      </w:r>
      <w:r w:rsidRPr="00BD10BA">
        <w:rPr>
          <w:rFonts w:ascii="Arial" w:hAnsi="Arial" w:cs="Arial"/>
          <w:b/>
          <w:noProof/>
          <w:sz w:val="18"/>
          <w:szCs w:val="18"/>
        </w:rPr>
        <w:t xml:space="preserve"> (gambar kiri)</w:t>
      </w:r>
      <w:r w:rsidRPr="00BD10BA">
        <w:rPr>
          <w:rFonts w:ascii="Arial" w:hAnsi="Arial" w:cs="Arial"/>
          <w:b/>
          <w:noProof/>
          <w:sz w:val="18"/>
          <w:szCs w:val="18"/>
          <w:lang w:val="en-GB"/>
        </w:rPr>
        <w:t xml:space="preserve"> Posisi maksimum</w:t>
      </w:r>
      <w:r w:rsidRPr="00BD10BA">
        <w:rPr>
          <w:rFonts w:ascii="Arial" w:hAnsi="Arial" w:cs="Arial"/>
          <w:b/>
          <w:noProof/>
          <w:sz w:val="18"/>
          <w:szCs w:val="18"/>
        </w:rPr>
        <w:t xml:space="preserve"> (gambar kanan)</w:t>
      </w:r>
      <w:r w:rsidR="00061F9F" w:rsidRPr="00BD10BA">
        <w:rPr>
          <w:rFonts w:ascii="Arial" w:hAnsi="Arial" w:cs="Arial"/>
          <w:b/>
          <w:noProof/>
          <w:sz w:val="18"/>
          <w:szCs w:val="18"/>
          <w:lang w:val="en-US"/>
        </w:rPr>
        <w:t xml:space="preserve"> </w:t>
      </w:r>
      <w:r w:rsidR="00EC4E39" w:rsidRPr="00BD10BA">
        <w:rPr>
          <w:rFonts w:ascii="Arial" w:eastAsiaTheme="minorEastAsia" w:hAnsi="Arial" w:cs="Arial" w:hint="eastAsia"/>
          <w:b/>
          <w:noProof/>
          <w:sz w:val="18"/>
          <w:szCs w:val="18"/>
          <w:lang w:val="en-US" w:eastAsia="ja-JP"/>
        </w:rPr>
        <w:t>[2]</w:t>
      </w:r>
    </w:p>
    <w:p w:rsidR="004549D2" w:rsidRPr="008A685E" w:rsidRDefault="004549D2" w:rsidP="009379D7">
      <w:pPr>
        <w:rPr>
          <w:rFonts w:ascii="Calibri" w:hAnsi="Calibri"/>
          <w:noProof/>
          <w:lang w:val="en-GB"/>
        </w:rPr>
      </w:pPr>
    </w:p>
    <w:p w:rsidR="004549D2" w:rsidRDefault="004549D2" w:rsidP="009379D7">
      <w:pPr>
        <w:rPr>
          <w:noProof/>
          <w:lang w:val="en-GB"/>
        </w:rPr>
      </w:pPr>
      <w:r>
        <w:rPr>
          <w:noProof/>
          <w:lang w:val="en-US" w:eastAsia="en-US"/>
        </w:rPr>
        <w:drawing>
          <wp:inline distT="0" distB="0" distL="0" distR="0" wp14:anchorId="795EBEB7" wp14:editId="42C76DD0">
            <wp:extent cx="2822713" cy="3252084"/>
            <wp:effectExtent l="0" t="0" r="0" b="0"/>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829983" cy="3260460"/>
                    </a:xfrm>
                    <a:prstGeom prst="rect">
                      <a:avLst/>
                    </a:prstGeom>
                    <a:noFill/>
                    <a:ln w="9525">
                      <a:noFill/>
                      <a:miter lim="800000"/>
                      <a:headEnd/>
                      <a:tailEnd/>
                    </a:ln>
                  </pic:spPr>
                </pic:pic>
              </a:graphicData>
            </a:graphic>
          </wp:inline>
        </w:drawing>
      </w:r>
    </w:p>
    <w:p w:rsidR="00BD10BA" w:rsidRDefault="00ED55E9" w:rsidP="00BD10BA">
      <w:pPr>
        <w:jc w:val="center"/>
        <w:rPr>
          <w:rFonts w:ascii="Arial" w:hAnsi="Arial" w:cs="Arial"/>
          <w:b/>
          <w:noProof/>
          <w:sz w:val="18"/>
          <w:szCs w:val="18"/>
          <w:lang w:val="en-GB"/>
        </w:rPr>
      </w:pPr>
      <w:r w:rsidRPr="00BD10BA">
        <w:rPr>
          <w:rFonts w:ascii="Arial" w:hAnsi="Arial" w:cs="Arial"/>
          <w:b/>
          <w:noProof/>
          <w:sz w:val="18"/>
          <w:szCs w:val="18"/>
          <w:lang w:val="en-GB"/>
        </w:rPr>
        <w:t>Gambar 7</w:t>
      </w:r>
      <w:r w:rsidR="004549D2" w:rsidRPr="00BD10BA">
        <w:rPr>
          <w:rFonts w:ascii="Arial" w:hAnsi="Arial" w:cs="Arial"/>
          <w:b/>
          <w:noProof/>
          <w:sz w:val="18"/>
          <w:szCs w:val="18"/>
          <w:lang w:val="en-GB"/>
        </w:rPr>
        <w:t xml:space="preserve"> </w:t>
      </w:r>
    </w:p>
    <w:p w:rsidR="00BD10BA" w:rsidRPr="00BD10BA" w:rsidRDefault="00BD10BA" w:rsidP="00BD10BA">
      <w:pPr>
        <w:jc w:val="center"/>
        <w:rPr>
          <w:rFonts w:ascii="Arial" w:hAnsi="Arial" w:cs="Arial"/>
          <w:b/>
          <w:noProof/>
          <w:sz w:val="18"/>
          <w:szCs w:val="18"/>
          <w:lang w:val="en-GB"/>
        </w:rPr>
      </w:pPr>
    </w:p>
    <w:p w:rsidR="004549D2" w:rsidRPr="00BD10BA" w:rsidRDefault="004549D2" w:rsidP="00BD10BA">
      <w:pPr>
        <w:jc w:val="center"/>
        <w:rPr>
          <w:rFonts w:ascii="Arial" w:eastAsiaTheme="minorEastAsia" w:hAnsi="Arial" w:cs="Arial"/>
          <w:b/>
          <w:sz w:val="18"/>
          <w:szCs w:val="18"/>
          <w:lang w:val="en-US" w:eastAsia="ja-JP"/>
        </w:rPr>
      </w:pPr>
      <w:r w:rsidRPr="00BD10BA">
        <w:rPr>
          <w:rFonts w:ascii="Arial" w:hAnsi="Arial" w:cs="Arial"/>
          <w:b/>
          <w:noProof/>
          <w:sz w:val="18"/>
          <w:szCs w:val="18"/>
          <w:lang w:val="en-GB"/>
        </w:rPr>
        <w:t>Governor Proell</w:t>
      </w:r>
      <w:r w:rsidRPr="00BD10BA">
        <w:rPr>
          <w:rFonts w:ascii="Arial" w:hAnsi="Arial" w:cs="Arial"/>
          <w:b/>
          <w:noProof/>
          <w:sz w:val="18"/>
          <w:szCs w:val="18"/>
        </w:rPr>
        <w:t xml:space="preserve"> Posisi minimum (gambar kiri) dan Posisi minimum (gambar kanan)</w:t>
      </w:r>
      <w:r w:rsidR="00EC4E39" w:rsidRPr="00BD10BA">
        <w:rPr>
          <w:rFonts w:ascii="Arial" w:hAnsi="Arial" w:cs="Arial"/>
          <w:b/>
          <w:noProof/>
          <w:sz w:val="18"/>
          <w:szCs w:val="18"/>
          <w:lang w:val="en-US"/>
        </w:rPr>
        <w:t xml:space="preserve"> </w:t>
      </w:r>
      <w:r w:rsidR="00EC4E39" w:rsidRPr="00BD10BA">
        <w:rPr>
          <w:rFonts w:ascii="Arial" w:eastAsiaTheme="minorEastAsia" w:hAnsi="Arial" w:cs="Arial" w:hint="eastAsia"/>
          <w:b/>
          <w:noProof/>
          <w:sz w:val="18"/>
          <w:szCs w:val="18"/>
          <w:lang w:val="en-US" w:eastAsia="ja-JP"/>
        </w:rPr>
        <w:t>[2]</w:t>
      </w:r>
    </w:p>
    <w:p w:rsidR="006500A6" w:rsidRPr="00061F9F" w:rsidRDefault="006500A6" w:rsidP="009379D7">
      <w:pPr>
        <w:spacing w:line="360" w:lineRule="auto"/>
        <w:jc w:val="center"/>
        <w:rPr>
          <w:rFonts w:ascii="Arial" w:hAnsi="Arial" w:cs="Arial"/>
          <w:noProof/>
          <w:sz w:val="20"/>
          <w:szCs w:val="20"/>
          <w:lang w:val="en-US"/>
        </w:rPr>
      </w:pPr>
    </w:p>
    <w:p w:rsidR="00BD10BA" w:rsidRPr="00DF0711" w:rsidRDefault="00DF0711" w:rsidP="00DF0711">
      <w:pPr>
        <w:keepNext/>
        <w:spacing w:line="360" w:lineRule="auto"/>
        <w:jc w:val="center"/>
        <w:rPr>
          <w:rFonts w:ascii="Arial" w:hAnsi="Arial" w:cs="Arial"/>
          <w:b/>
          <w:sz w:val="18"/>
          <w:szCs w:val="18"/>
          <w:lang w:val="en-US"/>
        </w:rPr>
      </w:pPr>
      <w:r w:rsidRPr="00DF0711">
        <w:rPr>
          <w:rFonts w:ascii="Arial" w:hAnsi="Arial" w:cs="Arial"/>
          <w:b/>
          <w:sz w:val="18"/>
          <w:szCs w:val="18"/>
        </w:rPr>
        <w:lastRenderedPageBreak/>
        <w:t>Tabel 1</w:t>
      </w:r>
    </w:p>
    <w:p w:rsidR="00E36107" w:rsidRPr="00DF0711" w:rsidRDefault="00E36107" w:rsidP="00DF0711">
      <w:pPr>
        <w:keepNext/>
        <w:spacing w:line="360" w:lineRule="auto"/>
        <w:jc w:val="center"/>
        <w:rPr>
          <w:rFonts w:ascii="Arial" w:hAnsi="Arial" w:cs="Arial"/>
          <w:b/>
          <w:sz w:val="18"/>
          <w:szCs w:val="18"/>
        </w:rPr>
      </w:pPr>
      <w:r w:rsidRPr="00DF0711">
        <w:rPr>
          <w:rFonts w:ascii="Arial" w:hAnsi="Arial" w:cs="Arial"/>
          <w:b/>
          <w:sz w:val="18"/>
          <w:szCs w:val="18"/>
        </w:rPr>
        <w:t>Governor Porter</w:t>
      </w:r>
      <w:bookmarkStart w:id="0" w:name="_GoBack"/>
      <w:bookmarkEnd w:id="0"/>
    </w:p>
    <w:p w:rsidR="004549D2" w:rsidRPr="004549D2" w:rsidRDefault="004549D2" w:rsidP="00BD10BA">
      <w:pPr>
        <w:spacing w:line="360" w:lineRule="auto"/>
        <w:jc w:val="center"/>
        <w:rPr>
          <w:rFonts w:ascii="Arial" w:hAnsi="Arial" w:cs="Arial"/>
          <w:noProof/>
          <w:sz w:val="20"/>
          <w:szCs w:val="20"/>
          <w:lang w:val="en-GB"/>
        </w:rPr>
      </w:pPr>
      <w:r w:rsidRPr="004549D2">
        <w:rPr>
          <w:rFonts w:ascii="Arial" w:hAnsi="Arial" w:cs="Arial"/>
          <w:noProof/>
          <w:sz w:val="20"/>
          <w:szCs w:val="20"/>
          <w:lang w:val="en-US" w:eastAsia="en-US"/>
        </w:rPr>
        <w:drawing>
          <wp:inline distT="0" distB="0" distL="0" distR="0" wp14:anchorId="77CC9DCD" wp14:editId="7FCEA81F">
            <wp:extent cx="2582911" cy="874643"/>
            <wp:effectExtent l="0" t="0" r="0" b="0"/>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2581275" cy="874089"/>
                    </a:xfrm>
                    <a:prstGeom prst="rect">
                      <a:avLst/>
                    </a:prstGeom>
                    <a:noFill/>
                    <a:ln w="9525">
                      <a:noFill/>
                      <a:miter lim="800000"/>
                      <a:headEnd/>
                      <a:tailEnd/>
                    </a:ln>
                  </pic:spPr>
                </pic:pic>
              </a:graphicData>
            </a:graphic>
          </wp:inline>
        </w:drawing>
      </w:r>
    </w:p>
    <w:p w:rsidR="004549D2" w:rsidRPr="004549D2" w:rsidRDefault="004549D2" w:rsidP="009379D7">
      <w:pPr>
        <w:spacing w:line="360" w:lineRule="auto"/>
        <w:rPr>
          <w:rFonts w:ascii="Arial" w:hAnsi="Arial" w:cs="Arial"/>
          <w:noProof/>
          <w:sz w:val="20"/>
          <w:szCs w:val="20"/>
          <w:lang w:val="en-GB"/>
        </w:rPr>
      </w:pPr>
    </w:p>
    <w:p w:rsidR="00BD10BA" w:rsidRPr="00DF0711" w:rsidRDefault="00DF0711" w:rsidP="009379D7">
      <w:pPr>
        <w:keepNext/>
        <w:spacing w:line="360" w:lineRule="auto"/>
        <w:jc w:val="center"/>
        <w:rPr>
          <w:rFonts w:ascii="Arial" w:hAnsi="Arial" w:cs="Arial"/>
          <w:b/>
          <w:noProof/>
          <w:sz w:val="18"/>
          <w:szCs w:val="18"/>
          <w:lang w:val="en-US"/>
        </w:rPr>
      </w:pPr>
      <w:r>
        <w:rPr>
          <w:rFonts w:ascii="Arial" w:hAnsi="Arial" w:cs="Arial"/>
          <w:b/>
          <w:noProof/>
          <w:sz w:val="18"/>
          <w:szCs w:val="18"/>
        </w:rPr>
        <w:t>Tabel 2</w:t>
      </w:r>
    </w:p>
    <w:p w:rsidR="004549D2" w:rsidRPr="00BD10BA" w:rsidRDefault="004549D2" w:rsidP="009379D7">
      <w:pPr>
        <w:keepNext/>
        <w:spacing w:line="360" w:lineRule="auto"/>
        <w:jc w:val="center"/>
        <w:rPr>
          <w:rFonts w:ascii="Arial" w:hAnsi="Arial" w:cs="Arial"/>
          <w:b/>
          <w:noProof/>
          <w:sz w:val="18"/>
          <w:szCs w:val="18"/>
          <w:lang w:val="en-GB"/>
        </w:rPr>
      </w:pPr>
      <w:r w:rsidRPr="00BD10BA">
        <w:rPr>
          <w:rFonts w:ascii="Arial" w:hAnsi="Arial" w:cs="Arial"/>
          <w:b/>
          <w:noProof/>
          <w:sz w:val="18"/>
          <w:szCs w:val="18"/>
          <w:lang w:val="en-GB"/>
        </w:rPr>
        <w:t>Governor Proell</w:t>
      </w:r>
    </w:p>
    <w:p w:rsidR="004549D2" w:rsidRPr="004549D2" w:rsidRDefault="004549D2" w:rsidP="009379D7">
      <w:pPr>
        <w:spacing w:line="360" w:lineRule="auto"/>
        <w:rPr>
          <w:rFonts w:ascii="Arial" w:hAnsi="Arial" w:cs="Arial"/>
          <w:noProof/>
          <w:sz w:val="20"/>
          <w:szCs w:val="20"/>
          <w:lang w:val="en-GB"/>
        </w:rPr>
      </w:pPr>
      <w:r w:rsidRPr="004549D2">
        <w:rPr>
          <w:rFonts w:ascii="Arial" w:hAnsi="Arial" w:cs="Arial"/>
          <w:noProof/>
          <w:sz w:val="20"/>
          <w:szCs w:val="20"/>
          <w:lang w:val="en-US" w:eastAsia="en-US"/>
        </w:rPr>
        <w:drawing>
          <wp:inline distT="0" distB="0" distL="0" distR="0" wp14:anchorId="3614A7C5" wp14:editId="517509CE">
            <wp:extent cx="2514600" cy="1809750"/>
            <wp:effectExtent l="19050" t="0" r="0" b="0"/>
            <wp:docPr id="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2514600" cy="1809750"/>
                    </a:xfrm>
                    <a:prstGeom prst="rect">
                      <a:avLst/>
                    </a:prstGeom>
                    <a:noFill/>
                    <a:ln w="9525">
                      <a:noFill/>
                      <a:miter lim="800000"/>
                      <a:headEnd/>
                      <a:tailEnd/>
                    </a:ln>
                  </pic:spPr>
                </pic:pic>
              </a:graphicData>
            </a:graphic>
          </wp:inline>
        </w:drawing>
      </w:r>
    </w:p>
    <w:p w:rsidR="004549D2" w:rsidRPr="004549D2" w:rsidRDefault="004549D2" w:rsidP="009379D7">
      <w:pPr>
        <w:spacing w:line="360" w:lineRule="auto"/>
        <w:jc w:val="both"/>
        <w:rPr>
          <w:rFonts w:ascii="Arial" w:hAnsi="Arial" w:cs="Arial"/>
          <w:noProof/>
          <w:sz w:val="20"/>
          <w:szCs w:val="20"/>
          <w:lang w:val="en-GB"/>
        </w:rPr>
      </w:pPr>
      <w:r w:rsidRPr="004549D2">
        <w:rPr>
          <w:rFonts w:ascii="Arial" w:hAnsi="Arial" w:cs="Arial"/>
          <w:noProof/>
          <w:sz w:val="20"/>
          <w:szCs w:val="20"/>
          <w:lang w:val="en-GB"/>
        </w:rPr>
        <w:t>Massa bandul dipasang sebesar 5 kg, maka kecepatan putar dari poros utama untuk governor Porter dan governor Proell dapat disajikan sebagai berikut</w:t>
      </w:r>
    </w:p>
    <w:p w:rsidR="006500A6" w:rsidRPr="00EC4E39" w:rsidRDefault="006500A6" w:rsidP="009379D7">
      <w:pPr>
        <w:spacing w:line="360" w:lineRule="auto"/>
        <w:jc w:val="center"/>
        <w:rPr>
          <w:rFonts w:ascii="Arial" w:hAnsi="Arial" w:cs="Arial"/>
          <w:sz w:val="20"/>
          <w:szCs w:val="20"/>
          <w:lang w:val="en-GB"/>
        </w:rPr>
      </w:pPr>
    </w:p>
    <w:p w:rsidR="00BD10BA" w:rsidRPr="00BD10BA" w:rsidRDefault="00BD10BA" w:rsidP="009379D7">
      <w:pPr>
        <w:keepNext/>
        <w:spacing w:line="360" w:lineRule="auto"/>
        <w:jc w:val="center"/>
        <w:rPr>
          <w:rFonts w:ascii="Arial" w:hAnsi="Arial" w:cs="Arial"/>
          <w:b/>
          <w:sz w:val="18"/>
          <w:szCs w:val="18"/>
          <w:lang w:val="en-US"/>
        </w:rPr>
      </w:pPr>
      <w:r w:rsidRPr="00BD10BA">
        <w:rPr>
          <w:rFonts w:ascii="Arial" w:hAnsi="Arial" w:cs="Arial"/>
          <w:b/>
          <w:sz w:val="18"/>
          <w:szCs w:val="18"/>
        </w:rPr>
        <w:t>Tabel 3</w:t>
      </w:r>
    </w:p>
    <w:p w:rsidR="004549D2" w:rsidRPr="00BD10BA" w:rsidRDefault="004549D2" w:rsidP="009379D7">
      <w:pPr>
        <w:keepNext/>
        <w:spacing w:line="360" w:lineRule="auto"/>
        <w:jc w:val="center"/>
        <w:rPr>
          <w:rFonts w:ascii="Arial" w:hAnsi="Arial" w:cs="Arial"/>
          <w:b/>
          <w:sz w:val="18"/>
          <w:szCs w:val="18"/>
        </w:rPr>
      </w:pPr>
      <w:r w:rsidRPr="00BD10BA">
        <w:rPr>
          <w:rFonts w:ascii="Arial" w:hAnsi="Arial" w:cs="Arial"/>
          <w:b/>
          <w:sz w:val="18"/>
          <w:szCs w:val="18"/>
        </w:rPr>
        <w:t>Governor Porter</w:t>
      </w:r>
    </w:p>
    <w:p w:rsidR="004549D2" w:rsidRPr="004549D2" w:rsidRDefault="004549D2" w:rsidP="009379D7">
      <w:pPr>
        <w:spacing w:line="360" w:lineRule="auto"/>
        <w:rPr>
          <w:rFonts w:ascii="Arial" w:hAnsi="Arial" w:cs="Arial"/>
          <w:noProof/>
          <w:sz w:val="20"/>
          <w:szCs w:val="20"/>
          <w:lang w:val="en-GB"/>
        </w:rPr>
      </w:pPr>
      <w:r w:rsidRPr="004549D2">
        <w:rPr>
          <w:rFonts w:ascii="Arial" w:hAnsi="Arial" w:cs="Arial"/>
          <w:noProof/>
          <w:sz w:val="20"/>
          <w:szCs w:val="20"/>
          <w:lang w:val="en-US" w:eastAsia="en-US"/>
        </w:rPr>
        <w:drawing>
          <wp:inline distT="0" distB="0" distL="0" distR="0" wp14:anchorId="12060A7E" wp14:editId="0CCD3169">
            <wp:extent cx="2571750" cy="1438275"/>
            <wp:effectExtent l="19050" t="0" r="0" b="0"/>
            <wp:docPr id="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2571750" cy="1438275"/>
                    </a:xfrm>
                    <a:prstGeom prst="rect">
                      <a:avLst/>
                    </a:prstGeom>
                    <a:noFill/>
                    <a:ln w="9525">
                      <a:noFill/>
                      <a:miter lim="800000"/>
                      <a:headEnd/>
                      <a:tailEnd/>
                    </a:ln>
                  </pic:spPr>
                </pic:pic>
              </a:graphicData>
            </a:graphic>
          </wp:inline>
        </w:drawing>
      </w:r>
    </w:p>
    <w:p w:rsidR="004549D2" w:rsidRPr="004549D2" w:rsidRDefault="004549D2" w:rsidP="00BD10BA">
      <w:pPr>
        <w:rPr>
          <w:rFonts w:ascii="Arial" w:hAnsi="Arial" w:cs="Arial"/>
          <w:sz w:val="20"/>
          <w:szCs w:val="20"/>
        </w:rPr>
      </w:pPr>
    </w:p>
    <w:p w:rsidR="00BD10BA" w:rsidRPr="00BD10BA" w:rsidRDefault="00BD10BA" w:rsidP="009379D7">
      <w:pPr>
        <w:keepNext/>
        <w:spacing w:line="360" w:lineRule="auto"/>
        <w:jc w:val="center"/>
        <w:rPr>
          <w:rFonts w:ascii="Arial" w:hAnsi="Arial" w:cs="Arial"/>
          <w:b/>
          <w:sz w:val="18"/>
          <w:szCs w:val="18"/>
          <w:lang w:val="en-US"/>
        </w:rPr>
      </w:pPr>
      <w:r>
        <w:rPr>
          <w:rFonts w:ascii="Arial" w:hAnsi="Arial" w:cs="Arial"/>
          <w:b/>
          <w:sz w:val="18"/>
          <w:szCs w:val="18"/>
        </w:rPr>
        <w:lastRenderedPageBreak/>
        <w:t>Tabel 4</w:t>
      </w:r>
    </w:p>
    <w:p w:rsidR="004549D2" w:rsidRPr="00BD10BA" w:rsidRDefault="004549D2" w:rsidP="009379D7">
      <w:pPr>
        <w:keepNext/>
        <w:spacing w:line="360" w:lineRule="auto"/>
        <w:jc w:val="center"/>
        <w:rPr>
          <w:rFonts w:ascii="Arial" w:hAnsi="Arial" w:cs="Arial"/>
          <w:b/>
          <w:sz w:val="18"/>
          <w:szCs w:val="18"/>
        </w:rPr>
      </w:pPr>
      <w:r w:rsidRPr="00BD10BA">
        <w:rPr>
          <w:rFonts w:ascii="Arial" w:hAnsi="Arial" w:cs="Arial"/>
          <w:b/>
          <w:sz w:val="18"/>
          <w:szCs w:val="18"/>
        </w:rPr>
        <w:t>Governor Proell</w:t>
      </w:r>
    </w:p>
    <w:p w:rsidR="004549D2" w:rsidRPr="004549D2" w:rsidRDefault="004549D2" w:rsidP="009379D7">
      <w:pPr>
        <w:spacing w:line="360" w:lineRule="auto"/>
        <w:rPr>
          <w:rFonts w:ascii="Arial" w:hAnsi="Arial" w:cs="Arial"/>
          <w:noProof/>
          <w:sz w:val="20"/>
          <w:szCs w:val="20"/>
          <w:lang w:val="en-GB"/>
        </w:rPr>
      </w:pPr>
      <w:r w:rsidRPr="004549D2">
        <w:rPr>
          <w:rFonts w:ascii="Arial" w:hAnsi="Arial" w:cs="Arial"/>
          <w:noProof/>
          <w:sz w:val="20"/>
          <w:szCs w:val="20"/>
          <w:lang w:val="en-US" w:eastAsia="en-US"/>
        </w:rPr>
        <w:drawing>
          <wp:inline distT="0" distB="0" distL="0" distR="0" wp14:anchorId="36ED2E03" wp14:editId="440AEAA7">
            <wp:extent cx="2814762" cy="1781092"/>
            <wp:effectExtent l="0" t="0" r="0" b="0"/>
            <wp:docPr id="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2813201" cy="1780104"/>
                    </a:xfrm>
                    <a:prstGeom prst="rect">
                      <a:avLst/>
                    </a:prstGeom>
                    <a:noFill/>
                    <a:ln w="9525">
                      <a:noFill/>
                      <a:miter lim="800000"/>
                      <a:headEnd/>
                      <a:tailEnd/>
                    </a:ln>
                  </pic:spPr>
                </pic:pic>
              </a:graphicData>
            </a:graphic>
          </wp:inline>
        </w:drawing>
      </w:r>
    </w:p>
    <w:p w:rsidR="004549D2" w:rsidRPr="004549D2" w:rsidRDefault="004549D2" w:rsidP="009379D7">
      <w:pPr>
        <w:spacing w:line="360" w:lineRule="auto"/>
        <w:rPr>
          <w:rFonts w:ascii="Arial" w:hAnsi="Arial" w:cs="Arial"/>
          <w:sz w:val="20"/>
          <w:szCs w:val="20"/>
        </w:rPr>
      </w:pPr>
      <w:r w:rsidRPr="004549D2">
        <w:rPr>
          <w:rFonts w:ascii="Arial" w:hAnsi="Arial" w:cs="Arial"/>
          <w:sz w:val="20"/>
          <w:szCs w:val="20"/>
        </w:rPr>
        <w:t>Massa bandul divariasikan dari 5 – 10 kg</w:t>
      </w:r>
    </w:p>
    <w:p w:rsidR="004549D2" w:rsidRPr="004549D2" w:rsidRDefault="004549D2" w:rsidP="009379D7">
      <w:pPr>
        <w:spacing w:line="360" w:lineRule="auto"/>
        <w:rPr>
          <w:rFonts w:ascii="Arial" w:hAnsi="Arial" w:cs="Arial"/>
          <w:sz w:val="20"/>
          <w:szCs w:val="20"/>
        </w:rPr>
      </w:pPr>
    </w:p>
    <w:p w:rsidR="00BD10BA" w:rsidRPr="00BD10BA" w:rsidRDefault="00BD10BA" w:rsidP="009379D7">
      <w:pPr>
        <w:keepNext/>
        <w:spacing w:line="360" w:lineRule="auto"/>
        <w:jc w:val="center"/>
        <w:rPr>
          <w:rFonts w:ascii="Arial" w:hAnsi="Arial" w:cs="Arial"/>
          <w:b/>
          <w:sz w:val="18"/>
          <w:szCs w:val="18"/>
          <w:lang w:val="en-US"/>
        </w:rPr>
      </w:pPr>
      <w:r>
        <w:rPr>
          <w:rFonts w:ascii="Arial" w:hAnsi="Arial" w:cs="Arial"/>
          <w:b/>
          <w:sz w:val="18"/>
          <w:szCs w:val="18"/>
        </w:rPr>
        <w:t>Tabel 5</w:t>
      </w:r>
      <w:r w:rsidR="00E36107" w:rsidRPr="00BD10BA">
        <w:rPr>
          <w:rFonts w:ascii="Arial" w:hAnsi="Arial" w:cs="Arial"/>
          <w:b/>
          <w:sz w:val="18"/>
          <w:szCs w:val="18"/>
        </w:rPr>
        <w:t xml:space="preserve"> </w:t>
      </w:r>
    </w:p>
    <w:p w:rsidR="004549D2" w:rsidRPr="00BD10BA" w:rsidRDefault="004549D2" w:rsidP="009379D7">
      <w:pPr>
        <w:keepNext/>
        <w:spacing w:line="360" w:lineRule="auto"/>
        <w:jc w:val="center"/>
        <w:rPr>
          <w:rFonts w:ascii="Arial" w:hAnsi="Arial" w:cs="Arial"/>
          <w:b/>
          <w:sz w:val="18"/>
          <w:szCs w:val="18"/>
        </w:rPr>
      </w:pPr>
      <w:r w:rsidRPr="00BD10BA">
        <w:rPr>
          <w:rFonts w:ascii="Arial" w:hAnsi="Arial" w:cs="Arial"/>
          <w:b/>
          <w:sz w:val="18"/>
          <w:szCs w:val="18"/>
        </w:rPr>
        <w:t>Governor Porter (N dalam rpm)</w:t>
      </w:r>
    </w:p>
    <w:p w:rsidR="004549D2" w:rsidRPr="004549D2" w:rsidRDefault="004549D2" w:rsidP="009379D7">
      <w:pPr>
        <w:spacing w:line="360" w:lineRule="auto"/>
        <w:rPr>
          <w:rFonts w:ascii="Arial" w:hAnsi="Arial" w:cs="Arial"/>
          <w:noProof/>
          <w:sz w:val="20"/>
          <w:szCs w:val="20"/>
          <w:lang w:val="en-GB"/>
        </w:rPr>
      </w:pPr>
      <w:r w:rsidRPr="004549D2">
        <w:rPr>
          <w:rFonts w:ascii="Arial" w:hAnsi="Arial" w:cs="Arial"/>
          <w:noProof/>
          <w:sz w:val="20"/>
          <w:szCs w:val="20"/>
          <w:lang w:val="en-US" w:eastAsia="en-US"/>
        </w:rPr>
        <w:drawing>
          <wp:inline distT="0" distB="0" distL="0" distR="0" wp14:anchorId="71D8E008" wp14:editId="28178B2B">
            <wp:extent cx="2735249" cy="1709531"/>
            <wp:effectExtent l="0" t="0" r="0" b="0"/>
            <wp:docPr id="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2733569" cy="1708481"/>
                    </a:xfrm>
                    <a:prstGeom prst="rect">
                      <a:avLst/>
                    </a:prstGeom>
                    <a:noFill/>
                    <a:ln w="9525">
                      <a:noFill/>
                      <a:miter lim="800000"/>
                      <a:headEnd/>
                      <a:tailEnd/>
                    </a:ln>
                  </pic:spPr>
                </pic:pic>
              </a:graphicData>
            </a:graphic>
          </wp:inline>
        </w:drawing>
      </w:r>
    </w:p>
    <w:p w:rsidR="004549D2" w:rsidRPr="004549D2" w:rsidRDefault="004549D2" w:rsidP="008708C8">
      <w:pPr>
        <w:rPr>
          <w:rFonts w:ascii="Arial" w:hAnsi="Arial" w:cs="Arial"/>
          <w:noProof/>
          <w:sz w:val="20"/>
          <w:szCs w:val="20"/>
          <w:lang w:val="en-GB"/>
        </w:rPr>
      </w:pPr>
    </w:p>
    <w:p w:rsidR="004549D2" w:rsidRDefault="004549D2" w:rsidP="009379D7">
      <w:pPr>
        <w:spacing w:line="360" w:lineRule="auto"/>
        <w:rPr>
          <w:rFonts w:ascii="Arial" w:hAnsi="Arial" w:cs="Arial"/>
          <w:noProof/>
          <w:sz w:val="20"/>
          <w:szCs w:val="20"/>
        </w:rPr>
      </w:pPr>
      <w:r w:rsidRPr="004549D2">
        <w:rPr>
          <w:rFonts w:ascii="Arial" w:hAnsi="Arial" w:cs="Arial"/>
          <w:noProof/>
          <w:sz w:val="20"/>
          <w:szCs w:val="20"/>
          <w:lang w:val="en-US" w:eastAsia="en-US"/>
        </w:rPr>
        <w:drawing>
          <wp:inline distT="0" distB="0" distL="0" distR="0" wp14:anchorId="2A42B8A1" wp14:editId="5CB1C151">
            <wp:extent cx="2735249" cy="1881943"/>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2742049" cy="1886622"/>
                    </a:xfrm>
                    <a:prstGeom prst="rect">
                      <a:avLst/>
                    </a:prstGeom>
                    <a:noFill/>
                    <a:ln w="9525">
                      <a:noFill/>
                      <a:miter lim="800000"/>
                      <a:headEnd/>
                      <a:tailEnd/>
                    </a:ln>
                  </pic:spPr>
                </pic:pic>
              </a:graphicData>
            </a:graphic>
          </wp:inline>
        </w:drawing>
      </w:r>
    </w:p>
    <w:p w:rsidR="00BD10BA" w:rsidRPr="00BD10BA" w:rsidRDefault="00ED55E9" w:rsidP="009379D7">
      <w:pPr>
        <w:spacing w:line="360" w:lineRule="auto"/>
        <w:jc w:val="center"/>
        <w:rPr>
          <w:rFonts w:ascii="Arial" w:hAnsi="Arial" w:cs="Arial"/>
          <w:b/>
          <w:noProof/>
          <w:sz w:val="18"/>
          <w:szCs w:val="18"/>
          <w:lang w:val="en-US"/>
        </w:rPr>
      </w:pPr>
      <w:r w:rsidRPr="00BD10BA">
        <w:rPr>
          <w:rFonts w:ascii="Arial" w:hAnsi="Arial" w:cs="Arial"/>
          <w:b/>
          <w:noProof/>
          <w:sz w:val="18"/>
          <w:szCs w:val="18"/>
        </w:rPr>
        <w:t>Gambar 8</w:t>
      </w:r>
    </w:p>
    <w:p w:rsidR="00E36107" w:rsidRPr="00BD10BA" w:rsidRDefault="00BD10BA" w:rsidP="009379D7">
      <w:pPr>
        <w:spacing w:line="360" w:lineRule="auto"/>
        <w:jc w:val="center"/>
        <w:rPr>
          <w:rFonts w:ascii="Arial" w:hAnsi="Arial" w:cs="Arial"/>
          <w:b/>
          <w:noProof/>
          <w:sz w:val="18"/>
          <w:szCs w:val="18"/>
          <w:lang w:val="en-US"/>
        </w:rPr>
      </w:pPr>
      <w:r w:rsidRPr="00BD10BA">
        <w:rPr>
          <w:rFonts w:ascii="Arial" w:hAnsi="Arial" w:cs="Arial"/>
          <w:b/>
          <w:noProof/>
          <w:sz w:val="18"/>
          <w:szCs w:val="18"/>
        </w:rPr>
        <w:t>Porter Governor</w:t>
      </w:r>
    </w:p>
    <w:p w:rsidR="00BD10BA" w:rsidRPr="00BD10BA" w:rsidRDefault="00BD10BA" w:rsidP="009379D7">
      <w:pPr>
        <w:keepNext/>
        <w:spacing w:line="360" w:lineRule="auto"/>
        <w:jc w:val="center"/>
        <w:rPr>
          <w:rFonts w:ascii="Arial" w:hAnsi="Arial" w:cs="Arial"/>
          <w:b/>
          <w:noProof/>
          <w:sz w:val="18"/>
          <w:szCs w:val="18"/>
          <w:lang w:val="en-US"/>
        </w:rPr>
      </w:pPr>
      <w:r>
        <w:rPr>
          <w:rFonts w:ascii="Arial" w:hAnsi="Arial" w:cs="Arial"/>
          <w:b/>
          <w:noProof/>
          <w:sz w:val="18"/>
          <w:szCs w:val="18"/>
        </w:rPr>
        <w:lastRenderedPageBreak/>
        <w:t>Tabel 6</w:t>
      </w:r>
    </w:p>
    <w:p w:rsidR="004549D2" w:rsidRPr="00BD10BA" w:rsidRDefault="004549D2" w:rsidP="009379D7">
      <w:pPr>
        <w:keepNext/>
        <w:spacing w:line="360" w:lineRule="auto"/>
        <w:jc w:val="center"/>
        <w:rPr>
          <w:rFonts w:ascii="Arial" w:hAnsi="Arial" w:cs="Arial"/>
          <w:b/>
          <w:noProof/>
          <w:sz w:val="18"/>
          <w:szCs w:val="18"/>
          <w:lang w:val="en-GB"/>
        </w:rPr>
      </w:pPr>
      <w:r w:rsidRPr="00BD10BA">
        <w:rPr>
          <w:rFonts w:ascii="Arial" w:hAnsi="Arial" w:cs="Arial"/>
          <w:b/>
          <w:noProof/>
          <w:sz w:val="18"/>
          <w:szCs w:val="18"/>
          <w:lang w:val="en-GB"/>
        </w:rPr>
        <w:t>Governor Proell (N dalam rpm)</w:t>
      </w:r>
    </w:p>
    <w:p w:rsidR="004549D2" w:rsidRPr="004549D2" w:rsidRDefault="004549D2" w:rsidP="009379D7">
      <w:pPr>
        <w:spacing w:line="360" w:lineRule="auto"/>
        <w:rPr>
          <w:rFonts w:ascii="Arial" w:hAnsi="Arial" w:cs="Arial"/>
          <w:noProof/>
          <w:sz w:val="20"/>
          <w:szCs w:val="20"/>
          <w:lang w:val="en-GB"/>
        </w:rPr>
      </w:pPr>
      <w:r w:rsidRPr="004549D2">
        <w:rPr>
          <w:rFonts w:ascii="Arial" w:hAnsi="Arial" w:cs="Arial"/>
          <w:noProof/>
          <w:sz w:val="20"/>
          <w:szCs w:val="20"/>
          <w:lang w:val="en-US" w:eastAsia="en-US"/>
        </w:rPr>
        <w:drawing>
          <wp:inline distT="0" distB="0" distL="0" distR="0" wp14:anchorId="2A522F8C" wp14:editId="2DF6CFA6">
            <wp:extent cx="2731840" cy="1558455"/>
            <wp:effectExtent l="0" t="0" r="0" b="0"/>
            <wp:docPr id="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2735975" cy="1560814"/>
                    </a:xfrm>
                    <a:prstGeom prst="rect">
                      <a:avLst/>
                    </a:prstGeom>
                    <a:noFill/>
                    <a:ln w="9525">
                      <a:noFill/>
                      <a:miter lim="800000"/>
                      <a:headEnd/>
                      <a:tailEnd/>
                    </a:ln>
                  </pic:spPr>
                </pic:pic>
              </a:graphicData>
            </a:graphic>
          </wp:inline>
        </w:drawing>
      </w:r>
    </w:p>
    <w:p w:rsidR="004549D2" w:rsidRPr="004549D2" w:rsidRDefault="004549D2" w:rsidP="009379D7">
      <w:pPr>
        <w:spacing w:line="360" w:lineRule="auto"/>
        <w:rPr>
          <w:rFonts w:ascii="Arial" w:hAnsi="Arial" w:cs="Arial"/>
          <w:noProof/>
          <w:sz w:val="20"/>
          <w:szCs w:val="20"/>
          <w:lang w:val="en-GB"/>
        </w:rPr>
      </w:pPr>
    </w:p>
    <w:p w:rsidR="008708C8" w:rsidRDefault="008708C8" w:rsidP="009379D7">
      <w:pPr>
        <w:spacing w:line="360" w:lineRule="auto"/>
        <w:jc w:val="center"/>
        <w:rPr>
          <w:rFonts w:ascii="Arial" w:hAnsi="Arial" w:cs="Arial"/>
          <w:b/>
          <w:noProof/>
          <w:sz w:val="18"/>
          <w:szCs w:val="18"/>
          <w:lang w:val="en-US"/>
        </w:rPr>
      </w:pPr>
      <w:r w:rsidRPr="004549D2">
        <w:rPr>
          <w:rFonts w:ascii="Arial" w:hAnsi="Arial" w:cs="Arial"/>
          <w:noProof/>
          <w:sz w:val="20"/>
          <w:szCs w:val="20"/>
          <w:lang w:val="en-US" w:eastAsia="en-US"/>
        </w:rPr>
        <w:drawing>
          <wp:inline distT="0" distB="0" distL="0" distR="0" wp14:anchorId="3F4143F7" wp14:editId="45D935B2">
            <wp:extent cx="2732863" cy="2425148"/>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2733675" cy="2425868"/>
                    </a:xfrm>
                    <a:prstGeom prst="rect">
                      <a:avLst/>
                    </a:prstGeom>
                    <a:noFill/>
                    <a:ln w="9525">
                      <a:noFill/>
                      <a:miter lim="800000"/>
                      <a:headEnd/>
                      <a:tailEnd/>
                    </a:ln>
                  </pic:spPr>
                </pic:pic>
              </a:graphicData>
            </a:graphic>
          </wp:inline>
        </w:drawing>
      </w:r>
    </w:p>
    <w:p w:rsidR="008708C8" w:rsidRDefault="008708C8" w:rsidP="009379D7">
      <w:pPr>
        <w:spacing w:line="360" w:lineRule="auto"/>
        <w:jc w:val="center"/>
        <w:rPr>
          <w:rFonts w:ascii="Arial" w:hAnsi="Arial" w:cs="Arial"/>
          <w:b/>
          <w:noProof/>
          <w:sz w:val="18"/>
          <w:szCs w:val="18"/>
          <w:lang w:val="en-US"/>
        </w:rPr>
      </w:pPr>
    </w:p>
    <w:p w:rsidR="00BD10BA" w:rsidRPr="00BD10BA" w:rsidRDefault="00ED55E9" w:rsidP="009379D7">
      <w:pPr>
        <w:spacing w:line="360" w:lineRule="auto"/>
        <w:jc w:val="center"/>
        <w:rPr>
          <w:rFonts w:ascii="Arial" w:hAnsi="Arial" w:cs="Arial"/>
          <w:b/>
          <w:noProof/>
          <w:sz w:val="18"/>
          <w:szCs w:val="18"/>
          <w:lang w:val="en-US"/>
        </w:rPr>
      </w:pPr>
      <w:r w:rsidRPr="00BD10BA">
        <w:rPr>
          <w:rFonts w:ascii="Arial" w:hAnsi="Arial" w:cs="Arial"/>
          <w:b/>
          <w:noProof/>
          <w:sz w:val="18"/>
          <w:szCs w:val="18"/>
        </w:rPr>
        <w:t>Gambar 9</w:t>
      </w:r>
    </w:p>
    <w:p w:rsidR="004549D2" w:rsidRPr="00BD10BA" w:rsidRDefault="00E36107" w:rsidP="009379D7">
      <w:pPr>
        <w:spacing w:line="360" w:lineRule="auto"/>
        <w:jc w:val="center"/>
        <w:rPr>
          <w:rFonts w:ascii="Arial" w:hAnsi="Arial" w:cs="Arial"/>
          <w:b/>
          <w:noProof/>
          <w:sz w:val="18"/>
          <w:szCs w:val="18"/>
          <w:lang w:val="en-US"/>
        </w:rPr>
      </w:pPr>
      <w:r w:rsidRPr="00BD10BA">
        <w:rPr>
          <w:rFonts w:ascii="Arial" w:hAnsi="Arial" w:cs="Arial"/>
          <w:b/>
          <w:noProof/>
          <w:sz w:val="18"/>
          <w:szCs w:val="18"/>
        </w:rPr>
        <w:t>Proell Gove</w:t>
      </w:r>
      <w:r w:rsidR="00BD10BA">
        <w:rPr>
          <w:rFonts w:ascii="Arial" w:hAnsi="Arial" w:cs="Arial"/>
          <w:b/>
          <w:noProof/>
          <w:sz w:val="18"/>
          <w:szCs w:val="18"/>
        </w:rPr>
        <w:t>rnor</w:t>
      </w:r>
    </w:p>
    <w:p w:rsidR="008708C8" w:rsidRDefault="008708C8" w:rsidP="009379D7">
      <w:pPr>
        <w:pStyle w:val="ListParagraph"/>
        <w:spacing w:after="0" w:line="360" w:lineRule="auto"/>
        <w:ind w:left="0"/>
        <w:contextualSpacing w:val="0"/>
        <w:jc w:val="both"/>
        <w:rPr>
          <w:rFonts w:ascii="Arial" w:hAnsi="Arial" w:cs="Arial"/>
          <w:noProof/>
          <w:sz w:val="20"/>
          <w:szCs w:val="20"/>
          <w:lang w:val="en-GB" w:eastAsia="en-GB"/>
        </w:rPr>
      </w:pPr>
    </w:p>
    <w:p w:rsidR="00A23E54" w:rsidRPr="004549D2" w:rsidRDefault="004549D2" w:rsidP="009379D7">
      <w:pPr>
        <w:pStyle w:val="ListParagraph"/>
        <w:spacing w:after="0" w:line="360" w:lineRule="auto"/>
        <w:ind w:left="0"/>
        <w:contextualSpacing w:val="0"/>
        <w:jc w:val="both"/>
        <w:rPr>
          <w:rFonts w:ascii="Arial" w:hAnsi="Arial" w:cs="Arial"/>
          <w:sz w:val="20"/>
          <w:szCs w:val="20"/>
        </w:rPr>
      </w:pPr>
      <w:r w:rsidRPr="004549D2">
        <w:rPr>
          <w:rFonts w:ascii="Arial" w:hAnsi="Arial" w:cs="Arial"/>
          <w:noProof/>
          <w:sz w:val="20"/>
          <w:szCs w:val="20"/>
          <w:lang w:val="en-GB" w:eastAsia="en-GB"/>
        </w:rPr>
        <w:t>Dari tabel dan grafik terlihat Governor Porter menghasilkan range kecepatan yang lebih lebar dibandingkan Governor Proell. Apabila dipergunakan persamaan sensitifitas maka didapat sensitifitas Governor Porter sebesar 0.14 sedangkan Governor Proell sebesar 0.09.</w:t>
      </w:r>
    </w:p>
    <w:p w:rsidR="0083615E" w:rsidRDefault="0083615E" w:rsidP="009379D7">
      <w:pPr>
        <w:pStyle w:val="ListParagraph"/>
        <w:spacing w:after="0" w:line="360" w:lineRule="auto"/>
        <w:ind w:left="-360"/>
        <w:contextualSpacing w:val="0"/>
        <w:jc w:val="center"/>
        <w:rPr>
          <w:rFonts w:ascii="Arial" w:hAnsi="Arial" w:cs="Arial"/>
          <w:sz w:val="20"/>
          <w:szCs w:val="20"/>
        </w:rPr>
      </w:pPr>
    </w:p>
    <w:p w:rsidR="008708C8" w:rsidRPr="0083615E" w:rsidRDefault="008708C8" w:rsidP="009379D7">
      <w:pPr>
        <w:pStyle w:val="ListParagraph"/>
        <w:spacing w:after="0" w:line="360" w:lineRule="auto"/>
        <w:ind w:left="-360"/>
        <w:contextualSpacing w:val="0"/>
        <w:jc w:val="center"/>
        <w:rPr>
          <w:rFonts w:ascii="Arial" w:hAnsi="Arial" w:cs="Arial"/>
          <w:sz w:val="20"/>
          <w:szCs w:val="20"/>
        </w:rPr>
      </w:pPr>
    </w:p>
    <w:p w:rsidR="00BE7119" w:rsidRPr="00BE7119" w:rsidRDefault="002424EE" w:rsidP="009379D7">
      <w:pPr>
        <w:numPr>
          <w:ilvl w:val="0"/>
          <w:numId w:val="1"/>
        </w:numPr>
        <w:spacing w:line="360" w:lineRule="auto"/>
        <w:ind w:left="357" w:hanging="357"/>
        <w:rPr>
          <w:rFonts w:ascii="Arial" w:hAnsi="Arial" w:cs="Arial"/>
          <w:b/>
          <w:sz w:val="20"/>
          <w:szCs w:val="20"/>
        </w:rPr>
      </w:pPr>
      <w:r>
        <w:rPr>
          <w:rFonts w:ascii="Arial" w:hAnsi="Arial" w:cs="Arial"/>
          <w:b/>
          <w:sz w:val="20"/>
          <w:szCs w:val="20"/>
          <w:lang w:val="en-US"/>
        </w:rPr>
        <w:lastRenderedPageBreak/>
        <w:t>KESIMPULAN</w:t>
      </w:r>
    </w:p>
    <w:p w:rsidR="00E36107" w:rsidRPr="00E36107" w:rsidRDefault="00E36107" w:rsidP="009379D7">
      <w:pPr>
        <w:numPr>
          <w:ilvl w:val="0"/>
          <w:numId w:val="27"/>
        </w:numPr>
        <w:spacing w:line="360" w:lineRule="auto"/>
        <w:ind w:left="360"/>
        <w:jc w:val="both"/>
        <w:rPr>
          <w:rFonts w:ascii="Arial" w:hAnsi="Arial" w:cs="Arial"/>
          <w:sz w:val="20"/>
          <w:szCs w:val="20"/>
        </w:rPr>
      </w:pPr>
      <w:r w:rsidRPr="00E36107">
        <w:rPr>
          <w:rFonts w:ascii="Arial" w:hAnsi="Arial" w:cs="Arial"/>
          <w:sz w:val="20"/>
          <w:szCs w:val="20"/>
        </w:rPr>
        <w:t>Governor Porter menghasilkan range kecepatan yang lebih lebar dan kecepatan putar maksimum yang lebih tinggi dibandingkan dengan Governor Proell dengan dimensi yang sama.</w:t>
      </w:r>
    </w:p>
    <w:p w:rsidR="00E36107" w:rsidRPr="00E36107" w:rsidRDefault="00E36107" w:rsidP="009379D7">
      <w:pPr>
        <w:numPr>
          <w:ilvl w:val="0"/>
          <w:numId w:val="27"/>
        </w:numPr>
        <w:spacing w:line="360" w:lineRule="auto"/>
        <w:ind w:left="360"/>
        <w:jc w:val="both"/>
        <w:rPr>
          <w:rFonts w:ascii="Arial" w:hAnsi="Arial" w:cs="Arial"/>
          <w:sz w:val="20"/>
          <w:szCs w:val="20"/>
        </w:rPr>
      </w:pPr>
      <w:r w:rsidRPr="00E36107">
        <w:rPr>
          <w:rFonts w:ascii="Arial" w:hAnsi="Arial" w:cs="Arial"/>
          <w:sz w:val="20"/>
          <w:szCs w:val="20"/>
        </w:rPr>
        <w:t>Massa bandul mempengaruhi besarnya putaran dari poros utama untuk kedua jenis governor.</w:t>
      </w:r>
    </w:p>
    <w:p w:rsidR="00E36107" w:rsidRPr="00433718" w:rsidRDefault="00E36107" w:rsidP="009379D7">
      <w:pPr>
        <w:numPr>
          <w:ilvl w:val="0"/>
          <w:numId w:val="27"/>
        </w:numPr>
        <w:spacing w:line="360" w:lineRule="auto"/>
        <w:ind w:left="360"/>
        <w:jc w:val="both"/>
        <w:rPr>
          <w:rFonts w:ascii="Arial" w:hAnsi="Arial" w:cs="Arial"/>
          <w:sz w:val="20"/>
          <w:szCs w:val="20"/>
        </w:rPr>
      </w:pPr>
      <w:r w:rsidRPr="00E36107">
        <w:rPr>
          <w:rFonts w:ascii="Arial" w:hAnsi="Arial" w:cs="Arial"/>
          <w:sz w:val="20"/>
          <w:szCs w:val="20"/>
        </w:rPr>
        <w:t>Sensitifitas governor tidak dipengaruhi oleh massa bandul yang dikenakan.</w:t>
      </w:r>
    </w:p>
    <w:p w:rsidR="00433718" w:rsidRDefault="00433718" w:rsidP="009379D7">
      <w:pPr>
        <w:spacing w:line="360" w:lineRule="auto"/>
        <w:jc w:val="both"/>
        <w:rPr>
          <w:rFonts w:ascii="Arial" w:hAnsi="Arial" w:cs="Arial"/>
          <w:sz w:val="20"/>
          <w:szCs w:val="20"/>
          <w:lang w:val="en-US"/>
        </w:rPr>
      </w:pPr>
    </w:p>
    <w:p w:rsidR="008708C8" w:rsidRDefault="008708C8" w:rsidP="009379D7">
      <w:pPr>
        <w:spacing w:line="360" w:lineRule="auto"/>
        <w:jc w:val="both"/>
        <w:rPr>
          <w:rFonts w:ascii="Arial" w:hAnsi="Arial" w:cs="Arial"/>
          <w:sz w:val="20"/>
          <w:szCs w:val="20"/>
          <w:lang w:val="en-US"/>
        </w:rPr>
      </w:pPr>
    </w:p>
    <w:p w:rsidR="00620EFB" w:rsidRDefault="00620EFB" w:rsidP="009379D7">
      <w:pPr>
        <w:numPr>
          <w:ilvl w:val="0"/>
          <w:numId w:val="1"/>
        </w:numPr>
        <w:spacing w:line="360" w:lineRule="auto"/>
        <w:ind w:left="357" w:hanging="357"/>
        <w:rPr>
          <w:rFonts w:ascii="Arial" w:hAnsi="Arial" w:cs="Arial"/>
          <w:b/>
          <w:sz w:val="20"/>
          <w:szCs w:val="20"/>
        </w:rPr>
      </w:pPr>
      <w:r>
        <w:rPr>
          <w:rFonts w:ascii="Arial" w:hAnsi="Arial" w:cs="Arial"/>
          <w:b/>
          <w:sz w:val="20"/>
          <w:szCs w:val="20"/>
        </w:rPr>
        <w:t>DAFTAR RUJUKAN</w:t>
      </w:r>
    </w:p>
    <w:p w:rsidR="00433718" w:rsidRDefault="00433718" w:rsidP="009379D7">
      <w:pPr>
        <w:spacing w:line="360" w:lineRule="auto"/>
        <w:ind w:left="567" w:hanging="567"/>
        <w:jc w:val="both"/>
        <w:rPr>
          <w:rFonts w:ascii="Arial" w:eastAsia="MS Mincho" w:hAnsi="Arial" w:cs="Arial"/>
          <w:sz w:val="20"/>
          <w:szCs w:val="20"/>
          <w:lang w:val="en-US" w:eastAsia="ja-JP"/>
        </w:rPr>
      </w:pPr>
      <w:r>
        <w:rPr>
          <w:rFonts w:ascii="Arial" w:hAnsi="Arial" w:cs="Arial"/>
          <w:sz w:val="20"/>
          <w:szCs w:val="20"/>
        </w:rPr>
        <w:t>[</w:t>
      </w:r>
      <w:r>
        <w:rPr>
          <w:rFonts w:ascii="Arial" w:eastAsiaTheme="minorEastAsia" w:hAnsi="Arial" w:cs="Arial" w:hint="eastAsia"/>
          <w:sz w:val="20"/>
          <w:szCs w:val="20"/>
          <w:lang w:eastAsia="ja-JP"/>
        </w:rPr>
        <w:t>1</w:t>
      </w:r>
      <w:r>
        <w:rPr>
          <w:rFonts w:ascii="Arial" w:hAnsi="Arial" w:cs="Arial"/>
          <w:sz w:val="20"/>
          <w:szCs w:val="20"/>
        </w:rPr>
        <w:t>]</w:t>
      </w:r>
      <w:r>
        <w:rPr>
          <w:rFonts w:ascii="Arial" w:hAnsi="Arial" w:cs="Arial"/>
          <w:sz w:val="20"/>
          <w:szCs w:val="20"/>
        </w:rPr>
        <w:tab/>
      </w:r>
      <w:r w:rsidRPr="007B195D">
        <w:rPr>
          <w:rFonts w:ascii="Arial" w:hAnsi="Arial" w:cs="Arial"/>
          <w:sz w:val="20"/>
          <w:szCs w:val="20"/>
          <w:lang w:val="en-GB"/>
        </w:rPr>
        <w:t xml:space="preserve">Marlow, D., 1997, The Flyball Governor, </w:t>
      </w:r>
      <w:r w:rsidRPr="007B195D">
        <w:rPr>
          <w:rFonts w:ascii="Arial" w:hAnsi="Arial" w:cs="Arial"/>
          <w:iCs/>
          <w:sz w:val="20"/>
          <w:szCs w:val="20"/>
          <w:lang w:val="en-GB"/>
        </w:rPr>
        <w:t>Princeton University, Princeton, NJ.</w:t>
      </w:r>
      <w:r w:rsidRPr="007B195D">
        <w:rPr>
          <w:rFonts w:ascii="Arial" w:eastAsia="MS Mincho" w:hAnsi="Arial" w:cs="Arial"/>
          <w:sz w:val="20"/>
          <w:szCs w:val="20"/>
          <w:lang w:val="en-US" w:eastAsia="ja-JP"/>
        </w:rPr>
        <w:t xml:space="preserve"> </w:t>
      </w:r>
    </w:p>
    <w:p w:rsidR="007B195D" w:rsidRPr="00433718" w:rsidRDefault="00C533F6" w:rsidP="009379D7">
      <w:pPr>
        <w:spacing w:line="360" w:lineRule="auto"/>
        <w:ind w:left="567" w:hanging="567"/>
        <w:jc w:val="both"/>
        <w:rPr>
          <w:rFonts w:ascii="Arial" w:eastAsiaTheme="minorEastAsia" w:hAnsi="Arial" w:cs="Arial"/>
          <w:sz w:val="20"/>
          <w:szCs w:val="20"/>
          <w:lang w:eastAsia="ja-JP"/>
        </w:rPr>
      </w:pPr>
      <w:r w:rsidRPr="007B195D">
        <w:rPr>
          <w:rFonts w:ascii="Arial" w:eastAsia="MS Mincho" w:hAnsi="Arial" w:cs="Arial"/>
          <w:sz w:val="20"/>
          <w:szCs w:val="20"/>
          <w:lang w:val="en-US" w:eastAsia="ja-JP"/>
        </w:rPr>
        <w:t>[</w:t>
      </w:r>
      <w:r w:rsidR="00433718">
        <w:rPr>
          <w:rFonts w:ascii="Arial" w:eastAsia="MS Mincho" w:hAnsi="Arial" w:cs="Arial" w:hint="eastAsia"/>
          <w:sz w:val="20"/>
          <w:szCs w:val="20"/>
          <w:lang w:val="en-US" w:eastAsia="ja-JP"/>
        </w:rPr>
        <w:t>2</w:t>
      </w:r>
      <w:r w:rsidRPr="007B195D">
        <w:rPr>
          <w:rFonts w:ascii="Arial" w:eastAsia="MS Mincho" w:hAnsi="Arial" w:cs="Arial"/>
          <w:sz w:val="20"/>
          <w:szCs w:val="20"/>
          <w:lang w:val="en-US" w:eastAsia="ja-JP"/>
        </w:rPr>
        <w:t>]</w:t>
      </w:r>
      <w:r w:rsidRPr="007B195D">
        <w:rPr>
          <w:rFonts w:ascii="Arial" w:eastAsia="MS Mincho" w:hAnsi="Arial" w:cs="Arial"/>
          <w:sz w:val="20"/>
          <w:szCs w:val="20"/>
          <w:lang w:val="en-US" w:eastAsia="ja-JP"/>
        </w:rPr>
        <w:tab/>
      </w:r>
      <w:r w:rsidR="0079140A">
        <w:rPr>
          <w:rFonts w:ascii="Arial" w:hAnsi="Arial" w:cs="Arial"/>
          <w:sz w:val="20"/>
          <w:szCs w:val="20"/>
        </w:rPr>
        <w:t>Khurni, R.S.</w:t>
      </w:r>
      <w:r w:rsidR="007B195D" w:rsidRPr="007B195D">
        <w:rPr>
          <w:rFonts w:ascii="Arial" w:hAnsi="Arial" w:cs="Arial"/>
          <w:sz w:val="20"/>
          <w:szCs w:val="20"/>
        </w:rPr>
        <w:t>, 2005, Theory of Machines, S Chand &amp; Co Ltd.</w:t>
      </w:r>
    </w:p>
    <w:p w:rsidR="00BE7119" w:rsidRDefault="00BE7119" w:rsidP="004800FF">
      <w:pPr>
        <w:spacing w:line="360" w:lineRule="auto"/>
        <w:jc w:val="both"/>
        <w:rPr>
          <w:rFonts w:ascii="Arial" w:hAnsi="Arial" w:cs="Arial"/>
          <w:b/>
          <w:sz w:val="20"/>
          <w:szCs w:val="20"/>
          <w:lang w:val="en-US"/>
        </w:rPr>
      </w:pPr>
    </w:p>
    <w:p w:rsidR="009379D7" w:rsidRPr="000149AE" w:rsidRDefault="009379D7">
      <w:pPr>
        <w:jc w:val="center"/>
        <w:rPr>
          <w:rFonts w:ascii="Arial" w:hAnsi="Arial" w:cs="Arial"/>
          <w:b/>
          <w:sz w:val="20"/>
          <w:szCs w:val="20"/>
          <w:lang w:val="en-US"/>
        </w:rPr>
      </w:pPr>
    </w:p>
    <w:sectPr w:rsidR="009379D7" w:rsidRPr="000149AE" w:rsidSect="00BD10B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CF" w:rsidRDefault="00EA6DCF">
      <w:r>
        <w:separator/>
      </w:r>
    </w:p>
  </w:endnote>
  <w:endnote w:type="continuationSeparator" w:id="0">
    <w:p w:rsidR="00EA6DCF" w:rsidRDefault="00EA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2F" w:rsidRPr="00E50E2F" w:rsidRDefault="00E50E2F">
    <w:pPr>
      <w:pStyle w:val="Footer"/>
      <w:rPr>
        <w:rFonts w:ascii="Arial" w:hAnsi="Arial" w:cs="Arial"/>
        <w:sz w:val="18"/>
        <w:szCs w:val="18"/>
      </w:rPr>
    </w:pPr>
    <w:r w:rsidRPr="00E50E2F">
      <w:rPr>
        <w:rFonts w:ascii="Arial" w:hAnsi="Arial" w:cs="Arial"/>
        <w:sz w:val="18"/>
        <w:szCs w:val="18"/>
      </w:rPr>
      <w:fldChar w:fldCharType="begin"/>
    </w:r>
    <w:r w:rsidRPr="00E50E2F">
      <w:rPr>
        <w:rFonts w:ascii="Arial" w:hAnsi="Arial" w:cs="Arial"/>
        <w:sz w:val="18"/>
        <w:szCs w:val="18"/>
      </w:rPr>
      <w:instrText xml:space="preserve"> PAGE   \* MERGEFORMAT </w:instrText>
    </w:r>
    <w:r w:rsidRPr="00E50E2F">
      <w:rPr>
        <w:rFonts w:ascii="Arial" w:hAnsi="Arial" w:cs="Arial"/>
        <w:sz w:val="18"/>
        <w:szCs w:val="18"/>
      </w:rPr>
      <w:fldChar w:fldCharType="separate"/>
    </w:r>
    <w:r w:rsidR="00E213E9">
      <w:rPr>
        <w:rFonts w:ascii="Arial" w:hAnsi="Arial" w:cs="Arial"/>
        <w:noProof/>
        <w:sz w:val="18"/>
        <w:szCs w:val="18"/>
      </w:rPr>
      <w:t>32</w:t>
    </w:r>
    <w:r w:rsidRPr="00E50E2F">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2F" w:rsidRPr="00E50E2F" w:rsidRDefault="00E50E2F">
    <w:pPr>
      <w:pStyle w:val="Footer"/>
      <w:rPr>
        <w:rFonts w:ascii="Arial" w:hAnsi="Arial" w:cs="Arial"/>
        <w:sz w:val="18"/>
        <w:szCs w:val="18"/>
      </w:rPr>
    </w:pPr>
    <w:r w:rsidRPr="00E50E2F">
      <w:rPr>
        <w:rFonts w:ascii="Arial" w:hAnsi="Arial" w:cs="Arial"/>
        <w:sz w:val="18"/>
        <w:szCs w:val="18"/>
      </w:rPr>
      <w:fldChar w:fldCharType="begin"/>
    </w:r>
    <w:r w:rsidRPr="00E50E2F">
      <w:rPr>
        <w:rFonts w:ascii="Arial" w:hAnsi="Arial" w:cs="Arial"/>
        <w:sz w:val="18"/>
        <w:szCs w:val="18"/>
      </w:rPr>
      <w:instrText xml:space="preserve"> PAGE   \* MERGEFORMAT </w:instrText>
    </w:r>
    <w:r w:rsidRPr="00E50E2F">
      <w:rPr>
        <w:rFonts w:ascii="Arial" w:hAnsi="Arial" w:cs="Arial"/>
        <w:sz w:val="18"/>
        <w:szCs w:val="18"/>
      </w:rPr>
      <w:fldChar w:fldCharType="separate"/>
    </w:r>
    <w:r w:rsidR="00DF0711">
      <w:rPr>
        <w:rFonts w:ascii="Arial" w:hAnsi="Arial" w:cs="Arial"/>
        <w:noProof/>
        <w:sz w:val="18"/>
        <w:szCs w:val="18"/>
      </w:rPr>
      <w:t>31</w:t>
    </w:r>
    <w:r w:rsidRPr="00E50E2F">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CF" w:rsidRDefault="00EA6DCF">
      <w:r>
        <w:separator/>
      </w:r>
    </w:p>
  </w:footnote>
  <w:footnote w:type="continuationSeparator" w:id="0">
    <w:p w:rsidR="00EA6DCF" w:rsidRDefault="00EA6DCF">
      <w:r>
        <w:continuationSeparator/>
      </w:r>
    </w:p>
  </w:footnote>
  <w:footnote w:id="1">
    <w:p w:rsidR="009379D7" w:rsidRPr="00647277" w:rsidRDefault="009379D7" w:rsidP="0095266D">
      <w:pPr>
        <w:pStyle w:val="FootnoteText"/>
        <w:rPr>
          <w:rFonts w:ascii="Arial" w:hAnsi="Arial" w:cs="Arial"/>
          <w:sz w:val="16"/>
          <w:szCs w:val="16"/>
          <w:lang w:val="en-US"/>
        </w:rPr>
      </w:pPr>
      <w:r>
        <w:rPr>
          <w:rFonts w:ascii="Arial" w:hAnsi="Arial" w:cs="Arial"/>
          <w:sz w:val="16"/>
          <w:szCs w:val="16"/>
          <w:lang w:val="en-US"/>
        </w:rPr>
        <w:t>*</w:t>
      </w:r>
      <w:r>
        <w:rPr>
          <w:rFonts w:ascii="Arial" w:hAnsi="Arial" w:cs="Arial"/>
          <w:sz w:val="16"/>
          <w:szCs w:val="16"/>
        </w:rPr>
        <w:t>pdifti</w:t>
      </w:r>
      <w:r>
        <w:rPr>
          <w:rFonts w:ascii="Arial" w:hAnsi="Arial" w:cs="Arial"/>
          <w:sz w:val="16"/>
          <w:szCs w:val="16"/>
          <w:lang w:val="en-US"/>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2F" w:rsidRPr="00E50E2F" w:rsidRDefault="00E50E2F" w:rsidP="00E50E2F">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7</w:t>
    </w:r>
    <w:r>
      <w:rPr>
        <w:rFonts w:ascii="Arial" w:hAnsi="Arial" w:cs="Arial"/>
        <w:sz w:val="18"/>
        <w:szCs w:val="18"/>
      </w:rPr>
      <w:t xml:space="preserve"> Nomor </w:t>
    </w:r>
    <w:r>
      <w:rPr>
        <w:rFonts w:ascii="Arial" w:hAnsi="Arial" w:cs="Arial"/>
        <w:sz w:val="18"/>
        <w:szCs w:val="18"/>
        <w:lang w:val="en-US"/>
      </w:rPr>
      <w:t>1</w:t>
    </w:r>
    <w:r w:rsidRPr="00B17D33">
      <w:rPr>
        <w:rFonts w:ascii="Arial" w:hAnsi="Arial" w:cs="Arial"/>
        <w:sz w:val="18"/>
        <w:szCs w:val="18"/>
      </w:rPr>
      <w:t xml:space="preserve"> </w:t>
    </w:r>
    <w:r>
      <w:rPr>
        <w:rFonts w:ascii="Arial" w:hAnsi="Arial" w:cs="Arial"/>
        <w:sz w:val="18"/>
        <w:szCs w:val="18"/>
        <w:lang w:val="en-US"/>
      </w:rPr>
      <w:t xml:space="preserve">Juni </w:t>
    </w:r>
    <w:r>
      <w:rPr>
        <w:rFonts w:ascii="Arial" w:hAnsi="Arial" w:cs="Arial"/>
        <w:sz w:val="18"/>
        <w:szCs w:val="18"/>
      </w:rPr>
      <w:t xml:space="preserve"> 201</w:t>
    </w:r>
    <w:r>
      <w:rPr>
        <w:rFonts w:ascii="Arial" w:hAnsi="Arial" w:cs="Arial"/>
        <w:sz w:val="18"/>
        <w:szCs w:val="18"/>
        <w:lang w:val="en-US"/>
      </w:rPr>
      <w:t>5</w:t>
    </w:r>
    <w:r>
      <w:rPr>
        <w:rFonts w:ascii="Arial" w:hAnsi="Arial" w:cs="Arial"/>
        <w:sz w:val="18"/>
        <w:szCs w:val="18"/>
      </w:rPr>
      <w:t xml:space="preserve"> : </w:t>
    </w:r>
    <w:r>
      <w:rPr>
        <w:rFonts w:ascii="Arial" w:hAnsi="Arial" w:cs="Arial"/>
        <w:sz w:val="18"/>
        <w:szCs w:val="18"/>
        <w:lang w:val="en-US"/>
      </w:rPr>
      <w:t>2</w:t>
    </w:r>
    <w:r>
      <w:rPr>
        <w:rFonts w:ascii="Arial" w:hAnsi="Arial" w:cs="Arial"/>
        <w:sz w:val="18"/>
        <w:szCs w:val="18"/>
        <w:lang w:val="en-US"/>
      </w:rPr>
      <w:t>5</w:t>
    </w:r>
    <w:r>
      <w:rPr>
        <w:rFonts w:ascii="Arial" w:hAnsi="Arial" w:cs="Arial"/>
        <w:sz w:val="18"/>
        <w:szCs w:val="18"/>
      </w:rPr>
      <w:t xml:space="preserve"> - </w:t>
    </w:r>
    <w:r>
      <w:rPr>
        <w:rFonts w:ascii="Arial" w:hAnsi="Arial" w:cs="Arial"/>
        <w:sz w:val="18"/>
        <w:szCs w:val="18"/>
        <w:lang w:val="en-US"/>
      </w:rPr>
      <w:t>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2F" w:rsidRDefault="00E50E2F" w:rsidP="00E50E2F">
    <w:pPr>
      <w:pStyle w:val="Title"/>
      <w:spacing w:before="48"/>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6pt;height:70.75pt" o:ole="">
          <v:imagedata r:id="rId1" o:title=""/>
        </v:shape>
        <o:OLEObject Type="Embed" ProgID="PBrush" ShapeID="_x0000_i1029" DrawAspect="Content" ObjectID="_1517045480" r:id="rId2"/>
      </w:object>
    </w:r>
  </w:p>
  <w:p w:rsidR="00E50E2F" w:rsidRDefault="00E50E2F" w:rsidP="00E50E2F">
    <w:pPr>
      <w:pStyle w:val="Title"/>
      <w:spacing w:before="48"/>
      <w:rPr>
        <w:rFonts w:ascii="Arial" w:hAnsi="Arial" w:cs="Arial"/>
        <w:sz w:val="22"/>
        <w:szCs w:val="22"/>
      </w:rPr>
    </w:pPr>
    <w:r w:rsidRPr="002B73C9">
      <w:rPr>
        <w:rFonts w:ascii="Arial" w:hAnsi="Arial" w:cs="Arial"/>
        <w:sz w:val="22"/>
        <w:szCs w:val="22"/>
      </w:rPr>
      <w:t xml:space="preserve">INFOMATEK </w:t>
    </w:r>
  </w:p>
  <w:p w:rsidR="00E50E2F" w:rsidRPr="00E50E2F" w:rsidRDefault="00E50E2F" w:rsidP="00E50E2F">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7</w:t>
    </w:r>
    <w:r w:rsidRPr="00C05944">
      <w:rPr>
        <w:rFonts w:ascii="Arial" w:hAnsi="Arial" w:cs="Arial"/>
        <w:sz w:val="16"/>
        <w:szCs w:val="16"/>
      </w:rPr>
      <w:t xml:space="preserve"> Nomor </w:t>
    </w:r>
    <w:r>
      <w:rPr>
        <w:rFonts w:ascii="Arial" w:hAnsi="Arial" w:cs="Arial"/>
        <w:sz w:val="16"/>
        <w:szCs w:val="16"/>
        <w:lang w:val="en-US"/>
      </w:rPr>
      <w:t>1</w:t>
    </w:r>
    <w:r w:rsidRPr="00C05944">
      <w:rPr>
        <w:rFonts w:ascii="Arial" w:hAnsi="Arial" w:cs="Arial"/>
        <w:sz w:val="16"/>
        <w:szCs w:val="16"/>
      </w:rPr>
      <w:t xml:space="preserve"> </w:t>
    </w:r>
    <w:r>
      <w:rPr>
        <w:rFonts w:ascii="Arial" w:hAnsi="Arial" w:cs="Arial"/>
        <w:sz w:val="16"/>
        <w:szCs w:val="16"/>
        <w:lang w:val="en-US"/>
      </w:rPr>
      <w:t xml:space="preserve">Juni </w:t>
    </w:r>
    <w:r w:rsidRPr="00C05944">
      <w:rPr>
        <w:rFonts w:ascii="Arial" w:hAnsi="Arial" w:cs="Arial"/>
        <w:sz w:val="16"/>
        <w:szCs w:val="16"/>
      </w:rPr>
      <w:t>201</w:t>
    </w:r>
    <w:r>
      <w:rPr>
        <w:rFonts w:ascii="Arial" w:hAnsi="Arial" w:cs="Arial"/>
        <w:sz w:val="16"/>
        <w:szCs w:val="16"/>
        <w:lang w:val="en-US"/>
      </w:rPr>
      <w:t>5</w:t>
    </w:r>
  </w:p>
  <w:p w:rsidR="00E50E2F" w:rsidRDefault="00E50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4832"/>
        </w:tabs>
        <w:ind w:left="4832" w:hanging="720"/>
      </w:pPr>
      <w:rPr>
        <w:rFonts w:hint="default"/>
      </w:rPr>
    </w:lvl>
    <w:lvl w:ilvl="1" w:tplc="04090019" w:tentative="1">
      <w:start w:val="1"/>
      <w:numFmt w:val="lowerLetter"/>
      <w:lvlText w:val="%2."/>
      <w:lvlJc w:val="left"/>
      <w:pPr>
        <w:tabs>
          <w:tab w:val="num" w:pos="5192"/>
        </w:tabs>
        <w:ind w:left="5192" w:hanging="360"/>
      </w:pPr>
    </w:lvl>
    <w:lvl w:ilvl="2" w:tplc="0409001B" w:tentative="1">
      <w:start w:val="1"/>
      <w:numFmt w:val="lowerRoman"/>
      <w:lvlText w:val="%3."/>
      <w:lvlJc w:val="right"/>
      <w:pPr>
        <w:tabs>
          <w:tab w:val="num" w:pos="5912"/>
        </w:tabs>
        <w:ind w:left="5912" w:hanging="180"/>
      </w:pPr>
    </w:lvl>
    <w:lvl w:ilvl="3" w:tplc="0409000F" w:tentative="1">
      <w:start w:val="1"/>
      <w:numFmt w:val="decimal"/>
      <w:lvlText w:val="%4."/>
      <w:lvlJc w:val="left"/>
      <w:pPr>
        <w:tabs>
          <w:tab w:val="num" w:pos="6632"/>
        </w:tabs>
        <w:ind w:left="6632" w:hanging="360"/>
      </w:pPr>
    </w:lvl>
    <w:lvl w:ilvl="4" w:tplc="04090019" w:tentative="1">
      <w:start w:val="1"/>
      <w:numFmt w:val="lowerLetter"/>
      <w:lvlText w:val="%5."/>
      <w:lvlJc w:val="left"/>
      <w:pPr>
        <w:tabs>
          <w:tab w:val="num" w:pos="7352"/>
        </w:tabs>
        <w:ind w:left="7352" w:hanging="360"/>
      </w:pPr>
    </w:lvl>
    <w:lvl w:ilvl="5" w:tplc="0409001B" w:tentative="1">
      <w:start w:val="1"/>
      <w:numFmt w:val="lowerRoman"/>
      <w:lvlText w:val="%6."/>
      <w:lvlJc w:val="right"/>
      <w:pPr>
        <w:tabs>
          <w:tab w:val="num" w:pos="8072"/>
        </w:tabs>
        <w:ind w:left="8072" w:hanging="180"/>
      </w:pPr>
    </w:lvl>
    <w:lvl w:ilvl="6" w:tplc="0409000F" w:tentative="1">
      <w:start w:val="1"/>
      <w:numFmt w:val="decimal"/>
      <w:lvlText w:val="%7."/>
      <w:lvlJc w:val="left"/>
      <w:pPr>
        <w:tabs>
          <w:tab w:val="num" w:pos="8792"/>
        </w:tabs>
        <w:ind w:left="8792" w:hanging="360"/>
      </w:pPr>
    </w:lvl>
    <w:lvl w:ilvl="7" w:tplc="04090019" w:tentative="1">
      <w:start w:val="1"/>
      <w:numFmt w:val="lowerLetter"/>
      <w:lvlText w:val="%8."/>
      <w:lvlJc w:val="left"/>
      <w:pPr>
        <w:tabs>
          <w:tab w:val="num" w:pos="9512"/>
        </w:tabs>
        <w:ind w:left="9512" w:hanging="360"/>
      </w:pPr>
    </w:lvl>
    <w:lvl w:ilvl="8" w:tplc="0409001B" w:tentative="1">
      <w:start w:val="1"/>
      <w:numFmt w:val="lowerRoman"/>
      <w:lvlText w:val="%9."/>
      <w:lvlJc w:val="right"/>
      <w:pPr>
        <w:tabs>
          <w:tab w:val="num" w:pos="10232"/>
        </w:tabs>
        <w:ind w:left="10232" w:hanging="180"/>
      </w:pPr>
    </w:lvl>
  </w:abstractNum>
  <w:abstractNum w:abstractNumId="1">
    <w:nsid w:val="045273A4"/>
    <w:multiLevelType w:val="hybridMultilevel"/>
    <w:tmpl w:val="71F09C6C"/>
    <w:lvl w:ilvl="0" w:tplc="3640B6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B1084D"/>
    <w:multiLevelType w:val="hybridMultilevel"/>
    <w:tmpl w:val="4C1E8C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6">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957482"/>
    <w:multiLevelType w:val="hybridMultilevel"/>
    <w:tmpl w:val="E65E2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1">
    <w:nsid w:val="46660190"/>
    <w:multiLevelType w:val="multilevel"/>
    <w:tmpl w:val="0646038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971282B"/>
    <w:multiLevelType w:val="hybridMultilevel"/>
    <w:tmpl w:val="80CA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6770F7"/>
    <w:multiLevelType w:val="hybridMultilevel"/>
    <w:tmpl w:val="0AAA9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C5B7DC5"/>
    <w:multiLevelType w:val="hybridMultilevel"/>
    <w:tmpl w:val="8058532A"/>
    <w:lvl w:ilvl="0" w:tplc="3640B6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0000F5"/>
    <w:multiLevelType w:val="hybridMultilevel"/>
    <w:tmpl w:val="D78A8AE0"/>
    <w:lvl w:ilvl="0" w:tplc="08090019">
      <w:start w:val="1"/>
      <w:numFmt w:val="lowerLetter"/>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0">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1">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2">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05D0F5E"/>
    <w:multiLevelType w:val="hybridMultilevel"/>
    <w:tmpl w:val="920C50CE"/>
    <w:lvl w:ilvl="0" w:tplc="0409000F">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3D4504"/>
    <w:multiLevelType w:val="hybridMultilevel"/>
    <w:tmpl w:val="F496BA4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7">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8">
    <w:nsid w:val="7DDC2F7B"/>
    <w:multiLevelType w:val="hybridMultilevel"/>
    <w:tmpl w:val="19B21F0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6"/>
  </w:num>
  <w:num w:numId="3">
    <w:abstractNumId w:val="8"/>
  </w:num>
  <w:num w:numId="4">
    <w:abstractNumId w:val="13"/>
  </w:num>
  <w:num w:numId="5">
    <w:abstractNumId w:val="27"/>
  </w:num>
  <w:num w:numId="6">
    <w:abstractNumId w:val="1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26"/>
  </w:num>
  <w:num w:numId="16">
    <w:abstractNumId w:val="21"/>
  </w:num>
  <w:num w:numId="17">
    <w:abstractNumId w:val="3"/>
  </w:num>
  <w:num w:numId="18">
    <w:abstractNumId w:val="24"/>
  </w:num>
  <w:num w:numId="19">
    <w:abstractNumId w:val="14"/>
  </w:num>
  <w:num w:numId="20">
    <w:abstractNumId w:val="23"/>
  </w:num>
  <w:num w:numId="21">
    <w:abstractNumId w:val="11"/>
  </w:num>
  <w:num w:numId="22">
    <w:abstractNumId w:val="28"/>
  </w:num>
  <w:num w:numId="23">
    <w:abstractNumId w:val="1"/>
  </w:num>
  <w:num w:numId="24">
    <w:abstractNumId w:val="16"/>
  </w:num>
  <w:num w:numId="25">
    <w:abstractNumId w:val="25"/>
  </w:num>
  <w:num w:numId="26">
    <w:abstractNumId w:val="7"/>
  </w:num>
  <w:num w:numId="27">
    <w:abstractNumId w:val="4"/>
  </w:num>
  <w:num w:numId="28">
    <w:abstractNumId w:val="19"/>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451D0"/>
    <w:rsid w:val="000528BA"/>
    <w:rsid w:val="00061F9F"/>
    <w:rsid w:val="00062269"/>
    <w:rsid w:val="000630B5"/>
    <w:rsid w:val="000745D2"/>
    <w:rsid w:val="000758D7"/>
    <w:rsid w:val="00081D6C"/>
    <w:rsid w:val="00082172"/>
    <w:rsid w:val="000833BA"/>
    <w:rsid w:val="000850F5"/>
    <w:rsid w:val="000863C8"/>
    <w:rsid w:val="00093C6E"/>
    <w:rsid w:val="000B21F5"/>
    <w:rsid w:val="000B6E8C"/>
    <w:rsid w:val="000C11C7"/>
    <w:rsid w:val="000C13A9"/>
    <w:rsid w:val="000C426B"/>
    <w:rsid w:val="000D49DD"/>
    <w:rsid w:val="000E6EF9"/>
    <w:rsid w:val="00110AA5"/>
    <w:rsid w:val="00112236"/>
    <w:rsid w:val="001219A3"/>
    <w:rsid w:val="00136F16"/>
    <w:rsid w:val="00142561"/>
    <w:rsid w:val="0014743C"/>
    <w:rsid w:val="0015555F"/>
    <w:rsid w:val="00157FAE"/>
    <w:rsid w:val="00166FB4"/>
    <w:rsid w:val="00171071"/>
    <w:rsid w:val="00183088"/>
    <w:rsid w:val="0019189B"/>
    <w:rsid w:val="00191E3D"/>
    <w:rsid w:val="00193BF9"/>
    <w:rsid w:val="001A16C4"/>
    <w:rsid w:val="001A3296"/>
    <w:rsid w:val="001A48EA"/>
    <w:rsid w:val="001B2D22"/>
    <w:rsid w:val="001B43DC"/>
    <w:rsid w:val="001D291A"/>
    <w:rsid w:val="001E4F53"/>
    <w:rsid w:val="001E5AAE"/>
    <w:rsid w:val="001F2A50"/>
    <w:rsid w:val="00200111"/>
    <w:rsid w:val="002116BA"/>
    <w:rsid w:val="00211F76"/>
    <w:rsid w:val="002128EC"/>
    <w:rsid w:val="002147F7"/>
    <w:rsid w:val="00227020"/>
    <w:rsid w:val="002424EE"/>
    <w:rsid w:val="00250245"/>
    <w:rsid w:val="00253255"/>
    <w:rsid w:val="002540EA"/>
    <w:rsid w:val="00255F70"/>
    <w:rsid w:val="00271EF3"/>
    <w:rsid w:val="00274F25"/>
    <w:rsid w:val="002777E5"/>
    <w:rsid w:val="002C493D"/>
    <w:rsid w:val="002D797D"/>
    <w:rsid w:val="002E60CA"/>
    <w:rsid w:val="002F039C"/>
    <w:rsid w:val="0031524C"/>
    <w:rsid w:val="00323B92"/>
    <w:rsid w:val="00324E92"/>
    <w:rsid w:val="00327DCD"/>
    <w:rsid w:val="0033329B"/>
    <w:rsid w:val="003373C6"/>
    <w:rsid w:val="003434D2"/>
    <w:rsid w:val="00346C0A"/>
    <w:rsid w:val="00354336"/>
    <w:rsid w:val="00356D5B"/>
    <w:rsid w:val="00385074"/>
    <w:rsid w:val="003B26DE"/>
    <w:rsid w:val="003B5CA0"/>
    <w:rsid w:val="003C0827"/>
    <w:rsid w:val="003C25D9"/>
    <w:rsid w:val="003D193C"/>
    <w:rsid w:val="003E0DF4"/>
    <w:rsid w:val="003E4899"/>
    <w:rsid w:val="003E61B6"/>
    <w:rsid w:val="003E7276"/>
    <w:rsid w:val="003F1810"/>
    <w:rsid w:val="003F63B7"/>
    <w:rsid w:val="003F7A4A"/>
    <w:rsid w:val="00401ADC"/>
    <w:rsid w:val="00407A15"/>
    <w:rsid w:val="00412D90"/>
    <w:rsid w:val="0042185B"/>
    <w:rsid w:val="00421E73"/>
    <w:rsid w:val="00423C8E"/>
    <w:rsid w:val="00423E5E"/>
    <w:rsid w:val="004302AD"/>
    <w:rsid w:val="00433718"/>
    <w:rsid w:val="00436627"/>
    <w:rsid w:val="004440FC"/>
    <w:rsid w:val="004549D2"/>
    <w:rsid w:val="00457260"/>
    <w:rsid w:val="00473CBE"/>
    <w:rsid w:val="004800FF"/>
    <w:rsid w:val="0048127F"/>
    <w:rsid w:val="00487C3E"/>
    <w:rsid w:val="00487D8D"/>
    <w:rsid w:val="004A1A6C"/>
    <w:rsid w:val="004A1D15"/>
    <w:rsid w:val="004C49F7"/>
    <w:rsid w:val="004C7138"/>
    <w:rsid w:val="004E2ED4"/>
    <w:rsid w:val="00515314"/>
    <w:rsid w:val="00517C74"/>
    <w:rsid w:val="00520538"/>
    <w:rsid w:val="00523B9E"/>
    <w:rsid w:val="00525D83"/>
    <w:rsid w:val="005264A0"/>
    <w:rsid w:val="00526CDE"/>
    <w:rsid w:val="005463DC"/>
    <w:rsid w:val="005544BE"/>
    <w:rsid w:val="00570535"/>
    <w:rsid w:val="005910A5"/>
    <w:rsid w:val="005929C8"/>
    <w:rsid w:val="005A1569"/>
    <w:rsid w:val="005A1B4E"/>
    <w:rsid w:val="005C2762"/>
    <w:rsid w:val="005E2047"/>
    <w:rsid w:val="005F02A8"/>
    <w:rsid w:val="006128F9"/>
    <w:rsid w:val="00620EFB"/>
    <w:rsid w:val="00621AEF"/>
    <w:rsid w:val="00626A4E"/>
    <w:rsid w:val="00630FFC"/>
    <w:rsid w:val="00636451"/>
    <w:rsid w:val="00641B6C"/>
    <w:rsid w:val="00641B76"/>
    <w:rsid w:val="00647277"/>
    <w:rsid w:val="006500A6"/>
    <w:rsid w:val="006612E7"/>
    <w:rsid w:val="006638DB"/>
    <w:rsid w:val="00664EAA"/>
    <w:rsid w:val="006660B9"/>
    <w:rsid w:val="00671397"/>
    <w:rsid w:val="0067780F"/>
    <w:rsid w:val="00682944"/>
    <w:rsid w:val="006932A3"/>
    <w:rsid w:val="006949FA"/>
    <w:rsid w:val="00695168"/>
    <w:rsid w:val="006D276C"/>
    <w:rsid w:val="006D5CAC"/>
    <w:rsid w:val="006E2699"/>
    <w:rsid w:val="006E2893"/>
    <w:rsid w:val="006E60D0"/>
    <w:rsid w:val="00702F03"/>
    <w:rsid w:val="007178F5"/>
    <w:rsid w:val="007215E4"/>
    <w:rsid w:val="00721AE7"/>
    <w:rsid w:val="00743303"/>
    <w:rsid w:val="00751F0D"/>
    <w:rsid w:val="0075375A"/>
    <w:rsid w:val="00766299"/>
    <w:rsid w:val="00767196"/>
    <w:rsid w:val="0078010D"/>
    <w:rsid w:val="00780B30"/>
    <w:rsid w:val="00782E9E"/>
    <w:rsid w:val="00785FAD"/>
    <w:rsid w:val="007873DA"/>
    <w:rsid w:val="0079140A"/>
    <w:rsid w:val="00792A1C"/>
    <w:rsid w:val="00793C40"/>
    <w:rsid w:val="00793C67"/>
    <w:rsid w:val="007956DB"/>
    <w:rsid w:val="007A496E"/>
    <w:rsid w:val="007A6008"/>
    <w:rsid w:val="007B195D"/>
    <w:rsid w:val="007D17F9"/>
    <w:rsid w:val="007D4D36"/>
    <w:rsid w:val="007F5EB3"/>
    <w:rsid w:val="00805D69"/>
    <w:rsid w:val="0083176E"/>
    <w:rsid w:val="0083615E"/>
    <w:rsid w:val="008404DA"/>
    <w:rsid w:val="0086240A"/>
    <w:rsid w:val="008670A6"/>
    <w:rsid w:val="008708C8"/>
    <w:rsid w:val="00885222"/>
    <w:rsid w:val="008A62B5"/>
    <w:rsid w:val="008C068A"/>
    <w:rsid w:val="008C7272"/>
    <w:rsid w:val="008E09A2"/>
    <w:rsid w:val="008E21D3"/>
    <w:rsid w:val="008E51EA"/>
    <w:rsid w:val="008E5E82"/>
    <w:rsid w:val="008F2BF0"/>
    <w:rsid w:val="0093514E"/>
    <w:rsid w:val="009379D7"/>
    <w:rsid w:val="00947FAE"/>
    <w:rsid w:val="0095266D"/>
    <w:rsid w:val="00955EE5"/>
    <w:rsid w:val="00966A37"/>
    <w:rsid w:val="00971960"/>
    <w:rsid w:val="0097298A"/>
    <w:rsid w:val="00972C2B"/>
    <w:rsid w:val="009903BA"/>
    <w:rsid w:val="0099203D"/>
    <w:rsid w:val="009A5182"/>
    <w:rsid w:val="009B409E"/>
    <w:rsid w:val="009C3AEC"/>
    <w:rsid w:val="009D3D8B"/>
    <w:rsid w:val="009D5651"/>
    <w:rsid w:val="009E37B7"/>
    <w:rsid w:val="009E718A"/>
    <w:rsid w:val="009F28E8"/>
    <w:rsid w:val="00A013C5"/>
    <w:rsid w:val="00A04BE7"/>
    <w:rsid w:val="00A05F8A"/>
    <w:rsid w:val="00A1010F"/>
    <w:rsid w:val="00A23A51"/>
    <w:rsid w:val="00A23E54"/>
    <w:rsid w:val="00A446B0"/>
    <w:rsid w:val="00A509C3"/>
    <w:rsid w:val="00A74A4F"/>
    <w:rsid w:val="00A83C21"/>
    <w:rsid w:val="00A87D45"/>
    <w:rsid w:val="00A93C57"/>
    <w:rsid w:val="00A94D42"/>
    <w:rsid w:val="00A95007"/>
    <w:rsid w:val="00A97EE6"/>
    <w:rsid w:val="00AA0D08"/>
    <w:rsid w:val="00AA18A2"/>
    <w:rsid w:val="00AA529C"/>
    <w:rsid w:val="00AA7215"/>
    <w:rsid w:val="00AC37BC"/>
    <w:rsid w:val="00AC5024"/>
    <w:rsid w:val="00AD1D26"/>
    <w:rsid w:val="00AE1C37"/>
    <w:rsid w:val="00AF2FBF"/>
    <w:rsid w:val="00AF651F"/>
    <w:rsid w:val="00B0361F"/>
    <w:rsid w:val="00B16E9C"/>
    <w:rsid w:val="00B466ED"/>
    <w:rsid w:val="00B57A34"/>
    <w:rsid w:val="00B60261"/>
    <w:rsid w:val="00B6521E"/>
    <w:rsid w:val="00B806A5"/>
    <w:rsid w:val="00B910C9"/>
    <w:rsid w:val="00BA3CFF"/>
    <w:rsid w:val="00BA69DE"/>
    <w:rsid w:val="00BB3F92"/>
    <w:rsid w:val="00BD05EF"/>
    <w:rsid w:val="00BD10BA"/>
    <w:rsid w:val="00BE1828"/>
    <w:rsid w:val="00BE4B99"/>
    <w:rsid w:val="00BE4F14"/>
    <w:rsid w:val="00BE6861"/>
    <w:rsid w:val="00BE7119"/>
    <w:rsid w:val="00BE7AE9"/>
    <w:rsid w:val="00BF5C98"/>
    <w:rsid w:val="00C03703"/>
    <w:rsid w:val="00C07FA0"/>
    <w:rsid w:val="00C3528D"/>
    <w:rsid w:val="00C37AB7"/>
    <w:rsid w:val="00C533F6"/>
    <w:rsid w:val="00C5555C"/>
    <w:rsid w:val="00C71E04"/>
    <w:rsid w:val="00C7434D"/>
    <w:rsid w:val="00C766C5"/>
    <w:rsid w:val="00C91B21"/>
    <w:rsid w:val="00C97C6F"/>
    <w:rsid w:val="00CA78FB"/>
    <w:rsid w:val="00CB10FB"/>
    <w:rsid w:val="00CB234C"/>
    <w:rsid w:val="00CC363E"/>
    <w:rsid w:val="00CD0025"/>
    <w:rsid w:val="00CE1426"/>
    <w:rsid w:val="00CE2B8B"/>
    <w:rsid w:val="00CE503C"/>
    <w:rsid w:val="00D16BEA"/>
    <w:rsid w:val="00D23F66"/>
    <w:rsid w:val="00D33B2F"/>
    <w:rsid w:val="00D34338"/>
    <w:rsid w:val="00D3623E"/>
    <w:rsid w:val="00D3769B"/>
    <w:rsid w:val="00D469BD"/>
    <w:rsid w:val="00D50CCA"/>
    <w:rsid w:val="00D5761D"/>
    <w:rsid w:val="00D60AF0"/>
    <w:rsid w:val="00D6346D"/>
    <w:rsid w:val="00D64EA3"/>
    <w:rsid w:val="00D71795"/>
    <w:rsid w:val="00D727F8"/>
    <w:rsid w:val="00D808B5"/>
    <w:rsid w:val="00D83CF9"/>
    <w:rsid w:val="00D83D98"/>
    <w:rsid w:val="00D917EF"/>
    <w:rsid w:val="00DE647C"/>
    <w:rsid w:val="00DE6767"/>
    <w:rsid w:val="00DF0711"/>
    <w:rsid w:val="00DF322E"/>
    <w:rsid w:val="00E135F0"/>
    <w:rsid w:val="00E14D3F"/>
    <w:rsid w:val="00E213E9"/>
    <w:rsid w:val="00E2599C"/>
    <w:rsid w:val="00E25D23"/>
    <w:rsid w:val="00E27D3E"/>
    <w:rsid w:val="00E36107"/>
    <w:rsid w:val="00E411BA"/>
    <w:rsid w:val="00E42B5A"/>
    <w:rsid w:val="00E501A7"/>
    <w:rsid w:val="00E50E2F"/>
    <w:rsid w:val="00E5746B"/>
    <w:rsid w:val="00E66B7E"/>
    <w:rsid w:val="00E6720B"/>
    <w:rsid w:val="00E70E0A"/>
    <w:rsid w:val="00E717A9"/>
    <w:rsid w:val="00E83549"/>
    <w:rsid w:val="00E85EB4"/>
    <w:rsid w:val="00EA5E2B"/>
    <w:rsid w:val="00EA6DCF"/>
    <w:rsid w:val="00EB376B"/>
    <w:rsid w:val="00EB38C7"/>
    <w:rsid w:val="00EC4E39"/>
    <w:rsid w:val="00EC5DDA"/>
    <w:rsid w:val="00ED55E9"/>
    <w:rsid w:val="00ED5F9F"/>
    <w:rsid w:val="00EE4763"/>
    <w:rsid w:val="00EE70C5"/>
    <w:rsid w:val="00F015B4"/>
    <w:rsid w:val="00F0387F"/>
    <w:rsid w:val="00F03F99"/>
    <w:rsid w:val="00F04B59"/>
    <w:rsid w:val="00F23158"/>
    <w:rsid w:val="00F277D2"/>
    <w:rsid w:val="00F27F59"/>
    <w:rsid w:val="00F476A7"/>
    <w:rsid w:val="00F53D8B"/>
    <w:rsid w:val="00F548EE"/>
    <w:rsid w:val="00F611F7"/>
    <w:rsid w:val="00F63986"/>
    <w:rsid w:val="00F71772"/>
    <w:rsid w:val="00F93FB8"/>
    <w:rsid w:val="00F96865"/>
    <w:rsid w:val="00FA2892"/>
    <w:rsid w:val="00FA6A90"/>
    <w:rsid w:val="00FA7065"/>
    <w:rsid w:val="00FB39C2"/>
    <w:rsid w:val="00FC131F"/>
    <w:rsid w:val="00FE16C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paragraph" w:styleId="BodyTextIndent">
    <w:name w:val="Body Text Indent"/>
    <w:basedOn w:val="Normal"/>
    <w:link w:val="BodyTextIndentChar"/>
    <w:uiPriority w:val="99"/>
    <w:unhideWhenUsed/>
    <w:rsid w:val="006E60D0"/>
    <w:pPr>
      <w:spacing w:after="120" w:line="276" w:lineRule="auto"/>
      <w:ind w:left="360"/>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6E60D0"/>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354336"/>
    <w:pPr>
      <w:spacing w:after="120" w:line="480" w:lineRule="auto"/>
      <w:ind w:left="360"/>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uiPriority w:val="99"/>
    <w:rsid w:val="00354336"/>
    <w:rPr>
      <w:rFonts w:ascii="Calibri" w:eastAsia="Calibri" w:hAnsi="Calibri"/>
      <w:sz w:val="22"/>
      <w:szCs w:val="22"/>
    </w:rPr>
  </w:style>
  <w:style w:type="paragraph" w:customStyle="1" w:styleId="Default">
    <w:name w:val="Default"/>
    <w:rsid w:val="00A23E54"/>
    <w:pPr>
      <w:autoSpaceDE w:val="0"/>
      <w:autoSpaceDN w:val="0"/>
      <w:adjustRightInd w:val="0"/>
    </w:pPr>
    <w:rPr>
      <w:rFonts w:eastAsiaTheme="minorHAnsi"/>
      <w:color w:val="000000"/>
      <w:sz w:val="24"/>
      <w:szCs w:val="24"/>
      <w:lang w:val="id-ID"/>
    </w:rPr>
  </w:style>
  <w:style w:type="paragraph" w:styleId="Title">
    <w:name w:val="Title"/>
    <w:basedOn w:val="Normal"/>
    <w:link w:val="TitleChar"/>
    <w:uiPriority w:val="99"/>
    <w:qFormat/>
    <w:rsid w:val="00E50E2F"/>
    <w:pPr>
      <w:jc w:val="center"/>
    </w:pPr>
    <w:rPr>
      <w:rFonts w:eastAsia="MS Mincho"/>
      <w:b/>
      <w:bCs/>
      <w:lang w:val="en-US" w:eastAsia="en-US"/>
    </w:rPr>
  </w:style>
  <w:style w:type="character" w:customStyle="1" w:styleId="TitleChar">
    <w:name w:val="Title Char"/>
    <w:basedOn w:val="DefaultParagraphFont"/>
    <w:link w:val="Title"/>
    <w:uiPriority w:val="99"/>
    <w:rsid w:val="00E50E2F"/>
    <w:rPr>
      <w:rFonts w:eastAsia="MS Mincho"/>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 w:id="21457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A4B4-FACF-41FA-B677-8959CAEF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44</cp:revision>
  <dcterms:created xsi:type="dcterms:W3CDTF">2016-01-14T04:17:00Z</dcterms:created>
  <dcterms:modified xsi:type="dcterms:W3CDTF">2016-02-15T05:45:00Z</dcterms:modified>
</cp:coreProperties>
</file>