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FFB" w:rsidRDefault="00B60C63">
      <w:pPr>
        <w:spacing w:before="139" w:line="216" w:lineRule="auto"/>
        <w:ind w:left="686" w:hanging="456"/>
        <w:rPr>
          <w:b/>
          <w:sz w:val="40"/>
        </w:rPr>
      </w:pPr>
      <w:proofErr w:type="spellStart"/>
      <w:r>
        <w:rPr>
          <w:b/>
          <w:sz w:val="40"/>
        </w:rPr>
        <w:t>Analisis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Pengaruh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Kepemimpinan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Transformasional</w:t>
      </w:r>
      <w:proofErr w:type="spellEnd"/>
      <w:r>
        <w:rPr>
          <w:b/>
          <w:sz w:val="40"/>
        </w:rPr>
        <w:t xml:space="preserve">, </w:t>
      </w:r>
      <w:proofErr w:type="spellStart"/>
      <w:r>
        <w:rPr>
          <w:b/>
          <w:sz w:val="40"/>
        </w:rPr>
        <w:t>Komitmen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Organisasi</w:t>
      </w:r>
      <w:proofErr w:type="spellEnd"/>
      <w:r>
        <w:rPr>
          <w:b/>
          <w:sz w:val="40"/>
        </w:rPr>
        <w:t xml:space="preserve">, dan </w:t>
      </w:r>
      <w:proofErr w:type="spellStart"/>
      <w:r>
        <w:rPr>
          <w:b/>
          <w:sz w:val="40"/>
        </w:rPr>
        <w:t>Komunikasi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Terhadap</w:t>
      </w:r>
      <w:proofErr w:type="spellEnd"/>
    </w:p>
    <w:p w:rsidR="003E6FFB" w:rsidRDefault="00B60C63">
      <w:pPr>
        <w:spacing w:line="216" w:lineRule="auto"/>
        <w:ind w:left="462" w:right="183"/>
        <w:jc w:val="center"/>
        <w:rPr>
          <w:b/>
          <w:sz w:val="40"/>
        </w:rPr>
      </w:pPr>
      <w:proofErr w:type="spellStart"/>
      <w:r>
        <w:rPr>
          <w:b/>
          <w:sz w:val="40"/>
        </w:rPr>
        <w:t>Kinerja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Pegawai</w:t>
      </w:r>
      <w:proofErr w:type="spellEnd"/>
      <w:r>
        <w:rPr>
          <w:b/>
          <w:sz w:val="40"/>
        </w:rPr>
        <w:t xml:space="preserve"> Serta </w:t>
      </w:r>
      <w:proofErr w:type="spellStart"/>
      <w:r>
        <w:rPr>
          <w:b/>
          <w:sz w:val="40"/>
        </w:rPr>
        <w:t>Implikasinya</w:t>
      </w:r>
      <w:proofErr w:type="spellEnd"/>
      <w:r>
        <w:rPr>
          <w:b/>
          <w:sz w:val="40"/>
        </w:rPr>
        <w:t xml:space="preserve"> Pada </w:t>
      </w:r>
      <w:proofErr w:type="spellStart"/>
      <w:r>
        <w:rPr>
          <w:b/>
          <w:sz w:val="40"/>
        </w:rPr>
        <w:t>Kepuasan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Nasabah</w:t>
      </w:r>
      <w:proofErr w:type="spellEnd"/>
      <w:r>
        <w:rPr>
          <w:b/>
          <w:sz w:val="40"/>
        </w:rPr>
        <w:t xml:space="preserve"> Perusahaan </w:t>
      </w:r>
      <w:proofErr w:type="spellStart"/>
      <w:r>
        <w:rPr>
          <w:b/>
          <w:sz w:val="40"/>
        </w:rPr>
        <w:t>Asuransi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Umum</w:t>
      </w:r>
      <w:proofErr w:type="spellEnd"/>
      <w:r>
        <w:rPr>
          <w:b/>
          <w:sz w:val="40"/>
        </w:rPr>
        <w:t xml:space="preserve"> </w:t>
      </w:r>
      <w:proofErr w:type="gramStart"/>
      <w:r>
        <w:rPr>
          <w:b/>
          <w:sz w:val="40"/>
        </w:rPr>
        <w:t>Di</w:t>
      </w:r>
      <w:proofErr w:type="gramEnd"/>
      <w:r>
        <w:rPr>
          <w:b/>
          <w:sz w:val="40"/>
        </w:rPr>
        <w:t xml:space="preserve"> Kota</w:t>
      </w:r>
    </w:p>
    <w:p w:rsidR="003E6FFB" w:rsidRDefault="00B60C63">
      <w:pPr>
        <w:spacing w:line="423" w:lineRule="exact"/>
        <w:ind w:left="4361"/>
        <w:rPr>
          <w:b/>
          <w:sz w:val="40"/>
        </w:rPr>
      </w:pPr>
      <w:r>
        <w:rPr>
          <w:b/>
          <w:sz w:val="40"/>
        </w:rPr>
        <w:t>Medan</w:t>
      </w:r>
    </w:p>
    <w:p w:rsidR="003E6FFB" w:rsidRDefault="003E6FFB">
      <w:pPr>
        <w:pStyle w:val="BodyText"/>
        <w:ind w:left="0"/>
        <w:jc w:val="left"/>
        <w:rPr>
          <w:b/>
          <w:sz w:val="44"/>
        </w:rPr>
      </w:pPr>
    </w:p>
    <w:p w:rsidR="003E6FFB" w:rsidRDefault="003E6FFB">
      <w:pPr>
        <w:pStyle w:val="BodyText"/>
        <w:spacing w:before="2"/>
        <w:ind w:left="0"/>
        <w:jc w:val="left"/>
        <w:rPr>
          <w:b/>
          <w:sz w:val="43"/>
        </w:rPr>
      </w:pPr>
    </w:p>
    <w:p w:rsidR="003E6FFB" w:rsidRDefault="00B60C63">
      <w:pPr>
        <w:pStyle w:val="BodyText"/>
        <w:spacing w:before="1"/>
        <w:ind w:left="107" w:right="183"/>
        <w:jc w:val="center"/>
      </w:pPr>
      <w:r>
        <w:t>Oleh:</w:t>
      </w:r>
    </w:p>
    <w:p w:rsidR="003E6FFB" w:rsidRDefault="00B60C63">
      <w:pPr>
        <w:pStyle w:val="BodyText"/>
        <w:ind w:left="2558" w:right="2622" w:firstLine="502"/>
        <w:jc w:val="left"/>
      </w:pPr>
      <w:proofErr w:type="spellStart"/>
      <w:r>
        <w:t>Hengky</w:t>
      </w:r>
      <w:proofErr w:type="spellEnd"/>
      <w:r>
        <w:t xml:space="preserve"> </w:t>
      </w:r>
      <w:proofErr w:type="spellStart"/>
      <w:r>
        <w:t>Kosasih</w:t>
      </w:r>
      <w:proofErr w:type="spellEnd"/>
      <w:r>
        <w:rPr>
          <w:color w:val="996699"/>
        </w:rPr>
        <w:t xml:space="preserve">, </w:t>
      </w:r>
      <w:r>
        <w:t xml:space="preserve">NPM: 149010055 </w:t>
      </w:r>
      <w:proofErr w:type="gramStart"/>
      <w:r>
        <w:t>Promotor :</w:t>
      </w:r>
      <w:proofErr w:type="gramEnd"/>
      <w:r>
        <w:t xml:space="preserve"> Prof. Dr. H.M. </w:t>
      </w:r>
      <w:proofErr w:type="spellStart"/>
      <w:r>
        <w:t>Sidik</w:t>
      </w:r>
      <w:proofErr w:type="spellEnd"/>
      <w:r>
        <w:t xml:space="preserve"> </w:t>
      </w:r>
      <w:proofErr w:type="spellStart"/>
      <w:r>
        <w:t>Priadana</w:t>
      </w:r>
      <w:proofErr w:type="spellEnd"/>
      <w:r>
        <w:t xml:space="preserve">, MS Co Promotor : Dr. H. </w:t>
      </w:r>
      <w:proofErr w:type="spellStart"/>
      <w:r>
        <w:t>Heru</w:t>
      </w:r>
      <w:proofErr w:type="spellEnd"/>
      <w:r>
        <w:t xml:space="preserve"> </w:t>
      </w:r>
      <w:proofErr w:type="spellStart"/>
      <w:r>
        <w:t>Setiawan</w:t>
      </w:r>
      <w:proofErr w:type="spellEnd"/>
      <w:r>
        <w:t>, SE.MM</w:t>
      </w:r>
    </w:p>
    <w:p w:rsidR="003E6FFB" w:rsidRDefault="003E6FFB">
      <w:pPr>
        <w:pStyle w:val="BodyText"/>
        <w:ind w:left="0"/>
        <w:jc w:val="left"/>
        <w:rPr>
          <w:sz w:val="26"/>
        </w:rPr>
      </w:pPr>
    </w:p>
    <w:p w:rsidR="003E6FFB" w:rsidRDefault="003E6FFB">
      <w:pPr>
        <w:pStyle w:val="BodyText"/>
        <w:ind w:left="0"/>
        <w:jc w:val="left"/>
        <w:rPr>
          <w:sz w:val="26"/>
        </w:rPr>
      </w:pPr>
    </w:p>
    <w:p w:rsidR="003E6FFB" w:rsidRDefault="003E6FFB">
      <w:pPr>
        <w:pStyle w:val="BodyText"/>
        <w:ind w:left="0"/>
        <w:jc w:val="left"/>
        <w:rPr>
          <w:sz w:val="26"/>
        </w:rPr>
      </w:pPr>
    </w:p>
    <w:p w:rsidR="003E6FFB" w:rsidRDefault="003E6FFB">
      <w:pPr>
        <w:pStyle w:val="BodyText"/>
        <w:spacing w:before="6"/>
        <w:ind w:left="0"/>
        <w:jc w:val="left"/>
        <w:rPr>
          <w:sz w:val="21"/>
        </w:rPr>
      </w:pPr>
    </w:p>
    <w:p w:rsidR="003E6FFB" w:rsidRDefault="00B60C63">
      <w:pPr>
        <w:pStyle w:val="Heading1"/>
        <w:spacing w:line="240" w:lineRule="auto"/>
        <w:ind w:left="4361"/>
      </w:pPr>
      <w:proofErr w:type="spellStart"/>
      <w:r>
        <w:t>Abstrak</w:t>
      </w:r>
      <w:proofErr w:type="spellEnd"/>
    </w:p>
    <w:p w:rsidR="003E6FFB" w:rsidRDefault="003E6FFB">
      <w:pPr>
        <w:pStyle w:val="BodyText"/>
        <w:spacing w:before="6"/>
        <w:ind w:left="0"/>
        <w:jc w:val="left"/>
        <w:rPr>
          <w:b/>
          <w:sz w:val="20"/>
        </w:rPr>
      </w:pPr>
    </w:p>
    <w:p w:rsidR="003E6FFB" w:rsidRDefault="00B60C63">
      <w:pPr>
        <w:pStyle w:val="BodyText"/>
        <w:ind w:right="294"/>
        <w:jc w:val="left"/>
      </w:pPr>
      <w:proofErr w:type="spellStart"/>
      <w:r>
        <w:t>Hengky</w:t>
      </w:r>
      <w:proofErr w:type="spellEnd"/>
      <w:r>
        <w:t xml:space="preserve"> </w:t>
      </w:r>
      <w:proofErr w:type="spellStart"/>
      <w:proofErr w:type="gramStart"/>
      <w:r>
        <w:t>Kosasih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Disertasi</w:t>
      </w:r>
      <w:proofErr w:type="spellEnd"/>
      <w:r>
        <w:t xml:space="preserve"> ;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transformasional</w:t>
      </w:r>
      <w:proofErr w:type="spellEnd"/>
      <w:r>
        <w:t xml:space="preserve">, </w:t>
      </w:r>
      <w:proofErr w:type="spellStart"/>
      <w:r>
        <w:t>komitmen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, dan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implikasinya</w:t>
      </w:r>
      <w:proofErr w:type="spellEnd"/>
      <w:r>
        <w:t xml:space="preserve"> pada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nasabah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Asuransi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Di Kota Medan. </w:t>
      </w:r>
      <w:proofErr w:type="spellStart"/>
      <w:r>
        <w:t>Dengan</w:t>
      </w:r>
      <w:proofErr w:type="spellEnd"/>
      <w:r>
        <w:t xml:space="preserve"> Promotor Prof. Dr.</w:t>
      </w:r>
    </w:p>
    <w:p w:rsidR="003E6FFB" w:rsidRDefault="00B60C63">
      <w:pPr>
        <w:pStyle w:val="BodyText"/>
        <w:spacing w:before="2"/>
        <w:jc w:val="left"/>
      </w:pPr>
      <w:r>
        <w:t xml:space="preserve">H.M. </w:t>
      </w:r>
      <w:proofErr w:type="spellStart"/>
      <w:r>
        <w:t>Sidik</w:t>
      </w:r>
      <w:proofErr w:type="spellEnd"/>
      <w:r>
        <w:t xml:space="preserve"> </w:t>
      </w:r>
      <w:proofErr w:type="spellStart"/>
      <w:r>
        <w:t>Priadana</w:t>
      </w:r>
      <w:proofErr w:type="spellEnd"/>
      <w:r>
        <w:t xml:space="preserve">, MS dan Ko </w:t>
      </w:r>
      <w:proofErr w:type="gramStart"/>
      <w:r>
        <w:t>Promotor .</w:t>
      </w:r>
      <w:proofErr w:type="gramEnd"/>
      <w:r>
        <w:t xml:space="preserve"> Dr. H. </w:t>
      </w:r>
      <w:proofErr w:type="spellStart"/>
      <w:r>
        <w:t>Heru</w:t>
      </w:r>
      <w:proofErr w:type="spellEnd"/>
      <w:r>
        <w:t xml:space="preserve"> </w:t>
      </w:r>
      <w:proofErr w:type="spellStart"/>
      <w:r>
        <w:t>Setiawan</w:t>
      </w:r>
      <w:proofErr w:type="spellEnd"/>
      <w:r>
        <w:t>, SE.MM.</w:t>
      </w:r>
    </w:p>
    <w:p w:rsidR="003E6FFB" w:rsidRDefault="00B60C63">
      <w:pPr>
        <w:pStyle w:val="BodyText"/>
        <w:spacing w:before="197"/>
        <w:ind w:right="180" w:firstLine="480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dan </w:t>
      </w:r>
      <w:proofErr w:type="spellStart"/>
      <w:r>
        <w:t>mengkaji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simultan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parsial</w:t>
      </w:r>
      <w:proofErr w:type="spellEnd"/>
      <w:r>
        <w:t xml:space="preserve">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transformasional</w:t>
      </w:r>
      <w:proofErr w:type="spellEnd"/>
      <w:r>
        <w:t xml:space="preserve">, </w:t>
      </w:r>
      <w:proofErr w:type="spellStart"/>
      <w:r>
        <w:t>komitmen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, dan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implikasinya</w:t>
      </w:r>
      <w:proofErr w:type="spellEnd"/>
      <w:r>
        <w:t xml:space="preserve"> pada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nasabah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Asuransi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gramStart"/>
      <w:r>
        <w:t>Di</w:t>
      </w:r>
      <w:proofErr w:type="gramEnd"/>
      <w:r>
        <w:t xml:space="preserve"> Kota Medan.</w:t>
      </w:r>
    </w:p>
    <w:p w:rsidR="003E6FFB" w:rsidRDefault="00B60C63">
      <w:pPr>
        <w:pStyle w:val="BodyText"/>
        <w:spacing w:before="200"/>
        <w:ind w:right="182" w:firstLine="540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dan </w:t>
      </w:r>
      <w:proofErr w:type="spellStart"/>
      <w:r>
        <w:t>verifikatif</w:t>
      </w:r>
      <w:proofErr w:type="spellEnd"/>
      <w:r>
        <w:t xml:space="preserve">. </w:t>
      </w:r>
      <w:proofErr w:type="spellStart"/>
      <w:r>
        <w:t>Adapun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sampling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Proportionale</w:t>
      </w:r>
      <w:proofErr w:type="spellEnd"/>
      <w:r>
        <w:t xml:space="preserve"> Cluster </w:t>
      </w:r>
      <w:proofErr w:type="spellStart"/>
      <w:r>
        <w:t>stratistified</w:t>
      </w:r>
      <w:proofErr w:type="spellEnd"/>
      <w:r>
        <w:t xml:space="preserve"> random Sampling,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proofErr w:type="gramStart"/>
      <w:r>
        <w:t>sebanyak</w:t>
      </w:r>
      <w:proofErr w:type="spellEnd"/>
      <w:r>
        <w:t xml:space="preserve">  352</w:t>
      </w:r>
      <w:proofErr w:type="gramEnd"/>
      <w:r>
        <w:t xml:space="preserve">  </w:t>
      </w:r>
      <w:proofErr w:type="spellStart"/>
      <w:r>
        <w:t>responden</w:t>
      </w:r>
      <w:proofErr w:type="spellEnd"/>
      <w:r>
        <w:t xml:space="preserve">. </w:t>
      </w:r>
      <w:proofErr w:type="spellStart"/>
      <w:proofErr w:type="gramStart"/>
      <w:r>
        <w:t>Alat</w:t>
      </w:r>
      <w:proofErr w:type="spellEnd"/>
      <w:r>
        <w:t xml:space="preserve">  </w:t>
      </w:r>
      <w:proofErr w:type="spellStart"/>
      <w:r>
        <w:t>analisis</w:t>
      </w:r>
      <w:proofErr w:type="spellEnd"/>
      <w:proofErr w:type="gramEnd"/>
      <w:r>
        <w:t xml:space="preserve">  yang </w:t>
      </w:r>
      <w:proofErr w:type="spellStart"/>
      <w:r>
        <w:t>digunakan</w:t>
      </w:r>
      <w:proofErr w:type="spellEnd"/>
      <w:r>
        <w:t xml:space="preserve">  </w:t>
      </w:r>
      <w:proofErr w:type="spellStart"/>
      <w:r>
        <w:t>adalah</w:t>
      </w:r>
      <w:proofErr w:type="spellEnd"/>
      <w:r>
        <w:t xml:space="preserve">  </w:t>
      </w:r>
      <w:proofErr w:type="spellStart"/>
      <w:r>
        <w:t>analisis</w:t>
      </w:r>
      <w:proofErr w:type="spellEnd"/>
      <w:r>
        <w:t xml:space="preserve">  SEM  </w:t>
      </w:r>
      <w:r>
        <w:rPr>
          <w:i/>
        </w:rPr>
        <w:t>( structural equation model</w:t>
      </w:r>
      <w:r>
        <w:rPr>
          <w:i/>
          <w:spacing w:val="-5"/>
        </w:rPr>
        <w:t xml:space="preserve"> </w:t>
      </w:r>
      <w:r>
        <w:rPr>
          <w:i/>
        </w:rPr>
        <w:t>)</w:t>
      </w:r>
      <w:r>
        <w:t>.</w:t>
      </w:r>
    </w:p>
    <w:p w:rsidR="003E6FFB" w:rsidRDefault="00B60C63">
      <w:pPr>
        <w:pStyle w:val="BodyText"/>
        <w:spacing w:before="202"/>
        <w:ind w:right="118" w:firstLine="360"/>
      </w:pPr>
      <w:r>
        <w:t xml:space="preserve">Hasil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transformasional</w:t>
      </w:r>
      <w:proofErr w:type="spellEnd"/>
      <w:r>
        <w:t xml:space="preserve">, </w:t>
      </w:r>
      <w:proofErr w:type="spellStart"/>
      <w:r>
        <w:t>komitmen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, dan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74,59, </w:t>
      </w:r>
      <w:proofErr w:type="spellStart"/>
      <w:r>
        <w:t>begitu</w:t>
      </w:r>
      <w:proofErr w:type="spellEnd"/>
      <w:r>
        <w:t xml:space="preserve"> juga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nasabah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Asuransi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gramStart"/>
      <w:r>
        <w:t>Di</w:t>
      </w:r>
      <w:proofErr w:type="gramEnd"/>
      <w:r>
        <w:t xml:space="preserve"> Kota Medan </w:t>
      </w:r>
      <w:proofErr w:type="spellStart"/>
      <w:r>
        <w:t>sebesar</w:t>
      </w:r>
      <w:proofErr w:type="spellEnd"/>
      <w:r>
        <w:t xml:space="preserve"> 82,50 </w:t>
      </w:r>
      <w:proofErr w:type="spellStart"/>
      <w:r>
        <w:t>persen</w:t>
      </w:r>
      <w:proofErr w:type="spellEnd"/>
      <w:r>
        <w:t>.</w:t>
      </w:r>
    </w:p>
    <w:p w:rsidR="003E6FFB" w:rsidRDefault="003E6FFB">
      <w:pPr>
        <w:pStyle w:val="BodyText"/>
        <w:ind w:left="0"/>
        <w:jc w:val="left"/>
        <w:rPr>
          <w:sz w:val="26"/>
        </w:rPr>
      </w:pPr>
    </w:p>
    <w:p w:rsidR="003E6FFB" w:rsidRDefault="003E6FFB">
      <w:pPr>
        <w:pStyle w:val="BodyText"/>
        <w:spacing w:before="7"/>
        <w:ind w:left="0"/>
        <w:jc w:val="left"/>
        <w:rPr>
          <w:sz w:val="32"/>
        </w:rPr>
      </w:pPr>
    </w:p>
    <w:p w:rsidR="003E6FFB" w:rsidRDefault="00B60C63">
      <w:pPr>
        <w:pStyle w:val="BodyText"/>
        <w:tabs>
          <w:tab w:val="left" w:pos="1540"/>
        </w:tabs>
        <w:spacing w:before="1" w:line="242" w:lineRule="auto"/>
        <w:ind w:right="294"/>
        <w:jc w:val="left"/>
      </w:pPr>
      <w:r>
        <w:t>Kata</w:t>
      </w:r>
      <w:r>
        <w:rPr>
          <w:spacing w:val="-2"/>
        </w:rPr>
        <w:t xml:space="preserve"> </w:t>
      </w:r>
      <w:proofErr w:type="spellStart"/>
      <w:r>
        <w:t>Kunci</w:t>
      </w:r>
      <w:proofErr w:type="spellEnd"/>
      <w:r>
        <w:t>:</w:t>
      </w:r>
      <w:r>
        <w:tab/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Transformasional</w:t>
      </w:r>
      <w:proofErr w:type="spellEnd"/>
      <w:r>
        <w:t xml:space="preserve">, </w:t>
      </w:r>
      <w:proofErr w:type="spellStart"/>
      <w:r>
        <w:t>komitmen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, </w:t>
      </w:r>
      <w:proofErr w:type="spellStart"/>
      <w:r>
        <w:t>komunikasi</w:t>
      </w:r>
      <w:proofErr w:type="spellEnd"/>
      <w:r>
        <w:t xml:space="preserve">,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, </w:t>
      </w:r>
      <w:proofErr w:type="spellStart"/>
      <w:r>
        <w:t>kepuasan</w:t>
      </w:r>
      <w:proofErr w:type="spellEnd"/>
      <w:r>
        <w:rPr>
          <w:spacing w:val="-1"/>
        </w:rPr>
        <w:t xml:space="preserve"> </w:t>
      </w:r>
      <w:proofErr w:type="spellStart"/>
      <w:r>
        <w:t>nasabah</w:t>
      </w:r>
      <w:proofErr w:type="spellEnd"/>
      <w:r>
        <w:t>.</w:t>
      </w:r>
    </w:p>
    <w:p w:rsidR="003E6FFB" w:rsidRDefault="003E6FFB">
      <w:pPr>
        <w:spacing w:line="242" w:lineRule="auto"/>
        <w:sectPr w:rsidR="003E6FFB" w:rsidSect="00D431AF">
          <w:footerReference w:type="default" r:id="rId7"/>
          <w:type w:val="continuous"/>
          <w:pgSz w:w="12240" w:h="15840"/>
          <w:pgMar w:top="1500" w:right="1260" w:bottom="1120" w:left="1340" w:header="720" w:footer="934" w:gutter="0"/>
          <w:pgNumType w:start="1"/>
          <w:cols w:space="720"/>
        </w:sectPr>
      </w:pPr>
    </w:p>
    <w:p w:rsidR="003E6FFB" w:rsidRDefault="00B60C63">
      <w:pPr>
        <w:spacing w:before="79"/>
        <w:ind w:left="4166"/>
        <w:rPr>
          <w:b/>
          <w:i/>
          <w:sz w:val="24"/>
        </w:rPr>
      </w:pPr>
      <w:r>
        <w:rPr>
          <w:b/>
          <w:i/>
          <w:sz w:val="24"/>
        </w:rPr>
        <w:lastRenderedPageBreak/>
        <w:t>ABSTRACT</w:t>
      </w:r>
    </w:p>
    <w:p w:rsidR="003E6FFB" w:rsidRDefault="003E6FFB">
      <w:pPr>
        <w:pStyle w:val="BodyText"/>
        <w:ind w:left="0"/>
        <w:jc w:val="left"/>
        <w:rPr>
          <w:b/>
          <w:i/>
          <w:sz w:val="26"/>
        </w:rPr>
      </w:pPr>
    </w:p>
    <w:p w:rsidR="003E6FFB" w:rsidRDefault="003E6FFB">
      <w:pPr>
        <w:pStyle w:val="BodyText"/>
        <w:ind w:left="0"/>
        <w:jc w:val="left"/>
        <w:rPr>
          <w:b/>
          <w:i/>
          <w:sz w:val="26"/>
        </w:rPr>
      </w:pPr>
    </w:p>
    <w:p w:rsidR="003E6FFB" w:rsidRDefault="003E6FFB">
      <w:pPr>
        <w:pStyle w:val="BodyText"/>
        <w:spacing w:before="1"/>
        <w:ind w:left="0"/>
        <w:jc w:val="left"/>
        <w:rPr>
          <w:b/>
          <w:i/>
          <w:sz w:val="37"/>
        </w:rPr>
      </w:pPr>
    </w:p>
    <w:p w:rsidR="003E6FFB" w:rsidRDefault="00B60C63">
      <w:pPr>
        <w:spacing w:before="1"/>
        <w:ind w:left="100" w:right="294"/>
        <w:rPr>
          <w:i/>
          <w:sz w:val="24"/>
        </w:rPr>
      </w:pPr>
      <w:proofErr w:type="spellStart"/>
      <w:r>
        <w:rPr>
          <w:i/>
          <w:sz w:val="24"/>
        </w:rPr>
        <w:t>Hengky</w:t>
      </w:r>
      <w:proofErr w:type="spellEnd"/>
      <w:r>
        <w:rPr>
          <w:i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Kosasih</w:t>
      </w:r>
      <w:proofErr w:type="spellEnd"/>
      <w:r>
        <w:rPr>
          <w:i/>
          <w:sz w:val="24"/>
        </w:rPr>
        <w:t xml:space="preserve"> :</w:t>
      </w:r>
      <w:proofErr w:type="gramEnd"/>
      <w:r>
        <w:rPr>
          <w:i/>
          <w:sz w:val="24"/>
        </w:rPr>
        <w:t xml:space="preserve"> Dissertation Title ; Analysis of the influence of transformational </w:t>
      </w:r>
      <w:proofErr w:type="spellStart"/>
      <w:r>
        <w:rPr>
          <w:i/>
          <w:sz w:val="24"/>
        </w:rPr>
        <w:t>leadershihp</w:t>
      </w:r>
      <w:proofErr w:type="spellEnd"/>
      <w:r>
        <w:rPr>
          <w:i/>
          <w:sz w:val="24"/>
        </w:rPr>
        <w:t xml:space="preserve">, organizational commitments, and communication on the performance of employees and its implications in the satisfaction of company customers of general insurance in </w:t>
      </w:r>
      <w:proofErr w:type="spellStart"/>
      <w:r>
        <w:rPr>
          <w:i/>
          <w:sz w:val="24"/>
        </w:rPr>
        <w:t>kota</w:t>
      </w:r>
      <w:proofErr w:type="spellEnd"/>
      <w:r>
        <w:rPr>
          <w:i/>
          <w:sz w:val="24"/>
        </w:rPr>
        <w:t xml:space="preserve"> Medan. With Promotor Prof. Dr. H.M. </w:t>
      </w:r>
      <w:proofErr w:type="spellStart"/>
      <w:r>
        <w:rPr>
          <w:i/>
          <w:sz w:val="24"/>
        </w:rPr>
        <w:t>Sidik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Priadana</w:t>
      </w:r>
      <w:proofErr w:type="spellEnd"/>
      <w:r>
        <w:rPr>
          <w:i/>
          <w:sz w:val="24"/>
        </w:rPr>
        <w:t xml:space="preserve">, MS and Co Promotor Dr. H. </w:t>
      </w:r>
      <w:proofErr w:type="spellStart"/>
      <w:r>
        <w:rPr>
          <w:i/>
          <w:sz w:val="24"/>
        </w:rPr>
        <w:t>Heru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Setiawan</w:t>
      </w:r>
      <w:proofErr w:type="spellEnd"/>
      <w:r>
        <w:rPr>
          <w:i/>
          <w:sz w:val="24"/>
        </w:rPr>
        <w:t>, SE.MM.</w:t>
      </w:r>
    </w:p>
    <w:p w:rsidR="003E6FFB" w:rsidRDefault="003E6FFB">
      <w:pPr>
        <w:pStyle w:val="BodyText"/>
        <w:spacing w:before="10"/>
        <w:ind w:left="0"/>
        <w:jc w:val="left"/>
        <w:rPr>
          <w:i/>
          <w:sz w:val="20"/>
        </w:rPr>
      </w:pPr>
    </w:p>
    <w:p w:rsidR="003E6FFB" w:rsidRDefault="00B60C63">
      <w:pPr>
        <w:ind w:left="100" w:right="175" w:firstLine="480"/>
        <w:jc w:val="both"/>
        <w:rPr>
          <w:i/>
          <w:sz w:val="24"/>
        </w:rPr>
      </w:pPr>
      <w:r>
        <w:rPr>
          <w:i/>
          <w:sz w:val="24"/>
        </w:rPr>
        <w:t xml:space="preserve">The objective of this research is to know and analyze the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z w:val="24"/>
        </w:rPr>
        <w:t xml:space="preserve"> simultaneous and partial influence of transformational leadership, organizational commitment and communication towards employees’ performance and its implications towards the satisfaction of General Insurance Customers in Medan.</w:t>
      </w:r>
    </w:p>
    <w:p w:rsidR="003E6FFB" w:rsidRDefault="003E6FFB">
      <w:pPr>
        <w:pStyle w:val="BodyText"/>
        <w:spacing w:before="10"/>
        <w:ind w:left="0"/>
        <w:jc w:val="left"/>
        <w:rPr>
          <w:i/>
          <w:sz w:val="20"/>
        </w:rPr>
      </w:pPr>
    </w:p>
    <w:p w:rsidR="003E6FFB" w:rsidRDefault="00B60C63">
      <w:pPr>
        <w:ind w:left="100" w:right="179" w:firstLine="540"/>
        <w:jc w:val="both"/>
        <w:rPr>
          <w:i/>
          <w:sz w:val="24"/>
        </w:rPr>
      </w:pPr>
      <w:r>
        <w:rPr>
          <w:i/>
          <w:sz w:val="24"/>
        </w:rPr>
        <w:t xml:space="preserve">This research is conducted by using both descriptive method and </w:t>
      </w:r>
      <w:proofErr w:type="spellStart"/>
      <w:r>
        <w:rPr>
          <w:i/>
          <w:sz w:val="24"/>
        </w:rPr>
        <w:t>verificative</w:t>
      </w:r>
      <w:proofErr w:type="spellEnd"/>
      <w:r>
        <w:rPr>
          <w:i/>
          <w:sz w:val="24"/>
        </w:rPr>
        <w:t xml:space="preserve"> method. The sampling technique used is </w:t>
      </w:r>
      <w:proofErr w:type="spellStart"/>
      <w:r>
        <w:rPr>
          <w:i/>
          <w:sz w:val="24"/>
        </w:rPr>
        <w:t>Proportionale</w:t>
      </w:r>
      <w:proofErr w:type="spellEnd"/>
      <w:r>
        <w:rPr>
          <w:i/>
          <w:sz w:val="24"/>
        </w:rPr>
        <w:t xml:space="preserve"> Cluster </w:t>
      </w:r>
      <w:proofErr w:type="spellStart"/>
      <w:r>
        <w:rPr>
          <w:i/>
          <w:sz w:val="24"/>
        </w:rPr>
        <w:t>stratistified</w:t>
      </w:r>
      <w:proofErr w:type="spellEnd"/>
      <w:r>
        <w:rPr>
          <w:i/>
          <w:sz w:val="24"/>
        </w:rPr>
        <w:t xml:space="preserve"> random Sampling, with the sample size of 352 respondent. The analysis tool to be used is SEM </w:t>
      </w:r>
      <w:proofErr w:type="gramStart"/>
      <w:r>
        <w:rPr>
          <w:i/>
          <w:sz w:val="24"/>
        </w:rPr>
        <w:t>( structural</w:t>
      </w:r>
      <w:proofErr w:type="gramEnd"/>
      <w:r>
        <w:rPr>
          <w:i/>
          <w:sz w:val="24"/>
        </w:rPr>
        <w:t xml:space="preserve"> equation model ).</w:t>
      </w:r>
    </w:p>
    <w:p w:rsidR="003E6FFB" w:rsidRDefault="003E6FFB">
      <w:pPr>
        <w:pStyle w:val="BodyText"/>
        <w:spacing w:before="10"/>
        <w:ind w:left="0"/>
        <w:jc w:val="left"/>
        <w:rPr>
          <w:i/>
          <w:sz w:val="20"/>
        </w:rPr>
      </w:pPr>
    </w:p>
    <w:p w:rsidR="003E6FFB" w:rsidRDefault="00B60C63">
      <w:pPr>
        <w:spacing w:before="1"/>
        <w:ind w:left="100" w:right="178" w:firstLine="360"/>
        <w:jc w:val="both"/>
        <w:rPr>
          <w:i/>
          <w:sz w:val="24"/>
        </w:rPr>
      </w:pPr>
      <w:r>
        <w:rPr>
          <w:i/>
          <w:sz w:val="24"/>
        </w:rPr>
        <w:t>The result of the analysis is that there is a significant influence of transformational leadership, organizational commitment and communication towards employees’ performance as many as 74.59 percent. There is also a significant influence of employees’ performance towards customer satisfaction of general insurance in Medan as many as 82.50 percent.</w:t>
      </w:r>
    </w:p>
    <w:p w:rsidR="003E6FFB" w:rsidRDefault="003E6FFB">
      <w:pPr>
        <w:pStyle w:val="BodyText"/>
        <w:ind w:left="0"/>
        <w:jc w:val="left"/>
        <w:rPr>
          <w:i/>
          <w:sz w:val="26"/>
        </w:rPr>
      </w:pPr>
    </w:p>
    <w:p w:rsidR="003E6FFB" w:rsidRDefault="003E6FFB">
      <w:pPr>
        <w:pStyle w:val="BodyText"/>
        <w:ind w:left="0"/>
        <w:jc w:val="left"/>
        <w:rPr>
          <w:i/>
          <w:sz w:val="26"/>
        </w:rPr>
      </w:pPr>
    </w:p>
    <w:p w:rsidR="003E6FFB" w:rsidRDefault="00B60C63">
      <w:pPr>
        <w:tabs>
          <w:tab w:val="left" w:pos="1540"/>
        </w:tabs>
        <w:spacing w:before="158" w:line="242" w:lineRule="auto"/>
        <w:ind w:left="100" w:right="294"/>
        <w:rPr>
          <w:i/>
          <w:sz w:val="24"/>
        </w:rPr>
      </w:pPr>
      <w:r>
        <w:rPr>
          <w:i/>
          <w:sz w:val="24"/>
        </w:rPr>
        <w:t>Key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Words:</w:t>
      </w:r>
      <w:r>
        <w:rPr>
          <w:i/>
          <w:sz w:val="24"/>
        </w:rPr>
        <w:tab/>
        <w:t>Transformational Leadership, Organizational Commitment, Communication, Employees Performance, Customer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Satisfaction.</w:t>
      </w:r>
    </w:p>
    <w:p w:rsidR="003E6FFB" w:rsidRDefault="003E6FFB">
      <w:pPr>
        <w:pStyle w:val="BodyText"/>
        <w:ind w:left="0"/>
        <w:jc w:val="left"/>
        <w:rPr>
          <w:i/>
          <w:sz w:val="20"/>
        </w:rPr>
      </w:pPr>
    </w:p>
    <w:p w:rsidR="003E6FFB" w:rsidRDefault="003E6FFB">
      <w:pPr>
        <w:pStyle w:val="BodyText"/>
        <w:ind w:left="0"/>
        <w:jc w:val="left"/>
        <w:rPr>
          <w:i/>
          <w:sz w:val="20"/>
        </w:rPr>
      </w:pPr>
    </w:p>
    <w:p w:rsidR="003E6FFB" w:rsidRDefault="003E6FFB">
      <w:pPr>
        <w:pStyle w:val="BodyText"/>
        <w:ind w:left="0"/>
        <w:jc w:val="left"/>
        <w:rPr>
          <w:i/>
          <w:sz w:val="20"/>
        </w:rPr>
      </w:pPr>
    </w:p>
    <w:p w:rsidR="003E6FFB" w:rsidRDefault="003E6FFB">
      <w:pPr>
        <w:pStyle w:val="BodyText"/>
        <w:spacing w:before="6"/>
        <w:ind w:left="0"/>
        <w:jc w:val="left"/>
      </w:pPr>
    </w:p>
    <w:p w:rsidR="00D431AF" w:rsidRDefault="00D431AF">
      <w:pPr>
        <w:pStyle w:val="BodyText"/>
        <w:spacing w:before="6"/>
        <w:ind w:left="0"/>
        <w:jc w:val="left"/>
      </w:pPr>
    </w:p>
    <w:p w:rsidR="00D431AF" w:rsidRDefault="00D431AF">
      <w:pPr>
        <w:pStyle w:val="BodyText"/>
        <w:spacing w:before="6"/>
        <w:ind w:left="0"/>
        <w:jc w:val="left"/>
      </w:pPr>
    </w:p>
    <w:p w:rsidR="00D431AF" w:rsidRDefault="00D431AF">
      <w:pPr>
        <w:pStyle w:val="BodyText"/>
        <w:spacing w:before="6"/>
        <w:ind w:left="0"/>
        <w:jc w:val="left"/>
      </w:pPr>
    </w:p>
    <w:p w:rsidR="00D431AF" w:rsidRDefault="00D431AF">
      <w:pPr>
        <w:pStyle w:val="BodyText"/>
        <w:spacing w:before="6"/>
        <w:ind w:left="0"/>
        <w:jc w:val="left"/>
      </w:pPr>
    </w:p>
    <w:p w:rsidR="00D431AF" w:rsidRDefault="00D431AF">
      <w:pPr>
        <w:pStyle w:val="BodyText"/>
        <w:spacing w:before="6"/>
        <w:ind w:left="0"/>
        <w:jc w:val="left"/>
      </w:pPr>
    </w:p>
    <w:p w:rsidR="00D431AF" w:rsidRDefault="00D431AF">
      <w:pPr>
        <w:pStyle w:val="BodyText"/>
        <w:spacing w:before="6"/>
        <w:ind w:left="0"/>
        <w:jc w:val="left"/>
      </w:pPr>
    </w:p>
    <w:p w:rsidR="00D431AF" w:rsidRDefault="00D431AF">
      <w:pPr>
        <w:pStyle w:val="BodyText"/>
        <w:spacing w:before="6"/>
        <w:ind w:left="0"/>
        <w:jc w:val="left"/>
      </w:pPr>
    </w:p>
    <w:p w:rsidR="00D431AF" w:rsidRDefault="00D431AF">
      <w:pPr>
        <w:pStyle w:val="BodyText"/>
        <w:spacing w:before="6"/>
        <w:ind w:left="0"/>
        <w:jc w:val="left"/>
      </w:pPr>
    </w:p>
    <w:p w:rsidR="00D431AF" w:rsidRDefault="00D431AF">
      <w:pPr>
        <w:pStyle w:val="BodyText"/>
        <w:spacing w:before="6"/>
        <w:ind w:left="0"/>
        <w:jc w:val="left"/>
      </w:pPr>
    </w:p>
    <w:p w:rsidR="00D431AF" w:rsidRDefault="00D431AF">
      <w:pPr>
        <w:pStyle w:val="BodyText"/>
        <w:spacing w:before="6"/>
        <w:ind w:left="0"/>
        <w:jc w:val="left"/>
      </w:pPr>
    </w:p>
    <w:p w:rsidR="00D431AF" w:rsidRDefault="00D431AF">
      <w:pPr>
        <w:pStyle w:val="BodyText"/>
        <w:spacing w:before="6"/>
        <w:ind w:left="0"/>
        <w:jc w:val="left"/>
      </w:pPr>
    </w:p>
    <w:p w:rsidR="00D431AF" w:rsidRDefault="00D431AF">
      <w:pPr>
        <w:pStyle w:val="BodyText"/>
        <w:spacing w:before="6"/>
        <w:ind w:left="0"/>
        <w:jc w:val="left"/>
      </w:pPr>
    </w:p>
    <w:p w:rsidR="00D431AF" w:rsidRDefault="00D431AF">
      <w:pPr>
        <w:pStyle w:val="BodyText"/>
        <w:spacing w:before="6"/>
        <w:ind w:left="0"/>
        <w:jc w:val="left"/>
      </w:pPr>
    </w:p>
    <w:p w:rsidR="00D431AF" w:rsidRDefault="00D431AF">
      <w:pPr>
        <w:pStyle w:val="BodyText"/>
        <w:spacing w:before="6"/>
        <w:ind w:left="0"/>
        <w:jc w:val="left"/>
      </w:pPr>
    </w:p>
    <w:p w:rsidR="00D431AF" w:rsidRDefault="00D431AF">
      <w:pPr>
        <w:pStyle w:val="BodyText"/>
        <w:spacing w:before="6"/>
        <w:ind w:left="0"/>
        <w:jc w:val="left"/>
      </w:pPr>
    </w:p>
    <w:p w:rsidR="00D431AF" w:rsidRDefault="00D431AF">
      <w:pPr>
        <w:pStyle w:val="BodyText"/>
        <w:spacing w:before="6"/>
        <w:ind w:left="0"/>
        <w:jc w:val="left"/>
      </w:pPr>
    </w:p>
    <w:p w:rsidR="00D431AF" w:rsidRDefault="00B60C63" w:rsidP="00E87573">
      <w:pPr>
        <w:pStyle w:val="Heading1"/>
        <w:spacing w:line="240" w:lineRule="auto"/>
        <w:ind w:right="2794"/>
        <w:jc w:val="center"/>
      </w:pPr>
      <w:r>
        <w:lastRenderedPageBreak/>
        <w:t xml:space="preserve">Daftar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Buku-Buku</w:t>
      </w:r>
      <w:bookmarkStart w:id="0" w:name="_GoBack"/>
      <w:bookmarkEnd w:id="0"/>
      <w:proofErr w:type="spellEnd"/>
    </w:p>
    <w:p w:rsidR="00E87573" w:rsidRDefault="00E87573" w:rsidP="00D431AF">
      <w:pPr>
        <w:pStyle w:val="Heading1"/>
        <w:spacing w:line="240" w:lineRule="auto"/>
        <w:ind w:right="2794"/>
      </w:pPr>
    </w:p>
    <w:p w:rsidR="003E6FFB" w:rsidRPr="00D431AF" w:rsidRDefault="00B60C63" w:rsidP="00D431AF">
      <w:pPr>
        <w:pStyle w:val="Heading1"/>
        <w:spacing w:line="240" w:lineRule="auto"/>
        <w:ind w:left="667" w:right="2794" w:hanging="525"/>
        <w:rPr>
          <w:b w:val="0"/>
        </w:rPr>
      </w:pPr>
      <w:r w:rsidRPr="00D431AF">
        <w:rPr>
          <w:b w:val="0"/>
        </w:rPr>
        <w:t xml:space="preserve">Alma, </w:t>
      </w:r>
      <w:proofErr w:type="spellStart"/>
      <w:r w:rsidRPr="00D431AF">
        <w:rPr>
          <w:b w:val="0"/>
        </w:rPr>
        <w:t>Buchari</w:t>
      </w:r>
      <w:proofErr w:type="spellEnd"/>
      <w:r w:rsidRPr="00D431AF">
        <w:rPr>
          <w:b w:val="0"/>
        </w:rPr>
        <w:t xml:space="preserve">. 2011. </w:t>
      </w:r>
      <w:proofErr w:type="spellStart"/>
      <w:r w:rsidRPr="00D431AF">
        <w:rPr>
          <w:b w:val="0"/>
          <w:i/>
        </w:rPr>
        <w:t>Manajemen</w:t>
      </w:r>
      <w:proofErr w:type="spellEnd"/>
      <w:r w:rsidRPr="00D431AF">
        <w:rPr>
          <w:b w:val="0"/>
          <w:i/>
        </w:rPr>
        <w:t xml:space="preserve"> </w:t>
      </w:r>
      <w:proofErr w:type="spellStart"/>
      <w:r w:rsidRPr="00D431AF">
        <w:rPr>
          <w:b w:val="0"/>
          <w:i/>
        </w:rPr>
        <w:t>Pemasaran</w:t>
      </w:r>
      <w:proofErr w:type="spellEnd"/>
      <w:r w:rsidRPr="00D431AF">
        <w:rPr>
          <w:b w:val="0"/>
          <w:i/>
        </w:rPr>
        <w:t xml:space="preserve"> dan </w:t>
      </w:r>
      <w:proofErr w:type="spellStart"/>
      <w:r w:rsidRPr="00D431AF">
        <w:rPr>
          <w:b w:val="0"/>
          <w:i/>
        </w:rPr>
        <w:t>Pemasaran</w:t>
      </w:r>
      <w:proofErr w:type="spellEnd"/>
      <w:r w:rsidRPr="00D431AF">
        <w:rPr>
          <w:b w:val="0"/>
          <w:i/>
        </w:rPr>
        <w:t xml:space="preserve"> </w:t>
      </w:r>
      <w:proofErr w:type="spellStart"/>
      <w:r w:rsidRPr="00D431AF">
        <w:rPr>
          <w:b w:val="0"/>
          <w:i/>
        </w:rPr>
        <w:t>Jasa</w:t>
      </w:r>
      <w:proofErr w:type="spellEnd"/>
      <w:r w:rsidRPr="00D431AF">
        <w:rPr>
          <w:b w:val="0"/>
          <w:i/>
        </w:rPr>
        <w:t xml:space="preserve">. </w:t>
      </w:r>
      <w:r w:rsidRPr="00D431AF">
        <w:rPr>
          <w:b w:val="0"/>
        </w:rPr>
        <w:t xml:space="preserve">Bandung: </w:t>
      </w:r>
      <w:proofErr w:type="spellStart"/>
      <w:r w:rsidRPr="00D431AF">
        <w:rPr>
          <w:b w:val="0"/>
        </w:rPr>
        <w:t>Alfabeta</w:t>
      </w:r>
      <w:proofErr w:type="spellEnd"/>
    </w:p>
    <w:p w:rsidR="003E6FFB" w:rsidRDefault="00B60C63">
      <w:pPr>
        <w:ind w:left="667" w:right="177" w:hanging="567"/>
        <w:jc w:val="both"/>
        <w:rPr>
          <w:sz w:val="24"/>
        </w:rPr>
      </w:pPr>
      <w:r>
        <w:rPr>
          <w:sz w:val="24"/>
        </w:rPr>
        <w:t>Al-</w:t>
      </w:r>
      <w:proofErr w:type="spellStart"/>
      <w:r>
        <w:rPr>
          <w:sz w:val="24"/>
        </w:rPr>
        <w:t>Rasyid</w:t>
      </w:r>
      <w:proofErr w:type="spellEnd"/>
      <w:r>
        <w:rPr>
          <w:sz w:val="24"/>
        </w:rPr>
        <w:t>, Harun. 2000</w:t>
      </w:r>
      <w:r>
        <w:rPr>
          <w:i/>
          <w:sz w:val="24"/>
        </w:rPr>
        <w:t xml:space="preserve">. Teknik </w:t>
      </w:r>
      <w:proofErr w:type="spellStart"/>
      <w:r>
        <w:rPr>
          <w:i/>
          <w:sz w:val="24"/>
        </w:rPr>
        <w:t>Penarikan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Sampel</w:t>
      </w:r>
      <w:proofErr w:type="spellEnd"/>
      <w:r>
        <w:rPr>
          <w:i/>
          <w:sz w:val="24"/>
        </w:rPr>
        <w:t xml:space="preserve"> dan </w:t>
      </w:r>
      <w:proofErr w:type="spellStart"/>
      <w:r>
        <w:rPr>
          <w:i/>
          <w:sz w:val="24"/>
        </w:rPr>
        <w:t>Penyusunan</w:t>
      </w:r>
      <w:proofErr w:type="spellEnd"/>
      <w:r>
        <w:rPr>
          <w:i/>
          <w:sz w:val="24"/>
        </w:rPr>
        <w:t xml:space="preserve"> Skala</w:t>
      </w:r>
      <w:r>
        <w:rPr>
          <w:sz w:val="24"/>
        </w:rPr>
        <w:t xml:space="preserve">. Bandung: </w:t>
      </w:r>
      <w:proofErr w:type="spellStart"/>
      <w:r>
        <w:rPr>
          <w:sz w:val="24"/>
        </w:rPr>
        <w:t>Universitas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Padjadjaran</w:t>
      </w:r>
      <w:proofErr w:type="spellEnd"/>
    </w:p>
    <w:p w:rsidR="003E6FFB" w:rsidRDefault="00B60C63">
      <w:pPr>
        <w:ind w:left="667" w:right="177" w:hanging="567"/>
        <w:jc w:val="both"/>
        <w:rPr>
          <w:sz w:val="24"/>
        </w:rPr>
      </w:pPr>
      <w:proofErr w:type="spellStart"/>
      <w:r>
        <w:rPr>
          <w:sz w:val="24"/>
        </w:rPr>
        <w:t>Arikunto</w:t>
      </w:r>
      <w:proofErr w:type="spellEnd"/>
      <w:r>
        <w:rPr>
          <w:sz w:val="24"/>
        </w:rPr>
        <w:t xml:space="preserve">. 2010. </w:t>
      </w:r>
      <w:proofErr w:type="spellStart"/>
      <w:r>
        <w:rPr>
          <w:i/>
          <w:sz w:val="24"/>
        </w:rPr>
        <w:t>Prosedur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Penelitian</w:t>
      </w:r>
      <w:proofErr w:type="spellEnd"/>
      <w:r>
        <w:rPr>
          <w:i/>
          <w:sz w:val="24"/>
        </w:rPr>
        <w:t xml:space="preserve">: </w:t>
      </w:r>
      <w:proofErr w:type="spellStart"/>
      <w:r>
        <w:rPr>
          <w:i/>
          <w:sz w:val="24"/>
        </w:rPr>
        <w:t>Suatu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Pendekatan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Praktek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 xml:space="preserve">Jakarta: </w:t>
      </w:r>
      <w:proofErr w:type="spellStart"/>
      <w:r>
        <w:rPr>
          <w:sz w:val="24"/>
        </w:rPr>
        <w:t>Rineka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Cipta</w:t>
      </w:r>
      <w:proofErr w:type="spellEnd"/>
    </w:p>
    <w:p w:rsidR="003E6FFB" w:rsidRDefault="00B60C63">
      <w:pPr>
        <w:tabs>
          <w:tab w:val="left" w:pos="1616"/>
          <w:tab w:val="left" w:pos="2945"/>
          <w:tab w:val="left" w:pos="3231"/>
        </w:tabs>
        <w:ind w:left="100" w:right="173"/>
        <w:jc w:val="right"/>
        <w:rPr>
          <w:sz w:val="24"/>
        </w:rPr>
      </w:pPr>
      <w:r>
        <w:rPr>
          <w:sz w:val="24"/>
        </w:rPr>
        <w:t>Armstrong, Michael,</w:t>
      </w:r>
      <w:r>
        <w:rPr>
          <w:spacing w:val="20"/>
          <w:sz w:val="24"/>
        </w:rPr>
        <w:t xml:space="preserve"> </w:t>
      </w:r>
      <w:r>
        <w:rPr>
          <w:sz w:val="24"/>
        </w:rPr>
        <w:t>2004.</w:t>
      </w:r>
      <w:r>
        <w:rPr>
          <w:spacing w:val="12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i/>
          <w:w w:val="99"/>
          <w:sz w:val="24"/>
        </w:rPr>
        <w:t xml:space="preserve"> </w:t>
      </w:r>
      <w:r>
        <w:rPr>
          <w:i/>
          <w:sz w:val="24"/>
        </w:rPr>
        <w:t>Management,</w:t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AlihBahasa</w:t>
      </w:r>
      <w:proofErr w:type="spellEnd"/>
      <w:r>
        <w:rPr>
          <w:i/>
          <w:sz w:val="24"/>
        </w:rPr>
        <w:tab/>
        <w:t>:</w:t>
      </w:r>
      <w:r>
        <w:rPr>
          <w:i/>
          <w:sz w:val="24"/>
        </w:rPr>
        <w:tab/>
      </w:r>
      <w:r>
        <w:rPr>
          <w:i/>
          <w:w w:val="95"/>
          <w:sz w:val="24"/>
        </w:rPr>
        <w:t xml:space="preserve">Tony </w:t>
      </w:r>
      <w:proofErr w:type="spellStart"/>
      <w:r>
        <w:rPr>
          <w:i/>
          <w:sz w:val="24"/>
        </w:rPr>
        <w:t>Setiawan</w:t>
      </w:r>
      <w:proofErr w:type="spell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PenerbitTugu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Yogyakarta. </w:t>
      </w:r>
      <w:proofErr w:type="spellStart"/>
      <w:r>
        <w:rPr>
          <w:sz w:val="24"/>
        </w:rPr>
        <w:t>Azwar</w:t>
      </w:r>
      <w:proofErr w:type="spellEnd"/>
      <w:r>
        <w:rPr>
          <w:sz w:val="24"/>
        </w:rPr>
        <w:t xml:space="preserve">, Saifuddin. 2013. </w:t>
      </w:r>
      <w:proofErr w:type="spellStart"/>
      <w:r>
        <w:rPr>
          <w:i/>
          <w:sz w:val="24"/>
        </w:rPr>
        <w:t>Metode</w:t>
      </w:r>
      <w:proofErr w:type="spellEnd"/>
      <w:r>
        <w:rPr>
          <w:i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Penelitian</w:t>
      </w:r>
      <w:proofErr w:type="spellEnd"/>
      <w:r>
        <w:rPr>
          <w:i/>
          <w:spacing w:val="16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3E6FFB" w:rsidRDefault="00B60C63">
      <w:pPr>
        <w:pStyle w:val="BodyText"/>
        <w:spacing w:before="1"/>
        <w:ind w:left="808"/>
        <w:jc w:val="left"/>
      </w:pPr>
      <w:r>
        <w:t xml:space="preserve">Yogyakarta: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Pelajar</w:t>
      </w:r>
      <w:proofErr w:type="spellEnd"/>
      <w:r>
        <w:t>.</w:t>
      </w:r>
    </w:p>
    <w:p w:rsidR="003E6FFB" w:rsidRDefault="00B60C63">
      <w:pPr>
        <w:ind w:left="808" w:right="175" w:hanging="709"/>
        <w:jc w:val="both"/>
        <w:rPr>
          <w:sz w:val="24"/>
        </w:rPr>
      </w:pPr>
      <w:r>
        <w:rPr>
          <w:sz w:val="24"/>
        </w:rPr>
        <w:t xml:space="preserve">Bass, B.M., 2003. </w:t>
      </w:r>
      <w:r>
        <w:rPr>
          <w:i/>
          <w:sz w:val="24"/>
        </w:rPr>
        <w:t>Leadership and Performance Beyond Expectations</w:t>
      </w:r>
      <w:r>
        <w:rPr>
          <w:sz w:val="24"/>
        </w:rPr>
        <w:t xml:space="preserve">, New </w:t>
      </w:r>
      <w:proofErr w:type="gramStart"/>
      <w:r>
        <w:rPr>
          <w:sz w:val="24"/>
        </w:rPr>
        <w:t>York :</w:t>
      </w:r>
      <w:proofErr w:type="gramEnd"/>
      <w:r>
        <w:rPr>
          <w:sz w:val="24"/>
        </w:rPr>
        <w:t xml:space="preserve"> The </w:t>
      </w:r>
      <w:proofErr w:type="spellStart"/>
      <w:r>
        <w:rPr>
          <w:sz w:val="24"/>
        </w:rPr>
        <w:t>Pree</w:t>
      </w:r>
      <w:proofErr w:type="spellEnd"/>
      <w:r>
        <w:rPr>
          <w:sz w:val="24"/>
        </w:rPr>
        <w:t xml:space="preserve"> Press.</w:t>
      </w:r>
    </w:p>
    <w:p w:rsidR="003E6FFB" w:rsidRDefault="00B60C63">
      <w:pPr>
        <w:ind w:left="808" w:right="173" w:hanging="709"/>
        <w:jc w:val="both"/>
        <w:rPr>
          <w:sz w:val="24"/>
        </w:rPr>
      </w:pPr>
      <w:proofErr w:type="spellStart"/>
      <w:r>
        <w:rPr>
          <w:sz w:val="24"/>
        </w:rPr>
        <w:t>Bernardin</w:t>
      </w:r>
      <w:proofErr w:type="spellEnd"/>
      <w:r>
        <w:rPr>
          <w:sz w:val="24"/>
        </w:rPr>
        <w:t xml:space="preserve"> and Russell, JEA, 2003. </w:t>
      </w:r>
      <w:r>
        <w:rPr>
          <w:i/>
          <w:sz w:val="24"/>
        </w:rPr>
        <w:t xml:space="preserve">Human Resources Management, </w:t>
      </w:r>
      <w:r>
        <w:rPr>
          <w:sz w:val="24"/>
        </w:rPr>
        <w:t>New York, Mc. Graw Hill Inc.</w:t>
      </w:r>
    </w:p>
    <w:p w:rsidR="003E6FFB" w:rsidRDefault="00B60C63">
      <w:pPr>
        <w:ind w:left="808" w:right="177" w:hanging="709"/>
        <w:jc w:val="both"/>
        <w:rPr>
          <w:sz w:val="24"/>
        </w:rPr>
      </w:pPr>
      <w:r>
        <w:rPr>
          <w:sz w:val="24"/>
        </w:rPr>
        <w:t xml:space="preserve">Boxall, P. dan J. Purcell. 2007. </w:t>
      </w:r>
      <w:r>
        <w:rPr>
          <w:i/>
          <w:sz w:val="24"/>
        </w:rPr>
        <w:t>Strategy and Human Resource Management</w:t>
      </w:r>
      <w:r>
        <w:rPr>
          <w:sz w:val="24"/>
        </w:rPr>
        <w:t xml:space="preserve">. Hampshire: Palgrave </w:t>
      </w:r>
      <w:proofErr w:type="spellStart"/>
      <w:r>
        <w:rPr>
          <w:sz w:val="24"/>
        </w:rPr>
        <w:t>Macmilan</w:t>
      </w:r>
      <w:proofErr w:type="spellEnd"/>
    </w:p>
    <w:p w:rsidR="003E6FFB" w:rsidRDefault="00B60C63">
      <w:pPr>
        <w:spacing w:before="1"/>
        <w:ind w:left="100"/>
        <w:rPr>
          <w:sz w:val="24"/>
        </w:rPr>
      </w:pPr>
      <w:proofErr w:type="spellStart"/>
      <w:r>
        <w:rPr>
          <w:sz w:val="24"/>
        </w:rPr>
        <w:t>Budiarto</w:t>
      </w:r>
      <w:proofErr w:type="spellEnd"/>
      <w:r>
        <w:rPr>
          <w:sz w:val="24"/>
        </w:rPr>
        <w:t xml:space="preserve">, E. 2004. </w:t>
      </w:r>
      <w:proofErr w:type="spellStart"/>
      <w:r>
        <w:rPr>
          <w:i/>
          <w:sz w:val="24"/>
        </w:rPr>
        <w:t>Metodologi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Penelitian</w:t>
      </w:r>
      <w:proofErr w:type="spellEnd"/>
      <w:r>
        <w:rPr>
          <w:sz w:val="24"/>
        </w:rPr>
        <w:t>.</w:t>
      </w:r>
    </w:p>
    <w:p w:rsidR="003E6FFB" w:rsidRDefault="00B60C63">
      <w:pPr>
        <w:pStyle w:val="BodyText"/>
        <w:ind w:left="808"/>
        <w:jc w:val="left"/>
      </w:pPr>
      <w:proofErr w:type="gramStart"/>
      <w:r>
        <w:t>Jakarta :</w:t>
      </w:r>
      <w:proofErr w:type="gramEnd"/>
      <w:r>
        <w:t xml:space="preserve"> EGC</w:t>
      </w:r>
    </w:p>
    <w:p w:rsidR="003E6FFB" w:rsidRDefault="00B60C63">
      <w:pPr>
        <w:ind w:left="952" w:right="175" w:hanging="853"/>
        <w:jc w:val="both"/>
        <w:rPr>
          <w:sz w:val="24"/>
        </w:rPr>
      </w:pPr>
      <w:proofErr w:type="spellStart"/>
      <w:proofErr w:type="gramStart"/>
      <w:r>
        <w:rPr>
          <w:sz w:val="24"/>
        </w:rPr>
        <w:t>Cascio,Wayne</w:t>
      </w:r>
      <w:proofErr w:type="spellEnd"/>
      <w:proofErr w:type="gramEnd"/>
      <w:r>
        <w:rPr>
          <w:sz w:val="24"/>
        </w:rPr>
        <w:t xml:space="preserve"> F.( 2002;.2013 ). </w:t>
      </w:r>
      <w:r>
        <w:rPr>
          <w:i/>
          <w:sz w:val="24"/>
        </w:rPr>
        <w:t xml:space="preserve">Managing Human Resource; </w:t>
      </w:r>
      <w:proofErr w:type="spellStart"/>
      <w:r>
        <w:rPr>
          <w:i/>
          <w:sz w:val="24"/>
        </w:rPr>
        <w:t>Produktivity</w:t>
      </w:r>
      <w:proofErr w:type="spellEnd"/>
      <w:r>
        <w:rPr>
          <w:i/>
          <w:sz w:val="24"/>
        </w:rPr>
        <w:t>, Quality of Work Life, Profits</w:t>
      </w:r>
      <w:r>
        <w:rPr>
          <w:sz w:val="24"/>
        </w:rPr>
        <w:t>, Mc- Graw Hill International Edition, Management Series, Third edition, Singapore.</w:t>
      </w:r>
    </w:p>
    <w:p w:rsidR="003E6FFB" w:rsidRDefault="00B60C63">
      <w:pPr>
        <w:ind w:left="952" w:right="177" w:hanging="853"/>
        <w:jc w:val="both"/>
        <w:rPr>
          <w:sz w:val="24"/>
        </w:rPr>
      </w:pPr>
      <w:r>
        <w:rPr>
          <w:sz w:val="24"/>
        </w:rPr>
        <w:t xml:space="preserve">Cooper, </w:t>
      </w:r>
      <w:proofErr w:type="spellStart"/>
      <w:r>
        <w:rPr>
          <w:sz w:val="24"/>
        </w:rPr>
        <w:t>Donal</w:t>
      </w:r>
      <w:proofErr w:type="spellEnd"/>
      <w:r>
        <w:rPr>
          <w:sz w:val="24"/>
        </w:rPr>
        <w:t xml:space="preserve"> R, Pamela S. Schindler. 2005. </w:t>
      </w:r>
      <w:r>
        <w:rPr>
          <w:i/>
          <w:sz w:val="24"/>
        </w:rPr>
        <w:t xml:space="preserve">Business Research Methods. Eight Edition. </w:t>
      </w:r>
      <w:r>
        <w:rPr>
          <w:sz w:val="24"/>
        </w:rPr>
        <w:t>New York: McGraw-Hill</w:t>
      </w:r>
    </w:p>
    <w:p w:rsidR="003E6FFB" w:rsidRDefault="00347231">
      <w:pPr>
        <w:tabs>
          <w:tab w:val="left" w:pos="3361"/>
        </w:tabs>
        <w:ind w:left="952" w:right="175" w:hanging="853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5631815</wp:posOffset>
                </wp:positionH>
                <wp:positionV relativeFrom="paragraph">
                  <wp:posOffset>356870</wp:posOffset>
                </wp:positionV>
                <wp:extent cx="555625" cy="344170"/>
                <wp:effectExtent l="254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FFB" w:rsidRDefault="00B60C63">
                            <w:pPr>
                              <w:spacing w:line="266" w:lineRule="exact"/>
                              <w:jc w:val="righ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Pe</w:t>
                            </w:r>
                          </w:p>
                          <w:p w:rsidR="003E6FFB" w:rsidRDefault="00B60C63">
                            <w:pPr>
                              <w:pStyle w:val="BodyText"/>
                              <w:ind w:left="0"/>
                              <w:jc w:val="left"/>
                            </w:pPr>
                            <w:r>
                              <w:t>on of 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.45pt;margin-top:28.1pt;width:43.75pt;height:27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" filled="f" stroked="f">
                <v:textbox inset="0,0,0,0">
                  <w:txbxContent>
                    <w:p w:rsidR="003E6FFB" w:rsidRDefault="00B60C63">
                      <w:pPr>
                        <w:spacing w:line="266" w:lineRule="exact"/>
                        <w:jc w:val="righ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Pe</w:t>
                      </w:r>
                    </w:p>
                    <w:p w:rsidR="003E6FFB" w:rsidRDefault="00B60C63">
                      <w:pPr>
                        <w:pStyle w:val="BodyText"/>
                        <w:ind w:left="0"/>
                        <w:jc w:val="left"/>
                      </w:pPr>
                      <w:r>
                        <w:t>on of 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60C63"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5661025</wp:posOffset>
            </wp:positionH>
            <wp:positionV relativeFrom="paragraph">
              <wp:posOffset>360719</wp:posOffset>
            </wp:positionV>
            <wp:extent cx="390525" cy="3333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C63">
        <w:rPr>
          <w:sz w:val="24"/>
        </w:rPr>
        <w:t xml:space="preserve">David, J. 2003. </w:t>
      </w:r>
      <w:r w:rsidR="00B60C63">
        <w:rPr>
          <w:i/>
          <w:sz w:val="24"/>
        </w:rPr>
        <w:t>Organizational Behavior; Management of Individual and Organizational</w:t>
      </w:r>
      <w:r w:rsidR="00B60C63">
        <w:rPr>
          <w:i/>
          <w:sz w:val="24"/>
        </w:rPr>
        <w:tab/>
      </w:r>
      <w:proofErr w:type="spellStart"/>
      <w:r w:rsidR="00B60C63">
        <w:rPr>
          <w:i/>
          <w:sz w:val="24"/>
        </w:rPr>
        <w:t>rformance</w:t>
      </w:r>
      <w:proofErr w:type="spellEnd"/>
      <w:r w:rsidR="00B60C63">
        <w:rPr>
          <w:sz w:val="24"/>
        </w:rPr>
        <w:t>.</w:t>
      </w:r>
    </w:p>
    <w:p w:rsidR="003E6FFB" w:rsidRDefault="00B60C63">
      <w:pPr>
        <w:pStyle w:val="BodyText"/>
        <w:tabs>
          <w:tab w:val="left" w:pos="3181"/>
        </w:tabs>
        <w:spacing w:before="1"/>
        <w:ind w:right="176" w:firstLine="852"/>
        <w:jc w:val="left"/>
        <w:rPr>
          <w:i/>
        </w:rPr>
      </w:pPr>
      <w:r>
        <w:t>Division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Sim</w:t>
      </w:r>
      <w:r>
        <w:tab/>
      </w:r>
      <w:proofErr w:type="spellStart"/>
      <w:r>
        <w:t>chulter</w:t>
      </w:r>
      <w:proofErr w:type="spellEnd"/>
      <w:r>
        <w:t xml:space="preserve"> Inc. Davis, </w:t>
      </w:r>
      <w:proofErr w:type="spellStart"/>
      <w:proofErr w:type="gramStart"/>
      <w:r>
        <w:t>Keith,dan</w:t>
      </w:r>
      <w:proofErr w:type="spellEnd"/>
      <w:proofErr w:type="gramEnd"/>
      <w:r>
        <w:t xml:space="preserve"> </w:t>
      </w:r>
      <w:proofErr w:type="spellStart"/>
      <w:r>
        <w:t>Newstorm</w:t>
      </w:r>
      <w:proofErr w:type="spellEnd"/>
      <w:r>
        <w:t xml:space="preserve">. 2005. </w:t>
      </w:r>
      <w:r>
        <w:rPr>
          <w:spacing w:val="27"/>
        </w:rPr>
        <w:t xml:space="preserve"> </w:t>
      </w:r>
      <w:proofErr w:type="spellStart"/>
      <w:r>
        <w:rPr>
          <w:i/>
        </w:rPr>
        <w:t>Perilaku</w:t>
      </w:r>
      <w:proofErr w:type="spellEnd"/>
    </w:p>
    <w:p w:rsidR="003E6FFB" w:rsidRDefault="00B60C63">
      <w:pPr>
        <w:tabs>
          <w:tab w:val="left" w:pos="2075"/>
          <w:tab w:val="left" w:pos="3674"/>
        </w:tabs>
        <w:ind w:left="952" w:right="176"/>
        <w:rPr>
          <w:sz w:val="24"/>
        </w:rPr>
      </w:pPr>
      <w:proofErr w:type="spellStart"/>
      <w:r>
        <w:rPr>
          <w:i/>
          <w:sz w:val="24"/>
        </w:rPr>
        <w:t>Dalam</w:t>
      </w:r>
      <w:proofErr w:type="spellEnd"/>
      <w:r>
        <w:rPr>
          <w:i/>
          <w:sz w:val="24"/>
        </w:rPr>
        <w:tab/>
      </w:r>
      <w:proofErr w:type="spellStart"/>
      <w:r>
        <w:rPr>
          <w:i/>
          <w:sz w:val="24"/>
        </w:rPr>
        <w:t>Organisasi</w:t>
      </w:r>
      <w:proofErr w:type="spellEnd"/>
      <w:r>
        <w:rPr>
          <w:b/>
          <w:sz w:val="24"/>
        </w:rPr>
        <w:t>,</w:t>
      </w:r>
      <w:r>
        <w:rPr>
          <w:b/>
          <w:sz w:val="24"/>
        </w:rPr>
        <w:tab/>
      </w:r>
      <w:r>
        <w:rPr>
          <w:sz w:val="24"/>
        </w:rPr>
        <w:t xml:space="preserve">Jakarta: </w:t>
      </w:r>
      <w:proofErr w:type="spellStart"/>
      <w:r>
        <w:rPr>
          <w:sz w:val="24"/>
        </w:rPr>
        <w:t>Erlangga</w:t>
      </w:r>
      <w:proofErr w:type="spellEnd"/>
      <w:r>
        <w:rPr>
          <w:sz w:val="24"/>
        </w:rPr>
        <w:t>.</w:t>
      </w:r>
    </w:p>
    <w:p w:rsidR="003E6FFB" w:rsidRDefault="003E6FFB">
      <w:pPr>
        <w:pStyle w:val="BodyText"/>
        <w:ind w:left="0"/>
        <w:jc w:val="left"/>
      </w:pPr>
    </w:p>
    <w:p w:rsidR="003E6FFB" w:rsidRDefault="00B60C63">
      <w:pPr>
        <w:ind w:left="952" w:right="178" w:hanging="853"/>
        <w:jc w:val="both"/>
        <w:rPr>
          <w:sz w:val="24"/>
        </w:rPr>
      </w:pPr>
      <w:proofErr w:type="spellStart"/>
      <w:r>
        <w:rPr>
          <w:sz w:val="24"/>
        </w:rPr>
        <w:t>Dessler</w:t>
      </w:r>
      <w:proofErr w:type="spellEnd"/>
      <w:r>
        <w:rPr>
          <w:sz w:val="24"/>
        </w:rPr>
        <w:t>, Gary. 2011</w:t>
      </w:r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Sumber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Daya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Manusia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Alih</w:t>
      </w:r>
      <w:proofErr w:type="spellEnd"/>
      <w:r>
        <w:rPr>
          <w:sz w:val="24"/>
        </w:rPr>
        <w:t xml:space="preserve"> Bahasa Paramita</w:t>
      </w:r>
    </w:p>
    <w:p w:rsidR="003E6FFB" w:rsidRDefault="003E6FFB">
      <w:pPr>
        <w:jc w:val="both"/>
        <w:rPr>
          <w:sz w:val="24"/>
        </w:rPr>
        <w:sectPr w:rsidR="003E6FFB" w:rsidSect="00D431AF">
          <w:pgSz w:w="12240" w:h="15840"/>
          <w:pgMar w:top="1360" w:right="1260" w:bottom="1200" w:left="1340" w:header="0" w:footer="934" w:gutter="0"/>
          <w:cols w:space="720"/>
        </w:sectPr>
      </w:pPr>
    </w:p>
    <w:p w:rsidR="003E6FFB" w:rsidRDefault="00B60C63">
      <w:pPr>
        <w:pStyle w:val="BodyText"/>
        <w:spacing w:before="72"/>
        <w:ind w:left="940"/>
        <w:jc w:val="left"/>
      </w:pPr>
      <w:proofErr w:type="spellStart"/>
      <w:r>
        <w:lastRenderedPageBreak/>
        <w:t>Rahayu</w:t>
      </w:r>
      <w:proofErr w:type="spellEnd"/>
      <w:r>
        <w:t>, Jakarta: PT Index.</w:t>
      </w:r>
    </w:p>
    <w:p w:rsidR="003E6FFB" w:rsidRDefault="00B60C63">
      <w:pPr>
        <w:ind w:left="952" w:right="41" w:hanging="852"/>
        <w:jc w:val="both"/>
        <w:rPr>
          <w:sz w:val="24"/>
        </w:rPr>
      </w:pPr>
      <w:r>
        <w:rPr>
          <w:sz w:val="24"/>
        </w:rPr>
        <w:t xml:space="preserve">George dan Jones. 2012. </w:t>
      </w:r>
      <w:r>
        <w:rPr>
          <w:i/>
          <w:sz w:val="24"/>
        </w:rPr>
        <w:t>Understanding and Managing Organizational Behavior 8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Edition. </w:t>
      </w:r>
      <w:r>
        <w:rPr>
          <w:sz w:val="24"/>
        </w:rPr>
        <w:t>Pearson Prentice Hall.</w:t>
      </w:r>
    </w:p>
    <w:p w:rsidR="003E6FFB" w:rsidRDefault="00B60C63">
      <w:pPr>
        <w:ind w:left="952" w:right="41" w:hanging="852"/>
        <w:jc w:val="both"/>
        <w:rPr>
          <w:sz w:val="24"/>
        </w:rPr>
      </w:pPr>
      <w:r>
        <w:rPr>
          <w:sz w:val="24"/>
        </w:rPr>
        <w:t xml:space="preserve">Gibson, </w:t>
      </w:r>
      <w:proofErr w:type="spellStart"/>
      <w:r>
        <w:rPr>
          <w:sz w:val="24"/>
        </w:rPr>
        <w:t>Ivancevick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Doneli</w:t>
      </w:r>
      <w:proofErr w:type="spellEnd"/>
      <w:r>
        <w:rPr>
          <w:sz w:val="24"/>
        </w:rPr>
        <w:t xml:space="preserve">. 2012. </w:t>
      </w:r>
      <w:proofErr w:type="spellStart"/>
      <w:r>
        <w:rPr>
          <w:i/>
          <w:sz w:val="24"/>
        </w:rPr>
        <w:t>Organisasi</w:t>
      </w:r>
      <w:proofErr w:type="spellEnd"/>
      <w:r>
        <w:rPr>
          <w:i/>
          <w:sz w:val="24"/>
        </w:rPr>
        <w:t xml:space="preserve">: </w:t>
      </w:r>
      <w:proofErr w:type="spellStart"/>
      <w:r>
        <w:rPr>
          <w:i/>
          <w:sz w:val="24"/>
        </w:rPr>
        <w:t>Prilaku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Struktur</w:t>
      </w:r>
      <w:proofErr w:type="spellEnd"/>
      <w:r>
        <w:rPr>
          <w:i/>
          <w:sz w:val="24"/>
        </w:rPr>
        <w:t xml:space="preserve"> dan Proses. </w:t>
      </w:r>
      <w:r>
        <w:rPr>
          <w:sz w:val="24"/>
        </w:rPr>
        <w:t xml:space="preserve">Jakarta: </w:t>
      </w:r>
      <w:proofErr w:type="spellStart"/>
      <w:r>
        <w:rPr>
          <w:sz w:val="24"/>
        </w:rPr>
        <w:t>Binarupa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Aksara</w:t>
      </w:r>
      <w:proofErr w:type="spellEnd"/>
    </w:p>
    <w:p w:rsidR="003E6FFB" w:rsidRDefault="00B60C63">
      <w:pPr>
        <w:ind w:left="952" w:right="41" w:hanging="852"/>
        <w:jc w:val="both"/>
        <w:rPr>
          <w:sz w:val="24"/>
        </w:rPr>
      </w:pPr>
      <w:r>
        <w:rPr>
          <w:sz w:val="24"/>
        </w:rPr>
        <w:t xml:space="preserve">Gill, Roger. 2010. </w:t>
      </w:r>
      <w:r>
        <w:rPr>
          <w:i/>
          <w:sz w:val="24"/>
        </w:rPr>
        <w:t>Theory and Practice of Leadership</w:t>
      </w:r>
      <w:r>
        <w:rPr>
          <w:sz w:val="24"/>
        </w:rPr>
        <w:t>. London: Sage Publication Ltd</w:t>
      </w:r>
    </w:p>
    <w:p w:rsidR="003E6FFB" w:rsidRDefault="00B60C63">
      <w:pPr>
        <w:spacing w:before="1"/>
        <w:ind w:left="952" w:right="42" w:hanging="852"/>
        <w:jc w:val="both"/>
        <w:rPr>
          <w:sz w:val="24"/>
        </w:rPr>
      </w:pPr>
      <w:r>
        <w:rPr>
          <w:sz w:val="24"/>
        </w:rPr>
        <w:t xml:space="preserve">Gomes, Faustino Cardoso. 2005.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Sumber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Daya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Manusia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Edisi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Kedua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>Yogyakarta: Andi Offset</w:t>
      </w:r>
    </w:p>
    <w:p w:rsidR="003E6FFB" w:rsidRDefault="00B60C63">
      <w:pPr>
        <w:ind w:left="952" w:right="38" w:hanging="852"/>
        <w:jc w:val="both"/>
        <w:rPr>
          <w:sz w:val="24"/>
        </w:rPr>
      </w:pPr>
      <w:r>
        <w:rPr>
          <w:sz w:val="24"/>
        </w:rPr>
        <w:t xml:space="preserve">Griffin, </w:t>
      </w:r>
      <w:proofErr w:type="spellStart"/>
      <w:r>
        <w:rPr>
          <w:sz w:val="24"/>
        </w:rPr>
        <w:t>Ricky.W</w:t>
      </w:r>
      <w:proofErr w:type="spellEnd"/>
      <w:r>
        <w:rPr>
          <w:sz w:val="24"/>
        </w:rPr>
        <w:t xml:space="preserve">. 2005. </w:t>
      </w:r>
      <w:r>
        <w:rPr>
          <w:i/>
          <w:sz w:val="24"/>
        </w:rPr>
        <w:t>Business, 8th Edition</w:t>
      </w:r>
      <w:r>
        <w:rPr>
          <w:sz w:val="24"/>
        </w:rPr>
        <w:t>. NJ: Prentice Hall.</w:t>
      </w:r>
    </w:p>
    <w:p w:rsidR="003E6FFB" w:rsidRDefault="00B60C63">
      <w:pPr>
        <w:pStyle w:val="BodyText"/>
        <w:ind w:left="952" w:right="44" w:hanging="852"/>
      </w:pPr>
      <w:r>
        <w:t xml:space="preserve">-------------, 2004. </w:t>
      </w:r>
      <w:proofErr w:type="spellStart"/>
      <w:r>
        <w:rPr>
          <w:i/>
        </w:rPr>
        <w:t>Manajemen</w:t>
      </w:r>
      <w:proofErr w:type="spellEnd"/>
      <w:r>
        <w:t xml:space="preserve">, </w:t>
      </w:r>
      <w:proofErr w:type="spellStart"/>
      <w:r>
        <w:t>alih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: Gina </w:t>
      </w:r>
      <w:proofErr w:type="spellStart"/>
      <w:r>
        <w:t>Gania</w:t>
      </w:r>
      <w:proofErr w:type="spellEnd"/>
      <w:r>
        <w:t xml:space="preserve">, Jakarta: </w:t>
      </w:r>
      <w:proofErr w:type="spellStart"/>
      <w:r>
        <w:t>Erlangga</w:t>
      </w:r>
      <w:proofErr w:type="spellEnd"/>
      <w:r>
        <w:t>.</w:t>
      </w:r>
    </w:p>
    <w:p w:rsidR="003E6FFB" w:rsidRDefault="00B60C63">
      <w:pPr>
        <w:ind w:left="952" w:right="38" w:hanging="852"/>
        <w:jc w:val="both"/>
        <w:rPr>
          <w:sz w:val="24"/>
        </w:rPr>
      </w:pPr>
      <w:proofErr w:type="spellStart"/>
      <w:r>
        <w:rPr>
          <w:sz w:val="24"/>
        </w:rPr>
        <w:t>Handayaningrat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Soewarno</w:t>
      </w:r>
      <w:proofErr w:type="spellEnd"/>
      <w:r>
        <w:rPr>
          <w:sz w:val="24"/>
        </w:rPr>
        <w:t xml:space="preserve">. 2006. </w:t>
      </w:r>
      <w:proofErr w:type="spellStart"/>
      <w:r>
        <w:rPr>
          <w:i/>
          <w:sz w:val="24"/>
        </w:rPr>
        <w:t>Pengantar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Studi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Ilmu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Administrasi</w:t>
      </w:r>
      <w:proofErr w:type="spellEnd"/>
      <w:r>
        <w:rPr>
          <w:i/>
          <w:sz w:val="24"/>
        </w:rPr>
        <w:t xml:space="preserve"> dan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Cetakan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Keenambelas</w:t>
      </w:r>
      <w:proofErr w:type="spellEnd"/>
      <w:r>
        <w:rPr>
          <w:sz w:val="24"/>
        </w:rPr>
        <w:t xml:space="preserve">. PT </w:t>
      </w:r>
      <w:proofErr w:type="spellStart"/>
      <w:r>
        <w:rPr>
          <w:sz w:val="24"/>
        </w:rPr>
        <w:t>Gunung</w:t>
      </w:r>
      <w:proofErr w:type="spellEnd"/>
      <w:r>
        <w:rPr>
          <w:sz w:val="24"/>
        </w:rPr>
        <w:t xml:space="preserve"> Agung, Jakarta.</w:t>
      </w:r>
    </w:p>
    <w:p w:rsidR="003E6FFB" w:rsidRDefault="00B60C63">
      <w:pPr>
        <w:spacing w:before="1"/>
        <w:ind w:left="808" w:right="42" w:hanging="708"/>
        <w:jc w:val="both"/>
        <w:rPr>
          <w:sz w:val="24"/>
        </w:rPr>
      </w:pPr>
      <w:proofErr w:type="spellStart"/>
      <w:r>
        <w:rPr>
          <w:sz w:val="24"/>
        </w:rPr>
        <w:t>Husaini</w:t>
      </w:r>
      <w:proofErr w:type="spellEnd"/>
      <w:r>
        <w:rPr>
          <w:sz w:val="24"/>
        </w:rPr>
        <w:t xml:space="preserve">, Usman. 2013.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Teori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Praktik</w:t>
      </w:r>
      <w:proofErr w:type="spellEnd"/>
      <w:r>
        <w:rPr>
          <w:i/>
          <w:sz w:val="24"/>
        </w:rPr>
        <w:t xml:space="preserve"> dan </w:t>
      </w:r>
      <w:proofErr w:type="spellStart"/>
      <w:r>
        <w:rPr>
          <w:i/>
          <w:sz w:val="24"/>
        </w:rPr>
        <w:t>Riset</w:t>
      </w:r>
      <w:proofErr w:type="spellEnd"/>
      <w:r>
        <w:rPr>
          <w:i/>
          <w:sz w:val="24"/>
        </w:rPr>
        <w:t xml:space="preserve"> Pendidikan. </w:t>
      </w:r>
      <w:r>
        <w:rPr>
          <w:sz w:val="24"/>
        </w:rPr>
        <w:t xml:space="preserve">Jakarta; </w:t>
      </w:r>
      <w:proofErr w:type="spellStart"/>
      <w:r>
        <w:rPr>
          <w:sz w:val="24"/>
        </w:rPr>
        <w:t>Bumi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Aksara</w:t>
      </w:r>
      <w:proofErr w:type="spellEnd"/>
      <w:r>
        <w:rPr>
          <w:sz w:val="24"/>
        </w:rPr>
        <w:t>.</w:t>
      </w:r>
    </w:p>
    <w:p w:rsidR="003E6FFB" w:rsidRDefault="00B60C63">
      <w:pPr>
        <w:ind w:left="808" w:right="39" w:hanging="708"/>
        <w:jc w:val="both"/>
        <w:rPr>
          <w:sz w:val="24"/>
        </w:rPr>
      </w:pPr>
      <w:proofErr w:type="spellStart"/>
      <w:r>
        <w:rPr>
          <w:sz w:val="24"/>
        </w:rPr>
        <w:t>Irawan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Handi</w:t>
      </w:r>
      <w:proofErr w:type="spellEnd"/>
      <w:r>
        <w:rPr>
          <w:sz w:val="24"/>
        </w:rPr>
        <w:t xml:space="preserve">. 2009. </w:t>
      </w:r>
      <w:r>
        <w:rPr>
          <w:i/>
          <w:sz w:val="24"/>
        </w:rPr>
        <w:t xml:space="preserve">10 </w:t>
      </w:r>
      <w:proofErr w:type="spellStart"/>
      <w:r>
        <w:rPr>
          <w:i/>
          <w:sz w:val="24"/>
        </w:rPr>
        <w:t>Prinsip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Kepuasan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Pelanggan</w:t>
      </w:r>
      <w:proofErr w:type="spellEnd"/>
      <w:r>
        <w:rPr>
          <w:sz w:val="24"/>
        </w:rPr>
        <w:t xml:space="preserve">. Jakarta: PT </w:t>
      </w:r>
      <w:proofErr w:type="spellStart"/>
      <w:r>
        <w:rPr>
          <w:sz w:val="24"/>
        </w:rPr>
        <w:t>Elex</w:t>
      </w:r>
      <w:proofErr w:type="spellEnd"/>
      <w:r>
        <w:rPr>
          <w:sz w:val="24"/>
        </w:rPr>
        <w:t xml:space="preserve"> Media </w:t>
      </w:r>
      <w:proofErr w:type="spellStart"/>
      <w:r>
        <w:rPr>
          <w:sz w:val="24"/>
        </w:rPr>
        <w:t>Komputindo</w:t>
      </w:r>
      <w:proofErr w:type="spellEnd"/>
    </w:p>
    <w:p w:rsidR="003E6FFB" w:rsidRDefault="00B60C63">
      <w:pPr>
        <w:ind w:left="952" w:right="40" w:hanging="852"/>
        <w:jc w:val="both"/>
        <w:rPr>
          <w:sz w:val="24"/>
        </w:rPr>
      </w:pPr>
      <w:r>
        <w:rPr>
          <w:sz w:val="24"/>
        </w:rPr>
        <w:t xml:space="preserve">Ivancevich, </w:t>
      </w:r>
      <w:proofErr w:type="spellStart"/>
      <w:r>
        <w:rPr>
          <w:sz w:val="24"/>
        </w:rPr>
        <w:t>John.M</w:t>
      </w:r>
      <w:proofErr w:type="spellEnd"/>
      <w:r>
        <w:rPr>
          <w:sz w:val="24"/>
        </w:rPr>
        <w:t xml:space="preserve">, Konopaske, Robert, dan Michael T Matteson. 2007. </w:t>
      </w:r>
      <w:proofErr w:type="spellStart"/>
      <w:r>
        <w:rPr>
          <w:i/>
          <w:sz w:val="24"/>
        </w:rPr>
        <w:t>Perilaku</w:t>
      </w:r>
      <w:proofErr w:type="spellEnd"/>
      <w:r>
        <w:rPr>
          <w:i/>
          <w:sz w:val="24"/>
        </w:rPr>
        <w:t xml:space="preserve"> dan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Organisasi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sz w:val="24"/>
        </w:rPr>
        <w:t>Edisi</w:t>
      </w:r>
      <w:proofErr w:type="spellEnd"/>
      <w:r>
        <w:rPr>
          <w:sz w:val="24"/>
        </w:rPr>
        <w:t xml:space="preserve"> 7 </w:t>
      </w:r>
      <w:proofErr w:type="spellStart"/>
      <w:r>
        <w:rPr>
          <w:sz w:val="24"/>
        </w:rPr>
        <w:t>Jilid</w:t>
      </w:r>
      <w:proofErr w:type="spellEnd"/>
      <w:r>
        <w:rPr>
          <w:sz w:val="24"/>
        </w:rPr>
        <w:t xml:space="preserve"> 1, </w:t>
      </w:r>
      <w:proofErr w:type="spellStart"/>
      <w:r>
        <w:rPr>
          <w:sz w:val="24"/>
        </w:rPr>
        <w:t>Alihbahasa</w:t>
      </w:r>
      <w:proofErr w:type="spellEnd"/>
      <w:r>
        <w:rPr>
          <w:sz w:val="24"/>
        </w:rPr>
        <w:t xml:space="preserve">: Gina </w:t>
      </w:r>
      <w:proofErr w:type="spellStart"/>
      <w:r>
        <w:rPr>
          <w:sz w:val="24"/>
        </w:rPr>
        <w:t>Gania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Jakarta:Erlangga</w:t>
      </w:r>
      <w:proofErr w:type="spellEnd"/>
      <w:proofErr w:type="gramEnd"/>
      <w:r>
        <w:rPr>
          <w:sz w:val="24"/>
        </w:rPr>
        <w:t>.</w:t>
      </w:r>
    </w:p>
    <w:p w:rsidR="003E6FFB" w:rsidRDefault="00B60C63">
      <w:pPr>
        <w:ind w:left="952" w:right="40" w:hanging="852"/>
        <w:jc w:val="both"/>
        <w:rPr>
          <w:sz w:val="24"/>
        </w:rPr>
      </w:pPr>
      <w:r>
        <w:rPr>
          <w:sz w:val="24"/>
        </w:rPr>
        <w:t xml:space="preserve">Ivancevich, John, M, </w:t>
      </w:r>
      <w:proofErr w:type="spellStart"/>
      <w:r>
        <w:rPr>
          <w:sz w:val="24"/>
        </w:rPr>
        <w:t>dkk</w:t>
      </w:r>
      <w:proofErr w:type="spellEnd"/>
      <w:r>
        <w:rPr>
          <w:sz w:val="24"/>
        </w:rPr>
        <w:t>. 2008</w:t>
      </w:r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Perilaku</w:t>
      </w:r>
      <w:proofErr w:type="spellEnd"/>
      <w:r>
        <w:rPr>
          <w:i/>
          <w:sz w:val="24"/>
        </w:rPr>
        <w:t xml:space="preserve"> dan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Organisasi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jilid</w:t>
      </w:r>
      <w:proofErr w:type="spellEnd"/>
      <w:r>
        <w:rPr>
          <w:i/>
          <w:sz w:val="24"/>
        </w:rPr>
        <w:t xml:space="preserve"> 1 dan 2</w:t>
      </w:r>
      <w:r>
        <w:rPr>
          <w:sz w:val="24"/>
        </w:rPr>
        <w:t xml:space="preserve">. </w:t>
      </w:r>
      <w:proofErr w:type="gramStart"/>
      <w:r>
        <w:rPr>
          <w:sz w:val="24"/>
        </w:rPr>
        <w:t>Jakarta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Erlangga</w:t>
      </w:r>
      <w:proofErr w:type="spellEnd"/>
    </w:p>
    <w:p w:rsidR="003E6FFB" w:rsidRDefault="00B60C63">
      <w:pPr>
        <w:tabs>
          <w:tab w:val="left" w:pos="1122"/>
          <w:tab w:val="left" w:pos="1919"/>
          <w:tab w:val="left" w:pos="3306"/>
        </w:tabs>
        <w:spacing w:before="1"/>
        <w:ind w:left="100"/>
        <w:rPr>
          <w:i/>
          <w:sz w:val="24"/>
        </w:rPr>
      </w:pPr>
      <w:proofErr w:type="spellStart"/>
      <w:r>
        <w:rPr>
          <w:sz w:val="24"/>
        </w:rPr>
        <w:t>Kasmir</w:t>
      </w:r>
      <w:proofErr w:type="spellEnd"/>
      <w:r>
        <w:rPr>
          <w:sz w:val="24"/>
        </w:rPr>
        <w:t>.</w:t>
      </w:r>
      <w:r>
        <w:rPr>
          <w:sz w:val="24"/>
        </w:rPr>
        <w:tab/>
        <w:t>2003.</w:t>
      </w:r>
      <w:r>
        <w:rPr>
          <w:sz w:val="24"/>
        </w:rPr>
        <w:tab/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z w:val="24"/>
        </w:rPr>
        <w:tab/>
      </w:r>
      <w:proofErr w:type="spellStart"/>
      <w:r>
        <w:rPr>
          <w:i/>
          <w:sz w:val="24"/>
        </w:rPr>
        <w:t>Perbankan</w:t>
      </w:r>
      <w:proofErr w:type="spellEnd"/>
      <w:r>
        <w:rPr>
          <w:i/>
          <w:sz w:val="24"/>
        </w:rPr>
        <w:t>.</w:t>
      </w:r>
    </w:p>
    <w:p w:rsidR="003E6FFB" w:rsidRDefault="00B60C63">
      <w:pPr>
        <w:pStyle w:val="BodyText"/>
        <w:ind w:right="39" w:firstLine="851"/>
        <w:jc w:val="left"/>
      </w:pPr>
      <w:r>
        <w:t xml:space="preserve">Jakarta: PT Raja </w:t>
      </w:r>
      <w:proofErr w:type="spellStart"/>
      <w:r>
        <w:t>Grafindo</w:t>
      </w:r>
      <w:proofErr w:type="spellEnd"/>
      <w:r>
        <w:t xml:space="preserve"> Perkasa. Kotler, Philip and </w:t>
      </w:r>
      <w:proofErr w:type="gramStart"/>
      <w:r>
        <w:t xml:space="preserve">Kevin </w:t>
      </w:r>
      <w:r>
        <w:rPr>
          <w:spacing w:val="26"/>
        </w:rPr>
        <w:t xml:space="preserve"> </w:t>
      </w:r>
      <w:r>
        <w:t>Lane</w:t>
      </w:r>
      <w:proofErr w:type="gramEnd"/>
      <w:r>
        <w:t xml:space="preserve"> Keller. 2012.</w:t>
      </w:r>
    </w:p>
    <w:p w:rsidR="003E6FFB" w:rsidRDefault="00B60C63">
      <w:pPr>
        <w:ind w:left="952" w:right="40"/>
        <w:jc w:val="both"/>
        <w:rPr>
          <w:sz w:val="24"/>
        </w:rPr>
      </w:pPr>
      <w:r>
        <w:rPr>
          <w:i/>
          <w:sz w:val="24"/>
        </w:rPr>
        <w:t xml:space="preserve">Marketing Management 13 ed. </w:t>
      </w:r>
      <w:r>
        <w:rPr>
          <w:sz w:val="24"/>
        </w:rPr>
        <w:t>New Jersey: Pearson Prentice Hall, Inc.</w:t>
      </w:r>
    </w:p>
    <w:p w:rsidR="003E6FFB" w:rsidRDefault="00B60C63">
      <w:pPr>
        <w:spacing w:before="72"/>
        <w:ind w:left="808" w:right="175" w:hanging="709"/>
        <w:jc w:val="both"/>
        <w:rPr>
          <w:sz w:val="24"/>
        </w:rPr>
      </w:pPr>
      <w:r>
        <w:br w:type="column"/>
      </w:r>
      <w:r>
        <w:rPr>
          <w:sz w:val="24"/>
        </w:rPr>
        <w:lastRenderedPageBreak/>
        <w:t xml:space="preserve">Luthans, Fred, 2005. </w:t>
      </w:r>
      <w:r>
        <w:rPr>
          <w:i/>
          <w:sz w:val="24"/>
        </w:rPr>
        <w:t>Organizational Behavior</w:t>
      </w:r>
      <w:r>
        <w:rPr>
          <w:sz w:val="24"/>
        </w:rPr>
        <w:t xml:space="preserve">, 7-ed. Mc. Graw-Hill </w:t>
      </w:r>
      <w:proofErr w:type="spellStart"/>
      <w:r>
        <w:rPr>
          <w:sz w:val="24"/>
        </w:rPr>
        <w:t>Interntional</w:t>
      </w:r>
      <w:proofErr w:type="spellEnd"/>
      <w:r>
        <w:rPr>
          <w:sz w:val="24"/>
        </w:rPr>
        <w:t>, New York.</w:t>
      </w:r>
    </w:p>
    <w:p w:rsidR="003E6FFB" w:rsidRDefault="00B60C63">
      <w:pPr>
        <w:ind w:left="808" w:right="177" w:hanging="709"/>
        <w:jc w:val="both"/>
        <w:rPr>
          <w:sz w:val="24"/>
        </w:rPr>
      </w:pPr>
      <w:r>
        <w:rPr>
          <w:sz w:val="24"/>
        </w:rPr>
        <w:t xml:space="preserve">-------------. 2011. </w:t>
      </w:r>
      <w:r>
        <w:rPr>
          <w:i/>
          <w:sz w:val="24"/>
        </w:rPr>
        <w:t xml:space="preserve">Organizational Behavior: An Evidence Based Approach. </w:t>
      </w:r>
      <w:r>
        <w:rPr>
          <w:sz w:val="24"/>
        </w:rPr>
        <w:t>New York: The Mc. Graw-Hill International.</w:t>
      </w:r>
    </w:p>
    <w:p w:rsidR="003E6FFB" w:rsidRDefault="00B60C63">
      <w:pPr>
        <w:ind w:left="667" w:right="177" w:hanging="567"/>
        <w:jc w:val="both"/>
        <w:rPr>
          <w:sz w:val="24"/>
        </w:rPr>
      </w:pPr>
      <w:proofErr w:type="spellStart"/>
      <w:r>
        <w:rPr>
          <w:sz w:val="24"/>
        </w:rPr>
        <w:t>Mangkunegara</w:t>
      </w:r>
      <w:proofErr w:type="spellEnd"/>
      <w:r>
        <w:rPr>
          <w:sz w:val="24"/>
        </w:rPr>
        <w:t>, Anwar Prabu. 2011</w:t>
      </w:r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Sumber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Daya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Manusia</w:t>
      </w:r>
      <w:proofErr w:type="spellEnd"/>
      <w:r>
        <w:rPr>
          <w:sz w:val="24"/>
        </w:rPr>
        <w:t xml:space="preserve">. Perusahaan. </w:t>
      </w:r>
      <w:proofErr w:type="gramStart"/>
      <w:r>
        <w:rPr>
          <w:sz w:val="24"/>
        </w:rPr>
        <w:t>Bandung :</w:t>
      </w:r>
      <w:proofErr w:type="gramEnd"/>
      <w:r>
        <w:rPr>
          <w:sz w:val="24"/>
        </w:rPr>
        <w:t xml:space="preserve"> PT. </w:t>
      </w:r>
      <w:proofErr w:type="spellStart"/>
      <w:r>
        <w:rPr>
          <w:sz w:val="24"/>
        </w:rPr>
        <w:t>Remaja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Rosdakarya</w:t>
      </w:r>
      <w:proofErr w:type="spellEnd"/>
    </w:p>
    <w:p w:rsidR="003E6FFB" w:rsidRDefault="00B60C63">
      <w:pPr>
        <w:pStyle w:val="BodyText"/>
        <w:spacing w:before="1"/>
        <w:ind w:left="952" w:right="176" w:hanging="853"/>
      </w:pPr>
      <w:r>
        <w:t xml:space="preserve">Mathis dan Jackson. 2011. </w:t>
      </w:r>
      <w:r>
        <w:rPr>
          <w:i/>
        </w:rPr>
        <w:t xml:space="preserve">Human Resource Management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proofErr w:type="gramStart"/>
      <w:r>
        <w:t>Manusia</w:t>
      </w:r>
      <w:proofErr w:type="spellEnd"/>
      <w:r>
        <w:t>,,</w:t>
      </w:r>
      <w:proofErr w:type="gramEnd"/>
      <w:r>
        <w:t xml:space="preserve"> </w:t>
      </w:r>
      <w:proofErr w:type="spellStart"/>
      <w:r>
        <w:t>Alih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: Diana </w:t>
      </w:r>
      <w:proofErr w:type="spellStart"/>
      <w:r>
        <w:t>Anggelica</w:t>
      </w:r>
      <w:proofErr w:type="spellEnd"/>
      <w:r>
        <w:t xml:space="preserve">, Jakarta: </w:t>
      </w:r>
      <w:proofErr w:type="spellStart"/>
      <w:r>
        <w:t>Salemba</w:t>
      </w:r>
      <w:proofErr w:type="spellEnd"/>
      <w:r>
        <w:t xml:space="preserve"> </w:t>
      </w:r>
      <w:proofErr w:type="spellStart"/>
      <w:r>
        <w:t>Empat</w:t>
      </w:r>
      <w:proofErr w:type="spellEnd"/>
      <w:r>
        <w:t>.</w:t>
      </w:r>
    </w:p>
    <w:p w:rsidR="003E6FFB" w:rsidRDefault="00B60C63">
      <w:pPr>
        <w:pStyle w:val="BodyText"/>
        <w:jc w:val="left"/>
      </w:pPr>
      <w:r>
        <w:t>McShane, Steven L dan Von Glinow, Mary</w:t>
      </w:r>
    </w:p>
    <w:p w:rsidR="003E6FFB" w:rsidRDefault="00B60C63">
      <w:pPr>
        <w:pStyle w:val="ListParagraph"/>
        <w:numPr>
          <w:ilvl w:val="1"/>
          <w:numId w:val="2"/>
        </w:numPr>
        <w:tabs>
          <w:tab w:val="left" w:pos="1800"/>
        </w:tabs>
        <w:ind w:right="174" w:firstLine="0"/>
        <w:jc w:val="both"/>
        <w:rPr>
          <w:sz w:val="24"/>
        </w:rPr>
      </w:pPr>
      <w:r>
        <w:rPr>
          <w:sz w:val="24"/>
        </w:rPr>
        <w:t xml:space="preserve">2010. </w:t>
      </w:r>
      <w:r>
        <w:rPr>
          <w:i/>
          <w:sz w:val="24"/>
        </w:rPr>
        <w:t xml:space="preserve">Organizational </w:t>
      </w:r>
      <w:proofErr w:type="spellStart"/>
      <w:r>
        <w:rPr>
          <w:i/>
          <w:sz w:val="24"/>
        </w:rPr>
        <w:t>Behaviour</w:t>
      </w:r>
      <w:proofErr w:type="spellEnd"/>
      <w:r>
        <w:rPr>
          <w:i/>
          <w:sz w:val="24"/>
        </w:rPr>
        <w:t xml:space="preserve">-Emerging Knowledge </w:t>
      </w:r>
      <w:proofErr w:type="spellStart"/>
      <w:r>
        <w:rPr>
          <w:i/>
          <w:sz w:val="24"/>
        </w:rPr>
        <w:t>andPractice</w:t>
      </w:r>
      <w:proofErr w:type="spellEnd"/>
      <w:r>
        <w:rPr>
          <w:i/>
          <w:sz w:val="24"/>
        </w:rPr>
        <w:t xml:space="preserve"> For </w:t>
      </w:r>
      <w:proofErr w:type="gramStart"/>
      <w:r>
        <w:rPr>
          <w:i/>
          <w:sz w:val="24"/>
        </w:rPr>
        <w:t>The</w:t>
      </w:r>
      <w:proofErr w:type="gramEnd"/>
      <w:r>
        <w:rPr>
          <w:i/>
          <w:sz w:val="24"/>
        </w:rPr>
        <w:t xml:space="preserve"> Real World 5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Edition</w:t>
      </w:r>
      <w:r>
        <w:rPr>
          <w:sz w:val="24"/>
        </w:rPr>
        <w:t xml:space="preserve">. New </w:t>
      </w:r>
      <w:proofErr w:type="gramStart"/>
      <w:r>
        <w:rPr>
          <w:sz w:val="24"/>
        </w:rPr>
        <w:t>York :</w:t>
      </w:r>
      <w:proofErr w:type="gramEnd"/>
      <w:r>
        <w:rPr>
          <w:sz w:val="24"/>
        </w:rPr>
        <w:t xml:space="preserve"> McGraw- Hill</w:t>
      </w:r>
    </w:p>
    <w:p w:rsidR="003E6FFB" w:rsidRDefault="00B60C63">
      <w:pPr>
        <w:spacing w:before="1"/>
        <w:ind w:left="952" w:right="175" w:hanging="853"/>
        <w:jc w:val="both"/>
        <w:rPr>
          <w:sz w:val="24"/>
        </w:rPr>
      </w:pPr>
      <w:r>
        <w:rPr>
          <w:sz w:val="24"/>
        </w:rPr>
        <w:t xml:space="preserve">Mejia, Luis R Gomez et al. 2012. </w:t>
      </w:r>
      <w:r>
        <w:rPr>
          <w:i/>
          <w:sz w:val="24"/>
        </w:rPr>
        <w:t>Managing Human Resources, 4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Edition</w:t>
      </w:r>
      <w:r>
        <w:rPr>
          <w:sz w:val="24"/>
        </w:rPr>
        <w:t>. New Jersey: Pearson Prentice Hall.</w:t>
      </w:r>
    </w:p>
    <w:p w:rsidR="003E6FFB" w:rsidRDefault="00B60C63">
      <w:pPr>
        <w:pStyle w:val="BodyText"/>
        <w:ind w:left="952" w:right="176" w:hanging="853"/>
      </w:pPr>
      <w:r>
        <w:t>Meyer, J.P., dan N.J. Allen. 2007. Commitment in Workspace. Thousand Oaks, CA: Sage</w:t>
      </w:r>
    </w:p>
    <w:p w:rsidR="003E6FFB" w:rsidRDefault="00B60C63">
      <w:pPr>
        <w:pStyle w:val="BodyText"/>
        <w:ind w:left="952" w:right="176" w:hanging="853"/>
      </w:pPr>
      <w:proofErr w:type="spellStart"/>
      <w:r>
        <w:t>Mondy</w:t>
      </w:r>
      <w:proofErr w:type="spellEnd"/>
      <w:r>
        <w:t xml:space="preserve">, R Wayne. 2008.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. Jakarta: </w:t>
      </w:r>
      <w:proofErr w:type="spellStart"/>
      <w:r>
        <w:t>Erlangga</w:t>
      </w:r>
      <w:proofErr w:type="spellEnd"/>
      <w:r>
        <w:t>.</w:t>
      </w:r>
    </w:p>
    <w:p w:rsidR="003E6FFB" w:rsidRDefault="00B60C63">
      <w:pPr>
        <w:ind w:left="952" w:right="174" w:hanging="853"/>
        <w:jc w:val="both"/>
        <w:rPr>
          <w:sz w:val="24"/>
        </w:rPr>
      </w:pPr>
      <w:r>
        <w:rPr>
          <w:sz w:val="24"/>
        </w:rPr>
        <w:t xml:space="preserve">Nicholson, et al. 2005. </w:t>
      </w:r>
      <w:r>
        <w:rPr>
          <w:i/>
          <w:sz w:val="24"/>
        </w:rPr>
        <w:t xml:space="preserve">Management of Organizational Behavior. </w:t>
      </w:r>
      <w:r>
        <w:rPr>
          <w:sz w:val="24"/>
        </w:rPr>
        <w:t xml:space="preserve">Jakarta: Raja </w:t>
      </w:r>
      <w:proofErr w:type="spellStart"/>
      <w:r>
        <w:rPr>
          <w:sz w:val="24"/>
        </w:rPr>
        <w:t>Grafindo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Persada</w:t>
      </w:r>
      <w:proofErr w:type="spellEnd"/>
    </w:p>
    <w:p w:rsidR="003E6FFB" w:rsidRDefault="00B60C63">
      <w:pPr>
        <w:tabs>
          <w:tab w:val="left" w:pos="2037"/>
          <w:tab w:val="left" w:pos="3433"/>
        </w:tabs>
        <w:ind w:left="808" w:right="176" w:hanging="709"/>
        <w:jc w:val="both"/>
        <w:rPr>
          <w:sz w:val="24"/>
        </w:rPr>
      </w:pPr>
      <w:r>
        <w:rPr>
          <w:sz w:val="24"/>
        </w:rPr>
        <w:t xml:space="preserve">Noe, </w:t>
      </w:r>
      <w:r>
        <w:rPr>
          <w:i/>
          <w:sz w:val="24"/>
        </w:rPr>
        <w:t xml:space="preserve">et. al. </w:t>
      </w:r>
      <w:r>
        <w:rPr>
          <w:sz w:val="24"/>
        </w:rPr>
        <w:t>(2010:456-458) Noe, Raymond A., John R. Hollenbeck, Barry Gerhart and Patrick M. Wright.  2000.</w:t>
      </w:r>
      <w:r>
        <w:rPr>
          <w:sz w:val="24"/>
        </w:rPr>
        <w:tab/>
      </w:r>
      <w:r>
        <w:rPr>
          <w:i/>
          <w:sz w:val="24"/>
        </w:rPr>
        <w:t>Human</w:t>
      </w:r>
      <w:r>
        <w:rPr>
          <w:i/>
          <w:sz w:val="24"/>
        </w:rPr>
        <w:tab/>
        <w:t xml:space="preserve">Resources </w:t>
      </w:r>
      <w:proofErr w:type="gramStart"/>
      <w:r>
        <w:rPr>
          <w:i/>
          <w:sz w:val="24"/>
        </w:rPr>
        <w:t>Management :</w:t>
      </w:r>
      <w:proofErr w:type="gramEnd"/>
      <w:r>
        <w:rPr>
          <w:i/>
          <w:sz w:val="24"/>
        </w:rPr>
        <w:t xml:space="preserve"> Gaining Competitive Advantage</w:t>
      </w:r>
      <w:r>
        <w:rPr>
          <w:sz w:val="24"/>
        </w:rPr>
        <w:t>. Third Edition, Mc. Graw Hill.</w:t>
      </w:r>
    </w:p>
    <w:p w:rsidR="003E6FFB" w:rsidRDefault="00B60C63">
      <w:pPr>
        <w:spacing w:before="1"/>
        <w:ind w:left="808" w:right="178" w:hanging="709"/>
        <w:jc w:val="both"/>
        <w:rPr>
          <w:sz w:val="24"/>
        </w:rPr>
      </w:pPr>
      <w:proofErr w:type="spellStart"/>
      <w:r>
        <w:rPr>
          <w:sz w:val="24"/>
        </w:rPr>
        <w:t>Panggabean</w:t>
      </w:r>
      <w:proofErr w:type="spellEnd"/>
      <w:r>
        <w:rPr>
          <w:sz w:val="24"/>
        </w:rPr>
        <w:t xml:space="preserve">, Mutiara S. 2004.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Sumber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Daya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Manusia</w:t>
      </w:r>
      <w:proofErr w:type="spellEnd"/>
      <w:r>
        <w:rPr>
          <w:sz w:val="24"/>
        </w:rPr>
        <w:t xml:space="preserve">. Bogor: </w:t>
      </w:r>
      <w:proofErr w:type="spellStart"/>
      <w:r>
        <w:rPr>
          <w:sz w:val="24"/>
        </w:rPr>
        <w:t>Ghalia</w:t>
      </w:r>
      <w:proofErr w:type="spellEnd"/>
      <w:r>
        <w:rPr>
          <w:sz w:val="24"/>
        </w:rPr>
        <w:t xml:space="preserve"> Indonesia</w:t>
      </w:r>
    </w:p>
    <w:p w:rsidR="003E6FFB" w:rsidRDefault="003E6FFB">
      <w:pPr>
        <w:jc w:val="both"/>
        <w:rPr>
          <w:sz w:val="24"/>
        </w:rPr>
        <w:sectPr w:rsidR="003E6FFB" w:rsidSect="00D431AF">
          <w:pgSz w:w="12240" w:h="15840"/>
          <w:pgMar w:top="1360" w:right="1260" w:bottom="1200" w:left="1340" w:header="0" w:footer="934" w:gutter="0"/>
          <w:cols w:space="720"/>
        </w:sectPr>
      </w:pPr>
    </w:p>
    <w:p w:rsidR="003E6FFB" w:rsidRDefault="00B60C63">
      <w:pPr>
        <w:spacing w:before="72"/>
        <w:ind w:left="1000" w:right="41" w:hanging="900"/>
        <w:jc w:val="both"/>
        <w:rPr>
          <w:sz w:val="24"/>
        </w:rPr>
      </w:pPr>
      <w:proofErr w:type="spellStart"/>
      <w:proofErr w:type="gramStart"/>
      <w:r>
        <w:rPr>
          <w:sz w:val="24"/>
        </w:rPr>
        <w:lastRenderedPageBreak/>
        <w:t>Rivai,Veithzal</w:t>
      </w:r>
      <w:proofErr w:type="spellEnd"/>
      <w:proofErr w:type="gramEnd"/>
      <w:r>
        <w:rPr>
          <w:sz w:val="24"/>
        </w:rPr>
        <w:t xml:space="preserve">, 2011 </w:t>
      </w:r>
      <w:proofErr w:type="spellStart"/>
      <w:r>
        <w:rPr>
          <w:i/>
          <w:sz w:val="24"/>
        </w:rPr>
        <w:t>Kepemimpinan</w:t>
      </w:r>
      <w:proofErr w:type="spellEnd"/>
      <w:r>
        <w:rPr>
          <w:i/>
          <w:sz w:val="24"/>
        </w:rPr>
        <w:t xml:space="preserve"> dan </w:t>
      </w:r>
      <w:proofErr w:type="spellStart"/>
      <w:r>
        <w:rPr>
          <w:i/>
          <w:sz w:val="24"/>
        </w:rPr>
        <w:t>Perilaku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Organisasi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Jakarta,PT</w:t>
      </w:r>
      <w:proofErr w:type="spellEnd"/>
      <w:r>
        <w:rPr>
          <w:sz w:val="24"/>
        </w:rPr>
        <w:t xml:space="preserve"> Raja </w:t>
      </w:r>
      <w:proofErr w:type="spellStart"/>
      <w:r>
        <w:rPr>
          <w:sz w:val="24"/>
        </w:rPr>
        <w:t>Grafindo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Persada</w:t>
      </w:r>
      <w:proofErr w:type="spellEnd"/>
    </w:p>
    <w:p w:rsidR="003E6FFB" w:rsidRDefault="00B60C63">
      <w:pPr>
        <w:ind w:left="952" w:right="98" w:hanging="852"/>
        <w:jc w:val="both"/>
        <w:rPr>
          <w:sz w:val="24"/>
        </w:rPr>
      </w:pPr>
      <w:proofErr w:type="spellStart"/>
      <w:proofErr w:type="gramStart"/>
      <w:r>
        <w:rPr>
          <w:sz w:val="24"/>
        </w:rPr>
        <w:t>Robbins,Stephen</w:t>
      </w:r>
      <w:proofErr w:type="spellEnd"/>
      <w:proofErr w:type="gramEnd"/>
      <w:r>
        <w:rPr>
          <w:sz w:val="24"/>
        </w:rPr>
        <w:t xml:space="preserve"> P. dan Timothy A. Judge. 2006. </w:t>
      </w:r>
      <w:r>
        <w:rPr>
          <w:i/>
          <w:sz w:val="24"/>
        </w:rPr>
        <w:t xml:space="preserve">Organizational Behavior, </w:t>
      </w:r>
      <w:r>
        <w:rPr>
          <w:sz w:val="24"/>
        </w:rPr>
        <w:t>New Jersey: Pearson Prentice Hall.</w:t>
      </w:r>
    </w:p>
    <w:p w:rsidR="003E6FFB" w:rsidRDefault="00B60C63">
      <w:pPr>
        <w:ind w:left="952" w:right="42" w:hanging="852"/>
        <w:jc w:val="both"/>
        <w:rPr>
          <w:sz w:val="24"/>
        </w:rPr>
      </w:pPr>
      <w:r>
        <w:rPr>
          <w:sz w:val="24"/>
        </w:rPr>
        <w:t xml:space="preserve">-------------. 2008. </w:t>
      </w:r>
      <w:proofErr w:type="spellStart"/>
      <w:r>
        <w:rPr>
          <w:i/>
          <w:sz w:val="24"/>
        </w:rPr>
        <w:t>Perilaku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Organisasi</w:t>
      </w:r>
      <w:proofErr w:type="spellEnd"/>
      <w:r>
        <w:rPr>
          <w:i/>
          <w:sz w:val="24"/>
        </w:rPr>
        <w:t xml:space="preserve">; Organizational Behavior, </w:t>
      </w:r>
      <w:proofErr w:type="spellStart"/>
      <w:r>
        <w:rPr>
          <w:sz w:val="24"/>
        </w:rPr>
        <w:t>Buku</w:t>
      </w:r>
      <w:proofErr w:type="spellEnd"/>
      <w:r>
        <w:rPr>
          <w:sz w:val="24"/>
        </w:rPr>
        <w:t xml:space="preserve"> 2, </w:t>
      </w:r>
      <w:proofErr w:type="spellStart"/>
      <w:r>
        <w:rPr>
          <w:sz w:val="24"/>
        </w:rPr>
        <w:t>Terjemahan</w:t>
      </w:r>
      <w:proofErr w:type="spellEnd"/>
      <w:r>
        <w:rPr>
          <w:sz w:val="24"/>
        </w:rPr>
        <w:t xml:space="preserve"> Diana Angelica, Jakarta: </w:t>
      </w:r>
      <w:proofErr w:type="spellStart"/>
      <w:r>
        <w:rPr>
          <w:sz w:val="24"/>
        </w:rPr>
        <w:t>Salemba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Empat</w:t>
      </w:r>
      <w:proofErr w:type="spellEnd"/>
      <w:r>
        <w:rPr>
          <w:sz w:val="24"/>
        </w:rPr>
        <w:t>.</w:t>
      </w:r>
    </w:p>
    <w:p w:rsidR="003E6FFB" w:rsidRDefault="00B60C63">
      <w:pPr>
        <w:spacing w:before="1"/>
        <w:ind w:left="952" w:right="42" w:hanging="852"/>
        <w:jc w:val="both"/>
        <w:rPr>
          <w:sz w:val="24"/>
        </w:rPr>
      </w:pPr>
      <w:r>
        <w:rPr>
          <w:sz w:val="24"/>
        </w:rPr>
        <w:t xml:space="preserve">--------------. 2007. </w:t>
      </w:r>
      <w:proofErr w:type="spellStart"/>
      <w:r>
        <w:rPr>
          <w:i/>
          <w:sz w:val="24"/>
        </w:rPr>
        <w:t>Perilaku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Organisasi</w:t>
      </w:r>
      <w:proofErr w:type="spellEnd"/>
      <w:r>
        <w:rPr>
          <w:i/>
          <w:sz w:val="24"/>
        </w:rPr>
        <w:t xml:space="preserve">; Organizational Behavior, </w:t>
      </w:r>
      <w:proofErr w:type="spellStart"/>
      <w:r>
        <w:rPr>
          <w:sz w:val="24"/>
        </w:rPr>
        <w:t>Buku</w:t>
      </w:r>
      <w:proofErr w:type="spellEnd"/>
      <w:r>
        <w:rPr>
          <w:sz w:val="24"/>
        </w:rPr>
        <w:t xml:space="preserve"> 1, </w:t>
      </w:r>
      <w:proofErr w:type="spellStart"/>
      <w:r>
        <w:rPr>
          <w:sz w:val="24"/>
        </w:rPr>
        <w:t>Terjemahan</w:t>
      </w:r>
      <w:proofErr w:type="spellEnd"/>
      <w:r>
        <w:rPr>
          <w:sz w:val="24"/>
        </w:rPr>
        <w:t xml:space="preserve"> Diana Angelica, </w:t>
      </w:r>
      <w:proofErr w:type="spellStart"/>
      <w:r>
        <w:rPr>
          <w:sz w:val="24"/>
        </w:rPr>
        <w:t>RiaCahyani</w:t>
      </w:r>
      <w:proofErr w:type="spellEnd"/>
      <w:r>
        <w:rPr>
          <w:sz w:val="24"/>
        </w:rPr>
        <w:t xml:space="preserve">, dan Abdul </w:t>
      </w:r>
      <w:proofErr w:type="spellStart"/>
      <w:r>
        <w:rPr>
          <w:sz w:val="24"/>
        </w:rPr>
        <w:t>Rosyid</w:t>
      </w:r>
      <w:proofErr w:type="spellEnd"/>
      <w:r>
        <w:rPr>
          <w:sz w:val="24"/>
        </w:rPr>
        <w:t xml:space="preserve">, Jakarta: </w:t>
      </w:r>
      <w:proofErr w:type="spellStart"/>
      <w:r>
        <w:rPr>
          <w:sz w:val="24"/>
        </w:rPr>
        <w:t>Salemba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Empat</w:t>
      </w:r>
      <w:proofErr w:type="spellEnd"/>
      <w:r>
        <w:rPr>
          <w:sz w:val="24"/>
        </w:rPr>
        <w:t>.</w:t>
      </w:r>
    </w:p>
    <w:p w:rsidR="003E6FFB" w:rsidRDefault="00B60C63">
      <w:pPr>
        <w:ind w:left="952" w:right="38" w:hanging="852"/>
        <w:jc w:val="both"/>
        <w:rPr>
          <w:sz w:val="24"/>
        </w:rPr>
      </w:pPr>
      <w:r>
        <w:rPr>
          <w:sz w:val="24"/>
        </w:rPr>
        <w:t xml:space="preserve">Robbins, Stephen dan Mary coulter. 2009. </w:t>
      </w:r>
      <w:r>
        <w:rPr>
          <w:i/>
          <w:sz w:val="24"/>
        </w:rPr>
        <w:t>Management, 8th Edition</w:t>
      </w:r>
      <w:r>
        <w:rPr>
          <w:sz w:val="24"/>
        </w:rPr>
        <w:t>. By. Pearson Educational, NJ: Prentice Hall.</w:t>
      </w:r>
    </w:p>
    <w:p w:rsidR="003E6FFB" w:rsidRDefault="00B60C63">
      <w:pPr>
        <w:ind w:left="952" w:right="40" w:hanging="852"/>
        <w:jc w:val="both"/>
        <w:rPr>
          <w:sz w:val="24"/>
        </w:rPr>
      </w:pPr>
      <w:proofErr w:type="spellStart"/>
      <w:r>
        <w:rPr>
          <w:sz w:val="24"/>
        </w:rPr>
        <w:t>Rivai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Veithzal</w:t>
      </w:r>
      <w:proofErr w:type="spellEnd"/>
      <w:r>
        <w:rPr>
          <w:sz w:val="24"/>
        </w:rPr>
        <w:t xml:space="preserve"> dan Ella </w:t>
      </w:r>
      <w:proofErr w:type="spellStart"/>
      <w:r>
        <w:rPr>
          <w:sz w:val="24"/>
        </w:rPr>
        <w:t>Jauvani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Sagala</w:t>
      </w:r>
      <w:proofErr w:type="spellEnd"/>
      <w:r>
        <w:rPr>
          <w:sz w:val="24"/>
        </w:rPr>
        <w:t xml:space="preserve">. 2010.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Sumber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daya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Manusia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untuk</w:t>
      </w:r>
      <w:proofErr w:type="spellEnd"/>
      <w:r>
        <w:rPr>
          <w:i/>
          <w:sz w:val="24"/>
        </w:rPr>
        <w:t xml:space="preserve"> Perusahaan </w:t>
      </w:r>
      <w:proofErr w:type="spellStart"/>
      <w:r>
        <w:rPr>
          <w:i/>
          <w:sz w:val="24"/>
        </w:rPr>
        <w:t>dari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Teori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Praktik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 xml:space="preserve">Jakarta: PT Raja </w:t>
      </w:r>
      <w:proofErr w:type="spellStart"/>
      <w:r>
        <w:rPr>
          <w:sz w:val="24"/>
        </w:rPr>
        <w:t>Grafindo</w:t>
      </w:r>
      <w:proofErr w:type="spellEnd"/>
      <w:r>
        <w:rPr>
          <w:sz w:val="24"/>
        </w:rPr>
        <w:t>.</w:t>
      </w:r>
    </w:p>
    <w:p w:rsidR="003E6FFB" w:rsidRDefault="00B60C63">
      <w:pPr>
        <w:spacing w:before="1"/>
        <w:ind w:left="1223" w:right="41" w:hanging="1124"/>
        <w:jc w:val="both"/>
        <w:rPr>
          <w:sz w:val="24"/>
        </w:rPr>
      </w:pPr>
      <w:proofErr w:type="spellStart"/>
      <w:r>
        <w:rPr>
          <w:sz w:val="24"/>
        </w:rPr>
        <w:t>Santoso</w:t>
      </w:r>
      <w:proofErr w:type="spellEnd"/>
      <w:r>
        <w:rPr>
          <w:sz w:val="24"/>
        </w:rPr>
        <w:t xml:space="preserve">. 2002. </w:t>
      </w:r>
      <w:proofErr w:type="spellStart"/>
      <w:r>
        <w:rPr>
          <w:i/>
          <w:sz w:val="24"/>
        </w:rPr>
        <w:t>Metodologi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Penelitian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Cetakan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Kedua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Jakarta: </w:t>
      </w:r>
      <w:proofErr w:type="spellStart"/>
      <w:r>
        <w:rPr>
          <w:sz w:val="24"/>
        </w:rPr>
        <w:t>Gramedia</w:t>
      </w:r>
      <w:proofErr w:type="spellEnd"/>
      <w:r>
        <w:rPr>
          <w:sz w:val="24"/>
        </w:rPr>
        <w:t>.</w:t>
      </w:r>
    </w:p>
    <w:p w:rsidR="003E6FFB" w:rsidRDefault="00B60C63">
      <w:pPr>
        <w:ind w:left="1377" w:right="39" w:hanging="1277"/>
        <w:jc w:val="both"/>
        <w:rPr>
          <w:sz w:val="24"/>
        </w:rPr>
      </w:pPr>
      <w:proofErr w:type="spellStart"/>
      <w:r>
        <w:rPr>
          <w:sz w:val="24"/>
        </w:rPr>
        <w:t>Sedarmayanti</w:t>
      </w:r>
      <w:proofErr w:type="spellEnd"/>
      <w:r>
        <w:rPr>
          <w:sz w:val="24"/>
        </w:rPr>
        <w:t xml:space="preserve">, 2011. </w:t>
      </w:r>
      <w:proofErr w:type="spellStart"/>
      <w:r>
        <w:rPr>
          <w:i/>
          <w:sz w:val="24"/>
        </w:rPr>
        <w:t>Reformasi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Administrasi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Publik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Reformasi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Birokrasi</w:t>
      </w:r>
      <w:proofErr w:type="spellEnd"/>
      <w:r>
        <w:rPr>
          <w:i/>
          <w:sz w:val="24"/>
        </w:rPr>
        <w:t xml:space="preserve"> dan </w:t>
      </w:r>
      <w:proofErr w:type="spellStart"/>
      <w:r>
        <w:rPr>
          <w:i/>
          <w:sz w:val="24"/>
        </w:rPr>
        <w:t>Kepemimpinan</w:t>
      </w:r>
      <w:proofErr w:type="spellEnd"/>
      <w:r>
        <w:rPr>
          <w:i/>
          <w:sz w:val="24"/>
        </w:rPr>
        <w:t xml:space="preserve"> Masa </w:t>
      </w:r>
      <w:proofErr w:type="spellStart"/>
      <w:r>
        <w:rPr>
          <w:i/>
          <w:sz w:val="24"/>
        </w:rPr>
        <w:t>Depan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Bandung, </w:t>
      </w:r>
      <w:proofErr w:type="spellStart"/>
      <w:proofErr w:type="gramStart"/>
      <w:r>
        <w:rPr>
          <w:sz w:val="24"/>
        </w:rPr>
        <w:t>PT.Refika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Aditama</w:t>
      </w:r>
      <w:proofErr w:type="spellEnd"/>
      <w:r>
        <w:rPr>
          <w:sz w:val="24"/>
        </w:rPr>
        <w:t>.</w:t>
      </w:r>
    </w:p>
    <w:p w:rsidR="003E6FFB" w:rsidRDefault="00B60C63">
      <w:pPr>
        <w:ind w:left="666" w:hanging="567"/>
        <w:rPr>
          <w:i/>
          <w:sz w:val="24"/>
        </w:rPr>
      </w:pPr>
      <w:proofErr w:type="gramStart"/>
      <w:r>
        <w:rPr>
          <w:sz w:val="24"/>
        </w:rPr>
        <w:t>------------,(</w:t>
      </w:r>
      <w:proofErr w:type="gramEnd"/>
      <w:r>
        <w:rPr>
          <w:sz w:val="24"/>
        </w:rPr>
        <w:t xml:space="preserve">2007.2013)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Sumber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Daya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Manusia</w:t>
      </w:r>
      <w:proofErr w:type="spellEnd"/>
      <w:r>
        <w:rPr>
          <w:i/>
          <w:sz w:val="24"/>
        </w:rPr>
        <w:t xml:space="preserve">. </w:t>
      </w:r>
      <w:proofErr w:type="gramStart"/>
      <w:r>
        <w:rPr>
          <w:sz w:val="24"/>
        </w:rPr>
        <w:t xml:space="preserve">Bandung </w:t>
      </w:r>
      <w:r>
        <w:rPr>
          <w:i/>
          <w:sz w:val="24"/>
        </w:rPr>
        <w:t>:</w:t>
      </w:r>
      <w:proofErr w:type="gramEnd"/>
    </w:p>
    <w:p w:rsidR="003E6FFB" w:rsidRDefault="00B60C63">
      <w:pPr>
        <w:pStyle w:val="BodyText"/>
        <w:ind w:left="1300"/>
        <w:jc w:val="left"/>
      </w:pPr>
      <w:r>
        <w:t xml:space="preserve">Mandar </w:t>
      </w:r>
      <w:proofErr w:type="spellStart"/>
      <w:r>
        <w:t>Maju</w:t>
      </w:r>
      <w:proofErr w:type="spellEnd"/>
      <w:r>
        <w:t>.</w:t>
      </w:r>
    </w:p>
    <w:p w:rsidR="003E6FFB" w:rsidRDefault="00B60C63">
      <w:pPr>
        <w:ind w:left="952" w:right="39" w:hanging="852"/>
        <w:jc w:val="both"/>
        <w:rPr>
          <w:sz w:val="24"/>
        </w:rPr>
      </w:pPr>
      <w:r>
        <w:rPr>
          <w:sz w:val="24"/>
        </w:rPr>
        <w:t xml:space="preserve">Sekaran, Uma. (1992;2011). </w:t>
      </w:r>
      <w:r>
        <w:rPr>
          <w:i/>
          <w:sz w:val="24"/>
        </w:rPr>
        <w:t>Research Methods for Business 2 ed</w:t>
      </w:r>
      <w:r>
        <w:rPr>
          <w:sz w:val="24"/>
        </w:rPr>
        <w:t>. John Willey &amp; Sons Inc.</w:t>
      </w:r>
    </w:p>
    <w:p w:rsidR="003E6FFB" w:rsidRDefault="00B60C63">
      <w:pPr>
        <w:spacing w:before="1"/>
        <w:ind w:left="952" w:right="41" w:hanging="852"/>
        <w:jc w:val="both"/>
        <w:rPr>
          <w:sz w:val="24"/>
        </w:rPr>
      </w:pPr>
      <w:proofErr w:type="spellStart"/>
      <w:r>
        <w:rPr>
          <w:sz w:val="24"/>
        </w:rPr>
        <w:t>Sugiyono</w:t>
      </w:r>
      <w:proofErr w:type="spellEnd"/>
      <w:r>
        <w:rPr>
          <w:sz w:val="24"/>
        </w:rPr>
        <w:t xml:space="preserve">. 2013. </w:t>
      </w:r>
      <w:proofErr w:type="spellStart"/>
      <w:r>
        <w:rPr>
          <w:i/>
          <w:sz w:val="24"/>
        </w:rPr>
        <w:t>Metode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Penelitian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Kuantitatif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Kualitatif</w:t>
      </w:r>
      <w:proofErr w:type="spellEnd"/>
      <w:r>
        <w:rPr>
          <w:i/>
          <w:sz w:val="24"/>
        </w:rPr>
        <w:t xml:space="preserve"> dan </w:t>
      </w:r>
      <w:proofErr w:type="spellStart"/>
      <w:r>
        <w:rPr>
          <w:i/>
          <w:sz w:val="24"/>
        </w:rPr>
        <w:t>R&amp;</w:t>
      </w:r>
      <w:proofErr w:type="gramStart"/>
      <w:r>
        <w:rPr>
          <w:i/>
          <w:sz w:val="24"/>
        </w:rPr>
        <w:t>D</w:t>
      </w:r>
      <w:r>
        <w:rPr>
          <w:sz w:val="24"/>
        </w:rPr>
        <w:t>.Bandung</w:t>
      </w:r>
      <w:proofErr w:type="spellEnd"/>
      <w:proofErr w:type="gramEnd"/>
      <w:r>
        <w:rPr>
          <w:sz w:val="24"/>
        </w:rPr>
        <w:t>: Alfabeta.CV</w:t>
      </w:r>
    </w:p>
    <w:p w:rsidR="003E6FFB" w:rsidRDefault="00B60C63">
      <w:pPr>
        <w:ind w:left="952" w:right="43" w:hanging="852"/>
        <w:jc w:val="both"/>
        <w:rPr>
          <w:sz w:val="24"/>
        </w:rPr>
      </w:pPr>
      <w:proofErr w:type="spellStart"/>
      <w:r>
        <w:rPr>
          <w:sz w:val="24"/>
        </w:rPr>
        <w:t>Simamora</w:t>
      </w:r>
      <w:proofErr w:type="spellEnd"/>
      <w:r>
        <w:rPr>
          <w:sz w:val="24"/>
        </w:rPr>
        <w:t xml:space="preserve">, Henry. 2006.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Sumber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Daya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Manusia</w:t>
      </w:r>
      <w:proofErr w:type="spellEnd"/>
      <w:r>
        <w:rPr>
          <w:sz w:val="24"/>
        </w:rPr>
        <w:t>. STIE YKPN,</w:t>
      </w:r>
      <w:r>
        <w:rPr>
          <w:spacing w:val="-1"/>
          <w:sz w:val="24"/>
        </w:rPr>
        <w:t xml:space="preserve"> </w:t>
      </w:r>
      <w:r>
        <w:rPr>
          <w:sz w:val="24"/>
        </w:rPr>
        <w:t>Yogyakarta.</w:t>
      </w:r>
    </w:p>
    <w:p w:rsidR="003E6FFB" w:rsidRDefault="00B60C63">
      <w:pPr>
        <w:ind w:left="952" w:right="41" w:hanging="852"/>
        <w:jc w:val="both"/>
        <w:rPr>
          <w:i/>
          <w:sz w:val="24"/>
        </w:rPr>
      </w:pPr>
      <w:proofErr w:type="spellStart"/>
      <w:r>
        <w:rPr>
          <w:sz w:val="24"/>
        </w:rPr>
        <w:t>Singarimbun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Masri</w:t>
      </w:r>
      <w:proofErr w:type="spellEnd"/>
      <w:r>
        <w:rPr>
          <w:sz w:val="24"/>
        </w:rPr>
        <w:t xml:space="preserve"> &amp; </w:t>
      </w:r>
      <w:proofErr w:type="spellStart"/>
      <w:r>
        <w:rPr>
          <w:sz w:val="24"/>
        </w:rPr>
        <w:t>Sofyan</w:t>
      </w:r>
      <w:proofErr w:type="spellEnd"/>
      <w:r>
        <w:rPr>
          <w:sz w:val="24"/>
        </w:rPr>
        <w:t xml:space="preserve"> Effendi. 1995, </w:t>
      </w:r>
      <w:proofErr w:type="spellStart"/>
      <w:r>
        <w:rPr>
          <w:i/>
          <w:sz w:val="24"/>
        </w:rPr>
        <w:t>Metode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Penelitian</w:t>
      </w:r>
      <w:proofErr w:type="spellEnd"/>
      <w:r>
        <w:rPr>
          <w:i/>
          <w:spacing w:val="5"/>
          <w:sz w:val="24"/>
        </w:rPr>
        <w:t xml:space="preserve"> </w:t>
      </w:r>
      <w:proofErr w:type="spellStart"/>
      <w:r>
        <w:rPr>
          <w:i/>
          <w:sz w:val="24"/>
        </w:rPr>
        <w:t>Survei</w:t>
      </w:r>
      <w:proofErr w:type="spellEnd"/>
      <w:r>
        <w:rPr>
          <w:i/>
          <w:sz w:val="24"/>
        </w:rPr>
        <w:t>,</w:t>
      </w:r>
    </w:p>
    <w:p w:rsidR="003E6FFB" w:rsidRDefault="00B60C63">
      <w:pPr>
        <w:spacing w:before="72"/>
        <w:ind w:left="952"/>
        <w:rPr>
          <w:sz w:val="24"/>
        </w:rPr>
      </w:pPr>
      <w:r>
        <w:br w:type="column"/>
      </w:r>
      <w:proofErr w:type="spellStart"/>
      <w:r>
        <w:rPr>
          <w:i/>
          <w:sz w:val="24"/>
        </w:rPr>
        <w:lastRenderedPageBreak/>
        <w:t>Edisi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Revisi</w:t>
      </w:r>
      <w:proofErr w:type="spellEnd"/>
      <w:r>
        <w:rPr>
          <w:sz w:val="24"/>
        </w:rPr>
        <w:t xml:space="preserve">, PT. </w:t>
      </w:r>
      <w:proofErr w:type="spellStart"/>
      <w:r>
        <w:rPr>
          <w:sz w:val="24"/>
        </w:rPr>
        <w:t>Pustaka</w:t>
      </w:r>
      <w:proofErr w:type="spellEnd"/>
      <w:r>
        <w:rPr>
          <w:sz w:val="24"/>
        </w:rPr>
        <w:t xml:space="preserve"> LP3ES, Jakarta</w:t>
      </w:r>
    </w:p>
    <w:p w:rsidR="003E6FFB" w:rsidRDefault="00B60C63">
      <w:pPr>
        <w:ind w:left="952" w:right="173" w:hanging="853"/>
        <w:jc w:val="both"/>
        <w:rPr>
          <w:sz w:val="24"/>
        </w:rPr>
      </w:pPr>
      <w:proofErr w:type="spellStart"/>
      <w:r>
        <w:rPr>
          <w:sz w:val="24"/>
        </w:rPr>
        <w:t>Sopiah</w:t>
      </w:r>
      <w:proofErr w:type="spellEnd"/>
      <w:r>
        <w:rPr>
          <w:sz w:val="24"/>
        </w:rPr>
        <w:t xml:space="preserve">. 2008. </w:t>
      </w:r>
      <w:proofErr w:type="spellStart"/>
      <w:r>
        <w:rPr>
          <w:i/>
          <w:sz w:val="24"/>
        </w:rPr>
        <w:t>Perilaku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Organisasi</w:t>
      </w:r>
      <w:proofErr w:type="spellEnd"/>
      <w:r>
        <w:rPr>
          <w:sz w:val="24"/>
        </w:rPr>
        <w:t>. Andi Offset</w:t>
      </w:r>
    </w:p>
    <w:p w:rsidR="003E6FFB" w:rsidRDefault="00B60C63">
      <w:pPr>
        <w:ind w:left="952" w:right="175" w:hanging="853"/>
        <w:jc w:val="both"/>
        <w:rPr>
          <w:sz w:val="24"/>
        </w:rPr>
      </w:pPr>
      <w:r>
        <w:rPr>
          <w:sz w:val="24"/>
        </w:rPr>
        <w:t xml:space="preserve">Stoner, James, Arthur Finch Freeman, dan Edward Gilbert Daniel. 2005. </w:t>
      </w:r>
      <w:r>
        <w:rPr>
          <w:i/>
          <w:sz w:val="24"/>
        </w:rPr>
        <w:t>Management, 6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Edition</w:t>
      </w:r>
      <w:r>
        <w:rPr>
          <w:sz w:val="24"/>
        </w:rPr>
        <w:t>. Pearson.</w:t>
      </w:r>
    </w:p>
    <w:p w:rsidR="003E6FFB" w:rsidRDefault="00B60C63">
      <w:pPr>
        <w:ind w:left="952" w:right="177" w:hanging="853"/>
        <w:jc w:val="both"/>
        <w:rPr>
          <w:sz w:val="24"/>
        </w:rPr>
      </w:pPr>
      <w:proofErr w:type="spellStart"/>
      <w:r>
        <w:rPr>
          <w:sz w:val="24"/>
        </w:rPr>
        <w:t>Thoha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Miftah</w:t>
      </w:r>
      <w:proofErr w:type="spellEnd"/>
      <w:r>
        <w:rPr>
          <w:sz w:val="24"/>
        </w:rPr>
        <w:t xml:space="preserve"> 2011, </w:t>
      </w:r>
      <w:proofErr w:type="spellStart"/>
      <w:r>
        <w:rPr>
          <w:i/>
          <w:sz w:val="24"/>
        </w:rPr>
        <w:t>Perilaku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Organisasi</w:t>
      </w:r>
      <w:proofErr w:type="spellEnd"/>
      <w:r>
        <w:rPr>
          <w:i/>
          <w:sz w:val="24"/>
        </w:rPr>
        <w:t xml:space="preserve">; </w:t>
      </w:r>
      <w:proofErr w:type="spellStart"/>
      <w:r>
        <w:rPr>
          <w:i/>
          <w:sz w:val="24"/>
        </w:rPr>
        <w:t>Konsep</w:t>
      </w:r>
      <w:proofErr w:type="spellEnd"/>
      <w:r>
        <w:rPr>
          <w:i/>
          <w:sz w:val="24"/>
        </w:rPr>
        <w:t xml:space="preserve"> Dasar dan </w:t>
      </w:r>
      <w:proofErr w:type="spellStart"/>
      <w:r>
        <w:rPr>
          <w:i/>
          <w:sz w:val="24"/>
        </w:rPr>
        <w:t>Aplikasinya</w:t>
      </w:r>
      <w:proofErr w:type="spellEnd"/>
      <w:r>
        <w:rPr>
          <w:sz w:val="24"/>
        </w:rPr>
        <w:t xml:space="preserve">, Jakarta: Raja </w:t>
      </w:r>
      <w:proofErr w:type="spellStart"/>
      <w:r>
        <w:rPr>
          <w:sz w:val="24"/>
        </w:rPr>
        <w:t>Grafindo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Persada</w:t>
      </w:r>
      <w:proofErr w:type="spellEnd"/>
      <w:r>
        <w:rPr>
          <w:sz w:val="24"/>
        </w:rPr>
        <w:t>.</w:t>
      </w:r>
    </w:p>
    <w:p w:rsidR="003E6FFB" w:rsidRDefault="00B60C63">
      <w:pPr>
        <w:spacing w:before="1"/>
        <w:ind w:left="1377" w:right="179" w:hanging="1278"/>
        <w:jc w:val="both"/>
        <w:rPr>
          <w:sz w:val="24"/>
        </w:rPr>
      </w:pPr>
      <w:proofErr w:type="spellStart"/>
      <w:r>
        <w:rPr>
          <w:sz w:val="24"/>
        </w:rPr>
        <w:t>Tjiptono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Fandy</w:t>
      </w:r>
      <w:proofErr w:type="spellEnd"/>
      <w:r>
        <w:rPr>
          <w:sz w:val="24"/>
        </w:rPr>
        <w:t xml:space="preserve">. 2008. </w:t>
      </w:r>
      <w:proofErr w:type="spellStart"/>
      <w:r>
        <w:rPr>
          <w:i/>
          <w:sz w:val="24"/>
        </w:rPr>
        <w:t>Strategi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Pemasaran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Edisi</w:t>
      </w:r>
      <w:proofErr w:type="spellEnd"/>
      <w:r>
        <w:rPr>
          <w:i/>
          <w:sz w:val="24"/>
        </w:rPr>
        <w:t xml:space="preserve"> 3. </w:t>
      </w:r>
      <w:r>
        <w:rPr>
          <w:sz w:val="24"/>
        </w:rPr>
        <w:t>Jakarta: Andi Offset</w:t>
      </w:r>
    </w:p>
    <w:p w:rsidR="003E6FFB" w:rsidRDefault="00B60C63">
      <w:pPr>
        <w:ind w:left="1377" w:right="177" w:hanging="1278"/>
        <w:jc w:val="both"/>
        <w:rPr>
          <w:sz w:val="24"/>
        </w:rPr>
      </w:pPr>
      <w:r>
        <w:rPr>
          <w:sz w:val="24"/>
        </w:rPr>
        <w:t xml:space="preserve">Umar, </w:t>
      </w:r>
      <w:proofErr w:type="spellStart"/>
      <w:r>
        <w:rPr>
          <w:sz w:val="24"/>
        </w:rPr>
        <w:t>Husein</w:t>
      </w:r>
      <w:proofErr w:type="spellEnd"/>
      <w:r>
        <w:rPr>
          <w:sz w:val="24"/>
        </w:rPr>
        <w:t xml:space="preserve">. 2003. </w:t>
      </w:r>
      <w:proofErr w:type="spellStart"/>
      <w:r>
        <w:rPr>
          <w:i/>
          <w:sz w:val="24"/>
        </w:rPr>
        <w:t>Riset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pemasaran</w:t>
      </w:r>
      <w:proofErr w:type="spellEnd"/>
      <w:r>
        <w:rPr>
          <w:i/>
          <w:sz w:val="24"/>
        </w:rPr>
        <w:t xml:space="preserve"> dan </w:t>
      </w:r>
      <w:proofErr w:type="spellStart"/>
      <w:r>
        <w:rPr>
          <w:i/>
          <w:sz w:val="24"/>
        </w:rPr>
        <w:t>Prilaku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Konsumen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 xml:space="preserve">Jakarta: </w:t>
      </w:r>
      <w:proofErr w:type="spellStart"/>
      <w:r>
        <w:rPr>
          <w:sz w:val="24"/>
        </w:rPr>
        <w:t>Gramedia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Pustaka</w:t>
      </w:r>
      <w:proofErr w:type="spellEnd"/>
      <w:r>
        <w:rPr>
          <w:sz w:val="24"/>
        </w:rPr>
        <w:t xml:space="preserve"> Utama</w:t>
      </w:r>
    </w:p>
    <w:p w:rsidR="003E6FFB" w:rsidRDefault="00B60C63">
      <w:pPr>
        <w:ind w:left="1377" w:right="177" w:hanging="1278"/>
        <w:jc w:val="both"/>
        <w:rPr>
          <w:sz w:val="24"/>
        </w:rPr>
      </w:pPr>
      <w:r>
        <w:rPr>
          <w:sz w:val="24"/>
        </w:rPr>
        <w:t xml:space="preserve">Wibowo. 2013. </w:t>
      </w:r>
      <w:proofErr w:type="spellStart"/>
      <w:r>
        <w:rPr>
          <w:i/>
          <w:sz w:val="24"/>
        </w:rPr>
        <w:t>Perilaku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dalam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Organisasi</w:t>
      </w:r>
      <w:proofErr w:type="spellEnd"/>
      <w:r>
        <w:rPr>
          <w:sz w:val="24"/>
        </w:rPr>
        <w:t xml:space="preserve">. Jakarta: PT Raja </w:t>
      </w:r>
      <w:proofErr w:type="spellStart"/>
      <w:r>
        <w:rPr>
          <w:sz w:val="24"/>
        </w:rPr>
        <w:t>Grafindo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Persada</w:t>
      </w:r>
      <w:proofErr w:type="spellEnd"/>
    </w:p>
    <w:p w:rsidR="003E6FFB" w:rsidRDefault="00B60C63">
      <w:pPr>
        <w:ind w:left="1377" w:right="177" w:hanging="1278"/>
        <w:jc w:val="both"/>
        <w:rPr>
          <w:sz w:val="24"/>
        </w:rPr>
      </w:pPr>
      <w:proofErr w:type="spellStart"/>
      <w:r>
        <w:rPr>
          <w:sz w:val="24"/>
        </w:rPr>
        <w:t>Winardi</w:t>
      </w:r>
      <w:proofErr w:type="spellEnd"/>
      <w:r>
        <w:rPr>
          <w:sz w:val="24"/>
        </w:rPr>
        <w:t xml:space="preserve">. 2006. </w:t>
      </w:r>
      <w:r>
        <w:rPr>
          <w:i/>
          <w:sz w:val="24"/>
        </w:rPr>
        <w:t xml:space="preserve">Personnel management: </w:t>
      </w:r>
      <w:proofErr w:type="spellStart"/>
      <w:r>
        <w:rPr>
          <w:i/>
          <w:sz w:val="24"/>
        </w:rPr>
        <w:t>Membina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Bawahan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Menjadi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Cakep</w:t>
      </w:r>
      <w:proofErr w:type="spellEnd"/>
      <w:r>
        <w:rPr>
          <w:sz w:val="24"/>
        </w:rPr>
        <w:t>.</w:t>
      </w:r>
    </w:p>
    <w:p w:rsidR="003E6FFB" w:rsidRDefault="00B60C63">
      <w:pPr>
        <w:tabs>
          <w:tab w:val="left" w:pos="1650"/>
          <w:tab w:val="left" w:pos="2604"/>
          <w:tab w:val="left" w:pos="4218"/>
        </w:tabs>
        <w:spacing w:before="1"/>
        <w:ind w:left="1377" w:right="179" w:hanging="1278"/>
        <w:rPr>
          <w:sz w:val="24"/>
        </w:rPr>
      </w:pPr>
      <w:proofErr w:type="spellStart"/>
      <w:proofErr w:type="gramStart"/>
      <w:r>
        <w:rPr>
          <w:sz w:val="24"/>
        </w:rPr>
        <w:t>Yukl,Gary</w:t>
      </w:r>
      <w:proofErr w:type="spellEnd"/>
      <w:proofErr w:type="gramEnd"/>
      <w:r>
        <w:rPr>
          <w:sz w:val="24"/>
        </w:rPr>
        <w:t>,</w:t>
      </w:r>
      <w:r>
        <w:rPr>
          <w:sz w:val="24"/>
        </w:rPr>
        <w:tab/>
      </w:r>
      <w:r>
        <w:rPr>
          <w:sz w:val="24"/>
        </w:rPr>
        <w:tab/>
        <w:t>2002</w:t>
      </w:r>
      <w:r>
        <w:rPr>
          <w:sz w:val="24"/>
        </w:rPr>
        <w:tab/>
        <w:t>,</w:t>
      </w:r>
      <w:r>
        <w:rPr>
          <w:i/>
          <w:sz w:val="24"/>
        </w:rPr>
        <w:t>Leadership</w:t>
      </w:r>
      <w:r>
        <w:rPr>
          <w:i/>
          <w:sz w:val="24"/>
        </w:rPr>
        <w:tab/>
        <w:t xml:space="preserve">In </w:t>
      </w:r>
      <w:proofErr w:type="spellStart"/>
      <w:r>
        <w:rPr>
          <w:i/>
          <w:sz w:val="24"/>
        </w:rPr>
        <w:t>Organizations</w:t>
      </w:r>
      <w:r>
        <w:rPr>
          <w:sz w:val="24"/>
        </w:rPr>
        <w:t>,Prenitice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Hall,New</w:t>
      </w:r>
      <w:proofErr w:type="spellEnd"/>
      <w:r>
        <w:rPr>
          <w:sz w:val="24"/>
        </w:rPr>
        <w:t xml:space="preserve"> Jersey</w:t>
      </w:r>
      <w:r>
        <w:rPr>
          <w:spacing w:val="-6"/>
          <w:sz w:val="24"/>
        </w:rPr>
        <w:t xml:space="preserve"> </w:t>
      </w:r>
      <w:r>
        <w:rPr>
          <w:sz w:val="24"/>
        </w:rPr>
        <w:t>USA.</w:t>
      </w:r>
    </w:p>
    <w:p w:rsidR="003E6FFB" w:rsidRDefault="00B60C63">
      <w:pPr>
        <w:ind w:left="808" w:right="176" w:hanging="709"/>
        <w:jc w:val="both"/>
        <w:rPr>
          <w:sz w:val="24"/>
        </w:rPr>
      </w:pPr>
      <w:proofErr w:type="spellStart"/>
      <w:proofErr w:type="gramStart"/>
      <w:r>
        <w:rPr>
          <w:sz w:val="24"/>
        </w:rPr>
        <w:t>Yukl,Gary</w:t>
      </w:r>
      <w:proofErr w:type="spellEnd"/>
      <w:proofErr w:type="gramEnd"/>
      <w:r>
        <w:rPr>
          <w:sz w:val="24"/>
        </w:rPr>
        <w:t xml:space="preserve">. 2007. </w:t>
      </w:r>
      <w:proofErr w:type="spellStart"/>
      <w:r>
        <w:rPr>
          <w:i/>
          <w:sz w:val="24"/>
        </w:rPr>
        <w:t>Kepemimpinan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Dalam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Organisasi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Penerjemah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Budi </w:t>
      </w:r>
      <w:proofErr w:type="spellStart"/>
      <w:r>
        <w:rPr>
          <w:sz w:val="24"/>
        </w:rPr>
        <w:t>Suprianto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Edisi</w:t>
      </w:r>
      <w:proofErr w:type="spellEnd"/>
      <w:r>
        <w:rPr>
          <w:sz w:val="24"/>
        </w:rPr>
        <w:t xml:space="preserve"> 5, PT. </w:t>
      </w:r>
      <w:proofErr w:type="spellStart"/>
      <w:r>
        <w:rPr>
          <w:sz w:val="24"/>
        </w:rPr>
        <w:t>Indeks</w:t>
      </w:r>
      <w:proofErr w:type="spellEnd"/>
      <w:r>
        <w:rPr>
          <w:sz w:val="24"/>
        </w:rPr>
        <w:t>, Jakarta.</w:t>
      </w:r>
    </w:p>
    <w:p w:rsidR="003E6FFB" w:rsidRDefault="00B60C63">
      <w:pPr>
        <w:pStyle w:val="BodyText"/>
        <w:jc w:val="left"/>
      </w:pPr>
      <w:proofErr w:type="spellStart"/>
      <w:r>
        <w:t>Zethaml</w:t>
      </w:r>
      <w:proofErr w:type="spellEnd"/>
      <w:r>
        <w:t>, Valarie, Mary Jo Bitner, Dwayne</w:t>
      </w:r>
    </w:p>
    <w:p w:rsidR="003E6FFB" w:rsidRDefault="00B60C63">
      <w:pPr>
        <w:ind w:left="808" w:right="118"/>
        <w:rPr>
          <w:sz w:val="24"/>
        </w:rPr>
      </w:pPr>
      <w:r>
        <w:rPr>
          <w:sz w:val="24"/>
        </w:rPr>
        <w:t xml:space="preserve">D. </w:t>
      </w:r>
      <w:proofErr w:type="spellStart"/>
      <w:r>
        <w:rPr>
          <w:sz w:val="24"/>
        </w:rPr>
        <w:t>Gremler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2013.,</w:t>
      </w:r>
      <w:r>
        <w:rPr>
          <w:i/>
          <w:sz w:val="24"/>
        </w:rPr>
        <w:t>Service</w:t>
      </w:r>
      <w:proofErr w:type="gramEnd"/>
      <w:r>
        <w:rPr>
          <w:i/>
          <w:sz w:val="24"/>
        </w:rPr>
        <w:t xml:space="preserve"> Marketing</w:t>
      </w:r>
      <w:r>
        <w:rPr>
          <w:sz w:val="24"/>
        </w:rPr>
        <w:t>. McGraw-Hill International Edition.</w:t>
      </w:r>
    </w:p>
    <w:p w:rsidR="003E6FFB" w:rsidRDefault="003E6FFB">
      <w:pPr>
        <w:pStyle w:val="BodyText"/>
        <w:ind w:left="0"/>
        <w:jc w:val="left"/>
        <w:rPr>
          <w:sz w:val="26"/>
        </w:rPr>
      </w:pPr>
    </w:p>
    <w:p w:rsidR="003E6FFB" w:rsidRDefault="003E6FFB">
      <w:pPr>
        <w:pStyle w:val="BodyText"/>
        <w:spacing w:before="5"/>
        <w:ind w:left="0"/>
        <w:jc w:val="left"/>
        <w:rPr>
          <w:sz w:val="22"/>
        </w:rPr>
      </w:pPr>
    </w:p>
    <w:p w:rsidR="003E6FFB" w:rsidRDefault="00B60C63">
      <w:pPr>
        <w:pStyle w:val="Heading1"/>
        <w:tabs>
          <w:tab w:val="left" w:pos="2356"/>
          <w:tab w:val="left" w:pos="3289"/>
        </w:tabs>
        <w:spacing w:line="240" w:lineRule="auto"/>
        <w:ind w:right="177"/>
      </w:pPr>
      <w:proofErr w:type="spellStart"/>
      <w:r>
        <w:t>Undang-Undang</w:t>
      </w:r>
      <w:proofErr w:type="spellEnd"/>
      <w:r>
        <w:tab/>
        <w:t>dan</w:t>
      </w:r>
      <w:r>
        <w:tab/>
      </w:r>
      <w:proofErr w:type="spellStart"/>
      <w:r>
        <w:rPr>
          <w:spacing w:val="-1"/>
        </w:rPr>
        <w:t>Peraturan</w:t>
      </w:r>
      <w:proofErr w:type="spellEnd"/>
      <w:r>
        <w:rPr>
          <w:spacing w:val="-1"/>
        </w:rPr>
        <w:t xml:space="preserve">- </w:t>
      </w:r>
      <w:proofErr w:type="spellStart"/>
      <w:r>
        <w:t>Peraturan</w:t>
      </w:r>
      <w:proofErr w:type="spellEnd"/>
    </w:p>
    <w:p w:rsidR="003E6FFB" w:rsidRDefault="00B60C63">
      <w:pPr>
        <w:pStyle w:val="ListParagraph"/>
        <w:numPr>
          <w:ilvl w:val="0"/>
          <w:numId w:val="1"/>
        </w:numPr>
        <w:tabs>
          <w:tab w:val="left" w:pos="461"/>
        </w:tabs>
        <w:ind w:right="565" w:hanging="300"/>
        <w:rPr>
          <w:sz w:val="24"/>
        </w:rPr>
      </w:pPr>
      <w:proofErr w:type="spellStart"/>
      <w:r>
        <w:rPr>
          <w:sz w:val="24"/>
        </w:rPr>
        <w:t>Undang-undang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Nomor</w:t>
      </w:r>
      <w:proofErr w:type="spellEnd"/>
      <w:r>
        <w:rPr>
          <w:sz w:val="24"/>
        </w:rPr>
        <w:t xml:space="preserve"> 21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2011 </w:t>
      </w:r>
      <w:proofErr w:type="spellStart"/>
      <w:r>
        <w:rPr>
          <w:sz w:val="24"/>
        </w:rPr>
        <w:t>tentang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Otoritas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Jasa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Keuangan</w:t>
      </w:r>
      <w:proofErr w:type="spellEnd"/>
      <w:r>
        <w:rPr>
          <w:sz w:val="24"/>
        </w:rPr>
        <w:t>.</w:t>
      </w:r>
    </w:p>
    <w:p w:rsidR="003E6FFB" w:rsidRDefault="00B60C63">
      <w:pPr>
        <w:pStyle w:val="BodyText"/>
        <w:ind w:left="400"/>
        <w:jc w:val="left"/>
      </w:pPr>
      <w:proofErr w:type="spellStart"/>
      <w:r>
        <w:t>Undang</w:t>
      </w:r>
      <w:proofErr w:type="spellEnd"/>
      <w:r>
        <w:t xml:space="preserve"> – </w:t>
      </w:r>
      <w:proofErr w:type="spellStart"/>
      <w:r>
        <w:t>undang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40 </w:t>
      </w:r>
      <w:proofErr w:type="spellStart"/>
      <w:r>
        <w:t>tahun</w:t>
      </w:r>
      <w:proofErr w:type="spellEnd"/>
      <w:r>
        <w:t xml:space="preserve"> 2014,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Perasuransian</w:t>
      </w:r>
      <w:proofErr w:type="spellEnd"/>
      <w:r>
        <w:t xml:space="preserve">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pengganti</w:t>
      </w:r>
      <w:proofErr w:type="spellEnd"/>
    </w:p>
    <w:p w:rsidR="003E6FFB" w:rsidRDefault="00B60C63">
      <w:pPr>
        <w:pStyle w:val="ListParagraph"/>
        <w:numPr>
          <w:ilvl w:val="0"/>
          <w:numId w:val="1"/>
        </w:numPr>
        <w:tabs>
          <w:tab w:val="left" w:pos="461"/>
        </w:tabs>
        <w:ind w:left="460" w:right="405"/>
        <w:rPr>
          <w:sz w:val="24"/>
        </w:rPr>
      </w:pPr>
      <w:proofErr w:type="spellStart"/>
      <w:r>
        <w:rPr>
          <w:sz w:val="24"/>
        </w:rPr>
        <w:t>Undang-Undang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Nomor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1992 </w:t>
      </w:r>
      <w:proofErr w:type="spellStart"/>
      <w:r>
        <w:rPr>
          <w:sz w:val="24"/>
        </w:rPr>
        <w:t>tentang</w:t>
      </w:r>
      <w:proofErr w:type="spellEnd"/>
      <w:r>
        <w:rPr>
          <w:sz w:val="24"/>
        </w:rPr>
        <w:t xml:space="preserve"> Usaha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Perasuransian</w:t>
      </w:r>
      <w:proofErr w:type="spellEnd"/>
      <w:r>
        <w:rPr>
          <w:sz w:val="24"/>
        </w:rPr>
        <w:t>.</w:t>
      </w:r>
    </w:p>
    <w:p w:rsidR="003E6FFB" w:rsidRDefault="00B60C63">
      <w:pPr>
        <w:pStyle w:val="ListParagraph"/>
        <w:numPr>
          <w:ilvl w:val="0"/>
          <w:numId w:val="1"/>
        </w:numPr>
        <w:tabs>
          <w:tab w:val="left" w:pos="461"/>
        </w:tabs>
        <w:ind w:left="460" w:right="177"/>
        <w:jc w:val="both"/>
        <w:rPr>
          <w:sz w:val="24"/>
        </w:rPr>
      </w:pPr>
      <w:r>
        <w:rPr>
          <w:sz w:val="24"/>
        </w:rPr>
        <w:t xml:space="preserve">PMK No.53/PMK.010/2012 </w:t>
      </w:r>
      <w:proofErr w:type="spellStart"/>
      <w:r>
        <w:rPr>
          <w:sz w:val="24"/>
        </w:rPr>
        <w:t>tentang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Kesehatan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Keuangan</w:t>
      </w:r>
      <w:proofErr w:type="spellEnd"/>
      <w:r>
        <w:rPr>
          <w:sz w:val="24"/>
        </w:rPr>
        <w:t xml:space="preserve"> Perusahaan </w:t>
      </w:r>
      <w:proofErr w:type="spellStart"/>
      <w:r>
        <w:rPr>
          <w:sz w:val="24"/>
        </w:rPr>
        <w:t>Asuransi</w:t>
      </w:r>
      <w:proofErr w:type="spellEnd"/>
      <w:r>
        <w:rPr>
          <w:sz w:val="24"/>
        </w:rPr>
        <w:t xml:space="preserve"> dan Perusahaan </w:t>
      </w:r>
      <w:proofErr w:type="spellStart"/>
      <w:r>
        <w:rPr>
          <w:sz w:val="24"/>
        </w:rPr>
        <w:t>Reasuransi</w:t>
      </w:r>
      <w:proofErr w:type="spellEnd"/>
    </w:p>
    <w:p w:rsidR="003E6FFB" w:rsidRDefault="003E6FFB">
      <w:pPr>
        <w:pStyle w:val="BodyText"/>
        <w:spacing w:before="1"/>
        <w:ind w:left="0"/>
        <w:jc w:val="left"/>
      </w:pPr>
    </w:p>
    <w:p w:rsidR="003E6FFB" w:rsidRDefault="00B60C63">
      <w:pPr>
        <w:pStyle w:val="Heading1"/>
        <w:spacing w:line="240" w:lineRule="auto"/>
        <w:ind w:left="460"/>
      </w:pPr>
      <w:proofErr w:type="spellStart"/>
      <w:r>
        <w:t>Jurnal</w:t>
      </w:r>
      <w:proofErr w:type="spellEnd"/>
      <w:r>
        <w:t xml:space="preserve"> dan Hasil </w:t>
      </w:r>
      <w:proofErr w:type="spellStart"/>
      <w:r>
        <w:t>Penelitian</w:t>
      </w:r>
      <w:proofErr w:type="spellEnd"/>
    </w:p>
    <w:p w:rsidR="003E6FFB" w:rsidRDefault="003E6FFB">
      <w:pPr>
        <w:sectPr w:rsidR="003E6FFB" w:rsidSect="00D431AF">
          <w:pgSz w:w="12240" w:h="15840"/>
          <w:pgMar w:top="1360" w:right="1260" w:bottom="1200" w:left="1340" w:header="0" w:footer="934" w:gutter="0"/>
          <w:cols w:space="720"/>
        </w:sectPr>
      </w:pPr>
    </w:p>
    <w:p w:rsidR="003E6FFB" w:rsidRDefault="00B60C63">
      <w:pPr>
        <w:pStyle w:val="ListParagraph"/>
        <w:numPr>
          <w:ilvl w:val="1"/>
          <w:numId w:val="1"/>
        </w:numPr>
        <w:tabs>
          <w:tab w:val="left" w:pos="1001"/>
          <w:tab w:val="left" w:pos="2386"/>
          <w:tab w:val="left" w:pos="3291"/>
          <w:tab w:val="left" w:pos="4073"/>
        </w:tabs>
        <w:spacing w:before="73"/>
        <w:ind w:right="40"/>
        <w:jc w:val="both"/>
        <w:rPr>
          <w:rFonts w:ascii="Arial"/>
          <w:sz w:val="24"/>
        </w:rPr>
      </w:pPr>
      <w:r>
        <w:rPr>
          <w:sz w:val="24"/>
        </w:rPr>
        <w:lastRenderedPageBreak/>
        <w:t xml:space="preserve">Agung Kurniawan (2006), </w:t>
      </w:r>
      <w:proofErr w:type="spellStart"/>
      <w:r>
        <w:rPr>
          <w:sz w:val="24"/>
        </w:rPr>
        <w:t>Desertasi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Judul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Perilaku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Kepemimpinan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Situasional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Budaya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Organisasi</w:t>
      </w:r>
      <w:proofErr w:type="spellEnd"/>
      <w:r>
        <w:rPr>
          <w:sz w:val="24"/>
        </w:rPr>
        <w:tab/>
        <w:t xml:space="preserve">dan </w:t>
      </w:r>
      <w:proofErr w:type="spellStart"/>
      <w:r>
        <w:rPr>
          <w:sz w:val="24"/>
        </w:rPr>
        <w:t>Pelaksanaan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Strategi</w:t>
      </w:r>
      <w:proofErr w:type="spellEnd"/>
      <w:r>
        <w:rPr>
          <w:sz w:val="24"/>
        </w:rPr>
        <w:t xml:space="preserve"> MSDM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Produktivitas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Jawa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Barat</w:t>
      </w:r>
    </w:p>
    <w:p w:rsidR="003E6FFB" w:rsidRDefault="00B60C63">
      <w:pPr>
        <w:pStyle w:val="ListParagraph"/>
        <w:numPr>
          <w:ilvl w:val="1"/>
          <w:numId w:val="1"/>
        </w:numPr>
        <w:tabs>
          <w:tab w:val="left" w:pos="1001"/>
        </w:tabs>
        <w:ind w:right="39"/>
        <w:jc w:val="both"/>
        <w:rPr>
          <w:rFonts w:ascii="Arial"/>
          <w:sz w:val="24"/>
        </w:rPr>
      </w:pPr>
      <w:r>
        <w:rPr>
          <w:sz w:val="24"/>
        </w:rPr>
        <w:t xml:space="preserve">Ann Howard (2004), </w:t>
      </w:r>
      <w:proofErr w:type="spellStart"/>
      <w:r>
        <w:rPr>
          <w:sz w:val="24"/>
        </w:rPr>
        <w:t>Jurnal</w:t>
      </w:r>
      <w:proofErr w:type="spellEnd"/>
      <w:r>
        <w:rPr>
          <w:sz w:val="24"/>
        </w:rPr>
        <w:t>, High Involvement Leadership: Changing Roles for Changing Time: A Study of Evolving Leadership</w:t>
      </w:r>
      <w:r>
        <w:rPr>
          <w:spacing w:val="-6"/>
          <w:sz w:val="24"/>
        </w:rPr>
        <w:t xml:space="preserve"> </w:t>
      </w:r>
      <w:r>
        <w:rPr>
          <w:sz w:val="24"/>
        </w:rPr>
        <w:t>Practices.</w:t>
      </w:r>
    </w:p>
    <w:p w:rsidR="003E6FFB" w:rsidRDefault="00B60C63">
      <w:pPr>
        <w:pStyle w:val="ListParagraph"/>
        <w:numPr>
          <w:ilvl w:val="1"/>
          <w:numId w:val="1"/>
        </w:numPr>
        <w:tabs>
          <w:tab w:val="left" w:pos="1001"/>
        </w:tabs>
        <w:spacing w:before="2" w:line="276" w:lineRule="exact"/>
        <w:rPr>
          <w:rFonts w:ascii="Arial"/>
          <w:sz w:val="24"/>
        </w:rPr>
      </w:pPr>
      <w:proofErr w:type="spellStart"/>
      <w:r>
        <w:rPr>
          <w:sz w:val="24"/>
        </w:rPr>
        <w:t>Bersona</w:t>
      </w:r>
      <w:proofErr w:type="spellEnd"/>
      <w:r>
        <w:rPr>
          <w:sz w:val="24"/>
        </w:rPr>
        <w:t xml:space="preserve"> et. al, (, </w:t>
      </w:r>
      <w:proofErr w:type="gramStart"/>
      <w:r>
        <w:rPr>
          <w:sz w:val="24"/>
        </w:rPr>
        <w:t>2004 )</w:t>
      </w:r>
      <w:proofErr w:type="gramEnd"/>
      <w:r>
        <w:rPr>
          <w:sz w:val="24"/>
        </w:rPr>
        <w:t>,</w:t>
      </w:r>
      <w:r>
        <w:rPr>
          <w:spacing w:val="57"/>
          <w:sz w:val="24"/>
        </w:rPr>
        <w:t xml:space="preserve"> </w:t>
      </w:r>
      <w:r>
        <w:rPr>
          <w:sz w:val="24"/>
        </w:rPr>
        <w:t>journal</w:t>
      </w:r>
    </w:p>
    <w:p w:rsidR="003E6FFB" w:rsidRDefault="00B60C63">
      <w:pPr>
        <w:spacing w:line="275" w:lineRule="exact"/>
        <w:ind w:left="940"/>
        <w:rPr>
          <w:i/>
          <w:sz w:val="24"/>
        </w:rPr>
      </w:pPr>
      <w:r>
        <w:rPr>
          <w:i/>
          <w:sz w:val="24"/>
        </w:rPr>
        <w:t>The Transformational leader -</w:t>
      </w:r>
    </w:p>
    <w:p w:rsidR="003E6FFB" w:rsidRDefault="00B60C63">
      <w:pPr>
        <w:ind w:left="1000" w:right="38"/>
        <w:jc w:val="both"/>
        <w:rPr>
          <w:i/>
          <w:sz w:val="24"/>
        </w:rPr>
      </w:pPr>
      <w:r>
        <w:rPr>
          <w:i/>
          <w:sz w:val="24"/>
        </w:rPr>
        <w:t xml:space="preserve">ship and the dissemination of organizational goals (A case Study of a </w:t>
      </w:r>
      <w:proofErr w:type="spellStart"/>
      <w:r>
        <w:rPr>
          <w:i/>
          <w:sz w:val="24"/>
        </w:rPr>
        <w:t>telecomunication</w:t>
      </w:r>
      <w:proofErr w:type="spellEnd"/>
      <w:r>
        <w:rPr>
          <w:i/>
          <w:sz w:val="24"/>
        </w:rPr>
        <w:t xml:space="preserve"> firm in France).</w:t>
      </w:r>
    </w:p>
    <w:p w:rsidR="003E6FFB" w:rsidRDefault="00B60C63">
      <w:pPr>
        <w:pStyle w:val="ListParagraph"/>
        <w:numPr>
          <w:ilvl w:val="1"/>
          <w:numId w:val="1"/>
        </w:numPr>
        <w:tabs>
          <w:tab w:val="left" w:pos="1001"/>
        </w:tabs>
        <w:spacing w:before="1"/>
        <w:ind w:right="40"/>
        <w:jc w:val="both"/>
        <w:rPr>
          <w:rFonts w:ascii="Arial"/>
          <w:sz w:val="24"/>
        </w:rPr>
      </w:pPr>
      <w:proofErr w:type="spellStart"/>
      <w:r>
        <w:rPr>
          <w:sz w:val="24"/>
        </w:rPr>
        <w:t>Cahyadin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Romly</w:t>
      </w:r>
      <w:proofErr w:type="spellEnd"/>
      <w:r>
        <w:rPr>
          <w:sz w:val="24"/>
        </w:rPr>
        <w:t xml:space="preserve">; Prof. Dr. Abdul </w:t>
      </w:r>
      <w:proofErr w:type="spellStart"/>
      <w:r>
        <w:rPr>
          <w:sz w:val="24"/>
        </w:rPr>
        <w:t>Ghofur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Anshor</w:t>
      </w:r>
      <w:proofErr w:type="spellEnd"/>
      <w:r>
        <w:rPr>
          <w:sz w:val="24"/>
        </w:rPr>
        <w:t xml:space="preserve"> (2006), </w:t>
      </w:r>
      <w:proofErr w:type="spellStart"/>
      <w:r>
        <w:rPr>
          <w:sz w:val="24"/>
        </w:rPr>
        <w:t>Jurnal</w:t>
      </w:r>
      <w:proofErr w:type="spellEnd"/>
      <w:r>
        <w:rPr>
          <w:sz w:val="24"/>
        </w:rPr>
        <w:t xml:space="preserve"> </w:t>
      </w:r>
      <w:hyperlink r:id="rId9">
        <w:proofErr w:type="spellStart"/>
        <w:r>
          <w:rPr>
            <w:sz w:val="24"/>
          </w:rPr>
          <w:t>Analisis</w:t>
        </w:r>
        <w:proofErr w:type="spellEnd"/>
        <w:r>
          <w:rPr>
            <w:sz w:val="24"/>
          </w:rPr>
          <w:t xml:space="preserve"> </w:t>
        </w:r>
        <w:proofErr w:type="spellStart"/>
        <w:r>
          <w:rPr>
            <w:sz w:val="24"/>
          </w:rPr>
          <w:t>perjanjian</w:t>
        </w:r>
        <w:proofErr w:type="spellEnd"/>
        <w:r>
          <w:rPr>
            <w:sz w:val="24"/>
          </w:rPr>
          <w:t xml:space="preserve"> </w:t>
        </w:r>
        <w:proofErr w:type="spellStart"/>
        <w:r>
          <w:rPr>
            <w:sz w:val="24"/>
          </w:rPr>
          <w:t>dengan</w:t>
        </w:r>
        <w:proofErr w:type="spellEnd"/>
        <w:r>
          <w:rPr>
            <w:sz w:val="24"/>
          </w:rPr>
          <w:t xml:space="preserve"> </w:t>
        </w:r>
        <w:proofErr w:type="spellStart"/>
        <w:r>
          <w:rPr>
            <w:sz w:val="24"/>
          </w:rPr>
          <w:t>prinsip</w:t>
        </w:r>
        <w:proofErr w:type="spellEnd"/>
      </w:hyperlink>
      <w:hyperlink r:id="rId10">
        <w:r>
          <w:rPr>
            <w:sz w:val="24"/>
          </w:rPr>
          <w:t xml:space="preserve"> </w:t>
        </w:r>
        <w:proofErr w:type="spellStart"/>
        <w:r>
          <w:rPr>
            <w:sz w:val="24"/>
          </w:rPr>
          <w:t>syariah</w:t>
        </w:r>
        <w:proofErr w:type="spellEnd"/>
        <w:r>
          <w:rPr>
            <w:sz w:val="24"/>
          </w:rPr>
          <w:t xml:space="preserve"> </w:t>
        </w:r>
        <w:proofErr w:type="spellStart"/>
        <w:r>
          <w:rPr>
            <w:sz w:val="24"/>
          </w:rPr>
          <w:t>dalam</w:t>
        </w:r>
        <w:proofErr w:type="spellEnd"/>
        <w:r>
          <w:rPr>
            <w:sz w:val="24"/>
          </w:rPr>
          <w:t xml:space="preserve"> </w:t>
        </w:r>
        <w:proofErr w:type="spellStart"/>
        <w:r>
          <w:rPr>
            <w:sz w:val="24"/>
          </w:rPr>
          <w:t>produk</w:t>
        </w:r>
        <w:proofErr w:type="spellEnd"/>
        <w:r>
          <w:rPr>
            <w:sz w:val="24"/>
          </w:rPr>
          <w:t xml:space="preserve"> </w:t>
        </w:r>
        <w:proofErr w:type="spellStart"/>
        <w:r>
          <w:rPr>
            <w:sz w:val="24"/>
          </w:rPr>
          <w:t>asuransi</w:t>
        </w:r>
        <w:proofErr w:type="spellEnd"/>
      </w:hyperlink>
      <w:hyperlink r:id="rId11">
        <w:r>
          <w:rPr>
            <w:sz w:val="24"/>
          </w:rPr>
          <w:t xml:space="preserve"> </w:t>
        </w:r>
        <w:proofErr w:type="spellStart"/>
        <w:r>
          <w:rPr>
            <w:sz w:val="24"/>
          </w:rPr>
          <w:t>sehat</w:t>
        </w:r>
        <w:proofErr w:type="spellEnd"/>
        <w:r>
          <w:rPr>
            <w:sz w:val="24"/>
          </w:rPr>
          <w:t xml:space="preserve"> </w:t>
        </w:r>
        <w:proofErr w:type="spellStart"/>
        <w:r>
          <w:rPr>
            <w:sz w:val="24"/>
          </w:rPr>
          <w:t>mubarakah</w:t>
        </w:r>
        <w:proofErr w:type="spellEnd"/>
        <w:r>
          <w:rPr>
            <w:sz w:val="24"/>
          </w:rPr>
          <w:t xml:space="preserve"> pada PT.</w:t>
        </w:r>
      </w:hyperlink>
      <w:hyperlink r:id="rId12">
        <w:r>
          <w:rPr>
            <w:sz w:val="24"/>
          </w:rPr>
          <w:t xml:space="preserve"> </w:t>
        </w:r>
        <w:proofErr w:type="spellStart"/>
        <w:r>
          <w:rPr>
            <w:sz w:val="24"/>
          </w:rPr>
          <w:t>Asuransi</w:t>
        </w:r>
        <w:proofErr w:type="spellEnd"/>
        <w:r>
          <w:rPr>
            <w:sz w:val="24"/>
          </w:rPr>
          <w:t xml:space="preserve"> Syariah </w:t>
        </w:r>
        <w:proofErr w:type="spellStart"/>
        <w:r>
          <w:rPr>
            <w:sz w:val="24"/>
          </w:rPr>
          <w:t>Mubarakah</w:t>
        </w:r>
        <w:proofErr w:type="spellEnd"/>
        <w:r>
          <w:rPr>
            <w:sz w:val="24"/>
          </w:rPr>
          <w:t xml:space="preserve"> Di</w:t>
        </w:r>
      </w:hyperlink>
      <w:hyperlink r:id="rId13">
        <w:r>
          <w:rPr>
            <w:sz w:val="24"/>
          </w:rPr>
          <w:t xml:space="preserve"> Kantor </w:t>
        </w:r>
        <w:proofErr w:type="spellStart"/>
        <w:r>
          <w:rPr>
            <w:sz w:val="24"/>
          </w:rPr>
          <w:t>Cabang</w:t>
        </w:r>
        <w:proofErr w:type="spellEnd"/>
        <w:r>
          <w:rPr>
            <w:spacing w:val="-4"/>
            <w:sz w:val="24"/>
          </w:rPr>
          <w:t xml:space="preserve"> </w:t>
        </w:r>
        <w:r>
          <w:rPr>
            <w:sz w:val="24"/>
          </w:rPr>
          <w:t>Yogyakarta.</w:t>
        </w:r>
      </w:hyperlink>
    </w:p>
    <w:p w:rsidR="003E6FFB" w:rsidRDefault="00B60C63">
      <w:pPr>
        <w:pStyle w:val="ListParagraph"/>
        <w:numPr>
          <w:ilvl w:val="1"/>
          <w:numId w:val="1"/>
        </w:numPr>
        <w:tabs>
          <w:tab w:val="left" w:pos="1001"/>
        </w:tabs>
        <w:spacing w:before="2"/>
        <w:ind w:right="38"/>
        <w:jc w:val="both"/>
        <w:rPr>
          <w:rFonts w:ascii="Arial"/>
          <w:sz w:val="24"/>
        </w:rPr>
      </w:pPr>
      <w:r>
        <w:rPr>
          <w:sz w:val="24"/>
        </w:rPr>
        <w:t xml:space="preserve">Chen </w:t>
      </w:r>
      <w:r>
        <w:rPr>
          <w:spacing w:val="-3"/>
          <w:sz w:val="24"/>
        </w:rPr>
        <w:t xml:space="preserve">Li </w:t>
      </w:r>
      <w:r>
        <w:rPr>
          <w:sz w:val="24"/>
        </w:rPr>
        <w:t xml:space="preserve">Yueh, The Journal </w:t>
      </w:r>
      <w:proofErr w:type="spellStart"/>
      <w:r>
        <w:rPr>
          <w:sz w:val="24"/>
        </w:rPr>
        <w:t>american</w:t>
      </w:r>
      <w:proofErr w:type="spellEnd"/>
      <w:r>
        <w:rPr>
          <w:sz w:val="24"/>
        </w:rPr>
        <w:t xml:space="preserve"> academy of business, Cambridge, Sept. </w:t>
      </w:r>
      <w:proofErr w:type="gramStart"/>
      <w:r>
        <w:rPr>
          <w:sz w:val="24"/>
        </w:rPr>
        <w:t>( 2004</w:t>
      </w:r>
      <w:proofErr w:type="gramEnd"/>
      <w:r>
        <w:rPr>
          <w:sz w:val="24"/>
        </w:rPr>
        <w:t xml:space="preserve"> ), </w:t>
      </w:r>
      <w:proofErr w:type="spellStart"/>
      <w:r>
        <w:rPr>
          <w:sz w:val="24"/>
        </w:rPr>
        <w:t>Judul</w:t>
      </w:r>
      <w:proofErr w:type="spellEnd"/>
      <w:r>
        <w:rPr>
          <w:sz w:val="24"/>
        </w:rPr>
        <w:t xml:space="preserve"> : Examining the Effect of Organizational Culture and Leadership behaviors on </w:t>
      </w:r>
      <w:proofErr w:type="spellStart"/>
      <w:r>
        <w:rPr>
          <w:sz w:val="24"/>
        </w:rPr>
        <w:t>Organiza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tional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Comitment,Job</w:t>
      </w:r>
      <w:proofErr w:type="spellEnd"/>
      <w:r>
        <w:rPr>
          <w:sz w:val="24"/>
        </w:rPr>
        <w:t xml:space="preserve"> Satisfaction and Job </w:t>
      </w:r>
      <w:proofErr w:type="spellStart"/>
      <w:r>
        <w:rPr>
          <w:sz w:val="24"/>
        </w:rPr>
        <w:t>Performance,At</w:t>
      </w:r>
      <w:proofErr w:type="spellEnd"/>
      <w:r>
        <w:rPr>
          <w:sz w:val="24"/>
        </w:rPr>
        <w:t xml:space="preserve"> Small and Middle Sized Companies of Taiwan.</w:t>
      </w:r>
    </w:p>
    <w:p w:rsidR="003E6FFB" w:rsidRDefault="00B60C63">
      <w:pPr>
        <w:pStyle w:val="ListParagraph"/>
        <w:numPr>
          <w:ilvl w:val="1"/>
          <w:numId w:val="1"/>
        </w:numPr>
        <w:tabs>
          <w:tab w:val="left" w:pos="1001"/>
        </w:tabs>
        <w:ind w:right="39"/>
        <w:jc w:val="both"/>
        <w:rPr>
          <w:rFonts w:ascii="Arial"/>
          <w:sz w:val="24"/>
        </w:rPr>
      </w:pPr>
      <w:r>
        <w:rPr>
          <w:sz w:val="24"/>
        </w:rPr>
        <w:t xml:space="preserve">Dana Budiman, (2014), </w:t>
      </w:r>
      <w:proofErr w:type="spellStart"/>
      <w:r>
        <w:rPr>
          <w:sz w:val="24"/>
        </w:rPr>
        <w:t>Disertasi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Judul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organisasi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Lingkungan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kerja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Kompetensi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Kepemimpinan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implikasinya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Pengembangan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Ekonomi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Lokal</w:t>
      </w:r>
      <w:proofErr w:type="spellEnd"/>
    </w:p>
    <w:p w:rsidR="003E6FFB" w:rsidRDefault="00B60C63">
      <w:pPr>
        <w:pStyle w:val="ListParagraph"/>
        <w:numPr>
          <w:ilvl w:val="1"/>
          <w:numId w:val="1"/>
        </w:numPr>
        <w:tabs>
          <w:tab w:val="left" w:pos="1001"/>
          <w:tab w:val="left" w:pos="2994"/>
        </w:tabs>
        <w:ind w:right="39"/>
        <w:jc w:val="both"/>
        <w:rPr>
          <w:rFonts w:ascii="Arial"/>
          <w:sz w:val="24"/>
        </w:rPr>
      </w:pPr>
      <w:r>
        <w:rPr>
          <w:sz w:val="24"/>
        </w:rPr>
        <w:t>Darwish, A. Yousef (2000), Journal,</w:t>
      </w:r>
      <w:r>
        <w:rPr>
          <w:sz w:val="24"/>
        </w:rPr>
        <w:tab/>
        <w:t xml:space="preserve">Organizational </w:t>
      </w:r>
      <w:proofErr w:type="gramStart"/>
      <w:r>
        <w:rPr>
          <w:sz w:val="24"/>
        </w:rPr>
        <w:t>Commitment :</w:t>
      </w:r>
      <w:proofErr w:type="gramEnd"/>
      <w:r>
        <w:rPr>
          <w:sz w:val="24"/>
        </w:rPr>
        <w:t xml:space="preserve"> A Mediator of the Relationship of leadership behavior with job satisfaction and Performance in a</w:t>
      </w:r>
      <w:r>
        <w:rPr>
          <w:spacing w:val="56"/>
          <w:sz w:val="24"/>
        </w:rPr>
        <w:t xml:space="preserve"> </w:t>
      </w:r>
      <w:r>
        <w:rPr>
          <w:sz w:val="24"/>
        </w:rPr>
        <w:t>non-Western</w:t>
      </w:r>
    </w:p>
    <w:p w:rsidR="003E6FFB" w:rsidRDefault="00B60C63">
      <w:pPr>
        <w:pStyle w:val="BodyText"/>
        <w:tabs>
          <w:tab w:val="left" w:pos="2001"/>
          <w:tab w:val="left" w:pos="2917"/>
          <w:tab w:val="left" w:pos="3327"/>
        </w:tabs>
        <w:spacing w:before="72"/>
        <w:ind w:left="1000" w:right="178"/>
        <w:jc w:val="left"/>
      </w:pPr>
      <w:r>
        <w:br w:type="column"/>
      </w:r>
      <w:r>
        <w:lastRenderedPageBreak/>
        <w:t>country.</w:t>
      </w:r>
      <w:r>
        <w:tab/>
        <w:t>Journal</w:t>
      </w:r>
      <w:r>
        <w:tab/>
        <w:t>of</w:t>
      </w:r>
      <w:r>
        <w:tab/>
      </w:r>
      <w:r>
        <w:rPr>
          <w:spacing w:val="-1"/>
        </w:rPr>
        <w:t xml:space="preserve">Managerial </w:t>
      </w:r>
      <w:r>
        <w:t>Psychology. Vol 15 No 1</w:t>
      </w:r>
      <w:r>
        <w:rPr>
          <w:spacing w:val="-2"/>
        </w:rPr>
        <w:t xml:space="preserve"> </w:t>
      </w:r>
      <w:r>
        <w:t>2000.</w:t>
      </w:r>
    </w:p>
    <w:p w:rsidR="003E6FFB" w:rsidRDefault="00B60C63">
      <w:pPr>
        <w:pStyle w:val="ListParagraph"/>
        <w:numPr>
          <w:ilvl w:val="1"/>
          <w:numId w:val="1"/>
        </w:numPr>
        <w:tabs>
          <w:tab w:val="left" w:pos="1001"/>
          <w:tab w:val="left" w:pos="2420"/>
          <w:tab w:val="left" w:pos="3634"/>
          <w:tab w:val="left" w:pos="3739"/>
        </w:tabs>
        <w:spacing w:before="1"/>
        <w:ind w:right="174"/>
        <w:rPr>
          <w:rFonts w:ascii="Arial"/>
          <w:sz w:val="24"/>
        </w:rPr>
      </w:pPr>
      <w:proofErr w:type="spellStart"/>
      <w:r>
        <w:rPr>
          <w:sz w:val="24"/>
        </w:rPr>
        <w:t>Dedi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Hadian</w:t>
      </w:r>
      <w:proofErr w:type="spellEnd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(2011), </w:t>
      </w:r>
      <w:proofErr w:type="spellStart"/>
      <w:r>
        <w:rPr>
          <w:sz w:val="24"/>
        </w:rPr>
        <w:t>Disertasi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Judul</w:t>
      </w:r>
      <w:proofErr w:type="spellEnd"/>
      <w:r>
        <w:rPr>
          <w:sz w:val="24"/>
        </w:rPr>
        <w:t xml:space="preserve"> : </w:t>
      </w:r>
      <w:proofErr w:type="spellStart"/>
      <w:r>
        <w:rPr>
          <w:sz w:val="24"/>
        </w:rPr>
        <w:t>Analisis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Kepemimpinan</w:t>
      </w:r>
      <w:proofErr w:type="spellEnd"/>
      <w:r>
        <w:rPr>
          <w:sz w:val="24"/>
        </w:rPr>
        <w:t>,</w:t>
      </w:r>
      <w:r>
        <w:rPr>
          <w:sz w:val="24"/>
        </w:rPr>
        <w:tab/>
      </w:r>
      <w:proofErr w:type="spellStart"/>
      <w:r>
        <w:rPr>
          <w:sz w:val="24"/>
        </w:rPr>
        <w:t>Struktur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Organisasi</w:t>
      </w:r>
      <w:proofErr w:type="spellEnd"/>
      <w:r>
        <w:rPr>
          <w:sz w:val="24"/>
        </w:rPr>
        <w:t xml:space="preserve">, dan </w:t>
      </w:r>
      <w:proofErr w:type="spellStart"/>
      <w:r>
        <w:rPr>
          <w:sz w:val="24"/>
        </w:rPr>
        <w:t>Budaya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Organisasi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Kinerja</w:t>
      </w:r>
      <w:proofErr w:type="spellEnd"/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Divnas</w:t>
      </w:r>
      <w:proofErr w:type="spellEnd"/>
      <w:r>
        <w:rPr>
          <w:sz w:val="24"/>
        </w:rPr>
        <w:t xml:space="preserve"> Kota/</w:t>
      </w:r>
      <w:proofErr w:type="spellStart"/>
      <w:r>
        <w:rPr>
          <w:sz w:val="24"/>
        </w:rPr>
        <w:t>Kabupaten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Provinsi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Jawa</w:t>
      </w:r>
      <w:proofErr w:type="spellEnd"/>
      <w:r>
        <w:rPr>
          <w:sz w:val="24"/>
        </w:rPr>
        <w:t xml:space="preserve"> Barat, </w:t>
      </w:r>
      <w:proofErr w:type="spellStart"/>
      <w:r>
        <w:rPr>
          <w:sz w:val="24"/>
        </w:rPr>
        <w:t>sertaimplikasinya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Pelayanan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Publik</w:t>
      </w:r>
      <w:proofErr w:type="spellEnd"/>
      <w:r>
        <w:rPr>
          <w:sz w:val="24"/>
        </w:rPr>
        <w:t>.</w:t>
      </w:r>
    </w:p>
    <w:p w:rsidR="003E6FFB" w:rsidRDefault="00B60C63">
      <w:pPr>
        <w:pStyle w:val="ListParagraph"/>
        <w:numPr>
          <w:ilvl w:val="1"/>
          <w:numId w:val="1"/>
        </w:numPr>
        <w:tabs>
          <w:tab w:val="left" w:pos="1001"/>
        </w:tabs>
        <w:ind w:right="179"/>
        <w:jc w:val="both"/>
        <w:rPr>
          <w:rFonts w:ascii="Arial"/>
          <w:sz w:val="24"/>
        </w:rPr>
      </w:pPr>
      <w:r>
        <w:rPr>
          <w:sz w:val="24"/>
        </w:rPr>
        <w:t xml:space="preserve">Diana S.L. </w:t>
      </w:r>
      <w:proofErr w:type="spellStart"/>
      <w:r>
        <w:rPr>
          <w:sz w:val="24"/>
        </w:rPr>
        <w:t>Tobing</w:t>
      </w:r>
      <w:proofErr w:type="spellEnd"/>
      <w:r>
        <w:rPr>
          <w:sz w:val="24"/>
        </w:rPr>
        <w:t xml:space="preserve">, (2009), Journal, </w:t>
      </w:r>
      <w:proofErr w:type="spellStart"/>
      <w:r>
        <w:rPr>
          <w:sz w:val="24"/>
        </w:rPr>
        <w:t>Pengaruh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Kepuasan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Komitmen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Organisasi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Kinerja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Karyawan</w:t>
      </w:r>
      <w:proofErr w:type="spellEnd"/>
      <w:r>
        <w:rPr>
          <w:sz w:val="24"/>
        </w:rPr>
        <w:t xml:space="preserve"> PT. Perkebunan Nusantara III (BUMN </w:t>
      </w:r>
      <w:proofErr w:type="spellStart"/>
      <w:r>
        <w:rPr>
          <w:sz w:val="24"/>
        </w:rPr>
        <w:t>Sektor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Pertanian</w:t>
      </w:r>
      <w:proofErr w:type="spellEnd"/>
      <w:r>
        <w:rPr>
          <w:sz w:val="24"/>
        </w:rPr>
        <w:t>) di Sumatera</w:t>
      </w:r>
      <w:r>
        <w:rPr>
          <w:spacing w:val="-3"/>
          <w:sz w:val="24"/>
        </w:rPr>
        <w:t xml:space="preserve"> </w:t>
      </w:r>
      <w:r>
        <w:rPr>
          <w:sz w:val="24"/>
        </w:rPr>
        <w:t>Utara</w:t>
      </w:r>
    </w:p>
    <w:p w:rsidR="003E6FFB" w:rsidRDefault="00B60C63">
      <w:pPr>
        <w:pStyle w:val="ListParagraph"/>
        <w:numPr>
          <w:ilvl w:val="1"/>
          <w:numId w:val="1"/>
        </w:numPr>
        <w:tabs>
          <w:tab w:val="left" w:pos="1063"/>
        </w:tabs>
        <w:spacing w:before="2"/>
        <w:ind w:right="177"/>
        <w:jc w:val="both"/>
        <w:rPr>
          <w:rFonts w:ascii="Arial"/>
          <w:sz w:val="24"/>
        </w:rPr>
      </w:pPr>
      <w:proofErr w:type="spellStart"/>
      <w:r>
        <w:rPr>
          <w:sz w:val="24"/>
        </w:rPr>
        <w:t>Imas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Komariyah</w:t>
      </w:r>
      <w:proofErr w:type="spellEnd"/>
      <w:r>
        <w:rPr>
          <w:sz w:val="24"/>
        </w:rPr>
        <w:t xml:space="preserve">, (2014), </w:t>
      </w:r>
      <w:proofErr w:type="spellStart"/>
      <w:r>
        <w:rPr>
          <w:sz w:val="24"/>
        </w:rPr>
        <w:t>Disertasi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Judul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Pengaruh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Analisis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Kepemimpinan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Transformasional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Budaya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Organisasi,dan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Motivasi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Pegawai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Kompetensi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Pegawai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Kepuasan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Implikasinya</w:t>
      </w:r>
      <w:proofErr w:type="spellEnd"/>
      <w:r>
        <w:rPr>
          <w:sz w:val="24"/>
        </w:rPr>
        <w:t xml:space="preserve"> pada </w:t>
      </w:r>
      <w:proofErr w:type="spellStart"/>
      <w:r>
        <w:rPr>
          <w:sz w:val="24"/>
        </w:rPr>
        <w:t>Kinerja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Pegawai</w:t>
      </w:r>
      <w:proofErr w:type="spellEnd"/>
    </w:p>
    <w:p w:rsidR="003E6FFB" w:rsidRDefault="00B60C63">
      <w:pPr>
        <w:pStyle w:val="ListParagraph"/>
        <w:numPr>
          <w:ilvl w:val="1"/>
          <w:numId w:val="1"/>
        </w:numPr>
        <w:tabs>
          <w:tab w:val="left" w:pos="1001"/>
        </w:tabs>
        <w:ind w:right="177"/>
        <w:jc w:val="both"/>
        <w:rPr>
          <w:rFonts w:ascii="Arial"/>
          <w:sz w:val="24"/>
        </w:rPr>
      </w:pPr>
      <w:proofErr w:type="spellStart"/>
      <w:r>
        <w:rPr>
          <w:sz w:val="24"/>
        </w:rPr>
        <w:t>Juniarari</w:t>
      </w:r>
      <w:proofErr w:type="spellEnd"/>
      <w:r>
        <w:rPr>
          <w:sz w:val="24"/>
        </w:rPr>
        <w:t xml:space="preserve"> (2011), </w:t>
      </w:r>
      <w:proofErr w:type="spellStart"/>
      <w:r>
        <w:rPr>
          <w:sz w:val="24"/>
        </w:rPr>
        <w:t>Jurnal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Menjaga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Komitmen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Organisasional</w:t>
      </w:r>
      <w:proofErr w:type="spellEnd"/>
      <w:r>
        <w:rPr>
          <w:sz w:val="24"/>
        </w:rPr>
        <w:t xml:space="preserve"> Pada </w:t>
      </w:r>
      <w:proofErr w:type="spellStart"/>
      <w:r>
        <w:rPr>
          <w:sz w:val="24"/>
        </w:rPr>
        <w:t>Saat</w:t>
      </w:r>
      <w:proofErr w:type="spellEnd"/>
      <w:r>
        <w:rPr>
          <w:sz w:val="24"/>
        </w:rPr>
        <w:t xml:space="preserve"> Downsizing, </w:t>
      </w:r>
      <w:proofErr w:type="spellStart"/>
      <w:r>
        <w:rPr>
          <w:sz w:val="24"/>
        </w:rPr>
        <w:t>Jurnal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Telaah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Bisnis</w:t>
      </w:r>
      <w:proofErr w:type="spellEnd"/>
      <w:r>
        <w:rPr>
          <w:sz w:val="24"/>
        </w:rPr>
        <w:t xml:space="preserve"> Vol.6</w:t>
      </w:r>
      <w:r>
        <w:rPr>
          <w:spacing w:val="-1"/>
          <w:sz w:val="24"/>
        </w:rPr>
        <w:t xml:space="preserve"> </w:t>
      </w:r>
      <w:r>
        <w:rPr>
          <w:sz w:val="24"/>
        </w:rPr>
        <w:t>No.2</w:t>
      </w:r>
    </w:p>
    <w:p w:rsidR="003E6FFB" w:rsidRDefault="00B60C63">
      <w:pPr>
        <w:pStyle w:val="ListParagraph"/>
        <w:numPr>
          <w:ilvl w:val="1"/>
          <w:numId w:val="1"/>
        </w:numPr>
        <w:tabs>
          <w:tab w:val="left" w:pos="1001"/>
        </w:tabs>
        <w:ind w:right="175"/>
        <w:jc w:val="both"/>
        <w:rPr>
          <w:rFonts w:ascii="Arial"/>
          <w:sz w:val="24"/>
        </w:rPr>
      </w:pPr>
      <w:proofErr w:type="spellStart"/>
      <w:r>
        <w:rPr>
          <w:sz w:val="24"/>
        </w:rPr>
        <w:t>Madlock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E.Paul</w:t>
      </w:r>
      <w:proofErr w:type="spellEnd"/>
      <w:proofErr w:type="gramEnd"/>
      <w:r>
        <w:rPr>
          <w:sz w:val="24"/>
        </w:rPr>
        <w:t xml:space="preserve"> (2008), Journal, The Link Between Leadership Style, Communicator Competence, And Employee Satisfaction. Journal of Business, Vol 45, Number 1, Jan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3E6FFB" w:rsidRDefault="00B60C63">
      <w:pPr>
        <w:pStyle w:val="ListParagraph"/>
        <w:numPr>
          <w:ilvl w:val="1"/>
          <w:numId w:val="1"/>
        </w:numPr>
        <w:tabs>
          <w:tab w:val="left" w:pos="1001"/>
        </w:tabs>
        <w:ind w:right="174"/>
        <w:jc w:val="both"/>
        <w:rPr>
          <w:rFonts w:ascii="Arial"/>
          <w:i/>
          <w:sz w:val="24"/>
        </w:rPr>
      </w:pPr>
      <w:proofErr w:type="spellStart"/>
      <w:r>
        <w:rPr>
          <w:sz w:val="24"/>
        </w:rPr>
        <w:t>Shagha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yegh</w:t>
      </w:r>
      <w:proofErr w:type="spellEnd"/>
      <w:r>
        <w:rPr>
          <w:sz w:val="24"/>
        </w:rPr>
        <w:t xml:space="preserve"> et all, (2012), Journal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judul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Relationship between Organizational Culture with Effective of Staff of Physical Education Officer Mazandaran Province,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Iran.</w:t>
      </w:r>
    </w:p>
    <w:p w:rsidR="003E6FFB" w:rsidRDefault="00B60C63">
      <w:pPr>
        <w:pStyle w:val="ListParagraph"/>
        <w:numPr>
          <w:ilvl w:val="1"/>
          <w:numId w:val="1"/>
        </w:numPr>
        <w:tabs>
          <w:tab w:val="left" w:pos="1001"/>
        </w:tabs>
        <w:ind w:right="177"/>
        <w:jc w:val="both"/>
        <w:rPr>
          <w:rFonts w:ascii="Arial"/>
          <w:sz w:val="24"/>
        </w:rPr>
      </w:pPr>
      <w:r>
        <w:rPr>
          <w:sz w:val="24"/>
        </w:rPr>
        <w:t xml:space="preserve">Silverthorne Colin (2004), Journal,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impact of organizational culture and person organization fit </w:t>
      </w:r>
      <w:proofErr w:type="spellStart"/>
      <w:r>
        <w:rPr>
          <w:sz w:val="24"/>
        </w:rPr>
        <w:t>norganizational</w:t>
      </w:r>
      <w:proofErr w:type="spellEnd"/>
      <w:r>
        <w:rPr>
          <w:sz w:val="24"/>
        </w:rPr>
        <w:t xml:space="preserve"> commitment and job satisfaction in</w:t>
      </w:r>
      <w:r>
        <w:rPr>
          <w:spacing w:val="-1"/>
          <w:sz w:val="24"/>
        </w:rPr>
        <w:t xml:space="preserve"> </w:t>
      </w:r>
      <w:r>
        <w:rPr>
          <w:sz w:val="24"/>
        </w:rPr>
        <w:t>Taiwan</w:t>
      </w:r>
    </w:p>
    <w:p w:rsidR="003E6FFB" w:rsidRDefault="003E6FFB">
      <w:pPr>
        <w:jc w:val="both"/>
        <w:rPr>
          <w:rFonts w:ascii="Arial"/>
          <w:sz w:val="24"/>
        </w:rPr>
        <w:sectPr w:rsidR="003E6FFB" w:rsidSect="00D431AF">
          <w:pgSz w:w="12240" w:h="15840"/>
          <w:pgMar w:top="1360" w:right="1260" w:bottom="1200" w:left="1340" w:header="0" w:footer="934" w:gutter="0"/>
          <w:cols w:space="720"/>
        </w:sectPr>
      </w:pPr>
    </w:p>
    <w:p w:rsidR="003E6FFB" w:rsidRDefault="00B60C63">
      <w:pPr>
        <w:pStyle w:val="ListParagraph"/>
        <w:numPr>
          <w:ilvl w:val="1"/>
          <w:numId w:val="1"/>
        </w:numPr>
        <w:tabs>
          <w:tab w:val="left" w:pos="1001"/>
        </w:tabs>
        <w:spacing w:before="73"/>
        <w:ind w:right="39"/>
        <w:jc w:val="both"/>
        <w:rPr>
          <w:rFonts w:ascii="Arial"/>
          <w:sz w:val="24"/>
        </w:rPr>
      </w:pPr>
      <w:r>
        <w:rPr>
          <w:sz w:val="24"/>
        </w:rPr>
        <w:lastRenderedPageBreak/>
        <w:t xml:space="preserve">Steven </w:t>
      </w:r>
      <w:r>
        <w:rPr>
          <w:spacing w:val="-11"/>
          <w:sz w:val="24"/>
        </w:rPr>
        <w:t xml:space="preserve">W. </w:t>
      </w:r>
      <w:r>
        <w:rPr>
          <w:sz w:val="24"/>
        </w:rPr>
        <w:t xml:space="preserve">Pool. (2010), Journal. </w:t>
      </w:r>
      <w:proofErr w:type="spellStart"/>
      <w:r>
        <w:rPr>
          <w:sz w:val="24"/>
        </w:rPr>
        <w:t>Judul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effects of leader and follower emotional intelligence on performance and attitude: An exploratory</w:t>
      </w:r>
      <w:r>
        <w:rPr>
          <w:spacing w:val="-5"/>
          <w:sz w:val="24"/>
        </w:rPr>
        <w:t xml:space="preserve"> </w:t>
      </w:r>
      <w:r>
        <w:rPr>
          <w:sz w:val="24"/>
        </w:rPr>
        <w:t>study.</w:t>
      </w:r>
    </w:p>
    <w:p w:rsidR="003E6FFB" w:rsidRDefault="00B60C63">
      <w:pPr>
        <w:pStyle w:val="ListParagraph"/>
        <w:numPr>
          <w:ilvl w:val="1"/>
          <w:numId w:val="1"/>
        </w:numPr>
        <w:tabs>
          <w:tab w:val="left" w:pos="1001"/>
          <w:tab w:val="left" w:pos="3394"/>
        </w:tabs>
        <w:ind w:right="39"/>
        <w:jc w:val="both"/>
        <w:rPr>
          <w:rFonts w:ascii="Arial"/>
          <w:sz w:val="24"/>
        </w:rPr>
      </w:pPr>
      <w:proofErr w:type="spellStart"/>
      <w:r>
        <w:rPr>
          <w:sz w:val="24"/>
        </w:rPr>
        <w:t>Sugiarto</w:t>
      </w:r>
      <w:proofErr w:type="spellEnd"/>
      <w:r>
        <w:rPr>
          <w:sz w:val="24"/>
        </w:rPr>
        <w:t xml:space="preserve">, (2012), </w:t>
      </w:r>
      <w:proofErr w:type="spellStart"/>
      <w:r>
        <w:rPr>
          <w:sz w:val="24"/>
        </w:rPr>
        <w:t>Disertasi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Judul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Analisis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Iklim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Organisasi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Budaya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Organisasi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Kepemimpinan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Kepaladan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Motivasi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Komitmen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Kompetensi</w:t>
      </w:r>
      <w:proofErr w:type="spellEnd"/>
      <w:r>
        <w:rPr>
          <w:sz w:val="24"/>
        </w:rPr>
        <w:t xml:space="preserve"> Guru yang </w:t>
      </w:r>
      <w:proofErr w:type="spellStart"/>
      <w:r>
        <w:rPr>
          <w:sz w:val="24"/>
        </w:rPr>
        <w:t>berdampak</w:t>
      </w:r>
      <w:proofErr w:type="spellEnd"/>
      <w:r>
        <w:rPr>
          <w:sz w:val="24"/>
        </w:rPr>
        <w:t xml:space="preserve"> pada </w:t>
      </w:r>
      <w:proofErr w:type="spellStart"/>
      <w:r>
        <w:rPr>
          <w:sz w:val="24"/>
        </w:rPr>
        <w:t>kepuasan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kerja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Guru.</w:t>
      </w:r>
    </w:p>
    <w:p w:rsidR="003E6FFB" w:rsidRDefault="00B60C63">
      <w:pPr>
        <w:pStyle w:val="ListParagraph"/>
        <w:numPr>
          <w:ilvl w:val="1"/>
          <w:numId w:val="1"/>
        </w:numPr>
        <w:tabs>
          <w:tab w:val="left" w:pos="1001"/>
        </w:tabs>
        <w:spacing w:before="2"/>
        <w:ind w:right="40"/>
        <w:jc w:val="both"/>
        <w:rPr>
          <w:rFonts w:ascii="Arial"/>
          <w:sz w:val="24"/>
        </w:rPr>
      </w:pPr>
      <w:proofErr w:type="spellStart"/>
      <w:r>
        <w:rPr>
          <w:sz w:val="24"/>
        </w:rPr>
        <w:t>Sulistianingtias</w:t>
      </w:r>
      <w:proofErr w:type="spellEnd"/>
      <w:r>
        <w:rPr>
          <w:sz w:val="24"/>
        </w:rPr>
        <w:t xml:space="preserve">, (2006), </w:t>
      </w:r>
      <w:proofErr w:type="spellStart"/>
      <w:r>
        <w:rPr>
          <w:sz w:val="24"/>
        </w:rPr>
        <w:t>Disertasi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Judul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Pengaruh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Kecerdasan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emosional,Kepuasan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kerja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Komitmen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organisasi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Skema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Perubahan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sikap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pegawai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menghadapi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rencana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perubahan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organisasi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Survei</w:t>
      </w:r>
      <w:proofErr w:type="spellEnd"/>
      <w:r>
        <w:rPr>
          <w:sz w:val="24"/>
        </w:rPr>
        <w:t xml:space="preserve"> pada BUMN </w:t>
      </w:r>
      <w:proofErr w:type="spellStart"/>
      <w:r>
        <w:rPr>
          <w:sz w:val="24"/>
        </w:rPr>
        <w:t>dlm</w:t>
      </w:r>
      <w:proofErr w:type="spellEnd"/>
      <w:r>
        <w:rPr>
          <w:sz w:val="24"/>
        </w:rPr>
        <w:t xml:space="preserve"> program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Privatisasi</w:t>
      </w:r>
      <w:proofErr w:type="spellEnd"/>
      <w:r>
        <w:rPr>
          <w:sz w:val="24"/>
        </w:rPr>
        <w:t>).</w:t>
      </w:r>
    </w:p>
    <w:p w:rsidR="003E6FFB" w:rsidRDefault="00B60C63">
      <w:pPr>
        <w:pStyle w:val="ListParagraph"/>
        <w:numPr>
          <w:ilvl w:val="1"/>
          <w:numId w:val="1"/>
        </w:numPr>
        <w:tabs>
          <w:tab w:val="left" w:pos="1001"/>
          <w:tab w:val="left" w:pos="1943"/>
        </w:tabs>
        <w:ind w:right="38"/>
        <w:jc w:val="both"/>
        <w:rPr>
          <w:rFonts w:ascii="Arial"/>
          <w:i/>
          <w:sz w:val="24"/>
        </w:rPr>
      </w:pPr>
      <w:proofErr w:type="spellStart"/>
      <w:r>
        <w:rPr>
          <w:sz w:val="24"/>
        </w:rPr>
        <w:t>Stivani</w:t>
      </w:r>
      <w:proofErr w:type="spellEnd"/>
      <w:r>
        <w:rPr>
          <w:sz w:val="24"/>
        </w:rPr>
        <w:t xml:space="preserve"> Mishra (2012</w:t>
      </w:r>
      <w:proofErr w:type="gramStart"/>
      <w:r>
        <w:rPr>
          <w:sz w:val="24"/>
        </w:rPr>
        <w:t>),</w:t>
      </w:r>
      <w:proofErr w:type="spellStart"/>
      <w:r>
        <w:rPr>
          <w:sz w:val="24"/>
        </w:rPr>
        <w:t>Jurnal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judul</w:t>
      </w:r>
      <w:proofErr w:type="spellEnd"/>
      <w:r>
        <w:rPr>
          <w:sz w:val="24"/>
        </w:rPr>
        <w:t xml:space="preserve">: </w:t>
      </w:r>
      <w:proofErr w:type="spellStart"/>
      <w:r>
        <w:rPr>
          <w:i/>
          <w:sz w:val="24"/>
        </w:rPr>
        <w:t>Trivariate</w:t>
      </w:r>
      <w:proofErr w:type="spellEnd"/>
      <w:r>
        <w:rPr>
          <w:i/>
          <w:sz w:val="24"/>
        </w:rPr>
        <w:t xml:space="preserve"> Analysis of</w:t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Organisasional</w:t>
      </w:r>
      <w:proofErr w:type="spellEnd"/>
      <w:r>
        <w:rPr>
          <w:i/>
          <w:sz w:val="24"/>
        </w:rPr>
        <w:t xml:space="preserve"> Culture Leadership and </w:t>
      </w:r>
      <w:proofErr w:type="spellStart"/>
      <w:r>
        <w:rPr>
          <w:i/>
          <w:sz w:val="24"/>
        </w:rPr>
        <w:t>Organizatio</w:t>
      </w:r>
      <w:proofErr w:type="spellEnd"/>
      <w:r>
        <w:rPr>
          <w:i/>
          <w:sz w:val="24"/>
        </w:rPr>
        <w:t xml:space="preserve"> Effectiveness:</w:t>
      </w:r>
    </w:p>
    <w:p w:rsidR="003E6FFB" w:rsidRDefault="00B60C63">
      <w:pPr>
        <w:spacing w:line="275" w:lineRule="exact"/>
        <w:ind w:left="880"/>
        <w:rPr>
          <w:i/>
          <w:sz w:val="24"/>
        </w:rPr>
      </w:pPr>
      <w:r>
        <w:rPr>
          <w:i/>
          <w:sz w:val="24"/>
        </w:rPr>
        <w:t xml:space="preserve">An </w:t>
      </w:r>
      <w:proofErr w:type="spellStart"/>
      <w:r>
        <w:rPr>
          <w:i/>
          <w:sz w:val="24"/>
        </w:rPr>
        <w:t>Axploratory</w:t>
      </w:r>
      <w:proofErr w:type="spell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Study,.</w:t>
      </w:r>
      <w:proofErr w:type="gramEnd"/>
    </w:p>
    <w:p w:rsidR="003E6FFB" w:rsidRDefault="00B60C63">
      <w:pPr>
        <w:pStyle w:val="ListParagraph"/>
        <w:numPr>
          <w:ilvl w:val="1"/>
          <w:numId w:val="1"/>
        </w:numPr>
        <w:tabs>
          <w:tab w:val="left" w:pos="1001"/>
          <w:tab w:val="left" w:pos="3126"/>
          <w:tab w:val="left" w:pos="4074"/>
        </w:tabs>
        <w:ind w:right="39"/>
        <w:jc w:val="both"/>
        <w:rPr>
          <w:rFonts w:ascii="Arial"/>
          <w:sz w:val="24"/>
        </w:rPr>
      </w:pPr>
      <w:r>
        <w:rPr>
          <w:sz w:val="24"/>
        </w:rPr>
        <w:t xml:space="preserve">Stone, A., R.F. Russell &amp; K. Patterson (2003), Journal, Transformational </w:t>
      </w:r>
      <w:proofErr w:type="spellStart"/>
      <w:r>
        <w:rPr>
          <w:sz w:val="24"/>
        </w:rPr>
        <w:t>vesus</w:t>
      </w:r>
      <w:proofErr w:type="spellEnd"/>
      <w:r>
        <w:rPr>
          <w:sz w:val="24"/>
        </w:rPr>
        <w:t xml:space="preserve"> Servant Leadership: A different in leader </w:t>
      </w:r>
      <w:proofErr w:type="spellStart"/>
      <w:proofErr w:type="gramStart"/>
      <w:r>
        <w:rPr>
          <w:sz w:val="24"/>
        </w:rPr>
        <w:t>focus.Leadership</w:t>
      </w:r>
      <w:proofErr w:type="spellEnd"/>
      <w:proofErr w:type="gramEnd"/>
      <w:r>
        <w:rPr>
          <w:sz w:val="24"/>
        </w:rPr>
        <w:tab/>
      </w:r>
      <w:r>
        <w:rPr>
          <w:sz w:val="24"/>
        </w:rPr>
        <w:tab/>
        <w:t>and Organizational</w:t>
      </w:r>
      <w:r>
        <w:rPr>
          <w:sz w:val="24"/>
        </w:rPr>
        <w:tab/>
        <w:t>Development Journal</w:t>
      </w:r>
    </w:p>
    <w:p w:rsidR="003E6FFB" w:rsidRDefault="00B60C63">
      <w:pPr>
        <w:pStyle w:val="ListParagraph"/>
        <w:numPr>
          <w:ilvl w:val="1"/>
          <w:numId w:val="1"/>
        </w:numPr>
        <w:tabs>
          <w:tab w:val="left" w:pos="1061"/>
          <w:tab w:val="left" w:pos="1748"/>
          <w:tab w:val="left" w:pos="2784"/>
        </w:tabs>
        <w:spacing w:before="1"/>
        <w:ind w:right="41"/>
        <w:rPr>
          <w:rFonts w:ascii="Arial"/>
          <w:i/>
          <w:sz w:val="24"/>
        </w:rPr>
      </w:pPr>
      <w:r>
        <w:rPr>
          <w:sz w:val="24"/>
        </w:rPr>
        <w:t>Tom</w:t>
      </w:r>
      <w:r>
        <w:rPr>
          <w:sz w:val="24"/>
        </w:rPr>
        <w:tab/>
      </w:r>
      <w:proofErr w:type="spellStart"/>
      <w:r>
        <w:rPr>
          <w:sz w:val="24"/>
        </w:rPr>
        <w:t>Postmes</w:t>
      </w:r>
      <w:proofErr w:type="spellEnd"/>
      <w:r>
        <w:rPr>
          <w:sz w:val="24"/>
        </w:rPr>
        <w:tab/>
        <w:t xml:space="preserve">et. al. </w:t>
      </w:r>
      <w:proofErr w:type="gramStart"/>
      <w:r>
        <w:rPr>
          <w:sz w:val="24"/>
        </w:rPr>
        <w:t>( 2001</w:t>
      </w:r>
      <w:proofErr w:type="gramEnd"/>
      <w:r>
        <w:rPr>
          <w:sz w:val="24"/>
        </w:rPr>
        <w:t xml:space="preserve"> ), United Kingdom Amsterdam Research, </w:t>
      </w:r>
      <w:proofErr w:type="spellStart"/>
      <w:r>
        <w:rPr>
          <w:sz w:val="24"/>
        </w:rPr>
        <w:t>Judul</w:t>
      </w:r>
      <w:proofErr w:type="spellEnd"/>
      <w:r>
        <w:rPr>
          <w:sz w:val="24"/>
        </w:rPr>
        <w:t xml:space="preserve"> :</w:t>
      </w:r>
      <w:r>
        <w:rPr>
          <w:i/>
          <w:sz w:val="24"/>
        </w:rPr>
        <w:t xml:space="preserve">Communication and Commitment in </w:t>
      </w:r>
      <w:proofErr w:type="spellStart"/>
      <w:r>
        <w:rPr>
          <w:i/>
          <w:sz w:val="24"/>
        </w:rPr>
        <w:t>Organiza</w:t>
      </w:r>
      <w:proofErr w:type="spellEnd"/>
      <w:r>
        <w:rPr>
          <w:i/>
          <w:sz w:val="24"/>
        </w:rPr>
        <w:t xml:space="preserve">- </w:t>
      </w:r>
      <w:proofErr w:type="spellStart"/>
      <w:r>
        <w:rPr>
          <w:i/>
          <w:sz w:val="24"/>
        </w:rPr>
        <w:t>tions</w:t>
      </w:r>
      <w:proofErr w:type="spellEnd"/>
      <w:r>
        <w:rPr>
          <w:i/>
          <w:sz w:val="24"/>
        </w:rPr>
        <w:t>: A Social Identity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Approach</w:t>
      </w:r>
    </w:p>
    <w:p w:rsidR="003E6FFB" w:rsidRDefault="00B60C63">
      <w:pPr>
        <w:pStyle w:val="ListParagraph"/>
        <w:numPr>
          <w:ilvl w:val="1"/>
          <w:numId w:val="1"/>
        </w:numPr>
        <w:tabs>
          <w:tab w:val="left" w:pos="1001"/>
        </w:tabs>
        <w:ind w:left="940" w:right="170" w:hanging="300"/>
        <w:rPr>
          <w:rFonts w:ascii="Arial"/>
          <w:sz w:val="24"/>
        </w:rPr>
      </w:pPr>
      <w:r>
        <w:rPr>
          <w:sz w:val="24"/>
        </w:rPr>
        <w:t xml:space="preserve">Tri </w:t>
      </w:r>
      <w:proofErr w:type="spellStart"/>
      <w:r>
        <w:rPr>
          <w:sz w:val="24"/>
        </w:rPr>
        <w:t>Utomo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Wiganarto</w:t>
      </w:r>
      <w:proofErr w:type="spellEnd"/>
      <w:r>
        <w:rPr>
          <w:sz w:val="24"/>
        </w:rPr>
        <w:t xml:space="preserve"> .</w:t>
      </w:r>
      <w:proofErr w:type="gramEnd"/>
      <w:r>
        <w:rPr>
          <w:sz w:val="24"/>
        </w:rPr>
        <w:t xml:space="preserve">( 2008 ), </w:t>
      </w:r>
      <w:proofErr w:type="spellStart"/>
      <w:r>
        <w:rPr>
          <w:sz w:val="24"/>
        </w:rPr>
        <w:t>Disertasi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Judul</w:t>
      </w:r>
      <w:proofErr w:type="spellEnd"/>
      <w:r>
        <w:rPr>
          <w:sz w:val="24"/>
        </w:rPr>
        <w:t xml:space="preserve"> : </w:t>
      </w:r>
      <w:proofErr w:type="spellStart"/>
      <w:r>
        <w:rPr>
          <w:sz w:val="24"/>
        </w:rPr>
        <w:t>Pengaruh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Kepemimpinan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Transformasional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Kepuasan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Kerja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</w:p>
    <w:p w:rsidR="003E6FFB" w:rsidRDefault="00B60C63">
      <w:pPr>
        <w:pStyle w:val="BodyText"/>
        <w:ind w:left="940" w:right="384"/>
        <w:jc w:val="left"/>
      </w:pPr>
      <w:proofErr w:type="spellStart"/>
      <w:r>
        <w:t>Prilaku</w:t>
      </w:r>
      <w:proofErr w:type="spellEnd"/>
      <w:r>
        <w:t xml:space="preserve"> </w:t>
      </w:r>
      <w:proofErr w:type="spellStart"/>
      <w:r>
        <w:t>kewarganegaraan</w:t>
      </w:r>
      <w:proofErr w:type="spellEnd"/>
      <w:r>
        <w:t xml:space="preserve"> </w:t>
      </w:r>
      <w:proofErr w:type="spellStart"/>
      <w:r>
        <w:t>Organisasional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dampaknya</w:t>
      </w:r>
      <w:proofErr w:type="spellEnd"/>
      <w:r>
        <w:t xml:space="preserve"> pada</w:t>
      </w:r>
    </w:p>
    <w:p w:rsidR="003E6FFB" w:rsidRDefault="00B60C63">
      <w:pPr>
        <w:pStyle w:val="BodyText"/>
        <w:spacing w:before="72"/>
        <w:ind w:left="940" w:right="419"/>
        <w:jc w:val="left"/>
      </w:pPr>
      <w:r>
        <w:br w:type="column"/>
      </w:r>
      <w:proofErr w:type="spellStart"/>
      <w:r>
        <w:lastRenderedPageBreak/>
        <w:t>Kinerja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(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PT. KAI di P. </w:t>
      </w:r>
      <w:proofErr w:type="spellStart"/>
      <w:r>
        <w:t>Jawa</w:t>
      </w:r>
      <w:proofErr w:type="spellEnd"/>
      <w:r>
        <w:t>).</w:t>
      </w:r>
    </w:p>
    <w:p w:rsidR="003E6FFB" w:rsidRDefault="00B60C63">
      <w:pPr>
        <w:pStyle w:val="ListParagraph"/>
        <w:numPr>
          <w:ilvl w:val="1"/>
          <w:numId w:val="1"/>
        </w:numPr>
        <w:tabs>
          <w:tab w:val="left" w:pos="1061"/>
          <w:tab w:val="left" w:pos="2435"/>
          <w:tab w:val="left" w:pos="3889"/>
        </w:tabs>
        <w:spacing w:before="1"/>
        <w:ind w:left="1091" w:right="175" w:hanging="451"/>
        <w:jc w:val="both"/>
        <w:rPr>
          <w:rFonts w:ascii="Arial"/>
          <w:sz w:val="24"/>
        </w:rPr>
      </w:pPr>
      <w:proofErr w:type="spellStart"/>
      <w:r>
        <w:rPr>
          <w:sz w:val="24"/>
        </w:rPr>
        <w:t>Xenikou</w:t>
      </w:r>
      <w:proofErr w:type="spellEnd"/>
      <w:r>
        <w:rPr>
          <w:sz w:val="24"/>
        </w:rPr>
        <w:t xml:space="preserve"> Athena </w:t>
      </w:r>
      <w:proofErr w:type="spellStart"/>
      <w:r>
        <w:rPr>
          <w:sz w:val="24"/>
        </w:rPr>
        <w:t>Simosi</w:t>
      </w:r>
      <w:proofErr w:type="spellEnd"/>
      <w:r>
        <w:rPr>
          <w:sz w:val="24"/>
        </w:rPr>
        <w:t xml:space="preserve"> Maria (2006),</w:t>
      </w:r>
      <w:r>
        <w:rPr>
          <w:sz w:val="24"/>
        </w:rPr>
        <w:tab/>
      </w:r>
      <w:r>
        <w:rPr>
          <w:i/>
          <w:sz w:val="24"/>
        </w:rPr>
        <w:t>Journal,</w:t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Judul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Organizational culture and transformational leadership as predictors of business unit performance.</w:t>
      </w:r>
    </w:p>
    <w:p w:rsidR="003E6FFB" w:rsidRDefault="003E6FFB">
      <w:pPr>
        <w:jc w:val="both"/>
        <w:rPr>
          <w:rFonts w:ascii="Arial"/>
          <w:sz w:val="24"/>
        </w:rPr>
        <w:sectPr w:rsidR="003E6FFB" w:rsidSect="00D431AF">
          <w:pgSz w:w="12240" w:h="15840"/>
          <w:pgMar w:top="1360" w:right="1260" w:bottom="1200" w:left="1340" w:header="0" w:footer="934" w:gutter="0"/>
          <w:cols w:space="720"/>
        </w:sectPr>
      </w:pPr>
    </w:p>
    <w:p w:rsidR="003E6FFB" w:rsidRDefault="003E6FFB">
      <w:pPr>
        <w:pStyle w:val="BodyText"/>
        <w:spacing w:before="4"/>
        <w:ind w:left="0"/>
        <w:jc w:val="left"/>
        <w:rPr>
          <w:sz w:val="17"/>
        </w:rPr>
      </w:pPr>
    </w:p>
    <w:sectPr w:rsidR="003E6FFB" w:rsidSect="00D431AF">
      <w:pgSz w:w="12240" w:h="15840"/>
      <w:pgMar w:top="1500" w:right="1260" w:bottom="1120" w:left="1340" w:header="0" w:footer="9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C97" w:rsidRDefault="00B76C97">
      <w:r>
        <w:separator/>
      </w:r>
    </w:p>
  </w:endnote>
  <w:endnote w:type="continuationSeparator" w:id="0">
    <w:p w:rsidR="00B76C97" w:rsidRDefault="00B7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FB" w:rsidRDefault="00347231">
    <w:pPr>
      <w:pStyle w:val="BodyText"/>
      <w:spacing w:line="14" w:lineRule="auto"/>
      <w:ind w:left="0"/>
      <w:jc w:val="left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6692265</wp:posOffset>
              </wp:positionH>
              <wp:positionV relativeFrom="page">
                <wp:posOffset>9274810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FFB" w:rsidRDefault="00B60C63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6.95pt;margin-top:730.3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" filled="f" stroked="f">
              <v:textbox inset="0,0,0,0">
                <w:txbxContent>
                  <w:p w:rsidR="003E6FFB" w:rsidRDefault="00B60C63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C97" w:rsidRDefault="00B76C97">
      <w:r>
        <w:separator/>
      </w:r>
    </w:p>
  </w:footnote>
  <w:footnote w:type="continuationSeparator" w:id="0">
    <w:p w:rsidR="00B76C97" w:rsidRDefault="00B76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32929"/>
    <w:multiLevelType w:val="hybridMultilevel"/>
    <w:tmpl w:val="A860F1BE"/>
    <w:lvl w:ilvl="0" w:tplc="C11CFAC4">
      <w:start w:val="1"/>
      <w:numFmt w:val="decimal"/>
      <w:lvlText w:val="%1."/>
      <w:lvlJc w:val="left"/>
      <w:pPr>
        <w:ind w:left="844" w:hanging="68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FD16B7CC">
      <w:numFmt w:val="bullet"/>
      <w:lvlText w:val="•"/>
      <w:lvlJc w:val="left"/>
      <w:pPr>
        <w:ind w:left="1196" w:hanging="684"/>
      </w:pPr>
      <w:rPr>
        <w:rFonts w:hint="default"/>
        <w:lang w:val="en-US" w:eastAsia="en-US" w:bidi="en-US"/>
      </w:rPr>
    </w:lvl>
    <w:lvl w:ilvl="2" w:tplc="7B4464D4">
      <w:numFmt w:val="bullet"/>
      <w:lvlText w:val="•"/>
      <w:lvlJc w:val="left"/>
      <w:pPr>
        <w:ind w:left="1552" w:hanging="684"/>
      </w:pPr>
      <w:rPr>
        <w:rFonts w:hint="default"/>
        <w:lang w:val="en-US" w:eastAsia="en-US" w:bidi="en-US"/>
      </w:rPr>
    </w:lvl>
    <w:lvl w:ilvl="3" w:tplc="8DEC36E2">
      <w:numFmt w:val="bullet"/>
      <w:lvlText w:val="•"/>
      <w:lvlJc w:val="left"/>
      <w:pPr>
        <w:ind w:left="1908" w:hanging="684"/>
      </w:pPr>
      <w:rPr>
        <w:rFonts w:hint="default"/>
        <w:lang w:val="en-US" w:eastAsia="en-US" w:bidi="en-US"/>
      </w:rPr>
    </w:lvl>
    <w:lvl w:ilvl="4" w:tplc="E7F8A0F4">
      <w:numFmt w:val="bullet"/>
      <w:lvlText w:val="•"/>
      <w:lvlJc w:val="left"/>
      <w:pPr>
        <w:ind w:left="2264" w:hanging="684"/>
      </w:pPr>
      <w:rPr>
        <w:rFonts w:hint="default"/>
        <w:lang w:val="en-US" w:eastAsia="en-US" w:bidi="en-US"/>
      </w:rPr>
    </w:lvl>
    <w:lvl w:ilvl="5" w:tplc="2A8CBCCC">
      <w:numFmt w:val="bullet"/>
      <w:lvlText w:val="•"/>
      <w:lvlJc w:val="left"/>
      <w:pPr>
        <w:ind w:left="2620" w:hanging="684"/>
      </w:pPr>
      <w:rPr>
        <w:rFonts w:hint="default"/>
        <w:lang w:val="en-US" w:eastAsia="en-US" w:bidi="en-US"/>
      </w:rPr>
    </w:lvl>
    <w:lvl w:ilvl="6" w:tplc="63E0101A">
      <w:numFmt w:val="bullet"/>
      <w:lvlText w:val="•"/>
      <w:lvlJc w:val="left"/>
      <w:pPr>
        <w:ind w:left="2976" w:hanging="684"/>
      </w:pPr>
      <w:rPr>
        <w:rFonts w:hint="default"/>
        <w:lang w:val="en-US" w:eastAsia="en-US" w:bidi="en-US"/>
      </w:rPr>
    </w:lvl>
    <w:lvl w:ilvl="7" w:tplc="15EC74EE">
      <w:numFmt w:val="bullet"/>
      <w:lvlText w:val="•"/>
      <w:lvlJc w:val="left"/>
      <w:pPr>
        <w:ind w:left="3332" w:hanging="684"/>
      </w:pPr>
      <w:rPr>
        <w:rFonts w:hint="default"/>
        <w:lang w:val="en-US" w:eastAsia="en-US" w:bidi="en-US"/>
      </w:rPr>
    </w:lvl>
    <w:lvl w:ilvl="8" w:tplc="477CEFA8">
      <w:numFmt w:val="bullet"/>
      <w:lvlText w:val="•"/>
      <w:lvlJc w:val="left"/>
      <w:pPr>
        <w:ind w:left="3689" w:hanging="684"/>
      </w:pPr>
      <w:rPr>
        <w:rFonts w:hint="default"/>
        <w:lang w:val="en-US" w:eastAsia="en-US" w:bidi="en-US"/>
      </w:rPr>
    </w:lvl>
  </w:abstractNum>
  <w:abstractNum w:abstractNumId="1" w15:restartNumberingAfterBreak="0">
    <w:nsid w:val="25CC4BFF"/>
    <w:multiLevelType w:val="hybridMultilevel"/>
    <w:tmpl w:val="588C8288"/>
    <w:lvl w:ilvl="0" w:tplc="3A86B054">
      <w:start w:val="1"/>
      <w:numFmt w:val="decimal"/>
      <w:lvlText w:val="%1."/>
      <w:lvlJc w:val="left"/>
      <w:pPr>
        <w:ind w:left="808" w:hanging="361"/>
        <w:jc w:val="left"/>
      </w:pPr>
      <w:rPr>
        <w:rFonts w:ascii="Arial" w:eastAsia="Arial" w:hAnsi="Arial" w:cs="Arial" w:hint="default"/>
        <w:i/>
        <w:w w:val="99"/>
        <w:sz w:val="24"/>
        <w:szCs w:val="24"/>
        <w:lang w:val="en-US" w:eastAsia="en-US" w:bidi="en-US"/>
      </w:rPr>
    </w:lvl>
    <w:lvl w:ilvl="1" w:tplc="285A62B8">
      <w:numFmt w:val="bullet"/>
      <w:lvlText w:val="•"/>
      <w:lvlJc w:val="left"/>
      <w:pPr>
        <w:ind w:left="1179" w:hanging="361"/>
      </w:pPr>
      <w:rPr>
        <w:rFonts w:hint="default"/>
        <w:lang w:val="en-US" w:eastAsia="en-US" w:bidi="en-US"/>
      </w:rPr>
    </w:lvl>
    <w:lvl w:ilvl="2" w:tplc="887C7114">
      <w:numFmt w:val="bullet"/>
      <w:lvlText w:val="•"/>
      <w:lvlJc w:val="left"/>
      <w:pPr>
        <w:ind w:left="1559" w:hanging="361"/>
      </w:pPr>
      <w:rPr>
        <w:rFonts w:hint="default"/>
        <w:lang w:val="en-US" w:eastAsia="en-US" w:bidi="en-US"/>
      </w:rPr>
    </w:lvl>
    <w:lvl w:ilvl="3" w:tplc="80ACBF6E">
      <w:numFmt w:val="bullet"/>
      <w:lvlText w:val="•"/>
      <w:lvlJc w:val="left"/>
      <w:pPr>
        <w:ind w:left="1939" w:hanging="361"/>
      </w:pPr>
      <w:rPr>
        <w:rFonts w:hint="default"/>
        <w:lang w:val="en-US" w:eastAsia="en-US" w:bidi="en-US"/>
      </w:rPr>
    </w:lvl>
    <w:lvl w:ilvl="4" w:tplc="6558427C">
      <w:numFmt w:val="bullet"/>
      <w:lvlText w:val="•"/>
      <w:lvlJc w:val="left"/>
      <w:pPr>
        <w:ind w:left="2319" w:hanging="361"/>
      </w:pPr>
      <w:rPr>
        <w:rFonts w:hint="default"/>
        <w:lang w:val="en-US" w:eastAsia="en-US" w:bidi="en-US"/>
      </w:rPr>
    </w:lvl>
    <w:lvl w:ilvl="5" w:tplc="03289758">
      <w:numFmt w:val="bullet"/>
      <w:lvlText w:val="•"/>
      <w:lvlJc w:val="left"/>
      <w:pPr>
        <w:ind w:left="2699" w:hanging="361"/>
      </w:pPr>
      <w:rPr>
        <w:rFonts w:hint="default"/>
        <w:lang w:val="en-US" w:eastAsia="en-US" w:bidi="en-US"/>
      </w:rPr>
    </w:lvl>
    <w:lvl w:ilvl="6" w:tplc="88C8F6F4">
      <w:numFmt w:val="bullet"/>
      <w:lvlText w:val="•"/>
      <w:lvlJc w:val="left"/>
      <w:pPr>
        <w:ind w:left="3079" w:hanging="361"/>
      </w:pPr>
      <w:rPr>
        <w:rFonts w:hint="default"/>
        <w:lang w:val="en-US" w:eastAsia="en-US" w:bidi="en-US"/>
      </w:rPr>
    </w:lvl>
    <w:lvl w:ilvl="7" w:tplc="9E26AA12">
      <w:numFmt w:val="bullet"/>
      <w:lvlText w:val="•"/>
      <w:lvlJc w:val="left"/>
      <w:pPr>
        <w:ind w:left="3459" w:hanging="361"/>
      </w:pPr>
      <w:rPr>
        <w:rFonts w:hint="default"/>
        <w:lang w:val="en-US" w:eastAsia="en-US" w:bidi="en-US"/>
      </w:rPr>
    </w:lvl>
    <w:lvl w:ilvl="8" w:tplc="E02CBB60">
      <w:numFmt w:val="bullet"/>
      <w:lvlText w:val="•"/>
      <w:lvlJc w:val="left"/>
      <w:pPr>
        <w:ind w:left="3839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28D4761D"/>
    <w:multiLevelType w:val="hybridMultilevel"/>
    <w:tmpl w:val="2D4638CC"/>
    <w:lvl w:ilvl="0" w:tplc="4C280154">
      <w:start w:val="1"/>
      <w:numFmt w:val="lowerLetter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1" w:tplc="7018D6EE">
      <w:start w:val="1"/>
      <w:numFmt w:val="decimal"/>
      <w:lvlText w:val="%2."/>
      <w:lvlJc w:val="left"/>
      <w:pPr>
        <w:ind w:left="813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02723644">
      <w:numFmt w:val="bullet"/>
      <w:lvlText w:val="•"/>
      <w:lvlJc w:val="left"/>
      <w:pPr>
        <w:ind w:left="664" w:hanging="360"/>
      </w:pPr>
      <w:rPr>
        <w:rFonts w:hint="default"/>
        <w:lang w:val="en-US" w:eastAsia="en-US" w:bidi="en-US"/>
      </w:rPr>
    </w:lvl>
    <w:lvl w:ilvl="3" w:tplc="5E48441E">
      <w:numFmt w:val="bullet"/>
      <w:lvlText w:val="•"/>
      <w:lvlJc w:val="left"/>
      <w:pPr>
        <w:ind w:left="508" w:hanging="360"/>
      </w:pPr>
      <w:rPr>
        <w:rFonts w:hint="default"/>
        <w:lang w:val="en-US" w:eastAsia="en-US" w:bidi="en-US"/>
      </w:rPr>
    </w:lvl>
    <w:lvl w:ilvl="4" w:tplc="A558CF06">
      <w:numFmt w:val="bullet"/>
      <w:lvlText w:val="•"/>
      <w:lvlJc w:val="left"/>
      <w:pPr>
        <w:ind w:left="352" w:hanging="360"/>
      </w:pPr>
      <w:rPr>
        <w:rFonts w:hint="default"/>
        <w:lang w:val="en-US" w:eastAsia="en-US" w:bidi="en-US"/>
      </w:rPr>
    </w:lvl>
    <w:lvl w:ilvl="5" w:tplc="D69C9D94">
      <w:numFmt w:val="bullet"/>
      <w:lvlText w:val="•"/>
      <w:lvlJc w:val="left"/>
      <w:pPr>
        <w:ind w:left="197" w:hanging="360"/>
      </w:pPr>
      <w:rPr>
        <w:rFonts w:hint="default"/>
        <w:lang w:val="en-US" w:eastAsia="en-US" w:bidi="en-US"/>
      </w:rPr>
    </w:lvl>
    <w:lvl w:ilvl="6" w:tplc="D8F81BC8">
      <w:numFmt w:val="bullet"/>
      <w:lvlText w:val="•"/>
      <w:lvlJc w:val="left"/>
      <w:pPr>
        <w:ind w:left="41" w:hanging="360"/>
      </w:pPr>
      <w:rPr>
        <w:rFonts w:hint="default"/>
        <w:lang w:val="en-US" w:eastAsia="en-US" w:bidi="en-US"/>
      </w:rPr>
    </w:lvl>
    <w:lvl w:ilvl="7" w:tplc="10923242">
      <w:numFmt w:val="bullet"/>
      <w:lvlText w:val="•"/>
      <w:lvlJc w:val="left"/>
      <w:pPr>
        <w:ind w:left="-115" w:hanging="360"/>
      </w:pPr>
      <w:rPr>
        <w:rFonts w:hint="default"/>
        <w:lang w:val="en-US" w:eastAsia="en-US" w:bidi="en-US"/>
      </w:rPr>
    </w:lvl>
    <w:lvl w:ilvl="8" w:tplc="55702502">
      <w:numFmt w:val="bullet"/>
      <w:lvlText w:val="•"/>
      <w:lvlJc w:val="left"/>
      <w:pPr>
        <w:ind w:left="-271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E1E757D"/>
    <w:multiLevelType w:val="hybridMultilevel"/>
    <w:tmpl w:val="002255D0"/>
    <w:lvl w:ilvl="0" w:tplc="8D8EF354">
      <w:start w:val="1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cs="Times New Roman" w:hint="default"/>
        <w:spacing w:val="-27"/>
        <w:w w:val="3"/>
        <w:sz w:val="24"/>
        <w:szCs w:val="24"/>
        <w:lang w:val="en-US" w:eastAsia="en-US" w:bidi="en-US"/>
      </w:rPr>
    </w:lvl>
    <w:lvl w:ilvl="1" w:tplc="7642425A">
      <w:numFmt w:val="bullet"/>
      <w:lvlText w:val="•"/>
      <w:lvlJc w:val="left"/>
      <w:pPr>
        <w:ind w:left="873" w:hanging="360"/>
      </w:pPr>
      <w:rPr>
        <w:rFonts w:hint="default"/>
        <w:lang w:val="en-US" w:eastAsia="en-US" w:bidi="en-US"/>
      </w:rPr>
    </w:lvl>
    <w:lvl w:ilvl="2" w:tplc="F1D89656">
      <w:numFmt w:val="bullet"/>
      <w:lvlText w:val="•"/>
      <w:lvlJc w:val="left"/>
      <w:pPr>
        <w:ind w:left="1287" w:hanging="360"/>
      </w:pPr>
      <w:rPr>
        <w:rFonts w:hint="default"/>
        <w:lang w:val="en-US" w:eastAsia="en-US" w:bidi="en-US"/>
      </w:rPr>
    </w:lvl>
    <w:lvl w:ilvl="3" w:tplc="D1FC721C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en-US"/>
      </w:rPr>
    </w:lvl>
    <w:lvl w:ilvl="4" w:tplc="17AED8CA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5" w:tplc="4EC4455C">
      <w:numFmt w:val="bullet"/>
      <w:lvlText w:val="•"/>
      <w:lvlJc w:val="left"/>
      <w:pPr>
        <w:ind w:left="2529" w:hanging="360"/>
      </w:pPr>
      <w:rPr>
        <w:rFonts w:hint="default"/>
        <w:lang w:val="en-US" w:eastAsia="en-US" w:bidi="en-US"/>
      </w:rPr>
    </w:lvl>
    <w:lvl w:ilvl="6" w:tplc="2828D25A">
      <w:numFmt w:val="bullet"/>
      <w:lvlText w:val="•"/>
      <w:lvlJc w:val="left"/>
      <w:pPr>
        <w:ind w:left="2943" w:hanging="360"/>
      </w:pPr>
      <w:rPr>
        <w:rFonts w:hint="default"/>
        <w:lang w:val="en-US" w:eastAsia="en-US" w:bidi="en-US"/>
      </w:rPr>
    </w:lvl>
    <w:lvl w:ilvl="7" w:tplc="65640940">
      <w:numFmt w:val="bullet"/>
      <w:lvlText w:val="•"/>
      <w:lvlJc w:val="left"/>
      <w:pPr>
        <w:ind w:left="3357" w:hanging="360"/>
      </w:pPr>
      <w:rPr>
        <w:rFonts w:hint="default"/>
        <w:lang w:val="en-US" w:eastAsia="en-US" w:bidi="en-US"/>
      </w:rPr>
    </w:lvl>
    <w:lvl w:ilvl="8" w:tplc="266EC2A2">
      <w:numFmt w:val="bullet"/>
      <w:lvlText w:val="•"/>
      <w:lvlJc w:val="left"/>
      <w:pPr>
        <w:ind w:left="3771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1110579"/>
    <w:multiLevelType w:val="hybridMultilevel"/>
    <w:tmpl w:val="2FE488C0"/>
    <w:lvl w:ilvl="0" w:tplc="9A808EAC">
      <w:start w:val="1"/>
      <w:numFmt w:val="decimal"/>
      <w:lvlText w:val="%1."/>
      <w:lvlJc w:val="left"/>
      <w:pPr>
        <w:ind w:left="666" w:hanging="602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en-US" w:eastAsia="en-US" w:bidi="en-US"/>
      </w:rPr>
    </w:lvl>
    <w:lvl w:ilvl="1" w:tplc="F3909E68">
      <w:numFmt w:val="bullet"/>
      <w:lvlText w:val="•"/>
      <w:lvlJc w:val="left"/>
      <w:pPr>
        <w:ind w:left="1040" w:hanging="602"/>
      </w:pPr>
      <w:rPr>
        <w:rFonts w:hint="default"/>
        <w:lang w:val="en-US" w:eastAsia="en-US" w:bidi="en-US"/>
      </w:rPr>
    </w:lvl>
    <w:lvl w:ilvl="2" w:tplc="649C3C14">
      <w:numFmt w:val="bullet"/>
      <w:lvlText w:val="•"/>
      <w:lvlJc w:val="left"/>
      <w:pPr>
        <w:ind w:left="1420" w:hanging="602"/>
      </w:pPr>
      <w:rPr>
        <w:rFonts w:hint="default"/>
        <w:lang w:val="en-US" w:eastAsia="en-US" w:bidi="en-US"/>
      </w:rPr>
    </w:lvl>
    <w:lvl w:ilvl="3" w:tplc="1FC407EC">
      <w:numFmt w:val="bullet"/>
      <w:lvlText w:val="•"/>
      <w:lvlJc w:val="left"/>
      <w:pPr>
        <w:ind w:left="1800" w:hanging="602"/>
      </w:pPr>
      <w:rPr>
        <w:rFonts w:hint="default"/>
        <w:lang w:val="en-US" w:eastAsia="en-US" w:bidi="en-US"/>
      </w:rPr>
    </w:lvl>
    <w:lvl w:ilvl="4" w:tplc="673E3204">
      <w:numFmt w:val="bullet"/>
      <w:lvlText w:val="•"/>
      <w:lvlJc w:val="left"/>
      <w:pPr>
        <w:ind w:left="2180" w:hanging="602"/>
      </w:pPr>
      <w:rPr>
        <w:rFonts w:hint="default"/>
        <w:lang w:val="en-US" w:eastAsia="en-US" w:bidi="en-US"/>
      </w:rPr>
    </w:lvl>
    <w:lvl w:ilvl="5" w:tplc="2048ABAC">
      <w:numFmt w:val="bullet"/>
      <w:lvlText w:val="•"/>
      <w:lvlJc w:val="left"/>
      <w:pPr>
        <w:ind w:left="2560" w:hanging="602"/>
      </w:pPr>
      <w:rPr>
        <w:rFonts w:hint="default"/>
        <w:lang w:val="en-US" w:eastAsia="en-US" w:bidi="en-US"/>
      </w:rPr>
    </w:lvl>
    <w:lvl w:ilvl="6" w:tplc="82F0B2C0">
      <w:numFmt w:val="bullet"/>
      <w:lvlText w:val="•"/>
      <w:lvlJc w:val="left"/>
      <w:pPr>
        <w:ind w:left="2941" w:hanging="602"/>
      </w:pPr>
      <w:rPr>
        <w:rFonts w:hint="default"/>
        <w:lang w:val="en-US" w:eastAsia="en-US" w:bidi="en-US"/>
      </w:rPr>
    </w:lvl>
    <w:lvl w:ilvl="7" w:tplc="03B20C06">
      <w:numFmt w:val="bullet"/>
      <w:lvlText w:val="•"/>
      <w:lvlJc w:val="left"/>
      <w:pPr>
        <w:ind w:left="3321" w:hanging="602"/>
      </w:pPr>
      <w:rPr>
        <w:rFonts w:hint="default"/>
        <w:lang w:val="en-US" w:eastAsia="en-US" w:bidi="en-US"/>
      </w:rPr>
    </w:lvl>
    <w:lvl w:ilvl="8" w:tplc="B55E7D74">
      <w:numFmt w:val="bullet"/>
      <w:lvlText w:val="•"/>
      <w:lvlJc w:val="left"/>
      <w:pPr>
        <w:ind w:left="3701" w:hanging="602"/>
      </w:pPr>
      <w:rPr>
        <w:rFonts w:hint="default"/>
        <w:lang w:val="en-US" w:eastAsia="en-US" w:bidi="en-US"/>
      </w:rPr>
    </w:lvl>
  </w:abstractNum>
  <w:abstractNum w:abstractNumId="5" w15:restartNumberingAfterBreak="0">
    <w:nsid w:val="406773E1"/>
    <w:multiLevelType w:val="hybridMultilevel"/>
    <w:tmpl w:val="B4FA57EE"/>
    <w:lvl w:ilvl="0" w:tplc="A06E2F0A">
      <w:start w:val="1"/>
      <w:numFmt w:val="decimal"/>
      <w:lvlText w:val="%1."/>
      <w:lvlJc w:val="left"/>
      <w:pPr>
        <w:ind w:left="820" w:hanging="720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en-US" w:eastAsia="en-US" w:bidi="en-US"/>
      </w:rPr>
    </w:lvl>
    <w:lvl w:ilvl="1" w:tplc="22D46982">
      <w:numFmt w:val="bullet"/>
      <w:lvlText w:val="•"/>
      <w:lvlJc w:val="left"/>
      <w:pPr>
        <w:ind w:left="1178" w:hanging="720"/>
      </w:pPr>
      <w:rPr>
        <w:rFonts w:hint="default"/>
        <w:lang w:val="en-US" w:eastAsia="en-US" w:bidi="en-US"/>
      </w:rPr>
    </w:lvl>
    <w:lvl w:ilvl="2" w:tplc="3DFA1D88">
      <w:numFmt w:val="bullet"/>
      <w:lvlText w:val="•"/>
      <w:lvlJc w:val="left"/>
      <w:pPr>
        <w:ind w:left="1536" w:hanging="720"/>
      </w:pPr>
      <w:rPr>
        <w:rFonts w:hint="default"/>
        <w:lang w:val="en-US" w:eastAsia="en-US" w:bidi="en-US"/>
      </w:rPr>
    </w:lvl>
    <w:lvl w:ilvl="3" w:tplc="3B22FA1C">
      <w:numFmt w:val="bullet"/>
      <w:lvlText w:val="•"/>
      <w:lvlJc w:val="left"/>
      <w:pPr>
        <w:ind w:left="1894" w:hanging="720"/>
      </w:pPr>
      <w:rPr>
        <w:rFonts w:hint="default"/>
        <w:lang w:val="en-US" w:eastAsia="en-US" w:bidi="en-US"/>
      </w:rPr>
    </w:lvl>
    <w:lvl w:ilvl="4" w:tplc="CE6CBA1A">
      <w:numFmt w:val="bullet"/>
      <w:lvlText w:val="•"/>
      <w:lvlJc w:val="left"/>
      <w:pPr>
        <w:ind w:left="2252" w:hanging="720"/>
      </w:pPr>
      <w:rPr>
        <w:rFonts w:hint="default"/>
        <w:lang w:val="en-US" w:eastAsia="en-US" w:bidi="en-US"/>
      </w:rPr>
    </w:lvl>
    <w:lvl w:ilvl="5" w:tplc="1428B65A">
      <w:numFmt w:val="bullet"/>
      <w:lvlText w:val="•"/>
      <w:lvlJc w:val="left"/>
      <w:pPr>
        <w:ind w:left="2610" w:hanging="720"/>
      </w:pPr>
      <w:rPr>
        <w:rFonts w:hint="default"/>
        <w:lang w:val="en-US" w:eastAsia="en-US" w:bidi="en-US"/>
      </w:rPr>
    </w:lvl>
    <w:lvl w:ilvl="6" w:tplc="274022EE">
      <w:numFmt w:val="bullet"/>
      <w:lvlText w:val="•"/>
      <w:lvlJc w:val="left"/>
      <w:pPr>
        <w:ind w:left="2968" w:hanging="720"/>
      </w:pPr>
      <w:rPr>
        <w:rFonts w:hint="default"/>
        <w:lang w:val="en-US" w:eastAsia="en-US" w:bidi="en-US"/>
      </w:rPr>
    </w:lvl>
    <w:lvl w:ilvl="7" w:tplc="6DA49F3A">
      <w:numFmt w:val="bullet"/>
      <w:lvlText w:val="•"/>
      <w:lvlJc w:val="left"/>
      <w:pPr>
        <w:ind w:left="3326" w:hanging="720"/>
      </w:pPr>
      <w:rPr>
        <w:rFonts w:hint="default"/>
        <w:lang w:val="en-US" w:eastAsia="en-US" w:bidi="en-US"/>
      </w:rPr>
    </w:lvl>
    <w:lvl w:ilvl="8" w:tplc="0F50D606">
      <w:numFmt w:val="bullet"/>
      <w:lvlText w:val="•"/>
      <w:lvlJc w:val="left"/>
      <w:pPr>
        <w:ind w:left="3685" w:hanging="720"/>
      </w:pPr>
      <w:rPr>
        <w:rFonts w:hint="default"/>
        <w:lang w:val="en-US" w:eastAsia="en-US" w:bidi="en-US"/>
      </w:rPr>
    </w:lvl>
  </w:abstractNum>
  <w:abstractNum w:abstractNumId="6" w15:restartNumberingAfterBreak="0">
    <w:nsid w:val="5E2F6E70"/>
    <w:multiLevelType w:val="hybridMultilevel"/>
    <w:tmpl w:val="2A6E30FA"/>
    <w:lvl w:ilvl="0" w:tplc="5F280736">
      <w:start w:val="1"/>
      <w:numFmt w:val="decimal"/>
      <w:lvlText w:val="%1."/>
      <w:lvlJc w:val="left"/>
      <w:pPr>
        <w:ind w:left="667" w:hanging="567"/>
        <w:jc w:val="left"/>
      </w:pPr>
      <w:rPr>
        <w:rFonts w:ascii="Times New Roman" w:eastAsia="Times New Roman" w:hAnsi="Times New Roman" w:cs="Times New Roman" w:hint="default"/>
        <w:spacing w:val="-30"/>
        <w:w w:val="1"/>
        <w:sz w:val="24"/>
        <w:szCs w:val="24"/>
        <w:lang w:val="en-US" w:eastAsia="en-US" w:bidi="en-US"/>
      </w:rPr>
    </w:lvl>
    <w:lvl w:ilvl="1" w:tplc="2252EAAC">
      <w:start w:val="1"/>
      <w:numFmt w:val="decimal"/>
      <w:lvlText w:val="%2."/>
      <w:lvlJc w:val="left"/>
      <w:pPr>
        <w:ind w:left="280" w:hanging="30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2" w:tplc="724E7C4C">
      <w:numFmt w:val="bullet"/>
      <w:lvlText w:val="•"/>
      <w:lvlJc w:val="left"/>
      <w:pPr>
        <w:ind w:left="1097" w:hanging="301"/>
      </w:pPr>
      <w:rPr>
        <w:rFonts w:hint="default"/>
        <w:lang w:val="en-US" w:eastAsia="en-US" w:bidi="en-US"/>
      </w:rPr>
    </w:lvl>
    <w:lvl w:ilvl="3" w:tplc="E3C8F0D8">
      <w:numFmt w:val="bullet"/>
      <w:lvlText w:val="•"/>
      <w:lvlJc w:val="left"/>
      <w:pPr>
        <w:ind w:left="1535" w:hanging="301"/>
      </w:pPr>
      <w:rPr>
        <w:rFonts w:hint="default"/>
        <w:lang w:val="en-US" w:eastAsia="en-US" w:bidi="en-US"/>
      </w:rPr>
    </w:lvl>
    <w:lvl w:ilvl="4" w:tplc="128266F8">
      <w:numFmt w:val="bullet"/>
      <w:lvlText w:val="•"/>
      <w:lvlJc w:val="left"/>
      <w:pPr>
        <w:ind w:left="1973" w:hanging="301"/>
      </w:pPr>
      <w:rPr>
        <w:rFonts w:hint="default"/>
        <w:lang w:val="en-US" w:eastAsia="en-US" w:bidi="en-US"/>
      </w:rPr>
    </w:lvl>
    <w:lvl w:ilvl="5" w:tplc="AF90A8C8">
      <w:numFmt w:val="bullet"/>
      <w:lvlText w:val="•"/>
      <w:lvlJc w:val="left"/>
      <w:pPr>
        <w:ind w:left="2410" w:hanging="301"/>
      </w:pPr>
      <w:rPr>
        <w:rFonts w:hint="default"/>
        <w:lang w:val="en-US" w:eastAsia="en-US" w:bidi="en-US"/>
      </w:rPr>
    </w:lvl>
    <w:lvl w:ilvl="6" w:tplc="A15AA5CA">
      <w:numFmt w:val="bullet"/>
      <w:lvlText w:val="•"/>
      <w:lvlJc w:val="left"/>
      <w:pPr>
        <w:ind w:left="2848" w:hanging="301"/>
      </w:pPr>
      <w:rPr>
        <w:rFonts w:hint="default"/>
        <w:lang w:val="en-US" w:eastAsia="en-US" w:bidi="en-US"/>
      </w:rPr>
    </w:lvl>
    <w:lvl w:ilvl="7" w:tplc="C120A516">
      <w:numFmt w:val="bullet"/>
      <w:lvlText w:val="•"/>
      <w:lvlJc w:val="left"/>
      <w:pPr>
        <w:ind w:left="3286" w:hanging="301"/>
      </w:pPr>
      <w:rPr>
        <w:rFonts w:hint="default"/>
        <w:lang w:val="en-US" w:eastAsia="en-US" w:bidi="en-US"/>
      </w:rPr>
    </w:lvl>
    <w:lvl w:ilvl="8" w:tplc="E89EB5B4">
      <w:numFmt w:val="bullet"/>
      <w:lvlText w:val="•"/>
      <w:lvlJc w:val="left"/>
      <w:pPr>
        <w:ind w:left="3724" w:hanging="301"/>
      </w:pPr>
      <w:rPr>
        <w:rFonts w:hint="default"/>
        <w:lang w:val="en-US" w:eastAsia="en-US" w:bidi="en-US"/>
      </w:rPr>
    </w:lvl>
  </w:abstractNum>
  <w:abstractNum w:abstractNumId="7" w15:restartNumberingAfterBreak="0">
    <w:nsid w:val="64136C1B"/>
    <w:multiLevelType w:val="hybridMultilevel"/>
    <w:tmpl w:val="461057B4"/>
    <w:lvl w:ilvl="0" w:tplc="01209078">
      <w:start w:val="1"/>
      <w:numFmt w:val="decimal"/>
      <w:lvlText w:val="%1."/>
      <w:lvlJc w:val="left"/>
      <w:pPr>
        <w:ind w:left="552" w:hanging="375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E0526BAA">
      <w:start w:val="1"/>
      <w:numFmt w:val="upperLetter"/>
      <w:lvlText w:val="%2."/>
      <w:lvlJc w:val="left"/>
      <w:pPr>
        <w:ind w:left="952" w:hanging="84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BF6C1DBC">
      <w:numFmt w:val="bullet"/>
      <w:lvlText w:val="•"/>
      <w:lvlJc w:val="left"/>
      <w:pPr>
        <w:ind w:left="1364" w:hanging="847"/>
      </w:pPr>
      <w:rPr>
        <w:rFonts w:hint="default"/>
        <w:lang w:val="en-US" w:eastAsia="en-US" w:bidi="en-US"/>
      </w:rPr>
    </w:lvl>
    <w:lvl w:ilvl="3" w:tplc="0A76951A">
      <w:numFmt w:val="bullet"/>
      <w:lvlText w:val="•"/>
      <w:lvlJc w:val="left"/>
      <w:pPr>
        <w:ind w:left="1768" w:hanging="847"/>
      </w:pPr>
      <w:rPr>
        <w:rFonts w:hint="default"/>
        <w:lang w:val="en-US" w:eastAsia="en-US" w:bidi="en-US"/>
      </w:rPr>
    </w:lvl>
    <w:lvl w:ilvl="4" w:tplc="884C7194">
      <w:numFmt w:val="bullet"/>
      <w:lvlText w:val="•"/>
      <w:lvlJc w:val="left"/>
      <w:pPr>
        <w:ind w:left="2173" w:hanging="847"/>
      </w:pPr>
      <w:rPr>
        <w:rFonts w:hint="default"/>
        <w:lang w:val="en-US" w:eastAsia="en-US" w:bidi="en-US"/>
      </w:rPr>
    </w:lvl>
    <w:lvl w:ilvl="5" w:tplc="B1BE5C22">
      <w:numFmt w:val="bullet"/>
      <w:lvlText w:val="•"/>
      <w:lvlJc w:val="left"/>
      <w:pPr>
        <w:ind w:left="2577" w:hanging="847"/>
      </w:pPr>
      <w:rPr>
        <w:rFonts w:hint="default"/>
        <w:lang w:val="en-US" w:eastAsia="en-US" w:bidi="en-US"/>
      </w:rPr>
    </w:lvl>
    <w:lvl w:ilvl="6" w:tplc="E3B8A3E8">
      <w:numFmt w:val="bullet"/>
      <w:lvlText w:val="•"/>
      <w:lvlJc w:val="left"/>
      <w:pPr>
        <w:ind w:left="2981" w:hanging="847"/>
      </w:pPr>
      <w:rPr>
        <w:rFonts w:hint="default"/>
        <w:lang w:val="en-US" w:eastAsia="en-US" w:bidi="en-US"/>
      </w:rPr>
    </w:lvl>
    <w:lvl w:ilvl="7" w:tplc="8A22A0EC">
      <w:numFmt w:val="bullet"/>
      <w:lvlText w:val="•"/>
      <w:lvlJc w:val="left"/>
      <w:pPr>
        <w:ind w:left="3386" w:hanging="847"/>
      </w:pPr>
      <w:rPr>
        <w:rFonts w:hint="default"/>
        <w:lang w:val="en-US" w:eastAsia="en-US" w:bidi="en-US"/>
      </w:rPr>
    </w:lvl>
    <w:lvl w:ilvl="8" w:tplc="11184D86">
      <w:numFmt w:val="bullet"/>
      <w:lvlText w:val="•"/>
      <w:lvlJc w:val="left"/>
      <w:pPr>
        <w:ind w:left="3790" w:hanging="847"/>
      </w:pPr>
      <w:rPr>
        <w:rFonts w:hint="default"/>
        <w:lang w:val="en-US" w:eastAsia="en-US" w:bidi="en-US"/>
      </w:rPr>
    </w:lvl>
  </w:abstractNum>
  <w:abstractNum w:abstractNumId="8" w15:restartNumberingAfterBreak="0">
    <w:nsid w:val="72DC34F4"/>
    <w:multiLevelType w:val="hybridMultilevel"/>
    <w:tmpl w:val="75D03D2E"/>
    <w:lvl w:ilvl="0" w:tplc="9B4C4004">
      <w:start w:val="1"/>
      <w:numFmt w:val="decimal"/>
      <w:lvlText w:val="%1."/>
      <w:lvlJc w:val="left"/>
      <w:pPr>
        <w:ind w:left="460" w:hanging="509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1" w:tplc="58B0BBAE">
      <w:numFmt w:val="bullet"/>
      <w:lvlText w:val="•"/>
      <w:lvlJc w:val="left"/>
      <w:pPr>
        <w:ind w:left="860" w:hanging="509"/>
      </w:pPr>
      <w:rPr>
        <w:rFonts w:hint="default"/>
        <w:lang w:val="en-US" w:eastAsia="en-US" w:bidi="en-US"/>
      </w:rPr>
    </w:lvl>
    <w:lvl w:ilvl="2" w:tplc="9B92D876">
      <w:numFmt w:val="bullet"/>
      <w:lvlText w:val="•"/>
      <w:lvlJc w:val="left"/>
      <w:pPr>
        <w:ind w:left="1260" w:hanging="509"/>
      </w:pPr>
      <w:rPr>
        <w:rFonts w:hint="default"/>
        <w:lang w:val="en-US" w:eastAsia="en-US" w:bidi="en-US"/>
      </w:rPr>
    </w:lvl>
    <w:lvl w:ilvl="3" w:tplc="E4CCF7B6">
      <w:numFmt w:val="bullet"/>
      <w:lvlText w:val="•"/>
      <w:lvlJc w:val="left"/>
      <w:pPr>
        <w:ind w:left="1660" w:hanging="509"/>
      </w:pPr>
      <w:rPr>
        <w:rFonts w:hint="default"/>
        <w:lang w:val="en-US" w:eastAsia="en-US" w:bidi="en-US"/>
      </w:rPr>
    </w:lvl>
    <w:lvl w:ilvl="4" w:tplc="B5CE5528">
      <w:numFmt w:val="bullet"/>
      <w:lvlText w:val="•"/>
      <w:lvlJc w:val="left"/>
      <w:pPr>
        <w:ind w:left="2060" w:hanging="509"/>
      </w:pPr>
      <w:rPr>
        <w:rFonts w:hint="default"/>
        <w:lang w:val="en-US" w:eastAsia="en-US" w:bidi="en-US"/>
      </w:rPr>
    </w:lvl>
    <w:lvl w:ilvl="5" w:tplc="4B44F63E">
      <w:numFmt w:val="bullet"/>
      <w:lvlText w:val="•"/>
      <w:lvlJc w:val="left"/>
      <w:pPr>
        <w:ind w:left="2460" w:hanging="509"/>
      </w:pPr>
      <w:rPr>
        <w:rFonts w:hint="default"/>
        <w:lang w:val="en-US" w:eastAsia="en-US" w:bidi="en-US"/>
      </w:rPr>
    </w:lvl>
    <w:lvl w:ilvl="6" w:tplc="3C40F240">
      <w:numFmt w:val="bullet"/>
      <w:lvlText w:val="•"/>
      <w:lvlJc w:val="left"/>
      <w:pPr>
        <w:ind w:left="2860" w:hanging="509"/>
      </w:pPr>
      <w:rPr>
        <w:rFonts w:hint="default"/>
        <w:lang w:val="en-US" w:eastAsia="en-US" w:bidi="en-US"/>
      </w:rPr>
    </w:lvl>
    <w:lvl w:ilvl="7" w:tplc="239220D0">
      <w:numFmt w:val="bullet"/>
      <w:lvlText w:val="•"/>
      <w:lvlJc w:val="left"/>
      <w:pPr>
        <w:ind w:left="3261" w:hanging="509"/>
      </w:pPr>
      <w:rPr>
        <w:rFonts w:hint="default"/>
        <w:lang w:val="en-US" w:eastAsia="en-US" w:bidi="en-US"/>
      </w:rPr>
    </w:lvl>
    <w:lvl w:ilvl="8" w:tplc="460E10F4">
      <w:numFmt w:val="bullet"/>
      <w:lvlText w:val="•"/>
      <w:lvlJc w:val="left"/>
      <w:pPr>
        <w:ind w:left="3661" w:hanging="509"/>
      </w:pPr>
      <w:rPr>
        <w:rFonts w:hint="default"/>
        <w:lang w:val="en-US" w:eastAsia="en-US" w:bidi="en-US"/>
      </w:rPr>
    </w:lvl>
  </w:abstractNum>
  <w:abstractNum w:abstractNumId="9" w15:restartNumberingAfterBreak="0">
    <w:nsid w:val="7CC604A7"/>
    <w:multiLevelType w:val="hybridMultilevel"/>
    <w:tmpl w:val="3F2A9736"/>
    <w:lvl w:ilvl="0" w:tplc="7BA00EBC">
      <w:start w:val="1"/>
      <w:numFmt w:val="decimal"/>
      <w:lvlText w:val="%1."/>
      <w:lvlJc w:val="left"/>
      <w:pPr>
        <w:ind w:left="40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B45E2BDC">
      <w:start w:val="1"/>
      <w:numFmt w:val="decimal"/>
      <w:lvlText w:val="%2."/>
      <w:lvlJc w:val="left"/>
      <w:pPr>
        <w:ind w:left="1000" w:hanging="360"/>
        <w:jc w:val="left"/>
      </w:pPr>
      <w:rPr>
        <w:rFonts w:hint="default"/>
        <w:spacing w:val="-5"/>
        <w:w w:val="99"/>
        <w:lang w:val="en-US" w:eastAsia="en-US" w:bidi="en-US"/>
      </w:rPr>
    </w:lvl>
    <w:lvl w:ilvl="2" w:tplc="E744ADD4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3" w:tplc="1B0A8FCA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en-US"/>
      </w:rPr>
    </w:lvl>
    <w:lvl w:ilvl="4" w:tplc="D09206E0">
      <w:numFmt w:val="bullet"/>
      <w:lvlText w:val="•"/>
      <w:lvlJc w:val="left"/>
      <w:pPr>
        <w:ind w:left="473" w:hanging="360"/>
      </w:pPr>
      <w:rPr>
        <w:rFonts w:hint="default"/>
        <w:lang w:val="en-US" w:eastAsia="en-US" w:bidi="en-US"/>
      </w:rPr>
    </w:lvl>
    <w:lvl w:ilvl="5" w:tplc="35C40BA0">
      <w:numFmt w:val="bullet"/>
      <w:lvlText w:val="•"/>
      <w:lvlJc w:val="left"/>
      <w:pPr>
        <w:ind w:left="298" w:hanging="360"/>
      </w:pPr>
      <w:rPr>
        <w:rFonts w:hint="default"/>
        <w:lang w:val="en-US" w:eastAsia="en-US" w:bidi="en-US"/>
      </w:rPr>
    </w:lvl>
    <w:lvl w:ilvl="6" w:tplc="3E689CEE">
      <w:numFmt w:val="bullet"/>
      <w:lvlText w:val="•"/>
      <w:lvlJc w:val="left"/>
      <w:pPr>
        <w:ind w:left="122" w:hanging="360"/>
      </w:pPr>
      <w:rPr>
        <w:rFonts w:hint="default"/>
        <w:lang w:val="en-US" w:eastAsia="en-US" w:bidi="en-US"/>
      </w:rPr>
    </w:lvl>
    <w:lvl w:ilvl="7" w:tplc="DE50381E">
      <w:numFmt w:val="bullet"/>
      <w:lvlText w:val="•"/>
      <w:lvlJc w:val="left"/>
      <w:pPr>
        <w:ind w:left="-53" w:hanging="360"/>
      </w:pPr>
      <w:rPr>
        <w:rFonts w:hint="default"/>
        <w:lang w:val="en-US" w:eastAsia="en-US" w:bidi="en-US"/>
      </w:rPr>
    </w:lvl>
    <w:lvl w:ilvl="8" w:tplc="66205B66">
      <w:numFmt w:val="bullet"/>
      <w:lvlText w:val="•"/>
      <w:lvlJc w:val="left"/>
      <w:pPr>
        <w:ind w:left="-228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7F0A6726"/>
    <w:multiLevelType w:val="hybridMultilevel"/>
    <w:tmpl w:val="C618118A"/>
    <w:lvl w:ilvl="0" w:tplc="2E2495CA">
      <w:start w:val="1"/>
      <w:numFmt w:val="lowerLetter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CD54A188">
      <w:start w:val="1"/>
      <w:numFmt w:val="decimal"/>
      <w:lvlText w:val="%2)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2" w:tplc="6A9E893C">
      <w:numFmt w:val="bullet"/>
      <w:lvlText w:val="•"/>
      <w:lvlJc w:val="left"/>
      <w:pPr>
        <w:ind w:left="920" w:hanging="361"/>
      </w:pPr>
      <w:rPr>
        <w:rFonts w:hint="default"/>
        <w:lang w:val="en-US" w:eastAsia="en-US" w:bidi="en-US"/>
      </w:rPr>
    </w:lvl>
    <w:lvl w:ilvl="3" w:tplc="503ECF8E">
      <w:numFmt w:val="bullet"/>
      <w:lvlText w:val="•"/>
      <w:lvlJc w:val="left"/>
      <w:pPr>
        <w:ind w:left="1379" w:hanging="361"/>
      </w:pPr>
      <w:rPr>
        <w:rFonts w:hint="default"/>
        <w:lang w:val="en-US" w:eastAsia="en-US" w:bidi="en-US"/>
      </w:rPr>
    </w:lvl>
    <w:lvl w:ilvl="4" w:tplc="2918E4AE">
      <w:numFmt w:val="bullet"/>
      <w:lvlText w:val="•"/>
      <w:lvlJc w:val="left"/>
      <w:pPr>
        <w:ind w:left="1839" w:hanging="361"/>
      </w:pPr>
      <w:rPr>
        <w:rFonts w:hint="default"/>
        <w:lang w:val="en-US" w:eastAsia="en-US" w:bidi="en-US"/>
      </w:rPr>
    </w:lvl>
    <w:lvl w:ilvl="5" w:tplc="7B34D66C">
      <w:numFmt w:val="bullet"/>
      <w:lvlText w:val="•"/>
      <w:lvlJc w:val="left"/>
      <w:pPr>
        <w:ind w:left="2299" w:hanging="361"/>
      </w:pPr>
      <w:rPr>
        <w:rFonts w:hint="default"/>
        <w:lang w:val="en-US" w:eastAsia="en-US" w:bidi="en-US"/>
      </w:rPr>
    </w:lvl>
    <w:lvl w:ilvl="6" w:tplc="823838BE">
      <w:numFmt w:val="bullet"/>
      <w:lvlText w:val="•"/>
      <w:lvlJc w:val="left"/>
      <w:pPr>
        <w:ind w:left="2759" w:hanging="361"/>
      </w:pPr>
      <w:rPr>
        <w:rFonts w:hint="default"/>
        <w:lang w:val="en-US" w:eastAsia="en-US" w:bidi="en-US"/>
      </w:rPr>
    </w:lvl>
    <w:lvl w:ilvl="7" w:tplc="42201ED8">
      <w:numFmt w:val="bullet"/>
      <w:lvlText w:val="•"/>
      <w:lvlJc w:val="left"/>
      <w:pPr>
        <w:ind w:left="3219" w:hanging="361"/>
      </w:pPr>
      <w:rPr>
        <w:rFonts w:hint="default"/>
        <w:lang w:val="en-US" w:eastAsia="en-US" w:bidi="en-US"/>
      </w:rPr>
    </w:lvl>
    <w:lvl w:ilvl="8" w:tplc="8C4E17F8">
      <w:numFmt w:val="bullet"/>
      <w:lvlText w:val="•"/>
      <w:lvlJc w:val="left"/>
      <w:pPr>
        <w:ind w:left="3679" w:hanging="361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FB"/>
    <w:rsid w:val="00347231"/>
    <w:rsid w:val="003E6FFB"/>
    <w:rsid w:val="00B60C63"/>
    <w:rsid w:val="00B76C97"/>
    <w:rsid w:val="00D431AF"/>
    <w:rsid w:val="00E8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75A1B"/>
  <w15:docId w15:val="{F847745F-D6A1-4A3F-98CA-553F2051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line="274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td.repository.ugm.ac.id/index.php?mod=review&amp;amp;sub=Review&amp;amp;act=view&amp;amp;typ=html&amp;amp;buku_id=46567&amp;amp;obyek_id=4&amp;amp;unitid=1&amp;amp;jenis_id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etd.repository.ugm.ac.id/index.php?mod=review&amp;amp;sub=Review&amp;amp;act=view&amp;amp;typ=html&amp;amp;buku_id=46567&amp;amp;obyek_id=4&amp;amp;unitid=1&amp;amp;jenis_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d.repository.ugm.ac.id/index.php?mod=review&amp;amp;sub=Review&amp;amp;act=view&amp;amp;typ=html&amp;amp;buku_id=46567&amp;amp;obyek_id=4&amp;amp;unitid=1&amp;amp;jenis_i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td.repository.ugm.ac.id/index.php?mod=review&amp;amp;sub=Review&amp;amp;act=view&amp;amp;typ=html&amp;amp;buku_id=46567&amp;amp;obyek_id=4&amp;amp;unitid=1&amp;amp;jenis_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d.repository.ugm.ac.id/index.php?mod=review&amp;amp;sub=Review&amp;amp;act=view&amp;amp;typ=html&amp;amp;buku_id=46567&amp;amp;obyek_id=4&amp;amp;unitid=1&amp;amp;jenis_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 Asep</cp:lastModifiedBy>
  <cp:revision>4</cp:revision>
  <dcterms:created xsi:type="dcterms:W3CDTF">2019-03-01T03:02:00Z</dcterms:created>
  <dcterms:modified xsi:type="dcterms:W3CDTF">2019-03-01T03:08:00Z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2019-03-01T00:00:00Z</vt:filetime>
  </property>
</Properties>
</file>