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16" w:rsidRDefault="0025219F" w:rsidP="00516619">
      <w:pPr>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RINGKESAN</w:t>
      </w:r>
    </w:p>
    <w:p w:rsidR="006F48A7" w:rsidRPr="0025219F" w:rsidRDefault="006F48A7" w:rsidP="00516619">
      <w:pPr>
        <w:spacing w:after="0" w:line="240" w:lineRule="auto"/>
        <w:jc w:val="center"/>
        <w:rPr>
          <w:rFonts w:ascii="Times New Roman" w:hAnsi="Times New Roman" w:cs="Times New Roman"/>
          <w:b/>
          <w:i/>
          <w:sz w:val="24"/>
          <w:szCs w:val="24"/>
          <w:lang w:val="en-US"/>
        </w:rPr>
      </w:pPr>
      <w:bookmarkStart w:id="0" w:name="_GoBack"/>
      <w:bookmarkEnd w:id="0"/>
    </w:p>
    <w:p w:rsidR="00993C1B" w:rsidRPr="00E57747" w:rsidRDefault="00993C1B" w:rsidP="00516619">
      <w:pPr>
        <w:spacing w:after="0" w:line="240" w:lineRule="auto"/>
        <w:ind w:firstLine="720"/>
        <w:jc w:val="both"/>
        <w:rPr>
          <w:rFonts w:ascii="Times New Roman" w:hAnsi="Times New Roman" w:cs="Times New Roman"/>
          <w:i/>
          <w:sz w:val="24"/>
          <w:szCs w:val="24"/>
        </w:rPr>
      </w:pPr>
      <w:r w:rsidRPr="00E57747">
        <w:rPr>
          <w:rFonts w:ascii="Times New Roman" w:hAnsi="Times New Roman" w:cs="Times New Roman"/>
          <w:i/>
          <w:sz w:val="24"/>
          <w:szCs w:val="24"/>
        </w:rPr>
        <w:t xml:space="preserve">Kompensasi nyaeta cermin atanapi ukuran nilai kannggo damel </w:t>
      </w:r>
      <w:r w:rsidR="00930003" w:rsidRPr="00E57747">
        <w:rPr>
          <w:rFonts w:ascii="Times New Roman" w:hAnsi="Times New Roman" w:cs="Times New Roman"/>
          <w:i/>
          <w:sz w:val="24"/>
          <w:szCs w:val="24"/>
        </w:rPr>
        <w:t>pagawe</w:t>
      </w:r>
      <w:r w:rsidRPr="00E57747">
        <w:rPr>
          <w:rFonts w:ascii="Times New Roman" w:hAnsi="Times New Roman" w:cs="Times New Roman"/>
          <w:i/>
          <w:sz w:val="24"/>
          <w:szCs w:val="24"/>
        </w:rPr>
        <w:t xml:space="preserve"> eta nyalira. Upami dinas teu tiasa ngaperhatikeun kompensasi kanggo padamelna, m</w:t>
      </w:r>
      <w:r w:rsidR="00930003" w:rsidRPr="00E57747">
        <w:rPr>
          <w:rFonts w:ascii="Times New Roman" w:hAnsi="Times New Roman" w:cs="Times New Roman"/>
          <w:i/>
          <w:sz w:val="24"/>
          <w:szCs w:val="24"/>
        </w:rPr>
        <w:t>inangka tiasa wae dinas eta</w:t>
      </w:r>
      <w:r w:rsidRPr="00E57747">
        <w:rPr>
          <w:rFonts w:ascii="Times New Roman" w:hAnsi="Times New Roman" w:cs="Times New Roman"/>
          <w:i/>
          <w:sz w:val="24"/>
          <w:szCs w:val="24"/>
        </w:rPr>
        <w:t xml:space="preserve">t alon-alon tiasa kalengitan sumber daya manusia anu kualitasna luhur. Kasalahan tina nerapkeun sistem kompensasi tiasa ngakibatkeun kirangna motivasi damel sareung teu ayana kapuasan damel dikalangan para padamel. Upami hal eta kajadian tiasa nyebabkeun turunna produkrivitas </w:t>
      </w:r>
      <w:r w:rsidR="00930003" w:rsidRPr="00E57747">
        <w:rPr>
          <w:rFonts w:ascii="Times New Roman" w:hAnsi="Times New Roman" w:cs="Times New Roman"/>
          <w:i/>
          <w:sz w:val="24"/>
          <w:szCs w:val="24"/>
        </w:rPr>
        <w:t>damel pagawe</w:t>
      </w:r>
      <w:r w:rsidR="00DE569E" w:rsidRPr="00E57747">
        <w:rPr>
          <w:rFonts w:ascii="Times New Roman" w:hAnsi="Times New Roman" w:cs="Times New Roman"/>
          <w:i/>
          <w:sz w:val="24"/>
          <w:szCs w:val="24"/>
        </w:rPr>
        <w:t xml:space="preserve"> atanapi dinas. Tujuan tina panilitian i</w:t>
      </w:r>
      <w:r w:rsidR="00930003" w:rsidRPr="00E57747">
        <w:rPr>
          <w:rFonts w:ascii="Times New Roman" w:hAnsi="Times New Roman" w:cs="Times New Roman"/>
          <w:i/>
          <w:sz w:val="24"/>
          <w:szCs w:val="24"/>
        </w:rPr>
        <w:t>eu nyaeta pangaruh pamasihan</w:t>
      </w:r>
      <w:r w:rsidR="00DE569E" w:rsidRPr="00E57747">
        <w:rPr>
          <w:rFonts w:ascii="Times New Roman" w:hAnsi="Times New Roman" w:cs="Times New Roman"/>
          <w:i/>
          <w:sz w:val="24"/>
          <w:szCs w:val="24"/>
        </w:rPr>
        <w:t xml:space="preserve"> kompensasi tina produ</w:t>
      </w:r>
      <w:r w:rsidR="00930003" w:rsidRPr="00E57747">
        <w:rPr>
          <w:rFonts w:ascii="Times New Roman" w:hAnsi="Times New Roman" w:cs="Times New Roman"/>
          <w:i/>
          <w:sz w:val="24"/>
          <w:szCs w:val="24"/>
        </w:rPr>
        <w:t>ktivitas kerja padamel bidang palatihan sareung produktivitas tanaga</w:t>
      </w:r>
      <w:r w:rsidR="00DE569E" w:rsidRPr="00E57747">
        <w:rPr>
          <w:rFonts w:ascii="Times New Roman" w:hAnsi="Times New Roman" w:cs="Times New Roman"/>
          <w:i/>
          <w:sz w:val="24"/>
          <w:szCs w:val="24"/>
        </w:rPr>
        <w:t xml:space="preserve"> kerja </w:t>
      </w:r>
      <w:r w:rsidR="00447B82" w:rsidRPr="00E57747">
        <w:rPr>
          <w:rFonts w:ascii="Times New Roman" w:hAnsi="Times New Roman" w:cs="Times New Roman"/>
          <w:i/>
          <w:sz w:val="24"/>
          <w:szCs w:val="24"/>
        </w:rPr>
        <w:t>Badan Persatuan Bangsa s</w:t>
      </w:r>
      <w:r w:rsidR="00DE569E" w:rsidRPr="00E57747">
        <w:rPr>
          <w:rFonts w:ascii="Times New Roman" w:hAnsi="Times New Roman" w:cs="Times New Roman"/>
          <w:i/>
          <w:sz w:val="24"/>
          <w:szCs w:val="24"/>
        </w:rPr>
        <w:t>areng Politik Kota Bandung ku teknik skala linkert. Analisa data anu digunakeun nyaeta analisis kolerasi person product moment.</w:t>
      </w:r>
    </w:p>
    <w:p w:rsidR="00DE569E" w:rsidRPr="00E57747" w:rsidRDefault="00DE569E" w:rsidP="00516619">
      <w:pPr>
        <w:spacing w:after="0" w:line="240" w:lineRule="auto"/>
        <w:ind w:firstLine="720"/>
        <w:jc w:val="both"/>
        <w:rPr>
          <w:rFonts w:ascii="Times New Roman" w:hAnsi="Times New Roman" w:cs="Times New Roman"/>
          <w:i/>
          <w:sz w:val="24"/>
          <w:szCs w:val="24"/>
        </w:rPr>
      </w:pPr>
      <w:r w:rsidRPr="00E57747">
        <w:rPr>
          <w:rFonts w:ascii="Times New Roman" w:hAnsi="Times New Roman" w:cs="Times New Roman"/>
          <w:i/>
          <w:sz w:val="24"/>
          <w:szCs w:val="24"/>
        </w:rPr>
        <w:t>Ayage hasil penelitian di</w:t>
      </w:r>
      <w:r w:rsidR="00930003" w:rsidRPr="00E57747">
        <w:rPr>
          <w:rFonts w:ascii="Times New Roman" w:hAnsi="Times New Roman" w:cs="Times New Roman"/>
          <w:i/>
          <w:sz w:val="24"/>
          <w:szCs w:val="24"/>
        </w:rPr>
        <w:t>uningakeun</w:t>
      </w:r>
      <w:r w:rsidR="0025219F">
        <w:rPr>
          <w:rFonts w:ascii="Times New Roman" w:hAnsi="Times New Roman" w:cs="Times New Roman"/>
          <w:i/>
          <w:sz w:val="24"/>
          <w:szCs w:val="24"/>
        </w:rPr>
        <w:t xml:space="preserve"> </w:t>
      </w:r>
      <w:r w:rsidR="0025219F">
        <w:rPr>
          <w:rFonts w:ascii="Times New Roman" w:hAnsi="Times New Roman" w:cs="Times New Roman"/>
          <w:i/>
          <w:sz w:val="24"/>
          <w:szCs w:val="24"/>
          <w:lang w:val="en-US"/>
        </w:rPr>
        <w:t>yen</w:t>
      </w:r>
      <w:r w:rsidR="0025219F">
        <w:rPr>
          <w:rFonts w:ascii="Times New Roman" w:hAnsi="Times New Roman" w:cs="Times New Roman"/>
          <w:i/>
          <w:sz w:val="24"/>
          <w:szCs w:val="24"/>
        </w:rPr>
        <w:t xml:space="preserve"> kompensasi </w:t>
      </w:r>
      <w:r w:rsidR="0025219F">
        <w:rPr>
          <w:rFonts w:ascii="Times New Roman" w:hAnsi="Times New Roman" w:cs="Times New Roman"/>
          <w:i/>
          <w:sz w:val="24"/>
          <w:szCs w:val="24"/>
          <w:lang w:val="en-US"/>
        </w:rPr>
        <w:t>P</w:t>
      </w:r>
      <w:r w:rsidRPr="00E57747">
        <w:rPr>
          <w:rFonts w:ascii="Times New Roman" w:hAnsi="Times New Roman" w:cs="Times New Roman"/>
          <w:i/>
          <w:sz w:val="24"/>
          <w:szCs w:val="24"/>
        </w:rPr>
        <w:t xml:space="preserve">adamel  </w:t>
      </w:r>
      <w:r w:rsidR="00447B82" w:rsidRPr="00E57747">
        <w:rPr>
          <w:rFonts w:ascii="Times New Roman" w:hAnsi="Times New Roman" w:cs="Times New Roman"/>
          <w:i/>
          <w:sz w:val="24"/>
          <w:szCs w:val="24"/>
        </w:rPr>
        <w:t>Badan Persatuan Bangsa s</w:t>
      </w:r>
      <w:r w:rsidRPr="00E57747">
        <w:rPr>
          <w:rFonts w:ascii="Times New Roman" w:hAnsi="Times New Roman" w:cs="Times New Roman"/>
          <w:i/>
          <w:sz w:val="24"/>
          <w:szCs w:val="24"/>
        </w:rPr>
        <w:t>areng Politik Kota Ba</w:t>
      </w:r>
      <w:r w:rsidR="00447B82" w:rsidRPr="00E57747">
        <w:rPr>
          <w:rFonts w:ascii="Times New Roman" w:hAnsi="Times New Roman" w:cs="Times New Roman"/>
          <w:i/>
          <w:sz w:val="24"/>
          <w:szCs w:val="24"/>
        </w:rPr>
        <w:t>ndung kalebet kana kategori sae, artina Badan Persatuan Bangsa sareng Politik Kota Bandung tina masihan kompensasi baik kompensasi langsu</w:t>
      </w:r>
      <w:r w:rsidR="00930003" w:rsidRPr="00E57747">
        <w:rPr>
          <w:rFonts w:ascii="Times New Roman" w:hAnsi="Times New Roman" w:cs="Times New Roman"/>
          <w:i/>
          <w:sz w:val="24"/>
          <w:szCs w:val="24"/>
        </w:rPr>
        <w:t>ng sareng teu langsung secara ka</w:t>
      </w:r>
      <w:r w:rsidR="00447B82" w:rsidRPr="00E57747">
        <w:rPr>
          <w:rFonts w:ascii="Times New Roman" w:hAnsi="Times New Roman" w:cs="Times New Roman"/>
          <w:i/>
          <w:sz w:val="24"/>
          <w:szCs w:val="24"/>
        </w:rPr>
        <w:t xml:space="preserve">seluruhan atos masihkeun kompensasi anu sae </w:t>
      </w:r>
      <w:r w:rsidR="00930003" w:rsidRPr="00E57747">
        <w:rPr>
          <w:rFonts w:ascii="Times New Roman" w:hAnsi="Times New Roman" w:cs="Times New Roman"/>
          <w:i/>
          <w:sz w:val="24"/>
          <w:szCs w:val="24"/>
        </w:rPr>
        <w:t>sareung tiasa ditampi ku pagawe</w:t>
      </w:r>
      <w:r w:rsidR="00447B82" w:rsidRPr="00E57747">
        <w:rPr>
          <w:rFonts w:ascii="Times New Roman" w:hAnsi="Times New Roman" w:cs="Times New Roman"/>
          <w:i/>
          <w:sz w:val="24"/>
          <w:szCs w:val="24"/>
        </w:rPr>
        <w:t>. Tapi masih dipendakan ayana sahiji pamasihan kompensasi langsung kana intensif anu kirang optimal kana katepatan waktos tina pamasihan insentif sereung beban damel teu sesu</w:t>
      </w:r>
      <w:r w:rsidR="00930003" w:rsidRPr="00E57747">
        <w:rPr>
          <w:rFonts w:ascii="Times New Roman" w:hAnsi="Times New Roman" w:cs="Times New Roman"/>
          <w:i/>
          <w:sz w:val="24"/>
          <w:szCs w:val="24"/>
        </w:rPr>
        <w:t>ai sareung gaji anu ditampi. Produktivitas damel pagawe</w:t>
      </w:r>
      <w:r w:rsidR="00447B82" w:rsidRPr="00E57747">
        <w:rPr>
          <w:rFonts w:ascii="Times New Roman" w:hAnsi="Times New Roman" w:cs="Times New Roman"/>
          <w:i/>
          <w:sz w:val="24"/>
          <w:szCs w:val="24"/>
        </w:rPr>
        <w:t xml:space="preserve"> di Badan Persatuan Bangsa sareng Poli</w:t>
      </w:r>
      <w:r w:rsidR="00930003" w:rsidRPr="00E57747">
        <w:rPr>
          <w:rFonts w:ascii="Times New Roman" w:hAnsi="Times New Roman" w:cs="Times New Roman"/>
          <w:i/>
          <w:sz w:val="24"/>
          <w:szCs w:val="24"/>
        </w:rPr>
        <w:t>tik Kota Bandung secara kaseluru</w:t>
      </w:r>
      <w:r w:rsidR="00447B82" w:rsidRPr="00E57747">
        <w:rPr>
          <w:rFonts w:ascii="Times New Roman" w:hAnsi="Times New Roman" w:cs="Times New Roman"/>
          <w:i/>
          <w:sz w:val="24"/>
          <w:szCs w:val="24"/>
        </w:rPr>
        <w:t>han kalebet kana kategori sae atanapi luhur, artina pa</w:t>
      </w:r>
      <w:r w:rsidR="00930003" w:rsidRPr="00E57747">
        <w:rPr>
          <w:rFonts w:ascii="Times New Roman" w:hAnsi="Times New Roman" w:cs="Times New Roman"/>
          <w:i/>
          <w:sz w:val="24"/>
          <w:szCs w:val="24"/>
        </w:rPr>
        <w:t>gawe</w:t>
      </w:r>
      <w:r w:rsidR="00447B82" w:rsidRPr="00E57747">
        <w:rPr>
          <w:rFonts w:ascii="Times New Roman" w:hAnsi="Times New Roman" w:cs="Times New Roman"/>
          <w:i/>
          <w:sz w:val="24"/>
          <w:szCs w:val="24"/>
        </w:rPr>
        <w:t xml:space="preserve"> dina ngalaksanakeun padameulanna </w:t>
      </w:r>
      <w:r w:rsidR="00970C4B" w:rsidRPr="00E57747">
        <w:rPr>
          <w:rFonts w:ascii="Times New Roman" w:hAnsi="Times New Roman" w:cs="Times New Roman"/>
          <w:i/>
          <w:sz w:val="24"/>
          <w:szCs w:val="24"/>
        </w:rPr>
        <w:t>atos ngalaksanakeun secara efektif sareung efisien. Tapi masih dipeundakan ayana sahiji produktivitas damel kana efisiensi damel masih acan optimal tina kketepatan waktos tina damel sareung pelaksanaan damel anu sesuai sareung standar kerja anu ditetapkeun.</w:t>
      </w:r>
    </w:p>
    <w:p w:rsidR="00720354" w:rsidRPr="00E57747" w:rsidRDefault="00970C4B" w:rsidP="00516619">
      <w:pPr>
        <w:spacing w:after="0" w:line="240" w:lineRule="auto"/>
        <w:ind w:firstLine="720"/>
        <w:jc w:val="both"/>
        <w:rPr>
          <w:rFonts w:ascii="Times New Roman" w:hAnsi="Times New Roman" w:cs="Times New Roman"/>
          <w:i/>
          <w:sz w:val="24"/>
          <w:szCs w:val="24"/>
          <w:lang w:val="en-US"/>
        </w:rPr>
      </w:pPr>
      <w:r w:rsidRPr="00E57747">
        <w:rPr>
          <w:rFonts w:ascii="Times New Roman" w:hAnsi="Times New Roman" w:cs="Times New Roman"/>
          <w:i/>
          <w:sz w:val="24"/>
          <w:szCs w:val="24"/>
        </w:rPr>
        <w:t xml:space="preserve">Hasil panilitian ieu disimpulkeun bahwa aya pangaruh anu signifikan kompensasi terhadap produktivitas damel pagawe di </w:t>
      </w:r>
      <w:proofErr w:type="spellStart"/>
      <w:r w:rsidR="00516619" w:rsidRPr="00E57747">
        <w:rPr>
          <w:rFonts w:ascii="Times New Roman" w:hAnsi="Times New Roman" w:cs="Times New Roman"/>
          <w:i/>
          <w:sz w:val="24"/>
          <w:szCs w:val="24"/>
          <w:lang w:val="en-US"/>
        </w:rPr>
        <w:t>Badan</w:t>
      </w:r>
      <w:proofErr w:type="spellEnd"/>
      <w:r w:rsidR="00516619" w:rsidRPr="00E57747">
        <w:rPr>
          <w:rFonts w:ascii="Times New Roman" w:hAnsi="Times New Roman" w:cs="Times New Roman"/>
          <w:i/>
          <w:sz w:val="24"/>
          <w:szCs w:val="24"/>
          <w:lang w:val="en-US"/>
        </w:rPr>
        <w:t xml:space="preserve"> </w:t>
      </w:r>
      <w:proofErr w:type="spellStart"/>
      <w:r w:rsidR="00516619" w:rsidRPr="00E57747">
        <w:rPr>
          <w:rFonts w:ascii="Times New Roman" w:hAnsi="Times New Roman" w:cs="Times New Roman"/>
          <w:i/>
          <w:sz w:val="24"/>
          <w:szCs w:val="24"/>
          <w:lang w:val="en-US"/>
        </w:rPr>
        <w:t>Kesatuan</w:t>
      </w:r>
      <w:proofErr w:type="spellEnd"/>
      <w:r w:rsidR="00516619" w:rsidRPr="00E57747">
        <w:rPr>
          <w:rFonts w:ascii="Times New Roman" w:hAnsi="Times New Roman" w:cs="Times New Roman"/>
          <w:i/>
          <w:sz w:val="24"/>
          <w:szCs w:val="24"/>
          <w:lang w:val="en-US"/>
        </w:rPr>
        <w:t xml:space="preserve"> </w:t>
      </w:r>
      <w:proofErr w:type="spellStart"/>
      <w:r w:rsidR="00516619" w:rsidRPr="00E57747">
        <w:rPr>
          <w:rFonts w:ascii="Times New Roman" w:hAnsi="Times New Roman" w:cs="Times New Roman"/>
          <w:i/>
          <w:sz w:val="24"/>
          <w:szCs w:val="24"/>
          <w:lang w:val="en-US"/>
        </w:rPr>
        <w:t>Bangsa</w:t>
      </w:r>
      <w:proofErr w:type="spellEnd"/>
      <w:r w:rsidR="00516619" w:rsidRPr="00E57747">
        <w:rPr>
          <w:rFonts w:ascii="Times New Roman" w:hAnsi="Times New Roman" w:cs="Times New Roman"/>
          <w:i/>
          <w:sz w:val="24"/>
          <w:szCs w:val="24"/>
          <w:lang w:val="en-US"/>
        </w:rPr>
        <w:t xml:space="preserve"> </w:t>
      </w:r>
      <w:proofErr w:type="spellStart"/>
      <w:r w:rsidR="00516619" w:rsidRPr="00E57747">
        <w:rPr>
          <w:rFonts w:ascii="Times New Roman" w:hAnsi="Times New Roman" w:cs="Times New Roman"/>
          <w:i/>
          <w:sz w:val="24"/>
          <w:szCs w:val="24"/>
          <w:lang w:val="en-US"/>
        </w:rPr>
        <w:t>dan</w:t>
      </w:r>
      <w:proofErr w:type="spellEnd"/>
      <w:r w:rsidR="00516619" w:rsidRPr="00E57747">
        <w:rPr>
          <w:rFonts w:ascii="Times New Roman" w:hAnsi="Times New Roman" w:cs="Times New Roman"/>
          <w:i/>
          <w:sz w:val="24"/>
          <w:szCs w:val="24"/>
          <w:lang w:val="en-US"/>
        </w:rPr>
        <w:t xml:space="preserve"> </w:t>
      </w:r>
      <w:proofErr w:type="spellStart"/>
      <w:r w:rsidR="00516619" w:rsidRPr="00E57747">
        <w:rPr>
          <w:rFonts w:ascii="Times New Roman" w:hAnsi="Times New Roman" w:cs="Times New Roman"/>
          <w:i/>
          <w:sz w:val="24"/>
          <w:szCs w:val="24"/>
          <w:lang w:val="en-US"/>
        </w:rPr>
        <w:t>Politik</w:t>
      </w:r>
      <w:proofErr w:type="spellEnd"/>
      <w:r w:rsidR="00516619" w:rsidRPr="00E57747">
        <w:rPr>
          <w:rFonts w:ascii="Times New Roman" w:hAnsi="Times New Roman" w:cs="Times New Roman"/>
          <w:i/>
          <w:sz w:val="24"/>
          <w:szCs w:val="24"/>
          <w:lang w:val="en-US"/>
        </w:rPr>
        <w:t xml:space="preserve"> Kota Bandung </w:t>
      </w:r>
      <w:r w:rsidR="00720354" w:rsidRPr="00E57747">
        <w:rPr>
          <w:rFonts w:ascii="Times New Roman" w:hAnsi="Times New Roman" w:cs="Times New Roman"/>
          <w:i/>
          <w:sz w:val="24"/>
          <w:szCs w:val="24"/>
        </w:rPr>
        <w:t>ku ag</w:t>
      </w:r>
      <w:r w:rsidR="00516619" w:rsidRPr="00E57747">
        <w:rPr>
          <w:rFonts w:ascii="Times New Roman" w:hAnsi="Times New Roman" w:cs="Times New Roman"/>
          <w:i/>
          <w:sz w:val="24"/>
          <w:szCs w:val="24"/>
        </w:rPr>
        <w:t>eungna persentase saageung 64,5%</w:t>
      </w:r>
      <w:r w:rsidR="00720354" w:rsidRPr="00E57747">
        <w:rPr>
          <w:rFonts w:ascii="Times New Roman" w:hAnsi="Times New Roman" w:cs="Times New Roman"/>
          <w:i/>
          <w:sz w:val="24"/>
          <w:szCs w:val="24"/>
        </w:rPr>
        <w:t xml:space="preserve">. </w:t>
      </w:r>
      <w:r w:rsidR="00930003" w:rsidRPr="00E57747">
        <w:rPr>
          <w:rFonts w:ascii="Times New Roman" w:hAnsi="Times New Roman" w:cs="Times New Roman"/>
          <w:i/>
          <w:sz w:val="24"/>
          <w:szCs w:val="24"/>
        </w:rPr>
        <w:t>Nalika</w:t>
      </w:r>
      <w:r w:rsidR="00720354" w:rsidRPr="00E57747">
        <w:rPr>
          <w:rFonts w:ascii="Times New Roman" w:hAnsi="Times New Roman" w:cs="Times New Roman"/>
          <w:i/>
          <w:sz w:val="24"/>
          <w:szCs w:val="24"/>
        </w:rPr>
        <w:t xml:space="preserve"> kompensasi anu dipasihkeun padamel Badan Persatuan Bangsa sareng Politik Kota Bandung ditaekkeun, maka bakal ningkatkeun produktiv</w:t>
      </w:r>
      <w:r w:rsidR="00930003" w:rsidRPr="00E57747">
        <w:rPr>
          <w:rFonts w:ascii="Times New Roman" w:hAnsi="Times New Roman" w:cs="Times New Roman"/>
          <w:i/>
          <w:sz w:val="24"/>
          <w:szCs w:val="24"/>
        </w:rPr>
        <w:t>itas damel pagawe. Saran tina pa</w:t>
      </w:r>
      <w:r w:rsidR="00720354" w:rsidRPr="00E57747">
        <w:rPr>
          <w:rFonts w:ascii="Times New Roman" w:hAnsi="Times New Roman" w:cs="Times New Roman"/>
          <w:i/>
          <w:sz w:val="24"/>
          <w:szCs w:val="24"/>
        </w:rPr>
        <w:t>nilitian ieu nyaeta perlu ayana pamasihan kompensasi kana insentif ku tepat waktu sareung jelas dipasihkeun ka pagawe, sabab hal eta bakal ningkatkeun produktivitas damel pagawe utamina kana pagawe anu mencapai sahiji target tertentu.</w:t>
      </w:r>
    </w:p>
    <w:p w:rsidR="00516619" w:rsidRPr="00E57747" w:rsidRDefault="00516619" w:rsidP="00516619">
      <w:pPr>
        <w:spacing w:after="0" w:line="240" w:lineRule="auto"/>
        <w:ind w:firstLine="720"/>
        <w:jc w:val="both"/>
        <w:rPr>
          <w:rFonts w:ascii="Times New Roman" w:hAnsi="Times New Roman" w:cs="Times New Roman"/>
          <w:i/>
          <w:sz w:val="24"/>
          <w:szCs w:val="24"/>
          <w:lang w:val="en-US"/>
        </w:rPr>
      </w:pPr>
    </w:p>
    <w:p w:rsidR="00720354" w:rsidRPr="00516619" w:rsidRDefault="00720354" w:rsidP="00720354">
      <w:pPr>
        <w:spacing w:line="360" w:lineRule="auto"/>
        <w:jc w:val="both"/>
        <w:rPr>
          <w:rFonts w:ascii="Times New Roman" w:hAnsi="Times New Roman" w:cs="Times New Roman"/>
          <w:sz w:val="24"/>
          <w:szCs w:val="24"/>
        </w:rPr>
      </w:pPr>
      <w:r w:rsidRPr="00E57747">
        <w:rPr>
          <w:rFonts w:ascii="Times New Roman" w:hAnsi="Times New Roman" w:cs="Times New Roman"/>
          <w:i/>
          <w:sz w:val="24"/>
          <w:szCs w:val="24"/>
        </w:rPr>
        <w:t>Kata konci: kompensasi, produktivitas damel, pagawe</w:t>
      </w:r>
    </w:p>
    <w:sectPr w:rsidR="00720354" w:rsidRPr="00516619" w:rsidSect="0025219F">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271" w:rsidRDefault="00B14271" w:rsidP="00F12424">
      <w:pPr>
        <w:spacing w:after="0" w:line="240" w:lineRule="auto"/>
      </w:pPr>
      <w:r>
        <w:separator/>
      </w:r>
    </w:p>
  </w:endnote>
  <w:endnote w:type="continuationSeparator" w:id="0">
    <w:p w:rsidR="00B14271" w:rsidRDefault="00B14271" w:rsidP="00F12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24" w:rsidRDefault="00F12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967369"/>
      <w:docPartObj>
        <w:docPartGallery w:val="Page Numbers (Bottom of Page)"/>
        <w:docPartUnique/>
      </w:docPartObj>
    </w:sdtPr>
    <w:sdtEndPr>
      <w:rPr>
        <w:noProof/>
      </w:rPr>
    </w:sdtEndPr>
    <w:sdtContent>
      <w:p w:rsidR="00F12424" w:rsidRDefault="00F12424">
        <w:pPr>
          <w:pStyle w:val="Footer"/>
          <w:jc w:val="center"/>
        </w:pPr>
        <w:r>
          <w:rPr>
            <w:lang w:val="en-US"/>
          </w:rPr>
          <w:t>iii</w:t>
        </w:r>
      </w:p>
    </w:sdtContent>
  </w:sdt>
  <w:p w:rsidR="00F12424" w:rsidRDefault="00F124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24" w:rsidRDefault="00F12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271" w:rsidRDefault="00B14271" w:rsidP="00F12424">
      <w:pPr>
        <w:spacing w:after="0" w:line="240" w:lineRule="auto"/>
      </w:pPr>
      <w:r>
        <w:separator/>
      </w:r>
    </w:p>
  </w:footnote>
  <w:footnote w:type="continuationSeparator" w:id="0">
    <w:p w:rsidR="00B14271" w:rsidRDefault="00B14271" w:rsidP="00F12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24" w:rsidRDefault="00F12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24" w:rsidRDefault="00F124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24" w:rsidRDefault="00F12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1B"/>
    <w:rsid w:val="0025219F"/>
    <w:rsid w:val="00447B82"/>
    <w:rsid w:val="00516619"/>
    <w:rsid w:val="006F48A7"/>
    <w:rsid w:val="00720354"/>
    <w:rsid w:val="00930003"/>
    <w:rsid w:val="00970C4B"/>
    <w:rsid w:val="00993C1B"/>
    <w:rsid w:val="00A30C1C"/>
    <w:rsid w:val="00B14271"/>
    <w:rsid w:val="00BE7E46"/>
    <w:rsid w:val="00DE569E"/>
    <w:rsid w:val="00E57747"/>
    <w:rsid w:val="00F12424"/>
    <w:rsid w:val="00F619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424"/>
  </w:style>
  <w:style w:type="paragraph" w:styleId="Footer">
    <w:name w:val="footer"/>
    <w:basedOn w:val="Normal"/>
    <w:link w:val="FooterChar"/>
    <w:uiPriority w:val="99"/>
    <w:unhideWhenUsed/>
    <w:rsid w:val="00F12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424"/>
  </w:style>
  <w:style w:type="paragraph" w:styleId="Footer">
    <w:name w:val="footer"/>
    <w:basedOn w:val="Normal"/>
    <w:link w:val="FooterChar"/>
    <w:uiPriority w:val="99"/>
    <w:unhideWhenUsed/>
    <w:rsid w:val="00F12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marhamah</dc:creator>
  <cp:lastModifiedBy>server</cp:lastModifiedBy>
  <cp:revision>7</cp:revision>
  <dcterms:created xsi:type="dcterms:W3CDTF">2018-03-25T07:16:00Z</dcterms:created>
  <dcterms:modified xsi:type="dcterms:W3CDTF">2018-10-26T12:51:00Z</dcterms:modified>
</cp:coreProperties>
</file>