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57" w:rsidRPr="000C6806" w:rsidRDefault="00081B57" w:rsidP="008E1A80">
      <w:pPr>
        <w:spacing w:line="240" w:lineRule="auto"/>
        <w:jc w:val="center"/>
        <w:rPr>
          <w:rFonts w:ascii="Times New Roman" w:hAnsi="Times New Roman" w:cs="Times New Roman"/>
          <w:b/>
          <w:sz w:val="24"/>
          <w:szCs w:val="24"/>
        </w:rPr>
      </w:pPr>
      <w:r w:rsidRPr="000C6806">
        <w:rPr>
          <w:rFonts w:ascii="Times New Roman" w:hAnsi="Times New Roman" w:cs="Times New Roman"/>
          <w:b/>
          <w:sz w:val="24"/>
          <w:szCs w:val="24"/>
        </w:rPr>
        <w:t>BAB 1</w:t>
      </w:r>
    </w:p>
    <w:p w:rsidR="00081B57" w:rsidRPr="000C6806" w:rsidRDefault="00081B57" w:rsidP="008E1A80">
      <w:pPr>
        <w:spacing w:line="240" w:lineRule="auto"/>
        <w:jc w:val="center"/>
        <w:rPr>
          <w:rFonts w:ascii="Times New Roman" w:hAnsi="Times New Roman" w:cs="Times New Roman"/>
          <w:sz w:val="24"/>
          <w:szCs w:val="24"/>
        </w:rPr>
      </w:pPr>
      <w:r w:rsidRPr="000C6806">
        <w:rPr>
          <w:rFonts w:ascii="Times New Roman" w:hAnsi="Times New Roman" w:cs="Times New Roman"/>
          <w:b/>
          <w:sz w:val="24"/>
          <w:szCs w:val="24"/>
        </w:rPr>
        <w:t>PENDAHULUAN</w:t>
      </w:r>
    </w:p>
    <w:p w:rsidR="00081B57" w:rsidRPr="000C6806" w:rsidRDefault="00081B57" w:rsidP="008E1A80">
      <w:pPr>
        <w:ind w:left="3600" w:firstLine="720"/>
        <w:jc w:val="both"/>
        <w:rPr>
          <w:rFonts w:ascii="Times New Roman" w:hAnsi="Times New Roman" w:cs="Times New Roman"/>
          <w:sz w:val="24"/>
          <w:szCs w:val="24"/>
        </w:rPr>
      </w:pPr>
    </w:p>
    <w:p w:rsidR="00081B57" w:rsidRPr="000C6806" w:rsidRDefault="00D0200D" w:rsidP="008E1A80">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081B57">
        <w:rPr>
          <w:rFonts w:ascii="Times New Roman" w:hAnsi="Times New Roman" w:cs="Times New Roman"/>
          <w:b/>
          <w:sz w:val="24"/>
          <w:szCs w:val="24"/>
        </w:rPr>
        <w:t xml:space="preserve">Latar </w:t>
      </w:r>
      <w:r w:rsidR="00081B57">
        <w:rPr>
          <w:rFonts w:ascii="Times New Roman" w:hAnsi="Times New Roman" w:cs="Times New Roman"/>
          <w:b/>
          <w:sz w:val="24"/>
          <w:szCs w:val="24"/>
          <w:lang w:val="id-ID"/>
        </w:rPr>
        <w:t>B</w:t>
      </w:r>
      <w:r w:rsidR="00081B57" w:rsidRPr="000C6806">
        <w:rPr>
          <w:rFonts w:ascii="Times New Roman" w:hAnsi="Times New Roman" w:cs="Times New Roman"/>
          <w:b/>
          <w:sz w:val="24"/>
          <w:szCs w:val="24"/>
        </w:rPr>
        <w:t>elakang</w:t>
      </w:r>
    </w:p>
    <w:p w:rsidR="00081B57" w:rsidRDefault="00081B57" w:rsidP="008E1A80">
      <w:pPr>
        <w:pStyle w:val="ListParagraph"/>
        <w:ind w:left="360"/>
        <w:jc w:val="both"/>
        <w:rPr>
          <w:rFonts w:ascii="Times New Roman" w:hAnsi="Times New Roman" w:cs="Times New Roman"/>
          <w:sz w:val="24"/>
          <w:szCs w:val="24"/>
          <w:lang w:val="id-ID"/>
        </w:rPr>
      </w:pPr>
      <w:r w:rsidRPr="000C6806">
        <w:rPr>
          <w:rFonts w:ascii="Times New Roman" w:hAnsi="Times New Roman" w:cs="Times New Roman"/>
          <w:sz w:val="24"/>
          <w:szCs w:val="24"/>
        </w:rPr>
        <w:t xml:space="preserve">       </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Pelayanan public merupakan suatu usaha yang di lakukan kelompok atau seseorang birokrasi  untuk memberikan bantuan kepada masyarakat dalam rangka mencapai suatu tujuan. Hal pokok yang menjadi perhatian adalah bahwa suatu pelayanan itu terdiri dari penyelenggaraan dan penerimaan layanan (Customer). Makin luasnya lingkup pelayanan dan jasa-jasa publik yang dikelola pemerintahan meliputi segenap aspek kehidupan masyarakat , hendaknya diikuti oleh kualitas pelayanan yang baik.</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Kualitas pelayanan merupakan kunci utama bagi seluruh instansi dalam mencapai tujuan organisasi serta menjamin kelangsungan hidup organisasi tersebut. Pelayanan publik perlu memperhatikan kebutuhan pelanggan. Kebutuhan pelanggan dapat terpenuhi jika pelayanan publik dapat memberikan pelayanan dengan memenuhi indikator pelayanan yang baik.</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Pelayanan publik yang diharapkan adalah sesuai dengan pedoman penyelenggaraan pelayanan publik yang berdasarkan Keputusan Menteri Pendayagunaan Aparatur Negara No: 63/KEP/M.PAN/7/2003, tentang pedoman umum penyelenggaraan pelayanan publik seperti prosedur pelayanan, persyaratan</w:t>
      </w:r>
      <w:r>
        <w:rPr>
          <w:rFonts w:ascii="Times New Roman" w:hAnsi="Times New Roman"/>
          <w:sz w:val="24"/>
          <w:szCs w:val="24"/>
          <w:lang w:val="id-ID"/>
        </w:rPr>
        <w:t xml:space="preserve"> </w:t>
      </w:r>
      <w:r w:rsidRPr="000C6806">
        <w:rPr>
          <w:rFonts w:ascii="Times New Roman" w:hAnsi="Times New Roman"/>
          <w:sz w:val="24"/>
          <w:szCs w:val="24"/>
        </w:rPr>
        <w:t>pelayanan, kemampuan petugas pelayanan, kecepatan pelayanan, keadilan mendapatkan pelayanan, kepastian biaya pelayanan, dan kepastian jadwal</w:t>
      </w:r>
      <w:r>
        <w:rPr>
          <w:rFonts w:ascii="Times New Roman" w:hAnsi="Times New Roman"/>
          <w:sz w:val="24"/>
          <w:szCs w:val="24"/>
          <w:lang w:val="id-ID"/>
        </w:rPr>
        <w:t xml:space="preserve"> </w:t>
      </w:r>
      <w:r w:rsidRPr="000C6806">
        <w:rPr>
          <w:rFonts w:ascii="Times New Roman" w:hAnsi="Times New Roman"/>
          <w:sz w:val="24"/>
          <w:szCs w:val="24"/>
        </w:rPr>
        <w:t>pelayanan maka pemerintah memiiki konsekuensi untuk meningkatkan pelayanan dalam sektor pelayanan publik.</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lastRenderedPageBreak/>
        <w:t>Kualitas pelayanan publik selalu mengedapankan kepentingan masyarakat sebagai pelanggan, namun selama ini masyarakat mengkonotasikan pelayanan yang diberikan oleh aparatur pemerintah kepada masyarakat cenderung kurang baik dan tidak berkualitas.</w:t>
      </w:r>
      <w:r w:rsidR="00D01D07">
        <w:rPr>
          <w:rFonts w:ascii="Times New Roman" w:hAnsi="Times New Roman"/>
          <w:sz w:val="24"/>
          <w:szCs w:val="24"/>
        </w:rPr>
        <w:t xml:space="preserve"> </w:t>
      </w:r>
      <w:r w:rsidRPr="000C6806">
        <w:rPr>
          <w:rFonts w:ascii="Times New Roman" w:hAnsi="Times New Roman"/>
          <w:sz w:val="24"/>
          <w:szCs w:val="24"/>
        </w:rPr>
        <w:t>Pada kenyataanya penyelenggaraan pelayanan publik yang dilakukan oleh pemerintah masih dihadapkan pada pelayanan yang belum efektif dan efisien serta kualitas sumber daya manusia yang belum memadai. Hal ini terlihat dari masih banyaknya pengaduan dari masyarakat baik secara langsung maupun tidak lang</w:t>
      </w:r>
      <w:r w:rsidR="00D01D07">
        <w:rPr>
          <w:rFonts w:ascii="Times New Roman" w:hAnsi="Times New Roman"/>
          <w:sz w:val="24"/>
          <w:szCs w:val="24"/>
        </w:rPr>
        <w:t>sung, seperti melalui media mas</w:t>
      </w:r>
      <w:r w:rsidRPr="000C6806">
        <w:rPr>
          <w:rFonts w:ascii="Times New Roman" w:hAnsi="Times New Roman"/>
          <w:sz w:val="24"/>
          <w:szCs w:val="24"/>
        </w:rPr>
        <w:t>a yang menuntut peningkatan kualitas pelayanan</w:t>
      </w:r>
      <w:r w:rsidRPr="000C6806">
        <w:rPr>
          <w:rFonts w:ascii="Times New Roman" w:hAnsi="Times New Roman"/>
          <w:spacing w:val="-1"/>
          <w:sz w:val="24"/>
          <w:szCs w:val="24"/>
        </w:rPr>
        <w:t xml:space="preserve"> </w:t>
      </w:r>
      <w:r w:rsidRPr="000C6806">
        <w:rPr>
          <w:rFonts w:ascii="Times New Roman" w:hAnsi="Times New Roman"/>
          <w:sz w:val="24"/>
          <w:szCs w:val="24"/>
        </w:rPr>
        <w:t>publik.</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Peningkatan kualitas pelayanan publik adalah salah satu isu yang sangat penting. Hal ini terjadi karena disatu sisi tuntutan masyarakat terhadap kualitas pelayanan semakin besar sementara praktek penyelenggara pelayanan tidak mengalami perubahan yang berarti. Masyarakat setiap waktu menuntut pelayanan publik yang berkualitas, meskipun tuntutan tersebut sering tidak sesuai dengan harapan karena pelayanan publik yang terjadi selama ini masih berbelit-belit, lambat, mahal, dan melelahkan.</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 xml:space="preserve">Pemerintah sebagai penyedia layanan publik yang dibutuhkan oleh masyarakat harus bertanggung jawab dan terus berupaya untuk memberikan pelayanan yang terbaik demi peningkatan pelayanan publik. Disisi lain kepuasan masyarakat adalah tolak ukur dari keberhasilan pelayanan publik yang diberikan oleh penyedia layanan publik, oleh sebab </w:t>
      </w:r>
      <w:r w:rsidRPr="000C6806">
        <w:rPr>
          <w:rFonts w:ascii="Times New Roman" w:hAnsi="Times New Roman"/>
          <w:spacing w:val="-3"/>
          <w:sz w:val="24"/>
          <w:szCs w:val="24"/>
        </w:rPr>
        <w:t xml:space="preserve">itu </w:t>
      </w:r>
      <w:r w:rsidRPr="000C6806">
        <w:rPr>
          <w:rFonts w:ascii="Times New Roman" w:hAnsi="Times New Roman"/>
          <w:sz w:val="24"/>
          <w:szCs w:val="24"/>
        </w:rPr>
        <w:t>pelayanan publik harus</w:t>
      </w:r>
      <w:r w:rsidRPr="000C6806">
        <w:rPr>
          <w:rFonts w:ascii="Times New Roman" w:hAnsi="Times New Roman"/>
          <w:spacing w:val="6"/>
          <w:sz w:val="24"/>
          <w:szCs w:val="24"/>
        </w:rPr>
        <w:t xml:space="preserve"> </w:t>
      </w:r>
      <w:r w:rsidRPr="000C6806">
        <w:rPr>
          <w:rFonts w:ascii="Times New Roman" w:hAnsi="Times New Roman"/>
          <w:sz w:val="24"/>
          <w:szCs w:val="24"/>
        </w:rPr>
        <w:t>difokuskan pada pemenuhan kebutuhan masyarakat secara maksimal baik dari segi kualitas maupun kuantitasnya.</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lastRenderedPageBreak/>
        <w:t xml:space="preserve">Untuk bisa menilai kualitas pelayanan publik, diperlukan suatu pemahaman yang bisa membantu memahami bagaimana seharusnya lembaga pelayanan publik ini bekerja sehingga bisa menghasilkan output yang berkualitas yang sesuai dengan tingkat kepuasan masyarakat.Pelayanan pembuatan </w:t>
      </w:r>
      <w:r w:rsidR="00D01D07">
        <w:rPr>
          <w:rFonts w:ascii="Times New Roman" w:hAnsi="Times New Roman"/>
          <w:sz w:val="24"/>
          <w:szCs w:val="24"/>
        </w:rPr>
        <w:t>E-</w:t>
      </w:r>
      <w:r w:rsidRPr="000C6806">
        <w:rPr>
          <w:rFonts w:ascii="Times New Roman" w:hAnsi="Times New Roman"/>
          <w:sz w:val="24"/>
          <w:szCs w:val="24"/>
        </w:rPr>
        <w:t>KTP merupakan salah satu contoh bentuk pelayanan publik yang diberikan oleh aparatur pemerintah.</w:t>
      </w:r>
    </w:p>
    <w:p w:rsidR="008E1A80" w:rsidRDefault="00081B57" w:rsidP="008E1A80">
      <w:pPr>
        <w:pStyle w:val="ListParagraph"/>
        <w:spacing w:line="480" w:lineRule="auto"/>
        <w:ind w:left="360" w:firstLine="360"/>
        <w:jc w:val="both"/>
        <w:rPr>
          <w:rFonts w:ascii="Times New Roman" w:hAnsi="Times New Roman"/>
          <w:sz w:val="24"/>
          <w:szCs w:val="24"/>
        </w:rPr>
      </w:pPr>
      <w:r w:rsidRPr="000C6806">
        <w:rPr>
          <w:rFonts w:ascii="Times New Roman" w:hAnsi="Times New Roman"/>
          <w:sz w:val="24"/>
          <w:szCs w:val="24"/>
        </w:rPr>
        <w:t>Dalam rangka mewujudkan tertib administrasi kependudukan serta keberlangsungan penyediaan data kependudukan secara nasional, pemerintah bertanggungjawab dalam menyediakan data kependudukan yang akurat dan terkini. Berdasarkan Peraturan</w:t>
      </w:r>
      <w:r w:rsidR="002D2024">
        <w:rPr>
          <w:rFonts w:ascii="Times New Roman" w:hAnsi="Times New Roman"/>
          <w:sz w:val="24"/>
          <w:szCs w:val="24"/>
        </w:rPr>
        <w:t xml:space="preserve"> Daerah</w:t>
      </w:r>
      <w:r w:rsidRPr="000C6806">
        <w:rPr>
          <w:rFonts w:ascii="Times New Roman" w:hAnsi="Times New Roman"/>
          <w:sz w:val="24"/>
          <w:szCs w:val="24"/>
        </w:rPr>
        <w:t xml:space="preserve"> Tentang Penyelenggaraan Administrasi Kependudukan dalam penjelasan umum, menjelaskan bahwa Kartu Tanda Penduduk, yang selanjutnya disingkat KTP adalah identitas resmi penduduk sebagai bukti dari yang diterbitkan oleh Instansi Pelaksana yang berlaku diseluruh Wilayah Negara Kesatuan Republik Indonesia. Diharapkan aparat pemerintah di seluruh Indonesia melaksanakan pelayanan publik dengan baik sesuai apa </w:t>
      </w:r>
      <w:r w:rsidR="008E1A80">
        <w:rPr>
          <w:rFonts w:ascii="Times New Roman" w:hAnsi="Times New Roman"/>
          <w:sz w:val="24"/>
          <w:szCs w:val="24"/>
        </w:rPr>
        <w:t>yang diharapkan oleh mayarakat.</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 xml:space="preserve">Masih banyak yang harus di koreksi dari pelayanan publik di Indonesia ini dan tidak menutup kemungkinan di Dinas Kependudukan dan Catatan Sipil menjadi salah satu organisasi pemerintah </w:t>
      </w:r>
      <w:r w:rsidRPr="000C6806">
        <w:rPr>
          <w:rFonts w:ascii="Times New Roman" w:hAnsi="Times New Roman"/>
          <w:spacing w:val="3"/>
          <w:sz w:val="24"/>
          <w:szCs w:val="24"/>
        </w:rPr>
        <w:t xml:space="preserve">yang </w:t>
      </w:r>
      <w:r w:rsidRPr="000C6806">
        <w:rPr>
          <w:rFonts w:ascii="Times New Roman" w:hAnsi="Times New Roman"/>
          <w:sz w:val="24"/>
          <w:szCs w:val="24"/>
        </w:rPr>
        <w:t>menjadi pelaksana pembuatan E-KTP. Tentunya pembuatan E-KTP ini berlaku bagi semua warga yang terdata sebagai</w:t>
      </w:r>
      <w:r w:rsidR="002D2024">
        <w:rPr>
          <w:rFonts w:ascii="Times New Roman" w:hAnsi="Times New Roman"/>
          <w:sz w:val="24"/>
          <w:szCs w:val="24"/>
        </w:rPr>
        <w:t xml:space="preserve"> penduduk wilayah Kabupaten subang.</w:t>
      </w:r>
      <w:r w:rsidRPr="000C6806">
        <w:rPr>
          <w:rFonts w:ascii="Times New Roman" w:hAnsi="Times New Roman"/>
          <w:sz w:val="24"/>
          <w:szCs w:val="24"/>
        </w:rPr>
        <w:t xml:space="preserve"> Pada Dinas Kependudukan dan Catatan Sipil dalam pelayanan pembuatan E-KTP terdapat beberapa</w:t>
      </w:r>
      <w:r w:rsidRPr="000C6806">
        <w:rPr>
          <w:rFonts w:ascii="Times New Roman" w:hAnsi="Times New Roman"/>
          <w:spacing w:val="-1"/>
          <w:sz w:val="24"/>
          <w:szCs w:val="24"/>
        </w:rPr>
        <w:t xml:space="preserve"> </w:t>
      </w:r>
      <w:r w:rsidRPr="000C6806">
        <w:rPr>
          <w:rFonts w:ascii="Times New Roman" w:hAnsi="Times New Roman"/>
          <w:sz w:val="24"/>
          <w:szCs w:val="24"/>
        </w:rPr>
        <w:t>permasalahan.</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lastRenderedPageBreak/>
        <w:t xml:space="preserve">Salah satu kasus mengenai program pembuatan E-KTP adalah adanya pemungutan uang dari pihak Kecamatan di bagian pelayanan kepada masyarakat yang akan membuat E-KTP sedangkan sudah jelas yang di terbitkan oleh pemerintah sendiri di tegaskan kepada masyarakat untuk segera mengurus pembuatan E-KTP dengan tidak adanya pemungutan uang sepeserpun namun ketika berada langsung di lapangan amat berbeda, mereka memungut uang dengan alasan untuk biaya administrasi. </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Kasus kedua mengenai program E-KTP adalah kekecewaan masyarakat terhadap keterlambatan pencetakan E-KTP yang seharusnya menunggu sekurang-kurangnya dalam waktu seminggu bias di cetak tidak sedikit masyarakat yang harus menunggu hingga 3 sampai 5 bulan</w:t>
      </w:r>
      <w:r w:rsidR="002D2024">
        <w:rPr>
          <w:rFonts w:ascii="Times New Roman" w:hAnsi="Times New Roman"/>
          <w:sz w:val="24"/>
          <w:szCs w:val="24"/>
        </w:rPr>
        <w:t xml:space="preserve"> bahkan ada yang sampai 1 tahun</w:t>
      </w:r>
      <w:r w:rsidRPr="000C6806">
        <w:rPr>
          <w:rFonts w:ascii="Times New Roman" w:hAnsi="Times New Roman"/>
          <w:sz w:val="24"/>
          <w:szCs w:val="24"/>
        </w:rPr>
        <w:t xml:space="preserve"> untuk mendapatkan E-KTP yang baru, setelah mendapatkan konfirma yang jelas dari pihak Kecamatan ternyata memang ada keterlambatan belangko dari pusat.</w:t>
      </w:r>
    </w:p>
    <w:p w:rsidR="00081B57" w:rsidRDefault="00081B57" w:rsidP="008E1A80">
      <w:pPr>
        <w:pStyle w:val="ListParagraph"/>
        <w:spacing w:line="480" w:lineRule="auto"/>
        <w:ind w:left="360" w:firstLine="360"/>
        <w:jc w:val="both"/>
        <w:rPr>
          <w:rFonts w:ascii="Times New Roman" w:hAnsi="Times New Roman"/>
          <w:sz w:val="24"/>
          <w:szCs w:val="24"/>
          <w:lang w:val="id-ID"/>
        </w:rPr>
      </w:pPr>
      <w:r w:rsidRPr="000C6806">
        <w:rPr>
          <w:rFonts w:ascii="Times New Roman" w:hAnsi="Times New Roman"/>
          <w:sz w:val="24"/>
          <w:szCs w:val="24"/>
        </w:rPr>
        <w:t xml:space="preserve">Berdasarkan informasi diatas bahwa pelaksanaan pembuatan E-KTP belum sesuia dengan harapan masyarakat maupun Kecamatan Kabupaten Subang. Terdapat beberapa permasalahan dalam pelayanan pembuatan E-KTP diantaranya pengurususan E-KTP memakan waktu yang lumayan cukup lama </w:t>
      </w:r>
      <w:r w:rsidR="00D01D07">
        <w:rPr>
          <w:rFonts w:ascii="Times New Roman" w:hAnsi="Times New Roman"/>
          <w:sz w:val="24"/>
          <w:szCs w:val="24"/>
        </w:rPr>
        <w:t>serta adanya pemungutan uang yang di lakukan oleh pegawai di bagian pelayanan umum</w:t>
      </w:r>
      <w:r w:rsidRPr="000C6806">
        <w:rPr>
          <w:rFonts w:ascii="Times New Roman" w:hAnsi="Times New Roman"/>
          <w:sz w:val="24"/>
          <w:szCs w:val="24"/>
        </w:rPr>
        <w:t>.</w:t>
      </w:r>
    </w:p>
    <w:p w:rsidR="00DB5D34" w:rsidRDefault="00081B57" w:rsidP="008E1A80">
      <w:pPr>
        <w:pStyle w:val="ListParagraph"/>
        <w:spacing w:line="480" w:lineRule="auto"/>
        <w:ind w:left="360" w:firstLine="360"/>
        <w:jc w:val="both"/>
        <w:rPr>
          <w:rFonts w:ascii="Times New Roman" w:hAnsi="Times New Roman"/>
          <w:sz w:val="24"/>
          <w:szCs w:val="24"/>
        </w:rPr>
      </w:pPr>
      <w:r w:rsidRPr="000C6806">
        <w:rPr>
          <w:rFonts w:ascii="Times New Roman" w:hAnsi="Times New Roman"/>
          <w:sz w:val="24"/>
          <w:szCs w:val="24"/>
        </w:rPr>
        <w:t>Permasalahan lain mengenai belum terlaksananya target perekaman KTP elektronik sampai saat ini. Sejauh ini yang ba</w:t>
      </w:r>
      <w:r w:rsidR="00D01D07">
        <w:rPr>
          <w:rFonts w:ascii="Times New Roman" w:hAnsi="Times New Roman"/>
          <w:sz w:val="24"/>
          <w:szCs w:val="24"/>
        </w:rPr>
        <w:t>ru melakukan perekaman</w:t>
      </w:r>
      <w:r w:rsidR="00DB5D34">
        <w:rPr>
          <w:rFonts w:ascii="Times New Roman" w:hAnsi="Times New Roman"/>
          <w:sz w:val="24"/>
          <w:szCs w:val="24"/>
        </w:rPr>
        <w:t xml:space="preserve"> pembuatan</w:t>
      </w:r>
      <w:r w:rsidR="00D01D07">
        <w:rPr>
          <w:rFonts w:ascii="Times New Roman" w:hAnsi="Times New Roman"/>
          <w:sz w:val="24"/>
          <w:szCs w:val="24"/>
        </w:rPr>
        <w:t xml:space="preserve"> </w:t>
      </w:r>
      <w:r w:rsidR="00DB5D34">
        <w:rPr>
          <w:rFonts w:ascii="Times New Roman" w:hAnsi="Times New Roman"/>
          <w:sz w:val="24"/>
          <w:szCs w:val="24"/>
        </w:rPr>
        <w:t xml:space="preserve">E- </w:t>
      </w:r>
      <w:r w:rsidR="00D01D07">
        <w:rPr>
          <w:rFonts w:ascii="Times New Roman" w:hAnsi="Times New Roman"/>
          <w:sz w:val="24"/>
          <w:szCs w:val="24"/>
        </w:rPr>
        <w:t xml:space="preserve">KTP baru hanya seitar 75% </w:t>
      </w:r>
      <w:r w:rsidR="00DB5D34">
        <w:rPr>
          <w:rFonts w:ascii="Times New Roman" w:hAnsi="Times New Roman"/>
          <w:sz w:val="24"/>
          <w:szCs w:val="24"/>
        </w:rPr>
        <w:t>. Untuk laian nya</w:t>
      </w:r>
      <w:r w:rsidRPr="000C6806">
        <w:rPr>
          <w:rFonts w:ascii="Times New Roman" w:hAnsi="Times New Roman"/>
          <w:sz w:val="24"/>
          <w:szCs w:val="24"/>
        </w:rPr>
        <w:t xml:space="preserve"> belum termasuk </w:t>
      </w:r>
      <w:r w:rsidRPr="000C6806">
        <w:rPr>
          <w:rFonts w:ascii="Times New Roman" w:hAnsi="Times New Roman"/>
          <w:sz w:val="24"/>
          <w:szCs w:val="24"/>
        </w:rPr>
        <w:lastRenderedPageBreak/>
        <w:t>yang mempunyai KTP ganda, meninggal dunia dan pindah tempat tinggal tapi masih terdaftar</w:t>
      </w:r>
      <w:r w:rsidR="00DB5D34">
        <w:rPr>
          <w:rFonts w:ascii="Times New Roman" w:hAnsi="Times New Roman"/>
          <w:sz w:val="24"/>
          <w:szCs w:val="24"/>
        </w:rPr>
        <w:t xml:space="preserve"> sebagai masyarakat Kabupaten Subang.</w:t>
      </w:r>
    </w:p>
    <w:p w:rsidR="00081B57" w:rsidRPr="00DB5D34" w:rsidRDefault="00DB5D34" w:rsidP="008E1A80">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Maka dengan itu untuk sekarang pegawai Kecamatan Subang sedang melaksanakan sosialisai kepada masyarakat untuk terlaksananya perekaman E-KTP baru bagi yang belum mempunyai, serta di bantunya dengan RT atau RW setempat agar mendata warganya yang belum mempunyai E-KTP.</w:t>
      </w:r>
      <w:r w:rsidR="00081B57" w:rsidRPr="00DB5D34">
        <w:rPr>
          <w:rFonts w:ascii="Times New Roman" w:hAnsi="Times New Roman"/>
          <w:sz w:val="24"/>
          <w:szCs w:val="24"/>
        </w:rPr>
        <w:t xml:space="preserve"> </w:t>
      </w:r>
    </w:p>
    <w:p w:rsidR="00081B57" w:rsidRPr="00310187" w:rsidRDefault="00081B57" w:rsidP="008E1A80">
      <w:pPr>
        <w:pStyle w:val="ListParagraph"/>
        <w:spacing w:line="480" w:lineRule="auto"/>
        <w:ind w:left="360" w:firstLine="360"/>
        <w:jc w:val="both"/>
        <w:rPr>
          <w:rFonts w:ascii="Times New Roman" w:hAnsi="Times New Roman" w:cs="Times New Roman"/>
          <w:b/>
          <w:sz w:val="24"/>
          <w:szCs w:val="24"/>
          <w:lang w:val="id-ID"/>
        </w:rPr>
      </w:pPr>
      <w:r w:rsidRPr="000C6806">
        <w:rPr>
          <w:rFonts w:ascii="Times New Roman" w:hAnsi="Times New Roman"/>
          <w:sz w:val="24"/>
          <w:szCs w:val="24"/>
        </w:rPr>
        <w:t>Berdasarkan dari u</w:t>
      </w:r>
      <w:r w:rsidR="00DB5D34">
        <w:rPr>
          <w:rFonts w:ascii="Times New Roman" w:hAnsi="Times New Roman"/>
          <w:sz w:val="24"/>
          <w:szCs w:val="24"/>
        </w:rPr>
        <w:t>raian latar belakang di atas, maka</w:t>
      </w:r>
      <w:r w:rsidRPr="000C6806">
        <w:rPr>
          <w:rFonts w:ascii="Times New Roman" w:hAnsi="Times New Roman"/>
          <w:sz w:val="24"/>
          <w:szCs w:val="24"/>
        </w:rPr>
        <w:t xml:space="preserve"> peneliti tertarik untuk menelitii mengenai, </w:t>
      </w:r>
      <w:r w:rsidRPr="00310187">
        <w:rPr>
          <w:rFonts w:ascii="Times New Roman" w:hAnsi="Times New Roman"/>
          <w:b/>
          <w:sz w:val="24"/>
          <w:szCs w:val="24"/>
        </w:rPr>
        <w:t>“</w:t>
      </w:r>
      <w:r w:rsidR="00C47F04">
        <w:rPr>
          <w:rFonts w:ascii="Times New Roman" w:hAnsi="Times New Roman"/>
          <w:b/>
          <w:sz w:val="24"/>
          <w:szCs w:val="24"/>
        </w:rPr>
        <w:t xml:space="preserve">PENGARUH </w:t>
      </w:r>
      <w:bookmarkStart w:id="0" w:name="_GoBack"/>
      <w:bookmarkEnd w:id="0"/>
      <w:r w:rsidRPr="00310187">
        <w:rPr>
          <w:rFonts w:ascii="Times New Roman" w:hAnsi="Times New Roman"/>
          <w:b/>
          <w:sz w:val="24"/>
          <w:szCs w:val="24"/>
        </w:rPr>
        <w:t>KUALITAS PELAYANAN</w:t>
      </w:r>
      <w:r w:rsidR="00AF00DF">
        <w:rPr>
          <w:rFonts w:ascii="Times New Roman" w:hAnsi="Times New Roman"/>
          <w:b/>
          <w:sz w:val="24"/>
          <w:szCs w:val="24"/>
        </w:rPr>
        <w:t xml:space="preserve"> TENTANG</w:t>
      </w:r>
      <w:r w:rsidRPr="00310187">
        <w:rPr>
          <w:rFonts w:ascii="Times New Roman" w:hAnsi="Times New Roman"/>
          <w:b/>
          <w:sz w:val="24"/>
          <w:szCs w:val="24"/>
        </w:rPr>
        <w:t xml:space="preserve"> PEMBUATAN E-KTP TERHADAP KEPUASAN MASYARAKAT DI KECAMATAN SUBANG JAWA BARAT”</w:t>
      </w:r>
      <w:r w:rsidR="00162B57" w:rsidRPr="00310187">
        <w:rPr>
          <w:rFonts w:ascii="Times New Roman" w:hAnsi="Times New Roman"/>
          <w:b/>
          <w:sz w:val="24"/>
          <w:szCs w:val="24"/>
          <w:lang w:val="id-ID"/>
        </w:rPr>
        <w:t>.</w:t>
      </w:r>
    </w:p>
    <w:p w:rsidR="00081B57" w:rsidRPr="000C6806" w:rsidRDefault="00081B57" w:rsidP="008E1A80">
      <w:pPr>
        <w:pStyle w:val="BodyText"/>
        <w:spacing w:before="2"/>
        <w:ind w:right="854"/>
        <w:jc w:val="both"/>
        <w:rPr>
          <w:rFonts w:ascii="Times New Roman" w:hAnsi="Times New Roman"/>
          <w:sz w:val="24"/>
          <w:szCs w:val="24"/>
        </w:rPr>
      </w:pPr>
    </w:p>
    <w:p w:rsidR="00081B57" w:rsidRPr="00162B57" w:rsidRDefault="00081B57" w:rsidP="008E1A80">
      <w:pPr>
        <w:pStyle w:val="BodyText"/>
        <w:numPr>
          <w:ilvl w:val="1"/>
          <w:numId w:val="1"/>
        </w:numPr>
        <w:spacing w:before="2" w:line="480" w:lineRule="auto"/>
        <w:ind w:right="854"/>
        <w:jc w:val="both"/>
        <w:rPr>
          <w:rFonts w:ascii="Times New Roman" w:hAnsi="Times New Roman"/>
          <w:b/>
          <w:sz w:val="24"/>
          <w:szCs w:val="24"/>
        </w:rPr>
      </w:pPr>
      <w:r w:rsidRPr="00162B57">
        <w:rPr>
          <w:rFonts w:ascii="Times New Roman" w:hAnsi="Times New Roman"/>
          <w:b/>
          <w:sz w:val="24"/>
          <w:szCs w:val="24"/>
        </w:rPr>
        <w:t>Perumusan Masalah</w:t>
      </w:r>
    </w:p>
    <w:p w:rsidR="00081B57" w:rsidRPr="000C6806" w:rsidRDefault="00081B57" w:rsidP="008E1A80">
      <w:pPr>
        <w:pStyle w:val="BodyText"/>
        <w:tabs>
          <w:tab w:val="left" w:pos="7937"/>
        </w:tabs>
        <w:spacing w:before="2" w:line="480" w:lineRule="auto"/>
        <w:ind w:left="360" w:right="-1"/>
        <w:jc w:val="both"/>
        <w:rPr>
          <w:rFonts w:ascii="Times New Roman" w:hAnsi="Times New Roman"/>
          <w:sz w:val="24"/>
          <w:szCs w:val="24"/>
        </w:rPr>
      </w:pPr>
      <w:r w:rsidRPr="000C6806">
        <w:rPr>
          <w:rFonts w:ascii="Times New Roman" w:hAnsi="Times New Roman"/>
          <w:sz w:val="24"/>
          <w:szCs w:val="24"/>
        </w:rPr>
        <w:t xml:space="preserve">       Berdasarkan latar belakang masalah yang telah diuraikan diat</w:t>
      </w:r>
      <w:r w:rsidR="00AB72F6">
        <w:rPr>
          <w:rFonts w:ascii="Times New Roman" w:hAnsi="Times New Roman"/>
          <w:sz w:val="24"/>
          <w:szCs w:val="24"/>
        </w:rPr>
        <w:t>a</w:t>
      </w:r>
      <w:r w:rsidRPr="000C6806">
        <w:rPr>
          <w:rFonts w:ascii="Times New Roman" w:hAnsi="Times New Roman"/>
          <w:sz w:val="24"/>
          <w:szCs w:val="24"/>
        </w:rPr>
        <w:t>s maka peneliti merumuskan masalah sebagai berikut :</w:t>
      </w:r>
    </w:p>
    <w:p w:rsidR="00081B57" w:rsidRPr="000C6806" w:rsidRDefault="00665626" w:rsidP="008E1A80">
      <w:pPr>
        <w:pStyle w:val="BodyText"/>
        <w:numPr>
          <w:ilvl w:val="0"/>
          <w:numId w:val="2"/>
        </w:numPr>
        <w:spacing w:before="2" w:line="480" w:lineRule="auto"/>
        <w:ind w:right="-1"/>
        <w:jc w:val="both"/>
        <w:rPr>
          <w:rFonts w:ascii="Times New Roman" w:hAnsi="Times New Roman"/>
          <w:sz w:val="24"/>
          <w:szCs w:val="24"/>
        </w:rPr>
      </w:pPr>
      <w:r>
        <w:rPr>
          <w:rFonts w:ascii="Times New Roman" w:hAnsi="Times New Roman"/>
          <w:sz w:val="24"/>
          <w:szCs w:val="24"/>
        </w:rPr>
        <w:t>B</w:t>
      </w:r>
      <w:r w:rsidR="00081B57" w:rsidRPr="000C6806">
        <w:rPr>
          <w:rFonts w:ascii="Times New Roman" w:hAnsi="Times New Roman"/>
          <w:sz w:val="24"/>
          <w:szCs w:val="24"/>
        </w:rPr>
        <w:t>erapa besar pengaruh pelayanan pembuatan E-KTP terhadap kepuasan masyarakat di Kecamatan Subang?</w:t>
      </w:r>
    </w:p>
    <w:p w:rsidR="00081B57" w:rsidRPr="000C6806" w:rsidRDefault="00081B57" w:rsidP="008E1A80">
      <w:pPr>
        <w:pStyle w:val="BodyText"/>
        <w:numPr>
          <w:ilvl w:val="0"/>
          <w:numId w:val="2"/>
        </w:numPr>
        <w:spacing w:before="2" w:line="480" w:lineRule="auto"/>
        <w:ind w:right="-1"/>
        <w:jc w:val="both"/>
        <w:rPr>
          <w:rFonts w:ascii="Times New Roman" w:hAnsi="Times New Roman"/>
          <w:sz w:val="24"/>
          <w:szCs w:val="24"/>
        </w:rPr>
      </w:pPr>
      <w:r w:rsidRPr="000C6806">
        <w:rPr>
          <w:rFonts w:ascii="Times New Roman" w:hAnsi="Times New Roman"/>
          <w:sz w:val="24"/>
          <w:szCs w:val="24"/>
        </w:rPr>
        <w:t>Faktor apa saja yang menjadi penghambat berlangsungusnya kepuasan terhadap masyarakat tentang pebuatan E-KTP?</w:t>
      </w:r>
    </w:p>
    <w:p w:rsidR="00081B57" w:rsidRPr="00162B57" w:rsidRDefault="00081B57" w:rsidP="008E1A80">
      <w:pPr>
        <w:pStyle w:val="BodyText"/>
        <w:numPr>
          <w:ilvl w:val="0"/>
          <w:numId w:val="2"/>
        </w:numPr>
        <w:tabs>
          <w:tab w:val="left" w:pos="7937"/>
        </w:tabs>
        <w:spacing w:before="2" w:line="480" w:lineRule="auto"/>
        <w:ind w:right="-1"/>
        <w:jc w:val="both"/>
        <w:rPr>
          <w:rFonts w:ascii="Times New Roman" w:hAnsi="Times New Roman"/>
          <w:sz w:val="24"/>
          <w:szCs w:val="24"/>
        </w:rPr>
      </w:pPr>
      <w:r>
        <w:rPr>
          <w:rFonts w:ascii="Times New Roman" w:hAnsi="Times New Roman"/>
          <w:sz w:val="24"/>
          <w:szCs w:val="24"/>
        </w:rPr>
        <w:t xml:space="preserve"> Upaya-upaya apa saja</w:t>
      </w:r>
      <w:r w:rsidRPr="000C6806">
        <w:rPr>
          <w:rFonts w:ascii="Times New Roman" w:hAnsi="Times New Roman"/>
          <w:sz w:val="24"/>
          <w:szCs w:val="24"/>
        </w:rPr>
        <w:t xml:space="preserve"> yang di lakukan oleh Kecamatan Subang untuk dapat mewujudkan rasa kepuasan terhadap masyarakat?</w:t>
      </w:r>
    </w:p>
    <w:p w:rsidR="00162B57" w:rsidRDefault="00162B57" w:rsidP="008E1A80">
      <w:pPr>
        <w:pStyle w:val="BodyText"/>
        <w:tabs>
          <w:tab w:val="left" w:pos="7937"/>
        </w:tabs>
        <w:spacing w:before="2" w:line="480" w:lineRule="auto"/>
        <w:ind w:left="720" w:right="-1"/>
        <w:jc w:val="both"/>
        <w:rPr>
          <w:rFonts w:ascii="Times New Roman" w:hAnsi="Times New Roman"/>
          <w:sz w:val="24"/>
          <w:szCs w:val="24"/>
        </w:rPr>
      </w:pPr>
    </w:p>
    <w:p w:rsidR="00DB5D34" w:rsidRDefault="00DB5D34" w:rsidP="008E1A80">
      <w:pPr>
        <w:pStyle w:val="BodyText"/>
        <w:tabs>
          <w:tab w:val="left" w:pos="7937"/>
        </w:tabs>
        <w:spacing w:before="2" w:line="480" w:lineRule="auto"/>
        <w:ind w:left="720" w:right="-1"/>
        <w:jc w:val="both"/>
        <w:rPr>
          <w:rFonts w:ascii="Times New Roman" w:hAnsi="Times New Roman"/>
          <w:sz w:val="24"/>
          <w:szCs w:val="24"/>
        </w:rPr>
      </w:pPr>
    </w:p>
    <w:p w:rsidR="00DB5D34" w:rsidRPr="000C6806" w:rsidRDefault="00DB5D34" w:rsidP="008E1A80">
      <w:pPr>
        <w:pStyle w:val="BodyText"/>
        <w:tabs>
          <w:tab w:val="left" w:pos="7937"/>
        </w:tabs>
        <w:spacing w:before="2" w:line="480" w:lineRule="auto"/>
        <w:ind w:left="720" w:right="-1"/>
        <w:jc w:val="both"/>
        <w:rPr>
          <w:rFonts w:ascii="Times New Roman" w:hAnsi="Times New Roman"/>
          <w:sz w:val="24"/>
          <w:szCs w:val="24"/>
        </w:rPr>
      </w:pPr>
    </w:p>
    <w:p w:rsidR="00081B57" w:rsidRPr="00162B57" w:rsidRDefault="00081B57" w:rsidP="008E1A80">
      <w:pPr>
        <w:pStyle w:val="BodyText"/>
        <w:numPr>
          <w:ilvl w:val="1"/>
          <w:numId w:val="1"/>
        </w:numPr>
        <w:spacing w:before="2" w:line="480" w:lineRule="auto"/>
        <w:ind w:right="854"/>
        <w:jc w:val="both"/>
        <w:rPr>
          <w:rFonts w:ascii="Times New Roman" w:hAnsi="Times New Roman"/>
          <w:b/>
          <w:sz w:val="24"/>
          <w:szCs w:val="24"/>
        </w:rPr>
      </w:pPr>
      <w:r w:rsidRPr="00162B57">
        <w:rPr>
          <w:rFonts w:ascii="Times New Roman" w:hAnsi="Times New Roman"/>
          <w:b/>
          <w:sz w:val="24"/>
          <w:szCs w:val="24"/>
        </w:rPr>
        <w:lastRenderedPageBreak/>
        <w:t>Tujuan dan Kegunaan Penelitian</w:t>
      </w:r>
    </w:p>
    <w:p w:rsidR="00081B57" w:rsidRPr="000C6806" w:rsidRDefault="00081B57" w:rsidP="008E1A80">
      <w:pPr>
        <w:pStyle w:val="BodyText"/>
        <w:spacing w:line="482" w:lineRule="auto"/>
        <w:ind w:left="548" w:right="-1" w:firstLine="172"/>
        <w:jc w:val="both"/>
        <w:rPr>
          <w:rFonts w:ascii="Times New Roman" w:hAnsi="Times New Roman"/>
          <w:sz w:val="24"/>
          <w:szCs w:val="24"/>
        </w:rPr>
      </w:pPr>
      <w:r w:rsidRPr="000C6806">
        <w:rPr>
          <w:rFonts w:ascii="Times New Roman" w:hAnsi="Times New Roman"/>
          <w:sz w:val="24"/>
          <w:szCs w:val="24"/>
        </w:rPr>
        <w:t>Adapun tujuan dari penelitian ini adalah untuk menganalisis kualitas pelayanan e- KTP di Kecamatan Subang Jawa Barat aspek:</w:t>
      </w:r>
    </w:p>
    <w:p w:rsidR="00081B57" w:rsidRPr="000C6806" w:rsidRDefault="00081B57" w:rsidP="008E1A80">
      <w:pPr>
        <w:pStyle w:val="ListParagraph"/>
        <w:widowControl w:val="0"/>
        <w:numPr>
          <w:ilvl w:val="2"/>
          <w:numId w:val="3"/>
        </w:numPr>
        <w:tabs>
          <w:tab w:val="left" w:pos="1269"/>
        </w:tabs>
        <w:autoSpaceDE w:val="0"/>
        <w:autoSpaceDN w:val="0"/>
        <w:spacing w:before="195" w:after="0" w:line="240" w:lineRule="auto"/>
        <w:contextualSpacing w:val="0"/>
        <w:jc w:val="both"/>
        <w:rPr>
          <w:rFonts w:ascii="Times New Roman" w:hAnsi="Times New Roman" w:cs="Times New Roman"/>
          <w:sz w:val="24"/>
          <w:szCs w:val="24"/>
        </w:rPr>
      </w:pPr>
      <w:r w:rsidRPr="000C6806">
        <w:rPr>
          <w:rFonts w:ascii="Times New Roman" w:hAnsi="Times New Roman" w:cs="Times New Roman"/>
          <w:sz w:val="24"/>
          <w:szCs w:val="24"/>
        </w:rPr>
        <w:t>Sumber Daya</w:t>
      </w:r>
      <w:r w:rsidRPr="000C6806">
        <w:rPr>
          <w:rFonts w:ascii="Times New Roman" w:hAnsi="Times New Roman" w:cs="Times New Roman"/>
          <w:spacing w:val="-4"/>
          <w:sz w:val="24"/>
          <w:szCs w:val="24"/>
        </w:rPr>
        <w:t xml:space="preserve"> </w:t>
      </w:r>
      <w:r w:rsidRPr="000C6806">
        <w:rPr>
          <w:rFonts w:ascii="Times New Roman" w:hAnsi="Times New Roman" w:cs="Times New Roman"/>
          <w:sz w:val="24"/>
          <w:szCs w:val="24"/>
        </w:rPr>
        <w:t>Manusia</w:t>
      </w:r>
    </w:p>
    <w:p w:rsidR="00081B57" w:rsidRPr="000C6806" w:rsidRDefault="00081B57" w:rsidP="008E1A80">
      <w:pPr>
        <w:pStyle w:val="BodyText"/>
        <w:spacing w:before="2"/>
        <w:jc w:val="both"/>
        <w:rPr>
          <w:rFonts w:ascii="Times New Roman" w:hAnsi="Times New Roman"/>
          <w:sz w:val="24"/>
          <w:szCs w:val="24"/>
        </w:rPr>
      </w:pPr>
    </w:p>
    <w:p w:rsidR="00081B57" w:rsidRPr="000C6806" w:rsidRDefault="00081B57" w:rsidP="008E1A80">
      <w:pPr>
        <w:pStyle w:val="ListParagraph"/>
        <w:widowControl w:val="0"/>
        <w:numPr>
          <w:ilvl w:val="2"/>
          <w:numId w:val="3"/>
        </w:numPr>
        <w:tabs>
          <w:tab w:val="left" w:pos="1269"/>
        </w:tabs>
        <w:autoSpaceDE w:val="0"/>
        <w:autoSpaceDN w:val="0"/>
        <w:spacing w:after="0" w:line="240" w:lineRule="auto"/>
        <w:contextualSpacing w:val="0"/>
        <w:jc w:val="both"/>
        <w:rPr>
          <w:rFonts w:ascii="Times New Roman" w:hAnsi="Times New Roman" w:cs="Times New Roman"/>
          <w:sz w:val="24"/>
          <w:szCs w:val="24"/>
        </w:rPr>
      </w:pPr>
      <w:r w:rsidRPr="000C6806">
        <w:rPr>
          <w:rFonts w:ascii="Times New Roman" w:hAnsi="Times New Roman" w:cs="Times New Roman"/>
          <w:sz w:val="24"/>
          <w:szCs w:val="24"/>
        </w:rPr>
        <w:t>Prosedur</w:t>
      </w:r>
      <w:r w:rsidRPr="000C6806">
        <w:rPr>
          <w:rFonts w:ascii="Times New Roman" w:hAnsi="Times New Roman" w:cs="Times New Roman"/>
          <w:spacing w:val="-4"/>
          <w:sz w:val="24"/>
          <w:szCs w:val="24"/>
        </w:rPr>
        <w:t xml:space="preserve"> </w:t>
      </w:r>
      <w:r w:rsidRPr="000C6806">
        <w:rPr>
          <w:rFonts w:ascii="Times New Roman" w:hAnsi="Times New Roman" w:cs="Times New Roman"/>
          <w:sz w:val="24"/>
          <w:szCs w:val="24"/>
        </w:rPr>
        <w:t>Pelayanan</w:t>
      </w:r>
    </w:p>
    <w:p w:rsidR="00081B57" w:rsidRPr="000C6806" w:rsidRDefault="00081B57" w:rsidP="008E1A80">
      <w:pPr>
        <w:pStyle w:val="BodyText"/>
        <w:spacing w:before="10"/>
        <w:jc w:val="both"/>
        <w:rPr>
          <w:rFonts w:ascii="Times New Roman" w:hAnsi="Times New Roman"/>
          <w:sz w:val="24"/>
          <w:szCs w:val="24"/>
        </w:rPr>
      </w:pPr>
    </w:p>
    <w:p w:rsidR="00081B57" w:rsidRPr="000C6806" w:rsidRDefault="00081B57" w:rsidP="008E1A80">
      <w:pPr>
        <w:pStyle w:val="ListParagraph"/>
        <w:widowControl w:val="0"/>
        <w:numPr>
          <w:ilvl w:val="2"/>
          <w:numId w:val="3"/>
        </w:numPr>
        <w:tabs>
          <w:tab w:val="left" w:pos="1269"/>
        </w:tabs>
        <w:autoSpaceDE w:val="0"/>
        <w:autoSpaceDN w:val="0"/>
        <w:spacing w:after="0" w:line="240" w:lineRule="auto"/>
        <w:contextualSpacing w:val="0"/>
        <w:jc w:val="both"/>
        <w:rPr>
          <w:rFonts w:ascii="Times New Roman" w:hAnsi="Times New Roman" w:cs="Times New Roman"/>
          <w:sz w:val="24"/>
          <w:szCs w:val="24"/>
        </w:rPr>
      </w:pPr>
      <w:r w:rsidRPr="000C6806">
        <w:rPr>
          <w:rFonts w:ascii="Times New Roman" w:hAnsi="Times New Roman" w:cs="Times New Roman"/>
          <w:sz w:val="24"/>
          <w:szCs w:val="24"/>
        </w:rPr>
        <w:t>Sarana dan</w:t>
      </w:r>
      <w:r w:rsidRPr="000C6806">
        <w:rPr>
          <w:rFonts w:ascii="Times New Roman" w:hAnsi="Times New Roman" w:cs="Times New Roman"/>
          <w:spacing w:val="-1"/>
          <w:sz w:val="24"/>
          <w:szCs w:val="24"/>
        </w:rPr>
        <w:t xml:space="preserve"> </w:t>
      </w:r>
      <w:r w:rsidRPr="000C6806">
        <w:rPr>
          <w:rFonts w:ascii="Times New Roman" w:hAnsi="Times New Roman" w:cs="Times New Roman"/>
          <w:sz w:val="24"/>
          <w:szCs w:val="24"/>
        </w:rPr>
        <w:t>Prasarana</w:t>
      </w:r>
    </w:p>
    <w:p w:rsidR="00081B57" w:rsidRDefault="00081B57" w:rsidP="008E1A80">
      <w:pPr>
        <w:pStyle w:val="BodyText"/>
        <w:jc w:val="both"/>
        <w:rPr>
          <w:rFonts w:ascii="Times New Roman" w:eastAsiaTheme="minorHAnsi" w:hAnsi="Times New Roman"/>
          <w:sz w:val="24"/>
          <w:szCs w:val="24"/>
          <w:lang w:val="id-ID"/>
        </w:rPr>
      </w:pPr>
    </w:p>
    <w:p w:rsidR="00081B57" w:rsidRDefault="00081B57" w:rsidP="008E1A80">
      <w:pPr>
        <w:pStyle w:val="BodyText"/>
        <w:jc w:val="both"/>
        <w:rPr>
          <w:rFonts w:ascii="Times New Roman" w:eastAsiaTheme="minorHAnsi" w:hAnsi="Times New Roman"/>
          <w:sz w:val="24"/>
          <w:szCs w:val="24"/>
          <w:lang w:val="id-ID"/>
        </w:rPr>
      </w:pPr>
    </w:p>
    <w:p w:rsidR="00081B57" w:rsidRPr="00081B57" w:rsidRDefault="00081B57" w:rsidP="008E1A80">
      <w:pPr>
        <w:pStyle w:val="BodyText"/>
        <w:spacing w:line="480" w:lineRule="auto"/>
        <w:ind w:firstLine="720"/>
        <w:jc w:val="both"/>
        <w:rPr>
          <w:rFonts w:ascii="Times New Roman" w:hAnsi="Times New Roman"/>
          <w:sz w:val="24"/>
          <w:szCs w:val="24"/>
          <w:lang w:val="id-ID"/>
        </w:rPr>
      </w:pPr>
      <w:r w:rsidRPr="000C6806">
        <w:rPr>
          <w:rFonts w:ascii="Times New Roman" w:hAnsi="Times New Roman"/>
          <w:sz w:val="24"/>
          <w:szCs w:val="24"/>
        </w:rPr>
        <w:t>Beberapa kegunaan penelitian yang diharapkan peneliti dari adanya penelitian ini adalah:</w:t>
      </w:r>
    </w:p>
    <w:p w:rsidR="00081B57" w:rsidRPr="000C6806" w:rsidRDefault="00081B57" w:rsidP="008E1A80">
      <w:pPr>
        <w:pStyle w:val="BodyText"/>
        <w:spacing w:before="9"/>
        <w:jc w:val="both"/>
        <w:rPr>
          <w:rFonts w:ascii="Times New Roman" w:hAnsi="Times New Roman"/>
          <w:sz w:val="24"/>
          <w:szCs w:val="24"/>
        </w:rPr>
      </w:pPr>
    </w:p>
    <w:p w:rsidR="00081B57" w:rsidRPr="00081B57" w:rsidRDefault="00081B57" w:rsidP="008E1A80">
      <w:pPr>
        <w:pStyle w:val="ListParagraph"/>
        <w:widowControl w:val="0"/>
        <w:numPr>
          <w:ilvl w:val="2"/>
          <w:numId w:val="4"/>
        </w:numPr>
        <w:tabs>
          <w:tab w:val="left" w:pos="1629"/>
        </w:tabs>
        <w:autoSpaceDE w:val="0"/>
        <w:autoSpaceDN w:val="0"/>
        <w:spacing w:after="0" w:line="480" w:lineRule="auto"/>
        <w:ind w:right="-1"/>
        <w:contextualSpacing w:val="0"/>
        <w:jc w:val="both"/>
        <w:rPr>
          <w:rFonts w:ascii="Times New Roman" w:hAnsi="Times New Roman" w:cs="Times New Roman"/>
          <w:sz w:val="24"/>
          <w:szCs w:val="24"/>
        </w:rPr>
      </w:pPr>
      <w:r w:rsidRPr="000C6806">
        <w:rPr>
          <w:rFonts w:ascii="Times New Roman" w:hAnsi="Times New Roman" w:cs="Times New Roman"/>
          <w:sz w:val="24"/>
          <w:szCs w:val="24"/>
        </w:rPr>
        <w:t>Secara teoritis, penelitian ini diharapkan dapat dijadikan media informasi khususnya untuk administrator agar dapat menciptakan pelayanan publik yang berkualitas guna meningkatkan kesejahteraan masyarakat dan menjadi sumbangan data empiris bagi pembangunan ilmu pengetahuan terutama bidang ilmu administrasi</w:t>
      </w:r>
      <w:r w:rsidRPr="000C6806">
        <w:rPr>
          <w:rFonts w:ascii="Times New Roman" w:hAnsi="Times New Roman" w:cs="Times New Roman"/>
          <w:spacing w:val="-4"/>
          <w:sz w:val="24"/>
          <w:szCs w:val="24"/>
        </w:rPr>
        <w:t xml:space="preserve"> </w:t>
      </w:r>
      <w:r w:rsidRPr="000C6806">
        <w:rPr>
          <w:rFonts w:ascii="Times New Roman" w:hAnsi="Times New Roman" w:cs="Times New Roman"/>
          <w:sz w:val="24"/>
          <w:szCs w:val="24"/>
        </w:rPr>
        <w:t>publik.</w:t>
      </w:r>
    </w:p>
    <w:p w:rsidR="00081B57" w:rsidRDefault="00081B57" w:rsidP="008E1A80">
      <w:pPr>
        <w:pStyle w:val="ListParagraph"/>
        <w:widowControl w:val="0"/>
        <w:numPr>
          <w:ilvl w:val="2"/>
          <w:numId w:val="4"/>
        </w:numPr>
        <w:tabs>
          <w:tab w:val="left" w:pos="1629"/>
        </w:tabs>
        <w:autoSpaceDE w:val="0"/>
        <w:autoSpaceDN w:val="0"/>
        <w:spacing w:after="0" w:line="480" w:lineRule="auto"/>
        <w:ind w:right="-1"/>
        <w:contextualSpacing w:val="0"/>
        <w:jc w:val="both"/>
        <w:rPr>
          <w:rFonts w:ascii="Times New Roman" w:hAnsi="Times New Roman" w:cs="Times New Roman"/>
          <w:sz w:val="24"/>
          <w:szCs w:val="24"/>
        </w:rPr>
      </w:pPr>
      <w:r w:rsidRPr="00081B57">
        <w:rPr>
          <w:rFonts w:ascii="Times New Roman" w:hAnsi="Times New Roman" w:cs="Times New Roman"/>
          <w:sz w:val="24"/>
          <w:szCs w:val="24"/>
        </w:rPr>
        <w:t>Secara praktis, penelitian ini diharapkan dapat memberikan masukan/evaluasi, khusus</w:t>
      </w:r>
      <w:r w:rsidR="00DB5D34">
        <w:rPr>
          <w:rFonts w:ascii="Times New Roman" w:hAnsi="Times New Roman" w:cs="Times New Roman"/>
          <w:sz w:val="24"/>
          <w:szCs w:val="24"/>
        </w:rPr>
        <w:t>nya di Kantor Kecamatan Subang Jawa Barat</w:t>
      </w:r>
      <w:r w:rsidRPr="00081B57">
        <w:rPr>
          <w:rFonts w:ascii="Times New Roman" w:hAnsi="Times New Roman" w:cs="Times New Roman"/>
          <w:sz w:val="24"/>
          <w:szCs w:val="24"/>
        </w:rPr>
        <w:t xml:space="preserve"> dalam meningkatkan kualitas pelayanan publik.</w:t>
      </w:r>
      <w:r w:rsidR="00310187">
        <w:rPr>
          <w:rFonts w:ascii="Times New Roman" w:hAnsi="Times New Roman" w:cs="Times New Roman"/>
          <w:sz w:val="24"/>
          <w:szCs w:val="24"/>
        </w:rPr>
        <w:t xml:space="preserve"> </w:t>
      </w:r>
    </w:p>
    <w:p w:rsidR="00310187" w:rsidRPr="00310187" w:rsidRDefault="00310187" w:rsidP="008E1A80">
      <w:pPr>
        <w:widowControl w:val="0"/>
        <w:tabs>
          <w:tab w:val="left" w:pos="1629"/>
        </w:tabs>
        <w:autoSpaceDE w:val="0"/>
        <w:autoSpaceDN w:val="0"/>
        <w:spacing w:after="0" w:line="480" w:lineRule="auto"/>
        <w:ind w:left="909" w:right="-1"/>
        <w:jc w:val="both"/>
        <w:rPr>
          <w:rFonts w:ascii="Times New Roman" w:hAnsi="Times New Roman" w:cs="Times New Roman"/>
          <w:sz w:val="24"/>
          <w:szCs w:val="24"/>
        </w:rPr>
      </w:pPr>
    </w:p>
    <w:p w:rsidR="00310187" w:rsidRPr="00310187" w:rsidRDefault="0001339E" w:rsidP="008E1A80">
      <w:pPr>
        <w:pStyle w:val="ListParagraph"/>
        <w:widowControl w:val="0"/>
        <w:numPr>
          <w:ilvl w:val="1"/>
          <w:numId w:val="1"/>
        </w:numPr>
        <w:tabs>
          <w:tab w:val="left" w:pos="1629"/>
        </w:tabs>
        <w:autoSpaceDE w:val="0"/>
        <w:autoSpaceDN w:val="0"/>
        <w:spacing w:before="3" w:after="0" w:line="480" w:lineRule="auto"/>
        <w:ind w:right="860"/>
        <w:jc w:val="both"/>
        <w:rPr>
          <w:rFonts w:ascii="Times New Roman" w:hAnsi="Times New Roman" w:cs="Times New Roman"/>
          <w:b/>
          <w:sz w:val="24"/>
          <w:szCs w:val="24"/>
        </w:rPr>
      </w:pPr>
      <w:r>
        <w:rPr>
          <w:rFonts w:ascii="Times New Roman" w:hAnsi="Times New Roman" w:cs="Times New Roman"/>
          <w:b/>
          <w:sz w:val="24"/>
          <w:szCs w:val="24"/>
        </w:rPr>
        <w:t xml:space="preserve"> </w:t>
      </w:r>
      <w:r w:rsidR="00310187" w:rsidRPr="00310187">
        <w:rPr>
          <w:rFonts w:ascii="Times New Roman" w:hAnsi="Times New Roman" w:cs="Times New Roman"/>
          <w:b/>
          <w:sz w:val="24"/>
          <w:szCs w:val="24"/>
        </w:rPr>
        <w:t>Kerangka Pemikiran</w:t>
      </w:r>
    </w:p>
    <w:p w:rsidR="00310187" w:rsidRPr="000C6806" w:rsidRDefault="0001339E" w:rsidP="00665626">
      <w:pPr>
        <w:widowControl w:val="0"/>
        <w:tabs>
          <w:tab w:val="left" w:pos="450"/>
          <w:tab w:val="left" w:pos="1629"/>
        </w:tabs>
        <w:autoSpaceDE w:val="0"/>
        <w:autoSpaceDN w:val="0"/>
        <w:spacing w:before="3" w:after="0" w:line="480" w:lineRule="auto"/>
        <w:ind w:left="450" w:right="-73"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310187" w:rsidRPr="000C6806">
        <w:rPr>
          <w:rFonts w:ascii="Times New Roman" w:hAnsi="Times New Roman" w:cs="Times New Roman"/>
          <w:sz w:val="24"/>
          <w:szCs w:val="24"/>
        </w:rPr>
        <w:t>Pada penyusunan usulan peneliti ini, mengacu kepada pendapat para ahli mengenai teori-teori yan</w:t>
      </w:r>
      <w:r w:rsidR="00310187">
        <w:rPr>
          <w:rFonts w:ascii="Times New Roman" w:hAnsi="Times New Roman" w:cs="Times New Roman"/>
          <w:sz w:val="24"/>
          <w:szCs w:val="24"/>
        </w:rPr>
        <w:t>g menghubungkan dengan lokus dan fok</w:t>
      </w:r>
      <w:r w:rsidR="00310187" w:rsidRPr="000C6806">
        <w:rPr>
          <w:rFonts w:ascii="Times New Roman" w:hAnsi="Times New Roman" w:cs="Times New Roman"/>
          <w:sz w:val="24"/>
          <w:szCs w:val="24"/>
        </w:rPr>
        <w:t>us peneliti, sebagai dasar dan pedoman unutk mengukur sejauh mana pedoman ini sesuai dengan kenyataan di lapangan sehingga akan menga</w:t>
      </w:r>
      <w:r w:rsidR="00310187">
        <w:rPr>
          <w:rFonts w:ascii="Times New Roman" w:hAnsi="Times New Roman" w:cs="Times New Roman"/>
          <w:sz w:val="24"/>
          <w:szCs w:val="24"/>
        </w:rPr>
        <w:t xml:space="preserve">silkan </w:t>
      </w:r>
      <w:r w:rsidR="00310187">
        <w:rPr>
          <w:rFonts w:ascii="Times New Roman" w:hAnsi="Times New Roman" w:cs="Times New Roman"/>
          <w:sz w:val="24"/>
          <w:szCs w:val="24"/>
        </w:rPr>
        <w:lastRenderedPageBreak/>
        <w:t>kesimpulan yang objektif.</w:t>
      </w:r>
    </w:p>
    <w:p w:rsidR="00310187" w:rsidRPr="000C6806" w:rsidRDefault="00665626" w:rsidP="00665626">
      <w:pPr>
        <w:widowControl w:val="0"/>
        <w:tabs>
          <w:tab w:val="left" w:pos="810"/>
        </w:tabs>
        <w:autoSpaceDE w:val="0"/>
        <w:autoSpaceDN w:val="0"/>
        <w:spacing w:before="3" w:after="0" w:line="480" w:lineRule="auto"/>
        <w:ind w:left="360" w:right="107"/>
        <w:jc w:val="both"/>
        <w:rPr>
          <w:rFonts w:ascii="Times New Roman" w:hAnsi="Times New Roman" w:cs="Times New Roman"/>
          <w:sz w:val="24"/>
          <w:szCs w:val="24"/>
        </w:rPr>
      </w:pPr>
      <w:r>
        <w:rPr>
          <w:rFonts w:ascii="Times New Roman" w:hAnsi="Times New Roman" w:cs="Times New Roman"/>
          <w:sz w:val="24"/>
          <w:szCs w:val="24"/>
        </w:rPr>
        <w:tab/>
      </w:r>
      <w:r w:rsidR="00310187" w:rsidRPr="000C6806">
        <w:rPr>
          <w:rFonts w:ascii="Times New Roman" w:hAnsi="Times New Roman" w:cs="Times New Roman"/>
          <w:sz w:val="24"/>
          <w:szCs w:val="24"/>
        </w:rPr>
        <w:t>Berhasil atau tidaknya proses pencapain suatu organisasi tergantung unur manusianya sebagai pelaksana. Pelaksanaan penempatan pegawai sangatlah penting dalam meningkatkan kinerja pegawai karena dengan adanya penempatan pegawai dari pimpinan beregrak sebagai kesatuan yang bulat dalam melaksanakan tugas untuk mencapai tujuan.</w:t>
      </w:r>
    </w:p>
    <w:p w:rsidR="00310187" w:rsidRPr="000C6806" w:rsidRDefault="00310187" w:rsidP="008E1A80">
      <w:pPr>
        <w:widowControl w:val="0"/>
        <w:tabs>
          <w:tab w:val="left" w:pos="1629"/>
        </w:tabs>
        <w:autoSpaceDE w:val="0"/>
        <w:autoSpaceDN w:val="0"/>
        <w:spacing w:before="3" w:after="0" w:line="480" w:lineRule="auto"/>
        <w:ind w:right="860"/>
        <w:jc w:val="both"/>
        <w:rPr>
          <w:rFonts w:ascii="Times New Roman" w:hAnsi="Times New Roman" w:cs="Times New Roman"/>
          <w:sz w:val="24"/>
          <w:szCs w:val="24"/>
        </w:rPr>
      </w:pPr>
    </w:p>
    <w:p w:rsidR="00310187" w:rsidRPr="00310187" w:rsidRDefault="00D0200D" w:rsidP="008E1A80">
      <w:pPr>
        <w:pStyle w:val="ListParagraph"/>
        <w:widowControl w:val="0"/>
        <w:numPr>
          <w:ilvl w:val="1"/>
          <w:numId w:val="1"/>
        </w:numPr>
        <w:tabs>
          <w:tab w:val="left" w:pos="1629"/>
        </w:tabs>
        <w:autoSpaceDE w:val="0"/>
        <w:autoSpaceDN w:val="0"/>
        <w:spacing w:before="3" w:after="0" w:line="480" w:lineRule="auto"/>
        <w:ind w:right="860"/>
        <w:jc w:val="both"/>
        <w:rPr>
          <w:rFonts w:ascii="Times New Roman" w:hAnsi="Times New Roman" w:cs="Times New Roman"/>
          <w:b/>
          <w:sz w:val="24"/>
          <w:szCs w:val="24"/>
        </w:rPr>
      </w:pPr>
      <w:r>
        <w:rPr>
          <w:rFonts w:ascii="Times New Roman" w:hAnsi="Times New Roman" w:cs="Times New Roman"/>
          <w:b/>
          <w:sz w:val="24"/>
          <w:szCs w:val="24"/>
        </w:rPr>
        <w:t xml:space="preserve"> </w:t>
      </w:r>
      <w:r w:rsidR="00310187" w:rsidRPr="00310187">
        <w:rPr>
          <w:rFonts w:ascii="Times New Roman" w:hAnsi="Times New Roman" w:cs="Times New Roman"/>
          <w:b/>
          <w:sz w:val="24"/>
          <w:szCs w:val="24"/>
        </w:rPr>
        <w:t>Hipotesis</w:t>
      </w:r>
    </w:p>
    <w:p w:rsidR="00310187" w:rsidRPr="000C6806" w:rsidRDefault="00310187" w:rsidP="008E1A80">
      <w:pPr>
        <w:spacing w:line="480" w:lineRule="auto"/>
        <w:ind w:left="360"/>
        <w:jc w:val="both"/>
        <w:rPr>
          <w:rFonts w:ascii="Times New Roman" w:hAnsi="Times New Roman" w:cs="Times New Roman"/>
          <w:sz w:val="24"/>
          <w:szCs w:val="24"/>
        </w:rPr>
      </w:pPr>
      <w:r w:rsidRPr="000C6806">
        <w:rPr>
          <w:rFonts w:ascii="Times New Roman" w:hAnsi="Times New Roman" w:cs="Times New Roman"/>
          <w:sz w:val="24"/>
          <w:szCs w:val="24"/>
        </w:rPr>
        <w:t xml:space="preserve">       Bertitik tolak dari kerangka pemikiran diatas maka peneliti menetapkan hipotesis sebagai berikut: </w:t>
      </w:r>
    </w:p>
    <w:p w:rsidR="00310187" w:rsidRPr="000C6806" w:rsidRDefault="00310187" w:rsidP="008E1A80">
      <w:pPr>
        <w:spacing w:line="480" w:lineRule="auto"/>
        <w:ind w:left="360" w:firstLine="360"/>
        <w:jc w:val="both"/>
        <w:rPr>
          <w:rFonts w:ascii="Times New Roman" w:hAnsi="Times New Roman" w:cs="Times New Roman"/>
          <w:sz w:val="24"/>
          <w:szCs w:val="24"/>
        </w:rPr>
      </w:pPr>
      <w:r w:rsidRPr="000C6806">
        <w:rPr>
          <w:rFonts w:ascii="Times New Roman" w:hAnsi="Times New Roman" w:cs="Times New Roman"/>
          <w:sz w:val="24"/>
          <w:szCs w:val="24"/>
        </w:rPr>
        <w:t>“Ada pengaruh kualitas pelayanan pembuatan e-ktp terhadap kepuasan masyarakat di kecamatan subang jawa barat ”.</w:t>
      </w:r>
    </w:p>
    <w:p w:rsidR="00310187" w:rsidRPr="000C6806" w:rsidRDefault="00310187" w:rsidP="008E1A80">
      <w:pPr>
        <w:spacing w:line="480" w:lineRule="auto"/>
        <w:ind w:firstLine="360"/>
        <w:jc w:val="both"/>
        <w:rPr>
          <w:rFonts w:ascii="Times New Roman" w:hAnsi="Times New Roman" w:cs="Times New Roman"/>
          <w:sz w:val="24"/>
          <w:szCs w:val="24"/>
        </w:rPr>
      </w:pPr>
      <w:r w:rsidRPr="000C6806">
        <w:rPr>
          <w:rFonts w:ascii="Times New Roman" w:hAnsi="Times New Roman" w:cs="Times New Roman"/>
          <w:sz w:val="24"/>
          <w:szCs w:val="24"/>
        </w:rPr>
        <w:t>Hipotesis Statistik</w:t>
      </w:r>
    </w:p>
    <w:p w:rsidR="00310187" w:rsidRPr="000C6806" w:rsidRDefault="00784204" w:rsidP="008E1A80">
      <w:pPr>
        <w:pStyle w:val="ListParagraph"/>
        <w:numPr>
          <w:ilvl w:val="0"/>
          <w:numId w:val="5"/>
        </w:numPr>
        <w:spacing w:after="200" w:line="480" w:lineRule="auto"/>
        <w:jc w:val="both"/>
        <w:rPr>
          <w:rFonts w:ascii="Times New Roman" w:eastAsia="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 xml:space="preserve">s  </m:t>
            </m:r>
          </m:sub>
        </m:sSub>
        <m:r>
          <m:rPr>
            <m:sty m:val="p"/>
          </m:rPr>
          <w:rPr>
            <w:rFonts w:ascii="Cambria Math" w:hAnsi="Cambria Math" w:cs="Times New Roman"/>
            <w:sz w:val="24"/>
            <w:szCs w:val="24"/>
          </w:rPr>
          <m:t>=0</m:t>
        </m:r>
      </m:oMath>
      <w:r w:rsidR="00310187" w:rsidRPr="000C6806">
        <w:rPr>
          <w:rFonts w:ascii="Times New Roman" w:eastAsia="Times New Roman" w:hAnsi="Times New Roman" w:cs="Times New Roman"/>
          <w:b/>
          <w:sz w:val="24"/>
          <w:szCs w:val="24"/>
        </w:rPr>
        <w:t xml:space="preserve"> </w:t>
      </w:r>
      <w:r w:rsidR="00310187" w:rsidRPr="000C6806">
        <w:rPr>
          <w:rFonts w:ascii="Times New Roman" w:eastAsia="Times New Roman" w:hAnsi="Times New Roman" w:cs="Times New Roman"/>
          <w:sz w:val="24"/>
          <w:szCs w:val="24"/>
        </w:rPr>
        <w:t xml:space="preserve">Kualitas Pelayanan : Kepuasan </w:t>
      </w:r>
      <m:oMath>
        <m:r>
          <w:rPr>
            <w:rFonts w:ascii="Cambria Math" w:eastAsia="Times New Roman" w:hAnsi="Cambria Math" w:cs="Times New Roman"/>
            <w:sz w:val="24"/>
            <w:szCs w:val="24"/>
          </w:rPr>
          <m:t>&lt;0</m:t>
        </m:r>
      </m:oMath>
      <w:r w:rsidR="00310187" w:rsidRPr="000C6806">
        <w:rPr>
          <w:rFonts w:ascii="Times New Roman" w:eastAsia="Times New Roman" w:hAnsi="Times New Roman" w:cs="Times New Roman"/>
          <w:sz w:val="24"/>
          <w:szCs w:val="24"/>
        </w:rPr>
        <w:t>, Kualitas Pelayanan (X) Kepuasan (Y) artinya Kualitas Pelayanan terhadap Kepuasan Masyarakat tidak ada pengaruh yang signifikan</w:t>
      </w:r>
    </w:p>
    <w:p w:rsidR="00DB5D34" w:rsidRDefault="00784204" w:rsidP="008E1A80">
      <w:pPr>
        <w:pStyle w:val="ListParagraph"/>
        <w:numPr>
          <w:ilvl w:val="0"/>
          <w:numId w:val="5"/>
        </w:numPr>
        <w:spacing w:after="200" w:line="480" w:lineRule="auto"/>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≠0</m:t>
        </m:r>
      </m:oMath>
      <w:r w:rsidR="00310187" w:rsidRPr="000C6806">
        <w:rPr>
          <w:rFonts w:ascii="Times New Roman" w:eastAsia="Times New Roman" w:hAnsi="Times New Roman" w:cs="Times New Roman"/>
          <w:sz w:val="24"/>
          <w:szCs w:val="24"/>
        </w:rPr>
        <w:t xml:space="preserve"> Kualitas Pelayanan : Kepuasan</w:t>
      </w:r>
      <m:oMath>
        <m:r>
          <w:rPr>
            <w:rFonts w:ascii="Cambria Math" w:eastAsia="Times New Roman" w:hAnsi="Cambria Math" w:cs="Times New Roman"/>
            <w:sz w:val="24"/>
            <w:szCs w:val="24"/>
          </w:rPr>
          <m:t xml:space="preserve"> ≠0</m:t>
        </m:r>
      </m:oMath>
      <w:r w:rsidR="00310187" w:rsidRPr="000C6806">
        <w:rPr>
          <w:rFonts w:ascii="Times New Roman" w:eastAsia="Times New Roman" w:hAnsi="Times New Roman" w:cs="Times New Roman"/>
          <w:sz w:val="24"/>
          <w:szCs w:val="24"/>
        </w:rPr>
        <w:t xml:space="preserve"> , Kualitas Pelayanan (X) Kepuasan (Y) artinya kualitas pelayanan ada pengaruh yang signifikan.</w:t>
      </w:r>
    </w:p>
    <w:p w:rsidR="00310187" w:rsidRDefault="00310187" w:rsidP="008E1A80">
      <w:pPr>
        <w:pStyle w:val="ListParagraph"/>
        <w:numPr>
          <w:ilvl w:val="0"/>
          <w:numId w:val="5"/>
        </w:numPr>
        <w:spacing w:after="200" w:line="480" w:lineRule="auto"/>
        <w:jc w:val="both"/>
        <w:rPr>
          <w:rFonts w:ascii="Times New Roman" w:eastAsia="Times New Roman" w:hAnsi="Times New Roman" w:cs="Times New Roman"/>
          <w:sz w:val="24"/>
          <w:szCs w:val="24"/>
        </w:rPr>
      </w:pPr>
      <w:r w:rsidRPr="00DB5D34">
        <w:rPr>
          <w:rFonts w:ascii="Times New Roman" w:eastAsia="Times New Roman" w:hAnsi="Times New Roman" w:cs="Times New Roman"/>
          <w:sz w:val="24"/>
          <w:szCs w:val="24"/>
        </w:rPr>
        <w:t>Berikut ini peneliti uraikan paradigm penelitian :</w:t>
      </w:r>
    </w:p>
    <w:p w:rsidR="00665626" w:rsidRPr="00DB5D34" w:rsidRDefault="00665626" w:rsidP="00665626">
      <w:pPr>
        <w:pStyle w:val="ListParagraph"/>
        <w:spacing w:after="200" w:line="480" w:lineRule="auto"/>
        <w:ind w:left="1080"/>
        <w:jc w:val="both"/>
        <w:rPr>
          <w:rFonts w:ascii="Times New Roman" w:eastAsia="Times New Roman" w:hAnsi="Times New Roman" w:cs="Times New Roman"/>
          <w:sz w:val="24"/>
          <w:szCs w:val="24"/>
        </w:rPr>
      </w:pPr>
    </w:p>
    <w:p w:rsidR="00310187" w:rsidRPr="000C6806" w:rsidRDefault="00310187" w:rsidP="008E1A80">
      <w:pPr>
        <w:spacing w:line="480" w:lineRule="auto"/>
        <w:jc w:val="both"/>
        <w:rPr>
          <w:rFonts w:ascii="Times New Roman" w:eastAsia="Times New Roman" w:hAnsi="Times New Roman" w:cs="Times New Roman"/>
          <w:sz w:val="24"/>
          <w:szCs w:val="24"/>
        </w:rPr>
      </w:pPr>
    </w:p>
    <w:p w:rsidR="00057137" w:rsidRPr="00C23FE8" w:rsidRDefault="00057137" w:rsidP="00057137">
      <w:pPr>
        <w:pStyle w:val="ListParagraph1"/>
        <w:tabs>
          <w:tab w:val="left" w:pos="425"/>
        </w:tabs>
        <w:spacing w:after="0" w:line="480" w:lineRule="auto"/>
        <w:ind w:left="0"/>
        <w:jc w:val="both"/>
        <w:rPr>
          <w:rFonts w:ascii="Times New Roman" w:hAnsi="Times New Roman"/>
          <w:b/>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0800" behindDoc="0" locked="0" layoutInCell="1" allowOverlap="1" wp14:anchorId="26F6D6EA" wp14:editId="669FA0C1">
                <wp:simplePos x="0" y="0"/>
                <wp:positionH relativeFrom="column">
                  <wp:posOffset>3304540</wp:posOffset>
                </wp:positionH>
                <wp:positionV relativeFrom="paragraph">
                  <wp:posOffset>-14605</wp:posOffset>
                </wp:positionV>
                <wp:extent cx="513715" cy="467360"/>
                <wp:effectExtent l="19685" t="15875" r="19050" b="21590"/>
                <wp:wrapNone/>
                <wp:docPr id="1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6736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7137" w:rsidRPr="00625D9C" w:rsidRDefault="00057137" w:rsidP="00057137">
                            <w:pPr>
                              <w:spacing w:line="240" w:lineRule="auto"/>
                              <w:rPr>
                                <w:b/>
                                <w:sz w:val="24"/>
                                <w:szCs w:val="24"/>
                              </w:rPr>
                            </w:pPr>
                            <w:r w:rsidRPr="0099325E">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o:ole="">
                                  <v:imagedata r:id="rId8" o:title=""/>
                                </v:shape>
                                <o:OLEObject Type="Embed" ProgID="Equation.3" ShapeID="_x0000_i1025" DrawAspect="Content" ObjectID="_1602093614"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6F6D6EA" id="Oval 19" o:spid="_x0000_s1026" style="position:absolute;left:0;text-align:left;margin-left:260.2pt;margin-top:-1.15pt;width:40.45pt;height:36.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" fillcolor="white [3201]" strokecolor="black [3200]" strokeweight="2.5pt">
                <v:shadow color="#868686"/>
                <v:textbox style="mso-fit-shape-to-text:t">
                  <w:txbxContent>
                    <w:p w:rsidR="00057137" w:rsidRPr="00625D9C" w:rsidRDefault="00057137" w:rsidP="00057137">
                      <w:pPr>
                        <w:spacing w:line="240" w:lineRule="auto"/>
                        <w:rPr>
                          <w:b/>
                          <w:sz w:val="24"/>
                          <w:szCs w:val="24"/>
                        </w:rPr>
                      </w:pPr>
                      <w:r w:rsidRPr="0099325E">
                        <w:rPr>
                          <w:rFonts w:ascii="Times New Roman" w:hAnsi="Times New Roman" w:cs="Times New Roman"/>
                          <w:b/>
                          <w:bCs/>
                          <w:position w:val="-6"/>
                          <w:sz w:val="24"/>
                          <w:szCs w:val="24"/>
                        </w:rPr>
                        <w:object w:dxaOrig="200" w:dyaOrig="220">
                          <v:shape id="_x0000_i1025" type="#_x0000_t75" style="width:12.75pt;height:13.5pt" o:ole="">
                            <v:imagedata r:id="rId8" o:title=""/>
                          </v:shape>
                          <o:OLEObject Type="Embed" ProgID="Equation.3" ShapeID="_x0000_i1025" DrawAspect="Content" ObjectID="_1602093614" r:id="rId10"/>
                        </w:object>
                      </w:r>
                    </w:p>
                  </w:txbxContent>
                </v:textbox>
              </v:oval>
            </w:pict>
          </mc:Fallback>
        </mc:AlternateContent>
      </w:r>
      <w:r>
        <w:rPr>
          <w:rFonts w:ascii="Times New Roman" w:hAnsi="Times New Roman"/>
          <w:b/>
          <w:sz w:val="24"/>
          <w:szCs w:val="24"/>
        </w:rPr>
        <w:tab/>
      </w:r>
    </w:p>
    <w:p w:rsidR="00057137" w:rsidRDefault="00057137" w:rsidP="00057137">
      <w:pPr>
        <w:pStyle w:val="ListParagraph1"/>
        <w:tabs>
          <w:tab w:val="left" w:pos="425"/>
        </w:tabs>
        <w:spacing w:after="0" w:line="480" w:lineRule="auto"/>
        <w:ind w:left="567"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160" behindDoc="0" locked="0" layoutInCell="1" allowOverlap="1" wp14:anchorId="05DE39F2" wp14:editId="39619B02">
                <wp:simplePos x="0" y="0"/>
                <wp:positionH relativeFrom="column">
                  <wp:posOffset>3543300</wp:posOffset>
                </wp:positionH>
                <wp:positionV relativeFrom="paragraph">
                  <wp:posOffset>191135</wp:posOffset>
                </wp:positionV>
                <wp:extent cx="0" cy="1106805"/>
                <wp:effectExtent l="53340" t="5715" r="60960" b="2095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8E04A" id="_x0000_t32" coordsize="21600,21600" o:spt="32" o:oned="t" path="m,l21600,21600e" filled="f">
                <v:path arrowok="t" fillok="f" o:connecttype="none"/>
                <o:lock v:ext="edit" shapetype="t"/>
              </v:shapetype>
              <v:shape id="AutoShape 16" o:spid="_x0000_s1026" type="#_x0000_t32" style="position:absolute;margin-left:279pt;margin-top:15.05pt;width:0;height:8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0PMgIAAF4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">
                <v:stroke endarrow="block"/>
              </v:shape>
            </w:pict>
          </mc:Fallback>
        </mc:AlternateContent>
      </w:r>
      <w:r>
        <w:rPr>
          <w:rFonts w:ascii="Times New Roman" w:hAnsi="Times New Roman"/>
          <w:b/>
          <w:bCs/>
          <w:position w:val="-6"/>
          <w:sz w:val="24"/>
          <w:szCs w:val="24"/>
        </w:rPr>
        <w:tab/>
      </w:r>
      <w:r>
        <w:rPr>
          <w:rFonts w:ascii="Times New Roman" w:hAnsi="Times New Roman"/>
          <w:b/>
          <w:bCs/>
          <w:position w:val="-6"/>
          <w:sz w:val="24"/>
          <w:szCs w:val="24"/>
        </w:rPr>
        <w:tab/>
      </w:r>
      <w:r>
        <w:rPr>
          <w:rFonts w:ascii="Times New Roman" w:hAnsi="Times New Roman"/>
          <w:b/>
          <w:bCs/>
          <w:position w:val="-6"/>
          <w:sz w:val="24"/>
          <w:szCs w:val="24"/>
        </w:rPr>
        <w:tab/>
      </w:r>
      <w:r>
        <w:rPr>
          <w:rFonts w:ascii="Times New Roman" w:hAnsi="Times New Roman"/>
          <w:b/>
          <w:bCs/>
          <w:position w:val="-6"/>
          <w:sz w:val="24"/>
          <w:szCs w:val="24"/>
        </w:rPr>
        <w:tab/>
      </w:r>
      <w:r>
        <w:rPr>
          <w:rFonts w:ascii="Times New Roman" w:hAnsi="Times New Roman"/>
          <w:b/>
          <w:bCs/>
          <w:position w:val="-6"/>
          <w:sz w:val="24"/>
          <w:szCs w:val="24"/>
        </w:rPr>
        <w:tab/>
      </w:r>
      <w:r>
        <w:rPr>
          <w:rFonts w:ascii="Times New Roman" w:hAnsi="Times New Roman"/>
          <w:b/>
          <w:bCs/>
          <w:position w:val="-6"/>
          <w:sz w:val="24"/>
          <w:szCs w:val="24"/>
        </w:rPr>
        <w:tab/>
      </w:r>
      <w:r>
        <w:rPr>
          <w:rFonts w:ascii="Times New Roman" w:hAnsi="Times New Roman"/>
          <w:sz w:val="24"/>
          <w:szCs w:val="24"/>
        </w:rPr>
        <w:tab/>
      </w:r>
    </w:p>
    <w:p w:rsidR="00057137" w:rsidRDefault="00057137" w:rsidP="00057137">
      <w:pPr>
        <w:pStyle w:val="ListParagraph1"/>
        <w:tabs>
          <w:tab w:val="left" w:pos="425"/>
        </w:tabs>
        <w:spacing w:after="0" w:line="480" w:lineRule="auto"/>
        <w:ind w:left="567"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57137" w:rsidRPr="00524EF3" w:rsidRDefault="00057137" w:rsidP="00057137">
      <w:pPr>
        <w:pStyle w:val="ListParagraph1"/>
        <w:tabs>
          <w:tab w:val="left" w:pos="425"/>
        </w:tabs>
        <w:spacing w:after="0" w:line="480" w:lineRule="auto"/>
        <w:ind w:left="567"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57137" w:rsidRDefault="00057137" w:rsidP="00057137">
      <w:pPr>
        <w:pStyle w:val="ListParagraph1"/>
        <w:tabs>
          <w:tab w:val="left" w:pos="425"/>
        </w:tabs>
        <w:spacing w:after="0" w:line="480" w:lineRule="auto"/>
        <w:ind w:left="567" w:firstLine="567"/>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2608" behindDoc="0" locked="0" layoutInCell="1" allowOverlap="1" wp14:anchorId="2027EEEF" wp14:editId="3706132D">
                <wp:simplePos x="0" y="0"/>
                <wp:positionH relativeFrom="column">
                  <wp:posOffset>3336290</wp:posOffset>
                </wp:positionH>
                <wp:positionV relativeFrom="paragraph">
                  <wp:posOffset>279400</wp:posOffset>
                </wp:positionV>
                <wp:extent cx="452755" cy="504190"/>
                <wp:effectExtent l="23495" t="20320" r="19050" b="18415"/>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50419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7137" w:rsidRPr="00625D9C" w:rsidRDefault="00057137" w:rsidP="00057137">
                            <w:pPr>
                              <w:spacing w:line="240" w:lineRule="auto"/>
                              <w:rPr>
                                <w:b/>
                                <w:sz w:val="28"/>
                                <w:szCs w:val="24"/>
                              </w:rPr>
                            </w:pPr>
                            <w:r w:rsidRPr="00625D9C">
                              <w:rPr>
                                <w:b/>
                                <w:sz w:val="28"/>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7EEEF" id="Oval 20" o:spid="_x0000_s1027" style="position:absolute;left:0;text-align:left;margin-left:262.7pt;margin-top:22pt;width:35.65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" fillcolor="white [3201]" strokecolor="black [3200]" strokeweight="2.5pt">
                <v:shadow color="#868686"/>
                <v:textbox>
                  <w:txbxContent>
                    <w:p w:rsidR="00057137" w:rsidRPr="00625D9C" w:rsidRDefault="00057137" w:rsidP="00057137">
                      <w:pPr>
                        <w:spacing w:line="240" w:lineRule="auto"/>
                        <w:rPr>
                          <w:b/>
                          <w:sz w:val="28"/>
                          <w:szCs w:val="24"/>
                        </w:rPr>
                      </w:pPr>
                      <w:r w:rsidRPr="00625D9C">
                        <w:rPr>
                          <w:b/>
                          <w:sz w:val="28"/>
                          <w:szCs w:val="24"/>
                        </w:rPr>
                        <w:t>Y</w:t>
                      </w:r>
                    </w:p>
                  </w:txbxContent>
                </v:textbox>
              </v:oval>
            </w:pict>
          </mc:Fallback>
        </mc:AlternateContent>
      </w:r>
      <w:r>
        <w:rPr>
          <w:rFonts w:ascii="Times New Roman" w:hAnsi="Times New Roman"/>
          <w:bCs/>
          <w:noProof/>
          <w:position w:val="-6"/>
          <w:sz w:val="32"/>
          <w:szCs w:val="24"/>
        </w:rPr>
        <mc:AlternateContent>
          <mc:Choice Requires="wps">
            <w:drawing>
              <wp:anchor distT="0" distB="0" distL="114300" distR="114300" simplePos="0" relativeHeight="251657728" behindDoc="0" locked="0" layoutInCell="1" allowOverlap="1" wp14:anchorId="0D7554A3" wp14:editId="693CB82B">
                <wp:simplePos x="0" y="0"/>
                <wp:positionH relativeFrom="column">
                  <wp:posOffset>1604645</wp:posOffset>
                </wp:positionH>
                <wp:positionV relativeFrom="paragraph">
                  <wp:posOffset>281940</wp:posOffset>
                </wp:positionV>
                <wp:extent cx="472440" cy="493395"/>
                <wp:effectExtent l="15875" t="21590" r="16510" b="18415"/>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93395"/>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7137" w:rsidRPr="00625D9C" w:rsidRDefault="00057137" w:rsidP="00057137">
                            <w:pPr>
                              <w:spacing w:line="240" w:lineRule="auto"/>
                              <w:rPr>
                                <w:b/>
                                <w:sz w:val="28"/>
                                <w:szCs w:val="24"/>
                              </w:rPr>
                            </w:pPr>
                            <w:r w:rsidRPr="00625D9C">
                              <w:rPr>
                                <w:b/>
                                <w:sz w:val="28"/>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554A3" id="Oval 21" o:spid="_x0000_s1028" style="position:absolute;left:0;text-align:left;margin-left:126.35pt;margin-top:22.2pt;width:37.2pt;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" fillcolor="white [3201]" strokecolor="black [3200]" strokeweight="2.5pt">
                <v:shadow color="#868686"/>
                <v:textbox>
                  <w:txbxContent>
                    <w:p w:rsidR="00057137" w:rsidRPr="00625D9C" w:rsidRDefault="00057137" w:rsidP="00057137">
                      <w:pPr>
                        <w:spacing w:line="240" w:lineRule="auto"/>
                        <w:rPr>
                          <w:b/>
                          <w:sz w:val="28"/>
                          <w:szCs w:val="24"/>
                        </w:rPr>
                      </w:pPr>
                      <w:r w:rsidRPr="00625D9C">
                        <w:rPr>
                          <w:b/>
                          <w:sz w:val="28"/>
                          <w:szCs w:val="24"/>
                        </w:rPr>
                        <w:t>x</w:t>
                      </w:r>
                    </w:p>
                  </w:txbxContent>
                </v:textbox>
              </v:oval>
            </w:pict>
          </mc:Fallback>
        </mc:AlternateContent>
      </w:r>
    </w:p>
    <w:p w:rsidR="00057137" w:rsidRDefault="00057137" w:rsidP="00057137">
      <w:pPr>
        <w:tabs>
          <w:tab w:val="center" w:pos="4680"/>
        </w:tabs>
        <w:spacing w:line="480" w:lineRule="auto"/>
        <w:jc w:val="both"/>
        <w:rPr>
          <w:rFonts w:ascii="Times New Roman" w:eastAsia="Times New Roman" w:hAnsi="Times New Roman" w:cs="Times New Roman"/>
          <w:sz w:val="24"/>
          <w:szCs w:val="24"/>
        </w:rPr>
      </w:pPr>
      <w:r>
        <w:rPr>
          <w:rFonts w:ascii="Times New Roman" w:hAnsi="Times New Roman"/>
          <w:b/>
          <w:noProof/>
          <w:sz w:val="24"/>
          <w:szCs w:val="24"/>
        </w:rPr>
        <mc:AlternateContent>
          <mc:Choice Requires="wps">
            <w:drawing>
              <wp:anchor distT="0" distB="0" distL="114300" distR="114300" simplePos="0" relativeHeight="251666944" behindDoc="0" locked="0" layoutInCell="1" allowOverlap="1" wp14:anchorId="58BC92A9" wp14:editId="555348B1">
                <wp:simplePos x="0" y="0"/>
                <wp:positionH relativeFrom="column">
                  <wp:posOffset>2148840</wp:posOffset>
                </wp:positionH>
                <wp:positionV relativeFrom="paragraph">
                  <wp:posOffset>165100</wp:posOffset>
                </wp:positionV>
                <wp:extent cx="1073785" cy="635"/>
                <wp:effectExtent l="0" t="76200" r="12065" b="946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5F3F" id="AutoShape 17" o:spid="_x0000_s1026" type="#_x0000_t32" style="position:absolute;margin-left:169.2pt;margin-top:13pt;width:84.5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kiNgIAAGA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">
                <v:stroke endarrow="block"/>
              </v:shape>
            </w:pict>
          </mc:Fallback>
        </mc:AlternateContent>
      </w:r>
    </w:p>
    <w:p w:rsidR="00310187" w:rsidRPr="000C6806" w:rsidRDefault="00310187" w:rsidP="00057137">
      <w:pPr>
        <w:tabs>
          <w:tab w:val="center" w:pos="4680"/>
        </w:tabs>
        <w:spacing w:line="480" w:lineRule="auto"/>
        <w:jc w:val="both"/>
        <w:rPr>
          <w:rFonts w:ascii="Times New Roman" w:hAnsi="Times New Roman" w:cs="Times New Roman"/>
          <w:b/>
          <w:sz w:val="24"/>
          <w:szCs w:val="24"/>
        </w:rPr>
      </w:pPr>
      <w:r w:rsidRPr="000C6806">
        <w:rPr>
          <w:rFonts w:ascii="Times New Roman" w:eastAsia="Times New Roman" w:hAnsi="Times New Roman" w:cs="Times New Roman"/>
          <w:sz w:val="24"/>
          <w:szCs w:val="24"/>
        </w:rPr>
        <w:tab/>
      </w:r>
    </w:p>
    <w:p w:rsidR="00310187" w:rsidRPr="00310187" w:rsidRDefault="00310187" w:rsidP="008E1A80">
      <w:pPr>
        <w:spacing w:line="480" w:lineRule="auto"/>
        <w:ind w:firstLine="720"/>
        <w:jc w:val="both"/>
        <w:rPr>
          <w:rFonts w:ascii="Times New Roman" w:hAnsi="Times New Roman" w:cs="Times New Roman"/>
          <w:b/>
          <w:sz w:val="24"/>
          <w:szCs w:val="24"/>
        </w:rPr>
      </w:pPr>
      <w:r w:rsidRPr="000C6806">
        <w:rPr>
          <w:rFonts w:ascii="Times New Roman" w:hAnsi="Times New Roman" w:cs="Times New Roman"/>
          <w:b/>
          <w:sz w:val="24"/>
          <w:szCs w:val="24"/>
        </w:rPr>
        <w:t>Gambar 1.1 Paradigma Pengaruh</w:t>
      </w:r>
    </w:p>
    <w:p w:rsidR="00310187" w:rsidRPr="000C6806" w:rsidRDefault="00310187" w:rsidP="008E1A80">
      <w:pPr>
        <w:spacing w:line="480" w:lineRule="auto"/>
        <w:ind w:firstLine="720"/>
        <w:jc w:val="both"/>
        <w:rPr>
          <w:rFonts w:ascii="Times New Roman" w:hAnsi="Times New Roman" w:cs="Times New Roman"/>
          <w:sz w:val="24"/>
          <w:szCs w:val="24"/>
        </w:rPr>
      </w:pPr>
      <w:r w:rsidRPr="000C6806">
        <w:rPr>
          <w:rFonts w:ascii="Times New Roman" w:hAnsi="Times New Roman" w:cs="Times New Roman"/>
          <w:sz w:val="24"/>
          <w:szCs w:val="24"/>
        </w:rPr>
        <w:t xml:space="preserve">X = </w:t>
      </w:r>
      <w:r w:rsidRPr="000C6806">
        <w:rPr>
          <w:rFonts w:ascii="Times New Roman" w:hAnsi="Times New Roman" w:cs="Times New Roman"/>
          <w:sz w:val="24"/>
          <w:szCs w:val="24"/>
        </w:rPr>
        <w:tab/>
        <w:t>Kualitas Pelayanan</w:t>
      </w:r>
    </w:p>
    <w:p w:rsidR="00310187" w:rsidRPr="000C6806" w:rsidRDefault="00310187" w:rsidP="008E1A80">
      <w:pPr>
        <w:spacing w:line="480" w:lineRule="auto"/>
        <w:ind w:firstLine="720"/>
        <w:jc w:val="both"/>
        <w:rPr>
          <w:rFonts w:ascii="Times New Roman" w:hAnsi="Times New Roman" w:cs="Times New Roman"/>
          <w:sz w:val="24"/>
          <w:szCs w:val="24"/>
        </w:rPr>
      </w:pPr>
      <w:r w:rsidRPr="000C6806">
        <w:rPr>
          <w:rFonts w:ascii="Times New Roman" w:hAnsi="Times New Roman" w:cs="Times New Roman"/>
          <w:sz w:val="24"/>
          <w:szCs w:val="24"/>
        </w:rPr>
        <w:t>Y =</w:t>
      </w:r>
      <w:r w:rsidRPr="000C6806">
        <w:rPr>
          <w:rFonts w:ascii="Times New Roman" w:hAnsi="Times New Roman" w:cs="Times New Roman"/>
          <w:sz w:val="24"/>
          <w:szCs w:val="24"/>
        </w:rPr>
        <w:tab/>
        <w:t>Kepuasan masyarakat</w:t>
      </w:r>
    </w:p>
    <w:p w:rsidR="00310187" w:rsidRPr="000C6806" w:rsidRDefault="00310187" w:rsidP="008E1A80">
      <w:pPr>
        <w:tabs>
          <w:tab w:val="left" w:pos="709"/>
        </w:tabs>
        <w:spacing w:line="480" w:lineRule="auto"/>
        <w:ind w:left="1418" w:hanging="709"/>
        <w:jc w:val="both"/>
        <w:rPr>
          <w:rFonts w:ascii="Times New Roman" w:eastAsia="Times New Roman" w:hAnsi="Times New Roman" w:cs="Times New Roman"/>
          <w:sz w:val="24"/>
          <w:szCs w:val="24"/>
        </w:rPr>
      </w:pPr>
      <m:oMath>
        <m:r>
          <m:rPr>
            <m:sty m:val="p"/>
          </m:rPr>
          <w:rPr>
            <w:rFonts w:ascii="Cambria Math" w:hAnsi="Cambria Math" w:cs="Times New Roman"/>
            <w:sz w:val="24"/>
            <w:szCs w:val="24"/>
          </w:rPr>
          <m:t>Ε</m:t>
        </m:r>
      </m:oMath>
      <w:r w:rsidRPr="000C6806">
        <w:rPr>
          <w:rFonts w:ascii="Times New Roman" w:eastAsia="Times New Roman" w:hAnsi="Times New Roman" w:cs="Times New Roman"/>
          <w:sz w:val="24"/>
          <w:szCs w:val="24"/>
        </w:rPr>
        <w:t xml:space="preserve"> =</w:t>
      </w:r>
      <w:r w:rsidRPr="000C6806">
        <w:rPr>
          <w:rFonts w:ascii="Times New Roman" w:eastAsia="Times New Roman" w:hAnsi="Times New Roman" w:cs="Times New Roman"/>
          <w:sz w:val="24"/>
          <w:szCs w:val="24"/>
        </w:rPr>
        <w:tab/>
        <w:t>Variabel lain diluar dari variable yang tidak diukur yang mempengaruhi terhadap variabel kepuasaan masyarakat.</w:t>
      </w:r>
    </w:p>
    <w:p w:rsidR="00310187" w:rsidRPr="000C6806" w:rsidRDefault="00310187" w:rsidP="008E1A80">
      <w:pPr>
        <w:spacing w:line="480" w:lineRule="auto"/>
        <w:ind w:firstLine="709"/>
        <w:jc w:val="both"/>
        <w:rPr>
          <w:rFonts w:ascii="Times New Roman" w:hAnsi="Times New Roman" w:cs="Times New Roman"/>
          <w:sz w:val="24"/>
          <w:szCs w:val="24"/>
        </w:rPr>
      </w:pPr>
      <w:r w:rsidRPr="000C6806">
        <w:rPr>
          <w:rFonts w:ascii="Times New Roman" w:hAnsi="Times New Roman" w:cs="Times New Roman"/>
          <w:sz w:val="24"/>
          <w:szCs w:val="24"/>
        </w:rPr>
        <w:t>Berdasarkan hipotesis tersebut, maka untuk mempermudah dalam pengajuan hipotesis, peneliti mengajukan definisi operasional sebagai berikut :</w:t>
      </w:r>
    </w:p>
    <w:p w:rsidR="00310187" w:rsidRPr="000C6806" w:rsidRDefault="00310187" w:rsidP="008E1A80">
      <w:pPr>
        <w:spacing w:line="480" w:lineRule="auto"/>
        <w:jc w:val="both"/>
        <w:rPr>
          <w:rFonts w:ascii="Times New Roman" w:hAnsi="Times New Roman" w:cs="Times New Roman"/>
          <w:b/>
          <w:color w:val="555555"/>
          <w:sz w:val="24"/>
          <w:szCs w:val="24"/>
          <w:bdr w:val="none" w:sz="0" w:space="0" w:color="auto" w:frame="1"/>
          <w:shd w:val="clear" w:color="auto" w:fill="FFFFFF"/>
        </w:rPr>
      </w:pPr>
      <w:r w:rsidRPr="000C6806">
        <w:rPr>
          <w:rFonts w:ascii="Times New Roman" w:hAnsi="Times New Roman" w:cs="Times New Roman"/>
          <w:sz w:val="24"/>
          <w:szCs w:val="24"/>
        </w:rPr>
        <w:t>Kualitas Pelayanan (X</w:t>
      </w:r>
      <w:r w:rsidRPr="000C6806">
        <w:rPr>
          <w:rFonts w:ascii="Times New Roman" w:hAnsi="Times New Roman" w:cs="Times New Roman"/>
          <w:b/>
          <w:sz w:val="24"/>
          <w:szCs w:val="24"/>
        </w:rPr>
        <w:t>):</w:t>
      </w:r>
      <w:r w:rsidRPr="000C6806">
        <w:rPr>
          <w:rFonts w:ascii="Times New Roman" w:hAnsi="Times New Roman" w:cs="Times New Roman"/>
          <w:bCs/>
          <w:color w:val="555555"/>
          <w:sz w:val="24"/>
          <w:szCs w:val="24"/>
          <w:bdr w:val="none" w:sz="0" w:space="0" w:color="auto" w:frame="1"/>
          <w:shd w:val="clear" w:color="auto" w:fill="FFFFFF"/>
        </w:rPr>
        <w:t>“</w:t>
      </w:r>
      <w:r w:rsidRPr="000C6806">
        <w:rPr>
          <w:rFonts w:ascii="Times New Roman" w:hAnsi="Times New Roman" w:cs="Times New Roman"/>
          <w:bCs/>
          <w:color w:val="000000" w:themeColor="text1"/>
          <w:sz w:val="24"/>
          <w:szCs w:val="24"/>
          <w:bdr w:val="none" w:sz="0" w:space="0" w:color="auto" w:frame="1"/>
          <w:shd w:val="clear" w:color="auto" w:fill="FFFFFF"/>
        </w:rPr>
        <w:t>Kualitas pelayanan adalah</w:t>
      </w:r>
      <w:r w:rsidRPr="000C6806">
        <w:rPr>
          <w:rFonts w:ascii="Times New Roman" w:hAnsi="Times New Roman" w:cs="Times New Roman"/>
          <w:color w:val="000000" w:themeColor="text1"/>
          <w:sz w:val="24"/>
          <w:szCs w:val="24"/>
          <w:bdr w:val="none" w:sz="0" w:space="0" w:color="auto" w:frame="1"/>
          <w:shd w:val="clear" w:color="auto" w:fill="FFFFFF"/>
        </w:rPr>
        <w:t> pelaksanaan keputusan kebijakan dasar, biasanya dalam bentuk undang-undang, namun dapat pula berbentuk perintah-perintah atau keputusan-keputusan eksekutif yang penting atau keputusan badan peradilan.”</w:t>
      </w:r>
    </w:p>
    <w:p w:rsidR="00310187" w:rsidRPr="000C6806" w:rsidRDefault="00665626" w:rsidP="008E1A8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10187" w:rsidRPr="000C6806">
        <w:rPr>
          <w:rFonts w:ascii="Times New Roman" w:hAnsi="Times New Roman" w:cs="Times New Roman"/>
          <w:sz w:val="24"/>
          <w:szCs w:val="24"/>
        </w:rPr>
        <w:t xml:space="preserve">Pelaksanaan Program Sebagai dasar pemikiran untuk mengungkap permasalahan yang akan dibahas dalam penyusunan penelitian ini, maka terlebih dahulu mendefinisikan pelaksanaan dan program, agar lebih jelas </w:t>
      </w:r>
      <w:r w:rsidR="00310187" w:rsidRPr="000C6806">
        <w:rPr>
          <w:rFonts w:ascii="Times New Roman" w:hAnsi="Times New Roman" w:cs="Times New Roman"/>
          <w:sz w:val="24"/>
          <w:szCs w:val="24"/>
        </w:rPr>
        <w:lastRenderedPageBreak/>
        <w:t>mengenai pengertian pelaksanaan program itu sendiri. Dalam Kamus Besar Bahasa Indonesia (1997: 308), pelaksanaan berasal dari kata laksana yang artinya menjalankan atau melakukan suatu kegiatan.</w:t>
      </w:r>
    </w:p>
    <w:p w:rsidR="00310187" w:rsidRPr="000C6806" w:rsidRDefault="00665626" w:rsidP="008E1A80">
      <w:pPr>
        <w:numPr>
          <w:ilvl w:val="0"/>
          <w:numId w:val="6"/>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ab/>
      </w:r>
      <w:r w:rsidR="00310187" w:rsidRPr="000C6806">
        <w:rPr>
          <w:rFonts w:ascii="Times New Roman" w:hAnsi="Times New Roman" w:cs="Times New Roman"/>
          <w:sz w:val="24"/>
          <w:szCs w:val="24"/>
        </w:rPr>
        <w:t>Pengaruh yang signifikan   adalah  menunjukan besarnya ketrkaitan atau pengaruh antara kualitas pelayanan dengan kepuasan masyarakat di Kecamatan Subang Jawa Barat.</w:t>
      </w:r>
    </w:p>
    <w:p w:rsidR="00310187" w:rsidRPr="00AD0CC8" w:rsidRDefault="00310187" w:rsidP="008E1A80">
      <w:pPr>
        <w:spacing w:line="240" w:lineRule="auto"/>
        <w:jc w:val="both"/>
        <w:rPr>
          <w:rFonts w:ascii="Times New Roman" w:hAnsi="Times New Roman" w:cs="Times New Roman"/>
          <w:sz w:val="24"/>
          <w:szCs w:val="24"/>
        </w:rPr>
      </w:pPr>
    </w:p>
    <w:p w:rsidR="00081B57" w:rsidRPr="00162B57" w:rsidRDefault="00665626" w:rsidP="008E1A80">
      <w:pPr>
        <w:spacing w:line="480" w:lineRule="auto"/>
        <w:ind w:firstLine="425"/>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00081B57" w:rsidRPr="00162B57">
        <w:rPr>
          <w:rFonts w:ascii="Times New Roman" w:hAnsi="Times New Roman" w:cs="Times New Roman"/>
          <w:b/>
          <w:sz w:val="24"/>
          <w:szCs w:val="24"/>
        </w:rPr>
        <w:t>Lokasi dan Waktu Penelitian</w:t>
      </w:r>
    </w:p>
    <w:p w:rsidR="00081B57" w:rsidRPr="000C6806" w:rsidRDefault="0001339E" w:rsidP="008E1A80">
      <w:pPr>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1.6.1      </w:t>
      </w:r>
      <w:r w:rsidR="00081B57" w:rsidRPr="000C6806">
        <w:rPr>
          <w:rFonts w:ascii="Times New Roman" w:hAnsi="Times New Roman" w:cs="Times New Roman"/>
          <w:sz w:val="24"/>
          <w:szCs w:val="24"/>
        </w:rPr>
        <w:t xml:space="preserve"> Lokasi Penelitian dilaksanakan dengan mengambil loka</w:t>
      </w:r>
      <w:r w:rsidR="00162B57">
        <w:rPr>
          <w:rFonts w:ascii="Times New Roman" w:hAnsi="Times New Roman" w:cs="Times New Roman"/>
          <w:sz w:val="24"/>
          <w:szCs w:val="24"/>
        </w:rPr>
        <w:t>si di kantor Kecamata</w:t>
      </w:r>
      <w:r w:rsidR="00162B57">
        <w:rPr>
          <w:rFonts w:ascii="Times New Roman" w:hAnsi="Times New Roman" w:cs="Times New Roman"/>
          <w:sz w:val="24"/>
          <w:szCs w:val="24"/>
          <w:lang w:val="id-ID"/>
        </w:rPr>
        <w:t xml:space="preserve">n </w:t>
      </w:r>
      <w:r w:rsidR="00081B57" w:rsidRPr="000C6806">
        <w:rPr>
          <w:rFonts w:ascii="Times New Roman" w:hAnsi="Times New Roman" w:cs="Times New Roman"/>
          <w:sz w:val="24"/>
          <w:szCs w:val="24"/>
        </w:rPr>
        <w:t>Subang Jawa Barat Jl.mayjensutoyo No.02 Subang.</w:t>
      </w:r>
    </w:p>
    <w:p w:rsidR="00162B57" w:rsidRDefault="00081B57" w:rsidP="008E1A80">
      <w:pPr>
        <w:spacing w:line="480" w:lineRule="auto"/>
        <w:ind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1.6.2 </w:t>
      </w:r>
      <w:r w:rsidR="0001339E">
        <w:rPr>
          <w:rFonts w:ascii="Times New Roman" w:hAnsi="Times New Roman" w:cs="Times New Roman"/>
          <w:sz w:val="24"/>
          <w:szCs w:val="24"/>
        </w:rPr>
        <w:t xml:space="preserve">       </w:t>
      </w:r>
      <w:r>
        <w:rPr>
          <w:rFonts w:ascii="Times New Roman" w:hAnsi="Times New Roman" w:cs="Times New Roman"/>
          <w:sz w:val="24"/>
          <w:szCs w:val="24"/>
        </w:rPr>
        <w:t>Waktu penelitia</w:t>
      </w:r>
      <w:r w:rsidR="00162B57">
        <w:rPr>
          <w:rFonts w:ascii="Times New Roman" w:hAnsi="Times New Roman" w:cs="Times New Roman"/>
          <w:sz w:val="24"/>
          <w:szCs w:val="24"/>
          <w:lang w:val="id-ID"/>
        </w:rPr>
        <w:t>n</w:t>
      </w:r>
    </w:p>
    <w:p w:rsidR="00081B57" w:rsidRPr="0070794C" w:rsidRDefault="00665626" w:rsidP="008E1A80">
      <w:pPr>
        <w:spacing w:line="480" w:lineRule="auto"/>
        <w:ind w:left="425"/>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62B57">
        <w:rPr>
          <w:rFonts w:ascii="Times New Roman" w:hAnsi="Times New Roman" w:cs="Times New Roman"/>
          <w:sz w:val="24"/>
          <w:szCs w:val="24"/>
          <w:lang w:val="id-ID"/>
        </w:rPr>
        <w:t>Lamanya penelitian dilakukan selama 6 bulan, yang terdiri tang</w:t>
      </w:r>
      <w:r w:rsidR="00F1261E">
        <w:rPr>
          <w:rFonts w:ascii="Times New Roman" w:hAnsi="Times New Roman" w:cs="Times New Roman"/>
          <w:sz w:val="24"/>
          <w:szCs w:val="24"/>
          <w:lang w:val="id-ID"/>
        </w:rPr>
        <w:t>gal 27 februari 2018</w:t>
      </w:r>
      <w:r w:rsidR="00310187">
        <w:rPr>
          <w:rFonts w:ascii="Times New Roman" w:hAnsi="Times New Roman" w:cs="Times New Roman"/>
          <w:sz w:val="24"/>
          <w:szCs w:val="24"/>
        </w:rPr>
        <w:t xml:space="preserve"> </w:t>
      </w:r>
      <w:r w:rsidR="00F1261E">
        <w:rPr>
          <w:rFonts w:ascii="Times New Roman" w:hAnsi="Times New Roman" w:cs="Times New Roman"/>
          <w:sz w:val="24"/>
          <w:szCs w:val="24"/>
          <w:lang w:val="id-ID"/>
        </w:rPr>
        <w:t>- 31 Juli</w:t>
      </w:r>
      <w:r w:rsidR="00162B57">
        <w:rPr>
          <w:rFonts w:ascii="Times New Roman" w:hAnsi="Times New Roman" w:cs="Times New Roman"/>
          <w:sz w:val="24"/>
          <w:szCs w:val="24"/>
          <w:lang w:val="id-ID"/>
        </w:rPr>
        <w:t xml:space="preserve"> 2018.</w:t>
      </w:r>
    </w:p>
    <w:sectPr w:rsidR="00081B57" w:rsidRPr="0070794C" w:rsidSect="008E1A80">
      <w:headerReference w:type="default" r:id="rId11"/>
      <w:footerReference w:type="first" r:id="rId12"/>
      <w:pgSz w:w="11906" w:h="16838"/>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04" w:rsidRDefault="00784204" w:rsidP="00081B57">
      <w:pPr>
        <w:spacing w:after="0" w:line="240" w:lineRule="auto"/>
      </w:pPr>
      <w:r>
        <w:separator/>
      </w:r>
    </w:p>
  </w:endnote>
  <w:endnote w:type="continuationSeparator" w:id="0">
    <w:p w:rsidR="00784204" w:rsidRDefault="00784204" w:rsidP="0008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88198"/>
      <w:docPartObj>
        <w:docPartGallery w:val="Page Numbers (Bottom of Page)"/>
        <w:docPartUnique/>
      </w:docPartObj>
    </w:sdtPr>
    <w:sdtEndPr>
      <w:rPr>
        <w:noProof/>
      </w:rPr>
    </w:sdtEndPr>
    <w:sdtContent>
      <w:p w:rsidR="00665626" w:rsidRDefault="00665626">
        <w:pPr>
          <w:pStyle w:val="Footer"/>
          <w:jc w:val="center"/>
        </w:pPr>
        <w:r>
          <w:fldChar w:fldCharType="begin"/>
        </w:r>
        <w:r>
          <w:instrText xml:space="preserve"> PAGE   \* MERGEFORMAT </w:instrText>
        </w:r>
        <w:r>
          <w:fldChar w:fldCharType="separate"/>
        </w:r>
        <w:r w:rsidR="00C47F04">
          <w:rPr>
            <w:noProof/>
          </w:rPr>
          <w:t>1</w:t>
        </w:r>
        <w:r>
          <w:rPr>
            <w:noProof/>
          </w:rPr>
          <w:fldChar w:fldCharType="end"/>
        </w:r>
      </w:p>
    </w:sdtContent>
  </w:sdt>
  <w:p w:rsidR="00162B57" w:rsidRDefault="00162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04" w:rsidRDefault="00784204" w:rsidP="00081B57">
      <w:pPr>
        <w:spacing w:after="0" w:line="240" w:lineRule="auto"/>
      </w:pPr>
      <w:r>
        <w:separator/>
      </w:r>
    </w:p>
  </w:footnote>
  <w:footnote w:type="continuationSeparator" w:id="0">
    <w:p w:rsidR="00784204" w:rsidRDefault="00784204" w:rsidP="00081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282553"/>
      <w:docPartObj>
        <w:docPartGallery w:val="Page Numbers (Top of Page)"/>
        <w:docPartUnique/>
      </w:docPartObj>
    </w:sdtPr>
    <w:sdtEndPr>
      <w:rPr>
        <w:noProof/>
      </w:rPr>
    </w:sdtEndPr>
    <w:sdtContent>
      <w:p w:rsidR="005D45B8" w:rsidRDefault="005D45B8">
        <w:pPr>
          <w:pStyle w:val="Header"/>
          <w:jc w:val="right"/>
        </w:pPr>
        <w:r>
          <w:fldChar w:fldCharType="begin"/>
        </w:r>
        <w:r>
          <w:instrText xml:space="preserve"> PAGE   \* MERGEFORMAT </w:instrText>
        </w:r>
        <w:r>
          <w:fldChar w:fldCharType="separate"/>
        </w:r>
        <w:r w:rsidR="00C47F04">
          <w:rPr>
            <w:noProof/>
          </w:rPr>
          <w:t>5</w:t>
        </w:r>
        <w:r>
          <w:rPr>
            <w:noProof/>
          </w:rPr>
          <w:fldChar w:fldCharType="end"/>
        </w:r>
      </w:p>
    </w:sdtContent>
  </w:sdt>
  <w:p w:rsidR="005D45B8" w:rsidRDefault="005D4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21A4E"/>
    <w:multiLevelType w:val="hybridMultilevel"/>
    <w:tmpl w:val="64F8E58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DC1331"/>
    <w:multiLevelType w:val="multilevel"/>
    <w:tmpl w:val="472E3254"/>
    <w:lvl w:ilvl="0">
      <w:start w:val="1"/>
      <w:numFmt w:val="upperRoman"/>
      <w:lvlText w:val="%1"/>
      <w:lvlJc w:val="left"/>
      <w:pPr>
        <w:ind w:left="852" w:hanging="304"/>
      </w:pPr>
      <w:rPr>
        <w:rFonts w:hint="default"/>
      </w:rPr>
    </w:lvl>
    <w:lvl w:ilvl="1">
      <w:start w:val="1"/>
      <w:numFmt w:val="decimal"/>
      <w:lvlText w:val="%1.%2"/>
      <w:lvlJc w:val="left"/>
      <w:pPr>
        <w:ind w:left="852" w:hanging="304"/>
      </w:pPr>
      <w:rPr>
        <w:rFonts w:ascii="Arial" w:eastAsia="Arial" w:hAnsi="Arial" w:cs="Arial" w:hint="default"/>
        <w:b/>
        <w:bCs/>
        <w:spacing w:val="-2"/>
        <w:w w:val="99"/>
        <w:sz w:val="22"/>
        <w:szCs w:val="22"/>
      </w:rPr>
    </w:lvl>
    <w:lvl w:ilvl="2">
      <w:start w:val="1"/>
      <w:numFmt w:val="decimal"/>
      <w:lvlText w:val="%3."/>
      <w:lvlJc w:val="left"/>
      <w:pPr>
        <w:ind w:left="1269" w:hanging="360"/>
      </w:pPr>
      <w:rPr>
        <w:rFonts w:ascii="Arial" w:eastAsia="Arial" w:hAnsi="Arial" w:cs="Arial" w:hint="default"/>
        <w:spacing w:val="-9"/>
        <w:w w:val="99"/>
        <w:sz w:val="22"/>
        <w:szCs w:val="22"/>
      </w:rPr>
    </w:lvl>
    <w:lvl w:ilvl="3">
      <w:numFmt w:val="bullet"/>
      <w:lvlText w:val="•"/>
      <w:lvlJc w:val="left"/>
      <w:pPr>
        <w:ind w:left="2627" w:hanging="360"/>
      </w:pPr>
      <w:rPr>
        <w:rFonts w:hint="default"/>
      </w:rPr>
    </w:lvl>
    <w:lvl w:ilvl="4">
      <w:numFmt w:val="bullet"/>
      <w:lvlText w:val="•"/>
      <w:lvlJc w:val="left"/>
      <w:pPr>
        <w:ind w:left="3635" w:hanging="360"/>
      </w:pPr>
      <w:rPr>
        <w:rFonts w:hint="default"/>
      </w:rPr>
    </w:lvl>
    <w:lvl w:ilvl="5">
      <w:numFmt w:val="bullet"/>
      <w:lvlText w:val="•"/>
      <w:lvlJc w:val="left"/>
      <w:pPr>
        <w:ind w:left="4642" w:hanging="360"/>
      </w:pPr>
      <w:rPr>
        <w:rFonts w:hint="default"/>
      </w:rPr>
    </w:lvl>
    <w:lvl w:ilvl="6">
      <w:numFmt w:val="bullet"/>
      <w:lvlText w:val="•"/>
      <w:lvlJc w:val="left"/>
      <w:pPr>
        <w:ind w:left="5650" w:hanging="360"/>
      </w:pPr>
      <w:rPr>
        <w:rFonts w:hint="default"/>
      </w:rPr>
    </w:lvl>
    <w:lvl w:ilvl="7">
      <w:numFmt w:val="bullet"/>
      <w:lvlText w:val="•"/>
      <w:lvlJc w:val="left"/>
      <w:pPr>
        <w:ind w:left="6657" w:hanging="360"/>
      </w:pPr>
      <w:rPr>
        <w:rFonts w:hint="default"/>
      </w:rPr>
    </w:lvl>
    <w:lvl w:ilvl="8">
      <w:numFmt w:val="bullet"/>
      <w:lvlText w:val="•"/>
      <w:lvlJc w:val="left"/>
      <w:pPr>
        <w:ind w:left="7665" w:hanging="360"/>
      </w:pPr>
      <w:rPr>
        <w:rFonts w:hint="default"/>
      </w:rPr>
    </w:lvl>
  </w:abstractNum>
  <w:abstractNum w:abstractNumId="2">
    <w:nsid w:val="261E7551"/>
    <w:multiLevelType w:val="multilevel"/>
    <w:tmpl w:val="E6525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AD3FB2"/>
    <w:multiLevelType w:val="hybridMultilevel"/>
    <w:tmpl w:val="C70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118E9"/>
    <w:multiLevelType w:val="multilevel"/>
    <w:tmpl w:val="472E3254"/>
    <w:lvl w:ilvl="0">
      <w:start w:val="1"/>
      <w:numFmt w:val="upperRoman"/>
      <w:lvlText w:val="%1"/>
      <w:lvlJc w:val="left"/>
      <w:pPr>
        <w:ind w:left="852" w:hanging="304"/>
      </w:pPr>
      <w:rPr>
        <w:rFonts w:hint="default"/>
      </w:rPr>
    </w:lvl>
    <w:lvl w:ilvl="1">
      <w:start w:val="1"/>
      <w:numFmt w:val="decimal"/>
      <w:lvlText w:val="%1.%2"/>
      <w:lvlJc w:val="left"/>
      <w:pPr>
        <w:ind w:left="852" w:hanging="304"/>
      </w:pPr>
      <w:rPr>
        <w:rFonts w:ascii="Arial" w:eastAsia="Arial" w:hAnsi="Arial" w:cs="Arial" w:hint="default"/>
        <w:b/>
        <w:bCs/>
        <w:spacing w:val="-2"/>
        <w:w w:val="99"/>
        <w:sz w:val="22"/>
        <w:szCs w:val="22"/>
      </w:rPr>
    </w:lvl>
    <w:lvl w:ilvl="2">
      <w:start w:val="1"/>
      <w:numFmt w:val="decimal"/>
      <w:lvlText w:val="%3."/>
      <w:lvlJc w:val="left"/>
      <w:pPr>
        <w:ind w:left="1269" w:hanging="360"/>
      </w:pPr>
      <w:rPr>
        <w:rFonts w:ascii="Arial" w:eastAsia="Arial" w:hAnsi="Arial" w:cs="Arial" w:hint="default"/>
        <w:spacing w:val="-9"/>
        <w:w w:val="99"/>
        <w:sz w:val="22"/>
        <w:szCs w:val="22"/>
      </w:rPr>
    </w:lvl>
    <w:lvl w:ilvl="3">
      <w:numFmt w:val="bullet"/>
      <w:lvlText w:val="•"/>
      <w:lvlJc w:val="left"/>
      <w:pPr>
        <w:ind w:left="2627" w:hanging="360"/>
      </w:pPr>
      <w:rPr>
        <w:rFonts w:hint="default"/>
      </w:rPr>
    </w:lvl>
    <w:lvl w:ilvl="4">
      <w:numFmt w:val="bullet"/>
      <w:lvlText w:val="•"/>
      <w:lvlJc w:val="left"/>
      <w:pPr>
        <w:ind w:left="3635" w:hanging="360"/>
      </w:pPr>
      <w:rPr>
        <w:rFonts w:hint="default"/>
      </w:rPr>
    </w:lvl>
    <w:lvl w:ilvl="5">
      <w:numFmt w:val="bullet"/>
      <w:lvlText w:val="•"/>
      <w:lvlJc w:val="left"/>
      <w:pPr>
        <w:ind w:left="4642" w:hanging="360"/>
      </w:pPr>
      <w:rPr>
        <w:rFonts w:hint="default"/>
      </w:rPr>
    </w:lvl>
    <w:lvl w:ilvl="6">
      <w:numFmt w:val="bullet"/>
      <w:lvlText w:val="•"/>
      <w:lvlJc w:val="left"/>
      <w:pPr>
        <w:ind w:left="5650" w:hanging="360"/>
      </w:pPr>
      <w:rPr>
        <w:rFonts w:hint="default"/>
      </w:rPr>
    </w:lvl>
    <w:lvl w:ilvl="7">
      <w:numFmt w:val="bullet"/>
      <w:lvlText w:val="•"/>
      <w:lvlJc w:val="left"/>
      <w:pPr>
        <w:ind w:left="6657" w:hanging="360"/>
      </w:pPr>
      <w:rPr>
        <w:rFonts w:hint="default"/>
      </w:rPr>
    </w:lvl>
    <w:lvl w:ilvl="8">
      <w:numFmt w:val="bullet"/>
      <w:lvlText w:val="•"/>
      <w:lvlJc w:val="left"/>
      <w:pPr>
        <w:ind w:left="7665" w:hanging="360"/>
      </w:pPr>
      <w:rPr>
        <w:rFonts w:hint="default"/>
      </w:rPr>
    </w:lvl>
  </w:abstractNum>
  <w:abstractNum w:abstractNumId="5">
    <w:nsid w:val="64211BFA"/>
    <w:multiLevelType w:val="hybridMultilevel"/>
    <w:tmpl w:val="B6346FDC"/>
    <w:lvl w:ilvl="0" w:tplc="3AB48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4B"/>
    <w:rsid w:val="0001339E"/>
    <w:rsid w:val="00057137"/>
    <w:rsid w:val="00081B57"/>
    <w:rsid w:val="0011497D"/>
    <w:rsid w:val="00127FAB"/>
    <w:rsid w:val="00162B57"/>
    <w:rsid w:val="00175B69"/>
    <w:rsid w:val="002D2024"/>
    <w:rsid w:val="00310187"/>
    <w:rsid w:val="004534A4"/>
    <w:rsid w:val="004C0B9C"/>
    <w:rsid w:val="00516FC8"/>
    <w:rsid w:val="005D45B8"/>
    <w:rsid w:val="00665626"/>
    <w:rsid w:val="00667A43"/>
    <w:rsid w:val="0070794C"/>
    <w:rsid w:val="007833A8"/>
    <w:rsid w:val="00784204"/>
    <w:rsid w:val="00862277"/>
    <w:rsid w:val="008E1A80"/>
    <w:rsid w:val="00915B4B"/>
    <w:rsid w:val="00953739"/>
    <w:rsid w:val="00A10BED"/>
    <w:rsid w:val="00AB72F6"/>
    <w:rsid w:val="00AD0CC8"/>
    <w:rsid w:val="00AF00DF"/>
    <w:rsid w:val="00B50762"/>
    <w:rsid w:val="00B81926"/>
    <w:rsid w:val="00C47F04"/>
    <w:rsid w:val="00CB586F"/>
    <w:rsid w:val="00D01D07"/>
    <w:rsid w:val="00D0200D"/>
    <w:rsid w:val="00D57D09"/>
    <w:rsid w:val="00D65823"/>
    <w:rsid w:val="00DB5D34"/>
    <w:rsid w:val="00E77957"/>
    <w:rsid w:val="00F1261E"/>
    <w:rsid w:val="00F87F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96BB8-CA87-41D8-974B-22F0C1C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5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57"/>
    <w:pPr>
      <w:ind w:left="720"/>
      <w:contextualSpacing/>
    </w:pPr>
  </w:style>
  <w:style w:type="paragraph" w:styleId="BodyText">
    <w:name w:val="Body Text"/>
    <w:basedOn w:val="Normal"/>
    <w:link w:val="BodyTextChar"/>
    <w:uiPriority w:val="1"/>
    <w:qFormat/>
    <w:rsid w:val="00081B57"/>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081B57"/>
    <w:rPr>
      <w:rFonts w:ascii="Arial" w:eastAsia="Arial" w:hAnsi="Arial" w:cs="Times New Roman"/>
    </w:rPr>
  </w:style>
  <w:style w:type="paragraph" w:styleId="Header">
    <w:name w:val="header"/>
    <w:basedOn w:val="Normal"/>
    <w:link w:val="HeaderChar"/>
    <w:uiPriority w:val="99"/>
    <w:unhideWhenUsed/>
    <w:rsid w:val="0008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57"/>
    <w:rPr>
      <w:lang w:val="en-US"/>
    </w:rPr>
  </w:style>
  <w:style w:type="paragraph" w:styleId="BalloonText">
    <w:name w:val="Balloon Text"/>
    <w:basedOn w:val="Normal"/>
    <w:link w:val="BalloonTextChar"/>
    <w:uiPriority w:val="99"/>
    <w:semiHidden/>
    <w:unhideWhenUsed/>
    <w:rsid w:val="0008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B57"/>
    <w:rPr>
      <w:rFonts w:ascii="Tahoma" w:hAnsi="Tahoma" w:cs="Tahoma"/>
      <w:sz w:val="16"/>
      <w:szCs w:val="16"/>
      <w:lang w:val="en-US"/>
    </w:rPr>
  </w:style>
  <w:style w:type="paragraph" w:styleId="Footer">
    <w:name w:val="footer"/>
    <w:basedOn w:val="Normal"/>
    <w:link w:val="FooterChar"/>
    <w:uiPriority w:val="99"/>
    <w:unhideWhenUsed/>
    <w:rsid w:val="00081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B57"/>
    <w:rPr>
      <w:lang w:val="en-US"/>
    </w:rPr>
  </w:style>
  <w:style w:type="paragraph" w:customStyle="1" w:styleId="ListParagraph1">
    <w:name w:val="List Paragraph1"/>
    <w:basedOn w:val="Normal"/>
    <w:uiPriority w:val="34"/>
    <w:qFormat/>
    <w:rsid w:val="0005713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6D9E-1444-4D58-A773-2DFEDC6B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KM</cp:lastModifiedBy>
  <cp:revision>32</cp:revision>
  <cp:lastPrinted>2018-04-24T08:28:00Z</cp:lastPrinted>
  <dcterms:created xsi:type="dcterms:W3CDTF">2018-04-24T04:50:00Z</dcterms:created>
  <dcterms:modified xsi:type="dcterms:W3CDTF">2018-10-26T14:14:00Z</dcterms:modified>
</cp:coreProperties>
</file>