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DD" w:rsidRDefault="008B45DD" w:rsidP="008B45DD">
      <w:pPr>
        <w:spacing w:line="480" w:lineRule="auto"/>
        <w:ind w:left="360"/>
        <w:jc w:val="center"/>
        <w:rPr>
          <w:rFonts w:ascii="Times New Roman" w:hAnsi="Times New Roman" w:cs="Times New Roman"/>
          <w:b/>
          <w:sz w:val="28"/>
          <w:szCs w:val="28"/>
        </w:rPr>
      </w:pPr>
      <w:r w:rsidRPr="008C71EE">
        <w:rPr>
          <w:rFonts w:ascii="Times New Roman" w:hAnsi="Times New Roman" w:cs="Times New Roman"/>
          <w:b/>
          <w:sz w:val="28"/>
          <w:szCs w:val="28"/>
        </w:rPr>
        <w:t>BAB II</w:t>
      </w:r>
    </w:p>
    <w:p w:rsidR="008B45DD" w:rsidRPr="00514B34" w:rsidRDefault="008B45DD" w:rsidP="008B45DD">
      <w:pPr>
        <w:spacing w:line="480" w:lineRule="auto"/>
        <w:ind w:left="360"/>
        <w:jc w:val="center"/>
        <w:rPr>
          <w:rFonts w:ascii="Times New Roman" w:hAnsi="Times New Roman" w:cs="Times New Roman"/>
          <w:b/>
          <w:sz w:val="28"/>
          <w:szCs w:val="28"/>
        </w:rPr>
      </w:pPr>
      <w:r w:rsidRPr="00514B34">
        <w:rPr>
          <w:rFonts w:ascii="Times New Roman" w:hAnsi="Times New Roman" w:cs="Times New Roman"/>
          <w:b/>
          <w:sz w:val="28"/>
          <w:szCs w:val="28"/>
        </w:rPr>
        <w:t xml:space="preserve">KEMAMPUAN MEMECAHKAN MASALAH, PENDEKATAN </w:t>
      </w:r>
      <w:r w:rsidRPr="00514B34">
        <w:rPr>
          <w:rFonts w:ascii="Times New Roman" w:hAnsi="Times New Roman" w:cs="Times New Roman"/>
          <w:b/>
          <w:i/>
          <w:sz w:val="28"/>
          <w:szCs w:val="28"/>
        </w:rPr>
        <w:t>CONTEXTUAL TEACHING LEARNING</w:t>
      </w:r>
      <w:r w:rsidRPr="00514B34">
        <w:rPr>
          <w:rFonts w:ascii="Times New Roman" w:hAnsi="Times New Roman" w:cs="Times New Roman"/>
          <w:b/>
          <w:sz w:val="28"/>
          <w:szCs w:val="28"/>
        </w:rPr>
        <w:t>, KONSEP LINGKUNGAN</w:t>
      </w:r>
    </w:p>
    <w:p w:rsidR="008B45DD" w:rsidRPr="00061BC2" w:rsidRDefault="008B45DD" w:rsidP="008B45DD">
      <w:pPr>
        <w:spacing w:after="0" w:line="480" w:lineRule="auto"/>
        <w:contextualSpacing/>
        <w:jc w:val="center"/>
        <w:rPr>
          <w:rFonts w:ascii="Times New Roman" w:hAnsi="Times New Roman"/>
          <w:b/>
          <w:sz w:val="28"/>
          <w:szCs w:val="28"/>
        </w:rPr>
      </w:pPr>
    </w:p>
    <w:p w:rsidR="008B45DD" w:rsidRPr="00895A39" w:rsidRDefault="008B45DD" w:rsidP="00884D7A">
      <w:pPr>
        <w:pStyle w:val="ListParagraph"/>
        <w:numPr>
          <w:ilvl w:val="0"/>
          <w:numId w:val="1"/>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Kemampuan Memecahkan Masalah</w:t>
      </w:r>
    </w:p>
    <w:p w:rsidR="008B45DD" w:rsidRDefault="008B45DD" w:rsidP="00884D7A">
      <w:pPr>
        <w:pStyle w:val="ListParagraph"/>
        <w:numPr>
          <w:ilvl w:val="0"/>
          <w:numId w:val="2"/>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 xml:space="preserve">Definisi Pemecahan Masalah </w:t>
      </w:r>
    </w:p>
    <w:p w:rsidR="008B45DD" w:rsidRDefault="008B45DD" w:rsidP="008B45DD">
      <w:pPr>
        <w:pStyle w:val="ListParagraph"/>
        <w:spacing w:line="480" w:lineRule="auto"/>
        <w:ind w:left="0" w:firstLine="709"/>
        <w:jc w:val="both"/>
        <w:rPr>
          <w:rFonts w:ascii="Times New Roman" w:hAnsi="Times New Roman" w:cs="Times New Roman"/>
          <w:b/>
          <w:sz w:val="24"/>
          <w:szCs w:val="24"/>
        </w:rPr>
      </w:pPr>
      <w:r w:rsidRPr="00C87139">
        <w:rPr>
          <w:rFonts w:ascii="Times New Roman" w:hAnsi="Times New Roman" w:cs="Times New Roman"/>
          <w:color w:val="000000"/>
          <w:sz w:val="24"/>
          <w:szCs w:val="24"/>
          <w:shd w:val="clear" w:color="auto" w:fill="FFFFFF"/>
        </w:rPr>
        <w:t>Masalah adalah suatu kendala atau persoalan yang harus dipecahkan dengan kata lain masalah merupakan kesenjangan antara kenyataan dengan suatu yang diharapkan dengan baik, agar tercapai tujuan dengan hasil yang maksimal.</w:t>
      </w:r>
      <w:r w:rsidR="004D02F6">
        <w:rPr>
          <w:rFonts w:ascii="Times New Roman" w:hAnsi="Times New Roman" w:cs="Times New Roman"/>
          <w:color w:val="000000"/>
          <w:sz w:val="24"/>
          <w:szCs w:val="24"/>
          <w:shd w:val="clear" w:color="auto" w:fill="FFFFFF"/>
          <w:lang w:val="en-US"/>
        </w:rPr>
        <w:t xml:space="preserve"> </w:t>
      </w:r>
      <w:r w:rsidR="004D02F6">
        <w:rPr>
          <w:rFonts w:ascii="Times New Roman" w:hAnsi="Times New Roman" w:cs="Times New Roman"/>
          <w:sz w:val="24"/>
          <w:szCs w:val="24"/>
        </w:rPr>
        <w:t>Menurut</w:t>
      </w:r>
      <w:r w:rsidR="004D02F6" w:rsidRPr="007763E8">
        <w:rPr>
          <w:rFonts w:ascii="Times New Roman" w:hAnsi="Times New Roman" w:cs="Times New Roman"/>
          <w:sz w:val="24"/>
          <w:szCs w:val="24"/>
        </w:rPr>
        <w:t xml:space="preserve"> Rebori (1997:24) pemecahan masalah  adalah suatu bagian integral dari kehidupan sehari-hari, baik di lingkungan tempat tinggal maupun dalam dunia kerja.</w:t>
      </w:r>
      <w:r w:rsidR="004D02F6">
        <w:rPr>
          <w:rFonts w:ascii="Times New Roman" w:hAnsi="Times New Roman" w:cs="Times New Roman"/>
          <w:sz w:val="24"/>
          <w:szCs w:val="24"/>
          <w:lang w:val="en-US"/>
        </w:rPr>
        <w:t xml:space="preserve"> </w:t>
      </w:r>
      <w:r w:rsidRPr="00C87139">
        <w:rPr>
          <w:rFonts w:ascii="Times New Roman" w:hAnsi="Times New Roman" w:cs="Times New Roman"/>
          <w:sz w:val="24"/>
          <w:szCs w:val="24"/>
        </w:rPr>
        <w:t>Perumusan masalah dengan baik merupakan langkah p</w:t>
      </w:r>
      <w:r w:rsidR="00907C2C">
        <w:rPr>
          <w:rFonts w:ascii="Times New Roman" w:hAnsi="Times New Roman" w:cs="Times New Roman"/>
          <w:sz w:val="24"/>
          <w:szCs w:val="24"/>
        </w:rPr>
        <w:t>ertama dalam kegiatan</w:t>
      </w:r>
      <w:r w:rsidR="00907C2C">
        <w:rPr>
          <w:rFonts w:ascii="Times New Roman" w:hAnsi="Times New Roman" w:cs="Times New Roman"/>
          <w:sz w:val="24"/>
          <w:szCs w:val="24"/>
          <w:lang w:val="en-US"/>
        </w:rPr>
        <w:t xml:space="preserve"> </w:t>
      </w:r>
      <w:r w:rsidR="004D02F6">
        <w:rPr>
          <w:rFonts w:ascii="Times New Roman" w:hAnsi="Times New Roman" w:cs="Times New Roman"/>
          <w:sz w:val="24"/>
          <w:szCs w:val="24"/>
        </w:rPr>
        <w:t>keilmuan.</w:t>
      </w:r>
      <w:r w:rsidR="00FA65D0">
        <w:rPr>
          <w:rFonts w:ascii="Times New Roman" w:hAnsi="Times New Roman" w:cs="Times New Roman"/>
          <w:sz w:val="24"/>
          <w:szCs w:val="24"/>
          <w:lang w:val="en-US"/>
        </w:rPr>
        <w:t xml:space="preserve"> </w:t>
      </w:r>
      <w:proofErr w:type="spellStart"/>
      <w:proofErr w:type="gramStart"/>
      <w:r w:rsidR="004D02F6">
        <w:rPr>
          <w:rFonts w:ascii="Times New Roman" w:hAnsi="Times New Roman" w:cs="Times New Roman"/>
          <w:sz w:val="24"/>
          <w:szCs w:val="24"/>
          <w:lang w:val="en-US"/>
        </w:rPr>
        <w:t>Menurut</w:t>
      </w:r>
      <w:proofErr w:type="spellEnd"/>
      <w:r w:rsidR="004D02F6">
        <w:rPr>
          <w:rFonts w:ascii="Times New Roman" w:hAnsi="Times New Roman" w:cs="Times New Roman"/>
          <w:sz w:val="24"/>
          <w:szCs w:val="24"/>
          <w:lang w:val="en-US"/>
        </w:rPr>
        <w:t xml:space="preserve"> </w:t>
      </w:r>
      <w:r w:rsidRPr="00C87139">
        <w:rPr>
          <w:rFonts w:ascii="Times New Roman" w:hAnsi="Times New Roman" w:cs="Times New Roman"/>
          <w:sz w:val="24"/>
          <w:szCs w:val="24"/>
        </w:rPr>
        <w:t>Surasumasumarti (Handarini, 2006:13) mengemukakan bahwa ilmu pada dasarnya merupakan sumber pengetahuan yang berfungsi memberi penjelasan atau dugaan terhadap permasalahan yang di hadapi.</w:t>
      </w:r>
      <w:proofErr w:type="gramEnd"/>
    </w:p>
    <w:p w:rsidR="008B45DD" w:rsidRPr="00C87139" w:rsidRDefault="008B45DD" w:rsidP="008B45DD">
      <w:pPr>
        <w:pStyle w:val="ListParagraph"/>
        <w:spacing w:line="480" w:lineRule="auto"/>
        <w:ind w:left="0" w:firstLine="709"/>
        <w:jc w:val="both"/>
        <w:rPr>
          <w:rFonts w:ascii="Times New Roman" w:hAnsi="Times New Roman" w:cs="Times New Roman"/>
          <w:b/>
          <w:sz w:val="24"/>
          <w:szCs w:val="24"/>
        </w:rPr>
      </w:pPr>
      <w:r w:rsidRPr="00895A39">
        <w:rPr>
          <w:rFonts w:ascii="Times New Roman" w:hAnsi="Times New Roman" w:cs="Times New Roman"/>
          <w:sz w:val="24"/>
          <w:szCs w:val="24"/>
        </w:rPr>
        <w:t>Masalah yang layak diangkat dalam pembelajaran harus memiliki kriteria tertentu. Menurut Koesman, Myers, Feltovich dan Barrow (</w:t>
      </w:r>
      <w:proofErr w:type="spellStart"/>
      <w:r w:rsidR="005D7196">
        <w:rPr>
          <w:rFonts w:ascii="Times New Roman" w:hAnsi="Times New Roman" w:cs="Times New Roman"/>
          <w:sz w:val="24"/>
          <w:szCs w:val="24"/>
          <w:lang w:val="en-US"/>
        </w:rPr>
        <w:t>Perawati</w:t>
      </w:r>
      <w:proofErr w:type="spellEnd"/>
      <w:r w:rsidRPr="00895A39">
        <w:rPr>
          <w:rFonts w:ascii="Times New Roman" w:hAnsi="Times New Roman" w:cs="Times New Roman"/>
          <w:sz w:val="24"/>
          <w:szCs w:val="24"/>
        </w:rPr>
        <w:t>,</w:t>
      </w:r>
      <w:r w:rsidR="005D7196">
        <w:rPr>
          <w:rFonts w:ascii="Times New Roman" w:hAnsi="Times New Roman" w:cs="Times New Roman"/>
          <w:sz w:val="24"/>
          <w:szCs w:val="24"/>
          <w:lang w:val="en-US"/>
        </w:rPr>
        <w:t xml:space="preserve"> </w:t>
      </w:r>
      <w:r w:rsidR="005D7196">
        <w:rPr>
          <w:rFonts w:ascii="Times New Roman" w:hAnsi="Times New Roman" w:cs="Times New Roman"/>
          <w:sz w:val="24"/>
          <w:szCs w:val="24"/>
        </w:rPr>
        <w:t>20</w:t>
      </w:r>
      <w:r w:rsidR="005D7196">
        <w:rPr>
          <w:rFonts w:ascii="Times New Roman" w:hAnsi="Times New Roman" w:cs="Times New Roman"/>
          <w:sz w:val="24"/>
          <w:szCs w:val="24"/>
          <w:lang w:val="en-US"/>
        </w:rPr>
        <w:t>12</w:t>
      </w:r>
      <w:r w:rsidR="005D7196">
        <w:rPr>
          <w:rFonts w:ascii="Times New Roman" w:hAnsi="Times New Roman" w:cs="Times New Roman"/>
          <w:sz w:val="24"/>
          <w:szCs w:val="24"/>
        </w:rPr>
        <w:t>:</w:t>
      </w:r>
      <w:r w:rsidR="005D7196">
        <w:rPr>
          <w:rFonts w:ascii="Times New Roman" w:hAnsi="Times New Roman" w:cs="Times New Roman"/>
          <w:sz w:val="24"/>
          <w:szCs w:val="24"/>
          <w:lang w:val="en-US"/>
        </w:rPr>
        <w:t>25</w:t>
      </w:r>
      <w:r w:rsidRPr="00895A39">
        <w:rPr>
          <w:rFonts w:ascii="Times New Roman" w:hAnsi="Times New Roman" w:cs="Times New Roman"/>
          <w:sz w:val="24"/>
          <w:szCs w:val="24"/>
        </w:rPr>
        <w:t>) kriteria tersebut adalah :</w:t>
      </w:r>
    </w:p>
    <w:p w:rsidR="008B45DD" w:rsidRPr="00895A39" w:rsidRDefault="008B45DD" w:rsidP="00884D7A">
      <w:pPr>
        <w:pStyle w:val="ListParagraph"/>
        <w:numPr>
          <w:ilvl w:val="0"/>
          <w:numId w:val="1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Memerlukan banyak informasi</w:t>
      </w:r>
    </w:p>
    <w:p w:rsidR="008B45DD" w:rsidRPr="00895A39" w:rsidRDefault="008B45DD" w:rsidP="00884D7A">
      <w:pPr>
        <w:pStyle w:val="ListParagraph"/>
        <w:numPr>
          <w:ilvl w:val="0"/>
          <w:numId w:val="1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Tidak memerlukan waktu yang lama untuk dipecahkan</w:t>
      </w:r>
    </w:p>
    <w:p w:rsidR="008B45DD" w:rsidRPr="00895A39" w:rsidRDefault="008B45DD" w:rsidP="00884D7A">
      <w:pPr>
        <w:pStyle w:val="ListParagraph"/>
        <w:numPr>
          <w:ilvl w:val="0"/>
          <w:numId w:val="1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Bersifat fleksibel dalam penyediaan sarana sumber penyelesaian</w:t>
      </w:r>
    </w:p>
    <w:p w:rsidR="008B45DD" w:rsidRPr="00895A39" w:rsidRDefault="008B45DD" w:rsidP="00884D7A">
      <w:pPr>
        <w:pStyle w:val="ListParagraph"/>
        <w:numPr>
          <w:ilvl w:val="0"/>
          <w:numId w:val="1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Membuka peluang untuk diperbaiki</w:t>
      </w:r>
    </w:p>
    <w:p w:rsidR="008B45DD" w:rsidRPr="00895A39" w:rsidRDefault="008B45DD" w:rsidP="00884D7A">
      <w:pPr>
        <w:pStyle w:val="ListParagraph"/>
        <w:numPr>
          <w:ilvl w:val="0"/>
          <w:numId w:val="1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lastRenderedPageBreak/>
        <w:t>Mengintegrasikan antara tuntutan keterampilan pemecahan masalah dengan pembelajaran konsep</w:t>
      </w:r>
    </w:p>
    <w:p w:rsidR="00672D21" w:rsidRDefault="008B45DD" w:rsidP="00ED72D8">
      <w:pPr>
        <w:pStyle w:val="NormalWeb"/>
        <w:shd w:val="clear" w:color="auto" w:fill="FFFFFF"/>
        <w:spacing w:before="90" w:beforeAutospacing="0" w:after="90" w:afterAutospacing="0" w:line="480" w:lineRule="auto"/>
        <w:ind w:firstLine="709"/>
        <w:jc w:val="both"/>
        <w:rPr>
          <w:color w:val="000000" w:themeColor="text1"/>
        </w:rPr>
      </w:pPr>
      <w:proofErr w:type="spellStart"/>
      <w:r w:rsidRPr="0084438E">
        <w:rPr>
          <w:color w:val="000000" w:themeColor="text1"/>
        </w:rPr>
        <w:t>Menurut</w:t>
      </w:r>
      <w:proofErr w:type="spellEnd"/>
      <w:r w:rsidRPr="0084438E">
        <w:rPr>
          <w:color w:val="000000" w:themeColor="text1"/>
        </w:rPr>
        <w:t xml:space="preserve"> </w:t>
      </w:r>
      <w:proofErr w:type="spellStart"/>
      <w:r w:rsidRPr="0084438E">
        <w:rPr>
          <w:color w:val="000000" w:themeColor="text1"/>
        </w:rPr>
        <w:t>Hamalik</w:t>
      </w:r>
      <w:proofErr w:type="spellEnd"/>
      <w:r w:rsidRPr="0084438E">
        <w:rPr>
          <w:color w:val="000000" w:themeColor="text1"/>
        </w:rPr>
        <w:t xml:space="preserve"> (1999:151) </w:t>
      </w:r>
      <w:proofErr w:type="spellStart"/>
      <w:r w:rsidRPr="0084438E">
        <w:rPr>
          <w:color w:val="000000" w:themeColor="text1"/>
        </w:rPr>
        <w:t>metode</w:t>
      </w:r>
      <w:proofErr w:type="spellEnd"/>
      <w:r w:rsidRPr="0084438E">
        <w:rPr>
          <w:color w:val="000000" w:themeColor="text1"/>
        </w:rPr>
        <w:t xml:space="preserve"> </w:t>
      </w:r>
      <w:proofErr w:type="spellStart"/>
      <w:r w:rsidRPr="0084438E">
        <w:rPr>
          <w:color w:val="000000" w:themeColor="text1"/>
        </w:rPr>
        <w:t>pemecahan</w:t>
      </w:r>
      <w:proofErr w:type="spellEnd"/>
      <w:r w:rsidRPr="0084438E">
        <w:rPr>
          <w:color w:val="000000" w:themeColor="text1"/>
        </w:rPr>
        <w:t xml:space="preserve"> </w:t>
      </w:r>
      <w:proofErr w:type="spellStart"/>
      <w:r w:rsidRPr="0084438E">
        <w:rPr>
          <w:color w:val="000000" w:themeColor="text1"/>
        </w:rPr>
        <w:t>masalah</w:t>
      </w:r>
      <w:proofErr w:type="spellEnd"/>
      <w:r w:rsidRPr="0084438E">
        <w:rPr>
          <w:color w:val="000000" w:themeColor="text1"/>
        </w:rPr>
        <w:t xml:space="preserve"> </w:t>
      </w:r>
      <w:proofErr w:type="spellStart"/>
      <w:r w:rsidRPr="0084438E">
        <w:rPr>
          <w:color w:val="000000" w:themeColor="text1"/>
        </w:rPr>
        <w:t>adalah</w:t>
      </w:r>
      <w:proofErr w:type="spellEnd"/>
      <w:r w:rsidRPr="0084438E">
        <w:rPr>
          <w:color w:val="000000" w:themeColor="text1"/>
        </w:rPr>
        <w:t xml:space="preserve"> </w:t>
      </w:r>
      <w:proofErr w:type="spellStart"/>
      <w:r w:rsidRPr="0084438E">
        <w:rPr>
          <w:color w:val="000000" w:themeColor="text1"/>
        </w:rPr>
        <w:t>suatu</w:t>
      </w:r>
      <w:proofErr w:type="spellEnd"/>
      <w:r w:rsidRPr="0084438E">
        <w:rPr>
          <w:color w:val="000000" w:themeColor="text1"/>
        </w:rPr>
        <w:t xml:space="preserve"> </w:t>
      </w:r>
      <w:proofErr w:type="spellStart"/>
      <w:r w:rsidRPr="0084438E">
        <w:rPr>
          <w:color w:val="000000" w:themeColor="text1"/>
        </w:rPr>
        <w:t>metode</w:t>
      </w:r>
      <w:proofErr w:type="spellEnd"/>
      <w:r w:rsidRPr="0084438E">
        <w:rPr>
          <w:color w:val="000000" w:themeColor="text1"/>
        </w:rPr>
        <w:t xml:space="preserve"> </w:t>
      </w:r>
      <w:proofErr w:type="spellStart"/>
      <w:r w:rsidRPr="0084438E">
        <w:rPr>
          <w:color w:val="000000" w:themeColor="text1"/>
        </w:rPr>
        <w:t>mengajar</w:t>
      </w:r>
      <w:proofErr w:type="spellEnd"/>
      <w:r w:rsidRPr="0084438E">
        <w:rPr>
          <w:color w:val="000000" w:themeColor="text1"/>
        </w:rPr>
        <w:t xml:space="preserve"> </w:t>
      </w:r>
      <w:proofErr w:type="spellStart"/>
      <w:r w:rsidRPr="0084438E">
        <w:rPr>
          <w:color w:val="000000" w:themeColor="text1"/>
        </w:rPr>
        <w:t>dengan</w:t>
      </w:r>
      <w:proofErr w:type="spellEnd"/>
      <w:r w:rsidRPr="0084438E">
        <w:rPr>
          <w:color w:val="000000" w:themeColor="text1"/>
        </w:rPr>
        <w:t xml:space="preserve"> </w:t>
      </w:r>
      <w:proofErr w:type="spellStart"/>
      <w:proofErr w:type="gramStart"/>
      <w:r w:rsidRPr="0084438E">
        <w:rPr>
          <w:color w:val="000000" w:themeColor="text1"/>
        </w:rPr>
        <w:t>cara</w:t>
      </w:r>
      <w:proofErr w:type="spellEnd"/>
      <w:proofErr w:type="gramEnd"/>
      <w:r w:rsidRPr="0084438E">
        <w:rPr>
          <w:color w:val="000000" w:themeColor="text1"/>
        </w:rPr>
        <w:t xml:space="preserve"> </w:t>
      </w:r>
      <w:proofErr w:type="spellStart"/>
      <w:r w:rsidRPr="0084438E">
        <w:rPr>
          <w:color w:val="000000" w:themeColor="text1"/>
        </w:rPr>
        <w:t>siswa</w:t>
      </w:r>
      <w:proofErr w:type="spellEnd"/>
      <w:r w:rsidRPr="0084438E">
        <w:rPr>
          <w:color w:val="000000" w:themeColor="text1"/>
        </w:rPr>
        <w:t xml:space="preserve"> </w:t>
      </w:r>
      <w:proofErr w:type="spellStart"/>
      <w:r w:rsidRPr="0084438E">
        <w:rPr>
          <w:color w:val="000000" w:themeColor="text1"/>
        </w:rPr>
        <w:t>dihadapkan</w:t>
      </w:r>
      <w:proofErr w:type="spellEnd"/>
      <w:r w:rsidRPr="0084438E">
        <w:rPr>
          <w:color w:val="000000" w:themeColor="text1"/>
        </w:rPr>
        <w:t xml:space="preserve"> </w:t>
      </w:r>
      <w:proofErr w:type="spellStart"/>
      <w:r w:rsidRPr="0084438E">
        <w:rPr>
          <w:color w:val="000000" w:themeColor="text1"/>
        </w:rPr>
        <w:t>pada</w:t>
      </w:r>
      <w:proofErr w:type="spellEnd"/>
      <w:r w:rsidRPr="0084438E">
        <w:rPr>
          <w:color w:val="000000" w:themeColor="text1"/>
        </w:rPr>
        <w:t xml:space="preserve"> </w:t>
      </w:r>
      <w:proofErr w:type="spellStart"/>
      <w:r w:rsidRPr="0084438E">
        <w:rPr>
          <w:color w:val="000000" w:themeColor="text1"/>
        </w:rPr>
        <w:t>suatu</w:t>
      </w:r>
      <w:proofErr w:type="spellEnd"/>
      <w:r w:rsidRPr="0084438E">
        <w:rPr>
          <w:color w:val="000000" w:themeColor="text1"/>
        </w:rPr>
        <w:t xml:space="preserve"> </w:t>
      </w:r>
      <w:proofErr w:type="spellStart"/>
      <w:r w:rsidRPr="0084438E">
        <w:rPr>
          <w:color w:val="000000" w:themeColor="text1"/>
        </w:rPr>
        <w:t>masalah</w:t>
      </w:r>
      <w:proofErr w:type="spellEnd"/>
      <w:r w:rsidRPr="0084438E">
        <w:rPr>
          <w:color w:val="000000" w:themeColor="text1"/>
        </w:rPr>
        <w:t xml:space="preserve"> yang </w:t>
      </w:r>
      <w:proofErr w:type="spellStart"/>
      <w:r w:rsidRPr="0084438E">
        <w:rPr>
          <w:color w:val="000000" w:themeColor="text1"/>
        </w:rPr>
        <w:t>harus</w:t>
      </w:r>
      <w:proofErr w:type="spellEnd"/>
      <w:r w:rsidRPr="0084438E">
        <w:rPr>
          <w:color w:val="000000" w:themeColor="text1"/>
        </w:rPr>
        <w:t xml:space="preserve"> </w:t>
      </w:r>
      <w:proofErr w:type="spellStart"/>
      <w:r w:rsidRPr="0084438E">
        <w:rPr>
          <w:color w:val="000000" w:themeColor="text1"/>
        </w:rPr>
        <w:t>dipecahkannya</w:t>
      </w:r>
      <w:proofErr w:type="spellEnd"/>
      <w:r w:rsidRPr="0084438E">
        <w:rPr>
          <w:color w:val="000000" w:themeColor="text1"/>
        </w:rPr>
        <w:t xml:space="preserve"> </w:t>
      </w:r>
      <w:proofErr w:type="spellStart"/>
      <w:r w:rsidRPr="0084438E">
        <w:rPr>
          <w:color w:val="000000" w:themeColor="text1"/>
        </w:rPr>
        <w:t>berdasarkan</w:t>
      </w:r>
      <w:proofErr w:type="spellEnd"/>
      <w:r w:rsidRPr="0084438E">
        <w:rPr>
          <w:color w:val="000000" w:themeColor="text1"/>
        </w:rPr>
        <w:t xml:space="preserve"> data </w:t>
      </w:r>
      <w:proofErr w:type="spellStart"/>
      <w:r w:rsidRPr="0084438E">
        <w:rPr>
          <w:color w:val="000000" w:themeColor="text1"/>
        </w:rPr>
        <w:t>atau</w:t>
      </w:r>
      <w:proofErr w:type="spellEnd"/>
      <w:r w:rsidRPr="0084438E">
        <w:rPr>
          <w:color w:val="000000" w:themeColor="text1"/>
        </w:rPr>
        <w:t xml:space="preserve"> </w:t>
      </w:r>
      <w:proofErr w:type="spellStart"/>
      <w:r w:rsidRPr="0084438E">
        <w:rPr>
          <w:color w:val="000000" w:themeColor="text1"/>
        </w:rPr>
        <w:t>informasi</w:t>
      </w:r>
      <w:proofErr w:type="spellEnd"/>
      <w:r w:rsidRPr="0084438E">
        <w:rPr>
          <w:color w:val="000000" w:themeColor="text1"/>
        </w:rPr>
        <w:t xml:space="preserve"> yang </w:t>
      </w:r>
      <w:proofErr w:type="spellStart"/>
      <w:r w:rsidRPr="0084438E">
        <w:rPr>
          <w:color w:val="000000" w:themeColor="text1"/>
        </w:rPr>
        <w:t>akurat</w:t>
      </w:r>
      <w:proofErr w:type="spellEnd"/>
      <w:r w:rsidRPr="0084438E">
        <w:rPr>
          <w:color w:val="000000" w:themeColor="text1"/>
        </w:rPr>
        <w:t xml:space="preserve"> </w:t>
      </w:r>
      <w:proofErr w:type="spellStart"/>
      <w:r w:rsidRPr="0084438E">
        <w:rPr>
          <w:color w:val="000000" w:themeColor="text1"/>
        </w:rPr>
        <w:t>sehingga</w:t>
      </w:r>
      <w:proofErr w:type="spellEnd"/>
      <w:r w:rsidRPr="0084438E">
        <w:rPr>
          <w:color w:val="000000" w:themeColor="text1"/>
        </w:rPr>
        <w:t xml:space="preserve"> </w:t>
      </w:r>
      <w:proofErr w:type="spellStart"/>
      <w:r w:rsidRPr="0084438E">
        <w:rPr>
          <w:color w:val="000000" w:themeColor="text1"/>
        </w:rPr>
        <w:t>mendapatkan</w:t>
      </w:r>
      <w:proofErr w:type="spellEnd"/>
      <w:r w:rsidRPr="0084438E">
        <w:rPr>
          <w:color w:val="000000" w:themeColor="text1"/>
        </w:rPr>
        <w:t xml:space="preserve"> </w:t>
      </w:r>
      <w:proofErr w:type="spellStart"/>
      <w:r w:rsidRPr="0084438E">
        <w:rPr>
          <w:color w:val="000000" w:themeColor="text1"/>
        </w:rPr>
        <w:t>suatu</w:t>
      </w:r>
      <w:proofErr w:type="spellEnd"/>
      <w:r w:rsidRPr="0084438E">
        <w:rPr>
          <w:color w:val="000000" w:themeColor="text1"/>
        </w:rPr>
        <w:t xml:space="preserve"> </w:t>
      </w:r>
      <w:proofErr w:type="spellStart"/>
      <w:r w:rsidRPr="0084438E">
        <w:rPr>
          <w:color w:val="000000" w:themeColor="text1"/>
        </w:rPr>
        <w:t>kesimpulan</w:t>
      </w:r>
      <w:proofErr w:type="spellEnd"/>
      <w:r w:rsidRPr="0084438E">
        <w:rPr>
          <w:color w:val="000000" w:themeColor="text1"/>
        </w:rPr>
        <w:t xml:space="preserve">. </w:t>
      </w:r>
      <w:proofErr w:type="spellStart"/>
      <w:r w:rsidRPr="0084438E">
        <w:rPr>
          <w:color w:val="000000" w:themeColor="text1"/>
        </w:rPr>
        <w:t>Sedangkan</w:t>
      </w:r>
      <w:proofErr w:type="spellEnd"/>
      <w:r w:rsidRPr="0084438E">
        <w:rPr>
          <w:color w:val="000000" w:themeColor="text1"/>
        </w:rPr>
        <w:t xml:space="preserve"> </w:t>
      </w:r>
      <w:proofErr w:type="spellStart"/>
      <w:r w:rsidRPr="0084438E">
        <w:rPr>
          <w:color w:val="000000" w:themeColor="text1"/>
        </w:rPr>
        <w:t>pemecahan</w:t>
      </w:r>
      <w:proofErr w:type="spellEnd"/>
      <w:r w:rsidRPr="0084438E">
        <w:rPr>
          <w:color w:val="000000" w:themeColor="text1"/>
        </w:rPr>
        <w:t xml:space="preserve"> </w:t>
      </w:r>
      <w:proofErr w:type="spellStart"/>
      <w:r w:rsidRPr="0084438E">
        <w:rPr>
          <w:color w:val="000000" w:themeColor="text1"/>
        </w:rPr>
        <w:t>masalah</w:t>
      </w:r>
      <w:proofErr w:type="spellEnd"/>
      <w:r w:rsidRPr="0084438E">
        <w:rPr>
          <w:color w:val="000000" w:themeColor="text1"/>
        </w:rPr>
        <w:t xml:space="preserve"> </w:t>
      </w:r>
      <w:proofErr w:type="spellStart"/>
      <w:r w:rsidRPr="0084438E">
        <w:rPr>
          <w:color w:val="000000" w:themeColor="text1"/>
        </w:rPr>
        <w:t>adalah</w:t>
      </w:r>
      <w:proofErr w:type="spellEnd"/>
      <w:r w:rsidRPr="0084438E">
        <w:rPr>
          <w:color w:val="000000" w:themeColor="text1"/>
        </w:rPr>
        <w:t xml:space="preserve"> </w:t>
      </w:r>
      <w:proofErr w:type="spellStart"/>
      <w:r w:rsidRPr="0084438E">
        <w:rPr>
          <w:color w:val="000000" w:themeColor="text1"/>
        </w:rPr>
        <w:t>suatu</w:t>
      </w:r>
      <w:proofErr w:type="spellEnd"/>
      <w:r w:rsidRPr="0084438E">
        <w:rPr>
          <w:color w:val="000000" w:themeColor="text1"/>
        </w:rPr>
        <w:t xml:space="preserve"> </w:t>
      </w:r>
      <w:proofErr w:type="spellStart"/>
      <w:r w:rsidRPr="0084438E">
        <w:rPr>
          <w:color w:val="000000" w:themeColor="text1"/>
        </w:rPr>
        <w:t>proses</w:t>
      </w:r>
      <w:proofErr w:type="spellEnd"/>
      <w:r w:rsidRPr="0084438E">
        <w:rPr>
          <w:color w:val="000000" w:themeColor="text1"/>
        </w:rPr>
        <w:t xml:space="preserve"> mental </w:t>
      </w:r>
      <w:proofErr w:type="spellStart"/>
      <w:r w:rsidRPr="0084438E">
        <w:rPr>
          <w:color w:val="000000" w:themeColor="text1"/>
        </w:rPr>
        <w:t>dan</w:t>
      </w:r>
      <w:proofErr w:type="spellEnd"/>
      <w:r w:rsidRPr="0084438E">
        <w:rPr>
          <w:color w:val="000000" w:themeColor="text1"/>
        </w:rPr>
        <w:t xml:space="preserve"> </w:t>
      </w:r>
      <w:proofErr w:type="spellStart"/>
      <w:r w:rsidRPr="0084438E">
        <w:rPr>
          <w:color w:val="000000" w:themeColor="text1"/>
        </w:rPr>
        <w:t>intelektual</w:t>
      </w:r>
      <w:proofErr w:type="spellEnd"/>
      <w:r w:rsidRPr="0084438E">
        <w:rPr>
          <w:color w:val="000000" w:themeColor="text1"/>
        </w:rPr>
        <w:t xml:space="preserve"> </w:t>
      </w:r>
      <w:proofErr w:type="spellStart"/>
      <w:r w:rsidRPr="0084438E">
        <w:rPr>
          <w:color w:val="000000" w:themeColor="text1"/>
        </w:rPr>
        <w:t>dalam</w:t>
      </w:r>
      <w:proofErr w:type="spellEnd"/>
      <w:r w:rsidRPr="0084438E">
        <w:rPr>
          <w:color w:val="000000" w:themeColor="text1"/>
        </w:rPr>
        <w:t xml:space="preserve"> </w:t>
      </w:r>
      <w:proofErr w:type="spellStart"/>
      <w:r w:rsidRPr="0084438E">
        <w:rPr>
          <w:color w:val="000000" w:themeColor="text1"/>
        </w:rPr>
        <w:t>menemukan</w:t>
      </w:r>
      <w:proofErr w:type="spellEnd"/>
      <w:r w:rsidRPr="0084438E">
        <w:rPr>
          <w:color w:val="000000" w:themeColor="text1"/>
        </w:rPr>
        <w:t xml:space="preserve"> </w:t>
      </w:r>
      <w:proofErr w:type="spellStart"/>
      <w:r w:rsidRPr="0084438E">
        <w:rPr>
          <w:color w:val="000000" w:themeColor="text1"/>
        </w:rPr>
        <w:t>suatu</w:t>
      </w:r>
      <w:proofErr w:type="spellEnd"/>
      <w:r w:rsidRPr="0084438E">
        <w:rPr>
          <w:color w:val="000000" w:themeColor="text1"/>
        </w:rPr>
        <w:t xml:space="preserve"> </w:t>
      </w:r>
      <w:proofErr w:type="spellStart"/>
      <w:r w:rsidRPr="0084438E">
        <w:rPr>
          <w:color w:val="000000" w:themeColor="text1"/>
        </w:rPr>
        <w:t>masalah</w:t>
      </w:r>
      <w:proofErr w:type="spellEnd"/>
      <w:r w:rsidRPr="0084438E">
        <w:rPr>
          <w:color w:val="000000" w:themeColor="text1"/>
        </w:rPr>
        <w:t xml:space="preserve"> </w:t>
      </w:r>
      <w:proofErr w:type="spellStart"/>
      <w:r w:rsidRPr="0084438E">
        <w:rPr>
          <w:color w:val="000000" w:themeColor="text1"/>
        </w:rPr>
        <w:t>dan</w:t>
      </w:r>
      <w:proofErr w:type="spellEnd"/>
      <w:r w:rsidRPr="0084438E">
        <w:rPr>
          <w:color w:val="000000" w:themeColor="text1"/>
        </w:rPr>
        <w:t xml:space="preserve"> </w:t>
      </w:r>
      <w:proofErr w:type="spellStart"/>
      <w:r w:rsidRPr="0084438E">
        <w:rPr>
          <w:color w:val="000000" w:themeColor="text1"/>
        </w:rPr>
        <w:t>memecahkannya</w:t>
      </w:r>
      <w:proofErr w:type="spellEnd"/>
      <w:r w:rsidRPr="0084438E">
        <w:rPr>
          <w:color w:val="000000" w:themeColor="text1"/>
        </w:rPr>
        <w:t xml:space="preserve"> </w:t>
      </w:r>
      <w:proofErr w:type="spellStart"/>
      <w:r w:rsidRPr="0084438E">
        <w:rPr>
          <w:color w:val="000000" w:themeColor="text1"/>
        </w:rPr>
        <w:t>berdasarkan</w:t>
      </w:r>
      <w:proofErr w:type="spellEnd"/>
      <w:r w:rsidRPr="0084438E">
        <w:rPr>
          <w:color w:val="000000" w:themeColor="text1"/>
        </w:rPr>
        <w:t xml:space="preserve"> data </w:t>
      </w:r>
      <w:proofErr w:type="spellStart"/>
      <w:r w:rsidRPr="0084438E">
        <w:rPr>
          <w:color w:val="000000" w:themeColor="text1"/>
        </w:rPr>
        <w:t>dan</w:t>
      </w:r>
      <w:proofErr w:type="spellEnd"/>
      <w:r w:rsidRPr="0084438E">
        <w:rPr>
          <w:color w:val="000000" w:themeColor="text1"/>
        </w:rPr>
        <w:t xml:space="preserve"> </w:t>
      </w:r>
      <w:proofErr w:type="spellStart"/>
      <w:r w:rsidRPr="0084438E">
        <w:rPr>
          <w:color w:val="000000" w:themeColor="text1"/>
        </w:rPr>
        <w:t>informasi</w:t>
      </w:r>
      <w:proofErr w:type="spellEnd"/>
      <w:r w:rsidRPr="0084438E">
        <w:rPr>
          <w:color w:val="000000" w:themeColor="text1"/>
        </w:rPr>
        <w:t xml:space="preserve"> yang </w:t>
      </w:r>
      <w:proofErr w:type="spellStart"/>
      <w:r w:rsidRPr="0084438E">
        <w:rPr>
          <w:color w:val="000000" w:themeColor="text1"/>
        </w:rPr>
        <w:t>akurat</w:t>
      </w:r>
      <w:proofErr w:type="spellEnd"/>
      <w:r w:rsidRPr="0084438E">
        <w:rPr>
          <w:color w:val="000000" w:themeColor="text1"/>
        </w:rPr>
        <w:t xml:space="preserve"> </w:t>
      </w:r>
      <w:proofErr w:type="spellStart"/>
      <w:r w:rsidRPr="0084438E">
        <w:rPr>
          <w:color w:val="000000" w:themeColor="text1"/>
        </w:rPr>
        <w:t>sehingga</w:t>
      </w:r>
      <w:proofErr w:type="spellEnd"/>
      <w:r w:rsidRPr="0084438E">
        <w:rPr>
          <w:color w:val="000000" w:themeColor="text1"/>
        </w:rPr>
        <w:t xml:space="preserve"> </w:t>
      </w:r>
      <w:proofErr w:type="spellStart"/>
      <w:r w:rsidRPr="0084438E">
        <w:rPr>
          <w:color w:val="000000" w:themeColor="text1"/>
        </w:rPr>
        <w:t>dapat</w:t>
      </w:r>
      <w:proofErr w:type="spellEnd"/>
      <w:r w:rsidRPr="0084438E">
        <w:rPr>
          <w:color w:val="000000" w:themeColor="text1"/>
        </w:rPr>
        <w:t xml:space="preserve"> </w:t>
      </w:r>
      <w:proofErr w:type="spellStart"/>
      <w:r w:rsidRPr="0084438E">
        <w:rPr>
          <w:color w:val="000000" w:themeColor="text1"/>
        </w:rPr>
        <w:t>diambil</w:t>
      </w:r>
      <w:proofErr w:type="spellEnd"/>
      <w:r w:rsidRPr="0084438E">
        <w:rPr>
          <w:color w:val="000000" w:themeColor="text1"/>
        </w:rPr>
        <w:t xml:space="preserve"> </w:t>
      </w:r>
      <w:proofErr w:type="spellStart"/>
      <w:r w:rsidRPr="0084438E">
        <w:rPr>
          <w:color w:val="000000" w:themeColor="text1"/>
        </w:rPr>
        <w:t>kesimpulan</w:t>
      </w:r>
      <w:proofErr w:type="spellEnd"/>
      <w:r w:rsidRPr="0084438E">
        <w:rPr>
          <w:color w:val="000000" w:themeColor="text1"/>
        </w:rPr>
        <w:t xml:space="preserve"> yang </w:t>
      </w:r>
      <w:proofErr w:type="spellStart"/>
      <w:r w:rsidRPr="0084438E">
        <w:rPr>
          <w:color w:val="000000" w:themeColor="text1"/>
        </w:rPr>
        <w:t>tepat</w:t>
      </w:r>
      <w:proofErr w:type="spellEnd"/>
      <w:r w:rsidRPr="0084438E">
        <w:rPr>
          <w:color w:val="000000" w:themeColor="text1"/>
        </w:rPr>
        <w:t xml:space="preserve"> </w:t>
      </w:r>
      <w:proofErr w:type="spellStart"/>
      <w:r w:rsidRPr="0084438E">
        <w:rPr>
          <w:color w:val="000000" w:themeColor="text1"/>
        </w:rPr>
        <w:t>dan</w:t>
      </w:r>
      <w:proofErr w:type="spellEnd"/>
      <w:r w:rsidRPr="0084438E">
        <w:rPr>
          <w:color w:val="000000" w:themeColor="text1"/>
        </w:rPr>
        <w:t xml:space="preserve"> </w:t>
      </w:r>
      <w:proofErr w:type="spellStart"/>
      <w:r w:rsidRPr="0084438E">
        <w:rPr>
          <w:color w:val="000000" w:themeColor="text1"/>
        </w:rPr>
        <w:t>cermat</w:t>
      </w:r>
      <w:proofErr w:type="spellEnd"/>
      <w:r w:rsidRPr="0084438E">
        <w:rPr>
          <w:color w:val="000000" w:themeColor="text1"/>
        </w:rPr>
        <w:t>.</w:t>
      </w:r>
      <w:r w:rsidR="00ED72D8">
        <w:rPr>
          <w:color w:val="000000" w:themeColor="text1"/>
        </w:rPr>
        <w:t xml:space="preserve"> </w:t>
      </w:r>
    </w:p>
    <w:p w:rsidR="00ED72D8" w:rsidRDefault="00ED72D8" w:rsidP="008B45DD">
      <w:pPr>
        <w:pStyle w:val="NormalWeb"/>
        <w:shd w:val="clear" w:color="auto" w:fill="FFFFFF"/>
        <w:spacing w:before="90" w:beforeAutospacing="0" w:after="90" w:afterAutospacing="0" w:line="480" w:lineRule="auto"/>
        <w:ind w:firstLine="709"/>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sidRPr="007763E8">
        <w:t>Dahar</w:t>
      </w:r>
      <w:proofErr w:type="spellEnd"/>
      <w:r w:rsidRPr="007763E8">
        <w:t xml:space="preserve"> (1996:138) </w:t>
      </w:r>
      <w:proofErr w:type="spellStart"/>
      <w:r w:rsidRPr="007763E8">
        <w:t>bahwa</w:t>
      </w:r>
      <w:proofErr w:type="spellEnd"/>
      <w:r w:rsidRPr="007763E8">
        <w:t xml:space="preserve"> </w:t>
      </w:r>
      <w:proofErr w:type="spellStart"/>
      <w:r w:rsidRPr="007763E8">
        <w:t>kemampuan</w:t>
      </w:r>
      <w:proofErr w:type="spellEnd"/>
      <w:r w:rsidRPr="007763E8">
        <w:t xml:space="preserve"> </w:t>
      </w:r>
      <w:proofErr w:type="spellStart"/>
      <w:r w:rsidRPr="007763E8">
        <w:t>memecahkan</w:t>
      </w:r>
      <w:proofErr w:type="spellEnd"/>
      <w:r w:rsidRPr="007763E8">
        <w:t xml:space="preserve"> </w:t>
      </w:r>
      <w:proofErr w:type="spellStart"/>
      <w:proofErr w:type="gramStart"/>
      <w:r w:rsidRPr="007763E8">
        <w:t>masalah</w:t>
      </w:r>
      <w:proofErr w:type="spellEnd"/>
      <w:r w:rsidRPr="007763E8">
        <w:t xml:space="preserve">  </w:t>
      </w:r>
      <w:proofErr w:type="spellStart"/>
      <w:r w:rsidRPr="007763E8">
        <w:t>pada</w:t>
      </w:r>
      <w:proofErr w:type="spellEnd"/>
      <w:proofErr w:type="gramEnd"/>
      <w:r w:rsidRPr="007763E8">
        <w:t xml:space="preserve"> dasarnya adalah tujuan utama dari proses pendidikan. Dengan memecahkan</w:t>
      </w:r>
      <w:r>
        <w:t xml:space="preserve"> masalah yang mewakili kejadian-</w:t>
      </w:r>
      <w:r w:rsidRPr="007763E8">
        <w:t>kejadian</w:t>
      </w:r>
      <w:r>
        <w:t xml:space="preserve"> </w:t>
      </w:r>
      <w:r w:rsidRPr="007763E8">
        <w:t>nyata,</w:t>
      </w:r>
      <w:r>
        <w:t xml:space="preserve"> </w:t>
      </w:r>
      <w:r w:rsidRPr="007763E8">
        <w:t>siswa menjadi  terlibat dalam prilaku berpikir. Dengan mecapai pemecahan suatu masalah. Siswa juga mencapai suatu kemampuan baru yang dapat digeneralisasikan  pada masalah</w:t>
      </w:r>
      <w:r>
        <w:t>-masalah lain yang mempunyai ci</w:t>
      </w:r>
      <w:r w:rsidRPr="007763E8">
        <w:t xml:space="preserve">ri-ciri formal yang mirip. </w:t>
      </w:r>
      <w:proofErr w:type="spellStart"/>
      <w:proofErr w:type="gramStart"/>
      <w:r w:rsidRPr="007763E8">
        <w:t>Berdasarkan</w:t>
      </w:r>
      <w:proofErr w:type="spellEnd"/>
      <w:r w:rsidRPr="007763E8">
        <w:t xml:space="preserve"> </w:t>
      </w:r>
      <w:proofErr w:type="spellStart"/>
      <w:r w:rsidRPr="007763E8">
        <w:t>uraian</w:t>
      </w:r>
      <w:proofErr w:type="spellEnd"/>
      <w:r w:rsidRPr="007763E8">
        <w:t xml:space="preserve"> </w:t>
      </w:r>
      <w:proofErr w:type="spellStart"/>
      <w:r w:rsidRPr="007763E8">
        <w:t>di</w:t>
      </w:r>
      <w:proofErr w:type="spellEnd"/>
      <w:r w:rsidRPr="007763E8">
        <w:t xml:space="preserve"> </w:t>
      </w:r>
      <w:proofErr w:type="spellStart"/>
      <w:r w:rsidRPr="007763E8">
        <w:t>atas</w:t>
      </w:r>
      <w:proofErr w:type="spellEnd"/>
      <w:r w:rsidRPr="007763E8">
        <w:t xml:space="preserve">, </w:t>
      </w:r>
      <w:proofErr w:type="spellStart"/>
      <w:r w:rsidRPr="007763E8">
        <w:t>maka</w:t>
      </w:r>
      <w:proofErr w:type="spellEnd"/>
      <w:r w:rsidRPr="007763E8">
        <w:t xml:space="preserve"> </w:t>
      </w:r>
      <w:proofErr w:type="spellStart"/>
      <w:r w:rsidRPr="007763E8">
        <w:t>dapat</w:t>
      </w:r>
      <w:proofErr w:type="spellEnd"/>
      <w:r w:rsidRPr="007763E8">
        <w:t xml:space="preserve"> </w:t>
      </w:r>
      <w:proofErr w:type="spellStart"/>
      <w:r w:rsidRPr="007763E8">
        <w:t>disimpulkan</w:t>
      </w:r>
      <w:proofErr w:type="spellEnd"/>
      <w:r w:rsidRPr="007763E8">
        <w:t xml:space="preserve"> </w:t>
      </w:r>
      <w:proofErr w:type="spellStart"/>
      <w:r w:rsidRPr="007763E8">
        <w:t>bahwa</w:t>
      </w:r>
      <w:proofErr w:type="spellEnd"/>
      <w:r w:rsidRPr="007763E8">
        <w:t xml:space="preserve"> </w:t>
      </w:r>
      <w:proofErr w:type="spellStart"/>
      <w:r w:rsidRPr="007763E8">
        <w:t>dalam</w:t>
      </w:r>
      <w:proofErr w:type="spellEnd"/>
      <w:r w:rsidRPr="007763E8">
        <w:t xml:space="preserve"> </w:t>
      </w:r>
      <w:proofErr w:type="spellStart"/>
      <w:r w:rsidRPr="007763E8">
        <w:t>pendidikan</w:t>
      </w:r>
      <w:proofErr w:type="spellEnd"/>
      <w:r w:rsidRPr="007763E8">
        <w:t xml:space="preserve"> </w:t>
      </w:r>
      <w:proofErr w:type="spellStart"/>
      <w:r w:rsidRPr="007763E8">
        <w:t>tujuan</w:t>
      </w:r>
      <w:proofErr w:type="spellEnd"/>
      <w:r w:rsidRPr="007763E8">
        <w:t xml:space="preserve"> </w:t>
      </w:r>
      <w:proofErr w:type="spellStart"/>
      <w:r w:rsidRPr="007763E8">
        <w:t>utama</w:t>
      </w:r>
      <w:proofErr w:type="spellEnd"/>
      <w:r w:rsidRPr="007763E8">
        <w:t xml:space="preserve"> yang </w:t>
      </w:r>
      <w:proofErr w:type="spellStart"/>
      <w:r w:rsidRPr="007763E8">
        <w:t>ingin</w:t>
      </w:r>
      <w:proofErr w:type="spellEnd"/>
      <w:r w:rsidRPr="007763E8">
        <w:t xml:space="preserve"> </w:t>
      </w:r>
      <w:proofErr w:type="spellStart"/>
      <w:r w:rsidRPr="007763E8">
        <w:t>dicapai</w:t>
      </w:r>
      <w:proofErr w:type="spellEnd"/>
      <w:r w:rsidRPr="007763E8">
        <w:t xml:space="preserve"> </w:t>
      </w:r>
      <w:proofErr w:type="spellStart"/>
      <w:r w:rsidRPr="007763E8">
        <w:t>siswa</w:t>
      </w:r>
      <w:proofErr w:type="spellEnd"/>
      <w:r w:rsidRPr="007763E8">
        <w:t xml:space="preserve"> </w:t>
      </w:r>
      <w:proofErr w:type="spellStart"/>
      <w:r w:rsidRPr="007763E8">
        <w:t>adalah</w:t>
      </w:r>
      <w:proofErr w:type="spellEnd"/>
      <w:r w:rsidRPr="007763E8">
        <w:t xml:space="preserve"> </w:t>
      </w:r>
      <w:proofErr w:type="spellStart"/>
      <w:r w:rsidRPr="007763E8">
        <w:t>kemampuan</w:t>
      </w:r>
      <w:proofErr w:type="spellEnd"/>
      <w:r w:rsidRPr="007763E8">
        <w:t xml:space="preserve"> </w:t>
      </w:r>
      <w:proofErr w:type="spellStart"/>
      <w:r w:rsidRPr="007763E8">
        <w:t>siswa</w:t>
      </w:r>
      <w:proofErr w:type="spellEnd"/>
      <w:r w:rsidRPr="007763E8">
        <w:t xml:space="preserve"> </w:t>
      </w:r>
      <w:proofErr w:type="spellStart"/>
      <w:r w:rsidRPr="007763E8">
        <w:t>dalam</w:t>
      </w:r>
      <w:proofErr w:type="spellEnd"/>
      <w:r w:rsidRPr="007763E8">
        <w:t xml:space="preserve"> </w:t>
      </w:r>
      <w:proofErr w:type="spellStart"/>
      <w:r w:rsidRPr="007763E8">
        <w:t>memecahkan</w:t>
      </w:r>
      <w:proofErr w:type="spellEnd"/>
      <w:r w:rsidRPr="007763E8">
        <w:t xml:space="preserve"> </w:t>
      </w:r>
      <w:proofErr w:type="spellStart"/>
      <w:r w:rsidRPr="007763E8">
        <w:t>masalah</w:t>
      </w:r>
      <w:proofErr w:type="spellEnd"/>
      <w:r w:rsidRPr="007763E8">
        <w:t>.</w:t>
      </w:r>
      <w:proofErr w:type="gramEnd"/>
    </w:p>
    <w:p w:rsidR="008B45DD" w:rsidRDefault="008B45DD" w:rsidP="00884D7A">
      <w:pPr>
        <w:pStyle w:val="NormalWeb"/>
        <w:numPr>
          <w:ilvl w:val="0"/>
          <w:numId w:val="2"/>
        </w:numPr>
        <w:shd w:val="clear" w:color="auto" w:fill="FFFFFF"/>
        <w:spacing w:before="90" w:beforeAutospacing="0" w:after="90" w:afterAutospacing="0" w:line="480" w:lineRule="auto"/>
        <w:jc w:val="both"/>
        <w:rPr>
          <w:b/>
          <w:color w:val="141823"/>
        </w:rPr>
      </w:pPr>
      <w:proofErr w:type="spellStart"/>
      <w:r w:rsidRPr="00895A39">
        <w:rPr>
          <w:b/>
        </w:rPr>
        <w:t>Proses</w:t>
      </w:r>
      <w:proofErr w:type="spellEnd"/>
      <w:r w:rsidRPr="00895A39">
        <w:rPr>
          <w:b/>
        </w:rPr>
        <w:t xml:space="preserve"> </w:t>
      </w:r>
      <w:proofErr w:type="spellStart"/>
      <w:r w:rsidRPr="00895A39">
        <w:rPr>
          <w:b/>
        </w:rPr>
        <w:t>Pemecahan</w:t>
      </w:r>
      <w:proofErr w:type="spellEnd"/>
      <w:r w:rsidRPr="00895A39">
        <w:rPr>
          <w:b/>
        </w:rPr>
        <w:t xml:space="preserve"> </w:t>
      </w:r>
      <w:proofErr w:type="spellStart"/>
      <w:r w:rsidRPr="00895A39">
        <w:rPr>
          <w:b/>
        </w:rPr>
        <w:t>Masalah</w:t>
      </w:r>
      <w:proofErr w:type="spellEnd"/>
    </w:p>
    <w:p w:rsidR="008B45DD" w:rsidRPr="00080F66" w:rsidRDefault="008B45DD" w:rsidP="008B45DD">
      <w:pPr>
        <w:pStyle w:val="NormalWeb"/>
        <w:shd w:val="clear" w:color="auto" w:fill="FFFFFF"/>
        <w:spacing w:before="90" w:beforeAutospacing="0" w:after="90" w:afterAutospacing="0" w:line="480" w:lineRule="auto"/>
        <w:ind w:firstLine="709"/>
        <w:jc w:val="both"/>
        <w:rPr>
          <w:b/>
        </w:rPr>
      </w:pPr>
      <w:proofErr w:type="spellStart"/>
      <w:r w:rsidRPr="00080F66">
        <w:t>Metode</w:t>
      </w:r>
      <w:proofErr w:type="spellEnd"/>
      <w:r w:rsidRPr="00080F66">
        <w:t xml:space="preserve"> </w:t>
      </w:r>
      <w:proofErr w:type="spellStart"/>
      <w:r w:rsidRPr="00080F66">
        <w:t>pemecahan</w:t>
      </w:r>
      <w:proofErr w:type="spellEnd"/>
      <w:r w:rsidRPr="00080F66">
        <w:t xml:space="preserve"> </w:t>
      </w:r>
      <w:proofErr w:type="spellStart"/>
      <w:r w:rsidRPr="00080F66">
        <w:t>masalah</w:t>
      </w:r>
      <w:proofErr w:type="spellEnd"/>
      <w:r w:rsidRPr="00080F66">
        <w:t xml:space="preserve"> </w:t>
      </w:r>
      <w:proofErr w:type="spellStart"/>
      <w:r w:rsidRPr="00080F66">
        <w:t>banyak</w:t>
      </w:r>
      <w:proofErr w:type="spellEnd"/>
      <w:r w:rsidRPr="00080F66">
        <w:t xml:space="preserve"> </w:t>
      </w:r>
      <w:proofErr w:type="spellStart"/>
      <w:r w:rsidRPr="00080F66">
        <w:t>digunakan</w:t>
      </w:r>
      <w:proofErr w:type="spellEnd"/>
      <w:r w:rsidRPr="00080F66">
        <w:t xml:space="preserve"> guru </w:t>
      </w:r>
      <w:proofErr w:type="spellStart"/>
      <w:r w:rsidRPr="00080F66">
        <w:t>bersama</w:t>
      </w:r>
      <w:proofErr w:type="spellEnd"/>
      <w:r w:rsidRPr="00080F66">
        <w:t xml:space="preserve"> </w:t>
      </w:r>
      <w:proofErr w:type="spellStart"/>
      <w:r w:rsidRPr="00080F66">
        <w:t>dengan</w:t>
      </w:r>
      <w:proofErr w:type="spellEnd"/>
      <w:r w:rsidRPr="00080F66">
        <w:t xml:space="preserve"> </w:t>
      </w:r>
      <w:proofErr w:type="spellStart"/>
      <w:r w:rsidRPr="00080F66">
        <w:t>penggunaan</w:t>
      </w:r>
      <w:proofErr w:type="spellEnd"/>
      <w:r w:rsidRPr="00080F66">
        <w:t xml:space="preserve"> </w:t>
      </w:r>
      <w:proofErr w:type="spellStart"/>
      <w:r w:rsidRPr="00080F66">
        <w:t>metode</w:t>
      </w:r>
      <w:proofErr w:type="spellEnd"/>
      <w:r w:rsidRPr="00080F66">
        <w:t xml:space="preserve"> lain. </w:t>
      </w:r>
      <w:proofErr w:type="spellStart"/>
      <w:proofErr w:type="gramStart"/>
      <w:r w:rsidRPr="00080F66">
        <w:t>Belajar</w:t>
      </w:r>
      <w:proofErr w:type="spellEnd"/>
      <w:r w:rsidRPr="00080F66">
        <w:t xml:space="preserve"> </w:t>
      </w:r>
      <w:proofErr w:type="spellStart"/>
      <w:r w:rsidRPr="00080F66">
        <w:t>memecahkan</w:t>
      </w:r>
      <w:proofErr w:type="spellEnd"/>
      <w:r w:rsidRPr="00080F66">
        <w:t xml:space="preserve"> </w:t>
      </w:r>
      <w:proofErr w:type="spellStart"/>
      <w:r w:rsidRPr="00080F66">
        <w:t>masalah</w:t>
      </w:r>
      <w:proofErr w:type="spellEnd"/>
      <w:r w:rsidRPr="00080F66">
        <w:t xml:space="preserve"> </w:t>
      </w:r>
      <w:proofErr w:type="spellStart"/>
      <w:r w:rsidRPr="00080F66">
        <w:t>adalah</w:t>
      </w:r>
      <w:proofErr w:type="spellEnd"/>
      <w:r w:rsidRPr="00080F66">
        <w:t xml:space="preserve"> </w:t>
      </w:r>
      <w:proofErr w:type="spellStart"/>
      <w:r w:rsidRPr="00080F66">
        <w:t>suatu</w:t>
      </w:r>
      <w:proofErr w:type="spellEnd"/>
      <w:r w:rsidRPr="00080F66">
        <w:t xml:space="preserve"> </w:t>
      </w:r>
      <w:proofErr w:type="spellStart"/>
      <w:r w:rsidRPr="00080F66">
        <w:t>kegiatan</w:t>
      </w:r>
      <w:proofErr w:type="spellEnd"/>
      <w:r w:rsidRPr="00080F66">
        <w:t xml:space="preserve"> </w:t>
      </w:r>
      <w:proofErr w:type="spellStart"/>
      <w:r w:rsidRPr="00080F66">
        <w:t>dimana</w:t>
      </w:r>
      <w:proofErr w:type="spellEnd"/>
      <w:r w:rsidRPr="00080F66">
        <w:t xml:space="preserve"> </w:t>
      </w:r>
      <w:proofErr w:type="spellStart"/>
      <w:r w:rsidRPr="00080F66">
        <w:t>siswa</w:t>
      </w:r>
      <w:proofErr w:type="spellEnd"/>
      <w:r w:rsidRPr="00080F66">
        <w:t xml:space="preserve"> </w:t>
      </w:r>
      <w:proofErr w:type="spellStart"/>
      <w:r w:rsidRPr="00080F66">
        <w:t>hendaknya</w:t>
      </w:r>
      <w:proofErr w:type="spellEnd"/>
      <w:r w:rsidRPr="00080F66">
        <w:t xml:space="preserve"> </w:t>
      </w:r>
      <w:proofErr w:type="spellStart"/>
      <w:r w:rsidRPr="00080F66">
        <w:t>terbiasa</w:t>
      </w:r>
      <w:proofErr w:type="spellEnd"/>
      <w:r w:rsidRPr="00080F66">
        <w:t xml:space="preserve"> </w:t>
      </w:r>
      <w:proofErr w:type="spellStart"/>
      <w:r w:rsidRPr="00080F66">
        <w:t>mengerjakan</w:t>
      </w:r>
      <w:proofErr w:type="spellEnd"/>
      <w:r w:rsidRPr="00080F66">
        <w:t xml:space="preserve"> </w:t>
      </w:r>
      <w:proofErr w:type="spellStart"/>
      <w:r w:rsidRPr="00080F66">
        <w:t>soal-soal</w:t>
      </w:r>
      <w:proofErr w:type="spellEnd"/>
      <w:r w:rsidRPr="00080F66">
        <w:t xml:space="preserve"> yang </w:t>
      </w:r>
      <w:proofErr w:type="spellStart"/>
      <w:r w:rsidRPr="00080F66">
        <w:t>tidak</w:t>
      </w:r>
      <w:proofErr w:type="spellEnd"/>
      <w:r w:rsidRPr="00080F66">
        <w:t xml:space="preserve"> </w:t>
      </w:r>
      <w:proofErr w:type="spellStart"/>
      <w:r w:rsidRPr="00080F66">
        <w:t>hanya</w:t>
      </w:r>
      <w:proofErr w:type="spellEnd"/>
      <w:r w:rsidRPr="00080F66">
        <w:t xml:space="preserve"> </w:t>
      </w:r>
      <w:proofErr w:type="spellStart"/>
      <w:r w:rsidRPr="00080F66">
        <w:t>memerlukan</w:t>
      </w:r>
      <w:proofErr w:type="spellEnd"/>
      <w:r w:rsidRPr="00080F66">
        <w:t xml:space="preserve"> </w:t>
      </w:r>
      <w:proofErr w:type="spellStart"/>
      <w:r w:rsidRPr="00080F66">
        <w:t>ingatan</w:t>
      </w:r>
      <w:proofErr w:type="spellEnd"/>
      <w:r w:rsidRPr="00080F66">
        <w:t xml:space="preserve"> yang </w:t>
      </w:r>
      <w:proofErr w:type="spellStart"/>
      <w:r w:rsidRPr="00080F66">
        <w:t>baik</w:t>
      </w:r>
      <w:proofErr w:type="spellEnd"/>
      <w:r w:rsidRPr="00080F66">
        <w:t xml:space="preserve"> </w:t>
      </w:r>
      <w:proofErr w:type="spellStart"/>
      <w:r w:rsidRPr="00080F66">
        <w:t>saja</w:t>
      </w:r>
      <w:proofErr w:type="spellEnd"/>
      <w:r w:rsidRPr="00080F66">
        <w:t>.</w:t>
      </w:r>
      <w:proofErr w:type="gramEnd"/>
      <w:r w:rsidRPr="00080F66">
        <w:t xml:space="preserve"> </w:t>
      </w:r>
      <w:proofErr w:type="spellStart"/>
      <w:r w:rsidRPr="00080F66">
        <w:t>Karena</w:t>
      </w:r>
      <w:proofErr w:type="spellEnd"/>
      <w:r w:rsidRPr="00080F66">
        <w:t xml:space="preserve"> </w:t>
      </w:r>
      <w:proofErr w:type="spellStart"/>
      <w:r w:rsidRPr="00080F66">
        <w:t>disamping</w:t>
      </w:r>
      <w:proofErr w:type="spellEnd"/>
      <w:r w:rsidRPr="00080F66">
        <w:t xml:space="preserve"> </w:t>
      </w:r>
      <w:proofErr w:type="spellStart"/>
      <w:r w:rsidRPr="00080F66">
        <w:t>memberikan</w:t>
      </w:r>
      <w:proofErr w:type="spellEnd"/>
      <w:r w:rsidRPr="00080F66">
        <w:t xml:space="preserve"> </w:t>
      </w:r>
      <w:proofErr w:type="spellStart"/>
      <w:r w:rsidRPr="00080F66">
        <w:t>masalah-masalah</w:t>
      </w:r>
      <w:proofErr w:type="spellEnd"/>
      <w:r w:rsidRPr="00080F66">
        <w:t xml:space="preserve"> yang </w:t>
      </w:r>
      <w:proofErr w:type="spellStart"/>
      <w:r w:rsidRPr="00080F66">
        <w:t>menantang</w:t>
      </w:r>
      <w:proofErr w:type="spellEnd"/>
      <w:r w:rsidRPr="00080F66">
        <w:t xml:space="preserve"> </w:t>
      </w:r>
      <w:proofErr w:type="spellStart"/>
      <w:r w:rsidRPr="00080F66">
        <w:t>selama</w:t>
      </w:r>
      <w:proofErr w:type="spellEnd"/>
      <w:r w:rsidRPr="00080F66">
        <w:t xml:space="preserve"> </w:t>
      </w:r>
      <w:proofErr w:type="spellStart"/>
      <w:r w:rsidRPr="00080F66">
        <w:t>di</w:t>
      </w:r>
      <w:proofErr w:type="spellEnd"/>
      <w:r w:rsidRPr="00080F66">
        <w:t xml:space="preserve"> </w:t>
      </w:r>
      <w:proofErr w:type="spellStart"/>
      <w:r w:rsidRPr="00080F66">
        <w:t>kelas</w:t>
      </w:r>
      <w:proofErr w:type="spellEnd"/>
      <w:r w:rsidRPr="00080F66">
        <w:t xml:space="preserve">, </w:t>
      </w:r>
      <w:proofErr w:type="spellStart"/>
      <w:r w:rsidRPr="00080F66">
        <w:t>seorang</w:t>
      </w:r>
      <w:proofErr w:type="spellEnd"/>
      <w:r w:rsidRPr="00080F66">
        <w:t xml:space="preserve"> guru </w:t>
      </w:r>
      <w:proofErr w:type="spellStart"/>
      <w:r w:rsidRPr="00080F66">
        <w:t>biologi</w:t>
      </w:r>
      <w:proofErr w:type="spellEnd"/>
      <w:r w:rsidRPr="00080F66">
        <w:t xml:space="preserve"> </w:t>
      </w:r>
      <w:proofErr w:type="spellStart"/>
      <w:r w:rsidRPr="00080F66">
        <w:t>dapat</w:t>
      </w:r>
      <w:proofErr w:type="spellEnd"/>
      <w:r w:rsidRPr="00080F66">
        <w:t xml:space="preserve"> </w:t>
      </w:r>
      <w:proofErr w:type="spellStart"/>
      <w:r w:rsidRPr="00080F66">
        <w:t>saja</w:t>
      </w:r>
      <w:proofErr w:type="spellEnd"/>
      <w:r w:rsidRPr="00080F66">
        <w:t xml:space="preserve"> </w:t>
      </w:r>
      <w:proofErr w:type="spellStart"/>
      <w:r w:rsidRPr="00080F66">
        <w:t>memulai</w:t>
      </w:r>
      <w:proofErr w:type="spellEnd"/>
      <w:r w:rsidRPr="00080F66">
        <w:t xml:space="preserve"> </w:t>
      </w:r>
      <w:proofErr w:type="spellStart"/>
      <w:r w:rsidRPr="00080F66">
        <w:t>proses</w:t>
      </w:r>
      <w:proofErr w:type="spellEnd"/>
      <w:r w:rsidRPr="00080F66">
        <w:t xml:space="preserve"> </w:t>
      </w:r>
      <w:proofErr w:type="spellStart"/>
      <w:r w:rsidRPr="00080F66">
        <w:t>pembelajarannya</w:t>
      </w:r>
      <w:proofErr w:type="spellEnd"/>
      <w:r w:rsidRPr="00080F66">
        <w:t xml:space="preserve"> </w:t>
      </w:r>
      <w:proofErr w:type="spellStart"/>
      <w:r w:rsidRPr="00080F66">
        <w:t>dengan</w:t>
      </w:r>
      <w:proofErr w:type="spellEnd"/>
      <w:r w:rsidRPr="00080F66">
        <w:t xml:space="preserve"> </w:t>
      </w:r>
      <w:proofErr w:type="spellStart"/>
      <w:r w:rsidRPr="00080F66">
        <w:t>mengajukan</w:t>
      </w:r>
      <w:proofErr w:type="spellEnd"/>
      <w:r w:rsidRPr="00080F66">
        <w:t xml:space="preserve"> </w:t>
      </w:r>
      <w:proofErr w:type="spellStart"/>
      <w:r w:rsidRPr="00080F66">
        <w:t>masalah</w:t>
      </w:r>
      <w:proofErr w:type="spellEnd"/>
      <w:r w:rsidRPr="00080F66">
        <w:t xml:space="preserve"> yang </w:t>
      </w:r>
      <w:proofErr w:type="spellStart"/>
      <w:r w:rsidRPr="00080F66">
        <w:t>cukup</w:t>
      </w:r>
      <w:proofErr w:type="spellEnd"/>
      <w:r w:rsidRPr="00080F66">
        <w:t xml:space="preserve"> </w:t>
      </w:r>
      <w:proofErr w:type="spellStart"/>
      <w:r w:rsidRPr="00080F66">
        <w:lastRenderedPageBreak/>
        <w:t>menantang</w:t>
      </w:r>
      <w:proofErr w:type="spellEnd"/>
      <w:r w:rsidRPr="00080F66">
        <w:t xml:space="preserve"> </w:t>
      </w:r>
      <w:proofErr w:type="spellStart"/>
      <w:r w:rsidRPr="00080F66">
        <w:t>dan</w:t>
      </w:r>
      <w:proofErr w:type="spellEnd"/>
      <w:r w:rsidRPr="00080F66">
        <w:t xml:space="preserve"> </w:t>
      </w:r>
      <w:proofErr w:type="spellStart"/>
      <w:r w:rsidRPr="00080F66">
        <w:t>menarik</w:t>
      </w:r>
      <w:proofErr w:type="spellEnd"/>
      <w:r w:rsidRPr="00080F66">
        <w:t xml:space="preserve"> </w:t>
      </w:r>
      <w:proofErr w:type="spellStart"/>
      <w:r w:rsidRPr="00080F66">
        <w:t>bagi</w:t>
      </w:r>
      <w:proofErr w:type="spellEnd"/>
      <w:r w:rsidRPr="00080F66">
        <w:t xml:space="preserve"> </w:t>
      </w:r>
      <w:proofErr w:type="spellStart"/>
      <w:r w:rsidRPr="00080F66">
        <w:t>siswa</w:t>
      </w:r>
      <w:proofErr w:type="spellEnd"/>
      <w:r w:rsidRPr="00080F66">
        <w:t xml:space="preserve">. </w:t>
      </w:r>
      <w:proofErr w:type="spellStart"/>
      <w:proofErr w:type="gramStart"/>
      <w:r w:rsidRPr="00080F66">
        <w:t>Siswa</w:t>
      </w:r>
      <w:proofErr w:type="spellEnd"/>
      <w:r w:rsidRPr="00080F66">
        <w:t xml:space="preserve"> </w:t>
      </w:r>
      <w:proofErr w:type="spellStart"/>
      <w:r w:rsidRPr="00080F66">
        <w:t>dan</w:t>
      </w:r>
      <w:proofErr w:type="spellEnd"/>
      <w:r w:rsidRPr="00080F66">
        <w:t xml:space="preserve"> guru </w:t>
      </w:r>
      <w:proofErr w:type="spellStart"/>
      <w:r w:rsidRPr="00080F66">
        <w:t>lalu</w:t>
      </w:r>
      <w:proofErr w:type="spellEnd"/>
      <w:r w:rsidRPr="00080F66">
        <w:t xml:space="preserve"> </w:t>
      </w:r>
      <w:proofErr w:type="spellStart"/>
      <w:r w:rsidRPr="00080F66">
        <w:t>bersama-sama</w:t>
      </w:r>
      <w:proofErr w:type="spellEnd"/>
      <w:r w:rsidRPr="00080F66">
        <w:t xml:space="preserve"> </w:t>
      </w:r>
      <w:proofErr w:type="spellStart"/>
      <w:r w:rsidRPr="00080F66">
        <w:t>memecahkan</w:t>
      </w:r>
      <w:proofErr w:type="spellEnd"/>
      <w:r w:rsidRPr="00080F66">
        <w:t xml:space="preserve"> </w:t>
      </w:r>
      <w:proofErr w:type="spellStart"/>
      <w:r w:rsidRPr="00080F66">
        <w:t>masalahnya</w:t>
      </w:r>
      <w:proofErr w:type="spellEnd"/>
      <w:r w:rsidRPr="00080F66">
        <w:t xml:space="preserve"> </w:t>
      </w:r>
      <w:proofErr w:type="spellStart"/>
      <w:r w:rsidRPr="00080F66">
        <w:t>tadi</w:t>
      </w:r>
      <w:proofErr w:type="spellEnd"/>
      <w:r w:rsidRPr="00080F66">
        <w:t xml:space="preserve"> </w:t>
      </w:r>
      <w:proofErr w:type="spellStart"/>
      <w:r w:rsidRPr="00080F66">
        <w:t>sambil</w:t>
      </w:r>
      <w:proofErr w:type="spellEnd"/>
      <w:r w:rsidRPr="00080F66">
        <w:t xml:space="preserve"> </w:t>
      </w:r>
      <w:proofErr w:type="spellStart"/>
      <w:r w:rsidRPr="00080F66">
        <w:t>membahas</w:t>
      </w:r>
      <w:proofErr w:type="spellEnd"/>
      <w:r w:rsidRPr="00080F66">
        <w:t xml:space="preserve"> </w:t>
      </w:r>
      <w:proofErr w:type="spellStart"/>
      <w:r w:rsidRPr="00080F66">
        <w:t>teori-teori</w:t>
      </w:r>
      <w:proofErr w:type="spellEnd"/>
      <w:r w:rsidRPr="00080F66">
        <w:t xml:space="preserve">, </w:t>
      </w:r>
      <w:proofErr w:type="spellStart"/>
      <w:r w:rsidRPr="00080F66">
        <w:t>definisi-definisi</w:t>
      </w:r>
      <w:proofErr w:type="spellEnd"/>
      <w:r w:rsidRPr="00080F66">
        <w:t>.</w:t>
      </w:r>
      <w:proofErr w:type="gramEnd"/>
      <w:r w:rsidRPr="00080F66">
        <w:t xml:space="preserve"> </w:t>
      </w:r>
      <w:proofErr w:type="spellStart"/>
      <w:proofErr w:type="gramStart"/>
      <w:r w:rsidRPr="00080F66">
        <w:t>Jadi</w:t>
      </w:r>
      <w:proofErr w:type="spellEnd"/>
      <w:r w:rsidRPr="00080F66">
        <w:t xml:space="preserve"> </w:t>
      </w:r>
      <w:proofErr w:type="spellStart"/>
      <w:r w:rsidRPr="00080F66">
        <w:t>dengan</w:t>
      </w:r>
      <w:proofErr w:type="spellEnd"/>
      <w:r w:rsidRPr="00080F66">
        <w:t xml:space="preserve"> </w:t>
      </w:r>
      <w:proofErr w:type="spellStart"/>
      <w:r w:rsidRPr="00080F66">
        <w:t>menggunakan</w:t>
      </w:r>
      <w:proofErr w:type="spellEnd"/>
      <w:r w:rsidRPr="00080F66">
        <w:t xml:space="preserve"> </w:t>
      </w:r>
      <w:proofErr w:type="spellStart"/>
      <w:r w:rsidRPr="00080F66">
        <w:t>metode</w:t>
      </w:r>
      <w:proofErr w:type="spellEnd"/>
      <w:r w:rsidRPr="00080F66">
        <w:t xml:space="preserve"> </w:t>
      </w:r>
      <w:proofErr w:type="spellStart"/>
      <w:r w:rsidRPr="00080F66">
        <w:t>ini</w:t>
      </w:r>
      <w:proofErr w:type="spellEnd"/>
      <w:r w:rsidRPr="00080F66">
        <w:t xml:space="preserve"> guru </w:t>
      </w:r>
      <w:proofErr w:type="spellStart"/>
      <w:r w:rsidRPr="00080F66">
        <w:t>tidak</w:t>
      </w:r>
      <w:proofErr w:type="spellEnd"/>
      <w:r w:rsidRPr="00080F66">
        <w:t xml:space="preserve"> </w:t>
      </w:r>
      <w:proofErr w:type="spellStart"/>
      <w:r w:rsidRPr="00080F66">
        <w:t>memberikan</w:t>
      </w:r>
      <w:proofErr w:type="spellEnd"/>
      <w:r w:rsidRPr="00080F66">
        <w:t xml:space="preserve"> </w:t>
      </w:r>
      <w:proofErr w:type="spellStart"/>
      <w:r w:rsidRPr="00080F66">
        <w:t>informasi</w:t>
      </w:r>
      <w:proofErr w:type="spellEnd"/>
      <w:r w:rsidRPr="00080F66">
        <w:t xml:space="preserve"> </w:t>
      </w:r>
      <w:proofErr w:type="spellStart"/>
      <w:r w:rsidRPr="00080F66">
        <w:t>dulu</w:t>
      </w:r>
      <w:proofErr w:type="spellEnd"/>
      <w:r w:rsidRPr="00080F66">
        <w:t xml:space="preserve">, </w:t>
      </w:r>
      <w:proofErr w:type="spellStart"/>
      <w:r w:rsidRPr="00080F66">
        <w:t>tetapi</w:t>
      </w:r>
      <w:proofErr w:type="spellEnd"/>
      <w:r w:rsidRPr="00080F66">
        <w:t xml:space="preserve"> </w:t>
      </w:r>
      <w:proofErr w:type="spellStart"/>
      <w:r w:rsidRPr="00080F66">
        <w:t>informasi</w:t>
      </w:r>
      <w:proofErr w:type="spellEnd"/>
      <w:r w:rsidRPr="00080F66">
        <w:t xml:space="preserve"> </w:t>
      </w:r>
      <w:proofErr w:type="spellStart"/>
      <w:r w:rsidRPr="00080F66">
        <w:t>diperoleh</w:t>
      </w:r>
      <w:proofErr w:type="spellEnd"/>
      <w:r w:rsidRPr="00080F66">
        <w:t xml:space="preserve"> </w:t>
      </w:r>
      <w:proofErr w:type="spellStart"/>
      <w:r w:rsidRPr="00080F66">
        <w:t>siswa</w:t>
      </w:r>
      <w:proofErr w:type="spellEnd"/>
      <w:r w:rsidRPr="00080F66">
        <w:t xml:space="preserve"> </w:t>
      </w:r>
      <w:proofErr w:type="spellStart"/>
      <w:r w:rsidRPr="00080F66">
        <w:t>setelah</w:t>
      </w:r>
      <w:proofErr w:type="spellEnd"/>
      <w:r w:rsidRPr="00080F66">
        <w:t xml:space="preserve"> </w:t>
      </w:r>
      <w:proofErr w:type="spellStart"/>
      <w:r w:rsidRPr="00080F66">
        <w:t>memecahkan</w:t>
      </w:r>
      <w:proofErr w:type="spellEnd"/>
      <w:r w:rsidRPr="00080F66">
        <w:t xml:space="preserve"> </w:t>
      </w:r>
      <w:proofErr w:type="spellStart"/>
      <w:r w:rsidRPr="00080F66">
        <w:t>masalah</w:t>
      </w:r>
      <w:proofErr w:type="spellEnd"/>
      <w:r w:rsidRPr="00080F66">
        <w:t>.</w:t>
      </w:r>
      <w:proofErr w:type="gramEnd"/>
    </w:p>
    <w:p w:rsidR="008B45DD" w:rsidRPr="00895A39"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t>Keterampilan memecahkan masalah terjadi melalui serangkaian proses yang dikenal dengan proses pemecahan masalah. Menurut Kusmiadi (Hasanah, 2004) proses pemecahan masalah merupakan proses pendekatan yang  sistematis dan terdiri dari tahap-tahap sebagai berikut :</w:t>
      </w:r>
    </w:p>
    <w:p w:rsidR="008B45DD" w:rsidRPr="00895A39" w:rsidRDefault="008B45DD" w:rsidP="00884D7A">
      <w:pPr>
        <w:pStyle w:val="ListParagraph"/>
        <w:numPr>
          <w:ilvl w:val="0"/>
          <w:numId w:val="16"/>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Identifikasi masalah yang meliputi perumusan masalah secara tegas, jelas  dan lugas. Seperti pada Kaufman (Kusmiadi dalam Hasanah 2004:20) menegaskan dalam bukunya yang berjudul “</w:t>
      </w:r>
      <w:r w:rsidRPr="00F02E04">
        <w:rPr>
          <w:rFonts w:ascii="Times New Roman" w:hAnsi="Times New Roman" w:cs="Times New Roman"/>
          <w:i/>
          <w:sz w:val="24"/>
          <w:szCs w:val="24"/>
        </w:rPr>
        <w:t xml:space="preserve">identifying and problems a System Approach” </w:t>
      </w:r>
      <w:r w:rsidRPr="00895A39">
        <w:rPr>
          <w:rFonts w:ascii="Times New Roman" w:hAnsi="Times New Roman" w:cs="Times New Roman"/>
          <w:sz w:val="24"/>
          <w:szCs w:val="24"/>
        </w:rPr>
        <w:t>bahwa</w:t>
      </w:r>
      <w:r>
        <w:rPr>
          <w:rFonts w:ascii="Times New Roman" w:hAnsi="Times New Roman" w:cs="Times New Roman"/>
          <w:sz w:val="24"/>
          <w:szCs w:val="24"/>
        </w:rPr>
        <w:t xml:space="preserve"> :” suatu masalah yang tidak d</w:t>
      </w:r>
      <w:r w:rsidRPr="00895A39">
        <w:rPr>
          <w:rFonts w:ascii="Times New Roman" w:hAnsi="Times New Roman" w:cs="Times New Roman"/>
          <w:sz w:val="24"/>
          <w:szCs w:val="24"/>
        </w:rPr>
        <w:t>iberi batasan yang tegas akan memiliki pemecahan masalah yang tidak terbilang banyaknya”.</w:t>
      </w:r>
    </w:p>
    <w:p w:rsidR="008B45DD" w:rsidRPr="00895A39" w:rsidRDefault="008B45DD" w:rsidP="00884D7A">
      <w:pPr>
        <w:pStyle w:val="ListParagraph"/>
        <w:numPr>
          <w:ilvl w:val="0"/>
          <w:numId w:val="16"/>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Pengumpulan data dan informasi adalah pengumpulan berbagai data dan informasi yang relevan dengan masalah yang sedang kita pecahkan. Informasi merupakan hasil dari pengolahan data fakta dan data yang kita kumpulkan sehubungan dengan upaya pemecahan masalah. Data dan informasi yang baik harus memenuhi beberapa persyaratan antara lain:</w:t>
      </w:r>
    </w:p>
    <w:p w:rsidR="008B45DD" w:rsidRPr="00895A39" w:rsidRDefault="008B45DD" w:rsidP="00884D7A">
      <w:pPr>
        <w:pStyle w:val="ListParagraph"/>
        <w:numPr>
          <w:ilvl w:val="0"/>
          <w:numId w:val="17"/>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Lengkap</w:t>
      </w:r>
    </w:p>
    <w:p w:rsidR="008B45DD" w:rsidRPr="00895A39" w:rsidRDefault="008B45DD" w:rsidP="00884D7A">
      <w:pPr>
        <w:pStyle w:val="ListParagraph"/>
        <w:numPr>
          <w:ilvl w:val="0"/>
          <w:numId w:val="17"/>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Benar (dapat dipercaya)</w:t>
      </w:r>
    </w:p>
    <w:p w:rsidR="008B45DD" w:rsidRPr="00895A39" w:rsidRDefault="008B45DD" w:rsidP="00884D7A">
      <w:pPr>
        <w:pStyle w:val="ListParagraph"/>
        <w:numPr>
          <w:ilvl w:val="0"/>
          <w:numId w:val="17"/>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Relevan dengan masalah</w:t>
      </w:r>
    </w:p>
    <w:p w:rsidR="008B45DD" w:rsidRPr="00895A39" w:rsidRDefault="008B45DD" w:rsidP="00884D7A">
      <w:pPr>
        <w:pStyle w:val="ListParagraph"/>
        <w:numPr>
          <w:ilvl w:val="0"/>
          <w:numId w:val="17"/>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Mutahir (tidak kadaluarsa)</w:t>
      </w:r>
    </w:p>
    <w:p w:rsidR="008B45DD" w:rsidRPr="00895A39" w:rsidRDefault="008B45DD" w:rsidP="00884D7A">
      <w:pPr>
        <w:pStyle w:val="ListParagraph"/>
        <w:numPr>
          <w:ilvl w:val="0"/>
          <w:numId w:val="17"/>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Tepat (akurat)</w:t>
      </w:r>
    </w:p>
    <w:p w:rsidR="008B45DD" w:rsidRPr="00895A39" w:rsidRDefault="008B45DD" w:rsidP="00884D7A">
      <w:pPr>
        <w:pStyle w:val="ListParagraph"/>
        <w:numPr>
          <w:ilvl w:val="0"/>
          <w:numId w:val="16"/>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Pemilihan alternatif adalah proses tindak lanjut dari pengumpulan data dan informasi adalah melakukan pengolahan data dan informasi yang hasilnya  berupa alternatif  kemungkinan.</w:t>
      </w:r>
    </w:p>
    <w:p w:rsidR="008B45DD" w:rsidRPr="002374E2" w:rsidRDefault="008B45DD" w:rsidP="002374E2">
      <w:pPr>
        <w:pStyle w:val="ListParagraph"/>
        <w:numPr>
          <w:ilvl w:val="0"/>
          <w:numId w:val="16"/>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Pelaksanaan tindakan yaitu tindak lanjut proses-proses sebelumnya yang merupakan proses realisasi dari proses</w:t>
      </w:r>
      <w:r>
        <w:rPr>
          <w:rFonts w:ascii="Times New Roman" w:hAnsi="Times New Roman" w:cs="Times New Roman"/>
          <w:sz w:val="24"/>
          <w:szCs w:val="24"/>
        </w:rPr>
        <w:t xml:space="preserve"> </w:t>
      </w:r>
      <w:r w:rsidRPr="00895A39">
        <w:rPr>
          <w:rFonts w:ascii="Times New Roman" w:hAnsi="Times New Roman" w:cs="Times New Roman"/>
          <w:sz w:val="24"/>
          <w:szCs w:val="24"/>
        </w:rPr>
        <w:t>sebelumnya.</w:t>
      </w:r>
    </w:p>
    <w:p w:rsidR="002374E2" w:rsidRPr="002374E2" w:rsidRDefault="002374E2" w:rsidP="002374E2">
      <w:pPr>
        <w:pStyle w:val="ListParagraph"/>
        <w:spacing w:after="160" w:line="240" w:lineRule="auto"/>
        <w:ind w:left="1070"/>
        <w:jc w:val="both"/>
        <w:rPr>
          <w:rFonts w:ascii="Times New Roman" w:hAnsi="Times New Roman" w:cs="Times New Roman"/>
          <w:sz w:val="24"/>
          <w:szCs w:val="24"/>
        </w:rPr>
      </w:pPr>
    </w:p>
    <w:p w:rsidR="008B45DD" w:rsidRPr="00895A39"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t>Davis (Mashudi, 2000:15) mengemukakan bahwa tahap-tahap dalam pemecahan masalah antara lain tahap analisis, tahap perencanaan pemecahan masalah, tahap melakukan perhitungan, tahap pengecekan. Sedangkan menurut Dauri (Mashudi,</w:t>
      </w:r>
      <w:r>
        <w:rPr>
          <w:rFonts w:ascii="Times New Roman" w:hAnsi="Times New Roman" w:cs="Times New Roman"/>
          <w:sz w:val="24"/>
          <w:szCs w:val="24"/>
        </w:rPr>
        <w:t xml:space="preserve"> </w:t>
      </w:r>
      <w:r w:rsidRPr="00895A39">
        <w:rPr>
          <w:rFonts w:ascii="Times New Roman" w:hAnsi="Times New Roman" w:cs="Times New Roman"/>
          <w:sz w:val="24"/>
          <w:szCs w:val="24"/>
        </w:rPr>
        <w:t xml:space="preserve">2000:19) tahap pemecahan masalah adalah mengerti masalah, </w:t>
      </w:r>
      <w:r w:rsidRPr="00895A39">
        <w:rPr>
          <w:rFonts w:ascii="Times New Roman" w:hAnsi="Times New Roman" w:cs="Times New Roman"/>
          <w:sz w:val="24"/>
          <w:szCs w:val="24"/>
        </w:rPr>
        <w:lastRenderedPageBreak/>
        <w:t>perumusan masalah, keterampilan memilih pendekatan dan implementasi serta evaluasi.</w:t>
      </w:r>
      <w:r w:rsidR="002374E2">
        <w:rPr>
          <w:rFonts w:ascii="Times New Roman" w:hAnsi="Times New Roman" w:cs="Times New Roman"/>
          <w:sz w:val="24"/>
          <w:szCs w:val="24"/>
          <w:lang w:val="en-US"/>
        </w:rPr>
        <w:t xml:space="preserve"> </w:t>
      </w:r>
      <w:r w:rsidRPr="00895A39">
        <w:rPr>
          <w:rFonts w:ascii="Times New Roman" w:hAnsi="Times New Roman" w:cs="Times New Roman"/>
          <w:sz w:val="24"/>
          <w:szCs w:val="24"/>
        </w:rPr>
        <w:t>Pada prinsipnya pemecahan masalah dilakukan secara teratur dan logis agar diperoleh kebena</w:t>
      </w:r>
      <w:r>
        <w:rPr>
          <w:rFonts w:ascii="Times New Roman" w:hAnsi="Times New Roman" w:cs="Times New Roman"/>
          <w:sz w:val="24"/>
          <w:szCs w:val="24"/>
        </w:rPr>
        <w:t>ran yang lebih reliabel</w:t>
      </w:r>
      <w:r w:rsidRPr="00895A39">
        <w:rPr>
          <w:rFonts w:ascii="Times New Roman" w:hAnsi="Times New Roman" w:cs="Times New Roman"/>
          <w:sz w:val="24"/>
          <w:szCs w:val="24"/>
        </w:rPr>
        <w:t>. Secara umum menurut Mashudi (2000:20) bahwa tahapan masalah melalui :</w:t>
      </w:r>
    </w:p>
    <w:p w:rsidR="008B45DD" w:rsidRDefault="008B45DD" w:rsidP="00884D7A">
      <w:pPr>
        <w:pStyle w:val="ListParagraph"/>
        <w:numPr>
          <w:ilvl w:val="0"/>
          <w:numId w:val="18"/>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Identifikasi masalah. </w:t>
      </w:r>
    </w:p>
    <w:p w:rsidR="008B45DD" w:rsidRPr="00FD110B" w:rsidRDefault="008B45DD" w:rsidP="008B45DD">
      <w:pPr>
        <w:pStyle w:val="ListParagraph"/>
        <w:spacing w:line="240" w:lineRule="auto"/>
        <w:ind w:left="1070"/>
        <w:jc w:val="both"/>
        <w:rPr>
          <w:rFonts w:ascii="Times New Roman" w:hAnsi="Times New Roman" w:cs="Times New Roman"/>
          <w:sz w:val="24"/>
          <w:szCs w:val="24"/>
        </w:rPr>
      </w:pPr>
      <w:r w:rsidRPr="00FD110B">
        <w:rPr>
          <w:rFonts w:ascii="Times New Roman" w:hAnsi="Times New Roman" w:cs="Times New Roman"/>
          <w:sz w:val="24"/>
          <w:szCs w:val="24"/>
        </w:rPr>
        <w:t>Identifikasi masalah, merumuskan, masalah yang dihadapi sehingga dapat melakukan usaha penyelesaian.</w:t>
      </w:r>
    </w:p>
    <w:p w:rsidR="008B45DD" w:rsidRDefault="008B45DD" w:rsidP="00884D7A">
      <w:pPr>
        <w:pStyle w:val="ListParagraph"/>
        <w:numPr>
          <w:ilvl w:val="0"/>
          <w:numId w:val="18"/>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Pengumpulan dan analisis data.</w:t>
      </w:r>
    </w:p>
    <w:p w:rsidR="008B45DD" w:rsidRPr="00FD110B" w:rsidRDefault="008B45DD" w:rsidP="008B45DD">
      <w:pPr>
        <w:pStyle w:val="ListParagraph"/>
        <w:spacing w:line="240" w:lineRule="auto"/>
        <w:ind w:left="1070"/>
        <w:jc w:val="both"/>
        <w:rPr>
          <w:rFonts w:ascii="Times New Roman" w:hAnsi="Times New Roman" w:cs="Times New Roman"/>
          <w:sz w:val="24"/>
          <w:szCs w:val="24"/>
        </w:rPr>
      </w:pPr>
      <w:r w:rsidRPr="00FD110B">
        <w:rPr>
          <w:rFonts w:ascii="Times New Roman" w:hAnsi="Times New Roman" w:cs="Times New Roman"/>
          <w:sz w:val="24"/>
          <w:szCs w:val="24"/>
        </w:rPr>
        <w:t>Men</w:t>
      </w:r>
      <w:r w:rsidR="00B350BC">
        <w:rPr>
          <w:rFonts w:ascii="Times New Roman" w:hAnsi="Times New Roman" w:cs="Times New Roman"/>
          <w:sz w:val="24"/>
          <w:szCs w:val="24"/>
          <w:lang w:val="en-US"/>
        </w:rPr>
        <w:t>g</w:t>
      </w:r>
      <w:r w:rsidRPr="00FD110B">
        <w:rPr>
          <w:rFonts w:ascii="Times New Roman" w:hAnsi="Times New Roman" w:cs="Times New Roman"/>
          <w:sz w:val="24"/>
          <w:szCs w:val="24"/>
        </w:rPr>
        <w:t>umpulkan dan menganalisis berbagai data dan informasi yang relevan dan menunjang terhadap upaya penyelesaian masalah yang dihadapi.</w:t>
      </w:r>
    </w:p>
    <w:p w:rsidR="008B45DD" w:rsidRDefault="008B45DD" w:rsidP="00884D7A">
      <w:pPr>
        <w:pStyle w:val="ListParagraph"/>
        <w:numPr>
          <w:ilvl w:val="0"/>
          <w:numId w:val="18"/>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Pemilihan alternatif pemecahan masalah.</w:t>
      </w:r>
    </w:p>
    <w:p w:rsidR="008B45DD" w:rsidRPr="00FD110B" w:rsidRDefault="008B45DD" w:rsidP="008B45DD">
      <w:pPr>
        <w:pStyle w:val="ListParagraph"/>
        <w:spacing w:line="240" w:lineRule="auto"/>
        <w:ind w:left="1070"/>
        <w:jc w:val="both"/>
        <w:rPr>
          <w:rFonts w:ascii="Times New Roman" w:hAnsi="Times New Roman" w:cs="Times New Roman"/>
          <w:sz w:val="24"/>
          <w:szCs w:val="24"/>
        </w:rPr>
      </w:pPr>
      <w:r w:rsidRPr="00FD110B">
        <w:rPr>
          <w:rFonts w:ascii="Times New Roman" w:hAnsi="Times New Roman" w:cs="Times New Roman"/>
          <w:sz w:val="24"/>
          <w:szCs w:val="24"/>
        </w:rPr>
        <w:t>Memilih alternatif pemecahan masalah berdasarkan data dan informasi yang dihadapi.</w:t>
      </w:r>
    </w:p>
    <w:p w:rsidR="008B45DD" w:rsidRDefault="008B45DD" w:rsidP="00884D7A">
      <w:pPr>
        <w:pStyle w:val="ListParagraph"/>
        <w:numPr>
          <w:ilvl w:val="0"/>
          <w:numId w:val="18"/>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Perancangan tindakan pemecahan masalah.</w:t>
      </w:r>
    </w:p>
    <w:p w:rsidR="002374E2" w:rsidRPr="002374E2" w:rsidRDefault="008B45DD" w:rsidP="008B45DD">
      <w:pPr>
        <w:pStyle w:val="ListParagraph"/>
        <w:spacing w:line="240" w:lineRule="auto"/>
        <w:ind w:left="1070"/>
        <w:jc w:val="both"/>
        <w:rPr>
          <w:rFonts w:ascii="Times New Roman" w:hAnsi="Times New Roman" w:cs="Times New Roman"/>
          <w:sz w:val="24"/>
          <w:szCs w:val="24"/>
          <w:lang w:val="en-US"/>
        </w:rPr>
      </w:pPr>
      <w:r w:rsidRPr="00FD110B">
        <w:rPr>
          <w:rFonts w:ascii="Times New Roman" w:hAnsi="Times New Roman" w:cs="Times New Roman"/>
          <w:sz w:val="24"/>
          <w:szCs w:val="24"/>
        </w:rPr>
        <w:t>Menentukan solusi yang terbaik kemudian melaksanakan pemecahan yang diambil.</w:t>
      </w:r>
    </w:p>
    <w:p w:rsidR="008B45DD" w:rsidRDefault="008B45DD" w:rsidP="00884D7A">
      <w:pPr>
        <w:pStyle w:val="ListParagraph"/>
        <w:numPr>
          <w:ilvl w:val="0"/>
          <w:numId w:val="18"/>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Evaluasi pemecahan masalah.</w:t>
      </w:r>
    </w:p>
    <w:p w:rsidR="008B45DD" w:rsidRPr="002374E2" w:rsidRDefault="008B45DD" w:rsidP="002374E2">
      <w:pPr>
        <w:pStyle w:val="ListParagraph"/>
        <w:spacing w:line="240" w:lineRule="auto"/>
        <w:ind w:left="1070"/>
        <w:jc w:val="both"/>
        <w:rPr>
          <w:rFonts w:ascii="Times New Roman" w:hAnsi="Times New Roman" w:cs="Times New Roman"/>
          <w:sz w:val="24"/>
          <w:szCs w:val="24"/>
          <w:lang w:val="en-US"/>
        </w:rPr>
      </w:pPr>
      <w:r w:rsidRPr="00FD110B">
        <w:rPr>
          <w:rFonts w:ascii="Times New Roman" w:hAnsi="Times New Roman" w:cs="Times New Roman"/>
          <w:sz w:val="24"/>
          <w:szCs w:val="24"/>
        </w:rPr>
        <w:t>Pengecekan kesesuaian pemecahan masalah dengan masalah yang dihadapi meliputi kelebihan dan kekurangan dari alternatif  pemecahan masalah.</w:t>
      </w:r>
    </w:p>
    <w:p w:rsidR="008B45DD" w:rsidRPr="00895A39"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t>Berkaitan dengan proses pemecahan masalah, terdapat tiga penting di dalamnya yang dapat menentukan cara pemecahan masalah oleh seseorang. Ketiga sifat penting yang dimaksud menurut Ku</w:t>
      </w:r>
      <w:r w:rsidR="002817FF">
        <w:rPr>
          <w:rFonts w:ascii="Times New Roman" w:hAnsi="Times New Roman" w:cs="Times New Roman"/>
          <w:sz w:val="24"/>
          <w:szCs w:val="24"/>
          <w:lang w:val="en-US"/>
        </w:rPr>
        <w:t>s</w:t>
      </w:r>
      <w:r w:rsidRPr="00895A39">
        <w:rPr>
          <w:rFonts w:ascii="Times New Roman" w:hAnsi="Times New Roman" w:cs="Times New Roman"/>
          <w:sz w:val="24"/>
          <w:szCs w:val="24"/>
        </w:rPr>
        <w:t>miadi (</w:t>
      </w:r>
      <w:proofErr w:type="spellStart"/>
      <w:r w:rsidR="00F14677">
        <w:rPr>
          <w:rFonts w:ascii="Times New Roman" w:hAnsi="Times New Roman" w:cs="Times New Roman"/>
          <w:sz w:val="24"/>
          <w:szCs w:val="24"/>
          <w:lang w:val="en-US"/>
        </w:rPr>
        <w:t>Perawati</w:t>
      </w:r>
      <w:proofErr w:type="spellEnd"/>
      <w:r w:rsidR="00F14677">
        <w:rPr>
          <w:rFonts w:ascii="Times New Roman" w:hAnsi="Times New Roman" w:cs="Times New Roman"/>
          <w:sz w:val="24"/>
          <w:szCs w:val="24"/>
        </w:rPr>
        <w:t>, 20</w:t>
      </w:r>
      <w:r w:rsidR="00F14677">
        <w:rPr>
          <w:rFonts w:ascii="Times New Roman" w:hAnsi="Times New Roman" w:cs="Times New Roman"/>
          <w:sz w:val="24"/>
          <w:szCs w:val="24"/>
          <w:lang w:val="en-US"/>
        </w:rPr>
        <w:t>12</w:t>
      </w:r>
      <w:r w:rsidR="00F14677">
        <w:rPr>
          <w:rFonts w:ascii="Times New Roman" w:hAnsi="Times New Roman" w:cs="Times New Roman"/>
          <w:sz w:val="24"/>
          <w:szCs w:val="24"/>
        </w:rPr>
        <w:t>:</w:t>
      </w:r>
      <w:r w:rsidR="00F14677">
        <w:rPr>
          <w:rFonts w:ascii="Times New Roman" w:hAnsi="Times New Roman" w:cs="Times New Roman"/>
          <w:sz w:val="24"/>
          <w:szCs w:val="24"/>
          <w:lang w:val="en-US"/>
        </w:rPr>
        <w:t>24</w:t>
      </w:r>
      <w:r w:rsidRPr="00895A39">
        <w:rPr>
          <w:rFonts w:ascii="Times New Roman" w:hAnsi="Times New Roman" w:cs="Times New Roman"/>
          <w:sz w:val="24"/>
          <w:szCs w:val="24"/>
        </w:rPr>
        <w:t>) adalah sebagai berikut :</w:t>
      </w:r>
    </w:p>
    <w:p w:rsidR="008B45DD" w:rsidRPr="00895A39" w:rsidRDefault="008B45DD" w:rsidP="00884D7A">
      <w:pPr>
        <w:pStyle w:val="ListParagraph"/>
        <w:numPr>
          <w:ilvl w:val="0"/>
          <w:numId w:val="19"/>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Proses berpikir sistematis.</w:t>
      </w:r>
    </w:p>
    <w:p w:rsidR="008B45DD" w:rsidRPr="00895A39" w:rsidRDefault="008B45DD" w:rsidP="008B45DD">
      <w:pPr>
        <w:pStyle w:val="ListParagraph"/>
        <w:spacing w:line="240" w:lineRule="auto"/>
        <w:jc w:val="both"/>
        <w:rPr>
          <w:rFonts w:ascii="Times New Roman" w:hAnsi="Times New Roman" w:cs="Times New Roman"/>
          <w:sz w:val="24"/>
          <w:szCs w:val="24"/>
        </w:rPr>
      </w:pPr>
      <w:r w:rsidRPr="00895A39">
        <w:rPr>
          <w:rFonts w:ascii="Times New Roman" w:hAnsi="Times New Roman" w:cs="Times New Roman"/>
          <w:sz w:val="24"/>
          <w:szCs w:val="24"/>
        </w:rPr>
        <w:t>Proses berpikir sistematis berarti proses tersebut harus teratur menurut pola yang tersusun rapih dan menggunakan metode yang baik</w:t>
      </w:r>
      <w:r w:rsidR="00672D21">
        <w:rPr>
          <w:rFonts w:ascii="Times New Roman" w:hAnsi="Times New Roman" w:cs="Times New Roman"/>
          <w:sz w:val="24"/>
          <w:szCs w:val="24"/>
          <w:lang w:val="en-US"/>
        </w:rPr>
        <w:t xml:space="preserve"> </w:t>
      </w:r>
      <w:proofErr w:type="spellStart"/>
      <w:r w:rsidR="00672D21">
        <w:rPr>
          <w:rFonts w:ascii="Times New Roman" w:hAnsi="Times New Roman" w:cs="Times New Roman"/>
          <w:sz w:val="24"/>
          <w:szCs w:val="24"/>
          <w:lang w:val="en-US"/>
        </w:rPr>
        <w:t>dan</w:t>
      </w:r>
      <w:proofErr w:type="spellEnd"/>
      <w:r w:rsidR="00672D21">
        <w:rPr>
          <w:rFonts w:ascii="Times New Roman" w:hAnsi="Times New Roman" w:cs="Times New Roman"/>
          <w:sz w:val="24"/>
          <w:szCs w:val="24"/>
          <w:lang w:val="en-US"/>
        </w:rPr>
        <w:t xml:space="preserve"> </w:t>
      </w:r>
      <w:proofErr w:type="spellStart"/>
      <w:r w:rsidR="00672D21">
        <w:rPr>
          <w:rFonts w:ascii="Times New Roman" w:hAnsi="Times New Roman" w:cs="Times New Roman"/>
          <w:sz w:val="24"/>
          <w:szCs w:val="24"/>
          <w:lang w:val="en-US"/>
        </w:rPr>
        <w:t>teratur</w:t>
      </w:r>
      <w:proofErr w:type="spellEnd"/>
      <w:r w:rsidRPr="00895A39">
        <w:rPr>
          <w:rFonts w:ascii="Times New Roman" w:hAnsi="Times New Roman" w:cs="Times New Roman"/>
          <w:sz w:val="24"/>
          <w:szCs w:val="24"/>
        </w:rPr>
        <w:t>.</w:t>
      </w:r>
    </w:p>
    <w:p w:rsidR="008B45DD" w:rsidRPr="00895A39" w:rsidRDefault="008B45DD" w:rsidP="00884D7A">
      <w:pPr>
        <w:pStyle w:val="ListParagraph"/>
        <w:numPr>
          <w:ilvl w:val="0"/>
          <w:numId w:val="19"/>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Proses berpikir analisis.</w:t>
      </w:r>
    </w:p>
    <w:p w:rsidR="008B45DD" w:rsidRPr="00895A39" w:rsidRDefault="008B45DD" w:rsidP="008B45DD">
      <w:pPr>
        <w:pStyle w:val="ListParagraph"/>
        <w:spacing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Proses berpikir analisis </w:t>
      </w:r>
      <w:r w:rsidR="00672D21" w:rsidRPr="007763E8">
        <w:rPr>
          <w:rFonts w:ascii="Times New Roman" w:hAnsi="Times New Roman" w:cs="Times New Roman"/>
          <w:sz w:val="24"/>
          <w:szCs w:val="24"/>
        </w:rPr>
        <w:t>berarti setiap fakta dan data diolah dan dianalisis secara cermat dengan menggunakan metode dan teknik pengolahan yang tepat sesuai dengan jenis permasalahan yang harus dipecahkan</w:t>
      </w:r>
    </w:p>
    <w:p w:rsidR="008B45DD" w:rsidRPr="00895A39" w:rsidRDefault="008B45DD" w:rsidP="00884D7A">
      <w:pPr>
        <w:pStyle w:val="ListParagraph"/>
        <w:numPr>
          <w:ilvl w:val="0"/>
          <w:numId w:val="19"/>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Proses berpikir rasional.</w:t>
      </w:r>
    </w:p>
    <w:p w:rsidR="008B45DD" w:rsidRPr="00895A39" w:rsidRDefault="00672D21" w:rsidP="008B45D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Proses berpikir rasional bahwa porse</w:t>
      </w:r>
      <w:r w:rsidRPr="007763E8">
        <w:rPr>
          <w:rFonts w:ascii="Times New Roman" w:hAnsi="Times New Roman" w:cs="Times New Roman"/>
          <w:sz w:val="24"/>
          <w:szCs w:val="24"/>
        </w:rPr>
        <w:t>s analisis yang sistematis tersebut harus dapat diterima oleh akal sehat serta pikiran yang sehat.</w:t>
      </w:r>
    </w:p>
    <w:p w:rsidR="008B45DD" w:rsidRDefault="008B45DD" w:rsidP="008B45DD">
      <w:pPr>
        <w:pStyle w:val="ListParagraph"/>
        <w:spacing w:line="480" w:lineRule="auto"/>
        <w:jc w:val="both"/>
        <w:rPr>
          <w:rFonts w:ascii="Times New Roman" w:hAnsi="Times New Roman" w:cs="Times New Roman"/>
          <w:sz w:val="24"/>
          <w:szCs w:val="24"/>
          <w:lang w:val="en-US"/>
        </w:rPr>
      </w:pPr>
    </w:p>
    <w:p w:rsidR="00F14677" w:rsidRPr="00F14677" w:rsidRDefault="00F14677" w:rsidP="008B45DD">
      <w:pPr>
        <w:pStyle w:val="ListParagraph"/>
        <w:spacing w:line="480" w:lineRule="auto"/>
        <w:jc w:val="both"/>
        <w:rPr>
          <w:rFonts w:ascii="Times New Roman" w:hAnsi="Times New Roman" w:cs="Times New Roman"/>
          <w:sz w:val="24"/>
          <w:szCs w:val="24"/>
          <w:lang w:val="en-US"/>
        </w:rPr>
      </w:pPr>
    </w:p>
    <w:p w:rsidR="008B45DD" w:rsidRPr="00E25BF7" w:rsidRDefault="008B45DD" w:rsidP="00884D7A">
      <w:pPr>
        <w:pStyle w:val="ListParagraph"/>
        <w:numPr>
          <w:ilvl w:val="0"/>
          <w:numId w:val="1"/>
        </w:numPr>
        <w:spacing w:after="160" w:line="480" w:lineRule="auto"/>
        <w:jc w:val="both"/>
        <w:rPr>
          <w:rFonts w:ascii="Times New Roman" w:hAnsi="Times New Roman" w:cs="Times New Roman"/>
          <w:b/>
          <w:sz w:val="24"/>
          <w:szCs w:val="24"/>
        </w:rPr>
      </w:pPr>
      <w:r w:rsidRPr="00E25BF7">
        <w:rPr>
          <w:rFonts w:ascii="Times New Roman" w:hAnsi="Times New Roman" w:cs="Times New Roman"/>
          <w:b/>
          <w:sz w:val="24"/>
          <w:szCs w:val="24"/>
        </w:rPr>
        <w:lastRenderedPageBreak/>
        <w:t xml:space="preserve">Pedekatan </w:t>
      </w:r>
      <w:r w:rsidRPr="00CF7A84">
        <w:rPr>
          <w:rFonts w:ascii="Times New Roman" w:hAnsi="Times New Roman" w:cs="Times New Roman"/>
          <w:b/>
          <w:i/>
          <w:sz w:val="24"/>
          <w:szCs w:val="24"/>
        </w:rPr>
        <w:t>Contextual Teaching Learning</w:t>
      </w:r>
    </w:p>
    <w:p w:rsidR="008B45DD" w:rsidRPr="00E7033D" w:rsidRDefault="008B45DD" w:rsidP="00884D7A">
      <w:pPr>
        <w:pStyle w:val="ListParagraph"/>
        <w:numPr>
          <w:ilvl w:val="0"/>
          <w:numId w:val="3"/>
        </w:numPr>
        <w:spacing w:after="160" w:line="480" w:lineRule="auto"/>
        <w:jc w:val="both"/>
        <w:rPr>
          <w:rFonts w:ascii="Times New Roman" w:hAnsi="Times New Roman" w:cs="Times New Roman"/>
          <w:b/>
          <w:sz w:val="24"/>
          <w:szCs w:val="24"/>
        </w:rPr>
      </w:pPr>
      <w:r w:rsidRPr="00E7033D">
        <w:rPr>
          <w:rFonts w:ascii="Times New Roman" w:hAnsi="Times New Roman" w:cs="Times New Roman"/>
          <w:b/>
          <w:sz w:val="24"/>
          <w:szCs w:val="24"/>
        </w:rPr>
        <w:t xml:space="preserve">Pengeritan </w:t>
      </w:r>
      <w:r w:rsidRPr="00CF7A84">
        <w:rPr>
          <w:rFonts w:ascii="Times New Roman" w:hAnsi="Times New Roman" w:cs="Times New Roman"/>
          <w:b/>
          <w:i/>
          <w:sz w:val="24"/>
          <w:szCs w:val="24"/>
        </w:rPr>
        <w:t>Contextual Teaching Learning</w:t>
      </w:r>
      <w:r w:rsidRPr="00E7033D">
        <w:rPr>
          <w:rFonts w:ascii="Times New Roman" w:hAnsi="Times New Roman" w:cs="Times New Roman"/>
          <w:b/>
          <w:sz w:val="24"/>
          <w:szCs w:val="24"/>
        </w:rPr>
        <w:t xml:space="preserve"> </w:t>
      </w:r>
    </w:p>
    <w:p w:rsidR="008B45DD" w:rsidRPr="00B9360F"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t>Dalam kamus bahasa Indonesia (</w:t>
      </w:r>
      <w:r w:rsidRPr="00525EC4">
        <w:rPr>
          <w:rFonts w:ascii="Times New Roman" w:hAnsi="Times New Roman" w:cs="Times New Roman"/>
          <w:i/>
          <w:sz w:val="24"/>
          <w:szCs w:val="24"/>
        </w:rPr>
        <w:t>context)</w:t>
      </w:r>
      <w:r w:rsidRPr="00895A39">
        <w:rPr>
          <w:rFonts w:ascii="Times New Roman" w:hAnsi="Times New Roman" w:cs="Times New Roman"/>
          <w:sz w:val="24"/>
          <w:szCs w:val="24"/>
        </w:rPr>
        <w:t xml:space="preserve"> berasal dari kata kontekstual (</w:t>
      </w:r>
      <w:r w:rsidRPr="00525EC4">
        <w:rPr>
          <w:rFonts w:ascii="Times New Roman" w:hAnsi="Times New Roman" w:cs="Times New Roman"/>
          <w:i/>
          <w:sz w:val="24"/>
          <w:szCs w:val="24"/>
        </w:rPr>
        <w:t>contextual</w:t>
      </w:r>
      <w:r w:rsidRPr="00895A39">
        <w:rPr>
          <w:rFonts w:ascii="Times New Roman" w:hAnsi="Times New Roman" w:cs="Times New Roman"/>
          <w:sz w:val="24"/>
          <w:szCs w:val="24"/>
        </w:rPr>
        <w:t>) dalam frase pembelajaran kontekstual memiliki arti situasi yang ada hubungannya dengan suatu kejadian.</w:t>
      </w:r>
      <w:r>
        <w:rPr>
          <w:rFonts w:ascii="Times New Roman" w:hAnsi="Times New Roman" w:cs="Times New Roman"/>
          <w:sz w:val="24"/>
          <w:szCs w:val="24"/>
        </w:rPr>
        <w:t xml:space="preserve"> Menurut </w:t>
      </w:r>
      <w:r w:rsidRPr="00895A39">
        <w:rPr>
          <w:rFonts w:ascii="Times New Roman" w:hAnsi="Times New Roman" w:cs="Times New Roman"/>
          <w:sz w:val="24"/>
          <w:szCs w:val="24"/>
        </w:rPr>
        <w:t xml:space="preserve">Jhonson (2002:88) </w:t>
      </w:r>
      <w:r w:rsidRPr="00895A39">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membantu para siswa menemukan makna dalam pelajaran mereka dengan cara menguhungkan materi akademik dengan konteks kehidupan keseharian mereka. Mereka membuat hubungan-hubungan penting yang menghasilkan makna dengan melaksanakan pembelajaran yang diatur sendiri, bekerja sama, berpikir kritis dan kreatif, menghargai orang lain, mencapai standar tinggi, dan berperan serta dalam tugas-tugas penilaian autentik.</w:t>
      </w:r>
    </w:p>
    <w:p w:rsidR="008B45DD"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t>Sedangkan menurut</w:t>
      </w:r>
      <w:r w:rsidRPr="00462796">
        <w:rPr>
          <w:rFonts w:ascii="Times New Roman" w:hAnsi="Times New Roman" w:cs="Times New Roman"/>
          <w:sz w:val="24"/>
          <w:szCs w:val="24"/>
        </w:rPr>
        <w:t xml:space="preserve"> </w:t>
      </w:r>
      <w:r>
        <w:rPr>
          <w:rFonts w:ascii="Times New Roman" w:hAnsi="Times New Roman" w:cs="Times New Roman"/>
          <w:sz w:val="24"/>
          <w:szCs w:val="24"/>
        </w:rPr>
        <w:t>m</w:t>
      </w:r>
      <w:r w:rsidRPr="00895A39">
        <w:rPr>
          <w:rFonts w:ascii="Times New Roman" w:hAnsi="Times New Roman" w:cs="Times New Roman"/>
          <w:sz w:val="24"/>
          <w:szCs w:val="24"/>
        </w:rPr>
        <w:t xml:space="preserve">enurut </w:t>
      </w:r>
      <w:r w:rsidR="00101789">
        <w:rPr>
          <w:rFonts w:ascii="Times New Roman" w:hAnsi="Times New Roman" w:cs="Times New Roman"/>
          <w:sz w:val="24"/>
          <w:szCs w:val="24"/>
        </w:rPr>
        <w:t xml:space="preserve">Daryanto (2013:323) </w:t>
      </w:r>
      <w:r w:rsidR="00101789">
        <w:rPr>
          <w:rFonts w:ascii="Times New Roman" w:hAnsi="Times New Roman" w:cs="Times New Roman"/>
          <w:sz w:val="24"/>
          <w:szCs w:val="24"/>
          <w:lang w:val="en-US"/>
        </w:rPr>
        <w:t>p</w:t>
      </w:r>
      <w:r>
        <w:rPr>
          <w:rFonts w:ascii="Times New Roman" w:hAnsi="Times New Roman" w:cs="Times New Roman"/>
          <w:sz w:val="24"/>
          <w:szCs w:val="24"/>
        </w:rPr>
        <w:t>embelajaran kontekstual (</w:t>
      </w:r>
      <w:r w:rsidRPr="00895A39">
        <w:rPr>
          <w:rFonts w:ascii="Times New Roman" w:hAnsi="Times New Roman" w:cs="Times New Roman"/>
          <w:i/>
          <w:sz w:val="24"/>
          <w:szCs w:val="24"/>
        </w:rPr>
        <w:t>Contextual Teaching Learning</w:t>
      </w:r>
      <w:r>
        <w:rPr>
          <w:rFonts w:ascii="Times New Roman" w:hAnsi="Times New Roman" w:cs="Times New Roman"/>
          <w:sz w:val="24"/>
          <w:szCs w:val="24"/>
        </w:rPr>
        <w:t xml:space="preserve">) adalah konsep belajar yang membantu guru menghubungkan antara materi yang diajarkannya dengan situasi dunia nyata peserta didik. Pembelajaran kontekstual mendorong peserta didik membuat hubungan antara pengetahuan yang dimilikinya dengan penerapannya dalam kehidupan mereka sehari-hari. </w:t>
      </w:r>
      <w:r w:rsidRPr="00895A39">
        <w:rPr>
          <w:rFonts w:ascii="Times New Roman" w:hAnsi="Times New Roman" w:cs="Times New Roman"/>
          <w:sz w:val="24"/>
          <w:szCs w:val="24"/>
        </w:rPr>
        <w:t xml:space="preserve"> </w:t>
      </w:r>
      <w:r>
        <w:rPr>
          <w:rFonts w:ascii="Times New Roman" w:hAnsi="Times New Roman" w:cs="Times New Roman"/>
          <w:sz w:val="24"/>
          <w:szCs w:val="24"/>
        </w:rPr>
        <w:t>Hal ini</w:t>
      </w:r>
      <w:r w:rsidRPr="00895A39">
        <w:rPr>
          <w:rFonts w:ascii="Times New Roman" w:hAnsi="Times New Roman" w:cs="Times New Roman"/>
          <w:sz w:val="24"/>
          <w:szCs w:val="24"/>
        </w:rPr>
        <w:t xml:space="preserve"> melibatkan tujuh komponen utama pembelajaran yang efektif yaitu konstruktivisme (</w:t>
      </w:r>
      <w:r w:rsidRPr="0084438E">
        <w:rPr>
          <w:rFonts w:ascii="Times New Roman" w:hAnsi="Times New Roman" w:cs="Times New Roman"/>
          <w:i/>
          <w:sz w:val="24"/>
          <w:szCs w:val="24"/>
        </w:rPr>
        <w:t>Constructivism</w:t>
      </w:r>
      <w:r w:rsidRPr="00895A39">
        <w:rPr>
          <w:rFonts w:ascii="Times New Roman" w:hAnsi="Times New Roman" w:cs="Times New Roman"/>
          <w:sz w:val="24"/>
          <w:szCs w:val="24"/>
        </w:rPr>
        <w:t>), bertanya (</w:t>
      </w:r>
      <w:r w:rsidRPr="0084438E">
        <w:rPr>
          <w:rFonts w:ascii="Times New Roman" w:hAnsi="Times New Roman" w:cs="Times New Roman"/>
          <w:i/>
          <w:sz w:val="24"/>
          <w:szCs w:val="24"/>
        </w:rPr>
        <w:t>Questioning</w:t>
      </w:r>
      <w:r w:rsidRPr="00895A39">
        <w:rPr>
          <w:rFonts w:ascii="Times New Roman" w:hAnsi="Times New Roman" w:cs="Times New Roman"/>
          <w:sz w:val="24"/>
          <w:szCs w:val="24"/>
        </w:rPr>
        <w:t>), menemukan (</w:t>
      </w:r>
      <w:r w:rsidRPr="0084438E">
        <w:rPr>
          <w:rFonts w:ascii="Times New Roman" w:hAnsi="Times New Roman" w:cs="Times New Roman"/>
          <w:i/>
          <w:sz w:val="24"/>
          <w:szCs w:val="24"/>
        </w:rPr>
        <w:t>Inquiry</w:t>
      </w:r>
      <w:r w:rsidRPr="00895A39">
        <w:rPr>
          <w:rFonts w:ascii="Times New Roman" w:hAnsi="Times New Roman" w:cs="Times New Roman"/>
          <w:sz w:val="24"/>
          <w:szCs w:val="24"/>
        </w:rPr>
        <w:t>), masyarakat belajar (</w:t>
      </w:r>
      <w:r w:rsidRPr="0084438E">
        <w:rPr>
          <w:rFonts w:ascii="Times New Roman" w:hAnsi="Times New Roman" w:cs="Times New Roman"/>
          <w:i/>
          <w:sz w:val="24"/>
          <w:szCs w:val="24"/>
        </w:rPr>
        <w:t>Learning Community</w:t>
      </w:r>
      <w:r w:rsidRPr="00895A39">
        <w:rPr>
          <w:rFonts w:ascii="Times New Roman" w:hAnsi="Times New Roman" w:cs="Times New Roman"/>
          <w:sz w:val="24"/>
          <w:szCs w:val="24"/>
        </w:rPr>
        <w:t>), permodelan (</w:t>
      </w:r>
      <w:r w:rsidRPr="0084438E">
        <w:rPr>
          <w:rFonts w:ascii="Times New Roman" w:hAnsi="Times New Roman" w:cs="Times New Roman"/>
          <w:i/>
          <w:sz w:val="24"/>
          <w:szCs w:val="24"/>
        </w:rPr>
        <w:t>Modeling</w:t>
      </w:r>
      <w:r w:rsidRPr="00895A39">
        <w:rPr>
          <w:rFonts w:ascii="Times New Roman" w:hAnsi="Times New Roman" w:cs="Times New Roman"/>
          <w:sz w:val="24"/>
          <w:szCs w:val="24"/>
        </w:rPr>
        <w:t>), refleksi (</w:t>
      </w:r>
      <w:r w:rsidRPr="0084438E">
        <w:rPr>
          <w:rFonts w:ascii="Times New Roman" w:hAnsi="Times New Roman" w:cs="Times New Roman"/>
          <w:i/>
          <w:sz w:val="24"/>
          <w:szCs w:val="24"/>
        </w:rPr>
        <w:t>Reflection</w:t>
      </w:r>
      <w:r w:rsidRPr="00895A39">
        <w:rPr>
          <w:rFonts w:ascii="Times New Roman" w:hAnsi="Times New Roman" w:cs="Times New Roman"/>
          <w:sz w:val="24"/>
          <w:szCs w:val="24"/>
        </w:rPr>
        <w:t>) dan penilaian sebenarnya (</w:t>
      </w:r>
      <w:r w:rsidRPr="0084438E">
        <w:rPr>
          <w:rFonts w:ascii="Times New Roman" w:hAnsi="Times New Roman" w:cs="Times New Roman"/>
          <w:i/>
          <w:sz w:val="24"/>
          <w:szCs w:val="24"/>
        </w:rPr>
        <w:t>Authentic Assesment</w:t>
      </w:r>
      <w:r w:rsidRPr="00895A39">
        <w:rPr>
          <w:rFonts w:ascii="Times New Roman" w:hAnsi="Times New Roman" w:cs="Times New Roman"/>
          <w:sz w:val="24"/>
          <w:szCs w:val="24"/>
        </w:rPr>
        <w:t>).</w:t>
      </w:r>
      <w:r w:rsidRPr="00895A39">
        <w:rPr>
          <w:rFonts w:ascii="Times New Roman" w:eastAsia="Times New Roman" w:hAnsi="Times New Roman" w:cs="Times New Roman"/>
          <w:color w:val="000000" w:themeColor="text1"/>
          <w:sz w:val="24"/>
          <w:szCs w:val="24"/>
        </w:rPr>
        <w:t xml:space="preserve"> </w:t>
      </w:r>
    </w:p>
    <w:p w:rsidR="008B45DD" w:rsidRDefault="008B45DD" w:rsidP="008B45DD">
      <w:pPr>
        <w:pStyle w:val="ListParagraph"/>
        <w:spacing w:line="480" w:lineRule="auto"/>
        <w:ind w:left="0" w:firstLine="709"/>
        <w:jc w:val="both"/>
        <w:rPr>
          <w:rFonts w:ascii="Times New Roman" w:hAnsi="Times New Roman" w:cs="Times New Roman"/>
          <w:sz w:val="24"/>
          <w:szCs w:val="24"/>
        </w:rPr>
      </w:pPr>
      <w:r w:rsidRPr="005F206D">
        <w:rPr>
          <w:rFonts w:ascii="Times New Roman" w:hAnsi="Times New Roman" w:cs="Times New Roman"/>
          <w:sz w:val="24"/>
          <w:szCs w:val="24"/>
        </w:rPr>
        <w:t xml:space="preserve">Pembelajaran kontektual didasarkan pada hasil penelitian Dewey yang menyimpulkan bahwa siswa akan belajar dengan baik jika apa yang dipelajari </w:t>
      </w:r>
      <w:r w:rsidRPr="005F206D">
        <w:rPr>
          <w:rFonts w:ascii="Times New Roman" w:hAnsi="Times New Roman" w:cs="Times New Roman"/>
          <w:sz w:val="24"/>
          <w:szCs w:val="24"/>
        </w:rPr>
        <w:lastRenderedPageBreak/>
        <w:t>terkait dengan apa yang telah diketahui dan dengan kegiatan atau peristiwa yang terjadi di sekelilingnya. Pembelajaran ini menekankan pad</w:t>
      </w:r>
      <w:r>
        <w:rPr>
          <w:rFonts w:ascii="Times New Roman" w:hAnsi="Times New Roman" w:cs="Times New Roman"/>
          <w:sz w:val="24"/>
          <w:szCs w:val="24"/>
        </w:rPr>
        <w:t>a daya pikir yang tinggi, trans</w:t>
      </w:r>
      <w:r w:rsidRPr="005F206D">
        <w:rPr>
          <w:rFonts w:ascii="Times New Roman" w:hAnsi="Times New Roman" w:cs="Times New Roman"/>
          <w:sz w:val="24"/>
          <w:szCs w:val="24"/>
        </w:rPr>
        <w:t>fer ilmu pengetahuan, mengumpulkan dan menganalisis data, memecahkan masalah-masalah tertentu baik secara individu maupun kelompok (Rosyidah, 2005:1).</w:t>
      </w:r>
    </w:p>
    <w:p w:rsidR="008B45DD" w:rsidRDefault="008B45DD" w:rsidP="008B45DD">
      <w:pPr>
        <w:pStyle w:val="ListParagraph"/>
        <w:spacing w:line="480" w:lineRule="auto"/>
        <w:ind w:left="0" w:firstLine="709"/>
        <w:jc w:val="both"/>
        <w:rPr>
          <w:rFonts w:ascii="Times New Roman" w:hAnsi="Times New Roman" w:cs="Times New Roman"/>
          <w:sz w:val="24"/>
          <w:szCs w:val="24"/>
        </w:rPr>
      </w:pPr>
      <w:r w:rsidRPr="005F206D">
        <w:rPr>
          <w:rFonts w:ascii="Times New Roman" w:hAnsi="Times New Roman" w:cs="Times New Roman"/>
          <w:sz w:val="24"/>
          <w:szCs w:val="24"/>
        </w:rPr>
        <w:t xml:space="preserve">Pendekatan </w:t>
      </w:r>
      <w:r w:rsidRPr="005F206D">
        <w:rPr>
          <w:rFonts w:ascii="Times New Roman" w:hAnsi="Times New Roman" w:cs="Times New Roman"/>
          <w:i/>
          <w:sz w:val="24"/>
          <w:szCs w:val="24"/>
        </w:rPr>
        <w:t>Contextual Teaching Learning</w:t>
      </w:r>
      <w:r w:rsidRPr="005F206D">
        <w:rPr>
          <w:rFonts w:ascii="Times New Roman" w:hAnsi="Times New Roman" w:cs="Times New Roman"/>
          <w:sz w:val="24"/>
          <w:szCs w:val="24"/>
        </w:rPr>
        <w:t xml:space="preserve"> mengasumsikan bahwa secara natural pikiran mencari makna konteks sesuai dengan situasi dunia nyata lingkungan ses</w:t>
      </w:r>
      <w:r w:rsidR="002374E2">
        <w:rPr>
          <w:rFonts w:ascii="Times New Roman" w:hAnsi="Times New Roman" w:cs="Times New Roman"/>
          <w:sz w:val="24"/>
          <w:szCs w:val="24"/>
          <w:lang w:val="en-US"/>
        </w:rPr>
        <w:t>e</w:t>
      </w:r>
      <w:r w:rsidRPr="005F206D">
        <w:rPr>
          <w:rFonts w:ascii="Times New Roman" w:hAnsi="Times New Roman" w:cs="Times New Roman"/>
          <w:sz w:val="24"/>
          <w:szCs w:val="24"/>
        </w:rPr>
        <w:t xml:space="preserve">orang, hal itu dapat terjadi melalui pencarian hubungan yang masuk akal dan bermanfaat. Pembelajaran dengan menggunakan pendekatan  </w:t>
      </w:r>
      <w:r w:rsidRPr="0084438E">
        <w:rPr>
          <w:rFonts w:ascii="Times New Roman" w:hAnsi="Times New Roman" w:cs="Times New Roman"/>
          <w:i/>
          <w:sz w:val="24"/>
          <w:szCs w:val="24"/>
        </w:rPr>
        <w:t>Contextual Teaching Learning</w:t>
      </w:r>
      <w:r w:rsidRPr="005F206D">
        <w:rPr>
          <w:rFonts w:ascii="Times New Roman" w:hAnsi="Times New Roman" w:cs="Times New Roman"/>
          <w:sz w:val="24"/>
          <w:szCs w:val="24"/>
        </w:rPr>
        <w:t xml:space="preserve"> akan menghasilkan dasar-dasar pengetahuan yang mendalam dimana siswa kaya akan pemahaman masalah da</w:t>
      </w:r>
      <w:r w:rsidR="002374E2">
        <w:rPr>
          <w:rFonts w:ascii="Times New Roman" w:hAnsi="Times New Roman" w:cs="Times New Roman"/>
          <w:sz w:val="24"/>
          <w:szCs w:val="24"/>
        </w:rPr>
        <w:t>n cara untuk  menyelesaikannya.</w:t>
      </w:r>
      <w:r w:rsidR="002817FF">
        <w:rPr>
          <w:rFonts w:ascii="Times New Roman" w:hAnsi="Times New Roman" w:cs="Times New Roman"/>
          <w:sz w:val="24"/>
          <w:szCs w:val="24"/>
          <w:lang w:val="en-US"/>
        </w:rPr>
        <w:t xml:space="preserve"> </w:t>
      </w:r>
      <w:r w:rsidRPr="005F206D">
        <w:rPr>
          <w:rFonts w:ascii="Times New Roman" w:hAnsi="Times New Roman" w:cs="Times New Roman"/>
          <w:sz w:val="24"/>
          <w:szCs w:val="24"/>
        </w:rPr>
        <w:t>Siswa mampu secara independen menggunakan pengetahuannya untuk menyelesaikan masalah-masalah baru dan belum pernah dihadapi serta memil</w:t>
      </w:r>
      <w:proofErr w:type="spellStart"/>
      <w:r w:rsidR="002374E2">
        <w:rPr>
          <w:rFonts w:ascii="Times New Roman" w:hAnsi="Times New Roman" w:cs="Times New Roman"/>
          <w:sz w:val="24"/>
          <w:szCs w:val="24"/>
          <w:lang w:val="en-US"/>
        </w:rPr>
        <w:t>i</w:t>
      </w:r>
      <w:proofErr w:type="spellEnd"/>
      <w:r w:rsidRPr="005F206D">
        <w:rPr>
          <w:rFonts w:ascii="Times New Roman" w:hAnsi="Times New Roman" w:cs="Times New Roman"/>
          <w:sz w:val="24"/>
          <w:szCs w:val="24"/>
        </w:rPr>
        <w:t>ki tangung jawab yang lebih terhadap belajarnya seiring  dengan peningkatan pengalaman dan pengetahuan mereka (Trianto, 2007:104).</w:t>
      </w:r>
    </w:p>
    <w:p w:rsidR="00834B43" w:rsidRDefault="008B45DD" w:rsidP="00CF41EF">
      <w:pPr>
        <w:pStyle w:val="ListParagraph"/>
        <w:spacing w:line="480" w:lineRule="auto"/>
        <w:ind w:left="0" w:firstLine="709"/>
        <w:jc w:val="both"/>
        <w:rPr>
          <w:rFonts w:ascii="Times New Roman" w:eastAsia="Times New Roman" w:hAnsi="Times New Roman" w:cs="Times New Roman"/>
          <w:color w:val="000000" w:themeColor="text1"/>
          <w:sz w:val="24"/>
          <w:szCs w:val="24"/>
          <w:lang w:val="en-US"/>
        </w:rPr>
      </w:pPr>
      <w:r w:rsidRPr="00895A39">
        <w:rPr>
          <w:rFonts w:ascii="Times New Roman" w:eastAsia="Times New Roman" w:hAnsi="Times New Roman" w:cs="Times New Roman"/>
          <w:color w:val="000000" w:themeColor="text1"/>
          <w:sz w:val="24"/>
          <w:szCs w:val="24"/>
        </w:rPr>
        <w:t>Dari beberapa pengertian di atas dapat disimpulkan bahwa pembelajaran kontekstual adalah konsep belajar pada saat guru menghadirkan dunia nyata ke dalam kelas dan mendorong siswa membuat hubungan antara pengetahuan yang dimilikinya dengan penerapannya dalam kehidupan mereka sehari-hari, sementara siswa memperoleh pengetahuan dan keterampilan dari konteks yang terbatas, sedikit demi sedikit, dan dari proses mengonstruksi sendiri, sebagai bekal untuk memecahkan masalah dalam kehidupannya sehari-hari.</w:t>
      </w:r>
    </w:p>
    <w:p w:rsidR="00B52C25" w:rsidRPr="00834B43" w:rsidRDefault="00565008" w:rsidP="00CF41EF">
      <w:pPr>
        <w:pStyle w:val="ListParagraph"/>
        <w:spacing w:line="480" w:lineRule="auto"/>
        <w:ind w:left="0" w:firstLine="709"/>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sz w:val="24"/>
          <w:szCs w:val="24"/>
          <w:lang w:val="en-US"/>
        </w:rPr>
        <w:lastRenderedPageBreak/>
        <w:t>Menurut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Dea</w:t>
      </w:r>
      <w:proofErr w:type="spellEnd"/>
      <w:r>
        <w:rPr>
          <w:rFonts w:ascii="Times New Roman" w:eastAsia="Times New Roman" w:hAnsi="Times New Roman" w:cs="Times New Roman"/>
          <w:color w:val="000000"/>
          <w:sz w:val="24"/>
          <w:szCs w:val="24"/>
          <w:lang w:val="en-US"/>
        </w:rPr>
        <w:t xml:space="preserve"> (2012) d</w:t>
      </w:r>
      <w:r w:rsidR="00B52C25" w:rsidRPr="005344EF">
        <w:rPr>
          <w:rFonts w:ascii="Times New Roman" w:eastAsia="Times New Roman" w:hAnsi="Times New Roman" w:cs="Times New Roman"/>
          <w:color w:val="000000"/>
          <w:sz w:val="24"/>
          <w:szCs w:val="24"/>
        </w:rPr>
        <w:t>engan menerapkan CTL tanpa disadari pendidik telah mengikuti tiga prinsip ilmiah modern yang menunjang dan mengatur segala sesuatu di alam semesta, yaitu:</w:t>
      </w:r>
    </w:p>
    <w:p w:rsidR="00B52C25" w:rsidRPr="00CF41EF" w:rsidRDefault="00B52C25" w:rsidP="00CF41EF">
      <w:pPr>
        <w:pStyle w:val="ListParagraph"/>
        <w:numPr>
          <w:ilvl w:val="0"/>
          <w:numId w:val="29"/>
        </w:numPr>
        <w:spacing w:line="480" w:lineRule="auto"/>
        <w:jc w:val="both"/>
        <w:rPr>
          <w:rFonts w:ascii="Times New Roman" w:eastAsia="Times New Roman" w:hAnsi="Times New Roman" w:cs="Times New Roman"/>
          <w:bCs/>
          <w:color w:val="000000"/>
          <w:sz w:val="24"/>
          <w:szCs w:val="24"/>
          <w:lang w:val="en-US"/>
        </w:rPr>
      </w:pPr>
      <w:r w:rsidRPr="00CF41EF">
        <w:rPr>
          <w:rFonts w:ascii="Times New Roman" w:eastAsia="Times New Roman" w:hAnsi="Times New Roman" w:cs="Times New Roman"/>
          <w:bCs/>
          <w:color w:val="000000"/>
          <w:sz w:val="24"/>
          <w:szCs w:val="24"/>
        </w:rPr>
        <w:t xml:space="preserve">Prinsip Kesaling-bergantungan, </w:t>
      </w:r>
    </w:p>
    <w:p w:rsidR="00CF41EF" w:rsidRDefault="00B52C25" w:rsidP="00CF41EF">
      <w:pPr>
        <w:pStyle w:val="ListParagraph"/>
        <w:spacing w:line="480" w:lineRule="auto"/>
        <w:ind w:left="1069"/>
        <w:jc w:val="both"/>
        <w:rPr>
          <w:rFonts w:ascii="Times New Roman" w:eastAsia="Times New Roman" w:hAnsi="Times New Roman" w:cs="Times New Roman"/>
          <w:b/>
          <w:bCs/>
          <w:color w:val="000000"/>
          <w:sz w:val="24"/>
          <w:szCs w:val="24"/>
          <w:lang w:val="en-US"/>
        </w:rPr>
      </w:pPr>
      <w:r w:rsidRPr="00CF41EF">
        <w:rPr>
          <w:rFonts w:ascii="Times New Roman" w:eastAsia="Times New Roman" w:hAnsi="Times New Roman" w:cs="Times New Roman"/>
          <w:bCs/>
          <w:color w:val="000000"/>
          <w:sz w:val="24"/>
          <w:szCs w:val="24"/>
        </w:rPr>
        <w:t>Prinsip kesaling-bergantungan</w:t>
      </w:r>
      <w:r w:rsidRPr="005344EF">
        <w:rPr>
          <w:rFonts w:ascii="Times New Roman" w:eastAsia="Times New Roman" w:hAnsi="Times New Roman" w:cs="Times New Roman"/>
          <w:color w:val="000000"/>
          <w:sz w:val="24"/>
          <w:szCs w:val="24"/>
        </w:rPr>
        <w:t xml:space="preserve"> mengajarkan bahwa segala sesuatu di alam semesta saling bergantung dan saling berhubungan. Dalam CTL prinsip kesaling-bergantungan mengajak para pendidik untuk mengenali keterkaitan mereka dengan pendidik lainnya, dengan siswa-siswa, dengan masyarakat dan dengan lingkungan. Prinsip kesaling-bergantungan mengajak siswa untuk saling bekerjasama, saling mengutarakan pendapat, saling mendengarkan untuk menemukan persoalan, merancang rencana, dan mencari pemecahan masalah. Prinsipnya adalah menyatukan pengalaman-pengalaman dari masing-masing individu untuk mencapai standar akademik yang tinggi.</w:t>
      </w:r>
    </w:p>
    <w:p w:rsidR="00B52C25" w:rsidRPr="00CF41EF" w:rsidRDefault="00B52C25" w:rsidP="00CF41EF">
      <w:pPr>
        <w:pStyle w:val="ListParagraph"/>
        <w:numPr>
          <w:ilvl w:val="0"/>
          <w:numId w:val="29"/>
        </w:numPr>
        <w:spacing w:line="480" w:lineRule="auto"/>
        <w:jc w:val="both"/>
        <w:rPr>
          <w:rFonts w:ascii="Times New Roman" w:eastAsia="Times New Roman" w:hAnsi="Times New Roman" w:cs="Times New Roman"/>
          <w:bCs/>
          <w:color w:val="000000"/>
          <w:sz w:val="24"/>
          <w:szCs w:val="24"/>
          <w:lang w:val="en-US"/>
        </w:rPr>
      </w:pPr>
      <w:r w:rsidRPr="00CF41EF">
        <w:rPr>
          <w:rFonts w:ascii="Times New Roman" w:eastAsia="Times New Roman" w:hAnsi="Times New Roman" w:cs="Times New Roman"/>
          <w:bCs/>
          <w:color w:val="000000"/>
          <w:sz w:val="24"/>
          <w:szCs w:val="24"/>
        </w:rPr>
        <w:t xml:space="preserve">Prinsip Diferensiasi, </w:t>
      </w:r>
    </w:p>
    <w:p w:rsidR="00927AC8" w:rsidRDefault="00B52C25" w:rsidP="00CF41EF">
      <w:pPr>
        <w:pStyle w:val="ListParagraph"/>
        <w:spacing w:line="480" w:lineRule="auto"/>
        <w:ind w:left="1069"/>
        <w:jc w:val="both"/>
        <w:rPr>
          <w:rFonts w:ascii="Times New Roman" w:eastAsia="Times New Roman" w:hAnsi="Times New Roman" w:cs="Times New Roman"/>
          <w:color w:val="000000"/>
          <w:sz w:val="24"/>
          <w:szCs w:val="24"/>
          <w:lang w:val="en-US"/>
        </w:rPr>
      </w:pPr>
      <w:r w:rsidRPr="00CF41EF">
        <w:rPr>
          <w:rFonts w:ascii="Times New Roman" w:eastAsia="Times New Roman" w:hAnsi="Times New Roman" w:cs="Times New Roman"/>
          <w:bCs/>
          <w:color w:val="000000"/>
          <w:sz w:val="24"/>
          <w:szCs w:val="24"/>
        </w:rPr>
        <w:t>Prinsip diferensiasi</w:t>
      </w:r>
      <w:r w:rsidRPr="005344EF">
        <w:rPr>
          <w:rFonts w:ascii="Times New Roman" w:eastAsia="Times New Roman" w:hAnsi="Times New Roman" w:cs="Times New Roman"/>
          <w:color w:val="000000"/>
          <w:sz w:val="24"/>
          <w:szCs w:val="24"/>
        </w:rPr>
        <w:t xml:space="preserve"> merujuk pada dorongan terus menerus dari alam semesta untuk menghasilkan keragaman, perbedaan dan keunikan. Dalam CTL prinsip diferensiasi membebaskan para siswa untuk menjelajahi bakat pribadi, memunculkan cara belajar masing-masing individu, berkembang dengan langkah mereka sendiri. Disini para siswa diajak untuk selalu kreatif, berpikir kritis guna menghasilkan sesuatu yang bermanfaat.</w:t>
      </w:r>
    </w:p>
    <w:p w:rsidR="00927AC8" w:rsidRPr="00927AC8" w:rsidRDefault="00927AC8" w:rsidP="00CF41EF">
      <w:pPr>
        <w:pStyle w:val="ListParagraph"/>
        <w:spacing w:line="480" w:lineRule="auto"/>
        <w:ind w:left="1069"/>
        <w:jc w:val="both"/>
        <w:rPr>
          <w:rFonts w:ascii="Times New Roman" w:eastAsia="Times New Roman" w:hAnsi="Times New Roman" w:cs="Times New Roman"/>
          <w:color w:val="000000"/>
          <w:sz w:val="24"/>
          <w:szCs w:val="24"/>
          <w:lang w:val="en-US"/>
        </w:rPr>
      </w:pPr>
    </w:p>
    <w:p w:rsidR="00B52C25" w:rsidRPr="00CF41EF" w:rsidRDefault="00B52C25" w:rsidP="00CF41EF">
      <w:pPr>
        <w:pStyle w:val="ListParagraph"/>
        <w:numPr>
          <w:ilvl w:val="0"/>
          <w:numId w:val="29"/>
        </w:numPr>
        <w:spacing w:line="480" w:lineRule="auto"/>
        <w:jc w:val="both"/>
        <w:rPr>
          <w:rFonts w:ascii="Times New Roman" w:eastAsia="Times New Roman" w:hAnsi="Times New Roman" w:cs="Times New Roman"/>
          <w:color w:val="000000"/>
          <w:sz w:val="24"/>
          <w:szCs w:val="24"/>
          <w:lang w:val="en-US"/>
        </w:rPr>
      </w:pPr>
      <w:r w:rsidRPr="00CF41EF">
        <w:rPr>
          <w:rFonts w:ascii="Times New Roman" w:eastAsia="Times New Roman" w:hAnsi="Times New Roman" w:cs="Times New Roman"/>
          <w:bCs/>
          <w:color w:val="000000"/>
          <w:sz w:val="24"/>
          <w:szCs w:val="24"/>
        </w:rPr>
        <w:lastRenderedPageBreak/>
        <w:t>Prinsip Pengaturan Diri.</w:t>
      </w:r>
    </w:p>
    <w:p w:rsidR="00B52C25" w:rsidRPr="00B52C25" w:rsidRDefault="00B52C25" w:rsidP="00CF41EF">
      <w:pPr>
        <w:pStyle w:val="ListParagraph"/>
        <w:spacing w:line="480" w:lineRule="auto"/>
        <w:ind w:left="1069"/>
        <w:jc w:val="both"/>
        <w:rPr>
          <w:rFonts w:ascii="Times New Roman" w:eastAsia="Times New Roman" w:hAnsi="Times New Roman" w:cs="Times New Roman"/>
          <w:color w:val="000000"/>
          <w:sz w:val="24"/>
          <w:szCs w:val="24"/>
          <w:lang w:val="en-US"/>
        </w:rPr>
      </w:pPr>
      <w:r w:rsidRPr="00CF41EF">
        <w:rPr>
          <w:rFonts w:ascii="Times New Roman" w:eastAsia="Times New Roman" w:hAnsi="Times New Roman" w:cs="Times New Roman"/>
          <w:bCs/>
          <w:color w:val="000000"/>
          <w:sz w:val="24"/>
          <w:szCs w:val="24"/>
        </w:rPr>
        <w:t>Prinsip pengaturan diri</w:t>
      </w:r>
      <w:r w:rsidRPr="00B52C25">
        <w:rPr>
          <w:rFonts w:ascii="Times New Roman" w:eastAsia="Times New Roman" w:hAnsi="Times New Roman" w:cs="Times New Roman"/>
          <w:color w:val="000000"/>
          <w:sz w:val="24"/>
          <w:szCs w:val="24"/>
        </w:rPr>
        <w:t xml:space="preserve"> menyatakan bahwa segala sesuatu diatur, dipertahankan dan disadari oleh diri sendiri. Prinsip ini mengajak para siswa untuk mengeluarkan seluruh potensinya. Mereka menerima tanggung jawab atas keputusan dan perilaku sendiri, menilai alternatif, membuat pilihan, mengembangkan rencana, menganalisis informasi, menciptakan solusi dan dengan kritis menilai bukti. Selanjutnya dengan interaksi antar siswa akan diperoleh pengertian baru, pandangan baru sekaligus menemukan minat pribadi, kekuatan imajinasi, kemampuan mereka dalam bertahan dan keterbatasan kemampuan.</w:t>
      </w:r>
    </w:p>
    <w:p w:rsidR="008B45DD" w:rsidRPr="00895A39" w:rsidRDefault="008B45DD" w:rsidP="008B45DD">
      <w:pPr>
        <w:spacing w:line="480" w:lineRule="auto"/>
        <w:ind w:firstLine="709"/>
        <w:jc w:val="both"/>
        <w:rPr>
          <w:rFonts w:ascii="Times New Roman" w:hAnsi="Times New Roman" w:cs="Times New Roman"/>
          <w:sz w:val="24"/>
          <w:szCs w:val="24"/>
        </w:rPr>
      </w:pPr>
      <w:r w:rsidRPr="00895A39">
        <w:rPr>
          <w:rFonts w:ascii="Times New Roman" w:hAnsi="Times New Roman" w:cs="Times New Roman"/>
          <w:sz w:val="24"/>
          <w:szCs w:val="24"/>
        </w:rPr>
        <w:tab/>
      </w:r>
      <w:r w:rsidRPr="00E7033D">
        <w:rPr>
          <w:rFonts w:ascii="Times New Roman" w:hAnsi="Times New Roman" w:cs="Times New Roman"/>
          <w:i/>
          <w:sz w:val="24"/>
          <w:szCs w:val="24"/>
        </w:rPr>
        <w:t>University of Georgia (UGA) CTL Project</w:t>
      </w:r>
      <w:r w:rsidRPr="00895A39">
        <w:rPr>
          <w:rFonts w:ascii="Times New Roman" w:hAnsi="Times New Roman" w:cs="Times New Roman"/>
          <w:sz w:val="24"/>
          <w:szCs w:val="24"/>
        </w:rPr>
        <w:t xml:space="preserve"> (2001) mengungkapkan bahwa pembelajaran dengan pendekatan </w:t>
      </w:r>
      <w:r w:rsidRPr="00E7033D">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memiliki strategi pembelaj</w:t>
      </w:r>
      <w:r>
        <w:rPr>
          <w:rFonts w:ascii="Times New Roman" w:hAnsi="Times New Roman" w:cs="Times New Roman"/>
          <w:sz w:val="24"/>
          <w:szCs w:val="24"/>
        </w:rPr>
        <w:t>a</w:t>
      </w:r>
      <w:r w:rsidRPr="00895A39">
        <w:rPr>
          <w:rFonts w:ascii="Times New Roman" w:hAnsi="Times New Roman" w:cs="Times New Roman"/>
          <w:sz w:val="24"/>
          <w:szCs w:val="24"/>
        </w:rPr>
        <w:t>ran sebagai berikut:</w:t>
      </w:r>
    </w:p>
    <w:p w:rsidR="008B45DD" w:rsidRPr="00895A39" w:rsidRDefault="008B45DD" w:rsidP="00884D7A">
      <w:pPr>
        <w:pStyle w:val="ListParagraph"/>
        <w:numPr>
          <w:ilvl w:val="0"/>
          <w:numId w:val="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Mengutamakan pemecahan masalah</w:t>
      </w:r>
    </w:p>
    <w:p w:rsidR="008B45DD" w:rsidRPr="00895A39" w:rsidRDefault="008B45DD" w:rsidP="00884D7A">
      <w:pPr>
        <w:pStyle w:val="ListParagraph"/>
        <w:numPr>
          <w:ilvl w:val="0"/>
          <w:numId w:val="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Pembelajaran menyajikan berbagai konteks yang bervariasi </w:t>
      </w:r>
    </w:p>
    <w:p w:rsidR="008B45DD" w:rsidRPr="00895A39" w:rsidRDefault="008B45DD" w:rsidP="00884D7A">
      <w:pPr>
        <w:pStyle w:val="ListParagraph"/>
        <w:numPr>
          <w:ilvl w:val="0"/>
          <w:numId w:val="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Memonitor dan memberi petunjuk untuk belajar mandiri</w:t>
      </w:r>
    </w:p>
    <w:p w:rsidR="008B45DD" w:rsidRPr="00895A39" w:rsidRDefault="008B45DD" w:rsidP="00884D7A">
      <w:pPr>
        <w:pStyle w:val="ListParagraph"/>
        <w:numPr>
          <w:ilvl w:val="0"/>
          <w:numId w:val="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Menampilkan berbagai konteks kehidupan </w:t>
      </w:r>
    </w:p>
    <w:p w:rsidR="008B45DD" w:rsidRPr="00895A39" w:rsidRDefault="008B45DD" w:rsidP="00884D7A">
      <w:pPr>
        <w:pStyle w:val="ListParagraph"/>
        <w:numPr>
          <w:ilvl w:val="0"/>
          <w:numId w:val="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Mendorong siswa belajar dari yang khusus ke yang umum</w:t>
      </w:r>
    </w:p>
    <w:p w:rsidR="008B45DD" w:rsidRPr="00032535" w:rsidRDefault="008B45DD" w:rsidP="00884D7A">
      <w:pPr>
        <w:pStyle w:val="ListParagraph"/>
        <w:numPr>
          <w:ilvl w:val="0"/>
          <w:numId w:val="5"/>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Menggunakan penilaian yang autentik</w:t>
      </w:r>
    </w:p>
    <w:p w:rsidR="008B45DD" w:rsidRPr="006469A2" w:rsidRDefault="008B45DD" w:rsidP="008B45DD">
      <w:pPr>
        <w:spacing w:line="480" w:lineRule="auto"/>
        <w:ind w:firstLine="709"/>
        <w:jc w:val="both"/>
        <w:rPr>
          <w:rFonts w:ascii="Times New Roman" w:hAnsi="Times New Roman" w:cs="Times New Roman"/>
          <w:sz w:val="24"/>
          <w:szCs w:val="24"/>
          <w:lang w:val="en-US"/>
        </w:rPr>
      </w:pPr>
      <w:r w:rsidRPr="00895A39">
        <w:rPr>
          <w:rFonts w:ascii="Times New Roman" w:hAnsi="Times New Roman" w:cs="Times New Roman"/>
          <w:sz w:val="24"/>
          <w:szCs w:val="24"/>
        </w:rPr>
        <w:tab/>
        <w:t>Dalam pembelajaran d</w:t>
      </w:r>
      <w:r>
        <w:rPr>
          <w:rFonts w:ascii="Times New Roman" w:hAnsi="Times New Roman" w:cs="Times New Roman"/>
          <w:sz w:val="24"/>
          <w:szCs w:val="24"/>
        </w:rPr>
        <w:t>e</w:t>
      </w:r>
      <w:r w:rsidRPr="00895A39">
        <w:rPr>
          <w:rFonts w:ascii="Times New Roman" w:hAnsi="Times New Roman" w:cs="Times New Roman"/>
          <w:sz w:val="24"/>
          <w:szCs w:val="24"/>
        </w:rPr>
        <w:t xml:space="preserve">ngan pendekatan </w:t>
      </w:r>
      <w:r w:rsidRPr="00E7033D">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siswa dituntut untuk belajar dengan “ mengalami” bukan “mengahapal” atau  “mengetahui”. Strategi-strategi yang berasosiasi dengan pembelajaran dengan pendekatan </w:t>
      </w:r>
      <w:r w:rsidRPr="00895A39">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antara lain CBSA, </w:t>
      </w:r>
      <w:r w:rsidRPr="00895A39">
        <w:rPr>
          <w:rFonts w:ascii="Times New Roman" w:hAnsi="Times New Roman" w:cs="Times New Roman"/>
          <w:i/>
          <w:sz w:val="24"/>
          <w:szCs w:val="24"/>
        </w:rPr>
        <w:t xml:space="preserve">life skill education, </w:t>
      </w:r>
      <w:r w:rsidRPr="00895A39">
        <w:rPr>
          <w:rFonts w:ascii="Times New Roman" w:hAnsi="Times New Roman" w:cs="Times New Roman"/>
          <w:i/>
          <w:sz w:val="24"/>
          <w:szCs w:val="24"/>
        </w:rPr>
        <w:lastRenderedPageBreak/>
        <w:t>Cooperatif Learning</w:t>
      </w:r>
      <w:r w:rsidR="00925F43">
        <w:rPr>
          <w:rFonts w:ascii="Times New Roman" w:hAnsi="Times New Roman" w:cs="Times New Roman"/>
          <w:sz w:val="24"/>
          <w:szCs w:val="24"/>
        </w:rPr>
        <w:t xml:space="preserve">, pembelajaran berbasis </w:t>
      </w:r>
      <w:r w:rsidR="00925F43" w:rsidRPr="00925F43">
        <w:rPr>
          <w:rFonts w:ascii="Times New Roman" w:hAnsi="Times New Roman" w:cs="Times New Roman"/>
          <w:i/>
          <w:sz w:val="24"/>
          <w:szCs w:val="24"/>
        </w:rPr>
        <w:t>inquir</w:t>
      </w:r>
      <w:r w:rsidR="00925F43" w:rsidRPr="00925F43">
        <w:rPr>
          <w:rFonts w:ascii="Times New Roman" w:hAnsi="Times New Roman" w:cs="Times New Roman"/>
          <w:i/>
          <w:sz w:val="24"/>
          <w:szCs w:val="24"/>
          <w:lang w:val="en-US"/>
        </w:rPr>
        <w:t>y</w:t>
      </w:r>
      <w:r w:rsidRPr="00895A39">
        <w:rPr>
          <w:rFonts w:ascii="Times New Roman" w:hAnsi="Times New Roman" w:cs="Times New Roman"/>
          <w:sz w:val="24"/>
          <w:szCs w:val="24"/>
        </w:rPr>
        <w:t>, pembelajaran berbasis masalah, dan pembelajaran langsung (Nurhadi,</w:t>
      </w:r>
      <w:r>
        <w:rPr>
          <w:rFonts w:ascii="Times New Roman" w:hAnsi="Times New Roman" w:cs="Times New Roman"/>
          <w:sz w:val="24"/>
          <w:szCs w:val="24"/>
        </w:rPr>
        <w:t xml:space="preserve"> </w:t>
      </w:r>
      <w:r w:rsidRPr="00895A39">
        <w:rPr>
          <w:rFonts w:ascii="Times New Roman" w:hAnsi="Times New Roman" w:cs="Times New Roman"/>
          <w:sz w:val="24"/>
          <w:szCs w:val="24"/>
        </w:rPr>
        <w:t>2002:6)</w:t>
      </w:r>
    </w:p>
    <w:p w:rsidR="008B45DD" w:rsidRPr="00E7033D" w:rsidRDefault="008B45DD" w:rsidP="00884D7A">
      <w:pPr>
        <w:pStyle w:val="ListParagraph"/>
        <w:numPr>
          <w:ilvl w:val="0"/>
          <w:numId w:val="3"/>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Komponen P</w:t>
      </w:r>
      <w:r w:rsidRPr="00E7033D">
        <w:rPr>
          <w:rFonts w:ascii="Times New Roman" w:hAnsi="Times New Roman" w:cs="Times New Roman"/>
          <w:b/>
          <w:sz w:val="24"/>
          <w:szCs w:val="24"/>
        </w:rPr>
        <w:t xml:space="preserve">endekatan </w:t>
      </w:r>
      <w:r>
        <w:rPr>
          <w:rFonts w:ascii="Times New Roman" w:hAnsi="Times New Roman" w:cs="Times New Roman"/>
          <w:b/>
          <w:i/>
          <w:sz w:val="24"/>
          <w:szCs w:val="24"/>
        </w:rPr>
        <w:t>Contextual Teaching L</w:t>
      </w:r>
      <w:r w:rsidRPr="00CF7A84">
        <w:rPr>
          <w:rFonts w:ascii="Times New Roman" w:hAnsi="Times New Roman" w:cs="Times New Roman"/>
          <w:b/>
          <w:i/>
          <w:sz w:val="24"/>
          <w:szCs w:val="24"/>
        </w:rPr>
        <w:t>earning</w:t>
      </w:r>
    </w:p>
    <w:p w:rsidR="008B45DD" w:rsidRPr="00895A39" w:rsidRDefault="008B45DD" w:rsidP="008B45DD">
      <w:pPr>
        <w:spacing w:line="480" w:lineRule="auto"/>
        <w:ind w:firstLine="709"/>
        <w:jc w:val="both"/>
        <w:rPr>
          <w:rFonts w:ascii="Times New Roman" w:hAnsi="Times New Roman" w:cs="Times New Roman"/>
          <w:sz w:val="24"/>
          <w:szCs w:val="24"/>
        </w:rPr>
      </w:pPr>
      <w:r w:rsidRPr="00895A39">
        <w:rPr>
          <w:rFonts w:ascii="Times New Roman" w:hAnsi="Times New Roman" w:cs="Times New Roman"/>
          <w:sz w:val="24"/>
          <w:szCs w:val="24"/>
        </w:rPr>
        <w:t xml:space="preserve">Pendekatan </w:t>
      </w:r>
      <w:r w:rsidRPr="00895A39">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memilki tujuh komponen yaitu kontruvisme (</w:t>
      </w:r>
      <w:r w:rsidRPr="00895A39">
        <w:rPr>
          <w:rFonts w:ascii="Times New Roman" w:hAnsi="Times New Roman" w:cs="Times New Roman"/>
          <w:i/>
          <w:sz w:val="24"/>
          <w:szCs w:val="24"/>
        </w:rPr>
        <w:t>Constructivism</w:t>
      </w:r>
      <w:r w:rsidRPr="00895A39">
        <w:rPr>
          <w:rFonts w:ascii="Times New Roman" w:hAnsi="Times New Roman" w:cs="Times New Roman"/>
          <w:sz w:val="24"/>
          <w:szCs w:val="24"/>
        </w:rPr>
        <w:t>), bertanya (</w:t>
      </w:r>
      <w:r w:rsidRPr="00895A39">
        <w:rPr>
          <w:rFonts w:ascii="Times New Roman" w:hAnsi="Times New Roman" w:cs="Times New Roman"/>
          <w:i/>
          <w:sz w:val="24"/>
          <w:szCs w:val="24"/>
        </w:rPr>
        <w:t>Questioning</w:t>
      </w:r>
      <w:r w:rsidRPr="00895A39">
        <w:rPr>
          <w:rFonts w:ascii="Times New Roman" w:hAnsi="Times New Roman" w:cs="Times New Roman"/>
          <w:sz w:val="24"/>
          <w:szCs w:val="24"/>
        </w:rPr>
        <w:t>), menemukan (</w:t>
      </w:r>
      <w:r w:rsidRPr="00895A39">
        <w:rPr>
          <w:rFonts w:ascii="Times New Roman" w:hAnsi="Times New Roman" w:cs="Times New Roman"/>
          <w:i/>
          <w:sz w:val="24"/>
          <w:szCs w:val="24"/>
        </w:rPr>
        <w:t>Inquiry</w:t>
      </w:r>
      <w:r w:rsidRPr="00895A39">
        <w:rPr>
          <w:rFonts w:ascii="Times New Roman" w:hAnsi="Times New Roman" w:cs="Times New Roman"/>
          <w:sz w:val="24"/>
          <w:szCs w:val="24"/>
        </w:rPr>
        <w:t>), masyarakat belajar (</w:t>
      </w:r>
      <w:r w:rsidRPr="00895A39">
        <w:rPr>
          <w:rFonts w:ascii="Times New Roman" w:hAnsi="Times New Roman" w:cs="Times New Roman"/>
          <w:i/>
          <w:sz w:val="24"/>
          <w:szCs w:val="24"/>
        </w:rPr>
        <w:t>Learning Community</w:t>
      </w:r>
      <w:r w:rsidRPr="00895A39">
        <w:rPr>
          <w:rFonts w:ascii="Times New Roman" w:hAnsi="Times New Roman" w:cs="Times New Roman"/>
          <w:sz w:val="24"/>
          <w:szCs w:val="24"/>
        </w:rPr>
        <w:t>), permodelan (</w:t>
      </w:r>
      <w:r w:rsidRPr="00895A39">
        <w:rPr>
          <w:rFonts w:ascii="Times New Roman" w:hAnsi="Times New Roman" w:cs="Times New Roman"/>
          <w:i/>
          <w:sz w:val="24"/>
          <w:szCs w:val="24"/>
        </w:rPr>
        <w:t>Modeling</w:t>
      </w:r>
      <w:r w:rsidRPr="00895A39">
        <w:rPr>
          <w:rFonts w:ascii="Times New Roman" w:hAnsi="Times New Roman" w:cs="Times New Roman"/>
          <w:sz w:val="24"/>
          <w:szCs w:val="24"/>
        </w:rPr>
        <w:t>), refleksi (</w:t>
      </w:r>
      <w:r w:rsidRPr="00895A39">
        <w:rPr>
          <w:rFonts w:ascii="Times New Roman" w:hAnsi="Times New Roman" w:cs="Times New Roman"/>
          <w:i/>
          <w:sz w:val="24"/>
          <w:szCs w:val="24"/>
        </w:rPr>
        <w:t>Reflection</w:t>
      </w:r>
      <w:r w:rsidRPr="00895A39">
        <w:rPr>
          <w:rFonts w:ascii="Times New Roman" w:hAnsi="Times New Roman" w:cs="Times New Roman"/>
          <w:sz w:val="24"/>
          <w:szCs w:val="24"/>
        </w:rPr>
        <w:t>) dan penilaian sebenarnya (</w:t>
      </w:r>
      <w:r w:rsidRPr="00895A39">
        <w:rPr>
          <w:rFonts w:ascii="Times New Roman" w:hAnsi="Times New Roman" w:cs="Times New Roman"/>
          <w:i/>
          <w:sz w:val="24"/>
          <w:szCs w:val="24"/>
        </w:rPr>
        <w:t>Autentic Assesment</w:t>
      </w:r>
      <w:r w:rsidRPr="00895A39">
        <w:rPr>
          <w:rFonts w:ascii="Times New Roman" w:hAnsi="Times New Roman" w:cs="Times New Roman"/>
          <w:sz w:val="24"/>
          <w:szCs w:val="24"/>
        </w:rPr>
        <w:t xml:space="preserve">). Sebuah kelas dikatakan menggunakan pendekatan </w:t>
      </w:r>
      <w:r w:rsidRPr="00525EC4">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jika menerapkan ketujuh komponen tersebut dalam </w:t>
      </w:r>
      <w:r>
        <w:rPr>
          <w:rFonts w:ascii="Times New Roman" w:hAnsi="Times New Roman" w:cs="Times New Roman"/>
          <w:sz w:val="24"/>
          <w:szCs w:val="24"/>
        </w:rPr>
        <w:t>pembelajarannya (Trianto, 2007:1</w:t>
      </w:r>
      <w:r w:rsidRPr="00895A39">
        <w:rPr>
          <w:rFonts w:ascii="Times New Roman" w:hAnsi="Times New Roman" w:cs="Times New Roman"/>
          <w:sz w:val="24"/>
          <w:szCs w:val="24"/>
        </w:rPr>
        <w:t xml:space="preserve">05). berikut ini penjelasan ke-tujuh komponen Pendekatan </w:t>
      </w:r>
      <w:r w:rsidRPr="00781760">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w:t>
      </w:r>
    </w:p>
    <w:p w:rsidR="008B45DD"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Konstruktivisme (</w:t>
      </w:r>
      <w:r w:rsidRPr="006B7683">
        <w:rPr>
          <w:rFonts w:ascii="Times New Roman" w:hAnsi="Times New Roman" w:cs="Times New Roman"/>
          <w:b/>
          <w:i/>
          <w:sz w:val="24"/>
          <w:szCs w:val="24"/>
        </w:rPr>
        <w:t>Constructivism</w:t>
      </w:r>
      <w:r w:rsidRPr="00895A39">
        <w:rPr>
          <w:rFonts w:ascii="Times New Roman" w:hAnsi="Times New Roman" w:cs="Times New Roman"/>
          <w:b/>
          <w:sz w:val="24"/>
          <w:szCs w:val="24"/>
        </w:rPr>
        <w:t>)</w:t>
      </w:r>
    </w:p>
    <w:p w:rsidR="005155BA" w:rsidRDefault="008B45DD" w:rsidP="008B45DD">
      <w:pPr>
        <w:pStyle w:val="ListParagraph"/>
        <w:spacing w:line="480" w:lineRule="auto"/>
        <w:ind w:left="0" w:firstLine="709"/>
        <w:jc w:val="both"/>
        <w:rPr>
          <w:rFonts w:ascii="Times New Roman" w:hAnsi="Times New Roman" w:cs="Times New Roman"/>
          <w:sz w:val="24"/>
          <w:szCs w:val="24"/>
          <w:lang w:val="en-US"/>
        </w:rPr>
      </w:pPr>
      <w:r w:rsidRPr="00C87139">
        <w:rPr>
          <w:rFonts w:ascii="Times New Roman" w:hAnsi="Times New Roman" w:cs="Times New Roman"/>
          <w:sz w:val="24"/>
          <w:szCs w:val="24"/>
        </w:rPr>
        <w:t>Kontruktivisme merupakan landasan berpikir</w:t>
      </w:r>
      <w:r>
        <w:rPr>
          <w:rFonts w:ascii="Times New Roman" w:hAnsi="Times New Roman" w:cs="Times New Roman"/>
          <w:sz w:val="24"/>
          <w:szCs w:val="24"/>
        </w:rPr>
        <w:t xml:space="preserve"> (filosofi) dalam CTL, yaitu bahwa pengetahuan dibangun oleh manusia sedikit demi sedikit yang hasilnya diperluas melalui konteks yang terbatas (Rusman, 2012:193). Pengetahuan bukanlah seperangkat fakta, konsep atau kaidah yang siap untuk di</w:t>
      </w:r>
      <w:r w:rsidR="00925F43">
        <w:rPr>
          <w:rFonts w:ascii="Times New Roman" w:hAnsi="Times New Roman" w:cs="Times New Roman"/>
          <w:sz w:val="24"/>
          <w:szCs w:val="24"/>
          <w:lang w:val="en-US"/>
        </w:rPr>
        <w:t xml:space="preserve"> </w:t>
      </w:r>
      <w:r>
        <w:rPr>
          <w:rFonts w:ascii="Times New Roman" w:hAnsi="Times New Roman" w:cs="Times New Roman"/>
          <w:sz w:val="24"/>
          <w:szCs w:val="24"/>
        </w:rPr>
        <w:t xml:space="preserve">ambil dan di ingat. </w:t>
      </w:r>
      <w:r w:rsidRPr="00C87139">
        <w:rPr>
          <w:rFonts w:ascii="Times New Roman" w:hAnsi="Times New Roman" w:cs="Times New Roman"/>
          <w:sz w:val="24"/>
          <w:szCs w:val="24"/>
        </w:rPr>
        <w:t>Menekankan bahwa belajar tidak hanya sekedar menghafal, mengingat pengetahuan tetapi merupakan suatu proses belajar mengajar dimana siswa sendiri aktif secara mental me</w:t>
      </w:r>
      <w:r>
        <w:rPr>
          <w:rFonts w:ascii="Times New Roman" w:hAnsi="Times New Roman" w:cs="Times New Roman"/>
          <w:sz w:val="24"/>
          <w:szCs w:val="24"/>
        </w:rPr>
        <w:t>m</w:t>
      </w:r>
      <w:r w:rsidRPr="00C87139">
        <w:rPr>
          <w:rFonts w:ascii="Times New Roman" w:hAnsi="Times New Roman" w:cs="Times New Roman"/>
          <w:sz w:val="24"/>
          <w:szCs w:val="24"/>
        </w:rPr>
        <w:t>bangun pengetahuannya, yang dilandasi oleh struktur pengetahuan</w:t>
      </w:r>
      <w:r>
        <w:rPr>
          <w:rFonts w:ascii="Times New Roman" w:hAnsi="Times New Roman" w:cs="Times New Roman"/>
          <w:sz w:val="24"/>
          <w:szCs w:val="24"/>
        </w:rPr>
        <w:t xml:space="preserve"> </w:t>
      </w:r>
      <w:r w:rsidRPr="00C87139">
        <w:rPr>
          <w:rFonts w:ascii="Times New Roman" w:hAnsi="Times New Roman" w:cs="Times New Roman"/>
          <w:sz w:val="24"/>
          <w:szCs w:val="24"/>
        </w:rPr>
        <w:t xml:space="preserve">yang dimilikinya. </w:t>
      </w:r>
    </w:p>
    <w:p w:rsidR="00356B3E" w:rsidRPr="00356B3E" w:rsidRDefault="00356B3E" w:rsidP="008B45DD">
      <w:pPr>
        <w:pStyle w:val="ListParagraph"/>
        <w:spacing w:line="480" w:lineRule="auto"/>
        <w:ind w:left="0" w:firstLine="709"/>
        <w:jc w:val="both"/>
        <w:rPr>
          <w:rFonts w:ascii="Times New Roman" w:hAnsi="Times New Roman" w:cs="Times New Roman"/>
          <w:sz w:val="24"/>
          <w:szCs w:val="24"/>
          <w:lang w:val="en-US"/>
        </w:rPr>
      </w:pPr>
    </w:p>
    <w:p w:rsidR="008B45DD" w:rsidRPr="00C87139" w:rsidRDefault="008B45DD" w:rsidP="008B45DD">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lastRenderedPageBreak/>
        <w:t>Menurut Daryanto (2013:141)</w:t>
      </w:r>
      <w:r w:rsidRPr="00C87139">
        <w:rPr>
          <w:rFonts w:ascii="Times New Roman" w:hAnsi="Times New Roman" w:cs="Times New Roman"/>
          <w:sz w:val="24"/>
          <w:szCs w:val="24"/>
        </w:rPr>
        <w:t xml:space="preserve"> tugas guru adalah memfasilitasi proses tersebut dengan:</w:t>
      </w:r>
    </w:p>
    <w:p w:rsidR="008B45DD" w:rsidRPr="00895A39" w:rsidRDefault="008B45DD" w:rsidP="008B45DD">
      <w:pPr>
        <w:tabs>
          <w:tab w:val="left" w:pos="284"/>
        </w:tabs>
        <w:spacing w:line="480" w:lineRule="auto"/>
        <w:jc w:val="both"/>
        <w:rPr>
          <w:rFonts w:ascii="Times New Roman" w:hAnsi="Times New Roman" w:cs="Times New Roman"/>
          <w:sz w:val="24"/>
          <w:szCs w:val="24"/>
        </w:rPr>
      </w:pPr>
      <w:r w:rsidRPr="00895A39">
        <w:rPr>
          <w:rFonts w:ascii="Times New Roman" w:hAnsi="Times New Roman" w:cs="Times New Roman"/>
          <w:sz w:val="24"/>
          <w:szCs w:val="24"/>
        </w:rPr>
        <w:t>1)</w:t>
      </w:r>
      <w:r w:rsidRPr="00895A39">
        <w:rPr>
          <w:rFonts w:ascii="Times New Roman" w:hAnsi="Times New Roman" w:cs="Times New Roman"/>
          <w:sz w:val="24"/>
          <w:szCs w:val="24"/>
        </w:rPr>
        <w:tab/>
        <w:t xml:space="preserve">Menjadikan pengetahuan bermakna dan relevan bagi </w:t>
      </w:r>
      <w:r>
        <w:rPr>
          <w:rFonts w:ascii="Times New Roman" w:hAnsi="Times New Roman" w:cs="Times New Roman"/>
          <w:sz w:val="24"/>
          <w:szCs w:val="24"/>
        </w:rPr>
        <w:t>peserta didik</w:t>
      </w:r>
    </w:p>
    <w:p w:rsidR="008B45DD" w:rsidRPr="00895A39" w:rsidRDefault="008B45DD" w:rsidP="008B45DD">
      <w:pPr>
        <w:tabs>
          <w:tab w:val="left" w:pos="284"/>
        </w:tabs>
        <w:spacing w:line="480" w:lineRule="auto"/>
        <w:jc w:val="both"/>
        <w:rPr>
          <w:rFonts w:ascii="Times New Roman" w:hAnsi="Times New Roman" w:cs="Times New Roman"/>
          <w:sz w:val="24"/>
          <w:szCs w:val="24"/>
        </w:rPr>
      </w:pPr>
      <w:r w:rsidRPr="00895A39">
        <w:rPr>
          <w:rFonts w:ascii="Times New Roman" w:hAnsi="Times New Roman" w:cs="Times New Roman"/>
          <w:sz w:val="24"/>
          <w:szCs w:val="24"/>
        </w:rPr>
        <w:t>2)</w:t>
      </w:r>
      <w:r w:rsidRPr="00895A39">
        <w:rPr>
          <w:rFonts w:ascii="Times New Roman" w:hAnsi="Times New Roman" w:cs="Times New Roman"/>
          <w:sz w:val="24"/>
          <w:szCs w:val="24"/>
        </w:rPr>
        <w:tab/>
        <w:t>Memberi kesempatan</w:t>
      </w:r>
      <w:r w:rsidRPr="009E3EDC">
        <w:rPr>
          <w:rFonts w:ascii="Times New Roman" w:hAnsi="Times New Roman" w:cs="Times New Roman"/>
          <w:sz w:val="24"/>
          <w:szCs w:val="24"/>
        </w:rPr>
        <w:t xml:space="preserve"> </w:t>
      </w:r>
      <w:r>
        <w:rPr>
          <w:rFonts w:ascii="Times New Roman" w:hAnsi="Times New Roman" w:cs="Times New Roman"/>
          <w:sz w:val="24"/>
          <w:szCs w:val="24"/>
        </w:rPr>
        <w:t>peserta didik</w:t>
      </w:r>
      <w:r w:rsidRPr="00895A39">
        <w:rPr>
          <w:rFonts w:ascii="Times New Roman" w:hAnsi="Times New Roman" w:cs="Times New Roman"/>
          <w:sz w:val="24"/>
          <w:szCs w:val="24"/>
        </w:rPr>
        <w:t xml:space="preserve"> menemukan</w:t>
      </w:r>
      <w:r>
        <w:rPr>
          <w:rFonts w:ascii="Times New Roman" w:hAnsi="Times New Roman" w:cs="Times New Roman"/>
          <w:sz w:val="24"/>
          <w:szCs w:val="24"/>
        </w:rPr>
        <w:t xml:space="preserve"> dan menerapkan idenya sendiri</w:t>
      </w:r>
    </w:p>
    <w:p w:rsidR="008B45DD" w:rsidRPr="00895A39" w:rsidRDefault="008B45DD" w:rsidP="008B45DD">
      <w:pPr>
        <w:tabs>
          <w:tab w:val="left" w:pos="284"/>
        </w:tabs>
        <w:spacing w:line="480" w:lineRule="auto"/>
        <w:jc w:val="both"/>
        <w:rPr>
          <w:rFonts w:ascii="Times New Roman" w:hAnsi="Times New Roman" w:cs="Times New Roman"/>
          <w:sz w:val="24"/>
          <w:szCs w:val="24"/>
        </w:rPr>
      </w:pPr>
      <w:r w:rsidRPr="00895A39">
        <w:rPr>
          <w:rFonts w:ascii="Times New Roman" w:hAnsi="Times New Roman" w:cs="Times New Roman"/>
          <w:sz w:val="24"/>
          <w:szCs w:val="24"/>
        </w:rPr>
        <w:t>3)</w:t>
      </w:r>
      <w:r w:rsidRPr="00895A39">
        <w:rPr>
          <w:rFonts w:ascii="Times New Roman" w:hAnsi="Times New Roman" w:cs="Times New Roman"/>
          <w:sz w:val="24"/>
          <w:szCs w:val="24"/>
        </w:rPr>
        <w:tab/>
        <w:t xml:space="preserve">Menyadarkan </w:t>
      </w:r>
      <w:r>
        <w:rPr>
          <w:rFonts w:ascii="Times New Roman" w:hAnsi="Times New Roman" w:cs="Times New Roman"/>
          <w:sz w:val="24"/>
          <w:szCs w:val="24"/>
        </w:rPr>
        <w:t>peserta didik</w:t>
      </w:r>
      <w:r w:rsidRPr="00895A39">
        <w:rPr>
          <w:rFonts w:ascii="Times New Roman" w:hAnsi="Times New Roman" w:cs="Times New Roman"/>
          <w:sz w:val="24"/>
          <w:szCs w:val="24"/>
        </w:rPr>
        <w:t xml:space="preserve"> agar menerapkan strategi mereka sendiri dalam </w:t>
      </w:r>
      <w:r>
        <w:rPr>
          <w:rFonts w:ascii="Times New Roman" w:hAnsi="Times New Roman" w:cs="Times New Roman"/>
          <w:sz w:val="24"/>
          <w:szCs w:val="24"/>
        </w:rPr>
        <w:tab/>
      </w:r>
      <w:r w:rsidRPr="00895A39">
        <w:rPr>
          <w:rFonts w:ascii="Times New Roman" w:hAnsi="Times New Roman" w:cs="Times New Roman"/>
          <w:sz w:val="24"/>
          <w:szCs w:val="24"/>
        </w:rPr>
        <w:t>belajar.</w:t>
      </w:r>
    </w:p>
    <w:p w:rsidR="008B45DD" w:rsidRPr="00895A39"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Menemukan (</w:t>
      </w:r>
      <w:r w:rsidRPr="006B7683">
        <w:rPr>
          <w:rFonts w:ascii="Times New Roman" w:hAnsi="Times New Roman" w:cs="Times New Roman"/>
          <w:b/>
          <w:i/>
          <w:sz w:val="24"/>
          <w:szCs w:val="24"/>
        </w:rPr>
        <w:t>Inquiry</w:t>
      </w:r>
      <w:r w:rsidRPr="00895A39">
        <w:rPr>
          <w:rFonts w:ascii="Times New Roman" w:hAnsi="Times New Roman" w:cs="Times New Roman"/>
          <w:b/>
          <w:sz w:val="24"/>
          <w:szCs w:val="24"/>
        </w:rPr>
        <w:t>)</w:t>
      </w:r>
    </w:p>
    <w:p w:rsidR="008B45DD" w:rsidRPr="00895A39" w:rsidRDefault="008B45DD" w:rsidP="008B4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Menemukan merupakan bag</w:t>
      </w:r>
      <w:r w:rsidRPr="00895A39">
        <w:rPr>
          <w:rFonts w:ascii="Times New Roman" w:hAnsi="Times New Roman" w:cs="Times New Roman"/>
          <w:sz w:val="24"/>
          <w:szCs w:val="24"/>
        </w:rPr>
        <w:t>ian inti dari kegiatan pem</w:t>
      </w:r>
      <w:r>
        <w:rPr>
          <w:rFonts w:ascii="Times New Roman" w:hAnsi="Times New Roman" w:cs="Times New Roman"/>
          <w:sz w:val="24"/>
          <w:szCs w:val="24"/>
        </w:rPr>
        <w:t>belajaran berbasis CTL, melalui upaya menemukan akan memberikan penegasan bahwa pengetahuan</w:t>
      </w:r>
      <w:r w:rsidRPr="00895A39">
        <w:rPr>
          <w:rFonts w:ascii="Times New Roman" w:hAnsi="Times New Roman" w:cs="Times New Roman"/>
          <w:sz w:val="24"/>
          <w:szCs w:val="24"/>
        </w:rPr>
        <w:t xml:space="preserve"> dan keterampilan</w:t>
      </w:r>
      <w:r>
        <w:rPr>
          <w:rFonts w:ascii="Times New Roman" w:hAnsi="Times New Roman" w:cs="Times New Roman"/>
          <w:sz w:val="24"/>
          <w:szCs w:val="24"/>
        </w:rPr>
        <w:t xml:space="preserve"> serta kemampuan-kemampuan lain yang diperlukan bukan merupakan hasil dari mengingat</w:t>
      </w:r>
      <w:r w:rsidRPr="00895A39">
        <w:rPr>
          <w:rFonts w:ascii="Times New Roman" w:hAnsi="Times New Roman" w:cs="Times New Roman"/>
          <w:sz w:val="24"/>
          <w:szCs w:val="24"/>
        </w:rPr>
        <w:t xml:space="preserve"> </w:t>
      </w:r>
      <w:r>
        <w:rPr>
          <w:rFonts w:ascii="Times New Roman" w:hAnsi="Times New Roman" w:cs="Times New Roman"/>
          <w:sz w:val="24"/>
          <w:szCs w:val="24"/>
        </w:rPr>
        <w:t xml:space="preserve">seperangkat fakta-fakta, </w:t>
      </w:r>
      <w:r w:rsidRPr="00895A39">
        <w:rPr>
          <w:rFonts w:ascii="Times New Roman" w:hAnsi="Times New Roman" w:cs="Times New Roman"/>
          <w:sz w:val="24"/>
          <w:szCs w:val="24"/>
        </w:rPr>
        <w:t xml:space="preserve">tetapi </w:t>
      </w:r>
      <w:r>
        <w:rPr>
          <w:rFonts w:ascii="Times New Roman" w:hAnsi="Times New Roman" w:cs="Times New Roman"/>
          <w:sz w:val="24"/>
          <w:szCs w:val="24"/>
        </w:rPr>
        <w:t xml:space="preserve">hasil dari menemukan sendiri (Rusman, 2012:194). </w:t>
      </w:r>
      <w:r w:rsidRPr="00895A39">
        <w:rPr>
          <w:rFonts w:ascii="Times New Roman" w:hAnsi="Times New Roman" w:cs="Times New Roman"/>
          <w:sz w:val="24"/>
          <w:szCs w:val="24"/>
        </w:rPr>
        <w:t xml:space="preserve">Adapun </w:t>
      </w:r>
      <w:r>
        <w:rPr>
          <w:rFonts w:ascii="Times New Roman" w:hAnsi="Times New Roman" w:cs="Times New Roman"/>
          <w:sz w:val="24"/>
          <w:szCs w:val="24"/>
        </w:rPr>
        <w:t xml:space="preserve">siklus </w:t>
      </w:r>
      <w:r w:rsidRPr="00C3611A">
        <w:rPr>
          <w:rFonts w:ascii="Times New Roman" w:hAnsi="Times New Roman" w:cs="Times New Roman"/>
          <w:i/>
          <w:sz w:val="24"/>
          <w:szCs w:val="24"/>
        </w:rPr>
        <w:t>inquiry</w:t>
      </w:r>
      <w:r>
        <w:rPr>
          <w:rFonts w:ascii="Times New Roman" w:hAnsi="Times New Roman" w:cs="Times New Roman"/>
          <w:sz w:val="24"/>
          <w:szCs w:val="24"/>
        </w:rPr>
        <w:t xml:space="preserve"> menurut Daryanto (2013:142</w:t>
      </w:r>
      <w:r w:rsidRPr="00895A39">
        <w:rPr>
          <w:rFonts w:ascii="Times New Roman" w:hAnsi="Times New Roman" w:cs="Times New Roman"/>
          <w:sz w:val="24"/>
          <w:szCs w:val="24"/>
        </w:rPr>
        <w:t>) adalah sebagai berikut:</w:t>
      </w:r>
    </w:p>
    <w:p w:rsidR="008B45DD" w:rsidRPr="00895A39" w:rsidRDefault="008B45DD" w:rsidP="006469A2">
      <w:pPr>
        <w:tabs>
          <w:tab w:val="left" w:pos="284"/>
        </w:tabs>
        <w:spacing w:line="240" w:lineRule="auto"/>
        <w:ind w:left="284"/>
        <w:jc w:val="both"/>
        <w:rPr>
          <w:rFonts w:ascii="Times New Roman" w:hAnsi="Times New Roman" w:cs="Times New Roman"/>
          <w:sz w:val="24"/>
          <w:szCs w:val="24"/>
        </w:rPr>
      </w:pPr>
      <w:r w:rsidRPr="00895A39">
        <w:rPr>
          <w:rFonts w:ascii="Times New Roman" w:hAnsi="Times New Roman" w:cs="Times New Roman"/>
          <w:sz w:val="24"/>
          <w:szCs w:val="24"/>
        </w:rPr>
        <w:t>1)</w:t>
      </w:r>
      <w:r w:rsidRPr="00895A39">
        <w:rPr>
          <w:rFonts w:ascii="Times New Roman" w:hAnsi="Times New Roman" w:cs="Times New Roman"/>
          <w:sz w:val="24"/>
          <w:szCs w:val="24"/>
        </w:rPr>
        <w:tab/>
      </w:r>
      <w:r>
        <w:rPr>
          <w:rFonts w:ascii="Times New Roman" w:hAnsi="Times New Roman" w:cs="Times New Roman"/>
          <w:sz w:val="24"/>
          <w:szCs w:val="24"/>
        </w:rPr>
        <w:t>Observasi (</w:t>
      </w:r>
      <w:r w:rsidRPr="00763A91">
        <w:rPr>
          <w:rFonts w:ascii="Times New Roman" w:hAnsi="Times New Roman" w:cs="Times New Roman"/>
          <w:i/>
          <w:sz w:val="24"/>
          <w:szCs w:val="24"/>
        </w:rPr>
        <w:t>Observation</w:t>
      </w:r>
      <w:r>
        <w:rPr>
          <w:rFonts w:ascii="Times New Roman" w:hAnsi="Times New Roman" w:cs="Times New Roman"/>
          <w:sz w:val="24"/>
          <w:szCs w:val="24"/>
        </w:rPr>
        <w:t>)</w:t>
      </w:r>
    </w:p>
    <w:p w:rsidR="008B45DD" w:rsidRPr="00895A39" w:rsidRDefault="008B45DD" w:rsidP="006469A2">
      <w:pPr>
        <w:tabs>
          <w:tab w:val="left" w:pos="284"/>
        </w:tabs>
        <w:spacing w:line="240" w:lineRule="auto"/>
        <w:ind w:left="284"/>
        <w:jc w:val="both"/>
        <w:rPr>
          <w:rFonts w:ascii="Times New Roman" w:hAnsi="Times New Roman" w:cs="Times New Roman"/>
          <w:sz w:val="24"/>
          <w:szCs w:val="24"/>
        </w:rPr>
      </w:pPr>
      <w:r w:rsidRPr="00895A39">
        <w:rPr>
          <w:rFonts w:ascii="Times New Roman" w:hAnsi="Times New Roman" w:cs="Times New Roman"/>
          <w:sz w:val="24"/>
          <w:szCs w:val="24"/>
        </w:rPr>
        <w:t>2)</w:t>
      </w:r>
      <w:r w:rsidRPr="00895A39">
        <w:rPr>
          <w:rFonts w:ascii="Times New Roman" w:hAnsi="Times New Roman" w:cs="Times New Roman"/>
          <w:sz w:val="24"/>
          <w:szCs w:val="24"/>
        </w:rPr>
        <w:tab/>
      </w:r>
      <w:r>
        <w:rPr>
          <w:rFonts w:ascii="Times New Roman" w:hAnsi="Times New Roman" w:cs="Times New Roman"/>
          <w:sz w:val="24"/>
          <w:szCs w:val="24"/>
        </w:rPr>
        <w:t>Bertanya (</w:t>
      </w:r>
      <w:r w:rsidRPr="00763A91">
        <w:rPr>
          <w:rFonts w:ascii="Times New Roman" w:hAnsi="Times New Roman" w:cs="Times New Roman"/>
          <w:i/>
          <w:sz w:val="24"/>
          <w:szCs w:val="24"/>
        </w:rPr>
        <w:t>Questioning</w:t>
      </w:r>
      <w:r>
        <w:rPr>
          <w:rFonts w:ascii="Times New Roman" w:hAnsi="Times New Roman" w:cs="Times New Roman"/>
          <w:sz w:val="24"/>
          <w:szCs w:val="24"/>
        </w:rPr>
        <w:t>)</w:t>
      </w:r>
    </w:p>
    <w:p w:rsidR="008B45DD" w:rsidRPr="00895A39" w:rsidRDefault="008B45DD" w:rsidP="006469A2">
      <w:pPr>
        <w:tabs>
          <w:tab w:val="left" w:pos="284"/>
        </w:tabs>
        <w:spacing w:line="240" w:lineRule="auto"/>
        <w:ind w:left="284"/>
        <w:jc w:val="both"/>
        <w:rPr>
          <w:rFonts w:ascii="Times New Roman" w:hAnsi="Times New Roman" w:cs="Times New Roman"/>
          <w:sz w:val="24"/>
          <w:szCs w:val="24"/>
        </w:rPr>
      </w:pPr>
      <w:r w:rsidRPr="00895A39">
        <w:rPr>
          <w:rFonts w:ascii="Times New Roman" w:hAnsi="Times New Roman" w:cs="Times New Roman"/>
          <w:sz w:val="24"/>
          <w:szCs w:val="24"/>
        </w:rPr>
        <w:t>3)</w:t>
      </w:r>
      <w:r w:rsidRPr="00895A39">
        <w:rPr>
          <w:rFonts w:ascii="Times New Roman" w:hAnsi="Times New Roman" w:cs="Times New Roman"/>
          <w:sz w:val="24"/>
          <w:szCs w:val="24"/>
        </w:rPr>
        <w:tab/>
      </w:r>
      <w:r>
        <w:rPr>
          <w:rFonts w:ascii="Times New Roman" w:hAnsi="Times New Roman" w:cs="Times New Roman"/>
          <w:sz w:val="24"/>
          <w:szCs w:val="24"/>
        </w:rPr>
        <w:t>Mengajukan (</w:t>
      </w:r>
      <w:r w:rsidRPr="00763A91">
        <w:rPr>
          <w:rFonts w:ascii="Times New Roman" w:hAnsi="Times New Roman" w:cs="Times New Roman"/>
          <w:i/>
          <w:sz w:val="24"/>
          <w:szCs w:val="24"/>
        </w:rPr>
        <w:t>Hipotesis</w:t>
      </w:r>
      <w:r>
        <w:rPr>
          <w:rFonts w:ascii="Times New Roman" w:hAnsi="Times New Roman" w:cs="Times New Roman"/>
          <w:sz w:val="24"/>
          <w:szCs w:val="24"/>
        </w:rPr>
        <w:t>)</w:t>
      </w:r>
    </w:p>
    <w:p w:rsidR="008B45DD" w:rsidRDefault="008B45DD" w:rsidP="006469A2">
      <w:pPr>
        <w:tabs>
          <w:tab w:val="left" w:pos="284"/>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Mengumpulkan data (</w:t>
      </w:r>
      <w:r w:rsidRPr="00763A91">
        <w:rPr>
          <w:rFonts w:ascii="Times New Roman" w:hAnsi="Times New Roman" w:cs="Times New Roman"/>
          <w:i/>
          <w:sz w:val="24"/>
          <w:szCs w:val="24"/>
        </w:rPr>
        <w:t>Data gathering</w:t>
      </w:r>
      <w:r>
        <w:rPr>
          <w:rFonts w:ascii="Times New Roman" w:hAnsi="Times New Roman" w:cs="Times New Roman"/>
          <w:sz w:val="24"/>
          <w:szCs w:val="24"/>
        </w:rPr>
        <w:t>)</w:t>
      </w:r>
    </w:p>
    <w:p w:rsidR="008B45DD" w:rsidRDefault="008B45DD" w:rsidP="008B45DD">
      <w:pPr>
        <w:tabs>
          <w:tab w:val="left" w:pos="284"/>
        </w:tabs>
        <w:spacing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rPr>
        <w:tab/>
        <w:t>Penyimpulan (</w:t>
      </w:r>
      <w:r w:rsidRPr="00763A91">
        <w:rPr>
          <w:rFonts w:ascii="Times New Roman" w:hAnsi="Times New Roman" w:cs="Times New Roman"/>
          <w:i/>
          <w:sz w:val="24"/>
          <w:szCs w:val="24"/>
        </w:rPr>
        <w:t>Conclussio</w:t>
      </w:r>
      <w:r>
        <w:rPr>
          <w:rFonts w:ascii="Times New Roman" w:hAnsi="Times New Roman" w:cs="Times New Roman"/>
          <w:sz w:val="24"/>
          <w:szCs w:val="24"/>
        </w:rPr>
        <w:t>n)</w:t>
      </w:r>
    </w:p>
    <w:p w:rsidR="00356B3E" w:rsidRPr="00356B3E" w:rsidRDefault="00356B3E" w:rsidP="008B45DD">
      <w:pPr>
        <w:tabs>
          <w:tab w:val="left" w:pos="284"/>
        </w:tabs>
        <w:spacing w:line="240" w:lineRule="auto"/>
        <w:ind w:left="284"/>
        <w:jc w:val="both"/>
        <w:rPr>
          <w:rFonts w:ascii="Times New Roman" w:hAnsi="Times New Roman" w:cs="Times New Roman"/>
          <w:sz w:val="24"/>
          <w:szCs w:val="24"/>
          <w:lang w:val="en-US"/>
        </w:rPr>
      </w:pPr>
    </w:p>
    <w:p w:rsidR="008B45DD" w:rsidRPr="00961D14" w:rsidRDefault="008B45DD" w:rsidP="008B45DD">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961D14">
        <w:rPr>
          <w:rFonts w:ascii="Times New Roman" w:hAnsi="Times New Roman" w:cs="Times New Roman"/>
          <w:sz w:val="24"/>
          <w:szCs w:val="24"/>
        </w:rPr>
        <w:t>angkah-langkah</w:t>
      </w:r>
      <w:r>
        <w:rPr>
          <w:rFonts w:ascii="Times New Roman" w:hAnsi="Times New Roman" w:cs="Times New Roman"/>
          <w:sz w:val="24"/>
          <w:szCs w:val="24"/>
        </w:rPr>
        <w:t xml:space="preserve"> </w:t>
      </w:r>
      <w:r w:rsidRPr="00961D14">
        <w:rPr>
          <w:rFonts w:ascii="Times New Roman" w:hAnsi="Times New Roman" w:cs="Times New Roman"/>
          <w:sz w:val="24"/>
          <w:szCs w:val="24"/>
        </w:rPr>
        <w:t>kegiatan</w:t>
      </w:r>
      <w:r>
        <w:rPr>
          <w:rFonts w:ascii="Times New Roman" w:hAnsi="Times New Roman" w:cs="Times New Roman"/>
          <w:sz w:val="24"/>
          <w:szCs w:val="24"/>
        </w:rPr>
        <w:t xml:space="preserve"> menemukan</w:t>
      </w:r>
      <w:r w:rsidRPr="00961D1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Inq</w:t>
      </w:r>
      <w:r w:rsidRPr="00EB027F">
        <w:rPr>
          <w:rFonts w:ascii="Times New Roman" w:hAnsi="Times New Roman" w:cs="Times New Roman"/>
          <w:i/>
          <w:sz w:val="24"/>
          <w:szCs w:val="24"/>
        </w:rPr>
        <w:t>uiry</w:t>
      </w:r>
      <w:r>
        <w:rPr>
          <w:rFonts w:ascii="Times New Roman" w:hAnsi="Times New Roman" w:cs="Times New Roman"/>
          <w:sz w:val="24"/>
          <w:szCs w:val="24"/>
        </w:rPr>
        <w:t>)</w:t>
      </w:r>
      <w:r w:rsidRPr="00961D14">
        <w:rPr>
          <w:rFonts w:ascii="Times New Roman" w:hAnsi="Times New Roman" w:cs="Times New Roman"/>
          <w:sz w:val="24"/>
          <w:szCs w:val="24"/>
        </w:rPr>
        <w:t xml:space="preserve"> menurut</w:t>
      </w:r>
      <w:r w:rsidRPr="00EB027F">
        <w:rPr>
          <w:rFonts w:ascii="Times New Roman" w:hAnsi="Times New Roman" w:cs="Times New Roman"/>
          <w:sz w:val="24"/>
          <w:szCs w:val="24"/>
        </w:rPr>
        <w:t xml:space="preserve"> </w:t>
      </w:r>
      <w:r>
        <w:rPr>
          <w:rFonts w:ascii="Times New Roman" w:hAnsi="Times New Roman" w:cs="Times New Roman"/>
          <w:sz w:val="24"/>
          <w:szCs w:val="24"/>
        </w:rPr>
        <w:t>Daryanto (2013:143</w:t>
      </w:r>
      <w:r w:rsidRPr="00895A39">
        <w:rPr>
          <w:rFonts w:ascii="Times New Roman" w:hAnsi="Times New Roman" w:cs="Times New Roman"/>
          <w:sz w:val="24"/>
          <w:szCs w:val="24"/>
        </w:rPr>
        <w:t xml:space="preserve">) </w:t>
      </w:r>
      <w:r w:rsidRPr="00961D14">
        <w:rPr>
          <w:rFonts w:ascii="Times New Roman" w:hAnsi="Times New Roman" w:cs="Times New Roman"/>
          <w:sz w:val="24"/>
          <w:szCs w:val="24"/>
        </w:rPr>
        <w:t xml:space="preserve"> adalah sebagai berikut:</w:t>
      </w:r>
    </w:p>
    <w:p w:rsidR="008B45DD" w:rsidRDefault="008B45DD" w:rsidP="008B45DD">
      <w:pPr>
        <w:tabs>
          <w:tab w:val="left" w:pos="284"/>
        </w:tabs>
        <w:spacing w:line="240" w:lineRule="auto"/>
        <w:ind w:left="284" w:hanging="284"/>
        <w:jc w:val="both"/>
        <w:rPr>
          <w:rFonts w:ascii="Times New Roman" w:hAnsi="Times New Roman" w:cs="Times New Roman"/>
          <w:sz w:val="24"/>
          <w:szCs w:val="24"/>
        </w:rPr>
      </w:pPr>
      <w:r w:rsidRPr="00961D14">
        <w:rPr>
          <w:rFonts w:ascii="Times New Roman" w:hAnsi="Times New Roman" w:cs="Times New Roman"/>
          <w:sz w:val="24"/>
          <w:szCs w:val="24"/>
        </w:rPr>
        <w:t>1)</w:t>
      </w:r>
      <w:r w:rsidRPr="00961D14">
        <w:rPr>
          <w:rFonts w:ascii="Times New Roman" w:hAnsi="Times New Roman" w:cs="Times New Roman"/>
          <w:sz w:val="24"/>
          <w:szCs w:val="24"/>
        </w:rPr>
        <w:tab/>
        <w:t>Merumuskan masalah</w:t>
      </w:r>
    </w:p>
    <w:p w:rsidR="008B45DD" w:rsidRPr="00961D14" w:rsidRDefault="008B45DD" w:rsidP="008B45DD">
      <w:pPr>
        <w:tabs>
          <w:tab w:val="left" w:pos="284"/>
        </w:tabs>
        <w:spacing w:line="240" w:lineRule="auto"/>
        <w:ind w:left="284" w:hanging="284"/>
        <w:jc w:val="both"/>
        <w:rPr>
          <w:rFonts w:ascii="Times New Roman" w:hAnsi="Times New Roman" w:cs="Times New Roman"/>
          <w:sz w:val="24"/>
          <w:szCs w:val="24"/>
        </w:rPr>
      </w:pPr>
      <w:r w:rsidRPr="00961D14">
        <w:rPr>
          <w:rFonts w:ascii="Times New Roman" w:hAnsi="Times New Roman" w:cs="Times New Roman"/>
          <w:sz w:val="24"/>
          <w:szCs w:val="24"/>
        </w:rPr>
        <w:lastRenderedPageBreak/>
        <w:t>2)</w:t>
      </w:r>
      <w:r w:rsidRPr="00961D14">
        <w:rPr>
          <w:rFonts w:ascii="Times New Roman" w:hAnsi="Times New Roman" w:cs="Times New Roman"/>
          <w:sz w:val="24"/>
          <w:szCs w:val="24"/>
        </w:rPr>
        <w:tab/>
        <w:t>Men</w:t>
      </w:r>
      <w:r>
        <w:rPr>
          <w:rFonts w:ascii="Times New Roman" w:hAnsi="Times New Roman" w:cs="Times New Roman"/>
          <w:sz w:val="24"/>
          <w:szCs w:val="24"/>
        </w:rPr>
        <w:t>gamati atau melakukan observasi</w:t>
      </w:r>
    </w:p>
    <w:p w:rsidR="008B45DD" w:rsidRPr="00961D14" w:rsidRDefault="008B45DD" w:rsidP="008B45DD">
      <w:pPr>
        <w:tabs>
          <w:tab w:val="left" w:pos="284"/>
        </w:tabs>
        <w:spacing w:line="240" w:lineRule="auto"/>
        <w:ind w:left="284" w:hanging="284"/>
        <w:jc w:val="both"/>
        <w:rPr>
          <w:rFonts w:ascii="Times New Roman" w:hAnsi="Times New Roman" w:cs="Times New Roman"/>
          <w:sz w:val="24"/>
          <w:szCs w:val="24"/>
        </w:rPr>
      </w:pPr>
      <w:r w:rsidRPr="00961D14">
        <w:rPr>
          <w:rFonts w:ascii="Times New Roman" w:hAnsi="Times New Roman" w:cs="Times New Roman"/>
          <w:sz w:val="24"/>
          <w:szCs w:val="24"/>
        </w:rPr>
        <w:t>3)</w:t>
      </w:r>
      <w:r w:rsidRPr="00961D14">
        <w:rPr>
          <w:rFonts w:ascii="Times New Roman" w:hAnsi="Times New Roman" w:cs="Times New Roman"/>
          <w:sz w:val="24"/>
          <w:szCs w:val="24"/>
        </w:rPr>
        <w:tab/>
        <w:t xml:space="preserve">Menganalisis dan menyajikan hasil dalam tulisan, gambar, laporan, </w:t>
      </w:r>
      <w:r>
        <w:rPr>
          <w:rFonts w:ascii="Times New Roman" w:hAnsi="Times New Roman" w:cs="Times New Roman"/>
          <w:sz w:val="24"/>
          <w:szCs w:val="24"/>
        </w:rPr>
        <w:t>bagan, tabel, dan karya lainnya</w:t>
      </w:r>
    </w:p>
    <w:p w:rsidR="008B45DD" w:rsidRDefault="008B45DD" w:rsidP="008B45DD">
      <w:pPr>
        <w:tabs>
          <w:tab w:val="left" w:pos="284"/>
        </w:tabs>
        <w:spacing w:line="240" w:lineRule="auto"/>
        <w:ind w:left="284" w:hanging="284"/>
        <w:jc w:val="both"/>
        <w:rPr>
          <w:rFonts w:ascii="Times New Roman" w:hAnsi="Times New Roman" w:cs="Times New Roman"/>
          <w:sz w:val="24"/>
          <w:szCs w:val="24"/>
          <w:lang w:val="en-US"/>
        </w:rPr>
      </w:pPr>
      <w:r w:rsidRPr="00961D14">
        <w:rPr>
          <w:rFonts w:ascii="Times New Roman" w:hAnsi="Times New Roman" w:cs="Times New Roman"/>
          <w:sz w:val="24"/>
          <w:szCs w:val="24"/>
        </w:rPr>
        <w:t>4)</w:t>
      </w:r>
      <w:r w:rsidRPr="00961D14">
        <w:rPr>
          <w:rFonts w:ascii="Times New Roman" w:hAnsi="Times New Roman" w:cs="Times New Roman"/>
          <w:sz w:val="24"/>
          <w:szCs w:val="24"/>
        </w:rPr>
        <w:tab/>
        <w:t>Mengkomunikasikan atau menyajikan hasil karya pada pembaca, teman sekelas, guru, atau audien yang lain.</w:t>
      </w:r>
    </w:p>
    <w:p w:rsidR="00834B43" w:rsidRPr="00834B43" w:rsidRDefault="00834B43" w:rsidP="008B45DD">
      <w:pPr>
        <w:tabs>
          <w:tab w:val="left" w:pos="284"/>
        </w:tabs>
        <w:spacing w:line="240" w:lineRule="auto"/>
        <w:ind w:left="284" w:hanging="284"/>
        <w:jc w:val="both"/>
        <w:rPr>
          <w:rFonts w:ascii="Times New Roman" w:hAnsi="Times New Roman" w:cs="Times New Roman"/>
          <w:sz w:val="24"/>
          <w:szCs w:val="24"/>
          <w:lang w:val="en-US"/>
        </w:rPr>
      </w:pPr>
    </w:p>
    <w:p w:rsidR="008B45DD"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Bertanya (</w:t>
      </w:r>
      <w:r w:rsidRPr="006B7683">
        <w:rPr>
          <w:rFonts w:ascii="Times New Roman" w:hAnsi="Times New Roman" w:cs="Times New Roman"/>
          <w:b/>
          <w:i/>
          <w:sz w:val="24"/>
          <w:szCs w:val="24"/>
        </w:rPr>
        <w:t>Questioning</w:t>
      </w:r>
      <w:r w:rsidRPr="00895A39">
        <w:rPr>
          <w:rFonts w:ascii="Times New Roman" w:hAnsi="Times New Roman" w:cs="Times New Roman"/>
          <w:b/>
          <w:sz w:val="24"/>
          <w:szCs w:val="24"/>
        </w:rPr>
        <w:t>)</w:t>
      </w:r>
    </w:p>
    <w:p w:rsidR="008B45DD" w:rsidRDefault="008B45DD" w:rsidP="008B45DD">
      <w:pPr>
        <w:pStyle w:val="ListParagraph"/>
        <w:spacing w:line="480" w:lineRule="auto"/>
        <w:ind w:left="0" w:firstLine="709"/>
        <w:jc w:val="both"/>
        <w:rPr>
          <w:rFonts w:ascii="Times New Roman" w:hAnsi="Times New Roman" w:cs="Times New Roman"/>
          <w:sz w:val="24"/>
          <w:szCs w:val="24"/>
        </w:rPr>
      </w:pPr>
      <w:r w:rsidRPr="00C87139">
        <w:rPr>
          <w:rFonts w:ascii="Times New Roman" w:hAnsi="Times New Roman" w:cs="Times New Roman"/>
          <w:sz w:val="24"/>
          <w:szCs w:val="24"/>
        </w:rPr>
        <w:t>Bertanya (</w:t>
      </w:r>
      <w:r w:rsidRPr="006B7683">
        <w:rPr>
          <w:rFonts w:ascii="Times New Roman" w:hAnsi="Times New Roman" w:cs="Times New Roman"/>
          <w:i/>
          <w:sz w:val="24"/>
          <w:szCs w:val="24"/>
        </w:rPr>
        <w:t>Questioning</w:t>
      </w:r>
      <w:r w:rsidRPr="00C87139">
        <w:rPr>
          <w:rFonts w:ascii="Times New Roman" w:hAnsi="Times New Roman" w:cs="Times New Roman"/>
          <w:sz w:val="24"/>
          <w:szCs w:val="24"/>
        </w:rPr>
        <w:t xml:space="preserve">) adalah induk dari strategi </w:t>
      </w:r>
      <w:r>
        <w:rPr>
          <w:rFonts w:ascii="Times New Roman" w:hAnsi="Times New Roman" w:cs="Times New Roman"/>
          <w:sz w:val="24"/>
          <w:szCs w:val="24"/>
        </w:rPr>
        <w:t>pendekatan pembelajaran CTL. Bertanya dalam pembelajaran dipandang sebagai kegiatan guru untuk mendorong, membimbing, dan menilai kemampuan berpikir peserta didik. Bagi pes</w:t>
      </w:r>
      <w:r w:rsidR="00D20408">
        <w:rPr>
          <w:rFonts w:ascii="Times New Roman" w:hAnsi="Times New Roman" w:cs="Times New Roman"/>
          <w:sz w:val="24"/>
          <w:szCs w:val="24"/>
          <w:lang w:val="en-US"/>
        </w:rPr>
        <w:t>e</w:t>
      </w:r>
      <w:r>
        <w:rPr>
          <w:rFonts w:ascii="Times New Roman" w:hAnsi="Times New Roman" w:cs="Times New Roman"/>
          <w:sz w:val="24"/>
          <w:szCs w:val="24"/>
        </w:rPr>
        <w:t>rta didik, kegiatan bertanya merupakan bagian penting dalam melaksanak</w:t>
      </w:r>
      <w:r w:rsidR="00844DE7">
        <w:rPr>
          <w:rFonts w:ascii="Times New Roman" w:hAnsi="Times New Roman" w:cs="Times New Roman"/>
          <w:sz w:val="24"/>
          <w:szCs w:val="24"/>
        </w:rPr>
        <w:t xml:space="preserve">an pembelajaran berbasis </w:t>
      </w:r>
      <w:r w:rsidR="00844DE7" w:rsidRPr="00844DE7">
        <w:rPr>
          <w:rFonts w:ascii="Times New Roman" w:hAnsi="Times New Roman" w:cs="Times New Roman"/>
          <w:i/>
          <w:sz w:val="24"/>
          <w:szCs w:val="24"/>
        </w:rPr>
        <w:t>inquir</w:t>
      </w:r>
      <w:r w:rsidR="00844DE7" w:rsidRPr="00844DE7">
        <w:rPr>
          <w:rFonts w:ascii="Times New Roman" w:hAnsi="Times New Roman" w:cs="Times New Roman"/>
          <w:i/>
          <w:sz w:val="24"/>
          <w:szCs w:val="24"/>
          <w:lang w:val="en-US"/>
        </w:rPr>
        <w:t>y</w:t>
      </w:r>
      <w:r>
        <w:rPr>
          <w:rFonts w:ascii="Times New Roman" w:hAnsi="Times New Roman" w:cs="Times New Roman"/>
          <w:sz w:val="24"/>
          <w:szCs w:val="24"/>
        </w:rPr>
        <w:t xml:space="preserve">, yaitu menggali informasi, menkonfirmasikan apa yang sudah diketahui, dan mengarahkan pada aspek yang belum diketahuinya </w:t>
      </w:r>
      <w:r w:rsidRPr="00C87139">
        <w:rPr>
          <w:rFonts w:ascii="Times New Roman" w:hAnsi="Times New Roman" w:cs="Times New Roman"/>
          <w:sz w:val="24"/>
          <w:szCs w:val="24"/>
        </w:rPr>
        <w:t>(</w:t>
      </w:r>
      <w:r>
        <w:rPr>
          <w:rFonts w:ascii="Times New Roman" w:hAnsi="Times New Roman" w:cs="Times New Roman"/>
          <w:sz w:val="24"/>
          <w:szCs w:val="24"/>
        </w:rPr>
        <w:t>Daryanto, 2013:144</w:t>
      </w:r>
      <w:r w:rsidRPr="00C87139">
        <w:rPr>
          <w:rFonts w:ascii="Times New Roman" w:hAnsi="Times New Roman" w:cs="Times New Roman"/>
          <w:sz w:val="24"/>
          <w:szCs w:val="24"/>
        </w:rPr>
        <w:t xml:space="preserve">). </w:t>
      </w:r>
    </w:p>
    <w:p w:rsidR="008B45DD" w:rsidRPr="00C87139" w:rsidRDefault="008B45DD" w:rsidP="008B45DD">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Menurut Rusman (2012:195) d</w:t>
      </w:r>
      <w:r w:rsidRPr="00C87139">
        <w:rPr>
          <w:rFonts w:ascii="Times New Roman" w:hAnsi="Times New Roman" w:cs="Times New Roman"/>
          <w:sz w:val="24"/>
          <w:szCs w:val="24"/>
        </w:rPr>
        <w:t>alam sebuah pembelajaran yang produktif, kegiatan bertanya berguna untuk:</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Dapat m</w:t>
      </w:r>
      <w:r w:rsidRPr="00895A39">
        <w:rPr>
          <w:rFonts w:ascii="Times New Roman" w:hAnsi="Times New Roman" w:cs="Times New Roman"/>
          <w:sz w:val="24"/>
          <w:szCs w:val="24"/>
        </w:rPr>
        <w:t>enggali informasi, b</w:t>
      </w:r>
      <w:r>
        <w:rPr>
          <w:rFonts w:ascii="Times New Roman" w:hAnsi="Times New Roman" w:cs="Times New Roman"/>
          <w:sz w:val="24"/>
          <w:szCs w:val="24"/>
        </w:rPr>
        <w:t>aik administrasi maupun akademik</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Mengecek pemahaman siswa</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Membangkitkan respon siswa</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Mengetahui </w:t>
      </w:r>
      <w:r>
        <w:rPr>
          <w:rFonts w:ascii="Times New Roman" w:hAnsi="Times New Roman" w:cs="Times New Roman"/>
          <w:sz w:val="24"/>
          <w:szCs w:val="24"/>
        </w:rPr>
        <w:t>sejauh mana keingintahuan siswa</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Mengetahui hal-hal yang </w:t>
      </w:r>
      <w:r>
        <w:rPr>
          <w:rFonts w:ascii="Times New Roman" w:hAnsi="Times New Roman" w:cs="Times New Roman"/>
          <w:sz w:val="24"/>
          <w:szCs w:val="24"/>
        </w:rPr>
        <w:t>diketahui siswa</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Memfokuskan perhatian siswa </w:t>
      </w:r>
    </w:p>
    <w:p w:rsidR="008B45DD" w:rsidRPr="00895A39" w:rsidRDefault="008B45DD" w:rsidP="00884D7A">
      <w:pPr>
        <w:pStyle w:val="ListParagraph"/>
        <w:numPr>
          <w:ilvl w:val="0"/>
          <w:numId w:val="20"/>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Membangkitkan lebih banyak lagi pertanyaan dari siswa</w:t>
      </w:r>
    </w:p>
    <w:p w:rsidR="008B45DD" w:rsidRDefault="008B45DD" w:rsidP="00884D7A">
      <w:pPr>
        <w:pStyle w:val="ListParagraph"/>
        <w:numPr>
          <w:ilvl w:val="0"/>
          <w:numId w:val="20"/>
        </w:numPr>
        <w:spacing w:after="160" w:line="240" w:lineRule="auto"/>
        <w:jc w:val="both"/>
        <w:rPr>
          <w:rFonts w:ascii="Times New Roman" w:hAnsi="Times New Roman" w:cs="Times New Roman"/>
          <w:sz w:val="24"/>
          <w:szCs w:val="24"/>
        </w:rPr>
      </w:pPr>
      <w:r w:rsidRPr="00895A39">
        <w:rPr>
          <w:rFonts w:ascii="Times New Roman" w:hAnsi="Times New Roman" w:cs="Times New Roman"/>
          <w:sz w:val="24"/>
          <w:szCs w:val="24"/>
        </w:rPr>
        <w:t>Menyegarkan kembali pengetahuan siswa</w:t>
      </w:r>
      <w:r>
        <w:rPr>
          <w:rFonts w:ascii="Times New Roman" w:hAnsi="Times New Roman" w:cs="Times New Roman"/>
          <w:sz w:val="24"/>
          <w:szCs w:val="24"/>
        </w:rPr>
        <w:t xml:space="preserve"> yang telah dimiliki</w:t>
      </w:r>
    </w:p>
    <w:p w:rsidR="008B45DD" w:rsidRPr="00525EC4" w:rsidRDefault="008B45DD" w:rsidP="008B45DD">
      <w:pPr>
        <w:pStyle w:val="ListParagraph"/>
        <w:spacing w:after="160" w:line="240" w:lineRule="auto"/>
        <w:jc w:val="both"/>
        <w:rPr>
          <w:rFonts w:ascii="Times New Roman" w:hAnsi="Times New Roman" w:cs="Times New Roman"/>
          <w:sz w:val="24"/>
          <w:szCs w:val="24"/>
        </w:rPr>
      </w:pPr>
    </w:p>
    <w:p w:rsidR="008B45DD" w:rsidRPr="00895A39"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Masyarakat Belajar (</w:t>
      </w:r>
      <w:r w:rsidRPr="006B7683">
        <w:rPr>
          <w:rFonts w:ascii="Times New Roman" w:hAnsi="Times New Roman" w:cs="Times New Roman"/>
          <w:b/>
          <w:i/>
          <w:sz w:val="24"/>
          <w:szCs w:val="24"/>
        </w:rPr>
        <w:t>Learning Community</w:t>
      </w:r>
      <w:r w:rsidRPr="00895A39">
        <w:rPr>
          <w:rFonts w:ascii="Times New Roman" w:hAnsi="Times New Roman" w:cs="Times New Roman"/>
          <w:b/>
          <w:sz w:val="24"/>
          <w:szCs w:val="24"/>
        </w:rPr>
        <w:t>)</w:t>
      </w:r>
    </w:p>
    <w:p w:rsidR="00864394" w:rsidRDefault="008B45DD" w:rsidP="008B45DD">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Maksud dari masyarakat belajar adalah membiasakan siswa untuk melakukan kerjasama dan memanfaatkan sumber belajar dari teman-teman belajarnya. Seperti yang disarankan dalam </w:t>
      </w:r>
      <w:r w:rsidRPr="00D9014C">
        <w:rPr>
          <w:rFonts w:ascii="Times New Roman" w:hAnsi="Times New Roman" w:cs="Times New Roman"/>
          <w:i/>
          <w:sz w:val="24"/>
          <w:szCs w:val="24"/>
        </w:rPr>
        <w:t>learning community</w:t>
      </w:r>
      <w:r>
        <w:rPr>
          <w:rFonts w:ascii="Times New Roman" w:hAnsi="Times New Roman" w:cs="Times New Roman"/>
          <w:sz w:val="24"/>
          <w:szCs w:val="24"/>
        </w:rPr>
        <w:t xml:space="preserve">, bahwa hasil </w:t>
      </w:r>
      <w:r>
        <w:rPr>
          <w:rFonts w:ascii="Times New Roman" w:hAnsi="Times New Roman" w:cs="Times New Roman"/>
          <w:sz w:val="24"/>
          <w:szCs w:val="24"/>
        </w:rPr>
        <w:lastRenderedPageBreak/>
        <w:t>pembelajaran diperoleh dari kerjasama dengan orang lain melalui berbagai pengalaman (</w:t>
      </w:r>
      <w:r w:rsidRPr="00D9014C">
        <w:rPr>
          <w:rFonts w:ascii="Times New Roman" w:hAnsi="Times New Roman" w:cs="Times New Roman"/>
          <w:i/>
          <w:sz w:val="24"/>
          <w:szCs w:val="24"/>
        </w:rPr>
        <w:t>sharring</w:t>
      </w:r>
      <w:r>
        <w:rPr>
          <w:rFonts w:ascii="Times New Roman" w:hAnsi="Times New Roman" w:cs="Times New Roman"/>
          <w:sz w:val="24"/>
          <w:szCs w:val="24"/>
        </w:rPr>
        <w:t xml:space="preserve">). Melalui </w:t>
      </w:r>
      <w:r w:rsidRPr="00D9014C">
        <w:rPr>
          <w:rFonts w:ascii="Times New Roman" w:hAnsi="Times New Roman" w:cs="Times New Roman"/>
          <w:i/>
          <w:sz w:val="24"/>
          <w:szCs w:val="24"/>
        </w:rPr>
        <w:t>sharring</w:t>
      </w:r>
      <w:r>
        <w:rPr>
          <w:rFonts w:ascii="Times New Roman" w:hAnsi="Times New Roman" w:cs="Times New Roman"/>
          <w:sz w:val="24"/>
          <w:szCs w:val="24"/>
        </w:rPr>
        <w:t xml:space="preserve"> ini anak dibiasakan untuk saling memberi dan menerima, sifat ketergantungan yang positif dalam </w:t>
      </w:r>
      <w:r w:rsidRPr="00D9014C">
        <w:rPr>
          <w:rFonts w:ascii="Times New Roman" w:hAnsi="Times New Roman" w:cs="Times New Roman"/>
          <w:i/>
          <w:sz w:val="24"/>
          <w:szCs w:val="24"/>
        </w:rPr>
        <w:t>learning community</w:t>
      </w:r>
      <w:r>
        <w:rPr>
          <w:rFonts w:ascii="Times New Roman" w:hAnsi="Times New Roman" w:cs="Times New Roman"/>
          <w:sz w:val="24"/>
          <w:szCs w:val="24"/>
        </w:rPr>
        <w:t xml:space="preserve"> dikembangkan (Rusman, 2012:195).</w:t>
      </w:r>
    </w:p>
    <w:p w:rsidR="008B45DD" w:rsidRDefault="008B45DD" w:rsidP="008B4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Kebiasaan penerapan dan mengembangkan masyarakat belajar dalam CTL sangat dimungkinkan dan dibuka dengan luas memanfaatkan masyarakat belajar lain di luar kelas. Setiap siswa semestinya dibimbing dan diarahkan untuk mengembangkan rasa ingin tahunya melalui pemanfaatan sumber belajar secara luas yang tidak hanya disekat oleh masyarakat belajar di</w:t>
      </w:r>
      <w:r w:rsidR="00864394">
        <w:rPr>
          <w:rFonts w:ascii="Times New Roman" w:hAnsi="Times New Roman" w:cs="Times New Roman"/>
          <w:sz w:val="24"/>
          <w:szCs w:val="24"/>
          <w:lang w:val="en-US"/>
        </w:rPr>
        <w:t xml:space="preserve"> </w:t>
      </w:r>
      <w:r>
        <w:rPr>
          <w:rFonts w:ascii="Times New Roman" w:hAnsi="Times New Roman" w:cs="Times New Roman"/>
          <w:sz w:val="24"/>
          <w:szCs w:val="24"/>
        </w:rPr>
        <w:t>dalam kelas, akan tetapi sumber manusia lain di luar kelas (keluarga dan masayarakat). Ketika siswa dibiasakan untuk memberikan pengalaman yang luas kepada orang lain, maka saat itu pula kita atau siswa akan mendapatkan pengalaman yang lebih banyak dari komunitas lain (Rusman, 2012:196). Masyarakat belajar bisa terjadi apabila ada proses komunikasi dua arah. Seseorang yang terlibat dalam kegiatan masyarakat</w:t>
      </w:r>
      <w:r w:rsidR="00864394">
        <w:rPr>
          <w:rFonts w:ascii="Times New Roman" w:hAnsi="Times New Roman" w:cs="Times New Roman"/>
          <w:sz w:val="24"/>
          <w:szCs w:val="24"/>
          <w:lang w:val="en-US"/>
        </w:rPr>
        <w:t xml:space="preserve"> </w:t>
      </w:r>
      <w:r>
        <w:rPr>
          <w:rFonts w:ascii="Times New Roman" w:hAnsi="Times New Roman" w:cs="Times New Roman"/>
          <w:sz w:val="24"/>
          <w:szCs w:val="24"/>
        </w:rPr>
        <w:t>belajar memberi informasi yang diperlukan dari teman belajarnya (Daryanto, 2013:146).</w:t>
      </w:r>
    </w:p>
    <w:p w:rsidR="008B45DD" w:rsidRPr="00895A39"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Pemodelan (</w:t>
      </w:r>
      <w:r w:rsidRPr="006B7683">
        <w:rPr>
          <w:rFonts w:ascii="Times New Roman" w:hAnsi="Times New Roman" w:cs="Times New Roman"/>
          <w:b/>
          <w:i/>
          <w:sz w:val="24"/>
          <w:szCs w:val="24"/>
        </w:rPr>
        <w:t>Modeling</w:t>
      </w:r>
      <w:r w:rsidRPr="00895A39">
        <w:rPr>
          <w:rFonts w:ascii="Times New Roman" w:hAnsi="Times New Roman" w:cs="Times New Roman"/>
          <w:b/>
          <w:sz w:val="24"/>
          <w:szCs w:val="24"/>
        </w:rPr>
        <w:t>)</w:t>
      </w:r>
    </w:p>
    <w:p w:rsidR="008B45DD" w:rsidRDefault="008B45DD" w:rsidP="008B45DD">
      <w:pPr>
        <w:spacing w:line="480" w:lineRule="auto"/>
        <w:ind w:firstLine="709"/>
        <w:jc w:val="both"/>
        <w:rPr>
          <w:rFonts w:ascii="Times New Roman" w:hAnsi="Times New Roman" w:cs="Times New Roman"/>
          <w:sz w:val="24"/>
          <w:szCs w:val="24"/>
        </w:rPr>
      </w:pPr>
      <w:r w:rsidRPr="00895A39">
        <w:rPr>
          <w:rFonts w:ascii="Times New Roman" w:hAnsi="Times New Roman" w:cs="Times New Roman"/>
          <w:sz w:val="24"/>
          <w:szCs w:val="24"/>
        </w:rPr>
        <w:t xml:space="preserve">Model merupakan acuan pencapaian kompetensi dalam pembelajaran kontekstual. Konsep ini berhubungan dengan kegiatan mendemonstrasikan suatu materi pelajaran agar siswa dapat mencontoh atau agar dapat ditiru, belajar atau melakukan dengan model yang diberikan. Dalam pembelajaran kontekstual, guru </w:t>
      </w:r>
      <w:r w:rsidRPr="00895A39">
        <w:rPr>
          <w:rFonts w:ascii="Times New Roman" w:hAnsi="Times New Roman" w:cs="Times New Roman"/>
          <w:sz w:val="24"/>
          <w:szCs w:val="24"/>
        </w:rPr>
        <w:lastRenderedPageBreak/>
        <w:t>bukan satu-satunya model, siswa juga dapat berperan aktif dalam mencoba menghasilkan model.</w:t>
      </w:r>
    </w:p>
    <w:p w:rsidR="008B45DD" w:rsidRPr="00895A39" w:rsidRDefault="008B45DD" w:rsidP="008B45DD">
      <w:pPr>
        <w:spacing w:line="480" w:lineRule="auto"/>
        <w:ind w:firstLine="709"/>
        <w:jc w:val="both"/>
        <w:rPr>
          <w:rFonts w:ascii="Times New Roman" w:hAnsi="Times New Roman" w:cs="Times New Roman"/>
          <w:sz w:val="24"/>
          <w:szCs w:val="24"/>
        </w:rPr>
      </w:pPr>
      <w:r w:rsidRPr="00895A39">
        <w:rPr>
          <w:rFonts w:ascii="Times New Roman" w:hAnsi="Times New Roman" w:cs="Times New Roman"/>
          <w:sz w:val="24"/>
          <w:szCs w:val="24"/>
        </w:rPr>
        <w:t>Priyatni (2002:3) menyatakan bahwa kegiatan pemberian model bertujuan untuk membahasakan gagasan yang kita pikirkan, mendemonstrasikan bagaimana kita menginginkan para siswa untuk belajar, atau melakukan apa yang kita inginkan agar siswa melakukannya.</w:t>
      </w:r>
    </w:p>
    <w:p w:rsidR="008B45DD" w:rsidRPr="00895A39"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sidRPr="00895A39">
        <w:rPr>
          <w:rFonts w:ascii="Times New Roman" w:hAnsi="Times New Roman" w:cs="Times New Roman"/>
          <w:b/>
          <w:sz w:val="24"/>
          <w:szCs w:val="24"/>
        </w:rPr>
        <w:t>Refleksi (</w:t>
      </w:r>
      <w:r w:rsidRPr="006B7683">
        <w:rPr>
          <w:rFonts w:ascii="Times New Roman" w:hAnsi="Times New Roman" w:cs="Times New Roman"/>
          <w:b/>
          <w:i/>
          <w:sz w:val="24"/>
          <w:szCs w:val="24"/>
        </w:rPr>
        <w:t>Reflection</w:t>
      </w:r>
      <w:r w:rsidRPr="00895A39">
        <w:rPr>
          <w:rFonts w:ascii="Times New Roman" w:hAnsi="Times New Roman" w:cs="Times New Roman"/>
          <w:b/>
          <w:sz w:val="24"/>
          <w:szCs w:val="24"/>
        </w:rPr>
        <w:t>)</w:t>
      </w:r>
    </w:p>
    <w:p w:rsidR="008B45DD" w:rsidRPr="00D20408" w:rsidRDefault="008B45DD" w:rsidP="008B45DD">
      <w:pPr>
        <w:spacing w:line="480" w:lineRule="auto"/>
        <w:ind w:firstLine="709"/>
        <w:jc w:val="both"/>
        <w:rPr>
          <w:rFonts w:ascii="Times New Roman" w:hAnsi="Times New Roman" w:cs="Times New Roman"/>
          <w:sz w:val="24"/>
          <w:szCs w:val="24"/>
          <w:lang w:val="en-US"/>
        </w:rPr>
      </w:pPr>
      <w:r w:rsidRPr="00895A39">
        <w:rPr>
          <w:rFonts w:ascii="Times New Roman" w:hAnsi="Times New Roman" w:cs="Times New Roman"/>
          <w:sz w:val="24"/>
          <w:szCs w:val="24"/>
        </w:rPr>
        <w:t>Refleksi adalah cara berpikir tentang apa yang baru</w:t>
      </w:r>
      <w:r>
        <w:rPr>
          <w:rFonts w:ascii="Times New Roman" w:hAnsi="Times New Roman" w:cs="Times New Roman"/>
          <w:sz w:val="24"/>
          <w:szCs w:val="24"/>
        </w:rPr>
        <w:t xml:space="preserve"> terjadi atau baru saja</w:t>
      </w:r>
      <w:r w:rsidRPr="00895A39">
        <w:rPr>
          <w:rFonts w:ascii="Times New Roman" w:hAnsi="Times New Roman" w:cs="Times New Roman"/>
          <w:sz w:val="24"/>
          <w:szCs w:val="24"/>
        </w:rPr>
        <w:t xml:space="preserve"> dipelajari.</w:t>
      </w:r>
      <w:r>
        <w:rPr>
          <w:rFonts w:ascii="Times New Roman" w:hAnsi="Times New Roman" w:cs="Times New Roman"/>
          <w:sz w:val="24"/>
          <w:szCs w:val="24"/>
        </w:rPr>
        <w:t xml:space="preserve"> Dengan kata lain refleksi adalah berpikir kebelakang tentang apa-apa yang sudah dilakukan di masa lalu, siswa mengendapkan apa yang baru dipelajarinya sebagai stuktur pengetahuan yang baru yang merupakan pengayaan atau revisi dari pengetahuan sebelumnya. Pada saat refleksi, siswa diberi kesempatan untuk mencerna, menimbang, membandingkan, mengahayati, dan melakukan diskusi dengan dirinya sendiri (</w:t>
      </w:r>
      <w:r w:rsidRPr="004461FA">
        <w:rPr>
          <w:rFonts w:ascii="Times New Roman" w:hAnsi="Times New Roman" w:cs="Times New Roman"/>
          <w:i/>
          <w:sz w:val="24"/>
          <w:szCs w:val="24"/>
        </w:rPr>
        <w:t>learning to be</w:t>
      </w:r>
      <w:r>
        <w:rPr>
          <w:rFonts w:ascii="Times New Roman" w:hAnsi="Times New Roman" w:cs="Times New Roman"/>
          <w:sz w:val="24"/>
          <w:szCs w:val="24"/>
        </w:rPr>
        <w:t>) (Rusman, 2012:197). Refleksi merupakan respon terhadap kejadian, aktivitas, atau pengetahuan yang baru di terima (Daryanto, 2013:148)</w:t>
      </w:r>
    </w:p>
    <w:p w:rsidR="008B45DD" w:rsidRPr="00895A39" w:rsidRDefault="008B45DD" w:rsidP="00884D7A">
      <w:pPr>
        <w:pStyle w:val="ListParagraph"/>
        <w:numPr>
          <w:ilvl w:val="0"/>
          <w:numId w:val="6"/>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Penilaian yang Sebenarnya (</w:t>
      </w:r>
      <w:r w:rsidRPr="006B7683">
        <w:rPr>
          <w:rFonts w:ascii="Times New Roman" w:hAnsi="Times New Roman" w:cs="Times New Roman"/>
          <w:b/>
          <w:i/>
          <w:sz w:val="24"/>
          <w:szCs w:val="24"/>
        </w:rPr>
        <w:t>Authentic Assessment</w:t>
      </w:r>
      <w:r w:rsidRPr="00895A39">
        <w:rPr>
          <w:rFonts w:ascii="Times New Roman" w:hAnsi="Times New Roman" w:cs="Times New Roman"/>
          <w:b/>
          <w:sz w:val="24"/>
          <w:szCs w:val="24"/>
        </w:rPr>
        <w:t>)</w:t>
      </w:r>
    </w:p>
    <w:p w:rsidR="008B45DD" w:rsidRDefault="008B45DD" w:rsidP="008B4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Peni</w:t>
      </w:r>
      <w:r w:rsidRPr="00895A39">
        <w:rPr>
          <w:rFonts w:ascii="Times New Roman" w:hAnsi="Times New Roman" w:cs="Times New Roman"/>
          <w:sz w:val="24"/>
          <w:szCs w:val="24"/>
        </w:rPr>
        <w:t>laian adalah proses pengumpulan berbagai data</w:t>
      </w:r>
      <w:r>
        <w:rPr>
          <w:rFonts w:ascii="Times New Roman" w:hAnsi="Times New Roman" w:cs="Times New Roman"/>
          <w:sz w:val="24"/>
          <w:szCs w:val="24"/>
        </w:rPr>
        <w:t xml:space="preserve"> dan informasi yang bisa memberikan gambaran atau petunjuk terhadap pengalaman belajar siswa. Dengan terkumpulnya berbagai data dan informasi yang lengkap sebagai perwujudan dari penerapan penilaian, maka akan semakin akurat pula pemahaman guru terhadap proses dan hasil pengalaman belajar setiap siswa </w:t>
      </w:r>
      <w:r w:rsidRPr="00895A39">
        <w:rPr>
          <w:rFonts w:ascii="Times New Roman" w:hAnsi="Times New Roman" w:cs="Times New Roman"/>
          <w:sz w:val="24"/>
          <w:szCs w:val="24"/>
        </w:rPr>
        <w:t xml:space="preserve">yang bisa </w:t>
      </w:r>
      <w:r w:rsidRPr="00895A39">
        <w:rPr>
          <w:rFonts w:ascii="Times New Roman" w:hAnsi="Times New Roman" w:cs="Times New Roman"/>
          <w:sz w:val="24"/>
          <w:szCs w:val="24"/>
        </w:rPr>
        <w:lastRenderedPageBreak/>
        <w:t>memberi gambaran meng</w:t>
      </w:r>
      <w:r>
        <w:rPr>
          <w:rFonts w:ascii="Times New Roman" w:hAnsi="Times New Roman" w:cs="Times New Roman"/>
          <w:sz w:val="24"/>
          <w:szCs w:val="24"/>
        </w:rPr>
        <w:t xml:space="preserve">enai perkembangan belajar siswa (Rusman, 2012:198). </w:t>
      </w:r>
      <w:r w:rsidRPr="00895A39">
        <w:rPr>
          <w:rFonts w:ascii="Times New Roman" w:hAnsi="Times New Roman" w:cs="Times New Roman"/>
          <w:sz w:val="24"/>
          <w:szCs w:val="24"/>
        </w:rPr>
        <w:t xml:space="preserve"> Dalam pembelajaran berbasis CTL, gambaran perkembangan belajar siswa perlu diketahui guru agar bisa memastikan bahwa siswa mengalami pembelajaran yang benar. Penilaian autentik adalah prosedur penilaian pada pembelajaran kontekstual pula, yaitu proses pengumpulan berbagai data yang bisa memberikan gambaran perkembangan belajar siswa. </w:t>
      </w:r>
    </w:p>
    <w:p w:rsidR="008B45DD" w:rsidRDefault="008B45DD" w:rsidP="008B45DD">
      <w:pPr>
        <w:spacing w:line="480" w:lineRule="auto"/>
        <w:ind w:firstLine="709"/>
        <w:jc w:val="both"/>
        <w:rPr>
          <w:rFonts w:ascii="Times New Roman" w:hAnsi="Times New Roman" w:cs="Times New Roman"/>
          <w:sz w:val="24"/>
          <w:szCs w:val="24"/>
        </w:rPr>
      </w:pPr>
      <w:r w:rsidRPr="00895A39">
        <w:rPr>
          <w:rFonts w:ascii="Times New Roman" w:hAnsi="Times New Roman" w:cs="Times New Roman"/>
          <w:sz w:val="24"/>
          <w:szCs w:val="24"/>
        </w:rPr>
        <w:t xml:space="preserve">Karakteristik autentik </w:t>
      </w:r>
      <w:r>
        <w:rPr>
          <w:rFonts w:ascii="Times New Roman" w:hAnsi="Times New Roman" w:cs="Times New Roman"/>
          <w:sz w:val="24"/>
          <w:szCs w:val="24"/>
        </w:rPr>
        <w:t xml:space="preserve">assessment </w:t>
      </w:r>
      <w:r w:rsidRPr="00895A39">
        <w:rPr>
          <w:rFonts w:ascii="Times New Roman" w:hAnsi="Times New Roman" w:cs="Times New Roman"/>
          <w:sz w:val="24"/>
          <w:szCs w:val="24"/>
        </w:rPr>
        <w:t xml:space="preserve">menurut </w:t>
      </w:r>
      <w:r>
        <w:rPr>
          <w:rFonts w:ascii="Times New Roman" w:hAnsi="Times New Roman" w:cs="Times New Roman"/>
          <w:sz w:val="24"/>
          <w:szCs w:val="24"/>
        </w:rPr>
        <w:t>Daryanto (2013:153</w:t>
      </w:r>
      <w:r w:rsidRPr="00895A39">
        <w:rPr>
          <w:rFonts w:ascii="Times New Roman" w:hAnsi="Times New Roman" w:cs="Times New Roman"/>
          <w:sz w:val="24"/>
          <w:szCs w:val="24"/>
        </w:rPr>
        <w:t>) adalah:</w:t>
      </w:r>
    </w:p>
    <w:p w:rsidR="008B45DD" w:rsidRPr="00895A39" w:rsidRDefault="008B45DD" w:rsidP="008B45DD">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Pr="00895A39">
        <w:rPr>
          <w:rFonts w:ascii="Times New Roman" w:hAnsi="Times New Roman" w:cs="Times New Roman"/>
          <w:sz w:val="24"/>
          <w:szCs w:val="24"/>
        </w:rPr>
        <w:t>Dilaksanakan selama dan sesudah proses pembelajaran berlangsung</w:t>
      </w:r>
    </w:p>
    <w:p w:rsidR="008B45DD" w:rsidRPr="00895A39" w:rsidRDefault="008B45DD" w:rsidP="008B45DD">
      <w:pPr>
        <w:tabs>
          <w:tab w:val="left" w:pos="284"/>
        </w:tabs>
        <w:spacing w:line="240" w:lineRule="auto"/>
        <w:ind w:left="426"/>
        <w:jc w:val="both"/>
        <w:rPr>
          <w:rFonts w:ascii="Times New Roman" w:hAnsi="Times New Roman" w:cs="Times New Roman"/>
          <w:sz w:val="24"/>
          <w:szCs w:val="24"/>
        </w:rPr>
      </w:pPr>
      <w:r w:rsidRPr="00895A39">
        <w:rPr>
          <w:rFonts w:ascii="Times New Roman" w:hAnsi="Times New Roman" w:cs="Times New Roman"/>
          <w:sz w:val="24"/>
          <w:szCs w:val="24"/>
        </w:rPr>
        <w:t>2)</w:t>
      </w:r>
      <w:r w:rsidRPr="00895A39">
        <w:rPr>
          <w:rFonts w:ascii="Times New Roman" w:hAnsi="Times New Roman" w:cs="Times New Roman"/>
          <w:sz w:val="24"/>
          <w:szCs w:val="24"/>
        </w:rPr>
        <w:tab/>
      </w:r>
      <w:r>
        <w:rPr>
          <w:rFonts w:ascii="Times New Roman" w:hAnsi="Times New Roman" w:cs="Times New Roman"/>
          <w:sz w:val="24"/>
          <w:szCs w:val="24"/>
        </w:rPr>
        <w:t>Bisa digunakan untuk formatif maupun sumatif</w:t>
      </w:r>
    </w:p>
    <w:p w:rsidR="008B45DD" w:rsidRPr="00895A39" w:rsidRDefault="008B45DD" w:rsidP="008B45DD">
      <w:pPr>
        <w:tabs>
          <w:tab w:val="left" w:pos="284"/>
        </w:tabs>
        <w:spacing w:line="240" w:lineRule="auto"/>
        <w:ind w:left="426"/>
        <w:jc w:val="both"/>
        <w:rPr>
          <w:rFonts w:ascii="Times New Roman" w:hAnsi="Times New Roman" w:cs="Times New Roman"/>
          <w:sz w:val="24"/>
          <w:szCs w:val="24"/>
        </w:rPr>
      </w:pPr>
      <w:r w:rsidRPr="00895A39">
        <w:rPr>
          <w:rFonts w:ascii="Times New Roman" w:hAnsi="Times New Roman" w:cs="Times New Roman"/>
          <w:sz w:val="24"/>
          <w:szCs w:val="24"/>
        </w:rPr>
        <w:t>3)</w:t>
      </w:r>
      <w:r w:rsidRPr="00895A39">
        <w:rPr>
          <w:rFonts w:ascii="Times New Roman" w:hAnsi="Times New Roman" w:cs="Times New Roman"/>
          <w:sz w:val="24"/>
          <w:szCs w:val="24"/>
        </w:rPr>
        <w:tab/>
      </w:r>
      <w:r>
        <w:rPr>
          <w:rFonts w:ascii="Times New Roman" w:hAnsi="Times New Roman" w:cs="Times New Roman"/>
          <w:sz w:val="24"/>
          <w:szCs w:val="24"/>
        </w:rPr>
        <w:t>Yang diukur keterampilan dan performansi, bukan mengingat fakta</w:t>
      </w:r>
    </w:p>
    <w:p w:rsidR="008B45DD" w:rsidRPr="00895A39" w:rsidRDefault="008B45DD" w:rsidP="008B45DD">
      <w:pPr>
        <w:tabs>
          <w:tab w:val="left" w:pos="284"/>
        </w:tabs>
        <w:spacing w:line="240" w:lineRule="auto"/>
        <w:ind w:left="426"/>
        <w:jc w:val="both"/>
        <w:rPr>
          <w:rFonts w:ascii="Times New Roman" w:hAnsi="Times New Roman" w:cs="Times New Roman"/>
          <w:sz w:val="24"/>
          <w:szCs w:val="24"/>
        </w:rPr>
      </w:pPr>
      <w:r w:rsidRPr="00895A39">
        <w:rPr>
          <w:rFonts w:ascii="Times New Roman" w:hAnsi="Times New Roman" w:cs="Times New Roman"/>
          <w:sz w:val="24"/>
          <w:szCs w:val="24"/>
        </w:rPr>
        <w:t>4)</w:t>
      </w:r>
      <w:r w:rsidRPr="00895A39">
        <w:rPr>
          <w:rFonts w:ascii="Times New Roman" w:hAnsi="Times New Roman" w:cs="Times New Roman"/>
          <w:sz w:val="24"/>
          <w:szCs w:val="24"/>
        </w:rPr>
        <w:tab/>
      </w:r>
      <w:r>
        <w:rPr>
          <w:rFonts w:ascii="Times New Roman" w:hAnsi="Times New Roman" w:cs="Times New Roman"/>
          <w:sz w:val="24"/>
          <w:szCs w:val="24"/>
        </w:rPr>
        <w:t>Berkesinambungan</w:t>
      </w:r>
    </w:p>
    <w:p w:rsidR="008B45DD" w:rsidRPr="00895A39" w:rsidRDefault="008B45DD" w:rsidP="008B45DD">
      <w:pPr>
        <w:tabs>
          <w:tab w:val="left" w:pos="284"/>
        </w:tabs>
        <w:spacing w:line="240" w:lineRule="auto"/>
        <w:ind w:left="426"/>
        <w:jc w:val="both"/>
        <w:rPr>
          <w:rFonts w:ascii="Times New Roman" w:hAnsi="Times New Roman" w:cs="Times New Roman"/>
          <w:sz w:val="24"/>
          <w:szCs w:val="24"/>
        </w:rPr>
      </w:pPr>
      <w:r w:rsidRPr="00895A39">
        <w:rPr>
          <w:rFonts w:ascii="Times New Roman" w:hAnsi="Times New Roman" w:cs="Times New Roman"/>
          <w:sz w:val="24"/>
          <w:szCs w:val="24"/>
        </w:rPr>
        <w:t>5)</w:t>
      </w:r>
      <w:r w:rsidRPr="00895A39">
        <w:rPr>
          <w:rFonts w:ascii="Times New Roman" w:hAnsi="Times New Roman" w:cs="Times New Roman"/>
          <w:sz w:val="24"/>
          <w:szCs w:val="24"/>
        </w:rPr>
        <w:tab/>
      </w:r>
      <w:r>
        <w:rPr>
          <w:rFonts w:ascii="Times New Roman" w:hAnsi="Times New Roman" w:cs="Times New Roman"/>
          <w:sz w:val="24"/>
          <w:szCs w:val="24"/>
        </w:rPr>
        <w:t>Terintegrasi</w:t>
      </w:r>
      <w:r w:rsidRPr="00895A39">
        <w:rPr>
          <w:rFonts w:ascii="Times New Roman" w:hAnsi="Times New Roman" w:cs="Times New Roman"/>
          <w:sz w:val="24"/>
          <w:szCs w:val="24"/>
        </w:rPr>
        <w:t xml:space="preserve"> </w:t>
      </w:r>
    </w:p>
    <w:p w:rsidR="008B45DD" w:rsidRDefault="008B45DD" w:rsidP="008B45DD">
      <w:pPr>
        <w:tabs>
          <w:tab w:val="left" w:pos="284"/>
        </w:tabs>
        <w:spacing w:line="240" w:lineRule="auto"/>
        <w:ind w:left="426"/>
        <w:jc w:val="both"/>
        <w:rPr>
          <w:rFonts w:ascii="Times New Roman" w:hAnsi="Times New Roman" w:cs="Times New Roman"/>
          <w:i/>
          <w:sz w:val="24"/>
          <w:szCs w:val="24"/>
        </w:rPr>
      </w:pPr>
      <w:r w:rsidRPr="00895A39">
        <w:rPr>
          <w:rFonts w:ascii="Times New Roman" w:hAnsi="Times New Roman" w:cs="Times New Roman"/>
          <w:sz w:val="24"/>
          <w:szCs w:val="24"/>
        </w:rPr>
        <w:t>6)</w:t>
      </w:r>
      <w:r w:rsidRPr="00895A39">
        <w:rPr>
          <w:rFonts w:ascii="Times New Roman" w:hAnsi="Times New Roman" w:cs="Times New Roman"/>
          <w:sz w:val="24"/>
          <w:szCs w:val="24"/>
        </w:rPr>
        <w:tab/>
      </w:r>
      <w:r>
        <w:rPr>
          <w:rFonts w:ascii="Times New Roman" w:hAnsi="Times New Roman" w:cs="Times New Roman"/>
          <w:sz w:val="24"/>
          <w:szCs w:val="24"/>
        </w:rPr>
        <w:t xml:space="preserve">Dapat digunakan sebagai </w:t>
      </w:r>
      <w:r w:rsidRPr="00DB2241">
        <w:rPr>
          <w:rFonts w:ascii="Times New Roman" w:hAnsi="Times New Roman" w:cs="Times New Roman"/>
          <w:i/>
          <w:sz w:val="24"/>
          <w:szCs w:val="24"/>
        </w:rPr>
        <w:t>feed back</w:t>
      </w:r>
    </w:p>
    <w:p w:rsidR="00D20408" w:rsidRPr="00D20408" w:rsidRDefault="00D20408" w:rsidP="008B45DD">
      <w:pPr>
        <w:tabs>
          <w:tab w:val="left" w:pos="284"/>
        </w:tabs>
        <w:spacing w:line="240" w:lineRule="auto"/>
        <w:ind w:left="426"/>
        <w:jc w:val="both"/>
        <w:rPr>
          <w:rFonts w:ascii="Times New Roman" w:hAnsi="Times New Roman" w:cs="Times New Roman"/>
          <w:i/>
          <w:sz w:val="24"/>
          <w:szCs w:val="24"/>
          <w:lang w:val="en-US"/>
        </w:rPr>
      </w:pPr>
    </w:p>
    <w:p w:rsidR="008B45DD" w:rsidRPr="00E7033D" w:rsidRDefault="008B45DD" w:rsidP="00884D7A">
      <w:pPr>
        <w:pStyle w:val="ListParagraph"/>
        <w:numPr>
          <w:ilvl w:val="0"/>
          <w:numId w:val="3"/>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Karakteristik P</w:t>
      </w:r>
      <w:r w:rsidRPr="00E7033D">
        <w:rPr>
          <w:rFonts w:ascii="Times New Roman" w:hAnsi="Times New Roman" w:cs="Times New Roman"/>
          <w:b/>
          <w:sz w:val="24"/>
          <w:szCs w:val="24"/>
        </w:rPr>
        <w:t xml:space="preserve">endekatan </w:t>
      </w:r>
      <w:r>
        <w:rPr>
          <w:rFonts w:ascii="Times New Roman" w:hAnsi="Times New Roman" w:cs="Times New Roman"/>
          <w:b/>
          <w:i/>
          <w:sz w:val="24"/>
          <w:szCs w:val="24"/>
        </w:rPr>
        <w:t>Contextual Teaching L</w:t>
      </w:r>
      <w:r w:rsidRPr="00CF7A84">
        <w:rPr>
          <w:rFonts w:ascii="Times New Roman" w:hAnsi="Times New Roman" w:cs="Times New Roman"/>
          <w:b/>
          <w:i/>
          <w:sz w:val="24"/>
          <w:szCs w:val="24"/>
        </w:rPr>
        <w:t>earning</w:t>
      </w:r>
    </w:p>
    <w:p w:rsidR="008B45DD" w:rsidRPr="00895A39" w:rsidRDefault="008B45DD" w:rsidP="008B45DD">
      <w:pPr>
        <w:pStyle w:val="ListParagraph"/>
        <w:spacing w:line="480" w:lineRule="auto"/>
        <w:ind w:left="426" w:firstLine="850"/>
        <w:rPr>
          <w:rFonts w:ascii="Times New Roman" w:hAnsi="Times New Roman" w:cs="Times New Roman"/>
          <w:sz w:val="24"/>
          <w:szCs w:val="24"/>
        </w:rPr>
      </w:pPr>
      <w:r>
        <w:rPr>
          <w:rFonts w:ascii="Times New Roman" w:hAnsi="Times New Roman" w:cs="Times New Roman"/>
          <w:sz w:val="24"/>
          <w:szCs w:val="24"/>
        </w:rPr>
        <w:t xml:space="preserve">Karakteristik pembelajaran CTL menurut Rusman </w:t>
      </w:r>
      <w:r w:rsidRPr="00895A39">
        <w:rPr>
          <w:rFonts w:ascii="Times New Roman" w:hAnsi="Times New Roman" w:cs="Times New Roman"/>
          <w:sz w:val="24"/>
          <w:szCs w:val="24"/>
        </w:rPr>
        <w:t>(</w:t>
      </w:r>
      <w:r w:rsidR="00D20408">
        <w:rPr>
          <w:rFonts w:ascii="Times New Roman" w:hAnsi="Times New Roman" w:cs="Times New Roman"/>
          <w:sz w:val="24"/>
          <w:szCs w:val="24"/>
        </w:rPr>
        <w:t>2012:</w:t>
      </w:r>
      <w:r w:rsidR="00D20408">
        <w:rPr>
          <w:rFonts w:ascii="Times New Roman" w:hAnsi="Times New Roman" w:cs="Times New Roman"/>
          <w:sz w:val="24"/>
          <w:szCs w:val="24"/>
          <w:lang w:val="en-US"/>
        </w:rPr>
        <w:t>198</w:t>
      </w:r>
      <w:r w:rsidRPr="00895A39">
        <w:rPr>
          <w:rFonts w:ascii="Times New Roman" w:hAnsi="Times New Roman" w:cs="Times New Roman"/>
          <w:sz w:val="24"/>
          <w:szCs w:val="24"/>
        </w:rPr>
        <w:t xml:space="preserve">) </w:t>
      </w:r>
      <w:r>
        <w:rPr>
          <w:rFonts w:ascii="Times New Roman" w:hAnsi="Times New Roman" w:cs="Times New Roman"/>
          <w:sz w:val="24"/>
          <w:szCs w:val="24"/>
        </w:rPr>
        <w:t>diantaranya adalah</w:t>
      </w:r>
      <w:r w:rsidRPr="00895A39">
        <w:rPr>
          <w:rFonts w:ascii="Times New Roman" w:hAnsi="Times New Roman" w:cs="Times New Roman"/>
          <w:sz w:val="24"/>
          <w:szCs w:val="24"/>
        </w:rPr>
        <w:t>:</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Kerja sama</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Saling menunjang</w:t>
      </w:r>
    </w:p>
    <w:p w:rsidR="008B45DD" w:rsidRDefault="00D20408"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Meny</w:t>
      </w:r>
      <w:r>
        <w:rPr>
          <w:rFonts w:ascii="Times New Roman" w:hAnsi="Times New Roman" w:cs="Times New Roman"/>
          <w:sz w:val="24"/>
          <w:szCs w:val="24"/>
          <w:lang w:val="en-US"/>
        </w:rPr>
        <w:t>e</w:t>
      </w:r>
      <w:r w:rsidR="008B45DD">
        <w:rPr>
          <w:rFonts w:ascii="Times New Roman" w:hAnsi="Times New Roman" w:cs="Times New Roman"/>
          <w:sz w:val="24"/>
          <w:szCs w:val="24"/>
        </w:rPr>
        <w:t>nangkan, tidak membosankan</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Belajar dengan bergairah</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Pembelajaran terintegrasi</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Menggunakan berbagai sumber</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Siswa aktif</w:t>
      </w:r>
    </w:p>
    <w:p w:rsidR="008B45DD" w:rsidRDefault="008B45DD" w:rsidP="00884D7A">
      <w:pPr>
        <w:pStyle w:val="ListParagraph"/>
        <w:numPr>
          <w:ilvl w:val="0"/>
          <w:numId w:val="25"/>
        </w:numPr>
        <w:spacing w:after="160" w:line="240" w:lineRule="auto"/>
        <w:rPr>
          <w:rFonts w:ascii="Times New Roman" w:hAnsi="Times New Roman" w:cs="Times New Roman"/>
          <w:sz w:val="24"/>
          <w:szCs w:val="24"/>
        </w:rPr>
      </w:pPr>
      <w:r w:rsidRPr="001951B7">
        <w:rPr>
          <w:rFonts w:ascii="Times New Roman" w:hAnsi="Times New Roman" w:cs="Times New Roman"/>
          <w:i/>
          <w:sz w:val="24"/>
          <w:szCs w:val="24"/>
        </w:rPr>
        <w:t>Sharing</w:t>
      </w:r>
      <w:r>
        <w:rPr>
          <w:rFonts w:ascii="Times New Roman" w:hAnsi="Times New Roman" w:cs="Times New Roman"/>
          <w:sz w:val="24"/>
          <w:szCs w:val="24"/>
        </w:rPr>
        <w:t xml:space="preserve"> dengan teman</w:t>
      </w:r>
    </w:p>
    <w:p w:rsidR="008B45DD" w:rsidRPr="001951B7" w:rsidRDefault="008B45DD" w:rsidP="00884D7A">
      <w:pPr>
        <w:pStyle w:val="ListParagraph"/>
        <w:numPr>
          <w:ilvl w:val="0"/>
          <w:numId w:val="25"/>
        </w:numPr>
        <w:spacing w:after="160" w:line="240" w:lineRule="auto"/>
        <w:rPr>
          <w:rFonts w:ascii="Times New Roman" w:hAnsi="Times New Roman" w:cs="Times New Roman"/>
          <w:sz w:val="24"/>
          <w:szCs w:val="24"/>
        </w:rPr>
      </w:pPr>
      <w:r>
        <w:rPr>
          <w:rFonts w:ascii="Times New Roman" w:hAnsi="Times New Roman" w:cs="Times New Roman"/>
          <w:sz w:val="24"/>
          <w:szCs w:val="24"/>
        </w:rPr>
        <w:t>Siswa kritis dan guru kreatif</w:t>
      </w:r>
    </w:p>
    <w:p w:rsidR="008B45DD" w:rsidRDefault="008B45DD" w:rsidP="008B45DD">
      <w:pPr>
        <w:pStyle w:val="ListParagraph"/>
        <w:spacing w:line="240" w:lineRule="auto"/>
        <w:ind w:left="360"/>
        <w:rPr>
          <w:rFonts w:ascii="Times New Roman" w:hAnsi="Times New Roman" w:cs="Times New Roman"/>
          <w:sz w:val="24"/>
          <w:szCs w:val="24"/>
          <w:lang w:val="en-US"/>
        </w:rPr>
      </w:pPr>
    </w:p>
    <w:p w:rsidR="005155BA" w:rsidRDefault="005155BA" w:rsidP="008B45DD">
      <w:pPr>
        <w:pStyle w:val="ListParagraph"/>
        <w:spacing w:line="240" w:lineRule="auto"/>
        <w:ind w:left="360"/>
        <w:rPr>
          <w:rFonts w:ascii="Times New Roman" w:hAnsi="Times New Roman" w:cs="Times New Roman"/>
          <w:sz w:val="24"/>
          <w:szCs w:val="24"/>
          <w:lang w:val="en-US"/>
        </w:rPr>
      </w:pPr>
    </w:p>
    <w:p w:rsidR="005155BA" w:rsidRDefault="005155BA" w:rsidP="008B45DD">
      <w:pPr>
        <w:pStyle w:val="ListParagraph"/>
        <w:spacing w:line="240" w:lineRule="auto"/>
        <w:ind w:left="360"/>
        <w:rPr>
          <w:rFonts w:ascii="Times New Roman" w:hAnsi="Times New Roman" w:cs="Times New Roman"/>
          <w:sz w:val="24"/>
          <w:szCs w:val="24"/>
          <w:lang w:val="en-US"/>
        </w:rPr>
      </w:pPr>
    </w:p>
    <w:p w:rsidR="005155BA" w:rsidRPr="005155BA" w:rsidRDefault="005155BA" w:rsidP="008B45DD">
      <w:pPr>
        <w:pStyle w:val="ListParagraph"/>
        <w:spacing w:line="240" w:lineRule="auto"/>
        <w:ind w:left="360"/>
        <w:rPr>
          <w:rFonts w:ascii="Times New Roman" w:hAnsi="Times New Roman" w:cs="Times New Roman"/>
          <w:sz w:val="24"/>
          <w:szCs w:val="24"/>
          <w:lang w:val="en-US"/>
        </w:rPr>
      </w:pPr>
    </w:p>
    <w:p w:rsidR="008B45DD" w:rsidRPr="00E7033D" w:rsidRDefault="008B45DD" w:rsidP="00884D7A">
      <w:pPr>
        <w:pStyle w:val="ListParagraph"/>
        <w:numPr>
          <w:ilvl w:val="0"/>
          <w:numId w:val="3"/>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Bentuk Pembelajaran K</w:t>
      </w:r>
      <w:r w:rsidRPr="00E7033D">
        <w:rPr>
          <w:rFonts w:ascii="Times New Roman" w:hAnsi="Times New Roman" w:cs="Times New Roman"/>
          <w:b/>
          <w:sz w:val="24"/>
          <w:szCs w:val="24"/>
        </w:rPr>
        <w:t>ontekstual</w:t>
      </w:r>
    </w:p>
    <w:p w:rsidR="008579EC" w:rsidRDefault="008B45DD" w:rsidP="008B45DD">
      <w:pPr>
        <w:spacing w:after="10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t>Menurut Sari (2012) d</w:t>
      </w:r>
      <w:r w:rsidRPr="001E23B8">
        <w:rPr>
          <w:rFonts w:ascii="Times New Roman" w:eastAsia="Times New Roman" w:hAnsi="Times New Roman" w:cs="Times New Roman"/>
          <w:sz w:val="24"/>
          <w:szCs w:val="24"/>
        </w:rPr>
        <w:t>alam pengajaran kontekstual memungkinkan terjadinya lima bentuk belajar yang penting, yaitu :</w:t>
      </w:r>
    </w:p>
    <w:p w:rsidR="008579EC" w:rsidRPr="008579EC" w:rsidRDefault="008B45DD" w:rsidP="008579EC">
      <w:pPr>
        <w:pStyle w:val="ListParagraph"/>
        <w:numPr>
          <w:ilvl w:val="0"/>
          <w:numId w:val="27"/>
        </w:numPr>
        <w:spacing w:after="160" w:line="240" w:lineRule="auto"/>
        <w:rPr>
          <w:rFonts w:ascii="Times New Roman" w:hAnsi="Times New Roman" w:cs="Times New Roman"/>
          <w:sz w:val="24"/>
          <w:szCs w:val="24"/>
        </w:rPr>
      </w:pPr>
      <w:r w:rsidRPr="008579EC">
        <w:rPr>
          <w:rFonts w:ascii="Times New Roman" w:eastAsia="Times New Roman" w:hAnsi="Times New Roman" w:cs="Times New Roman"/>
          <w:b/>
          <w:bCs/>
          <w:sz w:val="24"/>
          <w:szCs w:val="24"/>
        </w:rPr>
        <w:t>Mengaitkan</w:t>
      </w:r>
      <w:r w:rsidRPr="008579EC">
        <w:rPr>
          <w:rFonts w:ascii="Times New Roman" w:eastAsia="Times New Roman" w:hAnsi="Times New Roman" w:cs="Times New Roman"/>
          <w:sz w:val="24"/>
          <w:szCs w:val="24"/>
        </w:rPr>
        <w:t xml:space="preserve"> Guru menggunakan strategi ini keti</w:t>
      </w:r>
      <w:r w:rsidR="008579EC">
        <w:rPr>
          <w:rFonts w:ascii="Times New Roman" w:eastAsia="Times New Roman" w:hAnsi="Times New Roman" w:cs="Times New Roman"/>
          <w:sz w:val="24"/>
          <w:szCs w:val="24"/>
          <w:lang w:val="en-US"/>
        </w:rPr>
        <w:t>k</w:t>
      </w:r>
      <w:r w:rsidRPr="008579EC">
        <w:rPr>
          <w:rFonts w:ascii="Times New Roman" w:eastAsia="Times New Roman" w:hAnsi="Times New Roman" w:cs="Times New Roman"/>
          <w:sz w:val="24"/>
          <w:szCs w:val="24"/>
        </w:rPr>
        <w:t>a ia mengkaitkan konsep baru dengan sesuatu yang sudah dikenal siswa. Jadi dengan demikian, mengaitkan apa yang sudah diketahui siswa dengan informasi baru.</w:t>
      </w:r>
    </w:p>
    <w:p w:rsidR="008579EC" w:rsidRPr="008579EC" w:rsidRDefault="008B45DD" w:rsidP="008579EC">
      <w:pPr>
        <w:pStyle w:val="ListParagraph"/>
        <w:numPr>
          <w:ilvl w:val="0"/>
          <w:numId w:val="27"/>
        </w:numPr>
        <w:spacing w:after="160" w:line="240" w:lineRule="auto"/>
        <w:rPr>
          <w:rFonts w:ascii="Times New Roman" w:hAnsi="Times New Roman" w:cs="Times New Roman"/>
          <w:sz w:val="24"/>
          <w:szCs w:val="24"/>
        </w:rPr>
      </w:pPr>
      <w:r w:rsidRPr="008579EC">
        <w:rPr>
          <w:rFonts w:ascii="Times New Roman" w:eastAsia="Times New Roman" w:hAnsi="Times New Roman" w:cs="Times New Roman"/>
          <w:b/>
          <w:bCs/>
          <w:sz w:val="24"/>
          <w:szCs w:val="24"/>
        </w:rPr>
        <w:t>Mengalami</w:t>
      </w:r>
      <w:r w:rsidRPr="008579EC">
        <w:rPr>
          <w:rFonts w:ascii="Times New Roman" w:eastAsia="Times New Roman" w:hAnsi="Times New Roman" w:cs="Times New Roman"/>
          <w:sz w:val="24"/>
          <w:szCs w:val="24"/>
        </w:rPr>
        <w:t xml:space="preserve"> merupakan inti belajar kontekstual dimana mengaitkan berarti menghubungkan informasi baru dengan pengalaman maupun pengetahui sebelumnya. Belajar dapat terjadi lebih cepat ketika siswa dapat memanipulasi peralatan dan bahan serta melakukan bentuk-bentuk penelitian yang aktif.</w:t>
      </w:r>
    </w:p>
    <w:p w:rsidR="008579EC" w:rsidRPr="008579EC" w:rsidRDefault="008B45DD" w:rsidP="008579EC">
      <w:pPr>
        <w:pStyle w:val="ListParagraph"/>
        <w:numPr>
          <w:ilvl w:val="0"/>
          <w:numId w:val="27"/>
        </w:numPr>
        <w:spacing w:after="160" w:line="240" w:lineRule="auto"/>
        <w:rPr>
          <w:rFonts w:ascii="Times New Roman" w:hAnsi="Times New Roman" w:cs="Times New Roman"/>
          <w:sz w:val="24"/>
          <w:szCs w:val="24"/>
        </w:rPr>
      </w:pPr>
      <w:r w:rsidRPr="008579EC">
        <w:rPr>
          <w:rFonts w:ascii="Times New Roman" w:eastAsia="Times New Roman" w:hAnsi="Times New Roman" w:cs="Times New Roman"/>
          <w:b/>
          <w:bCs/>
          <w:sz w:val="24"/>
          <w:szCs w:val="24"/>
        </w:rPr>
        <w:t>Menerapkan</w:t>
      </w:r>
      <w:r w:rsidRPr="008579EC">
        <w:rPr>
          <w:rFonts w:ascii="Times New Roman" w:eastAsia="Times New Roman" w:hAnsi="Times New Roman" w:cs="Times New Roman"/>
          <w:sz w:val="24"/>
          <w:szCs w:val="24"/>
        </w:rPr>
        <w:t>. Siswa menerapkan suatu konsep ketika ia malakukan kegiatan pemecahan masalah. Guru dapat memotivasi siswa dengan memberikam latihan yang realistik dan relevan.</w:t>
      </w:r>
    </w:p>
    <w:p w:rsidR="008579EC" w:rsidRPr="008579EC" w:rsidRDefault="008B45DD" w:rsidP="008579EC">
      <w:pPr>
        <w:pStyle w:val="ListParagraph"/>
        <w:numPr>
          <w:ilvl w:val="0"/>
          <w:numId w:val="27"/>
        </w:numPr>
        <w:spacing w:after="160" w:line="240" w:lineRule="auto"/>
        <w:rPr>
          <w:rFonts w:ascii="Times New Roman" w:hAnsi="Times New Roman" w:cs="Times New Roman"/>
          <w:sz w:val="24"/>
          <w:szCs w:val="24"/>
        </w:rPr>
      </w:pPr>
      <w:r w:rsidRPr="008579EC">
        <w:rPr>
          <w:rFonts w:ascii="Times New Roman" w:eastAsia="Times New Roman" w:hAnsi="Times New Roman" w:cs="Times New Roman"/>
          <w:b/>
          <w:bCs/>
          <w:sz w:val="24"/>
          <w:szCs w:val="24"/>
        </w:rPr>
        <w:t>Kerjasama</w:t>
      </w:r>
      <w:r w:rsidRPr="008579EC">
        <w:rPr>
          <w:rFonts w:ascii="Times New Roman" w:eastAsia="Times New Roman" w:hAnsi="Times New Roman" w:cs="Times New Roman"/>
          <w:sz w:val="24"/>
          <w:szCs w:val="24"/>
        </w:rPr>
        <w:t>. Siswa yang bekerja secara individu sering tidak membantu kemajuan yang signifikan. Sebaliknya, siswa yang bekerja secara kelompok sering dapat mengatasi masalah yang komplek dengan sedikit bantuan. Pengalaman kerjasama tidak hanya membantu siswa mempelajari bahan ajar, tetapi konsisten dengan dunia nyata.</w:t>
      </w:r>
    </w:p>
    <w:p w:rsidR="008B45DD" w:rsidRPr="008579EC" w:rsidRDefault="008B45DD" w:rsidP="008579EC">
      <w:pPr>
        <w:pStyle w:val="ListParagraph"/>
        <w:numPr>
          <w:ilvl w:val="0"/>
          <w:numId w:val="27"/>
        </w:numPr>
        <w:spacing w:after="160" w:line="240" w:lineRule="auto"/>
        <w:rPr>
          <w:rFonts w:ascii="Times New Roman" w:hAnsi="Times New Roman" w:cs="Times New Roman"/>
          <w:sz w:val="24"/>
          <w:szCs w:val="24"/>
        </w:rPr>
      </w:pPr>
      <w:r w:rsidRPr="008579EC">
        <w:rPr>
          <w:rFonts w:ascii="Times New Roman" w:eastAsia="Times New Roman" w:hAnsi="Times New Roman" w:cs="Times New Roman"/>
          <w:b/>
          <w:bCs/>
          <w:sz w:val="24"/>
          <w:szCs w:val="24"/>
        </w:rPr>
        <w:t>Mentransfer</w:t>
      </w:r>
      <w:r w:rsidRPr="008579EC">
        <w:rPr>
          <w:rFonts w:ascii="Times New Roman" w:eastAsia="Times New Roman" w:hAnsi="Times New Roman" w:cs="Times New Roman"/>
          <w:sz w:val="24"/>
          <w:szCs w:val="24"/>
        </w:rPr>
        <w:t>. Peran guru membuat bermacam-macam pengelaman belajar dengan fokus pada pemahaman bukan hapalan</w:t>
      </w:r>
    </w:p>
    <w:p w:rsidR="008579EC" w:rsidRDefault="008579EC"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5155BA" w:rsidRDefault="005155BA" w:rsidP="008B45DD">
      <w:pPr>
        <w:spacing w:after="100" w:line="240" w:lineRule="auto"/>
        <w:jc w:val="both"/>
        <w:rPr>
          <w:rFonts w:ascii="Times New Roman" w:eastAsia="Times New Roman" w:hAnsi="Times New Roman" w:cs="Times New Roman"/>
          <w:sz w:val="24"/>
          <w:szCs w:val="24"/>
          <w:lang w:val="en-US"/>
        </w:rPr>
      </w:pPr>
    </w:p>
    <w:p w:rsidR="008579EC" w:rsidRPr="008579EC" w:rsidRDefault="008579EC" w:rsidP="008B45DD">
      <w:pPr>
        <w:spacing w:after="100" w:line="240" w:lineRule="auto"/>
        <w:jc w:val="both"/>
        <w:rPr>
          <w:rFonts w:ascii="Times New Roman" w:eastAsia="Times New Roman" w:hAnsi="Times New Roman" w:cs="Times New Roman"/>
          <w:sz w:val="24"/>
          <w:szCs w:val="24"/>
          <w:lang w:val="en-US"/>
        </w:rPr>
      </w:pPr>
    </w:p>
    <w:p w:rsidR="008B45DD" w:rsidRPr="00E7033D" w:rsidRDefault="008B45DD" w:rsidP="00884D7A">
      <w:pPr>
        <w:pStyle w:val="ListParagraph"/>
        <w:numPr>
          <w:ilvl w:val="0"/>
          <w:numId w:val="3"/>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Perbedaan Pendekatan </w:t>
      </w:r>
      <w:r w:rsidRPr="001C79F8">
        <w:rPr>
          <w:rFonts w:ascii="Times New Roman" w:hAnsi="Times New Roman" w:cs="Times New Roman"/>
          <w:b/>
          <w:i/>
          <w:sz w:val="24"/>
          <w:szCs w:val="24"/>
        </w:rPr>
        <w:t>Contextual Tea</w:t>
      </w:r>
      <w:r>
        <w:rPr>
          <w:rFonts w:ascii="Times New Roman" w:hAnsi="Times New Roman" w:cs="Times New Roman"/>
          <w:b/>
          <w:i/>
          <w:sz w:val="24"/>
          <w:szCs w:val="24"/>
        </w:rPr>
        <w:t>c</w:t>
      </w:r>
      <w:r w:rsidRPr="001C79F8">
        <w:rPr>
          <w:rFonts w:ascii="Times New Roman" w:hAnsi="Times New Roman" w:cs="Times New Roman"/>
          <w:b/>
          <w:i/>
          <w:sz w:val="24"/>
          <w:szCs w:val="24"/>
        </w:rPr>
        <w:t>hing Learning</w:t>
      </w:r>
      <w:r>
        <w:rPr>
          <w:rFonts w:ascii="Times New Roman" w:hAnsi="Times New Roman" w:cs="Times New Roman"/>
          <w:b/>
          <w:sz w:val="24"/>
          <w:szCs w:val="24"/>
        </w:rPr>
        <w:t xml:space="preserve"> dengan Pendekatan T</w:t>
      </w:r>
      <w:r w:rsidRPr="00E7033D">
        <w:rPr>
          <w:rFonts w:ascii="Times New Roman" w:hAnsi="Times New Roman" w:cs="Times New Roman"/>
          <w:b/>
          <w:sz w:val="24"/>
          <w:szCs w:val="24"/>
        </w:rPr>
        <w:t>radisional</w:t>
      </w:r>
    </w:p>
    <w:p w:rsidR="008B45DD" w:rsidRPr="00895A39" w:rsidRDefault="008B45DD" w:rsidP="008B45DD">
      <w:pPr>
        <w:pStyle w:val="ListParagraph"/>
        <w:spacing w:line="240" w:lineRule="auto"/>
        <w:ind w:left="1080" w:hanging="796"/>
        <w:jc w:val="both"/>
        <w:rPr>
          <w:rFonts w:ascii="Times New Roman" w:hAnsi="Times New Roman" w:cs="Times New Roman"/>
          <w:sz w:val="24"/>
          <w:szCs w:val="24"/>
        </w:rPr>
      </w:pPr>
      <w:r w:rsidRPr="00895A39">
        <w:rPr>
          <w:rFonts w:ascii="Times New Roman" w:hAnsi="Times New Roman" w:cs="Times New Roman"/>
          <w:sz w:val="24"/>
          <w:szCs w:val="24"/>
        </w:rPr>
        <w:t xml:space="preserve">Tabel 2.1 Perbedaan Pendekatan </w:t>
      </w:r>
      <w:r w:rsidRPr="00895A39">
        <w:rPr>
          <w:rFonts w:ascii="Times New Roman" w:hAnsi="Times New Roman" w:cs="Times New Roman"/>
          <w:i/>
          <w:sz w:val="24"/>
          <w:szCs w:val="24"/>
        </w:rPr>
        <w:t>Contextual Teaching Learning</w:t>
      </w:r>
      <w:r w:rsidRPr="00895A39">
        <w:rPr>
          <w:rFonts w:ascii="Times New Roman" w:hAnsi="Times New Roman" w:cs="Times New Roman"/>
          <w:sz w:val="24"/>
          <w:szCs w:val="24"/>
        </w:rPr>
        <w:t xml:space="preserve"> dengan Pendekatan tradisional</w:t>
      </w:r>
    </w:p>
    <w:tbl>
      <w:tblPr>
        <w:tblStyle w:val="TableGrid"/>
        <w:tblW w:w="7654" w:type="dxa"/>
        <w:tblInd w:w="392" w:type="dxa"/>
        <w:tblLook w:val="04A0"/>
      </w:tblPr>
      <w:tblGrid>
        <w:gridCol w:w="567"/>
        <w:gridCol w:w="3685"/>
        <w:gridCol w:w="3402"/>
      </w:tblGrid>
      <w:tr w:rsidR="008B45DD" w:rsidRPr="00895A39" w:rsidTr="00817492">
        <w:trPr>
          <w:trHeight w:val="70"/>
        </w:trPr>
        <w:tc>
          <w:tcPr>
            <w:tcW w:w="567" w:type="dxa"/>
          </w:tcPr>
          <w:p w:rsidR="008B45DD" w:rsidRPr="002C7BD5" w:rsidRDefault="008B45DD" w:rsidP="00817492">
            <w:pPr>
              <w:pStyle w:val="ListParagraph"/>
              <w:ind w:left="0"/>
              <w:jc w:val="center"/>
              <w:rPr>
                <w:rFonts w:ascii="Times New Roman" w:hAnsi="Times New Roman" w:cs="Times New Roman"/>
                <w:b/>
                <w:sz w:val="24"/>
                <w:szCs w:val="24"/>
              </w:rPr>
            </w:pPr>
            <w:r w:rsidRPr="002C7BD5">
              <w:rPr>
                <w:rFonts w:ascii="Times New Roman" w:hAnsi="Times New Roman" w:cs="Times New Roman"/>
                <w:b/>
                <w:sz w:val="24"/>
                <w:szCs w:val="24"/>
              </w:rPr>
              <w:t>No</w:t>
            </w:r>
          </w:p>
        </w:tc>
        <w:tc>
          <w:tcPr>
            <w:tcW w:w="3685" w:type="dxa"/>
          </w:tcPr>
          <w:p w:rsidR="008B45DD" w:rsidRPr="002C7BD5" w:rsidRDefault="008B45DD" w:rsidP="00817492">
            <w:pPr>
              <w:pStyle w:val="ListParagraph"/>
              <w:ind w:left="0"/>
              <w:jc w:val="center"/>
              <w:rPr>
                <w:rFonts w:ascii="Times New Roman" w:hAnsi="Times New Roman" w:cs="Times New Roman"/>
                <w:b/>
                <w:sz w:val="24"/>
                <w:szCs w:val="24"/>
              </w:rPr>
            </w:pPr>
            <w:r w:rsidRPr="002C7BD5">
              <w:rPr>
                <w:rFonts w:ascii="Times New Roman" w:hAnsi="Times New Roman" w:cs="Times New Roman"/>
                <w:b/>
                <w:sz w:val="24"/>
                <w:szCs w:val="24"/>
              </w:rPr>
              <w:t>Pendekatan CTL</w:t>
            </w:r>
          </w:p>
        </w:tc>
        <w:tc>
          <w:tcPr>
            <w:tcW w:w="3402" w:type="dxa"/>
          </w:tcPr>
          <w:p w:rsidR="008B45DD" w:rsidRPr="002C7BD5" w:rsidRDefault="008B45DD" w:rsidP="00817492">
            <w:pPr>
              <w:pStyle w:val="ListParagraph"/>
              <w:ind w:left="0"/>
              <w:jc w:val="center"/>
              <w:rPr>
                <w:rFonts w:ascii="Times New Roman" w:hAnsi="Times New Roman" w:cs="Times New Roman"/>
                <w:b/>
                <w:sz w:val="24"/>
                <w:szCs w:val="24"/>
              </w:rPr>
            </w:pPr>
            <w:r w:rsidRPr="002C7BD5">
              <w:rPr>
                <w:rFonts w:ascii="Times New Roman" w:hAnsi="Times New Roman" w:cs="Times New Roman"/>
                <w:b/>
                <w:sz w:val="24"/>
                <w:szCs w:val="24"/>
              </w:rPr>
              <w:t>Pendekatan Tradisional</w:t>
            </w:r>
          </w:p>
        </w:tc>
      </w:tr>
      <w:tr w:rsidR="008B45DD" w:rsidRPr="00895A39" w:rsidTr="00817492">
        <w:trPr>
          <w:trHeight w:val="117"/>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Peserta didik</w:t>
            </w:r>
            <w:r w:rsidRPr="00343E1D">
              <w:rPr>
                <w:rFonts w:ascii="Times New Roman" w:hAnsi="Times New Roman" w:cs="Times New Roman"/>
                <w:sz w:val="24"/>
                <w:szCs w:val="24"/>
              </w:rPr>
              <w:t xml:space="preserve"> secara aktif terlibat dalam proses pembelajaran</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343E1D">
              <w:rPr>
                <w:rFonts w:ascii="Times New Roman" w:hAnsi="Times New Roman" w:cs="Times New Roman"/>
                <w:sz w:val="24"/>
                <w:szCs w:val="24"/>
              </w:rPr>
              <w:t>adalah penerima informasi pasif</w:t>
            </w:r>
          </w:p>
        </w:tc>
      </w:tr>
      <w:tr w:rsidR="008B45DD" w:rsidRPr="00895A39" w:rsidTr="00817492">
        <w:trPr>
          <w:trHeight w:val="483"/>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2</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Peserta didik belajar dari</w:t>
            </w:r>
            <w:r w:rsidRPr="00343E1D">
              <w:rPr>
                <w:rFonts w:ascii="Times New Roman" w:hAnsi="Times New Roman" w:cs="Times New Roman"/>
                <w:sz w:val="24"/>
                <w:szCs w:val="24"/>
              </w:rPr>
              <w:t xml:space="preserve"> teman melalui kerja kelompok, diskusi, saling mengoreksi</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Peserta didik</w:t>
            </w:r>
            <w:r w:rsidRPr="00343E1D">
              <w:rPr>
                <w:rFonts w:ascii="Times New Roman" w:hAnsi="Times New Roman" w:cs="Times New Roman"/>
                <w:sz w:val="24"/>
                <w:szCs w:val="24"/>
              </w:rPr>
              <w:t xml:space="preserve"> belajar secara individual</w:t>
            </w:r>
          </w:p>
        </w:tc>
      </w:tr>
      <w:tr w:rsidR="008B45DD" w:rsidRPr="00895A39" w:rsidTr="00817492">
        <w:trPr>
          <w:trHeight w:val="623"/>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3</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Pembelajaran dikaitkan dengan kehidupan nyata dan atau masalah yang disimulasikan</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Pembelajaran sangat abstrak dan teoritis </w:t>
            </w:r>
          </w:p>
        </w:tc>
      </w:tr>
      <w:tr w:rsidR="008B45DD" w:rsidRPr="00895A39" w:rsidTr="00817492">
        <w:trPr>
          <w:trHeight w:val="352"/>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4</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Perilaku dibangun atas dasar kesadaran diri</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Perilaku dibangun atas kebiasaan</w:t>
            </w:r>
          </w:p>
        </w:tc>
      </w:tr>
      <w:tr w:rsidR="008B45DD" w:rsidRPr="00895A39" w:rsidTr="00817492">
        <w:trPr>
          <w:trHeight w:val="90"/>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5</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Keterampilan dikembangkan atas dasar pemahaman</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Keterampilan dikembangkan atas dasar latihan </w:t>
            </w:r>
          </w:p>
        </w:tc>
      </w:tr>
      <w:tr w:rsidR="008B45DD" w:rsidRPr="00895A39" w:rsidTr="00817492">
        <w:trPr>
          <w:trHeight w:val="84"/>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6</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Hadiah untuk perilaku baik adalah kepuasan diri</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Hadiah untuk prilaku baik adalah pujian </w:t>
            </w:r>
          </w:p>
        </w:tc>
      </w:tr>
      <w:tr w:rsidR="008B45DD" w:rsidRPr="00895A39" w:rsidTr="00817492">
        <w:trPr>
          <w:trHeight w:val="375"/>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7</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Seseorang tidak melakukan yang jelek karena dia sadar hal itu keliru dan merugikan</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Seseorang tidak melakukan yang jelek karena dia takut hukuman</w:t>
            </w:r>
          </w:p>
        </w:tc>
      </w:tr>
      <w:tr w:rsidR="008B45DD" w:rsidRPr="00895A39" w:rsidTr="00817492">
        <w:trPr>
          <w:trHeight w:val="671"/>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8</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Bahasa diajarkan dengan pendekatan komunikatif, yaitu siswa diajak menggunakan bahasa dalam konteks nyata</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Bahasa diajarkan dengan pendekatan sktuktural , rumus diterangkan samp</w:t>
            </w:r>
            <w:r>
              <w:rPr>
                <w:rFonts w:ascii="Times New Roman" w:hAnsi="Times New Roman" w:cs="Times New Roman"/>
                <w:sz w:val="24"/>
                <w:szCs w:val="24"/>
              </w:rPr>
              <w:t>ai paham, kemudian dilatihkan (d</w:t>
            </w:r>
            <w:r w:rsidRPr="00343E1D">
              <w:rPr>
                <w:rFonts w:ascii="Times New Roman" w:hAnsi="Times New Roman" w:cs="Times New Roman"/>
                <w:sz w:val="24"/>
                <w:szCs w:val="24"/>
              </w:rPr>
              <w:t>rill)</w:t>
            </w:r>
          </w:p>
        </w:tc>
      </w:tr>
      <w:tr w:rsidR="008B45DD" w:rsidRPr="00895A39" w:rsidTr="00817492">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9</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Pemahaman rumus </w:t>
            </w:r>
            <w:r>
              <w:rPr>
                <w:rFonts w:ascii="Times New Roman" w:hAnsi="Times New Roman" w:cs="Times New Roman"/>
                <w:sz w:val="24"/>
                <w:szCs w:val="24"/>
              </w:rPr>
              <w:t>dikembangkan atas dasar skema</w:t>
            </w:r>
            <w:r w:rsidRPr="00343E1D">
              <w:rPr>
                <w:rFonts w:ascii="Times New Roman" w:hAnsi="Times New Roman" w:cs="Times New Roman"/>
                <w:sz w:val="24"/>
                <w:szCs w:val="24"/>
              </w:rPr>
              <w:t xml:space="preserve"> yang telah ada dalam </w:t>
            </w:r>
            <w:r>
              <w:rPr>
                <w:rFonts w:ascii="Times New Roman" w:hAnsi="Times New Roman" w:cs="Times New Roman"/>
                <w:sz w:val="24"/>
                <w:szCs w:val="24"/>
              </w:rPr>
              <w:t>peserta didik</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Rumus itu ada di luar diri peserta didik</w:t>
            </w:r>
            <w:r w:rsidRPr="00343E1D">
              <w:rPr>
                <w:rFonts w:ascii="Times New Roman" w:hAnsi="Times New Roman" w:cs="Times New Roman"/>
                <w:sz w:val="24"/>
                <w:szCs w:val="24"/>
              </w:rPr>
              <w:t xml:space="preserve"> yang harus diterangkan, diterima, dihafalkan dan dilatihkan</w:t>
            </w:r>
          </w:p>
        </w:tc>
      </w:tr>
      <w:tr w:rsidR="008B45DD" w:rsidRPr="00895A39" w:rsidTr="00817492">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10</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Pemahaman rumus itu relatif</w:t>
            </w:r>
            <w:r w:rsidRPr="00343E1D">
              <w:rPr>
                <w:rFonts w:ascii="Times New Roman" w:hAnsi="Times New Roman" w:cs="Times New Roman"/>
                <w:sz w:val="24"/>
                <w:szCs w:val="24"/>
              </w:rPr>
              <w:t xml:space="preserve"> berbeda antara siswa yang satu de</w:t>
            </w:r>
            <w:r>
              <w:rPr>
                <w:rFonts w:ascii="Times New Roman" w:hAnsi="Times New Roman" w:cs="Times New Roman"/>
                <w:sz w:val="24"/>
                <w:szCs w:val="24"/>
              </w:rPr>
              <w:t>ngan yang lain sesuai dengan s</w:t>
            </w:r>
            <w:r w:rsidRPr="00343E1D">
              <w:rPr>
                <w:rFonts w:ascii="Times New Roman" w:hAnsi="Times New Roman" w:cs="Times New Roman"/>
                <w:sz w:val="24"/>
                <w:szCs w:val="24"/>
              </w:rPr>
              <w:t>e</w:t>
            </w:r>
            <w:r>
              <w:rPr>
                <w:rFonts w:ascii="Times New Roman" w:hAnsi="Times New Roman" w:cs="Times New Roman"/>
                <w:sz w:val="24"/>
                <w:szCs w:val="24"/>
              </w:rPr>
              <w:t>kema</w:t>
            </w:r>
            <w:r w:rsidRPr="00343E1D">
              <w:rPr>
                <w:rFonts w:ascii="Times New Roman" w:hAnsi="Times New Roman" w:cs="Times New Roman"/>
                <w:sz w:val="24"/>
                <w:szCs w:val="24"/>
              </w:rPr>
              <w:t xml:space="preserve"> siswa (</w:t>
            </w:r>
            <w:r w:rsidRPr="00343E1D">
              <w:rPr>
                <w:rFonts w:ascii="Times New Roman" w:hAnsi="Times New Roman" w:cs="Times New Roman"/>
                <w:i/>
                <w:sz w:val="24"/>
                <w:szCs w:val="24"/>
              </w:rPr>
              <w:t>On</w:t>
            </w:r>
            <w:r>
              <w:rPr>
                <w:rFonts w:ascii="Times New Roman" w:hAnsi="Times New Roman" w:cs="Times New Roman"/>
                <w:i/>
                <w:sz w:val="24"/>
                <w:szCs w:val="24"/>
              </w:rPr>
              <w:t xml:space="preserve"> going process of d</w:t>
            </w:r>
            <w:r w:rsidRPr="00343E1D">
              <w:rPr>
                <w:rFonts w:ascii="Times New Roman" w:hAnsi="Times New Roman" w:cs="Times New Roman"/>
                <w:i/>
                <w:sz w:val="24"/>
                <w:szCs w:val="24"/>
              </w:rPr>
              <w:t>evelopment</w:t>
            </w:r>
            <w:r w:rsidRPr="00343E1D">
              <w:rPr>
                <w:rFonts w:ascii="Times New Roman" w:hAnsi="Times New Roman" w:cs="Times New Roman"/>
                <w:sz w:val="24"/>
                <w:szCs w:val="24"/>
              </w:rPr>
              <w:t>)</w:t>
            </w:r>
          </w:p>
        </w:tc>
        <w:tc>
          <w:tcPr>
            <w:tcW w:w="3402" w:type="dxa"/>
          </w:tcPr>
          <w:p w:rsidR="008B45DD" w:rsidRPr="00343E1D" w:rsidRDefault="008B45DD" w:rsidP="008B45DD">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Ru</w:t>
            </w:r>
            <w:r>
              <w:rPr>
                <w:rFonts w:ascii="Times New Roman" w:hAnsi="Times New Roman" w:cs="Times New Roman"/>
                <w:sz w:val="24"/>
                <w:szCs w:val="24"/>
              </w:rPr>
              <w:t xml:space="preserve">mus adalah kebenaran absolut </w:t>
            </w:r>
            <w:r w:rsidRPr="00343E1D">
              <w:rPr>
                <w:rFonts w:ascii="Times New Roman" w:hAnsi="Times New Roman" w:cs="Times New Roman"/>
                <w:sz w:val="24"/>
                <w:szCs w:val="24"/>
              </w:rPr>
              <w:t>(sama untuk s</w:t>
            </w:r>
            <w:r>
              <w:rPr>
                <w:rFonts w:ascii="Times New Roman" w:hAnsi="Times New Roman" w:cs="Times New Roman"/>
                <w:sz w:val="24"/>
                <w:szCs w:val="24"/>
              </w:rPr>
              <w:t>emua orang), h</w:t>
            </w:r>
            <w:r w:rsidRPr="00343E1D">
              <w:rPr>
                <w:rFonts w:ascii="Times New Roman" w:hAnsi="Times New Roman" w:cs="Times New Roman"/>
                <w:sz w:val="24"/>
                <w:szCs w:val="24"/>
              </w:rPr>
              <w:t>anya ada dua kemungkinan</w:t>
            </w:r>
            <w:r>
              <w:rPr>
                <w:rFonts w:ascii="Times New Roman" w:hAnsi="Times New Roman" w:cs="Times New Roman"/>
                <w:sz w:val="24"/>
                <w:szCs w:val="24"/>
              </w:rPr>
              <w:t>,</w:t>
            </w:r>
            <w:r w:rsidRPr="00343E1D">
              <w:rPr>
                <w:rFonts w:ascii="Times New Roman" w:hAnsi="Times New Roman" w:cs="Times New Roman"/>
                <w:sz w:val="24"/>
                <w:szCs w:val="24"/>
              </w:rPr>
              <w:t xml:space="preserve"> yaitu pemahaman rumus yang salah atau benar </w:t>
            </w:r>
          </w:p>
        </w:tc>
      </w:tr>
      <w:tr w:rsidR="008B45DD" w:rsidRPr="00895A39" w:rsidTr="008579EC">
        <w:trPr>
          <w:trHeight w:val="284"/>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11</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343E1D">
              <w:rPr>
                <w:rFonts w:ascii="Times New Roman" w:hAnsi="Times New Roman" w:cs="Times New Roman"/>
                <w:sz w:val="24"/>
                <w:szCs w:val="24"/>
              </w:rPr>
              <w:t>menggunakan</w:t>
            </w:r>
            <w:r>
              <w:rPr>
                <w:rFonts w:ascii="Times New Roman" w:hAnsi="Times New Roman" w:cs="Times New Roman"/>
                <w:sz w:val="24"/>
                <w:szCs w:val="24"/>
              </w:rPr>
              <w:t xml:space="preserve"> </w:t>
            </w:r>
            <w:r w:rsidRPr="00343E1D">
              <w:rPr>
                <w:rFonts w:ascii="Times New Roman" w:hAnsi="Times New Roman" w:cs="Times New Roman"/>
                <w:sz w:val="24"/>
                <w:szCs w:val="24"/>
              </w:rPr>
              <w:t xml:space="preserve">kemampuan berpikir kritis, terlibat penuh dalam mengupayakan terjadinya proses pembelajaran yang efektif, ikut bertanggung jawab atas terjadinya proses pembelajaran yang efektif dan membawa </w:t>
            </w:r>
            <w:r>
              <w:rPr>
                <w:rFonts w:ascii="Times New Roman" w:hAnsi="Times New Roman" w:cs="Times New Roman"/>
                <w:sz w:val="24"/>
                <w:szCs w:val="24"/>
              </w:rPr>
              <w:t xml:space="preserve">sekema </w:t>
            </w:r>
            <w:r w:rsidRPr="00343E1D">
              <w:rPr>
                <w:rFonts w:ascii="Times New Roman" w:hAnsi="Times New Roman" w:cs="Times New Roman"/>
                <w:sz w:val="24"/>
                <w:szCs w:val="24"/>
              </w:rPr>
              <w:t>masing-masing ke dalam proses pembelajaran</w:t>
            </w:r>
          </w:p>
        </w:tc>
        <w:tc>
          <w:tcPr>
            <w:tcW w:w="3402" w:type="dxa"/>
            <w:tcBorders>
              <w:bottom w:val="single" w:sz="4" w:space="0" w:color="000000" w:themeColor="text1"/>
            </w:tcBorders>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343E1D">
              <w:rPr>
                <w:rFonts w:ascii="Times New Roman" w:hAnsi="Times New Roman" w:cs="Times New Roman"/>
                <w:sz w:val="24"/>
                <w:szCs w:val="24"/>
              </w:rPr>
              <w:t>sec</w:t>
            </w:r>
            <w:r>
              <w:rPr>
                <w:rFonts w:ascii="Times New Roman" w:hAnsi="Times New Roman" w:cs="Times New Roman"/>
                <w:sz w:val="24"/>
                <w:szCs w:val="24"/>
              </w:rPr>
              <w:t>a</w:t>
            </w:r>
            <w:r w:rsidRPr="00343E1D">
              <w:rPr>
                <w:rFonts w:ascii="Times New Roman" w:hAnsi="Times New Roman" w:cs="Times New Roman"/>
                <w:sz w:val="24"/>
                <w:szCs w:val="24"/>
              </w:rPr>
              <w:t xml:space="preserve">ra pasif menerima rumus atau kaidah (membaca, </w:t>
            </w:r>
            <w:r>
              <w:rPr>
                <w:rFonts w:ascii="Times New Roman" w:hAnsi="Times New Roman" w:cs="Times New Roman"/>
                <w:sz w:val="24"/>
                <w:szCs w:val="24"/>
              </w:rPr>
              <w:t xml:space="preserve">mendengar, mencatat dan </w:t>
            </w:r>
            <w:r w:rsidRPr="00343E1D">
              <w:rPr>
                <w:rFonts w:ascii="Times New Roman" w:hAnsi="Times New Roman" w:cs="Times New Roman"/>
                <w:sz w:val="24"/>
                <w:szCs w:val="24"/>
              </w:rPr>
              <w:t>menghapal, tanpa memberikan kontribusi ide dalam</w:t>
            </w:r>
            <w:r>
              <w:rPr>
                <w:rFonts w:ascii="Times New Roman" w:hAnsi="Times New Roman" w:cs="Times New Roman"/>
                <w:sz w:val="24"/>
                <w:szCs w:val="24"/>
              </w:rPr>
              <w:t xml:space="preserve"> proses</w:t>
            </w:r>
            <w:r w:rsidRPr="00343E1D">
              <w:rPr>
                <w:rFonts w:ascii="Times New Roman" w:hAnsi="Times New Roman" w:cs="Times New Roman"/>
                <w:sz w:val="24"/>
                <w:szCs w:val="24"/>
              </w:rPr>
              <w:t xml:space="preserve"> pembelajaran </w:t>
            </w:r>
          </w:p>
        </w:tc>
      </w:tr>
      <w:tr w:rsidR="008B45DD" w:rsidRPr="00895A39" w:rsidTr="008579EC">
        <w:trPr>
          <w:trHeight w:val="1095"/>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lastRenderedPageBreak/>
              <w:t>12</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Pengetahuan yang dimiliki manusia dikembangkan oleh ma</w:t>
            </w:r>
            <w:r>
              <w:rPr>
                <w:rFonts w:ascii="Times New Roman" w:hAnsi="Times New Roman" w:cs="Times New Roman"/>
                <w:sz w:val="24"/>
                <w:szCs w:val="24"/>
              </w:rPr>
              <w:t>nusia itu sendiri. Manusia menc</w:t>
            </w:r>
            <w:r w:rsidRPr="00343E1D">
              <w:rPr>
                <w:rFonts w:ascii="Times New Roman" w:hAnsi="Times New Roman" w:cs="Times New Roman"/>
                <w:sz w:val="24"/>
                <w:szCs w:val="24"/>
              </w:rPr>
              <w:t xml:space="preserve">iptakan </w:t>
            </w:r>
            <w:r>
              <w:rPr>
                <w:rFonts w:ascii="Times New Roman" w:hAnsi="Times New Roman" w:cs="Times New Roman"/>
                <w:sz w:val="24"/>
                <w:szCs w:val="24"/>
              </w:rPr>
              <w:t>atau membangun</w:t>
            </w:r>
            <w:r w:rsidRPr="00343E1D">
              <w:rPr>
                <w:rFonts w:ascii="Times New Roman" w:hAnsi="Times New Roman" w:cs="Times New Roman"/>
                <w:sz w:val="24"/>
                <w:szCs w:val="24"/>
              </w:rPr>
              <w:t xml:space="preserve"> pengetahuan dengan member</w:t>
            </w:r>
            <w:r>
              <w:rPr>
                <w:rFonts w:ascii="Times New Roman" w:hAnsi="Times New Roman" w:cs="Times New Roman"/>
                <w:sz w:val="24"/>
                <w:szCs w:val="24"/>
              </w:rPr>
              <w:t>i</w:t>
            </w:r>
            <w:r w:rsidRPr="00343E1D">
              <w:rPr>
                <w:rFonts w:ascii="Times New Roman" w:hAnsi="Times New Roman" w:cs="Times New Roman"/>
                <w:sz w:val="24"/>
                <w:szCs w:val="24"/>
              </w:rPr>
              <w:t xml:space="preserve"> arti dan memahami pengetahuannya</w:t>
            </w:r>
          </w:p>
        </w:tc>
        <w:tc>
          <w:tcPr>
            <w:tcW w:w="3402" w:type="dxa"/>
            <w:tcBorders>
              <w:top w:val="single" w:sz="4" w:space="0" w:color="000000" w:themeColor="text1"/>
              <w:bottom w:val="single" w:sz="4" w:space="0" w:color="auto"/>
            </w:tcBorders>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Pengetahuan </w:t>
            </w:r>
            <w:r w:rsidRPr="00343E1D">
              <w:rPr>
                <w:rFonts w:ascii="Times New Roman" w:hAnsi="Times New Roman" w:cs="Times New Roman"/>
                <w:sz w:val="24"/>
                <w:szCs w:val="24"/>
              </w:rPr>
              <w:t>adalah penangkapan terhadap s</w:t>
            </w:r>
            <w:r>
              <w:rPr>
                <w:rFonts w:ascii="Times New Roman" w:hAnsi="Times New Roman" w:cs="Times New Roman"/>
                <w:sz w:val="24"/>
                <w:szCs w:val="24"/>
              </w:rPr>
              <w:t>erangkaian fakta, konsep atau hu</w:t>
            </w:r>
            <w:r w:rsidRPr="00343E1D">
              <w:rPr>
                <w:rFonts w:ascii="Times New Roman" w:hAnsi="Times New Roman" w:cs="Times New Roman"/>
                <w:sz w:val="24"/>
                <w:szCs w:val="24"/>
              </w:rPr>
              <w:t>kum yang berada diluar diri manusia</w:t>
            </w:r>
          </w:p>
        </w:tc>
      </w:tr>
      <w:tr w:rsidR="008B45DD" w:rsidRPr="00895A39" w:rsidTr="008579EC">
        <w:trPr>
          <w:trHeight w:val="630"/>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13</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Karena</w:t>
            </w:r>
            <w:r>
              <w:rPr>
                <w:rFonts w:ascii="Times New Roman" w:hAnsi="Times New Roman" w:cs="Times New Roman"/>
                <w:sz w:val="24"/>
                <w:szCs w:val="24"/>
              </w:rPr>
              <w:t xml:space="preserve"> ilmu</w:t>
            </w:r>
            <w:r w:rsidRPr="00343E1D">
              <w:rPr>
                <w:rFonts w:ascii="Times New Roman" w:hAnsi="Times New Roman" w:cs="Times New Roman"/>
                <w:sz w:val="24"/>
                <w:szCs w:val="24"/>
              </w:rPr>
              <w:t xml:space="preserve"> pengetahuan itu dikembangkan (dikonstruksi) oleh manusia sendiri, sementara manusia selalu mengalami peristiwa baru, maka pengatahuan itu tidak pernah stabil, selalu berkembang (</w:t>
            </w:r>
            <w:r>
              <w:rPr>
                <w:rFonts w:ascii="Times New Roman" w:hAnsi="Times New Roman" w:cs="Times New Roman"/>
                <w:i/>
                <w:sz w:val="24"/>
                <w:szCs w:val="24"/>
              </w:rPr>
              <w:t>tentative &amp; i</w:t>
            </w:r>
            <w:r w:rsidRPr="00343E1D">
              <w:rPr>
                <w:rFonts w:ascii="Times New Roman" w:hAnsi="Times New Roman" w:cs="Times New Roman"/>
                <w:i/>
                <w:sz w:val="24"/>
                <w:szCs w:val="24"/>
              </w:rPr>
              <w:t>ncomplete</w:t>
            </w:r>
            <w:r w:rsidRPr="00343E1D">
              <w:rPr>
                <w:rFonts w:ascii="Times New Roman" w:hAnsi="Times New Roman" w:cs="Times New Roman"/>
                <w:sz w:val="24"/>
                <w:szCs w:val="24"/>
              </w:rPr>
              <w:t>)</w:t>
            </w:r>
          </w:p>
        </w:tc>
        <w:tc>
          <w:tcPr>
            <w:tcW w:w="3402" w:type="dxa"/>
            <w:tcBorders>
              <w:top w:val="single" w:sz="4" w:space="0" w:color="auto"/>
            </w:tcBorders>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Kebenaran bersifat absolut</w:t>
            </w:r>
            <w:r w:rsidRPr="00343E1D">
              <w:rPr>
                <w:rFonts w:ascii="Times New Roman" w:hAnsi="Times New Roman" w:cs="Times New Roman"/>
                <w:sz w:val="24"/>
                <w:szCs w:val="24"/>
              </w:rPr>
              <w:t xml:space="preserve"> dan pengetahuan bersifat final</w:t>
            </w:r>
          </w:p>
        </w:tc>
      </w:tr>
      <w:tr w:rsidR="008B45DD" w:rsidRPr="00895A39" w:rsidTr="00817492">
        <w:trPr>
          <w:trHeight w:val="540"/>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14</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343E1D">
              <w:rPr>
                <w:rFonts w:ascii="Times New Roman" w:hAnsi="Times New Roman" w:cs="Times New Roman"/>
                <w:sz w:val="24"/>
                <w:szCs w:val="24"/>
              </w:rPr>
              <w:t>diminta bertanggung jawab memonitor dan mengembangkan pembelajaran mereka masing-masing</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Guru adalah penentu jalannya proses pembelajaran</w:t>
            </w:r>
          </w:p>
        </w:tc>
      </w:tr>
      <w:tr w:rsidR="008B45DD" w:rsidRPr="00895A39" w:rsidTr="00817492">
        <w:trPr>
          <w:trHeight w:val="450"/>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15</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Penghargaan terhadap pengalaman </w:t>
            </w:r>
            <w:r>
              <w:rPr>
                <w:rFonts w:ascii="Times New Roman" w:hAnsi="Times New Roman" w:cs="Times New Roman"/>
                <w:sz w:val="24"/>
                <w:szCs w:val="24"/>
              </w:rPr>
              <w:t xml:space="preserve">peserta didik </w:t>
            </w:r>
            <w:r w:rsidRPr="00343E1D">
              <w:rPr>
                <w:rFonts w:ascii="Times New Roman" w:hAnsi="Times New Roman" w:cs="Times New Roman"/>
                <w:sz w:val="24"/>
                <w:szCs w:val="24"/>
              </w:rPr>
              <w:t>sangat diutamakan</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Pembelajaran tidak memperhatikan pengalaman </w:t>
            </w:r>
            <w:r>
              <w:rPr>
                <w:rFonts w:ascii="Times New Roman" w:hAnsi="Times New Roman" w:cs="Times New Roman"/>
                <w:sz w:val="24"/>
                <w:szCs w:val="24"/>
              </w:rPr>
              <w:t>peserta didik</w:t>
            </w:r>
          </w:p>
        </w:tc>
      </w:tr>
      <w:tr w:rsidR="008B45DD" w:rsidRPr="00895A39" w:rsidTr="00817492">
        <w:trPr>
          <w:trHeight w:val="405"/>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16</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Hasil belajar diukur dengan berbagai cara: proses bekerja, hasil kar</w:t>
            </w:r>
            <w:r>
              <w:rPr>
                <w:rFonts w:ascii="Times New Roman" w:hAnsi="Times New Roman" w:cs="Times New Roman"/>
                <w:sz w:val="24"/>
                <w:szCs w:val="24"/>
              </w:rPr>
              <w:t>ya, penampilan,  rekam tes dan lain-lain</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Hasil belajar diukur hanya dengan tes </w:t>
            </w:r>
          </w:p>
        </w:tc>
      </w:tr>
      <w:tr w:rsidR="008B45DD" w:rsidRPr="00895A39" w:rsidTr="00817492">
        <w:trPr>
          <w:trHeight w:val="525"/>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17</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Pembelajaran terjadi di berbagai tempat, konteks dan </w:t>
            </w:r>
            <w:r w:rsidRPr="00343E1D">
              <w:rPr>
                <w:rFonts w:ascii="Times New Roman" w:hAnsi="Times New Roman" w:cs="Times New Roman"/>
                <w:i/>
                <w:sz w:val="24"/>
                <w:szCs w:val="24"/>
              </w:rPr>
              <w:t>setting</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Pembelajaran hanya terjadi di dalam kelas</w:t>
            </w:r>
          </w:p>
        </w:tc>
      </w:tr>
      <w:tr w:rsidR="008B45DD" w:rsidRPr="00895A39" w:rsidTr="00817492">
        <w:trPr>
          <w:trHeight w:val="540"/>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18</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 xml:space="preserve">Penyesalan adalah hukuman dari prilaku jelek </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Pr>
                <w:rFonts w:ascii="Times New Roman" w:hAnsi="Times New Roman" w:cs="Times New Roman"/>
                <w:sz w:val="24"/>
                <w:szCs w:val="24"/>
              </w:rPr>
              <w:t>Sanksi adalah hu</w:t>
            </w:r>
            <w:r w:rsidRPr="00343E1D">
              <w:rPr>
                <w:rFonts w:ascii="Times New Roman" w:hAnsi="Times New Roman" w:cs="Times New Roman"/>
                <w:sz w:val="24"/>
                <w:szCs w:val="24"/>
              </w:rPr>
              <w:t xml:space="preserve">kum dari prilaku jelek </w:t>
            </w:r>
          </w:p>
        </w:tc>
      </w:tr>
      <w:tr w:rsidR="008B45DD" w:rsidRPr="00895A39" w:rsidTr="00817492">
        <w:trPr>
          <w:trHeight w:val="480"/>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19</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Prila</w:t>
            </w:r>
            <w:r w:rsidR="008579EC">
              <w:rPr>
                <w:rFonts w:ascii="Times New Roman" w:hAnsi="Times New Roman" w:cs="Times New Roman"/>
                <w:sz w:val="24"/>
                <w:szCs w:val="24"/>
              </w:rPr>
              <w:t>ku baik berdasarkan motivasi in</w:t>
            </w:r>
            <w:proofErr w:type="spellStart"/>
            <w:r w:rsidR="008579EC">
              <w:rPr>
                <w:rFonts w:ascii="Times New Roman" w:hAnsi="Times New Roman" w:cs="Times New Roman"/>
                <w:sz w:val="24"/>
                <w:szCs w:val="24"/>
                <w:lang w:val="en-US"/>
              </w:rPr>
              <w:t>st</w:t>
            </w:r>
            <w:proofErr w:type="spellEnd"/>
            <w:r w:rsidRPr="00343E1D">
              <w:rPr>
                <w:rFonts w:ascii="Times New Roman" w:hAnsi="Times New Roman" w:cs="Times New Roman"/>
                <w:sz w:val="24"/>
                <w:szCs w:val="24"/>
              </w:rPr>
              <w:t>risik</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Prilaku baik berdasarkan perilaku ekstrinsik</w:t>
            </w:r>
          </w:p>
        </w:tc>
      </w:tr>
      <w:tr w:rsidR="008B45DD" w:rsidRPr="00895A39" w:rsidTr="00817492">
        <w:trPr>
          <w:trHeight w:val="1408"/>
        </w:trPr>
        <w:tc>
          <w:tcPr>
            <w:tcW w:w="567"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20</w:t>
            </w:r>
          </w:p>
        </w:tc>
        <w:tc>
          <w:tcPr>
            <w:tcW w:w="3685"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Seseorang berprilaku baik karena dia yakin itulah yang terbaik dan bermanfaat</w:t>
            </w:r>
          </w:p>
        </w:tc>
        <w:tc>
          <w:tcPr>
            <w:tcW w:w="3402" w:type="dxa"/>
          </w:tcPr>
          <w:p w:rsidR="008B45DD" w:rsidRPr="00343E1D" w:rsidRDefault="008B45DD" w:rsidP="00817492">
            <w:pPr>
              <w:pStyle w:val="ListParagraph"/>
              <w:ind w:left="0"/>
              <w:jc w:val="both"/>
              <w:rPr>
                <w:rFonts w:ascii="Times New Roman" w:hAnsi="Times New Roman" w:cs="Times New Roman"/>
                <w:sz w:val="24"/>
                <w:szCs w:val="24"/>
              </w:rPr>
            </w:pPr>
            <w:r w:rsidRPr="00343E1D">
              <w:rPr>
                <w:rFonts w:ascii="Times New Roman" w:hAnsi="Times New Roman" w:cs="Times New Roman"/>
                <w:sz w:val="24"/>
                <w:szCs w:val="24"/>
              </w:rPr>
              <w:t>Ses</w:t>
            </w:r>
            <w:r>
              <w:rPr>
                <w:rFonts w:ascii="Times New Roman" w:hAnsi="Times New Roman" w:cs="Times New Roman"/>
                <w:sz w:val="24"/>
                <w:szCs w:val="24"/>
              </w:rPr>
              <w:t>eorang berprilaku baik karena d</w:t>
            </w:r>
            <w:r w:rsidRPr="00343E1D">
              <w:rPr>
                <w:rFonts w:ascii="Times New Roman" w:hAnsi="Times New Roman" w:cs="Times New Roman"/>
                <w:sz w:val="24"/>
                <w:szCs w:val="24"/>
              </w:rPr>
              <w:t>ia terbiasa melakukan begitu kebiasaan ini di bangun dengan hadiah yang menyenangkan</w:t>
            </w:r>
          </w:p>
        </w:tc>
      </w:tr>
    </w:tbl>
    <w:p w:rsidR="008B45DD" w:rsidRDefault="008B45DD" w:rsidP="008B45DD">
      <w:pPr>
        <w:pStyle w:val="ListParagraph"/>
        <w:spacing w:line="240" w:lineRule="auto"/>
        <w:ind w:left="1080"/>
        <w:jc w:val="right"/>
        <w:rPr>
          <w:rFonts w:ascii="Times New Roman" w:hAnsi="Times New Roman" w:cs="Times New Roman"/>
          <w:sz w:val="24"/>
          <w:szCs w:val="24"/>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r>
        <w:rPr>
          <w:rFonts w:ascii="Times New Roman" w:hAnsi="Times New Roman" w:cs="Times New Roman"/>
          <w:sz w:val="24"/>
          <w:szCs w:val="24"/>
        </w:rPr>
        <w:t>(Daryanto, 2013:151</w:t>
      </w:r>
      <w:r w:rsidRPr="00895A39">
        <w:rPr>
          <w:rFonts w:ascii="Times New Roman" w:hAnsi="Times New Roman" w:cs="Times New Roman"/>
          <w:sz w:val="24"/>
          <w:szCs w:val="24"/>
        </w:rPr>
        <w:t>)</w:t>
      </w: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Pr="008B45DD" w:rsidRDefault="008B45DD" w:rsidP="008B45DD">
      <w:pPr>
        <w:pStyle w:val="ListParagraph"/>
        <w:spacing w:line="240" w:lineRule="auto"/>
        <w:ind w:left="1080"/>
        <w:jc w:val="right"/>
        <w:rPr>
          <w:rFonts w:ascii="Times New Roman" w:hAnsi="Times New Roman" w:cs="Times New Roman"/>
          <w:sz w:val="24"/>
          <w:szCs w:val="24"/>
          <w:lang w:val="en-US"/>
        </w:rPr>
      </w:pPr>
    </w:p>
    <w:p w:rsidR="008B45DD" w:rsidRPr="00E25BF7" w:rsidRDefault="008B45DD" w:rsidP="008B45DD">
      <w:pPr>
        <w:pStyle w:val="ListParagraph"/>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C.  Konsep L</w:t>
      </w:r>
      <w:r w:rsidRPr="00E25BF7">
        <w:rPr>
          <w:rFonts w:ascii="Times New Roman" w:hAnsi="Times New Roman" w:cs="Times New Roman"/>
          <w:b/>
          <w:sz w:val="24"/>
          <w:szCs w:val="24"/>
        </w:rPr>
        <w:t>ingkungan</w:t>
      </w:r>
    </w:p>
    <w:p w:rsidR="008B45DD" w:rsidRDefault="008B45DD" w:rsidP="008B45DD">
      <w:pPr>
        <w:pStyle w:val="ListParagraph"/>
        <w:spacing w:line="480" w:lineRule="auto"/>
        <w:ind w:left="0" w:firstLine="709"/>
        <w:jc w:val="both"/>
        <w:rPr>
          <w:rFonts w:ascii="Times New Roman" w:hAnsi="Times New Roman" w:cs="Times New Roman"/>
          <w:sz w:val="24"/>
          <w:szCs w:val="24"/>
        </w:rPr>
      </w:pPr>
      <w:r w:rsidRPr="004D176F">
        <w:rPr>
          <w:rFonts w:ascii="Times New Roman" w:hAnsi="Times New Roman" w:cs="Times New Roman"/>
          <w:sz w:val="24"/>
          <w:szCs w:val="24"/>
        </w:rPr>
        <w:t>Definisi lingkungan menurut Supardi, Martono (2004:185) segala sesuatu yang berada di luar mahluk hidup disebut lingkungan. Lingku</w:t>
      </w:r>
      <w:r>
        <w:rPr>
          <w:rFonts w:ascii="Times New Roman" w:hAnsi="Times New Roman" w:cs="Times New Roman"/>
          <w:sz w:val="24"/>
          <w:szCs w:val="24"/>
        </w:rPr>
        <w:t>ngan dibentuk oleh faktor biotik</w:t>
      </w:r>
      <w:r w:rsidRPr="004D176F">
        <w:rPr>
          <w:rFonts w:ascii="Times New Roman" w:hAnsi="Times New Roman" w:cs="Times New Roman"/>
          <w:sz w:val="24"/>
          <w:szCs w:val="24"/>
        </w:rPr>
        <w:t xml:space="preserve"> dan abiotik yang didalamnya harus terjadi keseimbangan. Apabila terjadi keseimbangan di dalam lingkungan, maka yang merasakan dampaknya a</w:t>
      </w:r>
      <w:r>
        <w:rPr>
          <w:rFonts w:ascii="Times New Roman" w:hAnsi="Times New Roman" w:cs="Times New Roman"/>
          <w:sz w:val="24"/>
          <w:szCs w:val="24"/>
        </w:rPr>
        <w:t xml:space="preserve">dalah </w:t>
      </w:r>
      <w:r w:rsidRPr="004D176F">
        <w:rPr>
          <w:rFonts w:ascii="Times New Roman" w:hAnsi="Times New Roman" w:cs="Times New Roman"/>
          <w:sz w:val="24"/>
          <w:szCs w:val="24"/>
        </w:rPr>
        <w:t>mahluk hidup.</w:t>
      </w:r>
      <w:r>
        <w:rPr>
          <w:rFonts w:ascii="Times New Roman" w:hAnsi="Times New Roman" w:cs="Times New Roman"/>
          <w:sz w:val="24"/>
          <w:szCs w:val="24"/>
        </w:rPr>
        <w:t xml:space="preserve"> </w:t>
      </w:r>
      <w:r w:rsidRPr="00895A39">
        <w:rPr>
          <w:rFonts w:ascii="Times New Roman" w:hAnsi="Times New Roman" w:cs="Times New Roman"/>
          <w:sz w:val="24"/>
          <w:szCs w:val="24"/>
        </w:rPr>
        <w:t>Menurut Pratiwi, Maryati, Srikini, Suharno, Bambang (2012:311) Keseimbangan lingkungan secara alami dapat berlangsung karena beberapa hal, yaitu komponen-komponen yang terlibat dalam aksi reaksi dan berperan sesuai dengan kondisi</w:t>
      </w:r>
      <w:r>
        <w:rPr>
          <w:rFonts w:ascii="Times New Roman" w:hAnsi="Times New Roman" w:cs="Times New Roman"/>
          <w:sz w:val="24"/>
          <w:szCs w:val="24"/>
        </w:rPr>
        <w:t xml:space="preserve"> keseimbangan, pemindahan energi</w:t>
      </w:r>
      <w:r w:rsidRPr="00895A39">
        <w:rPr>
          <w:rFonts w:ascii="Times New Roman" w:hAnsi="Times New Roman" w:cs="Times New Roman"/>
          <w:sz w:val="24"/>
          <w:szCs w:val="24"/>
        </w:rPr>
        <w:t xml:space="preserve"> dan siklus biogeokimia dapat berlangsung. Keseimbangan dapat terganggu apabila terjadi perubahan berupa pengurangan fungsi dan komponen atau hilangnya sebagian kom</w:t>
      </w:r>
      <w:r>
        <w:rPr>
          <w:rFonts w:ascii="Times New Roman" w:hAnsi="Times New Roman" w:cs="Times New Roman"/>
          <w:sz w:val="24"/>
          <w:szCs w:val="24"/>
        </w:rPr>
        <w:t>p</w:t>
      </w:r>
      <w:r w:rsidRPr="00895A39">
        <w:rPr>
          <w:rFonts w:ascii="Times New Roman" w:hAnsi="Times New Roman" w:cs="Times New Roman"/>
          <w:sz w:val="24"/>
          <w:szCs w:val="24"/>
        </w:rPr>
        <w:t>onen yang dapat</w:t>
      </w:r>
      <w:r>
        <w:rPr>
          <w:rFonts w:ascii="Times New Roman" w:hAnsi="Times New Roman" w:cs="Times New Roman"/>
          <w:sz w:val="24"/>
          <w:szCs w:val="24"/>
        </w:rPr>
        <w:t xml:space="preserve"> </w:t>
      </w:r>
      <w:r w:rsidRPr="00895A39">
        <w:rPr>
          <w:rFonts w:ascii="Times New Roman" w:hAnsi="Times New Roman" w:cs="Times New Roman"/>
          <w:sz w:val="24"/>
          <w:szCs w:val="24"/>
        </w:rPr>
        <w:t>menyebabkan putusnya rantai makanan dalam ekosistem. Salah satu  faktor penyebab gangguan lingkungan adalah polusi atau pencemaran.</w:t>
      </w:r>
    </w:p>
    <w:p w:rsidR="008B45DD" w:rsidRPr="00895A39"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t>Polusi atau pencemaran adalah masuknya atau dimasu</w:t>
      </w:r>
      <w:r>
        <w:rPr>
          <w:rFonts w:ascii="Times New Roman" w:hAnsi="Times New Roman" w:cs="Times New Roman"/>
          <w:sz w:val="24"/>
          <w:szCs w:val="24"/>
        </w:rPr>
        <w:t>kannya mahluk hidup, zat, energi</w:t>
      </w:r>
      <w:r w:rsidRPr="00895A39">
        <w:rPr>
          <w:rFonts w:ascii="Times New Roman" w:hAnsi="Times New Roman" w:cs="Times New Roman"/>
          <w:sz w:val="24"/>
          <w:szCs w:val="24"/>
        </w:rPr>
        <w:t>, atau komponen lainnya kedalam lingkungan, atau berubahnya tatanan lingkungan oleh kegiatan manusia atau proses alam sehingga kualitas lingkungan menjadi kurang atau tidak dapat berfungsi lagi sesuai dengan peruntukannya. Salah satu penyebab pencemaran lingkungan, baik itu pencemaran tanah, air dan udara adalah sampah.</w:t>
      </w:r>
    </w:p>
    <w:p w:rsidR="008B45DD" w:rsidRPr="00895A39" w:rsidRDefault="008B45DD" w:rsidP="008B45DD">
      <w:pPr>
        <w:pStyle w:val="ListParagraph"/>
        <w:spacing w:line="480" w:lineRule="auto"/>
        <w:ind w:left="0"/>
        <w:jc w:val="both"/>
        <w:rPr>
          <w:rFonts w:ascii="Times New Roman" w:hAnsi="Times New Roman" w:cs="Times New Roman"/>
          <w:sz w:val="24"/>
          <w:szCs w:val="24"/>
        </w:rPr>
      </w:pPr>
      <w:r w:rsidRPr="00040FD2">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Pengertian S</w:t>
      </w:r>
      <w:r w:rsidRPr="00E7033D">
        <w:rPr>
          <w:rFonts w:ascii="Times New Roman" w:hAnsi="Times New Roman" w:cs="Times New Roman"/>
          <w:b/>
          <w:sz w:val="24"/>
          <w:szCs w:val="24"/>
        </w:rPr>
        <w:t>ampah</w:t>
      </w:r>
    </w:p>
    <w:p w:rsidR="008B45DD" w:rsidRPr="00895A39" w:rsidRDefault="008B45DD" w:rsidP="008B45DD">
      <w:pPr>
        <w:pStyle w:val="ListParagraph"/>
        <w:spacing w:line="480" w:lineRule="auto"/>
        <w:ind w:left="0" w:firstLine="709"/>
        <w:jc w:val="both"/>
        <w:rPr>
          <w:rFonts w:ascii="Times New Roman" w:hAnsi="Times New Roman" w:cs="Times New Roman"/>
          <w:sz w:val="24"/>
          <w:szCs w:val="24"/>
        </w:rPr>
      </w:pPr>
      <w:r w:rsidRPr="008579EC">
        <w:rPr>
          <w:rFonts w:ascii="Times New Roman" w:hAnsi="Times New Roman" w:cs="Times New Roman"/>
          <w:bCs/>
          <w:color w:val="000000" w:themeColor="text1"/>
          <w:sz w:val="24"/>
          <w:szCs w:val="24"/>
        </w:rPr>
        <w:t>Sampah</w:t>
      </w:r>
      <w:r w:rsidRPr="008579EC">
        <w:rPr>
          <w:rFonts w:ascii="Times New Roman" w:hAnsi="Times New Roman" w:cs="Times New Roman"/>
          <w:color w:val="000000" w:themeColor="text1"/>
          <w:sz w:val="24"/>
          <w:szCs w:val="24"/>
        </w:rPr>
        <w:t xml:space="preserve"> merupakan </w:t>
      </w:r>
      <w:hyperlink r:id="rId8" w:tooltip="Material" w:history="1">
        <w:r w:rsidRPr="008579EC">
          <w:rPr>
            <w:rStyle w:val="Hyperlink"/>
            <w:rFonts w:ascii="Times New Roman" w:hAnsi="Times New Roman" w:cs="Times New Roman"/>
            <w:color w:val="000000" w:themeColor="text1"/>
            <w:sz w:val="24"/>
            <w:szCs w:val="24"/>
            <w:u w:val="none"/>
          </w:rPr>
          <w:t>material</w:t>
        </w:r>
      </w:hyperlink>
      <w:r w:rsidRPr="008579EC">
        <w:rPr>
          <w:rFonts w:ascii="Times New Roman" w:hAnsi="Times New Roman" w:cs="Times New Roman"/>
          <w:color w:val="000000" w:themeColor="text1"/>
          <w:sz w:val="24"/>
          <w:szCs w:val="24"/>
        </w:rPr>
        <w:t xml:space="preserve"> sisa yang tidak diinginkan setelah berakhirnya suatu </w:t>
      </w:r>
      <w:hyperlink r:id="rId9" w:tooltip="Proses" w:history="1">
        <w:r w:rsidRPr="008579EC">
          <w:rPr>
            <w:rStyle w:val="Hyperlink"/>
            <w:rFonts w:ascii="Times New Roman" w:hAnsi="Times New Roman" w:cs="Times New Roman"/>
            <w:color w:val="000000" w:themeColor="text1"/>
            <w:sz w:val="24"/>
            <w:szCs w:val="24"/>
            <w:u w:val="none"/>
          </w:rPr>
          <w:t>proses</w:t>
        </w:r>
      </w:hyperlink>
      <w:r w:rsidRPr="008579EC">
        <w:rPr>
          <w:rFonts w:ascii="Times New Roman" w:hAnsi="Times New Roman" w:cs="Times New Roman"/>
          <w:color w:val="000000" w:themeColor="text1"/>
          <w:sz w:val="24"/>
          <w:szCs w:val="24"/>
        </w:rPr>
        <w:t>.</w:t>
      </w:r>
      <w:r w:rsidRPr="00895A39">
        <w:rPr>
          <w:rFonts w:ascii="Times New Roman" w:hAnsi="Times New Roman" w:cs="Times New Roman"/>
          <w:color w:val="000000" w:themeColor="text1"/>
          <w:sz w:val="24"/>
          <w:szCs w:val="24"/>
        </w:rPr>
        <w:t xml:space="preserve"> </w:t>
      </w:r>
      <w:r w:rsidRPr="00895A39">
        <w:rPr>
          <w:rFonts w:ascii="Times New Roman" w:hAnsi="Times New Roman" w:cs="Times New Roman"/>
          <w:sz w:val="24"/>
          <w:szCs w:val="24"/>
        </w:rPr>
        <w:t xml:space="preserve">Sampah secara sempit dapat diartikan sebagai tumpukan bekas dan sisa tanaman atau sisa kotoran hewan, serta benda lain yang setiap saat </w:t>
      </w:r>
      <w:r w:rsidRPr="00895A39">
        <w:rPr>
          <w:rFonts w:ascii="Times New Roman" w:hAnsi="Times New Roman" w:cs="Times New Roman"/>
          <w:sz w:val="24"/>
          <w:szCs w:val="24"/>
        </w:rPr>
        <w:lastRenderedPageBreak/>
        <w:t>dibuang. Menurut Prihantoro (1989:175) sampah adalah segala sesuatu yang tidak dapat dipergunakan lagi umumnya perlu disingkirkan atau dibuang. Sampah dapat dimanfaatkan menjadi barang yang berguna contohnya</w:t>
      </w:r>
      <w:r>
        <w:rPr>
          <w:rFonts w:ascii="Times New Roman" w:hAnsi="Times New Roman" w:cs="Times New Roman"/>
          <w:sz w:val="24"/>
          <w:szCs w:val="24"/>
        </w:rPr>
        <w:t xml:space="preserve"> </w:t>
      </w:r>
      <w:r w:rsidRPr="00895A39">
        <w:rPr>
          <w:rFonts w:ascii="Times New Roman" w:hAnsi="Times New Roman" w:cs="Times New Roman"/>
          <w:sz w:val="24"/>
          <w:szCs w:val="24"/>
        </w:rPr>
        <w:t>melalui proses daur ulang.</w:t>
      </w:r>
    </w:p>
    <w:p w:rsidR="008B45DD" w:rsidRDefault="008B45DD" w:rsidP="00884D7A">
      <w:pPr>
        <w:pStyle w:val="ListParagraph"/>
        <w:numPr>
          <w:ilvl w:val="0"/>
          <w:numId w:val="21"/>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Penggolongan S</w:t>
      </w:r>
      <w:r w:rsidRPr="00040FD2">
        <w:rPr>
          <w:rFonts w:ascii="Times New Roman" w:hAnsi="Times New Roman" w:cs="Times New Roman"/>
          <w:b/>
          <w:sz w:val="24"/>
          <w:szCs w:val="24"/>
        </w:rPr>
        <w:t>ampah</w:t>
      </w:r>
    </w:p>
    <w:p w:rsidR="008B45DD" w:rsidRPr="00040FD2" w:rsidRDefault="008B45DD" w:rsidP="00884D7A">
      <w:pPr>
        <w:pStyle w:val="ListParagraph"/>
        <w:numPr>
          <w:ilvl w:val="0"/>
          <w:numId w:val="22"/>
        </w:numPr>
        <w:spacing w:after="160" w:line="480" w:lineRule="auto"/>
        <w:jc w:val="both"/>
        <w:rPr>
          <w:rFonts w:ascii="Times New Roman" w:hAnsi="Times New Roman" w:cs="Times New Roman"/>
          <w:b/>
          <w:sz w:val="24"/>
          <w:szCs w:val="24"/>
        </w:rPr>
      </w:pPr>
      <w:r w:rsidRPr="00040FD2">
        <w:rPr>
          <w:rFonts w:ascii="Times New Roman" w:hAnsi="Times New Roman" w:cs="Times New Roman"/>
          <w:sz w:val="24"/>
          <w:szCs w:val="24"/>
        </w:rPr>
        <w:t>Berdasarkan jenisnya sampah digolongkan ke dalam dua kelompok yaitu :</w:t>
      </w:r>
    </w:p>
    <w:p w:rsidR="008B45DD" w:rsidRDefault="008B45DD" w:rsidP="00884D7A">
      <w:pPr>
        <w:pStyle w:val="ListParagraph"/>
        <w:numPr>
          <w:ilvl w:val="0"/>
          <w:numId w:val="7"/>
        </w:numPr>
        <w:spacing w:after="160" w:line="480" w:lineRule="auto"/>
        <w:jc w:val="both"/>
        <w:rPr>
          <w:rFonts w:ascii="Times New Roman" w:hAnsi="Times New Roman" w:cs="Times New Roman"/>
          <w:sz w:val="24"/>
          <w:szCs w:val="24"/>
        </w:rPr>
      </w:pPr>
      <w:r w:rsidRPr="00895A39">
        <w:rPr>
          <w:rFonts w:ascii="Times New Roman" w:hAnsi="Times New Roman" w:cs="Times New Roman"/>
          <w:sz w:val="24"/>
          <w:szCs w:val="24"/>
        </w:rPr>
        <w:t>Sampah organik, yaitu sampah yang</w:t>
      </w:r>
      <w:r>
        <w:rPr>
          <w:rFonts w:ascii="Times New Roman" w:hAnsi="Times New Roman" w:cs="Times New Roman"/>
          <w:sz w:val="24"/>
          <w:szCs w:val="24"/>
        </w:rPr>
        <w:t xml:space="preserve"> dapat membusuk atau terdegradasi oleh mikroorganisme</w:t>
      </w:r>
      <w:r w:rsidRPr="00895A39">
        <w:rPr>
          <w:rFonts w:ascii="Times New Roman" w:hAnsi="Times New Roman" w:cs="Times New Roman"/>
          <w:sz w:val="24"/>
          <w:szCs w:val="24"/>
        </w:rPr>
        <w:t>. Contohnya sisa tanaman, sisa buah-buahan, sisa sayur-sayuran, hewan atau kotoran.</w:t>
      </w:r>
    </w:p>
    <w:p w:rsidR="008B45DD" w:rsidRPr="00040FD2" w:rsidRDefault="008B45DD" w:rsidP="00884D7A">
      <w:pPr>
        <w:pStyle w:val="ListParagraph"/>
        <w:numPr>
          <w:ilvl w:val="0"/>
          <w:numId w:val="7"/>
        </w:numPr>
        <w:spacing w:after="160" w:line="480" w:lineRule="auto"/>
        <w:jc w:val="both"/>
        <w:rPr>
          <w:rFonts w:ascii="Times New Roman" w:hAnsi="Times New Roman" w:cs="Times New Roman"/>
          <w:sz w:val="24"/>
          <w:szCs w:val="24"/>
        </w:rPr>
      </w:pPr>
      <w:r w:rsidRPr="00040FD2">
        <w:rPr>
          <w:rFonts w:ascii="Times New Roman" w:hAnsi="Times New Roman" w:cs="Times New Roman"/>
          <w:sz w:val="24"/>
          <w:szCs w:val="24"/>
        </w:rPr>
        <w:t>Sampah anorganik yaitu sampah yang</w:t>
      </w:r>
      <w:r>
        <w:rPr>
          <w:rFonts w:ascii="Times New Roman" w:hAnsi="Times New Roman" w:cs="Times New Roman"/>
          <w:sz w:val="24"/>
          <w:szCs w:val="24"/>
        </w:rPr>
        <w:t xml:space="preserve"> tidak dapat membusuk dan sulit didegradasi oleh mikroorganisme. Contohnya plastik</w:t>
      </w:r>
      <w:r w:rsidRPr="00040FD2">
        <w:rPr>
          <w:rFonts w:ascii="Times New Roman" w:hAnsi="Times New Roman" w:cs="Times New Roman"/>
          <w:sz w:val="24"/>
          <w:szCs w:val="24"/>
        </w:rPr>
        <w:t>,sterofom.</w:t>
      </w:r>
    </w:p>
    <w:p w:rsidR="008B45DD" w:rsidRPr="00895A39" w:rsidRDefault="008B45DD" w:rsidP="00884D7A">
      <w:pPr>
        <w:pStyle w:val="ListParagraph"/>
        <w:numPr>
          <w:ilvl w:val="0"/>
          <w:numId w:val="22"/>
        </w:numPr>
        <w:spacing w:after="160" w:line="480" w:lineRule="auto"/>
        <w:jc w:val="both"/>
        <w:rPr>
          <w:rFonts w:ascii="Times New Roman" w:hAnsi="Times New Roman" w:cs="Times New Roman"/>
          <w:sz w:val="24"/>
          <w:szCs w:val="24"/>
        </w:rPr>
      </w:pPr>
      <w:r w:rsidRPr="00895A39">
        <w:rPr>
          <w:rFonts w:ascii="Times New Roman" w:hAnsi="Times New Roman" w:cs="Times New Roman"/>
          <w:sz w:val="24"/>
          <w:szCs w:val="24"/>
        </w:rPr>
        <w:t>Berdasarkan sifatnya, sampah digolongkan ke dalam dua kelompok yaitu :</w:t>
      </w:r>
    </w:p>
    <w:p w:rsidR="008B45DD" w:rsidRDefault="008B45DD" w:rsidP="00884D7A">
      <w:pPr>
        <w:pStyle w:val="ListParagraph"/>
        <w:numPr>
          <w:ilvl w:val="0"/>
          <w:numId w:val="8"/>
        </w:numPr>
        <w:spacing w:after="160" w:line="48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Sampah yang bersifat </w:t>
      </w:r>
      <w:r w:rsidRPr="008574B4">
        <w:rPr>
          <w:rFonts w:ascii="Times New Roman" w:hAnsi="Times New Roman" w:cs="Times New Roman"/>
          <w:i/>
          <w:sz w:val="24"/>
          <w:szCs w:val="24"/>
        </w:rPr>
        <w:t>degradable</w:t>
      </w:r>
      <w:r w:rsidRPr="00895A39">
        <w:rPr>
          <w:rFonts w:ascii="Times New Roman" w:hAnsi="Times New Roman" w:cs="Times New Roman"/>
          <w:sz w:val="24"/>
          <w:szCs w:val="24"/>
        </w:rPr>
        <w:t>, yaitu sampah secara alami dapat atau mudah diuraikan oleh mikroo</w:t>
      </w:r>
      <w:r>
        <w:rPr>
          <w:rFonts w:ascii="Times New Roman" w:hAnsi="Times New Roman" w:cs="Times New Roman"/>
          <w:sz w:val="24"/>
          <w:szCs w:val="24"/>
        </w:rPr>
        <w:t>rganisme. Umumnya sampah organik</w:t>
      </w:r>
      <w:r w:rsidRPr="00895A39">
        <w:rPr>
          <w:rFonts w:ascii="Times New Roman" w:hAnsi="Times New Roman" w:cs="Times New Roman"/>
          <w:sz w:val="24"/>
          <w:szCs w:val="24"/>
        </w:rPr>
        <w:t xml:space="preserve"> termasuk kedalam kelompok ini.</w:t>
      </w:r>
    </w:p>
    <w:p w:rsidR="008B45DD" w:rsidRPr="00330464" w:rsidRDefault="008B45DD" w:rsidP="00884D7A">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Sampah </w:t>
      </w:r>
      <w:r w:rsidRPr="008574B4">
        <w:rPr>
          <w:rFonts w:ascii="Times New Roman" w:hAnsi="Times New Roman" w:cs="Times New Roman"/>
          <w:i/>
          <w:sz w:val="24"/>
          <w:szCs w:val="24"/>
        </w:rPr>
        <w:t>nondegradable</w:t>
      </w:r>
      <w:r w:rsidRPr="00040FD2">
        <w:rPr>
          <w:rFonts w:ascii="Times New Roman" w:hAnsi="Times New Roman" w:cs="Times New Roman"/>
          <w:sz w:val="24"/>
          <w:szCs w:val="24"/>
        </w:rPr>
        <w:t>, yaitu sampah secara alami sukar diuraikan oleh mikroorganisme, sehingga memerlukan waktu yang l</w:t>
      </w:r>
      <w:r>
        <w:rPr>
          <w:rFonts w:ascii="Times New Roman" w:hAnsi="Times New Roman" w:cs="Times New Roman"/>
          <w:sz w:val="24"/>
          <w:szCs w:val="24"/>
        </w:rPr>
        <w:t>ama bahkan sangat lama untuk bi</w:t>
      </w:r>
      <w:r w:rsidRPr="00040FD2">
        <w:rPr>
          <w:rFonts w:ascii="Times New Roman" w:hAnsi="Times New Roman" w:cs="Times New Roman"/>
          <w:sz w:val="24"/>
          <w:szCs w:val="24"/>
        </w:rPr>
        <w:t>s</w:t>
      </w:r>
      <w:r>
        <w:rPr>
          <w:rFonts w:ascii="Times New Roman" w:hAnsi="Times New Roman" w:cs="Times New Roman"/>
          <w:sz w:val="24"/>
          <w:szCs w:val="24"/>
        </w:rPr>
        <w:t>a</w:t>
      </w:r>
      <w:r w:rsidRPr="00040FD2">
        <w:rPr>
          <w:rFonts w:ascii="Times New Roman" w:hAnsi="Times New Roman" w:cs="Times New Roman"/>
          <w:sz w:val="24"/>
          <w:szCs w:val="24"/>
        </w:rPr>
        <w:t xml:space="preserve"> terurai. Umumnya sampah anorganik termasuk kedalam kelompok sampah ini.</w:t>
      </w:r>
    </w:p>
    <w:p w:rsidR="008B45DD" w:rsidRDefault="008B45DD" w:rsidP="00884D7A">
      <w:pPr>
        <w:pStyle w:val="ListParagraph"/>
        <w:numPr>
          <w:ilvl w:val="0"/>
          <w:numId w:val="22"/>
        </w:numPr>
        <w:spacing w:after="160" w:line="480" w:lineRule="auto"/>
        <w:jc w:val="both"/>
        <w:rPr>
          <w:rFonts w:ascii="Times New Roman" w:hAnsi="Times New Roman" w:cs="Times New Roman"/>
          <w:sz w:val="24"/>
          <w:szCs w:val="24"/>
        </w:rPr>
      </w:pPr>
      <w:r w:rsidRPr="00895A39">
        <w:rPr>
          <w:rFonts w:ascii="Times New Roman" w:hAnsi="Times New Roman" w:cs="Times New Roman"/>
          <w:sz w:val="24"/>
          <w:szCs w:val="24"/>
        </w:rPr>
        <w:t>Berdasarkan bentu</w:t>
      </w:r>
      <w:r>
        <w:rPr>
          <w:rFonts w:ascii="Times New Roman" w:hAnsi="Times New Roman" w:cs="Times New Roman"/>
          <w:sz w:val="24"/>
          <w:szCs w:val="24"/>
        </w:rPr>
        <w:t>k</w:t>
      </w:r>
      <w:r w:rsidRPr="00895A39">
        <w:rPr>
          <w:rFonts w:ascii="Times New Roman" w:hAnsi="Times New Roman" w:cs="Times New Roman"/>
          <w:sz w:val="24"/>
          <w:szCs w:val="24"/>
        </w:rPr>
        <w:t>nya, sampah digolongkan menjadi :</w:t>
      </w:r>
    </w:p>
    <w:p w:rsidR="008B45DD" w:rsidRDefault="008B45DD" w:rsidP="00884D7A">
      <w:pPr>
        <w:pStyle w:val="ListParagraph"/>
        <w:numPr>
          <w:ilvl w:val="0"/>
          <w:numId w:val="10"/>
        </w:numPr>
        <w:spacing w:after="160" w:line="480" w:lineRule="auto"/>
        <w:jc w:val="both"/>
        <w:rPr>
          <w:rFonts w:ascii="Times New Roman" w:hAnsi="Times New Roman" w:cs="Times New Roman"/>
          <w:sz w:val="24"/>
          <w:szCs w:val="24"/>
        </w:rPr>
      </w:pPr>
      <w:r w:rsidRPr="00E25BF7">
        <w:rPr>
          <w:rFonts w:ascii="Times New Roman" w:hAnsi="Times New Roman" w:cs="Times New Roman"/>
          <w:sz w:val="24"/>
          <w:szCs w:val="24"/>
        </w:rPr>
        <w:t>Sampah padat, yaitu sampah yang berasal dari sisa-sisa tanaman, hewan, kotoran, atau benda lain yang padat bentuknya.</w:t>
      </w:r>
    </w:p>
    <w:p w:rsidR="008B45DD" w:rsidRDefault="008B45DD" w:rsidP="00884D7A">
      <w:pPr>
        <w:pStyle w:val="ListParagraph"/>
        <w:numPr>
          <w:ilvl w:val="0"/>
          <w:numId w:val="10"/>
        </w:numPr>
        <w:spacing w:after="160" w:line="480" w:lineRule="auto"/>
        <w:jc w:val="both"/>
        <w:rPr>
          <w:rFonts w:ascii="Times New Roman" w:hAnsi="Times New Roman" w:cs="Times New Roman"/>
          <w:sz w:val="24"/>
          <w:szCs w:val="24"/>
        </w:rPr>
      </w:pPr>
      <w:r w:rsidRPr="00E25BF7">
        <w:rPr>
          <w:rFonts w:ascii="Times New Roman" w:hAnsi="Times New Roman" w:cs="Times New Roman"/>
          <w:sz w:val="24"/>
          <w:szCs w:val="24"/>
        </w:rPr>
        <w:lastRenderedPageBreak/>
        <w:t>Sampah cair, yaitu sampah yang bers</w:t>
      </w:r>
      <w:r>
        <w:rPr>
          <w:rFonts w:ascii="Times New Roman" w:hAnsi="Times New Roman" w:cs="Times New Roman"/>
          <w:sz w:val="24"/>
          <w:szCs w:val="24"/>
        </w:rPr>
        <w:t>al dari buangan pabrik, industri</w:t>
      </w:r>
      <w:r w:rsidRPr="00E25BF7">
        <w:rPr>
          <w:rFonts w:ascii="Times New Roman" w:hAnsi="Times New Roman" w:cs="Times New Roman"/>
          <w:sz w:val="24"/>
          <w:szCs w:val="24"/>
        </w:rPr>
        <w:t>,  rumah tangga, misalnya air buangan, air kencing,</w:t>
      </w:r>
      <w:r>
        <w:rPr>
          <w:rFonts w:ascii="Times New Roman" w:hAnsi="Times New Roman" w:cs="Times New Roman"/>
          <w:sz w:val="24"/>
          <w:szCs w:val="24"/>
        </w:rPr>
        <w:t xml:space="preserve"> bahan insektisida</w:t>
      </w:r>
      <w:r w:rsidRPr="00E25BF7">
        <w:rPr>
          <w:rFonts w:ascii="Times New Roman" w:hAnsi="Times New Roman" w:cs="Times New Roman"/>
          <w:sz w:val="24"/>
          <w:szCs w:val="24"/>
        </w:rPr>
        <w:t xml:space="preserve"> dan sampah lain yang bentuknya cair.</w:t>
      </w:r>
    </w:p>
    <w:p w:rsidR="008B45DD" w:rsidRPr="00032535" w:rsidRDefault="008B45DD" w:rsidP="00884D7A">
      <w:pPr>
        <w:pStyle w:val="ListParagraph"/>
        <w:numPr>
          <w:ilvl w:val="0"/>
          <w:numId w:val="10"/>
        </w:numPr>
        <w:spacing w:after="160" w:line="480" w:lineRule="auto"/>
        <w:jc w:val="both"/>
        <w:rPr>
          <w:rFonts w:ascii="Times New Roman" w:hAnsi="Times New Roman" w:cs="Times New Roman"/>
          <w:sz w:val="24"/>
          <w:szCs w:val="24"/>
        </w:rPr>
      </w:pPr>
      <w:r w:rsidRPr="00040FD2">
        <w:rPr>
          <w:rFonts w:ascii="Times New Roman" w:hAnsi="Times New Roman" w:cs="Times New Roman"/>
          <w:sz w:val="24"/>
          <w:szCs w:val="24"/>
        </w:rPr>
        <w:t>Sampah gas, yaitu sampah yang berasal dari</w:t>
      </w:r>
      <w:r>
        <w:rPr>
          <w:rFonts w:ascii="Times New Roman" w:hAnsi="Times New Roman" w:cs="Times New Roman"/>
          <w:sz w:val="24"/>
          <w:szCs w:val="24"/>
        </w:rPr>
        <w:t xml:space="preserve"> bahan bakar fosil</w:t>
      </w:r>
      <w:r w:rsidRPr="00040FD2">
        <w:rPr>
          <w:rFonts w:ascii="Times New Roman" w:hAnsi="Times New Roman" w:cs="Times New Roman"/>
          <w:sz w:val="24"/>
          <w:szCs w:val="24"/>
        </w:rPr>
        <w:t xml:space="preserve"> knalpot kendaraan bermotor, cerobong pabrik</w:t>
      </w:r>
      <w:r>
        <w:rPr>
          <w:rFonts w:ascii="Times New Roman" w:hAnsi="Times New Roman" w:cs="Times New Roman"/>
          <w:sz w:val="24"/>
          <w:szCs w:val="24"/>
        </w:rPr>
        <w:t>, zat-zat kimia yang di semprotkan ke udara,</w:t>
      </w:r>
      <w:r w:rsidRPr="00040FD2">
        <w:rPr>
          <w:rFonts w:ascii="Times New Roman" w:hAnsi="Times New Roman" w:cs="Times New Roman"/>
          <w:sz w:val="24"/>
          <w:szCs w:val="24"/>
        </w:rPr>
        <w:t xml:space="preserve"> dan sampah lain yang berbentuk gas atau asap.</w:t>
      </w:r>
    </w:p>
    <w:p w:rsidR="008B45DD" w:rsidRDefault="008B45DD" w:rsidP="00884D7A">
      <w:pPr>
        <w:pStyle w:val="ListParagraph"/>
        <w:numPr>
          <w:ilvl w:val="0"/>
          <w:numId w:val="2"/>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Sumber S</w:t>
      </w:r>
      <w:r w:rsidRPr="00040FD2">
        <w:rPr>
          <w:rFonts w:ascii="Times New Roman" w:hAnsi="Times New Roman" w:cs="Times New Roman"/>
          <w:b/>
          <w:sz w:val="24"/>
          <w:szCs w:val="24"/>
        </w:rPr>
        <w:t>ampah</w:t>
      </w:r>
    </w:p>
    <w:p w:rsidR="008B45DD" w:rsidRPr="00040FD2" w:rsidRDefault="008B45DD" w:rsidP="008B45DD">
      <w:pPr>
        <w:pStyle w:val="ListParagraph"/>
        <w:spacing w:line="480" w:lineRule="auto"/>
        <w:ind w:left="360"/>
        <w:jc w:val="both"/>
        <w:rPr>
          <w:rFonts w:ascii="Times New Roman" w:hAnsi="Times New Roman" w:cs="Times New Roman"/>
          <w:b/>
          <w:sz w:val="24"/>
          <w:szCs w:val="24"/>
        </w:rPr>
      </w:pPr>
      <w:r w:rsidRPr="00040FD2">
        <w:rPr>
          <w:rFonts w:ascii="Times New Roman" w:hAnsi="Times New Roman" w:cs="Times New Roman"/>
          <w:sz w:val="24"/>
          <w:szCs w:val="24"/>
        </w:rPr>
        <w:t xml:space="preserve">Sumber sampah menurut </w:t>
      </w:r>
      <w:proofErr w:type="spellStart"/>
      <w:r w:rsidR="00656788">
        <w:rPr>
          <w:rFonts w:ascii="Times New Roman" w:hAnsi="Times New Roman" w:cs="Times New Roman"/>
          <w:sz w:val="24"/>
          <w:szCs w:val="24"/>
          <w:lang w:val="en-US"/>
        </w:rPr>
        <w:t>Sirojudin</w:t>
      </w:r>
      <w:proofErr w:type="spellEnd"/>
      <w:r w:rsidR="00656788">
        <w:rPr>
          <w:rFonts w:ascii="Times New Roman" w:hAnsi="Times New Roman" w:cs="Times New Roman"/>
          <w:sz w:val="24"/>
          <w:szCs w:val="24"/>
          <w:lang w:val="en-US"/>
        </w:rPr>
        <w:t xml:space="preserve"> </w:t>
      </w:r>
      <w:r w:rsidR="00656788">
        <w:rPr>
          <w:rFonts w:ascii="Times New Roman" w:hAnsi="Times New Roman" w:cs="Times New Roman"/>
          <w:sz w:val="24"/>
          <w:szCs w:val="24"/>
        </w:rPr>
        <w:t>(20</w:t>
      </w:r>
      <w:r w:rsidR="00656788">
        <w:rPr>
          <w:rFonts w:ascii="Times New Roman" w:hAnsi="Times New Roman" w:cs="Times New Roman"/>
          <w:sz w:val="24"/>
          <w:szCs w:val="24"/>
          <w:lang w:val="en-US"/>
        </w:rPr>
        <w:t>08</w:t>
      </w:r>
      <w:r w:rsidRPr="00040FD2">
        <w:rPr>
          <w:rFonts w:ascii="Times New Roman" w:hAnsi="Times New Roman" w:cs="Times New Roman"/>
          <w:sz w:val="24"/>
          <w:szCs w:val="24"/>
        </w:rPr>
        <w:t>)</w:t>
      </w:r>
      <w:r w:rsidR="00734A52">
        <w:rPr>
          <w:rFonts w:ascii="Times New Roman" w:hAnsi="Times New Roman" w:cs="Times New Roman"/>
          <w:sz w:val="24"/>
          <w:szCs w:val="24"/>
          <w:lang w:val="en-US"/>
        </w:rPr>
        <w:t xml:space="preserve"> </w:t>
      </w:r>
      <w:r w:rsidRPr="00040FD2">
        <w:rPr>
          <w:rFonts w:ascii="Times New Roman" w:hAnsi="Times New Roman" w:cs="Times New Roman"/>
          <w:sz w:val="24"/>
          <w:szCs w:val="24"/>
        </w:rPr>
        <w:t>diantaranya :</w:t>
      </w:r>
    </w:p>
    <w:p w:rsidR="00656788" w:rsidRPr="00656788" w:rsidRDefault="00656788" w:rsidP="00931B9A">
      <w:pPr>
        <w:pStyle w:val="ListParagraph"/>
        <w:numPr>
          <w:ilvl w:val="0"/>
          <w:numId w:val="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Sampah dari </w:t>
      </w:r>
      <w:r>
        <w:rPr>
          <w:rFonts w:ascii="Times New Roman" w:hAnsi="Times New Roman" w:cs="Times New Roman"/>
          <w:sz w:val="24"/>
          <w:szCs w:val="24"/>
          <w:lang w:val="en-US"/>
        </w:rPr>
        <w:t>p</w:t>
      </w:r>
      <w:r w:rsidRPr="00656788">
        <w:rPr>
          <w:rFonts w:ascii="Times New Roman" w:hAnsi="Times New Roman" w:cs="Times New Roman"/>
          <w:sz w:val="24"/>
          <w:szCs w:val="24"/>
        </w:rPr>
        <w:t>emukiman</w:t>
      </w:r>
    </w:p>
    <w:p w:rsidR="00656788" w:rsidRPr="00656788" w:rsidRDefault="00656788" w:rsidP="00931B9A">
      <w:pPr>
        <w:pStyle w:val="ListParagraph"/>
        <w:numPr>
          <w:ilvl w:val="0"/>
          <w:numId w:val="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Sampah dari </w:t>
      </w:r>
      <w:r>
        <w:rPr>
          <w:rFonts w:ascii="Times New Roman" w:hAnsi="Times New Roman" w:cs="Times New Roman"/>
          <w:sz w:val="24"/>
          <w:szCs w:val="24"/>
          <w:lang w:val="en-US"/>
        </w:rPr>
        <w:t>p</w:t>
      </w:r>
      <w:r>
        <w:rPr>
          <w:rFonts w:ascii="Times New Roman" w:hAnsi="Times New Roman" w:cs="Times New Roman"/>
          <w:sz w:val="24"/>
          <w:szCs w:val="24"/>
        </w:rPr>
        <w:t xml:space="preserve">ertanian dan </w:t>
      </w:r>
      <w:r>
        <w:rPr>
          <w:rFonts w:ascii="Times New Roman" w:hAnsi="Times New Roman" w:cs="Times New Roman"/>
          <w:sz w:val="24"/>
          <w:szCs w:val="24"/>
          <w:lang w:val="en-US"/>
        </w:rPr>
        <w:t>p</w:t>
      </w:r>
      <w:r w:rsidRPr="00656788">
        <w:rPr>
          <w:rFonts w:ascii="Times New Roman" w:hAnsi="Times New Roman" w:cs="Times New Roman"/>
          <w:sz w:val="24"/>
          <w:szCs w:val="24"/>
        </w:rPr>
        <w:t>erkebunan</w:t>
      </w:r>
    </w:p>
    <w:p w:rsidR="00656788" w:rsidRPr="00656788" w:rsidRDefault="00656788" w:rsidP="00931B9A">
      <w:pPr>
        <w:pStyle w:val="ListParagraph"/>
        <w:numPr>
          <w:ilvl w:val="0"/>
          <w:numId w:val="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Sampah dari </w:t>
      </w:r>
      <w:r>
        <w:rPr>
          <w:rFonts w:ascii="Times New Roman" w:hAnsi="Times New Roman" w:cs="Times New Roman"/>
          <w:sz w:val="24"/>
          <w:szCs w:val="24"/>
          <w:lang w:val="en-US"/>
        </w:rPr>
        <w:t>s</w:t>
      </w:r>
      <w:r>
        <w:rPr>
          <w:rFonts w:ascii="Times New Roman" w:hAnsi="Times New Roman" w:cs="Times New Roman"/>
          <w:sz w:val="24"/>
          <w:szCs w:val="24"/>
        </w:rPr>
        <w:t xml:space="preserve">isa </w:t>
      </w:r>
      <w:r>
        <w:rPr>
          <w:rFonts w:ascii="Times New Roman" w:hAnsi="Times New Roman" w:cs="Times New Roman"/>
          <w:sz w:val="24"/>
          <w:szCs w:val="24"/>
          <w:lang w:val="en-US"/>
        </w:rPr>
        <w:t>b</w:t>
      </w:r>
      <w:r w:rsidRPr="00656788">
        <w:rPr>
          <w:rFonts w:ascii="Times New Roman" w:hAnsi="Times New Roman" w:cs="Times New Roman"/>
          <w:sz w:val="24"/>
          <w:szCs w:val="24"/>
        </w:rPr>
        <w:t>anguna</w:t>
      </w:r>
      <w:r>
        <w:rPr>
          <w:rFonts w:ascii="Times New Roman" w:hAnsi="Times New Roman" w:cs="Times New Roman"/>
          <w:sz w:val="24"/>
          <w:szCs w:val="24"/>
        </w:rPr>
        <w:t xml:space="preserve">n dan </w:t>
      </w:r>
      <w:r>
        <w:rPr>
          <w:rFonts w:ascii="Times New Roman" w:hAnsi="Times New Roman" w:cs="Times New Roman"/>
          <w:sz w:val="24"/>
          <w:szCs w:val="24"/>
          <w:lang w:val="en-US"/>
        </w:rPr>
        <w:t>k</w:t>
      </w:r>
      <w:r>
        <w:rPr>
          <w:rFonts w:ascii="Times New Roman" w:hAnsi="Times New Roman" w:cs="Times New Roman"/>
          <w:sz w:val="24"/>
          <w:szCs w:val="24"/>
        </w:rPr>
        <w:t xml:space="preserve">onstruksi </w:t>
      </w:r>
      <w:r>
        <w:rPr>
          <w:rFonts w:ascii="Times New Roman" w:hAnsi="Times New Roman" w:cs="Times New Roman"/>
          <w:sz w:val="24"/>
          <w:szCs w:val="24"/>
          <w:lang w:val="en-US"/>
        </w:rPr>
        <w:t>g</w:t>
      </w:r>
      <w:r w:rsidRPr="00656788">
        <w:rPr>
          <w:rFonts w:ascii="Times New Roman" w:hAnsi="Times New Roman" w:cs="Times New Roman"/>
          <w:sz w:val="24"/>
          <w:szCs w:val="24"/>
        </w:rPr>
        <w:t>edung</w:t>
      </w:r>
    </w:p>
    <w:p w:rsidR="00656788" w:rsidRPr="00656788" w:rsidRDefault="00656788" w:rsidP="00931B9A">
      <w:pPr>
        <w:pStyle w:val="ListParagraph"/>
        <w:numPr>
          <w:ilvl w:val="0"/>
          <w:numId w:val="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Sampah dari </w:t>
      </w:r>
      <w:r>
        <w:rPr>
          <w:rFonts w:ascii="Times New Roman" w:hAnsi="Times New Roman" w:cs="Times New Roman"/>
          <w:sz w:val="24"/>
          <w:szCs w:val="24"/>
          <w:lang w:val="en-US"/>
        </w:rPr>
        <w:t>p</w:t>
      </w:r>
      <w:r>
        <w:rPr>
          <w:rFonts w:ascii="Times New Roman" w:hAnsi="Times New Roman" w:cs="Times New Roman"/>
          <w:sz w:val="24"/>
          <w:szCs w:val="24"/>
        </w:rPr>
        <w:t xml:space="preserve">erdagangan dan </w:t>
      </w:r>
      <w:r>
        <w:rPr>
          <w:rFonts w:ascii="Times New Roman" w:hAnsi="Times New Roman" w:cs="Times New Roman"/>
          <w:sz w:val="24"/>
          <w:szCs w:val="24"/>
          <w:lang w:val="en-US"/>
        </w:rPr>
        <w:t>p</w:t>
      </w:r>
      <w:r w:rsidRPr="00656788">
        <w:rPr>
          <w:rFonts w:ascii="Times New Roman" w:hAnsi="Times New Roman" w:cs="Times New Roman"/>
          <w:sz w:val="24"/>
          <w:szCs w:val="24"/>
        </w:rPr>
        <w:t>erkantoran</w:t>
      </w:r>
    </w:p>
    <w:p w:rsidR="00656788" w:rsidRPr="007815D6" w:rsidRDefault="00656788" w:rsidP="00931B9A">
      <w:pPr>
        <w:pStyle w:val="ListParagraph"/>
        <w:numPr>
          <w:ilvl w:val="0"/>
          <w:numId w:val="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Sampah dari </w:t>
      </w:r>
      <w:proofErr w:type="spellStart"/>
      <w:r>
        <w:rPr>
          <w:rFonts w:ascii="Times New Roman" w:hAnsi="Times New Roman" w:cs="Times New Roman"/>
          <w:sz w:val="24"/>
          <w:szCs w:val="24"/>
          <w:lang w:val="en-US"/>
        </w:rPr>
        <w:t>i</w:t>
      </w:r>
      <w:proofErr w:type="spellEnd"/>
      <w:r w:rsidRPr="00656788">
        <w:rPr>
          <w:rFonts w:ascii="Times New Roman" w:hAnsi="Times New Roman" w:cs="Times New Roman"/>
          <w:sz w:val="24"/>
          <w:szCs w:val="24"/>
        </w:rPr>
        <w:t>ndustri</w:t>
      </w:r>
    </w:p>
    <w:p w:rsidR="007815D6" w:rsidRPr="00656788" w:rsidRDefault="007815D6" w:rsidP="007815D6">
      <w:pPr>
        <w:pStyle w:val="ListParagraph"/>
        <w:spacing w:after="160" w:line="240" w:lineRule="auto"/>
        <w:ind w:left="786"/>
        <w:jc w:val="both"/>
        <w:rPr>
          <w:rFonts w:ascii="Times New Roman" w:hAnsi="Times New Roman" w:cs="Times New Roman"/>
          <w:sz w:val="24"/>
          <w:szCs w:val="24"/>
        </w:rPr>
      </w:pPr>
    </w:p>
    <w:p w:rsidR="007661CE" w:rsidRPr="007661CE" w:rsidRDefault="008B45DD" w:rsidP="007661CE">
      <w:pPr>
        <w:pStyle w:val="ListParagraph"/>
        <w:numPr>
          <w:ilvl w:val="0"/>
          <w:numId w:val="2"/>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Dampak Negatif S</w:t>
      </w:r>
      <w:r w:rsidRPr="00040FD2">
        <w:rPr>
          <w:rFonts w:ascii="Times New Roman" w:hAnsi="Times New Roman" w:cs="Times New Roman"/>
          <w:b/>
          <w:sz w:val="24"/>
          <w:szCs w:val="24"/>
        </w:rPr>
        <w:t>ampah</w:t>
      </w:r>
    </w:p>
    <w:p w:rsidR="007661CE" w:rsidRPr="007661CE" w:rsidRDefault="007661CE" w:rsidP="007661CE">
      <w:pPr>
        <w:pStyle w:val="ListParagraph"/>
        <w:spacing w:after="160"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lang w:val="en-US"/>
        </w:rPr>
        <w:tab/>
      </w:r>
      <w:proofErr w:type="spellStart"/>
      <w:r w:rsidRPr="007661CE">
        <w:rPr>
          <w:rFonts w:ascii="Times New Roman" w:eastAsia="Times New Roman" w:hAnsi="Times New Roman" w:cs="Times New Roman"/>
          <w:sz w:val="24"/>
          <w:szCs w:val="24"/>
          <w:lang w:val="en-US" w:eastAsia="en-US"/>
        </w:rPr>
        <w:t>Apabila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pengelolaan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sampah</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tidak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dilakukan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secara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sistematis</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menyeluruh</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berkesinambungan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maka</w:t>
      </w:r>
      <w:proofErr w:type="spellEnd"/>
      <w:r w:rsidRPr="007661CE">
        <w:rPr>
          <w:rFonts w:ascii="Times New Roman" w:eastAsia="Times New Roman" w:hAnsi="Times New Roman" w:cs="Times New Roman"/>
          <w:sz w:val="24"/>
          <w:szCs w:val="24"/>
          <w:lang w:val="en-US" w:eastAsia="en-US"/>
        </w:rPr>
        <w:t xml:space="preserve"> </w:t>
      </w:r>
      <w:proofErr w:type="spellStart"/>
      <w:proofErr w:type="gramStart"/>
      <w:r w:rsidRPr="007661CE">
        <w:rPr>
          <w:rFonts w:ascii="Times New Roman" w:eastAsia="Times New Roman" w:hAnsi="Times New Roman" w:cs="Times New Roman"/>
          <w:sz w:val="24"/>
          <w:szCs w:val="24"/>
          <w:lang w:val="en-US" w:eastAsia="en-US"/>
        </w:rPr>
        <w:t>akan</w:t>
      </w:r>
      <w:proofErr w:type="spellEnd"/>
      <w:proofErr w:type="gram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dapat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menimbulkan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berbagai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dampak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negatif</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Menurut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Gelbert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dkk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dalam</w:t>
      </w:r>
      <w:proofErr w:type="spellEnd"/>
      <w:r w:rsidRPr="007661CE">
        <w:rPr>
          <w:rFonts w:ascii="Times New Roman" w:eastAsia="Times New Roman" w:hAnsi="Times New Roman" w:cs="Times New Roman"/>
          <w:sz w:val="24"/>
          <w:szCs w:val="24"/>
          <w:lang w:val="en-US" w:eastAsia="en-US"/>
        </w:rPr>
        <w:t xml:space="preserve"> (</w:t>
      </w:r>
      <w:proofErr w:type="spellStart"/>
      <w:r w:rsidR="00927AC8">
        <w:rPr>
          <w:rFonts w:ascii="Times New Roman" w:eastAsia="Times New Roman" w:hAnsi="Times New Roman" w:cs="Times New Roman"/>
          <w:sz w:val="24"/>
          <w:szCs w:val="24"/>
          <w:lang w:val="en-US" w:eastAsia="en-US"/>
        </w:rPr>
        <w:t>Isvara</w:t>
      </w:r>
      <w:proofErr w:type="spellEnd"/>
      <w:r w:rsidR="00927AC8">
        <w:rPr>
          <w:rFonts w:ascii="Times New Roman" w:eastAsia="Times New Roman" w:hAnsi="Times New Roman" w:cs="Times New Roman"/>
          <w:sz w:val="24"/>
          <w:szCs w:val="24"/>
          <w:lang w:val="en-US" w:eastAsia="en-US"/>
        </w:rPr>
        <w:t>, 2013</w:t>
      </w:r>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dampak-dampak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tersebut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adalah</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sebagai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berikut</w:t>
      </w:r>
      <w:proofErr w:type="spellEnd"/>
      <w:r w:rsidRPr="007661CE">
        <w:rPr>
          <w:rFonts w:ascii="Times New Roman" w:eastAsia="Times New Roman" w:hAnsi="Times New Roman" w:cs="Times New Roman"/>
          <w:sz w:val="24"/>
          <w:szCs w:val="24"/>
          <w:lang w:val="en-US" w:eastAsia="en-US"/>
        </w:rPr>
        <w:t>:</w:t>
      </w:r>
    </w:p>
    <w:p w:rsidR="007661CE" w:rsidRPr="007661CE" w:rsidRDefault="007661CE" w:rsidP="007661CE">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val="en-US" w:eastAsia="en-US"/>
        </w:rPr>
      </w:pPr>
      <w:proofErr w:type="spellStart"/>
      <w:r w:rsidRPr="007661CE">
        <w:rPr>
          <w:rFonts w:ascii="Times New Roman" w:eastAsia="Times New Roman" w:hAnsi="Times New Roman" w:cs="Times New Roman"/>
          <w:sz w:val="24"/>
          <w:szCs w:val="24"/>
          <w:lang w:val="en-US" w:eastAsia="en-US"/>
        </w:rPr>
        <w:t>Dampak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terhadap</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kesehatan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tempat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berkembang</w:t>
      </w:r>
      <w:proofErr w:type="spellEnd"/>
      <w:r w:rsidRPr="007661CE">
        <w:rPr>
          <w:rFonts w:ascii="Times New Roman" w:eastAsia="Times New Roman" w:hAnsi="Times New Roman" w:cs="Times New Roman"/>
          <w:sz w:val="24"/>
          <w:szCs w:val="24"/>
          <w:lang w:val="en-US" w:eastAsia="en-US"/>
        </w:rPr>
        <w:t xml:space="preserve"> </w:t>
      </w:r>
      <w:proofErr w:type="spellStart"/>
      <w:proofErr w:type="gramStart"/>
      <w:r w:rsidRPr="007661CE">
        <w:rPr>
          <w:rFonts w:ascii="Times New Roman" w:eastAsia="Times New Roman" w:hAnsi="Times New Roman" w:cs="Times New Roman"/>
          <w:sz w:val="24"/>
          <w:szCs w:val="24"/>
          <w:lang w:val="en-US" w:eastAsia="en-US"/>
        </w:rPr>
        <w:t>biak</w:t>
      </w:r>
      <w:proofErr w:type="spellEnd"/>
      <w:proofErr w:type="gram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organisme</w:t>
      </w:r>
      <w:proofErr w:type="spellEnd"/>
      <w:r w:rsidRPr="007661CE">
        <w:rPr>
          <w:rFonts w:ascii="Times New Roman" w:eastAsia="Times New Roman" w:hAnsi="Times New Roman" w:cs="Times New Roman"/>
          <w:sz w:val="24"/>
          <w:szCs w:val="24"/>
          <w:lang w:val="en-US" w:eastAsia="en-US"/>
        </w:rPr>
        <w:t xml:space="preserve"> yang </w:t>
      </w:r>
      <w:proofErr w:type="spellStart"/>
      <w:r w:rsidRPr="007661CE">
        <w:rPr>
          <w:rFonts w:ascii="Times New Roman" w:eastAsia="Times New Roman" w:hAnsi="Times New Roman" w:cs="Times New Roman"/>
          <w:sz w:val="24"/>
          <w:szCs w:val="24"/>
          <w:lang w:val="en-US" w:eastAsia="en-US"/>
        </w:rPr>
        <w:t>dapat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menimbulkan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berbagai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penyakit</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meracuni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hewan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dan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tumbuhan</w:t>
      </w:r>
      <w:proofErr w:type="spellEnd"/>
      <w:r w:rsidRPr="007661CE">
        <w:rPr>
          <w:rFonts w:ascii="Times New Roman" w:eastAsia="Times New Roman" w:hAnsi="Times New Roman" w:cs="Times New Roman"/>
          <w:sz w:val="24"/>
          <w:szCs w:val="24"/>
          <w:lang w:val="en-US" w:eastAsia="en-US"/>
        </w:rPr>
        <w:t xml:space="preserve"> yang </w:t>
      </w:r>
      <w:proofErr w:type="spellStart"/>
      <w:r w:rsidRPr="007661CE">
        <w:rPr>
          <w:rFonts w:ascii="Times New Roman" w:eastAsia="Times New Roman" w:hAnsi="Times New Roman" w:cs="Times New Roman"/>
          <w:sz w:val="24"/>
          <w:szCs w:val="24"/>
          <w:lang w:val="en-US" w:eastAsia="en-US"/>
        </w:rPr>
        <w:t>dikonsumsi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oleh</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manusia</w:t>
      </w:r>
      <w:proofErr w:type="spellEnd"/>
      <w:r w:rsidRPr="007661CE">
        <w:rPr>
          <w:rFonts w:ascii="Times New Roman" w:eastAsia="Times New Roman" w:hAnsi="Times New Roman" w:cs="Times New Roman"/>
          <w:sz w:val="24"/>
          <w:szCs w:val="24"/>
          <w:lang w:val="en-US" w:eastAsia="en-US"/>
        </w:rPr>
        <w:t>.</w:t>
      </w:r>
    </w:p>
    <w:p w:rsidR="007661CE" w:rsidRPr="007661CE" w:rsidRDefault="007661CE" w:rsidP="007661CE">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val="en-US" w:eastAsia="en-US"/>
        </w:rPr>
      </w:pPr>
      <w:proofErr w:type="spellStart"/>
      <w:r w:rsidRPr="007661CE">
        <w:rPr>
          <w:rFonts w:ascii="Times New Roman" w:eastAsia="Times New Roman" w:hAnsi="Times New Roman" w:cs="Times New Roman"/>
          <w:sz w:val="24"/>
          <w:szCs w:val="24"/>
          <w:lang w:val="en-US" w:eastAsia="en-US"/>
        </w:rPr>
        <w:t>Dampak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terhadap</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lingkungan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mati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atau</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punahnya</w:t>
      </w:r>
      <w:proofErr w:type="spellEnd"/>
      <w:r w:rsidRPr="007661CE">
        <w:rPr>
          <w:rFonts w:ascii="Times New Roman" w:eastAsia="Times New Roman" w:hAnsi="Times New Roman" w:cs="Times New Roman"/>
          <w:sz w:val="24"/>
          <w:szCs w:val="24"/>
          <w:lang w:val="en-US" w:eastAsia="en-US"/>
        </w:rPr>
        <w:t xml:space="preserve"> flora </w:t>
      </w:r>
      <w:proofErr w:type="spellStart"/>
      <w:r w:rsidRPr="007661CE">
        <w:rPr>
          <w:rFonts w:ascii="Times New Roman" w:eastAsia="Times New Roman" w:hAnsi="Times New Roman" w:cs="Times New Roman"/>
          <w:sz w:val="24"/>
          <w:szCs w:val="24"/>
          <w:lang w:val="en-US" w:eastAsia="en-US"/>
        </w:rPr>
        <w:t>dan</w:t>
      </w:r>
      <w:proofErr w:type="spellEnd"/>
      <w:r w:rsidRPr="007661CE">
        <w:rPr>
          <w:rFonts w:ascii="Times New Roman" w:eastAsia="Times New Roman" w:hAnsi="Times New Roman" w:cs="Times New Roman"/>
          <w:sz w:val="24"/>
          <w:szCs w:val="24"/>
          <w:lang w:val="en-US" w:eastAsia="en-US"/>
        </w:rPr>
        <w:t xml:space="preserve"> fauna </w:t>
      </w:r>
      <w:proofErr w:type="spellStart"/>
      <w:r w:rsidRPr="007661CE">
        <w:rPr>
          <w:rFonts w:ascii="Times New Roman" w:eastAsia="Times New Roman" w:hAnsi="Times New Roman" w:cs="Times New Roman"/>
          <w:sz w:val="24"/>
          <w:szCs w:val="24"/>
          <w:lang w:val="en-US" w:eastAsia="en-US"/>
        </w:rPr>
        <w:t>serta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menyebabkan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kerusakan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pada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unsur-unsur</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alam</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seperti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terumbu</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karang</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tanah</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perairan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hingga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lapisan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ozon</w:t>
      </w:r>
      <w:proofErr w:type="spellEnd"/>
      <w:r w:rsidRPr="007661CE">
        <w:rPr>
          <w:rFonts w:ascii="Times New Roman" w:eastAsia="Times New Roman" w:hAnsi="Times New Roman" w:cs="Times New Roman"/>
          <w:sz w:val="24"/>
          <w:szCs w:val="24"/>
          <w:lang w:val="en-US" w:eastAsia="en-US"/>
        </w:rPr>
        <w:t>.</w:t>
      </w:r>
    </w:p>
    <w:p w:rsidR="007661CE" w:rsidRPr="00927AC8" w:rsidRDefault="007661CE" w:rsidP="00927AC8">
      <w:pPr>
        <w:numPr>
          <w:ilvl w:val="0"/>
          <w:numId w:val="11"/>
        </w:numPr>
        <w:spacing w:before="100" w:beforeAutospacing="1" w:after="100" w:afterAutospacing="1" w:line="480" w:lineRule="auto"/>
        <w:jc w:val="both"/>
        <w:rPr>
          <w:rFonts w:ascii="Times New Roman" w:eastAsia="Times New Roman" w:hAnsi="Times New Roman" w:cs="Times New Roman"/>
          <w:sz w:val="24"/>
          <w:szCs w:val="24"/>
          <w:lang w:val="en-US" w:eastAsia="en-US"/>
        </w:rPr>
      </w:pPr>
      <w:proofErr w:type="spellStart"/>
      <w:r w:rsidRPr="007661CE">
        <w:rPr>
          <w:rFonts w:ascii="Times New Roman" w:eastAsia="Times New Roman" w:hAnsi="Times New Roman" w:cs="Times New Roman"/>
          <w:sz w:val="24"/>
          <w:szCs w:val="24"/>
          <w:lang w:val="en-US" w:eastAsia="en-US"/>
        </w:rPr>
        <w:lastRenderedPageBreak/>
        <w:t>Dampak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terhadap</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sosial</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ekonomi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menyebabkan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bau</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busuk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pemandangan</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buruk</w:t>
      </w:r>
      <w:proofErr w:type="spellEnd"/>
      <w:r w:rsidRPr="007661CE">
        <w:rPr>
          <w:rFonts w:ascii="Times New Roman" w:eastAsia="Times New Roman" w:hAnsi="Times New Roman" w:cs="Times New Roman"/>
          <w:sz w:val="24"/>
          <w:szCs w:val="24"/>
          <w:lang w:val="en-US" w:eastAsia="en-US"/>
        </w:rPr>
        <w:t xml:space="preserve"> yang </w:t>
      </w:r>
      <w:proofErr w:type="spellStart"/>
      <w:r w:rsidRPr="007661CE">
        <w:rPr>
          <w:rFonts w:ascii="Times New Roman" w:eastAsia="Times New Roman" w:hAnsi="Times New Roman" w:cs="Times New Roman"/>
          <w:sz w:val="24"/>
          <w:szCs w:val="24"/>
          <w:lang w:val="en-US" w:eastAsia="en-US"/>
        </w:rPr>
        <w:t>sekaligus</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berdampak</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negatif</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pada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pariwisata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serta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bencana</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seperti</w:t>
      </w:r>
      <w:proofErr w:type="spellEnd"/>
      <w:r w:rsidRPr="007661CE">
        <w:rPr>
          <w:rFonts w:ascii="Times New Roman" w:eastAsia="Times New Roman" w:hAnsi="Times New Roman" w:cs="Times New Roman"/>
          <w:sz w:val="24"/>
          <w:szCs w:val="24"/>
          <w:lang w:val="en-US" w:eastAsia="en-US"/>
        </w:rPr>
        <w:t xml:space="preserve"> </w:t>
      </w:r>
      <w:proofErr w:type="spellStart"/>
      <w:r w:rsidRPr="007661CE">
        <w:rPr>
          <w:rFonts w:ascii="Times New Roman" w:eastAsia="Times New Roman" w:hAnsi="Times New Roman" w:cs="Times New Roman"/>
          <w:sz w:val="24"/>
          <w:szCs w:val="24"/>
          <w:lang w:val="en-US" w:eastAsia="en-US"/>
        </w:rPr>
        <w:t>banjir</w:t>
      </w:r>
      <w:proofErr w:type="spellEnd"/>
      <w:r w:rsidRPr="007661CE">
        <w:rPr>
          <w:rFonts w:ascii="Times New Roman" w:eastAsia="Times New Roman" w:hAnsi="Times New Roman" w:cs="Times New Roman"/>
          <w:sz w:val="24"/>
          <w:szCs w:val="24"/>
          <w:lang w:val="en-US" w:eastAsia="en-US"/>
        </w:rPr>
        <w:t>.</w:t>
      </w:r>
    </w:p>
    <w:p w:rsidR="008B45DD" w:rsidRPr="00040FD2" w:rsidRDefault="008B45DD" w:rsidP="00884D7A">
      <w:pPr>
        <w:pStyle w:val="ListParagraph"/>
        <w:numPr>
          <w:ilvl w:val="0"/>
          <w:numId w:val="2"/>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Penanggulangan S</w:t>
      </w:r>
      <w:r w:rsidRPr="00040FD2">
        <w:rPr>
          <w:rFonts w:ascii="Times New Roman" w:hAnsi="Times New Roman" w:cs="Times New Roman"/>
          <w:b/>
          <w:sz w:val="24"/>
          <w:szCs w:val="24"/>
        </w:rPr>
        <w:t>ampah</w:t>
      </w:r>
    </w:p>
    <w:p w:rsidR="008B45DD" w:rsidRDefault="00B52A14" w:rsidP="00C97611">
      <w:pPr>
        <w:pStyle w:val="ListParagraph"/>
        <w:spacing w:line="48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Irnaningtyas</w:t>
      </w:r>
      <w:proofErr w:type="spellEnd"/>
      <w:r>
        <w:rPr>
          <w:rFonts w:ascii="Times New Roman" w:hAnsi="Times New Roman" w:cs="Times New Roman"/>
          <w:sz w:val="24"/>
          <w:szCs w:val="24"/>
          <w:lang w:val="en-US"/>
        </w:rPr>
        <w:t xml:space="preserve"> (2013:430)</w:t>
      </w:r>
      <w:r w:rsidR="008B45DD" w:rsidRPr="00895A39">
        <w:rPr>
          <w:rFonts w:ascii="Times New Roman" w:hAnsi="Times New Roman" w:cs="Times New Roman"/>
          <w:sz w:val="24"/>
          <w:szCs w:val="24"/>
        </w:rPr>
        <w:t xml:space="preserve"> mengemukakan beberapa alternatif cara </w:t>
      </w:r>
      <w:proofErr w:type="spellStart"/>
      <w:r>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padat</w:t>
      </w:r>
      <w:proofErr w:type="spellEnd"/>
      <w:r>
        <w:rPr>
          <w:rFonts w:ascii="Times New Roman" w:hAnsi="Times New Roman" w:cs="Times New Roman"/>
          <w:sz w:val="24"/>
          <w:szCs w:val="24"/>
          <w:lang w:val="en-US"/>
        </w:rPr>
        <w:t xml:space="preserve"> (</w:t>
      </w:r>
      <w:r w:rsidR="008B45DD" w:rsidRPr="00895A39">
        <w:rPr>
          <w:rFonts w:ascii="Times New Roman" w:hAnsi="Times New Roman" w:cs="Times New Roman"/>
          <w:sz w:val="24"/>
          <w:szCs w:val="24"/>
        </w:rPr>
        <w:t>sampah</w:t>
      </w:r>
      <w:r>
        <w:rPr>
          <w:rFonts w:ascii="Times New Roman" w:hAnsi="Times New Roman" w:cs="Times New Roman"/>
          <w:sz w:val="24"/>
          <w:szCs w:val="24"/>
          <w:lang w:val="en-US"/>
        </w:rPr>
        <w:t>)</w:t>
      </w:r>
      <w:r w:rsidR="008B45DD" w:rsidRPr="00895A39">
        <w:rPr>
          <w:rFonts w:ascii="Times New Roman" w:hAnsi="Times New Roman" w:cs="Times New Roman"/>
          <w:sz w:val="24"/>
          <w:szCs w:val="24"/>
        </w:rPr>
        <w:t xml:space="preserve"> yang dapat dilakukan sec</w:t>
      </w:r>
      <w:r w:rsidR="008B45DD">
        <w:rPr>
          <w:rFonts w:ascii="Times New Roman" w:hAnsi="Times New Roman" w:cs="Times New Roman"/>
          <w:sz w:val="24"/>
          <w:szCs w:val="24"/>
        </w:rPr>
        <w:t>a</w:t>
      </w:r>
      <w:r w:rsidR="008B45DD" w:rsidRPr="00895A39">
        <w:rPr>
          <w:rFonts w:ascii="Times New Roman" w:hAnsi="Times New Roman" w:cs="Times New Roman"/>
          <w:sz w:val="24"/>
          <w:szCs w:val="24"/>
        </w:rPr>
        <w:t xml:space="preserve">ra sederhana </w:t>
      </w:r>
      <w:proofErr w:type="gramStart"/>
      <w:r w:rsidR="008B45DD" w:rsidRPr="00895A39">
        <w:rPr>
          <w:rFonts w:ascii="Times New Roman" w:hAnsi="Times New Roman" w:cs="Times New Roman"/>
          <w:sz w:val="24"/>
          <w:szCs w:val="24"/>
        </w:rPr>
        <w:t>yaitu :</w:t>
      </w:r>
      <w:proofErr w:type="gramEnd"/>
    </w:p>
    <w:p w:rsidR="00B52A14" w:rsidRPr="00E249D5" w:rsidRDefault="00B52A14" w:rsidP="00C97611">
      <w:pPr>
        <w:pStyle w:val="ListParagraph"/>
        <w:numPr>
          <w:ilvl w:val="0"/>
          <w:numId w:val="31"/>
        </w:numPr>
        <w:spacing w:after="160" w:line="480" w:lineRule="auto"/>
        <w:jc w:val="both"/>
        <w:rPr>
          <w:rFonts w:ascii="Times New Roman" w:hAnsi="Times New Roman" w:cs="Times New Roman"/>
          <w:sz w:val="24"/>
          <w:szCs w:val="24"/>
        </w:rPr>
      </w:pPr>
      <w:r w:rsidRPr="00E249D5">
        <w:rPr>
          <w:rFonts w:ascii="Times New Roman" w:hAnsi="Times New Roman" w:cs="Times New Roman"/>
          <w:sz w:val="24"/>
          <w:szCs w:val="24"/>
        </w:rPr>
        <w:t>Peninbunan tanah (</w:t>
      </w:r>
      <w:r w:rsidRPr="00B52A14">
        <w:rPr>
          <w:rFonts w:ascii="Times New Roman" w:hAnsi="Times New Roman" w:cs="Times New Roman"/>
          <w:i/>
          <w:sz w:val="24"/>
          <w:szCs w:val="24"/>
        </w:rPr>
        <w:t>landfill</w:t>
      </w:r>
      <w:r w:rsidRPr="00E249D5">
        <w:rPr>
          <w:rFonts w:ascii="Times New Roman" w:hAnsi="Times New Roman" w:cs="Times New Roman"/>
          <w:sz w:val="24"/>
          <w:szCs w:val="24"/>
        </w:rPr>
        <w:t>)</w:t>
      </w:r>
    </w:p>
    <w:p w:rsidR="00B52A14" w:rsidRPr="00E249D5" w:rsidRDefault="00B52A14" w:rsidP="00C97611">
      <w:pPr>
        <w:pStyle w:val="ListParagraph"/>
        <w:spacing w:line="480" w:lineRule="auto"/>
        <w:jc w:val="both"/>
        <w:rPr>
          <w:rFonts w:ascii="Times New Roman" w:hAnsi="Times New Roman" w:cs="Times New Roman"/>
          <w:sz w:val="24"/>
          <w:szCs w:val="24"/>
        </w:rPr>
      </w:pPr>
      <w:r w:rsidRPr="00E249D5">
        <w:rPr>
          <w:rFonts w:ascii="Times New Roman" w:hAnsi="Times New Roman" w:cs="Times New Roman"/>
          <w:sz w:val="24"/>
          <w:szCs w:val="24"/>
        </w:rPr>
        <w:t>Tumpukan sampah dari rumah tangga dan pasar dapat digunakan untuk menimbun tanah yang agak rendah  dengan cara diratakan, dipadatkan, lalu ditimbun dengan tanah untuk mempercepat penguraian dan tidak menimbulkan bau.</w:t>
      </w:r>
    </w:p>
    <w:p w:rsidR="00B52A14" w:rsidRPr="00E249D5" w:rsidRDefault="00B52A14" w:rsidP="00C97611">
      <w:pPr>
        <w:pStyle w:val="ListParagraph"/>
        <w:numPr>
          <w:ilvl w:val="0"/>
          <w:numId w:val="31"/>
        </w:numPr>
        <w:spacing w:after="160" w:line="480" w:lineRule="auto"/>
        <w:jc w:val="both"/>
        <w:rPr>
          <w:rFonts w:ascii="Times New Roman" w:hAnsi="Times New Roman" w:cs="Times New Roman"/>
          <w:sz w:val="24"/>
          <w:szCs w:val="24"/>
        </w:rPr>
      </w:pPr>
      <w:r w:rsidRPr="00E249D5">
        <w:rPr>
          <w:rFonts w:ascii="Times New Roman" w:hAnsi="Times New Roman" w:cs="Times New Roman"/>
          <w:sz w:val="24"/>
          <w:szCs w:val="24"/>
        </w:rPr>
        <w:t>Penimbunan limbah padat dengan tanah secara berlapis (</w:t>
      </w:r>
      <w:r w:rsidRPr="00B52A14">
        <w:rPr>
          <w:rFonts w:ascii="Times New Roman" w:hAnsi="Times New Roman" w:cs="Times New Roman"/>
          <w:i/>
          <w:sz w:val="24"/>
          <w:szCs w:val="24"/>
        </w:rPr>
        <w:t>sanitary landfill</w:t>
      </w:r>
      <w:r w:rsidRPr="00E249D5">
        <w:rPr>
          <w:rFonts w:ascii="Times New Roman" w:hAnsi="Times New Roman" w:cs="Times New Roman"/>
          <w:sz w:val="24"/>
          <w:szCs w:val="24"/>
        </w:rPr>
        <w:t>)</w:t>
      </w:r>
    </w:p>
    <w:p w:rsidR="00B52A14" w:rsidRDefault="00B52A14" w:rsidP="00C97611">
      <w:pPr>
        <w:pStyle w:val="ListParagraph"/>
        <w:spacing w:line="480" w:lineRule="auto"/>
        <w:jc w:val="both"/>
        <w:rPr>
          <w:rFonts w:ascii="Times New Roman" w:hAnsi="Times New Roman" w:cs="Times New Roman"/>
          <w:sz w:val="24"/>
          <w:szCs w:val="24"/>
          <w:lang w:val="en-US"/>
        </w:rPr>
      </w:pPr>
      <w:r w:rsidRPr="00E249D5">
        <w:rPr>
          <w:rFonts w:ascii="Times New Roman" w:hAnsi="Times New Roman" w:cs="Times New Roman"/>
          <w:sz w:val="24"/>
          <w:szCs w:val="24"/>
        </w:rPr>
        <w:t xml:space="preserve">Penimbunan limbah padat dengan cara ini dilakukan secara terencana dan dilengkapi system pengaman agar tidak mencemari lingkungan. Di area </w:t>
      </w:r>
      <w:r>
        <w:rPr>
          <w:rFonts w:ascii="Times New Roman" w:hAnsi="Times New Roman" w:cs="Times New Roman"/>
          <w:sz w:val="24"/>
          <w:szCs w:val="24"/>
        </w:rPr>
        <w:t>cekungan pembuangan sam</w:t>
      </w:r>
      <w:r w:rsidRPr="00E249D5">
        <w:rPr>
          <w:rFonts w:ascii="Times New Roman" w:hAnsi="Times New Roman" w:cs="Times New Roman"/>
          <w:sz w:val="24"/>
          <w:szCs w:val="24"/>
        </w:rPr>
        <w:t>pah dibangun dinding yang kedap air, dipasang pipa penyalur gas metana, dan saluran drainase untuk menampung lidi yangdihasilkan. Setelah tumpukan sampah mencapai ketinggian tertentu, tumpukan sampah dipadatkan dan ditutup dengan lapisan sampah untuk mencegah berkembangnya vector penyakit, penyebaran debu dan sampah ringan yang dapat mencemari lingkungan sekitarnya.</w:t>
      </w:r>
    </w:p>
    <w:p w:rsidR="00B52A14" w:rsidRDefault="00B52A14" w:rsidP="00C97611">
      <w:pPr>
        <w:pStyle w:val="ListParagraph"/>
        <w:spacing w:line="480" w:lineRule="auto"/>
        <w:jc w:val="both"/>
        <w:rPr>
          <w:rFonts w:ascii="Times New Roman" w:hAnsi="Times New Roman" w:cs="Times New Roman"/>
          <w:sz w:val="24"/>
          <w:szCs w:val="24"/>
          <w:lang w:val="en-US"/>
        </w:rPr>
      </w:pPr>
    </w:p>
    <w:p w:rsidR="00B52A14" w:rsidRDefault="00B52A14" w:rsidP="00C97611">
      <w:pPr>
        <w:pStyle w:val="ListParagraph"/>
        <w:spacing w:line="480" w:lineRule="auto"/>
        <w:jc w:val="both"/>
        <w:rPr>
          <w:rFonts w:ascii="Times New Roman" w:hAnsi="Times New Roman" w:cs="Times New Roman"/>
          <w:sz w:val="24"/>
          <w:szCs w:val="24"/>
          <w:lang w:val="en-US"/>
        </w:rPr>
      </w:pPr>
    </w:p>
    <w:p w:rsidR="00B52A14" w:rsidRPr="00B52A14" w:rsidRDefault="00B52A14" w:rsidP="00C97611">
      <w:pPr>
        <w:pStyle w:val="ListParagraph"/>
        <w:spacing w:line="480" w:lineRule="auto"/>
        <w:jc w:val="both"/>
        <w:rPr>
          <w:rFonts w:ascii="Times New Roman" w:hAnsi="Times New Roman" w:cs="Times New Roman"/>
          <w:sz w:val="24"/>
          <w:szCs w:val="24"/>
          <w:lang w:val="en-US"/>
        </w:rPr>
      </w:pPr>
    </w:p>
    <w:p w:rsidR="00B52A14" w:rsidRPr="00E249D5" w:rsidRDefault="00B52A14" w:rsidP="00C97611">
      <w:pPr>
        <w:pStyle w:val="ListParagraph"/>
        <w:numPr>
          <w:ilvl w:val="0"/>
          <w:numId w:val="31"/>
        </w:numPr>
        <w:spacing w:after="160" w:line="480" w:lineRule="auto"/>
        <w:jc w:val="both"/>
        <w:rPr>
          <w:rFonts w:ascii="Times New Roman" w:hAnsi="Times New Roman" w:cs="Times New Roman"/>
          <w:sz w:val="24"/>
          <w:szCs w:val="24"/>
        </w:rPr>
      </w:pPr>
      <w:r w:rsidRPr="00E249D5">
        <w:rPr>
          <w:rFonts w:ascii="Times New Roman" w:hAnsi="Times New Roman" w:cs="Times New Roman"/>
          <w:sz w:val="24"/>
          <w:szCs w:val="24"/>
        </w:rPr>
        <w:lastRenderedPageBreak/>
        <w:t>Pembakaran (</w:t>
      </w:r>
      <w:r w:rsidRPr="00B52A14">
        <w:rPr>
          <w:rFonts w:ascii="Times New Roman" w:hAnsi="Times New Roman" w:cs="Times New Roman"/>
          <w:i/>
          <w:sz w:val="24"/>
          <w:szCs w:val="24"/>
        </w:rPr>
        <w:t>incinerator</w:t>
      </w:r>
      <w:r w:rsidRPr="00E249D5">
        <w:rPr>
          <w:rFonts w:ascii="Times New Roman" w:hAnsi="Times New Roman" w:cs="Times New Roman"/>
          <w:sz w:val="24"/>
          <w:szCs w:val="24"/>
        </w:rPr>
        <w:t>)</w:t>
      </w:r>
    </w:p>
    <w:p w:rsidR="00B52A14" w:rsidRPr="00E249D5" w:rsidRDefault="00B52A14" w:rsidP="00C97611">
      <w:pPr>
        <w:pStyle w:val="ListParagraph"/>
        <w:spacing w:line="480" w:lineRule="auto"/>
        <w:jc w:val="both"/>
        <w:rPr>
          <w:rFonts w:ascii="Times New Roman" w:hAnsi="Times New Roman" w:cs="Times New Roman"/>
          <w:sz w:val="24"/>
          <w:szCs w:val="24"/>
        </w:rPr>
      </w:pPr>
      <w:r w:rsidRPr="00E249D5">
        <w:rPr>
          <w:rFonts w:ascii="Times New Roman" w:hAnsi="Times New Roman" w:cs="Times New Roman"/>
          <w:sz w:val="24"/>
          <w:szCs w:val="24"/>
        </w:rPr>
        <w:t>Pembakaran sampah  akan menghasilkan abu. Pembakaran sampah juga menimbulkan panas  dan asap sehingga sebaiknya dilakukan di tempat yang jauh dari pemukiman .</w:t>
      </w:r>
    </w:p>
    <w:p w:rsidR="00B52A14" w:rsidRPr="00B52A14" w:rsidRDefault="00B52A14" w:rsidP="00C97611">
      <w:pPr>
        <w:pStyle w:val="ListParagraph"/>
        <w:numPr>
          <w:ilvl w:val="0"/>
          <w:numId w:val="31"/>
        </w:numPr>
        <w:spacing w:after="160" w:line="480" w:lineRule="auto"/>
        <w:jc w:val="both"/>
        <w:rPr>
          <w:rFonts w:ascii="Times New Roman" w:hAnsi="Times New Roman" w:cs="Times New Roman"/>
          <w:sz w:val="24"/>
          <w:szCs w:val="24"/>
        </w:rPr>
      </w:pPr>
      <w:r w:rsidRPr="00E249D5">
        <w:rPr>
          <w:rFonts w:ascii="Times New Roman" w:hAnsi="Times New Roman" w:cs="Times New Roman"/>
          <w:sz w:val="24"/>
          <w:szCs w:val="24"/>
        </w:rPr>
        <w:t>Pengomposan (</w:t>
      </w:r>
      <w:r w:rsidRPr="00B52A14">
        <w:rPr>
          <w:rFonts w:ascii="Times New Roman" w:hAnsi="Times New Roman" w:cs="Times New Roman"/>
          <w:i/>
          <w:sz w:val="24"/>
          <w:szCs w:val="24"/>
        </w:rPr>
        <w:t>composting</w:t>
      </w:r>
      <w:r w:rsidRPr="00E249D5">
        <w:rPr>
          <w:rFonts w:ascii="Times New Roman" w:hAnsi="Times New Roman" w:cs="Times New Roman"/>
          <w:sz w:val="24"/>
          <w:szCs w:val="24"/>
        </w:rPr>
        <w:t>)</w:t>
      </w:r>
    </w:p>
    <w:p w:rsidR="00B52A14" w:rsidRPr="00B52A14" w:rsidRDefault="00B52A14" w:rsidP="00C97611">
      <w:pPr>
        <w:pStyle w:val="ListParagraph"/>
        <w:spacing w:after="160" w:line="480" w:lineRule="auto"/>
        <w:jc w:val="both"/>
        <w:rPr>
          <w:rFonts w:ascii="Times New Roman" w:hAnsi="Times New Roman" w:cs="Times New Roman"/>
          <w:sz w:val="24"/>
          <w:szCs w:val="24"/>
        </w:rPr>
      </w:pPr>
      <w:r w:rsidRPr="00B52A14">
        <w:rPr>
          <w:rFonts w:ascii="Times New Roman" w:hAnsi="Times New Roman" w:cs="Times New Roman"/>
          <w:sz w:val="24"/>
          <w:szCs w:val="24"/>
        </w:rPr>
        <w:t>Sampah-sampah organik (dedaunan, sisa sayuran, kulit buah, kotoran hewan) dibusukan dengan menggunakan bakteri hingga menjadi pupuk kompos. Cara pembuatan kompos adalah sebagai berikut:</w:t>
      </w:r>
    </w:p>
    <w:p w:rsidR="00526893" w:rsidRPr="00526893" w:rsidRDefault="00526893" w:rsidP="00C97611">
      <w:pPr>
        <w:pStyle w:val="ListParagraph"/>
        <w:numPr>
          <w:ilvl w:val="0"/>
          <w:numId w:val="12"/>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dicacah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digiling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pencacach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w:t>
      </w:r>
    </w:p>
    <w:p w:rsidR="00526893" w:rsidRPr="00526893" w:rsidRDefault="00526893" w:rsidP="00C97611">
      <w:pPr>
        <w:pStyle w:val="ListParagraph"/>
        <w:numPr>
          <w:ilvl w:val="0"/>
          <w:numId w:val="12"/>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sampah</w:t>
      </w:r>
      <w:proofErr w:type="spellEnd"/>
      <w:r>
        <w:rPr>
          <w:rFonts w:ascii="Times New Roman" w:hAnsi="Times New Roman" w:cs="Times New Roman"/>
          <w:sz w:val="24"/>
          <w:szCs w:val="24"/>
          <w:lang w:val="en-US"/>
        </w:rPr>
        <w:t xml:space="preserve"> </w:t>
      </w:r>
    </w:p>
    <w:p w:rsidR="00526893" w:rsidRPr="00526893" w:rsidRDefault="00526893" w:rsidP="00C97611">
      <w:pPr>
        <w:pStyle w:val="ListParagraph"/>
        <w:numPr>
          <w:ilvl w:val="0"/>
          <w:numId w:val="12"/>
        </w:numPr>
        <w:spacing w:after="160" w:line="480" w:lineRule="auto"/>
        <w:jc w:val="both"/>
        <w:rPr>
          <w:rFonts w:ascii="Times New Roman" w:hAnsi="Times New Roman" w:cs="Times New Roman"/>
          <w:sz w:val="24"/>
          <w:szCs w:val="24"/>
        </w:rPr>
      </w:pPr>
      <w:proofErr w:type="spellStart"/>
      <w:r w:rsidRPr="00526893">
        <w:rPr>
          <w:rFonts w:ascii="Times New Roman" w:hAnsi="Times New Roman" w:cs="Times New Roman"/>
          <w:sz w:val="24"/>
          <w:szCs w:val="24"/>
          <w:lang w:val="en-US"/>
        </w:rPr>
        <w:t>Gula</w:t>
      </w:r>
      <w:proofErr w:type="spellEnd"/>
      <w:r w:rsidRPr="00526893">
        <w:rPr>
          <w:rFonts w:ascii="Times New Roman" w:hAnsi="Times New Roman" w:cs="Times New Roman"/>
          <w:sz w:val="24"/>
          <w:szCs w:val="24"/>
          <w:lang w:val="en-US"/>
        </w:rPr>
        <w:t xml:space="preserve"> </w:t>
      </w:r>
      <w:proofErr w:type="spellStart"/>
      <w:r w:rsidRPr="00526893">
        <w:rPr>
          <w:rFonts w:ascii="Times New Roman" w:hAnsi="Times New Roman" w:cs="Times New Roman"/>
          <w:sz w:val="24"/>
          <w:szCs w:val="24"/>
          <w:lang w:val="en-US"/>
        </w:rPr>
        <w:t>merah</w:t>
      </w:r>
      <w:proofErr w:type="spellEnd"/>
      <w:r w:rsidRPr="00526893">
        <w:rPr>
          <w:rFonts w:ascii="Times New Roman" w:hAnsi="Times New Roman" w:cs="Times New Roman"/>
          <w:sz w:val="24"/>
          <w:szCs w:val="24"/>
          <w:lang w:val="en-US"/>
        </w:rPr>
        <w:t xml:space="preserve"> </w:t>
      </w:r>
      <w:proofErr w:type="spellStart"/>
      <w:r w:rsidRPr="00526893">
        <w:rPr>
          <w:rFonts w:ascii="Times New Roman" w:hAnsi="Times New Roman" w:cs="Times New Roman"/>
          <w:sz w:val="24"/>
          <w:szCs w:val="24"/>
          <w:lang w:val="en-US"/>
        </w:rPr>
        <w:t>direbus</w:t>
      </w:r>
      <w:proofErr w:type="spellEnd"/>
      <w:r w:rsidRPr="00526893">
        <w:rPr>
          <w:rFonts w:ascii="Times New Roman" w:hAnsi="Times New Roman" w:cs="Times New Roman"/>
          <w:sz w:val="24"/>
          <w:szCs w:val="24"/>
          <w:lang w:val="en-US"/>
        </w:rPr>
        <w:t xml:space="preserve"> </w:t>
      </w:r>
      <w:proofErr w:type="spellStart"/>
      <w:r w:rsidRPr="00526893">
        <w:rPr>
          <w:rFonts w:ascii="Times New Roman" w:hAnsi="Times New Roman" w:cs="Times New Roman"/>
          <w:sz w:val="24"/>
          <w:szCs w:val="24"/>
          <w:lang w:val="en-US"/>
        </w:rPr>
        <w:t>dengan</w:t>
      </w:r>
      <w:proofErr w:type="spellEnd"/>
      <w:r w:rsidRPr="00526893">
        <w:rPr>
          <w:rFonts w:ascii="Times New Roman" w:hAnsi="Times New Roman" w:cs="Times New Roman"/>
          <w:sz w:val="24"/>
          <w:szCs w:val="24"/>
          <w:lang w:val="en-US"/>
        </w:rPr>
        <w:t xml:space="preserve"> air </w:t>
      </w:r>
      <w:proofErr w:type="spellStart"/>
      <w:r w:rsidRPr="00526893">
        <w:rPr>
          <w:rFonts w:ascii="Times New Roman" w:hAnsi="Times New Roman" w:cs="Times New Roman"/>
          <w:sz w:val="24"/>
          <w:szCs w:val="24"/>
          <w:lang w:val="en-US"/>
        </w:rPr>
        <w:t>hingga</w:t>
      </w:r>
      <w:proofErr w:type="spellEnd"/>
      <w:r w:rsidRPr="00526893">
        <w:rPr>
          <w:rFonts w:ascii="Times New Roman" w:hAnsi="Times New Roman" w:cs="Times New Roman"/>
          <w:sz w:val="24"/>
          <w:szCs w:val="24"/>
          <w:lang w:val="en-US"/>
        </w:rPr>
        <w:t xml:space="preserve"> </w:t>
      </w:r>
      <w:proofErr w:type="spellStart"/>
      <w:r w:rsidRPr="00526893">
        <w:rPr>
          <w:rFonts w:ascii="Times New Roman" w:hAnsi="Times New Roman" w:cs="Times New Roman"/>
          <w:sz w:val="24"/>
          <w:szCs w:val="24"/>
          <w:lang w:val="en-US"/>
        </w:rPr>
        <w:t>larut</w:t>
      </w:r>
      <w:proofErr w:type="spellEnd"/>
      <w:r w:rsidRPr="00526893">
        <w:rPr>
          <w:rFonts w:ascii="Times New Roman" w:hAnsi="Times New Roman" w:cs="Times New Roman"/>
          <w:sz w:val="24"/>
          <w:szCs w:val="24"/>
          <w:lang w:val="en-US"/>
        </w:rPr>
        <w:t xml:space="preserve">, </w:t>
      </w:r>
      <w:proofErr w:type="spellStart"/>
      <w:r w:rsidRPr="00526893">
        <w:rPr>
          <w:rFonts w:ascii="Times New Roman" w:hAnsi="Times New Roman" w:cs="Times New Roman"/>
          <w:sz w:val="24"/>
          <w:szCs w:val="24"/>
          <w:lang w:val="en-US"/>
        </w:rPr>
        <w:t>kemudian</w:t>
      </w:r>
      <w:proofErr w:type="spellEnd"/>
      <w:r w:rsidRPr="00526893">
        <w:rPr>
          <w:rFonts w:ascii="Times New Roman" w:hAnsi="Times New Roman" w:cs="Times New Roman"/>
          <w:sz w:val="24"/>
          <w:szCs w:val="24"/>
          <w:lang w:val="en-US"/>
        </w:rPr>
        <w:t xml:space="preserve"> </w:t>
      </w:r>
      <w:proofErr w:type="spellStart"/>
      <w:r w:rsidRPr="00526893">
        <w:rPr>
          <w:rFonts w:ascii="Times New Roman" w:hAnsi="Times New Roman" w:cs="Times New Roman"/>
          <w:sz w:val="24"/>
          <w:szCs w:val="24"/>
          <w:lang w:val="en-US"/>
        </w:rPr>
        <w:t>didinginkan</w:t>
      </w:r>
      <w:proofErr w:type="spellEnd"/>
      <w:r>
        <w:rPr>
          <w:rFonts w:ascii="Times New Roman" w:hAnsi="Times New Roman" w:cs="Times New Roman"/>
          <w:sz w:val="24"/>
          <w:szCs w:val="24"/>
          <w:lang w:val="en-US"/>
        </w:rPr>
        <w:t>.</w:t>
      </w:r>
    </w:p>
    <w:p w:rsidR="00B52A14" w:rsidRPr="00526893" w:rsidRDefault="00526893" w:rsidP="00C97611">
      <w:pPr>
        <w:pStyle w:val="ListParagraph"/>
        <w:numPr>
          <w:ilvl w:val="0"/>
          <w:numId w:val="12"/>
        </w:numPr>
        <w:spacing w:after="160" w:line="480" w:lineRule="auto"/>
        <w:jc w:val="both"/>
        <w:rPr>
          <w:rFonts w:ascii="Times New Roman" w:hAnsi="Times New Roman" w:cs="Times New Roman"/>
          <w:sz w:val="24"/>
          <w:szCs w:val="24"/>
        </w:rPr>
      </w:pPr>
      <w:r w:rsidRPr="00526893">
        <w:rPr>
          <w:rFonts w:ascii="Times New Roman" w:hAnsi="Times New Roman" w:cs="Times New Roman"/>
          <w:sz w:val="24"/>
          <w:szCs w:val="24"/>
        </w:rPr>
        <w:t>C</w:t>
      </w:r>
      <w:r w:rsidR="00B52A14" w:rsidRPr="00526893">
        <w:rPr>
          <w:rFonts w:ascii="Times New Roman" w:hAnsi="Times New Roman" w:cs="Times New Roman"/>
          <w:sz w:val="24"/>
          <w:szCs w:val="24"/>
        </w:rPr>
        <w:t>ampur</w:t>
      </w:r>
      <w:proofErr w:type="spellStart"/>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siramkan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campuran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EM4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rata.</w:t>
      </w:r>
    </w:p>
    <w:p w:rsidR="00526893" w:rsidRPr="00526893" w:rsidRDefault="005C14A7" w:rsidP="00C97611">
      <w:pPr>
        <w:pStyle w:val="ListParagraph"/>
        <w:numPr>
          <w:ilvl w:val="0"/>
          <w:numId w:val="12"/>
        </w:numPr>
        <w:spacing w:after="16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sehari</w:t>
      </w:r>
      <w:proofErr w:type="spellEnd"/>
      <w:r>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Biarkan</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sampah</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membusuk</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hingga</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menjadi</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kompos</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selama</w:t>
      </w:r>
      <w:proofErr w:type="spellEnd"/>
      <w:r w:rsidR="00526893">
        <w:rPr>
          <w:rFonts w:ascii="Times New Roman" w:hAnsi="Times New Roman" w:cs="Times New Roman"/>
          <w:sz w:val="24"/>
          <w:szCs w:val="24"/>
          <w:lang w:val="en-US"/>
        </w:rPr>
        <w:t xml:space="preserve"> </w:t>
      </w:r>
      <w:proofErr w:type="spellStart"/>
      <w:r w:rsidR="00526893">
        <w:rPr>
          <w:rFonts w:ascii="Times New Roman" w:hAnsi="Times New Roman" w:cs="Times New Roman"/>
          <w:sz w:val="24"/>
          <w:szCs w:val="24"/>
          <w:lang w:val="en-US"/>
        </w:rPr>
        <w:t>sekitar</w:t>
      </w:r>
      <w:proofErr w:type="spellEnd"/>
      <w:r w:rsidR="00526893">
        <w:rPr>
          <w:rFonts w:ascii="Times New Roman" w:hAnsi="Times New Roman" w:cs="Times New Roman"/>
          <w:sz w:val="24"/>
          <w:szCs w:val="24"/>
          <w:lang w:val="en-US"/>
        </w:rPr>
        <w:t xml:space="preserve"> 15 </w:t>
      </w:r>
      <w:proofErr w:type="spellStart"/>
      <w:r w:rsidR="00526893">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sidR="00526893">
        <w:rPr>
          <w:rFonts w:ascii="Times New Roman" w:hAnsi="Times New Roman" w:cs="Times New Roman"/>
          <w:sz w:val="24"/>
          <w:szCs w:val="24"/>
          <w:lang w:val="en-US"/>
        </w:rPr>
        <w:t xml:space="preserve">. </w:t>
      </w:r>
    </w:p>
    <w:p w:rsidR="008B45DD" w:rsidRDefault="008B45DD" w:rsidP="00C97611">
      <w:pPr>
        <w:pStyle w:val="ListParagraph"/>
        <w:numPr>
          <w:ilvl w:val="0"/>
          <w:numId w:val="31"/>
        </w:numPr>
        <w:spacing w:after="160" w:line="480" w:lineRule="auto"/>
        <w:jc w:val="both"/>
        <w:rPr>
          <w:rFonts w:ascii="Times New Roman" w:hAnsi="Times New Roman" w:cs="Times New Roman"/>
          <w:sz w:val="24"/>
          <w:szCs w:val="24"/>
        </w:rPr>
      </w:pPr>
      <w:r w:rsidRPr="00895A39">
        <w:rPr>
          <w:rFonts w:ascii="Times New Roman" w:hAnsi="Times New Roman" w:cs="Times New Roman"/>
          <w:sz w:val="24"/>
          <w:szCs w:val="24"/>
        </w:rPr>
        <w:t>Penumpukan(</w:t>
      </w:r>
      <w:r w:rsidRPr="00895A39">
        <w:rPr>
          <w:rFonts w:ascii="Times New Roman" w:hAnsi="Times New Roman" w:cs="Times New Roman"/>
          <w:i/>
          <w:sz w:val="24"/>
          <w:szCs w:val="24"/>
        </w:rPr>
        <w:t>Open dumpling</w:t>
      </w:r>
      <w:r w:rsidRPr="00895A39">
        <w:rPr>
          <w:rFonts w:ascii="Times New Roman" w:hAnsi="Times New Roman" w:cs="Times New Roman"/>
          <w:sz w:val="24"/>
          <w:szCs w:val="24"/>
        </w:rPr>
        <w:t>)</w:t>
      </w:r>
    </w:p>
    <w:p w:rsidR="008B45DD" w:rsidRPr="00B52A14" w:rsidRDefault="008B45DD" w:rsidP="00C97611">
      <w:pPr>
        <w:pStyle w:val="ListParagraph"/>
        <w:spacing w:line="480" w:lineRule="auto"/>
        <w:jc w:val="both"/>
        <w:rPr>
          <w:rFonts w:ascii="Times New Roman" w:hAnsi="Times New Roman" w:cs="Times New Roman"/>
          <w:sz w:val="24"/>
          <w:szCs w:val="24"/>
          <w:lang w:val="en-US"/>
        </w:rPr>
      </w:pPr>
      <w:r w:rsidRPr="00040FD2">
        <w:rPr>
          <w:rFonts w:ascii="Times New Roman" w:hAnsi="Times New Roman" w:cs="Times New Roman"/>
          <w:sz w:val="24"/>
          <w:szCs w:val="24"/>
        </w:rPr>
        <w:t>Pada metode penumpukan, sebenarnya sampah tidak dimusnahkan secara lang</w:t>
      </w:r>
      <w:r>
        <w:rPr>
          <w:rFonts w:ascii="Times New Roman" w:hAnsi="Times New Roman" w:cs="Times New Roman"/>
          <w:sz w:val="24"/>
          <w:szCs w:val="24"/>
        </w:rPr>
        <w:t>s</w:t>
      </w:r>
      <w:r w:rsidRPr="00040FD2">
        <w:rPr>
          <w:rFonts w:ascii="Times New Roman" w:hAnsi="Times New Roman" w:cs="Times New Roman"/>
          <w:sz w:val="24"/>
          <w:szCs w:val="24"/>
        </w:rPr>
        <w:t>ung, namun dibiarkan membusuk menjadi bahan</w:t>
      </w:r>
      <w:r>
        <w:rPr>
          <w:rFonts w:ascii="Times New Roman" w:hAnsi="Times New Roman" w:cs="Times New Roman"/>
          <w:sz w:val="24"/>
          <w:szCs w:val="24"/>
        </w:rPr>
        <w:t xml:space="preserve"> </w:t>
      </w:r>
      <w:r w:rsidRPr="00040FD2">
        <w:rPr>
          <w:rFonts w:ascii="Times New Roman" w:hAnsi="Times New Roman" w:cs="Times New Roman"/>
          <w:sz w:val="24"/>
          <w:szCs w:val="24"/>
        </w:rPr>
        <w:t>organik. Metode penumpukan bersifat murah, sederhana, tetapi menimbulkan resiko karena berjangkitnya penyakit menular, menyebabkan pencemaran, terutama b</w:t>
      </w:r>
      <w:r w:rsidR="00526893">
        <w:rPr>
          <w:rFonts w:ascii="Times New Roman" w:hAnsi="Times New Roman" w:cs="Times New Roman"/>
          <w:sz w:val="24"/>
          <w:szCs w:val="24"/>
        </w:rPr>
        <w:t>au, kotoran dan sumber penyakit</w:t>
      </w:r>
      <w:r w:rsidR="00526893" w:rsidRPr="00895A39">
        <w:rPr>
          <w:rFonts w:ascii="Times New Roman" w:hAnsi="Times New Roman" w:cs="Times New Roman"/>
          <w:sz w:val="24"/>
          <w:szCs w:val="24"/>
        </w:rPr>
        <w:t xml:space="preserve"> (Subandi</w:t>
      </w:r>
      <w:r w:rsidR="00526893">
        <w:rPr>
          <w:rFonts w:ascii="Times New Roman" w:hAnsi="Times New Roman" w:cs="Times New Roman"/>
          <w:sz w:val="24"/>
          <w:szCs w:val="24"/>
          <w:lang w:val="en-US"/>
        </w:rPr>
        <w:t xml:space="preserve">, </w:t>
      </w:r>
      <w:r w:rsidR="00526893" w:rsidRPr="00895A39">
        <w:rPr>
          <w:rFonts w:ascii="Times New Roman" w:hAnsi="Times New Roman" w:cs="Times New Roman"/>
          <w:sz w:val="24"/>
          <w:szCs w:val="24"/>
        </w:rPr>
        <w:t>2006)</w:t>
      </w:r>
    </w:p>
    <w:p w:rsidR="008B45DD" w:rsidRPr="00895A39" w:rsidRDefault="008B45DD" w:rsidP="008B45DD">
      <w:pPr>
        <w:pStyle w:val="ListParagraph"/>
        <w:spacing w:line="480" w:lineRule="auto"/>
        <w:ind w:left="0" w:firstLine="709"/>
        <w:jc w:val="both"/>
        <w:rPr>
          <w:rFonts w:ascii="Times New Roman" w:hAnsi="Times New Roman" w:cs="Times New Roman"/>
          <w:sz w:val="24"/>
          <w:szCs w:val="24"/>
        </w:rPr>
      </w:pPr>
      <w:r w:rsidRPr="00895A39">
        <w:rPr>
          <w:rFonts w:ascii="Times New Roman" w:hAnsi="Times New Roman" w:cs="Times New Roman"/>
          <w:sz w:val="24"/>
          <w:szCs w:val="24"/>
        </w:rPr>
        <w:lastRenderedPageBreak/>
        <w:t xml:space="preserve">Alternatif-alternatif diatas menurut </w:t>
      </w:r>
      <w:proofErr w:type="spellStart"/>
      <w:r w:rsidR="002167BD">
        <w:rPr>
          <w:rFonts w:ascii="Times New Roman" w:hAnsi="Times New Roman" w:cs="Times New Roman"/>
          <w:sz w:val="24"/>
          <w:szCs w:val="24"/>
          <w:lang w:val="en-US"/>
        </w:rPr>
        <w:t>Irnaningtyas</w:t>
      </w:r>
      <w:proofErr w:type="spellEnd"/>
      <w:r w:rsidR="002167BD">
        <w:rPr>
          <w:rFonts w:ascii="Times New Roman" w:hAnsi="Times New Roman" w:cs="Times New Roman"/>
          <w:sz w:val="24"/>
          <w:szCs w:val="24"/>
          <w:lang w:val="en-US"/>
        </w:rPr>
        <w:t xml:space="preserve"> </w:t>
      </w:r>
      <w:r w:rsidRPr="00895A39">
        <w:rPr>
          <w:rFonts w:ascii="Times New Roman" w:hAnsi="Times New Roman" w:cs="Times New Roman"/>
          <w:sz w:val="24"/>
          <w:szCs w:val="24"/>
        </w:rPr>
        <w:t>(</w:t>
      </w:r>
      <w:r w:rsidR="002167BD">
        <w:rPr>
          <w:rFonts w:ascii="Times New Roman" w:hAnsi="Times New Roman" w:cs="Times New Roman"/>
          <w:sz w:val="24"/>
          <w:szCs w:val="24"/>
          <w:lang w:val="en-US"/>
        </w:rPr>
        <w:t>2013:429</w:t>
      </w:r>
      <w:r w:rsidRPr="00895A39">
        <w:rPr>
          <w:rFonts w:ascii="Times New Roman" w:hAnsi="Times New Roman" w:cs="Times New Roman"/>
          <w:sz w:val="24"/>
          <w:szCs w:val="24"/>
        </w:rPr>
        <w:t xml:space="preserve">) masih memiliki beberapa kelemahan, sehingga kita harus </w:t>
      </w:r>
      <w:proofErr w:type="spellStart"/>
      <w:r w:rsidR="002167BD">
        <w:rPr>
          <w:rFonts w:ascii="Times New Roman" w:hAnsi="Times New Roman" w:cs="Times New Roman"/>
          <w:sz w:val="24"/>
          <w:szCs w:val="24"/>
          <w:lang w:val="en-US"/>
        </w:rPr>
        <w:t>meminimalisasi</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dan</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menghemat</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sumberdaya</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alam</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dapat</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dilakukan</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melalui</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cara-cara</w:t>
      </w:r>
      <w:proofErr w:type="spellEnd"/>
      <w:r w:rsidR="002167BD">
        <w:rPr>
          <w:rFonts w:ascii="Times New Roman" w:hAnsi="Times New Roman" w:cs="Times New Roman"/>
          <w:sz w:val="24"/>
          <w:szCs w:val="24"/>
          <w:lang w:val="en-US"/>
        </w:rPr>
        <w:t xml:space="preserve"> </w:t>
      </w:r>
      <w:proofErr w:type="spellStart"/>
      <w:r w:rsidR="002167BD">
        <w:rPr>
          <w:rFonts w:ascii="Times New Roman" w:hAnsi="Times New Roman" w:cs="Times New Roman"/>
          <w:sz w:val="24"/>
          <w:szCs w:val="24"/>
          <w:lang w:val="en-US"/>
        </w:rPr>
        <w:t>berikut</w:t>
      </w:r>
      <w:proofErr w:type="spellEnd"/>
      <w:r w:rsidR="002167BD">
        <w:rPr>
          <w:rFonts w:ascii="Times New Roman" w:hAnsi="Times New Roman" w:cs="Times New Roman"/>
          <w:sz w:val="24"/>
          <w:szCs w:val="24"/>
          <w:lang w:val="en-US"/>
        </w:rPr>
        <w:t xml:space="preserve"> :</w:t>
      </w:r>
    </w:p>
    <w:p w:rsidR="002167BD" w:rsidRPr="00895A39" w:rsidRDefault="002167BD" w:rsidP="002167BD">
      <w:pPr>
        <w:pStyle w:val="ListParagraph"/>
        <w:numPr>
          <w:ilvl w:val="0"/>
          <w:numId w:val="13"/>
        </w:numPr>
        <w:spacing w:after="160" w:line="480" w:lineRule="auto"/>
        <w:jc w:val="both"/>
        <w:rPr>
          <w:rFonts w:ascii="Times New Roman" w:hAnsi="Times New Roman" w:cs="Times New Roman"/>
          <w:sz w:val="24"/>
          <w:szCs w:val="24"/>
        </w:rPr>
      </w:pPr>
      <w:r w:rsidRPr="00895A39">
        <w:rPr>
          <w:rFonts w:ascii="Times New Roman" w:hAnsi="Times New Roman" w:cs="Times New Roman"/>
          <w:sz w:val="24"/>
          <w:szCs w:val="24"/>
        </w:rPr>
        <w:t xml:space="preserve"> </w:t>
      </w:r>
      <w:r w:rsidRPr="00330464">
        <w:rPr>
          <w:rFonts w:ascii="Times New Roman" w:hAnsi="Times New Roman" w:cs="Times New Roman"/>
          <w:i/>
          <w:sz w:val="24"/>
          <w:szCs w:val="24"/>
        </w:rPr>
        <w:t>Reuse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w:t>
      </w:r>
      <w:r w:rsidRPr="00895A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misalnya</w:t>
      </w:r>
      <w:proofErr w:type="spellEnd"/>
      <w:r w:rsidR="00817492">
        <w:rPr>
          <w:rFonts w:ascii="Times New Roman" w:hAnsi="Times New Roman" w:cs="Times New Roman"/>
          <w:sz w:val="24"/>
          <w:szCs w:val="24"/>
          <w:lang w:val="en-US"/>
        </w:rPr>
        <w:t xml:space="preserve"> </w:t>
      </w:r>
      <w:proofErr w:type="spellStart"/>
      <w:r w:rsidR="00817492">
        <w:rPr>
          <w:rFonts w:ascii="Times New Roman" w:hAnsi="Times New Roman" w:cs="Times New Roman"/>
          <w:sz w:val="24"/>
          <w:szCs w:val="24"/>
          <w:lang w:val="en-US"/>
        </w:rPr>
        <w:t>menggunakan</w:t>
      </w:r>
      <w:proofErr w:type="spellEnd"/>
      <w:r w:rsidR="00817492">
        <w:rPr>
          <w:rFonts w:ascii="Times New Roman" w:hAnsi="Times New Roman" w:cs="Times New Roman"/>
          <w:sz w:val="24"/>
          <w:szCs w:val="24"/>
          <w:lang w:val="en-US"/>
        </w:rPr>
        <w:t xml:space="preserve"> </w:t>
      </w:r>
      <w:proofErr w:type="spellStart"/>
      <w:r w:rsidR="00817492">
        <w:rPr>
          <w:rFonts w:ascii="Times New Roman" w:hAnsi="Times New Roman" w:cs="Times New Roman"/>
          <w:sz w:val="24"/>
          <w:szCs w:val="24"/>
          <w:lang w:val="en-US"/>
        </w:rPr>
        <w:t>gelas</w:t>
      </w:r>
      <w:proofErr w:type="spellEnd"/>
      <w:r w:rsidR="00817492">
        <w:rPr>
          <w:rFonts w:ascii="Times New Roman" w:hAnsi="Times New Roman" w:cs="Times New Roman"/>
          <w:sz w:val="24"/>
          <w:szCs w:val="24"/>
          <w:lang w:val="en-US"/>
        </w:rPr>
        <w:t xml:space="preserve"> air mineral </w:t>
      </w:r>
      <w:proofErr w:type="spellStart"/>
      <w:r w:rsidR="00817492">
        <w:rPr>
          <w:rFonts w:ascii="Times New Roman" w:hAnsi="Times New Roman" w:cs="Times New Roman"/>
          <w:sz w:val="24"/>
          <w:szCs w:val="24"/>
          <w:lang w:val="en-US"/>
        </w:rPr>
        <w:t>bekas</w:t>
      </w:r>
      <w:proofErr w:type="spellEnd"/>
      <w:r w:rsidR="00817492">
        <w:rPr>
          <w:rFonts w:ascii="Times New Roman" w:hAnsi="Times New Roman" w:cs="Times New Roman"/>
          <w:sz w:val="24"/>
          <w:szCs w:val="24"/>
          <w:lang w:val="en-US"/>
        </w:rPr>
        <w:t xml:space="preserve"> </w:t>
      </w:r>
      <w:proofErr w:type="spellStart"/>
      <w:r w:rsidR="00817492">
        <w:rPr>
          <w:rFonts w:ascii="Times New Roman" w:hAnsi="Times New Roman" w:cs="Times New Roman"/>
          <w:sz w:val="24"/>
          <w:szCs w:val="24"/>
          <w:lang w:val="en-US"/>
        </w:rPr>
        <w:t>untuk</w:t>
      </w:r>
      <w:proofErr w:type="spellEnd"/>
      <w:r w:rsidR="00817492">
        <w:rPr>
          <w:rFonts w:ascii="Times New Roman" w:hAnsi="Times New Roman" w:cs="Times New Roman"/>
          <w:sz w:val="24"/>
          <w:szCs w:val="24"/>
          <w:lang w:val="en-US"/>
        </w:rPr>
        <w:t xml:space="preserve"> </w:t>
      </w:r>
      <w:proofErr w:type="spellStart"/>
      <w:r w:rsidR="00817492">
        <w:rPr>
          <w:rFonts w:ascii="Times New Roman" w:hAnsi="Times New Roman" w:cs="Times New Roman"/>
          <w:sz w:val="24"/>
          <w:szCs w:val="24"/>
          <w:lang w:val="en-US"/>
        </w:rPr>
        <w:t>tempat</w:t>
      </w:r>
      <w:proofErr w:type="spellEnd"/>
      <w:r w:rsidR="00817492">
        <w:rPr>
          <w:rFonts w:ascii="Times New Roman" w:hAnsi="Times New Roman" w:cs="Times New Roman"/>
          <w:sz w:val="24"/>
          <w:szCs w:val="24"/>
          <w:lang w:val="en-US"/>
        </w:rPr>
        <w:t xml:space="preserve"> </w:t>
      </w:r>
      <w:proofErr w:type="spellStart"/>
      <w:r w:rsidR="00817492">
        <w:rPr>
          <w:rFonts w:ascii="Times New Roman" w:hAnsi="Times New Roman" w:cs="Times New Roman"/>
          <w:sz w:val="24"/>
          <w:szCs w:val="24"/>
          <w:lang w:val="en-US"/>
        </w:rPr>
        <w:t>pembibitan</w:t>
      </w:r>
      <w:proofErr w:type="spellEnd"/>
      <w:r w:rsidR="00817492">
        <w:rPr>
          <w:rFonts w:ascii="Times New Roman" w:hAnsi="Times New Roman" w:cs="Times New Roman"/>
          <w:sz w:val="24"/>
          <w:szCs w:val="24"/>
          <w:lang w:val="en-US"/>
        </w:rPr>
        <w:t xml:space="preserve"> </w:t>
      </w:r>
      <w:proofErr w:type="spellStart"/>
      <w:r w:rsidR="00817492">
        <w:rPr>
          <w:rFonts w:ascii="Times New Roman" w:hAnsi="Times New Roman" w:cs="Times New Roman"/>
          <w:sz w:val="24"/>
          <w:szCs w:val="24"/>
          <w:lang w:val="en-US"/>
        </w:rPr>
        <w:t>tanaman</w:t>
      </w:r>
      <w:proofErr w:type="spellEnd"/>
      <w:r w:rsidR="00817492">
        <w:rPr>
          <w:rFonts w:ascii="Times New Roman" w:hAnsi="Times New Roman" w:cs="Times New Roman"/>
          <w:sz w:val="24"/>
          <w:szCs w:val="24"/>
          <w:lang w:val="en-US"/>
        </w:rPr>
        <w:t>.</w:t>
      </w:r>
    </w:p>
    <w:p w:rsidR="002167BD" w:rsidRPr="00817492" w:rsidRDefault="00817492" w:rsidP="002167BD">
      <w:pPr>
        <w:pStyle w:val="ListParagraph"/>
        <w:numPr>
          <w:ilvl w:val="0"/>
          <w:numId w:val="13"/>
        </w:numPr>
        <w:spacing w:after="160" w:line="480" w:lineRule="auto"/>
        <w:jc w:val="both"/>
        <w:rPr>
          <w:rFonts w:ascii="Times New Roman" w:hAnsi="Times New Roman" w:cs="Times New Roman"/>
          <w:i/>
          <w:sz w:val="24"/>
          <w:szCs w:val="24"/>
        </w:rPr>
      </w:pPr>
      <w:r w:rsidRPr="00817492">
        <w:rPr>
          <w:rFonts w:ascii="Times New Roman" w:hAnsi="Times New Roman" w:cs="Times New Roman"/>
          <w:i/>
          <w:sz w:val="24"/>
          <w:szCs w:val="24"/>
          <w:lang w:val="en-US"/>
        </w:rPr>
        <w:t>Replacement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mengganti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pembungkus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plastik</w:t>
      </w:r>
      <w:proofErr w:type="spellEnd"/>
      <w:r>
        <w:rPr>
          <w:rFonts w:ascii="Times New Roman" w:hAnsi="Times New Roman" w:cs="Times New Roman"/>
          <w:sz w:val="24"/>
          <w:szCs w:val="24"/>
          <w:lang w:val="en-US"/>
        </w:rPr>
        <w:t>.</w:t>
      </w:r>
    </w:p>
    <w:p w:rsidR="00324BB2" w:rsidRPr="00324BB2" w:rsidRDefault="00324BB2" w:rsidP="002167BD">
      <w:pPr>
        <w:pStyle w:val="ListParagraph"/>
        <w:numPr>
          <w:ilvl w:val="0"/>
          <w:numId w:val="13"/>
        </w:numPr>
        <w:spacing w:after="160" w:line="480" w:lineRule="auto"/>
        <w:jc w:val="both"/>
        <w:rPr>
          <w:rFonts w:ascii="Times New Roman" w:hAnsi="Times New Roman" w:cs="Times New Roman"/>
          <w:sz w:val="24"/>
          <w:szCs w:val="24"/>
        </w:rPr>
      </w:pPr>
      <w:r w:rsidRPr="00324BB2">
        <w:rPr>
          <w:rFonts w:ascii="Times New Roman" w:hAnsi="Times New Roman" w:cs="Times New Roman"/>
          <w:i/>
          <w:sz w:val="24"/>
          <w:szCs w:val="24"/>
          <w:lang w:val="en-US"/>
        </w:rPr>
        <w:t>Refusal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menolak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membahayakan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organisme</w:t>
      </w:r>
      <w:proofErr w:type="spellEnd"/>
      <w:r>
        <w:rPr>
          <w:rFonts w:ascii="Times New Roman" w:hAnsi="Times New Roman" w:cs="Times New Roman"/>
          <w:sz w:val="24"/>
          <w:szCs w:val="24"/>
          <w:lang w:val="en-US"/>
        </w:rPr>
        <w:t>).</w:t>
      </w:r>
    </w:p>
    <w:p w:rsidR="002167BD" w:rsidRPr="00895A39" w:rsidRDefault="00817492" w:rsidP="002167BD">
      <w:pPr>
        <w:pStyle w:val="ListParagraph"/>
        <w:numPr>
          <w:ilvl w:val="0"/>
          <w:numId w:val="13"/>
        </w:numPr>
        <w:spacing w:after="160" w:line="480" w:lineRule="auto"/>
        <w:jc w:val="both"/>
        <w:rPr>
          <w:rFonts w:ascii="Times New Roman" w:hAnsi="Times New Roman" w:cs="Times New Roman"/>
          <w:sz w:val="24"/>
          <w:szCs w:val="24"/>
        </w:rPr>
      </w:pPr>
      <w:r w:rsidRPr="00330464">
        <w:rPr>
          <w:rFonts w:ascii="Times New Roman" w:hAnsi="Times New Roman" w:cs="Times New Roman"/>
          <w:i/>
          <w:sz w:val="24"/>
          <w:szCs w:val="24"/>
        </w:rPr>
        <w:t>Repair</w:t>
      </w:r>
      <w:r w:rsidRPr="00895A39">
        <w:rPr>
          <w:rFonts w:ascii="Times New Roman" w:hAnsi="Times New Roman" w:cs="Times New Roman"/>
          <w:sz w:val="24"/>
          <w:szCs w:val="24"/>
        </w:rPr>
        <w:t xml:space="preserve"> </w:t>
      </w:r>
      <w:r w:rsidR="002167BD" w:rsidRPr="00895A39">
        <w:rPr>
          <w:rFonts w:ascii="Times New Roman" w:hAnsi="Times New Roman" w:cs="Times New Roman"/>
          <w:sz w:val="24"/>
          <w:szCs w:val="24"/>
        </w:rPr>
        <w:t>(</w:t>
      </w:r>
      <w:r>
        <w:rPr>
          <w:rFonts w:ascii="Times New Roman" w:hAnsi="Times New Roman" w:cs="Times New Roman"/>
          <w:sz w:val="24"/>
          <w:szCs w:val="24"/>
          <w:lang w:val="en-US"/>
        </w:rPr>
        <w:t>m</w:t>
      </w:r>
      <w:r w:rsidRPr="00895A39">
        <w:rPr>
          <w:rFonts w:ascii="Times New Roman" w:hAnsi="Times New Roman" w:cs="Times New Roman"/>
          <w:sz w:val="24"/>
          <w:szCs w:val="24"/>
        </w:rPr>
        <w:t>emperbaiki</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susuai</w:t>
      </w:r>
      <w:proofErr w:type="spellEnd"/>
      <w:r w:rsidR="002167BD" w:rsidRPr="00895A39">
        <w:rPr>
          <w:rFonts w:ascii="Times New Roman" w:hAnsi="Times New Roman" w:cs="Times New Roman"/>
          <w:sz w:val="24"/>
          <w:szCs w:val="24"/>
        </w:rPr>
        <w:t xml:space="preserve">) </w:t>
      </w:r>
    </w:p>
    <w:p w:rsidR="002167BD" w:rsidRPr="002167BD" w:rsidRDefault="00324BB2" w:rsidP="00884D7A">
      <w:pPr>
        <w:pStyle w:val="ListParagraph"/>
        <w:numPr>
          <w:ilvl w:val="0"/>
          <w:numId w:val="13"/>
        </w:numPr>
        <w:spacing w:after="160" w:line="480" w:lineRule="auto"/>
        <w:jc w:val="both"/>
        <w:rPr>
          <w:rFonts w:ascii="Times New Roman" w:hAnsi="Times New Roman" w:cs="Times New Roman"/>
          <w:sz w:val="24"/>
          <w:szCs w:val="24"/>
        </w:rPr>
      </w:pPr>
      <w:proofErr w:type="spellStart"/>
      <w:r w:rsidRPr="00324BB2">
        <w:rPr>
          <w:rFonts w:ascii="Times New Roman" w:hAnsi="Times New Roman" w:cs="Times New Roman"/>
          <w:i/>
          <w:sz w:val="24"/>
          <w:szCs w:val="24"/>
          <w:lang w:val="en-US"/>
        </w:rPr>
        <w:t>Redurabillity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memperpanjang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w:t>
      </w:r>
      <w:proofErr w:type="spellEnd"/>
      <w:r>
        <w:rPr>
          <w:rFonts w:ascii="Times New Roman" w:hAnsi="Times New Roman" w:cs="Times New Roman"/>
          <w:sz w:val="24"/>
          <w:szCs w:val="24"/>
          <w:lang w:val="en-US"/>
        </w:rPr>
        <w:t>)</w:t>
      </w:r>
    </w:p>
    <w:p w:rsidR="008B45DD" w:rsidRPr="00895A39" w:rsidRDefault="00324BB2" w:rsidP="00884D7A">
      <w:pPr>
        <w:pStyle w:val="ListParagraph"/>
        <w:numPr>
          <w:ilvl w:val="0"/>
          <w:numId w:val="13"/>
        </w:numPr>
        <w:spacing w:after="160" w:line="480" w:lineRule="auto"/>
        <w:jc w:val="both"/>
        <w:rPr>
          <w:rFonts w:ascii="Times New Roman" w:hAnsi="Times New Roman" w:cs="Times New Roman"/>
          <w:sz w:val="24"/>
          <w:szCs w:val="24"/>
        </w:rPr>
      </w:pPr>
      <w:r w:rsidRPr="00330464">
        <w:rPr>
          <w:rFonts w:ascii="Times New Roman" w:hAnsi="Times New Roman" w:cs="Times New Roman"/>
          <w:i/>
          <w:sz w:val="24"/>
          <w:szCs w:val="24"/>
        </w:rPr>
        <w:t>Reduce</w:t>
      </w:r>
      <w:r w:rsidRPr="00895A39">
        <w:rPr>
          <w:rFonts w:ascii="Times New Roman" w:hAnsi="Times New Roman" w:cs="Times New Roman"/>
          <w:sz w:val="24"/>
          <w:szCs w:val="24"/>
        </w:rPr>
        <w:t xml:space="preserve"> </w:t>
      </w:r>
      <w:r w:rsidR="008B45DD" w:rsidRPr="00895A39">
        <w:rPr>
          <w:rFonts w:ascii="Times New Roman" w:hAnsi="Times New Roman" w:cs="Times New Roman"/>
          <w:sz w:val="24"/>
          <w:szCs w:val="24"/>
        </w:rPr>
        <w:t>(</w:t>
      </w:r>
      <w:r>
        <w:rPr>
          <w:rFonts w:ascii="Times New Roman" w:hAnsi="Times New Roman" w:cs="Times New Roman"/>
          <w:sz w:val="24"/>
          <w:szCs w:val="24"/>
          <w:lang w:val="en-US"/>
        </w:rPr>
        <w:t>m</w:t>
      </w:r>
      <w:r w:rsidRPr="00895A39">
        <w:rPr>
          <w:rFonts w:ascii="Times New Roman" w:hAnsi="Times New Roman" w:cs="Times New Roman"/>
          <w:sz w:val="24"/>
          <w:szCs w:val="24"/>
        </w:rPr>
        <w:t>engurangi</w:t>
      </w:r>
      <w:r w:rsidR="008B45DD" w:rsidRPr="00895A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plastik</w:t>
      </w:r>
      <w:proofErr w:type="spellEnd"/>
      <w:r>
        <w:rPr>
          <w:rFonts w:ascii="Times New Roman" w:hAnsi="Times New Roman" w:cs="Times New Roman"/>
          <w:sz w:val="24"/>
          <w:szCs w:val="24"/>
          <w:lang w:val="en-US"/>
        </w:rPr>
        <w:t>.</w:t>
      </w:r>
    </w:p>
    <w:p w:rsidR="00356B3E" w:rsidRPr="00324BB2" w:rsidRDefault="00324BB2" w:rsidP="00931B9A">
      <w:pPr>
        <w:pStyle w:val="ListParagraph"/>
        <w:numPr>
          <w:ilvl w:val="0"/>
          <w:numId w:val="13"/>
        </w:numPr>
        <w:spacing w:after="160" w:line="480" w:lineRule="auto"/>
        <w:jc w:val="both"/>
        <w:rPr>
          <w:rFonts w:ascii="Times New Roman" w:hAnsi="Times New Roman" w:cs="Times New Roman"/>
          <w:sz w:val="24"/>
          <w:szCs w:val="24"/>
        </w:rPr>
      </w:pPr>
      <w:r w:rsidRPr="00330464">
        <w:rPr>
          <w:rFonts w:ascii="Times New Roman" w:hAnsi="Times New Roman" w:cs="Times New Roman"/>
          <w:i/>
          <w:sz w:val="24"/>
          <w:szCs w:val="24"/>
        </w:rPr>
        <w:t>Recycle</w:t>
      </w:r>
      <w:r w:rsidRPr="00895A39">
        <w:rPr>
          <w:rFonts w:ascii="Times New Roman" w:hAnsi="Times New Roman" w:cs="Times New Roman"/>
          <w:sz w:val="24"/>
          <w:szCs w:val="24"/>
        </w:rPr>
        <w:t xml:space="preserve"> </w:t>
      </w:r>
      <w:r w:rsidR="008B45DD" w:rsidRPr="00895A39">
        <w:rPr>
          <w:rFonts w:ascii="Times New Roman" w:hAnsi="Times New Roman" w:cs="Times New Roman"/>
          <w:sz w:val="24"/>
          <w:szCs w:val="24"/>
        </w:rPr>
        <w:t>(</w:t>
      </w:r>
      <w:r>
        <w:rPr>
          <w:rFonts w:ascii="Times New Roman" w:hAnsi="Times New Roman" w:cs="Times New Roman"/>
          <w:sz w:val="24"/>
          <w:szCs w:val="24"/>
          <w:lang w:val="en-US"/>
        </w:rPr>
        <w:t>m</w:t>
      </w:r>
      <w:r w:rsidRPr="00895A39">
        <w:rPr>
          <w:rFonts w:ascii="Times New Roman" w:hAnsi="Times New Roman" w:cs="Times New Roman"/>
          <w:sz w:val="24"/>
          <w:szCs w:val="24"/>
        </w:rPr>
        <w:t>endaur ulang</w:t>
      </w:r>
      <w:r w:rsidR="008B45DD" w:rsidRPr="00895A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bekas</w:t>
      </w:r>
      <w:proofErr w:type="spellEnd"/>
      <w:r>
        <w:rPr>
          <w:rFonts w:ascii="Times New Roman" w:hAnsi="Times New Roman" w:cs="Times New Roman"/>
          <w:sz w:val="24"/>
          <w:szCs w:val="24"/>
          <w:lang w:val="en-US"/>
        </w:rPr>
        <w:t>.</w:t>
      </w:r>
    </w:p>
    <w:p w:rsidR="00324BB2" w:rsidRPr="00324BB2" w:rsidRDefault="00324BB2" w:rsidP="00931B9A">
      <w:pPr>
        <w:pStyle w:val="ListParagraph"/>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i/>
          <w:sz w:val="24"/>
          <w:szCs w:val="24"/>
          <w:lang w:val="en-US"/>
        </w:rPr>
        <w:t xml:space="preserve">Recovery </w:t>
      </w:r>
      <w:r w:rsidRPr="00324BB2">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komponen-komponen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kimia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bakar</w:t>
      </w:r>
      <w:proofErr w:type="spellEnd"/>
      <w:r>
        <w:rPr>
          <w:rFonts w:ascii="Times New Roman" w:hAnsi="Times New Roman" w:cs="Times New Roman"/>
          <w:sz w:val="24"/>
          <w:szCs w:val="24"/>
          <w:lang w:val="en-US"/>
        </w:rPr>
        <w:t>.</w:t>
      </w:r>
    </w:p>
    <w:p w:rsidR="00356B3E" w:rsidRDefault="00356B3E" w:rsidP="008B45DD">
      <w:pPr>
        <w:pStyle w:val="ListParagraph"/>
        <w:spacing w:line="240" w:lineRule="auto"/>
        <w:ind w:left="1211"/>
        <w:jc w:val="both"/>
        <w:rPr>
          <w:rFonts w:ascii="Times New Roman" w:hAnsi="Times New Roman" w:cs="Times New Roman"/>
          <w:sz w:val="24"/>
          <w:szCs w:val="24"/>
          <w:lang w:val="en-US"/>
        </w:rPr>
      </w:pPr>
    </w:p>
    <w:p w:rsidR="00C626E4" w:rsidRDefault="00C626E4" w:rsidP="008B45DD">
      <w:pPr>
        <w:pStyle w:val="ListParagraph"/>
        <w:spacing w:line="240" w:lineRule="auto"/>
        <w:ind w:left="1211"/>
        <w:jc w:val="both"/>
        <w:rPr>
          <w:rFonts w:ascii="Times New Roman" w:hAnsi="Times New Roman" w:cs="Times New Roman"/>
          <w:sz w:val="24"/>
          <w:szCs w:val="24"/>
          <w:lang w:val="en-US"/>
        </w:rPr>
      </w:pPr>
    </w:p>
    <w:p w:rsidR="00C626E4" w:rsidRDefault="00C626E4" w:rsidP="008B45DD">
      <w:pPr>
        <w:pStyle w:val="ListParagraph"/>
        <w:spacing w:line="240" w:lineRule="auto"/>
        <w:ind w:left="1211"/>
        <w:jc w:val="both"/>
        <w:rPr>
          <w:rFonts w:ascii="Times New Roman" w:hAnsi="Times New Roman" w:cs="Times New Roman"/>
          <w:sz w:val="24"/>
          <w:szCs w:val="24"/>
          <w:lang w:val="en-US"/>
        </w:rPr>
      </w:pPr>
    </w:p>
    <w:p w:rsidR="00C626E4" w:rsidRDefault="00C626E4" w:rsidP="008B45DD">
      <w:pPr>
        <w:pStyle w:val="ListParagraph"/>
        <w:spacing w:line="240" w:lineRule="auto"/>
        <w:ind w:left="1211"/>
        <w:jc w:val="both"/>
        <w:rPr>
          <w:rFonts w:ascii="Times New Roman" w:hAnsi="Times New Roman" w:cs="Times New Roman"/>
          <w:sz w:val="24"/>
          <w:szCs w:val="24"/>
          <w:lang w:val="en-US"/>
        </w:rPr>
      </w:pPr>
    </w:p>
    <w:p w:rsidR="00C626E4" w:rsidRDefault="00C626E4" w:rsidP="008B45DD">
      <w:pPr>
        <w:pStyle w:val="ListParagraph"/>
        <w:spacing w:line="240" w:lineRule="auto"/>
        <w:ind w:left="1211"/>
        <w:jc w:val="both"/>
        <w:rPr>
          <w:rFonts w:ascii="Times New Roman" w:hAnsi="Times New Roman" w:cs="Times New Roman"/>
          <w:sz w:val="24"/>
          <w:szCs w:val="24"/>
          <w:lang w:val="en-US"/>
        </w:rPr>
      </w:pPr>
    </w:p>
    <w:p w:rsidR="00324BB2" w:rsidRPr="00C626E4" w:rsidRDefault="00324BB2" w:rsidP="008B45DD">
      <w:pPr>
        <w:pStyle w:val="ListParagraph"/>
        <w:spacing w:line="240" w:lineRule="auto"/>
        <w:ind w:left="1211"/>
        <w:jc w:val="both"/>
        <w:rPr>
          <w:rFonts w:ascii="Times New Roman" w:hAnsi="Times New Roman" w:cs="Times New Roman"/>
          <w:sz w:val="24"/>
          <w:szCs w:val="24"/>
          <w:lang w:val="en-US"/>
        </w:rPr>
      </w:pPr>
    </w:p>
    <w:p w:rsidR="008B45DD" w:rsidRPr="00A810E9" w:rsidRDefault="008B45DD" w:rsidP="008B45D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Pr="00A810E9">
        <w:rPr>
          <w:rFonts w:ascii="Times New Roman" w:hAnsi="Times New Roman" w:cs="Times New Roman"/>
          <w:b/>
          <w:sz w:val="24"/>
          <w:szCs w:val="24"/>
        </w:rPr>
        <w:t>Hasil Penelitian Terdahulu Yang Sesuai Dengan Penelitian</w:t>
      </w:r>
    </w:p>
    <w:p w:rsidR="008B45DD" w:rsidRPr="00B744F9" w:rsidRDefault="008B45DD" w:rsidP="008B45DD">
      <w:pPr>
        <w:spacing w:line="480" w:lineRule="auto"/>
        <w:ind w:firstLine="709"/>
        <w:jc w:val="both"/>
        <w:rPr>
          <w:rFonts w:ascii="Times New Roman" w:hAnsi="Times New Roman" w:cs="Times New Roman"/>
          <w:sz w:val="24"/>
          <w:szCs w:val="24"/>
        </w:rPr>
      </w:pPr>
      <w:r w:rsidRPr="007909D6">
        <w:rPr>
          <w:rFonts w:ascii="Times New Roman" w:hAnsi="Times New Roman" w:cs="Times New Roman"/>
          <w:sz w:val="24"/>
          <w:szCs w:val="24"/>
        </w:rPr>
        <w:t>Berikut ini adalah penelitian yang memiliki relevansi dengan permasalahan yang diteliti antara lain :</w:t>
      </w:r>
    </w:p>
    <w:p w:rsidR="008B45DD" w:rsidRDefault="008B45DD" w:rsidP="00884D7A">
      <w:pPr>
        <w:pStyle w:val="ListParagraph"/>
        <w:numPr>
          <w:ilvl w:val="0"/>
          <w:numId w:val="26"/>
        </w:numPr>
        <w:tabs>
          <w:tab w:val="left" w:pos="1418"/>
        </w:tabs>
        <w:autoSpaceDE w:val="0"/>
        <w:autoSpaceDN w:val="0"/>
        <w:adjustRightInd w:val="0"/>
        <w:spacing w:after="0" w:line="480" w:lineRule="auto"/>
        <w:jc w:val="both"/>
        <w:rPr>
          <w:rFonts w:ascii="Times New Roman" w:hAnsi="Times New Roman" w:cs="Times New Roman"/>
          <w:sz w:val="24"/>
          <w:szCs w:val="24"/>
        </w:rPr>
      </w:pPr>
      <w:r w:rsidRPr="004F61AB">
        <w:rPr>
          <w:rFonts w:ascii="Times New Roman" w:hAnsi="Times New Roman" w:cs="Times New Roman"/>
          <w:sz w:val="24"/>
          <w:szCs w:val="24"/>
        </w:rPr>
        <w:t>Mahira (2012) yang meneliti tentang</w:t>
      </w:r>
      <w:r>
        <w:rPr>
          <w:rFonts w:ascii="Times New Roman" w:hAnsi="Times New Roman" w:cs="Times New Roman"/>
          <w:sz w:val="24"/>
          <w:szCs w:val="24"/>
        </w:rPr>
        <w:t xml:space="preserve"> “penerapan</w:t>
      </w:r>
      <w:r w:rsidRPr="004F61AB">
        <w:rPr>
          <w:rFonts w:ascii="Times New Roman" w:hAnsi="Times New Roman" w:cs="Times New Roman"/>
          <w:sz w:val="24"/>
          <w:szCs w:val="24"/>
        </w:rPr>
        <w:t xml:space="preserve"> model </w:t>
      </w:r>
      <w:r w:rsidRPr="004F61AB">
        <w:rPr>
          <w:rFonts w:ascii="Times New Roman" w:hAnsi="Times New Roman" w:cs="Times New Roman"/>
          <w:i/>
          <w:sz w:val="24"/>
          <w:szCs w:val="24"/>
        </w:rPr>
        <w:t>project based learning</w:t>
      </w:r>
      <w:r w:rsidRPr="004F61AB">
        <w:rPr>
          <w:rFonts w:ascii="Times New Roman" w:hAnsi="Times New Roman" w:cs="Times New Roman"/>
          <w:sz w:val="24"/>
          <w:szCs w:val="24"/>
        </w:rPr>
        <w:t xml:space="preserve"> (PJBL) untuk meningkatkan kemampuan memecahkan masalah siswa pada konsep pencemaran lingkungan</w:t>
      </w:r>
      <w:r>
        <w:rPr>
          <w:rFonts w:ascii="Times New Roman" w:hAnsi="Times New Roman" w:cs="Times New Roman"/>
          <w:sz w:val="24"/>
          <w:szCs w:val="24"/>
        </w:rPr>
        <w:t xml:space="preserve">”. Penelitian ini menunjukan </w:t>
      </w:r>
      <w:r w:rsidRPr="004F61AB">
        <w:rPr>
          <w:rFonts w:ascii="Times New Roman" w:hAnsi="Times New Roman" w:cs="Times New Roman"/>
          <w:sz w:val="24"/>
          <w:szCs w:val="24"/>
        </w:rPr>
        <w:t xml:space="preserve">bahwa setelah siswa melaksanakan pembelajaran diketahui  nilai rata-rata kemampuan memcahkan masalah siswa meningkat menjadi </w:t>
      </w:r>
      <w:r>
        <w:rPr>
          <w:rFonts w:ascii="Times New Roman" w:hAnsi="Times New Roman" w:cs="Times New Roman"/>
          <w:sz w:val="24"/>
          <w:szCs w:val="24"/>
        </w:rPr>
        <w:t xml:space="preserve">77,21 </w:t>
      </w:r>
      <w:r w:rsidRPr="004F61AB">
        <w:rPr>
          <w:rFonts w:ascii="Times New Roman" w:hAnsi="Times New Roman" w:cs="Times New Roman"/>
          <w:sz w:val="24"/>
          <w:szCs w:val="24"/>
        </w:rPr>
        <w:t>sebelum pembelajaran adalah</w:t>
      </w:r>
      <w:r>
        <w:rPr>
          <w:rFonts w:ascii="Times New Roman" w:hAnsi="Times New Roman" w:cs="Times New Roman"/>
          <w:sz w:val="24"/>
          <w:szCs w:val="24"/>
        </w:rPr>
        <w:t xml:space="preserve"> 63,09. </w:t>
      </w:r>
      <w:r w:rsidRPr="007909D6">
        <w:rPr>
          <w:rFonts w:ascii="Times New Roman" w:hAnsi="Times New Roman" w:cs="Times New Roman"/>
          <w:bCs/>
          <w:iCs/>
          <w:color w:val="000000"/>
          <w:sz w:val="24"/>
          <w:szCs w:val="24"/>
        </w:rPr>
        <w:t xml:space="preserve">Hal ini terbukti </w:t>
      </w:r>
      <w:r>
        <w:rPr>
          <w:rFonts w:ascii="Times New Roman" w:hAnsi="Times New Roman" w:cs="Times New Roman"/>
          <w:bCs/>
          <w:iCs/>
          <w:color w:val="000000"/>
          <w:sz w:val="24"/>
          <w:szCs w:val="24"/>
        </w:rPr>
        <w:t>ada peningkatan siswa dalam memecahkan masalah</w:t>
      </w:r>
    </w:p>
    <w:p w:rsidR="008B45DD" w:rsidRDefault="008B45DD" w:rsidP="00884D7A">
      <w:pPr>
        <w:pStyle w:val="ListParagraph"/>
        <w:numPr>
          <w:ilvl w:val="0"/>
          <w:numId w:val="26"/>
        </w:numPr>
        <w:tabs>
          <w:tab w:val="left" w:pos="1418"/>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Dewi (2011) </w:t>
      </w:r>
      <w:r w:rsidRPr="004F61AB">
        <w:rPr>
          <w:rFonts w:ascii="Times New Roman" w:hAnsi="Times New Roman" w:cs="Times New Roman"/>
          <w:sz w:val="24"/>
          <w:szCs w:val="24"/>
        </w:rPr>
        <w:t>yang meneliti tentang</w:t>
      </w:r>
      <w:r>
        <w:rPr>
          <w:rFonts w:ascii="Times New Roman" w:hAnsi="Times New Roman" w:cs="Times New Roman"/>
          <w:sz w:val="24"/>
          <w:szCs w:val="24"/>
        </w:rPr>
        <w:t xml:space="preserve"> “pengaruh pendekatan </w:t>
      </w:r>
      <w:r w:rsidRPr="00E76BAB">
        <w:rPr>
          <w:rFonts w:ascii="Times New Roman" w:hAnsi="Times New Roman" w:cs="Times New Roman"/>
          <w:i/>
          <w:sz w:val="24"/>
          <w:szCs w:val="24"/>
        </w:rPr>
        <w:t xml:space="preserve">Contextual Teaching and Learning </w:t>
      </w:r>
      <w:r>
        <w:rPr>
          <w:rFonts w:ascii="Times New Roman" w:hAnsi="Times New Roman" w:cs="Times New Roman"/>
          <w:sz w:val="24"/>
          <w:szCs w:val="24"/>
        </w:rPr>
        <w:t xml:space="preserve">(CTL) terhadap penguasaan konsep pencemaran lingkungan dan kemampuan komunikasi siswa”. Penelitian ini menunjukan </w:t>
      </w:r>
      <w:r w:rsidRPr="004F61AB">
        <w:rPr>
          <w:rFonts w:ascii="Times New Roman" w:hAnsi="Times New Roman" w:cs="Times New Roman"/>
          <w:sz w:val="24"/>
          <w:szCs w:val="24"/>
        </w:rPr>
        <w:t xml:space="preserve">bahwa setelah siswa melaksanakan pembelajaran diketahui  nilai rata-rata siswa meningkat menjadi </w:t>
      </w:r>
      <w:r>
        <w:rPr>
          <w:rFonts w:ascii="Times New Roman" w:hAnsi="Times New Roman" w:cs="Times New Roman"/>
          <w:sz w:val="24"/>
          <w:szCs w:val="24"/>
        </w:rPr>
        <w:t xml:space="preserve">77,63% </w:t>
      </w:r>
      <w:r w:rsidRPr="004F61AB">
        <w:rPr>
          <w:rFonts w:ascii="Times New Roman" w:hAnsi="Times New Roman" w:cs="Times New Roman"/>
          <w:sz w:val="24"/>
          <w:szCs w:val="24"/>
        </w:rPr>
        <w:t>sebelum pembelajaran adalah</w:t>
      </w:r>
      <w:r>
        <w:rPr>
          <w:rFonts w:ascii="Times New Roman" w:hAnsi="Times New Roman" w:cs="Times New Roman"/>
          <w:sz w:val="24"/>
          <w:szCs w:val="24"/>
        </w:rPr>
        <w:t xml:space="preserve"> 58,55%.</w:t>
      </w:r>
      <w:r w:rsidRPr="00E76BAB">
        <w:rPr>
          <w:rFonts w:ascii="Times New Roman" w:hAnsi="Times New Roman" w:cs="Times New Roman"/>
          <w:bCs/>
          <w:iCs/>
          <w:color w:val="000000"/>
          <w:sz w:val="24"/>
          <w:szCs w:val="24"/>
        </w:rPr>
        <w:t xml:space="preserve"> </w:t>
      </w:r>
      <w:r w:rsidRPr="007909D6">
        <w:rPr>
          <w:rFonts w:ascii="Times New Roman" w:eastAsia="Times New Roman" w:hAnsi="Times New Roman" w:cs="Times New Roman"/>
          <w:iCs/>
          <w:color w:val="000000"/>
          <w:sz w:val="24"/>
          <w:szCs w:val="24"/>
        </w:rPr>
        <w:t>Dengan demikian</w:t>
      </w:r>
      <w:r>
        <w:rPr>
          <w:rFonts w:ascii="Times New Roman" w:eastAsia="Times New Roman" w:hAnsi="Times New Roman" w:cs="Times New Roman"/>
          <w:iCs/>
          <w:color w:val="000000"/>
          <w:sz w:val="24"/>
          <w:szCs w:val="24"/>
        </w:rPr>
        <w:t xml:space="preserve"> penggunaan pendekatan</w:t>
      </w:r>
      <w:r w:rsidRPr="007909D6">
        <w:rPr>
          <w:rFonts w:ascii="Times New Roman" w:eastAsia="Times New Roman" w:hAnsi="Times New Roman" w:cs="Times New Roman"/>
          <w:iCs/>
          <w:color w:val="000000"/>
          <w:sz w:val="24"/>
          <w:szCs w:val="24"/>
        </w:rPr>
        <w:t xml:space="preserve"> </w:t>
      </w:r>
      <w:r w:rsidRPr="00E76BAB">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w:t>
      </w:r>
      <w:r w:rsidRPr="007909D6">
        <w:rPr>
          <w:rFonts w:ascii="Times New Roman" w:eastAsia="Times New Roman" w:hAnsi="Times New Roman" w:cs="Times New Roman"/>
          <w:iCs/>
          <w:color w:val="000000"/>
          <w:sz w:val="24"/>
          <w:szCs w:val="24"/>
        </w:rPr>
        <w:t xml:space="preserve"> dapat berperan efektif terha</w:t>
      </w:r>
      <w:r>
        <w:rPr>
          <w:rFonts w:ascii="Times New Roman" w:eastAsia="Times New Roman" w:hAnsi="Times New Roman" w:cs="Times New Roman"/>
          <w:iCs/>
          <w:color w:val="000000"/>
          <w:sz w:val="24"/>
          <w:szCs w:val="24"/>
        </w:rPr>
        <w:t>dap hasil belajar peserta didik</w:t>
      </w:r>
      <w:r w:rsidRPr="007909D6">
        <w:rPr>
          <w:rFonts w:ascii="Times New Roman" w:hAnsi="Times New Roman" w:cs="Times New Roman"/>
          <w:color w:val="000000"/>
          <w:sz w:val="24"/>
          <w:szCs w:val="24"/>
        </w:rPr>
        <w:t>.</w:t>
      </w:r>
    </w:p>
    <w:p w:rsidR="008B45DD" w:rsidRDefault="008B45DD" w:rsidP="008B45DD">
      <w:pPr>
        <w:pStyle w:val="ListParagraph"/>
        <w:tabs>
          <w:tab w:val="left" w:pos="1418"/>
        </w:tabs>
        <w:autoSpaceDE w:val="0"/>
        <w:autoSpaceDN w:val="0"/>
        <w:adjustRightInd w:val="0"/>
        <w:spacing w:after="0" w:line="480" w:lineRule="auto"/>
        <w:jc w:val="both"/>
        <w:rPr>
          <w:rFonts w:ascii="Times New Roman" w:hAnsi="Times New Roman" w:cs="Times New Roman"/>
          <w:sz w:val="24"/>
          <w:szCs w:val="24"/>
          <w:lang w:val="en-US"/>
        </w:rPr>
      </w:pPr>
    </w:p>
    <w:p w:rsidR="00C626E4" w:rsidRDefault="00C626E4" w:rsidP="008B45DD">
      <w:pPr>
        <w:pStyle w:val="ListParagraph"/>
        <w:tabs>
          <w:tab w:val="left" w:pos="1418"/>
        </w:tabs>
        <w:autoSpaceDE w:val="0"/>
        <w:autoSpaceDN w:val="0"/>
        <w:adjustRightInd w:val="0"/>
        <w:spacing w:after="0" w:line="480" w:lineRule="auto"/>
        <w:jc w:val="both"/>
        <w:rPr>
          <w:rFonts w:ascii="Times New Roman" w:hAnsi="Times New Roman" w:cs="Times New Roman"/>
          <w:sz w:val="24"/>
          <w:szCs w:val="24"/>
          <w:lang w:val="en-US"/>
        </w:rPr>
      </w:pPr>
    </w:p>
    <w:p w:rsidR="00C626E4" w:rsidRDefault="00C626E4" w:rsidP="008B45DD">
      <w:pPr>
        <w:pStyle w:val="ListParagraph"/>
        <w:tabs>
          <w:tab w:val="left" w:pos="1418"/>
        </w:tabs>
        <w:autoSpaceDE w:val="0"/>
        <w:autoSpaceDN w:val="0"/>
        <w:adjustRightInd w:val="0"/>
        <w:spacing w:after="0" w:line="480" w:lineRule="auto"/>
        <w:jc w:val="both"/>
        <w:rPr>
          <w:rFonts w:ascii="Times New Roman" w:hAnsi="Times New Roman" w:cs="Times New Roman"/>
          <w:sz w:val="24"/>
          <w:szCs w:val="24"/>
          <w:lang w:val="en-US"/>
        </w:rPr>
      </w:pPr>
    </w:p>
    <w:p w:rsidR="00C626E4" w:rsidRDefault="00C626E4" w:rsidP="008B45DD">
      <w:pPr>
        <w:pStyle w:val="ListParagraph"/>
        <w:tabs>
          <w:tab w:val="left" w:pos="1418"/>
        </w:tabs>
        <w:autoSpaceDE w:val="0"/>
        <w:autoSpaceDN w:val="0"/>
        <w:adjustRightInd w:val="0"/>
        <w:spacing w:after="0" w:line="480" w:lineRule="auto"/>
        <w:jc w:val="both"/>
        <w:rPr>
          <w:rFonts w:ascii="Times New Roman" w:hAnsi="Times New Roman" w:cs="Times New Roman"/>
          <w:sz w:val="24"/>
          <w:szCs w:val="24"/>
          <w:lang w:val="en-US"/>
        </w:rPr>
      </w:pPr>
    </w:p>
    <w:p w:rsidR="00C626E4" w:rsidRPr="00356B3E" w:rsidRDefault="00C626E4" w:rsidP="008B45DD">
      <w:pPr>
        <w:pStyle w:val="ListParagraph"/>
        <w:tabs>
          <w:tab w:val="left" w:pos="1418"/>
        </w:tabs>
        <w:autoSpaceDE w:val="0"/>
        <w:autoSpaceDN w:val="0"/>
        <w:adjustRightInd w:val="0"/>
        <w:spacing w:after="0" w:line="480" w:lineRule="auto"/>
        <w:jc w:val="both"/>
        <w:rPr>
          <w:rFonts w:ascii="Times New Roman" w:hAnsi="Times New Roman" w:cs="Times New Roman"/>
          <w:sz w:val="24"/>
          <w:szCs w:val="24"/>
          <w:lang w:val="en-US"/>
        </w:rPr>
      </w:pPr>
    </w:p>
    <w:p w:rsidR="008B45DD" w:rsidRPr="00A810E9" w:rsidRDefault="008B45DD" w:rsidP="00884D7A">
      <w:pPr>
        <w:pStyle w:val="NormalWeb"/>
        <w:numPr>
          <w:ilvl w:val="0"/>
          <w:numId w:val="24"/>
        </w:numPr>
        <w:shd w:val="clear" w:color="auto" w:fill="FFFFFF"/>
        <w:spacing w:before="90" w:beforeAutospacing="0" w:after="90" w:afterAutospacing="0" w:line="480" w:lineRule="auto"/>
        <w:jc w:val="both"/>
        <w:rPr>
          <w:b/>
          <w:color w:val="141823"/>
        </w:rPr>
      </w:pPr>
      <w:proofErr w:type="spellStart"/>
      <w:r w:rsidRPr="00A810E9">
        <w:rPr>
          <w:b/>
          <w:color w:val="141823"/>
        </w:rPr>
        <w:lastRenderedPageBreak/>
        <w:t>Kerangka</w:t>
      </w:r>
      <w:proofErr w:type="spellEnd"/>
      <w:r w:rsidRPr="00A810E9">
        <w:rPr>
          <w:b/>
          <w:color w:val="141823"/>
        </w:rPr>
        <w:t xml:space="preserve"> </w:t>
      </w:r>
      <w:proofErr w:type="spellStart"/>
      <w:r w:rsidRPr="00A810E9">
        <w:rPr>
          <w:b/>
          <w:color w:val="141823"/>
        </w:rPr>
        <w:t>Pemikiran</w:t>
      </w:r>
      <w:proofErr w:type="spellEnd"/>
    </w:p>
    <w:p w:rsidR="008B45DD" w:rsidRDefault="00E21D18" w:rsidP="008B45DD">
      <w:pPr>
        <w:pStyle w:val="ListParagraph"/>
        <w:spacing w:line="480" w:lineRule="auto"/>
        <w:ind w:left="0" w:firstLine="709"/>
        <w:jc w:val="both"/>
        <w:rPr>
          <w:rFonts w:ascii="Times New Roman" w:hAnsi="Times New Roman" w:cs="Times New Roman"/>
          <w:sz w:val="24"/>
          <w:szCs w:val="24"/>
        </w:rPr>
      </w:pPr>
      <w:r w:rsidRPr="00C87139">
        <w:rPr>
          <w:rFonts w:ascii="Times New Roman" w:hAnsi="Times New Roman" w:cs="Times New Roman"/>
          <w:color w:val="000000"/>
          <w:sz w:val="24"/>
          <w:szCs w:val="24"/>
          <w:shd w:val="clear" w:color="auto" w:fill="FFFFFF"/>
        </w:rPr>
        <w:t xml:space="preserve">Masalah adalah suatu kendala atau persoalan yang harus dipecahkan dengan kata lain masalah merupakan kesenjangan antara kenyataan dengan suatu yang diharapkan dengan baik, agar tercapai tujuan dengan hasil yang maksimal. </w:t>
      </w:r>
      <w:r w:rsidR="007C5E39">
        <w:rPr>
          <w:rFonts w:ascii="Times New Roman" w:hAnsi="Times New Roman" w:cs="Times New Roman"/>
          <w:sz w:val="24"/>
          <w:szCs w:val="24"/>
        </w:rPr>
        <w:t>Menurut</w:t>
      </w:r>
      <w:r w:rsidR="007C5E39" w:rsidRPr="007763E8">
        <w:rPr>
          <w:rFonts w:ascii="Times New Roman" w:hAnsi="Times New Roman" w:cs="Times New Roman"/>
          <w:sz w:val="24"/>
          <w:szCs w:val="24"/>
        </w:rPr>
        <w:t xml:space="preserve"> Rebori (1997:24) pemecahan masalah  adalah suatu bagian integral dari kehidupan sehari-hari, baik di lingkungan tempat tinggal maupun dalam dunia kerja.</w:t>
      </w:r>
      <w:r w:rsidR="008B45DD">
        <w:rPr>
          <w:rFonts w:ascii="Times New Roman" w:hAnsi="Times New Roman" w:cs="Times New Roman"/>
          <w:sz w:val="24"/>
          <w:szCs w:val="24"/>
        </w:rPr>
        <w:t xml:space="preserve"> Perumusan masalah dengan baik merupakan langkah pertama dalam kegiatan keilmuan.</w:t>
      </w:r>
      <w:r w:rsidR="007C5E39">
        <w:rPr>
          <w:rFonts w:ascii="Times New Roman" w:hAnsi="Times New Roman" w:cs="Times New Roman"/>
          <w:sz w:val="24"/>
          <w:szCs w:val="24"/>
          <w:lang w:val="en-US"/>
        </w:rPr>
        <w:t xml:space="preserve"> </w:t>
      </w:r>
      <w:proofErr w:type="spellStart"/>
      <w:proofErr w:type="gramStart"/>
      <w:r w:rsidR="007C5E39">
        <w:rPr>
          <w:rFonts w:ascii="Times New Roman" w:hAnsi="Times New Roman" w:cs="Times New Roman"/>
          <w:sz w:val="24"/>
          <w:szCs w:val="24"/>
          <w:lang w:val="en-US"/>
        </w:rPr>
        <w:t>Menurut</w:t>
      </w:r>
      <w:proofErr w:type="spellEnd"/>
      <w:r w:rsidR="007C5E39">
        <w:rPr>
          <w:rFonts w:ascii="Times New Roman" w:hAnsi="Times New Roman" w:cs="Times New Roman"/>
          <w:sz w:val="24"/>
          <w:szCs w:val="24"/>
          <w:lang w:val="en-US"/>
        </w:rPr>
        <w:t xml:space="preserve"> </w:t>
      </w:r>
      <w:r w:rsidR="008B45DD">
        <w:rPr>
          <w:rFonts w:ascii="Times New Roman" w:hAnsi="Times New Roman" w:cs="Times New Roman"/>
          <w:sz w:val="24"/>
          <w:szCs w:val="24"/>
        </w:rPr>
        <w:t>Surasumasumarti (Handarini, 2006:13) mengemukakan bahwa ilmu pada dasarnya merupakan sumber pengetahuan yang berfungsi memberi penjelasan atau dugaan terhadap permasalahan yang di hadapi.</w:t>
      </w:r>
      <w:proofErr w:type="gramEnd"/>
      <w:r w:rsidR="008B45DD">
        <w:rPr>
          <w:rFonts w:ascii="Times New Roman" w:hAnsi="Times New Roman" w:cs="Times New Roman"/>
          <w:sz w:val="24"/>
          <w:szCs w:val="24"/>
        </w:rPr>
        <w:t xml:space="preserve"> Permasalahan tersebut akan di pecahkan oleh siswa dengan pendekatan </w:t>
      </w:r>
      <w:r w:rsidR="008B45DD" w:rsidRPr="00D4773C">
        <w:rPr>
          <w:rFonts w:ascii="Times New Roman" w:hAnsi="Times New Roman" w:cs="Times New Roman"/>
          <w:i/>
          <w:sz w:val="24"/>
          <w:szCs w:val="24"/>
        </w:rPr>
        <w:t>Contextual Teaching Learning</w:t>
      </w:r>
      <w:r w:rsidR="008B45DD">
        <w:rPr>
          <w:rFonts w:ascii="Times New Roman" w:hAnsi="Times New Roman" w:cs="Times New Roman"/>
          <w:sz w:val="24"/>
          <w:szCs w:val="24"/>
        </w:rPr>
        <w:t>.</w:t>
      </w:r>
    </w:p>
    <w:p w:rsidR="008B45DD" w:rsidRDefault="008B45DD" w:rsidP="008B45DD">
      <w:pPr>
        <w:pStyle w:val="ListParagraph"/>
        <w:spacing w:line="480" w:lineRule="auto"/>
        <w:ind w:left="0" w:firstLine="709"/>
        <w:jc w:val="both"/>
        <w:rPr>
          <w:rFonts w:ascii="Times New Roman" w:hAnsi="Times New Roman" w:cs="Times New Roman"/>
          <w:sz w:val="24"/>
          <w:szCs w:val="24"/>
        </w:rPr>
      </w:pPr>
      <w:r w:rsidRPr="004D176F">
        <w:rPr>
          <w:rFonts w:ascii="Times New Roman" w:hAnsi="Times New Roman" w:cs="Times New Roman"/>
          <w:sz w:val="24"/>
          <w:szCs w:val="24"/>
        </w:rPr>
        <w:t xml:space="preserve">Pengeritan </w:t>
      </w:r>
      <w:r w:rsidRPr="00D4773C">
        <w:rPr>
          <w:rFonts w:ascii="Times New Roman" w:hAnsi="Times New Roman" w:cs="Times New Roman"/>
          <w:i/>
          <w:sz w:val="24"/>
          <w:szCs w:val="24"/>
        </w:rPr>
        <w:t>Contextual Teaching Learning</w:t>
      </w:r>
      <w:r w:rsidRPr="004D176F">
        <w:rPr>
          <w:rFonts w:ascii="Times New Roman" w:hAnsi="Times New Roman" w:cs="Times New Roman"/>
          <w:sz w:val="24"/>
          <w:szCs w:val="24"/>
        </w:rPr>
        <w:t xml:space="preserve"> dalam kamus bahasa Indonesia (</w:t>
      </w:r>
      <w:r w:rsidRPr="00B57669">
        <w:rPr>
          <w:rFonts w:ascii="Times New Roman" w:hAnsi="Times New Roman" w:cs="Times New Roman"/>
          <w:i/>
          <w:sz w:val="24"/>
          <w:szCs w:val="24"/>
        </w:rPr>
        <w:t>context</w:t>
      </w:r>
      <w:r w:rsidRPr="004D176F">
        <w:rPr>
          <w:rFonts w:ascii="Times New Roman" w:hAnsi="Times New Roman" w:cs="Times New Roman"/>
          <w:sz w:val="24"/>
          <w:szCs w:val="24"/>
        </w:rPr>
        <w:t>) berasal dari kata kontekstual (</w:t>
      </w:r>
      <w:r w:rsidRPr="00B57669">
        <w:rPr>
          <w:rFonts w:ascii="Times New Roman" w:hAnsi="Times New Roman" w:cs="Times New Roman"/>
          <w:i/>
          <w:sz w:val="24"/>
          <w:szCs w:val="24"/>
        </w:rPr>
        <w:t>contextual</w:t>
      </w:r>
      <w:r w:rsidRPr="004D176F">
        <w:rPr>
          <w:rFonts w:ascii="Times New Roman" w:hAnsi="Times New Roman" w:cs="Times New Roman"/>
          <w:sz w:val="24"/>
          <w:szCs w:val="24"/>
        </w:rPr>
        <w:t xml:space="preserve">) dalam frase pembelajaran kontekstual memiliki arti situasi yang ada hubungannya dengan suatu kejadian. </w:t>
      </w:r>
      <w:r w:rsidR="0006461F">
        <w:rPr>
          <w:rFonts w:ascii="Times New Roman" w:hAnsi="Times New Roman" w:cs="Times New Roman"/>
          <w:sz w:val="24"/>
          <w:szCs w:val="24"/>
        </w:rPr>
        <w:t xml:space="preserve">Daryanto (2013:323) </w:t>
      </w:r>
      <w:r w:rsidR="00C95CEE">
        <w:rPr>
          <w:rFonts w:ascii="Times New Roman" w:hAnsi="Times New Roman" w:cs="Times New Roman"/>
          <w:sz w:val="24"/>
          <w:szCs w:val="24"/>
          <w:lang w:val="en-US"/>
        </w:rPr>
        <w:t>p</w:t>
      </w:r>
      <w:r w:rsidR="00C95CEE">
        <w:rPr>
          <w:rFonts w:ascii="Times New Roman" w:hAnsi="Times New Roman" w:cs="Times New Roman"/>
          <w:sz w:val="24"/>
          <w:szCs w:val="24"/>
        </w:rPr>
        <w:t>embelajaran kontekstual (</w:t>
      </w:r>
      <w:r w:rsidR="00C95CEE" w:rsidRPr="00895A39">
        <w:rPr>
          <w:rFonts w:ascii="Times New Roman" w:hAnsi="Times New Roman" w:cs="Times New Roman"/>
          <w:i/>
          <w:sz w:val="24"/>
          <w:szCs w:val="24"/>
        </w:rPr>
        <w:t>Contextual Teaching Learning</w:t>
      </w:r>
      <w:r w:rsidR="00C95CEE">
        <w:rPr>
          <w:rFonts w:ascii="Times New Roman" w:hAnsi="Times New Roman" w:cs="Times New Roman"/>
          <w:sz w:val="24"/>
          <w:szCs w:val="24"/>
        </w:rPr>
        <w:t>) adalah konsep belajar yang membantu guru menghubungkan antara materi yang diajarkannya dengan situasi dunia nyata peserta didik. Pembelajaran kontekstual mendorong peserta didik membuat hubungan antara pengetahuan yang dimilikinya dengan penerapannya dalam kehidupan mereka sehari-hari</w:t>
      </w:r>
      <w:r w:rsidRPr="004D176F">
        <w:rPr>
          <w:rFonts w:ascii="Times New Roman" w:hAnsi="Times New Roman" w:cs="Times New Roman"/>
          <w:sz w:val="24"/>
          <w:szCs w:val="24"/>
        </w:rPr>
        <w:t xml:space="preserve">, dengan melibatkan tujuh komponen utama pembelajaran yang efektif. Menurut Rosyidah (2005:2) belajar berbasis masalah merupakan salah satu pembelajaran yang dapat dikembangkan dengan pendekatan  </w:t>
      </w:r>
      <w:r w:rsidRPr="004D176F">
        <w:rPr>
          <w:rFonts w:ascii="Times New Roman" w:hAnsi="Times New Roman" w:cs="Times New Roman"/>
          <w:i/>
          <w:sz w:val="24"/>
          <w:szCs w:val="24"/>
        </w:rPr>
        <w:t>Contextual Teaching Learning</w:t>
      </w:r>
      <w:r w:rsidRPr="004D176F">
        <w:rPr>
          <w:rFonts w:ascii="Times New Roman" w:hAnsi="Times New Roman" w:cs="Times New Roman"/>
          <w:sz w:val="24"/>
          <w:szCs w:val="24"/>
        </w:rPr>
        <w:t xml:space="preserve">. Dimana </w:t>
      </w:r>
      <w:r w:rsidRPr="004D176F">
        <w:rPr>
          <w:rFonts w:ascii="Times New Roman" w:hAnsi="Times New Roman" w:cs="Times New Roman"/>
          <w:sz w:val="24"/>
          <w:szCs w:val="24"/>
        </w:rPr>
        <w:lastRenderedPageBreak/>
        <w:t>pembelajaran yang mengaitkan dengan dunia nyata sesuai pengalaman siswa adalah lingkungan karena ilmu berasal dari lingkungan yang dibuat stimulus melalui panca indra menjadi memori jangka pendek dan di olah sedemikian rupa akan menjadi memori jangka panjang dimana siswa tersebut akan menemukan permasalahan yang berhubungan dengan dunia nyata dalam hidupnya terkait dengan lingkungan sekelilingnya dan membuat siswa berpikir untuk memecahakan masalah dengan dorongan guru yang mengarahkan pemikiran siswa tentang kehidupan nyata yang terjadi pada lingkungannya.</w:t>
      </w:r>
    </w:p>
    <w:p w:rsidR="008B45DD" w:rsidRDefault="008B45DD" w:rsidP="00356B3E">
      <w:pPr>
        <w:pStyle w:val="ListParagraph"/>
        <w:spacing w:line="480" w:lineRule="auto"/>
        <w:ind w:left="0" w:firstLine="709"/>
        <w:jc w:val="both"/>
        <w:rPr>
          <w:rFonts w:ascii="Times New Roman" w:hAnsi="Times New Roman" w:cs="Times New Roman"/>
          <w:sz w:val="24"/>
          <w:szCs w:val="24"/>
          <w:lang w:val="en-US"/>
        </w:rPr>
      </w:pPr>
      <w:r w:rsidRPr="004D176F">
        <w:rPr>
          <w:rFonts w:ascii="Times New Roman" w:hAnsi="Times New Roman" w:cs="Times New Roman"/>
          <w:sz w:val="24"/>
          <w:szCs w:val="24"/>
        </w:rPr>
        <w:t>Definisi lingkungan menurut Supardi, Martono (2004:185) segala sesuatu yang berada di luar mahluk hidup disebut lingkungan. Lingku</w:t>
      </w:r>
      <w:r>
        <w:rPr>
          <w:rFonts w:ascii="Times New Roman" w:hAnsi="Times New Roman" w:cs="Times New Roman"/>
          <w:sz w:val="24"/>
          <w:szCs w:val="24"/>
        </w:rPr>
        <w:t>ngan dibentuk oleh faktor biotik</w:t>
      </w:r>
      <w:r w:rsidRPr="004D176F">
        <w:rPr>
          <w:rFonts w:ascii="Times New Roman" w:hAnsi="Times New Roman" w:cs="Times New Roman"/>
          <w:sz w:val="24"/>
          <w:szCs w:val="24"/>
        </w:rPr>
        <w:t xml:space="preserve"> dan abiotik yang didalamnya harus terjadi keseimbangan. Apabila terjadi keseimbangan di dalam lingkungan, maka yang merasakan dampaknya adalah mahluk hidup.</w:t>
      </w:r>
      <w:r>
        <w:rPr>
          <w:rFonts w:ascii="Times New Roman" w:hAnsi="Times New Roman" w:cs="Times New Roman"/>
          <w:sz w:val="24"/>
          <w:szCs w:val="24"/>
        </w:rPr>
        <w:t xml:space="preserve"> </w:t>
      </w:r>
      <w:r w:rsidRPr="00E8255C">
        <w:rPr>
          <w:rFonts w:ascii="Times New Roman" w:hAnsi="Times New Roman"/>
          <w:sz w:val="24"/>
          <w:szCs w:val="24"/>
        </w:rPr>
        <w:t xml:space="preserve">Kerusakan lingkungan karena faktor </w:t>
      </w:r>
      <w:r>
        <w:rPr>
          <w:rFonts w:ascii="Times New Roman" w:hAnsi="Times New Roman"/>
          <w:sz w:val="24"/>
          <w:szCs w:val="24"/>
        </w:rPr>
        <w:t>manusia bisa berupa adanya pene</w:t>
      </w:r>
      <w:r w:rsidRPr="00E8255C">
        <w:rPr>
          <w:rFonts w:ascii="Times New Roman" w:hAnsi="Times New Roman"/>
          <w:sz w:val="24"/>
          <w:szCs w:val="24"/>
        </w:rPr>
        <w:t>bangan secara liar yang menyebabkan banjir ataupun tanah longsor, dan pembuangan sampah di sembarang tempat terlebih aliran sungai dan laut akan membuat pencemaran.</w:t>
      </w:r>
      <w:r>
        <w:rPr>
          <w:rFonts w:ascii="Times New Roman" w:hAnsi="Times New Roman" w:cs="Times New Roman"/>
          <w:sz w:val="24"/>
          <w:szCs w:val="24"/>
        </w:rPr>
        <w:t xml:space="preserve"> </w:t>
      </w:r>
      <w:r w:rsidRPr="004D176F">
        <w:rPr>
          <w:rFonts w:ascii="Times New Roman" w:hAnsi="Times New Roman" w:cs="Times New Roman"/>
          <w:sz w:val="24"/>
          <w:szCs w:val="24"/>
        </w:rPr>
        <w:t>Penge</w:t>
      </w:r>
      <w:r>
        <w:rPr>
          <w:rFonts w:ascii="Times New Roman" w:hAnsi="Times New Roman" w:cs="Times New Roman"/>
          <w:sz w:val="24"/>
          <w:szCs w:val="24"/>
        </w:rPr>
        <w:t>r</w:t>
      </w:r>
      <w:r w:rsidRPr="004D176F">
        <w:rPr>
          <w:rFonts w:ascii="Times New Roman" w:hAnsi="Times New Roman" w:cs="Times New Roman"/>
          <w:sz w:val="24"/>
          <w:szCs w:val="24"/>
        </w:rPr>
        <w:t>tian sampah secara sempit dapat diartikan sebagai tumpukan bekas dan sisa tanaman atau sisa kotoran hewan, serta benda lain yang setiap saat dibuang. Menurut Prihantoro (1989:175) sampah adalah segala sesuatu yang tidak dapat dipergunakan lagi umumnya perlu disingkirkan atau dibuang. Sampah dapat dimanfaatkan menjadi barang yang berguna contohnya</w:t>
      </w:r>
      <w:r>
        <w:rPr>
          <w:rFonts w:ascii="Times New Roman" w:hAnsi="Times New Roman" w:cs="Times New Roman"/>
          <w:sz w:val="24"/>
          <w:szCs w:val="24"/>
        </w:rPr>
        <w:t xml:space="preserve"> </w:t>
      </w:r>
      <w:r w:rsidRPr="004D176F">
        <w:rPr>
          <w:rFonts w:ascii="Times New Roman" w:hAnsi="Times New Roman" w:cs="Times New Roman"/>
          <w:sz w:val="24"/>
          <w:szCs w:val="24"/>
        </w:rPr>
        <w:t>melalui proses daur ulang.</w:t>
      </w:r>
    </w:p>
    <w:p w:rsidR="00356B3E" w:rsidRDefault="00356B3E" w:rsidP="00356B3E">
      <w:pPr>
        <w:pStyle w:val="ListParagraph"/>
        <w:spacing w:line="480" w:lineRule="auto"/>
        <w:ind w:left="0" w:firstLine="709"/>
        <w:jc w:val="both"/>
        <w:rPr>
          <w:rFonts w:ascii="Times New Roman" w:hAnsi="Times New Roman" w:cs="Times New Roman"/>
          <w:sz w:val="24"/>
          <w:szCs w:val="24"/>
          <w:lang w:val="en-US"/>
        </w:rPr>
      </w:pPr>
    </w:p>
    <w:p w:rsidR="007C5E39" w:rsidRPr="00356B3E" w:rsidRDefault="007C5E39" w:rsidP="00356B3E">
      <w:pPr>
        <w:pStyle w:val="ListParagraph"/>
        <w:spacing w:line="480" w:lineRule="auto"/>
        <w:ind w:left="0" w:firstLine="709"/>
        <w:jc w:val="both"/>
        <w:rPr>
          <w:rFonts w:ascii="Times New Roman" w:hAnsi="Times New Roman" w:cs="Times New Roman"/>
          <w:sz w:val="24"/>
          <w:szCs w:val="24"/>
          <w:lang w:val="en-US"/>
        </w:rPr>
      </w:pPr>
    </w:p>
    <w:p w:rsidR="008B45DD" w:rsidRDefault="008B45DD" w:rsidP="00884D7A">
      <w:pPr>
        <w:pStyle w:val="NormalWeb"/>
        <w:numPr>
          <w:ilvl w:val="0"/>
          <w:numId w:val="24"/>
        </w:numPr>
        <w:shd w:val="clear" w:color="auto" w:fill="FFFFFF"/>
        <w:spacing w:before="90" w:beforeAutospacing="0" w:after="90" w:afterAutospacing="0" w:line="480" w:lineRule="auto"/>
        <w:jc w:val="both"/>
        <w:rPr>
          <w:b/>
          <w:color w:val="141823"/>
        </w:rPr>
      </w:pPr>
      <w:proofErr w:type="spellStart"/>
      <w:r>
        <w:rPr>
          <w:b/>
          <w:color w:val="141823"/>
        </w:rPr>
        <w:lastRenderedPageBreak/>
        <w:t>Asumsi</w:t>
      </w:r>
      <w:proofErr w:type="spellEnd"/>
      <w:r>
        <w:rPr>
          <w:b/>
          <w:color w:val="141823"/>
        </w:rPr>
        <w:t xml:space="preserve"> </w:t>
      </w:r>
    </w:p>
    <w:p w:rsidR="00356B3E" w:rsidRDefault="008B45DD" w:rsidP="008B45DD">
      <w:pPr>
        <w:pStyle w:val="NormalWeb"/>
        <w:shd w:val="clear" w:color="auto" w:fill="FFFFFF"/>
        <w:spacing w:before="90" w:beforeAutospacing="0" w:after="90" w:afterAutospacing="0" w:line="480" w:lineRule="auto"/>
        <w:ind w:firstLine="709"/>
        <w:jc w:val="both"/>
      </w:pPr>
      <w:r w:rsidRPr="004D176F">
        <w:rPr>
          <w:i/>
        </w:rPr>
        <w:t xml:space="preserve">Contextual Teaching Learning </w:t>
      </w:r>
      <w:proofErr w:type="spellStart"/>
      <w:r w:rsidR="004B006C">
        <w:t>adalah</w:t>
      </w:r>
      <w:proofErr w:type="spellEnd"/>
      <w:r w:rsidR="004B006C">
        <w:t xml:space="preserve"> </w:t>
      </w:r>
      <w:proofErr w:type="spellStart"/>
      <w:r w:rsidR="004B006C">
        <w:t>pembelajaran</w:t>
      </w:r>
      <w:proofErr w:type="spellEnd"/>
      <w:r w:rsidR="004B006C">
        <w:t xml:space="preserve"> yang </w:t>
      </w:r>
      <w:proofErr w:type="spellStart"/>
      <w:r w:rsidR="004B006C">
        <w:t>memungkinkan</w:t>
      </w:r>
      <w:proofErr w:type="spellEnd"/>
      <w:r w:rsidR="004B006C">
        <w:t xml:space="preserve"> </w:t>
      </w:r>
      <w:proofErr w:type="spellStart"/>
      <w:r w:rsidR="004B006C">
        <w:t>terjadinya</w:t>
      </w:r>
      <w:proofErr w:type="spellEnd"/>
      <w:r w:rsidR="004B006C">
        <w:t xml:space="preserve"> </w:t>
      </w:r>
      <w:proofErr w:type="spellStart"/>
      <w:r w:rsidR="004B006C">
        <w:t>proses</w:t>
      </w:r>
      <w:proofErr w:type="spellEnd"/>
      <w:r w:rsidR="004B006C">
        <w:t xml:space="preserve"> </w:t>
      </w:r>
      <w:proofErr w:type="spellStart"/>
      <w:r w:rsidR="004B006C">
        <w:t>belajar</w:t>
      </w:r>
      <w:proofErr w:type="spellEnd"/>
      <w:r w:rsidR="004B006C">
        <w:t xml:space="preserve"> </w:t>
      </w:r>
      <w:proofErr w:type="spellStart"/>
      <w:r w:rsidR="004B006C">
        <w:t>di</w:t>
      </w:r>
      <w:proofErr w:type="spellEnd"/>
      <w:r w:rsidR="004B006C">
        <w:t xml:space="preserve"> </w:t>
      </w:r>
      <w:proofErr w:type="spellStart"/>
      <w:r w:rsidR="004B006C">
        <w:t>mana</w:t>
      </w:r>
      <w:proofErr w:type="spellEnd"/>
      <w:r w:rsidR="004B006C">
        <w:t xml:space="preserve"> </w:t>
      </w:r>
      <w:proofErr w:type="spellStart"/>
      <w:r w:rsidR="004B006C">
        <w:t>siswa</w:t>
      </w:r>
      <w:proofErr w:type="spellEnd"/>
      <w:r w:rsidR="004B006C">
        <w:t xml:space="preserve"> </w:t>
      </w:r>
      <w:proofErr w:type="spellStart"/>
      <w:r w:rsidR="004B006C">
        <w:t>menggunakan</w:t>
      </w:r>
      <w:proofErr w:type="spellEnd"/>
      <w:r w:rsidR="004B006C">
        <w:t xml:space="preserve"> </w:t>
      </w:r>
      <w:proofErr w:type="spellStart"/>
      <w:r w:rsidR="004B006C">
        <w:t>pemahaman</w:t>
      </w:r>
      <w:proofErr w:type="spellEnd"/>
      <w:r w:rsidR="004B006C">
        <w:t xml:space="preserve"> </w:t>
      </w:r>
      <w:proofErr w:type="spellStart"/>
      <w:r w:rsidR="004B006C">
        <w:t>dan</w:t>
      </w:r>
      <w:proofErr w:type="spellEnd"/>
      <w:r w:rsidR="004B006C">
        <w:t xml:space="preserve"> </w:t>
      </w:r>
      <w:proofErr w:type="spellStart"/>
      <w:r w:rsidR="004B006C">
        <w:t>kemampuan</w:t>
      </w:r>
      <w:proofErr w:type="spellEnd"/>
      <w:r w:rsidR="004B006C">
        <w:t xml:space="preserve"> </w:t>
      </w:r>
      <w:proofErr w:type="spellStart"/>
      <w:r w:rsidR="004B006C">
        <w:t>akademiknya</w:t>
      </w:r>
      <w:proofErr w:type="spellEnd"/>
      <w:r w:rsidR="004B006C">
        <w:t xml:space="preserve"> </w:t>
      </w:r>
      <w:proofErr w:type="spellStart"/>
      <w:r w:rsidR="004B006C">
        <w:t>dalam</w:t>
      </w:r>
      <w:proofErr w:type="spellEnd"/>
      <w:r w:rsidR="004B006C">
        <w:t xml:space="preserve"> </w:t>
      </w:r>
      <w:proofErr w:type="spellStart"/>
      <w:r w:rsidR="004B006C">
        <w:t>berbagai</w:t>
      </w:r>
      <w:proofErr w:type="spellEnd"/>
      <w:r w:rsidR="004B006C">
        <w:t xml:space="preserve"> </w:t>
      </w:r>
      <w:proofErr w:type="spellStart"/>
      <w:r w:rsidR="004B006C">
        <w:t>konteks</w:t>
      </w:r>
      <w:proofErr w:type="spellEnd"/>
      <w:r w:rsidR="004B006C">
        <w:t xml:space="preserve"> </w:t>
      </w:r>
      <w:proofErr w:type="spellStart"/>
      <w:r w:rsidR="004B006C">
        <w:t>dalam</w:t>
      </w:r>
      <w:proofErr w:type="spellEnd"/>
      <w:r w:rsidR="004B006C">
        <w:t xml:space="preserve"> </w:t>
      </w:r>
      <w:proofErr w:type="spellStart"/>
      <w:r w:rsidR="004B006C">
        <w:t>dan</w:t>
      </w:r>
      <w:proofErr w:type="spellEnd"/>
      <w:r w:rsidR="004B006C">
        <w:t xml:space="preserve"> </w:t>
      </w:r>
      <w:proofErr w:type="spellStart"/>
      <w:r w:rsidR="004B006C">
        <w:t>luar</w:t>
      </w:r>
      <w:proofErr w:type="spellEnd"/>
      <w:r w:rsidR="004B006C">
        <w:t xml:space="preserve"> </w:t>
      </w:r>
      <w:proofErr w:type="spellStart"/>
      <w:r w:rsidR="004B006C">
        <w:t>sekolah</w:t>
      </w:r>
      <w:proofErr w:type="spellEnd"/>
      <w:r w:rsidR="004B006C">
        <w:t xml:space="preserve"> </w:t>
      </w:r>
      <w:proofErr w:type="spellStart"/>
      <w:r w:rsidR="004B006C">
        <w:t>utuk</w:t>
      </w:r>
      <w:proofErr w:type="spellEnd"/>
      <w:r w:rsidR="004B006C">
        <w:t xml:space="preserve"> </w:t>
      </w:r>
      <w:proofErr w:type="spellStart"/>
      <w:r w:rsidR="004B006C">
        <w:t>memecahkan</w:t>
      </w:r>
      <w:proofErr w:type="spellEnd"/>
      <w:r w:rsidR="004B006C">
        <w:t xml:space="preserve"> </w:t>
      </w:r>
      <w:proofErr w:type="spellStart"/>
      <w:r w:rsidR="004B006C">
        <w:t>masalah</w:t>
      </w:r>
      <w:proofErr w:type="spellEnd"/>
      <w:r w:rsidR="004B006C">
        <w:t xml:space="preserve"> yang </w:t>
      </w:r>
      <w:proofErr w:type="spellStart"/>
      <w:r w:rsidR="004B006C">
        <w:t>bersifat</w:t>
      </w:r>
      <w:proofErr w:type="spellEnd"/>
      <w:r w:rsidR="004B006C">
        <w:t xml:space="preserve"> </w:t>
      </w:r>
      <w:proofErr w:type="spellStart"/>
      <w:r w:rsidR="004B006C">
        <w:t>simulatif</w:t>
      </w:r>
      <w:proofErr w:type="spellEnd"/>
      <w:r w:rsidR="004B006C">
        <w:t xml:space="preserve"> </w:t>
      </w:r>
      <w:proofErr w:type="spellStart"/>
      <w:r w:rsidR="004B006C">
        <w:t>ataupun</w:t>
      </w:r>
      <w:proofErr w:type="spellEnd"/>
      <w:r w:rsidR="004B006C">
        <w:t xml:space="preserve"> </w:t>
      </w:r>
      <w:proofErr w:type="spellStart"/>
      <w:r w:rsidR="004B006C">
        <w:t>nyata</w:t>
      </w:r>
      <w:proofErr w:type="spellEnd"/>
      <w:r w:rsidR="004B006C">
        <w:t xml:space="preserve">, </w:t>
      </w:r>
      <w:proofErr w:type="spellStart"/>
      <w:r w:rsidR="004B006C">
        <w:t>baik</w:t>
      </w:r>
      <w:proofErr w:type="spellEnd"/>
      <w:r w:rsidR="004B006C">
        <w:t xml:space="preserve"> </w:t>
      </w:r>
      <w:proofErr w:type="spellStart"/>
      <w:r w:rsidR="004B006C">
        <w:t>individu</w:t>
      </w:r>
      <w:proofErr w:type="spellEnd"/>
      <w:r w:rsidR="004B006C">
        <w:t xml:space="preserve"> </w:t>
      </w:r>
      <w:proofErr w:type="spellStart"/>
      <w:r w:rsidR="004B006C">
        <w:t>maupun</w:t>
      </w:r>
      <w:proofErr w:type="spellEnd"/>
      <w:r w:rsidR="004B006C">
        <w:t xml:space="preserve"> </w:t>
      </w:r>
      <w:proofErr w:type="spellStart"/>
      <w:r w:rsidR="004B006C">
        <w:t>kelompok</w:t>
      </w:r>
      <w:proofErr w:type="spellEnd"/>
      <w:r w:rsidR="004B006C">
        <w:t xml:space="preserve"> </w:t>
      </w:r>
      <w:proofErr w:type="spellStart"/>
      <w:r w:rsidR="004B006C">
        <w:t>Howey</w:t>
      </w:r>
      <w:proofErr w:type="spellEnd"/>
      <w:r w:rsidR="004B006C">
        <w:t xml:space="preserve">, </w:t>
      </w:r>
      <w:proofErr w:type="spellStart"/>
      <w:r w:rsidR="004B006C">
        <w:t>Kneth</w:t>
      </w:r>
      <w:proofErr w:type="spellEnd"/>
      <w:r w:rsidR="004B006C">
        <w:t xml:space="preserve"> (</w:t>
      </w:r>
      <w:proofErr w:type="spellStart"/>
      <w:r w:rsidR="004B006C">
        <w:t>Rusman</w:t>
      </w:r>
      <w:proofErr w:type="spellEnd"/>
      <w:r w:rsidR="004B006C">
        <w:t>, 2012:190)</w:t>
      </w:r>
    </w:p>
    <w:p w:rsidR="00356B3E" w:rsidRPr="00D74A85" w:rsidRDefault="00356B3E" w:rsidP="008B45DD">
      <w:pPr>
        <w:pStyle w:val="NormalWeb"/>
        <w:shd w:val="clear" w:color="auto" w:fill="FFFFFF"/>
        <w:spacing w:before="90" w:beforeAutospacing="0" w:after="90" w:afterAutospacing="0" w:line="480" w:lineRule="auto"/>
        <w:ind w:firstLine="709"/>
        <w:jc w:val="both"/>
      </w:pPr>
    </w:p>
    <w:p w:rsidR="008B45DD" w:rsidRDefault="008B45DD" w:rsidP="00884D7A">
      <w:pPr>
        <w:pStyle w:val="NormalWeb"/>
        <w:numPr>
          <w:ilvl w:val="0"/>
          <w:numId w:val="24"/>
        </w:numPr>
        <w:shd w:val="clear" w:color="auto" w:fill="FFFFFF"/>
        <w:spacing w:before="90" w:beforeAutospacing="0" w:after="90" w:afterAutospacing="0" w:line="480" w:lineRule="auto"/>
        <w:jc w:val="both"/>
        <w:rPr>
          <w:b/>
          <w:color w:val="141823"/>
        </w:rPr>
      </w:pPr>
      <w:proofErr w:type="spellStart"/>
      <w:r>
        <w:rPr>
          <w:b/>
          <w:color w:val="141823"/>
        </w:rPr>
        <w:t>Hipotesis</w:t>
      </w:r>
      <w:proofErr w:type="spellEnd"/>
      <w:r>
        <w:rPr>
          <w:b/>
          <w:color w:val="141823"/>
        </w:rPr>
        <w:t xml:space="preserve"> </w:t>
      </w:r>
    </w:p>
    <w:p w:rsidR="008B45DD" w:rsidRPr="00032535" w:rsidRDefault="008B45DD" w:rsidP="008B45DD">
      <w:pPr>
        <w:pStyle w:val="NormalWeb"/>
        <w:shd w:val="clear" w:color="auto" w:fill="FFFFFF"/>
        <w:spacing w:before="90" w:beforeAutospacing="0" w:after="90" w:afterAutospacing="0" w:line="480" w:lineRule="auto"/>
        <w:ind w:firstLine="709"/>
        <w:jc w:val="both"/>
        <w:rPr>
          <w:i/>
        </w:rPr>
      </w:pPr>
      <w:proofErr w:type="spellStart"/>
      <w:proofErr w:type="gramStart"/>
      <w:r w:rsidRPr="004D176F">
        <w:t>Terdapat</w:t>
      </w:r>
      <w:proofErr w:type="spellEnd"/>
      <w:r w:rsidRPr="004D176F">
        <w:t xml:space="preserve"> </w:t>
      </w:r>
      <w:proofErr w:type="spellStart"/>
      <w:r w:rsidRPr="004D176F">
        <w:t>peningkatan</w:t>
      </w:r>
      <w:proofErr w:type="spellEnd"/>
      <w:r w:rsidRPr="004D176F">
        <w:t xml:space="preserve"> </w:t>
      </w:r>
      <w:proofErr w:type="spellStart"/>
      <w:r w:rsidRPr="004D176F">
        <w:t>kemampuan</w:t>
      </w:r>
      <w:proofErr w:type="spellEnd"/>
      <w:r w:rsidRPr="004D176F">
        <w:t xml:space="preserve"> </w:t>
      </w:r>
      <w:proofErr w:type="spellStart"/>
      <w:r w:rsidRPr="004D176F">
        <w:t>siswa</w:t>
      </w:r>
      <w:proofErr w:type="spellEnd"/>
      <w:r w:rsidRPr="004D176F">
        <w:t xml:space="preserve"> </w:t>
      </w:r>
      <w:proofErr w:type="spellStart"/>
      <w:r w:rsidRPr="004D176F">
        <w:t>dalam</w:t>
      </w:r>
      <w:proofErr w:type="spellEnd"/>
      <w:r w:rsidRPr="004D176F">
        <w:t xml:space="preserve"> </w:t>
      </w:r>
      <w:proofErr w:type="spellStart"/>
      <w:r w:rsidRPr="004D176F">
        <w:t>memecahkan</w:t>
      </w:r>
      <w:proofErr w:type="spellEnd"/>
      <w:r w:rsidRPr="004D176F">
        <w:t xml:space="preserve"> </w:t>
      </w:r>
      <w:proofErr w:type="spellStart"/>
      <w:r w:rsidRPr="004D176F">
        <w:t>masalah</w:t>
      </w:r>
      <w:proofErr w:type="spellEnd"/>
      <w:r w:rsidRPr="004D176F">
        <w:t xml:space="preserve"> </w:t>
      </w:r>
      <w:proofErr w:type="spellStart"/>
      <w:r w:rsidRPr="004D176F">
        <w:t>pada</w:t>
      </w:r>
      <w:proofErr w:type="spellEnd"/>
      <w:r w:rsidRPr="004D176F">
        <w:t xml:space="preserve"> </w:t>
      </w:r>
      <w:proofErr w:type="spellStart"/>
      <w:r w:rsidRPr="004D176F">
        <w:t>konsep</w:t>
      </w:r>
      <w:proofErr w:type="spellEnd"/>
      <w:r w:rsidRPr="004D176F">
        <w:t xml:space="preserve"> </w:t>
      </w:r>
      <w:proofErr w:type="spellStart"/>
      <w:r w:rsidRPr="004D176F">
        <w:t>lingkungan</w:t>
      </w:r>
      <w:proofErr w:type="spellEnd"/>
      <w:r w:rsidRPr="004D176F">
        <w:t xml:space="preserve"> </w:t>
      </w:r>
      <w:proofErr w:type="spellStart"/>
      <w:r w:rsidRPr="004D176F">
        <w:t>setelah</w:t>
      </w:r>
      <w:proofErr w:type="spellEnd"/>
      <w:r w:rsidRPr="004D176F">
        <w:t xml:space="preserve"> </w:t>
      </w:r>
      <w:proofErr w:type="spellStart"/>
      <w:r w:rsidRPr="004D176F">
        <w:t>pembelajaran</w:t>
      </w:r>
      <w:proofErr w:type="spellEnd"/>
      <w:r w:rsidRPr="004D176F">
        <w:t xml:space="preserve"> </w:t>
      </w:r>
      <w:proofErr w:type="spellStart"/>
      <w:r w:rsidRPr="004D176F">
        <w:t>dengan</w:t>
      </w:r>
      <w:proofErr w:type="spellEnd"/>
      <w:r w:rsidRPr="004D176F">
        <w:t xml:space="preserve"> </w:t>
      </w:r>
      <w:proofErr w:type="spellStart"/>
      <w:r w:rsidRPr="004D176F">
        <w:t>pendekatan</w:t>
      </w:r>
      <w:proofErr w:type="spellEnd"/>
      <w:r w:rsidRPr="004D176F">
        <w:t xml:space="preserve"> </w:t>
      </w:r>
      <w:r w:rsidRPr="004D176F">
        <w:rPr>
          <w:i/>
        </w:rPr>
        <w:t>Contextual Teaching Learning</w:t>
      </w:r>
      <w:r>
        <w:rPr>
          <w:i/>
        </w:rPr>
        <w:t>.</w:t>
      </w:r>
      <w:proofErr w:type="gramEnd"/>
    </w:p>
    <w:p w:rsidR="008B45DD" w:rsidRPr="002C53DE" w:rsidRDefault="008B45DD" w:rsidP="008B45DD"/>
    <w:p w:rsidR="00467B57" w:rsidRPr="008B45DD" w:rsidRDefault="00467B57" w:rsidP="008B45DD">
      <w:pPr>
        <w:rPr>
          <w:szCs w:val="24"/>
        </w:rPr>
      </w:pPr>
    </w:p>
    <w:sectPr w:rsidR="00467B57" w:rsidRPr="008B45DD" w:rsidSect="00864394">
      <w:headerReference w:type="default" r:id="rId10"/>
      <w:footerReference w:type="default" r:id="rId11"/>
      <w:footerReference w:type="first" r:id="rId12"/>
      <w:pgSz w:w="11906" w:h="16838" w:code="9"/>
      <w:pgMar w:top="2268" w:right="1701" w:bottom="1701" w:left="2268" w:header="1134" w:footer="1134"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5C" w:rsidRDefault="002C605C" w:rsidP="001D212B">
      <w:pPr>
        <w:spacing w:after="0" w:line="240" w:lineRule="auto"/>
      </w:pPr>
      <w:r>
        <w:separator/>
      </w:r>
    </w:p>
  </w:endnote>
  <w:endnote w:type="continuationSeparator" w:id="0">
    <w:p w:rsidR="002C605C" w:rsidRDefault="002C605C" w:rsidP="001D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93" w:rsidRDefault="00526893">
    <w:pPr>
      <w:pStyle w:val="Footer"/>
      <w:jc w:val="center"/>
    </w:pPr>
  </w:p>
  <w:p w:rsidR="00526893" w:rsidRDefault="005268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93" w:rsidRPr="008B45DD" w:rsidRDefault="00526893" w:rsidP="00827B46">
    <w:pPr>
      <w:pStyle w:val="Footer"/>
      <w:jc w:val="center"/>
      <w:rPr>
        <w:lang w:val="en-US"/>
      </w:rPr>
    </w:pPr>
    <w:r>
      <w:rPr>
        <w:lang w:val="en-U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5C" w:rsidRDefault="002C605C" w:rsidP="001D212B">
      <w:pPr>
        <w:spacing w:after="0" w:line="240" w:lineRule="auto"/>
      </w:pPr>
      <w:r>
        <w:separator/>
      </w:r>
    </w:p>
  </w:footnote>
  <w:footnote w:type="continuationSeparator" w:id="0">
    <w:p w:rsidR="002C605C" w:rsidRDefault="002C605C" w:rsidP="001D2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4864"/>
      <w:docPartObj>
        <w:docPartGallery w:val="Page Numbers (Top of Page)"/>
        <w:docPartUnique/>
      </w:docPartObj>
    </w:sdtPr>
    <w:sdtContent>
      <w:p w:rsidR="00526893" w:rsidRDefault="00526893">
        <w:pPr>
          <w:pStyle w:val="Header"/>
          <w:jc w:val="right"/>
        </w:pPr>
        <w:fldSimple w:instr=" PAGE   \* MERGEFORMAT ">
          <w:r w:rsidR="00C97611">
            <w:rPr>
              <w:noProof/>
            </w:rPr>
            <w:t>29</w:t>
          </w:r>
        </w:fldSimple>
      </w:p>
    </w:sdtContent>
  </w:sdt>
  <w:p w:rsidR="00526893" w:rsidRDefault="005268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5EB"/>
    <w:multiLevelType w:val="hybridMultilevel"/>
    <w:tmpl w:val="E84C2C50"/>
    <w:lvl w:ilvl="0" w:tplc="5AB8E2D0">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53527C"/>
    <w:multiLevelType w:val="hybridMultilevel"/>
    <w:tmpl w:val="749CFD24"/>
    <w:lvl w:ilvl="0" w:tplc="5CB04F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9823F4"/>
    <w:multiLevelType w:val="hybridMultilevel"/>
    <w:tmpl w:val="C57CDCBA"/>
    <w:lvl w:ilvl="0" w:tplc="67B061DA">
      <w:start w:val="1"/>
      <w:numFmt w:val="decimal"/>
      <w:lvlText w:val="%1)"/>
      <w:lvlJc w:val="left"/>
      <w:pPr>
        <w:ind w:left="1070" w:hanging="360"/>
      </w:pPr>
      <w:rPr>
        <w:rFonts w:ascii="Times New Roman" w:eastAsiaTheme="minorHAnsi" w:hAnsi="Times New Roman" w:cs="Times New Roman"/>
      </w:rPr>
    </w:lvl>
    <w:lvl w:ilvl="1" w:tplc="04090019">
      <w:start w:val="1"/>
      <w:numFmt w:val="decimal"/>
      <w:lvlText w:val="%2."/>
      <w:lvlJc w:val="left"/>
      <w:pPr>
        <w:tabs>
          <w:tab w:val="num" w:pos="710"/>
        </w:tabs>
        <w:ind w:left="710" w:hanging="360"/>
      </w:pPr>
    </w:lvl>
    <w:lvl w:ilvl="2" w:tplc="0409001B">
      <w:start w:val="1"/>
      <w:numFmt w:val="decimal"/>
      <w:lvlText w:val="%3."/>
      <w:lvlJc w:val="left"/>
      <w:pPr>
        <w:tabs>
          <w:tab w:val="num" w:pos="1430"/>
        </w:tabs>
        <w:ind w:left="1430" w:hanging="360"/>
      </w:pPr>
    </w:lvl>
    <w:lvl w:ilvl="3" w:tplc="0409000F">
      <w:start w:val="1"/>
      <w:numFmt w:val="decimal"/>
      <w:lvlText w:val="%4."/>
      <w:lvlJc w:val="left"/>
      <w:pPr>
        <w:tabs>
          <w:tab w:val="num" w:pos="2150"/>
        </w:tabs>
        <w:ind w:left="2150" w:hanging="360"/>
      </w:pPr>
    </w:lvl>
    <w:lvl w:ilvl="4" w:tplc="04090019">
      <w:start w:val="1"/>
      <w:numFmt w:val="decimal"/>
      <w:lvlText w:val="%5."/>
      <w:lvlJc w:val="left"/>
      <w:pPr>
        <w:tabs>
          <w:tab w:val="num" w:pos="2870"/>
        </w:tabs>
        <w:ind w:left="2870" w:hanging="360"/>
      </w:pPr>
    </w:lvl>
    <w:lvl w:ilvl="5" w:tplc="0409001B">
      <w:start w:val="1"/>
      <w:numFmt w:val="decimal"/>
      <w:lvlText w:val="%6."/>
      <w:lvlJc w:val="left"/>
      <w:pPr>
        <w:tabs>
          <w:tab w:val="num" w:pos="3590"/>
        </w:tabs>
        <w:ind w:left="3590" w:hanging="360"/>
      </w:pPr>
    </w:lvl>
    <w:lvl w:ilvl="6" w:tplc="0409000F">
      <w:start w:val="1"/>
      <w:numFmt w:val="decimal"/>
      <w:lvlText w:val="%7."/>
      <w:lvlJc w:val="left"/>
      <w:pPr>
        <w:tabs>
          <w:tab w:val="num" w:pos="4310"/>
        </w:tabs>
        <w:ind w:left="4310" w:hanging="360"/>
      </w:pPr>
    </w:lvl>
    <w:lvl w:ilvl="7" w:tplc="04090019">
      <w:start w:val="1"/>
      <w:numFmt w:val="decimal"/>
      <w:lvlText w:val="%8."/>
      <w:lvlJc w:val="left"/>
      <w:pPr>
        <w:tabs>
          <w:tab w:val="num" w:pos="5030"/>
        </w:tabs>
        <w:ind w:left="5030" w:hanging="360"/>
      </w:pPr>
    </w:lvl>
    <w:lvl w:ilvl="8" w:tplc="0409001B">
      <w:start w:val="1"/>
      <w:numFmt w:val="decimal"/>
      <w:lvlText w:val="%9."/>
      <w:lvlJc w:val="left"/>
      <w:pPr>
        <w:tabs>
          <w:tab w:val="num" w:pos="5750"/>
        </w:tabs>
        <w:ind w:left="5750" w:hanging="360"/>
      </w:pPr>
    </w:lvl>
  </w:abstractNum>
  <w:abstractNum w:abstractNumId="3">
    <w:nsid w:val="14454FBA"/>
    <w:multiLevelType w:val="hybridMultilevel"/>
    <w:tmpl w:val="6DF6E4B6"/>
    <w:lvl w:ilvl="0" w:tplc="F23A606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4D275D9"/>
    <w:multiLevelType w:val="hybridMultilevel"/>
    <w:tmpl w:val="652E3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C403B"/>
    <w:multiLevelType w:val="hybridMultilevel"/>
    <w:tmpl w:val="46DAAA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F6A0D"/>
    <w:multiLevelType w:val="hybridMultilevel"/>
    <w:tmpl w:val="CA687A0A"/>
    <w:lvl w:ilvl="0" w:tplc="4734005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E33389D"/>
    <w:multiLevelType w:val="hybridMultilevel"/>
    <w:tmpl w:val="E4AC46F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721343"/>
    <w:multiLevelType w:val="hybridMultilevel"/>
    <w:tmpl w:val="F7729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E63C2"/>
    <w:multiLevelType w:val="hybridMultilevel"/>
    <w:tmpl w:val="6420BA14"/>
    <w:lvl w:ilvl="0" w:tplc="20666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D30B29"/>
    <w:multiLevelType w:val="hybridMultilevel"/>
    <w:tmpl w:val="749CFD24"/>
    <w:lvl w:ilvl="0" w:tplc="5CB04F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CEC025B"/>
    <w:multiLevelType w:val="hybridMultilevel"/>
    <w:tmpl w:val="907EB31C"/>
    <w:lvl w:ilvl="0" w:tplc="FBF8F9D8">
      <w:start w:val="1"/>
      <w:numFmt w:val="lowerLetter"/>
      <w:lvlText w:val="%1."/>
      <w:lvlJc w:val="left"/>
      <w:pPr>
        <w:ind w:left="928" w:hanging="360"/>
      </w:pPr>
      <w:rPr>
        <w:rFonts w:hint="default"/>
        <w:sz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D247DF6"/>
    <w:multiLevelType w:val="hybridMultilevel"/>
    <w:tmpl w:val="B43C0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401D5"/>
    <w:multiLevelType w:val="hybridMultilevel"/>
    <w:tmpl w:val="EC3E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438E3"/>
    <w:multiLevelType w:val="hybridMultilevel"/>
    <w:tmpl w:val="41942C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063BB"/>
    <w:multiLevelType w:val="hybridMultilevel"/>
    <w:tmpl w:val="CB9814A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36FF023F"/>
    <w:multiLevelType w:val="multilevel"/>
    <w:tmpl w:val="A22C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884896"/>
    <w:multiLevelType w:val="hybridMultilevel"/>
    <w:tmpl w:val="035EAA08"/>
    <w:lvl w:ilvl="0" w:tplc="BE3EE51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4B788C"/>
    <w:multiLevelType w:val="hybridMultilevel"/>
    <w:tmpl w:val="44B436B6"/>
    <w:lvl w:ilvl="0" w:tplc="04090015">
      <w:start w:val="5"/>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F17174A"/>
    <w:multiLevelType w:val="hybridMultilevel"/>
    <w:tmpl w:val="B4AE0242"/>
    <w:lvl w:ilvl="0" w:tplc="04BE37EA">
      <w:start w:val="1"/>
      <w:numFmt w:val="lowerLetter"/>
      <w:lvlText w:val="%1."/>
      <w:lvlJc w:val="left"/>
      <w:pPr>
        <w:ind w:left="786" w:hanging="360"/>
      </w:pPr>
      <w:rPr>
        <w:rFonts w:ascii="Times New Roman" w:eastAsiaTheme="minorHAnsi" w:hAnsi="Times New Roman" w:cs="Times New Roman"/>
      </w:rPr>
    </w:lvl>
    <w:lvl w:ilvl="1" w:tplc="04090019">
      <w:start w:val="1"/>
      <w:numFmt w:val="decimal"/>
      <w:lvlText w:val="%2."/>
      <w:lvlJc w:val="left"/>
      <w:pPr>
        <w:tabs>
          <w:tab w:val="num" w:pos="786"/>
        </w:tabs>
        <w:ind w:left="786" w:hanging="360"/>
      </w:pPr>
    </w:lvl>
    <w:lvl w:ilvl="2" w:tplc="0409001B">
      <w:start w:val="1"/>
      <w:numFmt w:val="decimal"/>
      <w:lvlText w:val="%3."/>
      <w:lvlJc w:val="left"/>
      <w:pPr>
        <w:tabs>
          <w:tab w:val="num" w:pos="1506"/>
        </w:tabs>
        <w:ind w:left="1506" w:hanging="360"/>
      </w:pPr>
    </w:lvl>
    <w:lvl w:ilvl="3" w:tplc="0409000F">
      <w:start w:val="1"/>
      <w:numFmt w:val="decimal"/>
      <w:lvlText w:val="%4."/>
      <w:lvlJc w:val="left"/>
      <w:pPr>
        <w:tabs>
          <w:tab w:val="num" w:pos="2226"/>
        </w:tabs>
        <w:ind w:left="2226" w:hanging="360"/>
      </w:pPr>
    </w:lvl>
    <w:lvl w:ilvl="4" w:tplc="04090019">
      <w:start w:val="1"/>
      <w:numFmt w:val="decimal"/>
      <w:lvlText w:val="%5."/>
      <w:lvlJc w:val="left"/>
      <w:pPr>
        <w:tabs>
          <w:tab w:val="num" w:pos="2946"/>
        </w:tabs>
        <w:ind w:left="2946" w:hanging="360"/>
      </w:pPr>
    </w:lvl>
    <w:lvl w:ilvl="5" w:tplc="0409001B">
      <w:start w:val="1"/>
      <w:numFmt w:val="decimal"/>
      <w:lvlText w:val="%6."/>
      <w:lvlJc w:val="left"/>
      <w:pPr>
        <w:tabs>
          <w:tab w:val="num" w:pos="3666"/>
        </w:tabs>
        <w:ind w:left="3666" w:hanging="360"/>
      </w:pPr>
    </w:lvl>
    <w:lvl w:ilvl="6" w:tplc="0409000F">
      <w:start w:val="1"/>
      <w:numFmt w:val="decimal"/>
      <w:lvlText w:val="%7."/>
      <w:lvlJc w:val="left"/>
      <w:pPr>
        <w:tabs>
          <w:tab w:val="num" w:pos="4386"/>
        </w:tabs>
        <w:ind w:left="4386" w:hanging="360"/>
      </w:pPr>
    </w:lvl>
    <w:lvl w:ilvl="7" w:tplc="04090019">
      <w:start w:val="1"/>
      <w:numFmt w:val="decimal"/>
      <w:lvlText w:val="%8."/>
      <w:lvlJc w:val="left"/>
      <w:pPr>
        <w:tabs>
          <w:tab w:val="num" w:pos="5106"/>
        </w:tabs>
        <w:ind w:left="5106" w:hanging="360"/>
      </w:pPr>
    </w:lvl>
    <w:lvl w:ilvl="8" w:tplc="0409001B">
      <w:start w:val="1"/>
      <w:numFmt w:val="decimal"/>
      <w:lvlText w:val="%9."/>
      <w:lvlJc w:val="left"/>
      <w:pPr>
        <w:tabs>
          <w:tab w:val="num" w:pos="5826"/>
        </w:tabs>
        <w:ind w:left="5826" w:hanging="360"/>
      </w:pPr>
    </w:lvl>
  </w:abstractNum>
  <w:abstractNum w:abstractNumId="20">
    <w:nsid w:val="473E62C2"/>
    <w:multiLevelType w:val="hybridMultilevel"/>
    <w:tmpl w:val="51942490"/>
    <w:lvl w:ilvl="0" w:tplc="04A80A20">
      <w:start w:val="1"/>
      <w:numFmt w:val="low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4AFC793A"/>
    <w:multiLevelType w:val="hybridMultilevel"/>
    <w:tmpl w:val="BD94797E"/>
    <w:lvl w:ilvl="0" w:tplc="3F40E92C">
      <w:start w:val="1"/>
      <w:numFmt w:val="low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4DA57604"/>
    <w:multiLevelType w:val="hybridMultilevel"/>
    <w:tmpl w:val="D980A300"/>
    <w:lvl w:ilvl="0" w:tplc="B406B9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D4634"/>
    <w:multiLevelType w:val="hybridMultilevel"/>
    <w:tmpl w:val="000E7D70"/>
    <w:lvl w:ilvl="0" w:tplc="D1B45C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20584"/>
    <w:multiLevelType w:val="hybridMultilevel"/>
    <w:tmpl w:val="88ACD532"/>
    <w:lvl w:ilvl="0" w:tplc="97449D3E">
      <w:start w:val="1"/>
      <w:numFmt w:val="lowerLetter"/>
      <w:lvlText w:val="%1."/>
      <w:lvlJc w:val="left"/>
      <w:pPr>
        <w:ind w:left="1070" w:hanging="360"/>
      </w:pPr>
      <w:rPr>
        <w:rFonts w:ascii="Times New Roman" w:eastAsiaTheme="minorHAnsi" w:hAnsi="Times New Roman" w:cs="Times New Roman"/>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62EC3AE6"/>
    <w:multiLevelType w:val="hybridMultilevel"/>
    <w:tmpl w:val="06FA0B58"/>
    <w:lvl w:ilvl="0" w:tplc="92C037E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43E6A32"/>
    <w:multiLevelType w:val="hybridMultilevel"/>
    <w:tmpl w:val="46BAADB2"/>
    <w:lvl w:ilvl="0" w:tplc="0CC2C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6E13A8"/>
    <w:multiLevelType w:val="hybridMultilevel"/>
    <w:tmpl w:val="C4BAA9C6"/>
    <w:lvl w:ilvl="0" w:tplc="8EC49724">
      <w:start w:val="1"/>
      <w:numFmt w:val="decimal"/>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6F2E0773"/>
    <w:multiLevelType w:val="hybridMultilevel"/>
    <w:tmpl w:val="E16448F6"/>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799E76C8"/>
    <w:multiLevelType w:val="hybridMultilevel"/>
    <w:tmpl w:val="41E415E4"/>
    <w:lvl w:ilvl="0" w:tplc="135C1D9C">
      <w:start w:val="1"/>
      <w:numFmt w:val="decimal"/>
      <w:lvlText w:val="%1)"/>
      <w:lvlJc w:val="left"/>
      <w:pPr>
        <w:ind w:left="1070" w:hanging="360"/>
      </w:pPr>
      <w:rPr>
        <w:rFonts w:ascii="Times New Roman" w:eastAsiaTheme="minorHAnsi" w:hAnsi="Times New Roman" w:cs="Times New Roman"/>
      </w:rPr>
    </w:lvl>
    <w:lvl w:ilvl="1" w:tplc="04090019">
      <w:start w:val="1"/>
      <w:numFmt w:val="decimal"/>
      <w:lvlText w:val="%2."/>
      <w:lvlJc w:val="left"/>
      <w:pPr>
        <w:tabs>
          <w:tab w:val="num" w:pos="710"/>
        </w:tabs>
        <w:ind w:left="710" w:hanging="360"/>
      </w:pPr>
    </w:lvl>
    <w:lvl w:ilvl="2" w:tplc="0409001B">
      <w:start w:val="1"/>
      <w:numFmt w:val="decimal"/>
      <w:lvlText w:val="%3."/>
      <w:lvlJc w:val="left"/>
      <w:pPr>
        <w:tabs>
          <w:tab w:val="num" w:pos="1430"/>
        </w:tabs>
        <w:ind w:left="1430" w:hanging="360"/>
      </w:pPr>
    </w:lvl>
    <w:lvl w:ilvl="3" w:tplc="0409000F">
      <w:start w:val="1"/>
      <w:numFmt w:val="decimal"/>
      <w:lvlText w:val="%4."/>
      <w:lvlJc w:val="left"/>
      <w:pPr>
        <w:tabs>
          <w:tab w:val="num" w:pos="2150"/>
        </w:tabs>
        <w:ind w:left="2150" w:hanging="360"/>
      </w:pPr>
    </w:lvl>
    <w:lvl w:ilvl="4" w:tplc="04090019">
      <w:start w:val="1"/>
      <w:numFmt w:val="decimal"/>
      <w:lvlText w:val="%5."/>
      <w:lvlJc w:val="left"/>
      <w:pPr>
        <w:tabs>
          <w:tab w:val="num" w:pos="2870"/>
        </w:tabs>
        <w:ind w:left="2870" w:hanging="360"/>
      </w:pPr>
    </w:lvl>
    <w:lvl w:ilvl="5" w:tplc="0409001B">
      <w:start w:val="1"/>
      <w:numFmt w:val="decimal"/>
      <w:lvlText w:val="%6."/>
      <w:lvlJc w:val="left"/>
      <w:pPr>
        <w:tabs>
          <w:tab w:val="num" w:pos="3590"/>
        </w:tabs>
        <w:ind w:left="3590" w:hanging="360"/>
      </w:pPr>
    </w:lvl>
    <w:lvl w:ilvl="6" w:tplc="0409000F">
      <w:start w:val="1"/>
      <w:numFmt w:val="decimal"/>
      <w:lvlText w:val="%7."/>
      <w:lvlJc w:val="left"/>
      <w:pPr>
        <w:tabs>
          <w:tab w:val="num" w:pos="4310"/>
        </w:tabs>
        <w:ind w:left="4310" w:hanging="360"/>
      </w:pPr>
    </w:lvl>
    <w:lvl w:ilvl="7" w:tplc="04090019">
      <w:start w:val="1"/>
      <w:numFmt w:val="decimal"/>
      <w:lvlText w:val="%8."/>
      <w:lvlJc w:val="left"/>
      <w:pPr>
        <w:tabs>
          <w:tab w:val="num" w:pos="5030"/>
        </w:tabs>
        <w:ind w:left="5030" w:hanging="360"/>
      </w:pPr>
    </w:lvl>
    <w:lvl w:ilvl="8" w:tplc="0409001B">
      <w:start w:val="1"/>
      <w:numFmt w:val="decimal"/>
      <w:lvlText w:val="%9."/>
      <w:lvlJc w:val="left"/>
      <w:pPr>
        <w:tabs>
          <w:tab w:val="num" w:pos="5750"/>
        </w:tabs>
        <w:ind w:left="5750" w:hanging="360"/>
      </w:pPr>
    </w:lvl>
  </w:abstractNum>
  <w:abstractNum w:abstractNumId="30">
    <w:nsid w:val="7B2A571E"/>
    <w:multiLevelType w:val="hybridMultilevel"/>
    <w:tmpl w:val="E7E61FA8"/>
    <w:lvl w:ilvl="0" w:tplc="C54EFAD4">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2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27"/>
  </w:num>
  <w:num w:numId="13">
    <w:abstractNumId w:val="24"/>
  </w:num>
  <w:num w:numId="14">
    <w:abstractNumId w:val="30"/>
  </w:num>
  <w:num w:numId="15">
    <w:abstractNumId w:val="11"/>
  </w:num>
  <w:num w:numId="16">
    <w:abstractNumId w:val="20"/>
  </w:num>
  <w:num w:numId="17">
    <w:abstractNumId w:val="9"/>
  </w:num>
  <w:num w:numId="18">
    <w:abstractNumId w:val="15"/>
  </w:num>
  <w:num w:numId="19">
    <w:abstractNumId w:val="12"/>
  </w:num>
  <w:num w:numId="20">
    <w:abstractNumId w:val="8"/>
  </w:num>
  <w:num w:numId="21">
    <w:abstractNumId w:val="7"/>
  </w:num>
  <w:num w:numId="22">
    <w:abstractNumId w:val="22"/>
  </w:num>
  <w:num w:numId="23">
    <w:abstractNumId w:val="23"/>
  </w:num>
  <w:num w:numId="24">
    <w:abstractNumId w:val="18"/>
  </w:num>
  <w:num w:numId="25">
    <w:abstractNumId w:val="10"/>
  </w:num>
  <w:num w:numId="26">
    <w:abstractNumId w:val="13"/>
  </w:num>
  <w:num w:numId="27">
    <w:abstractNumId w:val="1"/>
  </w:num>
  <w:num w:numId="28">
    <w:abstractNumId w:val="6"/>
  </w:num>
  <w:num w:numId="29">
    <w:abstractNumId w:val="0"/>
  </w:num>
  <w:num w:numId="30">
    <w:abstractNumId w:val="16"/>
  </w:num>
  <w:num w:numId="31">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9634">
      <o:colormenu v:ext="edit" strokecolor="none [3205]"/>
    </o:shapedefaults>
  </w:hdrShapeDefaults>
  <w:footnotePr>
    <w:footnote w:id="-1"/>
    <w:footnote w:id="0"/>
  </w:footnotePr>
  <w:endnotePr>
    <w:endnote w:id="-1"/>
    <w:endnote w:id="0"/>
  </w:endnotePr>
  <w:compat/>
  <w:rsids>
    <w:rsidRoot w:val="007A2C29"/>
    <w:rsid w:val="00002F66"/>
    <w:rsid w:val="0002231E"/>
    <w:rsid w:val="0006461F"/>
    <w:rsid w:val="000E3CF6"/>
    <w:rsid w:val="000F12A0"/>
    <w:rsid w:val="00101789"/>
    <w:rsid w:val="00152E17"/>
    <w:rsid w:val="001B0A01"/>
    <w:rsid w:val="001D212B"/>
    <w:rsid w:val="001F0FDC"/>
    <w:rsid w:val="0020682E"/>
    <w:rsid w:val="00212C6D"/>
    <w:rsid w:val="002167BD"/>
    <w:rsid w:val="00216FD6"/>
    <w:rsid w:val="002374E2"/>
    <w:rsid w:val="0024066C"/>
    <w:rsid w:val="00250930"/>
    <w:rsid w:val="00257275"/>
    <w:rsid w:val="002817FF"/>
    <w:rsid w:val="00295DA8"/>
    <w:rsid w:val="002C373C"/>
    <w:rsid w:val="002C605C"/>
    <w:rsid w:val="002C6FE1"/>
    <w:rsid w:val="002D7AF2"/>
    <w:rsid w:val="002F4FFD"/>
    <w:rsid w:val="003000CE"/>
    <w:rsid w:val="00324BB2"/>
    <w:rsid w:val="00355C41"/>
    <w:rsid w:val="00356B3E"/>
    <w:rsid w:val="003B0A0C"/>
    <w:rsid w:val="003B11FC"/>
    <w:rsid w:val="003C7311"/>
    <w:rsid w:val="004106C9"/>
    <w:rsid w:val="00440CD2"/>
    <w:rsid w:val="00467B57"/>
    <w:rsid w:val="004B006C"/>
    <w:rsid w:val="004D02F6"/>
    <w:rsid w:val="004E77FE"/>
    <w:rsid w:val="00502F83"/>
    <w:rsid w:val="005039CC"/>
    <w:rsid w:val="00507DAE"/>
    <w:rsid w:val="00513C95"/>
    <w:rsid w:val="00514366"/>
    <w:rsid w:val="00514B34"/>
    <w:rsid w:val="005155BA"/>
    <w:rsid w:val="00523367"/>
    <w:rsid w:val="00526893"/>
    <w:rsid w:val="00543719"/>
    <w:rsid w:val="00565008"/>
    <w:rsid w:val="005A3FEB"/>
    <w:rsid w:val="005B010E"/>
    <w:rsid w:val="005C14A7"/>
    <w:rsid w:val="005D7196"/>
    <w:rsid w:val="006154EC"/>
    <w:rsid w:val="006414EA"/>
    <w:rsid w:val="006469A2"/>
    <w:rsid w:val="00656788"/>
    <w:rsid w:val="006703F0"/>
    <w:rsid w:val="00672D21"/>
    <w:rsid w:val="0069322D"/>
    <w:rsid w:val="00696EEF"/>
    <w:rsid w:val="00720729"/>
    <w:rsid w:val="00722AFA"/>
    <w:rsid w:val="0073328C"/>
    <w:rsid w:val="00734A52"/>
    <w:rsid w:val="00755D2F"/>
    <w:rsid w:val="007661CE"/>
    <w:rsid w:val="00773EF2"/>
    <w:rsid w:val="007815D6"/>
    <w:rsid w:val="00787DF4"/>
    <w:rsid w:val="007909D6"/>
    <w:rsid w:val="007A118E"/>
    <w:rsid w:val="007A2C29"/>
    <w:rsid w:val="007A6A5A"/>
    <w:rsid w:val="007B32AF"/>
    <w:rsid w:val="007C5E39"/>
    <w:rsid w:val="007D5AD6"/>
    <w:rsid w:val="007E4E2D"/>
    <w:rsid w:val="007E6373"/>
    <w:rsid w:val="007F2B0E"/>
    <w:rsid w:val="00814D70"/>
    <w:rsid w:val="00817492"/>
    <w:rsid w:val="00825A1C"/>
    <w:rsid w:val="00827B46"/>
    <w:rsid w:val="008341C0"/>
    <w:rsid w:val="00834B43"/>
    <w:rsid w:val="00844DE7"/>
    <w:rsid w:val="00851605"/>
    <w:rsid w:val="008579EC"/>
    <w:rsid w:val="00864394"/>
    <w:rsid w:val="00884D7A"/>
    <w:rsid w:val="0089281F"/>
    <w:rsid w:val="008B45DD"/>
    <w:rsid w:val="00907C2C"/>
    <w:rsid w:val="00925F43"/>
    <w:rsid w:val="00927AC8"/>
    <w:rsid w:val="00931B9A"/>
    <w:rsid w:val="009525ED"/>
    <w:rsid w:val="00990EC6"/>
    <w:rsid w:val="009948AC"/>
    <w:rsid w:val="009B4101"/>
    <w:rsid w:val="009E4794"/>
    <w:rsid w:val="009F34BC"/>
    <w:rsid w:val="009F6002"/>
    <w:rsid w:val="00A030BE"/>
    <w:rsid w:val="00A222F1"/>
    <w:rsid w:val="00A42436"/>
    <w:rsid w:val="00A51B01"/>
    <w:rsid w:val="00A63D30"/>
    <w:rsid w:val="00A94045"/>
    <w:rsid w:val="00AD6ADF"/>
    <w:rsid w:val="00B350BC"/>
    <w:rsid w:val="00B4357E"/>
    <w:rsid w:val="00B46805"/>
    <w:rsid w:val="00B52A14"/>
    <w:rsid w:val="00B52C25"/>
    <w:rsid w:val="00B73B3C"/>
    <w:rsid w:val="00B833C4"/>
    <w:rsid w:val="00B97F3D"/>
    <w:rsid w:val="00BB017F"/>
    <w:rsid w:val="00BD36E1"/>
    <w:rsid w:val="00BF5F34"/>
    <w:rsid w:val="00C065C4"/>
    <w:rsid w:val="00C626E4"/>
    <w:rsid w:val="00C95CEE"/>
    <w:rsid w:val="00C97611"/>
    <w:rsid w:val="00CD761E"/>
    <w:rsid w:val="00CE3E02"/>
    <w:rsid w:val="00CF41EF"/>
    <w:rsid w:val="00D20408"/>
    <w:rsid w:val="00D34CD6"/>
    <w:rsid w:val="00D80B3D"/>
    <w:rsid w:val="00DA11AA"/>
    <w:rsid w:val="00DA36F5"/>
    <w:rsid w:val="00DB4DE1"/>
    <w:rsid w:val="00DC5DBA"/>
    <w:rsid w:val="00DE3D7B"/>
    <w:rsid w:val="00E04A88"/>
    <w:rsid w:val="00E0612F"/>
    <w:rsid w:val="00E06148"/>
    <w:rsid w:val="00E21D18"/>
    <w:rsid w:val="00E57633"/>
    <w:rsid w:val="00E67BF9"/>
    <w:rsid w:val="00E72FA6"/>
    <w:rsid w:val="00E96FAA"/>
    <w:rsid w:val="00EB6B4C"/>
    <w:rsid w:val="00EC3E9F"/>
    <w:rsid w:val="00EC768F"/>
    <w:rsid w:val="00ED72D8"/>
    <w:rsid w:val="00F104B3"/>
    <w:rsid w:val="00F14677"/>
    <w:rsid w:val="00F565C2"/>
    <w:rsid w:val="00F92314"/>
    <w:rsid w:val="00F94740"/>
    <w:rsid w:val="00FA6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C29"/>
    <w:pPr>
      <w:ind w:left="720"/>
      <w:contextualSpacing/>
    </w:pPr>
  </w:style>
  <w:style w:type="character" w:customStyle="1" w:styleId="ListParagraphChar">
    <w:name w:val="List Paragraph Char"/>
    <w:basedOn w:val="DefaultParagraphFont"/>
    <w:link w:val="ListParagraph"/>
    <w:uiPriority w:val="34"/>
    <w:locked/>
    <w:rsid w:val="007A2C29"/>
    <w:rPr>
      <w:rFonts w:eastAsiaTheme="minorEastAsia"/>
      <w:lang w:eastAsia="id-ID"/>
    </w:rPr>
  </w:style>
  <w:style w:type="paragraph" w:customStyle="1" w:styleId="Default">
    <w:name w:val="Default"/>
    <w:rsid w:val="007A2C2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1D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2B"/>
    <w:rPr>
      <w:rFonts w:eastAsiaTheme="minorEastAsia"/>
      <w:lang w:eastAsia="id-ID"/>
    </w:rPr>
  </w:style>
  <w:style w:type="paragraph" w:styleId="Footer">
    <w:name w:val="footer"/>
    <w:basedOn w:val="Normal"/>
    <w:link w:val="FooterChar"/>
    <w:uiPriority w:val="99"/>
    <w:unhideWhenUsed/>
    <w:rsid w:val="001D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2B"/>
    <w:rPr>
      <w:rFonts w:eastAsiaTheme="minorEastAsia"/>
      <w:lang w:eastAsia="id-ID"/>
    </w:rPr>
  </w:style>
  <w:style w:type="paragraph" w:styleId="NoSpacing">
    <w:name w:val="No Spacing"/>
    <w:link w:val="NoSpacingChar"/>
    <w:uiPriority w:val="1"/>
    <w:qFormat/>
    <w:rsid w:val="001D21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212B"/>
    <w:rPr>
      <w:rFonts w:eastAsiaTheme="minorEastAsia"/>
      <w:lang w:val="en-US" w:eastAsia="ja-JP"/>
    </w:rPr>
  </w:style>
  <w:style w:type="table" w:styleId="TableGrid">
    <w:name w:val="Table Grid"/>
    <w:basedOn w:val="TableNormal"/>
    <w:uiPriority w:val="39"/>
    <w:rsid w:val="00467B5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57"/>
    <w:rPr>
      <w:rFonts w:ascii="Tahoma" w:eastAsiaTheme="minorEastAsia" w:hAnsi="Tahoma" w:cs="Tahoma"/>
      <w:sz w:val="16"/>
      <w:szCs w:val="16"/>
      <w:lang w:eastAsia="id-ID"/>
    </w:rPr>
  </w:style>
  <w:style w:type="character" w:styleId="Hyperlink">
    <w:name w:val="Hyperlink"/>
    <w:basedOn w:val="DefaultParagraphFont"/>
    <w:uiPriority w:val="99"/>
    <w:unhideWhenUsed/>
    <w:rsid w:val="00295DA8"/>
    <w:rPr>
      <w:color w:val="0000FF" w:themeColor="hyperlink"/>
      <w:u w:val="single"/>
    </w:rPr>
  </w:style>
  <w:style w:type="paragraph" w:styleId="NormalWeb">
    <w:name w:val="Normal (Web)"/>
    <w:basedOn w:val="Normal"/>
    <w:uiPriority w:val="99"/>
    <w:unhideWhenUsed/>
    <w:rsid w:val="00295DA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2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C29"/>
    <w:pPr>
      <w:ind w:left="720"/>
      <w:contextualSpacing/>
    </w:pPr>
  </w:style>
  <w:style w:type="character" w:customStyle="1" w:styleId="ListParagraphChar">
    <w:name w:val="List Paragraph Char"/>
    <w:basedOn w:val="DefaultParagraphFont"/>
    <w:link w:val="ListParagraph"/>
    <w:uiPriority w:val="34"/>
    <w:locked/>
    <w:rsid w:val="007A2C29"/>
    <w:rPr>
      <w:rFonts w:eastAsiaTheme="minorEastAsia"/>
      <w:lang w:eastAsia="id-ID"/>
    </w:rPr>
  </w:style>
  <w:style w:type="paragraph" w:customStyle="1" w:styleId="Default">
    <w:name w:val="Default"/>
    <w:rsid w:val="007A2C2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Header">
    <w:name w:val="header"/>
    <w:basedOn w:val="Normal"/>
    <w:link w:val="HeaderChar"/>
    <w:uiPriority w:val="99"/>
    <w:unhideWhenUsed/>
    <w:rsid w:val="001D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2B"/>
    <w:rPr>
      <w:rFonts w:eastAsiaTheme="minorEastAsia"/>
      <w:lang w:eastAsia="id-ID"/>
    </w:rPr>
  </w:style>
  <w:style w:type="paragraph" w:styleId="Footer">
    <w:name w:val="footer"/>
    <w:basedOn w:val="Normal"/>
    <w:link w:val="FooterChar"/>
    <w:uiPriority w:val="99"/>
    <w:unhideWhenUsed/>
    <w:rsid w:val="001D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2B"/>
    <w:rPr>
      <w:rFonts w:eastAsiaTheme="minorEastAsia"/>
      <w:lang w:eastAsia="id-ID"/>
    </w:rPr>
  </w:style>
  <w:style w:type="paragraph" w:styleId="NoSpacing">
    <w:name w:val="No Spacing"/>
    <w:link w:val="NoSpacingChar"/>
    <w:uiPriority w:val="1"/>
    <w:qFormat/>
    <w:rsid w:val="001D212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D212B"/>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18053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ateri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d.wikipedia.org/wiki/Pro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7383-A05D-4493-9562-DABEE36E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27</Pages>
  <Words>5494</Words>
  <Characters>31317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dc:creator>
  <cp:lastModifiedBy>ARDHI NUR SALIM</cp:lastModifiedBy>
  <cp:revision>72</cp:revision>
  <cp:lastPrinted>2014-09-11T04:21:00Z</cp:lastPrinted>
  <dcterms:created xsi:type="dcterms:W3CDTF">2014-04-24T13:35:00Z</dcterms:created>
  <dcterms:modified xsi:type="dcterms:W3CDTF">2014-09-12T01:29:00Z</dcterms:modified>
</cp:coreProperties>
</file>