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EE" w:rsidRPr="00A677D4" w:rsidRDefault="00A677D4" w:rsidP="00A677D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id-ID"/>
        </w:rPr>
      </w:pPr>
      <w:bookmarkStart w:id="0" w:name="_GoBack"/>
      <w:bookmarkEnd w:id="0"/>
      <w:r w:rsidRPr="00A677D4">
        <w:rPr>
          <w:rFonts w:ascii="Times New Roman" w:hAnsi="Times New Roman"/>
          <w:b/>
          <w:sz w:val="28"/>
          <w:szCs w:val="24"/>
          <w:lang w:val="id-ID"/>
        </w:rPr>
        <w:t>SILABUS</w:t>
      </w:r>
    </w:p>
    <w:p w:rsidR="002818EE" w:rsidRPr="002818EE" w:rsidRDefault="002818EE" w:rsidP="002818E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2818EE">
        <w:rPr>
          <w:rFonts w:ascii="Times New Roman" w:hAnsi="Times New Roman"/>
          <w:sz w:val="24"/>
          <w:szCs w:val="24"/>
        </w:rPr>
        <w:t>Satuan</w:t>
      </w:r>
      <w:proofErr w:type="spellEnd"/>
      <w:r w:rsidRPr="00281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8EE">
        <w:rPr>
          <w:rFonts w:ascii="Times New Roman" w:hAnsi="Times New Roman"/>
          <w:sz w:val="24"/>
          <w:szCs w:val="24"/>
        </w:rPr>
        <w:t>Pendidikan</w:t>
      </w:r>
      <w:proofErr w:type="spellEnd"/>
      <w:r w:rsidR="00A677D4">
        <w:rPr>
          <w:rFonts w:ascii="Times New Roman" w:hAnsi="Times New Roman"/>
          <w:sz w:val="24"/>
          <w:szCs w:val="24"/>
          <w:lang w:val="id-ID"/>
        </w:rPr>
        <w:tab/>
      </w:r>
      <w:r w:rsidR="00A677D4">
        <w:rPr>
          <w:rFonts w:ascii="Times New Roman" w:hAnsi="Times New Roman"/>
          <w:sz w:val="24"/>
          <w:szCs w:val="24"/>
          <w:lang w:val="id-ID"/>
        </w:rPr>
        <w:tab/>
      </w:r>
      <w:r w:rsidRPr="002818EE">
        <w:rPr>
          <w:rFonts w:ascii="Times New Roman" w:hAnsi="Times New Roman"/>
          <w:sz w:val="24"/>
          <w:szCs w:val="24"/>
        </w:rPr>
        <w:t>:   SMA</w:t>
      </w:r>
      <w:r w:rsidRPr="002818EE">
        <w:rPr>
          <w:rFonts w:ascii="Times New Roman" w:hAnsi="Times New Roman"/>
          <w:sz w:val="24"/>
          <w:szCs w:val="24"/>
          <w:lang w:val="id-ID"/>
        </w:rPr>
        <w:t>/MA</w:t>
      </w:r>
    </w:p>
    <w:p w:rsidR="002818EE" w:rsidRPr="002818EE" w:rsidRDefault="002818EE" w:rsidP="00AF6835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9209"/>
        </w:tabs>
        <w:spacing w:line="360" w:lineRule="auto"/>
        <w:rPr>
          <w:rFonts w:ascii="Times New Roman" w:hAnsi="Times New Roman"/>
          <w:szCs w:val="24"/>
        </w:rPr>
      </w:pPr>
      <w:r w:rsidRPr="002818EE">
        <w:rPr>
          <w:rFonts w:ascii="Times New Roman" w:hAnsi="Times New Roman"/>
          <w:szCs w:val="24"/>
        </w:rPr>
        <w:t>Kelas</w:t>
      </w:r>
      <w:r w:rsidRPr="002818EE">
        <w:rPr>
          <w:rFonts w:ascii="Times New Roman" w:hAnsi="Times New Roman"/>
          <w:szCs w:val="24"/>
        </w:rPr>
        <w:tab/>
      </w:r>
      <w:r w:rsidRPr="002818EE">
        <w:rPr>
          <w:rFonts w:ascii="Times New Roman" w:hAnsi="Times New Roman"/>
          <w:szCs w:val="24"/>
        </w:rPr>
        <w:tab/>
      </w:r>
      <w:r w:rsidRPr="002818EE">
        <w:rPr>
          <w:rFonts w:ascii="Times New Roman" w:hAnsi="Times New Roman"/>
          <w:szCs w:val="24"/>
        </w:rPr>
        <w:tab/>
      </w:r>
      <w:r w:rsidRPr="002818EE">
        <w:rPr>
          <w:rFonts w:ascii="Times New Roman" w:hAnsi="Times New Roman"/>
          <w:szCs w:val="24"/>
        </w:rPr>
        <w:tab/>
        <w:t>:  X</w:t>
      </w:r>
      <w:r w:rsidR="00AF6835">
        <w:rPr>
          <w:rFonts w:ascii="Times New Roman" w:hAnsi="Times New Roman"/>
          <w:szCs w:val="24"/>
        </w:rPr>
        <w:tab/>
      </w:r>
    </w:p>
    <w:p w:rsidR="002818EE" w:rsidRPr="002818EE" w:rsidRDefault="002818EE" w:rsidP="002818E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818EE">
        <w:rPr>
          <w:rFonts w:ascii="Times New Roman" w:hAnsi="Times New Roman"/>
          <w:sz w:val="24"/>
          <w:szCs w:val="24"/>
        </w:rPr>
        <w:t>Kompetensi</w:t>
      </w:r>
      <w:proofErr w:type="spellEnd"/>
      <w:r w:rsidRPr="00281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8EE">
        <w:rPr>
          <w:rFonts w:ascii="Times New Roman" w:hAnsi="Times New Roman"/>
          <w:sz w:val="24"/>
          <w:szCs w:val="24"/>
        </w:rPr>
        <w:t>Inti</w:t>
      </w:r>
      <w:proofErr w:type="spellEnd"/>
      <w:r w:rsidRPr="002818EE">
        <w:rPr>
          <w:rFonts w:ascii="Times New Roman" w:hAnsi="Times New Roman"/>
          <w:sz w:val="24"/>
          <w:szCs w:val="24"/>
        </w:rPr>
        <w:tab/>
      </w:r>
      <w:r w:rsidRPr="002818EE">
        <w:rPr>
          <w:rFonts w:ascii="Times New Roman" w:hAnsi="Times New Roman"/>
          <w:sz w:val="24"/>
          <w:szCs w:val="24"/>
        </w:rPr>
        <w:tab/>
        <w:t xml:space="preserve">: 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222"/>
        <w:gridCol w:w="12277"/>
      </w:tblGrid>
      <w:tr w:rsidR="002818EE" w:rsidRPr="002818EE" w:rsidTr="000F1074">
        <w:trPr>
          <w:trHeight w:val="256"/>
        </w:trPr>
        <w:tc>
          <w:tcPr>
            <w:tcW w:w="225" w:type="pct"/>
          </w:tcPr>
          <w:p w:rsidR="002818EE" w:rsidRPr="002818EE" w:rsidRDefault="002818EE" w:rsidP="002818EE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818EE">
              <w:rPr>
                <w:rFonts w:ascii="Times New Roman" w:hAnsi="Times New Roman"/>
                <w:sz w:val="24"/>
                <w:szCs w:val="24"/>
              </w:rPr>
              <w:t>KI 1</w:t>
            </w:r>
          </w:p>
        </w:tc>
        <w:tc>
          <w:tcPr>
            <w:tcW w:w="83" w:type="pct"/>
          </w:tcPr>
          <w:p w:rsidR="002818EE" w:rsidRPr="002818EE" w:rsidRDefault="002818EE" w:rsidP="002818EE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818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92" w:type="pct"/>
          </w:tcPr>
          <w:p w:rsidR="002818EE" w:rsidRPr="002818EE" w:rsidRDefault="002818EE" w:rsidP="002818EE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Menghayati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mengamalkan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ajaran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agama yang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dianutnya</w:t>
            </w:r>
            <w:proofErr w:type="spellEnd"/>
          </w:p>
        </w:tc>
      </w:tr>
      <w:tr w:rsidR="002818EE" w:rsidRPr="002818EE" w:rsidTr="000F1074">
        <w:trPr>
          <w:trHeight w:val="337"/>
        </w:trPr>
        <w:tc>
          <w:tcPr>
            <w:tcW w:w="225" w:type="pct"/>
          </w:tcPr>
          <w:p w:rsidR="002818EE" w:rsidRPr="002818EE" w:rsidRDefault="002818EE" w:rsidP="002818EE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818EE">
              <w:rPr>
                <w:rFonts w:ascii="Times New Roman" w:hAnsi="Times New Roman"/>
                <w:sz w:val="24"/>
                <w:szCs w:val="24"/>
              </w:rPr>
              <w:t>KI 2</w:t>
            </w:r>
          </w:p>
        </w:tc>
        <w:tc>
          <w:tcPr>
            <w:tcW w:w="83" w:type="pct"/>
          </w:tcPr>
          <w:p w:rsidR="002818EE" w:rsidRPr="002818EE" w:rsidRDefault="002818EE" w:rsidP="002818EE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818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92" w:type="pct"/>
          </w:tcPr>
          <w:p w:rsidR="002818EE" w:rsidRPr="002818EE" w:rsidRDefault="002818EE" w:rsidP="002818EE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Menghayati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mengamalkan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perilaku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jujur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disiplin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tanggungjawab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peduli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(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gotong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royong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kerjasama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toleran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damai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),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santun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responsif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pro-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aktif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menunjukkan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sikap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sebagai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bagian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dari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solusi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atas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berbagai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permasalahan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dalam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berinteraksi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secara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efektif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dengan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lingkungan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sosial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alam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serta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dalam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menempatkan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diri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sebagai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cerminan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bangsa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dalam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pergaulan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dunia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.</w:t>
            </w:r>
          </w:p>
        </w:tc>
      </w:tr>
      <w:tr w:rsidR="002818EE" w:rsidRPr="002818EE" w:rsidTr="000F1074">
        <w:trPr>
          <w:trHeight w:val="574"/>
        </w:trPr>
        <w:tc>
          <w:tcPr>
            <w:tcW w:w="225" w:type="pct"/>
          </w:tcPr>
          <w:p w:rsidR="002818EE" w:rsidRPr="002818EE" w:rsidRDefault="002818EE" w:rsidP="002818EE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818EE">
              <w:rPr>
                <w:rFonts w:ascii="Times New Roman" w:hAnsi="Times New Roman"/>
                <w:sz w:val="24"/>
                <w:szCs w:val="24"/>
              </w:rPr>
              <w:t>KI 3</w:t>
            </w:r>
          </w:p>
        </w:tc>
        <w:tc>
          <w:tcPr>
            <w:tcW w:w="83" w:type="pct"/>
          </w:tcPr>
          <w:p w:rsidR="002818EE" w:rsidRPr="002818EE" w:rsidRDefault="002818EE" w:rsidP="002818EE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818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92" w:type="pct"/>
          </w:tcPr>
          <w:p w:rsidR="002818EE" w:rsidRPr="002818EE" w:rsidRDefault="002818EE" w:rsidP="002818EE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Memahami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menerapkan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menganalisis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pengetahuan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faktual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konseptual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prosedural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berdasarkan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rasa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ingintahunya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tentang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ilmu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pengetahuan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teknologi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seni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budaya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humaniora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dengan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wawasan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kemanusiaan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kebangsaan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kenegaraan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peradaban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terkait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penyebab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fenomena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kejadian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serta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menerapkan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pengetahuan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prosedural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pada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bidang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kajian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yang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spesifik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sesuai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dengan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bakat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minatnya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untuk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memecahkan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masalah</w:t>
            </w:r>
            <w:proofErr w:type="spellEnd"/>
          </w:p>
        </w:tc>
      </w:tr>
      <w:tr w:rsidR="002818EE" w:rsidRPr="002818EE" w:rsidTr="000F1074">
        <w:trPr>
          <w:trHeight w:val="566"/>
        </w:trPr>
        <w:tc>
          <w:tcPr>
            <w:tcW w:w="225" w:type="pct"/>
          </w:tcPr>
          <w:p w:rsidR="002818EE" w:rsidRPr="002818EE" w:rsidRDefault="002818EE" w:rsidP="002818EE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818EE">
              <w:rPr>
                <w:rFonts w:ascii="Times New Roman" w:hAnsi="Times New Roman"/>
                <w:sz w:val="24"/>
                <w:szCs w:val="24"/>
              </w:rPr>
              <w:t>KI 4</w:t>
            </w:r>
          </w:p>
        </w:tc>
        <w:tc>
          <w:tcPr>
            <w:tcW w:w="83" w:type="pct"/>
          </w:tcPr>
          <w:p w:rsidR="002818EE" w:rsidRPr="002818EE" w:rsidRDefault="002818EE" w:rsidP="002818EE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818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92" w:type="pct"/>
          </w:tcPr>
          <w:p w:rsidR="002818EE" w:rsidRPr="002818EE" w:rsidRDefault="002818EE" w:rsidP="002818EE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Mengolah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menalar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menyaji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dalam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ranah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konkret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ranah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abstrak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terkait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dengan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pengembangan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dari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yang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dipelajarinya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di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sekolah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secara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mandiri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mampu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menggunakan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metoda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sesuai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kaidah</w:t>
            </w:r>
            <w:proofErr w:type="spellEnd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818EE">
              <w:rPr>
                <w:rFonts w:ascii="Times New Roman" w:eastAsia="ヒラギノ角ゴ Pro W3" w:hAnsi="Times New Roman"/>
                <w:bCs/>
                <w:kern w:val="24"/>
                <w:sz w:val="24"/>
                <w:szCs w:val="24"/>
              </w:rPr>
              <w:t>keilmuan</w:t>
            </w:r>
            <w:proofErr w:type="spellEnd"/>
          </w:p>
        </w:tc>
      </w:tr>
    </w:tbl>
    <w:p w:rsidR="00226C24" w:rsidRDefault="00226C24">
      <w:pPr>
        <w:rPr>
          <w:lang w:val="id-ID"/>
        </w:rPr>
      </w:pPr>
    </w:p>
    <w:p w:rsidR="002818EE" w:rsidRDefault="002818EE">
      <w:pPr>
        <w:rPr>
          <w:lang w:val="id-ID"/>
        </w:rPr>
      </w:pPr>
    </w:p>
    <w:p w:rsidR="002818EE" w:rsidRDefault="002818EE">
      <w:pPr>
        <w:rPr>
          <w:lang w:val="id-ID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4536"/>
        <w:gridCol w:w="2396"/>
        <w:gridCol w:w="1006"/>
        <w:gridCol w:w="1984"/>
      </w:tblGrid>
      <w:tr w:rsidR="002818EE" w:rsidRPr="00A677D4" w:rsidTr="000F1074">
        <w:tc>
          <w:tcPr>
            <w:tcW w:w="14317" w:type="dxa"/>
            <w:gridSpan w:val="6"/>
            <w:shd w:val="clear" w:color="auto" w:fill="FBD4B4"/>
          </w:tcPr>
          <w:p w:rsidR="002818EE" w:rsidRPr="00A677D4" w:rsidRDefault="002818EE" w:rsidP="006529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7D4">
              <w:rPr>
                <w:rFonts w:ascii="Times New Roman" w:hAnsi="Times New Roman"/>
                <w:b/>
              </w:rPr>
              <w:lastRenderedPageBreak/>
              <w:t xml:space="preserve">9. </w:t>
            </w:r>
            <w:proofErr w:type="spellStart"/>
            <w:r w:rsidRPr="00A677D4">
              <w:rPr>
                <w:rFonts w:ascii="Times New Roman" w:hAnsi="Times New Roman"/>
                <w:b/>
              </w:rPr>
              <w:t>Ekologi</w:t>
            </w:r>
            <w:proofErr w:type="spellEnd"/>
            <w:r w:rsidRPr="00A677D4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A677D4">
              <w:rPr>
                <w:rFonts w:ascii="Times New Roman" w:hAnsi="Times New Roman"/>
                <w:b/>
              </w:rPr>
              <w:t>ekosistem</w:t>
            </w:r>
            <w:proofErr w:type="spellEnd"/>
            <w:r w:rsidRPr="00A677D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677D4">
              <w:rPr>
                <w:rFonts w:ascii="Times New Roman" w:hAnsi="Times New Roman"/>
                <w:b/>
              </w:rPr>
              <w:t>aliran</w:t>
            </w:r>
            <w:proofErr w:type="spellEnd"/>
            <w:r w:rsidRPr="00A677D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b/>
              </w:rPr>
              <w:t>energi</w:t>
            </w:r>
            <w:proofErr w:type="spellEnd"/>
            <w:r w:rsidRPr="00A677D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677D4">
              <w:rPr>
                <w:rFonts w:ascii="Times New Roman" w:hAnsi="Times New Roman"/>
                <w:b/>
              </w:rPr>
              <w:t>siklus</w:t>
            </w:r>
            <w:proofErr w:type="spellEnd"/>
            <w:r w:rsidRPr="00A677D4">
              <w:rPr>
                <w:rFonts w:ascii="Times New Roman" w:hAnsi="Times New Roman"/>
                <w:b/>
              </w:rPr>
              <w:t>/</w:t>
            </w:r>
            <w:proofErr w:type="spellStart"/>
            <w:r w:rsidRPr="00A677D4">
              <w:rPr>
                <w:rFonts w:ascii="Times New Roman" w:hAnsi="Times New Roman"/>
                <w:b/>
              </w:rPr>
              <w:t>daur</w:t>
            </w:r>
            <w:proofErr w:type="spellEnd"/>
            <w:r w:rsidRPr="00A677D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b/>
              </w:rPr>
              <w:t>biogeokimia</w:t>
            </w:r>
            <w:proofErr w:type="spellEnd"/>
            <w:r w:rsidRPr="00A677D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677D4">
              <w:rPr>
                <w:rFonts w:ascii="Times New Roman" w:hAnsi="Times New Roman"/>
                <w:b/>
              </w:rPr>
              <w:t>dan</w:t>
            </w:r>
            <w:proofErr w:type="spellEnd"/>
            <w:r w:rsidRPr="00A677D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b/>
              </w:rPr>
              <w:t>interaksi</w:t>
            </w:r>
            <w:proofErr w:type="spellEnd"/>
            <w:r w:rsidRPr="00A677D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b/>
              </w:rPr>
              <w:t>dalam</w:t>
            </w:r>
            <w:proofErr w:type="spellEnd"/>
            <w:r w:rsidRPr="00A677D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b/>
              </w:rPr>
              <w:t>ekosistem</w:t>
            </w:r>
            <w:proofErr w:type="spellEnd"/>
          </w:p>
        </w:tc>
      </w:tr>
      <w:tr w:rsidR="002818EE" w:rsidRPr="00A677D4" w:rsidTr="00A677D4">
        <w:tc>
          <w:tcPr>
            <w:tcW w:w="2694" w:type="dxa"/>
            <w:vAlign w:val="center"/>
          </w:tcPr>
          <w:p w:rsidR="002818EE" w:rsidRPr="00A677D4" w:rsidRDefault="002818EE" w:rsidP="00A677D4">
            <w:pPr>
              <w:pStyle w:val="NoSpacing"/>
              <w:jc w:val="center"/>
              <w:rPr>
                <w:rFonts w:ascii="Times New Roman" w:hAnsi="Times New Roman"/>
                <w:lang w:val="id-ID"/>
              </w:rPr>
            </w:pPr>
            <w:r w:rsidRPr="00A677D4">
              <w:rPr>
                <w:rFonts w:ascii="Times New Roman" w:hAnsi="Times New Roman"/>
                <w:lang w:val="id-ID"/>
              </w:rPr>
              <w:t>Kompetensi Dasar</w:t>
            </w:r>
          </w:p>
        </w:tc>
        <w:tc>
          <w:tcPr>
            <w:tcW w:w="1701" w:type="dxa"/>
            <w:vAlign w:val="center"/>
          </w:tcPr>
          <w:p w:rsidR="002818EE" w:rsidRPr="00A677D4" w:rsidRDefault="002818EE" w:rsidP="00A677D4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bCs/>
                <w:lang w:val="id-ID"/>
              </w:rPr>
            </w:pPr>
            <w:r w:rsidRPr="00A677D4">
              <w:rPr>
                <w:rFonts w:ascii="Times New Roman" w:hAnsi="Times New Roman"/>
                <w:bCs/>
                <w:lang w:val="id-ID"/>
              </w:rPr>
              <w:t>Materi Pokok</w:t>
            </w:r>
          </w:p>
        </w:tc>
        <w:tc>
          <w:tcPr>
            <w:tcW w:w="4536" w:type="dxa"/>
            <w:vAlign w:val="center"/>
          </w:tcPr>
          <w:p w:rsidR="002818EE" w:rsidRPr="00A677D4" w:rsidRDefault="002818EE" w:rsidP="00A677D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677D4">
              <w:rPr>
                <w:rFonts w:ascii="Times New Roman" w:hAnsi="Times New Roman"/>
                <w:lang w:val="id-ID"/>
              </w:rPr>
              <w:t>Pembelajaran</w:t>
            </w:r>
          </w:p>
        </w:tc>
        <w:tc>
          <w:tcPr>
            <w:tcW w:w="2396" w:type="dxa"/>
            <w:vAlign w:val="center"/>
          </w:tcPr>
          <w:p w:rsidR="002818EE" w:rsidRPr="00A677D4" w:rsidRDefault="002818EE" w:rsidP="00A677D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677D4">
              <w:rPr>
                <w:rFonts w:ascii="Times New Roman" w:hAnsi="Times New Roman"/>
                <w:lang w:val="id-ID"/>
              </w:rPr>
              <w:t>Penilaian</w:t>
            </w:r>
          </w:p>
        </w:tc>
        <w:tc>
          <w:tcPr>
            <w:tcW w:w="1006" w:type="dxa"/>
            <w:vAlign w:val="center"/>
          </w:tcPr>
          <w:p w:rsidR="002818EE" w:rsidRPr="00A677D4" w:rsidRDefault="002818EE" w:rsidP="00A677D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677D4">
              <w:rPr>
                <w:rFonts w:ascii="Times New Roman" w:hAnsi="Times New Roman"/>
                <w:lang w:val="id-ID"/>
              </w:rPr>
              <w:t>AlokasiWaktu</w:t>
            </w:r>
          </w:p>
        </w:tc>
        <w:tc>
          <w:tcPr>
            <w:tcW w:w="1984" w:type="dxa"/>
            <w:vAlign w:val="center"/>
          </w:tcPr>
          <w:p w:rsidR="002818EE" w:rsidRPr="00A677D4" w:rsidRDefault="002818EE" w:rsidP="00A677D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677D4">
              <w:rPr>
                <w:rFonts w:ascii="Times New Roman" w:hAnsi="Times New Roman"/>
                <w:lang w:val="id-ID"/>
              </w:rPr>
              <w:t>Sumber Belajar</w:t>
            </w:r>
          </w:p>
        </w:tc>
      </w:tr>
      <w:tr w:rsidR="002818EE" w:rsidRPr="00A677D4" w:rsidTr="000F1074">
        <w:tc>
          <w:tcPr>
            <w:tcW w:w="2694" w:type="dxa"/>
          </w:tcPr>
          <w:p w:rsidR="002818EE" w:rsidRPr="00A677D4" w:rsidRDefault="00A677D4" w:rsidP="006529AE">
            <w:pPr>
              <w:pStyle w:val="NoSpacing"/>
              <w:rPr>
                <w:rFonts w:ascii="Times New Roman" w:hAnsi="Times New Roman"/>
              </w:rPr>
            </w:pPr>
            <w:r w:rsidRPr="00A677D4">
              <w:rPr>
                <w:rFonts w:ascii="Times New Roman" w:hAnsi="Times New Roman"/>
                <w:lang w:val="id-ID"/>
              </w:rPr>
              <w:t xml:space="preserve">3.8 </w:t>
            </w:r>
            <w:proofErr w:type="spellStart"/>
            <w:r w:rsidR="002818EE" w:rsidRPr="00A677D4">
              <w:rPr>
                <w:rFonts w:ascii="Times New Roman" w:hAnsi="Times New Roman"/>
              </w:rPr>
              <w:t>Menganalisis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informasi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/data </w:t>
            </w:r>
            <w:proofErr w:type="spellStart"/>
            <w:r w:rsidR="002818EE" w:rsidRPr="00A677D4">
              <w:rPr>
                <w:rFonts w:ascii="Times New Roman" w:hAnsi="Times New Roman"/>
              </w:rPr>
              <w:t>dari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berbagai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sumber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tentang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ekosistem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dan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semua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interaksi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yang </w:t>
            </w:r>
            <w:proofErr w:type="spellStart"/>
            <w:r w:rsidR="002818EE" w:rsidRPr="00A677D4">
              <w:rPr>
                <w:rFonts w:ascii="Times New Roman" w:hAnsi="Times New Roman"/>
              </w:rPr>
              <w:t>berlangsung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didalamnya</w:t>
            </w:r>
            <w:proofErr w:type="spellEnd"/>
            <w:r w:rsidR="002818EE" w:rsidRPr="00A677D4">
              <w:rPr>
                <w:rFonts w:ascii="Times New Roman" w:hAnsi="Times New Roman"/>
              </w:rPr>
              <w:t>.</w:t>
            </w: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2818EE" w:rsidRPr="00A677D4" w:rsidRDefault="002818EE" w:rsidP="006529AE">
            <w:pPr>
              <w:spacing w:after="0" w:line="240" w:lineRule="auto"/>
              <w:ind w:left="162"/>
              <w:rPr>
                <w:rFonts w:ascii="Times New Roman" w:hAnsi="Times New Roman"/>
                <w:b/>
                <w:bCs/>
                <w:lang w:val="sv-SE"/>
              </w:rPr>
            </w:pPr>
            <w:r w:rsidRPr="00A677D4">
              <w:rPr>
                <w:rFonts w:ascii="Times New Roman" w:hAnsi="Times New Roman"/>
                <w:b/>
                <w:bCs/>
                <w:lang w:val="sv-SE"/>
              </w:rPr>
              <w:t xml:space="preserve">Ekologi </w:t>
            </w:r>
          </w:p>
          <w:p w:rsidR="002818EE" w:rsidRPr="00A677D4" w:rsidRDefault="002818EE" w:rsidP="002818EE">
            <w:pPr>
              <w:numPr>
                <w:ilvl w:val="0"/>
                <w:numId w:val="3"/>
              </w:numPr>
              <w:tabs>
                <w:tab w:val="clear" w:pos="284"/>
                <w:tab w:val="num" w:pos="162"/>
              </w:tabs>
              <w:spacing w:after="0" w:line="240" w:lineRule="auto"/>
              <w:ind w:left="162" w:hanging="162"/>
              <w:rPr>
                <w:rFonts w:ascii="Times New Roman" w:hAnsi="Times New Roman"/>
                <w:bCs/>
                <w:lang w:val="sv-SE"/>
              </w:rPr>
            </w:pPr>
            <w:r w:rsidRPr="00A677D4">
              <w:rPr>
                <w:rFonts w:ascii="Times New Roman" w:hAnsi="Times New Roman"/>
                <w:bCs/>
                <w:lang w:val="sv-SE"/>
              </w:rPr>
              <w:t xml:space="preserve">Komponen ekosistem </w:t>
            </w:r>
          </w:p>
          <w:p w:rsidR="002818EE" w:rsidRPr="00A677D4" w:rsidRDefault="002818EE" w:rsidP="002818EE">
            <w:pPr>
              <w:numPr>
                <w:ilvl w:val="0"/>
                <w:numId w:val="3"/>
              </w:numPr>
              <w:tabs>
                <w:tab w:val="clear" w:pos="284"/>
                <w:tab w:val="num" w:pos="162"/>
              </w:tabs>
              <w:spacing w:after="0" w:line="240" w:lineRule="auto"/>
              <w:rPr>
                <w:rFonts w:ascii="Times New Roman" w:hAnsi="Times New Roman"/>
                <w:bCs/>
                <w:lang w:val="sv-SE"/>
              </w:rPr>
            </w:pPr>
            <w:r w:rsidRPr="00A677D4">
              <w:rPr>
                <w:rFonts w:ascii="Times New Roman" w:hAnsi="Times New Roman"/>
                <w:bCs/>
                <w:lang w:val="sv-SE"/>
              </w:rPr>
              <w:t>Aliran energi.</w:t>
            </w:r>
          </w:p>
          <w:p w:rsidR="002818EE" w:rsidRPr="00A677D4" w:rsidRDefault="002818EE" w:rsidP="002818EE">
            <w:pPr>
              <w:numPr>
                <w:ilvl w:val="0"/>
                <w:numId w:val="3"/>
              </w:numPr>
              <w:tabs>
                <w:tab w:val="clear" w:pos="284"/>
                <w:tab w:val="num" w:pos="162"/>
              </w:tabs>
              <w:spacing w:after="0" w:line="240" w:lineRule="auto"/>
              <w:rPr>
                <w:rFonts w:ascii="Times New Roman" w:hAnsi="Times New Roman"/>
                <w:bCs/>
                <w:lang w:val="sv-SE"/>
              </w:rPr>
            </w:pPr>
            <w:r w:rsidRPr="00A677D4">
              <w:rPr>
                <w:rFonts w:ascii="Times New Roman" w:hAnsi="Times New Roman"/>
                <w:bCs/>
                <w:lang w:val="sv-SE"/>
              </w:rPr>
              <w:t>Interaksi</w:t>
            </w:r>
            <w:r w:rsidRPr="00A677D4">
              <w:rPr>
                <w:rFonts w:ascii="Times New Roman" w:hAnsi="Times New Roman"/>
                <w:bCs/>
                <w:lang w:val="id-ID"/>
              </w:rPr>
              <w:t xml:space="preserve"> dalam ekosistem </w:t>
            </w:r>
          </w:p>
          <w:p w:rsidR="002818EE" w:rsidRPr="00A677D4" w:rsidRDefault="002818EE" w:rsidP="006529AE">
            <w:pPr>
              <w:tabs>
                <w:tab w:val="num" w:pos="162"/>
              </w:tabs>
              <w:spacing w:after="0" w:line="240" w:lineRule="auto"/>
              <w:ind w:left="191" w:hanging="284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 w:val="restart"/>
          </w:tcPr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t>Mengamati</w:t>
            </w:r>
            <w:proofErr w:type="spellEnd"/>
          </w:p>
          <w:p w:rsidR="002818EE" w:rsidRPr="00A677D4" w:rsidRDefault="002818EE" w:rsidP="002818EE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proofErr w:type="spellStart"/>
            <w:r w:rsidRPr="00A677D4">
              <w:rPr>
                <w:rFonts w:ascii="Times New Roman" w:hAnsi="Times New Roman"/>
              </w:rPr>
              <w:t>Mengamati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ekosistem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dan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komponen</w:t>
            </w:r>
            <w:proofErr w:type="spellEnd"/>
            <w:r w:rsidRPr="00A677D4">
              <w:rPr>
                <w:rFonts w:ascii="Times New Roman" w:hAnsi="Times New Roman"/>
              </w:rPr>
              <w:t xml:space="preserve"> yang </w:t>
            </w:r>
            <w:proofErr w:type="spellStart"/>
            <w:r w:rsidRPr="00A677D4">
              <w:rPr>
                <w:rFonts w:ascii="Times New Roman" w:hAnsi="Times New Roman"/>
              </w:rPr>
              <w:t>menyusunnya</w:t>
            </w:r>
            <w:proofErr w:type="spellEnd"/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t>Menanya</w:t>
            </w:r>
            <w:proofErr w:type="spellEnd"/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t>Siswa</w:t>
            </w:r>
            <w:proofErr w:type="spellEnd"/>
            <w:r w:rsidRPr="00A677D4">
              <w:rPr>
                <w:rFonts w:ascii="Times New Roman" w:hAnsi="Times New Roman"/>
                <w:b/>
                <w:lang w:val="id-ID"/>
              </w:rPr>
              <w:t xml:space="preserve"> dimotivasi untuk </w:t>
            </w:r>
            <w:r w:rsidRPr="00A677D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b/>
              </w:rPr>
              <w:t>menanyakan</w:t>
            </w:r>
            <w:proofErr w:type="spellEnd"/>
            <w:r w:rsidRPr="00A677D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b/>
              </w:rPr>
              <w:t>tentang</w:t>
            </w:r>
            <w:proofErr w:type="spellEnd"/>
            <w:r w:rsidRPr="00A677D4">
              <w:rPr>
                <w:rFonts w:ascii="Times New Roman" w:hAnsi="Times New Roman"/>
                <w:b/>
              </w:rPr>
              <w:t>:</w:t>
            </w:r>
          </w:p>
          <w:p w:rsidR="002818EE" w:rsidRPr="00A677D4" w:rsidRDefault="002818EE" w:rsidP="002818EE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proofErr w:type="spellStart"/>
            <w:proofErr w:type="gramStart"/>
            <w:r w:rsidRPr="00A677D4">
              <w:rPr>
                <w:rFonts w:ascii="Times New Roman" w:hAnsi="Times New Roman"/>
              </w:rPr>
              <w:t>Apa</w:t>
            </w:r>
            <w:proofErr w:type="spellEnd"/>
            <w:proofErr w:type="gram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saja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komponen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ekosistem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dan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bagaimana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hubungan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antar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komponen</w:t>
            </w:r>
            <w:proofErr w:type="spellEnd"/>
            <w:r w:rsidRPr="00A677D4">
              <w:rPr>
                <w:rFonts w:ascii="Times New Roman" w:hAnsi="Times New Roman"/>
              </w:rPr>
              <w:t>?</w:t>
            </w:r>
          </w:p>
          <w:p w:rsidR="002818EE" w:rsidRPr="00A677D4" w:rsidRDefault="002818EE" w:rsidP="006529AE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proofErr w:type="spellStart"/>
            <w:r w:rsidRPr="00A677D4">
              <w:rPr>
                <w:rFonts w:ascii="Times New Roman" w:hAnsi="Times New Roman"/>
              </w:rPr>
              <w:t>Bagaimana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terjadi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aliran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energi</w:t>
            </w:r>
            <w:proofErr w:type="spellEnd"/>
            <w:r w:rsidRPr="00A677D4">
              <w:rPr>
                <w:rFonts w:ascii="Times New Roman" w:hAnsi="Times New Roman"/>
              </w:rPr>
              <w:t xml:space="preserve"> di </w:t>
            </w:r>
            <w:proofErr w:type="spellStart"/>
            <w:r w:rsidRPr="00A677D4">
              <w:rPr>
                <w:rFonts w:ascii="Times New Roman" w:hAnsi="Times New Roman"/>
              </w:rPr>
              <w:t>alam</w:t>
            </w:r>
            <w:proofErr w:type="spellEnd"/>
            <w:r w:rsidRPr="00A677D4">
              <w:rPr>
                <w:rFonts w:ascii="Times New Roman" w:hAnsi="Times New Roman"/>
              </w:rPr>
              <w:t>?</w:t>
            </w: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t>Mengumpulkan</w:t>
            </w:r>
            <w:proofErr w:type="spellEnd"/>
            <w:r w:rsidRPr="00A677D4">
              <w:rPr>
                <w:rFonts w:ascii="Times New Roman" w:hAnsi="Times New Roman"/>
                <w:b/>
              </w:rPr>
              <w:t xml:space="preserve"> Data (</w:t>
            </w:r>
            <w:proofErr w:type="spellStart"/>
            <w:r w:rsidRPr="00A677D4">
              <w:rPr>
                <w:rFonts w:ascii="Times New Roman" w:hAnsi="Times New Roman"/>
                <w:b/>
              </w:rPr>
              <w:t>Eksperimen</w:t>
            </w:r>
            <w:proofErr w:type="spellEnd"/>
            <w:r w:rsidRPr="00A677D4">
              <w:rPr>
                <w:rFonts w:ascii="Times New Roman" w:hAnsi="Times New Roman"/>
                <w:b/>
              </w:rPr>
              <w:t>/</w:t>
            </w:r>
            <w:proofErr w:type="spellStart"/>
            <w:r w:rsidRPr="00A677D4">
              <w:rPr>
                <w:rFonts w:ascii="Times New Roman" w:hAnsi="Times New Roman"/>
                <w:b/>
              </w:rPr>
              <w:t>Eksplorasi</w:t>
            </w:r>
            <w:proofErr w:type="spellEnd"/>
            <w:r w:rsidRPr="00A677D4">
              <w:rPr>
                <w:rFonts w:ascii="Times New Roman" w:hAnsi="Times New Roman"/>
                <w:b/>
              </w:rPr>
              <w:t>)</w:t>
            </w:r>
          </w:p>
          <w:p w:rsidR="002818EE" w:rsidRPr="00A677D4" w:rsidRDefault="002818EE" w:rsidP="002818EE">
            <w:pPr>
              <w:pStyle w:val="BodyText3"/>
              <w:numPr>
                <w:ilvl w:val="0"/>
                <w:numId w:val="5"/>
              </w:numPr>
              <w:tabs>
                <w:tab w:val="clear" w:pos="2160"/>
                <w:tab w:val="clear" w:pos="2520"/>
              </w:tabs>
              <w:ind w:left="252" w:hanging="252"/>
              <w:rPr>
                <w:rFonts w:ascii="Times New Roman" w:hAnsi="Times New Roman"/>
                <w:i w:val="0"/>
                <w:szCs w:val="22"/>
                <w:lang w:val="id-ID"/>
              </w:rPr>
            </w:pPr>
            <w:r w:rsidRPr="00A677D4">
              <w:rPr>
                <w:rFonts w:ascii="Times New Roman" w:hAnsi="Times New Roman"/>
                <w:i w:val="0"/>
                <w:szCs w:val="22"/>
                <w:lang w:val="id-ID"/>
              </w:rPr>
              <w:t xml:space="preserve">Melakukan pengamatan ekosistem di lingkungan sekitarnya dan mengidentifikasi komponen-komponen yang menyusun ekosistem </w:t>
            </w:r>
          </w:p>
          <w:p w:rsidR="002818EE" w:rsidRPr="00A677D4" w:rsidRDefault="002818EE" w:rsidP="002818EE">
            <w:pPr>
              <w:pStyle w:val="BodyText3"/>
              <w:numPr>
                <w:ilvl w:val="0"/>
                <w:numId w:val="5"/>
              </w:numPr>
              <w:tabs>
                <w:tab w:val="clear" w:pos="2160"/>
                <w:tab w:val="clear" w:pos="2520"/>
              </w:tabs>
              <w:ind w:left="252" w:hanging="252"/>
              <w:rPr>
                <w:rFonts w:ascii="Times New Roman" w:hAnsi="Times New Roman"/>
                <w:i w:val="0"/>
                <w:szCs w:val="22"/>
                <w:lang w:val="id-ID"/>
              </w:rPr>
            </w:pPr>
            <w:r w:rsidRPr="00A677D4">
              <w:rPr>
                <w:rFonts w:ascii="Times New Roman" w:hAnsi="Times New Roman"/>
                <w:i w:val="0"/>
                <w:szCs w:val="22"/>
                <w:lang w:val="id-ID"/>
              </w:rPr>
              <w:t>Menganalisi hubungan antara komponen biotik dan abiotik serta hubungan antara biotik dan biotik dalam ekosisten tersebut</w:t>
            </w:r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dan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mengaitkannya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dengan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ketidakseimbangan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lingkungan</w:t>
            </w:r>
            <w:proofErr w:type="spellEnd"/>
          </w:p>
          <w:p w:rsidR="002818EE" w:rsidRPr="00A677D4" w:rsidRDefault="002818EE" w:rsidP="002818EE">
            <w:pPr>
              <w:pStyle w:val="BodyText3"/>
              <w:numPr>
                <w:ilvl w:val="0"/>
                <w:numId w:val="5"/>
              </w:numPr>
              <w:tabs>
                <w:tab w:val="clear" w:pos="2160"/>
                <w:tab w:val="clear" w:pos="2520"/>
              </w:tabs>
              <w:ind w:left="252" w:hanging="252"/>
              <w:rPr>
                <w:rFonts w:ascii="Times New Roman" w:hAnsi="Times New Roman"/>
                <w:i w:val="0"/>
                <w:szCs w:val="22"/>
                <w:lang w:val="id-ID"/>
              </w:rPr>
            </w:pPr>
            <w:r w:rsidRPr="00A677D4">
              <w:rPr>
                <w:rFonts w:ascii="Times New Roman" w:hAnsi="Times New Roman"/>
                <w:i w:val="0"/>
                <w:szCs w:val="22"/>
                <w:lang w:val="id-ID"/>
              </w:rPr>
              <w:t>Mendiskusikan kemungkinan yang dilakukan berkaitan dengan pemulihan ketidak seimbangan lingkungan</w:t>
            </w:r>
          </w:p>
          <w:p w:rsidR="002818EE" w:rsidRPr="00A677D4" w:rsidRDefault="002818EE" w:rsidP="002818EE">
            <w:pPr>
              <w:pStyle w:val="BodyText3"/>
              <w:numPr>
                <w:ilvl w:val="0"/>
                <w:numId w:val="5"/>
              </w:numPr>
              <w:tabs>
                <w:tab w:val="clear" w:pos="2160"/>
                <w:tab w:val="clear" w:pos="2520"/>
              </w:tabs>
              <w:ind w:left="252" w:hanging="252"/>
              <w:rPr>
                <w:rFonts w:ascii="Times New Roman" w:hAnsi="Times New Roman"/>
                <w:i w:val="0"/>
                <w:szCs w:val="22"/>
                <w:lang w:val="id-ID"/>
              </w:rPr>
            </w:pP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Mengamati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adanya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interaksi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dalam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ekosistem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dan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aliran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energi</w:t>
            </w:r>
            <w:proofErr w:type="spellEnd"/>
          </w:p>
          <w:p w:rsidR="002818EE" w:rsidRPr="00A677D4" w:rsidRDefault="002818EE" w:rsidP="002818EE">
            <w:pPr>
              <w:pStyle w:val="BodyText3"/>
              <w:numPr>
                <w:ilvl w:val="0"/>
                <w:numId w:val="5"/>
              </w:numPr>
              <w:tabs>
                <w:tab w:val="clear" w:pos="2160"/>
                <w:tab w:val="clear" w:pos="2520"/>
              </w:tabs>
              <w:ind w:left="252" w:hanging="252"/>
              <w:rPr>
                <w:rFonts w:ascii="Times New Roman" w:hAnsi="Times New Roman"/>
                <w:b/>
                <w:i w:val="0"/>
                <w:szCs w:val="22"/>
              </w:rPr>
            </w:pP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lastRenderedPageBreak/>
              <w:t>Mendiskusikan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ketidakseimbangan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lingkungan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dan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memprediksi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kemungkinan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r w:rsidRPr="00A677D4">
              <w:rPr>
                <w:rFonts w:ascii="Times New Roman" w:hAnsi="Times New Roman"/>
                <w:i w:val="0"/>
                <w:szCs w:val="22"/>
                <w:lang w:val="id-ID"/>
              </w:rPr>
              <w:t xml:space="preserve">yang akan terjadi akibat hal tersebut </w:t>
            </w:r>
          </w:p>
          <w:p w:rsidR="00A677D4" w:rsidRPr="00A677D4" w:rsidRDefault="00A677D4" w:rsidP="00A677D4">
            <w:pPr>
              <w:pStyle w:val="BodyText3"/>
              <w:tabs>
                <w:tab w:val="clear" w:pos="2160"/>
                <w:tab w:val="clear" w:pos="2520"/>
              </w:tabs>
              <w:rPr>
                <w:rFonts w:ascii="Times New Roman" w:hAnsi="Times New Roman"/>
                <w:b/>
                <w:i w:val="0"/>
                <w:szCs w:val="22"/>
                <w:lang w:val="id-ID"/>
              </w:rPr>
            </w:pPr>
          </w:p>
          <w:p w:rsidR="002818EE" w:rsidRPr="00A677D4" w:rsidRDefault="002818EE" w:rsidP="006529AE">
            <w:pPr>
              <w:pStyle w:val="BodyText3"/>
              <w:tabs>
                <w:tab w:val="clear" w:pos="2160"/>
                <w:tab w:val="clear" w:pos="2520"/>
              </w:tabs>
              <w:rPr>
                <w:rFonts w:ascii="Times New Roman" w:hAnsi="Times New Roman"/>
                <w:b/>
                <w:i w:val="0"/>
                <w:szCs w:val="22"/>
              </w:rPr>
            </w:pPr>
            <w:proofErr w:type="spellStart"/>
            <w:r w:rsidRPr="00A677D4">
              <w:rPr>
                <w:rFonts w:ascii="Times New Roman" w:hAnsi="Times New Roman"/>
                <w:b/>
                <w:i w:val="0"/>
                <w:szCs w:val="22"/>
              </w:rPr>
              <w:t>Mengasosiasikan</w:t>
            </w:r>
            <w:proofErr w:type="spellEnd"/>
          </w:p>
          <w:p w:rsidR="002818EE" w:rsidRPr="00A677D4" w:rsidRDefault="002818EE" w:rsidP="002818EE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proofErr w:type="spellStart"/>
            <w:r w:rsidRPr="00A677D4">
              <w:rPr>
                <w:rFonts w:ascii="Times New Roman" w:hAnsi="Times New Roman"/>
              </w:rPr>
              <w:t>Mendiskusikan</w:t>
            </w:r>
            <w:proofErr w:type="spellEnd"/>
            <w:r w:rsidRPr="00A677D4">
              <w:rPr>
                <w:rFonts w:ascii="Times New Roman" w:hAnsi="Times New Roman"/>
              </w:rPr>
              <w:t xml:space="preserve"> data </w:t>
            </w:r>
            <w:proofErr w:type="spellStart"/>
            <w:r w:rsidRPr="00A677D4">
              <w:rPr>
                <w:rFonts w:ascii="Times New Roman" w:hAnsi="Times New Roman"/>
              </w:rPr>
              <w:t>berbagai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komponen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ekosistem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dan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mengaitkannya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dengan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keseimbangan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ekosistem</w:t>
            </w:r>
            <w:proofErr w:type="spellEnd"/>
            <w:r w:rsidRPr="00A677D4">
              <w:rPr>
                <w:rFonts w:ascii="Times New Roman" w:hAnsi="Times New Roman"/>
              </w:rPr>
              <w:t xml:space="preserve"> yang </w:t>
            </w:r>
            <w:proofErr w:type="spellStart"/>
            <w:r w:rsidRPr="00A677D4">
              <w:rPr>
                <w:rFonts w:ascii="Times New Roman" w:hAnsi="Times New Roman"/>
              </w:rPr>
              <w:t>ada</w:t>
            </w:r>
            <w:proofErr w:type="spellEnd"/>
          </w:p>
          <w:p w:rsidR="002818EE" w:rsidRPr="00A677D4" w:rsidRDefault="002818EE" w:rsidP="002818EE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proofErr w:type="spellStart"/>
            <w:r w:rsidRPr="00A677D4">
              <w:rPr>
                <w:rFonts w:ascii="Times New Roman" w:hAnsi="Times New Roman"/>
              </w:rPr>
              <w:t>Menyimpulkan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bahwa</w:t>
            </w:r>
            <w:proofErr w:type="spellEnd"/>
            <w:r w:rsidRPr="00A677D4">
              <w:rPr>
                <w:rFonts w:ascii="Times New Roman" w:hAnsi="Times New Roman"/>
              </w:rPr>
              <w:t xml:space="preserve"> di </w:t>
            </w:r>
            <w:proofErr w:type="spellStart"/>
            <w:r w:rsidRPr="00A677D4">
              <w:rPr>
                <w:rFonts w:ascii="Times New Roman" w:hAnsi="Times New Roman"/>
              </w:rPr>
              <w:t>alam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jika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terjadi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ketidak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seimbangan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komponen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ekosistem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harus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dilakukan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upaya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rehabilitasi</w:t>
            </w:r>
            <w:proofErr w:type="spellEnd"/>
            <w:r w:rsidRPr="00A677D4">
              <w:rPr>
                <w:rFonts w:ascii="Times New Roman" w:hAnsi="Times New Roman"/>
              </w:rPr>
              <w:t xml:space="preserve"> agar </w:t>
            </w:r>
            <w:proofErr w:type="spellStart"/>
            <w:r w:rsidRPr="00A677D4">
              <w:rPr>
                <w:rFonts w:ascii="Times New Roman" w:hAnsi="Times New Roman"/>
              </w:rPr>
              <w:t>keseimbangan</w:t>
            </w:r>
            <w:proofErr w:type="spellEnd"/>
            <w:r w:rsidRPr="00A677D4">
              <w:rPr>
                <w:rFonts w:ascii="Times New Roman" w:hAnsi="Times New Roman"/>
              </w:rPr>
              <w:t xml:space="preserve"> proses </w:t>
            </w:r>
            <w:proofErr w:type="spellStart"/>
            <w:r w:rsidRPr="00A677D4">
              <w:rPr>
                <w:rFonts w:ascii="Times New Roman" w:hAnsi="Times New Roman"/>
              </w:rPr>
              <w:t>bisa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berlangsung</w:t>
            </w:r>
            <w:proofErr w:type="spellEnd"/>
          </w:p>
          <w:p w:rsidR="002818EE" w:rsidRPr="00A677D4" w:rsidRDefault="002818EE" w:rsidP="006529AE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t>Mengkomunikasikan</w:t>
            </w:r>
            <w:proofErr w:type="spellEnd"/>
          </w:p>
          <w:p w:rsidR="002818EE" w:rsidRPr="00A677D4" w:rsidRDefault="002818EE" w:rsidP="002818EE">
            <w:pPr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proofErr w:type="spellStart"/>
            <w:r w:rsidRPr="00A677D4">
              <w:rPr>
                <w:rFonts w:ascii="Times New Roman" w:hAnsi="Times New Roman"/>
              </w:rPr>
              <w:t>Menjelaskan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secara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lisan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komponen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ekosistem</w:t>
            </w:r>
            <w:proofErr w:type="spellEnd"/>
            <w:r w:rsidRPr="00A677D4">
              <w:rPr>
                <w:rFonts w:ascii="Times New Roman" w:hAnsi="Times New Roman"/>
              </w:rPr>
              <w:t xml:space="preserve">, </w:t>
            </w:r>
            <w:r w:rsidRPr="00A677D4">
              <w:rPr>
                <w:rFonts w:ascii="Times New Roman" w:hAnsi="Times New Roman"/>
                <w:lang w:val="id-ID"/>
              </w:rPr>
              <w:t>aliran energi</w:t>
            </w:r>
            <w:r w:rsidRPr="00A677D4">
              <w:rPr>
                <w:rFonts w:ascii="Times New Roman" w:hAnsi="Times New Roman"/>
              </w:rPr>
              <w:t xml:space="preserve">, </w:t>
            </w:r>
            <w:proofErr w:type="spellStart"/>
            <w:r w:rsidRPr="00A677D4">
              <w:rPr>
                <w:rFonts w:ascii="Times New Roman" w:hAnsi="Times New Roman"/>
              </w:rPr>
              <w:t>ketidak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seimbangan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ekosistem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dan</w:t>
            </w:r>
            <w:proofErr w:type="spellEnd"/>
            <w:r w:rsidRPr="00A677D4">
              <w:rPr>
                <w:rFonts w:ascii="Times New Roman" w:hAnsi="Times New Roman"/>
              </w:rPr>
              <w:t xml:space="preserve"> a</w:t>
            </w:r>
            <w:r w:rsidRPr="00A677D4">
              <w:rPr>
                <w:rFonts w:ascii="Times New Roman" w:hAnsi="Times New Roman"/>
                <w:lang w:val="id-ID"/>
              </w:rPr>
              <w:t>kibatnya.</w:t>
            </w:r>
          </w:p>
          <w:p w:rsidR="002818EE" w:rsidRPr="00A677D4" w:rsidRDefault="002818EE" w:rsidP="002818EE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</w:tc>
        <w:tc>
          <w:tcPr>
            <w:tcW w:w="2396" w:type="dxa"/>
            <w:vMerge w:val="restart"/>
          </w:tcPr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lastRenderedPageBreak/>
              <w:t>Tugas</w:t>
            </w:r>
            <w:proofErr w:type="spellEnd"/>
          </w:p>
          <w:p w:rsidR="002818EE" w:rsidRPr="00A677D4" w:rsidRDefault="002818EE" w:rsidP="002818EE">
            <w:pPr>
              <w:pStyle w:val="BodyText3"/>
              <w:numPr>
                <w:ilvl w:val="0"/>
                <w:numId w:val="5"/>
              </w:numPr>
              <w:tabs>
                <w:tab w:val="clear" w:pos="2160"/>
                <w:tab w:val="clear" w:pos="2520"/>
              </w:tabs>
              <w:ind w:left="252" w:hanging="252"/>
              <w:rPr>
                <w:rFonts w:ascii="Times New Roman" w:hAnsi="Times New Roman"/>
                <w:i w:val="0"/>
                <w:szCs w:val="22"/>
                <w:lang w:val="id-ID"/>
              </w:rPr>
            </w:pPr>
            <w:r w:rsidRPr="00A677D4">
              <w:rPr>
                <w:rFonts w:ascii="Times New Roman" w:hAnsi="Times New Roman"/>
                <w:i w:val="0"/>
                <w:szCs w:val="22"/>
                <w:lang w:val="id-ID"/>
              </w:rPr>
              <w:t>Melakukan penanaman pohon di lingkungan sekitar sekolah</w:t>
            </w:r>
          </w:p>
          <w:p w:rsidR="002818EE" w:rsidRPr="00A677D4" w:rsidRDefault="002818EE" w:rsidP="002818EE">
            <w:pPr>
              <w:pStyle w:val="BodyText3"/>
              <w:numPr>
                <w:ilvl w:val="0"/>
                <w:numId w:val="5"/>
              </w:numPr>
              <w:tabs>
                <w:tab w:val="clear" w:pos="2160"/>
                <w:tab w:val="clear" w:pos="2520"/>
              </w:tabs>
              <w:ind w:left="252" w:hanging="252"/>
              <w:rPr>
                <w:rFonts w:ascii="Times New Roman" w:hAnsi="Times New Roman"/>
                <w:i w:val="0"/>
                <w:szCs w:val="22"/>
                <w:lang w:val="id-ID"/>
              </w:rPr>
            </w:pP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Membuat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poster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tentang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pelestarian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lingkungan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(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Penghijauan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,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penghematan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energy, air,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pengelolaan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sampah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,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dll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>)</w:t>
            </w: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t>Observasi</w:t>
            </w:r>
            <w:proofErr w:type="spellEnd"/>
          </w:p>
          <w:p w:rsidR="002818EE" w:rsidRPr="00A677D4" w:rsidRDefault="002818EE" w:rsidP="002818EE">
            <w:pPr>
              <w:numPr>
                <w:ilvl w:val="0"/>
                <w:numId w:val="8"/>
              </w:numPr>
              <w:spacing w:after="0" w:line="240" w:lineRule="auto"/>
              <w:ind w:left="394"/>
              <w:rPr>
                <w:rFonts w:ascii="Times New Roman" w:hAnsi="Times New Roman"/>
              </w:rPr>
            </w:pPr>
            <w:r w:rsidRPr="00A677D4">
              <w:rPr>
                <w:rFonts w:ascii="Times New Roman" w:hAnsi="Times New Roman"/>
              </w:rPr>
              <w:t>-</w:t>
            </w:r>
          </w:p>
          <w:p w:rsidR="002818EE" w:rsidRPr="00A677D4" w:rsidRDefault="002818EE" w:rsidP="006529AE">
            <w:pPr>
              <w:spacing w:after="0" w:line="240" w:lineRule="auto"/>
              <w:ind w:left="394"/>
              <w:rPr>
                <w:rFonts w:ascii="Times New Roman" w:hAnsi="Times New Roman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t>Portofolio</w:t>
            </w:r>
            <w:proofErr w:type="spellEnd"/>
          </w:p>
          <w:p w:rsidR="002818EE" w:rsidRPr="00A677D4" w:rsidRDefault="002818EE" w:rsidP="002818EE">
            <w:pPr>
              <w:numPr>
                <w:ilvl w:val="0"/>
                <w:numId w:val="8"/>
              </w:numPr>
              <w:spacing w:after="0" w:line="240" w:lineRule="auto"/>
              <w:ind w:left="394" w:hanging="394"/>
              <w:rPr>
                <w:rFonts w:ascii="Times New Roman" w:hAnsi="Times New Roman"/>
                <w:b/>
              </w:rPr>
            </w:pPr>
            <w:r w:rsidRPr="00A677D4">
              <w:rPr>
                <w:rFonts w:ascii="Times New Roman" w:hAnsi="Times New Roman"/>
                <w:b/>
              </w:rPr>
              <w:t>-</w:t>
            </w:r>
          </w:p>
          <w:p w:rsidR="002818EE" w:rsidRPr="00A677D4" w:rsidRDefault="002818EE" w:rsidP="006529AE">
            <w:pPr>
              <w:spacing w:after="0" w:line="240" w:lineRule="auto"/>
              <w:ind w:left="394"/>
              <w:rPr>
                <w:rFonts w:ascii="Times New Roman" w:hAnsi="Times New Roman"/>
                <w:b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t>Tes</w:t>
            </w:r>
            <w:proofErr w:type="spellEnd"/>
          </w:p>
          <w:p w:rsidR="002818EE" w:rsidRPr="00A677D4" w:rsidRDefault="002818EE" w:rsidP="002818EE">
            <w:pPr>
              <w:numPr>
                <w:ilvl w:val="0"/>
                <w:numId w:val="8"/>
              </w:numPr>
              <w:spacing w:after="0" w:line="240" w:lineRule="auto"/>
              <w:ind w:left="304" w:hanging="304"/>
              <w:rPr>
                <w:rFonts w:ascii="Times New Roman" w:hAnsi="Times New Roman"/>
              </w:rPr>
            </w:pPr>
            <w:proofErr w:type="spellStart"/>
            <w:r w:rsidRPr="00A677D4">
              <w:rPr>
                <w:rFonts w:ascii="Times New Roman" w:hAnsi="Times New Roman"/>
              </w:rPr>
              <w:t>Pemahaman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tentang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berbagai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istilah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baru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dalam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ekosistem</w:t>
            </w:r>
            <w:proofErr w:type="spellEnd"/>
          </w:p>
          <w:p w:rsidR="002818EE" w:rsidRPr="00A677D4" w:rsidRDefault="002818EE" w:rsidP="002818EE">
            <w:pPr>
              <w:numPr>
                <w:ilvl w:val="0"/>
                <w:numId w:val="8"/>
              </w:numPr>
              <w:spacing w:after="0" w:line="240" w:lineRule="auto"/>
              <w:ind w:left="304" w:hanging="304"/>
              <w:rPr>
                <w:rFonts w:ascii="Times New Roman" w:hAnsi="Times New Roman"/>
              </w:rPr>
            </w:pPr>
            <w:proofErr w:type="spellStart"/>
            <w:r w:rsidRPr="00A677D4">
              <w:rPr>
                <w:rFonts w:ascii="Times New Roman" w:hAnsi="Times New Roman"/>
              </w:rPr>
              <w:t>Pemahaman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tentang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komponen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ekosistem</w:t>
            </w:r>
            <w:proofErr w:type="spellEnd"/>
            <w:r w:rsidRPr="00A677D4">
              <w:rPr>
                <w:rFonts w:ascii="Times New Roman" w:hAnsi="Times New Roman"/>
              </w:rPr>
              <w:t xml:space="preserve">, </w:t>
            </w:r>
            <w:proofErr w:type="spellStart"/>
            <w:r w:rsidRPr="00A677D4">
              <w:rPr>
                <w:rFonts w:ascii="Times New Roman" w:hAnsi="Times New Roman"/>
              </w:rPr>
              <w:t>interaksi</w:t>
            </w:r>
            <w:proofErr w:type="spellEnd"/>
            <w:r w:rsidRPr="00A677D4">
              <w:rPr>
                <w:rFonts w:ascii="Times New Roman" w:hAnsi="Times New Roman"/>
              </w:rPr>
              <w:t xml:space="preserve">, </w:t>
            </w:r>
            <w:proofErr w:type="spellStart"/>
            <w:r w:rsidRPr="00A677D4">
              <w:rPr>
                <w:rFonts w:ascii="Times New Roman" w:hAnsi="Times New Roman"/>
              </w:rPr>
              <w:t>aliran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energi</w:t>
            </w:r>
            <w:proofErr w:type="spellEnd"/>
            <w:r w:rsidRPr="00A677D4">
              <w:rPr>
                <w:rFonts w:ascii="Times New Roman" w:hAnsi="Times New Roman"/>
              </w:rPr>
              <w:t xml:space="preserve">, </w:t>
            </w:r>
            <w:proofErr w:type="spellStart"/>
            <w:r w:rsidRPr="00A677D4">
              <w:rPr>
                <w:rFonts w:ascii="Times New Roman" w:hAnsi="Times New Roman"/>
              </w:rPr>
              <w:t>dan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lastRenderedPageBreak/>
              <w:t>siklus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biogeokimia</w:t>
            </w:r>
            <w:proofErr w:type="spellEnd"/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vMerge w:val="restart"/>
          </w:tcPr>
          <w:p w:rsidR="002818EE" w:rsidRPr="00A677D4" w:rsidRDefault="002818EE" w:rsidP="006529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7D4">
              <w:rPr>
                <w:rFonts w:ascii="Times New Roman" w:hAnsi="Times New Roman"/>
              </w:rPr>
              <w:lastRenderedPageBreak/>
              <w:t>6 JP</w:t>
            </w: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984" w:type="dxa"/>
            <w:vMerge w:val="restart"/>
          </w:tcPr>
          <w:p w:rsidR="002818EE" w:rsidRPr="00A677D4" w:rsidRDefault="002818EE" w:rsidP="002818EE">
            <w:pPr>
              <w:numPr>
                <w:ilvl w:val="0"/>
                <w:numId w:val="1"/>
              </w:numPr>
              <w:spacing w:after="0" w:line="240" w:lineRule="auto"/>
              <w:ind w:left="299" w:hanging="270"/>
              <w:rPr>
                <w:rFonts w:ascii="Times New Roman" w:hAnsi="Times New Roman"/>
              </w:rPr>
            </w:pPr>
            <w:r w:rsidRPr="00A677D4">
              <w:rPr>
                <w:rFonts w:ascii="Times New Roman" w:hAnsi="Times New Roman"/>
                <w:lang w:val="id-ID"/>
              </w:rPr>
              <w:t xml:space="preserve">Buku teks pelajaran biologi </w:t>
            </w:r>
          </w:p>
          <w:p w:rsidR="002818EE" w:rsidRPr="00A677D4" w:rsidRDefault="002818EE" w:rsidP="002818EE">
            <w:pPr>
              <w:numPr>
                <w:ilvl w:val="0"/>
                <w:numId w:val="9"/>
              </w:numPr>
              <w:spacing w:after="0" w:line="240" w:lineRule="auto"/>
              <w:ind w:left="239" w:hanging="239"/>
              <w:rPr>
                <w:rFonts w:ascii="Times New Roman" w:hAnsi="Times New Roman"/>
              </w:rPr>
            </w:pPr>
            <w:proofErr w:type="spellStart"/>
            <w:r w:rsidRPr="00A677D4">
              <w:rPr>
                <w:rFonts w:ascii="Times New Roman" w:hAnsi="Times New Roman"/>
              </w:rPr>
              <w:t>Alam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sekitar</w:t>
            </w:r>
            <w:proofErr w:type="spellEnd"/>
          </w:p>
          <w:p w:rsidR="002818EE" w:rsidRPr="00A677D4" w:rsidRDefault="002818EE" w:rsidP="002818EE">
            <w:pPr>
              <w:numPr>
                <w:ilvl w:val="0"/>
                <w:numId w:val="9"/>
              </w:numPr>
              <w:spacing w:after="0" w:line="240" w:lineRule="auto"/>
              <w:ind w:left="239" w:hanging="239"/>
              <w:rPr>
                <w:rFonts w:ascii="Times New Roman" w:hAnsi="Times New Roman"/>
              </w:rPr>
            </w:pPr>
            <w:proofErr w:type="spellStart"/>
            <w:r w:rsidRPr="00A677D4">
              <w:rPr>
                <w:rFonts w:ascii="Times New Roman" w:hAnsi="Times New Roman"/>
              </w:rPr>
              <w:t>Gambar</w:t>
            </w:r>
            <w:proofErr w:type="spellEnd"/>
            <w:r w:rsidRPr="00A677D4">
              <w:rPr>
                <w:rFonts w:ascii="Times New Roman" w:hAnsi="Times New Roman"/>
              </w:rPr>
              <w:t xml:space="preserve">/model </w:t>
            </w:r>
            <w:proofErr w:type="spellStart"/>
            <w:r w:rsidRPr="00A677D4">
              <w:rPr>
                <w:rFonts w:ascii="Times New Roman" w:hAnsi="Times New Roman"/>
              </w:rPr>
              <w:t>ekosistem</w:t>
            </w:r>
            <w:proofErr w:type="spellEnd"/>
          </w:p>
          <w:p w:rsidR="002818EE" w:rsidRPr="00A677D4" w:rsidRDefault="002818EE" w:rsidP="002818EE">
            <w:pPr>
              <w:numPr>
                <w:ilvl w:val="0"/>
                <w:numId w:val="9"/>
              </w:numPr>
              <w:spacing w:after="0" w:line="240" w:lineRule="auto"/>
              <w:ind w:left="239" w:hanging="239"/>
              <w:rPr>
                <w:rFonts w:ascii="Times New Roman" w:hAnsi="Times New Roman"/>
              </w:rPr>
            </w:pPr>
            <w:r w:rsidRPr="00A677D4">
              <w:rPr>
                <w:rFonts w:ascii="Times New Roman" w:hAnsi="Times New Roman"/>
              </w:rPr>
              <w:t xml:space="preserve">Charta </w:t>
            </w:r>
            <w:proofErr w:type="spellStart"/>
            <w:r w:rsidRPr="00A677D4">
              <w:rPr>
                <w:rFonts w:ascii="Times New Roman" w:hAnsi="Times New Roman"/>
              </w:rPr>
              <w:t>daur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biogeokimia</w:t>
            </w:r>
            <w:proofErr w:type="spellEnd"/>
          </w:p>
          <w:p w:rsidR="002818EE" w:rsidRPr="00A677D4" w:rsidRDefault="002818EE" w:rsidP="002818EE">
            <w:pPr>
              <w:numPr>
                <w:ilvl w:val="0"/>
                <w:numId w:val="9"/>
              </w:numPr>
              <w:spacing w:after="0" w:line="240" w:lineRule="auto"/>
              <w:ind w:left="239" w:hanging="239"/>
              <w:rPr>
                <w:rFonts w:ascii="Times New Roman" w:hAnsi="Times New Roman"/>
              </w:rPr>
            </w:pPr>
            <w:proofErr w:type="spellStart"/>
            <w:r w:rsidRPr="00A677D4">
              <w:rPr>
                <w:rFonts w:ascii="Times New Roman" w:hAnsi="Times New Roman"/>
              </w:rPr>
              <w:t>Alat-alat</w:t>
            </w:r>
            <w:proofErr w:type="spellEnd"/>
            <w:r w:rsidRPr="00A677D4">
              <w:rPr>
                <w:rFonts w:ascii="Times New Roman" w:hAnsi="Times New Roman"/>
              </w:rPr>
              <w:t xml:space="preserve"> yang </w:t>
            </w:r>
            <w:proofErr w:type="spellStart"/>
            <w:r w:rsidRPr="00A677D4">
              <w:rPr>
                <w:rFonts w:ascii="Times New Roman" w:hAnsi="Times New Roman"/>
              </w:rPr>
              <w:t>sesuai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dengan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kegiatan</w:t>
            </w:r>
            <w:proofErr w:type="spellEnd"/>
            <w:r w:rsidRPr="00A677D4">
              <w:rPr>
                <w:rFonts w:ascii="Times New Roman" w:hAnsi="Times New Roman"/>
              </w:rPr>
              <w:t xml:space="preserve"> yang </w:t>
            </w:r>
            <w:proofErr w:type="spellStart"/>
            <w:r w:rsidRPr="00A677D4">
              <w:rPr>
                <w:rFonts w:ascii="Times New Roman" w:hAnsi="Times New Roman"/>
              </w:rPr>
              <w:t>dilakukan</w:t>
            </w:r>
            <w:proofErr w:type="spellEnd"/>
          </w:p>
        </w:tc>
      </w:tr>
      <w:tr w:rsidR="002818EE" w:rsidRPr="00A677D4" w:rsidTr="000F1074">
        <w:trPr>
          <w:trHeight w:val="282"/>
        </w:trPr>
        <w:tc>
          <w:tcPr>
            <w:tcW w:w="2694" w:type="dxa"/>
            <w:vMerge w:val="restart"/>
          </w:tcPr>
          <w:p w:rsidR="002818EE" w:rsidRPr="00A677D4" w:rsidRDefault="00A677D4" w:rsidP="006529AE">
            <w:pPr>
              <w:pStyle w:val="NoSpacing"/>
              <w:rPr>
                <w:rFonts w:ascii="Times New Roman" w:hAnsi="Times New Roman"/>
              </w:rPr>
            </w:pPr>
            <w:r w:rsidRPr="00A677D4">
              <w:rPr>
                <w:rFonts w:ascii="Times New Roman" w:hAnsi="Times New Roman"/>
                <w:lang w:val="id-ID"/>
              </w:rPr>
              <w:t xml:space="preserve">4.8 </w:t>
            </w:r>
            <w:proofErr w:type="spellStart"/>
            <w:r w:rsidR="002818EE" w:rsidRPr="00A677D4">
              <w:rPr>
                <w:rFonts w:ascii="Times New Roman" w:hAnsi="Times New Roman"/>
              </w:rPr>
              <w:t>Mendesain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bagan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tentang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interaksi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antar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komponen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ekosistem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dan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jejaring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makanan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yang </w:t>
            </w:r>
            <w:proofErr w:type="spellStart"/>
            <w:r w:rsidR="002818EE" w:rsidRPr="00A677D4">
              <w:rPr>
                <w:rFonts w:ascii="Times New Roman" w:hAnsi="Times New Roman"/>
              </w:rPr>
              <w:t>berlangsung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dalam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ekosistem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dan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menyajikan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hasilnya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dalam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berbagai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="002818EE" w:rsidRPr="00A677D4">
              <w:rPr>
                <w:rFonts w:ascii="Times New Roman" w:hAnsi="Times New Roman"/>
              </w:rPr>
              <w:t>bentuk</w:t>
            </w:r>
            <w:proofErr w:type="spellEnd"/>
            <w:r w:rsidR="002818EE" w:rsidRPr="00A677D4">
              <w:rPr>
                <w:rFonts w:ascii="Times New Roman" w:hAnsi="Times New Roman"/>
              </w:rPr>
              <w:t xml:space="preserve"> media.</w:t>
            </w: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701" w:type="dxa"/>
            <w:vMerge/>
          </w:tcPr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</w:tcPr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6" w:type="dxa"/>
            <w:vMerge/>
          </w:tcPr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06" w:type="dxa"/>
            <w:vMerge/>
          </w:tcPr>
          <w:p w:rsidR="002818EE" w:rsidRPr="00A677D4" w:rsidRDefault="002818EE" w:rsidP="006529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818EE" w:rsidRPr="00A677D4" w:rsidRDefault="002818EE" w:rsidP="006529AE">
            <w:pPr>
              <w:spacing w:after="0" w:line="240" w:lineRule="auto"/>
              <w:ind w:left="299"/>
              <w:rPr>
                <w:rFonts w:ascii="Times New Roman" w:hAnsi="Times New Roman"/>
              </w:rPr>
            </w:pPr>
          </w:p>
        </w:tc>
      </w:tr>
      <w:tr w:rsidR="002818EE" w:rsidRPr="00A677D4" w:rsidTr="000F1074">
        <w:tc>
          <w:tcPr>
            <w:tcW w:w="2694" w:type="dxa"/>
            <w:vMerge/>
          </w:tcPr>
          <w:p w:rsidR="002818EE" w:rsidRPr="00A677D4" w:rsidRDefault="002818EE" w:rsidP="006529A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77D4">
              <w:rPr>
                <w:rFonts w:ascii="Times New Roman" w:hAnsi="Times New Roman"/>
                <w:bCs/>
                <w:lang w:val="sv-SE"/>
              </w:rPr>
              <w:t>Daur biogeokimia</w:t>
            </w:r>
          </w:p>
        </w:tc>
        <w:tc>
          <w:tcPr>
            <w:tcW w:w="4536" w:type="dxa"/>
          </w:tcPr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t>Mengamati</w:t>
            </w:r>
            <w:proofErr w:type="spellEnd"/>
          </w:p>
          <w:p w:rsidR="002818EE" w:rsidRPr="00A677D4" w:rsidRDefault="002818EE" w:rsidP="002818EE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r w:rsidRPr="00A677D4">
              <w:rPr>
                <w:rFonts w:ascii="Times New Roman" w:hAnsi="Times New Roman"/>
                <w:lang w:val="id-ID"/>
              </w:rPr>
              <w:t>Membaca teks atau m</w:t>
            </w:r>
            <w:proofErr w:type="spellStart"/>
            <w:r w:rsidRPr="00A677D4">
              <w:rPr>
                <w:rFonts w:ascii="Times New Roman" w:hAnsi="Times New Roman"/>
              </w:rPr>
              <w:t>engamati</w:t>
            </w:r>
            <w:proofErr w:type="spellEnd"/>
            <w:r w:rsidRPr="00A677D4">
              <w:rPr>
                <w:rFonts w:ascii="Times New Roman" w:hAnsi="Times New Roman"/>
              </w:rPr>
              <w:t xml:space="preserve"> video </w:t>
            </w:r>
            <w:proofErr w:type="spellStart"/>
            <w:r w:rsidRPr="00A677D4">
              <w:rPr>
                <w:rFonts w:ascii="Times New Roman" w:hAnsi="Times New Roman"/>
              </w:rPr>
              <w:t>terbentuknya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hujan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dari</w:t>
            </w:r>
            <w:proofErr w:type="spellEnd"/>
            <w:r w:rsidRPr="00A677D4">
              <w:rPr>
                <w:rFonts w:ascii="Times New Roman" w:hAnsi="Times New Roman"/>
              </w:rPr>
              <w:t xml:space="preserve"> proses </w:t>
            </w:r>
            <w:proofErr w:type="spellStart"/>
            <w:r w:rsidRPr="00A677D4">
              <w:rPr>
                <w:rFonts w:ascii="Times New Roman" w:hAnsi="Times New Roman"/>
              </w:rPr>
              <w:t>penguapan</w:t>
            </w:r>
            <w:proofErr w:type="spellEnd"/>
            <w:r w:rsidRPr="00A677D4">
              <w:rPr>
                <w:rFonts w:ascii="Times New Roman" w:hAnsi="Times New Roman"/>
              </w:rPr>
              <w:t>.</w:t>
            </w:r>
          </w:p>
          <w:p w:rsidR="002818EE" w:rsidRPr="00A677D4" w:rsidRDefault="002818EE" w:rsidP="006529AE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t>Menanya</w:t>
            </w:r>
            <w:proofErr w:type="spellEnd"/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t>Siswa</w:t>
            </w:r>
            <w:proofErr w:type="spellEnd"/>
            <w:r w:rsidRPr="00A677D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b/>
              </w:rPr>
              <w:t>menanyakan</w:t>
            </w:r>
            <w:proofErr w:type="spellEnd"/>
            <w:r w:rsidRPr="00A677D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b/>
              </w:rPr>
              <w:t>tentang</w:t>
            </w:r>
            <w:proofErr w:type="spellEnd"/>
            <w:r w:rsidRPr="00A677D4">
              <w:rPr>
                <w:rFonts w:ascii="Times New Roman" w:hAnsi="Times New Roman"/>
                <w:b/>
              </w:rPr>
              <w:t>:</w:t>
            </w:r>
          </w:p>
          <w:p w:rsidR="002818EE" w:rsidRPr="00A677D4" w:rsidRDefault="002818EE" w:rsidP="002818EE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proofErr w:type="spellStart"/>
            <w:r w:rsidRPr="00A677D4">
              <w:rPr>
                <w:rFonts w:ascii="Times New Roman" w:hAnsi="Times New Roman"/>
              </w:rPr>
              <w:t>Siklus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677D4">
              <w:rPr>
                <w:rFonts w:ascii="Times New Roman" w:hAnsi="Times New Roman"/>
              </w:rPr>
              <w:t>apa</w:t>
            </w:r>
            <w:proofErr w:type="spellEnd"/>
            <w:proofErr w:type="gramEnd"/>
            <w:r w:rsidRPr="00A677D4">
              <w:rPr>
                <w:rFonts w:ascii="Times New Roman" w:hAnsi="Times New Roman"/>
              </w:rPr>
              <w:t xml:space="preserve"> </w:t>
            </w:r>
            <w:r w:rsidRPr="00A677D4">
              <w:rPr>
                <w:rFonts w:ascii="Times New Roman" w:hAnsi="Times New Roman"/>
                <w:lang w:val="id-ID"/>
              </w:rPr>
              <w:t xml:space="preserve">saja </w:t>
            </w:r>
            <w:r w:rsidRPr="00A677D4">
              <w:rPr>
                <w:rFonts w:ascii="Times New Roman" w:hAnsi="Times New Roman"/>
              </w:rPr>
              <w:t xml:space="preserve">yang </w:t>
            </w:r>
            <w:proofErr w:type="spellStart"/>
            <w:r w:rsidRPr="00A677D4">
              <w:rPr>
                <w:rFonts w:ascii="Times New Roman" w:hAnsi="Times New Roman"/>
              </w:rPr>
              <w:t>berlangsung</w:t>
            </w:r>
            <w:proofErr w:type="spellEnd"/>
            <w:r w:rsidRPr="00A677D4">
              <w:rPr>
                <w:rFonts w:ascii="Times New Roman" w:hAnsi="Times New Roman"/>
              </w:rPr>
              <w:t xml:space="preserve"> di </w:t>
            </w:r>
            <w:proofErr w:type="spellStart"/>
            <w:r w:rsidRPr="00A677D4">
              <w:rPr>
                <w:rFonts w:ascii="Times New Roman" w:hAnsi="Times New Roman"/>
              </w:rPr>
              <w:t>alam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untuk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menjaga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keseimbangan</w:t>
            </w:r>
            <w:proofErr w:type="spellEnd"/>
            <w:r w:rsidRPr="00A677D4">
              <w:rPr>
                <w:rFonts w:ascii="Times New Roman" w:hAnsi="Times New Roman"/>
                <w:lang w:val="id-ID"/>
              </w:rPr>
              <w:t xml:space="preserve"> seperti yang ada di teks atau video</w:t>
            </w:r>
            <w:r w:rsidRPr="00A677D4">
              <w:rPr>
                <w:rFonts w:ascii="Times New Roman" w:hAnsi="Times New Roman"/>
              </w:rPr>
              <w:t>?</w:t>
            </w:r>
          </w:p>
          <w:p w:rsidR="00A677D4" w:rsidRDefault="00A677D4" w:rsidP="00A677D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A677D4" w:rsidRPr="00A677D4" w:rsidRDefault="00A677D4" w:rsidP="00A677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lastRenderedPageBreak/>
              <w:t>Mengumpulkan</w:t>
            </w:r>
            <w:proofErr w:type="spellEnd"/>
            <w:r w:rsidRPr="00A677D4">
              <w:rPr>
                <w:rFonts w:ascii="Times New Roman" w:hAnsi="Times New Roman"/>
                <w:b/>
              </w:rPr>
              <w:t xml:space="preserve"> Data (</w:t>
            </w:r>
            <w:proofErr w:type="spellStart"/>
            <w:r w:rsidRPr="00A677D4">
              <w:rPr>
                <w:rFonts w:ascii="Times New Roman" w:hAnsi="Times New Roman"/>
                <w:b/>
              </w:rPr>
              <w:t>Eksperimen</w:t>
            </w:r>
            <w:proofErr w:type="spellEnd"/>
            <w:r w:rsidRPr="00A677D4">
              <w:rPr>
                <w:rFonts w:ascii="Times New Roman" w:hAnsi="Times New Roman"/>
                <w:b/>
              </w:rPr>
              <w:t>/</w:t>
            </w:r>
            <w:proofErr w:type="spellStart"/>
            <w:r w:rsidRPr="00A677D4">
              <w:rPr>
                <w:rFonts w:ascii="Times New Roman" w:hAnsi="Times New Roman"/>
                <w:b/>
              </w:rPr>
              <w:t>Eksplorasi</w:t>
            </w:r>
            <w:proofErr w:type="spellEnd"/>
            <w:r w:rsidRPr="00A677D4">
              <w:rPr>
                <w:rFonts w:ascii="Times New Roman" w:hAnsi="Times New Roman"/>
                <w:b/>
              </w:rPr>
              <w:t>)</w:t>
            </w:r>
          </w:p>
          <w:p w:rsidR="002818EE" w:rsidRPr="00A677D4" w:rsidRDefault="002818EE" w:rsidP="002818EE">
            <w:pPr>
              <w:pStyle w:val="BodyText3"/>
              <w:numPr>
                <w:ilvl w:val="0"/>
                <w:numId w:val="5"/>
              </w:numPr>
              <w:tabs>
                <w:tab w:val="clear" w:pos="2160"/>
                <w:tab w:val="clear" w:pos="2520"/>
              </w:tabs>
              <w:ind w:left="252" w:hanging="252"/>
              <w:rPr>
                <w:rFonts w:ascii="Times New Roman" w:hAnsi="Times New Roman"/>
                <w:i w:val="0"/>
                <w:szCs w:val="22"/>
                <w:lang w:val="id-ID"/>
              </w:rPr>
            </w:pP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Mendiskusikan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daur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biogeokimia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menggunakan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baga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  <w:lang w:val="id-ID"/>
              </w:rPr>
              <w:t>n</w:t>
            </w:r>
            <w:r w:rsidRPr="00A677D4">
              <w:rPr>
                <w:rFonts w:ascii="Times New Roman" w:hAnsi="Times New Roman"/>
                <w:i w:val="0"/>
                <w:szCs w:val="22"/>
              </w:rPr>
              <w:t>/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charta</w:t>
            </w:r>
            <w:proofErr w:type="spellEnd"/>
          </w:p>
          <w:p w:rsidR="002818EE" w:rsidRPr="00A677D4" w:rsidRDefault="002818EE" w:rsidP="002818EE">
            <w:pPr>
              <w:pStyle w:val="BodyText3"/>
              <w:numPr>
                <w:ilvl w:val="0"/>
                <w:numId w:val="5"/>
              </w:numPr>
              <w:tabs>
                <w:tab w:val="clear" w:pos="2160"/>
                <w:tab w:val="clear" w:pos="2520"/>
              </w:tabs>
              <w:ind w:left="252" w:hanging="252"/>
              <w:rPr>
                <w:rFonts w:ascii="Times New Roman" w:hAnsi="Times New Roman"/>
                <w:i w:val="0"/>
                <w:szCs w:val="22"/>
                <w:lang w:val="id-ID"/>
              </w:rPr>
            </w:pP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Mendiskusikan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ketidakseimbangan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lingkungan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  <w:lang w:val="id-ID"/>
              </w:rPr>
              <w:t xml:space="preserve"> yang mana yang menyebabkan kerusakan daur tersebut</w:t>
            </w:r>
            <w:r w:rsidRPr="00A677D4">
              <w:rPr>
                <w:rFonts w:ascii="Times New Roman" w:hAnsi="Times New Roman"/>
                <w:i w:val="0"/>
                <w:szCs w:val="22"/>
              </w:rPr>
              <w:t xml:space="preserve"> 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dan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memprediksi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kemungkinan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r w:rsidRPr="00A677D4">
              <w:rPr>
                <w:rFonts w:ascii="Times New Roman" w:hAnsi="Times New Roman"/>
                <w:i w:val="0"/>
                <w:szCs w:val="22"/>
                <w:lang w:val="id-ID"/>
              </w:rPr>
              <w:t>yang akan terjadi akibat ke</w:t>
            </w:r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tidak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  <w:i w:val="0"/>
                <w:szCs w:val="22"/>
              </w:rPr>
              <w:t>seimbang</w:t>
            </w:r>
            <w:proofErr w:type="spellEnd"/>
            <w:r w:rsidRPr="00A677D4">
              <w:rPr>
                <w:rFonts w:ascii="Times New Roman" w:hAnsi="Times New Roman"/>
                <w:i w:val="0"/>
                <w:szCs w:val="22"/>
                <w:lang w:val="id-ID"/>
              </w:rPr>
              <w:t xml:space="preserve">an tersebut </w:t>
            </w:r>
          </w:p>
          <w:p w:rsidR="00A677D4" w:rsidRPr="00A677D4" w:rsidRDefault="00A677D4" w:rsidP="00A677D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t>Mengasosiasikan</w:t>
            </w:r>
            <w:proofErr w:type="spellEnd"/>
          </w:p>
          <w:p w:rsidR="002818EE" w:rsidRPr="00A677D4" w:rsidRDefault="002818EE" w:rsidP="002818EE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proofErr w:type="spellStart"/>
            <w:r w:rsidRPr="00A677D4">
              <w:rPr>
                <w:rFonts w:ascii="Times New Roman" w:hAnsi="Times New Roman"/>
              </w:rPr>
              <w:t>Mendiskusikan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dan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menyimpulkan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bahwa</w:t>
            </w:r>
            <w:proofErr w:type="spellEnd"/>
            <w:r w:rsidRPr="00A677D4">
              <w:rPr>
                <w:rFonts w:ascii="Times New Roman" w:hAnsi="Times New Roman"/>
              </w:rPr>
              <w:t xml:space="preserve"> di </w:t>
            </w:r>
            <w:proofErr w:type="spellStart"/>
            <w:r w:rsidRPr="00A677D4">
              <w:rPr>
                <w:rFonts w:ascii="Times New Roman" w:hAnsi="Times New Roman"/>
              </w:rPr>
              <w:t>alam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terjadi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keseimbangan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antara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komponen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dan</w:t>
            </w:r>
            <w:proofErr w:type="spellEnd"/>
            <w:r w:rsidRPr="00A677D4">
              <w:rPr>
                <w:rFonts w:ascii="Times New Roman" w:hAnsi="Times New Roman"/>
              </w:rPr>
              <w:t xml:space="preserve"> proses </w:t>
            </w:r>
            <w:proofErr w:type="spellStart"/>
            <w:r w:rsidRPr="00A677D4">
              <w:rPr>
                <w:rFonts w:ascii="Times New Roman" w:hAnsi="Times New Roman"/>
              </w:rPr>
              <w:t>biogeokimia</w:t>
            </w:r>
            <w:proofErr w:type="spellEnd"/>
          </w:p>
          <w:p w:rsidR="002818EE" w:rsidRPr="00A677D4" w:rsidRDefault="002818EE" w:rsidP="002818EE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/>
              </w:rPr>
            </w:pPr>
            <w:proofErr w:type="spellStart"/>
            <w:r w:rsidRPr="00A677D4">
              <w:rPr>
                <w:rFonts w:ascii="Times New Roman" w:hAnsi="Times New Roman"/>
              </w:rPr>
              <w:t>Menyimpulkan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bahwa</w:t>
            </w:r>
            <w:proofErr w:type="spellEnd"/>
            <w:r w:rsidRPr="00A677D4">
              <w:rPr>
                <w:rFonts w:ascii="Times New Roman" w:hAnsi="Times New Roman"/>
              </w:rPr>
              <w:t xml:space="preserve"> di </w:t>
            </w:r>
            <w:proofErr w:type="spellStart"/>
            <w:r w:rsidRPr="00A677D4">
              <w:rPr>
                <w:rFonts w:ascii="Times New Roman" w:hAnsi="Times New Roman"/>
              </w:rPr>
              <w:t>alam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jika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terjadi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ketidak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seimbangan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komponen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ekosistem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r w:rsidRPr="00A677D4">
              <w:rPr>
                <w:rFonts w:ascii="Times New Roman" w:hAnsi="Times New Roman"/>
                <w:lang w:val="id-ID"/>
              </w:rPr>
              <w:t xml:space="preserve">termasuk daur biogeokimia, </w:t>
            </w:r>
            <w:proofErr w:type="spellStart"/>
            <w:r w:rsidRPr="00A677D4">
              <w:rPr>
                <w:rFonts w:ascii="Times New Roman" w:hAnsi="Times New Roman"/>
              </w:rPr>
              <w:t>harus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dilakukan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upaya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rehabilitasi</w:t>
            </w:r>
            <w:proofErr w:type="spellEnd"/>
            <w:r w:rsidRPr="00A677D4">
              <w:rPr>
                <w:rFonts w:ascii="Times New Roman" w:hAnsi="Times New Roman"/>
              </w:rPr>
              <w:t xml:space="preserve"> agar </w:t>
            </w:r>
            <w:proofErr w:type="spellStart"/>
            <w:r w:rsidRPr="00A677D4">
              <w:rPr>
                <w:rFonts w:ascii="Times New Roman" w:hAnsi="Times New Roman"/>
              </w:rPr>
              <w:t>keseimbangan</w:t>
            </w:r>
            <w:proofErr w:type="spellEnd"/>
            <w:r w:rsidRPr="00A677D4">
              <w:rPr>
                <w:rFonts w:ascii="Times New Roman" w:hAnsi="Times New Roman"/>
              </w:rPr>
              <w:t xml:space="preserve"> proses </w:t>
            </w:r>
            <w:proofErr w:type="spellStart"/>
            <w:r w:rsidRPr="00A677D4">
              <w:rPr>
                <w:rFonts w:ascii="Times New Roman" w:hAnsi="Times New Roman"/>
              </w:rPr>
              <w:t>bisa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berlangsung</w:t>
            </w:r>
            <w:proofErr w:type="spellEnd"/>
          </w:p>
          <w:p w:rsidR="002818EE" w:rsidRPr="00A677D4" w:rsidRDefault="002818EE" w:rsidP="006529AE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677D4">
              <w:rPr>
                <w:rFonts w:ascii="Times New Roman" w:hAnsi="Times New Roman"/>
                <w:b/>
              </w:rPr>
              <w:t>Mengkomunikasikan</w:t>
            </w:r>
            <w:proofErr w:type="spellEnd"/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proofErr w:type="spellStart"/>
            <w:r w:rsidRPr="00A677D4">
              <w:rPr>
                <w:rFonts w:ascii="Times New Roman" w:hAnsi="Times New Roman"/>
              </w:rPr>
              <w:t>Menjelaskan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secara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proofErr w:type="spellStart"/>
            <w:r w:rsidRPr="00A677D4">
              <w:rPr>
                <w:rFonts w:ascii="Times New Roman" w:hAnsi="Times New Roman"/>
              </w:rPr>
              <w:t>lisan</w:t>
            </w:r>
            <w:proofErr w:type="spellEnd"/>
            <w:r w:rsidRPr="00A677D4">
              <w:rPr>
                <w:rFonts w:ascii="Times New Roman" w:hAnsi="Times New Roman"/>
              </w:rPr>
              <w:t xml:space="preserve"> </w:t>
            </w:r>
            <w:r w:rsidRPr="00A677D4">
              <w:rPr>
                <w:rFonts w:ascii="Times New Roman" w:hAnsi="Times New Roman"/>
                <w:lang w:val="id-ID"/>
              </w:rPr>
              <w:t>daurbiogeokimia dan perannya dalam ekosistem</w:t>
            </w:r>
          </w:p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A677D4">
              <w:rPr>
                <w:rFonts w:ascii="Times New Roman" w:hAnsi="Times New Roman"/>
                <w:lang w:val="id-ID"/>
              </w:rPr>
              <w:t>Membuat charta  daur biogeokimia salah satu unsur.</w:t>
            </w:r>
          </w:p>
        </w:tc>
        <w:tc>
          <w:tcPr>
            <w:tcW w:w="2396" w:type="dxa"/>
          </w:tcPr>
          <w:p w:rsidR="002818EE" w:rsidRPr="00A677D4" w:rsidRDefault="002818EE" w:rsidP="006529AE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A677D4">
              <w:rPr>
                <w:rFonts w:ascii="Times New Roman" w:hAnsi="Times New Roman"/>
                <w:b/>
                <w:lang w:val="id-ID"/>
              </w:rPr>
              <w:lastRenderedPageBreak/>
              <w:t>Tugas:</w:t>
            </w:r>
          </w:p>
          <w:p w:rsidR="002818EE" w:rsidRPr="00A677D4" w:rsidRDefault="002818EE" w:rsidP="002818EE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lang w:val="id-ID"/>
              </w:rPr>
            </w:pPr>
            <w:r w:rsidRPr="00A677D4">
              <w:rPr>
                <w:rFonts w:ascii="Times New Roman" w:hAnsi="Times New Roman" w:cs="Times New Roman"/>
                <w:lang w:val="id-ID"/>
              </w:rPr>
              <w:t xml:space="preserve">Skema daur biogeokimia salah satu unsur </w:t>
            </w:r>
          </w:p>
          <w:p w:rsidR="002818EE" w:rsidRPr="00A677D4" w:rsidRDefault="002818EE" w:rsidP="002818EE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lang w:val="id-ID"/>
              </w:rPr>
            </w:pPr>
            <w:r w:rsidRPr="00A677D4">
              <w:rPr>
                <w:rFonts w:ascii="Times New Roman" w:hAnsi="Times New Roman" w:cs="Times New Roman"/>
                <w:b/>
                <w:lang w:val="id-ID"/>
              </w:rPr>
              <w:t>Test lisan</w:t>
            </w:r>
            <w:r w:rsidRPr="00A677D4">
              <w:rPr>
                <w:rFonts w:ascii="Times New Roman" w:hAnsi="Times New Roman" w:cs="Times New Roman"/>
                <w:lang w:val="id-ID"/>
              </w:rPr>
              <w:t>:</w:t>
            </w:r>
          </w:p>
          <w:p w:rsidR="002818EE" w:rsidRPr="00A677D4" w:rsidRDefault="002818EE" w:rsidP="006529AE">
            <w:pPr>
              <w:pStyle w:val="ListParagraph"/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hAnsi="Times New Roman" w:cs="Times New Roman"/>
                <w:lang w:val="id-ID"/>
              </w:rPr>
            </w:pPr>
            <w:r w:rsidRPr="00A677D4">
              <w:rPr>
                <w:rFonts w:ascii="Times New Roman" w:hAnsi="Times New Roman" w:cs="Times New Roman"/>
                <w:lang w:val="id-ID"/>
              </w:rPr>
              <w:t>Siklus /daur biogeokimia</w:t>
            </w:r>
          </w:p>
        </w:tc>
        <w:tc>
          <w:tcPr>
            <w:tcW w:w="1006" w:type="dxa"/>
          </w:tcPr>
          <w:p w:rsidR="002818EE" w:rsidRPr="00A677D4" w:rsidRDefault="002818EE" w:rsidP="006529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7D4">
              <w:rPr>
                <w:rFonts w:ascii="Times New Roman" w:hAnsi="Times New Roman"/>
                <w:lang w:val="id-ID"/>
              </w:rPr>
              <w:t>1 minggu</w:t>
            </w:r>
          </w:p>
        </w:tc>
        <w:tc>
          <w:tcPr>
            <w:tcW w:w="1984" w:type="dxa"/>
          </w:tcPr>
          <w:p w:rsidR="002818EE" w:rsidRPr="00A677D4" w:rsidRDefault="002818EE" w:rsidP="002818EE">
            <w:pPr>
              <w:pStyle w:val="ListParagraph"/>
              <w:numPr>
                <w:ilvl w:val="0"/>
                <w:numId w:val="10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 w:cs="Times New Roman"/>
              </w:rPr>
            </w:pPr>
            <w:r w:rsidRPr="00A677D4">
              <w:rPr>
                <w:rFonts w:ascii="Times New Roman" w:hAnsi="Times New Roman" w:cs="Times New Roman"/>
                <w:lang w:val="id-ID"/>
              </w:rPr>
              <w:t>Charta daur biogeokimia berbagai unsur</w:t>
            </w:r>
          </w:p>
          <w:p w:rsidR="002818EE" w:rsidRPr="00A677D4" w:rsidRDefault="002818EE" w:rsidP="002818EE">
            <w:pPr>
              <w:pStyle w:val="ListParagraph"/>
              <w:numPr>
                <w:ilvl w:val="0"/>
                <w:numId w:val="10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 w:cs="Times New Roman"/>
              </w:rPr>
            </w:pPr>
            <w:r w:rsidRPr="00A677D4">
              <w:rPr>
                <w:rFonts w:ascii="Times New Roman" w:hAnsi="Times New Roman" w:cs="Times New Roman"/>
                <w:lang w:val="id-ID"/>
              </w:rPr>
              <w:t>Gambar/foto kondisi akibat ketidak seimbangan /perubahan daur biogeokimia.</w:t>
            </w:r>
          </w:p>
          <w:p w:rsidR="002818EE" w:rsidRPr="00A677D4" w:rsidRDefault="002818EE" w:rsidP="002818EE">
            <w:pPr>
              <w:pStyle w:val="ListParagraph"/>
              <w:numPr>
                <w:ilvl w:val="0"/>
                <w:numId w:val="10"/>
              </w:numPr>
              <w:tabs>
                <w:tab w:val="left" w:pos="345"/>
              </w:tabs>
              <w:spacing w:after="0" w:line="240" w:lineRule="auto"/>
              <w:ind w:left="62" w:firstLine="0"/>
              <w:rPr>
                <w:rFonts w:ascii="Times New Roman" w:hAnsi="Times New Roman" w:cs="Times New Roman"/>
              </w:rPr>
            </w:pPr>
            <w:r w:rsidRPr="00A677D4">
              <w:rPr>
                <w:rFonts w:ascii="Times New Roman" w:hAnsi="Times New Roman" w:cs="Times New Roman"/>
                <w:lang w:val="id-ID"/>
              </w:rPr>
              <w:t>Internet.</w:t>
            </w:r>
          </w:p>
          <w:p w:rsidR="002818EE" w:rsidRPr="00A677D4" w:rsidRDefault="002818EE" w:rsidP="006529AE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2818EE" w:rsidRPr="000F1074" w:rsidRDefault="002818EE" w:rsidP="000F1074">
      <w:pPr>
        <w:tabs>
          <w:tab w:val="left" w:pos="3818"/>
        </w:tabs>
        <w:rPr>
          <w:lang w:val="id-ID"/>
        </w:rPr>
      </w:pPr>
    </w:p>
    <w:sectPr w:rsidR="002818EE" w:rsidRPr="000F1074" w:rsidSect="00AF6835">
      <w:pgSz w:w="16838" w:h="11906" w:orient="landscape" w:code="9"/>
      <w:pgMar w:top="2268" w:right="2268" w:bottom="1701" w:left="1701" w:header="1134" w:footer="1134" w:gutter="0"/>
      <w:pgNumType w:start="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2E" w:rsidRDefault="00BC712E" w:rsidP="003429A7">
      <w:pPr>
        <w:spacing w:after="0" w:line="240" w:lineRule="auto"/>
      </w:pPr>
      <w:r>
        <w:separator/>
      </w:r>
    </w:p>
  </w:endnote>
  <w:endnote w:type="continuationSeparator" w:id="0">
    <w:p w:rsidR="00BC712E" w:rsidRDefault="00BC712E" w:rsidP="0034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2E" w:rsidRDefault="00BC712E" w:rsidP="003429A7">
      <w:pPr>
        <w:spacing w:after="0" w:line="240" w:lineRule="auto"/>
      </w:pPr>
      <w:r>
        <w:separator/>
      </w:r>
    </w:p>
  </w:footnote>
  <w:footnote w:type="continuationSeparator" w:id="0">
    <w:p w:rsidR="00BC712E" w:rsidRDefault="00BC712E" w:rsidP="0034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A23"/>
    <w:multiLevelType w:val="hybridMultilevel"/>
    <w:tmpl w:val="45AC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0EEE"/>
    <w:multiLevelType w:val="hybridMultilevel"/>
    <w:tmpl w:val="EEB0631A"/>
    <w:lvl w:ilvl="0" w:tplc="9F202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17F10"/>
    <w:multiLevelType w:val="hybridMultilevel"/>
    <w:tmpl w:val="A8B0EDD8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52882"/>
    <w:multiLevelType w:val="hybridMultilevel"/>
    <w:tmpl w:val="7BB0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F13FD"/>
    <w:multiLevelType w:val="hybridMultilevel"/>
    <w:tmpl w:val="1E249AA2"/>
    <w:lvl w:ilvl="0" w:tplc="7FAA0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50F76"/>
    <w:multiLevelType w:val="hybridMultilevel"/>
    <w:tmpl w:val="87AAEAE8"/>
    <w:lvl w:ilvl="0" w:tplc="A93C0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CA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8F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EC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4A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0A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4F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6E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AE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96DA9"/>
    <w:multiLevelType w:val="hybridMultilevel"/>
    <w:tmpl w:val="DCE034DC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3D437F"/>
    <w:multiLevelType w:val="hybridMultilevel"/>
    <w:tmpl w:val="3B74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73D05"/>
    <w:multiLevelType w:val="hybridMultilevel"/>
    <w:tmpl w:val="333C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C45A5"/>
    <w:multiLevelType w:val="hybridMultilevel"/>
    <w:tmpl w:val="1E145A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8EE"/>
    <w:rsid w:val="00023096"/>
    <w:rsid w:val="000B60A0"/>
    <w:rsid w:val="000C34BE"/>
    <w:rsid w:val="000F1074"/>
    <w:rsid w:val="00112D0A"/>
    <w:rsid w:val="00226C24"/>
    <w:rsid w:val="00234A8F"/>
    <w:rsid w:val="002818EE"/>
    <w:rsid w:val="002F7323"/>
    <w:rsid w:val="00312807"/>
    <w:rsid w:val="00317EF0"/>
    <w:rsid w:val="003429A7"/>
    <w:rsid w:val="0039263A"/>
    <w:rsid w:val="005F6F3B"/>
    <w:rsid w:val="006464AC"/>
    <w:rsid w:val="008A6D83"/>
    <w:rsid w:val="009F3595"/>
    <w:rsid w:val="00A677D4"/>
    <w:rsid w:val="00AF6835"/>
    <w:rsid w:val="00B179F5"/>
    <w:rsid w:val="00B30486"/>
    <w:rsid w:val="00BC712E"/>
    <w:rsid w:val="00C66EDD"/>
    <w:rsid w:val="00CA63AF"/>
    <w:rsid w:val="00F6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EE"/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18EE"/>
    <w:pPr>
      <w:keepNext/>
      <w:spacing w:after="0"/>
      <w:outlineLvl w:val="2"/>
    </w:pPr>
    <w:rPr>
      <w:rFonts w:ascii="Bookman Old Style" w:hAnsi="Bookman Old Style"/>
      <w:bCs/>
      <w:noProof/>
      <w:sz w:val="24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18EE"/>
    <w:rPr>
      <w:rFonts w:ascii="Bookman Old Style" w:eastAsia="Times New Roman" w:hAnsi="Bookman Old Style" w:cs="Times New Roman"/>
      <w:bCs/>
      <w:noProof/>
      <w:sz w:val="24"/>
      <w:szCs w:val="26"/>
    </w:rPr>
  </w:style>
  <w:style w:type="table" w:styleId="TableGrid">
    <w:name w:val="Table Grid"/>
    <w:basedOn w:val="TableNormal"/>
    <w:uiPriority w:val="59"/>
    <w:rsid w:val="002818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818EE"/>
    <w:pPr>
      <w:ind w:left="720"/>
      <w:contextualSpacing/>
    </w:pPr>
    <w:rPr>
      <w:rFonts w:cs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818EE"/>
    <w:rPr>
      <w:rFonts w:ascii="Calibri" w:eastAsia="Times New Roman" w:hAnsi="Calibri" w:cs="Calibri"/>
      <w:lang w:val="en-US"/>
    </w:rPr>
  </w:style>
  <w:style w:type="paragraph" w:styleId="NoSpacing">
    <w:name w:val="No Spacing"/>
    <w:link w:val="NoSpacingChar"/>
    <w:uiPriority w:val="1"/>
    <w:qFormat/>
    <w:rsid w:val="002818E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3">
    <w:name w:val="Body Text 3"/>
    <w:basedOn w:val="Normal"/>
    <w:link w:val="BodyText3Char"/>
    <w:rsid w:val="002818EE"/>
    <w:pPr>
      <w:tabs>
        <w:tab w:val="left" w:pos="2160"/>
        <w:tab w:val="left" w:pos="2520"/>
      </w:tabs>
      <w:spacing w:after="0" w:line="240" w:lineRule="auto"/>
    </w:pPr>
    <w:rPr>
      <w:rFonts w:ascii="Arial Narrow" w:hAnsi="Arial Narrow"/>
      <w:bCs/>
      <w:i/>
      <w:iCs/>
      <w:szCs w:val="24"/>
    </w:rPr>
  </w:style>
  <w:style w:type="character" w:customStyle="1" w:styleId="BodyText3Char">
    <w:name w:val="Body Text 3 Char"/>
    <w:basedOn w:val="DefaultParagraphFont"/>
    <w:link w:val="BodyText3"/>
    <w:rsid w:val="002818EE"/>
    <w:rPr>
      <w:rFonts w:ascii="Arial Narrow" w:eastAsia="Times New Roman" w:hAnsi="Arial Narrow" w:cs="Times New Roman"/>
      <w:bCs/>
      <w:i/>
      <w:iCs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818EE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42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9A7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2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9A7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XP-Professional</cp:lastModifiedBy>
  <cp:revision>7</cp:revision>
  <dcterms:created xsi:type="dcterms:W3CDTF">2014-07-04T02:36:00Z</dcterms:created>
  <dcterms:modified xsi:type="dcterms:W3CDTF">2014-08-27T03:15:00Z</dcterms:modified>
</cp:coreProperties>
</file>