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30" w:rsidRPr="00C037D1" w:rsidRDefault="003C572A" w:rsidP="00C037D1">
      <w:pPr>
        <w:tabs>
          <w:tab w:val="left" w:leader="dot" w:pos="7740"/>
        </w:tabs>
        <w:jc w:val="center"/>
        <w:rPr>
          <w:b/>
          <w:sz w:val="28"/>
          <w:lang w:val="id-ID"/>
        </w:rPr>
      </w:pPr>
      <w:bookmarkStart w:id="0" w:name="_GoBack"/>
      <w:bookmarkEnd w:id="0"/>
      <w:r w:rsidRPr="00C037D1">
        <w:rPr>
          <w:b/>
          <w:sz w:val="28"/>
          <w:lang w:val="id-ID"/>
        </w:rPr>
        <w:t>DAFTAR GAMBAR</w:t>
      </w:r>
    </w:p>
    <w:p w:rsidR="00A60CFA" w:rsidRDefault="00A60CFA" w:rsidP="00317930">
      <w:pPr>
        <w:tabs>
          <w:tab w:val="left" w:leader="dot" w:pos="7740"/>
        </w:tabs>
        <w:spacing w:line="480" w:lineRule="auto"/>
        <w:jc w:val="center"/>
        <w:rPr>
          <w:b/>
          <w:lang w:val="id-ID"/>
        </w:rPr>
      </w:pPr>
    </w:p>
    <w:p w:rsidR="00C037D1" w:rsidRPr="00A60CFA" w:rsidRDefault="00C037D1" w:rsidP="00C037D1">
      <w:pPr>
        <w:tabs>
          <w:tab w:val="left" w:leader="dot" w:pos="7740"/>
        </w:tabs>
        <w:jc w:val="center"/>
        <w:rPr>
          <w:b/>
          <w:lang w:val="id-ID"/>
        </w:rPr>
      </w:pPr>
    </w:p>
    <w:p w:rsidR="003C572A" w:rsidRPr="00D216ED" w:rsidRDefault="00C037D1" w:rsidP="003C572A">
      <w:pPr>
        <w:ind w:firstLine="360"/>
        <w:rPr>
          <w:b/>
        </w:rPr>
      </w:pPr>
      <w:r>
        <w:rPr>
          <w:lang w:val="id-ID"/>
        </w:rPr>
        <w:tab/>
      </w:r>
      <w:r w:rsidR="003C572A">
        <w:tab/>
      </w:r>
      <w:r w:rsidR="003C572A">
        <w:tab/>
      </w:r>
      <w:r w:rsidR="003C572A">
        <w:tab/>
      </w:r>
      <w:r w:rsidR="003C572A">
        <w:tab/>
      </w:r>
      <w:r w:rsidR="003C572A">
        <w:tab/>
      </w:r>
      <w:r w:rsidR="003C572A">
        <w:tab/>
      </w:r>
      <w:r w:rsidR="003C572A">
        <w:tab/>
      </w:r>
      <w:r w:rsidR="003C572A">
        <w:tab/>
      </w:r>
      <w:r w:rsidR="00D216ED">
        <w:rPr>
          <w:lang w:val="id-ID"/>
        </w:rPr>
        <w:t xml:space="preserve">        </w:t>
      </w:r>
      <w:proofErr w:type="spellStart"/>
      <w:r w:rsidR="003C572A" w:rsidRPr="00D216ED">
        <w:rPr>
          <w:b/>
        </w:rPr>
        <w:t>Halaman</w:t>
      </w:r>
      <w:proofErr w:type="spellEnd"/>
    </w:p>
    <w:p w:rsidR="00AF2157" w:rsidRPr="00AF2157" w:rsidRDefault="00AF2157" w:rsidP="00AF2157">
      <w:pPr>
        <w:tabs>
          <w:tab w:val="left" w:leader="dot" w:pos="7740"/>
        </w:tabs>
        <w:ind w:left="993" w:hanging="993"/>
        <w:rPr>
          <w:b/>
          <w:lang w:val="id-ID"/>
        </w:rPr>
      </w:pPr>
    </w:p>
    <w:p w:rsidR="003C572A" w:rsidRDefault="00C037D1" w:rsidP="00C037D1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1.1 Diagram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Pemikiran</w:t>
      </w:r>
      <w:proofErr w:type="spellEnd"/>
      <w:r w:rsidR="00B04962">
        <w:rPr>
          <w:lang w:val="id-ID"/>
        </w:rPr>
        <w:tab/>
      </w:r>
      <w:r>
        <w:rPr>
          <w:lang w:val="id-ID"/>
        </w:rPr>
        <w:t xml:space="preserve"> 12</w:t>
      </w:r>
    </w:p>
    <w:p w:rsidR="003C572A" w:rsidRDefault="00C037D1" w:rsidP="00C037D1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 </w:t>
      </w:r>
      <w:proofErr w:type="spellStart"/>
      <w:r>
        <w:t>Sebaran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Tropika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Sub-</w:t>
      </w:r>
      <w:proofErr w:type="spellStart"/>
      <w:r>
        <w:t>Tropika</w:t>
      </w:r>
      <w:proofErr w:type="spellEnd"/>
      <w:r>
        <w:t xml:space="preserve"> di </w:t>
      </w:r>
      <w:proofErr w:type="spellStart"/>
      <w:r>
        <w:t>Dunia</w:t>
      </w:r>
      <w:proofErr w:type="spellEnd"/>
      <w:r w:rsidR="003C572A">
        <w:rPr>
          <w:lang w:val="id-ID"/>
        </w:rPr>
        <w:t xml:space="preserve"> </w:t>
      </w:r>
      <w:r w:rsidR="003C572A">
        <w:rPr>
          <w:lang w:val="id-ID"/>
        </w:rPr>
        <w:tab/>
      </w:r>
      <w:r w:rsidR="002F0670">
        <w:rPr>
          <w:lang w:val="id-ID"/>
        </w:rPr>
        <w:t xml:space="preserve"> </w:t>
      </w:r>
      <w:r>
        <w:rPr>
          <w:lang w:val="id-ID"/>
        </w:rPr>
        <w:t>19</w:t>
      </w:r>
    </w:p>
    <w:p w:rsidR="003C572A" w:rsidRDefault="00C037D1" w:rsidP="00C037D1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2.2 </w:t>
      </w:r>
      <w:proofErr w:type="spellStart"/>
      <w:r>
        <w:t>Piramida</w:t>
      </w:r>
      <w:proofErr w:type="spellEnd"/>
      <w:r>
        <w:t xml:space="preserve"> </w:t>
      </w:r>
      <w:proofErr w:type="spellStart"/>
      <w:r>
        <w:t>Energi</w:t>
      </w:r>
      <w:proofErr w:type="spellEnd"/>
      <w:r w:rsidR="003C572A">
        <w:rPr>
          <w:lang w:val="id-ID"/>
        </w:rPr>
        <w:tab/>
      </w:r>
      <w:r>
        <w:rPr>
          <w:lang w:val="id-ID"/>
        </w:rPr>
        <w:t xml:space="preserve"> 26</w:t>
      </w:r>
    </w:p>
    <w:p w:rsidR="003C572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2.3 Diagram </w:t>
      </w:r>
      <w:proofErr w:type="spellStart"/>
      <w:r>
        <w:t>Daur</w:t>
      </w:r>
      <w:proofErr w:type="spellEnd"/>
      <w:r>
        <w:t xml:space="preserve"> </w:t>
      </w:r>
      <w:proofErr w:type="spellStart"/>
      <w:r>
        <w:t>Biogeokimia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Karbon</w:t>
      </w:r>
      <w:proofErr w:type="spellEnd"/>
      <w:r w:rsidR="003C572A">
        <w:rPr>
          <w:rFonts w:eastAsiaTheme="minorHAnsi"/>
          <w:lang w:val="id-ID"/>
        </w:rPr>
        <w:tab/>
      </w:r>
      <w:r>
        <w:rPr>
          <w:lang w:val="id-ID"/>
        </w:rPr>
        <w:t xml:space="preserve"> 29</w:t>
      </w:r>
    </w:p>
    <w:p w:rsidR="000F2C4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2.4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</w:p>
    <w:p w:rsidR="000F2C4A" w:rsidRDefault="000F2C4A" w:rsidP="000F2C4A">
      <w:pPr>
        <w:tabs>
          <w:tab w:val="left" w:leader="dot" w:pos="7371"/>
        </w:tabs>
        <w:spacing w:line="480" w:lineRule="auto"/>
        <w:ind w:firstLine="1276"/>
        <w:rPr>
          <w:lang w:val="id-ID"/>
        </w:rPr>
      </w:pPr>
      <w:proofErr w:type="spellStart"/>
      <w:r>
        <w:t>Antara</w:t>
      </w:r>
      <w:proofErr w:type="spellEnd"/>
      <w:r>
        <w:t xml:space="preserve"> </w:t>
      </w:r>
      <w:proofErr w:type="spellStart"/>
      <w:r>
        <w:t>Vegetasi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Lingkungannya</w:t>
      </w:r>
      <w:proofErr w:type="spellEnd"/>
      <w:r>
        <w:rPr>
          <w:rFonts w:eastAsiaTheme="minorHAnsi"/>
          <w:lang w:val="id-ID"/>
        </w:rPr>
        <w:tab/>
      </w:r>
      <w:r>
        <w:rPr>
          <w:lang w:val="id-ID"/>
        </w:rPr>
        <w:t xml:space="preserve"> 35</w:t>
      </w:r>
    </w:p>
    <w:p w:rsidR="003C572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2.5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Vegetasi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Lingkungannya</w:t>
      </w:r>
      <w:proofErr w:type="spellEnd"/>
      <w:r w:rsidR="003C572A"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 xml:space="preserve"> 37</w:t>
      </w:r>
    </w:p>
    <w:p w:rsidR="003C572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2.6 </w:t>
      </w:r>
      <w:proofErr w:type="spellStart"/>
      <w:r>
        <w:t>Stratifikasi</w:t>
      </w:r>
      <w:proofErr w:type="spellEnd"/>
      <w:r>
        <w:t xml:space="preserve"> Horizontal</w:t>
      </w:r>
      <w:r w:rsidR="003C572A"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 xml:space="preserve"> 39</w:t>
      </w:r>
    </w:p>
    <w:p w:rsidR="003C572A" w:rsidRDefault="000F2C4A" w:rsidP="000F2C4A">
      <w:pPr>
        <w:tabs>
          <w:tab w:val="left" w:leader="dot" w:pos="7371"/>
        </w:tabs>
        <w:spacing w:line="480" w:lineRule="auto"/>
        <w:rPr>
          <w:rFonts w:eastAsiaTheme="minorHAnsi"/>
          <w:lang w:val="id-ID"/>
        </w:rPr>
      </w:pPr>
      <w:proofErr w:type="spellStart"/>
      <w:r>
        <w:t>Gambar</w:t>
      </w:r>
      <w:proofErr w:type="spellEnd"/>
      <w:r>
        <w:t xml:space="preserve"> 2.7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Pohon</w:t>
      </w:r>
      <w:proofErr w:type="spellEnd"/>
      <w:r w:rsidR="003C572A">
        <w:rPr>
          <w:rFonts w:eastAsiaTheme="minorHAnsi"/>
          <w:lang w:val="id-ID"/>
        </w:rPr>
        <w:tab/>
      </w:r>
      <w:r>
        <w:rPr>
          <w:rFonts w:eastAsiaTheme="minorHAnsi"/>
          <w:lang w:val="id-ID"/>
        </w:rPr>
        <w:t xml:space="preserve"> 44</w:t>
      </w:r>
    </w:p>
    <w:p w:rsidR="000F2C4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2.8 </w:t>
      </w:r>
      <w:proofErr w:type="spellStart"/>
      <w:r>
        <w:t>Pengukuran</w:t>
      </w:r>
      <w:proofErr w:type="spellEnd"/>
      <w:r>
        <w:t xml:space="preserve"> Diameter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</w:p>
    <w:p w:rsidR="003C572A" w:rsidRDefault="000F2C4A" w:rsidP="000F2C4A">
      <w:pPr>
        <w:tabs>
          <w:tab w:val="left" w:leader="dot" w:pos="7371"/>
        </w:tabs>
        <w:spacing w:line="480" w:lineRule="auto"/>
        <w:ind w:firstLine="1276"/>
        <w:rPr>
          <w:lang w:val="id-ID"/>
        </w:rPr>
      </w:pPr>
      <w:proofErr w:type="spellStart"/>
      <w:r>
        <w:t>Kondisi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rPr>
          <w:rFonts w:eastAsiaTheme="minorHAnsi"/>
          <w:lang w:val="id-ID"/>
        </w:rPr>
        <w:tab/>
        <w:t xml:space="preserve"> 46</w:t>
      </w:r>
    </w:p>
    <w:p w:rsidR="000F2C4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2.9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Petak-Petak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</w:p>
    <w:p w:rsidR="003C572A" w:rsidRDefault="000F2C4A" w:rsidP="000F2C4A">
      <w:pPr>
        <w:tabs>
          <w:tab w:val="left" w:leader="dot" w:pos="7371"/>
        </w:tabs>
        <w:spacing w:line="480" w:lineRule="auto"/>
        <w:ind w:firstLine="1232"/>
        <w:rPr>
          <w:lang w:val="id-ID"/>
        </w:rPr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Ganda</w:t>
      </w:r>
      <w:proofErr w:type="spellEnd"/>
      <w:r>
        <w:rPr>
          <w:lang w:val="id-ID"/>
        </w:rPr>
        <w:tab/>
        <w:t xml:space="preserve"> 50</w:t>
      </w:r>
    </w:p>
    <w:p w:rsidR="000F2C4A" w:rsidRDefault="000F2C4A" w:rsidP="000F2C4A">
      <w:pPr>
        <w:tabs>
          <w:tab w:val="left" w:leader="dot" w:pos="7371"/>
        </w:tabs>
        <w:spacing w:line="480" w:lineRule="auto"/>
        <w:ind w:left="360" w:hanging="360"/>
        <w:rPr>
          <w:lang w:val="id-ID"/>
        </w:rPr>
      </w:pPr>
      <w:proofErr w:type="spellStart"/>
      <w:r>
        <w:t>Gambar</w:t>
      </w:r>
      <w:proofErr w:type="spellEnd"/>
      <w:r>
        <w:t xml:space="preserve"> 2.10 </w:t>
      </w:r>
      <w:r w:rsidRPr="004110EA">
        <w:rPr>
          <w:i/>
        </w:rPr>
        <w:t xml:space="preserve">Belt </w:t>
      </w:r>
      <w:proofErr w:type="spellStart"/>
      <w:r w:rsidRPr="004110EA">
        <w:rPr>
          <w:i/>
        </w:rPr>
        <w:t>Transek</w:t>
      </w:r>
      <w:proofErr w:type="spellEnd"/>
      <w:r>
        <w:rPr>
          <w:lang w:val="id-ID"/>
        </w:rPr>
        <w:tab/>
        <w:t xml:space="preserve"> 51</w:t>
      </w:r>
    </w:p>
    <w:p w:rsidR="003C572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2.11 </w:t>
      </w:r>
      <w:r w:rsidRPr="004110EA">
        <w:rPr>
          <w:i/>
        </w:rPr>
        <w:t xml:space="preserve">Line </w:t>
      </w:r>
      <w:proofErr w:type="spellStart"/>
      <w:r w:rsidRPr="004110EA">
        <w:rPr>
          <w:i/>
        </w:rPr>
        <w:t>Transek</w:t>
      </w:r>
      <w:proofErr w:type="spellEnd"/>
      <w:r w:rsidR="009B6D14">
        <w:rPr>
          <w:lang w:val="id-ID"/>
        </w:rPr>
        <w:tab/>
        <w:t xml:space="preserve"> 52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2.12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Jalur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Berpetak</w:t>
      </w:r>
      <w:proofErr w:type="spellEnd"/>
      <w:r>
        <w:rPr>
          <w:lang w:val="id-ID"/>
        </w:rPr>
        <w:tab/>
        <w:t xml:space="preserve"> 54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2.13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Hutan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r>
        <w:t>Upas</w:t>
      </w:r>
      <w:proofErr w:type="spellEnd"/>
      <w:r>
        <w:rPr>
          <w:lang w:val="id-ID"/>
        </w:rPr>
        <w:tab/>
        <w:t xml:space="preserve"> 60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2.14 </w:t>
      </w:r>
      <w:proofErr w:type="spellStart"/>
      <w:r>
        <w:t>Wanawisata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r>
        <w:t>Upas</w:t>
      </w:r>
      <w:proofErr w:type="spellEnd"/>
      <w:r>
        <w:rPr>
          <w:lang w:val="id-ID"/>
        </w:rPr>
        <w:tab/>
        <w:t xml:space="preserve"> 61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2.15 Area </w:t>
      </w:r>
      <w:proofErr w:type="spellStart"/>
      <w:r>
        <w:rPr>
          <w:i/>
        </w:rPr>
        <w:t>Outbond</w:t>
      </w:r>
      <w:proofErr w:type="spellEnd"/>
      <w:r>
        <w:rPr>
          <w:lang w:val="id-ID"/>
        </w:rPr>
        <w:tab/>
        <w:t xml:space="preserve"> 63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2.16 </w:t>
      </w:r>
      <w:r>
        <w:rPr>
          <w:i/>
        </w:rPr>
        <w:t xml:space="preserve">Water Boom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Kolam</w:t>
      </w:r>
      <w:proofErr w:type="spellEnd"/>
      <w:r>
        <w:t xml:space="preserve"> Air </w:t>
      </w:r>
      <w:proofErr w:type="spellStart"/>
      <w:r>
        <w:t>Panas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r>
        <w:t>Upas</w:t>
      </w:r>
      <w:proofErr w:type="spellEnd"/>
      <w:r>
        <w:rPr>
          <w:lang w:val="id-ID"/>
        </w:rPr>
        <w:tab/>
        <w:t xml:space="preserve"> 63</w:t>
      </w:r>
    </w:p>
    <w:p w:rsidR="000F2C4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lastRenderedPageBreak/>
        <w:t>Gambar</w:t>
      </w:r>
      <w:proofErr w:type="spellEnd"/>
      <w:r>
        <w:t xml:space="preserve"> 3.1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Pohon</w:t>
      </w:r>
      <w:proofErr w:type="spellEnd"/>
      <w:r>
        <w:rPr>
          <w:lang w:val="id-ID"/>
        </w:rPr>
        <w:tab/>
        <w:t xml:space="preserve"> 68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3.2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Pencuplikan</w:t>
      </w:r>
      <w:proofErr w:type="spellEnd"/>
      <w:r>
        <w:t xml:space="preserve"> </w:t>
      </w:r>
      <w:proofErr w:type="spellStart"/>
      <w:r>
        <w:t>Vegetasi</w:t>
      </w:r>
      <w:proofErr w:type="spellEnd"/>
      <w:r>
        <w:rPr>
          <w:lang w:val="id-ID"/>
        </w:rPr>
        <w:tab/>
        <w:t xml:space="preserve"> 69</w:t>
      </w:r>
    </w:p>
    <w:p w:rsidR="000F2C4A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  <w:proofErr w:type="spellStart"/>
      <w:r>
        <w:t>Gambar</w:t>
      </w:r>
      <w:proofErr w:type="spellEnd"/>
      <w:r>
        <w:t xml:space="preserve"> 3.3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Ranca</w:t>
      </w:r>
      <w:proofErr w:type="spellEnd"/>
      <w:r>
        <w:t xml:space="preserve"> </w:t>
      </w:r>
      <w:proofErr w:type="spellStart"/>
      <w:r>
        <w:t>Upas</w:t>
      </w:r>
      <w:proofErr w:type="spellEnd"/>
      <w:r>
        <w:t xml:space="preserve"> 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ind w:firstLine="1218"/>
        <w:rPr>
          <w:lang w:val="id-ID"/>
        </w:rPr>
      </w:pPr>
      <w:proofErr w:type="spellStart"/>
      <w:r>
        <w:t>Gunung</w:t>
      </w:r>
      <w:proofErr w:type="spellEnd"/>
      <w:r>
        <w:t xml:space="preserve"> </w:t>
      </w:r>
      <w:proofErr w:type="spellStart"/>
      <w:r>
        <w:t>Cadas</w:t>
      </w:r>
      <w:proofErr w:type="spellEnd"/>
      <w:r>
        <w:t xml:space="preserve"> </w:t>
      </w:r>
      <w:proofErr w:type="spellStart"/>
      <w:r>
        <w:t>Panjang</w:t>
      </w:r>
      <w:proofErr w:type="spellEnd"/>
      <w:r>
        <w:rPr>
          <w:lang w:val="id-ID"/>
        </w:rPr>
        <w:tab/>
        <w:t xml:space="preserve"> 71</w:t>
      </w:r>
    </w:p>
    <w:p w:rsidR="000F2C4A" w:rsidRPr="00A32B92" w:rsidRDefault="000F2C4A" w:rsidP="000F2C4A">
      <w:pPr>
        <w:tabs>
          <w:tab w:val="left" w:leader="dot" w:pos="7371"/>
        </w:tabs>
        <w:spacing w:line="480" w:lineRule="auto"/>
        <w:rPr>
          <w:lang w:val="id-ID"/>
        </w:rPr>
      </w:pPr>
    </w:p>
    <w:p w:rsidR="007A1E60" w:rsidRDefault="007A1E60" w:rsidP="00B04962">
      <w:pPr>
        <w:tabs>
          <w:tab w:val="left" w:leader="dot" w:pos="7513"/>
        </w:tabs>
        <w:spacing w:line="480" w:lineRule="auto"/>
        <w:ind w:left="360" w:firstLine="916"/>
        <w:rPr>
          <w:lang w:val="id-ID"/>
        </w:rPr>
      </w:pPr>
    </w:p>
    <w:p w:rsidR="00034320" w:rsidRPr="001D4F97" w:rsidRDefault="00034320" w:rsidP="00A60CFA">
      <w:pPr>
        <w:tabs>
          <w:tab w:val="left" w:leader="dot" w:pos="7513"/>
        </w:tabs>
        <w:spacing w:line="480" w:lineRule="auto"/>
        <w:rPr>
          <w:lang w:val="id-ID"/>
        </w:rPr>
      </w:pPr>
    </w:p>
    <w:sectPr w:rsidR="00034320" w:rsidRPr="001D4F97" w:rsidSect="00E52023">
      <w:headerReference w:type="default" r:id="rId9"/>
      <w:footerReference w:type="even" r:id="rId10"/>
      <w:footerReference w:type="first" r:id="rId11"/>
      <w:pgSz w:w="11907" w:h="16840" w:code="9"/>
      <w:pgMar w:top="2268" w:right="1701" w:bottom="1701" w:left="2268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99" w:rsidRDefault="00357899" w:rsidP="00254603">
      <w:r>
        <w:separator/>
      </w:r>
    </w:p>
  </w:endnote>
  <w:endnote w:type="continuationSeparator" w:id="0">
    <w:p w:rsidR="00357899" w:rsidRDefault="00357899" w:rsidP="0025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3A" w:rsidRDefault="00CB7B82" w:rsidP="005A31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2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23A" w:rsidRDefault="00F27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8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762" w:rsidRDefault="00063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F40E97" w:rsidRDefault="00F40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99" w:rsidRDefault="00357899" w:rsidP="00254603">
      <w:r>
        <w:separator/>
      </w:r>
    </w:p>
  </w:footnote>
  <w:footnote w:type="continuationSeparator" w:id="0">
    <w:p w:rsidR="00357899" w:rsidRDefault="00357899" w:rsidP="0025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7425"/>
      <w:docPartObj>
        <w:docPartGallery w:val="Page Numbers (Top of Page)"/>
        <w:docPartUnique/>
      </w:docPartObj>
    </w:sdtPr>
    <w:sdtEndPr/>
    <w:sdtContent>
      <w:p w:rsidR="00F40E97" w:rsidRDefault="000637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F40E97" w:rsidRDefault="00F40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FF1"/>
    <w:multiLevelType w:val="hybridMultilevel"/>
    <w:tmpl w:val="09845E74"/>
    <w:lvl w:ilvl="0" w:tplc="E6A29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934C1"/>
    <w:multiLevelType w:val="hybridMultilevel"/>
    <w:tmpl w:val="58CADA90"/>
    <w:lvl w:ilvl="0" w:tplc="23EA1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9972D9"/>
    <w:multiLevelType w:val="hybridMultilevel"/>
    <w:tmpl w:val="AC361E38"/>
    <w:lvl w:ilvl="0" w:tplc="8D0C8E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B029DB"/>
    <w:multiLevelType w:val="hybridMultilevel"/>
    <w:tmpl w:val="10F60DD2"/>
    <w:lvl w:ilvl="0" w:tplc="A4ACE4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203106"/>
    <w:multiLevelType w:val="hybridMultilevel"/>
    <w:tmpl w:val="ACA82E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C80"/>
    <w:multiLevelType w:val="hybridMultilevel"/>
    <w:tmpl w:val="2F9609EA"/>
    <w:lvl w:ilvl="0" w:tplc="A81A9D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C670CD"/>
    <w:multiLevelType w:val="hybridMultilevel"/>
    <w:tmpl w:val="856E75DE"/>
    <w:lvl w:ilvl="0" w:tplc="F9583E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930"/>
    <w:rsid w:val="00034320"/>
    <w:rsid w:val="00063762"/>
    <w:rsid w:val="000A41F1"/>
    <w:rsid w:val="000F2733"/>
    <w:rsid w:val="000F2C4A"/>
    <w:rsid w:val="001050A1"/>
    <w:rsid w:val="00124E2C"/>
    <w:rsid w:val="0013277E"/>
    <w:rsid w:val="00164C31"/>
    <w:rsid w:val="001C46E4"/>
    <w:rsid w:val="001D4F97"/>
    <w:rsid w:val="001D53BF"/>
    <w:rsid w:val="001D6D58"/>
    <w:rsid w:val="001F6452"/>
    <w:rsid w:val="00254603"/>
    <w:rsid w:val="00261F95"/>
    <w:rsid w:val="002912FD"/>
    <w:rsid w:val="002B0CCF"/>
    <w:rsid w:val="002F0670"/>
    <w:rsid w:val="002F551D"/>
    <w:rsid w:val="00317930"/>
    <w:rsid w:val="00324F33"/>
    <w:rsid w:val="00357899"/>
    <w:rsid w:val="00387E76"/>
    <w:rsid w:val="003C572A"/>
    <w:rsid w:val="003D268F"/>
    <w:rsid w:val="003D5D37"/>
    <w:rsid w:val="004C088D"/>
    <w:rsid w:val="004E7145"/>
    <w:rsid w:val="00543C5F"/>
    <w:rsid w:val="00565FAC"/>
    <w:rsid w:val="005A3176"/>
    <w:rsid w:val="005D178B"/>
    <w:rsid w:val="005D6F5A"/>
    <w:rsid w:val="005F35DD"/>
    <w:rsid w:val="0062027E"/>
    <w:rsid w:val="00620DA4"/>
    <w:rsid w:val="00676F84"/>
    <w:rsid w:val="006955FF"/>
    <w:rsid w:val="006A2674"/>
    <w:rsid w:val="006A3B00"/>
    <w:rsid w:val="006E2048"/>
    <w:rsid w:val="0070503D"/>
    <w:rsid w:val="007271AA"/>
    <w:rsid w:val="007312FB"/>
    <w:rsid w:val="007924CC"/>
    <w:rsid w:val="0079684A"/>
    <w:rsid w:val="007A1E60"/>
    <w:rsid w:val="007D7409"/>
    <w:rsid w:val="008572CE"/>
    <w:rsid w:val="0086461C"/>
    <w:rsid w:val="008B104A"/>
    <w:rsid w:val="008D64A6"/>
    <w:rsid w:val="008F6156"/>
    <w:rsid w:val="00914A0F"/>
    <w:rsid w:val="00941AC8"/>
    <w:rsid w:val="00961EB4"/>
    <w:rsid w:val="0097497D"/>
    <w:rsid w:val="009B6D14"/>
    <w:rsid w:val="009B763F"/>
    <w:rsid w:val="009D7670"/>
    <w:rsid w:val="00A14816"/>
    <w:rsid w:val="00A34509"/>
    <w:rsid w:val="00A458B6"/>
    <w:rsid w:val="00A60458"/>
    <w:rsid w:val="00A60CFA"/>
    <w:rsid w:val="00A80B6C"/>
    <w:rsid w:val="00A82572"/>
    <w:rsid w:val="00AF2157"/>
    <w:rsid w:val="00B04962"/>
    <w:rsid w:val="00B768A5"/>
    <w:rsid w:val="00BA0B81"/>
    <w:rsid w:val="00BB62E6"/>
    <w:rsid w:val="00BF3E0C"/>
    <w:rsid w:val="00BF5C40"/>
    <w:rsid w:val="00C037D1"/>
    <w:rsid w:val="00C5627A"/>
    <w:rsid w:val="00C70E8D"/>
    <w:rsid w:val="00CB7B82"/>
    <w:rsid w:val="00CE0A95"/>
    <w:rsid w:val="00D1200B"/>
    <w:rsid w:val="00D216ED"/>
    <w:rsid w:val="00D44A26"/>
    <w:rsid w:val="00D566B9"/>
    <w:rsid w:val="00D627A9"/>
    <w:rsid w:val="00DD2D32"/>
    <w:rsid w:val="00DF57F6"/>
    <w:rsid w:val="00E215CB"/>
    <w:rsid w:val="00E52023"/>
    <w:rsid w:val="00E528E8"/>
    <w:rsid w:val="00E85E17"/>
    <w:rsid w:val="00EB6CF5"/>
    <w:rsid w:val="00EC062D"/>
    <w:rsid w:val="00F2723A"/>
    <w:rsid w:val="00F40E97"/>
    <w:rsid w:val="00F42676"/>
    <w:rsid w:val="00F44B45"/>
    <w:rsid w:val="00F743D6"/>
    <w:rsid w:val="00FC4027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3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7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93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793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54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46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E60"/>
    <w:pPr>
      <w:spacing w:line="480" w:lineRule="auto"/>
      <w:ind w:left="720" w:hanging="994"/>
      <w:contextualSpacing/>
    </w:pPr>
    <w:rPr>
      <w:rFonts w:asciiTheme="minorHAnsi" w:hAnsiTheme="minorHAnsi" w:cstheme="minorBidi"/>
      <w:noProof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5842-DBFD-420D-BC10-B6CE04AB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Narya</dc:creator>
  <cp:lastModifiedBy>Diah</cp:lastModifiedBy>
  <cp:revision>6</cp:revision>
  <cp:lastPrinted>2014-07-24T00:38:00Z</cp:lastPrinted>
  <dcterms:created xsi:type="dcterms:W3CDTF">2014-08-15T16:26:00Z</dcterms:created>
  <dcterms:modified xsi:type="dcterms:W3CDTF">2014-08-16T20:13:00Z</dcterms:modified>
</cp:coreProperties>
</file>