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E6" w:rsidRPr="00AE7AA7" w:rsidRDefault="00F321E6" w:rsidP="00F321E6">
      <w:pPr>
        <w:pStyle w:val="Heading1"/>
        <w:spacing w:before="0"/>
        <w:ind w:left="720"/>
      </w:pPr>
      <w:bookmarkStart w:id="0" w:name="_Toc414251464"/>
      <w:r w:rsidRPr="00AE7AA7">
        <w:t>BAB I</w:t>
      </w:r>
      <w:r w:rsidRPr="00AE7AA7">
        <w:br/>
      </w:r>
      <w:bookmarkStart w:id="1" w:name="_Toc404108520"/>
      <w:r w:rsidRPr="00AE7AA7">
        <w:t>PENDAHULUAN</w:t>
      </w:r>
      <w:bookmarkEnd w:id="0"/>
      <w:bookmarkEnd w:id="1"/>
    </w:p>
    <w:p w:rsidR="00F321E6" w:rsidRPr="00AE7AA7" w:rsidRDefault="00F321E6" w:rsidP="00F321E6">
      <w:pPr>
        <w:spacing w:line="480" w:lineRule="auto"/>
        <w:rPr>
          <w:lang w:val="id-ID"/>
        </w:rPr>
      </w:pPr>
    </w:p>
    <w:p w:rsidR="00F321E6" w:rsidRPr="00C84ABD" w:rsidRDefault="00F321E6" w:rsidP="00F321E6">
      <w:pPr>
        <w:pStyle w:val="Heading2"/>
        <w:numPr>
          <w:ilvl w:val="0"/>
          <w:numId w:val="3"/>
        </w:numPr>
        <w:tabs>
          <w:tab w:val="left" w:pos="567"/>
        </w:tabs>
        <w:spacing w:line="480" w:lineRule="auto"/>
        <w:ind w:hanging="720"/>
        <w:rPr>
          <w:lang w:val="id-ID" w:eastAsia="id-ID"/>
        </w:rPr>
      </w:pPr>
      <w:bookmarkStart w:id="2" w:name="_Toc414251465"/>
      <w:r w:rsidRPr="004A6798">
        <w:rPr>
          <w:lang w:val="id-ID" w:eastAsia="id-ID"/>
        </w:rPr>
        <w:t>Latar Belakang Masalah</w:t>
      </w:r>
      <w:bookmarkEnd w:id="2"/>
    </w:p>
    <w:p w:rsidR="004211DE" w:rsidRDefault="00F321E6" w:rsidP="004211DE">
      <w:pPr>
        <w:spacing w:after="0" w:line="480" w:lineRule="auto"/>
        <w:ind w:firstLine="567"/>
      </w:pPr>
      <w:r>
        <w:t>Instansi pemerintah merupakan suatu organisasi yang</w:t>
      </w:r>
      <w:r w:rsidR="007A367D">
        <w:t xml:space="preserve"> mempunyai maksud dan tujuan tertentu</w:t>
      </w:r>
      <w:r w:rsidR="004211DE">
        <w:t xml:space="preserve">. </w:t>
      </w:r>
      <w:r>
        <w:t>Aktivitas di dalam instansi pemerintah selalu diarahkan untuk mencapai tujuan yang telah ditetapkan sebelumnya.</w:t>
      </w:r>
      <w:r w:rsidR="00E1651D">
        <w:t xml:space="preserve"> </w:t>
      </w:r>
      <w:r>
        <w:t>Dalam usaha pencapaian tersebut diperlukan faktor-faktor produksi yang terdiri dari sumber daya alam, sumbe</w:t>
      </w:r>
      <w:r w:rsidR="002F4022">
        <w:t xml:space="preserve">r daya manusia, mesin dan modal. </w:t>
      </w:r>
      <w:r w:rsidR="004211DE">
        <w:t>Salah satu faktor produksi yang mempuny</w:t>
      </w:r>
      <w:r w:rsidR="007B1F16">
        <w:t>ai pengaruh besar adalah sumber daya m</w:t>
      </w:r>
      <w:r w:rsidR="00B50904">
        <w:t>anusia</w:t>
      </w:r>
      <w:r w:rsidR="004211DE">
        <w:t xml:space="preserve"> yang merupakan faktor terpenting penggerak organisasi dalam pencapaian tujuan organisas</w:t>
      </w:r>
      <w:r w:rsidR="006C5ECF">
        <w:t>i</w:t>
      </w:r>
      <w:r w:rsidR="004211DE">
        <w:t xml:space="preserve"> atau instansi.</w:t>
      </w:r>
    </w:p>
    <w:p w:rsidR="009540C3" w:rsidRDefault="00462C50" w:rsidP="009540C3">
      <w:pPr>
        <w:spacing w:after="0" w:line="480" w:lineRule="auto"/>
        <w:ind w:firstLine="567"/>
      </w:pPr>
      <w:r>
        <w:t>S</w:t>
      </w:r>
      <w:r w:rsidR="00E1651D">
        <w:t>umber daya manusia</w:t>
      </w:r>
      <w:r w:rsidR="00B50904">
        <w:t xml:space="preserve"> </w:t>
      </w:r>
      <w:r w:rsidR="00F321E6">
        <w:t>meru</w:t>
      </w:r>
      <w:r w:rsidR="00BE1884">
        <w:t>pakan salah satu aset</w:t>
      </w:r>
      <w:r w:rsidR="00E1651D">
        <w:t xml:space="preserve"> penting dalam pencapaian tujuan suatu</w:t>
      </w:r>
      <w:r w:rsidR="002F4022">
        <w:t xml:space="preserve"> instansi </w:t>
      </w:r>
      <w:r>
        <w:t>kare</w:t>
      </w:r>
      <w:r w:rsidR="00E1651D">
        <w:t>na dapat menentukan keberhasilan suatu instansi</w:t>
      </w:r>
      <w:r w:rsidR="002F4022">
        <w:t xml:space="preserve"> tersebut</w:t>
      </w:r>
      <w:r w:rsidR="00E1651D">
        <w:t>. Semua instansi</w:t>
      </w:r>
      <w:r w:rsidR="002F4022">
        <w:t xml:space="preserve"> tentunya sangat membutuhkan sumber daya manusia yang berkinerja baik dan produktivitas optimal agar dapat mencapai tujuannya. Sikap dan tindakan dari setiap sumber daya manusia </w:t>
      </w:r>
      <w:r w:rsidR="00EA7DBE">
        <w:t xml:space="preserve">dalam sebuah </w:t>
      </w:r>
      <w:r w:rsidR="002F4022">
        <w:t>instansi merupakan gambaran kinerjanya dan akan berpengaruh pada produktivitas instansi</w:t>
      </w:r>
      <w:r w:rsidR="0051789F">
        <w:t xml:space="preserve"> secara keseluruhan. </w:t>
      </w:r>
      <w:r w:rsidR="009540C3">
        <w:tab/>
      </w:r>
    </w:p>
    <w:p w:rsidR="002658E4" w:rsidRDefault="00462C50" w:rsidP="002658E4">
      <w:pPr>
        <w:spacing w:after="0" w:line="480" w:lineRule="auto"/>
        <w:ind w:firstLine="567"/>
      </w:pPr>
      <w:r>
        <w:t>Pegawai negeri sipil (PNS) sebagai unsur utama dari sumber daya manusia aparatur negara, mempunyai peranan yang beragam dalam menentukan keberhas</w:t>
      </w:r>
      <w:r w:rsidR="009540C3">
        <w:t xml:space="preserve">ilan </w:t>
      </w:r>
      <w:r w:rsidR="007D57EC">
        <w:t>penyelenggaraan pemerintah</w:t>
      </w:r>
      <w:r>
        <w:t xml:space="preserve">an pembangunan. Sosok </w:t>
      </w:r>
      <w:r w:rsidR="009540C3">
        <w:t xml:space="preserve">pegawai negeri sipil yang mampu </w:t>
      </w:r>
      <w:r>
        <w:t>memainkan peran tersebut adalah pegawai nege</w:t>
      </w:r>
      <w:r w:rsidR="00B50904">
        <w:t xml:space="preserve">ri </w:t>
      </w:r>
      <w:r w:rsidR="007D57EC">
        <w:t>yang memiliki kine</w:t>
      </w:r>
      <w:r>
        <w:t xml:space="preserve">rja yang </w:t>
      </w:r>
      <w:r>
        <w:lastRenderedPageBreak/>
        <w:t>baik dimana di hasilkan dari sikap dan perilakunya yang penuh dengan kesetiaan dan ketaatan kepada negara, bermoral dan bermental baik, profesional, sadar akan tanggung jawabnya sebagai pelayan</w:t>
      </w:r>
      <w:r w:rsidR="00AF7C2F">
        <w:t>an</w:t>
      </w:r>
      <w:r w:rsidR="00655A0C">
        <w:t xml:space="preserve"> publik </w:t>
      </w:r>
      <w:r w:rsidR="000B5057">
        <w:t>serta mampu men</w:t>
      </w:r>
      <w:r w:rsidR="00B50904">
        <w:t>jadi perekat persatuan dan kesat</w:t>
      </w:r>
      <w:r w:rsidR="000B5057">
        <w:t>uan ba</w:t>
      </w:r>
      <w:r w:rsidR="008D5CD7">
        <w:t>ngsa.</w:t>
      </w:r>
    </w:p>
    <w:p w:rsidR="002658E4" w:rsidRDefault="008D5CD7" w:rsidP="002658E4">
      <w:pPr>
        <w:spacing w:after="0" w:line="480" w:lineRule="auto"/>
        <w:ind w:firstLine="567"/>
      </w:pPr>
      <w:r>
        <w:t xml:space="preserve">Untuk dapat membentuk sosok pegawai yang memiliki kinerja baik </w:t>
      </w:r>
      <w:r w:rsidR="007D57EC">
        <w:t>ten</w:t>
      </w:r>
      <w:r>
        <w:t>tunya instansi menempuh berbagai</w:t>
      </w:r>
      <w:r w:rsidR="007D57EC">
        <w:t xml:space="preserve"> cara misalnya melalui pendidikan, pelatihan, pemberian kompensasi </w:t>
      </w:r>
      <w:r>
        <w:t>yang layak, menciptakan lingkungan</w:t>
      </w:r>
      <w:r w:rsidR="007D57EC">
        <w:t xml:space="preserve"> kerja yang kondusif, pemberian motivasi dan penetapan disiplin kerja yang baik. Melalui proses-proses tersebut, pegawai diharapkan akan lebih memaksimalkan tanggung jawab atas pekerjaan mereka karena para pegawai telah terbekali oleh pendid</w:t>
      </w:r>
      <w:r w:rsidR="00DF76A9">
        <w:t xml:space="preserve">ikan dan pelatihan yang tentu </w:t>
      </w:r>
      <w:r w:rsidR="007D57EC">
        <w:t>berk</w:t>
      </w:r>
      <w:r w:rsidR="00EA7DBE">
        <w:t xml:space="preserve">aitan dengan implementasi kerja </w:t>
      </w:r>
      <w:r w:rsidR="00DF76A9">
        <w:t xml:space="preserve">mereka. </w:t>
      </w:r>
      <w:r w:rsidR="007D57EC">
        <w:t>Penetapan disiplin kerja adalah kewenangan instansi yang wajib ditaati oleh para pegawai. Sedangkan pemberian motivasi pada dasaranya adalah hak para pegawai dan merupakan kewajiban dari pihak instansi untuk mendukung kontribu</w:t>
      </w:r>
      <w:r w:rsidR="00DF76A9">
        <w:t xml:space="preserve">si para pegawainya dalam rangka </w:t>
      </w:r>
      <w:r w:rsidR="007D57EC">
        <w:t>peningkatan kinerja dan pencapaian tujuan yang telah ditentukan.</w:t>
      </w:r>
    </w:p>
    <w:p w:rsidR="007B1F16" w:rsidRDefault="007B1F16" w:rsidP="002658E4">
      <w:pPr>
        <w:spacing w:after="0" w:line="480" w:lineRule="auto"/>
        <w:ind w:firstLine="567"/>
      </w:pPr>
      <w:r>
        <w:t>Secara umum kinerja</w:t>
      </w:r>
      <w:r w:rsidR="004103AF">
        <w:t xml:space="preserve"> </w:t>
      </w:r>
      <w:r>
        <w:t>pegawai</w:t>
      </w:r>
      <w:r w:rsidR="00E12FB6">
        <w:t xml:space="preserve"> merupakan </w:t>
      </w:r>
      <w:r w:rsidR="004103AF">
        <w:t>tingkat hasil kerja atau kemampuan pegawai dalam mencapai persyaratan-persyaratan pekerjaan yang diberikan baik dari segi kualitas maupun kuantitas</w:t>
      </w:r>
      <w:r>
        <w:t xml:space="preserve"> </w:t>
      </w:r>
      <w:r w:rsidR="004103AF">
        <w:t xml:space="preserve">dan </w:t>
      </w:r>
      <w:r w:rsidR="00747790">
        <w:t>menjadi tanggungjawab s</w:t>
      </w:r>
      <w:r w:rsidR="00DF76A9">
        <w:t xml:space="preserve">ecara individu maupun kelompok. </w:t>
      </w:r>
      <w:r w:rsidR="00747790">
        <w:t xml:space="preserve">Kinerja juga bisa menjadi sarana bagi instansi untuk mengukur kemampuan para pegawai yang ada dalam suatu instansi. Kinerja merupakan hal penting yang harus dicapai oleh setiap instansi </w:t>
      </w:r>
      <w:r w:rsidR="00802310">
        <w:t xml:space="preserve">dimanapun </w:t>
      </w:r>
      <w:r w:rsidR="008D5CD7">
        <w:t xml:space="preserve">termasuk </w:t>
      </w:r>
      <w:r w:rsidR="00802310">
        <w:t xml:space="preserve">pada kantor Kecamatan Kiaracondong Kota Bandung, </w:t>
      </w:r>
      <w:r w:rsidR="00747790">
        <w:t xml:space="preserve">karena kinerja merupakan cerminan bagi </w:t>
      </w:r>
      <w:r w:rsidR="00747790">
        <w:lastRenderedPageBreak/>
        <w:t>kemampuan instansi dalam mengelola dan mengalokasikan pegawai yang ada di instansi. Oleh karena itu</w:t>
      </w:r>
      <w:r w:rsidR="004640E9">
        <w:t xml:space="preserve"> kinerja pegawai mempunyai pengaruh</w:t>
      </w:r>
      <w:r w:rsidR="00142E52">
        <w:t xml:space="preserve"> terhadap tercapainya tujuan organisasi atau instuansi.</w:t>
      </w:r>
    </w:p>
    <w:p w:rsidR="006308EC" w:rsidRDefault="00B45DE7" w:rsidP="006308EC">
      <w:pPr>
        <w:tabs>
          <w:tab w:val="left" w:pos="567"/>
        </w:tabs>
        <w:spacing w:after="0" w:line="480" w:lineRule="auto"/>
        <w:rPr>
          <w:szCs w:val="24"/>
          <w:lang w:eastAsia="id-ID"/>
        </w:rPr>
      </w:pPr>
      <w:r>
        <w:rPr>
          <w:rFonts w:eastAsia="TimesNewRomanPSMT"/>
          <w:szCs w:val="24"/>
        </w:rPr>
        <w:tab/>
      </w:r>
      <w:r w:rsidR="002632AC">
        <w:rPr>
          <w:rFonts w:eastAsia="TimesNewRomanPSMT"/>
          <w:szCs w:val="24"/>
        </w:rPr>
        <w:t>Kecamatan Kiaracondong</w:t>
      </w:r>
      <w:r w:rsidR="00427B22" w:rsidRPr="00386CEC">
        <w:t xml:space="preserve"> merupakan</w:t>
      </w:r>
      <w:r w:rsidR="00531DAB">
        <w:t xml:space="preserve"> salah satu dari 30 </w:t>
      </w:r>
      <w:r w:rsidR="003A1223">
        <w:t>K</w:t>
      </w:r>
      <w:r w:rsidR="00531DAB">
        <w:t>ecamatan yang ada di Kota Bandung</w:t>
      </w:r>
      <w:r w:rsidR="007B1876">
        <w:t>, Jawa Barat. Kecamatan ini mempunyai</w:t>
      </w:r>
      <w:r w:rsidR="00414E09">
        <w:t xml:space="preserve"> luas wilayah  613</w:t>
      </w:r>
      <w:r w:rsidR="00531DAB">
        <w:t xml:space="preserve"> ha</w:t>
      </w:r>
      <w:r w:rsidR="007B1876">
        <w:t xml:space="preserve"> dengan jumlah penduduk </w:t>
      </w:r>
      <w:r w:rsidR="00414E09">
        <w:t>128.009</w:t>
      </w:r>
      <w:r w:rsidR="007B1876">
        <w:t xml:space="preserve"> jiwa dan memiliki enam kelurahan yang teridir</w:t>
      </w:r>
      <w:r w:rsidR="003A1223">
        <w:t>i</w:t>
      </w:r>
      <w:r w:rsidR="00E77AF4">
        <w:t xml:space="preserve"> dari 85 RW dan 592 RT. </w:t>
      </w:r>
      <w:r w:rsidR="003A1223">
        <w:t>Kecamatan Kiaracondong</w:t>
      </w:r>
      <w:r w:rsidR="00E77AF4">
        <w:t xml:space="preserve"> sebagai penyelenggara pelayanan publik </w:t>
      </w:r>
      <w:r w:rsidR="00C11FA0">
        <w:t xml:space="preserve">memiliki </w:t>
      </w:r>
      <w:r w:rsidR="006E67FF">
        <w:t>kedudukan yang strategis karena berada di garis depan yang berhadapan langsung dengan masyarakat, khususnya masyarak</w:t>
      </w:r>
      <w:r w:rsidR="00DF76A9">
        <w:t>a</w:t>
      </w:r>
      <w:r w:rsidR="006E67FF">
        <w:t>t kiaracondong dengan berbagai macam latar belakang kebutuhan dan tuntutan yang selalu berubah dan berkembang.</w:t>
      </w:r>
      <w:r>
        <w:t xml:space="preserve"> </w:t>
      </w:r>
      <w:r w:rsidR="00E77AF4">
        <w:t xml:space="preserve">Berkaitan dengan perannya sebagai pelayanan </w:t>
      </w:r>
      <w:r w:rsidR="00E12FB6">
        <w:t xml:space="preserve">publik di </w:t>
      </w:r>
      <w:r w:rsidR="00E77AF4">
        <w:t xml:space="preserve">garis terdepan maka Kecamatan Kiaracondong dituntut </w:t>
      </w:r>
      <w:r w:rsidR="00E77AF4">
        <w:rPr>
          <w:szCs w:val="24"/>
          <w:lang w:val="id-ID" w:eastAsia="id-ID"/>
        </w:rPr>
        <w:t>untuk memiliki produktivitas yang tinggi dalam setiap kegiatan operasionalny</w:t>
      </w:r>
      <w:r w:rsidR="00E77AF4">
        <w:rPr>
          <w:szCs w:val="24"/>
          <w:lang w:eastAsia="id-ID"/>
        </w:rPr>
        <w:t>a. Hal ini sesuai dengan visinya yait</w:t>
      </w:r>
      <w:r w:rsidR="006308EC">
        <w:rPr>
          <w:szCs w:val="24"/>
          <w:lang w:eastAsia="id-ID"/>
        </w:rPr>
        <w:t xml:space="preserve">u </w:t>
      </w:r>
      <w:r w:rsidR="00427B22" w:rsidRPr="006308EC">
        <w:rPr>
          <w:bCs/>
          <w:color w:val="000000"/>
          <w:lang w:val="fi-FI"/>
        </w:rPr>
        <w:t>“</w:t>
      </w:r>
      <w:r w:rsidR="00E77AF4" w:rsidRPr="006308EC">
        <w:t>Mewujudkan Kecamata</w:t>
      </w:r>
      <w:r>
        <w:t>n Kiaracondong termaju dalam pelayanan m</w:t>
      </w:r>
      <w:r w:rsidR="003A1223" w:rsidRPr="006308EC">
        <w:t>e</w:t>
      </w:r>
      <w:r w:rsidR="00B058C3" w:rsidRPr="006308EC">
        <w:t>lalu</w:t>
      </w:r>
      <w:r>
        <w:t>i peningkatan kinerja aparatur yang p</w:t>
      </w:r>
      <w:r w:rsidR="003A1223" w:rsidRPr="006308EC">
        <w:t>rofesional”</w:t>
      </w:r>
      <w:r w:rsidR="006308EC" w:rsidRPr="006308EC">
        <w:t>, dengan misi yaitu</w:t>
      </w:r>
      <w:r>
        <w:t xml:space="preserve"> “</w:t>
      </w:r>
      <w:r w:rsidR="006308EC" w:rsidRPr="006308EC">
        <w:t>mewujudkan pelayanan publik prima dan meningkatkan kinerja pemerintah Kecamatan Kiaracondong yang profesional</w:t>
      </w:r>
      <w:r w:rsidR="006308EC">
        <w:t>”.</w:t>
      </w:r>
    </w:p>
    <w:p w:rsidR="006308EC" w:rsidRPr="006308EC" w:rsidRDefault="006308EC" w:rsidP="006308EC">
      <w:pPr>
        <w:tabs>
          <w:tab w:val="left" w:pos="567"/>
        </w:tabs>
        <w:spacing w:after="0" w:line="480" w:lineRule="auto"/>
        <w:rPr>
          <w:szCs w:val="24"/>
          <w:lang w:eastAsia="id-ID"/>
        </w:rPr>
      </w:pPr>
      <w:r>
        <w:rPr>
          <w:szCs w:val="24"/>
          <w:lang w:eastAsia="id-ID"/>
        </w:rPr>
        <w:tab/>
      </w:r>
      <w:r>
        <w:rPr>
          <w:szCs w:val="24"/>
          <w:lang w:val="id-ID" w:eastAsia="id-ID"/>
        </w:rPr>
        <w:t>Namun dari hasil pengamatan dan wawancara awal yang dilakukan oleh penulis ternyata dari hasil lapangan tidak diperoleh keses</w:t>
      </w:r>
      <w:r w:rsidR="007238BB">
        <w:rPr>
          <w:szCs w:val="24"/>
          <w:lang w:val="id-ID" w:eastAsia="id-ID"/>
        </w:rPr>
        <w:t>uaian visi dan misi</w:t>
      </w:r>
      <w:r w:rsidR="007238BB">
        <w:rPr>
          <w:szCs w:val="24"/>
          <w:lang w:eastAsia="id-ID"/>
        </w:rPr>
        <w:t xml:space="preserve"> </w:t>
      </w:r>
      <w:r>
        <w:rPr>
          <w:szCs w:val="24"/>
          <w:lang w:val="id-ID" w:eastAsia="id-ID"/>
        </w:rPr>
        <w:t xml:space="preserve">sehingga kinerja </w:t>
      </w:r>
      <w:r>
        <w:rPr>
          <w:szCs w:val="24"/>
          <w:lang w:eastAsia="id-ID"/>
        </w:rPr>
        <w:t>pegawai</w:t>
      </w:r>
      <w:r>
        <w:rPr>
          <w:szCs w:val="24"/>
          <w:lang w:val="id-ID" w:eastAsia="id-ID"/>
        </w:rPr>
        <w:t xml:space="preserve"> yang diperoleh masih belum optimal. Hal ini karena kurangnya kesadaran pribadi</w:t>
      </w:r>
      <w:r>
        <w:rPr>
          <w:szCs w:val="24"/>
          <w:lang w:eastAsia="id-ID"/>
        </w:rPr>
        <w:t xml:space="preserve"> pegawai</w:t>
      </w:r>
      <w:r>
        <w:rPr>
          <w:szCs w:val="24"/>
          <w:lang w:val="id-ID" w:eastAsia="id-ID"/>
        </w:rPr>
        <w:t xml:space="preserve"> dalam mengarahka</w:t>
      </w:r>
      <w:r w:rsidR="007936CC">
        <w:rPr>
          <w:szCs w:val="24"/>
          <w:lang w:val="id-ID" w:eastAsia="id-ID"/>
        </w:rPr>
        <w:t>n dan membangkitkan kinerjanya</w:t>
      </w:r>
      <w:r w:rsidR="007936CC">
        <w:rPr>
          <w:szCs w:val="24"/>
          <w:lang w:eastAsia="id-ID"/>
        </w:rPr>
        <w:t>. B</w:t>
      </w:r>
      <w:r>
        <w:rPr>
          <w:szCs w:val="24"/>
          <w:lang w:eastAsia="id-ID"/>
        </w:rPr>
        <w:t>erikut data laporan capaian</w:t>
      </w:r>
      <w:r w:rsidR="007936CC">
        <w:rPr>
          <w:szCs w:val="24"/>
          <w:lang w:eastAsia="id-ID"/>
        </w:rPr>
        <w:t xml:space="preserve"> kiner</w:t>
      </w:r>
      <w:r w:rsidR="00B45DE7">
        <w:rPr>
          <w:szCs w:val="24"/>
          <w:lang w:eastAsia="id-ID"/>
        </w:rPr>
        <w:t>ja di kantor Kecamatan</w:t>
      </w:r>
      <w:r w:rsidR="00DF76A9">
        <w:rPr>
          <w:szCs w:val="24"/>
          <w:lang w:eastAsia="id-ID"/>
        </w:rPr>
        <w:t xml:space="preserve"> Kiaracondong</w:t>
      </w:r>
      <w:r w:rsidR="00B45DE7">
        <w:rPr>
          <w:szCs w:val="24"/>
          <w:lang w:eastAsia="id-ID"/>
        </w:rPr>
        <w:t>:</w:t>
      </w:r>
    </w:p>
    <w:p w:rsidR="00142E52" w:rsidRPr="00341056" w:rsidRDefault="00142E52" w:rsidP="00142E52">
      <w:pPr>
        <w:pStyle w:val="Heading5"/>
        <w:spacing w:before="0" w:after="0" w:line="360" w:lineRule="auto"/>
        <w:jc w:val="center"/>
        <w:rPr>
          <w:i w:val="0"/>
          <w:sz w:val="22"/>
          <w:lang w:val="id-ID" w:eastAsia="id-ID"/>
        </w:rPr>
      </w:pPr>
      <w:r w:rsidRPr="00341056">
        <w:rPr>
          <w:i w:val="0"/>
          <w:sz w:val="22"/>
          <w:lang w:val="id-ID" w:eastAsia="id-ID"/>
        </w:rPr>
        <w:lastRenderedPageBreak/>
        <w:t>Tabel 1.1</w:t>
      </w:r>
    </w:p>
    <w:p w:rsidR="00142E52" w:rsidRPr="00341056" w:rsidRDefault="00142E52" w:rsidP="00142E52">
      <w:pPr>
        <w:pStyle w:val="Heading5"/>
        <w:spacing w:before="0" w:after="0" w:line="360" w:lineRule="auto"/>
        <w:jc w:val="center"/>
        <w:rPr>
          <w:i w:val="0"/>
          <w:sz w:val="22"/>
          <w:lang w:eastAsia="id-ID"/>
        </w:rPr>
      </w:pPr>
      <w:r w:rsidRPr="00341056">
        <w:rPr>
          <w:i w:val="0"/>
          <w:sz w:val="22"/>
          <w:lang w:eastAsia="id-ID"/>
        </w:rPr>
        <w:t xml:space="preserve">Data Capaian Kinerja Utama </w:t>
      </w:r>
      <w:r w:rsidR="00E12FB6">
        <w:rPr>
          <w:i w:val="0"/>
          <w:sz w:val="22"/>
          <w:lang w:eastAsia="id-ID"/>
        </w:rPr>
        <w:t xml:space="preserve">Kantor </w:t>
      </w:r>
      <w:r w:rsidRPr="00341056">
        <w:rPr>
          <w:i w:val="0"/>
          <w:sz w:val="22"/>
          <w:lang w:eastAsia="id-ID"/>
        </w:rPr>
        <w:t xml:space="preserve">Kecamatan Kiaracondong Kota </w:t>
      </w:r>
      <w:r>
        <w:rPr>
          <w:i w:val="0"/>
          <w:sz w:val="22"/>
          <w:lang w:eastAsia="id-ID"/>
        </w:rPr>
        <w:t>Bandung Tahun 2013 dan Tahun 2014</w:t>
      </w:r>
    </w:p>
    <w:tbl>
      <w:tblPr>
        <w:tblW w:w="6665" w:type="dxa"/>
        <w:jc w:val="center"/>
        <w:tblInd w:w="89" w:type="dxa"/>
        <w:tblLayout w:type="fixed"/>
        <w:tblLook w:val="04A0"/>
      </w:tblPr>
      <w:tblGrid>
        <w:gridCol w:w="578"/>
        <w:gridCol w:w="2268"/>
        <w:gridCol w:w="1059"/>
        <w:gridCol w:w="1134"/>
        <w:gridCol w:w="1626"/>
      </w:tblGrid>
      <w:tr w:rsidR="00142E52" w:rsidRPr="006066FE" w:rsidTr="0061267C">
        <w:trPr>
          <w:trHeight w:val="315"/>
          <w:jc w:val="center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Indikator Kinerja Utama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Keterangan</w:t>
            </w:r>
          </w:p>
        </w:tc>
      </w:tr>
      <w:tr w:rsidR="00142E52" w:rsidRPr="006066FE" w:rsidTr="0061267C">
        <w:trPr>
          <w:trHeight w:val="72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Indeks Kepuasan Masyarakat (IKM)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Menurun/kurang baik</w:t>
            </w:r>
          </w:p>
        </w:tc>
      </w:tr>
      <w:tr w:rsidR="00142E52" w:rsidRPr="006066FE" w:rsidTr="0061267C">
        <w:trPr>
          <w:trHeight w:val="842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Persentase pengaduan pelayanan administrasi yang ditindaklanjuti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100</w:t>
            </w: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Baik</w:t>
            </w:r>
          </w:p>
        </w:tc>
      </w:tr>
      <w:tr w:rsidR="00142E52" w:rsidRPr="006066FE" w:rsidTr="0061267C">
        <w:trPr>
          <w:trHeight w:val="1035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Persentase waktu pelayanan administrasi kependudukan tepat waktu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80,64</w:t>
            </w: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70,78</w:t>
            </w: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Menurun/kurang baik</w:t>
            </w:r>
          </w:p>
        </w:tc>
      </w:tr>
      <w:tr w:rsidR="00142E52" w:rsidRPr="006066FE" w:rsidTr="0061267C">
        <w:trPr>
          <w:trHeight w:val="78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Persentase waktu pelayanan administrasi umum tepat waktu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74,60</w:t>
            </w: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71,25</w:t>
            </w: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Menurun/kurang baik</w:t>
            </w:r>
          </w:p>
        </w:tc>
      </w:tr>
      <w:tr w:rsidR="00142E52" w:rsidRPr="006066FE" w:rsidTr="0061267C">
        <w:trPr>
          <w:trHeight w:val="780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Persentase Kelurahan yang memenuhi standar kriteria baik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Meningkat/baik</w:t>
            </w:r>
          </w:p>
        </w:tc>
      </w:tr>
      <w:tr w:rsidR="00142E52" w:rsidRPr="006066FE" w:rsidTr="0061267C">
        <w:trPr>
          <w:trHeight w:val="453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Persentase RW juara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32,26%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40,33%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Meningkat/baik</w:t>
            </w:r>
          </w:p>
        </w:tc>
      </w:tr>
      <w:tr w:rsidR="00142E52" w:rsidRPr="006066FE" w:rsidTr="0061267C">
        <w:trPr>
          <w:trHeight w:val="525"/>
          <w:jc w:val="center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Persentase lembaga kemasyarakatan aktif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56,25%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bCs/>
                <w:color w:val="000000"/>
                <w:sz w:val="20"/>
                <w:szCs w:val="20"/>
              </w:rPr>
              <w:t>62,50%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Meningkat/baik</w:t>
            </w:r>
          </w:p>
        </w:tc>
      </w:tr>
      <w:tr w:rsidR="00142E52" w:rsidRPr="006066FE" w:rsidTr="0061267C">
        <w:trPr>
          <w:trHeight w:val="371"/>
          <w:jc w:val="center"/>
        </w:trPr>
        <w:tc>
          <w:tcPr>
            <w:tcW w:w="2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66,96</w:t>
            </w:r>
            <w:r w:rsidRPr="006066FE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67,12</w:t>
            </w:r>
            <w:r w:rsidRPr="006066FE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2E52" w:rsidRPr="006066FE" w:rsidRDefault="00142E52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66FE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42E52" w:rsidRPr="006066FE" w:rsidRDefault="00785B9F" w:rsidP="00142E52">
      <w:pPr>
        <w:pStyle w:val="Heading5"/>
        <w:spacing w:before="0" w:after="0" w:line="360" w:lineRule="auto"/>
        <w:jc w:val="center"/>
        <w:rPr>
          <w:i w:val="0"/>
          <w:sz w:val="20"/>
          <w:szCs w:val="20"/>
          <w:lang w:eastAsia="id-ID"/>
        </w:rPr>
      </w:pPr>
      <w:r w:rsidRPr="00785B9F">
        <w:rPr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75pt;margin-top:6.35pt;width:469.7pt;height:26.1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" filled="f" stroked="f">
            <v:textbox style="mso-next-textbox:#_x0000_s1028">
              <w:txbxContent>
                <w:p w:rsidR="008C4096" w:rsidRPr="00341056" w:rsidRDefault="008C4096" w:rsidP="00142E52">
                  <w:pPr>
                    <w:spacing w:line="480" w:lineRule="auto"/>
                    <w:rPr>
                      <w:b/>
                      <w:i/>
                      <w:sz w:val="20"/>
                      <w:szCs w:val="20"/>
                      <w:lang w:val="id-ID"/>
                    </w:rPr>
                  </w:pPr>
                  <w:r w:rsidRPr="00341056">
                    <w:rPr>
                      <w:b/>
                      <w:i/>
                      <w:sz w:val="20"/>
                      <w:szCs w:val="20"/>
                    </w:rPr>
                    <w:t>Sumber: Diolah dari Laporan Rencana Strategis Kecamatan Kiaacondong Kota Bandung 2013-2018</w:t>
                  </w:r>
                </w:p>
                <w:p w:rsidR="008C4096" w:rsidRPr="00950032" w:rsidRDefault="008C4096" w:rsidP="00142E52">
                  <w:pPr>
                    <w:spacing w:line="480" w:lineRule="auto"/>
                    <w:rPr>
                      <w:sz w:val="20"/>
                      <w:lang w:val="id-ID"/>
                    </w:rPr>
                  </w:pPr>
                </w:p>
              </w:txbxContent>
            </v:textbox>
          </v:shape>
        </w:pict>
      </w:r>
    </w:p>
    <w:p w:rsidR="00142E52" w:rsidRPr="008A0B0C" w:rsidRDefault="00142E52" w:rsidP="00142E52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rPr>
          <w:szCs w:val="24"/>
          <w:lang w:eastAsia="id-ID"/>
        </w:rPr>
      </w:pPr>
    </w:p>
    <w:p w:rsidR="00B45DE7" w:rsidRDefault="00142E52" w:rsidP="00142E52">
      <w:pPr>
        <w:tabs>
          <w:tab w:val="left" w:pos="567"/>
          <w:tab w:val="left" w:pos="851"/>
        </w:tabs>
        <w:autoSpaceDE w:val="0"/>
        <w:autoSpaceDN w:val="0"/>
        <w:adjustRightInd w:val="0"/>
        <w:spacing w:before="200" w:after="0" w:line="480" w:lineRule="auto"/>
        <w:rPr>
          <w:szCs w:val="24"/>
          <w:lang w:eastAsia="id-ID"/>
        </w:rPr>
      </w:pPr>
      <w:r>
        <w:rPr>
          <w:szCs w:val="24"/>
          <w:lang w:val="id-ID" w:eastAsia="id-ID"/>
        </w:rPr>
        <w:tab/>
      </w:r>
      <w:r>
        <w:rPr>
          <w:szCs w:val="24"/>
          <w:lang w:eastAsia="id-ID"/>
        </w:rPr>
        <w:t xml:space="preserve">Berdasarkan </w:t>
      </w:r>
      <w:r>
        <w:rPr>
          <w:szCs w:val="24"/>
          <w:lang w:val="id-ID" w:eastAsia="id-ID"/>
        </w:rPr>
        <w:t>tabel 1.1</w:t>
      </w:r>
      <w:r>
        <w:rPr>
          <w:szCs w:val="24"/>
          <w:lang w:eastAsia="id-ID"/>
        </w:rPr>
        <w:t xml:space="preserve"> dapat diliha</w:t>
      </w:r>
      <w:r w:rsidR="000C4F13">
        <w:rPr>
          <w:szCs w:val="24"/>
          <w:lang w:eastAsia="id-ID"/>
        </w:rPr>
        <w:t xml:space="preserve">t bahwa kondisi kinerja pegawai kantor </w:t>
      </w:r>
      <w:r>
        <w:rPr>
          <w:szCs w:val="24"/>
          <w:lang w:eastAsia="id-ID"/>
        </w:rPr>
        <w:t>Kecamatan Kiaracondong berdasarkan program kerja pada tahun 2013 dan tahun 2014 belum dapat dikatakan optimal, dari t</w:t>
      </w:r>
      <w:r w:rsidR="006C5ECF">
        <w:rPr>
          <w:szCs w:val="24"/>
          <w:lang w:eastAsia="id-ID"/>
        </w:rPr>
        <w:t>ujuh indikator capaian kinerja K</w:t>
      </w:r>
      <w:r>
        <w:rPr>
          <w:szCs w:val="24"/>
          <w:lang w:eastAsia="id-ID"/>
        </w:rPr>
        <w:t>ecamatan, terdapat empat indikator kinerja yang dinyatakan baik yaitu persentase p</w:t>
      </w:r>
      <w:r w:rsidRPr="006A15D5">
        <w:rPr>
          <w:szCs w:val="24"/>
          <w:lang w:eastAsia="id-ID"/>
        </w:rPr>
        <w:t>engaduan pelayanan administrasi yang ditindaklanjuti</w:t>
      </w:r>
      <w:r w:rsidR="00E12FB6">
        <w:rPr>
          <w:szCs w:val="24"/>
          <w:lang w:eastAsia="id-ID"/>
        </w:rPr>
        <w:t xml:space="preserve">, </w:t>
      </w:r>
      <w:r>
        <w:rPr>
          <w:szCs w:val="24"/>
          <w:lang w:eastAsia="id-ID"/>
        </w:rPr>
        <w:t>per</w:t>
      </w:r>
      <w:r w:rsidRPr="006A15D5">
        <w:rPr>
          <w:szCs w:val="24"/>
          <w:lang w:eastAsia="id-ID"/>
        </w:rPr>
        <w:t>sentase Kelurahan yang memenuhi standar kriteria baik</w:t>
      </w:r>
      <w:r>
        <w:rPr>
          <w:szCs w:val="24"/>
          <w:lang w:eastAsia="id-ID"/>
        </w:rPr>
        <w:t>,</w:t>
      </w:r>
      <w:r w:rsidR="00E12FB6">
        <w:rPr>
          <w:szCs w:val="24"/>
          <w:lang w:eastAsia="id-ID"/>
        </w:rPr>
        <w:t xml:space="preserve"> </w:t>
      </w:r>
      <w:r>
        <w:rPr>
          <w:szCs w:val="24"/>
          <w:lang w:eastAsia="id-ID"/>
        </w:rPr>
        <w:t>per</w:t>
      </w:r>
      <w:r w:rsidRPr="00585449">
        <w:rPr>
          <w:szCs w:val="24"/>
          <w:lang w:eastAsia="id-ID"/>
        </w:rPr>
        <w:t>sentase RW juara</w:t>
      </w:r>
      <w:r>
        <w:rPr>
          <w:szCs w:val="24"/>
          <w:lang w:eastAsia="id-ID"/>
        </w:rPr>
        <w:t>, persentase l</w:t>
      </w:r>
      <w:r w:rsidRPr="00585449">
        <w:rPr>
          <w:szCs w:val="24"/>
          <w:lang w:eastAsia="id-ID"/>
        </w:rPr>
        <w:t>embaga kemasyarakatan aktif</w:t>
      </w:r>
      <w:r>
        <w:rPr>
          <w:szCs w:val="24"/>
          <w:lang w:eastAsia="id-ID"/>
        </w:rPr>
        <w:t xml:space="preserve">. Sedangkan terdapat tiga indikator kinerja kurang baik yaitu </w:t>
      </w:r>
      <w:r w:rsidRPr="00B22139">
        <w:rPr>
          <w:szCs w:val="24"/>
          <w:lang w:eastAsia="id-ID"/>
        </w:rPr>
        <w:t xml:space="preserve">Indeks Kepuasan </w:t>
      </w:r>
      <w:r w:rsidRPr="00B22139">
        <w:rPr>
          <w:szCs w:val="24"/>
          <w:lang w:eastAsia="id-ID"/>
        </w:rPr>
        <w:lastRenderedPageBreak/>
        <w:t>Masyarakat (IKM)</w:t>
      </w:r>
      <w:r>
        <w:rPr>
          <w:szCs w:val="24"/>
          <w:lang w:eastAsia="id-ID"/>
        </w:rPr>
        <w:t xml:space="preserve">, persentase </w:t>
      </w:r>
      <w:r w:rsidRPr="00B22139">
        <w:rPr>
          <w:szCs w:val="24"/>
          <w:lang w:eastAsia="id-ID"/>
        </w:rPr>
        <w:t>waktu pelayanan administrasi kependudukan tepat waktu</w:t>
      </w:r>
      <w:r>
        <w:rPr>
          <w:szCs w:val="24"/>
          <w:lang w:eastAsia="id-ID"/>
        </w:rPr>
        <w:t xml:space="preserve">, </w:t>
      </w:r>
      <w:r w:rsidR="00E12FB6">
        <w:rPr>
          <w:szCs w:val="24"/>
          <w:lang w:eastAsia="id-ID"/>
        </w:rPr>
        <w:t>p</w:t>
      </w:r>
      <w:r w:rsidRPr="0018487D">
        <w:rPr>
          <w:szCs w:val="24"/>
          <w:lang w:eastAsia="id-ID"/>
        </w:rPr>
        <w:t>ersentase waktu pelayan</w:t>
      </w:r>
      <w:r>
        <w:rPr>
          <w:szCs w:val="24"/>
          <w:lang w:eastAsia="id-ID"/>
        </w:rPr>
        <w:t>an administrasi umum tepat waktu.</w:t>
      </w:r>
    </w:p>
    <w:p w:rsidR="008933F8" w:rsidRDefault="00B45DE7" w:rsidP="00142E52">
      <w:pPr>
        <w:tabs>
          <w:tab w:val="left" w:pos="567"/>
          <w:tab w:val="left" w:pos="851"/>
        </w:tabs>
        <w:autoSpaceDE w:val="0"/>
        <w:autoSpaceDN w:val="0"/>
        <w:adjustRightInd w:val="0"/>
        <w:spacing w:before="200" w:after="0" w:line="480" w:lineRule="auto"/>
        <w:rPr>
          <w:szCs w:val="24"/>
          <w:lang w:eastAsia="id-ID"/>
        </w:rPr>
      </w:pPr>
      <w:r>
        <w:rPr>
          <w:szCs w:val="24"/>
          <w:lang w:eastAsia="id-ID"/>
        </w:rPr>
        <w:tab/>
        <w:t xml:space="preserve">Hal ini selaras </w:t>
      </w:r>
      <w:r w:rsidR="002E6DF6">
        <w:rPr>
          <w:szCs w:val="24"/>
          <w:lang w:eastAsia="id-ID"/>
        </w:rPr>
        <w:t>dengan</w:t>
      </w:r>
      <w:r>
        <w:rPr>
          <w:szCs w:val="24"/>
          <w:lang w:eastAsia="id-ID"/>
        </w:rPr>
        <w:t xml:space="preserve"> </w:t>
      </w:r>
      <w:r w:rsidR="0038547D">
        <w:rPr>
          <w:szCs w:val="24"/>
          <w:lang w:eastAsia="id-ID"/>
        </w:rPr>
        <w:t>data hasil penilai</w:t>
      </w:r>
      <w:r w:rsidR="008933F8">
        <w:rPr>
          <w:szCs w:val="24"/>
          <w:lang w:eastAsia="id-ID"/>
        </w:rPr>
        <w:t>an rata-rata kinerja kantor Kecamatan Kiaracondong Kota Bandung pada tahun 2013 dan 2014</w:t>
      </w:r>
    </w:p>
    <w:p w:rsidR="00E12FB6" w:rsidRPr="00E12FB6" w:rsidRDefault="00E12FB6" w:rsidP="00E12FB6">
      <w:pPr>
        <w:pStyle w:val="Heading5"/>
        <w:spacing w:before="0" w:after="0" w:line="360" w:lineRule="auto"/>
        <w:jc w:val="center"/>
        <w:rPr>
          <w:i w:val="0"/>
          <w:sz w:val="22"/>
          <w:lang w:eastAsia="id-ID"/>
        </w:rPr>
      </w:pPr>
      <w:r>
        <w:rPr>
          <w:i w:val="0"/>
          <w:sz w:val="22"/>
          <w:lang w:val="id-ID" w:eastAsia="id-ID"/>
        </w:rPr>
        <w:t>Tabel 1.</w:t>
      </w:r>
      <w:r>
        <w:rPr>
          <w:i w:val="0"/>
          <w:sz w:val="22"/>
          <w:lang w:eastAsia="id-ID"/>
        </w:rPr>
        <w:t>2</w:t>
      </w:r>
    </w:p>
    <w:p w:rsidR="00B45DE7" w:rsidRPr="00E12FB6" w:rsidRDefault="00E12FB6" w:rsidP="00E12FB6">
      <w:pPr>
        <w:pStyle w:val="Heading5"/>
        <w:spacing w:before="0" w:after="0" w:line="360" w:lineRule="auto"/>
        <w:jc w:val="center"/>
        <w:rPr>
          <w:i w:val="0"/>
          <w:sz w:val="22"/>
          <w:lang w:eastAsia="id-ID"/>
        </w:rPr>
      </w:pPr>
      <w:r>
        <w:rPr>
          <w:i w:val="0"/>
          <w:sz w:val="22"/>
          <w:lang w:eastAsia="id-ID"/>
        </w:rPr>
        <w:t>Hasil Penilaian Rata-rata Kinerja Pegawai Kantor</w:t>
      </w:r>
      <w:r w:rsidRPr="00341056">
        <w:rPr>
          <w:i w:val="0"/>
          <w:sz w:val="22"/>
          <w:lang w:eastAsia="id-ID"/>
        </w:rPr>
        <w:t xml:space="preserve"> Kecamatan Kiaracondong Kota </w:t>
      </w:r>
      <w:r>
        <w:rPr>
          <w:i w:val="0"/>
          <w:sz w:val="22"/>
          <w:lang w:eastAsia="id-ID"/>
        </w:rPr>
        <w:t>Bandung Tahun 2013 dan Tahun 2014</w:t>
      </w:r>
    </w:p>
    <w:tbl>
      <w:tblPr>
        <w:tblW w:w="8000" w:type="dxa"/>
        <w:jc w:val="center"/>
        <w:tblInd w:w="89" w:type="dxa"/>
        <w:tblLayout w:type="fixed"/>
        <w:tblLook w:val="04A0"/>
      </w:tblPr>
      <w:tblGrid>
        <w:gridCol w:w="597"/>
        <w:gridCol w:w="1701"/>
        <w:gridCol w:w="828"/>
        <w:gridCol w:w="1275"/>
        <w:gridCol w:w="851"/>
        <w:gridCol w:w="1276"/>
        <w:gridCol w:w="1472"/>
      </w:tblGrid>
      <w:tr w:rsidR="00DF76A9" w:rsidRPr="00DF76A9" w:rsidTr="006A6AAE">
        <w:trPr>
          <w:trHeight w:val="537"/>
          <w:jc w:val="center"/>
        </w:trPr>
        <w:tc>
          <w:tcPr>
            <w:tcW w:w="5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76A9" w:rsidRPr="00DF76A9" w:rsidRDefault="00DF76A9" w:rsidP="00E12FB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76A9" w:rsidRPr="00DF76A9" w:rsidRDefault="00DF76A9" w:rsidP="00E12FB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Unsur-unsur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76A9" w:rsidRPr="00DF76A9" w:rsidRDefault="00DF76A9" w:rsidP="00E12FB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Nilai Rata-rata Tahun 2013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76A9" w:rsidRPr="00DF76A9" w:rsidRDefault="00DF76A9" w:rsidP="00E12F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Nilai Rata-rata Tahun 2014</w:t>
            </w:r>
          </w:p>
        </w:tc>
        <w:tc>
          <w:tcPr>
            <w:tcW w:w="147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F76A9" w:rsidRPr="00DF76A9" w:rsidRDefault="00DF76A9" w:rsidP="00DF76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Capaian</w:t>
            </w:r>
          </w:p>
        </w:tc>
      </w:tr>
      <w:tr w:rsidR="00DF76A9" w:rsidRPr="00DF76A9" w:rsidTr="006A6AAE">
        <w:trPr>
          <w:trHeight w:val="403"/>
          <w:jc w:val="center"/>
        </w:trPr>
        <w:tc>
          <w:tcPr>
            <w:tcW w:w="5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76A9" w:rsidRPr="00DF76A9" w:rsidRDefault="00DF76A9" w:rsidP="00E12FB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76A9" w:rsidRPr="00DF76A9" w:rsidRDefault="00DF76A9" w:rsidP="00E12FB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76A9" w:rsidRPr="00DF76A9" w:rsidRDefault="00DF76A9" w:rsidP="00E12FB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Angka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76A9" w:rsidRPr="00DF76A9" w:rsidRDefault="00DF76A9" w:rsidP="00E12FB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Keterangan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76A9" w:rsidRPr="00DF76A9" w:rsidRDefault="00DF76A9" w:rsidP="00E12FB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Angka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F76A9" w:rsidRPr="00DF76A9" w:rsidRDefault="00DF76A9" w:rsidP="00E12F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Keterangan</w:t>
            </w:r>
          </w:p>
        </w:tc>
        <w:tc>
          <w:tcPr>
            <w:tcW w:w="147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F76A9" w:rsidRPr="00DF76A9" w:rsidRDefault="00DF76A9" w:rsidP="00E12F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76A9" w:rsidRPr="00DF76A9" w:rsidTr="00523119">
        <w:trPr>
          <w:trHeight w:val="409"/>
          <w:jc w:val="center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Cs/>
                <w:color w:val="000000"/>
                <w:sz w:val="20"/>
                <w:szCs w:val="20"/>
              </w:rPr>
              <w:t>Kesetiaan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Cs/>
                <w:color w:val="000000"/>
                <w:sz w:val="20"/>
                <w:szCs w:val="20"/>
              </w:rPr>
              <w:t>Amat Baik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76A9" w:rsidRPr="00DF76A9" w:rsidRDefault="00DF76A9" w:rsidP="00E12FB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Cs/>
                <w:color w:val="000000"/>
                <w:sz w:val="20"/>
                <w:szCs w:val="20"/>
              </w:rPr>
              <w:t>Amat Baik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76A9" w:rsidRPr="00DF76A9" w:rsidRDefault="00DF76A9" w:rsidP="00DF76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F76A9" w:rsidRPr="00DF76A9" w:rsidTr="006A6AAE">
        <w:trPr>
          <w:trHeight w:val="423"/>
          <w:jc w:val="center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Cs/>
                <w:color w:val="000000"/>
                <w:sz w:val="20"/>
                <w:szCs w:val="20"/>
              </w:rPr>
              <w:t>Prestasi Kerja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Baik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76A9" w:rsidRPr="00DF76A9" w:rsidRDefault="00DF76A9" w:rsidP="00E12F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Baik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76A9" w:rsidRPr="00DF76A9" w:rsidRDefault="00DF76A9" w:rsidP="00DF7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Menurun</w:t>
            </w:r>
          </w:p>
        </w:tc>
      </w:tr>
      <w:tr w:rsidR="00DF76A9" w:rsidRPr="00DF76A9" w:rsidTr="00523119">
        <w:trPr>
          <w:trHeight w:val="393"/>
          <w:jc w:val="center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Cs/>
                <w:color w:val="000000"/>
                <w:sz w:val="20"/>
                <w:szCs w:val="20"/>
              </w:rPr>
              <w:t>Tanggung Jawab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Baik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76A9" w:rsidRPr="00DF76A9" w:rsidRDefault="00DF76A9" w:rsidP="00E12F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Baik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76A9" w:rsidRPr="00DF76A9" w:rsidRDefault="00DF76A9" w:rsidP="00DF7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Menurun</w:t>
            </w:r>
          </w:p>
        </w:tc>
      </w:tr>
      <w:tr w:rsidR="00DF76A9" w:rsidRPr="00DF76A9" w:rsidTr="00523119">
        <w:trPr>
          <w:trHeight w:val="399"/>
          <w:jc w:val="center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Cs/>
                <w:color w:val="000000"/>
                <w:sz w:val="20"/>
                <w:szCs w:val="20"/>
              </w:rPr>
              <w:t>Ketaatan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Baik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76A9" w:rsidRPr="00DF76A9" w:rsidRDefault="00DF76A9" w:rsidP="00E12F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Baik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76A9" w:rsidRPr="00DF76A9" w:rsidRDefault="00DF76A9" w:rsidP="00DF7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Menurun</w:t>
            </w:r>
          </w:p>
        </w:tc>
      </w:tr>
      <w:tr w:rsidR="00DF76A9" w:rsidRPr="00DF76A9" w:rsidTr="00523119">
        <w:trPr>
          <w:trHeight w:val="406"/>
          <w:jc w:val="center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Cs/>
                <w:color w:val="000000"/>
                <w:sz w:val="20"/>
                <w:szCs w:val="20"/>
              </w:rPr>
              <w:t>Kejujuran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Baik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76A9" w:rsidRPr="00DF76A9" w:rsidRDefault="00DF76A9" w:rsidP="00E12F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Baik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76A9" w:rsidRPr="00DF76A9" w:rsidRDefault="00DF76A9" w:rsidP="00DF7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DF76A9" w:rsidRPr="00DF76A9" w:rsidTr="00523119">
        <w:trPr>
          <w:trHeight w:val="423"/>
          <w:jc w:val="center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Cs/>
                <w:color w:val="000000"/>
                <w:sz w:val="20"/>
                <w:szCs w:val="20"/>
              </w:rPr>
              <w:t>Kerjasama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Baik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76A9" w:rsidRPr="00DF76A9" w:rsidRDefault="00DF76A9" w:rsidP="00E12F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Baik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76A9" w:rsidRPr="00DF76A9" w:rsidRDefault="00DF76A9" w:rsidP="00DF7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Meningkat</w:t>
            </w:r>
          </w:p>
        </w:tc>
      </w:tr>
      <w:tr w:rsidR="00DF76A9" w:rsidRPr="00DF76A9" w:rsidTr="00523119">
        <w:trPr>
          <w:trHeight w:val="386"/>
          <w:jc w:val="center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bCs/>
                <w:noProof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Cs/>
                <w:color w:val="000000"/>
                <w:sz w:val="20"/>
                <w:szCs w:val="20"/>
              </w:rPr>
              <w:t>Inisiatif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Baik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76A9" w:rsidRPr="00DF76A9" w:rsidRDefault="00DF76A9" w:rsidP="00E12FB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Baik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76A9" w:rsidRPr="00DF76A9" w:rsidRDefault="00DF76A9" w:rsidP="00DF7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Menurun</w:t>
            </w:r>
          </w:p>
        </w:tc>
      </w:tr>
      <w:tr w:rsidR="00DF76A9" w:rsidRPr="00DF76A9" w:rsidTr="00523119">
        <w:trPr>
          <w:trHeight w:val="410"/>
          <w:jc w:val="center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76A9" w:rsidRPr="00DF76A9" w:rsidRDefault="00DF76A9" w:rsidP="005231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76A9" w:rsidRPr="00DF76A9" w:rsidRDefault="00DF76A9" w:rsidP="0061267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76A9" w:rsidRPr="00DF76A9" w:rsidRDefault="00DF76A9" w:rsidP="00DF7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F76A9" w:rsidRPr="00DF76A9" w:rsidTr="00523119">
        <w:trPr>
          <w:trHeight w:val="371"/>
          <w:jc w:val="center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76A9" w:rsidRPr="00DF76A9" w:rsidRDefault="00DF76A9" w:rsidP="005231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Rata-rata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1D0724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2312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Baik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6A9" w:rsidRPr="00DF76A9" w:rsidRDefault="00DF76A9" w:rsidP="002312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76A9" w:rsidRPr="00DF76A9" w:rsidRDefault="00DF76A9" w:rsidP="002312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F76A9">
              <w:rPr>
                <w:rFonts w:eastAsia="Times New Roman"/>
                <w:color w:val="000000"/>
                <w:sz w:val="20"/>
                <w:szCs w:val="20"/>
              </w:rPr>
              <w:t>Baik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76A9" w:rsidRPr="00DF76A9" w:rsidRDefault="00DF76A9" w:rsidP="00DF76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Menurun</w:t>
            </w:r>
          </w:p>
        </w:tc>
      </w:tr>
    </w:tbl>
    <w:p w:rsidR="0023126A" w:rsidRPr="001773CC" w:rsidRDefault="001D0724" w:rsidP="001D0724">
      <w:pPr>
        <w:tabs>
          <w:tab w:val="left" w:pos="993"/>
        </w:tabs>
        <w:spacing w:before="240" w:after="0"/>
        <w:rPr>
          <w:b/>
          <w:sz w:val="20"/>
          <w:szCs w:val="20"/>
        </w:rPr>
      </w:pPr>
      <w:r w:rsidRPr="001773CC">
        <w:rPr>
          <w:b/>
          <w:sz w:val="20"/>
          <w:szCs w:val="20"/>
        </w:rPr>
        <w:t>Sumber : Kepala Kepegawaian Kantor Kecamatan Kiaacondong Kota Bandun dan</w:t>
      </w:r>
      <w:r w:rsidR="001773CC" w:rsidRPr="001773CC">
        <w:rPr>
          <w:b/>
          <w:sz w:val="20"/>
          <w:szCs w:val="20"/>
        </w:rPr>
        <w:t xml:space="preserve"> Hasil </w:t>
      </w:r>
      <w:r w:rsidR="001773CC" w:rsidRPr="001773CC">
        <w:rPr>
          <w:b/>
          <w:sz w:val="20"/>
          <w:szCs w:val="20"/>
        </w:rPr>
        <w:tab/>
        <w:t>Pengolahan Penulis (2016</w:t>
      </w:r>
      <w:r w:rsidRPr="001773CC">
        <w:rPr>
          <w:b/>
          <w:sz w:val="20"/>
          <w:szCs w:val="20"/>
        </w:rPr>
        <w:t>)</w:t>
      </w:r>
    </w:p>
    <w:p w:rsidR="006A6AAE" w:rsidRPr="00523119" w:rsidRDefault="006A6AAE" w:rsidP="001D0724">
      <w:pPr>
        <w:tabs>
          <w:tab w:val="left" w:pos="993"/>
        </w:tabs>
        <w:spacing w:after="0"/>
        <w:rPr>
          <w:b/>
          <w:sz w:val="20"/>
          <w:szCs w:val="20"/>
        </w:rPr>
      </w:pPr>
      <w:r w:rsidRPr="00523119">
        <w:rPr>
          <w:b/>
          <w:sz w:val="20"/>
          <w:szCs w:val="20"/>
        </w:rPr>
        <w:t xml:space="preserve">Keterangan </w:t>
      </w:r>
    </w:p>
    <w:p w:rsidR="006A6AAE" w:rsidRPr="00523119" w:rsidRDefault="006A6AAE" w:rsidP="001D0724">
      <w:pPr>
        <w:tabs>
          <w:tab w:val="left" w:pos="993"/>
        </w:tabs>
        <w:spacing w:after="0"/>
        <w:rPr>
          <w:b/>
          <w:sz w:val="20"/>
          <w:szCs w:val="20"/>
        </w:rPr>
      </w:pPr>
      <w:r w:rsidRPr="00523119">
        <w:rPr>
          <w:b/>
          <w:sz w:val="20"/>
          <w:szCs w:val="20"/>
        </w:rPr>
        <w:t>91</w:t>
      </w:r>
      <w:r w:rsidR="00B01110">
        <w:rPr>
          <w:b/>
          <w:sz w:val="20"/>
          <w:szCs w:val="20"/>
        </w:rPr>
        <w:t>-</w:t>
      </w:r>
      <w:r w:rsidRPr="00523119">
        <w:rPr>
          <w:b/>
          <w:sz w:val="20"/>
          <w:szCs w:val="20"/>
        </w:rPr>
        <w:t>10</w:t>
      </w:r>
      <w:r w:rsidR="00523119" w:rsidRPr="00523119">
        <w:rPr>
          <w:b/>
          <w:sz w:val="20"/>
          <w:szCs w:val="20"/>
        </w:rPr>
        <w:t>0</w:t>
      </w:r>
      <w:r w:rsidR="00523119">
        <w:rPr>
          <w:b/>
          <w:sz w:val="20"/>
          <w:szCs w:val="20"/>
        </w:rPr>
        <w:t>=</w:t>
      </w:r>
      <w:r w:rsidR="00523119">
        <w:rPr>
          <w:b/>
          <w:sz w:val="20"/>
          <w:szCs w:val="20"/>
        </w:rPr>
        <w:tab/>
      </w:r>
      <w:r w:rsidRPr="00523119">
        <w:rPr>
          <w:b/>
          <w:sz w:val="20"/>
          <w:szCs w:val="20"/>
        </w:rPr>
        <w:t>Amat baik</w:t>
      </w:r>
    </w:p>
    <w:p w:rsidR="006A6AAE" w:rsidRPr="00523119" w:rsidRDefault="00523119" w:rsidP="001D0724">
      <w:pPr>
        <w:tabs>
          <w:tab w:val="left" w:pos="993"/>
        </w:tabs>
        <w:spacing w:after="0"/>
        <w:rPr>
          <w:b/>
          <w:sz w:val="20"/>
          <w:szCs w:val="20"/>
        </w:rPr>
      </w:pPr>
      <w:r w:rsidRPr="00523119">
        <w:rPr>
          <w:b/>
          <w:sz w:val="20"/>
          <w:szCs w:val="20"/>
        </w:rPr>
        <w:t>76-90</w:t>
      </w:r>
      <w:r>
        <w:rPr>
          <w:b/>
          <w:sz w:val="20"/>
          <w:szCs w:val="20"/>
        </w:rPr>
        <w:t xml:space="preserve">  = </w:t>
      </w:r>
      <w:r>
        <w:rPr>
          <w:b/>
          <w:sz w:val="20"/>
          <w:szCs w:val="20"/>
        </w:rPr>
        <w:tab/>
        <w:t xml:space="preserve"> </w:t>
      </w:r>
      <w:r w:rsidRPr="00523119">
        <w:rPr>
          <w:b/>
          <w:sz w:val="20"/>
          <w:szCs w:val="20"/>
        </w:rPr>
        <w:t>Baik</w:t>
      </w:r>
    </w:p>
    <w:p w:rsidR="00523119" w:rsidRPr="00523119" w:rsidRDefault="00523119" w:rsidP="001D0724">
      <w:pPr>
        <w:tabs>
          <w:tab w:val="left" w:pos="993"/>
        </w:tabs>
        <w:spacing w:after="0"/>
        <w:rPr>
          <w:b/>
          <w:sz w:val="20"/>
          <w:szCs w:val="20"/>
        </w:rPr>
      </w:pPr>
      <w:r w:rsidRPr="00523119">
        <w:rPr>
          <w:b/>
          <w:sz w:val="20"/>
          <w:szCs w:val="20"/>
        </w:rPr>
        <w:t>61-75</w:t>
      </w:r>
      <w:r>
        <w:rPr>
          <w:b/>
          <w:sz w:val="20"/>
          <w:szCs w:val="20"/>
        </w:rPr>
        <w:t xml:space="preserve">  = </w:t>
      </w:r>
      <w:r>
        <w:rPr>
          <w:b/>
          <w:sz w:val="20"/>
          <w:szCs w:val="20"/>
        </w:rPr>
        <w:tab/>
        <w:t xml:space="preserve"> </w:t>
      </w:r>
      <w:r w:rsidRPr="00523119">
        <w:rPr>
          <w:b/>
          <w:sz w:val="20"/>
          <w:szCs w:val="20"/>
        </w:rPr>
        <w:t>Cukup</w:t>
      </w:r>
    </w:p>
    <w:p w:rsidR="00523119" w:rsidRPr="00523119" w:rsidRDefault="00523119" w:rsidP="001D0724">
      <w:pPr>
        <w:tabs>
          <w:tab w:val="left" w:pos="993"/>
        </w:tabs>
        <w:spacing w:after="0"/>
        <w:rPr>
          <w:b/>
          <w:sz w:val="20"/>
          <w:szCs w:val="20"/>
        </w:rPr>
      </w:pPr>
      <w:r w:rsidRPr="00523119">
        <w:rPr>
          <w:b/>
          <w:sz w:val="20"/>
          <w:szCs w:val="20"/>
        </w:rPr>
        <w:t>51-60</w:t>
      </w:r>
      <w:r>
        <w:rPr>
          <w:b/>
          <w:sz w:val="20"/>
          <w:szCs w:val="20"/>
        </w:rPr>
        <w:t xml:space="preserve">  =</w:t>
      </w:r>
      <w:r>
        <w:rPr>
          <w:b/>
          <w:sz w:val="20"/>
          <w:szCs w:val="20"/>
        </w:rPr>
        <w:tab/>
        <w:t xml:space="preserve"> </w:t>
      </w:r>
      <w:r w:rsidRPr="00523119">
        <w:rPr>
          <w:b/>
          <w:sz w:val="20"/>
          <w:szCs w:val="20"/>
        </w:rPr>
        <w:t>Sedang</w:t>
      </w:r>
    </w:p>
    <w:p w:rsidR="00523119" w:rsidRPr="00523119" w:rsidRDefault="00523119" w:rsidP="001D0724">
      <w:pPr>
        <w:tabs>
          <w:tab w:val="left" w:pos="993"/>
        </w:tabs>
        <w:spacing w:after="0"/>
        <w:rPr>
          <w:b/>
          <w:sz w:val="20"/>
          <w:szCs w:val="20"/>
        </w:rPr>
      </w:pPr>
      <w:r w:rsidRPr="00523119">
        <w:rPr>
          <w:b/>
          <w:sz w:val="20"/>
          <w:szCs w:val="20"/>
        </w:rPr>
        <w:t>&lt; 50</w:t>
      </w:r>
      <w:r>
        <w:rPr>
          <w:b/>
          <w:sz w:val="20"/>
          <w:szCs w:val="20"/>
        </w:rPr>
        <w:t xml:space="preserve">    </w:t>
      </w:r>
      <w:r w:rsidR="00A054B2">
        <w:rPr>
          <w:b/>
          <w:sz w:val="20"/>
          <w:szCs w:val="20"/>
        </w:rPr>
        <w:t>=</w:t>
      </w:r>
      <w:r>
        <w:rPr>
          <w:b/>
          <w:sz w:val="20"/>
          <w:szCs w:val="20"/>
        </w:rPr>
        <w:tab/>
      </w:r>
      <w:r w:rsidRPr="00523119">
        <w:rPr>
          <w:b/>
          <w:sz w:val="20"/>
          <w:szCs w:val="20"/>
        </w:rPr>
        <w:t>Kurang</w:t>
      </w:r>
    </w:p>
    <w:p w:rsidR="006A6AAE" w:rsidRPr="001D0724" w:rsidRDefault="006A6AAE" w:rsidP="001D0724">
      <w:pPr>
        <w:tabs>
          <w:tab w:val="left" w:pos="993"/>
        </w:tabs>
        <w:spacing w:after="0"/>
        <w:rPr>
          <w:b/>
          <w:i/>
          <w:sz w:val="20"/>
          <w:szCs w:val="20"/>
        </w:rPr>
      </w:pPr>
    </w:p>
    <w:p w:rsidR="008A2199" w:rsidRPr="008A2DF9" w:rsidRDefault="0023126A" w:rsidP="00E12FB6">
      <w:pPr>
        <w:tabs>
          <w:tab w:val="left" w:pos="567"/>
          <w:tab w:val="left" w:pos="851"/>
        </w:tabs>
        <w:autoSpaceDE w:val="0"/>
        <w:autoSpaceDN w:val="0"/>
        <w:adjustRightInd w:val="0"/>
        <w:spacing w:before="240" w:line="480" w:lineRule="auto"/>
        <w:rPr>
          <w:szCs w:val="24"/>
          <w:lang w:eastAsia="id-ID"/>
        </w:rPr>
      </w:pPr>
      <w:r>
        <w:rPr>
          <w:szCs w:val="24"/>
          <w:lang w:eastAsia="id-ID"/>
        </w:rPr>
        <w:lastRenderedPageBreak/>
        <w:tab/>
      </w:r>
      <w:r w:rsidR="00FD5CC8">
        <w:rPr>
          <w:szCs w:val="24"/>
          <w:lang w:eastAsia="id-ID"/>
        </w:rPr>
        <w:t>Tabel 1.2 menun</w:t>
      </w:r>
      <w:r w:rsidR="008D6704">
        <w:rPr>
          <w:szCs w:val="24"/>
          <w:lang w:eastAsia="id-ID"/>
        </w:rPr>
        <w:t>jukan bahwa rata-rata</w:t>
      </w:r>
      <w:r w:rsidR="00E63D82">
        <w:rPr>
          <w:szCs w:val="24"/>
          <w:lang w:eastAsia="id-ID"/>
        </w:rPr>
        <w:t xml:space="preserve"> penilaian</w:t>
      </w:r>
      <w:r w:rsidR="008D6704">
        <w:rPr>
          <w:szCs w:val="24"/>
          <w:lang w:eastAsia="id-ID"/>
        </w:rPr>
        <w:t xml:space="preserve"> </w:t>
      </w:r>
      <w:r w:rsidR="00FD5CC8">
        <w:rPr>
          <w:szCs w:val="24"/>
          <w:lang w:eastAsia="id-ID"/>
        </w:rPr>
        <w:t>kinerja pegawai kantor</w:t>
      </w:r>
      <w:r w:rsidR="008D6704">
        <w:rPr>
          <w:szCs w:val="24"/>
          <w:lang w:eastAsia="id-ID"/>
        </w:rPr>
        <w:t xml:space="preserve"> Kecamatan Kiaracondong Kota Bandung</w:t>
      </w:r>
      <w:r w:rsidR="00086C93">
        <w:rPr>
          <w:szCs w:val="24"/>
          <w:lang w:eastAsia="id-ID"/>
        </w:rPr>
        <w:t xml:space="preserve"> tahun 2013 dan 2014 </w:t>
      </w:r>
      <w:r w:rsidR="008D6704">
        <w:rPr>
          <w:szCs w:val="24"/>
          <w:lang w:eastAsia="id-ID"/>
        </w:rPr>
        <w:t xml:space="preserve">sudah baik tetapi </w:t>
      </w:r>
      <w:r w:rsidR="00086C93">
        <w:rPr>
          <w:szCs w:val="24"/>
          <w:lang w:eastAsia="id-ID"/>
        </w:rPr>
        <w:t>belum bisa dikatakan optimal. P</w:t>
      </w:r>
      <w:r w:rsidR="008D6704">
        <w:rPr>
          <w:szCs w:val="24"/>
          <w:lang w:eastAsia="id-ID"/>
        </w:rPr>
        <w:t xml:space="preserve">ada tahun 2014 </w:t>
      </w:r>
      <w:r w:rsidR="00E626F8">
        <w:rPr>
          <w:szCs w:val="24"/>
          <w:lang w:eastAsia="id-ID"/>
        </w:rPr>
        <w:t>k</w:t>
      </w:r>
      <w:r w:rsidR="00DF76A9">
        <w:rPr>
          <w:szCs w:val="24"/>
          <w:lang w:eastAsia="id-ID"/>
        </w:rPr>
        <w:t>inerja pegawai turun sebesar 0,7</w:t>
      </w:r>
      <w:r w:rsidR="008D6704">
        <w:rPr>
          <w:szCs w:val="24"/>
          <w:lang w:eastAsia="id-ID"/>
        </w:rPr>
        <w:t>% dari tahun</w:t>
      </w:r>
      <w:r w:rsidR="00C804B8">
        <w:rPr>
          <w:szCs w:val="24"/>
          <w:lang w:eastAsia="id-ID"/>
        </w:rPr>
        <w:t xml:space="preserve"> </w:t>
      </w:r>
      <w:r w:rsidR="008D6704">
        <w:rPr>
          <w:szCs w:val="24"/>
          <w:lang w:eastAsia="id-ID"/>
        </w:rPr>
        <w:t xml:space="preserve">2013. </w:t>
      </w:r>
      <w:r w:rsidR="00E626F8">
        <w:rPr>
          <w:szCs w:val="24"/>
          <w:lang w:eastAsia="id-ID"/>
        </w:rPr>
        <w:t>Penurunan terjadi pada unsur</w:t>
      </w:r>
      <w:r w:rsidR="00DF76A9">
        <w:rPr>
          <w:szCs w:val="24"/>
          <w:lang w:eastAsia="id-ID"/>
        </w:rPr>
        <w:t xml:space="preserve"> prestasi kerja,</w:t>
      </w:r>
      <w:r w:rsidR="008D6704">
        <w:rPr>
          <w:szCs w:val="24"/>
          <w:lang w:eastAsia="id-ID"/>
        </w:rPr>
        <w:t xml:space="preserve"> tanggung jawab, ketaatan dan inisiatif</w:t>
      </w:r>
      <w:r w:rsidR="008A2DF9">
        <w:rPr>
          <w:szCs w:val="24"/>
          <w:lang w:eastAsia="id-ID"/>
        </w:rPr>
        <w:t xml:space="preserve">. </w:t>
      </w:r>
      <w:r w:rsidR="008B53F1">
        <w:rPr>
          <w:szCs w:val="24"/>
          <w:lang w:eastAsia="id-ID"/>
        </w:rPr>
        <w:t xml:space="preserve">Hal ini diperjelas melalui </w:t>
      </w:r>
      <w:r w:rsidR="00F321E6" w:rsidRPr="00DC307A">
        <w:rPr>
          <w:color w:val="000000"/>
          <w:szCs w:val="24"/>
        </w:rPr>
        <w:t>hasil wawancara dengan</w:t>
      </w:r>
      <w:r w:rsidR="006D5E99">
        <w:rPr>
          <w:color w:val="000000"/>
          <w:szCs w:val="24"/>
        </w:rPr>
        <w:t xml:space="preserve"> Kepala Bagian</w:t>
      </w:r>
      <w:r w:rsidR="008A2199">
        <w:rPr>
          <w:color w:val="000000"/>
          <w:szCs w:val="24"/>
        </w:rPr>
        <w:t xml:space="preserve"> Umum dan Kepegawaian </w:t>
      </w:r>
      <w:r w:rsidR="001773CC">
        <w:rPr>
          <w:color w:val="000000"/>
          <w:szCs w:val="24"/>
        </w:rPr>
        <w:t>K</w:t>
      </w:r>
      <w:r w:rsidR="00E63D82">
        <w:rPr>
          <w:color w:val="000000"/>
          <w:szCs w:val="24"/>
        </w:rPr>
        <w:t>antor</w:t>
      </w:r>
      <w:r w:rsidR="00F321E6" w:rsidRPr="00DC307A">
        <w:rPr>
          <w:color w:val="000000"/>
          <w:szCs w:val="24"/>
        </w:rPr>
        <w:t xml:space="preserve"> </w:t>
      </w:r>
      <w:r w:rsidR="00F321E6">
        <w:rPr>
          <w:color w:val="000000"/>
          <w:szCs w:val="24"/>
        </w:rPr>
        <w:t>Kecamatan</w:t>
      </w:r>
      <w:r w:rsidR="008A2199">
        <w:rPr>
          <w:color w:val="000000"/>
          <w:szCs w:val="24"/>
        </w:rPr>
        <w:t xml:space="preserve"> Kiaracondong</w:t>
      </w:r>
      <w:r w:rsidR="00F321E6">
        <w:rPr>
          <w:color w:val="000000"/>
          <w:szCs w:val="24"/>
        </w:rPr>
        <w:t xml:space="preserve"> yang dilakukan pada</w:t>
      </w:r>
      <w:r w:rsidR="002C5A6F">
        <w:rPr>
          <w:color w:val="000000"/>
          <w:szCs w:val="24"/>
        </w:rPr>
        <w:t xml:space="preserve"> tanggal 24 Agustus 2015 beliau </w:t>
      </w:r>
      <w:r w:rsidR="00A700B6">
        <w:rPr>
          <w:color w:val="000000"/>
          <w:szCs w:val="24"/>
        </w:rPr>
        <w:t>mengatakan</w:t>
      </w:r>
      <w:r w:rsidR="008B53F1">
        <w:rPr>
          <w:color w:val="000000"/>
          <w:szCs w:val="24"/>
        </w:rPr>
        <w:t xml:space="preserve"> bahwa penurunan </w:t>
      </w:r>
      <w:r w:rsidR="00F321E6">
        <w:rPr>
          <w:color w:val="000000"/>
          <w:szCs w:val="24"/>
        </w:rPr>
        <w:t>kinerja pegawai</w:t>
      </w:r>
      <w:r w:rsidR="008B53F1">
        <w:rPr>
          <w:color w:val="000000"/>
          <w:szCs w:val="24"/>
        </w:rPr>
        <w:t xml:space="preserve"> </w:t>
      </w:r>
      <w:r w:rsidR="007D3104">
        <w:rPr>
          <w:color w:val="000000"/>
          <w:szCs w:val="24"/>
        </w:rPr>
        <w:t>terliha</w:t>
      </w:r>
      <w:r w:rsidR="00293BB3">
        <w:rPr>
          <w:color w:val="000000"/>
          <w:szCs w:val="24"/>
        </w:rPr>
        <w:t>t</w:t>
      </w:r>
      <w:r w:rsidR="007238BB">
        <w:rPr>
          <w:color w:val="000000"/>
          <w:szCs w:val="24"/>
        </w:rPr>
        <w:t xml:space="preserve"> dari adanya indikasi-indikasi</w:t>
      </w:r>
      <w:r w:rsidR="00293BB3">
        <w:rPr>
          <w:color w:val="000000"/>
          <w:szCs w:val="24"/>
        </w:rPr>
        <w:t xml:space="preserve"> </w:t>
      </w:r>
      <w:r w:rsidR="007D3104">
        <w:rPr>
          <w:color w:val="000000"/>
          <w:szCs w:val="24"/>
        </w:rPr>
        <w:t>sebagai berikut:</w:t>
      </w:r>
      <w:r w:rsidR="008A2199">
        <w:rPr>
          <w:color w:val="000000"/>
          <w:szCs w:val="24"/>
        </w:rPr>
        <w:t>:</w:t>
      </w:r>
    </w:p>
    <w:p w:rsidR="00386DA2" w:rsidRDefault="00797BFC" w:rsidP="00F321E6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before="200" w:after="0" w:line="480" w:lineRule="auto"/>
        <w:ind w:left="360"/>
        <w:rPr>
          <w:color w:val="000000"/>
          <w:szCs w:val="24"/>
        </w:rPr>
      </w:pPr>
      <w:r>
        <w:rPr>
          <w:color w:val="000000"/>
          <w:szCs w:val="24"/>
        </w:rPr>
        <w:t>Kualitas Kerja</w:t>
      </w:r>
      <w:r w:rsidR="00641296">
        <w:rPr>
          <w:color w:val="000000"/>
          <w:szCs w:val="24"/>
        </w:rPr>
        <w:t xml:space="preserve">, </w:t>
      </w:r>
      <w:r w:rsidR="00C47D74">
        <w:rPr>
          <w:color w:val="000000"/>
          <w:szCs w:val="24"/>
        </w:rPr>
        <w:t>h</w:t>
      </w:r>
      <w:r>
        <w:rPr>
          <w:color w:val="000000"/>
          <w:szCs w:val="24"/>
        </w:rPr>
        <w:t>al ini terlihat dari kesalahan-kesalahan dalam</w:t>
      </w:r>
      <w:r w:rsidR="00641296">
        <w:rPr>
          <w:color w:val="000000"/>
          <w:szCs w:val="24"/>
        </w:rPr>
        <w:t xml:space="preserve"> hal pen</w:t>
      </w:r>
      <w:r>
        <w:rPr>
          <w:color w:val="000000"/>
          <w:szCs w:val="24"/>
        </w:rPr>
        <w:t>cetak</w:t>
      </w:r>
      <w:r w:rsidR="00641296">
        <w:rPr>
          <w:color w:val="000000"/>
          <w:szCs w:val="24"/>
        </w:rPr>
        <w:t>an</w:t>
      </w:r>
      <w:r>
        <w:rPr>
          <w:color w:val="000000"/>
          <w:szCs w:val="24"/>
        </w:rPr>
        <w:t xml:space="preserve"> dokumen</w:t>
      </w:r>
      <w:r w:rsidR="006D54A9">
        <w:rPr>
          <w:color w:val="000000"/>
          <w:szCs w:val="24"/>
        </w:rPr>
        <w:t xml:space="preserve"> kependudukan</w:t>
      </w:r>
      <w:r w:rsidR="00AE5844">
        <w:rPr>
          <w:color w:val="000000"/>
          <w:szCs w:val="24"/>
        </w:rPr>
        <w:t xml:space="preserve"> seperti Kartu Keluarga (KK), Kartu Tanda Penduduk (KTP), Akta Kelahiran, Akta Kematian dan lain-lain</w:t>
      </w:r>
      <w:r w:rsidR="00853212">
        <w:rPr>
          <w:color w:val="000000"/>
          <w:szCs w:val="24"/>
        </w:rPr>
        <w:t>.</w:t>
      </w:r>
    </w:p>
    <w:p w:rsidR="00641296" w:rsidRDefault="00641296" w:rsidP="00F321E6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before="200" w:after="0" w:line="480" w:lineRule="auto"/>
        <w:ind w:left="360"/>
        <w:rPr>
          <w:color w:val="000000"/>
          <w:szCs w:val="24"/>
        </w:rPr>
      </w:pPr>
      <w:r>
        <w:rPr>
          <w:color w:val="000000"/>
          <w:szCs w:val="24"/>
        </w:rPr>
        <w:t xml:space="preserve">Kuantitas Kerja, </w:t>
      </w:r>
      <w:r w:rsidR="00C47D74">
        <w:rPr>
          <w:color w:val="000000"/>
          <w:szCs w:val="24"/>
        </w:rPr>
        <w:t>h</w:t>
      </w:r>
      <w:r>
        <w:rPr>
          <w:color w:val="000000"/>
          <w:szCs w:val="24"/>
        </w:rPr>
        <w:t>al ini terlihat dari keterlambatan penyerahan laporan bulana</w:t>
      </w:r>
      <w:r w:rsidR="00C51295">
        <w:rPr>
          <w:color w:val="000000"/>
          <w:szCs w:val="24"/>
        </w:rPr>
        <w:t>n ataupun tahunan, seperti penyerahan laporan Rencana Strategis (Renstra) yang belum sepenuhnya terselesaikan.</w:t>
      </w:r>
    </w:p>
    <w:p w:rsidR="00853212" w:rsidRDefault="00641296" w:rsidP="00853212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before="200" w:after="0" w:line="480" w:lineRule="auto"/>
        <w:ind w:left="360"/>
        <w:rPr>
          <w:color w:val="000000"/>
          <w:szCs w:val="24"/>
        </w:rPr>
      </w:pPr>
      <w:r>
        <w:rPr>
          <w:color w:val="000000"/>
          <w:szCs w:val="24"/>
        </w:rPr>
        <w:t>Tanggung Jawab</w:t>
      </w:r>
      <w:r w:rsidR="00AE5844">
        <w:rPr>
          <w:color w:val="000000"/>
          <w:szCs w:val="24"/>
        </w:rPr>
        <w:t>,</w:t>
      </w:r>
      <w:r w:rsidR="00853212">
        <w:rPr>
          <w:color w:val="000000"/>
          <w:szCs w:val="24"/>
        </w:rPr>
        <w:t xml:space="preserve"> </w:t>
      </w:r>
      <w:r w:rsidR="00C47D74">
        <w:rPr>
          <w:color w:val="000000"/>
          <w:szCs w:val="24"/>
        </w:rPr>
        <w:t>h</w:t>
      </w:r>
      <w:r w:rsidR="00853212">
        <w:rPr>
          <w:color w:val="000000"/>
          <w:szCs w:val="24"/>
        </w:rPr>
        <w:t xml:space="preserve">al ini terlihat dari adanya sebagian pegawai yang bersifat pasif atau bermalas-malasan terhadap pekerjaan yang diberikan oleh atasan </w:t>
      </w:r>
    </w:p>
    <w:p w:rsidR="00853212" w:rsidRPr="00165D09" w:rsidRDefault="00853212" w:rsidP="00853212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before="200" w:after="0" w:line="480" w:lineRule="auto"/>
        <w:ind w:left="360"/>
        <w:rPr>
          <w:color w:val="000000"/>
          <w:szCs w:val="24"/>
        </w:rPr>
      </w:pPr>
      <w:r w:rsidRPr="00853212">
        <w:rPr>
          <w:color w:val="000000"/>
          <w:szCs w:val="24"/>
        </w:rPr>
        <w:t>Inisiatif</w:t>
      </w:r>
      <w:r w:rsidR="00C47D74">
        <w:rPr>
          <w:color w:val="000000"/>
          <w:szCs w:val="24"/>
        </w:rPr>
        <w:t>, h</w:t>
      </w:r>
      <w:r w:rsidRPr="00853212">
        <w:rPr>
          <w:color w:val="000000"/>
          <w:szCs w:val="24"/>
        </w:rPr>
        <w:t xml:space="preserve">al ini terlihat </w:t>
      </w:r>
      <w:r w:rsidRPr="00853212">
        <w:rPr>
          <w:szCs w:val="24"/>
          <w:lang w:val="id-ID" w:eastAsia="id-ID"/>
        </w:rPr>
        <w:t xml:space="preserve">dari situasi </w:t>
      </w:r>
      <w:r>
        <w:rPr>
          <w:szCs w:val="24"/>
          <w:lang w:val="id-ID" w:eastAsia="id-ID"/>
        </w:rPr>
        <w:t>dimana</w:t>
      </w:r>
      <w:r>
        <w:rPr>
          <w:szCs w:val="24"/>
          <w:lang w:eastAsia="id-ID"/>
        </w:rPr>
        <w:t xml:space="preserve"> pegawai </w:t>
      </w:r>
      <w:r w:rsidRPr="00853212">
        <w:rPr>
          <w:szCs w:val="24"/>
          <w:lang w:val="id-ID" w:eastAsia="id-ID"/>
        </w:rPr>
        <w:t>tidak memiliki inisiatif pribadi untuk mengerjakan pekerjaan lain pada saat waktu luang</w:t>
      </w:r>
      <w:r w:rsidR="00C47D74">
        <w:rPr>
          <w:szCs w:val="24"/>
          <w:lang w:val="id-ID" w:eastAsia="id-ID"/>
        </w:rPr>
        <w:t>, melainkan beberapa</w:t>
      </w:r>
      <w:r w:rsidR="00C47D74">
        <w:rPr>
          <w:szCs w:val="24"/>
          <w:lang w:eastAsia="id-ID"/>
        </w:rPr>
        <w:t xml:space="preserve"> pegawai</w:t>
      </w:r>
      <w:r w:rsidRPr="00853212">
        <w:rPr>
          <w:szCs w:val="24"/>
          <w:lang w:val="id-ID" w:eastAsia="id-ID"/>
        </w:rPr>
        <w:t xml:space="preserve"> hanya mengisi waktu kerjanya dengan hal lain diluar pekerjaan, seperti</w:t>
      </w:r>
      <w:r w:rsidR="00C47D74">
        <w:rPr>
          <w:szCs w:val="24"/>
          <w:lang w:eastAsia="id-ID"/>
        </w:rPr>
        <w:t xml:space="preserve"> berbincang dengan rekan kerja,</w:t>
      </w:r>
      <w:r w:rsidRPr="00853212">
        <w:rPr>
          <w:szCs w:val="24"/>
          <w:lang w:val="id-ID" w:eastAsia="id-ID"/>
        </w:rPr>
        <w:t xml:space="preserve"> bermain internet </w:t>
      </w:r>
      <w:r w:rsidR="00C47D74">
        <w:rPr>
          <w:szCs w:val="24"/>
          <w:lang w:val="id-ID" w:eastAsia="id-ID"/>
        </w:rPr>
        <w:t>dan bermain alat komunikasi</w:t>
      </w:r>
      <w:r w:rsidR="00C47D74">
        <w:rPr>
          <w:szCs w:val="24"/>
          <w:lang w:eastAsia="id-ID"/>
        </w:rPr>
        <w:t>.</w:t>
      </w:r>
    </w:p>
    <w:p w:rsidR="00F34571" w:rsidRDefault="0038547D" w:rsidP="0038547D">
      <w:pPr>
        <w:pStyle w:val="BodyText"/>
        <w:spacing w:line="480" w:lineRule="auto"/>
      </w:pPr>
      <w:r>
        <w:lastRenderedPageBreak/>
        <w:tab/>
      </w:r>
      <w:r w:rsidR="00D33EFF">
        <w:rPr>
          <w:color w:val="000000"/>
        </w:rPr>
        <w:t xml:space="preserve">Berdasarkan </w:t>
      </w:r>
      <w:r w:rsidR="00DF76A9">
        <w:t>p</w:t>
      </w:r>
      <w:r w:rsidR="00293BB3">
        <w:t>ermasalah</w:t>
      </w:r>
      <w:r w:rsidR="00A06375">
        <w:t>a</w:t>
      </w:r>
      <w:r w:rsidR="00293BB3">
        <w:t>n-permasalahan di atas</w:t>
      </w:r>
      <w:r w:rsidR="00D33EFF">
        <w:t xml:space="preserve"> terlihat jelas bahwa pegawa</w:t>
      </w:r>
      <w:r w:rsidR="00A06375">
        <w:t xml:space="preserve">i </w:t>
      </w:r>
      <w:r w:rsidR="00B13745">
        <w:t>k</w:t>
      </w:r>
      <w:r w:rsidR="00D33EFF">
        <w:t>antor Kecamatan masih memiliki kinerja yang belum optimal atau masih rendah. Sehingga perlu dicari faktor-faktor yang menyebabkan kinerja belum optimal.</w:t>
      </w:r>
      <w:r w:rsidR="00A06375">
        <w:t xml:space="preserve"> </w:t>
      </w:r>
    </w:p>
    <w:p w:rsidR="00F34571" w:rsidRDefault="00F34571" w:rsidP="00F34571">
      <w:pPr>
        <w:spacing w:after="0" w:line="480" w:lineRule="auto"/>
        <w:ind w:firstLine="567"/>
        <w:rPr>
          <w:rFonts w:eastAsia="TimesNewRomanPSMT"/>
          <w:szCs w:val="24"/>
        </w:rPr>
      </w:pPr>
      <w:r>
        <w:tab/>
        <w:t>Motivasi merupakan salah satu faktor yang berpengaruh terhadap kinerja seorang pegawai.</w:t>
      </w:r>
      <w:r>
        <w:rPr>
          <w:rFonts w:eastAsia="TimesNewRomanPSMT"/>
          <w:szCs w:val="24"/>
        </w:rPr>
        <w:t xml:space="preserve"> M</w:t>
      </w:r>
      <w:r w:rsidRPr="00DC307A">
        <w:rPr>
          <w:rFonts w:eastAsia="TimesNewRomanPSMT"/>
          <w:szCs w:val="24"/>
        </w:rPr>
        <w:t>otivasi merupakan dorongan dari dalam diri</w:t>
      </w:r>
      <w:r>
        <w:rPr>
          <w:rFonts w:eastAsia="TimesNewRomanPSMT"/>
          <w:szCs w:val="24"/>
        </w:rPr>
        <w:t xml:space="preserve"> seorang</w:t>
      </w:r>
      <w:r w:rsidRPr="00DC307A">
        <w:rPr>
          <w:rFonts w:eastAsia="TimesNewRomanPSMT"/>
          <w:szCs w:val="24"/>
        </w:rPr>
        <w:t xml:space="preserve"> pegawai untuk mencapai suatu tujuan. Seorang pegawai akan melakukan tugasnya dengan baik jika ada dorongan dari dalam dirinya. Dorongan itu akan timbul jika seseorang mempunyai kebutuhan untuk dipenuhinya, misalnya keb</w:t>
      </w:r>
      <w:r w:rsidR="00D94119">
        <w:rPr>
          <w:rFonts w:eastAsia="TimesNewRomanPSMT"/>
          <w:szCs w:val="24"/>
        </w:rPr>
        <w:t>utuhan untuk berprestasi</w:t>
      </w:r>
      <w:r w:rsidRPr="00DC307A">
        <w:rPr>
          <w:rFonts w:eastAsia="TimesNewRomanPSMT"/>
          <w:szCs w:val="24"/>
        </w:rPr>
        <w:t>, kebutuhan untuk dapat bersosialisasi dengan pegawai lainnya dan kebutuhan untuk memperoleh kekuasaan.</w:t>
      </w:r>
      <w:r w:rsidR="00A700B6">
        <w:rPr>
          <w:rFonts w:eastAsia="TimesNewRomanPSMT"/>
          <w:szCs w:val="24"/>
        </w:rPr>
        <w:t xml:space="preserve"> </w:t>
      </w:r>
    </w:p>
    <w:p w:rsidR="00EE0F94" w:rsidRDefault="00F34571" w:rsidP="00841066">
      <w:pPr>
        <w:spacing w:after="0" w:line="480" w:lineRule="auto"/>
        <w:ind w:firstLine="567"/>
        <w:rPr>
          <w:rFonts w:eastAsia="TimesNewRomanPSMT"/>
          <w:szCs w:val="24"/>
        </w:rPr>
      </w:pPr>
      <w:r>
        <w:rPr>
          <w:rFonts w:eastAsia="TimesNewRomanPSMT"/>
          <w:szCs w:val="24"/>
        </w:rPr>
        <w:t>Berdasarkan hasil wawancara dengan</w:t>
      </w:r>
      <w:r w:rsidR="00D94119">
        <w:rPr>
          <w:rFonts w:eastAsia="TimesNewRomanPSMT"/>
          <w:szCs w:val="24"/>
        </w:rPr>
        <w:t xml:space="preserve"> </w:t>
      </w:r>
      <w:r w:rsidR="00D94119">
        <w:rPr>
          <w:color w:val="000000"/>
          <w:szCs w:val="24"/>
        </w:rPr>
        <w:t>Kepala Bagian Umum dan Kepegawaian kantor</w:t>
      </w:r>
      <w:r w:rsidR="00D94119" w:rsidRPr="00DC307A">
        <w:rPr>
          <w:color w:val="000000"/>
          <w:szCs w:val="24"/>
        </w:rPr>
        <w:t xml:space="preserve"> </w:t>
      </w:r>
      <w:r w:rsidR="00D94119">
        <w:rPr>
          <w:color w:val="000000"/>
          <w:szCs w:val="24"/>
        </w:rPr>
        <w:t>Kecamatan Kiaracondong</w:t>
      </w:r>
      <w:r w:rsidR="00A700B6">
        <w:rPr>
          <w:color w:val="000000"/>
          <w:szCs w:val="24"/>
        </w:rPr>
        <w:t xml:space="preserve">, beliau </w:t>
      </w:r>
      <w:r w:rsidR="006C5E4F">
        <w:rPr>
          <w:color w:val="000000"/>
          <w:szCs w:val="24"/>
        </w:rPr>
        <w:t>mengatakan</w:t>
      </w:r>
      <w:r w:rsidR="00841066">
        <w:rPr>
          <w:color w:val="000000"/>
          <w:szCs w:val="24"/>
        </w:rPr>
        <w:t xml:space="preserve"> bahwa m</w:t>
      </w:r>
      <w:r w:rsidR="00841066">
        <w:rPr>
          <w:rFonts w:eastAsia="TimesNewRomanPSMT"/>
          <w:szCs w:val="24"/>
        </w:rPr>
        <w:t>otivasi pegawai kantor Kecamatan dalam melaksanakan</w:t>
      </w:r>
      <w:r w:rsidR="005D5EA7">
        <w:rPr>
          <w:rFonts w:eastAsia="TimesNewRomanPSMT"/>
          <w:szCs w:val="24"/>
        </w:rPr>
        <w:t xml:space="preserve"> pekerjaan</w:t>
      </w:r>
      <w:r w:rsidR="00841066">
        <w:rPr>
          <w:rFonts w:eastAsia="TimesNewRomanPSMT"/>
          <w:szCs w:val="24"/>
        </w:rPr>
        <w:t xml:space="preserve"> relatif masih rendah, ini terlihat dari</w:t>
      </w:r>
      <w:r w:rsidR="00E619D2">
        <w:rPr>
          <w:rFonts w:eastAsia="TimesNewRomanPSMT"/>
          <w:szCs w:val="24"/>
        </w:rPr>
        <w:t xml:space="preserve"> </w:t>
      </w:r>
      <w:r w:rsidR="00EE0B93">
        <w:rPr>
          <w:rFonts w:eastAsia="TimesNewRomanPSMT"/>
          <w:szCs w:val="24"/>
        </w:rPr>
        <w:t xml:space="preserve">pencapaian </w:t>
      </w:r>
      <w:r w:rsidR="00E916F3">
        <w:rPr>
          <w:rFonts w:eastAsia="TimesNewRomanPSMT"/>
          <w:szCs w:val="24"/>
        </w:rPr>
        <w:t>kinerja (</w:t>
      </w:r>
      <w:r w:rsidR="00E619D2">
        <w:rPr>
          <w:rFonts w:eastAsia="TimesNewRomanPSMT"/>
          <w:szCs w:val="24"/>
        </w:rPr>
        <w:t>prestasi kerja</w:t>
      </w:r>
      <w:r w:rsidR="00E916F3">
        <w:rPr>
          <w:rFonts w:eastAsia="TimesNewRomanPSMT"/>
          <w:szCs w:val="24"/>
        </w:rPr>
        <w:t>)</w:t>
      </w:r>
      <w:r w:rsidR="00E619D2">
        <w:rPr>
          <w:rFonts w:eastAsia="TimesNewRomanPSMT"/>
          <w:szCs w:val="24"/>
        </w:rPr>
        <w:t xml:space="preserve"> pegawai yang biasa-biasa saja </w:t>
      </w:r>
      <w:r w:rsidR="00841066">
        <w:rPr>
          <w:rFonts w:eastAsia="TimesNewRomanPSMT"/>
          <w:szCs w:val="24"/>
        </w:rPr>
        <w:t>bahkan cenderung menurun</w:t>
      </w:r>
      <w:r w:rsidR="001675B5">
        <w:rPr>
          <w:rFonts w:eastAsia="TimesNewRomanPSMT"/>
          <w:szCs w:val="24"/>
        </w:rPr>
        <w:t xml:space="preserve"> </w:t>
      </w:r>
      <w:r w:rsidR="00841066">
        <w:rPr>
          <w:rFonts w:eastAsia="TimesNewRomanPSMT"/>
          <w:szCs w:val="24"/>
        </w:rPr>
        <w:t>dimana sebagian pegawai</w:t>
      </w:r>
      <w:r w:rsidR="00DD234A">
        <w:rPr>
          <w:rFonts w:eastAsia="TimesNewRomanPSMT"/>
          <w:szCs w:val="24"/>
        </w:rPr>
        <w:t xml:space="preserve"> datang ke kantor hanyal</w:t>
      </w:r>
      <w:r w:rsidR="001675B5">
        <w:rPr>
          <w:rFonts w:eastAsia="TimesNewRomanPSMT"/>
          <w:szCs w:val="24"/>
        </w:rPr>
        <w:t xml:space="preserve">ah untuk melaksanakan rutinitas </w:t>
      </w:r>
      <w:r w:rsidR="00DD234A">
        <w:rPr>
          <w:rFonts w:eastAsia="TimesNewRomanPSMT"/>
          <w:szCs w:val="24"/>
        </w:rPr>
        <w:t>sehari-hari tanpa mengutamakan pencap</w:t>
      </w:r>
      <w:r w:rsidR="007238BB">
        <w:rPr>
          <w:rFonts w:eastAsia="TimesNewRomanPSMT"/>
          <w:szCs w:val="24"/>
        </w:rPr>
        <w:t>aian prestasi kerja yang tinggi.</w:t>
      </w:r>
      <w:r w:rsidR="0035627C">
        <w:rPr>
          <w:rFonts w:eastAsia="TimesNewRomanPSMT"/>
          <w:szCs w:val="24"/>
        </w:rPr>
        <w:t xml:space="preserve"> </w:t>
      </w:r>
      <w:r w:rsidR="007238BB">
        <w:rPr>
          <w:rFonts w:eastAsia="TimesNewRomanPSMT"/>
          <w:szCs w:val="24"/>
        </w:rPr>
        <w:t xml:space="preserve">Beberapa pegawai </w:t>
      </w:r>
      <w:r w:rsidR="00376DB7">
        <w:rPr>
          <w:rFonts w:eastAsia="TimesNewRomanPSMT"/>
          <w:szCs w:val="24"/>
        </w:rPr>
        <w:t>juga menga</w:t>
      </w:r>
      <w:r w:rsidR="00725140">
        <w:rPr>
          <w:rFonts w:eastAsia="TimesNewRomanPSMT"/>
          <w:szCs w:val="24"/>
        </w:rPr>
        <w:t>takan bahwa di kantor kecamatan</w:t>
      </w:r>
      <w:r w:rsidR="00B22B5C">
        <w:rPr>
          <w:rFonts w:eastAsia="TimesNewRomanPSMT"/>
          <w:szCs w:val="24"/>
        </w:rPr>
        <w:t xml:space="preserve"> ini</w:t>
      </w:r>
      <w:r w:rsidR="007D1DF4">
        <w:rPr>
          <w:rFonts w:eastAsia="TimesNewRomanPSMT"/>
          <w:szCs w:val="24"/>
        </w:rPr>
        <w:t xml:space="preserve"> sebagian pegawai kurang memiliki</w:t>
      </w:r>
      <w:r w:rsidR="00B22B5C">
        <w:rPr>
          <w:rFonts w:eastAsia="TimesNewRomanPSMT"/>
          <w:szCs w:val="24"/>
        </w:rPr>
        <w:t xml:space="preserve"> keinginan untuk</w:t>
      </w:r>
      <w:r w:rsidR="00725140">
        <w:rPr>
          <w:rFonts w:eastAsia="TimesNewRomanPSMT"/>
          <w:szCs w:val="24"/>
        </w:rPr>
        <w:t xml:space="preserve"> </w:t>
      </w:r>
      <w:r w:rsidR="00B22B5C">
        <w:rPr>
          <w:rFonts w:eastAsia="TimesNewRomanPSMT"/>
          <w:szCs w:val="24"/>
        </w:rPr>
        <w:t>ber</w:t>
      </w:r>
      <w:r w:rsidR="00725140">
        <w:rPr>
          <w:rFonts w:eastAsia="TimesNewRomanPSMT"/>
          <w:szCs w:val="24"/>
        </w:rPr>
        <w:t>kompetisi yang positif atau lebih cenderung bekerjasama. Selain itu sebagian pegawai kurang</w:t>
      </w:r>
      <w:r w:rsidR="00986CD1">
        <w:rPr>
          <w:rFonts w:eastAsia="TimesNewRomanPSMT"/>
          <w:szCs w:val="24"/>
        </w:rPr>
        <w:t xml:space="preserve"> </w:t>
      </w:r>
      <w:r w:rsidR="00E916F3">
        <w:rPr>
          <w:rFonts w:eastAsia="TimesNewRomanPSMT"/>
          <w:szCs w:val="24"/>
        </w:rPr>
        <w:t>memiliki</w:t>
      </w:r>
      <w:r w:rsidR="007D1DF4">
        <w:rPr>
          <w:rFonts w:eastAsia="TimesNewRomanPSMT"/>
          <w:szCs w:val="24"/>
        </w:rPr>
        <w:t xml:space="preserve"> keinginan untuk menjadi yang terdepan diantara pegawai yang lainnya dan kurangnya</w:t>
      </w:r>
      <w:r w:rsidR="00E916F3">
        <w:rPr>
          <w:rFonts w:eastAsia="TimesNewRomanPSMT"/>
          <w:szCs w:val="24"/>
        </w:rPr>
        <w:t xml:space="preserve"> usaha untuk melakukan pekerjaan secara </w:t>
      </w:r>
      <w:r w:rsidR="00986CD1">
        <w:rPr>
          <w:rFonts w:eastAsia="TimesNewRomanPSMT"/>
          <w:szCs w:val="24"/>
        </w:rPr>
        <w:t>kreati</w:t>
      </w:r>
      <w:r w:rsidR="00E916F3">
        <w:rPr>
          <w:rFonts w:eastAsia="TimesNewRomanPSMT"/>
          <w:szCs w:val="24"/>
        </w:rPr>
        <w:t>f</w:t>
      </w:r>
      <w:r w:rsidR="00986CD1">
        <w:rPr>
          <w:rFonts w:eastAsia="TimesNewRomanPSMT"/>
          <w:szCs w:val="24"/>
        </w:rPr>
        <w:t xml:space="preserve"> dan</w:t>
      </w:r>
      <w:r w:rsidR="00725140">
        <w:rPr>
          <w:rFonts w:eastAsia="TimesNewRomanPSMT"/>
          <w:szCs w:val="24"/>
        </w:rPr>
        <w:t xml:space="preserve"> in</w:t>
      </w:r>
      <w:r w:rsidR="00E916F3">
        <w:rPr>
          <w:rFonts w:eastAsia="TimesNewRomanPSMT"/>
          <w:szCs w:val="24"/>
        </w:rPr>
        <w:t>ovatif</w:t>
      </w:r>
      <w:r w:rsidR="007D1DF4">
        <w:rPr>
          <w:rFonts w:eastAsia="TimesNewRomanPSMT"/>
          <w:szCs w:val="24"/>
        </w:rPr>
        <w:t>.</w:t>
      </w:r>
      <w:r w:rsidR="00835892">
        <w:rPr>
          <w:rFonts w:eastAsia="TimesNewRomanPSMT"/>
          <w:szCs w:val="24"/>
        </w:rPr>
        <w:t xml:space="preserve"> </w:t>
      </w:r>
      <w:r w:rsidR="00FE07B0">
        <w:rPr>
          <w:rFonts w:eastAsia="TimesNewRomanPSMT"/>
          <w:szCs w:val="24"/>
        </w:rPr>
        <w:t xml:space="preserve">Rendahnya motivasi pegawai kantor Kecamatan Kiaracondong dalam melaksanakan pekerjaannya tentunya dipengaruhi oleh banyak </w:t>
      </w:r>
      <w:r w:rsidR="00FE07B0">
        <w:rPr>
          <w:rFonts w:eastAsia="TimesNewRomanPSMT"/>
          <w:szCs w:val="24"/>
        </w:rPr>
        <w:lastRenderedPageBreak/>
        <w:t>faktor,</w:t>
      </w:r>
      <w:r w:rsidR="00EE0F94">
        <w:rPr>
          <w:rFonts w:eastAsia="TimesNewRomanPSMT"/>
          <w:szCs w:val="24"/>
        </w:rPr>
        <w:t xml:space="preserve"> diantaranya</w:t>
      </w:r>
      <w:r w:rsidR="00FE07B0">
        <w:rPr>
          <w:rFonts w:eastAsia="TimesNewRomanPSMT"/>
          <w:szCs w:val="24"/>
        </w:rPr>
        <w:t xml:space="preserve"> yaitu</w:t>
      </w:r>
      <w:r w:rsidR="007D1DF4">
        <w:rPr>
          <w:rFonts w:eastAsia="TimesNewRomanPSMT"/>
          <w:szCs w:val="24"/>
        </w:rPr>
        <w:t xml:space="preserve"> kurangnya dorongan dan keyakinan </w:t>
      </w:r>
      <w:r w:rsidR="00CB3986">
        <w:rPr>
          <w:rFonts w:eastAsia="TimesNewRomanPSMT"/>
          <w:szCs w:val="24"/>
        </w:rPr>
        <w:t>para pegawai akan potensi yang dimilikiny</w:t>
      </w:r>
      <w:r w:rsidR="007D1DF4">
        <w:rPr>
          <w:rFonts w:eastAsia="TimesNewRomanPSMT"/>
          <w:szCs w:val="24"/>
        </w:rPr>
        <w:t>a</w:t>
      </w:r>
      <w:r w:rsidR="00835892">
        <w:rPr>
          <w:rFonts w:eastAsia="TimesNewRomanPSMT"/>
          <w:szCs w:val="24"/>
        </w:rPr>
        <w:t xml:space="preserve">, pekerjaan yang cenderung monoton </w:t>
      </w:r>
      <w:r w:rsidR="00CB3986">
        <w:rPr>
          <w:rFonts w:eastAsia="TimesNewRomanPSMT"/>
          <w:szCs w:val="24"/>
        </w:rPr>
        <w:t xml:space="preserve">serta </w:t>
      </w:r>
      <w:r w:rsidR="00FE07B0">
        <w:rPr>
          <w:rFonts w:eastAsia="TimesNewRomanPSMT"/>
          <w:szCs w:val="24"/>
        </w:rPr>
        <w:t>kuranganya komunikasi dan perhatian</w:t>
      </w:r>
      <w:r w:rsidR="00CF2463">
        <w:rPr>
          <w:rFonts w:eastAsia="TimesNewRomanPSMT"/>
          <w:szCs w:val="24"/>
        </w:rPr>
        <w:t xml:space="preserve"> dari atasan terhadap</w:t>
      </w:r>
      <w:r w:rsidR="00FE07B0">
        <w:rPr>
          <w:rFonts w:eastAsia="TimesNewRomanPSMT"/>
          <w:szCs w:val="24"/>
        </w:rPr>
        <w:t xml:space="preserve"> bawahan</w:t>
      </w:r>
      <w:r w:rsidR="00CB3986">
        <w:rPr>
          <w:rFonts w:eastAsia="TimesNewRomanPSMT"/>
          <w:szCs w:val="24"/>
        </w:rPr>
        <w:t xml:space="preserve"> </w:t>
      </w:r>
    </w:p>
    <w:p w:rsidR="0034063E" w:rsidRDefault="00C62FB1" w:rsidP="00841066">
      <w:pPr>
        <w:spacing w:after="0" w:line="480" w:lineRule="auto"/>
        <w:ind w:firstLine="567"/>
        <w:rPr>
          <w:rFonts w:eastAsia="TimesNewRomanPSMT"/>
          <w:szCs w:val="24"/>
        </w:rPr>
      </w:pPr>
      <w:r>
        <w:rPr>
          <w:rFonts w:eastAsia="TimesNewRomanPSMT"/>
          <w:szCs w:val="24"/>
        </w:rPr>
        <w:t>Permasalahan lain yang mempengaruhi</w:t>
      </w:r>
      <w:r w:rsidR="00EF4916">
        <w:rPr>
          <w:rFonts w:eastAsia="TimesNewRomanPSMT"/>
          <w:szCs w:val="24"/>
        </w:rPr>
        <w:t xml:space="preserve"> kinerja</w:t>
      </w:r>
      <w:r w:rsidR="001773CC">
        <w:rPr>
          <w:rFonts w:eastAsia="TimesNewRomanPSMT"/>
          <w:szCs w:val="24"/>
        </w:rPr>
        <w:t xml:space="preserve"> K</w:t>
      </w:r>
      <w:r>
        <w:rPr>
          <w:rFonts w:eastAsia="TimesNewRomanPSMT"/>
          <w:szCs w:val="24"/>
        </w:rPr>
        <w:t xml:space="preserve">antor Kecamatan Kiaracodong kurang optimal yaitu </w:t>
      </w:r>
      <w:r w:rsidR="00EF4916">
        <w:rPr>
          <w:rFonts w:eastAsia="TimesNewRomanPSMT"/>
          <w:szCs w:val="24"/>
        </w:rPr>
        <w:t>disiplin kerja</w:t>
      </w:r>
      <w:r>
        <w:rPr>
          <w:rFonts w:eastAsia="TimesNewRomanPSMT"/>
          <w:szCs w:val="24"/>
        </w:rPr>
        <w:t>. Seorang pegawai</w:t>
      </w:r>
      <w:r w:rsidR="007238BB">
        <w:rPr>
          <w:rFonts w:eastAsia="TimesNewRomanPSMT"/>
          <w:szCs w:val="24"/>
        </w:rPr>
        <w:t xml:space="preserve"> dengan tingkat kedisiplinan yan</w:t>
      </w:r>
      <w:r>
        <w:rPr>
          <w:rFonts w:eastAsia="TimesNewRomanPSMT"/>
          <w:szCs w:val="24"/>
        </w:rPr>
        <w:t xml:space="preserve">g tinggi akan bekerja dengan baik meskipun tanpa diawasi oleh atasanya. Seorang pegawai yang disiplin tidak akan menggunakan waktu kerjanya untuk melakukan hal lain yang tidak berkaitan dengan </w:t>
      </w:r>
      <w:r w:rsidR="006A6AB5">
        <w:rPr>
          <w:rFonts w:eastAsia="TimesNewRomanPSMT"/>
          <w:szCs w:val="24"/>
        </w:rPr>
        <w:t xml:space="preserve">pekerjaanya. </w:t>
      </w:r>
      <w:r w:rsidR="003746D9">
        <w:rPr>
          <w:rFonts w:eastAsia="TimesNewRomanPSMT"/>
          <w:szCs w:val="24"/>
        </w:rPr>
        <w:t xml:space="preserve">Pembentukan sikap disiplin merupakan hal yang mutlak bagi setiap pegawai </w:t>
      </w:r>
      <w:r w:rsidR="008C4096">
        <w:rPr>
          <w:rFonts w:eastAsia="TimesNewRomanPSMT"/>
          <w:szCs w:val="24"/>
        </w:rPr>
        <w:t>karena k</w:t>
      </w:r>
      <w:r w:rsidR="007238BB">
        <w:rPr>
          <w:rFonts w:eastAsia="TimesNewRomanPSMT"/>
          <w:szCs w:val="24"/>
        </w:rPr>
        <w:t>edisiplinan merupakan kunci keberhasilan suatu organisasi dalam pencapaian tujuan d</w:t>
      </w:r>
      <w:r w:rsidR="008C4096">
        <w:rPr>
          <w:rFonts w:eastAsia="TimesNewRomanPSMT"/>
          <w:szCs w:val="24"/>
        </w:rPr>
        <w:t>an meningkatka</w:t>
      </w:r>
      <w:r w:rsidR="004420E9">
        <w:rPr>
          <w:rFonts w:eastAsia="TimesNewRomanPSMT"/>
          <w:szCs w:val="24"/>
        </w:rPr>
        <w:t xml:space="preserve">n kinerja pegawai. </w:t>
      </w:r>
      <w:r w:rsidR="003746D9">
        <w:rPr>
          <w:rFonts w:eastAsia="TimesNewRomanPSMT"/>
          <w:szCs w:val="24"/>
        </w:rPr>
        <w:t>Namun pada kenyataannya pada saat ini masih banyak pegawai yang kurang memiliki</w:t>
      </w:r>
      <w:r w:rsidR="00B81356">
        <w:rPr>
          <w:rFonts w:eastAsia="TimesNewRomanPSMT"/>
          <w:szCs w:val="24"/>
        </w:rPr>
        <w:t xml:space="preserve"> sikap</w:t>
      </w:r>
      <w:r w:rsidR="003746D9">
        <w:rPr>
          <w:rFonts w:eastAsia="TimesNewRomanPSMT"/>
          <w:szCs w:val="24"/>
        </w:rPr>
        <w:t xml:space="preserve"> disiplin kerja yang tinggi</w:t>
      </w:r>
      <w:r w:rsidR="00B81356">
        <w:rPr>
          <w:rFonts w:eastAsia="TimesNewRomanPSMT"/>
          <w:szCs w:val="24"/>
        </w:rPr>
        <w:t>. Kondi</w:t>
      </w:r>
      <w:r w:rsidR="002025DB">
        <w:rPr>
          <w:rFonts w:eastAsia="TimesNewRomanPSMT"/>
          <w:szCs w:val="24"/>
        </w:rPr>
        <w:t>si seperti ini terjadi pula di K</w:t>
      </w:r>
      <w:r w:rsidR="00B81356">
        <w:rPr>
          <w:rFonts w:eastAsia="TimesNewRomanPSMT"/>
          <w:szCs w:val="24"/>
        </w:rPr>
        <w:t xml:space="preserve">antor Kecamatan Kiaracondong. </w:t>
      </w:r>
    </w:p>
    <w:p w:rsidR="007238BB" w:rsidRDefault="004420E9" w:rsidP="00841066">
      <w:pPr>
        <w:spacing w:after="0" w:line="480" w:lineRule="auto"/>
        <w:ind w:firstLine="567"/>
        <w:rPr>
          <w:color w:val="000000"/>
          <w:szCs w:val="24"/>
        </w:rPr>
      </w:pPr>
      <w:r>
        <w:rPr>
          <w:rFonts w:eastAsia="TimesNewRomanPSMT"/>
          <w:szCs w:val="24"/>
        </w:rPr>
        <w:t>B</w:t>
      </w:r>
      <w:r w:rsidR="009B590C">
        <w:rPr>
          <w:rFonts w:eastAsia="TimesNewRomanPSMT"/>
          <w:szCs w:val="24"/>
        </w:rPr>
        <w:t>erdasarkan hasil pengamatan dilapangan</w:t>
      </w:r>
      <w:r w:rsidR="0034063E">
        <w:rPr>
          <w:rFonts w:eastAsia="TimesNewRomanPSMT"/>
          <w:szCs w:val="24"/>
        </w:rPr>
        <w:t>,</w:t>
      </w:r>
      <w:r w:rsidR="009B590C">
        <w:rPr>
          <w:rFonts w:eastAsia="TimesNewRomanPSMT"/>
          <w:szCs w:val="24"/>
        </w:rPr>
        <w:t xml:space="preserve"> </w:t>
      </w:r>
      <w:r w:rsidR="0034063E">
        <w:rPr>
          <w:rFonts w:eastAsia="TimesNewRomanPSMT"/>
          <w:szCs w:val="24"/>
        </w:rPr>
        <w:t>penulis</w:t>
      </w:r>
      <w:r w:rsidR="009B590C">
        <w:rPr>
          <w:rFonts w:eastAsia="TimesNewRomanPSMT"/>
          <w:szCs w:val="24"/>
        </w:rPr>
        <w:t xml:space="preserve"> menemukan adanya permasalahan mengenai sikap pegawai yang kurang disiplin, dimana ada beberapa pegawai yang</w:t>
      </w:r>
      <w:r w:rsidR="002D2685">
        <w:rPr>
          <w:rFonts w:eastAsia="TimesNewRomanPSMT"/>
          <w:szCs w:val="24"/>
        </w:rPr>
        <w:t xml:space="preserve"> masih</w:t>
      </w:r>
      <w:r w:rsidR="009B590C">
        <w:rPr>
          <w:rFonts w:eastAsia="TimesNewRomanPSMT"/>
          <w:szCs w:val="24"/>
        </w:rPr>
        <w:t xml:space="preserve"> merokok </w:t>
      </w:r>
      <w:r w:rsidR="002D2685">
        <w:rPr>
          <w:rFonts w:eastAsia="TimesNewRomanPSMT"/>
          <w:szCs w:val="24"/>
        </w:rPr>
        <w:t>di</w:t>
      </w:r>
      <w:r w:rsidR="001675B5">
        <w:rPr>
          <w:rFonts w:eastAsia="TimesNewRomanPSMT"/>
          <w:szCs w:val="24"/>
        </w:rPr>
        <w:t xml:space="preserve"> </w:t>
      </w:r>
      <w:r w:rsidR="009B590C">
        <w:rPr>
          <w:rFonts w:eastAsia="TimesNewRomanPSMT"/>
          <w:szCs w:val="24"/>
        </w:rPr>
        <w:t>dalam kanto</w:t>
      </w:r>
      <w:r w:rsidR="002D2685">
        <w:rPr>
          <w:rFonts w:eastAsia="TimesNewRomanPSMT"/>
          <w:szCs w:val="24"/>
        </w:rPr>
        <w:t>r, padahal dikantor Kecamatan su</w:t>
      </w:r>
      <w:r w:rsidR="000C4F13">
        <w:rPr>
          <w:rFonts w:eastAsia="TimesNewRomanPSMT"/>
          <w:szCs w:val="24"/>
        </w:rPr>
        <w:t>dah disediakan area untuk meroko</w:t>
      </w:r>
      <w:r w:rsidR="002D2685">
        <w:rPr>
          <w:rFonts w:eastAsia="TimesNewRomanPSMT"/>
          <w:szCs w:val="24"/>
        </w:rPr>
        <w:t>k, selain itu masih adanya pegawai yang lalai dari tanggungjawabnya dengan berada di luar kantor saat jam kerja, seperti di kios atau war</w:t>
      </w:r>
      <w:r w:rsidR="002025DB">
        <w:rPr>
          <w:rFonts w:eastAsia="TimesNewRomanPSMT"/>
          <w:szCs w:val="24"/>
        </w:rPr>
        <w:t>ung yang berada didekat K</w:t>
      </w:r>
      <w:r w:rsidR="001675B5">
        <w:rPr>
          <w:rFonts w:eastAsia="TimesNewRomanPSMT"/>
          <w:szCs w:val="24"/>
        </w:rPr>
        <w:t>antor K</w:t>
      </w:r>
      <w:r w:rsidR="002D2685">
        <w:rPr>
          <w:rFonts w:eastAsia="TimesNewRomanPSMT"/>
          <w:szCs w:val="24"/>
        </w:rPr>
        <w:t>ecamatan.</w:t>
      </w:r>
      <w:r w:rsidR="00B86F45">
        <w:rPr>
          <w:rFonts w:eastAsia="TimesNewRomanPSMT"/>
          <w:szCs w:val="24"/>
        </w:rPr>
        <w:t xml:space="preserve"> Permasalahan kurang disiplinnya pegawai </w:t>
      </w:r>
      <w:r w:rsidR="002D2685">
        <w:rPr>
          <w:rFonts w:eastAsia="TimesNewRomanPSMT"/>
          <w:szCs w:val="24"/>
        </w:rPr>
        <w:t xml:space="preserve">diungkapkan pula oleh </w:t>
      </w:r>
      <w:r w:rsidR="00B86F45">
        <w:rPr>
          <w:color w:val="000000"/>
          <w:szCs w:val="24"/>
        </w:rPr>
        <w:t>Kepa</w:t>
      </w:r>
      <w:r w:rsidR="002025DB">
        <w:rPr>
          <w:color w:val="000000"/>
          <w:szCs w:val="24"/>
        </w:rPr>
        <w:t>la Bagian Umum dan Kepegawaian K</w:t>
      </w:r>
      <w:r w:rsidR="00B86F45">
        <w:rPr>
          <w:color w:val="000000"/>
          <w:szCs w:val="24"/>
        </w:rPr>
        <w:t>antor</w:t>
      </w:r>
      <w:r w:rsidR="00B86F45" w:rsidRPr="00DC307A">
        <w:rPr>
          <w:color w:val="000000"/>
          <w:szCs w:val="24"/>
        </w:rPr>
        <w:t xml:space="preserve"> </w:t>
      </w:r>
      <w:r w:rsidR="00B86F45">
        <w:rPr>
          <w:color w:val="000000"/>
          <w:szCs w:val="24"/>
        </w:rPr>
        <w:t>Kecamatan Kiaracondong, sebagai berikut:</w:t>
      </w:r>
    </w:p>
    <w:p w:rsidR="00B86F45" w:rsidRPr="00E80E1C" w:rsidRDefault="00B86F45" w:rsidP="00B86F45">
      <w:pPr>
        <w:pStyle w:val="ListParagraph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contextualSpacing w:val="0"/>
        <w:rPr>
          <w:bCs/>
          <w:szCs w:val="24"/>
          <w:lang w:val="id-ID"/>
        </w:rPr>
      </w:pPr>
      <w:r>
        <w:rPr>
          <w:bCs/>
          <w:szCs w:val="24"/>
        </w:rPr>
        <w:lastRenderedPageBreak/>
        <w:t>M</w:t>
      </w:r>
      <w:r w:rsidRPr="007F7E88">
        <w:rPr>
          <w:bCs/>
          <w:szCs w:val="24"/>
          <w:lang w:val="id-ID"/>
        </w:rPr>
        <w:t xml:space="preserve">asih </w:t>
      </w:r>
      <w:r>
        <w:rPr>
          <w:bCs/>
          <w:szCs w:val="24"/>
        </w:rPr>
        <w:t>terlihat adanya sebagaian pegawai yang datang terlambat dan pulang lebih cepat dari waktu yang sudah ditentukan.</w:t>
      </w:r>
    </w:p>
    <w:p w:rsidR="00E80E1C" w:rsidRPr="00B86F45" w:rsidRDefault="00E80E1C" w:rsidP="00B86F45">
      <w:pPr>
        <w:pStyle w:val="ListParagraph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contextualSpacing w:val="0"/>
        <w:rPr>
          <w:bCs/>
          <w:szCs w:val="24"/>
          <w:lang w:val="id-ID"/>
        </w:rPr>
      </w:pPr>
      <w:r>
        <w:rPr>
          <w:bCs/>
          <w:szCs w:val="24"/>
          <w:lang w:val="id-ID" w:eastAsia="id-ID"/>
        </w:rPr>
        <w:t xml:space="preserve">masih adanya </w:t>
      </w:r>
      <w:r>
        <w:rPr>
          <w:bCs/>
          <w:szCs w:val="24"/>
          <w:lang w:eastAsia="id-ID"/>
        </w:rPr>
        <w:t xml:space="preserve">pegawai </w:t>
      </w:r>
      <w:r w:rsidRPr="007F7E88">
        <w:rPr>
          <w:bCs/>
          <w:szCs w:val="24"/>
          <w:lang w:val="id-ID" w:eastAsia="id-ID"/>
        </w:rPr>
        <w:t>yang tidak hadir tanpa adanya keterangan jelas dan ketidakhadiran hanya disebabkan penyakit ringan yang sebenarnya masih bisa had</w:t>
      </w:r>
      <w:r>
        <w:rPr>
          <w:bCs/>
          <w:szCs w:val="24"/>
          <w:lang w:val="id-ID" w:eastAsia="id-ID"/>
        </w:rPr>
        <w:t>ir bekerja</w:t>
      </w:r>
    </w:p>
    <w:p w:rsidR="00B86F45" w:rsidRPr="002C2BDF" w:rsidRDefault="00B86F45" w:rsidP="00B86F45">
      <w:pPr>
        <w:pStyle w:val="ListParagraph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contextualSpacing w:val="0"/>
        <w:rPr>
          <w:bCs/>
          <w:szCs w:val="24"/>
          <w:lang w:val="id-ID"/>
        </w:rPr>
      </w:pPr>
      <w:r>
        <w:rPr>
          <w:bCs/>
          <w:szCs w:val="24"/>
        </w:rPr>
        <w:t>Masih adanya sebagian pegawai yang terlambat</w:t>
      </w:r>
      <w:r w:rsidR="00D21927">
        <w:rPr>
          <w:bCs/>
          <w:szCs w:val="24"/>
        </w:rPr>
        <w:t xml:space="preserve"> mengikuti apel</w:t>
      </w:r>
    </w:p>
    <w:p w:rsidR="00B13745" w:rsidRPr="00B13745" w:rsidRDefault="00B86F45" w:rsidP="00B13745">
      <w:pPr>
        <w:pStyle w:val="ListParagraph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contextualSpacing w:val="0"/>
        <w:rPr>
          <w:bCs/>
          <w:szCs w:val="24"/>
          <w:lang w:val="id-ID"/>
        </w:rPr>
      </w:pPr>
      <w:r>
        <w:rPr>
          <w:bCs/>
          <w:szCs w:val="24"/>
        </w:rPr>
        <w:t xml:space="preserve">Masih adanya pegawai </w:t>
      </w:r>
      <w:r w:rsidRPr="007F7E88">
        <w:rPr>
          <w:bCs/>
          <w:szCs w:val="24"/>
          <w:lang w:val="id-ID"/>
        </w:rPr>
        <w:t>yang menitip absen kepada</w:t>
      </w:r>
      <w:r>
        <w:rPr>
          <w:bCs/>
          <w:szCs w:val="24"/>
          <w:lang w:val="id-ID"/>
        </w:rPr>
        <w:t xml:space="preserve"> rekan kerjanya apabila</w:t>
      </w:r>
      <w:r>
        <w:rPr>
          <w:bCs/>
          <w:szCs w:val="24"/>
        </w:rPr>
        <w:t xml:space="preserve"> pegawai</w:t>
      </w:r>
      <w:r w:rsidRPr="007F7E88">
        <w:rPr>
          <w:bCs/>
          <w:szCs w:val="24"/>
          <w:lang w:val="id-ID"/>
        </w:rPr>
        <w:t xml:space="preserve"> </w:t>
      </w:r>
      <w:r>
        <w:rPr>
          <w:bCs/>
          <w:szCs w:val="24"/>
          <w:lang w:val="id-ID"/>
        </w:rPr>
        <w:t>masih di perjalanan menuju</w:t>
      </w:r>
      <w:r>
        <w:rPr>
          <w:bCs/>
          <w:szCs w:val="24"/>
        </w:rPr>
        <w:t xml:space="preserve"> kantor</w:t>
      </w:r>
      <w:r w:rsidR="00D32BCD">
        <w:rPr>
          <w:bCs/>
          <w:szCs w:val="24"/>
        </w:rPr>
        <w:t xml:space="preserve"> </w:t>
      </w:r>
    </w:p>
    <w:p w:rsidR="00726CAA" w:rsidRPr="00B13745" w:rsidRDefault="00D41E30" w:rsidP="002025DB">
      <w:pPr>
        <w:autoSpaceDE w:val="0"/>
        <w:autoSpaceDN w:val="0"/>
        <w:adjustRightInd w:val="0"/>
        <w:spacing w:after="0" w:line="480" w:lineRule="auto"/>
        <w:ind w:firstLine="720"/>
        <w:rPr>
          <w:bCs/>
          <w:szCs w:val="24"/>
          <w:lang w:val="id-ID"/>
        </w:rPr>
      </w:pPr>
      <w:r w:rsidRPr="00B13745">
        <w:rPr>
          <w:szCs w:val="24"/>
        </w:rPr>
        <w:t>Permasalahan</w:t>
      </w:r>
      <w:r w:rsidR="00307746" w:rsidRPr="00B13745">
        <w:rPr>
          <w:szCs w:val="24"/>
        </w:rPr>
        <w:t>-permasala</w:t>
      </w:r>
      <w:r w:rsidR="00D32BCD" w:rsidRPr="00B13745">
        <w:rPr>
          <w:szCs w:val="24"/>
        </w:rPr>
        <w:t>h</w:t>
      </w:r>
      <w:r w:rsidR="00307746" w:rsidRPr="00B13745">
        <w:rPr>
          <w:szCs w:val="24"/>
        </w:rPr>
        <w:t>an</w:t>
      </w:r>
      <w:bookmarkStart w:id="3" w:name="_GoBack"/>
      <w:bookmarkEnd w:id="3"/>
      <w:r w:rsidR="001675B5">
        <w:rPr>
          <w:szCs w:val="24"/>
        </w:rPr>
        <w:t xml:space="preserve"> </w:t>
      </w:r>
      <w:r w:rsidRPr="00B13745">
        <w:rPr>
          <w:szCs w:val="24"/>
        </w:rPr>
        <w:t>yang terjadi</w:t>
      </w:r>
      <w:r w:rsidR="00D32BCD" w:rsidRPr="00B13745">
        <w:rPr>
          <w:szCs w:val="24"/>
        </w:rPr>
        <w:t xml:space="preserve"> </w:t>
      </w:r>
      <w:r w:rsidR="001675B5">
        <w:rPr>
          <w:szCs w:val="24"/>
        </w:rPr>
        <w:t xml:space="preserve">mencerminkan bahwa masih </w:t>
      </w:r>
      <w:r w:rsidRPr="00B13745">
        <w:rPr>
          <w:szCs w:val="24"/>
        </w:rPr>
        <w:t>diperlukan</w:t>
      </w:r>
      <w:r w:rsidR="000C75D5" w:rsidRPr="00B13745">
        <w:rPr>
          <w:szCs w:val="24"/>
        </w:rPr>
        <w:t>nya</w:t>
      </w:r>
      <w:r w:rsidRPr="00B13745">
        <w:rPr>
          <w:szCs w:val="24"/>
        </w:rPr>
        <w:t xml:space="preserve"> upaya</w:t>
      </w:r>
      <w:r w:rsidR="00D32BCD" w:rsidRPr="00B13745">
        <w:rPr>
          <w:szCs w:val="24"/>
        </w:rPr>
        <w:t xml:space="preserve"> instansi</w:t>
      </w:r>
      <w:r w:rsidRPr="00B13745">
        <w:rPr>
          <w:szCs w:val="24"/>
        </w:rPr>
        <w:t xml:space="preserve"> untuk mencapai peningkatan</w:t>
      </w:r>
      <w:r w:rsidR="00D32BCD" w:rsidRPr="00B13745">
        <w:rPr>
          <w:szCs w:val="24"/>
        </w:rPr>
        <w:t xml:space="preserve"> kinerja. </w:t>
      </w:r>
      <w:r w:rsidR="005B5974" w:rsidRPr="00B13745">
        <w:rPr>
          <w:szCs w:val="24"/>
        </w:rPr>
        <w:t>Adanya motivasi kerja yang terdapat dalam diri pegawai disert</w:t>
      </w:r>
      <w:r w:rsidR="00D32BCD" w:rsidRPr="00B13745">
        <w:rPr>
          <w:szCs w:val="24"/>
        </w:rPr>
        <w:t>ai oleh disiplin kerja yang tinggi</w:t>
      </w:r>
      <w:r w:rsidR="005B5974" w:rsidRPr="00B13745">
        <w:rPr>
          <w:szCs w:val="24"/>
        </w:rPr>
        <w:t xml:space="preserve"> merupakan dua aspek yang sangat diharapkan oleh ins</w:t>
      </w:r>
      <w:r w:rsidR="00D32BCD" w:rsidRPr="00B13745">
        <w:rPr>
          <w:szCs w:val="24"/>
        </w:rPr>
        <w:t xml:space="preserve">tansi. Efektifitas kerja </w:t>
      </w:r>
      <w:r w:rsidR="005B5974" w:rsidRPr="00B13745">
        <w:rPr>
          <w:szCs w:val="24"/>
        </w:rPr>
        <w:t>tidak akan dapat meningkatkan tanpa adanya motivasi kerja yang tinggi untuk melakukan pekerjaan dengan optimal tanpa ada tekanan dan paksaan dari orang lain yang diimbangi oleh disiplin kerja yang tinggi.</w:t>
      </w:r>
    </w:p>
    <w:p w:rsidR="0000656C" w:rsidRPr="00E43557" w:rsidRDefault="00526ABC" w:rsidP="00E43557">
      <w:pPr>
        <w:spacing w:line="480" w:lineRule="auto"/>
        <w:ind w:firstLine="567"/>
        <w:rPr>
          <w:b/>
          <w:szCs w:val="24"/>
        </w:rPr>
      </w:pPr>
      <w:r w:rsidRPr="00DB46E8">
        <w:rPr>
          <w:szCs w:val="24"/>
        </w:rPr>
        <w:t>Berdasarkan uraian diatas dan data yang telah diperoleh terlihat betapa pentingny</w:t>
      </w:r>
      <w:r>
        <w:rPr>
          <w:szCs w:val="24"/>
        </w:rPr>
        <w:t xml:space="preserve">a peranan motivasi </w:t>
      </w:r>
      <w:r w:rsidRPr="00DB46E8">
        <w:rPr>
          <w:szCs w:val="24"/>
        </w:rPr>
        <w:t>dan disiplin kerja dal</w:t>
      </w:r>
      <w:r>
        <w:rPr>
          <w:szCs w:val="24"/>
        </w:rPr>
        <w:t xml:space="preserve">am meningkatkan kinerja pegawai. Hal ini menjadi </w:t>
      </w:r>
      <w:r w:rsidR="00F321E6" w:rsidRPr="00182763">
        <w:rPr>
          <w:szCs w:val="24"/>
        </w:rPr>
        <w:t>pertimbangan bagi penulis untuk membahas masalah kinerja pegawai pada</w:t>
      </w:r>
      <w:r w:rsidR="002025DB">
        <w:rPr>
          <w:szCs w:val="24"/>
        </w:rPr>
        <w:t xml:space="preserve"> K</w:t>
      </w:r>
      <w:r w:rsidR="00B116CC">
        <w:rPr>
          <w:szCs w:val="24"/>
        </w:rPr>
        <w:t>antor</w:t>
      </w:r>
      <w:r w:rsidR="00F321E6" w:rsidRPr="00182763">
        <w:rPr>
          <w:szCs w:val="24"/>
        </w:rPr>
        <w:t xml:space="preserve"> </w:t>
      </w:r>
      <w:r w:rsidR="00F321E6">
        <w:rPr>
          <w:szCs w:val="24"/>
        </w:rPr>
        <w:t xml:space="preserve">Kecamatan Kiaracondong Kota Bandung </w:t>
      </w:r>
      <w:r>
        <w:rPr>
          <w:szCs w:val="24"/>
        </w:rPr>
        <w:t xml:space="preserve">melalui skripsi yang berjudul </w:t>
      </w:r>
      <w:r w:rsidR="00F321E6" w:rsidRPr="0073183E">
        <w:rPr>
          <w:b/>
          <w:szCs w:val="24"/>
        </w:rPr>
        <w:t>“PENGARUH MOTIVASI DAN DISIPLIN</w:t>
      </w:r>
      <w:r>
        <w:rPr>
          <w:b/>
          <w:szCs w:val="24"/>
        </w:rPr>
        <w:t xml:space="preserve"> KERJA TERHADAP KINERJA PEGAWAI KANTOR</w:t>
      </w:r>
      <w:r w:rsidR="00405557">
        <w:rPr>
          <w:b/>
          <w:szCs w:val="24"/>
        </w:rPr>
        <w:t xml:space="preserve"> </w:t>
      </w:r>
      <w:r w:rsidR="00F321E6" w:rsidRPr="0073183E">
        <w:rPr>
          <w:b/>
          <w:szCs w:val="24"/>
        </w:rPr>
        <w:t>KECAMATAN KIARACONDONG KOTA BANDUNG”.</w:t>
      </w:r>
    </w:p>
    <w:p w:rsidR="00F321E6" w:rsidRDefault="00F321E6" w:rsidP="00F321E6">
      <w:pPr>
        <w:pStyle w:val="Heading2"/>
        <w:numPr>
          <w:ilvl w:val="0"/>
          <w:numId w:val="3"/>
        </w:numPr>
        <w:tabs>
          <w:tab w:val="left" w:pos="567"/>
        </w:tabs>
        <w:spacing w:before="0" w:line="480" w:lineRule="auto"/>
        <w:ind w:left="567" w:hanging="567"/>
        <w:rPr>
          <w:lang w:val="id-ID"/>
        </w:rPr>
      </w:pPr>
      <w:bookmarkStart w:id="4" w:name="_Toc414251466"/>
      <w:r>
        <w:lastRenderedPageBreak/>
        <w:t>Identifikasi dan Rumusan Masalah</w:t>
      </w:r>
      <w:bookmarkEnd w:id="4"/>
    </w:p>
    <w:p w:rsidR="00F321E6" w:rsidRPr="00341936" w:rsidRDefault="00F321E6" w:rsidP="00F321E6">
      <w:pPr>
        <w:spacing w:line="480" w:lineRule="auto"/>
        <w:ind w:firstLine="567"/>
        <w:rPr>
          <w:lang w:val="id-ID"/>
        </w:rPr>
      </w:pPr>
      <w:r>
        <w:t xml:space="preserve">Identifikasi masalah dan rumusan masalah dalam penelitian ini diajukan untuk merumuskan dan menjelaskan mengenai permasalahan yang tercakup dalam penelitian.Permasalahan dalam penelitian ini meliputi faktor-faktor yang dapat mempengaruhi </w:t>
      </w:r>
      <w:r>
        <w:rPr>
          <w:lang w:val="id-ID"/>
        </w:rPr>
        <w:t xml:space="preserve">kinerja </w:t>
      </w:r>
      <w:r>
        <w:t>pegawai</w:t>
      </w:r>
      <w:r w:rsidR="002025DB">
        <w:t xml:space="preserve"> Kantor</w:t>
      </w:r>
      <w:r>
        <w:t xml:space="preserve"> Kecamatan Kiaracondong</w:t>
      </w:r>
      <w:r>
        <w:rPr>
          <w:rFonts w:eastAsia="TimesNewRomanPSMT"/>
          <w:szCs w:val="24"/>
        </w:rPr>
        <w:t xml:space="preserve"> Kota </w:t>
      </w:r>
      <w:r w:rsidRPr="00E20556">
        <w:rPr>
          <w:rFonts w:eastAsia="TimesNewRomanPSMT"/>
          <w:szCs w:val="24"/>
        </w:rPr>
        <w:t>Bandung</w:t>
      </w:r>
      <w:r>
        <w:rPr>
          <w:rFonts w:eastAsia="TimesNewRomanPSMT"/>
          <w:szCs w:val="24"/>
        </w:rPr>
        <w:t>.</w:t>
      </w:r>
    </w:p>
    <w:p w:rsidR="00F321E6" w:rsidRPr="0040259C" w:rsidRDefault="00F321E6" w:rsidP="00F321E6">
      <w:pPr>
        <w:pStyle w:val="Heading3"/>
        <w:numPr>
          <w:ilvl w:val="0"/>
          <w:numId w:val="8"/>
        </w:numPr>
        <w:spacing w:before="0" w:line="480" w:lineRule="auto"/>
        <w:ind w:left="709" w:hanging="709"/>
        <w:rPr>
          <w:lang w:val="id-ID"/>
        </w:rPr>
      </w:pPr>
      <w:bookmarkStart w:id="5" w:name="_Toc414251467"/>
      <w:r>
        <w:rPr>
          <w:lang w:val="id-ID"/>
        </w:rPr>
        <w:t>Identifikasi Masalah</w:t>
      </w:r>
      <w:bookmarkEnd w:id="5"/>
    </w:p>
    <w:p w:rsidR="00CB4BCC" w:rsidRDefault="00F321E6" w:rsidP="00F321E6">
      <w:pPr>
        <w:spacing w:after="0" w:line="480" w:lineRule="auto"/>
        <w:ind w:firstLine="709"/>
      </w:pPr>
      <w:r>
        <w:t>Berdasarkan pemaparan latar belakang masalah di atas, maka dapat diidentifikasikan beberapa permasalahan, yaitu:</w:t>
      </w:r>
    </w:p>
    <w:p w:rsidR="004148AB" w:rsidRPr="004148AB" w:rsidRDefault="004148AB" w:rsidP="004148AB">
      <w:pPr>
        <w:pStyle w:val="ListParagraph"/>
        <w:spacing w:after="0" w:line="480" w:lineRule="auto"/>
        <w:ind w:left="0"/>
        <w:rPr>
          <w:b/>
        </w:rPr>
      </w:pPr>
      <w:r w:rsidRPr="004148AB">
        <w:rPr>
          <w:b/>
        </w:rPr>
        <w:t>Kinerj</w:t>
      </w:r>
      <w:r w:rsidR="00725720">
        <w:rPr>
          <w:b/>
        </w:rPr>
        <w:t>a</w:t>
      </w:r>
    </w:p>
    <w:p w:rsidR="004148AB" w:rsidRPr="004148AB" w:rsidRDefault="004148AB" w:rsidP="00891186">
      <w:pPr>
        <w:pStyle w:val="Default"/>
        <w:numPr>
          <w:ilvl w:val="0"/>
          <w:numId w:val="1"/>
        </w:numPr>
        <w:tabs>
          <w:tab w:val="left" w:pos="851"/>
        </w:tabs>
        <w:spacing w:line="480" w:lineRule="auto"/>
        <w:ind w:left="284" w:hanging="284"/>
        <w:jc w:val="both"/>
      </w:pPr>
      <w:r>
        <w:rPr>
          <w:lang w:val="en-US"/>
        </w:rPr>
        <w:t xml:space="preserve">Belum optimalnya kualitas dan kuantitas pekerjaan </w:t>
      </w:r>
    </w:p>
    <w:p w:rsidR="004148AB" w:rsidRPr="00725720" w:rsidRDefault="00725720" w:rsidP="00891186">
      <w:pPr>
        <w:pStyle w:val="Default"/>
        <w:numPr>
          <w:ilvl w:val="0"/>
          <w:numId w:val="1"/>
        </w:numPr>
        <w:tabs>
          <w:tab w:val="left" w:pos="851"/>
        </w:tabs>
        <w:spacing w:line="480" w:lineRule="auto"/>
        <w:ind w:left="284" w:hanging="284"/>
        <w:jc w:val="both"/>
      </w:pPr>
      <w:r>
        <w:rPr>
          <w:lang w:val="en-US"/>
        </w:rPr>
        <w:t>Kurangnya rasa tanggung jawab dalam bekerja</w:t>
      </w:r>
    </w:p>
    <w:p w:rsidR="00725720" w:rsidRPr="00725720" w:rsidRDefault="00725720" w:rsidP="00891186">
      <w:pPr>
        <w:pStyle w:val="Default"/>
        <w:numPr>
          <w:ilvl w:val="0"/>
          <w:numId w:val="1"/>
        </w:numPr>
        <w:tabs>
          <w:tab w:val="left" w:pos="851"/>
        </w:tabs>
        <w:spacing w:line="480" w:lineRule="auto"/>
        <w:ind w:left="284" w:hanging="284"/>
        <w:jc w:val="both"/>
      </w:pPr>
      <w:r>
        <w:rPr>
          <w:lang w:val="en-US"/>
        </w:rPr>
        <w:t>Kurangnya inisiatif pegawai dalam bekerja</w:t>
      </w:r>
    </w:p>
    <w:p w:rsidR="00725720" w:rsidRDefault="00725720" w:rsidP="00725720">
      <w:pPr>
        <w:pStyle w:val="Default"/>
        <w:tabs>
          <w:tab w:val="left" w:pos="851"/>
        </w:tabs>
        <w:spacing w:line="480" w:lineRule="auto"/>
        <w:jc w:val="both"/>
        <w:rPr>
          <w:b/>
          <w:lang w:val="en-US"/>
        </w:rPr>
      </w:pPr>
      <w:r w:rsidRPr="00725720">
        <w:rPr>
          <w:b/>
          <w:lang w:val="en-US"/>
        </w:rPr>
        <w:t>Motivasi</w:t>
      </w:r>
    </w:p>
    <w:p w:rsidR="00725720" w:rsidRPr="00D82DE0" w:rsidRDefault="00725720" w:rsidP="00725720">
      <w:pPr>
        <w:pStyle w:val="Default"/>
        <w:numPr>
          <w:ilvl w:val="0"/>
          <w:numId w:val="22"/>
        </w:numPr>
        <w:tabs>
          <w:tab w:val="left" w:pos="851"/>
        </w:tabs>
        <w:spacing w:line="480" w:lineRule="auto"/>
        <w:jc w:val="both"/>
      </w:pPr>
      <w:r w:rsidRPr="00D82DE0">
        <w:rPr>
          <w:lang w:val="en-US"/>
        </w:rPr>
        <w:t>Pegawai lebih senang bekerjasama daripada berkompetisi positif</w:t>
      </w:r>
    </w:p>
    <w:p w:rsidR="00725720" w:rsidRPr="00D82DE0" w:rsidRDefault="00725720" w:rsidP="00725720">
      <w:pPr>
        <w:pStyle w:val="Default"/>
        <w:numPr>
          <w:ilvl w:val="0"/>
          <w:numId w:val="22"/>
        </w:numPr>
        <w:tabs>
          <w:tab w:val="left" w:pos="851"/>
        </w:tabs>
        <w:spacing w:line="480" w:lineRule="auto"/>
        <w:jc w:val="both"/>
      </w:pPr>
      <w:r w:rsidRPr="00D82DE0">
        <w:rPr>
          <w:lang w:val="en-US"/>
        </w:rPr>
        <w:t>Kurangnya kreativitas dan inovasi dalam bekerja</w:t>
      </w:r>
    </w:p>
    <w:p w:rsidR="00725720" w:rsidRPr="00D82DE0" w:rsidRDefault="00D17FE6" w:rsidP="00725720">
      <w:pPr>
        <w:pStyle w:val="Default"/>
        <w:numPr>
          <w:ilvl w:val="0"/>
          <w:numId w:val="22"/>
        </w:numPr>
        <w:tabs>
          <w:tab w:val="left" w:pos="851"/>
        </w:tabs>
        <w:spacing w:line="480" w:lineRule="auto"/>
        <w:jc w:val="both"/>
      </w:pPr>
      <w:r>
        <w:rPr>
          <w:lang w:val="en-US"/>
        </w:rPr>
        <w:t>Kurangnya keinginan untuk menjadi yang terdepan</w:t>
      </w:r>
    </w:p>
    <w:p w:rsidR="00D21927" w:rsidRPr="00D82DE0" w:rsidRDefault="00D21927" w:rsidP="00D21927">
      <w:pPr>
        <w:pStyle w:val="Default"/>
        <w:tabs>
          <w:tab w:val="left" w:pos="851"/>
        </w:tabs>
        <w:spacing w:line="480" w:lineRule="auto"/>
        <w:jc w:val="both"/>
        <w:rPr>
          <w:b/>
          <w:lang w:val="en-US"/>
        </w:rPr>
      </w:pPr>
      <w:r w:rsidRPr="00D82DE0">
        <w:rPr>
          <w:b/>
          <w:lang w:val="en-US"/>
        </w:rPr>
        <w:t>Disiplin Kerja</w:t>
      </w:r>
    </w:p>
    <w:p w:rsidR="00D21927" w:rsidRPr="00D82DE0" w:rsidRDefault="00D21927" w:rsidP="00D21927">
      <w:pPr>
        <w:pStyle w:val="Default"/>
        <w:numPr>
          <w:ilvl w:val="0"/>
          <w:numId w:val="23"/>
        </w:numPr>
        <w:tabs>
          <w:tab w:val="left" w:pos="851"/>
        </w:tabs>
        <w:spacing w:line="480" w:lineRule="auto"/>
        <w:jc w:val="both"/>
      </w:pPr>
      <w:r w:rsidRPr="00D82DE0">
        <w:rPr>
          <w:lang w:val="en-US"/>
        </w:rPr>
        <w:t>Kurangnya ketaatan terhadapa peraturan waktu, seperti jam masuk kerja, jam istirahat dan jam pulang kerja.</w:t>
      </w:r>
    </w:p>
    <w:p w:rsidR="00D21927" w:rsidRPr="00D82DE0" w:rsidRDefault="00D21927" w:rsidP="00D21927">
      <w:pPr>
        <w:pStyle w:val="Default"/>
        <w:numPr>
          <w:ilvl w:val="0"/>
          <w:numId w:val="23"/>
        </w:numPr>
        <w:tabs>
          <w:tab w:val="left" w:pos="851"/>
        </w:tabs>
        <w:spacing w:line="480" w:lineRule="auto"/>
        <w:jc w:val="both"/>
      </w:pPr>
      <w:r w:rsidRPr="00D82DE0">
        <w:rPr>
          <w:lang w:val="en-US"/>
        </w:rPr>
        <w:t>Kurangnya ketaatan terhadapa peraturan perilaku, seperti</w:t>
      </w:r>
      <w:r w:rsidR="007E190E" w:rsidRPr="00D82DE0">
        <w:rPr>
          <w:lang w:val="en-US"/>
        </w:rPr>
        <w:t xml:space="preserve"> menitip absen dan merokok di dalam kantor</w:t>
      </w:r>
    </w:p>
    <w:p w:rsidR="00F321E6" w:rsidRPr="0040259C" w:rsidRDefault="00F321E6" w:rsidP="00F321E6">
      <w:pPr>
        <w:pStyle w:val="Heading3"/>
        <w:numPr>
          <w:ilvl w:val="0"/>
          <w:numId w:val="8"/>
        </w:numPr>
        <w:tabs>
          <w:tab w:val="left" w:pos="709"/>
        </w:tabs>
        <w:spacing w:before="0" w:line="480" w:lineRule="auto"/>
        <w:ind w:left="709" w:hanging="709"/>
        <w:rPr>
          <w:lang w:val="id-ID"/>
        </w:rPr>
      </w:pPr>
      <w:bookmarkStart w:id="6" w:name="_Toc414251468"/>
      <w:r>
        <w:rPr>
          <w:lang w:val="id-ID"/>
        </w:rPr>
        <w:lastRenderedPageBreak/>
        <w:t>Rumusan Masalah</w:t>
      </w:r>
      <w:bookmarkEnd w:id="6"/>
    </w:p>
    <w:p w:rsidR="00F321E6" w:rsidRPr="00A76804" w:rsidRDefault="00B57FB4" w:rsidP="00B57FB4">
      <w:pPr>
        <w:pStyle w:val="Default"/>
        <w:tabs>
          <w:tab w:val="left" w:pos="709"/>
        </w:tabs>
        <w:spacing w:line="480" w:lineRule="auto"/>
        <w:rPr>
          <w:lang w:val="en-US"/>
        </w:rPr>
      </w:pPr>
      <w:r>
        <w:rPr>
          <w:lang w:val="sv-SE"/>
        </w:rPr>
        <w:tab/>
      </w:r>
      <w:r w:rsidR="00F321E6" w:rsidRPr="00CD7088">
        <w:rPr>
          <w:lang w:val="sv-SE"/>
        </w:rPr>
        <w:t>Berdasarkan identifikasi masalah terse</w:t>
      </w:r>
      <w:r>
        <w:rPr>
          <w:lang w:val="sv-SE"/>
        </w:rPr>
        <w:t xml:space="preserve">but, maka dapat diambil rumusan masalah </w:t>
      </w:r>
      <w:r w:rsidR="00F321E6" w:rsidRPr="00CD7088">
        <w:rPr>
          <w:lang w:val="sv-SE"/>
        </w:rPr>
        <w:t>sebagai berikut:</w:t>
      </w:r>
    </w:p>
    <w:p w:rsidR="00F321E6" w:rsidRPr="00A76804" w:rsidRDefault="00F321E6" w:rsidP="00F321E6">
      <w:pPr>
        <w:pStyle w:val="Default"/>
        <w:numPr>
          <w:ilvl w:val="0"/>
          <w:numId w:val="2"/>
        </w:numPr>
        <w:tabs>
          <w:tab w:val="left" w:pos="851"/>
        </w:tabs>
        <w:spacing w:line="480" w:lineRule="auto"/>
        <w:ind w:left="284" w:hanging="284"/>
        <w:jc w:val="both"/>
      </w:pPr>
      <w:r>
        <w:t>Bagaimana</w:t>
      </w:r>
      <w:r>
        <w:rPr>
          <w:lang w:val="en-US"/>
        </w:rPr>
        <w:t xml:space="preserve"> motivasi</w:t>
      </w:r>
      <w:r w:rsidR="00D82DE0">
        <w:rPr>
          <w:lang w:val="en-US"/>
        </w:rPr>
        <w:t xml:space="preserve"> </w:t>
      </w:r>
      <w:r>
        <w:rPr>
          <w:lang w:val="en-US"/>
        </w:rPr>
        <w:t xml:space="preserve">kerja pegawai </w:t>
      </w:r>
      <w:r w:rsidR="000C4F13">
        <w:rPr>
          <w:lang w:val="en-US"/>
        </w:rPr>
        <w:t>K</w:t>
      </w:r>
      <w:r w:rsidR="00D82DE0">
        <w:rPr>
          <w:lang w:val="en-US"/>
        </w:rPr>
        <w:t xml:space="preserve">antor </w:t>
      </w:r>
      <w:r>
        <w:rPr>
          <w:lang w:val="en-US"/>
        </w:rPr>
        <w:t>Kecamatan Kiaracondong</w:t>
      </w:r>
      <w:r>
        <w:rPr>
          <w:rFonts w:eastAsia="TimesNewRomanPSMT"/>
        </w:rPr>
        <w:t xml:space="preserve"> Kota </w:t>
      </w:r>
      <w:r w:rsidRPr="00E20556">
        <w:rPr>
          <w:rFonts w:eastAsia="TimesNewRomanPSMT"/>
        </w:rPr>
        <w:t>Bandung</w:t>
      </w:r>
      <w:r>
        <w:rPr>
          <w:rFonts w:eastAsia="TimesNewRomanPSMT"/>
          <w:lang w:val="en-US"/>
        </w:rPr>
        <w:t>.</w:t>
      </w:r>
    </w:p>
    <w:p w:rsidR="00F321E6" w:rsidRDefault="00F321E6" w:rsidP="00F321E6">
      <w:pPr>
        <w:pStyle w:val="Default"/>
        <w:numPr>
          <w:ilvl w:val="0"/>
          <w:numId w:val="2"/>
        </w:numPr>
        <w:tabs>
          <w:tab w:val="left" w:pos="851"/>
        </w:tabs>
        <w:spacing w:line="480" w:lineRule="auto"/>
        <w:ind w:left="284" w:hanging="284"/>
        <w:jc w:val="both"/>
      </w:pPr>
      <w:r>
        <w:t>Bagaimana</w:t>
      </w:r>
      <w:r>
        <w:rPr>
          <w:lang w:val="en-US"/>
        </w:rPr>
        <w:t xml:space="preserve"> disiplin kerja pegawai </w:t>
      </w:r>
      <w:r w:rsidR="000C4F13">
        <w:rPr>
          <w:lang w:val="en-US"/>
        </w:rPr>
        <w:t xml:space="preserve">Kantor </w:t>
      </w:r>
      <w:r>
        <w:rPr>
          <w:lang w:val="en-US"/>
        </w:rPr>
        <w:t>Kecamatan Kiaracondong</w:t>
      </w:r>
      <w:r>
        <w:rPr>
          <w:rFonts w:eastAsia="TimesNewRomanPSMT"/>
        </w:rPr>
        <w:t xml:space="preserve"> Kota </w:t>
      </w:r>
      <w:r w:rsidRPr="00E20556">
        <w:rPr>
          <w:rFonts w:eastAsia="TimesNewRomanPSMT"/>
        </w:rPr>
        <w:t>Bandung</w:t>
      </w:r>
      <w:r>
        <w:rPr>
          <w:rFonts w:eastAsia="TimesNewRomanPSMT"/>
          <w:lang w:val="en-US"/>
        </w:rPr>
        <w:t>.</w:t>
      </w:r>
    </w:p>
    <w:p w:rsidR="00F321E6" w:rsidRPr="009D2669" w:rsidRDefault="00F321E6" w:rsidP="00F321E6">
      <w:pPr>
        <w:pStyle w:val="p15"/>
        <w:numPr>
          <w:ilvl w:val="0"/>
          <w:numId w:val="2"/>
        </w:numPr>
        <w:spacing w:line="480" w:lineRule="auto"/>
        <w:ind w:left="284" w:hanging="284"/>
        <w:jc w:val="both"/>
      </w:pPr>
      <w:r>
        <w:t xml:space="preserve">Bagaimana kinerja </w:t>
      </w:r>
      <w:r w:rsidRPr="00C41F21">
        <w:rPr>
          <w:lang w:val="en-US"/>
        </w:rPr>
        <w:t>pegawai</w:t>
      </w:r>
      <w:r w:rsidR="000C4F13">
        <w:rPr>
          <w:lang w:val="en-US"/>
        </w:rPr>
        <w:t xml:space="preserve"> Kantor</w:t>
      </w:r>
      <w:r w:rsidRPr="00C41F21">
        <w:rPr>
          <w:lang w:val="en-US"/>
        </w:rPr>
        <w:t xml:space="preserve"> </w:t>
      </w:r>
      <w:r>
        <w:rPr>
          <w:lang w:val="en-US"/>
        </w:rPr>
        <w:t>Kecamatan Kiaracondong</w:t>
      </w:r>
      <w:r>
        <w:rPr>
          <w:rFonts w:eastAsia="TimesNewRomanPSMT"/>
        </w:rPr>
        <w:t xml:space="preserve"> Kota </w:t>
      </w:r>
      <w:r w:rsidRPr="00E20556">
        <w:rPr>
          <w:rFonts w:eastAsia="TimesNewRomanPSMT"/>
        </w:rPr>
        <w:t>Bandung</w:t>
      </w:r>
      <w:r>
        <w:rPr>
          <w:rFonts w:eastAsia="TimesNewRomanPSMT"/>
          <w:lang w:val="en-US"/>
        </w:rPr>
        <w:t>.</w:t>
      </w:r>
    </w:p>
    <w:p w:rsidR="00F321E6" w:rsidRPr="0000656C" w:rsidRDefault="00F321E6" w:rsidP="00F321E6">
      <w:pPr>
        <w:pStyle w:val="p15"/>
        <w:numPr>
          <w:ilvl w:val="0"/>
          <w:numId w:val="2"/>
        </w:numPr>
        <w:spacing w:after="240" w:line="480" w:lineRule="auto"/>
        <w:ind w:left="284" w:hanging="284"/>
        <w:jc w:val="both"/>
      </w:pPr>
      <w:r>
        <w:t xml:space="preserve">Seberapa besar pengaruh </w:t>
      </w:r>
      <w:r w:rsidRPr="009D2669">
        <w:rPr>
          <w:lang w:val="en-US"/>
        </w:rPr>
        <w:t xml:space="preserve">motivasi dan </w:t>
      </w:r>
      <w:r>
        <w:t xml:space="preserve">disiplin kerja terhadap kinerja </w:t>
      </w:r>
      <w:r w:rsidRPr="009D2669">
        <w:rPr>
          <w:lang w:val="en-US"/>
        </w:rPr>
        <w:t>pegawai</w:t>
      </w:r>
      <w:r>
        <w:t xml:space="preserve"> baik secara parsial maupun simultan</w:t>
      </w:r>
      <w:r w:rsidRPr="009D2669">
        <w:rPr>
          <w:lang w:val="en-US"/>
        </w:rPr>
        <w:t xml:space="preserve"> di</w:t>
      </w:r>
      <w:bookmarkStart w:id="7" w:name="_Toc414251469"/>
      <w:r w:rsidR="000C4F13">
        <w:rPr>
          <w:lang w:val="en-US"/>
        </w:rPr>
        <w:t xml:space="preserve"> Kantor </w:t>
      </w:r>
      <w:r w:rsidRPr="009D2669">
        <w:rPr>
          <w:lang w:val="en-US"/>
        </w:rPr>
        <w:t>Kecamatan Kiaracondong</w:t>
      </w:r>
      <w:r w:rsidRPr="009D2669">
        <w:rPr>
          <w:rFonts w:eastAsia="TimesNewRomanPSMT"/>
        </w:rPr>
        <w:t xml:space="preserve"> Kota Bandung</w:t>
      </w:r>
      <w:r>
        <w:rPr>
          <w:rFonts w:eastAsia="TimesNewRomanPSMT"/>
          <w:lang w:val="en-US"/>
        </w:rPr>
        <w:t>.</w:t>
      </w:r>
    </w:p>
    <w:p w:rsidR="00F321E6" w:rsidRPr="009D2669" w:rsidRDefault="00F321E6" w:rsidP="00F321E6">
      <w:pPr>
        <w:pStyle w:val="p15"/>
        <w:numPr>
          <w:ilvl w:val="2"/>
          <w:numId w:val="11"/>
        </w:numPr>
        <w:tabs>
          <w:tab w:val="left" w:pos="567"/>
        </w:tabs>
        <w:spacing w:line="480" w:lineRule="auto"/>
        <w:ind w:hanging="1440"/>
        <w:jc w:val="both"/>
        <w:rPr>
          <w:b/>
        </w:rPr>
      </w:pPr>
      <w:r w:rsidRPr="009D2669">
        <w:rPr>
          <w:b/>
        </w:rPr>
        <w:t>Tujuan Penelitian</w:t>
      </w:r>
      <w:bookmarkEnd w:id="7"/>
    </w:p>
    <w:p w:rsidR="00F321E6" w:rsidRPr="00CD7088" w:rsidRDefault="00F321E6" w:rsidP="00F321E6">
      <w:pPr>
        <w:tabs>
          <w:tab w:val="left" w:pos="567"/>
        </w:tabs>
        <w:spacing w:after="0" w:line="480" w:lineRule="auto"/>
        <w:rPr>
          <w:lang w:val="id-ID"/>
        </w:rPr>
      </w:pPr>
      <w:r>
        <w:rPr>
          <w:lang w:val="id-ID"/>
        </w:rPr>
        <w:tab/>
      </w:r>
      <w:r w:rsidRPr="00CD7088">
        <w:rPr>
          <w:lang w:val="sv-SE"/>
        </w:rPr>
        <w:t>Tujuan dari penelitian sesuai dengan rumusan masalah adalah untuk mengetahui dan menganalisis:</w:t>
      </w:r>
    </w:p>
    <w:p w:rsidR="00F321E6" w:rsidRPr="009D2669" w:rsidRDefault="00F321E6" w:rsidP="00F321E6">
      <w:pPr>
        <w:pStyle w:val="ListParagraph"/>
        <w:numPr>
          <w:ilvl w:val="0"/>
          <w:numId w:val="4"/>
        </w:numPr>
        <w:tabs>
          <w:tab w:val="left" w:pos="851"/>
        </w:tabs>
        <w:spacing w:after="0" w:line="480" w:lineRule="auto"/>
        <w:ind w:left="284" w:hanging="284"/>
        <w:contextualSpacing w:val="0"/>
        <w:rPr>
          <w:lang w:val="id-ID"/>
        </w:rPr>
      </w:pPr>
      <w:r>
        <w:rPr>
          <w:rFonts w:eastAsia="TimesNewRomanPSMT"/>
          <w:szCs w:val="24"/>
        </w:rPr>
        <w:t xml:space="preserve">Motivasi </w:t>
      </w:r>
      <w:r>
        <w:t>pegawai</w:t>
      </w:r>
      <w:r w:rsidR="000C4F13">
        <w:t xml:space="preserve"> Kantor</w:t>
      </w:r>
      <w:r>
        <w:t xml:space="preserve"> Kecamatan Kiaeacondong Kota Bandung.</w:t>
      </w:r>
    </w:p>
    <w:p w:rsidR="00F321E6" w:rsidRPr="009D2669" w:rsidRDefault="00F321E6" w:rsidP="00F321E6">
      <w:pPr>
        <w:pStyle w:val="ListParagraph"/>
        <w:numPr>
          <w:ilvl w:val="0"/>
          <w:numId w:val="4"/>
        </w:numPr>
        <w:tabs>
          <w:tab w:val="left" w:pos="851"/>
        </w:tabs>
        <w:spacing w:after="0" w:line="480" w:lineRule="auto"/>
        <w:ind w:left="284" w:hanging="284"/>
        <w:contextualSpacing w:val="0"/>
        <w:rPr>
          <w:lang w:val="id-ID"/>
        </w:rPr>
      </w:pPr>
      <w:r>
        <w:t>Disiplin</w:t>
      </w:r>
      <w:r w:rsidRPr="00A30797">
        <w:rPr>
          <w:lang w:val="id-ID"/>
        </w:rPr>
        <w:t xml:space="preserve"> kerja </w:t>
      </w:r>
      <w:r>
        <w:t>pegawai</w:t>
      </w:r>
      <w:r w:rsidR="000C4F13">
        <w:t xml:space="preserve"> Kantor</w:t>
      </w:r>
      <w:r>
        <w:t xml:space="preserve"> Kecamatan Kiaeacondong Kota Bandung.</w:t>
      </w:r>
    </w:p>
    <w:p w:rsidR="00F321E6" w:rsidRPr="009D2669" w:rsidRDefault="00F321E6" w:rsidP="00F321E6">
      <w:pPr>
        <w:pStyle w:val="ListParagraph"/>
        <w:numPr>
          <w:ilvl w:val="0"/>
          <w:numId w:val="4"/>
        </w:numPr>
        <w:tabs>
          <w:tab w:val="left" w:pos="851"/>
        </w:tabs>
        <w:spacing w:after="0" w:line="480" w:lineRule="auto"/>
        <w:ind w:left="284" w:hanging="284"/>
        <w:contextualSpacing w:val="0"/>
        <w:rPr>
          <w:lang w:val="id-ID"/>
        </w:rPr>
      </w:pPr>
      <w:r w:rsidRPr="009D2669">
        <w:rPr>
          <w:lang w:val="id-ID"/>
        </w:rPr>
        <w:t>Kinerja</w:t>
      </w:r>
      <w:r>
        <w:t xml:space="preserve"> pegawai </w:t>
      </w:r>
      <w:r w:rsidR="000C4F13">
        <w:t xml:space="preserve">Kantor </w:t>
      </w:r>
      <w:r>
        <w:t>Kecamatan Kiaeacondong Kota Bandung.</w:t>
      </w:r>
    </w:p>
    <w:p w:rsidR="00F321E6" w:rsidRPr="009D2669" w:rsidRDefault="00F321E6" w:rsidP="00F321E6">
      <w:pPr>
        <w:pStyle w:val="ListParagraph"/>
        <w:numPr>
          <w:ilvl w:val="0"/>
          <w:numId w:val="4"/>
        </w:numPr>
        <w:tabs>
          <w:tab w:val="left" w:pos="851"/>
        </w:tabs>
        <w:spacing w:after="0" w:line="480" w:lineRule="auto"/>
        <w:ind w:left="284" w:hanging="284"/>
        <w:contextualSpacing w:val="0"/>
        <w:rPr>
          <w:lang w:val="id-ID"/>
        </w:rPr>
      </w:pPr>
      <w:r w:rsidRPr="009D2669">
        <w:rPr>
          <w:lang w:val="id-ID"/>
        </w:rPr>
        <w:t xml:space="preserve">Besarnya pengaruh </w:t>
      </w:r>
      <w:r>
        <w:t>motivasi dan disiplin kerja kerja terhadap kinerja pegawai baik secara parsial maupun simultan di</w:t>
      </w:r>
      <w:r w:rsidR="000C4F13">
        <w:t xml:space="preserve"> Kantor</w:t>
      </w:r>
      <w:r>
        <w:t xml:space="preserve"> </w:t>
      </w:r>
      <w:r>
        <w:rPr>
          <w:rFonts w:eastAsia="TimesNewRomanPSMT"/>
          <w:szCs w:val="24"/>
        </w:rPr>
        <w:t>Kecamatan Kiaracondong Kota Bandung.</w:t>
      </w:r>
    </w:p>
    <w:p w:rsidR="00F321E6" w:rsidRPr="00A30797" w:rsidRDefault="00F321E6" w:rsidP="00F321E6">
      <w:pPr>
        <w:pStyle w:val="Heading2"/>
        <w:numPr>
          <w:ilvl w:val="2"/>
          <w:numId w:val="11"/>
        </w:numPr>
        <w:spacing w:before="0" w:line="480" w:lineRule="auto"/>
        <w:ind w:left="540" w:hanging="540"/>
        <w:rPr>
          <w:lang w:val="id-ID"/>
        </w:rPr>
      </w:pPr>
      <w:bookmarkStart w:id="8" w:name="_Toc414251470"/>
      <w:r w:rsidRPr="00A30797">
        <w:lastRenderedPageBreak/>
        <w:t>Kegunaan Penelitian</w:t>
      </w:r>
      <w:bookmarkEnd w:id="8"/>
    </w:p>
    <w:p w:rsidR="00891186" w:rsidRPr="00891186" w:rsidRDefault="00F321E6" w:rsidP="001C6D32">
      <w:pPr>
        <w:pStyle w:val="p0"/>
        <w:spacing w:line="480" w:lineRule="auto"/>
        <w:ind w:firstLine="567"/>
        <w:jc w:val="both"/>
        <w:rPr>
          <w:lang w:val="en-US"/>
        </w:rPr>
      </w:pPr>
      <w:r>
        <w:t>Kegunaan penelitian ini diajukan guna menjelaskan mengenai manfaat dan kontribusi yang dapat diberikan dari penelitian baik kegunaan teoritis maupun praktis.</w:t>
      </w:r>
      <w:bookmarkStart w:id="9" w:name="_Toc414251471"/>
    </w:p>
    <w:p w:rsidR="00F321E6" w:rsidRDefault="00F321E6" w:rsidP="001C6D32">
      <w:pPr>
        <w:pStyle w:val="p0"/>
        <w:numPr>
          <w:ilvl w:val="0"/>
          <w:numId w:val="15"/>
        </w:numPr>
        <w:spacing w:line="480" w:lineRule="auto"/>
        <w:jc w:val="both"/>
      </w:pPr>
      <w:r>
        <w:t>Secara Teoritis</w:t>
      </w:r>
      <w:bookmarkEnd w:id="9"/>
    </w:p>
    <w:p w:rsidR="001C6D32" w:rsidRDefault="00F321E6" w:rsidP="001C6D32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line="480" w:lineRule="auto"/>
        <w:rPr>
          <w:szCs w:val="24"/>
          <w:lang w:val="sv-SE"/>
        </w:rPr>
      </w:pPr>
      <w:r w:rsidRPr="001C6D32">
        <w:rPr>
          <w:szCs w:val="24"/>
          <w:lang w:val="sv-SE"/>
        </w:rPr>
        <w:t xml:space="preserve">Bagi penulis, mendapatkan tambahan ilmu pengetahuan mengenai motivasi dan </w:t>
      </w:r>
      <w:r>
        <w:t>disiplin kerja terhadap kinerja pegawai</w:t>
      </w:r>
      <w:r w:rsidR="000C4F13">
        <w:t xml:space="preserve"> Kantor</w:t>
      </w:r>
      <w:r>
        <w:t xml:space="preserve"> Kecamatan Kiaracondong Kota Bandung </w:t>
      </w:r>
      <w:r w:rsidRPr="001C6D32">
        <w:rPr>
          <w:szCs w:val="24"/>
          <w:lang w:val="sv-SE"/>
        </w:rPr>
        <w:t>serta masalah yang dihadapi dan cara menyelesaikan masalah tersebut.</w:t>
      </w:r>
    </w:p>
    <w:p w:rsidR="00CB292E" w:rsidRPr="0000656C" w:rsidRDefault="00F321E6" w:rsidP="00CB292E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line="480" w:lineRule="auto"/>
        <w:rPr>
          <w:szCs w:val="24"/>
          <w:lang w:val="sv-SE"/>
        </w:rPr>
      </w:pPr>
      <w:r w:rsidRPr="001C6D32">
        <w:rPr>
          <w:szCs w:val="24"/>
          <w:lang w:val="sv-SE"/>
        </w:rPr>
        <w:t xml:space="preserve">Bagi Instansi dan pengembangan umum lainnya, diharapkan dapat memberikan sumbangan mengenai pengetahuan secara umum mengenai motivasi dan  </w:t>
      </w:r>
      <w:r w:rsidRPr="001C6D32">
        <w:rPr>
          <w:szCs w:val="24"/>
          <w:lang w:val="id-ID"/>
        </w:rPr>
        <w:t>disiplin kerja</w:t>
      </w:r>
      <w:r w:rsidRPr="001C6D32">
        <w:rPr>
          <w:szCs w:val="24"/>
        </w:rPr>
        <w:t xml:space="preserve"> terhadap </w:t>
      </w:r>
      <w:r w:rsidRPr="001C6D32">
        <w:rPr>
          <w:szCs w:val="24"/>
          <w:lang w:val="id-ID"/>
        </w:rPr>
        <w:t xml:space="preserve">kinerja </w:t>
      </w:r>
      <w:r w:rsidRPr="001C6D32">
        <w:rPr>
          <w:szCs w:val="24"/>
        </w:rPr>
        <w:t>pegawai</w:t>
      </w:r>
      <w:r w:rsidRPr="001C6D32">
        <w:rPr>
          <w:szCs w:val="24"/>
          <w:lang w:val="sv-SE"/>
        </w:rPr>
        <w:t xml:space="preserve"> secara baik dan benar.</w:t>
      </w:r>
      <w:bookmarkStart w:id="10" w:name="_Toc414251472"/>
    </w:p>
    <w:p w:rsidR="00F321E6" w:rsidRPr="00CB292E" w:rsidRDefault="00CB292E" w:rsidP="00CB292E">
      <w:pPr>
        <w:tabs>
          <w:tab w:val="left" w:pos="851"/>
          <w:tab w:val="left" w:pos="993"/>
        </w:tabs>
        <w:spacing w:after="0" w:line="480" w:lineRule="auto"/>
        <w:rPr>
          <w:szCs w:val="24"/>
          <w:lang w:val="sv-SE"/>
        </w:rPr>
      </w:pPr>
      <w:r>
        <w:t xml:space="preserve">2.  </w:t>
      </w:r>
      <w:r w:rsidR="00F321E6" w:rsidRPr="00CB292E">
        <w:rPr>
          <w:lang w:val="id-ID"/>
        </w:rPr>
        <w:t>Secara</w:t>
      </w:r>
      <w:r w:rsidR="00891186">
        <w:t xml:space="preserve"> </w:t>
      </w:r>
      <w:r w:rsidR="00F321E6" w:rsidRPr="00CB292E">
        <w:rPr>
          <w:lang w:val="id-ID"/>
        </w:rPr>
        <w:t>Praktis</w:t>
      </w:r>
      <w:bookmarkEnd w:id="10"/>
    </w:p>
    <w:p w:rsidR="00CB292E" w:rsidRDefault="00F321E6" w:rsidP="00CB292E">
      <w:pPr>
        <w:pStyle w:val="ListParagraph"/>
        <w:numPr>
          <w:ilvl w:val="0"/>
          <w:numId w:val="17"/>
        </w:numPr>
        <w:tabs>
          <w:tab w:val="left" w:pos="709"/>
        </w:tabs>
        <w:spacing w:line="480" w:lineRule="auto"/>
        <w:rPr>
          <w:szCs w:val="24"/>
        </w:rPr>
      </w:pPr>
      <w:r w:rsidRPr="00CB292E">
        <w:rPr>
          <w:szCs w:val="24"/>
        </w:rPr>
        <w:t>Menambah pengetahuan dan wawasan pengetahuan, khususnya dalam manajemen sumber daya manusia.</w:t>
      </w:r>
    </w:p>
    <w:p w:rsidR="00CB292E" w:rsidRDefault="00F321E6" w:rsidP="00CB292E">
      <w:pPr>
        <w:pStyle w:val="ListParagraph"/>
        <w:numPr>
          <w:ilvl w:val="0"/>
          <w:numId w:val="17"/>
        </w:numPr>
        <w:tabs>
          <w:tab w:val="left" w:pos="709"/>
        </w:tabs>
        <w:spacing w:line="480" w:lineRule="auto"/>
        <w:rPr>
          <w:szCs w:val="24"/>
        </w:rPr>
      </w:pPr>
      <w:r w:rsidRPr="00CB292E">
        <w:rPr>
          <w:szCs w:val="24"/>
        </w:rPr>
        <w:t>Menambah pengalaman penulis dalam memahami berbagai aspek tentang praktek sebanarnya dalam</w:t>
      </w:r>
      <w:r w:rsidR="000165B4">
        <w:rPr>
          <w:szCs w:val="24"/>
        </w:rPr>
        <w:t xml:space="preserve"> </w:t>
      </w:r>
      <w:r w:rsidRPr="00CB292E">
        <w:rPr>
          <w:szCs w:val="24"/>
        </w:rPr>
        <w:t xml:space="preserve">penerapan manajemen sumber daya manusia khususnya tentang motivasi dan </w:t>
      </w:r>
      <w:r w:rsidRPr="00CB292E">
        <w:rPr>
          <w:szCs w:val="24"/>
          <w:lang w:val="id-ID"/>
        </w:rPr>
        <w:t>disiplin kerja</w:t>
      </w:r>
      <w:r w:rsidRPr="00CB292E">
        <w:rPr>
          <w:szCs w:val="24"/>
        </w:rPr>
        <w:t xml:space="preserve"> terhadap </w:t>
      </w:r>
      <w:r w:rsidRPr="00CB292E">
        <w:rPr>
          <w:szCs w:val="24"/>
          <w:lang w:val="id-ID"/>
        </w:rPr>
        <w:t xml:space="preserve">kinerja </w:t>
      </w:r>
      <w:r w:rsidRPr="00CB292E">
        <w:rPr>
          <w:szCs w:val="24"/>
        </w:rPr>
        <w:t>pegawai.</w:t>
      </w:r>
    </w:p>
    <w:p w:rsidR="00CB292E" w:rsidRDefault="00F321E6" w:rsidP="00CB292E">
      <w:pPr>
        <w:pStyle w:val="ListParagraph"/>
        <w:numPr>
          <w:ilvl w:val="0"/>
          <w:numId w:val="17"/>
        </w:numPr>
        <w:tabs>
          <w:tab w:val="left" w:pos="709"/>
        </w:tabs>
        <w:spacing w:line="480" w:lineRule="auto"/>
        <w:rPr>
          <w:szCs w:val="24"/>
        </w:rPr>
      </w:pPr>
      <w:r w:rsidRPr="00CB292E">
        <w:rPr>
          <w:szCs w:val="24"/>
        </w:rPr>
        <w:t xml:space="preserve">Membantu untuk menyelesaikan masalah dengan memberikan solusi dan saran yang terkait dalam seberapa besar pengaruh motivasi dan </w:t>
      </w:r>
      <w:r>
        <w:t xml:space="preserve">disiplin kerja </w:t>
      </w:r>
      <w:r>
        <w:lastRenderedPageBreak/>
        <w:t>terhadap kinerja pegawai</w:t>
      </w:r>
      <w:r w:rsidR="000165B4">
        <w:t xml:space="preserve"> Kantor</w:t>
      </w:r>
      <w:r>
        <w:t xml:space="preserve"> Kecamatan Kiaraconodong </w:t>
      </w:r>
      <w:r w:rsidRPr="00CB292E">
        <w:rPr>
          <w:rFonts w:eastAsia="TimesNewRomanPSMT"/>
          <w:szCs w:val="24"/>
        </w:rPr>
        <w:t>Kota Bandung</w:t>
      </w:r>
      <w:r w:rsidRPr="00CB292E">
        <w:rPr>
          <w:szCs w:val="24"/>
        </w:rPr>
        <w:t xml:space="preserve"> kearah yang lebih baik.</w:t>
      </w:r>
    </w:p>
    <w:p w:rsidR="00DB7309" w:rsidRPr="00891186" w:rsidRDefault="00F321E6" w:rsidP="00891186">
      <w:pPr>
        <w:pStyle w:val="ListParagraph"/>
        <w:numPr>
          <w:ilvl w:val="0"/>
          <w:numId w:val="17"/>
        </w:numPr>
        <w:tabs>
          <w:tab w:val="left" w:pos="709"/>
        </w:tabs>
        <w:spacing w:line="480" w:lineRule="auto"/>
        <w:rPr>
          <w:szCs w:val="24"/>
        </w:rPr>
      </w:pPr>
      <w:r w:rsidRPr="00CB292E">
        <w:rPr>
          <w:szCs w:val="24"/>
        </w:rPr>
        <w:t xml:space="preserve">Sebagai bahan masukan dan pendapat yang dapat digunakan dilingkungan sendiri oleh mahasiswa khususnya </w:t>
      </w:r>
      <w:r w:rsidRPr="00CB292E">
        <w:rPr>
          <w:szCs w:val="24"/>
          <w:lang w:val="id-ID"/>
        </w:rPr>
        <w:t>F</w:t>
      </w:r>
      <w:r w:rsidRPr="00CB292E">
        <w:rPr>
          <w:szCs w:val="24"/>
        </w:rPr>
        <w:t xml:space="preserve">akultas </w:t>
      </w:r>
      <w:r w:rsidRPr="00CB292E">
        <w:rPr>
          <w:szCs w:val="24"/>
          <w:lang w:val="id-ID"/>
        </w:rPr>
        <w:t>E</w:t>
      </w:r>
      <w:r w:rsidRPr="00CB292E">
        <w:rPr>
          <w:szCs w:val="24"/>
        </w:rPr>
        <w:t xml:space="preserve">konomi </w:t>
      </w:r>
      <w:r w:rsidRPr="00CB292E">
        <w:rPr>
          <w:szCs w:val="24"/>
          <w:lang w:val="id-ID"/>
        </w:rPr>
        <w:t>U</w:t>
      </w:r>
      <w:r w:rsidRPr="00CB292E">
        <w:rPr>
          <w:szCs w:val="24"/>
        </w:rPr>
        <w:t xml:space="preserve">niversitas </w:t>
      </w:r>
      <w:r w:rsidRPr="00CB292E">
        <w:rPr>
          <w:szCs w:val="24"/>
          <w:lang w:val="id-ID"/>
        </w:rPr>
        <w:t>P</w:t>
      </w:r>
      <w:r w:rsidRPr="00CB292E">
        <w:rPr>
          <w:szCs w:val="24"/>
        </w:rPr>
        <w:t>asundan di masa yang akan datang.</w:t>
      </w:r>
    </w:p>
    <w:sectPr w:rsidR="00DB7309" w:rsidRPr="00891186" w:rsidSect="009D5CAE">
      <w:headerReference w:type="default" r:id="rId8"/>
      <w:footerReference w:type="default" r:id="rId9"/>
      <w:footerReference w:type="first" r:id="rId10"/>
      <w:pgSz w:w="12240" w:h="15840"/>
      <w:pgMar w:top="2268" w:right="1701" w:bottom="1701" w:left="2268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4D9" w:rsidRDefault="007364D9" w:rsidP="002C1520">
      <w:pPr>
        <w:spacing w:after="0" w:line="240" w:lineRule="auto"/>
      </w:pPr>
      <w:r>
        <w:separator/>
      </w:r>
    </w:p>
  </w:endnote>
  <w:endnote w:type="continuationSeparator" w:id="1">
    <w:p w:rsidR="007364D9" w:rsidRDefault="007364D9" w:rsidP="002C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96" w:rsidRDefault="008C4096" w:rsidP="009D5CAE">
    <w:pPr>
      <w:pStyle w:val="Footer"/>
      <w:tabs>
        <w:tab w:val="left" w:pos="5203"/>
      </w:tabs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372"/>
      <w:docPartObj>
        <w:docPartGallery w:val="Page Numbers (Bottom of Page)"/>
        <w:docPartUnique/>
      </w:docPartObj>
    </w:sdtPr>
    <w:sdtContent>
      <w:p w:rsidR="008C4096" w:rsidRDefault="00785B9F">
        <w:pPr>
          <w:pStyle w:val="Footer"/>
          <w:jc w:val="center"/>
        </w:pPr>
        <w:fldSimple w:instr=" PAGE   \* MERGEFORMAT ">
          <w:r w:rsidR="00C51295">
            <w:rPr>
              <w:noProof/>
            </w:rPr>
            <w:t>1</w:t>
          </w:r>
        </w:fldSimple>
      </w:p>
    </w:sdtContent>
  </w:sdt>
  <w:p w:rsidR="008C4096" w:rsidRDefault="008C40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4D9" w:rsidRDefault="007364D9" w:rsidP="002C1520">
      <w:pPr>
        <w:spacing w:after="0" w:line="240" w:lineRule="auto"/>
      </w:pPr>
      <w:r>
        <w:separator/>
      </w:r>
    </w:p>
  </w:footnote>
  <w:footnote w:type="continuationSeparator" w:id="1">
    <w:p w:rsidR="007364D9" w:rsidRDefault="007364D9" w:rsidP="002C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370"/>
      <w:docPartObj>
        <w:docPartGallery w:val="Page Numbers (Top of Page)"/>
        <w:docPartUnique/>
      </w:docPartObj>
    </w:sdtPr>
    <w:sdtContent>
      <w:p w:rsidR="008C4096" w:rsidRDefault="00785B9F">
        <w:pPr>
          <w:pStyle w:val="Header"/>
          <w:jc w:val="right"/>
        </w:pPr>
        <w:r w:rsidRPr="008D1706">
          <w:rPr>
            <w:b/>
            <w:szCs w:val="24"/>
          </w:rPr>
          <w:fldChar w:fldCharType="begin"/>
        </w:r>
        <w:r w:rsidR="008C4096" w:rsidRPr="008D1706">
          <w:rPr>
            <w:b/>
            <w:szCs w:val="24"/>
          </w:rPr>
          <w:instrText xml:space="preserve"> PAGE   \* MERGEFORMAT </w:instrText>
        </w:r>
        <w:r w:rsidRPr="008D1706">
          <w:rPr>
            <w:b/>
            <w:szCs w:val="24"/>
          </w:rPr>
          <w:fldChar w:fldCharType="separate"/>
        </w:r>
        <w:r w:rsidR="00C51295">
          <w:rPr>
            <w:b/>
            <w:noProof/>
            <w:szCs w:val="24"/>
          </w:rPr>
          <w:t>9</w:t>
        </w:r>
        <w:r w:rsidRPr="008D1706">
          <w:rPr>
            <w:b/>
            <w:szCs w:val="24"/>
          </w:rPr>
          <w:fldChar w:fldCharType="end"/>
        </w:r>
      </w:p>
    </w:sdtContent>
  </w:sdt>
  <w:p w:rsidR="008C4096" w:rsidRPr="008D1706" w:rsidRDefault="008C4096" w:rsidP="002C1520">
    <w:pPr>
      <w:pStyle w:val="Header"/>
      <w:tabs>
        <w:tab w:val="clear" w:pos="4680"/>
        <w:tab w:val="center" w:pos="7513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950"/>
    <w:multiLevelType w:val="hybridMultilevel"/>
    <w:tmpl w:val="D60052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097049"/>
    <w:multiLevelType w:val="hybridMultilevel"/>
    <w:tmpl w:val="D778A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2493"/>
    <w:multiLevelType w:val="hybridMultilevel"/>
    <w:tmpl w:val="9A620CEE"/>
    <w:lvl w:ilvl="0" w:tplc="85AA3FCA">
      <w:start w:val="1"/>
      <w:numFmt w:val="decimal"/>
      <w:lvlText w:val="1.2.%1."/>
      <w:lvlJc w:val="left"/>
      <w:pPr>
        <w:ind w:left="1429" w:hanging="360"/>
      </w:pPr>
      <w:rPr>
        <w:rFonts w:ascii="Times New Roman" w:hAnsi="Times New Roman" w:hint="default"/>
        <w:b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355473"/>
    <w:multiLevelType w:val="hybridMultilevel"/>
    <w:tmpl w:val="ECBA52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E33760"/>
    <w:multiLevelType w:val="hybridMultilevel"/>
    <w:tmpl w:val="9760C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360DDD"/>
    <w:multiLevelType w:val="multilevel"/>
    <w:tmpl w:val="39783EC2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504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ascii="Times New Roman" w:hAnsi="Times New Roman" w:cs="Times New Roman" w:hint="default"/>
      </w:rPr>
    </w:lvl>
  </w:abstractNum>
  <w:abstractNum w:abstractNumId="6">
    <w:nsid w:val="1C1E6599"/>
    <w:multiLevelType w:val="hybridMultilevel"/>
    <w:tmpl w:val="BA58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F96042"/>
    <w:multiLevelType w:val="hybridMultilevel"/>
    <w:tmpl w:val="FCFE3A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63A5E"/>
    <w:multiLevelType w:val="hybridMultilevel"/>
    <w:tmpl w:val="B4F259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295FA8"/>
    <w:multiLevelType w:val="hybridMultilevel"/>
    <w:tmpl w:val="0F988AC2"/>
    <w:lvl w:ilvl="0" w:tplc="779C106C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914AB"/>
    <w:multiLevelType w:val="multilevel"/>
    <w:tmpl w:val="29C4C5AA"/>
    <w:lvl w:ilvl="0">
      <w:start w:val="1"/>
      <w:numFmt w:val="decimal"/>
      <w:lvlText w:val="%1."/>
      <w:lvlJc w:val="left"/>
      <w:pPr>
        <w:ind w:left="1091" w:hanging="360"/>
      </w:pPr>
    </w:lvl>
    <w:lvl w:ilvl="1">
      <w:start w:val="1"/>
      <w:numFmt w:val="decimal"/>
      <w:isLgl/>
      <w:lvlText w:val="%1.%2"/>
      <w:lvlJc w:val="left"/>
      <w:pPr>
        <w:ind w:left="1391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1" w:hanging="1800"/>
      </w:pPr>
      <w:rPr>
        <w:rFonts w:hint="default"/>
      </w:rPr>
    </w:lvl>
  </w:abstractNum>
  <w:abstractNum w:abstractNumId="11">
    <w:nsid w:val="41E64527"/>
    <w:multiLevelType w:val="hybridMultilevel"/>
    <w:tmpl w:val="F1E2FDB0"/>
    <w:lvl w:ilvl="0" w:tplc="91A6F6A4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4201555D"/>
    <w:multiLevelType w:val="hybridMultilevel"/>
    <w:tmpl w:val="31087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24D30"/>
    <w:multiLevelType w:val="hybridMultilevel"/>
    <w:tmpl w:val="C4E62F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A163C9"/>
    <w:multiLevelType w:val="hybridMultilevel"/>
    <w:tmpl w:val="FEDCF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62F37"/>
    <w:multiLevelType w:val="multilevel"/>
    <w:tmpl w:val="04C672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210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6AA91823"/>
    <w:multiLevelType w:val="multilevel"/>
    <w:tmpl w:val="66FAEB6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6B03262C"/>
    <w:multiLevelType w:val="hybridMultilevel"/>
    <w:tmpl w:val="1EAADD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E17F1B"/>
    <w:multiLevelType w:val="hybridMultilevel"/>
    <w:tmpl w:val="D2AA5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43C9F"/>
    <w:multiLevelType w:val="hybridMultilevel"/>
    <w:tmpl w:val="AC607472"/>
    <w:lvl w:ilvl="0" w:tplc="89CCD05C">
      <w:start w:val="1"/>
      <w:numFmt w:val="decimal"/>
      <w:lvlText w:val="1.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F3801"/>
    <w:multiLevelType w:val="hybridMultilevel"/>
    <w:tmpl w:val="791A7A98"/>
    <w:lvl w:ilvl="0" w:tplc="04210019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926A2"/>
    <w:multiLevelType w:val="hybridMultilevel"/>
    <w:tmpl w:val="99C81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33503"/>
    <w:multiLevelType w:val="hybridMultilevel"/>
    <w:tmpl w:val="DD34C788"/>
    <w:lvl w:ilvl="0" w:tplc="5700F4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9"/>
  </w:num>
  <w:num w:numId="4">
    <w:abstractNumId w:val="20"/>
  </w:num>
  <w:num w:numId="5">
    <w:abstractNumId w:val="15"/>
  </w:num>
  <w:num w:numId="6">
    <w:abstractNumId w:val="10"/>
  </w:num>
  <w:num w:numId="7">
    <w:abstractNumId w:val="11"/>
  </w:num>
  <w:num w:numId="8">
    <w:abstractNumId w:val="2"/>
  </w:num>
  <w:num w:numId="9">
    <w:abstractNumId w:val="18"/>
  </w:num>
  <w:num w:numId="10">
    <w:abstractNumId w:val="12"/>
  </w:num>
  <w:num w:numId="11">
    <w:abstractNumId w:val="16"/>
  </w:num>
  <w:num w:numId="12">
    <w:abstractNumId w:val="7"/>
  </w:num>
  <w:num w:numId="13">
    <w:abstractNumId w:val="13"/>
  </w:num>
  <w:num w:numId="14">
    <w:abstractNumId w:val="9"/>
  </w:num>
  <w:num w:numId="15">
    <w:abstractNumId w:val="4"/>
  </w:num>
  <w:num w:numId="16">
    <w:abstractNumId w:val="14"/>
  </w:num>
  <w:num w:numId="17">
    <w:abstractNumId w:val="21"/>
  </w:num>
  <w:num w:numId="18">
    <w:abstractNumId w:val="3"/>
  </w:num>
  <w:num w:numId="19">
    <w:abstractNumId w:val="1"/>
  </w:num>
  <w:num w:numId="20">
    <w:abstractNumId w:val="0"/>
  </w:num>
  <w:num w:numId="21">
    <w:abstractNumId w:val="17"/>
  </w:num>
  <w:num w:numId="22">
    <w:abstractNumId w:val="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1E6"/>
    <w:rsid w:val="000021CF"/>
    <w:rsid w:val="0000480C"/>
    <w:rsid w:val="000050C7"/>
    <w:rsid w:val="0000656C"/>
    <w:rsid w:val="00011FC6"/>
    <w:rsid w:val="00014076"/>
    <w:rsid w:val="00014FB5"/>
    <w:rsid w:val="000165B4"/>
    <w:rsid w:val="000167C5"/>
    <w:rsid w:val="000227F0"/>
    <w:rsid w:val="000253CD"/>
    <w:rsid w:val="00034CBA"/>
    <w:rsid w:val="00037729"/>
    <w:rsid w:val="000430E0"/>
    <w:rsid w:val="00043D18"/>
    <w:rsid w:val="0004463C"/>
    <w:rsid w:val="000477F0"/>
    <w:rsid w:val="00051A27"/>
    <w:rsid w:val="00065BED"/>
    <w:rsid w:val="00066A0E"/>
    <w:rsid w:val="00070C72"/>
    <w:rsid w:val="00072273"/>
    <w:rsid w:val="0007551A"/>
    <w:rsid w:val="0008222A"/>
    <w:rsid w:val="00083ACC"/>
    <w:rsid w:val="00084232"/>
    <w:rsid w:val="00084BF9"/>
    <w:rsid w:val="00085670"/>
    <w:rsid w:val="00086C93"/>
    <w:rsid w:val="000874F9"/>
    <w:rsid w:val="000A06FB"/>
    <w:rsid w:val="000A3B95"/>
    <w:rsid w:val="000A5874"/>
    <w:rsid w:val="000A697E"/>
    <w:rsid w:val="000B1DA5"/>
    <w:rsid w:val="000B3958"/>
    <w:rsid w:val="000B4B70"/>
    <w:rsid w:val="000B5057"/>
    <w:rsid w:val="000B564C"/>
    <w:rsid w:val="000C171C"/>
    <w:rsid w:val="000C4F13"/>
    <w:rsid w:val="000C75D5"/>
    <w:rsid w:val="000D169E"/>
    <w:rsid w:val="000D4E64"/>
    <w:rsid w:val="000D5277"/>
    <w:rsid w:val="000D57FE"/>
    <w:rsid w:val="000D6EB3"/>
    <w:rsid w:val="000E24E6"/>
    <w:rsid w:val="000E345F"/>
    <w:rsid w:val="000E5351"/>
    <w:rsid w:val="000E5626"/>
    <w:rsid w:val="000E586B"/>
    <w:rsid w:val="000E74C5"/>
    <w:rsid w:val="000F0F90"/>
    <w:rsid w:val="000F605D"/>
    <w:rsid w:val="00102093"/>
    <w:rsid w:val="00102C6E"/>
    <w:rsid w:val="00106389"/>
    <w:rsid w:val="00107633"/>
    <w:rsid w:val="00110FFE"/>
    <w:rsid w:val="001111A4"/>
    <w:rsid w:val="001131F1"/>
    <w:rsid w:val="0011782E"/>
    <w:rsid w:val="0012139A"/>
    <w:rsid w:val="00121B4B"/>
    <w:rsid w:val="00124087"/>
    <w:rsid w:val="00127ACC"/>
    <w:rsid w:val="00133D61"/>
    <w:rsid w:val="001354D0"/>
    <w:rsid w:val="00142CEB"/>
    <w:rsid w:val="00142E52"/>
    <w:rsid w:val="00143049"/>
    <w:rsid w:val="001431A9"/>
    <w:rsid w:val="0014348C"/>
    <w:rsid w:val="00147B67"/>
    <w:rsid w:val="00154E3E"/>
    <w:rsid w:val="0015530D"/>
    <w:rsid w:val="00165D09"/>
    <w:rsid w:val="00165EBE"/>
    <w:rsid w:val="00166B51"/>
    <w:rsid w:val="001675B5"/>
    <w:rsid w:val="00171EEE"/>
    <w:rsid w:val="00171FCA"/>
    <w:rsid w:val="001773CC"/>
    <w:rsid w:val="00180E50"/>
    <w:rsid w:val="0018309A"/>
    <w:rsid w:val="00183536"/>
    <w:rsid w:val="001869AF"/>
    <w:rsid w:val="001871A3"/>
    <w:rsid w:val="00194FE2"/>
    <w:rsid w:val="00195268"/>
    <w:rsid w:val="00196189"/>
    <w:rsid w:val="00196D18"/>
    <w:rsid w:val="001A3A54"/>
    <w:rsid w:val="001A3D37"/>
    <w:rsid w:val="001A7603"/>
    <w:rsid w:val="001B0031"/>
    <w:rsid w:val="001B1117"/>
    <w:rsid w:val="001B2C97"/>
    <w:rsid w:val="001B5F12"/>
    <w:rsid w:val="001B6E07"/>
    <w:rsid w:val="001C4FF8"/>
    <w:rsid w:val="001C6D32"/>
    <w:rsid w:val="001D0724"/>
    <w:rsid w:val="001D140C"/>
    <w:rsid w:val="001D24DE"/>
    <w:rsid w:val="001E098E"/>
    <w:rsid w:val="001E4493"/>
    <w:rsid w:val="001E5B2F"/>
    <w:rsid w:val="001E6A61"/>
    <w:rsid w:val="001E6B3D"/>
    <w:rsid w:val="001E6F69"/>
    <w:rsid w:val="001F1D4A"/>
    <w:rsid w:val="001F29C5"/>
    <w:rsid w:val="002025DB"/>
    <w:rsid w:val="00202B8B"/>
    <w:rsid w:val="002058EE"/>
    <w:rsid w:val="002074A3"/>
    <w:rsid w:val="00214595"/>
    <w:rsid w:val="00220522"/>
    <w:rsid w:val="00223D69"/>
    <w:rsid w:val="0022438D"/>
    <w:rsid w:val="00224749"/>
    <w:rsid w:val="0023013D"/>
    <w:rsid w:val="0023126A"/>
    <w:rsid w:val="00231473"/>
    <w:rsid w:val="002351C6"/>
    <w:rsid w:val="002354FD"/>
    <w:rsid w:val="00240EB3"/>
    <w:rsid w:val="00241963"/>
    <w:rsid w:val="00243B0E"/>
    <w:rsid w:val="00244A2E"/>
    <w:rsid w:val="00245DCA"/>
    <w:rsid w:val="002518CB"/>
    <w:rsid w:val="00253527"/>
    <w:rsid w:val="00256C35"/>
    <w:rsid w:val="002601D0"/>
    <w:rsid w:val="00261397"/>
    <w:rsid w:val="002629B9"/>
    <w:rsid w:val="002632AC"/>
    <w:rsid w:val="00264423"/>
    <w:rsid w:val="00265301"/>
    <w:rsid w:val="002658E4"/>
    <w:rsid w:val="00265CB7"/>
    <w:rsid w:val="002771F6"/>
    <w:rsid w:val="0028489A"/>
    <w:rsid w:val="00292584"/>
    <w:rsid w:val="002926D0"/>
    <w:rsid w:val="00293BB3"/>
    <w:rsid w:val="00293CD9"/>
    <w:rsid w:val="0029668C"/>
    <w:rsid w:val="002A00CC"/>
    <w:rsid w:val="002A09D3"/>
    <w:rsid w:val="002A0E7A"/>
    <w:rsid w:val="002A121E"/>
    <w:rsid w:val="002A1698"/>
    <w:rsid w:val="002A56D0"/>
    <w:rsid w:val="002A5D57"/>
    <w:rsid w:val="002B1DF8"/>
    <w:rsid w:val="002B37A5"/>
    <w:rsid w:val="002B3A42"/>
    <w:rsid w:val="002B7EC6"/>
    <w:rsid w:val="002C1520"/>
    <w:rsid w:val="002C2B49"/>
    <w:rsid w:val="002C2BDF"/>
    <w:rsid w:val="002C51BF"/>
    <w:rsid w:val="002C5A6F"/>
    <w:rsid w:val="002D157A"/>
    <w:rsid w:val="002D239D"/>
    <w:rsid w:val="002D2685"/>
    <w:rsid w:val="002D554B"/>
    <w:rsid w:val="002E253B"/>
    <w:rsid w:val="002E343A"/>
    <w:rsid w:val="002E6DF6"/>
    <w:rsid w:val="002F1685"/>
    <w:rsid w:val="002F1A63"/>
    <w:rsid w:val="002F1FD6"/>
    <w:rsid w:val="002F2341"/>
    <w:rsid w:val="002F2549"/>
    <w:rsid w:val="002F4022"/>
    <w:rsid w:val="002F50B3"/>
    <w:rsid w:val="002F5204"/>
    <w:rsid w:val="002F6ACA"/>
    <w:rsid w:val="002F72FB"/>
    <w:rsid w:val="003002BB"/>
    <w:rsid w:val="003003A2"/>
    <w:rsid w:val="003005D5"/>
    <w:rsid w:val="003029BE"/>
    <w:rsid w:val="00303762"/>
    <w:rsid w:val="00307746"/>
    <w:rsid w:val="00310175"/>
    <w:rsid w:val="00311A47"/>
    <w:rsid w:val="00313F43"/>
    <w:rsid w:val="00314C50"/>
    <w:rsid w:val="003151CF"/>
    <w:rsid w:val="003167FB"/>
    <w:rsid w:val="0032037C"/>
    <w:rsid w:val="00320E75"/>
    <w:rsid w:val="003214E2"/>
    <w:rsid w:val="003222FB"/>
    <w:rsid w:val="00330CE7"/>
    <w:rsid w:val="00331B70"/>
    <w:rsid w:val="003334E2"/>
    <w:rsid w:val="003343CC"/>
    <w:rsid w:val="00335CCF"/>
    <w:rsid w:val="00340219"/>
    <w:rsid w:val="0034063E"/>
    <w:rsid w:val="00340A17"/>
    <w:rsid w:val="00347151"/>
    <w:rsid w:val="00353CB3"/>
    <w:rsid w:val="00353D3C"/>
    <w:rsid w:val="00353E74"/>
    <w:rsid w:val="003542D1"/>
    <w:rsid w:val="0035627C"/>
    <w:rsid w:val="00357310"/>
    <w:rsid w:val="00357699"/>
    <w:rsid w:val="00360A11"/>
    <w:rsid w:val="00363B31"/>
    <w:rsid w:val="00365D58"/>
    <w:rsid w:val="00370C68"/>
    <w:rsid w:val="0037135D"/>
    <w:rsid w:val="00373705"/>
    <w:rsid w:val="00373C31"/>
    <w:rsid w:val="0037402B"/>
    <w:rsid w:val="003746D9"/>
    <w:rsid w:val="00375334"/>
    <w:rsid w:val="00376DB7"/>
    <w:rsid w:val="0038547D"/>
    <w:rsid w:val="00386DA2"/>
    <w:rsid w:val="003876F0"/>
    <w:rsid w:val="00387A9B"/>
    <w:rsid w:val="003912FB"/>
    <w:rsid w:val="00392FBC"/>
    <w:rsid w:val="00393330"/>
    <w:rsid w:val="00394740"/>
    <w:rsid w:val="00394BD4"/>
    <w:rsid w:val="003959B1"/>
    <w:rsid w:val="0039662F"/>
    <w:rsid w:val="003A1223"/>
    <w:rsid w:val="003A6751"/>
    <w:rsid w:val="003B1A4F"/>
    <w:rsid w:val="003B4062"/>
    <w:rsid w:val="003B64E2"/>
    <w:rsid w:val="003B71EE"/>
    <w:rsid w:val="003C096A"/>
    <w:rsid w:val="003C0ACB"/>
    <w:rsid w:val="003C2DB2"/>
    <w:rsid w:val="003C317F"/>
    <w:rsid w:val="003C5958"/>
    <w:rsid w:val="003D00AF"/>
    <w:rsid w:val="003D56C5"/>
    <w:rsid w:val="003E088A"/>
    <w:rsid w:val="003E2293"/>
    <w:rsid w:val="003E33A1"/>
    <w:rsid w:val="003E3682"/>
    <w:rsid w:val="003F35BE"/>
    <w:rsid w:val="003F6AAD"/>
    <w:rsid w:val="003F71B6"/>
    <w:rsid w:val="003F7F2D"/>
    <w:rsid w:val="0040239F"/>
    <w:rsid w:val="00403447"/>
    <w:rsid w:val="00405557"/>
    <w:rsid w:val="00410165"/>
    <w:rsid w:val="004103AF"/>
    <w:rsid w:val="0041482B"/>
    <w:rsid w:val="004148AB"/>
    <w:rsid w:val="00414E09"/>
    <w:rsid w:val="00417570"/>
    <w:rsid w:val="00417A13"/>
    <w:rsid w:val="004211DE"/>
    <w:rsid w:val="004211E8"/>
    <w:rsid w:val="0042387E"/>
    <w:rsid w:val="004264C7"/>
    <w:rsid w:val="004271DF"/>
    <w:rsid w:val="00427B22"/>
    <w:rsid w:val="00432BF4"/>
    <w:rsid w:val="00433C4B"/>
    <w:rsid w:val="004351C8"/>
    <w:rsid w:val="0043640C"/>
    <w:rsid w:val="00440222"/>
    <w:rsid w:val="00441ABA"/>
    <w:rsid w:val="00441E1F"/>
    <w:rsid w:val="004420E9"/>
    <w:rsid w:val="00444FB9"/>
    <w:rsid w:val="00445D04"/>
    <w:rsid w:val="004471DA"/>
    <w:rsid w:val="00450F90"/>
    <w:rsid w:val="004518D0"/>
    <w:rsid w:val="00454651"/>
    <w:rsid w:val="00455007"/>
    <w:rsid w:val="00455292"/>
    <w:rsid w:val="0045706C"/>
    <w:rsid w:val="004579A9"/>
    <w:rsid w:val="00457DEC"/>
    <w:rsid w:val="00460053"/>
    <w:rsid w:val="00462C50"/>
    <w:rsid w:val="00463B43"/>
    <w:rsid w:val="004640E9"/>
    <w:rsid w:val="0046455D"/>
    <w:rsid w:val="00466A75"/>
    <w:rsid w:val="00473CB4"/>
    <w:rsid w:val="0048149E"/>
    <w:rsid w:val="00484061"/>
    <w:rsid w:val="00486CF9"/>
    <w:rsid w:val="00487BBD"/>
    <w:rsid w:val="00490073"/>
    <w:rsid w:val="00490751"/>
    <w:rsid w:val="00490DC2"/>
    <w:rsid w:val="004940BF"/>
    <w:rsid w:val="00494C33"/>
    <w:rsid w:val="00495C29"/>
    <w:rsid w:val="004B0DF9"/>
    <w:rsid w:val="004B7DCD"/>
    <w:rsid w:val="004C07D4"/>
    <w:rsid w:val="004C0FD3"/>
    <w:rsid w:val="004C2231"/>
    <w:rsid w:val="004C2ABD"/>
    <w:rsid w:val="004C40B6"/>
    <w:rsid w:val="004C46A4"/>
    <w:rsid w:val="004C670E"/>
    <w:rsid w:val="004C7193"/>
    <w:rsid w:val="004D0E45"/>
    <w:rsid w:val="004D308E"/>
    <w:rsid w:val="004D7B05"/>
    <w:rsid w:val="004E23C7"/>
    <w:rsid w:val="004E4457"/>
    <w:rsid w:val="004E5084"/>
    <w:rsid w:val="004E5753"/>
    <w:rsid w:val="004F2909"/>
    <w:rsid w:val="004F33B8"/>
    <w:rsid w:val="004F3519"/>
    <w:rsid w:val="004F5711"/>
    <w:rsid w:val="004F5B9E"/>
    <w:rsid w:val="004F5F01"/>
    <w:rsid w:val="005026EF"/>
    <w:rsid w:val="005036F4"/>
    <w:rsid w:val="00503944"/>
    <w:rsid w:val="00506432"/>
    <w:rsid w:val="00506E03"/>
    <w:rsid w:val="0051182E"/>
    <w:rsid w:val="005147F4"/>
    <w:rsid w:val="00514E52"/>
    <w:rsid w:val="0051789F"/>
    <w:rsid w:val="0052301B"/>
    <w:rsid w:val="00523119"/>
    <w:rsid w:val="00526ABC"/>
    <w:rsid w:val="0053055C"/>
    <w:rsid w:val="00531DAB"/>
    <w:rsid w:val="005363A2"/>
    <w:rsid w:val="00536753"/>
    <w:rsid w:val="00542CE5"/>
    <w:rsid w:val="0055124D"/>
    <w:rsid w:val="005546FB"/>
    <w:rsid w:val="00555583"/>
    <w:rsid w:val="005555F4"/>
    <w:rsid w:val="00556EDA"/>
    <w:rsid w:val="0056291B"/>
    <w:rsid w:val="00563A8C"/>
    <w:rsid w:val="00563FF9"/>
    <w:rsid w:val="00564E8C"/>
    <w:rsid w:val="0056734E"/>
    <w:rsid w:val="00567374"/>
    <w:rsid w:val="00572C82"/>
    <w:rsid w:val="005819A9"/>
    <w:rsid w:val="005821F4"/>
    <w:rsid w:val="005828E4"/>
    <w:rsid w:val="00591136"/>
    <w:rsid w:val="005956AA"/>
    <w:rsid w:val="00595EE6"/>
    <w:rsid w:val="005A03B1"/>
    <w:rsid w:val="005A5850"/>
    <w:rsid w:val="005A70C1"/>
    <w:rsid w:val="005A7D65"/>
    <w:rsid w:val="005B5974"/>
    <w:rsid w:val="005B6DF5"/>
    <w:rsid w:val="005C1E7D"/>
    <w:rsid w:val="005C5115"/>
    <w:rsid w:val="005D0353"/>
    <w:rsid w:val="005D270F"/>
    <w:rsid w:val="005D5EA7"/>
    <w:rsid w:val="005D646E"/>
    <w:rsid w:val="005E33A0"/>
    <w:rsid w:val="005E473E"/>
    <w:rsid w:val="005E5963"/>
    <w:rsid w:val="005E620C"/>
    <w:rsid w:val="005F0A24"/>
    <w:rsid w:val="005F3628"/>
    <w:rsid w:val="00601542"/>
    <w:rsid w:val="0060328A"/>
    <w:rsid w:val="00603686"/>
    <w:rsid w:val="00605957"/>
    <w:rsid w:val="00606910"/>
    <w:rsid w:val="00606A8B"/>
    <w:rsid w:val="006105DB"/>
    <w:rsid w:val="0061267C"/>
    <w:rsid w:val="00613EE6"/>
    <w:rsid w:val="00615699"/>
    <w:rsid w:val="00615809"/>
    <w:rsid w:val="00617906"/>
    <w:rsid w:val="00627B01"/>
    <w:rsid w:val="006308EC"/>
    <w:rsid w:val="00640376"/>
    <w:rsid w:val="00640827"/>
    <w:rsid w:val="00641036"/>
    <w:rsid w:val="00641296"/>
    <w:rsid w:val="00643ED9"/>
    <w:rsid w:val="0064549C"/>
    <w:rsid w:val="00645862"/>
    <w:rsid w:val="00652AC3"/>
    <w:rsid w:val="006530CC"/>
    <w:rsid w:val="00654A46"/>
    <w:rsid w:val="00655A0C"/>
    <w:rsid w:val="00662EEB"/>
    <w:rsid w:val="00665AB6"/>
    <w:rsid w:val="00666F30"/>
    <w:rsid w:val="0066762A"/>
    <w:rsid w:val="00673923"/>
    <w:rsid w:val="0067490B"/>
    <w:rsid w:val="00675A89"/>
    <w:rsid w:val="00681806"/>
    <w:rsid w:val="00681ACA"/>
    <w:rsid w:val="00693213"/>
    <w:rsid w:val="00694236"/>
    <w:rsid w:val="00695C0A"/>
    <w:rsid w:val="006970BE"/>
    <w:rsid w:val="006A0D1E"/>
    <w:rsid w:val="006A61C6"/>
    <w:rsid w:val="006A6AAE"/>
    <w:rsid w:val="006A6AB5"/>
    <w:rsid w:val="006B0855"/>
    <w:rsid w:val="006B212C"/>
    <w:rsid w:val="006B505E"/>
    <w:rsid w:val="006B6A7E"/>
    <w:rsid w:val="006B7D23"/>
    <w:rsid w:val="006C0944"/>
    <w:rsid w:val="006C412A"/>
    <w:rsid w:val="006C5E4F"/>
    <w:rsid w:val="006C5ECF"/>
    <w:rsid w:val="006D0AAB"/>
    <w:rsid w:val="006D4724"/>
    <w:rsid w:val="006D54A9"/>
    <w:rsid w:val="006D5E99"/>
    <w:rsid w:val="006D68FF"/>
    <w:rsid w:val="006E1485"/>
    <w:rsid w:val="006E4EA6"/>
    <w:rsid w:val="006E67FF"/>
    <w:rsid w:val="006F3035"/>
    <w:rsid w:val="007026AB"/>
    <w:rsid w:val="00702A41"/>
    <w:rsid w:val="00703400"/>
    <w:rsid w:val="007049B2"/>
    <w:rsid w:val="00704B84"/>
    <w:rsid w:val="00705D6F"/>
    <w:rsid w:val="007072F2"/>
    <w:rsid w:val="00712FC6"/>
    <w:rsid w:val="007131A3"/>
    <w:rsid w:val="007134DD"/>
    <w:rsid w:val="0071413E"/>
    <w:rsid w:val="007145F1"/>
    <w:rsid w:val="007153BE"/>
    <w:rsid w:val="00722AAB"/>
    <w:rsid w:val="007238BB"/>
    <w:rsid w:val="00725140"/>
    <w:rsid w:val="00725720"/>
    <w:rsid w:val="00725BC0"/>
    <w:rsid w:val="00726CAA"/>
    <w:rsid w:val="007302BC"/>
    <w:rsid w:val="00731ACC"/>
    <w:rsid w:val="00731D29"/>
    <w:rsid w:val="00736243"/>
    <w:rsid w:val="007364D9"/>
    <w:rsid w:val="00740630"/>
    <w:rsid w:val="007419AE"/>
    <w:rsid w:val="00741F97"/>
    <w:rsid w:val="0074256F"/>
    <w:rsid w:val="00744E23"/>
    <w:rsid w:val="00745E53"/>
    <w:rsid w:val="00745F2D"/>
    <w:rsid w:val="00747790"/>
    <w:rsid w:val="007523E7"/>
    <w:rsid w:val="00756657"/>
    <w:rsid w:val="007602B1"/>
    <w:rsid w:val="00761C5B"/>
    <w:rsid w:val="00770482"/>
    <w:rsid w:val="00770FAA"/>
    <w:rsid w:val="00771B3C"/>
    <w:rsid w:val="007720E4"/>
    <w:rsid w:val="007734D5"/>
    <w:rsid w:val="00777A4E"/>
    <w:rsid w:val="0078044B"/>
    <w:rsid w:val="00785B9F"/>
    <w:rsid w:val="00785D38"/>
    <w:rsid w:val="00790836"/>
    <w:rsid w:val="007927A0"/>
    <w:rsid w:val="007936CC"/>
    <w:rsid w:val="00794767"/>
    <w:rsid w:val="0079492B"/>
    <w:rsid w:val="00794FE3"/>
    <w:rsid w:val="00797068"/>
    <w:rsid w:val="00797BFC"/>
    <w:rsid w:val="007A04BD"/>
    <w:rsid w:val="007A367D"/>
    <w:rsid w:val="007A382B"/>
    <w:rsid w:val="007A7B67"/>
    <w:rsid w:val="007A7D7C"/>
    <w:rsid w:val="007B0460"/>
    <w:rsid w:val="007B1876"/>
    <w:rsid w:val="007B1B0D"/>
    <w:rsid w:val="007B1F16"/>
    <w:rsid w:val="007B433D"/>
    <w:rsid w:val="007B4F2F"/>
    <w:rsid w:val="007B7A01"/>
    <w:rsid w:val="007C19DE"/>
    <w:rsid w:val="007C2E8C"/>
    <w:rsid w:val="007C4C3B"/>
    <w:rsid w:val="007D1297"/>
    <w:rsid w:val="007D1DF4"/>
    <w:rsid w:val="007D3104"/>
    <w:rsid w:val="007D57EC"/>
    <w:rsid w:val="007D5B9A"/>
    <w:rsid w:val="007D714E"/>
    <w:rsid w:val="007E190E"/>
    <w:rsid w:val="007E4FDA"/>
    <w:rsid w:val="007E5AC9"/>
    <w:rsid w:val="007E7208"/>
    <w:rsid w:val="007F0E63"/>
    <w:rsid w:val="007F1217"/>
    <w:rsid w:val="007F2440"/>
    <w:rsid w:val="007F3130"/>
    <w:rsid w:val="007F3A55"/>
    <w:rsid w:val="007F4FF4"/>
    <w:rsid w:val="007F6C73"/>
    <w:rsid w:val="0080216D"/>
    <w:rsid w:val="00802310"/>
    <w:rsid w:val="00803BE4"/>
    <w:rsid w:val="00804110"/>
    <w:rsid w:val="00806E04"/>
    <w:rsid w:val="008121F6"/>
    <w:rsid w:val="00815F89"/>
    <w:rsid w:val="00825019"/>
    <w:rsid w:val="00827AB9"/>
    <w:rsid w:val="00834466"/>
    <w:rsid w:val="0083578B"/>
    <w:rsid w:val="00835892"/>
    <w:rsid w:val="00835A54"/>
    <w:rsid w:val="00836589"/>
    <w:rsid w:val="00841066"/>
    <w:rsid w:val="00843E36"/>
    <w:rsid w:val="008444C4"/>
    <w:rsid w:val="00845C5A"/>
    <w:rsid w:val="00851BC0"/>
    <w:rsid w:val="00853212"/>
    <w:rsid w:val="00854963"/>
    <w:rsid w:val="00856520"/>
    <w:rsid w:val="008570F0"/>
    <w:rsid w:val="00861113"/>
    <w:rsid w:val="0086285D"/>
    <w:rsid w:val="00864393"/>
    <w:rsid w:val="00866F8D"/>
    <w:rsid w:val="008677F7"/>
    <w:rsid w:val="008713B1"/>
    <w:rsid w:val="00876CBD"/>
    <w:rsid w:val="008804EA"/>
    <w:rsid w:val="008826CB"/>
    <w:rsid w:val="008831DA"/>
    <w:rsid w:val="008854D2"/>
    <w:rsid w:val="00890F84"/>
    <w:rsid w:val="00891186"/>
    <w:rsid w:val="0089192F"/>
    <w:rsid w:val="00891ADF"/>
    <w:rsid w:val="008933F8"/>
    <w:rsid w:val="00893CE1"/>
    <w:rsid w:val="00896680"/>
    <w:rsid w:val="00896A8E"/>
    <w:rsid w:val="008A0B0C"/>
    <w:rsid w:val="008A15E8"/>
    <w:rsid w:val="008A2199"/>
    <w:rsid w:val="008A2DF9"/>
    <w:rsid w:val="008A3B3D"/>
    <w:rsid w:val="008A5E7B"/>
    <w:rsid w:val="008A6886"/>
    <w:rsid w:val="008A7611"/>
    <w:rsid w:val="008B18FD"/>
    <w:rsid w:val="008B3ACE"/>
    <w:rsid w:val="008B4DE6"/>
    <w:rsid w:val="008B53F1"/>
    <w:rsid w:val="008C3236"/>
    <w:rsid w:val="008C3A41"/>
    <w:rsid w:val="008C4096"/>
    <w:rsid w:val="008C42D6"/>
    <w:rsid w:val="008C44D4"/>
    <w:rsid w:val="008C60E7"/>
    <w:rsid w:val="008D1706"/>
    <w:rsid w:val="008D52C0"/>
    <w:rsid w:val="008D5CD7"/>
    <w:rsid w:val="008D6704"/>
    <w:rsid w:val="008E0311"/>
    <w:rsid w:val="008E1D3C"/>
    <w:rsid w:val="008E39E7"/>
    <w:rsid w:val="008E43CC"/>
    <w:rsid w:val="008F0949"/>
    <w:rsid w:val="008F1856"/>
    <w:rsid w:val="008F324F"/>
    <w:rsid w:val="008F52C1"/>
    <w:rsid w:val="009000EC"/>
    <w:rsid w:val="00900662"/>
    <w:rsid w:val="009033CE"/>
    <w:rsid w:val="00903B9D"/>
    <w:rsid w:val="00904A17"/>
    <w:rsid w:val="009057AE"/>
    <w:rsid w:val="0091161F"/>
    <w:rsid w:val="00913B0D"/>
    <w:rsid w:val="009145A2"/>
    <w:rsid w:val="00915826"/>
    <w:rsid w:val="0091668F"/>
    <w:rsid w:val="009225B1"/>
    <w:rsid w:val="009226A1"/>
    <w:rsid w:val="00922B2B"/>
    <w:rsid w:val="00927A51"/>
    <w:rsid w:val="00927BFF"/>
    <w:rsid w:val="00932AC7"/>
    <w:rsid w:val="0093358C"/>
    <w:rsid w:val="00935C7E"/>
    <w:rsid w:val="0093696F"/>
    <w:rsid w:val="00942B90"/>
    <w:rsid w:val="00945479"/>
    <w:rsid w:val="00945813"/>
    <w:rsid w:val="0094647F"/>
    <w:rsid w:val="00946DC0"/>
    <w:rsid w:val="00947A08"/>
    <w:rsid w:val="009540C3"/>
    <w:rsid w:val="0096075C"/>
    <w:rsid w:val="00960C07"/>
    <w:rsid w:val="009627AD"/>
    <w:rsid w:val="009630F6"/>
    <w:rsid w:val="0096410A"/>
    <w:rsid w:val="00964BDD"/>
    <w:rsid w:val="00966E3C"/>
    <w:rsid w:val="00976772"/>
    <w:rsid w:val="00977376"/>
    <w:rsid w:val="009835D7"/>
    <w:rsid w:val="009835FF"/>
    <w:rsid w:val="009863C0"/>
    <w:rsid w:val="00986CD1"/>
    <w:rsid w:val="009913BE"/>
    <w:rsid w:val="009918FD"/>
    <w:rsid w:val="009940C0"/>
    <w:rsid w:val="0099611B"/>
    <w:rsid w:val="0099645F"/>
    <w:rsid w:val="009978C4"/>
    <w:rsid w:val="00997F35"/>
    <w:rsid w:val="009A047E"/>
    <w:rsid w:val="009A0DC9"/>
    <w:rsid w:val="009A1A9C"/>
    <w:rsid w:val="009A54FB"/>
    <w:rsid w:val="009A69F5"/>
    <w:rsid w:val="009A6B7C"/>
    <w:rsid w:val="009B0E1E"/>
    <w:rsid w:val="009B4A2C"/>
    <w:rsid w:val="009B590C"/>
    <w:rsid w:val="009C733A"/>
    <w:rsid w:val="009C7A29"/>
    <w:rsid w:val="009D031B"/>
    <w:rsid w:val="009D285B"/>
    <w:rsid w:val="009D32EA"/>
    <w:rsid w:val="009D4E58"/>
    <w:rsid w:val="009D5863"/>
    <w:rsid w:val="009D5CAE"/>
    <w:rsid w:val="009E07C3"/>
    <w:rsid w:val="009E4BC1"/>
    <w:rsid w:val="009F0DE1"/>
    <w:rsid w:val="009F6274"/>
    <w:rsid w:val="009F7B18"/>
    <w:rsid w:val="00A02F81"/>
    <w:rsid w:val="00A03408"/>
    <w:rsid w:val="00A04CE3"/>
    <w:rsid w:val="00A054B2"/>
    <w:rsid w:val="00A05BF0"/>
    <w:rsid w:val="00A06375"/>
    <w:rsid w:val="00A12B22"/>
    <w:rsid w:val="00A12FAE"/>
    <w:rsid w:val="00A13F9F"/>
    <w:rsid w:val="00A16DBA"/>
    <w:rsid w:val="00A203F2"/>
    <w:rsid w:val="00A21F82"/>
    <w:rsid w:val="00A24012"/>
    <w:rsid w:val="00A25971"/>
    <w:rsid w:val="00A32012"/>
    <w:rsid w:val="00A339A3"/>
    <w:rsid w:val="00A4020B"/>
    <w:rsid w:val="00A4258A"/>
    <w:rsid w:val="00A44778"/>
    <w:rsid w:val="00A44952"/>
    <w:rsid w:val="00A474D0"/>
    <w:rsid w:val="00A54373"/>
    <w:rsid w:val="00A54FCF"/>
    <w:rsid w:val="00A55671"/>
    <w:rsid w:val="00A57F76"/>
    <w:rsid w:val="00A63C9C"/>
    <w:rsid w:val="00A700B6"/>
    <w:rsid w:val="00A709B2"/>
    <w:rsid w:val="00A72465"/>
    <w:rsid w:val="00A72E93"/>
    <w:rsid w:val="00A800CF"/>
    <w:rsid w:val="00A82B01"/>
    <w:rsid w:val="00A86605"/>
    <w:rsid w:val="00A87607"/>
    <w:rsid w:val="00A922D5"/>
    <w:rsid w:val="00A9300C"/>
    <w:rsid w:val="00A95301"/>
    <w:rsid w:val="00A9656E"/>
    <w:rsid w:val="00A96656"/>
    <w:rsid w:val="00A9794F"/>
    <w:rsid w:val="00AA25EB"/>
    <w:rsid w:val="00AA3BFC"/>
    <w:rsid w:val="00AA43ED"/>
    <w:rsid w:val="00AA5E6C"/>
    <w:rsid w:val="00AB4100"/>
    <w:rsid w:val="00AB7436"/>
    <w:rsid w:val="00AC14D2"/>
    <w:rsid w:val="00AC1A15"/>
    <w:rsid w:val="00AC28EC"/>
    <w:rsid w:val="00AC3BAB"/>
    <w:rsid w:val="00AC4B2A"/>
    <w:rsid w:val="00AC68A3"/>
    <w:rsid w:val="00AC6B5F"/>
    <w:rsid w:val="00AC7317"/>
    <w:rsid w:val="00AD3BCC"/>
    <w:rsid w:val="00AD496F"/>
    <w:rsid w:val="00AD5933"/>
    <w:rsid w:val="00AD5F07"/>
    <w:rsid w:val="00AE3B09"/>
    <w:rsid w:val="00AE4B51"/>
    <w:rsid w:val="00AE5844"/>
    <w:rsid w:val="00AF1838"/>
    <w:rsid w:val="00AF52FB"/>
    <w:rsid w:val="00AF7C2F"/>
    <w:rsid w:val="00B00478"/>
    <w:rsid w:val="00B01110"/>
    <w:rsid w:val="00B058C3"/>
    <w:rsid w:val="00B05C4F"/>
    <w:rsid w:val="00B073D8"/>
    <w:rsid w:val="00B116CC"/>
    <w:rsid w:val="00B11C99"/>
    <w:rsid w:val="00B128B8"/>
    <w:rsid w:val="00B128CC"/>
    <w:rsid w:val="00B13745"/>
    <w:rsid w:val="00B14212"/>
    <w:rsid w:val="00B15C99"/>
    <w:rsid w:val="00B22B5C"/>
    <w:rsid w:val="00B30B86"/>
    <w:rsid w:val="00B31F88"/>
    <w:rsid w:val="00B32D70"/>
    <w:rsid w:val="00B34C11"/>
    <w:rsid w:val="00B366FA"/>
    <w:rsid w:val="00B36B6A"/>
    <w:rsid w:val="00B4038E"/>
    <w:rsid w:val="00B4135A"/>
    <w:rsid w:val="00B42DC3"/>
    <w:rsid w:val="00B455AE"/>
    <w:rsid w:val="00B45A61"/>
    <w:rsid w:val="00B45DE7"/>
    <w:rsid w:val="00B46267"/>
    <w:rsid w:val="00B50800"/>
    <w:rsid w:val="00B50904"/>
    <w:rsid w:val="00B50916"/>
    <w:rsid w:val="00B50B36"/>
    <w:rsid w:val="00B543A5"/>
    <w:rsid w:val="00B54411"/>
    <w:rsid w:val="00B57FB4"/>
    <w:rsid w:val="00B61902"/>
    <w:rsid w:val="00B64400"/>
    <w:rsid w:val="00B656A2"/>
    <w:rsid w:val="00B7031F"/>
    <w:rsid w:val="00B7393B"/>
    <w:rsid w:val="00B73CC2"/>
    <w:rsid w:val="00B74EF3"/>
    <w:rsid w:val="00B75063"/>
    <w:rsid w:val="00B76154"/>
    <w:rsid w:val="00B80FB4"/>
    <w:rsid w:val="00B81356"/>
    <w:rsid w:val="00B852F2"/>
    <w:rsid w:val="00B86F45"/>
    <w:rsid w:val="00B94487"/>
    <w:rsid w:val="00B9457C"/>
    <w:rsid w:val="00BA0A2E"/>
    <w:rsid w:val="00BA4F70"/>
    <w:rsid w:val="00BA523C"/>
    <w:rsid w:val="00BA7337"/>
    <w:rsid w:val="00BB1738"/>
    <w:rsid w:val="00BB44A9"/>
    <w:rsid w:val="00BB4596"/>
    <w:rsid w:val="00BB5306"/>
    <w:rsid w:val="00BC03B3"/>
    <w:rsid w:val="00BC2715"/>
    <w:rsid w:val="00BC61AB"/>
    <w:rsid w:val="00BE1884"/>
    <w:rsid w:val="00BE266B"/>
    <w:rsid w:val="00BE6E26"/>
    <w:rsid w:val="00BF0407"/>
    <w:rsid w:val="00BF0B2C"/>
    <w:rsid w:val="00BF1CA8"/>
    <w:rsid w:val="00BF325C"/>
    <w:rsid w:val="00BF3B9A"/>
    <w:rsid w:val="00C01B71"/>
    <w:rsid w:val="00C0435D"/>
    <w:rsid w:val="00C0642B"/>
    <w:rsid w:val="00C11FA0"/>
    <w:rsid w:val="00C1778A"/>
    <w:rsid w:val="00C21137"/>
    <w:rsid w:val="00C2123F"/>
    <w:rsid w:val="00C222BE"/>
    <w:rsid w:val="00C22BFF"/>
    <w:rsid w:val="00C23178"/>
    <w:rsid w:val="00C26963"/>
    <w:rsid w:val="00C273C4"/>
    <w:rsid w:val="00C32191"/>
    <w:rsid w:val="00C33C66"/>
    <w:rsid w:val="00C375D7"/>
    <w:rsid w:val="00C46AE7"/>
    <w:rsid w:val="00C47D74"/>
    <w:rsid w:val="00C47EF1"/>
    <w:rsid w:val="00C51295"/>
    <w:rsid w:val="00C53AB5"/>
    <w:rsid w:val="00C5749A"/>
    <w:rsid w:val="00C62BD3"/>
    <w:rsid w:val="00C62FB1"/>
    <w:rsid w:val="00C63255"/>
    <w:rsid w:val="00C64D61"/>
    <w:rsid w:val="00C67C0A"/>
    <w:rsid w:val="00C75FF0"/>
    <w:rsid w:val="00C804B8"/>
    <w:rsid w:val="00C85585"/>
    <w:rsid w:val="00C85BCA"/>
    <w:rsid w:val="00C91CE6"/>
    <w:rsid w:val="00C92904"/>
    <w:rsid w:val="00C946F9"/>
    <w:rsid w:val="00C9494C"/>
    <w:rsid w:val="00C96B45"/>
    <w:rsid w:val="00C970A7"/>
    <w:rsid w:val="00CA2633"/>
    <w:rsid w:val="00CA2BE5"/>
    <w:rsid w:val="00CA4404"/>
    <w:rsid w:val="00CA6ABC"/>
    <w:rsid w:val="00CA6B26"/>
    <w:rsid w:val="00CB1825"/>
    <w:rsid w:val="00CB292E"/>
    <w:rsid w:val="00CB3986"/>
    <w:rsid w:val="00CB4BCC"/>
    <w:rsid w:val="00CC30C7"/>
    <w:rsid w:val="00CC38BA"/>
    <w:rsid w:val="00CC508D"/>
    <w:rsid w:val="00CC7BFD"/>
    <w:rsid w:val="00CC7CE7"/>
    <w:rsid w:val="00CD2372"/>
    <w:rsid w:val="00CD796F"/>
    <w:rsid w:val="00CD7B31"/>
    <w:rsid w:val="00CE13C9"/>
    <w:rsid w:val="00CE2FB8"/>
    <w:rsid w:val="00CE71B0"/>
    <w:rsid w:val="00CE797C"/>
    <w:rsid w:val="00CF05BA"/>
    <w:rsid w:val="00CF2463"/>
    <w:rsid w:val="00CF48D2"/>
    <w:rsid w:val="00CF4A70"/>
    <w:rsid w:val="00CF5978"/>
    <w:rsid w:val="00CF663F"/>
    <w:rsid w:val="00CF7A81"/>
    <w:rsid w:val="00D05697"/>
    <w:rsid w:val="00D05A66"/>
    <w:rsid w:val="00D1012B"/>
    <w:rsid w:val="00D15216"/>
    <w:rsid w:val="00D16350"/>
    <w:rsid w:val="00D168D6"/>
    <w:rsid w:val="00D17FE6"/>
    <w:rsid w:val="00D21927"/>
    <w:rsid w:val="00D24C06"/>
    <w:rsid w:val="00D25A2C"/>
    <w:rsid w:val="00D32480"/>
    <w:rsid w:val="00D32BCD"/>
    <w:rsid w:val="00D3391B"/>
    <w:rsid w:val="00D33EFF"/>
    <w:rsid w:val="00D34CB6"/>
    <w:rsid w:val="00D35C48"/>
    <w:rsid w:val="00D40B16"/>
    <w:rsid w:val="00D41E30"/>
    <w:rsid w:val="00D5181B"/>
    <w:rsid w:val="00D54E9A"/>
    <w:rsid w:val="00D55DB8"/>
    <w:rsid w:val="00D610BD"/>
    <w:rsid w:val="00D62C56"/>
    <w:rsid w:val="00D636B8"/>
    <w:rsid w:val="00D64923"/>
    <w:rsid w:val="00D70F85"/>
    <w:rsid w:val="00D76123"/>
    <w:rsid w:val="00D81EA2"/>
    <w:rsid w:val="00D82DE0"/>
    <w:rsid w:val="00D84B88"/>
    <w:rsid w:val="00D85AB8"/>
    <w:rsid w:val="00D86309"/>
    <w:rsid w:val="00D86807"/>
    <w:rsid w:val="00D91932"/>
    <w:rsid w:val="00D92F42"/>
    <w:rsid w:val="00D94119"/>
    <w:rsid w:val="00DA0B91"/>
    <w:rsid w:val="00DA3CBE"/>
    <w:rsid w:val="00DA5794"/>
    <w:rsid w:val="00DA64E5"/>
    <w:rsid w:val="00DA73CE"/>
    <w:rsid w:val="00DB7309"/>
    <w:rsid w:val="00DC011C"/>
    <w:rsid w:val="00DC1AEC"/>
    <w:rsid w:val="00DC32CB"/>
    <w:rsid w:val="00DC36BD"/>
    <w:rsid w:val="00DC5789"/>
    <w:rsid w:val="00DC59BF"/>
    <w:rsid w:val="00DD234A"/>
    <w:rsid w:val="00DD4750"/>
    <w:rsid w:val="00DE0C40"/>
    <w:rsid w:val="00DE5294"/>
    <w:rsid w:val="00DF1326"/>
    <w:rsid w:val="00DF17FA"/>
    <w:rsid w:val="00DF2B63"/>
    <w:rsid w:val="00DF321C"/>
    <w:rsid w:val="00DF76A9"/>
    <w:rsid w:val="00E002CE"/>
    <w:rsid w:val="00E0032C"/>
    <w:rsid w:val="00E03F5D"/>
    <w:rsid w:val="00E0400B"/>
    <w:rsid w:val="00E04489"/>
    <w:rsid w:val="00E05F71"/>
    <w:rsid w:val="00E0698A"/>
    <w:rsid w:val="00E06AE0"/>
    <w:rsid w:val="00E12FB6"/>
    <w:rsid w:val="00E142C5"/>
    <w:rsid w:val="00E1651D"/>
    <w:rsid w:val="00E17CC2"/>
    <w:rsid w:val="00E23683"/>
    <w:rsid w:val="00E3092A"/>
    <w:rsid w:val="00E3566E"/>
    <w:rsid w:val="00E35D5F"/>
    <w:rsid w:val="00E43557"/>
    <w:rsid w:val="00E44C89"/>
    <w:rsid w:val="00E4590E"/>
    <w:rsid w:val="00E4628D"/>
    <w:rsid w:val="00E529E7"/>
    <w:rsid w:val="00E53200"/>
    <w:rsid w:val="00E53AA6"/>
    <w:rsid w:val="00E5487E"/>
    <w:rsid w:val="00E605F7"/>
    <w:rsid w:val="00E619D2"/>
    <w:rsid w:val="00E626F8"/>
    <w:rsid w:val="00E6335D"/>
    <w:rsid w:val="00E63D82"/>
    <w:rsid w:val="00E64FCA"/>
    <w:rsid w:val="00E653B7"/>
    <w:rsid w:val="00E653E3"/>
    <w:rsid w:val="00E70445"/>
    <w:rsid w:val="00E71AD4"/>
    <w:rsid w:val="00E72FA0"/>
    <w:rsid w:val="00E77AF4"/>
    <w:rsid w:val="00E80E1C"/>
    <w:rsid w:val="00E8217F"/>
    <w:rsid w:val="00E908AF"/>
    <w:rsid w:val="00E916F3"/>
    <w:rsid w:val="00E926A1"/>
    <w:rsid w:val="00E9661A"/>
    <w:rsid w:val="00E96C13"/>
    <w:rsid w:val="00E97242"/>
    <w:rsid w:val="00E972D0"/>
    <w:rsid w:val="00EA0712"/>
    <w:rsid w:val="00EA5697"/>
    <w:rsid w:val="00EA61CF"/>
    <w:rsid w:val="00EA6A95"/>
    <w:rsid w:val="00EA6CA8"/>
    <w:rsid w:val="00EA7DBE"/>
    <w:rsid w:val="00EB3148"/>
    <w:rsid w:val="00EB3D63"/>
    <w:rsid w:val="00EB3DAC"/>
    <w:rsid w:val="00EB6D89"/>
    <w:rsid w:val="00EB73EB"/>
    <w:rsid w:val="00EC20B3"/>
    <w:rsid w:val="00ED09D6"/>
    <w:rsid w:val="00ED1299"/>
    <w:rsid w:val="00ED1769"/>
    <w:rsid w:val="00ED3D23"/>
    <w:rsid w:val="00ED7021"/>
    <w:rsid w:val="00EE0606"/>
    <w:rsid w:val="00EE0B93"/>
    <w:rsid w:val="00EE0F94"/>
    <w:rsid w:val="00EE1493"/>
    <w:rsid w:val="00EE4EE5"/>
    <w:rsid w:val="00EF4132"/>
    <w:rsid w:val="00EF4916"/>
    <w:rsid w:val="00EF7FA7"/>
    <w:rsid w:val="00F03C2F"/>
    <w:rsid w:val="00F07F0E"/>
    <w:rsid w:val="00F12B16"/>
    <w:rsid w:val="00F12E7B"/>
    <w:rsid w:val="00F13EA8"/>
    <w:rsid w:val="00F14A2F"/>
    <w:rsid w:val="00F15D37"/>
    <w:rsid w:val="00F16BBE"/>
    <w:rsid w:val="00F171A0"/>
    <w:rsid w:val="00F23AAD"/>
    <w:rsid w:val="00F25A63"/>
    <w:rsid w:val="00F321E6"/>
    <w:rsid w:val="00F34571"/>
    <w:rsid w:val="00F3496A"/>
    <w:rsid w:val="00F357FA"/>
    <w:rsid w:val="00F40224"/>
    <w:rsid w:val="00F4066A"/>
    <w:rsid w:val="00F456B0"/>
    <w:rsid w:val="00F517B3"/>
    <w:rsid w:val="00F52D39"/>
    <w:rsid w:val="00F5443D"/>
    <w:rsid w:val="00F55978"/>
    <w:rsid w:val="00F5603F"/>
    <w:rsid w:val="00F61BAC"/>
    <w:rsid w:val="00F664CF"/>
    <w:rsid w:val="00F667C2"/>
    <w:rsid w:val="00F71324"/>
    <w:rsid w:val="00F75256"/>
    <w:rsid w:val="00F7571E"/>
    <w:rsid w:val="00F77235"/>
    <w:rsid w:val="00F777FE"/>
    <w:rsid w:val="00F807E4"/>
    <w:rsid w:val="00F815BE"/>
    <w:rsid w:val="00F82818"/>
    <w:rsid w:val="00F86512"/>
    <w:rsid w:val="00F879CF"/>
    <w:rsid w:val="00F90D64"/>
    <w:rsid w:val="00F912D4"/>
    <w:rsid w:val="00F94288"/>
    <w:rsid w:val="00F95223"/>
    <w:rsid w:val="00F95755"/>
    <w:rsid w:val="00F96335"/>
    <w:rsid w:val="00F969A4"/>
    <w:rsid w:val="00FA05F5"/>
    <w:rsid w:val="00FA1183"/>
    <w:rsid w:val="00FA3247"/>
    <w:rsid w:val="00FA41DD"/>
    <w:rsid w:val="00FA5451"/>
    <w:rsid w:val="00FA6E4E"/>
    <w:rsid w:val="00FB2315"/>
    <w:rsid w:val="00FB2F55"/>
    <w:rsid w:val="00FB4986"/>
    <w:rsid w:val="00FB5E88"/>
    <w:rsid w:val="00FB788C"/>
    <w:rsid w:val="00FC0F09"/>
    <w:rsid w:val="00FC1E19"/>
    <w:rsid w:val="00FC2EBE"/>
    <w:rsid w:val="00FC2F54"/>
    <w:rsid w:val="00FC3398"/>
    <w:rsid w:val="00FC6643"/>
    <w:rsid w:val="00FD0CD4"/>
    <w:rsid w:val="00FD3A29"/>
    <w:rsid w:val="00FD5CC8"/>
    <w:rsid w:val="00FD6CC8"/>
    <w:rsid w:val="00FE07B0"/>
    <w:rsid w:val="00FE45ED"/>
    <w:rsid w:val="00FE5FDD"/>
    <w:rsid w:val="00FE7B4B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E6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aliases w:val="BAB I PENDAHULUAN"/>
    <w:basedOn w:val="Normal"/>
    <w:next w:val="Normal"/>
    <w:link w:val="Heading1Char"/>
    <w:qFormat/>
    <w:rsid w:val="00F321E6"/>
    <w:pPr>
      <w:keepNext/>
      <w:keepLines/>
      <w:spacing w:before="480" w:after="0" w:line="480" w:lineRule="auto"/>
      <w:jc w:val="center"/>
      <w:outlineLvl w:val="0"/>
    </w:pPr>
    <w:rPr>
      <w:b/>
      <w:bCs/>
      <w:color w:val="000000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21E6"/>
    <w:pPr>
      <w:keepNext/>
      <w:keepLines/>
      <w:spacing w:before="200" w:after="0"/>
      <w:outlineLvl w:val="1"/>
    </w:pPr>
    <w:rPr>
      <w:rFonts w:eastAsia="Times New Roman"/>
      <w:b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321E6"/>
    <w:pPr>
      <w:keepNext/>
      <w:keepLines/>
      <w:spacing w:before="200" w:after="0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321E6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I PENDAHULUAN Char"/>
    <w:basedOn w:val="DefaultParagraphFont"/>
    <w:link w:val="Heading1"/>
    <w:rsid w:val="00F321E6"/>
    <w:rPr>
      <w:rFonts w:ascii="Times New Roman" w:eastAsia="Calibri" w:hAnsi="Times New Roman" w:cs="Times New Roman"/>
      <w:b/>
      <w:bCs/>
      <w:color w:val="000000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F321E6"/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21E6"/>
    <w:rPr>
      <w:rFonts w:ascii="Times New Roman" w:eastAsia="Calibri" w:hAnsi="Times New Roman" w:cs="Times New Roman"/>
      <w:b/>
      <w:bCs/>
      <w:sz w:val="24"/>
    </w:rPr>
  </w:style>
  <w:style w:type="character" w:customStyle="1" w:styleId="Heading5Char">
    <w:name w:val="Heading 5 Char"/>
    <w:basedOn w:val="DefaultParagraphFont"/>
    <w:link w:val="Heading5"/>
    <w:rsid w:val="00F321E6"/>
    <w:rPr>
      <w:rFonts w:ascii="Times New Roman" w:eastAsia="Calibri" w:hAnsi="Times New Roman" w:cs="Times New Roman"/>
      <w:b/>
      <w:i/>
      <w:sz w:val="26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rsid w:val="00F321E6"/>
    <w:pPr>
      <w:ind w:left="720"/>
      <w:contextualSpacing/>
    </w:pPr>
  </w:style>
  <w:style w:type="paragraph" w:customStyle="1" w:styleId="Default">
    <w:name w:val="Default"/>
    <w:rsid w:val="00F321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paragraph" w:customStyle="1" w:styleId="p15">
    <w:name w:val="p15"/>
    <w:basedOn w:val="Normal"/>
    <w:rsid w:val="00F321E6"/>
    <w:pPr>
      <w:snapToGrid w:val="0"/>
      <w:spacing w:after="0" w:line="240" w:lineRule="auto"/>
      <w:jc w:val="left"/>
    </w:pPr>
    <w:rPr>
      <w:rFonts w:eastAsia="Times New Roman"/>
      <w:color w:val="000000"/>
      <w:szCs w:val="24"/>
      <w:lang w:val="id-ID" w:eastAsia="id-ID"/>
    </w:rPr>
  </w:style>
  <w:style w:type="paragraph" w:customStyle="1" w:styleId="p0">
    <w:name w:val="p0"/>
    <w:basedOn w:val="Normal"/>
    <w:rsid w:val="00F321E6"/>
    <w:pPr>
      <w:snapToGrid w:val="0"/>
      <w:spacing w:after="0" w:line="240" w:lineRule="auto"/>
      <w:jc w:val="left"/>
    </w:pPr>
    <w:rPr>
      <w:rFonts w:eastAsia="Times New Roman"/>
      <w:szCs w:val="24"/>
      <w:lang w:val="id-ID" w:eastAsia="id-ID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locked/>
    <w:rsid w:val="00F321E6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C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52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C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520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A33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8547D"/>
    <w:pPr>
      <w:spacing w:after="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3854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116E98-A9E7-4B71-B57A-B9AF2CA3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LHo@nigIT, Ltd</Company>
  <LinksUpToDate>false</LinksUpToDate>
  <CharactersWithSpaces>16194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47</cp:revision>
  <cp:lastPrinted>2015-11-16T04:47:00Z</cp:lastPrinted>
  <dcterms:created xsi:type="dcterms:W3CDTF">2015-12-20T08:40:00Z</dcterms:created>
  <dcterms:modified xsi:type="dcterms:W3CDTF">2016-03-03T05:46:00Z</dcterms:modified>
</cp:coreProperties>
</file>