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21" w:rsidRDefault="00623021" w:rsidP="0062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TREFFINGER UNTUK MENINGKATKAN KEMAMPUAN MENULIS PUISI DAN BERP</w:t>
      </w:r>
      <w:r w:rsidR="00411A71">
        <w:rPr>
          <w:rFonts w:ascii="Times New Roman" w:hAnsi="Times New Roman" w:cs="Times New Roman"/>
          <w:b/>
          <w:sz w:val="24"/>
          <w:szCs w:val="24"/>
        </w:rPr>
        <w:t>IKIR KREATIF PADA SISWA KELAS X</w:t>
      </w:r>
      <w:r>
        <w:rPr>
          <w:rFonts w:ascii="Times New Roman" w:hAnsi="Times New Roman" w:cs="Times New Roman"/>
          <w:b/>
          <w:sz w:val="24"/>
          <w:szCs w:val="24"/>
        </w:rPr>
        <w:t xml:space="preserve"> SMA SANTO ALOYSIUS 2 BANDUNG </w:t>
      </w:r>
    </w:p>
    <w:p w:rsidR="00B7042D" w:rsidRDefault="00B7042D" w:rsidP="0062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B7042D" w:rsidP="0062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623021" w:rsidRDefault="00623021" w:rsidP="0062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B7042D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r w:rsidR="002A58BC">
        <w:rPr>
          <w:rFonts w:ascii="Times New Roman" w:hAnsi="Times New Roman" w:cs="Times New Roman"/>
          <w:sz w:val="24"/>
          <w:szCs w:val="24"/>
        </w:rPr>
        <w:t>memperoleh 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2D" w:rsidRDefault="00B7042D" w:rsidP="00B70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Bahasa dan Sastra Indonesia</w:t>
      </w:r>
    </w:p>
    <w:p w:rsidR="00B7042D" w:rsidRDefault="00B7042D" w:rsidP="00B704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42D" w:rsidRDefault="00B7042D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42D" w:rsidRDefault="00B7042D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371600" cy="1401156"/>
            <wp:effectExtent l="0" t="0" r="0" b="8890"/>
            <wp:docPr id="1" name="Picture 1" descr="C:\Users\acer\AppData\Local\Microsoft\Windows\INetCache\Content.Word\IMG-201802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180210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21" cy="14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21">
        <w:rPr>
          <w:rFonts w:ascii="Times New Roman" w:hAnsi="Times New Roman" w:cs="Times New Roman"/>
          <w:b/>
          <w:sz w:val="24"/>
          <w:szCs w:val="24"/>
        </w:rPr>
        <w:t>ELISTYNAMARIA PANE</w:t>
      </w: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168090030</w:t>
      </w: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2D" w:rsidRDefault="00B7042D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21" w:rsidRDefault="00623021" w:rsidP="0062302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MAGISTER PENDIDIKAN BAHASA DAN SASTRA INDONESIA</w:t>
      </w:r>
    </w:p>
    <w:p w:rsidR="00623021" w:rsidRDefault="00623021" w:rsidP="00B7042D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PASCASARJANA</w:t>
      </w:r>
      <w:r w:rsidR="00B7042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UNIVERSITAS PASUNDAN</w:t>
      </w:r>
    </w:p>
    <w:p w:rsidR="00B7042D" w:rsidRDefault="00B7042D" w:rsidP="00B7042D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BANDUNG</w:t>
      </w:r>
    </w:p>
    <w:p w:rsidR="00623021" w:rsidRDefault="00D54969" w:rsidP="0062302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2019</w:t>
      </w:r>
    </w:p>
    <w:p w:rsidR="001B1E9F" w:rsidRDefault="001B1E9F" w:rsidP="0062302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1B1E9F" w:rsidRDefault="001B1E9F" w:rsidP="001B1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MODEL TREFFINGER UNTUK MENINGKATKAN KEMAMPUAN MENULIS PUISI DAN BERPIKIR KREATIF PADA SISWA KELAS X SMA SANTO ALOYSIUS 2 BANDUNG </w:t>
      </w:r>
    </w:p>
    <w:p w:rsidR="001B1E9F" w:rsidRDefault="001B1E9F" w:rsidP="001B1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Pr="001B1E9F" w:rsidRDefault="001B1E9F" w:rsidP="001B1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TESIS</w:t>
      </w:r>
    </w:p>
    <w:p w:rsidR="001B1E9F" w:rsidRDefault="001B1E9F" w:rsidP="001B1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kepada Pascasarjana Universitas Pasundan Bandung</w:t>
      </w: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salah satu persayaratan dalam menyelesaikan </w:t>
      </w: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Magister Pendidikan Bahasa dan Sastra Indonesia </w:t>
      </w: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1B1E9F" w:rsidRP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ELISTYNAMARIA PANE</w:t>
      </w:r>
    </w:p>
    <w:p w:rsidR="001B1E9F" w:rsidRP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9F">
        <w:rPr>
          <w:rFonts w:ascii="Times New Roman" w:hAnsi="Times New Roman" w:cs="Times New Roman"/>
          <w:sz w:val="24"/>
          <w:szCs w:val="24"/>
        </w:rPr>
        <w:t>NPM 168090030</w:t>
      </w: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F" w:rsidRDefault="001B1E9F" w:rsidP="001B1E9F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MAGISTER PENDIDIKAN BAHASA DAN SASTRA INDONESIA</w:t>
      </w:r>
    </w:p>
    <w:p w:rsidR="001B1E9F" w:rsidRDefault="001B1E9F" w:rsidP="001B1E9F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PASCASARJANA UNIVERSITAS PASUNDAN</w:t>
      </w:r>
    </w:p>
    <w:p w:rsidR="001B1E9F" w:rsidRDefault="001B1E9F" w:rsidP="001B1E9F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BANDUNG</w:t>
      </w:r>
    </w:p>
    <w:p w:rsidR="001B1E9F" w:rsidRPr="00623021" w:rsidRDefault="00D54969" w:rsidP="001B1E9F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2019</w:t>
      </w:r>
      <w:bookmarkStart w:id="0" w:name="_GoBack"/>
      <w:bookmarkEnd w:id="0"/>
    </w:p>
    <w:p w:rsidR="00CB4727" w:rsidRPr="00623021" w:rsidRDefault="00CB4727" w:rsidP="00623021"/>
    <w:sectPr w:rsidR="00CB4727" w:rsidRPr="00623021" w:rsidSect="0062302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1"/>
    <w:rsid w:val="001B1E9F"/>
    <w:rsid w:val="002A58BC"/>
    <w:rsid w:val="00411A71"/>
    <w:rsid w:val="00623021"/>
    <w:rsid w:val="00974D0B"/>
    <w:rsid w:val="009A68D8"/>
    <w:rsid w:val="00B7042D"/>
    <w:rsid w:val="00CB4727"/>
    <w:rsid w:val="00D54969"/>
    <w:rsid w:val="00E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7F52"/>
  <w15:chartTrackingRefBased/>
  <w15:docId w15:val="{272960ED-8474-4999-BD96-BFA931B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2019-01-29T13:11:00Z</dcterms:created>
  <dcterms:modified xsi:type="dcterms:W3CDTF">2019-01-29T13:11:00Z</dcterms:modified>
</cp:coreProperties>
</file>