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51" w:rsidRPr="004A15AB" w:rsidRDefault="00876FBC" w:rsidP="004A15AB">
      <w:pPr>
        <w:spacing w:after="0" w:line="270" w:lineRule="auto"/>
        <w:jc w:val="center"/>
        <w:rPr>
          <w:rFonts w:ascii="Times New Roman" w:hAnsi="Times New Roman" w:cs="Times New Roman"/>
          <w:b/>
          <w:sz w:val="24"/>
          <w:szCs w:val="24"/>
        </w:rPr>
      </w:pPr>
      <w:r w:rsidRPr="004A15AB">
        <w:rPr>
          <w:rFonts w:ascii="Times New Roman" w:hAnsi="Times New Roman" w:cs="Times New Roman"/>
          <w:b/>
          <w:sz w:val="24"/>
          <w:szCs w:val="24"/>
        </w:rPr>
        <w:t>PEMBELAJARAN SINEKTIK DENGAN PENDEKATAN OPEN ENDED UNTUK  MENINGKATKAN KEMAMPUAN BERPIKIR KREATIF DAN PEMECAHAN MASALAH MATEMATIS BERDASARKAN SELF CONFIDENCE SISWA PADA MATERI SEGIEMPAT</w:t>
      </w:r>
    </w:p>
    <w:p w:rsidR="004A15AB" w:rsidRDefault="004A15AB" w:rsidP="00575BFA">
      <w:pPr>
        <w:spacing w:after="0" w:line="240" w:lineRule="auto"/>
        <w:jc w:val="center"/>
        <w:rPr>
          <w:rFonts w:ascii="Times New Roman" w:hAnsi="Times New Roman" w:cs="Times New Roman"/>
          <w:sz w:val="24"/>
          <w:szCs w:val="24"/>
        </w:rPr>
      </w:pPr>
    </w:p>
    <w:p w:rsidR="00876FBC" w:rsidRPr="009E4D18" w:rsidRDefault="00876FBC" w:rsidP="00575BFA">
      <w:pPr>
        <w:spacing w:after="0" w:line="240" w:lineRule="auto"/>
        <w:jc w:val="center"/>
        <w:rPr>
          <w:rFonts w:ascii="Times New Roman" w:hAnsi="Times New Roman" w:cs="Times New Roman"/>
          <w:b/>
          <w:sz w:val="24"/>
          <w:szCs w:val="24"/>
          <w:lang w:val="en-US"/>
        </w:rPr>
      </w:pPr>
      <w:r w:rsidRPr="004A15AB">
        <w:rPr>
          <w:rFonts w:ascii="Times New Roman" w:hAnsi="Times New Roman" w:cs="Times New Roman"/>
          <w:b/>
          <w:sz w:val="24"/>
          <w:szCs w:val="24"/>
        </w:rPr>
        <w:t>Imas Encas Suhelah</w:t>
      </w:r>
      <w:r w:rsidR="009E4D18">
        <w:rPr>
          <w:rFonts w:ascii="Times New Roman" w:hAnsi="Times New Roman" w:cs="Times New Roman"/>
          <w:b/>
          <w:sz w:val="24"/>
          <w:szCs w:val="24"/>
          <w:lang w:val="en-US"/>
        </w:rPr>
        <w:t>, R. Poppy Yaniawati, Bana G. Kartasasmita</w:t>
      </w:r>
      <w:bookmarkStart w:id="0" w:name="_GoBack"/>
      <w:bookmarkEnd w:id="0"/>
    </w:p>
    <w:p w:rsidR="00876FBC" w:rsidRPr="00053DCD" w:rsidRDefault="00876FBC" w:rsidP="00575BFA">
      <w:pPr>
        <w:spacing w:after="0" w:line="240" w:lineRule="auto"/>
        <w:jc w:val="center"/>
        <w:rPr>
          <w:rFonts w:ascii="Times New Roman" w:hAnsi="Times New Roman" w:cs="Times New Roman"/>
          <w:sz w:val="24"/>
          <w:szCs w:val="24"/>
        </w:rPr>
      </w:pPr>
      <w:r w:rsidRPr="00053DCD">
        <w:rPr>
          <w:rFonts w:ascii="Times New Roman" w:hAnsi="Times New Roman" w:cs="Times New Roman"/>
          <w:sz w:val="24"/>
          <w:szCs w:val="24"/>
        </w:rPr>
        <w:t>Program Studi Magister Pendidikan Matematika UNPAS Bandung</w:t>
      </w:r>
    </w:p>
    <w:p w:rsidR="00876FBC" w:rsidRPr="00053DCD" w:rsidRDefault="00876FBC" w:rsidP="00575BFA">
      <w:pPr>
        <w:spacing w:after="0" w:line="480" w:lineRule="auto"/>
        <w:jc w:val="center"/>
        <w:rPr>
          <w:rFonts w:ascii="Times New Roman" w:hAnsi="Times New Roman" w:cs="Times New Roman"/>
          <w:sz w:val="24"/>
          <w:szCs w:val="24"/>
        </w:rPr>
      </w:pPr>
      <w:r w:rsidRPr="00053DCD">
        <w:rPr>
          <w:rFonts w:ascii="Times New Roman" w:hAnsi="Times New Roman" w:cs="Times New Roman"/>
          <w:sz w:val="24"/>
          <w:szCs w:val="24"/>
        </w:rPr>
        <w:t xml:space="preserve">Email : </w:t>
      </w:r>
      <w:hyperlink r:id="rId7" w:history="1">
        <w:r w:rsidRPr="00053DCD">
          <w:rPr>
            <w:rStyle w:val="Hyperlink"/>
            <w:rFonts w:ascii="Times New Roman" w:hAnsi="Times New Roman" w:cs="Times New Roman"/>
            <w:sz w:val="24"/>
            <w:szCs w:val="24"/>
          </w:rPr>
          <w:t>imasencas@gmail.com</w:t>
        </w:r>
      </w:hyperlink>
    </w:p>
    <w:p w:rsidR="00876FBC" w:rsidRPr="00053DCD" w:rsidRDefault="00876FBC" w:rsidP="00575BFA">
      <w:pPr>
        <w:spacing w:after="0" w:line="240" w:lineRule="auto"/>
        <w:jc w:val="both"/>
        <w:rPr>
          <w:rFonts w:ascii="Times New Roman" w:hAnsi="Times New Roman" w:cs="Times New Roman"/>
          <w:b/>
          <w:sz w:val="24"/>
          <w:szCs w:val="24"/>
        </w:rPr>
      </w:pPr>
      <w:r w:rsidRPr="004A15AB">
        <w:rPr>
          <w:rFonts w:ascii="Times New Roman" w:hAnsi="Times New Roman" w:cs="Times New Roman"/>
          <w:b/>
          <w:sz w:val="24"/>
          <w:szCs w:val="24"/>
        </w:rPr>
        <w:t>Abstrak</w:t>
      </w:r>
      <w:r w:rsidRPr="00053DCD">
        <w:rPr>
          <w:rFonts w:ascii="Times New Roman" w:hAnsi="Times New Roman" w:cs="Times New Roman"/>
          <w:sz w:val="24"/>
          <w:szCs w:val="24"/>
        </w:rPr>
        <w:t xml:space="preserve"> : Sinektik </w:t>
      </w:r>
      <w:r w:rsidRPr="00053DCD">
        <w:rPr>
          <w:rFonts w:ascii="Times New Roman" w:hAnsi="Times New Roman" w:cs="Times New Roman"/>
          <w:i/>
          <w:sz w:val="24"/>
          <w:szCs w:val="24"/>
        </w:rPr>
        <w:t>Open ended</w:t>
      </w:r>
      <w:r w:rsidRPr="00053DCD">
        <w:rPr>
          <w:rFonts w:ascii="Times New Roman" w:hAnsi="Times New Roman" w:cs="Times New Roman"/>
          <w:sz w:val="24"/>
          <w:szCs w:val="24"/>
        </w:rPr>
        <w:t xml:space="preserve"> Untuk Meningkatkan Kemampuan Berpikir Kreatif dan Kemampuan Pemecahan Masalah Matematis Berdasarkan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 xml:space="preserve"> Siswa. Kemampuan berpikir kreatif, kemampuan pemecahan masalah matematis dan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 xml:space="preserve"> siswa merupakan aspek penting yang harus dikuasi siswa untuk meningkatkan hasil pembelajaran. Salah satu upaya untuk meningkatkan kemampuan berpikir kreatif dan kemampuan pemecahan masalah adalah dengan penerapan metode pembelajaran yang tepat. Sinektik </w:t>
      </w:r>
      <w:r w:rsidRPr="00053DCD">
        <w:rPr>
          <w:rFonts w:ascii="Times New Roman" w:hAnsi="Times New Roman" w:cs="Times New Roman"/>
          <w:i/>
          <w:sz w:val="24"/>
          <w:szCs w:val="24"/>
        </w:rPr>
        <w:t>open ended</w:t>
      </w:r>
      <w:r w:rsidRPr="00053DCD">
        <w:rPr>
          <w:rFonts w:ascii="Times New Roman" w:hAnsi="Times New Roman" w:cs="Times New Roman"/>
          <w:sz w:val="24"/>
          <w:szCs w:val="24"/>
        </w:rPr>
        <w:t xml:space="preserve"> adalah sebuah metode pembelajaran yang inovatif yang memungkinkan siswa dapat mengembangkan kreatifitasnya dalam pembelajaran. Permasalahan dengan jawaban yang </w:t>
      </w:r>
      <w:r w:rsidRPr="00053DCD">
        <w:rPr>
          <w:rFonts w:ascii="Times New Roman" w:hAnsi="Times New Roman" w:cs="Times New Roman"/>
          <w:i/>
          <w:sz w:val="24"/>
          <w:szCs w:val="24"/>
        </w:rPr>
        <w:t>open ended</w:t>
      </w:r>
      <w:r w:rsidRPr="00053DCD">
        <w:rPr>
          <w:rFonts w:ascii="Times New Roman" w:hAnsi="Times New Roman" w:cs="Times New Roman"/>
          <w:sz w:val="24"/>
          <w:szCs w:val="24"/>
        </w:rPr>
        <w:t xml:space="preserve"> membuat siswa memiliki kreatifitas dan kemampuan yang handal dalam menyelesaikan berbagai permasalahan matematis. Metode penelitian yang dilaksanakan dengan pendekatan eksperimental melalui penelitian tindakan kelas dilakukan terhadap siswa SMP Negeri 5 Sumedang kelas VII, dengan sampel penelitian sebanyak 3 kelas. Intrumen yang digunakan adalah intrumen tes dan non tes. Pengolahan data  menggunakan uji statistik ANOVA dua jalur. Hasil penelitian menunjukkan bahwa : (1)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 xml:space="preserve"> siswa pada kelas sinektik dengan pendekatan </w:t>
      </w:r>
      <w:r w:rsidRPr="00053DCD">
        <w:rPr>
          <w:rFonts w:ascii="Times New Roman" w:hAnsi="Times New Roman" w:cs="Times New Roman"/>
          <w:i/>
          <w:sz w:val="24"/>
          <w:szCs w:val="24"/>
        </w:rPr>
        <w:t>open ended</w:t>
      </w:r>
      <w:r w:rsidRPr="00053DCD">
        <w:rPr>
          <w:rFonts w:ascii="Times New Roman" w:hAnsi="Times New Roman" w:cs="Times New Roman"/>
          <w:sz w:val="24"/>
          <w:szCs w:val="24"/>
        </w:rPr>
        <w:t xml:space="preserve"> pada semua indikator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 xml:space="preserve"> lebih baik ari pada kelas sinektik dan kelas konvensional, kecuali pada indikator mampu memandang keberhasilan dan kegagalan bergantung pada usaha sendiri, kelas sinektik lebih baik daripada kelas sinektik dengan pendekatan </w:t>
      </w:r>
      <w:r w:rsidRPr="00053DCD">
        <w:rPr>
          <w:rFonts w:ascii="Times New Roman" w:hAnsi="Times New Roman" w:cs="Times New Roman"/>
          <w:i/>
          <w:sz w:val="24"/>
          <w:szCs w:val="24"/>
        </w:rPr>
        <w:t>open ended</w:t>
      </w:r>
      <w:r w:rsidRPr="00053DCD">
        <w:rPr>
          <w:rFonts w:ascii="Times New Roman" w:hAnsi="Times New Roman" w:cs="Times New Roman"/>
          <w:sz w:val="24"/>
          <w:szCs w:val="24"/>
        </w:rPr>
        <w:t xml:space="preserve"> dan kelas konvensional; (2) kemampuan berpikir kreatif siswa dengan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 xml:space="preserve"> tinggi di kelas sinektik dengan pendekatan </w:t>
      </w:r>
      <w:r w:rsidRPr="00053DCD">
        <w:rPr>
          <w:rFonts w:ascii="Times New Roman" w:hAnsi="Times New Roman" w:cs="Times New Roman"/>
          <w:i/>
          <w:sz w:val="24"/>
          <w:szCs w:val="24"/>
        </w:rPr>
        <w:t>open ended</w:t>
      </w:r>
      <w:r w:rsidRPr="00053DCD">
        <w:rPr>
          <w:rFonts w:ascii="Times New Roman" w:hAnsi="Times New Roman" w:cs="Times New Roman"/>
          <w:sz w:val="24"/>
          <w:szCs w:val="24"/>
        </w:rPr>
        <w:t xml:space="preserve"> lebih baik daripada siswa kelompok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 xml:space="preserve"> tinggi di kelas konvensional; (3) kemampuan pemecahan masalah  siswa dengan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 xml:space="preserve"> tinggi dan rendah di kelas sinektik dan kelas sinektik dengan pendekatan </w:t>
      </w:r>
      <w:r w:rsidRPr="00053DCD">
        <w:rPr>
          <w:rFonts w:ascii="Times New Roman" w:hAnsi="Times New Roman" w:cs="Times New Roman"/>
          <w:i/>
          <w:sz w:val="24"/>
          <w:szCs w:val="24"/>
        </w:rPr>
        <w:t>open ended</w:t>
      </w:r>
      <w:r w:rsidRPr="00053DCD">
        <w:rPr>
          <w:rFonts w:ascii="Times New Roman" w:hAnsi="Times New Roman" w:cs="Times New Roman"/>
          <w:sz w:val="24"/>
          <w:szCs w:val="24"/>
        </w:rPr>
        <w:t xml:space="preserve"> lebih baik dari pada siswa kelompok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 xml:space="preserve"> tinggi dan rendah di kelas konvensional; (4) terdapat korelasi antara kemampuan berpikir kreatif matematis, kemampuan pemecahan masalah dan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w:t>
      </w:r>
    </w:p>
    <w:p w:rsidR="00876FBC" w:rsidRPr="00053DCD" w:rsidRDefault="00876FBC" w:rsidP="00575BFA">
      <w:pPr>
        <w:spacing w:after="0" w:line="240" w:lineRule="auto"/>
        <w:jc w:val="both"/>
        <w:rPr>
          <w:rFonts w:ascii="Times New Roman" w:hAnsi="Times New Roman" w:cs="Times New Roman"/>
          <w:sz w:val="24"/>
          <w:szCs w:val="24"/>
        </w:rPr>
      </w:pPr>
      <w:r w:rsidRPr="004A15AB">
        <w:rPr>
          <w:rFonts w:ascii="Times New Roman" w:hAnsi="Times New Roman" w:cs="Times New Roman"/>
          <w:b/>
          <w:sz w:val="24"/>
          <w:szCs w:val="24"/>
        </w:rPr>
        <w:t>Kata kunci</w:t>
      </w:r>
      <w:r w:rsidRPr="00053DCD">
        <w:rPr>
          <w:rFonts w:ascii="Times New Roman" w:hAnsi="Times New Roman" w:cs="Times New Roman"/>
          <w:sz w:val="24"/>
          <w:szCs w:val="24"/>
        </w:rPr>
        <w:t xml:space="preserve"> : Sinektik, Pendekatan </w:t>
      </w:r>
      <w:r w:rsidRPr="00053DCD">
        <w:rPr>
          <w:rFonts w:ascii="Times New Roman" w:hAnsi="Times New Roman" w:cs="Times New Roman"/>
          <w:i/>
          <w:sz w:val="24"/>
          <w:szCs w:val="24"/>
        </w:rPr>
        <w:t>Open ended</w:t>
      </w:r>
      <w:r w:rsidRPr="00053DCD">
        <w:rPr>
          <w:rFonts w:ascii="Times New Roman" w:hAnsi="Times New Roman" w:cs="Times New Roman"/>
          <w:sz w:val="24"/>
          <w:szCs w:val="24"/>
        </w:rPr>
        <w:t xml:space="preserve">, Kemampuan Berpikir Kreatif, Kemampuan Pemecahan Masalah, </w:t>
      </w:r>
      <w:r w:rsidRPr="00053DCD">
        <w:rPr>
          <w:rFonts w:ascii="Times New Roman" w:hAnsi="Times New Roman" w:cs="Times New Roman"/>
          <w:i/>
          <w:sz w:val="24"/>
          <w:szCs w:val="24"/>
        </w:rPr>
        <w:t>Self confidence</w:t>
      </w:r>
      <w:r w:rsidRPr="00053DCD">
        <w:rPr>
          <w:rFonts w:ascii="Times New Roman" w:hAnsi="Times New Roman" w:cs="Times New Roman"/>
          <w:sz w:val="24"/>
          <w:szCs w:val="24"/>
        </w:rPr>
        <w:t>.</w:t>
      </w:r>
    </w:p>
    <w:p w:rsidR="004A15AB" w:rsidRDefault="004A15AB" w:rsidP="00575BFA">
      <w:pPr>
        <w:spacing w:after="0" w:line="240" w:lineRule="auto"/>
        <w:jc w:val="both"/>
        <w:rPr>
          <w:rFonts w:ascii="Times New Roman" w:hAnsi="Times New Roman" w:cs="Times New Roman"/>
          <w:sz w:val="24"/>
          <w:szCs w:val="24"/>
        </w:rPr>
      </w:pPr>
    </w:p>
    <w:p w:rsidR="00420341" w:rsidRDefault="00420341" w:rsidP="00575BFA">
      <w:pPr>
        <w:spacing w:after="0" w:line="240" w:lineRule="auto"/>
        <w:jc w:val="both"/>
        <w:rPr>
          <w:rFonts w:ascii="Times New Roman" w:hAnsi="Times New Roman" w:cs="Times New Roman"/>
          <w:sz w:val="24"/>
          <w:szCs w:val="24"/>
        </w:rPr>
      </w:pPr>
    </w:p>
    <w:p w:rsidR="00420341" w:rsidRDefault="00420341" w:rsidP="00575BFA">
      <w:pPr>
        <w:spacing w:after="0" w:line="240" w:lineRule="auto"/>
        <w:jc w:val="both"/>
        <w:rPr>
          <w:rFonts w:ascii="Times New Roman" w:hAnsi="Times New Roman" w:cs="Times New Roman"/>
          <w:sz w:val="24"/>
          <w:szCs w:val="24"/>
        </w:rPr>
      </w:pPr>
    </w:p>
    <w:p w:rsidR="00420341" w:rsidRDefault="00420341" w:rsidP="00575BFA">
      <w:pPr>
        <w:spacing w:after="0" w:line="240" w:lineRule="auto"/>
        <w:jc w:val="both"/>
        <w:rPr>
          <w:rFonts w:ascii="Times New Roman" w:hAnsi="Times New Roman" w:cs="Times New Roman"/>
          <w:sz w:val="24"/>
          <w:szCs w:val="24"/>
        </w:rPr>
      </w:pPr>
    </w:p>
    <w:p w:rsidR="00420341" w:rsidRDefault="00420341" w:rsidP="00575BFA">
      <w:pPr>
        <w:spacing w:after="0" w:line="240" w:lineRule="auto"/>
        <w:jc w:val="both"/>
        <w:rPr>
          <w:rFonts w:ascii="Times New Roman" w:hAnsi="Times New Roman" w:cs="Times New Roman"/>
          <w:sz w:val="24"/>
          <w:szCs w:val="24"/>
        </w:rPr>
      </w:pPr>
    </w:p>
    <w:p w:rsidR="004A15AB" w:rsidRDefault="004A15AB" w:rsidP="00575BFA">
      <w:pPr>
        <w:spacing w:after="0" w:line="240" w:lineRule="auto"/>
        <w:jc w:val="both"/>
        <w:rPr>
          <w:rFonts w:ascii="Times New Roman" w:hAnsi="Times New Roman" w:cs="Times New Roman"/>
          <w:sz w:val="24"/>
          <w:szCs w:val="24"/>
        </w:rPr>
      </w:pPr>
    </w:p>
    <w:p w:rsidR="00876FBC" w:rsidRPr="00053DCD" w:rsidRDefault="00876FBC" w:rsidP="00575BFA">
      <w:pPr>
        <w:spacing w:after="0" w:line="240" w:lineRule="auto"/>
        <w:jc w:val="both"/>
        <w:rPr>
          <w:rFonts w:ascii="Times New Roman" w:hAnsi="Times New Roman" w:cs="Times New Roman"/>
          <w:sz w:val="24"/>
          <w:szCs w:val="24"/>
        </w:rPr>
      </w:pPr>
      <w:r w:rsidRPr="004A15AB">
        <w:rPr>
          <w:rFonts w:ascii="Times New Roman" w:hAnsi="Times New Roman" w:cs="Times New Roman"/>
          <w:b/>
          <w:sz w:val="24"/>
          <w:szCs w:val="24"/>
        </w:rPr>
        <w:lastRenderedPageBreak/>
        <w:t>Abstract</w:t>
      </w:r>
      <w:r w:rsidRPr="00053DCD">
        <w:rPr>
          <w:rFonts w:ascii="Times New Roman" w:hAnsi="Times New Roman" w:cs="Times New Roman"/>
          <w:sz w:val="24"/>
          <w:szCs w:val="24"/>
        </w:rPr>
        <w:t>: Open ended synectics to improve creative thinking skills and mathematical problem solving based on students' self confidence. The ability to think creatively, mathematical problem solving skills and student self confidence are important aspects that must be mastered by students to improve learning outcomes. One effort to improve creative thinking skills and problem solving skills is to apply the right learning methods. Open ended syntics is an innovative learning method that allows students to develop their creativity in learning. Problems with open-ended answers make students have reliable creativity and ability in solving various mathematical problems. The research method carried out with an experimental approach through classroom action research conducted on students of SMP Negeri 5 Sumedang class VII, with a sample of 3 classes. The instruments used are test instruments and non-tests. Processing data using two-way ANOVA statistical tests. The results showed that: (1) self confidence in the synectic class with an open-ended approach on all indicators of self confidence was better than conventional classes and classes, except that the indicators were able to see success and failure depending on their own efforts, the synectic class was better than the synectic class with the open ended and conventional class approaches; (2) creative thinking with high self confidence in the synectic class with an open ended approach is better than students with high self confidence groups in conventional classes; (3) problem solving of students with high and low self confidence in the synectic class and the synectic class with an open ended approach was better than in high and low self confidence groups in conventional classes; (4) there is a correlation between mathematical creative thinking, problem solving and self confidence.</w:t>
      </w:r>
    </w:p>
    <w:p w:rsidR="00876FBC" w:rsidRDefault="00876FBC" w:rsidP="00575BFA">
      <w:pPr>
        <w:spacing w:after="0" w:line="240" w:lineRule="auto"/>
        <w:jc w:val="both"/>
        <w:rPr>
          <w:rFonts w:ascii="Times New Roman" w:hAnsi="Times New Roman" w:cs="Times New Roman"/>
          <w:sz w:val="24"/>
          <w:szCs w:val="24"/>
        </w:rPr>
      </w:pPr>
      <w:r w:rsidRPr="004A15AB">
        <w:rPr>
          <w:rFonts w:ascii="Times New Roman" w:hAnsi="Times New Roman" w:cs="Times New Roman"/>
          <w:b/>
          <w:sz w:val="24"/>
          <w:szCs w:val="24"/>
        </w:rPr>
        <w:t>Keywords</w:t>
      </w:r>
      <w:r w:rsidRPr="00053DCD">
        <w:rPr>
          <w:rFonts w:ascii="Times New Roman" w:hAnsi="Times New Roman" w:cs="Times New Roman"/>
          <w:sz w:val="24"/>
          <w:szCs w:val="24"/>
        </w:rPr>
        <w:t>: Synectic, Open-ended Approach, Creative Thinking, Problem Solving, Self confidence.</w:t>
      </w:r>
    </w:p>
    <w:p w:rsidR="004A15AB" w:rsidRDefault="004A15AB" w:rsidP="00575BFA">
      <w:pPr>
        <w:spacing w:after="0" w:line="240" w:lineRule="auto"/>
        <w:jc w:val="both"/>
        <w:rPr>
          <w:rFonts w:ascii="Times New Roman" w:hAnsi="Times New Roman" w:cs="Times New Roman"/>
          <w:sz w:val="24"/>
          <w:szCs w:val="24"/>
        </w:rPr>
      </w:pPr>
    </w:p>
    <w:p w:rsidR="00420341" w:rsidRPr="00053DCD" w:rsidRDefault="00420341" w:rsidP="00575BFA">
      <w:pPr>
        <w:spacing w:after="0" w:line="240" w:lineRule="auto"/>
        <w:jc w:val="both"/>
        <w:rPr>
          <w:rFonts w:ascii="Times New Roman" w:hAnsi="Times New Roman" w:cs="Times New Roman"/>
          <w:sz w:val="24"/>
          <w:szCs w:val="24"/>
        </w:rPr>
      </w:pPr>
    </w:p>
    <w:p w:rsidR="00057F48" w:rsidRDefault="00057F48" w:rsidP="006D3984">
      <w:pPr>
        <w:jc w:val="center"/>
        <w:rPr>
          <w:rFonts w:ascii="Times New Roman" w:hAnsi="Times New Roman" w:cs="Times New Roman"/>
          <w:b/>
          <w:sz w:val="24"/>
          <w:szCs w:val="24"/>
          <w:lang w:val="en-US"/>
        </w:rPr>
      </w:pPr>
    </w:p>
    <w:p w:rsidR="00057F48" w:rsidRDefault="00057F48" w:rsidP="006D3984">
      <w:pPr>
        <w:jc w:val="center"/>
        <w:rPr>
          <w:rFonts w:ascii="Times New Roman" w:hAnsi="Times New Roman" w:cs="Times New Roman"/>
          <w:b/>
          <w:sz w:val="24"/>
          <w:szCs w:val="24"/>
          <w:lang w:val="en-US"/>
        </w:rPr>
      </w:pPr>
    </w:p>
    <w:p w:rsidR="006D3984" w:rsidRPr="006D3984" w:rsidRDefault="006D3984" w:rsidP="006D3984">
      <w:pPr>
        <w:jc w:val="center"/>
        <w:rPr>
          <w:rFonts w:ascii="Times New Roman" w:hAnsi="Times New Roman" w:cs="Times New Roman"/>
          <w:b/>
          <w:sz w:val="24"/>
          <w:szCs w:val="24"/>
        </w:rPr>
      </w:pPr>
      <w:r w:rsidRPr="006D3984">
        <w:rPr>
          <w:rFonts w:ascii="Times New Roman" w:hAnsi="Times New Roman" w:cs="Times New Roman"/>
          <w:b/>
          <w:sz w:val="24"/>
          <w:szCs w:val="24"/>
        </w:rPr>
        <w:t>DAFTAR PUSTAKA</w:t>
      </w:r>
    </w:p>
    <w:p w:rsidR="006D3984" w:rsidRPr="006D3984" w:rsidRDefault="006D3984" w:rsidP="006D3984">
      <w:pPr>
        <w:spacing w:line="240" w:lineRule="auto"/>
        <w:ind w:left="1134" w:hanging="1134"/>
        <w:rPr>
          <w:rFonts w:ascii="Times New Roman" w:hAnsi="Times New Roman" w:cs="Times New Roman"/>
          <w:sz w:val="24"/>
          <w:szCs w:val="24"/>
        </w:rPr>
      </w:pPr>
    </w:p>
    <w:p w:rsidR="006D3984" w:rsidRPr="006D3984" w:rsidRDefault="006D3984" w:rsidP="006D3984">
      <w:pPr>
        <w:spacing w:line="240" w:lineRule="auto"/>
        <w:ind w:left="1134" w:hanging="1134"/>
        <w:rPr>
          <w:rFonts w:ascii="Times New Roman" w:hAnsi="Times New Roman" w:cs="Times New Roman"/>
          <w:bCs/>
          <w:sz w:val="24"/>
          <w:szCs w:val="24"/>
        </w:rPr>
      </w:pPr>
      <w:r w:rsidRPr="006D3984">
        <w:rPr>
          <w:rFonts w:ascii="Times New Roman" w:hAnsi="Times New Roman" w:cs="Times New Roman"/>
          <w:sz w:val="24"/>
          <w:szCs w:val="24"/>
        </w:rPr>
        <w:t xml:space="preserve">Abdul Fatah, Didi Suryadi, Jozua Sabandar, Turmudi. (2016). </w:t>
      </w:r>
      <w:r w:rsidRPr="006D3984">
        <w:rPr>
          <w:rFonts w:ascii="Times New Roman" w:hAnsi="Times New Roman" w:cs="Times New Roman"/>
          <w:bCs/>
          <w:i/>
          <w:sz w:val="24"/>
          <w:szCs w:val="24"/>
        </w:rPr>
        <w:t>Open-Ended Approach: An Effort In Cultivating Students’ Mathematical Creative Thinking Ability And Self-Esteem In Mathematics</w:t>
      </w:r>
      <w:r w:rsidRPr="006D3984">
        <w:rPr>
          <w:rFonts w:ascii="Times New Roman" w:hAnsi="Times New Roman" w:cs="Times New Roman"/>
          <w:bCs/>
          <w:sz w:val="24"/>
          <w:szCs w:val="24"/>
        </w:rPr>
        <w:t>. Bandung. Journal on Mathematics Education. Vol 7, pp. 11-20.</w:t>
      </w:r>
    </w:p>
    <w:p w:rsidR="006D3984" w:rsidRPr="006D3984" w:rsidRDefault="006D3984" w:rsidP="006D3984">
      <w:pPr>
        <w:spacing w:line="240" w:lineRule="auto"/>
        <w:ind w:left="1134" w:hanging="1134"/>
        <w:rPr>
          <w:rFonts w:ascii="Times New Roman" w:hAnsi="Times New Roman" w:cs="Times New Roman"/>
          <w:bCs/>
          <w:sz w:val="24"/>
          <w:szCs w:val="24"/>
        </w:rPr>
      </w:pPr>
      <w:r w:rsidRPr="006D3984">
        <w:rPr>
          <w:rFonts w:ascii="Times New Roman" w:hAnsi="Times New Roman" w:cs="Times New Roman"/>
          <w:bCs/>
          <w:sz w:val="24"/>
          <w:szCs w:val="24"/>
        </w:rPr>
        <w:t xml:space="preserve">Abed, Sohelia, Amir Hosein, Mohamad Davaudi, Davaud Hoseinzadeh. (2015). </w:t>
      </w:r>
      <w:r w:rsidRPr="006D3984">
        <w:rPr>
          <w:rFonts w:ascii="Times New Roman" w:hAnsi="Times New Roman" w:cs="Times New Roman"/>
          <w:bCs/>
          <w:i/>
          <w:sz w:val="24"/>
          <w:szCs w:val="24"/>
        </w:rPr>
        <w:t xml:space="preserve"> The effect of synectics pattern on increasing the level of problem solving and critical thinking skills in students of Alborz province</w:t>
      </w:r>
      <w:r w:rsidRPr="006D3984">
        <w:rPr>
          <w:rFonts w:ascii="Times New Roman" w:hAnsi="Times New Roman" w:cs="Times New Roman"/>
          <w:bCs/>
          <w:sz w:val="24"/>
          <w:szCs w:val="24"/>
        </w:rPr>
        <w:t>. Walia Journal. ISSN 1026-3861. Vol 31. Pp 110-118.</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bCs/>
          <w:sz w:val="24"/>
          <w:szCs w:val="24"/>
        </w:rPr>
        <w:lastRenderedPageBreak/>
        <w:t>Agustinus Sroyer. (2013).</w:t>
      </w:r>
      <w:r w:rsidRPr="006D3984">
        <w:rPr>
          <w:rFonts w:ascii="Times New Roman" w:hAnsi="Times New Roman" w:cs="Times New Roman"/>
          <w:bCs/>
          <w:i/>
          <w:sz w:val="24"/>
          <w:szCs w:val="24"/>
        </w:rPr>
        <w:t xml:space="preserve">Pendekatan </w:t>
      </w:r>
      <w:r w:rsidRPr="006D3984">
        <w:rPr>
          <w:rFonts w:ascii="Times New Roman" w:hAnsi="Times New Roman" w:cs="Times New Roman"/>
          <w:bCs/>
          <w:i/>
          <w:iCs/>
          <w:sz w:val="24"/>
          <w:szCs w:val="24"/>
        </w:rPr>
        <w:t xml:space="preserve">Open-Ended </w:t>
      </w:r>
      <w:r w:rsidRPr="006D3984">
        <w:rPr>
          <w:rFonts w:ascii="Times New Roman" w:hAnsi="Times New Roman" w:cs="Times New Roman"/>
          <w:bCs/>
          <w:i/>
          <w:sz w:val="24"/>
          <w:szCs w:val="24"/>
        </w:rPr>
        <w:t>(Masalah, Pertanyaan Dan Evaluasi) Dalam Pembelajaran Matematika</w:t>
      </w:r>
      <w:r w:rsidRPr="006D3984">
        <w:rPr>
          <w:rFonts w:ascii="Times New Roman" w:hAnsi="Times New Roman" w:cs="Times New Roman"/>
          <w:bCs/>
          <w:sz w:val="24"/>
          <w:szCs w:val="24"/>
        </w:rPr>
        <w:t xml:space="preserve">. Jayapura. </w:t>
      </w:r>
      <w:r w:rsidRPr="006D3984">
        <w:rPr>
          <w:rFonts w:ascii="Times New Roman" w:hAnsi="Times New Roman" w:cs="Times New Roman"/>
          <w:sz w:val="24"/>
          <w:szCs w:val="24"/>
        </w:rPr>
        <w:t>Jurnal Matematika Dan Pendidikan Matematika. ISSN 2089 X Vol. 2 No. 2. Pp 29 – 37.</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Aldover, Charity A. (2018). “Determinants of Problem Solving Perfomance : Basic for Mathematical Model Development”. </w:t>
      </w:r>
      <w:r w:rsidRPr="006D3984">
        <w:rPr>
          <w:rFonts w:ascii="Times New Roman" w:hAnsi="Times New Roman" w:cs="Times New Roman"/>
          <w:i/>
          <w:sz w:val="24"/>
          <w:szCs w:val="24"/>
        </w:rPr>
        <w:t>International Journal for Innovation Education and Research</w:t>
      </w:r>
      <w:r w:rsidRPr="006D3984">
        <w:rPr>
          <w:rFonts w:ascii="Times New Roman" w:hAnsi="Times New Roman" w:cs="Times New Roman"/>
          <w:sz w:val="24"/>
          <w:szCs w:val="24"/>
        </w:rPr>
        <w:t>. Vol 6 No. 10 pp 1-25.</w:t>
      </w:r>
    </w:p>
    <w:p w:rsidR="006D3984" w:rsidRPr="006D3984" w:rsidRDefault="006D3984" w:rsidP="006D3984">
      <w:pPr>
        <w:spacing w:line="240" w:lineRule="auto"/>
        <w:ind w:left="1134" w:hanging="1134"/>
        <w:rPr>
          <w:rFonts w:ascii="Times New Roman" w:hAnsi="Times New Roman" w:cs="Times New Roman"/>
          <w:bCs/>
          <w:sz w:val="24"/>
          <w:szCs w:val="24"/>
        </w:rPr>
      </w:pPr>
      <w:r w:rsidRPr="006D3984">
        <w:rPr>
          <w:rFonts w:ascii="Times New Roman" w:hAnsi="Times New Roman" w:cs="Times New Roman"/>
          <w:sz w:val="24"/>
          <w:szCs w:val="24"/>
        </w:rPr>
        <w:t xml:space="preserve">Andri, Suhandri. (2013). </w:t>
      </w:r>
      <w:r w:rsidRPr="006D3984">
        <w:rPr>
          <w:rFonts w:ascii="Times New Roman" w:hAnsi="Times New Roman" w:cs="Times New Roman"/>
          <w:i/>
          <w:sz w:val="24"/>
          <w:szCs w:val="24"/>
        </w:rPr>
        <w:t>Meningkatkan Kemampuan Berpikir Kreatif Matematis Siswa melalui Pendekatan Open Ended</w:t>
      </w:r>
      <w:r w:rsidRPr="006D3984">
        <w:rPr>
          <w:rFonts w:ascii="Times New Roman" w:hAnsi="Times New Roman" w:cs="Times New Roman"/>
          <w:sz w:val="24"/>
          <w:szCs w:val="24"/>
        </w:rPr>
        <w:t>. Gamatika Jurnal. Vol 3. No 2.</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Arikunto, S. (2013). </w:t>
      </w:r>
      <w:r w:rsidRPr="006D3984">
        <w:rPr>
          <w:rFonts w:ascii="Times New Roman" w:hAnsi="Times New Roman" w:cs="Times New Roman"/>
          <w:i/>
          <w:sz w:val="24"/>
          <w:szCs w:val="24"/>
        </w:rPr>
        <w:t>Dasar-dasar Evaluasi Pendidikan</w:t>
      </w:r>
      <w:r w:rsidRPr="006D3984">
        <w:rPr>
          <w:rFonts w:ascii="Times New Roman" w:hAnsi="Times New Roman" w:cs="Times New Roman"/>
          <w:sz w:val="24"/>
          <w:szCs w:val="24"/>
        </w:rPr>
        <w:t>. Jakarta: Bumi Aksara</w:t>
      </w:r>
    </w:p>
    <w:p w:rsidR="006D3984" w:rsidRPr="006D3984" w:rsidRDefault="006D3984" w:rsidP="006D3984">
      <w:pPr>
        <w:spacing w:line="240" w:lineRule="auto"/>
        <w:ind w:left="1134" w:hanging="1134"/>
        <w:rPr>
          <w:rFonts w:ascii="Times New Roman" w:hAnsi="Times New Roman" w:cs="Times New Roman"/>
          <w:bCs/>
          <w:sz w:val="24"/>
          <w:szCs w:val="24"/>
        </w:rPr>
      </w:pPr>
      <w:r w:rsidRPr="006D3984">
        <w:rPr>
          <w:rFonts w:ascii="Times New Roman" w:hAnsi="Times New Roman" w:cs="Times New Roman"/>
          <w:sz w:val="24"/>
          <w:szCs w:val="24"/>
        </w:rPr>
        <w:t xml:space="preserve">Bana. Kartasasmita, dkk. (2017) </w:t>
      </w:r>
      <w:r w:rsidRPr="006D3984">
        <w:rPr>
          <w:rFonts w:ascii="Times New Roman" w:hAnsi="Times New Roman" w:cs="Times New Roman"/>
          <w:bCs/>
          <w:i/>
          <w:sz w:val="24"/>
          <w:szCs w:val="24"/>
        </w:rPr>
        <w:t>The Effectiveness of Open-Ended Problems Based Analytic-Synthetic Learning on the Mathematical Creative Thinking Ability of Pre-Service Elementary School Teachers</w:t>
      </w:r>
      <w:r w:rsidRPr="006D3984">
        <w:rPr>
          <w:rFonts w:ascii="Times New Roman" w:hAnsi="Times New Roman" w:cs="Times New Roman"/>
          <w:bCs/>
          <w:sz w:val="24"/>
          <w:szCs w:val="24"/>
        </w:rPr>
        <w:t>. Jurnal UPI. Look Academic Publishers. IEJME – Mathematics Education. Vol. 12, pp 655 – 666.</w:t>
      </w:r>
    </w:p>
    <w:p w:rsidR="006D3984" w:rsidRPr="006D3984" w:rsidRDefault="006D3984" w:rsidP="006D3984">
      <w:pPr>
        <w:spacing w:line="240" w:lineRule="auto"/>
        <w:ind w:left="1134" w:hanging="1134"/>
        <w:rPr>
          <w:rFonts w:ascii="Times New Roman" w:hAnsi="Times New Roman" w:cs="Times New Roman"/>
          <w:bCs/>
          <w:sz w:val="24"/>
          <w:szCs w:val="24"/>
        </w:rPr>
      </w:pPr>
      <w:r w:rsidRPr="006D3984">
        <w:rPr>
          <w:rFonts w:ascii="Times New Roman" w:hAnsi="Times New Roman" w:cs="Times New Roman"/>
          <w:bCs/>
          <w:sz w:val="24"/>
          <w:szCs w:val="24"/>
        </w:rPr>
        <w:t xml:space="preserve">Cheng, Ji. (2017). “The Strategies and Approaches for Cultivating Normal-School Mathematics Student’s Math Problem Solving Ability”. </w:t>
      </w:r>
      <w:r w:rsidRPr="006D3984">
        <w:rPr>
          <w:rFonts w:ascii="Times New Roman" w:hAnsi="Times New Roman" w:cs="Times New Roman"/>
          <w:bCs/>
          <w:i/>
          <w:sz w:val="24"/>
          <w:szCs w:val="24"/>
        </w:rPr>
        <w:t>International Journal for Innovation Education and Research</w:t>
      </w:r>
      <w:r w:rsidRPr="006D3984">
        <w:rPr>
          <w:rFonts w:ascii="Times New Roman" w:hAnsi="Times New Roman" w:cs="Times New Roman"/>
          <w:bCs/>
          <w:sz w:val="24"/>
          <w:szCs w:val="24"/>
        </w:rPr>
        <w:t>. Vol 5 No. 2 pp 26-31.</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Daswa. (2013). Penerapan Model Pembelajaran Sinektik Untuk Meningkatkan Kemampuan Berpikir Kreatif dan Komunikasi Matematis Siswa MTs. Tesis UPI (Online) Tersedia : </w:t>
      </w:r>
      <w:hyperlink r:id="rId8" w:history="1">
        <w:r w:rsidRPr="006D3984">
          <w:rPr>
            <w:rStyle w:val="Hyperlink"/>
            <w:rFonts w:ascii="Times New Roman" w:hAnsi="Times New Roman" w:cs="Times New Roman"/>
            <w:sz w:val="24"/>
            <w:szCs w:val="24"/>
          </w:rPr>
          <w:t>http://repository.upi.edu/id/eprint/503</w:t>
        </w:r>
      </w:hyperlink>
    </w:p>
    <w:p w:rsidR="006D3984" w:rsidRPr="006D3984" w:rsidRDefault="006D3984" w:rsidP="006D3984">
      <w:pPr>
        <w:spacing w:line="240" w:lineRule="auto"/>
        <w:ind w:left="1134" w:hanging="1134"/>
        <w:rPr>
          <w:rFonts w:ascii="Times New Roman" w:hAnsi="Times New Roman" w:cs="Times New Roman"/>
          <w:bCs/>
          <w:sz w:val="24"/>
          <w:szCs w:val="24"/>
        </w:rPr>
      </w:pPr>
      <w:r w:rsidRPr="006D3984">
        <w:rPr>
          <w:rFonts w:ascii="Times New Roman" w:hAnsi="Times New Roman" w:cs="Times New Roman"/>
          <w:sz w:val="24"/>
          <w:szCs w:val="24"/>
        </w:rPr>
        <w:t xml:space="preserve">Dunlop, Sandy (1981). </w:t>
      </w:r>
      <w:r w:rsidRPr="006D3984">
        <w:rPr>
          <w:rFonts w:ascii="Times New Roman" w:hAnsi="Times New Roman" w:cs="Times New Roman"/>
          <w:i/>
          <w:sz w:val="24"/>
          <w:szCs w:val="24"/>
        </w:rPr>
        <w:t>Synectics: Creative Problem Solving</w:t>
      </w:r>
      <w:r w:rsidRPr="006D3984">
        <w:rPr>
          <w:rFonts w:ascii="Times New Roman" w:hAnsi="Times New Roman" w:cs="Times New Roman"/>
          <w:sz w:val="24"/>
          <w:szCs w:val="24"/>
        </w:rPr>
        <w:t>, Self &amp; Society. Vol. 9:2. Pp. 77-81 ISSN: 0306-0497 (Online) Tersedia http://dx.doi.org/10.1080/03060497.1981.11086917</w:t>
      </w:r>
    </w:p>
    <w:p w:rsidR="006D3984" w:rsidRDefault="006D3984" w:rsidP="006D3984">
      <w:pPr>
        <w:autoSpaceDE w:val="0"/>
        <w:autoSpaceDN w:val="0"/>
        <w:adjustRightInd w:val="0"/>
        <w:spacing w:line="240" w:lineRule="auto"/>
        <w:ind w:left="1134" w:hanging="1134"/>
        <w:rPr>
          <w:rFonts w:ascii="Times New Roman" w:hAnsi="Times New Roman" w:cs="Times New Roman"/>
          <w:bCs/>
          <w:sz w:val="24"/>
          <w:szCs w:val="24"/>
        </w:rPr>
      </w:pPr>
    </w:p>
    <w:p w:rsidR="006D3984" w:rsidRPr="006D3984" w:rsidRDefault="006D3984" w:rsidP="006D3984">
      <w:pPr>
        <w:autoSpaceDE w:val="0"/>
        <w:autoSpaceDN w:val="0"/>
        <w:adjustRightInd w:val="0"/>
        <w:spacing w:line="240" w:lineRule="auto"/>
        <w:ind w:left="1134" w:hanging="1134"/>
        <w:rPr>
          <w:rFonts w:ascii="Times New Roman" w:hAnsi="Times New Roman" w:cs="Times New Roman"/>
          <w:sz w:val="24"/>
          <w:szCs w:val="24"/>
        </w:rPr>
      </w:pPr>
      <w:r w:rsidRPr="006D3984">
        <w:rPr>
          <w:rFonts w:ascii="Times New Roman" w:hAnsi="Times New Roman" w:cs="Times New Roman"/>
          <w:bCs/>
          <w:sz w:val="24"/>
          <w:szCs w:val="24"/>
        </w:rPr>
        <w:t xml:space="preserve">Foong Pui Yee. </w:t>
      </w:r>
      <w:r w:rsidRPr="006D3984">
        <w:rPr>
          <w:rFonts w:ascii="Times New Roman" w:hAnsi="Times New Roman" w:cs="Times New Roman"/>
          <w:sz w:val="24"/>
          <w:szCs w:val="24"/>
        </w:rPr>
        <w:t xml:space="preserve">(online) tersedia : </w:t>
      </w:r>
      <w:hyperlink r:id="rId9" w:history="1">
        <w:r w:rsidRPr="006D3984">
          <w:rPr>
            <w:rStyle w:val="Hyperlink"/>
            <w:rFonts w:ascii="Times New Roman" w:hAnsi="Times New Roman" w:cs="Times New Roman"/>
            <w:sz w:val="24"/>
            <w:szCs w:val="24"/>
          </w:rPr>
          <w:t>http://math.unpa.it/~grim/SiFoong.PDF</w:t>
        </w:r>
      </w:hyperlink>
      <w:r w:rsidRPr="006D3984">
        <w:rPr>
          <w:rFonts w:ascii="Times New Roman" w:hAnsi="Times New Roman" w:cs="Times New Roman"/>
          <w:bCs/>
          <w:i/>
          <w:sz w:val="24"/>
          <w:szCs w:val="24"/>
        </w:rPr>
        <w:t>Using Short Open-ended Mathematics Questions to Promote Thinking and Understanding</w:t>
      </w:r>
      <w:r w:rsidRPr="006D3984">
        <w:rPr>
          <w:rFonts w:ascii="Times New Roman" w:hAnsi="Times New Roman" w:cs="Times New Roman"/>
          <w:bCs/>
          <w:sz w:val="24"/>
          <w:szCs w:val="24"/>
        </w:rPr>
        <w:t>.</w:t>
      </w:r>
      <w:r w:rsidRPr="006D3984">
        <w:rPr>
          <w:rFonts w:ascii="Times New Roman" w:hAnsi="Times New Roman" w:cs="Times New Roman"/>
          <w:sz w:val="24"/>
          <w:szCs w:val="24"/>
        </w:rPr>
        <w:t xml:space="preserve"> National Institute of Education, Singapore, </w:t>
      </w:r>
      <w:hyperlink r:id="rId10" w:history="1">
        <w:r w:rsidRPr="006D3984">
          <w:rPr>
            <w:rStyle w:val="Hyperlink"/>
            <w:rFonts w:ascii="Times New Roman" w:hAnsi="Times New Roman" w:cs="Times New Roman"/>
            <w:sz w:val="24"/>
            <w:szCs w:val="24"/>
          </w:rPr>
          <w:t>pyfoong@nie.edu.sg</w:t>
        </w:r>
      </w:hyperlink>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Hannula, M.S, et al. (2004). “Development of Understanding and Self Confidence in Mathematics; Grades 5-8”. </w:t>
      </w:r>
      <w:r w:rsidRPr="006D3984">
        <w:rPr>
          <w:rFonts w:ascii="Times New Roman" w:hAnsi="Times New Roman" w:cs="Times New Roman"/>
          <w:i/>
          <w:sz w:val="24"/>
          <w:szCs w:val="24"/>
        </w:rPr>
        <w:t>Proceedings of The 28th Conference of The International Grouf for The Psychology of Mathematics Education</w:t>
      </w:r>
      <w:r w:rsidRPr="006D3984">
        <w:rPr>
          <w:rFonts w:ascii="Times New Roman" w:hAnsi="Times New Roman" w:cs="Times New Roman"/>
          <w:sz w:val="24"/>
          <w:szCs w:val="24"/>
        </w:rPr>
        <w:t>, Vol 3 pp 17-24.</w:t>
      </w:r>
    </w:p>
    <w:p w:rsidR="006D3984" w:rsidRPr="006D3984" w:rsidRDefault="006D3984" w:rsidP="006D3984">
      <w:pPr>
        <w:spacing w:line="240" w:lineRule="auto"/>
        <w:ind w:left="1134" w:hanging="1134"/>
        <w:rPr>
          <w:rFonts w:ascii="Times New Roman" w:hAnsi="Times New Roman" w:cs="Times New Roman"/>
          <w:i/>
          <w:sz w:val="24"/>
          <w:szCs w:val="24"/>
        </w:rPr>
      </w:pPr>
      <w:r w:rsidRPr="006D3984">
        <w:rPr>
          <w:rFonts w:ascii="Times New Roman" w:hAnsi="Times New Roman" w:cs="Times New Roman"/>
          <w:sz w:val="24"/>
          <w:szCs w:val="24"/>
        </w:rPr>
        <w:t xml:space="preserve">Hendi. (2014). </w:t>
      </w:r>
      <w:r w:rsidRPr="006D3984">
        <w:rPr>
          <w:rFonts w:ascii="Times New Roman" w:hAnsi="Times New Roman" w:cs="Times New Roman"/>
          <w:i/>
          <w:sz w:val="24"/>
          <w:szCs w:val="24"/>
        </w:rPr>
        <w:t xml:space="preserve">Peningkatan Kemampuan BerpikirKreatif dan Pemecahan Masalah Matematis Siswa SMA Melalui Pembelajaran dengan Pendekatan Saintifik Berbantuan Komputer. </w:t>
      </w:r>
      <w:r w:rsidRPr="006D3984">
        <w:rPr>
          <w:rFonts w:ascii="Times New Roman" w:hAnsi="Times New Roman" w:cs="Times New Roman"/>
          <w:sz w:val="24"/>
          <w:szCs w:val="24"/>
        </w:rPr>
        <w:t>Tesis. Pascasarjana Unpas Bandung.</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bCs/>
          <w:color w:val="000000"/>
          <w:sz w:val="24"/>
          <w:szCs w:val="24"/>
        </w:rPr>
        <w:lastRenderedPageBreak/>
        <w:t xml:space="preserve">Irawan, Andi, Edi Surya. (2017). </w:t>
      </w:r>
      <w:r w:rsidRPr="006D3984">
        <w:rPr>
          <w:rFonts w:ascii="Times New Roman" w:hAnsi="Times New Roman" w:cs="Times New Roman"/>
          <w:bCs/>
          <w:i/>
          <w:color w:val="000000"/>
          <w:sz w:val="24"/>
          <w:szCs w:val="24"/>
        </w:rPr>
        <w:t>Application of the Open Ended Approach to Mathematics Learning in the Sub-subject of Rectangular</w:t>
      </w:r>
      <w:r w:rsidRPr="006D3984">
        <w:rPr>
          <w:rFonts w:ascii="Times New Roman" w:hAnsi="Times New Roman" w:cs="Times New Roman"/>
          <w:bCs/>
          <w:color w:val="000000"/>
          <w:sz w:val="24"/>
          <w:szCs w:val="24"/>
        </w:rPr>
        <w:t xml:space="preserve">.  </w:t>
      </w:r>
      <w:r w:rsidRPr="006D3984">
        <w:rPr>
          <w:rFonts w:ascii="Times New Roman" w:hAnsi="Times New Roman" w:cs="Times New Roman"/>
          <w:iCs/>
          <w:sz w:val="24"/>
          <w:szCs w:val="24"/>
        </w:rPr>
        <w:t>International Journal of Sciences: Basic and Applied Research (IJSBAR)(2017) Volume 33, No 3, pp 270-279</w:t>
      </w:r>
    </w:p>
    <w:p w:rsidR="006D3984" w:rsidRPr="006D3984" w:rsidRDefault="006D3984" w:rsidP="006D3984">
      <w:pPr>
        <w:spacing w:line="240" w:lineRule="auto"/>
        <w:ind w:left="1134" w:hanging="1134"/>
        <w:rPr>
          <w:rFonts w:ascii="Times New Roman" w:hAnsi="Times New Roman" w:cs="Times New Roman"/>
          <w:bCs/>
          <w:sz w:val="24"/>
          <w:szCs w:val="24"/>
        </w:rPr>
      </w:pPr>
      <w:r w:rsidRPr="006D3984">
        <w:rPr>
          <w:rFonts w:ascii="Times New Roman" w:hAnsi="Times New Roman" w:cs="Times New Roman"/>
          <w:bCs/>
          <w:sz w:val="24"/>
          <w:szCs w:val="24"/>
        </w:rPr>
        <w:t xml:space="preserve">Juli Hastuti, Sugiatno, Asep Nursangaji.-. </w:t>
      </w:r>
      <w:r w:rsidRPr="006D3984">
        <w:rPr>
          <w:rFonts w:ascii="Times New Roman" w:hAnsi="Times New Roman" w:cs="Times New Roman"/>
          <w:bCs/>
          <w:i/>
          <w:sz w:val="24"/>
          <w:szCs w:val="24"/>
        </w:rPr>
        <w:t>Pengembangan Soal O</w:t>
      </w:r>
      <w:r w:rsidRPr="006D3984">
        <w:rPr>
          <w:rFonts w:ascii="Times New Roman" w:hAnsi="Times New Roman" w:cs="Times New Roman"/>
          <w:bCs/>
          <w:i/>
          <w:iCs/>
          <w:sz w:val="24"/>
          <w:szCs w:val="24"/>
        </w:rPr>
        <w:t xml:space="preserve">pen Ended Problem Solving </w:t>
      </w:r>
      <w:r w:rsidRPr="006D3984">
        <w:rPr>
          <w:rFonts w:ascii="Times New Roman" w:hAnsi="Times New Roman" w:cs="Times New Roman"/>
          <w:bCs/>
          <w:i/>
          <w:sz w:val="24"/>
          <w:szCs w:val="24"/>
        </w:rPr>
        <w:t>Materi Segi Empat Untuk Siswa Kelas VII SMP</w:t>
      </w:r>
      <w:r w:rsidRPr="006D3984">
        <w:rPr>
          <w:rFonts w:ascii="Times New Roman" w:hAnsi="Times New Roman" w:cs="Times New Roman"/>
          <w:bCs/>
          <w:sz w:val="24"/>
          <w:szCs w:val="24"/>
        </w:rPr>
        <w:t>. Pontianak. Jurnal Pendidikan Matematika.</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bCs/>
          <w:sz w:val="24"/>
          <w:szCs w:val="24"/>
        </w:rPr>
        <w:t>Kadir. (2015). Statistika Terapan Konsep, Conth dan Analisis Data dengan Program SPSS?Lisrel dalam Penelitian. Jakarta. Kharisma Putra Utama Offset.</w:t>
      </w:r>
    </w:p>
    <w:p w:rsidR="006D3984" w:rsidRPr="006D3984" w:rsidRDefault="006D3984" w:rsidP="006D3984">
      <w:pPr>
        <w:spacing w:line="240" w:lineRule="auto"/>
        <w:ind w:left="1134" w:hanging="1134"/>
        <w:rPr>
          <w:rFonts w:ascii="Times New Roman" w:hAnsi="Times New Roman" w:cs="Times New Roman"/>
          <w:i/>
          <w:sz w:val="24"/>
          <w:szCs w:val="24"/>
        </w:rPr>
      </w:pPr>
      <w:r w:rsidRPr="006D3984">
        <w:rPr>
          <w:rFonts w:ascii="Times New Roman" w:hAnsi="Times New Roman" w:cs="Times New Roman"/>
          <w:sz w:val="24"/>
          <w:szCs w:val="24"/>
        </w:rPr>
        <w:t>Mariani, Mira. (2017). “Upaya Meningkatkan Kemampuan Berpikir Kreatif Matematis dan</w:t>
      </w:r>
      <w:r w:rsidRPr="006D3984">
        <w:rPr>
          <w:rFonts w:ascii="Times New Roman" w:hAnsi="Times New Roman" w:cs="Times New Roman"/>
          <w:i/>
          <w:sz w:val="24"/>
          <w:szCs w:val="24"/>
        </w:rPr>
        <w:t xml:space="preserve"> Self Confidence </w:t>
      </w:r>
      <w:r w:rsidRPr="006D3984">
        <w:rPr>
          <w:rFonts w:ascii="Times New Roman" w:hAnsi="Times New Roman" w:cs="Times New Roman"/>
          <w:sz w:val="24"/>
          <w:szCs w:val="24"/>
        </w:rPr>
        <w:t>melalui Metode Pembelajaran</w:t>
      </w:r>
      <w:r w:rsidRPr="006D3984">
        <w:rPr>
          <w:rFonts w:ascii="Times New Roman" w:hAnsi="Times New Roman" w:cs="Times New Roman"/>
          <w:i/>
          <w:sz w:val="24"/>
          <w:szCs w:val="24"/>
        </w:rPr>
        <w:t xml:space="preserve"> Resources-Based Learning </w:t>
      </w:r>
      <w:r w:rsidRPr="006D3984">
        <w:rPr>
          <w:rFonts w:ascii="Times New Roman" w:hAnsi="Times New Roman" w:cs="Times New Roman"/>
          <w:sz w:val="24"/>
          <w:szCs w:val="24"/>
        </w:rPr>
        <w:t>dengan pendekatan</w:t>
      </w:r>
      <w:r w:rsidRPr="006D3984">
        <w:rPr>
          <w:rFonts w:ascii="Times New Roman" w:hAnsi="Times New Roman" w:cs="Times New Roman"/>
          <w:i/>
          <w:sz w:val="24"/>
          <w:szCs w:val="24"/>
        </w:rPr>
        <w:t xml:space="preserve"> Scientific </w:t>
      </w:r>
      <w:r w:rsidRPr="006D3984">
        <w:rPr>
          <w:rFonts w:ascii="Times New Roman" w:hAnsi="Times New Roman" w:cs="Times New Roman"/>
          <w:sz w:val="24"/>
          <w:szCs w:val="24"/>
        </w:rPr>
        <w:t>menggunakan media</w:t>
      </w:r>
      <w:r w:rsidRPr="006D3984">
        <w:rPr>
          <w:rFonts w:ascii="Times New Roman" w:hAnsi="Times New Roman" w:cs="Times New Roman"/>
          <w:i/>
          <w:sz w:val="24"/>
          <w:szCs w:val="24"/>
        </w:rPr>
        <w:t xml:space="preserve"> E-Learning”. </w:t>
      </w:r>
      <w:r w:rsidRPr="006D3984">
        <w:rPr>
          <w:rFonts w:ascii="Times New Roman" w:hAnsi="Times New Roman" w:cs="Times New Roman"/>
          <w:sz w:val="24"/>
          <w:szCs w:val="24"/>
        </w:rPr>
        <w:t>(Tesis). Universitas Pasundan Bandung.</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Munandar, U. (2012). </w:t>
      </w:r>
      <w:r w:rsidRPr="006D3984">
        <w:rPr>
          <w:rFonts w:ascii="Times New Roman" w:hAnsi="Times New Roman" w:cs="Times New Roman"/>
          <w:i/>
          <w:sz w:val="24"/>
          <w:szCs w:val="24"/>
        </w:rPr>
        <w:t>Pengembangan kreativitas Anak Berbakat</w:t>
      </w:r>
      <w:r w:rsidRPr="006D3984">
        <w:rPr>
          <w:rFonts w:ascii="Times New Roman" w:hAnsi="Times New Roman" w:cs="Times New Roman"/>
          <w:sz w:val="24"/>
          <w:szCs w:val="24"/>
        </w:rPr>
        <w:t>. Jakarta: Rineka Cipta.</w:t>
      </w:r>
    </w:p>
    <w:p w:rsidR="006D3984" w:rsidRPr="006D3984" w:rsidRDefault="006D3984" w:rsidP="006D3984">
      <w:pPr>
        <w:spacing w:line="240" w:lineRule="auto"/>
        <w:ind w:left="1134" w:hanging="1134"/>
        <w:rPr>
          <w:rFonts w:ascii="Times New Roman" w:hAnsi="Times New Roman" w:cs="Times New Roman"/>
          <w:color w:val="000000"/>
          <w:sz w:val="24"/>
          <w:szCs w:val="24"/>
        </w:rPr>
      </w:pPr>
      <w:r w:rsidRPr="006D3984">
        <w:rPr>
          <w:rFonts w:ascii="Times New Roman" w:hAnsi="Times New Roman" w:cs="Times New Roman"/>
          <w:color w:val="000000"/>
          <w:sz w:val="24"/>
          <w:szCs w:val="24"/>
        </w:rPr>
        <w:t>Nenden Faridah, Isrok’atun, Ani Nur Aeni. (2016). “Pendekatan</w:t>
      </w:r>
      <w:r w:rsidRPr="006D3984">
        <w:rPr>
          <w:rFonts w:ascii="Times New Roman" w:hAnsi="Times New Roman" w:cs="Times New Roman"/>
          <w:i/>
          <w:iCs/>
          <w:color w:val="000000"/>
          <w:sz w:val="24"/>
          <w:szCs w:val="24"/>
        </w:rPr>
        <w:t xml:space="preserve">Open-Ended </w:t>
      </w:r>
      <w:r w:rsidRPr="006D3984">
        <w:rPr>
          <w:rFonts w:ascii="Times New Roman" w:hAnsi="Times New Roman" w:cs="Times New Roman"/>
          <w:color w:val="000000"/>
          <w:sz w:val="24"/>
          <w:szCs w:val="24"/>
        </w:rPr>
        <w:t xml:space="preserve">Untuk Meningkatkan Kemampuan Berpikir Kreatif Matematis Dan Kepercayaan Diri Siswa. Sumedang. </w:t>
      </w:r>
      <w:r w:rsidRPr="006D3984">
        <w:rPr>
          <w:rFonts w:ascii="Times New Roman" w:hAnsi="Times New Roman" w:cs="Times New Roman"/>
          <w:i/>
          <w:color w:val="000000"/>
          <w:sz w:val="24"/>
          <w:szCs w:val="24"/>
        </w:rPr>
        <w:t>Jurnal Pena Ilmiah</w:t>
      </w:r>
      <w:r w:rsidRPr="006D3984">
        <w:rPr>
          <w:rFonts w:ascii="Times New Roman" w:hAnsi="Times New Roman" w:cs="Times New Roman"/>
          <w:color w:val="000000"/>
          <w:sz w:val="24"/>
          <w:szCs w:val="24"/>
        </w:rPr>
        <w:t>. UPI.Vol.1 No. 1. Pp 1061-1070.</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Noer, S.H. (2010). </w:t>
      </w:r>
      <w:r w:rsidRPr="006D3984">
        <w:rPr>
          <w:rFonts w:ascii="Times New Roman" w:hAnsi="Times New Roman" w:cs="Times New Roman"/>
          <w:i/>
          <w:sz w:val="24"/>
          <w:szCs w:val="24"/>
        </w:rPr>
        <w:t>Evaluasi Kemampuan Berpikir Kreatif Matematis Siswa SMP</w:t>
      </w:r>
      <w:r w:rsidRPr="006D3984">
        <w:rPr>
          <w:rFonts w:ascii="Times New Roman" w:hAnsi="Times New Roman" w:cs="Times New Roman"/>
          <w:sz w:val="24"/>
          <w:szCs w:val="24"/>
        </w:rPr>
        <w:t>. Jurnal Pendidikan MIPA. Jurusan P. MIPA. UNILA. Bandar Lampung.</w:t>
      </w:r>
    </w:p>
    <w:p w:rsidR="006D3984" w:rsidRPr="006D3984" w:rsidRDefault="006D3984" w:rsidP="006D3984">
      <w:pPr>
        <w:spacing w:line="240" w:lineRule="auto"/>
        <w:ind w:left="1134" w:hanging="1134"/>
        <w:rPr>
          <w:rFonts w:ascii="Times New Roman" w:hAnsi="Times New Roman" w:cs="Times New Roman"/>
          <w:bCs/>
          <w:iCs/>
          <w:color w:val="000000"/>
          <w:sz w:val="24"/>
          <w:szCs w:val="24"/>
        </w:rPr>
      </w:pPr>
      <w:r w:rsidRPr="006D3984">
        <w:rPr>
          <w:rFonts w:ascii="Times New Roman" w:hAnsi="Times New Roman" w:cs="Times New Roman"/>
          <w:color w:val="000000"/>
          <w:sz w:val="24"/>
          <w:szCs w:val="24"/>
        </w:rPr>
        <w:t>Noer, Sri Hastuti. (2011). “</w:t>
      </w:r>
      <w:r w:rsidRPr="006D3984">
        <w:rPr>
          <w:rFonts w:ascii="Times New Roman" w:hAnsi="Times New Roman" w:cs="Times New Roman"/>
          <w:bCs/>
          <w:color w:val="000000"/>
          <w:sz w:val="24"/>
          <w:szCs w:val="24"/>
        </w:rPr>
        <w:t>Kemampuan Berpikir Kreatif Matematis Dan Pembelajaran Matematika Berbasis Masalah</w:t>
      </w:r>
      <w:r w:rsidRPr="006D3984">
        <w:rPr>
          <w:rFonts w:ascii="Times New Roman" w:hAnsi="Times New Roman" w:cs="Times New Roman"/>
          <w:bCs/>
          <w:i/>
          <w:iCs/>
          <w:color w:val="000000"/>
          <w:sz w:val="24"/>
          <w:szCs w:val="24"/>
        </w:rPr>
        <w:t xml:space="preserve">Open-Ended”. </w:t>
      </w:r>
      <w:r w:rsidRPr="006D3984">
        <w:rPr>
          <w:rFonts w:ascii="Times New Roman" w:hAnsi="Times New Roman" w:cs="Times New Roman"/>
          <w:i/>
          <w:iCs/>
          <w:sz w:val="24"/>
          <w:szCs w:val="24"/>
        </w:rPr>
        <w:t>Jurnal Pendidikan Matematika</w:t>
      </w:r>
      <w:r w:rsidRPr="006D3984">
        <w:rPr>
          <w:rFonts w:ascii="Times New Roman" w:hAnsi="Times New Roman" w:cs="Times New Roman"/>
          <w:iCs/>
          <w:sz w:val="24"/>
          <w:szCs w:val="24"/>
        </w:rPr>
        <w:t>, Volume 5. No.1. Januari 2011 pp. 104 – 111.</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Online tersedia : </w:t>
      </w:r>
      <w:hyperlink r:id="rId11" w:history="1">
        <w:r w:rsidRPr="006D3984">
          <w:rPr>
            <w:rStyle w:val="Hyperlink"/>
            <w:rFonts w:ascii="Times New Roman" w:hAnsi="Times New Roman" w:cs="Times New Roman"/>
            <w:i/>
            <w:sz w:val="24"/>
            <w:szCs w:val="24"/>
          </w:rPr>
          <w:t>h</w:t>
        </w:r>
        <w:r w:rsidRPr="006D3984">
          <w:rPr>
            <w:rStyle w:val="Hyperlink"/>
            <w:rFonts w:ascii="Times New Roman" w:hAnsi="Times New Roman" w:cs="Times New Roman"/>
            <w:i/>
            <w:sz w:val="24"/>
            <w:szCs w:val="24"/>
            <w:shd w:val="clear" w:color="auto" w:fill="FFFFFF"/>
          </w:rPr>
          <w:t>ttps://115990070502983103.weebly.com/synectics.html</w:t>
        </w:r>
      </w:hyperlink>
      <w:r w:rsidRPr="006D3984">
        <w:rPr>
          <w:rFonts w:ascii="Times New Roman" w:hAnsi="Times New Roman" w:cs="Times New Roman"/>
          <w:i/>
          <w:sz w:val="24"/>
          <w:szCs w:val="24"/>
          <w:shd w:val="clear" w:color="auto" w:fill="FFFFFF"/>
        </w:rPr>
        <w:t>metode belajar sinektik</w:t>
      </w:r>
      <w:r w:rsidRPr="006D3984">
        <w:rPr>
          <w:rFonts w:ascii="Times New Roman" w:hAnsi="Times New Roman" w:cs="Times New Roman"/>
          <w:sz w:val="24"/>
          <w:szCs w:val="24"/>
          <w:shd w:val="clear" w:color="auto" w:fill="FFFFFF"/>
        </w:rPr>
        <w:t>diakses tanggal 15 Maret 2018</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Polya ,G. (1973). </w:t>
      </w:r>
      <w:r w:rsidRPr="006D3984">
        <w:rPr>
          <w:rFonts w:ascii="Times New Roman" w:hAnsi="Times New Roman" w:cs="Times New Roman"/>
          <w:i/>
          <w:sz w:val="24"/>
          <w:szCs w:val="24"/>
        </w:rPr>
        <w:t>How to Solve It</w:t>
      </w:r>
      <w:r w:rsidRPr="006D3984">
        <w:rPr>
          <w:rFonts w:ascii="Times New Roman" w:hAnsi="Times New Roman" w:cs="Times New Roman"/>
          <w:sz w:val="24"/>
          <w:szCs w:val="24"/>
        </w:rPr>
        <w:t>. Stanford University.</w:t>
      </w:r>
    </w:p>
    <w:p w:rsidR="006D3984" w:rsidRPr="006D3984" w:rsidRDefault="006D3984" w:rsidP="006D3984">
      <w:pPr>
        <w:tabs>
          <w:tab w:val="left" w:pos="-1418"/>
        </w:tabs>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Samsudin, A.B, et al. (2016). “Analisis Kreativitas Siswa SMP dalam Menyelesaikan Masalag </w:t>
      </w:r>
      <w:r w:rsidRPr="006D3984">
        <w:rPr>
          <w:rFonts w:ascii="Times New Roman" w:hAnsi="Times New Roman" w:cs="Times New Roman"/>
          <w:i/>
          <w:sz w:val="24"/>
          <w:szCs w:val="24"/>
        </w:rPr>
        <w:t>Open Ended</w:t>
      </w:r>
      <w:r w:rsidRPr="006D3984">
        <w:rPr>
          <w:rFonts w:ascii="Times New Roman" w:hAnsi="Times New Roman" w:cs="Times New Roman"/>
          <w:sz w:val="24"/>
          <w:szCs w:val="24"/>
        </w:rPr>
        <w:t xml:space="preserve">”. </w:t>
      </w:r>
      <w:r w:rsidRPr="006D3984">
        <w:rPr>
          <w:rFonts w:ascii="Times New Roman" w:hAnsi="Times New Roman" w:cs="Times New Roman"/>
          <w:i/>
          <w:sz w:val="24"/>
          <w:szCs w:val="24"/>
        </w:rPr>
        <w:t>Prosiding Seminar Nasional Pendidikan Matematika Pascasarjana Universitas Negeri Malang</w:t>
      </w:r>
      <w:r w:rsidRPr="006D3984">
        <w:rPr>
          <w:rFonts w:ascii="Times New Roman" w:hAnsi="Times New Roman" w:cs="Times New Roman"/>
          <w:sz w:val="24"/>
          <w:szCs w:val="24"/>
        </w:rPr>
        <w:t>. Pp. 188-197.</w:t>
      </w:r>
    </w:p>
    <w:p w:rsidR="006D3984" w:rsidRPr="006D3984" w:rsidRDefault="006D3984" w:rsidP="006D3984">
      <w:pPr>
        <w:tabs>
          <w:tab w:val="left" w:pos="-1418"/>
        </w:tabs>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Sanjaya, Wina. (2009) </w:t>
      </w:r>
      <w:r w:rsidRPr="006D3984">
        <w:rPr>
          <w:rFonts w:ascii="Times New Roman" w:hAnsi="Times New Roman" w:cs="Times New Roman"/>
          <w:i/>
          <w:sz w:val="24"/>
          <w:szCs w:val="24"/>
        </w:rPr>
        <w:t>Penelitian Tindakan Kelas</w:t>
      </w:r>
      <w:r w:rsidRPr="006D3984">
        <w:rPr>
          <w:rFonts w:ascii="Times New Roman" w:hAnsi="Times New Roman" w:cs="Times New Roman"/>
          <w:sz w:val="24"/>
          <w:szCs w:val="24"/>
        </w:rPr>
        <w:t>. Jakarta. Kencana Prenadamedia Group.</w:t>
      </w:r>
    </w:p>
    <w:p w:rsidR="006D3984" w:rsidRPr="006D3984" w:rsidRDefault="006D3984" w:rsidP="006D3984">
      <w:pPr>
        <w:tabs>
          <w:tab w:val="left" w:pos="-1418"/>
        </w:tabs>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lastRenderedPageBreak/>
        <w:t xml:space="preserve">Saputri, V. (2015). </w:t>
      </w:r>
      <w:r w:rsidRPr="006D3984">
        <w:rPr>
          <w:rFonts w:ascii="Times New Roman" w:hAnsi="Times New Roman" w:cs="Times New Roman"/>
          <w:i/>
          <w:sz w:val="24"/>
          <w:szCs w:val="24"/>
        </w:rPr>
        <w:t>Kemampuan Berpikir Kreatif, Pemecahan Masalah Matematis dan Self Confident  Siswa SMK Melalui Pembelajaran Sinektik dan Pembelajaran Berbasis Masalah</w:t>
      </w:r>
      <w:r w:rsidRPr="006D3984">
        <w:rPr>
          <w:rFonts w:ascii="Times New Roman" w:hAnsi="Times New Roman" w:cs="Times New Roman"/>
          <w:sz w:val="24"/>
          <w:szCs w:val="24"/>
        </w:rPr>
        <w:t>. (Tesis). Sekolah Pascasarjana Universitas Pendidikan Indonesia, Bandung, tidak dipublikasikan</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Siswono, T.Y.E (2009). </w:t>
      </w:r>
      <w:r w:rsidRPr="006D3984">
        <w:rPr>
          <w:rFonts w:ascii="Times New Roman" w:hAnsi="Times New Roman" w:cs="Times New Roman"/>
          <w:i/>
          <w:sz w:val="24"/>
          <w:szCs w:val="24"/>
        </w:rPr>
        <w:t>Meningkatkan Kemampuan Berpikir Kreatif Siswa</w:t>
      </w:r>
      <w:r w:rsidRPr="006D3984">
        <w:rPr>
          <w:rFonts w:ascii="Times New Roman" w:hAnsi="Times New Roman" w:cs="Times New Roman"/>
          <w:sz w:val="24"/>
          <w:szCs w:val="24"/>
        </w:rPr>
        <w:t xml:space="preserve">. (online) Tersedia : </w:t>
      </w:r>
      <w:hyperlink r:id="rId12" w:history="1">
        <w:r w:rsidRPr="006D3984">
          <w:rPr>
            <w:rStyle w:val="Hyperlink"/>
            <w:rFonts w:ascii="Times New Roman" w:hAnsi="Times New Roman" w:cs="Times New Roman"/>
            <w:sz w:val="24"/>
            <w:szCs w:val="24"/>
          </w:rPr>
          <w:t>https://suaraguru.wordpress.com/2009/02/23/</w:t>
        </w:r>
      </w:hyperlink>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Sriraman, B. (2004). </w:t>
      </w:r>
      <w:r w:rsidRPr="006D3984">
        <w:rPr>
          <w:rFonts w:ascii="Times New Roman" w:hAnsi="Times New Roman" w:cs="Times New Roman"/>
          <w:i/>
          <w:sz w:val="24"/>
          <w:szCs w:val="24"/>
        </w:rPr>
        <w:t>The Caracteristis of Mathematical Creativity</w:t>
      </w:r>
      <w:r w:rsidRPr="006D3984">
        <w:rPr>
          <w:rFonts w:ascii="Times New Roman" w:hAnsi="Times New Roman" w:cs="Times New Roman"/>
          <w:sz w:val="24"/>
          <w:szCs w:val="24"/>
        </w:rPr>
        <w:t>. The Mathematics EducatorJournal. (2004). Vol. 14 No. 1 pp. 19-34.</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Sumarmo, U. (2006). </w:t>
      </w:r>
      <w:r w:rsidRPr="006D3984">
        <w:rPr>
          <w:rFonts w:ascii="Times New Roman" w:hAnsi="Times New Roman" w:cs="Times New Roman"/>
          <w:i/>
          <w:sz w:val="24"/>
          <w:szCs w:val="24"/>
        </w:rPr>
        <w:t>Pembelajaran untuk Mengembangkan Kemampuan Berpikir Matematik</w:t>
      </w:r>
      <w:r w:rsidRPr="006D3984">
        <w:rPr>
          <w:rFonts w:ascii="Times New Roman" w:hAnsi="Times New Roman" w:cs="Times New Roman"/>
          <w:sz w:val="24"/>
          <w:szCs w:val="24"/>
        </w:rPr>
        <w:t xml:space="preserve">. Dalam Sumarmo, U. (Editor). </w:t>
      </w:r>
      <w:r w:rsidRPr="006D3984">
        <w:rPr>
          <w:rFonts w:ascii="Times New Roman" w:hAnsi="Times New Roman" w:cs="Times New Roman"/>
          <w:i/>
          <w:sz w:val="24"/>
          <w:szCs w:val="24"/>
        </w:rPr>
        <w:t>Berpikir dan Disposisi Matematika serta Pembelajarannya</w:t>
      </w:r>
      <w:r w:rsidRPr="006D3984">
        <w:rPr>
          <w:rFonts w:ascii="Times New Roman" w:hAnsi="Times New Roman" w:cs="Times New Roman"/>
          <w:sz w:val="24"/>
          <w:szCs w:val="24"/>
        </w:rPr>
        <w:t>. Bandung. FPMIPA UPI. Tahun 2013.</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Sumarmo, U. (2011). </w:t>
      </w:r>
      <w:r w:rsidRPr="006D3984">
        <w:rPr>
          <w:rFonts w:ascii="Times New Roman" w:hAnsi="Times New Roman" w:cs="Times New Roman"/>
          <w:i/>
          <w:sz w:val="24"/>
          <w:szCs w:val="24"/>
        </w:rPr>
        <w:t>Pendidikan Karakter dan Pengembangan Kemampuan Berpikir dan Diposisi Matematik serta Pembelajarannya</w:t>
      </w:r>
      <w:r w:rsidRPr="006D3984">
        <w:rPr>
          <w:rFonts w:ascii="Times New Roman" w:hAnsi="Times New Roman" w:cs="Times New Roman"/>
          <w:sz w:val="24"/>
          <w:szCs w:val="24"/>
        </w:rPr>
        <w:t xml:space="preserve">. Dalam Sumarmo, U. (Editor). </w:t>
      </w:r>
      <w:r w:rsidRPr="006D3984">
        <w:rPr>
          <w:rFonts w:ascii="Times New Roman" w:hAnsi="Times New Roman" w:cs="Times New Roman"/>
          <w:i/>
          <w:sz w:val="24"/>
          <w:szCs w:val="24"/>
        </w:rPr>
        <w:t>Berpikir dan Disposisi Matematika serta Pembelajarannya</w:t>
      </w:r>
      <w:r w:rsidRPr="006D3984">
        <w:rPr>
          <w:rFonts w:ascii="Times New Roman" w:hAnsi="Times New Roman" w:cs="Times New Roman"/>
          <w:sz w:val="24"/>
          <w:szCs w:val="24"/>
        </w:rPr>
        <w:t>. Bandung: FPMIPA UPI, Tahun 2013.</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Sundayana, R. (2014). </w:t>
      </w:r>
      <w:r w:rsidRPr="006D3984">
        <w:rPr>
          <w:rFonts w:ascii="Times New Roman" w:hAnsi="Times New Roman" w:cs="Times New Roman"/>
          <w:i/>
          <w:sz w:val="24"/>
          <w:szCs w:val="24"/>
        </w:rPr>
        <w:t>Statistika Penelitian Pendidikan</w:t>
      </w:r>
      <w:r w:rsidRPr="006D3984">
        <w:rPr>
          <w:rFonts w:ascii="Times New Roman" w:hAnsi="Times New Roman" w:cs="Times New Roman"/>
          <w:sz w:val="24"/>
          <w:szCs w:val="24"/>
        </w:rPr>
        <w:t>. Bandung. Alfabeta.</w:t>
      </w:r>
    </w:p>
    <w:p w:rsidR="006D3984" w:rsidRPr="006D3984" w:rsidRDefault="006D3984" w:rsidP="006D3984">
      <w:pPr>
        <w:spacing w:line="240" w:lineRule="auto"/>
        <w:ind w:left="1134" w:hanging="1134"/>
        <w:rPr>
          <w:rFonts w:ascii="Times New Roman" w:hAnsi="Times New Roman" w:cs="Times New Roman"/>
          <w:sz w:val="24"/>
          <w:szCs w:val="24"/>
        </w:rPr>
      </w:pPr>
      <w:r w:rsidRPr="006D3984">
        <w:rPr>
          <w:rFonts w:ascii="Times New Roman" w:hAnsi="Times New Roman" w:cs="Times New Roman"/>
          <w:sz w:val="24"/>
          <w:szCs w:val="24"/>
        </w:rPr>
        <w:t xml:space="preserve">Yaniawati, P. &amp; Indrawan, R. (2014). </w:t>
      </w:r>
      <w:r w:rsidRPr="006D3984">
        <w:rPr>
          <w:rFonts w:ascii="Times New Roman" w:hAnsi="Times New Roman" w:cs="Times New Roman"/>
          <w:i/>
          <w:sz w:val="24"/>
          <w:szCs w:val="24"/>
        </w:rPr>
        <w:t>Metodologi Penelitian (Kuantitatif, Kualitatif, dan Campuran) Untuk Manajemen, Pembangunan dan Pendidikan</w:t>
      </w:r>
      <w:r w:rsidRPr="006D3984">
        <w:rPr>
          <w:rFonts w:ascii="Times New Roman" w:hAnsi="Times New Roman" w:cs="Times New Roman"/>
          <w:sz w:val="24"/>
          <w:szCs w:val="24"/>
        </w:rPr>
        <w:t>. Bandung. Refika Aditama.</w:t>
      </w:r>
    </w:p>
    <w:p w:rsidR="006D3984" w:rsidRPr="006D3984" w:rsidRDefault="006D3984" w:rsidP="006D3984">
      <w:pPr>
        <w:autoSpaceDE w:val="0"/>
        <w:autoSpaceDN w:val="0"/>
        <w:adjustRightInd w:val="0"/>
        <w:spacing w:line="240" w:lineRule="auto"/>
        <w:ind w:left="1134" w:hanging="1134"/>
        <w:rPr>
          <w:rFonts w:ascii="Times New Roman" w:hAnsi="Times New Roman" w:cs="Times New Roman"/>
          <w:bCs/>
          <w:sz w:val="24"/>
          <w:szCs w:val="24"/>
        </w:rPr>
      </w:pPr>
    </w:p>
    <w:p w:rsidR="006D3984" w:rsidRPr="006D3984" w:rsidRDefault="006D3984" w:rsidP="006D3984">
      <w:pPr>
        <w:autoSpaceDE w:val="0"/>
        <w:autoSpaceDN w:val="0"/>
        <w:adjustRightInd w:val="0"/>
        <w:spacing w:line="240" w:lineRule="auto"/>
        <w:rPr>
          <w:rFonts w:ascii="Times New Roman" w:hAnsi="Times New Roman" w:cs="Times New Roman"/>
          <w:bCs/>
          <w:sz w:val="24"/>
          <w:szCs w:val="24"/>
        </w:rPr>
      </w:pPr>
    </w:p>
    <w:p w:rsidR="00471AA3" w:rsidRPr="00053DCD" w:rsidRDefault="00471AA3" w:rsidP="00471AA3">
      <w:pPr>
        <w:pStyle w:val="ListParagraph"/>
        <w:spacing w:after="0" w:line="480" w:lineRule="auto"/>
        <w:ind w:left="426" w:firstLine="567"/>
        <w:jc w:val="both"/>
        <w:rPr>
          <w:rFonts w:ascii="Times New Roman" w:hAnsi="Times New Roman" w:cs="Times New Roman"/>
          <w:sz w:val="24"/>
          <w:szCs w:val="24"/>
        </w:rPr>
      </w:pPr>
    </w:p>
    <w:sectPr w:rsidR="00471AA3" w:rsidRPr="00053DCD" w:rsidSect="00876FBC">
      <w:footerReference w:type="default" r:id="rId1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AA" w:rsidRDefault="00DE65AA" w:rsidP="0010700D">
      <w:pPr>
        <w:spacing w:after="0" w:line="240" w:lineRule="auto"/>
      </w:pPr>
      <w:r>
        <w:separator/>
      </w:r>
    </w:p>
  </w:endnote>
  <w:endnote w:type="continuationSeparator" w:id="1">
    <w:p w:rsidR="00DE65AA" w:rsidRDefault="00DE65AA" w:rsidP="00107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165"/>
      <w:docPartObj>
        <w:docPartGallery w:val="Page Numbers (Bottom of Page)"/>
        <w:docPartUnique/>
      </w:docPartObj>
    </w:sdtPr>
    <w:sdtContent>
      <w:p w:rsidR="006F5D1D" w:rsidRDefault="00FE786B">
        <w:pPr>
          <w:pStyle w:val="Footer"/>
          <w:jc w:val="center"/>
        </w:pPr>
        <w:r>
          <w:fldChar w:fldCharType="begin"/>
        </w:r>
        <w:r w:rsidR="009E4D18">
          <w:instrText xml:space="preserve"> PAGE   \* MERGEFORMAT </w:instrText>
        </w:r>
        <w:r>
          <w:fldChar w:fldCharType="separate"/>
        </w:r>
        <w:r w:rsidR="00057F48">
          <w:rPr>
            <w:noProof/>
          </w:rPr>
          <w:t>3</w:t>
        </w:r>
        <w:r>
          <w:rPr>
            <w:noProof/>
          </w:rPr>
          <w:fldChar w:fldCharType="end"/>
        </w:r>
      </w:p>
    </w:sdtContent>
  </w:sdt>
  <w:p w:rsidR="006F5D1D" w:rsidRDefault="006F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AA" w:rsidRDefault="00DE65AA" w:rsidP="0010700D">
      <w:pPr>
        <w:spacing w:after="0" w:line="240" w:lineRule="auto"/>
      </w:pPr>
      <w:r>
        <w:separator/>
      </w:r>
    </w:p>
  </w:footnote>
  <w:footnote w:type="continuationSeparator" w:id="1">
    <w:p w:rsidR="00DE65AA" w:rsidRDefault="00DE65AA" w:rsidP="00107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26BD"/>
    <w:multiLevelType w:val="hybridMultilevel"/>
    <w:tmpl w:val="CC1253CA"/>
    <w:lvl w:ilvl="0" w:tplc="39BEB410">
      <w:start w:val="1"/>
      <w:numFmt w:val="lowerLetter"/>
      <w:lvlText w:val="%1."/>
      <w:lvlJc w:val="left"/>
      <w:pPr>
        <w:ind w:left="121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F52F94"/>
    <w:multiLevelType w:val="hybridMultilevel"/>
    <w:tmpl w:val="E8860FC0"/>
    <w:lvl w:ilvl="0" w:tplc="94B6B2CC">
      <w:start w:val="1"/>
      <w:numFmt w:val="decimal"/>
      <w:lvlText w:val="%1."/>
      <w:lvlJc w:val="left"/>
      <w:pPr>
        <w:ind w:left="763" w:hanging="360"/>
      </w:pPr>
      <w:rPr>
        <w:rFonts w:hint="default"/>
      </w:rPr>
    </w:lvl>
    <w:lvl w:ilvl="1" w:tplc="04210019" w:tentative="1">
      <w:start w:val="1"/>
      <w:numFmt w:val="lowerLetter"/>
      <w:lvlText w:val="%2."/>
      <w:lvlJc w:val="left"/>
      <w:pPr>
        <w:ind w:left="1483" w:hanging="360"/>
      </w:pPr>
    </w:lvl>
    <w:lvl w:ilvl="2" w:tplc="0421001B" w:tentative="1">
      <w:start w:val="1"/>
      <w:numFmt w:val="lowerRoman"/>
      <w:lvlText w:val="%3."/>
      <w:lvlJc w:val="right"/>
      <w:pPr>
        <w:ind w:left="2203" w:hanging="180"/>
      </w:pPr>
    </w:lvl>
    <w:lvl w:ilvl="3" w:tplc="0421000F" w:tentative="1">
      <w:start w:val="1"/>
      <w:numFmt w:val="decimal"/>
      <w:lvlText w:val="%4."/>
      <w:lvlJc w:val="left"/>
      <w:pPr>
        <w:ind w:left="2923" w:hanging="360"/>
      </w:pPr>
    </w:lvl>
    <w:lvl w:ilvl="4" w:tplc="04210019" w:tentative="1">
      <w:start w:val="1"/>
      <w:numFmt w:val="lowerLetter"/>
      <w:lvlText w:val="%5."/>
      <w:lvlJc w:val="left"/>
      <w:pPr>
        <w:ind w:left="3643" w:hanging="360"/>
      </w:pPr>
    </w:lvl>
    <w:lvl w:ilvl="5" w:tplc="0421001B" w:tentative="1">
      <w:start w:val="1"/>
      <w:numFmt w:val="lowerRoman"/>
      <w:lvlText w:val="%6."/>
      <w:lvlJc w:val="right"/>
      <w:pPr>
        <w:ind w:left="4363" w:hanging="180"/>
      </w:pPr>
    </w:lvl>
    <w:lvl w:ilvl="6" w:tplc="0421000F" w:tentative="1">
      <w:start w:val="1"/>
      <w:numFmt w:val="decimal"/>
      <w:lvlText w:val="%7."/>
      <w:lvlJc w:val="left"/>
      <w:pPr>
        <w:ind w:left="5083" w:hanging="360"/>
      </w:pPr>
    </w:lvl>
    <w:lvl w:ilvl="7" w:tplc="04210019" w:tentative="1">
      <w:start w:val="1"/>
      <w:numFmt w:val="lowerLetter"/>
      <w:lvlText w:val="%8."/>
      <w:lvlJc w:val="left"/>
      <w:pPr>
        <w:ind w:left="5803" w:hanging="360"/>
      </w:pPr>
    </w:lvl>
    <w:lvl w:ilvl="8" w:tplc="0421001B" w:tentative="1">
      <w:start w:val="1"/>
      <w:numFmt w:val="lowerRoman"/>
      <w:lvlText w:val="%9."/>
      <w:lvlJc w:val="right"/>
      <w:pPr>
        <w:ind w:left="6523" w:hanging="180"/>
      </w:pPr>
    </w:lvl>
  </w:abstractNum>
  <w:abstractNum w:abstractNumId="2">
    <w:nsid w:val="5A1E0728"/>
    <w:multiLevelType w:val="hybridMultilevel"/>
    <w:tmpl w:val="6D28386E"/>
    <w:lvl w:ilvl="0" w:tplc="C4601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85613"/>
    <w:multiLevelType w:val="hybridMultilevel"/>
    <w:tmpl w:val="BF72FA2A"/>
    <w:lvl w:ilvl="0" w:tplc="2264AC3A">
      <w:start w:val="1"/>
      <w:numFmt w:val="upp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
    <w:nsid w:val="79FC08D2"/>
    <w:multiLevelType w:val="hybridMultilevel"/>
    <w:tmpl w:val="E8EE777C"/>
    <w:lvl w:ilvl="0" w:tplc="940620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6FBC"/>
    <w:rsid w:val="00005280"/>
    <w:rsid w:val="0001243C"/>
    <w:rsid w:val="00053DCD"/>
    <w:rsid w:val="00057F48"/>
    <w:rsid w:val="0010700D"/>
    <w:rsid w:val="00195ABD"/>
    <w:rsid w:val="00222C5F"/>
    <w:rsid w:val="00420341"/>
    <w:rsid w:val="00425967"/>
    <w:rsid w:val="00471AA3"/>
    <w:rsid w:val="004A15AB"/>
    <w:rsid w:val="00536439"/>
    <w:rsid w:val="00575BFA"/>
    <w:rsid w:val="005C4F85"/>
    <w:rsid w:val="005E55DE"/>
    <w:rsid w:val="00645F90"/>
    <w:rsid w:val="006C79D0"/>
    <w:rsid w:val="006D3984"/>
    <w:rsid w:val="006F5D1D"/>
    <w:rsid w:val="00786F93"/>
    <w:rsid w:val="00831196"/>
    <w:rsid w:val="008614C9"/>
    <w:rsid w:val="0086567A"/>
    <w:rsid w:val="008741C5"/>
    <w:rsid w:val="00876FBC"/>
    <w:rsid w:val="0091666B"/>
    <w:rsid w:val="00937951"/>
    <w:rsid w:val="009914FD"/>
    <w:rsid w:val="009E4D18"/>
    <w:rsid w:val="009E50A3"/>
    <w:rsid w:val="00B432C6"/>
    <w:rsid w:val="00BD78E3"/>
    <w:rsid w:val="00CA4C81"/>
    <w:rsid w:val="00D32D4A"/>
    <w:rsid w:val="00DE104F"/>
    <w:rsid w:val="00DE65AA"/>
    <w:rsid w:val="00E2419F"/>
    <w:rsid w:val="00EB6512"/>
    <w:rsid w:val="00ED12D4"/>
    <w:rsid w:val="00EF03B2"/>
    <w:rsid w:val="00F61C23"/>
    <w:rsid w:val="00FE15D7"/>
    <w:rsid w:val="00FE7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FBC"/>
    <w:rPr>
      <w:color w:val="0000FF" w:themeColor="hyperlink"/>
      <w:u w:val="single"/>
    </w:rPr>
  </w:style>
  <w:style w:type="paragraph" w:styleId="ListParagraph">
    <w:name w:val="List Paragraph"/>
    <w:aliases w:val="Body of text,List Paragraph1,Body of text+1,Body of text+2,Body of text+3,List Paragraph11,Medium Grid 1 - Accent 21,Colorful List - Accent 11,soal jawab"/>
    <w:basedOn w:val="Normal"/>
    <w:link w:val="ListParagraphChar"/>
    <w:uiPriority w:val="34"/>
    <w:qFormat/>
    <w:rsid w:val="009914FD"/>
    <w:pPr>
      <w:ind w:left="720"/>
      <w:contextualSpacing/>
    </w:pPr>
  </w:style>
  <w:style w:type="table" w:styleId="TableGrid">
    <w:name w:val="Table Grid"/>
    <w:basedOn w:val="TableNormal"/>
    <w:uiPriority w:val="59"/>
    <w:rsid w:val="009914FD"/>
    <w:pPr>
      <w:spacing w:after="0" w:line="240" w:lineRule="auto"/>
      <w:ind w:left="357" w:firstLine="493"/>
      <w:jc w:val="both"/>
    </w:pPr>
    <w:rPr>
      <w:rFonts w:ascii="Times New Roman" w:eastAsiaTheme="minorHAnsi" w:hAnsi="Times New Roman" w:cs="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14FD"/>
    <w:pPr>
      <w:autoSpaceDE w:val="0"/>
      <w:autoSpaceDN w:val="0"/>
      <w:adjustRightInd w:val="0"/>
      <w:spacing w:after="0" w:line="240" w:lineRule="auto"/>
      <w:ind w:left="357" w:firstLine="493"/>
      <w:jc w:val="both"/>
    </w:pPr>
    <w:rPr>
      <w:rFonts w:ascii="Times New Roman" w:eastAsia="Times New Roman" w:hAnsi="Times New Roman" w:cs="Times New Roman"/>
      <w:color w:val="000000"/>
      <w:sz w:val="24"/>
      <w:szCs w:val="24"/>
      <w:lang w:val="en-US" w:eastAsia="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oal jawab Char"/>
    <w:basedOn w:val="DefaultParagraphFont"/>
    <w:link w:val="ListParagraph"/>
    <w:uiPriority w:val="34"/>
    <w:locked/>
    <w:rsid w:val="00053DCD"/>
  </w:style>
  <w:style w:type="paragraph" w:styleId="BodyText">
    <w:name w:val="Body Text"/>
    <w:basedOn w:val="Normal"/>
    <w:link w:val="BodyTextChar"/>
    <w:unhideWhenUsed/>
    <w:rsid w:val="00575BFA"/>
    <w:pPr>
      <w:spacing w:after="0" w:line="360" w:lineRule="auto"/>
      <w:ind w:left="284" w:firstLine="493"/>
      <w:jc w:val="both"/>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575BFA"/>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1070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00D"/>
  </w:style>
  <w:style w:type="paragraph" w:styleId="Footer">
    <w:name w:val="footer"/>
    <w:basedOn w:val="Normal"/>
    <w:link w:val="FooterChar"/>
    <w:uiPriority w:val="99"/>
    <w:unhideWhenUsed/>
    <w:rsid w:val="00107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00D"/>
  </w:style>
  <w:style w:type="paragraph" w:styleId="BalloonText">
    <w:name w:val="Balloon Text"/>
    <w:basedOn w:val="Normal"/>
    <w:link w:val="BalloonTextChar"/>
    <w:uiPriority w:val="99"/>
    <w:semiHidden/>
    <w:unhideWhenUsed/>
    <w:rsid w:val="005C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pi.edu/id/eprint/5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asencas@gmail.com" TargetMode="External"/><Relationship Id="rId12" Type="http://schemas.openxmlformats.org/officeDocument/2006/relationships/hyperlink" Target="https://suaraguru.wordpress.com/2009/02/23/"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5990070502983103.weebly.com/synectic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yfoong@nie.edu.sg" TargetMode="External"/><Relationship Id="rId4" Type="http://schemas.openxmlformats.org/officeDocument/2006/relationships/webSettings" Target="webSettings.xml"/><Relationship Id="rId9" Type="http://schemas.openxmlformats.org/officeDocument/2006/relationships/hyperlink" Target="http://math.unpa.it/~grim/SiFoo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Lusy</cp:lastModifiedBy>
  <cp:revision>31</cp:revision>
  <cp:lastPrinted>2018-11-28T09:15:00Z</cp:lastPrinted>
  <dcterms:created xsi:type="dcterms:W3CDTF">2018-11-28T06:55:00Z</dcterms:created>
  <dcterms:modified xsi:type="dcterms:W3CDTF">2018-12-17T07:21:00Z</dcterms:modified>
</cp:coreProperties>
</file>