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5F" w:rsidRPr="006F0C2B" w:rsidRDefault="002B15AB" w:rsidP="0010373E">
      <w:pPr>
        <w:spacing w:after="0" w:line="480" w:lineRule="auto"/>
        <w:jc w:val="center"/>
        <w:rPr>
          <w:rFonts w:ascii="Times New Roman" w:hAnsi="Times New Roman" w:cs="Times New Roman"/>
          <w:b/>
          <w:sz w:val="24"/>
          <w:szCs w:val="24"/>
        </w:rPr>
      </w:pPr>
      <w:r w:rsidRPr="006F0C2B">
        <w:rPr>
          <w:rFonts w:ascii="Times New Roman" w:hAnsi="Times New Roman" w:cs="Times New Roman"/>
          <w:b/>
          <w:sz w:val="24"/>
          <w:szCs w:val="24"/>
        </w:rPr>
        <w:t>BAB II</w:t>
      </w:r>
    </w:p>
    <w:p w:rsidR="002B15AB" w:rsidRPr="006F0C2B" w:rsidRDefault="002B15AB" w:rsidP="0010373E">
      <w:pPr>
        <w:spacing w:after="0" w:line="480" w:lineRule="auto"/>
        <w:jc w:val="center"/>
        <w:rPr>
          <w:rFonts w:ascii="Times New Roman" w:hAnsi="Times New Roman" w:cs="Times New Roman"/>
          <w:b/>
          <w:sz w:val="24"/>
          <w:szCs w:val="24"/>
        </w:rPr>
      </w:pPr>
      <w:r w:rsidRPr="006F0C2B">
        <w:rPr>
          <w:rFonts w:ascii="Times New Roman" w:hAnsi="Times New Roman" w:cs="Times New Roman"/>
          <w:b/>
          <w:sz w:val="24"/>
          <w:szCs w:val="24"/>
        </w:rPr>
        <w:t>TINJAUAN PUSTAKA</w:t>
      </w:r>
    </w:p>
    <w:p w:rsidR="002B15AB" w:rsidRPr="006F0C2B" w:rsidRDefault="002B15AB" w:rsidP="002C5837">
      <w:pPr>
        <w:spacing w:after="0" w:line="480" w:lineRule="auto"/>
        <w:jc w:val="both"/>
        <w:rPr>
          <w:rFonts w:ascii="Times New Roman" w:hAnsi="Times New Roman" w:cs="Times New Roman"/>
          <w:b/>
          <w:sz w:val="24"/>
          <w:szCs w:val="24"/>
        </w:rPr>
      </w:pPr>
      <w:r w:rsidRPr="006F0C2B">
        <w:rPr>
          <w:rFonts w:ascii="Times New Roman" w:hAnsi="Times New Roman" w:cs="Times New Roman"/>
          <w:b/>
          <w:sz w:val="24"/>
          <w:szCs w:val="24"/>
        </w:rPr>
        <w:t>A. Tinjauan Tentang Kesejahteraan Sosial</w:t>
      </w:r>
    </w:p>
    <w:p w:rsidR="0010373E" w:rsidRDefault="0010373E" w:rsidP="002C5837">
      <w:pPr>
        <w:spacing w:after="0" w:line="480" w:lineRule="auto"/>
        <w:jc w:val="both"/>
        <w:rPr>
          <w:rFonts w:ascii="Times New Roman" w:hAnsi="Times New Roman" w:cs="Times New Roman"/>
          <w:sz w:val="24"/>
          <w:szCs w:val="24"/>
        </w:rPr>
      </w:pPr>
      <w:r w:rsidRPr="006F0C2B">
        <w:rPr>
          <w:rFonts w:ascii="Times New Roman" w:hAnsi="Times New Roman" w:cs="Times New Roman"/>
          <w:b/>
          <w:sz w:val="24"/>
          <w:szCs w:val="24"/>
        </w:rPr>
        <w:t>1. Pengertian Kesejahteraan Sosial</w:t>
      </w:r>
    </w:p>
    <w:p w:rsidR="0010373E" w:rsidRDefault="0010373E"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Secara historis, cikal bakal ‘Ilmu’ kesejahteraan sosial dapat ditelusuri melalui adanya usaha-usaha kesejahteraan sosial tradisional dalam masyarakat, kemudian menjadi modern/ilmiah. Sampai saat ini belum ada sebuah batasan kesejahteraan sosial secara umum. Hal ini nampaknya sudah menjadi fitrah </w:t>
      </w:r>
      <w:r w:rsidR="007C4273">
        <w:rPr>
          <w:rFonts w:ascii="Times New Roman" w:hAnsi="Times New Roman" w:cs="Times New Roman"/>
          <w:sz w:val="24"/>
          <w:szCs w:val="24"/>
        </w:rPr>
        <w:t>dari berbagai ilmu sosial termasuk ilmu kesejahteraan sosial. Para cendikiawan ilmu kesejahteraan sosial atau praktisi pekerjaan sosial merumuskan batasannya sendiri-sendiri sehingga terdapat berbagai macam definisi. Definisi kesejahteraan sosial menurut Midgley (1997: 5) yang dikutip oleh Adi (2013: 23) yaitu: “</w:t>
      </w:r>
      <w:r w:rsidR="007C4273" w:rsidRPr="007C4273">
        <w:rPr>
          <w:rFonts w:ascii="Times New Roman" w:hAnsi="Times New Roman" w:cs="Times New Roman"/>
          <w:i/>
          <w:sz w:val="24"/>
          <w:szCs w:val="24"/>
        </w:rPr>
        <w:t>A state or condition of human well-being that excists when social problem are managed, when human needs are met, and when social opportunities are maximized</w:t>
      </w:r>
      <w:r w:rsidR="007C4273">
        <w:rPr>
          <w:rFonts w:ascii="Times New Roman" w:hAnsi="Times New Roman" w:cs="Times New Roman"/>
          <w:sz w:val="24"/>
          <w:szCs w:val="24"/>
        </w:rPr>
        <w:t>”.</w:t>
      </w:r>
    </w:p>
    <w:p w:rsidR="007C4273" w:rsidRDefault="007C4273"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Kesejahteraan sosial sebagai suatu kondisi kehidupan manusia yang tercipta ketika berbagai permasalahan sosial dapat dikelola dengan baik, ketika kebutuhan manusia dapat terpenuhi, dan ketika kesempatan sosial dapat dimaksimalisasikan. Definisi tersebut menjelaskan bahwa kesejahteraan sosial merupakan keadaan dimana setiap masalah yang ada pasti dapat menemukan penyelesaiannya</w:t>
      </w:r>
      <w:r w:rsidR="00DC281A">
        <w:rPr>
          <w:rFonts w:ascii="Times New Roman" w:hAnsi="Times New Roman" w:cs="Times New Roman"/>
          <w:sz w:val="24"/>
          <w:szCs w:val="24"/>
        </w:rPr>
        <w:t xml:space="preserve"> dengan pengendalian yang baik dan tersedianya kesempatan untuk maju</w:t>
      </w:r>
      <w:r>
        <w:rPr>
          <w:rFonts w:ascii="Times New Roman" w:hAnsi="Times New Roman" w:cs="Times New Roman"/>
          <w:sz w:val="24"/>
          <w:szCs w:val="24"/>
        </w:rPr>
        <w:t>.</w:t>
      </w:r>
      <w:r w:rsidR="00DC281A">
        <w:rPr>
          <w:rFonts w:ascii="Times New Roman" w:hAnsi="Times New Roman" w:cs="Times New Roman"/>
          <w:sz w:val="24"/>
          <w:szCs w:val="24"/>
        </w:rPr>
        <w:t xml:space="preserve"> Sejarah perkembangan ilmu kesejahteraan sosial sebenarnya tidak bisa terlepas dari disiplin pekerjaan sosial, karena kesejahteraan sosial merupakan perkembangan pemikiran dari disiplin pekerjaan sosial. Pekerjaan sosial merupakan suatu profesi </w:t>
      </w:r>
      <w:r w:rsidR="00DC281A">
        <w:rPr>
          <w:rFonts w:ascii="Times New Roman" w:hAnsi="Times New Roman" w:cs="Times New Roman"/>
          <w:sz w:val="24"/>
          <w:szCs w:val="24"/>
        </w:rPr>
        <w:lastRenderedPageBreak/>
        <w:t>pelayanan kepada manusia (individu, kelompok, dan masyarakat). Dalam memberikan pelayanan profesionalnya, pekerja sosial dilandasi oleh pengetahuan-pengetahuan dan keterampilan-keterampilan ilmiah.</w:t>
      </w:r>
    </w:p>
    <w:p w:rsidR="00DC281A" w:rsidRDefault="00DC281A" w:rsidP="002C58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Undang-undang No. 11 tahun 2009 tentang kesejahteraa</w:t>
      </w:r>
      <w:r w:rsidR="00E75C6D">
        <w:rPr>
          <w:rFonts w:ascii="Times New Roman" w:hAnsi="Times New Roman" w:cs="Times New Roman"/>
          <w:sz w:val="24"/>
          <w:szCs w:val="24"/>
        </w:rPr>
        <w:t xml:space="preserve">n sosial, pasal 1 ayat 1 </w:t>
      </w:r>
      <w:r>
        <w:rPr>
          <w:rFonts w:ascii="Times New Roman" w:hAnsi="Times New Roman" w:cs="Times New Roman"/>
          <w:sz w:val="24"/>
          <w:szCs w:val="24"/>
        </w:rPr>
        <w:t>bahwa: “Kesejahteraan sosial ialah kondisi terpenuhinya kebutuhan material, spiritual, dan sosial warga negara agar dapat hidup layak dan mampu mengembangkan diri, sehingga dapat melaksanakan fungsi sosialnya”.</w:t>
      </w:r>
    </w:p>
    <w:p w:rsidR="002B15AB" w:rsidRDefault="00DC281A"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definisi di atas dapat disimpulkan b</w:t>
      </w:r>
      <w:r w:rsidR="005A302B">
        <w:rPr>
          <w:rFonts w:ascii="Times New Roman" w:hAnsi="Times New Roman" w:cs="Times New Roman"/>
          <w:sz w:val="24"/>
          <w:szCs w:val="24"/>
        </w:rPr>
        <w:t xml:space="preserve">ahwa keadaan sosial yang sejahtera adalah dimana tiap-tiap individu merasakan kondisi terpenuhinya kebutuhan hidupnya </w:t>
      </w:r>
      <w:r>
        <w:rPr>
          <w:rFonts w:ascii="Times New Roman" w:hAnsi="Times New Roman" w:cs="Times New Roman"/>
          <w:sz w:val="24"/>
          <w:szCs w:val="24"/>
        </w:rPr>
        <w:t>secara material, spiritual</w:t>
      </w:r>
      <w:r w:rsidR="005A302B">
        <w:rPr>
          <w:rFonts w:ascii="Times New Roman" w:hAnsi="Times New Roman" w:cs="Times New Roman"/>
          <w:sz w:val="24"/>
          <w:szCs w:val="24"/>
        </w:rPr>
        <w:t>,</w:t>
      </w:r>
      <w:r>
        <w:rPr>
          <w:rFonts w:ascii="Times New Roman" w:hAnsi="Times New Roman" w:cs="Times New Roman"/>
          <w:sz w:val="24"/>
          <w:szCs w:val="24"/>
        </w:rPr>
        <w:t xml:space="preserve"> maupun sosial</w:t>
      </w:r>
      <w:r w:rsidR="005A302B">
        <w:rPr>
          <w:rFonts w:ascii="Times New Roman" w:hAnsi="Times New Roman" w:cs="Times New Roman"/>
          <w:sz w:val="24"/>
          <w:szCs w:val="24"/>
        </w:rPr>
        <w:t>. Ketiga tatanan kehidupan tersebut harus seimbang dan dikembangkan, sehingga dengan adanya hal tersebut warga masyarakat dapat menjalankan peran dan fungsi sosialnya.</w:t>
      </w:r>
    </w:p>
    <w:p w:rsidR="005A302B" w:rsidRPr="006F0C2B" w:rsidRDefault="0088506D" w:rsidP="002C5837">
      <w:pPr>
        <w:spacing w:after="0" w:line="480" w:lineRule="auto"/>
        <w:jc w:val="both"/>
        <w:rPr>
          <w:rFonts w:ascii="Times New Roman" w:hAnsi="Times New Roman" w:cs="Times New Roman"/>
          <w:b/>
          <w:sz w:val="24"/>
          <w:szCs w:val="24"/>
        </w:rPr>
      </w:pPr>
      <w:r w:rsidRPr="006F0C2B">
        <w:rPr>
          <w:rFonts w:ascii="Times New Roman" w:hAnsi="Times New Roman" w:cs="Times New Roman"/>
          <w:b/>
          <w:sz w:val="24"/>
          <w:szCs w:val="24"/>
        </w:rPr>
        <w:t>2. Tujuan Penyelenggara Kesejahteraan Sosial</w:t>
      </w:r>
    </w:p>
    <w:p w:rsidR="006F0C2B" w:rsidRDefault="0088506D"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penerapannya di lingkungan sosial masyarakat, kesejahteraan sosial memiliki tujuan-tujuan yang mulia guna mencapai suatu taraf kehidupan yang diharapkan oleh masyarakat. Menurut fahrudin (2012: 10) terdapat dua tujuan utama da</w:t>
      </w:r>
      <w:r w:rsidR="006F0C2B">
        <w:rPr>
          <w:rFonts w:ascii="Times New Roman" w:hAnsi="Times New Roman" w:cs="Times New Roman"/>
          <w:sz w:val="24"/>
          <w:szCs w:val="24"/>
        </w:rPr>
        <w:t>ri kesejahteraan sosial, yaitu:</w:t>
      </w:r>
    </w:p>
    <w:p w:rsidR="006F0C2B" w:rsidRDefault="0088506D" w:rsidP="002C5837">
      <w:pPr>
        <w:pStyle w:val="ListParagraph"/>
        <w:numPr>
          <w:ilvl w:val="0"/>
          <w:numId w:val="1"/>
        </w:numPr>
        <w:spacing w:after="0" w:line="480" w:lineRule="auto"/>
        <w:ind w:left="0"/>
        <w:jc w:val="both"/>
        <w:rPr>
          <w:rFonts w:ascii="Times New Roman" w:hAnsi="Times New Roman" w:cs="Times New Roman"/>
          <w:sz w:val="24"/>
          <w:szCs w:val="24"/>
        </w:rPr>
      </w:pPr>
      <w:r w:rsidRPr="006F0C2B">
        <w:rPr>
          <w:rFonts w:ascii="Times New Roman" w:hAnsi="Times New Roman" w:cs="Times New Roman"/>
          <w:sz w:val="24"/>
          <w:szCs w:val="24"/>
        </w:rPr>
        <w:t>Untuk mencapai kehidupan yang sejahtera dalam arti tercapainya standar kehidupan pokok seperti sandang, pangan, perumahan, kesehatan, dan relasi-relasi sosial yang harmonis dengan lingkungannya.</w:t>
      </w:r>
    </w:p>
    <w:p w:rsidR="0088506D" w:rsidRPr="006F0C2B" w:rsidRDefault="0088506D" w:rsidP="002C5837">
      <w:pPr>
        <w:pStyle w:val="ListParagraph"/>
        <w:numPr>
          <w:ilvl w:val="0"/>
          <w:numId w:val="1"/>
        </w:numPr>
        <w:spacing w:after="0" w:line="480" w:lineRule="auto"/>
        <w:ind w:left="0"/>
        <w:jc w:val="both"/>
        <w:rPr>
          <w:rFonts w:ascii="Times New Roman" w:hAnsi="Times New Roman" w:cs="Times New Roman"/>
          <w:sz w:val="24"/>
          <w:szCs w:val="24"/>
        </w:rPr>
      </w:pPr>
      <w:r w:rsidRPr="006F0C2B">
        <w:rPr>
          <w:rFonts w:ascii="Times New Roman" w:hAnsi="Times New Roman" w:cs="Times New Roman"/>
          <w:sz w:val="24"/>
          <w:szCs w:val="24"/>
        </w:rPr>
        <w:t>Untuk mencapai penyesuaian diri yang baik khususnya dengan masyarakat di lingkungannya. Misalnya dengan menggali sumber-sumber, meningkatkan dan mengembangkan taraf hidup yang memuaskan.</w:t>
      </w:r>
    </w:p>
    <w:p w:rsidR="006F0C2B" w:rsidRDefault="0088506D" w:rsidP="002C58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Kutipan di atas menyatakan bahwa tujuan dari kesejahteraan sosial memiliki manfaat yang besar bagi masyarakat diantaranya, dapat terpenuhinya standar kehidupan pokok yang dibutuhkan oleh masyarakat serta menggali sistem sumber yang dapat mengembangkan taraf hidup masyarakat menuju kehidupan yang lebih baik. Undang-undang No. 11 tahun 2009 pasal 3 menyatakan bahwa tujuan penyelenggaraan kesejahteraan sosial sebagai berikut:</w:t>
      </w:r>
    </w:p>
    <w:p w:rsidR="006F0C2B" w:rsidRDefault="00734789" w:rsidP="002C5837">
      <w:pPr>
        <w:pStyle w:val="ListParagraph"/>
        <w:numPr>
          <w:ilvl w:val="0"/>
          <w:numId w:val="2"/>
        </w:numPr>
        <w:spacing w:after="0" w:line="480" w:lineRule="auto"/>
        <w:ind w:left="0"/>
        <w:jc w:val="both"/>
        <w:rPr>
          <w:rFonts w:ascii="Times New Roman" w:hAnsi="Times New Roman" w:cs="Times New Roman"/>
          <w:sz w:val="24"/>
          <w:szCs w:val="24"/>
        </w:rPr>
      </w:pPr>
      <w:r w:rsidRPr="006F0C2B">
        <w:rPr>
          <w:rFonts w:ascii="Times New Roman" w:hAnsi="Times New Roman" w:cs="Times New Roman"/>
          <w:sz w:val="24"/>
          <w:szCs w:val="24"/>
        </w:rPr>
        <w:t>Meningkatkan taraf kesejahteraan, kualitas dan kelangsungan hidup</w:t>
      </w:r>
    </w:p>
    <w:p w:rsidR="006F0C2B" w:rsidRDefault="00734789" w:rsidP="002C5837">
      <w:pPr>
        <w:pStyle w:val="ListParagraph"/>
        <w:numPr>
          <w:ilvl w:val="0"/>
          <w:numId w:val="2"/>
        </w:numPr>
        <w:spacing w:after="0" w:line="480" w:lineRule="auto"/>
        <w:ind w:left="0"/>
        <w:jc w:val="both"/>
        <w:rPr>
          <w:rFonts w:ascii="Times New Roman" w:hAnsi="Times New Roman" w:cs="Times New Roman"/>
          <w:sz w:val="24"/>
          <w:szCs w:val="24"/>
        </w:rPr>
      </w:pPr>
      <w:r w:rsidRPr="006F0C2B">
        <w:rPr>
          <w:rFonts w:ascii="Times New Roman" w:hAnsi="Times New Roman" w:cs="Times New Roman"/>
          <w:sz w:val="24"/>
          <w:szCs w:val="24"/>
        </w:rPr>
        <w:t>Memulihkan fungsi sosial dalam rangka mencapai kemandirian</w:t>
      </w:r>
    </w:p>
    <w:p w:rsidR="006F0C2B" w:rsidRDefault="00734789" w:rsidP="002C5837">
      <w:pPr>
        <w:pStyle w:val="ListParagraph"/>
        <w:numPr>
          <w:ilvl w:val="0"/>
          <w:numId w:val="2"/>
        </w:numPr>
        <w:spacing w:after="0" w:line="480" w:lineRule="auto"/>
        <w:ind w:left="0"/>
        <w:jc w:val="both"/>
        <w:rPr>
          <w:rFonts w:ascii="Times New Roman" w:hAnsi="Times New Roman" w:cs="Times New Roman"/>
          <w:sz w:val="24"/>
          <w:szCs w:val="24"/>
        </w:rPr>
      </w:pPr>
      <w:r w:rsidRPr="006F0C2B">
        <w:rPr>
          <w:rFonts w:ascii="Times New Roman" w:hAnsi="Times New Roman" w:cs="Times New Roman"/>
          <w:sz w:val="24"/>
          <w:szCs w:val="24"/>
        </w:rPr>
        <w:t>Meningkatkan ketahanan sosial masyarakat dalam mencegah dan menangani masalah kesejahteraan sosial</w:t>
      </w:r>
    </w:p>
    <w:p w:rsidR="006F0C2B" w:rsidRDefault="00734789" w:rsidP="002C5837">
      <w:pPr>
        <w:pStyle w:val="ListParagraph"/>
        <w:numPr>
          <w:ilvl w:val="0"/>
          <w:numId w:val="2"/>
        </w:numPr>
        <w:spacing w:after="0" w:line="480" w:lineRule="auto"/>
        <w:ind w:left="0"/>
        <w:jc w:val="both"/>
        <w:rPr>
          <w:rFonts w:ascii="Times New Roman" w:hAnsi="Times New Roman" w:cs="Times New Roman"/>
          <w:sz w:val="24"/>
          <w:szCs w:val="24"/>
        </w:rPr>
      </w:pPr>
      <w:r w:rsidRPr="006F0C2B">
        <w:rPr>
          <w:rFonts w:ascii="Times New Roman" w:hAnsi="Times New Roman" w:cs="Times New Roman"/>
          <w:sz w:val="24"/>
          <w:szCs w:val="24"/>
        </w:rPr>
        <w:t>Meningkatkan kemampuan, kepedulian, dan tanggung jawab sosial dunia usaha dalam penyelenggara kesejahteraan sosial</w:t>
      </w:r>
    </w:p>
    <w:p w:rsidR="00734789" w:rsidRPr="006F0C2B" w:rsidRDefault="00734789" w:rsidP="002C5837">
      <w:pPr>
        <w:pStyle w:val="ListParagraph"/>
        <w:numPr>
          <w:ilvl w:val="0"/>
          <w:numId w:val="2"/>
        </w:numPr>
        <w:spacing w:after="0" w:line="480" w:lineRule="auto"/>
        <w:ind w:left="0"/>
        <w:jc w:val="both"/>
        <w:rPr>
          <w:rFonts w:ascii="Times New Roman" w:hAnsi="Times New Roman" w:cs="Times New Roman"/>
          <w:sz w:val="24"/>
          <w:szCs w:val="24"/>
        </w:rPr>
      </w:pPr>
      <w:r w:rsidRPr="006F0C2B">
        <w:rPr>
          <w:rFonts w:ascii="Times New Roman" w:hAnsi="Times New Roman" w:cs="Times New Roman"/>
          <w:sz w:val="24"/>
          <w:szCs w:val="24"/>
        </w:rPr>
        <w:t>Meningkatkan kualitas manajemen penyelenggara kesejahteraan</w:t>
      </w:r>
    </w:p>
    <w:p w:rsidR="00E75C6D" w:rsidRDefault="00734789"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Penjelasan di atas, pertama adalah tercukupinya kebutuhan dasar dalam menjalankan kelangsungan hidup, seperti; sandang, pangan, papan, kesehatan, pendidikan, dan hak untuk berpartisipasi di lingkungan masyarakat. Penjelasan kedua adalah mengembalikan keberfungsian sosialnya dalam masyarakat</w:t>
      </w:r>
      <w:r w:rsidR="006F0C2B">
        <w:rPr>
          <w:rFonts w:ascii="Times New Roman" w:hAnsi="Times New Roman" w:cs="Times New Roman"/>
          <w:sz w:val="24"/>
          <w:szCs w:val="24"/>
        </w:rPr>
        <w:t xml:space="preserve"> yang sebelumnya mempunyai masalah sosial</w:t>
      </w:r>
      <w:r>
        <w:rPr>
          <w:rFonts w:ascii="Times New Roman" w:hAnsi="Times New Roman" w:cs="Times New Roman"/>
          <w:sz w:val="24"/>
          <w:szCs w:val="24"/>
        </w:rPr>
        <w:t>. Penjelasan ketiga adalah menjaga dan mempertahankan kesejahteraan sosialnya pada saat mempunyai permasalahan dan masalah tersebut bisa dicegah dan ditangani. Penjelasan keempat adalah meningkatkan pengetahuan dan peduli kepada orang-orang yang mempunyai masalah sosial untuk ditangani</w:t>
      </w:r>
      <w:r w:rsidR="006F0C2B">
        <w:rPr>
          <w:rFonts w:ascii="Times New Roman" w:hAnsi="Times New Roman" w:cs="Times New Roman"/>
          <w:sz w:val="24"/>
          <w:szCs w:val="24"/>
        </w:rPr>
        <w:t xml:space="preserve">. </w:t>
      </w:r>
    </w:p>
    <w:p w:rsidR="00734789" w:rsidRDefault="006F0C2B"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Penjelasan kelima adalah meningkatkan kualitas terlaksananya kesejahteraan bagi setiap masyarakat yang mempunyai masalah sosial.</w:t>
      </w:r>
    </w:p>
    <w:p w:rsidR="006F0C2B" w:rsidRDefault="006F0C2B" w:rsidP="002C5837">
      <w:pPr>
        <w:spacing w:after="0" w:line="480" w:lineRule="auto"/>
        <w:jc w:val="both"/>
        <w:rPr>
          <w:rFonts w:ascii="Times New Roman" w:hAnsi="Times New Roman" w:cs="Times New Roman"/>
          <w:b/>
          <w:sz w:val="24"/>
          <w:szCs w:val="24"/>
        </w:rPr>
      </w:pPr>
      <w:r w:rsidRPr="006F0C2B">
        <w:rPr>
          <w:rFonts w:ascii="Times New Roman" w:hAnsi="Times New Roman" w:cs="Times New Roman"/>
          <w:b/>
          <w:sz w:val="24"/>
          <w:szCs w:val="24"/>
        </w:rPr>
        <w:t>3. Fungsi-Fungsi Kesejahteraan Sosial</w:t>
      </w:r>
    </w:p>
    <w:p w:rsidR="006F0C2B" w:rsidRDefault="006F0C2B"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Fungsi-fungsi kesejahteraan sosial bertujuan untuk menghilangkan atau mengurangi tekanan-tekanan yang diakibatkan terjadinya perubahan-perubahan sosio-ekonomi, menghindarkan terjadinya konsekuensi-konsekuensi sosial negatif akibat pembangunan serta menciptakan kondisi-kondisi yang mampu mendorong peningkatan kesejahteraan masyarakat. Menurut Friedlander dan </w:t>
      </w:r>
      <w:r w:rsidR="00BB3C32">
        <w:rPr>
          <w:rFonts w:ascii="Times New Roman" w:hAnsi="Times New Roman" w:cs="Times New Roman"/>
          <w:sz w:val="24"/>
          <w:szCs w:val="24"/>
        </w:rPr>
        <w:t>Apte, (1982) dalam fahrudin (2012: 12) fungsi-fungsi kesejahteraan sosial tersebut adalah:</w:t>
      </w:r>
    </w:p>
    <w:p w:rsidR="00313D64" w:rsidRDefault="00313D64" w:rsidP="00313D64">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pencegahan (</w:t>
      </w:r>
      <w:r w:rsidRPr="00313D64">
        <w:rPr>
          <w:rFonts w:ascii="Times New Roman" w:hAnsi="Times New Roman" w:cs="Times New Roman"/>
          <w:i/>
          <w:sz w:val="24"/>
          <w:szCs w:val="24"/>
        </w:rPr>
        <w:t>preventive</w:t>
      </w:r>
      <w:r>
        <w:rPr>
          <w:rFonts w:ascii="Times New Roman" w:hAnsi="Times New Roman" w:cs="Times New Roman"/>
          <w:sz w:val="24"/>
          <w:szCs w:val="24"/>
        </w:rPr>
        <w:t>)</w:t>
      </w:r>
    </w:p>
    <w:p w:rsidR="00313D64" w:rsidRDefault="00313D64" w:rsidP="00313D6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rsidR="00313D64" w:rsidRDefault="00313D64" w:rsidP="00313D64">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penyembuhan (</w:t>
      </w:r>
      <w:r w:rsidRPr="00313D64">
        <w:rPr>
          <w:rFonts w:ascii="Times New Roman" w:hAnsi="Times New Roman" w:cs="Times New Roman"/>
          <w:i/>
          <w:sz w:val="24"/>
          <w:szCs w:val="24"/>
        </w:rPr>
        <w:t>curative</w:t>
      </w:r>
      <w:r>
        <w:rPr>
          <w:rFonts w:ascii="Times New Roman" w:hAnsi="Times New Roman" w:cs="Times New Roman"/>
          <w:sz w:val="24"/>
          <w:szCs w:val="24"/>
        </w:rPr>
        <w:t>)</w:t>
      </w:r>
    </w:p>
    <w:p w:rsidR="001125DD" w:rsidRDefault="004C5AD6" w:rsidP="00E75C6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Kesejahteraan sosial ditujukan untuk menghilangkan kondisi-kondisi ketidakmampuan fisik, emosional, dan sosial agar orang yang mengalami masalah tersebut dapat berfungsi kembali secara wajar dalam masyarakat. Dalam fungsi ini mencakup juga fungsi pemulihan (rehabilitasi).</w:t>
      </w:r>
    </w:p>
    <w:p w:rsidR="00E75C6D" w:rsidRDefault="00E75C6D" w:rsidP="00E75C6D">
      <w:pPr>
        <w:pStyle w:val="ListParagraph"/>
        <w:spacing w:after="0" w:line="480" w:lineRule="auto"/>
        <w:jc w:val="both"/>
        <w:rPr>
          <w:rFonts w:ascii="Times New Roman" w:hAnsi="Times New Roman" w:cs="Times New Roman"/>
          <w:sz w:val="24"/>
          <w:szCs w:val="24"/>
        </w:rPr>
      </w:pPr>
    </w:p>
    <w:p w:rsidR="00E75C6D" w:rsidRDefault="00E75C6D" w:rsidP="00E75C6D">
      <w:pPr>
        <w:pStyle w:val="ListParagraph"/>
        <w:spacing w:after="0" w:line="480" w:lineRule="auto"/>
        <w:jc w:val="both"/>
        <w:rPr>
          <w:rFonts w:ascii="Times New Roman" w:hAnsi="Times New Roman" w:cs="Times New Roman"/>
          <w:sz w:val="24"/>
          <w:szCs w:val="24"/>
        </w:rPr>
      </w:pPr>
    </w:p>
    <w:p w:rsidR="00E75C6D" w:rsidRPr="00E75C6D" w:rsidRDefault="00E75C6D" w:rsidP="00E75C6D">
      <w:pPr>
        <w:pStyle w:val="ListParagraph"/>
        <w:spacing w:after="0" w:line="480" w:lineRule="auto"/>
        <w:jc w:val="both"/>
        <w:rPr>
          <w:rFonts w:ascii="Times New Roman" w:hAnsi="Times New Roman" w:cs="Times New Roman"/>
          <w:sz w:val="24"/>
          <w:szCs w:val="24"/>
        </w:rPr>
      </w:pPr>
    </w:p>
    <w:p w:rsidR="00313D64" w:rsidRDefault="00313D64" w:rsidP="00313D64">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Fungsi pengembangan (</w:t>
      </w:r>
      <w:r w:rsidRPr="00313D64">
        <w:rPr>
          <w:rFonts w:ascii="Times New Roman" w:hAnsi="Times New Roman" w:cs="Times New Roman"/>
          <w:i/>
          <w:sz w:val="24"/>
          <w:szCs w:val="24"/>
        </w:rPr>
        <w:t>development</w:t>
      </w:r>
      <w:r>
        <w:rPr>
          <w:rFonts w:ascii="Times New Roman" w:hAnsi="Times New Roman" w:cs="Times New Roman"/>
          <w:sz w:val="24"/>
          <w:szCs w:val="24"/>
        </w:rPr>
        <w:t>)</w:t>
      </w:r>
    </w:p>
    <w:p w:rsidR="004C5AD6" w:rsidRDefault="004C5AD6" w:rsidP="004C5AD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Kesejahteraan sosial berfungsi untuk memberikan sumbangan langsung maupun tidak langsung dalam proses pembangunan atau pengembangan tatanan dan sumber-sumber daya sosial dalam masyarakat.</w:t>
      </w:r>
    </w:p>
    <w:p w:rsidR="00313D64" w:rsidRDefault="00313D64" w:rsidP="00313D64">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penunjang (</w:t>
      </w:r>
      <w:r w:rsidRPr="00313D64">
        <w:rPr>
          <w:rFonts w:ascii="Times New Roman" w:hAnsi="Times New Roman" w:cs="Times New Roman"/>
          <w:i/>
          <w:sz w:val="24"/>
          <w:szCs w:val="24"/>
        </w:rPr>
        <w:t>support</w:t>
      </w:r>
      <w:r>
        <w:rPr>
          <w:rFonts w:ascii="Times New Roman" w:hAnsi="Times New Roman" w:cs="Times New Roman"/>
          <w:sz w:val="24"/>
          <w:szCs w:val="24"/>
        </w:rPr>
        <w:t>)</w:t>
      </w:r>
    </w:p>
    <w:p w:rsidR="004C5AD6" w:rsidRDefault="004C5AD6" w:rsidP="004C5AD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ini mencakup kegiatan-kegiatan untuk membantu mencapai tujuan sektor atau bidang pelayanan sosial kesejahteraan sosial yang lain.</w:t>
      </w:r>
    </w:p>
    <w:p w:rsidR="004C5AD6" w:rsidRDefault="004C5AD6"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uraian di atas, fungsi pelayanan sosial hakikatnya adalah mencegah supaya terhindar dari masalah sosial yang baru, menanggulangi agar menghilangkan masalah sosial yang sedang terjadi, mengembangkan, serta menunjang masalah-masalah sosial yang terkait dengan kesejahteraan sosial bagi individu, kelompok, dan masyarakat dimana sebagai investasi untuk mencapai tujuan pelayanan sosial.</w:t>
      </w:r>
    </w:p>
    <w:p w:rsidR="00A2621B" w:rsidRPr="009E176F" w:rsidRDefault="00A2621B" w:rsidP="004C5AD6">
      <w:pPr>
        <w:spacing w:after="0" w:line="480" w:lineRule="auto"/>
        <w:jc w:val="both"/>
        <w:rPr>
          <w:rFonts w:ascii="Times New Roman" w:hAnsi="Times New Roman" w:cs="Times New Roman"/>
          <w:b/>
          <w:sz w:val="24"/>
          <w:szCs w:val="24"/>
        </w:rPr>
      </w:pPr>
      <w:r w:rsidRPr="009E176F">
        <w:rPr>
          <w:rFonts w:ascii="Times New Roman" w:hAnsi="Times New Roman" w:cs="Times New Roman"/>
          <w:b/>
          <w:sz w:val="24"/>
          <w:szCs w:val="24"/>
        </w:rPr>
        <w:t>4. Bidang-Bidang Kesejahteraan Sosial</w:t>
      </w:r>
    </w:p>
    <w:p w:rsidR="00A2621B" w:rsidRDefault="00A2621B"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Secara konvensional, ada beberapa bidang yang masuk dalam bidang kesejahteraan sosial dalam arti sempit menurut Fink (1974), Friedlander (1980), </w:t>
      </w:r>
      <w:r w:rsidRPr="00A2621B">
        <w:rPr>
          <w:rFonts w:ascii="Times New Roman" w:hAnsi="Times New Roman" w:cs="Times New Roman"/>
          <w:sz w:val="24"/>
          <w:szCs w:val="24"/>
        </w:rPr>
        <w:t>Mendoza (1981), dan Zastrow (1996) dalam Isbandi (200</w:t>
      </w:r>
      <w:r>
        <w:rPr>
          <w:rFonts w:ascii="Times New Roman" w:hAnsi="Times New Roman" w:cs="Times New Roman"/>
          <w:sz w:val="24"/>
          <w:szCs w:val="24"/>
        </w:rPr>
        <w:t>5: 128), antara lain meliputi:</w:t>
      </w:r>
    </w:p>
    <w:p w:rsid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t>Bidang yang terkait dengan Sistem Penyampaian Laya</w:t>
      </w:r>
      <w:r>
        <w:rPr>
          <w:rFonts w:ascii="Times New Roman" w:hAnsi="Times New Roman" w:cs="Times New Roman"/>
          <w:sz w:val="24"/>
          <w:szCs w:val="24"/>
        </w:rPr>
        <w:t>nan  (</w:t>
      </w:r>
      <w:r w:rsidRPr="00383CD9">
        <w:rPr>
          <w:rFonts w:ascii="Times New Roman" w:hAnsi="Times New Roman" w:cs="Times New Roman"/>
          <w:i/>
          <w:sz w:val="24"/>
          <w:szCs w:val="24"/>
        </w:rPr>
        <w:t>Service Delivery System</w:t>
      </w:r>
      <w:r>
        <w:rPr>
          <w:rFonts w:ascii="Times New Roman" w:hAnsi="Times New Roman" w:cs="Times New Roman"/>
          <w:sz w:val="24"/>
          <w:szCs w:val="24"/>
        </w:rPr>
        <w:t>).</w:t>
      </w:r>
    </w:p>
    <w:p w:rsid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t>Bidang yang terkait dengan La</w:t>
      </w:r>
      <w:r>
        <w:rPr>
          <w:rFonts w:ascii="Times New Roman" w:hAnsi="Times New Roman" w:cs="Times New Roman"/>
          <w:sz w:val="24"/>
          <w:szCs w:val="24"/>
        </w:rPr>
        <w:t>yanan Sosial terhadap Keluarga.</w:t>
      </w:r>
    </w:p>
    <w:p w:rsid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t>Bidang yang terkait deng</w:t>
      </w:r>
      <w:r>
        <w:rPr>
          <w:rFonts w:ascii="Times New Roman" w:hAnsi="Times New Roman" w:cs="Times New Roman"/>
          <w:sz w:val="24"/>
          <w:szCs w:val="24"/>
        </w:rPr>
        <w:t>an Pelayanan terhadap Anak-Anak dan Generasi Muda.</w:t>
      </w:r>
    </w:p>
    <w:p w:rsid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lastRenderedPageBreak/>
        <w:t>Bidang yang terkait dengan Kesejahteraan Sos</w:t>
      </w:r>
      <w:r>
        <w:rPr>
          <w:rFonts w:ascii="Times New Roman" w:hAnsi="Times New Roman" w:cs="Times New Roman"/>
          <w:sz w:val="24"/>
          <w:szCs w:val="24"/>
        </w:rPr>
        <w:t>ial untuk Lanjut Usia (Lansia).</w:t>
      </w:r>
    </w:p>
    <w:p w:rsid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t xml:space="preserve">Bidang yang terkait dengan Kelompok </w:t>
      </w:r>
      <w:r>
        <w:rPr>
          <w:rFonts w:ascii="Times New Roman" w:hAnsi="Times New Roman" w:cs="Times New Roman"/>
          <w:sz w:val="24"/>
          <w:szCs w:val="24"/>
        </w:rPr>
        <w:t>Berkebutuhan Khusus.</w:t>
      </w:r>
    </w:p>
    <w:p w:rsid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t>Bidang yang terkait dengan Jaminan Sosial (Bantuan Sosial dan Asuransi Sosial).</w:t>
      </w:r>
    </w:p>
    <w:p w:rsid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t>Bidang yang terkait</w:t>
      </w:r>
      <w:r>
        <w:rPr>
          <w:rFonts w:ascii="Times New Roman" w:hAnsi="Times New Roman" w:cs="Times New Roman"/>
          <w:sz w:val="24"/>
          <w:szCs w:val="24"/>
        </w:rPr>
        <w:t xml:space="preserve"> dengan Pengentasan Kemiskinan.</w:t>
      </w:r>
    </w:p>
    <w:p w:rsid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t>Bidang yang terkait dengan P</w:t>
      </w:r>
      <w:r>
        <w:rPr>
          <w:rFonts w:ascii="Times New Roman" w:hAnsi="Times New Roman" w:cs="Times New Roman"/>
          <w:sz w:val="24"/>
          <w:szCs w:val="24"/>
        </w:rPr>
        <w:t>erumahan dan Lingkungan Sosial.</w:t>
      </w:r>
    </w:p>
    <w:p w:rsid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t>Bidang yang terkait denga</w:t>
      </w:r>
      <w:r>
        <w:rPr>
          <w:rFonts w:ascii="Times New Roman" w:hAnsi="Times New Roman" w:cs="Times New Roman"/>
          <w:sz w:val="24"/>
          <w:szCs w:val="24"/>
        </w:rPr>
        <w:t>n Layanan Kesehatan Masyarakat.</w:t>
      </w:r>
    </w:p>
    <w:p w:rsid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t xml:space="preserve">Bidang yang </w:t>
      </w:r>
      <w:r>
        <w:rPr>
          <w:rFonts w:ascii="Times New Roman" w:hAnsi="Times New Roman" w:cs="Times New Roman"/>
          <w:sz w:val="24"/>
          <w:szCs w:val="24"/>
        </w:rPr>
        <w:t>terkait dengan Perawatan Medik.</w:t>
      </w:r>
    </w:p>
    <w:p w:rsid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t>Bidang yang terkait dengan Layanan Kesehatan Jiwa.</w:t>
      </w:r>
    </w:p>
    <w:p w:rsid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t>Bidang yang terkait dengan Lembaga Koreksional.</w:t>
      </w:r>
    </w:p>
    <w:p w:rsid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t>Bidang yang ter</w:t>
      </w:r>
      <w:r>
        <w:rPr>
          <w:rFonts w:ascii="Times New Roman" w:hAnsi="Times New Roman" w:cs="Times New Roman"/>
          <w:sz w:val="24"/>
          <w:szCs w:val="24"/>
        </w:rPr>
        <w:t>kait dengan Lembaga Pendidikan.</w:t>
      </w:r>
    </w:p>
    <w:p w:rsidR="00A2621B" w:rsidRPr="00A2621B" w:rsidRDefault="00A2621B" w:rsidP="00A2621B">
      <w:pPr>
        <w:pStyle w:val="ListParagraph"/>
        <w:numPr>
          <w:ilvl w:val="0"/>
          <w:numId w:val="5"/>
        </w:numPr>
        <w:spacing w:after="0" w:line="480" w:lineRule="auto"/>
        <w:jc w:val="both"/>
        <w:rPr>
          <w:rFonts w:ascii="Times New Roman" w:hAnsi="Times New Roman" w:cs="Times New Roman"/>
          <w:sz w:val="24"/>
          <w:szCs w:val="24"/>
        </w:rPr>
      </w:pPr>
      <w:r w:rsidRPr="00A2621B">
        <w:rPr>
          <w:rFonts w:ascii="Times New Roman" w:hAnsi="Times New Roman" w:cs="Times New Roman"/>
          <w:sz w:val="24"/>
          <w:szCs w:val="24"/>
        </w:rPr>
        <w:t>Bidang yang terkait dengan Area Lain.</w:t>
      </w:r>
    </w:p>
    <w:p w:rsidR="005763DC" w:rsidRPr="00F06940" w:rsidRDefault="005763DC" w:rsidP="004C5AD6">
      <w:pPr>
        <w:spacing w:after="0" w:line="480" w:lineRule="auto"/>
        <w:jc w:val="both"/>
        <w:rPr>
          <w:rFonts w:ascii="Times New Roman" w:hAnsi="Times New Roman" w:cs="Times New Roman"/>
          <w:b/>
          <w:sz w:val="24"/>
          <w:szCs w:val="24"/>
        </w:rPr>
      </w:pPr>
      <w:r w:rsidRPr="00F06940">
        <w:rPr>
          <w:rFonts w:ascii="Times New Roman" w:hAnsi="Times New Roman" w:cs="Times New Roman"/>
          <w:b/>
          <w:sz w:val="24"/>
          <w:szCs w:val="24"/>
        </w:rPr>
        <w:t>B. Tinjauan Usaha-Usaha Kesejahteraan Sosial</w:t>
      </w:r>
    </w:p>
    <w:p w:rsidR="005763DC" w:rsidRPr="00F06940" w:rsidRDefault="005763DC" w:rsidP="004C5AD6">
      <w:pPr>
        <w:spacing w:after="0" w:line="480" w:lineRule="auto"/>
        <w:jc w:val="both"/>
        <w:rPr>
          <w:rFonts w:ascii="Times New Roman" w:hAnsi="Times New Roman" w:cs="Times New Roman"/>
          <w:b/>
          <w:sz w:val="24"/>
          <w:szCs w:val="24"/>
        </w:rPr>
      </w:pPr>
      <w:r w:rsidRPr="00F06940">
        <w:rPr>
          <w:rFonts w:ascii="Times New Roman" w:hAnsi="Times New Roman" w:cs="Times New Roman"/>
          <w:b/>
          <w:sz w:val="24"/>
          <w:szCs w:val="24"/>
        </w:rPr>
        <w:t>1. Pengertian Usaha Kesejahteraan Sosial</w:t>
      </w:r>
    </w:p>
    <w:p w:rsidR="005763DC" w:rsidRDefault="005763DC"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Pengertian kesejahteraan sosial sebagai suatu aktivitas biasanya disebut sebagai usaha kesejahteraan sosial. Suharto (2010: 4) mendefinisikan usaha kesejahteraan sosial yaitu: “Usaha yang terencana dan melembaga yang meliputi berbagai bentuk intervensi sosial dan pelayanan sosial untuk memenuhi kebutuhan manusia, mencegah dan mengatasi masalah sosial, serta memperkuat institusi-institusi sosial”. Berdasarkan penjelasan di atas, bahwa usaha kesejahteraan sosial merupakan bentuk intervensi sosial dan pelayanan sosial dalam memenuhi kebutuhan masyarakat.</w:t>
      </w:r>
    </w:p>
    <w:p w:rsidR="005763DC" w:rsidRPr="00F06940" w:rsidRDefault="005763DC" w:rsidP="004C5AD6">
      <w:pPr>
        <w:spacing w:after="0" w:line="480" w:lineRule="auto"/>
        <w:jc w:val="both"/>
        <w:rPr>
          <w:rFonts w:ascii="Times New Roman" w:hAnsi="Times New Roman" w:cs="Times New Roman"/>
          <w:b/>
          <w:sz w:val="24"/>
          <w:szCs w:val="24"/>
        </w:rPr>
      </w:pPr>
      <w:r w:rsidRPr="00F06940">
        <w:rPr>
          <w:rFonts w:ascii="Times New Roman" w:hAnsi="Times New Roman" w:cs="Times New Roman"/>
          <w:b/>
          <w:sz w:val="24"/>
          <w:szCs w:val="24"/>
        </w:rPr>
        <w:lastRenderedPageBreak/>
        <w:t>2. Tujuan Usaha Kesejahteraan Sosial</w:t>
      </w:r>
    </w:p>
    <w:p w:rsidR="005763DC" w:rsidRDefault="005763DC"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Tujuan usaha kesejahteraan sosial adalah untuk meningkatkan kualitas hidup manusia secara menyeluruh. Menurut Suharto (2010: 4), tujuan usaha kesejahteraan sosial adalah: “Peningkatan standar hidup, peningkatan keberdayaan, penyempurnaan kebebasan”. Adapun penjelasan dari masing-masing tujuan adalah sebagai berikut:</w:t>
      </w:r>
    </w:p>
    <w:p w:rsidR="005763DC" w:rsidRDefault="00F06940" w:rsidP="005763D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standar hidup melalui seperangkat pelayanan sosial dan jaminan sosial bagi segenap lapisan masyarakat tanpa terkecuali. Termasuk kelompok-kelompok masyarakat yang kurang beruntung dan rentan serta sangat memerlukan perlindungan sosial seperti penyandang disabilitas dan lansia.</w:t>
      </w:r>
    </w:p>
    <w:p w:rsidR="00F06940" w:rsidRDefault="00F06940" w:rsidP="005763D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w:t>
      </w:r>
      <w:r w:rsidR="00BF514C">
        <w:rPr>
          <w:rFonts w:ascii="Times New Roman" w:hAnsi="Times New Roman" w:cs="Times New Roman"/>
          <w:sz w:val="24"/>
          <w:szCs w:val="24"/>
        </w:rPr>
        <w:t>katkan keberdayaan melalui pene</w:t>
      </w:r>
      <w:r>
        <w:rPr>
          <w:rFonts w:ascii="Times New Roman" w:hAnsi="Times New Roman" w:cs="Times New Roman"/>
          <w:sz w:val="24"/>
          <w:szCs w:val="24"/>
        </w:rPr>
        <w:t>tapan sistem dan kelembagaan mencakup ekonomi, sosial, dan politik yang menjunjung tinggi harga diri dan martabat kemanusiaan.</w:t>
      </w:r>
    </w:p>
    <w:p w:rsidR="00F06940" w:rsidRDefault="00F06940" w:rsidP="005763D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Penyempurnaan kebebasan melalui perluasan aksesibilitas dan pilihan-pilihan kesempatan sesuai dengan aspirasi, kemampuan, dan standar kemanusiaan.</w:t>
      </w:r>
    </w:p>
    <w:p w:rsidR="00F06940" w:rsidRPr="00C01E44" w:rsidRDefault="00F06940" w:rsidP="00F06940">
      <w:pPr>
        <w:spacing w:after="0" w:line="480" w:lineRule="auto"/>
        <w:jc w:val="both"/>
        <w:rPr>
          <w:rFonts w:ascii="Times New Roman" w:hAnsi="Times New Roman" w:cs="Times New Roman"/>
          <w:b/>
          <w:sz w:val="24"/>
          <w:szCs w:val="24"/>
        </w:rPr>
      </w:pPr>
      <w:r w:rsidRPr="00C01E44">
        <w:rPr>
          <w:rFonts w:ascii="Times New Roman" w:hAnsi="Times New Roman" w:cs="Times New Roman"/>
          <w:b/>
          <w:sz w:val="24"/>
          <w:szCs w:val="24"/>
        </w:rPr>
        <w:t>3. Fokus Usaha Kesejahteraan Sosial</w:t>
      </w:r>
    </w:p>
    <w:p w:rsidR="00C172B7" w:rsidRDefault="00F06940"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Merujuk pada definisi </w:t>
      </w:r>
      <w:r w:rsidRPr="00383CD9">
        <w:rPr>
          <w:rFonts w:ascii="Times New Roman" w:hAnsi="Times New Roman" w:cs="Times New Roman"/>
          <w:i/>
          <w:sz w:val="24"/>
          <w:szCs w:val="24"/>
        </w:rPr>
        <w:t>welfare</w:t>
      </w:r>
      <w:r>
        <w:rPr>
          <w:rFonts w:ascii="Times New Roman" w:hAnsi="Times New Roman" w:cs="Times New Roman"/>
          <w:sz w:val="24"/>
          <w:szCs w:val="24"/>
        </w:rPr>
        <w:t xml:space="preserve"> dari Howard Jones (1990) dalam Suharto (2010: 8) yaitu: “Tujuan utama usaha kesejahteraa</w:t>
      </w:r>
      <w:r w:rsidR="001E31BC">
        <w:rPr>
          <w:rFonts w:ascii="Times New Roman" w:hAnsi="Times New Roman" w:cs="Times New Roman"/>
          <w:sz w:val="24"/>
          <w:szCs w:val="24"/>
        </w:rPr>
        <w:t xml:space="preserve">n sosial yang pertama </w:t>
      </w:r>
      <w:r>
        <w:rPr>
          <w:rFonts w:ascii="Times New Roman" w:hAnsi="Times New Roman" w:cs="Times New Roman"/>
          <w:sz w:val="24"/>
          <w:szCs w:val="24"/>
        </w:rPr>
        <w:t xml:space="preserve">adalah, </w:t>
      </w:r>
      <w:r w:rsidR="001E31BC">
        <w:rPr>
          <w:rFonts w:ascii="Times New Roman" w:hAnsi="Times New Roman" w:cs="Times New Roman"/>
          <w:sz w:val="24"/>
          <w:szCs w:val="24"/>
        </w:rPr>
        <w:t xml:space="preserve">penanggulangan kemiskinan dalam berbagai manifestasinya”. Maka “kemiskinan dalam berbagai manifestasinya” tidak hanya merujuk pada kemiskinan fisik seperti rendahnya pendapatan atau rumah tidak layak huni, tetapi mencakup </w:t>
      </w:r>
      <w:r w:rsidR="001E31BC">
        <w:rPr>
          <w:rFonts w:ascii="Times New Roman" w:hAnsi="Times New Roman" w:cs="Times New Roman"/>
          <w:sz w:val="24"/>
          <w:szCs w:val="24"/>
        </w:rPr>
        <w:lastRenderedPageBreak/>
        <w:t>bentuk masalah sosial yang terkait dengannya. Seperti anak terlantar, pekerja anak, perdagangan manusia, pelacuran, pengemis, aksesibilitas penyandang disabilitas, lansia terlantar, dan sebagainya. Suharto (2010: 9) mengungkapkan bahwa: “Usaha kesejahteraan sosial memfokuskan kegiatannya pada tiga bidang yaitu: pelayanan sosial, perlindungan sosial</w:t>
      </w:r>
      <w:r w:rsidR="00C172B7">
        <w:rPr>
          <w:rFonts w:ascii="Times New Roman" w:hAnsi="Times New Roman" w:cs="Times New Roman"/>
          <w:sz w:val="24"/>
          <w:szCs w:val="24"/>
        </w:rPr>
        <w:t>, dan pemberdayaan masyarakat”.</w:t>
      </w:r>
    </w:p>
    <w:p w:rsidR="001E31BC" w:rsidRDefault="001E31BC"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Artinya baik pelayanan sosial maupun pemberdayaan masyarakat yang mencakup seluruh lapisan tanpa terkecuali juga memiliki beberapa program yang di dalamnya mengatur pelayanan </w:t>
      </w:r>
      <w:r w:rsidR="00567536">
        <w:rPr>
          <w:rFonts w:ascii="Times New Roman" w:hAnsi="Times New Roman" w:cs="Times New Roman"/>
          <w:sz w:val="24"/>
          <w:szCs w:val="24"/>
        </w:rPr>
        <w:t xml:space="preserve">maupun pemberdayaan </w:t>
      </w:r>
      <w:r>
        <w:rPr>
          <w:rFonts w:ascii="Times New Roman" w:hAnsi="Times New Roman" w:cs="Times New Roman"/>
          <w:sz w:val="24"/>
          <w:szCs w:val="24"/>
        </w:rPr>
        <w:t>khusus bagi penyandang disabilitas</w:t>
      </w:r>
      <w:r w:rsidR="00567536">
        <w:rPr>
          <w:rFonts w:ascii="Times New Roman" w:hAnsi="Times New Roman" w:cs="Times New Roman"/>
          <w:sz w:val="24"/>
          <w:szCs w:val="24"/>
        </w:rPr>
        <w:t xml:space="preserve"> termasuk aksesibilitas fasilitas publik agar kelompok yang kurang beruntung tersebut dapat mandiri melakukan mobilitas.</w:t>
      </w:r>
    </w:p>
    <w:p w:rsidR="003A6FC2" w:rsidRPr="003A6FC2" w:rsidRDefault="003A6FC2" w:rsidP="003A6FC2">
      <w:pPr>
        <w:spacing w:after="0" w:line="480" w:lineRule="auto"/>
        <w:jc w:val="both"/>
        <w:rPr>
          <w:rFonts w:ascii="Times New Roman" w:hAnsi="Times New Roman" w:cs="Times New Roman"/>
          <w:b/>
          <w:sz w:val="24"/>
          <w:szCs w:val="24"/>
        </w:rPr>
      </w:pPr>
      <w:r w:rsidRPr="003A6FC2">
        <w:rPr>
          <w:rFonts w:ascii="Times New Roman" w:hAnsi="Times New Roman" w:cs="Times New Roman"/>
          <w:b/>
          <w:sz w:val="24"/>
          <w:szCs w:val="24"/>
        </w:rPr>
        <w:t>C. Tinjauan Tentang Masalah Sosial</w:t>
      </w:r>
    </w:p>
    <w:p w:rsidR="003A6FC2" w:rsidRPr="009050EB" w:rsidRDefault="003A6FC2" w:rsidP="003A6FC2">
      <w:pPr>
        <w:spacing w:after="0" w:line="480" w:lineRule="auto"/>
        <w:ind w:firstLine="567"/>
        <w:jc w:val="both"/>
        <w:rPr>
          <w:rFonts w:ascii="Times New Roman" w:hAnsi="Times New Roman" w:cs="Times New Roman"/>
          <w:sz w:val="24"/>
          <w:szCs w:val="24"/>
        </w:rPr>
      </w:pPr>
      <w:r w:rsidRPr="009050EB">
        <w:rPr>
          <w:rFonts w:ascii="Times New Roman" w:hAnsi="Times New Roman" w:cs="Times New Roman"/>
          <w:sz w:val="24"/>
          <w:szCs w:val="24"/>
        </w:rPr>
        <w:t>Masalah Sosial dirumuskan berdasarkan tata nilai dan norma yang berlaku dalam masyarakat akibatnya sulit menjadi definisi yang konkrit dan berlaku universal. Secara umum ada kaitan antara masala</w:t>
      </w:r>
      <w:r>
        <w:rPr>
          <w:rFonts w:ascii="Times New Roman" w:hAnsi="Times New Roman" w:cs="Times New Roman"/>
          <w:sz w:val="24"/>
          <w:szCs w:val="24"/>
        </w:rPr>
        <w:t>h sosial dengan masalah kesejah</w:t>
      </w:r>
      <w:r w:rsidRPr="009050EB">
        <w:rPr>
          <w:rFonts w:ascii="Times New Roman" w:hAnsi="Times New Roman" w:cs="Times New Roman"/>
          <w:sz w:val="24"/>
          <w:szCs w:val="24"/>
        </w:rPr>
        <w:t>teraan, yaitu menurunnya tingkat kesejahteraan hidup penyandang masalah. Masalah t</w:t>
      </w:r>
      <w:r>
        <w:rPr>
          <w:rFonts w:ascii="Times New Roman" w:hAnsi="Times New Roman" w:cs="Times New Roman"/>
          <w:sz w:val="24"/>
          <w:szCs w:val="24"/>
        </w:rPr>
        <w:t>id</w:t>
      </w:r>
      <w:r w:rsidRPr="009050EB">
        <w:rPr>
          <w:rFonts w:ascii="Times New Roman" w:hAnsi="Times New Roman" w:cs="Times New Roman"/>
          <w:sz w:val="24"/>
          <w:szCs w:val="24"/>
        </w:rPr>
        <w:t>ak terpisahkan dari kehidupan manusia, karena kehidupan manusia merupakan proses upaya mengatasi masalah. Kehidupan manusia akan berhasil apabila manusia tersebut mampu mengatasi masalahnya dan sebaliknya orang tersebut akan mengalami kegagalan apabila manusia tersebut tidak mampu mengendalikan masalah yang dihadapi. Maka orang tersebut dapat dikatakan mengalami masalah. Pendefinisian</w:t>
      </w:r>
      <w:r>
        <w:rPr>
          <w:rFonts w:ascii="Times New Roman" w:hAnsi="Times New Roman" w:cs="Times New Roman"/>
          <w:sz w:val="24"/>
          <w:szCs w:val="24"/>
        </w:rPr>
        <w:t xml:space="preserve"> istilah masalah sosial secara </w:t>
      </w:r>
      <w:r w:rsidRPr="009050EB">
        <w:rPr>
          <w:rFonts w:ascii="Times New Roman" w:hAnsi="Times New Roman" w:cs="Times New Roman"/>
          <w:sz w:val="24"/>
          <w:szCs w:val="24"/>
        </w:rPr>
        <w:t>universal bukanlah hal yang mudah. Hambatan terbesarnya adalah su</w:t>
      </w:r>
      <w:r>
        <w:rPr>
          <w:rFonts w:ascii="Times New Roman" w:hAnsi="Times New Roman" w:cs="Times New Roman"/>
          <w:sz w:val="24"/>
          <w:szCs w:val="24"/>
        </w:rPr>
        <w:t xml:space="preserve">byektifitas </w:t>
      </w:r>
      <w:r w:rsidRPr="009050EB">
        <w:rPr>
          <w:rFonts w:ascii="Times New Roman" w:hAnsi="Times New Roman" w:cs="Times New Roman"/>
          <w:sz w:val="24"/>
          <w:szCs w:val="24"/>
        </w:rPr>
        <w:t xml:space="preserve">perumus definisi dan persepsi tentang masalah sosial lahir dari berbagai aneka norma serta </w:t>
      </w:r>
      <w:r w:rsidRPr="009050EB">
        <w:rPr>
          <w:rFonts w:ascii="Times New Roman" w:hAnsi="Times New Roman" w:cs="Times New Roman"/>
          <w:sz w:val="24"/>
          <w:szCs w:val="24"/>
        </w:rPr>
        <w:lastRenderedPageBreak/>
        <w:t>nilai yang dianut masyarakat. Perbedaan tata nilai dan norma masyarakat akan melahirkan persepsi yang berbeda pula tentang obyek kajian. Hal inilah yang menyebabkan sulitnya menetapkan rumusan pengertian masalah sosial yang berlaku secara universal.</w:t>
      </w:r>
    </w:p>
    <w:p w:rsidR="003A6FC2" w:rsidRPr="003A6FC2" w:rsidRDefault="003A6FC2" w:rsidP="003A6FC2">
      <w:pPr>
        <w:pStyle w:val="ListParagraph"/>
        <w:numPr>
          <w:ilvl w:val="0"/>
          <w:numId w:val="27"/>
        </w:numPr>
        <w:spacing w:after="0" w:line="480" w:lineRule="auto"/>
        <w:ind w:left="284" w:hanging="284"/>
        <w:jc w:val="both"/>
        <w:rPr>
          <w:rFonts w:ascii="Times New Roman" w:hAnsi="Times New Roman" w:cs="Times New Roman"/>
          <w:b/>
          <w:sz w:val="24"/>
          <w:szCs w:val="24"/>
        </w:rPr>
      </w:pPr>
      <w:r w:rsidRPr="003A6FC2">
        <w:rPr>
          <w:rFonts w:ascii="Times New Roman" w:hAnsi="Times New Roman" w:cs="Times New Roman"/>
          <w:b/>
          <w:sz w:val="24"/>
          <w:szCs w:val="24"/>
        </w:rPr>
        <w:t>Pengertian Masalah Sosial</w:t>
      </w:r>
    </w:p>
    <w:p w:rsidR="003A6FC2" w:rsidRDefault="003A6FC2" w:rsidP="003A6FC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Pr="003A6FC2">
        <w:rPr>
          <w:rFonts w:ascii="Times New Roman" w:hAnsi="Times New Roman" w:cs="Times New Roman"/>
          <w:sz w:val="24"/>
          <w:szCs w:val="24"/>
        </w:rPr>
        <w:t>enurut Weinberg dalam Soetomo (2013: 7) menyatakan bahwa “Masalah sosial adalah situasi yang dinyatakan sebagai sesuatu yang bertentangan dengan nilai-nilai oleh warga masyarakat yang cukup signifikan, dimana mereka sepakat dibutuhkan suatu tindakan untuk mengubah situasi tersebut”.</w:t>
      </w:r>
      <w:r>
        <w:rPr>
          <w:rFonts w:ascii="Times New Roman" w:hAnsi="Times New Roman" w:cs="Times New Roman"/>
          <w:sz w:val="24"/>
          <w:szCs w:val="24"/>
        </w:rPr>
        <w:t xml:space="preserve"> Pengertian ini </w:t>
      </w:r>
      <w:r w:rsidRPr="003A6FC2">
        <w:rPr>
          <w:rFonts w:ascii="Times New Roman" w:hAnsi="Times New Roman" w:cs="Times New Roman"/>
          <w:sz w:val="24"/>
          <w:szCs w:val="24"/>
        </w:rPr>
        <w:t>dapat disimpulkan bahwa tidak semua masalah sosial yang terjadi tergolong masalah sosial. Masalah sosial adalah suatu kondisi dimana terjadi ketidaksesuaian antar nilai-nilai yang dianut oleh seseorang dengan warga masyarakat lain dan menyebabkan atau menimbulkan masalah baru.</w:t>
      </w:r>
    </w:p>
    <w:p w:rsidR="003A6FC2" w:rsidRDefault="003A6FC2" w:rsidP="003A6FC2">
      <w:pPr>
        <w:spacing w:after="0" w:line="480" w:lineRule="auto"/>
        <w:ind w:firstLine="567"/>
        <w:jc w:val="both"/>
        <w:rPr>
          <w:rFonts w:ascii="Times New Roman" w:hAnsi="Times New Roman" w:cs="Times New Roman"/>
          <w:sz w:val="24"/>
          <w:szCs w:val="24"/>
        </w:rPr>
      </w:pPr>
      <w:r w:rsidRPr="009050EB">
        <w:rPr>
          <w:rFonts w:ascii="Times New Roman" w:hAnsi="Times New Roman" w:cs="Times New Roman"/>
          <w:sz w:val="24"/>
          <w:szCs w:val="24"/>
        </w:rPr>
        <w:t>Masalah dalam pengertian sehari-hari adalah suatu hambatan atau rintangan yang dialami seseorang dan membutuhkan pemecahan dengan cara yang benar dan tepat, namun masalah yang dihadapi seseorang sebenarnya belum tentu merupakan masalah sosial. Ada beberapa macam yang dapat disebut masalah, ada masalah pribadi, masalah keluarga, masalah masyarakat (umum)</w:t>
      </w:r>
      <w:r>
        <w:rPr>
          <w:rFonts w:ascii="Times New Roman" w:hAnsi="Times New Roman" w:cs="Times New Roman"/>
          <w:sz w:val="24"/>
          <w:szCs w:val="24"/>
        </w:rPr>
        <w:t>,</w:t>
      </w:r>
      <w:r w:rsidRPr="009050EB">
        <w:rPr>
          <w:rFonts w:ascii="Times New Roman" w:hAnsi="Times New Roman" w:cs="Times New Roman"/>
          <w:sz w:val="24"/>
          <w:szCs w:val="24"/>
        </w:rPr>
        <w:t xml:space="preserve"> dan lain sebagainya. Macam-macam masalah antara lain:</w:t>
      </w:r>
    </w:p>
    <w:p w:rsidR="003A6FC2" w:rsidRDefault="003A6FC2" w:rsidP="003A6FC2">
      <w:pPr>
        <w:pStyle w:val="ListParagraph"/>
        <w:numPr>
          <w:ilvl w:val="0"/>
          <w:numId w:val="24"/>
        </w:numPr>
        <w:spacing w:after="0" w:line="480" w:lineRule="auto"/>
        <w:ind w:left="284" w:hanging="284"/>
        <w:jc w:val="both"/>
        <w:rPr>
          <w:rFonts w:ascii="Times New Roman" w:hAnsi="Times New Roman" w:cs="Times New Roman"/>
          <w:sz w:val="24"/>
          <w:szCs w:val="24"/>
        </w:rPr>
      </w:pPr>
      <w:r w:rsidRPr="009050EB">
        <w:rPr>
          <w:rFonts w:ascii="Times New Roman" w:hAnsi="Times New Roman" w:cs="Times New Roman"/>
          <w:sz w:val="24"/>
          <w:szCs w:val="24"/>
        </w:rPr>
        <w:t>Masalah</w:t>
      </w:r>
    </w:p>
    <w:p w:rsidR="003A6FC2" w:rsidRDefault="003A6FC2" w:rsidP="003A6FC2">
      <w:pPr>
        <w:pStyle w:val="ListParagraph"/>
        <w:spacing w:after="0" w:line="480" w:lineRule="auto"/>
        <w:ind w:left="284" w:firstLine="567"/>
        <w:jc w:val="both"/>
        <w:rPr>
          <w:rFonts w:ascii="Times New Roman" w:hAnsi="Times New Roman" w:cs="Times New Roman"/>
          <w:sz w:val="24"/>
          <w:szCs w:val="24"/>
        </w:rPr>
      </w:pPr>
      <w:r w:rsidRPr="009050EB">
        <w:rPr>
          <w:rFonts w:ascii="Times New Roman" w:hAnsi="Times New Roman" w:cs="Times New Roman"/>
          <w:sz w:val="24"/>
          <w:szCs w:val="24"/>
        </w:rPr>
        <w:t xml:space="preserve">Masalah merupakan bagian dari kehidupan manusia, karena sepanjang hidupnya manusia akan terus-menerus dihadapkan pada hambatan atau rintangan yang membutuhkan pemecahan masalah. Hal ini disebab kan </w:t>
      </w:r>
      <w:r w:rsidRPr="009050EB">
        <w:rPr>
          <w:rFonts w:ascii="Times New Roman" w:hAnsi="Times New Roman" w:cs="Times New Roman"/>
          <w:sz w:val="24"/>
          <w:szCs w:val="24"/>
        </w:rPr>
        <w:lastRenderedPageBreak/>
        <w:t>kebutuhan manusia cenderung terus meningkat dan tidak terbatas, sedangkan sumber daya yang ada untuk memenuhi kebutuhan manusia semakin terbatas serta tidak selalu tersedia dengan sendirinya pada saat dibutuhkan.</w:t>
      </w:r>
    </w:p>
    <w:p w:rsidR="003A6FC2" w:rsidRDefault="003A6FC2" w:rsidP="003A6FC2">
      <w:pPr>
        <w:pStyle w:val="ListParagraph"/>
        <w:spacing w:after="0" w:line="480" w:lineRule="auto"/>
        <w:ind w:left="284" w:firstLine="567"/>
        <w:jc w:val="both"/>
        <w:rPr>
          <w:rFonts w:ascii="Times New Roman" w:hAnsi="Times New Roman" w:cs="Times New Roman"/>
          <w:sz w:val="24"/>
          <w:szCs w:val="24"/>
        </w:rPr>
      </w:pPr>
      <w:r w:rsidRPr="009050EB">
        <w:rPr>
          <w:rFonts w:ascii="Times New Roman" w:hAnsi="Times New Roman" w:cs="Times New Roman"/>
          <w:sz w:val="24"/>
          <w:szCs w:val="24"/>
        </w:rPr>
        <w:t>Dari sinilah hambatan atau rintangan muncul, dan harus dipecahkan; jika orang ingin mempertahankan kelangsungan hidupnya dengan sejahtera. Semakin meningkat kondisi kehidupan seseorang, maka akan semakin meningkat pula kebutuhannya, yang berarti semakin besar pula hambatan ata</w:t>
      </w:r>
      <w:r>
        <w:rPr>
          <w:rFonts w:ascii="Times New Roman" w:hAnsi="Times New Roman" w:cs="Times New Roman"/>
          <w:sz w:val="24"/>
          <w:szCs w:val="24"/>
        </w:rPr>
        <w:t xml:space="preserve">u rintangan yang harus dihadapi. </w:t>
      </w:r>
      <w:r w:rsidRPr="009050EB">
        <w:rPr>
          <w:rFonts w:ascii="Times New Roman" w:hAnsi="Times New Roman" w:cs="Times New Roman"/>
          <w:sz w:val="24"/>
          <w:szCs w:val="24"/>
        </w:rPr>
        <w:t xml:space="preserve">Hal ini </w:t>
      </w:r>
      <w:r>
        <w:rPr>
          <w:rFonts w:ascii="Times New Roman" w:hAnsi="Times New Roman" w:cs="Times New Roman"/>
          <w:sz w:val="24"/>
          <w:szCs w:val="24"/>
        </w:rPr>
        <w:t>juga terjadi dalam masyarakat, s</w:t>
      </w:r>
      <w:r w:rsidRPr="009050EB">
        <w:rPr>
          <w:rFonts w:ascii="Times New Roman" w:hAnsi="Times New Roman" w:cs="Times New Roman"/>
          <w:sz w:val="24"/>
          <w:szCs w:val="24"/>
        </w:rPr>
        <w:t>emakin maju suatu masyarakat maka akan semakin meningkat pula kebutuhan hidup yang harus mereka penuhi.</w:t>
      </w:r>
    </w:p>
    <w:p w:rsidR="003A6FC2" w:rsidRDefault="003A6FC2" w:rsidP="003A6FC2">
      <w:pPr>
        <w:pStyle w:val="ListParagraph"/>
        <w:spacing w:after="0" w:line="480" w:lineRule="auto"/>
        <w:ind w:left="284" w:firstLine="567"/>
        <w:jc w:val="both"/>
        <w:rPr>
          <w:rFonts w:ascii="Times New Roman" w:hAnsi="Times New Roman" w:cs="Times New Roman"/>
          <w:sz w:val="24"/>
          <w:szCs w:val="24"/>
        </w:rPr>
      </w:pPr>
      <w:r w:rsidRPr="009050EB">
        <w:rPr>
          <w:rFonts w:ascii="Times New Roman" w:hAnsi="Times New Roman" w:cs="Times New Roman"/>
          <w:sz w:val="24"/>
          <w:szCs w:val="24"/>
        </w:rPr>
        <w:t>Gambaran di atas analog dengan pola belajar manusia.</w:t>
      </w:r>
      <w:r>
        <w:rPr>
          <w:rFonts w:ascii="Times New Roman" w:hAnsi="Times New Roman" w:cs="Times New Roman"/>
          <w:sz w:val="24"/>
          <w:szCs w:val="24"/>
        </w:rPr>
        <w:t xml:space="preserve"> </w:t>
      </w:r>
      <w:r w:rsidRPr="009050EB">
        <w:rPr>
          <w:rFonts w:ascii="Times New Roman" w:hAnsi="Times New Roman" w:cs="Times New Roman"/>
          <w:sz w:val="24"/>
          <w:szCs w:val="24"/>
        </w:rPr>
        <w:t>Keberhasilan seseorang mengembangkan pola hidup untuk mengatasi hambatan yang dihadapi dalam kehidupan sehari-hari berarti kemajuan, dan sebaliknya kegagalan mengembangkan pola hidup, merupakan akar dari banyak permasalahan dalam</w:t>
      </w:r>
      <w:r>
        <w:rPr>
          <w:rFonts w:ascii="Times New Roman" w:hAnsi="Times New Roman" w:cs="Times New Roman"/>
          <w:sz w:val="24"/>
          <w:szCs w:val="24"/>
        </w:rPr>
        <w:t xml:space="preserve"> kehidupan manusia. Oleh karena itu, </w:t>
      </w:r>
      <w:r w:rsidRPr="009050EB">
        <w:rPr>
          <w:rFonts w:ascii="Times New Roman" w:hAnsi="Times New Roman" w:cs="Times New Roman"/>
          <w:sz w:val="24"/>
          <w:szCs w:val="24"/>
        </w:rPr>
        <w:t>manusia perlu mempunyai kemampuan dalam memecahkan masalah kehidupan, yaitu</w:t>
      </w:r>
      <w:r>
        <w:rPr>
          <w:rFonts w:ascii="Times New Roman" w:hAnsi="Times New Roman" w:cs="Times New Roman"/>
          <w:sz w:val="24"/>
          <w:szCs w:val="24"/>
        </w:rPr>
        <w:t xml:space="preserve"> dengan:</w:t>
      </w:r>
    </w:p>
    <w:p w:rsidR="003A6FC2" w:rsidRDefault="003A6FC2" w:rsidP="003A6FC2">
      <w:pPr>
        <w:pStyle w:val="ListParagraph"/>
        <w:numPr>
          <w:ilvl w:val="0"/>
          <w:numId w:val="2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w:t>
      </w:r>
      <w:r w:rsidRPr="009050EB">
        <w:rPr>
          <w:rFonts w:ascii="Times New Roman" w:hAnsi="Times New Roman" w:cs="Times New Roman"/>
          <w:sz w:val="24"/>
          <w:szCs w:val="24"/>
        </w:rPr>
        <w:t>emampuan memenuhi kebutuhan pribadi dengan mempunyai keterampilan untuk memenuhi kebutuhan tersebut dan</w:t>
      </w:r>
    </w:p>
    <w:p w:rsidR="003A6FC2" w:rsidRDefault="003A6FC2" w:rsidP="003A6FC2">
      <w:pPr>
        <w:pStyle w:val="ListParagraph"/>
        <w:numPr>
          <w:ilvl w:val="0"/>
          <w:numId w:val="25"/>
        </w:numPr>
        <w:spacing w:after="0" w:line="480" w:lineRule="auto"/>
        <w:ind w:left="567" w:hanging="283"/>
        <w:jc w:val="both"/>
        <w:rPr>
          <w:rFonts w:ascii="Times New Roman" w:hAnsi="Times New Roman" w:cs="Times New Roman"/>
          <w:sz w:val="24"/>
          <w:szCs w:val="24"/>
        </w:rPr>
      </w:pPr>
      <w:r w:rsidRPr="0017168B">
        <w:rPr>
          <w:rFonts w:ascii="Times New Roman" w:hAnsi="Times New Roman" w:cs="Times New Roman"/>
          <w:sz w:val="24"/>
          <w:szCs w:val="24"/>
        </w:rPr>
        <w:t>Kemampuan menjalankan peran sosial dalam masyarakat melalui kemampuan menyesuaikan diri dengan norma-norma masyarakat.</w:t>
      </w:r>
    </w:p>
    <w:p w:rsidR="003A6FC2" w:rsidRDefault="003A6FC2" w:rsidP="003A6FC2">
      <w:pPr>
        <w:spacing w:after="0" w:line="480" w:lineRule="auto"/>
        <w:jc w:val="both"/>
        <w:rPr>
          <w:rFonts w:ascii="Times New Roman" w:hAnsi="Times New Roman" w:cs="Times New Roman"/>
          <w:sz w:val="24"/>
          <w:szCs w:val="24"/>
        </w:rPr>
      </w:pPr>
    </w:p>
    <w:p w:rsidR="003A6FC2" w:rsidRPr="003A6FC2" w:rsidRDefault="003A6FC2" w:rsidP="003A6FC2">
      <w:pPr>
        <w:spacing w:after="0" w:line="480" w:lineRule="auto"/>
        <w:jc w:val="both"/>
        <w:rPr>
          <w:rFonts w:ascii="Times New Roman" w:hAnsi="Times New Roman" w:cs="Times New Roman"/>
          <w:sz w:val="24"/>
          <w:szCs w:val="24"/>
        </w:rPr>
      </w:pPr>
    </w:p>
    <w:p w:rsidR="003A6FC2" w:rsidRDefault="003A6FC2" w:rsidP="003A6FC2">
      <w:pPr>
        <w:pStyle w:val="ListParagraph"/>
        <w:numPr>
          <w:ilvl w:val="0"/>
          <w:numId w:val="24"/>
        </w:numPr>
        <w:spacing w:after="0" w:line="480" w:lineRule="auto"/>
        <w:ind w:left="284" w:hanging="284"/>
        <w:jc w:val="both"/>
        <w:rPr>
          <w:rFonts w:ascii="Times New Roman" w:hAnsi="Times New Roman" w:cs="Times New Roman"/>
          <w:sz w:val="24"/>
          <w:szCs w:val="24"/>
        </w:rPr>
      </w:pPr>
      <w:r w:rsidRPr="0017168B">
        <w:rPr>
          <w:rFonts w:ascii="Times New Roman" w:hAnsi="Times New Roman" w:cs="Times New Roman"/>
          <w:sz w:val="24"/>
          <w:szCs w:val="24"/>
        </w:rPr>
        <w:lastRenderedPageBreak/>
        <w:t>Masalah Pribadi</w:t>
      </w:r>
    </w:p>
    <w:p w:rsidR="003A6FC2" w:rsidRDefault="003A6FC2" w:rsidP="003A6FC2">
      <w:pPr>
        <w:pStyle w:val="ListParagraph"/>
        <w:spacing w:after="0" w:line="480" w:lineRule="auto"/>
        <w:ind w:left="284" w:firstLine="567"/>
        <w:jc w:val="both"/>
        <w:rPr>
          <w:rFonts w:ascii="Times New Roman" w:hAnsi="Times New Roman" w:cs="Times New Roman"/>
          <w:sz w:val="24"/>
          <w:szCs w:val="24"/>
        </w:rPr>
      </w:pPr>
      <w:r w:rsidRPr="0017168B">
        <w:rPr>
          <w:rFonts w:ascii="Times New Roman" w:hAnsi="Times New Roman" w:cs="Times New Roman"/>
          <w:sz w:val="24"/>
          <w:szCs w:val="24"/>
        </w:rPr>
        <w:t>Masalah pribadi yaitu suatu kondisi yang menghambat seseorang, sehingga terganggu atau bahkan tidak mampu menjalankan peranannya dengan baik dalam masyarakat. Misal: seorang anak remaja yang kecanduan NAPZA, akan terjadi penyimpangan tingkah laku atau terganggu dalam tingkah lakunya dalam bergaul dengan lingkungannya (tidur terus di siang bolong, selalu ngantuk di kelas, minum-minuman keras, menodong dll), sehingga tidak mampu menjalankan peran utamanya, yaitu belajar dalam mempersiapkan masa depannya.</w:t>
      </w:r>
    </w:p>
    <w:p w:rsidR="003A6FC2" w:rsidRPr="009050EB" w:rsidRDefault="003A6FC2" w:rsidP="003A6FC2">
      <w:pPr>
        <w:pStyle w:val="ListParagraph"/>
        <w:spacing w:after="0" w:line="480" w:lineRule="auto"/>
        <w:ind w:left="284" w:firstLine="567"/>
        <w:jc w:val="both"/>
        <w:rPr>
          <w:rFonts w:ascii="Times New Roman" w:hAnsi="Times New Roman" w:cs="Times New Roman"/>
          <w:sz w:val="24"/>
          <w:szCs w:val="24"/>
        </w:rPr>
      </w:pPr>
      <w:r w:rsidRPr="009050EB">
        <w:rPr>
          <w:rFonts w:ascii="Times New Roman" w:hAnsi="Times New Roman" w:cs="Times New Roman"/>
          <w:sz w:val="24"/>
          <w:szCs w:val="24"/>
        </w:rPr>
        <w:t>Hambatan yang dialami anak remaja tersebut dengan sendirinya akan mempengaruhi lingkungan sekitarnya seperti, keluarga. Dengan demikian tidak hanya anak remaja tersebut yang terganggu, tetapi juga akan mempengaruhi seluruh anggota keluarga, karena tidak dapat menjalankan roda kehidupan yang sesuai dengan norma-norma masyarakat. Dengan demikian, masalah pribadi seseorang akan dapat mempengaruhi orang lain disekitarnya</w:t>
      </w:r>
    </w:p>
    <w:p w:rsidR="003A6FC2" w:rsidRDefault="003A6FC2" w:rsidP="003A6FC2">
      <w:pPr>
        <w:pStyle w:val="ListParagraph"/>
        <w:numPr>
          <w:ilvl w:val="0"/>
          <w:numId w:val="24"/>
        </w:numPr>
        <w:spacing w:after="0" w:line="480" w:lineRule="auto"/>
        <w:ind w:left="284" w:hanging="284"/>
        <w:jc w:val="both"/>
        <w:rPr>
          <w:rFonts w:ascii="Times New Roman" w:hAnsi="Times New Roman" w:cs="Times New Roman"/>
          <w:sz w:val="24"/>
          <w:szCs w:val="24"/>
        </w:rPr>
      </w:pPr>
      <w:r w:rsidRPr="0017168B">
        <w:rPr>
          <w:rFonts w:ascii="Times New Roman" w:hAnsi="Times New Roman" w:cs="Times New Roman"/>
          <w:sz w:val="24"/>
          <w:szCs w:val="24"/>
        </w:rPr>
        <w:t>Keresahan Umum (Public Issues)</w:t>
      </w:r>
    </w:p>
    <w:p w:rsidR="003A6FC2" w:rsidRDefault="003A6FC2" w:rsidP="003A6FC2">
      <w:pPr>
        <w:pStyle w:val="ListParagraph"/>
        <w:spacing w:after="0" w:line="480" w:lineRule="auto"/>
        <w:ind w:left="284" w:firstLine="567"/>
        <w:jc w:val="both"/>
        <w:rPr>
          <w:rFonts w:ascii="Times New Roman" w:hAnsi="Times New Roman" w:cs="Times New Roman"/>
          <w:sz w:val="24"/>
          <w:szCs w:val="24"/>
        </w:rPr>
      </w:pPr>
      <w:r w:rsidRPr="0017168B">
        <w:rPr>
          <w:rFonts w:ascii="Times New Roman" w:hAnsi="Times New Roman" w:cs="Times New Roman"/>
          <w:sz w:val="24"/>
          <w:szCs w:val="24"/>
        </w:rPr>
        <w:t>Suatu masalah tidak hanya akan mengancam atau meresahkan individu dan keluarganya saja, melainkan juga dapat meluas ke dalam masyarakat. C. Wright Mills (1959) menyebutkan suatu masalah dapat digolongkan dalam keresahan umum (public Issues) jika masalah itu telah berpengaruh secara luas dan menjadi perdebatan umum.</w:t>
      </w:r>
    </w:p>
    <w:p w:rsidR="003A6FC2" w:rsidRPr="009050EB" w:rsidRDefault="003A6FC2" w:rsidP="003A6FC2">
      <w:pPr>
        <w:pStyle w:val="ListParagraph"/>
        <w:spacing w:after="0" w:line="480" w:lineRule="auto"/>
        <w:ind w:left="284" w:firstLine="567"/>
        <w:jc w:val="both"/>
        <w:rPr>
          <w:rFonts w:ascii="Times New Roman" w:hAnsi="Times New Roman" w:cs="Times New Roman"/>
          <w:sz w:val="24"/>
          <w:szCs w:val="24"/>
        </w:rPr>
      </w:pPr>
      <w:r w:rsidRPr="009050EB">
        <w:rPr>
          <w:rFonts w:ascii="Times New Roman" w:hAnsi="Times New Roman" w:cs="Times New Roman"/>
          <w:sz w:val="24"/>
          <w:szCs w:val="24"/>
        </w:rPr>
        <w:t xml:space="preserve">Keresahan umum merupakan suatu tahap yang dengan jelas memperlihatkan dimensi sosial dari suatu masalah. Misal: pencemaran </w:t>
      </w:r>
      <w:r w:rsidRPr="009050EB">
        <w:rPr>
          <w:rFonts w:ascii="Times New Roman" w:hAnsi="Times New Roman" w:cs="Times New Roman"/>
          <w:sz w:val="24"/>
          <w:szCs w:val="24"/>
        </w:rPr>
        <w:lastRenderedPageBreak/>
        <w:t>makanan penyedap rasa yang diduga mengandung lemak babi, padahal belum tentu terbukti. Hal ini tentunya membuat resah masyarakat karena dianggap melanggar norma masyarakat. Menjadi issues publik karena di Indonesia mayoritas penduduknya beragama Islam, sedangkan babi haram untuk dimakan menurut syariat Islam. Walaupun masih merupakan issues</w:t>
      </w:r>
      <w:r>
        <w:rPr>
          <w:rFonts w:ascii="Times New Roman" w:hAnsi="Times New Roman" w:cs="Times New Roman"/>
          <w:sz w:val="24"/>
          <w:szCs w:val="24"/>
        </w:rPr>
        <w:t xml:space="preserve"> tapi dapat menimbulkan keresah</w:t>
      </w:r>
      <w:r w:rsidRPr="009050EB">
        <w:rPr>
          <w:rFonts w:ascii="Times New Roman" w:hAnsi="Times New Roman" w:cs="Times New Roman"/>
          <w:sz w:val="24"/>
          <w:szCs w:val="24"/>
        </w:rPr>
        <w:t>an masyarakat dan hal ini menjadi masalah umum.</w:t>
      </w:r>
    </w:p>
    <w:p w:rsidR="003A6FC2" w:rsidRDefault="003A6FC2" w:rsidP="003A6FC2">
      <w:pPr>
        <w:pStyle w:val="ListParagraph"/>
        <w:numPr>
          <w:ilvl w:val="0"/>
          <w:numId w:val="24"/>
        </w:numPr>
        <w:spacing w:after="0" w:line="480" w:lineRule="auto"/>
        <w:ind w:left="284" w:hanging="284"/>
        <w:jc w:val="both"/>
        <w:rPr>
          <w:rFonts w:ascii="Times New Roman" w:hAnsi="Times New Roman" w:cs="Times New Roman"/>
          <w:sz w:val="24"/>
          <w:szCs w:val="24"/>
        </w:rPr>
      </w:pPr>
      <w:r w:rsidRPr="0017168B">
        <w:rPr>
          <w:rFonts w:ascii="Times New Roman" w:hAnsi="Times New Roman" w:cs="Times New Roman"/>
          <w:sz w:val="24"/>
          <w:szCs w:val="24"/>
        </w:rPr>
        <w:t>Masalah Sosial</w:t>
      </w:r>
    </w:p>
    <w:p w:rsidR="003A6FC2" w:rsidRDefault="003A6FC2" w:rsidP="003A6FC2">
      <w:pPr>
        <w:pStyle w:val="ListParagraph"/>
        <w:spacing w:after="0" w:line="480" w:lineRule="auto"/>
        <w:ind w:left="284" w:firstLine="567"/>
        <w:jc w:val="both"/>
        <w:rPr>
          <w:rFonts w:ascii="Times New Roman" w:hAnsi="Times New Roman" w:cs="Times New Roman"/>
          <w:sz w:val="24"/>
          <w:szCs w:val="24"/>
        </w:rPr>
      </w:pPr>
      <w:r w:rsidRPr="0017168B">
        <w:rPr>
          <w:rFonts w:ascii="Times New Roman" w:hAnsi="Times New Roman" w:cs="Times New Roman"/>
          <w:sz w:val="24"/>
          <w:szCs w:val="24"/>
        </w:rPr>
        <w:t>Suatu masalah dapat disebut masalah sosial apabila memenuhi tiga dimensi, yaitu (1). Keresahan itu mencerminkan bahwa masalah tersebut terkait dengan kesadaran moral anggota masyarakat; (2). Keresahan tersebut dalam masyarakat sudah terbentuk persamaan persepsi terhadap ancaman yang ditimbulkan oleh adanya masalah. Misal, ancaman terhadap kestabilan dan nilai-nilai moral dalam masyarakat. Jadi masalah sosial terkait dengan kestabilan dan nilai-nilai moral dalam masyarakat; (3). Mulai berkembangnya kesadaran bahwa masalah tersebut tidak dapat diatasi sendiri-sendiri, tetapi harus dilakukan dengan kerjasama diantara anggota masyarakat yang mengalami. Misal; masalah ke</w:t>
      </w:r>
      <w:r w:rsidR="00E42C25">
        <w:rPr>
          <w:rFonts w:ascii="Times New Roman" w:hAnsi="Times New Roman" w:cs="Times New Roman"/>
          <w:sz w:val="24"/>
          <w:szCs w:val="24"/>
        </w:rPr>
        <w:t xml:space="preserve">terlantaran, masalah kecacatan, </w:t>
      </w:r>
      <w:r w:rsidRPr="0017168B">
        <w:rPr>
          <w:rFonts w:ascii="Times New Roman" w:hAnsi="Times New Roman" w:cs="Times New Roman"/>
          <w:sz w:val="24"/>
          <w:szCs w:val="24"/>
        </w:rPr>
        <w:t>masalah kemiskinan, masalah konflik sosial</w:t>
      </w:r>
      <w:r w:rsidR="00E42C25">
        <w:rPr>
          <w:rFonts w:ascii="Times New Roman" w:hAnsi="Times New Roman" w:cs="Times New Roman"/>
          <w:sz w:val="24"/>
          <w:szCs w:val="24"/>
        </w:rPr>
        <w:t xml:space="preserve"> dan lain-lain.</w:t>
      </w:r>
    </w:p>
    <w:p w:rsidR="003A6FC2" w:rsidRDefault="003A6FC2" w:rsidP="003A6FC2">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Perbeda</w:t>
      </w:r>
      <w:r w:rsidRPr="009050EB">
        <w:rPr>
          <w:rFonts w:ascii="Times New Roman" w:hAnsi="Times New Roman" w:cs="Times New Roman"/>
          <w:sz w:val="24"/>
          <w:szCs w:val="24"/>
        </w:rPr>
        <w:t>an masalah sosial dengan masalah lainnya adalah: bahwa masalah sosial selalu ada kaitannya yang dekat dengan nilai-nilai moral dan pranata sosial; serta kaitannya dengan hubungan-hubungan manusia. (Nisbet, 1961). Pengertian masalah sosial memiliki 2 pendefinisian:</w:t>
      </w:r>
    </w:p>
    <w:p w:rsidR="003A6FC2" w:rsidRDefault="003A6FC2" w:rsidP="003A6FC2">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P</w:t>
      </w:r>
      <w:r w:rsidRPr="009050EB">
        <w:rPr>
          <w:rFonts w:ascii="Times New Roman" w:hAnsi="Times New Roman" w:cs="Times New Roman"/>
          <w:sz w:val="24"/>
          <w:szCs w:val="24"/>
        </w:rPr>
        <w:t>ertama, pendefinisian menurut umum; ke dua menurut para ahli. Pengertian secara umum, masalah sosial adalah segala sesuatu yang menyangkut kepentingan umum. Sedangkan menurut para ahli, masalah sosial adalah: suatu kondisi yang terwujud dalam masyarakat, yang berdasarkan studi mempunyai sifat yang dapat menimbulkan kekacauan terhadap kehidupan warga masyarakat secara keseluruhan.</w:t>
      </w:r>
    </w:p>
    <w:p w:rsidR="003A6FC2" w:rsidRDefault="003A6FC2" w:rsidP="003A6FC2">
      <w:pPr>
        <w:pStyle w:val="ListParagraph"/>
        <w:spacing w:after="0" w:line="480" w:lineRule="auto"/>
        <w:ind w:left="284" w:firstLine="567"/>
        <w:jc w:val="both"/>
        <w:rPr>
          <w:rFonts w:ascii="Times New Roman" w:hAnsi="Times New Roman" w:cs="Times New Roman"/>
          <w:sz w:val="24"/>
          <w:szCs w:val="24"/>
        </w:rPr>
      </w:pPr>
      <w:r w:rsidRPr="009050EB">
        <w:rPr>
          <w:rFonts w:ascii="Times New Roman" w:hAnsi="Times New Roman" w:cs="Times New Roman"/>
          <w:sz w:val="24"/>
          <w:szCs w:val="24"/>
        </w:rPr>
        <w:t>Contoh: masalah pedagang kaki lima. Menurut definisi umum, pedagang kaki lima tidak termasuk dalam kriteria masalah sosial, karena merupakan upaya mencari nafkah untuk kelangsungan hidupnya dan merupakan pelayanan terhadap masyarakat pada taraf ekonomi tertentu. Sebaliknya bagi para perencana tata kota, pedagang kaki lima sebagai masalah sosial, karena merusak keindahan dan kebersihan kota, mengganggu lalu lintas dan membuka peluang kejahatan.</w:t>
      </w:r>
    </w:p>
    <w:p w:rsidR="003A6FC2" w:rsidRDefault="003A6FC2" w:rsidP="003A6FC2">
      <w:pPr>
        <w:pStyle w:val="ListParagraph"/>
        <w:spacing w:after="0" w:line="480" w:lineRule="auto"/>
        <w:ind w:left="284" w:firstLine="567"/>
        <w:jc w:val="both"/>
        <w:rPr>
          <w:rFonts w:ascii="Times New Roman" w:hAnsi="Times New Roman" w:cs="Times New Roman"/>
          <w:sz w:val="24"/>
          <w:szCs w:val="24"/>
        </w:rPr>
      </w:pPr>
      <w:r w:rsidRPr="009050EB">
        <w:rPr>
          <w:rFonts w:ascii="Times New Roman" w:hAnsi="Times New Roman" w:cs="Times New Roman"/>
          <w:sz w:val="24"/>
          <w:szCs w:val="24"/>
        </w:rPr>
        <w:t>Kenyataan di</w:t>
      </w:r>
      <w:r>
        <w:rPr>
          <w:rFonts w:ascii="Times New Roman" w:hAnsi="Times New Roman" w:cs="Times New Roman"/>
          <w:sz w:val="24"/>
          <w:szCs w:val="24"/>
        </w:rPr>
        <w:t xml:space="preserve"> atas menunjukkan bahwa memberi</w:t>
      </w:r>
      <w:r w:rsidRPr="009050EB">
        <w:rPr>
          <w:rFonts w:ascii="Times New Roman" w:hAnsi="Times New Roman" w:cs="Times New Roman"/>
          <w:sz w:val="24"/>
          <w:szCs w:val="24"/>
        </w:rPr>
        <w:t>kan batasan konkrit tentang apa itu masalah sosial bukanlah hal yang mudah, karena erat kaitannya dengan tata nilai pada suatu masyarakat. Sedangkan nilai bersifat relatif, berbeda-beda pada masing-masing masyarakat.</w:t>
      </w:r>
    </w:p>
    <w:p w:rsidR="003A6FC2" w:rsidRPr="009050EB" w:rsidRDefault="003A6FC2" w:rsidP="003A6FC2">
      <w:pPr>
        <w:pStyle w:val="ListParagraph"/>
        <w:spacing w:after="0" w:line="480" w:lineRule="auto"/>
        <w:ind w:left="284" w:firstLine="567"/>
        <w:jc w:val="both"/>
        <w:rPr>
          <w:rFonts w:ascii="Times New Roman" w:hAnsi="Times New Roman" w:cs="Times New Roman"/>
          <w:sz w:val="24"/>
          <w:szCs w:val="24"/>
        </w:rPr>
      </w:pPr>
      <w:r w:rsidRPr="009050EB">
        <w:rPr>
          <w:rFonts w:ascii="Times New Roman" w:hAnsi="Times New Roman" w:cs="Times New Roman"/>
          <w:sz w:val="24"/>
          <w:szCs w:val="24"/>
        </w:rPr>
        <w:t xml:space="preserve">Menurut Leslie (dalam Parsudi: 1981), masalah sosial adalah: suatu kondisi yang mempunyai pengaruh terhadap kehidupan sebagian besar warga masyarakat sebagai sesuatu yang tidak diinginkan atau tidak disukai, karenanya dirasakan perlu untuk diatasi/diperbaiki. Jadi kata kuncinya adalah pada dampak atau pengaruh masalah tersebut. Jika implikasi atau pengaruh masalah tersebut menyangkut masyarakat (baik karena tidak diinginkan, tidak di sukai, </w:t>
      </w:r>
      <w:r w:rsidRPr="009050EB">
        <w:rPr>
          <w:rFonts w:ascii="Times New Roman" w:hAnsi="Times New Roman" w:cs="Times New Roman"/>
          <w:sz w:val="24"/>
          <w:szCs w:val="24"/>
        </w:rPr>
        <w:lastRenderedPageBreak/>
        <w:t>mengganggu/membahayakan keamanan dan ketentraman) maka disebut masalah sosial.</w:t>
      </w:r>
    </w:p>
    <w:p w:rsidR="003A6FC2" w:rsidRDefault="003A6FC2" w:rsidP="003A6FC2">
      <w:pPr>
        <w:pStyle w:val="ListParagraph"/>
        <w:numPr>
          <w:ilvl w:val="0"/>
          <w:numId w:val="24"/>
        </w:numPr>
        <w:spacing w:after="0" w:line="480" w:lineRule="auto"/>
        <w:ind w:left="284" w:hanging="284"/>
        <w:jc w:val="both"/>
        <w:rPr>
          <w:rFonts w:ascii="Times New Roman" w:hAnsi="Times New Roman" w:cs="Times New Roman"/>
          <w:sz w:val="24"/>
          <w:szCs w:val="24"/>
        </w:rPr>
      </w:pPr>
      <w:r w:rsidRPr="0017168B">
        <w:rPr>
          <w:rFonts w:ascii="Times New Roman" w:hAnsi="Times New Roman" w:cs="Times New Roman"/>
          <w:sz w:val="24"/>
          <w:szCs w:val="24"/>
        </w:rPr>
        <w:t>Masalah Kesejahteraan Sosial</w:t>
      </w:r>
    </w:p>
    <w:p w:rsidR="003A6FC2" w:rsidRDefault="003A6FC2" w:rsidP="003A6FC2">
      <w:pPr>
        <w:pStyle w:val="ListParagraph"/>
        <w:spacing w:after="0" w:line="480" w:lineRule="auto"/>
        <w:ind w:left="284" w:firstLine="567"/>
        <w:jc w:val="both"/>
        <w:rPr>
          <w:rFonts w:ascii="Times New Roman" w:hAnsi="Times New Roman" w:cs="Times New Roman"/>
          <w:sz w:val="24"/>
          <w:szCs w:val="24"/>
        </w:rPr>
      </w:pPr>
      <w:r w:rsidRPr="0017168B">
        <w:rPr>
          <w:rFonts w:ascii="Times New Roman" w:hAnsi="Times New Roman" w:cs="Times New Roman"/>
          <w:sz w:val="24"/>
          <w:szCs w:val="24"/>
        </w:rPr>
        <w:t>Masalah sosial dan masalah kesejahteraan sosial, tampaknya perlu</w:t>
      </w:r>
      <w:r w:rsidR="00781515">
        <w:rPr>
          <w:rFonts w:ascii="Times New Roman" w:hAnsi="Times New Roman" w:cs="Times New Roman"/>
          <w:sz w:val="24"/>
          <w:szCs w:val="24"/>
        </w:rPr>
        <w:t xml:space="preserve"> sedikit dibedakan, karena (1) </w:t>
      </w:r>
      <w:r w:rsidRPr="0017168B">
        <w:rPr>
          <w:rFonts w:ascii="Times New Roman" w:hAnsi="Times New Roman" w:cs="Times New Roman"/>
          <w:sz w:val="24"/>
          <w:szCs w:val="24"/>
        </w:rPr>
        <w:t>Dalam ranah pembangunan dikenal dengan pembangunan sosial dan pembang</w:t>
      </w:r>
      <w:r w:rsidR="00781515">
        <w:rPr>
          <w:rFonts w:ascii="Times New Roman" w:hAnsi="Times New Roman" w:cs="Times New Roman"/>
          <w:sz w:val="24"/>
          <w:szCs w:val="24"/>
        </w:rPr>
        <w:t xml:space="preserve">unan kesejahteraan sosial; (2) </w:t>
      </w:r>
      <w:r w:rsidRPr="0017168B">
        <w:rPr>
          <w:rFonts w:ascii="Times New Roman" w:hAnsi="Times New Roman" w:cs="Times New Roman"/>
          <w:sz w:val="24"/>
          <w:szCs w:val="24"/>
        </w:rPr>
        <w:t>Dalam masyarakat istilah kesejahteraan sosial sering diartikan hanya sebagai kondisi kehidupan dan sangat jarang mengartikan dengan aktivitas pekerjaan sosial.</w:t>
      </w:r>
    </w:p>
    <w:p w:rsidR="003A6FC2" w:rsidRDefault="003A6FC2" w:rsidP="003A6FC2">
      <w:pPr>
        <w:pStyle w:val="ListParagraph"/>
        <w:spacing w:after="0" w:line="480" w:lineRule="auto"/>
        <w:ind w:left="284" w:firstLine="567"/>
        <w:jc w:val="both"/>
        <w:rPr>
          <w:rFonts w:ascii="Times New Roman" w:hAnsi="Times New Roman" w:cs="Times New Roman"/>
          <w:sz w:val="24"/>
          <w:szCs w:val="24"/>
        </w:rPr>
      </w:pPr>
      <w:r w:rsidRPr="009050EB">
        <w:rPr>
          <w:rFonts w:ascii="Times New Roman" w:hAnsi="Times New Roman" w:cs="Times New Roman"/>
          <w:sz w:val="24"/>
          <w:szCs w:val="24"/>
        </w:rPr>
        <w:t>Masalah kesejahteraan sosial merupakan bagian dari masalah sosial. Misal: kemiskinan merupakan masalah utama dalam domain masalah sosial dan masalah kesejahteraan sosial. Namun secara khusus masalah kemiskinan menyentuh dimensi kesejahteraan sosial, seperti fakir miskin, orang dengan kecacatannya, anak dan lansia terlantar dan rumah yang tidak layak huni, anak jalanan, bahkan perdagangan perempuan dan anak (trafficking).</w:t>
      </w:r>
    </w:p>
    <w:p w:rsidR="003A6FC2" w:rsidRPr="009050EB" w:rsidRDefault="003A6FC2" w:rsidP="003A6FC2">
      <w:pPr>
        <w:pStyle w:val="ListParagraph"/>
        <w:spacing w:after="0" w:line="480" w:lineRule="auto"/>
        <w:ind w:left="284"/>
        <w:jc w:val="both"/>
        <w:rPr>
          <w:rFonts w:ascii="Times New Roman" w:hAnsi="Times New Roman" w:cs="Times New Roman"/>
          <w:sz w:val="24"/>
          <w:szCs w:val="24"/>
        </w:rPr>
      </w:pPr>
      <w:r w:rsidRPr="009050EB">
        <w:rPr>
          <w:rFonts w:ascii="Times New Roman" w:hAnsi="Times New Roman" w:cs="Times New Roman"/>
          <w:sz w:val="24"/>
          <w:szCs w:val="24"/>
        </w:rPr>
        <w:t>Kesejahteraan sosial dapat dipandang dari empat sisi sebagai berikut:</w:t>
      </w:r>
    </w:p>
    <w:p w:rsidR="003A6FC2" w:rsidRDefault="003A6FC2" w:rsidP="003A6FC2">
      <w:pPr>
        <w:pStyle w:val="ListParagraph"/>
        <w:numPr>
          <w:ilvl w:val="0"/>
          <w:numId w:val="26"/>
        </w:numPr>
        <w:spacing w:after="0" w:line="480" w:lineRule="auto"/>
        <w:ind w:left="567" w:hanging="283"/>
        <w:jc w:val="both"/>
        <w:rPr>
          <w:rFonts w:ascii="Times New Roman" w:hAnsi="Times New Roman" w:cs="Times New Roman"/>
          <w:sz w:val="24"/>
          <w:szCs w:val="24"/>
        </w:rPr>
      </w:pPr>
      <w:r w:rsidRPr="0017168B">
        <w:rPr>
          <w:rFonts w:ascii="Times New Roman" w:hAnsi="Times New Roman" w:cs="Times New Roman"/>
          <w:sz w:val="24"/>
          <w:szCs w:val="24"/>
        </w:rPr>
        <w:t>Sebagai suatu sistem pelayanan sosial</w:t>
      </w:r>
    </w:p>
    <w:p w:rsidR="003A6FC2" w:rsidRPr="003A6FC2" w:rsidRDefault="003A6FC2" w:rsidP="003A6FC2">
      <w:pPr>
        <w:pStyle w:val="ListParagraph"/>
        <w:spacing w:after="0" w:line="480" w:lineRule="auto"/>
        <w:ind w:left="567" w:firstLine="284"/>
        <w:jc w:val="both"/>
        <w:rPr>
          <w:rFonts w:ascii="Times New Roman" w:hAnsi="Times New Roman" w:cs="Times New Roman"/>
          <w:sz w:val="24"/>
          <w:szCs w:val="24"/>
        </w:rPr>
      </w:pPr>
      <w:r w:rsidRPr="00EE7EB8">
        <w:rPr>
          <w:rFonts w:ascii="Times New Roman" w:hAnsi="Times New Roman" w:cs="Times New Roman"/>
          <w:sz w:val="24"/>
          <w:szCs w:val="24"/>
        </w:rPr>
        <w:t>Banyak definisi yang dikemukakan oleh para ahli, diantaranya yang terkenal adalah yang dikemukakan oleh Elizabeth Wickenden serta Walter A Friedlander.</w:t>
      </w:r>
      <w:r>
        <w:rPr>
          <w:rFonts w:ascii="Times New Roman" w:hAnsi="Times New Roman" w:cs="Times New Roman"/>
          <w:sz w:val="24"/>
          <w:szCs w:val="24"/>
        </w:rPr>
        <w:t xml:space="preserve"> </w:t>
      </w:r>
      <w:r w:rsidRPr="003A6FC2">
        <w:rPr>
          <w:rFonts w:ascii="Times New Roman" w:hAnsi="Times New Roman" w:cs="Times New Roman"/>
          <w:sz w:val="24"/>
          <w:szCs w:val="24"/>
        </w:rPr>
        <w:t>Menurut Friedlander: ”Kesejahteraan Sosial adalah sistem yang terorganisir dari usaha-usaha sosial dan lembaga-lembaga sosial yang ditujukan untuk membantu individu maupun kelompok dalam mencapai standard hidup dan kesehatan yang memuaskan…….” (Friedlander, WA,1967).</w:t>
      </w:r>
    </w:p>
    <w:p w:rsidR="003A6FC2" w:rsidRDefault="003A6FC2" w:rsidP="003A6FC2">
      <w:pPr>
        <w:pStyle w:val="ListParagraph"/>
        <w:spacing w:after="0" w:line="480" w:lineRule="auto"/>
        <w:ind w:left="567" w:firstLine="284"/>
        <w:jc w:val="both"/>
        <w:rPr>
          <w:rFonts w:ascii="Times New Roman" w:hAnsi="Times New Roman" w:cs="Times New Roman"/>
          <w:sz w:val="24"/>
          <w:szCs w:val="24"/>
        </w:rPr>
      </w:pPr>
      <w:r w:rsidRPr="009050EB">
        <w:rPr>
          <w:rFonts w:ascii="Times New Roman" w:hAnsi="Times New Roman" w:cs="Times New Roman"/>
          <w:sz w:val="24"/>
          <w:szCs w:val="24"/>
        </w:rPr>
        <w:lastRenderedPageBreak/>
        <w:t>Menurut definisi ini kesejahteraan sosial adalah suatu sistem pelayanan yang ditujukan untuk mengentaskan penyandang masalah kesejahteraan sosial agar dapat meningkatkan kesejahteraan hidupnya.</w:t>
      </w:r>
    </w:p>
    <w:p w:rsidR="003A6FC2" w:rsidRDefault="003A6FC2" w:rsidP="003A6FC2">
      <w:pPr>
        <w:pStyle w:val="ListParagraph"/>
        <w:numPr>
          <w:ilvl w:val="0"/>
          <w:numId w:val="26"/>
        </w:numPr>
        <w:spacing w:after="0" w:line="480" w:lineRule="auto"/>
        <w:ind w:left="567" w:hanging="283"/>
        <w:jc w:val="both"/>
        <w:rPr>
          <w:rFonts w:ascii="Times New Roman" w:hAnsi="Times New Roman" w:cs="Times New Roman"/>
          <w:sz w:val="24"/>
          <w:szCs w:val="24"/>
        </w:rPr>
      </w:pPr>
      <w:r w:rsidRPr="00EE7EB8">
        <w:rPr>
          <w:rFonts w:ascii="Times New Roman" w:hAnsi="Times New Roman" w:cs="Times New Roman"/>
          <w:sz w:val="24"/>
          <w:szCs w:val="24"/>
        </w:rPr>
        <w:t>Sebagai suatu disiplin keilmuan</w:t>
      </w:r>
    </w:p>
    <w:p w:rsidR="003A6FC2" w:rsidRPr="003A6FC2" w:rsidRDefault="003A6FC2" w:rsidP="003A6FC2">
      <w:pPr>
        <w:pStyle w:val="ListParagraph"/>
        <w:spacing w:after="0" w:line="480" w:lineRule="auto"/>
        <w:ind w:left="567" w:firstLine="284"/>
        <w:jc w:val="both"/>
        <w:rPr>
          <w:rFonts w:ascii="Times New Roman" w:hAnsi="Times New Roman" w:cs="Times New Roman"/>
          <w:sz w:val="24"/>
          <w:szCs w:val="24"/>
        </w:rPr>
      </w:pPr>
      <w:r w:rsidRPr="00EE7EB8">
        <w:rPr>
          <w:rFonts w:ascii="Times New Roman" w:hAnsi="Times New Roman" w:cs="Times New Roman"/>
          <w:sz w:val="24"/>
          <w:szCs w:val="24"/>
        </w:rPr>
        <w:t>Kesejahteraan sosial dapat pula diartikan sebagai bidang kajian keilmuan yang ditujukan untuk mengkaji, mengantisipasi keadaan yang bermasalah agar terjadi perbaikan dalam kehidupan sosial; serta merumuskan alternatif tindakan g</w:t>
      </w:r>
      <w:r>
        <w:rPr>
          <w:rFonts w:ascii="Times New Roman" w:hAnsi="Times New Roman" w:cs="Times New Roman"/>
          <w:sz w:val="24"/>
          <w:szCs w:val="24"/>
        </w:rPr>
        <w:t>una menciptakan situasi kehidup</w:t>
      </w:r>
      <w:r w:rsidRPr="00EE7EB8">
        <w:rPr>
          <w:rFonts w:ascii="Times New Roman" w:hAnsi="Times New Roman" w:cs="Times New Roman"/>
          <w:sz w:val="24"/>
          <w:szCs w:val="24"/>
        </w:rPr>
        <w:t>an sosial yang kondusif bagi upaya masyarakat untuk memenuhi kebutuhan-kebutuhan hidupnya.</w:t>
      </w:r>
      <w:r>
        <w:rPr>
          <w:rFonts w:ascii="Times New Roman" w:hAnsi="Times New Roman" w:cs="Times New Roman"/>
          <w:sz w:val="24"/>
          <w:szCs w:val="24"/>
        </w:rPr>
        <w:t xml:space="preserve"> </w:t>
      </w:r>
      <w:r w:rsidRPr="003A6FC2">
        <w:rPr>
          <w:rFonts w:ascii="Times New Roman" w:hAnsi="Times New Roman" w:cs="Times New Roman"/>
          <w:sz w:val="24"/>
          <w:szCs w:val="24"/>
        </w:rPr>
        <w:t>Dalam pengertian ini maka kesejahteraan sosial merupakan ilmu, konsep-konsep hasil pengkajian untuk meningkatkan kesejahteraan masyarakat.</w:t>
      </w:r>
    </w:p>
    <w:p w:rsidR="003A6FC2" w:rsidRDefault="003A6FC2" w:rsidP="003A6FC2">
      <w:pPr>
        <w:pStyle w:val="ListParagraph"/>
        <w:numPr>
          <w:ilvl w:val="0"/>
          <w:numId w:val="26"/>
        </w:numPr>
        <w:spacing w:after="0" w:line="480" w:lineRule="auto"/>
        <w:ind w:left="567" w:hanging="283"/>
        <w:jc w:val="both"/>
        <w:rPr>
          <w:rFonts w:ascii="Times New Roman" w:hAnsi="Times New Roman" w:cs="Times New Roman"/>
          <w:sz w:val="24"/>
          <w:szCs w:val="24"/>
        </w:rPr>
      </w:pPr>
      <w:r w:rsidRPr="009050EB">
        <w:rPr>
          <w:rFonts w:ascii="Times New Roman" w:hAnsi="Times New Roman" w:cs="Times New Roman"/>
          <w:sz w:val="24"/>
          <w:szCs w:val="24"/>
        </w:rPr>
        <w:t>Sebagai suatu keadaan hidup</w:t>
      </w:r>
    </w:p>
    <w:p w:rsidR="003A6FC2" w:rsidRDefault="003A6FC2" w:rsidP="003A6FC2">
      <w:pPr>
        <w:pStyle w:val="ListParagraph"/>
        <w:spacing w:after="0" w:line="480" w:lineRule="auto"/>
        <w:ind w:left="567" w:firstLine="284"/>
        <w:jc w:val="both"/>
        <w:rPr>
          <w:rFonts w:ascii="Times New Roman" w:hAnsi="Times New Roman" w:cs="Times New Roman"/>
          <w:sz w:val="24"/>
          <w:szCs w:val="24"/>
        </w:rPr>
      </w:pPr>
      <w:r w:rsidRPr="00EE7EB8">
        <w:rPr>
          <w:rFonts w:ascii="Times New Roman" w:hAnsi="Times New Roman" w:cs="Times New Roman"/>
          <w:sz w:val="24"/>
          <w:szCs w:val="24"/>
        </w:rPr>
        <w:t>Mengartikan ”kesejahteraan” sebagai keadaan hidup agak sulit dan cenderung rancu, karena dapat bersifat multi tafsir. Penafsiran seorang ekonom akan berbeda dengan seorang dokter, psikolog, teknikal</w:t>
      </w:r>
      <w:r>
        <w:rPr>
          <w:rFonts w:ascii="Times New Roman" w:hAnsi="Times New Roman" w:cs="Times New Roman"/>
          <w:sz w:val="24"/>
          <w:szCs w:val="24"/>
        </w:rPr>
        <w:t>,</w:t>
      </w:r>
      <w:r w:rsidRPr="00EE7EB8">
        <w:rPr>
          <w:rFonts w:ascii="Times New Roman" w:hAnsi="Times New Roman" w:cs="Times New Roman"/>
          <w:sz w:val="24"/>
          <w:szCs w:val="24"/>
        </w:rPr>
        <w:t xml:space="preserve"> ataupun s</w:t>
      </w:r>
      <w:r>
        <w:rPr>
          <w:rFonts w:ascii="Times New Roman" w:hAnsi="Times New Roman" w:cs="Times New Roman"/>
          <w:sz w:val="24"/>
          <w:szCs w:val="24"/>
        </w:rPr>
        <w:t xml:space="preserve">eorang ahli hukum. Semua </w:t>
      </w:r>
      <w:r w:rsidRPr="00EE7EB8">
        <w:rPr>
          <w:rFonts w:ascii="Times New Roman" w:hAnsi="Times New Roman" w:cs="Times New Roman"/>
          <w:sz w:val="24"/>
          <w:szCs w:val="24"/>
        </w:rPr>
        <w:t>akan bertolak dari kacamata keilmuannya.</w:t>
      </w:r>
    </w:p>
    <w:p w:rsidR="003A6FC2" w:rsidRPr="003A6FC2" w:rsidRDefault="003A6FC2" w:rsidP="003A6FC2">
      <w:pPr>
        <w:pStyle w:val="ListParagraph"/>
        <w:spacing w:after="0" w:line="480" w:lineRule="auto"/>
        <w:ind w:left="567"/>
        <w:jc w:val="both"/>
        <w:rPr>
          <w:rFonts w:ascii="Times New Roman" w:hAnsi="Times New Roman" w:cs="Times New Roman"/>
          <w:sz w:val="24"/>
          <w:szCs w:val="24"/>
        </w:rPr>
      </w:pPr>
      <w:r w:rsidRPr="009050EB">
        <w:rPr>
          <w:rFonts w:ascii="Times New Roman" w:hAnsi="Times New Roman" w:cs="Times New Roman"/>
          <w:sz w:val="24"/>
          <w:szCs w:val="24"/>
        </w:rPr>
        <w:t>Menurut undang-un</w:t>
      </w:r>
      <w:r>
        <w:rPr>
          <w:rFonts w:ascii="Times New Roman" w:hAnsi="Times New Roman" w:cs="Times New Roman"/>
          <w:sz w:val="24"/>
          <w:szCs w:val="24"/>
        </w:rPr>
        <w:t>dang nomor 11 tahun 2009, ”Kese</w:t>
      </w:r>
      <w:r w:rsidRPr="009050EB">
        <w:rPr>
          <w:rFonts w:ascii="Times New Roman" w:hAnsi="Times New Roman" w:cs="Times New Roman"/>
          <w:sz w:val="24"/>
          <w:szCs w:val="24"/>
        </w:rPr>
        <w:t>jahteraan sosial adalah kondisi terpenuhinya kebutuhan material, spiritual</w:t>
      </w:r>
      <w:r>
        <w:rPr>
          <w:rFonts w:ascii="Times New Roman" w:hAnsi="Times New Roman" w:cs="Times New Roman"/>
          <w:sz w:val="24"/>
          <w:szCs w:val="24"/>
        </w:rPr>
        <w:t>,</w:t>
      </w:r>
      <w:r w:rsidRPr="009050EB">
        <w:rPr>
          <w:rFonts w:ascii="Times New Roman" w:hAnsi="Times New Roman" w:cs="Times New Roman"/>
          <w:sz w:val="24"/>
          <w:szCs w:val="24"/>
        </w:rPr>
        <w:t xml:space="preserve"> dan sosial warga negara agar dapat hidup layak dan mampu mengembangkan diri, sehingga dapat melaksanakan fungsi sosialnya”.</w:t>
      </w:r>
      <w:r>
        <w:rPr>
          <w:rFonts w:ascii="Times New Roman" w:hAnsi="Times New Roman" w:cs="Times New Roman"/>
          <w:sz w:val="24"/>
          <w:szCs w:val="24"/>
        </w:rPr>
        <w:t xml:space="preserve"> </w:t>
      </w:r>
      <w:r w:rsidRPr="003A6FC2">
        <w:rPr>
          <w:rFonts w:ascii="Times New Roman" w:hAnsi="Times New Roman" w:cs="Times New Roman"/>
          <w:sz w:val="24"/>
          <w:szCs w:val="24"/>
        </w:rPr>
        <w:t xml:space="preserve">Muara dari kesejahteraan sosial menurut definisi ini adalah kemampuan untuk melaksanakan fungsi sosial. Sebagai warga masyarakat, fungsi sosial yang utama adalah kemampuan </w:t>
      </w:r>
      <w:r w:rsidRPr="003A6FC2">
        <w:rPr>
          <w:rFonts w:ascii="Times New Roman" w:hAnsi="Times New Roman" w:cs="Times New Roman"/>
          <w:sz w:val="24"/>
          <w:szCs w:val="24"/>
        </w:rPr>
        <w:lastRenderedPageBreak/>
        <w:t>untuk menjalin interaksi dengan sesamanya. Artinya dapat diterima dan menerima sesama dalam kehidupannya.</w:t>
      </w:r>
    </w:p>
    <w:p w:rsidR="003A6FC2" w:rsidRDefault="003A6FC2" w:rsidP="003A6FC2">
      <w:pPr>
        <w:pStyle w:val="ListParagraph"/>
        <w:numPr>
          <w:ilvl w:val="0"/>
          <w:numId w:val="26"/>
        </w:numPr>
        <w:spacing w:after="0" w:line="480" w:lineRule="auto"/>
        <w:ind w:left="567" w:hanging="283"/>
        <w:jc w:val="both"/>
        <w:rPr>
          <w:rFonts w:ascii="Times New Roman" w:hAnsi="Times New Roman" w:cs="Times New Roman"/>
          <w:sz w:val="24"/>
          <w:szCs w:val="24"/>
        </w:rPr>
      </w:pPr>
      <w:r w:rsidRPr="00EE7EB8">
        <w:rPr>
          <w:rFonts w:ascii="Times New Roman" w:hAnsi="Times New Roman" w:cs="Times New Roman"/>
          <w:sz w:val="24"/>
          <w:szCs w:val="24"/>
        </w:rPr>
        <w:t>Sebagai suatu tatanan norma masyarakat</w:t>
      </w:r>
    </w:p>
    <w:p w:rsidR="003A6FC2" w:rsidRDefault="003A6FC2" w:rsidP="003A6FC2">
      <w:pPr>
        <w:pStyle w:val="ListParagraph"/>
        <w:spacing w:after="0" w:line="480" w:lineRule="auto"/>
        <w:ind w:left="567" w:firstLine="284"/>
        <w:jc w:val="both"/>
        <w:rPr>
          <w:rFonts w:ascii="Times New Roman" w:hAnsi="Times New Roman" w:cs="Times New Roman"/>
          <w:sz w:val="24"/>
          <w:szCs w:val="24"/>
        </w:rPr>
      </w:pPr>
      <w:r w:rsidRPr="00EE7EB8">
        <w:rPr>
          <w:rFonts w:ascii="Times New Roman" w:hAnsi="Times New Roman" w:cs="Times New Roman"/>
          <w:sz w:val="24"/>
          <w:szCs w:val="24"/>
        </w:rPr>
        <w:t>Kese</w:t>
      </w:r>
      <w:r>
        <w:rPr>
          <w:rFonts w:ascii="Times New Roman" w:hAnsi="Times New Roman" w:cs="Times New Roman"/>
          <w:sz w:val="24"/>
          <w:szCs w:val="24"/>
        </w:rPr>
        <w:t>ja</w:t>
      </w:r>
      <w:r w:rsidRPr="00EE7EB8">
        <w:rPr>
          <w:rFonts w:ascii="Times New Roman" w:hAnsi="Times New Roman" w:cs="Times New Roman"/>
          <w:sz w:val="24"/>
          <w:szCs w:val="24"/>
        </w:rPr>
        <w:t>hteraan sosial dapat pula dimaksudkan sebagai tatanan norma masya</w:t>
      </w:r>
      <w:r>
        <w:rPr>
          <w:rFonts w:ascii="Times New Roman" w:hAnsi="Times New Roman" w:cs="Times New Roman"/>
          <w:sz w:val="24"/>
          <w:szCs w:val="24"/>
        </w:rPr>
        <w:t>rakat, karena tatanan norma ter</w:t>
      </w:r>
      <w:r w:rsidRPr="00EE7EB8">
        <w:rPr>
          <w:rFonts w:ascii="Times New Roman" w:hAnsi="Times New Roman" w:cs="Times New Roman"/>
          <w:sz w:val="24"/>
          <w:szCs w:val="24"/>
        </w:rPr>
        <w:t>sebut akan melahirkan ketertiban dan ketertiban akan melahirkan ketenteraman, keselamatan, kesusilaan yang berujung pada kesejahteraan masyarakat. Karena kondisi yang normatif akan memungkinkan warga masyarakat melakukan usaha pemenuhan kebutuhan kehidupannya.</w:t>
      </w:r>
    </w:p>
    <w:p w:rsidR="003A6FC2" w:rsidRDefault="003A6FC2" w:rsidP="003A6FC2">
      <w:pPr>
        <w:pStyle w:val="ListParagraph"/>
        <w:spacing w:after="0" w:line="480" w:lineRule="auto"/>
        <w:ind w:left="567" w:firstLine="284"/>
        <w:jc w:val="both"/>
        <w:rPr>
          <w:rFonts w:ascii="Times New Roman" w:hAnsi="Times New Roman" w:cs="Times New Roman"/>
          <w:sz w:val="24"/>
          <w:szCs w:val="24"/>
        </w:rPr>
      </w:pPr>
      <w:r w:rsidRPr="009050EB">
        <w:rPr>
          <w:rFonts w:ascii="Times New Roman" w:hAnsi="Times New Roman" w:cs="Times New Roman"/>
          <w:sz w:val="24"/>
          <w:szCs w:val="24"/>
        </w:rPr>
        <w:t>Ketiga dimensi di atas (1.Keresahan mencerminkan kesadar</w:t>
      </w:r>
      <w:r w:rsidR="001046EE">
        <w:rPr>
          <w:rFonts w:ascii="Times New Roman" w:hAnsi="Times New Roman" w:cs="Times New Roman"/>
          <w:sz w:val="24"/>
          <w:szCs w:val="24"/>
        </w:rPr>
        <w:t>an moral anggota masyarakat, 2.</w:t>
      </w:r>
      <w:r w:rsidRPr="009050EB">
        <w:rPr>
          <w:rFonts w:ascii="Times New Roman" w:hAnsi="Times New Roman" w:cs="Times New Roman"/>
          <w:sz w:val="24"/>
          <w:szCs w:val="24"/>
        </w:rPr>
        <w:t>Keresahan tersebut membentuk persamaan persepsi terhad</w:t>
      </w:r>
      <w:r w:rsidR="001046EE">
        <w:rPr>
          <w:rFonts w:ascii="Times New Roman" w:hAnsi="Times New Roman" w:cs="Times New Roman"/>
          <w:sz w:val="24"/>
          <w:szCs w:val="24"/>
        </w:rPr>
        <w:t>ap ancaman yang ditimbulkan, 3.</w:t>
      </w:r>
      <w:r w:rsidRPr="009050EB">
        <w:rPr>
          <w:rFonts w:ascii="Times New Roman" w:hAnsi="Times New Roman" w:cs="Times New Roman"/>
          <w:sz w:val="24"/>
          <w:szCs w:val="24"/>
        </w:rPr>
        <w:t>Mulai adanya kesadaran bahwa masalah tersebut tidak dapat diatasi sendiri-sendiri), harus terlihat dalam semua definisi masalah sosial, hal ini seperti yang dibuat oleh Earl Rubington dan Martin S. Weinberg (1999), bahwa : “Masalah sosial adalah suatu kondisi yang dinyatakan tidak sesuai dengan nilai – nilai yang dianut oleh sebagian warga masyarakat yang sepakat bahwa suatu kegiatan bersama diperlukan untuk mengubah kondisi itu”.</w:t>
      </w:r>
    </w:p>
    <w:p w:rsidR="003A6FC2" w:rsidRDefault="003A6FC2" w:rsidP="003A6FC2">
      <w:pPr>
        <w:pStyle w:val="ListParagraph"/>
        <w:spacing w:after="0" w:line="480" w:lineRule="auto"/>
        <w:ind w:left="567" w:firstLine="284"/>
        <w:jc w:val="both"/>
        <w:rPr>
          <w:rFonts w:ascii="Times New Roman" w:hAnsi="Times New Roman" w:cs="Times New Roman"/>
          <w:sz w:val="24"/>
          <w:szCs w:val="24"/>
        </w:rPr>
      </w:pPr>
      <w:r w:rsidRPr="009050EB">
        <w:rPr>
          <w:rFonts w:ascii="Times New Roman" w:hAnsi="Times New Roman" w:cs="Times New Roman"/>
          <w:sz w:val="24"/>
          <w:szCs w:val="24"/>
        </w:rPr>
        <w:t xml:space="preserve">Suatu situasi didefinisikan masalah sosial apabila tidak sesuai dengan nilai atau norma yang ada dan diakui salah dalam masyarakat. Misal: minuman keras akan dipermasalahkan oleh para tokoh agama yang menjunjung tinggi nilai-nilai agama, namun sebaliknya bagi para pengusaha miras merupakan komoditi yang memberikan keuntungan sehingga tentunya </w:t>
      </w:r>
      <w:r w:rsidRPr="009050EB">
        <w:rPr>
          <w:rFonts w:ascii="Times New Roman" w:hAnsi="Times New Roman" w:cs="Times New Roman"/>
          <w:sz w:val="24"/>
          <w:szCs w:val="24"/>
        </w:rPr>
        <w:lastRenderedPageBreak/>
        <w:t>akan bersikap lain, demikian juga dengan pemerintah yang mungkin dengan kepentingan penarikan pajak. Hal ini memperlihatkan bahwa masalah sosial merupakan masalah yang kompleks dan sama kompleksnya dengan keanekaragaman nilai yang dianut dalam masyarakat.</w:t>
      </w:r>
    </w:p>
    <w:p w:rsidR="003A6FC2" w:rsidRDefault="003A6FC2" w:rsidP="003A6FC2">
      <w:pPr>
        <w:pStyle w:val="ListParagraph"/>
        <w:spacing w:after="0" w:line="480" w:lineRule="auto"/>
        <w:ind w:left="567" w:firstLine="284"/>
        <w:jc w:val="both"/>
        <w:rPr>
          <w:rFonts w:ascii="Times New Roman" w:hAnsi="Times New Roman" w:cs="Times New Roman"/>
          <w:sz w:val="24"/>
          <w:szCs w:val="24"/>
        </w:rPr>
      </w:pPr>
      <w:r w:rsidRPr="009050EB">
        <w:rPr>
          <w:rFonts w:ascii="Times New Roman" w:hAnsi="Times New Roman" w:cs="Times New Roman"/>
          <w:sz w:val="24"/>
          <w:szCs w:val="24"/>
        </w:rPr>
        <w:t>Ada juga yang berpendapat bahwa suatu kondisi akan disebut masalah sosial, jika sebagian warga menilainya demikian atau ada pernyataan dari kelompok yang berpengaruh. Kelompok berpengaruh itu dapat tokoh-tokoh agama, tokoh-tokoh politik</w:t>
      </w:r>
      <w:r w:rsidR="008A6727">
        <w:rPr>
          <w:rFonts w:ascii="Times New Roman" w:hAnsi="Times New Roman" w:cs="Times New Roman"/>
          <w:sz w:val="24"/>
          <w:szCs w:val="24"/>
        </w:rPr>
        <w:t xml:space="preserve">, </w:t>
      </w:r>
      <w:r w:rsidRPr="009050EB">
        <w:rPr>
          <w:rFonts w:ascii="Times New Roman" w:hAnsi="Times New Roman" w:cs="Times New Roman"/>
          <w:sz w:val="24"/>
          <w:szCs w:val="24"/>
        </w:rPr>
        <w:t>tokoh-tokoh elit ekonomi</w:t>
      </w:r>
      <w:r w:rsidR="008A6727">
        <w:rPr>
          <w:rFonts w:ascii="Times New Roman" w:hAnsi="Times New Roman" w:cs="Times New Roman"/>
          <w:sz w:val="24"/>
          <w:szCs w:val="24"/>
        </w:rPr>
        <w:t>,</w:t>
      </w:r>
      <w:r w:rsidRPr="009050EB">
        <w:rPr>
          <w:rFonts w:ascii="Times New Roman" w:hAnsi="Times New Roman" w:cs="Times New Roman"/>
          <w:sz w:val="24"/>
          <w:szCs w:val="24"/>
        </w:rPr>
        <w:t xml:space="preserve"> atau intelektual. Hal ini seperti pendapat Herbert Blumer (1971) dan juga Sullivan dan Thompson (1988) bahwa: “Masalah sosial timbul apabila suatu kelompok yang berpengaruh merumuskan suatu kondisi sosial akan mengancam nilai-nilai masyarakat, berdampak pada sebagian besar warga dan kondisi itu akan dapat diatasi melalui kegiatan bersama”.</w:t>
      </w:r>
    </w:p>
    <w:p w:rsidR="003A6FC2" w:rsidRDefault="003A6FC2" w:rsidP="003A6FC2">
      <w:pPr>
        <w:spacing w:after="0" w:line="480" w:lineRule="auto"/>
        <w:ind w:firstLine="567"/>
        <w:jc w:val="both"/>
        <w:rPr>
          <w:rFonts w:ascii="Times New Roman" w:hAnsi="Times New Roman" w:cs="Times New Roman"/>
          <w:b/>
          <w:sz w:val="24"/>
          <w:szCs w:val="24"/>
        </w:rPr>
      </w:pPr>
      <w:r w:rsidRPr="009050EB">
        <w:rPr>
          <w:rFonts w:ascii="Times New Roman" w:hAnsi="Times New Roman" w:cs="Times New Roman"/>
          <w:sz w:val="24"/>
          <w:szCs w:val="24"/>
        </w:rPr>
        <w:t xml:space="preserve">Adanya kegiatan untuk mengatasi masalah bersama memperlihatkan dua hal, yaitu adanya kesadaran bersama akan ancaman yang dihadapi dan adanya kesadaran bahwa kondisi yang menghambat itu berada dalam batas kemampuan untuk diatasi. Jika kesadaran akan kemampuan itu tidak ada, maka hambatan atau rintangan yang dihadapi tidak akan dianggap masalah, tetapi dianggap nasib yang diterimanya dengan pasrah. Misal: dalam kalangan masyarakat kumuh, masyarakat tersebut melihat kondisinya sebagai hal yang wajar, masyarakat tersebut pasrah karena memang berada di luar kemampuan untuk memperbaikinya. Selagi masyarakat tersebut pasrah, kondisi yang dihadapi tetap merupakan kondisi yang tidak dipermasalahkan. Sikap pasrah ini sering disebut </w:t>
      </w:r>
      <w:r w:rsidRPr="009050EB">
        <w:rPr>
          <w:rFonts w:ascii="Times New Roman" w:hAnsi="Times New Roman" w:cs="Times New Roman"/>
          <w:sz w:val="24"/>
          <w:szCs w:val="24"/>
        </w:rPr>
        <w:lastRenderedPageBreak/>
        <w:t>berkebudayaan kemiskinan. Oleh karena itu perlu adanya kesadaran bersama untuk melakukan kegiatan menuju perubahan dan kesadaran kemampuan untuk mengatasi masalah tersebut.</w:t>
      </w:r>
    </w:p>
    <w:p w:rsidR="00C01E44" w:rsidRPr="00DD2F0C" w:rsidRDefault="003A6FC2" w:rsidP="00F0694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w:t>
      </w:r>
      <w:r w:rsidR="00622426" w:rsidRPr="00DD2F0C">
        <w:rPr>
          <w:rFonts w:ascii="Times New Roman" w:hAnsi="Times New Roman" w:cs="Times New Roman"/>
          <w:b/>
          <w:sz w:val="24"/>
          <w:szCs w:val="24"/>
        </w:rPr>
        <w:t>. Tinjauan Tentang Pelayanan Sosial</w:t>
      </w:r>
    </w:p>
    <w:p w:rsidR="00622426" w:rsidRPr="00DD2F0C" w:rsidRDefault="00622426" w:rsidP="00F06940">
      <w:pPr>
        <w:spacing w:after="0" w:line="480" w:lineRule="auto"/>
        <w:jc w:val="both"/>
        <w:rPr>
          <w:rFonts w:ascii="Times New Roman" w:hAnsi="Times New Roman" w:cs="Times New Roman"/>
          <w:b/>
          <w:sz w:val="24"/>
          <w:szCs w:val="24"/>
        </w:rPr>
      </w:pPr>
      <w:r w:rsidRPr="00DD2F0C">
        <w:rPr>
          <w:rFonts w:ascii="Times New Roman" w:hAnsi="Times New Roman" w:cs="Times New Roman"/>
          <w:b/>
          <w:sz w:val="24"/>
          <w:szCs w:val="24"/>
        </w:rPr>
        <w:t>1. Pengertian Pelayanan Sosial</w:t>
      </w:r>
    </w:p>
    <w:p w:rsidR="005A35C7" w:rsidRDefault="00622426"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Pelayanan sosial adalah aktivitas yang </w:t>
      </w:r>
      <w:r w:rsidRPr="00622426">
        <w:rPr>
          <w:rFonts w:ascii="Times New Roman" w:hAnsi="Times New Roman" w:cs="Times New Roman"/>
          <w:sz w:val="24"/>
          <w:szCs w:val="24"/>
        </w:rPr>
        <w:t>ter</w:t>
      </w:r>
      <w:r>
        <w:rPr>
          <w:rFonts w:ascii="Times New Roman" w:hAnsi="Times New Roman" w:cs="Times New Roman"/>
          <w:sz w:val="24"/>
          <w:szCs w:val="24"/>
        </w:rPr>
        <w:t xml:space="preserve">organisasi yang bertujuan untuk </w:t>
      </w:r>
      <w:r w:rsidRPr="00622426">
        <w:rPr>
          <w:rFonts w:ascii="Times New Roman" w:hAnsi="Times New Roman" w:cs="Times New Roman"/>
          <w:sz w:val="24"/>
          <w:szCs w:val="24"/>
        </w:rPr>
        <w:t>me</w:t>
      </w:r>
      <w:r w:rsidR="00DD2F0C">
        <w:rPr>
          <w:rFonts w:ascii="Times New Roman" w:hAnsi="Times New Roman" w:cs="Times New Roman"/>
          <w:sz w:val="24"/>
          <w:szCs w:val="24"/>
        </w:rPr>
        <w:t xml:space="preserve">mbantu </w:t>
      </w:r>
      <w:r w:rsidRPr="00622426">
        <w:rPr>
          <w:rFonts w:ascii="Times New Roman" w:hAnsi="Times New Roman" w:cs="Times New Roman"/>
          <w:sz w:val="24"/>
          <w:szCs w:val="24"/>
        </w:rPr>
        <w:t>a</w:t>
      </w:r>
      <w:r>
        <w:rPr>
          <w:rFonts w:ascii="Times New Roman" w:hAnsi="Times New Roman" w:cs="Times New Roman"/>
          <w:sz w:val="24"/>
          <w:szCs w:val="24"/>
        </w:rPr>
        <w:t xml:space="preserve">nggota masyarakat untuk saling </w:t>
      </w:r>
      <w:r w:rsidRPr="00622426">
        <w:rPr>
          <w:rFonts w:ascii="Times New Roman" w:hAnsi="Times New Roman" w:cs="Times New Roman"/>
          <w:sz w:val="24"/>
          <w:szCs w:val="24"/>
        </w:rPr>
        <w:t>menyesuaikan diri dengan sesamanya dan dengan lingkungan sosialnya.</w:t>
      </w:r>
      <w:r w:rsidR="00DD2F0C">
        <w:rPr>
          <w:rFonts w:ascii="Times New Roman" w:hAnsi="Times New Roman" w:cs="Times New Roman"/>
          <w:sz w:val="24"/>
          <w:szCs w:val="24"/>
        </w:rPr>
        <w:t xml:space="preserve"> Pelayanan sosial juga merupakan </w:t>
      </w:r>
      <w:r w:rsidR="00DD2F0C" w:rsidRPr="00DD2F0C">
        <w:rPr>
          <w:rFonts w:ascii="Times New Roman" w:hAnsi="Times New Roman" w:cs="Times New Roman"/>
          <w:sz w:val="24"/>
          <w:szCs w:val="24"/>
        </w:rPr>
        <w:t>suatu kebijakan atau strategi dalam upaya pencegahan, penyembuhan, dan pengembangan pem</w:t>
      </w:r>
      <w:r w:rsidR="00DD2F0C">
        <w:rPr>
          <w:rFonts w:ascii="Times New Roman" w:hAnsi="Times New Roman" w:cs="Times New Roman"/>
          <w:sz w:val="24"/>
          <w:szCs w:val="24"/>
        </w:rPr>
        <w:t>bangunan kesejahteraan sosial. T</w:t>
      </w:r>
      <w:r w:rsidR="00DD2F0C" w:rsidRPr="00DD2F0C">
        <w:rPr>
          <w:rFonts w:ascii="Times New Roman" w:hAnsi="Times New Roman" w:cs="Times New Roman"/>
          <w:sz w:val="24"/>
          <w:szCs w:val="24"/>
        </w:rPr>
        <w:t>ujuan lainnya yaitu mengebalikan keberfungsian sosial masyarakat yang mencangkup pemecahan berbagai masalah yang terkait dengan pelayanan sosial. Pelayanan sosial sebagai manfaat berwujud yang disediakan oleh badan-badan dan lembaga untuk memperbaiki disfungsi sosial dan mencegah masalah keberfungsian sosial.</w:t>
      </w:r>
      <w:r w:rsidR="00B3575D">
        <w:rPr>
          <w:rFonts w:ascii="Times New Roman" w:hAnsi="Times New Roman" w:cs="Times New Roman"/>
          <w:sz w:val="24"/>
          <w:szCs w:val="24"/>
        </w:rPr>
        <w:t xml:space="preserve"> Definisi pelayanan sosial menurut </w:t>
      </w:r>
      <w:r w:rsidR="00B3575D" w:rsidRPr="00B3575D">
        <w:rPr>
          <w:rFonts w:ascii="Times New Roman" w:hAnsi="Times New Roman" w:cs="Times New Roman"/>
          <w:sz w:val="24"/>
          <w:szCs w:val="24"/>
        </w:rPr>
        <w:t>Alfred J. Khan</w:t>
      </w:r>
      <w:r w:rsidR="00B3575D">
        <w:rPr>
          <w:rFonts w:ascii="Times New Roman" w:hAnsi="Times New Roman" w:cs="Times New Roman"/>
          <w:sz w:val="24"/>
          <w:szCs w:val="24"/>
        </w:rPr>
        <w:t xml:space="preserve"> dalam Fahrudin (2012: 51) adalah sebagai berikut:</w:t>
      </w:r>
    </w:p>
    <w:p w:rsidR="00B3575D" w:rsidRPr="005A35C7" w:rsidRDefault="00B3575D" w:rsidP="005A35C7">
      <w:pPr>
        <w:spacing w:after="0" w:line="480" w:lineRule="auto"/>
        <w:ind w:left="720"/>
        <w:jc w:val="both"/>
        <w:rPr>
          <w:rFonts w:ascii="Times New Roman" w:hAnsi="Times New Roman" w:cs="Times New Roman"/>
        </w:rPr>
      </w:pPr>
      <w:r w:rsidRPr="005A35C7">
        <w:rPr>
          <w:rFonts w:ascii="Times New Roman" w:hAnsi="Times New Roman" w:cs="Times New Roman"/>
        </w:rPr>
        <w:t>Pelayanan sosial adalah konteks kelembagaan yang terdiri atas program-program yang diadakan</w:t>
      </w:r>
      <w:r w:rsidR="00DC2992" w:rsidRPr="005A35C7">
        <w:rPr>
          <w:rFonts w:ascii="Times New Roman" w:hAnsi="Times New Roman" w:cs="Times New Roman"/>
        </w:rPr>
        <w:t xml:space="preserve"> berdasarkan </w:t>
      </w:r>
      <w:r w:rsidRPr="005A35C7">
        <w:rPr>
          <w:rFonts w:ascii="Times New Roman" w:hAnsi="Times New Roman" w:cs="Times New Roman"/>
        </w:rPr>
        <w:t>kriteria pasar untuk menjamin suatu tingkatan dasar dalam penyediaan fasilitas pemenuhan kebutuhan akan kesehatan, pendidikan dan kesejahteraan untuk meningkatkan kehidupan masyarakat</w:t>
      </w:r>
      <w:r w:rsidR="00DC2992" w:rsidRPr="005A35C7">
        <w:rPr>
          <w:rFonts w:ascii="Times New Roman" w:hAnsi="Times New Roman" w:cs="Times New Roman"/>
        </w:rPr>
        <w:t xml:space="preserve"> serta keberfungsian individual, </w:t>
      </w:r>
      <w:r w:rsidRPr="005A35C7">
        <w:rPr>
          <w:rFonts w:ascii="Times New Roman" w:hAnsi="Times New Roman" w:cs="Times New Roman"/>
        </w:rPr>
        <w:t>memudahkan akses pada pelayanan-pelayanan dan le</w:t>
      </w:r>
      <w:r w:rsidR="00DC2992" w:rsidRPr="005A35C7">
        <w:rPr>
          <w:rFonts w:ascii="Times New Roman" w:hAnsi="Times New Roman" w:cs="Times New Roman"/>
        </w:rPr>
        <w:t xml:space="preserve">mbaga-lembaga pada umumnya, dan </w:t>
      </w:r>
      <w:r w:rsidRPr="005A35C7">
        <w:rPr>
          <w:rFonts w:ascii="Times New Roman" w:hAnsi="Times New Roman" w:cs="Times New Roman"/>
        </w:rPr>
        <w:t>membantu mereka yang berada dalam</w:t>
      </w:r>
      <w:r w:rsidR="00DC2992" w:rsidRPr="005A35C7">
        <w:rPr>
          <w:rFonts w:ascii="Times New Roman" w:hAnsi="Times New Roman" w:cs="Times New Roman"/>
        </w:rPr>
        <w:t xml:space="preserve"> kesulitan dan </w:t>
      </w:r>
      <w:r w:rsidRPr="005A35C7">
        <w:rPr>
          <w:rFonts w:ascii="Times New Roman" w:hAnsi="Times New Roman" w:cs="Times New Roman"/>
        </w:rPr>
        <w:t>kebutuhan.</w:t>
      </w:r>
    </w:p>
    <w:p w:rsidR="00DC2992" w:rsidRDefault="005A35C7" w:rsidP="00E75C6D">
      <w:pPr>
        <w:spacing w:after="0" w:line="480" w:lineRule="auto"/>
        <w:ind w:firstLine="567"/>
        <w:jc w:val="both"/>
        <w:rPr>
          <w:rFonts w:ascii="Times New Roman" w:hAnsi="Times New Roman" w:cs="Times New Roman"/>
          <w:sz w:val="24"/>
          <w:szCs w:val="24"/>
        </w:rPr>
      </w:pPr>
      <w:r w:rsidRPr="005A35C7">
        <w:rPr>
          <w:rFonts w:ascii="Times New Roman" w:hAnsi="Times New Roman" w:cs="Times New Roman"/>
          <w:sz w:val="24"/>
          <w:szCs w:val="24"/>
        </w:rPr>
        <w:lastRenderedPageBreak/>
        <w:t>P</w:t>
      </w:r>
      <w:r>
        <w:rPr>
          <w:rFonts w:ascii="Times New Roman" w:hAnsi="Times New Roman" w:cs="Times New Roman"/>
          <w:sz w:val="24"/>
          <w:szCs w:val="24"/>
        </w:rPr>
        <w:t xml:space="preserve">enggunaan kata berdasarkan </w:t>
      </w:r>
      <w:r w:rsidRPr="005A35C7">
        <w:rPr>
          <w:rFonts w:ascii="Times New Roman" w:hAnsi="Times New Roman" w:cs="Times New Roman"/>
          <w:sz w:val="24"/>
          <w:szCs w:val="24"/>
        </w:rPr>
        <w:t>krit</w:t>
      </w:r>
      <w:r>
        <w:rPr>
          <w:rFonts w:ascii="Times New Roman" w:hAnsi="Times New Roman" w:cs="Times New Roman"/>
          <w:sz w:val="24"/>
          <w:szCs w:val="24"/>
        </w:rPr>
        <w:t xml:space="preserve">eria pasar mengungkapkan bahwa </w:t>
      </w:r>
      <w:r w:rsidRPr="005A35C7">
        <w:rPr>
          <w:rFonts w:ascii="Times New Roman" w:hAnsi="Times New Roman" w:cs="Times New Roman"/>
          <w:sz w:val="24"/>
          <w:szCs w:val="24"/>
        </w:rPr>
        <w:t>masyarakat merasa wajib dan yakin akan p</w:t>
      </w:r>
      <w:r>
        <w:rPr>
          <w:rFonts w:ascii="Times New Roman" w:hAnsi="Times New Roman" w:cs="Times New Roman"/>
          <w:sz w:val="24"/>
          <w:szCs w:val="24"/>
        </w:rPr>
        <w:t xml:space="preserve">entingnya peningkatan kemampuan setiap </w:t>
      </w:r>
      <w:r w:rsidRPr="005A35C7">
        <w:rPr>
          <w:rFonts w:ascii="Times New Roman" w:hAnsi="Times New Roman" w:cs="Times New Roman"/>
          <w:sz w:val="24"/>
          <w:szCs w:val="24"/>
        </w:rPr>
        <w:t xml:space="preserve">warga negara </w:t>
      </w:r>
      <w:r>
        <w:rPr>
          <w:rFonts w:ascii="Times New Roman" w:hAnsi="Times New Roman" w:cs="Times New Roman"/>
          <w:sz w:val="24"/>
          <w:szCs w:val="24"/>
        </w:rPr>
        <w:t xml:space="preserve">termasuk penyandang disabilitas </w:t>
      </w:r>
      <w:r w:rsidRPr="005A35C7">
        <w:rPr>
          <w:rFonts w:ascii="Times New Roman" w:hAnsi="Times New Roman" w:cs="Times New Roman"/>
          <w:sz w:val="24"/>
          <w:szCs w:val="24"/>
        </w:rPr>
        <w:t>untuk menjangkau dan menggunaka</w:t>
      </w:r>
      <w:r>
        <w:rPr>
          <w:rFonts w:ascii="Times New Roman" w:hAnsi="Times New Roman" w:cs="Times New Roman"/>
          <w:sz w:val="24"/>
          <w:szCs w:val="24"/>
        </w:rPr>
        <w:t xml:space="preserve">n setiap bentuk pelayanan yang </w:t>
      </w:r>
      <w:r w:rsidRPr="005A35C7">
        <w:rPr>
          <w:rFonts w:ascii="Times New Roman" w:hAnsi="Times New Roman" w:cs="Times New Roman"/>
          <w:sz w:val="24"/>
          <w:szCs w:val="24"/>
        </w:rPr>
        <w:t>sudah menjadi haknya.</w:t>
      </w:r>
    </w:p>
    <w:p w:rsidR="004618C4" w:rsidRDefault="005A35C7" w:rsidP="00E75C6D">
      <w:pPr>
        <w:spacing w:after="0" w:line="480" w:lineRule="auto"/>
        <w:ind w:firstLine="567"/>
        <w:jc w:val="both"/>
        <w:rPr>
          <w:rFonts w:ascii="Times New Roman" w:hAnsi="Times New Roman" w:cs="Times New Roman"/>
          <w:sz w:val="24"/>
          <w:szCs w:val="24"/>
        </w:rPr>
      </w:pPr>
      <w:r w:rsidRPr="005A35C7">
        <w:rPr>
          <w:rFonts w:ascii="Times New Roman" w:hAnsi="Times New Roman" w:cs="Times New Roman"/>
          <w:sz w:val="24"/>
          <w:szCs w:val="24"/>
        </w:rPr>
        <w:t>Pelaksanaan pelayanan sosial mencakup adanya perbuatan yang aktif ant</w:t>
      </w:r>
      <w:r>
        <w:rPr>
          <w:rFonts w:ascii="Times New Roman" w:hAnsi="Times New Roman" w:cs="Times New Roman"/>
          <w:sz w:val="24"/>
          <w:szCs w:val="24"/>
        </w:rPr>
        <w:t xml:space="preserve">ara </w:t>
      </w:r>
      <w:r w:rsidRPr="005A35C7">
        <w:rPr>
          <w:rFonts w:ascii="Times New Roman" w:hAnsi="Times New Roman" w:cs="Times New Roman"/>
          <w:sz w:val="24"/>
          <w:szCs w:val="24"/>
        </w:rPr>
        <w:t>pemberi dan penerima. Bahwa untuk mencap</w:t>
      </w:r>
      <w:r>
        <w:rPr>
          <w:rFonts w:ascii="Times New Roman" w:hAnsi="Times New Roman" w:cs="Times New Roman"/>
          <w:sz w:val="24"/>
          <w:szCs w:val="24"/>
        </w:rPr>
        <w:t xml:space="preserve">ai sasaran sebaik mungkin maka </w:t>
      </w:r>
      <w:r w:rsidRPr="005A35C7">
        <w:rPr>
          <w:rFonts w:ascii="Times New Roman" w:hAnsi="Times New Roman" w:cs="Times New Roman"/>
          <w:sz w:val="24"/>
          <w:szCs w:val="24"/>
        </w:rPr>
        <w:t>pelaksanaan pelayanan sosial mempergunakan s</w:t>
      </w:r>
      <w:r>
        <w:rPr>
          <w:rFonts w:ascii="Times New Roman" w:hAnsi="Times New Roman" w:cs="Times New Roman"/>
          <w:sz w:val="24"/>
          <w:szCs w:val="24"/>
        </w:rPr>
        <w:t xml:space="preserve">umber-sumber tersedia sehingga </w:t>
      </w:r>
      <w:r w:rsidRPr="005A35C7">
        <w:rPr>
          <w:rFonts w:ascii="Times New Roman" w:hAnsi="Times New Roman" w:cs="Times New Roman"/>
          <w:sz w:val="24"/>
          <w:szCs w:val="24"/>
        </w:rPr>
        <w:t xml:space="preserve">benar-benar efisien dan tepat guna. Sehubungan </w:t>
      </w:r>
      <w:r>
        <w:rPr>
          <w:rFonts w:ascii="Times New Roman" w:hAnsi="Times New Roman" w:cs="Times New Roman"/>
          <w:sz w:val="24"/>
          <w:szCs w:val="24"/>
        </w:rPr>
        <w:t xml:space="preserve">dengan itu maka dalam konsepsi </w:t>
      </w:r>
      <w:r w:rsidRPr="005A35C7">
        <w:rPr>
          <w:rFonts w:ascii="Times New Roman" w:hAnsi="Times New Roman" w:cs="Times New Roman"/>
          <w:i/>
          <w:sz w:val="24"/>
          <w:szCs w:val="24"/>
        </w:rPr>
        <w:t>social service delivery</w:t>
      </w:r>
      <w:r w:rsidRPr="005A35C7">
        <w:rPr>
          <w:rFonts w:ascii="Times New Roman" w:hAnsi="Times New Roman" w:cs="Times New Roman"/>
          <w:sz w:val="24"/>
          <w:szCs w:val="24"/>
        </w:rPr>
        <w:t>, sasaran utama adalah s</w:t>
      </w:r>
      <w:r>
        <w:rPr>
          <w:rFonts w:ascii="Times New Roman" w:hAnsi="Times New Roman" w:cs="Times New Roman"/>
          <w:sz w:val="24"/>
          <w:szCs w:val="24"/>
        </w:rPr>
        <w:t>i penerima bantuan (</w:t>
      </w:r>
      <w:r w:rsidRPr="005A35C7">
        <w:rPr>
          <w:rFonts w:ascii="Times New Roman" w:hAnsi="Times New Roman" w:cs="Times New Roman"/>
          <w:i/>
          <w:sz w:val="24"/>
          <w:szCs w:val="24"/>
        </w:rPr>
        <w:t>beneficiary group</w:t>
      </w:r>
      <w:r w:rsidRPr="005A35C7">
        <w:rPr>
          <w:rFonts w:ascii="Times New Roman" w:hAnsi="Times New Roman" w:cs="Times New Roman"/>
          <w:sz w:val="24"/>
          <w:szCs w:val="24"/>
        </w:rPr>
        <w:t>).</w:t>
      </w:r>
      <w:r>
        <w:rPr>
          <w:rFonts w:ascii="Times New Roman" w:hAnsi="Times New Roman" w:cs="Times New Roman"/>
          <w:sz w:val="24"/>
          <w:szCs w:val="24"/>
        </w:rPr>
        <w:t xml:space="preserve"> </w:t>
      </w:r>
    </w:p>
    <w:p w:rsidR="00ED7266" w:rsidRDefault="005A35C7" w:rsidP="00E75C6D">
      <w:pPr>
        <w:spacing w:after="0" w:line="480" w:lineRule="auto"/>
        <w:ind w:firstLine="567"/>
        <w:jc w:val="both"/>
        <w:rPr>
          <w:rFonts w:ascii="Times New Roman" w:hAnsi="Times New Roman" w:cs="Times New Roman"/>
          <w:sz w:val="24"/>
          <w:szCs w:val="24"/>
        </w:rPr>
      </w:pPr>
      <w:r w:rsidRPr="005A35C7">
        <w:rPr>
          <w:rFonts w:ascii="Times New Roman" w:hAnsi="Times New Roman" w:cs="Times New Roman"/>
          <w:sz w:val="24"/>
          <w:szCs w:val="24"/>
        </w:rPr>
        <w:t>Pelayanan sosial tidak hanya mengganti atau</w:t>
      </w:r>
      <w:r>
        <w:rPr>
          <w:rFonts w:ascii="Times New Roman" w:hAnsi="Times New Roman" w:cs="Times New Roman"/>
          <w:sz w:val="24"/>
          <w:szCs w:val="24"/>
        </w:rPr>
        <w:t xml:space="preserve"> berusaha memperbaiki keluarga </w:t>
      </w:r>
      <w:r w:rsidR="004618C4">
        <w:rPr>
          <w:rFonts w:ascii="Times New Roman" w:hAnsi="Times New Roman" w:cs="Times New Roman"/>
          <w:sz w:val="24"/>
          <w:szCs w:val="24"/>
        </w:rPr>
        <w:t xml:space="preserve">dan </w:t>
      </w:r>
      <w:r w:rsidRPr="005A35C7">
        <w:rPr>
          <w:rFonts w:ascii="Times New Roman" w:hAnsi="Times New Roman" w:cs="Times New Roman"/>
          <w:sz w:val="24"/>
          <w:szCs w:val="24"/>
        </w:rPr>
        <w:t xml:space="preserve">bentuk-bentuk organisasi sosial, tetapi juga </w:t>
      </w:r>
      <w:r>
        <w:rPr>
          <w:rFonts w:ascii="Times New Roman" w:hAnsi="Times New Roman" w:cs="Times New Roman"/>
          <w:sz w:val="24"/>
          <w:szCs w:val="24"/>
        </w:rPr>
        <w:t xml:space="preserve">merupakan penemuan sosial yang </w:t>
      </w:r>
      <w:r w:rsidRPr="005A35C7">
        <w:rPr>
          <w:rFonts w:ascii="Times New Roman" w:hAnsi="Times New Roman" w:cs="Times New Roman"/>
          <w:sz w:val="24"/>
          <w:szCs w:val="24"/>
        </w:rPr>
        <w:t>berusaha untuk memenuhi kebutuhan-kebutuhan</w:t>
      </w:r>
      <w:r>
        <w:rPr>
          <w:rFonts w:ascii="Times New Roman" w:hAnsi="Times New Roman" w:cs="Times New Roman"/>
          <w:sz w:val="24"/>
          <w:szCs w:val="24"/>
        </w:rPr>
        <w:t xml:space="preserve"> manusia modern dalam berbagai </w:t>
      </w:r>
      <w:r w:rsidRPr="005A35C7">
        <w:rPr>
          <w:rFonts w:ascii="Times New Roman" w:hAnsi="Times New Roman" w:cs="Times New Roman"/>
          <w:sz w:val="24"/>
          <w:szCs w:val="24"/>
        </w:rPr>
        <w:t>hubungan</w:t>
      </w:r>
      <w:r w:rsidR="00ED7266">
        <w:rPr>
          <w:rFonts w:ascii="Times New Roman" w:hAnsi="Times New Roman" w:cs="Times New Roman"/>
          <w:sz w:val="24"/>
          <w:szCs w:val="24"/>
        </w:rPr>
        <w:t xml:space="preserve"> dan peran-perannya dalam </w:t>
      </w:r>
      <w:r w:rsidRPr="005A35C7">
        <w:rPr>
          <w:rFonts w:ascii="Times New Roman" w:hAnsi="Times New Roman" w:cs="Times New Roman"/>
          <w:sz w:val="24"/>
          <w:szCs w:val="24"/>
        </w:rPr>
        <w:t xml:space="preserve">inovasi teknologis </w:t>
      </w:r>
      <w:r>
        <w:rPr>
          <w:rFonts w:ascii="Times New Roman" w:hAnsi="Times New Roman" w:cs="Times New Roman"/>
          <w:sz w:val="24"/>
          <w:szCs w:val="24"/>
        </w:rPr>
        <w:t xml:space="preserve">yang berfungsi </w:t>
      </w:r>
      <w:r w:rsidRPr="005A35C7">
        <w:rPr>
          <w:rFonts w:ascii="Times New Roman" w:hAnsi="Times New Roman" w:cs="Times New Roman"/>
          <w:sz w:val="24"/>
          <w:szCs w:val="24"/>
        </w:rPr>
        <w:t>sebagai tanggapan terhadap persyara</w:t>
      </w:r>
      <w:r w:rsidR="004618C4">
        <w:rPr>
          <w:rFonts w:ascii="Times New Roman" w:hAnsi="Times New Roman" w:cs="Times New Roman"/>
          <w:sz w:val="24"/>
          <w:szCs w:val="24"/>
        </w:rPr>
        <w:t xml:space="preserve">tan fisik dari kehidupan modern, sama halnya juga dengan menyetarakan </w:t>
      </w:r>
      <w:r w:rsidR="00ED7266">
        <w:rPr>
          <w:rFonts w:ascii="Times New Roman" w:hAnsi="Times New Roman" w:cs="Times New Roman"/>
          <w:sz w:val="24"/>
          <w:szCs w:val="24"/>
        </w:rPr>
        <w:t xml:space="preserve">inovasi </w:t>
      </w:r>
      <w:r w:rsidR="004618C4">
        <w:rPr>
          <w:rFonts w:ascii="Times New Roman" w:hAnsi="Times New Roman" w:cs="Times New Roman"/>
          <w:sz w:val="24"/>
          <w:szCs w:val="24"/>
        </w:rPr>
        <w:t>pelayanan sosial bagi kelompok berkebutuhan khusus.</w:t>
      </w:r>
    </w:p>
    <w:p w:rsidR="00ED7266" w:rsidRPr="00A85CA4" w:rsidRDefault="00ED7266" w:rsidP="00ED7266">
      <w:pPr>
        <w:spacing w:after="0" w:line="480" w:lineRule="auto"/>
        <w:jc w:val="both"/>
        <w:rPr>
          <w:rFonts w:ascii="Times New Roman" w:hAnsi="Times New Roman" w:cs="Times New Roman"/>
          <w:b/>
          <w:sz w:val="24"/>
          <w:szCs w:val="24"/>
        </w:rPr>
      </w:pPr>
      <w:r w:rsidRPr="00A85CA4">
        <w:rPr>
          <w:rFonts w:ascii="Times New Roman" w:hAnsi="Times New Roman" w:cs="Times New Roman"/>
          <w:b/>
          <w:sz w:val="24"/>
          <w:szCs w:val="24"/>
        </w:rPr>
        <w:t>2. Bidang-Bidang Pelayanan Sosial</w:t>
      </w:r>
    </w:p>
    <w:p w:rsidR="00ED7266" w:rsidRPr="00ED7266" w:rsidRDefault="00ED7266" w:rsidP="00E75C6D">
      <w:pPr>
        <w:spacing w:after="0" w:line="480" w:lineRule="auto"/>
        <w:ind w:firstLine="567"/>
        <w:jc w:val="both"/>
        <w:rPr>
          <w:rFonts w:ascii="Times New Roman" w:hAnsi="Times New Roman" w:cs="Times New Roman"/>
          <w:sz w:val="24"/>
          <w:szCs w:val="24"/>
        </w:rPr>
      </w:pPr>
      <w:r w:rsidRPr="00ED7266">
        <w:rPr>
          <w:rFonts w:ascii="Times New Roman" w:hAnsi="Times New Roman" w:cs="Times New Roman"/>
          <w:sz w:val="24"/>
          <w:szCs w:val="24"/>
        </w:rPr>
        <w:t xml:space="preserve">Masalah sosial dalam cakupannya yaitu </w:t>
      </w:r>
      <w:r>
        <w:rPr>
          <w:rFonts w:ascii="Times New Roman" w:hAnsi="Times New Roman" w:cs="Times New Roman"/>
          <w:sz w:val="24"/>
          <w:szCs w:val="24"/>
        </w:rPr>
        <w:t xml:space="preserve">berupa masalah sosial, ekonomi, </w:t>
      </w:r>
      <w:r w:rsidRPr="00ED7266">
        <w:rPr>
          <w:rFonts w:ascii="Times New Roman" w:hAnsi="Times New Roman" w:cs="Times New Roman"/>
          <w:sz w:val="24"/>
          <w:szCs w:val="24"/>
        </w:rPr>
        <w:t>psikologis</w:t>
      </w:r>
      <w:r>
        <w:rPr>
          <w:rFonts w:ascii="Times New Roman" w:hAnsi="Times New Roman" w:cs="Times New Roman"/>
          <w:sz w:val="24"/>
          <w:szCs w:val="24"/>
        </w:rPr>
        <w:t>, dan lain sebagainya</w:t>
      </w:r>
      <w:r w:rsidRPr="00ED7266">
        <w:rPr>
          <w:rFonts w:ascii="Times New Roman" w:hAnsi="Times New Roman" w:cs="Times New Roman"/>
          <w:sz w:val="24"/>
          <w:szCs w:val="24"/>
        </w:rPr>
        <w:t>. Bidang-bidang pelayanan sosial tidak hanya mencangkup masalah dasar saja, tetapi masalah yang lebih luas mencangkup pelayanan klinis sampai penataan sistem masyarakat. Pelayanan sosial sebagai suatu gambaran suatu aktifit</w:t>
      </w:r>
      <w:r>
        <w:rPr>
          <w:rFonts w:ascii="Times New Roman" w:hAnsi="Times New Roman" w:cs="Times New Roman"/>
          <w:sz w:val="24"/>
          <w:szCs w:val="24"/>
        </w:rPr>
        <w:t>as pekerja sosial dalam praktik</w:t>
      </w:r>
      <w:r w:rsidRPr="00ED7266">
        <w:rPr>
          <w:rFonts w:ascii="Times New Roman" w:hAnsi="Times New Roman" w:cs="Times New Roman"/>
          <w:sz w:val="24"/>
          <w:szCs w:val="24"/>
        </w:rPr>
        <w:t xml:space="preserve">nya. Bidang-bidang </w:t>
      </w:r>
      <w:r w:rsidRPr="00ED7266">
        <w:rPr>
          <w:rFonts w:ascii="Times New Roman" w:hAnsi="Times New Roman" w:cs="Times New Roman"/>
          <w:sz w:val="24"/>
          <w:szCs w:val="24"/>
        </w:rPr>
        <w:lastRenderedPageBreak/>
        <w:t>pelayanan sosial menurut Merton &amp; Nisbet (1976) dalam Wibhawa, (2</w:t>
      </w:r>
      <w:r>
        <w:rPr>
          <w:rFonts w:ascii="Times New Roman" w:hAnsi="Times New Roman" w:cs="Times New Roman"/>
          <w:sz w:val="24"/>
          <w:szCs w:val="24"/>
        </w:rPr>
        <w:t>010: 76) adalah sebagai berikut</w:t>
      </w:r>
      <w:r w:rsidRPr="00ED7266">
        <w:rPr>
          <w:rFonts w:ascii="Times New Roman" w:hAnsi="Times New Roman" w:cs="Times New Roman"/>
          <w:sz w:val="24"/>
          <w:szCs w:val="24"/>
        </w:rPr>
        <w:t>:</w:t>
      </w:r>
    </w:p>
    <w:p w:rsidR="00ED7266" w:rsidRDefault="001125DD" w:rsidP="00ED72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00ED7266" w:rsidRPr="00ED7266">
        <w:rPr>
          <w:rFonts w:ascii="Times New Roman" w:hAnsi="Times New Roman" w:cs="Times New Roman"/>
          <w:sz w:val="24"/>
          <w:szCs w:val="24"/>
        </w:rPr>
        <w:t>1. Perilak</w:t>
      </w:r>
      <w:r w:rsidR="00ED7266">
        <w:rPr>
          <w:rFonts w:ascii="Times New Roman" w:hAnsi="Times New Roman" w:cs="Times New Roman"/>
          <w:sz w:val="24"/>
          <w:szCs w:val="24"/>
        </w:rPr>
        <w:t>u Menyimpang (</w:t>
      </w:r>
      <w:r w:rsidR="00ED7266" w:rsidRPr="00A85CA4">
        <w:rPr>
          <w:rFonts w:ascii="Times New Roman" w:hAnsi="Times New Roman" w:cs="Times New Roman"/>
          <w:i/>
          <w:sz w:val="24"/>
          <w:szCs w:val="24"/>
        </w:rPr>
        <w:t>Deviant behavior</w:t>
      </w:r>
      <w:r w:rsidR="00ED7266">
        <w:rPr>
          <w:rFonts w:ascii="Times New Roman" w:hAnsi="Times New Roman" w:cs="Times New Roman"/>
          <w:sz w:val="24"/>
          <w:szCs w:val="24"/>
        </w:rPr>
        <w:t>)</w:t>
      </w:r>
    </w:p>
    <w:p w:rsidR="00A85CA4" w:rsidRDefault="00ED7266" w:rsidP="00ED7266">
      <w:pPr>
        <w:pStyle w:val="ListParagraph"/>
        <w:numPr>
          <w:ilvl w:val="0"/>
          <w:numId w:val="6"/>
        </w:numPr>
        <w:spacing w:after="0" w:line="480" w:lineRule="auto"/>
        <w:jc w:val="both"/>
        <w:rPr>
          <w:rFonts w:ascii="Times New Roman" w:hAnsi="Times New Roman" w:cs="Times New Roman"/>
          <w:sz w:val="24"/>
          <w:szCs w:val="24"/>
        </w:rPr>
      </w:pPr>
      <w:r w:rsidRPr="00A85CA4">
        <w:rPr>
          <w:rFonts w:ascii="Times New Roman" w:hAnsi="Times New Roman" w:cs="Times New Roman"/>
          <w:sz w:val="24"/>
          <w:szCs w:val="24"/>
        </w:rPr>
        <w:t xml:space="preserve">Tindakan kejahatan dan kenakalan remaja </w:t>
      </w:r>
      <w:r w:rsidR="00A85CA4">
        <w:rPr>
          <w:rFonts w:ascii="Times New Roman" w:hAnsi="Times New Roman" w:cs="Times New Roman"/>
          <w:sz w:val="24"/>
          <w:szCs w:val="24"/>
        </w:rPr>
        <w:t>(</w:t>
      </w:r>
      <w:r w:rsidR="00A85CA4">
        <w:rPr>
          <w:rFonts w:ascii="Times New Roman" w:hAnsi="Times New Roman" w:cs="Times New Roman"/>
          <w:i/>
          <w:sz w:val="24"/>
          <w:szCs w:val="24"/>
        </w:rPr>
        <w:t>Crime and juvenile d</w:t>
      </w:r>
      <w:r w:rsidR="00A85CA4" w:rsidRPr="00A85CA4">
        <w:rPr>
          <w:rFonts w:ascii="Times New Roman" w:hAnsi="Times New Roman" w:cs="Times New Roman"/>
          <w:i/>
          <w:sz w:val="24"/>
          <w:szCs w:val="24"/>
        </w:rPr>
        <w:t>eliquency</w:t>
      </w:r>
      <w:r w:rsidR="00A85CA4">
        <w:rPr>
          <w:rFonts w:ascii="Times New Roman" w:hAnsi="Times New Roman" w:cs="Times New Roman"/>
          <w:sz w:val="24"/>
          <w:szCs w:val="24"/>
        </w:rPr>
        <w:t>)</w:t>
      </w:r>
    </w:p>
    <w:p w:rsidR="00A85CA4" w:rsidRDefault="00ED7266" w:rsidP="00ED7266">
      <w:pPr>
        <w:pStyle w:val="ListParagraph"/>
        <w:numPr>
          <w:ilvl w:val="0"/>
          <w:numId w:val="6"/>
        </w:numPr>
        <w:spacing w:after="0" w:line="480" w:lineRule="auto"/>
        <w:jc w:val="both"/>
        <w:rPr>
          <w:rFonts w:ascii="Times New Roman" w:hAnsi="Times New Roman" w:cs="Times New Roman"/>
          <w:sz w:val="24"/>
          <w:szCs w:val="24"/>
        </w:rPr>
      </w:pPr>
      <w:r w:rsidRPr="00A85CA4">
        <w:rPr>
          <w:rFonts w:ascii="Times New Roman" w:hAnsi="Times New Roman" w:cs="Times New Roman"/>
          <w:sz w:val="24"/>
          <w:szCs w:val="24"/>
        </w:rPr>
        <w:t>Gangguan-gangguan mental (</w:t>
      </w:r>
      <w:r w:rsidR="00A85CA4">
        <w:rPr>
          <w:rFonts w:ascii="Times New Roman" w:hAnsi="Times New Roman" w:cs="Times New Roman"/>
          <w:i/>
          <w:sz w:val="24"/>
          <w:szCs w:val="24"/>
        </w:rPr>
        <w:t>Mental d</w:t>
      </w:r>
      <w:r w:rsidRPr="00A85CA4">
        <w:rPr>
          <w:rFonts w:ascii="Times New Roman" w:hAnsi="Times New Roman" w:cs="Times New Roman"/>
          <w:i/>
          <w:sz w:val="24"/>
          <w:szCs w:val="24"/>
        </w:rPr>
        <w:t>isorders</w:t>
      </w:r>
      <w:r w:rsidRPr="00A85CA4">
        <w:rPr>
          <w:rFonts w:ascii="Times New Roman" w:hAnsi="Times New Roman" w:cs="Times New Roman"/>
          <w:sz w:val="24"/>
          <w:szCs w:val="24"/>
        </w:rPr>
        <w:t>)</w:t>
      </w:r>
    </w:p>
    <w:p w:rsidR="00A85CA4" w:rsidRDefault="00ED7266" w:rsidP="00ED7266">
      <w:pPr>
        <w:pStyle w:val="ListParagraph"/>
        <w:numPr>
          <w:ilvl w:val="0"/>
          <w:numId w:val="6"/>
        </w:numPr>
        <w:spacing w:after="0" w:line="480" w:lineRule="auto"/>
        <w:jc w:val="both"/>
        <w:rPr>
          <w:rFonts w:ascii="Times New Roman" w:hAnsi="Times New Roman" w:cs="Times New Roman"/>
          <w:sz w:val="24"/>
          <w:szCs w:val="24"/>
        </w:rPr>
      </w:pPr>
      <w:r w:rsidRPr="00A85CA4">
        <w:rPr>
          <w:rFonts w:ascii="Times New Roman" w:hAnsi="Times New Roman" w:cs="Times New Roman"/>
          <w:sz w:val="24"/>
          <w:szCs w:val="24"/>
        </w:rPr>
        <w:t>Penggunaan obat-obatan terlarang (</w:t>
      </w:r>
      <w:r w:rsidR="00A85CA4">
        <w:rPr>
          <w:rFonts w:ascii="Times New Roman" w:hAnsi="Times New Roman" w:cs="Times New Roman"/>
          <w:i/>
          <w:sz w:val="24"/>
          <w:szCs w:val="24"/>
        </w:rPr>
        <w:t>D</w:t>
      </w:r>
      <w:r w:rsidRPr="00A85CA4">
        <w:rPr>
          <w:rFonts w:ascii="Times New Roman" w:hAnsi="Times New Roman" w:cs="Times New Roman"/>
          <w:i/>
          <w:sz w:val="24"/>
          <w:szCs w:val="24"/>
        </w:rPr>
        <w:t>rugs abuse</w:t>
      </w:r>
      <w:r w:rsidRPr="00A85CA4">
        <w:rPr>
          <w:rFonts w:ascii="Times New Roman" w:hAnsi="Times New Roman" w:cs="Times New Roman"/>
          <w:sz w:val="24"/>
          <w:szCs w:val="24"/>
        </w:rPr>
        <w:t>)</w:t>
      </w:r>
    </w:p>
    <w:p w:rsidR="00A85CA4" w:rsidRDefault="00ED7266" w:rsidP="00ED7266">
      <w:pPr>
        <w:pStyle w:val="ListParagraph"/>
        <w:numPr>
          <w:ilvl w:val="0"/>
          <w:numId w:val="6"/>
        </w:numPr>
        <w:spacing w:after="0" w:line="480" w:lineRule="auto"/>
        <w:jc w:val="both"/>
        <w:rPr>
          <w:rFonts w:ascii="Times New Roman" w:hAnsi="Times New Roman" w:cs="Times New Roman"/>
          <w:sz w:val="24"/>
          <w:szCs w:val="24"/>
        </w:rPr>
      </w:pPr>
      <w:r w:rsidRPr="00A85CA4">
        <w:rPr>
          <w:rFonts w:ascii="Times New Roman" w:hAnsi="Times New Roman" w:cs="Times New Roman"/>
          <w:sz w:val="24"/>
          <w:szCs w:val="24"/>
        </w:rPr>
        <w:t>Kecanduan alcohol</w:t>
      </w:r>
      <w:r w:rsidR="00A85CA4">
        <w:rPr>
          <w:rFonts w:ascii="Times New Roman" w:hAnsi="Times New Roman" w:cs="Times New Roman"/>
          <w:sz w:val="24"/>
          <w:szCs w:val="24"/>
        </w:rPr>
        <w:t xml:space="preserve"> dan pemabukan (</w:t>
      </w:r>
      <w:r w:rsidR="00A85CA4" w:rsidRPr="00A85CA4">
        <w:rPr>
          <w:rFonts w:ascii="Times New Roman" w:hAnsi="Times New Roman" w:cs="Times New Roman"/>
          <w:i/>
          <w:sz w:val="24"/>
          <w:szCs w:val="24"/>
        </w:rPr>
        <w:t>Alcoholism and drin</w:t>
      </w:r>
      <w:r w:rsidRPr="00A85CA4">
        <w:rPr>
          <w:rFonts w:ascii="Times New Roman" w:hAnsi="Times New Roman" w:cs="Times New Roman"/>
          <w:i/>
          <w:sz w:val="24"/>
          <w:szCs w:val="24"/>
        </w:rPr>
        <w:t>king</w:t>
      </w:r>
      <w:r w:rsidRPr="00A85CA4">
        <w:rPr>
          <w:rFonts w:ascii="Times New Roman" w:hAnsi="Times New Roman" w:cs="Times New Roman"/>
          <w:sz w:val="24"/>
          <w:szCs w:val="24"/>
        </w:rPr>
        <w:t>)</w:t>
      </w:r>
    </w:p>
    <w:p w:rsidR="00ED7266" w:rsidRPr="00A85CA4" w:rsidRDefault="00A85CA4" w:rsidP="00ED7266">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Perilaku seksual (</w:t>
      </w:r>
      <w:r w:rsidRPr="00A85CA4">
        <w:rPr>
          <w:rFonts w:ascii="Times New Roman" w:hAnsi="Times New Roman" w:cs="Times New Roman"/>
          <w:i/>
          <w:sz w:val="24"/>
          <w:szCs w:val="24"/>
        </w:rPr>
        <w:t>Sexual b</w:t>
      </w:r>
      <w:r w:rsidR="00ED7266" w:rsidRPr="00A85CA4">
        <w:rPr>
          <w:rFonts w:ascii="Times New Roman" w:hAnsi="Times New Roman" w:cs="Times New Roman"/>
          <w:i/>
          <w:sz w:val="24"/>
          <w:szCs w:val="24"/>
        </w:rPr>
        <w:t>ehavior</w:t>
      </w:r>
      <w:r w:rsidR="00ED7266" w:rsidRPr="00A85CA4">
        <w:rPr>
          <w:rFonts w:ascii="Times New Roman" w:hAnsi="Times New Roman" w:cs="Times New Roman"/>
          <w:sz w:val="24"/>
          <w:szCs w:val="24"/>
        </w:rPr>
        <w:t>)</w:t>
      </w:r>
    </w:p>
    <w:p w:rsidR="00A85CA4" w:rsidRDefault="00ED7266" w:rsidP="00ED7266">
      <w:pPr>
        <w:spacing w:after="0" w:line="480" w:lineRule="auto"/>
        <w:jc w:val="both"/>
        <w:rPr>
          <w:rFonts w:ascii="Times New Roman" w:hAnsi="Times New Roman" w:cs="Times New Roman"/>
          <w:sz w:val="24"/>
          <w:szCs w:val="24"/>
        </w:rPr>
      </w:pPr>
      <w:r w:rsidRPr="00ED7266">
        <w:rPr>
          <w:rFonts w:ascii="Times New Roman" w:hAnsi="Times New Roman" w:cs="Times New Roman"/>
          <w:sz w:val="24"/>
          <w:szCs w:val="24"/>
        </w:rPr>
        <w:t>2.</w:t>
      </w:r>
      <w:r w:rsidR="001125DD">
        <w:rPr>
          <w:rFonts w:ascii="Times New Roman" w:hAnsi="Times New Roman" w:cs="Times New Roman"/>
          <w:sz w:val="24"/>
          <w:szCs w:val="24"/>
        </w:rPr>
        <w:t>2</w:t>
      </w:r>
      <w:r w:rsidRPr="00ED7266">
        <w:rPr>
          <w:rFonts w:ascii="Times New Roman" w:hAnsi="Times New Roman" w:cs="Times New Roman"/>
          <w:sz w:val="24"/>
          <w:szCs w:val="24"/>
        </w:rPr>
        <w:t xml:space="preserve"> Disorganisasi </w:t>
      </w:r>
      <w:r w:rsidR="00A85CA4">
        <w:rPr>
          <w:rFonts w:ascii="Times New Roman" w:hAnsi="Times New Roman" w:cs="Times New Roman"/>
          <w:sz w:val="24"/>
          <w:szCs w:val="24"/>
        </w:rPr>
        <w:t>Sosial (</w:t>
      </w:r>
      <w:r w:rsidR="00A85CA4" w:rsidRPr="00A85CA4">
        <w:rPr>
          <w:rFonts w:ascii="Times New Roman" w:hAnsi="Times New Roman" w:cs="Times New Roman"/>
          <w:i/>
          <w:sz w:val="24"/>
          <w:szCs w:val="24"/>
        </w:rPr>
        <w:t>Social Disorganization</w:t>
      </w:r>
      <w:r w:rsidR="00A85CA4">
        <w:rPr>
          <w:rFonts w:ascii="Times New Roman" w:hAnsi="Times New Roman" w:cs="Times New Roman"/>
          <w:sz w:val="24"/>
          <w:szCs w:val="24"/>
        </w:rPr>
        <w:t>)</w:t>
      </w:r>
    </w:p>
    <w:p w:rsidR="00A85CA4" w:rsidRDefault="00ED7266" w:rsidP="00ED7266">
      <w:pPr>
        <w:pStyle w:val="ListParagraph"/>
        <w:numPr>
          <w:ilvl w:val="0"/>
          <w:numId w:val="7"/>
        </w:numPr>
        <w:spacing w:after="0" w:line="480" w:lineRule="auto"/>
        <w:jc w:val="both"/>
        <w:rPr>
          <w:rFonts w:ascii="Times New Roman" w:hAnsi="Times New Roman" w:cs="Times New Roman"/>
          <w:sz w:val="24"/>
          <w:szCs w:val="24"/>
        </w:rPr>
      </w:pPr>
      <w:r w:rsidRPr="00A85CA4">
        <w:rPr>
          <w:rFonts w:ascii="Times New Roman" w:hAnsi="Times New Roman" w:cs="Times New Roman"/>
          <w:sz w:val="24"/>
          <w:szCs w:val="24"/>
        </w:rPr>
        <w:t>Krisis kependudukan dunia (</w:t>
      </w:r>
      <w:r w:rsidR="00A85CA4">
        <w:rPr>
          <w:rFonts w:ascii="Times New Roman" w:hAnsi="Times New Roman" w:cs="Times New Roman"/>
          <w:i/>
          <w:sz w:val="24"/>
          <w:szCs w:val="24"/>
        </w:rPr>
        <w:t>The worlds populations c</w:t>
      </w:r>
      <w:r w:rsidRPr="00A85CA4">
        <w:rPr>
          <w:rFonts w:ascii="Times New Roman" w:hAnsi="Times New Roman" w:cs="Times New Roman"/>
          <w:i/>
          <w:sz w:val="24"/>
          <w:szCs w:val="24"/>
        </w:rPr>
        <w:t>risis</w:t>
      </w:r>
      <w:r w:rsidRPr="00A85CA4">
        <w:rPr>
          <w:rFonts w:ascii="Times New Roman" w:hAnsi="Times New Roman" w:cs="Times New Roman"/>
          <w:sz w:val="24"/>
          <w:szCs w:val="24"/>
        </w:rPr>
        <w:t>)</w:t>
      </w:r>
    </w:p>
    <w:p w:rsidR="00A85CA4" w:rsidRDefault="00ED7266" w:rsidP="00ED7266">
      <w:pPr>
        <w:pStyle w:val="ListParagraph"/>
        <w:numPr>
          <w:ilvl w:val="0"/>
          <w:numId w:val="7"/>
        </w:numPr>
        <w:spacing w:after="0" w:line="480" w:lineRule="auto"/>
        <w:jc w:val="both"/>
        <w:rPr>
          <w:rFonts w:ascii="Times New Roman" w:hAnsi="Times New Roman" w:cs="Times New Roman"/>
          <w:sz w:val="24"/>
          <w:szCs w:val="24"/>
        </w:rPr>
      </w:pPr>
      <w:r w:rsidRPr="00A85CA4">
        <w:rPr>
          <w:rFonts w:ascii="Times New Roman" w:hAnsi="Times New Roman" w:cs="Times New Roman"/>
          <w:sz w:val="24"/>
          <w:szCs w:val="24"/>
        </w:rPr>
        <w:t>Kesehatan dan</w:t>
      </w:r>
      <w:r w:rsidR="00A85CA4">
        <w:rPr>
          <w:rFonts w:ascii="Times New Roman" w:hAnsi="Times New Roman" w:cs="Times New Roman"/>
          <w:sz w:val="24"/>
          <w:szCs w:val="24"/>
        </w:rPr>
        <w:t xml:space="preserve"> ketidaksetaraan (Equality and l</w:t>
      </w:r>
      <w:r w:rsidRPr="00A85CA4">
        <w:rPr>
          <w:rFonts w:ascii="Times New Roman" w:hAnsi="Times New Roman" w:cs="Times New Roman"/>
          <w:sz w:val="24"/>
          <w:szCs w:val="24"/>
        </w:rPr>
        <w:t>inequality)</w:t>
      </w:r>
    </w:p>
    <w:p w:rsidR="00A85CA4" w:rsidRDefault="00A85CA4" w:rsidP="00ED7266">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Lansia (Age and a</w:t>
      </w:r>
      <w:r w:rsidR="00ED7266" w:rsidRPr="00A85CA4">
        <w:rPr>
          <w:rFonts w:ascii="Times New Roman" w:hAnsi="Times New Roman" w:cs="Times New Roman"/>
          <w:sz w:val="24"/>
          <w:szCs w:val="24"/>
        </w:rPr>
        <w:t>ging)</w:t>
      </w:r>
    </w:p>
    <w:p w:rsidR="00A85CA4" w:rsidRDefault="00A85CA4" w:rsidP="00ED7266">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Peranan-peranan seksual (Sex r</w:t>
      </w:r>
      <w:r w:rsidR="00ED7266" w:rsidRPr="00A85CA4">
        <w:rPr>
          <w:rFonts w:ascii="Times New Roman" w:hAnsi="Times New Roman" w:cs="Times New Roman"/>
          <w:sz w:val="24"/>
          <w:szCs w:val="24"/>
        </w:rPr>
        <w:t>oles)</w:t>
      </w:r>
    </w:p>
    <w:p w:rsidR="00A85CA4" w:rsidRDefault="00ED7266" w:rsidP="00ED7266">
      <w:pPr>
        <w:pStyle w:val="ListParagraph"/>
        <w:numPr>
          <w:ilvl w:val="0"/>
          <w:numId w:val="7"/>
        </w:numPr>
        <w:spacing w:after="0" w:line="480" w:lineRule="auto"/>
        <w:jc w:val="both"/>
        <w:rPr>
          <w:rFonts w:ascii="Times New Roman" w:hAnsi="Times New Roman" w:cs="Times New Roman"/>
          <w:sz w:val="24"/>
          <w:szCs w:val="24"/>
        </w:rPr>
      </w:pPr>
      <w:r w:rsidRPr="00A85CA4">
        <w:rPr>
          <w:rFonts w:ascii="Times New Roman" w:hAnsi="Times New Roman" w:cs="Times New Roman"/>
          <w:sz w:val="24"/>
          <w:szCs w:val="24"/>
        </w:rPr>
        <w:t>Ras dan hubungan antar kelompok</w:t>
      </w:r>
      <w:r w:rsidR="00A85CA4">
        <w:rPr>
          <w:rFonts w:ascii="Times New Roman" w:hAnsi="Times New Roman" w:cs="Times New Roman"/>
          <w:sz w:val="24"/>
          <w:szCs w:val="24"/>
        </w:rPr>
        <w:t xml:space="preserve"> di dalam masyarakat (Race and Intergroup r</w:t>
      </w:r>
      <w:r w:rsidRPr="00A85CA4">
        <w:rPr>
          <w:rFonts w:ascii="Times New Roman" w:hAnsi="Times New Roman" w:cs="Times New Roman"/>
          <w:sz w:val="24"/>
          <w:szCs w:val="24"/>
        </w:rPr>
        <w:t>elation)</w:t>
      </w:r>
    </w:p>
    <w:p w:rsidR="00A85CA4" w:rsidRDefault="00ED7266" w:rsidP="00ED7266">
      <w:pPr>
        <w:pStyle w:val="ListParagraph"/>
        <w:numPr>
          <w:ilvl w:val="0"/>
          <w:numId w:val="7"/>
        </w:numPr>
        <w:spacing w:after="0" w:line="480" w:lineRule="auto"/>
        <w:jc w:val="both"/>
        <w:rPr>
          <w:rFonts w:ascii="Times New Roman" w:hAnsi="Times New Roman" w:cs="Times New Roman"/>
          <w:sz w:val="24"/>
          <w:szCs w:val="24"/>
        </w:rPr>
      </w:pPr>
      <w:r w:rsidRPr="00A85CA4">
        <w:rPr>
          <w:rFonts w:ascii="Times New Roman" w:hAnsi="Times New Roman" w:cs="Times New Roman"/>
          <w:sz w:val="24"/>
          <w:szCs w:val="24"/>
        </w:rPr>
        <w:t>Disorganisasi komunitas dan masala</w:t>
      </w:r>
      <w:r w:rsidR="00A85CA4">
        <w:rPr>
          <w:rFonts w:ascii="Times New Roman" w:hAnsi="Times New Roman" w:cs="Times New Roman"/>
          <w:sz w:val="24"/>
          <w:szCs w:val="24"/>
        </w:rPr>
        <w:t>h-masalah perkotaan (Community disorganization and Urban probl</w:t>
      </w:r>
      <w:r w:rsidRPr="00A85CA4">
        <w:rPr>
          <w:rFonts w:ascii="Times New Roman" w:hAnsi="Times New Roman" w:cs="Times New Roman"/>
          <w:sz w:val="24"/>
          <w:szCs w:val="24"/>
        </w:rPr>
        <w:t>ems)</w:t>
      </w:r>
    </w:p>
    <w:p w:rsidR="00A85CA4" w:rsidRDefault="00A85CA4" w:rsidP="00ED7266">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Dunia Pekerjaan (The world of w</w:t>
      </w:r>
      <w:r w:rsidR="00ED7266" w:rsidRPr="00A85CA4">
        <w:rPr>
          <w:rFonts w:ascii="Times New Roman" w:hAnsi="Times New Roman" w:cs="Times New Roman"/>
          <w:sz w:val="24"/>
          <w:szCs w:val="24"/>
        </w:rPr>
        <w:t>ork)</w:t>
      </w:r>
    </w:p>
    <w:p w:rsidR="00A85CA4" w:rsidRDefault="00ED7266" w:rsidP="00ED7266">
      <w:pPr>
        <w:pStyle w:val="ListParagraph"/>
        <w:numPr>
          <w:ilvl w:val="0"/>
          <w:numId w:val="7"/>
        </w:numPr>
        <w:spacing w:after="0" w:line="480" w:lineRule="auto"/>
        <w:jc w:val="both"/>
        <w:rPr>
          <w:rFonts w:ascii="Times New Roman" w:hAnsi="Times New Roman" w:cs="Times New Roman"/>
          <w:sz w:val="24"/>
          <w:szCs w:val="24"/>
        </w:rPr>
      </w:pPr>
      <w:r w:rsidRPr="00A85CA4">
        <w:rPr>
          <w:rFonts w:ascii="Times New Roman" w:hAnsi="Times New Roman" w:cs="Times New Roman"/>
          <w:sz w:val="24"/>
          <w:szCs w:val="24"/>
        </w:rPr>
        <w:t xml:space="preserve">Kemiskinan </w:t>
      </w:r>
      <w:r w:rsidR="00A85CA4">
        <w:rPr>
          <w:rFonts w:ascii="Times New Roman" w:hAnsi="Times New Roman" w:cs="Times New Roman"/>
          <w:sz w:val="24"/>
          <w:szCs w:val="24"/>
        </w:rPr>
        <w:t>dan Proletariat (Provement and p</w:t>
      </w:r>
      <w:r w:rsidRPr="00A85CA4">
        <w:rPr>
          <w:rFonts w:ascii="Times New Roman" w:hAnsi="Times New Roman" w:cs="Times New Roman"/>
          <w:sz w:val="24"/>
          <w:szCs w:val="24"/>
        </w:rPr>
        <w:t>roletariat)</w:t>
      </w:r>
    </w:p>
    <w:p w:rsidR="00ED7266" w:rsidRDefault="00A85CA4" w:rsidP="00ED7266">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Kekerasan Kolektif (Collective v</w:t>
      </w:r>
      <w:r w:rsidR="00ED7266" w:rsidRPr="00A85CA4">
        <w:rPr>
          <w:rFonts w:ascii="Times New Roman" w:hAnsi="Times New Roman" w:cs="Times New Roman"/>
          <w:sz w:val="24"/>
          <w:szCs w:val="24"/>
        </w:rPr>
        <w:t>iolence)</w:t>
      </w:r>
    </w:p>
    <w:p w:rsidR="003A6FC2" w:rsidRDefault="003A6FC2" w:rsidP="00A85CA4">
      <w:pPr>
        <w:spacing w:after="0" w:line="480" w:lineRule="auto"/>
        <w:jc w:val="both"/>
        <w:rPr>
          <w:rFonts w:ascii="Times New Roman" w:hAnsi="Times New Roman" w:cs="Times New Roman"/>
          <w:b/>
          <w:sz w:val="24"/>
          <w:szCs w:val="24"/>
        </w:rPr>
      </w:pPr>
    </w:p>
    <w:p w:rsidR="003A6FC2" w:rsidRDefault="003A6FC2" w:rsidP="00A85CA4">
      <w:pPr>
        <w:spacing w:after="0" w:line="480" w:lineRule="auto"/>
        <w:jc w:val="both"/>
        <w:rPr>
          <w:rFonts w:ascii="Times New Roman" w:hAnsi="Times New Roman" w:cs="Times New Roman"/>
          <w:b/>
          <w:sz w:val="24"/>
          <w:szCs w:val="24"/>
        </w:rPr>
      </w:pPr>
    </w:p>
    <w:p w:rsidR="003A6FC2" w:rsidRDefault="003A6FC2" w:rsidP="00A85CA4">
      <w:pPr>
        <w:spacing w:after="0" w:line="480" w:lineRule="auto"/>
        <w:jc w:val="both"/>
        <w:rPr>
          <w:rFonts w:ascii="Times New Roman" w:hAnsi="Times New Roman" w:cs="Times New Roman"/>
          <w:b/>
          <w:sz w:val="24"/>
          <w:szCs w:val="24"/>
        </w:rPr>
      </w:pPr>
    </w:p>
    <w:p w:rsidR="00A85CA4" w:rsidRPr="00134440" w:rsidRDefault="00D20923" w:rsidP="00A85CA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E</w:t>
      </w:r>
      <w:r w:rsidR="00A85CA4" w:rsidRPr="00134440">
        <w:rPr>
          <w:rFonts w:ascii="Times New Roman" w:hAnsi="Times New Roman" w:cs="Times New Roman"/>
          <w:b/>
          <w:sz w:val="24"/>
          <w:szCs w:val="24"/>
        </w:rPr>
        <w:t>. Tinjauan Tentang Aksesibilitas</w:t>
      </w:r>
    </w:p>
    <w:p w:rsidR="00A85CA4" w:rsidRDefault="00A85CA4" w:rsidP="00A85CA4">
      <w:pPr>
        <w:spacing w:after="0" w:line="480" w:lineRule="auto"/>
        <w:jc w:val="both"/>
        <w:rPr>
          <w:rFonts w:ascii="Times New Roman" w:hAnsi="Times New Roman" w:cs="Times New Roman"/>
          <w:sz w:val="24"/>
          <w:szCs w:val="24"/>
        </w:rPr>
      </w:pPr>
      <w:r w:rsidRPr="00134440">
        <w:rPr>
          <w:rFonts w:ascii="Times New Roman" w:hAnsi="Times New Roman" w:cs="Times New Roman"/>
          <w:b/>
          <w:sz w:val="24"/>
          <w:szCs w:val="24"/>
        </w:rPr>
        <w:t>1. Pengertian Aksesibilitas</w:t>
      </w:r>
    </w:p>
    <w:p w:rsidR="00ED0431" w:rsidRDefault="00ED0431" w:rsidP="00E75C6D">
      <w:pPr>
        <w:spacing w:after="0" w:line="480" w:lineRule="auto"/>
        <w:ind w:firstLine="567"/>
        <w:jc w:val="both"/>
        <w:rPr>
          <w:rFonts w:ascii="Times New Roman" w:hAnsi="Times New Roman" w:cs="Times New Roman"/>
          <w:sz w:val="24"/>
          <w:szCs w:val="24"/>
        </w:rPr>
      </w:pPr>
      <w:r w:rsidRPr="00ED0431">
        <w:rPr>
          <w:rFonts w:ascii="Times New Roman" w:hAnsi="Times New Roman" w:cs="Times New Roman"/>
          <w:sz w:val="24"/>
          <w:szCs w:val="24"/>
        </w:rPr>
        <w:t>Konvensi PBB tidak secara eksplisit menjabarkan mengenai disabilitas.</w:t>
      </w:r>
      <w:r>
        <w:rPr>
          <w:rFonts w:ascii="Times New Roman" w:hAnsi="Times New Roman" w:cs="Times New Roman"/>
          <w:sz w:val="24"/>
          <w:szCs w:val="24"/>
        </w:rPr>
        <w:t xml:space="preserve"> Pembukaan Konvensi menyatakan: “</w:t>
      </w:r>
      <w:r w:rsidRPr="00ED0431">
        <w:rPr>
          <w:rFonts w:ascii="Times New Roman" w:hAnsi="Times New Roman" w:cs="Times New Roman"/>
          <w:sz w:val="24"/>
          <w:szCs w:val="24"/>
        </w:rPr>
        <w:t>Disabilita</w:t>
      </w:r>
      <w:r>
        <w:rPr>
          <w:rFonts w:ascii="Times New Roman" w:hAnsi="Times New Roman" w:cs="Times New Roman"/>
          <w:sz w:val="24"/>
          <w:szCs w:val="24"/>
        </w:rPr>
        <w:t xml:space="preserve">s merupakan sebuah konsep yang </w:t>
      </w:r>
      <w:r w:rsidRPr="00ED0431">
        <w:rPr>
          <w:rFonts w:ascii="Times New Roman" w:hAnsi="Times New Roman" w:cs="Times New Roman"/>
          <w:sz w:val="24"/>
          <w:szCs w:val="24"/>
        </w:rPr>
        <w:t>terus berubah dan disabilitas adalah hasil interaks</w:t>
      </w:r>
      <w:r>
        <w:rPr>
          <w:rFonts w:ascii="Times New Roman" w:hAnsi="Times New Roman" w:cs="Times New Roman"/>
          <w:sz w:val="24"/>
          <w:szCs w:val="24"/>
        </w:rPr>
        <w:t xml:space="preserve">i antara orang yang penyandang </w:t>
      </w:r>
      <w:r w:rsidRPr="00ED0431">
        <w:rPr>
          <w:rFonts w:ascii="Times New Roman" w:hAnsi="Times New Roman" w:cs="Times New Roman"/>
          <w:sz w:val="24"/>
          <w:szCs w:val="24"/>
        </w:rPr>
        <w:t xml:space="preserve">disabilitas/mental dengan hambatan perilaku </w:t>
      </w:r>
      <w:r>
        <w:rPr>
          <w:rFonts w:ascii="Times New Roman" w:hAnsi="Times New Roman" w:cs="Times New Roman"/>
          <w:sz w:val="24"/>
          <w:szCs w:val="24"/>
        </w:rPr>
        <w:t xml:space="preserve">dan lingkungan yang menghambat </w:t>
      </w:r>
      <w:r w:rsidRPr="00ED0431">
        <w:rPr>
          <w:rFonts w:ascii="Times New Roman" w:hAnsi="Times New Roman" w:cs="Times New Roman"/>
          <w:sz w:val="24"/>
          <w:szCs w:val="24"/>
        </w:rPr>
        <w:t>partisipasi yang penuh dan efektif di tengah m</w:t>
      </w:r>
      <w:r>
        <w:rPr>
          <w:rFonts w:ascii="Times New Roman" w:hAnsi="Times New Roman" w:cs="Times New Roman"/>
          <w:sz w:val="24"/>
          <w:szCs w:val="24"/>
        </w:rPr>
        <w:t>asyarakat secara setara dengan orang lain”.</w:t>
      </w:r>
    </w:p>
    <w:p w:rsidR="00ED0431" w:rsidRDefault="00ED0431"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Pr="00ED0431">
        <w:rPr>
          <w:rFonts w:ascii="Times New Roman" w:hAnsi="Times New Roman" w:cs="Times New Roman"/>
          <w:sz w:val="24"/>
          <w:szCs w:val="24"/>
        </w:rPr>
        <w:t xml:space="preserve">enurut </w:t>
      </w:r>
      <w:r w:rsidR="008850CC">
        <w:rPr>
          <w:rFonts w:ascii="Times New Roman" w:hAnsi="Times New Roman" w:cs="Times New Roman"/>
          <w:sz w:val="24"/>
          <w:szCs w:val="24"/>
        </w:rPr>
        <w:t xml:space="preserve">Kevin </w:t>
      </w:r>
      <w:r w:rsidR="009A25E6">
        <w:rPr>
          <w:rFonts w:ascii="Times New Roman" w:hAnsi="Times New Roman" w:cs="Times New Roman"/>
          <w:sz w:val="24"/>
          <w:szCs w:val="24"/>
        </w:rPr>
        <w:t xml:space="preserve">Lynch </w:t>
      </w:r>
      <w:r w:rsidRPr="00ED0431">
        <w:rPr>
          <w:rFonts w:ascii="Times New Roman" w:hAnsi="Times New Roman" w:cs="Times New Roman"/>
          <w:sz w:val="24"/>
          <w:szCs w:val="24"/>
        </w:rPr>
        <w:t>(dalam Rahmahana 2013), aksesibilitas  adalah memperha</w:t>
      </w:r>
      <w:r>
        <w:rPr>
          <w:rFonts w:ascii="Times New Roman" w:hAnsi="Times New Roman" w:cs="Times New Roman"/>
          <w:sz w:val="24"/>
          <w:szCs w:val="24"/>
        </w:rPr>
        <w:t xml:space="preserve">tikan </w:t>
      </w:r>
      <w:r w:rsidR="00B456BD">
        <w:rPr>
          <w:rFonts w:ascii="Times New Roman" w:hAnsi="Times New Roman" w:cs="Times New Roman"/>
          <w:sz w:val="24"/>
          <w:szCs w:val="24"/>
        </w:rPr>
        <w:t xml:space="preserve">kemampuan seseorang menuju ke tempat orang lain, ke tempat </w:t>
      </w:r>
      <w:r>
        <w:rPr>
          <w:rFonts w:ascii="Times New Roman" w:hAnsi="Times New Roman" w:cs="Times New Roman"/>
          <w:sz w:val="24"/>
          <w:szCs w:val="24"/>
        </w:rPr>
        <w:t xml:space="preserve">kegiatan, ke </w:t>
      </w:r>
      <w:r w:rsidRPr="00ED0431">
        <w:rPr>
          <w:rFonts w:ascii="Times New Roman" w:hAnsi="Times New Roman" w:cs="Times New Roman"/>
          <w:sz w:val="24"/>
          <w:szCs w:val="24"/>
        </w:rPr>
        <w:t>sumber daya yang ada, ke tempat pelayanan,  ke</w:t>
      </w:r>
      <w:r w:rsidR="00B456BD">
        <w:rPr>
          <w:rFonts w:ascii="Times New Roman" w:hAnsi="Times New Roman" w:cs="Times New Roman"/>
          <w:sz w:val="24"/>
          <w:szCs w:val="24"/>
        </w:rPr>
        <w:t xml:space="preserve"> tempat informasi, atau ke </w:t>
      </w:r>
      <w:r>
        <w:rPr>
          <w:rFonts w:ascii="Times New Roman" w:hAnsi="Times New Roman" w:cs="Times New Roman"/>
          <w:sz w:val="24"/>
          <w:szCs w:val="24"/>
        </w:rPr>
        <w:t xml:space="preserve">tempat yang lain. </w:t>
      </w:r>
      <w:r w:rsidRPr="00ED0431">
        <w:rPr>
          <w:rFonts w:ascii="Times New Roman" w:hAnsi="Times New Roman" w:cs="Times New Roman"/>
          <w:sz w:val="24"/>
          <w:szCs w:val="24"/>
        </w:rPr>
        <w:t>Carr (dalam Rahmahana 2013) mengungkapkan bahwa aksesibilitas term</w:t>
      </w:r>
      <w:r>
        <w:rPr>
          <w:rFonts w:ascii="Times New Roman" w:hAnsi="Times New Roman" w:cs="Times New Roman"/>
          <w:sz w:val="24"/>
          <w:szCs w:val="24"/>
        </w:rPr>
        <w:t xml:space="preserve">asuk </w:t>
      </w:r>
      <w:r w:rsidRPr="00ED0431">
        <w:rPr>
          <w:rFonts w:ascii="Times New Roman" w:hAnsi="Times New Roman" w:cs="Times New Roman"/>
          <w:sz w:val="24"/>
          <w:szCs w:val="24"/>
        </w:rPr>
        <w:t>dalam hak seseorang dalam ruang publik.</w:t>
      </w:r>
    </w:p>
    <w:p w:rsidR="00C172B7" w:rsidRDefault="00ED0431"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Terdapat tiga </w:t>
      </w:r>
      <w:r w:rsidRPr="00ED0431">
        <w:rPr>
          <w:rFonts w:ascii="Times New Roman" w:hAnsi="Times New Roman" w:cs="Times New Roman"/>
          <w:sz w:val="24"/>
          <w:szCs w:val="24"/>
        </w:rPr>
        <w:t>konsep utama dalam menentu</w:t>
      </w:r>
      <w:r>
        <w:rPr>
          <w:rFonts w:ascii="Times New Roman" w:hAnsi="Times New Roman" w:cs="Times New Roman"/>
          <w:sz w:val="24"/>
          <w:szCs w:val="24"/>
        </w:rPr>
        <w:t xml:space="preserve">kan aksesibilitas, antara lain: aksesibilitas fisik, </w:t>
      </w:r>
      <w:r w:rsidRPr="00ED0431">
        <w:rPr>
          <w:rFonts w:ascii="Times New Roman" w:hAnsi="Times New Roman" w:cs="Times New Roman"/>
          <w:sz w:val="24"/>
          <w:szCs w:val="24"/>
        </w:rPr>
        <w:t>aksesibiitas visual, aksesibilitas simbolik. Selanju</w:t>
      </w:r>
      <w:r>
        <w:rPr>
          <w:rFonts w:ascii="Times New Roman" w:hAnsi="Times New Roman" w:cs="Times New Roman"/>
          <w:sz w:val="24"/>
          <w:szCs w:val="24"/>
        </w:rPr>
        <w:t xml:space="preserve">tnya, Miro (2004:5) menyatakan </w:t>
      </w:r>
      <w:r w:rsidRPr="00ED0431">
        <w:rPr>
          <w:rFonts w:ascii="Times New Roman" w:hAnsi="Times New Roman" w:cs="Times New Roman"/>
          <w:sz w:val="24"/>
          <w:szCs w:val="24"/>
        </w:rPr>
        <w:t>bahwa tingkat aksesibilitas wilayah juga bisa di uku</w:t>
      </w:r>
      <w:r>
        <w:rPr>
          <w:rFonts w:ascii="Times New Roman" w:hAnsi="Times New Roman" w:cs="Times New Roman"/>
          <w:sz w:val="24"/>
          <w:szCs w:val="24"/>
        </w:rPr>
        <w:t xml:space="preserve">r berdasarkan pada beberapa </w:t>
      </w:r>
      <w:r w:rsidRPr="00ED0431">
        <w:rPr>
          <w:rFonts w:ascii="Times New Roman" w:hAnsi="Times New Roman" w:cs="Times New Roman"/>
          <w:sz w:val="24"/>
          <w:szCs w:val="24"/>
        </w:rPr>
        <w:t>variabel yaitu ketersediaan jaringan jalan, jumlah ala</w:t>
      </w:r>
      <w:r>
        <w:rPr>
          <w:rFonts w:ascii="Times New Roman" w:hAnsi="Times New Roman" w:cs="Times New Roman"/>
          <w:sz w:val="24"/>
          <w:szCs w:val="24"/>
        </w:rPr>
        <w:t xml:space="preserve">t transportasi, panjang, lebar </w:t>
      </w:r>
      <w:r w:rsidRPr="00ED0431">
        <w:rPr>
          <w:rFonts w:ascii="Times New Roman" w:hAnsi="Times New Roman" w:cs="Times New Roman"/>
          <w:sz w:val="24"/>
          <w:szCs w:val="24"/>
        </w:rPr>
        <w:t>jalan, dan kualitas ja</w:t>
      </w:r>
      <w:r>
        <w:rPr>
          <w:rFonts w:ascii="Times New Roman" w:hAnsi="Times New Roman" w:cs="Times New Roman"/>
          <w:sz w:val="24"/>
          <w:szCs w:val="24"/>
        </w:rPr>
        <w:t xml:space="preserve">lan. Selain itu yang menentukan tinggi rendahnya tingkat </w:t>
      </w:r>
      <w:r w:rsidRPr="00ED0431">
        <w:rPr>
          <w:rFonts w:ascii="Times New Roman" w:hAnsi="Times New Roman" w:cs="Times New Roman"/>
          <w:sz w:val="24"/>
          <w:szCs w:val="24"/>
        </w:rPr>
        <w:t>akses adalah pola pengaturan tata guna lahan.</w:t>
      </w:r>
    </w:p>
    <w:p w:rsidR="00ED0431" w:rsidRDefault="00ED0431"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Keberagaman pola pengaturan </w:t>
      </w:r>
      <w:r w:rsidRPr="00ED0431">
        <w:rPr>
          <w:rFonts w:ascii="Times New Roman" w:hAnsi="Times New Roman" w:cs="Times New Roman"/>
          <w:sz w:val="24"/>
          <w:szCs w:val="24"/>
        </w:rPr>
        <w:t>fasilitas umum antara satu wilayah dengan wilayah</w:t>
      </w:r>
      <w:r>
        <w:rPr>
          <w:rFonts w:ascii="Times New Roman" w:hAnsi="Times New Roman" w:cs="Times New Roman"/>
          <w:sz w:val="24"/>
          <w:szCs w:val="24"/>
        </w:rPr>
        <w:t xml:space="preserve"> lainnya. Seperti keberagaman </w:t>
      </w:r>
      <w:r w:rsidRPr="00ED0431">
        <w:rPr>
          <w:rFonts w:ascii="Times New Roman" w:hAnsi="Times New Roman" w:cs="Times New Roman"/>
          <w:sz w:val="24"/>
          <w:szCs w:val="24"/>
        </w:rPr>
        <w:t>pola pengaturan fasilitas umum terjadi akibat berp</w:t>
      </w:r>
      <w:r>
        <w:rPr>
          <w:rFonts w:ascii="Times New Roman" w:hAnsi="Times New Roman" w:cs="Times New Roman"/>
          <w:sz w:val="24"/>
          <w:szCs w:val="24"/>
        </w:rPr>
        <w:t xml:space="preserve">encarnya lokasi fasilitas umum </w:t>
      </w:r>
      <w:r w:rsidRPr="00ED0431">
        <w:rPr>
          <w:rFonts w:ascii="Times New Roman" w:hAnsi="Times New Roman" w:cs="Times New Roman"/>
          <w:sz w:val="24"/>
          <w:szCs w:val="24"/>
        </w:rPr>
        <w:t>secara geografis dan berbeda jenis dan intensi</w:t>
      </w:r>
      <w:r>
        <w:rPr>
          <w:rFonts w:ascii="Times New Roman" w:hAnsi="Times New Roman" w:cs="Times New Roman"/>
          <w:sz w:val="24"/>
          <w:szCs w:val="24"/>
        </w:rPr>
        <w:t xml:space="preserve">tas kegiatannya. Kondisi ini </w:t>
      </w:r>
      <w:r w:rsidRPr="00ED0431">
        <w:rPr>
          <w:rFonts w:ascii="Times New Roman" w:hAnsi="Times New Roman" w:cs="Times New Roman"/>
          <w:sz w:val="24"/>
          <w:szCs w:val="24"/>
        </w:rPr>
        <w:t xml:space="preserve">membuat penyebaran lahan dalam suatu </w:t>
      </w:r>
      <w:r w:rsidRPr="00ED0431">
        <w:rPr>
          <w:rFonts w:ascii="Times New Roman" w:hAnsi="Times New Roman" w:cs="Times New Roman"/>
          <w:sz w:val="24"/>
          <w:szCs w:val="24"/>
        </w:rPr>
        <w:lastRenderedPageBreak/>
        <w:t>wilayah me</w:t>
      </w:r>
      <w:r>
        <w:rPr>
          <w:rFonts w:ascii="Times New Roman" w:hAnsi="Times New Roman" w:cs="Times New Roman"/>
          <w:sz w:val="24"/>
          <w:szCs w:val="24"/>
        </w:rPr>
        <w:t xml:space="preserve">njadi tidak merata (heterogen) </w:t>
      </w:r>
      <w:r w:rsidRPr="00ED0431">
        <w:rPr>
          <w:rFonts w:ascii="Times New Roman" w:hAnsi="Times New Roman" w:cs="Times New Roman"/>
          <w:sz w:val="24"/>
          <w:szCs w:val="24"/>
        </w:rPr>
        <w:t>dan faktor jarak bukan satu-satunya elemen ya</w:t>
      </w:r>
      <w:r>
        <w:rPr>
          <w:rFonts w:ascii="Times New Roman" w:hAnsi="Times New Roman" w:cs="Times New Roman"/>
          <w:sz w:val="24"/>
          <w:szCs w:val="24"/>
        </w:rPr>
        <w:t>ng menentukan tinggi rendahnya tingkat aksesibilitas.</w:t>
      </w:r>
    </w:p>
    <w:p w:rsidR="00134440" w:rsidRDefault="00ED0431" w:rsidP="00ED0431">
      <w:pPr>
        <w:spacing w:after="0" w:line="480" w:lineRule="auto"/>
        <w:jc w:val="both"/>
        <w:rPr>
          <w:rFonts w:ascii="Times New Roman" w:hAnsi="Times New Roman" w:cs="Times New Roman"/>
          <w:sz w:val="24"/>
          <w:szCs w:val="24"/>
        </w:rPr>
      </w:pPr>
      <w:r w:rsidRPr="00ED0431">
        <w:rPr>
          <w:rFonts w:ascii="Times New Roman" w:hAnsi="Times New Roman" w:cs="Times New Roman"/>
          <w:sz w:val="24"/>
          <w:szCs w:val="24"/>
        </w:rPr>
        <w:t>Disabilitas merupakan hasil interaksi a</w:t>
      </w:r>
      <w:r>
        <w:rPr>
          <w:rFonts w:ascii="Times New Roman" w:hAnsi="Times New Roman" w:cs="Times New Roman"/>
          <w:sz w:val="24"/>
          <w:szCs w:val="24"/>
        </w:rPr>
        <w:t xml:space="preserve">ntara masyarakat yang sifatnya tidak </w:t>
      </w:r>
      <w:r w:rsidRPr="00ED0431">
        <w:rPr>
          <w:rFonts w:ascii="Times New Roman" w:hAnsi="Times New Roman" w:cs="Times New Roman"/>
          <w:sz w:val="24"/>
          <w:szCs w:val="24"/>
        </w:rPr>
        <w:t xml:space="preserve">inklusif </w:t>
      </w:r>
      <w:r w:rsidR="00134440">
        <w:rPr>
          <w:rFonts w:ascii="Times New Roman" w:hAnsi="Times New Roman" w:cs="Times New Roman"/>
          <w:sz w:val="24"/>
          <w:szCs w:val="24"/>
        </w:rPr>
        <w:t>dengan individual, contohnya:</w:t>
      </w:r>
    </w:p>
    <w:p w:rsidR="00134440" w:rsidRDefault="00134440" w:rsidP="00ED0431">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Seorang pengguna </w:t>
      </w:r>
      <w:r w:rsidR="00ED0431" w:rsidRPr="00134440">
        <w:rPr>
          <w:rFonts w:ascii="Times New Roman" w:hAnsi="Times New Roman" w:cs="Times New Roman"/>
          <w:sz w:val="24"/>
          <w:szCs w:val="24"/>
        </w:rPr>
        <w:t>kursi roda bisa saja mengalami kesulit</w:t>
      </w:r>
      <w:r>
        <w:rPr>
          <w:rFonts w:ascii="Times New Roman" w:hAnsi="Times New Roman" w:cs="Times New Roman"/>
          <w:sz w:val="24"/>
          <w:szCs w:val="24"/>
        </w:rPr>
        <w:t xml:space="preserve">an </w:t>
      </w:r>
      <w:r w:rsidR="00ED0431" w:rsidRPr="00134440">
        <w:rPr>
          <w:rFonts w:ascii="Times New Roman" w:hAnsi="Times New Roman" w:cs="Times New Roman"/>
          <w:sz w:val="24"/>
          <w:szCs w:val="24"/>
        </w:rPr>
        <w:t>dalam mendapatkan pekerjaan, bukan k</w:t>
      </w:r>
      <w:r>
        <w:rPr>
          <w:rFonts w:ascii="Times New Roman" w:hAnsi="Times New Roman" w:cs="Times New Roman"/>
          <w:sz w:val="24"/>
          <w:szCs w:val="24"/>
        </w:rPr>
        <w:t xml:space="preserve">arena ia menggunakan kursi roda </w:t>
      </w:r>
      <w:r w:rsidR="00ED0431" w:rsidRPr="00134440">
        <w:rPr>
          <w:rFonts w:ascii="Times New Roman" w:hAnsi="Times New Roman" w:cs="Times New Roman"/>
          <w:sz w:val="24"/>
          <w:szCs w:val="24"/>
        </w:rPr>
        <w:t>namun karena ada</w:t>
      </w:r>
      <w:r>
        <w:rPr>
          <w:rFonts w:ascii="Times New Roman" w:hAnsi="Times New Roman" w:cs="Times New Roman"/>
          <w:sz w:val="24"/>
          <w:szCs w:val="24"/>
        </w:rPr>
        <w:t>nya</w:t>
      </w:r>
      <w:r w:rsidR="00ED0431" w:rsidRPr="00134440">
        <w:rPr>
          <w:rFonts w:ascii="Times New Roman" w:hAnsi="Times New Roman" w:cs="Times New Roman"/>
          <w:sz w:val="24"/>
          <w:szCs w:val="24"/>
        </w:rPr>
        <w:t xml:space="preserve"> hambatan-hambatan ling</w:t>
      </w:r>
      <w:r>
        <w:rPr>
          <w:rFonts w:ascii="Times New Roman" w:hAnsi="Times New Roman" w:cs="Times New Roman"/>
          <w:sz w:val="24"/>
          <w:szCs w:val="24"/>
        </w:rPr>
        <w:t xml:space="preserve">kungan misalnya kesulitan saat menggunakan transportasi umum atau tangga </w:t>
      </w:r>
      <w:r w:rsidR="00ED0431" w:rsidRPr="00134440">
        <w:rPr>
          <w:rFonts w:ascii="Times New Roman" w:hAnsi="Times New Roman" w:cs="Times New Roman"/>
          <w:sz w:val="24"/>
          <w:szCs w:val="24"/>
        </w:rPr>
        <w:t>yang tidak bisa mereka akses sehingga men</w:t>
      </w:r>
      <w:r>
        <w:rPr>
          <w:rFonts w:ascii="Times New Roman" w:hAnsi="Times New Roman" w:cs="Times New Roman"/>
          <w:sz w:val="24"/>
          <w:szCs w:val="24"/>
        </w:rPr>
        <w:t>ghalangi akses mereka ke tempat kerja.</w:t>
      </w:r>
    </w:p>
    <w:p w:rsidR="00134440" w:rsidRDefault="00ED0431" w:rsidP="00E75C6D">
      <w:pPr>
        <w:spacing w:after="0" w:line="480" w:lineRule="auto"/>
        <w:ind w:firstLine="567"/>
        <w:jc w:val="both"/>
        <w:rPr>
          <w:rFonts w:ascii="Times New Roman" w:hAnsi="Times New Roman" w:cs="Times New Roman"/>
          <w:sz w:val="24"/>
          <w:szCs w:val="24"/>
        </w:rPr>
      </w:pPr>
      <w:r w:rsidRPr="00134440">
        <w:rPr>
          <w:rFonts w:ascii="Times New Roman" w:hAnsi="Times New Roman" w:cs="Times New Roman"/>
          <w:sz w:val="24"/>
          <w:szCs w:val="24"/>
        </w:rPr>
        <w:t>Konvensi ini memberikan pengaku</w:t>
      </w:r>
      <w:r w:rsidR="00134440" w:rsidRPr="00134440">
        <w:rPr>
          <w:rFonts w:ascii="Times New Roman" w:hAnsi="Times New Roman" w:cs="Times New Roman"/>
          <w:sz w:val="24"/>
          <w:szCs w:val="24"/>
        </w:rPr>
        <w:t xml:space="preserve">an universal terhadap martabat penyandang </w:t>
      </w:r>
      <w:r w:rsidRPr="00134440">
        <w:rPr>
          <w:rFonts w:ascii="Times New Roman" w:hAnsi="Times New Roman" w:cs="Times New Roman"/>
          <w:sz w:val="24"/>
          <w:szCs w:val="24"/>
        </w:rPr>
        <w:t>disabilitas. Prinsip-prinsip um</w:t>
      </w:r>
      <w:r w:rsidR="00134440">
        <w:rPr>
          <w:rFonts w:ascii="Times New Roman" w:hAnsi="Times New Roman" w:cs="Times New Roman"/>
          <w:sz w:val="24"/>
          <w:szCs w:val="24"/>
        </w:rPr>
        <w:t>um yang dicakup dalam k</w:t>
      </w:r>
      <w:r w:rsidR="00134440" w:rsidRPr="00134440">
        <w:rPr>
          <w:rFonts w:ascii="Times New Roman" w:hAnsi="Times New Roman" w:cs="Times New Roman"/>
          <w:sz w:val="24"/>
          <w:szCs w:val="24"/>
        </w:rPr>
        <w:t xml:space="preserve">onvensi termasuk </w:t>
      </w:r>
      <w:r w:rsidRPr="00134440">
        <w:rPr>
          <w:rFonts w:ascii="Times New Roman" w:hAnsi="Times New Roman" w:cs="Times New Roman"/>
          <w:sz w:val="24"/>
          <w:szCs w:val="24"/>
        </w:rPr>
        <w:t xml:space="preserve">partisipasi dan pelibatan penuh dan </w:t>
      </w:r>
      <w:r w:rsidR="00134440" w:rsidRPr="00134440">
        <w:rPr>
          <w:rFonts w:ascii="Times New Roman" w:hAnsi="Times New Roman" w:cs="Times New Roman"/>
          <w:sz w:val="24"/>
          <w:szCs w:val="24"/>
        </w:rPr>
        <w:t xml:space="preserve">efektif, kesempatan yang sama, </w:t>
      </w:r>
      <w:r w:rsidRPr="00134440">
        <w:rPr>
          <w:rFonts w:ascii="Times New Roman" w:hAnsi="Times New Roman" w:cs="Times New Roman"/>
          <w:sz w:val="24"/>
          <w:szCs w:val="24"/>
        </w:rPr>
        <w:t>pelibatan, non-di</w:t>
      </w:r>
      <w:r w:rsidR="00134440" w:rsidRPr="00134440">
        <w:rPr>
          <w:rFonts w:ascii="Times New Roman" w:hAnsi="Times New Roman" w:cs="Times New Roman"/>
          <w:sz w:val="24"/>
          <w:szCs w:val="24"/>
        </w:rPr>
        <w:t>skriminasi</w:t>
      </w:r>
      <w:r w:rsidR="00134440">
        <w:rPr>
          <w:rFonts w:ascii="Times New Roman" w:hAnsi="Times New Roman" w:cs="Times New Roman"/>
          <w:sz w:val="24"/>
          <w:szCs w:val="24"/>
        </w:rPr>
        <w:t xml:space="preserve">, dan aksesibilitas. </w:t>
      </w:r>
      <w:r w:rsidRPr="00134440">
        <w:rPr>
          <w:rFonts w:ascii="Times New Roman" w:hAnsi="Times New Roman" w:cs="Times New Roman"/>
          <w:sz w:val="24"/>
          <w:szCs w:val="24"/>
        </w:rPr>
        <w:t>Pasal 9 dari UNCRPD menyatakan bahwa akses</w:t>
      </w:r>
      <w:r w:rsidR="00134440" w:rsidRPr="00134440">
        <w:rPr>
          <w:rFonts w:ascii="Times New Roman" w:hAnsi="Times New Roman" w:cs="Times New Roman"/>
          <w:sz w:val="24"/>
          <w:szCs w:val="24"/>
        </w:rPr>
        <w:t xml:space="preserve">ibilitas merupakan hal penting </w:t>
      </w:r>
      <w:r w:rsidRPr="00134440">
        <w:rPr>
          <w:rFonts w:ascii="Times New Roman" w:hAnsi="Times New Roman" w:cs="Times New Roman"/>
          <w:sz w:val="24"/>
          <w:szCs w:val="24"/>
        </w:rPr>
        <w:t xml:space="preserve">dalam memberikan kesempatan bagi mereka </w:t>
      </w:r>
      <w:r w:rsidR="00134440">
        <w:rPr>
          <w:rFonts w:ascii="Times New Roman" w:hAnsi="Times New Roman" w:cs="Times New Roman"/>
          <w:sz w:val="24"/>
          <w:szCs w:val="24"/>
        </w:rPr>
        <w:t xml:space="preserve">yang memiliki disabilitas untuk </w:t>
      </w:r>
      <w:r w:rsidRPr="00ED0431">
        <w:rPr>
          <w:rFonts w:ascii="Times New Roman" w:hAnsi="Times New Roman" w:cs="Times New Roman"/>
          <w:sz w:val="24"/>
          <w:szCs w:val="24"/>
        </w:rPr>
        <w:t>dapat hidup secar</w:t>
      </w:r>
      <w:r w:rsidR="00134440">
        <w:rPr>
          <w:rFonts w:ascii="Times New Roman" w:hAnsi="Times New Roman" w:cs="Times New Roman"/>
          <w:sz w:val="24"/>
          <w:szCs w:val="24"/>
        </w:rPr>
        <w:t>a mandiri dan berpartisipasi penuh dalam kehidupan.</w:t>
      </w:r>
    </w:p>
    <w:p w:rsidR="00134440" w:rsidRDefault="00ED0431" w:rsidP="00ED0431">
      <w:pPr>
        <w:spacing w:after="0" w:line="480" w:lineRule="auto"/>
        <w:jc w:val="both"/>
        <w:rPr>
          <w:rFonts w:ascii="Times New Roman" w:hAnsi="Times New Roman" w:cs="Times New Roman"/>
          <w:sz w:val="24"/>
          <w:szCs w:val="24"/>
        </w:rPr>
      </w:pPr>
      <w:r w:rsidRPr="00ED0431">
        <w:rPr>
          <w:rFonts w:ascii="Times New Roman" w:hAnsi="Times New Roman" w:cs="Times New Roman"/>
          <w:sz w:val="24"/>
          <w:szCs w:val="24"/>
        </w:rPr>
        <w:t>Aksesibilitas sangatlah berhubungan dengan berbagai hal</w:t>
      </w:r>
      <w:r w:rsidR="00134440">
        <w:rPr>
          <w:rFonts w:ascii="Times New Roman" w:hAnsi="Times New Roman" w:cs="Times New Roman"/>
          <w:sz w:val="24"/>
          <w:szCs w:val="24"/>
        </w:rPr>
        <w:t>, seperti:</w:t>
      </w:r>
    </w:p>
    <w:p w:rsidR="00134440" w:rsidRDefault="00ED0431" w:rsidP="00ED0431">
      <w:pPr>
        <w:pStyle w:val="ListParagraph"/>
        <w:numPr>
          <w:ilvl w:val="0"/>
          <w:numId w:val="9"/>
        </w:numPr>
        <w:spacing w:after="0" w:line="480" w:lineRule="auto"/>
        <w:jc w:val="both"/>
        <w:rPr>
          <w:rFonts w:ascii="Times New Roman" w:hAnsi="Times New Roman" w:cs="Times New Roman"/>
          <w:sz w:val="24"/>
          <w:szCs w:val="24"/>
        </w:rPr>
      </w:pPr>
      <w:r w:rsidRPr="00134440">
        <w:rPr>
          <w:rFonts w:ascii="Times New Roman" w:hAnsi="Times New Roman" w:cs="Times New Roman"/>
          <w:sz w:val="24"/>
          <w:szCs w:val="24"/>
        </w:rPr>
        <w:t>Aksesibilitas fisik – bangunan, transportasi, d</w:t>
      </w:r>
      <w:r w:rsidR="00134440">
        <w:rPr>
          <w:rFonts w:ascii="Times New Roman" w:hAnsi="Times New Roman" w:cs="Times New Roman"/>
          <w:sz w:val="24"/>
          <w:szCs w:val="24"/>
        </w:rPr>
        <w:t xml:space="preserve">an </w:t>
      </w:r>
      <w:r w:rsidRPr="00134440">
        <w:rPr>
          <w:rFonts w:ascii="Times New Roman" w:hAnsi="Times New Roman" w:cs="Times New Roman"/>
          <w:sz w:val="24"/>
          <w:szCs w:val="24"/>
        </w:rPr>
        <w:t>l</w:t>
      </w:r>
      <w:r w:rsidR="00134440">
        <w:rPr>
          <w:rFonts w:ascii="Times New Roman" w:hAnsi="Times New Roman" w:cs="Times New Roman"/>
          <w:sz w:val="24"/>
          <w:szCs w:val="24"/>
        </w:rPr>
        <w:t>ain-</w:t>
      </w:r>
      <w:r w:rsidRPr="00134440">
        <w:rPr>
          <w:rFonts w:ascii="Times New Roman" w:hAnsi="Times New Roman" w:cs="Times New Roman"/>
          <w:sz w:val="24"/>
          <w:szCs w:val="24"/>
        </w:rPr>
        <w:t>l</w:t>
      </w:r>
      <w:r w:rsidR="00134440">
        <w:rPr>
          <w:rFonts w:ascii="Times New Roman" w:hAnsi="Times New Roman" w:cs="Times New Roman"/>
          <w:sz w:val="24"/>
          <w:szCs w:val="24"/>
        </w:rPr>
        <w:t xml:space="preserve">ain. Akses ke sarana </w:t>
      </w:r>
      <w:r w:rsidRPr="00134440">
        <w:rPr>
          <w:rFonts w:ascii="Times New Roman" w:hAnsi="Times New Roman" w:cs="Times New Roman"/>
          <w:sz w:val="24"/>
          <w:szCs w:val="24"/>
        </w:rPr>
        <w:t>pendidikan, akses masuk ke pengadilan,</w:t>
      </w:r>
      <w:r w:rsidR="00134440">
        <w:rPr>
          <w:rFonts w:ascii="Times New Roman" w:hAnsi="Times New Roman" w:cs="Times New Roman"/>
          <w:sz w:val="24"/>
          <w:szCs w:val="24"/>
        </w:rPr>
        <w:t xml:space="preserve"> akses masuk ke rumah sakit dan </w:t>
      </w:r>
      <w:r w:rsidRPr="00134440">
        <w:rPr>
          <w:rFonts w:ascii="Times New Roman" w:hAnsi="Times New Roman" w:cs="Times New Roman"/>
          <w:sz w:val="24"/>
          <w:szCs w:val="24"/>
        </w:rPr>
        <w:t>akses ke tempat kerja merupakan hal penti</w:t>
      </w:r>
      <w:r w:rsidR="00134440">
        <w:rPr>
          <w:rFonts w:ascii="Times New Roman" w:hAnsi="Times New Roman" w:cs="Times New Roman"/>
          <w:sz w:val="24"/>
          <w:szCs w:val="24"/>
        </w:rPr>
        <w:t xml:space="preserve">ng bagi seseorang sehingga bisa </w:t>
      </w:r>
      <w:r w:rsidRPr="00134440">
        <w:rPr>
          <w:rFonts w:ascii="Times New Roman" w:hAnsi="Times New Roman" w:cs="Times New Roman"/>
          <w:sz w:val="24"/>
          <w:szCs w:val="24"/>
        </w:rPr>
        <w:t>menikmati hak asasi manusianya. Ini ter</w:t>
      </w:r>
      <w:r w:rsidR="00134440">
        <w:rPr>
          <w:rFonts w:ascii="Times New Roman" w:hAnsi="Times New Roman" w:cs="Times New Roman"/>
          <w:sz w:val="24"/>
          <w:szCs w:val="24"/>
        </w:rPr>
        <w:t xml:space="preserve">masuk di dalamnya: ramp (selain </w:t>
      </w:r>
      <w:r w:rsidRPr="00134440">
        <w:rPr>
          <w:rFonts w:ascii="Times New Roman" w:hAnsi="Times New Roman" w:cs="Times New Roman"/>
          <w:sz w:val="24"/>
          <w:szCs w:val="24"/>
        </w:rPr>
        <w:t>atau</w:t>
      </w:r>
      <w:r w:rsidR="00134440">
        <w:rPr>
          <w:rFonts w:ascii="Times New Roman" w:hAnsi="Times New Roman" w:cs="Times New Roman"/>
          <w:sz w:val="24"/>
          <w:szCs w:val="24"/>
        </w:rPr>
        <w:t xml:space="preserve"> sebagai tambahan dari tangga).</w:t>
      </w:r>
    </w:p>
    <w:p w:rsidR="00134440" w:rsidRDefault="00ED0431" w:rsidP="00ED0431">
      <w:pPr>
        <w:pStyle w:val="ListParagraph"/>
        <w:numPr>
          <w:ilvl w:val="0"/>
          <w:numId w:val="9"/>
        </w:numPr>
        <w:spacing w:after="0" w:line="480" w:lineRule="auto"/>
        <w:jc w:val="both"/>
        <w:rPr>
          <w:rFonts w:ascii="Times New Roman" w:hAnsi="Times New Roman" w:cs="Times New Roman"/>
          <w:sz w:val="24"/>
          <w:szCs w:val="24"/>
        </w:rPr>
      </w:pPr>
      <w:r w:rsidRPr="00134440">
        <w:rPr>
          <w:rFonts w:ascii="Times New Roman" w:hAnsi="Times New Roman" w:cs="Times New Roman"/>
          <w:sz w:val="24"/>
          <w:szCs w:val="24"/>
        </w:rPr>
        <w:lastRenderedPageBreak/>
        <w:t xml:space="preserve">Aksesibilitas informasi dan komunikasi </w:t>
      </w:r>
      <w:r w:rsidR="00134440">
        <w:rPr>
          <w:rFonts w:ascii="Times New Roman" w:hAnsi="Times New Roman" w:cs="Times New Roman"/>
          <w:sz w:val="24"/>
          <w:szCs w:val="24"/>
        </w:rPr>
        <w:t xml:space="preserve">– aksesibilitas pada dunia maya </w:t>
      </w:r>
      <w:r w:rsidRPr="00134440">
        <w:rPr>
          <w:rFonts w:ascii="Times New Roman" w:hAnsi="Times New Roman" w:cs="Times New Roman"/>
          <w:sz w:val="24"/>
          <w:szCs w:val="24"/>
        </w:rPr>
        <w:t>sangatlah penting melihat begitu pent</w:t>
      </w:r>
      <w:r w:rsidR="00134440">
        <w:rPr>
          <w:rFonts w:ascii="Times New Roman" w:hAnsi="Times New Roman" w:cs="Times New Roman"/>
          <w:sz w:val="24"/>
          <w:szCs w:val="24"/>
        </w:rPr>
        <w:t xml:space="preserve">ingnya internet dalam mengakses </w:t>
      </w:r>
      <w:r w:rsidRPr="00134440">
        <w:rPr>
          <w:rFonts w:ascii="Times New Roman" w:hAnsi="Times New Roman" w:cs="Times New Roman"/>
          <w:sz w:val="24"/>
          <w:szCs w:val="24"/>
        </w:rPr>
        <w:t>informasi, namun juga aksesibilitas ke</w:t>
      </w:r>
      <w:r w:rsidR="00134440">
        <w:rPr>
          <w:rFonts w:ascii="Times New Roman" w:hAnsi="Times New Roman" w:cs="Times New Roman"/>
          <w:sz w:val="24"/>
          <w:szCs w:val="24"/>
        </w:rPr>
        <w:t xml:space="preserve">pada dokumentasi (Braille) atau </w:t>
      </w:r>
      <w:r w:rsidRPr="00134440">
        <w:rPr>
          <w:rFonts w:ascii="Times New Roman" w:hAnsi="Times New Roman" w:cs="Times New Roman"/>
          <w:sz w:val="24"/>
          <w:szCs w:val="24"/>
        </w:rPr>
        <w:t>in</w:t>
      </w:r>
      <w:r w:rsidR="00134440">
        <w:rPr>
          <w:rFonts w:ascii="Times New Roman" w:hAnsi="Times New Roman" w:cs="Times New Roman"/>
          <w:sz w:val="24"/>
          <w:szCs w:val="24"/>
        </w:rPr>
        <w:t>formasi aural (bahasa isyarat).</w:t>
      </w:r>
    </w:p>
    <w:p w:rsidR="001125DD" w:rsidRPr="003A6FC2" w:rsidRDefault="00C172B7" w:rsidP="003A6FC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Dukungan dan penyesuaian yang s</w:t>
      </w:r>
      <w:r w:rsidR="00ED0431" w:rsidRPr="00134440">
        <w:rPr>
          <w:rFonts w:ascii="Times New Roman" w:hAnsi="Times New Roman" w:cs="Times New Roman"/>
          <w:sz w:val="24"/>
          <w:szCs w:val="24"/>
        </w:rPr>
        <w:t>ewajar</w:t>
      </w:r>
      <w:r>
        <w:rPr>
          <w:rFonts w:ascii="Times New Roman" w:hAnsi="Times New Roman" w:cs="Times New Roman"/>
          <w:sz w:val="24"/>
          <w:szCs w:val="24"/>
        </w:rPr>
        <w:t>nya menjadi bagian dari prinsip umum non-d</w:t>
      </w:r>
      <w:r w:rsidR="00ED0431" w:rsidRPr="00ED0431">
        <w:rPr>
          <w:rFonts w:ascii="Times New Roman" w:hAnsi="Times New Roman" w:cs="Times New Roman"/>
          <w:sz w:val="24"/>
          <w:szCs w:val="24"/>
        </w:rPr>
        <w:t>iskriminasi Pasal 2 dari UN</w:t>
      </w:r>
      <w:r>
        <w:rPr>
          <w:rFonts w:ascii="Times New Roman" w:hAnsi="Times New Roman" w:cs="Times New Roman"/>
          <w:sz w:val="24"/>
          <w:szCs w:val="24"/>
        </w:rPr>
        <w:t xml:space="preserve">CRPD. Dukungan dan penyesuaian yang </w:t>
      </w:r>
      <w:r w:rsidR="00ED0431" w:rsidRPr="00ED0431">
        <w:rPr>
          <w:rFonts w:ascii="Times New Roman" w:hAnsi="Times New Roman" w:cs="Times New Roman"/>
          <w:sz w:val="24"/>
          <w:szCs w:val="24"/>
        </w:rPr>
        <w:t>sewajarnya harus diberikan bagi para penyan</w:t>
      </w:r>
      <w:r>
        <w:rPr>
          <w:rFonts w:ascii="Times New Roman" w:hAnsi="Times New Roman" w:cs="Times New Roman"/>
          <w:sz w:val="24"/>
          <w:szCs w:val="24"/>
        </w:rPr>
        <w:t xml:space="preserve">dang disabilitas dan dijabarkan </w:t>
      </w:r>
      <w:r w:rsidR="000E1347">
        <w:rPr>
          <w:rFonts w:ascii="Times New Roman" w:hAnsi="Times New Roman" w:cs="Times New Roman"/>
          <w:sz w:val="24"/>
          <w:szCs w:val="24"/>
        </w:rPr>
        <w:t>sebagai ‘M</w:t>
      </w:r>
      <w:bookmarkStart w:id="0" w:name="_GoBack"/>
      <w:bookmarkEnd w:id="0"/>
      <w:r w:rsidR="00ED0431" w:rsidRPr="00ED0431">
        <w:rPr>
          <w:rFonts w:ascii="Times New Roman" w:hAnsi="Times New Roman" w:cs="Times New Roman"/>
          <w:sz w:val="24"/>
          <w:szCs w:val="24"/>
        </w:rPr>
        <w:t>odifikasi dan penyesuaian y</w:t>
      </w:r>
      <w:r>
        <w:rPr>
          <w:rFonts w:ascii="Times New Roman" w:hAnsi="Times New Roman" w:cs="Times New Roman"/>
          <w:sz w:val="24"/>
          <w:szCs w:val="24"/>
        </w:rPr>
        <w:t xml:space="preserve">ang dibutuhkan tepat dan tidak </w:t>
      </w:r>
      <w:r w:rsidR="00ED0431" w:rsidRPr="00ED0431">
        <w:rPr>
          <w:rFonts w:ascii="Times New Roman" w:hAnsi="Times New Roman" w:cs="Times New Roman"/>
          <w:sz w:val="24"/>
          <w:szCs w:val="24"/>
        </w:rPr>
        <w:t>memaksakan beban yang berlebihan atau t</w:t>
      </w:r>
      <w:r>
        <w:rPr>
          <w:rFonts w:ascii="Times New Roman" w:hAnsi="Times New Roman" w:cs="Times New Roman"/>
          <w:sz w:val="24"/>
          <w:szCs w:val="24"/>
        </w:rPr>
        <w:t xml:space="preserve">idak dapat dilakukan, dimana </w:t>
      </w:r>
      <w:r w:rsidR="00ED0431" w:rsidRPr="00ED0431">
        <w:rPr>
          <w:rFonts w:ascii="Times New Roman" w:hAnsi="Times New Roman" w:cs="Times New Roman"/>
          <w:sz w:val="24"/>
          <w:szCs w:val="24"/>
        </w:rPr>
        <w:t>dibutuhkan pada kasus tertentu, untuk memastika</w:t>
      </w:r>
      <w:r>
        <w:rPr>
          <w:rFonts w:ascii="Times New Roman" w:hAnsi="Times New Roman" w:cs="Times New Roman"/>
          <w:sz w:val="24"/>
          <w:szCs w:val="24"/>
        </w:rPr>
        <w:t xml:space="preserve">n penyandang disabilitas dapat </w:t>
      </w:r>
      <w:r w:rsidR="00ED0431" w:rsidRPr="00ED0431">
        <w:rPr>
          <w:rFonts w:ascii="Times New Roman" w:hAnsi="Times New Roman" w:cs="Times New Roman"/>
          <w:sz w:val="24"/>
          <w:szCs w:val="24"/>
        </w:rPr>
        <w:t>menikmati atau menjalankan kebebasan dan h</w:t>
      </w:r>
      <w:r>
        <w:rPr>
          <w:rFonts w:ascii="Times New Roman" w:hAnsi="Times New Roman" w:cs="Times New Roman"/>
          <w:sz w:val="24"/>
          <w:szCs w:val="24"/>
        </w:rPr>
        <w:t xml:space="preserve">ak asasi manusia mereka secara </w:t>
      </w:r>
      <w:r w:rsidR="00ED0431" w:rsidRPr="00ED0431">
        <w:rPr>
          <w:rFonts w:ascii="Times New Roman" w:hAnsi="Times New Roman" w:cs="Times New Roman"/>
          <w:sz w:val="24"/>
          <w:szCs w:val="24"/>
        </w:rPr>
        <w:t>setara dengan orang lain’. Misalnya, penyesuai</w:t>
      </w:r>
      <w:r>
        <w:rPr>
          <w:rFonts w:ascii="Times New Roman" w:hAnsi="Times New Roman" w:cs="Times New Roman"/>
          <w:sz w:val="24"/>
          <w:szCs w:val="24"/>
        </w:rPr>
        <w:t xml:space="preserve">an yang sewajarnya bisa berupa </w:t>
      </w:r>
      <w:r w:rsidR="00ED0431" w:rsidRPr="00ED0431">
        <w:rPr>
          <w:rFonts w:ascii="Times New Roman" w:hAnsi="Times New Roman" w:cs="Times New Roman"/>
          <w:sz w:val="24"/>
          <w:szCs w:val="24"/>
        </w:rPr>
        <w:t xml:space="preserve">perubahan fisik di tempat kerja, memodifikasi </w:t>
      </w:r>
      <w:r>
        <w:rPr>
          <w:rFonts w:ascii="Times New Roman" w:hAnsi="Times New Roman" w:cs="Times New Roman"/>
          <w:sz w:val="24"/>
          <w:szCs w:val="24"/>
        </w:rPr>
        <w:t xml:space="preserve">jadwal kerja atau memodifikasi </w:t>
      </w:r>
      <w:r w:rsidR="00ED0431" w:rsidRPr="00ED0431">
        <w:rPr>
          <w:rFonts w:ascii="Times New Roman" w:hAnsi="Times New Roman" w:cs="Times New Roman"/>
          <w:sz w:val="24"/>
          <w:szCs w:val="24"/>
        </w:rPr>
        <w:t>kebijakan di tempat kerja. Penyesuaian yang</w:t>
      </w:r>
      <w:r>
        <w:rPr>
          <w:rFonts w:ascii="Times New Roman" w:hAnsi="Times New Roman" w:cs="Times New Roman"/>
          <w:sz w:val="24"/>
          <w:szCs w:val="24"/>
        </w:rPr>
        <w:t xml:space="preserve"> sewajarnya tidak mengharuskan </w:t>
      </w:r>
      <w:r w:rsidR="00ED0431" w:rsidRPr="00ED0431">
        <w:rPr>
          <w:rFonts w:ascii="Times New Roman" w:hAnsi="Times New Roman" w:cs="Times New Roman"/>
          <w:sz w:val="24"/>
          <w:szCs w:val="24"/>
        </w:rPr>
        <w:t>melakukan penurunan kinerja atau menghilang</w:t>
      </w:r>
      <w:r>
        <w:rPr>
          <w:rFonts w:ascii="Times New Roman" w:hAnsi="Times New Roman" w:cs="Times New Roman"/>
          <w:sz w:val="24"/>
          <w:szCs w:val="24"/>
        </w:rPr>
        <w:t xml:space="preserve">kan fungsi-fungsi penting dari </w:t>
      </w:r>
      <w:r w:rsidR="00ED0431" w:rsidRPr="00ED0431">
        <w:rPr>
          <w:rFonts w:ascii="Times New Roman" w:hAnsi="Times New Roman" w:cs="Times New Roman"/>
          <w:sz w:val="24"/>
          <w:szCs w:val="24"/>
        </w:rPr>
        <w:t>pekerjaan seseorang.</w:t>
      </w:r>
    </w:p>
    <w:p w:rsidR="003238BA" w:rsidRPr="003238BA" w:rsidRDefault="003238BA" w:rsidP="00C172B7">
      <w:pPr>
        <w:spacing w:after="0" w:line="480" w:lineRule="auto"/>
        <w:jc w:val="both"/>
        <w:rPr>
          <w:rFonts w:ascii="Times New Roman" w:hAnsi="Times New Roman" w:cs="Times New Roman"/>
          <w:b/>
          <w:sz w:val="24"/>
          <w:szCs w:val="24"/>
        </w:rPr>
      </w:pPr>
      <w:r w:rsidRPr="003238BA">
        <w:rPr>
          <w:rFonts w:ascii="Times New Roman" w:hAnsi="Times New Roman" w:cs="Times New Roman"/>
          <w:b/>
          <w:sz w:val="24"/>
          <w:szCs w:val="24"/>
        </w:rPr>
        <w:t>2. Asas - Asas Aksesibilitas</w:t>
      </w:r>
    </w:p>
    <w:p w:rsidR="00C172B7" w:rsidRPr="00C172B7" w:rsidRDefault="00C172B7" w:rsidP="00E75C6D">
      <w:pPr>
        <w:spacing w:after="0" w:line="480" w:lineRule="auto"/>
        <w:ind w:firstLine="567"/>
        <w:jc w:val="both"/>
        <w:rPr>
          <w:rFonts w:ascii="Times New Roman" w:hAnsi="Times New Roman" w:cs="Times New Roman"/>
          <w:sz w:val="24"/>
          <w:szCs w:val="24"/>
        </w:rPr>
      </w:pPr>
      <w:r w:rsidRPr="00C172B7">
        <w:rPr>
          <w:rFonts w:ascii="Times New Roman" w:hAnsi="Times New Roman" w:cs="Times New Roman"/>
          <w:sz w:val="24"/>
          <w:szCs w:val="24"/>
        </w:rPr>
        <w:t>Seperti yang diketahui, pembangunan sarana dan</w:t>
      </w:r>
      <w:r w:rsidR="003238BA">
        <w:rPr>
          <w:rFonts w:ascii="Times New Roman" w:hAnsi="Times New Roman" w:cs="Times New Roman"/>
          <w:sz w:val="24"/>
          <w:szCs w:val="24"/>
        </w:rPr>
        <w:t xml:space="preserve"> prasarana publik di Indonesia </w:t>
      </w:r>
      <w:r w:rsidRPr="00C172B7">
        <w:rPr>
          <w:rFonts w:ascii="Times New Roman" w:hAnsi="Times New Roman" w:cs="Times New Roman"/>
          <w:sz w:val="24"/>
          <w:szCs w:val="24"/>
        </w:rPr>
        <w:t>belum banyak memperhatikan aksesibilitas bagi pe</w:t>
      </w:r>
      <w:r w:rsidR="003238BA">
        <w:rPr>
          <w:rFonts w:ascii="Times New Roman" w:hAnsi="Times New Roman" w:cs="Times New Roman"/>
          <w:sz w:val="24"/>
          <w:szCs w:val="24"/>
        </w:rPr>
        <w:t xml:space="preserve">nyandang disabilitas. Sehingga </w:t>
      </w:r>
      <w:r w:rsidRPr="00C172B7">
        <w:rPr>
          <w:rFonts w:ascii="Times New Roman" w:hAnsi="Times New Roman" w:cs="Times New Roman"/>
          <w:sz w:val="24"/>
          <w:szCs w:val="24"/>
        </w:rPr>
        <w:t>ruang gerak penyandang disabilitas sangat terb</w:t>
      </w:r>
      <w:r w:rsidR="003238BA">
        <w:rPr>
          <w:rFonts w:ascii="Times New Roman" w:hAnsi="Times New Roman" w:cs="Times New Roman"/>
          <w:sz w:val="24"/>
          <w:szCs w:val="24"/>
        </w:rPr>
        <w:t xml:space="preserve">atas dan membutuhkan bantuan </w:t>
      </w:r>
      <w:r w:rsidRPr="00C172B7">
        <w:rPr>
          <w:rFonts w:ascii="Times New Roman" w:hAnsi="Times New Roman" w:cs="Times New Roman"/>
          <w:sz w:val="24"/>
          <w:szCs w:val="24"/>
        </w:rPr>
        <w:t>orang lain padahal, penyandang disabilitas ber</w:t>
      </w:r>
      <w:r w:rsidR="003238BA">
        <w:rPr>
          <w:rFonts w:ascii="Times New Roman" w:hAnsi="Times New Roman" w:cs="Times New Roman"/>
          <w:sz w:val="24"/>
          <w:szCs w:val="24"/>
        </w:rPr>
        <w:t xml:space="preserve">hak untuk mendapat penghidupan </w:t>
      </w:r>
      <w:r w:rsidRPr="00C172B7">
        <w:rPr>
          <w:rFonts w:ascii="Times New Roman" w:hAnsi="Times New Roman" w:cs="Times New Roman"/>
          <w:sz w:val="24"/>
          <w:szCs w:val="24"/>
        </w:rPr>
        <w:t xml:space="preserve">yang normal dan mandiri. Ada beberapa asas </w:t>
      </w:r>
      <w:r w:rsidR="003238BA">
        <w:rPr>
          <w:rFonts w:ascii="Times New Roman" w:hAnsi="Times New Roman" w:cs="Times New Roman"/>
          <w:sz w:val="24"/>
          <w:szCs w:val="24"/>
        </w:rPr>
        <w:t xml:space="preserve">dalam aksesibilitas </w:t>
      </w:r>
      <w:r w:rsidR="003238BA">
        <w:rPr>
          <w:rFonts w:ascii="Times New Roman" w:hAnsi="Times New Roman" w:cs="Times New Roman"/>
          <w:sz w:val="24"/>
          <w:szCs w:val="24"/>
        </w:rPr>
        <w:lastRenderedPageBreak/>
        <w:t xml:space="preserve">yang harus </w:t>
      </w:r>
      <w:r w:rsidRPr="00C172B7">
        <w:rPr>
          <w:rFonts w:ascii="Times New Roman" w:hAnsi="Times New Roman" w:cs="Times New Roman"/>
          <w:sz w:val="24"/>
          <w:szCs w:val="24"/>
        </w:rPr>
        <w:t xml:space="preserve">diperhatikan menurut Peraturan Menteri Pekerjaan Umum No.30/PRT/M/2006  </w:t>
      </w:r>
    </w:p>
    <w:p w:rsidR="003238BA" w:rsidRDefault="003238BA" w:rsidP="00C172B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adalah:</w:t>
      </w:r>
    </w:p>
    <w:p w:rsidR="003238BA" w:rsidRDefault="00C172B7" w:rsidP="00C172B7">
      <w:pPr>
        <w:pStyle w:val="ListParagraph"/>
        <w:numPr>
          <w:ilvl w:val="0"/>
          <w:numId w:val="10"/>
        </w:numPr>
        <w:spacing w:after="0" w:line="480" w:lineRule="auto"/>
        <w:jc w:val="both"/>
        <w:rPr>
          <w:rFonts w:ascii="Times New Roman" w:hAnsi="Times New Roman" w:cs="Times New Roman"/>
          <w:sz w:val="24"/>
          <w:szCs w:val="24"/>
        </w:rPr>
      </w:pPr>
      <w:r w:rsidRPr="003238BA">
        <w:rPr>
          <w:rFonts w:ascii="Times New Roman" w:hAnsi="Times New Roman" w:cs="Times New Roman"/>
          <w:sz w:val="24"/>
          <w:szCs w:val="24"/>
        </w:rPr>
        <w:t>Kemudahan, yaitu semua orang d</w:t>
      </w:r>
      <w:r w:rsidR="003238BA">
        <w:rPr>
          <w:rFonts w:ascii="Times New Roman" w:hAnsi="Times New Roman" w:cs="Times New Roman"/>
          <w:sz w:val="24"/>
          <w:szCs w:val="24"/>
        </w:rPr>
        <w:t xml:space="preserve">apat mencapai semua tempat atau </w:t>
      </w:r>
      <w:r w:rsidRPr="003238BA">
        <w:rPr>
          <w:rFonts w:ascii="Times New Roman" w:hAnsi="Times New Roman" w:cs="Times New Roman"/>
          <w:sz w:val="24"/>
          <w:szCs w:val="24"/>
        </w:rPr>
        <w:t>bangunan yang bersif</w:t>
      </w:r>
      <w:r w:rsidR="003238BA">
        <w:rPr>
          <w:rFonts w:ascii="Times New Roman" w:hAnsi="Times New Roman" w:cs="Times New Roman"/>
          <w:sz w:val="24"/>
          <w:szCs w:val="24"/>
        </w:rPr>
        <w:t>at umum dalam suatu lingkungan.</w:t>
      </w:r>
    </w:p>
    <w:p w:rsidR="003238BA" w:rsidRDefault="00C172B7" w:rsidP="00C172B7">
      <w:pPr>
        <w:pStyle w:val="ListParagraph"/>
        <w:numPr>
          <w:ilvl w:val="0"/>
          <w:numId w:val="10"/>
        </w:numPr>
        <w:spacing w:after="0" w:line="480" w:lineRule="auto"/>
        <w:jc w:val="both"/>
        <w:rPr>
          <w:rFonts w:ascii="Times New Roman" w:hAnsi="Times New Roman" w:cs="Times New Roman"/>
          <w:sz w:val="24"/>
          <w:szCs w:val="24"/>
        </w:rPr>
      </w:pPr>
      <w:r w:rsidRPr="003238BA">
        <w:rPr>
          <w:rFonts w:ascii="Times New Roman" w:hAnsi="Times New Roman" w:cs="Times New Roman"/>
          <w:sz w:val="24"/>
          <w:szCs w:val="24"/>
        </w:rPr>
        <w:t>Kegunaan, yaitu setiap orang harus d</w:t>
      </w:r>
      <w:r w:rsidR="003238BA">
        <w:rPr>
          <w:rFonts w:ascii="Times New Roman" w:hAnsi="Times New Roman" w:cs="Times New Roman"/>
          <w:sz w:val="24"/>
          <w:szCs w:val="24"/>
        </w:rPr>
        <w:t xml:space="preserve">apat mempergunakan semua tempat </w:t>
      </w:r>
      <w:r w:rsidRPr="003238BA">
        <w:rPr>
          <w:rFonts w:ascii="Times New Roman" w:hAnsi="Times New Roman" w:cs="Times New Roman"/>
          <w:sz w:val="24"/>
          <w:szCs w:val="24"/>
        </w:rPr>
        <w:t>atau bengunan yang bersifat umum dalam suatu lingkungan.</w:t>
      </w:r>
    </w:p>
    <w:p w:rsidR="003238BA" w:rsidRDefault="00C172B7" w:rsidP="00C172B7">
      <w:pPr>
        <w:pStyle w:val="ListParagraph"/>
        <w:numPr>
          <w:ilvl w:val="0"/>
          <w:numId w:val="10"/>
        </w:numPr>
        <w:spacing w:after="0" w:line="480" w:lineRule="auto"/>
        <w:jc w:val="both"/>
        <w:rPr>
          <w:rFonts w:ascii="Times New Roman" w:hAnsi="Times New Roman" w:cs="Times New Roman"/>
          <w:sz w:val="24"/>
          <w:szCs w:val="24"/>
        </w:rPr>
      </w:pPr>
      <w:r w:rsidRPr="003238BA">
        <w:rPr>
          <w:rFonts w:ascii="Times New Roman" w:hAnsi="Times New Roman" w:cs="Times New Roman"/>
          <w:sz w:val="24"/>
          <w:szCs w:val="24"/>
        </w:rPr>
        <w:t>Keselamatan, yaitu setiap bangunan</w:t>
      </w:r>
      <w:r w:rsidR="003238BA">
        <w:rPr>
          <w:rFonts w:ascii="Times New Roman" w:hAnsi="Times New Roman" w:cs="Times New Roman"/>
          <w:sz w:val="24"/>
          <w:szCs w:val="24"/>
        </w:rPr>
        <w:t xml:space="preserve"> yang bersifat umum dalam suatu </w:t>
      </w:r>
      <w:r w:rsidRPr="003238BA">
        <w:rPr>
          <w:rFonts w:ascii="Times New Roman" w:hAnsi="Times New Roman" w:cs="Times New Roman"/>
          <w:sz w:val="24"/>
          <w:szCs w:val="24"/>
        </w:rPr>
        <w:t>lingkungan terbangun, harus mempe</w:t>
      </w:r>
      <w:r w:rsidR="003238BA">
        <w:rPr>
          <w:rFonts w:ascii="Times New Roman" w:hAnsi="Times New Roman" w:cs="Times New Roman"/>
          <w:sz w:val="24"/>
          <w:szCs w:val="24"/>
        </w:rPr>
        <w:t>rhatikan keselamatan bagi semua orang.</w:t>
      </w:r>
    </w:p>
    <w:p w:rsidR="00C172B7" w:rsidRDefault="00C172B7" w:rsidP="00C172B7">
      <w:pPr>
        <w:pStyle w:val="ListParagraph"/>
        <w:numPr>
          <w:ilvl w:val="0"/>
          <w:numId w:val="10"/>
        </w:numPr>
        <w:spacing w:after="0" w:line="480" w:lineRule="auto"/>
        <w:jc w:val="both"/>
        <w:rPr>
          <w:rFonts w:ascii="Times New Roman" w:hAnsi="Times New Roman" w:cs="Times New Roman"/>
          <w:sz w:val="24"/>
          <w:szCs w:val="24"/>
        </w:rPr>
      </w:pPr>
      <w:r w:rsidRPr="003238BA">
        <w:rPr>
          <w:rFonts w:ascii="Times New Roman" w:hAnsi="Times New Roman" w:cs="Times New Roman"/>
          <w:sz w:val="24"/>
          <w:szCs w:val="24"/>
        </w:rPr>
        <w:t>Kemandirian, yaitu setiap orang h</w:t>
      </w:r>
      <w:r w:rsidR="003238BA">
        <w:rPr>
          <w:rFonts w:ascii="Times New Roman" w:hAnsi="Times New Roman" w:cs="Times New Roman"/>
          <w:sz w:val="24"/>
          <w:szCs w:val="24"/>
        </w:rPr>
        <w:t xml:space="preserve">arus dapat mencapai, masuk, dan </w:t>
      </w:r>
      <w:r w:rsidRPr="003238BA">
        <w:rPr>
          <w:rFonts w:ascii="Times New Roman" w:hAnsi="Times New Roman" w:cs="Times New Roman"/>
          <w:sz w:val="24"/>
          <w:szCs w:val="24"/>
        </w:rPr>
        <w:t>mempergunakan semua tempat atau ba</w:t>
      </w:r>
      <w:r w:rsidR="003238BA">
        <w:rPr>
          <w:rFonts w:ascii="Times New Roman" w:hAnsi="Times New Roman" w:cs="Times New Roman"/>
          <w:sz w:val="24"/>
          <w:szCs w:val="24"/>
        </w:rPr>
        <w:t xml:space="preserve">ngunan yang bersifat umum dalam </w:t>
      </w:r>
      <w:r w:rsidRPr="003238BA">
        <w:rPr>
          <w:rFonts w:ascii="Times New Roman" w:hAnsi="Times New Roman" w:cs="Times New Roman"/>
          <w:sz w:val="24"/>
          <w:szCs w:val="24"/>
        </w:rPr>
        <w:t>suatu lingkungan dengan tanpa m</w:t>
      </w:r>
      <w:r w:rsidR="003238BA">
        <w:rPr>
          <w:rFonts w:ascii="Times New Roman" w:hAnsi="Times New Roman" w:cs="Times New Roman"/>
          <w:sz w:val="24"/>
          <w:szCs w:val="24"/>
        </w:rPr>
        <w:t>embutuhkan bantuan orang lain.</w:t>
      </w:r>
    </w:p>
    <w:p w:rsidR="00EE0A8E" w:rsidRPr="00EE0A8E" w:rsidRDefault="00EE0A8E" w:rsidP="00EE0A8E">
      <w:pPr>
        <w:spacing w:after="0" w:line="480" w:lineRule="auto"/>
        <w:jc w:val="both"/>
        <w:rPr>
          <w:rFonts w:ascii="Times New Roman" w:hAnsi="Times New Roman" w:cs="Times New Roman"/>
          <w:b/>
          <w:sz w:val="24"/>
          <w:szCs w:val="24"/>
        </w:rPr>
      </w:pPr>
      <w:r w:rsidRPr="00EE0A8E">
        <w:rPr>
          <w:rFonts w:ascii="Times New Roman" w:hAnsi="Times New Roman" w:cs="Times New Roman"/>
          <w:b/>
          <w:sz w:val="24"/>
          <w:szCs w:val="24"/>
        </w:rPr>
        <w:t>3. Ruang Terbuka Publik dan Aksesibilitas</w:t>
      </w:r>
    </w:p>
    <w:p w:rsidR="00EE0A8E" w:rsidRDefault="00EE0A8E" w:rsidP="00E75C6D">
      <w:pPr>
        <w:spacing w:after="0" w:line="480" w:lineRule="auto"/>
        <w:ind w:firstLine="567"/>
        <w:jc w:val="both"/>
        <w:rPr>
          <w:rFonts w:ascii="Times New Roman" w:hAnsi="Times New Roman" w:cs="Times New Roman"/>
          <w:sz w:val="24"/>
          <w:szCs w:val="24"/>
        </w:rPr>
      </w:pPr>
      <w:r w:rsidRPr="00EE0A8E">
        <w:rPr>
          <w:rFonts w:ascii="Times New Roman" w:hAnsi="Times New Roman" w:cs="Times New Roman"/>
          <w:sz w:val="24"/>
          <w:szCs w:val="24"/>
        </w:rPr>
        <w:t>Ruang publik harus memenuhi beberapa fakto</w:t>
      </w:r>
      <w:r>
        <w:rPr>
          <w:rFonts w:ascii="Times New Roman" w:hAnsi="Times New Roman" w:cs="Times New Roman"/>
          <w:sz w:val="24"/>
          <w:szCs w:val="24"/>
        </w:rPr>
        <w:t xml:space="preserve">r agar berhasil, salah satunya </w:t>
      </w:r>
      <w:r w:rsidRPr="00EE0A8E">
        <w:rPr>
          <w:rFonts w:ascii="Times New Roman" w:hAnsi="Times New Roman" w:cs="Times New Roman"/>
          <w:sz w:val="24"/>
          <w:szCs w:val="24"/>
        </w:rPr>
        <w:t>yaitu aspek aksesibilitas. Ruang publik ha</w:t>
      </w:r>
      <w:r>
        <w:rPr>
          <w:rFonts w:ascii="Times New Roman" w:hAnsi="Times New Roman" w:cs="Times New Roman"/>
          <w:sz w:val="24"/>
          <w:szCs w:val="24"/>
        </w:rPr>
        <w:t xml:space="preserve">rus dapat diakses bagi seluruh </w:t>
      </w:r>
      <w:r w:rsidRPr="00EE0A8E">
        <w:rPr>
          <w:rFonts w:ascii="Times New Roman" w:hAnsi="Times New Roman" w:cs="Times New Roman"/>
          <w:sz w:val="24"/>
          <w:szCs w:val="24"/>
        </w:rPr>
        <w:t>pengguna</w:t>
      </w:r>
      <w:r>
        <w:rPr>
          <w:rFonts w:ascii="Times New Roman" w:hAnsi="Times New Roman" w:cs="Times New Roman"/>
          <w:sz w:val="24"/>
          <w:szCs w:val="24"/>
        </w:rPr>
        <w:t xml:space="preserve">nya </w:t>
      </w:r>
      <w:r w:rsidRPr="00EE0A8E">
        <w:rPr>
          <w:rFonts w:ascii="Times New Roman" w:hAnsi="Times New Roman" w:cs="Times New Roman"/>
          <w:sz w:val="24"/>
          <w:szCs w:val="24"/>
        </w:rPr>
        <w:t xml:space="preserve">dan dapat merefleksikan komunitas </w:t>
      </w:r>
      <w:r>
        <w:rPr>
          <w:rFonts w:ascii="Times New Roman" w:hAnsi="Times New Roman" w:cs="Times New Roman"/>
          <w:sz w:val="24"/>
          <w:szCs w:val="24"/>
        </w:rPr>
        <w:t xml:space="preserve">di sekitarnya, sehingga segala </w:t>
      </w:r>
      <w:r w:rsidRPr="00EE0A8E">
        <w:rPr>
          <w:rFonts w:ascii="Times New Roman" w:hAnsi="Times New Roman" w:cs="Times New Roman"/>
          <w:sz w:val="24"/>
          <w:szCs w:val="24"/>
        </w:rPr>
        <w:t xml:space="preserve">bentuk aktivitas termasuk aktivitas komersial di </w:t>
      </w:r>
      <w:r>
        <w:rPr>
          <w:rFonts w:ascii="Times New Roman" w:hAnsi="Times New Roman" w:cs="Times New Roman"/>
          <w:sz w:val="24"/>
          <w:szCs w:val="24"/>
        </w:rPr>
        <w:t xml:space="preserve">dalam ruang publik harus dapat </w:t>
      </w:r>
      <w:r w:rsidRPr="00EE0A8E">
        <w:rPr>
          <w:rFonts w:ascii="Times New Roman" w:hAnsi="Times New Roman" w:cs="Times New Roman"/>
          <w:sz w:val="24"/>
          <w:szCs w:val="24"/>
        </w:rPr>
        <w:t>membuat penggunanya merasa ikut diliba</w:t>
      </w:r>
      <w:r>
        <w:rPr>
          <w:rFonts w:ascii="Times New Roman" w:hAnsi="Times New Roman" w:cs="Times New Roman"/>
          <w:sz w:val="24"/>
          <w:szCs w:val="24"/>
        </w:rPr>
        <w:t xml:space="preserve">tkan dalam aktivitas tersebut. </w:t>
      </w:r>
      <w:r w:rsidRPr="00EE0A8E">
        <w:rPr>
          <w:rFonts w:ascii="Times New Roman" w:hAnsi="Times New Roman" w:cs="Times New Roman"/>
          <w:sz w:val="24"/>
          <w:szCs w:val="24"/>
        </w:rPr>
        <w:t>Akibatnya, masyarakat akan mengenali ruang terse</w:t>
      </w:r>
      <w:r>
        <w:rPr>
          <w:rFonts w:ascii="Times New Roman" w:hAnsi="Times New Roman" w:cs="Times New Roman"/>
          <w:sz w:val="24"/>
          <w:szCs w:val="24"/>
        </w:rPr>
        <w:t xml:space="preserve">but sebagai milik mereka, yang </w:t>
      </w:r>
      <w:r w:rsidRPr="00EE0A8E">
        <w:rPr>
          <w:rFonts w:ascii="Times New Roman" w:hAnsi="Times New Roman" w:cs="Times New Roman"/>
          <w:sz w:val="24"/>
          <w:szCs w:val="24"/>
        </w:rPr>
        <w:t>akan memperkuat image dan identitas tempa</w:t>
      </w:r>
      <w:r>
        <w:rPr>
          <w:rFonts w:ascii="Times New Roman" w:hAnsi="Times New Roman" w:cs="Times New Roman"/>
          <w:sz w:val="24"/>
          <w:szCs w:val="24"/>
        </w:rPr>
        <w:t xml:space="preserve">t ruang terbuka publik tersebut berada. </w:t>
      </w:r>
      <w:r w:rsidRPr="00EE0A8E">
        <w:rPr>
          <w:rFonts w:ascii="Times New Roman" w:hAnsi="Times New Roman" w:cs="Times New Roman"/>
          <w:sz w:val="24"/>
          <w:szCs w:val="24"/>
        </w:rPr>
        <w:t xml:space="preserve">Masyarakat harus dapat merasakan </w:t>
      </w:r>
      <w:r>
        <w:rPr>
          <w:rFonts w:ascii="Times New Roman" w:hAnsi="Times New Roman" w:cs="Times New Roman"/>
          <w:sz w:val="24"/>
          <w:szCs w:val="24"/>
        </w:rPr>
        <w:t xml:space="preserve">ruang terbuka tersebut sebagai </w:t>
      </w:r>
      <w:r w:rsidRPr="00EE0A8E">
        <w:rPr>
          <w:rFonts w:ascii="Times New Roman" w:hAnsi="Times New Roman" w:cs="Times New Roman"/>
          <w:sz w:val="24"/>
          <w:szCs w:val="24"/>
        </w:rPr>
        <w:t>identitas lingkungan atau komunitasnya. Tid</w:t>
      </w:r>
      <w:r>
        <w:rPr>
          <w:rFonts w:ascii="Times New Roman" w:hAnsi="Times New Roman" w:cs="Times New Roman"/>
          <w:sz w:val="24"/>
          <w:szCs w:val="24"/>
        </w:rPr>
        <w:t xml:space="preserve">ak ada pengecualian bagi warga </w:t>
      </w:r>
      <w:r w:rsidRPr="00EE0A8E">
        <w:rPr>
          <w:rFonts w:ascii="Times New Roman" w:hAnsi="Times New Roman" w:cs="Times New Roman"/>
          <w:sz w:val="24"/>
          <w:szCs w:val="24"/>
        </w:rPr>
        <w:lastRenderedPageBreak/>
        <w:t>untuk dapat ikut beraktivitas di dalamnya</w:t>
      </w:r>
      <w:r>
        <w:rPr>
          <w:rFonts w:ascii="Times New Roman" w:hAnsi="Times New Roman" w:cs="Times New Roman"/>
          <w:sz w:val="24"/>
          <w:szCs w:val="24"/>
        </w:rPr>
        <w:t xml:space="preserve">, termasuk warga yang memiliki </w:t>
      </w:r>
      <w:r w:rsidRPr="00EE0A8E">
        <w:rPr>
          <w:rFonts w:ascii="Times New Roman" w:hAnsi="Times New Roman" w:cs="Times New Roman"/>
          <w:sz w:val="24"/>
          <w:szCs w:val="24"/>
        </w:rPr>
        <w:t>kekurangan fisik. Untuk itu aksesibilitas sebuah rua</w:t>
      </w:r>
      <w:r>
        <w:rPr>
          <w:rFonts w:ascii="Times New Roman" w:hAnsi="Times New Roman" w:cs="Times New Roman"/>
          <w:sz w:val="24"/>
          <w:szCs w:val="24"/>
        </w:rPr>
        <w:t xml:space="preserve">ng terbuka sangat penting bagi </w:t>
      </w:r>
      <w:r w:rsidRPr="00EE0A8E">
        <w:rPr>
          <w:rFonts w:ascii="Times New Roman" w:hAnsi="Times New Roman" w:cs="Times New Roman"/>
          <w:sz w:val="24"/>
          <w:szCs w:val="24"/>
        </w:rPr>
        <w:t>keberlan</w:t>
      </w:r>
      <w:r>
        <w:rPr>
          <w:rFonts w:ascii="Times New Roman" w:hAnsi="Times New Roman" w:cs="Times New Roman"/>
          <w:sz w:val="24"/>
          <w:szCs w:val="24"/>
        </w:rPr>
        <w:t xml:space="preserve">gsungan aktivitas penggunanya. </w:t>
      </w:r>
      <w:r w:rsidRPr="00EE0A8E">
        <w:rPr>
          <w:rFonts w:ascii="Times New Roman" w:hAnsi="Times New Roman" w:cs="Times New Roman"/>
          <w:sz w:val="24"/>
          <w:szCs w:val="24"/>
        </w:rPr>
        <w:t>Aksesibilitas harus memperhatikan as</w:t>
      </w:r>
      <w:r>
        <w:rPr>
          <w:rFonts w:ascii="Times New Roman" w:hAnsi="Times New Roman" w:cs="Times New Roman"/>
          <w:sz w:val="24"/>
          <w:szCs w:val="24"/>
        </w:rPr>
        <w:t xml:space="preserve">pek keamanan sehingga pengguna </w:t>
      </w:r>
      <w:r w:rsidRPr="00EE0A8E">
        <w:rPr>
          <w:rFonts w:ascii="Times New Roman" w:hAnsi="Times New Roman" w:cs="Times New Roman"/>
          <w:sz w:val="24"/>
          <w:szCs w:val="24"/>
        </w:rPr>
        <w:t>dapat merasa aman ketika melewati jalan terse</w:t>
      </w:r>
      <w:r>
        <w:rPr>
          <w:rFonts w:ascii="Times New Roman" w:hAnsi="Times New Roman" w:cs="Times New Roman"/>
          <w:sz w:val="24"/>
          <w:szCs w:val="24"/>
        </w:rPr>
        <w:t>but dalam menuju suatu tempat.</w:t>
      </w:r>
    </w:p>
    <w:p w:rsidR="00EE0A8E" w:rsidRDefault="00EE0A8E" w:rsidP="00E75C6D">
      <w:pPr>
        <w:spacing w:after="0" w:line="480" w:lineRule="auto"/>
        <w:ind w:firstLine="567"/>
        <w:jc w:val="both"/>
        <w:rPr>
          <w:rFonts w:ascii="Times New Roman" w:hAnsi="Times New Roman" w:cs="Times New Roman"/>
          <w:sz w:val="24"/>
          <w:szCs w:val="24"/>
        </w:rPr>
      </w:pPr>
      <w:r w:rsidRPr="00EE0A8E">
        <w:rPr>
          <w:rFonts w:ascii="Times New Roman" w:hAnsi="Times New Roman" w:cs="Times New Roman"/>
          <w:sz w:val="24"/>
          <w:szCs w:val="24"/>
        </w:rPr>
        <w:t>Menurut PPS hal-hal yang perlu diperhatikan</w:t>
      </w:r>
      <w:r>
        <w:rPr>
          <w:rFonts w:ascii="Times New Roman" w:hAnsi="Times New Roman" w:cs="Times New Roman"/>
          <w:sz w:val="24"/>
          <w:szCs w:val="24"/>
        </w:rPr>
        <w:t xml:space="preserve"> antara lain yaitu akses utama </w:t>
      </w:r>
      <w:r w:rsidRPr="00EE0A8E">
        <w:rPr>
          <w:rFonts w:ascii="Times New Roman" w:hAnsi="Times New Roman" w:cs="Times New Roman"/>
          <w:sz w:val="24"/>
          <w:szCs w:val="24"/>
        </w:rPr>
        <w:t>teridentifikasi dengan jelas, terbaca dan terawat deng</w:t>
      </w:r>
      <w:r>
        <w:rPr>
          <w:rFonts w:ascii="Times New Roman" w:hAnsi="Times New Roman" w:cs="Times New Roman"/>
          <w:sz w:val="24"/>
          <w:szCs w:val="24"/>
        </w:rPr>
        <w:t xml:space="preserve">an baik, jalan teridentifikasi </w:t>
      </w:r>
      <w:r w:rsidRPr="00EE0A8E">
        <w:rPr>
          <w:rFonts w:ascii="Times New Roman" w:hAnsi="Times New Roman" w:cs="Times New Roman"/>
          <w:sz w:val="24"/>
          <w:szCs w:val="24"/>
        </w:rPr>
        <w:t>atau terlihat dengan jelas dari jalan dan dari da</w:t>
      </w:r>
      <w:r>
        <w:rPr>
          <w:rFonts w:ascii="Times New Roman" w:hAnsi="Times New Roman" w:cs="Times New Roman"/>
          <w:sz w:val="24"/>
          <w:szCs w:val="24"/>
        </w:rPr>
        <w:t xml:space="preserve">lam ruang terbuka, pencahayaan </w:t>
      </w:r>
      <w:r w:rsidRPr="00EE0A8E">
        <w:rPr>
          <w:rFonts w:ascii="Times New Roman" w:hAnsi="Times New Roman" w:cs="Times New Roman"/>
          <w:sz w:val="24"/>
          <w:szCs w:val="24"/>
        </w:rPr>
        <w:t>yang cukup pada malam hari, ada area aktivita</w:t>
      </w:r>
      <w:r>
        <w:rPr>
          <w:rFonts w:ascii="Times New Roman" w:hAnsi="Times New Roman" w:cs="Times New Roman"/>
          <w:sz w:val="24"/>
          <w:szCs w:val="24"/>
        </w:rPr>
        <w:t xml:space="preserve">s yang berdekatan dengan ruang </w:t>
      </w:r>
      <w:r w:rsidRPr="00EE0A8E">
        <w:rPr>
          <w:rFonts w:ascii="Times New Roman" w:hAnsi="Times New Roman" w:cs="Times New Roman"/>
          <w:sz w:val="24"/>
          <w:szCs w:val="24"/>
        </w:rPr>
        <w:t>terbuka publik, serta menghindari jalan yang dirasa tidak nya</w:t>
      </w:r>
      <w:r>
        <w:rPr>
          <w:rFonts w:ascii="Times New Roman" w:hAnsi="Times New Roman" w:cs="Times New Roman"/>
          <w:sz w:val="24"/>
          <w:szCs w:val="24"/>
        </w:rPr>
        <w:t xml:space="preserve">man bagi pengguna, seperti daerah sepi. </w:t>
      </w:r>
      <w:r w:rsidRPr="00EE0A8E">
        <w:rPr>
          <w:rFonts w:ascii="Times New Roman" w:hAnsi="Times New Roman" w:cs="Times New Roman"/>
          <w:sz w:val="24"/>
          <w:szCs w:val="24"/>
        </w:rPr>
        <w:t>Akses menuju ruang terbuka juga ditentuk</w:t>
      </w:r>
      <w:r>
        <w:rPr>
          <w:rFonts w:ascii="Times New Roman" w:hAnsi="Times New Roman" w:cs="Times New Roman"/>
          <w:sz w:val="24"/>
          <w:szCs w:val="24"/>
        </w:rPr>
        <w:t xml:space="preserve">an oleh faktor sosial ekonomi. </w:t>
      </w:r>
      <w:r w:rsidRPr="00EE0A8E">
        <w:rPr>
          <w:rFonts w:ascii="Times New Roman" w:hAnsi="Times New Roman" w:cs="Times New Roman"/>
          <w:sz w:val="24"/>
          <w:szCs w:val="24"/>
        </w:rPr>
        <w:t>Apabila sosial ekonomi suatu daerah baik, mak</w:t>
      </w:r>
      <w:r>
        <w:rPr>
          <w:rFonts w:ascii="Times New Roman" w:hAnsi="Times New Roman" w:cs="Times New Roman"/>
          <w:sz w:val="24"/>
          <w:szCs w:val="24"/>
        </w:rPr>
        <w:t xml:space="preserve">a akses menuju daerah tersebut </w:t>
      </w:r>
      <w:r w:rsidRPr="00EE0A8E">
        <w:rPr>
          <w:rFonts w:ascii="Times New Roman" w:hAnsi="Times New Roman" w:cs="Times New Roman"/>
          <w:sz w:val="24"/>
          <w:szCs w:val="24"/>
        </w:rPr>
        <w:t>juga baik, dan sebaliknya. Apabila sosial ekonomi suatu daerah b</w:t>
      </w:r>
      <w:r>
        <w:rPr>
          <w:rFonts w:ascii="Times New Roman" w:hAnsi="Times New Roman" w:cs="Times New Roman"/>
          <w:sz w:val="24"/>
          <w:szCs w:val="24"/>
        </w:rPr>
        <w:t xml:space="preserve">uruk maka akses </w:t>
      </w:r>
      <w:r w:rsidRPr="00EE0A8E">
        <w:rPr>
          <w:rFonts w:ascii="Times New Roman" w:hAnsi="Times New Roman" w:cs="Times New Roman"/>
          <w:sz w:val="24"/>
          <w:szCs w:val="24"/>
        </w:rPr>
        <w:t>menuju daerah terseb</w:t>
      </w:r>
      <w:r>
        <w:rPr>
          <w:rFonts w:ascii="Times New Roman" w:hAnsi="Times New Roman" w:cs="Times New Roman"/>
          <w:sz w:val="24"/>
          <w:szCs w:val="24"/>
        </w:rPr>
        <w:t>ut juga buruk (Koohsari, 2011).</w:t>
      </w:r>
    </w:p>
    <w:p w:rsidR="00EE0A8E" w:rsidRDefault="00EE0A8E" w:rsidP="00EE0A8E">
      <w:pPr>
        <w:spacing w:after="0" w:line="480" w:lineRule="auto"/>
        <w:jc w:val="both"/>
        <w:rPr>
          <w:rFonts w:ascii="Times New Roman" w:hAnsi="Times New Roman" w:cs="Times New Roman"/>
          <w:sz w:val="24"/>
          <w:szCs w:val="24"/>
        </w:rPr>
      </w:pPr>
      <w:r w:rsidRPr="00EE0A8E">
        <w:rPr>
          <w:rFonts w:ascii="Times New Roman" w:hAnsi="Times New Roman" w:cs="Times New Roman"/>
          <w:sz w:val="24"/>
          <w:szCs w:val="24"/>
        </w:rPr>
        <w:t>Menurut PPS suatu ruang publik berh</w:t>
      </w:r>
      <w:r w:rsidR="00A5786B">
        <w:rPr>
          <w:rFonts w:ascii="Times New Roman" w:hAnsi="Times New Roman" w:cs="Times New Roman"/>
          <w:sz w:val="24"/>
          <w:szCs w:val="24"/>
        </w:rPr>
        <w:t>asil jika memiliki 4</w:t>
      </w:r>
      <w:r>
        <w:rPr>
          <w:rFonts w:ascii="Times New Roman" w:hAnsi="Times New Roman" w:cs="Times New Roman"/>
          <w:sz w:val="24"/>
          <w:szCs w:val="24"/>
        </w:rPr>
        <w:t xml:space="preserve"> kriteria:</w:t>
      </w:r>
    </w:p>
    <w:p w:rsidR="00EE0A8E" w:rsidRDefault="00EE0A8E" w:rsidP="00EE0A8E">
      <w:pPr>
        <w:pStyle w:val="ListParagraph"/>
        <w:numPr>
          <w:ilvl w:val="0"/>
          <w:numId w:val="11"/>
        </w:numPr>
        <w:spacing w:after="0" w:line="480" w:lineRule="auto"/>
        <w:jc w:val="both"/>
        <w:rPr>
          <w:rFonts w:ascii="Times New Roman" w:hAnsi="Times New Roman" w:cs="Times New Roman"/>
          <w:sz w:val="24"/>
          <w:szCs w:val="24"/>
        </w:rPr>
      </w:pPr>
      <w:r w:rsidRPr="00EE0A8E">
        <w:rPr>
          <w:rFonts w:ascii="Times New Roman" w:hAnsi="Times New Roman" w:cs="Times New Roman"/>
          <w:sz w:val="24"/>
          <w:szCs w:val="24"/>
        </w:rPr>
        <w:t>Dapat d</w:t>
      </w:r>
      <w:r>
        <w:rPr>
          <w:rFonts w:ascii="Times New Roman" w:hAnsi="Times New Roman" w:cs="Times New Roman"/>
          <w:sz w:val="24"/>
          <w:szCs w:val="24"/>
        </w:rPr>
        <w:t>iakses dan memiliki keterkaitan</w:t>
      </w:r>
    </w:p>
    <w:p w:rsidR="00EE0A8E" w:rsidRDefault="00EE0A8E" w:rsidP="00EE0A8E">
      <w:pPr>
        <w:pStyle w:val="ListParagraph"/>
        <w:numPr>
          <w:ilvl w:val="0"/>
          <w:numId w:val="11"/>
        </w:numPr>
        <w:spacing w:after="0" w:line="480" w:lineRule="auto"/>
        <w:jc w:val="both"/>
        <w:rPr>
          <w:rFonts w:ascii="Times New Roman" w:hAnsi="Times New Roman" w:cs="Times New Roman"/>
          <w:sz w:val="24"/>
          <w:szCs w:val="24"/>
        </w:rPr>
      </w:pPr>
      <w:r w:rsidRPr="00EE0A8E">
        <w:rPr>
          <w:rFonts w:ascii="Times New Roman" w:hAnsi="Times New Roman" w:cs="Times New Roman"/>
          <w:sz w:val="24"/>
          <w:szCs w:val="24"/>
        </w:rPr>
        <w:t>Kenyam</w:t>
      </w:r>
      <w:r>
        <w:rPr>
          <w:rFonts w:ascii="Times New Roman" w:hAnsi="Times New Roman" w:cs="Times New Roman"/>
          <w:sz w:val="24"/>
          <w:szCs w:val="24"/>
        </w:rPr>
        <w:t>anan dan pemandangan yang bagus</w:t>
      </w:r>
    </w:p>
    <w:p w:rsidR="00EE0A8E" w:rsidRDefault="00EE0A8E" w:rsidP="00EE0A8E">
      <w:pPr>
        <w:pStyle w:val="ListParagraph"/>
        <w:numPr>
          <w:ilvl w:val="0"/>
          <w:numId w:val="11"/>
        </w:numPr>
        <w:spacing w:after="0" w:line="480" w:lineRule="auto"/>
        <w:jc w:val="both"/>
        <w:rPr>
          <w:rFonts w:ascii="Times New Roman" w:hAnsi="Times New Roman" w:cs="Times New Roman"/>
          <w:sz w:val="24"/>
          <w:szCs w:val="24"/>
        </w:rPr>
      </w:pPr>
      <w:r w:rsidRPr="00EE0A8E">
        <w:rPr>
          <w:rFonts w:ascii="Times New Roman" w:hAnsi="Times New Roman" w:cs="Times New Roman"/>
          <w:sz w:val="24"/>
          <w:szCs w:val="24"/>
        </w:rPr>
        <w:t>Fungsi dan aktivitas yang dilakukan di tempat tersebut</w:t>
      </w:r>
    </w:p>
    <w:p w:rsidR="00A5786B" w:rsidRPr="00EE0A8E" w:rsidRDefault="00A5786B" w:rsidP="00EE0A8E">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Sosial</w:t>
      </w:r>
    </w:p>
    <w:p w:rsidR="008850CC" w:rsidRPr="008D2278" w:rsidRDefault="003A6FC2" w:rsidP="008850C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w:t>
      </w:r>
      <w:r w:rsidR="008850CC" w:rsidRPr="008D2278">
        <w:rPr>
          <w:rFonts w:ascii="Times New Roman" w:hAnsi="Times New Roman" w:cs="Times New Roman"/>
          <w:b/>
          <w:sz w:val="24"/>
          <w:szCs w:val="24"/>
        </w:rPr>
        <w:t>. Tinjauan Tentang Penyandang Disabilitas</w:t>
      </w:r>
    </w:p>
    <w:p w:rsidR="00EE0A8E" w:rsidRPr="006051EC" w:rsidRDefault="00EE0A8E" w:rsidP="00E75C6D">
      <w:pPr>
        <w:spacing w:after="0" w:line="480" w:lineRule="auto"/>
        <w:ind w:firstLine="567"/>
        <w:jc w:val="both"/>
        <w:rPr>
          <w:rFonts w:ascii="Times New Roman" w:hAnsi="Times New Roman" w:cs="Times New Roman"/>
          <w:b/>
          <w:sz w:val="24"/>
          <w:szCs w:val="24"/>
        </w:rPr>
      </w:pPr>
      <w:r w:rsidRPr="00EE0A8E">
        <w:rPr>
          <w:rFonts w:ascii="Times New Roman" w:hAnsi="Times New Roman" w:cs="Times New Roman"/>
          <w:sz w:val="24"/>
          <w:szCs w:val="24"/>
        </w:rPr>
        <w:t>Penyandang disabilitas merupakan ke</w:t>
      </w:r>
      <w:r>
        <w:rPr>
          <w:rFonts w:ascii="Times New Roman" w:hAnsi="Times New Roman" w:cs="Times New Roman"/>
          <w:sz w:val="24"/>
          <w:szCs w:val="24"/>
        </w:rPr>
        <w:t xml:space="preserve">lompok masyarakat yang beragam, </w:t>
      </w:r>
      <w:r w:rsidRPr="00EE0A8E">
        <w:rPr>
          <w:rFonts w:ascii="Times New Roman" w:hAnsi="Times New Roman" w:cs="Times New Roman"/>
          <w:sz w:val="24"/>
          <w:szCs w:val="24"/>
        </w:rPr>
        <w:t xml:space="preserve">diantaranya penyandang disabilitas yang mengalami </w:t>
      </w:r>
      <w:r>
        <w:rPr>
          <w:rFonts w:ascii="Times New Roman" w:hAnsi="Times New Roman" w:cs="Times New Roman"/>
          <w:sz w:val="24"/>
          <w:szCs w:val="24"/>
        </w:rPr>
        <w:t xml:space="preserve">disabilitas fisik, disabilitas </w:t>
      </w:r>
      <w:r w:rsidRPr="00EE0A8E">
        <w:rPr>
          <w:rFonts w:ascii="Times New Roman" w:hAnsi="Times New Roman" w:cs="Times New Roman"/>
          <w:sz w:val="24"/>
          <w:szCs w:val="24"/>
        </w:rPr>
        <w:t xml:space="preserve">mental maupun gabungan dari disabilitas fisik </w:t>
      </w:r>
      <w:r>
        <w:rPr>
          <w:rFonts w:ascii="Times New Roman" w:hAnsi="Times New Roman" w:cs="Times New Roman"/>
          <w:sz w:val="24"/>
          <w:szCs w:val="24"/>
        </w:rPr>
        <w:t xml:space="preserve">dan mental. Istilah penyandang </w:t>
      </w:r>
      <w:r w:rsidRPr="00EE0A8E">
        <w:rPr>
          <w:rFonts w:ascii="Times New Roman" w:hAnsi="Times New Roman" w:cs="Times New Roman"/>
          <w:sz w:val="24"/>
          <w:szCs w:val="24"/>
        </w:rPr>
        <w:lastRenderedPageBreak/>
        <w:t>disabilitas pun sangat beragam. Kementer</w:t>
      </w:r>
      <w:r>
        <w:rPr>
          <w:rFonts w:ascii="Times New Roman" w:hAnsi="Times New Roman" w:cs="Times New Roman"/>
          <w:sz w:val="24"/>
          <w:szCs w:val="24"/>
        </w:rPr>
        <w:t xml:space="preserve">ian Sosial menyebut penyandang </w:t>
      </w:r>
      <w:r w:rsidRPr="00EE0A8E">
        <w:rPr>
          <w:rFonts w:ascii="Times New Roman" w:hAnsi="Times New Roman" w:cs="Times New Roman"/>
          <w:sz w:val="24"/>
          <w:szCs w:val="24"/>
        </w:rPr>
        <w:t>disabilitas sebagai penyandang cacat, Kementerian Pendidikan Nasional</w:t>
      </w:r>
      <w:r>
        <w:rPr>
          <w:rFonts w:ascii="Times New Roman" w:hAnsi="Times New Roman" w:cs="Times New Roman"/>
          <w:sz w:val="24"/>
          <w:szCs w:val="24"/>
        </w:rPr>
        <w:t xml:space="preserve"> menyebut </w:t>
      </w:r>
      <w:r w:rsidRPr="00EE0A8E">
        <w:rPr>
          <w:rFonts w:ascii="Times New Roman" w:hAnsi="Times New Roman" w:cs="Times New Roman"/>
          <w:sz w:val="24"/>
          <w:szCs w:val="24"/>
        </w:rPr>
        <w:t xml:space="preserve">dengan istilah berkebutuhan khusus, sedangkan </w:t>
      </w:r>
      <w:r>
        <w:rPr>
          <w:rFonts w:ascii="Times New Roman" w:hAnsi="Times New Roman" w:cs="Times New Roman"/>
          <w:sz w:val="24"/>
          <w:szCs w:val="24"/>
        </w:rPr>
        <w:t xml:space="preserve">Kementerian Kesehatan menyebut </w:t>
      </w:r>
      <w:r w:rsidRPr="00EE0A8E">
        <w:rPr>
          <w:rFonts w:ascii="Times New Roman" w:hAnsi="Times New Roman" w:cs="Times New Roman"/>
          <w:sz w:val="24"/>
          <w:szCs w:val="24"/>
        </w:rPr>
        <w:t>den</w:t>
      </w:r>
      <w:r>
        <w:rPr>
          <w:rFonts w:ascii="Times New Roman" w:hAnsi="Times New Roman" w:cs="Times New Roman"/>
          <w:sz w:val="24"/>
          <w:szCs w:val="24"/>
        </w:rPr>
        <w:t>gan istilah Penderita cacat.</w:t>
      </w:r>
    </w:p>
    <w:p w:rsidR="007D4DDE" w:rsidRDefault="00EE0A8E" w:rsidP="00E75C6D">
      <w:pPr>
        <w:spacing w:after="0" w:line="480" w:lineRule="auto"/>
        <w:ind w:firstLine="567"/>
        <w:jc w:val="both"/>
        <w:rPr>
          <w:rFonts w:ascii="Times New Roman" w:hAnsi="Times New Roman" w:cs="Times New Roman"/>
          <w:sz w:val="24"/>
          <w:szCs w:val="24"/>
        </w:rPr>
      </w:pPr>
      <w:r w:rsidRPr="00EE0A8E">
        <w:rPr>
          <w:rFonts w:ascii="Times New Roman" w:hAnsi="Times New Roman" w:cs="Times New Roman"/>
          <w:sz w:val="24"/>
          <w:szCs w:val="24"/>
        </w:rPr>
        <w:t xml:space="preserve">WHO mendefinisikan disabilitas sebagai </w:t>
      </w:r>
      <w:r w:rsidR="007D4DDE">
        <w:rPr>
          <w:rFonts w:ascii="Times New Roman" w:hAnsi="Times New Roman" w:cs="Times New Roman"/>
          <w:sz w:val="24"/>
          <w:szCs w:val="24"/>
        </w:rPr>
        <w:t>“</w:t>
      </w:r>
      <w:r w:rsidR="007D4DDE" w:rsidRPr="007D4DDE">
        <w:rPr>
          <w:rFonts w:ascii="Times New Roman" w:hAnsi="Times New Roman" w:cs="Times New Roman"/>
          <w:i/>
          <w:sz w:val="24"/>
          <w:szCs w:val="24"/>
        </w:rPr>
        <w:t xml:space="preserve">A restriction or inability to </w:t>
      </w:r>
      <w:r w:rsidRPr="007D4DDE">
        <w:rPr>
          <w:rFonts w:ascii="Times New Roman" w:hAnsi="Times New Roman" w:cs="Times New Roman"/>
          <w:i/>
          <w:sz w:val="24"/>
          <w:szCs w:val="24"/>
        </w:rPr>
        <w:t>perform an activity in the manner or within the</w:t>
      </w:r>
      <w:r w:rsidR="007D4DDE" w:rsidRPr="007D4DDE">
        <w:rPr>
          <w:rFonts w:ascii="Times New Roman" w:hAnsi="Times New Roman" w:cs="Times New Roman"/>
          <w:i/>
          <w:sz w:val="24"/>
          <w:szCs w:val="24"/>
        </w:rPr>
        <w:t xml:space="preserve"> range considered normal for a </w:t>
      </w:r>
      <w:r w:rsidRPr="007D4DDE">
        <w:rPr>
          <w:rFonts w:ascii="Times New Roman" w:hAnsi="Times New Roman" w:cs="Times New Roman"/>
          <w:i/>
          <w:sz w:val="24"/>
          <w:szCs w:val="24"/>
        </w:rPr>
        <w:t>human being, most</w:t>
      </w:r>
      <w:r w:rsidR="007D4DDE" w:rsidRPr="007D4DDE">
        <w:rPr>
          <w:rFonts w:ascii="Times New Roman" w:hAnsi="Times New Roman" w:cs="Times New Roman"/>
          <w:i/>
          <w:sz w:val="24"/>
          <w:szCs w:val="24"/>
        </w:rPr>
        <w:t>ly resulting from impairment</w:t>
      </w:r>
      <w:r w:rsidR="007D4DDE">
        <w:rPr>
          <w:rFonts w:ascii="Times New Roman" w:hAnsi="Times New Roman" w:cs="Times New Roman"/>
          <w:sz w:val="24"/>
          <w:szCs w:val="24"/>
        </w:rPr>
        <w:t xml:space="preserve">”. Definisi tersebut menyatakan </w:t>
      </w:r>
      <w:r w:rsidRPr="00EE0A8E">
        <w:rPr>
          <w:rFonts w:ascii="Times New Roman" w:hAnsi="Times New Roman" w:cs="Times New Roman"/>
          <w:sz w:val="24"/>
          <w:szCs w:val="24"/>
        </w:rPr>
        <w:t>dengan jelas bahwa disabil</w:t>
      </w:r>
      <w:r w:rsidR="007D4DDE">
        <w:rPr>
          <w:rFonts w:ascii="Times New Roman" w:hAnsi="Times New Roman" w:cs="Times New Roman"/>
          <w:sz w:val="24"/>
          <w:szCs w:val="24"/>
        </w:rPr>
        <w:t xml:space="preserve">itas merupakan pembatasan atau </w:t>
      </w:r>
      <w:r w:rsidRPr="00EE0A8E">
        <w:rPr>
          <w:rFonts w:ascii="Times New Roman" w:hAnsi="Times New Roman" w:cs="Times New Roman"/>
          <w:sz w:val="24"/>
          <w:szCs w:val="24"/>
        </w:rPr>
        <w:t>ketidakmampuan untuk melakukan suatu kegiat</w:t>
      </w:r>
      <w:r w:rsidR="007D4DDE">
        <w:rPr>
          <w:rFonts w:ascii="Times New Roman" w:hAnsi="Times New Roman" w:cs="Times New Roman"/>
          <w:sz w:val="24"/>
          <w:szCs w:val="24"/>
        </w:rPr>
        <w:t xml:space="preserve">an dengan cara yang atau dalam rentang dianggap normal bagi </w:t>
      </w:r>
      <w:r w:rsidRPr="00EE0A8E">
        <w:rPr>
          <w:rFonts w:ascii="Times New Roman" w:hAnsi="Times New Roman" w:cs="Times New Roman"/>
          <w:sz w:val="24"/>
          <w:szCs w:val="24"/>
        </w:rPr>
        <w:t>manusia, s</w:t>
      </w:r>
      <w:r w:rsidR="007D4DDE">
        <w:rPr>
          <w:rFonts w:ascii="Times New Roman" w:hAnsi="Times New Roman" w:cs="Times New Roman"/>
          <w:sz w:val="24"/>
          <w:szCs w:val="24"/>
        </w:rPr>
        <w:t xml:space="preserve">ebagian besar akibat penurunan kemampuan. </w:t>
      </w:r>
      <w:r w:rsidRPr="00EE0A8E">
        <w:rPr>
          <w:rFonts w:ascii="Times New Roman" w:hAnsi="Times New Roman" w:cs="Times New Roman"/>
          <w:sz w:val="24"/>
          <w:szCs w:val="24"/>
        </w:rPr>
        <w:t xml:space="preserve">Selain pengertian secara umum, </w:t>
      </w:r>
      <w:r w:rsidR="007D4DDE">
        <w:rPr>
          <w:rFonts w:ascii="Times New Roman" w:hAnsi="Times New Roman" w:cs="Times New Roman"/>
          <w:sz w:val="24"/>
          <w:szCs w:val="24"/>
        </w:rPr>
        <w:t xml:space="preserve">WHO mengemukakan pula definisi </w:t>
      </w:r>
      <w:r w:rsidRPr="00EE0A8E">
        <w:rPr>
          <w:rFonts w:ascii="Times New Roman" w:hAnsi="Times New Roman" w:cs="Times New Roman"/>
          <w:sz w:val="24"/>
          <w:szCs w:val="24"/>
        </w:rPr>
        <w:t>disabilitas yang berbasis pa</w:t>
      </w:r>
      <w:r w:rsidR="007D4DDE">
        <w:rPr>
          <w:rFonts w:ascii="Times New Roman" w:hAnsi="Times New Roman" w:cs="Times New Roman"/>
          <w:sz w:val="24"/>
          <w:szCs w:val="24"/>
        </w:rPr>
        <w:t>da model sosial sebagai berikut:</w:t>
      </w:r>
    </w:p>
    <w:p w:rsidR="007D4DDE" w:rsidRDefault="007D4DDE" w:rsidP="007D4DDE">
      <w:pPr>
        <w:pStyle w:val="ListParagraph"/>
        <w:numPr>
          <w:ilvl w:val="0"/>
          <w:numId w:val="12"/>
        </w:numPr>
        <w:spacing w:after="0" w:line="480" w:lineRule="auto"/>
        <w:jc w:val="both"/>
        <w:rPr>
          <w:rFonts w:ascii="Times New Roman" w:hAnsi="Times New Roman" w:cs="Times New Roman"/>
          <w:sz w:val="24"/>
          <w:szCs w:val="24"/>
        </w:rPr>
      </w:pPr>
      <w:r w:rsidRPr="007D4DDE">
        <w:rPr>
          <w:rFonts w:ascii="Times New Roman" w:hAnsi="Times New Roman" w:cs="Times New Roman"/>
          <w:sz w:val="24"/>
          <w:szCs w:val="24"/>
        </w:rPr>
        <w:t>Impairment (kerusakan atau kelemah</w:t>
      </w:r>
      <w:r>
        <w:rPr>
          <w:rFonts w:ascii="Times New Roman" w:hAnsi="Times New Roman" w:cs="Times New Roman"/>
          <w:sz w:val="24"/>
          <w:szCs w:val="24"/>
        </w:rPr>
        <w:t xml:space="preserve">an) yaitu ketidaklengkapan atau </w:t>
      </w:r>
      <w:r w:rsidRPr="007D4DDE">
        <w:rPr>
          <w:rFonts w:ascii="Times New Roman" w:hAnsi="Times New Roman" w:cs="Times New Roman"/>
          <w:sz w:val="24"/>
          <w:szCs w:val="24"/>
        </w:rPr>
        <w:t>ketidaknormalan yang disertai akib</w:t>
      </w:r>
      <w:r>
        <w:rPr>
          <w:rFonts w:ascii="Times New Roman" w:hAnsi="Times New Roman" w:cs="Times New Roman"/>
          <w:sz w:val="24"/>
          <w:szCs w:val="24"/>
        </w:rPr>
        <w:t xml:space="preserve">atnya terhadap fungsi tertentu. Misalnya </w:t>
      </w:r>
      <w:r w:rsidRPr="007D4DDE">
        <w:rPr>
          <w:rFonts w:ascii="Times New Roman" w:hAnsi="Times New Roman" w:cs="Times New Roman"/>
          <w:sz w:val="24"/>
          <w:szCs w:val="24"/>
        </w:rPr>
        <w:t>kelumpuhan di bagian bawah tubu</w:t>
      </w:r>
      <w:r>
        <w:rPr>
          <w:rFonts w:ascii="Times New Roman" w:hAnsi="Times New Roman" w:cs="Times New Roman"/>
          <w:sz w:val="24"/>
          <w:szCs w:val="24"/>
        </w:rPr>
        <w:t>h disertai ketidakmampuan untuk berjalan dengan kedua kaki.</w:t>
      </w:r>
    </w:p>
    <w:p w:rsidR="007D4DDE" w:rsidRDefault="007D4DDE" w:rsidP="007D4DDE">
      <w:pPr>
        <w:pStyle w:val="ListParagraph"/>
        <w:numPr>
          <w:ilvl w:val="0"/>
          <w:numId w:val="12"/>
        </w:numPr>
        <w:spacing w:after="0" w:line="480" w:lineRule="auto"/>
        <w:jc w:val="both"/>
        <w:rPr>
          <w:rFonts w:ascii="Times New Roman" w:hAnsi="Times New Roman" w:cs="Times New Roman"/>
          <w:sz w:val="24"/>
          <w:szCs w:val="24"/>
        </w:rPr>
      </w:pPr>
      <w:r w:rsidRPr="007D4DDE">
        <w:rPr>
          <w:rFonts w:ascii="Times New Roman" w:hAnsi="Times New Roman" w:cs="Times New Roman"/>
          <w:sz w:val="24"/>
          <w:szCs w:val="24"/>
        </w:rPr>
        <w:t>Disability/handicap (cacat/ketidakmampua</w:t>
      </w:r>
      <w:r>
        <w:rPr>
          <w:rFonts w:ascii="Times New Roman" w:hAnsi="Times New Roman" w:cs="Times New Roman"/>
          <w:sz w:val="24"/>
          <w:szCs w:val="24"/>
        </w:rPr>
        <w:t xml:space="preserve">n) adalah kerugian/keterbatasan </w:t>
      </w:r>
      <w:r w:rsidRPr="007D4DDE">
        <w:rPr>
          <w:rFonts w:ascii="Times New Roman" w:hAnsi="Times New Roman" w:cs="Times New Roman"/>
          <w:sz w:val="24"/>
          <w:szCs w:val="24"/>
        </w:rPr>
        <w:t xml:space="preserve">dalam aktivitas tertentu sebagai akibat </w:t>
      </w:r>
      <w:r>
        <w:rPr>
          <w:rFonts w:ascii="Times New Roman" w:hAnsi="Times New Roman" w:cs="Times New Roman"/>
          <w:sz w:val="24"/>
          <w:szCs w:val="24"/>
        </w:rPr>
        <w:t xml:space="preserve">faktor-faktor sosial yang hanya </w:t>
      </w:r>
      <w:r w:rsidRPr="007D4DDE">
        <w:rPr>
          <w:rFonts w:ascii="Times New Roman" w:hAnsi="Times New Roman" w:cs="Times New Roman"/>
          <w:sz w:val="24"/>
          <w:szCs w:val="24"/>
        </w:rPr>
        <w:t>sedikit atau sama sekali tidak m</w:t>
      </w:r>
      <w:r>
        <w:rPr>
          <w:rFonts w:ascii="Times New Roman" w:hAnsi="Times New Roman" w:cs="Times New Roman"/>
          <w:sz w:val="24"/>
          <w:szCs w:val="24"/>
        </w:rPr>
        <w:t xml:space="preserve">emperhitungkan orang-orang yang </w:t>
      </w:r>
      <w:r w:rsidRPr="007D4DDE">
        <w:rPr>
          <w:rFonts w:ascii="Times New Roman" w:hAnsi="Times New Roman" w:cs="Times New Roman"/>
          <w:sz w:val="24"/>
          <w:szCs w:val="24"/>
        </w:rPr>
        <w:t>menyandang “kerusakan/kelemahan” terentu dan karenanya mengelua</w:t>
      </w:r>
      <w:r>
        <w:rPr>
          <w:rFonts w:ascii="Times New Roman" w:hAnsi="Times New Roman" w:cs="Times New Roman"/>
          <w:sz w:val="24"/>
          <w:szCs w:val="24"/>
        </w:rPr>
        <w:t>rkan oran</w:t>
      </w:r>
      <w:r w:rsidRPr="007D4DDE">
        <w:rPr>
          <w:rFonts w:ascii="Times New Roman" w:hAnsi="Times New Roman" w:cs="Times New Roman"/>
          <w:sz w:val="24"/>
          <w:szCs w:val="24"/>
        </w:rPr>
        <w:t>g-orang i</w:t>
      </w:r>
      <w:r>
        <w:rPr>
          <w:rFonts w:ascii="Times New Roman" w:hAnsi="Times New Roman" w:cs="Times New Roman"/>
          <w:sz w:val="24"/>
          <w:szCs w:val="24"/>
        </w:rPr>
        <w:t>tu dari arus aktivitas sosial.</w:t>
      </w:r>
    </w:p>
    <w:p w:rsidR="008D2278" w:rsidRDefault="007D4DDE" w:rsidP="00E75C6D">
      <w:pPr>
        <w:spacing w:after="0" w:line="480" w:lineRule="auto"/>
        <w:ind w:firstLine="567"/>
        <w:jc w:val="both"/>
        <w:rPr>
          <w:rFonts w:ascii="Times New Roman" w:hAnsi="Times New Roman" w:cs="Times New Roman"/>
          <w:sz w:val="24"/>
          <w:szCs w:val="24"/>
        </w:rPr>
      </w:pPr>
      <w:r w:rsidRPr="007D4DDE">
        <w:rPr>
          <w:rFonts w:ascii="Times New Roman" w:hAnsi="Times New Roman" w:cs="Times New Roman"/>
          <w:sz w:val="24"/>
          <w:szCs w:val="24"/>
        </w:rPr>
        <w:t xml:space="preserve">Pengertian lain disebutkan pula oleh </w:t>
      </w:r>
      <w:r w:rsidRPr="007D4DDE">
        <w:rPr>
          <w:rFonts w:ascii="Times New Roman" w:hAnsi="Times New Roman" w:cs="Times New Roman"/>
          <w:i/>
          <w:sz w:val="24"/>
          <w:szCs w:val="24"/>
        </w:rPr>
        <w:t>The International Classification of Functioning</w:t>
      </w:r>
      <w:r w:rsidRPr="007D4DDE">
        <w:rPr>
          <w:rFonts w:ascii="Times New Roman" w:hAnsi="Times New Roman" w:cs="Times New Roman"/>
          <w:sz w:val="24"/>
          <w:szCs w:val="24"/>
        </w:rPr>
        <w:t xml:space="preserve"> (ICF) yaitu “</w:t>
      </w:r>
      <w:r w:rsidRPr="007D4DDE">
        <w:rPr>
          <w:rFonts w:ascii="Times New Roman" w:hAnsi="Times New Roman" w:cs="Times New Roman"/>
          <w:i/>
          <w:sz w:val="24"/>
          <w:szCs w:val="24"/>
        </w:rPr>
        <w:t xml:space="preserve">Disability as the outcome of the interaction between a </w:t>
      </w:r>
      <w:r w:rsidRPr="007D4DDE">
        <w:rPr>
          <w:rFonts w:ascii="Times New Roman" w:hAnsi="Times New Roman" w:cs="Times New Roman"/>
          <w:i/>
          <w:sz w:val="24"/>
          <w:szCs w:val="24"/>
        </w:rPr>
        <w:lastRenderedPageBreak/>
        <w:t>person with impairment and the environmental and attitudinal barriers s/he may face</w:t>
      </w:r>
      <w:r>
        <w:rPr>
          <w:rFonts w:ascii="Times New Roman" w:hAnsi="Times New Roman" w:cs="Times New Roman"/>
          <w:sz w:val="24"/>
          <w:szCs w:val="24"/>
        </w:rPr>
        <w:t xml:space="preserve">”. </w:t>
      </w:r>
      <w:r w:rsidRPr="007D4DDE">
        <w:rPr>
          <w:rFonts w:ascii="Times New Roman" w:hAnsi="Times New Roman" w:cs="Times New Roman"/>
          <w:sz w:val="24"/>
          <w:szCs w:val="24"/>
        </w:rPr>
        <w:t>Pengertian ini lebih menunjukkan disabilit</w:t>
      </w:r>
      <w:r>
        <w:rPr>
          <w:rFonts w:ascii="Times New Roman" w:hAnsi="Times New Roman" w:cs="Times New Roman"/>
          <w:sz w:val="24"/>
          <w:szCs w:val="24"/>
        </w:rPr>
        <w:t xml:space="preserve">as sebagai hasil dari hubungan </w:t>
      </w:r>
      <w:r w:rsidRPr="007D4DDE">
        <w:rPr>
          <w:rFonts w:ascii="Times New Roman" w:hAnsi="Times New Roman" w:cs="Times New Roman"/>
          <w:sz w:val="24"/>
          <w:szCs w:val="24"/>
        </w:rPr>
        <w:t>interaksi antara seseorang dengan penur</w:t>
      </w:r>
      <w:r>
        <w:rPr>
          <w:rFonts w:ascii="Times New Roman" w:hAnsi="Times New Roman" w:cs="Times New Roman"/>
          <w:sz w:val="24"/>
          <w:szCs w:val="24"/>
        </w:rPr>
        <w:t xml:space="preserve">unan kemampuan dengan hambatan </w:t>
      </w:r>
      <w:r w:rsidRPr="007D4DDE">
        <w:rPr>
          <w:rFonts w:ascii="Times New Roman" w:hAnsi="Times New Roman" w:cs="Times New Roman"/>
          <w:sz w:val="24"/>
          <w:szCs w:val="24"/>
        </w:rPr>
        <w:t>lingkungan dan sikap yang</w:t>
      </w:r>
      <w:r>
        <w:rPr>
          <w:rFonts w:ascii="Times New Roman" w:hAnsi="Times New Roman" w:cs="Times New Roman"/>
          <w:sz w:val="24"/>
          <w:szCs w:val="24"/>
        </w:rPr>
        <w:t xml:space="preserve"> ditemui oleh orang tersebut. </w:t>
      </w:r>
      <w:r w:rsidRPr="007D4DDE">
        <w:rPr>
          <w:rFonts w:ascii="Times New Roman" w:hAnsi="Times New Roman" w:cs="Times New Roman"/>
          <w:sz w:val="24"/>
          <w:szCs w:val="24"/>
        </w:rPr>
        <w:t>Konvensi PBB mengenai Hak-Hak Penya</w:t>
      </w:r>
      <w:r>
        <w:rPr>
          <w:rFonts w:ascii="Times New Roman" w:hAnsi="Times New Roman" w:cs="Times New Roman"/>
          <w:sz w:val="24"/>
          <w:szCs w:val="24"/>
        </w:rPr>
        <w:t xml:space="preserve">ndang Disabilitas tidak secara </w:t>
      </w:r>
      <w:r w:rsidRPr="007D4DDE">
        <w:rPr>
          <w:rFonts w:ascii="Times New Roman" w:hAnsi="Times New Roman" w:cs="Times New Roman"/>
          <w:sz w:val="24"/>
          <w:szCs w:val="24"/>
        </w:rPr>
        <w:t>eksplisit menjabarkan mengenai disabilitas.</w:t>
      </w:r>
      <w:r>
        <w:rPr>
          <w:rFonts w:ascii="Times New Roman" w:hAnsi="Times New Roman" w:cs="Times New Roman"/>
          <w:sz w:val="24"/>
          <w:szCs w:val="24"/>
        </w:rPr>
        <w:t xml:space="preserve"> Pembukaan Konvensi menyatakan disabilitas merupakan sebuah </w:t>
      </w:r>
      <w:r w:rsidRPr="007D4DDE">
        <w:rPr>
          <w:rFonts w:ascii="Times New Roman" w:hAnsi="Times New Roman" w:cs="Times New Roman"/>
          <w:sz w:val="24"/>
          <w:szCs w:val="24"/>
        </w:rPr>
        <w:t xml:space="preserve">konsep yang terus </w:t>
      </w:r>
      <w:r>
        <w:rPr>
          <w:rFonts w:ascii="Times New Roman" w:hAnsi="Times New Roman" w:cs="Times New Roman"/>
          <w:sz w:val="24"/>
          <w:szCs w:val="24"/>
        </w:rPr>
        <w:t xml:space="preserve">berubah dan disabilitas adalah </w:t>
      </w:r>
      <w:r w:rsidRPr="007D4DDE">
        <w:rPr>
          <w:rFonts w:ascii="Times New Roman" w:hAnsi="Times New Roman" w:cs="Times New Roman"/>
          <w:sz w:val="24"/>
          <w:szCs w:val="24"/>
        </w:rPr>
        <w:t>hasil interaksi antara orang yang penyandang disabilitas/mental dengan hambatan</w:t>
      </w:r>
      <w:r>
        <w:rPr>
          <w:rFonts w:ascii="Times New Roman" w:hAnsi="Times New Roman" w:cs="Times New Roman"/>
          <w:sz w:val="24"/>
          <w:szCs w:val="24"/>
        </w:rPr>
        <w:t xml:space="preserve"> perilaku dan lingkungan yang </w:t>
      </w:r>
      <w:r w:rsidRPr="007D4DDE">
        <w:rPr>
          <w:rFonts w:ascii="Times New Roman" w:hAnsi="Times New Roman" w:cs="Times New Roman"/>
          <w:sz w:val="24"/>
          <w:szCs w:val="24"/>
        </w:rPr>
        <w:t>menghambat partisi</w:t>
      </w:r>
      <w:r>
        <w:rPr>
          <w:rFonts w:ascii="Times New Roman" w:hAnsi="Times New Roman" w:cs="Times New Roman"/>
          <w:sz w:val="24"/>
          <w:szCs w:val="24"/>
        </w:rPr>
        <w:t xml:space="preserve">pasi yang penuh dan efektif di </w:t>
      </w:r>
      <w:r w:rsidRPr="007D4DDE">
        <w:rPr>
          <w:rFonts w:ascii="Times New Roman" w:hAnsi="Times New Roman" w:cs="Times New Roman"/>
          <w:sz w:val="24"/>
          <w:szCs w:val="24"/>
        </w:rPr>
        <w:t>tengah masyarakat secara setara dengan orang lain.</w:t>
      </w:r>
    </w:p>
    <w:p w:rsidR="008D2278" w:rsidRDefault="007D4DDE" w:rsidP="00E75C6D">
      <w:pPr>
        <w:spacing w:after="0" w:line="480" w:lineRule="auto"/>
        <w:ind w:firstLine="567"/>
        <w:jc w:val="both"/>
        <w:rPr>
          <w:rFonts w:ascii="Times New Roman" w:hAnsi="Times New Roman" w:cs="Times New Roman"/>
          <w:sz w:val="24"/>
          <w:szCs w:val="24"/>
        </w:rPr>
      </w:pPr>
      <w:r w:rsidRPr="007D4DDE">
        <w:rPr>
          <w:rFonts w:ascii="Times New Roman" w:hAnsi="Times New Roman" w:cs="Times New Roman"/>
          <w:sz w:val="24"/>
          <w:szCs w:val="24"/>
        </w:rPr>
        <w:t>Secara yuridis pengertian penyandang cacat</w:t>
      </w:r>
      <w:r w:rsidR="008D2278">
        <w:rPr>
          <w:rFonts w:ascii="Times New Roman" w:hAnsi="Times New Roman" w:cs="Times New Roman"/>
          <w:sz w:val="24"/>
          <w:szCs w:val="24"/>
        </w:rPr>
        <w:t xml:space="preserve"> diatur dalam Pasal 1 ayat (1) UU </w:t>
      </w:r>
      <w:r w:rsidRPr="007D4DDE">
        <w:rPr>
          <w:rFonts w:ascii="Times New Roman" w:hAnsi="Times New Roman" w:cs="Times New Roman"/>
          <w:sz w:val="24"/>
          <w:szCs w:val="24"/>
        </w:rPr>
        <w:t>Penyandang Cacat sebagai berikut: Setiap</w:t>
      </w:r>
      <w:r w:rsidR="008D2278">
        <w:rPr>
          <w:rFonts w:ascii="Times New Roman" w:hAnsi="Times New Roman" w:cs="Times New Roman"/>
          <w:sz w:val="24"/>
          <w:szCs w:val="24"/>
        </w:rPr>
        <w:t xml:space="preserve"> orang yang mempunyai kelainan fisik </w:t>
      </w:r>
      <w:r w:rsidRPr="007D4DDE">
        <w:rPr>
          <w:rFonts w:ascii="Times New Roman" w:hAnsi="Times New Roman" w:cs="Times New Roman"/>
          <w:sz w:val="24"/>
          <w:szCs w:val="24"/>
        </w:rPr>
        <w:t>dan/atau mental, yang dapat menganggu atau merupakan rintang</w:t>
      </w:r>
      <w:r w:rsidR="008D2278">
        <w:rPr>
          <w:rFonts w:ascii="Times New Roman" w:hAnsi="Times New Roman" w:cs="Times New Roman"/>
          <w:sz w:val="24"/>
          <w:szCs w:val="24"/>
        </w:rPr>
        <w:t xml:space="preserve">an dan hambatan </w:t>
      </w:r>
      <w:r w:rsidRPr="007D4DDE">
        <w:rPr>
          <w:rFonts w:ascii="Times New Roman" w:hAnsi="Times New Roman" w:cs="Times New Roman"/>
          <w:sz w:val="24"/>
          <w:szCs w:val="24"/>
        </w:rPr>
        <w:t xml:space="preserve">baginya untuk melakukan kegiatan secara </w:t>
      </w:r>
      <w:r w:rsidR="008D2278">
        <w:rPr>
          <w:rFonts w:ascii="Times New Roman" w:hAnsi="Times New Roman" w:cs="Times New Roman"/>
          <w:sz w:val="24"/>
          <w:szCs w:val="24"/>
        </w:rPr>
        <w:t>selayaknya, yang terdiri dari:</w:t>
      </w:r>
    </w:p>
    <w:p w:rsidR="008D2278" w:rsidRDefault="008D2278" w:rsidP="007D4DDE">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Penyandang cacat fisik</w:t>
      </w:r>
    </w:p>
    <w:p w:rsidR="008D2278" w:rsidRDefault="008D2278" w:rsidP="007D4DDE">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Penyandang cacat mental</w:t>
      </w:r>
    </w:p>
    <w:p w:rsidR="008D2278" w:rsidRDefault="008D2278" w:rsidP="007D4DDE">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7D4DDE" w:rsidRPr="008D2278">
        <w:rPr>
          <w:rFonts w:ascii="Times New Roman" w:hAnsi="Times New Roman" w:cs="Times New Roman"/>
          <w:sz w:val="24"/>
          <w:szCs w:val="24"/>
        </w:rPr>
        <w:t>e</w:t>
      </w:r>
      <w:r>
        <w:rPr>
          <w:rFonts w:ascii="Times New Roman" w:hAnsi="Times New Roman" w:cs="Times New Roman"/>
          <w:sz w:val="24"/>
          <w:szCs w:val="24"/>
        </w:rPr>
        <w:t>nyandang cacat fisik dan mental</w:t>
      </w:r>
    </w:p>
    <w:p w:rsidR="006051EC" w:rsidRDefault="007D4DDE" w:rsidP="00E75C6D">
      <w:pPr>
        <w:spacing w:after="0" w:line="480" w:lineRule="auto"/>
        <w:ind w:firstLine="567"/>
        <w:jc w:val="both"/>
        <w:rPr>
          <w:rFonts w:ascii="Times New Roman" w:hAnsi="Times New Roman" w:cs="Times New Roman"/>
          <w:sz w:val="24"/>
          <w:szCs w:val="24"/>
        </w:rPr>
      </w:pPr>
      <w:r w:rsidRPr="008D2278">
        <w:rPr>
          <w:rFonts w:ascii="Times New Roman" w:hAnsi="Times New Roman" w:cs="Times New Roman"/>
          <w:sz w:val="24"/>
          <w:szCs w:val="24"/>
        </w:rPr>
        <w:t xml:space="preserve">Pengertian ini sama </w:t>
      </w:r>
      <w:r w:rsidR="008D2278">
        <w:rPr>
          <w:rFonts w:ascii="Times New Roman" w:hAnsi="Times New Roman" w:cs="Times New Roman"/>
          <w:sz w:val="24"/>
          <w:szCs w:val="24"/>
        </w:rPr>
        <w:t xml:space="preserve">dengan pengertian yang tercantum dalam Pasal 1 ayat (1) </w:t>
      </w:r>
      <w:r w:rsidRPr="007D4DDE">
        <w:rPr>
          <w:rFonts w:ascii="Times New Roman" w:hAnsi="Times New Roman" w:cs="Times New Roman"/>
          <w:sz w:val="24"/>
          <w:szCs w:val="24"/>
        </w:rPr>
        <w:t>Peraturan Pemerintah Republik Indonesia No</w:t>
      </w:r>
      <w:r w:rsidR="006051EC">
        <w:rPr>
          <w:rFonts w:ascii="Times New Roman" w:hAnsi="Times New Roman" w:cs="Times New Roman"/>
          <w:sz w:val="24"/>
          <w:szCs w:val="24"/>
        </w:rPr>
        <w:t xml:space="preserve">mor 43 Tahun 1998 tentang Upaya </w:t>
      </w:r>
      <w:r w:rsidRPr="007D4DDE">
        <w:rPr>
          <w:rFonts w:ascii="Times New Roman" w:hAnsi="Times New Roman" w:cs="Times New Roman"/>
          <w:sz w:val="24"/>
          <w:szCs w:val="24"/>
        </w:rPr>
        <w:t>Peningkatan Kesejaht</w:t>
      </w:r>
      <w:r w:rsidR="008D2278">
        <w:rPr>
          <w:rFonts w:ascii="Times New Roman" w:hAnsi="Times New Roman" w:cs="Times New Roman"/>
          <w:sz w:val="24"/>
          <w:szCs w:val="24"/>
        </w:rPr>
        <w:t xml:space="preserve">eraan Sosial Penyandang Cacat. </w:t>
      </w:r>
      <w:r w:rsidRPr="007D4DDE">
        <w:rPr>
          <w:rFonts w:ascii="Times New Roman" w:hAnsi="Times New Roman" w:cs="Times New Roman"/>
          <w:sz w:val="24"/>
          <w:szCs w:val="24"/>
        </w:rPr>
        <w:t>Dalam UU HAM, penyandang disabilitas merupakan kelom</w:t>
      </w:r>
      <w:r w:rsidR="008D2278">
        <w:rPr>
          <w:rFonts w:ascii="Times New Roman" w:hAnsi="Times New Roman" w:cs="Times New Roman"/>
          <w:sz w:val="24"/>
          <w:szCs w:val="24"/>
        </w:rPr>
        <w:t xml:space="preserve">pok masyarakat </w:t>
      </w:r>
      <w:r w:rsidRPr="007D4DDE">
        <w:rPr>
          <w:rFonts w:ascii="Times New Roman" w:hAnsi="Times New Roman" w:cs="Times New Roman"/>
          <w:sz w:val="24"/>
          <w:szCs w:val="24"/>
        </w:rPr>
        <w:t>rentan yang berhak memperoleh perlakuan da</w:t>
      </w:r>
      <w:r w:rsidR="008D2278">
        <w:rPr>
          <w:rFonts w:ascii="Times New Roman" w:hAnsi="Times New Roman" w:cs="Times New Roman"/>
          <w:sz w:val="24"/>
          <w:szCs w:val="24"/>
        </w:rPr>
        <w:t xml:space="preserve">n perlindungan lebih berkenaan dengan kekhususannya. </w:t>
      </w:r>
      <w:r w:rsidRPr="007D4DDE">
        <w:rPr>
          <w:rFonts w:ascii="Times New Roman" w:hAnsi="Times New Roman" w:cs="Times New Roman"/>
          <w:sz w:val="24"/>
          <w:szCs w:val="24"/>
        </w:rPr>
        <w:t>Dalam Undang-Un</w:t>
      </w:r>
      <w:r w:rsidR="008D2278">
        <w:rPr>
          <w:rFonts w:ascii="Times New Roman" w:hAnsi="Times New Roman" w:cs="Times New Roman"/>
          <w:sz w:val="24"/>
          <w:szCs w:val="24"/>
        </w:rPr>
        <w:t xml:space="preserve">dang No. 11 Tahun 2009 tentang </w:t>
      </w:r>
      <w:r w:rsidRPr="007D4DDE">
        <w:rPr>
          <w:rFonts w:ascii="Times New Roman" w:hAnsi="Times New Roman" w:cs="Times New Roman"/>
          <w:sz w:val="24"/>
          <w:szCs w:val="24"/>
        </w:rPr>
        <w:t xml:space="preserve">Kesejahteraan Sosial, </w:t>
      </w:r>
      <w:r w:rsidRPr="007D4DDE">
        <w:rPr>
          <w:rFonts w:ascii="Times New Roman" w:hAnsi="Times New Roman" w:cs="Times New Roman"/>
          <w:sz w:val="24"/>
          <w:szCs w:val="24"/>
        </w:rPr>
        <w:lastRenderedPageBreak/>
        <w:t>ditegaskan bahwa peny</w:t>
      </w:r>
      <w:r w:rsidR="008D2278">
        <w:rPr>
          <w:rFonts w:ascii="Times New Roman" w:hAnsi="Times New Roman" w:cs="Times New Roman"/>
          <w:sz w:val="24"/>
          <w:szCs w:val="24"/>
        </w:rPr>
        <w:t xml:space="preserve">andang disabilitas digolongkan </w:t>
      </w:r>
      <w:r w:rsidRPr="007D4DDE">
        <w:rPr>
          <w:rFonts w:ascii="Times New Roman" w:hAnsi="Times New Roman" w:cs="Times New Roman"/>
          <w:sz w:val="24"/>
          <w:szCs w:val="24"/>
        </w:rPr>
        <w:t>sebagai bagian dari masyarakat yang memiliki keh</w:t>
      </w:r>
      <w:r w:rsidR="008D2278">
        <w:rPr>
          <w:rFonts w:ascii="Times New Roman" w:hAnsi="Times New Roman" w:cs="Times New Roman"/>
          <w:sz w:val="24"/>
          <w:szCs w:val="24"/>
        </w:rPr>
        <w:t xml:space="preserve">idupan yang tidak layak secara </w:t>
      </w:r>
      <w:r w:rsidRPr="007D4DDE">
        <w:rPr>
          <w:rFonts w:ascii="Times New Roman" w:hAnsi="Times New Roman" w:cs="Times New Roman"/>
          <w:sz w:val="24"/>
          <w:szCs w:val="24"/>
        </w:rPr>
        <w:t>kemanusiaan dan memi</w:t>
      </w:r>
      <w:r w:rsidR="008D2278">
        <w:rPr>
          <w:rFonts w:ascii="Times New Roman" w:hAnsi="Times New Roman" w:cs="Times New Roman"/>
          <w:sz w:val="24"/>
          <w:szCs w:val="24"/>
        </w:rPr>
        <w:t xml:space="preserve">liki kriteria masalah sosial. </w:t>
      </w:r>
      <w:r w:rsidRPr="007D4DDE">
        <w:rPr>
          <w:rFonts w:ascii="Times New Roman" w:hAnsi="Times New Roman" w:cs="Times New Roman"/>
          <w:sz w:val="24"/>
          <w:szCs w:val="24"/>
        </w:rPr>
        <w:t>Menurut Pasal 1 angka 5 Peratu</w:t>
      </w:r>
      <w:r w:rsidR="008D2278">
        <w:rPr>
          <w:rFonts w:ascii="Times New Roman" w:hAnsi="Times New Roman" w:cs="Times New Roman"/>
          <w:sz w:val="24"/>
          <w:szCs w:val="24"/>
        </w:rPr>
        <w:t xml:space="preserve">ran Menteri Pekerjaan Umum No. </w:t>
      </w:r>
      <w:r w:rsidRPr="007D4DDE">
        <w:rPr>
          <w:rFonts w:ascii="Times New Roman" w:hAnsi="Times New Roman" w:cs="Times New Roman"/>
          <w:sz w:val="24"/>
          <w:szCs w:val="24"/>
        </w:rPr>
        <w:t>30/PRT/M/2006 tentang Pedo</w:t>
      </w:r>
      <w:r w:rsidR="008D2278">
        <w:rPr>
          <w:rFonts w:ascii="Times New Roman" w:hAnsi="Times New Roman" w:cs="Times New Roman"/>
          <w:sz w:val="24"/>
          <w:szCs w:val="24"/>
        </w:rPr>
        <w:t>man Teknis Fasilitas dan Aksesib</w:t>
      </w:r>
      <w:r w:rsidRPr="007D4DDE">
        <w:rPr>
          <w:rFonts w:ascii="Times New Roman" w:hAnsi="Times New Roman" w:cs="Times New Roman"/>
          <w:sz w:val="24"/>
          <w:szCs w:val="24"/>
        </w:rPr>
        <w:t>ilitas P</w:t>
      </w:r>
      <w:r w:rsidR="008D2278">
        <w:rPr>
          <w:rFonts w:ascii="Times New Roman" w:hAnsi="Times New Roman" w:cs="Times New Roman"/>
          <w:sz w:val="24"/>
          <w:szCs w:val="24"/>
        </w:rPr>
        <w:t xml:space="preserve">ada </w:t>
      </w:r>
      <w:r w:rsidRPr="007D4DDE">
        <w:rPr>
          <w:rFonts w:ascii="Times New Roman" w:hAnsi="Times New Roman" w:cs="Times New Roman"/>
          <w:sz w:val="24"/>
          <w:szCs w:val="24"/>
        </w:rPr>
        <w:t>Bangunan Gedung dan Lingkungan, yang di</w:t>
      </w:r>
      <w:r w:rsidR="008D2278">
        <w:rPr>
          <w:rFonts w:ascii="Times New Roman" w:hAnsi="Times New Roman" w:cs="Times New Roman"/>
          <w:sz w:val="24"/>
          <w:szCs w:val="24"/>
        </w:rPr>
        <w:t xml:space="preserve">maksud dengan penyandang cacat </w:t>
      </w:r>
      <w:r w:rsidRPr="007D4DDE">
        <w:rPr>
          <w:rFonts w:ascii="Times New Roman" w:hAnsi="Times New Roman" w:cs="Times New Roman"/>
          <w:sz w:val="24"/>
          <w:szCs w:val="24"/>
        </w:rPr>
        <w:t>adalah setiap orang yang mempunyai kelemahan/kek</w:t>
      </w:r>
      <w:r w:rsidR="008D2278">
        <w:rPr>
          <w:rFonts w:ascii="Times New Roman" w:hAnsi="Times New Roman" w:cs="Times New Roman"/>
          <w:sz w:val="24"/>
          <w:szCs w:val="24"/>
        </w:rPr>
        <w:t xml:space="preserve">urangan fisik dan/atau mental, </w:t>
      </w:r>
      <w:r w:rsidRPr="007D4DDE">
        <w:rPr>
          <w:rFonts w:ascii="Times New Roman" w:hAnsi="Times New Roman" w:cs="Times New Roman"/>
          <w:sz w:val="24"/>
          <w:szCs w:val="24"/>
        </w:rPr>
        <w:t>yang dapat menganggu atau merupakan rintan</w:t>
      </w:r>
      <w:r w:rsidR="008D2278">
        <w:rPr>
          <w:rFonts w:ascii="Times New Roman" w:hAnsi="Times New Roman" w:cs="Times New Roman"/>
          <w:sz w:val="24"/>
          <w:szCs w:val="24"/>
        </w:rPr>
        <w:t xml:space="preserve">gan dan hambatan baginya untuk </w:t>
      </w:r>
      <w:r w:rsidRPr="007D4DDE">
        <w:rPr>
          <w:rFonts w:ascii="Times New Roman" w:hAnsi="Times New Roman" w:cs="Times New Roman"/>
          <w:sz w:val="24"/>
          <w:szCs w:val="24"/>
        </w:rPr>
        <w:t>melakukan kegiatan kehidupan dan penghidupan</w:t>
      </w:r>
      <w:r w:rsidR="006051EC">
        <w:rPr>
          <w:rFonts w:ascii="Times New Roman" w:hAnsi="Times New Roman" w:cs="Times New Roman"/>
          <w:sz w:val="24"/>
          <w:szCs w:val="24"/>
        </w:rPr>
        <w:t xml:space="preserve"> secara wajar.</w:t>
      </w:r>
    </w:p>
    <w:p w:rsidR="007D4DDE" w:rsidRPr="007D4DDE" w:rsidRDefault="007D4DDE" w:rsidP="00E75C6D">
      <w:pPr>
        <w:spacing w:after="0" w:line="480" w:lineRule="auto"/>
        <w:ind w:firstLine="567"/>
        <w:jc w:val="both"/>
        <w:rPr>
          <w:rFonts w:ascii="Times New Roman" w:hAnsi="Times New Roman" w:cs="Times New Roman"/>
          <w:sz w:val="24"/>
          <w:szCs w:val="24"/>
        </w:rPr>
      </w:pPr>
      <w:r w:rsidRPr="007D4DDE">
        <w:rPr>
          <w:rFonts w:ascii="Times New Roman" w:hAnsi="Times New Roman" w:cs="Times New Roman"/>
          <w:sz w:val="24"/>
          <w:szCs w:val="24"/>
        </w:rPr>
        <w:t xml:space="preserve">Menurut </w:t>
      </w:r>
      <w:r w:rsidRPr="008D2278">
        <w:rPr>
          <w:rFonts w:ascii="Times New Roman" w:hAnsi="Times New Roman" w:cs="Times New Roman"/>
          <w:i/>
          <w:sz w:val="24"/>
          <w:szCs w:val="24"/>
        </w:rPr>
        <w:t>Convetion On The Rights of Persons With Disabilities</w:t>
      </w:r>
      <w:r w:rsidR="008D2278">
        <w:rPr>
          <w:rFonts w:ascii="Times New Roman" w:hAnsi="Times New Roman" w:cs="Times New Roman"/>
          <w:sz w:val="24"/>
          <w:szCs w:val="24"/>
        </w:rPr>
        <w:t xml:space="preserve"> (Konvensi </w:t>
      </w:r>
      <w:r w:rsidRPr="007D4DDE">
        <w:rPr>
          <w:rFonts w:ascii="Times New Roman" w:hAnsi="Times New Roman" w:cs="Times New Roman"/>
          <w:sz w:val="24"/>
          <w:szCs w:val="24"/>
        </w:rPr>
        <w:t>Mengenai Hak-Hak Penyandang Disabilitas) yang telah disahkan dengan Undang-</w:t>
      </w:r>
    </w:p>
    <w:p w:rsidR="00255BE7" w:rsidRDefault="007D4DDE" w:rsidP="007D4DDE">
      <w:pPr>
        <w:spacing w:after="0" w:line="480" w:lineRule="auto"/>
        <w:jc w:val="both"/>
        <w:rPr>
          <w:rFonts w:ascii="Times New Roman" w:hAnsi="Times New Roman" w:cs="Times New Roman"/>
          <w:sz w:val="24"/>
          <w:szCs w:val="24"/>
        </w:rPr>
      </w:pPr>
      <w:r w:rsidRPr="007D4DDE">
        <w:rPr>
          <w:rFonts w:ascii="Times New Roman" w:hAnsi="Times New Roman" w:cs="Times New Roman"/>
          <w:sz w:val="24"/>
          <w:szCs w:val="24"/>
        </w:rPr>
        <w:t>Undang Nomor 19 Tahun 2011 tentang Peng</w:t>
      </w:r>
      <w:r w:rsidR="008D2278">
        <w:rPr>
          <w:rFonts w:ascii="Times New Roman" w:hAnsi="Times New Roman" w:cs="Times New Roman"/>
          <w:sz w:val="24"/>
          <w:szCs w:val="24"/>
        </w:rPr>
        <w:t xml:space="preserve">esahan </w:t>
      </w:r>
      <w:r w:rsidR="008D2278" w:rsidRPr="00255BE7">
        <w:rPr>
          <w:rFonts w:ascii="Times New Roman" w:hAnsi="Times New Roman" w:cs="Times New Roman"/>
          <w:i/>
          <w:sz w:val="24"/>
          <w:szCs w:val="24"/>
        </w:rPr>
        <w:t xml:space="preserve">Convention On The Rights Of </w:t>
      </w:r>
      <w:r w:rsidRPr="00255BE7">
        <w:rPr>
          <w:rFonts w:ascii="Times New Roman" w:hAnsi="Times New Roman" w:cs="Times New Roman"/>
          <w:i/>
          <w:sz w:val="24"/>
          <w:szCs w:val="24"/>
        </w:rPr>
        <w:t>Persons With Disabilities</w:t>
      </w:r>
      <w:r w:rsidRPr="007D4DDE">
        <w:rPr>
          <w:rFonts w:ascii="Times New Roman" w:hAnsi="Times New Roman" w:cs="Times New Roman"/>
          <w:sz w:val="24"/>
          <w:szCs w:val="24"/>
        </w:rPr>
        <w:t xml:space="preserve"> (Konvensi Mengenai Ha</w:t>
      </w:r>
      <w:r w:rsidR="008D2278">
        <w:rPr>
          <w:rFonts w:ascii="Times New Roman" w:hAnsi="Times New Roman" w:cs="Times New Roman"/>
          <w:sz w:val="24"/>
          <w:szCs w:val="24"/>
        </w:rPr>
        <w:t xml:space="preserve">k-Hak Penyandang Disabilitas), </w:t>
      </w:r>
      <w:r w:rsidRPr="007D4DDE">
        <w:rPr>
          <w:rFonts w:ascii="Times New Roman" w:hAnsi="Times New Roman" w:cs="Times New Roman"/>
          <w:sz w:val="24"/>
          <w:szCs w:val="24"/>
        </w:rPr>
        <w:t>penyandang disabilitas termasuk mereka yang memili</w:t>
      </w:r>
      <w:r w:rsidR="008D2278">
        <w:rPr>
          <w:rFonts w:ascii="Times New Roman" w:hAnsi="Times New Roman" w:cs="Times New Roman"/>
          <w:sz w:val="24"/>
          <w:szCs w:val="24"/>
        </w:rPr>
        <w:t xml:space="preserve">ki keterbatasan fisik, mental, </w:t>
      </w:r>
      <w:r w:rsidRPr="007D4DDE">
        <w:rPr>
          <w:rFonts w:ascii="Times New Roman" w:hAnsi="Times New Roman" w:cs="Times New Roman"/>
          <w:sz w:val="24"/>
          <w:szCs w:val="24"/>
        </w:rPr>
        <w:t>intelektual, atau sensorik dalam jangka waktu</w:t>
      </w:r>
      <w:r w:rsidR="00255BE7">
        <w:rPr>
          <w:rFonts w:ascii="Times New Roman" w:hAnsi="Times New Roman" w:cs="Times New Roman"/>
          <w:sz w:val="24"/>
          <w:szCs w:val="24"/>
        </w:rPr>
        <w:t xml:space="preserve"> lama dimana ketika berhadapan </w:t>
      </w:r>
      <w:r w:rsidRPr="007D4DDE">
        <w:rPr>
          <w:rFonts w:ascii="Times New Roman" w:hAnsi="Times New Roman" w:cs="Times New Roman"/>
          <w:sz w:val="24"/>
          <w:szCs w:val="24"/>
        </w:rPr>
        <w:t>dengan berbagai hambatan, hal ini dapat mengahalangi</w:t>
      </w:r>
      <w:r w:rsidR="00255BE7">
        <w:rPr>
          <w:rFonts w:ascii="Times New Roman" w:hAnsi="Times New Roman" w:cs="Times New Roman"/>
          <w:sz w:val="24"/>
          <w:szCs w:val="24"/>
        </w:rPr>
        <w:t xml:space="preserve"> partisipasi penuh dan efektif </w:t>
      </w:r>
      <w:r w:rsidRPr="007D4DDE">
        <w:rPr>
          <w:rFonts w:ascii="Times New Roman" w:hAnsi="Times New Roman" w:cs="Times New Roman"/>
          <w:sz w:val="24"/>
          <w:szCs w:val="24"/>
        </w:rPr>
        <w:t>mereka dalam masyarakat berdasarkan kesetaraan</w:t>
      </w:r>
      <w:r w:rsidR="00255BE7">
        <w:rPr>
          <w:rFonts w:ascii="Times New Roman" w:hAnsi="Times New Roman" w:cs="Times New Roman"/>
          <w:sz w:val="24"/>
          <w:szCs w:val="24"/>
        </w:rPr>
        <w:t xml:space="preserve"> dengan yang lainnya. Konvensi </w:t>
      </w:r>
      <w:r w:rsidRPr="007D4DDE">
        <w:rPr>
          <w:rFonts w:ascii="Times New Roman" w:hAnsi="Times New Roman" w:cs="Times New Roman"/>
          <w:sz w:val="24"/>
          <w:szCs w:val="24"/>
        </w:rPr>
        <w:t>ini tidak memberikan batasan tentang penya</w:t>
      </w:r>
      <w:r w:rsidR="00255BE7">
        <w:rPr>
          <w:rFonts w:ascii="Times New Roman" w:hAnsi="Times New Roman" w:cs="Times New Roman"/>
          <w:sz w:val="24"/>
          <w:szCs w:val="24"/>
        </w:rPr>
        <w:t xml:space="preserve">ndang cacat. Dalam konvensi ini </w:t>
      </w:r>
      <w:r w:rsidRPr="007D4DDE">
        <w:rPr>
          <w:rFonts w:ascii="Times New Roman" w:hAnsi="Times New Roman" w:cs="Times New Roman"/>
          <w:sz w:val="24"/>
          <w:szCs w:val="24"/>
        </w:rPr>
        <w:t>penyandang cacat disebut sebagai penyandang disabilita</w:t>
      </w:r>
      <w:r w:rsidR="00255BE7">
        <w:rPr>
          <w:rFonts w:ascii="Times New Roman" w:hAnsi="Times New Roman" w:cs="Times New Roman"/>
          <w:sz w:val="24"/>
          <w:szCs w:val="24"/>
        </w:rPr>
        <w:t xml:space="preserve">s. </w:t>
      </w:r>
      <w:r w:rsidRPr="007D4DDE">
        <w:rPr>
          <w:rFonts w:ascii="Times New Roman" w:hAnsi="Times New Roman" w:cs="Times New Roman"/>
          <w:sz w:val="24"/>
          <w:szCs w:val="24"/>
        </w:rPr>
        <w:t>Adapun jenis dan penyebab kecacatan bisa d</w:t>
      </w:r>
      <w:r w:rsidR="00255BE7">
        <w:rPr>
          <w:rFonts w:ascii="Times New Roman" w:hAnsi="Times New Roman" w:cs="Times New Roman"/>
          <w:sz w:val="24"/>
          <w:szCs w:val="24"/>
        </w:rPr>
        <w:t>isebabkan oleh berbagai faktor yaitu:</w:t>
      </w:r>
    </w:p>
    <w:p w:rsidR="00255BE7" w:rsidRDefault="007D4DDE" w:rsidP="007D4DDE">
      <w:pPr>
        <w:pStyle w:val="ListParagraph"/>
        <w:numPr>
          <w:ilvl w:val="0"/>
          <w:numId w:val="14"/>
        </w:numPr>
        <w:spacing w:after="0" w:line="480" w:lineRule="auto"/>
        <w:jc w:val="both"/>
        <w:rPr>
          <w:rFonts w:ascii="Times New Roman" w:hAnsi="Times New Roman" w:cs="Times New Roman"/>
          <w:sz w:val="24"/>
          <w:szCs w:val="24"/>
        </w:rPr>
      </w:pPr>
      <w:r w:rsidRPr="00255BE7">
        <w:rPr>
          <w:rFonts w:ascii="Times New Roman" w:hAnsi="Times New Roman" w:cs="Times New Roman"/>
          <w:sz w:val="24"/>
          <w:szCs w:val="24"/>
        </w:rPr>
        <w:t>Cacat didapat (</w:t>
      </w:r>
      <w:r w:rsidRPr="00255BE7">
        <w:rPr>
          <w:rFonts w:ascii="Times New Roman" w:hAnsi="Times New Roman" w:cs="Times New Roman"/>
          <w:i/>
          <w:sz w:val="24"/>
          <w:szCs w:val="24"/>
        </w:rPr>
        <w:t>Acquired</w:t>
      </w:r>
      <w:r w:rsidRPr="00255BE7">
        <w:rPr>
          <w:rFonts w:ascii="Times New Roman" w:hAnsi="Times New Roman" w:cs="Times New Roman"/>
          <w:sz w:val="24"/>
          <w:szCs w:val="24"/>
        </w:rPr>
        <w:t>), penyebabnya bisa</w:t>
      </w:r>
      <w:r w:rsidR="00255BE7">
        <w:rPr>
          <w:rFonts w:ascii="Times New Roman" w:hAnsi="Times New Roman" w:cs="Times New Roman"/>
          <w:sz w:val="24"/>
          <w:szCs w:val="24"/>
        </w:rPr>
        <w:t xml:space="preserve"> karena kecelakaan lalu lintas, </w:t>
      </w:r>
      <w:r w:rsidRPr="00255BE7">
        <w:rPr>
          <w:rFonts w:ascii="Times New Roman" w:hAnsi="Times New Roman" w:cs="Times New Roman"/>
          <w:sz w:val="24"/>
          <w:szCs w:val="24"/>
        </w:rPr>
        <w:t>perang/konflik bersenjata atau a</w:t>
      </w:r>
      <w:r w:rsidR="00255BE7">
        <w:rPr>
          <w:rFonts w:ascii="Times New Roman" w:hAnsi="Times New Roman" w:cs="Times New Roman"/>
          <w:sz w:val="24"/>
          <w:szCs w:val="24"/>
        </w:rPr>
        <w:t>kibat penyakit-penyakit kronis.</w:t>
      </w:r>
    </w:p>
    <w:p w:rsidR="00255BE7" w:rsidRDefault="007D4DDE" w:rsidP="007D4DDE">
      <w:pPr>
        <w:pStyle w:val="ListParagraph"/>
        <w:numPr>
          <w:ilvl w:val="0"/>
          <w:numId w:val="14"/>
        </w:numPr>
        <w:spacing w:after="0" w:line="480" w:lineRule="auto"/>
        <w:jc w:val="both"/>
        <w:rPr>
          <w:rFonts w:ascii="Times New Roman" w:hAnsi="Times New Roman" w:cs="Times New Roman"/>
          <w:sz w:val="24"/>
          <w:szCs w:val="24"/>
        </w:rPr>
      </w:pPr>
      <w:r w:rsidRPr="00255BE7">
        <w:rPr>
          <w:rFonts w:ascii="Times New Roman" w:hAnsi="Times New Roman" w:cs="Times New Roman"/>
          <w:sz w:val="24"/>
          <w:szCs w:val="24"/>
        </w:rPr>
        <w:lastRenderedPageBreak/>
        <w:t>Cacat bawaan/sejak lahir (</w:t>
      </w:r>
      <w:r w:rsidRPr="00255BE7">
        <w:rPr>
          <w:rFonts w:ascii="Times New Roman" w:hAnsi="Times New Roman" w:cs="Times New Roman"/>
          <w:i/>
          <w:sz w:val="24"/>
          <w:szCs w:val="24"/>
        </w:rPr>
        <w:t>Congenital</w:t>
      </w:r>
      <w:r w:rsidRPr="00255BE7">
        <w:rPr>
          <w:rFonts w:ascii="Times New Roman" w:hAnsi="Times New Roman" w:cs="Times New Roman"/>
          <w:sz w:val="24"/>
          <w:szCs w:val="24"/>
        </w:rPr>
        <w:t>),</w:t>
      </w:r>
      <w:r w:rsidR="00255BE7">
        <w:rPr>
          <w:rFonts w:ascii="Times New Roman" w:hAnsi="Times New Roman" w:cs="Times New Roman"/>
          <w:sz w:val="24"/>
          <w:szCs w:val="24"/>
        </w:rPr>
        <w:t xml:space="preserve"> penyebabnya antara lain karena </w:t>
      </w:r>
      <w:r w:rsidRPr="00255BE7">
        <w:rPr>
          <w:rFonts w:ascii="Times New Roman" w:hAnsi="Times New Roman" w:cs="Times New Roman"/>
          <w:sz w:val="24"/>
          <w:szCs w:val="24"/>
        </w:rPr>
        <w:t>kelainan pembentukan organ-organ (orga</w:t>
      </w:r>
      <w:r w:rsidR="00255BE7">
        <w:rPr>
          <w:rFonts w:ascii="Times New Roman" w:hAnsi="Times New Roman" w:cs="Times New Roman"/>
          <w:sz w:val="24"/>
          <w:szCs w:val="24"/>
        </w:rPr>
        <w:t xml:space="preserve">nogenesis) pada masa kehamilan, </w:t>
      </w:r>
      <w:r w:rsidRPr="00255BE7">
        <w:rPr>
          <w:rFonts w:ascii="Times New Roman" w:hAnsi="Times New Roman" w:cs="Times New Roman"/>
          <w:sz w:val="24"/>
          <w:szCs w:val="24"/>
        </w:rPr>
        <w:t>karena serangan virus, gizi buruk, pemak</w:t>
      </w:r>
      <w:r w:rsidR="00255BE7">
        <w:rPr>
          <w:rFonts w:ascii="Times New Roman" w:hAnsi="Times New Roman" w:cs="Times New Roman"/>
          <w:sz w:val="24"/>
          <w:szCs w:val="24"/>
        </w:rPr>
        <w:t xml:space="preserve">aian obat-obatan tak terkontrol </w:t>
      </w:r>
      <w:r w:rsidRPr="00255BE7">
        <w:rPr>
          <w:rFonts w:ascii="Times New Roman" w:hAnsi="Times New Roman" w:cs="Times New Roman"/>
          <w:sz w:val="24"/>
          <w:szCs w:val="24"/>
        </w:rPr>
        <w:t>atau Karen</w:t>
      </w:r>
      <w:r w:rsidR="00255BE7">
        <w:rPr>
          <w:rFonts w:ascii="Times New Roman" w:hAnsi="Times New Roman" w:cs="Times New Roman"/>
          <w:sz w:val="24"/>
          <w:szCs w:val="24"/>
        </w:rPr>
        <w:t>a penyakit menular seksual.</w:t>
      </w:r>
    </w:p>
    <w:p w:rsidR="00255BE7" w:rsidRDefault="007D4DDE" w:rsidP="007D4DDE">
      <w:pPr>
        <w:spacing w:after="0" w:line="480" w:lineRule="auto"/>
        <w:jc w:val="both"/>
        <w:rPr>
          <w:rFonts w:ascii="Times New Roman" w:hAnsi="Times New Roman" w:cs="Times New Roman"/>
          <w:sz w:val="24"/>
          <w:szCs w:val="24"/>
        </w:rPr>
      </w:pPr>
      <w:r w:rsidRPr="00255BE7">
        <w:rPr>
          <w:rFonts w:ascii="Times New Roman" w:hAnsi="Times New Roman" w:cs="Times New Roman"/>
          <w:sz w:val="24"/>
          <w:szCs w:val="24"/>
        </w:rPr>
        <w:t>Menurut UU Penyandang Cacat,</w:t>
      </w:r>
      <w:r w:rsidR="00255BE7">
        <w:rPr>
          <w:rFonts w:ascii="Times New Roman" w:hAnsi="Times New Roman" w:cs="Times New Roman"/>
          <w:sz w:val="24"/>
          <w:szCs w:val="24"/>
        </w:rPr>
        <w:t xml:space="preserve"> berbagai faktor penyebab serta </w:t>
      </w:r>
      <w:r w:rsidRPr="007D4DDE">
        <w:rPr>
          <w:rFonts w:ascii="Times New Roman" w:hAnsi="Times New Roman" w:cs="Times New Roman"/>
          <w:sz w:val="24"/>
          <w:szCs w:val="24"/>
        </w:rPr>
        <w:t>permasalahan kecacatan, maka jenis-jenis kecacata</w:t>
      </w:r>
      <w:r w:rsidR="00255BE7">
        <w:rPr>
          <w:rFonts w:ascii="Times New Roman" w:hAnsi="Times New Roman" w:cs="Times New Roman"/>
          <w:sz w:val="24"/>
          <w:szCs w:val="24"/>
        </w:rPr>
        <w:t>n dapat di kelompokkan sebagai berikut:</w:t>
      </w:r>
    </w:p>
    <w:p w:rsidR="00255BE7" w:rsidRPr="00607CCA" w:rsidRDefault="00255BE7" w:rsidP="007D4DDE">
      <w:pPr>
        <w:spacing w:after="0" w:line="480" w:lineRule="auto"/>
        <w:jc w:val="both"/>
        <w:rPr>
          <w:rFonts w:ascii="Times New Roman" w:hAnsi="Times New Roman" w:cs="Times New Roman"/>
          <w:b/>
          <w:sz w:val="24"/>
          <w:szCs w:val="24"/>
        </w:rPr>
      </w:pPr>
      <w:r w:rsidRPr="00607CCA">
        <w:rPr>
          <w:rFonts w:ascii="Times New Roman" w:hAnsi="Times New Roman" w:cs="Times New Roman"/>
          <w:b/>
          <w:sz w:val="24"/>
          <w:szCs w:val="24"/>
        </w:rPr>
        <w:t>1. Penyandang Cacat Fisik</w:t>
      </w:r>
    </w:p>
    <w:p w:rsidR="00255BE7" w:rsidRDefault="007D4DDE" w:rsidP="007D4DDE">
      <w:pPr>
        <w:pStyle w:val="ListParagraph"/>
        <w:numPr>
          <w:ilvl w:val="0"/>
          <w:numId w:val="15"/>
        </w:numPr>
        <w:spacing w:after="0" w:line="480" w:lineRule="auto"/>
        <w:jc w:val="both"/>
        <w:rPr>
          <w:rFonts w:ascii="Times New Roman" w:hAnsi="Times New Roman" w:cs="Times New Roman"/>
          <w:sz w:val="24"/>
          <w:szCs w:val="24"/>
        </w:rPr>
      </w:pPr>
      <w:r w:rsidRPr="00255BE7">
        <w:rPr>
          <w:rFonts w:ascii="Times New Roman" w:hAnsi="Times New Roman" w:cs="Times New Roman"/>
          <w:sz w:val="24"/>
          <w:szCs w:val="24"/>
        </w:rPr>
        <w:t>Tuna Netra adalah seseorang yang</w:t>
      </w:r>
      <w:r w:rsidR="00255BE7">
        <w:rPr>
          <w:rFonts w:ascii="Times New Roman" w:hAnsi="Times New Roman" w:cs="Times New Roman"/>
          <w:sz w:val="24"/>
          <w:szCs w:val="24"/>
        </w:rPr>
        <w:t xml:space="preserve"> terhambat mobilitas gerak yang </w:t>
      </w:r>
      <w:r w:rsidRPr="00255BE7">
        <w:rPr>
          <w:rFonts w:ascii="Times New Roman" w:hAnsi="Times New Roman" w:cs="Times New Roman"/>
          <w:sz w:val="24"/>
          <w:szCs w:val="24"/>
        </w:rPr>
        <w:t>disebabkan oleh hilang/berkurangnya fu</w:t>
      </w:r>
      <w:r w:rsidR="00255BE7">
        <w:rPr>
          <w:rFonts w:ascii="Times New Roman" w:hAnsi="Times New Roman" w:cs="Times New Roman"/>
          <w:sz w:val="24"/>
          <w:szCs w:val="24"/>
        </w:rPr>
        <w:t xml:space="preserve">ngsi penglihatan sebagai akibat </w:t>
      </w:r>
      <w:r w:rsidRPr="00255BE7">
        <w:rPr>
          <w:rFonts w:ascii="Times New Roman" w:hAnsi="Times New Roman" w:cs="Times New Roman"/>
          <w:sz w:val="24"/>
          <w:szCs w:val="24"/>
        </w:rPr>
        <w:t>dari kelahiran, kecelakaan</w:t>
      </w:r>
      <w:r w:rsidR="00255BE7">
        <w:rPr>
          <w:rFonts w:ascii="Times New Roman" w:hAnsi="Times New Roman" w:cs="Times New Roman"/>
          <w:sz w:val="24"/>
          <w:szCs w:val="24"/>
        </w:rPr>
        <w:t>,</w:t>
      </w:r>
      <w:r w:rsidRPr="00255BE7">
        <w:rPr>
          <w:rFonts w:ascii="Times New Roman" w:hAnsi="Times New Roman" w:cs="Times New Roman"/>
          <w:sz w:val="24"/>
          <w:szCs w:val="24"/>
        </w:rPr>
        <w:t xml:space="preserve"> mau</w:t>
      </w:r>
      <w:r w:rsidR="00255BE7">
        <w:rPr>
          <w:rFonts w:ascii="Times New Roman" w:hAnsi="Times New Roman" w:cs="Times New Roman"/>
          <w:sz w:val="24"/>
          <w:szCs w:val="24"/>
        </w:rPr>
        <w:t>pun penyakit yang terdiri dari:</w:t>
      </w:r>
    </w:p>
    <w:p w:rsidR="00255BE7" w:rsidRDefault="007D4DDE" w:rsidP="007D4DDE">
      <w:pPr>
        <w:pStyle w:val="ListParagraph"/>
        <w:numPr>
          <w:ilvl w:val="0"/>
          <w:numId w:val="16"/>
        </w:numPr>
        <w:spacing w:after="0" w:line="480" w:lineRule="auto"/>
        <w:jc w:val="both"/>
        <w:rPr>
          <w:rFonts w:ascii="Times New Roman" w:hAnsi="Times New Roman" w:cs="Times New Roman"/>
          <w:sz w:val="24"/>
          <w:szCs w:val="24"/>
        </w:rPr>
      </w:pPr>
      <w:r w:rsidRPr="00255BE7">
        <w:rPr>
          <w:rFonts w:ascii="Times New Roman" w:hAnsi="Times New Roman" w:cs="Times New Roman"/>
          <w:sz w:val="24"/>
          <w:szCs w:val="24"/>
        </w:rPr>
        <w:t>Buta total, tidak dapat meliha</w:t>
      </w:r>
      <w:r w:rsidR="00255BE7">
        <w:rPr>
          <w:rFonts w:ascii="Times New Roman" w:hAnsi="Times New Roman" w:cs="Times New Roman"/>
          <w:sz w:val="24"/>
          <w:szCs w:val="24"/>
        </w:rPr>
        <w:t>t sama sekali objek di depannya (hilangnya fungsi penglihatan).</w:t>
      </w:r>
    </w:p>
    <w:p w:rsidR="00255BE7" w:rsidRDefault="007D4DDE" w:rsidP="00255BE7">
      <w:pPr>
        <w:pStyle w:val="ListParagraph"/>
        <w:numPr>
          <w:ilvl w:val="0"/>
          <w:numId w:val="16"/>
        </w:numPr>
        <w:spacing w:after="0" w:line="480" w:lineRule="auto"/>
        <w:jc w:val="both"/>
        <w:rPr>
          <w:rFonts w:ascii="Times New Roman" w:hAnsi="Times New Roman" w:cs="Times New Roman"/>
          <w:sz w:val="24"/>
          <w:szCs w:val="24"/>
        </w:rPr>
      </w:pPr>
      <w:r w:rsidRPr="00255BE7">
        <w:rPr>
          <w:rFonts w:ascii="Times New Roman" w:hAnsi="Times New Roman" w:cs="Times New Roman"/>
          <w:sz w:val="24"/>
          <w:szCs w:val="24"/>
        </w:rPr>
        <w:t>Persepsi cahaya, seseora</w:t>
      </w:r>
      <w:r w:rsidR="00255BE7">
        <w:rPr>
          <w:rFonts w:ascii="Times New Roman" w:hAnsi="Times New Roman" w:cs="Times New Roman"/>
          <w:sz w:val="24"/>
          <w:szCs w:val="24"/>
        </w:rPr>
        <w:t xml:space="preserve">ng yang mampu membedakan adanya </w:t>
      </w:r>
      <w:r w:rsidRPr="00255BE7">
        <w:rPr>
          <w:rFonts w:ascii="Times New Roman" w:hAnsi="Times New Roman" w:cs="Times New Roman"/>
          <w:sz w:val="24"/>
          <w:szCs w:val="24"/>
        </w:rPr>
        <w:t>cahaya atau tidak, tetapi tidakda</w:t>
      </w:r>
      <w:r w:rsidR="00255BE7">
        <w:rPr>
          <w:rFonts w:ascii="Times New Roman" w:hAnsi="Times New Roman" w:cs="Times New Roman"/>
          <w:sz w:val="24"/>
          <w:szCs w:val="24"/>
        </w:rPr>
        <w:t xml:space="preserve">pat menentukan objek atau benda </w:t>
      </w:r>
      <w:r w:rsidR="008D2278" w:rsidRPr="00255BE7">
        <w:rPr>
          <w:rFonts w:ascii="Times New Roman" w:hAnsi="Times New Roman" w:cs="Times New Roman"/>
          <w:sz w:val="24"/>
          <w:szCs w:val="24"/>
        </w:rPr>
        <w:t>di depannya</w:t>
      </w:r>
      <w:r w:rsidR="00255BE7">
        <w:rPr>
          <w:rFonts w:ascii="Times New Roman" w:hAnsi="Times New Roman" w:cs="Times New Roman"/>
          <w:sz w:val="24"/>
          <w:szCs w:val="24"/>
        </w:rPr>
        <w:t>.</w:t>
      </w:r>
    </w:p>
    <w:p w:rsidR="00255BE7" w:rsidRDefault="00255BE7" w:rsidP="00255BE7">
      <w:pPr>
        <w:pStyle w:val="ListParagraph"/>
        <w:numPr>
          <w:ilvl w:val="0"/>
          <w:numId w:val="16"/>
        </w:numPr>
        <w:spacing w:after="0" w:line="480" w:lineRule="auto"/>
        <w:jc w:val="both"/>
        <w:rPr>
          <w:rFonts w:ascii="Times New Roman" w:hAnsi="Times New Roman" w:cs="Times New Roman"/>
          <w:sz w:val="24"/>
          <w:szCs w:val="24"/>
        </w:rPr>
      </w:pPr>
      <w:r w:rsidRPr="00255BE7">
        <w:rPr>
          <w:rFonts w:ascii="Times New Roman" w:hAnsi="Times New Roman" w:cs="Times New Roman"/>
          <w:sz w:val="24"/>
          <w:szCs w:val="24"/>
        </w:rPr>
        <w:t>Memiliki sisa penglihatan (lo</w:t>
      </w:r>
      <w:r>
        <w:rPr>
          <w:rFonts w:ascii="Times New Roman" w:hAnsi="Times New Roman" w:cs="Times New Roman"/>
          <w:sz w:val="24"/>
          <w:szCs w:val="24"/>
        </w:rPr>
        <w:t xml:space="preserve">w vision), seseorang yang dapat </w:t>
      </w:r>
      <w:r w:rsidRPr="00255BE7">
        <w:rPr>
          <w:rFonts w:ascii="Times New Roman" w:hAnsi="Times New Roman" w:cs="Times New Roman"/>
          <w:sz w:val="24"/>
          <w:szCs w:val="24"/>
        </w:rPr>
        <w:t>melihat benda yang ada di depannya dan tidak dapat melihat jari-jari tangan yang dig</w:t>
      </w:r>
      <w:r>
        <w:rPr>
          <w:rFonts w:ascii="Times New Roman" w:hAnsi="Times New Roman" w:cs="Times New Roman"/>
          <w:sz w:val="24"/>
          <w:szCs w:val="24"/>
        </w:rPr>
        <w:t>erakkan dalam jarak satu meter.</w:t>
      </w:r>
    </w:p>
    <w:p w:rsidR="00255BE7" w:rsidRDefault="00630A86" w:rsidP="00255BE7">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Tuna Rungu/</w:t>
      </w:r>
      <w:r w:rsidR="00255BE7" w:rsidRPr="00255BE7">
        <w:rPr>
          <w:rFonts w:ascii="Times New Roman" w:hAnsi="Times New Roman" w:cs="Times New Roman"/>
          <w:sz w:val="24"/>
          <w:szCs w:val="24"/>
        </w:rPr>
        <w:t xml:space="preserve">Wicara </w:t>
      </w:r>
      <w:r w:rsidR="00255BE7">
        <w:rPr>
          <w:rFonts w:ascii="Times New Roman" w:hAnsi="Times New Roman" w:cs="Times New Roman"/>
          <w:sz w:val="24"/>
          <w:szCs w:val="24"/>
        </w:rPr>
        <w:t xml:space="preserve">adalah kecacatan sebagai akibat </w:t>
      </w:r>
      <w:r w:rsidR="00255BE7" w:rsidRPr="00255BE7">
        <w:rPr>
          <w:rFonts w:ascii="Times New Roman" w:hAnsi="Times New Roman" w:cs="Times New Roman"/>
          <w:sz w:val="24"/>
          <w:szCs w:val="24"/>
        </w:rPr>
        <w:t>hilangnya/terganggunya fungsi pendenga</w:t>
      </w:r>
      <w:r w:rsidR="00255BE7">
        <w:rPr>
          <w:rFonts w:ascii="Times New Roman" w:hAnsi="Times New Roman" w:cs="Times New Roman"/>
          <w:sz w:val="24"/>
          <w:szCs w:val="24"/>
        </w:rPr>
        <w:t xml:space="preserve">ran dan atau fungsi bicara baik </w:t>
      </w:r>
      <w:r w:rsidR="00255BE7" w:rsidRPr="00255BE7">
        <w:rPr>
          <w:rFonts w:ascii="Times New Roman" w:hAnsi="Times New Roman" w:cs="Times New Roman"/>
          <w:sz w:val="24"/>
          <w:szCs w:val="24"/>
        </w:rPr>
        <w:t>disebabkan oleh kelahiran, kecelakaan</w:t>
      </w:r>
      <w:r w:rsidR="00255BE7">
        <w:rPr>
          <w:rFonts w:ascii="Times New Roman" w:hAnsi="Times New Roman" w:cs="Times New Roman"/>
          <w:sz w:val="24"/>
          <w:szCs w:val="24"/>
        </w:rPr>
        <w:t>,</w:t>
      </w:r>
      <w:r w:rsidR="00255BE7" w:rsidRPr="00255BE7">
        <w:rPr>
          <w:rFonts w:ascii="Times New Roman" w:hAnsi="Times New Roman" w:cs="Times New Roman"/>
          <w:sz w:val="24"/>
          <w:szCs w:val="24"/>
        </w:rPr>
        <w:t xml:space="preserve"> maupun penyakit, terdiri dari tun</w:t>
      </w:r>
      <w:r w:rsidR="00255BE7">
        <w:rPr>
          <w:rFonts w:ascii="Times New Roman" w:hAnsi="Times New Roman" w:cs="Times New Roman"/>
          <w:sz w:val="24"/>
          <w:szCs w:val="24"/>
        </w:rPr>
        <w:t xml:space="preserve">a </w:t>
      </w:r>
      <w:r w:rsidR="00255BE7" w:rsidRPr="00255BE7">
        <w:rPr>
          <w:rFonts w:ascii="Times New Roman" w:hAnsi="Times New Roman" w:cs="Times New Roman"/>
          <w:sz w:val="24"/>
          <w:szCs w:val="24"/>
        </w:rPr>
        <w:t xml:space="preserve">rungu wicara, tuna rungu, </w:t>
      </w:r>
      <w:r w:rsidR="00255BE7">
        <w:rPr>
          <w:rFonts w:ascii="Times New Roman" w:hAnsi="Times New Roman" w:cs="Times New Roman"/>
          <w:sz w:val="24"/>
          <w:szCs w:val="24"/>
        </w:rPr>
        <w:t>dan tuna wicara.</w:t>
      </w:r>
    </w:p>
    <w:p w:rsidR="00255BE7" w:rsidRDefault="00255BE7" w:rsidP="00255BE7">
      <w:pPr>
        <w:pStyle w:val="ListParagraph"/>
        <w:numPr>
          <w:ilvl w:val="0"/>
          <w:numId w:val="15"/>
        </w:numPr>
        <w:spacing w:after="0" w:line="480" w:lineRule="auto"/>
        <w:jc w:val="both"/>
        <w:rPr>
          <w:rFonts w:ascii="Times New Roman" w:hAnsi="Times New Roman" w:cs="Times New Roman"/>
          <w:sz w:val="24"/>
          <w:szCs w:val="24"/>
        </w:rPr>
      </w:pPr>
      <w:r w:rsidRPr="00255BE7">
        <w:rPr>
          <w:rFonts w:ascii="Times New Roman" w:hAnsi="Times New Roman" w:cs="Times New Roman"/>
          <w:sz w:val="24"/>
          <w:szCs w:val="24"/>
        </w:rPr>
        <w:lastRenderedPageBreak/>
        <w:t xml:space="preserve">Tuna Daksa adalah cacat pada bagian </w:t>
      </w:r>
      <w:r>
        <w:rPr>
          <w:rFonts w:ascii="Times New Roman" w:hAnsi="Times New Roman" w:cs="Times New Roman"/>
          <w:sz w:val="24"/>
          <w:szCs w:val="24"/>
        </w:rPr>
        <w:t xml:space="preserve">anggota gerak tubuh. Tuna daksa </w:t>
      </w:r>
      <w:r w:rsidRPr="00255BE7">
        <w:rPr>
          <w:rFonts w:ascii="Times New Roman" w:hAnsi="Times New Roman" w:cs="Times New Roman"/>
          <w:sz w:val="24"/>
          <w:szCs w:val="24"/>
        </w:rPr>
        <w:t>dapat diartikan sebagai suatu keadaan rusak</w:t>
      </w:r>
      <w:r>
        <w:rPr>
          <w:rFonts w:ascii="Times New Roman" w:hAnsi="Times New Roman" w:cs="Times New Roman"/>
          <w:sz w:val="24"/>
          <w:szCs w:val="24"/>
        </w:rPr>
        <w:t xml:space="preserve"> atau terganggu, sebagai akibat </w:t>
      </w:r>
      <w:r w:rsidRPr="00255BE7">
        <w:rPr>
          <w:rFonts w:ascii="Times New Roman" w:hAnsi="Times New Roman" w:cs="Times New Roman"/>
          <w:sz w:val="24"/>
          <w:szCs w:val="24"/>
        </w:rPr>
        <w:t>gangguan bentuk atau hambatan pada tulang, otot, dan sendi dal</w:t>
      </w:r>
      <w:r>
        <w:rPr>
          <w:rFonts w:ascii="Times New Roman" w:hAnsi="Times New Roman" w:cs="Times New Roman"/>
          <w:sz w:val="24"/>
          <w:szCs w:val="24"/>
        </w:rPr>
        <w:t xml:space="preserve">am </w:t>
      </w:r>
      <w:r w:rsidRPr="00255BE7">
        <w:rPr>
          <w:rFonts w:ascii="Times New Roman" w:hAnsi="Times New Roman" w:cs="Times New Roman"/>
          <w:sz w:val="24"/>
          <w:szCs w:val="24"/>
        </w:rPr>
        <w:t xml:space="preserve">fungsinya yang normal. Kondisi ini </w:t>
      </w:r>
      <w:r>
        <w:rPr>
          <w:rFonts w:ascii="Times New Roman" w:hAnsi="Times New Roman" w:cs="Times New Roman"/>
          <w:sz w:val="24"/>
          <w:szCs w:val="24"/>
        </w:rPr>
        <w:t xml:space="preserve">dapat disebabkan oleh penyakit, </w:t>
      </w:r>
      <w:r w:rsidRPr="00255BE7">
        <w:rPr>
          <w:rFonts w:ascii="Times New Roman" w:hAnsi="Times New Roman" w:cs="Times New Roman"/>
          <w:sz w:val="24"/>
          <w:szCs w:val="24"/>
        </w:rPr>
        <w:t>kecelakaan atau dapat juga disebabk</w:t>
      </w:r>
      <w:r>
        <w:rPr>
          <w:rFonts w:ascii="Times New Roman" w:hAnsi="Times New Roman" w:cs="Times New Roman"/>
          <w:sz w:val="24"/>
          <w:szCs w:val="24"/>
        </w:rPr>
        <w:t xml:space="preserve">an oleh pembawaan sifat lahir. Pada </w:t>
      </w:r>
      <w:r w:rsidRPr="00255BE7">
        <w:rPr>
          <w:rFonts w:ascii="Times New Roman" w:hAnsi="Times New Roman" w:cs="Times New Roman"/>
          <w:sz w:val="24"/>
          <w:szCs w:val="24"/>
        </w:rPr>
        <w:t>orang tuna daksa ini terlihat kelainan b</w:t>
      </w:r>
      <w:r>
        <w:rPr>
          <w:rFonts w:ascii="Times New Roman" w:hAnsi="Times New Roman" w:cs="Times New Roman"/>
          <w:sz w:val="24"/>
          <w:szCs w:val="24"/>
        </w:rPr>
        <w:t xml:space="preserve">entuk tubuh, anggota atau otot, </w:t>
      </w:r>
      <w:r w:rsidRPr="00255BE7">
        <w:rPr>
          <w:rFonts w:ascii="Times New Roman" w:hAnsi="Times New Roman" w:cs="Times New Roman"/>
          <w:sz w:val="24"/>
          <w:szCs w:val="24"/>
        </w:rPr>
        <w:t>berkurangnya fungsi tulang, otot sendi</w:t>
      </w:r>
      <w:r>
        <w:rPr>
          <w:rFonts w:ascii="Times New Roman" w:hAnsi="Times New Roman" w:cs="Times New Roman"/>
          <w:sz w:val="24"/>
          <w:szCs w:val="24"/>
        </w:rPr>
        <w:t xml:space="preserve"> maupun syaraf-syarafnya. </w:t>
      </w:r>
      <w:r w:rsidRPr="00255BE7">
        <w:rPr>
          <w:rFonts w:ascii="Times New Roman" w:hAnsi="Times New Roman" w:cs="Times New Roman"/>
          <w:sz w:val="24"/>
          <w:szCs w:val="24"/>
        </w:rPr>
        <w:t>Tuna daksa t</w:t>
      </w:r>
      <w:r>
        <w:rPr>
          <w:rFonts w:ascii="Times New Roman" w:hAnsi="Times New Roman" w:cs="Times New Roman"/>
          <w:sz w:val="24"/>
          <w:szCs w:val="24"/>
        </w:rPr>
        <w:t>erdiri dari dua golongan yaitu:</w:t>
      </w:r>
    </w:p>
    <w:p w:rsidR="005E065C" w:rsidRDefault="00255BE7" w:rsidP="005E065C">
      <w:pPr>
        <w:pStyle w:val="ListParagraph"/>
        <w:numPr>
          <w:ilvl w:val="0"/>
          <w:numId w:val="17"/>
        </w:numPr>
        <w:spacing w:after="0" w:line="480" w:lineRule="auto"/>
        <w:jc w:val="both"/>
        <w:rPr>
          <w:rFonts w:ascii="Times New Roman" w:hAnsi="Times New Roman" w:cs="Times New Roman"/>
          <w:sz w:val="24"/>
          <w:szCs w:val="24"/>
        </w:rPr>
      </w:pPr>
      <w:r w:rsidRPr="00255BE7">
        <w:rPr>
          <w:rFonts w:ascii="Times New Roman" w:hAnsi="Times New Roman" w:cs="Times New Roman"/>
          <w:sz w:val="24"/>
          <w:szCs w:val="24"/>
        </w:rPr>
        <w:t>Tuna daksa ortopedi, yai</w:t>
      </w:r>
      <w:r>
        <w:rPr>
          <w:rFonts w:ascii="Times New Roman" w:hAnsi="Times New Roman" w:cs="Times New Roman"/>
          <w:sz w:val="24"/>
          <w:szCs w:val="24"/>
        </w:rPr>
        <w:t xml:space="preserve">tu kelainan atau kecacatan yang </w:t>
      </w:r>
      <w:r w:rsidRPr="00255BE7">
        <w:rPr>
          <w:rFonts w:ascii="Times New Roman" w:hAnsi="Times New Roman" w:cs="Times New Roman"/>
          <w:sz w:val="24"/>
          <w:szCs w:val="24"/>
        </w:rPr>
        <w:t>menyebabkan terganggunya fungsi</w:t>
      </w:r>
      <w:r>
        <w:rPr>
          <w:rFonts w:ascii="Times New Roman" w:hAnsi="Times New Roman" w:cs="Times New Roman"/>
          <w:sz w:val="24"/>
          <w:szCs w:val="24"/>
        </w:rPr>
        <w:t xml:space="preserve"> tubuh, kelainan tersebut dapat </w:t>
      </w:r>
      <w:r w:rsidRPr="00255BE7">
        <w:rPr>
          <w:rFonts w:ascii="Times New Roman" w:hAnsi="Times New Roman" w:cs="Times New Roman"/>
          <w:sz w:val="24"/>
          <w:szCs w:val="24"/>
        </w:rPr>
        <w:t>terjadi pada bagian tulang, otot tubuh maupun daerah perse</w:t>
      </w:r>
      <w:r>
        <w:rPr>
          <w:rFonts w:ascii="Times New Roman" w:hAnsi="Times New Roman" w:cs="Times New Roman"/>
          <w:sz w:val="24"/>
          <w:szCs w:val="24"/>
        </w:rPr>
        <w:t xml:space="preserve">ndian, baik </w:t>
      </w:r>
      <w:r w:rsidRPr="00255BE7">
        <w:rPr>
          <w:rFonts w:ascii="Times New Roman" w:hAnsi="Times New Roman" w:cs="Times New Roman"/>
          <w:sz w:val="24"/>
          <w:szCs w:val="24"/>
        </w:rPr>
        <w:t>yang dibawa sejak lahir (co</w:t>
      </w:r>
      <w:r>
        <w:rPr>
          <w:rFonts w:ascii="Times New Roman" w:hAnsi="Times New Roman" w:cs="Times New Roman"/>
          <w:sz w:val="24"/>
          <w:szCs w:val="24"/>
        </w:rPr>
        <w:t xml:space="preserve">ngenital) maupun yang diperoleh </w:t>
      </w:r>
      <w:r w:rsidRPr="00255BE7">
        <w:rPr>
          <w:rFonts w:ascii="Times New Roman" w:hAnsi="Times New Roman" w:cs="Times New Roman"/>
          <w:sz w:val="24"/>
          <w:szCs w:val="24"/>
        </w:rPr>
        <w:t>kemudian karena penyakit atau kecelakaan, misalnya kelainan</w:t>
      </w:r>
      <w:r>
        <w:rPr>
          <w:rFonts w:ascii="Times New Roman" w:hAnsi="Times New Roman" w:cs="Times New Roman"/>
          <w:sz w:val="24"/>
          <w:szCs w:val="24"/>
        </w:rPr>
        <w:t xml:space="preserve"> </w:t>
      </w:r>
      <w:r w:rsidR="005E065C" w:rsidRPr="005E065C">
        <w:rPr>
          <w:rFonts w:ascii="Times New Roman" w:hAnsi="Times New Roman" w:cs="Times New Roman"/>
          <w:sz w:val="24"/>
          <w:szCs w:val="24"/>
        </w:rPr>
        <w:t>pertumbuhan anggot</w:t>
      </w:r>
      <w:r w:rsidR="005E065C">
        <w:rPr>
          <w:rFonts w:ascii="Times New Roman" w:hAnsi="Times New Roman" w:cs="Times New Roman"/>
          <w:sz w:val="24"/>
          <w:szCs w:val="24"/>
        </w:rPr>
        <w:t>a</w:t>
      </w:r>
      <w:r w:rsidR="005E065C" w:rsidRPr="005E065C">
        <w:rPr>
          <w:rFonts w:ascii="Times New Roman" w:hAnsi="Times New Roman" w:cs="Times New Roman"/>
          <w:sz w:val="24"/>
          <w:szCs w:val="24"/>
        </w:rPr>
        <w:t xml:space="preserve"> badan atau ang</w:t>
      </w:r>
      <w:r w:rsidR="005E065C">
        <w:rPr>
          <w:rFonts w:ascii="Times New Roman" w:hAnsi="Times New Roman" w:cs="Times New Roman"/>
          <w:sz w:val="24"/>
          <w:szCs w:val="24"/>
        </w:rPr>
        <w:t xml:space="preserve">gota badan yang tidak sempurna, </w:t>
      </w:r>
      <w:r w:rsidR="005E065C" w:rsidRPr="005E065C">
        <w:rPr>
          <w:rFonts w:ascii="Times New Roman" w:hAnsi="Times New Roman" w:cs="Times New Roman"/>
          <w:sz w:val="24"/>
          <w:szCs w:val="24"/>
        </w:rPr>
        <w:t>cacat punggung, amputasi ta</w:t>
      </w:r>
      <w:r w:rsidR="005E065C">
        <w:rPr>
          <w:rFonts w:ascii="Times New Roman" w:hAnsi="Times New Roman" w:cs="Times New Roman"/>
          <w:sz w:val="24"/>
          <w:szCs w:val="24"/>
        </w:rPr>
        <w:t>ngan, lengan, kaki dan lainnya.</w:t>
      </w:r>
    </w:p>
    <w:p w:rsidR="005E065C" w:rsidRDefault="005E065C" w:rsidP="005E065C">
      <w:pPr>
        <w:pStyle w:val="ListParagraph"/>
        <w:numPr>
          <w:ilvl w:val="0"/>
          <w:numId w:val="17"/>
        </w:numPr>
        <w:spacing w:after="0" w:line="480" w:lineRule="auto"/>
        <w:jc w:val="both"/>
        <w:rPr>
          <w:rFonts w:ascii="Times New Roman" w:hAnsi="Times New Roman" w:cs="Times New Roman"/>
          <w:sz w:val="24"/>
          <w:szCs w:val="24"/>
        </w:rPr>
      </w:pPr>
      <w:r w:rsidRPr="005E065C">
        <w:rPr>
          <w:rFonts w:ascii="Times New Roman" w:hAnsi="Times New Roman" w:cs="Times New Roman"/>
          <w:sz w:val="24"/>
          <w:szCs w:val="24"/>
        </w:rPr>
        <w:t>Tuna daksa syaraf, yaitu kelainan y</w:t>
      </w:r>
      <w:r>
        <w:rPr>
          <w:rFonts w:ascii="Times New Roman" w:hAnsi="Times New Roman" w:cs="Times New Roman"/>
          <w:sz w:val="24"/>
          <w:szCs w:val="24"/>
        </w:rPr>
        <w:t xml:space="preserve">ang terjadi pada fungsi anggota </w:t>
      </w:r>
      <w:r w:rsidRPr="005E065C">
        <w:rPr>
          <w:rFonts w:ascii="Times New Roman" w:hAnsi="Times New Roman" w:cs="Times New Roman"/>
          <w:sz w:val="24"/>
          <w:szCs w:val="24"/>
        </w:rPr>
        <w:t>tubuh yang disebabkan ganggu</w:t>
      </w:r>
      <w:r>
        <w:rPr>
          <w:rFonts w:ascii="Times New Roman" w:hAnsi="Times New Roman" w:cs="Times New Roman"/>
          <w:sz w:val="24"/>
          <w:szCs w:val="24"/>
        </w:rPr>
        <w:t xml:space="preserve">an pada susunan syaraf di otak. Otak </w:t>
      </w:r>
      <w:r w:rsidRPr="005E065C">
        <w:rPr>
          <w:rFonts w:ascii="Times New Roman" w:hAnsi="Times New Roman" w:cs="Times New Roman"/>
          <w:sz w:val="24"/>
          <w:szCs w:val="24"/>
        </w:rPr>
        <w:t>sebagai pengontrol tubu</w:t>
      </w:r>
      <w:r>
        <w:rPr>
          <w:rFonts w:ascii="Times New Roman" w:hAnsi="Times New Roman" w:cs="Times New Roman"/>
          <w:sz w:val="24"/>
          <w:szCs w:val="24"/>
        </w:rPr>
        <w:t xml:space="preserve">h memiliki sejumlah syaraf yang menjadi </w:t>
      </w:r>
      <w:r w:rsidRPr="005E065C">
        <w:rPr>
          <w:rFonts w:ascii="Times New Roman" w:hAnsi="Times New Roman" w:cs="Times New Roman"/>
          <w:sz w:val="24"/>
          <w:szCs w:val="24"/>
        </w:rPr>
        <w:t>pengendali mekanisme tubuh,</w:t>
      </w:r>
      <w:r>
        <w:rPr>
          <w:rFonts w:ascii="Times New Roman" w:hAnsi="Times New Roman" w:cs="Times New Roman"/>
          <w:sz w:val="24"/>
          <w:szCs w:val="24"/>
        </w:rPr>
        <w:t xml:space="preserve"> karena itu jika otak mengalami </w:t>
      </w:r>
      <w:r w:rsidRPr="005E065C">
        <w:rPr>
          <w:rFonts w:ascii="Times New Roman" w:hAnsi="Times New Roman" w:cs="Times New Roman"/>
          <w:sz w:val="24"/>
          <w:szCs w:val="24"/>
        </w:rPr>
        <w:t>kelainan, sesuatu akan terjadi pada org</w:t>
      </w:r>
      <w:r>
        <w:rPr>
          <w:rFonts w:ascii="Times New Roman" w:hAnsi="Times New Roman" w:cs="Times New Roman"/>
          <w:sz w:val="24"/>
          <w:szCs w:val="24"/>
        </w:rPr>
        <w:t xml:space="preserve">anisme fisik, emosi dan mental. </w:t>
      </w:r>
      <w:r w:rsidRPr="005E065C">
        <w:rPr>
          <w:rFonts w:ascii="Times New Roman" w:hAnsi="Times New Roman" w:cs="Times New Roman"/>
          <w:sz w:val="24"/>
          <w:szCs w:val="24"/>
        </w:rPr>
        <w:t xml:space="preserve">Salah satu bentuk terjadi karena </w:t>
      </w:r>
      <w:r>
        <w:rPr>
          <w:rFonts w:ascii="Times New Roman" w:hAnsi="Times New Roman" w:cs="Times New Roman"/>
          <w:sz w:val="24"/>
          <w:szCs w:val="24"/>
        </w:rPr>
        <w:t xml:space="preserve">gangguan pada </w:t>
      </w:r>
      <w:r>
        <w:rPr>
          <w:rFonts w:ascii="Times New Roman" w:hAnsi="Times New Roman" w:cs="Times New Roman"/>
          <w:sz w:val="24"/>
          <w:szCs w:val="24"/>
        </w:rPr>
        <w:lastRenderedPageBreak/>
        <w:t xml:space="preserve">fungsi otak dapat </w:t>
      </w:r>
      <w:r w:rsidRPr="005E065C">
        <w:rPr>
          <w:rFonts w:ascii="Times New Roman" w:hAnsi="Times New Roman" w:cs="Times New Roman"/>
          <w:sz w:val="24"/>
          <w:szCs w:val="24"/>
        </w:rPr>
        <w:t>dilihat pada anak cerebral palsy ya</w:t>
      </w:r>
      <w:r>
        <w:rPr>
          <w:rFonts w:ascii="Times New Roman" w:hAnsi="Times New Roman" w:cs="Times New Roman"/>
          <w:sz w:val="24"/>
          <w:szCs w:val="24"/>
        </w:rPr>
        <w:t xml:space="preserve">kni gangguan aspek motoric yang </w:t>
      </w:r>
      <w:r w:rsidRPr="005E065C">
        <w:rPr>
          <w:rFonts w:ascii="Times New Roman" w:hAnsi="Times New Roman" w:cs="Times New Roman"/>
          <w:sz w:val="24"/>
          <w:szCs w:val="24"/>
        </w:rPr>
        <w:t>dis</w:t>
      </w:r>
      <w:r>
        <w:rPr>
          <w:rFonts w:ascii="Times New Roman" w:hAnsi="Times New Roman" w:cs="Times New Roman"/>
          <w:sz w:val="24"/>
          <w:szCs w:val="24"/>
        </w:rPr>
        <w:t>ebabkan oleh disfungsinya otak.</w:t>
      </w:r>
    </w:p>
    <w:p w:rsidR="005E065C" w:rsidRPr="00607CCA" w:rsidRDefault="005E065C" w:rsidP="005E065C">
      <w:pPr>
        <w:spacing w:after="0" w:line="480" w:lineRule="auto"/>
        <w:jc w:val="both"/>
        <w:rPr>
          <w:rFonts w:ascii="Times New Roman" w:hAnsi="Times New Roman" w:cs="Times New Roman"/>
          <w:b/>
          <w:sz w:val="24"/>
          <w:szCs w:val="24"/>
        </w:rPr>
      </w:pPr>
      <w:r w:rsidRPr="00607CCA">
        <w:rPr>
          <w:rFonts w:ascii="Times New Roman" w:hAnsi="Times New Roman" w:cs="Times New Roman"/>
          <w:b/>
          <w:sz w:val="24"/>
          <w:szCs w:val="24"/>
        </w:rPr>
        <w:t>2. Penyandang Cacat Mental</w:t>
      </w:r>
    </w:p>
    <w:p w:rsidR="005E065C" w:rsidRDefault="005E065C" w:rsidP="005E065C">
      <w:pPr>
        <w:pStyle w:val="ListParagraph"/>
        <w:numPr>
          <w:ilvl w:val="0"/>
          <w:numId w:val="18"/>
        </w:numPr>
        <w:spacing w:after="0" w:line="480" w:lineRule="auto"/>
        <w:jc w:val="both"/>
        <w:rPr>
          <w:rFonts w:ascii="Times New Roman" w:hAnsi="Times New Roman" w:cs="Times New Roman"/>
          <w:sz w:val="24"/>
          <w:szCs w:val="24"/>
        </w:rPr>
      </w:pPr>
      <w:r w:rsidRPr="005E065C">
        <w:rPr>
          <w:rFonts w:ascii="Times New Roman" w:hAnsi="Times New Roman" w:cs="Times New Roman"/>
          <w:sz w:val="24"/>
          <w:szCs w:val="24"/>
        </w:rPr>
        <w:t>Tuna Laras, dikelompokkan deng</w:t>
      </w:r>
      <w:r>
        <w:rPr>
          <w:rFonts w:ascii="Times New Roman" w:hAnsi="Times New Roman" w:cs="Times New Roman"/>
          <w:sz w:val="24"/>
          <w:szCs w:val="24"/>
        </w:rPr>
        <w:t xml:space="preserve">an anak yang mengalami gangguan </w:t>
      </w:r>
      <w:r w:rsidRPr="005E065C">
        <w:rPr>
          <w:rFonts w:ascii="Times New Roman" w:hAnsi="Times New Roman" w:cs="Times New Roman"/>
          <w:sz w:val="24"/>
          <w:szCs w:val="24"/>
        </w:rPr>
        <w:t>emosi. Gangguan yang muncul pad</w:t>
      </w:r>
      <w:r>
        <w:rPr>
          <w:rFonts w:ascii="Times New Roman" w:hAnsi="Times New Roman" w:cs="Times New Roman"/>
          <w:sz w:val="24"/>
          <w:szCs w:val="24"/>
        </w:rPr>
        <w:t xml:space="preserve">a individu yang berupa gangguan </w:t>
      </w:r>
      <w:r w:rsidRPr="005E065C">
        <w:rPr>
          <w:rFonts w:ascii="Times New Roman" w:hAnsi="Times New Roman" w:cs="Times New Roman"/>
          <w:sz w:val="24"/>
          <w:szCs w:val="24"/>
        </w:rPr>
        <w:t>perilaku seperti suka menyakiti diri sen</w:t>
      </w:r>
      <w:r>
        <w:rPr>
          <w:rFonts w:ascii="Times New Roman" w:hAnsi="Times New Roman" w:cs="Times New Roman"/>
          <w:sz w:val="24"/>
          <w:szCs w:val="24"/>
        </w:rPr>
        <w:t>diri, suka menyerang teman, dan lainnya.</w:t>
      </w:r>
    </w:p>
    <w:p w:rsidR="005E065C" w:rsidRDefault="005E065C" w:rsidP="005E065C">
      <w:pPr>
        <w:pStyle w:val="ListParagraph"/>
        <w:numPr>
          <w:ilvl w:val="0"/>
          <w:numId w:val="18"/>
        </w:numPr>
        <w:spacing w:after="0" w:line="480" w:lineRule="auto"/>
        <w:jc w:val="both"/>
        <w:rPr>
          <w:rFonts w:ascii="Times New Roman" w:hAnsi="Times New Roman" w:cs="Times New Roman"/>
          <w:sz w:val="24"/>
          <w:szCs w:val="24"/>
        </w:rPr>
      </w:pPr>
      <w:r w:rsidRPr="005E065C">
        <w:rPr>
          <w:rFonts w:ascii="Times New Roman" w:hAnsi="Times New Roman" w:cs="Times New Roman"/>
          <w:sz w:val="24"/>
          <w:szCs w:val="24"/>
        </w:rPr>
        <w:t>Tuna Grahita, sering dikenal deng</w:t>
      </w:r>
      <w:r>
        <w:rPr>
          <w:rFonts w:ascii="Times New Roman" w:hAnsi="Times New Roman" w:cs="Times New Roman"/>
          <w:sz w:val="24"/>
          <w:szCs w:val="24"/>
        </w:rPr>
        <w:t xml:space="preserve">an cacat mental yaitu kemampuan </w:t>
      </w:r>
      <w:r w:rsidRPr="005E065C">
        <w:rPr>
          <w:rFonts w:ascii="Times New Roman" w:hAnsi="Times New Roman" w:cs="Times New Roman"/>
          <w:sz w:val="24"/>
          <w:szCs w:val="24"/>
        </w:rPr>
        <w:t>mental yang berada di bawah norma</w:t>
      </w:r>
      <w:r>
        <w:rPr>
          <w:rFonts w:ascii="Times New Roman" w:hAnsi="Times New Roman" w:cs="Times New Roman"/>
          <w:sz w:val="24"/>
          <w:szCs w:val="24"/>
        </w:rPr>
        <w:t xml:space="preserve">l. Tolak ukurnya adalah tingkat </w:t>
      </w:r>
      <w:r w:rsidRPr="005E065C">
        <w:rPr>
          <w:rFonts w:ascii="Times New Roman" w:hAnsi="Times New Roman" w:cs="Times New Roman"/>
          <w:sz w:val="24"/>
          <w:szCs w:val="24"/>
        </w:rPr>
        <w:t>kecerdasan atau IQ. Tuna grahita dapa</w:t>
      </w:r>
      <w:r>
        <w:rPr>
          <w:rFonts w:ascii="Times New Roman" w:hAnsi="Times New Roman" w:cs="Times New Roman"/>
          <w:sz w:val="24"/>
          <w:szCs w:val="24"/>
        </w:rPr>
        <w:t>t dikelompokkan sebagai berikut:</w:t>
      </w:r>
    </w:p>
    <w:p w:rsidR="005E065C" w:rsidRDefault="005E065C" w:rsidP="005E065C">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Tuna Grahita Ringan</w:t>
      </w:r>
    </w:p>
    <w:p w:rsidR="005E065C" w:rsidRDefault="005E065C" w:rsidP="005E065C">
      <w:pPr>
        <w:pStyle w:val="ListParagraph"/>
        <w:spacing w:after="0" w:line="480" w:lineRule="auto"/>
        <w:ind w:left="1080"/>
        <w:jc w:val="both"/>
        <w:rPr>
          <w:rFonts w:ascii="Times New Roman" w:hAnsi="Times New Roman" w:cs="Times New Roman"/>
          <w:sz w:val="24"/>
          <w:szCs w:val="24"/>
        </w:rPr>
      </w:pPr>
      <w:r w:rsidRPr="005E065C">
        <w:rPr>
          <w:rFonts w:ascii="Times New Roman" w:hAnsi="Times New Roman" w:cs="Times New Roman"/>
          <w:sz w:val="24"/>
          <w:szCs w:val="24"/>
        </w:rPr>
        <w:t>Tampang dan fisiknya normal, mem</w:t>
      </w:r>
      <w:r>
        <w:rPr>
          <w:rFonts w:ascii="Times New Roman" w:hAnsi="Times New Roman" w:cs="Times New Roman"/>
          <w:sz w:val="24"/>
          <w:szCs w:val="24"/>
        </w:rPr>
        <w:t xml:space="preserve">punyai IQ antara kisaran 50 s/d 70. </w:t>
      </w:r>
      <w:r w:rsidRPr="005E065C">
        <w:rPr>
          <w:rFonts w:ascii="Times New Roman" w:hAnsi="Times New Roman" w:cs="Times New Roman"/>
          <w:sz w:val="24"/>
          <w:szCs w:val="24"/>
        </w:rPr>
        <w:t>Mereka juga termasuk kelompok mampu didik, mereka masih bisa</w:t>
      </w:r>
      <w:r>
        <w:rPr>
          <w:rFonts w:ascii="Times New Roman" w:hAnsi="Times New Roman" w:cs="Times New Roman"/>
          <w:sz w:val="24"/>
          <w:szCs w:val="24"/>
        </w:rPr>
        <w:t xml:space="preserve"> </w:t>
      </w:r>
      <w:r w:rsidRPr="005E065C">
        <w:rPr>
          <w:rFonts w:ascii="Times New Roman" w:hAnsi="Times New Roman" w:cs="Times New Roman"/>
          <w:sz w:val="24"/>
          <w:szCs w:val="24"/>
        </w:rPr>
        <w:t xml:space="preserve">dididik (diajarkan) membaca, menulis dan berhitung, </w:t>
      </w:r>
      <w:r>
        <w:rPr>
          <w:rFonts w:ascii="Times New Roman" w:hAnsi="Times New Roman" w:cs="Times New Roman"/>
          <w:sz w:val="24"/>
          <w:szCs w:val="24"/>
        </w:rPr>
        <w:t xml:space="preserve">anak tunagrahita </w:t>
      </w:r>
      <w:r w:rsidRPr="005E065C">
        <w:rPr>
          <w:rFonts w:ascii="Times New Roman" w:hAnsi="Times New Roman" w:cs="Times New Roman"/>
          <w:sz w:val="24"/>
          <w:szCs w:val="24"/>
        </w:rPr>
        <w:t>ringan biasanya bisa menyelesaikan p</w:t>
      </w:r>
      <w:r>
        <w:rPr>
          <w:rFonts w:ascii="Times New Roman" w:hAnsi="Times New Roman" w:cs="Times New Roman"/>
          <w:sz w:val="24"/>
          <w:szCs w:val="24"/>
        </w:rPr>
        <w:t>endidikan setingkat kelas IV SD Umum.</w:t>
      </w:r>
    </w:p>
    <w:p w:rsidR="005E065C" w:rsidRDefault="005E065C" w:rsidP="005E065C">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Tuna Grahita Sedang</w:t>
      </w:r>
    </w:p>
    <w:p w:rsidR="005E065C" w:rsidRDefault="005E065C" w:rsidP="005E065C">
      <w:pPr>
        <w:pStyle w:val="ListParagraph"/>
        <w:spacing w:after="0" w:line="480" w:lineRule="auto"/>
        <w:ind w:left="1080"/>
        <w:jc w:val="both"/>
        <w:rPr>
          <w:rFonts w:ascii="Times New Roman" w:hAnsi="Times New Roman" w:cs="Times New Roman"/>
          <w:sz w:val="24"/>
          <w:szCs w:val="24"/>
        </w:rPr>
      </w:pPr>
      <w:r w:rsidRPr="005E065C">
        <w:rPr>
          <w:rFonts w:ascii="Times New Roman" w:hAnsi="Times New Roman" w:cs="Times New Roman"/>
          <w:sz w:val="24"/>
          <w:szCs w:val="24"/>
        </w:rPr>
        <w:t>Tampang atau kondisi fisiknya s</w:t>
      </w:r>
      <w:r>
        <w:rPr>
          <w:rFonts w:ascii="Times New Roman" w:hAnsi="Times New Roman" w:cs="Times New Roman"/>
          <w:sz w:val="24"/>
          <w:szCs w:val="24"/>
        </w:rPr>
        <w:t xml:space="preserve">udah dapat terlihat, tetapi ada </w:t>
      </w:r>
      <w:r w:rsidRPr="005E065C">
        <w:rPr>
          <w:rFonts w:ascii="Times New Roman" w:hAnsi="Times New Roman" w:cs="Times New Roman"/>
          <w:sz w:val="24"/>
          <w:szCs w:val="24"/>
        </w:rPr>
        <w:t>sebagian anak tuna grahita yang m</w:t>
      </w:r>
      <w:r>
        <w:rPr>
          <w:rFonts w:ascii="Times New Roman" w:hAnsi="Times New Roman" w:cs="Times New Roman"/>
          <w:sz w:val="24"/>
          <w:szCs w:val="24"/>
        </w:rPr>
        <w:t xml:space="preserve">empunyai fisik normal. Kelompok ini </w:t>
      </w:r>
      <w:r w:rsidRPr="005E065C">
        <w:rPr>
          <w:rFonts w:ascii="Times New Roman" w:hAnsi="Times New Roman" w:cs="Times New Roman"/>
          <w:sz w:val="24"/>
          <w:szCs w:val="24"/>
        </w:rPr>
        <w:t>mempunyai IQ antara 30 s/d 50</w:t>
      </w:r>
      <w:r>
        <w:rPr>
          <w:rFonts w:ascii="Times New Roman" w:hAnsi="Times New Roman" w:cs="Times New Roman"/>
          <w:sz w:val="24"/>
          <w:szCs w:val="24"/>
        </w:rPr>
        <w:t xml:space="preserve">. Mereka biasanya menyelesaikan </w:t>
      </w:r>
      <w:r w:rsidRPr="005E065C">
        <w:rPr>
          <w:rFonts w:ascii="Times New Roman" w:hAnsi="Times New Roman" w:cs="Times New Roman"/>
          <w:sz w:val="24"/>
          <w:szCs w:val="24"/>
        </w:rPr>
        <w:t>pendidi</w:t>
      </w:r>
      <w:r>
        <w:rPr>
          <w:rFonts w:ascii="Times New Roman" w:hAnsi="Times New Roman" w:cs="Times New Roman"/>
          <w:sz w:val="24"/>
          <w:szCs w:val="24"/>
        </w:rPr>
        <w:t>kan setingkat kelas II SD Umum.</w:t>
      </w:r>
    </w:p>
    <w:p w:rsidR="005E065C" w:rsidRDefault="005E065C" w:rsidP="005E065C">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Tuna Grahita Berat</w:t>
      </w:r>
    </w:p>
    <w:p w:rsidR="005E065C" w:rsidRPr="005E065C" w:rsidRDefault="005E065C" w:rsidP="005E065C">
      <w:pPr>
        <w:pStyle w:val="ListParagraph"/>
        <w:spacing w:after="0" w:line="480" w:lineRule="auto"/>
        <w:ind w:left="1080"/>
        <w:jc w:val="both"/>
        <w:rPr>
          <w:rFonts w:ascii="Times New Roman" w:hAnsi="Times New Roman" w:cs="Times New Roman"/>
          <w:sz w:val="24"/>
          <w:szCs w:val="24"/>
        </w:rPr>
      </w:pPr>
      <w:r w:rsidRPr="005E065C">
        <w:rPr>
          <w:rFonts w:ascii="Times New Roman" w:hAnsi="Times New Roman" w:cs="Times New Roman"/>
          <w:sz w:val="24"/>
          <w:szCs w:val="24"/>
        </w:rPr>
        <w:lastRenderedPageBreak/>
        <w:t>Kelompok ini termasuk yang san</w:t>
      </w:r>
      <w:r>
        <w:rPr>
          <w:rFonts w:ascii="Times New Roman" w:hAnsi="Times New Roman" w:cs="Times New Roman"/>
          <w:sz w:val="24"/>
          <w:szCs w:val="24"/>
        </w:rPr>
        <w:t xml:space="preserve">gat rendah intelegensinya tidak </w:t>
      </w:r>
      <w:r w:rsidRPr="005E065C">
        <w:rPr>
          <w:rFonts w:ascii="Times New Roman" w:hAnsi="Times New Roman" w:cs="Times New Roman"/>
          <w:sz w:val="24"/>
          <w:szCs w:val="24"/>
        </w:rPr>
        <w:t>mampu menerima pendidikan se</w:t>
      </w:r>
      <w:r>
        <w:rPr>
          <w:rFonts w:ascii="Times New Roman" w:hAnsi="Times New Roman" w:cs="Times New Roman"/>
          <w:sz w:val="24"/>
          <w:szCs w:val="24"/>
        </w:rPr>
        <w:t xml:space="preserve">cara akademis. Anak tunagrahita </w:t>
      </w:r>
      <w:r w:rsidRPr="005E065C">
        <w:rPr>
          <w:rFonts w:ascii="Times New Roman" w:hAnsi="Times New Roman" w:cs="Times New Roman"/>
          <w:sz w:val="24"/>
          <w:szCs w:val="24"/>
        </w:rPr>
        <w:t>ber</w:t>
      </w:r>
      <w:r>
        <w:rPr>
          <w:rFonts w:ascii="Times New Roman" w:hAnsi="Times New Roman" w:cs="Times New Roman"/>
          <w:sz w:val="24"/>
          <w:szCs w:val="24"/>
        </w:rPr>
        <w:t xml:space="preserve">at </w:t>
      </w:r>
      <w:r w:rsidRPr="005E065C">
        <w:rPr>
          <w:rFonts w:ascii="Times New Roman" w:hAnsi="Times New Roman" w:cs="Times New Roman"/>
          <w:sz w:val="24"/>
          <w:szCs w:val="24"/>
        </w:rPr>
        <w:t>termasuk kelompok mamp</w:t>
      </w:r>
      <w:r>
        <w:rPr>
          <w:rFonts w:ascii="Times New Roman" w:hAnsi="Times New Roman" w:cs="Times New Roman"/>
          <w:sz w:val="24"/>
          <w:szCs w:val="24"/>
        </w:rPr>
        <w:t xml:space="preserve">u rawat, IQ mereka rata-rata 30 </w:t>
      </w:r>
      <w:r w:rsidRPr="005E065C">
        <w:rPr>
          <w:rFonts w:ascii="Times New Roman" w:hAnsi="Times New Roman" w:cs="Times New Roman"/>
          <w:sz w:val="24"/>
          <w:szCs w:val="24"/>
        </w:rPr>
        <w:t>kebawah. Dalam kegiatan sehari-</w:t>
      </w:r>
      <w:r>
        <w:rPr>
          <w:rFonts w:ascii="Times New Roman" w:hAnsi="Times New Roman" w:cs="Times New Roman"/>
          <w:sz w:val="24"/>
          <w:szCs w:val="24"/>
        </w:rPr>
        <w:t xml:space="preserve">hari mereka membutuhkan bantuan </w:t>
      </w:r>
      <w:r w:rsidRPr="005E065C">
        <w:rPr>
          <w:rFonts w:ascii="Times New Roman" w:hAnsi="Times New Roman" w:cs="Times New Roman"/>
          <w:sz w:val="24"/>
          <w:szCs w:val="24"/>
        </w:rPr>
        <w:t xml:space="preserve">orang lain. </w:t>
      </w:r>
    </w:p>
    <w:p w:rsidR="005E065C" w:rsidRPr="00607CCA" w:rsidRDefault="005E065C" w:rsidP="005E065C">
      <w:pPr>
        <w:spacing w:after="0" w:line="480" w:lineRule="auto"/>
        <w:jc w:val="both"/>
        <w:rPr>
          <w:rFonts w:ascii="Times New Roman" w:hAnsi="Times New Roman" w:cs="Times New Roman"/>
          <w:b/>
          <w:sz w:val="24"/>
          <w:szCs w:val="24"/>
        </w:rPr>
      </w:pPr>
      <w:r w:rsidRPr="00607CCA">
        <w:rPr>
          <w:rFonts w:ascii="Times New Roman" w:hAnsi="Times New Roman" w:cs="Times New Roman"/>
          <w:b/>
          <w:sz w:val="24"/>
          <w:szCs w:val="24"/>
        </w:rPr>
        <w:t>3. Penyandang Cacat Fisik dan Mental Ganda</w:t>
      </w:r>
    </w:p>
    <w:p w:rsidR="00081737" w:rsidRDefault="005E065C" w:rsidP="00E75C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Merupakan mereka yang </w:t>
      </w:r>
      <w:r w:rsidRPr="005E065C">
        <w:rPr>
          <w:rFonts w:ascii="Times New Roman" w:hAnsi="Times New Roman" w:cs="Times New Roman"/>
          <w:sz w:val="24"/>
          <w:szCs w:val="24"/>
        </w:rPr>
        <w:t>menyandang lebih dari satu jenis keluarbiasaan, misal</w:t>
      </w:r>
      <w:r>
        <w:rPr>
          <w:rFonts w:ascii="Times New Roman" w:hAnsi="Times New Roman" w:cs="Times New Roman"/>
          <w:sz w:val="24"/>
          <w:szCs w:val="24"/>
        </w:rPr>
        <w:t xml:space="preserve">nya penyandang tuna </w:t>
      </w:r>
      <w:r w:rsidRPr="005E065C">
        <w:rPr>
          <w:rFonts w:ascii="Times New Roman" w:hAnsi="Times New Roman" w:cs="Times New Roman"/>
          <w:sz w:val="24"/>
          <w:szCs w:val="24"/>
        </w:rPr>
        <w:t xml:space="preserve">netra dengan tuna rungu sekaligus, penyandang </w:t>
      </w:r>
      <w:r>
        <w:rPr>
          <w:rFonts w:ascii="Times New Roman" w:hAnsi="Times New Roman" w:cs="Times New Roman"/>
          <w:sz w:val="24"/>
          <w:szCs w:val="24"/>
        </w:rPr>
        <w:t xml:space="preserve">tuna daksa disertai dengan tuna grahita atau bahkan sekaligus. </w:t>
      </w:r>
      <w:r w:rsidRPr="005E065C">
        <w:rPr>
          <w:rFonts w:ascii="Times New Roman" w:hAnsi="Times New Roman" w:cs="Times New Roman"/>
          <w:sz w:val="24"/>
          <w:szCs w:val="24"/>
        </w:rPr>
        <w:t>Dalam Pasal 13 UU Penyandang Cacat di</w:t>
      </w:r>
      <w:r>
        <w:rPr>
          <w:rFonts w:ascii="Times New Roman" w:hAnsi="Times New Roman" w:cs="Times New Roman"/>
          <w:sz w:val="24"/>
          <w:szCs w:val="24"/>
        </w:rPr>
        <w:t xml:space="preserve">katakan bahwa setiap penyandang </w:t>
      </w:r>
      <w:r w:rsidRPr="005E065C">
        <w:rPr>
          <w:rFonts w:ascii="Times New Roman" w:hAnsi="Times New Roman" w:cs="Times New Roman"/>
          <w:sz w:val="24"/>
          <w:szCs w:val="24"/>
        </w:rPr>
        <w:t xml:space="preserve">cacat mempunyai kesamaan kesempatan untuk mendapatkan </w:t>
      </w:r>
      <w:r>
        <w:rPr>
          <w:rFonts w:ascii="Times New Roman" w:hAnsi="Times New Roman" w:cs="Times New Roman"/>
          <w:sz w:val="24"/>
          <w:szCs w:val="24"/>
        </w:rPr>
        <w:t xml:space="preserve">pekerjaan sesuai </w:t>
      </w:r>
      <w:r w:rsidRPr="005E065C">
        <w:rPr>
          <w:rFonts w:ascii="Times New Roman" w:hAnsi="Times New Roman" w:cs="Times New Roman"/>
          <w:sz w:val="24"/>
          <w:szCs w:val="24"/>
        </w:rPr>
        <w:t>dengan jenis dan derajat kecacatannya. Menuru</w:t>
      </w:r>
      <w:r>
        <w:rPr>
          <w:rFonts w:ascii="Times New Roman" w:hAnsi="Times New Roman" w:cs="Times New Roman"/>
          <w:sz w:val="24"/>
          <w:szCs w:val="24"/>
        </w:rPr>
        <w:t xml:space="preserve">t Pasal 1 angka 2 UU Penyandang </w:t>
      </w:r>
      <w:r w:rsidRPr="005E065C">
        <w:rPr>
          <w:rFonts w:ascii="Times New Roman" w:hAnsi="Times New Roman" w:cs="Times New Roman"/>
          <w:sz w:val="24"/>
          <w:szCs w:val="24"/>
        </w:rPr>
        <w:t>Cacat dan Pasal 1 angka 2 PP No. 43 Tahun</w:t>
      </w:r>
      <w:r>
        <w:rPr>
          <w:rFonts w:ascii="Times New Roman" w:hAnsi="Times New Roman" w:cs="Times New Roman"/>
          <w:sz w:val="24"/>
          <w:szCs w:val="24"/>
        </w:rPr>
        <w:t xml:space="preserve"> 1998 tentang Upaya Peningkatan </w:t>
      </w:r>
      <w:r w:rsidRPr="005E065C">
        <w:rPr>
          <w:rFonts w:ascii="Times New Roman" w:hAnsi="Times New Roman" w:cs="Times New Roman"/>
          <w:sz w:val="24"/>
          <w:szCs w:val="24"/>
        </w:rPr>
        <w:t>Kesejahteraan Sosial Penyandang Cacat yang di</w:t>
      </w:r>
      <w:r w:rsidR="00131676">
        <w:rPr>
          <w:rFonts w:ascii="Times New Roman" w:hAnsi="Times New Roman" w:cs="Times New Roman"/>
          <w:sz w:val="24"/>
          <w:szCs w:val="24"/>
        </w:rPr>
        <w:t xml:space="preserve">maksud dengan derajat kecacatan </w:t>
      </w:r>
      <w:r w:rsidRPr="00131676">
        <w:rPr>
          <w:rFonts w:ascii="Times New Roman" w:hAnsi="Times New Roman" w:cs="Times New Roman"/>
          <w:sz w:val="24"/>
          <w:szCs w:val="24"/>
        </w:rPr>
        <w:t>adalah berat ringannya keadaan c</w:t>
      </w:r>
      <w:r w:rsidR="00131676">
        <w:rPr>
          <w:rFonts w:ascii="Times New Roman" w:hAnsi="Times New Roman" w:cs="Times New Roman"/>
          <w:sz w:val="24"/>
          <w:szCs w:val="24"/>
        </w:rPr>
        <w:t xml:space="preserve">acat yang disandang seseorang. </w:t>
      </w:r>
      <w:r w:rsidRPr="00131676">
        <w:rPr>
          <w:rFonts w:ascii="Times New Roman" w:hAnsi="Times New Roman" w:cs="Times New Roman"/>
          <w:sz w:val="24"/>
          <w:szCs w:val="24"/>
        </w:rPr>
        <w:t>Pada Pasal 2 PP No. 43 Tahun 1998 d</w:t>
      </w:r>
      <w:r w:rsidR="00131676">
        <w:rPr>
          <w:rFonts w:ascii="Times New Roman" w:hAnsi="Times New Roman" w:cs="Times New Roman"/>
          <w:sz w:val="24"/>
          <w:szCs w:val="24"/>
        </w:rPr>
        <w:t xml:space="preserve">iatur bahwa penentuan jenis dan </w:t>
      </w:r>
      <w:r w:rsidRPr="00131676">
        <w:rPr>
          <w:rFonts w:ascii="Times New Roman" w:hAnsi="Times New Roman" w:cs="Times New Roman"/>
          <w:sz w:val="24"/>
          <w:szCs w:val="24"/>
        </w:rPr>
        <w:t>tingkat kecacatan yang disandang seseora</w:t>
      </w:r>
      <w:r w:rsidR="00131676">
        <w:rPr>
          <w:rFonts w:ascii="Times New Roman" w:hAnsi="Times New Roman" w:cs="Times New Roman"/>
          <w:sz w:val="24"/>
          <w:szCs w:val="24"/>
        </w:rPr>
        <w:t xml:space="preserve">ng ditetapkan oleh Menteri yang </w:t>
      </w:r>
      <w:r w:rsidRPr="00131676">
        <w:rPr>
          <w:rFonts w:ascii="Times New Roman" w:hAnsi="Times New Roman" w:cs="Times New Roman"/>
          <w:sz w:val="24"/>
          <w:szCs w:val="24"/>
        </w:rPr>
        <w:t>bertang</w:t>
      </w:r>
      <w:r w:rsidR="00081737">
        <w:rPr>
          <w:rFonts w:ascii="Times New Roman" w:hAnsi="Times New Roman" w:cs="Times New Roman"/>
          <w:sz w:val="24"/>
          <w:szCs w:val="24"/>
        </w:rPr>
        <w:t>gung jawab di bidang kesehatan.</w:t>
      </w:r>
    </w:p>
    <w:p w:rsidR="00131676" w:rsidRDefault="005E065C" w:rsidP="00E75C6D">
      <w:pPr>
        <w:spacing w:after="0" w:line="480" w:lineRule="auto"/>
        <w:ind w:firstLine="567"/>
        <w:jc w:val="both"/>
        <w:rPr>
          <w:rFonts w:ascii="Times New Roman" w:hAnsi="Times New Roman" w:cs="Times New Roman"/>
          <w:sz w:val="24"/>
          <w:szCs w:val="24"/>
        </w:rPr>
      </w:pPr>
      <w:r w:rsidRPr="00131676">
        <w:rPr>
          <w:rFonts w:ascii="Times New Roman" w:hAnsi="Times New Roman" w:cs="Times New Roman"/>
          <w:sz w:val="24"/>
          <w:szCs w:val="24"/>
        </w:rPr>
        <w:t xml:space="preserve">Lebih lanjut dalam </w:t>
      </w:r>
      <w:r w:rsidR="00131676">
        <w:rPr>
          <w:rFonts w:ascii="Times New Roman" w:hAnsi="Times New Roman" w:cs="Times New Roman"/>
          <w:sz w:val="24"/>
          <w:szCs w:val="24"/>
        </w:rPr>
        <w:t xml:space="preserve">Pasal 6 Peraturan </w:t>
      </w:r>
      <w:r w:rsidRPr="00131676">
        <w:rPr>
          <w:rFonts w:ascii="Times New Roman" w:hAnsi="Times New Roman" w:cs="Times New Roman"/>
          <w:sz w:val="24"/>
          <w:szCs w:val="24"/>
        </w:rPr>
        <w:t>Menteri Kesehatan Republik Indonesi</w:t>
      </w:r>
      <w:r w:rsidR="00131676">
        <w:rPr>
          <w:rFonts w:ascii="Times New Roman" w:hAnsi="Times New Roman" w:cs="Times New Roman"/>
          <w:sz w:val="24"/>
          <w:szCs w:val="24"/>
        </w:rPr>
        <w:t xml:space="preserve">a Nomor: 104/MENKES/PER/II/1999 </w:t>
      </w:r>
      <w:r w:rsidRPr="00131676">
        <w:rPr>
          <w:rFonts w:ascii="Times New Roman" w:hAnsi="Times New Roman" w:cs="Times New Roman"/>
          <w:sz w:val="24"/>
          <w:szCs w:val="24"/>
        </w:rPr>
        <w:t>tentang Rehabilitasi Medik dinyatakan bahwa p</w:t>
      </w:r>
      <w:r w:rsidR="00131676">
        <w:rPr>
          <w:rFonts w:ascii="Times New Roman" w:hAnsi="Times New Roman" w:cs="Times New Roman"/>
          <w:sz w:val="24"/>
          <w:szCs w:val="24"/>
        </w:rPr>
        <w:t xml:space="preserve">enyandang cacat dapat dibedakan </w:t>
      </w:r>
      <w:r w:rsidRPr="00131676">
        <w:rPr>
          <w:rFonts w:ascii="Times New Roman" w:hAnsi="Times New Roman" w:cs="Times New Roman"/>
          <w:sz w:val="24"/>
          <w:szCs w:val="24"/>
        </w:rPr>
        <w:t>dalam jenis dan derajat kecacatan yang meliputi caca</w:t>
      </w:r>
      <w:r w:rsidR="00131676">
        <w:rPr>
          <w:rFonts w:ascii="Times New Roman" w:hAnsi="Times New Roman" w:cs="Times New Roman"/>
          <w:sz w:val="24"/>
          <w:szCs w:val="24"/>
        </w:rPr>
        <w:t xml:space="preserve">t fisik, cacat mental dan cacat </w:t>
      </w:r>
      <w:r w:rsidRPr="00131676">
        <w:rPr>
          <w:rFonts w:ascii="Times New Roman" w:hAnsi="Times New Roman" w:cs="Times New Roman"/>
          <w:sz w:val="24"/>
          <w:szCs w:val="24"/>
        </w:rPr>
        <w:t>fisik dan mental. Cacat fisik meliputi cacat ba</w:t>
      </w:r>
      <w:r w:rsidR="00131676">
        <w:rPr>
          <w:rFonts w:ascii="Times New Roman" w:hAnsi="Times New Roman" w:cs="Times New Roman"/>
          <w:sz w:val="24"/>
          <w:szCs w:val="24"/>
        </w:rPr>
        <w:t xml:space="preserve">hasa, penglihatan, pendengaran, </w:t>
      </w:r>
      <w:r w:rsidRPr="00131676">
        <w:rPr>
          <w:rFonts w:ascii="Times New Roman" w:hAnsi="Times New Roman" w:cs="Times New Roman"/>
          <w:sz w:val="24"/>
          <w:szCs w:val="24"/>
        </w:rPr>
        <w:t>skeletal, rupa, visceral dan generalisata. Cacat mental</w:t>
      </w:r>
      <w:r w:rsidR="00131676">
        <w:rPr>
          <w:rFonts w:ascii="Times New Roman" w:hAnsi="Times New Roman" w:cs="Times New Roman"/>
          <w:sz w:val="24"/>
          <w:szCs w:val="24"/>
        </w:rPr>
        <w:t xml:space="preserve"> meliputi cacat intelektual dan </w:t>
      </w:r>
      <w:r w:rsidRPr="00131676">
        <w:rPr>
          <w:rFonts w:ascii="Times New Roman" w:hAnsi="Times New Roman" w:cs="Times New Roman"/>
          <w:sz w:val="24"/>
          <w:szCs w:val="24"/>
        </w:rPr>
        <w:t>cacat psikologi lainnya. Cacat fisik dan ment</w:t>
      </w:r>
      <w:r w:rsidR="00131676">
        <w:rPr>
          <w:rFonts w:ascii="Times New Roman" w:hAnsi="Times New Roman" w:cs="Times New Roman"/>
          <w:sz w:val="24"/>
          <w:szCs w:val="24"/>
        </w:rPr>
        <w:t xml:space="preserve">al mencakup kecacatan baik yang </w:t>
      </w:r>
      <w:r w:rsidRPr="00131676">
        <w:rPr>
          <w:rFonts w:ascii="Times New Roman" w:hAnsi="Times New Roman" w:cs="Times New Roman"/>
          <w:sz w:val="24"/>
          <w:szCs w:val="24"/>
        </w:rPr>
        <w:t>dimaksud dalam kriteri</w:t>
      </w:r>
      <w:r w:rsidR="00131676">
        <w:rPr>
          <w:rFonts w:ascii="Times New Roman" w:hAnsi="Times New Roman" w:cs="Times New Roman"/>
          <w:sz w:val="24"/>
          <w:szCs w:val="24"/>
        </w:rPr>
        <w:t xml:space="preserve">a cacat fisik </w:t>
      </w:r>
      <w:r w:rsidR="00131676">
        <w:rPr>
          <w:rFonts w:ascii="Times New Roman" w:hAnsi="Times New Roman" w:cs="Times New Roman"/>
          <w:sz w:val="24"/>
          <w:szCs w:val="24"/>
        </w:rPr>
        <w:lastRenderedPageBreak/>
        <w:t xml:space="preserve">dan cacat mental. </w:t>
      </w:r>
      <w:r w:rsidRPr="00131676">
        <w:rPr>
          <w:rFonts w:ascii="Times New Roman" w:hAnsi="Times New Roman" w:cs="Times New Roman"/>
          <w:sz w:val="24"/>
          <w:szCs w:val="24"/>
        </w:rPr>
        <w:t>Menurut Pasal 7 Peraturan Menteri Kese</w:t>
      </w:r>
      <w:r w:rsidR="00131676">
        <w:rPr>
          <w:rFonts w:ascii="Times New Roman" w:hAnsi="Times New Roman" w:cs="Times New Roman"/>
          <w:sz w:val="24"/>
          <w:szCs w:val="24"/>
        </w:rPr>
        <w:t xml:space="preserve">hatan Republik Indonesia Nomor: </w:t>
      </w:r>
      <w:r w:rsidRPr="00131676">
        <w:rPr>
          <w:rFonts w:ascii="Times New Roman" w:hAnsi="Times New Roman" w:cs="Times New Roman"/>
          <w:sz w:val="24"/>
          <w:szCs w:val="24"/>
        </w:rPr>
        <w:t>104/MENKES/PER/II/1999 tentang Rehabilita</w:t>
      </w:r>
      <w:r w:rsidR="00131676">
        <w:rPr>
          <w:rFonts w:ascii="Times New Roman" w:hAnsi="Times New Roman" w:cs="Times New Roman"/>
          <w:sz w:val="24"/>
          <w:szCs w:val="24"/>
        </w:rPr>
        <w:t xml:space="preserve">si Medik mengatur bahwa derajat </w:t>
      </w:r>
      <w:r w:rsidRPr="00131676">
        <w:rPr>
          <w:rFonts w:ascii="Times New Roman" w:hAnsi="Times New Roman" w:cs="Times New Roman"/>
          <w:sz w:val="24"/>
          <w:szCs w:val="24"/>
        </w:rPr>
        <w:t>kecacatan dinilai berdasarkan keterba</w:t>
      </w:r>
      <w:r w:rsidR="00131676">
        <w:rPr>
          <w:rFonts w:ascii="Times New Roman" w:hAnsi="Times New Roman" w:cs="Times New Roman"/>
          <w:sz w:val="24"/>
          <w:szCs w:val="24"/>
        </w:rPr>
        <w:t xml:space="preserve">tasan kemampuan seseorang dalam </w:t>
      </w:r>
      <w:r w:rsidRPr="00131676">
        <w:rPr>
          <w:rFonts w:ascii="Times New Roman" w:hAnsi="Times New Roman" w:cs="Times New Roman"/>
          <w:sz w:val="24"/>
          <w:szCs w:val="24"/>
        </w:rPr>
        <w:t xml:space="preserve">melaksanakan kegiatan sehari-hari </w:t>
      </w:r>
      <w:r w:rsidR="00131676">
        <w:rPr>
          <w:rFonts w:ascii="Times New Roman" w:hAnsi="Times New Roman" w:cs="Times New Roman"/>
          <w:sz w:val="24"/>
          <w:szCs w:val="24"/>
        </w:rPr>
        <w:t>yang dapat dikelompokkan dalam:</w:t>
      </w:r>
    </w:p>
    <w:p w:rsidR="00131676" w:rsidRDefault="005E065C" w:rsidP="00131676">
      <w:pPr>
        <w:pStyle w:val="ListParagraph"/>
        <w:numPr>
          <w:ilvl w:val="0"/>
          <w:numId w:val="19"/>
        </w:numPr>
        <w:spacing w:after="0" w:line="480" w:lineRule="auto"/>
        <w:jc w:val="both"/>
        <w:rPr>
          <w:rFonts w:ascii="Times New Roman" w:hAnsi="Times New Roman" w:cs="Times New Roman"/>
          <w:sz w:val="24"/>
          <w:szCs w:val="24"/>
        </w:rPr>
      </w:pPr>
      <w:r w:rsidRPr="00131676">
        <w:rPr>
          <w:rFonts w:ascii="Times New Roman" w:hAnsi="Times New Roman" w:cs="Times New Roman"/>
          <w:sz w:val="24"/>
          <w:szCs w:val="24"/>
        </w:rPr>
        <w:t>Derajat cacat 1 yaitu mampu melaksanaka</w:t>
      </w:r>
      <w:r w:rsidR="00131676">
        <w:rPr>
          <w:rFonts w:ascii="Times New Roman" w:hAnsi="Times New Roman" w:cs="Times New Roman"/>
          <w:sz w:val="24"/>
          <w:szCs w:val="24"/>
        </w:rPr>
        <w:t>n aktifitas atau mempertahankan sikap dengan kesulitan.</w:t>
      </w:r>
    </w:p>
    <w:p w:rsidR="00131676" w:rsidRDefault="005E065C" w:rsidP="00131676">
      <w:pPr>
        <w:pStyle w:val="ListParagraph"/>
        <w:numPr>
          <w:ilvl w:val="0"/>
          <w:numId w:val="19"/>
        </w:numPr>
        <w:spacing w:after="0" w:line="480" w:lineRule="auto"/>
        <w:jc w:val="both"/>
        <w:rPr>
          <w:rFonts w:ascii="Times New Roman" w:hAnsi="Times New Roman" w:cs="Times New Roman"/>
          <w:sz w:val="24"/>
          <w:szCs w:val="24"/>
        </w:rPr>
      </w:pPr>
      <w:r w:rsidRPr="00131676">
        <w:rPr>
          <w:rFonts w:ascii="Times New Roman" w:hAnsi="Times New Roman" w:cs="Times New Roman"/>
          <w:sz w:val="24"/>
          <w:szCs w:val="24"/>
        </w:rPr>
        <w:t>Derajat cacat 2 yaitu mampu melaksanak</w:t>
      </w:r>
      <w:r w:rsidR="00131676">
        <w:rPr>
          <w:rFonts w:ascii="Times New Roman" w:hAnsi="Times New Roman" w:cs="Times New Roman"/>
          <w:sz w:val="24"/>
          <w:szCs w:val="24"/>
        </w:rPr>
        <w:t xml:space="preserve">an kegiatan atau mempertahankan </w:t>
      </w:r>
      <w:r w:rsidRPr="00131676">
        <w:rPr>
          <w:rFonts w:ascii="Times New Roman" w:hAnsi="Times New Roman" w:cs="Times New Roman"/>
          <w:sz w:val="24"/>
          <w:szCs w:val="24"/>
        </w:rPr>
        <w:t>sikap dengan ba</w:t>
      </w:r>
      <w:r w:rsidR="00131676">
        <w:rPr>
          <w:rFonts w:ascii="Times New Roman" w:hAnsi="Times New Roman" w:cs="Times New Roman"/>
          <w:sz w:val="24"/>
          <w:szCs w:val="24"/>
        </w:rPr>
        <w:t>ntuan alat bantu.</w:t>
      </w:r>
    </w:p>
    <w:p w:rsidR="00131676" w:rsidRDefault="005E065C" w:rsidP="00131676">
      <w:pPr>
        <w:pStyle w:val="ListParagraph"/>
        <w:numPr>
          <w:ilvl w:val="0"/>
          <w:numId w:val="19"/>
        </w:numPr>
        <w:spacing w:after="0" w:line="480" w:lineRule="auto"/>
        <w:jc w:val="both"/>
        <w:rPr>
          <w:rFonts w:ascii="Times New Roman" w:hAnsi="Times New Roman" w:cs="Times New Roman"/>
          <w:sz w:val="24"/>
          <w:szCs w:val="24"/>
        </w:rPr>
      </w:pPr>
      <w:r w:rsidRPr="00131676">
        <w:rPr>
          <w:rFonts w:ascii="Times New Roman" w:hAnsi="Times New Roman" w:cs="Times New Roman"/>
          <w:sz w:val="24"/>
          <w:szCs w:val="24"/>
        </w:rPr>
        <w:t>Derajat cacat 3 yaitu dalam melaksanakan</w:t>
      </w:r>
      <w:r w:rsidR="00131676">
        <w:rPr>
          <w:rFonts w:ascii="Times New Roman" w:hAnsi="Times New Roman" w:cs="Times New Roman"/>
          <w:sz w:val="24"/>
          <w:szCs w:val="24"/>
        </w:rPr>
        <w:t xml:space="preserve"> aktifitas, sebagian memerlukan </w:t>
      </w:r>
      <w:r w:rsidRPr="00131676">
        <w:rPr>
          <w:rFonts w:ascii="Times New Roman" w:hAnsi="Times New Roman" w:cs="Times New Roman"/>
          <w:sz w:val="24"/>
          <w:szCs w:val="24"/>
        </w:rPr>
        <w:t>bantuan orang lai</w:t>
      </w:r>
      <w:r w:rsidR="00131676">
        <w:rPr>
          <w:rFonts w:ascii="Times New Roman" w:hAnsi="Times New Roman" w:cs="Times New Roman"/>
          <w:sz w:val="24"/>
          <w:szCs w:val="24"/>
        </w:rPr>
        <w:t>n dengan atau tanpa alat bantu.</w:t>
      </w:r>
    </w:p>
    <w:p w:rsidR="00131676" w:rsidRDefault="005E065C" w:rsidP="00131676">
      <w:pPr>
        <w:pStyle w:val="ListParagraph"/>
        <w:numPr>
          <w:ilvl w:val="0"/>
          <w:numId w:val="19"/>
        </w:numPr>
        <w:spacing w:after="0" w:line="480" w:lineRule="auto"/>
        <w:jc w:val="both"/>
        <w:rPr>
          <w:rFonts w:ascii="Times New Roman" w:hAnsi="Times New Roman" w:cs="Times New Roman"/>
          <w:sz w:val="24"/>
          <w:szCs w:val="24"/>
        </w:rPr>
      </w:pPr>
      <w:r w:rsidRPr="00131676">
        <w:rPr>
          <w:rFonts w:ascii="Times New Roman" w:hAnsi="Times New Roman" w:cs="Times New Roman"/>
          <w:sz w:val="24"/>
          <w:szCs w:val="24"/>
        </w:rPr>
        <w:t>Derajat cacat 4 yaitu dalam melaksanakan akti</w:t>
      </w:r>
      <w:r w:rsidR="00131676">
        <w:rPr>
          <w:rFonts w:ascii="Times New Roman" w:hAnsi="Times New Roman" w:cs="Times New Roman"/>
          <w:sz w:val="24"/>
          <w:szCs w:val="24"/>
        </w:rPr>
        <w:t>fitas tergantung penuh terhadap pengawasan orang lain.</w:t>
      </w:r>
    </w:p>
    <w:p w:rsidR="00131676" w:rsidRDefault="005E065C" w:rsidP="00131676">
      <w:pPr>
        <w:pStyle w:val="ListParagraph"/>
        <w:numPr>
          <w:ilvl w:val="0"/>
          <w:numId w:val="19"/>
        </w:numPr>
        <w:spacing w:after="0" w:line="480" w:lineRule="auto"/>
        <w:jc w:val="both"/>
        <w:rPr>
          <w:rFonts w:ascii="Times New Roman" w:hAnsi="Times New Roman" w:cs="Times New Roman"/>
          <w:sz w:val="24"/>
          <w:szCs w:val="24"/>
        </w:rPr>
      </w:pPr>
      <w:r w:rsidRPr="00131676">
        <w:rPr>
          <w:rFonts w:ascii="Times New Roman" w:hAnsi="Times New Roman" w:cs="Times New Roman"/>
          <w:sz w:val="24"/>
          <w:szCs w:val="24"/>
        </w:rPr>
        <w:t>Derajat cacat 5 yaitu tidak mampu melukaka</w:t>
      </w:r>
      <w:r w:rsidR="00131676">
        <w:rPr>
          <w:rFonts w:ascii="Times New Roman" w:hAnsi="Times New Roman" w:cs="Times New Roman"/>
          <w:sz w:val="24"/>
          <w:szCs w:val="24"/>
        </w:rPr>
        <w:t xml:space="preserve">n aktifitas tanpa bantuan penuh </w:t>
      </w:r>
      <w:r w:rsidRPr="00131676">
        <w:rPr>
          <w:rFonts w:ascii="Times New Roman" w:hAnsi="Times New Roman" w:cs="Times New Roman"/>
          <w:sz w:val="24"/>
          <w:szCs w:val="24"/>
        </w:rPr>
        <w:t xml:space="preserve">orang lain dan </w:t>
      </w:r>
      <w:r w:rsidR="00131676">
        <w:rPr>
          <w:rFonts w:ascii="Times New Roman" w:hAnsi="Times New Roman" w:cs="Times New Roman"/>
          <w:sz w:val="24"/>
          <w:szCs w:val="24"/>
        </w:rPr>
        <w:t>tersedianya leingkungan khusus.</w:t>
      </w:r>
    </w:p>
    <w:p w:rsidR="00131676" w:rsidRDefault="005E065C" w:rsidP="00131676">
      <w:pPr>
        <w:pStyle w:val="ListParagraph"/>
        <w:numPr>
          <w:ilvl w:val="0"/>
          <w:numId w:val="19"/>
        </w:numPr>
        <w:spacing w:after="0" w:line="480" w:lineRule="auto"/>
        <w:jc w:val="both"/>
        <w:rPr>
          <w:rFonts w:ascii="Times New Roman" w:hAnsi="Times New Roman" w:cs="Times New Roman"/>
          <w:sz w:val="24"/>
          <w:szCs w:val="24"/>
        </w:rPr>
      </w:pPr>
      <w:r w:rsidRPr="00131676">
        <w:rPr>
          <w:rFonts w:ascii="Times New Roman" w:hAnsi="Times New Roman" w:cs="Times New Roman"/>
          <w:sz w:val="24"/>
          <w:szCs w:val="24"/>
        </w:rPr>
        <w:t>Derajat cacat 6 yaitu tidak mampu penuh me</w:t>
      </w:r>
      <w:r w:rsidR="00131676">
        <w:rPr>
          <w:rFonts w:ascii="Times New Roman" w:hAnsi="Times New Roman" w:cs="Times New Roman"/>
          <w:sz w:val="24"/>
          <w:szCs w:val="24"/>
        </w:rPr>
        <w:t xml:space="preserve">laksanakan kegiatan sehari-hari </w:t>
      </w:r>
      <w:r w:rsidRPr="00131676">
        <w:rPr>
          <w:rFonts w:ascii="Times New Roman" w:hAnsi="Times New Roman" w:cs="Times New Roman"/>
          <w:sz w:val="24"/>
          <w:szCs w:val="24"/>
        </w:rPr>
        <w:t>mes</w:t>
      </w:r>
      <w:r w:rsidR="00131676">
        <w:rPr>
          <w:rFonts w:ascii="Times New Roman" w:hAnsi="Times New Roman" w:cs="Times New Roman"/>
          <w:sz w:val="24"/>
          <w:szCs w:val="24"/>
        </w:rPr>
        <w:t>kipun dibantu penuh orang lain.</w:t>
      </w:r>
    </w:p>
    <w:p w:rsidR="00081737" w:rsidRDefault="005E065C" w:rsidP="00E75C6D">
      <w:pPr>
        <w:spacing w:after="0" w:line="480" w:lineRule="auto"/>
        <w:ind w:firstLine="567"/>
        <w:jc w:val="both"/>
        <w:rPr>
          <w:rFonts w:ascii="Times New Roman" w:hAnsi="Times New Roman" w:cs="Times New Roman"/>
          <w:sz w:val="24"/>
          <w:szCs w:val="24"/>
        </w:rPr>
      </w:pPr>
      <w:r w:rsidRPr="00131676">
        <w:rPr>
          <w:rFonts w:ascii="Times New Roman" w:hAnsi="Times New Roman" w:cs="Times New Roman"/>
          <w:sz w:val="24"/>
          <w:szCs w:val="24"/>
        </w:rPr>
        <w:t>Berdasar</w:t>
      </w:r>
      <w:r w:rsidR="00E75C6D">
        <w:rPr>
          <w:rFonts w:ascii="Times New Roman" w:hAnsi="Times New Roman" w:cs="Times New Roman"/>
          <w:sz w:val="24"/>
          <w:szCs w:val="24"/>
        </w:rPr>
        <w:t>kan</w:t>
      </w:r>
      <w:r w:rsidRPr="00131676">
        <w:rPr>
          <w:rFonts w:ascii="Times New Roman" w:hAnsi="Times New Roman" w:cs="Times New Roman"/>
          <w:sz w:val="24"/>
          <w:szCs w:val="24"/>
        </w:rPr>
        <w:t xml:space="preserve"> pengertian-pengertian tersebut</w:t>
      </w:r>
      <w:r w:rsidR="00131676">
        <w:rPr>
          <w:rFonts w:ascii="Times New Roman" w:hAnsi="Times New Roman" w:cs="Times New Roman"/>
          <w:sz w:val="24"/>
          <w:szCs w:val="24"/>
        </w:rPr>
        <w:t xml:space="preserve">, penyandang disabilitas diakui </w:t>
      </w:r>
      <w:r w:rsidRPr="00131676">
        <w:rPr>
          <w:rFonts w:ascii="Times New Roman" w:hAnsi="Times New Roman" w:cs="Times New Roman"/>
          <w:sz w:val="24"/>
          <w:szCs w:val="24"/>
        </w:rPr>
        <w:t>sebagai bagian integral Bangsa Indonesia, yang</w:t>
      </w:r>
      <w:r w:rsidR="00131676">
        <w:rPr>
          <w:rFonts w:ascii="Times New Roman" w:hAnsi="Times New Roman" w:cs="Times New Roman"/>
          <w:sz w:val="24"/>
          <w:szCs w:val="24"/>
        </w:rPr>
        <w:t xml:space="preserve"> tidak terpisahkan dari anggota </w:t>
      </w:r>
      <w:r w:rsidRPr="00131676">
        <w:rPr>
          <w:rFonts w:ascii="Times New Roman" w:hAnsi="Times New Roman" w:cs="Times New Roman"/>
          <w:sz w:val="24"/>
          <w:szCs w:val="24"/>
        </w:rPr>
        <w:t>masyarakat lainnya. Penyandang disabi</w:t>
      </w:r>
      <w:r w:rsidR="00131676">
        <w:rPr>
          <w:rFonts w:ascii="Times New Roman" w:hAnsi="Times New Roman" w:cs="Times New Roman"/>
          <w:sz w:val="24"/>
          <w:szCs w:val="24"/>
        </w:rPr>
        <w:t xml:space="preserve">litas mempunyai kedudukan, hak, </w:t>
      </w:r>
      <w:r w:rsidRPr="00131676">
        <w:rPr>
          <w:rFonts w:ascii="Times New Roman" w:hAnsi="Times New Roman" w:cs="Times New Roman"/>
          <w:sz w:val="24"/>
          <w:szCs w:val="24"/>
        </w:rPr>
        <w:t>kewajiban dan peran yang sama sebagai warga Negara Indone</w:t>
      </w:r>
      <w:r w:rsidR="00131676">
        <w:rPr>
          <w:rFonts w:ascii="Times New Roman" w:hAnsi="Times New Roman" w:cs="Times New Roman"/>
          <w:sz w:val="24"/>
          <w:szCs w:val="24"/>
        </w:rPr>
        <w:t xml:space="preserve">sia. Penyandang </w:t>
      </w:r>
      <w:r w:rsidRPr="00131676">
        <w:rPr>
          <w:rFonts w:ascii="Times New Roman" w:hAnsi="Times New Roman" w:cs="Times New Roman"/>
          <w:sz w:val="24"/>
          <w:szCs w:val="24"/>
        </w:rPr>
        <w:t>disabilitas merupakan asset negara bidang sum</w:t>
      </w:r>
      <w:r w:rsidR="00131676">
        <w:rPr>
          <w:rFonts w:ascii="Times New Roman" w:hAnsi="Times New Roman" w:cs="Times New Roman"/>
          <w:sz w:val="24"/>
          <w:szCs w:val="24"/>
        </w:rPr>
        <w:t xml:space="preserve">ber daya manusia yang mempunyai </w:t>
      </w:r>
      <w:r w:rsidRPr="00131676">
        <w:rPr>
          <w:rFonts w:ascii="Times New Roman" w:hAnsi="Times New Roman" w:cs="Times New Roman"/>
          <w:sz w:val="24"/>
          <w:szCs w:val="24"/>
        </w:rPr>
        <w:t>kelebihan dan kekurangan sebagaimana manusia</w:t>
      </w:r>
      <w:r w:rsidR="00131676">
        <w:rPr>
          <w:rFonts w:ascii="Times New Roman" w:hAnsi="Times New Roman" w:cs="Times New Roman"/>
          <w:sz w:val="24"/>
          <w:szCs w:val="24"/>
        </w:rPr>
        <w:t xml:space="preserve"> lainnya. Potensi yang dimiliki </w:t>
      </w:r>
      <w:r w:rsidRPr="00131676">
        <w:rPr>
          <w:rFonts w:ascii="Times New Roman" w:hAnsi="Times New Roman" w:cs="Times New Roman"/>
          <w:sz w:val="24"/>
          <w:szCs w:val="24"/>
        </w:rPr>
        <w:lastRenderedPageBreak/>
        <w:t>penyandang disabilitas dapat dikembangkan se</w:t>
      </w:r>
      <w:r w:rsidR="00131676">
        <w:rPr>
          <w:rFonts w:ascii="Times New Roman" w:hAnsi="Times New Roman" w:cs="Times New Roman"/>
          <w:sz w:val="24"/>
          <w:szCs w:val="24"/>
        </w:rPr>
        <w:t xml:space="preserve">suai dengan talenta yang dibawa </w:t>
      </w:r>
      <w:r w:rsidRPr="00131676">
        <w:rPr>
          <w:rFonts w:ascii="Times New Roman" w:hAnsi="Times New Roman" w:cs="Times New Roman"/>
          <w:sz w:val="24"/>
          <w:szCs w:val="24"/>
        </w:rPr>
        <w:t>sejak lahir. Namun karena kecacatan yang disa</w:t>
      </w:r>
      <w:r w:rsidR="00131676">
        <w:rPr>
          <w:rFonts w:ascii="Times New Roman" w:hAnsi="Times New Roman" w:cs="Times New Roman"/>
          <w:sz w:val="24"/>
          <w:szCs w:val="24"/>
        </w:rPr>
        <w:t xml:space="preserve">ndangnya penyandang disabilitas </w:t>
      </w:r>
      <w:r w:rsidRPr="00131676">
        <w:rPr>
          <w:rFonts w:ascii="Times New Roman" w:hAnsi="Times New Roman" w:cs="Times New Roman"/>
          <w:sz w:val="24"/>
          <w:szCs w:val="24"/>
        </w:rPr>
        <w:t>mengalami hambatan fisik, mental dan social unt</w:t>
      </w:r>
      <w:r w:rsidR="00131676">
        <w:rPr>
          <w:rFonts w:ascii="Times New Roman" w:hAnsi="Times New Roman" w:cs="Times New Roman"/>
          <w:sz w:val="24"/>
          <w:szCs w:val="24"/>
        </w:rPr>
        <w:t>uk meng</w:t>
      </w:r>
      <w:r w:rsidR="00081737">
        <w:rPr>
          <w:rFonts w:ascii="Times New Roman" w:hAnsi="Times New Roman" w:cs="Times New Roman"/>
          <w:sz w:val="24"/>
          <w:szCs w:val="24"/>
        </w:rPr>
        <w:t>embangkan dirinya secara alami.</w:t>
      </w:r>
    </w:p>
    <w:p w:rsidR="00131676" w:rsidRDefault="005E065C" w:rsidP="00E75C6D">
      <w:pPr>
        <w:spacing w:after="0" w:line="480" w:lineRule="auto"/>
        <w:ind w:firstLine="567"/>
        <w:jc w:val="both"/>
        <w:rPr>
          <w:rFonts w:ascii="Times New Roman" w:hAnsi="Times New Roman" w:cs="Times New Roman"/>
          <w:sz w:val="24"/>
          <w:szCs w:val="24"/>
        </w:rPr>
      </w:pPr>
      <w:r w:rsidRPr="00131676">
        <w:rPr>
          <w:rFonts w:ascii="Times New Roman" w:hAnsi="Times New Roman" w:cs="Times New Roman"/>
          <w:sz w:val="24"/>
          <w:szCs w:val="24"/>
        </w:rPr>
        <w:t>Penyandang disabilitas memiliki keduduk</w:t>
      </w:r>
      <w:r w:rsidR="00131676">
        <w:rPr>
          <w:rFonts w:ascii="Times New Roman" w:hAnsi="Times New Roman" w:cs="Times New Roman"/>
          <w:sz w:val="24"/>
          <w:szCs w:val="24"/>
        </w:rPr>
        <w:t xml:space="preserve">an, hak dan kewajiban yang sama </w:t>
      </w:r>
      <w:r w:rsidRPr="00131676">
        <w:rPr>
          <w:rFonts w:ascii="Times New Roman" w:hAnsi="Times New Roman" w:cs="Times New Roman"/>
          <w:sz w:val="24"/>
          <w:szCs w:val="24"/>
        </w:rPr>
        <w:t>dengan masyarakat non disabilitas. Sebagai bag</w:t>
      </w:r>
      <w:r w:rsidR="00131676">
        <w:rPr>
          <w:rFonts w:ascii="Times New Roman" w:hAnsi="Times New Roman" w:cs="Times New Roman"/>
          <w:sz w:val="24"/>
          <w:szCs w:val="24"/>
        </w:rPr>
        <w:t xml:space="preserve">ian dari warga negara Indoesia, </w:t>
      </w:r>
      <w:r w:rsidRPr="00131676">
        <w:rPr>
          <w:rFonts w:ascii="Times New Roman" w:hAnsi="Times New Roman" w:cs="Times New Roman"/>
          <w:sz w:val="24"/>
          <w:szCs w:val="24"/>
        </w:rPr>
        <w:t>penyandang disabilitas berhak mendapatkan per</w:t>
      </w:r>
      <w:r w:rsidR="00131676">
        <w:rPr>
          <w:rFonts w:ascii="Times New Roman" w:hAnsi="Times New Roman" w:cs="Times New Roman"/>
          <w:sz w:val="24"/>
          <w:szCs w:val="24"/>
        </w:rPr>
        <w:t>lakuan khusus, yang dimaksudkan</w:t>
      </w:r>
      <w:r w:rsidR="00081737">
        <w:rPr>
          <w:rFonts w:ascii="Times New Roman" w:hAnsi="Times New Roman" w:cs="Times New Roman"/>
          <w:sz w:val="24"/>
          <w:szCs w:val="24"/>
        </w:rPr>
        <w:t xml:space="preserve"> </w:t>
      </w:r>
      <w:r w:rsidRPr="00131676">
        <w:rPr>
          <w:rFonts w:ascii="Times New Roman" w:hAnsi="Times New Roman" w:cs="Times New Roman"/>
          <w:sz w:val="24"/>
          <w:szCs w:val="24"/>
        </w:rPr>
        <w:t>sebagai upaya perlindungan dari kerent</w:t>
      </w:r>
      <w:r w:rsidR="00131676">
        <w:rPr>
          <w:rFonts w:ascii="Times New Roman" w:hAnsi="Times New Roman" w:cs="Times New Roman"/>
          <w:sz w:val="24"/>
          <w:szCs w:val="24"/>
        </w:rPr>
        <w:t xml:space="preserve">anan terhadap berbagai tindakan </w:t>
      </w:r>
      <w:r w:rsidRPr="00131676">
        <w:rPr>
          <w:rFonts w:ascii="Times New Roman" w:hAnsi="Times New Roman" w:cs="Times New Roman"/>
          <w:sz w:val="24"/>
          <w:szCs w:val="24"/>
        </w:rPr>
        <w:t>diskriminasi dan terutama perlindungan dari</w:t>
      </w:r>
      <w:r w:rsidR="00131676">
        <w:rPr>
          <w:rFonts w:ascii="Times New Roman" w:hAnsi="Times New Roman" w:cs="Times New Roman"/>
          <w:sz w:val="24"/>
          <w:szCs w:val="24"/>
        </w:rPr>
        <w:t xml:space="preserve"> berbagai pelanggaran hak asasi </w:t>
      </w:r>
      <w:r w:rsidRPr="00131676">
        <w:rPr>
          <w:rFonts w:ascii="Times New Roman" w:hAnsi="Times New Roman" w:cs="Times New Roman"/>
          <w:sz w:val="24"/>
          <w:szCs w:val="24"/>
        </w:rPr>
        <w:t>manusia. Perlakuan khusus tersebut dipand</w:t>
      </w:r>
      <w:r w:rsidR="00131676">
        <w:rPr>
          <w:rFonts w:ascii="Times New Roman" w:hAnsi="Times New Roman" w:cs="Times New Roman"/>
          <w:sz w:val="24"/>
          <w:szCs w:val="24"/>
        </w:rPr>
        <w:t xml:space="preserve">ang sebagai upaya maksimalisasi </w:t>
      </w:r>
      <w:r w:rsidRPr="00131676">
        <w:rPr>
          <w:rFonts w:ascii="Times New Roman" w:hAnsi="Times New Roman" w:cs="Times New Roman"/>
          <w:sz w:val="24"/>
          <w:szCs w:val="24"/>
        </w:rPr>
        <w:t>penghormatan, pemajuan, perlindungan</w:t>
      </w:r>
      <w:r w:rsidR="00131676">
        <w:rPr>
          <w:rFonts w:ascii="Times New Roman" w:hAnsi="Times New Roman" w:cs="Times New Roman"/>
          <w:sz w:val="24"/>
          <w:szCs w:val="24"/>
        </w:rPr>
        <w:t>,</w:t>
      </w:r>
      <w:r w:rsidRPr="00131676">
        <w:rPr>
          <w:rFonts w:ascii="Times New Roman" w:hAnsi="Times New Roman" w:cs="Times New Roman"/>
          <w:sz w:val="24"/>
          <w:szCs w:val="24"/>
        </w:rPr>
        <w:t xml:space="preserve"> </w:t>
      </w:r>
      <w:r w:rsidR="00131676">
        <w:rPr>
          <w:rFonts w:ascii="Times New Roman" w:hAnsi="Times New Roman" w:cs="Times New Roman"/>
          <w:sz w:val="24"/>
          <w:szCs w:val="24"/>
        </w:rPr>
        <w:t>dan pemenuhan hak asasi manusia universal.</w:t>
      </w:r>
    </w:p>
    <w:p w:rsidR="009376BD" w:rsidRDefault="005E065C" w:rsidP="00E75C6D">
      <w:pPr>
        <w:spacing w:after="0" w:line="480" w:lineRule="auto"/>
        <w:ind w:firstLine="567"/>
        <w:jc w:val="both"/>
        <w:rPr>
          <w:rFonts w:ascii="Times New Roman" w:hAnsi="Times New Roman" w:cs="Times New Roman"/>
          <w:sz w:val="24"/>
          <w:szCs w:val="24"/>
        </w:rPr>
      </w:pPr>
      <w:r w:rsidRPr="00131676">
        <w:rPr>
          <w:rFonts w:ascii="Times New Roman" w:hAnsi="Times New Roman" w:cs="Times New Roman"/>
          <w:sz w:val="24"/>
          <w:szCs w:val="24"/>
        </w:rPr>
        <w:t xml:space="preserve">Sebagai bentuk komitmen lebih </w:t>
      </w:r>
      <w:r w:rsidR="00131676">
        <w:rPr>
          <w:rFonts w:ascii="Times New Roman" w:hAnsi="Times New Roman" w:cs="Times New Roman"/>
          <w:sz w:val="24"/>
          <w:szCs w:val="24"/>
        </w:rPr>
        <w:t xml:space="preserve">lanjut terhadap usaha mendorong </w:t>
      </w:r>
      <w:r w:rsidRPr="00131676">
        <w:rPr>
          <w:rFonts w:ascii="Times New Roman" w:hAnsi="Times New Roman" w:cs="Times New Roman"/>
          <w:sz w:val="24"/>
          <w:szCs w:val="24"/>
        </w:rPr>
        <w:t>terwujudnya hak bagi para penyandang di</w:t>
      </w:r>
      <w:r w:rsidR="00131676">
        <w:rPr>
          <w:rFonts w:ascii="Times New Roman" w:hAnsi="Times New Roman" w:cs="Times New Roman"/>
          <w:sz w:val="24"/>
          <w:szCs w:val="24"/>
        </w:rPr>
        <w:t xml:space="preserve">sabilitas, Pemerintah Indonesia </w:t>
      </w:r>
      <w:r w:rsidRPr="00131676">
        <w:rPr>
          <w:rFonts w:ascii="Times New Roman" w:hAnsi="Times New Roman" w:cs="Times New Roman"/>
          <w:sz w:val="24"/>
          <w:szCs w:val="24"/>
        </w:rPr>
        <w:t>meratifikasi Konvensi PBB mengenai Hak P</w:t>
      </w:r>
      <w:r w:rsidR="00131676">
        <w:rPr>
          <w:rFonts w:ascii="Times New Roman" w:hAnsi="Times New Roman" w:cs="Times New Roman"/>
          <w:sz w:val="24"/>
          <w:szCs w:val="24"/>
        </w:rPr>
        <w:t xml:space="preserve">ara Penyandang Disabilitas pada </w:t>
      </w:r>
      <w:r w:rsidRPr="00131676">
        <w:rPr>
          <w:rFonts w:ascii="Times New Roman" w:hAnsi="Times New Roman" w:cs="Times New Roman"/>
          <w:sz w:val="24"/>
          <w:szCs w:val="24"/>
        </w:rPr>
        <w:t xml:space="preserve">bulan Oktober 2011. Konvensi ini kemudian diadaptasi ke dalam UU No 19 </w:t>
      </w:r>
      <w:r w:rsidR="00131676">
        <w:rPr>
          <w:rFonts w:ascii="Times New Roman" w:hAnsi="Times New Roman" w:cs="Times New Roman"/>
          <w:sz w:val="24"/>
          <w:szCs w:val="24"/>
        </w:rPr>
        <w:t xml:space="preserve">Tahun </w:t>
      </w:r>
      <w:r w:rsidRPr="00131676">
        <w:rPr>
          <w:rFonts w:ascii="Times New Roman" w:hAnsi="Times New Roman" w:cs="Times New Roman"/>
          <w:sz w:val="24"/>
          <w:szCs w:val="24"/>
        </w:rPr>
        <w:t>2011. Ratifikasi UNCRPD oleh Pemerintah I</w:t>
      </w:r>
      <w:r w:rsidR="00131676">
        <w:rPr>
          <w:rFonts w:ascii="Times New Roman" w:hAnsi="Times New Roman" w:cs="Times New Roman"/>
          <w:sz w:val="24"/>
          <w:szCs w:val="24"/>
        </w:rPr>
        <w:t xml:space="preserve">ndonesia adalah sebuah tindakan </w:t>
      </w:r>
      <w:r w:rsidRPr="00131676">
        <w:rPr>
          <w:rFonts w:ascii="Times New Roman" w:hAnsi="Times New Roman" w:cs="Times New Roman"/>
          <w:sz w:val="24"/>
          <w:szCs w:val="24"/>
        </w:rPr>
        <w:t xml:space="preserve">yang memberikan pergeseran mendasar dari </w:t>
      </w:r>
      <w:r w:rsidR="00131676">
        <w:rPr>
          <w:rFonts w:ascii="Times New Roman" w:hAnsi="Times New Roman" w:cs="Times New Roman"/>
          <w:sz w:val="24"/>
          <w:szCs w:val="24"/>
        </w:rPr>
        <w:t xml:space="preserve">pendekatan kesejahteraan sosial </w:t>
      </w:r>
      <w:r w:rsidRPr="00131676">
        <w:rPr>
          <w:rFonts w:ascii="Times New Roman" w:hAnsi="Times New Roman" w:cs="Times New Roman"/>
          <w:sz w:val="24"/>
          <w:szCs w:val="24"/>
        </w:rPr>
        <w:t>menjadi pendekatan hak asasi manusia. Te</w:t>
      </w:r>
      <w:r w:rsidR="00131676">
        <w:rPr>
          <w:rFonts w:ascii="Times New Roman" w:hAnsi="Times New Roman" w:cs="Times New Roman"/>
          <w:sz w:val="24"/>
          <w:szCs w:val="24"/>
        </w:rPr>
        <w:t xml:space="preserve">rmasuk di dalamnya adalah untuk </w:t>
      </w:r>
      <w:r w:rsidRPr="00131676">
        <w:rPr>
          <w:rFonts w:ascii="Times New Roman" w:hAnsi="Times New Roman" w:cs="Times New Roman"/>
          <w:sz w:val="24"/>
          <w:szCs w:val="24"/>
        </w:rPr>
        <w:t>memfokuskan pada penghalang-penghalan</w:t>
      </w:r>
      <w:r w:rsidR="00131676">
        <w:rPr>
          <w:rFonts w:ascii="Times New Roman" w:hAnsi="Times New Roman" w:cs="Times New Roman"/>
          <w:sz w:val="24"/>
          <w:szCs w:val="24"/>
        </w:rPr>
        <w:t xml:space="preserve">g yang menghambat di lingkungan </w:t>
      </w:r>
      <w:r w:rsidRPr="00131676">
        <w:rPr>
          <w:rFonts w:ascii="Times New Roman" w:hAnsi="Times New Roman" w:cs="Times New Roman"/>
          <w:sz w:val="24"/>
          <w:szCs w:val="24"/>
        </w:rPr>
        <w:t>fisik, sosial, budaya</w:t>
      </w:r>
      <w:r w:rsidR="00131676">
        <w:rPr>
          <w:rFonts w:ascii="Times New Roman" w:hAnsi="Times New Roman" w:cs="Times New Roman"/>
          <w:sz w:val="24"/>
          <w:szCs w:val="24"/>
        </w:rPr>
        <w:t>,</w:t>
      </w:r>
      <w:r w:rsidRPr="00131676">
        <w:rPr>
          <w:rFonts w:ascii="Times New Roman" w:hAnsi="Times New Roman" w:cs="Times New Roman"/>
          <w:sz w:val="24"/>
          <w:szCs w:val="24"/>
        </w:rPr>
        <w:t xml:space="preserve"> dan ekonomi sehingga p</w:t>
      </w:r>
      <w:r w:rsidR="00131676">
        <w:rPr>
          <w:rFonts w:ascii="Times New Roman" w:hAnsi="Times New Roman" w:cs="Times New Roman"/>
          <w:sz w:val="24"/>
          <w:szCs w:val="24"/>
        </w:rPr>
        <w:t xml:space="preserve">ara penyandang disabilitas bisa </w:t>
      </w:r>
      <w:r w:rsidRPr="00131676">
        <w:rPr>
          <w:rFonts w:ascii="Times New Roman" w:hAnsi="Times New Roman" w:cs="Times New Roman"/>
          <w:sz w:val="24"/>
          <w:szCs w:val="24"/>
        </w:rPr>
        <w:t>berpartisipasi dan memberikan kontribusi mere</w:t>
      </w:r>
      <w:r w:rsidR="00131676">
        <w:rPr>
          <w:rFonts w:ascii="Times New Roman" w:hAnsi="Times New Roman" w:cs="Times New Roman"/>
          <w:sz w:val="24"/>
          <w:szCs w:val="24"/>
        </w:rPr>
        <w:t xml:space="preserve">ka sesuai dengan kemampuan yang </w:t>
      </w:r>
      <w:r w:rsidRPr="00131676">
        <w:rPr>
          <w:rFonts w:ascii="Times New Roman" w:hAnsi="Times New Roman" w:cs="Times New Roman"/>
          <w:sz w:val="24"/>
          <w:szCs w:val="24"/>
        </w:rPr>
        <w:t xml:space="preserve">mereka miliki. Terlebih lagi, pendekatan ini juga menerima </w:t>
      </w:r>
      <w:r w:rsidR="00131676">
        <w:rPr>
          <w:rFonts w:ascii="Times New Roman" w:hAnsi="Times New Roman" w:cs="Times New Roman"/>
          <w:sz w:val="24"/>
          <w:szCs w:val="24"/>
        </w:rPr>
        <w:lastRenderedPageBreak/>
        <w:t xml:space="preserve">pemikiran untuk </w:t>
      </w:r>
      <w:r w:rsidRPr="00131676">
        <w:rPr>
          <w:rFonts w:ascii="Times New Roman" w:hAnsi="Times New Roman" w:cs="Times New Roman"/>
          <w:sz w:val="24"/>
          <w:szCs w:val="24"/>
        </w:rPr>
        <w:t>mengadopsi perundang-undangan dan ke</w:t>
      </w:r>
      <w:r w:rsidR="00131676">
        <w:rPr>
          <w:rFonts w:ascii="Times New Roman" w:hAnsi="Times New Roman" w:cs="Times New Roman"/>
          <w:sz w:val="24"/>
          <w:szCs w:val="24"/>
        </w:rPr>
        <w:t xml:space="preserve">bijakan non diskriminatif, yang </w:t>
      </w:r>
      <w:r w:rsidRPr="00131676">
        <w:rPr>
          <w:rFonts w:ascii="Times New Roman" w:hAnsi="Times New Roman" w:cs="Times New Roman"/>
          <w:sz w:val="24"/>
          <w:szCs w:val="24"/>
        </w:rPr>
        <w:t>menekankan pada pentingnya perlak</w:t>
      </w:r>
      <w:r w:rsidR="00131676">
        <w:rPr>
          <w:rFonts w:ascii="Times New Roman" w:hAnsi="Times New Roman" w:cs="Times New Roman"/>
          <w:sz w:val="24"/>
          <w:szCs w:val="24"/>
        </w:rPr>
        <w:t xml:space="preserve">uan dan kesempatan yang setara. </w:t>
      </w:r>
      <w:r w:rsidRPr="00131676">
        <w:rPr>
          <w:rFonts w:ascii="Times New Roman" w:hAnsi="Times New Roman" w:cs="Times New Roman"/>
          <w:sz w:val="24"/>
          <w:szCs w:val="24"/>
        </w:rPr>
        <w:t>Secara eksplisit Indonesia juga memil</w:t>
      </w:r>
      <w:r w:rsidR="00131676">
        <w:rPr>
          <w:rFonts w:ascii="Times New Roman" w:hAnsi="Times New Roman" w:cs="Times New Roman"/>
          <w:sz w:val="24"/>
          <w:szCs w:val="24"/>
        </w:rPr>
        <w:t xml:space="preserve">iki Undang Undang Nomor 8 tahun 2016 </w:t>
      </w:r>
      <w:r w:rsidRPr="00131676">
        <w:rPr>
          <w:rFonts w:ascii="Times New Roman" w:hAnsi="Times New Roman" w:cs="Times New Roman"/>
          <w:sz w:val="24"/>
          <w:szCs w:val="24"/>
        </w:rPr>
        <w:t>tentang Penyandang Cacat yang memberi</w:t>
      </w:r>
      <w:r w:rsidR="00131676">
        <w:rPr>
          <w:rFonts w:ascii="Times New Roman" w:hAnsi="Times New Roman" w:cs="Times New Roman"/>
          <w:sz w:val="24"/>
          <w:szCs w:val="24"/>
        </w:rPr>
        <w:t xml:space="preserve">kan landasan hukum secara tegas </w:t>
      </w:r>
      <w:r w:rsidRPr="00131676">
        <w:rPr>
          <w:rFonts w:ascii="Times New Roman" w:hAnsi="Times New Roman" w:cs="Times New Roman"/>
          <w:sz w:val="24"/>
          <w:szCs w:val="24"/>
        </w:rPr>
        <w:t>mengenai kedudukan dan hak penyandang d</w:t>
      </w:r>
      <w:r w:rsidR="00131676">
        <w:rPr>
          <w:rFonts w:ascii="Times New Roman" w:hAnsi="Times New Roman" w:cs="Times New Roman"/>
          <w:sz w:val="24"/>
          <w:szCs w:val="24"/>
        </w:rPr>
        <w:t xml:space="preserve">isabilitas. Dalam konsideran UU </w:t>
      </w:r>
      <w:r w:rsidRPr="00131676">
        <w:rPr>
          <w:rFonts w:ascii="Times New Roman" w:hAnsi="Times New Roman" w:cs="Times New Roman"/>
          <w:sz w:val="24"/>
          <w:szCs w:val="24"/>
        </w:rPr>
        <w:t>Penyandang Cacat ditegaskan bahwa "Pe</w:t>
      </w:r>
      <w:r w:rsidR="00131676">
        <w:rPr>
          <w:rFonts w:ascii="Times New Roman" w:hAnsi="Times New Roman" w:cs="Times New Roman"/>
          <w:sz w:val="24"/>
          <w:szCs w:val="24"/>
        </w:rPr>
        <w:t xml:space="preserve">nyandang cacat merupakan bagian </w:t>
      </w:r>
      <w:r w:rsidRPr="00131676">
        <w:rPr>
          <w:rFonts w:ascii="Times New Roman" w:hAnsi="Times New Roman" w:cs="Times New Roman"/>
          <w:sz w:val="24"/>
          <w:szCs w:val="24"/>
        </w:rPr>
        <w:t>masyarakat Indonesia yang juga memiliki kedudukan, hak, kewajiban, dan pe</w:t>
      </w:r>
      <w:r w:rsidR="00131676">
        <w:rPr>
          <w:rFonts w:ascii="Times New Roman" w:hAnsi="Times New Roman" w:cs="Times New Roman"/>
          <w:sz w:val="24"/>
          <w:szCs w:val="24"/>
        </w:rPr>
        <w:t xml:space="preserve">ran </w:t>
      </w:r>
      <w:r w:rsidRPr="00131676">
        <w:rPr>
          <w:rFonts w:ascii="Times New Roman" w:hAnsi="Times New Roman" w:cs="Times New Roman"/>
          <w:sz w:val="24"/>
          <w:szCs w:val="24"/>
        </w:rPr>
        <w:t xml:space="preserve">yang sama".  Selain itu hak-hak  fundamental </w:t>
      </w:r>
      <w:r w:rsidR="00131676">
        <w:rPr>
          <w:rFonts w:ascii="Times New Roman" w:hAnsi="Times New Roman" w:cs="Times New Roman"/>
          <w:sz w:val="24"/>
          <w:szCs w:val="24"/>
        </w:rPr>
        <w:t xml:space="preserve"> berikut  kewajiban  penyandang </w:t>
      </w:r>
      <w:r w:rsidRPr="00131676">
        <w:rPr>
          <w:rFonts w:ascii="Times New Roman" w:hAnsi="Times New Roman" w:cs="Times New Roman"/>
          <w:sz w:val="24"/>
          <w:szCs w:val="24"/>
        </w:rPr>
        <w:t xml:space="preserve">disabilitas juga ditegaskan dalam Pasal 41 </w:t>
      </w:r>
      <w:r w:rsidR="00131676">
        <w:rPr>
          <w:rFonts w:ascii="Times New Roman" w:hAnsi="Times New Roman" w:cs="Times New Roman"/>
          <w:sz w:val="24"/>
          <w:szCs w:val="24"/>
        </w:rPr>
        <w:t xml:space="preserve">Ayat 2 UU HAM, yang menyebutkan </w:t>
      </w:r>
      <w:r w:rsidRPr="00131676">
        <w:rPr>
          <w:rFonts w:ascii="Times New Roman" w:hAnsi="Times New Roman" w:cs="Times New Roman"/>
          <w:sz w:val="24"/>
          <w:szCs w:val="24"/>
        </w:rPr>
        <w:t>bahwa : "Setiap penyandang cacat, orang ya</w:t>
      </w:r>
      <w:r w:rsidR="00131676">
        <w:rPr>
          <w:rFonts w:ascii="Times New Roman" w:hAnsi="Times New Roman" w:cs="Times New Roman"/>
          <w:sz w:val="24"/>
          <w:szCs w:val="24"/>
        </w:rPr>
        <w:t xml:space="preserve">ng berusia lanjut, wanita hamil </w:t>
      </w:r>
      <w:r w:rsidRPr="00131676">
        <w:rPr>
          <w:rFonts w:ascii="Times New Roman" w:hAnsi="Times New Roman" w:cs="Times New Roman"/>
          <w:sz w:val="24"/>
          <w:szCs w:val="24"/>
        </w:rPr>
        <w:t>dan anak anak,  berhak  memperoleh  kemudahan  d</w:t>
      </w:r>
      <w:r w:rsidR="00131676">
        <w:rPr>
          <w:rFonts w:ascii="Times New Roman" w:hAnsi="Times New Roman" w:cs="Times New Roman"/>
          <w:sz w:val="24"/>
          <w:szCs w:val="24"/>
        </w:rPr>
        <w:t xml:space="preserve">an  perlakuan  khusus".  Begitu </w:t>
      </w:r>
      <w:r w:rsidRPr="00131676">
        <w:rPr>
          <w:rFonts w:ascii="Times New Roman" w:hAnsi="Times New Roman" w:cs="Times New Roman"/>
          <w:sz w:val="24"/>
          <w:szCs w:val="24"/>
        </w:rPr>
        <w:t>pula dengan</w:t>
      </w:r>
      <w:r w:rsidR="00131676">
        <w:rPr>
          <w:rFonts w:ascii="Times New Roman" w:hAnsi="Times New Roman" w:cs="Times New Roman"/>
          <w:sz w:val="24"/>
          <w:szCs w:val="24"/>
        </w:rPr>
        <w:t xml:space="preserve"> Pasal 42 UU HAM yang berbunyi: </w:t>
      </w:r>
      <w:r w:rsidRPr="00131676">
        <w:rPr>
          <w:rFonts w:ascii="Times New Roman" w:hAnsi="Times New Roman" w:cs="Times New Roman"/>
          <w:sz w:val="24"/>
          <w:szCs w:val="24"/>
        </w:rPr>
        <w:t>"Setiap warga negara yang berusia lanjut, cacat fisik dan atau cacat mental berhak memperoleh perawatan, pendidikan, pelatihan, dan bantuan khusus atas biaya negara, untuk menjamin kehidupan yang layak sesuai dengan martabat kemanusiaannya, meningkatkan rasa percaya diri, dan kemampuan berpartisipasi dalam kehidupan bermasyaraka</w:t>
      </w:r>
      <w:r w:rsidR="009376BD">
        <w:rPr>
          <w:rFonts w:ascii="Times New Roman" w:hAnsi="Times New Roman" w:cs="Times New Roman"/>
          <w:sz w:val="24"/>
          <w:szCs w:val="24"/>
        </w:rPr>
        <w:t>t, berbangsa, dan bernegara".</w:t>
      </w:r>
    </w:p>
    <w:p w:rsidR="009376BD" w:rsidRDefault="005E065C" w:rsidP="00E75C6D">
      <w:pPr>
        <w:spacing w:after="0" w:line="480" w:lineRule="auto"/>
        <w:ind w:firstLine="567"/>
        <w:jc w:val="both"/>
        <w:rPr>
          <w:rFonts w:ascii="Times New Roman" w:hAnsi="Times New Roman" w:cs="Times New Roman"/>
          <w:sz w:val="24"/>
          <w:szCs w:val="24"/>
        </w:rPr>
      </w:pPr>
      <w:r w:rsidRPr="009376BD">
        <w:rPr>
          <w:rFonts w:ascii="Times New Roman" w:hAnsi="Times New Roman" w:cs="Times New Roman"/>
          <w:sz w:val="24"/>
          <w:szCs w:val="24"/>
        </w:rPr>
        <w:t>Seperti  yang  telah  diuraikan  pada  paragra</w:t>
      </w:r>
      <w:r w:rsidR="009376BD">
        <w:rPr>
          <w:rFonts w:ascii="Times New Roman" w:hAnsi="Times New Roman" w:cs="Times New Roman"/>
          <w:sz w:val="24"/>
          <w:szCs w:val="24"/>
        </w:rPr>
        <w:t xml:space="preserve">f  di  atas,  penyandang  cacat </w:t>
      </w:r>
      <w:r w:rsidRPr="009376BD">
        <w:rPr>
          <w:rFonts w:ascii="Times New Roman" w:hAnsi="Times New Roman" w:cs="Times New Roman"/>
          <w:sz w:val="24"/>
          <w:szCs w:val="24"/>
        </w:rPr>
        <w:t>memiliki kedudukan, hak dan kewajiban ya</w:t>
      </w:r>
      <w:r w:rsidR="009376BD">
        <w:rPr>
          <w:rFonts w:ascii="Times New Roman" w:hAnsi="Times New Roman" w:cs="Times New Roman"/>
          <w:sz w:val="24"/>
          <w:szCs w:val="24"/>
        </w:rPr>
        <w:t xml:space="preserve">ng sama dengan warga negara non </w:t>
      </w:r>
      <w:r w:rsidRPr="009376BD">
        <w:rPr>
          <w:rFonts w:ascii="Times New Roman" w:hAnsi="Times New Roman" w:cs="Times New Roman"/>
          <w:sz w:val="24"/>
          <w:szCs w:val="24"/>
        </w:rPr>
        <w:t>disabilitas. Penyandang disabilita</w:t>
      </w:r>
      <w:r w:rsidR="009376BD">
        <w:rPr>
          <w:rFonts w:ascii="Times New Roman" w:hAnsi="Times New Roman" w:cs="Times New Roman"/>
          <w:sz w:val="24"/>
          <w:szCs w:val="24"/>
        </w:rPr>
        <w:t xml:space="preserve">s memiliki hak untuk hidup, dan </w:t>
      </w:r>
      <w:r w:rsidRPr="009376BD">
        <w:rPr>
          <w:rFonts w:ascii="Times New Roman" w:hAnsi="Times New Roman" w:cs="Times New Roman"/>
          <w:sz w:val="24"/>
          <w:szCs w:val="24"/>
        </w:rPr>
        <w:t>mempertahankan kehidupnya. Selain hak un</w:t>
      </w:r>
      <w:r w:rsidR="009376BD">
        <w:rPr>
          <w:rFonts w:ascii="Times New Roman" w:hAnsi="Times New Roman" w:cs="Times New Roman"/>
          <w:sz w:val="24"/>
          <w:szCs w:val="24"/>
        </w:rPr>
        <w:t xml:space="preserve">tuk hidup, apabila membicarakan </w:t>
      </w:r>
      <w:r w:rsidRPr="009376BD">
        <w:rPr>
          <w:rFonts w:ascii="Times New Roman" w:hAnsi="Times New Roman" w:cs="Times New Roman"/>
          <w:sz w:val="24"/>
          <w:szCs w:val="24"/>
        </w:rPr>
        <w:t>isu-isu mengenai hak asasi manusia, kita jug</w:t>
      </w:r>
      <w:r w:rsidR="009376BD">
        <w:rPr>
          <w:rFonts w:ascii="Times New Roman" w:hAnsi="Times New Roman" w:cs="Times New Roman"/>
          <w:sz w:val="24"/>
          <w:szCs w:val="24"/>
        </w:rPr>
        <w:t xml:space="preserve">a dapat menemukan bahwa manusia </w:t>
      </w:r>
      <w:r w:rsidRPr="009376BD">
        <w:rPr>
          <w:rFonts w:ascii="Times New Roman" w:hAnsi="Times New Roman" w:cs="Times New Roman"/>
          <w:sz w:val="24"/>
          <w:szCs w:val="24"/>
        </w:rPr>
        <w:t>sebagai warga negara memiliki hak sipil dan polit</w:t>
      </w:r>
      <w:r w:rsidR="009376BD">
        <w:rPr>
          <w:rFonts w:ascii="Times New Roman" w:hAnsi="Times New Roman" w:cs="Times New Roman"/>
          <w:sz w:val="24"/>
          <w:szCs w:val="24"/>
        </w:rPr>
        <w:t xml:space="preserve">ik, serta memiliki hak ekonomi, </w:t>
      </w:r>
      <w:r w:rsidR="009376BD">
        <w:rPr>
          <w:rFonts w:ascii="Times New Roman" w:hAnsi="Times New Roman" w:cs="Times New Roman"/>
          <w:sz w:val="24"/>
          <w:szCs w:val="24"/>
        </w:rPr>
        <w:lastRenderedPageBreak/>
        <w:t xml:space="preserve">sosial dan budaya. </w:t>
      </w:r>
      <w:r w:rsidRPr="009376BD">
        <w:rPr>
          <w:rFonts w:ascii="Times New Roman" w:hAnsi="Times New Roman" w:cs="Times New Roman"/>
          <w:sz w:val="24"/>
          <w:szCs w:val="24"/>
        </w:rPr>
        <w:t>Hak Sipil dan politik dipandang seba</w:t>
      </w:r>
      <w:r w:rsidR="009376BD">
        <w:rPr>
          <w:rFonts w:ascii="Times New Roman" w:hAnsi="Times New Roman" w:cs="Times New Roman"/>
          <w:sz w:val="24"/>
          <w:szCs w:val="24"/>
        </w:rPr>
        <w:t xml:space="preserve">gai hak-hak yang bersumber dari </w:t>
      </w:r>
      <w:r w:rsidRPr="009376BD">
        <w:rPr>
          <w:rFonts w:ascii="Times New Roman" w:hAnsi="Times New Roman" w:cs="Times New Roman"/>
          <w:sz w:val="24"/>
          <w:szCs w:val="24"/>
        </w:rPr>
        <w:t>martabat dan melekat pada setiap man</w:t>
      </w:r>
      <w:r w:rsidR="009376BD">
        <w:rPr>
          <w:rFonts w:ascii="Times New Roman" w:hAnsi="Times New Roman" w:cs="Times New Roman"/>
          <w:sz w:val="24"/>
          <w:szCs w:val="24"/>
        </w:rPr>
        <w:t xml:space="preserve">usia yang dijamin dan dihormati </w:t>
      </w:r>
      <w:r w:rsidRPr="009376BD">
        <w:rPr>
          <w:rFonts w:ascii="Times New Roman" w:hAnsi="Times New Roman" w:cs="Times New Roman"/>
          <w:sz w:val="24"/>
          <w:szCs w:val="24"/>
        </w:rPr>
        <w:t>keberadaannya oleh negara agar manu</w:t>
      </w:r>
      <w:r w:rsidR="009376BD">
        <w:rPr>
          <w:rFonts w:ascii="Times New Roman" w:hAnsi="Times New Roman" w:cs="Times New Roman"/>
          <w:sz w:val="24"/>
          <w:szCs w:val="24"/>
        </w:rPr>
        <w:t xml:space="preserve">sia bebas menikmati hak-hak dan </w:t>
      </w:r>
      <w:r w:rsidRPr="009376BD">
        <w:rPr>
          <w:rFonts w:ascii="Times New Roman" w:hAnsi="Times New Roman" w:cs="Times New Roman"/>
          <w:sz w:val="24"/>
          <w:szCs w:val="24"/>
        </w:rPr>
        <w:t>kebebasannya dalam bidang sipil dan politik yang pemenuhannya menjadi tanggung jawab negara, yang meliputi hak hidup; hak beba</w:t>
      </w:r>
      <w:r w:rsidR="009376BD">
        <w:rPr>
          <w:rFonts w:ascii="Times New Roman" w:hAnsi="Times New Roman" w:cs="Times New Roman"/>
          <w:sz w:val="24"/>
          <w:szCs w:val="24"/>
        </w:rPr>
        <w:t xml:space="preserve">s dari penyiksaan dan </w:t>
      </w:r>
      <w:r w:rsidRPr="009376BD">
        <w:rPr>
          <w:rFonts w:ascii="Times New Roman" w:hAnsi="Times New Roman" w:cs="Times New Roman"/>
          <w:sz w:val="24"/>
          <w:szCs w:val="24"/>
        </w:rPr>
        <w:t>perlakuan tidak manusiawi; hak bebas dari perbu</w:t>
      </w:r>
      <w:r w:rsidR="009376BD">
        <w:rPr>
          <w:rFonts w:ascii="Times New Roman" w:hAnsi="Times New Roman" w:cs="Times New Roman"/>
          <w:sz w:val="24"/>
          <w:szCs w:val="24"/>
        </w:rPr>
        <w:t xml:space="preserve">dakan dan kerja paksa; hak atas </w:t>
      </w:r>
      <w:r w:rsidRPr="009376BD">
        <w:rPr>
          <w:rFonts w:ascii="Times New Roman" w:hAnsi="Times New Roman" w:cs="Times New Roman"/>
          <w:sz w:val="24"/>
          <w:szCs w:val="24"/>
        </w:rPr>
        <w:t>kebebasan dan keamanan pribadi; hak atas ke</w:t>
      </w:r>
      <w:r w:rsidR="009376BD">
        <w:rPr>
          <w:rFonts w:ascii="Times New Roman" w:hAnsi="Times New Roman" w:cs="Times New Roman"/>
          <w:sz w:val="24"/>
          <w:szCs w:val="24"/>
        </w:rPr>
        <w:t xml:space="preserve">bebasan bergerak dan berpindah; hak </w:t>
      </w:r>
      <w:r w:rsidRPr="009376BD">
        <w:rPr>
          <w:rFonts w:ascii="Times New Roman" w:hAnsi="Times New Roman" w:cs="Times New Roman"/>
          <w:sz w:val="24"/>
          <w:szCs w:val="24"/>
        </w:rPr>
        <w:t>atas pengakuan dan perlakuan yang sama dihadapan hukum; hak untuk bebas</w:t>
      </w:r>
      <w:r w:rsidR="009376BD">
        <w:rPr>
          <w:rFonts w:ascii="Times New Roman" w:hAnsi="Times New Roman" w:cs="Times New Roman"/>
          <w:sz w:val="24"/>
          <w:szCs w:val="24"/>
        </w:rPr>
        <w:t xml:space="preserve"> berp</w:t>
      </w:r>
      <w:r w:rsidR="009376BD" w:rsidRPr="009376BD">
        <w:rPr>
          <w:rFonts w:ascii="Times New Roman" w:hAnsi="Times New Roman" w:cs="Times New Roman"/>
          <w:sz w:val="24"/>
          <w:szCs w:val="24"/>
        </w:rPr>
        <w:t>ikir, berkeyakinan dan beragama; h</w:t>
      </w:r>
      <w:r w:rsidR="009376BD">
        <w:rPr>
          <w:rFonts w:ascii="Times New Roman" w:hAnsi="Times New Roman" w:cs="Times New Roman"/>
          <w:sz w:val="24"/>
          <w:szCs w:val="24"/>
        </w:rPr>
        <w:t xml:space="preserve">ak untuk bebas berpendapat dan </w:t>
      </w:r>
      <w:r w:rsidR="009376BD" w:rsidRPr="009376BD">
        <w:rPr>
          <w:rFonts w:ascii="Times New Roman" w:hAnsi="Times New Roman" w:cs="Times New Roman"/>
          <w:sz w:val="24"/>
          <w:szCs w:val="24"/>
        </w:rPr>
        <w:t>berekspresi; hak untuk berkumpul dan berserikat; d</w:t>
      </w:r>
      <w:r w:rsidR="009376BD">
        <w:rPr>
          <w:rFonts w:ascii="Times New Roman" w:hAnsi="Times New Roman" w:cs="Times New Roman"/>
          <w:sz w:val="24"/>
          <w:szCs w:val="24"/>
        </w:rPr>
        <w:t>an hak untuk turut serta dalam pemerintahan.</w:t>
      </w:r>
    </w:p>
    <w:p w:rsidR="009376BD" w:rsidRDefault="009376BD" w:rsidP="00E75C6D">
      <w:pPr>
        <w:spacing w:after="0" w:line="480" w:lineRule="auto"/>
        <w:ind w:firstLine="567"/>
        <w:jc w:val="both"/>
        <w:rPr>
          <w:rFonts w:ascii="Times New Roman" w:hAnsi="Times New Roman" w:cs="Times New Roman"/>
          <w:sz w:val="24"/>
          <w:szCs w:val="24"/>
        </w:rPr>
      </w:pPr>
      <w:r w:rsidRPr="009376BD">
        <w:rPr>
          <w:rFonts w:ascii="Times New Roman" w:hAnsi="Times New Roman" w:cs="Times New Roman"/>
          <w:sz w:val="24"/>
          <w:szCs w:val="24"/>
        </w:rPr>
        <w:t>Hak ekonomi, sosial, dan budaya, dipan</w:t>
      </w:r>
      <w:r>
        <w:rPr>
          <w:rFonts w:ascii="Times New Roman" w:hAnsi="Times New Roman" w:cs="Times New Roman"/>
          <w:sz w:val="24"/>
          <w:szCs w:val="24"/>
        </w:rPr>
        <w:t xml:space="preserve">dang sebagai hak dasar manusia </w:t>
      </w:r>
      <w:r w:rsidRPr="009376BD">
        <w:rPr>
          <w:rFonts w:ascii="Times New Roman" w:hAnsi="Times New Roman" w:cs="Times New Roman"/>
          <w:sz w:val="24"/>
          <w:szCs w:val="24"/>
        </w:rPr>
        <w:t>yang harus dilindungi dan dipenuhi agar ma</w:t>
      </w:r>
      <w:r>
        <w:rPr>
          <w:rFonts w:ascii="Times New Roman" w:hAnsi="Times New Roman" w:cs="Times New Roman"/>
          <w:sz w:val="24"/>
          <w:szCs w:val="24"/>
        </w:rPr>
        <w:t xml:space="preserve">nusia terlindungi martabat dan </w:t>
      </w:r>
      <w:r w:rsidRPr="009376BD">
        <w:rPr>
          <w:rFonts w:ascii="Times New Roman" w:hAnsi="Times New Roman" w:cs="Times New Roman"/>
          <w:sz w:val="24"/>
          <w:szCs w:val="24"/>
        </w:rPr>
        <w:t>kesejahteraannya. Pemerintah Indonesia telah mera</w:t>
      </w:r>
      <w:r>
        <w:rPr>
          <w:rFonts w:ascii="Times New Roman" w:hAnsi="Times New Roman" w:cs="Times New Roman"/>
          <w:sz w:val="24"/>
          <w:szCs w:val="24"/>
        </w:rPr>
        <w:t xml:space="preserve">tifikasi kovenan Internasional </w:t>
      </w:r>
      <w:r w:rsidRPr="009376BD">
        <w:rPr>
          <w:rFonts w:ascii="Times New Roman" w:hAnsi="Times New Roman" w:cs="Times New Roman"/>
          <w:sz w:val="24"/>
          <w:szCs w:val="24"/>
        </w:rPr>
        <w:t>tentang Hak-hak Ekonomi Sosial dan Bud</w:t>
      </w:r>
      <w:r>
        <w:rPr>
          <w:rFonts w:ascii="Times New Roman" w:hAnsi="Times New Roman" w:cs="Times New Roman"/>
          <w:sz w:val="24"/>
          <w:szCs w:val="24"/>
        </w:rPr>
        <w:t>aya (</w:t>
      </w:r>
      <w:r w:rsidRPr="009376BD">
        <w:rPr>
          <w:rFonts w:ascii="Times New Roman" w:hAnsi="Times New Roman" w:cs="Times New Roman"/>
          <w:i/>
          <w:sz w:val="24"/>
          <w:szCs w:val="24"/>
        </w:rPr>
        <w:t>International Covenant on Economic, social, and Cultural Right</w:t>
      </w:r>
      <w:r w:rsidRPr="009376BD">
        <w:rPr>
          <w:rFonts w:ascii="Times New Roman" w:hAnsi="Times New Roman" w:cs="Times New Roman"/>
          <w:sz w:val="24"/>
          <w:szCs w:val="24"/>
        </w:rPr>
        <w:t>) pada bula</w:t>
      </w:r>
      <w:r>
        <w:rPr>
          <w:rFonts w:ascii="Times New Roman" w:hAnsi="Times New Roman" w:cs="Times New Roman"/>
          <w:sz w:val="24"/>
          <w:szCs w:val="24"/>
        </w:rPr>
        <w:t xml:space="preserve">n Oktober 2005. Ratifikasi ini </w:t>
      </w:r>
      <w:r w:rsidRPr="009376BD">
        <w:rPr>
          <w:rFonts w:ascii="Times New Roman" w:hAnsi="Times New Roman" w:cs="Times New Roman"/>
          <w:sz w:val="24"/>
          <w:szCs w:val="24"/>
        </w:rPr>
        <w:t>ditandai dengan terbitnya Undang-Unda</w:t>
      </w:r>
      <w:r>
        <w:rPr>
          <w:rFonts w:ascii="Times New Roman" w:hAnsi="Times New Roman" w:cs="Times New Roman"/>
          <w:sz w:val="24"/>
          <w:szCs w:val="24"/>
        </w:rPr>
        <w:t xml:space="preserve">ng Nomor 11 Tahun 2005 tentang </w:t>
      </w:r>
      <w:r w:rsidRPr="009376BD">
        <w:rPr>
          <w:rFonts w:ascii="Times New Roman" w:hAnsi="Times New Roman" w:cs="Times New Roman"/>
          <w:sz w:val="24"/>
          <w:szCs w:val="24"/>
        </w:rPr>
        <w:t xml:space="preserve">Pengesahan </w:t>
      </w:r>
      <w:r w:rsidRPr="009376BD">
        <w:rPr>
          <w:rFonts w:ascii="Times New Roman" w:hAnsi="Times New Roman" w:cs="Times New Roman"/>
          <w:i/>
          <w:sz w:val="24"/>
          <w:szCs w:val="24"/>
        </w:rPr>
        <w:t xml:space="preserve">International Convenant on Economic, Social and Cultural Right </w:t>
      </w:r>
      <w:r w:rsidRPr="009376BD">
        <w:rPr>
          <w:rFonts w:ascii="Times New Roman" w:hAnsi="Times New Roman" w:cs="Times New Roman"/>
          <w:sz w:val="24"/>
          <w:szCs w:val="24"/>
        </w:rPr>
        <w:t>(Kovenan Internasional tentang Hak-hak Ekono</w:t>
      </w:r>
      <w:r>
        <w:rPr>
          <w:rFonts w:ascii="Times New Roman" w:hAnsi="Times New Roman" w:cs="Times New Roman"/>
          <w:sz w:val="24"/>
          <w:szCs w:val="24"/>
        </w:rPr>
        <w:t xml:space="preserve">mi, Sosial dan Budaya). Dengan </w:t>
      </w:r>
      <w:r w:rsidRPr="009376BD">
        <w:rPr>
          <w:rFonts w:ascii="Times New Roman" w:hAnsi="Times New Roman" w:cs="Times New Roman"/>
          <w:sz w:val="24"/>
          <w:szCs w:val="24"/>
        </w:rPr>
        <w:t>demikian, negara wajib menghormati, melindungi dan memenuhi Ha</w:t>
      </w:r>
      <w:r>
        <w:rPr>
          <w:rFonts w:ascii="Times New Roman" w:hAnsi="Times New Roman" w:cs="Times New Roman"/>
          <w:sz w:val="24"/>
          <w:szCs w:val="24"/>
        </w:rPr>
        <w:t xml:space="preserve">k-hak </w:t>
      </w:r>
      <w:r w:rsidRPr="009376BD">
        <w:rPr>
          <w:rFonts w:ascii="Times New Roman" w:hAnsi="Times New Roman" w:cs="Times New Roman"/>
          <w:sz w:val="24"/>
          <w:szCs w:val="24"/>
        </w:rPr>
        <w:t>tersebut kepada warganya. Hak-hak ekonomi,</w:t>
      </w:r>
      <w:r>
        <w:rPr>
          <w:rFonts w:ascii="Times New Roman" w:hAnsi="Times New Roman" w:cs="Times New Roman"/>
          <w:sz w:val="24"/>
          <w:szCs w:val="24"/>
        </w:rPr>
        <w:t xml:space="preserve"> sosial dan budaya yang diatur </w:t>
      </w:r>
      <w:r w:rsidRPr="009376BD">
        <w:rPr>
          <w:rFonts w:ascii="Times New Roman" w:hAnsi="Times New Roman" w:cs="Times New Roman"/>
          <w:sz w:val="24"/>
          <w:szCs w:val="24"/>
        </w:rPr>
        <w:t>dalam kovenan tersebut meliputi: Hak atas pek</w:t>
      </w:r>
      <w:r>
        <w:rPr>
          <w:rFonts w:ascii="Times New Roman" w:hAnsi="Times New Roman" w:cs="Times New Roman"/>
          <w:sz w:val="24"/>
          <w:szCs w:val="24"/>
        </w:rPr>
        <w:t xml:space="preserve">erjaan, Hak mendapatkan program </w:t>
      </w:r>
      <w:r w:rsidRPr="009376BD">
        <w:rPr>
          <w:rFonts w:ascii="Times New Roman" w:hAnsi="Times New Roman" w:cs="Times New Roman"/>
          <w:sz w:val="24"/>
          <w:szCs w:val="24"/>
        </w:rPr>
        <w:t>pelatihan, Hak mendapatkan kenyamanan da</w:t>
      </w:r>
      <w:r>
        <w:rPr>
          <w:rFonts w:ascii="Times New Roman" w:hAnsi="Times New Roman" w:cs="Times New Roman"/>
          <w:sz w:val="24"/>
          <w:szCs w:val="24"/>
        </w:rPr>
        <w:t xml:space="preserve">n kondisi kerja yang baik, Hak </w:t>
      </w:r>
      <w:r w:rsidRPr="009376BD">
        <w:rPr>
          <w:rFonts w:ascii="Times New Roman" w:hAnsi="Times New Roman" w:cs="Times New Roman"/>
          <w:sz w:val="24"/>
          <w:szCs w:val="24"/>
        </w:rPr>
        <w:lastRenderedPageBreak/>
        <w:t>membentuk serikat buruh, Hak menikmati ja</w:t>
      </w:r>
      <w:r>
        <w:rPr>
          <w:rFonts w:ascii="Times New Roman" w:hAnsi="Times New Roman" w:cs="Times New Roman"/>
          <w:sz w:val="24"/>
          <w:szCs w:val="24"/>
        </w:rPr>
        <w:t xml:space="preserve">minan sosial, termask asuransi </w:t>
      </w:r>
      <w:r w:rsidRPr="009376BD">
        <w:rPr>
          <w:rFonts w:ascii="Times New Roman" w:hAnsi="Times New Roman" w:cs="Times New Roman"/>
          <w:sz w:val="24"/>
          <w:szCs w:val="24"/>
        </w:rPr>
        <w:t>sosial, Hak menikmati perlindungan pada sa</w:t>
      </w:r>
      <w:r>
        <w:rPr>
          <w:rFonts w:ascii="Times New Roman" w:hAnsi="Times New Roman" w:cs="Times New Roman"/>
          <w:sz w:val="24"/>
          <w:szCs w:val="24"/>
        </w:rPr>
        <w:t xml:space="preserve">at dan setelah melahirkan, Hak </w:t>
      </w:r>
      <w:r w:rsidRPr="009376BD">
        <w:rPr>
          <w:rFonts w:ascii="Times New Roman" w:hAnsi="Times New Roman" w:cs="Times New Roman"/>
          <w:sz w:val="24"/>
          <w:szCs w:val="24"/>
        </w:rPr>
        <w:t>atas standar hidup yang layak termasuk panga</w:t>
      </w:r>
      <w:r>
        <w:rPr>
          <w:rFonts w:ascii="Times New Roman" w:hAnsi="Times New Roman" w:cs="Times New Roman"/>
          <w:sz w:val="24"/>
          <w:szCs w:val="24"/>
        </w:rPr>
        <w:t xml:space="preserve">n, sandang, dan perumahan, Hak </w:t>
      </w:r>
      <w:r w:rsidRPr="009376BD">
        <w:rPr>
          <w:rFonts w:ascii="Times New Roman" w:hAnsi="Times New Roman" w:cs="Times New Roman"/>
          <w:sz w:val="24"/>
          <w:szCs w:val="24"/>
        </w:rPr>
        <w:t>terbebas dari kelaparan, Hak menikmati standar kesehatan fi</w:t>
      </w:r>
      <w:r>
        <w:rPr>
          <w:rFonts w:ascii="Times New Roman" w:hAnsi="Times New Roman" w:cs="Times New Roman"/>
          <w:sz w:val="24"/>
          <w:szCs w:val="24"/>
        </w:rPr>
        <w:t xml:space="preserve">sik dan mental yang </w:t>
      </w:r>
      <w:r w:rsidRPr="009376BD">
        <w:rPr>
          <w:rFonts w:ascii="Times New Roman" w:hAnsi="Times New Roman" w:cs="Times New Roman"/>
          <w:sz w:val="24"/>
          <w:szCs w:val="24"/>
        </w:rPr>
        <w:t>tinggi, Hak atas pendidikan, termasuk pendidik</w:t>
      </w:r>
      <w:r>
        <w:rPr>
          <w:rFonts w:ascii="Times New Roman" w:hAnsi="Times New Roman" w:cs="Times New Roman"/>
          <w:sz w:val="24"/>
          <w:szCs w:val="24"/>
        </w:rPr>
        <w:t xml:space="preserve">an dasar secara cuma-cuma, Hak </w:t>
      </w:r>
      <w:r w:rsidRPr="009376BD">
        <w:rPr>
          <w:rFonts w:ascii="Times New Roman" w:hAnsi="Times New Roman" w:cs="Times New Roman"/>
          <w:sz w:val="24"/>
          <w:szCs w:val="24"/>
        </w:rPr>
        <w:t>untuk berperan serta dalam kehidupan budaya m</w:t>
      </w:r>
      <w:r>
        <w:rPr>
          <w:rFonts w:ascii="Times New Roman" w:hAnsi="Times New Roman" w:cs="Times New Roman"/>
          <w:sz w:val="24"/>
          <w:szCs w:val="24"/>
        </w:rPr>
        <w:t xml:space="preserve">enikmati manfaat dari kemajuan </w:t>
      </w:r>
      <w:r w:rsidRPr="009376BD">
        <w:rPr>
          <w:rFonts w:ascii="Times New Roman" w:hAnsi="Times New Roman" w:cs="Times New Roman"/>
          <w:sz w:val="24"/>
          <w:szCs w:val="24"/>
        </w:rPr>
        <w:t>ilm</w:t>
      </w:r>
      <w:r>
        <w:rPr>
          <w:rFonts w:ascii="Times New Roman" w:hAnsi="Times New Roman" w:cs="Times New Roman"/>
          <w:sz w:val="24"/>
          <w:szCs w:val="24"/>
        </w:rPr>
        <w:t>u pengetahuan dan aplikasinya.</w:t>
      </w:r>
    </w:p>
    <w:p w:rsidR="009376BD" w:rsidRDefault="009376BD" w:rsidP="00E75C6D">
      <w:pPr>
        <w:spacing w:after="0" w:line="480" w:lineRule="auto"/>
        <w:ind w:firstLine="567"/>
        <w:jc w:val="both"/>
        <w:rPr>
          <w:rFonts w:ascii="Times New Roman" w:hAnsi="Times New Roman" w:cs="Times New Roman"/>
          <w:sz w:val="24"/>
          <w:szCs w:val="24"/>
        </w:rPr>
      </w:pPr>
      <w:r w:rsidRPr="009376BD">
        <w:rPr>
          <w:rFonts w:ascii="Times New Roman" w:hAnsi="Times New Roman" w:cs="Times New Roman"/>
          <w:sz w:val="24"/>
          <w:szCs w:val="24"/>
        </w:rPr>
        <w:t>Instrumen kebijakan hak asasi manusia dan pem</w:t>
      </w:r>
      <w:r>
        <w:rPr>
          <w:rFonts w:ascii="Times New Roman" w:hAnsi="Times New Roman" w:cs="Times New Roman"/>
          <w:sz w:val="24"/>
          <w:szCs w:val="24"/>
        </w:rPr>
        <w:t xml:space="preserve">bangunan ini juga </w:t>
      </w:r>
      <w:r w:rsidRPr="009376BD">
        <w:rPr>
          <w:rFonts w:ascii="Times New Roman" w:hAnsi="Times New Roman" w:cs="Times New Roman"/>
          <w:sz w:val="24"/>
          <w:szCs w:val="24"/>
        </w:rPr>
        <w:t>terkandung dalam Konvensi PBB mengenai H</w:t>
      </w:r>
      <w:r>
        <w:rPr>
          <w:rFonts w:ascii="Times New Roman" w:hAnsi="Times New Roman" w:cs="Times New Roman"/>
          <w:sz w:val="24"/>
          <w:szCs w:val="24"/>
        </w:rPr>
        <w:t xml:space="preserve">ak-Hak Penyandang Disabilitas. </w:t>
      </w:r>
      <w:r w:rsidRPr="009376BD">
        <w:rPr>
          <w:rFonts w:ascii="Times New Roman" w:hAnsi="Times New Roman" w:cs="Times New Roman"/>
          <w:sz w:val="24"/>
          <w:szCs w:val="24"/>
        </w:rPr>
        <w:t>Konvensi ini bersifat lintas jenis disabilitas, linta</w:t>
      </w:r>
      <w:r>
        <w:rPr>
          <w:rFonts w:ascii="Times New Roman" w:hAnsi="Times New Roman" w:cs="Times New Roman"/>
          <w:sz w:val="24"/>
          <w:szCs w:val="24"/>
        </w:rPr>
        <w:t xml:space="preserve">s sektoral dan mengikat secara hukum. </w:t>
      </w:r>
      <w:r w:rsidRPr="009376BD">
        <w:rPr>
          <w:rFonts w:ascii="Times New Roman" w:hAnsi="Times New Roman" w:cs="Times New Roman"/>
          <w:sz w:val="24"/>
          <w:szCs w:val="24"/>
        </w:rPr>
        <w:t>Tujuannya adalah untuk mempromosi</w:t>
      </w:r>
      <w:r>
        <w:rPr>
          <w:rFonts w:ascii="Times New Roman" w:hAnsi="Times New Roman" w:cs="Times New Roman"/>
          <w:sz w:val="24"/>
          <w:szCs w:val="24"/>
        </w:rPr>
        <w:t xml:space="preserve">kan, melindungi dan memastikan </w:t>
      </w:r>
      <w:r w:rsidRPr="009376BD">
        <w:rPr>
          <w:rFonts w:ascii="Times New Roman" w:hAnsi="Times New Roman" w:cs="Times New Roman"/>
          <w:sz w:val="24"/>
          <w:szCs w:val="24"/>
        </w:rPr>
        <w:t>para penyandang disabilitas dapat menikmati sec</w:t>
      </w:r>
      <w:r>
        <w:rPr>
          <w:rFonts w:ascii="Times New Roman" w:hAnsi="Times New Roman" w:cs="Times New Roman"/>
          <w:sz w:val="24"/>
          <w:szCs w:val="24"/>
        </w:rPr>
        <w:t xml:space="preserve">ara penuh dan setara semua hak </w:t>
      </w:r>
      <w:r w:rsidRPr="009376BD">
        <w:rPr>
          <w:rFonts w:ascii="Times New Roman" w:hAnsi="Times New Roman" w:cs="Times New Roman"/>
          <w:sz w:val="24"/>
          <w:szCs w:val="24"/>
        </w:rPr>
        <w:t>asasi manusia dan kebebasan fundamental s</w:t>
      </w:r>
      <w:r>
        <w:rPr>
          <w:rFonts w:ascii="Times New Roman" w:hAnsi="Times New Roman" w:cs="Times New Roman"/>
          <w:sz w:val="24"/>
          <w:szCs w:val="24"/>
        </w:rPr>
        <w:t xml:space="preserve">erta mempromosikan penghargaan </w:t>
      </w:r>
      <w:r w:rsidRPr="009376BD">
        <w:rPr>
          <w:rFonts w:ascii="Times New Roman" w:hAnsi="Times New Roman" w:cs="Times New Roman"/>
          <w:sz w:val="24"/>
          <w:szCs w:val="24"/>
        </w:rPr>
        <w:t>terhada</w:t>
      </w:r>
      <w:r>
        <w:rPr>
          <w:rFonts w:ascii="Times New Roman" w:hAnsi="Times New Roman" w:cs="Times New Roman"/>
          <w:sz w:val="24"/>
          <w:szCs w:val="24"/>
        </w:rPr>
        <w:t xml:space="preserve">p harkat dan martabat mereka. </w:t>
      </w:r>
      <w:r w:rsidRPr="009376BD">
        <w:rPr>
          <w:rFonts w:ascii="Times New Roman" w:hAnsi="Times New Roman" w:cs="Times New Roman"/>
          <w:sz w:val="24"/>
          <w:szCs w:val="24"/>
        </w:rPr>
        <w:t>Konvensi ini menandai sebuah ‘pergeseran</w:t>
      </w:r>
      <w:r>
        <w:rPr>
          <w:rFonts w:ascii="Times New Roman" w:hAnsi="Times New Roman" w:cs="Times New Roman"/>
          <w:sz w:val="24"/>
          <w:szCs w:val="24"/>
        </w:rPr>
        <w:t xml:space="preserve"> paradigma’ dalam perilaku dan </w:t>
      </w:r>
      <w:r w:rsidRPr="009376BD">
        <w:rPr>
          <w:rFonts w:ascii="Times New Roman" w:hAnsi="Times New Roman" w:cs="Times New Roman"/>
          <w:sz w:val="24"/>
          <w:szCs w:val="24"/>
        </w:rPr>
        <w:t>pendekatan terhad</w:t>
      </w:r>
      <w:r>
        <w:rPr>
          <w:rFonts w:ascii="Times New Roman" w:hAnsi="Times New Roman" w:cs="Times New Roman"/>
          <w:sz w:val="24"/>
          <w:szCs w:val="24"/>
        </w:rPr>
        <w:t xml:space="preserve">ap para penyandang disabilitas. </w:t>
      </w:r>
      <w:r w:rsidRPr="009376BD">
        <w:rPr>
          <w:rFonts w:ascii="Times New Roman" w:hAnsi="Times New Roman" w:cs="Times New Roman"/>
          <w:sz w:val="24"/>
          <w:szCs w:val="24"/>
        </w:rPr>
        <w:t>Par</w:t>
      </w:r>
      <w:r>
        <w:rPr>
          <w:rFonts w:ascii="Times New Roman" w:hAnsi="Times New Roman" w:cs="Times New Roman"/>
          <w:sz w:val="24"/>
          <w:szCs w:val="24"/>
        </w:rPr>
        <w:t xml:space="preserve">a penyandang disabilitas tidak </w:t>
      </w:r>
      <w:r w:rsidRPr="009376BD">
        <w:rPr>
          <w:rFonts w:ascii="Times New Roman" w:hAnsi="Times New Roman" w:cs="Times New Roman"/>
          <w:sz w:val="24"/>
          <w:szCs w:val="24"/>
        </w:rPr>
        <w:t>dilihat sebagai obyek kegiatan amal, perlakuan m</w:t>
      </w:r>
      <w:r>
        <w:rPr>
          <w:rFonts w:ascii="Times New Roman" w:hAnsi="Times New Roman" w:cs="Times New Roman"/>
          <w:sz w:val="24"/>
          <w:szCs w:val="24"/>
        </w:rPr>
        <w:t xml:space="preserve">edis, dan perlindungan sosial, </w:t>
      </w:r>
      <w:r w:rsidRPr="009376BD">
        <w:rPr>
          <w:rFonts w:ascii="Times New Roman" w:hAnsi="Times New Roman" w:cs="Times New Roman"/>
          <w:sz w:val="24"/>
          <w:szCs w:val="24"/>
        </w:rPr>
        <w:t xml:space="preserve">namun dilihat sebagai manusia yang memiliki </w:t>
      </w:r>
      <w:r>
        <w:rPr>
          <w:rFonts w:ascii="Times New Roman" w:hAnsi="Times New Roman" w:cs="Times New Roman"/>
          <w:sz w:val="24"/>
          <w:szCs w:val="24"/>
        </w:rPr>
        <w:t>hak yang mampu mendapatkan hak-</w:t>
      </w:r>
      <w:r w:rsidRPr="009376BD">
        <w:rPr>
          <w:rFonts w:ascii="Times New Roman" w:hAnsi="Times New Roman" w:cs="Times New Roman"/>
          <w:sz w:val="24"/>
          <w:szCs w:val="24"/>
        </w:rPr>
        <w:t xml:space="preserve">hak itu serta membuat keputusan terhadap hidup </w:t>
      </w:r>
      <w:r>
        <w:rPr>
          <w:rFonts w:ascii="Times New Roman" w:hAnsi="Times New Roman" w:cs="Times New Roman"/>
          <w:sz w:val="24"/>
          <w:szCs w:val="24"/>
        </w:rPr>
        <w:t xml:space="preserve">mereka sesuai dengan keinginan </w:t>
      </w:r>
      <w:r w:rsidRPr="009376BD">
        <w:rPr>
          <w:rFonts w:ascii="Times New Roman" w:hAnsi="Times New Roman" w:cs="Times New Roman"/>
          <w:sz w:val="24"/>
          <w:szCs w:val="24"/>
        </w:rPr>
        <w:t>dan ijin yang mereka berikan seperti haln</w:t>
      </w:r>
      <w:r>
        <w:rPr>
          <w:rFonts w:ascii="Times New Roman" w:hAnsi="Times New Roman" w:cs="Times New Roman"/>
          <w:sz w:val="24"/>
          <w:szCs w:val="24"/>
        </w:rPr>
        <w:t>ya anggota masyarakat lainnya.</w:t>
      </w:r>
    </w:p>
    <w:p w:rsidR="00EB04DB" w:rsidRDefault="009376BD" w:rsidP="00E75C6D">
      <w:pPr>
        <w:spacing w:after="0" w:line="480" w:lineRule="auto"/>
        <w:ind w:firstLine="567"/>
        <w:jc w:val="both"/>
        <w:rPr>
          <w:rFonts w:ascii="Times New Roman" w:hAnsi="Times New Roman" w:cs="Times New Roman"/>
          <w:sz w:val="24"/>
          <w:szCs w:val="24"/>
        </w:rPr>
      </w:pPr>
      <w:r w:rsidRPr="009376BD">
        <w:rPr>
          <w:rFonts w:ascii="Times New Roman" w:hAnsi="Times New Roman" w:cs="Times New Roman"/>
          <w:sz w:val="24"/>
          <w:szCs w:val="24"/>
        </w:rPr>
        <w:t>Pasal 9 dari UNCRPD menyatakan bah</w:t>
      </w:r>
      <w:r>
        <w:rPr>
          <w:rFonts w:ascii="Times New Roman" w:hAnsi="Times New Roman" w:cs="Times New Roman"/>
          <w:sz w:val="24"/>
          <w:szCs w:val="24"/>
        </w:rPr>
        <w:t xml:space="preserve">wa aksesibilitas merupakan hal </w:t>
      </w:r>
      <w:r w:rsidRPr="009376BD">
        <w:rPr>
          <w:rFonts w:ascii="Times New Roman" w:hAnsi="Times New Roman" w:cs="Times New Roman"/>
          <w:sz w:val="24"/>
          <w:szCs w:val="24"/>
        </w:rPr>
        <w:t>penting dalam memberikan kesempatan bagi m</w:t>
      </w:r>
      <w:r>
        <w:rPr>
          <w:rFonts w:ascii="Times New Roman" w:hAnsi="Times New Roman" w:cs="Times New Roman"/>
          <w:sz w:val="24"/>
          <w:szCs w:val="24"/>
        </w:rPr>
        <w:t xml:space="preserve">ereka yang memiliki disabilitas </w:t>
      </w:r>
      <w:r w:rsidRPr="009376BD">
        <w:rPr>
          <w:rFonts w:ascii="Times New Roman" w:hAnsi="Times New Roman" w:cs="Times New Roman"/>
          <w:sz w:val="24"/>
          <w:szCs w:val="24"/>
        </w:rPr>
        <w:t>untuk dapat hidup secara mandiri dan berpart</w:t>
      </w:r>
      <w:r>
        <w:rPr>
          <w:rFonts w:ascii="Times New Roman" w:hAnsi="Times New Roman" w:cs="Times New Roman"/>
          <w:sz w:val="24"/>
          <w:szCs w:val="24"/>
        </w:rPr>
        <w:t xml:space="preserve">isipasi penuh dalam kehidupan. </w:t>
      </w:r>
      <w:r w:rsidRPr="009376BD">
        <w:rPr>
          <w:rFonts w:ascii="Times New Roman" w:hAnsi="Times New Roman" w:cs="Times New Roman"/>
          <w:sz w:val="24"/>
          <w:szCs w:val="24"/>
        </w:rPr>
        <w:lastRenderedPageBreak/>
        <w:t>Aksesibilitas sangatlah berhubungan dengan berba</w:t>
      </w:r>
      <w:r>
        <w:rPr>
          <w:rFonts w:ascii="Times New Roman" w:hAnsi="Times New Roman" w:cs="Times New Roman"/>
          <w:sz w:val="24"/>
          <w:szCs w:val="24"/>
        </w:rPr>
        <w:t xml:space="preserve">gai hal meliputi aksesibilitas </w:t>
      </w:r>
      <w:r w:rsidRPr="009376BD">
        <w:rPr>
          <w:rFonts w:ascii="Times New Roman" w:hAnsi="Times New Roman" w:cs="Times New Roman"/>
          <w:sz w:val="24"/>
          <w:szCs w:val="24"/>
        </w:rPr>
        <w:t>fisik dan aksesibilit</w:t>
      </w:r>
      <w:r>
        <w:rPr>
          <w:rFonts w:ascii="Times New Roman" w:hAnsi="Times New Roman" w:cs="Times New Roman"/>
          <w:sz w:val="24"/>
          <w:szCs w:val="24"/>
        </w:rPr>
        <w:t xml:space="preserve">as informasi serta komunikasi. </w:t>
      </w:r>
      <w:r w:rsidRPr="009376BD">
        <w:rPr>
          <w:rFonts w:ascii="Times New Roman" w:hAnsi="Times New Roman" w:cs="Times New Roman"/>
          <w:sz w:val="24"/>
          <w:szCs w:val="24"/>
        </w:rPr>
        <w:t>Aksesibilitas fisik merujuk pada akses-aks</w:t>
      </w:r>
      <w:r>
        <w:rPr>
          <w:rFonts w:ascii="Times New Roman" w:hAnsi="Times New Roman" w:cs="Times New Roman"/>
          <w:sz w:val="24"/>
          <w:szCs w:val="24"/>
        </w:rPr>
        <w:t xml:space="preserve">es ke sarana pendidikan, akses </w:t>
      </w:r>
      <w:r w:rsidRPr="009376BD">
        <w:rPr>
          <w:rFonts w:ascii="Times New Roman" w:hAnsi="Times New Roman" w:cs="Times New Roman"/>
          <w:sz w:val="24"/>
          <w:szCs w:val="24"/>
        </w:rPr>
        <w:t>masuk ke pengadilan, akses masuk ke rumah s</w:t>
      </w:r>
      <w:r>
        <w:rPr>
          <w:rFonts w:ascii="Times New Roman" w:hAnsi="Times New Roman" w:cs="Times New Roman"/>
          <w:sz w:val="24"/>
          <w:szCs w:val="24"/>
        </w:rPr>
        <w:t xml:space="preserve">akit dan akses ke tempat kerja </w:t>
      </w:r>
      <w:r w:rsidRPr="009376BD">
        <w:rPr>
          <w:rFonts w:ascii="Times New Roman" w:hAnsi="Times New Roman" w:cs="Times New Roman"/>
          <w:sz w:val="24"/>
          <w:szCs w:val="24"/>
        </w:rPr>
        <w:t>merupakan hal penting bagi seseorang seh</w:t>
      </w:r>
      <w:r>
        <w:rPr>
          <w:rFonts w:ascii="Times New Roman" w:hAnsi="Times New Roman" w:cs="Times New Roman"/>
          <w:sz w:val="24"/>
          <w:szCs w:val="24"/>
        </w:rPr>
        <w:t xml:space="preserve">ingga bisa menikmati hak asasi </w:t>
      </w:r>
      <w:r w:rsidRPr="009376BD">
        <w:rPr>
          <w:rFonts w:ascii="Times New Roman" w:hAnsi="Times New Roman" w:cs="Times New Roman"/>
          <w:sz w:val="24"/>
          <w:szCs w:val="24"/>
        </w:rPr>
        <w:t>manusianya.</w:t>
      </w:r>
      <w:r>
        <w:rPr>
          <w:rFonts w:ascii="Times New Roman" w:hAnsi="Times New Roman" w:cs="Times New Roman"/>
          <w:sz w:val="24"/>
          <w:szCs w:val="24"/>
        </w:rPr>
        <w:t xml:space="preserve"> Ini termasuk di dalamnya: ramp </w:t>
      </w:r>
      <w:r w:rsidRPr="009376BD">
        <w:rPr>
          <w:rFonts w:ascii="Times New Roman" w:hAnsi="Times New Roman" w:cs="Times New Roman"/>
          <w:sz w:val="24"/>
          <w:szCs w:val="24"/>
        </w:rPr>
        <w:t>(sel</w:t>
      </w:r>
      <w:r>
        <w:rPr>
          <w:rFonts w:ascii="Times New Roman" w:hAnsi="Times New Roman" w:cs="Times New Roman"/>
          <w:sz w:val="24"/>
          <w:szCs w:val="24"/>
        </w:rPr>
        <w:t xml:space="preserve">ain atau sebagai tambahan dari </w:t>
      </w:r>
      <w:r w:rsidRPr="009376BD">
        <w:rPr>
          <w:rFonts w:ascii="Times New Roman" w:hAnsi="Times New Roman" w:cs="Times New Roman"/>
          <w:sz w:val="24"/>
          <w:szCs w:val="24"/>
        </w:rPr>
        <w:t>tangga). Sedangkan aksesibilitas infor</w:t>
      </w:r>
      <w:r>
        <w:rPr>
          <w:rFonts w:ascii="Times New Roman" w:hAnsi="Times New Roman" w:cs="Times New Roman"/>
          <w:sz w:val="24"/>
          <w:szCs w:val="24"/>
        </w:rPr>
        <w:t xml:space="preserve">masi dan komunikasi merujuk ke </w:t>
      </w:r>
      <w:r w:rsidRPr="009376BD">
        <w:rPr>
          <w:rFonts w:ascii="Times New Roman" w:hAnsi="Times New Roman" w:cs="Times New Roman"/>
          <w:sz w:val="24"/>
          <w:szCs w:val="24"/>
        </w:rPr>
        <w:t>aksesibilitas pada dunia maya dengan melihat be</w:t>
      </w:r>
      <w:r>
        <w:rPr>
          <w:rFonts w:ascii="Times New Roman" w:hAnsi="Times New Roman" w:cs="Times New Roman"/>
          <w:sz w:val="24"/>
          <w:szCs w:val="24"/>
        </w:rPr>
        <w:t xml:space="preserve">gitu pentingnya internet dalam </w:t>
      </w:r>
      <w:r w:rsidRPr="009376BD">
        <w:rPr>
          <w:rFonts w:ascii="Times New Roman" w:hAnsi="Times New Roman" w:cs="Times New Roman"/>
          <w:sz w:val="24"/>
          <w:szCs w:val="24"/>
        </w:rPr>
        <w:t>mengakses informasi, namun juga aksesibilitas kepada dokumentasi (braille</w:t>
      </w:r>
      <w:r>
        <w:rPr>
          <w:rFonts w:ascii="Times New Roman" w:hAnsi="Times New Roman" w:cs="Times New Roman"/>
          <w:sz w:val="24"/>
          <w:szCs w:val="24"/>
        </w:rPr>
        <w:t xml:space="preserve">) atau </w:t>
      </w:r>
      <w:r w:rsidRPr="009376BD">
        <w:rPr>
          <w:rFonts w:ascii="Times New Roman" w:hAnsi="Times New Roman" w:cs="Times New Roman"/>
          <w:sz w:val="24"/>
          <w:szCs w:val="24"/>
        </w:rPr>
        <w:t>inf</w:t>
      </w:r>
      <w:r>
        <w:rPr>
          <w:rFonts w:ascii="Times New Roman" w:hAnsi="Times New Roman" w:cs="Times New Roman"/>
          <w:sz w:val="24"/>
          <w:szCs w:val="24"/>
        </w:rPr>
        <w:t xml:space="preserve">ormasi aural (bahasa isyarat). </w:t>
      </w:r>
      <w:r w:rsidRPr="009376BD">
        <w:rPr>
          <w:rFonts w:ascii="Times New Roman" w:hAnsi="Times New Roman" w:cs="Times New Roman"/>
          <w:sz w:val="24"/>
          <w:szCs w:val="24"/>
        </w:rPr>
        <w:t>Aksesibilitas bagi penyandang cacat berarti</w:t>
      </w:r>
      <w:r>
        <w:rPr>
          <w:rFonts w:ascii="Times New Roman" w:hAnsi="Times New Roman" w:cs="Times New Roman"/>
          <w:sz w:val="24"/>
          <w:szCs w:val="24"/>
        </w:rPr>
        <w:t xml:space="preserve"> kemudahan yang diberikan atau </w:t>
      </w:r>
      <w:r w:rsidRPr="009376BD">
        <w:rPr>
          <w:rFonts w:ascii="Times New Roman" w:hAnsi="Times New Roman" w:cs="Times New Roman"/>
          <w:sz w:val="24"/>
          <w:szCs w:val="24"/>
        </w:rPr>
        <w:t>disediakan bagi penyandang cacat bukan seb</w:t>
      </w:r>
      <w:r>
        <w:rPr>
          <w:rFonts w:ascii="Times New Roman" w:hAnsi="Times New Roman" w:cs="Times New Roman"/>
          <w:sz w:val="24"/>
          <w:szCs w:val="24"/>
        </w:rPr>
        <w:t xml:space="preserve">agai pengistimewaan, melainkan </w:t>
      </w:r>
      <w:r w:rsidRPr="009376BD">
        <w:rPr>
          <w:rFonts w:ascii="Times New Roman" w:hAnsi="Times New Roman" w:cs="Times New Roman"/>
          <w:sz w:val="24"/>
          <w:szCs w:val="24"/>
        </w:rPr>
        <w:t>mencoba meminimalisir keterbatasan mereka sebagai akibat hilangn</w:t>
      </w:r>
      <w:r>
        <w:rPr>
          <w:rFonts w:ascii="Times New Roman" w:hAnsi="Times New Roman" w:cs="Times New Roman"/>
          <w:sz w:val="24"/>
          <w:szCs w:val="24"/>
        </w:rPr>
        <w:t xml:space="preserve">ya atau kurang </w:t>
      </w:r>
      <w:r w:rsidRPr="009376BD">
        <w:rPr>
          <w:rFonts w:ascii="Times New Roman" w:hAnsi="Times New Roman" w:cs="Times New Roman"/>
          <w:sz w:val="24"/>
          <w:szCs w:val="24"/>
        </w:rPr>
        <w:t>berfungsinya salah satu atau beberapa fungsi an</w:t>
      </w:r>
      <w:r>
        <w:rPr>
          <w:rFonts w:ascii="Times New Roman" w:hAnsi="Times New Roman" w:cs="Times New Roman"/>
          <w:sz w:val="24"/>
          <w:szCs w:val="24"/>
        </w:rPr>
        <w:t xml:space="preserve">ggota tubuhnya.  Aksesibilitas </w:t>
      </w:r>
      <w:r w:rsidRPr="009376BD">
        <w:rPr>
          <w:rFonts w:ascii="Times New Roman" w:hAnsi="Times New Roman" w:cs="Times New Roman"/>
          <w:sz w:val="24"/>
          <w:szCs w:val="24"/>
        </w:rPr>
        <w:t>meliputi aksesibilitas fisik dan aksesibilitas non fisik. A</w:t>
      </w:r>
      <w:r>
        <w:rPr>
          <w:rFonts w:ascii="Times New Roman" w:hAnsi="Times New Roman" w:cs="Times New Roman"/>
          <w:sz w:val="24"/>
          <w:szCs w:val="24"/>
        </w:rPr>
        <w:t xml:space="preserve">ksesibilitas fisik itu seperti </w:t>
      </w:r>
      <w:r w:rsidRPr="009376BD">
        <w:rPr>
          <w:rFonts w:ascii="Times New Roman" w:hAnsi="Times New Roman" w:cs="Times New Roman"/>
          <w:sz w:val="24"/>
          <w:szCs w:val="24"/>
        </w:rPr>
        <w:t xml:space="preserve">landaian, handrail (susuran tangan, biasa terdapat di tangga-tangga), </w:t>
      </w:r>
      <w:r>
        <w:rPr>
          <w:rFonts w:ascii="Times New Roman" w:hAnsi="Times New Roman" w:cs="Times New Roman"/>
          <w:sz w:val="24"/>
          <w:szCs w:val="24"/>
        </w:rPr>
        <w:t xml:space="preserve">lebar pintu </w:t>
      </w:r>
      <w:r w:rsidRPr="009376BD">
        <w:rPr>
          <w:rFonts w:ascii="Times New Roman" w:hAnsi="Times New Roman" w:cs="Times New Roman"/>
          <w:sz w:val="24"/>
          <w:szCs w:val="24"/>
        </w:rPr>
        <w:t>yang memenuhi standar universal disain yang bera</w:t>
      </w:r>
      <w:r w:rsidR="00EB04DB">
        <w:rPr>
          <w:rFonts w:ascii="Times New Roman" w:hAnsi="Times New Roman" w:cs="Times New Roman"/>
          <w:sz w:val="24"/>
          <w:szCs w:val="24"/>
        </w:rPr>
        <w:t xml:space="preserve">rti dapat dilalui oleh pemakai </w:t>
      </w:r>
      <w:r w:rsidRPr="009376BD">
        <w:rPr>
          <w:rFonts w:ascii="Times New Roman" w:hAnsi="Times New Roman" w:cs="Times New Roman"/>
          <w:sz w:val="24"/>
          <w:szCs w:val="24"/>
        </w:rPr>
        <w:t>kursi roda secara mandiri,  suara atau audio serta</w:t>
      </w:r>
      <w:r w:rsidR="00EB04DB">
        <w:rPr>
          <w:rFonts w:ascii="Times New Roman" w:hAnsi="Times New Roman" w:cs="Times New Roman"/>
          <w:sz w:val="24"/>
          <w:szCs w:val="24"/>
        </w:rPr>
        <w:t xml:space="preserve"> huruf braille bagi penyandang </w:t>
      </w:r>
      <w:r w:rsidRPr="009376BD">
        <w:rPr>
          <w:rFonts w:ascii="Times New Roman" w:hAnsi="Times New Roman" w:cs="Times New Roman"/>
          <w:sz w:val="24"/>
          <w:szCs w:val="24"/>
        </w:rPr>
        <w:t>tunanetra, serta bahasa isyarat dan tuli</w:t>
      </w:r>
      <w:r w:rsidR="00EB04DB">
        <w:rPr>
          <w:rFonts w:ascii="Times New Roman" w:hAnsi="Times New Roman" w:cs="Times New Roman"/>
          <w:sz w:val="24"/>
          <w:szCs w:val="24"/>
        </w:rPr>
        <w:t xml:space="preserve">san bagi penyandang tunarungu. </w:t>
      </w:r>
      <w:r w:rsidRPr="009376BD">
        <w:rPr>
          <w:rFonts w:ascii="Times New Roman" w:hAnsi="Times New Roman" w:cs="Times New Roman"/>
          <w:sz w:val="24"/>
          <w:szCs w:val="24"/>
        </w:rPr>
        <w:t>Sedangkan aksesibilitas non fisik itu meliputi</w:t>
      </w:r>
      <w:r w:rsidR="00EB04DB">
        <w:rPr>
          <w:rFonts w:ascii="Times New Roman" w:hAnsi="Times New Roman" w:cs="Times New Roman"/>
          <w:sz w:val="24"/>
          <w:szCs w:val="24"/>
        </w:rPr>
        <w:t xml:space="preserve"> terbangunnya persepsi positif </w:t>
      </w:r>
      <w:r w:rsidRPr="009376BD">
        <w:rPr>
          <w:rFonts w:ascii="Times New Roman" w:hAnsi="Times New Roman" w:cs="Times New Roman"/>
          <w:sz w:val="24"/>
          <w:szCs w:val="24"/>
        </w:rPr>
        <w:t>masyarakat terhadap keberadaan penyandang cacat</w:t>
      </w:r>
      <w:r w:rsidR="00EB04DB">
        <w:rPr>
          <w:rFonts w:ascii="Times New Roman" w:hAnsi="Times New Roman" w:cs="Times New Roman"/>
          <w:sz w:val="24"/>
          <w:szCs w:val="24"/>
        </w:rPr>
        <w:t xml:space="preserve"> bahwa penyandang cacat adalah </w:t>
      </w:r>
      <w:r w:rsidRPr="009376BD">
        <w:rPr>
          <w:rFonts w:ascii="Times New Roman" w:hAnsi="Times New Roman" w:cs="Times New Roman"/>
          <w:sz w:val="24"/>
          <w:szCs w:val="24"/>
        </w:rPr>
        <w:t>sama dengan warga negara lain dalam hal ke</w:t>
      </w:r>
      <w:r w:rsidR="00EB04DB">
        <w:rPr>
          <w:rFonts w:ascii="Times New Roman" w:hAnsi="Times New Roman" w:cs="Times New Roman"/>
          <w:sz w:val="24"/>
          <w:szCs w:val="24"/>
        </w:rPr>
        <w:t xml:space="preserve">butuhan pemenuhan segala aspek </w:t>
      </w:r>
      <w:r w:rsidRPr="009376BD">
        <w:rPr>
          <w:rFonts w:ascii="Times New Roman" w:hAnsi="Times New Roman" w:cs="Times New Roman"/>
          <w:sz w:val="24"/>
          <w:szCs w:val="24"/>
        </w:rPr>
        <w:t xml:space="preserve">kehidupan dan penghidupan. Oleh karena </w:t>
      </w:r>
      <w:r w:rsidR="00EB04DB">
        <w:rPr>
          <w:rFonts w:ascii="Times New Roman" w:hAnsi="Times New Roman" w:cs="Times New Roman"/>
          <w:sz w:val="24"/>
          <w:szCs w:val="24"/>
        </w:rPr>
        <w:t xml:space="preserve">itu, masyarakat harus mendorong </w:t>
      </w:r>
      <w:r w:rsidRPr="009376BD">
        <w:rPr>
          <w:rFonts w:ascii="Times New Roman" w:hAnsi="Times New Roman" w:cs="Times New Roman"/>
          <w:sz w:val="24"/>
          <w:szCs w:val="24"/>
        </w:rPr>
        <w:t xml:space="preserve">penyandang cacat agar berpartisipasi penuh </w:t>
      </w:r>
      <w:r w:rsidR="00EB04DB">
        <w:rPr>
          <w:rFonts w:ascii="Times New Roman" w:hAnsi="Times New Roman" w:cs="Times New Roman"/>
          <w:sz w:val="24"/>
          <w:szCs w:val="24"/>
        </w:rPr>
        <w:t xml:space="preserve">dalam kehidupan bermasyarakat, </w:t>
      </w:r>
      <w:r w:rsidRPr="009376BD">
        <w:rPr>
          <w:rFonts w:ascii="Times New Roman" w:hAnsi="Times New Roman" w:cs="Times New Roman"/>
          <w:sz w:val="24"/>
          <w:szCs w:val="24"/>
        </w:rPr>
        <w:lastRenderedPageBreak/>
        <w:t>berbangsa, dan bernegara termasuk dalam ha</w:t>
      </w:r>
      <w:r w:rsidR="00EB04DB">
        <w:rPr>
          <w:rFonts w:ascii="Times New Roman" w:hAnsi="Times New Roman" w:cs="Times New Roman"/>
          <w:sz w:val="24"/>
          <w:szCs w:val="24"/>
        </w:rPr>
        <w:t xml:space="preserve">l ini adalah hak untuk membina </w:t>
      </w:r>
      <w:r w:rsidRPr="009376BD">
        <w:rPr>
          <w:rFonts w:ascii="Times New Roman" w:hAnsi="Times New Roman" w:cs="Times New Roman"/>
          <w:sz w:val="24"/>
          <w:szCs w:val="24"/>
        </w:rPr>
        <w:t xml:space="preserve">keluarga dan mempunyai keturunan. Para </w:t>
      </w:r>
      <w:r w:rsidR="00EB04DB">
        <w:rPr>
          <w:rFonts w:ascii="Times New Roman" w:hAnsi="Times New Roman" w:cs="Times New Roman"/>
          <w:sz w:val="24"/>
          <w:szCs w:val="24"/>
        </w:rPr>
        <w:t xml:space="preserve">eksekutif dan legislator dapat </w:t>
      </w:r>
      <w:r w:rsidRPr="009376BD">
        <w:rPr>
          <w:rFonts w:ascii="Times New Roman" w:hAnsi="Times New Roman" w:cs="Times New Roman"/>
          <w:sz w:val="24"/>
          <w:szCs w:val="24"/>
        </w:rPr>
        <w:t>memproduk peraturan dan perundang-undangan yan</w:t>
      </w:r>
      <w:r w:rsidR="00EB04DB">
        <w:rPr>
          <w:rFonts w:ascii="Times New Roman" w:hAnsi="Times New Roman" w:cs="Times New Roman"/>
          <w:sz w:val="24"/>
          <w:szCs w:val="24"/>
        </w:rPr>
        <w:t xml:space="preserve">g aspiratif, akomodatif, serta </w:t>
      </w:r>
      <w:r w:rsidRPr="009376BD">
        <w:rPr>
          <w:rFonts w:ascii="Times New Roman" w:hAnsi="Times New Roman" w:cs="Times New Roman"/>
          <w:sz w:val="24"/>
          <w:szCs w:val="24"/>
        </w:rPr>
        <w:t>memberi ruang yang cukup bagi penyandang cac</w:t>
      </w:r>
      <w:r w:rsidR="00EB04DB">
        <w:rPr>
          <w:rFonts w:ascii="Times New Roman" w:hAnsi="Times New Roman" w:cs="Times New Roman"/>
          <w:sz w:val="24"/>
          <w:szCs w:val="24"/>
        </w:rPr>
        <w:t>at untuk menikmati hasil-hasil pembangunan.</w:t>
      </w:r>
    </w:p>
    <w:p w:rsidR="00EB04DB" w:rsidRDefault="009376BD" w:rsidP="00E75C6D">
      <w:pPr>
        <w:spacing w:after="0" w:line="480" w:lineRule="auto"/>
        <w:ind w:firstLine="567"/>
        <w:jc w:val="both"/>
        <w:rPr>
          <w:rFonts w:ascii="Times New Roman" w:hAnsi="Times New Roman" w:cs="Times New Roman"/>
          <w:sz w:val="24"/>
          <w:szCs w:val="24"/>
        </w:rPr>
      </w:pPr>
      <w:r w:rsidRPr="009376BD">
        <w:rPr>
          <w:rFonts w:ascii="Times New Roman" w:hAnsi="Times New Roman" w:cs="Times New Roman"/>
          <w:sz w:val="24"/>
          <w:szCs w:val="24"/>
        </w:rPr>
        <w:t>Dalam penjelasan atas UU Penyandang Cacat</w:t>
      </w:r>
      <w:r w:rsidR="00EB04DB">
        <w:rPr>
          <w:rFonts w:ascii="Times New Roman" w:hAnsi="Times New Roman" w:cs="Times New Roman"/>
          <w:sz w:val="24"/>
          <w:szCs w:val="24"/>
        </w:rPr>
        <w:t xml:space="preserve">, tercantum pada Pasal 10 ayat (1) </w:t>
      </w:r>
      <w:r w:rsidRPr="009376BD">
        <w:rPr>
          <w:rFonts w:ascii="Times New Roman" w:hAnsi="Times New Roman" w:cs="Times New Roman"/>
          <w:sz w:val="24"/>
          <w:szCs w:val="24"/>
        </w:rPr>
        <w:t>bahwa penyediaan aksesibilitas itu dapat berupa fi</w:t>
      </w:r>
      <w:r w:rsidR="00EB04DB">
        <w:rPr>
          <w:rFonts w:ascii="Times New Roman" w:hAnsi="Times New Roman" w:cs="Times New Roman"/>
          <w:sz w:val="24"/>
          <w:szCs w:val="24"/>
        </w:rPr>
        <w:t xml:space="preserve">sik dan non fisik, antara lain </w:t>
      </w:r>
      <w:r w:rsidRPr="009376BD">
        <w:rPr>
          <w:rFonts w:ascii="Times New Roman" w:hAnsi="Times New Roman" w:cs="Times New Roman"/>
          <w:sz w:val="24"/>
          <w:szCs w:val="24"/>
        </w:rPr>
        <w:t>sarana dan prasarana umum; serta informasi dan k</w:t>
      </w:r>
      <w:r w:rsidR="00EB04DB">
        <w:rPr>
          <w:rFonts w:ascii="Times New Roman" w:hAnsi="Times New Roman" w:cs="Times New Roman"/>
          <w:sz w:val="24"/>
          <w:szCs w:val="24"/>
        </w:rPr>
        <w:t xml:space="preserve">omunikasi yang diperlukan bagi </w:t>
      </w:r>
      <w:r w:rsidRPr="009376BD">
        <w:rPr>
          <w:rFonts w:ascii="Times New Roman" w:hAnsi="Times New Roman" w:cs="Times New Roman"/>
          <w:sz w:val="24"/>
          <w:szCs w:val="24"/>
        </w:rPr>
        <w:t>penyandang cacat untuk memperoleh kesa</w:t>
      </w:r>
      <w:r w:rsidR="00EB04DB">
        <w:rPr>
          <w:rFonts w:ascii="Times New Roman" w:hAnsi="Times New Roman" w:cs="Times New Roman"/>
          <w:sz w:val="24"/>
          <w:szCs w:val="24"/>
        </w:rPr>
        <w:t xml:space="preserve">maan kesempatan. Hal ini sesuai dengan </w:t>
      </w:r>
      <w:r w:rsidRPr="009376BD">
        <w:rPr>
          <w:rFonts w:ascii="Times New Roman" w:hAnsi="Times New Roman" w:cs="Times New Roman"/>
          <w:sz w:val="24"/>
          <w:szCs w:val="24"/>
        </w:rPr>
        <w:t>Peraturan Standar PBB yang telah diratifikasi oleh I</w:t>
      </w:r>
      <w:r w:rsidR="00EB04DB">
        <w:rPr>
          <w:rFonts w:ascii="Times New Roman" w:hAnsi="Times New Roman" w:cs="Times New Roman"/>
          <w:sz w:val="24"/>
          <w:szCs w:val="24"/>
        </w:rPr>
        <w:t>ndonesia, dimana isinya adalah sebagai berikut:</w:t>
      </w:r>
    </w:p>
    <w:p w:rsidR="00EB04DB" w:rsidRDefault="00EB04DB" w:rsidP="009376BD">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Akses Terhadap Lingkungan Fisik</w:t>
      </w:r>
    </w:p>
    <w:p w:rsidR="00EB04DB" w:rsidRDefault="009376BD" w:rsidP="009376BD">
      <w:pPr>
        <w:pStyle w:val="ListParagraph"/>
        <w:numPr>
          <w:ilvl w:val="0"/>
          <w:numId w:val="21"/>
        </w:numPr>
        <w:spacing w:after="0" w:line="480" w:lineRule="auto"/>
        <w:ind w:left="993" w:hanging="284"/>
        <w:jc w:val="both"/>
        <w:rPr>
          <w:rFonts w:ascii="Times New Roman" w:hAnsi="Times New Roman" w:cs="Times New Roman"/>
          <w:sz w:val="24"/>
          <w:szCs w:val="24"/>
        </w:rPr>
      </w:pPr>
      <w:r w:rsidRPr="00EB04DB">
        <w:rPr>
          <w:rFonts w:ascii="Times New Roman" w:hAnsi="Times New Roman" w:cs="Times New Roman"/>
          <w:sz w:val="24"/>
          <w:szCs w:val="24"/>
        </w:rPr>
        <w:t xml:space="preserve">Negara-negara seyogyanya </w:t>
      </w:r>
      <w:r w:rsidR="00EB04DB">
        <w:rPr>
          <w:rFonts w:ascii="Times New Roman" w:hAnsi="Times New Roman" w:cs="Times New Roman"/>
          <w:sz w:val="24"/>
          <w:szCs w:val="24"/>
        </w:rPr>
        <w:t xml:space="preserve">mengambil langkah-langkah untuk </w:t>
      </w:r>
      <w:r w:rsidRPr="00EB04DB">
        <w:rPr>
          <w:rFonts w:ascii="Times New Roman" w:hAnsi="Times New Roman" w:cs="Times New Roman"/>
          <w:sz w:val="24"/>
          <w:szCs w:val="24"/>
        </w:rPr>
        <w:t xml:space="preserve">menghilangkan rintangan-rintangan bagi </w:t>
      </w:r>
      <w:r w:rsidR="00EB04DB">
        <w:rPr>
          <w:rFonts w:ascii="Times New Roman" w:hAnsi="Times New Roman" w:cs="Times New Roman"/>
          <w:sz w:val="24"/>
          <w:szCs w:val="24"/>
        </w:rPr>
        <w:t xml:space="preserve">partisipasi di dalam lingkungan </w:t>
      </w:r>
      <w:r w:rsidRPr="00EB04DB">
        <w:rPr>
          <w:rFonts w:ascii="Times New Roman" w:hAnsi="Times New Roman" w:cs="Times New Roman"/>
          <w:sz w:val="24"/>
          <w:szCs w:val="24"/>
        </w:rPr>
        <w:t>fisik. Langkah-langkah dimaksud</w:t>
      </w:r>
      <w:r w:rsidR="00EB04DB">
        <w:rPr>
          <w:rFonts w:ascii="Times New Roman" w:hAnsi="Times New Roman" w:cs="Times New Roman"/>
          <w:sz w:val="24"/>
          <w:szCs w:val="24"/>
        </w:rPr>
        <w:t xml:space="preserve"> seyogyanya berupa pengembangan </w:t>
      </w:r>
      <w:r w:rsidRPr="00EB04DB">
        <w:rPr>
          <w:rFonts w:ascii="Times New Roman" w:hAnsi="Times New Roman" w:cs="Times New Roman"/>
          <w:sz w:val="24"/>
          <w:szCs w:val="24"/>
        </w:rPr>
        <w:t>standar dan pedoman serta pertimbangan untuk memberlakukan undang-undang demi menjamin aksesibilitas terhadap berbagai bidang kehid</w:t>
      </w:r>
      <w:r w:rsidR="00EB04DB">
        <w:rPr>
          <w:rFonts w:ascii="Times New Roman" w:hAnsi="Times New Roman" w:cs="Times New Roman"/>
          <w:sz w:val="24"/>
          <w:szCs w:val="24"/>
        </w:rPr>
        <w:t xml:space="preserve">upan </w:t>
      </w:r>
      <w:r w:rsidRPr="00EB04DB">
        <w:rPr>
          <w:rFonts w:ascii="Times New Roman" w:hAnsi="Times New Roman" w:cs="Times New Roman"/>
          <w:sz w:val="24"/>
          <w:szCs w:val="24"/>
        </w:rPr>
        <w:t>di masyarakat, misalnya sehubun</w:t>
      </w:r>
      <w:r w:rsidR="00EB04DB">
        <w:rPr>
          <w:rFonts w:ascii="Times New Roman" w:hAnsi="Times New Roman" w:cs="Times New Roman"/>
          <w:sz w:val="24"/>
          <w:szCs w:val="24"/>
        </w:rPr>
        <w:t xml:space="preserve">gan dengan perumahan, bangunan, </w:t>
      </w:r>
      <w:r w:rsidRPr="00EB04DB">
        <w:rPr>
          <w:rFonts w:ascii="Times New Roman" w:hAnsi="Times New Roman" w:cs="Times New Roman"/>
          <w:sz w:val="24"/>
          <w:szCs w:val="24"/>
        </w:rPr>
        <w:t>pelayanan transportasi umum dan alat trans</w:t>
      </w:r>
      <w:r w:rsidR="00EB04DB">
        <w:rPr>
          <w:rFonts w:ascii="Times New Roman" w:hAnsi="Times New Roman" w:cs="Times New Roman"/>
          <w:sz w:val="24"/>
          <w:szCs w:val="24"/>
        </w:rPr>
        <w:t xml:space="preserve">portasi lainnya, jalan raya dan </w:t>
      </w:r>
      <w:r w:rsidRPr="00EB04DB">
        <w:rPr>
          <w:rFonts w:ascii="Times New Roman" w:hAnsi="Times New Roman" w:cs="Times New Roman"/>
          <w:sz w:val="24"/>
          <w:szCs w:val="24"/>
        </w:rPr>
        <w:t>l</w:t>
      </w:r>
      <w:r w:rsidR="00EB04DB">
        <w:rPr>
          <w:rFonts w:ascii="Times New Roman" w:hAnsi="Times New Roman" w:cs="Times New Roman"/>
          <w:sz w:val="24"/>
          <w:szCs w:val="24"/>
        </w:rPr>
        <w:t>ingkungan luar ruangan lainnya.</w:t>
      </w:r>
    </w:p>
    <w:p w:rsidR="00EB04DB" w:rsidRDefault="009376BD" w:rsidP="009376BD">
      <w:pPr>
        <w:pStyle w:val="ListParagraph"/>
        <w:numPr>
          <w:ilvl w:val="0"/>
          <w:numId w:val="21"/>
        </w:numPr>
        <w:spacing w:after="0" w:line="480" w:lineRule="auto"/>
        <w:ind w:left="993" w:hanging="284"/>
        <w:jc w:val="both"/>
        <w:rPr>
          <w:rFonts w:ascii="Times New Roman" w:hAnsi="Times New Roman" w:cs="Times New Roman"/>
          <w:sz w:val="24"/>
          <w:szCs w:val="24"/>
        </w:rPr>
      </w:pPr>
      <w:r w:rsidRPr="00EB04DB">
        <w:rPr>
          <w:rFonts w:ascii="Times New Roman" w:hAnsi="Times New Roman" w:cs="Times New Roman"/>
          <w:sz w:val="24"/>
          <w:szCs w:val="24"/>
        </w:rPr>
        <w:t>Negara-negara seyogyanya menjamin agar</w:t>
      </w:r>
      <w:r w:rsidR="00EB04DB">
        <w:rPr>
          <w:rFonts w:ascii="Times New Roman" w:hAnsi="Times New Roman" w:cs="Times New Roman"/>
          <w:sz w:val="24"/>
          <w:szCs w:val="24"/>
        </w:rPr>
        <w:t xml:space="preserve"> arsitek, insinyur bangunan dan </w:t>
      </w:r>
      <w:r w:rsidRPr="00EB04DB">
        <w:rPr>
          <w:rFonts w:ascii="Times New Roman" w:hAnsi="Times New Roman" w:cs="Times New Roman"/>
          <w:sz w:val="24"/>
          <w:szCs w:val="24"/>
        </w:rPr>
        <w:t xml:space="preserve">pihak-pihak lainnya yang secara profesional terkait dalam </w:t>
      </w:r>
      <w:r w:rsidR="00EB04DB">
        <w:rPr>
          <w:rFonts w:ascii="Times New Roman" w:hAnsi="Times New Roman" w:cs="Times New Roman"/>
          <w:sz w:val="24"/>
          <w:szCs w:val="24"/>
        </w:rPr>
        <w:t xml:space="preserve">perancangan dan </w:t>
      </w:r>
      <w:r w:rsidRPr="00EB04DB">
        <w:rPr>
          <w:rFonts w:ascii="Times New Roman" w:hAnsi="Times New Roman" w:cs="Times New Roman"/>
          <w:sz w:val="24"/>
          <w:szCs w:val="24"/>
        </w:rPr>
        <w:t>pembangunan lingkungan fisik, menda</w:t>
      </w:r>
      <w:r w:rsidR="00EB04DB">
        <w:rPr>
          <w:rFonts w:ascii="Times New Roman" w:hAnsi="Times New Roman" w:cs="Times New Roman"/>
          <w:sz w:val="24"/>
          <w:szCs w:val="24"/>
        </w:rPr>
        <w:t xml:space="preserve">patkan akses </w:t>
      </w:r>
      <w:r w:rsidR="00EB04DB">
        <w:rPr>
          <w:rFonts w:ascii="Times New Roman" w:hAnsi="Times New Roman" w:cs="Times New Roman"/>
          <w:sz w:val="24"/>
          <w:szCs w:val="24"/>
        </w:rPr>
        <w:lastRenderedPageBreak/>
        <w:t xml:space="preserve">terhadap informasi </w:t>
      </w:r>
      <w:r w:rsidRPr="00EB04DB">
        <w:rPr>
          <w:rFonts w:ascii="Times New Roman" w:hAnsi="Times New Roman" w:cs="Times New Roman"/>
          <w:sz w:val="24"/>
          <w:szCs w:val="24"/>
        </w:rPr>
        <w:t>yang memadai tentang kebijaksanaan mengenai kecacatan serta langkah-langkah u</w:t>
      </w:r>
      <w:r w:rsidR="00EB04DB">
        <w:rPr>
          <w:rFonts w:ascii="Times New Roman" w:hAnsi="Times New Roman" w:cs="Times New Roman"/>
          <w:sz w:val="24"/>
          <w:szCs w:val="24"/>
        </w:rPr>
        <w:t>ntuk menciptakan aksesibilitas.</w:t>
      </w:r>
    </w:p>
    <w:p w:rsidR="00EB04DB" w:rsidRDefault="009376BD" w:rsidP="009376BD">
      <w:pPr>
        <w:pStyle w:val="ListParagraph"/>
        <w:numPr>
          <w:ilvl w:val="0"/>
          <w:numId w:val="21"/>
        </w:numPr>
        <w:spacing w:after="0" w:line="480" w:lineRule="auto"/>
        <w:ind w:left="993" w:hanging="284"/>
        <w:jc w:val="both"/>
        <w:rPr>
          <w:rFonts w:ascii="Times New Roman" w:hAnsi="Times New Roman" w:cs="Times New Roman"/>
          <w:sz w:val="24"/>
          <w:szCs w:val="24"/>
        </w:rPr>
      </w:pPr>
      <w:r w:rsidRPr="00EB04DB">
        <w:rPr>
          <w:rFonts w:ascii="Times New Roman" w:hAnsi="Times New Roman" w:cs="Times New Roman"/>
          <w:sz w:val="24"/>
          <w:szCs w:val="24"/>
        </w:rPr>
        <w:t>Persyaratan aksesibilitas seyogya</w:t>
      </w:r>
      <w:r w:rsidR="00EB04DB">
        <w:rPr>
          <w:rFonts w:ascii="Times New Roman" w:hAnsi="Times New Roman" w:cs="Times New Roman"/>
          <w:sz w:val="24"/>
          <w:szCs w:val="24"/>
        </w:rPr>
        <w:t xml:space="preserve">nya termuat di dalam desain dan </w:t>
      </w:r>
      <w:r w:rsidRPr="00EB04DB">
        <w:rPr>
          <w:rFonts w:ascii="Times New Roman" w:hAnsi="Times New Roman" w:cs="Times New Roman"/>
          <w:sz w:val="24"/>
          <w:szCs w:val="24"/>
        </w:rPr>
        <w:t>konstruksi lingkungan fisik dari awa</w:t>
      </w:r>
      <w:r w:rsidR="00EB04DB">
        <w:rPr>
          <w:rFonts w:ascii="Times New Roman" w:hAnsi="Times New Roman" w:cs="Times New Roman"/>
          <w:sz w:val="24"/>
          <w:szCs w:val="24"/>
        </w:rPr>
        <w:t>l hingga proses perancangannya.</w:t>
      </w:r>
    </w:p>
    <w:p w:rsidR="00EB04DB" w:rsidRDefault="009376BD" w:rsidP="009376BD">
      <w:pPr>
        <w:pStyle w:val="ListParagraph"/>
        <w:numPr>
          <w:ilvl w:val="0"/>
          <w:numId w:val="21"/>
        </w:numPr>
        <w:spacing w:after="0" w:line="480" w:lineRule="auto"/>
        <w:ind w:left="993" w:hanging="284"/>
        <w:jc w:val="both"/>
        <w:rPr>
          <w:rFonts w:ascii="Times New Roman" w:hAnsi="Times New Roman" w:cs="Times New Roman"/>
          <w:sz w:val="24"/>
          <w:szCs w:val="24"/>
        </w:rPr>
      </w:pPr>
      <w:r w:rsidRPr="00EB04DB">
        <w:rPr>
          <w:rFonts w:ascii="Times New Roman" w:hAnsi="Times New Roman" w:cs="Times New Roman"/>
          <w:sz w:val="24"/>
          <w:szCs w:val="24"/>
        </w:rPr>
        <w:t>Organisasi-organisasi para penyandan</w:t>
      </w:r>
      <w:r w:rsidR="00EB04DB">
        <w:rPr>
          <w:rFonts w:ascii="Times New Roman" w:hAnsi="Times New Roman" w:cs="Times New Roman"/>
          <w:sz w:val="24"/>
          <w:szCs w:val="24"/>
        </w:rPr>
        <w:t xml:space="preserve">g cacat seyogyanya dikonsultasi </w:t>
      </w:r>
      <w:r w:rsidRPr="00EB04DB">
        <w:rPr>
          <w:rFonts w:ascii="Times New Roman" w:hAnsi="Times New Roman" w:cs="Times New Roman"/>
          <w:sz w:val="24"/>
          <w:szCs w:val="24"/>
        </w:rPr>
        <w:t xml:space="preserve">jika akan mengembangkan standar dan </w:t>
      </w:r>
      <w:r w:rsidR="00EB04DB">
        <w:rPr>
          <w:rFonts w:ascii="Times New Roman" w:hAnsi="Times New Roman" w:cs="Times New Roman"/>
          <w:sz w:val="24"/>
          <w:szCs w:val="24"/>
        </w:rPr>
        <w:t xml:space="preserve">norma-norma bagi aksesibilitas. </w:t>
      </w:r>
      <w:r w:rsidRPr="00EB04DB">
        <w:rPr>
          <w:rFonts w:ascii="Times New Roman" w:hAnsi="Times New Roman" w:cs="Times New Roman"/>
          <w:sz w:val="24"/>
          <w:szCs w:val="24"/>
        </w:rPr>
        <w:t>Organisasi-organisasi ini juga seyogyanya d</w:t>
      </w:r>
      <w:r w:rsidR="00EB04DB">
        <w:rPr>
          <w:rFonts w:ascii="Times New Roman" w:hAnsi="Times New Roman" w:cs="Times New Roman"/>
          <w:sz w:val="24"/>
          <w:szCs w:val="24"/>
        </w:rPr>
        <w:t xml:space="preserve">ilibatkan secara langsung sejak </w:t>
      </w:r>
      <w:r w:rsidRPr="00EB04DB">
        <w:rPr>
          <w:rFonts w:ascii="Times New Roman" w:hAnsi="Times New Roman" w:cs="Times New Roman"/>
          <w:sz w:val="24"/>
          <w:szCs w:val="24"/>
        </w:rPr>
        <w:t>tahap perencanaan awal, jika proyek</w:t>
      </w:r>
      <w:r w:rsidR="00EB04DB">
        <w:rPr>
          <w:rFonts w:ascii="Times New Roman" w:hAnsi="Times New Roman" w:cs="Times New Roman"/>
          <w:sz w:val="24"/>
          <w:szCs w:val="24"/>
        </w:rPr>
        <w:t xml:space="preserve">-proyek pembangunan sarana umum </w:t>
      </w:r>
      <w:r w:rsidRPr="00EB04DB">
        <w:rPr>
          <w:rFonts w:ascii="Times New Roman" w:hAnsi="Times New Roman" w:cs="Times New Roman"/>
          <w:sz w:val="24"/>
          <w:szCs w:val="24"/>
        </w:rPr>
        <w:t>dirancang, sehingga aksesibilitas yang maks</w:t>
      </w:r>
      <w:r w:rsidR="00EB04DB">
        <w:rPr>
          <w:rFonts w:ascii="Times New Roman" w:hAnsi="Times New Roman" w:cs="Times New Roman"/>
          <w:sz w:val="24"/>
          <w:szCs w:val="24"/>
        </w:rPr>
        <w:t>imum dapat terjamin adanya.</w:t>
      </w:r>
    </w:p>
    <w:p w:rsidR="00EB04DB" w:rsidRDefault="009376BD" w:rsidP="009376BD">
      <w:pPr>
        <w:pStyle w:val="ListParagraph"/>
        <w:numPr>
          <w:ilvl w:val="0"/>
          <w:numId w:val="20"/>
        </w:numPr>
        <w:spacing w:after="0" w:line="480" w:lineRule="auto"/>
        <w:jc w:val="both"/>
        <w:rPr>
          <w:rFonts w:ascii="Times New Roman" w:hAnsi="Times New Roman" w:cs="Times New Roman"/>
          <w:sz w:val="24"/>
          <w:szCs w:val="24"/>
        </w:rPr>
      </w:pPr>
      <w:r w:rsidRPr="00EB04DB">
        <w:rPr>
          <w:rFonts w:ascii="Times New Roman" w:hAnsi="Times New Roman" w:cs="Times New Roman"/>
          <w:sz w:val="24"/>
          <w:szCs w:val="24"/>
        </w:rPr>
        <w:t>Akses ter</w:t>
      </w:r>
      <w:r w:rsidR="00EB04DB">
        <w:rPr>
          <w:rFonts w:ascii="Times New Roman" w:hAnsi="Times New Roman" w:cs="Times New Roman"/>
          <w:sz w:val="24"/>
          <w:szCs w:val="24"/>
        </w:rPr>
        <w:t>hadap Informasi dan Komunikasi</w:t>
      </w:r>
    </w:p>
    <w:p w:rsidR="00EB04DB" w:rsidRDefault="009376BD" w:rsidP="009376BD">
      <w:pPr>
        <w:pStyle w:val="ListParagraph"/>
        <w:numPr>
          <w:ilvl w:val="0"/>
          <w:numId w:val="22"/>
        </w:numPr>
        <w:spacing w:after="0" w:line="480" w:lineRule="auto"/>
        <w:ind w:left="993" w:hanging="284"/>
        <w:jc w:val="both"/>
        <w:rPr>
          <w:rFonts w:ascii="Times New Roman" w:hAnsi="Times New Roman" w:cs="Times New Roman"/>
          <w:sz w:val="24"/>
          <w:szCs w:val="24"/>
        </w:rPr>
      </w:pPr>
      <w:r w:rsidRPr="00EB04DB">
        <w:rPr>
          <w:rFonts w:ascii="Times New Roman" w:hAnsi="Times New Roman" w:cs="Times New Roman"/>
          <w:sz w:val="24"/>
          <w:szCs w:val="24"/>
        </w:rPr>
        <w:t>Para penyandang cacat dan, bilaman</w:t>
      </w:r>
      <w:r w:rsidR="00EB04DB">
        <w:rPr>
          <w:rFonts w:ascii="Times New Roman" w:hAnsi="Times New Roman" w:cs="Times New Roman"/>
          <w:sz w:val="24"/>
          <w:szCs w:val="24"/>
        </w:rPr>
        <w:t xml:space="preserve">a perlu, keluarganya serta para </w:t>
      </w:r>
      <w:r w:rsidRPr="00EB04DB">
        <w:rPr>
          <w:rFonts w:ascii="Times New Roman" w:hAnsi="Times New Roman" w:cs="Times New Roman"/>
          <w:sz w:val="24"/>
          <w:szCs w:val="24"/>
        </w:rPr>
        <w:t>pembelanya seyogyanya memiliki a</w:t>
      </w:r>
      <w:r w:rsidR="00EB04DB">
        <w:rPr>
          <w:rFonts w:ascii="Times New Roman" w:hAnsi="Times New Roman" w:cs="Times New Roman"/>
          <w:sz w:val="24"/>
          <w:szCs w:val="24"/>
        </w:rPr>
        <w:t xml:space="preserve">kses terhadap informasi lengkap </w:t>
      </w:r>
      <w:r w:rsidRPr="00EB04DB">
        <w:rPr>
          <w:rFonts w:ascii="Times New Roman" w:hAnsi="Times New Roman" w:cs="Times New Roman"/>
          <w:sz w:val="24"/>
          <w:szCs w:val="24"/>
        </w:rPr>
        <w:t>tentang diagnosis, hak-hak dan pelayanan serta</w:t>
      </w:r>
      <w:r w:rsidR="00EB04DB">
        <w:rPr>
          <w:rFonts w:ascii="Times New Roman" w:hAnsi="Times New Roman" w:cs="Times New Roman"/>
          <w:sz w:val="24"/>
          <w:szCs w:val="24"/>
        </w:rPr>
        <w:t xml:space="preserve"> program yang tersedia </w:t>
      </w:r>
      <w:r w:rsidRPr="00EB04DB">
        <w:rPr>
          <w:rFonts w:ascii="Times New Roman" w:hAnsi="Times New Roman" w:cs="Times New Roman"/>
          <w:sz w:val="24"/>
          <w:szCs w:val="24"/>
        </w:rPr>
        <w:t>pada semua tahap. Informasi semacam</w:t>
      </w:r>
      <w:r w:rsidR="00EB04DB">
        <w:rPr>
          <w:rFonts w:ascii="Times New Roman" w:hAnsi="Times New Roman" w:cs="Times New Roman"/>
          <w:sz w:val="24"/>
          <w:szCs w:val="24"/>
        </w:rPr>
        <w:t xml:space="preserve"> ini seyogyanya disajikan dalam </w:t>
      </w:r>
      <w:r w:rsidRPr="00EB04DB">
        <w:rPr>
          <w:rFonts w:ascii="Times New Roman" w:hAnsi="Times New Roman" w:cs="Times New Roman"/>
          <w:sz w:val="24"/>
          <w:szCs w:val="24"/>
        </w:rPr>
        <w:t>bentuk yang dapat diak</w:t>
      </w:r>
      <w:r w:rsidR="00EB04DB">
        <w:rPr>
          <w:rFonts w:ascii="Times New Roman" w:hAnsi="Times New Roman" w:cs="Times New Roman"/>
          <w:sz w:val="24"/>
          <w:szCs w:val="24"/>
        </w:rPr>
        <w:t>ses oleh para penyandang cacat.</w:t>
      </w:r>
    </w:p>
    <w:p w:rsidR="00EB04DB" w:rsidRDefault="009376BD" w:rsidP="009376BD">
      <w:pPr>
        <w:pStyle w:val="ListParagraph"/>
        <w:numPr>
          <w:ilvl w:val="0"/>
          <w:numId w:val="22"/>
        </w:numPr>
        <w:spacing w:after="0" w:line="480" w:lineRule="auto"/>
        <w:ind w:left="993" w:hanging="284"/>
        <w:jc w:val="both"/>
        <w:rPr>
          <w:rFonts w:ascii="Times New Roman" w:hAnsi="Times New Roman" w:cs="Times New Roman"/>
          <w:sz w:val="24"/>
          <w:szCs w:val="24"/>
        </w:rPr>
      </w:pPr>
      <w:r w:rsidRPr="00EB04DB">
        <w:rPr>
          <w:rFonts w:ascii="Times New Roman" w:hAnsi="Times New Roman" w:cs="Times New Roman"/>
          <w:sz w:val="24"/>
          <w:szCs w:val="24"/>
        </w:rPr>
        <w:t>Negara-negara seyogyanya menge</w:t>
      </w:r>
      <w:r w:rsidR="00EB04DB">
        <w:rPr>
          <w:rFonts w:ascii="Times New Roman" w:hAnsi="Times New Roman" w:cs="Times New Roman"/>
          <w:sz w:val="24"/>
          <w:szCs w:val="24"/>
        </w:rPr>
        <w:t xml:space="preserve">mbangkan strategi-strategi agar </w:t>
      </w:r>
      <w:r w:rsidRPr="00EB04DB">
        <w:rPr>
          <w:rFonts w:ascii="Times New Roman" w:hAnsi="Times New Roman" w:cs="Times New Roman"/>
          <w:sz w:val="24"/>
          <w:szCs w:val="24"/>
        </w:rPr>
        <w:t xml:space="preserve">pelayanan informasi dan dokumentasi dapat </w:t>
      </w:r>
      <w:r w:rsidR="00EB04DB">
        <w:rPr>
          <w:rFonts w:ascii="Times New Roman" w:hAnsi="Times New Roman" w:cs="Times New Roman"/>
          <w:sz w:val="24"/>
          <w:szCs w:val="24"/>
        </w:rPr>
        <w:t xml:space="preserve">diakses oleh semua kelompok </w:t>
      </w:r>
      <w:r w:rsidRPr="00EB04DB">
        <w:rPr>
          <w:rFonts w:ascii="Times New Roman" w:hAnsi="Times New Roman" w:cs="Times New Roman"/>
          <w:sz w:val="24"/>
          <w:szCs w:val="24"/>
        </w:rPr>
        <w:t>penyandang cacat. braille, rekaman dalam kas</w:t>
      </w:r>
      <w:r w:rsidR="00EB04DB">
        <w:rPr>
          <w:rFonts w:ascii="Times New Roman" w:hAnsi="Times New Roman" w:cs="Times New Roman"/>
          <w:sz w:val="24"/>
          <w:szCs w:val="24"/>
        </w:rPr>
        <w:t xml:space="preserve">et, tulisan besar (large print) </w:t>
      </w:r>
      <w:r w:rsidRPr="00EB04DB">
        <w:rPr>
          <w:rFonts w:ascii="Times New Roman" w:hAnsi="Times New Roman" w:cs="Times New Roman"/>
          <w:sz w:val="24"/>
          <w:szCs w:val="24"/>
        </w:rPr>
        <w:t>dan teknologi lainnya yang sesuai</w:t>
      </w:r>
      <w:r w:rsidR="00EB04DB">
        <w:rPr>
          <w:rFonts w:ascii="Times New Roman" w:hAnsi="Times New Roman" w:cs="Times New Roman"/>
          <w:sz w:val="24"/>
          <w:szCs w:val="24"/>
        </w:rPr>
        <w:t xml:space="preserve">, seyogyanya dipergunakan untuk </w:t>
      </w:r>
      <w:r w:rsidRPr="00EB04DB">
        <w:rPr>
          <w:rFonts w:ascii="Times New Roman" w:hAnsi="Times New Roman" w:cs="Times New Roman"/>
          <w:sz w:val="24"/>
          <w:szCs w:val="24"/>
        </w:rPr>
        <w:t>memberi akses terhadap informasi dan doku</w:t>
      </w:r>
      <w:r w:rsidR="00EB04DB">
        <w:rPr>
          <w:rFonts w:ascii="Times New Roman" w:hAnsi="Times New Roman" w:cs="Times New Roman"/>
          <w:sz w:val="24"/>
          <w:szCs w:val="24"/>
        </w:rPr>
        <w:t>mentasi tertulis bagi para tuna</w:t>
      </w:r>
      <w:r w:rsidRPr="00EB04DB">
        <w:rPr>
          <w:rFonts w:ascii="Times New Roman" w:hAnsi="Times New Roman" w:cs="Times New Roman"/>
          <w:sz w:val="24"/>
          <w:szCs w:val="24"/>
        </w:rPr>
        <w:t xml:space="preserve">netra. Demikian pula teknologi yang </w:t>
      </w:r>
      <w:r w:rsidR="00EB04DB">
        <w:rPr>
          <w:rFonts w:ascii="Times New Roman" w:hAnsi="Times New Roman" w:cs="Times New Roman"/>
          <w:sz w:val="24"/>
          <w:szCs w:val="24"/>
        </w:rPr>
        <w:t xml:space="preserve">sesuai seyogyanya dipergunakan </w:t>
      </w:r>
      <w:r w:rsidRPr="00EB04DB">
        <w:rPr>
          <w:rFonts w:ascii="Times New Roman" w:hAnsi="Times New Roman" w:cs="Times New Roman"/>
          <w:sz w:val="24"/>
          <w:szCs w:val="24"/>
        </w:rPr>
        <w:t xml:space="preserve">untuk memberi akses terhadap </w:t>
      </w:r>
      <w:r w:rsidRPr="00EB04DB">
        <w:rPr>
          <w:rFonts w:ascii="Times New Roman" w:hAnsi="Times New Roman" w:cs="Times New Roman"/>
          <w:sz w:val="24"/>
          <w:szCs w:val="24"/>
        </w:rPr>
        <w:lastRenderedPageBreak/>
        <w:t xml:space="preserve">informasi </w:t>
      </w:r>
      <w:r w:rsidR="00EB04DB">
        <w:rPr>
          <w:rFonts w:ascii="Times New Roman" w:hAnsi="Times New Roman" w:cs="Times New Roman"/>
          <w:sz w:val="24"/>
          <w:szCs w:val="24"/>
        </w:rPr>
        <w:t xml:space="preserve">lisan bagi para tuna rungu atau </w:t>
      </w:r>
      <w:r w:rsidRPr="00EB04DB">
        <w:rPr>
          <w:rFonts w:ascii="Times New Roman" w:hAnsi="Times New Roman" w:cs="Times New Roman"/>
          <w:sz w:val="24"/>
          <w:szCs w:val="24"/>
        </w:rPr>
        <w:t>mereka yang menga</w:t>
      </w:r>
      <w:r w:rsidR="00EB04DB">
        <w:rPr>
          <w:rFonts w:ascii="Times New Roman" w:hAnsi="Times New Roman" w:cs="Times New Roman"/>
          <w:sz w:val="24"/>
          <w:szCs w:val="24"/>
        </w:rPr>
        <w:t>lami kesulitan dalam pemahaman.</w:t>
      </w:r>
    </w:p>
    <w:p w:rsidR="00EB04DB" w:rsidRDefault="009376BD" w:rsidP="009376BD">
      <w:pPr>
        <w:pStyle w:val="ListParagraph"/>
        <w:numPr>
          <w:ilvl w:val="0"/>
          <w:numId w:val="22"/>
        </w:numPr>
        <w:spacing w:after="0" w:line="480" w:lineRule="auto"/>
        <w:ind w:left="993" w:hanging="284"/>
        <w:jc w:val="both"/>
        <w:rPr>
          <w:rFonts w:ascii="Times New Roman" w:hAnsi="Times New Roman" w:cs="Times New Roman"/>
          <w:sz w:val="24"/>
          <w:szCs w:val="24"/>
        </w:rPr>
      </w:pPr>
      <w:r w:rsidRPr="00EB04DB">
        <w:rPr>
          <w:rFonts w:ascii="Times New Roman" w:hAnsi="Times New Roman" w:cs="Times New Roman"/>
          <w:sz w:val="24"/>
          <w:szCs w:val="24"/>
        </w:rPr>
        <w:t xml:space="preserve">Seyogyanya dipertimbangkan </w:t>
      </w:r>
      <w:r w:rsidR="00EB04DB">
        <w:rPr>
          <w:rFonts w:ascii="Times New Roman" w:hAnsi="Times New Roman" w:cs="Times New Roman"/>
          <w:sz w:val="24"/>
          <w:szCs w:val="24"/>
        </w:rPr>
        <w:t xml:space="preserve">penggunaan bahasa isyarat dalam </w:t>
      </w:r>
      <w:r w:rsidRPr="00EB04DB">
        <w:rPr>
          <w:rFonts w:ascii="Times New Roman" w:hAnsi="Times New Roman" w:cs="Times New Roman"/>
          <w:sz w:val="24"/>
          <w:szCs w:val="24"/>
        </w:rPr>
        <w:t>pendidikan anak-anak tuna rungu, da</w:t>
      </w:r>
      <w:r w:rsidR="00EB04DB">
        <w:rPr>
          <w:rFonts w:ascii="Times New Roman" w:hAnsi="Times New Roman" w:cs="Times New Roman"/>
          <w:sz w:val="24"/>
          <w:szCs w:val="24"/>
        </w:rPr>
        <w:t>lam keluarga dan masyarakatnya.</w:t>
      </w:r>
    </w:p>
    <w:p w:rsidR="00EB04DB" w:rsidRDefault="009376BD" w:rsidP="009376BD">
      <w:pPr>
        <w:pStyle w:val="ListParagraph"/>
        <w:numPr>
          <w:ilvl w:val="0"/>
          <w:numId w:val="22"/>
        </w:numPr>
        <w:spacing w:after="0" w:line="480" w:lineRule="auto"/>
        <w:ind w:left="993" w:hanging="284"/>
        <w:jc w:val="both"/>
        <w:rPr>
          <w:rFonts w:ascii="Times New Roman" w:hAnsi="Times New Roman" w:cs="Times New Roman"/>
          <w:sz w:val="24"/>
          <w:szCs w:val="24"/>
        </w:rPr>
      </w:pPr>
      <w:r w:rsidRPr="00EB04DB">
        <w:rPr>
          <w:rFonts w:ascii="Times New Roman" w:hAnsi="Times New Roman" w:cs="Times New Roman"/>
          <w:sz w:val="24"/>
          <w:szCs w:val="24"/>
        </w:rPr>
        <w:t>Pelayanan penerjemahan bahasa isyarat s</w:t>
      </w:r>
      <w:r w:rsidR="00EB04DB">
        <w:rPr>
          <w:rFonts w:ascii="Times New Roman" w:hAnsi="Times New Roman" w:cs="Times New Roman"/>
          <w:sz w:val="24"/>
          <w:szCs w:val="24"/>
        </w:rPr>
        <w:t xml:space="preserve">eyogyanya juga disediakan untuk </w:t>
      </w:r>
      <w:r w:rsidRPr="00EB04DB">
        <w:rPr>
          <w:rFonts w:ascii="Times New Roman" w:hAnsi="Times New Roman" w:cs="Times New Roman"/>
          <w:sz w:val="24"/>
          <w:szCs w:val="24"/>
        </w:rPr>
        <w:t>memudahkan komunikasi antar</w:t>
      </w:r>
      <w:r w:rsidR="00EB04DB">
        <w:rPr>
          <w:rFonts w:ascii="Times New Roman" w:hAnsi="Times New Roman" w:cs="Times New Roman"/>
          <w:sz w:val="24"/>
          <w:szCs w:val="24"/>
        </w:rPr>
        <w:t xml:space="preserve">a para tunarungu dengan anggota </w:t>
      </w:r>
      <w:r w:rsidRPr="00EB04DB">
        <w:rPr>
          <w:rFonts w:ascii="Times New Roman" w:hAnsi="Times New Roman" w:cs="Times New Roman"/>
          <w:sz w:val="24"/>
          <w:szCs w:val="24"/>
        </w:rPr>
        <w:t>masyarakat lainnya. Seyogyanya</w:t>
      </w:r>
      <w:r w:rsidR="00EB04DB">
        <w:rPr>
          <w:rFonts w:ascii="Times New Roman" w:hAnsi="Times New Roman" w:cs="Times New Roman"/>
          <w:sz w:val="24"/>
          <w:szCs w:val="24"/>
        </w:rPr>
        <w:t xml:space="preserve"> dipertimbangkan pula kebutuhan </w:t>
      </w:r>
      <w:r w:rsidRPr="00EB04DB">
        <w:rPr>
          <w:rFonts w:ascii="Times New Roman" w:hAnsi="Times New Roman" w:cs="Times New Roman"/>
          <w:sz w:val="24"/>
          <w:szCs w:val="24"/>
        </w:rPr>
        <w:t>kebutuhan orang yang mengala</w:t>
      </w:r>
      <w:r w:rsidR="00EB04DB">
        <w:rPr>
          <w:rFonts w:ascii="Times New Roman" w:hAnsi="Times New Roman" w:cs="Times New Roman"/>
          <w:sz w:val="24"/>
          <w:szCs w:val="24"/>
        </w:rPr>
        <w:t>mi hambatan komunikasi lainnya.</w:t>
      </w:r>
    </w:p>
    <w:p w:rsidR="00EB04DB" w:rsidRDefault="009376BD" w:rsidP="009376BD">
      <w:pPr>
        <w:pStyle w:val="ListParagraph"/>
        <w:numPr>
          <w:ilvl w:val="0"/>
          <w:numId w:val="22"/>
        </w:numPr>
        <w:spacing w:after="0" w:line="480" w:lineRule="auto"/>
        <w:ind w:left="993" w:hanging="284"/>
        <w:jc w:val="both"/>
        <w:rPr>
          <w:rFonts w:ascii="Times New Roman" w:hAnsi="Times New Roman" w:cs="Times New Roman"/>
          <w:sz w:val="24"/>
          <w:szCs w:val="24"/>
        </w:rPr>
      </w:pPr>
      <w:r w:rsidRPr="00EB04DB">
        <w:rPr>
          <w:rFonts w:ascii="Times New Roman" w:hAnsi="Times New Roman" w:cs="Times New Roman"/>
          <w:sz w:val="24"/>
          <w:szCs w:val="24"/>
        </w:rPr>
        <w:t xml:space="preserve">Negara-negara seyogyanya mendorong </w:t>
      </w:r>
      <w:r w:rsidR="00EB04DB">
        <w:rPr>
          <w:rFonts w:ascii="Times New Roman" w:hAnsi="Times New Roman" w:cs="Times New Roman"/>
          <w:sz w:val="24"/>
          <w:szCs w:val="24"/>
        </w:rPr>
        <w:t xml:space="preserve">media massa, terutama televisi, </w:t>
      </w:r>
      <w:r w:rsidRPr="00EB04DB">
        <w:rPr>
          <w:rFonts w:ascii="Times New Roman" w:hAnsi="Times New Roman" w:cs="Times New Roman"/>
          <w:sz w:val="24"/>
          <w:szCs w:val="24"/>
        </w:rPr>
        <w:t>radio dan surat kabar, a</w:t>
      </w:r>
      <w:r w:rsidR="00EB04DB">
        <w:rPr>
          <w:rFonts w:ascii="Times New Roman" w:hAnsi="Times New Roman" w:cs="Times New Roman"/>
          <w:sz w:val="24"/>
          <w:szCs w:val="24"/>
        </w:rPr>
        <w:t>gar pelayanannya dapat diakses.</w:t>
      </w:r>
    </w:p>
    <w:p w:rsidR="00EB04DB" w:rsidRDefault="009376BD" w:rsidP="009376BD">
      <w:pPr>
        <w:pStyle w:val="ListParagraph"/>
        <w:numPr>
          <w:ilvl w:val="0"/>
          <w:numId w:val="22"/>
        </w:numPr>
        <w:spacing w:after="0" w:line="480" w:lineRule="auto"/>
        <w:ind w:left="993" w:hanging="284"/>
        <w:jc w:val="both"/>
        <w:rPr>
          <w:rFonts w:ascii="Times New Roman" w:hAnsi="Times New Roman" w:cs="Times New Roman"/>
          <w:sz w:val="24"/>
          <w:szCs w:val="24"/>
        </w:rPr>
      </w:pPr>
      <w:r w:rsidRPr="00EB04DB">
        <w:rPr>
          <w:rFonts w:ascii="Times New Roman" w:hAnsi="Times New Roman" w:cs="Times New Roman"/>
          <w:sz w:val="24"/>
          <w:szCs w:val="24"/>
        </w:rPr>
        <w:t>Negara-negara seyogyanya menjamin komputerisasi informasi dan siste</w:t>
      </w:r>
      <w:r w:rsidR="00EB04DB">
        <w:rPr>
          <w:rFonts w:ascii="Times New Roman" w:hAnsi="Times New Roman" w:cs="Times New Roman"/>
          <w:sz w:val="24"/>
          <w:szCs w:val="24"/>
        </w:rPr>
        <w:t xml:space="preserve">m </w:t>
      </w:r>
      <w:r w:rsidRPr="00EB04DB">
        <w:rPr>
          <w:rFonts w:ascii="Times New Roman" w:hAnsi="Times New Roman" w:cs="Times New Roman"/>
          <w:sz w:val="24"/>
          <w:szCs w:val="24"/>
        </w:rPr>
        <w:t>pelayanan yang diperuntukk</w:t>
      </w:r>
      <w:r w:rsidR="00EB04DB">
        <w:rPr>
          <w:rFonts w:ascii="Times New Roman" w:hAnsi="Times New Roman" w:cs="Times New Roman"/>
          <w:sz w:val="24"/>
          <w:szCs w:val="24"/>
        </w:rPr>
        <w:t xml:space="preserve">an bagi umum dapat diakses atau </w:t>
      </w:r>
      <w:r w:rsidRPr="00EB04DB">
        <w:rPr>
          <w:rFonts w:ascii="Times New Roman" w:hAnsi="Times New Roman" w:cs="Times New Roman"/>
          <w:sz w:val="24"/>
          <w:szCs w:val="24"/>
        </w:rPr>
        <w:t>diadaptasikan sehingga dapat diak</w:t>
      </w:r>
      <w:r w:rsidR="00EB04DB">
        <w:rPr>
          <w:rFonts w:ascii="Times New Roman" w:hAnsi="Times New Roman" w:cs="Times New Roman"/>
          <w:sz w:val="24"/>
          <w:szCs w:val="24"/>
        </w:rPr>
        <w:t>ses oleh para penyandang cacat.</w:t>
      </w:r>
    </w:p>
    <w:p w:rsidR="00EB04DB" w:rsidRDefault="009376BD" w:rsidP="009376BD">
      <w:pPr>
        <w:pStyle w:val="ListParagraph"/>
        <w:numPr>
          <w:ilvl w:val="0"/>
          <w:numId w:val="22"/>
        </w:numPr>
        <w:spacing w:after="0" w:line="480" w:lineRule="auto"/>
        <w:ind w:left="993" w:hanging="284"/>
        <w:jc w:val="both"/>
        <w:rPr>
          <w:rFonts w:ascii="Times New Roman" w:hAnsi="Times New Roman" w:cs="Times New Roman"/>
          <w:sz w:val="24"/>
          <w:szCs w:val="24"/>
        </w:rPr>
      </w:pPr>
      <w:r w:rsidRPr="00EB04DB">
        <w:rPr>
          <w:rFonts w:ascii="Times New Roman" w:hAnsi="Times New Roman" w:cs="Times New Roman"/>
          <w:sz w:val="24"/>
          <w:szCs w:val="24"/>
        </w:rPr>
        <w:t>Organisasi-organisasi para penyandang cac</w:t>
      </w:r>
      <w:r w:rsidR="00EB04DB">
        <w:rPr>
          <w:rFonts w:ascii="Times New Roman" w:hAnsi="Times New Roman" w:cs="Times New Roman"/>
          <w:sz w:val="24"/>
          <w:szCs w:val="24"/>
        </w:rPr>
        <w:t xml:space="preserve">at seyogyanya dikonsultasi jika </w:t>
      </w:r>
      <w:r w:rsidRPr="00EB04DB">
        <w:rPr>
          <w:rFonts w:ascii="Times New Roman" w:hAnsi="Times New Roman" w:cs="Times New Roman"/>
          <w:sz w:val="24"/>
          <w:szCs w:val="24"/>
        </w:rPr>
        <w:t>akan mengembangkan langkah-</w:t>
      </w:r>
      <w:r w:rsidR="00EB04DB">
        <w:rPr>
          <w:rFonts w:ascii="Times New Roman" w:hAnsi="Times New Roman" w:cs="Times New Roman"/>
          <w:sz w:val="24"/>
          <w:szCs w:val="24"/>
        </w:rPr>
        <w:t>langkah untuk membuat pelayanan informasi dapat diakses.</w:t>
      </w:r>
    </w:p>
    <w:p w:rsidR="005E065C" w:rsidRDefault="009376BD" w:rsidP="00E75C6D">
      <w:pPr>
        <w:spacing w:after="0" w:line="480" w:lineRule="auto"/>
        <w:ind w:firstLine="567"/>
        <w:jc w:val="both"/>
        <w:rPr>
          <w:rFonts w:ascii="Times New Roman" w:hAnsi="Times New Roman" w:cs="Times New Roman"/>
          <w:sz w:val="24"/>
          <w:szCs w:val="24"/>
        </w:rPr>
      </w:pPr>
      <w:r w:rsidRPr="00EB04DB">
        <w:rPr>
          <w:rFonts w:ascii="Times New Roman" w:hAnsi="Times New Roman" w:cs="Times New Roman"/>
          <w:sz w:val="24"/>
          <w:szCs w:val="24"/>
        </w:rPr>
        <w:t>Penyediaan aksesibilitas sangat penti</w:t>
      </w:r>
      <w:r w:rsidR="00EB04DB">
        <w:rPr>
          <w:rFonts w:ascii="Times New Roman" w:hAnsi="Times New Roman" w:cs="Times New Roman"/>
          <w:sz w:val="24"/>
          <w:szCs w:val="24"/>
        </w:rPr>
        <w:t xml:space="preserve">ng bagi penyandang cacat karena </w:t>
      </w:r>
      <w:r w:rsidRPr="009376BD">
        <w:rPr>
          <w:rFonts w:ascii="Times New Roman" w:hAnsi="Times New Roman" w:cs="Times New Roman"/>
          <w:sz w:val="24"/>
          <w:szCs w:val="24"/>
        </w:rPr>
        <w:t>melalui penyediaan aksesibilitas maka kesam</w:t>
      </w:r>
      <w:r w:rsidR="00EB04DB">
        <w:rPr>
          <w:rFonts w:ascii="Times New Roman" w:hAnsi="Times New Roman" w:cs="Times New Roman"/>
          <w:sz w:val="24"/>
          <w:szCs w:val="24"/>
        </w:rPr>
        <w:t xml:space="preserve">aan kesempatan dapat tercapai. </w:t>
      </w:r>
      <w:r w:rsidRPr="009376BD">
        <w:rPr>
          <w:rFonts w:ascii="Times New Roman" w:hAnsi="Times New Roman" w:cs="Times New Roman"/>
          <w:sz w:val="24"/>
          <w:szCs w:val="24"/>
        </w:rPr>
        <w:t>Aksesibilitas dalam memperoleh pekerjaan bagi p</w:t>
      </w:r>
      <w:r w:rsidR="00EB04DB">
        <w:rPr>
          <w:rFonts w:ascii="Times New Roman" w:hAnsi="Times New Roman" w:cs="Times New Roman"/>
          <w:sz w:val="24"/>
          <w:szCs w:val="24"/>
        </w:rPr>
        <w:t xml:space="preserve">enyandang cacat dapat ditinjau </w:t>
      </w:r>
      <w:r w:rsidRPr="009376BD">
        <w:rPr>
          <w:rFonts w:ascii="Times New Roman" w:hAnsi="Times New Roman" w:cs="Times New Roman"/>
          <w:sz w:val="24"/>
          <w:szCs w:val="24"/>
        </w:rPr>
        <w:t xml:space="preserve">dari dua hal, yaitu paradigma positif warga </w:t>
      </w:r>
      <w:r w:rsidR="00EB04DB">
        <w:rPr>
          <w:rFonts w:ascii="Times New Roman" w:hAnsi="Times New Roman" w:cs="Times New Roman"/>
          <w:sz w:val="24"/>
          <w:szCs w:val="24"/>
        </w:rPr>
        <w:t xml:space="preserve">masyarakat mengenai eksistensi </w:t>
      </w:r>
      <w:r w:rsidRPr="009376BD">
        <w:rPr>
          <w:rFonts w:ascii="Times New Roman" w:hAnsi="Times New Roman" w:cs="Times New Roman"/>
          <w:sz w:val="24"/>
          <w:szCs w:val="24"/>
        </w:rPr>
        <w:t xml:space="preserve">penyandang cacat sebagai individu dan </w:t>
      </w:r>
      <w:r w:rsidR="00EB04DB">
        <w:rPr>
          <w:rFonts w:ascii="Times New Roman" w:hAnsi="Times New Roman" w:cs="Times New Roman"/>
          <w:sz w:val="24"/>
          <w:szCs w:val="24"/>
        </w:rPr>
        <w:t xml:space="preserve">warga negara yang berhak untuk </w:t>
      </w:r>
      <w:r w:rsidRPr="009376BD">
        <w:rPr>
          <w:rFonts w:ascii="Times New Roman" w:hAnsi="Times New Roman" w:cs="Times New Roman"/>
          <w:sz w:val="24"/>
          <w:szCs w:val="24"/>
        </w:rPr>
        <w:t xml:space="preserve">memperoleh kesamaan kesempatan tanpa diskriminasi dalam </w:t>
      </w:r>
      <w:r w:rsidR="00EB04DB">
        <w:rPr>
          <w:rFonts w:ascii="Times New Roman" w:hAnsi="Times New Roman" w:cs="Times New Roman"/>
          <w:sz w:val="24"/>
          <w:szCs w:val="24"/>
        </w:rPr>
        <w:t xml:space="preserve">memperoleh </w:t>
      </w:r>
      <w:r w:rsidRPr="009376BD">
        <w:rPr>
          <w:rFonts w:ascii="Times New Roman" w:hAnsi="Times New Roman" w:cs="Times New Roman"/>
          <w:sz w:val="24"/>
          <w:szCs w:val="24"/>
        </w:rPr>
        <w:t>pekerjaan. Yang kedua, sejauh mana paradigma pos</w:t>
      </w:r>
      <w:r w:rsidR="00EB04DB">
        <w:rPr>
          <w:rFonts w:ascii="Times New Roman" w:hAnsi="Times New Roman" w:cs="Times New Roman"/>
          <w:sz w:val="24"/>
          <w:szCs w:val="24"/>
        </w:rPr>
        <w:t xml:space="preserve">itif tersebut dapat dituangkan </w:t>
      </w:r>
      <w:r w:rsidRPr="009376BD">
        <w:rPr>
          <w:rFonts w:ascii="Times New Roman" w:hAnsi="Times New Roman" w:cs="Times New Roman"/>
          <w:sz w:val="24"/>
          <w:szCs w:val="24"/>
        </w:rPr>
        <w:lastRenderedPageBreak/>
        <w:t>ke dalam suatu prod</w:t>
      </w:r>
      <w:r w:rsidR="006051EC">
        <w:rPr>
          <w:rFonts w:ascii="Times New Roman" w:hAnsi="Times New Roman" w:cs="Times New Roman"/>
          <w:sz w:val="24"/>
          <w:szCs w:val="24"/>
        </w:rPr>
        <w:t xml:space="preserve">uk hukum berupa peraturan perundang-undangan sehingga </w:t>
      </w:r>
      <w:r w:rsidRPr="009376BD">
        <w:rPr>
          <w:rFonts w:ascii="Times New Roman" w:hAnsi="Times New Roman" w:cs="Times New Roman"/>
          <w:sz w:val="24"/>
          <w:szCs w:val="24"/>
        </w:rPr>
        <w:t>penyandang cacat memiliki ruang yang cukup unt</w:t>
      </w:r>
      <w:r w:rsidR="006051EC">
        <w:rPr>
          <w:rFonts w:ascii="Times New Roman" w:hAnsi="Times New Roman" w:cs="Times New Roman"/>
          <w:sz w:val="24"/>
          <w:szCs w:val="24"/>
        </w:rPr>
        <w:t xml:space="preserve">uk berinteraksi dalam menuntut </w:t>
      </w:r>
      <w:r w:rsidRPr="009376BD">
        <w:rPr>
          <w:rFonts w:ascii="Times New Roman" w:hAnsi="Times New Roman" w:cs="Times New Roman"/>
          <w:sz w:val="24"/>
          <w:szCs w:val="24"/>
        </w:rPr>
        <w:t>hak asasinya untuk mendapatkan suatu pekerj</w:t>
      </w:r>
      <w:r w:rsidR="006051EC">
        <w:rPr>
          <w:rFonts w:ascii="Times New Roman" w:hAnsi="Times New Roman" w:cs="Times New Roman"/>
          <w:sz w:val="24"/>
          <w:szCs w:val="24"/>
        </w:rPr>
        <w:t xml:space="preserve">aan, baik di perusahaan swasta </w:t>
      </w:r>
      <w:r w:rsidRPr="009376BD">
        <w:rPr>
          <w:rFonts w:ascii="Times New Roman" w:hAnsi="Times New Roman" w:cs="Times New Roman"/>
          <w:sz w:val="24"/>
          <w:szCs w:val="24"/>
        </w:rPr>
        <w:t>maupun di pemerintahan (Pegawai Negeri Sipil atau disingkat PNS).</w:t>
      </w:r>
    </w:p>
    <w:p w:rsidR="009B6856" w:rsidRPr="009B6856" w:rsidRDefault="003A6FC2" w:rsidP="009376B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w:t>
      </w:r>
      <w:r w:rsidR="009B6856" w:rsidRPr="009B6856">
        <w:rPr>
          <w:rFonts w:ascii="Times New Roman" w:hAnsi="Times New Roman" w:cs="Times New Roman"/>
          <w:b/>
          <w:sz w:val="24"/>
          <w:szCs w:val="24"/>
        </w:rPr>
        <w:t>. Tinjauan Tentang Fasilitas Publik</w:t>
      </w:r>
      <w:r w:rsidR="00706A72">
        <w:rPr>
          <w:rFonts w:ascii="Times New Roman" w:hAnsi="Times New Roman" w:cs="Times New Roman"/>
          <w:b/>
          <w:sz w:val="24"/>
          <w:szCs w:val="24"/>
        </w:rPr>
        <w:t xml:space="preserve"> dan Ruang Publik</w:t>
      </w:r>
    </w:p>
    <w:p w:rsidR="00706A72" w:rsidRPr="00706A72" w:rsidRDefault="00706A72" w:rsidP="00706A72">
      <w:pPr>
        <w:spacing w:after="0" w:line="480" w:lineRule="auto"/>
        <w:jc w:val="both"/>
        <w:rPr>
          <w:rFonts w:ascii="Times New Roman" w:hAnsi="Times New Roman" w:cs="Times New Roman"/>
          <w:b/>
          <w:sz w:val="24"/>
          <w:szCs w:val="24"/>
        </w:rPr>
      </w:pPr>
      <w:r w:rsidRPr="00706A72">
        <w:rPr>
          <w:rFonts w:ascii="Times New Roman" w:hAnsi="Times New Roman" w:cs="Times New Roman"/>
          <w:b/>
          <w:sz w:val="24"/>
          <w:szCs w:val="24"/>
        </w:rPr>
        <w:t>1. Fasilitas Publik</w:t>
      </w:r>
    </w:p>
    <w:p w:rsidR="009B6856" w:rsidRDefault="009B6856" w:rsidP="00706A7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Fasilitas publik/fasilitas umum adalah fasilitas </w:t>
      </w:r>
      <w:r w:rsidRPr="009B6856">
        <w:rPr>
          <w:rFonts w:ascii="Times New Roman" w:hAnsi="Times New Roman" w:cs="Times New Roman"/>
          <w:sz w:val="24"/>
          <w:szCs w:val="24"/>
        </w:rPr>
        <w:t>yang diadakan untuk kepentingan umum. Contoh dari fasili</w:t>
      </w:r>
      <w:r>
        <w:rPr>
          <w:rFonts w:ascii="Times New Roman" w:hAnsi="Times New Roman" w:cs="Times New Roman"/>
          <w:sz w:val="24"/>
          <w:szCs w:val="24"/>
        </w:rPr>
        <w:t xml:space="preserve">tas umum yaitu: </w:t>
      </w:r>
      <w:r w:rsidRPr="009B6856">
        <w:rPr>
          <w:rFonts w:ascii="Times New Roman" w:hAnsi="Times New Roman" w:cs="Times New Roman"/>
          <w:sz w:val="24"/>
          <w:szCs w:val="24"/>
        </w:rPr>
        <w:t xml:space="preserve">jalan, angkutan umum, saluran air, jembatan, </w:t>
      </w:r>
      <w:r w:rsidRPr="00383CD9">
        <w:rPr>
          <w:rFonts w:ascii="Times New Roman" w:hAnsi="Times New Roman" w:cs="Times New Roman"/>
          <w:i/>
          <w:sz w:val="24"/>
          <w:szCs w:val="24"/>
        </w:rPr>
        <w:t>fly over</w:t>
      </w:r>
      <w:r w:rsidRPr="009B6856">
        <w:rPr>
          <w:rFonts w:ascii="Times New Roman" w:hAnsi="Times New Roman" w:cs="Times New Roman"/>
          <w:sz w:val="24"/>
          <w:szCs w:val="24"/>
        </w:rPr>
        <w:t xml:space="preserve">, </w:t>
      </w:r>
      <w:r w:rsidRPr="00383CD9">
        <w:rPr>
          <w:rFonts w:ascii="Times New Roman" w:hAnsi="Times New Roman" w:cs="Times New Roman"/>
          <w:i/>
          <w:sz w:val="24"/>
          <w:szCs w:val="24"/>
        </w:rPr>
        <w:t>under pass</w:t>
      </w:r>
      <w:r w:rsidRPr="009B6856">
        <w:rPr>
          <w:rFonts w:ascii="Times New Roman" w:hAnsi="Times New Roman" w:cs="Times New Roman"/>
          <w:sz w:val="24"/>
          <w:szCs w:val="24"/>
        </w:rPr>
        <w:t>, halte, alat penerangan umum, jaringan listrik, banjir kanal, trotoar, jalur busway, tempat pembuangan sampah, dan lain sebagainya.</w:t>
      </w:r>
    </w:p>
    <w:p w:rsidR="009B6856" w:rsidRPr="009B6856" w:rsidRDefault="009B6856" w:rsidP="00E75C6D">
      <w:pPr>
        <w:spacing w:after="0" w:line="480" w:lineRule="auto"/>
        <w:ind w:firstLine="567"/>
        <w:jc w:val="both"/>
        <w:rPr>
          <w:rFonts w:ascii="Times New Roman" w:hAnsi="Times New Roman" w:cs="Times New Roman"/>
          <w:sz w:val="24"/>
          <w:szCs w:val="24"/>
        </w:rPr>
      </w:pPr>
      <w:r w:rsidRPr="009B6856">
        <w:rPr>
          <w:rFonts w:ascii="Times New Roman" w:hAnsi="Times New Roman" w:cs="Times New Roman"/>
          <w:sz w:val="24"/>
          <w:szCs w:val="24"/>
        </w:rPr>
        <w:t xml:space="preserve">Pengertian fasilitas sosial adalah fasilitas yang diadakan oleh pemerintah atau pihak swasta yang dapat dimanfaatkan oleh masyarakat umum dalam lingkungan permukiman. Contoh dari </w:t>
      </w:r>
      <w:r>
        <w:rPr>
          <w:rFonts w:ascii="Times New Roman" w:hAnsi="Times New Roman" w:cs="Times New Roman"/>
          <w:sz w:val="24"/>
          <w:szCs w:val="24"/>
        </w:rPr>
        <w:t xml:space="preserve">fasilitas sosial </w:t>
      </w:r>
      <w:r w:rsidRPr="009B6856">
        <w:rPr>
          <w:rFonts w:ascii="Times New Roman" w:hAnsi="Times New Roman" w:cs="Times New Roman"/>
          <w:sz w:val="24"/>
          <w:szCs w:val="24"/>
        </w:rPr>
        <w:t>seperti</w:t>
      </w:r>
      <w:r>
        <w:rPr>
          <w:rFonts w:ascii="Times New Roman" w:hAnsi="Times New Roman" w:cs="Times New Roman"/>
          <w:sz w:val="24"/>
          <w:szCs w:val="24"/>
        </w:rPr>
        <w:t>:</w:t>
      </w:r>
      <w:r w:rsidRPr="009B6856">
        <w:rPr>
          <w:rFonts w:ascii="Times New Roman" w:hAnsi="Times New Roman" w:cs="Times New Roman"/>
          <w:sz w:val="24"/>
          <w:szCs w:val="24"/>
        </w:rPr>
        <w:t xml:space="preserve"> puskemas, klinik, sekolah, tempat ibadah, pasar, tempat rekreasi, taman bermain, tempat olahraga, ruang serbaguna, makam, dan lain sebagainya.</w:t>
      </w:r>
    </w:p>
    <w:p w:rsidR="00C80B83" w:rsidRDefault="009B6856" w:rsidP="00E75C6D">
      <w:pPr>
        <w:spacing w:after="0" w:line="480" w:lineRule="auto"/>
        <w:ind w:firstLine="567"/>
        <w:jc w:val="both"/>
        <w:rPr>
          <w:rFonts w:ascii="Times New Roman" w:hAnsi="Times New Roman" w:cs="Times New Roman"/>
          <w:sz w:val="24"/>
          <w:szCs w:val="24"/>
        </w:rPr>
      </w:pPr>
      <w:r w:rsidRPr="009B6856">
        <w:rPr>
          <w:rFonts w:ascii="Times New Roman" w:hAnsi="Times New Roman" w:cs="Times New Roman"/>
          <w:sz w:val="24"/>
          <w:szCs w:val="24"/>
        </w:rPr>
        <w:t>Jika kita lihat dari pengertian yang ada memang sepertinya tidak jauh berbeda. Menurut kamus besar bahasa indonesia, fas</w:t>
      </w:r>
      <w:r>
        <w:rPr>
          <w:rFonts w:ascii="Times New Roman" w:hAnsi="Times New Roman" w:cs="Times New Roman"/>
          <w:sz w:val="24"/>
          <w:szCs w:val="24"/>
        </w:rPr>
        <w:t xml:space="preserve">ilitas </w:t>
      </w:r>
      <w:r w:rsidRPr="009B6856">
        <w:rPr>
          <w:rFonts w:ascii="Times New Roman" w:hAnsi="Times New Roman" w:cs="Times New Roman"/>
          <w:sz w:val="24"/>
          <w:szCs w:val="24"/>
        </w:rPr>
        <w:t>um</w:t>
      </w:r>
      <w:r>
        <w:rPr>
          <w:rFonts w:ascii="Times New Roman" w:hAnsi="Times New Roman" w:cs="Times New Roman"/>
          <w:sz w:val="24"/>
          <w:szCs w:val="24"/>
        </w:rPr>
        <w:t>um</w:t>
      </w:r>
      <w:r w:rsidRPr="009B6856">
        <w:rPr>
          <w:rFonts w:ascii="Times New Roman" w:hAnsi="Times New Roman" w:cs="Times New Roman"/>
          <w:sz w:val="24"/>
          <w:szCs w:val="24"/>
        </w:rPr>
        <w:t xml:space="preserve"> dan fas</w:t>
      </w:r>
      <w:r>
        <w:rPr>
          <w:rFonts w:ascii="Times New Roman" w:hAnsi="Times New Roman" w:cs="Times New Roman"/>
          <w:sz w:val="24"/>
          <w:szCs w:val="24"/>
        </w:rPr>
        <w:t xml:space="preserve">ilitas </w:t>
      </w:r>
      <w:r w:rsidRPr="009B6856">
        <w:rPr>
          <w:rFonts w:ascii="Times New Roman" w:hAnsi="Times New Roman" w:cs="Times New Roman"/>
          <w:sz w:val="24"/>
          <w:szCs w:val="24"/>
        </w:rPr>
        <w:t>s</w:t>
      </w:r>
      <w:r>
        <w:rPr>
          <w:rFonts w:ascii="Times New Roman" w:hAnsi="Times New Roman" w:cs="Times New Roman"/>
          <w:sz w:val="24"/>
          <w:szCs w:val="24"/>
        </w:rPr>
        <w:t>osial</w:t>
      </w:r>
      <w:r w:rsidRPr="009B6856">
        <w:rPr>
          <w:rFonts w:ascii="Times New Roman" w:hAnsi="Times New Roman" w:cs="Times New Roman"/>
          <w:sz w:val="24"/>
          <w:szCs w:val="24"/>
        </w:rPr>
        <w:t xml:space="preserve"> memiliki arti yang berbeda. Menurut saya pribadi</w:t>
      </w:r>
      <w:r w:rsidR="00C80B83">
        <w:rPr>
          <w:rFonts w:ascii="Times New Roman" w:hAnsi="Times New Roman" w:cs="Times New Roman"/>
          <w:sz w:val="24"/>
          <w:szCs w:val="24"/>
        </w:rPr>
        <w:t>,</w:t>
      </w:r>
      <w:r w:rsidRPr="009B6856">
        <w:rPr>
          <w:rFonts w:ascii="Times New Roman" w:hAnsi="Times New Roman" w:cs="Times New Roman"/>
          <w:sz w:val="24"/>
          <w:szCs w:val="24"/>
        </w:rPr>
        <w:t xml:space="preserve"> fas</w:t>
      </w:r>
      <w:r w:rsidR="00C80B83">
        <w:rPr>
          <w:rFonts w:ascii="Times New Roman" w:hAnsi="Times New Roman" w:cs="Times New Roman"/>
          <w:sz w:val="24"/>
          <w:szCs w:val="24"/>
        </w:rPr>
        <w:t xml:space="preserve">ilitas </w:t>
      </w:r>
      <w:r w:rsidRPr="009B6856">
        <w:rPr>
          <w:rFonts w:ascii="Times New Roman" w:hAnsi="Times New Roman" w:cs="Times New Roman"/>
          <w:sz w:val="24"/>
          <w:szCs w:val="24"/>
        </w:rPr>
        <w:t>um</w:t>
      </w:r>
      <w:r w:rsidR="00C80B83">
        <w:rPr>
          <w:rFonts w:ascii="Times New Roman" w:hAnsi="Times New Roman" w:cs="Times New Roman"/>
          <w:sz w:val="24"/>
          <w:szCs w:val="24"/>
        </w:rPr>
        <w:t>um</w:t>
      </w:r>
      <w:r w:rsidRPr="009B6856">
        <w:rPr>
          <w:rFonts w:ascii="Times New Roman" w:hAnsi="Times New Roman" w:cs="Times New Roman"/>
          <w:sz w:val="24"/>
          <w:szCs w:val="24"/>
        </w:rPr>
        <w:t xml:space="preserve"> adalah fasilitas dasar yang dibutuhkan manusia untuk hidup, sedangkan fas</w:t>
      </w:r>
      <w:r w:rsidR="00C80B83">
        <w:rPr>
          <w:rFonts w:ascii="Times New Roman" w:hAnsi="Times New Roman" w:cs="Times New Roman"/>
          <w:sz w:val="24"/>
          <w:szCs w:val="24"/>
        </w:rPr>
        <w:t>ilitas s</w:t>
      </w:r>
      <w:r w:rsidRPr="009B6856">
        <w:rPr>
          <w:rFonts w:ascii="Times New Roman" w:hAnsi="Times New Roman" w:cs="Times New Roman"/>
          <w:sz w:val="24"/>
          <w:szCs w:val="24"/>
        </w:rPr>
        <w:t>os</w:t>
      </w:r>
      <w:r w:rsidR="00C80B83">
        <w:rPr>
          <w:rFonts w:ascii="Times New Roman" w:hAnsi="Times New Roman" w:cs="Times New Roman"/>
          <w:sz w:val="24"/>
          <w:szCs w:val="24"/>
        </w:rPr>
        <w:t>ial</w:t>
      </w:r>
      <w:r w:rsidRPr="009B6856">
        <w:rPr>
          <w:rFonts w:ascii="Times New Roman" w:hAnsi="Times New Roman" w:cs="Times New Roman"/>
          <w:sz w:val="24"/>
          <w:szCs w:val="24"/>
        </w:rPr>
        <w:t xml:space="preserve"> adalah fasilitas yang dibutuhkan masyarakat untuk melakukan berbagai aktivitas sosial kemasyarakatan.</w:t>
      </w:r>
    </w:p>
    <w:p w:rsidR="009B6856" w:rsidRPr="009B6856" w:rsidRDefault="009B6856" w:rsidP="00E75C6D">
      <w:pPr>
        <w:spacing w:after="0" w:line="480" w:lineRule="auto"/>
        <w:ind w:firstLine="567"/>
        <w:jc w:val="both"/>
        <w:rPr>
          <w:rFonts w:ascii="Times New Roman" w:hAnsi="Times New Roman" w:cs="Times New Roman"/>
          <w:sz w:val="24"/>
          <w:szCs w:val="24"/>
        </w:rPr>
      </w:pPr>
      <w:r w:rsidRPr="009B6856">
        <w:rPr>
          <w:rFonts w:ascii="Times New Roman" w:hAnsi="Times New Roman" w:cs="Times New Roman"/>
          <w:sz w:val="24"/>
          <w:szCs w:val="24"/>
        </w:rPr>
        <w:lastRenderedPageBreak/>
        <w:t>Fasilitas umum dan fasilitas sosial adalah milik bersama yang harus dijaga dan dirawat dengan baik agar bisa selalu dimanfaatkan secara maksimal untuk jangka panjang. Masyarakat dapat saling bahu-membahu untuk membangun dan atau memperbaiki fas</w:t>
      </w:r>
      <w:r w:rsidR="00C80B83">
        <w:rPr>
          <w:rFonts w:ascii="Times New Roman" w:hAnsi="Times New Roman" w:cs="Times New Roman"/>
          <w:sz w:val="24"/>
          <w:szCs w:val="24"/>
        </w:rPr>
        <w:t xml:space="preserve">ilitas </w:t>
      </w:r>
      <w:r w:rsidRPr="009B6856">
        <w:rPr>
          <w:rFonts w:ascii="Times New Roman" w:hAnsi="Times New Roman" w:cs="Times New Roman"/>
          <w:sz w:val="24"/>
          <w:szCs w:val="24"/>
        </w:rPr>
        <w:t>um</w:t>
      </w:r>
      <w:r w:rsidR="00C80B83">
        <w:rPr>
          <w:rFonts w:ascii="Times New Roman" w:hAnsi="Times New Roman" w:cs="Times New Roman"/>
          <w:sz w:val="24"/>
          <w:szCs w:val="24"/>
        </w:rPr>
        <w:t>um</w:t>
      </w:r>
      <w:r w:rsidRPr="009B6856">
        <w:rPr>
          <w:rFonts w:ascii="Times New Roman" w:hAnsi="Times New Roman" w:cs="Times New Roman"/>
          <w:sz w:val="24"/>
          <w:szCs w:val="24"/>
        </w:rPr>
        <w:t xml:space="preserve"> </w:t>
      </w:r>
      <w:r w:rsidR="00C80B83">
        <w:rPr>
          <w:rFonts w:ascii="Times New Roman" w:hAnsi="Times New Roman" w:cs="Times New Roman"/>
          <w:sz w:val="24"/>
          <w:szCs w:val="24"/>
        </w:rPr>
        <w:t xml:space="preserve">maupun </w:t>
      </w:r>
      <w:r w:rsidRPr="009B6856">
        <w:rPr>
          <w:rFonts w:ascii="Times New Roman" w:hAnsi="Times New Roman" w:cs="Times New Roman"/>
          <w:sz w:val="24"/>
          <w:szCs w:val="24"/>
        </w:rPr>
        <w:t>fas</w:t>
      </w:r>
      <w:r w:rsidR="00C80B83">
        <w:rPr>
          <w:rFonts w:ascii="Times New Roman" w:hAnsi="Times New Roman" w:cs="Times New Roman"/>
          <w:sz w:val="24"/>
          <w:szCs w:val="24"/>
        </w:rPr>
        <w:t>ilitas s</w:t>
      </w:r>
      <w:r w:rsidRPr="009B6856">
        <w:rPr>
          <w:rFonts w:ascii="Times New Roman" w:hAnsi="Times New Roman" w:cs="Times New Roman"/>
          <w:sz w:val="24"/>
          <w:szCs w:val="24"/>
        </w:rPr>
        <w:t>os</w:t>
      </w:r>
      <w:r w:rsidR="00C80B83">
        <w:rPr>
          <w:rFonts w:ascii="Times New Roman" w:hAnsi="Times New Roman" w:cs="Times New Roman"/>
          <w:sz w:val="24"/>
          <w:szCs w:val="24"/>
        </w:rPr>
        <w:t>ial</w:t>
      </w:r>
      <w:r w:rsidRPr="009B6856">
        <w:rPr>
          <w:rFonts w:ascii="Times New Roman" w:hAnsi="Times New Roman" w:cs="Times New Roman"/>
          <w:sz w:val="24"/>
          <w:szCs w:val="24"/>
        </w:rPr>
        <w:t xml:space="preserve"> sendiri jika memang sangat diperlukan tanpa bergantung kepada pemerintah. Tanpa adanya fasilitas umum dan fasilitas sosial yang memadai akan membuat hidup menjadi lebih sulit.</w:t>
      </w:r>
    </w:p>
    <w:p w:rsidR="00706A72" w:rsidRDefault="009B6856" w:rsidP="009B6856">
      <w:pPr>
        <w:spacing w:after="0" w:line="480" w:lineRule="auto"/>
        <w:jc w:val="both"/>
        <w:rPr>
          <w:rFonts w:ascii="Times New Roman" w:hAnsi="Times New Roman" w:cs="Times New Roman"/>
          <w:sz w:val="24"/>
          <w:szCs w:val="24"/>
        </w:rPr>
      </w:pPr>
      <w:r w:rsidRPr="009B6856">
        <w:rPr>
          <w:rFonts w:ascii="Times New Roman" w:hAnsi="Times New Roman" w:cs="Times New Roman"/>
          <w:sz w:val="24"/>
          <w:szCs w:val="24"/>
        </w:rPr>
        <w:t>Fasilitas umum maupun fasilitas sosial buatan pemerintah yang dirusak orang-orang yang tidak bertanggung jawab akan merugikan masyarakat secara umum. Fas</w:t>
      </w:r>
      <w:r w:rsidR="00C80B83">
        <w:rPr>
          <w:rFonts w:ascii="Times New Roman" w:hAnsi="Times New Roman" w:cs="Times New Roman"/>
          <w:sz w:val="24"/>
          <w:szCs w:val="24"/>
        </w:rPr>
        <w:t xml:space="preserve">ilitas </w:t>
      </w:r>
      <w:r w:rsidRPr="009B6856">
        <w:rPr>
          <w:rFonts w:ascii="Times New Roman" w:hAnsi="Times New Roman" w:cs="Times New Roman"/>
          <w:sz w:val="24"/>
          <w:szCs w:val="24"/>
        </w:rPr>
        <w:t>um</w:t>
      </w:r>
      <w:r w:rsidR="00C80B83">
        <w:rPr>
          <w:rFonts w:ascii="Times New Roman" w:hAnsi="Times New Roman" w:cs="Times New Roman"/>
          <w:sz w:val="24"/>
          <w:szCs w:val="24"/>
        </w:rPr>
        <w:t>um</w:t>
      </w:r>
      <w:r w:rsidRPr="009B6856">
        <w:rPr>
          <w:rFonts w:ascii="Times New Roman" w:hAnsi="Times New Roman" w:cs="Times New Roman"/>
          <w:sz w:val="24"/>
          <w:szCs w:val="24"/>
        </w:rPr>
        <w:t xml:space="preserve"> dan fa</w:t>
      </w:r>
      <w:r w:rsidR="00C80B83">
        <w:rPr>
          <w:rFonts w:ascii="Times New Roman" w:hAnsi="Times New Roman" w:cs="Times New Roman"/>
          <w:sz w:val="24"/>
          <w:szCs w:val="24"/>
        </w:rPr>
        <w:t xml:space="preserve">silitas </w:t>
      </w:r>
      <w:r w:rsidRPr="009B6856">
        <w:rPr>
          <w:rFonts w:ascii="Times New Roman" w:hAnsi="Times New Roman" w:cs="Times New Roman"/>
          <w:sz w:val="24"/>
          <w:szCs w:val="24"/>
        </w:rPr>
        <w:t>sos</w:t>
      </w:r>
      <w:r w:rsidR="00C80B83">
        <w:rPr>
          <w:rFonts w:ascii="Times New Roman" w:hAnsi="Times New Roman" w:cs="Times New Roman"/>
          <w:sz w:val="24"/>
          <w:szCs w:val="24"/>
        </w:rPr>
        <w:t>ial</w:t>
      </w:r>
      <w:r w:rsidRPr="009B6856">
        <w:rPr>
          <w:rFonts w:ascii="Times New Roman" w:hAnsi="Times New Roman" w:cs="Times New Roman"/>
          <w:sz w:val="24"/>
          <w:szCs w:val="24"/>
        </w:rPr>
        <w:t xml:space="preserve"> yang disediakan oleh pemerintah dibiayai oleh dana yang sebagian besar didapat dari pajak dan retribusi. Pajak dan retribusi dikumpulkan oleh pemerintah dari masyarakat, sehingga fasilitas umum dan fasilitas sosial </w:t>
      </w:r>
      <w:r w:rsidR="00C80B83">
        <w:rPr>
          <w:rFonts w:ascii="Times New Roman" w:hAnsi="Times New Roman" w:cs="Times New Roman"/>
          <w:sz w:val="24"/>
          <w:szCs w:val="24"/>
        </w:rPr>
        <w:t>merupakan milik masyarakat umum tanpa terkecuali termasuk penyandang disabilitas.</w:t>
      </w:r>
    </w:p>
    <w:p w:rsidR="00706A72" w:rsidRPr="00706A72" w:rsidRDefault="00706A72" w:rsidP="009B6856">
      <w:pPr>
        <w:spacing w:after="0" w:line="480" w:lineRule="auto"/>
        <w:jc w:val="both"/>
        <w:rPr>
          <w:rFonts w:ascii="Times New Roman" w:hAnsi="Times New Roman" w:cs="Times New Roman"/>
          <w:b/>
          <w:sz w:val="24"/>
          <w:szCs w:val="24"/>
        </w:rPr>
      </w:pPr>
      <w:r w:rsidRPr="00706A72">
        <w:rPr>
          <w:rFonts w:ascii="Times New Roman" w:hAnsi="Times New Roman" w:cs="Times New Roman"/>
          <w:b/>
          <w:sz w:val="24"/>
          <w:szCs w:val="24"/>
        </w:rPr>
        <w:t>2. Ruang Publik</w:t>
      </w:r>
    </w:p>
    <w:p w:rsidR="00706A72" w:rsidRDefault="00706A72" w:rsidP="00706A7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Ruang publik tersebut akan difokuskan kepada satu hal yaitu </w:t>
      </w:r>
      <w:r w:rsidRPr="00811684">
        <w:rPr>
          <w:rFonts w:ascii="Times New Roman" w:hAnsi="Times New Roman" w:cs="Times New Roman"/>
          <w:i/>
          <w:sz w:val="24"/>
          <w:szCs w:val="24"/>
        </w:rPr>
        <w:t>public space</w:t>
      </w:r>
      <w:r>
        <w:rPr>
          <w:rFonts w:ascii="Times New Roman" w:hAnsi="Times New Roman" w:cs="Times New Roman"/>
          <w:sz w:val="24"/>
          <w:szCs w:val="24"/>
        </w:rPr>
        <w:t>. Dalam pengertian bahasa Indonesia adalah ruang umum namun lebih dikenal dengan ruang publik. Ruang publik adalah ruang yang fungsi dan manfaatnya digunakan sepenuhnya untuk kepentingan publik/masyarakat (bukan untuk seseorang atau kelompok-kelompok tertentu). Rustam Hakim (2003: 50) mengatakan bahwa ruang umum pada dasarnya merupakan suatu wadah yang dapat menampung aktifitas tertentu dari masyarakatnya, baik secara individu maupun secara kelompok. Dimana bentuk ruang publik ini sangat tergantung pada pola dan susunan massa bangunan.</w:t>
      </w:r>
    </w:p>
    <w:p w:rsidR="00706A72" w:rsidRDefault="00706A72" w:rsidP="00706A7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Menurut Hakim (2003: 50) jenis ruang publik terbagi atas dua macam, yaitu:</w:t>
      </w:r>
    </w:p>
    <w:p w:rsidR="00706A72" w:rsidRDefault="00706A72" w:rsidP="00706A72">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Ruang publik tertutup adalah ruang publik yang terdapat di dalam suatu bangunan</w:t>
      </w:r>
    </w:p>
    <w:p w:rsidR="00706A72" w:rsidRPr="00F25296" w:rsidRDefault="00706A72" w:rsidP="00F25296">
      <w:pPr>
        <w:pStyle w:val="ListParagraph"/>
        <w:numPr>
          <w:ilvl w:val="0"/>
          <w:numId w:val="23"/>
        </w:numPr>
        <w:spacing w:after="0" w:line="480" w:lineRule="auto"/>
        <w:jc w:val="both"/>
        <w:rPr>
          <w:rFonts w:ascii="Times New Roman" w:hAnsi="Times New Roman" w:cs="Times New Roman"/>
          <w:sz w:val="24"/>
          <w:szCs w:val="24"/>
        </w:rPr>
      </w:pPr>
      <w:r w:rsidRPr="00F25296">
        <w:rPr>
          <w:rFonts w:ascii="Times New Roman" w:hAnsi="Times New Roman" w:cs="Times New Roman"/>
          <w:sz w:val="24"/>
          <w:szCs w:val="24"/>
        </w:rPr>
        <w:t>Ruang publik terbuka yaitu ruang publik yang berada di luar bangunan yang sering disebut ruang terbuka (</w:t>
      </w:r>
      <w:r w:rsidRPr="00F25296">
        <w:rPr>
          <w:rFonts w:ascii="Times New Roman" w:hAnsi="Times New Roman" w:cs="Times New Roman"/>
          <w:i/>
          <w:sz w:val="24"/>
          <w:szCs w:val="24"/>
        </w:rPr>
        <w:t>open space</w:t>
      </w:r>
      <w:r w:rsidRPr="00F25296">
        <w:rPr>
          <w:rFonts w:ascii="Times New Roman" w:hAnsi="Times New Roman" w:cs="Times New Roman"/>
          <w:sz w:val="24"/>
          <w:szCs w:val="24"/>
        </w:rPr>
        <w:t>).</w:t>
      </w:r>
    </w:p>
    <w:p w:rsidR="00F8167B" w:rsidRPr="009376BD" w:rsidRDefault="00F25296" w:rsidP="00706A7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Pembangunan ruang publik harus bersifat responsif, demokratis, dan bermakna. Ruang publik yang responsif artinya dapat digunakan untuk berbagai kegiatan dan kepentingan luas. Secara demokratis yang dimaksu</w:t>
      </w:r>
      <w:r w:rsidR="00F8167B">
        <w:rPr>
          <w:rFonts w:ascii="Times New Roman" w:hAnsi="Times New Roman" w:cs="Times New Roman"/>
          <w:sz w:val="24"/>
          <w:szCs w:val="24"/>
        </w:rPr>
        <w:t xml:space="preserve">d adalah ruang publik </w:t>
      </w:r>
      <w:r>
        <w:rPr>
          <w:rFonts w:ascii="Times New Roman" w:hAnsi="Times New Roman" w:cs="Times New Roman"/>
          <w:sz w:val="24"/>
          <w:szCs w:val="24"/>
        </w:rPr>
        <w:t>dapat dimanfaatkan masyarakat umum tanpa harus terkotak-kotakan akibat perbedaan sosial, ekonomi, dan budaya. Unsur demokratis juga erat hubungannya dengan rua</w:t>
      </w:r>
      <w:r w:rsidR="00F8167B">
        <w:rPr>
          <w:rFonts w:ascii="Times New Roman" w:hAnsi="Times New Roman" w:cs="Times New Roman"/>
          <w:sz w:val="24"/>
          <w:szCs w:val="24"/>
        </w:rPr>
        <w:t>ng publik karena ia harus aksesibel bagi warga berkebutuhan khusus seperti penyandang disabilitas maupun lansia (Hakim 2003: 52).</w:t>
      </w:r>
    </w:p>
    <w:sectPr w:rsidR="00F8167B" w:rsidRPr="009376BD" w:rsidSect="00872BB8">
      <w:headerReference w:type="even" r:id="rId8"/>
      <w:headerReference w:type="default" r:id="rId9"/>
      <w:headerReference w:type="first" r:id="rId10"/>
      <w:footerReference w:type="first" r:id="rId11"/>
      <w:pgSz w:w="11906" w:h="16838"/>
      <w:pgMar w:top="2268" w:right="1701" w:bottom="1701" w:left="2268" w:header="708" w:footer="708" w:gutter="0"/>
      <w:pgNumType w:start="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1AE" w:rsidRDefault="006A71AE" w:rsidP="009560C1">
      <w:pPr>
        <w:spacing w:after="0" w:line="240" w:lineRule="auto"/>
      </w:pPr>
      <w:r>
        <w:separator/>
      </w:r>
    </w:p>
  </w:endnote>
  <w:endnote w:type="continuationSeparator" w:id="0">
    <w:p w:rsidR="006A71AE" w:rsidRDefault="006A71AE" w:rsidP="0095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115443"/>
      <w:docPartObj>
        <w:docPartGallery w:val="Page Numbers (Bottom of Page)"/>
        <w:docPartUnique/>
      </w:docPartObj>
    </w:sdtPr>
    <w:sdtEndPr>
      <w:rPr>
        <w:noProof/>
      </w:rPr>
    </w:sdtEndPr>
    <w:sdtContent>
      <w:p w:rsidR="009560C1" w:rsidRDefault="00872BB8">
        <w:pPr>
          <w:pStyle w:val="Footer"/>
          <w:jc w:val="center"/>
        </w:pPr>
        <w:r>
          <w:t>26</w:t>
        </w:r>
      </w:p>
    </w:sdtContent>
  </w:sdt>
  <w:p w:rsidR="009560C1" w:rsidRDefault="00956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1AE" w:rsidRDefault="006A71AE" w:rsidP="009560C1">
      <w:pPr>
        <w:spacing w:after="0" w:line="240" w:lineRule="auto"/>
      </w:pPr>
      <w:r>
        <w:separator/>
      </w:r>
    </w:p>
  </w:footnote>
  <w:footnote w:type="continuationSeparator" w:id="0">
    <w:p w:rsidR="006A71AE" w:rsidRDefault="006A71AE" w:rsidP="00956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95" w:rsidRDefault="00864195">
    <w:pPr>
      <w:pStyle w:val="Header"/>
      <w:jc w:val="right"/>
    </w:pPr>
  </w:p>
  <w:p w:rsidR="009560C1" w:rsidRDefault="009560C1" w:rsidP="008641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63401"/>
      <w:docPartObj>
        <w:docPartGallery w:val="Page Numbers (Top of Page)"/>
        <w:docPartUnique/>
      </w:docPartObj>
    </w:sdtPr>
    <w:sdtEndPr>
      <w:rPr>
        <w:noProof/>
      </w:rPr>
    </w:sdtEndPr>
    <w:sdtContent>
      <w:p w:rsidR="00864195" w:rsidRDefault="00864195">
        <w:pPr>
          <w:pStyle w:val="Header"/>
          <w:jc w:val="right"/>
        </w:pPr>
        <w:r>
          <w:fldChar w:fldCharType="begin"/>
        </w:r>
        <w:r>
          <w:instrText xml:space="preserve"> PAGE   \* MERGEFORMAT </w:instrText>
        </w:r>
        <w:r>
          <w:fldChar w:fldCharType="separate"/>
        </w:r>
        <w:r w:rsidR="000E1347">
          <w:rPr>
            <w:noProof/>
          </w:rPr>
          <w:t>69</w:t>
        </w:r>
        <w:r>
          <w:rPr>
            <w:noProof/>
          </w:rPr>
          <w:fldChar w:fldCharType="end"/>
        </w:r>
      </w:p>
    </w:sdtContent>
  </w:sdt>
  <w:p w:rsidR="00864195" w:rsidRDefault="00864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C1" w:rsidRDefault="009560C1">
    <w:pPr>
      <w:pStyle w:val="Header"/>
      <w:jc w:val="right"/>
    </w:pPr>
  </w:p>
  <w:p w:rsidR="009560C1" w:rsidRDefault="00956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649"/>
    <w:multiLevelType w:val="hybridMultilevel"/>
    <w:tmpl w:val="2976159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4707DA"/>
    <w:multiLevelType w:val="hybridMultilevel"/>
    <w:tmpl w:val="E62E09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445118"/>
    <w:multiLevelType w:val="hybridMultilevel"/>
    <w:tmpl w:val="9020A1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451CA6"/>
    <w:multiLevelType w:val="hybridMultilevel"/>
    <w:tmpl w:val="C75CD0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1D2D66"/>
    <w:multiLevelType w:val="hybridMultilevel"/>
    <w:tmpl w:val="C2B29C3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D236CFC"/>
    <w:multiLevelType w:val="hybridMultilevel"/>
    <w:tmpl w:val="AB6247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D10D86"/>
    <w:multiLevelType w:val="hybridMultilevel"/>
    <w:tmpl w:val="0706D81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074195"/>
    <w:multiLevelType w:val="hybridMultilevel"/>
    <w:tmpl w:val="6B1229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1DD1A97"/>
    <w:multiLevelType w:val="hybridMultilevel"/>
    <w:tmpl w:val="74F6A5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A56D21"/>
    <w:multiLevelType w:val="hybridMultilevel"/>
    <w:tmpl w:val="74F6A5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1244F2"/>
    <w:multiLevelType w:val="hybridMultilevel"/>
    <w:tmpl w:val="3182B9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3C26EC"/>
    <w:multiLevelType w:val="hybridMultilevel"/>
    <w:tmpl w:val="CFEC06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F50A0E"/>
    <w:multiLevelType w:val="hybridMultilevel"/>
    <w:tmpl w:val="F80A27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EB58CC"/>
    <w:multiLevelType w:val="hybridMultilevel"/>
    <w:tmpl w:val="BCAED23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66E2BB8"/>
    <w:multiLevelType w:val="hybridMultilevel"/>
    <w:tmpl w:val="D3202C14"/>
    <w:lvl w:ilvl="0" w:tplc="837CB8C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476F3AF9"/>
    <w:multiLevelType w:val="hybridMultilevel"/>
    <w:tmpl w:val="4A62EED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AB37148"/>
    <w:multiLevelType w:val="hybridMultilevel"/>
    <w:tmpl w:val="723E0E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511D67"/>
    <w:multiLevelType w:val="hybridMultilevel"/>
    <w:tmpl w:val="790680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4C4DB7"/>
    <w:multiLevelType w:val="hybridMultilevel"/>
    <w:tmpl w:val="68CA7F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281480A"/>
    <w:multiLevelType w:val="hybridMultilevel"/>
    <w:tmpl w:val="D82A57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0873AE4"/>
    <w:multiLevelType w:val="hybridMultilevel"/>
    <w:tmpl w:val="0CD831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4A419D2"/>
    <w:multiLevelType w:val="hybridMultilevel"/>
    <w:tmpl w:val="798E9D3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B023BAF"/>
    <w:multiLevelType w:val="hybridMultilevel"/>
    <w:tmpl w:val="FB9E86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B4E2998"/>
    <w:multiLevelType w:val="hybridMultilevel"/>
    <w:tmpl w:val="208CF55C"/>
    <w:lvl w:ilvl="0" w:tplc="D52ED65C">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4">
    <w:nsid w:val="7B52549F"/>
    <w:multiLevelType w:val="hybridMultilevel"/>
    <w:tmpl w:val="E258EE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CF465D9"/>
    <w:multiLevelType w:val="hybridMultilevel"/>
    <w:tmpl w:val="F0CE994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D7D0AA1"/>
    <w:multiLevelType w:val="hybridMultilevel"/>
    <w:tmpl w:val="0B8A24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2"/>
  </w:num>
  <w:num w:numId="3">
    <w:abstractNumId w:val="8"/>
  </w:num>
  <w:num w:numId="4">
    <w:abstractNumId w:val="9"/>
  </w:num>
  <w:num w:numId="5">
    <w:abstractNumId w:val="21"/>
  </w:num>
  <w:num w:numId="6">
    <w:abstractNumId w:val="2"/>
  </w:num>
  <w:num w:numId="7">
    <w:abstractNumId w:val="18"/>
  </w:num>
  <w:num w:numId="8">
    <w:abstractNumId w:val="7"/>
  </w:num>
  <w:num w:numId="9">
    <w:abstractNumId w:val="11"/>
  </w:num>
  <w:num w:numId="10">
    <w:abstractNumId w:val="20"/>
  </w:num>
  <w:num w:numId="11">
    <w:abstractNumId w:val="26"/>
  </w:num>
  <w:num w:numId="12">
    <w:abstractNumId w:val="0"/>
  </w:num>
  <w:num w:numId="13">
    <w:abstractNumId w:val="17"/>
  </w:num>
  <w:num w:numId="14">
    <w:abstractNumId w:val="25"/>
  </w:num>
  <w:num w:numId="15">
    <w:abstractNumId w:val="10"/>
  </w:num>
  <w:num w:numId="16">
    <w:abstractNumId w:val="23"/>
  </w:num>
  <w:num w:numId="17">
    <w:abstractNumId w:val="13"/>
  </w:num>
  <w:num w:numId="18">
    <w:abstractNumId w:val="16"/>
  </w:num>
  <w:num w:numId="19">
    <w:abstractNumId w:val="6"/>
  </w:num>
  <w:num w:numId="20">
    <w:abstractNumId w:val="3"/>
  </w:num>
  <w:num w:numId="21">
    <w:abstractNumId w:val="4"/>
  </w:num>
  <w:num w:numId="22">
    <w:abstractNumId w:val="15"/>
  </w:num>
  <w:num w:numId="23">
    <w:abstractNumId w:val="22"/>
  </w:num>
  <w:num w:numId="24">
    <w:abstractNumId w:val="24"/>
  </w:num>
  <w:num w:numId="25">
    <w:abstractNumId w:val="14"/>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AB"/>
    <w:rsid w:val="00081737"/>
    <w:rsid w:val="000C3439"/>
    <w:rsid w:val="000E1347"/>
    <w:rsid w:val="0010373E"/>
    <w:rsid w:val="001046EE"/>
    <w:rsid w:val="001125DD"/>
    <w:rsid w:val="00131676"/>
    <w:rsid w:val="00134440"/>
    <w:rsid w:val="001C6930"/>
    <w:rsid w:val="001E31BC"/>
    <w:rsid w:val="00255BE7"/>
    <w:rsid w:val="002B15AB"/>
    <w:rsid w:val="002C5837"/>
    <w:rsid w:val="00313D64"/>
    <w:rsid w:val="003238BA"/>
    <w:rsid w:val="00383CD9"/>
    <w:rsid w:val="003A6FC2"/>
    <w:rsid w:val="004618C4"/>
    <w:rsid w:val="004C5AD6"/>
    <w:rsid w:val="00567536"/>
    <w:rsid w:val="005763DC"/>
    <w:rsid w:val="005A302B"/>
    <w:rsid w:val="005A35C7"/>
    <w:rsid w:val="005A738D"/>
    <w:rsid w:val="005E065C"/>
    <w:rsid w:val="006051EC"/>
    <w:rsid w:val="00607CCA"/>
    <w:rsid w:val="00622426"/>
    <w:rsid w:val="00630A86"/>
    <w:rsid w:val="00633517"/>
    <w:rsid w:val="006A71AE"/>
    <w:rsid w:val="006F0C2B"/>
    <w:rsid w:val="00706A72"/>
    <w:rsid w:val="00734789"/>
    <w:rsid w:val="00781515"/>
    <w:rsid w:val="007C4273"/>
    <w:rsid w:val="007D4DDE"/>
    <w:rsid w:val="0082685F"/>
    <w:rsid w:val="00864195"/>
    <w:rsid w:val="00872BB8"/>
    <w:rsid w:val="0088506D"/>
    <w:rsid w:val="008850CC"/>
    <w:rsid w:val="008A6727"/>
    <w:rsid w:val="008B1F8F"/>
    <w:rsid w:val="008D2278"/>
    <w:rsid w:val="009376BD"/>
    <w:rsid w:val="009560C1"/>
    <w:rsid w:val="00972568"/>
    <w:rsid w:val="009A25E6"/>
    <w:rsid w:val="009B6856"/>
    <w:rsid w:val="009E176F"/>
    <w:rsid w:val="00A2621B"/>
    <w:rsid w:val="00A5786B"/>
    <w:rsid w:val="00A57AAB"/>
    <w:rsid w:val="00A85CA4"/>
    <w:rsid w:val="00B3575D"/>
    <w:rsid w:val="00B456BD"/>
    <w:rsid w:val="00BB3C32"/>
    <w:rsid w:val="00BF514C"/>
    <w:rsid w:val="00C01E44"/>
    <w:rsid w:val="00C172B7"/>
    <w:rsid w:val="00C80B83"/>
    <w:rsid w:val="00D20156"/>
    <w:rsid w:val="00D20923"/>
    <w:rsid w:val="00DC281A"/>
    <w:rsid w:val="00DC2992"/>
    <w:rsid w:val="00DD2F0C"/>
    <w:rsid w:val="00E35EF3"/>
    <w:rsid w:val="00E42C25"/>
    <w:rsid w:val="00E75C6D"/>
    <w:rsid w:val="00EB04DB"/>
    <w:rsid w:val="00ED0431"/>
    <w:rsid w:val="00ED7266"/>
    <w:rsid w:val="00EE0A8E"/>
    <w:rsid w:val="00F06940"/>
    <w:rsid w:val="00F25296"/>
    <w:rsid w:val="00F8167B"/>
    <w:rsid w:val="00FA1C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C2B"/>
    <w:pPr>
      <w:ind w:left="720"/>
      <w:contextualSpacing/>
    </w:pPr>
  </w:style>
  <w:style w:type="paragraph" w:styleId="Header">
    <w:name w:val="header"/>
    <w:basedOn w:val="Normal"/>
    <w:link w:val="HeaderChar"/>
    <w:uiPriority w:val="99"/>
    <w:unhideWhenUsed/>
    <w:rsid w:val="00956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0C1"/>
  </w:style>
  <w:style w:type="paragraph" w:styleId="Footer">
    <w:name w:val="footer"/>
    <w:basedOn w:val="Normal"/>
    <w:link w:val="FooterChar"/>
    <w:uiPriority w:val="99"/>
    <w:unhideWhenUsed/>
    <w:rsid w:val="00956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C2B"/>
    <w:pPr>
      <w:ind w:left="720"/>
      <w:contextualSpacing/>
    </w:pPr>
  </w:style>
  <w:style w:type="paragraph" w:styleId="Header">
    <w:name w:val="header"/>
    <w:basedOn w:val="Normal"/>
    <w:link w:val="HeaderChar"/>
    <w:uiPriority w:val="99"/>
    <w:unhideWhenUsed/>
    <w:rsid w:val="00956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0C1"/>
  </w:style>
  <w:style w:type="paragraph" w:styleId="Footer">
    <w:name w:val="footer"/>
    <w:basedOn w:val="Normal"/>
    <w:link w:val="FooterChar"/>
    <w:uiPriority w:val="99"/>
    <w:unhideWhenUsed/>
    <w:rsid w:val="00956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44</Pages>
  <Words>9475</Words>
  <Characters>54010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RIDHO</dc:creator>
  <cp:lastModifiedBy>ismail - [2010]</cp:lastModifiedBy>
  <cp:revision>30</cp:revision>
  <dcterms:created xsi:type="dcterms:W3CDTF">2017-03-29T12:47:00Z</dcterms:created>
  <dcterms:modified xsi:type="dcterms:W3CDTF">2018-10-31T00:42:00Z</dcterms:modified>
</cp:coreProperties>
</file>