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37F" w:rsidRPr="00F84FAB" w:rsidRDefault="0033299D" w:rsidP="00F84FAB">
      <w:pPr>
        <w:keepNext/>
        <w:keepLines/>
        <w:tabs>
          <w:tab w:val="left" w:pos="3510"/>
          <w:tab w:val="center" w:pos="3969"/>
        </w:tabs>
        <w:spacing w:line="480" w:lineRule="auto"/>
        <w:outlineLvl w:val="0"/>
        <w:rPr>
          <w:rFonts w:ascii="Times New Roman" w:hAnsi="Times New Roman"/>
          <w:sz w:val="24"/>
          <w:szCs w:val="24"/>
          <w:lang w:val="en-US" w:eastAsia="id-ID"/>
        </w:rPr>
      </w:pPr>
      <w:r>
        <w:rPr>
          <w:rFonts w:ascii="Times New Roman" w:eastAsiaTheme="majorEastAsia" w:hAnsi="Times New Roman" w:cstheme="majorBidi"/>
          <w:b/>
          <w:bCs/>
          <w:noProof/>
          <w:sz w:val="24"/>
          <w:szCs w:val="28"/>
          <w:lang w:val="en-US"/>
        </w:rPr>
        <mc:AlternateContent>
          <mc:Choice Requires="wps">
            <w:drawing>
              <wp:anchor distT="0" distB="0" distL="114300" distR="114300" simplePos="0" relativeHeight="251660288" behindDoc="0" locked="0" layoutInCell="1" allowOverlap="1" wp14:anchorId="57662A79" wp14:editId="057836AF">
                <wp:simplePos x="0" y="0"/>
                <wp:positionH relativeFrom="column">
                  <wp:posOffset>4681220</wp:posOffset>
                </wp:positionH>
                <wp:positionV relativeFrom="paragraph">
                  <wp:posOffset>-1093047</wp:posOffset>
                </wp:positionV>
                <wp:extent cx="643467" cy="414867"/>
                <wp:effectExtent l="0" t="0" r="4445" b="4445"/>
                <wp:wrapNone/>
                <wp:docPr id="6" name="Rectangle 6"/>
                <wp:cNvGraphicFramePr/>
                <a:graphic xmlns:a="http://schemas.openxmlformats.org/drawingml/2006/main">
                  <a:graphicData uri="http://schemas.microsoft.com/office/word/2010/wordprocessingShape">
                    <wps:wsp>
                      <wps:cNvSpPr/>
                      <wps:spPr>
                        <a:xfrm>
                          <a:off x="0" y="0"/>
                          <a:ext cx="643467" cy="41486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04AACA" id="Rectangle 6" o:spid="_x0000_s1026" style="position:absolute;margin-left:368.6pt;margin-top:-86.05pt;width:50.65pt;height:32.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" fillcolor="white [3212]" stroked="f" strokeweight="2pt"/>
            </w:pict>
          </mc:Fallback>
        </mc:AlternateContent>
      </w:r>
      <w:r>
        <w:rPr>
          <w:rFonts w:ascii="Times New Roman" w:hAnsi="Times New Roman"/>
          <w:b/>
          <w:noProof/>
          <w:sz w:val="24"/>
          <w:szCs w:val="24"/>
          <w:lang w:val="en-US"/>
        </w:rPr>
        <mc:AlternateContent>
          <mc:Choice Requires="wps">
            <w:drawing>
              <wp:anchor distT="0" distB="0" distL="114300" distR="114300" simplePos="0" relativeHeight="251662336" behindDoc="0" locked="0" layoutInCell="1" allowOverlap="1" wp14:anchorId="6FD67911" wp14:editId="11EF6270">
                <wp:simplePos x="0" y="0"/>
                <wp:positionH relativeFrom="column">
                  <wp:posOffset>4774353</wp:posOffset>
                </wp:positionH>
                <wp:positionV relativeFrom="paragraph">
                  <wp:posOffset>-1067647</wp:posOffset>
                </wp:positionV>
                <wp:extent cx="364067" cy="364067"/>
                <wp:effectExtent l="0" t="0" r="0" b="0"/>
                <wp:wrapNone/>
                <wp:docPr id="9" name="Rectangle 9"/>
                <wp:cNvGraphicFramePr/>
                <a:graphic xmlns:a="http://schemas.openxmlformats.org/drawingml/2006/main">
                  <a:graphicData uri="http://schemas.microsoft.com/office/word/2010/wordprocessingShape">
                    <wps:wsp>
                      <wps:cNvSpPr/>
                      <wps:spPr>
                        <a:xfrm>
                          <a:off x="0" y="0"/>
                          <a:ext cx="364067" cy="36406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D7413" id="Rectangle 9" o:spid="_x0000_s1026" style="position:absolute;margin-left:375.95pt;margin-top:-84.05pt;width:28.65pt;height:2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" fillcolor="white [3212]" stroked="f" strokeweight="2pt"/>
            </w:pict>
          </mc:Fallback>
        </mc:AlternateContent>
      </w:r>
      <w:r w:rsidR="00FF037F" w:rsidRPr="00E2220D">
        <w:rPr>
          <w:rFonts w:ascii="Times New Roman" w:hAnsi="Times New Roman"/>
          <w:b/>
          <w:sz w:val="24"/>
          <w:szCs w:val="24"/>
        </w:rPr>
        <w:t>BAB II</w:t>
      </w:r>
    </w:p>
    <w:p w:rsidR="00FF037F" w:rsidRDefault="00FF037F" w:rsidP="00FF037F">
      <w:pPr>
        <w:spacing w:after="240"/>
        <w:jc w:val="center"/>
        <w:rPr>
          <w:rFonts w:ascii="Times New Roman" w:hAnsi="Times New Roman"/>
          <w:b/>
          <w:sz w:val="24"/>
          <w:szCs w:val="24"/>
        </w:rPr>
      </w:pPr>
      <w:r w:rsidRPr="00E2220D">
        <w:rPr>
          <w:rFonts w:ascii="Times New Roman" w:hAnsi="Times New Roman"/>
          <w:b/>
          <w:sz w:val="24"/>
          <w:szCs w:val="24"/>
        </w:rPr>
        <w:t>TINJAUAN PUSTAKA</w:t>
      </w:r>
    </w:p>
    <w:p w:rsidR="00FF037F" w:rsidRDefault="00FF037F" w:rsidP="00351F6B">
      <w:pPr>
        <w:pStyle w:val="ListParagraph"/>
        <w:numPr>
          <w:ilvl w:val="0"/>
          <w:numId w:val="19"/>
        </w:numPr>
        <w:spacing w:after="240" w:line="480" w:lineRule="auto"/>
        <w:ind w:left="426" w:hanging="426"/>
        <w:jc w:val="both"/>
        <w:rPr>
          <w:rFonts w:ascii="Times New Roman" w:hAnsi="Times New Roman"/>
          <w:b/>
          <w:sz w:val="24"/>
          <w:szCs w:val="24"/>
        </w:rPr>
      </w:pPr>
      <w:r>
        <w:rPr>
          <w:rFonts w:ascii="Times New Roman" w:hAnsi="Times New Roman"/>
          <w:b/>
          <w:sz w:val="24"/>
          <w:szCs w:val="24"/>
        </w:rPr>
        <w:t>Tinjauan tentang Kesejahteraan Sosial</w:t>
      </w:r>
    </w:p>
    <w:p w:rsidR="00FF037F" w:rsidRDefault="00FF037F" w:rsidP="00351F6B">
      <w:pPr>
        <w:pStyle w:val="ListParagraph"/>
        <w:numPr>
          <w:ilvl w:val="0"/>
          <w:numId w:val="20"/>
        </w:numPr>
        <w:spacing w:after="0" w:line="480" w:lineRule="auto"/>
        <w:ind w:left="709" w:hanging="283"/>
        <w:jc w:val="both"/>
        <w:rPr>
          <w:rFonts w:ascii="Times New Roman" w:hAnsi="Times New Roman"/>
          <w:b/>
          <w:sz w:val="24"/>
          <w:szCs w:val="24"/>
        </w:rPr>
      </w:pPr>
      <w:r>
        <w:rPr>
          <w:rFonts w:ascii="Times New Roman" w:hAnsi="Times New Roman"/>
          <w:b/>
          <w:sz w:val="24"/>
          <w:szCs w:val="24"/>
        </w:rPr>
        <w:t>Pengertian Kesejahteraan Sosial</w:t>
      </w:r>
    </w:p>
    <w:p w:rsidR="00FF037F" w:rsidRDefault="00FF037F" w:rsidP="0078152F">
      <w:pPr>
        <w:spacing w:line="480" w:lineRule="auto"/>
        <w:ind w:firstLine="709"/>
        <w:jc w:val="both"/>
        <w:rPr>
          <w:rFonts w:ascii="Times New Roman" w:hAnsi="Times New Roman"/>
          <w:sz w:val="24"/>
          <w:szCs w:val="24"/>
        </w:rPr>
      </w:pPr>
      <w:r>
        <w:rPr>
          <w:rFonts w:ascii="Times New Roman" w:hAnsi="Times New Roman"/>
          <w:sz w:val="24"/>
          <w:szCs w:val="24"/>
        </w:rPr>
        <w:t>Permasalahan sosial yang terjadi di kota-kota besar di Indonesia membawa beberapa dampak yang negatif bagi masyarakatnya, hal-hal tersebut tentunya akan mengganggu proses interaksi yang terjadi dan akan menyebabkan adanya perasaan yang kurang tentram bagi masyarakatnya. Oleh karena itu dalam mengatasi berbagai permasalahan sosial yang terjadi di Indonesia sangatlah diperlukan peranan-peranan dari disiplin ilmu khususnya yang berkaitan dengan kemasyarakatan, salah satunya adalah ilmu kesejahteraan sosial. Diharapkan dengan adanya peranan-peranan tersebut kesejahteraan dan keberfungsian sosial masyarakat dapat kembali menjalankan fungsi sosialnya sehingga dapat juga meningkatkan taraf hidup dalam melakukan interaksi sosial pada lingkungannya, sehingga dalam hal ini sangatlah jelas peranan penting dari ilmu kesejahteraan sosial.</w:t>
      </w:r>
    </w:p>
    <w:p w:rsidR="00FF037F" w:rsidRDefault="00FF037F" w:rsidP="00FA7846">
      <w:pPr>
        <w:ind w:left="709"/>
        <w:jc w:val="both"/>
        <w:rPr>
          <w:rFonts w:ascii="Times New Roman" w:hAnsi="Times New Roman"/>
          <w:color w:val="000000" w:themeColor="text1"/>
          <w:sz w:val="24"/>
          <w:szCs w:val="24"/>
        </w:rPr>
      </w:pPr>
      <w:r>
        <w:rPr>
          <w:rFonts w:ascii="Times New Roman" w:hAnsi="Times New Roman"/>
          <w:color w:val="000000" w:themeColor="text1"/>
          <w:sz w:val="24"/>
          <w:szCs w:val="24"/>
        </w:rPr>
        <w:t>Definisi kesejahteraan sosial menurut (</w:t>
      </w:r>
      <w:r w:rsidR="00183246">
        <w:rPr>
          <w:rFonts w:ascii="Times New Roman" w:hAnsi="Times New Roman"/>
          <w:color w:val="000000" w:themeColor="text1"/>
          <w:sz w:val="24"/>
          <w:szCs w:val="24"/>
        </w:rPr>
        <w:t xml:space="preserve">Suharto, 2009: 153) menyatakan </w:t>
      </w:r>
      <w:r>
        <w:rPr>
          <w:rFonts w:ascii="Times New Roman" w:hAnsi="Times New Roman"/>
          <w:color w:val="000000" w:themeColor="text1"/>
          <w:sz w:val="24"/>
          <w:szCs w:val="24"/>
        </w:rPr>
        <w:t>kesejahteraan sosial adalah kondisi terpenuhinya kebutuhan material, spiritual dan sosial warga Negara agar dapat hidup layak dan mampu mengembangkan diri, sehingga da</w:t>
      </w:r>
      <w:r w:rsidR="00183246">
        <w:rPr>
          <w:rFonts w:ascii="Times New Roman" w:hAnsi="Times New Roman"/>
          <w:color w:val="000000" w:themeColor="text1"/>
          <w:sz w:val="24"/>
          <w:szCs w:val="24"/>
        </w:rPr>
        <w:t>pat melaksakan fungsi sosialnya</w:t>
      </w:r>
      <w:r>
        <w:rPr>
          <w:rFonts w:ascii="Times New Roman" w:hAnsi="Times New Roman"/>
          <w:color w:val="000000" w:themeColor="text1"/>
          <w:sz w:val="24"/>
          <w:szCs w:val="24"/>
        </w:rPr>
        <w:tab/>
      </w:r>
    </w:p>
    <w:p w:rsidR="00FF037F" w:rsidRPr="00FA7846" w:rsidRDefault="0033299D" w:rsidP="00FA7846">
      <w:pPr>
        <w:spacing w:line="480" w:lineRule="auto"/>
        <w:ind w:firstLine="709"/>
        <w:jc w:val="both"/>
        <w:rPr>
          <w:rFonts w:ascii="Times New Roman" w:hAnsi="Times New Roman"/>
          <w:sz w:val="24"/>
          <w:szCs w:val="24"/>
          <w:lang w:val="en-US"/>
        </w:rPr>
        <w:sectPr w:rsidR="00FF037F" w:rsidRPr="00FA7846" w:rsidSect="00186E8E">
          <w:headerReference w:type="default" r:id="rId9"/>
          <w:pgSz w:w="11907" w:h="16839" w:code="9"/>
          <w:pgMar w:top="2268" w:right="1701" w:bottom="1701" w:left="2268" w:header="720" w:footer="720" w:gutter="0"/>
          <w:pgNumType w:start="1"/>
          <w:cols w:space="720"/>
          <w:docGrid w:linePitch="360"/>
        </w:sectPr>
      </w:pPr>
      <w:r>
        <w:rPr>
          <w:rFonts w:ascii="Times New Roman" w:hAnsi="Times New Roman"/>
          <w:noProof/>
          <w:sz w:val="24"/>
          <w:szCs w:val="24"/>
          <w:lang w:val="en-US"/>
        </w:rPr>
        <mc:AlternateContent>
          <mc:Choice Requires="wps">
            <w:drawing>
              <wp:anchor distT="0" distB="0" distL="114300" distR="114300" simplePos="0" relativeHeight="251666432" behindDoc="0" locked="0" layoutInCell="1" allowOverlap="1" wp14:anchorId="798B7EE8" wp14:editId="77907055">
                <wp:simplePos x="0" y="0"/>
                <wp:positionH relativeFrom="column">
                  <wp:posOffset>-85090</wp:posOffset>
                </wp:positionH>
                <wp:positionV relativeFrom="paragraph">
                  <wp:posOffset>1654387</wp:posOffset>
                </wp:positionV>
                <wp:extent cx="5139055" cy="355600"/>
                <wp:effectExtent l="0" t="0" r="4445" b="6350"/>
                <wp:wrapNone/>
                <wp:docPr id="8" name="Text Box 8"/>
                <wp:cNvGraphicFramePr/>
                <a:graphic xmlns:a="http://schemas.openxmlformats.org/drawingml/2006/main">
                  <a:graphicData uri="http://schemas.microsoft.com/office/word/2010/wordprocessingShape">
                    <wps:wsp>
                      <wps:cNvSpPr txBox="1"/>
                      <wps:spPr>
                        <a:xfrm>
                          <a:off x="0" y="0"/>
                          <a:ext cx="5139055" cy="355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3DDA" w:rsidRPr="009D251E" w:rsidRDefault="00973DDA" w:rsidP="0033299D">
                            <w:pPr>
                              <w:jc w:val="center"/>
                              <w:rPr>
                                <w:lang w:val="en-US"/>
                              </w:rPr>
                            </w:pPr>
                            <w:r>
                              <w:t>2</w:t>
                            </w:r>
                            <w:r w:rsidR="000111F6">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8B7EE8" id="_x0000_t202" coordsize="21600,21600" o:spt="202" path="m,l,21600r21600,l21600,xe">
                <v:stroke joinstyle="miter"/>
                <v:path gradientshapeok="t" o:connecttype="rect"/>
              </v:shapetype>
              <v:shape id="Text Box 8" o:spid="_x0000_s1026" type="#_x0000_t202" style="position:absolute;left:0;text-align:left;margin-left:-6.7pt;margin-top:130.25pt;width:404.65pt;height:2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" fillcolor="white [3201]" stroked="f" strokeweight=".5pt">
                <v:textbox>
                  <w:txbxContent>
                    <w:p w:rsidR="00973DDA" w:rsidRPr="009D251E" w:rsidRDefault="00973DDA" w:rsidP="0033299D">
                      <w:pPr>
                        <w:jc w:val="center"/>
                        <w:rPr>
                          <w:lang w:val="en-US"/>
                        </w:rPr>
                      </w:pPr>
                      <w:r>
                        <w:t>2</w:t>
                      </w:r>
                      <w:r w:rsidR="000111F6">
                        <w:rPr>
                          <w:lang w:val="en-US"/>
                        </w:rPr>
                        <w:t>1</w:t>
                      </w:r>
                    </w:p>
                  </w:txbxContent>
                </v:textbox>
              </v:shape>
            </w:pict>
          </mc:Fallback>
        </mc:AlternateContent>
      </w:r>
      <w:r w:rsidR="00FF037F">
        <w:rPr>
          <w:rFonts w:ascii="Times New Roman" w:hAnsi="Times New Roman"/>
          <w:color w:val="000000" w:themeColor="text1"/>
          <w:sz w:val="24"/>
          <w:szCs w:val="24"/>
        </w:rPr>
        <w:t>Berdasarkan definisi tersebut, maka kesejahteraan sosial merupakan keadaan untuk memenuhi semua kebutuhan sehingga dapat melaksanakan fungsi  sosialnya dengan baik tanpa adanya halangan apapun. Fungsi sosialnya tersebut dapat juga berupa sosialisasinya sert</w:t>
      </w:r>
      <w:r w:rsidR="00FA7846">
        <w:rPr>
          <w:rFonts w:ascii="Times New Roman" w:hAnsi="Times New Roman"/>
          <w:color w:val="000000" w:themeColor="text1"/>
          <w:sz w:val="24"/>
          <w:szCs w:val="24"/>
        </w:rPr>
        <w:t>a mobilitas dalam kesehariann</w:t>
      </w:r>
    </w:p>
    <w:p w:rsidR="00FF037F" w:rsidRPr="00FB2091" w:rsidRDefault="00FF037F" w:rsidP="00FA7846">
      <w:pPr>
        <w:spacing w:line="480" w:lineRule="auto"/>
        <w:ind w:firstLine="567"/>
        <w:jc w:val="both"/>
        <w:rPr>
          <w:rFonts w:ascii="Times New Roman" w:hAnsi="Times New Roman"/>
          <w:b/>
          <w:sz w:val="24"/>
          <w:szCs w:val="24"/>
        </w:rPr>
      </w:pPr>
      <w:r>
        <w:rPr>
          <w:rFonts w:ascii="Times New Roman" w:hAnsi="Times New Roman"/>
          <w:sz w:val="24"/>
          <w:szCs w:val="24"/>
        </w:rPr>
        <w:lastRenderedPageBreak/>
        <w:t xml:space="preserve">Definisi yang tidaklah jauh berbeda </w:t>
      </w:r>
      <w:r w:rsidRPr="00FB2091">
        <w:rPr>
          <w:rFonts w:ascii="Times New Roman" w:hAnsi="Times New Roman"/>
          <w:sz w:val="24"/>
          <w:szCs w:val="24"/>
        </w:rPr>
        <w:t xml:space="preserve">Seperti yang telah diungkapkan oleh </w:t>
      </w:r>
      <w:r>
        <w:rPr>
          <w:rFonts w:ascii="Times New Roman" w:hAnsi="Times New Roman"/>
          <w:sz w:val="24"/>
          <w:szCs w:val="24"/>
        </w:rPr>
        <w:t>Walter A.</w:t>
      </w:r>
      <w:r w:rsidRPr="00FB2091">
        <w:rPr>
          <w:rFonts w:ascii="Times New Roman" w:hAnsi="Times New Roman"/>
          <w:sz w:val="24"/>
          <w:szCs w:val="24"/>
        </w:rPr>
        <w:t>Friedlander  (Fahrudin, 2012:9) mengenai ko</w:t>
      </w:r>
      <w:r>
        <w:rPr>
          <w:rFonts w:ascii="Times New Roman" w:hAnsi="Times New Roman"/>
          <w:sz w:val="24"/>
          <w:szCs w:val="24"/>
        </w:rPr>
        <w:t>nsep kesejahteraan sosial yaitu:</w:t>
      </w:r>
      <w:bookmarkStart w:id="0" w:name="_GoBack"/>
      <w:bookmarkEnd w:id="0"/>
    </w:p>
    <w:p w:rsidR="00FF037F" w:rsidRPr="00183246" w:rsidRDefault="00FF037F" w:rsidP="0078152F">
      <w:pPr>
        <w:pStyle w:val="ListParagraph"/>
        <w:spacing w:line="240" w:lineRule="auto"/>
        <w:ind w:left="567"/>
        <w:jc w:val="both"/>
        <w:rPr>
          <w:rFonts w:ascii="Times New Roman" w:hAnsi="Times New Roman"/>
          <w:sz w:val="24"/>
          <w:szCs w:val="24"/>
          <w:lang w:val="en-US"/>
        </w:rPr>
      </w:pPr>
      <w:r w:rsidRPr="00FB2091">
        <w:rPr>
          <w:rFonts w:ascii="Times New Roman" w:hAnsi="Times New Roman"/>
          <w:sz w:val="24"/>
          <w:szCs w:val="24"/>
        </w:rPr>
        <w:t>Kesejahteraan sosial adalah sistem yang terorganisasi dari usaha-usaha sosial dan lembaga-lembaga yang ditujukan untuk membantu individu maupun kelompok dalam mencapaik standar hidup dan kesehatan yang memuaskan, serta untuk mencapai relasi perseorangan dan sosial dengan relasi-relasi pribadi dan sosial yang dapat memungkinkan mereka mengembangkan kemampuan-kemampuan mereka secara penuh, serta untuk mempertinggi kesejahteraan mereka selaras dengan kebutuhan-kebutuhan keluarga dan masyarakat.</w:t>
      </w:r>
    </w:p>
    <w:p w:rsidR="00FF037F" w:rsidRPr="00FB2091" w:rsidRDefault="00FF037F" w:rsidP="00FF037F">
      <w:pPr>
        <w:pStyle w:val="ListParagraph"/>
        <w:spacing w:line="240" w:lineRule="auto"/>
        <w:rPr>
          <w:rFonts w:ascii="Times New Roman" w:hAnsi="Times New Roman"/>
          <w:sz w:val="24"/>
          <w:szCs w:val="24"/>
        </w:rPr>
      </w:pPr>
    </w:p>
    <w:p w:rsidR="00FF037F" w:rsidRPr="004F0B83" w:rsidRDefault="00FF037F" w:rsidP="0078152F">
      <w:pPr>
        <w:spacing w:line="480" w:lineRule="auto"/>
        <w:ind w:firstLine="709"/>
        <w:jc w:val="both"/>
        <w:rPr>
          <w:rFonts w:ascii="Times New Roman" w:hAnsi="Times New Roman"/>
          <w:sz w:val="24"/>
          <w:szCs w:val="24"/>
        </w:rPr>
      </w:pPr>
      <w:r w:rsidRPr="00FB2091">
        <w:rPr>
          <w:rFonts w:ascii="Times New Roman" w:hAnsi="Times New Roman"/>
          <w:sz w:val="24"/>
          <w:szCs w:val="24"/>
        </w:rPr>
        <w:t>Definisi di atas menunjukkan bahwa kesej</w:t>
      </w:r>
      <w:r>
        <w:rPr>
          <w:rFonts w:ascii="Times New Roman" w:hAnsi="Times New Roman"/>
          <w:sz w:val="24"/>
          <w:szCs w:val="24"/>
        </w:rPr>
        <w:t xml:space="preserve">ahteraan sosial merupakan suatu </w:t>
      </w:r>
      <w:r w:rsidRPr="00FB2091">
        <w:rPr>
          <w:rFonts w:ascii="Times New Roman" w:hAnsi="Times New Roman"/>
          <w:sz w:val="24"/>
          <w:szCs w:val="24"/>
        </w:rPr>
        <w:t>sistem yang terorganisir dalam suatu lembaga dan pelayanan sosial sebagai suatu usaha yang bertujuan untuk mencapai kehidupan yang sejahtera dengan cara meningkatkan kemampuan individu dan kelompok baik dalam memecahkan masalahnya maupun dalam memenuhi kebutuhannya</w:t>
      </w:r>
      <w:r>
        <w:rPr>
          <w:rFonts w:ascii="Times New Roman" w:hAnsi="Times New Roman"/>
          <w:sz w:val="24"/>
          <w:szCs w:val="24"/>
        </w:rPr>
        <w:t xml:space="preserve">. Salah satu definisi yang juga tidaklah jauh berbeda dengan defisini kesejahteraan sosial yang telah dijelaskan diatas adalah definisi kesejateraan sosial </w:t>
      </w:r>
      <w:r w:rsidRPr="004F0B83">
        <w:rPr>
          <w:rFonts w:ascii="Times New Roman" w:hAnsi="Times New Roman"/>
          <w:sz w:val="24"/>
          <w:szCs w:val="24"/>
        </w:rPr>
        <w:t>berdasarkan undang-und</w:t>
      </w:r>
      <w:r>
        <w:rPr>
          <w:rFonts w:ascii="Times New Roman" w:hAnsi="Times New Roman"/>
          <w:sz w:val="24"/>
          <w:szCs w:val="24"/>
        </w:rPr>
        <w:t>an</w:t>
      </w:r>
      <w:r w:rsidRPr="004F0B83">
        <w:rPr>
          <w:rFonts w:ascii="Times New Roman" w:hAnsi="Times New Roman"/>
          <w:sz w:val="24"/>
          <w:szCs w:val="24"/>
        </w:rPr>
        <w:t>g No.6 tahun 1974 tentang ketentuan-ketentuan pokok kesejahteraan sosial</w:t>
      </w:r>
      <w:r>
        <w:rPr>
          <w:rFonts w:ascii="Times New Roman" w:hAnsi="Times New Roman"/>
          <w:sz w:val="24"/>
          <w:szCs w:val="24"/>
        </w:rPr>
        <w:t xml:space="preserve"> yang dikutip dalam Suharto (2014: 2) yang menyatakan bahwa :</w:t>
      </w:r>
    </w:p>
    <w:p w:rsidR="00FF037F" w:rsidRDefault="00FF037F" w:rsidP="0078152F">
      <w:pPr>
        <w:spacing w:line="240" w:lineRule="auto"/>
        <w:ind w:left="709"/>
        <w:jc w:val="both"/>
        <w:rPr>
          <w:rFonts w:ascii="Times New Roman" w:hAnsi="Times New Roman"/>
          <w:sz w:val="24"/>
          <w:szCs w:val="24"/>
        </w:rPr>
      </w:pPr>
      <w:r w:rsidRPr="004F0B83">
        <w:rPr>
          <w:rFonts w:ascii="Times New Roman" w:hAnsi="Times New Roman"/>
          <w:sz w:val="24"/>
          <w:szCs w:val="24"/>
        </w:rPr>
        <w:t>K</w:t>
      </w:r>
      <w:r>
        <w:rPr>
          <w:rFonts w:ascii="Times New Roman" w:hAnsi="Times New Roman"/>
          <w:sz w:val="24"/>
          <w:szCs w:val="24"/>
        </w:rPr>
        <w:t xml:space="preserve">esejahteraan </w:t>
      </w:r>
      <w:r w:rsidRPr="004F0B83">
        <w:rPr>
          <w:rFonts w:ascii="Times New Roman" w:hAnsi="Times New Roman"/>
          <w:sz w:val="24"/>
          <w:szCs w:val="24"/>
        </w:rPr>
        <w:t>S</w:t>
      </w:r>
      <w:r>
        <w:rPr>
          <w:rFonts w:ascii="Times New Roman" w:hAnsi="Times New Roman"/>
          <w:sz w:val="24"/>
          <w:szCs w:val="24"/>
        </w:rPr>
        <w:t>osial</w:t>
      </w:r>
      <w:r w:rsidRPr="004F0B83">
        <w:rPr>
          <w:rFonts w:ascii="Times New Roman" w:hAnsi="Times New Roman"/>
          <w:sz w:val="24"/>
          <w:szCs w:val="24"/>
        </w:rPr>
        <w:t xml:space="preserve"> adalah suatu tata kehidupan dan penghidupan sosial, material maupun spiritual yang diliputi oleh rasa keselamatan, kesusilaan, dan ketentraman lahir dan batin, yang memungkinkan bagi setiap warga Negara untuk mengadakan usaha pemenuhan kebutuhan-kebutuhan jasmaniah, </w:t>
      </w:r>
      <w:r>
        <w:rPr>
          <w:rFonts w:ascii="Times New Roman" w:hAnsi="Times New Roman"/>
          <w:sz w:val="24"/>
          <w:szCs w:val="24"/>
        </w:rPr>
        <w:t>rohaniah dan sosial yang sebaik-</w:t>
      </w:r>
      <w:r w:rsidRPr="004F0B83">
        <w:rPr>
          <w:rFonts w:ascii="Times New Roman" w:hAnsi="Times New Roman"/>
          <w:sz w:val="24"/>
          <w:szCs w:val="24"/>
        </w:rPr>
        <w:t xml:space="preserve">baiknya bagi diri, keluarga, serta masyarakat dengan menjunjung tinggi hak-hak atau kewajiban </w:t>
      </w:r>
      <w:r>
        <w:rPr>
          <w:rFonts w:ascii="Times New Roman" w:hAnsi="Times New Roman"/>
          <w:sz w:val="24"/>
          <w:szCs w:val="24"/>
        </w:rPr>
        <w:t>manusia sesuai dengan pancasila.</w:t>
      </w:r>
    </w:p>
    <w:p w:rsidR="00FF037F" w:rsidRDefault="00FF037F" w:rsidP="00FF037F">
      <w:pPr>
        <w:spacing w:line="240" w:lineRule="auto"/>
        <w:ind w:left="709"/>
        <w:rPr>
          <w:rFonts w:ascii="Times New Roman" w:hAnsi="Times New Roman"/>
          <w:sz w:val="24"/>
          <w:szCs w:val="24"/>
        </w:rPr>
      </w:pPr>
    </w:p>
    <w:p w:rsidR="00FF037F" w:rsidRDefault="00FF037F" w:rsidP="0078152F">
      <w:pPr>
        <w:spacing w:line="480" w:lineRule="auto"/>
        <w:ind w:firstLine="709"/>
        <w:jc w:val="both"/>
        <w:rPr>
          <w:rFonts w:ascii="Times New Roman" w:hAnsi="Times New Roman"/>
          <w:sz w:val="24"/>
          <w:szCs w:val="24"/>
        </w:rPr>
      </w:pPr>
      <w:r>
        <w:rPr>
          <w:rFonts w:ascii="Times New Roman" w:hAnsi="Times New Roman"/>
          <w:sz w:val="24"/>
          <w:szCs w:val="24"/>
        </w:rPr>
        <w:lastRenderedPageBreak/>
        <w:t xml:space="preserve">Berdasarkan definisi tersebut, maka kesejahteraan sosial merupakan suatu tata kehidupan untuk dapat memenuhi seluruh kebutuhan-kebutuhan dasar bagi setiap warga masyarakat baik dalam hal jasmani, rohani maupun sosial sehingga diharapkan apa yang diinginkan oleh masyrakat untuk dapat berinteraksi sosial dapat berjalan sesuai dengan yang diinginkan tanpa adanya suatu permasalahan yang dapat mengganggu dalam </w:t>
      </w:r>
      <w:r w:rsidR="00FA7846">
        <w:rPr>
          <w:rFonts w:ascii="Times New Roman" w:hAnsi="Times New Roman"/>
          <w:sz w:val="24"/>
          <w:szCs w:val="24"/>
          <w:lang w:val="en-US"/>
        </w:rPr>
        <w:t>perilaku sosial</w:t>
      </w:r>
      <w:r>
        <w:rPr>
          <w:rFonts w:ascii="Times New Roman" w:hAnsi="Times New Roman"/>
          <w:sz w:val="24"/>
          <w:szCs w:val="24"/>
        </w:rPr>
        <w:t>.</w:t>
      </w:r>
    </w:p>
    <w:p w:rsidR="00FF037F" w:rsidRPr="00225635" w:rsidRDefault="00FF037F" w:rsidP="00351F6B">
      <w:pPr>
        <w:pStyle w:val="ListParagraph"/>
        <w:numPr>
          <w:ilvl w:val="0"/>
          <w:numId w:val="20"/>
        </w:numPr>
        <w:spacing w:after="0" w:line="480" w:lineRule="auto"/>
        <w:ind w:left="709" w:hanging="283"/>
        <w:jc w:val="both"/>
        <w:rPr>
          <w:rFonts w:ascii="Times New Roman" w:hAnsi="Times New Roman"/>
          <w:b/>
          <w:sz w:val="24"/>
          <w:szCs w:val="24"/>
        </w:rPr>
      </w:pPr>
      <w:r w:rsidRPr="00225635">
        <w:rPr>
          <w:rFonts w:ascii="Times New Roman" w:hAnsi="Times New Roman"/>
          <w:b/>
          <w:sz w:val="24"/>
          <w:szCs w:val="24"/>
        </w:rPr>
        <w:t>Tujuan Kesejahteraan Sosial</w:t>
      </w:r>
    </w:p>
    <w:p w:rsidR="00FF037F" w:rsidRPr="00386B22" w:rsidRDefault="00FF037F" w:rsidP="0078152F">
      <w:pPr>
        <w:spacing w:line="480" w:lineRule="auto"/>
        <w:ind w:firstLine="709"/>
        <w:jc w:val="both"/>
        <w:rPr>
          <w:rFonts w:ascii="Times New Roman" w:hAnsi="Times New Roman"/>
          <w:sz w:val="24"/>
          <w:szCs w:val="24"/>
        </w:rPr>
      </w:pPr>
      <w:r>
        <w:rPr>
          <w:rFonts w:ascii="Times New Roman" w:hAnsi="Times New Roman"/>
          <w:sz w:val="24"/>
          <w:szCs w:val="24"/>
        </w:rPr>
        <w:t xml:space="preserve">Kesejahteraan sosial selain merupakan suatu ilmu dibidang sosial yang sangat erat kaitannya dengan kehidupan bermasyarakat dan juga keberfungsian sosialnya, ternyata kesejahteraan sosial juga memiliki tujuan umum. Dikutip dalam Fahrudin (2012: 10) </w:t>
      </w:r>
      <w:r w:rsidRPr="00386B22">
        <w:rPr>
          <w:rFonts w:ascii="Times New Roman" w:hAnsi="Times New Roman"/>
          <w:sz w:val="24"/>
          <w:szCs w:val="24"/>
        </w:rPr>
        <w:t xml:space="preserve">Tujuan kesejahteraan sosial </w:t>
      </w:r>
      <w:r>
        <w:rPr>
          <w:rFonts w:ascii="Times New Roman" w:hAnsi="Times New Roman"/>
          <w:sz w:val="24"/>
          <w:szCs w:val="24"/>
        </w:rPr>
        <w:t xml:space="preserve">adalah </w:t>
      </w:r>
      <w:r w:rsidRPr="00386B22">
        <w:rPr>
          <w:rFonts w:ascii="Times New Roman" w:hAnsi="Times New Roman"/>
          <w:sz w:val="24"/>
          <w:szCs w:val="24"/>
        </w:rPr>
        <w:t>:</w:t>
      </w:r>
    </w:p>
    <w:p w:rsidR="00FF037F" w:rsidRPr="00386B22" w:rsidRDefault="00FF037F" w:rsidP="0078152F">
      <w:pPr>
        <w:pStyle w:val="ListParagraph"/>
        <w:spacing w:line="360" w:lineRule="auto"/>
        <w:ind w:left="709" w:hanging="283"/>
        <w:jc w:val="both"/>
        <w:rPr>
          <w:rFonts w:ascii="Times New Roman" w:hAnsi="Times New Roman"/>
          <w:sz w:val="24"/>
          <w:szCs w:val="24"/>
        </w:rPr>
      </w:pPr>
      <w:r>
        <w:rPr>
          <w:rFonts w:ascii="Times New Roman" w:hAnsi="Times New Roman"/>
          <w:sz w:val="24"/>
          <w:szCs w:val="24"/>
        </w:rPr>
        <w:t>a) U</w:t>
      </w:r>
      <w:r w:rsidRPr="00386B22">
        <w:rPr>
          <w:rFonts w:ascii="Times New Roman" w:hAnsi="Times New Roman"/>
          <w:sz w:val="24"/>
          <w:szCs w:val="24"/>
        </w:rPr>
        <w:t>ntuk mencapai kehidupan yg sejahtera dalam arti tercapainya standar kehidupan pokok seperti sandang, perumahan, pangan, kesehatan, dan relasi-relasi sosial yang harmonis dengan lingkungannya.</w:t>
      </w:r>
    </w:p>
    <w:p w:rsidR="00FF037F" w:rsidRDefault="00FF037F" w:rsidP="0078152F">
      <w:pPr>
        <w:pStyle w:val="ListParagraph"/>
        <w:spacing w:before="240" w:after="240" w:line="360" w:lineRule="auto"/>
        <w:ind w:left="709" w:hanging="283"/>
        <w:jc w:val="both"/>
        <w:rPr>
          <w:rFonts w:ascii="Times New Roman" w:hAnsi="Times New Roman"/>
          <w:sz w:val="24"/>
          <w:szCs w:val="24"/>
        </w:rPr>
      </w:pPr>
      <w:r>
        <w:rPr>
          <w:rFonts w:ascii="Times New Roman" w:hAnsi="Times New Roman"/>
          <w:sz w:val="24"/>
          <w:szCs w:val="24"/>
        </w:rPr>
        <w:t>b) Untuk mencapai penyesuaian diri yang baik khususnya dengan masyarakat di lingkungannya, misalnya dengan menggali sumber-sumber, meningkatkan, dan mengembangkan taraf hidup yang memuaskan.</w:t>
      </w:r>
    </w:p>
    <w:p w:rsidR="00FF037F" w:rsidRDefault="00FF037F" w:rsidP="0078152F">
      <w:pPr>
        <w:tabs>
          <w:tab w:val="left" w:pos="0"/>
        </w:tabs>
        <w:spacing w:line="480" w:lineRule="auto"/>
        <w:ind w:firstLine="567"/>
        <w:jc w:val="both"/>
        <w:rPr>
          <w:rFonts w:ascii="Times New Roman" w:hAnsi="Times New Roman"/>
          <w:sz w:val="24"/>
          <w:szCs w:val="24"/>
        </w:rPr>
      </w:pPr>
      <w:r>
        <w:rPr>
          <w:rFonts w:ascii="Times New Roman" w:hAnsi="Times New Roman"/>
          <w:sz w:val="24"/>
          <w:szCs w:val="24"/>
        </w:rPr>
        <w:tab/>
        <w:t xml:space="preserve">Tujuan kesejahteraan sosial menurut Fahrudin di atas yaitu upaya – upaya yang dilakukan oleh individu, kelompok atau masyarakat dalam memenuhi suatu kebutuhan – kebutuhan pokok seperti sandang, perumahan, pangan, kesehatan dan relasi sosial serta upaya untuk meningkatakan dan mengembangkan taraf hidup individu, keluarga maupun masyarakat agar kehidupannya dapat memuaskan. </w:t>
      </w:r>
      <w:r w:rsidRPr="00F277A3">
        <w:rPr>
          <w:rFonts w:ascii="Times New Roman" w:hAnsi="Times New Roman"/>
          <w:sz w:val="24"/>
          <w:szCs w:val="24"/>
        </w:rPr>
        <w:t>Menurut Schneiderman</w:t>
      </w:r>
      <w:r>
        <w:rPr>
          <w:rFonts w:ascii="Times New Roman" w:hAnsi="Times New Roman"/>
          <w:sz w:val="24"/>
          <w:szCs w:val="24"/>
        </w:rPr>
        <w:t xml:space="preserve"> (Fahrudin,</w:t>
      </w:r>
      <w:r w:rsidRPr="00F277A3">
        <w:rPr>
          <w:rFonts w:ascii="Times New Roman" w:hAnsi="Times New Roman"/>
          <w:sz w:val="24"/>
          <w:szCs w:val="24"/>
        </w:rPr>
        <w:t>2012</w:t>
      </w:r>
      <w:r>
        <w:rPr>
          <w:rFonts w:ascii="Times New Roman" w:hAnsi="Times New Roman"/>
          <w:sz w:val="24"/>
          <w:szCs w:val="24"/>
        </w:rPr>
        <w:t xml:space="preserve">:10) mengemukakan tiga tujuan  utama dari sistem kesejahteraansosial </w:t>
      </w:r>
      <w:r w:rsidRPr="00F277A3">
        <w:rPr>
          <w:rFonts w:ascii="Times New Roman" w:hAnsi="Times New Roman"/>
          <w:sz w:val="24"/>
          <w:szCs w:val="24"/>
        </w:rPr>
        <w:t>yaitu</w:t>
      </w:r>
      <w:r>
        <w:rPr>
          <w:rFonts w:ascii="Times New Roman" w:hAnsi="Times New Roman"/>
          <w:sz w:val="24"/>
          <w:szCs w:val="24"/>
        </w:rPr>
        <w:t xml:space="preserve">:“Pemeliharaan sistem,  pengawasan sistem,  </w:t>
      </w:r>
      <w:r>
        <w:rPr>
          <w:rFonts w:ascii="Times New Roman" w:hAnsi="Times New Roman"/>
          <w:sz w:val="24"/>
          <w:szCs w:val="24"/>
        </w:rPr>
        <w:lastRenderedPageBreak/>
        <w:t>dan perubahan si</w:t>
      </w:r>
      <w:r w:rsidRPr="00F277A3">
        <w:rPr>
          <w:rFonts w:ascii="Times New Roman" w:hAnsi="Times New Roman"/>
          <w:sz w:val="24"/>
          <w:szCs w:val="24"/>
        </w:rPr>
        <w:t>stem</w:t>
      </w:r>
      <w:r>
        <w:rPr>
          <w:rFonts w:ascii="Times New Roman" w:hAnsi="Times New Roman"/>
          <w:sz w:val="24"/>
          <w:szCs w:val="24"/>
        </w:rPr>
        <w:t>”</w:t>
      </w:r>
      <w:r w:rsidRPr="00F277A3">
        <w:rPr>
          <w:rFonts w:ascii="Times New Roman" w:hAnsi="Times New Roman"/>
          <w:sz w:val="24"/>
          <w:szCs w:val="24"/>
        </w:rPr>
        <w:t>.</w:t>
      </w:r>
      <w:r>
        <w:rPr>
          <w:rFonts w:ascii="Times New Roman" w:hAnsi="Times New Roman"/>
          <w:sz w:val="24"/>
          <w:szCs w:val="24"/>
        </w:rPr>
        <w:t xml:space="preserve"> Dari ketiga tujuan tersebut dapat dijelaskan sebagai berikut:</w:t>
      </w:r>
    </w:p>
    <w:p w:rsidR="00FF037F" w:rsidRPr="00E3004D" w:rsidRDefault="00FF037F" w:rsidP="00351F6B">
      <w:pPr>
        <w:pStyle w:val="ListParagraph"/>
        <w:numPr>
          <w:ilvl w:val="0"/>
          <w:numId w:val="33"/>
        </w:numPr>
        <w:tabs>
          <w:tab w:val="left" w:pos="0"/>
        </w:tabs>
        <w:spacing w:after="0" w:line="480" w:lineRule="auto"/>
        <w:ind w:left="567" w:hanging="567"/>
        <w:jc w:val="both"/>
        <w:rPr>
          <w:rFonts w:ascii="Times New Roman" w:hAnsi="Times New Roman"/>
          <w:sz w:val="24"/>
          <w:szCs w:val="24"/>
        </w:rPr>
      </w:pPr>
      <w:r w:rsidRPr="00E3004D">
        <w:rPr>
          <w:rFonts w:ascii="Times New Roman" w:hAnsi="Times New Roman"/>
          <w:sz w:val="24"/>
          <w:szCs w:val="24"/>
        </w:rPr>
        <w:t>Pemeliharaan Sistem</w:t>
      </w:r>
    </w:p>
    <w:p w:rsidR="00FF037F" w:rsidRPr="00E3004D" w:rsidRDefault="00FF037F" w:rsidP="0078152F">
      <w:pPr>
        <w:tabs>
          <w:tab w:val="left" w:pos="0"/>
        </w:tabs>
        <w:spacing w:line="480" w:lineRule="auto"/>
        <w:ind w:firstLine="567"/>
        <w:jc w:val="both"/>
        <w:rPr>
          <w:rFonts w:ascii="Times New Roman" w:hAnsi="Times New Roman"/>
          <w:sz w:val="24"/>
          <w:szCs w:val="24"/>
        </w:rPr>
      </w:pPr>
      <w:r w:rsidRPr="00E3004D">
        <w:rPr>
          <w:rFonts w:ascii="Times New Roman" w:hAnsi="Times New Roman"/>
          <w:sz w:val="24"/>
          <w:szCs w:val="24"/>
        </w:rPr>
        <w:t>Pemeliharaan dan menjaga k</w:t>
      </w:r>
      <w:r>
        <w:rPr>
          <w:rFonts w:ascii="Times New Roman" w:hAnsi="Times New Roman"/>
          <w:sz w:val="24"/>
          <w:szCs w:val="24"/>
        </w:rPr>
        <w:t>eseimbangan atau kelangsungan ke</w:t>
      </w:r>
      <w:r w:rsidRPr="00E3004D">
        <w:rPr>
          <w:rFonts w:ascii="Times New Roman" w:hAnsi="Times New Roman"/>
          <w:sz w:val="24"/>
          <w:szCs w:val="24"/>
        </w:rPr>
        <w:t xml:space="preserve">beradaan nilai-nilai dan norma sosial serta aturan-aturan </w:t>
      </w:r>
      <w:r>
        <w:rPr>
          <w:rFonts w:ascii="Times New Roman" w:hAnsi="Times New Roman"/>
          <w:sz w:val="24"/>
          <w:szCs w:val="24"/>
        </w:rPr>
        <w:t>kemasyarakatan dalam masyarakat.</w:t>
      </w:r>
      <w:r w:rsidRPr="00E3004D">
        <w:rPr>
          <w:rFonts w:ascii="Times New Roman" w:hAnsi="Times New Roman"/>
          <w:sz w:val="24"/>
          <w:szCs w:val="24"/>
        </w:rPr>
        <w:t xml:space="preserve">  termasuk hal-hal yang bertalian deng</w:t>
      </w:r>
      <w:r>
        <w:rPr>
          <w:rFonts w:ascii="Times New Roman" w:hAnsi="Times New Roman"/>
          <w:sz w:val="24"/>
          <w:szCs w:val="24"/>
        </w:rPr>
        <w:t>an definisi makna dan tujuan hid</w:t>
      </w:r>
      <w:r w:rsidRPr="00E3004D">
        <w:rPr>
          <w:rFonts w:ascii="Times New Roman" w:hAnsi="Times New Roman"/>
          <w:sz w:val="24"/>
          <w:szCs w:val="24"/>
        </w:rPr>
        <w:t>up:  motivasi bagi kelangs</w:t>
      </w:r>
      <w:r>
        <w:rPr>
          <w:rFonts w:ascii="Times New Roman" w:hAnsi="Times New Roman"/>
          <w:sz w:val="24"/>
          <w:szCs w:val="24"/>
        </w:rPr>
        <w:t>ungan hidup seseorang dalam perorangan,  kelompo</w:t>
      </w:r>
      <w:r w:rsidRPr="00E3004D">
        <w:rPr>
          <w:rFonts w:ascii="Times New Roman" w:hAnsi="Times New Roman"/>
          <w:sz w:val="24"/>
          <w:szCs w:val="24"/>
        </w:rPr>
        <w:t>k ataupun di masyarakat.  Kegiatan sistem kesejahteraan sosial untuk mencapai tujuan semacam itu meliputi kegiatan yang diadakan untuk sosialisasi terhadap norma-noma yang dapat diterima,  peningkatan pengetahuan dan kemampuan untuk mempergunakan sumber-sumber dan kesempatan yang tersedia dalam masyarak</w:t>
      </w:r>
      <w:r>
        <w:rPr>
          <w:rFonts w:ascii="Times New Roman" w:hAnsi="Times New Roman"/>
          <w:sz w:val="24"/>
          <w:szCs w:val="24"/>
        </w:rPr>
        <w:t>at melalui pemberian informasi,</w:t>
      </w:r>
      <w:r w:rsidRPr="00E3004D">
        <w:rPr>
          <w:rFonts w:ascii="Times New Roman" w:hAnsi="Times New Roman"/>
          <w:sz w:val="24"/>
          <w:szCs w:val="24"/>
        </w:rPr>
        <w:t xml:space="preserve"> nasihat dan b</w:t>
      </w:r>
      <w:r>
        <w:rPr>
          <w:rFonts w:ascii="Times New Roman" w:hAnsi="Times New Roman"/>
          <w:sz w:val="24"/>
          <w:szCs w:val="24"/>
        </w:rPr>
        <w:t xml:space="preserve">imbingan, seperti penggunaan sistem rujukan, </w:t>
      </w:r>
      <w:r w:rsidRPr="00E3004D">
        <w:rPr>
          <w:rFonts w:ascii="Times New Roman" w:hAnsi="Times New Roman"/>
          <w:sz w:val="24"/>
          <w:szCs w:val="24"/>
        </w:rPr>
        <w:t>fasilitas pendi</w:t>
      </w:r>
      <w:r>
        <w:rPr>
          <w:rFonts w:ascii="Times New Roman" w:hAnsi="Times New Roman"/>
          <w:sz w:val="24"/>
          <w:szCs w:val="24"/>
        </w:rPr>
        <w:t>dikan, kesehatan dan bantuan so</w:t>
      </w:r>
      <w:r w:rsidRPr="00E3004D">
        <w:rPr>
          <w:rFonts w:ascii="Times New Roman" w:hAnsi="Times New Roman"/>
          <w:sz w:val="24"/>
          <w:szCs w:val="24"/>
        </w:rPr>
        <w:t>sial lainnya.</w:t>
      </w:r>
    </w:p>
    <w:p w:rsidR="00FF037F" w:rsidRPr="00E3004D" w:rsidRDefault="00FF037F" w:rsidP="00351F6B">
      <w:pPr>
        <w:pStyle w:val="ListParagraph"/>
        <w:numPr>
          <w:ilvl w:val="0"/>
          <w:numId w:val="33"/>
        </w:numPr>
        <w:tabs>
          <w:tab w:val="left" w:pos="567"/>
        </w:tabs>
        <w:spacing w:after="0" w:line="480" w:lineRule="auto"/>
        <w:ind w:left="567" w:hanging="567"/>
        <w:jc w:val="both"/>
        <w:rPr>
          <w:rFonts w:ascii="Times New Roman" w:hAnsi="Times New Roman"/>
          <w:sz w:val="24"/>
          <w:szCs w:val="24"/>
        </w:rPr>
      </w:pPr>
      <w:r w:rsidRPr="00E3004D">
        <w:rPr>
          <w:rFonts w:ascii="Times New Roman" w:hAnsi="Times New Roman"/>
          <w:sz w:val="24"/>
          <w:szCs w:val="24"/>
        </w:rPr>
        <w:t xml:space="preserve">Pengawasan Sistem </w:t>
      </w:r>
    </w:p>
    <w:p w:rsidR="00FF037F" w:rsidRDefault="00FF037F" w:rsidP="0078152F">
      <w:pPr>
        <w:spacing w:line="480" w:lineRule="auto"/>
        <w:ind w:firstLine="567"/>
        <w:jc w:val="both"/>
        <w:rPr>
          <w:rFonts w:ascii="Times New Roman" w:hAnsi="Times New Roman"/>
          <w:sz w:val="24"/>
          <w:szCs w:val="24"/>
          <w:lang w:val="en-US"/>
        </w:rPr>
      </w:pPr>
      <w:r w:rsidRPr="00E3004D">
        <w:rPr>
          <w:rFonts w:ascii="Times New Roman" w:hAnsi="Times New Roman"/>
          <w:sz w:val="24"/>
          <w:szCs w:val="24"/>
        </w:rPr>
        <w:t xml:space="preserve">Melakukan </w:t>
      </w:r>
      <w:r>
        <w:rPr>
          <w:rFonts w:ascii="Times New Roman" w:hAnsi="Times New Roman"/>
          <w:sz w:val="24"/>
          <w:szCs w:val="24"/>
        </w:rPr>
        <w:t>pengawasan secara efektif terhad</w:t>
      </w:r>
      <w:r w:rsidRPr="00E3004D">
        <w:rPr>
          <w:rFonts w:ascii="Times New Roman" w:hAnsi="Times New Roman"/>
          <w:sz w:val="24"/>
          <w:szCs w:val="24"/>
        </w:rPr>
        <w:t>ap perilaku yang tidak sesuai atau meny</w:t>
      </w:r>
      <w:r>
        <w:rPr>
          <w:rFonts w:ascii="Times New Roman" w:hAnsi="Times New Roman"/>
          <w:sz w:val="24"/>
          <w:szCs w:val="24"/>
        </w:rPr>
        <w:t>impang dari nilai-nilai sosial.</w:t>
      </w:r>
      <w:r w:rsidRPr="00E3004D">
        <w:rPr>
          <w:rFonts w:ascii="Times New Roman" w:hAnsi="Times New Roman"/>
          <w:sz w:val="24"/>
          <w:szCs w:val="24"/>
        </w:rPr>
        <w:t xml:space="preserve"> Kegiatan-kegiatan kesejahteraan sosial untuk mencapai tujuan semacam itu meliputi fungsi-fungsi pemeliharaan berupa kompensasi,  sosialisasi,  peningkatan kemampuan menjangkau fasilitas-fasilitas yang ada</w:t>
      </w:r>
      <w:r>
        <w:rPr>
          <w:rFonts w:ascii="Times New Roman" w:hAnsi="Times New Roman"/>
          <w:sz w:val="24"/>
          <w:szCs w:val="24"/>
        </w:rPr>
        <w:t xml:space="preserve"> bagi golo</w:t>
      </w:r>
      <w:r w:rsidRPr="00E3004D">
        <w:rPr>
          <w:rFonts w:ascii="Times New Roman" w:hAnsi="Times New Roman"/>
          <w:sz w:val="24"/>
          <w:szCs w:val="24"/>
        </w:rPr>
        <w:t xml:space="preserve">ngan masyarakat yang memperlihatkan penyimpangan tingkah laku.  </w:t>
      </w:r>
    </w:p>
    <w:p w:rsidR="0078152F" w:rsidRPr="0078152F" w:rsidRDefault="0078152F" w:rsidP="0078152F">
      <w:pPr>
        <w:spacing w:line="480" w:lineRule="auto"/>
        <w:ind w:firstLine="567"/>
        <w:jc w:val="both"/>
        <w:rPr>
          <w:rFonts w:ascii="Times New Roman" w:hAnsi="Times New Roman"/>
          <w:sz w:val="24"/>
          <w:szCs w:val="24"/>
          <w:lang w:val="en-US"/>
        </w:rPr>
      </w:pPr>
    </w:p>
    <w:p w:rsidR="00FF037F" w:rsidRPr="00C03B72" w:rsidRDefault="00FF037F" w:rsidP="00351F6B">
      <w:pPr>
        <w:pStyle w:val="ListParagraph"/>
        <w:numPr>
          <w:ilvl w:val="0"/>
          <w:numId w:val="33"/>
        </w:numPr>
        <w:spacing w:after="0" w:line="480" w:lineRule="auto"/>
        <w:ind w:left="567" w:hanging="567"/>
        <w:jc w:val="both"/>
        <w:rPr>
          <w:rFonts w:ascii="Times New Roman" w:hAnsi="Times New Roman"/>
          <w:sz w:val="24"/>
          <w:szCs w:val="24"/>
        </w:rPr>
      </w:pPr>
      <w:r w:rsidRPr="00C03B72">
        <w:rPr>
          <w:rFonts w:ascii="Times New Roman" w:hAnsi="Times New Roman"/>
          <w:sz w:val="24"/>
          <w:szCs w:val="24"/>
        </w:rPr>
        <w:lastRenderedPageBreak/>
        <w:t xml:space="preserve">Perubahan Sistem </w:t>
      </w:r>
    </w:p>
    <w:p w:rsidR="00FF037F" w:rsidRPr="00225635" w:rsidRDefault="00FF037F" w:rsidP="0078152F">
      <w:pPr>
        <w:spacing w:line="480" w:lineRule="auto"/>
        <w:ind w:firstLine="567"/>
        <w:jc w:val="both"/>
        <w:rPr>
          <w:rFonts w:ascii="Times New Roman" w:hAnsi="Times New Roman"/>
          <w:sz w:val="24"/>
          <w:szCs w:val="24"/>
        </w:rPr>
      </w:pPr>
      <w:r w:rsidRPr="00C03B72">
        <w:rPr>
          <w:rFonts w:ascii="Times New Roman" w:hAnsi="Times New Roman"/>
          <w:sz w:val="24"/>
          <w:szCs w:val="24"/>
        </w:rPr>
        <w:t>Mengadakan perubahan ke</w:t>
      </w:r>
      <w:r>
        <w:rPr>
          <w:rFonts w:ascii="Times New Roman" w:hAnsi="Times New Roman"/>
          <w:sz w:val="24"/>
          <w:szCs w:val="24"/>
        </w:rPr>
        <w:t xml:space="preserve"> arah berkembangnya suatu si</w:t>
      </w:r>
      <w:r w:rsidRPr="00C03B72">
        <w:rPr>
          <w:rFonts w:ascii="Times New Roman" w:hAnsi="Times New Roman"/>
          <w:sz w:val="24"/>
          <w:szCs w:val="24"/>
        </w:rPr>
        <w:t>stem yang lebih efektif bagi anggota masyarakat</w:t>
      </w:r>
      <w:r>
        <w:rPr>
          <w:rFonts w:ascii="Times New Roman" w:hAnsi="Times New Roman"/>
          <w:sz w:val="24"/>
          <w:szCs w:val="24"/>
        </w:rPr>
        <w:t xml:space="preserve"> (Effendi, 1982; Zastrow, 1982). </w:t>
      </w:r>
      <w:r w:rsidRPr="00C03B72">
        <w:rPr>
          <w:rFonts w:ascii="Times New Roman" w:hAnsi="Times New Roman"/>
          <w:sz w:val="24"/>
          <w:szCs w:val="24"/>
        </w:rPr>
        <w:t>Dalam mengadakan perubahan itu sistem kesejahteraan sosial merupakan instrument untuk menyisihkan hambata</w:t>
      </w:r>
      <w:r>
        <w:rPr>
          <w:rFonts w:ascii="Times New Roman" w:hAnsi="Times New Roman"/>
          <w:sz w:val="24"/>
          <w:szCs w:val="24"/>
        </w:rPr>
        <w:t>n</w:t>
      </w:r>
      <w:r w:rsidRPr="00C03B72">
        <w:rPr>
          <w:rFonts w:ascii="Times New Roman" w:hAnsi="Times New Roman"/>
          <w:sz w:val="24"/>
          <w:szCs w:val="24"/>
        </w:rPr>
        <w:t xml:space="preserve"> terhadap partisipasi sepenuhnya da</w:t>
      </w:r>
      <w:r>
        <w:rPr>
          <w:rFonts w:ascii="Times New Roman" w:hAnsi="Times New Roman"/>
          <w:sz w:val="24"/>
          <w:szCs w:val="24"/>
        </w:rPr>
        <w:t>n adil bagi anggota masyarakat d</w:t>
      </w:r>
      <w:r w:rsidRPr="00C03B72">
        <w:rPr>
          <w:rFonts w:ascii="Times New Roman" w:hAnsi="Times New Roman"/>
          <w:sz w:val="24"/>
          <w:szCs w:val="24"/>
        </w:rPr>
        <w:t xml:space="preserve">alam pengambilan keputusan pembagian sumber-  sumber </w:t>
      </w:r>
      <w:r>
        <w:rPr>
          <w:rFonts w:ascii="Times New Roman" w:hAnsi="Times New Roman"/>
          <w:sz w:val="24"/>
          <w:szCs w:val="24"/>
        </w:rPr>
        <w:t>secara lebih pantas dan</w:t>
      </w:r>
      <w:r w:rsidRPr="00C03B72">
        <w:rPr>
          <w:rFonts w:ascii="Times New Roman" w:hAnsi="Times New Roman"/>
          <w:sz w:val="24"/>
          <w:szCs w:val="24"/>
        </w:rPr>
        <w:t xml:space="preserve"> adil;  dan terhadap penggunaan st</w:t>
      </w:r>
      <w:r>
        <w:rPr>
          <w:rFonts w:ascii="Times New Roman" w:hAnsi="Times New Roman"/>
          <w:sz w:val="24"/>
          <w:szCs w:val="24"/>
        </w:rPr>
        <w:t>ruktur kesempatan yang te</w:t>
      </w:r>
      <w:r w:rsidRPr="00C03B72">
        <w:rPr>
          <w:rFonts w:ascii="Times New Roman" w:hAnsi="Times New Roman"/>
          <w:sz w:val="24"/>
          <w:szCs w:val="24"/>
        </w:rPr>
        <w:t>rsedia sacara adil pula.</w:t>
      </w:r>
      <w:r w:rsidRPr="00225635">
        <w:rPr>
          <w:rFonts w:ascii="Times New Roman" w:hAnsi="Times New Roman"/>
          <w:sz w:val="24"/>
          <w:szCs w:val="24"/>
        </w:rPr>
        <w:t xml:space="preserve">      </w:t>
      </w:r>
      <w:r w:rsidRPr="00225635">
        <w:rPr>
          <w:rFonts w:ascii="Times New Roman" w:hAnsi="Times New Roman"/>
          <w:sz w:val="24"/>
          <w:szCs w:val="24"/>
        </w:rPr>
        <w:tab/>
      </w:r>
    </w:p>
    <w:p w:rsidR="00FF037F" w:rsidRPr="003004D6" w:rsidRDefault="00FF037F" w:rsidP="0078152F">
      <w:pPr>
        <w:tabs>
          <w:tab w:val="left" w:pos="426"/>
          <w:tab w:val="left" w:pos="709"/>
          <w:tab w:val="left" w:pos="851"/>
        </w:tabs>
        <w:spacing w:line="480" w:lineRule="auto"/>
        <w:jc w:val="both"/>
        <w:rPr>
          <w:rFonts w:ascii="Times New Roman" w:hAnsi="Times New Roman"/>
          <w:b/>
          <w:sz w:val="24"/>
          <w:szCs w:val="24"/>
        </w:rPr>
      </w:pPr>
      <w:r w:rsidRPr="003004D6">
        <w:rPr>
          <w:rFonts w:ascii="Times New Roman" w:hAnsi="Times New Roman"/>
          <w:sz w:val="24"/>
          <w:szCs w:val="24"/>
        </w:rPr>
        <w:t xml:space="preserve">      </w:t>
      </w:r>
      <w:r w:rsidRPr="003004D6">
        <w:rPr>
          <w:rFonts w:ascii="Times New Roman" w:hAnsi="Times New Roman"/>
          <w:b/>
          <w:sz w:val="24"/>
          <w:szCs w:val="24"/>
        </w:rPr>
        <w:tab/>
        <w:t>3. Fungsi-fungsi Kesejahteraan Sosial</w:t>
      </w:r>
    </w:p>
    <w:p w:rsidR="00FF037F" w:rsidRPr="00486815" w:rsidRDefault="00FF037F" w:rsidP="0078152F">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Kesejahteraan sosial selain memiliki tujuan untuk mencapai kehidupan yang layak bagi masyarakat, tentunya juga memiliki fungsi-fungsi yang sangat berkaitan erat terhadap keberfungsian sosial dalam kehidupan. Selain itu kesejahteraan sosial juga memiliki fungsi khusus yang berkaitan dengan penyesuaian sosial dan relasi sosial sehingga diharapkan peranan-peranan sosial yang terganggu karena adanya perubahan dapat kembali sesuai dengan apa yang diinginkan dan </w:t>
      </w:r>
      <w:r w:rsidR="00FA7846">
        <w:rPr>
          <w:rFonts w:ascii="Times New Roman" w:hAnsi="Times New Roman"/>
          <w:sz w:val="24"/>
          <w:szCs w:val="24"/>
          <w:lang w:val="en-US"/>
        </w:rPr>
        <w:t>perilaku sosial dalam</w:t>
      </w:r>
      <w:r>
        <w:rPr>
          <w:rFonts w:ascii="Times New Roman" w:hAnsi="Times New Roman"/>
          <w:sz w:val="24"/>
          <w:szCs w:val="24"/>
        </w:rPr>
        <w:t xml:space="preserve"> masyarakat dapat kembali normal. Dikutip dalam Fahrudin (2012: 12) </w:t>
      </w:r>
      <w:r w:rsidRPr="00CC0CDD">
        <w:rPr>
          <w:rFonts w:ascii="Times New Roman" w:hAnsi="Times New Roman"/>
          <w:sz w:val="24"/>
          <w:szCs w:val="24"/>
        </w:rPr>
        <w:t xml:space="preserve">Fungsi-fungsi </w:t>
      </w:r>
      <w:r>
        <w:rPr>
          <w:rFonts w:ascii="Times New Roman" w:hAnsi="Times New Roman"/>
          <w:sz w:val="24"/>
          <w:szCs w:val="24"/>
        </w:rPr>
        <w:t xml:space="preserve">dalam </w:t>
      </w:r>
      <w:r w:rsidRPr="00CC0CDD">
        <w:rPr>
          <w:rFonts w:ascii="Times New Roman" w:hAnsi="Times New Roman"/>
          <w:sz w:val="24"/>
          <w:szCs w:val="24"/>
        </w:rPr>
        <w:t xml:space="preserve">kesejahteraan sosial </w:t>
      </w:r>
      <w:r>
        <w:rPr>
          <w:rFonts w:ascii="Times New Roman" w:hAnsi="Times New Roman"/>
          <w:sz w:val="24"/>
          <w:szCs w:val="24"/>
        </w:rPr>
        <w:t xml:space="preserve">antara lain </w:t>
      </w:r>
      <w:r w:rsidRPr="00CC0CDD">
        <w:rPr>
          <w:rFonts w:ascii="Times New Roman" w:hAnsi="Times New Roman"/>
          <w:sz w:val="24"/>
          <w:szCs w:val="24"/>
        </w:rPr>
        <w:t>:</w:t>
      </w:r>
    </w:p>
    <w:p w:rsidR="00FF037F" w:rsidRPr="0082743E" w:rsidRDefault="00FF037F" w:rsidP="0078152F">
      <w:pPr>
        <w:pStyle w:val="ListParagraph"/>
        <w:spacing w:line="360" w:lineRule="auto"/>
        <w:ind w:left="360" w:firstLine="349"/>
        <w:jc w:val="both"/>
        <w:rPr>
          <w:rFonts w:ascii="Times New Roman" w:hAnsi="Times New Roman"/>
          <w:sz w:val="24"/>
          <w:szCs w:val="24"/>
        </w:rPr>
      </w:pPr>
      <w:r>
        <w:rPr>
          <w:rFonts w:ascii="Times New Roman" w:hAnsi="Times New Roman"/>
          <w:sz w:val="24"/>
          <w:szCs w:val="24"/>
        </w:rPr>
        <w:t>a) F</w:t>
      </w:r>
      <w:r w:rsidRPr="0082743E">
        <w:rPr>
          <w:rFonts w:ascii="Times New Roman" w:hAnsi="Times New Roman"/>
          <w:sz w:val="24"/>
          <w:szCs w:val="24"/>
        </w:rPr>
        <w:t>ungsi pencegahan (</w:t>
      </w:r>
      <w:r w:rsidRPr="00CC0CDD">
        <w:rPr>
          <w:rFonts w:ascii="Times New Roman" w:hAnsi="Times New Roman"/>
          <w:i/>
          <w:sz w:val="24"/>
          <w:szCs w:val="24"/>
        </w:rPr>
        <w:t>preventive</w:t>
      </w:r>
      <w:r w:rsidRPr="0082743E">
        <w:rPr>
          <w:rFonts w:ascii="Times New Roman" w:hAnsi="Times New Roman"/>
          <w:sz w:val="24"/>
          <w:szCs w:val="24"/>
        </w:rPr>
        <w:t>)</w:t>
      </w:r>
    </w:p>
    <w:p w:rsidR="00FF037F" w:rsidRDefault="00FF037F" w:rsidP="0078152F">
      <w:pPr>
        <w:pStyle w:val="ListParagraph"/>
        <w:spacing w:line="360" w:lineRule="auto"/>
        <w:ind w:left="993" w:hanging="633"/>
        <w:jc w:val="both"/>
        <w:rPr>
          <w:rFonts w:ascii="Times New Roman" w:hAnsi="Times New Roman"/>
          <w:sz w:val="24"/>
          <w:szCs w:val="24"/>
          <w:lang w:val="en-US"/>
        </w:rPr>
      </w:pPr>
      <w:r w:rsidRPr="0082743E">
        <w:rPr>
          <w:rFonts w:ascii="Times New Roman" w:hAnsi="Times New Roman"/>
          <w:sz w:val="24"/>
          <w:szCs w:val="24"/>
        </w:rPr>
        <w:tab/>
        <w:t>Kesejahteraan sosial ditunjukkan untuk memperkuat individu, keluarga, dan masyarakat supaya terhindar dari masalah-masalah sosial baru.</w:t>
      </w:r>
    </w:p>
    <w:p w:rsidR="0078152F" w:rsidRDefault="0078152F" w:rsidP="0078152F">
      <w:pPr>
        <w:pStyle w:val="ListParagraph"/>
        <w:spacing w:line="360" w:lineRule="auto"/>
        <w:ind w:left="993" w:hanging="633"/>
        <w:jc w:val="both"/>
        <w:rPr>
          <w:rFonts w:ascii="Times New Roman" w:hAnsi="Times New Roman"/>
          <w:sz w:val="24"/>
          <w:szCs w:val="24"/>
        </w:rPr>
      </w:pPr>
    </w:p>
    <w:p w:rsidR="0033299D" w:rsidRDefault="0033299D" w:rsidP="0078152F">
      <w:pPr>
        <w:pStyle w:val="ListParagraph"/>
        <w:spacing w:line="360" w:lineRule="auto"/>
        <w:ind w:left="993" w:hanging="633"/>
        <w:jc w:val="both"/>
        <w:rPr>
          <w:rFonts w:ascii="Times New Roman" w:hAnsi="Times New Roman"/>
          <w:sz w:val="24"/>
          <w:szCs w:val="24"/>
        </w:rPr>
      </w:pPr>
    </w:p>
    <w:p w:rsidR="0033299D" w:rsidRPr="0033299D" w:rsidRDefault="0033299D" w:rsidP="0078152F">
      <w:pPr>
        <w:pStyle w:val="ListParagraph"/>
        <w:spacing w:line="360" w:lineRule="auto"/>
        <w:ind w:left="993" w:hanging="633"/>
        <w:jc w:val="both"/>
        <w:rPr>
          <w:rFonts w:ascii="Times New Roman" w:hAnsi="Times New Roman"/>
          <w:sz w:val="24"/>
          <w:szCs w:val="24"/>
        </w:rPr>
      </w:pPr>
    </w:p>
    <w:p w:rsidR="0078152F" w:rsidRPr="0078152F" w:rsidRDefault="0078152F" w:rsidP="0078152F">
      <w:pPr>
        <w:pStyle w:val="ListParagraph"/>
        <w:spacing w:line="360" w:lineRule="auto"/>
        <w:ind w:left="993" w:hanging="633"/>
        <w:jc w:val="both"/>
        <w:rPr>
          <w:rFonts w:ascii="Times New Roman" w:hAnsi="Times New Roman"/>
          <w:sz w:val="24"/>
          <w:szCs w:val="24"/>
          <w:lang w:val="en-US"/>
        </w:rPr>
      </w:pPr>
    </w:p>
    <w:p w:rsidR="00FF037F" w:rsidRPr="0082743E" w:rsidRDefault="00FF037F" w:rsidP="0078152F">
      <w:pPr>
        <w:pStyle w:val="ListParagraph"/>
        <w:spacing w:line="360" w:lineRule="auto"/>
        <w:ind w:left="709"/>
        <w:jc w:val="both"/>
        <w:rPr>
          <w:rFonts w:ascii="Times New Roman" w:hAnsi="Times New Roman"/>
          <w:sz w:val="24"/>
          <w:szCs w:val="24"/>
        </w:rPr>
      </w:pPr>
      <w:r>
        <w:rPr>
          <w:rFonts w:ascii="Times New Roman" w:hAnsi="Times New Roman"/>
          <w:sz w:val="24"/>
          <w:szCs w:val="24"/>
        </w:rPr>
        <w:lastRenderedPageBreak/>
        <w:t>b) Fungsi penyembuhan (</w:t>
      </w:r>
      <w:r w:rsidRPr="00B22877">
        <w:rPr>
          <w:rFonts w:ascii="Times New Roman" w:hAnsi="Times New Roman"/>
          <w:i/>
          <w:sz w:val="24"/>
          <w:szCs w:val="24"/>
        </w:rPr>
        <w:t>curative</w:t>
      </w:r>
      <w:r w:rsidRPr="0082743E">
        <w:rPr>
          <w:rFonts w:ascii="Times New Roman" w:hAnsi="Times New Roman"/>
          <w:sz w:val="24"/>
          <w:szCs w:val="24"/>
        </w:rPr>
        <w:t>)</w:t>
      </w:r>
    </w:p>
    <w:p w:rsidR="0078152F" w:rsidRPr="0078152F" w:rsidRDefault="00FF037F" w:rsidP="0078152F">
      <w:pPr>
        <w:pStyle w:val="ListParagraph"/>
        <w:spacing w:line="360" w:lineRule="auto"/>
        <w:ind w:left="993" w:hanging="633"/>
        <w:jc w:val="both"/>
        <w:rPr>
          <w:rFonts w:ascii="Times New Roman" w:hAnsi="Times New Roman"/>
          <w:sz w:val="24"/>
          <w:szCs w:val="24"/>
          <w:lang w:val="en-US"/>
        </w:rPr>
      </w:pPr>
      <w:r w:rsidRPr="0082743E">
        <w:rPr>
          <w:rFonts w:ascii="Times New Roman" w:hAnsi="Times New Roman"/>
          <w:sz w:val="24"/>
          <w:szCs w:val="24"/>
        </w:rPr>
        <w:tab/>
        <w:t xml:space="preserve">Kesejahteraan sosial ditunjukkan untuk menghilangkan kondisi-kondisi ketidakmampuan fisik, emosional, dan sosial agar orang yang mengalami masalah tersebut dapat berfungsi kembali secara wajar dalam masyarakat. Dalam fungsi ini tercakup juga </w:t>
      </w:r>
      <w:r w:rsidR="0078152F">
        <w:rPr>
          <w:rFonts w:ascii="Times New Roman" w:hAnsi="Times New Roman"/>
          <w:sz w:val="24"/>
          <w:szCs w:val="24"/>
        </w:rPr>
        <w:t>fungsi pemulihan (rehabilitasi)</w:t>
      </w:r>
      <w:r w:rsidR="0078152F">
        <w:rPr>
          <w:rFonts w:ascii="Times New Roman" w:hAnsi="Times New Roman"/>
          <w:sz w:val="24"/>
          <w:szCs w:val="24"/>
          <w:lang w:val="en-US"/>
        </w:rPr>
        <w:t>.</w:t>
      </w:r>
    </w:p>
    <w:p w:rsidR="00FF037F" w:rsidRPr="0082743E" w:rsidRDefault="00FF037F" w:rsidP="0078152F">
      <w:pPr>
        <w:pStyle w:val="ListParagraph"/>
        <w:spacing w:line="360" w:lineRule="auto"/>
        <w:ind w:left="709"/>
        <w:jc w:val="both"/>
        <w:rPr>
          <w:rFonts w:ascii="Times New Roman" w:hAnsi="Times New Roman"/>
          <w:sz w:val="24"/>
          <w:szCs w:val="24"/>
        </w:rPr>
      </w:pPr>
      <w:r>
        <w:rPr>
          <w:rFonts w:ascii="Times New Roman" w:hAnsi="Times New Roman"/>
          <w:sz w:val="24"/>
          <w:szCs w:val="24"/>
        </w:rPr>
        <w:t>c) F</w:t>
      </w:r>
      <w:r w:rsidRPr="0082743E">
        <w:rPr>
          <w:rFonts w:ascii="Times New Roman" w:hAnsi="Times New Roman"/>
          <w:sz w:val="24"/>
          <w:szCs w:val="24"/>
        </w:rPr>
        <w:t>ungsi pengembangan (</w:t>
      </w:r>
      <w:r w:rsidRPr="00B22877">
        <w:rPr>
          <w:rFonts w:ascii="Times New Roman" w:hAnsi="Times New Roman"/>
          <w:i/>
          <w:sz w:val="24"/>
          <w:szCs w:val="24"/>
        </w:rPr>
        <w:t>development</w:t>
      </w:r>
      <w:r w:rsidRPr="0082743E">
        <w:rPr>
          <w:rFonts w:ascii="Times New Roman" w:hAnsi="Times New Roman"/>
          <w:sz w:val="24"/>
          <w:szCs w:val="24"/>
        </w:rPr>
        <w:t>)</w:t>
      </w:r>
    </w:p>
    <w:p w:rsidR="00FF037F" w:rsidRPr="0078152F" w:rsidRDefault="00FF037F" w:rsidP="0078152F">
      <w:pPr>
        <w:pStyle w:val="ListParagraph"/>
        <w:spacing w:line="360" w:lineRule="auto"/>
        <w:ind w:left="993" w:hanging="284"/>
        <w:jc w:val="both"/>
        <w:rPr>
          <w:rFonts w:ascii="Times New Roman" w:hAnsi="Times New Roman"/>
          <w:sz w:val="24"/>
          <w:szCs w:val="24"/>
          <w:lang w:val="en-US"/>
        </w:rPr>
      </w:pPr>
      <w:r w:rsidRPr="0082743E">
        <w:rPr>
          <w:rFonts w:ascii="Times New Roman" w:hAnsi="Times New Roman"/>
          <w:sz w:val="24"/>
          <w:szCs w:val="24"/>
        </w:rPr>
        <w:tab/>
        <w:t>Kesejahteraan sosial berfungsi untuk memberikan sumbangan langsung ataupun tidak langsung dalam proses pembangunan atau pengembangan tatanan dan sumber-sumber daya sosial dalam masyarakat.</w:t>
      </w:r>
    </w:p>
    <w:p w:rsidR="0078152F" w:rsidRDefault="00FF037F" w:rsidP="0078152F">
      <w:pPr>
        <w:pStyle w:val="ListParagraph"/>
        <w:spacing w:line="360" w:lineRule="auto"/>
        <w:ind w:left="709"/>
        <w:jc w:val="both"/>
        <w:rPr>
          <w:rFonts w:ascii="Times New Roman" w:hAnsi="Times New Roman"/>
          <w:sz w:val="24"/>
          <w:szCs w:val="24"/>
          <w:lang w:val="en-US"/>
        </w:rPr>
      </w:pPr>
      <w:r>
        <w:rPr>
          <w:rFonts w:ascii="Times New Roman" w:hAnsi="Times New Roman"/>
          <w:sz w:val="24"/>
          <w:szCs w:val="24"/>
        </w:rPr>
        <w:t>d) F</w:t>
      </w:r>
      <w:r w:rsidRPr="0082743E">
        <w:rPr>
          <w:rFonts w:ascii="Times New Roman" w:hAnsi="Times New Roman"/>
          <w:sz w:val="24"/>
          <w:szCs w:val="24"/>
        </w:rPr>
        <w:t>ungsi penunjang (</w:t>
      </w:r>
      <w:r w:rsidRPr="00B22877">
        <w:rPr>
          <w:rFonts w:ascii="Times New Roman" w:hAnsi="Times New Roman"/>
          <w:i/>
          <w:sz w:val="24"/>
          <w:szCs w:val="24"/>
        </w:rPr>
        <w:t>supportive</w:t>
      </w:r>
      <w:r w:rsidRPr="0082743E">
        <w:rPr>
          <w:rFonts w:ascii="Times New Roman" w:hAnsi="Times New Roman"/>
          <w:sz w:val="24"/>
          <w:szCs w:val="24"/>
        </w:rPr>
        <w:t>)</w:t>
      </w:r>
    </w:p>
    <w:p w:rsidR="0078152F" w:rsidRPr="0078152F" w:rsidRDefault="0078152F" w:rsidP="0033299D">
      <w:pPr>
        <w:pStyle w:val="ListParagraph"/>
        <w:spacing w:after="0" w:line="360" w:lineRule="auto"/>
        <w:ind w:left="993"/>
        <w:jc w:val="both"/>
        <w:rPr>
          <w:rFonts w:ascii="Times New Roman" w:hAnsi="Times New Roman"/>
          <w:sz w:val="24"/>
          <w:szCs w:val="24"/>
          <w:lang w:val="en-US"/>
        </w:rPr>
      </w:pPr>
      <w:r w:rsidRPr="0082743E">
        <w:rPr>
          <w:rFonts w:ascii="Times New Roman" w:hAnsi="Times New Roman"/>
          <w:sz w:val="24"/>
          <w:szCs w:val="24"/>
        </w:rPr>
        <w:t>Fungsi ini mencakup kegiatan-kegiatan un</w:t>
      </w:r>
      <w:r>
        <w:rPr>
          <w:rFonts w:ascii="Times New Roman" w:hAnsi="Times New Roman"/>
          <w:sz w:val="24"/>
          <w:szCs w:val="24"/>
        </w:rPr>
        <w:t>tuk membantu mencapai tujuan sek</w:t>
      </w:r>
      <w:r w:rsidRPr="0082743E">
        <w:rPr>
          <w:rFonts w:ascii="Times New Roman" w:hAnsi="Times New Roman"/>
          <w:sz w:val="24"/>
          <w:szCs w:val="24"/>
        </w:rPr>
        <w:t>tor atau bidang pelayanan kesejahteraan sosial yang lain</w:t>
      </w:r>
      <w:r>
        <w:rPr>
          <w:rFonts w:ascii="Times New Roman" w:hAnsi="Times New Roman"/>
          <w:sz w:val="24"/>
          <w:szCs w:val="24"/>
          <w:lang w:val="en-US"/>
        </w:rPr>
        <w:t>.</w:t>
      </w:r>
    </w:p>
    <w:p w:rsidR="00FF037F" w:rsidRPr="0015611E" w:rsidRDefault="00FF037F" w:rsidP="0033299D">
      <w:pPr>
        <w:spacing w:after="0"/>
        <w:rPr>
          <w:rFonts w:ascii="Times New Roman" w:hAnsi="Times New Roman"/>
          <w:sz w:val="24"/>
          <w:szCs w:val="24"/>
        </w:rPr>
      </w:pPr>
    </w:p>
    <w:p w:rsidR="00FF037F" w:rsidRDefault="00FF037F" w:rsidP="00FF037F">
      <w:pPr>
        <w:ind w:left="709" w:hanging="283"/>
        <w:rPr>
          <w:rFonts w:ascii="Times New Roman" w:hAnsi="Times New Roman"/>
          <w:b/>
          <w:sz w:val="24"/>
          <w:szCs w:val="24"/>
        </w:rPr>
      </w:pPr>
      <w:r>
        <w:rPr>
          <w:rFonts w:ascii="Times New Roman" w:hAnsi="Times New Roman"/>
          <w:b/>
          <w:sz w:val="24"/>
          <w:szCs w:val="24"/>
        </w:rPr>
        <w:t>4.   Komponen Kesejahteraan Sosial</w:t>
      </w:r>
    </w:p>
    <w:p w:rsidR="00FF037F" w:rsidRDefault="00FF037F" w:rsidP="0078152F">
      <w:pPr>
        <w:spacing w:line="480" w:lineRule="auto"/>
        <w:jc w:val="both"/>
        <w:rPr>
          <w:rFonts w:ascii="Times New Roman" w:hAnsi="Times New Roman"/>
          <w:sz w:val="24"/>
          <w:szCs w:val="24"/>
        </w:rPr>
      </w:pPr>
      <w:r>
        <w:rPr>
          <w:rFonts w:ascii="Times New Roman" w:hAnsi="Times New Roman"/>
          <w:b/>
          <w:sz w:val="24"/>
          <w:szCs w:val="24"/>
        </w:rPr>
        <w:tab/>
      </w:r>
      <w:r w:rsidR="00183246">
        <w:rPr>
          <w:rFonts w:ascii="Times New Roman" w:hAnsi="Times New Roman"/>
          <w:b/>
          <w:sz w:val="24"/>
          <w:szCs w:val="24"/>
          <w:lang w:val="en-US"/>
        </w:rPr>
        <w:t xml:space="preserve"> </w:t>
      </w:r>
      <w:r>
        <w:rPr>
          <w:rFonts w:ascii="Times New Roman" w:hAnsi="Times New Roman"/>
          <w:sz w:val="24"/>
          <w:szCs w:val="24"/>
        </w:rPr>
        <w:t>Kesejahteraan sosial selain memiliki tujuan dan fungsi yang sangat penting bagi siapapun yang mempelajarinya, ternyata kesejahteraan sosial juga memiliki beberapa komponen –komponen yang tidak kalah jauh penting. Komponen-komponen tersebut menjadi suatu pembeda antara kesejahteraan sosial dengan kegiatan-kegiatan lainnya,  Dikutip dalam Fahrudin (2012: 16) komponen-komponen dalam kesejahteraan sosial antara lain :</w:t>
      </w:r>
    </w:p>
    <w:p w:rsidR="00FF037F" w:rsidRDefault="00FF037F" w:rsidP="0078152F">
      <w:pPr>
        <w:spacing w:line="360" w:lineRule="auto"/>
        <w:ind w:firstLine="720"/>
        <w:jc w:val="both"/>
        <w:rPr>
          <w:rFonts w:ascii="Times New Roman" w:hAnsi="Times New Roman"/>
          <w:sz w:val="24"/>
          <w:szCs w:val="24"/>
        </w:rPr>
      </w:pPr>
      <w:r>
        <w:rPr>
          <w:rFonts w:ascii="Times New Roman" w:hAnsi="Times New Roman"/>
          <w:sz w:val="24"/>
          <w:szCs w:val="24"/>
        </w:rPr>
        <w:t>1) Organisasi formal</w:t>
      </w:r>
    </w:p>
    <w:p w:rsidR="00FF037F" w:rsidRDefault="00FF037F" w:rsidP="0078152F">
      <w:pPr>
        <w:spacing w:line="360" w:lineRule="auto"/>
        <w:ind w:left="993"/>
        <w:jc w:val="both"/>
        <w:rPr>
          <w:rFonts w:ascii="Times New Roman" w:hAnsi="Times New Roman"/>
          <w:sz w:val="24"/>
          <w:szCs w:val="24"/>
        </w:rPr>
      </w:pPr>
      <w:r>
        <w:rPr>
          <w:rFonts w:ascii="Times New Roman" w:hAnsi="Times New Roman"/>
          <w:sz w:val="24"/>
          <w:szCs w:val="24"/>
        </w:rPr>
        <w:t>Usaha kesejahteraan sosial terorganisasi secara formal dan dilaksanakan oleh organisasi/badan sosial yang formal pula.</w:t>
      </w:r>
    </w:p>
    <w:p w:rsidR="00FF037F" w:rsidRDefault="00FF037F" w:rsidP="0078152F">
      <w:pPr>
        <w:spacing w:line="360" w:lineRule="auto"/>
        <w:ind w:firstLine="720"/>
        <w:jc w:val="both"/>
        <w:rPr>
          <w:rFonts w:ascii="Times New Roman" w:hAnsi="Times New Roman"/>
          <w:sz w:val="24"/>
          <w:szCs w:val="24"/>
        </w:rPr>
      </w:pPr>
      <w:r>
        <w:rPr>
          <w:rFonts w:ascii="Times New Roman" w:hAnsi="Times New Roman"/>
          <w:sz w:val="24"/>
          <w:szCs w:val="24"/>
        </w:rPr>
        <w:t>2) Pendanaan</w:t>
      </w:r>
    </w:p>
    <w:p w:rsidR="00FF037F" w:rsidRDefault="00FF037F" w:rsidP="0078152F">
      <w:pPr>
        <w:spacing w:line="360" w:lineRule="auto"/>
        <w:ind w:left="993"/>
        <w:jc w:val="both"/>
        <w:rPr>
          <w:rFonts w:ascii="Times New Roman" w:hAnsi="Times New Roman"/>
          <w:sz w:val="24"/>
          <w:szCs w:val="24"/>
        </w:rPr>
      </w:pPr>
      <w:r>
        <w:rPr>
          <w:rFonts w:ascii="Times New Roman" w:hAnsi="Times New Roman"/>
          <w:sz w:val="24"/>
          <w:szCs w:val="24"/>
        </w:rPr>
        <w:t>Tanggung jawab dalam kesejahteraan sosial bukan hanya tanggung jawab pemerintah melainkan juga tanggung jawab masyarakat.</w:t>
      </w:r>
    </w:p>
    <w:p w:rsidR="00FF037F" w:rsidRDefault="00FF037F" w:rsidP="0078152F">
      <w:pPr>
        <w:spacing w:line="360" w:lineRule="auto"/>
        <w:ind w:firstLine="709"/>
        <w:jc w:val="both"/>
        <w:rPr>
          <w:rFonts w:ascii="Times New Roman" w:hAnsi="Times New Roman"/>
          <w:sz w:val="24"/>
          <w:szCs w:val="24"/>
        </w:rPr>
      </w:pPr>
      <w:r>
        <w:rPr>
          <w:rFonts w:ascii="Times New Roman" w:hAnsi="Times New Roman"/>
          <w:sz w:val="24"/>
          <w:szCs w:val="24"/>
        </w:rPr>
        <w:lastRenderedPageBreak/>
        <w:t>3) Tuntutan kebutuhan manusia</w:t>
      </w:r>
    </w:p>
    <w:p w:rsidR="00FF037F" w:rsidRDefault="00FF037F" w:rsidP="0078152F">
      <w:pPr>
        <w:spacing w:line="360" w:lineRule="auto"/>
        <w:ind w:left="993"/>
        <w:jc w:val="both"/>
        <w:rPr>
          <w:rFonts w:ascii="Times New Roman" w:hAnsi="Times New Roman"/>
          <w:sz w:val="24"/>
          <w:szCs w:val="24"/>
        </w:rPr>
      </w:pPr>
      <w:r>
        <w:rPr>
          <w:rFonts w:ascii="Times New Roman" w:hAnsi="Times New Roman"/>
          <w:sz w:val="24"/>
          <w:szCs w:val="24"/>
        </w:rPr>
        <w:t>Kesejahteraan sosial harus memandang kebutuhan manusia secara keseluruhan, dan tidak hanya memandang manusia dari satu aspek saja, hal inilah yang membedakan pelayanan kesejahteraan sosial dengan yang lainnya. Pelayanan kesejahteraan sosial diadakan karena tuntutan kebutuhan manusia.</w:t>
      </w:r>
    </w:p>
    <w:p w:rsidR="00FF037F" w:rsidRDefault="00FF037F" w:rsidP="0078152F">
      <w:pPr>
        <w:spacing w:line="360" w:lineRule="auto"/>
        <w:ind w:firstLine="720"/>
        <w:jc w:val="both"/>
        <w:rPr>
          <w:rFonts w:ascii="Times New Roman" w:hAnsi="Times New Roman"/>
          <w:sz w:val="24"/>
          <w:szCs w:val="24"/>
        </w:rPr>
      </w:pPr>
      <w:r>
        <w:rPr>
          <w:rFonts w:ascii="Times New Roman" w:hAnsi="Times New Roman"/>
          <w:sz w:val="24"/>
          <w:szCs w:val="24"/>
        </w:rPr>
        <w:t>4) Profesionalisme</w:t>
      </w:r>
    </w:p>
    <w:p w:rsidR="00FF037F" w:rsidRDefault="00FF037F" w:rsidP="0078152F">
      <w:pPr>
        <w:spacing w:line="360" w:lineRule="auto"/>
        <w:ind w:left="993"/>
        <w:jc w:val="both"/>
        <w:rPr>
          <w:rFonts w:ascii="Times New Roman" w:hAnsi="Times New Roman"/>
          <w:sz w:val="24"/>
          <w:szCs w:val="24"/>
        </w:rPr>
      </w:pPr>
      <w:r>
        <w:rPr>
          <w:rFonts w:ascii="Times New Roman" w:hAnsi="Times New Roman"/>
          <w:sz w:val="24"/>
          <w:szCs w:val="24"/>
        </w:rPr>
        <w:t>Pelayanan kesejahteraan sosial dilaksanakan secara profesioan; berdasarkan kaidah ilmiah, terstruktur, sistematik, dan menggunakan metoda dan teknik-teknik pekerjaan sosial dalam praktiknya</w:t>
      </w:r>
    </w:p>
    <w:p w:rsidR="00FF037F" w:rsidRDefault="00FF037F" w:rsidP="0078152F">
      <w:pPr>
        <w:spacing w:line="360" w:lineRule="auto"/>
        <w:ind w:left="709"/>
        <w:jc w:val="both"/>
        <w:rPr>
          <w:rFonts w:ascii="Times New Roman" w:hAnsi="Times New Roman"/>
          <w:sz w:val="24"/>
          <w:szCs w:val="24"/>
        </w:rPr>
      </w:pPr>
      <w:r>
        <w:rPr>
          <w:rFonts w:ascii="Times New Roman" w:hAnsi="Times New Roman"/>
          <w:sz w:val="24"/>
          <w:szCs w:val="24"/>
        </w:rPr>
        <w:t>5) Kebijakan</w:t>
      </w:r>
    </w:p>
    <w:p w:rsidR="00FF037F" w:rsidRDefault="00FF037F" w:rsidP="0078152F">
      <w:pPr>
        <w:spacing w:line="360" w:lineRule="auto"/>
        <w:ind w:left="993"/>
        <w:jc w:val="both"/>
        <w:rPr>
          <w:rFonts w:ascii="Times New Roman" w:hAnsi="Times New Roman"/>
          <w:sz w:val="24"/>
          <w:szCs w:val="24"/>
        </w:rPr>
      </w:pPr>
      <w:r>
        <w:rPr>
          <w:rFonts w:ascii="Times New Roman" w:hAnsi="Times New Roman"/>
          <w:sz w:val="24"/>
          <w:szCs w:val="24"/>
        </w:rPr>
        <w:t>Pelayanan kesejahteraan sosial harus ditunjang oleh seperangkat perundang-undangan yang mengatur syarat memperoleh, proses pelayanan dan pengakhiran pelayanan.</w:t>
      </w:r>
    </w:p>
    <w:p w:rsidR="00FF037F" w:rsidRDefault="00FF037F" w:rsidP="0078152F">
      <w:pPr>
        <w:spacing w:line="360" w:lineRule="auto"/>
        <w:ind w:firstLine="709"/>
        <w:jc w:val="both"/>
        <w:rPr>
          <w:rFonts w:ascii="Times New Roman" w:hAnsi="Times New Roman"/>
          <w:sz w:val="24"/>
          <w:szCs w:val="24"/>
        </w:rPr>
      </w:pPr>
      <w:r>
        <w:rPr>
          <w:rFonts w:ascii="Times New Roman" w:hAnsi="Times New Roman"/>
          <w:sz w:val="24"/>
          <w:szCs w:val="24"/>
        </w:rPr>
        <w:t>6) Peran serta masyarakat</w:t>
      </w:r>
    </w:p>
    <w:p w:rsidR="00FF037F" w:rsidRDefault="00FF037F" w:rsidP="0078152F">
      <w:pPr>
        <w:spacing w:line="360" w:lineRule="auto"/>
        <w:ind w:left="993"/>
        <w:jc w:val="both"/>
        <w:rPr>
          <w:rFonts w:ascii="Times New Roman" w:hAnsi="Times New Roman"/>
          <w:sz w:val="24"/>
          <w:szCs w:val="24"/>
        </w:rPr>
      </w:pPr>
      <w:r>
        <w:rPr>
          <w:rFonts w:ascii="Times New Roman" w:hAnsi="Times New Roman"/>
          <w:sz w:val="24"/>
          <w:szCs w:val="24"/>
        </w:rPr>
        <w:t>Usaha kesejahteraan sosial harus melibatkan peranserta masyarakat agar dapat berhasil dan memberi manfaat kepada masyarakat.</w:t>
      </w:r>
    </w:p>
    <w:p w:rsidR="00FF037F" w:rsidRDefault="00FF037F" w:rsidP="0078152F">
      <w:pPr>
        <w:spacing w:line="360" w:lineRule="auto"/>
        <w:ind w:left="709"/>
        <w:jc w:val="both"/>
        <w:rPr>
          <w:rFonts w:ascii="Times New Roman" w:hAnsi="Times New Roman"/>
          <w:sz w:val="24"/>
          <w:szCs w:val="24"/>
        </w:rPr>
      </w:pPr>
      <w:r>
        <w:rPr>
          <w:rFonts w:ascii="Times New Roman" w:hAnsi="Times New Roman"/>
          <w:sz w:val="24"/>
          <w:szCs w:val="24"/>
        </w:rPr>
        <w:t>7) Data dan informasi kesejahteraan sosial</w:t>
      </w:r>
    </w:p>
    <w:p w:rsidR="00FF037F" w:rsidRDefault="00FF037F" w:rsidP="0078152F">
      <w:pPr>
        <w:spacing w:after="240" w:line="360" w:lineRule="auto"/>
        <w:ind w:left="993"/>
        <w:jc w:val="both"/>
        <w:rPr>
          <w:rFonts w:ascii="Times New Roman" w:hAnsi="Times New Roman"/>
          <w:sz w:val="24"/>
          <w:szCs w:val="24"/>
          <w:lang w:val="en-US"/>
        </w:rPr>
      </w:pPr>
      <w:r>
        <w:rPr>
          <w:rFonts w:ascii="Times New Roman" w:hAnsi="Times New Roman"/>
          <w:sz w:val="24"/>
          <w:szCs w:val="24"/>
        </w:rPr>
        <w:t>Pelayanan kesejahteraan sosial harus ditunjang dengan data dan informasi yang tepat. Tanpa data dan informasi yang tepat maka pelayanan akan tidak efektif dan tidak tepat sasaran.</w:t>
      </w:r>
    </w:p>
    <w:p w:rsidR="0078152F" w:rsidRDefault="0078152F" w:rsidP="0078152F">
      <w:pPr>
        <w:spacing w:after="240" w:line="360" w:lineRule="auto"/>
        <w:ind w:left="993"/>
        <w:jc w:val="both"/>
        <w:rPr>
          <w:rFonts w:ascii="Times New Roman" w:hAnsi="Times New Roman"/>
          <w:sz w:val="24"/>
          <w:szCs w:val="24"/>
        </w:rPr>
      </w:pPr>
    </w:p>
    <w:p w:rsidR="0033299D" w:rsidRPr="0033299D" w:rsidRDefault="0033299D" w:rsidP="0078152F">
      <w:pPr>
        <w:spacing w:after="240" w:line="360" w:lineRule="auto"/>
        <w:ind w:left="993"/>
        <w:jc w:val="both"/>
        <w:rPr>
          <w:rFonts w:ascii="Times New Roman" w:hAnsi="Times New Roman"/>
          <w:sz w:val="24"/>
          <w:szCs w:val="24"/>
        </w:rPr>
      </w:pPr>
    </w:p>
    <w:p w:rsidR="0078152F" w:rsidRPr="0078152F" w:rsidRDefault="0078152F" w:rsidP="0078152F">
      <w:pPr>
        <w:spacing w:after="240" w:line="360" w:lineRule="auto"/>
        <w:ind w:left="993"/>
        <w:jc w:val="both"/>
        <w:rPr>
          <w:rFonts w:ascii="Times New Roman" w:hAnsi="Times New Roman"/>
          <w:sz w:val="24"/>
          <w:szCs w:val="24"/>
          <w:lang w:val="en-US"/>
        </w:rPr>
      </w:pPr>
    </w:p>
    <w:p w:rsidR="00FF037F" w:rsidRDefault="00FF037F" w:rsidP="00FF037F">
      <w:pPr>
        <w:tabs>
          <w:tab w:val="left" w:pos="426"/>
          <w:tab w:val="left" w:pos="709"/>
        </w:tabs>
        <w:rPr>
          <w:rFonts w:ascii="Times New Roman" w:hAnsi="Times New Roman"/>
          <w:b/>
          <w:sz w:val="24"/>
          <w:szCs w:val="24"/>
        </w:rPr>
      </w:pPr>
      <w:r w:rsidRPr="00F0368D">
        <w:rPr>
          <w:rFonts w:ascii="Times New Roman" w:hAnsi="Times New Roman"/>
          <w:b/>
          <w:sz w:val="24"/>
          <w:szCs w:val="24"/>
        </w:rPr>
        <w:lastRenderedPageBreak/>
        <w:tab/>
        <w:t>5.</w:t>
      </w:r>
      <w:r w:rsidRPr="00F0368D">
        <w:rPr>
          <w:rFonts w:ascii="Times New Roman" w:hAnsi="Times New Roman"/>
          <w:b/>
          <w:sz w:val="24"/>
          <w:szCs w:val="24"/>
        </w:rPr>
        <w:tab/>
        <w:t>Bidang – Bidang Pelayanan Kesejahteraan Sosial</w:t>
      </w:r>
    </w:p>
    <w:p w:rsidR="00FF037F" w:rsidRDefault="00FF037F" w:rsidP="0078152F">
      <w:pPr>
        <w:spacing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Dalam kesejahteraan sosial selain berfokus pada </w:t>
      </w:r>
      <w:r w:rsidR="00FA7846">
        <w:rPr>
          <w:rFonts w:ascii="Times New Roman" w:hAnsi="Times New Roman"/>
          <w:sz w:val="24"/>
          <w:szCs w:val="24"/>
          <w:lang w:val="en-US"/>
        </w:rPr>
        <w:t>perilaku sosial</w:t>
      </w:r>
      <w:r>
        <w:rPr>
          <w:rFonts w:ascii="Times New Roman" w:hAnsi="Times New Roman"/>
          <w:sz w:val="24"/>
          <w:szCs w:val="24"/>
        </w:rPr>
        <w:t xml:space="preserve"> yang terjadi di masyarakat, ternyata kesejahteraan sosial juga memiliki beberapa bidang-bidang pelayanan dalam usaha kesejahteraan sosial. Tentunya hal ini lebih menspesifikasi fokus-fokus pelayanan yang terdapat dalam ilmu kesejahteraan sosial, fokus-fokus pelayanan dari beberapa cakupan yang terdapat dalam kesejahteraan sosial juga saling terkait erat antara satu dengan yang lainnya. Cakupan-cakupan tersebut antara lain terdiri dari :</w:t>
      </w:r>
    </w:p>
    <w:p w:rsidR="00FF037F" w:rsidRDefault="00FF037F" w:rsidP="0078152F">
      <w:pPr>
        <w:spacing w:line="360" w:lineRule="auto"/>
        <w:ind w:firstLine="709"/>
        <w:rPr>
          <w:rFonts w:ascii="Times New Roman" w:hAnsi="Times New Roman"/>
          <w:sz w:val="24"/>
          <w:szCs w:val="24"/>
        </w:rPr>
      </w:pPr>
      <w:r>
        <w:rPr>
          <w:rFonts w:ascii="Times New Roman" w:hAnsi="Times New Roman"/>
          <w:sz w:val="24"/>
          <w:szCs w:val="24"/>
        </w:rPr>
        <w:t>1) kesejahteraan anak dan keluarga</w:t>
      </w:r>
    </w:p>
    <w:p w:rsidR="00FF037F" w:rsidRDefault="00FF037F" w:rsidP="0078152F">
      <w:pPr>
        <w:spacing w:line="360" w:lineRule="auto"/>
        <w:ind w:firstLine="709"/>
        <w:rPr>
          <w:rFonts w:ascii="Times New Roman" w:hAnsi="Times New Roman"/>
          <w:sz w:val="24"/>
          <w:szCs w:val="24"/>
        </w:rPr>
      </w:pPr>
      <w:r>
        <w:rPr>
          <w:rFonts w:ascii="Times New Roman" w:hAnsi="Times New Roman"/>
          <w:sz w:val="24"/>
          <w:szCs w:val="24"/>
        </w:rPr>
        <w:t>2) Kesejahteraan remaja dan generasi muda</w:t>
      </w:r>
    </w:p>
    <w:p w:rsidR="00FF037F" w:rsidRDefault="00FF037F" w:rsidP="0078152F">
      <w:pPr>
        <w:spacing w:line="360" w:lineRule="auto"/>
        <w:ind w:firstLine="709"/>
        <w:rPr>
          <w:rFonts w:ascii="Times New Roman" w:hAnsi="Times New Roman"/>
          <w:sz w:val="24"/>
          <w:szCs w:val="24"/>
        </w:rPr>
      </w:pPr>
      <w:r>
        <w:rPr>
          <w:rFonts w:ascii="Times New Roman" w:hAnsi="Times New Roman"/>
          <w:sz w:val="24"/>
          <w:szCs w:val="24"/>
        </w:rPr>
        <w:t>3) kesejahteraan orang lanjut usia</w:t>
      </w:r>
    </w:p>
    <w:p w:rsidR="00FF037F" w:rsidRDefault="00FF037F" w:rsidP="0078152F">
      <w:pPr>
        <w:spacing w:line="360" w:lineRule="auto"/>
        <w:ind w:firstLine="709"/>
        <w:rPr>
          <w:rFonts w:ascii="Times New Roman" w:hAnsi="Times New Roman"/>
          <w:sz w:val="24"/>
          <w:szCs w:val="24"/>
        </w:rPr>
      </w:pPr>
      <w:r>
        <w:rPr>
          <w:rFonts w:ascii="Times New Roman" w:hAnsi="Times New Roman"/>
          <w:sz w:val="24"/>
          <w:szCs w:val="24"/>
        </w:rPr>
        <w:t>4) pelayanan kesejahteraan sosial umum</w:t>
      </w:r>
    </w:p>
    <w:p w:rsidR="00FF037F" w:rsidRDefault="00FF037F" w:rsidP="0078152F">
      <w:pPr>
        <w:spacing w:line="360" w:lineRule="auto"/>
        <w:ind w:firstLine="709"/>
        <w:rPr>
          <w:rFonts w:ascii="Times New Roman" w:hAnsi="Times New Roman"/>
          <w:sz w:val="24"/>
          <w:szCs w:val="24"/>
        </w:rPr>
      </w:pPr>
      <w:r>
        <w:rPr>
          <w:rFonts w:ascii="Times New Roman" w:hAnsi="Times New Roman"/>
          <w:sz w:val="24"/>
          <w:szCs w:val="24"/>
        </w:rPr>
        <w:t>5) pelayanan rekreasional</w:t>
      </w:r>
    </w:p>
    <w:p w:rsidR="00FF037F" w:rsidRDefault="00FF037F" w:rsidP="0078152F">
      <w:pPr>
        <w:spacing w:line="360" w:lineRule="auto"/>
        <w:ind w:firstLine="709"/>
        <w:rPr>
          <w:rFonts w:ascii="Times New Roman" w:hAnsi="Times New Roman"/>
          <w:sz w:val="24"/>
          <w:szCs w:val="24"/>
        </w:rPr>
      </w:pPr>
      <w:r>
        <w:rPr>
          <w:rFonts w:ascii="Times New Roman" w:hAnsi="Times New Roman"/>
          <w:sz w:val="24"/>
          <w:szCs w:val="24"/>
        </w:rPr>
        <w:t>6) pelayanan sosial koreksional</w:t>
      </w:r>
    </w:p>
    <w:p w:rsidR="00FF037F" w:rsidRDefault="00FF037F" w:rsidP="0078152F">
      <w:pPr>
        <w:spacing w:line="360" w:lineRule="auto"/>
        <w:ind w:firstLine="709"/>
        <w:rPr>
          <w:rFonts w:ascii="Times New Roman" w:hAnsi="Times New Roman"/>
          <w:sz w:val="24"/>
          <w:szCs w:val="24"/>
        </w:rPr>
      </w:pPr>
      <w:r>
        <w:rPr>
          <w:rFonts w:ascii="Times New Roman" w:hAnsi="Times New Roman"/>
          <w:sz w:val="24"/>
          <w:szCs w:val="24"/>
        </w:rPr>
        <w:t>7) pelayanan kesehatan mental</w:t>
      </w:r>
    </w:p>
    <w:p w:rsidR="00FF037F" w:rsidRDefault="00FF037F" w:rsidP="0078152F">
      <w:pPr>
        <w:spacing w:line="360" w:lineRule="auto"/>
        <w:ind w:firstLine="709"/>
        <w:rPr>
          <w:rFonts w:ascii="Times New Roman" w:hAnsi="Times New Roman"/>
          <w:sz w:val="24"/>
          <w:szCs w:val="24"/>
        </w:rPr>
      </w:pPr>
      <w:r>
        <w:rPr>
          <w:rFonts w:ascii="Times New Roman" w:hAnsi="Times New Roman"/>
          <w:sz w:val="24"/>
          <w:szCs w:val="24"/>
        </w:rPr>
        <w:t>8) pelayanan sosial medis</w:t>
      </w:r>
    </w:p>
    <w:p w:rsidR="00FF037F" w:rsidRDefault="00FF037F" w:rsidP="0078152F">
      <w:pPr>
        <w:spacing w:line="360" w:lineRule="auto"/>
        <w:ind w:firstLine="709"/>
        <w:rPr>
          <w:rFonts w:ascii="Times New Roman" w:hAnsi="Times New Roman"/>
          <w:sz w:val="24"/>
          <w:szCs w:val="24"/>
        </w:rPr>
      </w:pPr>
      <w:r>
        <w:rPr>
          <w:rFonts w:ascii="Times New Roman" w:hAnsi="Times New Roman"/>
          <w:sz w:val="24"/>
          <w:szCs w:val="24"/>
        </w:rPr>
        <w:t>9) pelayanan sosial bagi penyadang cacat</w:t>
      </w:r>
    </w:p>
    <w:p w:rsidR="00FF037F" w:rsidRDefault="00FF037F" w:rsidP="0078152F">
      <w:pPr>
        <w:spacing w:line="360" w:lineRule="auto"/>
        <w:ind w:firstLine="709"/>
        <w:rPr>
          <w:rFonts w:ascii="Times New Roman" w:hAnsi="Times New Roman"/>
          <w:sz w:val="24"/>
          <w:szCs w:val="24"/>
        </w:rPr>
      </w:pPr>
      <w:r>
        <w:rPr>
          <w:rFonts w:ascii="Times New Roman" w:hAnsi="Times New Roman"/>
          <w:sz w:val="24"/>
          <w:szCs w:val="24"/>
        </w:rPr>
        <w:t>10) pelayanan sosial bagi wanita</w:t>
      </w:r>
    </w:p>
    <w:p w:rsidR="0078152F" w:rsidRDefault="00FF037F" w:rsidP="0078152F">
      <w:pPr>
        <w:tabs>
          <w:tab w:val="left" w:pos="284"/>
          <w:tab w:val="left" w:pos="709"/>
        </w:tabs>
        <w:spacing w:after="240" w:line="360" w:lineRule="auto"/>
        <w:ind w:firstLine="709"/>
        <w:rPr>
          <w:rFonts w:ascii="Times New Roman" w:hAnsi="Times New Roman"/>
          <w:sz w:val="24"/>
          <w:szCs w:val="24"/>
          <w:lang w:val="en-US"/>
        </w:rPr>
      </w:pPr>
      <w:r>
        <w:rPr>
          <w:rFonts w:ascii="Times New Roman" w:hAnsi="Times New Roman"/>
          <w:sz w:val="24"/>
          <w:szCs w:val="24"/>
        </w:rPr>
        <w:t>11) pelayanan sosial perumahan dan lingkungan</w:t>
      </w:r>
      <w:r>
        <w:rPr>
          <w:rFonts w:ascii="Times New Roman" w:hAnsi="Times New Roman"/>
          <w:sz w:val="24"/>
          <w:szCs w:val="24"/>
        </w:rPr>
        <w:tab/>
      </w:r>
    </w:p>
    <w:p w:rsidR="0078152F" w:rsidRDefault="0078152F" w:rsidP="0078152F">
      <w:pPr>
        <w:tabs>
          <w:tab w:val="left" w:pos="284"/>
          <w:tab w:val="left" w:pos="709"/>
        </w:tabs>
        <w:spacing w:after="240" w:line="360" w:lineRule="auto"/>
        <w:ind w:firstLine="709"/>
        <w:rPr>
          <w:rFonts w:ascii="Times New Roman" w:hAnsi="Times New Roman"/>
          <w:sz w:val="24"/>
          <w:szCs w:val="24"/>
          <w:lang w:val="en-US"/>
        </w:rPr>
      </w:pPr>
    </w:p>
    <w:p w:rsidR="00FF037F" w:rsidRPr="00B22877" w:rsidRDefault="00FF037F" w:rsidP="0078152F">
      <w:pPr>
        <w:tabs>
          <w:tab w:val="left" w:pos="284"/>
          <w:tab w:val="left" w:pos="709"/>
        </w:tabs>
        <w:spacing w:after="240" w:line="360" w:lineRule="auto"/>
        <w:ind w:firstLine="70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F037F" w:rsidRDefault="00FF037F" w:rsidP="00FF037F">
      <w:pPr>
        <w:tabs>
          <w:tab w:val="left" w:pos="426"/>
        </w:tabs>
        <w:rPr>
          <w:rFonts w:ascii="Times New Roman" w:hAnsi="Times New Roman"/>
          <w:b/>
          <w:sz w:val="24"/>
          <w:szCs w:val="24"/>
        </w:rPr>
      </w:pPr>
      <w:r>
        <w:rPr>
          <w:rFonts w:ascii="Times New Roman" w:hAnsi="Times New Roman"/>
          <w:b/>
          <w:sz w:val="24"/>
          <w:szCs w:val="24"/>
        </w:rPr>
        <w:lastRenderedPageBreak/>
        <w:t>B.</w:t>
      </w:r>
      <w:r>
        <w:rPr>
          <w:rFonts w:ascii="Times New Roman" w:hAnsi="Times New Roman"/>
          <w:b/>
          <w:sz w:val="24"/>
          <w:szCs w:val="24"/>
        </w:rPr>
        <w:tab/>
        <w:t>Tinjauan tentang Masalah Sosial</w:t>
      </w:r>
    </w:p>
    <w:p w:rsidR="00FF037F" w:rsidRDefault="00FF037F" w:rsidP="00FF037F">
      <w:pPr>
        <w:tabs>
          <w:tab w:val="left" w:pos="426"/>
        </w:tabs>
        <w:ind w:left="426"/>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Pengertian Masalah Sosial</w:t>
      </w:r>
    </w:p>
    <w:p w:rsidR="00FF037F" w:rsidRPr="00183246" w:rsidRDefault="00FF037F" w:rsidP="00183246">
      <w:pPr>
        <w:spacing w:line="480" w:lineRule="auto"/>
        <w:ind w:firstLine="720"/>
        <w:jc w:val="both"/>
        <w:rPr>
          <w:rFonts w:ascii="Times New Roman" w:hAnsi="Times New Roman"/>
          <w:color w:val="000000" w:themeColor="text1"/>
          <w:sz w:val="24"/>
          <w:szCs w:val="24"/>
          <w:lang w:val="en-US"/>
        </w:rPr>
      </w:pPr>
      <w:r>
        <w:rPr>
          <w:rFonts w:ascii="Times New Roman" w:hAnsi="Times New Roman"/>
          <w:sz w:val="24"/>
          <w:szCs w:val="24"/>
        </w:rPr>
        <w:t xml:space="preserve">Indonesia merupakan salah satu Negara berkembang di Asia, tentunya banyak juga permasalahan sosial yang terjadi di Indonesia. Tentunya permasalahan sosial yang terjadi di Indonesia dapat disebabkan oleh banyak hal, tentunya hal tersebut dapat menyebabkan ketimpangan sosial sehingga dapat mengganggu dalam kehidupan bermasyarakat. </w:t>
      </w:r>
      <w:r>
        <w:rPr>
          <w:rFonts w:ascii="Times New Roman" w:hAnsi="Times New Roman"/>
          <w:color w:val="000000" w:themeColor="text1"/>
          <w:sz w:val="24"/>
          <w:szCs w:val="24"/>
        </w:rPr>
        <w:t>Menurut Kartono (1992; 1-2) dalam Huraerah (2008; 4), mendefinisikan masalah sosial adalah</w:t>
      </w:r>
      <w:r w:rsidR="0078152F">
        <w:rPr>
          <w:rFonts w:ascii="Times New Roman" w:hAnsi="Times New Roman"/>
          <w:color w:val="000000" w:themeColor="text1"/>
          <w:sz w:val="24"/>
          <w:szCs w:val="24"/>
          <w:lang w:val="en-US"/>
        </w:rPr>
        <w:t>:</w:t>
      </w:r>
      <w:r>
        <w:rPr>
          <w:rFonts w:ascii="Times New Roman" w:hAnsi="Times New Roman"/>
          <w:color w:val="000000" w:themeColor="text1"/>
          <w:sz w:val="24"/>
          <w:szCs w:val="24"/>
        </w:rPr>
        <w:t xml:space="preserve"> “Situasi sosial yang dianggap oleh sebagian besar dari warga masyarakat sebagai menganggu, tidak dikehendaki, berbahaya, dan merugikan orang banyak”.</w:t>
      </w:r>
    </w:p>
    <w:p w:rsidR="00FF037F" w:rsidRDefault="00FF037F" w:rsidP="0078152F">
      <w:pPr>
        <w:spacing w:line="480" w:lineRule="auto"/>
        <w:ind w:firstLine="720"/>
        <w:jc w:val="both"/>
        <w:rPr>
          <w:rFonts w:ascii="Times New Roman" w:hAnsi="Times New Roman"/>
          <w:sz w:val="24"/>
          <w:szCs w:val="24"/>
          <w:lang w:val="en-US"/>
        </w:rPr>
      </w:pPr>
      <w:r>
        <w:rPr>
          <w:rFonts w:ascii="Times New Roman" w:hAnsi="Times New Roman"/>
          <w:color w:val="000000" w:themeColor="text1"/>
          <w:sz w:val="24"/>
          <w:szCs w:val="24"/>
        </w:rPr>
        <w:t>Berdasarkan definisi diatas bahwa masalah sosial yang terjadi akan berdampak pada terganggunya aktivitas ataupun yang lainnya dikarenakan satu dan lain hal yang menyebabkan tidak berjalannya mobilitas atau sosialisasi dengan normal sehingga merugikan bagi banyak or</w:t>
      </w:r>
      <w:r w:rsidR="00FA7846">
        <w:rPr>
          <w:rFonts w:ascii="Times New Roman" w:hAnsi="Times New Roman"/>
          <w:color w:val="000000" w:themeColor="text1"/>
          <w:sz w:val="24"/>
          <w:szCs w:val="24"/>
        </w:rPr>
        <w:t xml:space="preserve">ang dan mengganggu </w:t>
      </w:r>
      <w:r w:rsidR="00FA7846">
        <w:rPr>
          <w:rFonts w:ascii="Times New Roman" w:hAnsi="Times New Roman"/>
          <w:color w:val="000000" w:themeColor="text1"/>
          <w:sz w:val="24"/>
          <w:szCs w:val="24"/>
          <w:lang w:val="en-US"/>
        </w:rPr>
        <w:t>perilaku</w:t>
      </w:r>
      <w:r>
        <w:rPr>
          <w:rFonts w:ascii="Times New Roman" w:hAnsi="Times New Roman"/>
          <w:color w:val="000000" w:themeColor="text1"/>
          <w:sz w:val="24"/>
          <w:szCs w:val="24"/>
        </w:rPr>
        <w:t xml:space="preserve"> sosialnya. Untuk mengatasi permasalahan tersebut dibutuhkan seorang pekerja sosial dan juga suatu kebijakan-kebijakan sosial yang dibentuk oleh pemerintah agar </w:t>
      </w:r>
      <w:r w:rsidR="00FA7846">
        <w:rPr>
          <w:rFonts w:ascii="Times New Roman" w:hAnsi="Times New Roman"/>
          <w:color w:val="000000" w:themeColor="text1"/>
          <w:sz w:val="24"/>
          <w:szCs w:val="24"/>
          <w:lang w:val="en-US"/>
        </w:rPr>
        <w:t>perilaku sosial</w:t>
      </w:r>
      <w:r>
        <w:rPr>
          <w:rFonts w:ascii="Times New Roman" w:hAnsi="Times New Roman"/>
          <w:color w:val="000000" w:themeColor="text1"/>
          <w:sz w:val="24"/>
          <w:szCs w:val="24"/>
        </w:rPr>
        <w:t xml:space="preserve"> yang sebelumnya terganggu dapat berjalan sebagaimana mestinya dan masalah-masalah sosial tersebut dapat teratasi. </w:t>
      </w:r>
      <w:r>
        <w:rPr>
          <w:rFonts w:ascii="Times New Roman" w:hAnsi="Times New Roman"/>
          <w:sz w:val="24"/>
          <w:szCs w:val="24"/>
        </w:rPr>
        <w:t xml:space="preserve">Definisi masalah sosial juga dikemukakan oleh Rubbington et al (1981) dalam bukunya </w:t>
      </w:r>
      <w:r w:rsidRPr="006A2549">
        <w:rPr>
          <w:rFonts w:ascii="Times New Roman" w:hAnsi="Times New Roman"/>
          <w:i/>
          <w:sz w:val="24"/>
          <w:szCs w:val="24"/>
        </w:rPr>
        <w:t>The Study Of Social Problem</w:t>
      </w:r>
      <w:r>
        <w:rPr>
          <w:rFonts w:ascii="Times New Roman" w:hAnsi="Times New Roman"/>
          <w:i/>
          <w:sz w:val="24"/>
          <w:szCs w:val="24"/>
        </w:rPr>
        <w:t xml:space="preserve"> </w:t>
      </w:r>
      <w:r>
        <w:rPr>
          <w:rFonts w:ascii="Times New Roman" w:hAnsi="Times New Roman"/>
          <w:sz w:val="24"/>
          <w:szCs w:val="24"/>
        </w:rPr>
        <w:t>yang dikutip oleh Rudito (2008: 44), dalam hal itu Rubbington mendefinisikan masalah sosial adalah :</w:t>
      </w:r>
    </w:p>
    <w:p w:rsidR="009A1B89" w:rsidRPr="009A1B89" w:rsidRDefault="009A1B89" w:rsidP="0078152F">
      <w:pPr>
        <w:spacing w:line="480" w:lineRule="auto"/>
        <w:ind w:firstLine="720"/>
        <w:jc w:val="both"/>
        <w:rPr>
          <w:rFonts w:ascii="Times New Roman" w:hAnsi="Times New Roman"/>
          <w:color w:val="000000" w:themeColor="text1"/>
          <w:sz w:val="24"/>
          <w:szCs w:val="24"/>
          <w:lang w:val="en-US"/>
        </w:rPr>
      </w:pPr>
    </w:p>
    <w:p w:rsidR="00FF037F" w:rsidRDefault="005C4742" w:rsidP="0078152F">
      <w:pPr>
        <w:tabs>
          <w:tab w:val="left" w:pos="851"/>
        </w:tabs>
        <w:ind w:left="851" w:hanging="142"/>
        <w:jc w:val="both"/>
        <w:rPr>
          <w:rFonts w:ascii="Times New Roman" w:hAnsi="Times New Roman"/>
          <w:sz w:val="24"/>
          <w:szCs w:val="24"/>
        </w:rPr>
      </w:pPr>
      <w:r>
        <w:rPr>
          <w:rFonts w:ascii="Times New Roman" w:hAnsi="Times New Roman"/>
          <w:sz w:val="24"/>
          <w:szCs w:val="24"/>
        </w:rPr>
        <w:lastRenderedPageBreak/>
        <w:t xml:space="preserve">  </w:t>
      </w:r>
      <w:r w:rsidR="00FF037F">
        <w:rPr>
          <w:rFonts w:ascii="Times New Roman" w:hAnsi="Times New Roman"/>
          <w:sz w:val="24"/>
          <w:szCs w:val="24"/>
        </w:rPr>
        <w:t>Sebuah situasi yang diduga bahwa situasi tersebut tidak cocok atau bertentangan dengan nilai-nilai sejumlah orang atau komuniti,dan orang dalam komuniti tersebut sepakat bahwa harus ada aksi yang dilakukan</w:t>
      </w:r>
      <w:r>
        <w:rPr>
          <w:rFonts w:ascii="Times New Roman" w:hAnsi="Times New Roman"/>
          <w:sz w:val="24"/>
          <w:szCs w:val="24"/>
        </w:rPr>
        <w:t xml:space="preserve"> untuk merubah situasi tersebut</w:t>
      </w:r>
      <w:r w:rsidR="00FF037F">
        <w:rPr>
          <w:rFonts w:ascii="Times New Roman" w:hAnsi="Times New Roman"/>
          <w:sz w:val="24"/>
          <w:szCs w:val="24"/>
        </w:rPr>
        <w:t>.</w:t>
      </w:r>
    </w:p>
    <w:p w:rsidR="00FF037F" w:rsidRDefault="00FF037F" w:rsidP="00FF037F">
      <w:pPr>
        <w:tabs>
          <w:tab w:val="left" w:pos="851"/>
        </w:tabs>
        <w:spacing w:line="240" w:lineRule="auto"/>
        <w:ind w:left="851" w:hanging="142"/>
        <w:rPr>
          <w:rFonts w:ascii="Times New Roman" w:hAnsi="Times New Roman"/>
          <w:sz w:val="24"/>
          <w:szCs w:val="24"/>
        </w:rPr>
      </w:pPr>
    </w:p>
    <w:p w:rsidR="00FF037F" w:rsidRPr="00D40999" w:rsidRDefault="00FF037F" w:rsidP="009A1B89">
      <w:pPr>
        <w:tabs>
          <w:tab w:val="left" w:pos="0"/>
        </w:tabs>
        <w:spacing w:after="240" w:line="480" w:lineRule="auto"/>
        <w:ind w:firstLine="709"/>
        <w:jc w:val="both"/>
        <w:rPr>
          <w:rFonts w:ascii="Times New Roman" w:hAnsi="Times New Roman"/>
          <w:sz w:val="24"/>
          <w:szCs w:val="24"/>
        </w:rPr>
      </w:pPr>
      <w:r>
        <w:rPr>
          <w:rFonts w:ascii="Times New Roman" w:hAnsi="Times New Roman"/>
          <w:sz w:val="24"/>
          <w:szCs w:val="24"/>
        </w:rPr>
        <w:t>Definisi diatas menjelaskan bahwa masalah sosial merupakan suatu situasi yang memang tidak diharapkan orang atau komuniti, namun dalam kehidupan bermasyarakat masalah sosial tidaklah dapat terpisahkan begitu saja. Tentunya masyarakat haruslah memiliki cara untuk dapat mengatasi permasalahan sosial tersebut, salah satunya adalah dengan adanya aksi ataupun kegiatan untuk dapat merubah hal tersebut.</w:t>
      </w:r>
    </w:p>
    <w:p w:rsidR="00FF037F" w:rsidRDefault="00FF037F" w:rsidP="00FF037F">
      <w:pPr>
        <w:tabs>
          <w:tab w:val="left" w:pos="426"/>
          <w:tab w:val="left" w:pos="709"/>
        </w:tabs>
        <w:rPr>
          <w:rFonts w:ascii="Times New Roman" w:hAnsi="Times New Roman"/>
          <w:b/>
          <w:sz w:val="24"/>
          <w:szCs w:val="24"/>
        </w:rPr>
      </w:pPr>
      <w:r>
        <w:rPr>
          <w:rFonts w:ascii="Times New Roman" w:hAnsi="Times New Roman"/>
          <w:b/>
          <w:sz w:val="24"/>
          <w:szCs w:val="24"/>
        </w:rPr>
        <w:tab/>
        <w:t>2.</w:t>
      </w:r>
      <w:r>
        <w:rPr>
          <w:rFonts w:ascii="Times New Roman" w:hAnsi="Times New Roman"/>
          <w:b/>
          <w:sz w:val="24"/>
          <w:szCs w:val="24"/>
        </w:rPr>
        <w:tab/>
        <w:t>Pandangan tentang Masalah Sosial</w:t>
      </w:r>
    </w:p>
    <w:p w:rsidR="00FF037F" w:rsidRDefault="00FF037F" w:rsidP="009A1B89">
      <w:pPr>
        <w:tabs>
          <w:tab w:val="left" w:pos="426"/>
          <w:tab w:val="left" w:pos="709"/>
        </w:tabs>
        <w:spacing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Dalam masalah sosial terdapat 2 pandangan yang sangat berbeda, pandangan tersebut berasal dari persepsi yang dibedakan oleh kelas yang ada. Perbedaan persepsi tersebut tentunya menimbulkan pandangan yang berbeda antara keduanya. Pandangan tersebut yaitu :</w:t>
      </w:r>
    </w:p>
    <w:p w:rsidR="00FF037F" w:rsidRDefault="00FF037F" w:rsidP="00351F6B">
      <w:pPr>
        <w:pStyle w:val="ListParagraph"/>
        <w:numPr>
          <w:ilvl w:val="0"/>
          <w:numId w:val="21"/>
        </w:numPr>
        <w:tabs>
          <w:tab w:val="left" w:pos="426"/>
          <w:tab w:val="left" w:pos="709"/>
        </w:tabs>
        <w:spacing w:after="0" w:line="360" w:lineRule="auto"/>
        <w:jc w:val="both"/>
        <w:rPr>
          <w:rFonts w:ascii="Times New Roman" w:hAnsi="Times New Roman"/>
          <w:sz w:val="24"/>
          <w:szCs w:val="24"/>
        </w:rPr>
      </w:pPr>
      <w:r>
        <w:rPr>
          <w:rFonts w:ascii="Times New Roman" w:hAnsi="Times New Roman"/>
          <w:sz w:val="24"/>
          <w:szCs w:val="24"/>
        </w:rPr>
        <w:t>Pandangan umum atau orang awam</w:t>
      </w:r>
    </w:p>
    <w:p w:rsidR="00FF037F" w:rsidRDefault="00FF037F" w:rsidP="009A1B89">
      <w:pPr>
        <w:pStyle w:val="ListParagraph"/>
        <w:tabs>
          <w:tab w:val="left" w:pos="426"/>
          <w:tab w:val="left" w:pos="709"/>
        </w:tabs>
        <w:spacing w:line="360" w:lineRule="auto"/>
        <w:jc w:val="both"/>
        <w:rPr>
          <w:rFonts w:ascii="Times New Roman" w:hAnsi="Times New Roman"/>
          <w:sz w:val="24"/>
          <w:szCs w:val="24"/>
          <w:lang w:val="en-US"/>
        </w:rPr>
      </w:pPr>
      <w:r>
        <w:rPr>
          <w:rFonts w:ascii="Times New Roman" w:hAnsi="Times New Roman"/>
          <w:sz w:val="24"/>
          <w:szCs w:val="24"/>
        </w:rPr>
        <w:t>Pada pandangan ini orang awam dan umum cenderung menanggapi masalah sosial sebagai suatu yang berkenaan langsung dengan sendi kehidupan dirinya selaku anggota komuniti.</w:t>
      </w:r>
    </w:p>
    <w:p w:rsidR="009A1B89" w:rsidRPr="009A1B89" w:rsidRDefault="009A1B89" w:rsidP="00FF037F">
      <w:pPr>
        <w:pStyle w:val="ListParagraph"/>
        <w:tabs>
          <w:tab w:val="left" w:pos="426"/>
          <w:tab w:val="left" w:pos="709"/>
        </w:tabs>
        <w:rPr>
          <w:rFonts w:ascii="Times New Roman" w:hAnsi="Times New Roman"/>
          <w:sz w:val="24"/>
          <w:szCs w:val="24"/>
          <w:lang w:val="en-US"/>
        </w:rPr>
      </w:pPr>
    </w:p>
    <w:p w:rsidR="00FF037F" w:rsidRDefault="00FF037F" w:rsidP="00351F6B">
      <w:pPr>
        <w:pStyle w:val="ListParagraph"/>
        <w:numPr>
          <w:ilvl w:val="0"/>
          <w:numId w:val="21"/>
        </w:numPr>
        <w:tabs>
          <w:tab w:val="left" w:pos="426"/>
          <w:tab w:val="left" w:pos="709"/>
        </w:tabs>
        <w:spacing w:after="0" w:line="360" w:lineRule="auto"/>
        <w:jc w:val="both"/>
        <w:rPr>
          <w:rFonts w:ascii="Times New Roman" w:hAnsi="Times New Roman"/>
          <w:sz w:val="24"/>
          <w:szCs w:val="24"/>
        </w:rPr>
      </w:pPr>
      <w:r>
        <w:rPr>
          <w:rFonts w:ascii="Times New Roman" w:hAnsi="Times New Roman"/>
          <w:sz w:val="24"/>
          <w:szCs w:val="24"/>
        </w:rPr>
        <w:t>Pandangan para ahli</w:t>
      </w:r>
    </w:p>
    <w:p w:rsidR="00FF037F" w:rsidRDefault="00FF037F" w:rsidP="009A1B89">
      <w:pPr>
        <w:pStyle w:val="ListParagraph"/>
        <w:tabs>
          <w:tab w:val="left" w:pos="426"/>
          <w:tab w:val="left" w:pos="709"/>
        </w:tabs>
        <w:spacing w:after="240" w:line="360" w:lineRule="auto"/>
        <w:jc w:val="both"/>
        <w:rPr>
          <w:rFonts w:ascii="Times New Roman" w:hAnsi="Times New Roman"/>
          <w:sz w:val="24"/>
          <w:szCs w:val="24"/>
          <w:lang w:val="en-US"/>
        </w:rPr>
      </w:pPr>
      <w:r>
        <w:rPr>
          <w:rFonts w:ascii="Times New Roman" w:hAnsi="Times New Roman"/>
          <w:sz w:val="24"/>
          <w:szCs w:val="24"/>
        </w:rPr>
        <w:t>Pada pandangan ini para ahli cenderung menanggapi masalah sosial terjadi dikarenakan adanya faktor lain yang mendukung sehingga terjadi suatu permasalahan sosial</w:t>
      </w:r>
      <w:r w:rsidR="009A1B89">
        <w:rPr>
          <w:rFonts w:ascii="Times New Roman" w:hAnsi="Times New Roman"/>
          <w:sz w:val="24"/>
          <w:szCs w:val="24"/>
          <w:lang w:val="en-US"/>
        </w:rPr>
        <w:t>.</w:t>
      </w:r>
    </w:p>
    <w:p w:rsidR="009A1B89" w:rsidRPr="009A1B89" w:rsidRDefault="009A1B89" w:rsidP="009A1B89">
      <w:pPr>
        <w:pStyle w:val="ListParagraph"/>
        <w:tabs>
          <w:tab w:val="left" w:pos="426"/>
          <w:tab w:val="left" w:pos="709"/>
        </w:tabs>
        <w:spacing w:after="240" w:line="360" w:lineRule="auto"/>
        <w:jc w:val="both"/>
        <w:rPr>
          <w:rFonts w:ascii="Times New Roman" w:hAnsi="Times New Roman"/>
          <w:sz w:val="24"/>
          <w:szCs w:val="24"/>
          <w:lang w:val="en-US"/>
        </w:rPr>
      </w:pPr>
    </w:p>
    <w:p w:rsidR="00FF037F" w:rsidRDefault="00FF037F" w:rsidP="00FF037F">
      <w:pPr>
        <w:tabs>
          <w:tab w:val="left" w:pos="426"/>
        </w:tabs>
        <w:rPr>
          <w:rFonts w:ascii="Times New Roman" w:hAnsi="Times New Roman"/>
          <w:b/>
          <w:sz w:val="24"/>
          <w:szCs w:val="24"/>
        </w:rPr>
      </w:pPr>
      <w:r>
        <w:rPr>
          <w:rFonts w:ascii="Times New Roman" w:hAnsi="Times New Roman"/>
          <w:b/>
          <w:sz w:val="24"/>
          <w:szCs w:val="24"/>
        </w:rPr>
        <w:lastRenderedPageBreak/>
        <w:tab/>
        <w:t>3.</w:t>
      </w:r>
      <w:r>
        <w:rPr>
          <w:rFonts w:ascii="Times New Roman" w:hAnsi="Times New Roman"/>
          <w:b/>
          <w:sz w:val="24"/>
          <w:szCs w:val="24"/>
        </w:rPr>
        <w:tab/>
        <w:t>Klasifikasi Masalah Sosial Berdasarkan Sumbernya</w:t>
      </w:r>
    </w:p>
    <w:p w:rsidR="00FF037F" w:rsidRDefault="00FF037F" w:rsidP="009A1B89">
      <w:pPr>
        <w:tabs>
          <w:tab w:val="left" w:pos="426"/>
        </w:tabs>
        <w:spacing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Masalah sosial timbul dikarenakan adanya nilai-nilai ataupun perilaku yang tidak sesuai dengan norma-norma yang berlaku dalam kehidupan bermasyarakat. Namun, dalam setiap masalah sosial tentunya terdapat juga sumber-sumber permasalahan yang akan tentu menjadi suatu akar permasalahan sehingga menjadi suatu masalah sosial. Masalah sosial juga memiliki kualifikasi-kualifikasi seperti yang dikutip dalam Soekanto (2012: 314) Klasifikasi masalah sosial berdasarkan sumber-sumbernya, yaitu :</w:t>
      </w:r>
    </w:p>
    <w:p w:rsidR="00FF037F" w:rsidRDefault="00FF037F" w:rsidP="009A1B89">
      <w:pPr>
        <w:tabs>
          <w:tab w:val="left" w:pos="426"/>
        </w:tabs>
        <w:spacing w:line="360" w:lineRule="auto"/>
        <w:ind w:firstLine="426"/>
        <w:jc w:val="both"/>
        <w:rPr>
          <w:rFonts w:ascii="Times New Roman" w:hAnsi="Times New Roman"/>
          <w:sz w:val="24"/>
          <w:szCs w:val="24"/>
        </w:rPr>
      </w:pPr>
      <w:r>
        <w:rPr>
          <w:rFonts w:ascii="Times New Roman" w:hAnsi="Times New Roman"/>
          <w:sz w:val="24"/>
          <w:szCs w:val="24"/>
        </w:rPr>
        <w:t>1. Ekonomis (contohnya adalah kemiskinan, pengangguran dan sebagainya)</w:t>
      </w:r>
    </w:p>
    <w:p w:rsidR="00FF037F" w:rsidRDefault="00FF037F" w:rsidP="009A1B89">
      <w:pPr>
        <w:tabs>
          <w:tab w:val="left" w:pos="426"/>
        </w:tabs>
        <w:spacing w:line="360" w:lineRule="auto"/>
        <w:ind w:firstLine="426"/>
        <w:jc w:val="both"/>
        <w:rPr>
          <w:rFonts w:ascii="Times New Roman" w:hAnsi="Times New Roman"/>
          <w:sz w:val="24"/>
          <w:szCs w:val="24"/>
        </w:rPr>
      </w:pPr>
      <w:r>
        <w:rPr>
          <w:rFonts w:ascii="Times New Roman" w:hAnsi="Times New Roman"/>
          <w:sz w:val="24"/>
          <w:szCs w:val="24"/>
        </w:rPr>
        <w:t>2. Biologis (contohnya adalah penyakit)</w:t>
      </w:r>
    </w:p>
    <w:p w:rsidR="00FF037F" w:rsidRDefault="00FF037F" w:rsidP="009A1B89">
      <w:pPr>
        <w:tabs>
          <w:tab w:val="left" w:pos="426"/>
        </w:tabs>
        <w:spacing w:line="360" w:lineRule="auto"/>
        <w:ind w:left="709" w:hanging="283"/>
        <w:jc w:val="both"/>
        <w:rPr>
          <w:rFonts w:ascii="Times New Roman" w:hAnsi="Times New Roman"/>
          <w:sz w:val="24"/>
          <w:szCs w:val="24"/>
        </w:rPr>
      </w:pPr>
      <w:r>
        <w:rPr>
          <w:rFonts w:ascii="Times New Roman" w:hAnsi="Times New Roman"/>
          <w:sz w:val="24"/>
          <w:szCs w:val="24"/>
        </w:rPr>
        <w:t>3. Biopsikologis (contohnya adalah penyakit saraf, bunuh diri, disorganisasi jiwa)</w:t>
      </w:r>
    </w:p>
    <w:p w:rsidR="00FF037F" w:rsidRDefault="00FF037F" w:rsidP="009A1B89">
      <w:pPr>
        <w:tabs>
          <w:tab w:val="left" w:pos="426"/>
        </w:tabs>
        <w:spacing w:line="360" w:lineRule="auto"/>
        <w:ind w:left="709" w:hanging="283"/>
        <w:jc w:val="both"/>
        <w:rPr>
          <w:rFonts w:ascii="Times New Roman" w:hAnsi="Times New Roman"/>
          <w:sz w:val="24"/>
          <w:szCs w:val="24"/>
        </w:rPr>
      </w:pPr>
      <w:r>
        <w:rPr>
          <w:rFonts w:ascii="Times New Roman" w:hAnsi="Times New Roman"/>
          <w:sz w:val="24"/>
          <w:szCs w:val="24"/>
        </w:rPr>
        <w:t>4. Kebudayaan (contohnya adalah perceraian, kejahatan, kenakalan anak-anak, konflik rasial, dan keagamaan)</w:t>
      </w:r>
    </w:p>
    <w:p w:rsidR="00FF037F" w:rsidRDefault="00FF037F" w:rsidP="009A1B89">
      <w:pPr>
        <w:tabs>
          <w:tab w:val="left" w:pos="709"/>
        </w:tabs>
        <w:spacing w:after="240" w:line="480" w:lineRule="auto"/>
        <w:jc w:val="both"/>
        <w:rPr>
          <w:rFonts w:ascii="Times New Roman" w:hAnsi="Times New Roman"/>
          <w:sz w:val="24"/>
          <w:szCs w:val="24"/>
          <w:lang w:val="en-US"/>
        </w:rPr>
      </w:pPr>
      <w:r>
        <w:rPr>
          <w:rFonts w:ascii="Times New Roman" w:hAnsi="Times New Roman"/>
          <w:sz w:val="24"/>
          <w:szCs w:val="24"/>
        </w:rPr>
        <w:tab/>
        <w:t>Berdasarkan klasifikasi-klasifikasi masalah sosial tersebut dapat dipahami bahwa masalah sosial memiliki berbagai macam klasifikasi-klasifikasi yang berdasarkan dengan berbagai sumber-sumber yang ada dalam kehidupan bermasyarakat. Tentunya hal tersebut menjadi suatu pembelajaran khususnya untuk pemerintah maupun warga Negara agar permasalahan sosial yang ada dapat diminimalisir.</w:t>
      </w:r>
    </w:p>
    <w:p w:rsidR="009A1B89" w:rsidRDefault="009A1B89" w:rsidP="009A1B89">
      <w:pPr>
        <w:tabs>
          <w:tab w:val="left" w:pos="709"/>
        </w:tabs>
        <w:spacing w:after="240" w:line="480" w:lineRule="auto"/>
        <w:jc w:val="both"/>
        <w:rPr>
          <w:rFonts w:ascii="Times New Roman" w:hAnsi="Times New Roman"/>
          <w:sz w:val="24"/>
          <w:szCs w:val="24"/>
          <w:lang w:val="en-US"/>
        </w:rPr>
      </w:pPr>
    </w:p>
    <w:p w:rsidR="009A1B89" w:rsidRPr="009A1B89" w:rsidRDefault="009A1B89" w:rsidP="009A1B89">
      <w:pPr>
        <w:tabs>
          <w:tab w:val="left" w:pos="709"/>
        </w:tabs>
        <w:spacing w:after="240" w:line="480" w:lineRule="auto"/>
        <w:jc w:val="both"/>
        <w:rPr>
          <w:rFonts w:ascii="Times New Roman" w:hAnsi="Times New Roman"/>
          <w:sz w:val="24"/>
          <w:szCs w:val="24"/>
          <w:lang w:val="en-US"/>
        </w:rPr>
      </w:pPr>
    </w:p>
    <w:p w:rsidR="00FF037F" w:rsidRDefault="00FF037F" w:rsidP="00FF037F">
      <w:pPr>
        <w:tabs>
          <w:tab w:val="left" w:pos="426"/>
        </w:tabs>
        <w:spacing w:before="240"/>
        <w:rPr>
          <w:rFonts w:ascii="Times New Roman" w:hAnsi="Times New Roman"/>
          <w:b/>
          <w:sz w:val="24"/>
          <w:szCs w:val="24"/>
        </w:rPr>
      </w:pPr>
      <w:r>
        <w:rPr>
          <w:rFonts w:ascii="Times New Roman" w:hAnsi="Times New Roman"/>
          <w:b/>
          <w:sz w:val="24"/>
          <w:szCs w:val="24"/>
        </w:rPr>
        <w:lastRenderedPageBreak/>
        <w:t>C.</w:t>
      </w:r>
      <w:r>
        <w:rPr>
          <w:rFonts w:ascii="Times New Roman" w:hAnsi="Times New Roman"/>
          <w:b/>
          <w:sz w:val="24"/>
          <w:szCs w:val="24"/>
        </w:rPr>
        <w:tab/>
        <w:t>Tinjauan tentang Pelayanan Sosial</w:t>
      </w:r>
    </w:p>
    <w:p w:rsidR="00FF037F" w:rsidRDefault="00FF037F" w:rsidP="00FF037F">
      <w:pPr>
        <w:tabs>
          <w:tab w:val="left" w:pos="426"/>
          <w:tab w:val="left" w:pos="709"/>
        </w:tabs>
        <w:rPr>
          <w:rFonts w:ascii="Times New Roman" w:hAnsi="Times New Roman"/>
          <w:b/>
          <w:sz w:val="24"/>
          <w:szCs w:val="24"/>
        </w:rPr>
      </w:pPr>
      <w:r>
        <w:rPr>
          <w:rFonts w:ascii="Times New Roman" w:hAnsi="Times New Roman"/>
          <w:b/>
          <w:sz w:val="24"/>
          <w:szCs w:val="24"/>
        </w:rPr>
        <w:tab/>
        <w:t>1.</w:t>
      </w:r>
      <w:r>
        <w:rPr>
          <w:rFonts w:ascii="Times New Roman" w:hAnsi="Times New Roman"/>
          <w:b/>
          <w:sz w:val="24"/>
          <w:szCs w:val="24"/>
        </w:rPr>
        <w:tab/>
        <w:t>Pengertian pelayanan sosial</w:t>
      </w:r>
    </w:p>
    <w:p w:rsidR="00FF037F" w:rsidRPr="009A1B89" w:rsidRDefault="00FF037F" w:rsidP="009A1B89">
      <w:pPr>
        <w:spacing w:line="480" w:lineRule="auto"/>
        <w:jc w:val="both"/>
        <w:rPr>
          <w:rFonts w:ascii="Times New Roman" w:hAnsi="Times New Roman"/>
          <w:color w:val="000000" w:themeColor="text1"/>
          <w:sz w:val="24"/>
          <w:szCs w:val="24"/>
          <w:lang w:val="en-US"/>
        </w:rPr>
      </w:pPr>
      <w:r>
        <w:rPr>
          <w:rFonts w:ascii="Times New Roman" w:hAnsi="Times New Roman"/>
          <w:b/>
          <w:sz w:val="24"/>
          <w:szCs w:val="24"/>
        </w:rPr>
        <w:tab/>
      </w:r>
      <w:r>
        <w:rPr>
          <w:rFonts w:ascii="Times New Roman" w:hAnsi="Times New Roman"/>
          <w:sz w:val="24"/>
          <w:szCs w:val="24"/>
        </w:rPr>
        <w:t xml:space="preserve">Pelayanan sosial merupakan suatu pelayanan yang diberikan oleh pemerintah dalam hal ini kepada masyarakat melalui suatu pembentukan kebijakan sosial. </w:t>
      </w:r>
      <w:r>
        <w:rPr>
          <w:rFonts w:ascii="Times New Roman" w:hAnsi="Times New Roman"/>
          <w:color w:val="000000" w:themeColor="text1"/>
          <w:sz w:val="24"/>
          <w:szCs w:val="24"/>
        </w:rPr>
        <w:t xml:space="preserve">Pelayanan sosial yang dibutuhkan di Indonesia pada umumnya haruslah memiliki tingkat keseriusan yang tinggi dari aparatur pemerintahan itu sendiri dalam setiap pelayanan yang diberikannya guna dapat membantu dalam menyelesaikan setiap permasalahan sosial yang ada, sehingga penyelesaian masalah dapat berlangsung secara cepat dan tepat. </w:t>
      </w:r>
      <w:r w:rsidR="009A1B89">
        <w:rPr>
          <w:rFonts w:ascii="Times New Roman" w:hAnsi="Times New Roman"/>
          <w:color w:val="000000" w:themeColor="text1"/>
          <w:sz w:val="24"/>
          <w:szCs w:val="24"/>
          <w:lang w:val="en-US"/>
        </w:rPr>
        <w:t>Adapun definisi pelayanan sosisal menurut Adi, 2015: 107, menyatakan bahwa:</w:t>
      </w:r>
    </w:p>
    <w:p w:rsidR="00FF037F" w:rsidRDefault="00FF037F" w:rsidP="009A1B89">
      <w:pPr>
        <w:ind w:left="709"/>
        <w:jc w:val="both"/>
        <w:rPr>
          <w:rFonts w:ascii="Times New Roman" w:hAnsi="Times New Roman"/>
          <w:color w:val="000000" w:themeColor="text1"/>
          <w:sz w:val="24"/>
          <w:szCs w:val="24"/>
        </w:rPr>
      </w:pPr>
      <w:r>
        <w:rPr>
          <w:rFonts w:ascii="Times New Roman" w:hAnsi="Times New Roman"/>
          <w:color w:val="000000" w:themeColor="text1"/>
          <w:sz w:val="24"/>
          <w:szCs w:val="24"/>
        </w:rPr>
        <w:t>pelayanan sosial adalah suatu program ataupun kegiatan yang didesain secara konkret untuk menjawab masalah, kebutuhan masyarakat ataupun meningkatkan taraf hidup masyarakat yang dapat ditunjukkan pada individu, keluarga, kelompok-kelompok dalam komunitas, ataupun ko</w:t>
      </w:r>
      <w:r w:rsidR="005C4742">
        <w:rPr>
          <w:rFonts w:ascii="Times New Roman" w:hAnsi="Times New Roman"/>
          <w:color w:val="000000" w:themeColor="text1"/>
          <w:sz w:val="24"/>
          <w:szCs w:val="24"/>
        </w:rPr>
        <w:t>munitas sebagai suatu kesatuan.</w:t>
      </w:r>
    </w:p>
    <w:p w:rsidR="00FF037F" w:rsidRDefault="00FF037F" w:rsidP="00FF037F">
      <w:pPr>
        <w:spacing w:line="240" w:lineRule="auto"/>
        <w:rPr>
          <w:rFonts w:ascii="Times New Roman" w:hAnsi="Times New Roman"/>
          <w:color w:val="000000" w:themeColor="text1"/>
          <w:sz w:val="24"/>
          <w:szCs w:val="24"/>
        </w:rPr>
      </w:pPr>
    </w:p>
    <w:p w:rsidR="00FF037F" w:rsidRPr="00BB3885" w:rsidRDefault="00FF037F" w:rsidP="009A1B89">
      <w:pPr>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Berdasarkan definisi tersebut, maka pelayanan sosial merupakan kegiatan yang bertujuan untuk dapat menjawab permasalahan yang terjadi di dalam masyarakat sehingga diharapkan keberfungsian sosial masyarakat dapat berjalan sesuai dengan yang diinginkan dan taraf kehidupan akan semakin meningkat lebih baik lagi. Setiap pelaksanaan pelayanan sosial pun dibutuhkan juga peran dari seorang pekerja sosial, peran pekerja sosial dalam hal ini guna turut membantu masyarakat melalui program pelayanan-pelayanan sosial tersebut untuk dapat menyelesaikan permasalahan yang terjadi. Selain peran dari seorang pekerja sosial tentunya peran pemerintah dalam hal ini juga sangatlah penting karena oleh </w:t>
      </w:r>
      <w:r>
        <w:rPr>
          <w:rFonts w:ascii="Times New Roman" w:hAnsi="Times New Roman"/>
          <w:color w:val="000000" w:themeColor="text1"/>
          <w:sz w:val="24"/>
          <w:szCs w:val="24"/>
        </w:rPr>
        <w:lastRenderedPageBreak/>
        <w:t xml:space="preserve">pemerintahlah suatu </w:t>
      </w:r>
      <w:r>
        <w:rPr>
          <w:rFonts w:ascii="Times New Roman" w:hAnsi="Times New Roman"/>
          <w:sz w:val="24"/>
          <w:szCs w:val="24"/>
        </w:rPr>
        <w:t>kebijakan sosial dibentuk dan sebelumnya tentu sudah melalui proses yang panjang sehingga menghasilkan suatu bentuk kebijakan sosial yang berupa pemberian pelayanan sosial kepada masyarakat. Definisi yang tidak jauh berbeda mengenai pelayanan sosial juga dikemukakan oleh Fadhil (1986:50) dalam Sutaat (2012: 8) menyatakan bahwa :</w:t>
      </w:r>
    </w:p>
    <w:p w:rsidR="009A1B89" w:rsidRPr="009A1B89" w:rsidRDefault="00FF037F" w:rsidP="009A1B89">
      <w:pPr>
        <w:ind w:left="709" w:firstLine="11"/>
        <w:jc w:val="both"/>
        <w:rPr>
          <w:rFonts w:ascii="Times New Roman" w:hAnsi="Times New Roman"/>
          <w:sz w:val="24"/>
          <w:szCs w:val="24"/>
          <w:lang w:val="en-US"/>
        </w:rPr>
      </w:pPr>
      <w:r>
        <w:rPr>
          <w:rFonts w:ascii="Times New Roman" w:hAnsi="Times New Roman"/>
          <w:sz w:val="24"/>
          <w:szCs w:val="24"/>
        </w:rPr>
        <w:t xml:space="preserve">Pelayanan sosial bukan hanya sebagai usaha memulihkan, memelihara, dan meningkatkan kemampuan berfungsi sosial individu dan keluarga melainkan juga sebagai usaha untuk menjamin berfungsinya kolektivitas seperti kelompok-kelompok sosial, organisasi-organisasi serta masyarakat. </w:t>
      </w:r>
    </w:p>
    <w:p w:rsidR="00FF037F" w:rsidRDefault="00FF037F" w:rsidP="009A1B89">
      <w:pPr>
        <w:spacing w:after="240" w:line="480" w:lineRule="auto"/>
        <w:jc w:val="both"/>
        <w:rPr>
          <w:rFonts w:ascii="Times New Roman" w:hAnsi="Times New Roman"/>
          <w:sz w:val="24"/>
          <w:szCs w:val="24"/>
        </w:rPr>
      </w:pPr>
      <w:r>
        <w:rPr>
          <w:rFonts w:ascii="Times New Roman" w:hAnsi="Times New Roman"/>
          <w:sz w:val="24"/>
          <w:szCs w:val="24"/>
        </w:rPr>
        <w:tab/>
        <w:t>Berdasarkan definisi diatas, maka pelayanan sosial adalah suatu pelayanan yang diberikan oleh pemerintah sebagai suatu usaha untuk dapat memulihkan dan juga meningkatkan kemampuan sosial masyarakat sehingga diharapkan dengan adanya pelayanan sosial maka interaksi dan proses sosial yang terjadi di dalam masyarakat dapat berjalan sesuai dengan apa yang diinginkan.</w:t>
      </w:r>
    </w:p>
    <w:p w:rsidR="00FF037F" w:rsidRDefault="00FF037F" w:rsidP="00FF037F">
      <w:pPr>
        <w:tabs>
          <w:tab w:val="left" w:pos="426"/>
          <w:tab w:val="left" w:pos="709"/>
        </w:tabs>
        <w:rPr>
          <w:rFonts w:ascii="Times New Roman" w:hAnsi="Times New Roman"/>
          <w:b/>
          <w:sz w:val="24"/>
          <w:szCs w:val="24"/>
        </w:rPr>
      </w:pPr>
      <w:r>
        <w:rPr>
          <w:rFonts w:ascii="Times New Roman" w:hAnsi="Times New Roman"/>
          <w:b/>
          <w:sz w:val="24"/>
          <w:szCs w:val="24"/>
        </w:rPr>
        <w:tab/>
        <w:t>2. Jenis Pelayanan Sosial</w:t>
      </w:r>
    </w:p>
    <w:p w:rsidR="00FF037F" w:rsidRDefault="00FF037F" w:rsidP="009A1B89">
      <w:pPr>
        <w:spacing w:line="48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sidR="009A1B89">
        <w:rPr>
          <w:rFonts w:ascii="Times New Roman" w:hAnsi="Times New Roman"/>
          <w:sz w:val="24"/>
          <w:szCs w:val="24"/>
          <w:lang w:val="en-US"/>
        </w:rPr>
        <w:t>Pelayanan</w:t>
      </w:r>
      <w:r>
        <w:rPr>
          <w:rFonts w:ascii="Times New Roman" w:hAnsi="Times New Roman"/>
          <w:sz w:val="24"/>
          <w:szCs w:val="24"/>
        </w:rPr>
        <w:t xml:space="preserve"> sosial yang diberikan pemerintah </w:t>
      </w:r>
      <w:r w:rsidR="009A1B89">
        <w:rPr>
          <w:rFonts w:ascii="Times New Roman" w:hAnsi="Times New Roman"/>
          <w:sz w:val="24"/>
          <w:szCs w:val="24"/>
          <w:lang w:val="en-US"/>
        </w:rPr>
        <w:t>kepada</w:t>
      </w:r>
      <w:r>
        <w:rPr>
          <w:rFonts w:ascii="Times New Roman" w:hAnsi="Times New Roman"/>
          <w:sz w:val="24"/>
          <w:szCs w:val="24"/>
        </w:rPr>
        <w:t xml:space="preserve"> kepada masyarakat tentunya beragam bentuk dan jenis. Namun, apapun jenis dan bentuk dari pelayanan sosial tersebut tentunya tujuan dari pelayanan sosial tersebut tetaplah sama yaitu untuk dapat melayani masyarakat sehingga diharapkan dengan adanya pelayanan-pelayanan yang diberikan kepada masyarakat fungsi sosial yang ada dalam masyarakat dapat berjalan dengan lancar tanpa adanya suatu hambatan ataupun permasalahan yang dapat mengganggu. Pelayanan sosial menurut Alfred j.khan (dalam soetarso, 1993: 32-33), pelayanan sosial dibedakan dalam :</w:t>
      </w:r>
    </w:p>
    <w:p w:rsidR="00FF037F" w:rsidRDefault="00FF037F" w:rsidP="009A1B89">
      <w:pPr>
        <w:spacing w:line="360" w:lineRule="auto"/>
        <w:ind w:left="993" w:hanging="273"/>
        <w:jc w:val="both"/>
        <w:rPr>
          <w:rFonts w:ascii="Times New Roman" w:hAnsi="Times New Roman"/>
          <w:sz w:val="24"/>
          <w:szCs w:val="24"/>
        </w:rPr>
      </w:pPr>
      <w:r>
        <w:rPr>
          <w:rFonts w:ascii="Times New Roman" w:hAnsi="Times New Roman"/>
          <w:sz w:val="24"/>
          <w:szCs w:val="24"/>
        </w:rPr>
        <w:lastRenderedPageBreak/>
        <w:t>1. Pelayanan sosial yang sangat rumit dan komprehensif sehingga sulit ditentukan identitasnya. Pelayanan ini antara lain pendidiakn, bantuan sosial dalam bentuk uang oleh pemerintah, perawatan medis dan perumahan rakyat.</w:t>
      </w:r>
    </w:p>
    <w:p w:rsidR="00FF037F" w:rsidRPr="00C02A7D" w:rsidRDefault="00FF037F" w:rsidP="009A1B89">
      <w:pPr>
        <w:spacing w:after="240" w:line="360" w:lineRule="auto"/>
        <w:ind w:left="993" w:hanging="284"/>
        <w:jc w:val="both"/>
        <w:rPr>
          <w:rFonts w:ascii="Times New Roman" w:hAnsi="Times New Roman"/>
          <w:sz w:val="24"/>
          <w:szCs w:val="24"/>
        </w:rPr>
      </w:pPr>
      <w:r>
        <w:rPr>
          <w:rFonts w:ascii="Times New Roman" w:hAnsi="Times New Roman"/>
          <w:sz w:val="24"/>
          <w:szCs w:val="24"/>
        </w:rPr>
        <w:t xml:space="preserve">2. Pelayanan sosial yang jelas ruang lingkupnya walaupun selalu mengalami perubahan. Pelayanan ini dapat berdiri sendiri, misalnya kesejahteraan anak dan kesejahteraan keluarga, tetapi juga dapat merupakan suatu bagian dari lembaga-lembaga lainnya, misalnya pekerjaan sosial di sekolah, pekerjaan sosial medis, pekerjaan sosial dalam perumahan rakyat dan pekerjaan sosial dalam industri. </w:t>
      </w:r>
    </w:p>
    <w:p w:rsidR="00FF037F" w:rsidRPr="00C02A7D" w:rsidRDefault="00FF037F" w:rsidP="00FF037F">
      <w:pPr>
        <w:tabs>
          <w:tab w:val="left" w:pos="426"/>
          <w:tab w:val="left" w:pos="709"/>
        </w:tabs>
        <w:rPr>
          <w:rFonts w:ascii="Times New Roman" w:hAnsi="Times New Roman"/>
          <w:b/>
          <w:sz w:val="24"/>
          <w:szCs w:val="24"/>
        </w:rPr>
      </w:pPr>
      <w:r w:rsidRPr="00C02A7D">
        <w:rPr>
          <w:rFonts w:ascii="Times New Roman" w:hAnsi="Times New Roman"/>
          <w:b/>
          <w:sz w:val="24"/>
          <w:szCs w:val="24"/>
        </w:rPr>
        <w:tab/>
        <w:t>3. Bidang Pelayanan Sosial</w:t>
      </w:r>
    </w:p>
    <w:p w:rsidR="00FF037F" w:rsidRDefault="00FF037F" w:rsidP="009A1B89">
      <w:pPr>
        <w:spacing w:line="480" w:lineRule="auto"/>
        <w:ind w:firstLine="720"/>
        <w:jc w:val="both"/>
        <w:rPr>
          <w:rFonts w:ascii="Times New Roman" w:hAnsi="Times New Roman"/>
          <w:sz w:val="24"/>
          <w:szCs w:val="24"/>
        </w:rPr>
      </w:pPr>
      <w:r>
        <w:rPr>
          <w:rFonts w:ascii="Times New Roman" w:hAnsi="Times New Roman"/>
          <w:sz w:val="24"/>
          <w:szCs w:val="24"/>
        </w:rPr>
        <w:t xml:space="preserve">Menurut Suharto (2013: 14) dalam suatu pelayanan sosial yang diberikan kepada masyarakat setidaknya terdapat 5 bidang pelayanan sosial, pelayanan-pelayanan sosial itu antara lain : </w:t>
      </w:r>
    </w:p>
    <w:p w:rsidR="00FF037F" w:rsidRDefault="00FF037F" w:rsidP="00351F6B">
      <w:pPr>
        <w:pStyle w:val="ListParagraph"/>
        <w:numPr>
          <w:ilvl w:val="0"/>
          <w:numId w:val="22"/>
        </w:numPr>
        <w:spacing w:after="0" w:line="360" w:lineRule="auto"/>
        <w:ind w:left="993" w:hanging="284"/>
        <w:jc w:val="both"/>
        <w:rPr>
          <w:rFonts w:ascii="Times New Roman" w:hAnsi="Times New Roman"/>
          <w:sz w:val="24"/>
          <w:szCs w:val="24"/>
        </w:rPr>
      </w:pPr>
      <w:r>
        <w:rPr>
          <w:rFonts w:ascii="Times New Roman" w:hAnsi="Times New Roman"/>
          <w:sz w:val="24"/>
          <w:szCs w:val="24"/>
        </w:rPr>
        <w:t xml:space="preserve">Jaminan Sosial </w:t>
      </w:r>
    </w:p>
    <w:p w:rsidR="009A1B89" w:rsidRPr="009A1B89" w:rsidRDefault="00FF037F" w:rsidP="009A1B89">
      <w:pPr>
        <w:pStyle w:val="ListParagraph"/>
        <w:spacing w:line="360" w:lineRule="auto"/>
        <w:ind w:left="993"/>
        <w:jc w:val="both"/>
        <w:rPr>
          <w:rFonts w:ascii="Times New Roman" w:hAnsi="Times New Roman"/>
          <w:sz w:val="24"/>
          <w:szCs w:val="24"/>
          <w:lang w:val="en-US"/>
        </w:rPr>
      </w:pPr>
      <w:r>
        <w:rPr>
          <w:rFonts w:ascii="Times New Roman" w:hAnsi="Times New Roman"/>
          <w:sz w:val="24"/>
          <w:szCs w:val="24"/>
        </w:rPr>
        <w:t>Merupakan sistem atau skema pemberian tunjangan yang menyangkut pemeliharaaan penghasilan</w:t>
      </w:r>
    </w:p>
    <w:p w:rsidR="00FF037F" w:rsidRDefault="00FF037F" w:rsidP="00351F6B">
      <w:pPr>
        <w:pStyle w:val="ListParagraph"/>
        <w:numPr>
          <w:ilvl w:val="0"/>
          <w:numId w:val="22"/>
        </w:numPr>
        <w:spacing w:after="0" w:line="360" w:lineRule="auto"/>
        <w:ind w:left="993" w:hanging="284"/>
        <w:jc w:val="both"/>
        <w:rPr>
          <w:rFonts w:ascii="Times New Roman" w:hAnsi="Times New Roman"/>
          <w:sz w:val="24"/>
          <w:szCs w:val="24"/>
        </w:rPr>
      </w:pPr>
      <w:r>
        <w:rPr>
          <w:rFonts w:ascii="Times New Roman" w:hAnsi="Times New Roman"/>
          <w:sz w:val="24"/>
          <w:szCs w:val="24"/>
        </w:rPr>
        <w:t>Pelayanan P</w:t>
      </w:r>
      <w:r w:rsidRPr="00C02A7D">
        <w:rPr>
          <w:rFonts w:ascii="Times New Roman" w:hAnsi="Times New Roman"/>
          <w:sz w:val="24"/>
          <w:szCs w:val="24"/>
        </w:rPr>
        <w:t xml:space="preserve">erumahan </w:t>
      </w:r>
    </w:p>
    <w:p w:rsidR="00FF037F" w:rsidRDefault="00FF037F" w:rsidP="009A1B89">
      <w:pPr>
        <w:pStyle w:val="ListParagraph"/>
        <w:spacing w:line="360" w:lineRule="auto"/>
        <w:ind w:left="993"/>
        <w:jc w:val="both"/>
        <w:rPr>
          <w:rFonts w:ascii="Times New Roman" w:hAnsi="Times New Roman"/>
          <w:sz w:val="24"/>
          <w:szCs w:val="24"/>
        </w:rPr>
      </w:pPr>
      <w:r>
        <w:rPr>
          <w:rFonts w:ascii="Times New Roman" w:hAnsi="Times New Roman"/>
          <w:sz w:val="24"/>
          <w:szCs w:val="24"/>
        </w:rPr>
        <w:t>Jaminan yang d</w:t>
      </w:r>
      <w:r w:rsidRPr="00C02A7D">
        <w:rPr>
          <w:rFonts w:ascii="Times New Roman" w:hAnsi="Times New Roman"/>
          <w:sz w:val="24"/>
          <w:szCs w:val="24"/>
        </w:rPr>
        <w:t xml:space="preserve">isediakan </w:t>
      </w:r>
      <w:r>
        <w:rPr>
          <w:rFonts w:ascii="Times New Roman" w:hAnsi="Times New Roman"/>
          <w:sz w:val="24"/>
          <w:szCs w:val="24"/>
        </w:rPr>
        <w:t xml:space="preserve">oleh </w:t>
      </w:r>
      <w:r w:rsidRPr="00C02A7D">
        <w:rPr>
          <w:rFonts w:ascii="Times New Roman" w:hAnsi="Times New Roman"/>
          <w:sz w:val="24"/>
          <w:szCs w:val="24"/>
        </w:rPr>
        <w:t xml:space="preserve">pemerintah </w:t>
      </w:r>
      <w:r>
        <w:rPr>
          <w:rFonts w:ascii="Times New Roman" w:hAnsi="Times New Roman"/>
          <w:sz w:val="24"/>
          <w:szCs w:val="24"/>
        </w:rPr>
        <w:t xml:space="preserve">ini </w:t>
      </w:r>
      <w:r w:rsidRPr="00C02A7D">
        <w:rPr>
          <w:rFonts w:ascii="Times New Roman" w:hAnsi="Times New Roman"/>
          <w:sz w:val="24"/>
          <w:szCs w:val="24"/>
        </w:rPr>
        <w:t>adalah perumahan public atau perumahan sosial</w:t>
      </w:r>
      <w:r>
        <w:rPr>
          <w:rFonts w:ascii="Times New Roman" w:hAnsi="Times New Roman"/>
          <w:sz w:val="24"/>
          <w:szCs w:val="24"/>
        </w:rPr>
        <w:t>. S</w:t>
      </w:r>
      <w:r w:rsidRPr="00C02A7D">
        <w:rPr>
          <w:rFonts w:ascii="Times New Roman" w:hAnsi="Times New Roman"/>
          <w:sz w:val="24"/>
          <w:szCs w:val="24"/>
        </w:rPr>
        <w:t>elain menyediakan rusunawa atau RSS.</w:t>
      </w:r>
    </w:p>
    <w:p w:rsidR="009A1B89" w:rsidRPr="009A1B89" w:rsidRDefault="00FF037F" w:rsidP="00351F6B">
      <w:pPr>
        <w:pStyle w:val="ListParagraph"/>
        <w:numPr>
          <w:ilvl w:val="0"/>
          <w:numId w:val="22"/>
        </w:numPr>
        <w:spacing w:after="0" w:line="360" w:lineRule="auto"/>
        <w:ind w:left="993" w:hanging="284"/>
        <w:jc w:val="both"/>
        <w:rPr>
          <w:rFonts w:ascii="Times New Roman" w:hAnsi="Times New Roman"/>
          <w:sz w:val="24"/>
          <w:szCs w:val="24"/>
        </w:rPr>
      </w:pPr>
      <w:r>
        <w:rPr>
          <w:rFonts w:ascii="Times New Roman" w:hAnsi="Times New Roman"/>
          <w:sz w:val="24"/>
          <w:szCs w:val="24"/>
        </w:rPr>
        <w:t>Kesehatan</w:t>
      </w:r>
    </w:p>
    <w:p w:rsidR="009A1B89" w:rsidRPr="005C4742" w:rsidRDefault="00FF037F" w:rsidP="005C4742">
      <w:pPr>
        <w:pStyle w:val="ListParagraph"/>
        <w:spacing w:line="360" w:lineRule="auto"/>
        <w:ind w:left="993"/>
        <w:jc w:val="both"/>
        <w:rPr>
          <w:rFonts w:ascii="Times New Roman" w:hAnsi="Times New Roman"/>
          <w:sz w:val="24"/>
          <w:szCs w:val="24"/>
          <w:lang w:val="en-US"/>
        </w:rPr>
      </w:pPr>
      <w:r>
        <w:rPr>
          <w:rFonts w:ascii="Times New Roman" w:hAnsi="Times New Roman"/>
          <w:sz w:val="24"/>
          <w:szCs w:val="24"/>
        </w:rPr>
        <w:t>P</w:t>
      </w:r>
      <w:r w:rsidRPr="00A33721">
        <w:rPr>
          <w:rFonts w:ascii="Times New Roman" w:hAnsi="Times New Roman"/>
          <w:sz w:val="24"/>
          <w:szCs w:val="24"/>
        </w:rPr>
        <w:t>elayanan kesehatan</w:t>
      </w:r>
      <w:r>
        <w:rPr>
          <w:rFonts w:ascii="Times New Roman" w:hAnsi="Times New Roman"/>
          <w:sz w:val="24"/>
          <w:szCs w:val="24"/>
        </w:rPr>
        <w:t xml:space="preserve"> publik</w:t>
      </w:r>
      <w:r w:rsidRPr="00A33721">
        <w:rPr>
          <w:rFonts w:ascii="Times New Roman" w:hAnsi="Times New Roman"/>
          <w:sz w:val="24"/>
          <w:szCs w:val="24"/>
        </w:rPr>
        <w:t xml:space="preserve"> juga sebagaian besar diperuntukkan bagi warga kurang mampu. </w:t>
      </w:r>
      <w:r>
        <w:rPr>
          <w:rFonts w:ascii="Times New Roman" w:hAnsi="Times New Roman"/>
          <w:sz w:val="24"/>
          <w:szCs w:val="24"/>
        </w:rPr>
        <w:t>Skema pelayanan kesehatan publik</w:t>
      </w:r>
      <w:r w:rsidRPr="00A33721">
        <w:rPr>
          <w:rFonts w:ascii="Times New Roman" w:hAnsi="Times New Roman"/>
          <w:sz w:val="24"/>
          <w:szCs w:val="24"/>
        </w:rPr>
        <w:t xml:space="preserve"> biasanya erat kaitannya dengan sistem jaminan sosial, terutama asuransi sosial, karena sebagaian pelayanannya menyangkut atau berbentuk asuransi kesehatan.</w:t>
      </w:r>
    </w:p>
    <w:p w:rsidR="009A1B89" w:rsidRPr="009A1B89" w:rsidRDefault="009A1B89" w:rsidP="00351F6B">
      <w:pPr>
        <w:pStyle w:val="ListParagraph"/>
        <w:numPr>
          <w:ilvl w:val="0"/>
          <w:numId w:val="22"/>
        </w:numPr>
        <w:spacing w:after="0" w:line="360" w:lineRule="auto"/>
        <w:ind w:left="993" w:hanging="284"/>
        <w:jc w:val="both"/>
        <w:rPr>
          <w:rFonts w:ascii="Times New Roman" w:hAnsi="Times New Roman"/>
          <w:sz w:val="24"/>
          <w:szCs w:val="24"/>
        </w:rPr>
      </w:pPr>
      <w:r>
        <w:rPr>
          <w:rFonts w:ascii="Times New Roman" w:hAnsi="Times New Roman"/>
          <w:sz w:val="24"/>
          <w:szCs w:val="24"/>
        </w:rPr>
        <w:t>Pendidikan</w:t>
      </w:r>
    </w:p>
    <w:p w:rsidR="00FF037F" w:rsidRPr="00BB65DA" w:rsidRDefault="00FF037F" w:rsidP="009A1B89">
      <w:pPr>
        <w:pStyle w:val="ListParagraph"/>
        <w:spacing w:line="360" w:lineRule="auto"/>
        <w:ind w:left="993"/>
        <w:jc w:val="both"/>
        <w:rPr>
          <w:rFonts w:ascii="Times New Roman" w:hAnsi="Times New Roman"/>
          <w:sz w:val="24"/>
          <w:szCs w:val="24"/>
        </w:rPr>
      </w:pPr>
      <w:r>
        <w:rPr>
          <w:rFonts w:ascii="Times New Roman" w:hAnsi="Times New Roman"/>
          <w:sz w:val="24"/>
          <w:szCs w:val="24"/>
        </w:rPr>
        <w:lastRenderedPageBreak/>
        <w:t>Negara memiliki tiga kewajiban penting dalam bidang pendidikan. Pertama, sebagai penyedia utama lembaga-lembaga pendidikan, seperti sekolah, akademik dan universitas. Kedua, sebagai regulator atau pengatur penyelenggaraan pendidikan, baik pendidikan negeri, swasta maupun lembaga-lembaga non formal. Ketiga, fasilitator dalam penyediaan infrastruktur pendidikan, termasuk di dalamnya penyedia skema-skema beasiswa dan tunjangan-tunjangan pendidikan bagi siswa-siswa yang beprestasi dan atau tidak mampu.</w:t>
      </w:r>
    </w:p>
    <w:p w:rsidR="00FF037F" w:rsidRDefault="00FF037F" w:rsidP="00351F6B">
      <w:pPr>
        <w:pStyle w:val="ListParagraph"/>
        <w:numPr>
          <w:ilvl w:val="0"/>
          <w:numId w:val="22"/>
        </w:numPr>
        <w:spacing w:after="0" w:line="360" w:lineRule="auto"/>
        <w:ind w:left="993" w:hanging="284"/>
        <w:jc w:val="both"/>
        <w:rPr>
          <w:rFonts w:ascii="Times New Roman" w:hAnsi="Times New Roman"/>
          <w:sz w:val="24"/>
          <w:szCs w:val="24"/>
        </w:rPr>
      </w:pPr>
      <w:r>
        <w:rPr>
          <w:rFonts w:ascii="Times New Roman" w:hAnsi="Times New Roman"/>
          <w:sz w:val="24"/>
          <w:szCs w:val="24"/>
        </w:rPr>
        <w:t>Pelayanan sosial personal</w:t>
      </w:r>
    </w:p>
    <w:p w:rsidR="00FF037F" w:rsidRPr="009A1B89" w:rsidRDefault="00FF037F" w:rsidP="009A1B89">
      <w:pPr>
        <w:pStyle w:val="ListParagraph"/>
        <w:spacing w:line="360" w:lineRule="auto"/>
        <w:ind w:left="993"/>
        <w:jc w:val="both"/>
        <w:rPr>
          <w:rFonts w:ascii="Times New Roman" w:hAnsi="Times New Roman"/>
          <w:sz w:val="24"/>
          <w:szCs w:val="24"/>
          <w:lang w:val="en-US"/>
        </w:rPr>
      </w:pPr>
      <w:r>
        <w:rPr>
          <w:rFonts w:ascii="Times New Roman" w:hAnsi="Times New Roman"/>
          <w:sz w:val="24"/>
          <w:szCs w:val="24"/>
        </w:rPr>
        <w:t>Pelayanan ini menunjuk pada berbagai bentuk perawatan sosial diluar pelayanan kesehatan, pendidikan dan jaminan sosial. Dalam garis besar pelayanan</w:t>
      </w:r>
      <w:r w:rsidR="009A1B89">
        <w:rPr>
          <w:rFonts w:ascii="Times New Roman" w:hAnsi="Times New Roman"/>
          <w:sz w:val="24"/>
          <w:szCs w:val="24"/>
        </w:rPr>
        <w:t xml:space="preserve"> ini mencakup tiga jenis :</w:t>
      </w:r>
      <w:r w:rsidR="009A1B89">
        <w:rPr>
          <w:rFonts w:ascii="Times New Roman" w:hAnsi="Times New Roman"/>
          <w:sz w:val="24"/>
          <w:szCs w:val="24"/>
        </w:rPr>
        <w:tab/>
      </w:r>
      <w:r w:rsidR="009A1B89">
        <w:rPr>
          <w:rFonts w:ascii="Times New Roman" w:hAnsi="Times New Roman"/>
          <w:sz w:val="24"/>
          <w:szCs w:val="24"/>
        </w:rPr>
        <w:tab/>
      </w:r>
      <w:r w:rsidR="009A1B89">
        <w:rPr>
          <w:rFonts w:ascii="Times New Roman" w:hAnsi="Times New Roman"/>
          <w:sz w:val="24"/>
          <w:szCs w:val="24"/>
        </w:rPr>
        <w:tab/>
      </w:r>
      <w:r w:rsidR="009A1B89">
        <w:rPr>
          <w:rFonts w:ascii="Times New Roman" w:hAnsi="Times New Roman"/>
          <w:sz w:val="24"/>
          <w:szCs w:val="24"/>
        </w:rPr>
        <w:tab/>
      </w:r>
      <w:r w:rsidR="009A1B89">
        <w:rPr>
          <w:rFonts w:ascii="Times New Roman" w:hAnsi="Times New Roman"/>
          <w:sz w:val="24"/>
          <w:szCs w:val="24"/>
        </w:rPr>
        <w:tab/>
      </w:r>
    </w:p>
    <w:p w:rsidR="00FF037F" w:rsidRDefault="00FF037F" w:rsidP="00351F6B">
      <w:pPr>
        <w:pStyle w:val="ListParagraph"/>
        <w:numPr>
          <w:ilvl w:val="0"/>
          <w:numId w:val="23"/>
        </w:numPr>
        <w:spacing w:after="0" w:line="360" w:lineRule="auto"/>
        <w:jc w:val="both"/>
        <w:rPr>
          <w:rFonts w:ascii="Times New Roman" w:hAnsi="Times New Roman"/>
          <w:sz w:val="24"/>
          <w:szCs w:val="24"/>
        </w:rPr>
      </w:pPr>
      <w:r>
        <w:rPr>
          <w:rFonts w:ascii="Times New Roman" w:hAnsi="Times New Roman"/>
          <w:sz w:val="24"/>
          <w:szCs w:val="24"/>
        </w:rPr>
        <w:t>Perawatan anak</w:t>
      </w:r>
    </w:p>
    <w:p w:rsidR="00FF037F" w:rsidRDefault="00FF037F" w:rsidP="00351F6B">
      <w:pPr>
        <w:pStyle w:val="ListParagraph"/>
        <w:numPr>
          <w:ilvl w:val="0"/>
          <w:numId w:val="23"/>
        </w:numPr>
        <w:spacing w:after="0" w:line="360" w:lineRule="auto"/>
        <w:jc w:val="both"/>
        <w:rPr>
          <w:rFonts w:ascii="Times New Roman" w:hAnsi="Times New Roman"/>
          <w:sz w:val="24"/>
          <w:szCs w:val="24"/>
        </w:rPr>
      </w:pPr>
      <w:r>
        <w:rPr>
          <w:rFonts w:ascii="Times New Roman" w:hAnsi="Times New Roman"/>
          <w:sz w:val="24"/>
          <w:szCs w:val="24"/>
        </w:rPr>
        <w:t>Perawatan masyarakat, dan</w:t>
      </w:r>
    </w:p>
    <w:p w:rsidR="00FF037F" w:rsidRPr="009A1B89" w:rsidRDefault="00FF037F" w:rsidP="00351F6B">
      <w:pPr>
        <w:pStyle w:val="ListParagraph"/>
        <w:numPr>
          <w:ilvl w:val="0"/>
          <w:numId w:val="23"/>
        </w:numPr>
        <w:spacing w:after="0" w:line="360" w:lineRule="auto"/>
        <w:jc w:val="both"/>
        <w:rPr>
          <w:rFonts w:ascii="Times New Roman" w:hAnsi="Times New Roman"/>
          <w:sz w:val="24"/>
          <w:szCs w:val="24"/>
        </w:rPr>
      </w:pPr>
      <w:r>
        <w:rPr>
          <w:rFonts w:ascii="Times New Roman" w:hAnsi="Times New Roman"/>
          <w:sz w:val="24"/>
          <w:szCs w:val="24"/>
        </w:rPr>
        <w:t>Perawatan peradilan criminal</w:t>
      </w:r>
    </w:p>
    <w:p w:rsidR="009A1B89" w:rsidRDefault="009A1B89" w:rsidP="009A1B89">
      <w:pPr>
        <w:pStyle w:val="ListParagraph"/>
        <w:spacing w:after="0" w:line="360" w:lineRule="auto"/>
        <w:ind w:left="1440"/>
        <w:jc w:val="both"/>
        <w:rPr>
          <w:rFonts w:ascii="Times New Roman" w:hAnsi="Times New Roman"/>
          <w:sz w:val="24"/>
          <w:szCs w:val="24"/>
        </w:rPr>
      </w:pPr>
    </w:p>
    <w:p w:rsidR="00FF037F" w:rsidRDefault="00FF037F" w:rsidP="0030607E">
      <w:pPr>
        <w:spacing w:after="240" w:line="480" w:lineRule="auto"/>
        <w:ind w:firstLine="1080"/>
        <w:jc w:val="both"/>
        <w:rPr>
          <w:rFonts w:ascii="Times New Roman" w:hAnsi="Times New Roman"/>
          <w:sz w:val="24"/>
          <w:szCs w:val="24"/>
          <w:lang w:val="en-US"/>
        </w:rPr>
      </w:pPr>
      <w:r w:rsidRPr="00BD2968">
        <w:rPr>
          <w:rFonts w:ascii="Times New Roman" w:hAnsi="Times New Roman"/>
          <w:sz w:val="24"/>
          <w:szCs w:val="24"/>
        </w:rPr>
        <w:t>Berdasarkan</w:t>
      </w:r>
      <w:r>
        <w:rPr>
          <w:rFonts w:ascii="Times New Roman" w:hAnsi="Times New Roman"/>
          <w:sz w:val="24"/>
          <w:szCs w:val="24"/>
        </w:rPr>
        <w:t xml:space="preserve"> pelayanan sosial yang telah dijelaskan tersebut, dalam penelitian ini pelayanan sosial yang t</w:t>
      </w:r>
      <w:r w:rsidR="0030607E">
        <w:rPr>
          <w:rFonts w:ascii="Times New Roman" w:hAnsi="Times New Roman"/>
          <w:sz w:val="24"/>
          <w:szCs w:val="24"/>
        </w:rPr>
        <w:t>elah dibuat oleh Pemerintah K</w:t>
      </w:r>
      <w:r w:rsidR="0030607E">
        <w:rPr>
          <w:rFonts w:ascii="Times New Roman" w:hAnsi="Times New Roman"/>
          <w:sz w:val="24"/>
          <w:szCs w:val="24"/>
          <w:lang w:val="en-US"/>
        </w:rPr>
        <w:t>ab.</w:t>
      </w:r>
      <w:r>
        <w:rPr>
          <w:rFonts w:ascii="Times New Roman" w:hAnsi="Times New Roman"/>
          <w:sz w:val="24"/>
          <w:szCs w:val="24"/>
        </w:rPr>
        <w:t xml:space="preserve"> Bandung </w:t>
      </w:r>
      <w:r w:rsidR="0030607E">
        <w:rPr>
          <w:rFonts w:ascii="Times New Roman" w:hAnsi="Times New Roman"/>
          <w:sz w:val="24"/>
          <w:szCs w:val="24"/>
        </w:rPr>
        <w:t>merupakan adanya suatu kebi</w:t>
      </w:r>
      <w:r w:rsidR="0030607E">
        <w:rPr>
          <w:rFonts w:ascii="Times New Roman" w:hAnsi="Times New Roman"/>
          <w:sz w:val="24"/>
          <w:szCs w:val="24"/>
          <w:lang w:val="en-US"/>
        </w:rPr>
        <w:t>jakan</w:t>
      </w:r>
      <w:r>
        <w:rPr>
          <w:rFonts w:ascii="Times New Roman" w:hAnsi="Times New Roman"/>
          <w:sz w:val="24"/>
          <w:szCs w:val="24"/>
        </w:rPr>
        <w:t xml:space="preserve"> mengenai </w:t>
      </w:r>
      <w:r w:rsidR="0030607E">
        <w:rPr>
          <w:rFonts w:ascii="Times New Roman" w:hAnsi="Times New Roman"/>
          <w:sz w:val="24"/>
          <w:szCs w:val="24"/>
          <w:lang w:val="en-US"/>
        </w:rPr>
        <w:t>pengaruh game online</w:t>
      </w:r>
      <w:r>
        <w:rPr>
          <w:rFonts w:ascii="Times New Roman" w:hAnsi="Times New Roman"/>
          <w:sz w:val="24"/>
          <w:szCs w:val="24"/>
        </w:rPr>
        <w:t xml:space="preserve">.. Tentunya hal ini diharapkan dapat disambut dengan baik oleh para pelajar dan juga berantusias untuk dapat turut serta dalam berpartisipasi dalam memanfaatkan </w:t>
      </w:r>
      <w:r w:rsidR="0030607E">
        <w:rPr>
          <w:rFonts w:ascii="Times New Roman" w:hAnsi="Times New Roman"/>
          <w:sz w:val="24"/>
          <w:szCs w:val="24"/>
          <w:lang w:val="en-US"/>
        </w:rPr>
        <w:t>waktu untuk dipergunakan lebih baik.</w:t>
      </w:r>
      <w:r>
        <w:rPr>
          <w:rFonts w:ascii="Times New Roman" w:hAnsi="Times New Roman"/>
          <w:sz w:val="24"/>
          <w:szCs w:val="24"/>
        </w:rPr>
        <w:t xml:space="preserve"> Penyediaan pelayanan</w:t>
      </w:r>
      <w:r w:rsidR="0030607E">
        <w:rPr>
          <w:rFonts w:ascii="Times New Roman" w:hAnsi="Times New Roman"/>
          <w:sz w:val="24"/>
          <w:szCs w:val="24"/>
          <w:lang w:val="en-US"/>
        </w:rPr>
        <w:t xml:space="preserve"> sosial bertujuan </w:t>
      </w:r>
      <w:r>
        <w:rPr>
          <w:rFonts w:ascii="Times New Roman" w:hAnsi="Times New Roman"/>
          <w:sz w:val="24"/>
          <w:szCs w:val="24"/>
        </w:rPr>
        <w:t xml:space="preserve"> </w:t>
      </w:r>
      <w:r w:rsidR="0030607E">
        <w:rPr>
          <w:rFonts w:ascii="Times New Roman" w:hAnsi="Times New Roman"/>
          <w:sz w:val="24"/>
          <w:szCs w:val="24"/>
        </w:rPr>
        <w:t>meningkatkan kemampuan sosial masyarakat sehingga diharapkan dengan adanya pelayanan sosial maka interaksi dan proses sosial yang terjadi di dala</w:t>
      </w:r>
      <w:r w:rsidR="0030607E">
        <w:rPr>
          <w:rFonts w:ascii="Times New Roman" w:hAnsi="Times New Roman"/>
          <w:sz w:val="24"/>
          <w:szCs w:val="24"/>
          <w:lang w:val="en-US"/>
        </w:rPr>
        <w:t xml:space="preserve">m </w:t>
      </w:r>
      <w:r w:rsidR="0030607E">
        <w:rPr>
          <w:rFonts w:ascii="Times New Roman" w:hAnsi="Times New Roman"/>
          <w:sz w:val="24"/>
          <w:szCs w:val="24"/>
        </w:rPr>
        <w:t>masyarakat dapat berjalan sesuai dengan apa yang diinginkan</w:t>
      </w:r>
      <w:r w:rsidR="0030607E">
        <w:rPr>
          <w:rFonts w:ascii="Times New Roman" w:hAnsi="Times New Roman"/>
          <w:sz w:val="24"/>
          <w:szCs w:val="24"/>
          <w:lang w:val="en-US"/>
        </w:rPr>
        <w:t>.</w:t>
      </w:r>
    </w:p>
    <w:p w:rsidR="0030607E" w:rsidRDefault="0030607E" w:rsidP="0030607E">
      <w:pPr>
        <w:spacing w:after="240" w:line="480" w:lineRule="auto"/>
        <w:ind w:firstLine="1080"/>
        <w:jc w:val="both"/>
        <w:rPr>
          <w:rFonts w:ascii="Times New Roman" w:hAnsi="Times New Roman"/>
          <w:sz w:val="24"/>
          <w:szCs w:val="24"/>
          <w:lang w:val="en-US"/>
        </w:rPr>
      </w:pPr>
    </w:p>
    <w:p w:rsidR="005C4742" w:rsidRDefault="005C4742" w:rsidP="0030607E">
      <w:pPr>
        <w:spacing w:after="240" w:line="480" w:lineRule="auto"/>
        <w:ind w:firstLine="1080"/>
        <w:jc w:val="both"/>
        <w:rPr>
          <w:rFonts w:ascii="Times New Roman" w:hAnsi="Times New Roman"/>
          <w:sz w:val="24"/>
          <w:szCs w:val="24"/>
          <w:lang w:val="en-US"/>
        </w:rPr>
      </w:pPr>
    </w:p>
    <w:p w:rsidR="005C4742" w:rsidRPr="0030607E" w:rsidRDefault="005C4742" w:rsidP="0030607E">
      <w:pPr>
        <w:spacing w:after="240" w:line="480" w:lineRule="auto"/>
        <w:ind w:firstLine="1080"/>
        <w:jc w:val="both"/>
        <w:rPr>
          <w:rFonts w:ascii="Times New Roman" w:hAnsi="Times New Roman"/>
          <w:sz w:val="24"/>
          <w:szCs w:val="24"/>
          <w:lang w:val="en-US"/>
        </w:rPr>
      </w:pPr>
    </w:p>
    <w:p w:rsidR="00FF037F" w:rsidRDefault="00FF037F" w:rsidP="00FF037F">
      <w:pPr>
        <w:tabs>
          <w:tab w:val="left" w:pos="426"/>
        </w:tabs>
        <w:rPr>
          <w:rFonts w:ascii="Times New Roman" w:hAnsi="Times New Roman"/>
          <w:b/>
          <w:sz w:val="24"/>
          <w:szCs w:val="24"/>
        </w:rPr>
      </w:pPr>
      <w:r>
        <w:rPr>
          <w:rFonts w:ascii="Times New Roman" w:hAnsi="Times New Roman"/>
          <w:b/>
          <w:sz w:val="24"/>
          <w:szCs w:val="24"/>
        </w:rPr>
        <w:t>D.</w:t>
      </w:r>
      <w:r>
        <w:rPr>
          <w:rFonts w:ascii="Times New Roman" w:hAnsi="Times New Roman"/>
          <w:b/>
          <w:sz w:val="24"/>
          <w:szCs w:val="24"/>
        </w:rPr>
        <w:tab/>
        <w:t>Tinjauan tentang Intervensi Pekerjaan Sosial</w:t>
      </w:r>
    </w:p>
    <w:p w:rsidR="00FF037F" w:rsidRDefault="00FF037F" w:rsidP="00FF037F">
      <w:pPr>
        <w:tabs>
          <w:tab w:val="left" w:pos="426"/>
          <w:tab w:val="left" w:pos="709"/>
        </w:tabs>
        <w:rPr>
          <w:rFonts w:ascii="Times New Roman" w:hAnsi="Times New Roman"/>
          <w:b/>
          <w:sz w:val="24"/>
          <w:szCs w:val="24"/>
        </w:rPr>
      </w:pPr>
      <w:r>
        <w:rPr>
          <w:rFonts w:ascii="Times New Roman" w:hAnsi="Times New Roman"/>
          <w:b/>
          <w:sz w:val="24"/>
          <w:szCs w:val="24"/>
        </w:rPr>
        <w:tab/>
        <w:t>1.</w:t>
      </w:r>
      <w:r>
        <w:rPr>
          <w:rFonts w:ascii="Times New Roman" w:hAnsi="Times New Roman"/>
          <w:b/>
          <w:sz w:val="24"/>
          <w:szCs w:val="24"/>
        </w:rPr>
        <w:tab/>
        <w:t>Pengertian Pekerjaan Sosial</w:t>
      </w:r>
    </w:p>
    <w:p w:rsidR="00FF037F" w:rsidRDefault="00FF037F" w:rsidP="0030607E">
      <w:pPr>
        <w:spacing w:line="480" w:lineRule="auto"/>
        <w:ind w:firstLine="720"/>
        <w:jc w:val="both"/>
        <w:rPr>
          <w:rFonts w:ascii="Times New Roman" w:hAnsi="Times New Roman"/>
          <w:color w:val="000000" w:themeColor="text1"/>
          <w:sz w:val="24"/>
          <w:szCs w:val="24"/>
        </w:rPr>
      </w:pPr>
      <w:r>
        <w:rPr>
          <w:rFonts w:ascii="Times New Roman" w:hAnsi="Times New Roman"/>
          <w:sz w:val="24"/>
          <w:szCs w:val="24"/>
        </w:rPr>
        <w:t xml:space="preserve">Kesejahteraan sosial pada dasarnya memiliki tujuan utama yang dapat dengan mudah dimengerti dan dipahami yakni berfokus untuk dapat mengembalikan keadaan </w:t>
      </w:r>
      <w:r w:rsidR="00FA7846">
        <w:rPr>
          <w:rFonts w:ascii="Times New Roman" w:hAnsi="Times New Roman"/>
          <w:sz w:val="24"/>
          <w:szCs w:val="24"/>
          <w:lang w:val="en-US"/>
        </w:rPr>
        <w:t>perilaku sosial</w:t>
      </w:r>
      <w:r>
        <w:rPr>
          <w:rFonts w:ascii="Times New Roman" w:hAnsi="Times New Roman"/>
          <w:sz w:val="24"/>
          <w:szCs w:val="24"/>
        </w:rPr>
        <w:t xml:space="preserve"> pada individu, kelompok, maupun masyarakat. Namun, untuk dapat mewujudkan hal tersebut tentunya sangatlah dibutuhkan bantuan dari tenaga professional yang dapat turut serta membantu dalam mewujud</w:t>
      </w:r>
      <w:r w:rsidR="00FA7846">
        <w:rPr>
          <w:rFonts w:ascii="Times New Roman" w:hAnsi="Times New Roman"/>
          <w:sz w:val="24"/>
          <w:szCs w:val="24"/>
        </w:rPr>
        <w:t>kan kondisi</w:t>
      </w:r>
      <w:r>
        <w:rPr>
          <w:rFonts w:ascii="Times New Roman" w:hAnsi="Times New Roman"/>
          <w:sz w:val="24"/>
          <w:szCs w:val="24"/>
        </w:rPr>
        <w:t xml:space="preserve"> tersebut. Tenaga professional yang dapat membantu menangani dan mewujudkan hal tersebut adalah seorang pekerja sosial. </w:t>
      </w:r>
      <w:r>
        <w:rPr>
          <w:rFonts w:ascii="Times New Roman" w:hAnsi="Times New Roman"/>
          <w:color w:val="000000" w:themeColor="text1"/>
          <w:sz w:val="24"/>
          <w:szCs w:val="24"/>
        </w:rPr>
        <w:t>Menurut Zastrow (1999) dalam Suharto (2009: 1) Pekerjaan sosial adalah:</w:t>
      </w:r>
    </w:p>
    <w:p w:rsidR="00FF037F" w:rsidRPr="0030607E" w:rsidRDefault="00FF037F" w:rsidP="0030607E">
      <w:pPr>
        <w:spacing w:after="240"/>
        <w:ind w:left="720"/>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Aktivitas profesional untuk menolong individu, kelompok, masyarakat dalam meningkatkan atau memperbaiki kapasitas mereka agar berfungsi sosial dan menciptakan kondisi-kondisi masyarakat yang kondusif untuk mencapai tujuan tersebut.</w:t>
      </w:r>
    </w:p>
    <w:p w:rsidR="00FF037F" w:rsidRDefault="00FF037F" w:rsidP="0030607E">
      <w:pPr>
        <w:spacing w:line="480" w:lineRule="auto"/>
        <w:ind w:firstLine="720"/>
        <w:jc w:val="both"/>
        <w:rPr>
          <w:rFonts w:ascii="Times New Roman" w:hAnsi="Times New Roman"/>
          <w:sz w:val="24"/>
          <w:szCs w:val="24"/>
        </w:rPr>
      </w:pPr>
      <w:r>
        <w:rPr>
          <w:rFonts w:ascii="Times New Roman" w:hAnsi="Times New Roman"/>
          <w:color w:val="000000" w:themeColor="text1"/>
          <w:sz w:val="24"/>
          <w:szCs w:val="24"/>
        </w:rPr>
        <w:t>Profesi pekerjaan sosial sesuai dengan pengertian di atas dalam melakukan pertolongan yaitu dalam bentuk pelayanan sosial yang didasari oleh kerangka pengetahuan (</w:t>
      </w:r>
      <w:r w:rsidRPr="00EE4E3D">
        <w:rPr>
          <w:rFonts w:ascii="Times New Roman" w:hAnsi="Times New Roman"/>
          <w:i/>
          <w:color w:val="000000" w:themeColor="text1"/>
          <w:sz w:val="24"/>
          <w:szCs w:val="24"/>
        </w:rPr>
        <w:t>body of knowledge</w:t>
      </w:r>
      <w:r>
        <w:rPr>
          <w:rFonts w:ascii="Times New Roman" w:hAnsi="Times New Roman"/>
          <w:color w:val="000000" w:themeColor="text1"/>
          <w:sz w:val="24"/>
          <w:szCs w:val="24"/>
        </w:rPr>
        <w:t>), kerangka keahlian (</w:t>
      </w:r>
      <w:r w:rsidRPr="00EE4E3D">
        <w:rPr>
          <w:rFonts w:ascii="Times New Roman" w:hAnsi="Times New Roman"/>
          <w:i/>
          <w:color w:val="000000" w:themeColor="text1"/>
          <w:sz w:val="24"/>
          <w:szCs w:val="24"/>
        </w:rPr>
        <w:t>body of skill</w:t>
      </w:r>
      <w:r>
        <w:rPr>
          <w:rFonts w:ascii="Times New Roman" w:hAnsi="Times New Roman"/>
          <w:color w:val="000000" w:themeColor="text1"/>
          <w:sz w:val="24"/>
          <w:szCs w:val="24"/>
        </w:rPr>
        <w:t>) dan kerangka nilai (</w:t>
      </w:r>
      <w:r w:rsidRPr="00EE4E3D">
        <w:rPr>
          <w:rFonts w:ascii="Times New Roman" w:hAnsi="Times New Roman"/>
          <w:i/>
          <w:color w:val="000000" w:themeColor="text1"/>
          <w:sz w:val="24"/>
          <w:szCs w:val="24"/>
        </w:rPr>
        <w:t>body of value</w:t>
      </w:r>
      <w:r>
        <w:rPr>
          <w:rFonts w:ascii="Times New Roman" w:hAnsi="Times New Roman"/>
          <w:color w:val="000000" w:themeColor="text1"/>
          <w:sz w:val="24"/>
          <w:szCs w:val="24"/>
        </w:rPr>
        <w:t xml:space="preserve">) yang secara integratif membentuk profil dan pendekatan pekerjaan sosial dengan menurut sertakan persepsi dan partisipasi pada klien. </w:t>
      </w:r>
      <w:r>
        <w:rPr>
          <w:rFonts w:ascii="Times New Roman" w:hAnsi="Times New Roman"/>
          <w:sz w:val="24"/>
          <w:szCs w:val="24"/>
        </w:rPr>
        <w:t>Definisi yang tidak jauh berbeda mengenai Pekerjaan sosial juga terdapat menurut IMFS (2000: 5) dalam Suharto (2014: 24) pekerjaan sosial adalah :</w:t>
      </w:r>
    </w:p>
    <w:p w:rsidR="00FF037F" w:rsidRPr="0030607E" w:rsidRDefault="00FF037F" w:rsidP="0030607E">
      <w:pPr>
        <w:ind w:left="709" w:firstLine="11"/>
        <w:jc w:val="both"/>
        <w:rPr>
          <w:rFonts w:ascii="Times New Roman" w:hAnsi="Times New Roman"/>
          <w:sz w:val="24"/>
          <w:szCs w:val="24"/>
          <w:lang w:val="en-US"/>
        </w:rPr>
      </w:pPr>
      <w:r>
        <w:rPr>
          <w:rFonts w:ascii="Times New Roman" w:hAnsi="Times New Roman"/>
          <w:sz w:val="24"/>
          <w:szCs w:val="24"/>
        </w:rPr>
        <w:lastRenderedPageBreak/>
        <w:t>Suatu profesi yang mendorong pemecahan masalah dalam kaitannya dengan relasi kemanusiaan, perubahan sosial, pemberdayaan dan pembebasan manusia, serta perbaikan masyarakat, menggunakan teori-peori perilaku manusia dan sistem sitem sosialm pekerjaan sosial melakukan intervensi pada titik dimana orang berinteraksi dengan lingkungannya. Prinsip-prinsip hak asasi manusia dan keadilan sosial sangat penting bagi pekerjaan sosial.</w:t>
      </w:r>
    </w:p>
    <w:p w:rsidR="00FF037F" w:rsidRPr="00A232C2" w:rsidRDefault="00FF037F" w:rsidP="0030607E">
      <w:pPr>
        <w:spacing w:after="240" w:line="480" w:lineRule="auto"/>
        <w:ind w:firstLine="720"/>
        <w:jc w:val="both"/>
        <w:rPr>
          <w:rFonts w:ascii="Times New Roman" w:hAnsi="Times New Roman"/>
          <w:sz w:val="24"/>
          <w:szCs w:val="24"/>
        </w:rPr>
      </w:pPr>
      <w:r>
        <w:rPr>
          <w:rFonts w:ascii="Times New Roman" w:hAnsi="Times New Roman"/>
          <w:sz w:val="24"/>
          <w:szCs w:val="24"/>
        </w:rPr>
        <w:t>Berdasarkan definisi tersebut, maka pekerjaan sosial merupakan suatu profesi yang memiliki tujuan untuk dapat memecahkan permasalahan sosial sehingga keberfungsian sosial dapat terwujud baik bagi individu, kelompok, maupun masyarakat tentunya dengan menggunakan teori-teori yang telah dikuasai dan juga menggunakan prinsip-prinsip yang berasaskan hak asasi manusia, sehingga dalam setiap penangannya diharapkan dapat dengan mudah menyelesaikan permasalahan sosial yang ada.</w:t>
      </w:r>
    </w:p>
    <w:p w:rsidR="00FF037F" w:rsidRDefault="00FF037F" w:rsidP="00FF037F">
      <w:pPr>
        <w:ind w:left="709" w:hanging="283"/>
        <w:rPr>
          <w:rFonts w:ascii="Times New Roman" w:hAnsi="Times New Roman"/>
          <w:b/>
          <w:sz w:val="24"/>
          <w:szCs w:val="24"/>
        </w:rPr>
      </w:pPr>
      <w:r>
        <w:rPr>
          <w:rFonts w:ascii="Times New Roman" w:hAnsi="Times New Roman"/>
          <w:b/>
          <w:sz w:val="24"/>
          <w:szCs w:val="24"/>
        </w:rPr>
        <w:t>2. Tujuan Intervensi Pekerjaan Sosial</w:t>
      </w:r>
    </w:p>
    <w:p w:rsidR="00FF037F" w:rsidRDefault="00FF037F" w:rsidP="0030607E">
      <w:pPr>
        <w:spacing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Berdasarkan definisi dari pekerjaan sosial yang telah dijelaskan sebelumnya dapat dikemukakan secara umum bahwa pada dasarnya pekerjaan sosial bertujuan untuk dapat memberikan bantuan dalam menangani permasalahan sosial yang ada dan juga turut serta membantu mengembalikan keberfungsian sosial yang sebelumnya terganggu dapat kembali seperti semula. Menurut </w:t>
      </w:r>
      <w:r w:rsidRPr="00E0205E">
        <w:rPr>
          <w:rFonts w:ascii="Times New Roman" w:hAnsi="Times New Roman"/>
          <w:i/>
          <w:sz w:val="24"/>
          <w:szCs w:val="24"/>
        </w:rPr>
        <w:t>The National Association Of Social Workers</w:t>
      </w:r>
      <w:r>
        <w:rPr>
          <w:rFonts w:ascii="Times New Roman" w:hAnsi="Times New Roman"/>
          <w:sz w:val="24"/>
          <w:szCs w:val="24"/>
        </w:rPr>
        <w:t xml:space="preserve"> (NASW) dalam Huda (2009: 15) awalnya pekerja sosial mempunyai 4 tujuan utama, namun belakangan </w:t>
      </w:r>
      <w:r w:rsidRPr="00EA6F30">
        <w:rPr>
          <w:rFonts w:ascii="Times New Roman" w:hAnsi="Times New Roman"/>
          <w:i/>
          <w:sz w:val="24"/>
          <w:szCs w:val="24"/>
        </w:rPr>
        <w:t>The Council On Social Work Education</w:t>
      </w:r>
      <w:r>
        <w:rPr>
          <w:rFonts w:ascii="Times New Roman" w:hAnsi="Times New Roman"/>
          <w:sz w:val="24"/>
          <w:szCs w:val="24"/>
        </w:rPr>
        <w:t xml:space="preserve"> menambah 2 tujuan pekerjaan sosial sehingga menjadi 6, yaitu :</w:t>
      </w:r>
    </w:p>
    <w:p w:rsidR="00FF037F" w:rsidRDefault="00FF037F" w:rsidP="00351F6B">
      <w:pPr>
        <w:pStyle w:val="ListParagraph"/>
        <w:numPr>
          <w:ilvl w:val="0"/>
          <w:numId w:val="24"/>
        </w:numPr>
        <w:spacing w:after="0" w:line="360" w:lineRule="auto"/>
        <w:ind w:left="709" w:hanging="283"/>
        <w:jc w:val="both"/>
        <w:rPr>
          <w:rFonts w:ascii="Times New Roman" w:hAnsi="Times New Roman"/>
          <w:sz w:val="24"/>
          <w:szCs w:val="24"/>
        </w:rPr>
      </w:pPr>
      <w:r w:rsidRPr="00EA6F30">
        <w:rPr>
          <w:rFonts w:ascii="Times New Roman" w:hAnsi="Times New Roman"/>
          <w:sz w:val="24"/>
          <w:szCs w:val="24"/>
        </w:rPr>
        <w:lastRenderedPageBreak/>
        <w:t>Meningkatkan kapasitas masyarakat untuk menyelesaikan masalahnya, menanggulangi dan secara efektif dapat menjalankan fungsi sosialnya.</w:t>
      </w:r>
    </w:p>
    <w:p w:rsidR="00FF037F" w:rsidRDefault="00FF037F" w:rsidP="00351F6B">
      <w:pPr>
        <w:pStyle w:val="ListParagraph"/>
        <w:numPr>
          <w:ilvl w:val="0"/>
          <w:numId w:val="24"/>
        </w:numPr>
        <w:spacing w:after="0" w:line="360" w:lineRule="auto"/>
        <w:ind w:firstLine="66"/>
        <w:jc w:val="both"/>
        <w:rPr>
          <w:rFonts w:ascii="Times New Roman" w:hAnsi="Times New Roman"/>
          <w:sz w:val="24"/>
          <w:szCs w:val="24"/>
        </w:rPr>
      </w:pPr>
      <w:r w:rsidRPr="00EA6F30">
        <w:rPr>
          <w:rFonts w:ascii="Times New Roman" w:hAnsi="Times New Roman"/>
          <w:sz w:val="24"/>
          <w:szCs w:val="24"/>
        </w:rPr>
        <w:t>Menghubungkan klien dengan jaringan sumber yang dibutuhkan.</w:t>
      </w:r>
    </w:p>
    <w:p w:rsidR="00FF037F" w:rsidRDefault="00FF037F" w:rsidP="00351F6B">
      <w:pPr>
        <w:pStyle w:val="ListParagraph"/>
        <w:numPr>
          <w:ilvl w:val="0"/>
          <w:numId w:val="24"/>
        </w:numPr>
        <w:spacing w:after="0" w:line="360" w:lineRule="auto"/>
        <w:ind w:left="709" w:hanging="283"/>
        <w:jc w:val="both"/>
        <w:rPr>
          <w:rFonts w:ascii="Times New Roman" w:hAnsi="Times New Roman"/>
          <w:sz w:val="24"/>
          <w:szCs w:val="24"/>
        </w:rPr>
      </w:pPr>
      <w:r w:rsidRPr="00EA6F30">
        <w:rPr>
          <w:rFonts w:ascii="Times New Roman" w:hAnsi="Times New Roman"/>
          <w:sz w:val="24"/>
          <w:szCs w:val="24"/>
        </w:rPr>
        <w:t>Meningkatkan kinerja lembaga-lembaga sosial dalam pelayanannya agar berjalan secara efektif.</w:t>
      </w:r>
    </w:p>
    <w:p w:rsidR="00FF037F" w:rsidRDefault="00FF037F" w:rsidP="00351F6B">
      <w:pPr>
        <w:pStyle w:val="ListParagraph"/>
        <w:numPr>
          <w:ilvl w:val="0"/>
          <w:numId w:val="24"/>
        </w:numPr>
        <w:spacing w:after="0" w:line="360" w:lineRule="auto"/>
        <w:ind w:left="709" w:hanging="283"/>
        <w:jc w:val="both"/>
        <w:rPr>
          <w:rFonts w:ascii="Times New Roman" w:hAnsi="Times New Roman"/>
          <w:sz w:val="24"/>
          <w:szCs w:val="24"/>
        </w:rPr>
      </w:pPr>
      <w:r w:rsidRPr="00EA6F30">
        <w:rPr>
          <w:rFonts w:ascii="Times New Roman" w:hAnsi="Times New Roman"/>
          <w:sz w:val="24"/>
          <w:szCs w:val="24"/>
        </w:rPr>
        <w:t>Mendorong terciptanya keadilan sosial melalui pengembangan kebijakan sosial yang berpihak.</w:t>
      </w:r>
    </w:p>
    <w:p w:rsidR="00FF037F" w:rsidRDefault="00FF037F" w:rsidP="00351F6B">
      <w:pPr>
        <w:pStyle w:val="ListParagraph"/>
        <w:numPr>
          <w:ilvl w:val="0"/>
          <w:numId w:val="24"/>
        </w:numPr>
        <w:spacing w:after="0" w:line="360" w:lineRule="auto"/>
        <w:ind w:left="709" w:hanging="283"/>
        <w:jc w:val="both"/>
        <w:rPr>
          <w:rFonts w:ascii="Times New Roman" w:hAnsi="Times New Roman"/>
          <w:sz w:val="24"/>
          <w:szCs w:val="24"/>
        </w:rPr>
      </w:pPr>
      <w:r>
        <w:rPr>
          <w:rFonts w:ascii="Times New Roman" w:hAnsi="Times New Roman"/>
          <w:sz w:val="24"/>
          <w:szCs w:val="24"/>
        </w:rPr>
        <w:t>M</w:t>
      </w:r>
      <w:r w:rsidRPr="00EA6F30">
        <w:rPr>
          <w:rFonts w:ascii="Times New Roman" w:hAnsi="Times New Roman"/>
          <w:sz w:val="24"/>
          <w:szCs w:val="24"/>
        </w:rPr>
        <w:t>emberdayakan kelompok-kelompok rentan dan mendorong kesejahteraan sosial maupun ekonomi.</w:t>
      </w:r>
    </w:p>
    <w:p w:rsidR="00FF037F" w:rsidRPr="0030607E" w:rsidRDefault="00FF037F" w:rsidP="00351F6B">
      <w:pPr>
        <w:pStyle w:val="ListParagraph"/>
        <w:numPr>
          <w:ilvl w:val="0"/>
          <w:numId w:val="24"/>
        </w:numPr>
        <w:spacing w:after="0" w:line="360" w:lineRule="auto"/>
        <w:ind w:left="709" w:hanging="283"/>
        <w:jc w:val="both"/>
        <w:rPr>
          <w:rFonts w:ascii="Times New Roman" w:hAnsi="Times New Roman"/>
          <w:sz w:val="24"/>
          <w:szCs w:val="24"/>
        </w:rPr>
      </w:pPr>
      <w:r>
        <w:rPr>
          <w:rFonts w:ascii="Times New Roman" w:hAnsi="Times New Roman"/>
          <w:sz w:val="24"/>
          <w:szCs w:val="24"/>
        </w:rPr>
        <w:t>M</w:t>
      </w:r>
      <w:r w:rsidRPr="00EA6F30">
        <w:rPr>
          <w:rFonts w:ascii="Times New Roman" w:hAnsi="Times New Roman"/>
          <w:sz w:val="24"/>
          <w:szCs w:val="24"/>
        </w:rPr>
        <w:t>engembangkan dan melakukan uji keterampilan atau pe</w:t>
      </w:r>
      <w:r>
        <w:rPr>
          <w:rFonts w:ascii="Times New Roman" w:hAnsi="Times New Roman"/>
          <w:sz w:val="24"/>
          <w:szCs w:val="24"/>
        </w:rPr>
        <w:t xml:space="preserve">ngetahuan professional. </w:t>
      </w:r>
    </w:p>
    <w:p w:rsidR="0030607E" w:rsidRDefault="0030607E" w:rsidP="0030607E">
      <w:pPr>
        <w:pStyle w:val="ListParagraph"/>
        <w:spacing w:after="0" w:line="360" w:lineRule="auto"/>
        <w:ind w:left="709"/>
        <w:jc w:val="both"/>
        <w:rPr>
          <w:rFonts w:ascii="Times New Roman" w:hAnsi="Times New Roman"/>
          <w:sz w:val="24"/>
          <w:szCs w:val="24"/>
        </w:rPr>
      </w:pPr>
    </w:p>
    <w:p w:rsidR="00FF037F" w:rsidRDefault="00FF037F" w:rsidP="0030607E">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 xml:space="preserve">Berdasarkan tujuan pekerjaaan sosial tersebut, dapat disimpulkan bahwa pekerjaan sosial memiliki tujuan untuk dapat meningkatkan kapasitas masyarakat dalam upaya-upaya menyelesaikan permasalahan sosial dan juga dapat memberdayakan kelompok-kelompok masyarakat yang ada untuk dapat meningkatkan kesejahteraan sosialnya dan ekonominya dengan menggunakan pengetahuan-pengetahuan professionalnya. </w:t>
      </w:r>
    </w:p>
    <w:p w:rsidR="00FF037F" w:rsidRPr="00FA7846" w:rsidRDefault="00FF037F" w:rsidP="0030607E">
      <w:pPr>
        <w:pStyle w:val="ListParagraph"/>
        <w:spacing w:line="480" w:lineRule="auto"/>
        <w:ind w:left="0" w:firstLine="709"/>
        <w:jc w:val="both"/>
        <w:rPr>
          <w:rFonts w:ascii="Times New Roman" w:hAnsi="Times New Roman"/>
          <w:sz w:val="24"/>
          <w:szCs w:val="24"/>
          <w:lang w:val="en-US"/>
        </w:rPr>
      </w:pPr>
      <w:r>
        <w:rPr>
          <w:rFonts w:ascii="Times New Roman" w:hAnsi="Times New Roman"/>
          <w:sz w:val="24"/>
          <w:szCs w:val="24"/>
        </w:rPr>
        <w:t xml:space="preserve">Usaha yang dilakukan oleh pekerja sosial untuk dapat mencapai suatu tujuan yang sesuai yaitu untuk dapat memecahkan suatu permasalahan sosial dengan cara  meningkatkan kemampuan masyarakat dalam berinteraksi dengan orang lain maupun dengan melakukan pemberdayakan kelompok-kelompok yang memiliki kerentanan dalam hal kesejahteraan sosial maupun ekonomi tentunya merupakan salah satu upaya yang digunakan agar tingkat kesejahteraan sosial di lingkungan masyarakat dapat sesuai dengan apa yang diharapakan dan juga keberfungsian sosial yang ada dalam masyarakat dapat berjalan dengan sesuai </w:t>
      </w:r>
      <w:r>
        <w:rPr>
          <w:rFonts w:ascii="Times New Roman" w:hAnsi="Times New Roman"/>
          <w:sz w:val="24"/>
          <w:szCs w:val="24"/>
        </w:rPr>
        <w:lastRenderedPageBreak/>
        <w:t>seharusnya sehingga tidak ada suatu permasalahan sosial yang akan dapat menyebabkan t</w:t>
      </w:r>
      <w:r w:rsidR="00FA7846">
        <w:rPr>
          <w:rFonts w:ascii="Times New Roman" w:hAnsi="Times New Roman"/>
          <w:sz w:val="24"/>
          <w:szCs w:val="24"/>
        </w:rPr>
        <w:t xml:space="preserve">erganggunya </w:t>
      </w:r>
      <w:r w:rsidR="00FA7846">
        <w:rPr>
          <w:rFonts w:ascii="Times New Roman" w:hAnsi="Times New Roman"/>
          <w:sz w:val="24"/>
          <w:szCs w:val="24"/>
          <w:lang w:val="en-US"/>
        </w:rPr>
        <w:t>perilaku sosial.</w:t>
      </w:r>
    </w:p>
    <w:p w:rsidR="00FF037F" w:rsidRPr="00B90B7B" w:rsidRDefault="00FF037F" w:rsidP="0030607E">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Pekerja sosial dalam hal ini memandang bahwa masalah sosial merupakan suatu permasalahan yang dapa</w:t>
      </w:r>
      <w:r w:rsidR="0030607E">
        <w:rPr>
          <w:rFonts w:ascii="Times New Roman" w:hAnsi="Times New Roman"/>
          <w:sz w:val="24"/>
          <w:szCs w:val="24"/>
        </w:rPr>
        <w:t xml:space="preserve">t menganggu </w:t>
      </w:r>
      <w:r w:rsidR="0030607E">
        <w:rPr>
          <w:rFonts w:ascii="Times New Roman" w:hAnsi="Times New Roman"/>
          <w:sz w:val="24"/>
          <w:szCs w:val="24"/>
          <w:lang w:val="en-US"/>
        </w:rPr>
        <w:t>perilaku sosial</w:t>
      </w:r>
      <w:r>
        <w:rPr>
          <w:rFonts w:ascii="Times New Roman" w:hAnsi="Times New Roman"/>
          <w:sz w:val="24"/>
          <w:szCs w:val="24"/>
        </w:rPr>
        <w:t xml:space="preserve"> dalam masyarakat sehingga dapat dipastikan masalah sosial merupakan suatu masalah yang sangat utama yang haruslah diselesaikan oleh pekerja sosial dan juga melalui kerja sama dengan masyarakat, pemerintah ataupun institusi terkait. </w:t>
      </w:r>
    </w:p>
    <w:p w:rsidR="00FF037F" w:rsidRPr="00461B37" w:rsidRDefault="00FF037F" w:rsidP="00351F6B">
      <w:pPr>
        <w:pStyle w:val="Heading2"/>
        <w:numPr>
          <w:ilvl w:val="0"/>
          <w:numId w:val="30"/>
        </w:numPr>
        <w:spacing w:line="480" w:lineRule="auto"/>
        <w:ind w:left="709" w:hanging="283"/>
        <w:rPr>
          <w:rFonts w:cs="Times New Roman"/>
          <w:szCs w:val="24"/>
        </w:rPr>
      </w:pPr>
      <w:bookmarkStart w:id="1" w:name="_Toc481933216"/>
      <w:r w:rsidRPr="00461B37">
        <w:rPr>
          <w:rFonts w:cs="Times New Roman"/>
          <w:szCs w:val="24"/>
        </w:rPr>
        <w:t>Fokus Intervensi Pekerja Sosial</w:t>
      </w:r>
      <w:bookmarkEnd w:id="1"/>
      <w:r w:rsidRPr="00461B37">
        <w:rPr>
          <w:rFonts w:cs="Times New Roman"/>
          <w:szCs w:val="24"/>
        </w:rPr>
        <w:t xml:space="preserve"> </w:t>
      </w:r>
    </w:p>
    <w:p w:rsidR="00FF037F" w:rsidRDefault="00FF037F" w:rsidP="00FA7846">
      <w:pPr>
        <w:spacing w:line="480" w:lineRule="auto"/>
        <w:ind w:firstLine="720"/>
        <w:jc w:val="both"/>
        <w:rPr>
          <w:rFonts w:ascii="Times New Roman" w:hAnsi="Times New Roman"/>
          <w:sz w:val="24"/>
          <w:szCs w:val="24"/>
        </w:rPr>
      </w:pPr>
      <w:r>
        <w:rPr>
          <w:rFonts w:ascii="Times New Roman" w:hAnsi="Times New Roman"/>
          <w:sz w:val="24"/>
          <w:szCs w:val="24"/>
        </w:rPr>
        <w:t>Berdasarkan dari definisi p</w:t>
      </w:r>
      <w:r w:rsidRPr="006538A4">
        <w:rPr>
          <w:rFonts w:ascii="Times New Roman" w:hAnsi="Times New Roman"/>
          <w:sz w:val="24"/>
          <w:szCs w:val="24"/>
        </w:rPr>
        <w:t xml:space="preserve">ekerja sosial </w:t>
      </w:r>
      <w:r>
        <w:rPr>
          <w:rFonts w:ascii="Times New Roman" w:hAnsi="Times New Roman"/>
          <w:sz w:val="24"/>
          <w:szCs w:val="24"/>
        </w:rPr>
        <w:t xml:space="preserve">yang telah dijelaskan sebelumnya maka dapat dipahami bahwa pekerja sosial </w:t>
      </w:r>
      <w:r w:rsidRPr="006538A4">
        <w:rPr>
          <w:rFonts w:ascii="Times New Roman" w:hAnsi="Times New Roman"/>
          <w:sz w:val="24"/>
          <w:szCs w:val="24"/>
        </w:rPr>
        <w:t xml:space="preserve">merupakan suatu profesi </w:t>
      </w:r>
      <w:r>
        <w:rPr>
          <w:rFonts w:ascii="Times New Roman" w:hAnsi="Times New Roman"/>
          <w:sz w:val="24"/>
          <w:szCs w:val="24"/>
        </w:rPr>
        <w:t>yang memiliki tujuan untuk dapat</w:t>
      </w:r>
      <w:r w:rsidRPr="006538A4">
        <w:rPr>
          <w:rFonts w:ascii="Times New Roman" w:hAnsi="Times New Roman"/>
          <w:sz w:val="24"/>
          <w:szCs w:val="24"/>
        </w:rPr>
        <w:t xml:space="preserve"> mencegah dan mengatasi </w:t>
      </w:r>
      <w:r>
        <w:rPr>
          <w:rFonts w:ascii="Times New Roman" w:hAnsi="Times New Roman"/>
          <w:sz w:val="24"/>
          <w:szCs w:val="24"/>
        </w:rPr>
        <w:t xml:space="preserve">suatu </w:t>
      </w:r>
      <w:r w:rsidRPr="006538A4">
        <w:rPr>
          <w:rFonts w:ascii="Times New Roman" w:hAnsi="Times New Roman"/>
          <w:sz w:val="24"/>
          <w:szCs w:val="24"/>
        </w:rPr>
        <w:t>permasalahan sosial</w:t>
      </w:r>
      <w:r>
        <w:rPr>
          <w:rFonts w:ascii="Times New Roman" w:hAnsi="Times New Roman"/>
          <w:sz w:val="24"/>
          <w:szCs w:val="24"/>
        </w:rPr>
        <w:t xml:space="preserve"> yang ada dan juga dapat mengembalikan keberfungsian sosial yang terganggu akibat dari adanya suatu permasalahan sosial yang terjadi. Pekerja sosial juga tidak hanya menangani permasalahan yang berkaitan dengan individu, namun juga mengenai permasalahan sosial yang terjadi di ruang lingkup kelompok, ataupun masyarakat. Selain itu, pekerja sosial juga memiliki fokus intervensinya sendiri dalam memberikan pertolongannya. Menurut Iskandar dalam Suharto (2009: 5) Fokus intervensi pekerja sosial adalah:</w:t>
      </w:r>
    </w:p>
    <w:p w:rsidR="00FF037F" w:rsidRPr="00FA7846" w:rsidRDefault="00FF037F" w:rsidP="00FA7846">
      <w:pPr>
        <w:ind w:left="720"/>
        <w:jc w:val="both"/>
        <w:rPr>
          <w:rFonts w:ascii="Times New Roman" w:hAnsi="Times New Roman"/>
          <w:sz w:val="24"/>
          <w:szCs w:val="24"/>
          <w:lang w:val="en-US"/>
        </w:rPr>
      </w:pPr>
      <w:r>
        <w:rPr>
          <w:rFonts w:ascii="Times New Roman" w:hAnsi="Times New Roman"/>
          <w:sz w:val="24"/>
          <w:szCs w:val="24"/>
        </w:rPr>
        <w:t>Fokus intervensi pekerja sosial yang berhubungan dengan kemampuan pekerja sosial untuk memusatkan perhatiannya, baik terhadap usaha klien melihat aspek penting dari situasi tersebut, maupun memegang teguh beberapa kesimpulan dari fokus tersebut atau kemajuan yang telah dicapai. Hal ini berarti bahwa pekerja sosial harus dapat memahami satu aspek masala</w:t>
      </w:r>
      <w:r w:rsidR="005C4742">
        <w:rPr>
          <w:rFonts w:ascii="Times New Roman" w:hAnsi="Times New Roman"/>
          <w:sz w:val="24"/>
          <w:szCs w:val="24"/>
        </w:rPr>
        <w:t>h atau alternatif pemecahannya.</w:t>
      </w:r>
    </w:p>
    <w:p w:rsidR="00FF037F" w:rsidRDefault="00FF037F" w:rsidP="00FF037F">
      <w:pPr>
        <w:spacing w:line="240" w:lineRule="auto"/>
        <w:ind w:left="720"/>
        <w:rPr>
          <w:rFonts w:ascii="Times New Roman" w:hAnsi="Times New Roman"/>
          <w:sz w:val="24"/>
          <w:szCs w:val="24"/>
        </w:rPr>
      </w:pPr>
    </w:p>
    <w:p w:rsidR="00FF037F" w:rsidRDefault="00FF037F" w:rsidP="00FA7846">
      <w:pPr>
        <w:spacing w:line="480" w:lineRule="auto"/>
        <w:ind w:firstLine="720"/>
        <w:jc w:val="both"/>
        <w:rPr>
          <w:rFonts w:ascii="Times New Roman" w:hAnsi="Times New Roman"/>
          <w:sz w:val="24"/>
          <w:szCs w:val="24"/>
        </w:rPr>
      </w:pPr>
      <w:r>
        <w:rPr>
          <w:rFonts w:ascii="Times New Roman" w:hAnsi="Times New Roman"/>
          <w:sz w:val="24"/>
          <w:szCs w:val="24"/>
        </w:rPr>
        <w:lastRenderedPageBreak/>
        <w:t>Berdasarkan definisi tersebut maka fokus intervensi pekerja sosial merupakan suatu hal yang dilakukan oleh seorang pekerja sosial untuk memusatkan suatu perhatiannya kepada klien dengan memahami aspek-aspek yang terjadi dalam suatu permasalahan sehingga dapat mengambil suatu cara ataupun keputusan untuk dapat menyelesaikan suatu permasalahan tersebut.</w:t>
      </w:r>
    </w:p>
    <w:p w:rsidR="00FF037F" w:rsidRDefault="00FF037F" w:rsidP="00FA7846">
      <w:pPr>
        <w:spacing w:line="480" w:lineRule="auto"/>
        <w:ind w:firstLine="720"/>
        <w:jc w:val="both"/>
        <w:rPr>
          <w:rFonts w:ascii="Times New Roman" w:hAnsi="Times New Roman"/>
          <w:sz w:val="24"/>
          <w:szCs w:val="24"/>
        </w:rPr>
      </w:pPr>
      <w:r>
        <w:rPr>
          <w:rFonts w:ascii="Times New Roman" w:hAnsi="Times New Roman"/>
          <w:sz w:val="24"/>
          <w:szCs w:val="24"/>
        </w:rPr>
        <w:t xml:space="preserve">Intervensi yang dapat dilakukan oleh pekerja sosial dalam persepsi </w:t>
      </w:r>
      <w:r w:rsidR="006F62F6">
        <w:rPr>
          <w:rFonts w:ascii="Times New Roman" w:hAnsi="Times New Roman"/>
          <w:sz w:val="24"/>
          <w:szCs w:val="24"/>
          <w:lang w:val="en-US"/>
        </w:rPr>
        <w:t>game online dengan perilaku anti sosial</w:t>
      </w:r>
      <w:r>
        <w:rPr>
          <w:rFonts w:ascii="Times New Roman" w:hAnsi="Times New Roman"/>
          <w:sz w:val="24"/>
          <w:szCs w:val="24"/>
        </w:rPr>
        <w:t xml:space="preserve"> ini adalah turut serta membantu pemerintah yang telah membuat kebijakan tentang </w:t>
      </w:r>
      <w:r w:rsidR="006F62F6">
        <w:rPr>
          <w:rFonts w:ascii="Times New Roman" w:hAnsi="Times New Roman"/>
          <w:sz w:val="24"/>
          <w:szCs w:val="24"/>
          <w:lang w:val="en-US"/>
        </w:rPr>
        <w:t>pelayanan sosia</w:t>
      </w:r>
      <w:r>
        <w:rPr>
          <w:rFonts w:ascii="Times New Roman" w:hAnsi="Times New Roman"/>
          <w:sz w:val="24"/>
          <w:szCs w:val="24"/>
        </w:rPr>
        <w:t xml:space="preserve"> ini melakukan pengorganisasian dan pengembangan pelayanan terhadap </w:t>
      </w:r>
      <w:r w:rsidR="006F62F6">
        <w:rPr>
          <w:rFonts w:ascii="Times New Roman" w:hAnsi="Times New Roman"/>
          <w:sz w:val="24"/>
          <w:szCs w:val="24"/>
          <w:lang w:val="en-US"/>
        </w:rPr>
        <w:t xml:space="preserve">masyarakat </w:t>
      </w:r>
      <w:r>
        <w:rPr>
          <w:rFonts w:ascii="Times New Roman" w:hAnsi="Times New Roman"/>
          <w:sz w:val="24"/>
          <w:szCs w:val="24"/>
        </w:rPr>
        <w:t xml:space="preserve">sehingga diharapkan </w:t>
      </w:r>
      <w:r w:rsidR="006F62F6">
        <w:rPr>
          <w:rFonts w:ascii="Times New Roman" w:hAnsi="Times New Roman"/>
          <w:sz w:val="24"/>
          <w:szCs w:val="24"/>
        </w:rPr>
        <w:t>p</w:t>
      </w:r>
      <w:r w:rsidR="006F62F6">
        <w:rPr>
          <w:rFonts w:ascii="Times New Roman" w:hAnsi="Times New Roman"/>
          <w:sz w:val="24"/>
          <w:szCs w:val="24"/>
          <w:lang w:val="en-US"/>
        </w:rPr>
        <w:t>erilaku sosial</w:t>
      </w:r>
      <w:r>
        <w:rPr>
          <w:rFonts w:ascii="Times New Roman" w:hAnsi="Times New Roman"/>
          <w:sz w:val="24"/>
          <w:szCs w:val="24"/>
        </w:rPr>
        <w:t xml:space="preserve"> dari </w:t>
      </w:r>
      <w:r w:rsidR="006F62F6">
        <w:rPr>
          <w:rFonts w:ascii="Times New Roman" w:hAnsi="Times New Roman"/>
          <w:sz w:val="24"/>
          <w:szCs w:val="24"/>
        </w:rPr>
        <w:t xml:space="preserve">para </w:t>
      </w:r>
      <w:r w:rsidR="006F62F6">
        <w:rPr>
          <w:rFonts w:ascii="Times New Roman" w:hAnsi="Times New Roman"/>
          <w:sz w:val="24"/>
          <w:szCs w:val="24"/>
          <w:lang w:val="en-US"/>
        </w:rPr>
        <w:t>remaja</w:t>
      </w:r>
      <w:r w:rsidR="006F62F6">
        <w:rPr>
          <w:rFonts w:ascii="Times New Roman" w:hAnsi="Times New Roman"/>
          <w:sz w:val="24"/>
          <w:szCs w:val="24"/>
        </w:rPr>
        <w:t xml:space="preserve"> akan semakin </w:t>
      </w:r>
      <w:r w:rsidR="006F62F6">
        <w:rPr>
          <w:rFonts w:ascii="Times New Roman" w:hAnsi="Times New Roman"/>
          <w:sz w:val="24"/>
          <w:szCs w:val="24"/>
          <w:lang w:val="en-US"/>
        </w:rPr>
        <w:t>lebih baik</w:t>
      </w:r>
      <w:r>
        <w:rPr>
          <w:rFonts w:ascii="Times New Roman" w:hAnsi="Times New Roman"/>
          <w:sz w:val="24"/>
          <w:szCs w:val="24"/>
        </w:rPr>
        <w:t xml:space="preserve">. </w:t>
      </w:r>
    </w:p>
    <w:p w:rsidR="00FF037F" w:rsidRPr="006F62F6" w:rsidRDefault="00FF037F" w:rsidP="006F62F6">
      <w:pPr>
        <w:spacing w:line="480" w:lineRule="auto"/>
        <w:ind w:firstLine="720"/>
        <w:jc w:val="both"/>
        <w:rPr>
          <w:rFonts w:ascii="Times New Roman" w:hAnsi="Times New Roman"/>
          <w:sz w:val="24"/>
          <w:szCs w:val="24"/>
          <w:lang w:val="en-US"/>
        </w:rPr>
      </w:pPr>
      <w:r>
        <w:rPr>
          <w:rFonts w:ascii="Times New Roman" w:hAnsi="Times New Roman"/>
          <w:sz w:val="24"/>
          <w:szCs w:val="24"/>
        </w:rPr>
        <w:t xml:space="preserve">Peran dari seorang pekerja sosial dalam hal ini bukan semata-mata hanya menjadi seorang </w:t>
      </w:r>
      <w:r w:rsidRPr="008E5758">
        <w:rPr>
          <w:rFonts w:ascii="Times New Roman" w:hAnsi="Times New Roman"/>
          <w:i/>
          <w:sz w:val="24"/>
          <w:szCs w:val="24"/>
        </w:rPr>
        <w:t>broker</w:t>
      </w:r>
      <w:r>
        <w:rPr>
          <w:rFonts w:ascii="Times New Roman" w:hAnsi="Times New Roman"/>
          <w:sz w:val="24"/>
          <w:szCs w:val="24"/>
        </w:rPr>
        <w:t xml:space="preserve"> yang membantu menghubungkan antara pemerintah sebagai pemberi layanan dan </w:t>
      </w:r>
      <w:r w:rsidR="006F62F6">
        <w:rPr>
          <w:rFonts w:ascii="Times New Roman" w:hAnsi="Times New Roman"/>
          <w:sz w:val="24"/>
          <w:szCs w:val="24"/>
        </w:rPr>
        <w:t xml:space="preserve">juga masyarakat dalam hal ini </w:t>
      </w:r>
      <w:r w:rsidR="006F62F6">
        <w:rPr>
          <w:rFonts w:ascii="Times New Roman" w:hAnsi="Times New Roman"/>
          <w:sz w:val="24"/>
          <w:szCs w:val="24"/>
          <w:lang w:val="en-US"/>
        </w:rPr>
        <w:t>remaja</w:t>
      </w:r>
      <w:r>
        <w:rPr>
          <w:rFonts w:ascii="Times New Roman" w:hAnsi="Times New Roman"/>
          <w:sz w:val="24"/>
          <w:szCs w:val="24"/>
        </w:rPr>
        <w:t xml:space="preserve"> yang menerima pelayanan saja, tetapi juga dapat turut serta membantu dengan menjadi seorang </w:t>
      </w:r>
      <w:r w:rsidRPr="008E5758">
        <w:rPr>
          <w:rFonts w:ascii="Times New Roman" w:hAnsi="Times New Roman"/>
          <w:i/>
          <w:sz w:val="24"/>
          <w:szCs w:val="24"/>
        </w:rPr>
        <w:t>educator</w:t>
      </w:r>
      <w:r>
        <w:rPr>
          <w:rFonts w:ascii="Times New Roman" w:hAnsi="Times New Roman"/>
          <w:sz w:val="24"/>
          <w:szCs w:val="24"/>
        </w:rPr>
        <w:t xml:space="preserve"> yang dapat melakukan dan memberikan </w:t>
      </w:r>
      <w:r w:rsidR="006F62F6">
        <w:rPr>
          <w:rFonts w:ascii="Times New Roman" w:hAnsi="Times New Roman"/>
          <w:sz w:val="24"/>
          <w:szCs w:val="24"/>
          <w:lang w:val="en-US"/>
        </w:rPr>
        <w:t>nasehat terhadap remaja.</w:t>
      </w:r>
    </w:p>
    <w:p w:rsidR="00FF037F" w:rsidRDefault="00FF037F" w:rsidP="006F62F6">
      <w:pPr>
        <w:spacing w:after="240" w:line="480" w:lineRule="auto"/>
        <w:jc w:val="both"/>
        <w:rPr>
          <w:rFonts w:ascii="Times New Roman" w:hAnsi="Times New Roman"/>
          <w:sz w:val="24"/>
          <w:szCs w:val="24"/>
          <w:lang w:val="en-US"/>
        </w:rPr>
      </w:pPr>
      <w:r>
        <w:rPr>
          <w:rFonts w:ascii="Times New Roman" w:hAnsi="Times New Roman"/>
          <w:sz w:val="24"/>
          <w:szCs w:val="24"/>
        </w:rPr>
        <w:tab/>
        <w:t>Pekerja sosial juga dapat berperan yang bersifatnya fasilitatif  yaitu dengan memberikan semangat atau</w:t>
      </w:r>
      <w:r w:rsidR="006F62F6">
        <w:rPr>
          <w:rFonts w:ascii="Times New Roman" w:hAnsi="Times New Roman"/>
          <w:sz w:val="24"/>
          <w:szCs w:val="24"/>
        </w:rPr>
        <w:t xml:space="preserve">pun motivasi kepada para </w:t>
      </w:r>
      <w:r w:rsidR="006F62F6">
        <w:rPr>
          <w:rFonts w:ascii="Times New Roman" w:hAnsi="Times New Roman"/>
          <w:sz w:val="24"/>
          <w:szCs w:val="24"/>
          <w:lang w:val="en-US"/>
        </w:rPr>
        <w:t>remaja</w:t>
      </w:r>
      <w:r>
        <w:rPr>
          <w:rFonts w:ascii="Times New Roman" w:hAnsi="Times New Roman"/>
          <w:sz w:val="24"/>
          <w:szCs w:val="24"/>
        </w:rPr>
        <w:t xml:space="preserve"> untuk dapat </w:t>
      </w:r>
      <w:r w:rsidR="006F62F6">
        <w:rPr>
          <w:rFonts w:ascii="Times New Roman" w:hAnsi="Times New Roman"/>
          <w:sz w:val="24"/>
          <w:szCs w:val="24"/>
          <w:lang w:val="en-US"/>
        </w:rPr>
        <w:t>berprilaku lebih baik lagi</w:t>
      </w:r>
      <w:r>
        <w:rPr>
          <w:rFonts w:ascii="Times New Roman" w:hAnsi="Times New Roman"/>
          <w:sz w:val="24"/>
          <w:szCs w:val="24"/>
        </w:rPr>
        <w:t xml:space="preserve">. Diharapkan dari pemahaman para </w:t>
      </w:r>
      <w:r w:rsidR="006F62F6">
        <w:rPr>
          <w:rFonts w:ascii="Times New Roman" w:hAnsi="Times New Roman"/>
          <w:sz w:val="24"/>
          <w:szCs w:val="24"/>
          <w:lang w:val="en-US"/>
        </w:rPr>
        <w:t>remaja</w:t>
      </w:r>
      <w:r>
        <w:rPr>
          <w:rFonts w:ascii="Times New Roman" w:hAnsi="Times New Roman"/>
          <w:sz w:val="24"/>
          <w:szCs w:val="24"/>
        </w:rPr>
        <w:t xml:space="preserve"> mengenai</w:t>
      </w:r>
      <w:r w:rsidR="006F62F6">
        <w:rPr>
          <w:rFonts w:ascii="Times New Roman" w:hAnsi="Times New Roman"/>
          <w:sz w:val="24"/>
          <w:szCs w:val="24"/>
          <w:lang w:val="en-US"/>
        </w:rPr>
        <w:t xml:space="preserve"> pengaruh game online yang berakibatkan perilaku sosial sangat tidak bagus.</w:t>
      </w:r>
    </w:p>
    <w:p w:rsidR="00183246" w:rsidRPr="006F62F6" w:rsidRDefault="00183246" w:rsidP="006F62F6">
      <w:pPr>
        <w:spacing w:after="240" w:line="480" w:lineRule="auto"/>
        <w:jc w:val="both"/>
        <w:rPr>
          <w:rFonts w:ascii="Times New Roman" w:hAnsi="Times New Roman"/>
          <w:sz w:val="24"/>
          <w:szCs w:val="24"/>
          <w:lang w:val="en-US"/>
        </w:rPr>
      </w:pPr>
    </w:p>
    <w:p w:rsidR="00FF037F" w:rsidRDefault="00FF037F" w:rsidP="00FF037F">
      <w:pPr>
        <w:tabs>
          <w:tab w:val="left" w:pos="709"/>
        </w:tabs>
        <w:ind w:firstLine="426"/>
        <w:rPr>
          <w:rFonts w:ascii="Times New Roman" w:hAnsi="Times New Roman"/>
          <w:b/>
          <w:sz w:val="24"/>
          <w:szCs w:val="24"/>
        </w:rPr>
      </w:pPr>
      <w:r>
        <w:rPr>
          <w:rFonts w:ascii="Times New Roman" w:hAnsi="Times New Roman"/>
          <w:b/>
          <w:sz w:val="24"/>
          <w:szCs w:val="24"/>
        </w:rPr>
        <w:lastRenderedPageBreak/>
        <w:t>4.</w:t>
      </w:r>
      <w:r>
        <w:rPr>
          <w:rFonts w:ascii="Times New Roman" w:hAnsi="Times New Roman"/>
          <w:b/>
          <w:sz w:val="24"/>
          <w:szCs w:val="24"/>
        </w:rPr>
        <w:tab/>
        <w:t>Metode Intervensi Pekerjaan Sosial</w:t>
      </w:r>
    </w:p>
    <w:p w:rsidR="00FF037F" w:rsidRDefault="00FF037F" w:rsidP="006F62F6">
      <w:pPr>
        <w:spacing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Setiap penanganan yang dilakukan oleh seorang pekerja sosial tentunya menggunakan pengetahuan-pengetahuan dan ilmu yang telah dimiliki dan juga secara professional dalam setiap penanganannya. Bidang garap pekerjaan sosial mencakup masalah sosial yang terjadi pada individu, keluarga, kelompok dan masyarakat. Tentunya dalam hal ini seorang pekerja sosial juga harus dapat menepatkan dirinya karena dalam setiap penanganan yang diberikan baik kepada individu, kelompok, ataupun masyarakat tentunya berbeda antara yang satu dengan yang lainnya. Menurut Huda (2009: 18) Atas cangkupannya yang berbeda ini pekerjaan sosial terbagi pada 3 level, yaitu :</w:t>
      </w:r>
    </w:p>
    <w:p w:rsidR="00FF037F" w:rsidRDefault="00FF037F" w:rsidP="00351F6B">
      <w:pPr>
        <w:pStyle w:val="ListParagraph"/>
        <w:numPr>
          <w:ilvl w:val="0"/>
          <w:numId w:val="25"/>
        </w:numPr>
        <w:spacing w:after="0" w:line="360" w:lineRule="auto"/>
        <w:ind w:left="993" w:hanging="284"/>
        <w:jc w:val="both"/>
        <w:rPr>
          <w:rFonts w:ascii="Times New Roman" w:hAnsi="Times New Roman"/>
          <w:sz w:val="24"/>
          <w:szCs w:val="24"/>
        </w:rPr>
      </w:pPr>
      <w:r>
        <w:rPr>
          <w:rFonts w:ascii="Times New Roman" w:hAnsi="Times New Roman"/>
          <w:sz w:val="24"/>
          <w:szCs w:val="24"/>
        </w:rPr>
        <w:t>M</w:t>
      </w:r>
      <w:r w:rsidRPr="00F6178F">
        <w:rPr>
          <w:rFonts w:ascii="Times New Roman" w:hAnsi="Times New Roman"/>
          <w:sz w:val="24"/>
          <w:szCs w:val="24"/>
        </w:rPr>
        <w:t>ikro (individu)</w:t>
      </w:r>
    </w:p>
    <w:p w:rsidR="00FF037F" w:rsidRDefault="00FF037F" w:rsidP="006F62F6">
      <w:pPr>
        <w:pStyle w:val="ListParagraph"/>
        <w:spacing w:line="360" w:lineRule="auto"/>
        <w:ind w:left="993"/>
        <w:jc w:val="both"/>
        <w:rPr>
          <w:rFonts w:ascii="Times New Roman" w:hAnsi="Times New Roman"/>
          <w:sz w:val="24"/>
          <w:szCs w:val="24"/>
        </w:rPr>
      </w:pPr>
      <w:r>
        <w:rPr>
          <w:rFonts w:ascii="Times New Roman" w:hAnsi="Times New Roman"/>
          <w:sz w:val="24"/>
          <w:szCs w:val="24"/>
        </w:rPr>
        <w:t>Pada level mikro ini penanganan yang diberikan lebih dikenal dengan casework (terapi perseorangan/terapi klinis)</w:t>
      </w:r>
    </w:p>
    <w:p w:rsidR="00FF037F" w:rsidRDefault="00FF037F" w:rsidP="00351F6B">
      <w:pPr>
        <w:pStyle w:val="ListParagraph"/>
        <w:numPr>
          <w:ilvl w:val="0"/>
          <w:numId w:val="25"/>
        </w:numPr>
        <w:spacing w:after="0" w:line="360" w:lineRule="auto"/>
        <w:ind w:left="993" w:hanging="284"/>
        <w:jc w:val="both"/>
        <w:rPr>
          <w:rFonts w:ascii="Times New Roman" w:hAnsi="Times New Roman"/>
          <w:sz w:val="24"/>
          <w:szCs w:val="24"/>
        </w:rPr>
      </w:pPr>
      <w:r>
        <w:rPr>
          <w:rFonts w:ascii="Times New Roman" w:hAnsi="Times New Roman"/>
          <w:sz w:val="24"/>
          <w:szCs w:val="24"/>
        </w:rPr>
        <w:t>M</w:t>
      </w:r>
      <w:r w:rsidRPr="005D4352">
        <w:rPr>
          <w:rFonts w:ascii="Times New Roman" w:hAnsi="Times New Roman"/>
          <w:sz w:val="24"/>
          <w:szCs w:val="24"/>
        </w:rPr>
        <w:t>ezzo (keluarga dan kelompok kecil)</w:t>
      </w:r>
    </w:p>
    <w:p w:rsidR="00FF037F" w:rsidRDefault="00FF037F" w:rsidP="006F62F6">
      <w:pPr>
        <w:pStyle w:val="ListParagraph"/>
        <w:spacing w:line="360" w:lineRule="auto"/>
        <w:ind w:left="993"/>
        <w:jc w:val="both"/>
        <w:rPr>
          <w:rFonts w:ascii="Times New Roman" w:hAnsi="Times New Roman"/>
          <w:sz w:val="24"/>
          <w:szCs w:val="24"/>
        </w:rPr>
      </w:pPr>
      <w:r>
        <w:rPr>
          <w:rFonts w:ascii="Times New Roman" w:hAnsi="Times New Roman"/>
          <w:sz w:val="24"/>
          <w:szCs w:val="24"/>
        </w:rPr>
        <w:t>Pada level mezzo ini penanganan yang diberikan lebih dikenal dengan group work (terapi kelompok) dan family therapy (terapi keluaraga)</w:t>
      </w:r>
    </w:p>
    <w:p w:rsidR="00FF037F" w:rsidRPr="005D4352" w:rsidRDefault="00FF037F" w:rsidP="00351F6B">
      <w:pPr>
        <w:pStyle w:val="ListParagraph"/>
        <w:numPr>
          <w:ilvl w:val="0"/>
          <w:numId w:val="25"/>
        </w:numPr>
        <w:spacing w:after="0" w:line="360" w:lineRule="auto"/>
        <w:ind w:left="993" w:hanging="284"/>
        <w:jc w:val="both"/>
        <w:rPr>
          <w:rFonts w:ascii="Times New Roman" w:hAnsi="Times New Roman"/>
          <w:sz w:val="24"/>
          <w:szCs w:val="24"/>
        </w:rPr>
      </w:pPr>
      <w:r>
        <w:rPr>
          <w:rFonts w:ascii="Times New Roman" w:hAnsi="Times New Roman"/>
          <w:sz w:val="24"/>
          <w:szCs w:val="24"/>
        </w:rPr>
        <w:t>M</w:t>
      </w:r>
      <w:r w:rsidRPr="005D4352">
        <w:rPr>
          <w:rFonts w:ascii="Times New Roman" w:hAnsi="Times New Roman"/>
          <w:sz w:val="24"/>
          <w:szCs w:val="24"/>
        </w:rPr>
        <w:t>ak</w:t>
      </w:r>
      <w:r>
        <w:rPr>
          <w:rFonts w:ascii="Times New Roman" w:hAnsi="Times New Roman"/>
          <w:sz w:val="24"/>
          <w:szCs w:val="24"/>
        </w:rPr>
        <w:t>ro (organisasi atau masyarakat)</w:t>
      </w:r>
      <w:r w:rsidRPr="005D4352">
        <w:rPr>
          <w:rFonts w:ascii="Times New Roman" w:hAnsi="Times New Roman"/>
          <w:sz w:val="24"/>
          <w:szCs w:val="24"/>
        </w:rPr>
        <w:t xml:space="preserve"> </w:t>
      </w:r>
    </w:p>
    <w:p w:rsidR="00FF037F" w:rsidRDefault="00FF037F" w:rsidP="006F62F6">
      <w:pPr>
        <w:spacing w:line="360" w:lineRule="auto"/>
        <w:ind w:left="993"/>
        <w:jc w:val="both"/>
        <w:rPr>
          <w:rFonts w:ascii="Times New Roman" w:hAnsi="Times New Roman"/>
          <w:sz w:val="24"/>
          <w:szCs w:val="24"/>
        </w:rPr>
      </w:pPr>
      <w:r>
        <w:rPr>
          <w:rFonts w:ascii="Times New Roman" w:hAnsi="Times New Roman"/>
          <w:sz w:val="24"/>
          <w:szCs w:val="24"/>
        </w:rPr>
        <w:t xml:space="preserve">Pada level makro ini penanganan yang diberikan lebih dikenal dengan community development (pengembangan masyarakat) atau policy analysis (analisis kebijakan) </w:t>
      </w:r>
    </w:p>
    <w:p w:rsidR="00FF037F" w:rsidRDefault="00FF037F" w:rsidP="006F62F6">
      <w:pPr>
        <w:spacing w:line="480" w:lineRule="auto"/>
        <w:ind w:firstLine="720"/>
        <w:jc w:val="both"/>
        <w:rPr>
          <w:rFonts w:ascii="Times New Roman" w:hAnsi="Times New Roman"/>
          <w:sz w:val="24"/>
          <w:szCs w:val="24"/>
        </w:rPr>
      </w:pPr>
      <w:r>
        <w:rPr>
          <w:rFonts w:ascii="Times New Roman" w:hAnsi="Times New Roman"/>
          <w:sz w:val="24"/>
          <w:szCs w:val="24"/>
        </w:rPr>
        <w:t>Berdasarkan metode intervensi pekerja sosial tersebut maka dalam hal ini pekerj</w:t>
      </w:r>
      <w:r w:rsidR="00781621">
        <w:rPr>
          <w:rFonts w:ascii="Times New Roman" w:hAnsi="Times New Roman"/>
          <w:sz w:val="24"/>
          <w:szCs w:val="24"/>
        </w:rPr>
        <w:t>a sosial menggunakan level m</w:t>
      </w:r>
      <w:r w:rsidR="00781621">
        <w:rPr>
          <w:rFonts w:ascii="Times New Roman" w:hAnsi="Times New Roman"/>
          <w:sz w:val="24"/>
          <w:szCs w:val="24"/>
          <w:lang w:val="en-US"/>
        </w:rPr>
        <w:t>ikro</w:t>
      </w:r>
      <w:r>
        <w:rPr>
          <w:rFonts w:ascii="Times New Roman" w:hAnsi="Times New Roman"/>
          <w:sz w:val="24"/>
          <w:szCs w:val="24"/>
        </w:rPr>
        <w:t xml:space="preserve"> karena pada </w:t>
      </w:r>
      <w:r w:rsidR="00781621">
        <w:rPr>
          <w:rFonts w:ascii="Times New Roman" w:hAnsi="Times New Roman"/>
          <w:sz w:val="24"/>
          <w:szCs w:val="24"/>
          <w:lang w:val="en-US"/>
        </w:rPr>
        <w:t>game online remaja cenderung bermaian sendiri dan mempunyai teman dalam gamenya</w:t>
      </w:r>
      <w:r>
        <w:rPr>
          <w:rFonts w:ascii="Times New Roman" w:hAnsi="Times New Roman"/>
          <w:sz w:val="24"/>
          <w:szCs w:val="24"/>
        </w:rPr>
        <w:t>.</w:t>
      </w:r>
      <w:r w:rsidR="00781621">
        <w:rPr>
          <w:rFonts w:ascii="Times New Roman" w:hAnsi="Times New Roman"/>
          <w:sz w:val="24"/>
          <w:szCs w:val="24"/>
          <w:lang w:val="en-US"/>
        </w:rPr>
        <w:t xml:space="preserve"> Dengan metode ini</w:t>
      </w:r>
      <w:r w:rsidR="00781621">
        <w:rPr>
          <w:rFonts w:ascii="Times New Roman" w:hAnsi="Times New Roman"/>
          <w:sz w:val="24"/>
          <w:szCs w:val="24"/>
        </w:rPr>
        <w:t xml:space="preserve"> </w:t>
      </w:r>
      <w:r w:rsidR="00781621">
        <w:rPr>
          <w:rFonts w:ascii="Times New Roman" w:hAnsi="Times New Roman"/>
          <w:sz w:val="24"/>
          <w:szCs w:val="24"/>
          <w:lang w:val="en-US"/>
        </w:rPr>
        <w:t>d</w:t>
      </w:r>
      <w:r w:rsidR="00781621">
        <w:rPr>
          <w:rFonts w:ascii="Times New Roman" w:hAnsi="Times New Roman"/>
          <w:sz w:val="24"/>
          <w:szCs w:val="24"/>
        </w:rPr>
        <w:t>iharapkan dengan p</w:t>
      </w:r>
      <w:r w:rsidR="00781621">
        <w:rPr>
          <w:rFonts w:ascii="Times New Roman" w:hAnsi="Times New Roman"/>
          <w:sz w:val="24"/>
          <w:szCs w:val="24"/>
          <w:lang w:val="en-US"/>
        </w:rPr>
        <w:t>erilaku anti sosial</w:t>
      </w:r>
      <w:r>
        <w:rPr>
          <w:rFonts w:ascii="Times New Roman" w:hAnsi="Times New Roman"/>
          <w:sz w:val="24"/>
          <w:szCs w:val="24"/>
        </w:rPr>
        <w:t xml:space="preserve"> yang tinggi</w:t>
      </w:r>
      <w:r w:rsidR="00781621">
        <w:rPr>
          <w:rFonts w:ascii="Times New Roman" w:hAnsi="Times New Roman"/>
          <w:sz w:val="24"/>
          <w:szCs w:val="24"/>
          <w:lang w:val="en-US"/>
        </w:rPr>
        <w:t xml:space="preserve"> remaja ini dapat </w:t>
      </w:r>
      <w:r w:rsidR="00781621">
        <w:rPr>
          <w:rFonts w:ascii="Times New Roman" w:hAnsi="Times New Roman"/>
          <w:sz w:val="24"/>
          <w:szCs w:val="24"/>
          <w:lang w:val="en-US"/>
        </w:rPr>
        <w:lastRenderedPageBreak/>
        <w:t>sedikit untuk mengurangi masalah sosialnya baik dalam individu</w:t>
      </w:r>
      <w:proofErr w:type="gramStart"/>
      <w:r w:rsidR="00781621">
        <w:rPr>
          <w:rFonts w:ascii="Times New Roman" w:hAnsi="Times New Roman"/>
          <w:sz w:val="24"/>
          <w:szCs w:val="24"/>
          <w:lang w:val="en-US"/>
        </w:rPr>
        <w:t>,kelompok</w:t>
      </w:r>
      <w:proofErr w:type="gramEnd"/>
      <w:r w:rsidR="00781621">
        <w:rPr>
          <w:rFonts w:ascii="Times New Roman" w:hAnsi="Times New Roman"/>
          <w:sz w:val="24"/>
          <w:szCs w:val="24"/>
          <w:lang w:val="en-US"/>
        </w:rPr>
        <w:t xml:space="preserve">, maupun masyarakat. </w:t>
      </w:r>
    </w:p>
    <w:p w:rsidR="00901806" w:rsidRPr="004F3311" w:rsidRDefault="00FF037F" w:rsidP="004F3311">
      <w:pPr>
        <w:spacing w:line="480" w:lineRule="auto"/>
        <w:ind w:firstLine="720"/>
        <w:jc w:val="both"/>
        <w:rPr>
          <w:rFonts w:ascii="Times New Roman" w:hAnsi="Times New Roman"/>
          <w:sz w:val="24"/>
          <w:szCs w:val="24"/>
          <w:lang w:val="en-US"/>
        </w:rPr>
      </w:pPr>
      <w:r>
        <w:rPr>
          <w:rFonts w:ascii="Times New Roman" w:hAnsi="Times New Roman"/>
          <w:sz w:val="24"/>
          <w:szCs w:val="24"/>
        </w:rPr>
        <w:t>Tujuan utama pek</w:t>
      </w:r>
      <w:r w:rsidR="00781621">
        <w:rPr>
          <w:rFonts w:ascii="Times New Roman" w:hAnsi="Times New Roman"/>
          <w:sz w:val="24"/>
          <w:szCs w:val="24"/>
        </w:rPr>
        <w:t>erja sosial dalam strategi m</w:t>
      </w:r>
      <w:r w:rsidR="00781621">
        <w:rPr>
          <w:rFonts w:ascii="Times New Roman" w:hAnsi="Times New Roman"/>
          <w:sz w:val="24"/>
          <w:szCs w:val="24"/>
          <w:lang w:val="en-US"/>
        </w:rPr>
        <w:t>ikro</w:t>
      </w:r>
      <w:r>
        <w:rPr>
          <w:rFonts w:ascii="Times New Roman" w:hAnsi="Times New Roman"/>
          <w:sz w:val="24"/>
          <w:szCs w:val="24"/>
        </w:rPr>
        <w:t xml:space="preserve"> ini yaitu memberikan motivasi-motivasi dan juga informasi </w:t>
      </w:r>
      <w:r w:rsidR="00781621">
        <w:rPr>
          <w:rFonts w:ascii="Times New Roman" w:hAnsi="Times New Roman"/>
          <w:sz w:val="24"/>
          <w:szCs w:val="24"/>
          <w:lang w:val="en-US"/>
        </w:rPr>
        <w:t>kepada para remaja yang bermain game online</w:t>
      </w:r>
      <w:r>
        <w:rPr>
          <w:rFonts w:ascii="Times New Roman" w:hAnsi="Times New Roman"/>
          <w:sz w:val="24"/>
          <w:szCs w:val="24"/>
        </w:rPr>
        <w:t xml:space="preserve"> dapat mengatasi permasalahan sosial yang berupa </w:t>
      </w:r>
      <w:r w:rsidR="00781621">
        <w:rPr>
          <w:rFonts w:ascii="Times New Roman" w:hAnsi="Times New Roman"/>
          <w:sz w:val="24"/>
          <w:szCs w:val="24"/>
          <w:lang w:val="en-US"/>
        </w:rPr>
        <w:t xml:space="preserve">perilaku anti sosial, </w:t>
      </w:r>
      <w:r>
        <w:rPr>
          <w:rFonts w:ascii="Times New Roman" w:hAnsi="Times New Roman"/>
          <w:sz w:val="24"/>
          <w:szCs w:val="24"/>
        </w:rPr>
        <w:t xml:space="preserve">selaitu pekerja sosial juga menjadi penghubung antara pihak </w:t>
      </w:r>
      <w:r w:rsidR="00781621">
        <w:rPr>
          <w:rFonts w:ascii="Times New Roman" w:hAnsi="Times New Roman"/>
          <w:sz w:val="24"/>
          <w:szCs w:val="24"/>
          <w:lang w:val="en-US"/>
        </w:rPr>
        <w:t>remaja</w:t>
      </w:r>
      <w:r>
        <w:rPr>
          <w:rFonts w:ascii="Times New Roman" w:hAnsi="Times New Roman"/>
          <w:sz w:val="24"/>
          <w:szCs w:val="24"/>
        </w:rPr>
        <w:t xml:space="preserve"> mengenai </w:t>
      </w:r>
      <w:r w:rsidR="00781621">
        <w:rPr>
          <w:rFonts w:ascii="Times New Roman" w:hAnsi="Times New Roman"/>
          <w:sz w:val="24"/>
          <w:szCs w:val="24"/>
        </w:rPr>
        <w:t xml:space="preserve"> </w:t>
      </w:r>
      <w:r w:rsidR="00781621">
        <w:rPr>
          <w:rFonts w:ascii="Times New Roman" w:hAnsi="Times New Roman"/>
          <w:sz w:val="24"/>
          <w:szCs w:val="24"/>
          <w:lang w:val="en-US"/>
        </w:rPr>
        <w:t>game online</w:t>
      </w:r>
      <w:r>
        <w:rPr>
          <w:rFonts w:ascii="Times New Roman" w:hAnsi="Times New Roman"/>
          <w:sz w:val="24"/>
          <w:szCs w:val="24"/>
        </w:rPr>
        <w:t xml:space="preserve"> sehingga diharapkan pekerja sosial dapat memberikan masukan-masukan guna menjadikan </w:t>
      </w:r>
      <w:r w:rsidR="00781621">
        <w:rPr>
          <w:rFonts w:ascii="Times New Roman" w:hAnsi="Times New Roman"/>
          <w:sz w:val="24"/>
          <w:szCs w:val="24"/>
          <w:lang w:val="en-US"/>
        </w:rPr>
        <w:t>para remaja berprilaku leih baik dan tidak cenderung bermain game online.</w:t>
      </w:r>
    </w:p>
    <w:p w:rsidR="00FF037F" w:rsidRDefault="00FF037F" w:rsidP="00FF037F">
      <w:pPr>
        <w:tabs>
          <w:tab w:val="left" w:pos="426"/>
          <w:tab w:val="left" w:pos="709"/>
        </w:tabs>
        <w:rPr>
          <w:rFonts w:ascii="Times New Roman" w:hAnsi="Times New Roman"/>
          <w:b/>
          <w:sz w:val="24"/>
          <w:szCs w:val="24"/>
        </w:rPr>
      </w:pPr>
      <w:r>
        <w:rPr>
          <w:rFonts w:ascii="Times New Roman" w:hAnsi="Times New Roman"/>
          <w:b/>
          <w:sz w:val="24"/>
          <w:szCs w:val="24"/>
        </w:rPr>
        <w:t>E.</w:t>
      </w:r>
      <w:r>
        <w:rPr>
          <w:rFonts w:ascii="Times New Roman" w:hAnsi="Times New Roman"/>
          <w:b/>
          <w:sz w:val="24"/>
          <w:szCs w:val="24"/>
        </w:rPr>
        <w:tab/>
        <w:t>Tinjauan tentang Persepsi</w:t>
      </w:r>
    </w:p>
    <w:p w:rsidR="00FF037F" w:rsidRDefault="00FF037F" w:rsidP="00FF037F">
      <w:pPr>
        <w:tabs>
          <w:tab w:val="left" w:pos="426"/>
        </w:tabs>
        <w:rPr>
          <w:rFonts w:ascii="Times New Roman" w:hAnsi="Times New Roman"/>
          <w:b/>
          <w:sz w:val="24"/>
          <w:szCs w:val="24"/>
        </w:rPr>
      </w:pPr>
      <w:r>
        <w:rPr>
          <w:rFonts w:ascii="Times New Roman" w:hAnsi="Times New Roman"/>
          <w:b/>
          <w:sz w:val="24"/>
          <w:szCs w:val="24"/>
        </w:rPr>
        <w:tab/>
        <w:t>1.</w:t>
      </w:r>
      <w:r>
        <w:rPr>
          <w:rFonts w:ascii="Times New Roman" w:hAnsi="Times New Roman"/>
          <w:b/>
          <w:sz w:val="24"/>
          <w:szCs w:val="24"/>
        </w:rPr>
        <w:tab/>
        <w:t>Definisi Persepsi</w:t>
      </w:r>
    </w:p>
    <w:p w:rsidR="00FF037F" w:rsidRDefault="00FF037F" w:rsidP="00901806">
      <w:pPr>
        <w:spacing w:line="480" w:lineRule="auto"/>
        <w:ind w:firstLine="720"/>
        <w:jc w:val="both"/>
        <w:rPr>
          <w:rFonts w:ascii="Times New Roman" w:hAnsi="Times New Roman"/>
          <w:color w:val="000000" w:themeColor="text1"/>
          <w:sz w:val="24"/>
          <w:szCs w:val="24"/>
        </w:rPr>
      </w:pPr>
      <w:r>
        <w:rPr>
          <w:rFonts w:ascii="Times New Roman" w:hAnsi="Times New Roman"/>
          <w:sz w:val="24"/>
          <w:szCs w:val="24"/>
        </w:rPr>
        <w:t>Setiap orang tentunya memiliki cara pandang maupun pemikiran yang berbeda-beda antara yang satu dengan yang lainnya. Cara pandang dan pemikiran tersebutlah yang merupakan suatu keunikan tersendiri karena dengan banyaknya cara pandang dan juga pemikiran tentunya akan banyak juga pengetahuan-pengetahuan ataupun informasi yang akan didapatkan oleh setiap orang. Pemikiran dan juga cara pandang bisa juga disebut dengan persepsi.</w:t>
      </w:r>
      <w:r>
        <w:rPr>
          <w:rFonts w:ascii="Times New Roman" w:hAnsi="Times New Roman"/>
          <w:b/>
          <w:sz w:val="24"/>
          <w:szCs w:val="24"/>
        </w:rPr>
        <w:t xml:space="preserve"> </w:t>
      </w:r>
      <w:r>
        <w:rPr>
          <w:rFonts w:ascii="Times New Roman" w:hAnsi="Times New Roman"/>
          <w:color w:val="000000" w:themeColor="text1"/>
          <w:sz w:val="24"/>
          <w:szCs w:val="24"/>
        </w:rPr>
        <w:t>Menurut Rakhmat (2015; 50), tentang persepsi yaitu :</w:t>
      </w:r>
    </w:p>
    <w:p w:rsidR="00FF037F" w:rsidRPr="00901806" w:rsidRDefault="00FF037F" w:rsidP="00901806">
      <w:pPr>
        <w:ind w:left="720"/>
        <w:rPr>
          <w:rFonts w:ascii="Times New Roman" w:hAnsi="Times New Roman"/>
          <w:color w:val="000000" w:themeColor="text1"/>
          <w:sz w:val="24"/>
          <w:szCs w:val="24"/>
          <w:lang w:val="en-US"/>
        </w:rPr>
      </w:pPr>
      <w:r>
        <w:rPr>
          <w:rFonts w:ascii="Times New Roman" w:hAnsi="Times New Roman"/>
          <w:color w:val="000000" w:themeColor="text1"/>
          <w:sz w:val="24"/>
          <w:szCs w:val="24"/>
        </w:rPr>
        <w:t>Persepsi adalah pengalaman tentang objek, peristiwa, atau hubungan-hubungan yang diperoleh dengan menyimpulkan informasi dan menafsirkan pesan. Persepsi ialah memberikan makna pada stimulus indrawi (</w:t>
      </w:r>
      <w:r w:rsidRPr="00566037">
        <w:rPr>
          <w:rFonts w:ascii="Times New Roman" w:hAnsi="Times New Roman"/>
          <w:i/>
          <w:color w:val="000000" w:themeColor="text1"/>
          <w:sz w:val="24"/>
          <w:szCs w:val="24"/>
        </w:rPr>
        <w:t>sensor stimuli</w:t>
      </w:r>
      <w:r>
        <w:rPr>
          <w:rFonts w:ascii="Times New Roman" w:hAnsi="Times New Roman"/>
          <w:color w:val="000000" w:themeColor="text1"/>
          <w:sz w:val="24"/>
          <w:szCs w:val="24"/>
        </w:rPr>
        <w:t>).</w:t>
      </w:r>
    </w:p>
    <w:p w:rsidR="00FF037F" w:rsidRPr="00CE71C1" w:rsidRDefault="00FF037F" w:rsidP="00901806">
      <w:pPr>
        <w:autoSpaceDE w:val="0"/>
        <w:autoSpaceDN w:val="0"/>
        <w:adjustRightInd w:val="0"/>
        <w:spacing w:line="480" w:lineRule="auto"/>
        <w:ind w:firstLine="720"/>
        <w:jc w:val="both"/>
        <w:rPr>
          <w:rFonts w:ascii="Times New Roman" w:hAnsi="Times New Roman"/>
          <w:color w:val="000000"/>
          <w:sz w:val="24"/>
          <w:szCs w:val="23"/>
        </w:rPr>
      </w:pPr>
      <w:r>
        <w:rPr>
          <w:rFonts w:ascii="Times New Roman" w:hAnsi="Times New Roman"/>
          <w:color w:val="000000" w:themeColor="text1"/>
          <w:sz w:val="24"/>
          <w:szCs w:val="24"/>
        </w:rPr>
        <w:t xml:space="preserve">Berdasarkan definisi persepsi tersebut maka dapat disimpulkan bahwa persepsi merupakan suatu pengalaman di dalam kehidupan sehari-hari mengenai </w:t>
      </w:r>
      <w:r>
        <w:rPr>
          <w:rFonts w:ascii="Times New Roman" w:hAnsi="Times New Roman"/>
          <w:color w:val="000000" w:themeColor="text1"/>
          <w:sz w:val="24"/>
          <w:szCs w:val="24"/>
        </w:rPr>
        <w:lastRenderedPageBreak/>
        <w:t xml:space="preserve">objek, peristiwa atau pun hubungan dengan cara menyimpulkan informasi dalam pemikiran sehingga mengahasilkan suatu pemahaman yang dapat menggerakan pemikiran tersebut untuk melaksanakan ataupun berpartisipasi terhadap stimulus yang didapat.  </w:t>
      </w:r>
      <w:r w:rsidRPr="00CE71C1">
        <w:rPr>
          <w:rFonts w:ascii="Times New Roman" w:hAnsi="Times New Roman"/>
          <w:color w:val="000000"/>
          <w:sz w:val="24"/>
          <w:szCs w:val="23"/>
        </w:rPr>
        <w:t xml:space="preserve">Sehubungan dengan hal tersebut terdapat pandangan lain menurut Desmita (2009:118), tentang persepsi yaitu : </w:t>
      </w:r>
    </w:p>
    <w:p w:rsidR="00901806" w:rsidRPr="00183246" w:rsidRDefault="00FF037F" w:rsidP="00183246">
      <w:pPr>
        <w:autoSpaceDE w:val="0"/>
        <w:autoSpaceDN w:val="0"/>
        <w:adjustRightInd w:val="0"/>
        <w:ind w:left="720"/>
        <w:jc w:val="both"/>
        <w:rPr>
          <w:rFonts w:ascii="Times New Roman" w:hAnsi="Times New Roman"/>
          <w:color w:val="000000"/>
          <w:sz w:val="24"/>
          <w:szCs w:val="23"/>
          <w:lang w:val="en-US"/>
        </w:rPr>
      </w:pPr>
      <w:r w:rsidRPr="00CE71C1">
        <w:rPr>
          <w:rFonts w:ascii="Times New Roman" w:hAnsi="Times New Roman"/>
          <w:color w:val="000000"/>
          <w:sz w:val="24"/>
          <w:szCs w:val="23"/>
        </w:rPr>
        <w:t>Persepsi adalah suatu proses penggunaan pengetahuan yang telah dimiliki untuk memperoleh dan menginterpretasi stimulus (rangsangan) yang diterima oleh sistem alat indera manusia.</w:t>
      </w:r>
    </w:p>
    <w:p w:rsidR="00FF037F" w:rsidRPr="00CE71C1" w:rsidRDefault="00FF037F" w:rsidP="00901806">
      <w:pPr>
        <w:spacing w:line="480" w:lineRule="auto"/>
        <w:ind w:firstLine="720"/>
        <w:jc w:val="both"/>
        <w:rPr>
          <w:rFonts w:ascii="Times New Roman" w:hAnsi="Times New Roman"/>
          <w:sz w:val="28"/>
          <w:szCs w:val="24"/>
        </w:rPr>
      </w:pPr>
      <w:r w:rsidRPr="00CE71C1">
        <w:rPr>
          <w:rFonts w:ascii="Times New Roman" w:hAnsi="Times New Roman"/>
          <w:sz w:val="24"/>
        </w:rPr>
        <w:t>Persepsi merupakan proses memberi makna terhadap stimulus yang berupa informasi mengenai lingkungannya yang diterima oleh panca indranya yang di tentukan juga oleh faktor personal dan situasional. Faktor personal dapat dilihat dari faktor keberfungsian dari panca indra, sedangkan situasional dapat dilihat dari keadaan pada saat individu tersebut menerima rangsang. Pengertian persepsi menurut Sarwono,  (2012:86) adalah sebagai berikut :</w:t>
      </w:r>
    </w:p>
    <w:p w:rsidR="00FF037F" w:rsidRPr="00901806" w:rsidRDefault="00FF037F" w:rsidP="00901806">
      <w:pPr>
        <w:autoSpaceDE w:val="0"/>
        <w:autoSpaceDN w:val="0"/>
        <w:adjustRightInd w:val="0"/>
        <w:spacing w:after="240"/>
        <w:ind w:left="720"/>
        <w:jc w:val="both"/>
        <w:rPr>
          <w:rFonts w:ascii="Times New Roman" w:hAnsi="Times New Roman"/>
          <w:color w:val="000000"/>
          <w:sz w:val="24"/>
          <w:szCs w:val="24"/>
          <w:lang w:val="en-US"/>
        </w:rPr>
      </w:pPr>
      <w:r w:rsidRPr="00CE71C1">
        <w:rPr>
          <w:rFonts w:ascii="Times New Roman" w:hAnsi="Times New Roman"/>
          <w:color w:val="000000"/>
          <w:sz w:val="24"/>
          <w:szCs w:val="24"/>
        </w:rPr>
        <w:t>Persepsi adalah seseorang yang menerima stimulus dari luar yang ditangkap oleh organ-organ bantuannya yang kemudian masuk ke dalam otak. Di dalamnya terjadi proses berfikir yang pada akhirnya terwujud dalam sebuah pemahaman.</w:t>
      </w:r>
    </w:p>
    <w:p w:rsidR="00FF037F" w:rsidRDefault="00FF037F" w:rsidP="00901806">
      <w:pPr>
        <w:spacing w:line="480" w:lineRule="auto"/>
        <w:ind w:firstLine="709"/>
        <w:jc w:val="both"/>
        <w:rPr>
          <w:rFonts w:ascii="Times New Roman" w:hAnsi="Times New Roman"/>
          <w:sz w:val="24"/>
          <w:szCs w:val="23"/>
          <w:lang w:val="en-US"/>
        </w:rPr>
      </w:pPr>
      <w:r w:rsidRPr="00CE71C1">
        <w:rPr>
          <w:rFonts w:ascii="Times New Roman" w:hAnsi="Times New Roman"/>
          <w:color w:val="000000"/>
          <w:sz w:val="24"/>
          <w:szCs w:val="23"/>
        </w:rPr>
        <w:t xml:space="preserve">Bebarapa definisi di atas </w:t>
      </w:r>
      <w:r>
        <w:rPr>
          <w:rFonts w:ascii="Times New Roman" w:hAnsi="Times New Roman"/>
          <w:color w:val="000000"/>
          <w:sz w:val="24"/>
          <w:szCs w:val="23"/>
        </w:rPr>
        <w:t xml:space="preserve">menyatakan </w:t>
      </w:r>
      <w:r w:rsidRPr="00CE71C1">
        <w:rPr>
          <w:rFonts w:ascii="Times New Roman" w:hAnsi="Times New Roman"/>
          <w:color w:val="000000"/>
          <w:sz w:val="24"/>
          <w:szCs w:val="23"/>
        </w:rPr>
        <w:t>bahwa persepsi merupakan salah satu aspek kognitif manusia yang sangat penting yang di pengaruhi stimulus yang memungkinkan untuk mengetahui serta memahami dunia sekelilingnya.</w:t>
      </w:r>
      <w:r w:rsidRPr="00C66A51">
        <w:rPr>
          <w:rFonts w:ascii="Times New Roman" w:hAnsi="Times New Roman"/>
          <w:sz w:val="32"/>
          <w:szCs w:val="24"/>
        </w:rPr>
        <w:t xml:space="preserve"> </w:t>
      </w:r>
      <w:r>
        <w:rPr>
          <w:rFonts w:ascii="Times New Roman" w:hAnsi="Times New Roman"/>
          <w:sz w:val="24"/>
          <w:szCs w:val="23"/>
        </w:rPr>
        <w:t xml:space="preserve">Tanpa persepsi, </w:t>
      </w:r>
      <w:r w:rsidRPr="00CE71C1">
        <w:rPr>
          <w:rFonts w:ascii="Times New Roman" w:hAnsi="Times New Roman"/>
          <w:sz w:val="24"/>
          <w:szCs w:val="23"/>
        </w:rPr>
        <w:t>manusia mustahil dapat memaknai berbagai hal seperti informasi atau hal-hal lain yang berkaitan dengan pandangan manusia.</w:t>
      </w:r>
    </w:p>
    <w:p w:rsidR="00183246" w:rsidRPr="00183246" w:rsidRDefault="00183246" w:rsidP="00901806">
      <w:pPr>
        <w:spacing w:line="480" w:lineRule="auto"/>
        <w:ind w:firstLine="709"/>
        <w:jc w:val="both"/>
        <w:rPr>
          <w:rFonts w:ascii="Times New Roman" w:hAnsi="Times New Roman"/>
          <w:sz w:val="24"/>
          <w:szCs w:val="23"/>
          <w:lang w:val="en-US"/>
        </w:rPr>
      </w:pPr>
    </w:p>
    <w:p w:rsidR="00FF037F" w:rsidRPr="00566037" w:rsidRDefault="00FF037F" w:rsidP="00FF037F">
      <w:pPr>
        <w:tabs>
          <w:tab w:val="left" w:pos="426"/>
          <w:tab w:val="left" w:pos="709"/>
          <w:tab w:val="left" w:pos="851"/>
        </w:tabs>
        <w:ind w:left="360"/>
        <w:rPr>
          <w:rFonts w:ascii="Times New Roman" w:hAnsi="Times New Roman"/>
          <w:b/>
          <w:sz w:val="24"/>
          <w:szCs w:val="24"/>
        </w:rPr>
      </w:pPr>
      <w:r>
        <w:rPr>
          <w:rFonts w:ascii="Times New Roman" w:hAnsi="Times New Roman"/>
          <w:b/>
          <w:sz w:val="24"/>
          <w:szCs w:val="24"/>
        </w:rPr>
        <w:lastRenderedPageBreak/>
        <w:t>2</w:t>
      </w:r>
      <w:r w:rsidRPr="00566037">
        <w:rPr>
          <w:rFonts w:ascii="Times New Roman" w:hAnsi="Times New Roman"/>
          <w:b/>
          <w:sz w:val="24"/>
          <w:szCs w:val="24"/>
        </w:rPr>
        <w:t>.</w:t>
      </w:r>
      <w:r>
        <w:rPr>
          <w:rFonts w:ascii="Times New Roman" w:hAnsi="Times New Roman"/>
          <w:b/>
          <w:sz w:val="24"/>
          <w:szCs w:val="24"/>
        </w:rPr>
        <w:t xml:space="preserve">   Hal-hal</w:t>
      </w:r>
      <w:r w:rsidRPr="00566037">
        <w:rPr>
          <w:rFonts w:ascii="Times New Roman" w:hAnsi="Times New Roman"/>
          <w:b/>
          <w:sz w:val="24"/>
          <w:szCs w:val="24"/>
        </w:rPr>
        <w:t xml:space="preserve"> yang Menyebabkan Perbedaan Persepsi</w:t>
      </w:r>
    </w:p>
    <w:p w:rsidR="00901806" w:rsidRPr="00901806" w:rsidRDefault="00FF037F" w:rsidP="00901806">
      <w:pPr>
        <w:spacing w:line="480" w:lineRule="auto"/>
        <w:jc w:val="both"/>
        <w:rPr>
          <w:rFonts w:ascii="Times New Roman" w:hAnsi="Times New Roman"/>
          <w:sz w:val="24"/>
          <w:szCs w:val="24"/>
          <w:lang w:val="en-US"/>
        </w:rPr>
      </w:pPr>
      <w:r>
        <w:rPr>
          <w:rFonts w:ascii="Times New Roman" w:hAnsi="Times New Roman"/>
          <w:b/>
          <w:sz w:val="24"/>
          <w:szCs w:val="24"/>
        </w:rPr>
        <w:tab/>
      </w:r>
      <w:r>
        <w:rPr>
          <w:rFonts w:ascii="Times New Roman" w:hAnsi="Times New Roman"/>
          <w:sz w:val="24"/>
          <w:szCs w:val="24"/>
        </w:rPr>
        <w:t>Setiap manusia tentunya memiliki pola pemikiran dan juga karakteristik yang berbeda, hal itulah yang membedakan antara manusia dengan lainnya. Hal tersebut tentulah menjadi suatu keunikan tersendiri yang ada dalam diri manusia. Pola pemikiran yang berbeda antara seseorang dengan yang lainnya tentunya merupakan salah satu penyeebab adanya suatu perbedaan pada saat mengemukakan suatu pendapat ataupun persepsi. Menurut Sarwono (2000: 43) Perbedaan persepsi dapat disebabkan oleh hal-hal dibawah ini :</w:t>
      </w:r>
    </w:p>
    <w:p w:rsidR="00FF037F" w:rsidRPr="003E1A29" w:rsidRDefault="00FF037F" w:rsidP="00351F6B">
      <w:pPr>
        <w:pStyle w:val="ListParagraph"/>
        <w:numPr>
          <w:ilvl w:val="0"/>
          <w:numId w:val="29"/>
        </w:numPr>
        <w:spacing w:after="0" w:line="360" w:lineRule="auto"/>
        <w:ind w:left="709" w:hanging="283"/>
        <w:jc w:val="both"/>
        <w:rPr>
          <w:rFonts w:ascii="Times New Roman" w:hAnsi="Times New Roman"/>
          <w:sz w:val="24"/>
          <w:szCs w:val="24"/>
        </w:rPr>
      </w:pPr>
      <w:r w:rsidRPr="003E1A29">
        <w:rPr>
          <w:rFonts w:ascii="Times New Roman" w:hAnsi="Times New Roman"/>
          <w:sz w:val="24"/>
          <w:szCs w:val="24"/>
        </w:rPr>
        <w:t>Perhatian</w:t>
      </w:r>
    </w:p>
    <w:p w:rsidR="00FF037F" w:rsidRDefault="00FF037F" w:rsidP="0033299D">
      <w:pPr>
        <w:spacing w:after="0" w:line="360" w:lineRule="auto"/>
        <w:ind w:left="709"/>
        <w:jc w:val="both"/>
        <w:rPr>
          <w:rFonts w:ascii="Times New Roman" w:hAnsi="Times New Roman"/>
          <w:sz w:val="24"/>
          <w:szCs w:val="24"/>
        </w:rPr>
      </w:pPr>
      <w:r>
        <w:rPr>
          <w:rFonts w:ascii="Times New Roman" w:hAnsi="Times New Roman"/>
          <w:sz w:val="24"/>
          <w:szCs w:val="24"/>
        </w:rPr>
        <w:t>Perbedaan fokus antara satu orang dengan orang lainnya, menyebabkan perbedaan persepsi anatara mereka.</w:t>
      </w:r>
    </w:p>
    <w:p w:rsidR="00FF037F" w:rsidRDefault="00FF037F" w:rsidP="00351F6B">
      <w:pPr>
        <w:pStyle w:val="ListParagraph"/>
        <w:numPr>
          <w:ilvl w:val="0"/>
          <w:numId w:val="29"/>
        </w:numPr>
        <w:spacing w:after="0" w:line="360" w:lineRule="auto"/>
        <w:ind w:left="709" w:hanging="283"/>
        <w:jc w:val="both"/>
        <w:rPr>
          <w:rFonts w:ascii="Times New Roman" w:hAnsi="Times New Roman"/>
          <w:sz w:val="24"/>
          <w:szCs w:val="24"/>
        </w:rPr>
      </w:pPr>
      <w:r>
        <w:rPr>
          <w:rFonts w:ascii="Times New Roman" w:hAnsi="Times New Roman"/>
          <w:sz w:val="24"/>
          <w:szCs w:val="24"/>
        </w:rPr>
        <w:t>S</w:t>
      </w:r>
      <w:r w:rsidRPr="003E1A29">
        <w:rPr>
          <w:rFonts w:ascii="Times New Roman" w:hAnsi="Times New Roman"/>
          <w:sz w:val="24"/>
          <w:szCs w:val="24"/>
        </w:rPr>
        <w:t xml:space="preserve">et </w:t>
      </w:r>
    </w:p>
    <w:p w:rsidR="00FF037F" w:rsidRPr="005C4479" w:rsidRDefault="00FF037F" w:rsidP="00901806">
      <w:pPr>
        <w:pStyle w:val="ListParagraph"/>
        <w:spacing w:line="360" w:lineRule="auto"/>
        <w:ind w:left="709"/>
        <w:jc w:val="both"/>
        <w:rPr>
          <w:rFonts w:ascii="Times New Roman" w:hAnsi="Times New Roman"/>
          <w:sz w:val="24"/>
          <w:szCs w:val="24"/>
        </w:rPr>
      </w:pPr>
      <w:r>
        <w:rPr>
          <w:rFonts w:ascii="Times New Roman" w:hAnsi="Times New Roman"/>
          <w:sz w:val="24"/>
          <w:szCs w:val="24"/>
        </w:rPr>
        <w:t>H</w:t>
      </w:r>
      <w:r w:rsidRPr="003E1A29">
        <w:rPr>
          <w:rFonts w:ascii="Times New Roman" w:hAnsi="Times New Roman"/>
          <w:sz w:val="24"/>
          <w:szCs w:val="24"/>
        </w:rPr>
        <w:t xml:space="preserve">arapan seseorang akan </w:t>
      </w:r>
      <w:r>
        <w:rPr>
          <w:rFonts w:ascii="Times New Roman" w:hAnsi="Times New Roman"/>
          <w:sz w:val="24"/>
          <w:szCs w:val="24"/>
        </w:rPr>
        <w:t>rangsang yang akan timbul.</w:t>
      </w:r>
    </w:p>
    <w:p w:rsidR="00FF037F" w:rsidRPr="003E1A29" w:rsidRDefault="00FF037F" w:rsidP="00351F6B">
      <w:pPr>
        <w:pStyle w:val="ListParagraph"/>
        <w:numPr>
          <w:ilvl w:val="0"/>
          <w:numId w:val="29"/>
        </w:numPr>
        <w:spacing w:after="0" w:line="360" w:lineRule="auto"/>
        <w:ind w:left="709" w:hanging="283"/>
        <w:jc w:val="both"/>
        <w:rPr>
          <w:rFonts w:ascii="Times New Roman" w:hAnsi="Times New Roman"/>
          <w:sz w:val="24"/>
          <w:szCs w:val="24"/>
        </w:rPr>
      </w:pPr>
      <w:r>
        <w:rPr>
          <w:rFonts w:ascii="Times New Roman" w:hAnsi="Times New Roman"/>
          <w:sz w:val="24"/>
          <w:szCs w:val="24"/>
        </w:rPr>
        <w:t>K</w:t>
      </w:r>
      <w:r w:rsidRPr="003E1A29">
        <w:rPr>
          <w:rFonts w:ascii="Times New Roman" w:hAnsi="Times New Roman"/>
          <w:sz w:val="24"/>
          <w:szCs w:val="24"/>
        </w:rPr>
        <w:t>ebutuhan</w:t>
      </w:r>
    </w:p>
    <w:p w:rsidR="00FF037F" w:rsidRDefault="00FF037F" w:rsidP="00901806">
      <w:pPr>
        <w:spacing w:line="360" w:lineRule="auto"/>
        <w:ind w:left="709"/>
        <w:jc w:val="both"/>
        <w:rPr>
          <w:rFonts w:ascii="Times New Roman" w:hAnsi="Times New Roman"/>
          <w:sz w:val="24"/>
          <w:szCs w:val="24"/>
        </w:rPr>
      </w:pPr>
      <w:r>
        <w:rPr>
          <w:rFonts w:ascii="Times New Roman" w:hAnsi="Times New Roman"/>
          <w:sz w:val="24"/>
          <w:szCs w:val="24"/>
        </w:rPr>
        <w:t>Kebutuhan-kebutuhan sesaat maupun yang menetap pada diri seseorang, akan mempengaruhi persepsi orang tersebut.</w:t>
      </w:r>
    </w:p>
    <w:p w:rsidR="00FF037F" w:rsidRPr="003E1A29" w:rsidRDefault="00FF037F" w:rsidP="00351F6B">
      <w:pPr>
        <w:pStyle w:val="ListParagraph"/>
        <w:numPr>
          <w:ilvl w:val="0"/>
          <w:numId w:val="29"/>
        </w:numPr>
        <w:spacing w:after="0" w:line="360" w:lineRule="auto"/>
        <w:ind w:left="709" w:hanging="283"/>
        <w:jc w:val="both"/>
        <w:rPr>
          <w:rFonts w:ascii="Times New Roman" w:hAnsi="Times New Roman"/>
          <w:sz w:val="24"/>
          <w:szCs w:val="24"/>
        </w:rPr>
      </w:pPr>
      <w:r>
        <w:rPr>
          <w:rFonts w:ascii="Times New Roman" w:hAnsi="Times New Roman"/>
          <w:sz w:val="24"/>
          <w:szCs w:val="24"/>
        </w:rPr>
        <w:t>S</w:t>
      </w:r>
      <w:r w:rsidRPr="003E1A29">
        <w:rPr>
          <w:rFonts w:ascii="Times New Roman" w:hAnsi="Times New Roman"/>
          <w:sz w:val="24"/>
          <w:szCs w:val="24"/>
        </w:rPr>
        <w:t>istem nilai</w:t>
      </w:r>
    </w:p>
    <w:p w:rsidR="00FF037F" w:rsidRDefault="00FF037F" w:rsidP="00901806">
      <w:pPr>
        <w:spacing w:line="360" w:lineRule="auto"/>
        <w:ind w:left="709"/>
        <w:jc w:val="both"/>
        <w:rPr>
          <w:rFonts w:ascii="Times New Roman" w:hAnsi="Times New Roman"/>
          <w:sz w:val="24"/>
          <w:szCs w:val="24"/>
        </w:rPr>
      </w:pPr>
      <w:r>
        <w:rPr>
          <w:rFonts w:ascii="Times New Roman" w:hAnsi="Times New Roman"/>
          <w:sz w:val="24"/>
          <w:szCs w:val="24"/>
        </w:rPr>
        <w:t>Sistem nilai yang berlaku dalam satu masyarakat berpengaruh pula terhadap persepsi.</w:t>
      </w:r>
    </w:p>
    <w:p w:rsidR="00FF037F" w:rsidRPr="009A719C" w:rsidRDefault="00FF037F" w:rsidP="00351F6B">
      <w:pPr>
        <w:pStyle w:val="ListParagraph"/>
        <w:numPr>
          <w:ilvl w:val="0"/>
          <w:numId w:val="29"/>
        </w:numPr>
        <w:spacing w:after="0" w:line="360" w:lineRule="auto"/>
        <w:ind w:left="709" w:hanging="283"/>
        <w:jc w:val="both"/>
        <w:rPr>
          <w:rFonts w:ascii="Times New Roman" w:hAnsi="Times New Roman"/>
          <w:sz w:val="24"/>
          <w:szCs w:val="24"/>
        </w:rPr>
      </w:pPr>
      <w:r>
        <w:rPr>
          <w:rFonts w:ascii="Times New Roman" w:hAnsi="Times New Roman"/>
          <w:sz w:val="24"/>
          <w:szCs w:val="24"/>
        </w:rPr>
        <w:t>C</w:t>
      </w:r>
      <w:r w:rsidRPr="009A719C">
        <w:rPr>
          <w:rFonts w:ascii="Times New Roman" w:hAnsi="Times New Roman"/>
          <w:sz w:val="24"/>
          <w:szCs w:val="24"/>
        </w:rPr>
        <w:t>iri kepribadian</w:t>
      </w:r>
    </w:p>
    <w:p w:rsidR="00FF037F" w:rsidRDefault="00FF037F" w:rsidP="00901806">
      <w:pPr>
        <w:spacing w:line="360" w:lineRule="auto"/>
        <w:ind w:left="709"/>
        <w:jc w:val="both"/>
        <w:rPr>
          <w:rFonts w:ascii="Times New Roman" w:hAnsi="Times New Roman"/>
          <w:sz w:val="24"/>
          <w:szCs w:val="24"/>
        </w:rPr>
      </w:pPr>
      <w:r>
        <w:rPr>
          <w:rFonts w:ascii="Times New Roman" w:hAnsi="Times New Roman"/>
          <w:sz w:val="24"/>
          <w:szCs w:val="24"/>
        </w:rPr>
        <w:t>Ciri kepribadian akan mempengaruhi juga persepsi</w:t>
      </w:r>
    </w:p>
    <w:p w:rsidR="00FF037F" w:rsidRPr="009A719C" w:rsidRDefault="00FF037F" w:rsidP="00351F6B">
      <w:pPr>
        <w:pStyle w:val="ListParagraph"/>
        <w:numPr>
          <w:ilvl w:val="0"/>
          <w:numId w:val="29"/>
        </w:numPr>
        <w:spacing w:after="0" w:line="360" w:lineRule="auto"/>
        <w:ind w:left="709" w:hanging="283"/>
        <w:jc w:val="both"/>
        <w:rPr>
          <w:rFonts w:ascii="Times New Roman" w:hAnsi="Times New Roman"/>
          <w:sz w:val="24"/>
          <w:szCs w:val="24"/>
        </w:rPr>
      </w:pPr>
      <w:r>
        <w:rPr>
          <w:rFonts w:ascii="Times New Roman" w:hAnsi="Times New Roman"/>
          <w:sz w:val="24"/>
          <w:szCs w:val="24"/>
        </w:rPr>
        <w:t>G</w:t>
      </w:r>
      <w:r w:rsidRPr="009A719C">
        <w:rPr>
          <w:rFonts w:ascii="Times New Roman" w:hAnsi="Times New Roman"/>
          <w:sz w:val="24"/>
          <w:szCs w:val="24"/>
        </w:rPr>
        <w:t>angguan kejiwaan</w:t>
      </w:r>
    </w:p>
    <w:p w:rsidR="00FF037F" w:rsidRDefault="00FF037F" w:rsidP="00901806">
      <w:pPr>
        <w:spacing w:line="360" w:lineRule="auto"/>
        <w:ind w:left="709"/>
        <w:jc w:val="both"/>
        <w:rPr>
          <w:rFonts w:ascii="Times New Roman" w:hAnsi="Times New Roman"/>
          <w:sz w:val="24"/>
          <w:szCs w:val="24"/>
        </w:rPr>
      </w:pPr>
      <w:r>
        <w:rPr>
          <w:rFonts w:ascii="Times New Roman" w:hAnsi="Times New Roman"/>
          <w:sz w:val="24"/>
          <w:szCs w:val="24"/>
        </w:rPr>
        <w:t>Gangguan kejiwaan dapat menimbulkan kesalahan persepsi yg disebut halusinasi. Berbeda dari ilusi, halusinasi bersifat individual, jadi hanya dialami oleh penderita yang bersangkutan saja.</w:t>
      </w:r>
    </w:p>
    <w:p w:rsidR="005C4742" w:rsidRPr="00183246" w:rsidRDefault="00FF037F" w:rsidP="00183246">
      <w:pPr>
        <w:tabs>
          <w:tab w:val="left" w:pos="426"/>
        </w:tabs>
        <w:spacing w:after="240" w:line="480" w:lineRule="auto"/>
        <w:ind w:firstLine="709"/>
        <w:jc w:val="both"/>
        <w:rPr>
          <w:rFonts w:ascii="Times New Roman" w:hAnsi="Times New Roman"/>
          <w:sz w:val="24"/>
          <w:szCs w:val="24"/>
          <w:lang w:val="en-US"/>
        </w:rPr>
      </w:pPr>
      <w:r>
        <w:rPr>
          <w:rFonts w:ascii="Times New Roman" w:hAnsi="Times New Roman"/>
          <w:sz w:val="24"/>
          <w:szCs w:val="24"/>
        </w:rPr>
        <w:lastRenderedPageBreak/>
        <w:t>Berdasarkan dari penyebab-penyebab perbedaan persepsi tersebut, maka dapat diambil kesimpulan bahwa perbedaan persepsi merupakan suatu hal yang pasti akan terjadi, hal ini dikarenakan setiap orang memiliki pemikirannya yang berbeda dengan yang lainnya, tentunya hal tersebut tidaklah menjadi suatu hal yang harus didebatkan karena sudah sepantasnya setiap orang memiliki pendapat dan persepsi masing-masing dan perbedaan dalam memberikan suatu pendapat atau pandangan itu merupakan suatu hal yang wajar, selayaknya dapat disikapi dengan baik oleh masing-masing orang.</w:t>
      </w:r>
    </w:p>
    <w:p w:rsidR="00FF037F" w:rsidRPr="00887F75" w:rsidRDefault="00FF037F" w:rsidP="00FF037F">
      <w:pPr>
        <w:autoSpaceDE w:val="0"/>
        <w:autoSpaceDN w:val="0"/>
        <w:adjustRightInd w:val="0"/>
        <w:rPr>
          <w:rFonts w:ascii="Times New Roman" w:hAnsi="Times New Roman"/>
          <w:b/>
          <w:color w:val="000000"/>
          <w:sz w:val="24"/>
          <w:szCs w:val="23"/>
        </w:rPr>
      </w:pPr>
      <w:r>
        <w:rPr>
          <w:rFonts w:ascii="Times New Roman" w:hAnsi="Times New Roman"/>
          <w:b/>
          <w:sz w:val="24"/>
          <w:szCs w:val="24"/>
        </w:rPr>
        <w:t xml:space="preserve">       3. </w:t>
      </w:r>
      <w:r w:rsidRPr="00887F75">
        <w:rPr>
          <w:rFonts w:ascii="Times New Roman" w:hAnsi="Times New Roman"/>
          <w:b/>
          <w:bCs/>
          <w:color w:val="000000"/>
          <w:sz w:val="24"/>
          <w:szCs w:val="23"/>
        </w:rPr>
        <w:t xml:space="preserve">Faktor-faktor yang Mempengaruhi Persepsi </w:t>
      </w:r>
    </w:p>
    <w:p w:rsidR="00FF037F" w:rsidRPr="00CE71C1" w:rsidRDefault="00FF037F" w:rsidP="00901806">
      <w:pPr>
        <w:autoSpaceDE w:val="0"/>
        <w:autoSpaceDN w:val="0"/>
        <w:adjustRightInd w:val="0"/>
        <w:spacing w:line="480" w:lineRule="auto"/>
        <w:ind w:firstLine="709"/>
        <w:jc w:val="both"/>
        <w:rPr>
          <w:rFonts w:ascii="Times New Roman" w:hAnsi="Times New Roman"/>
          <w:color w:val="000000"/>
          <w:sz w:val="24"/>
          <w:szCs w:val="23"/>
        </w:rPr>
      </w:pPr>
      <w:r w:rsidRPr="00CE71C1">
        <w:rPr>
          <w:rFonts w:ascii="Times New Roman" w:hAnsi="Times New Roman"/>
          <w:color w:val="000000"/>
          <w:sz w:val="24"/>
          <w:szCs w:val="23"/>
        </w:rPr>
        <w:t>Persepsi yang dimiliki setiap individu ak</w:t>
      </w:r>
      <w:r>
        <w:rPr>
          <w:rFonts w:ascii="Times New Roman" w:hAnsi="Times New Roman"/>
          <w:color w:val="000000"/>
          <w:sz w:val="24"/>
          <w:szCs w:val="23"/>
        </w:rPr>
        <w:t xml:space="preserve">an berbeda karena stimulus yang </w:t>
      </w:r>
      <w:r w:rsidRPr="00CE71C1">
        <w:rPr>
          <w:rFonts w:ascii="Times New Roman" w:hAnsi="Times New Roman"/>
          <w:color w:val="000000"/>
          <w:sz w:val="24"/>
          <w:szCs w:val="23"/>
        </w:rPr>
        <w:t>diterima oleh individu juga berbeda, te</w:t>
      </w:r>
      <w:r>
        <w:rPr>
          <w:rFonts w:ascii="Times New Roman" w:hAnsi="Times New Roman"/>
          <w:color w:val="000000"/>
          <w:sz w:val="24"/>
          <w:szCs w:val="23"/>
        </w:rPr>
        <w:t xml:space="preserve">rdapat banyak faktor yang dapat </w:t>
      </w:r>
      <w:r w:rsidRPr="00CE71C1">
        <w:rPr>
          <w:rFonts w:ascii="Times New Roman" w:hAnsi="Times New Roman"/>
          <w:color w:val="000000"/>
          <w:sz w:val="24"/>
          <w:szCs w:val="23"/>
        </w:rPr>
        <w:t>mempengaruhi persepsi individu. Dalam buku psikolog</w:t>
      </w:r>
      <w:r>
        <w:rPr>
          <w:rFonts w:ascii="Times New Roman" w:hAnsi="Times New Roman"/>
          <w:color w:val="000000"/>
          <w:sz w:val="24"/>
          <w:szCs w:val="23"/>
        </w:rPr>
        <w:t xml:space="preserve">i umum terdapat dua </w:t>
      </w:r>
      <w:r w:rsidRPr="00CE71C1">
        <w:rPr>
          <w:rFonts w:ascii="Times New Roman" w:hAnsi="Times New Roman"/>
          <w:color w:val="000000"/>
          <w:sz w:val="24"/>
          <w:szCs w:val="23"/>
        </w:rPr>
        <w:t xml:space="preserve">faktor yang dapat mempengaruhi persepsi individu, yaitu sebagai berikut : </w:t>
      </w:r>
    </w:p>
    <w:p w:rsidR="00FF037F" w:rsidRPr="00887F75" w:rsidRDefault="00FF037F" w:rsidP="00901806">
      <w:pPr>
        <w:autoSpaceDE w:val="0"/>
        <w:autoSpaceDN w:val="0"/>
        <w:adjustRightInd w:val="0"/>
        <w:spacing w:line="360" w:lineRule="auto"/>
        <w:ind w:left="270"/>
        <w:jc w:val="both"/>
        <w:rPr>
          <w:rFonts w:ascii="Times New Roman" w:hAnsi="Times New Roman"/>
          <w:b/>
          <w:color w:val="000000"/>
          <w:sz w:val="24"/>
          <w:szCs w:val="23"/>
        </w:rPr>
      </w:pPr>
      <w:r>
        <w:rPr>
          <w:rFonts w:ascii="Times New Roman" w:hAnsi="Times New Roman"/>
          <w:b/>
          <w:color w:val="000000"/>
          <w:sz w:val="24"/>
          <w:szCs w:val="23"/>
        </w:rPr>
        <w:t xml:space="preserve">   1. </w:t>
      </w:r>
      <w:r w:rsidRPr="00887F75">
        <w:rPr>
          <w:rFonts w:ascii="Times New Roman" w:hAnsi="Times New Roman"/>
          <w:b/>
          <w:color w:val="000000"/>
          <w:sz w:val="24"/>
          <w:szCs w:val="23"/>
        </w:rPr>
        <w:t xml:space="preserve">Faktor Internal </w:t>
      </w:r>
    </w:p>
    <w:p w:rsidR="00FF037F" w:rsidRPr="00CE71C1" w:rsidRDefault="00FF037F" w:rsidP="00901806">
      <w:pPr>
        <w:autoSpaceDE w:val="0"/>
        <w:autoSpaceDN w:val="0"/>
        <w:adjustRightInd w:val="0"/>
        <w:spacing w:line="360" w:lineRule="auto"/>
        <w:ind w:firstLine="709"/>
        <w:jc w:val="both"/>
        <w:rPr>
          <w:rFonts w:ascii="Times New Roman" w:hAnsi="Times New Roman"/>
          <w:color w:val="000000"/>
          <w:sz w:val="24"/>
          <w:szCs w:val="23"/>
        </w:rPr>
      </w:pPr>
      <w:r w:rsidRPr="00CE71C1">
        <w:rPr>
          <w:rFonts w:ascii="Times New Roman" w:hAnsi="Times New Roman"/>
          <w:color w:val="000000"/>
          <w:sz w:val="24"/>
          <w:szCs w:val="23"/>
        </w:rPr>
        <w:t xml:space="preserve">Faktor-faktor yang terdapat dalam diri seseorang dapat juga mempengaruhi persepsi yang akan muncul pada seseorang, faktor internal mencakup pada beberapa hal sebagai berikut : </w:t>
      </w:r>
    </w:p>
    <w:p w:rsidR="00FF037F" w:rsidRPr="00FC2A88" w:rsidRDefault="00FF037F" w:rsidP="00351F6B">
      <w:pPr>
        <w:pStyle w:val="ListParagraph"/>
        <w:numPr>
          <w:ilvl w:val="7"/>
          <w:numId w:val="31"/>
        </w:numPr>
        <w:tabs>
          <w:tab w:val="clear" w:pos="5760"/>
          <w:tab w:val="num" w:pos="5812"/>
        </w:tabs>
        <w:autoSpaceDE w:val="0"/>
        <w:autoSpaceDN w:val="0"/>
        <w:adjustRightInd w:val="0"/>
        <w:spacing w:after="0" w:line="360" w:lineRule="auto"/>
        <w:ind w:left="709" w:hanging="283"/>
        <w:jc w:val="both"/>
        <w:rPr>
          <w:rFonts w:ascii="Times New Roman" w:hAnsi="Times New Roman"/>
          <w:color w:val="000000"/>
          <w:sz w:val="24"/>
          <w:szCs w:val="23"/>
        </w:rPr>
      </w:pPr>
      <w:r w:rsidRPr="00FC2A88">
        <w:rPr>
          <w:rFonts w:ascii="Times New Roman" w:hAnsi="Times New Roman"/>
          <w:color w:val="000000"/>
          <w:sz w:val="24"/>
          <w:szCs w:val="23"/>
        </w:rPr>
        <w:t xml:space="preserve">Fisiologis </w:t>
      </w:r>
    </w:p>
    <w:p w:rsidR="00FF037F" w:rsidRPr="00CE71C1" w:rsidRDefault="00FF037F" w:rsidP="00901806">
      <w:pPr>
        <w:autoSpaceDE w:val="0"/>
        <w:autoSpaceDN w:val="0"/>
        <w:adjustRightInd w:val="0"/>
        <w:spacing w:line="360" w:lineRule="auto"/>
        <w:ind w:firstLine="720"/>
        <w:jc w:val="both"/>
        <w:rPr>
          <w:rFonts w:ascii="Times New Roman" w:hAnsi="Times New Roman"/>
          <w:color w:val="000000"/>
          <w:sz w:val="24"/>
          <w:szCs w:val="23"/>
        </w:rPr>
      </w:pPr>
      <w:r w:rsidRPr="00CE71C1">
        <w:rPr>
          <w:rFonts w:ascii="Times New Roman" w:hAnsi="Times New Roman"/>
          <w:color w:val="000000"/>
          <w:sz w:val="24"/>
          <w:szCs w:val="23"/>
        </w:rPr>
        <w:t xml:space="preserve">Informasi masuk melalui alat indra, selanjutnya informasi yang diperoleh ini akan mempengaruhi dan melengkapi usaha untuk memberikan arti terhadap lingkungan sekitarnya. Kapasitas indra untuk mempersepsi pada tiap orang berbeda-beda sehingga interpretasi terhadap lingkungan juga dapat berbeda. </w:t>
      </w:r>
    </w:p>
    <w:p w:rsidR="00FF037F" w:rsidRPr="00FC2A88" w:rsidRDefault="00FF037F" w:rsidP="00351F6B">
      <w:pPr>
        <w:pStyle w:val="ListParagraph"/>
        <w:numPr>
          <w:ilvl w:val="1"/>
          <w:numId w:val="31"/>
        </w:numPr>
        <w:tabs>
          <w:tab w:val="clear" w:pos="1440"/>
          <w:tab w:val="num" w:pos="1560"/>
        </w:tabs>
        <w:autoSpaceDE w:val="0"/>
        <w:autoSpaceDN w:val="0"/>
        <w:adjustRightInd w:val="0"/>
        <w:spacing w:after="0" w:line="360" w:lineRule="auto"/>
        <w:ind w:left="709" w:hanging="283"/>
        <w:jc w:val="both"/>
        <w:rPr>
          <w:rFonts w:ascii="Times New Roman" w:hAnsi="Times New Roman"/>
          <w:color w:val="000000"/>
          <w:sz w:val="24"/>
          <w:szCs w:val="23"/>
        </w:rPr>
      </w:pPr>
      <w:r w:rsidRPr="00FC2A88">
        <w:rPr>
          <w:rFonts w:ascii="Times New Roman" w:hAnsi="Times New Roman"/>
          <w:color w:val="000000"/>
          <w:sz w:val="24"/>
          <w:szCs w:val="23"/>
        </w:rPr>
        <w:t xml:space="preserve">Perhatian </w:t>
      </w:r>
    </w:p>
    <w:p w:rsidR="00FF037F" w:rsidRPr="00E04D0E" w:rsidRDefault="00FF037F" w:rsidP="00351F6B">
      <w:pPr>
        <w:pStyle w:val="ListParagraph"/>
        <w:numPr>
          <w:ilvl w:val="1"/>
          <w:numId w:val="31"/>
        </w:numPr>
        <w:tabs>
          <w:tab w:val="clear" w:pos="1440"/>
        </w:tabs>
        <w:autoSpaceDE w:val="0"/>
        <w:autoSpaceDN w:val="0"/>
        <w:adjustRightInd w:val="0"/>
        <w:spacing w:after="0" w:line="360" w:lineRule="auto"/>
        <w:ind w:left="709" w:hanging="283"/>
        <w:jc w:val="both"/>
        <w:rPr>
          <w:rFonts w:ascii="Times New Roman" w:hAnsi="Times New Roman"/>
          <w:color w:val="000000"/>
          <w:sz w:val="24"/>
          <w:szCs w:val="24"/>
        </w:rPr>
      </w:pPr>
      <w:r w:rsidRPr="00CE71C1">
        <w:rPr>
          <w:rFonts w:ascii="Times New Roman" w:hAnsi="Times New Roman"/>
          <w:color w:val="000000"/>
          <w:sz w:val="24"/>
          <w:szCs w:val="23"/>
        </w:rPr>
        <w:lastRenderedPageBreak/>
        <w:t>Individu memerlukan sejumlah energi yang dikeluarkan untuk memperhatikan atau memfokuskan pada bentuk fisik dan fasilitas mental yang ada pada suatu objek. Energi tiap orang berbeda-beda</w:t>
      </w:r>
      <w:r w:rsidRPr="00E04D0E">
        <w:rPr>
          <w:rFonts w:ascii="Times New Roman" w:hAnsi="Times New Roman"/>
          <w:color w:val="000000"/>
          <w:sz w:val="24"/>
          <w:szCs w:val="24"/>
        </w:rPr>
        <w:t xml:space="preserve"> </w:t>
      </w:r>
    </w:p>
    <w:p w:rsidR="00FF037F" w:rsidRPr="00E04D0E" w:rsidRDefault="00FF037F" w:rsidP="00901806">
      <w:pPr>
        <w:autoSpaceDE w:val="0"/>
        <w:autoSpaceDN w:val="0"/>
        <w:adjustRightInd w:val="0"/>
        <w:spacing w:line="360" w:lineRule="auto"/>
        <w:ind w:firstLine="709"/>
        <w:jc w:val="both"/>
        <w:rPr>
          <w:rFonts w:ascii="Times New Roman" w:hAnsi="Times New Roman"/>
          <w:color w:val="000000"/>
          <w:sz w:val="24"/>
          <w:szCs w:val="24"/>
        </w:rPr>
      </w:pPr>
      <w:r w:rsidRPr="00E04D0E">
        <w:rPr>
          <w:rFonts w:ascii="Times New Roman" w:hAnsi="Times New Roman"/>
          <w:color w:val="000000"/>
          <w:sz w:val="24"/>
          <w:szCs w:val="24"/>
        </w:rPr>
        <w:t xml:space="preserve">Persepsi terhadap suatu objek bervariasi, tergantung pada seberapa banyak energi atau </w:t>
      </w:r>
      <w:r w:rsidRPr="00E04D0E">
        <w:rPr>
          <w:rFonts w:ascii="Times New Roman" w:hAnsi="Times New Roman"/>
          <w:i/>
          <w:iCs/>
          <w:color w:val="000000"/>
          <w:sz w:val="24"/>
          <w:szCs w:val="24"/>
        </w:rPr>
        <w:t xml:space="preserve">perceptual vigilance </w:t>
      </w:r>
      <w:r w:rsidRPr="00E04D0E">
        <w:rPr>
          <w:rFonts w:ascii="Times New Roman" w:hAnsi="Times New Roman"/>
          <w:color w:val="000000"/>
          <w:sz w:val="24"/>
          <w:szCs w:val="24"/>
        </w:rPr>
        <w:t xml:space="preserve">merupakan kecenderungan seseorang untuk memperhatikan tipe tertentu dari stimulus atau dapat dikatakan sebagai minat.    </w:t>
      </w:r>
    </w:p>
    <w:p w:rsidR="00FF037F" w:rsidRPr="00E04D0E" w:rsidRDefault="00FF037F" w:rsidP="00351F6B">
      <w:pPr>
        <w:pStyle w:val="ListParagraph"/>
        <w:numPr>
          <w:ilvl w:val="1"/>
          <w:numId w:val="31"/>
        </w:numPr>
        <w:tabs>
          <w:tab w:val="clear" w:pos="1440"/>
          <w:tab w:val="num" w:pos="1701"/>
        </w:tabs>
        <w:autoSpaceDE w:val="0"/>
        <w:autoSpaceDN w:val="0"/>
        <w:adjustRightInd w:val="0"/>
        <w:spacing w:after="0" w:line="360" w:lineRule="auto"/>
        <w:ind w:left="709" w:hanging="283"/>
        <w:jc w:val="both"/>
        <w:rPr>
          <w:rFonts w:ascii="Times New Roman" w:hAnsi="Times New Roman"/>
          <w:color w:val="000000"/>
          <w:sz w:val="24"/>
          <w:szCs w:val="24"/>
        </w:rPr>
      </w:pPr>
      <w:r w:rsidRPr="00E04D0E">
        <w:rPr>
          <w:rFonts w:ascii="Times New Roman" w:hAnsi="Times New Roman"/>
          <w:color w:val="000000"/>
          <w:sz w:val="24"/>
          <w:szCs w:val="24"/>
        </w:rPr>
        <w:t xml:space="preserve">Kebutuhan yang terarah </w:t>
      </w:r>
    </w:p>
    <w:p w:rsidR="00FF037F" w:rsidRDefault="00FF037F" w:rsidP="00901806">
      <w:pPr>
        <w:autoSpaceDE w:val="0"/>
        <w:autoSpaceDN w:val="0"/>
        <w:adjustRightInd w:val="0"/>
        <w:spacing w:line="360" w:lineRule="auto"/>
        <w:ind w:firstLine="709"/>
        <w:jc w:val="both"/>
        <w:rPr>
          <w:rFonts w:ascii="Times New Roman" w:hAnsi="Times New Roman"/>
          <w:color w:val="000000"/>
          <w:sz w:val="24"/>
          <w:szCs w:val="24"/>
        </w:rPr>
      </w:pPr>
      <w:r w:rsidRPr="00E04D0E">
        <w:rPr>
          <w:rFonts w:ascii="Times New Roman" w:hAnsi="Times New Roman"/>
          <w:color w:val="000000"/>
          <w:sz w:val="24"/>
          <w:szCs w:val="24"/>
        </w:rPr>
        <w:t xml:space="preserve">Faktor ini dapat dilihat dari bagaimana kuatnya seseorang individu mencari objek-objek atau pesan yang dapat memberikan jawaban sesuai dengan dirinya. </w:t>
      </w:r>
    </w:p>
    <w:p w:rsidR="0033299D" w:rsidRPr="00E04D0E" w:rsidRDefault="0033299D" w:rsidP="00901806">
      <w:pPr>
        <w:autoSpaceDE w:val="0"/>
        <w:autoSpaceDN w:val="0"/>
        <w:adjustRightInd w:val="0"/>
        <w:spacing w:line="360" w:lineRule="auto"/>
        <w:ind w:firstLine="709"/>
        <w:jc w:val="both"/>
        <w:rPr>
          <w:rFonts w:ascii="Times New Roman" w:hAnsi="Times New Roman"/>
          <w:color w:val="000000"/>
          <w:sz w:val="24"/>
          <w:szCs w:val="24"/>
        </w:rPr>
      </w:pPr>
    </w:p>
    <w:p w:rsidR="00FF037F" w:rsidRPr="00E04D0E" w:rsidRDefault="00FF037F" w:rsidP="00351F6B">
      <w:pPr>
        <w:pStyle w:val="ListParagraph"/>
        <w:numPr>
          <w:ilvl w:val="1"/>
          <w:numId w:val="31"/>
        </w:numPr>
        <w:tabs>
          <w:tab w:val="clear" w:pos="1440"/>
          <w:tab w:val="num" w:pos="1560"/>
        </w:tabs>
        <w:autoSpaceDE w:val="0"/>
        <w:autoSpaceDN w:val="0"/>
        <w:adjustRightInd w:val="0"/>
        <w:spacing w:after="0" w:line="360" w:lineRule="auto"/>
        <w:ind w:left="709" w:hanging="283"/>
        <w:jc w:val="both"/>
        <w:rPr>
          <w:rFonts w:ascii="Times New Roman" w:hAnsi="Times New Roman"/>
          <w:color w:val="000000"/>
          <w:sz w:val="24"/>
          <w:szCs w:val="24"/>
        </w:rPr>
      </w:pPr>
      <w:r w:rsidRPr="00E04D0E">
        <w:rPr>
          <w:rFonts w:ascii="Times New Roman" w:hAnsi="Times New Roman"/>
          <w:color w:val="000000"/>
          <w:sz w:val="24"/>
          <w:szCs w:val="24"/>
        </w:rPr>
        <w:t xml:space="preserve">Pengalaman dan ingatan </w:t>
      </w:r>
    </w:p>
    <w:p w:rsidR="00FF037F" w:rsidRPr="00E04D0E" w:rsidRDefault="00FF037F" w:rsidP="00901806">
      <w:pPr>
        <w:autoSpaceDE w:val="0"/>
        <w:autoSpaceDN w:val="0"/>
        <w:adjustRightInd w:val="0"/>
        <w:spacing w:line="360" w:lineRule="auto"/>
        <w:ind w:firstLine="709"/>
        <w:jc w:val="both"/>
        <w:rPr>
          <w:rFonts w:ascii="Times New Roman" w:hAnsi="Times New Roman"/>
          <w:color w:val="000000"/>
          <w:sz w:val="24"/>
          <w:szCs w:val="24"/>
        </w:rPr>
      </w:pPr>
      <w:r w:rsidRPr="00E04D0E">
        <w:rPr>
          <w:rFonts w:ascii="Times New Roman" w:hAnsi="Times New Roman"/>
          <w:color w:val="000000"/>
          <w:sz w:val="24"/>
          <w:szCs w:val="24"/>
        </w:rPr>
        <w:t xml:space="preserve">Pengalaman dapat dikatakan tergantung pada ingatan dalam arti sejauh mana seseorang dapat mengingat kejadian-kejadian lampau untuk mengetahui suatu rangsang dalam pengertian luas. </w:t>
      </w:r>
    </w:p>
    <w:p w:rsidR="00FF037F" w:rsidRPr="00CE71C1" w:rsidRDefault="00FF037F" w:rsidP="00901806">
      <w:pPr>
        <w:spacing w:line="360" w:lineRule="auto"/>
        <w:ind w:firstLine="709"/>
        <w:jc w:val="both"/>
        <w:rPr>
          <w:rFonts w:ascii="Times New Roman" w:hAnsi="Times New Roman"/>
          <w:color w:val="000000"/>
          <w:sz w:val="24"/>
          <w:szCs w:val="23"/>
        </w:rPr>
      </w:pPr>
      <w:r w:rsidRPr="00CE71C1">
        <w:rPr>
          <w:rFonts w:ascii="Times New Roman" w:hAnsi="Times New Roman"/>
          <w:color w:val="000000"/>
          <w:sz w:val="24"/>
          <w:szCs w:val="23"/>
        </w:rPr>
        <w:t xml:space="preserve"> sehingga perhatian seseorang terhadap objek juga berbeda dan hal ini akan mempengaruhi persepsi terhadap suatu objek</w:t>
      </w:r>
      <w:r>
        <w:rPr>
          <w:rFonts w:ascii="Times New Roman" w:hAnsi="Times New Roman"/>
          <w:color w:val="000000"/>
          <w:sz w:val="24"/>
          <w:szCs w:val="23"/>
        </w:rPr>
        <w:t>.</w:t>
      </w:r>
    </w:p>
    <w:p w:rsidR="00FF037F" w:rsidRPr="00E04D0E" w:rsidRDefault="00FF037F" w:rsidP="00351F6B">
      <w:pPr>
        <w:pStyle w:val="ListParagraph"/>
        <w:numPr>
          <w:ilvl w:val="1"/>
          <w:numId w:val="31"/>
        </w:numPr>
        <w:tabs>
          <w:tab w:val="clear" w:pos="1440"/>
        </w:tabs>
        <w:autoSpaceDE w:val="0"/>
        <w:autoSpaceDN w:val="0"/>
        <w:adjustRightInd w:val="0"/>
        <w:spacing w:after="0" w:line="360" w:lineRule="auto"/>
        <w:ind w:left="709" w:hanging="283"/>
        <w:jc w:val="both"/>
        <w:rPr>
          <w:rFonts w:ascii="Times New Roman" w:hAnsi="Times New Roman"/>
          <w:color w:val="000000"/>
          <w:sz w:val="24"/>
          <w:szCs w:val="24"/>
        </w:rPr>
      </w:pPr>
      <w:r w:rsidRPr="00E04D0E">
        <w:rPr>
          <w:rFonts w:ascii="Times New Roman" w:hAnsi="Times New Roman"/>
          <w:color w:val="000000"/>
          <w:sz w:val="24"/>
          <w:szCs w:val="24"/>
        </w:rPr>
        <w:t xml:space="preserve">Minat </w:t>
      </w:r>
    </w:p>
    <w:p w:rsidR="00FF037F" w:rsidRPr="00E04D0E" w:rsidRDefault="00FF037F" w:rsidP="00351F6B">
      <w:pPr>
        <w:pStyle w:val="ListParagraph"/>
        <w:numPr>
          <w:ilvl w:val="1"/>
          <w:numId w:val="31"/>
        </w:numPr>
        <w:tabs>
          <w:tab w:val="clear" w:pos="1440"/>
          <w:tab w:val="num" w:pos="1701"/>
        </w:tabs>
        <w:autoSpaceDE w:val="0"/>
        <w:autoSpaceDN w:val="0"/>
        <w:adjustRightInd w:val="0"/>
        <w:spacing w:after="0" w:line="360" w:lineRule="auto"/>
        <w:ind w:left="709" w:hanging="283"/>
        <w:jc w:val="both"/>
        <w:rPr>
          <w:rFonts w:ascii="Times New Roman" w:hAnsi="Times New Roman"/>
          <w:color w:val="000000"/>
          <w:sz w:val="24"/>
          <w:szCs w:val="24"/>
        </w:rPr>
      </w:pPr>
      <w:r w:rsidRPr="00E04D0E">
        <w:rPr>
          <w:rFonts w:ascii="Times New Roman" w:hAnsi="Times New Roman"/>
          <w:color w:val="000000"/>
          <w:sz w:val="24"/>
          <w:szCs w:val="24"/>
        </w:rPr>
        <w:t xml:space="preserve">Suasana hati </w:t>
      </w:r>
    </w:p>
    <w:p w:rsidR="00FF037F" w:rsidRDefault="00FF037F" w:rsidP="0033299D">
      <w:pPr>
        <w:autoSpaceDE w:val="0"/>
        <w:autoSpaceDN w:val="0"/>
        <w:adjustRightInd w:val="0"/>
        <w:spacing w:after="0" w:line="360" w:lineRule="auto"/>
        <w:ind w:firstLine="709"/>
        <w:jc w:val="both"/>
        <w:rPr>
          <w:rFonts w:ascii="Times New Roman" w:hAnsi="Times New Roman"/>
          <w:color w:val="000000"/>
          <w:sz w:val="24"/>
          <w:szCs w:val="24"/>
        </w:rPr>
      </w:pPr>
      <w:r w:rsidRPr="00E04D0E">
        <w:rPr>
          <w:rFonts w:ascii="Times New Roman" w:hAnsi="Times New Roman"/>
          <w:color w:val="000000"/>
          <w:sz w:val="24"/>
          <w:szCs w:val="24"/>
        </w:rPr>
        <w:t xml:space="preserve">Keadaan emosi mempengaruhi prilaku seseorang, </w:t>
      </w:r>
      <w:r w:rsidRPr="00E04D0E">
        <w:rPr>
          <w:rFonts w:ascii="Times New Roman" w:hAnsi="Times New Roman"/>
          <w:i/>
          <w:iCs/>
          <w:color w:val="000000"/>
          <w:sz w:val="24"/>
          <w:szCs w:val="24"/>
        </w:rPr>
        <w:t xml:space="preserve">mood </w:t>
      </w:r>
      <w:r w:rsidRPr="00E04D0E">
        <w:rPr>
          <w:rFonts w:ascii="Times New Roman" w:hAnsi="Times New Roman"/>
          <w:color w:val="000000"/>
          <w:sz w:val="24"/>
          <w:szCs w:val="24"/>
        </w:rPr>
        <w:t xml:space="preserve">ini menunjukkan bagaimana perasaan seseorang pada waktu yang dapat mempengaruhi bagaimana seseorang dalam menerima, bereaksi dan mengingat. </w:t>
      </w:r>
    </w:p>
    <w:p w:rsidR="00FF037F" w:rsidRPr="001446E3" w:rsidRDefault="00FF037F" w:rsidP="0033299D">
      <w:pPr>
        <w:autoSpaceDE w:val="0"/>
        <w:autoSpaceDN w:val="0"/>
        <w:adjustRightInd w:val="0"/>
        <w:spacing w:after="0" w:line="360" w:lineRule="auto"/>
        <w:ind w:firstLine="709"/>
        <w:jc w:val="both"/>
        <w:rPr>
          <w:rFonts w:ascii="Times New Roman" w:hAnsi="Times New Roman"/>
          <w:color w:val="000000"/>
          <w:sz w:val="24"/>
          <w:szCs w:val="24"/>
        </w:rPr>
      </w:pPr>
    </w:p>
    <w:p w:rsidR="00FF037F" w:rsidRPr="00887F75" w:rsidRDefault="00FF037F" w:rsidP="00901806">
      <w:pPr>
        <w:autoSpaceDE w:val="0"/>
        <w:autoSpaceDN w:val="0"/>
        <w:adjustRightInd w:val="0"/>
        <w:spacing w:line="360" w:lineRule="auto"/>
        <w:jc w:val="both"/>
        <w:rPr>
          <w:rFonts w:ascii="Times New Roman" w:hAnsi="Times New Roman"/>
          <w:b/>
          <w:color w:val="000000"/>
          <w:sz w:val="24"/>
          <w:szCs w:val="24"/>
        </w:rPr>
      </w:pPr>
      <w:r>
        <w:rPr>
          <w:rFonts w:ascii="Times New Roman" w:hAnsi="Times New Roman"/>
          <w:b/>
          <w:color w:val="000000"/>
          <w:sz w:val="24"/>
          <w:szCs w:val="24"/>
        </w:rPr>
        <w:t xml:space="preserve">       </w:t>
      </w:r>
      <w:r w:rsidRPr="00887F75">
        <w:rPr>
          <w:rFonts w:ascii="Times New Roman" w:hAnsi="Times New Roman"/>
          <w:b/>
          <w:color w:val="000000"/>
          <w:sz w:val="24"/>
          <w:szCs w:val="24"/>
        </w:rPr>
        <w:t xml:space="preserve">2. Faktor Eksternal </w:t>
      </w:r>
    </w:p>
    <w:p w:rsidR="00FF037F" w:rsidRPr="00E04D0E" w:rsidRDefault="00FF037F" w:rsidP="00901806">
      <w:pPr>
        <w:autoSpaceDE w:val="0"/>
        <w:autoSpaceDN w:val="0"/>
        <w:adjustRightInd w:val="0"/>
        <w:spacing w:line="360" w:lineRule="auto"/>
        <w:ind w:firstLine="709"/>
        <w:jc w:val="both"/>
        <w:rPr>
          <w:rFonts w:ascii="Times New Roman" w:hAnsi="Times New Roman"/>
          <w:color w:val="000000"/>
          <w:sz w:val="24"/>
          <w:szCs w:val="24"/>
        </w:rPr>
      </w:pPr>
      <w:r w:rsidRPr="00E04D0E">
        <w:rPr>
          <w:rFonts w:ascii="Times New Roman" w:hAnsi="Times New Roman"/>
          <w:color w:val="000000"/>
          <w:sz w:val="24"/>
          <w:szCs w:val="24"/>
        </w:rPr>
        <w:t xml:space="preserve">Karakteristik dari lingkungan dan obyek-obyek yang terlihat didalamnya merupakan faktor eksternal yang dapat mempengaruhi persepsi. Elemen-elemen tersebut dapat mengubah sudut pandang seseorang terhadap dunia sekitarnya dan </w:t>
      </w:r>
      <w:r w:rsidRPr="00E04D0E">
        <w:rPr>
          <w:rFonts w:ascii="Times New Roman" w:hAnsi="Times New Roman"/>
          <w:color w:val="000000"/>
          <w:sz w:val="24"/>
          <w:szCs w:val="24"/>
        </w:rPr>
        <w:lastRenderedPageBreak/>
        <w:t xml:space="preserve">mempengaruhi bagaimana seseorang merasakannya atau menerimanya. Faktor-faktor eksternal yang mempengaruhi persepsi, antara lain : </w:t>
      </w:r>
    </w:p>
    <w:p w:rsidR="00FF037F" w:rsidRPr="00E04D0E" w:rsidRDefault="00FF037F" w:rsidP="00351F6B">
      <w:pPr>
        <w:pStyle w:val="ListParagraph"/>
        <w:numPr>
          <w:ilvl w:val="1"/>
          <w:numId w:val="31"/>
        </w:numPr>
        <w:tabs>
          <w:tab w:val="clear" w:pos="1440"/>
          <w:tab w:val="num" w:pos="1560"/>
        </w:tabs>
        <w:autoSpaceDE w:val="0"/>
        <w:autoSpaceDN w:val="0"/>
        <w:adjustRightInd w:val="0"/>
        <w:spacing w:after="0" w:line="360" w:lineRule="auto"/>
        <w:ind w:left="709" w:hanging="283"/>
        <w:jc w:val="both"/>
        <w:rPr>
          <w:rFonts w:ascii="Times New Roman" w:hAnsi="Times New Roman"/>
          <w:color w:val="000000"/>
          <w:sz w:val="24"/>
          <w:szCs w:val="24"/>
        </w:rPr>
      </w:pPr>
      <w:r w:rsidRPr="00E04D0E">
        <w:rPr>
          <w:rFonts w:ascii="Times New Roman" w:hAnsi="Times New Roman"/>
          <w:color w:val="000000"/>
          <w:sz w:val="24"/>
          <w:szCs w:val="24"/>
        </w:rPr>
        <w:t xml:space="preserve">Hubungan dengan obyek </w:t>
      </w:r>
    </w:p>
    <w:p w:rsidR="00FF037F" w:rsidRPr="00E04D0E" w:rsidRDefault="00FF037F" w:rsidP="00901806">
      <w:pPr>
        <w:autoSpaceDE w:val="0"/>
        <w:autoSpaceDN w:val="0"/>
        <w:adjustRightInd w:val="0"/>
        <w:spacing w:line="360" w:lineRule="auto"/>
        <w:ind w:firstLine="720"/>
        <w:jc w:val="both"/>
        <w:rPr>
          <w:rFonts w:ascii="Times New Roman" w:hAnsi="Times New Roman"/>
          <w:color w:val="000000"/>
          <w:sz w:val="24"/>
          <w:szCs w:val="24"/>
        </w:rPr>
      </w:pPr>
      <w:r w:rsidRPr="00E04D0E">
        <w:rPr>
          <w:rFonts w:ascii="Times New Roman" w:hAnsi="Times New Roman"/>
          <w:color w:val="000000"/>
          <w:sz w:val="24"/>
          <w:szCs w:val="24"/>
        </w:rPr>
        <w:t xml:space="preserve">Faktor ini menyatakan bahwa semakin besarnya hubungan dengan suatu obyek, maka semakin mudah untuk dipahami. Bentuk ini akan mempengaruhi persepsi individu dan dengan melihat bentuk ukuran suatu objek individu akan mudah untuk diperhatikan pada gilirannya membentuk persepsi. </w:t>
      </w:r>
    </w:p>
    <w:p w:rsidR="00FF037F" w:rsidRPr="00E04D0E" w:rsidRDefault="00FF037F" w:rsidP="00351F6B">
      <w:pPr>
        <w:pStyle w:val="ListParagraph"/>
        <w:numPr>
          <w:ilvl w:val="1"/>
          <w:numId w:val="31"/>
        </w:numPr>
        <w:tabs>
          <w:tab w:val="clear" w:pos="1440"/>
          <w:tab w:val="num" w:pos="1560"/>
        </w:tabs>
        <w:autoSpaceDE w:val="0"/>
        <w:autoSpaceDN w:val="0"/>
        <w:adjustRightInd w:val="0"/>
        <w:spacing w:after="0" w:line="360" w:lineRule="auto"/>
        <w:ind w:left="709" w:hanging="283"/>
        <w:jc w:val="both"/>
        <w:rPr>
          <w:rFonts w:ascii="Times New Roman" w:hAnsi="Times New Roman"/>
          <w:color w:val="000000"/>
          <w:sz w:val="24"/>
          <w:szCs w:val="24"/>
        </w:rPr>
      </w:pPr>
      <w:r w:rsidRPr="00E04D0E">
        <w:rPr>
          <w:rFonts w:ascii="Times New Roman" w:hAnsi="Times New Roman"/>
          <w:color w:val="000000"/>
          <w:sz w:val="24"/>
          <w:szCs w:val="24"/>
        </w:rPr>
        <w:t xml:space="preserve"> Warna dari obyek-obyek </w:t>
      </w:r>
    </w:p>
    <w:p w:rsidR="0033299D" w:rsidRPr="00183246" w:rsidRDefault="00FF037F" w:rsidP="00183246">
      <w:pPr>
        <w:autoSpaceDE w:val="0"/>
        <w:autoSpaceDN w:val="0"/>
        <w:adjustRightInd w:val="0"/>
        <w:spacing w:line="360" w:lineRule="auto"/>
        <w:ind w:firstLine="709"/>
        <w:jc w:val="both"/>
        <w:rPr>
          <w:rFonts w:ascii="Times New Roman" w:hAnsi="Times New Roman"/>
          <w:color w:val="000000"/>
          <w:sz w:val="24"/>
          <w:szCs w:val="24"/>
          <w:lang w:val="en-US"/>
        </w:rPr>
      </w:pPr>
      <w:r w:rsidRPr="00E04D0E">
        <w:rPr>
          <w:rFonts w:ascii="Times New Roman" w:hAnsi="Times New Roman"/>
          <w:color w:val="000000"/>
          <w:sz w:val="24"/>
          <w:szCs w:val="24"/>
        </w:rPr>
        <w:t>Obyek-obyek yang mempunyai cahaya lebih banyak, akan lebih mudah dipahami (</w:t>
      </w:r>
      <w:r w:rsidRPr="00E04D0E">
        <w:rPr>
          <w:rFonts w:ascii="Times New Roman" w:hAnsi="Times New Roman"/>
          <w:i/>
          <w:iCs/>
          <w:color w:val="000000"/>
          <w:sz w:val="24"/>
          <w:szCs w:val="24"/>
        </w:rPr>
        <w:t>to be percived</w:t>
      </w:r>
      <w:r w:rsidRPr="00E04D0E">
        <w:rPr>
          <w:rFonts w:ascii="Times New Roman" w:hAnsi="Times New Roman"/>
          <w:color w:val="000000"/>
          <w:sz w:val="24"/>
          <w:szCs w:val="24"/>
        </w:rPr>
        <w:t xml:space="preserve">) dibandingkan dengan yang sedikit. </w:t>
      </w:r>
    </w:p>
    <w:p w:rsidR="00FF037F" w:rsidRPr="00E04D0E" w:rsidRDefault="00FF037F" w:rsidP="00351F6B">
      <w:pPr>
        <w:pStyle w:val="ListParagraph"/>
        <w:numPr>
          <w:ilvl w:val="1"/>
          <w:numId w:val="31"/>
        </w:numPr>
        <w:tabs>
          <w:tab w:val="clear" w:pos="1440"/>
          <w:tab w:val="num" w:pos="426"/>
        </w:tabs>
        <w:autoSpaceDE w:val="0"/>
        <w:autoSpaceDN w:val="0"/>
        <w:adjustRightInd w:val="0"/>
        <w:spacing w:after="0" w:line="360" w:lineRule="auto"/>
        <w:ind w:left="709" w:hanging="283"/>
        <w:jc w:val="both"/>
        <w:rPr>
          <w:rFonts w:ascii="Times New Roman" w:hAnsi="Times New Roman"/>
          <w:color w:val="000000"/>
          <w:sz w:val="24"/>
          <w:szCs w:val="24"/>
        </w:rPr>
      </w:pPr>
      <w:r w:rsidRPr="00E04D0E">
        <w:rPr>
          <w:rFonts w:ascii="Times New Roman" w:hAnsi="Times New Roman"/>
          <w:color w:val="000000"/>
          <w:sz w:val="24"/>
          <w:szCs w:val="24"/>
        </w:rPr>
        <w:t xml:space="preserve">Keunikan dan kekontrasan stimulus </w:t>
      </w:r>
    </w:p>
    <w:p w:rsidR="00FF037F" w:rsidRPr="00E04D0E" w:rsidRDefault="00FF037F" w:rsidP="00901806">
      <w:pPr>
        <w:autoSpaceDE w:val="0"/>
        <w:autoSpaceDN w:val="0"/>
        <w:adjustRightInd w:val="0"/>
        <w:spacing w:line="360" w:lineRule="auto"/>
        <w:ind w:firstLine="720"/>
        <w:jc w:val="both"/>
        <w:rPr>
          <w:rFonts w:ascii="Times New Roman" w:hAnsi="Times New Roman"/>
          <w:color w:val="000000"/>
          <w:sz w:val="24"/>
          <w:szCs w:val="24"/>
        </w:rPr>
      </w:pPr>
      <w:r w:rsidRPr="00E04D0E">
        <w:rPr>
          <w:rFonts w:ascii="Times New Roman" w:hAnsi="Times New Roman"/>
          <w:color w:val="000000"/>
          <w:sz w:val="24"/>
          <w:szCs w:val="24"/>
        </w:rPr>
        <w:t xml:space="preserve">Stimulus luar yang penampilannya dengan latar belakang dan sekelilingnya yang sama sekali di luar sangkaan individu yang lain akan banyak menarik perhatian. </w:t>
      </w:r>
    </w:p>
    <w:p w:rsidR="00FF037F" w:rsidRPr="00E04D0E" w:rsidRDefault="00FF037F" w:rsidP="00351F6B">
      <w:pPr>
        <w:pStyle w:val="ListParagraph"/>
        <w:numPr>
          <w:ilvl w:val="1"/>
          <w:numId w:val="31"/>
        </w:numPr>
        <w:tabs>
          <w:tab w:val="clear" w:pos="1440"/>
          <w:tab w:val="num" w:pos="1701"/>
        </w:tabs>
        <w:autoSpaceDE w:val="0"/>
        <w:autoSpaceDN w:val="0"/>
        <w:adjustRightInd w:val="0"/>
        <w:spacing w:after="0" w:line="360" w:lineRule="auto"/>
        <w:ind w:left="709" w:hanging="283"/>
        <w:jc w:val="both"/>
        <w:rPr>
          <w:rFonts w:ascii="Times New Roman" w:hAnsi="Times New Roman"/>
          <w:color w:val="000000"/>
          <w:sz w:val="24"/>
          <w:szCs w:val="24"/>
        </w:rPr>
      </w:pPr>
      <w:r w:rsidRPr="00E04D0E">
        <w:rPr>
          <w:rFonts w:ascii="Times New Roman" w:hAnsi="Times New Roman"/>
          <w:color w:val="000000"/>
          <w:sz w:val="24"/>
          <w:szCs w:val="24"/>
        </w:rPr>
        <w:t xml:space="preserve">Intensitas dan kekuatan dari stimulus </w:t>
      </w:r>
    </w:p>
    <w:p w:rsidR="00FF037F" w:rsidRPr="00E04D0E" w:rsidRDefault="00FF037F" w:rsidP="00901806">
      <w:pPr>
        <w:spacing w:line="360" w:lineRule="auto"/>
        <w:ind w:firstLine="709"/>
        <w:jc w:val="both"/>
        <w:rPr>
          <w:rFonts w:ascii="Times New Roman" w:hAnsi="Times New Roman"/>
          <w:color w:val="000000"/>
          <w:sz w:val="24"/>
          <w:szCs w:val="24"/>
        </w:rPr>
      </w:pPr>
      <w:r w:rsidRPr="00E04D0E">
        <w:rPr>
          <w:rFonts w:ascii="Times New Roman" w:hAnsi="Times New Roman"/>
          <w:color w:val="000000"/>
          <w:sz w:val="24"/>
          <w:szCs w:val="24"/>
        </w:rPr>
        <w:t>Stimulus dari suatu obyek akan memberi makna lebih banyak pada obyek yang sering diperhatikan, dibandingkan dengan obyek yang hanya dilihat. Ketuatan dari stimulus merupakan data dari suatu obyek yang bisa mempengaruhi persepsi.</w:t>
      </w:r>
    </w:p>
    <w:p w:rsidR="00FF037F" w:rsidRPr="00E04D0E" w:rsidRDefault="00FF037F" w:rsidP="00351F6B">
      <w:pPr>
        <w:pStyle w:val="ListParagraph"/>
        <w:numPr>
          <w:ilvl w:val="1"/>
          <w:numId w:val="31"/>
        </w:numPr>
        <w:tabs>
          <w:tab w:val="clear" w:pos="1440"/>
          <w:tab w:val="num" w:pos="1560"/>
        </w:tabs>
        <w:spacing w:after="0" w:line="360" w:lineRule="auto"/>
        <w:ind w:left="709" w:hanging="283"/>
        <w:jc w:val="both"/>
        <w:rPr>
          <w:rFonts w:ascii="Times New Roman" w:hAnsi="Times New Roman"/>
          <w:color w:val="000000"/>
          <w:sz w:val="24"/>
          <w:szCs w:val="24"/>
        </w:rPr>
      </w:pPr>
      <w:r w:rsidRPr="00E04D0E">
        <w:rPr>
          <w:rFonts w:ascii="Times New Roman" w:hAnsi="Times New Roman"/>
          <w:i/>
          <w:iCs/>
          <w:color w:val="000000"/>
          <w:sz w:val="24"/>
          <w:szCs w:val="24"/>
        </w:rPr>
        <w:t xml:space="preserve">Motion </w:t>
      </w:r>
      <w:r w:rsidRPr="00E04D0E">
        <w:rPr>
          <w:rFonts w:ascii="Times New Roman" w:hAnsi="Times New Roman"/>
          <w:color w:val="000000"/>
          <w:sz w:val="24"/>
          <w:szCs w:val="24"/>
        </w:rPr>
        <w:t xml:space="preserve">atau gerakan </w:t>
      </w:r>
    </w:p>
    <w:p w:rsidR="00901806" w:rsidRPr="00901806" w:rsidRDefault="00FF037F" w:rsidP="00901806">
      <w:pPr>
        <w:spacing w:line="360" w:lineRule="auto"/>
        <w:ind w:firstLine="709"/>
        <w:jc w:val="both"/>
        <w:rPr>
          <w:rFonts w:ascii="Times New Roman" w:hAnsi="Times New Roman"/>
          <w:color w:val="000000"/>
          <w:sz w:val="24"/>
          <w:szCs w:val="24"/>
          <w:lang w:val="en-US"/>
        </w:rPr>
      </w:pPr>
      <w:r w:rsidRPr="00E04D0E">
        <w:rPr>
          <w:rFonts w:ascii="Times New Roman" w:hAnsi="Times New Roman"/>
          <w:color w:val="000000"/>
          <w:sz w:val="24"/>
          <w:szCs w:val="24"/>
        </w:rPr>
        <w:t>Individu akan banyak memberikan perhatian terhadap obyek yang memberikan gerakan dalam jangkauan pandangan dibandingkan obyek yang diam.</w:t>
      </w:r>
    </w:p>
    <w:p w:rsidR="00FF037F" w:rsidRDefault="00B55B94" w:rsidP="00901806">
      <w:pPr>
        <w:tabs>
          <w:tab w:val="left" w:pos="426"/>
          <w:tab w:val="left" w:pos="709"/>
        </w:tabs>
        <w:spacing w:line="360" w:lineRule="auto"/>
        <w:rPr>
          <w:rFonts w:ascii="Times New Roman" w:hAnsi="Times New Roman"/>
          <w:b/>
          <w:color w:val="000000"/>
          <w:sz w:val="24"/>
          <w:szCs w:val="24"/>
        </w:rPr>
      </w:pPr>
      <w:r>
        <w:rPr>
          <w:rFonts w:ascii="Times New Roman" w:hAnsi="Times New Roman"/>
          <w:b/>
          <w:color w:val="000000"/>
          <w:sz w:val="24"/>
          <w:szCs w:val="24"/>
          <w:lang w:val="en-US"/>
        </w:rPr>
        <w:t>F</w:t>
      </w:r>
      <w:r w:rsidR="00FF037F">
        <w:rPr>
          <w:rFonts w:ascii="Times New Roman" w:hAnsi="Times New Roman"/>
          <w:b/>
          <w:color w:val="000000"/>
          <w:sz w:val="24"/>
          <w:szCs w:val="24"/>
        </w:rPr>
        <w:t xml:space="preserve">. </w:t>
      </w:r>
      <w:r w:rsidR="00183246">
        <w:rPr>
          <w:rFonts w:ascii="Times New Roman" w:hAnsi="Times New Roman"/>
          <w:b/>
          <w:color w:val="000000"/>
          <w:sz w:val="24"/>
          <w:szCs w:val="24"/>
          <w:lang w:val="en-US"/>
        </w:rPr>
        <w:tab/>
      </w:r>
      <w:r w:rsidR="00183246">
        <w:rPr>
          <w:rFonts w:ascii="Times New Roman" w:hAnsi="Times New Roman"/>
          <w:b/>
          <w:color w:val="000000"/>
          <w:sz w:val="24"/>
          <w:szCs w:val="24"/>
          <w:lang w:val="en-US"/>
        </w:rPr>
        <w:tab/>
      </w:r>
      <w:r w:rsidR="00FF037F">
        <w:rPr>
          <w:rFonts w:ascii="Times New Roman" w:hAnsi="Times New Roman"/>
          <w:b/>
          <w:color w:val="000000"/>
          <w:sz w:val="24"/>
          <w:szCs w:val="24"/>
        </w:rPr>
        <w:t xml:space="preserve">Tinjauan Tentang </w:t>
      </w:r>
      <w:r w:rsidR="00FF037F" w:rsidRPr="00DF467C">
        <w:rPr>
          <w:rFonts w:ascii="Times New Roman" w:hAnsi="Times New Roman"/>
          <w:b/>
          <w:color w:val="000000"/>
          <w:sz w:val="24"/>
          <w:szCs w:val="24"/>
        </w:rPr>
        <w:t xml:space="preserve">Remaja </w:t>
      </w:r>
    </w:p>
    <w:p w:rsidR="00FF037F" w:rsidRPr="00887F75" w:rsidRDefault="00183246" w:rsidP="00901806">
      <w:pPr>
        <w:tabs>
          <w:tab w:val="left" w:pos="426"/>
          <w:tab w:val="left" w:pos="709"/>
        </w:tabs>
        <w:rPr>
          <w:rFonts w:ascii="Times New Roman" w:hAnsi="Times New Roman"/>
          <w:b/>
          <w:color w:val="000000"/>
          <w:sz w:val="24"/>
          <w:szCs w:val="24"/>
        </w:rPr>
      </w:pPr>
      <w:r>
        <w:rPr>
          <w:rFonts w:ascii="Times New Roman" w:hAnsi="Times New Roman"/>
          <w:b/>
          <w:color w:val="000000"/>
          <w:sz w:val="24"/>
          <w:szCs w:val="24"/>
          <w:lang w:val="en-US"/>
        </w:rPr>
        <w:tab/>
      </w:r>
      <w:r w:rsidR="00FF037F">
        <w:rPr>
          <w:rFonts w:ascii="Times New Roman" w:hAnsi="Times New Roman"/>
          <w:b/>
          <w:color w:val="000000"/>
          <w:sz w:val="24"/>
          <w:szCs w:val="24"/>
        </w:rPr>
        <w:t xml:space="preserve">1. </w:t>
      </w:r>
      <w:r w:rsidR="00FF037F" w:rsidRPr="00887F75">
        <w:rPr>
          <w:rFonts w:ascii="Times New Roman" w:hAnsi="Times New Roman"/>
          <w:b/>
          <w:color w:val="000000"/>
          <w:sz w:val="24"/>
          <w:szCs w:val="24"/>
        </w:rPr>
        <w:t>Pengertian Remaja</w:t>
      </w:r>
    </w:p>
    <w:p w:rsidR="00FF037F" w:rsidRPr="0030733F" w:rsidRDefault="00FF037F" w:rsidP="00183246">
      <w:pPr>
        <w:pStyle w:val="NoSpacing"/>
        <w:spacing w:line="480" w:lineRule="auto"/>
        <w:ind w:firstLine="720"/>
        <w:rPr>
          <w:rFonts w:ascii="Times New Roman" w:hAnsi="Times New Roman" w:cs="Times New Roman"/>
          <w:sz w:val="24"/>
          <w:szCs w:val="24"/>
        </w:rPr>
      </w:pPr>
      <w:r w:rsidRPr="0030733F">
        <w:rPr>
          <w:rFonts w:ascii="Times New Roman" w:hAnsi="Times New Roman" w:cs="Times New Roman"/>
          <w:sz w:val="24"/>
          <w:szCs w:val="24"/>
        </w:rPr>
        <w:t xml:space="preserve">Menurut Sri Rumini &amp; Siti Sundari (2004: 53) masa remaja adalah peralihan dari masa anak dengan masa dewasa yang mengalami perkembangan </w:t>
      </w:r>
      <w:r w:rsidRPr="0030733F">
        <w:rPr>
          <w:rFonts w:ascii="Times New Roman" w:hAnsi="Times New Roman" w:cs="Times New Roman"/>
          <w:sz w:val="24"/>
          <w:szCs w:val="24"/>
        </w:rPr>
        <w:lastRenderedPageBreak/>
        <w:t xml:space="preserve">semua aspek/ fungsi untuk memasuki masa dewasa. Rentang waktu usia remaja ini biasanya dibedakan atas tiga </w:t>
      </w:r>
      <w:proofErr w:type="gramStart"/>
      <w:r w:rsidRPr="0030733F">
        <w:rPr>
          <w:rFonts w:ascii="Times New Roman" w:hAnsi="Times New Roman" w:cs="Times New Roman"/>
          <w:sz w:val="24"/>
          <w:szCs w:val="24"/>
        </w:rPr>
        <w:t>yaitu :</w:t>
      </w:r>
      <w:proofErr w:type="gramEnd"/>
    </w:p>
    <w:p w:rsidR="00FF037F" w:rsidRPr="0030733F" w:rsidRDefault="00FF037F" w:rsidP="00901806">
      <w:pPr>
        <w:spacing w:line="360" w:lineRule="auto"/>
        <w:jc w:val="both"/>
        <w:rPr>
          <w:rFonts w:ascii="Times New Roman" w:hAnsi="Times New Roman"/>
          <w:color w:val="000000"/>
          <w:sz w:val="24"/>
          <w:szCs w:val="24"/>
        </w:rPr>
      </w:pPr>
      <w:r w:rsidRPr="0030733F">
        <w:rPr>
          <w:rFonts w:ascii="Times New Roman" w:hAnsi="Times New Roman"/>
          <w:color w:val="000000"/>
          <w:sz w:val="24"/>
          <w:szCs w:val="24"/>
        </w:rPr>
        <w:t>12 – 15 tahun = masa remaja awal</w:t>
      </w:r>
    </w:p>
    <w:p w:rsidR="00FF037F" w:rsidRPr="0030733F" w:rsidRDefault="00FF037F" w:rsidP="00901806">
      <w:pPr>
        <w:spacing w:line="360" w:lineRule="auto"/>
        <w:jc w:val="both"/>
        <w:rPr>
          <w:rFonts w:ascii="Times New Roman" w:hAnsi="Times New Roman"/>
          <w:color w:val="000000"/>
          <w:sz w:val="24"/>
          <w:szCs w:val="24"/>
        </w:rPr>
      </w:pPr>
      <w:r w:rsidRPr="0030733F">
        <w:rPr>
          <w:rFonts w:ascii="Times New Roman" w:hAnsi="Times New Roman"/>
          <w:color w:val="000000"/>
          <w:sz w:val="24"/>
          <w:szCs w:val="24"/>
        </w:rPr>
        <w:t xml:space="preserve">15 – 18 tahun = masa remaja pertengahan </w:t>
      </w:r>
    </w:p>
    <w:p w:rsidR="00FF037F" w:rsidRDefault="00FF037F" w:rsidP="00901806">
      <w:pPr>
        <w:spacing w:line="360" w:lineRule="auto"/>
        <w:jc w:val="both"/>
        <w:rPr>
          <w:rFonts w:ascii="Times New Roman" w:hAnsi="Times New Roman"/>
          <w:color w:val="000000"/>
          <w:sz w:val="24"/>
          <w:szCs w:val="24"/>
        </w:rPr>
      </w:pPr>
      <w:r w:rsidRPr="0030733F">
        <w:rPr>
          <w:rFonts w:ascii="Times New Roman" w:hAnsi="Times New Roman"/>
          <w:color w:val="000000"/>
          <w:sz w:val="24"/>
          <w:szCs w:val="24"/>
        </w:rPr>
        <w:t>18 – 21 tahun = masa remaja akhir.</w:t>
      </w:r>
    </w:p>
    <w:p w:rsidR="00FF037F" w:rsidRPr="0030733F" w:rsidRDefault="00183246" w:rsidP="00183246">
      <w:pPr>
        <w:rPr>
          <w:rFonts w:ascii="Times New Roman" w:hAnsi="Times New Roman"/>
          <w:color w:val="000000"/>
          <w:sz w:val="24"/>
          <w:szCs w:val="24"/>
        </w:rPr>
      </w:pPr>
      <w:bookmarkStart w:id="2" w:name="_Hlk522139809"/>
      <w:r>
        <w:rPr>
          <w:rFonts w:ascii="Times New Roman" w:hAnsi="Times New Roman"/>
          <w:b/>
          <w:color w:val="000000"/>
          <w:sz w:val="24"/>
          <w:szCs w:val="24"/>
          <w:lang w:val="en-US"/>
        </w:rPr>
        <w:t xml:space="preserve">     </w:t>
      </w:r>
      <w:r>
        <w:rPr>
          <w:rFonts w:ascii="Times New Roman" w:hAnsi="Times New Roman"/>
          <w:b/>
          <w:color w:val="000000"/>
          <w:sz w:val="24"/>
          <w:szCs w:val="24"/>
        </w:rPr>
        <w:t>2.</w:t>
      </w:r>
      <w:r>
        <w:rPr>
          <w:rFonts w:ascii="Times New Roman" w:hAnsi="Times New Roman"/>
          <w:b/>
          <w:color w:val="000000"/>
          <w:sz w:val="24"/>
          <w:szCs w:val="24"/>
          <w:lang w:val="en-US"/>
        </w:rPr>
        <w:t xml:space="preserve">   </w:t>
      </w:r>
      <w:r w:rsidR="00FF037F" w:rsidRPr="00C11528">
        <w:rPr>
          <w:rFonts w:ascii="Times New Roman" w:hAnsi="Times New Roman"/>
          <w:b/>
          <w:color w:val="000000"/>
          <w:sz w:val="24"/>
          <w:szCs w:val="24"/>
        </w:rPr>
        <w:t>Ciri-c</w:t>
      </w:r>
      <w:r w:rsidR="005C4742">
        <w:rPr>
          <w:rFonts w:ascii="Times New Roman" w:hAnsi="Times New Roman"/>
          <w:b/>
          <w:color w:val="000000"/>
          <w:sz w:val="24"/>
          <w:szCs w:val="24"/>
        </w:rPr>
        <w:t>iri atau Karakteristik</w:t>
      </w:r>
      <w:r w:rsidR="00FF037F" w:rsidRPr="00C11528">
        <w:rPr>
          <w:rFonts w:ascii="Times New Roman" w:hAnsi="Times New Roman"/>
          <w:b/>
          <w:color w:val="000000"/>
          <w:sz w:val="24"/>
          <w:szCs w:val="24"/>
        </w:rPr>
        <w:t xml:space="preserve"> Remaja</w:t>
      </w:r>
      <w:bookmarkEnd w:id="2"/>
    </w:p>
    <w:p w:rsidR="00FF037F" w:rsidRPr="00C11528" w:rsidRDefault="00183246" w:rsidP="00183246">
      <w:pPr>
        <w:spacing w:line="480" w:lineRule="auto"/>
        <w:jc w:val="both"/>
        <w:rPr>
          <w:rFonts w:ascii="Times New Roman" w:hAnsi="Times New Roman"/>
          <w:color w:val="000000"/>
          <w:sz w:val="24"/>
          <w:szCs w:val="24"/>
        </w:rPr>
      </w:pPr>
      <w:r>
        <w:rPr>
          <w:rFonts w:ascii="Times New Roman" w:hAnsi="Times New Roman"/>
          <w:color w:val="000000"/>
          <w:sz w:val="24"/>
          <w:szCs w:val="24"/>
          <w:lang w:val="en-US"/>
        </w:rPr>
        <w:t xml:space="preserve">        </w:t>
      </w:r>
      <w:r w:rsidR="00FF037F">
        <w:rPr>
          <w:rFonts w:ascii="Times New Roman" w:hAnsi="Times New Roman"/>
          <w:color w:val="000000"/>
          <w:sz w:val="24"/>
          <w:szCs w:val="24"/>
        </w:rPr>
        <w:t>a.</w:t>
      </w:r>
      <w:r w:rsidR="005C4742">
        <w:rPr>
          <w:rFonts w:ascii="Times New Roman" w:hAnsi="Times New Roman"/>
          <w:color w:val="000000"/>
          <w:sz w:val="24"/>
          <w:szCs w:val="24"/>
        </w:rPr>
        <w:t xml:space="preserve"> Perkembangan Fisik</w:t>
      </w:r>
      <w:r w:rsidR="00FF037F" w:rsidRPr="00C11528">
        <w:rPr>
          <w:rFonts w:ascii="Times New Roman" w:hAnsi="Times New Roman"/>
          <w:color w:val="000000"/>
          <w:sz w:val="24"/>
          <w:szCs w:val="24"/>
        </w:rPr>
        <w:t xml:space="preserve"> Remaja</w:t>
      </w:r>
    </w:p>
    <w:p w:rsidR="00FF037F" w:rsidRPr="0030733F" w:rsidRDefault="00FF037F" w:rsidP="00901806">
      <w:pPr>
        <w:pStyle w:val="NoSpacing"/>
        <w:spacing w:line="480" w:lineRule="auto"/>
        <w:rPr>
          <w:rFonts w:ascii="Times New Roman" w:hAnsi="Times New Roman" w:cs="Times New Roman"/>
          <w:sz w:val="24"/>
          <w:szCs w:val="24"/>
        </w:rPr>
      </w:pPr>
      <w:r w:rsidRPr="0030733F">
        <w:rPr>
          <w:rFonts w:ascii="Times New Roman" w:hAnsi="Times New Roman" w:cs="Times New Roman"/>
          <w:sz w:val="24"/>
          <w:szCs w:val="24"/>
        </w:rPr>
        <w:t>Fase remaja adalah periode kehidupan manusia yang sangat strategis, penting dan berdampak luas bagi perkembangan berikutnya. Pada remaja awal, pertumbuhan fisiknya sangat pesat tetapi tidak proporsional, misalnya pada hidung, tangan, dan kaki. Pada remaja akhir</w:t>
      </w:r>
      <w:proofErr w:type="gramStart"/>
      <w:r w:rsidRPr="0030733F">
        <w:rPr>
          <w:rFonts w:ascii="Times New Roman" w:hAnsi="Times New Roman" w:cs="Times New Roman"/>
          <w:sz w:val="24"/>
          <w:szCs w:val="24"/>
        </w:rPr>
        <w:t>,proporsi</w:t>
      </w:r>
      <w:proofErr w:type="gramEnd"/>
      <w:r w:rsidRPr="0030733F">
        <w:rPr>
          <w:rFonts w:ascii="Times New Roman" w:hAnsi="Times New Roman" w:cs="Times New Roman"/>
          <w:sz w:val="24"/>
          <w:szCs w:val="24"/>
        </w:rPr>
        <w:t xml:space="preserve"> tubuhmencapai ukuran tubuh oran</w:t>
      </w:r>
      <w:r w:rsidR="00901806">
        <w:rPr>
          <w:rFonts w:ascii="Times New Roman" w:hAnsi="Times New Roman" w:cs="Times New Roman"/>
          <w:sz w:val="24"/>
          <w:szCs w:val="24"/>
        </w:rPr>
        <w:t>g dewasa dalam semua bagiannya.</w:t>
      </w:r>
      <w:r w:rsidRPr="0030733F">
        <w:rPr>
          <w:rFonts w:ascii="Times New Roman" w:hAnsi="Times New Roman" w:cs="Times New Roman"/>
          <w:sz w:val="24"/>
          <w:szCs w:val="24"/>
        </w:rPr>
        <w:t xml:space="preserve"> </w:t>
      </w:r>
    </w:p>
    <w:p w:rsidR="00FF037F" w:rsidRPr="00C11528" w:rsidRDefault="00FF037F" w:rsidP="00901806">
      <w:pPr>
        <w:spacing w:line="480" w:lineRule="auto"/>
        <w:ind w:firstLine="284"/>
        <w:jc w:val="both"/>
        <w:rPr>
          <w:rFonts w:ascii="Times New Roman" w:hAnsi="Times New Roman"/>
          <w:color w:val="000000"/>
          <w:sz w:val="24"/>
          <w:szCs w:val="24"/>
        </w:rPr>
      </w:pPr>
      <w:r>
        <w:rPr>
          <w:rFonts w:ascii="Times New Roman" w:hAnsi="Times New Roman"/>
          <w:color w:val="000000"/>
          <w:sz w:val="24"/>
          <w:szCs w:val="24"/>
        </w:rPr>
        <w:t xml:space="preserve">   b. </w:t>
      </w:r>
      <w:r w:rsidR="005C4742">
        <w:rPr>
          <w:rFonts w:ascii="Times New Roman" w:hAnsi="Times New Roman"/>
          <w:color w:val="000000"/>
          <w:sz w:val="24"/>
          <w:szCs w:val="24"/>
        </w:rPr>
        <w:t xml:space="preserve">Perkembangan Kognitif </w:t>
      </w:r>
      <w:r w:rsidRPr="00C11528">
        <w:rPr>
          <w:rFonts w:ascii="Times New Roman" w:hAnsi="Times New Roman"/>
          <w:color w:val="000000"/>
          <w:sz w:val="24"/>
          <w:szCs w:val="24"/>
        </w:rPr>
        <w:t>Remaja</w:t>
      </w:r>
    </w:p>
    <w:p w:rsidR="00FF037F" w:rsidRPr="0030733F" w:rsidRDefault="00FF037F" w:rsidP="00901806">
      <w:pPr>
        <w:pStyle w:val="ListParagraph"/>
        <w:spacing w:line="480" w:lineRule="auto"/>
        <w:ind w:left="284" w:firstLine="436"/>
        <w:jc w:val="both"/>
        <w:rPr>
          <w:rFonts w:ascii="Times New Roman" w:hAnsi="Times New Roman"/>
          <w:color w:val="000000"/>
          <w:sz w:val="24"/>
          <w:szCs w:val="24"/>
        </w:rPr>
      </w:pPr>
      <w:r w:rsidRPr="00FE68E0">
        <w:rPr>
          <w:rFonts w:ascii="Times New Roman" w:hAnsi="Times New Roman"/>
          <w:color w:val="000000"/>
          <w:sz w:val="24"/>
          <w:szCs w:val="24"/>
        </w:rPr>
        <w:t>Pertumbuhan otak mencapai kesempurnaan pada usia 12–20 thn secara fungsional, perkembangan kognitif (kemampuan berfikir) remaja dapat digambarkan sebagai berikut</w:t>
      </w:r>
      <w:r>
        <w:rPr>
          <w:rFonts w:ascii="Times New Roman" w:hAnsi="Times New Roman"/>
          <w:color w:val="000000"/>
          <w:sz w:val="24"/>
          <w:szCs w:val="24"/>
        </w:rPr>
        <w:t xml:space="preserve"> :</w:t>
      </w:r>
    </w:p>
    <w:p w:rsidR="00FF037F" w:rsidRDefault="00FF037F" w:rsidP="00901806">
      <w:pPr>
        <w:spacing w:line="36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a) </w:t>
      </w:r>
      <w:r w:rsidRPr="0030733F">
        <w:rPr>
          <w:rFonts w:ascii="Times New Roman" w:hAnsi="Times New Roman"/>
          <w:color w:val="000000"/>
          <w:sz w:val="24"/>
          <w:szCs w:val="24"/>
        </w:rPr>
        <w:t xml:space="preserve">Secara intelektual remaja mulai dapat berfikir logis tentang gagasan </w:t>
      </w:r>
    </w:p>
    <w:p w:rsidR="00FF037F" w:rsidRPr="00183246" w:rsidRDefault="00FF037F" w:rsidP="00901806">
      <w:pPr>
        <w:spacing w:line="360" w:lineRule="auto"/>
        <w:ind w:firstLine="720"/>
        <w:jc w:val="both"/>
        <w:rPr>
          <w:rFonts w:ascii="Times New Roman" w:hAnsi="Times New Roman"/>
          <w:color w:val="000000"/>
          <w:sz w:val="24"/>
          <w:szCs w:val="24"/>
          <w:lang w:val="en-US"/>
        </w:rPr>
      </w:pPr>
      <w:r>
        <w:rPr>
          <w:rFonts w:ascii="Times New Roman" w:hAnsi="Times New Roman"/>
          <w:color w:val="000000"/>
          <w:sz w:val="24"/>
          <w:szCs w:val="24"/>
        </w:rPr>
        <w:t xml:space="preserve">    </w:t>
      </w:r>
      <w:r w:rsidRPr="0030733F">
        <w:rPr>
          <w:rFonts w:ascii="Times New Roman" w:hAnsi="Times New Roman"/>
          <w:color w:val="000000"/>
          <w:sz w:val="24"/>
          <w:szCs w:val="24"/>
        </w:rPr>
        <w:t>abstrak</w:t>
      </w:r>
      <w:r w:rsidR="00183246">
        <w:rPr>
          <w:rFonts w:ascii="Times New Roman" w:hAnsi="Times New Roman"/>
          <w:color w:val="000000"/>
          <w:sz w:val="24"/>
          <w:szCs w:val="24"/>
          <w:lang w:val="en-US"/>
        </w:rPr>
        <w:t>.</w:t>
      </w:r>
    </w:p>
    <w:p w:rsidR="00FF037F" w:rsidRDefault="00FF037F" w:rsidP="00901806">
      <w:pPr>
        <w:spacing w:line="36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b) </w:t>
      </w:r>
      <w:r w:rsidRPr="0030733F">
        <w:rPr>
          <w:rFonts w:ascii="Times New Roman" w:hAnsi="Times New Roman"/>
          <w:color w:val="000000"/>
          <w:sz w:val="24"/>
          <w:szCs w:val="24"/>
        </w:rPr>
        <w:t xml:space="preserve">Berfungsinya kegiatan kognitif tingkat tinggi yaitu membuat rencana, </w:t>
      </w:r>
    </w:p>
    <w:p w:rsidR="00B55B94" w:rsidRDefault="00FF037F" w:rsidP="00183246">
      <w:pPr>
        <w:spacing w:line="360" w:lineRule="auto"/>
        <w:ind w:firstLine="720"/>
        <w:jc w:val="both"/>
        <w:rPr>
          <w:rFonts w:ascii="Times New Roman" w:hAnsi="Times New Roman"/>
          <w:color w:val="000000"/>
          <w:sz w:val="24"/>
          <w:szCs w:val="24"/>
          <w:lang w:val="en-US"/>
        </w:rPr>
      </w:pPr>
      <w:r>
        <w:rPr>
          <w:rFonts w:ascii="Times New Roman" w:hAnsi="Times New Roman"/>
          <w:color w:val="000000"/>
          <w:sz w:val="24"/>
          <w:szCs w:val="24"/>
        </w:rPr>
        <w:t xml:space="preserve">    </w:t>
      </w:r>
      <w:r w:rsidRPr="0030733F">
        <w:rPr>
          <w:rFonts w:ascii="Times New Roman" w:hAnsi="Times New Roman"/>
          <w:color w:val="000000"/>
          <w:sz w:val="24"/>
          <w:szCs w:val="24"/>
        </w:rPr>
        <w:t>strategi, membuat keputusan-kepu</w:t>
      </w:r>
      <w:bookmarkStart w:id="3" w:name="_Hlk519547638"/>
      <w:r w:rsidR="00183246">
        <w:rPr>
          <w:rFonts w:ascii="Times New Roman" w:hAnsi="Times New Roman"/>
          <w:color w:val="000000"/>
          <w:sz w:val="24"/>
          <w:szCs w:val="24"/>
        </w:rPr>
        <w:t>tusan, serta memecahkan masalah</w:t>
      </w:r>
      <w:r w:rsidR="00183246">
        <w:rPr>
          <w:rFonts w:ascii="Times New Roman" w:hAnsi="Times New Roman"/>
          <w:color w:val="000000"/>
          <w:sz w:val="24"/>
          <w:szCs w:val="24"/>
          <w:lang w:val="en-US"/>
        </w:rPr>
        <w:t>.</w:t>
      </w:r>
    </w:p>
    <w:p w:rsidR="00183246" w:rsidRPr="00183246" w:rsidRDefault="00183246" w:rsidP="00183246">
      <w:pPr>
        <w:spacing w:line="360" w:lineRule="auto"/>
        <w:ind w:firstLine="720"/>
        <w:jc w:val="both"/>
        <w:rPr>
          <w:rFonts w:ascii="Times New Roman" w:hAnsi="Times New Roman"/>
          <w:color w:val="000000"/>
          <w:sz w:val="24"/>
          <w:szCs w:val="24"/>
          <w:lang w:val="en-US"/>
        </w:rPr>
      </w:pPr>
    </w:p>
    <w:p w:rsidR="00FF037F" w:rsidRPr="00183246" w:rsidRDefault="00FF037F" w:rsidP="00183246">
      <w:pPr>
        <w:pStyle w:val="ListParagraph"/>
        <w:numPr>
          <w:ilvl w:val="0"/>
          <w:numId w:val="31"/>
        </w:numPr>
        <w:rPr>
          <w:rFonts w:ascii="Times New Roman" w:hAnsi="Times New Roman"/>
          <w:color w:val="000000"/>
          <w:sz w:val="24"/>
          <w:szCs w:val="24"/>
        </w:rPr>
      </w:pPr>
      <w:r w:rsidRPr="00183246">
        <w:rPr>
          <w:rFonts w:ascii="Times New Roman" w:hAnsi="Times New Roman"/>
          <w:b/>
          <w:color w:val="000000"/>
          <w:sz w:val="24"/>
          <w:szCs w:val="24"/>
        </w:rPr>
        <w:lastRenderedPageBreak/>
        <w:t xml:space="preserve"> </w:t>
      </w:r>
      <w:bookmarkStart w:id="4" w:name="_Hlk522139838"/>
      <w:r w:rsidR="005C4742" w:rsidRPr="00183246">
        <w:rPr>
          <w:rFonts w:ascii="Times New Roman" w:hAnsi="Times New Roman"/>
          <w:b/>
          <w:color w:val="000000"/>
          <w:sz w:val="24"/>
          <w:szCs w:val="24"/>
        </w:rPr>
        <w:t xml:space="preserve">Perkembangan Emosi </w:t>
      </w:r>
      <w:r w:rsidRPr="00183246">
        <w:rPr>
          <w:rFonts w:ascii="Times New Roman" w:hAnsi="Times New Roman"/>
          <w:b/>
          <w:color w:val="000000"/>
          <w:sz w:val="24"/>
          <w:szCs w:val="24"/>
        </w:rPr>
        <w:t>Remaja</w:t>
      </w:r>
      <w:bookmarkEnd w:id="4"/>
    </w:p>
    <w:bookmarkEnd w:id="3"/>
    <w:p w:rsidR="00901806" w:rsidRPr="0009357B" w:rsidRDefault="00183246" w:rsidP="00183246">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FF037F" w:rsidRPr="0009357B">
        <w:rPr>
          <w:rFonts w:ascii="Times New Roman" w:hAnsi="Times New Roman" w:cs="Times New Roman"/>
          <w:sz w:val="24"/>
          <w:szCs w:val="24"/>
        </w:rPr>
        <w:t>Remaja mengalami puncak emosionalitasnya, perkembangan emosi tingkat tinggi. Perkembangan emosi remaja awal menunjukkan sifat sensitif, reaktif yang kuat, emosinya bersifat negatif dan temperamental (mudah tersinggung, marah, sedih, dan murung). Sedangkan remaja akhir sudah mulai mampu mengendalikannya. Remaja yangberkembang di lingkungan yang kurang kondusif, kematangan emosionalnya</w:t>
      </w:r>
      <w:r w:rsidR="00901806">
        <w:rPr>
          <w:rFonts w:ascii="Times New Roman" w:hAnsi="Times New Roman" w:cs="Times New Roman"/>
          <w:sz w:val="24"/>
          <w:szCs w:val="24"/>
        </w:rPr>
        <w:t xml:space="preserve"> </w:t>
      </w:r>
      <w:r w:rsidR="00FF037F" w:rsidRPr="0009357B">
        <w:rPr>
          <w:rFonts w:ascii="Times New Roman" w:hAnsi="Times New Roman" w:cs="Times New Roman"/>
          <w:sz w:val="24"/>
          <w:szCs w:val="24"/>
        </w:rPr>
        <w:t>terhambat. Sehingga sering mengalami akibat negatif berupa tingkah laku “salah suai”, misalnya psikologi remaja:</w:t>
      </w:r>
    </w:p>
    <w:p w:rsidR="00FF037F" w:rsidRPr="00C11528" w:rsidRDefault="00FF037F" w:rsidP="00901806">
      <w:pPr>
        <w:spacing w:line="360" w:lineRule="auto"/>
        <w:ind w:left="300" w:firstLine="420"/>
        <w:jc w:val="both"/>
        <w:rPr>
          <w:rFonts w:ascii="Times New Roman" w:hAnsi="Times New Roman"/>
          <w:color w:val="000000"/>
          <w:sz w:val="24"/>
          <w:szCs w:val="24"/>
        </w:rPr>
      </w:pPr>
      <w:r>
        <w:rPr>
          <w:rFonts w:ascii="Times New Roman" w:hAnsi="Times New Roman"/>
          <w:color w:val="000000"/>
          <w:sz w:val="24"/>
          <w:szCs w:val="24"/>
        </w:rPr>
        <w:t xml:space="preserve">1. </w:t>
      </w:r>
      <w:r w:rsidRPr="00C11528">
        <w:rPr>
          <w:rFonts w:ascii="Times New Roman" w:hAnsi="Times New Roman"/>
          <w:color w:val="000000"/>
          <w:sz w:val="24"/>
          <w:szCs w:val="24"/>
        </w:rPr>
        <w:t>Agresif : melawan, keras kepala, ber</w:t>
      </w:r>
      <w:r>
        <w:rPr>
          <w:rFonts w:ascii="Times New Roman" w:hAnsi="Times New Roman"/>
          <w:color w:val="000000"/>
          <w:sz w:val="24"/>
          <w:szCs w:val="24"/>
        </w:rPr>
        <w:t>kelahi, suka menggangu.</w:t>
      </w:r>
    </w:p>
    <w:p w:rsidR="00FF037F" w:rsidRDefault="00FF037F" w:rsidP="00901806">
      <w:pPr>
        <w:spacing w:line="360" w:lineRule="auto"/>
        <w:ind w:left="300" w:firstLine="420"/>
        <w:jc w:val="both"/>
        <w:rPr>
          <w:rFonts w:ascii="Times New Roman" w:hAnsi="Times New Roman"/>
          <w:color w:val="000000"/>
          <w:sz w:val="24"/>
          <w:szCs w:val="24"/>
        </w:rPr>
      </w:pPr>
      <w:r>
        <w:rPr>
          <w:rFonts w:ascii="Times New Roman" w:hAnsi="Times New Roman"/>
          <w:color w:val="000000"/>
          <w:sz w:val="24"/>
          <w:szCs w:val="24"/>
        </w:rPr>
        <w:t xml:space="preserve">2. </w:t>
      </w:r>
      <w:r w:rsidRPr="0009357B">
        <w:rPr>
          <w:rFonts w:ascii="Times New Roman" w:hAnsi="Times New Roman"/>
          <w:color w:val="000000"/>
          <w:sz w:val="24"/>
          <w:szCs w:val="24"/>
        </w:rPr>
        <w:t xml:space="preserve">Lari dari kenyataan (regresif) : suka melamun, pendiam, senang </w:t>
      </w:r>
      <w:r>
        <w:rPr>
          <w:rFonts w:ascii="Times New Roman" w:hAnsi="Times New Roman"/>
          <w:color w:val="000000"/>
          <w:sz w:val="24"/>
          <w:szCs w:val="24"/>
        </w:rPr>
        <w:t xml:space="preserve"> </w:t>
      </w:r>
    </w:p>
    <w:p w:rsidR="00FF037F" w:rsidRDefault="00FF037F" w:rsidP="00901806">
      <w:pPr>
        <w:spacing w:line="360" w:lineRule="auto"/>
        <w:ind w:left="300" w:firstLine="420"/>
        <w:jc w:val="both"/>
        <w:rPr>
          <w:rFonts w:ascii="Times New Roman" w:hAnsi="Times New Roman"/>
          <w:color w:val="000000"/>
          <w:sz w:val="24"/>
          <w:szCs w:val="24"/>
        </w:rPr>
      </w:pPr>
      <w:r>
        <w:rPr>
          <w:rFonts w:ascii="Times New Roman" w:hAnsi="Times New Roman"/>
          <w:color w:val="000000"/>
          <w:sz w:val="24"/>
          <w:szCs w:val="24"/>
        </w:rPr>
        <w:t xml:space="preserve">    menyendiri, </w:t>
      </w:r>
      <w:r w:rsidRPr="0009357B">
        <w:rPr>
          <w:rFonts w:ascii="Times New Roman" w:hAnsi="Times New Roman"/>
          <w:color w:val="000000"/>
          <w:sz w:val="24"/>
          <w:szCs w:val="24"/>
        </w:rPr>
        <w:t xml:space="preserve">mengkonsumsi obat penenang, minuman keras, atau obat </w:t>
      </w:r>
      <w:r>
        <w:rPr>
          <w:rFonts w:ascii="Times New Roman" w:hAnsi="Times New Roman"/>
          <w:color w:val="000000"/>
          <w:sz w:val="24"/>
          <w:szCs w:val="24"/>
        </w:rPr>
        <w:t xml:space="preserve"> </w:t>
      </w:r>
    </w:p>
    <w:p w:rsidR="00FF037F" w:rsidRPr="0009357B" w:rsidRDefault="00FF037F" w:rsidP="00901806">
      <w:pPr>
        <w:spacing w:line="360" w:lineRule="auto"/>
        <w:ind w:left="300" w:firstLine="420"/>
        <w:jc w:val="both"/>
        <w:rPr>
          <w:rFonts w:ascii="Times New Roman" w:hAnsi="Times New Roman"/>
          <w:color w:val="000000"/>
          <w:sz w:val="24"/>
          <w:szCs w:val="24"/>
        </w:rPr>
      </w:pPr>
      <w:r>
        <w:rPr>
          <w:rFonts w:ascii="Times New Roman" w:hAnsi="Times New Roman"/>
          <w:color w:val="000000"/>
          <w:sz w:val="24"/>
          <w:szCs w:val="24"/>
        </w:rPr>
        <w:t xml:space="preserve">    </w:t>
      </w:r>
      <w:r w:rsidRPr="0009357B">
        <w:rPr>
          <w:rFonts w:ascii="Times New Roman" w:hAnsi="Times New Roman"/>
          <w:color w:val="000000"/>
          <w:sz w:val="24"/>
          <w:szCs w:val="24"/>
        </w:rPr>
        <w:t>terlarang.</w:t>
      </w:r>
    </w:p>
    <w:p w:rsidR="00FF037F" w:rsidRDefault="00FF037F" w:rsidP="00901806">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3.</w:t>
      </w:r>
      <w:r w:rsidRPr="0009357B">
        <w:rPr>
          <w:rFonts w:ascii="Times New Roman" w:hAnsi="Times New Roman"/>
          <w:color w:val="000000"/>
          <w:sz w:val="24"/>
          <w:szCs w:val="24"/>
        </w:rPr>
        <w:t xml:space="preserve">Sedangkan remaja yang tinggal di lingkungan yang kondusif dan </w:t>
      </w:r>
    </w:p>
    <w:p w:rsidR="00FF037F" w:rsidRPr="0009357B" w:rsidRDefault="00FF037F" w:rsidP="00901806">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Harmonis </w:t>
      </w:r>
      <w:r w:rsidRPr="0009357B">
        <w:rPr>
          <w:rFonts w:ascii="Times New Roman" w:hAnsi="Times New Roman"/>
          <w:color w:val="000000"/>
          <w:sz w:val="24"/>
          <w:szCs w:val="24"/>
        </w:rPr>
        <w:t>dapat membantu kematangan emosi remaja menjadi :</w:t>
      </w:r>
    </w:p>
    <w:p w:rsidR="00FF037F" w:rsidRPr="0030733F" w:rsidRDefault="00FF037F" w:rsidP="00901806">
      <w:pPr>
        <w:tabs>
          <w:tab w:val="num" w:pos="3686"/>
        </w:tabs>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30733F">
        <w:rPr>
          <w:rFonts w:ascii="Times New Roman" w:hAnsi="Times New Roman"/>
          <w:color w:val="000000"/>
          <w:sz w:val="24"/>
          <w:szCs w:val="24"/>
        </w:rPr>
        <w:t xml:space="preserve"> a. dekuasi (ketepatan) emosi : cinta, kasih sayang, simpati, altruis  </w:t>
      </w:r>
    </w:p>
    <w:p w:rsidR="00FF037F" w:rsidRDefault="00FF037F" w:rsidP="00901806">
      <w:pPr>
        <w:pStyle w:val="ListParagraph"/>
        <w:spacing w:line="360" w:lineRule="auto"/>
        <w:ind w:left="851"/>
        <w:jc w:val="both"/>
        <w:rPr>
          <w:rFonts w:ascii="Times New Roman" w:hAnsi="Times New Roman"/>
          <w:color w:val="000000"/>
          <w:sz w:val="24"/>
          <w:szCs w:val="24"/>
        </w:rPr>
      </w:pPr>
      <w:r>
        <w:rPr>
          <w:rFonts w:ascii="Times New Roman" w:hAnsi="Times New Roman"/>
          <w:color w:val="000000"/>
          <w:sz w:val="24"/>
          <w:szCs w:val="24"/>
        </w:rPr>
        <w:t xml:space="preserve">    </w:t>
      </w:r>
      <w:r w:rsidRPr="00FE68E0">
        <w:rPr>
          <w:rFonts w:ascii="Times New Roman" w:hAnsi="Times New Roman"/>
          <w:color w:val="000000"/>
          <w:sz w:val="24"/>
          <w:szCs w:val="24"/>
        </w:rPr>
        <w:t xml:space="preserve">(senang menolong), respek (sikap hormat dan menghormati orang </w:t>
      </w:r>
      <w:r>
        <w:rPr>
          <w:rFonts w:ascii="Times New Roman" w:hAnsi="Times New Roman"/>
          <w:color w:val="000000"/>
          <w:sz w:val="24"/>
          <w:szCs w:val="24"/>
        </w:rPr>
        <w:t xml:space="preserve"> </w:t>
      </w:r>
    </w:p>
    <w:p w:rsidR="00FF037F" w:rsidRDefault="00FF037F" w:rsidP="00901806">
      <w:pPr>
        <w:pStyle w:val="ListParagraph"/>
        <w:spacing w:line="360" w:lineRule="auto"/>
        <w:ind w:left="851"/>
        <w:jc w:val="both"/>
        <w:rPr>
          <w:rFonts w:ascii="Times New Roman" w:hAnsi="Times New Roman"/>
          <w:color w:val="000000"/>
          <w:sz w:val="24"/>
          <w:szCs w:val="24"/>
        </w:rPr>
      </w:pPr>
      <w:r>
        <w:rPr>
          <w:rFonts w:ascii="Times New Roman" w:hAnsi="Times New Roman"/>
          <w:color w:val="000000"/>
          <w:sz w:val="24"/>
          <w:szCs w:val="24"/>
        </w:rPr>
        <w:t xml:space="preserve">     </w:t>
      </w:r>
      <w:r w:rsidRPr="00FE68E0">
        <w:rPr>
          <w:rFonts w:ascii="Times New Roman" w:hAnsi="Times New Roman"/>
          <w:color w:val="000000"/>
          <w:sz w:val="24"/>
          <w:szCs w:val="24"/>
        </w:rPr>
        <w:t>lain), ramah, dan lain-lainnya</w:t>
      </w:r>
    </w:p>
    <w:p w:rsidR="00FF037F" w:rsidRDefault="00FF037F" w:rsidP="00901806">
      <w:pPr>
        <w:tabs>
          <w:tab w:val="num" w:pos="3686"/>
        </w:tabs>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b. </w:t>
      </w:r>
      <w:r w:rsidRPr="0030733F">
        <w:rPr>
          <w:rFonts w:ascii="Times New Roman" w:hAnsi="Times New Roman"/>
          <w:color w:val="000000"/>
          <w:sz w:val="24"/>
          <w:szCs w:val="24"/>
        </w:rPr>
        <w:t xml:space="preserve">Mengendalikan emosi : tidak mudah tersinggung, tidak agresif, wajar, </w:t>
      </w:r>
    </w:p>
    <w:p w:rsidR="00FF037F" w:rsidRDefault="00FF037F" w:rsidP="00901806">
      <w:pPr>
        <w:tabs>
          <w:tab w:val="num" w:pos="3686"/>
        </w:tabs>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30733F">
        <w:rPr>
          <w:rFonts w:ascii="Times New Roman" w:hAnsi="Times New Roman"/>
          <w:color w:val="000000"/>
          <w:sz w:val="24"/>
          <w:szCs w:val="24"/>
        </w:rPr>
        <w:t xml:space="preserve">optimistik, tidak meledak-ledak, menghadapi kegagalan secara sehat </w:t>
      </w:r>
    </w:p>
    <w:p w:rsidR="00FF037F" w:rsidRPr="0030733F" w:rsidRDefault="00FF037F" w:rsidP="00901806">
      <w:pPr>
        <w:tabs>
          <w:tab w:val="num" w:pos="3686"/>
        </w:tabs>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30733F">
        <w:rPr>
          <w:rFonts w:ascii="Times New Roman" w:hAnsi="Times New Roman"/>
          <w:color w:val="000000"/>
          <w:sz w:val="24"/>
          <w:szCs w:val="24"/>
        </w:rPr>
        <w:t>dan bijak</w:t>
      </w:r>
    </w:p>
    <w:p w:rsidR="00901806" w:rsidRDefault="00FF037F" w:rsidP="00901806">
      <w:pPr>
        <w:pStyle w:val="ListParagraph"/>
        <w:spacing w:line="360" w:lineRule="auto"/>
        <w:ind w:left="851"/>
        <w:jc w:val="both"/>
        <w:rPr>
          <w:rFonts w:ascii="Times New Roman" w:hAnsi="Times New Roman"/>
          <w:color w:val="000000"/>
          <w:sz w:val="24"/>
          <w:szCs w:val="24"/>
          <w:lang w:val="en-US"/>
        </w:rPr>
      </w:pPr>
      <w:r>
        <w:rPr>
          <w:rFonts w:ascii="Times New Roman" w:hAnsi="Times New Roman"/>
          <w:color w:val="000000"/>
          <w:sz w:val="24"/>
          <w:szCs w:val="24"/>
        </w:rPr>
        <w:t xml:space="preserve">c. </w:t>
      </w:r>
      <w:r w:rsidRPr="00FE68E0">
        <w:rPr>
          <w:rFonts w:ascii="Times New Roman" w:hAnsi="Times New Roman"/>
          <w:color w:val="000000"/>
          <w:sz w:val="24"/>
          <w:szCs w:val="24"/>
        </w:rPr>
        <w:t>Pek</w:t>
      </w:r>
      <w:r w:rsidR="00901806">
        <w:rPr>
          <w:rFonts w:ascii="Times New Roman" w:hAnsi="Times New Roman"/>
          <w:color w:val="000000"/>
          <w:sz w:val="24"/>
          <w:szCs w:val="24"/>
        </w:rPr>
        <w:t>embangan Moral Psikologi Remaja</w:t>
      </w:r>
    </w:p>
    <w:p w:rsidR="00183246" w:rsidRDefault="00183246" w:rsidP="00901806">
      <w:pPr>
        <w:pStyle w:val="ListParagraph"/>
        <w:spacing w:line="360" w:lineRule="auto"/>
        <w:ind w:left="851"/>
        <w:jc w:val="both"/>
        <w:rPr>
          <w:rFonts w:ascii="Times New Roman" w:hAnsi="Times New Roman"/>
          <w:color w:val="000000"/>
          <w:sz w:val="24"/>
          <w:szCs w:val="24"/>
          <w:lang w:val="en-US"/>
        </w:rPr>
      </w:pPr>
    </w:p>
    <w:p w:rsidR="00183246" w:rsidRPr="00183246" w:rsidRDefault="00183246" w:rsidP="00901806">
      <w:pPr>
        <w:pStyle w:val="ListParagraph"/>
        <w:spacing w:line="360" w:lineRule="auto"/>
        <w:ind w:left="851"/>
        <w:jc w:val="both"/>
        <w:rPr>
          <w:rFonts w:ascii="Times New Roman" w:hAnsi="Times New Roman"/>
          <w:color w:val="000000"/>
          <w:sz w:val="24"/>
          <w:szCs w:val="24"/>
          <w:lang w:val="en-US"/>
        </w:rPr>
      </w:pPr>
    </w:p>
    <w:p w:rsidR="00FF037F" w:rsidRPr="0009357B" w:rsidRDefault="00FF037F" w:rsidP="00FF037F">
      <w:pPr>
        <w:rPr>
          <w:rFonts w:ascii="Times New Roman" w:hAnsi="Times New Roman"/>
          <w:b/>
          <w:color w:val="000000"/>
          <w:sz w:val="24"/>
          <w:szCs w:val="24"/>
        </w:rPr>
      </w:pPr>
      <w:r>
        <w:rPr>
          <w:rFonts w:ascii="Times New Roman" w:hAnsi="Times New Roman"/>
          <w:b/>
          <w:color w:val="000000"/>
          <w:sz w:val="24"/>
          <w:szCs w:val="24"/>
        </w:rPr>
        <w:lastRenderedPageBreak/>
        <w:t xml:space="preserve">      4. </w:t>
      </w:r>
      <w:r>
        <w:rPr>
          <w:rFonts w:ascii="Times New Roman" w:hAnsi="Times New Roman"/>
          <w:b/>
          <w:color w:val="000000"/>
          <w:sz w:val="24"/>
          <w:szCs w:val="24"/>
        </w:rPr>
        <w:tab/>
      </w:r>
      <w:bookmarkStart w:id="5" w:name="_Hlk522139856"/>
      <w:r w:rsidR="005C4742">
        <w:rPr>
          <w:rFonts w:ascii="Times New Roman" w:hAnsi="Times New Roman"/>
          <w:b/>
          <w:color w:val="000000"/>
          <w:sz w:val="24"/>
          <w:szCs w:val="24"/>
        </w:rPr>
        <w:t xml:space="preserve">Perkembangan Sosial </w:t>
      </w:r>
      <w:r w:rsidRPr="0009357B">
        <w:rPr>
          <w:rFonts w:ascii="Times New Roman" w:hAnsi="Times New Roman"/>
          <w:b/>
          <w:color w:val="000000"/>
          <w:sz w:val="24"/>
          <w:szCs w:val="24"/>
        </w:rPr>
        <w:t>Remaja</w:t>
      </w:r>
      <w:bookmarkEnd w:id="5"/>
    </w:p>
    <w:p w:rsidR="00FF037F" w:rsidRPr="00901806" w:rsidRDefault="00FF037F" w:rsidP="00901806">
      <w:pPr>
        <w:spacing w:line="480" w:lineRule="auto"/>
        <w:ind w:firstLine="720"/>
        <w:jc w:val="both"/>
        <w:rPr>
          <w:rFonts w:ascii="Times New Roman" w:hAnsi="Times New Roman"/>
          <w:sz w:val="24"/>
          <w:szCs w:val="24"/>
          <w:lang w:val="en-US"/>
        </w:rPr>
      </w:pPr>
      <w:r w:rsidRPr="00C11528">
        <w:rPr>
          <w:rFonts w:ascii="Times New Roman" w:hAnsi="Times New Roman"/>
          <w:sz w:val="24"/>
          <w:szCs w:val="24"/>
        </w:rPr>
        <w:t>Remaja telah mengalami perkembangan kemampuan untuk memahami orang lain (social cognition) dan menjalin persahabatan. Remaja memilih teman yang memiliki sifat dan kualitas psikologis yang relatif sama dengan dirinya, misalnya sama hobi, minat, sikap, nilai-nilai, dan kepribadiannya.Perkembangan sikap yang cukup rawan pada remaja adalah sikap comformity yaitu kecenderungan untuk menyerah dan mengikuti bagaimana teman sebayanya berbuat. Misalnya dalam hal pendapat, pikiran, nilai-nilai, gaya hidup, kebiasaan, kegemaran, keinginan, dan lain-lainnya.</w:t>
      </w:r>
    </w:p>
    <w:p w:rsidR="00FF037F" w:rsidRPr="00C11528" w:rsidRDefault="00FF037F" w:rsidP="00FF037F">
      <w:pPr>
        <w:rPr>
          <w:rFonts w:ascii="Times New Roman" w:hAnsi="Times New Roman"/>
          <w:b/>
          <w:color w:val="000000"/>
          <w:sz w:val="24"/>
          <w:szCs w:val="24"/>
        </w:rPr>
      </w:pPr>
      <w:r>
        <w:rPr>
          <w:rFonts w:ascii="Times New Roman" w:hAnsi="Times New Roman"/>
          <w:b/>
          <w:color w:val="000000"/>
          <w:sz w:val="24"/>
          <w:szCs w:val="24"/>
        </w:rPr>
        <w:t xml:space="preserve">      5. </w:t>
      </w:r>
      <w:bookmarkStart w:id="6" w:name="_Hlk522139875"/>
      <w:r w:rsidR="00183246">
        <w:rPr>
          <w:rFonts w:ascii="Times New Roman" w:hAnsi="Times New Roman"/>
          <w:b/>
          <w:color w:val="000000"/>
          <w:sz w:val="24"/>
          <w:szCs w:val="24"/>
          <w:lang w:val="en-US"/>
        </w:rPr>
        <w:tab/>
      </w:r>
      <w:r w:rsidRPr="0009357B">
        <w:rPr>
          <w:rFonts w:ascii="Times New Roman" w:hAnsi="Times New Roman"/>
          <w:b/>
          <w:color w:val="000000"/>
          <w:sz w:val="24"/>
          <w:szCs w:val="24"/>
        </w:rPr>
        <w:t>Per</w:t>
      </w:r>
      <w:r w:rsidR="005C4742">
        <w:rPr>
          <w:rFonts w:ascii="Times New Roman" w:hAnsi="Times New Roman"/>
          <w:b/>
          <w:color w:val="000000"/>
          <w:sz w:val="24"/>
          <w:szCs w:val="24"/>
        </w:rPr>
        <w:t xml:space="preserve">kembangan Kepribadian </w:t>
      </w:r>
      <w:r w:rsidRPr="0009357B">
        <w:rPr>
          <w:rFonts w:ascii="Times New Roman" w:hAnsi="Times New Roman"/>
          <w:b/>
          <w:color w:val="000000"/>
          <w:sz w:val="24"/>
          <w:szCs w:val="24"/>
        </w:rPr>
        <w:t>Remaja</w:t>
      </w:r>
      <w:bookmarkEnd w:id="6"/>
    </w:p>
    <w:p w:rsidR="00FF037F" w:rsidRPr="00FE68E0" w:rsidRDefault="00FF037F" w:rsidP="00183246">
      <w:pPr>
        <w:pStyle w:val="NoSpacing"/>
        <w:spacing w:line="480" w:lineRule="auto"/>
        <w:ind w:firstLine="720"/>
        <w:rPr>
          <w:rFonts w:ascii="Times New Roman" w:hAnsi="Times New Roman" w:cs="Times New Roman"/>
          <w:b/>
          <w:color w:val="000000"/>
          <w:sz w:val="24"/>
          <w:szCs w:val="24"/>
        </w:rPr>
      </w:pPr>
      <w:r w:rsidRPr="0009357B">
        <w:rPr>
          <w:rFonts w:ascii="Times New Roman" w:hAnsi="Times New Roman" w:cs="Times New Roman"/>
          <w:sz w:val="24"/>
          <w:szCs w:val="24"/>
        </w:rPr>
        <w:t xml:space="preserve">Psikologi remaja. Isu sentral pada remaja adalah masa berkembangnya identitas diri (jati diri) yang bakal menjadi dasar bagi masa dewasa. Remaja mulai sibuk dan heboh dengan problem “siapa saya?” (Who am </w:t>
      </w:r>
      <w:proofErr w:type="gramStart"/>
      <w:r w:rsidRPr="0009357B">
        <w:rPr>
          <w:rFonts w:ascii="Times New Roman" w:hAnsi="Times New Roman" w:cs="Times New Roman"/>
          <w:sz w:val="24"/>
          <w:szCs w:val="24"/>
        </w:rPr>
        <w:t>I ?</w:t>
      </w:r>
      <w:proofErr w:type="gramEnd"/>
      <w:r w:rsidRPr="0009357B">
        <w:rPr>
          <w:rFonts w:ascii="Times New Roman" w:hAnsi="Times New Roman" w:cs="Times New Roman"/>
          <w:sz w:val="24"/>
          <w:szCs w:val="24"/>
        </w:rPr>
        <w:t xml:space="preserve">). Terkait dengan hal tersebut remaja juga risau mencari idola-idola dalam hidupnya yang dijadikan tokoh panutan dan kebanggaan. Faktor-faktor penting dalam perkembangan integritas pribadi remaja (psikologi remaja) </w:t>
      </w:r>
      <w:proofErr w:type="gramStart"/>
      <w:r w:rsidRPr="0009357B">
        <w:rPr>
          <w:rFonts w:ascii="Times New Roman" w:hAnsi="Times New Roman" w:cs="Times New Roman"/>
          <w:sz w:val="24"/>
          <w:szCs w:val="24"/>
        </w:rPr>
        <w:t>adalah</w:t>
      </w:r>
      <w:r w:rsidRPr="00FE68E0">
        <w:rPr>
          <w:rFonts w:ascii="Times New Roman" w:hAnsi="Times New Roman" w:cs="Times New Roman"/>
          <w:color w:val="000000"/>
          <w:sz w:val="24"/>
          <w:szCs w:val="24"/>
        </w:rPr>
        <w:t xml:space="preserve"> :</w:t>
      </w:r>
      <w:proofErr w:type="gramEnd"/>
    </w:p>
    <w:p w:rsidR="00FF037F" w:rsidRPr="001446E3" w:rsidRDefault="00FF037F" w:rsidP="00351F6B">
      <w:pPr>
        <w:pStyle w:val="ListParagraph"/>
        <w:numPr>
          <w:ilvl w:val="3"/>
          <w:numId w:val="32"/>
        </w:numPr>
        <w:tabs>
          <w:tab w:val="num" w:pos="2977"/>
        </w:tabs>
        <w:spacing w:after="0" w:line="360" w:lineRule="auto"/>
        <w:ind w:left="567" w:hanging="283"/>
        <w:jc w:val="both"/>
        <w:rPr>
          <w:rFonts w:ascii="Times New Roman" w:hAnsi="Times New Roman"/>
          <w:color w:val="000000"/>
          <w:sz w:val="24"/>
          <w:szCs w:val="24"/>
        </w:rPr>
      </w:pPr>
      <w:r w:rsidRPr="001446E3">
        <w:rPr>
          <w:rFonts w:ascii="Times New Roman" w:hAnsi="Times New Roman"/>
          <w:color w:val="000000"/>
          <w:sz w:val="24"/>
          <w:szCs w:val="24"/>
        </w:rPr>
        <w:t>Pertumbuhan fisik semakin dewasa, membawa konsekuensi untuk berperilaku dewasa pula</w:t>
      </w:r>
    </w:p>
    <w:p w:rsidR="00FF037F" w:rsidRDefault="00FF037F" w:rsidP="00351F6B">
      <w:pPr>
        <w:pStyle w:val="ListParagraph"/>
        <w:numPr>
          <w:ilvl w:val="3"/>
          <w:numId w:val="32"/>
        </w:numPr>
        <w:spacing w:after="0" w:line="360" w:lineRule="auto"/>
        <w:ind w:left="567" w:hanging="283"/>
        <w:jc w:val="both"/>
        <w:rPr>
          <w:rFonts w:ascii="Times New Roman" w:hAnsi="Times New Roman"/>
          <w:color w:val="000000"/>
          <w:sz w:val="24"/>
          <w:szCs w:val="24"/>
        </w:rPr>
      </w:pPr>
      <w:r w:rsidRPr="00FE68E0">
        <w:rPr>
          <w:rFonts w:ascii="Times New Roman" w:hAnsi="Times New Roman"/>
          <w:color w:val="000000"/>
          <w:sz w:val="24"/>
          <w:szCs w:val="24"/>
        </w:rPr>
        <w:t xml:space="preserve"> Kematangan seksual berimplikasi kepada dorongan dan emosi-emosi baru</w:t>
      </w:r>
    </w:p>
    <w:p w:rsidR="00FF037F" w:rsidRDefault="00FF037F" w:rsidP="00351F6B">
      <w:pPr>
        <w:pStyle w:val="ListParagraph"/>
        <w:numPr>
          <w:ilvl w:val="3"/>
          <w:numId w:val="32"/>
        </w:numPr>
        <w:spacing w:after="0" w:line="360" w:lineRule="auto"/>
        <w:ind w:left="567" w:hanging="283"/>
        <w:jc w:val="both"/>
        <w:rPr>
          <w:rFonts w:ascii="Times New Roman" w:hAnsi="Times New Roman"/>
          <w:color w:val="000000"/>
          <w:sz w:val="24"/>
          <w:szCs w:val="24"/>
        </w:rPr>
      </w:pPr>
      <w:r w:rsidRPr="00FE68E0">
        <w:rPr>
          <w:rFonts w:ascii="Times New Roman" w:hAnsi="Times New Roman"/>
          <w:color w:val="000000"/>
          <w:sz w:val="24"/>
          <w:szCs w:val="24"/>
        </w:rPr>
        <w:t>Munculnya kesadaran terhadap diri dan mengevaluasi kembali obsesi dan cita-citanya</w:t>
      </w:r>
    </w:p>
    <w:p w:rsidR="00FF037F" w:rsidRDefault="00FF037F" w:rsidP="00351F6B">
      <w:pPr>
        <w:pStyle w:val="ListParagraph"/>
        <w:numPr>
          <w:ilvl w:val="3"/>
          <w:numId w:val="32"/>
        </w:numPr>
        <w:spacing w:after="0" w:line="360" w:lineRule="auto"/>
        <w:ind w:left="567" w:hanging="283"/>
        <w:jc w:val="both"/>
        <w:rPr>
          <w:rFonts w:ascii="Times New Roman" w:hAnsi="Times New Roman"/>
          <w:color w:val="000000"/>
          <w:sz w:val="24"/>
          <w:szCs w:val="24"/>
        </w:rPr>
      </w:pPr>
      <w:r w:rsidRPr="00FE68E0">
        <w:rPr>
          <w:rFonts w:ascii="Times New Roman" w:hAnsi="Times New Roman"/>
          <w:color w:val="000000"/>
          <w:sz w:val="24"/>
          <w:szCs w:val="24"/>
        </w:rPr>
        <w:t>Kebutuhan interaksi dan persahabatan lebih luas dengan teman sejenis dan lawan jenis</w:t>
      </w:r>
    </w:p>
    <w:p w:rsidR="00FF037F" w:rsidRPr="00FE68E0" w:rsidRDefault="00FF037F" w:rsidP="00351F6B">
      <w:pPr>
        <w:pStyle w:val="ListParagraph"/>
        <w:numPr>
          <w:ilvl w:val="3"/>
          <w:numId w:val="32"/>
        </w:numPr>
        <w:spacing w:after="0" w:line="360" w:lineRule="auto"/>
        <w:ind w:left="567" w:hanging="283"/>
        <w:jc w:val="both"/>
        <w:rPr>
          <w:rFonts w:ascii="Times New Roman" w:hAnsi="Times New Roman"/>
          <w:color w:val="000000"/>
          <w:sz w:val="24"/>
          <w:szCs w:val="24"/>
        </w:rPr>
      </w:pPr>
      <w:r w:rsidRPr="00FE68E0">
        <w:rPr>
          <w:rFonts w:ascii="Times New Roman" w:hAnsi="Times New Roman"/>
          <w:color w:val="000000"/>
          <w:sz w:val="24"/>
          <w:szCs w:val="24"/>
        </w:rPr>
        <w:lastRenderedPageBreak/>
        <w:t>Munculnya konflik-konflik sebagai akibat masa transisi dari masa anak menuju dewasa. Remaja akhir sudah mulai dapat memahami, mengarahkan, mengembangkan, dan memelihara identitas diri</w:t>
      </w:r>
      <w:r w:rsidR="008F4E2D">
        <w:rPr>
          <w:rFonts w:ascii="Times New Roman" w:hAnsi="Times New Roman"/>
          <w:color w:val="000000"/>
          <w:sz w:val="24"/>
          <w:szCs w:val="24"/>
          <w:lang w:val="en-US"/>
        </w:rPr>
        <w:t>.</w:t>
      </w:r>
    </w:p>
    <w:p w:rsidR="008F4E2D" w:rsidRDefault="008F4E2D" w:rsidP="00FF037F">
      <w:pPr>
        <w:rPr>
          <w:rFonts w:ascii="Times New Roman" w:hAnsi="Times New Roman"/>
          <w:b/>
          <w:color w:val="000000"/>
          <w:sz w:val="24"/>
          <w:szCs w:val="24"/>
          <w:lang w:val="en-US"/>
        </w:rPr>
      </w:pPr>
    </w:p>
    <w:p w:rsidR="00FF037F" w:rsidRPr="00CB2E08" w:rsidRDefault="00FF037F" w:rsidP="00183246">
      <w:pPr>
        <w:ind w:firstLine="284"/>
        <w:rPr>
          <w:rFonts w:ascii="Times New Roman" w:hAnsi="Times New Roman"/>
          <w:b/>
          <w:color w:val="000000"/>
          <w:sz w:val="24"/>
          <w:szCs w:val="24"/>
        </w:rPr>
      </w:pPr>
      <w:r>
        <w:rPr>
          <w:rFonts w:ascii="Times New Roman" w:hAnsi="Times New Roman"/>
          <w:b/>
          <w:color w:val="000000"/>
          <w:sz w:val="24"/>
          <w:szCs w:val="24"/>
        </w:rPr>
        <w:t>6.</w:t>
      </w:r>
      <w:r w:rsidRPr="00CB2E08">
        <w:rPr>
          <w:rFonts w:ascii="Times New Roman" w:hAnsi="Times New Roman"/>
          <w:b/>
          <w:color w:val="000000"/>
          <w:sz w:val="24"/>
          <w:szCs w:val="24"/>
        </w:rPr>
        <w:t xml:space="preserve"> </w:t>
      </w:r>
      <w:bookmarkStart w:id="7" w:name="_Hlk522139911"/>
      <w:r w:rsidR="00183246">
        <w:rPr>
          <w:rFonts w:ascii="Times New Roman" w:hAnsi="Times New Roman"/>
          <w:b/>
          <w:color w:val="000000"/>
          <w:sz w:val="24"/>
          <w:szCs w:val="24"/>
          <w:lang w:val="en-US"/>
        </w:rPr>
        <w:tab/>
      </w:r>
      <w:r w:rsidRPr="00CB2E08">
        <w:rPr>
          <w:rFonts w:ascii="Times New Roman" w:hAnsi="Times New Roman"/>
          <w:b/>
          <w:color w:val="000000"/>
          <w:sz w:val="24"/>
          <w:szCs w:val="24"/>
        </w:rPr>
        <w:t>Perkembangan Kesadaran Beragama</w:t>
      </w:r>
    </w:p>
    <w:bookmarkEnd w:id="7"/>
    <w:p w:rsidR="00FF037F" w:rsidRDefault="00FF037F" w:rsidP="00183246">
      <w:pPr>
        <w:pStyle w:val="NoSpacing"/>
        <w:spacing w:line="480" w:lineRule="auto"/>
        <w:ind w:firstLine="720"/>
        <w:rPr>
          <w:rFonts w:ascii="Times New Roman" w:hAnsi="Times New Roman" w:cs="Times New Roman"/>
          <w:sz w:val="24"/>
          <w:szCs w:val="24"/>
        </w:rPr>
      </w:pPr>
      <w:r w:rsidRPr="00CB2E08">
        <w:rPr>
          <w:rFonts w:ascii="Times New Roman" w:hAnsi="Times New Roman" w:cs="Times New Roman"/>
          <w:sz w:val="24"/>
          <w:szCs w:val="24"/>
        </w:rPr>
        <w:t xml:space="preserve">Iman dan hati adalah penentu perilaku dan perbuatan seseorang. Bagaimana perkembangan spiritual ini terjadi pada psikologi remaja? Sesuai dengan perkembangannya kemampuan kritis psikologi remaja hingga menyoroti nilai-nilai agama dengan cermat. Mereka mulai membawa nilai-nilai agama ke dalam kalbu dan kehidupannya. Tetapi mereka juga mengamati secara kritis kepincangan-kepincangan di masyarakat yang </w:t>
      </w:r>
      <w:proofErr w:type="gramStart"/>
      <w:r w:rsidRPr="00CB2E08">
        <w:rPr>
          <w:rFonts w:ascii="Times New Roman" w:hAnsi="Times New Roman" w:cs="Times New Roman"/>
          <w:sz w:val="24"/>
          <w:szCs w:val="24"/>
        </w:rPr>
        <w:t>gaya</w:t>
      </w:r>
      <w:proofErr w:type="gramEnd"/>
      <w:r w:rsidRPr="00CB2E08">
        <w:rPr>
          <w:rFonts w:ascii="Times New Roman" w:hAnsi="Times New Roman" w:cs="Times New Roman"/>
          <w:sz w:val="24"/>
          <w:szCs w:val="24"/>
        </w:rPr>
        <w:t xml:space="preserve"> hidupnya kurang memedulikan nilai agama, bersifat munafik, tidak jujur, dan perilaku amoral lainnya. Di sinilah idealisme keimanan dan spiritual remaja mengalami benturan-benturan dan ujian.</w:t>
      </w:r>
    </w:p>
    <w:p w:rsidR="003758CD" w:rsidRDefault="003758CD" w:rsidP="003758CD">
      <w:pPr>
        <w:shd w:val="clear" w:color="auto" w:fill="FFFFFF"/>
        <w:spacing w:after="0" w:line="480" w:lineRule="auto"/>
        <w:jc w:val="both"/>
        <w:rPr>
          <w:rStyle w:val="a"/>
          <w:rFonts w:ascii="Times New Roman" w:hAnsi="Times New Roman"/>
          <w:b/>
          <w:sz w:val="24"/>
          <w:szCs w:val="24"/>
          <w:lang w:val="en-US"/>
        </w:rPr>
      </w:pPr>
      <w:r w:rsidRPr="003758CD">
        <w:rPr>
          <w:rStyle w:val="a"/>
          <w:rFonts w:ascii="Times New Roman" w:hAnsi="Times New Roman"/>
          <w:b/>
          <w:sz w:val="24"/>
          <w:szCs w:val="24"/>
        </w:rPr>
        <w:t>G</w:t>
      </w:r>
      <w:r w:rsidRPr="003758CD">
        <w:rPr>
          <w:rStyle w:val="a"/>
          <w:rFonts w:ascii="Times New Roman" w:hAnsi="Times New Roman"/>
          <w:b/>
          <w:sz w:val="24"/>
          <w:szCs w:val="24"/>
          <w:lang w:val="en-US"/>
        </w:rPr>
        <w:t xml:space="preserve">. </w:t>
      </w:r>
      <w:r w:rsidR="00D414B9">
        <w:rPr>
          <w:rStyle w:val="a"/>
          <w:rFonts w:ascii="Times New Roman" w:hAnsi="Times New Roman"/>
          <w:b/>
          <w:sz w:val="24"/>
          <w:szCs w:val="24"/>
          <w:lang w:val="en-US"/>
        </w:rPr>
        <w:t xml:space="preserve">Tinjauan Tentang </w:t>
      </w:r>
      <w:r w:rsidRPr="003758CD">
        <w:rPr>
          <w:rStyle w:val="a"/>
          <w:rFonts w:ascii="Times New Roman" w:hAnsi="Times New Roman"/>
          <w:b/>
          <w:sz w:val="24"/>
          <w:szCs w:val="24"/>
          <w:lang w:val="en-US"/>
        </w:rPr>
        <w:t>Game Online</w:t>
      </w:r>
    </w:p>
    <w:p w:rsidR="00D414B9" w:rsidRPr="003758CD" w:rsidRDefault="00D414B9" w:rsidP="003758CD">
      <w:pPr>
        <w:shd w:val="clear" w:color="auto" w:fill="FFFFFF"/>
        <w:spacing w:after="0" w:line="480" w:lineRule="auto"/>
        <w:jc w:val="both"/>
        <w:rPr>
          <w:rStyle w:val="a"/>
          <w:rFonts w:ascii="Times New Roman" w:hAnsi="Times New Roman"/>
          <w:b/>
          <w:sz w:val="24"/>
          <w:szCs w:val="24"/>
          <w:lang w:val="en-US"/>
        </w:rPr>
      </w:pPr>
      <w:r>
        <w:rPr>
          <w:rStyle w:val="a"/>
          <w:rFonts w:ascii="Times New Roman" w:hAnsi="Times New Roman"/>
          <w:b/>
          <w:sz w:val="24"/>
          <w:szCs w:val="24"/>
          <w:lang w:val="en-US"/>
        </w:rPr>
        <w:t xml:space="preserve">     1.</w:t>
      </w:r>
      <w:r>
        <w:rPr>
          <w:rStyle w:val="a"/>
          <w:rFonts w:ascii="Times New Roman" w:hAnsi="Times New Roman"/>
          <w:b/>
          <w:sz w:val="24"/>
          <w:szCs w:val="24"/>
          <w:lang w:val="en-US"/>
        </w:rPr>
        <w:tab/>
        <w:t>Pengertian Game Online</w:t>
      </w:r>
    </w:p>
    <w:p w:rsidR="003758CD" w:rsidRPr="003758CD" w:rsidRDefault="003758CD" w:rsidP="003758CD">
      <w:pPr>
        <w:shd w:val="clear" w:color="auto" w:fill="FFFFFF"/>
        <w:spacing w:after="0" w:line="480" w:lineRule="auto"/>
        <w:ind w:firstLine="720"/>
        <w:jc w:val="both"/>
        <w:rPr>
          <w:rStyle w:val="a"/>
          <w:rFonts w:ascii="Times New Roman" w:hAnsi="Times New Roman"/>
          <w:sz w:val="24"/>
          <w:szCs w:val="24"/>
          <w:lang w:val="en-US"/>
        </w:rPr>
      </w:pPr>
      <w:r w:rsidRPr="003758CD">
        <w:rPr>
          <w:rStyle w:val="a"/>
          <w:rFonts w:ascii="Times New Roman" w:hAnsi="Times New Roman"/>
          <w:sz w:val="24"/>
          <w:szCs w:val="24"/>
          <w:lang w:val="en-US"/>
        </w:rPr>
        <w:t>Pengertian Game Online atau Online Games adalah sebuah permainan (games) yang dimainkan di dalam suatu jaringan (baik LAN maupun Internet). Game yang berbasis elektronik dan visual</w:t>
      </w:r>
      <w:proofErr w:type="gramStart"/>
      <w:r w:rsidRPr="003758CD">
        <w:rPr>
          <w:rStyle w:val="a"/>
          <w:rFonts w:ascii="Times New Roman" w:hAnsi="Times New Roman"/>
          <w:sz w:val="24"/>
          <w:szCs w:val="24"/>
          <w:lang w:val="en-US"/>
        </w:rPr>
        <w:t>  yang</w:t>
      </w:r>
      <w:proofErr w:type="gramEnd"/>
      <w:r w:rsidRPr="003758CD">
        <w:rPr>
          <w:rStyle w:val="a"/>
          <w:rFonts w:ascii="Times New Roman" w:hAnsi="Times New Roman"/>
          <w:sz w:val="24"/>
          <w:szCs w:val="24"/>
          <w:lang w:val="en-US"/>
        </w:rPr>
        <w:t xml:space="preserve"> memanfaatkan teknologi media visual elektronik dan game online menyediakan server-server tertentu agar bisa dimainkan,Game online tidak ada akhirnya.</w:t>
      </w:r>
    </w:p>
    <w:p w:rsidR="00D414B9" w:rsidRDefault="003758CD" w:rsidP="00D414B9">
      <w:pPr>
        <w:shd w:val="clear" w:color="auto" w:fill="FFFFFF"/>
        <w:spacing w:after="0" w:line="480" w:lineRule="auto"/>
        <w:ind w:firstLine="720"/>
        <w:jc w:val="both"/>
        <w:rPr>
          <w:rStyle w:val="a"/>
          <w:rFonts w:ascii="Times New Roman" w:hAnsi="Times New Roman"/>
          <w:sz w:val="24"/>
          <w:szCs w:val="24"/>
          <w:lang w:val="en-US"/>
        </w:rPr>
      </w:pPr>
      <w:r w:rsidRPr="003758CD">
        <w:rPr>
          <w:rStyle w:val="a"/>
          <w:rFonts w:ascii="Times New Roman" w:hAnsi="Times New Roman"/>
          <w:sz w:val="24"/>
          <w:szCs w:val="24"/>
          <w:lang w:val="en-US"/>
        </w:rPr>
        <w:t xml:space="preserve">Game online sendiri tidak lepas juga dari perkembangan teknologi komputer dan jaringan computer itu sendiri. Meledaknya game online sendiri merupakan cerminan dari pesatnya jaringan computer yang dahulunya berskala </w:t>
      </w:r>
      <w:r w:rsidRPr="003758CD">
        <w:rPr>
          <w:rStyle w:val="a"/>
          <w:rFonts w:ascii="Times New Roman" w:hAnsi="Times New Roman"/>
          <w:sz w:val="24"/>
          <w:szCs w:val="24"/>
          <w:lang w:val="en-US"/>
        </w:rPr>
        <w:lastRenderedPageBreak/>
        <w:t>kecil (small local network) sampai menjadi internet dan terus berkembang sampai sekarang</w:t>
      </w:r>
      <w:r>
        <w:rPr>
          <w:rStyle w:val="a"/>
          <w:rFonts w:ascii="Times New Roman" w:hAnsi="Times New Roman"/>
          <w:sz w:val="24"/>
          <w:szCs w:val="24"/>
          <w:lang w:val="en-US"/>
        </w:rPr>
        <w:t>.</w:t>
      </w:r>
    </w:p>
    <w:p w:rsidR="00D414B9" w:rsidRDefault="00D414B9" w:rsidP="00D414B9">
      <w:pPr>
        <w:shd w:val="clear" w:color="auto" w:fill="FFFFFF"/>
        <w:spacing w:after="0" w:line="480" w:lineRule="auto"/>
        <w:jc w:val="both"/>
        <w:rPr>
          <w:rStyle w:val="a"/>
          <w:rFonts w:ascii="Times New Roman" w:hAnsi="Times New Roman"/>
          <w:b/>
          <w:sz w:val="24"/>
          <w:szCs w:val="24"/>
          <w:lang w:val="en-US"/>
        </w:rPr>
      </w:pPr>
      <w:r>
        <w:rPr>
          <w:rStyle w:val="a"/>
          <w:rFonts w:ascii="Times New Roman" w:hAnsi="Times New Roman"/>
          <w:b/>
          <w:sz w:val="24"/>
          <w:szCs w:val="24"/>
          <w:lang w:val="en-US"/>
        </w:rPr>
        <w:t xml:space="preserve">     2.    </w:t>
      </w:r>
      <w:r w:rsidRPr="00D414B9">
        <w:rPr>
          <w:rStyle w:val="a"/>
          <w:rFonts w:ascii="Times New Roman" w:hAnsi="Times New Roman"/>
          <w:b/>
          <w:sz w:val="24"/>
          <w:szCs w:val="24"/>
          <w:lang w:val="en-US"/>
        </w:rPr>
        <w:t>Sejarah Game Online</w:t>
      </w:r>
    </w:p>
    <w:p w:rsidR="00D414B9" w:rsidRPr="00D414B9" w:rsidRDefault="00D414B9" w:rsidP="00D414B9">
      <w:pPr>
        <w:spacing w:line="480" w:lineRule="auto"/>
        <w:jc w:val="both"/>
        <w:rPr>
          <w:rStyle w:val="a"/>
          <w:rFonts w:ascii="Times New Roman" w:hAnsi="Times New Roman"/>
          <w:sz w:val="24"/>
          <w:szCs w:val="24"/>
        </w:rPr>
      </w:pPr>
      <w:r>
        <w:rPr>
          <w:rStyle w:val="a"/>
          <w:rFonts w:ascii="Times New Roman" w:hAnsi="Times New Roman"/>
          <w:b/>
          <w:sz w:val="24"/>
          <w:szCs w:val="24"/>
          <w:lang w:val="en-US"/>
        </w:rPr>
        <w:tab/>
      </w:r>
      <w:r w:rsidRPr="00D414B9">
        <w:rPr>
          <w:color w:val="474747"/>
          <w:sz w:val="24"/>
          <w:szCs w:val="24"/>
        </w:rPr>
        <w:t> </w:t>
      </w:r>
      <w:r w:rsidRPr="00D414B9">
        <w:rPr>
          <w:rStyle w:val="a"/>
          <w:rFonts w:ascii="Times New Roman" w:hAnsi="Times New Roman"/>
          <w:sz w:val="24"/>
          <w:szCs w:val="24"/>
        </w:rPr>
        <w:t>Sejarah game online (Permainan Daring) dimulai sejak tahun 1969, ketika permainan untuk dua orang dikembangkan dengan tujuan awal untuk pendidikan. Kemudian pada awal tahun 1970, sebuah sistem dengan kemampuan time-sharing, yang disebut Plato, diciptakan untuk memudahkan siswa belajar secara online, di mana beberapa pengguna dapat mengakses komputer secara bersamaan menurut waktu yang diperlukan. Dua tahun kemudian, muncul Plato IV dengan kemampuan grafik baru, yang digunakan untuk menciptakan permainan untuk banyak pemain (multiplayer games).</w:t>
      </w:r>
    </w:p>
    <w:p w:rsidR="00D414B9" w:rsidRPr="00D414B9" w:rsidRDefault="00D414B9" w:rsidP="00D414B9">
      <w:pPr>
        <w:spacing w:line="480" w:lineRule="auto"/>
        <w:ind w:firstLine="720"/>
        <w:jc w:val="both"/>
        <w:rPr>
          <w:rStyle w:val="a"/>
          <w:rFonts w:ascii="Times New Roman" w:hAnsi="Times New Roman"/>
          <w:sz w:val="24"/>
          <w:szCs w:val="24"/>
        </w:rPr>
      </w:pPr>
      <w:r w:rsidRPr="00D414B9">
        <w:rPr>
          <w:rStyle w:val="a"/>
          <w:rFonts w:ascii="Times New Roman" w:hAnsi="Times New Roman"/>
          <w:sz w:val="24"/>
          <w:szCs w:val="24"/>
        </w:rPr>
        <w:t>Permainan daring benar-benar mengalami perkembangan setelah tahun 1995, pembatasan NSFNET (National Science Foundation Network) dihapuskan, membuat akses ke domain lengkap dari internet. Kesuksesan moneter menghampiri perusahaan-perusahaan yang meluncurkan permainan ini, sehingga persaingan mulai tumbuh dan menjadikan permainan daring semakin berkembang hingga hari ini.</w:t>
      </w:r>
    </w:p>
    <w:p w:rsidR="00D414B9" w:rsidRPr="00D414B9" w:rsidRDefault="00D414B9" w:rsidP="00D414B9">
      <w:pPr>
        <w:spacing w:line="480" w:lineRule="auto"/>
        <w:ind w:firstLine="720"/>
        <w:jc w:val="both"/>
        <w:rPr>
          <w:rStyle w:val="a"/>
          <w:rFonts w:ascii="Times New Roman" w:hAnsi="Times New Roman"/>
          <w:sz w:val="24"/>
          <w:szCs w:val="24"/>
        </w:rPr>
      </w:pPr>
      <w:r w:rsidRPr="00D414B9">
        <w:rPr>
          <w:rStyle w:val="a"/>
          <w:rFonts w:ascii="Times New Roman" w:hAnsi="Times New Roman"/>
          <w:sz w:val="24"/>
          <w:szCs w:val="24"/>
        </w:rPr>
        <w:t>Permainan Daring (Online Games) adalah jenis permainan komputer yang memanfaatkan jaringan komputer (LAN atau internet), sebagai medianya. Biasanya permainan daring disediakan sebagai tambahan layanan dari perusahaan penyedia jasa online, atau dapat diakses langsung melalui sistem yang disediakan dari perusahaan yang menyediakan permainan tersebut.</w:t>
      </w:r>
    </w:p>
    <w:p w:rsidR="00D414B9" w:rsidRPr="00D414B9" w:rsidRDefault="00D414B9" w:rsidP="00D414B9">
      <w:pPr>
        <w:spacing w:line="480" w:lineRule="auto"/>
        <w:ind w:firstLine="720"/>
        <w:jc w:val="both"/>
        <w:rPr>
          <w:rStyle w:val="a"/>
          <w:rFonts w:ascii="Times New Roman" w:hAnsi="Times New Roman"/>
          <w:sz w:val="24"/>
          <w:szCs w:val="24"/>
        </w:rPr>
      </w:pPr>
      <w:r w:rsidRPr="00D414B9">
        <w:rPr>
          <w:rStyle w:val="a"/>
          <w:rFonts w:ascii="Times New Roman" w:hAnsi="Times New Roman"/>
          <w:sz w:val="24"/>
          <w:szCs w:val="24"/>
        </w:rPr>
        <w:lastRenderedPageBreak/>
        <w:t>Menurut Andrew Rollings dan Ernest Adams, permainan daring lebih tepat disebut sebagai sebuah teknologi, dibandingkan sebagai sebuah genre permainan; sebuah mekanisme untuk menghubungkan pemain bersama, dibandingkan pola tertentu dalam sebuah permainan (Rolling &amp; Adams, 2006: 770)</w:t>
      </w:r>
      <w:r>
        <w:rPr>
          <w:rStyle w:val="a"/>
          <w:rFonts w:ascii="Times New Roman" w:hAnsi="Times New Roman"/>
          <w:sz w:val="24"/>
          <w:szCs w:val="24"/>
          <w:lang w:val="en-US"/>
        </w:rPr>
        <w:t xml:space="preserve"> </w:t>
      </w:r>
      <w:r w:rsidRPr="00D414B9">
        <w:rPr>
          <w:rStyle w:val="a"/>
          <w:rFonts w:ascii="Times New Roman" w:hAnsi="Times New Roman"/>
          <w:sz w:val="24"/>
          <w:szCs w:val="24"/>
        </w:rPr>
        <w:t>Permainan daring terdiri dari banyak jenis, dari mulai permainan sederhana berbasis teks hingga permainan yang menggunakan grafik kompleks dan membentuk dunia virtual yang ditempati oleh banyak pemain sekaligus.</w:t>
      </w:r>
    </w:p>
    <w:p w:rsidR="00D414B9" w:rsidRPr="00D414B9" w:rsidRDefault="00D414B9" w:rsidP="00D414B9">
      <w:pPr>
        <w:spacing w:line="480" w:lineRule="auto"/>
        <w:ind w:firstLine="720"/>
        <w:jc w:val="both"/>
        <w:rPr>
          <w:rStyle w:val="a"/>
          <w:rFonts w:ascii="Times New Roman" w:hAnsi="Times New Roman"/>
          <w:sz w:val="24"/>
          <w:szCs w:val="24"/>
        </w:rPr>
      </w:pPr>
      <w:r w:rsidRPr="00D414B9">
        <w:rPr>
          <w:rStyle w:val="a"/>
          <w:rFonts w:ascii="Times New Roman" w:hAnsi="Times New Roman"/>
          <w:sz w:val="24"/>
          <w:szCs w:val="24"/>
        </w:rPr>
        <w:t>Dalam permainan daring, ada dua unsur utama, yaitu server dan client. Server melakukan administrasi permainan dan menghubungkan client, sedangkan client adalah pengguna permainan yang memakai kemampuan server.</w:t>
      </w:r>
      <w:r>
        <w:rPr>
          <w:rStyle w:val="a"/>
          <w:rFonts w:ascii="Times New Roman" w:hAnsi="Times New Roman"/>
          <w:sz w:val="24"/>
          <w:szCs w:val="24"/>
          <w:lang w:val="en-US"/>
        </w:rPr>
        <w:t xml:space="preserve"> </w:t>
      </w:r>
      <w:r w:rsidRPr="00D414B9">
        <w:rPr>
          <w:rStyle w:val="a"/>
          <w:rFonts w:ascii="Times New Roman" w:hAnsi="Times New Roman"/>
          <w:sz w:val="24"/>
          <w:szCs w:val="24"/>
        </w:rPr>
        <w:t>Permainan daring bisa disebut sebagai bagian dari aktivitas sosial karena pemain bisa saling berinteraksi secara virtual dan seringkali menciptakan komunitas maya.</w:t>
      </w:r>
    </w:p>
    <w:p w:rsidR="00D414B9" w:rsidRPr="00D414B9" w:rsidRDefault="00D414B9" w:rsidP="002226FC">
      <w:pPr>
        <w:jc w:val="both"/>
        <w:rPr>
          <w:rStyle w:val="a"/>
          <w:rFonts w:ascii="Times New Roman" w:hAnsi="Times New Roman"/>
          <w:sz w:val="24"/>
          <w:szCs w:val="24"/>
        </w:rPr>
      </w:pPr>
      <w:r w:rsidRPr="00D414B9">
        <w:rPr>
          <w:rStyle w:val="a"/>
          <w:rFonts w:ascii="Times New Roman" w:hAnsi="Times New Roman"/>
          <w:sz w:val="24"/>
          <w:szCs w:val="24"/>
        </w:rPr>
        <w:t>TIPE-TIPE GAME ONLINE</w:t>
      </w:r>
    </w:p>
    <w:p w:rsidR="00D414B9" w:rsidRPr="00D414B9" w:rsidRDefault="00D414B9" w:rsidP="002226FC">
      <w:pPr>
        <w:spacing w:line="360" w:lineRule="auto"/>
        <w:ind w:firstLine="720"/>
        <w:jc w:val="both"/>
        <w:rPr>
          <w:rStyle w:val="a"/>
          <w:rFonts w:ascii="Times New Roman" w:hAnsi="Times New Roman"/>
          <w:sz w:val="24"/>
          <w:szCs w:val="24"/>
        </w:rPr>
      </w:pPr>
      <w:r>
        <w:rPr>
          <w:rStyle w:val="a"/>
          <w:rFonts w:ascii="Times New Roman" w:hAnsi="Times New Roman"/>
          <w:sz w:val="24"/>
          <w:szCs w:val="24"/>
          <w:lang w:val="en-US"/>
        </w:rPr>
        <w:t>1.</w:t>
      </w:r>
      <w:r w:rsidRPr="00D414B9">
        <w:rPr>
          <w:rStyle w:val="a"/>
          <w:rFonts w:ascii="Times New Roman" w:hAnsi="Times New Roman"/>
          <w:sz w:val="24"/>
          <w:szCs w:val="24"/>
        </w:rPr>
        <w:t>  First Person Shooter (FPS)</w:t>
      </w:r>
    </w:p>
    <w:p w:rsidR="00D414B9" w:rsidRDefault="00D414B9" w:rsidP="00D414B9">
      <w:pPr>
        <w:spacing w:line="480" w:lineRule="auto"/>
        <w:ind w:firstLine="720"/>
        <w:jc w:val="both"/>
        <w:rPr>
          <w:rStyle w:val="a"/>
          <w:rFonts w:ascii="Times New Roman" w:hAnsi="Times New Roman"/>
          <w:sz w:val="24"/>
          <w:szCs w:val="24"/>
        </w:rPr>
      </w:pPr>
      <w:r w:rsidRPr="00D414B9">
        <w:rPr>
          <w:rStyle w:val="a"/>
          <w:rFonts w:ascii="Times New Roman" w:hAnsi="Times New Roman"/>
          <w:sz w:val="24"/>
          <w:szCs w:val="24"/>
        </w:rPr>
        <w:t>Sesuai judulnya game ini mengambil pandangan orang pertama pada gamenya sehingga seolah-olah kita sendiri yang berada dalam game tersebut, kebanyakan game ini mengambil setting peperangan dengan senjata-senjata militer (di indonesia game jenis ini sering disebut game tembak-tembakan).</w:t>
      </w:r>
    </w:p>
    <w:p w:rsidR="00D414B9" w:rsidRDefault="00D414B9" w:rsidP="002226FC">
      <w:pPr>
        <w:spacing w:line="360" w:lineRule="auto"/>
        <w:ind w:firstLine="720"/>
        <w:jc w:val="both"/>
        <w:rPr>
          <w:rStyle w:val="a"/>
          <w:rFonts w:ascii="Times New Roman" w:hAnsi="Times New Roman"/>
          <w:sz w:val="24"/>
          <w:szCs w:val="24"/>
        </w:rPr>
      </w:pPr>
      <w:r>
        <w:rPr>
          <w:rStyle w:val="a"/>
          <w:rFonts w:ascii="Times New Roman" w:hAnsi="Times New Roman"/>
          <w:sz w:val="24"/>
          <w:szCs w:val="24"/>
          <w:lang w:val="en-US"/>
        </w:rPr>
        <w:t xml:space="preserve">2.   </w:t>
      </w:r>
      <w:r w:rsidRPr="00D414B9">
        <w:rPr>
          <w:rStyle w:val="a"/>
          <w:rFonts w:ascii="Times New Roman" w:hAnsi="Times New Roman"/>
          <w:sz w:val="24"/>
          <w:szCs w:val="24"/>
        </w:rPr>
        <w:t>Real-Time Strategy</w:t>
      </w:r>
    </w:p>
    <w:p w:rsidR="00D414B9" w:rsidRPr="00D414B9" w:rsidRDefault="00D414B9" w:rsidP="00D414B9">
      <w:pPr>
        <w:spacing w:line="480" w:lineRule="auto"/>
        <w:ind w:firstLine="720"/>
        <w:jc w:val="both"/>
        <w:rPr>
          <w:rStyle w:val="a"/>
          <w:rFonts w:ascii="Times New Roman" w:hAnsi="Times New Roman"/>
          <w:sz w:val="24"/>
          <w:szCs w:val="24"/>
        </w:rPr>
      </w:pPr>
      <w:r w:rsidRPr="00D414B9">
        <w:rPr>
          <w:rStyle w:val="a"/>
          <w:rFonts w:ascii="Times New Roman" w:hAnsi="Times New Roman"/>
          <w:sz w:val="24"/>
          <w:szCs w:val="24"/>
        </w:rPr>
        <w:t>Merupakan game yang permainannya menekankan kepada kehebatan strategi pemainnya, biasanya pemain memainkan tidak hanya 1 karakter saja akan tetapi banyak karakter.</w:t>
      </w:r>
    </w:p>
    <w:p w:rsidR="00D414B9" w:rsidRPr="00D414B9" w:rsidRDefault="00D414B9" w:rsidP="002226FC">
      <w:pPr>
        <w:spacing w:line="360" w:lineRule="auto"/>
        <w:ind w:firstLine="720"/>
        <w:jc w:val="both"/>
        <w:rPr>
          <w:rStyle w:val="a"/>
          <w:rFonts w:ascii="Times New Roman" w:hAnsi="Times New Roman"/>
          <w:sz w:val="24"/>
          <w:szCs w:val="24"/>
        </w:rPr>
      </w:pPr>
      <w:r>
        <w:rPr>
          <w:rStyle w:val="a"/>
          <w:rFonts w:ascii="Times New Roman" w:hAnsi="Times New Roman"/>
          <w:sz w:val="24"/>
          <w:szCs w:val="24"/>
          <w:lang w:val="en-US"/>
        </w:rPr>
        <w:lastRenderedPageBreak/>
        <w:t>3.</w:t>
      </w:r>
      <w:r w:rsidRPr="00D414B9">
        <w:rPr>
          <w:rStyle w:val="a"/>
          <w:rFonts w:ascii="Times New Roman" w:hAnsi="Times New Roman"/>
          <w:sz w:val="24"/>
          <w:szCs w:val="24"/>
        </w:rPr>
        <w:t>  Cross-Platform Online</w:t>
      </w:r>
    </w:p>
    <w:p w:rsidR="00D414B9" w:rsidRPr="00D414B9" w:rsidRDefault="00D414B9" w:rsidP="00D414B9">
      <w:pPr>
        <w:spacing w:line="480" w:lineRule="auto"/>
        <w:ind w:firstLine="720"/>
        <w:jc w:val="both"/>
        <w:rPr>
          <w:rStyle w:val="a"/>
          <w:rFonts w:ascii="Times New Roman" w:hAnsi="Times New Roman"/>
          <w:sz w:val="24"/>
          <w:szCs w:val="24"/>
        </w:rPr>
      </w:pPr>
      <w:r w:rsidRPr="00D414B9">
        <w:rPr>
          <w:rStyle w:val="a"/>
          <w:rFonts w:ascii="Times New Roman" w:hAnsi="Times New Roman"/>
          <w:sz w:val="24"/>
          <w:szCs w:val="24"/>
        </w:rPr>
        <w:t>Merupakan game yang dapat dimainkan secara online dengan hardware yang berbeda misalnya saja need for speed undercover dapat dimainkan secara online dari PC maupun Xbox 360(Xbox 360 merupakan hardware/console game yang memiliki konektivitas ke internet sehingga dapat bermain secara online).</w:t>
      </w:r>
    </w:p>
    <w:p w:rsidR="00D414B9" w:rsidRPr="00D414B9" w:rsidRDefault="00D414B9" w:rsidP="002226FC">
      <w:pPr>
        <w:spacing w:line="360" w:lineRule="auto"/>
        <w:ind w:firstLine="720"/>
        <w:jc w:val="both"/>
        <w:rPr>
          <w:rStyle w:val="a"/>
          <w:rFonts w:ascii="Times New Roman" w:hAnsi="Times New Roman"/>
          <w:sz w:val="24"/>
          <w:szCs w:val="24"/>
        </w:rPr>
      </w:pPr>
      <w:r>
        <w:rPr>
          <w:rStyle w:val="a"/>
          <w:rFonts w:ascii="Times New Roman" w:hAnsi="Times New Roman"/>
          <w:sz w:val="24"/>
          <w:szCs w:val="24"/>
          <w:lang w:val="en-US"/>
        </w:rPr>
        <w:t>4.</w:t>
      </w:r>
      <w:r w:rsidRPr="00D414B9">
        <w:rPr>
          <w:rStyle w:val="a"/>
          <w:rFonts w:ascii="Times New Roman" w:hAnsi="Times New Roman"/>
          <w:sz w:val="24"/>
          <w:szCs w:val="24"/>
        </w:rPr>
        <w:t>  Browser Games</w:t>
      </w:r>
    </w:p>
    <w:p w:rsidR="00D414B9" w:rsidRPr="00D414B9" w:rsidRDefault="00D414B9" w:rsidP="00D414B9">
      <w:pPr>
        <w:spacing w:line="480" w:lineRule="auto"/>
        <w:ind w:firstLine="720"/>
        <w:jc w:val="both"/>
        <w:rPr>
          <w:rStyle w:val="a"/>
          <w:rFonts w:ascii="Times New Roman" w:hAnsi="Times New Roman"/>
          <w:sz w:val="24"/>
          <w:szCs w:val="24"/>
        </w:rPr>
      </w:pPr>
      <w:r w:rsidRPr="00D414B9">
        <w:rPr>
          <w:rStyle w:val="a"/>
          <w:rFonts w:ascii="Times New Roman" w:hAnsi="Times New Roman"/>
          <w:sz w:val="24"/>
          <w:szCs w:val="24"/>
        </w:rPr>
        <w:t>Merupakan game yang dimainkan pada browser seperti Firefox, Opera, IE. Syarat dimana sebuah browser dapat memainkan game ini adalah browser sudah mendukung javascript, php, maupun flash.</w:t>
      </w:r>
    </w:p>
    <w:p w:rsidR="00D414B9" w:rsidRPr="00D414B9" w:rsidRDefault="00D414B9" w:rsidP="002226FC">
      <w:pPr>
        <w:spacing w:line="360" w:lineRule="auto"/>
        <w:ind w:firstLine="720"/>
        <w:jc w:val="both"/>
        <w:rPr>
          <w:rStyle w:val="a"/>
          <w:rFonts w:ascii="Times New Roman" w:hAnsi="Times New Roman"/>
          <w:sz w:val="24"/>
          <w:szCs w:val="24"/>
        </w:rPr>
      </w:pPr>
      <w:r>
        <w:rPr>
          <w:rStyle w:val="a"/>
          <w:rFonts w:ascii="Times New Roman" w:hAnsi="Times New Roman"/>
          <w:sz w:val="24"/>
          <w:szCs w:val="24"/>
          <w:lang w:val="en-US"/>
        </w:rPr>
        <w:t>5.</w:t>
      </w:r>
      <w:r w:rsidRPr="00D414B9">
        <w:rPr>
          <w:rStyle w:val="a"/>
          <w:rFonts w:ascii="Times New Roman" w:hAnsi="Times New Roman"/>
          <w:sz w:val="24"/>
          <w:szCs w:val="24"/>
        </w:rPr>
        <w:t>  Massive Multiplayer Online Games</w:t>
      </w:r>
    </w:p>
    <w:p w:rsidR="00D414B9" w:rsidRPr="00D414B9" w:rsidRDefault="00D414B9" w:rsidP="00D414B9">
      <w:pPr>
        <w:spacing w:line="480" w:lineRule="auto"/>
        <w:ind w:firstLine="720"/>
        <w:jc w:val="both"/>
        <w:rPr>
          <w:rStyle w:val="a"/>
          <w:rFonts w:ascii="Times New Roman" w:hAnsi="Times New Roman"/>
          <w:sz w:val="24"/>
          <w:szCs w:val="24"/>
        </w:rPr>
      </w:pPr>
      <w:r w:rsidRPr="00D414B9">
        <w:rPr>
          <w:rStyle w:val="a"/>
          <w:rFonts w:ascii="Times New Roman" w:hAnsi="Times New Roman"/>
          <w:sz w:val="24"/>
          <w:szCs w:val="24"/>
        </w:rPr>
        <w:t>Massive Multiplayer Online Games adalah  game dimana pemain bermain dalam dunia yang skalanya besar (&gt;100 pemain), setiap pemain dapat berinteraksi langsung seperti halnya dunia nyata. </w:t>
      </w:r>
    </w:p>
    <w:p w:rsidR="00D414B9" w:rsidRPr="002226FC" w:rsidRDefault="002226FC" w:rsidP="002226FC">
      <w:pPr>
        <w:spacing w:line="360" w:lineRule="auto"/>
        <w:jc w:val="both"/>
        <w:rPr>
          <w:rStyle w:val="a"/>
          <w:rFonts w:ascii="Times New Roman" w:hAnsi="Times New Roman"/>
          <w:b/>
          <w:sz w:val="24"/>
          <w:szCs w:val="24"/>
          <w:lang w:val="en-US"/>
        </w:rPr>
      </w:pPr>
      <w:r>
        <w:rPr>
          <w:rStyle w:val="a"/>
          <w:rFonts w:ascii="Times New Roman" w:hAnsi="Times New Roman"/>
          <w:sz w:val="24"/>
          <w:szCs w:val="24"/>
          <w:lang w:val="en-US"/>
        </w:rPr>
        <w:t xml:space="preserve">      </w:t>
      </w:r>
      <w:r w:rsidRPr="002226FC">
        <w:rPr>
          <w:rStyle w:val="a"/>
          <w:rFonts w:ascii="Times New Roman" w:hAnsi="Times New Roman"/>
          <w:b/>
          <w:sz w:val="24"/>
          <w:szCs w:val="24"/>
          <w:lang w:val="en-US"/>
        </w:rPr>
        <w:t>3</w:t>
      </w:r>
      <w:r>
        <w:rPr>
          <w:rStyle w:val="a"/>
          <w:rFonts w:ascii="Times New Roman" w:hAnsi="Times New Roman"/>
          <w:sz w:val="24"/>
          <w:szCs w:val="24"/>
          <w:lang w:val="en-US"/>
        </w:rPr>
        <w:t xml:space="preserve">.   </w:t>
      </w:r>
      <w:r>
        <w:rPr>
          <w:rStyle w:val="a"/>
          <w:rFonts w:ascii="Times New Roman" w:hAnsi="Times New Roman"/>
          <w:b/>
          <w:sz w:val="24"/>
          <w:szCs w:val="24"/>
          <w:lang w:val="en-US"/>
        </w:rPr>
        <w:t xml:space="preserve">Dampak </w:t>
      </w:r>
      <w:proofErr w:type="gramStart"/>
      <w:r>
        <w:rPr>
          <w:rStyle w:val="a"/>
          <w:rFonts w:ascii="Times New Roman" w:hAnsi="Times New Roman"/>
          <w:b/>
          <w:sz w:val="24"/>
          <w:szCs w:val="24"/>
          <w:lang w:val="en-US"/>
        </w:rPr>
        <w:t>Negatif  Game</w:t>
      </w:r>
      <w:proofErr w:type="gramEnd"/>
      <w:r>
        <w:rPr>
          <w:rStyle w:val="a"/>
          <w:rFonts w:ascii="Times New Roman" w:hAnsi="Times New Roman"/>
          <w:b/>
          <w:sz w:val="24"/>
          <w:szCs w:val="24"/>
          <w:lang w:val="en-US"/>
        </w:rPr>
        <w:t xml:space="preserve"> Online</w:t>
      </w:r>
    </w:p>
    <w:p w:rsidR="002226FC" w:rsidRPr="002226FC" w:rsidRDefault="002226FC" w:rsidP="002226FC">
      <w:pPr>
        <w:shd w:val="clear" w:color="auto" w:fill="FFFFFF"/>
        <w:spacing w:line="480" w:lineRule="auto"/>
        <w:jc w:val="both"/>
        <w:rPr>
          <w:rStyle w:val="a"/>
          <w:rFonts w:ascii="Times New Roman" w:hAnsi="Times New Roman"/>
          <w:sz w:val="24"/>
          <w:szCs w:val="24"/>
          <w:lang w:val="en-US"/>
        </w:rPr>
      </w:pPr>
      <w:r>
        <w:rPr>
          <w:rFonts w:ascii="Times New Roman" w:hAnsi="Times New Roman"/>
          <w:b/>
          <w:sz w:val="24"/>
          <w:szCs w:val="24"/>
        </w:rPr>
        <w:tab/>
      </w:r>
      <w:r w:rsidRPr="002226FC">
        <w:rPr>
          <w:rStyle w:val="a"/>
          <w:rFonts w:ascii="Times New Roman" w:hAnsi="Times New Roman"/>
          <w:sz w:val="24"/>
          <w:szCs w:val="24"/>
          <w:lang w:val="en-US"/>
        </w:rPr>
        <w:t>Bermain game online pada remaja memiliki dampak positif dan negatif. Dampaf positif dari bermain game online yaitu dapat mengaktifkan sistem motorik, dengan koordinasi yang tepat antara informasi yang diterima oleh mata kemudian di teruskan ke otak untuk diproses dan diperintahkan kepada tangan untuk menekan tombol tertentu.</w:t>
      </w:r>
    </w:p>
    <w:p w:rsidR="002226FC" w:rsidRPr="002226FC" w:rsidRDefault="002226FC" w:rsidP="002226FC">
      <w:pPr>
        <w:shd w:val="clear" w:color="auto" w:fill="FFFFFF"/>
        <w:spacing w:after="0" w:line="480" w:lineRule="auto"/>
        <w:ind w:firstLine="720"/>
        <w:jc w:val="both"/>
        <w:rPr>
          <w:rStyle w:val="a"/>
          <w:rFonts w:ascii="Times New Roman" w:hAnsi="Times New Roman"/>
          <w:sz w:val="24"/>
          <w:szCs w:val="24"/>
          <w:lang w:val="en-US"/>
        </w:rPr>
      </w:pPr>
      <w:r w:rsidRPr="002226FC">
        <w:rPr>
          <w:rStyle w:val="a"/>
          <w:rFonts w:ascii="Times New Roman" w:hAnsi="Times New Roman"/>
          <w:sz w:val="24"/>
          <w:szCs w:val="24"/>
          <w:lang w:val="en-US"/>
        </w:rPr>
        <w:t xml:space="preserve">Game online dapat mendorong remaja menjadi cerdas, karena pemain game online menuntut daya analisa yang kuat dan perencanaan strategi yang tepat </w:t>
      </w:r>
      <w:r w:rsidRPr="002226FC">
        <w:rPr>
          <w:rStyle w:val="a"/>
          <w:rFonts w:ascii="Times New Roman" w:hAnsi="Times New Roman"/>
          <w:sz w:val="24"/>
          <w:szCs w:val="24"/>
          <w:lang w:val="en-US"/>
        </w:rPr>
        <w:lastRenderedPageBreak/>
        <w:t>agar bisa menyelesaikan permainan dengan baik. Kelebihan yang bisa diperoleh oleh remaja dalam bermain game online adalah meningkatkan konsentrasi.</w:t>
      </w:r>
    </w:p>
    <w:p w:rsidR="003758CD" w:rsidRPr="002226FC" w:rsidRDefault="002226FC" w:rsidP="002226FC">
      <w:pPr>
        <w:shd w:val="clear" w:color="auto" w:fill="FFFFFF"/>
        <w:spacing w:after="0" w:line="480" w:lineRule="auto"/>
        <w:ind w:firstLine="720"/>
        <w:jc w:val="both"/>
        <w:rPr>
          <w:rFonts w:ascii="Times New Roman" w:hAnsi="Times New Roman"/>
          <w:sz w:val="24"/>
          <w:szCs w:val="24"/>
          <w:lang w:val="en-US"/>
        </w:rPr>
      </w:pPr>
      <w:r w:rsidRPr="002226FC">
        <w:rPr>
          <w:rStyle w:val="a"/>
          <w:rFonts w:ascii="Times New Roman" w:hAnsi="Times New Roman"/>
          <w:sz w:val="24"/>
          <w:szCs w:val="24"/>
          <w:lang w:val="en-US"/>
        </w:rPr>
        <w:t xml:space="preserve">Bermain game online memang dapat berdampak positif, tetapi jika dibiarkan berlarut-larut hingga mengarah pada adiksi tentu </w:t>
      </w:r>
      <w:proofErr w:type="gramStart"/>
      <w:r w:rsidRPr="002226FC">
        <w:rPr>
          <w:rStyle w:val="a"/>
          <w:rFonts w:ascii="Times New Roman" w:hAnsi="Times New Roman"/>
          <w:sz w:val="24"/>
          <w:szCs w:val="24"/>
          <w:lang w:val="en-US"/>
        </w:rPr>
        <w:t>akan</w:t>
      </w:r>
      <w:proofErr w:type="gramEnd"/>
      <w:r w:rsidRPr="002226FC">
        <w:rPr>
          <w:rStyle w:val="a"/>
          <w:rFonts w:ascii="Times New Roman" w:hAnsi="Times New Roman"/>
          <w:sz w:val="24"/>
          <w:szCs w:val="24"/>
          <w:lang w:val="en-US"/>
        </w:rPr>
        <w:t xml:space="preserve"> memberikan dampak negatif, diantaranya remaja menjadi tidak memiliki skala prioritas dalam menjalani aktivitas sehari-hari. Mendorong remaja untuk bertindak asosial, karena aktivitas bermain game online cukup menyita waktu berkomunikasi, baik berkomunikasi dengan keluarga maupun teman sebaya. Menimbulkan kemalasan belajar, disebabkan kelelahan yang ditimbulkan setelah bermain game online, sehingga dapat memicu tindakan kekerasan, karena remaja mengimitasi tokoh secara berlebihan, sehingga meniru seluruh prilaku yang di tampilkan tokoh dalam permainan tanpa mempertimbangkan apakah hal tersebut berbahaya atau tidak. Perilaku imitasi yang berlebihan ini dapat pula memicu tindakan kriminal, tanpa pengetahuan remaja, bahwa menyakiti orang lain secara fisik adalah suatu tindakan kriminal.</w:t>
      </w:r>
    </w:p>
    <w:p w:rsidR="00FF037F" w:rsidRDefault="003758CD" w:rsidP="00FF037F">
      <w:pPr>
        <w:rPr>
          <w:rFonts w:ascii="Times New Roman" w:hAnsi="Times New Roman"/>
          <w:b/>
          <w:sz w:val="24"/>
          <w:szCs w:val="24"/>
        </w:rPr>
      </w:pPr>
      <w:r>
        <w:rPr>
          <w:rFonts w:ascii="Times New Roman" w:hAnsi="Times New Roman"/>
          <w:b/>
          <w:sz w:val="24"/>
          <w:szCs w:val="24"/>
          <w:lang w:val="en-US"/>
        </w:rPr>
        <w:t>H</w:t>
      </w:r>
      <w:r w:rsidR="00FF037F">
        <w:rPr>
          <w:rFonts w:ascii="Times New Roman" w:hAnsi="Times New Roman"/>
          <w:b/>
          <w:sz w:val="24"/>
          <w:szCs w:val="24"/>
        </w:rPr>
        <w:t xml:space="preserve">. </w:t>
      </w:r>
      <w:r w:rsidR="00183246">
        <w:rPr>
          <w:rFonts w:ascii="Times New Roman" w:hAnsi="Times New Roman"/>
          <w:b/>
          <w:sz w:val="24"/>
          <w:szCs w:val="24"/>
          <w:lang w:val="en-US"/>
        </w:rPr>
        <w:tab/>
      </w:r>
      <w:r w:rsidR="00FF037F">
        <w:rPr>
          <w:rFonts w:ascii="Times New Roman" w:hAnsi="Times New Roman"/>
          <w:b/>
          <w:sz w:val="24"/>
          <w:szCs w:val="24"/>
        </w:rPr>
        <w:t>Perilaku Anti Sosial</w:t>
      </w:r>
    </w:p>
    <w:p w:rsidR="00FF037F" w:rsidRDefault="00FF037F" w:rsidP="00FF037F">
      <w:pPr>
        <w:rPr>
          <w:rFonts w:ascii="Times New Roman" w:hAnsi="Times New Roman"/>
          <w:b/>
          <w:sz w:val="24"/>
          <w:szCs w:val="24"/>
        </w:rPr>
      </w:pPr>
      <w:r>
        <w:rPr>
          <w:rFonts w:ascii="Times New Roman" w:hAnsi="Times New Roman"/>
          <w:b/>
          <w:sz w:val="24"/>
          <w:szCs w:val="24"/>
        </w:rPr>
        <w:t xml:space="preserve">    </w:t>
      </w:r>
      <w:r w:rsidR="00D414B9">
        <w:rPr>
          <w:rFonts w:ascii="Times New Roman" w:hAnsi="Times New Roman"/>
          <w:b/>
          <w:sz w:val="24"/>
          <w:szCs w:val="24"/>
          <w:lang w:val="en-US"/>
        </w:rPr>
        <w:t xml:space="preserve"> </w:t>
      </w:r>
      <w:r>
        <w:rPr>
          <w:rFonts w:ascii="Times New Roman" w:hAnsi="Times New Roman"/>
          <w:b/>
          <w:sz w:val="24"/>
          <w:szCs w:val="24"/>
        </w:rPr>
        <w:t xml:space="preserve"> 1. </w:t>
      </w:r>
      <w:r w:rsidR="00D414B9">
        <w:rPr>
          <w:rFonts w:ascii="Times New Roman" w:hAnsi="Times New Roman"/>
          <w:b/>
          <w:sz w:val="24"/>
          <w:szCs w:val="24"/>
          <w:lang w:val="en-US"/>
        </w:rPr>
        <w:t xml:space="preserve"> </w:t>
      </w:r>
      <w:r>
        <w:rPr>
          <w:rFonts w:ascii="Times New Roman" w:hAnsi="Times New Roman"/>
          <w:b/>
          <w:sz w:val="24"/>
          <w:szCs w:val="24"/>
        </w:rPr>
        <w:tab/>
        <w:t>Pengerian Perilaku Anti Sosial</w:t>
      </w:r>
    </w:p>
    <w:p w:rsidR="00FF037F" w:rsidRPr="008F4E2D" w:rsidRDefault="00FF037F" w:rsidP="008F4E2D">
      <w:pPr>
        <w:spacing w:line="480" w:lineRule="auto"/>
        <w:jc w:val="both"/>
        <w:rPr>
          <w:rFonts w:ascii="Times New Roman" w:hAnsi="Times New Roman"/>
          <w:sz w:val="24"/>
          <w:szCs w:val="24"/>
          <w:lang w:val="en-US"/>
        </w:rPr>
      </w:pPr>
      <w:r>
        <w:rPr>
          <w:rFonts w:ascii="Times New Roman" w:hAnsi="Times New Roman"/>
          <w:sz w:val="24"/>
          <w:szCs w:val="24"/>
        </w:rPr>
        <w:tab/>
        <w:t xml:space="preserve">Anti Sosial terdiri dari kata anti dan social, anti yang berarti menantang atau memusuhi  dan sosial yang berarti berkenaan dengan masyarakat. jadi, antisosial adalah suatu sikap yang melawan kebiasaan masyarakaat dan kepentingan Umum. Perilaku anti sosial bias dilakukan oleh siapa saja tanpa ada batasan usia, namun karna penyimpangan ini dikategorikan  sebagai penyimpanagan ringan dari tatanan sosial yang umum diterima bersama, secara </w:t>
      </w:r>
      <w:r>
        <w:rPr>
          <w:rFonts w:ascii="Times New Roman" w:hAnsi="Times New Roman"/>
          <w:sz w:val="24"/>
          <w:szCs w:val="24"/>
        </w:rPr>
        <w:lastRenderedPageBreak/>
        <w:t>umum perilaku anti sosial identik dengan anak anak</w:t>
      </w:r>
      <w:r w:rsidR="008F4E2D">
        <w:rPr>
          <w:rFonts w:ascii="Times New Roman" w:hAnsi="Times New Roman"/>
          <w:sz w:val="24"/>
          <w:szCs w:val="24"/>
        </w:rPr>
        <w:t xml:space="preserve"> muda usia sekolah dan kuliah. Adapun definisi menurut Robins,locke,&amp; reiger,1991. Dalam </w:t>
      </w:r>
      <w:r w:rsidR="008F4E2D">
        <w:rPr>
          <w:rFonts w:ascii="Times New Roman" w:hAnsi="Times New Roman"/>
          <w:sz w:val="24"/>
          <w:szCs w:val="24"/>
          <w:lang w:val="en-US"/>
        </w:rPr>
        <w:t>Nevid,dkk 2005. Yaitu:</w:t>
      </w:r>
    </w:p>
    <w:p w:rsidR="00FF037F" w:rsidRPr="008F4E2D" w:rsidRDefault="00FF037F" w:rsidP="008F4E2D">
      <w:pPr>
        <w:ind w:firstLine="720"/>
        <w:jc w:val="both"/>
        <w:rPr>
          <w:rFonts w:ascii="Times New Roman" w:hAnsi="Times New Roman"/>
          <w:sz w:val="24"/>
          <w:szCs w:val="24"/>
          <w:lang w:val="en-US"/>
        </w:rPr>
      </w:pPr>
      <w:r w:rsidRPr="00CB2E08">
        <w:rPr>
          <w:rFonts w:ascii="Times New Roman" w:hAnsi="Times New Roman"/>
          <w:sz w:val="24"/>
          <w:szCs w:val="24"/>
        </w:rPr>
        <w:t>Or</w:t>
      </w:r>
      <w:r>
        <w:rPr>
          <w:rFonts w:ascii="Times New Roman" w:hAnsi="Times New Roman"/>
          <w:sz w:val="24"/>
          <w:szCs w:val="24"/>
        </w:rPr>
        <w:t xml:space="preserve">ang dengan perilaku antisosial </w:t>
      </w:r>
      <w:r w:rsidRPr="00A137E7">
        <w:rPr>
          <w:rFonts w:ascii="Times New Roman" w:hAnsi="Times New Roman"/>
          <w:i/>
          <w:sz w:val="24"/>
          <w:szCs w:val="24"/>
        </w:rPr>
        <w:t>Antisocial Personal Disorder</w:t>
      </w:r>
      <w:r>
        <w:rPr>
          <w:rFonts w:ascii="Times New Roman" w:hAnsi="Times New Roman"/>
          <w:sz w:val="24"/>
          <w:szCs w:val="24"/>
        </w:rPr>
        <w:t xml:space="preserve"> secara </w:t>
      </w:r>
      <w:r w:rsidRPr="00CB2E08">
        <w:rPr>
          <w:rFonts w:ascii="Times New Roman" w:hAnsi="Times New Roman"/>
          <w:sz w:val="24"/>
          <w:szCs w:val="24"/>
        </w:rPr>
        <w:t>persisten melakukan pelanggaran terhadap</w:t>
      </w:r>
      <w:r>
        <w:rPr>
          <w:rFonts w:ascii="Times New Roman" w:hAnsi="Times New Roman"/>
          <w:sz w:val="24"/>
          <w:szCs w:val="24"/>
        </w:rPr>
        <w:t xml:space="preserve"> hak-hak orang lain dan sering </w:t>
      </w:r>
      <w:r w:rsidRPr="00CB2E08">
        <w:rPr>
          <w:rFonts w:ascii="Times New Roman" w:hAnsi="Times New Roman"/>
          <w:sz w:val="24"/>
          <w:szCs w:val="24"/>
        </w:rPr>
        <w:t>melanggar hukum. Mereka mengabaikan norma d</w:t>
      </w:r>
      <w:r>
        <w:rPr>
          <w:rFonts w:ascii="Times New Roman" w:hAnsi="Times New Roman"/>
          <w:sz w:val="24"/>
          <w:szCs w:val="24"/>
        </w:rPr>
        <w:t xml:space="preserve">an konvensi sosial, impulsive, </w:t>
      </w:r>
      <w:r w:rsidRPr="00CB2E08">
        <w:rPr>
          <w:rFonts w:ascii="Times New Roman" w:hAnsi="Times New Roman"/>
          <w:sz w:val="24"/>
          <w:szCs w:val="24"/>
        </w:rPr>
        <w:t>serta gagal membina komitmen interpe</w:t>
      </w:r>
      <w:r>
        <w:rPr>
          <w:rFonts w:ascii="Times New Roman" w:hAnsi="Times New Roman"/>
          <w:sz w:val="24"/>
          <w:szCs w:val="24"/>
        </w:rPr>
        <w:t xml:space="preserve">rsonal dan pekerjaan. Walaupun </w:t>
      </w:r>
      <w:r w:rsidRPr="00CB2E08">
        <w:rPr>
          <w:rFonts w:ascii="Times New Roman" w:hAnsi="Times New Roman"/>
          <w:sz w:val="24"/>
          <w:szCs w:val="24"/>
        </w:rPr>
        <w:t>perempuan lebih cenderung untuk mengem</w:t>
      </w:r>
      <w:r>
        <w:rPr>
          <w:rFonts w:ascii="Times New Roman" w:hAnsi="Times New Roman"/>
          <w:sz w:val="24"/>
          <w:szCs w:val="24"/>
        </w:rPr>
        <w:t xml:space="preserve">bangkan gangguan kecemasan dan </w:t>
      </w:r>
      <w:r w:rsidRPr="00CB2E08">
        <w:rPr>
          <w:rFonts w:ascii="Times New Roman" w:hAnsi="Times New Roman"/>
          <w:sz w:val="24"/>
          <w:szCs w:val="24"/>
        </w:rPr>
        <w:t>depresi dibandingkan laki-laki, laki-laki lebi</w:t>
      </w:r>
      <w:r>
        <w:rPr>
          <w:rFonts w:ascii="Times New Roman" w:hAnsi="Times New Roman"/>
          <w:sz w:val="24"/>
          <w:szCs w:val="24"/>
        </w:rPr>
        <w:t xml:space="preserve">h cenderung menerima diagnosis </w:t>
      </w:r>
      <w:r w:rsidRPr="00CB2E08">
        <w:rPr>
          <w:rFonts w:ascii="Times New Roman" w:hAnsi="Times New Roman"/>
          <w:sz w:val="24"/>
          <w:szCs w:val="24"/>
        </w:rPr>
        <w:t>gangguan perilaku antisosial dibandingkan perem</w:t>
      </w:r>
      <w:r>
        <w:rPr>
          <w:rFonts w:ascii="Times New Roman" w:hAnsi="Times New Roman"/>
          <w:sz w:val="24"/>
          <w:szCs w:val="24"/>
        </w:rPr>
        <w:t>puan</w:t>
      </w:r>
      <w:r w:rsidR="00183246">
        <w:rPr>
          <w:rFonts w:ascii="Times New Roman" w:hAnsi="Times New Roman"/>
          <w:sz w:val="24"/>
          <w:szCs w:val="24"/>
          <w:lang w:val="en-US"/>
        </w:rPr>
        <w:t>.</w:t>
      </w:r>
    </w:p>
    <w:p w:rsidR="00FF037F" w:rsidRDefault="00FF037F" w:rsidP="008F4E2D">
      <w:pPr>
        <w:spacing w:line="480" w:lineRule="auto"/>
        <w:ind w:firstLine="720"/>
        <w:jc w:val="both"/>
        <w:rPr>
          <w:rFonts w:ascii="Times New Roman" w:hAnsi="Times New Roman"/>
          <w:sz w:val="24"/>
          <w:szCs w:val="24"/>
        </w:rPr>
      </w:pPr>
      <w:r>
        <w:rPr>
          <w:rFonts w:ascii="Times New Roman" w:hAnsi="Times New Roman"/>
          <w:sz w:val="24"/>
          <w:szCs w:val="24"/>
        </w:rPr>
        <w:t xml:space="preserve">Definisi yang tidaklah jauh berbeda </w:t>
      </w:r>
      <w:r w:rsidRPr="00FB2091">
        <w:rPr>
          <w:rFonts w:ascii="Times New Roman" w:hAnsi="Times New Roman"/>
          <w:sz w:val="24"/>
          <w:szCs w:val="24"/>
        </w:rPr>
        <w:t>Sep</w:t>
      </w:r>
      <w:r>
        <w:rPr>
          <w:rFonts w:ascii="Times New Roman" w:hAnsi="Times New Roman"/>
          <w:sz w:val="24"/>
          <w:szCs w:val="24"/>
        </w:rPr>
        <w:t>erti yang telah diungkapkan Menurut  Widiger dan Corbitt (dalam Duran &amp; Barlow, 2007) yaitu:</w:t>
      </w:r>
    </w:p>
    <w:p w:rsidR="00FF037F" w:rsidRPr="00183246" w:rsidRDefault="00FF037F" w:rsidP="00183246">
      <w:pPr>
        <w:ind w:firstLine="720"/>
        <w:jc w:val="both"/>
        <w:rPr>
          <w:rFonts w:ascii="Times New Roman" w:hAnsi="Times New Roman"/>
          <w:sz w:val="24"/>
          <w:szCs w:val="24"/>
          <w:lang w:val="en-US"/>
        </w:rPr>
      </w:pPr>
      <w:r>
        <w:rPr>
          <w:rFonts w:ascii="Times New Roman" w:hAnsi="Times New Roman"/>
          <w:sz w:val="24"/>
          <w:szCs w:val="24"/>
        </w:rPr>
        <w:t xml:space="preserve">Penderita </w:t>
      </w:r>
      <w:r w:rsidRPr="00761774">
        <w:rPr>
          <w:rFonts w:ascii="Times New Roman" w:hAnsi="Times New Roman"/>
          <w:i/>
          <w:sz w:val="24"/>
          <w:szCs w:val="24"/>
        </w:rPr>
        <w:t>antisosial personality disorder</w:t>
      </w:r>
      <w:r>
        <w:rPr>
          <w:rFonts w:ascii="Times New Roman" w:hAnsi="Times New Roman"/>
          <w:sz w:val="24"/>
          <w:szCs w:val="24"/>
        </w:rPr>
        <w:t xml:space="preserve"> adalah orang paling dramatik yang ditemui klinisi dalam praktiknya. Mereka biasanya ditandai oleh adanya riwayat tidak mau mematuhi norma-norma sosial. Mereka melakukan tindakan-tindakan yang lain bagi kebanyakan orang tidak dapat diterima, seperti mencuri dari teman dan keluarga sendiri, Mereka juga cenderung tidak bertanggung ja</w:t>
      </w:r>
      <w:r w:rsidR="00183246">
        <w:rPr>
          <w:rFonts w:ascii="Times New Roman" w:hAnsi="Times New Roman"/>
          <w:sz w:val="24"/>
          <w:szCs w:val="24"/>
        </w:rPr>
        <w:t>wab, implusif, serta berbohong.</w:t>
      </w:r>
    </w:p>
    <w:p w:rsidR="00FF037F" w:rsidRPr="00CB2E08" w:rsidRDefault="00FF037F" w:rsidP="00FF037F">
      <w:pPr>
        <w:rPr>
          <w:rFonts w:ascii="Times New Roman" w:hAnsi="Times New Roman"/>
          <w:b/>
          <w:sz w:val="24"/>
          <w:szCs w:val="24"/>
        </w:rPr>
      </w:pPr>
      <w:r>
        <w:rPr>
          <w:rFonts w:ascii="Times New Roman" w:hAnsi="Times New Roman"/>
          <w:b/>
          <w:sz w:val="24"/>
          <w:szCs w:val="24"/>
        </w:rPr>
        <w:t xml:space="preserve">       2. </w:t>
      </w:r>
      <w:bookmarkStart w:id="8" w:name="_Hlk522140004"/>
      <w:r w:rsidR="00183246">
        <w:rPr>
          <w:rFonts w:ascii="Times New Roman" w:hAnsi="Times New Roman"/>
          <w:b/>
          <w:sz w:val="24"/>
          <w:szCs w:val="24"/>
          <w:lang w:val="en-US"/>
        </w:rPr>
        <w:tab/>
      </w:r>
      <w:r w:rsidRPr="00CB2E08">
        <w:rPr>
          <w:rFonts w:ascii="Times New Roman" w:hAnsi="Times New Roman"/>
          <w:b/>
          <w:sz w:val="24"/>
          <w:szCs w:val="24"/>
        </w:rPr>
        <w:t>Kriteria Prilaku Antisosial</w:t>
      </w:r>
      <w:r w:rsidRPr="00CB2E08">
        <w:rPr>
          <w:rFonts w:ascii="Times New Roman" w:hAnsi="Times New Roman"/>
          <w:b/>
          <w:sz w:val="24"/>
          <w:szCs w:val="24"/>
        </w:rPr>
        <w:tab/>
      </w:r>
      <w:bookmarkEnd w:id="8"/>
    </w:p>
    <w:p w:rsidR="00FF037F" w:rsidRPr="00CB2E08" w:rsidRDefault="00FF037F" w:rsidP="008F4E2D">
      <w:pPr>
        <w:spacing w:line="480" w:lineRule="auto"/>
        <w:ind w:firstLine="720"/>
        <w:jc w:val="both"/>
        <w:rPr>
          <w:rFonts w:ascii="Times New Roman" w:hAnsi="Times New Roman"/>
          <w:sz w:val="24"/>
          <w:szCs w:val="24"/>
        </w:rPr>
      </w:pPr>
      <w:r w:rsidRPr="00CB2E08">
        <w:rPr>
          <w:rFonts w:ascii="Times New Roman" w:hAnsi="Times New Roman"/>
          <w:sz w:val="24"/>
          <w:szCs w:val="24"/>
        </w:rPr>
        <w:t>Kriteria Perilaku Antisosial Fitur-fitur gangguan p</w:t>
      </w:r>
      <w:r>
        <w:rPr>
          <w:rFonts w:ascii="Times New Roman" w:hAnsi="Times New Roman"/>
          <w:sz w:val="24"/>
          <w:szCs w:val="24"/>
        </w:rPr>
        <w:t>erilaku antisosial (Duran, 2007</w:t>
      </w:r>
      <w:r w:rsidRPr="00CB2E08">
        <w:rPr>
          <w:rFonts w:ascii="Times New Roman" w:hAnsi="Times New Roman"/>
          <w:sz w:val="24"/>
          <w:szCs w:val="24"/>
        </w:rPr>
        <w:t xml:space="preserve">) meliputi : </w:t>
      </w:r>
    </w:p>
    <w:p w:rsidR="00FF037F" w:rsidRPr="00CB2E08" w:rsidRDefault="00FF037F" w:rsidP="008F4E2D">
      <w:pPr>
        <w:spacing w:line="360" w:lineRule="auto"/>
        <w:ind w:left="720"/>
        <w:jc w:val="both"/>
        <w:rPr>
          <w:rFonts w:ascii="Times New Roman" w:hAnsi="Times New Roman"/>
          <w:sz w:val="24"/>
          <w:szCs w:val="24"/>
        </w:rPr>
      </w:pPr>
      <w:r w:rsidRPr="00CB2E08">
        <w:rPr>
          <w:rFonts w:ascii="Times New Roman" w:hAnsi="Times New Roman"/>
          <w:sz w:val="24"/>
          <w:szCs w:val="24"/>
        </w:rPr>
        <w:t>• Berumur paling sedikit 18 tahun dan telah menun</w:t>
      </w:r>
      <w:r>
        <w:rPr>
          <w:rFonts w:ascii="Times New Roman" w:hAnsi="Times New Roman"/>
          <w:sz w:val="24"/>
          <w:szCs w:val="24"/>
        </w:rPr>
        <w:t xml:space="preserve">jukkan pola pervasif   dari </w:t>
      </w:r>
      <w:r w:rsidRPr="00CB2E08">
        <w:rPr>
          <w:rFonts w:ascii="Times New Roman" w:hAnsi="Times New Roman"/>
          <w:sz w:val="24"/>
          <w:szCs w:val="24"/>
        </w:rPr>
        <w:t xml:space="preserve">sikap </w:t>
      </w:r>
      <w:r>
        <w:rPr>
          <w:rFonts w:ascii="Times New Roman" w:hAnsi="Times New Roman"/>
          <w:sz w:val="24"/>
          <w:szCs w:val="24"/>
        </w:rPr>
        <w:t xml:space="preserve"> </w:t>
      </w:r>
      <w:r w:rsidRPr="00CB2E08">
        <w:rPr>
          <w:rFonts w:ascii="Times New Roman" w:hAnsi="Times New Roman"/>
          <w:sz w:val="24"/>
          <w:szCs w:val="24"/>
        </w:rPr>
        <w:t>tidak peduli dan pelanggaran ha</w:t>
      </w:r>
      <w:r>
        <w:rPr>
          <w:rFonts w:ascii="Times New Roman" w:hAnsi="Times New Roman"/>
          <w:sz w:val="24"/>
          <w:szCs w:val="24"/>
        </w:rPr>
        <w:t xml:space="preserve">k-hak orang lain sejak umur    15 </w:t>
      </w:r>
      <w:r w:rsidRPr="00CB2E08">
        <w:rPr>
          <w:rFonts w:ascii="Times New Roman" w:hAnsi="Times New Roman"/>
          <w:sz w:val="24"/>
          <w:szCs w:val="24"/>
        </w:rPr>
        <w:t xml:space="preserve">tahun. </w:t>
      </w:r>
    </w:p>
    <w:p w:rsidR="00FF037F" w:rsidRPr="00CB2E08" w:rsidRDefault="00FF037F" w:rsidP="008F4E2D">
      <w:pPr>
        <w:spacing w:line="360" w:lineRule="auto"/>
        <w:ind w:left="720"/>
        <w:jc w:val="both"/>
        <w:rPr>
          <w:rFonts w:ascii="Times New Roman" w:hAnsi="Times New Roman"/>
          <w:sz w:val="24"/>
          <w:szCs w:val="24"/>
        </w:rPr>
      </w:pPr>
      <w:r w:rsidRPr="00CB2E08">
        <w:rPr>
          <w:rFonts w:ascii="Times New Roman" w:hAnsi="Times New Roman"/>
          <w:sz w:val="24"/>
          <w:szCs w:val="24"/>
        </w:rPr>
        <w:t>• Tidak mematuhi norma-norma sosial, t</w:t>
      </w:r>
      <w:r>
        <w:rPr>
          <w:rFonts w:ascii="Times New Roman" w:hAnsi="Times New Roman"/>
          <w:sz w:val="24"/>
          <w:szCs w:val="24"/>
        </w:rPr>
        <w:t xml:space="preserve">erbukti dari tindakan-tindakan   </w:t>
      </w:r>
      <w:r w:rsidRPr="00CB2E08">
        <w:rPr>
          <w:rFonts w:ascii="Times New Roman" w:hAnsi="Times New Roman"/>
          <w:sz w:val="24"/>
          <w:szCs w:val="24"/>
        </w:rPr>
        <w:t xml:space="preserve">melanggar hukum yang dilakukannya. </w:t>
      </w:r>
    </w:p>
    <w:p w:rsidR="00FF037F" w:rsidRPr="00CB2E08" w:rsidRDefault="00FF037F" w:rsidP="008F4E2D">
      <w:pPr>
        <w:spacing w:line="360" w:lineRule="auto"/>
        <w:ind w:left="720"/>
        <w:jc w:val="both"/>
        <w:rPr>
          <w:rFonts w:ascii="Times New Roman" w:hAnsi="Times New Roman"/>
          <w:sz w:val="24"/>
          <w:szCs w:val="24"/>
        </w:rPr>
      </w:pPr>
      <w:r w:rsidRPr="00CB2E08">
        <w:rPr>
          <w:rFonts w:ascii="Times New Roman" w:hAnsi="Times New Roman"/>
          <w:sz w:val="24"/>
          <w:szCs w:val="24"/>
        </w:rPr>
        <w:lastRenderedPageBreak/>
        <w:t>• Suka memperdaya orang lain, termasuk berbohong, menggunakan nama</w:t>
      </w:r>
      <w:r>
        <w:rPr>
          <w:rFonts w:ascii="Times New Roman" w:hAnsi="Times New Roman"/>
          <w:sz w:val="24"/>
          <w:szCs w:val="24"/>
        </w:rPr>
        <w:t xml:space="preserve">-    </w:t>
      </w:r>
      <w:r w:rsidRPr="00CB2E08">
        <w:rPr>
          <w:rFonts w:ascii="Times New Roman" w:hAnsi="Times New Roman"/>
          <w:sz w:val="24"/>
          <w:szCs w:val="24"/>
        </w:rPr>
        <w:t>nama alias, atau menipu orang lain u</w:t>
      </w:r>
      <w:r>
        <w:rPr>
          <w:rFonts w:ascii="Times New Roman" w:hAnsi="Times New Roman"/>
          <w:sz w:val="24"/>
          <w:szCs w:val="24"/>
        </w:rPr>
        <w:t xml:space="preserve">ntuk memperoleh keuntungan atau              </w:t>
      </w:r>
      <w:r w:rsidRPr="00CB2E08">
        <w:rPr>
          <w:rFonts w:ascii="Times New Roman" w:hAnsi="Times New Roman"/>
          <w:sz w:val="24"/>
          <w:szCs w:val="24"/>
        </w:rPr>
        <w:t xml:space="preserve">kesenangan </w:t>
      </w:r>
    </w:p>
    <w:p w:rsidR="00FF037F" w:rsidRPr="00CB2E08" w:rsidRDefault="00FF037F" w:rsidP="008F4E2D">
      <w:pPr>
        <w:spacing w:line="360" w:lineRule="auto"/>
        <w:ind w:firstLine="720"/>
        <w:jc w:val="both"/>
        <w:rPr>
          <w:rFonts w:ascii="Times New Roman" w:hAnsi="Times New Roman"/>
          <w:sz w:val="24"/>
          <w:szCs w:val="24"/>
        </w:rPr>
      </w:pPr>
      <w:r w:rsidRPr="00CB2E08">
        <w:rPr>
          <w:rFonts w:ascii="Times New Roman" w:hAnsi="Times New Roman"/>
          <w:sz w:val="24"/>
          <w:szCs w:val="24"/>
        </w:rPr>
        <w:t xml:space="preserve">• Impulsivitas atau tidak mampu membuat rencana kedepan. </w:t>
      </w:r>
    </w:p>
    <w:p w:rsidR="00FF037F" w:rsidRPr="00CB2E08" w:rsidRDefault="00FF037F" w:rsidP="008F4E2D">
      <w:pPr>
        <w:spacing w:line="360" w:lineRule="auto"/>
        <w:ind w:left="720"/>
        <w:jc w:val="both"/>
        <w:rPr>
          <w:rFonts w:ascii="Times New Roman" w:hAnsi="Times New Roman"/>
          <w:sz w:val="24"/>
          <w:szCs w:val="24"/>
        </w:rPr>
      </w:pPr>
      <w:r w:rsidRPr="00CB2E08">
        <w:rPr>
          <w:rFonts w:ascii="Times New Roman" w:hAnsi="Times New Roman"/>
          <w:sz w:val="24"/>
          <w:szCs w:val="24"/>
        </w:rPr>
        <w:t xml:space="preserve">• Iritabilitas atau agresivitas seperti sering ditunjukkan oleh seringnya </w:t>
      </w:r>
      <w:r>
        <w:rPr>
          <w:rFonts w:ascii="Times New Roman" w:hAnsi="Times New Roman"/>
          <w:sz w:val="24"/>
          <w:szCs w:val="24"/>
        </w:rPr>
        <w:t xml:space="preserve">              </w:t>
      </w:r>
      <w:r w:rsidRPr="00CB2E08">
        <w:rPr>
          <w:rFonts w:ascii="Times New Roman" w:hAnsi="Times New Roman"/>
          <w:sz w:val="24"/>
          <w:szCs w:val="24"/>
        </w:rPr>
        <w:t xml:space="preserve">berkelahi atau melakukan penyerangan. </w:t>
      </w:r>
    </w:p>
    <w:p w:rsidR="00FF037F" w:rsidRPr="00CB2E08" w:rsidRDefault="00FF037F" w:rsidP="008F4E2D">
      <w:pPr>
        <w:spacing w:line="360" w:lineRule="auto"/>
        <w:ind w:firstLine="720"/>
        <w:jc w:val="both"/>
        <w:rPr>
          <w:rFonts w:ascii="Times New Roman" w:hAnsi="Times New Roman"/>
          <w:sz w:val="24"/>
          <w:szCs w:val="24"/>
        </w:rPr>
      </w:pPr>
      <w:r w:rsidRPr="00CB2E08">
        <w:rPr>
          <w:rFonts w:ascii="Times New Roman" w:hAnsi="Times New Roman"/>
          <w:sz w:val="24"/>
          <w:szCs w:val="24"/>
        </w:rPr>
        <w:t xml:space="preserve">• Tidak peduli pada keselamatan orang lain. </w:t>
      </w:r>
    </w:p>
    <w:p w:rsidR="00FF037F" w:rsidRPr="00CB2E08" w:rsidRDefault="00FF037F" w:rsidP="008F4E2D">
      <w:pPr>
        <w:spacing w:line="360" w:lineRule="auto"/>
        <w:ind w:left="720"/>
        <w:jc w:val="both"/>
        <w:rPr>
          <w:rFonts w:ascii="Times New Roman" w:hAnsi="Times New Roman"/>
          <w:sz w:val="24"/>
          <w:szCs w:val="24"/>
        </w:rPr>
      </w:pPr>
      <w:r w:rsidRPr="00CB2E08">
        <w:rPr>
          <w:rFonts w:ascii="Times New Roman" w:hAnsi="Times New Roman"/>
          <w:sz w:val="24"/>
          <w:szCs w:val="24"/>
        </w:rPr>
        <w:t xml:space="preserve">• Secara konsisten tidak bertanggung jawab dalam pekerjaan atau dalam </w:t>
      </w:r>
      <w:r>
        <w:rPr>
          <w:rFonts w:ascii="Times New Roman" w:hAnsi="Times New Roman"/>
          <w:sz w:val="24"/>
          <w:szCs w:val="24"/>
        </w:rPr>
        <w:t xml:space="preserve"> </w:t>
      </w:r>
      <w:r w:rsidRPr="00CB2E08">
        <w:rPr>
          <w:rFonts w:ascii="Times New Roman" w:hAnsi="Times New Roman"/>
          <w:sz w:val="24"/>
          <w:szCs w:val="24"/>
        </w:rPr>
        <w:t xml:space="preserve">membayar tagihan. </w:t>
      </w:r>
    </w:p>
    <w:p w:rsidR="00FF037F" w:rsidRPr="00CB2E08" w:rsidRDefault="00FF037F" w:rsidP="008F4E2D">
      <w:pPr>
        <w:spacing w:line="360" w:lineRule="auto"/>
        <w:ind w:firstLine="720"/>
        <w:jc w:val="both"/>
        <w:rPr>
          <w:rFonts w:ascii="Times New Roman" w:hAnsi="Times New Roman"/>
          <w:sz w:val="24"/>
          <w:szCs w:val="24"/>
        </w:rPr>
      </w:pPr>
      <w:r w:rsidRPr="00CB2E08">
        <w:rPr>
          <w:rFonts w:ascii="Times New Roman" w:hAnsi="Times New Roman"/>
          <w:sz w:val="24"/>
          <w:szCs w:val="24"/>
        </w:rPr>
        <w:t xml:space="preserve">• Tidak menyesal karena telah menyakiti orang lain. </w:t>
      </w:r>
      <w:r>
        <w:rPr>
          <w:rFonts w:ascii="Times New Roman" w:hAnsi="Times New Roman"/>
          <w:sz w:val="24"/>
          <w:szCs w:val="24"/>
        </w:rPr>
        <w:t xml:space="preserve"> </w:t>
      </w:r>
    </w:p>
    <w:p w:rsidR="00FF037F" w:rsidRPr="00CB2E08" w:rsidRDefault="00FF037F" w:rsidP="008F4E2D">
      <w:pPr>
        <w:spacing w:line="360" w:lineRule="auto"/>
        <w:ind w:firstLine="720"/>
        <w:jc w:val="both"/>
        <w:rPr>
          <w:rFonts w:ascii="Times New Roman" w:hAnsi="Times New Roman"/>
          <w:sz w:val="24"/>
          <w:szCs w:val="24"/>
        </w:rPr>
      </w:pPr>
      <w:r w:rsidRPr="00CB2E08">
        <w:rPr>
          <w:rFonts w:ascii="Times New Roman" w:hAnsi="Times New Roman"/>
          <w:sz w:val="24"/>
          <w:szCs w:val="24"/>
        </w:rPr>
        <w:t xml:space="preserve">• Ada tanda gangguan yang muncul sebelum umur 15 tahun. </w:t>
      </w:r>
    </w:p>
    <w:p w:rsidR="00FF037F" w:rsidRDefault="00FF037F" w:rsidP="008F4E2D">
      <w:pPr>
        <w:spacing w:line="360" w:lineRule="auto"/>
        <w:ind w:firstLine="720"/>
        <w:jc w:val="both"/>
        <w:rPr>
          <w:rFonts w:ascii="Times New Roman" w:hAnsi="Times New Roman"/>
          <w:sz w:val="24"/>
          <w:szCs w:val="24"/>
          <w:lang w:val="en-US"/>
        </w:rPr>
      </w:pPr>
      <w:r w:rsidRPr="00CB2E08">
        <w:rPr>
          <w:rFonts w:ascii="Times New Roman" w:hAnsi="Times New Roman"/>
          <w:sz w:val="24"/>
          <w:szCs w:val="24"/>
        </w:rPr>
        <w:t xml:space="preserve">• Tidak muncul secara ekslusif selama perkembangan skizofrenia </w:t>
      </w:r>
    </w:p>
    <w:p w:rsidR="00FF037F" w:rsidRPr="00CB2E08" w:rsidRDefault="00FF037F" w:rsidP="008F4E2D">
      <w:pPr>
        <w:spacing w:line="480" w:lineRule="auto"/>
        <w:jc w:val="both"/>
        <w:rPr>
          <w:rFonts w:ascii="Times New Roman" w:hAnsi="Times New Roman"/>
          <w:sz w:val="24"/>
          <w:szCs w:val="24"/>
        </w:rPr>
      </w:pPr>
      <w:r w:rsidRPr="00CB2E08">
        <w:rPr>
          <w:rFonts w:ascii="Times New Roman" w:hAnsi="Times New Roman"/>
          <w:sz w:val="24"/>
          <w:szCs w:val="24"/>
        </w:rPr>
        <w:t xml:space="preserve">Ciri-ciri diagnostik dari gangguan perilaku </w:t>
      </w:r>
      <w:r>
        <w:rPr>
          <w:rFonts w:ascii="Times New Roman" w:hAnsi="Times New Roman"/>
          <w:sz w:val="24"/>
          <w:szCs w:val="24"/>
        </w:rPr>
        <w:t>antisosial dalam (Nevid, 2003):</w:t>
      </w:r>
      <w:r w:rsidRPr="00CB2E08">
        <w:rPr>
          <w:rFonts w:ascii="Times New Roman" w:hAnsi="Times New Roman"/>
          <w:sz w:val="24"/>
          <w:szCs w:val="24"/>
        </w:rPr>
        <w:t xml:space="preserve"> </w:t>
      </w:r>
    </w:p>
    <w:p w:rsidR="00FF037F" w:rsidRPr="00CB2E08" w:rsidRDefault="00FF037F" w:rsidP="008F4E2D">
      <w:pPr>
        <w:spacing w:line="480" w:lineRule="auto"/>
        <w:ind w:firstLine="720"/>
        <w:jc w:val="both"/>
        <w:rPr>
          <w:rFonts w:ascii="Times New Roman" w:hAnsi="Times New Roman"/>
          <w:sz w:val="24"/>
          <w:szCs w:val="24"/>
        </w:rPr>
      </w:pPr>
      <w:r w:rsidRPr="00CB2E08">
        <w:rPr>
          <w:rFonts w:ascii="Times New Roman" w:hAnsi="Times New Roman"/>
          <w:sz w:val="24"/>
          <w:szCs w:val="24"/>
        </w:rPr>
        <w:t xml:space="preserve">a. Paling tidak berusia 18 tahun </w:t>
      </w:r>
    </w:p>
    <w:p w:rsidR="00FF037F" w:rsidRPr="00CB2E08" w:rsidRDefault="00FF037F" w:rsidP="008F4E2D">
      <w:pPr>
        <w:spacing w:line="480" w:lineRule="auto"/>
        <w:ind w:left="720"/>
        <w:jc w:val="both"/>
        <w:rPr>
          <w:rFonts w:ascii="Times New Roman" w:hAnsi="Times New Roman"/>
          <w:sz w:val="24"/>
          <w:szCs w:val="24"/>
        </w:rPr>
      </w:pPr>
      <w:r w:rsidRPr="00CB2E08">
        <w:rPr>
          <w:rFonts w:ascii="Times New Roman" w:hAnsi="Times New Roman"/>
          <w:sz w:val="24"/>
          <w:szCs w:val="24"/>
        </w:rPr>
        <w:t xml:space="preserve">b. Ada bukti gangguan perilaku sebelum usia 15 tahun, ditunjukkan </w:t>
      </w:r>
      <w:r>
        <w:rPr>
          <w:rFonts w:ascii="Times New Roman" w:hAnsi="Times New Roman"/>
          <w:sz w:val="24"/>
          <w:szCs w:val="24"/>
        </w:rPr>
        <w:t xml:space="preserve"> </w:t>
      </w:r>
      <w:r w:rsidRPr="00CB2E08">
        <w:rPr>
          <w:rFonts w:ascii="Times New Roman" w:hAnsi="Times New Roman"/>
          <w:sz w:val="24"/>
          <w:szCs w:val="24"/>
        </w:rPr>
        <w:t>dengan pola perilaku seperti membolos, kab</w:t>
      </w:r>
      <w:r>
        <w:rPr>
          <w:rFonts w:ascii="Times New Roman" w:hAnsi="Times New Roman"/>
          <w:sz w:val="24"/>
          <w:szCs w:val="24"/>
        </w:rPr>
        <w:t xml:space="preserve">ur, memulai perkela fisik, </w:t>
      </w:r>
      <w:r w:rsidRPr="00CB2E08">
        <w:rPr>
          <w:rFonts w:ascii="Times New Roman" w:hAnsi="Times New Roman"/>
          <w:sz w:val="24"/>
          <w:szCs w:val="24"/>
        </w:rPr>
        <w:t>menggunakan senjata, memaksa seseo</w:t>
      </w:r>
      <w:r>
        <w:rPr>
          <w:rFonts w:ascii="Times New Roman" w:hAnsi="Times New Roman"/>
          <w:sz w:val="24"/>
          <w:szCs w:val="24"/>
        </w:rPr>
        <w:t xml:space="preserve">rang untuk melakukan aktivitas </w:t>
      </w:r>
      <w:r w:rsidRPr="00CB2E08">
        <w:rPr>
          <w:rFonts w:ascii="Times New Roman" w:hAnsi="Times New Roman"/>
          <w:sz w:val="24"/>
          <w:szCs w:val="24"/>
        </w:rPr>
        <w:t>seksual, kekejaman fisik pada seseorang at</w:t>
      </w:r>
      <w:r>
        <w:rPr>
          <w:rFonts w:ascii="Times New Roman" w:hAnsi="Times New Roman"/>
          <w:sz w:val="24"/>
          <w:szCs w:val="24"/>
        </w:rPr>
        <w:t xml:space="preserve">au pada binatang, merusak atau </w:t>
      </w:r>
      <w:r w:rsidRPr="00CB2E08">
        <w:rPr>
          <w:rFonts w:ascii="Times New Roman" w:hAnsi="Times New Roman"/>
          <w:sz w:val="24"/>
          <w:szCs w:val="24"/>
        </w:rPr>
        <w:t>membakar bangunan sec</w:t>
      </w:r>
      <w:r>
        <w:rPr>
          <w:rFonts w:ascii="Times New Roman" w:hAnsi="Times New Roman"/>
          <w:sz w:val="24"/>
          <w:szCs w:val="24"/>
        </w:rPr>
        <w:t xml:space="preserve">ara sengaja, berbohong, mencuri </w:t>
      </w:r>
      <w:r w:rsidRPr="00CB2E08">
        <w:rPr>
          <w:rFonts w:ascii="Times New Roman" w:hAnsi="Times New Roman"/>
          <w:sz w:val="24"/>
          <w:szCs w:val="24"/>
        </w:rPr>
        <w:t xml:space="preserve">atau merampok. </w:t>
      </w:r>
    </w:p>
    <w:p w:rsidR="00FF037F" w:rsidRPr="00CB2E08" w:rsidRDefault="00FF037F" w:rsidP="008F4E2D">
      <w:pPr>
        <w:spacing w:line="480" w:lineRule="auto"/>
        <w:ind w:left="720"/>
        <w:jc w:val="both"/>
        <w:rPr>
          <w:rFonts w:ascii="Times New Roman" w:hAnsi="Times New Roman"/>
          <w:sz w:val="24"/>
          <w:szCs w:val="24"/>
        </w:rPr>
      </w:pPr>
      <w:r w:rsidRPr="00CB2E08">
        <w:rPr>
          <w:rFonts w:ascii="Times New Roman" w:hAnsi="Times New Roman"/>
          <w:sz w:val="24"/>
          <w:szCs w:val="24"/>
        </w:rPr>
        <w:t xml:space="preserve">c. Sejak usia 15 tahun menunjukkan kepedulian yang kurang dan </w:t>
      </w:r>
      <w:r>
        <w:rPr>
          <w:rFonts w:ascii="Times New Roman" w:hAnsi="Times New Roman"/>
          <w:sz w:val="24"/>
          <w:szCs w:val="24"/>
        </w:rPr>
        <w:t xml:space="preserve"> </w:t>
      </w:r>
      <w:r w:rsidRPr="00CB2E08">
        <w:rPr>
          <w:rFonts w:ascii="Times New Roman" w:hAnsi="Times New Roman"/>
          <w:sz w:val="24"/>
          <w:szCs w:val="24"/>
        </w:rPr>
        <w:t>pelanggaran terhadap hak-hak or</w:t>
      </w:r>
      <w:r>
        <w:rPr>
          <w:rFonts w:ascii="Times New Roman" w:hAnsi="Times New Roman"/>
          <w:sz w:val="24"/>
          <w:szCs w:val="24"/>
        </w:rPr>
        <w:t xml:space="preserve">ang lain, yang ditunjukkan oleh perilaku </w:t>
      </w:r>
      <w:r w:rsidRPr="00CB2E08">
        <w:rPr>
          <w:rFonts w:ascii="Times New Roman" w:hAnsi="Times New Roman"/>
          <w:sz w:val="24"/>
          <w:szCs w:val="24"/>
        </w:rPr>
        <w:t xml:space="preserve">sebagai berikut: </w:t>
      </w:r>
    </w:p>
    <w:p w:rsidR="00FF037F" w:rsidRPr="00CB2E08" w:rsidRDefault="00FF037F" w:rsidP="008F4E2D">
      <w:pPr>
        <w:spacing w:line="360" w:lineRule="auto"/>
        <w:ind w:left="720"/>
        <w:jc w:val="both"/>
        <w:rPr>
          <w:rFonts w:ascii="Times New Roman" w:hAnsi="Times New Roman"/>
          <w:sz w:val="24"/>
          <w:szCs w:val="24"/>
        </w:rPr>
      </w:pPr>
      <w:r w:rsidRPr="00CB2E08">
        <w:rPr>
          <w:rFonts w:ascii="Times New Roman" w:hAnsi="Times New Roman"/>
          <w:sz w:val="24"/>
          <w:szCs w:val="24"/>
        </w:rPr>
        <w:lastRenderedPageBreak/>
        <w:t>1) Kurang patuh terhadap norma sosial dan peraturan hukum, ditunjukkan dengan perilaku m</w:t>
      </w:r>
      <w:r>
        <w:rPr>
          <w:rFonts w:ascii="Times New Roman" w:hAnsi="Times New Roman"/>
          <w:sz w:val="24"/>
          <w:szCs w:val="24"/>
        </w:rPr>
        <w:t xml:space="preserve">elanggar hukum yang dapat atau </w:t>
      </w:r>
      <w:r w:rsidRPr="00CB2E08">
        <w:rPr>
          <w:rFonts w:ascii="Times New Roman" w:hAnsi="Times New Roman"/>
          <w:sz w:val="24"/>
          <w:szCs w:val="24"/>
        </w:rPr>
        <w:t>tidak dapat mengakibatkan penahanan, seperti merusak bangunan, terlibat dalam pekerjaan y</w:t>
      </w:r>
      <w:r>
        <w:rPr>
          <w:rFonts w:ascii="Times New Roman" w:hAnsi="Times New Roman"/>
          <w:sz w:val="24"/>
          <w:szCs w:val="24"/>
        </w:rPr>
        <w:t xml:space="preserve">ang bertentangan dengan hukum, </w:t>
      </w:r>
      <w:r w:rsidRPr="00CB2E08">
        <w:rPr>
          <w:rFonts w:ascii="Times New Roman" w:hAnsi="Times New Roman"/>
          <w:sz w:val="24"/>
          <w:szCs w:val="24"/>
        </w:rPr>
        <w:t xml:space="preserve">mencuri atau menganiaya orang lain. </w:t>
      </w:r>
    </w:p>
    <w:p w:rsidR="00FF037F" w:rsidRPr="00CB2E08" w:rsidRDefault="00FF037F" w:rsidP="008F4E2D">
      <w:pPr>
        <w:spacing w:line="360" w:lineRule="auto"/>
        <w:ind w:left="720"/>
        <w:jc w:val="both"/>
        <w:rPr>
          <w:rFonts w:ascii="Times New Roman" w:hAnsi="Times New Roman"/>
          <w:sz w:val="24"/>
          <w:szCs w:val="24"/>
        </w:rPr>
      </w:pPr>
      <w:r w:rsidRPr="00CB2E08">
        <w:rPr>
          <w:rFonts w:ascii="Times New Roman" w:hAnsi="Times New Roman"/>
          <w:sz w:val="24"/>
          <w:szCs w:val="24"/>
        </w:rPr>
        <w:t>2) Agresif dan sangat mudah tersinggung saat berhubungan dengan orang lain, ditunjukkan dengan terlib</w:t>
      </w:r>
      <w:r>
        <w:rPr>
          <w:rFonts w:ascii="Times New Roman" w:hAnsi="Times New Roman"/>
          <w:sz w:val="24"/>
          <w:szCs w:val="24"/>
        </w:rPr>
        <w:t xml:space="preserve">at dalam perkelahian fisik dan </w:t>
      </w:r>
      <w:r w:rsidRPr="00CB2E08">
        <w:rPr>
          <w:rFonts w:ascii="Times New Roman" w:hAnsi="Times New Roman"/>
          <w:sz w:val="24"/>
          <w:szCs w:val="24"/>
        </w:rPr>
        <w:t>menyerang orang lain sec</w:t>
      </w:r>
      <w:r>
        <w:rPr>
          <w:rFonts w:ascii="Times New Roman" w:hAnsi="Times New Roman"/>
          <w:sz w:val="24"/>
          <w:szCs w:val="24"/>
        </w:rPr>
        <w:t xml:space="preserve">ara berulang, mungkin termasuk </w:t>
      </w:r>
      <w:r w:rsidRPr="00CB2E08">
        <w:rPr>
          <w:rFonts w:ascii="Times New Roman" w:hAnsi="Times New Roman"/>
          <w:sz w:val="24"/>
          <w:szCs w:val="24"/>
        </w:rPr>
        <w:t xml:space="preserve">penganiayaan terhadap pasangan atau anak-anak. </w:t>
      </w:r>
    </w:p>
    <w:p w:rsidR="00FF037F" w:rsidRPr="00CB2E08" w:rsidRDefault="00FF037F" w:rsidP="008F4E2D">
      <w:pPr>
        <w:spacing w:line="360" w:lineRule="auto"/>
        <w:ind w:left="720"/>
        <w:jc w:val="both"/>
        <w:rPr>
          <w:rFonts w:ascii="Times New Roman" w:hAnsi="Times New Roman"/>
          <w:sz w:val="24"/>
          <w:szCs w:val="24"/>
        </w:rPr>
      </w:pPr>
      <w:r w:rsidRPr="00CB2E08">
        <w:rPr>
          <w:rFonts w:ascii="Times New Roman" w:hAnsi="Times New Roman"/>
          <w:sz w:val="24"/>
          <w:szCs w:val="24"/>
        </w:rPr>
        <w:t>3) Secara konsisten tidak bertanggung jawab, ditunjukkan dengan kegagalan memepertahankan pe</w:t>
      </w:r>
      <w:r>
        <w:rPr>
          <w:rFonts w:ascii="Times New Roman" w:hAnsi="Times New Roman"/>
          <w:sz w:val="24"/>
          <w:szCs w:val="24"/>
        </w:rPr>
        <w:t xml:space="preserve">kerjaan karena  ketidakhadiran </w:t>
      </w:r>
      <w:r w:rsidRPr="00CB2E08">
        <w:rPr>
          <w:rFonts w:ascii="Times New Roman" w:hAnsi="Times New Roman"/>
          <w:sz w:val="24"/>
          <w:szCs w:val="24"/>
        </w:rPr>
        <w:t>berulang kali, keterlambatan, mengabaikan kesempatan kerja atau memperpanjang periode pengangguran meski ada kesempatan kerja, dan kegagalan untuk mematuhi tanggung jawab keuanga</w:t>
      </w:r>
      <w:r>
        <w:rPr>
          <w:rFonts w:ascii="Times New Roman" w:hAnsi="Times New Roman"/>
          <w:sz w:val="24"/>
          <w:szCs w:val="24"/>
        </w:rPr>
        <w:t xml:space="preserve">n </w:t>
      </w:r>
      <w:r w:rsidRPr="00CB2E08">
        <w:rPr>
          <w:rFonts w:ascii="Times New Roman" w:hAnsi="Times New Roman"/>
          <w:sz w:val="24"/>
          <w:szCs w:val="24"/>
        </w:rPr>
        <w:t>seperti gagal membiayai anak</w:t>
      </w:r>
      <w:r>
        <w:rPr>
          <w:rFonts w:ascii="Times New Roman" w:hAnsi="Times New Roman"/>
          <w:sz w:val="24"/>
          <w:szCs w:val="24"/>
        </w:rPr>
        <w:t xml:space="preserve"> atau membayar hutang dan atau </w:t>
      </w:r>
      <w:r w:rsidRPr="00CB2E08">
        <w:rPr>
          <w:rFonts w:ascii="Times New Roman" w:hAnsi="Times New Roman"/>
          <w:sz w:val="24"/>
          <w:szCs w:val="24"/>
        </w:rPr>
        <w:t xml:space="preserve">kurang dapat bertahan dalam hubungan monogami. </w:t>
      </w:r>
    </w:p>
    <w:p w:rsidR="00FF037F" w:rsidRPr="00CB2E08" w:rsidRDefault="00FF037F" w:rsidP="008F4E2D">
      <w:pPr>
        <w:spacing w:line="360" w:lineRule="auto"/>
        <w:ind w:left="720"/>
        <w:jc w:val="both"/>
        <w:rPr>
          <w:rFonts w:ascii="Times New Roman" w:hAnsi="Times New Roman"/>
          <w:sz w:val="24"/>
          <w:szCs w:val="24"/>
        </w:rPr>
      </w:pPr>
      <w:r w:rsidRPr="00CB2E08">
        <w:rPr>
          <w:rFonts w:ascii="Times New Roman" w:hAnsi="Times New Roman"/>
          <w:sz w:val="24"/>
          <w:szCs w:val="24"/>
        </w:rPr>
        <w:t>4) Gagal membuat perencanaan masa depan atau impulsivitas, seperti ditunjukkan oleh perilaku berja</w:t>
      </w:r>
      <w:r>
        <w:rPr>
          <w:rFonts w:ascii="Times New Roman" w:hAnsi="Times New Roman"/>
          <w:sz w:val="24"/>
          <w:szCs w:val="24"/>
        </w:rPr>
        <w:t xml:space="preserve">lan-jalan tanpa pekerjaan atau </w:t>
      </w:r>
      <w:r w:rsidRPr="00CB2E08">
        <w:rPr>
          <w:rFonts w:ascii="Times New Roman" w:hAnsi="Times New Roman"/>
          <w:sz w:val="24"/>
          <w:szCs w:val="24"/>
        </w:rPr>
        <w:t xml:space="preserve">tujuan yang jelas. </w:t>
      </w:r>
    </w:p>
    <w:p w:rsidR="00FF037F" w:rsidRPr="00CB2E08" w:rsidRDefault="00FF037F" w:rsidP="008F4E2D">
      <w:pPr>
        <w:spacing w:line="360" w:lineRule="auto"/>
        <w:ind w:left="720"/>
        <w:jc w:val="both"/>
        <w:rPr>
          <w:rFonts w:ascii="Times New Roman" w:hAnsi="Times New Roman"/>
          <w:sz w:val="24"/>
          <w:szCs w:val="24"/>
        </w:rPr>
      </w:pPr>
      <w:r w:rsidRPr="00CB2E08">
        <w:rPr>
          <w:rFonts w:ascii="Times New Roman" w:hAnsi="Times New Roman"/>
          <w:sz w:val="24"/>
          <w:szCs w:val="24"/>
        </w:rPr>
        <w:t>5) Tidak menghormati kebenaran, ditunjukkan dengan berulang kali berbohong, memperdaya, ata</w:t>
      </w:r>
      <w:r>
        <w:rPr>
          <w:rFonts w:ascii="Times New Roman" w:hAnsi="Times New Roman"/>
          <w:sz w:val="24"/>
          <w:szCs w:val="24"/>
        </w:rPr>
        <w:t xml:space="preserve">u menggunakan orang lain untuk </w:t>
      </w:r>
      <w:r w:rsidRPr="00CB2E08">
        <w:rPr>
          <w:rFonts w:ascii="Times New Roman" w:hAnsi="Times New Roman"/>
          <w:sz w:val="24"/>
          <w:szCs w:val="24"/>
        </w:rPr>
        <w:t xml:space="preserve">mencapai tujuan pribadi atau kesenangan. </w:t>
      </w:r>
    </w:p>
    <w:p w:rsidR="00FF037F" w:rsidRPr="00CB2E08" w:rsidRDefault="00FF037F" w:rsidP="008F4E2D">
      <w:pPr>
        <w:spacing w:line="360" w:lineRule="auto"/>
        <w:ind w:left="720"/>
        <w:jc w:val="both"/>
        <w:rPr>
          <w:rFonts w:ascii="Times New Roman" w:hAnsi="Times New Roman"/>
          <w:sz w:val="24"/>
          <w:szCs w:val="24"/>
        </w:rPr>
      </w:pPr>
      <w:r w:rsidRPr="00CB2E08">
        <w:rPr>
          <w:rFonts w:ascii="Times New Roman" w:hAnsi="Times New Roman"/>
          <w:sz w:val="24"/>
          <w:szCs w:val="24"/>
        </w:rPr>
        <w:t>6) Tidak menghargai keselamatan diri sendiri atau keselamatan orang lain, ditunjukkan dengan berkend</w:t>
      </w:r>
      <w:r>
        <w:rPr>
          <w:rFonts w:ascii="Times New Roman" w:hAnsi="Times New Roman"/>
          <w:sz w:val="24"/>
          <w:szCs w:val="24"/>
        </w:rPr>
        <w:t xml:space="preserve">araan saat mabuk atau berulang </w:t>
      </w:r>
      <w:r w:rsidRPr="00CB2E08">
        <w:rPr>
          <w:rFonts w:ascii="Times New Roman" w:hAnsi="Times New Roman"/>
          <w:sz w:val="24"/>
          <w:szCs w:val="24"/>
        </w:rPr>
        <w:t xml:space="preserve">kali mengebut. </w:t>
      </w:r>
    </w:p>
    <w:p w:rsidR="00FF037F" w:rsidRPr="008F4E2D" w:rsidRDefault="00FF037F" w:rsidP="008F4E2D">
      <w:pPr>
        <w:spacing w:line="360" w:lineRule="auto"/>
        <w:ind w:left="720"/>
        <w:jc w:val="both"/>
        <w:rPr>
          <w:rFonts w:ascii="Times New Roman" w:hAnsi="Times New Roman"/>
          <w:sz w:val="24"/>
          <w:szCs w:val="24"/>
          <w:lang w:val="en-US"/>
        </w:rPr>
      </w:pPr>
      <w:r w:rsidRPr="00CB2E08">
        <w:rPr>
          <w:rFonts w:ascii="Times New Roman" w:hAnsi="Times New Roman"/>
          <w:sz w:val="24"/>
          <w:szCs w:val="24"/>
        </w:rPr>
        <w:t>7) Kurangnya penyesalan atas kesalahan yang dibuat, ditunjukkan dengan ketidakpedulian akan</w:t>
      </w:r>
      <w:r>
        <w:rPr>
          <w:rFonts w:ascii="Times New Roman" w:hAnsi="Times New Roman"/>
          <w:sz w:val="24"/>
          <w:szCs w:val="24"/>
        </w:rPr>
        <w:t xml:space="preserve"> kesulitan akan kesulitan yang </w:t>
      </w:r>
      <w:r w:rsidRPr="00CB2E08">
        <w:rPr>
          <w:rFonts w:ascii="Times New Roman" w:hAnsi="Times New Roman"/>
          <w:sz w:val="24"/>
          <w:szCs w:val="24"/>
        </w:rPr>
        <w:t xml:space="preserve">ditimbulkan pada orang lain, </w:t>
      </w:r>
      <w:r>
        <w:rPr>
          <w:rFonts w:ascii="Times New Roman" w:hAnsi="Times New Roman"/>
          <w:sz w:val="24"/>
          <w:szCs w:val="24"/>
        </w:rPr>
        <w:t>dan atau membuat alas an untuk kesulitan tersebut</w:t>
      </w:r>
      <w:r w:rsidR="008F4E2D">
        <w:rPr>
          <w:rFonts w:ascii="Times New Roman" w:hAnsi="Times New Roman"/>
          <w:sz w:val="24"/>
          <w:szCs w:val="24"/>
          <w:lang w:val="en-US"/>
        </w:rPr>
        <w:t>.</w:t>
      </w:r>
    </w:p>
    <w:p w:rsidR="00FF037F" w:rsidRPr="008D0096" w:rsidRDefault="00FF037F" w:rsidP="00FF037F">
      <w:pPr>
        <w:rPr>
          <w:rFonts w:ascii="Times New Roman" w:hAnsi="Times New Roman"/>
          <w:sz w:val="24"/>
          <w:szCs w:val="24"/>
        </w:rPr>
      </w:pPr>
      <w:r>
        <w:rPr>
          <w:rFonts w:ascii="Times New Roman" w:hAnsi="Times New Roman"/>
          <w:b/>
          <w:sz w:val="24"/>
          <w:szCs w:val="24"/>
        </w:rPr>
        <w:lastRenderedPageBreak/>
        <w:t xml:space="preserve">     3. </w:t>
      </w:r>
      <w:bookmarkStart w:id="9" w:name="_Hlk522140026"/>
      <w:r w:rsidR="00183246">
        <w:rPr>
          <w:rFonts w:ascii="Times New Roman" w:hAnsi="Times New Roman"/>
          <w:b/>
          <w:sz w:val="24"/>
          <w:szCs w:val="24"/>
          <w:lang w:val="en-US"/>
        </w:rPr>
        <w:tab/>
      </w:r>
      <w:r w:rsidRPr="00CB2E08">
        <w:rPr>
          <w:rFonts w:ascii="Times New Roman" w:hAnsi="Times New Roman"/>
          <w:b/>
          <w:sz w:val="24"/>
          <w:szCs w:val="24"/>
        </w:rPr>
        <w:t>Faktor- fakto</w:t>
      </w:r>
      <w:r>
        <w:rPr>
          <w:rFonts w:ascii="Times New Roman" w:hAnsi="Times New Roman"/>
          <w:b/>
          <w:sz w:val="24"/>
          <w:szCs w:val="24"/>
        </w:rPr>
        <w:t>r penyebab perilaku antisosial</w:t>
      </w:r>
      <w:bookmarkEnd w:id="9"/>
    </w:p>
    <w:p w:rsidR="00FF037F" w:rsidRPr="00CB2E08" w:rsidRDefault="00FF037F" w:rsidP="008F4E2D">
      <w:pPr>
        <w:spacing w:line="360" w:lineRule="auto"/>
        <w:ind w:firstLine="720"/>
        <w:jc w:val="both"/>
        <w:rPr>
          <w:rFonts w:ascii="Times New Roman" w:hAnsi="Times New Roman"/>
          <w:sz w:val="24"/>
          <w:szCs w:val="24"/>
        </w:rPr>
      </w:pPr>
      <w:r w:rsidRPr="00CB2E08">
        <w:rPr>
          <w:rFonts w:ascii="Times New Roman" w:hAnsi="Times New Roman"/>
          <w:sz w:val="24"/>
          <w:szCs w:val="24"/>
        </w:rPr>
        <w:t xml:space="preserve">a. Kelainan genetik </w:t>
      </w:r>
    </w:p>
    <w:p w:rsidR="00FF037F" w:rsidRPr="00CB2E08" w:rsidRDefault="00FF037F" w:rsidP="008F4E2D">
      <w:pPr>
        <w:spacing w:line="360" w:lineRule="auto"/>
        <w:ind w:firstLine="720"/>
        <w:jc w:val="both"/>
        <w:rPr>
          <w:rFonts w:ascii="Times New Roman" w:hAnsi="Times New Roman"/>
          <w:sz w:val="24"/>
          <w:szCs w:val="24"/>
        </w:rPr>
      </w:pPr>
      <w:r w:rsidRPr="00CB2E08">
        <w:rPr>
          <w:rFonts w:ascii="Times New Roman" w:hAnsi="Times New Roman"/>
          <w:sz w:val="24"/>
          <w:szCs w:val="24"/>
        </w:rPr>
        <w:t xml:space="preserve">Faktor genetik berpengaruh terhadap perilaku antisosial </w:t>
      </w:r>
    </w:p>
    <w:p w:rsidR="00FF037F" w:rsidRPr="00CB2E08" w:rsidRDefault="00FF037F" w:rsidP="008F4E2D">
      <w:pPr>
        <w:spacing w:line="360" w:lineRule="auto"/>
        <w:ind w:firstLine="720"/>
        <w:jc w:val="both"/>
        <w:rPr>
          <w:rFonts w:ascii="Times New Roman" w:hAnsi="Times New Roman"/>
          <w:sz w:val="24"/>
          <w:szCs w:val="24"/>
        </w:rPr>
      </w:pPr>
      <w:r w:rsidRPr="00CB2E08">
        <w:rPr>
          <w:rFonts w:ascii="Times New Roman" w:hAnsi="Times New Roman"/>
          <w:sz w:val="24"/>
          <w:szCs w:val="24"/>
        </w:rPr>
        <w:t>b. Testosteron</w:t>
      </w:r>
    </w:p>
    <w:p w:rsidR="00FF037F" w:rsidRPr="00CB2E08" w:rsidRDefault="00FF037F" w:rsidP="008F4E2D">
      <w:pPr>
        <w:spacing w:line="360" w:lineRule="auto"/>
        <w:ind w:left="720"/>
        <w:jc w:val="both"/>
        <w:rPr>
          <w:rFonts w:ascii="Times New Roman" w:hAnsi="Times New Roman"/>
          <w:sz w:val="24"/>
          <w:szCs w:val="24"/>
        </w:rPr>
      </w:pPr>
      <w:r w:rsidRPr="00CB2E08">
        <w:rPr>
          <w:rFonts w:ascii="Times New Roman" w:hAnsi="Times New Roman"/>
          <w:sz w:val="24"/>
          <w:szCs w:val="24"/>
        </w:rPr>
        <w:t xml:space="preserve">Sikap agresif dihubungkan dengan tingginya kadar testosteron, kemungkinan lain dari tingginya kadar testosteron berpengaruh pada perkembangan otak fetal yang akan mendukung terjadinya agresivisme. </w:t>
      </w:r>
    </w:p>
    <w:p w:rsidR="00FF037F" w:rsidRPr="00CB2E08" w:rsidRDefault="00FF037F" w:rsidP="008F4E2D">
      <w:pPr>
        <w:spacing w:line="360" w:lineRule="auto"/>
        <w:ind w:firstLine="720"/>
        <w:jc w:val="both"/>
        <w:rPr>
          <w:rFonts w:ascii="Times New Roman" w:hAnsi="Times New Roman"/>
          <w:sz w:val="24"/>
          <w:szCs w:val="24"/>
        </w:rPr>
      </w:pPr>
      <w:r w:rsidRPr="00CB2E08">
        <w:rPr>
          <w:rFonts w:ascii="Times New Roman" w:hAnsi="Times New Roman"/>
          <w:sz w:val="24"/>
          <w:szCs w:val="24"/>
        </w:rPr>
        <w:t xml:space="preserve">c. Serotonin </w:t>
      </w:r>
    </w:p>
    <w:p w:rsidR="00FF037F" w:rsidRPr="00CB2E08" w:rsidRDefault="00FF037F" w:rsidP="008F4E2D">
      <w:pPr>
        <w:spacing w:line="360" w:lineRule="auto"/>
        <w:ind w:firstLine="720"/>
        <w:jc w:val="both"/>
        <w:rPr>
          <w:rFonts w:ascii="Times New Roman" w:hAnsi="Times New Roman"/>
          <w:sz w:val="24"/>
          <w:szCs w:val="24"/>
        </w:rPr>
      </w:pPr>
      <w:r w:rsidRPr="00CB2E08">
        <w:rPr>
          <w:rFonts w:ascii="Times New Roman" w:hAnsi="Times New Roman"/>
          <w:sz w:val="24"/>
          <w:szCs w:val="24"/>
        </w:rPr>
        <w:t xml:space="preserve">Rendahnya kadar serotonin menyebabkan sikap impulsif.  </w:t>
      </w:r>
    </w:p>
    <w:p w:rsidR="00FF037F" w:rsidRPr="00CB2E08" w:rsidRDefault="00FF037F" w:rsidP="008F4E2D">
      <w:pPr>
        <w:spacing w:line="360" w:lineRule="auto"/>
        <w:ind w:firstLine="720"/>
        <w:jc w:val="both"/>
        <w:rPr>
          <w:rFonts w:ascii="Times New Roman" w:hAnsi="Times New Roman"/>
          <w:sz w:val="24"/>
          <w:szCs w:val="24"/>
        </w:rPr>
      </w:pPr>
      <w:r w:rsidRPr="00CB2E08">
        <w:rPr>
          <w:rFonts w:ascii="Times New Roman" w:hAnsi="Times New Roman"/>
          <w:sz w:val="24"/>
          <w:szCs w:val="24"/>
        </w:rPr>
        <w:t xml:space="preserve">d. Attention deficit/hyperactivity disorder </w:t>
      </w:r>
    </w:p>
    <w:p w:rsidR="00FF037F" w:rsidRPr="00CB2E08" w:rsidRDefault="00FF037F" w:rsidP="008F4E2D">
      <w:pPr>
        <w:spacing w:line="360" w:lineRule="auto"/>
        <w:ind w:left="720"/>
        <w:jc w:val="both"/>
        <w:rPr>
          <w:rFonts w:ascii="Times New Roman" w:hAnsi="Times New Roman"/>
          <w:sz w:val="24"/>
          <w:szCs w:val="24"/>
        </w:rPr>
      </w:pPr>
      <w:r w:rsidRPr="00CB2E08">
        <w:rPr>
          <w:rFonts w:ascii="Times New Roman" w:hAnsi="Times New Roman"/>
          <w:sz w:val="24"/>
          <w:szCs w:val="24"/>
        </w:rPr>
        <w:t>Anak-anak yang memiliki gangguan ini akan berkembang menjadi perilaku antisosial dengan res</w:t>
      </w:r>
      <w:r>
        <w:rPr>
          <w:rFonts w:ascii="Times New Roman" w:hAnsi="Times New Roman"/>
          <w:sz w:val="24"/>
          <w:szCs w:val="24"/>
        </w:rPr>
        <w:t xml:space="preserve">pon penolakan norma sosial dan </w:t>
      </w:r>
      <w:r w:rsidRPr="00CB2E08">
        <w:rPr>
          <w:rFonts w:ascii="Times New Roman" w:hAnsi="Times New Roman"/>
          <w:sz w:val="24"/>
          <w:szCs w:val="24"/>
        </w:rPr>
        <w:t xml:space="preserve">hukuman. </w:t>
      </w:r>
    </w:p>
    <w:p w:rsidR="00FF037F" w:rsidRPr="00CB2E08" w:rsidRDefault="00FF037F" w:rsidP="008F4E2D">
      <w:pPr>
        <w:spacing w:line="360" w:lineRule="auto"/>
        <w:ind w:firstLine="720"/>
        <w:jc w:val="both"/>
        <w:rPr>
          <w:rFonts w:ascii="Times New Roman" w:hAnsi="Times New Roman"/>
          <w:sz w:val="24"/>
          <w:szCs w:val="24"/>
        </w:rPr>
      </w:pPr>
      <w:r w:rsidRPr="00CB2E08">
        <w:rPr>
          <w:rFonts w:ascii="Times New Roman" w:hAnsi="Times New Roman"/>
          <w:sz w:val="24"/>
          <w:szCs w:val="24"/>
        </w:rPr>
        <w:t xml:space="preserve">e. Fungsi eksekutif </w:t>
      </w:r>
    </w:p>
    <w:p w:rsidR="00FF037F" w:rsidRPr="00CB2E08" w:rsidRDefault="00FF037F" w:rsidP="008F4E2D">
      <w:pPr>
        <w:spacing w:line="360" w:lineRule="auto"/>
        <w:ind w:left="720"/>
        <w:jc w:val="both"/>
        <w:rPr>
          <w:rFonts w:ascii="Times New Roman" w:hAnsi="Times New Roman"/>
          <w:sz w:val="24"/>
          <w:szCs w:val="24"/>
        </w:rPr>
      </w:pPr>
      <w:r w:rsidRPr="00CB2E08">
        <w:rPr>
          <w:rFonts w:ascii="Times New Roman" w:hAnsi="Times New Roman"/>
          <w:sz w:val="24"/>
          <w:szCs w:val="24"/>
        </w:rPr>
        <w:t xml:space="preserve">Penderita gangguan perilaku antisosial mengalami defisit pada bagian otak yang melibatkan fungsi eksekusi (perencanaan perilaku dan </w:t>
      </w:r>
      <w:r>
        <w:rPr>
          <w:rFonts w:ascii="Times New Roman" w:hAnsi="Times New Roman"/>
          <w:sz w:val="24"/>
          <w:szCs w:val="24"/>
        </w:rPr>
        <w:t>pengontrolan diri).</w:t>
      </w:r>
    </w:p>
    <w:p w:rsidR="00FF037F" w:rsidRPr="00CB2E08" w:rsidRDefault="00FF037F" w:rsidP="008F4E2D">
      <w:pPr>
        <w:spacing w:line="360" w:lineRule="auto"/>
        <w:ind w:firstLine="720"/>
        <w:jc w:val="both"/>
        <w:rPr>
          <w:rFonts w:ascii="Times New Roman" w:hAnsi="Times New Roman"/>
          <w:sz w:val="24"/>
          <w:szCs w:val="24"/>
        </w:rPr>
      </w:pPr>
      <w:r w:rsidRPr="00CB2E08">
        <w:rPr>
          <w:rFonts w:ascii="Times New Roman" w:hAnsi="Times New Roman"/>
          <w:sz w:val="24"/>
          <w:szCs w:val="24"/>
        </w:rPr>
        <w:t xml:space="preserve">f. Arousability </w:t>
      </w:r>
    </w:p>
    <w:p w:rsidR="00FF037F" w:rsidRPr="00CB2E08" w:rsidRDefault="00FF037F" w:rsidP="008F4E2D">
      <w:pPr>
        <w:spacing w:line="360" w:lineRule="auto"/>
        <w:ind w:left="720"/>
        <w:jc w:val="both"/>
        <w:rPr>
          <w:rFonts w:ascii="Times New Roman" w:hAnsi="Times New Roman"/>
          <w:sz w:val="24"/>
          <w:szCs w:val="24"/>
        </w:rPr>
      </w:pPr>
      <w:r w:rsidRPr="00CB2E08">
        <w:rPr>
          <w:rFonts w:ascii="Times New Roman" w:hAnsi="Times New Roman"/>
          <w:sz w:val="24"/>
          <w:szCs w:val="24"/>
        </w:rPr>
        <w:t xml:space="preserve">Rendahnya tingkat kecemasan menyebabkan tidak takut akan situasi bahaya yang akan menyebabkan perilaku antisosial. </w:t>
      </w:r>
    </w:p>
    <w:p w:rsidR="00FF037F" w:rsidRPr="00CB2E08" w:rsidRDefault="00FF037F" w:rsidP="008F4E2D">
      <w:pPr>
        <w:spacing w:line="360" w:lineRule="auto"/>
        <w:ind w:firstLine="720"/>
        <w:jc w:val="both"/>
        <w:rPr>
          <w:rFonts w:ascii="Times New Roman" w:hAnsi="Times New Roman"/>
          <w:sz w:val="24"/>
          <w:szCs w:val="24"/>
        </w:rPr>
      </w:pPr>
      <w:r w:rsidRPr="00CB2E08">
        <w:rPr>
          <w:rFonts w:ascii="Times New Roman" w:hAnsi="Times New Roman"/>
          <w:sz w:val="24"/>
          <w:szCs w:val="24"/>
        </w:rPr>
        <w:t xml:space="preserve">g. Faktor sosial kognitif </w:t>
      </w:r>
    </w:p>
    <w:p w:rsidR="00FF037F" w:rsidRDefault="00FF037F" w:rsidP="008F4E2D">
      <w:pPr>
        <w:spacing w:line="360" w:lineRule="auto"/>
        <w:ind w:left="720"/>
        <w:jc w:val="both"/>
        <w:rPr>
          <w:rFonts w:ascii="Times New Roman" w:hAnsi="Times New Roman"/>
          <w:sz w:val="24"/>
          <w:szCs w:val="24"/>
        </w:rPr>
      </w:pPr>
      <w:r w:rsidRPr="00CB2E08">
        <w:rPr>
          <w:rFonts w:ascii="Times New Roman" w:hAnsi="Times New Roman"/>
          <w:sz w:val="24"/>
          <w:szCs w:val="24"/>
        </w:rPr>
        <w:t>Anak dengan kecenderungan antisosial memiliki orangtua yang keras dan sembrono, dan anak mengartikan sit</w:t>
      </w:r>
      <w:r>
        <w:rPr>
          <w:rFonts w:ascii="Times New Roman" w:hAnsi="Times New Roman"/>
          <w:sz w:val="24"/>
          <w:szCs w:val="24"/>
        </w:rPr>
        <w:t xml:space="preserve">uasi interpersonal ini sebagai </w:t>
      </w:r>
      <w:r w:rsidRPr="00CB2E08">
        <w:rPr>
          <w:rFonts w:ascii="Times New Roman" w:hAnsi="Times New Roman"/>
          <w:sz w:val="24"/>
          <w:szCs w:val="24"/>
        </w:rPr>
        <w:t>jalan yang mendukung sikap agresif.</w:t>
      </w:r>
    </w:p>
    <w:p w:rsidR="003758CD" w:rsidRPr="00CB2E08" w:rsidRDefault="003758CD" w:rsidP="008F4E2D">
      <w:pPr>
        <w:spacing w:line="360" w:lineRule="auto"/>
        <w:ind w:left="720"/>
        <w:jc w:val="both"/>
        <w:rPr>
          <w:rFonts w:ascii="Times New Roman" w:hAnsi="Times New Roman"/>
          <w:sz w:val="24"/>
          <w:szCs w:val="24"/>
        </w:rPr>
      </w:pPr>
    </w:p>
    <w:p w:rsidR="00FF037F" w:rsidRPr="003758CD" w:rsidRDefault="00FF037F" w:rsidP="008F4E2D">
      <w:pPr>
        <w:jc w:val="both"/>
        <w:rPr>
          <w:rFonts w:ascii="Times New Roman" w:hAnsi="Times New Roman"/>
          <w:sz w:val="24"/>
          <w:szCs w:val="24"/>
        </w:rPr>
      </w:pPr>
      <w:r>
        <w:rPr>
          <w:rFonts w:ascii="Times New Roman" w:hAnsi="Times New Roman"/>
          <w:b/>
          <w:sz w:val="24"/>
          <w:szCs w:val="24"/>
        </w:rPr>
        <w:lastRenderedPageBreak/>
        <w:t xml:space="preserve">    </w:t>
      </w:r>
      <w:r w:rsidR="003758CD">
        <w:rPr>
          <w:rFonts w:ascii="Times New Roman" w:hAnsi="Times New Roman"/>
          <w:b/>
          <w:sz w:val="24"/>
          <w:szCs w:val="24"/>
        </w:rPr>
        <w:tab/>
      </w:r>
      <w:r>
        <w:rPr>
          <w:rFonts w:ascii="Times New Roman" w:hAnsi="Times New Roman"/>
          <w:b/>
          <w:sz w:val="24"/>
          <w:szCs w:val="24"/>
        </w:rPr>
        <w:t xml:space="preserve"> </w:t>
      </w:r>
      <w:r w:rsidRPr="003758CD">
        <w:rPr>
          <w:rFonts w:ascii="Times New Roman" w:hAnsi="Times New Roman"/>
          <w:sz w:val="24"/>
          <w:szCs w:val="24"/>
        </w:rPr>
        <w:t xml:space="preserve">Faktor- faktor yang mempengaruhi perilaku antisosial terkait dengan kecenderungan kenakalan remaja (Sumiati, 2009) : </w:t>
      </w:r>
    </w:p>
    <w:p w:rsidR="00FF037F" w:rsidRPr="00CB2E08" w:rsidRDefault="00FF037F" w:rsidP="008F4E2D">
      <w:pPr>
        <w:spacing w:line="360" w:lineRule="auto"/>
        <w:ind w:firstLine="720"/>
        <w:jc w:val="both"/>
        <w:rPr>
          <w:rFonts w:ascii="Times New Roman" w:hAnsi="Times New Roman"/>
          <w:sz w:val="24"/>
          <w:szCs w:val="24"/>
        </w:rPr>
      </w:pPr>
      <w:r w:rsidRPr="00CB2E08">
        <w:rPr>
          <w:rFonts w:ascii="Times New Roman" w:hAnsi="Times New Roman"/>
          <w:sz w:val="24"/>
          <w:szCs w:val="24"/>
        </w:rPr>
        <w:t xml:space="preserve">a. Identitas </w:t>
      </w:r>
    </w:p>
    <w:p w:rsidR="00FF037F" w:rsidRPr="00CB2E08" w:rsidRDefault="00FF037F" w:rsidP="008F4E2D">
      <w:pPr>
        <w:spacing w:line="480" w:lineRule="auto"/>
        <w:ind w:firstLine="720"/>
        <w:jc w:val="both"/>
        <w:rPr>
          <w:rFonts w:ascii="Times New Roman" w:hAnsi="Times New Roman"/>
          <w:sz w:val="24"/>
          <w:szCs w:val="24"/>
        </w:rPr>
      </w:pPr>
      <w:r w:rsidRPr="00CB2E08">
        <w:rPr>
          <w:rFonts w:ascii="Times New Roman" w:hAnsi="Times New Roman"/>
          <w:sz w:val="24"/>
          <w:szCs w:val="24"/>
        </w:rPr>
        <w:t xml:space="preserve">Menurut teori perkembangan yang </w:t>
      </w:r>
      <w:r>
        <w:rPr>
          <w:rFonts w:ascii="Times New Roman" w:hAnsi="Times New Roman"/>
          <w:sz w:val="24"/>
          <w:szCs w:val="24"/>
        </w:rPr>
        <w:t xml:space="preserve">dikemukakan oleh Erikson, masa </w:t>
      </w:r>
      <w:r w:rsidRPr="00CB2E08">
        <w:rPr>
          <w:rFonts w:ascii="Times New Roman" w:hAnsi="Times New Roman"/>
          <w:sz w:val="24"/>
          <w:szCs w:val="24"/>
        </w:rPr>
        <w:t>remaja ada pada tahap dimana krisis identitas</w:t>
      </w:r>
      <w:r>
        <w:rPr>
          <w:rFonts w:ascii="Times New Roman" w:hAnsi="Times New Roman"/>
          <w:sz w:val="24"/>
          <w:szCs w:val="24"/>
        </w:rPr>
        <w:t xml:space="preserve"> versus difusi identitas harus </w:t>
      </w:r>
      <w:r w:rsidRPr="00CB2E08">
        <w:rPr>
          <w:rFonts w:ascii="Times New Roman" w:hAnsi="Times New Roman"/>
          <w:sz w:val="24"/>
          <w:szCs w:val="24"/>
        </w:rPr>
        <w:t>diatasi. Perubahan biologis dan sosi</w:t>
      </w:r>
      <w:r>
        <w:rPr>
          <w:rFonts w:ascii="Times New Roman" w:hAnsi="Times New Roman"/>
          <w:sz w:val="24"/>
          <w:szCs w:val="24"/>
        </w:rPr>
        <w:t xml:space="preserve">al memungkinkan terjadinya dua </w:t>
      </w:r>
      <w:r w:rsidRPr="00CB2E08">
        <w:rPr>
          <w:rFonts w:ascii="Times New Roman" w:hAnsi="Times New Roman"/>
          <w:sz w:val="24"/>
          <w:szCs w:val="24"/>
        </w:rPr>
        <w:t>bentuk integrasi terjadi pada keprib</w:t>
      </w:r>
      <w:r>
        <w:rPr>
          <w:rFonts w:ascii="Times New Roman" w:hAnsi="Times New Roman"/>
          <w:sz w:val="24"/>
          <w:szCs w:val="24"/>
        </w:rPr>
        <w:t xml:space="preserve">adian remaja: (1) terbentuknya </w:t>
      </w:r>
      <w:r w:rsidRPr="00CB2E08">
        <w:rPr>
          <w:rFonts w:ascii="Times New Roman" w:hAnsi="Times New Roman"/>
          <w:sz w:val="24"/>
          <w:szCs w:val="24"/>
        </w:rPr>
        <w:t>perasaan akan konsistensi dalam kehidupan</w:t>
      </w:r>
      <w:r>
        <w:rPr>
          <w:rFonts w:ascii="Times New Roman" w:hAnsi="Times New Roman"/>
          <w:sz w:val="24"/>
          <w:szCs w:val="24"/>
        </w:rPr>
        <w:t xml:space="preserve"> dan (2) tercapainya identitas </w:t>
      </w:r>
      <w:r w:rsidRPr="00CB2E08">
        <w:rPr>
          <w:rFonts w:ascii="Times New Roman" w:hAnsi="Times New Roman"/>
          <w:sz w:val="24"/>
          <w:szCs w:val="24"/>
        </w:rPr>
        <w:t>peran, kurang lebih dengan cara mengga</w:t>
      </w:r>
      <w:r>
        <w:rPr>
          <w:rFonts w:ascii="Times New Roman" w:hAnsi="Times New Roman"/>
          <w:sz w:val="24"/>
          <w:szCs w:val="24"/>
        </w:rPr>
        <w:t xml:space="preserve">bungkan motivasi, nilai-nilai, </w:t>
      </w:r>
      <w:r w:rsidRPr="00CB2E08">
        <w:rPr>
          <w:rFonts w:ascii="Times New Roman" w:hAnsi="Times New Roman"/>
          <w:sz w:val="24"/>
          <w:szCs w:val="24"/>
        </w:rPr>
        <w:t>kemampuan dan gaya yang dimiliki rem</w:t>
      </w:r>
      <w:r>
        <w:rPr>
          <w:rFonts w:ascii="Times New Roman" w:hAnsi="Times New Roman"/>
          <w:sz w:val="24"/>
          <w:szCs w:val="24"/>
        </w:rPr>
        <w:t xml:space="preserve">aja dengan peran yang dituntut </w:t>
      </w:r>
      <w:r w:rsidRPr="00CB2E08">
        <w:rPr>
          <w:rFonts w:ascii="Times New Roman" w:hAnsi="Times New Roman"/>
          <w:sz w:val="24"/>
          <w:szCs w:val="24"/>
        </w:rPr>
        <w:t xml:space="preserve">dari remaja. </w:t>
      </w:r>
    </w:p>
    <w:p w:rsidR="00FF037F" w:rsidRPr="00CB2E08" w:rsidRDefault="00FF037F" w:rsidP="008F4E2D">
      <w:pPr>
        <w:spacing w:line="480" w:lineRule="auto"/>
        <w:ind w:firstLine="720"/>
        <w:jc w:val="both"/>
        <w:rPr>
          <w:rFonts w:ascii="Times New Roman" w:hAnsi="Times New Roman"/>
          <w:sz w:val="24"/>
          <w:szCs w:val="24"/>
        </w:rPr>
      </w:pPr>
      <w:r w:rsidRPr="00CB2E08">
        <w:rPr>
          <w:rFonts w:ascii="Times New Roman" w:hAnsi="Times New Roman"/>
          <w:sz w:val="24"/>
          <w:szCs w:val="24"/>
        </w:rPr>
        <w:t xml:space="preserve">Erikson percaya bahwa deliquensi pada remaja terutama ditandai dengan </w:t>
      </w:r>
    </w:p>
    <w:p w:rsidR="003758CD" w:rsidRPr="00CB2E08" w:rsidRDefault="00FF037F" w:rsidP="008F4E2D">
      <w:pPr>
        <w:spacing w:line="480" w:lineRule="auto"/>
        <w:jc w:val="both"/>
        <w:rPr>
          <w:rFonts w:ascii="Times New Roman" w:hAnsi="Times New Roman"/>
          <w:sz w:val="24"/>
          <w:szCs w:val="24"/>
        </w:rPr>
      </w:pPr>
      <w:r w:rsidRPr="00CB2E08">
        <w:rPr>
          <w:rFonts w:ascii="Times New Roman" w:hAnsi="Times New Roman"/>
          <w:sz w:val="24"/>
          <w:szCs w:val="24"/>
        </w:rPr>
        <w:t>kegagalan remaja untuk mencapai integra</w:t>
      </w:r>
      <w:r>
        <w:rPr>
          <w:rFonts w:ascii="Times New Roman" w:hAnsi="Times New Roman"/>
          <w:sz w:val="24"/>
          <w:szCs w:val="24"/>
        </w:rPr>
        <w:t xml:space="preserve">si yang kedua, yang melibatkan </w:t>
      </w:r>
      <w:r w:rsidRPr="00CB2E08">
        <w:rPr>
          <w:rFonts w:ascii="Times New Roman" w:hAnsi="Times New Roman"/>
          <w:sz w:val="24"/>
          <w:szCs w:val="24"/>
        </w:rPr>
        <w:t>aspek-aspek peran identitas. Ia mengatakan b</w:t>
      </w:r>
      <w:r>
        <w:rPr>
          <w:rFonts w:ascii="Times New Roman" w:hAnsi="Times New Roman"/>
          <w:sz w:val="24"/>
          <w:szCs w:val="24"/>
        </w:rPr>
        <w:t xml:space="preserve">ahwa remaja yang memiliki </w:t>
      </w:r>
      <w:r w:rsidRPr="00CB2E08">
        <w:rPr>
          <w:rFonts w:ascii="Times New Roman" w:hAnsi="Times New Roman"/>
          <w:sz w:val="24"/>
          <w:szCs w:val="24"/>
        </w:rPr>
        <w:t>masa balita, masa kanak-kanak atau mas</w:t>
      </w:r>
      <w:r>
        <w:rPr>
          <w:rFonts w:ascii="Times New Roman" w:hAnsi="Times New Roman"/>
          <w:sz w:val="24"/>
          <w:szCs w:val="24"/>
        </w:rPr>
        <w:t xml:space="preserve">a remaja yang membatasi mereka </w:t>
      </w:r>
      <w:r w:rsidRPr="00CB2E08">
        <w:rPr>
          <w:rFonts w:ascii="Times New Roman" w:hAnsi="Times New Roman"/>
          <w:sz w:val="24"/>
          <w:szCs w:val="24"/>
        </w:rPr>
        <w:t>dari berbagai peranan sosial yang da</w:t>
      </w:r>
      <w:r>
        <w:rPr>
          <w:rFonts w:ascii="Times New Roman" w:hAnsi="Times New Roman"/>
          <w:sz w:val="24"/>
          <w:szCs w:val="24"/>
        </w:rPr>
        <w:t xml:space="preserve">pat diterima atau yang membuat </w:t>
      </w:r>
      <w:r w:rsidRPr="00CB2E08">
        <w:rPr>
          <w:rFonts w:ascii="Times New Roman" w:hAnsi="Times New Roman"/>
          <w:sz w:val="24"/>
          <w:szCs w:val="24"/>
        </w:rPr>
        <w:t>mereka merasa tidak mampu memenuhi</w:t>
      </w:r>
      <w:r>
        <w:rPr>
          <w:rFonts w:ascii="Times New Roman" w:hAnsi="Times New Roman"/>
          <w:sz w:val="24"/>
          <w:szCs w:val="24"/>
        </w:rPr>
        <w:t xml:space="preserve"> tuntutan yang dibebankan pada </w:t>
      </w:r>
      <w:r w:rsidRPr="00CB2E08">
        <w:rPr>
          <w:rFonts w:ascii="Times New Roman" w:hAnsi="Times New Roman"/>
          <w:sz w:val="24"/>
          <w:szCs w:val="24"/>
        </w:rPr>
        <w:t>mereka, mungkin akan memiliki perkemb</w:t>
      </w:r>
      <w:r>
        <w:rPr>
          <w:rFonts w:ascii="Times New Roman" w:hAnsi="Times New Roman"/>
          <w:sz w:val="24"/>
          <w:szCs w:val="24"/>
        </w:rPr>
        <w:t xml:space="preserve">angan identitas yang negative. </w:t>
      </w:r>
      <w:r w:rsidRPr="00CB2E08">
        <w:rPr>
          <w:rFonts w:ascii="Times New Roman" w:hAnsi="Times New Roman"/>
          <w:sz w:val="24"/>
          <w:szCs w:val="24"/>
        </w:rPr>
        <w:t>Beberapa dari remaja ini mungkin akan mengambil bagian dalam tindak kenakalan, oleh karena itu bagi Erikson</w:t>
      </w:r>
      <w:r>
        <w:rPr>
          <w:rFonts w:ascii="Times New Roman" w:hAnsi="Times New Roman"/>
          <w:sz w:val="24"/>
          <w:szCs w:val="24"/>
        </w:rPr>
        <w:t xml:space="preserve">, kenakalan adalah suatu upaya </w:t>
      </w:r>
      <w:r w:rsidRPr="00CB2E08">
        <w:rPr>
          <w:rFonts w:ascii="Times New Roman" w:hAnsi="Times New Roman"/>
          <w:sz w:val="24"/>
          <w:szCs w:val="24"/>
        </w:rPr>
        <w:t xml:space="preserve">untuk membentuk suatu identitas walaupun identitas tersebut negatif.  </w:t>
      </w:r>
    </w:p>
    <w:p w:rsidR="00FF037F" w:rsidRPr="00CB2E08" w:rsidRDefault="00FF037F" w:rsidP="008F4E2D">
      <w:pPr>
        <w:spacing w:line="360" w:lineRule="auto"/>
        <w:ind w:firstLine="720"/>
        <w:jc w:val="both"/>
        <w:rPr>
          <w:rFonts w:ascii="Times New Roman" w:hAnsi="Times New Roman"/>
          <w:sz w:val="24"/>
          <w:szCs w:val="24"/>
        </w:rPr>
      </w:pPr>
      <w:r w:rsidRPr="00CB2E08">
        <w:rPr>
          <w:rFonts w:ascii="Times New Roman" w:hAnsi="Times New Roman"/>
          <w:sz w:val="24"/>
          <w:szCs w:val="24"/>
        </w:rPr>
        <w:t xml:space="preserve">b. Kontrol diri </w:t>
      </w:r>
    </w:p>
    <w:p w:rsidR="00FF037F" w:rsidRDefault="00FF037F" w:rsidP="008F4E2D">
      <w:pPr>
        <w:spacing w:line="480" w:lineRule="auto"/>
        <w:ind w:firstLine="720"/>
        <w:jc w:val="both"/>
        <w:rPr>
          <w:rFonts w:ascii="Times New Roman" w:hAnsi="Times New Roman"/>
          <w:sz w:val="24"/>
          <w:szCs w:val="24"/>
        </w:rPr>
      </w:pPr>
      <w:r w:rsidRPr="00CB2E08">
        <w:rPr>
          <w:rFonts w:ascii="Times New Roman" w:hAnsi="Times New Roman"/>
          <w:sz w:val="24"/>
          <w:szCs w:val="24"/>
        </w:rPr>
        <w:lastRenderedPageBreak/>
        <w:t>Kenakalan remaja juga dapat digam</w:t>
      </w:r>
      <w:r>
        <w:rPr>
          <w:rFonts w:ascii="Times New Roman" w:hAnsi="Times New Roman"/>
          <w:sz w:val="24"/>
          <w:szCs w:val="24"/>
        </w:rPr>
        <w:t xml:space="preserve">barkan sebagai kegagalan untuk </w:t>
      </w:r>
      <w:r w:rsidRPr="00CB2E08">
        <w:rPr>
          <w:rFonts w:ascii="Times New Roman" w:hAnsi="Times New Roman"/>
          <w:sz w:val="24"/>
          <w:szCs w:val="24"/>
        </w:rPr>
        <w:t>mengembangkan kontrol diri yang cukup dalam hal tingkah laku. Beberapa anak gagal dalam mengembang</w:t>
      </w:r>
      <w:r>
        <w:rPr>
          <w:rFonts w:ascii="Times New Roman" w:hAnsi="Times New Roman"/>
          <w:sz w:val="24"/>
          <w:szCs w:val="24"/>
        </w:rPr>
        <w:t xml:space="preserve">kan kontrol diri yang esensial </w:t>
      </w:r>
      <w:r w:rsidRPr="00CB2E08">
        <w:rPr>
          <w:rFonts w:ascii="Times New Roman" w:hAnsi="Times New Roman"/>
          <w:sz w:val="24"/>
          <w:szCs w:val="24"/>
        </w:rPr>
        <w:t>yang sudah dimiliki orang lain selama proses</w:t>
      </w:r>
      <w:r>
        <w:rPr>
          <w:rFonts w:ascii="Times New Roman" w:hAnsi="Times New Roman"/>
          <w:sz w:val="24"/>
          <w:szCs w:val="24"/>
        </w:rPr>
        <w:t xml:space="preserve"> pertumbuhan. Kebanyakan </w:t>
      </w:r>
      <w:r w:rsidRPr="00CB2E08">
        <w:rPr>
          <w:rFonts w:ascii="Times New Roman" w:hAnsi="Times New Roman"/>
          <w:sz w:val="24"/>
          <w:szCs w:val="24"/>
        </w:rPr>
        <w:t xml:space="preserve">remaja telah mempelajari perbedaan </w:t>
      </w:r>
      <w:r>
        <w:rPr>
          <w:rFonts w:ascii="Times New Roman" w:hAnsi="Times New Roman"/>
          <w:sz w:val="24"/>
          <w:szCs w:val="24"/>
        </w:rPr>
        <w:t xml:space="preserve">antara tingkah laku yang dapat </w:t>
      </w:r>
      <w:r w:rsidRPr="00CB2E08">
        <w:rPr>
          <w:rFonts w:ascii="Times New Roman" w:hAnsi="Times New Roman"/>
          <w:sz w:val="24"/>
          <w:szCs w:val="24"/>
        </w:rPr>
        <w:t xml:space="preserve">diterima dan tingkah laku yang </w:t>
      </w:r>
      <w:r>
        <w:rPr>
          <w:rFonts w:ascii="Times New Roman" w:hAnsi="Times New Roman"/>
          <w:sz w:val="24"/>
          <w:szCs w:val="24"/>
        </w:rPr>
        <w:t xml:space="preserve">tidak dapat, namun remaja yang </w:t>
      </w:r>
      <w:r w:rsidRPr="00CB2E08">
        <w:rPr>
          <w:rFonts w:ascii="Times New Roman" w:hAnsi="Times New Roman"/>
          <w:sz w:val="24"/>
          <w:szCs w:val="24"/>
        </w:rPr>
        <w:t>melakukan kenakalan tidak mengenali</w:t>
      </w:r>
      <w:r>
        <w:rPr>
          <w:rFonts w:ascii="Times New Roman" w:hAnsi="Times New Roman"/>
          <w:sz w:val="24"/>
          <w:szCs w:val="24"/>
        </w:rPr>
        <w:t xml:space="preserve"> hal ini. </w:t>
      </w:r>
    </w:p>
    <w:p w:rsidR="00FF037F" w:rsidRPr="00CB2E08" w:rsidRDefault="00FF037F" w:rsidP="008F4E2D">
      <w:pPr>
        <w:spacing w:line="480" w:lineRule="auto"/>
        <w:ind w:firstLine="720"/>
        <w:jc w:val="both"/>
        <w:rPr>
          <w:rFonts w:ascii="Times New Roman" w:hAnsi="Times New Roman"/>
          <w:sz w:val="24"/>
          <w:szCs w:val="24"/>
        </w:rPr>
      </w:pPr>
      <w:r>
        <w:rPr>
          <w:rFonts w:ascii="Times New Roman" w:hAnsi="Times New Roman"/>
          <w:sz w:val="24"/>
          <w:szCs w:val="24"/>
        </w:rPr>
        <w:t xml:space="preserve">Mereka mungkin gagal </w:t>
      </w:r>
      <w:r w:rsidRPr="00CB2E08">
        <w:rPr>
          <w:rFonts w:ascii="Times New Roman" w:hAnsi="Times New Roman"/>
          <w:sz w:val="24"/>
          <w:szCs w:val="24"/>
        </w:rPr>
        <w:t>membedakan tingkah laku yang dapat</w:t>
      </w:r>
      <w:r>
        <w:rPr>
          <w:rFonts w:ascii="Times New Roman" w:hAnsi="Times New Roman"/>
          <w:sz w:val="24"/>
          <w:szCs w:val="24"/>
        </w:rPr>
        <w:t xml:space="preserve"> diterima dan yang tidak dapat </w:t>
      </w:r>
      <w:r w:rsidRPr="00CB2E08">
        <w:rPr>
          <w:rFonts w:ascii="Times New Roman" w:hAnsi="Times New Roman"/>
          <w:sz w:val="24"/>
          <w:szCs w:val="24"/>
        </w:rPr>
        <w:t>diterima, atau mungkin mereka sebenar</w:t>
      </w:r>
      <w:r>
        <w:rPr>
          <w:rFonts w:ascii="Times New Roman" w:hAnsi="Times New Roman"/>
          <w:sz w:val="24"/>
          <w:szCs w:val="24"/>
        </w:rPr>
        <w:t xml:space="preserve">nya sudah mengetahui perbedaan </w:t>
      </w:r>
      <w:r w:rsidRPr="00CB2E08">
        <w:rPr>
          <w:rFonts w:ascii="Times New Roman" w:hAnsi="Times New Roman"/>
          <w:sz w:val="24"/>
          <w:szCs w:val="24"/>
        </w:rPr>
        <w:t>antara keduanya namun gagal meng</w:t>
      </w:r>
      <w:r>
        <w:rPr>
          <w:rFonts w:ascii="Times New Roman" w:hAnsi="Times New Roman"/>
          <w:sz w:val="24"/>
          <w:szCs w:val="24"/>
        </w:rPr>
        <w:t xml:space="preserve">embangkan kontrol yang memadai </w:t>
      </w:r>
      <w:r w:rsidRPr="00CB2E08">
        <w:rPr>
          <w:rFonts w:ascii="Times New Roman" w:hAnsi="Times New Roman"/>
          <w:sz w:val="24"/>
          <w:szCs w:val="24"/>
        </w:rPr>
        <w:t>dalam menggunakan perbedaan itu</w:t>
      </w:r>
      <w:r>
        <w:rPr>
          <w:rFonts w:ascii="Times New Roman" w:hAnsi="Times New Roman"/>
          <w:sz w:val="24"/>
          <w:szCs w:val="24"/>
        </w:rPr>
        <w:t xml:space="preserve"> untuk membimbing tingkah laku </w:t>
      </w:r>
      <w:r w:rsidRPr="00CB2E08">
        <w:rPr>
          <w:rFonts w:ascii="Times New Roman" w:hAnsi="Times New Roman"/>
          <w:sz w:val="24"/>
          <w:szCs w:val="24"/>
        </w:rPr>
        <w:t>mereka. Hasil penelitian yang dilaku</w:t>
      </w:r>
      <w:r>
        <w:rPr>
          <w:rFonts w:ascii="Times New Roman" w:hAnsi="Times New Roman"/>
          <w:sz w:val="24"/>
          <w:szCs w:val="24"/>
        </w:rPr>
        <w:t xml:space="preserve">kan Santrok (1996) menunjukkan </w:t>
      </w:r>
      <w:r w:rsidRPr="00CB2E08">
        <w:rPr>
          <w:rFonts w:ascii="Times New Roman" w:hAnsi="Times New Roman"/>
          <w:sz w:val="24"/>
          <w:szCs w:val="24"/>
        </w:rPr>
        <w:t xml:space="preserve">bahwa ternyata kontrol diri mempunyai </w:t>
      </w:r>
      <w:r>
        <w:rPr>
          <w:rFonts w:ascii="Times New Roman" w:hAnsi="Times New Roman"/>
          <w:sz w:val="24"/>
          <w:szCs w:val="24"/>
        </w:rPr>
        <w:t xml:space="preserve">diri mempunyai peranan penting dalam kenakalan remaja. </w:t>
      </w:r>
      <w:r w:rsidRPr="00CB2E08">
        <w:rPr>
          <w:rFonts w:ascii="Times New Roman" w:hAnsi="Times New Roman"/>
          <w:sz w:val="24"/>
          <w:szCs w:val="24"/>
        </w:rPr>
        <w:t>Pola asuh orangtua yang efektif di masa k</w:t>
      </w:r>
      <w:r>
        <w:rPr>
          <w:rFonts w:ascii="Times New Roman" w:hAnsi="Times New Roman"/>
          <w:sz w:val="24"/>
          <w:szCs w:val="24"/>
        </w:rPr>
        <w:t xml:space="preserve">anak-kanak (penerapan strategi </w:t>
      </w:r>
      <w:r w:rsidRPr="00CB2E08">
        <w:rPr>
          <w:rFonts w:ascii="Times New Roman" w:hAnsi="Times New Roman"/>
          <w:sz w:val="24"/>
          <w:szCs w:val="24"/>
        </w:rPr>
        <w:t>yang konsisten, berpusat pada anak dan tidak av</w:t>
      </w:r>
      <w:r>
        <w:rPr>
          <w:rFonts w:ascii="Times New Roman" w:hAnsi="Times New Roman"/>
          <w:sz w:val="24"/>
          <w:szCs w:val="24"/>
        </w:rPr>
        <w:t xml:space="preserve">ersif) berhubungan dengan </w:t>
      </w:r>
      <w:r w:rsidRPr="00CB2E08">
        <w:rPr>
          <w:rFonts w:ascii="Times New Roman" w:hAnsi="Times New Roman"/>
          <w:sz w:val="24"/>
          <w:szCs w:val="24"/>
        </w:rPr>
        <w:t>dicapainya pengaturan diri oleh anak</w:t>
      </w:r>
      <w:r>
        <w:rPr>
          <w:rFonts w:ascii="Times New Roman" w:hAnsi="Times New Roman"/>
          <w:sz w:val="24"/>
          <w:szCs w:val="24"/>
        </w:rPr>
        <w:t xml:space="preserve">. Selanjutnya, dengan memiliki </w:t>
      </w:r>
      <w:r w:rsidRPr="00CB2E08">
        <w:rPr>
          <w:rFonts w:ascii="Times New Roman" w:hAnsi="Times New Roman"/>
          <w:sz w:val="24"/>
          <w:szCs w:val="24"/>
        </w:rPr>
        <w:t xml:space="preserve">keterampilan ini sebagai atribut </w:t>
      </w:r>
      <w:r>
        <w:rPr>
          <w:rFonts w:ascii="Times New Roman" w:hAnsi="Times New Roman"/>
          <w:sz w:val="24"/>
          <w:szCs w:val="24"/>
        </w:rPr>
        <w:t xml:space="preserve">internal akan berpengaruh pada </w:t>
      </w:r>
      <w:r w:rsidRPr="00CB2E08">
        <w:rPr>
          <w:rFonts w:ascii="Times New Roman" w:hAnsi="Times New Roman"/>
          <w:sz w:val="24"/>
          <w:szCs w:val="24"/>
        </w:rPr>
        <w:t>menurunnya tingkat kenakalan remaja.</w:t>
      </w:r>
    </w:p>
    <w:p w:rsidR="00FF037F" w:rsidRPr="00CB2E08" w:rsidRDefault="00FF037F" w:rsidP="008F4E2D">
      <w:pPr>
        <w:spacing w:line="360" w:lineRule="auto"/>
        <w:ind w:firstLine="720"/>
        <w:jc w:val="both"/>
        <w:rPr>
          <w:rFonts w:ascii="Times New Roman" w:hAnsi="Times New Roman"/>
          <w:sz w:val="24"/>
          <w:szCs w:val="24"/>
        </w:rPr>
      </w:pPr>
      <w:r w:rsidRPr="00CB2E08">
        <w:rPr>
          <w:rFonts w:ascii="Times New Roman" w:hAnsi="Times New Roman"/>
          <w:sz w:val="24"/>
          <w:szCs w:val="24"/>
        </w:rPr>
        <w:t xml:space="preserve">c. Usia </w:t>
      </w:r>
    </w:p>
    <w:p w:rsidR="00FF037F" w:rsidRPr="00CB2E08" w:rsidRDefault="00FF037F" w:rsidP="008F4E2D">
      <w:pPr>
        <w:spacing w:line="480" w:lineRule="auto"/>
        <w:ind w:firstLine="720"/>
        <w:jc w:val="both"/>
        <w:rPr>
          <w:rFonts w:ascii="Times New Roman" w:hAnsi="Times New Roman"/>
          <w:sz w:val="24"/>
          <w:szCs w:val="24"/>
        </w:rPr>
      </w:pPr>
      <w:r w:rsidRPr="00CB2E08">
        <w:rPr>
          <w:rFonts w:ascii="Times New Roman" w:hAnsi="Times New Roman"/>
          <w:sz w:val="24"/>
          <w:szCs w:val="24"/>
        </w:rPr>
        <w:t>Munculnya tingkah laku antisosial di usia dini ber</w:t>
      </w:r>
      <w:r>
        <w:rPr>
          <w:rFonts w:ascii="Times New Roman" w:hAnsi="Times New Roman"/>
          <w:sz w:val="24"/>
          <w:szCs w:val="24"/>
        </w:rPr>
        <w:t xml:space="preserve">hubungan dengan </w:t>
      </w:r>
      <w:r w:rsidRPr="00CB2E08">
        <w:rPr>
          <w:rFonts w:ascii="Times New Roman" w:hAnsi="Times New Roman"/>
          <w:sz w:val="24"/>
          <w:szCs w:val="24"/>
        </w:rPr>
        <w:t>penyerangan serius nantinya di masa rema</w:t>
      </w:r>
      <w:r>
        <w:rPr>
          <w:rFonts w:ascii="Times New Roman" w:hAnsi="Times New Roman"/>
          <w:sz w:val="24"/>
          <w:szCs w:val="24"/>
        </w:rPr>
        <w:t xml:space="preserve">ja, namun demikian tidak semua </w:t>
      </w:r>
      <w:r w:rsidRPr="00CB2E08">
        <w:rPr>
          <w:rFonts w:ascii="Times New Roman" w:hAnsi="Times New Roman"/>
          <w:sz w:val="24"/>
          <w:szCs w:val="24"/>
        </w:rPr>
        <w:t>anak yang bertingkah laku seperti hasil p</w:t>
      </w:r>
      <w:r>
        <w:rPr>
          <w:rFonts w:ascii="Times New Roman" w:hAnsi="Times New Roman"/>
          <w:sz w:val="24"/>
          <w:szCs w:val="24"/>
        </w:rPr>
        <w:t xml:space="preserve">enelitian dari McCord(Kartono, </w:t>
      </w:r>
      <w:r w:rsidRPr="00CB2E08">
        <w:rPr>
          <w:rFonts w:ascii="Times New Roman" w:hAnsi="Times New Roman"/>
          <w:sz w:val="24"/>
          <w:szCs w:val="24"/>
        </w:rPr>
        <w:t>2003) yang menunjukkan bahwa pada</w:t>
      </w:r>
      <w:r>
        <w:rPr>
          <w:rFonts w:ascii="Times New Roman" w:hAnsi="Times New Roman"/>
          <w:sz w:val="24"/>
          <w:szCs w:val="24"/>
        </w:rPr>
        <w:t xml:space="preserve"> usia dewasa, mayoritas remaja </w:t>
      </w:r>
      <w:r w:rsidRPr="00CB2E08">
        <w:rPr>
          <w:rFonts w:ascii="Times New Roman" w:hAnsi="Times New Roman"/>
          <w:sz w:val="24"/>
          <w:szCs w:val="24"/>
        </w:rPr>
        <w:t xml:space="preserve">nakal tipe terisolir meninggalkan tingkah laku kriminalnya. </w:t>
      </w:r>
    </w:p>
    <w:p w:rsidR="00FF037F" w:rsidRPr="00CB2E08" w:rsidRDefault="00FF037F" w:rsidP="008F4E2D">
      <w:pPr>
        <w:spacing w:line="360" w:lineRule="auto"/>
        <w:ind w:firstLine="720"/>
        <w:jc w:val="both"/>
        <w:rPr>
          <w:rFonts w:ascii="Times New Roman" w:hAnsi="Times New Roman"/>
          <w:sz w:val="24"/>
          <w:szCs w:val="24"/>
        </w:rPr>
      </w:pPr>
      <w:r w:rsidRPr="00CB2E08">
        <w:rPr>
          <w:rFonts w:ascii="Times New Roman" w:hAnsi="Times New Roman"/>
          <w:sz w:val="24"/>
          <w:szCs w:val="24"/>
        </w:rPr>
        <w:lastRenderedPageBreak/>
        <w:t xml:space="preserve">d. Jenis Kelamin </w:t>
      </w:r>
    </w:p>
    <w:p w:rsidR="00FF037F" w:rsidRPr="00CB2E08" w:rsidRDefault="00FF037F" w:rsidP="008F4E2D">
      <w:pPr>
        <w:spacing w:line="480" w:lineRule="auto"/>
        <w:ind w:firstLine="720"/>
        <w:jc w:val="both"/>
        <w:rPr>
          <w:rFonts w:ascii="Times New Roman" w:hAnsi="Times New Roman"/>
          <w:sz w:val="24"/>
          <w:szCs w:val="24"/>
        </w:rPr>
      </w:pPr>
      <w:r w:rsidRPr="00CB2E08">
        <w:rPr>
          <w:rFonts w:ascii="Times New Roman" w:hAnsi="Times New Roman"/>
          <w:sz w:val="24"/>
          <w:szCs w:val="24"/>
        </w:rPr>
        <w:t>Remaja laki-laki lebih banyak melakukan ti</w:t>
      </w:r>
      <w:r>
        <w:rPr>
          <w:rFonts w:ascii="Times New Roman" w:hAnsi="Times New Roman"/>
          <w:sz w:val="24"/>
          <w:szCs w:val="24"/>
        </w:rPr>
        <w:t xml:space="preserve">ngkah laku antisosial daripada </w:t>
      </w:r>
      <w:r w:rsidRPr="00CB2E08">
        <w:rPr>
          <w:rFonts w:ascii="Times New Roman" w:hAnsi="Times New Roman"/>
          <w:sz w:val="24"/>
          <w:szCs w:val="24"/>
        </w:rPr>
        <w:t>perempuan. Menurut catatan kepolisian Kartono (2003) pada umumnya jumlah remaja laki-laki yang melakukan kejahatan dalam kelompok g</w:t>
      </w:r>
      <w:r>
        <w:rPr>
          <w:rFonts w:ascii="Times New Roman" w:hAnsi="Times New Roman"/>
          <w:sz w:val="24"/>
          <w:szCs w:val="24"/>
        </w:rPr>
        <w:t xml:space="preserve">ang </w:t>
      </w:r>
      <w:r w:rsidRPr="00CB2E08">
        <w:rPr>
          <w:rFonts w:ascii="Times New Roman" w:hAnsi="Times New Roman"/>
          <w:sz w:val="24"/>
          <w:szCs w:val="24"/>
        </w:rPr>
        <w:t xml:space="preserve">diperkirakan 50 kali lipat daripada geng remaja perempuan. </w:t>
      </w:r>
    </w:p>
    <w:p w:rsidR="00FF037F" w:rsidRPr="00CB2E08" w:rsidRDefault="00FF037F" w:rsidP="008F4E2D">
      <w:pPr>
        <w:spacing w:line="360" w:lineRule="auto"/>
        <w:ind w:firstLine="720"/>
        <w:jc w:val="both"/>
        <w:rPr>
          <w:rFonts w:ascii="Times New Roman" w:hAnsi="Times New Roman"/>
          <w:sz w:val="24"/>
          <w:szCs w:val="24"/>
        </w:rPr>
      </w:pPr>
      <w:r w:rsidRPr="00CB2E08">
        <w:rPr>
          <w:rFonts w:ascii="Times New Roman" w:hAnsi="Times New Roman"/>
          <w:sz w:val="24"/>
          <w:szCs w:val="24"/>
        </w:rPr>
        <w:t xml:space="preserve">e. Harapan terhadap pendidikan  dan nilai-nilai di sekolah </w:t>
      </w:r>
    </w:p>
    <w:p w:rsidR="0033299D" w:rsidRPr="00183246" w:rsidRDefault="00FF037F" w:rsidP="00183246">
      <w:pPr>
        <w:spacing w:line="480" w:lineRule="auto"/>
        <w:ind w:firstLine="720"/>
        <w:jc w:val="both"/>
        <w:rPr>
          <w:rFonts w:ascii="Times New Roman" w:hAnsi="Times New Roman"/>
          <w:sz w:val="24"/>
          <w:szCs w:val="24"/>
          <w:lang w:val="en-US"/>
        </w:rPr>
      </w:pPr>
      <w:r w:rsidRPr="00CB2E08">
        <w:rPr>
          <w:rFonts w:ascii="Times New Roman" w:hAnsi="Times New Roman"/>
          <w:sz w:val="24"/>
          <w:szCs w:val="24"/>
        </w:rPr>
        <w:t>Remaja yang menjadi pelaku kenakalan se</w:t>
      </w:r>
      <w:r>
        <w:rPr>
          <w:rFonts w:ascii="Times New Roman" w:hAnsi="Times New Roman"/>
          <w:sz w:val="24"/>
          <w:szCs w:val="24"/>
        </w:rPr>
        <w:t xml:space="preserve">ringkali memiliki harapan yang </w:t>
      </w:r>
      <w:r w:rsidRPr="00CB2E08">
        <w:rPr>
          <w:rFonts w:ascii="Times New Roman" w:hAnsi="Times New Roman"/>
          <w:sz w:val="24"/>
          <w:szCs w:val="24"/>
        </w:rPr>
        <w:t>rendah terhadap pendidikan di sekolah. Mereka merasa bahwa s</w:t>
      </w:r>
      <w:r>
        <w:rPr>
          <w:rFonts w:ascii="Times New Roman" w:hAnsi="Times New Roman"/>
          <w:sz w:val="24"/>
          <w:szCs w:val="24"/>
        </w:rPr>
        <w:t xml:space="preserve">ekolah </w:t>
      </w:r>
      <w:r w:rsidRPr="00CB2E08">
        <w:rPr>
          <w:rFonts w:ascii="Times New Roman" w:hAnsi="Times New Roman"/>
          <w:sz w:val="24"/>
          <w:szCs w:val="24"/>
        </w:rPr>
        <w:t>tidak begitu bermanfaat untuk kehidupannya</w:t>
      </w:r>
      <w:r>
        <w:rPr>
          <w:rFonts w:ascii="Times New Roman" w:hAnsi="Times New Roman"/>
          <w:sz w:val="24"/>
          <w:szCs w:val="24"/>
        </w:rPr>
        <w:t xml:space="preserve"> sehingga biasanya nilai-nilai </w:t>
      </w:r>
      <w:r w:rsidRPr="00CB2E08">
        <w:rPr>
          <w:rFonts w:ascii="Times New Roman" w:hAnsi="Times New Roman"/>
          <w:sz w:val="24"/>
          <w:szCs w:val="24"/>
        </w:rPr>
        <w:t xml:space="preserve">mereka terhadap sekolah cenderung </w:t>
      </w:r>
      <w:r>
        <w:rPr>
          <w:rFonts w:ascii="Times New Roman" w:hAnsi="Times New Roman"/>
          <w:sz w:val="24"/>
          <w:szCs w:val="24"/>
        </w:rPr>
        <w:t xml:space="preserve">rendah. Mereka tidak mempunyai </w:t>
      </w:r>
      <w:r w:rsidRPr="00CB2E08">
        <w:rPr>
          <w:rFonts w:ascii="Times New Roman" w:hAnsi="Times New Roman"/>
          <w:sz w:val="24"/>
          <w:szCs w:val="24"/>
        </w:rPr>
        <w:t>motivasi untuk sekolah. Umumnya remaja</w:t>
      </w:r>
      <w:r>
        <w:rPr>
          <w:rFonts w:ascii="Times New Roman" w:hAnsi="Times New Roman"/>
          <w:sz w:val="24"/>
          <w:szCs w:val="24"/>
        </w:rPr>
        <w:t xml:space="preserve"> ini  memiliki intelektual dan </w:t>
      </w:r>
      <w:r w:rsidRPr="00CB2E08">
        <w:rPr>
          <w:rFonts w:ascii="Times New Roman" w:hAnsi="Times New Roman"/>
          <w:sz w:val="24"/>
          <w:szCs w:val="24"/>
        </w:rPr>
        <w:t xml:space="preserve">prestasi yang rendah. </w:t>
      </w:r>
    </w:p>
    <w:p w:rsidR="00FF037F" w:rsidRPr="00CB2E08" w:rsidRDefault="00FF037F" w:rsidP="008F4E2D">
      <w:pPr>
        <w:spacing w:line="360" w:lineRule="auto"/>
        <w:ind w:firstLine="720"/>
        <w:jc w:val="both"/>
        <w:rPr>
          <w:rFonts w:ascii="Times New Roman" w:hAnsi="Times New Roman"/>
          <w:sz w:val="24"/>
          <w:szCs w:val="24"/>
        </w:rPr>
      </w:pPr>
      <w:r w:rsidRPr="00CB2E08">
        <w:rPr>
          <w:rFonts w:ascii="Times New Roman" w:hAnsi="Times New Roman"/>
          <w:sz w:val="24"/>
          <w:szCs w:val="24"/>
        </w:rPr>
        <w:t xml:space="preserve">f. Proses Keluarga </w:t>
      </w:r>
    </w:p>
    <w:p w:rsidR="00FF037F" w:rsidRDefault="00FF037F" w:rsidP="008F4E2D">
      <w:pPr>
        <w:spacing w:line="480" w:lineRule="auto"/>
        <w:ind w:firstLine="720"/>
        <w:jc w:val="both"/>
        <w:rPr>
          <w:rFonts w:ascii="Times New Roman" w:hAnsi="Times New Roman"/>
          <w:sz w:val="24"/>
          <w:szCs w:val="24"/>
        </w:rPr>
      </w:pPr>
      <w:r w:rsidRPr="00CB2E08">
        <w:rPr>
          <w:rFonts w:ascii="Times New Roman" w:hAnsi="Times New Roman"/>
          <w:sz w:val="24"/>
          <w:szCs w:val="24"/>
        </w:rPr>
        <w:t>Faktor keluarga sangat berpengaruh terhad</w:t>
      </w:r>
      <w:r>
        <w:rPr>
          <w:rFonts w:ascii="Times New Roman" w:hAnsi="Times New Roman"/>
          <w:sz w:val="24"/>
          <w:szCs w:val="24"/>
        </w:rPr>
        <w:t xml:space="preserve">ap timbulnya kenakalan remaja. </w:t>
      </w:r>
      <w:r w:rsidRPr="00CB2E08">
        <w:rPr>
          <w:rFonts w:ascii="Times New Roman" w:hAnsi="Times New Roman"/>
          <w:sz w:val="24"/>
          <w:szCs w:val="24"/>
        </w:rPr>
        <w:t>Kurangnya dukungan keluarga sepert</w:t>
      </w:r>
      <w:r>
        <w:rPr>
          <w:rFonts w:ascii="Times New Roman" w:hAnsi="Times New Roman"/>
          <w:sz w:val="24"/>
          <w:szCs w:val="24"/>
        </w:rPr>
        <w:t xml:space="preserve">i kurangnya perhatian orangtua </w:t>
      </w:r>
      <w:r w:rsidRPr="00CB2E08">
        <w:rPr>
          <w:rFonts w:ascii="Times New Roman" w:hAnsi="Times New Roman"/>
          <w:sz w:val="24"/>
          <w:szCs w:val="24"/>
        </w:rPr>
        <w:t>terhadap aktivitas anak, kurangnya penerap</w:t>
      </w:r>
      <w:r>
        <w:rPr>
          <w:rFonts w:ascii="Times New Roman" w:hAnsi="Times New Roman"/>
          <w:sz w:val="24"/>
          <w:szCs w:val="24"/>
        </w:rPr>
        <w:t xml:space="preserve">an disiplin yang efektif dapat </w:t>
      </w:r>
      <w:r w:rsidRPr="00CB2E08">
        <w:rPr>
          <w:rFonts w:ascii="Times New Roman" w:hAnsi="Times New Roman"/>
          <w:sz w:val="24"/>
          <w:szCs w:val="24"/>
        </w:rPr>
        <w:t>menjadi pemicu timbulnya kenakalan remaja. Sikap orang tua yang terlalumemanjakan anak dapat mempenga</w:t>
      </w:r>
      <w:r>
        <w:rPr>
          <w:rFonts w:ascii="Times New Roman" w:hAnsi="Times New Roman"/>
          <w:sz w:val="24"/>
          <w:szCs w:val="24"/>
        </w:rPr>
        <w:t xml:space="preserve">ruhi anak menjadi nakal,karena </w:t>
      </w:r>
      <w:r w:rsidRPr="00CB2E08">
        <w:rPr>
          <w:rFonts w:ascii="Times New Roman" w:hAnsi="Times New Roman"/>
          <w:sz w:val="24"/>
          <w:szCs w:val="24"/>
        </w:rPr>
        <w:t>kebiasaan orang tua yang selalu mengabu</w:t>
      </w:r>
      <w:r>
        <w:rPr>
          <w:rFonts w:ascii="Times New Roman" w:hAnsi="Times New Roman"/>
          <w:sz w:val="24"/>
          <w:szCs w:val="24"/>
        </w:rPr>
        <w:t xml:space="preserve">lkan permintaan anaknya. </w:t>
      </w:r>
    </w:p>
    <w:p w:rsidR="00FF037F" w:rsidRDefault="00FF037F" w:rsidP="008F4E2D">
      <w:pPr>
        <w:spacing w:line="480" w:lineRule="auto"/>
        <w:ind w:firstLine="720"/>
        <w:jc w:val="both"/>
        <w:rPr>
          <w:rFonts w:ascii="Times New Roman" w:hAnsi="Times New Roman"/>
          <w:sz w:val="24"/>
          <w:szCs w:val="24"/>
        </w:rPr>
      </w:pPr>
      <w:r>
        <w:rPr>
          <w:rFonts w:ascii="Times New Roman" w:hAnsi="Times New Roman"/>
          <w:sz w:val="24"/>
          <w:szCs w:val="24"/>
        </w:rPr>
        <w:t xml:space="preserve">Sikap </w:t>
      </w:r>
      <w:r w:rsidRPr="00CB2E08">
        <w:rPr>
          <w:rFonts w:ascii="Times New Roman" w:hAnsi="Times New Roman"/>
          <w:sz w:val="24"/>
          <w:szCs w:val="24"/>
        </w:rPr>
        <w:t>orang tua yang kurang memberi kasih s</w:t>
      </w:r>
      <w:r>
        <w:rPr>
          <w:rFonts w:ascii="Times New Roman" w:hAnsi="Times New Roman"/>
          <w:sz w:val="24"/>
          <w:szCs w:val="24"/>
        </w:rPr>
        <w:t xml:space="preserve">ayang, juga akan mengakibatkan </w:t>
      </w:r>
      <w:r w:rsidRPr="00CB2E08">
        <w:rPr>
          <w:rFonts w:ascii="Times New Roman" w:hAnsi="Times New Roman"/>
          <w:sz w:val="24"/>
          <w:szCs w:val="24"/>
        </w:rPr>
        <w:t>anak sering melakukan tingkah laku yang</w:t>
      </w:r>
      <w:r>
        <w:rPr>
          <w:rFonts w:ascii="Times New Roman" w:hAnsi="Times New Roman"/>
          <w:sz w:val="24"/>
          <w:szCs w:val="24"/>
        </w:rPr>
        <w:t xml:space="preserve"> menyimpang dari aturan-aturan </w:t>
      </w:r>
      <w:r w:rsidRPr="00CB2E08">
        <w:rPr>
          <w:rFonts w:ascii="Times New Roman" w:hAnsi="Times New Roman"/>
          <w:sz w:val="24"/>
          <w:szCs w:val="24"/>
        </w:rPr>
        <w:t>dan menentang orang tua, karena anak in</w:t>
      </w:r>
      <w:r>
        <w:rPr>
          <w:rFonts w:ascii="Times New Roman" w:hAnsi="Times New Roman"/>
          <w:sz w:val="24"/>
          <w:szCs w:val="24"/>
        </w:rPr>
        <w:t xml:space="preserve">gin mendapatkan perhatian dari </w:t>
      </w:r>
      <w:r w:rsidRPr="00CB2E08">
        <w:rPr>
          <w:rFonts w:ascii="Times New Roman" w:hAnsi="Times New Roman"/>
          <w:sz w:val="24"/>
          <w:szCs w:val="24"/>
        </w:rPr>
        <w:t>orang tuanya. Pola asuh yang tak kons</w:t>
      </w:r>
      <w:r>
        <w:rPr>
          <w:rFonts w:ascii="Times New Roman" w:hAnsi="Times New Roman"/>
          <w:sz w:val="24"/>
          <w:szCs w:val="24"/>
        </w:rPr>
        <w:t xml:space="preserve">isten, kadang permisif, kadang </w:t>
      </w:r>
      <w:r w:rsidRPr="00CB2E08">
        <w:rPr>
          <w:rFonts w:ascii="Times New Roman" w:hAnsi="Times New Roman"/>
          <w:sz w:val="24"/>
          <w:szCs w:val="24"/>
        </w:rPr>
        <w:t xml:space="preserve">otoriter </w:t>
      </w:r>
      <w:r w:rsidRPr="00CB2E08">
        <w:rPr>
          <w:rFonts w:ascii="Times New Roman" w:hAnsi="Times New Roman"/>
          <w:sz w:val="24"/>
          <w:szCs w:val="24"/>
        </w:rPr>
        <w:lastRenderedPageBreak/>
        <w:t>secara tidak langsung melatih anak menjadi antisosial. O</w:t>
      </w:r>
      <w:r>
        <w:rPr>
          <w:rFonts w:ascii="Times New Roman" w:hAnsi="Times New Roman"/>
          <w:sz w:val="24"/>
          <w:szCs w:val="24"/>
        </w:rPr>
        <w:t xml:space="preserve">rangtua </w:t>
      </w:r>
      <w:r w:rsidRPr="00CB2E08">
        <w:rPr>
          <w:rFonts w:ascii="Times New Roman" w:hAnsi="Times New Roman"/>
          <w:sz w:val="24"/>
          <w:szCs w:val="24"/>
        </w:rPr>
        <w:t xml:space="preserve">sekarang bilang boleh besok tidak boleh tanpa alasan jelas. Akibatnya anak akan membuat rencana sendiri </w:t>
      </w:r>
      <w:r>
        <w:rPr>
          <w:rFonts w:ascii="Times New Roman" w:hAnsi="Times New Roman"/>
          <w:sz w:val="24"/>
          <w:szCs w:val="24"/>
        </w:rPr>
        <w:t xml:space="preserve">untuk mengelabui orangtuanya.  </w:t>
      </w:r>
    </w:p>
    <w:p w:rsidR="0033299D" w:rsidRPr="00CB2E08" w:rsidRDefault="00FF037F" w:rsidP="003758CD">
      <w:pPr>
        <w:spacing w:line="480" w:lineRule="auto"/>
        <w:ind w:firstLine="720"/>
        <w:jc w:val="both"/>
        <w:rPr>
          <w:rFonts w:ascii="Times New Roman" w:hAnsi="Times New Roman"/>
          <w:sz w:val="24"/>
          <w:szCs w:val="24"/>
        </w:rPr>
      </w:pPr>
      <w:r w:rsidRPr="00CB2E08">
        <w:rPr>
          <w:rFonts w:ascii="Times New Roman" w:hAnsi="Times New Roman"/>
          <w:sz w:val="24"/>
          <w:szCs w:val="24"/>
        </w:rPr>
        <w:t>Penelitian yang dilakukan oleh Gerald Patt</w:t>
      </w:r>
      <w:r>
        <w:rPr>
          <w:rFonts w:ascii="Times New Roman" w:hAnsi="Times New Roman"/>
          <w:sz w:val="24"/>
          <w:szCs w:val="24"/>
        </w:rPr>
        <w:t xml:space="preserve">erson dan rekan-rekanya (dalam </w:t>
      </w:r>
      <w:r w:rsidRPr="00CB2E08">
        <w:rPr>
          <w:rFonts w:ascii="Times New Roman" w:hAnsi="Times New Roman"/>
          <w:sz w:val="24"/>
          <w:szCs w:val="24"/>
        </w:rPr>
        <w:t>Santrock, 1996) menunjukkan bahwa pengawasan orangtua yang tidak memadai terhadap keberadaan remaja dan</w:t>
      </w:r>
      <w:r>
        <w:rPr>
          <w:rFonts w:ascii="Times New Roman" w:hAnsi="Times New Roman"/>
          <w:sz w:val="24"/>
          <w:szCs w:val="24"/>
        </w:rPr>
        <w:t xml:space="preserve"> penerapan disiplin yang tidak </w:t>
      </w:r>
      <w:r w:rsidRPr="00CB2E08">
        <w:rPr>
          <w:rFonts w:ascii="Times New Roman" w:hAnsi="Times New Roman"/>
          <w:sz w:val="24"/>
          <w:szCs w:val="24"/>
        </w:rPr>
        <w:t>efektif dan tidak sesuai merupakan fakt</w:t>
      </w:r>
      <w:r>
        <w:rPr>
          <w:rFonts w:ascii="Times New Roman" w:hAnsi="Times New Roman"/>
          <w:sz w:val="24"/>
          <w:szCs w:val="24"/>
        </w:rPr>
        <w:t xml:space="preserve">or keluarga yang penting dalam </w:t>
      </w:r>
      <w:r w:rsidRPr="00CB2E08">
        <w:rPr>
          <w:rFonts w:ascii="Times New Roman" w:hAnsi="Times New Roman"/>
          <w:sz w:val="24"/>
          <w:szCs w:val="24"/>
        </w:rPr>
        <w:t>menentukan munculnya kenakalan remaj</w:t>
      </w:r>
      <w:r>
        <w:rPr>
          <w:rFonts w:ascii="Times New Roman" w:hAnsi="Times New Roman"/>
          <w:sz w:val="24"/>
          <w:szCs w:val="24"/>
        </w:rPr>
        <w:t xml:space="preserve">a. Perselisihan dalam keluarga </w:t>
      </w:r>
      <w:r w:rsidRPr="00CB2E08">
        <w:rPr>
          <w:rFonts w:ascii="Times New Roman" w:hAnsi="Times New Roman"/>
          <w:sz w:val="24"/>
          <w:szCs w:val="24"/>
        </w:rPr>
        <w:t>atau stres yang dialami keluarga  juga</w:t>
      </w:r>
      <w:r>
        <w:rPr>
          <w:rFonts w:ascii="Times New Roman" w:hAnsi="Times New Roman"/>
          <w:sz w:val="24"/>
          <w:szCs w:val="24"/>
        </w:rPr>
        <w:t xml:space="preserve"> berhubungan dengan kenakalan. </w:t>
      </w:r>
      <w:r w:rsidRPr="00CB2E08">
        <w:rPr>
          <w:rFonts w:ascii="Times New Roman" w:hAnsi="Times New Roman"/>
          <w:sz w:val="24"/>
          <w:szCs w:val="24"/>
        </w:rPr>
        <w:t>Faktor genetik juga termasuk pemi</w:t>
      </w:r>
      <w:r>
        <w:rPr>
          <w:rFonts w:ascii="Times New Roman" w:hAnsi="Times New Roman"/>
          <w:sz w:val="24"/>
          <w:szCs w:val="24"/>
        </w:rPr>
        <w:t xml:space="preserve">cu timbulnya kenakalan remaja, </w:t>
      </w:r>
      <w:r w:rsidRPr="00CB2E08">
        <w:rPr>
          <w:rFonts w:ascii="Times New Roman" w:hAnsi="Times New Roman"/>
          <w:sz w:val="24"/>
          <w:szCs w:val="24"/>
        </w:rPr>
        <w:t xml:space="preserve">meskipun persentasenya tidak begitu besar. </w:t>
      </w:r>
    </w:p>
    <w:p w:rsidR="00FF037F" w:rsidRPr="00CB2E08" w:rsidRDefault="00FF037F" w:rsidP="008F4E2D">
      <w:pPr>
        <w:ind w:firstLine="720"/>
        <w:jc w:val="both"/>
        <w:rPr>
          <w:rFonts w:ascii="Times New Roman" w:hAnsi="Times New Roman"/>
          <w:sz w:val="24"/>
          <w:szCs w:val="24"/>
        </w:rPr>
      </w:pPr>
      <w:r w:rsidRPr="00CB2E08">
        <w:rPr>
          <w:rFonts w:ascii="Times New Roman" w:hAnsi="Times New Roman"/>
          <w:sz w:val="24"/>
          <w:szCs w:val="24"/>
        </w:rPr>
        <w:t xml:space="preserve">g. Pengaruh teman sebaya </w:t>
      </w:r>
    </w:p>
    <w:p w:rsidR="00FF037F" w:rsidRPr="00CB2E08" w:rsidRDefault="00FF037F" w:rsidP="008F4E2D">
      <w:pPr>
        <w:spacing w:line="480" w:lineRule="auto"/>
        <w:ind w:firstLine="720"/>
        <w:jc w:val="both"/>
        <w:rPr>
          <w:rFonts w:ascii="Times New Roman" w:hAnsi="Times New Roman"/>
          <w:sz w:val="24"/>
          <w:szCs w:val="24"/>
        </w:rPr>
      </w:pPr>
      <w:r w:rsidRPr="00CB2E08">
        <w:rPr>
          <w:rFonts w:ascii="Times New Roman" w:hAnsi="Times New Roman"/>
          <w:sz w:val="24"/>
          <w:szCs w:val="24"/>
        </w:rPr>
        <w:t>Memiliki teman-teman sebaya yang me</w:t>
      </w:r>
      <w:r>
        <w:rPr>
          <w:rFonts w:ascii="Times New Roman" w:hAnsi="Times New Roman"/>
          <w:sz w:val="24"/>
          <w:szCs w:val="24"/>
        </w:rPr>
        <w:t xml:space="preserve">lakukan kenakalan meningkatkan </w:t>
      </w:r>
      <w:r w:rsidRPr="00CB2E08">
        <w:rPr>
          <w:rFonts w:ascii="Times New Roman" w:hAnsi="Times New Roman"/>
          <w:sz w:val="24"/>
          <w:szCs w:val="24"/>
        </w:rPr>
        <w:t>resiko remaja untuk menjadi nakal. P</w:t>
      </w:r>
      <w:r>
        <w:rPr>
          <w:rFonts w:ascii="Times New Roman" w:hAnsi="Times New Roman"/>
          <w:sz w:val="24"/>
          <w:szCs w:val="24"/>
        </w:rPr>
        <w:t xml:space="preserve">ada sebuah penelitian Santrock </w:t>
      </w:r>
      <w:r w:rsidRPr="00CB2E08">
        <w:rPr>
          <w:rFonts w:ascii="Times New Roman" w:hAnsi="Times New Roman"/>
          <w:sz w:val="24"/>
          <w:szCs w:val="24"/>
        </w:rPr>
        <w:t>(1996) terhadap 500 pelaku kenak</w:t>
      </w:r>
      <w:r>
        <w:rPr>
          <w:rFonts w:ascii="Times New Roman" w:hAnsi="Times New Roman"/>
          <w:sz w:val="24"/>
          <w:szCs w:val="24"/>
        </w:rPr>
        <w:t xml:space="preserve">alan dan 500 remaja yang tidak </w:t>
      </w:r>
      <w:r w:rsidRPr="00CB2E08">
        <w:rPr>
          <w:rFonts w:ascii="Times New Roman" w:hAnsi="Times New Roman"/>
          <w:sz w:val="24"/>
          <w:szCs w:val="24"/>
        </w:rPr>
        <w:t>melakukan kenakalan di Boston, ditemukan persentase kenakalan yang lebih tinggi pada remaja yang memiliki hubungan regular de</w:t>
      </w:r>
      <w:r>
        <w:rPr>
          <w:rFonts w:ascii="Times New Roman" w:hAnsi="Times New Roman"/>
          <w:sz w:val="24"/>
          <w:szCs w:val="24"/>
        </w:rPr>
        <w:t xml:space="preserve">ngan teman </w:t>
      </w:r>
      <w:r w:rsidRPr="00CB2E08">
        <w:rPr>
          <w:rFonts w:ascii="Times New Roman" w:hAnsi="Times New Roman"/>
          <w:sz w:val="24"/>
          <w:szCs w:val="24"/>
        </w:rPr>
        <w:t>se</w:t>
      </w:r>
      <w:r>
        <w:rPr>
          <w:rFonts w:ascii="Times New Roman" w:hAnsi="Times New Roman"/>
          <w:sz w:val="24"/>
          <w:szCs w:val="24"/>
        </w:rPr>
        <w:t xml:space="preserve">baya yang melakukan kenakalan. </w:t>
      </w:r>
      <w:r w:rsidRPr="00CB2E08">
        <w:rPr>
          <w:rFonts w:ascii="Times New Roman" w:hAnsi="Times New Roman"/>
          <w:sz w:val="24"/>
          <w:szCs w:val="24"/>
        </w:rPr>
        <w:t>Kelompok teman sebaya memberi pen</w:t>
      </w:r>
      <w:r>
        <w:rPr>
          <w:rFonts w:ascii="Times New Roman" w:hAnsi="Times New Roman"/>
          <w:sz w:val="24"/>
          <w:szCs w:val="24"/>
        </w:rPr>
        <w:t xml:space="preserve">garuh pada sikap, pembicaraan, </w:t>
      </w:r>
      <w:r w:rsidRPr="00CB2E08">
        <w:rPr>
          <w:rFonts w:ascii="Times New Roman" w:hAnsi="Times New Roman"/>
          <w:sz w:val="24"/>
          <w:szCs w:val="24"/>
        </w:rPr>
        <w:t>minat maupun tingkah laku anak, kada</w:t>
      </w:r>
      <w:r>
        <w:rPr>
          <w:rFonts w:ascii="Times New Roman" w:hAnsi="Times New Roman"/>
          <w:sz w:val="24"/>
          <w:szCs w:val="24"/>
        </w:rPr>
        <w:t xml:space="preserve">ng-kadang lebih besar daripada </w:t>
      </w:r>
      <w:r w:rsidRPr="00CB2E08">
        <w:rPr>
          <w:rFonts w:ascii="Times New Roman" w:hAnsi="Times New Roman"/>
          <w:sz w:val="24"/>
          <w:szCs w:val="24"/>
        </w:rPr>
        <w:t>pengaruh keluarga. Anak dan remaja</w:t>
      </w:r>
      <w:r>
        <w:rPr>
          <w:rFonts w:ascii="Times New Roman" w:hAnsi="Times New Roman"/>
          <w:sz w:val="24"/>
          <w:szCs w:val="24"/>
        </w:rPr>
        <w:t xml:space="preserve"> biasanya akan selalu berusaha </w:t>
      </w:r>
      <w:r w:rsidRPr="00CB2E08">
        <w:rPr>
          <w:rFonts w:ascii="Times New Roman" w:hAnsi="Times New Roman"/>
          <w:sz w:val="24"/>
          <w:szCs w:val="24"/>
        </w:rPr>
        <w:t>memenuhi aturan-aturan kelompok agar te</w:t>
      </w:r>
      <w:r>
        <w:rPr>
          <w:rFonts w:ascii="Times New Roman" w:hAnsi="Times New Roman"/>
          <w:sz w:val="24"/>
          <w:szCs w:val="24"/>
        </w:rPr>
        <w:t xml:space="preserve">tap dapat diterima di kelompok </w:t>
      </w:r>
      <w:r w:rsidRPr="00CB2E08">
        <w:rPr>
          <w:rFonts w:ascii="Times New Roman" w:hAnsi="Times New Roman"/>
          <w:sz w:val="24"/>
          <w:szCs w:val="24"/>
        </w:rPr>
        <w:t xml:space="preserve">sebayanya. Hal ini dilakukan hanya </w:t>
      </w:r>
      <w:r>
        <w:rPr>
          <w:rFonts w:ascii="Times New Roman" w:hAnsi="Times New Roman"/>
          <w:sz w:val="24"/>
          <w:szCs w:val="24"/>
        </w:rPr>
        <w:t xml:space="preserve">karena alasan solidaritas atau </w:t>
      </w:r>
      <w:r w:rsidRPr="00CB2E08">
        <w:rPr>
          <w:rFonts w:ascii="Times New Roman" w:hAnsi="Times New Roman"/>
          <w:sz w:val="24"/>
          <w:szCs w:val="24"/>
        </w:rPr>
        <w:t xml:space="preserve">kesetiakawanan serta kekompakan. </w:t>
      </w:r>
    </w:p>
    <w:p w:rsidR="00FF037F" w:rsidRPr="00CB2E08" w:rsidRDefault="00FF037F" w:rsidP="008F4E2D">
      <w:pPr>
        <w:spacing w:line="480" w:lineRule="auto"/>
        <w:ind w:firstLine="720"/>
        <w:jc w:val="both"/>
        <w:rPr>
          <w:rFonts w:ascii="Times New Roman" w:hAnsi="Times New Roman"/>
          <w:sz w:val="24"/>
          <w:szCs w:val="24"/>
        </w:rPr>
      </w:pPr>
      <w:r w:rsidRPr="00CB2E08">
        <w:rPr>
          <w:rFonts w:ascii="Times New Roman" w:hAnsi="Times New Roman"/>
          <w:sz w:val="24"/>
          <w:szCs w:val="24"/>
        </w:rPr>
        <w:t xml:space="preserve">h. Kelas sosial ekonomi </w:t>
      </w:r>
    </w:p>
    <w:p w:rsidR="00FF037F" w:rsidRPr="00CB2E08" w:rsidRDefault="00FF037F" w:rsidP="008F4E2D">
      <w:pPr>
        <w:spacing w:line="480" w:lineRule="auto"/>
        <w:ind w:firstLine="720"/>
        <w:jc w:val="both"/>
        <w:rPr>
          <w:rFonts w:ascii="Times New Roman" w:hAnsi="Times New Roman"/>
          <w:sz w:val="24"/>
          <w:szCs w:val="24"/>
        </w:rPr>
      </w:pPr>
      <w:r w:rsidRPr="00CB2E08">
        <w:rPr>
          <w:rFonts w:ascii="Times New Roman" w:hAnsi="Times New Roman"/>
          <w:sz w:val="24"/>
          <w:szCs w:val="24"/>
        </w:rPr>
        <w:lastRenderedPageBreak/>
        <w:t xml:space="preserve">Adanya kecenderungan bahwa pelaku kenakalan lebih banyak berasal dari </w:t>
      </w:r>
    </w:p>
    <w:p w:rsidR="00FF037F" w:rsidRPr="00CB2E08" w:rsidRDefault="00FF037F" w:rsidP="008F4E2D">
      <w:pPr>
        <w:spacing w:line="480" w:lineRule="auto"/>
        <w:jc w:val="both"/>
        <w:rPr>
          <w:rFonts w:ascii="Times New Roman" w:hAnsi="Times New Roman"/>
          <w:sz w:val="24"/>
          <w:szCs w:val="24"/>
        </w:rPr>
      </w:pPr>
      <w:r w:rsidRPr="00CB2E08">
        <w:rPr>
          <w:rFonts w:ascii="Times New Roman" w:hAnsi="Times New Roman"/>
          <w:sz w:val="24"/>
          <w:szCs w:val="24"/>
        </w:rPr>
        <w:t>kelas sosial ekonomi yang lebih ren</w:t>
      </w:r>
      <w:r>
        <w:rPr>
          <w:rFonts w:ascii="Times New Roman" w:hAnsi="Times New Roman"/>
          <w:sz w:val="24"/>
          <w:szCs w:val="24"/>
        </w:rPr>
        <w:t xml:space="preserve">dah dengan perbandingan jumlah </w:t>
      </w:r>
      <w:r w:rsidRPr="00CB2E08">
        <w:rPr>
          <w:rFonts w:ascii="Times New Roman" w:hAnsi="Times New Roman"/>
          <w:sz w:val="24"/>
          <w:szCs w:val="24"/>
        </w:rPr>
        <w:t>remaja nakal diantara daerah perkamp</w:t>
      </w:r>
      <w:r>
        <w:rPr>
          <w:rFonts w:ascii="Times New Roman" w:hAnsi="Times New Roman"/>
          <w:sz w:val="24"/>
          <w:szCs w:val="24"/>
        </w:rPr>
        <w:t xml:space="preserve">ungan miskin yang rawan dengan </w:t>
      </w:r>
      <w:r w:rsidRPr="00CB2E08">
        <w:rPr>
          <w:rFonts w:ascii="Times New Roman" w:hAnsi="Times New Roman"/>
          <w:sz w:val="24"/>
          <w:szCs w:val="24"/>
        </w:rPr>
        <w:t>daerah yang memiliki banyak privilege diperkirakan 50:1 (Kartono, 2003). Hal ini disebabkan kurangnya kesempatan remaja</w:t>
      </w:r>
      <w:r>
        <w:rPr>
          <w:rFonts w:ascii="Times New Roman" w:hAnsi="Times New Roman"/>
          <w:sz w:val="24"/>
          <w:szCs w:val="24"/>
        </w:rPr>
        <w:t xml:space="preserve"> dari kelas social rendah </w:t>
      </w:r>
      <w:r w:rsidRPr="00CB2E08">
        <w:rPr>
          <w:rFonts w:ascii="Times New Roman" w:hAnsi="Times New Roman"/>
          <w:sz w:val="24"/>
          <w:szCs w:val="24"/>
        </w:rPr>
        <w:t xml:space="preserve">untuk mengembangkan keterampilan </w:t>
      </w:r>
      <w:r>
        <w:rPr>
          <w:rFonts w:ascii="Times New Roman" w:hAnsi="Times New Roman"/>
          <w:sz w:val="24"/>
          <w:szCs w:val="24"/>
        </w:rPr>
        <w:t xml:space="preserve">yang diterima oleh masyarakat. </w:t>
      </w:r>
      <w:r w:rsidRPr="00CB2E08">
        <w:rPr>
          <w:rFonts w:ascii="Times New Roman" w:hAnsi="Times New Roman"/>
          <w:sz w:val="24"/>
          <w:szCs w:val="24"/>
        </w:rPr>
        <w:t>Mereka mungkin saja merasa bahwa mer</w:t>
      </w:r>
      <w:r>
        <w:rPr>
          <w:rFonts w:ascii="Times New Roman" w:hAnsi="Times New Roman"/>
          <w:sz w:val="24"/>
          <w:szCs w:val="24"/>
        </w:rPr>
        <w:t xml:space="preserve">eka akan mendapatkan perhatian </w:t>
      </w:r>
      <w:r w:rsidRPr="00CB2E08">
        <w:rPr>
          <w:rFonts w:ascii="Times New Roman" w:hAnsi="Times New Roman"/>
          <w:sz w:val="24"/>
          <w:szCs w:val="24"/>
        </w:rPr>
        <w:t>dan status dengan cara melakukan tindakan</w:t>
      </w:r>
      <w:r>
        <w:rPr>
          <w:rFonts w:ascii="Times New Roman" w:hAnsi="Times New Roman"/>
          <w:sz w:val="24"/>
          <w:szCs w:val="24"/>
        </w:rPr>
        <w:t xml:space="preserve"> antisocial. Menjadi “tangguh” </w:t>
      </w:r>
      <w:r w:rsidRPr="00CB2E08">
        <w:rPr>
          <w:rFonts w:ascii="Times New Roman" w:hAnsi="Times New Roman"/>
          <w:sz w:val="24"/>
          <w:szCs w:val="24"/>
        </w:rPr>
        <w:t>dan “maskulin” adalah contoh status yang</w:t>
      </w:r>
      <w:r>
        <w:rPr>
          <w:rFonts w:ascii="Times New Roman" w:hAnsi="Times New Roman"/>
          <w:sz w:val="24"/>
          <w:szCs w:val="24"/>
        </w:rPr>
        <w:t xml:space="preserve"> tinggi bagi remaja dari kelas </w:t>
      </w:r>
      <w:r w:rsidRPr="00CB2E08">
        <w:rPr>
          <w:rFonts w:ascii="Times New Roman" w:hAnsi="Times New Roman"/>
          <w:sz w:val="24"/>
          <w:szCs w:val="24"/>
        </w:rPr>
        <w:t>social yang lebih rendah, dan status sepe</w:t>
      </w:r>
      <w:r>
        <w:rPr>
          <w:rFonts w:ascii="Times New Roman" w:hAnsi="Times New Roman"/>
          <w:sz w:val="24"/>
          <w:szCs w:val="24"/>
        </w:rPr>
        <w:t xml:space="preserve">rti ini sering ditentukan oleh </w:t>
      </w:r>
      <w:r w:rsidRPr="00CB2E08">
        <w:rPr>
          <w:rFonts w:ascii="Times New Roman" w:hAnsi="Times New Roman"/>
          <w:sz w:val="24"/>
          <w:szCs w:val="24"/>
        </w:rPr>
        <w:t>keberhasilan remaja dalam melakukan ken</w:t>
      </w:r>
      <w:r>
        <w:rPr>
          <w:rFonts w:ascii="Times New Roman" w:hAnsi="Times New Roman"/>
          <w:sz w:val="24"/>
          <w:szCs w:val="24"/>
        </w:rPr>
        <w:t xml:space="preserve">akalan dan berhasil meloloskan </w:t>
      </w:r>
      <w:r w:rsidRPr="00CB2E08">
        <w:rPr>
          <w:rFonts w:ascii="Times New Roman" w:hAnsi="Times New Roman"/>
          <w:sz w:val="24"/>
          <w:szCs w:val="24"/>
        </w:rPr>
        <w:t>diri setelah melakukan kenakalan.</w:t>
      </w:r>
    </w:p>
    <w:p w:rsidR="00FF037F" w:rsidRPr="00CB2E08" w:rsidRDefault="00FF037F" w:rsidP="008F4E2D">
      <w:pPr>
        <w:spacing w:line="480" w:lineRule="auto"/>
        <w:ind w:firstLine="720"/>
        <w:jc w:val="both"/>
        <w:rPr>
          <w:rFonts w:ascii="Times New Roman" w:hAnsi="Times New Roman"/>
          <w:sz w:val="24"/>
          <w:szCs w:val="24"/>
        </w:rPr>
      </w:pPr>
      <w:r w:rsidRPr="00CB2E08">
        <w:rPr>
          <w:rFonts w:ascii="Times New Roman" w:hAnsi="Times New Roman"/>
          <w:sz w:val="24"/>
          <w:szCs w:val="24"/>
        </w:rPr>
        <w:t xml:space="preserve">i. Kualitas lingkungan sekitar tempat tinggal </w:t>
      </w:r>
    </w:p>
    <w:p w:rsidR="00FF037F" w:rsidRPr="00CB2E08" w:rsidRDefault="00FF037F" w:rsidP="008F4E2D">
      <w:pPr>
        <w:spacing w:line="480" w:lineRule="auto"/>
        <w:ind w:firstLine="720"/>
        <w:jc w:val="both"/>
        <w:rPr>
          <w:rFonts w:ascii="Times New Roman" w:hAnsi="Times New Roman"/>
          <w:sz w:val="24"/>
          <w:szCs w:val="24"/>
        </w:rPr>
      </w:pPr>
      <w:r w:rsidRPr="00CB2E08">
        <w:rPr>
          <w:rFonts w:ascii="Times New Roman" w:hAnsi="Times New Roman"/>
          <w:sz w:val="24"/>
          <w:szCs w:val="24"/>
        </w:rPr>
        <w:t xml:space="preserve">Komunitas juga dapat berperan serta dalam memunculkan kenakalan </w:t>
      </w:r>
    </w:p>
    <w:p w:rsidR="00FF037F" w:rsidRDefault="00FF037F" w:rsidP="008F4E2D">
      <w:pPr>
        <w:spacing w:line="480" w:lineRule="auto"/>
        <w:jc w:val="both"/>
        <w:rPr>
          <w:rFonts w:ascii="Times New Roman" w:hAnsi="Times New Roman"/>
          <w:sz w:val="24"/>
          <w:szCs w:val="24"/>
        </w:rPr>
      </w:pPr>
      <w:r w:rsidRPr="00CB2E08">
        <w:rPr>
          <w:rFonts w:ascii="Times New Roman" w:hAnsi="Times New Roman"/>
          <w:sz w:val="24"/>
          <w:szCs w:val="24"/>
        </w:rPr>
        <w:t>remaja. Masyarakat dengan tingkat kr</w:t>
      </w:r>
      <w:r>
        <w:rPr>
          <w:rFonts w:ascii="Times New Roman" w:hAnsi="Times New Roman"/>
          <w:sz w:val="24"/>
          <w:szCs w:val="24"/>
        </w:rPr>
        <w:t xml:space="preserve">iminalitas tinggi memungkinkan </w:t>
      </w:r>
      <w:r w:rsidRPr="00CB2E08">
        <w:rPr>
          <w:rFonts w:ascii="Times New Roman" w:hAnsi="Times New Roman"/>
          <w:sz w:val="24"/>
          <w:szCs w:val="24"/>
        </w:rPr>
        <w:t>remaja mengamati berbagai model yang me</w:t>
      </w:r>
      <w:r>
        <w:rPr>
          <w:rFonts w:ascii="Times New Roman" w:hAnsi="Times New Roman"/>
          <w:sz w:val="24"/>
          <w:szCs w:val="24"/>
        </w:rPr>
        <w:t xml:space="preserve">lakukan aktivitas kriminal dan </w:t>
      </w:r>
      <w:r w:rsidRPr="00CB2E08">
        <w:rPr>
          <w:rFonts w:ascii="Times New Roman" w:hAnsi="Times New Roman"/>
          <w:sz w:val="24"/>
          <w:szCs w:val="24"/>
        </w:rPr>
        <w:t>memperoleh hasil atau penghargaan a</w:t>
      </w:r>
      <w:r>
        <w:rPr>
          <w:rFonts w:ascii="Times New Roman" w:hAnsi="Times New Roman"/>
          <w:sz w:val="24"/>
          <w:szCs w:val="24"/>
        </w:rPr>
        <w:t xml:space="preserve">tas aktivitas kriminal mereka. </w:t>
      </w:r>
      <w:r w:rsidRPr="00CB2E08">
        <w:rPr>
          <w:rFonts w:ascii="Times New Roman" w:hAnsi="Times New Roman"/>
          <w:sz w:val="24"/>
          <w:szCs w:val="24"/>
        </w:rPr>
        <w:t>Masyarakat seperti ini sering ditandai de</w:t>
      </w:r>
      <w:r>
        <w:rPr>
          <w:rFonts w:ascii="Times New Roman" w:hAnsi="Times New Roman"/>
          <w:sz w:val="24"/>
          <w:szCs w:val="24"/>
        </w:rPr>
        <w:t xml:space="preserve">ngan kemiskinan, pengangguran, </w:t>
      </w:r>
      <w:r w:rsidRPr="00CB2E08">
        <w:rPr>
          <w:rFonts w:ascii="Times New Roman" w:hAnsi="Times New Roman"/>
          <w:sz w:val="24"/>
          <w:szCs w:val="24"/>
        </w:rPr>
        <w:t xml:space="preserve">dan perasaan tersisih dari kaum kelas </w:t>
      </w:r>
      <w:r>
        <w:rPr>
          <w:rFonts w:ascii="Times New Roman" w:hAnsi="Times New Roman"/>
          <w:sz w:val="24"/>
          <w:szCs w:val="24"/>
        </w:rPr>
        <w:t xml:space="preserve">menengah. Remaja yang hidup di </w:t>
      </w:r>
      <w:r w:rsidRPr="00CB2E08">
        <w:rPr>
          <w:rFonts w:ascii="Times New Roman" w:hAnsi="Times New Roman"/>
          <w:sz w:val="24"/>
          <w:szCs w:val="24"/>
        </w:rPr>
        <w:t>atas binaan orang-orang jahat (ling</w:t>
      </w:r>
      <w:r>
        <w:rPr>
          <w:rFonts w:ascii="Times New Roman" w:hAnsi="Times New Roman"/>
          <w:sz w:val="24"/>
          <w:szCs w:val="24"/>
        </w:rPr>
        <w:t xml:space="preserve">kungan preman, bandar narkoba, </w:t>
      </w:r>
      <w:r w:rsidRPr="00CB2E08">
        <w:rPr>
          <w:rFonts w:ascii="Times New Roman" w:hAnsi="Times New Roman"/>
          <w:sz w:val="24"/>
          <w:szCs w:val="24"/>
        </w:rPr>
        <w:t>perampok dan lain-lain) juga dapat me</w:t>
      </w:r>
      <w:r>
        <w:rPr>
          <w:rFonts w:ascii="Times New Roman" w:hAnsi="Times New Roman"/>
          <w:sz w:val="24"/>
          <w:szCs w:val="24"/>
        </w:rPr>
        <w:t xml:space="preserve">nimbulkan perilaku antisosial. </w:t>
      </w:r>
    </w:p>
    <w:p w:rsidR="00FF037F" w:rsidRDefault="00FF037F" w:rsidP="008F4E2D">
      <w:pPr>
        <w:spacing w:line="480" w:lineRule="auto"/>
        <w:ind w:firstLine="720"/>
        <w:jc w:val="both"/>
        <w:rPr>
          <w:rFonts w:ascii="Times New Roman" w:hAnsi="Times New Roman"/>
          <w:sz w:val="24"/>
          <w:szCs w:val="24"/>
        </w:rPr>
      </w:pPr>
      <w:r w:rsidRPr="00CB2E08">
        <w:rPr>
          <w:rFonts w:ascii="Times New Roman" w:hAnsi="Times New Roman"/>
          <w:sz w:val="24"/>
          <w:szCs w:val="24"/>
        </w:rPr>
        <w:t>Selain itu, lingkungan masyarakat yang kurang menentu bagi prospek kehidupan yang akan datang, seperti ma</w:t>
      </w:r>
      <w:r>
        <w:rPr>
          <w:rFonts w:ascii="Times New Roman" w:hAnsi="Times New Roman"/>
          <w:sz w:val="24"/>
          <w:szCs w:val="24"/>
        </w:rPr>
        <w:t xml:space="preserve">syarakat yang penuh spekulasi, </w:t>
      </w:r>
      <w:r>
        <w:rPr>
          <w:rFonts w:ascii="Times New Roman" w:hAnsi="Times New Roman"/>
          <w:sz w:val="24"/>
          <w:szCs w:val="24"/>
        </w:rPr>
        <w:lastRenderedPageBreak/>
        <w:t>korupsi,</w:t>
      </w:r>
      <w:r w:rsidRPr="00CB2E08">
        <w:rPr>
          <w:rFonts w:ascii="Times New Roman" w:hAnsi="Times New Roman"/>
          <w:sz w:val="24"/>
          <w:szCs w:val="24"/>
        </w:rPr>
        <w:t>manipulasi, gossip, isu-isu negatif, perbedaan yang t</w:t>
      </w:r>
      <w:r>
        <w:rPr>
          <w:rFonts w:ascii="Times New Roman" w:hAnsi="Times New Roman"/>
          <w:sz w:val="24"/>
          <w:szCs w:val="24"/>
        </w:rPr>
        <w:t xml:space="preserve">erlalu </w:t>
      </w:r>
      <w:r w:rsidRPr="00CB2E08">
        <w:rPr>
          <w:rFonts w:ascii="Times New Roman" w:hAnsi="Times New Roman"/>
          <w:sz w:val="24"/>
          <w:szCs w:val="24"/>
        </w:rPr>
        <w:t>mencolok antara sikaya dan simiskin, perbed</w:t>
      </w:r>
      <w:r>
        <w:rPr>
          <w:rFonts w:ascii="Times New Roman" w:hAnsi="Times New Roman"/>
          <w:sz w:val="24"/>
          <w:szCs w:val="24"/>
        </w:rPr>
        <w:t xml:space="preserve">aan kultur, ras dan adat. Bisa </w:t>
      </w:r>
      <w:r w:rsidRPr="00CB2E08">
        <w:rPr>
          <w:rFonts w:ascii="Times New Roman" w:hAnsi="Times New Roman"/>
          <w:sz w:val="24"/>
          <w:szCs w:val="24"/>
        </w:rPr>
        <w:t>juga karena memang mereka.</w:t>
      </w:r>
    </w:p>
    <w:p w:rsidR="00FF037F" w:rsidRDefault="00FF037F" w:rsidP="00FF037F">
      <w:pPr>
        <w:ind w:firstLine="720"/>
        <w:rPr>
          <w:rFonts w:ascii="Times New Roman" w:hAnsi="Times New Roman"/>
          <w:sz w:val="24"/>
          <w:szCs w:val="24"/>
        </w:rPr>
      </w:pPr>
    </w:p>
    <w:p w:rsidR="00FF037F" w:rsidRDefault="00FF037F" w:rsidP="00FF037F">
      <w:pPr>
        <w:ind w:firstLine="720"/>
        <w:rPr>
          <w:rFonts w:ascii="Times New Roman" w:hAnsi="Times New Roman"/>
          <w:sz w:val="24"/>
          <w:szCs w:val="24"/>
          <w:lang w:val="en-US"/>
        </w:rPr>
      </w:pPr>
    </w:p>
    <w:p w:rsidR="008F4E2D" w:rsidRDefault="008F4E2D" w:rsidP="00FF037F">
      <w:pPr>
        <w:ind w:firstLine="720"/>
        <w:rPr>
          <w:rFonts w:ascii="Times New Roman" w:hAnsi="Times New Roman"/>
          <w:sz w:val="24"/>
          <w:szCs w:val="24"/>
          <w:lang w:val="en-US"/>
        </w:rPr>
      </w:pPr>
    </w:p>
    <w:p w:rsidR="008F4E2D" w:rsidRDefault="008F4E2D" w:rsidP="00FF037F">
      <w:pPr>
        <w:ind w:firstLine="720"/>
        <w:rPr>
          <w:rFonts w:ascii="Times New Roman" w:hAnsi="Times New Roman"/>
          <w:sz w:val="24"/>
          <w:szCs w:val="24"/>
          <w:lang w:val="en-US"/>
        </w:rPr>
      </w:pPr>
    </w:p>
    <w:p w:rsidR="008F4E2D" w:rsidRPr="008F4E2D" w:rsidRDefault="008F4E2D" w:rsidP="00FF037F">
      <w:pPr>
        <w:ind w:firstLine="720"/>
        <w:rPr>
          <w:rFonts w:ascii="Times New Roman" w:hAnsi="Times New Roman"/>
          <w:sz w:val="24"/>
          <w:szCs w:val="24"/>
          <w:lang w:val="en-US"/>
        </w:rPr>
      </w:pPr>
    </w:p>
    <w:p w:rsidR="00FF037F" w:rsidRDefault="00FF037F" w:rsidP="00FF037F">
      <w:pPr>
        <w:ind w:firstLine="720"/>
        <w:rPr>
          <w:rFonts w:ascii="Times New Roman" w:hAnsi="Times New Roman"/>
          <w:sz w:val="24"/>
          <w:szCs w:val="24"/>
          <w:lang w:val="en-US"/>
        </w:rPr>
      </w:pPr>
    </w:p>
    <w:p w:rsidR="00631084" w:rsidRDefault="00631084" w:rsidP="00FF037F">
      <w:pPr>
        <w:ind w:firstLine="720"/>
        <w:rPr>
          <w:rFonts w:ascii="Times New Roman" w:hAnsi="Times New Roman"/>
          <w:sz w:val="24"/>
          <w:szCs w:val="24"/>
          <w:lang w:val="en-US"/>
        </w:rPr>
      </w:pPr>
    </w:p>
    <w:p w:rsidR="00631084" w:rsidRDefault="00631084" w:rsidP="00FF037F">
      <w:pPr>
        <w:ind w:firstLine="720"/>
        <w:rPr>
          <w:rFonts w:ascii="Times New Roman" w:hAnsi="Times New Roman"/>
          <w:sz w:val="24"/>
          <w:szCs w:val="24"/>
          <w:lang w:val="en-US"/>
        </w:rPr>
      </w:pPr>
    </w:p>
    <w:p w:rsidR="00631084" w:rsidRDefault="00631084" w:rsidP="00FF037F">
      <w:pPr>
        <w:ind w:firstLine="720"/>
        <w:rPr>
          <w:rFonts w:ascii="Times New Roman" w:hAnsi="Times New Roman"/>
          <w:sz w:val="24"/>
          <w:szCs w:val="24"/>
          <w:lang w:val="en-US"/>
        </w:rPr>
      </w:pPr>
    </w:p>
    <w:p w:rsidR="00631084" w:rsidRDefault="00631084" w:rsidP="00FF037F">
      <w:pPr>
        <w:ind w:firstLine="720"/>
        <w:rPr>
          <w:rFonts w:ascii="Times New Roman" w:hAnsi="Times New Roman"/>
          <w:sz w:val="24"/>
          <w:szCs w:val="24"/>
          <w:lang w:val="en-US"/>
        </w:rPr>
      </w:pPr>
    </w:p>
    <w:p w:rsidR="00631084" w:rsidRPr="00631084" w:rsidRDefault="00631084" w:rsidP="00FF037F">
      <w:pPr>
        <w:ind w:firstLine="720"/>
        <w:rPr>
          <w:rFonts w:ascii="Times New Roman" w:hAnsi="Times New Roman"/>
          <w:sz w:val="24"/>
          <w:szCs w:val="24"/>
          <w:lang w:val="en-US"/>
        </w:rPr>
      </w:pPr>
    </w:p>
    <w:p w:rsidR="002E5856" w:rsidRPr="00B5245A" w:rsidRDefault="002E5856" w:rsidP="002E5856">
      <w:pPr>
        <w:spacing w:line="480" w:lineRule="auto"/>
        <w:jc w:val="both"/>
        <w:rPr>
          <w:rFonts w:ascii="Times New Roman" w:hAnsi="Times New Roman"/>
          <w:sz w:val="24"/>
          <w:szCs w:val="24"/>
        </w:rPr>
      </w:pPr>
    </w:p>
    <w:p w:rsidR="002E5856" w:rsidRPr="00B5245A" w:rsidRDefault="002E5856" w:rsidP="002E5856">
      <w:pPr>
        <w:spacing w:line="480" w:lineRule="auto"/>
        <w:jc w:val="both"/>
        <w:rPr>
          <w:rFonts w:ascii="Times New Roman" w:hAnsi="Times New Roman"/>
          <w:sz w:val="24"/>
          <w:szCs w:val="24"/>
        </w:rPr>
      </w:pPr>
    </w:p>
    <w:p w:rsidR="002E5856" w:rsidRDefault="002E5856">
      <w:pPr>
        <w:spacing w:line="480" w:lineRule="auto"/>
        <w:jc w:val="both"/>
        <w:rPr>
          <w:rFonts w:ascii="Times New Roman" w:hAnsi="Times New Roman"/>
          <w:b/>
          <w:sz w:val="24"/>
          <w:szCs w:val="24"/>
          <w:lang w:val="en-US"/>
        </w:rPr>
      </w:pPr>
    </w:p>
    <w:p w:rsidR="002E5856" w:rsidRDefault="002E5856">
      <w:pPr>
        <w:spacing w:line="480" w:lineRule="auto"/>
        <w:jc w:val="both"/>
        <w:rPr>
          <w:rFonts w:ascii="Times New Roman" w:hAnsi="Times New Roman"/>
          <w:b/>
          <w:sz w:val="24"/>
          <w:szCs w:val="24"/>
          <w:lang w:val="en-US"/>
        </w:rPr>
      </w:pPr>
    </w:p>
    <w:p w:rsidR="004E17E1" w:rsidRDefault="004E17E1">
      <w:pPr>
        <w:spacing w:line="480" w:lineRule="auto"/>
        <w:jc w:val="both"/>
        <w:rPr>
          <w:rFonts w:ascii="Times New Roman" w:hAnsi="Times New Roman"/>
          <w:b/>
          <w:sz w:val="24"/>
          <w:szCs w:val="24"/>
          <w:lang w:val="en-US"/>
        </w:rPr>
      </w:pPr>
    </w:p>
    <w:p w:rsidR="002E5856" w:rsidRDefault="002E5856">
      <w:pPr>
        <w:spacing w:line="480" w:lineRule="auto"/>
        <w:jc w:val="both"/>
        <w:rPr>
          <w:rFonts w:ascii="Times New Roman" w:hAnsi="Times New Roman"/>
          <w:b/>
          <w:sz w:val="24"/>
          <w:szCs w:val="24"/>
          <w:lang w:val="en-US"/>
        </w:rPr>
      </w:pPr>
    </w:p>
    <w:p w:rsidR="00943AFF" w:rsidRDefault="00943AFF">
      <w:pPr>
        <w:spacing w:line="480" w:lineRule="auto"/>
        <w:jc w:val="both"/>
        <w:rPr>
          <w:rFonts w:ascii="Times New Roman" w:hAnsi="Times New Roman"/>
          <w:b/>
          <w:sz w:val="24"/>
          <w:szCs w:val="24"/>
          <w:lang w:val="en-US"/>
        </w:rPr>
      </w:pPr>
    </w:p>
    <w:p w:rsidR="002E5856" w:rsidRPr="00EF52EC" w:rsidRDefault="002E5856" w:rsidP="002E5856">
      <w:pPr>
        <w:jc w:val="center"/>
        <w:rPr>
          <w:rFonts w:ascii="Times New Roman" w:hAnsi="Times New Roman"/>
          <w:b/>
          <w:sz w:val="24"/>
          <w:szCs w:val="24"/>
        </w:rPr>
      </w:pPr>
      <w:r w:rsidRPr="00EF52EC">
        <w:rPr>
          <w:rFonts w:ascii="Times New Roman" w:hAnsi="Times New Roman"/>
          <w:b/>
          <w:sz w:val="24"/>
          <w:szCs w:val="24"/>
        </w:rPr>
        <w:lastRenderedPageBreak/>
        <w:t>DAFTAR PUSTAKA</w:t>
      </w:r>
    </w:p>
    <w:p w:rsidR="002E5856" w:rsidRDefault="002E5856" w:rsidP="002E5856">
      <w:pPr>
        <w:rPr>
          <w:rFonts w:ascii="Times New Roman" w:hAnsi="Times New Roman"/>
          <w:b/>
          <w:sz w:val="24"/>
          <w:szCs w:val="24"/>
        </w:rPr>
      </w:pPr>
      <w:r>
        <w:rPr>
          <w:rFonts w:ascii="Times New Roman" w:hAnsi="Times New Roman"/>
          <w:b/>
          <w:sz w:val="24"/>
          <w:szCs w:val="24"/>
        </w:rPr>
        <w:t xml:space="preserve">1. Buku Teks : </w:t>
      </w:r>
    </w:p>
    <w:p w:rsidR="002E5856" w:rsidRDefault="002E5856" w:rsidP="002E5856">
      <w:pPr>
        <w:suppressAutoHyphens/>
        <w:autoSpaceDN w:val="0"/>
        <w:textAlignment w:val="baseline"/>
        <w:rPr>
          <w:rFonts w:ascii="Times New Roman" w:eastAsia="Calibri" w:hAnsi="Times New Roman"/>
          <w:sz w:val="24"/>
          <w:szCs w:val="24"/>
        </w:rPr>
      </w:pPr>
      <w:r>
        <w:rPr>
          <w:rFonts w:ascii="Times New Roman" w:eastAsia="Calibri" w:hAnsi="Times New Roman"/>
          <w:sz w:val="24"/>
          <w:szCs w:val="24"/>
        </w:rPr>
        <w:t xml:space="preserve">Huraerah, Abu. 2007. </w:t>
      </w:r>
      <w:r>
        <w:rPr>
          <w:rFonts w:ascii="Times New Roman" w:eastAsia="Calibri" w:hAnsi="Times New Roman"/>
          <w:i/>
          <w:sz w:val="24"/>
          <w:szCs w:val="24"/>
        </w:rPr>
        <w:t>Pengorganisasian dan Pengembangan Masyarakat</w:t>
      </w:r>
      <w:r>
        <w:rPr>
          <w:rFonts w:ascii="Times New Roman" w:eastAsia="Calibri" w:hAnsi="Times New Roman"/>
          <w:sz w:val="24"/>
          <w:szCs w:val="24"/>
        </w:rPr>
        <w:t>.</w:t>
      </w:r>
    </w:p>
    <w:p w:rsidR="002E5856" w:rsidRDefault="002E5856" w:rsidP="002E5856">
      <w:pPr>
        <w:ind w:firstLine="720"/>
        <w:rPr>
          <w:rFonts w:ascii="Times New Roman" w:eastAsia="Calibri" w:hAnsi="Times New Roman"/>
          <w:sz w:val="24"/>
          <w:szCs w:val="24"/>
        </w:rPr>
      </w:pPr>
      <w:r>
        <w:rPr>
          <w:rFonts w:ascii="Times New Roman" w:eastAsia="Calibri" w:hAnsi="Times New Roman"/>
          <w:sz w:val="24"/>
          <w:szCs w:val="24"/>
        </w:rPr>
        <w:t>Bandung : Humaniora</w:t>
      </w:r>
    </w:p>
    <w:p w:rsidR="002E5856" w:rsidRDefault="002E5856" w:rsidP="002E5856">
      <w:pPr>
        <w:suppressAutoHyphens/>
        <w:autoSpaceDN w:val="0"/>
        <w:ind w:left="709" w:hanging="709"/>
        <w:textAlignment w:val="baseline"/>
        <w:rPr>
          <w:rFonts w:ascii="Times New Roman" w:eastAsia="Calibri" w:hAnsi="Times New Roman"/>
          <w:sz w:val="24"/>
          <w:szCs w:val="24"/>
        </w:rPr>
      </w:pPr>
      <w:r>
        <w:rPr>
          <w:rFonts w:ascii="Times New Roman" w:eastAsia="Calibri" w:hAnsi="Times New Roman"/>
          <w:sz w:val="24"/>
          <w:szCs w:val="24"/>
        </w:rPr>
        <w:t xml:space="preserve">Soehartono, Irawan. 1995. </w:t>
      </w:r>
      <w:r>
        <w:rPr>
          <w:rFonts w:ascii="Times New Roman" w:eastAsia="Calibri" w:hAnsi="Times New Roman"/>
          <w:i/>
          <w:sz w:val="24"/>
          <w:szCs w:val="24"/>
        </w:rPr>
        <w:t>Metode Penelitian Sosial</w:t>
      </w:r>
      <w:r>
        <w:rPr>
          <w:rFonts w:ascii="Times New Roman" w:eastAsia="Calibri" w:hAnsi="Times New Roman"/>
          <w:sz w:val="24"/>
          <w:szCs w:val="24"/>
        </w:rPr>
        <w:t>. Bandung : PT Remaja Rosdakarya.</w:t>
      </w:r>
    </w:p>
    <w:p w:rsidR="002E5856" w:rsidRDefault="002E5856" w:rsidP="002E5856">
      <w:pPr>
        <w:rPr>
          <w:rFonts w:ascii="Times New Roman" w:hAnsi="Times New Roman"/>
          <w:sz w:val="24"/>
        </w:rPr>
      </w:pPr>
      <w:r>
        <w:rPr>
          <w:rFonts w:ascii="Times New Roman" w:hAnsi="Times New Roman"/>
          <w:sz w:val="24"/>
        </w:rPr>
        <w:t xml:space="preserve">Fahrudin,  Adi.  2014. </w:t>
      </w:r>
      <w:r w:rsidRPr="00EF52EC">
        <w:rPr>
          <w:rFonts w:ascii="Times New Roman" w:hAnsi="Times New Roman"/>
          <w:i/>
          <w:sz w:val="24"/>
        </w:rPr>
        <w:t>Pengantar Kesejahteraan Sosial</w:t>
      </w:r>
      <w:r>
        <w:rPr>
          <w:rFonts w:ascii="Times New Roman" w:hAnsi="Times New Roman"/>
          <w:sz w:val="24"/>
        </w:rPr>
        <w:t>. Bandung : Refika</w:t>
      </w:r>
    </w:p>
    <w:p w:rsidR="002E5856" w:rsidRDefault="002E5856" w:rsidP="002E5856">
      <w:pPr>
        <w:ind w:left="709"/>
        <w:rPr>
          <w:rFonts w:ascii="Times New Roman" w:hAnsi="Times New Roman"/>
          <w:sz w:val="24"/>
        </w:rPr>
      </w:pPr>
      <w:r>
        <w:rPr>
          <w:rFonts w:ascii="Times New Roman" w:hAnsi="Times New Roman"/>
          <w:sz w:val="24"/>
        </w:rPr>
        <w:t>Aditama</w:t>
      </w:r>
    </w:p>
    <w:p w:rsidR="002E5856" w:rsidRDefault="002E5856" w:rsidP="002E5856">
      <w:pPr>
        <w:rPr>
          <w:rFonts w:ascii="Times New Roman" w:hAnsi="Times New Roman"/>
          <w:sz w:val="24"/>
        </w:rPr>
      </w:pPr>
      <w:r>
        <w:rPr>
          <w:rFonts w:ascii="Times New Roman" w:hAnsi="Times New Roman"/>
          <w:sz w:val="24"/>
        </w:rPr>
        <w:t xml:space="preserve">Sarwono, W. 2002. </w:t>
      </w:r>
      <w:r w:rsidRPr="00EF52EC">
        <w:rPr>
          <w:rFonts w:ascii="Times New Roman" w:hAnsi="Times New Roman"/>
          <w:i/>
          <w:sz w:val="24"/>
        </w:rPr>
        <w:t>Psikologi Sosial</w:t>
      </w:r>
      <w:r>
        <w:rPr>
          <w:rFonts w:ascii="Times New Roman" w:hAnsi="Times New Roman"/>
          <w:sz w:val="24"/>
        </w:rPr>
        <w:t>. Jakarta: Balai Pustaka.</w:t>
      </w:r>
    </w:p>
    <w:p w:rsidR="002E5856" w:rsidRDefault="002E5856" w:rsidP="002E5856">
      <w:pPr>
        <w:rPr>
          <w:rFonts w:ascii="Times New Roman" w:hAnsi="Times New Roman"/>
          <w:sz w:val="24"/>
        </w:rPr>
      </w:pPr>
      <w:r>
        <w:rPr>
          <w:rFonts w:ascii="Times New Roman" w:hAnsi="Times New Roman"/>
          <w:sz w:val="24"/>
        </w:rPr>
        <w:t xml:space="preserve">Rahmat, Jalahuddin. 2005. </w:t>
      </w:r>
      <w:r>
        <w:rPr>
          <w:rFonts w:ascii="Times New Roman" w:hAnsi="Times New Roman"/>
          <w:i/>
          <w:sz w:val="24"/>
        </w:rPr>
        <w:t xml:space="preserve">Psikologi Komunikasi. </w:t>
      </w:r>
      <w:r>
        <w:rPr>
          <w:rFonts w:ascii="Times New Roman" w:hAnsi="Times New Roman"/>
          <w:sz w:val="24"/>
        </w:rPr>
        <w:t xml:space="preserve">Bandung : PT. Remaja </w:t>
      </w:r>
    </w:p>
    <w:p w:rsidR="002E5856" w:rsidRDefault="002E5856" w:rsidP="002E5856">
      <w:pPr>
        <w:ind w:left="720"/>
        <w:rPr>
          <w:rFonts w:ascii="Times New Roman" w:hAnsi="Times New Roman"/>
          <w:sz w:val="24"/>
        </w:rPr>
      </w:pPr>
      <w:r>
        <w:rPr>
          <w:rFonts w:ascii="Times New Roman" w:hAnsi="Times New Roman"/>
          <w:sz w:val="24"/>
        </w:rPr>
        <w:t>Rosdakarya</w:t>
      </w:r>
    </w:p>
    <w:p w:rsidR="002E5856" w:rsidRDefault="002E5856" w:rsidP="002E5856">
      <w:pPr>
        <w:rPr>
          <w:rFonts w:ascii="Times New Roman" w:hAnsi="Times New Roman"/>
          <w:sz w:val="24"/>
        </w:rPr>
      </w:pPr>
      <w:r>
        <w:rPr>
          <w:rFonts w:ascii="Times New Roman" w:hAnsi="Times New Roman"/>
          <w:sz w:val="24"/>
        </w:rPr>
        <w:t xml:space="preserve">Rahmat, Jalahuddin. 2012. </w:t>
      </w:r>
      <w:r>
        <w:rPr>
          <w:rFonts w:ascii="Times New Roman" w:hAnsi="Times New Roman"/>
          <w:i/>
          <w:sz w:val="24"/>
        </w:rPr>
        <w:t xml:space="preserve">Psikologi Komunikasi. </w:t>
      </w:r>
      <w:r>
        <w:rPr>
          <w:rFonts w:ascii="Times New Roman" w:hAnsi="Times New Roman"/>
          <w:sz w:val="24"/>
        </w:rPr>
        <w:t>Bandung : Rosdakarya</w:t>
      </w:r>
    </w:p>
    <w:p w:rsidR="002E5856" w:rsidRDefault="002E5856" w:rsidP="002E5856">
      <w:pPr>
        <w:rPr>
          <w:rFonts w:ascii="Times New Roman" w:hAnsi="Times New Roman"/>
          <w:sz w:val="24"/>
        </w:rPr>
      </w:pPr>
      <w:r>
        <w:rPr>
          <w:rFonts w:ascii="Times New Roman" w:hAnsi="Times New Roman"/>
          <w:sz w:val="24"/>
        </w:rPr>
        <w:t xml:space="preserve">Nevid, Jeferry S., dkk. 2005. Psikologi Abnormal. Jakarta : Erlangga. </w:t>
      </w:r>
    </w:p>
    <w:p w:rsidR="002E5856" w:rsidRDefault="002E5856" w:rsidP="002E5856">
      <w:pPr>
        <w:rPr>
          <w:rFonts w:ascii="Times New Roman" w:hAnsi="Times New Roman"/>
          <w:sz w:val="24"/>
          <w:szCs w:val="24"/>
        </w:rPr>
      </w:pPr>
      <w:r w:rsidRPr="00EF52EC">
        <w:rPr>
          <w:rFonts w:ascii="Times New Roman" w:hAnsi="Times New Roman"/>
          <w:sz w:val="24"/>
          <w:szCs w:val="24"/>
        </w:rPr>
        <w:t xml:space="preserve">Sumiati dkk. (2009). </w:t>
      </w:r>
      <w:r w:rsidRPr="00EF52EC">
        <w:rPr>
          <w:rFonts w:ascii="Times New Roman" w:hAnsi="Times New Roman"/>
          <w:i/>
          <w:sz w:val="24"/>
          <w:szCs w:val="24"/>
        </w:rPr>
        <w:t>Kesehatan Jiwa Remaja Dan Konseling</w:t>
      </w:r>
      <w:r w:rsidRPr="00EF52EC">
        <w:rPr>
          <w:rFonts w:ascii="Times New Roman" w:hAnsi="Times New Roman"/>
          <w:sz w:val="24"/>
          <w:szCs w:val="24"/>
        </w:rPr>
        <w:t xml:space="preserve">. Jakarta : </w:t>
      </w:r>
    </w:p>
    <w:p w:rsidR="002E5856" w:rsidRDefault="002E5856" w:rsidP="002E5856">
      <w:pPr>
        <w:ind w:left="720"/>
        <w:rPr>
          <w:rFonts w:ascii="Times New Roman" w:hAnsi="Times New Roman"/>
          <w:sz w:val="24"/>
          <w:szCs w:val="24"/>
        </w:rPr>
      </w:pPr>
      <w:r w:rsidRPr="00EF52EC">
        <w:rPr>
          <w:rFonts w:ascii="Times New Roman" w:hAnsi="Times New Roman"/>
          <w:sz w:val="24"/>
          <w:szCs w:val="24"/>
        </w:rPr>
        <w:t>Trans Info Media</w:t>
      </w:r>
    </w:p>
    <w:p w:rsidR="002E5856" w:rsidRPr="009E121D" w:rsidRDefault="002E5856" w:rsidP="002E5856">
      <w:pPr>
        <w:rPr>
          <w:rFonts w:ascii="Times New Roman" w:hAnsi="Times New Roman"/>
          <w:sz w:val="24"/>
        </w:rPr>
      </w:pPr>
      <w:r>
        <w:rPr>
          <w:rFonts w:ascii="Times New Roman" w:hAnsi="Times New Roman"/>
          <w:sz w:val="24"/>
        </w:rPr>
        <w:t xml:space="preserve">Soetomo. </w:t>
      </w:r>
      <w:r>
        <w:rPr>
          <w:rFonts w:ascii="Times New Roman" w:hAnsi="Times New Roman"/>
          <w:i/>
          <w:sz w:val="24"/>
        </w:rPr>
        <w:t xml:space="preserve">Masalah Sosial dan Upaya Pemecahanya. </w:t>
      </w:r>
      <w:r>
        <w:rPr>
          <w:rFonts w:ascii="Times New Roman" w:hAnsi="Times New Roman"/>
          <w:sz w:val="24"/>
        </w:rPr>
        <w:t>Yogyakarta : Pustaka Pelajar</w:t>
      </w:r>
    </w:p>
    <w:p w:rsidR="002E5856" w:rsidRDefault="002E5856" w:rsidP="002E5856">
      <w:pPr>
        <w:rPr>
          <w:rFonts w:ascii="Times New Roman" w:hAnsi="Times New Roman"/>
          <w:sz w:val="24"/>
          <w:szCs w:val="24"/>
        </w:rPr>
      </w:pPr>
      <w:r>
        <w:rPr>
          <w:rFonts w:ascii="Times New Roman" w:hAnsi="Times New Roman"/>
          <w:sz w:val="24"/>
          <w:szCs w:val="24"/>
        </w:rPr>
        <w:t xml:space="preserve">Suwarno Wiji. 2009. </w:t>
      </w:r>
      <w:r>
        <w:rPr>
          <w:rFonts w:ascii="Times New Roman" w:hAnsi="Times New Roman"/>
          <w:i/>
          <w:sz w:val="24"/>
          <w:szCs w:val="24"/>
        </w:rPr>
        <w:t xml:space="preserve">Psikologi Perpustakaan, </w:t>
      </w:r>
      <w:r>
        <w:rPr>
          <w:rFonts w:ascii="Times New Roman" w:hAnsi="Times New Roman"/>
          <w:sz w:val="24"/>
          <w:szCs w:val="24"/>
        </w:rPr>
        <w:t>Jakarta : Sagung Seto</w:t>
      </w:r>
      <w:r w:rsidRPr="00EF52EC">
        <w:rPr>
          <w:rFonts w:ascii="Times New Roman" w:hAnsi="Times New Roman"/>
          <w:sz w:val="24"/>
          <w:szCs w:val="24"/>
        </w:rPr>
        <w:t xml:space="preserve">  </w:t>
      </w:r>
    </w:p>
    <w:p w:rsidR="002E5856" w:rsidRDefault="002E5856" w:rsidP="002E5856">
      <w:pPr>
        <w:ind w:left="720" w:hanging="720"/>
        <w:rPr>
          <w:rFonts w:ascii="Times New Roman" w:hAnsi="Times New Roman"/>
          <w:sz w:val="24"/>
        </w:rPr>
      </w:pPr>
      <w:r>
        <w:rPr>
          <w:rFonts w:ascii="Times New Roman" w:hAnsi="Times New Roman"/>
          <w:sz w:val="24"/>
        </w:rPr>
        <w:t>Suharto, Edi 2009. Pekerjaan Sosial di Dunia Industri: Memperkuat CSR     (Corparate Social Responsibillity). Bandung : Alfabeta.</w:t>
      </w:r>
    </w:p>
    <w:p w:rsidR="002E5856" w:rsidRDefault="002E5856" w:rsidP="002E5856">
      <w:pPr>
        <w:ind w:left="720" w:hanging="720"/>
        <w:rPr>
          <w:rFonts w:ascii="Times New Roman" w:hAnsi="Times New Roman"/>
          <w:sz w:val="24"/>
        </w:rPr>
      </w:pPr>
      <w:r>
        <w:rPr>
          <w:rFonts w:ascii="Times New Roman" w:hAnsi="Times New Roman"/>
          <w:sz w:val="24"/>
        </w:rPr>
        <w:t>Suharto, Edi 2010.Membangun Masyarakat Memberdayakan Rakyat. Bandung : Refika Aditama</w:t>
      </w:r>
    </w:p>
    <w:p w:rsidR="002E5856" w:rsidRDefault="002E5856" w:rsidP="002E5856">
      <w:pPr>
        <w:rPr>
          <w:rFonts w:ascii="Times New Roman" w:hAnsi="Times New Roman"/>
          <w:sz w:val="24"/>
        </w:rPr>
      </w:pPr>
      <w:r>
        <w:rPr>
          <w:rFonts w:ascii="Times New Roman" w:hAnsi="Times New Roman"/>
          <w:sz w:val="24"/>
        </w:rPr>
        <w:t xml:space="preserve">Adi, Isbandi Rukminto. 2015. Kesejahteraan Sosial (pekerjaan sosial, </w:t>
      </w:r>
    </w:p>
    <w:p w:rsidR="002E5856" w:rsidRDefault="002E5856" w:rsidP="002E5856">
      <w:pPr>
        <w:ind w:left="720"/>
        <w:rPr>
          <w:rFonts w:ascii="Times New Roman" w:hAnsi="Times New Roman"/>
          <w:sz w:val="24"/>
        </w:rPr>
      </w:pPr>
      <w:r>
        <w:rPr>
          <w:rFonts w:ascii="Times New Roman" w:hAnsi="Times New Roman"/>
          <w:sz w:val="24"/>
        </w:rPr>
        <w:t>pembangunan social, dan kajian pembangunan). Jakarta: Raja Grafindo Persada.</w:t>
      </w:r>
    </w:p>
    <w:p w:rsidR="002E5856" w:rsidRDefault="002E5856" w:rsidP="002E5856">
      <w:pPr>
        <w:rPr>
          <w:rFonts w:ascii="Times New Roman" w:hAnsi="Times New Roman"/>
          <w:sz w:val="24"/>
        </w:rPr>
      </w:pPr>
      <w:r>
        <w:rPr>
          <w:rFonts w:ascii="Times New Roman" w:hAnsi="Times New Roman"/>
          <w:sz w:val="24"/>
        </w:rPr>
        <w:t xml:space="preserve">Kusuma, Widjaja.  2010. </w:t>
      </w:r>
      <w:r w:rsidRPr="00EA27F5">
        <w:rPr>
          <w:rFonts w:ascii="Times New Roman" w:hAnsi="Times New Roman"/>
          <w:i/>
          <w:sz w:val="24"/>
        </w:rPr>
        <w:t>Pengantar Psikologi</w:t>
      </w:r>
      <w:r>
        <w:rPr>
          <w:rFonts w:ascii="Times New Roman" w:hAnsi="Times New Roman"/>
          <w:i/>
          <w:sz w:val="24"/>
        </w:rPr>
        <w:t xml:space="preserve">. </w:t>
      </w:r>
      <w:r>
        <w:rPr>
          <w:rFonts w:ascii="Times New Roman" w:hAnsi="Times New Roman"/>
          <w:sz w:val="24"/>
        </w:rPr>
        <w:t>Jakarta : Interkasara</w:t>
      </w:r>
    </w:p>
    <w:p w:rsidR="002E5856" w:rsidRDefault="002E5856" w:rsidP="002E5856">
      <w:pPr>
        <w:rPr>
          <w:rFonts w:ascii="Times New Roman" w:hAnsi="Times New Roman"/>
          <w:sz w:val="24"/>
        </w:rPr>
      </w:pPr>
      <w:r>
        <w:rPr>
          <w:rFonts w:ascii="Times New Roman" w:hAnsi="Times New Roman"/>
          <w:sz w:val="24"/>
        </w:rPr>
        <w:t xml:space="preserve">Mercer, Jenny &amp; Clyton Debbie. 2014. </w:t>
      </w:r>
      <w:r w:rsidRPr="00C20076">
        <w:rPr>
          <w:rFonts w:ascii="Times New Roman" w:hAnsi="Times New Roman"/>
          <w:i/>
          <w:sz w:val="24"/>
        </w:rPr>
        <w:t>Psikologi Sosial.</w:t>
      </w:r>
      <w:r>
        <w:rPr>
          <w:rFonts w:ascii="Times New Roman" w:hAnsi="Times New Roman"/>
          <w:sz w:val="24"/>
        </w:rPr>
        <w:t xml:space="preserve"> Jakarta : Erlangga</w:t>
      </w:r>
    </w:p>
    <w:p w:rsidR="002E5856" w:rsidRDefault="002E5856" w:rsidP="002E5856">
      <w:pPr>
        <w:rPr>
          <w:rFonts w:ascii="Times New Roman" w:hAnsi="Times New Roman"/>
          <w:sz w:val="24"/>
        </w:rPr>
      </w:pPr>
      <w:r>
        <w:rPr>
          <w:rFonts w:ascii="Times New Roman" w:hAnsi="Times New Roman"/>
          <w:sz w:val="24"/>
        </w:rPr>
        <w:lastRenderedPageBreak/>
        <w:t xml:space="preserve">Suwarson, W. Sarlito. 2012. </w:t>
      </w:r>
      <w:r w:rsidRPr="00C20076">
        <w:rPr>
          <w:rFonts w:ascii="Times New Roman" w:hAnsi="Times New Roman"/>
          <w:i/>
          <w:sz w:val="24"/>
        </w:rPr>
        <w:t>Pengantar Psikologi Umum.</w:t>
      </w:r>
      <w:r>
        <w:rPr>
          <w:rFonts w:ascii="Times New Roman" w:hAnsi="Times New Roman"/>
          <w:sz w:val="24"/>
        </w:rPr>
        <w:t xml:space="preserve"> Jakarta : Rajawali Pers</w:t>
      </w:r>
    </w:p>
    <w:p w:rsidR="002E5856" w:rsidRDefault="002E5856" w:rsidP="002E5856">
      <w:pPr>
        <w:rPr>
          <w:rFonts w:ascii="Times New Roman" w:hAnsi="Times New Roman"/>
          <w:sz w:val="24"/>
        </w:rPr>
      </w:pPr>
      <w:r>
        <w:rPr>
          <w:rFonts w:ascii="Times New Roman" w:hAnsi="Times New Roman"/>
          <w:sz w:val="24"/>
        </w:rPr>
        <w:t xml:space="preserve">Duran, M.V. &amp; Barlow, H.D. 2007. </w:t>
      </w:r>
      <w:r w:rsidRPr="00761774">
        <w:rPr>
          <w:rFonts w:ascii="Times New Roman" w:hAnsi="Times New Roman"/>
          <w:i/>
          <w:sz w:val="24"/>
        </w:rPr>
        <w:t>Intisari psikologi abnormal</w:t>
      </w:r>
      <w:r>
        <w:rPr>
          <w:rFonts w:ascii="Times New Roman" w:hAnsi="Times New Roman"/>
          <w:sz w:val="24"/>
        </w:rPr>
        <w:t xml:space="preserve">. </w:t>
      </w:r>
    </w:p>
    <w:p w:rsidR="002E5856" w:rsidRDefault="002E5856" w:rsidP="002E5856">
      <w:pPr>
        <w:ind w:left="720"/>
        <w:rPr>
          <w:rFonts w:ascii="Times New Roman" w:hAnsi="Times New Roman"/>
          <w:sz w:val="24"/>
        </w:rPr>
      </w:pPr>
      <w:r>
        <w:rPr>
          <w:rFonts w:ascii="Times New Roman" w:hAnsi="Times New Roman"/>
          <w:sz w:val="24"/>
        </w:rPr>
        <w:t xml:space="preserve">Yogyakarta : Pustaka Pelajar </w:t>
      </w:r>
    </w:p>
    <w:p w:rsidR="002E5856" w:rsidRDefault="002E5856" w:rsidP="002E5856">
      <w:pPr>
        <w:rPr>
          <w:rFonts w:ascii="Times New Roman" w:hAnsi="Times New Roman"/>
          <w:sz w:val="24"/>
        </w:rPr>
      </w:pPr>
      <w:r>
        <w:rPr>
          <w:rFonts w:ascii="Times New Roman" w:hAnsi="Times New Roman"/>
          <w:sz w:val="24"/>
        </w:rPr>
        <w:t>Desmita . 2008. Psikologi Perkembangan. Bandung : PT Remaja Rosdakarya</w:t>
      </w:r>
    </w:p>
    <w:p w:rsidR="002E5856" w:rsidRDefault="002E5856" w:rsidP="002E5856">
      <w:pPr>
        <w:rPr>
          <w:rFonts w:ascii="Times New Roman" w:hAnsi="Times New Roman"/>
          <w:i/>
          <w:sz w:val="24"/>
        </w:rPr>
      </w:pPr>
      <w:r>
        <w:rPr>
          <w:rFonts w:ascii="Times New Roman" w:hAnsi="Times New Roman"/>
          <w:sz w:val="24"/>
        </w:rPr>
        <w:t xml:space="preserve">M. Ali dan M. Asrori. 2012. </w:t>
      </w:r>
      <w:r>
        <w:rPr>
          <w:rFonts w:ascii="Times New Roman" w:hAnsi="Times New Roman"/>
          <w:i/>
          <w:sz w:val="24"/>
        </w:rPr>
        <w:t xml:space="preserve">Psikologi </w:t>
      </w:r>
      <w:r w:rsidRPr="009E121D">
        <w:rPr>
          <w:rFonts w:ascii="Times New Roman" w:hAnsi="Times New Roman"/>
          <w:i/>
          <w:sz w:val="24"/>
        </w:rPr>
        <w:t xml:space="preserve">Remaja:  Perkembangan Anak dan </w:t>
      </w:r>
    </w:p>
    <w:p w:rsidR="002E5856" w:rsidRDefault="002E5856" w:rsidP="002E5856">
      <w:pPr>
        <w:ind w:left="720"/>
        <w:rPr>
          <w:rFonts w:ascii="Times New Roman" w:hAnsi="Times New Roman"/>
          <w:sz w:val="24"/>
        </w:rPr>
      </w:pPr>
      <w:r w:rsidRPr="009E121D">
        <w:rPr>
          <w:rFonts w:ascii="Times New Roman" w:hAnsi="Times New Roman"/>
          <w:i/>
          <w:sz w:val="24"/>
        </w:rPr>
        <w:t>Remaja. Bandung</w:t>
      </w:r>
      <w:r>
        <w:rPr>
          <w:rFonts w:ascii="Times New Roman" w:hAnsi="Times New Roman"/>
          <w:sz w:val="24"/>
        </w:rPr>
        <w:t xml:space="preserve"> : PT. Bumi Aksara </w:t>
      </w:r>
    </w:p>
    <w:p w:rsidR="002E5856" w:rsidRDefault="002E5856" w:rsidP="002E5856">
      <w:pPr>
        <w:rPr>
          <w:rFonts w:ascii="Times New Roman" w:hAnsi="Times New Roman"/>
          <w:sz w:val="24"/>
        </w:rPr>
      </w:pPr>
      <w:r>
        <w:rPr>
          <w:rFonts w:ascii="Times New Roman" w:hAnsi="Times New Roman"/>
          <w:sz w:val="24"/>
        </w:rPr>
        <w:t xml:space="preserve">M. Djawad Dahlan. 2007. </w:t>
      </w:r>
      <w:r>
        <w:rPr>
          <w:rFonts w:ascii="Times New Roman" w:hAnsi="Times New Roman"/>
          <w:i/>
          <w:sz w:val="24"/>
        </w:rPr>
        <w:t>Psikologi</w:t>
      </w:r>
      <w:r>
        <w:rPr>
          <w:rFonts w:ascii="Times New Roman" w:hAnsi="Times New Roman"/>
          <w:sz w:val="24"/>
        </w:rPr>
        <w:t xml:space="preserve"> </w:t>
      </w:r>
      <w:r w:rsidRPr="009E121D">
        <w:rPr>
          <w:rFonts w:ascii="Times New Roman" w:hAnsi="Times New Roman"/>
          <w:i/>
          <w:sz w:val="24"/>
        </w:rPr>
        <w:t>Perkembangan Anak dan Remaja.</w:t>
      </w:r>
      <w:r>
        <w:rPr>
          <w:rFonts w:ascii="Times New Roman" w:hAnsi="Times New Roman"/>
          <w:sz w:val="24"/>
        </w:rPr>
        <w:t xml:space="preserve"> </w:t>
      </w:r>
    </w:p>
    <w:p w:rsidR="002E5856" w:rsidRPr="008A3BF7" w:rsidRDefault="002E5856" w:rsidP="002E5856">
      <w:pPr>
        <w:ind w:left="720"/>
        <w:rPr>
          <w:rFonts w:ascii="Times New Roman" w:hAnsi="Times New Roman"/>
          <w:sz w:val="24"/>
          <w:lang w:val="en-US"/>
        </w:rPr>
      </w:pPr>
      <w:r>
        <w:rPr>
          <w:rFonts w:ascii="Times New Roman" w:hAnsi="Times New Roman"/>
          <w:sz w:val="24"/>
        </w:rPr>
        <w:t xml:space="preserve">Bandung : PT. Remaja Rosdakarya. </w:t>
      </w:r>
    </w:p>
    <w:p w:rsidR="002E5856" w:rsidRPr="009E121D" w:rsidRDefault="002E5856" w:rsidP="002E5856">
      <w:pPr>
        <w:rPr>
          <w:rFonts w:ascii="Times New Roman" w:hAnsi="Times New Roman"/>
          <w:sz w:val="24"/>
        </w:rPr>
      </w:pPr>
    </w:p>
    <w:p w:rsidR="002E5856" w:rsidRDefault="002E5856" w:rsidP="002E5856">
      <w:pPr>
        <w:rPr>
          <w:rFonts w:ascii="Times New Roman" w:hAnsi="Times New Roman"/>
          <w:b/>
          <w:sz w:val="24"/>
          <w:szCs w:val="24"/>
        </w:rPr>
      </w:pPr>
      <w:r>
        <w:rPr>
          <w:rFonts w:ascii="Times New Roman" w:hAnsi="Times New Roman"/>
          <w:b/>
          <w:sz w:val="24"/>
          <w:szCs w:val="24"/>
        </w:rPr>
        <w:t xml:space="preserve">2. Sumber Lain : </w:t>
      </w:r>
    </w:p>
    <w:p w:rsidR="002E5856" w:rsidRDefault="00F84FAB" w:rsidP="002E5856">
      <w:pPr>
        <w:contextualSpacing/>
        <w:rPr>
          <w:rFonts w:ascii="Arial" w:hAnsi="Arial" w:cs="Arial"/>
          <w:color w:val="006621"/>
          <w:sz w:val="21"/>
          <w:szCs w:val="21"/>
          <w:shd w:val="clear" w:color="auto" w:fill="FFFFFF"/>
        </w:rPr>
      </w:pPr>
      <w:hyperlink r:id="rId10" w:history="1">
        <w:r w:rsidR="002E5856">
          <w:rPr>
            <w:rStyle w:val="Hyperlink"/>
            <w:rFonts w:ascii="Arial" w:hAnsi="Arial" w:cs="Arial"/>
            <w:sz w:val="21"/>
            <w:szCs w:val="21"/>
            <w:shd w:val="clear" w:color="auto" w:fill="FFFFFF"/>
          </w:rPr>
          <w:t>https://sejarahteknologi.wordpress.com</w:t>
        </w:r>
      </w:hyperlink>
    </w:p>
    <w:p w:rsidR="002E5856" w:rsidRPr="00DA6F51" w:rsidRDefault="00F84FAB" w:rsidP="002E5856">
      <w:pPr>
        <w:contextualSpacing/>
        <w:rPr>
          <w:rFonts w:ascii="Arial" w:hAnsi="Arial" w:cs="Arial"/>
        </w:rPr>
      </w:pPr>
      <w:hyperlink r:id="rId11" w:history="1">
        <w:r w:rsidR="002E5856" w:rsidRPr="00DA6F51">
          <w:rPr>
            <w:rStyle w:val="Hyperlink"/>
            <w:rFonts w:ascii="Arial" w:hAnsi="Arial" w:cs="Arial"/>
          </w:rPr>
          <w:t>http://www.ligagames.com/sejarah-perkembangan-games-online di-indonesia</w:t>
        </w:r>
      </w:hyperlink>
    </w:p>
    <w:p w:rsidR="002E5856" w:rsidRDefault="00F84FAB" w:rsidP="002E5856">
      <w:pPr>
        <w:contextualSpacing/>
        <w:rPr>
          <w:rStyle w:val="Hyperlink"/>
          <w:rFonts w:ascii="Arial" w:hAnsi="Arial" w:cs="Arial"/>
          <w:sz w:val="21"/>
          <w:szCs w:val="21"/>
          <w:shd w:val="clear" w:color="auto" w:fill="FFFFFF"/>
        </w:rPr>
      </w:pPr>
      <w:hyperlink r:id="rId12" w:history="1">
        <w:r w:rsidR="002E5856" w:rsidRPr="00D078EB">
          <w:rPr>
            <w:rStyle w:val="Hyperlink"/>
            <w:rFonts w:ascii="Arial" w:hAnsi="Arial" w:cs="Arial"/>
            <w:sz w:val="21"/>
            <w:szCs w:val="21"/>
            <w:shd w:val="clear" w:color="auto" w:fill="FFFFFF"/>
          </w:rPr>
          <w:t>http://donaldtintin.blogspot.co.id/2016/05/pengertian-pekerjaan-sosial-menurut-ahli.html</w:t>
        </w:r>
      </w:hyperlink>
      <w:r w:rsidR="002E5856">
        <w:rPr>
          <w:rFonts w:ascii="Arial" w:hAnsi="Arial" w:cs="Arial"/>
          <w:sz w:val="21"/>
          <w:szCs w:val="21"/>
          <w:shd w:val="clear" w:color="auto" w:fill="FFFFFF"/>
        </w:rPr>
        <w:t xml:space="preserve"> </w:t>
      </w:r>
    </w:p>
    <w:p w:rsidR="002E5856" w:rsidRPr="00022DE4" w:rsidRDefault="00F84FAB" w:rsidP="002E5856">
      <w:pPr>
        <w:contextualSpacing/>
        <w:rPr>
          <w:rFonts w:ascii="Arial" w:hAnsi="Arial" w:cs="Arial"/>
          <w:color w:val="0000FF"/>
          <w:sz w:val="21"/>
          <w:szCs w:val="21"/>
          <w:u w:val="single"/>
          <w:shd w:val="clear" w:color="auto" w:fill="FFFFFF"/>
        </w:rPr>
      </w:pPr>
      <w:hyperlink r:id="rId13" w:history="1">
        <w:r w:rsidR="002E5856" w:rsidRPr="00F80676">
          <w:rPr>
            <w:rStyle w:val="Hyperlink"/>
            <w:rFonts w:ascii="Times New Roman" w:hAnsi="Times New Roman"/>
            <w:sz w:val="24"/>
            <w:szCs w:val="24"/>
            <w:shd w:val="clear" w:color="auto" w:fill="FFFFFF"/>
          </w:rPr>
          <w:t>http://www.ligagame.com</w:t>
        </w:r>
      </w:hyperlink>
    </w:p>
    <w:p w:rsidR="002E5856" w:rsidRDefault="00F84FAB" w:rsidP="002E5856">
      <w:hyperlink r:id="rId14" w:history="1">
        <w:r w:rsidR="002E5856" w:rsidRPr="00D078EB">
          <w:rPr>
            <w:rStyle w:val="Hyperlink"/>
          </w:rPr>
          <w:t>http://tutisetiawati.blogspot.com/2010/10/perilaku-anti-sosial.html</w:t>
        </w:r>
      </w:hyperlink>
      <w:r w:rsidR="002E5856">
        <w:t xml:space="preserve"> </w:t>
      </w:r>
    </w:p>
    <w:p w:rsidR="002E5856" w:rsidRDefault="00F84FAB" w:rsidP="002E5856">
      <w:hyperlink r:id="rId15" w:history="1">
        <w:r w:rsidR="002E5856" w:rsidRPr="00D078EB">
          <w:rPr>
            <w:rStyle w:val="Hyperlink"/>
          </w:rPr>
          <w:t>http://hubungan-pola-asuh-permisif-dengan-perilaku-antisosial-remaja.html</w:t>
        </w:r>
      </w:hyperlink>
      <w:r w:rsidR="002E5856">
        <w:t xml:space="preserve"> </w:t>
      </w:r>
    </w:p>
    <w:p w:rsidR="002E5856" w:rsidRPr="00FE590E" w:rsidRDefault="00F84FAB" w:rsidP="002E5856">
      <w:pPr>
        <w:rPr>
          <w:rFonts w:ascii="Times New Roman" w:hAnsi="Times New Roman"/>
          <w:sz w:val="24"/>
          <w:szCs w:val="24"/>
          <w:lang w:val="en-US"/>
        </w:rPr>
      </w:pPr>
      <w:hyperlink r:id="rId16" w:history="1">
        <w:r w:rsidR="002E5856" w:rsidRPr="00D078EB">
          <w:rPr>
            <w:rStyle w:val="Hyperlink"/>
            <w:rFonts w:ascii="Times New Roman" w:hAnsi="Times New Roman"/>
            <w:sz w:val="24"/>
            <w:szCs w:val="24"/>
          </w:rPr>
          <w:t>http://fatmanauli.blogspot.com/2014/02/makalah-anti-sosial.html</w:t>
        </w:r>
      </w:hyperlink>
      <w:r w:rsidR="002E5856">
        <w:rPr>
          <w:rFonts w:ascii="Times New Roman" w:hAnsi="Times New Roman"/>
          <w:sz w:val="24"/>
          <w:szCs w:val="24"/>
        </w:rPr>
        <w:t xml:space="preserve"> </w:t>
      </w:r>
    </w:p>
    <w:p w:rsidR="002E5856" w:rsidRDefault="002E5856" w:rsidP="002E5856"/>
    <w:p w:rsidR="002E5856" w:rsidRDefault="002E5856">
      <w:pPr>
        <w:spacing w:line="480" w:lineRule="auto"/>
        <w:jc w:val="both"/>
        <w:rPr>
          <w:rFonts w:ascii="Times New Roman" w:hAnsi="Times New Roman"/>
          <w:b/>
          <w:sz w:val="24"/>
          <w:szCs w:val="24"/>
          <w:lang w:val="en-US"/>
        </w:rPr>
      </w:pPr>
    </w:p>
    <w:sectPr w:rsidR="002E5856">
      <w:headerReference w:type="default" r:id="rId17"/>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DDA" w:rsidRDefault="00973DDA" w:rsidP="00FF037F">
      <w:pPr>
        <w:spacing w:after="0" w:line="240" w:lineRule="auto"/>
      </w:pPr>
      <w:r>
        <w:separator/>
      </w:r>
    </w:p>
  </w:endnote>
  <w:endnote w:type="continuationSeparator" w:id="0">
    <w:p w:rsidR="00973DDA" w:rsidRDefault="00973DDA" w:rsidP="00FF0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DDA" w:rsidRDefault="00973DDA" w:rsidP="00FF037F">
      <w:pPr>
        <w:spacing w:after="0" w:line="240" w:lineRule="auto"/>
      </w:pPr>
      <w:r>
        <w:separator/>
      </w:r>
    </w:p>
  </w:footnote>
  <w:footnote w:type="continuationSeparator" w:id="0">
    <w:p w:rsidR="00973DDA" w:rsidRDefault="00973DDA" w:rsidP="00FF03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814903"/>
      <w:docPartObj>
        <w:docPartGallery w:val="Page Numbers (Top of Page)"/>
        <w:docPartUnique/>
      </w:docPartObj>
    </w:sdtPr>
    <w:sdtEndPr>
      <w:rPr>
        <w:noProof/>
      </w:rPr>
    </w:sdtEndPr>
    <w:sdtContent>
      <w:p w:rsidR="00973DDA" w:rsidRDefault="00973DDA">
        <w:pPr>
          <w:pStyle w:val="Header"/>
          <w:jc w:val="right"/>
        </w:pPr>
        <w:r>
          <w:fldChar w:fldCharType="begin"/>
        </w:r>
        <w:r>
          <w:instrText xml:space="preserve"> PAGE   \* MERGEFORMAT </w:instrText>
        </w:r>
        <w:r>
          <w:fldChar w:fldCharType="separate"/>
        </w:r>
        <w:r w:rsidR="00F84FAB">
          <w:rPr>
            <w:noProof/>
          </w:rPr>
          <w:t>1</w:t>
        </w:r>
        <w:r>
          <w:rPr>
            <w:noProof/>
          </w:rPr>
          <w:fldChar w:fldCharType="end"/>
        </w:r>
      </w:p>
    </w:sdtContent>
  </w:sdt>
  <w:p w:rsidR="00973DDA" w:rsidRPr="00351F6B" w:rsidRDefault="00973DDA" w:rsidP="00FF037F">
    <w:pPr>
      <w:pStyle w:val="Header"/>
      <w:jc w:val="cent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DDA" w:rsidRDefault="00973DDA">
    <w:pPr>
      <w:pStyle w:val="Header"/>
      <w:jc w:val="right"/>
    </w:pPr>
  </w:p>
  <w:p w:rsidR="00973DDA" w:rsidRPr="00FF037F" w:rsidRDefault="00973DDA">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F20FC"/>
    <w:multiLevelType w:val="hybridMultilevel"/>
    <w:tmpl w:val="527CC010"/>
    <w:lvl w:ilvl="0" w:tplc="04090011">
      <w:start w:val="1"/>
      <w:numFmt w:val="decimal"/>
      <w:lvlText w:val="%1)"/>
      <w:lvlJc w:val="left"/>
      <w:pPr>
        <w:ind w:left="1440" w:hanging="360"/>
      </w:pPr>
    </w:lvl>
    <w:lvl w:ilvl="1" w:tplc="FF78653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C57335"/>
    <w:multiLevelType w:val="hybridMultilevel"/>
    <w:tmpl w:val="A3DE23A6"/>
    <w:lvl w:ilvl="0" w:tplc="19202E04">
      <w:start w:val="1"/>
      <w:numFmt w:val="decimal"/>
      <w:lvlText w:val="%1."/>
      <w:lvlJc w:val="left"/>
      <w:pPr>
        <w:ind w:left="1507" w:hanging="360"/>
      </w:pPr>
      <w:rPr>
        <w:i w:val="0"/>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2">
    <w:nsid w:val="0C390CBE"/>
    <w:multiLevelType w:val="hybridMultilevel"/>
    <w:tmpl w:val="B5F27A7C"/>
    <w:lvl w:ilvl="0" w:tplc="0409000F">
      <w:start w:val="1"/>
      <w:numFmt w:val="decimal"/>
      <w:lvlText w:val="%1."/>
      <w:lvlJc w:val="left"/>
      <w:pPr>
        <w:ind w:left="3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0B73FC"/>
    <w:multiLevelType w:val="multilevel"/>
    <w:tmpl w:val="0E0B73FC"/>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0E6C7852"/>
    <w:multiLevelType w:val="multilevel"/>
    <w:tmpl w:val="0E6C785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D445A2"/>
    <w:multiLevelType w:val="multilevel"/>
    <w:tmpl w:val="10D445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23823F0"/>
    <w:multiLevelType w:val="hybridMultilevel"/>
    <w:tmpl w:val="E1344A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100F21"/>
    <w:multiLevelType w:val="hybridMultilevel"/>
    <w:tmpl w:val="59603B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F31B25"/>
    <w:multiLevelType w:val="hybridMultilevel"/>
    <w:tmpl w:val="CBF85E3C"/>
    <w:lvl w:ilvl="0" w:tplc="B37E60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3082A81"/>
    <w:multiLevelType w:val="hybridMultilevel"/>
    <w:tmpl w:val="5D6A40C0"/>
    <w:lvl w:ilvl="0" w:tplc="A9A257B0">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6275AD9"/>
    <w:multiLevelType w:val="hybridMultilevel"/>
    <w:tmpl w:val="527CC010"/>
    <w:lvl w:ilvl="0" w:tplc="04090011">
      <w:start w:val="1"/>
      <w:numFmt w:val="decimal"/>
      <w:lvlText w:val="%1)"/>
      <w:lvlJc w:val="left"/>
      <w:pPr>
        <w:ind w:left="786" w:hanging="360"/>
      </w:pPr>
    </w:lvl>
    <w:lvl w:ilvl="1" w:tplc="FF78653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7A04FB6"/>
    <w:multiLevelType w:val="hybridMultilevel"/>
    <w:tmpl w:val="99780C00"/>
    <w:lvl w:ilvl="0" w:tplc="58BED1A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ED5B03"/>
    <w:multiLevelType w:val="hybridMultilevel"/>
    <w:tmpl w:val="9828BE26"/>
    <w:lvl w:ilvl="0" w:tplc="A7BC53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8AE59DB"/>
    <w:multiLevelType w:val="hybridMultilevel"/>
    <w:tmpl w:val="8A9CE65A"/>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AE721AF"/>
    <w:multiLevelType w:val="hybridMultilevel"/>
    <w:tmpl w:val="DCDA5B68"/>
    <w:lvl w:ilvl="0" w:tplc="E7D20DC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1B4ED0"/>
    <w:multiLevelType w:val="hybridMultilevel"/>
    <w:tmpl w:val="EBCCACE0"/>
    <w:lvl w:ilvl="0" w:tplc="04090017">
      <w:start w:val="1"/>
      <w:numFmt w:val="lowerLetter"/>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16">
    <w:nsid w:val="2FA34BB0"/>
    <w:multiLevelType w:val="hybridMultilevel"/>
    <w:tmpl w:val="D41E0FFA"/>
    <w:lvl w:ilvl="0" w:tplc="0D84DC8A">
      <w:start w:val="9"/>
      <w:numFmt w:val="upperLetter"/>
      <w:lvlText w:val="%1."/>
      <w:lvlJc w:val="left"/>
      <w:pPr>
        <w:ind w:left="36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4F8643AE">
      <w:start w:val="1"/>
      <w:numFmt w:val="decimal"/>
      <w:lvlText w:val="%4."/>
      <w:lvlJc w:val="left"/>
      <w:pPr>
        <w:ind w:left="630" w:hanging="360"/>
      </w:pPr>
      <w:rPr>
        <w:b w:val="0"/>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7CC2B85E">
      <w:start w:val="1"/>
      <w:numFmt w:val="decimal"/>
      <w:lvlText w:val="%7."/>
      <w:lvlJc w:val="left"/>
      <w:pPr>
        <w:ind w:left="5040" w:hanging="360"/>
      </w:pPr>
      <w:rPr>
        <w:b w:val="0"/>
      </w:rPr>
    </w:lvl>
    <w:lvl w:ilvl="7" w:tplc="057813FE">
      <w:start w:val="1"/>
      <w:numFmt w:val="lowerLetter"/>
      <w:lvlText w:val="%8."/>
      <w:lvlJc w:val="left"/>
      <w:pPr>
        <w:ind w:left="5760" w:hanging="360"/>
      </w:pPr>
      <w:rPr>
        <w:b/>
      </w:rPr>
    </w:lvl>
    <w:lvl w:ilvl="8" w:tplc="0421001B" w:tentative="1">
      <w:start w:val="1"/>
      <w:numFmt w:val="lowerRoman"/>
      <w:lvlText w:val="%9."/>
      <w:lvlJc w:val="right"/>
      <w:pPr>
        <w:ind w:left="6480" w:hanging="180"/>
      </w:pPr>
    </w:lvl>
  </w:abstractNum>
  <w:abstractNum w:abstractNumId="17">
    <w:nsid w:val="30420CD9"/>
    <w:multiLevelType w:val="multilevel"/>
    <w:tmpl w:val="0F6E3F42"/>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3B67C02"/>
    <w:multiLevelType w:val="multilevel"/>
    <w:tmpl w:val="33B67C02"/>
    <w:lvl w:ilvl="0">
      <w:start w:val="1"/>
      <w:numFmt w:val="decimal"/>
      <w:lvlText w:val="%1."/>
      <w:lvlJc w:val="left"/>
      <w:pPr>
        <w:ind w:left="786" w:hanging="360"/>
      </w:pPr>
      <w:rPr>
        <w:rFonts w:hint="default"/>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nsid w:val="36940E08"/>
    <w:multiLevelType w:val="hybridMultilevel"/>
    <w:tmpl w:val="59928FF0"/>
    <w:lvl w:ilvl="0" w:tplc="04090011">
      <w:start w:val="1"/>
      <w:numFmt w:val="decimal"/>
      <w:lvlText w:val="%1)"/>
      <w:lvlJc w:val="left"/>
      <w:pPr>
        <w:ind w:left="1440" w:hanging="360"/>
      </w:pPr>
    </w:lvl>
    <w:lvl w:ilvl="1" w:tplc="FF78653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CCB07FA"/>
    <w:multiLevelType w:val="hybridMultilevel"/>
    <w:tmpl w:val="4134D950"/>
    <w:lvl w:ilvl="0" w:tplc="65806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630BB9"/>
    <w:multiLevelType w:val="multilevel"/>
    <w:tmpl w:val="3E630BB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0BC374D"/>
    <w:multiLevelType w:val="multilevel"/>
    <w:tmpl w:val="40BC37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3332DFD"/>
    <w:multiLevelType w:val="multilevel"/>
    <w:tmpl w:val="43332DFD"/>
    <w:lvl w:ilvl="0">
      <w:start w:val="1"/>
      <w:numFmt w:val="decimal"/>
      <w:lvlText w:val="%1."/>
      <w:lvlJc w:val="left"/>
      <w:pPr>
        <w:ind w:left="1212" w:hanging="360"/>
      </w:pPr>
      <w:rPr>
        <w:rFonts w:eastAsiaTheme="minorHAnsi"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4">
    <w:nsid w:val="44A002C0"/>
    <w:multiLevelType w:val="hybridMultilevel"/>
    <w:tmpl w:val="B5F27A7C"/>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5C965FD"/>
    <w:multiLevelType w:val="multilevel"/>
    <w:tmpl w:val="45C965FD"/>
    <w:lvl w:ilvl="0">
      <w:start w:val="1"/>
      <w:numFmt w:val="decimal"/>
      <w:lvlText w:val="%1."/>
      <w:lvlJc w:val="left"/>
      <w:pPr>
        <w:ind w:left="1648" w:hanging="360"/>
      </w:pPr>
      <w:rPr>
        <w:rFonts w:hint="default"/>
      </w:rPr>
    </w:lvl>
    <w:lvl w:ilvl="1">
      <w:start w:val="1"/>
      <w:numFmt w:val="lowerLetter"/>
      <w:lvlText w:val="%2."/>
      <w:lvlJc w:val="left"/>
      <w:pPr>
        <w:ind w:left="2368" w:hanging="360"/>
      </w:pPr>
    </w:lvl>
    <w:lvl w:ilvl="2">
      <w:start w:val="1"/>
      <w:numFmt w:val="lowerRoman"/>
      <w:lvlText w:val="%3."/>
      <w:lvlJc w:val="right"/>
      <w:pPr>
        <w:ind w:left="3088" w:hanging="180"/>
      </w:pPr>
    </w:lvl>
    <w:lvl w:ilvl="3">
      <w:start w:val="1"/>
      <w:numFmt w:val="decimal"/>
      <w:lvlText w:val="%4."/>
      <w:lvlJc w:val="left"/>
      <w:pPr>
        <w:ind w:left="3808" w:hanging="360"/>
      </w:pPr>
    </w:lvl>
    <w:lvl w:ilvl="4">
      <w:start w:val="1"/>
      <w:numFmt w:val="lowerLetter"/>
      <w:lvlText w:val="%5."/>
      <w:lvlJc w:val="left"/>
      <w:pPr>
        <w:ind w:left="4528" w:hanging="360"/>
      </w:pPr>
    </w:lvl>
    <w:lvl w:ilvl="5">
      <w:start w:val="1"/>
      <w:numFmt w:val="lowerRoman"/>
      <w:lvlText w:val="%6."/>
      <w:lvlJc w:val="right"/>
      <w:pPr>
        <w:ind w:left="5248" w:hanging="180"/>
      </w:pPr>
    </w:lvl>
    <w:lvl w:ilvl="6">
      <w:start w:val="1"/>
      <w:numFmt w:val="decimal"/>
      <w:lvlText w:val="%7."/>
      <w:lvlJc w:val="left"/>
      <w:pPr>
        <w:ind w:left="5968" w:hanging="360"/>
      </w:pPr>
    </w:lvl>
    <w:lvl w:ilvl="7">
      <w:start w:val="1"/>
      <w:numFmt w:val="lowerLetter"/>
      <w:lvlText w:val="%8."/>
      <w:lvlJc w:val="left"/>
      <w:pPr>
        <w:ind w:left="6688" w:hanging="360"/>
      </w:pPr>
    </w:lvl>
    <w:lvl w:ilvl="8">
      <w:start w:val="1"/>
      <w:numFmt w:val="lowerRoman"/>
      <w:lvlText w:val="%9."/>
      <w:lvlJc w:val="right"/>
      <w:pPr>
        <w:ind w:left="7408" w:hanging="180"/>
      </w:pPr>
    </w:lvl>
  </w:abstractNum>
  <w:abstractNum w:abstractNumId="26">
    <w:nsid w:val="465D27C6"/>
    <w:multiLevelType w:val="multilevel"/>
    <w:tmpl w:val="465D27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6A90FD4"/>
    <w:multiLevelType w:val="hybridMultilevel"/>
    <w:tmpl w:val="8728B3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B70133"/>
    <w:multiLevelType w:val="multilevel"/>
    <w:tmpl w:val="47B70133"/>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nsid w:val="4A2B0740"/>
    <w:multiLevelType w:val="multilevel"/>
    <w:tmpl w:val="4A2B0740"/>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nsid w:val="4B9A0FE1"/>
    <w:multiLevelType w:val="hybridMultilevel"/>
    <w:tmpl w:val="56D6DCB4"/>
    <w:lvl w:ilvl="0" w:tplc="B5F621F6">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nsid w:val="4C55234B"/>
    <w:multiLevelType w:val="hybridMultilevel"/>
    <w:tmpl w:val="FC10A134"/>
    <w:lvl w:ilvl="0" w:tplc="2DEE5E6E">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05A4E35"/>
    <w:multiLevelType w:val="multilevel"/>
    <w:tmpl w:val="505A4E3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55D05D95"/>
    <w:multiLevelType w:val="hybridMultilevel"/>
    <w:tmpl w:val="D94017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80144F"/>
    <w:multiLevelType w:val="hybridMultilevel"/>
    <w:tmpl w:val="2ED285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8C299E1"/>
    <w:multiLevelType w:val="singleLevel"/>
    <w:tmpl w:val="58C299E1"/>
    <w:lvl w:ilvl="0">
      <w:start w:val="1"/>
      <w:numFmt w:val="decimal"/>
      <w:suff w:val="nothing"/>
      <w:lvlText w:val="%1."/>
      <w:lvlJc w:val="left"/>
    </w:lvl>
  </w:abstractNum>
  <w:abstractNum w:abstractNumId="36">
    <w:nsid w:val="58C29A1A"/>
    <w:multiLevelType w:val="singleLevel"/>
    <w:tmpl w:val="58C29A1A"/>
    <w:lvl w:ilvl="0">
      <w:start w:val="1"/>
      <w:numFmt w:val="decimal"/>
      <w:suff w:val="space"/>
      <w:lvlText w:val="%1."/>
      <w:lvlJc w:val="left"/>
    </w:lvl>
  </w:abstractNum>
  <w:abstractNum w:abstractNumId="37">
    <w:nsid w:val="58C29AA7"/>
    <w:multiLevelType w:val="singleLevel"/>
    <w:tmpl w:val="58C29AA7"/>
    <w:lvl w:ilvl="0">
      <w:start w:val="2"/>
      <w:numFmt w:val="decimal"/>
      <w:suff w:val="space"/>
      <w:lvlText w:val="%1."/>
      <w:lvlJc w:val="left"/>
    </w:lvl>
  </w:abstractNum>
  <w:abstractNum w:abstractNumId="38">
    <w:nsid w:val="58C29D6C"/>
    <w:multiLevelType w:val="singleLevel"/>
    <w:tmpl w:val="58C29D6C"/>
    <w:lvl w:ilvl="0">
      <w:start w:val="14"/>
      <w:numFmt w:val="decimal"/>
      <w:suff w:val="space"/>
      <w:lvlText w:val="%1."/>
      <w:lvlJc w:val="left"/>
    </w:lvl>
  </w:abstractNum>
  <w:abstractNum w:abstractNumId="39">
    <w:nsid w:val="58C29DC1"/>
    <w:multiLevelType w:val="singleLevel"/>
    <w:tmpl w:val="58C29DC1"/>
    <w:lvl w:ilvl="0">
      <w:start w:val="1"/>
      <w:numFmt w:val="decimal"/>
      <w:suff w:val="space"/>
      <w:lvlText w:val="%1."/>
      <w:lvlJc w:val="left"/>
    </w:lvl>
  </w:abstractNum>
  <w:abstractNum w:abstractNumId="40">
    <w:nsid w:val="59920F44"/>
    <w:multiLevelType w:val="hybridMultilevel"/>
    <w:tmpl w:val="5D52A6C6"/>
    <w:lvl w:ilvl="0" w:tplc="8364357A">
      <w:start w:val="1"/>
      <w:numFmt w:val="decimal"/>
      <w:lvlText w:val="%1."/>
      <w:lvlJc w:val="left"/>
      <w:pPr>
        <w:tabs>
          <w:tab w:val="num" w:pos="720"/>
        </w:tabs>
        <w:ind w:left="720" w:hanging="360"/>
      </w:pPr>
      <w:rPr>
        <w:rFonts w:cs="Times New Roman"/>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210017">
      <w:start w:val="1"/>
      <w:numFmt w:val="lowerLetter"/>
      <w:lvlText w:val="%4)"/>
      <w:lvlJc w:val="left"/>
      <w:pPr>
        <w:tabs>
          <w:tab w:val="num" w:pos="786"/>
        </w:tabs>
        <w:ind w:left="786" w:hanging="360"/>
      </w:pPr>
      <w:rPr>
        <w:b w:val="0"/>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D1D689FA">
      <w:start w:val="1"/>
      <w:numFmt w:val="decimal"/>
      <w:lvlText w:val="%7."/>
      <w:lvlJc w:val="left"/>
      <w:pPr>
        <w:tabs>
          <w:tab w:val="num" w:pos="5040"/>
        </w:tabs>
        <w:ind w:left="5040" w:hanging="360"/>
      </w:pPr>
      <w:rPr>
        <w:rFonts w:cs="Times New Roman"/>
        <w:b/>
      </w:rPr>
    </w:lvl>
    <w:lvl w:ilvl="7" w:tplc="9954C7E8">
      <w:start w:val="1"/>
      <w:numFmt w:val="lowerLetter"/>
      <w:lvlText w:val="%8."/>
      <w:lvlJc w:val="left"/>
      <w:pPr>
        <w:tabs>
          <w:tab w:val="num" w:pos="5760"/>
        </w:tabs>
        <w:ind w:left="5760" w:hanging="360"/>
      </w:pPr>
      <w:rPr>
        <w:rFonts w:cs="Times New Roman"/>
        <w:b/>
      </w:rPr>
    </w:lvl>
    <w:lvl w:ilvl="8" w:tplc="0409001B">
      <w:start w:val="1"/>
      <w:numFmt w:val="lowerRoman"/>
      <w:lvlText w:val="%9."/>
      <w:lvlJc w:val="right"/>
      <w:pPr>
        <w:tabs>
          <w:tab w:val="num" w:pos="6480"/>
        </w:tabs>
        <w:ind w:left="6480" w:hanging="180"/>
      </w:pPr>
      <w:rPr>
        <w:rFonts w:cs="Times New Roman"/>
      </w:rPr>
    </w:lvl>
  </w:abstractNum>
  <w:abstractNum w:abstractNumId="41">
    <w:nsid w:val="5AAD7A53"/>
    <w:multiLevelType w:val="hybridMultilevel"/>
    <w:tmpl w:val="0C489A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8D20F67"/>
    <w:multiLevelType w:val="hybridMultilevel"/>
    <w:tmpl w:val="3AD41E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F514EC7"/>
    <w:multiLevelType w:val="hybridMultilevel"/>
    <w:tmpl w:val="EC004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E54A3B"/>
    <w:multiLevelType w:val="hybridMultilevel"/>
    <w:tmpl w:val="85F46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3476B4"/>
    <w:multiLevelType w:val="hybridMultilevel"/>
    <w:tmpl w:val="742AE99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6">
    <w:nsid w:val="7A7B1E23"/>
    <w:multiLevelType w:val="multilevel"/>
    <w:tmpl w:val="7A7B1E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6"/>
  </w:num>
  <w:num w:numId="3">
    <w:abstractNumId w:val="25"/>
  </w:num>
  <w:num w:numId="4">
    <w:abstractNumId w:val="18"/>
  </w:num>
  <w:num w:numId="5">
    <w:abstractNumId w:val="35"/>
  </w:num>
  <w:num w:numId="6">
    <w:abstractNumId w:val="32"/>
  </w:num>
  <w:num w:numId="7">
    <w:abstractNumId w:val="36"/>
  </w:num>
  <w:num w:numId="8">
    <w:abstractNumId w:val="39"/>
  </w:num>
  <w:num w:numId="9">
    <w:abstractNumId w:val="37"/>
  </w:num>
  <w:num w:numId="10">
    <w:abstractNumId w:val="38"/>
  </w:num>
  <w:num w:numId="11">
    <w:abstractNumId w:val="23"/>
  </w:num>
  <w:num w:numId="12">
    <w:abstractNumId w:val="29"/>
  </w:num>
  <w:num w:numId="13">
    <w:abstractNumId w:val="28"/>
  </w:num>
  <w:num w:numId="14">
    <w:abstractNumId w:val="46"/>
  </w:num>
  <w:num w:numId="15">
    <w:abstractNumId w:val="3"/>
  </w:num>
  <w:num w:numId="16">
    <w:abstractNumId w:val="5"/>
  </w:num>
  <w:num w:numId="17">
    <w:abstractNumId w:val="22"/>
  </w:num>
  <w:num w:numId="18">
    <w:abstractNumId w:val="4"/>
  </w:num>
  <w:num w:numId="19">
    <w:abstractNumId w:val="33"/>
  </w:num>
  <w:num w:numId="20">
    <w:abstractNumId w:val="2"/>
  </w:num>
  <w:num w:numId="21">
    <w:abstractNumId w:val="27"/>
  </w:num>
  <w:num w:numId="22">
    <w:abstractNumId w:val="19"/>
  </w:num>
  <w:num w:numId="23">
    <w:abstractNumId w:val="41"/>
  </w:num>
  <w:num w:numId="24">
    <w:abstractNumId w:val="24"/>
  </w:num>
  <w:num w:numId="25">
    <w:abstractNumId w:val="15"/>
  </w:num>
  <w:num w:numId="26">
    <w:abstractNumId w:val="1"/>
  </w:num>
  <w:num w:numId="27">
    <w:abstractNumId w:val="0"/>
  </w:num>
  <w:num w:numId="28">
    <w:abstractNumId w:val="10"/>
  </w:num>
  <w:num w:numId="29">
    <w:abstractNumId w:val="45"/>
  </w:num>
  <w:num w:numId="30">
    <w:abstractNumId w:val="14"/>
  </w:num>
  <w:num w:numId="31">
    <w:abstractNumId w:val="40"/>
  </w:num>
  <w:num w:numId="32">
    <w:abstractNumId w:val="16"/>
  </w:num>
  <w:num w:numId="33">
    <w:abstractNumId w:val="34"/>
  </w:num>
  <w:num w:numId="34">
    <w:abstractNumId w:val="13"/>
  </w:num>
  <w:num w:numId="35">
    <w:abstractNumId w:val="9"/>
  </w:num>
  <w:num w:numId="36">
    <w:abstractNumId w:val="8"/>
  </w:num>
  <w:num w:numId="37">
    <w:abstractNumId w:val="11"/>
  </w:num>
  <w:num w:numId="38">
    <w:abstractNumId w:val="44"/>
  </w:num>
  <w:num w:numId="39">
    <w:abstractNumId w:val="43"/>
  </w:num>
  <w:num w:numId="40">
    <w:abstractNumId w:val="20"/>
  </w:num>
  <w:num w:numId="41">
    <w:abstractNumId w:val="31"/>
  </w:num>
  <w:num w:numId="42">
    <w:abstractNumId w:val="12"/>
  </w:num>
  <w:num w:numId="43">
    <w:abstractNumId w:val="30"/>
  </w:num>
  <w:num w:numId="44">
    <w:abstractNumId w:val="17"/>
  </w:num>
  <w:num w:numId="45">
    <w:abstractNumId w:val="7"/>
  </w:num>
  <w:num w:numId="46">
    <w:abstractNumId w:val="6"/>
  </w:num>
  <w:num w:numId="47">
    <w:abstractNumId w:val="4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defaultTabStop w:val="720"/>
  <w:noPunctuationKerning/>
  <w:characterSpacingControl w:val="doNotCompress"/>
  <w:hdrShapeDefaults>
    <o:shapedefaults v:ext="edit" spidmax="2457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D9C"/>
    <w:rsid w:val="000111F6"/>
    <w:rsid w:val="00022DE4"/>
    <w:rsid w:val="0002313E"/>
    <w:rsid w:val="0003107E"/>
    <w:rsid w:val="000360F1"/>
    <w:rsid w:val="00050258"/>
    <w:rsid w:val="00062394"/>
    <w:rsid w:val="00076FD4"/>
    <w:rsid w:val="00077333"/>
    <w:rsid w:val="00085BF9"/>
    <w:rsid w:val="000B54EA"/>
    <w:rsid w:val="000D566A"/>
    <w:rsid w:val="000E2933"/>
    <w:rsid w:val="000F3350"/>
    <w:rsid w:val="001053AB"/>
    <w:rsid w:val="00110D1C"/>
    <w:rsid w:val="00117E7B"/>
    <w:rsid w:val="001235C0"/>
    <w:rsid w:val="00123A47"/>
    <w:rsid w:val="00137C35"/>
    <w:rsid w:val="00143F3B"/>
    <w:rsid w:val="00183246"/>
    <w:rsid w:val="001848C2"/>
    <w:rsid w:val="00186E8E"/>
    <w:rsid w:val="001B4AB3"/>
    <w:rsid w:val="001D56A1"/>
    <w:rsid w:val="001F28C0"/>
    <w:rsid w:val="00215047"/>
    <w:rsid w:val="002226FC"/>
    <w:rsid w:val="002310F3"/>
    <w:rsid w:val="00231962"/>
    <w:rsid w:val="00250AE2"/>
    <w:rsid w:val="00252415"/>
    <w:rsid w:val="00256503"/>
    <w:rsid w:val="00265E38"/>
    <w:rsid w:val="00294F66"/>
    <w:rsid w:val="00297F96"/>
    <w:rsid w:val="002B18C6"/>
    <w:rsid w:val="002C3122"/>
    <w:rsid w:val="002C781F"/>
    <w:rsid w:val="002D56B3"/>
    <w:rsid w:val="002E4E38"/>
    <w:rsid w:val="002E5856"/>
    <w:rsid w:val="00301599"/>
    <w:rsid w:val="0030607E"/>
    <w:rsid w:val="00321B5E"/>
    <w:rsid w:val="0033299D"/>
    <w:rsid w:val="00334B73"/>
    <w:rsid w:val="003373DF"/>
    <w:rsid w:val="00351F6B"/>
    <w:rsid w:val="0036459B"/>
    <w:rsid w:val="0036739A"/>
    <w:rsid w:val="00371EB1"/>
    <w:rsid w:val="003758CD"/>
    <w:rsid w:val="00377932"/>
    <w:rsid w:val="0038165B"/>
    <w:rsid w:val="00384D9C"/>
    <w:rsid w:val="003B3E28"/>
    <w:rsid w:val="003B6A73"/>
    <w:rsid w:val="003B7E01"/>
    <w:rsid w:val="003C375F"/>
    <w:rsid w:val="003C6299"/>
    <w:rsid w:val="003C6FC1"/>
    <w:rsid w:val="003D641A"/>
    <w:rsid w:val="00401034"/>
    <w:rsid w:val="00402399"/>
    <w:rsid w:val="00402C73"/>
    <w:rsid w:val="00412B5A"/>
    <w:rsid w:val="004166AF"/>
    <w:rsid w:val="0042081A"/>
    <w:rsid w:val="00425A86"/>
    <w:rsid w:val="0043172C"/>
    <w:rsid w:val="0048162D"/>
    <w:rsid w:val="004879B0"/>
    <w:rsid w:val="00494EE3"/>
    <w:rsid w:val="004B3C1B"/>
    <w:rsid w:val="004D1158"/>
    <w:rsid w:val="004E174C"/>
    <w:rsid w:val="004E17E1"/>
    <w:rsid w:val="004E41F6"/>
    <w:rsid w:val="004F1661"/>
    <w:rsid w:val="004F3311"/>
    <w:rsid w:val="004F4B6D"/>
    <w:rsid w:val="00533168"/>
    <w:rsid w:val="0054193B"/>
    <w:rsid w:val="0056191E"/>
    <w:rsid w:val="00570770"/>
    <w:rsid w:val="0057305B"/>
    <w:rsid w:val="0058200E"/>
    <w:rsid w:val="00586CB9"/>
    <w:rsid w:val="005A6C9B"/>
    <w:rsid w:val="005C4742"/>
    <w:rsid w:val="005C4E35"/>
    <w:rsid w:val="005E6087"/>
    <w:rsid w:val="005E68A3"/>
    <w:rsid w:val="0062122C"/>
    <w:rsid w:val="00631084"/>
    <w:rsid w:val="00646B01"/>
    <w:rsid w:val="00646CE6"/>
    <w:rsid w:val="00665ABC"/>
    <w:rsid w:val="00667A40"/>
    <w:rsid w:val="00677075"/>
    <w:rsid w:val="00677EC1"/>
    <w:rsid w:val="00683982"/>
    <w:rsid w:val="00691D95"/>
    <w:rsid w:val="006A5829"/>
    <w:rsid w:val="006E1DBB"/>
    <w:rsid w:val="006E33E1"/>
    <w:rsid w:val="006E6FAC"/>
    <w:rsid w:val="006F1705"/>
    <w:rsid w:val="006F62F6"/>
    <w:rsid w:val="00715AC1"/>
    <w:rsid w:val="00717FC6"/>
    <w:rsid w:val="00720FE7"/>
    <w:rsid w:val="00725F2D"/>
    <w:rsid w:val="0073367D"/>
    <w:rsid w:val="00747873"/>
    <w:rsid w:val="00770FAB"/>
    <w:rsid w:val="0078152F"/>
    <w:rsid w:val="00781621"/>
    <w:rsid w:val="00782567"/>
    <w:rsid w:val="0079408F"/>
    <w:rsid w:val="007A4FBC"/>
    <w:rsid w:val="007A7B7D"/>
    <w:rsid w:val="007C2F44"/>
    <w:rsid w:val="007E019B"/>
    <w:rsid w:val="007E608F"/>
    <w:rsid w:val="00810B50"/>
    <w:rsid w:val="0081326D"/>
    <w:rsid w:val="00837A18"/>
    <w:rsid w:val="008421FD"/>
    <w:rsid w:val="008437F7"/>
    <w:rsid w:val="00861FEE"/>
    <w:rsid w:val="00871824"/>
    <w:rsid w:val="008A3BF7"/>
    <w:rsid w:val="008B22C9"/>
    <w:rsid w:val="008B2F1A"/>
    <w:rsid w:val="008B306F"/>
    <w:rsid w:val="008E12D6"/>
    <w:rsid w:val="008E476C"/>
    <w:rsid w:val="008F4E2D"/>
    <w:rsid w:val="00901806"/>
    <w:rsid w:val="00905B9C"/>
    <w:rsid w:val="00931F63"/>
    <w:rsid w:val="00943AFF"/>
    <w:rsid w:val="009541FE"/>
    <w:rsid w:val="009656DA"/>
    <w:rsid w:val="00967F02"/>
    <w:rsid w:val="00973DDA"/>
    <w:rsid w:val="0097423E"/>
    <w:rsid w:val="00994931"/>
    <w:rsid w:val="009A1B89"/>
    <w:rsid w:val="009A1E1B"/>
    <w:rsid w:val="009B05DF"/>
    <w:rsid w:val="009B3699"/>
    <w:rsid w:val="009C3BCC"/>
    <w:rsid w:val="009D251E"/>
    <w:rsid w:val="009E4B4D"/>
    <w:rsid w:val="009F2023"/>
    <w:rsid w:val="009F565D"/>
    <w:rsid w:val="00A03C23"/>
    <w:rsid w:val="00A06290"/>
    <w:rsid w:val="00A07AE3"/>
    <w:rsid w:val="00A13E3B"/>
    <w:rsid w:val="00A241FC"/>
    <w:rsid w:val="00A60772"/>
    <w:rsid w:val="00A60F16"/>
    <w:rsid w:val="00A66993"/>
    <w:rsid w:val="00A746AF"/>
    <w:rsid w:val="00A76111"/>
    <w:rsid w:val="00AB6A75"/>
    <w:rsid w:val="00AC20FA"/>
    <w:rsid w:val="00AF739B"/>
    <w:rsid w:val="00B13D3F"/>
    <w:rsid w:val="00B32DB6"/>
    <w:rsid w:val="00B4311C"/>
    <w:rsid w:val="00B55B94"/>
    <w:rsid w:val="00B7481B"/>
    <w:rsid w:val="00BB323F"/>
    <w:rsid w:val="00BB581B"/>
    <w:rsid w:val="00BB61C4"/>
    <w:rsid w:val="00C1033E"/>
    <w:rsid w:val="00C32111"/>
    <w:rsid w:val="00C4124E"/>
    <w:rsid w:val="00C54837"/>
    <w:rsid w:val="00C742BB"/>
    <w:rsid w:val="00C7494D"/>
    <w:rsid w:val="00C83E87"/>
    <w:rsid w:val="00C96D38"/>
    <w:rsid w:val="00CA47C5"/>
    <w:rsid w:val="00CC1185"/>
    <w:rsid w:val="00CF52E5"/>
    <w:rsid w:val="00CF6F30"/>
    <w:rsid w:val="00D3328D"/>
    <w:rsid w:val="00D34B05"/>
    <w:rsid w:val="00D40CC3"/>
    <w:rsid w:val="00D414B9"/>
    <w:rsid w:val="00D440CA"/>
    <w:rsid w:val="00D67C1E"/>
    <w:rsid w:val="00DA18E0"/>
    <w:rsid w:val="00DA47F0"/>
    <w:rsid w:val="00DA6F51"/>
    <w:rsid w:val="00E04588"/>
    <w:rsid w:val="00E05C7F"/>
    <w:rsid w:val="00E20563"/>
    <w:rsid w:val="00E26537"/>
    <w:rsid w:val="00E27086"/>
    <w:rsid w:val="00E46BA1"/>
    <w:rsid w:val="00E47B4D"/>
    <w:rsid w:val="00E61810"/>
    <w:rsid w:val="00E855F7"/>
    <w:rsid w:val="00EA3175"/>
    <w:rsid w:val="00EA7EF7"/>
    <w:rsid w:val="00EE26CF"/>
    <w:rsid w:val="00EE6540"/>
    <w:rsid w:val="00F028E0"/>
    <w:rsid w:val="00F02B43"/>
    <w:rsid w:val="00F22F9F"/>
    <w:rsid w:val="00F24B01"/>
    <w:rsid w:val="00F2552C"/>
    <w:rsid w:val="00F52186"/>
    <w:rsid w:val="00F54709"/>
    <w:rsid w:val="00F55984"/>
    <w:rsid w:val="00F80676"/>
    <w:rsid w:val="00F84FAB"/>
    <w:rsid w:val="00FA1144"/>
    <w:rsid w:val="00FA22A2"/>
    <w:rsid w:val="00FA231A"/>
    <w:rsid w:val="00FA7846"/>
    <w:rsid w:val="00FC27E9"/>
    <w:rsid w:val="00FC3B74"/>
    <w:rsid w:val="00FC4206"/>
    <w:rsid w:val="00FC7504"/>
    <w:rsid w:val="00FD74D3"/>
    <w:rsid w:val="00FE590E"/>
    <w:rsid w:val="00FF037F"/>
    <w:rsid w:val="09115A92"/>
    <w:rsid w:val="1433417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fillcolor="white">
      <v:fill color="white"/>
    </o:shapedefaults>
    <o:shapelayout v:ext="edit">
      <o:idmap v:ext="edit" data="1"/>
    </o:shapelayout>
  </w:shapeDefaults>
  <w:decimalSymbol w:val="."/>
  <w:listSeparator w:val=","/>
  <w15:docId w15:val="{A5264F8E-838C-464F-93E9-526EF868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imes New Roman" w:hAnsiTheme="minorHAnsi"/>
      <w:sz w:val="22"/>
      <w:szCs w:val="22"/>
      <w:lang w:val="id-ID"/>
    </w:rPr>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next w:val="Normal"/>
    <w:link w:val="Heading3Char"/>
    <w:uiPriority w:val="9"/>
    <w:unhideWhenUsed/>
    <w:qFormat/>
    <w:pPr>
      <w:keepNext/>
      <w:keepLines/>
      <w:spacing w:after="0" w:line="259" w:lineRule="auto"/>
      <w:ind w:left="2144" w:hanging="10"/>
      <w:jc w:val="center"/>
      <w:outlineLvl w:val="2"/>
    </w:pPr>
    <w:rPr>
      <w:rFonts w:eastAsia="Times New Roman"/>
      <w:b/>
      <w:color w:val="000000"/>
      <w:sz w:val="24"/>
      <w:szCs w:val="22"/>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TOC1">
    <w:name w:val="toc 1"/>
    <w:basedOn w:val="Normal"/>
    <w:next w:val="Normal"/>
    <w:uiPriority w:val="39"/>
    <w:unhideWhenUsed/>
    <w:qFormat/>
    <w:pPr>
      <w:tabs>
        <w:tab w:val="right" w:leader="dot" w:pos="7928"/>
      </w:tabs>
      <w:spacing w:after="100"/>
    </w:pPr>
    <w:rPr>
      <w:rFonts w:eastAsiaTheme="minorHAnsi" w:cstheme="minorBidi"/>
      <w:lang w:val="en-US"/>
    </w:rPr>
  </w:style>
  <w:style w:type="paragraph" w:styleId="TOC2">
    <w:name w:val="toc 2"/>
    <w:basedOn w:val="Normal"/>
    <w:next w:val="Normal"/>
    <w:uiPriority w:val="39"/>
    <w:unhideWhenUsed/>
    <w:qFormat/>
    <w:pPr>
      <w:tabs>
        <w:tab w:val="left" w:pos="660"/>
        <w:tab w:val="right" w:leader="dot" w:pos="7928"/>
      </w:tabs>
      <w:spacing w:after="100" w:line="240" w:lineRule="auto"/>
      <w:ind w:left="220"/>
    </w:pPr>
    <w:rPr>
      <w:rFonts w:ascii="Times New Roman" w:eastAsiaTheme="minorHAnsi" w:hAnsi="Times New Roman"/>
      <w:sz w:val="24"/>
      <w:lang w:val="en-US"/>
    </w:rPr>
  </w:style>
  <w:style w:type="paragraph" w:styleId="TOC3">
    <w:name w:val="toc 3"/>
    <w:basedOn w:val="Normal"/>
    <w:next w:val="Normal"/>
    <w:uiPriority w:val="39"/>
    <w:unhideWhenUsed/>
    <w:qFormat/>
    <w:pPr>
      <w:spacing w:after="100"/>
      <w:ind w:left="440"/>
    </w:pPr>
    <w:rPr>
      <w:rFonts w:eastAsiaTheme="minorHAnsi" w:cstheme="minorBidi"/>
      <w:lang w:val="en-U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id-ID"/>
    </w:rPr>
  </w:style>
  <w:style w:type="character" w:customStyle="1" w:styleId="Heading3Char">
    <w:name w:val="Heading 3 Char"/>
    <w:basedOn w:val="DefaultParagraphFont"/>
    <w:link w:val="Heading3"/>
    <w:uiPriority w:val="9"/>
    <w:rPr>
      <w:rFonts w:ascii="Times New Roman" w:eastAsia="Times New Roman" w:hAnsi="Times New Roman" w:cs="Times New Roman"/>
      <w:b/>
      <w:color w:val="000000"/>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lang w:val="id-ID"/>
    </w:rPr>
  </w:style>
  <w:style w:type="paragraph" w:customStyle="1" w:styleId="ListParagraph1">
    <w:name w:val="List Paragraph1"/>
    <w:basedOn w:val="Normal"/>
    <w:uiPriority w:val="34"/>
    <w:qFormat/>
    <w:pPr>
      <w:ind w:left="720"/>
      <w:contextualSpacing/>
    </w:pPr>
    <w:rPr>
      <w:rFonts w:eastAsiaTheme="minorEastAsia" w:cstheme="minorBidi"/>
      <w:lang w:val="en-US"/>
    </w:rPr>
  </w:style>
  <w:style w:type="character" w:customStyle="1" w:styleId="apple-converted-space">
    <w:name w:val="apple-converted-space"/>
    <w:basedOn w:val="DefaultParagraphFont"/>
  </w:style>
  <w:style w:type="character" w:customStyle="1" w:styleId="skimlinks-unlinked">
    <w:name w:val="skimlinks-unlinked"/>
    <w:basedOn w:val="DefaultParagraphFont"/>
  </w:style>
  <w:style w:type="character" w:customStyle="1" w:styleId="a">
    <w:name w:val="a"/>
    <w:basedOn w:val="DefaultParagraphFont"/>
    <w:qFormat/>
  </w:style>
  <w:style w:type="character" w:customStyle="1" w:styleId="l6">
    <w:name w:val="l6"/>
    <w:basedOn w:val="DefaultParagraphFont"/>
    <w:qFormat/>
  </w:style>
  <w:style w:type="paragraph" w:customStyle="1" w:styleId="NoSpacing1">
    <w:name w:val="No Spacing1"/>
    <w:link w:val="NoSpacingChar"/>
    <w:uiPriority w:val="1"/>
    <w:qFormat/>
    <w:pPr>
      <w:spacing w:after="0" w:line="240" w:lineRule="auto"/>
    </w:pPr>
    <w:rPr>
      <w:rFonts w:asciiTheme="minorHAnsi" w:eastAsiaTheme="minorHAnsi" w:hAnsiTheme="minorHAnsi" w:cstheme="minorBidi"/>
      <w:sz w:val="22"/>
      <w:szCs w:val="22"/>
    </w:rPr>
  </w:style>
  <w:style w:type="character" w:customStyle="1" w:styleId="BookTitle1">
    <w:name w:val="Book Title1"/>
    <w:basedOn w:val="DefaultParagraphFont"/>
    <w:uiPriority w:val="33"/>
    <w:qFormat/>
    <w:rPr>
      <w:b/>
      <w:bCs/>
      <w:i/>
      <w:iCs/>
      <w:spacing w:val="5"/>
    </w:rPr>
  </w:style>
  <w:style w:type="character" w:customStyle="1" w:styleId="NoSpacingChar">
    <w:name w:val="No Spacing Char"/>
    <w:basedOn w:val="DefaultParagraphFont"/>
    <w:link w:val="NoSpacing1"/>
    <w:uiPriority w:val="1"/>
    <w:qFormat/>
  </w:style>
  <w:style w:type="character" w:customStyle="1" w:styleId="Heading1Char">
    <w:name w:val="Heading 1 Char"/>
    <w:basedOn w:val="DefaultParagraphFont"/>
    <w:link w:val="Heading1"/>
    <w:uiPriority w:val="9"/>
    <w:qFormat/>
    <w:rPr>
      <w:rFonts w:ascii="Times New Roman" w:eastAsiaTheme="majorEastAsia" w:hAnsi="Times New Roman" w:cstheme="majorBidi"/>
      <w:b/>
      <w:bCs/>
      <w:sz w:val="24"/>
      <w:szCs w:val="28"/>
      <w:lang w:val="id-ID"/>
    </w:rPr>
  </w:style>
  <w:style w:type="paragraph" w:customStyle="1" w:styleId="TOCHeading1">
    <w:name w:val="TOC Heading1"/>
    <w:basedOn w:val="Heading1"/>
    <w:next w:val="Normal"/>
    <w:uiPriority w:val="39"/>
    <w:unhideWhenUsed/>
    <w:qFormat/>
    <w:pPr>
      <w:outlineLvl w:val="9"/>
    </w:pPr>
    <w:rPr>
      <w:lang w:val="en-US" w:eastAsia="ja-JP"/>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bCs/>
      <w:sz w:val="24"/>
      <w:szCs w:val="26"/>
      <w:lang w:val="id-ID"/>
    </w:rPr>
  </w:style>
  <w:style w:type="paragraph" w:customStyle="1" w:styleId="ListParagraph2">
    <w:name w:val="List Paragraph2"/>
    <w:basedOn w:val="Normal"/>
    <w:uiPriority w:val="34"/>
    <w:qFormat/>
    <w:pPr>
      <w:spacing w:after="160" w:line="259" w:lineRule="auto"/>
      <w:ind w:left="720"/>
      <w:contextualSpacing/>
    </w:pPr>
    <w:rPr>
      <w:rFonts w:eastAsiaTheme="minorHAnsi" w:cstheme="minorBidi"/>
    </w:rPr>
  </w:style>
  <w:style w:type="character" w:customStyle="1" w:styleId="HeaderChar">
    <w:name w:val="Header Char"/>
    <w:basedOn w:val="DefaultParagraphFont"/>
    <w:link w:val="Header"/>
    <w:uiPriority w:val="99"/>
    <w:rPr>
      <w:rFonts w:asciiTheme="minorHAnsi" w:eastAsia="Times New Roman" w:hAnsiTheme="minorHAnsi"/>
      <w:sz w:val="22"/>
      <w:szCs w:val="22"/>
      <w:lang w:val="id-ID"/>
    </w:rPr>
  </w:style>
  <w:style w:type="character" w:customStyle="1" w:styleId="FooterChar">
    <w:name w:val="Footer Char"/>
    <w:basedOn w:val="DefaultParagraphFont"/>
    <w:link w:val="Footer"/>
    <w:uiPriority w:val="99"/>
    <w:rPr>
      <w:rFonts w:asciiTheme="minorHAnsi" w:eastAsia="Times New Roman" w:hAnsiTheme="minorHAnsi"/>
      <w:sz w:val="22"/>
      <w:szCs w:val="22"/>
      <w:lang w:val="id-ID"/>
    </w:rPr>
  </w:style>
  <w:style w:type="paragraph" w:customStyle="1" w:styleId="Default">
    <w:name w:val="Default"/>
    <w:rsid w:val="00D67C1E"/>
    <w:pPr>
      <w:autoSpaceDE w:val="0"/>
      <w:autoSpaceDN w:val="0"/>
      <w:adjustRightInd w:val="0"/>
      <w:spacing w:after="0" w:line="240" w:lineRule="auto"/>
    </w:pPr>
    <w:rPr>
      <w:color w:val="000000"/>
      <w:sz w:val="24"/>
      <w:szCs w:val="24"/>
    </w:rPr>
  </w:style>
  <w:style w:type="paragraph" w:styleId="ListParagraph">
    <w:name w:val="List Paragraph"/>
    <w:basedOn w:val="Normal"/>
    <w:uiPriority w:val="34"/>
    <w:unhideWhenUsed/>
    <w:qFormat/>
    <w:rsid w:val="009C3BCC"/>
    <w:pPr>
      <w:ind w:left="720"/>
      <w:contextualSpacing/>
    </w:pPr>
  </w:style>
  <w:style w:type="paragraph" w:styleId="NoSpacing">
    <w:name w:val="No Spacing"/>
    <w:uiPriority w:val="1"/>
    <w:qFormat/>
    <w:rsid w:val="00FF037F"/>
    <w:pPr>
      <w:spacing w:after="0" w:line="240" w:lineRule="auto"/>
      <w:jc w:val="both"/>
    </w:pPr>
    <w:rPr>
      <w:rFonts w:asciiTheme="minorHAnsi" w:eastAsiaTheme="minorHAnsi" w:hAnsiTheme="minorHAnsi" w:cstheme="minorBidi"/>
      <w:sz w:val="22"/>
      <w:szCs w:val="22"/>
    </w:rPr>
  </w:style>
  <w:style w:type="paragraph" w:styleId="NormalWeb">
    <w:name w:val="Normal (Web)"/>
    <w:basedOn w:val="Normal"/>
    <w:uiPriority w:val="99"/>
    <w:unhideWhenUsed/>
    <w:rsid w:val="003B6A73"/>
    <w:pPr>
      <w:spacing w:before="100" w:beforeAutospacing="1" w:after="100" w:afterAutospacing="1" w:line="240" w:lineRule="auto"/>
    </w:pPr>
    <w:rPr>
      <w:rFonts w:ascii="Times New Roman" w:hAnsi="Times New Roman"/>
      <w:sz w:val="24"/>
      <w:szCs w:val="24"/>
      <w:lang w:val="en-US"/>
    </w:rPr>
  </w:style>
  <w:style w:type="paragraph" w:styleId="BodyText">
    <w:name w:val="Body Text"/>
    <w:basedOn w:val="Normal"/>
    <w:link w:val="BodyTextChar"/>
    <w:uiPriority w:val="99"/>
    <w:rsid w:val="00A07AE3"/>
    <w:pPr>
      <w:tabs>
        <w:tab w:val="left" w:pos="360"/>
      </w:tabs>
      <w:spacing w:before="60" w:after="60" w:line="240" w:lineRule="auto"/>
      <w:jc w:val="both"/>
    </w:pPr>
    <w:rPr>
      <w:rFonts w:ascii="Garamond" w:hAnsi="Garamond" w:cs="Garamond"/>
      <w:sz w:val="24"/>
      <w:szCs w:val="24"/>
      <w:lang w:val="en-US"/>
    </w:rPr>
  </w:style>
  <w:style w:type="character" w:customStyle="1" w:styleId="BodyTextChar">
    <w:name w:val="Body Text Char"/>
    <w:basedOn w:val="DefaultParagraphFont"/>
    <w:link w:val="BodyText"/>
    <w:uiPriority w:val="99"/>
    <w:rsid w:val="00A07AE3"/>
    <w:rPr>
      <w:rFonts w:ascii="Garamond" w:eastAsia="Times New Roman" w:hAnsi="Garamond" w:cs="Garamond"/>
      <w:sz w:val="24"/>
      <w:szCs w:val="24"/>
    </w:rPr>
  </w:style>
  <w:style w:type="character" w:styleId="FollowedHyperlink">
    <w:name w:val="FollowedHyperlink"/>
    <w:basedOn w:val="DefaultParagraphFont"/>
    <w:uiPriority w:val="99"/>
    <w:semiHidden/>
    <w:unhideWhenUsed/>
    <w:rsid w:val="002E58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88332">
      <w:bodyDiv w:val="1"/>
      <w:marLeft w:val="0"/>
      <w:marRight w:val="0"/>
      <w:marTop w:val="0"/>
      <w:marBottom w:val="0"/>
      <w:divBdr>
        <w:top w:val="none" w:sz="0" w:space="0" w:color="auto"/>
        <w:left w:val="none" w:sz="0" w:space="0" w:color="auto"/>
        <w:bottom w:val="none" w:sz="0" w:space="0" w:color="auto"/>
        <w:right w:val="none" w:sz="0" w:space="0" w:color="auto"/>
      </w:divBdr>
    </w:div>
    <w:div w:id="1584143700">
      <w:bodyDiv w:val="1"/>
      <w:marLeft w:val="0"/>
      <w:marRight w:val="0"/>
      <w:marTop w:val="0"/>
      <w:marBottom w:val="0"/>
      <w:divBdr>
        <w:top w:val="none" w:sz="0" w:space="0" w:color="auto"/>
        <w:left w:val="none" w:sz="0" w:space="0" w:color="auto"/>
        <w:bottom w:val="none" w:sz="0" w:space="0" w:color="auto"/>
        <w:right w:val="none" w:sz="0" w:space="0" w:color="auto"/>
      </w:divBdr>
    </w:div>
    <w:div w:id="1876843466">
      <w:bodyDiv w:val="1"/>
      <w:marLeft w:val="0"/>
      <w:marRight w:val="0"/>
      <w:marTop w:val="0"/>
      <w:marBottom w:val="0"/>
      <w:divBdr>
        <w:top w:val="none" w:sz="0" w:space="0" w:color="auto"/>
        <w:left w:val="none" w:sz="0" w:space="0" w:color="auto"/>
        <w:bottom w:val="none" w:sz="0" w:space="0" w:color="auto"/>
        <w:right w:val="none" w:sz="0" w:space="0" w:color="auto"/>
      </w:divBdr>
    </w:div>
    <w:div w:id="2031029259">
      <w:bodyDiv w:val="1"/>
      <w:marLeft w:val="0"/>
      <w:marRight w:val="0"/>
      <w:marTop w:val="0"/>
      <w:marBottom w:val="0"/>
      <w:divBdr>
        <w:top w:val="none" w:sz="0" w:space="0" w:color="auto"/>
        <w:left w:val="none" w:sz="0" w:space="0" w:color="auto"/>
        <w:bottom w:val="none" w:sz="0" w:space="0" w:color="auto"/>
        <w:right w:val="none" w:sz="0" w:space="0" w:color="auto"/>
      </w:divBdr>
    </w:div>
    <w:div w:id="2080591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gagame.com/index.php/home/1/5228-berapa-jumlah-pemain-%09game-online-di-indonesia-ini-datanya"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onaldtintin.blogspot.co.id/2016/05/pengertian-pekerjaan-sosial-menurut-ahli.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fatmanauli.blogspot.com/2014/02/makalah-anti-sosial.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gagames.com/sejarah-perkembangan-games-online%20di-indonesia" TargetMode="External"/><Relationship Id="rId5" Type="http://schemas.openxmlformats.org/officeDocument/2006/relationships/settings" Target="settings.xml"/><Relationship Id="rId15" Type="http://schemas.openxmlformats.org/officeDocument/2006/relationships/hyperlink" Target="http://hubungan-pola-asuh-permisif-dengan-perilaku-antisosial-remaja.html" TargetMode="External"/><Relationship Id="rId10" Type="http://schemas.openxmlformats.org/officeDocument/2006/relationships/hyperlink" Target="https://sejarahteknologi.wordpress.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tutisetiawati.blogspot.com/2010/10/perilaku-anti-sosi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E7403-B850-4503-BBD1-559FE15D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9707</Words>
  <Characters>55330</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Afif</dc:creator>
  <cp:lastModifiedBy>3</cp:lastModifiedBy>
  <cp:revision>2</cp:revision>
  <dcterms:created xsi:type="dcterms:W3CDTF">2018-10-30T06:29:00Z</dcterms:created>
  <dcterms:modified xsi:type="dcterms:W3CDTF">2018-10-30T06:29:00Z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