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2E" w:rsidRPr="00654E94" w:rsidRDefault="00870F5E" w:rsidP="00832AD8">
      <w:pPr>
        <w:spacing w:after="0" w:line="360" w:lineRule="auto"/>
        <w:jc w:val="center"/>
        <w:rPr>
          <w:rFonts w:ascii="Times New Roman" w:hAnsi="Times New Roman" w:cs="Times New Roman"/>
          <w:b/>
        </w:rPr>
      </w:pPr>
      <w:bookmarkStart w:id="0" w:name="_Toc525179213"/>
      <w:r w:rsidRPr="00654E94">
        <w:rPr>
          <w:rFonts w:ascii="Times New Roman" w:hAnsi="Times New Roman" w:cs="Times New Roman"/>
          <w:b/>
          <w:sz w:val="24"/>
        </w:rPr>
        <w:t>BAB II</w:t>
      </w:r>
      <w:bookmarkEnd w:id="0"/>
    </w:p>
    <w:p w:rsidR="009122EC" w:rsidRPr="00654E94" w:rsidRDefault="00AA162E" w:rsidP="00654E94">
      <w:pPr>
        <w:pStyle w:val="Heading1"/>
        <w:spacing w:before="0" w:line="480" w:lineRule="auto"/>
        <w:jc w:val="center"/>
        <w:rPr>
          <w:rFonts w:ascii="Times New Roman" w:hAnsi="Times New Roman" w:cs="Times New Roman"/>
          <w:color w:val="auto"/>
          <w:sz w:val="24"/>
        </w:rPr>
      </w:pPr>
      <w:bookmarkStart w:id="1" w:name="_Toc525179214"/>
      <w:r w:rsidRPr="00654E94">
        <w:rPr>
          <w:rFonts w:ascii="Times New Roman" w:hAnsi="Times New Roman" w:cs="Times New Roman"/>
          <w:color w:val="auto"/>
          <w:sz w:val="24"/>
        </w:rPr>
        <w:t>KAJIAN PUSTAKA</w:t>
      </w:r>
      <w:bookmarkEnd w:id="1"/>
    </w:p>
    <w:p w:rsidR="006B0181" w:rsidRPr="00DA39A8" w:rsidRDefault="006B0181" w:rsidP="006B0181">
      <w:pPr>
        <w:pStyle w:val="ListParagraph"/>
        <w:numPr>
          <w:ilvl w:val="0"/>
          <w:numId w:val="18"/>
        </w:numPr>
        <w:spacing w:line="480" w:lineRule="auto"/>
        <w:jc w:val="both"/>
        <w:rPr>
          <w:rFonts w:ascii="Times New Roman" w:hAnsi="Times New Roman" w:cs="Times New Roman"/>
          <w:b/>
          <w:vanish/>
          <w:sz w:val="24"/>
        </w:rPr>
      </w:pPr>
    </w:p>
    <w:p w:rsidR="006B0181" w:rsidRPr="00DA39A8" w:rsidRDefault="006B0181" w:rsidP="006B0181">
      <w:pPr>
        <w:pStyle w:val="ListParagraph"/>
        <w:numPr>
          <w:ilvl w:val="0"/>
          <w:numId w:val="18"/>
        </w:numPr>
        <w:spacing w:line="480" w:lineRule="auto"/>
        <w:jc w:val="both"/>
        <w:rPr>
          <w:rFonts w:ascii="Times New Roman" w:hAnsi="Times New Roman" w:cs="Times New Roman"/>
          <w:b/>
          <w:vanish/>
          <w:sz w:val="24"/>
        </w:rPr>
      </w:pPr>
    </w:p>
    <w:p w:rsidR="00DE4A50" w:rsidRPr="00DA39A8" w:rsidRDefault="00DE4A50" w:rsidP="00DE4A50">
      <w:pPr>
        <w:pStyle w:val="ListParagraph"/>
        <w:keepNext/>
        <w:keepLines/>
        <w:numPr>
          <w:ilvl w:val="0"/>
          <w:numId w:val="23"/>
        </w:numPr>
        <w:spacing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2" w:name="_Toc525177258"/>
      <w:bookmarkStart w:id="3" w:name="_Toc525177401"/>
      <w:bookmarkStart w:id="4" w:name="_Toc525178640"/>
      <w:bookmarkStart w:id="5" w:name="_Toc525178889"/>
      <w:bookmarkStart w:id="6" w:name="_Toc525178969"/>
      <w:bookmarkStart w:id="7" w:name="_Toc525179055"/>
      <w:bookmarkStart w:id="8" w:name="_Toc525179135"/>
      <w:bookmarkStart w:id="9" w:name="_Toc525179215"/>
      <w:bookmarkEnd w:id="2"/>
      <w:bookmarkEnd w:id="3"/>
      <w:bookmarkEnd w:id="4"/>
      <w:bookmarkEnd w:id="5"/>
      <w:bookmarkEnd w:id="6"/>
      <w:bookmarkEnd w:id="7"/>
      <w:bookmarkEnd w:id="8"/>
      <w:bookmarkEnd w:id="9"/>
    </w:p>
    <w:p w:rsidR="00DE4A50" w:rsidRPr="00DA39A8" w:rsidRDefault="00DE4A50" w:rsidP="00DE4A50">
      <w:pPr>
        <w:pStyle w:val="ListParagraph"/>
        <w:keepNext/>
        <w:keepLines/>
        <w:numPr>
          <w:ilvl w:val="0"/>
          <w:numId w:val="23"/>
        </w:numPr>
        <w:spacing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10" w:name="_Toc525177259"/>
      <w:bookmarkStart w:id="11" w:name="_Toc525177402"/>
      <w:bookmarkStart w:id="12" w:name="_Toc525178641"/>
      <w:bookmarkStart w:id="13" w:name="_Toc525178890"/>
      <w:bookmarkStart w:id="14" w:name="_Toc525178970"/>
      <w:bookmarkStart w:id="15" w:name="_Toc525179056"/>
      <w:bookmarkStart w:id="16" w:name="_Toc525179136"/>
      <w:bookmarkStart w:id="17" w:name="_Toc525179216"/>
      <w:bookmarkEnd w:id="10"/>
      <w:bookmarkEnd w:id="11"/>
      <w:bookmarkEnd w:id="12"/>
      <w:bookmarkEnd w:id="13"/>
      <w:bookmarkEnd w:id="14"/>
      <w:bookmarkEnd w:id="15"/>
      <w:bookmarkEnd w:id="16"/>
      <w:bookmarkEnd w:id="17"/>
    </w:p>
    <w:p w:rsidR="009122EC" w:rsidRPr="00DA39A8" w:rsidRDefault="00DE4A50" w:rsidP="00DA39A8">
      <w:pPr>
        <w:pStyle w:val="Heading2"/>
        <w:numPr>
          <w:ilvl w:val="1"/>
          <w:numId w:val="23"/>
        </w:numPr>
        <w:tabs>
          <w:tab w:val="left" w:pos="567"/>
        </w:tabs>
        <w:spacing w:before="0" w:line="480" w:lineRule="auto"/>
        <w:ind w:left="567" w:hanging="567"/>
        <w:rPr>
          <w:rFonts w:ascii="Times New Roman" w:hAnsi="Times New Roman" w:cs="Times New Roman"/>
          <w:color w:val="auto"/>
          <w:sz w:val="24"/>
        </w:rPr>
      </w:pPr>
      <w:bookmarkStart w:id="18" w:name="_Toc525179217"/>
      <w:r w:rsidRPr="00DA39A8">
        <w:rPr>
          <w:rFonts w:ascii="Times New Roman" w:hAnsi="Times New Roman" w:cs="Times New Roman"/>
          <w:color w:val="auto"/>
          <w:sz w:val="24"/>
        </w:rPr>
        <w:t>Konsep Administrasi Publik</w:t>
      </w:r>
      <w:bookmarkEnd w:id="18"/>
    </w:p>
    <w:p w:rsidR="00DE4A50" w:rsidRPr="00DA39A8" w:rsidRDefault="00DE4A50" w:rsidP="00DE4A50">
      <w:pPr>
        <w:pStyle w:val="Heading3"/>
        <w:numPr>
          <w:ilvl w:val="2"/>
          <w:numId w:val="23"/>
        </w:numPr>
        <w:spacing w:before="0" w:line="480" w:lineRule="auto"/>
        <w:ind w:left="567" w:hanging="567"/>
        <w:rPr>
          <w:rFonts w:ascii="Times New Roman" w:hAnsi="Times New Roman" w:cs="Times New Roman"/>
          <w:color w:val="auto"/>
          <w:sz w:val="24"/>
        </w:rPr>
      </w:pPr>
      <w:bookmarkStart w:id="19" w:name="_Toc525179218"/>
      <w:r w:rsidRPr="00DA39A8">
        <w:rPr>
          <w:rFonts w:ascii="Times New Roman" w:hAnsi="Times New Roman" w:cs="Times New Roman"/>
          <w:color w:val="auto"/>
          <w:sz w:val="24"/>
        </w:rPr>
        <w:t>Pengertian Administrasi</w:t>
      </w:r>
      <w:bookmarkEnd w:id="19"/>
    </w:p>
    <w:p w:rsidR="00DE4A50" w:rsidRPr="00DA39A8" w:rsidRDefault="00DE4A50" w:rsidP="00DA39A8">
      <w:pPr>
        <w:spacing w:line="480" w:lineRule="auto"/>
        <w:ind w:firstLine="567"/>
        <w:jc w:val="both"/>
        <w:rPr>
          <w:rFonts w:ascii="Times New Roman" w:hAnsi="Times New Roman" w:cs="Times New Roman"/>
          <w:b/>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Handayaningrat (2002:2)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Pengantar Studi Ilmu Administrasi dan Manajemen </w:t>
      </w:r>
      <w:r w:rsidRPr="00DA39A8">
        <w:rPr>
          <w:rFonts w:ascii="Times New Roman" w:hAnsi="Times New Roman" w:cs="Times New Roman"/>
          <w:sz w:val="24"/>
        </w:rPr>
        <w:t>sebagai berikut :</w:t>
      </w:r>
    </w:p>
    <w:p w:rsidR="00DE4A50" w:rsidRPr="00DA39A8" w:rsidRDefault="00DE4A50" w:rsidP="000B2D41">
      <w:pPr>
        <w:pStyle w:val="NoSpacing"/>
        <w:ind w:left="567"/>
        <w:jc w:val="both"/>
        <w:rPr>
          <w:rFonts w:ascii="Times New Roman" w:hAnsi="Times New Roman" w:cs="Times New Roman"/>
          <w:b/>
          <w:sz w:val="24"/>
        </w:rPr>
      </w:pPr>
      <w:r w:rsidRPr="00DA39A8">
        <w:rPr>
          <w:rFonts w:ascii="Times New Roman" w:hAnsi="Times New Roman" w:cs="Times New Roman"/>
          <w:b/>
          <w:sz w:val="24"/>
        </w:rPr>
        <w:t xml:space="preserve">Administrasi secara sempit berasal dari kata </w:t>
      </w:r>
      <w:r w:rsidRPr="00DA39A8">
        <w:rPr>
          <w:rFonts w:ascii="Times New Roman" w:hAnsi="Times New Roman" w:cs="Times New Roman"/>
          <w:b/>
          <w:i/>
          <w:sz w:val="24"/>
        </w:rPr>
        <w:t xml:space="preserve">Administrate </w:t>
      </w:r>
      <w:r w:rsidRPr="00DA39A8">
        <w:rPr>
          <w:rFonts w:ascii="Times New Roman" w:hAnsi="Times New Roman" w:cs="Times New Roman"/>
          <w:b/>
          <w:sz w:val="24"/>
        </w:rPr>
        <w:t xml:space="preserve">(bahasa Belanda) yaitu meliputi kegiatan catat – mencatat, surat – menyurat, pembukuan ringan, ketik – mengetik, agenda, dan sebagainya yang bersifat teknis ketatausahaan </w:t>
      </w:r>
      <w:r w:rsidRPr="00DA39A8">
        <w:rPr>
          <w:rFonts w:ascii="Times New Roman" w:hAnsi="Times New Roman" w:cs="Times New Roman"/>
          <w:b/>
          <w:i/>
          <w:sz w:val="24"/>
        </w:rPr>
        <w:t>(clerical work).</w:t>
      </w:r>
    </w:p>
    <w:p w:rsidR="00DE4A50" w:rsidRPr="00DA39A8" w:rsidRDefault="00DE4A50" w:rsidP="00DE4A50">
      <w:pPr>
        <w:pStyle w:val="NoSpacing"/>
        <w:ind w:left="360"/>
        <w:jc w:val="both"/>
        <w:rPr>
          <w:rFonts w:ascii="Times New Roman" w:hAnsi="Times New Roman" w:cs="Times New Roman"/>
          <w:sz w:val="24"/>
        </w:rPr>
      </w:pP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Dari definisi tersebut dapat disimpulkan administrasi dalam arti sempit merupakan kegiiatan krtatausahaan yang meliputi kegiatan catat – mencatat, surat – menyurat, pembukuan, dan pengarsipan surat serta hal – hal lainnya yang dimaksudkan untuk menyediakan informasi serta mempermudah dalam memperoleh informasi kembali jika dibutuhkan.</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Administrasi dalam arti luas berasal dari kata </w:t>
      </w:r>
      <w:r w:rsidRPr="00DA39A8">
        <w:rPr>
          <w:rFonts w:ascii="Times New Roman" w:hAnsi="Times New Roman" w:cs="Times New Roman"/>
          <w:i/>
          <w:sz w:val="24"/>
        </w:rPr>
        <w:t xml:space="preserve">Administration </w:t>
      </w:r>
      <w:r w:rsidRPr="00DA39A8">
        <w:rPr>
          <w:rFonts w:ascii="Times New Roman" w:hAnsi="Times New Roman" w:cs="Times New Roman"/>
          <w:sz w:val="24"/>
        </w:rPr>
        <w:t xml:space="preserve">(bahasa Inggris) yang dikemukakan beberapa ahli dan dikutip oleh </w:t>
      </w:r>
      <w:r w:rsidRPr="00DA39A8">
        <w:rPr>
          <w:rFonts w:ascii="Times New Roman" w:hAnsi="Times New Roman" w:cs="Times New Roman"/>
          <w:b/>
          <w:sz w:val="24"/>
        </w:rPr>
        <w:t xml:space="preserve">Soewarno Handayaningrat </w:t>
      </w:r>
      <w:r w:rsidRPr="00DA39A8">
        <w:rPr>
          <w:rFonts w:ascii="Times New Roman" w:hAnsi="Times New Roman" w:cs="Times New Roman"/>
          <w:sz w:val="24"/>
        </w:rPr>
        <w:t xml:space="preserve">dalam bukunya </w:t>
      </w:r>
      <w:r w:rsidRPr="00DA39A8">
        <w:rPr>
          <w:rFonts w:ascii="Times New Roman" w:hAnsi="Times New Roman" w:cs="Times New Roman"/>
          <w:b/>
          <w:sz w:val="24"/>
        </w:rPr>
        <w:t>Pengantar Studi Ilmu Administrasi dan Manajemen (2002:2)</w:t>
      </w:r>
      <w:r w:rsidRPr="00DA39A8">
        <w:rPr>
          <w:rFonts w:ascii="Times New Roman" w:hAnsi="Times New Roman" w:cs="Times New Roman"/>
          <w:sz w:val="24"/>
        </w:rPr>
        <w:t>. Administrasi dalam arti luas yaitu :</w:t>
      </w:r>
    </w:p>
    <w:p w:rsidR="00DE4A50" w:rsidRPr="00DA39A8" w:rsidRDefault="00DE4A50" w:rsidP="00DE4A50">
      <w:pPr>
        <w:pStyle w:val="NoSpacing"/>
        <w:spacing w:line="480" w:lineRule="auto"/>
        <w:jc w:val="both"/>
        <w:rPr>
          <w:rFonts w:ascii="Times New Roman" w:hAnsi="Times New Roman" w:cs="Times New Roman"/>
          <w:sz w:val="24"/>
        </w:rPr>
      </w:pPr>
      <w:r w:rsidRPr="00DA39A8">
        <w:rPr>
          <w:rFonts w:ascii="Times New Roman" w:hAnsi="Times New Roman" w:cs="Times New Roman"/>
          <w:b/>
          <w:sz w:val="24"/>
        </w:rPr>
        <w:t xml:space="preserve">Leonard D.white </w:t>
      </w:r>
      <w:r w:rsidR="000B2D41" w:rsidRPr="00DA39A8">
        <w:rPr>
          <w:rFonts w:ascii="Times New Roman" w:hAnsi="Times New Roman" w:cs="Times New Roman"/>
          <w:sz w:val="24"/>
        </w:rPr>
        <w:t>dalam bukun</w:t>
      </w:r>
      <w:r w:rsidRPr="00DA39A8">
        <w:rPr>
          <w:rFonts w:ascii="Times New Roman" w:hAnsi="Times New Roman" w:cs="Times New Roman"/>
          <w:sz w:val="24"/>
        </w:rPr>
        <w:t>ya</w:t>
      </w:r>
      <w:r w:rsidR="000B2D41" w:rsidRPr="00DA39A8">
        <w:rPr>
          <w:rFonts w:ascii="Times New Roman" w:hAnsi="Times New Roman" w:cs="Times New Roman"/>
          <w:sz w:val="24"/>
        </w:rPr>
        <w:t xml:space="preserve"> yang berjudul</w:t>
      </w:r>
      <w:r w:rsidRPr="00DA39A8">
        <w:rPr>
          <w:rFonts w:ascii="Times New Roman" w:hAnsi="Times New Roman" w:cs="Times New Roman"/>
          <w:sz w:val="24"/>
        </w:rPr>
        <w:t xml:space="preserve"> </w:t>
      </w:r>
      <w:r w:rsidRPr="00DA39A8">
        <w:rPr>
          <w:rFonts w:ascii="Times New Roman" w:hAnsi="Times New Roman" w:cs="Times New Roman"/>
          <w:b/>
          <w:i/>
          <w:sz w:val="24"/>
        </w:rPr>
        <w:t xml:space="preserve">Introduction to The Study of Public Administration </w:t>
      </w:r>
      <w:r w:rsidRPr="00DA39A8">
        <w:rPr>
          <w:rFonts w:ascii="Times New Roman" w:hAnsi="Times New Roman" w:cs="Times New Roman"/>
          <w:sz w:val="24"/>
        </w:rPr>
        <w:t>mengatakan :</w:t>
      </w:r>
    </w:p>
    <w:p w:rsidR="00DE4A50" w:rsidRPr="00DA39A8" w:rsidRDefault="00DE4A50" w:rsidP="000B2D41">
      <w:pPr>
        <w:pStyle w:val="NoSpacing"/>
        <w:ind w:left="567"/>
        <w:jc w:val="both"/>
        <w:rPr>
          <w:rFonts w:ascii="Times New Roman" w:hAnsi="Times New Roman" w:cs="Times New Roman"/>
          <w:b/>
          <w:sz w:val="24"/>
        </w:rPr>
      </w:pPr>
      <w:r w:rsidRPr="00DA39A8">
        <w:rPr>
          <w:rFonts w:ascii="Times New Roman" w:hAnsi="Times New Roman" w:cs="Times New Roman"/>
          <w:b/>
          <w:sz w:val="24"/>
        </w:rPr>
        <w:t>Administration is a process common to all group effort, public or private, civil or military, large scale or small scale, ect. (Administrasi adalah suatu proses yang pada umumnya terdapat pada semua usaha kelompok, negara, swasta, sipil, atau militer, usaha besar atau kecil, dan sebagainya).</w:t>
      </w:r>
    </w:p>
    <w:p w:rsidR="00DE4A50" w:rsidRPr="00DA39A8" w:rsidRDefault="00DE4A50" w:rsidP="00DE4A50">
      <w:pPr>
        <w:pStyle w:val="NoSpacing"/>
        <w:ind w:left="360"/>
        <w:jc w:val="both"/>
        <w:rPr>
          <w:rFonts w:ascii="Times New Roman" w:hAnsi="Times New Roman" w:cs="Times New Roman"/>
          <w:b/>
          <w:sz w:val="24"/>
        </w:rPr>
      </w:pP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lastRenderedPageBreak/>
        <w:t>Di dalam proses administrasi pada umumnya memerlukan dua orang atau lebih dan kelompok yang terdiri dar</w:t>
      </w:r>
      <w:bookmarkStart w:id="20" w:name="_GoBack"/>
      <w:bookmarkEnd w:id="20"/>
      <w:r w:rsidRPr="00DA39A8">
        <w:rPr>
          <w:rFonts w:ascii="Times New Roman" w:hAnsi="Times New Roman" w:cs="Times New Roman"/>
          <w:sz w:val="24"/>
        </w:rPr>
        <w:t>i kelompok – kelompok yang berada dalam suatu negara, yang bekerja di bidang swasta, sipil, atau militer yang bekerjasama dalam suatu organisasi untuk mencapai tujuan yang ditentukan sebelumnya.</w:t>
      </w:r>
    </w:p>
    <w:p w:rsidR="00DE4A50" w:rsidRPr="00DA39A8" w:rsidRDefault="00DE4A50" w:rsidP="000B2D41">
      <w:pPr>
        <w:pStyle w:val="NoSpacing"/>
        <w:spacing w:line="480" w:lineRule="auto"/>
        <w:ind w:left="567"/>
        <w:jc w:val="both"/>
        <w:rPr>
          <w:rFonts w:ascii="Times New Roman" w:hAnsi="Times New Roman" w:cs="Times New Roman"/>
          <w:sz w:val="24"/>
        </w:rPr>
      </w:pPr>
      <w:r w:rsidRPr="00DA39A8">
        <w:rPr>
          <w:rFonts w:ascii="Times New Roman" w:hAnsi="Times New Roman" w:cs="Times New Roman"/>
          <w:b/>
          <w:sz w:val="24"/>
        </w:rPr>
        <w:t xml:space="preserve">William H. Newman </w:t>
      </w:r>
      <w:r w:rsidRPr="00DA39A8">
        <w:rPr>
          <w:rFonts w:ascii="Times New Roman" w:hAnsi="Times New Roman" w:cs="Times New Roman"/>
          <w:sz w:val="24"/>
        </w:rPr>
        <w:t xml:space="preserve">dalam bukunya </w:t>
      </w:r>
      <w:r w:rsidRPr="00DA39A8">
        <w:rPr>
          <w:rFonts w:ascii="Times New Roman" w:hAnsi="Times New Roman" w:cs="Times New Roman"/>
          <w:b/>
          <w:i/>
          <w:sz w:val="24"/>
        </w:rPr>
        <w:t xml:space="preserve">Administrative Action </w:t>
      </w:r>
      <w:r w:rsidRPr="00DA39A8">
        <w:rPr>
          <w:rFonts w:ascii="Times New Roman" w:hAnsi="Times New Roman" w:cs="Times New Roman"/>
          <w:sz w:val="24"/>
        </w:rPr>
        <w:t>mengemukakan bahwa :</w:t>
      </w:r>
    </w:p>
    <w:p w:rsidR="00DE4A50" w:rsidRPr="00DA39A8" w:rsidRDefault="00DE4A50" w:rsidP="000B2D41">
      <w:pPr>
        <w:pStyle w:val="NoSpacing"/>
        <w:ind w:left="567"/>
        <w:jc w:val="both"/>
        <w:rPr>
          <w:rFonts w:ascii="Times New Roman" w:hAnsi="Times New Roman" w:cs="Times New Roman"/>
          <w:b/>
          <w:sz w:val="24"/>
        </w:rPr>
      </w:pPr>
      <w:r w:rsidRPr="00DA39A8">
        <w:rPr>
          <w:rFonts w:ascii="Times New Roman" w:hAnsi="Times New Roman" w:cs="Times New Roman"/>
          <w:b/>
          <w:sz w:val="24"/>
        </w:rPr>
        <w:t>Administration has been defined as the guidance, and leadership and control of the effort of a group of individuals towards some common goal. (Administrasi didefinisikan sebagai bimbingan, kepemimpinan, dan pengawasan dari usaha – usaha kelompok individu – individu guna tercapainya tujuan bersama).</w:t>
      </w:r>
    </w:p>
    <w:p w:rsidR="00DE4A50" w:rsidRPr="00DA39A8" w:rsidRDefault="00DE4A50" w:rsidP="00DE4A50">
      <w:pPr>
        <w:pStyle w:val="NoSpacing"/>
        <w:ind w:left="360"/>
        <w:jc w:val="both"/>
        <w:rPr>
          <w:rFonts w:ascii="Times New Roman" w:hAnsi="Times New Roman" w:cs="Times New Roman"/>
          <w:b/>
          <w:sz w:val="24"/>
        </w:rPr>
      </w:pP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Definisi tersebut menjelaskan administrasi memerlukan sebuah tindakan yang dapat berupa bimbingan, kepemimpinan, pengawasan, yang efektif yang merupakan fungsi – fugsi administrasi untuk mencapai suatu tujuan bersama yang sudah ditentukan.</w:t>
      </w:r>
    </w:p>
    <w:p w:rsidR="00DE4A50" w:rsidRPr="00DA39A8" w:rsidRDefault="00DE4A50" w:rsidP="000B2D41">
      <w:pPr>
        <w:pStyle w:val="NoSpacing"/>
        <w:spacing w:line="480" w:lineRule="auto"/>
        <w:ind w:left="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H.A. Simon dkk </w:t>
      </w:r>
      <w:r w:rsidRPr="00DA39A8">
        <w:rPr>
          <w:rFonts w:ascii="Times New Roman" w:hAnsi="Times New Roman" w:cs="Times New Roman"/>
          <w:sz w:val="24"/>
        </w:rPr>
        <w:t xml:space="preserve">dalam bukunya </w:t>
      </w:r>
      <w:r w:rsidRPr="00DA39A8">
        <w:rPr>
          <w:rFonts w:ascii="Times New Roman" w:hAnsi="Times New Roman" w:cs="Times New Roman"/>
          <w:b/>
          <w:i/>
          <w:sz w:val="24"/>
        </w:rPr>
        <w:t xml:space="preserve">Public Administration </w:t>
      </w:r>
      <w:r w:rsidRPr="00DA39A8">
        <w:rPr>
          <w:rFonts w:ascii="Times New Roman" w:hAnsi="Times New Roman" w:cs="Times New Roman"/>
          <w:sz w:val="24"/>
        </w:rPr>
        <w:t>bahwa :</w:t>
      </w:r>
    </w:p>
    <w:p w:rsidR="00DE4A50" w:rsidRPr="00DA39A8" w:rsidRDefault="00DE4A50" w:rsidP="000B2D41">
      <w:pPr>
        <w:pStyle w:val="NoSpacing"/>
        <w:ind w:left="567"/>
        <w:jc w:val="both"/>
        <w:rPr>
          <w:rFonts w:ascii="Times New Roman" w:hAnsi="Times New Roman" w:cs="Times New Roman"/>
          <w:b/>
          <w:sz w:val="24"/>
        </w:rPr>
      </w:pPr>
      <w:r w:rsidRPr="00DA39A8">
        <w:rPr>
          <w:rFonts w:ascii="Times New Roman" w:hAnsi="Times New Roman" w:cs="Times New Roman"/>
          <w:b/>
          <w:sz w:val="24"/>
        </w:rPr>
        <w:t>Administration as the activities o group cooperating to accomplish common goals. (Administrasi adalah sebagai kegiatan dari pada kelompok yang mengadakan kerjasama untuk menyelesaikan tujuan bersama).</w:t>
      </w:r>
    </w:p>
    <w:p w:rsidR="00DE4A50" w:rsidRPr="00DA39A8" w:rsidRDefault="00DE4A50" w:rsidP="00DE4A50">
      <w:pPr>
        <w:pStyle w:val="NoSpacing"/>
        <w:ind w:left="360"/>
        <w:jc w:val="both"/>
        <w:rPr>
          <w:rFonts w:ascii="Times New Roman" w:hAnsi="Times New Roman" w:cs="Times New Roman"/>
          <w:b/>
          <w:sz w:val="24"/>
        </w:rPr>
      </w:pPr>
    </w:p>
    <w:p w:rsidR="00DE4A50" w:rsidRPr="00DA39A8" w:rsidRDefault="00DE4A50" w:rsidP="000B2D41">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Definisi tersebut menjelaskan administrasi memerlukan kerjasama antara dua orang atau lebih ataupun kelompok – kelompok kepentingan tertentu yang mengadakan pertemuan antar kelompok – kelompok tertentu agar dapat menyelesaikan tujuan bersama.</w:t>
      </w:r>
    </w:p>
    <w:p w:rsidR="00DE4A50" w:rsidRPr="00DA39A8" w:rsidRDefault="00DE4A50" w:rsidP="00DE4A50">
      <w:pPr>
        <w:pStyle w:val="NoSpacing"/>
        <w:spacing w:line="480" w:lineRule="auto"/>
        <w:jc w:val="both"/>
        <w:rPr>
          <w:rFonts w:ascii="Times New Roman" w:hAnsi="Times New Roman" w:cs="Times New Roman"/>
          <w:b/>
          <w:sz w:val="24"/>
        </w:rPr>
      </w:pPr>
    </w:p>
    <w:p w:rsidR="00DE4A50" w:rsidRPr="00DA39A8" w:rsidRDefault="00DE4A50" w:rsidP="00DE4A50">
      <w:pPr>
        <w:pStyle w:val="NoSpacing"/>
        <w:spacing w:line="480" w:lineRule="auto"/>
        <w:ind w:left="360"/>
        <w:jc w:val="both"/>
        <w:rPr>
          <w:rFonts w:ascii="Times New Roman" w:hAnsi="Times New Roman" w:cs="Times New Roman"/>
          <w:b/>
          <w:sz w:val="24"/>
        </w:rPr>
      </w:pP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b/>
          <w:sz w:val="24"/>
        </w:rPr>
        <w:lastRenderedPageBreak/>
        <w:t xml:space="preserve">The Liang Gie (2009:9)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Administrasi Perkantoran Modern </w:t>
      </w:r>
      <w:r w:rsidRPr="00DA39A8">
        <w:rPr>
          <w:rFonts w:ascii="Times New Roman" w:hAnsi="Times New Roman" w:cs="Times New Roman"/>
          <w:sz w:val="24"/>
        </w:rPr>
        <w:t xml:space="preserve">mengatakan bahwa : </w:t>
      </w:r>
      <w:r w:rsidRPr="00DA39A8">
        <w:rPr>
          <w:rFonts w:ascii="Times New Roman" w:hAnsi="Times New Roman" w:cs="Times New Roman"/>
          <w:b/>
          <w:sz w:val="24"/>
        </w:rPr>
        <w:t>“Administrasi secara luas adalah serangkaian kegiatan yang dilakukan oleh sekelompok orang dalam suatu kerjasama untuk mencapai tujuan tertentu.”</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Administrasi secara luas tersebut menjelaskan bahwa serangkaian kegiatan yang memerlukan proses kerjasama.</w:t>
      </w:r>
    </w:p>
    <w:p w:rsidR="00DE4A50" w:rsidRPr="00DA39A8" w:rsidRDefault="00DE4A50" w:rsidP="00C60ED1">
      <w:pPr>
        <w:pStyle w:val="NoSpacing"/>
        <w:spacing w:line="480" w:lineRule="auto"/>
        <w:ind w:left="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Siagian (2008:2) </w:t>
      </w:r>
      <w:r w:rsidRPr="00DA39A8">
        <w:rPr>
          <w:rFonts w:ascii="Times New Roman" w:hAnsi="Times New Roman" w:cs="Times New Roman"/>
          <w:sz w:val="24"/>
        </w:rPr>
        <w:t xml:space="preserve">dalam buku </w:t>
      </w:r>
      <w:r w:rsidRPr="00DA39A8">
        <w:rPr>
          <w:rFonts w:ascii="Times New Roman" w:hAnsi="Times New Roman" w:cs="Times New Roman"/>
          <w:b/>
          <w:sz w:val="24"/>
        </w:rPr>
        <w:t xml:space="preserve">Filsafat Administrasi </w:t>
      </w:r>
      <w:r w:rsidRPr="00DA39A8">
        <w:rPr>
          <w:rFonts w:ascii="Times New Roman" w:hAnsi="Times New Roman" w:cs="Times New Roman"/>
          <w:sz w:val="24"/>
        </w:rPr>
        <w:t>mengatakan:</w:t>
      </w:r>
    </w:p>
    <w:p w:rsidR="00DE4A50" w:rsidRPr="00DA39A8" w:rsidRDefault="00DE4A50" w:rsidP="00DE4A50">
      <w:pPr>
        <w:pStyle w:val="NoSpacing"/>
        <w:ind w:left="567"/>
        <w:jc w:val="both"/>
        <w:rPr>
          <w:rFonts w:ascii="Times New Roman" w:hAnsi="Times New Roman" w:cs="Times New Roman"/>
          <w:b/>
          <w:sz w:val="24"/>
        </w:rPr>
      </w:pPr>
      <w:r w:rsidRPr="00DA39A8">
        <w:rPr>
          <w:rFonts w:ascii="Times New Roman" w:hAnsi="Times New Roman" w:cs="Times New Roman"/>
          <w:b/>
          <w:sz w:val="24"/>
        </w:rPr>
        <w:t>Administrasi adalah satu keseluruhan proses kerjasama antara dua orang manusia atau lebih yang didasarkan atas rasionalitas tertentu untuk mencapai tujuan yang telah ditentukan sebelumnya.</w:t>
      </w:r>
    </w:p>
    <w:p w:rsidR="00DE4A50" w:rsidRPr="00DA39A8" w:rsidRDefault="00DE4A50" w:rsidP="00DE4A50">
      <w:pPr>
        <w:pStyle w:val="NoSpacing"/>
        <w:ind w:left="360"/>
        <w:jc w:val="both"/>
        <w:rPr>
          <w:rFonts w:ascii="Times New Roman" w:hAnsi="Times New Roman" w:cs="Times New Roman"/>
          <w:b/>
          <w:sz w:val="24"/>
        </w:rPr>
      </w:pPr>
    </w:p>
    <w:p w:rsidR="00E16B28" w:rsidRPr="00DA39A8" w:rsidRDefault="00DE4A50" w:rsidP="00E16B28">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Jadi, dapat disimpulkan dari beberapa pengertian tentang administrasi yang   dikemukakan oleh para ahli di atas bahwa pada dasarnya administrasi merupakan kegiatan dua orang atau leebih yang didasarkan atas rasionalitas tertentu melalui suatu kerjasama di dalam suatu organisasi untuk mencapai suatu tujuan yang telah ditentukan sebelumnya.</w:t>
      </w:r>
    </w:p>
    <w:p w:rsidR="00DE4A50" w:rsidRPr="00DA39A8" w:rsidRDefault="002669F9" w:rsidP="00DE4A50">
      <w:pPr>
        <w:pStyle w:val="Heading3"/>
        <w:numPr>
          <w:ilvl w:val="2"/>
          <w:numId w:val="23"/>
        </w:numPr>
        <w:spacing w:before="0" w:line="480" w:lineRule="auto"/>
        <w:ind w:left="567" w:hanging="567"/>
        <w:rPr>
          <w:rFonts w:ascii="Times New Roman" w:hAnsi="Times New Roman" w:cs="Times New Roman"/>
          <w:color w:val="auto"/>
          <w:sz w:val="24"/>
        </w:rPr>
      </w:pPr>
      <w:bookmarkStart w:id="21" w:name="_Toc525179219"/>
      <w:r w:rsidRPr="00DA39A8">
        <w:rPr>
          <w:rFonts w:ascii="Times New Roman" w:hAnsi="Times New Roman" w:cs="Times New Roman"/>
          <w:color w:val="auto"/>
          <w:sz w:val="24"/>
        </w:rPr>
        <w:t>Pengertian Administrasi Negara</w:t>
      </w:r>
      <w:bookmarkEnd w:id="21"/>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Istilah Administrasi Negara dapat dibagi ke dalam dua bentuk yaitu Administrasi dan Negaara. Administrasi secara etimologis berasal dari bahasa Yunani yaitu </w:t>
      </w:r>
      <w:r w:rsidRPr="00DA39A8">
        <w:rPr>
          <w:rFonts w:ascii="Times New Roman" w:hAnsi="Times New Roman" w:cs="Times New Roman"/>
          <w:i/>
          <w:sz w:val="24"/>
        </w:rPr>
        <w:t xml:space="preserve">administrare </w:t>
      </w:r>
      <w:r w:rsidRPr="00DA39A8">
        <w:rPr>
          <w:rFonts w:ascii="Times New Roman" w:hAnsi="Times New Roman" w:cs="Times New Roman"/>
          <w:sz w:val="24"/>
        </w:rPr>
        <w:t xml:space="preserve">yang berarti melayani, membantu. Sedangkan dalam bahasa Inggris menggunakan istilah </w:t>
      </w:r>
      <w:r w:rsidRPr="00DA39A8">
        <w:rPr>
          <w:rFonts w:ascii="Times New Roman" w:hAnsi="Times New Roman" w:cs="Times New Roman"/>
          <w:i/>
          <w:sz w:val="24"/>
        </w:rPr>
        <w:t xml:space="preserve">administration </w:t>
      </w:r>
      <w:r w:rsidRPr="00DA39A8">
        <w:rPr>
          <w:rFonts w:ascii="Times New Roman" w:hAnsi="Times New Roman" w:cs="Times New Roman"/>
          <w:sz w:val="24"/>
        </w:rPr>
        <w:t xml:space="preserve">yang sebenarnya dari kata </w:t>
      </w:r>
      <w:r w:rsidRPr="00DA39A8">
        <w:rPr>
          <w:rFonts w:ascii="Times New Roman" w:hAnsi="Times New Roman" w:cs="Times New Roman"/>
          <w:i/>
          <w:sz w:val="24"/>
        </w:rPr>
        <w:t xml:space="preserve">Ad </w:t>
      </w:r>
      <w:r w:rsidRPr="00DA39A8">
        <w:rPr>
          <w:rFonts w:ascii="Times New Roman" w:hAnsi="Times New Roman" w:cs="Times New Roman"/>
          <w:sz w:val="24"/>
        </w:rPr>
        <w:t xml:space="preserve">(intensif) dan </w:t>
      </w:r>
      <w:r w:rsidRPr="00DA39A8">
        <w:rPr>
          <w:rFonts w:ascii="Times New Roman" w:hAnsi="Times New Roman" w:cs="Times New Roman"/>
          <w:i/>
          <w:sz w:val="24"/>
        </w:rPr>
        <w:t xml:space="preserve">ministrae (to serve) </w:t>
      </w:r>
      <w:r w:rsidRPr="00DA39A8">
        <w:rPr>
          <w:rFonts w:ascii="Times New Roman" w:hAnsi="Times New Roman" w:cs="Times New Roman"/>
          <w:sz w:val="24"/>
        </w:rPr>
        <w:t xml:space="preserve">yang berarti melayani. Sedangkan negara secara etimologis berasal dari bahasa Inggris </w:t>
      </w:r>
      <w:r w:rsidRPr="00DA39A8">
        <w:rPr>
          <w:rFonts w:ascii="Times New Roman" w:hAnsi="Times New Roman" w:cs="Times New Roman"/>
          <w:i/>
          <w:sz w:val="24"/>
        </w:rPr>
        <w:t xml:space="preserve">State </w:t>
      </w:r>
      <w:r w:rsidRPr="00DA39A8">
        <w:rPr>
          <w:rFonts w:ascii="Times New Roman" w:hAnsi="Times New Roman" w:cs="Times New Roman"/>
          <w:sz w:val="24"/>
        </w:rPr>
        <w:t xml:space="preserve">yang artinya dalam bahasa lain yaitu status yang berarti keadaan yang tegak dan tetap atau sesuatu yang memiliki sifat yang tegak dan tetap lebih sering disebut </w:t>
      </w:r>
      <w:r w:rsidRPr="00DA39A8">
        <w:rPr>
          <w:rFonts w:ascii="Times New Roman" w:hAnsi="Times New Roman" w:cs="Times New Roman"/>
          <w:i/>
          <w:sz w:val="24"/>
        </w:rPr>
        <w:t xml:space="preserve">station </w:t>
      </w:r>
      <w:r w:rsidRPr="00DA39A8">
        <w:rPr>
          <w:rFonts w:ascii="Times New Roman" w:hAnsi="Times New Roman" w:cs="Times New Roman"/>
          <w:sz w:val="24"/>
        </w:rPr>
        <w:t>yang berarti kedudukan.</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lastRenderedPageBreak/>
        <w:t xml:space="preserve">Selanjutnya peneliti akan mengemukakan pengertian Administrasi Negara menurut para ahli yang dikutip oleh </w:t>
      </w:r>
      <w:r w:rsidRPr="00DA39A8">
        <w:rPr>
          <w:rFonts w:ascii="Times New Roman" w:hAnsi="Times New Roman" w:cs="Times New Roman"/>
          <w:b/>
          <w:sz w:val="24"/>
        </w:rPr>
        <w:t xml:space="preserve">Ibnu Kencana (2006:24) </w:t>
      </w:r>
      <w:r w:rsidRPr="00DA39A8">
        <w:rPr>
          <w:rFonts w:ascii="Times New Roman" w:hAnsi="Times New Roman" w:cs="Times New Roman"/>
          <w:sz w:val="24"/>
        </w:rPr>
        <w:t xml:space="preserve">dalam buku </w:t>
      </w:r>
      <w:r w:rsidRPr="00DA39A8">
        <w:rPr>
          <w:rFonts w:ascii="Times New Roman" w:hAnsi="Times New Roman" w:cs="Times New Roman"/>
          <w:b/>
          <w:sz w:val="24"/>
        </w:rPr>
        <w:t xml:space="preserve">Ilmu Administrasi Publik </w:t>
      </w:r>
      <w:r w:rsidRPr="00DA39A8">
        <w:rPr>
          <w:rFonts w:ascii="Times New Roman" w:hAnsi="Times New Roman" w:cs="Times New Roman"/>
          <w:sz w:val="24"/>
        </w:rPr>
        <w:t>sebagai berikut :</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Prajudi Atmosudirjo (1982:272) </w:t>
      </w:r>
      <w:r w:rsidRPr="00DA39A8">
        <w:rPr>
          <w:rFonts w:ascii="Times New Roman" w:hAnsi="Times New Roman" w:cs="Times New Roman"/>
          <w:sz w:val="24"/>
        </w:rPr>
        <w:t xml:space="preserve">dalam buku </w:t>
      </w:r>
      <w:r w:rsidRPr="00DA39A8">
        <w:rPr>
          <w:rFonts w:ascii="Times New Roman" w:hAnsi="Times New Roman" w:cs="Times New Roman"/>
          <w:b/>
          <w:sz w:val="24"/>
        </w:rPr>
        <w:t xml:space="preserve">Administrasi dan Managemen Umum </w:t>
      </w:r>
      <w:r w:rsidRPr="00DA39A8">
        <w:rPr>
          <w:rFonts w:ascii="Times New Roman" w:hAnsi="Times New Roman" w:cs="Times New Roman"/>
          <w:sz w:val="24"/>
        </w:rPr>
        <w:t xml:space="preserve">mengatakan : </w:t>
      </w:r>
    </w:p>
    <w:p w:rsidR="00DE4A50" w:rsidRPr="00DA39A8" w:rsidRDefault="00DE4A50" w:rsidP="00DE4A50">
      <w:pPr>
        <w:pStyle w:val="NoSpacing"/>
        <w:ind w:left="567"/>
        <w:jc w:val="both"/>
        <w:rPr>
          <w:rFonts w:ascii="Times New Roman" w:hAnsi="Times New Roman" w:cs="Times New Roman"/>
          <w:b/>
          <w:sz w:val="24"/>
        </w:rPr>
      </w:pPr>
      <w:r w:rsidRPr="00DA39A8">
        <w:rPr>
          <w:rFonts w:ascii="Times New Roman" w:hAnsi="Times New Roman" w:cs="Times New Roman"/>
          <w:b/>
          <w:sz w:val="24"/>
        </w:rPr>
        <w:t>Administrasi Publik adalah administrasi dari negara sebagai organisasi dan administrasi yang mengejar tercapainya tujuan – tujuan yang bersifat kenegaraan.</w:t>
      </w:r>
    </w:p>
    <w:p w:rsidR="00DE4A50" w:rsidRPr="00DA39A8" w:rsidRDefault="00DE4A50" w:rsidP="00DE4A50">
      <w:pPr>
        <w:pStyle w:val="NoSpacing"/>
        <w:ind w:left="360"/>
        <w:jc w:val="both"/>
        <w:rPr>
          <w:rFonts w:ascii="Times New Roman" w:hAnsi="Times New Roman" w:cs="Times New Roman"/>
          <w:b/>
          <w:sz w:val="24"/>
        </w:rPr>
      </w:pP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Dari definisi tersebut menjelaskan bahwa administrasi publik berhubungan dengan dua orang atau lebih yang bersifat membahas kenegaraan dalam suatu perjanjian untuk mencapai tujuan bersama dalam suatu negara.</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Arifin Abdulrachman (1959:2) </w:t>
      </w:r>
      <w:r w:rsidRPr="00DA39A8">
        <w:rPr>
          <w:rFonts w:ascii="Times New Roman" w:hAnsi="Times New Roman" w:cs="Times New Roman"/>
          <w:sz w:val="24"/>
        </w:rPr>
        <w:t xml:space="preserve">dalam buku </w:t>
      </w:r>
      <w:r w:rsidRPr="00DA39A8">
        <w:rPr>
          <w:rFonts w:ascii="Times New Roman" w:hAnsi="Times New Roman" w:cs="Times New Roman"/>
          <w:b/>
          <w:sz w:val="24"/>
        </w:rPr>
        <w:t xml:space="preserve">Majalah Administrasi Negara </w:t>
      </w:r>
      <w:r w:rsidRPr="00DA39A8">
        <w:rPr>
          <w:rFonts w:ascii="Times New Roman" w:hAnsi="Times New Roman" w:cs="Times New Roman"/>
          <w:sz w:val="24"/>
        </w:rPr>
        <w:t>mengemukakan bahwa “</w:t>
      </w:r>
      <w:r w:rsidRPr="00DA39A8">
        <w:rPr>
          <w:rFonts w:ascii="Times New Roman" w:hAnsi="Times New Roman" w:cs="Times New Roman"/>
          <w:b/>
          <w:sz w:val="24"/>
        </w:rPr>
        <w:t>Administrasi Publik adalah ilmu yaang mempelajari pelaksanaan dari politik negara.”</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Pengertian administrasi publik diatas menjelaskan bahwa administrasi publik adalah ilmu yang mempelajari tentang kekuasaan yang terdiri dari suatu badan atau llembaga politik – politik dari suatu negara ke negara lain.</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Robbins (1983:9) </w:t>
      </w:r>
      <w:r w:rsidRPr="00DA39A8">
        <w:rPr>
          <w:rFonts w:ascii="Times New Roman" w:hAnsi="Times New Roman" w:cs="Times New Roman"/>
          <w:sz w:val="24"/>
        </w:rPr>
        <w:t xml:space="preserve">dalam </w:t>
      </w:r>
      <w:r w:rsidRPr="00DA39A8">
        <w:rPr>
          <w:rFonts w:ascii="Times New Roman" w:hAnsi="Times New Roman" w:cs="Times New Roman"/>
          <w:b/>
          <w:sz w:val="24"/>
        </w:rPr>
        <w:t xml:space="preserve">Sahya Anggara (2012:134)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Ilmu Administrasi Negara </w:t>
      </w:r>
      <w:r w:rsidRPr="00DA39A8">
        <w:rPr>
          <w:rFonts w:ascii="Times New Roman" w:hAnsi="Times New Roman" w:cs="Times New Roman"/>
          <w:sz w:val="24"/>
        </w:rPr>
        <w:t>mengemukakan bahwa : “</w:t>
      </w:r>
      <w:r w:rsidRPr="00DA39A8">
        <w:rPr>
          <w:rFonts w:ascii="Times New Roman" w:hAnsi="Times New Roman" w:cs="Times New Roman"/>
          <w:b/>
          <w:sz w:val="24"/>
        </w:rPr>
        <w:t>Administrasi Negara sebagai organisasi dan manajemen manusia dalam pemerintahan guna mencapai tujuan yang telah ditetapkan.”</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Definisi tersebut menjelaskan bahwa administrasi negara merupakan suatu hal yang penting karena administrasi negara merupakan pengorganisasian dan manajemen manusia dalam pemerintahan.</w:t>
      </w:r>
      <w:r w:rsidRPr="00DA39A8">
        <w:rPr>
          <w:rFonts w:ascii="Times New Roman" w:hAnsi="Times New Roman" w:cs="Times New Roman"/>
          <w:b/>
          <w:sz w:val="24"/>
        </w:rPr>
        <w:t xml:space="preserve"> </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lastRenderedPageBreak/>
        <w:t xml:space="preserve">Menurut </w:t>
      </w:r>
      <w:r w:rsidRPr="00DA39A8">
        <w:rPr>
          <w:rFonts w:ascii="Times New Roman" w:hAnsi="Times New Roman" w:cs="Times New Roman"/>
          <w:b/>
          <w:sz w:val="24"/>
        </w:rPr>
        <w:t xml:space="preserve">Dwight Waldo (1955) </w:t>
      </w:r>
      <w:r w:rsidRPr="00DA39A8">
        <w:rPr>
          <w:rFonts w:ascii="Times New Roman" w:hAnsi="Times New Roman" w:cs="Times New Roman"/>
          <w:sz w:val="24"/>
        </w:rPr>
        <w:t xml:space="preserve">dalam buku </w:t>
      </w:r>
      <w:r w:rsidRPr="00DA39A8">
        <w:rPr>
          <w:rFonts w:ascii="Times New Roman" w:hAnsi="Times New Roman" w:cs="Times New Roman"/>
          <w:b/>
          <w:i/>
          <w:sz w:val="24"/>
        </w:rPr>
        <w:t xml:space="preserve">The Study of Public Administration </w:t>
      </w:r>
      <w:r w:rsidRPr="00DA39A8">
        <w:rPr>
          <w:rFonts w:ascii="Times New Roman" w:hAnsi="Times New Roman" w:cs="Times New Roman"/>
          <w:sz w:val="24"/>
        </w:rPr>
        <w:t xml:space="preserve">sebagai berikut </w:t>
      </w:r>
      <w:r w:rsidRPr="00DA39A8">
        <w:rPr>
          <w:rFonts w:ascii="Times New Roman" w:hAnsi="Times New Roman" w:cs="Times New Roman"/>
          <w:b/>
          <w:sz w:val="24"/>
        </w:rPr>
        <w:t>“Administrasi Publik adalah manajemen dan organisasi dari manusia dan peralatannya guna mecapai tujuan pemerintah.”</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Pengertian administrasi negara diatas menjelaskan bahwa manajemen dan suatu organisasi yang terdiri dari beberapa manusia dan peralatan seperti sarana dan prasarana yang terdiri dari jumlah orang yang terlibat, sifat tujuan yang hendak dicapai, ruang lingkup serta tugas yang hendak dijalankan, dan sifat kerjasama yang dapat dikembangkan agar mencapai tujuan pemerintah.</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Siagian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Filsafat Administrasi (2008:7) </w:t>
      </w:r>
      <w:r w:rsidRPr="00DA39A8">
        <w:rPr>
          <w:rFonts w:ascii="Times New Roman" w:hAnsi="Times New Roman" w:cs="Times New Roman"/>
          <w:sz w:val="24"/>
        </w:rPr>
        <w:t xml:space="preserve">mengatakan bahwa : </w:t>
      </w:r>
    </w:p>
    <w:p w:rsidR="00DE4A50" w:rsidRPr="00DA39A8" w:rsidRDefault="00DE4A50" w:rsidP="00DE4A50">
      <w:pPr>
        <w:pStyle w:val="NoSpacing"/>
        <w:ind w:left="567"/>
        <w:jc w:val="both"/>
        <w:rPr>
          <w:rFonts w:ascii="Times New Roman" w:hAnsi="Times New Roman" w:cs="Times New Roman"/>
          <w:b/>
          <w:sz w:val="24"/>
        </w:rPr>
      </w:pPr>
      <w:r w:rsidRPr="00DA39A8">
        <w:rPr>
          <w:rFonts w:ascii="Times New Roman" w:hAnsi="Times New Roman" w:cs="Times New Roman"/>
          <w:b/>
          <w:sz w:val="24"/>
        </w:rPr>
        <w:t>Administrasi Negara merupakan keseluruhan kegiatan yang dilakukan oleh seluruh aparatur pemerintah dari suatu negara dalam usaha mencapai tujuan negara.</w:t>
      </w:r>
    </w:p>
    <w:p w:rsidR="00DE4A50" w:rsidRPr="00DA39A8" w:rsidRDefault="00DE4A50" w:rsidP="00DE4A50">
      <w:pPr>
        <w:pStyle w:val="NoSpacing"/>
        <w:ind w:left="360"/>
        <w:jc w:val="both"/>
        <w:rPr>
          <w:rFonts w:ascii="Times New Roman" w:hAnsi="Times New Roman" w:cs="Times New Roman"/>
          <w:b/>
          <w:sz w:val="24"/>
        </w:rPr>
      </w:pP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Jadi, dari beberapa pendapat para ahli dapat disimpulkan bahwa Administrasi Negara merupakan rangkaian kegiatan penyelenggaraan kerjasama yang dilakukan oleh aparatur negara atau aparatur pemerintahan untuk mengatur dan menjalankan kekuasaan negara guna mencapai tujuan negara secara efektif dan efisien.</w:t>
      </w:r>
    </w:p>
    <w:p w:rsidR="00DE4A50" w:rsidRPr="00DA39A8" w:rsidRDefault="00ED4668" w:rsidP="00DE4A50">
      <w:pPr>
        <w:pStyle w:val="Heading3"/>
        <w:numPr>
          <w:ilvl w:val="2"/>
          <w:numId w:val="23"/>
        </w:numPr>
        <w:spacing w:before="0" w:line="480" w:lineRule="auto"/>
        <w:ind w:left="567" w:hanging="567"/>
        <w:rPr>
          <w:rFonts w:ascii="Times New Roman" w:hAnsi="Times New Roman" w:cs="Times New Roman"/>
          <w:color w:val="auto"/>
          <w:sz w:val="24"/>
        </w:rPr>
      </w:pPr>
      <w:bookmarkStart w:id="22" w:name="_Toc525179220"/>
      <w:r w:rsidRPr="00DA39A8">
        <w:rPr>
          <w:rFonts w:ascii="Times New Roman" w:hAnsi="Times New Roman" w:cs="Times New Roman"/>
          <w:color w:val="auto"/>
          <w:sz w:val="24"/>
        </w:rPr>
        <w:t>Pengertian Organisasi</w:t>
      </w:r>
      <w:bookmarkEnd w:id="22"/>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Disiplin administrasi dan organisasi merupakan suatu hal yang sangat berhubungan satusamalain. Oleh karena itu peneliti akan membahas pengertian dari organisasi yang tentunya berlandaskan dari teori – teori yang dikemukakan oleh para ahli.</w:t>
      </w:r>
    </w:p>
    <w:p w:rsidR="00DE4A50" w:rsidRPr="00DA39A8" w:rsidRDefault="00DE4A50" w:rsidP="00DE4A50">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lastRenderedPageBreak/>
        <w:t xml:space="preserve">Organisasi berasal dari bahasa Inggris, </w:t>
      </w:r>
      <w:r w:rsidRPr="00DA39A8">
        <w:rPr>
          <w:rFonts w:ascii="Times New Roman" w:hAnsi="Times New Roman" w:cs="Times New Roman"/>
          <w:i/>
          <w:sz w:val="24"/>
        </w:rPr>
        <w:t xml:space="preserve">organization, </w:t>
      </w:r>
      <w:r w:rsidRPr="00DA39A8">
        <w:rPr>
          <w:rFonts w:ascii="Times New Roman" w:hAnsi="Times New Roman" w:cs="Times New Roman"/>
          <w:sz w:val="24"/>
        </w:rPr>
        <w:t xml:space="preserve">yang berakar dari bahasa Latin </w:t>
      </w:r>
      <w:r w:rsidRPr="00DA39A8">
        <w:rPr>
          <w:rFonts w:ascii="Times New Roman" w:hAnsi="Times New Roman" w:cs="Times New Roman"/>
          <w:i/>
          <w:sz w:val="24"/>
        </w:rPr>
        <w:t xml:space="preserve">Organiz </w:t>
      </w:r>
      <w:r w:rsidRPr="00DA39A8">
        <w:rPr>
          <w:rFonts w:ascii="Times New Roman" w:hAnsi="Times New Roman" w:cs="Times New Roman"/>
          <w:sz w:val="24"/>
        </w:rPr>
        <w:t xml:space="preserve">(are), kemudian dalam bahasa Inggris, </w:t>
      </w:r>
      <w:r w:rsidRPr="00DA39A8">
        <w:rPr>
          <w:rFonts w:ascii="Times New Roman" w:hAnsi="Times New Roman" w:cs="Times New Roman"/>
          <w:i/>
          <w:sz w:val="24"/>
        </w:rPr>
        <w:t>organize</w:t>
      </w:r>
      <w:r w:rsidRPr="00DA39A8">
        <w:rPr>
          <w:rFonts w:ascii="Times New Roman" w:hAnsi="Times New Roman" w:cs="Times New Roman"/>
          <w:sz w:val="24"/>
        </w:rPr>
        <w:t xml:space="preserve">, yang berarti membangun (membentuk) suatu kebulatan (kesatuan) dari bagian – bagian yang berkaitan satu dengan yang lainnya. Dilihat dari segi ini, organisasi bisa berarti organisme, yang melakukan </w:t>
      </w:r>
      <w:r w:rsidRPr="00DA39A8">
        <w:rPr>
          <w:rFonts w:ascii="Times New Roman" w:hAnsi="Times New Roman" w:cs="Times New Roman"/>
          <w:i/>
          <w:sz w:val="24"/>
        </w:rPr>
        <w:t>organizing</w:t>
      </w:r>
      <w:r w:rsidRPr="00DA39A8">
        <w:rPr>
          <w:rFonts w:ascii="Times New Roman" w:hAnsi="Times New Roman" w:cs="Times New Roman"/>
          <w:sz w:val="24"/>
        </w:rPr>
        <w:t xml:space="preserve">, dan bisa juga berarti keluaran (produk, output) </w:t>
      </w:r>
      <w:r w:rsidRPr="00DA39A8">
        <w:rPr>
          <w:rFonts w:ascii="Times New Roman" w:hAnsi="Times New Roman" w:cs="Times New Roman"/>
          <w:i/>
          <w:sz w:val="24"/>
        </w:rPr>
        <w:t>organizing</w:t>
      </w:r>
      <w:r w:rsidRPr="00DA39A8">
        <w:rPr>
          <w:rFonts w:ascii="Times New Roman" w:hAnsi="Times New Roman" w:cs="Times New Roman"/>
          <w:sz w:val="24"/>
        </w:rPr>
        <w:t>.</w:t>
      </w:r>
    </w:p>
    <w:p w:rsidR="00DE4A50" w:rsidRPr="00DA39A8" w:rsidRDefault="00DE4A50" w:rsidP="00C60ED1">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Siagian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Filsafat Administrasi (2008:7) </w:t>
      </w:r>
      <w:r w:rsidRPr="00DA39A8">
        <w:rPr>
          <w:rFonts w:ascii="Times New Roman" w:hAnsi="Times New Roman" w:cs="Times New Roman"/>
          <w:sz w:val="24"/>
        </w:rPr>
        <w:t>pengertian organisasi sebagai berikut :</w:t>
      </w:r>
    </w:p>
    <w:p w:rsidR="00DE4A50" w:rsidRPr="00DA39A8" w:rsidRDefault="00DE4A50" w:rsidP="00DE4A50">
      <w:pPr>
        <w:pStyle w:val="NoSpacing"/>
        <w:ind w:left="567"/>
        <w:jc w:val="both"/>
        <w:rPr>
          <w:rFonts w:ascii="Times New Roman" w:hAnsi="Times New Roman" w:cs="Times New Roman"/>
          <w:b/>
          <w:sz w:val="24"/>
        </w:rPr>
      </w:pPr>
      <w:r w:rsidRPr="00DA39A8">
        <w:rPr>
          <w:rFonts w:ascii="Times New Roman" w:hAnsi="Times New Roman" w:cs="Times New Roman"/>
          <w:b/>
          <w:sz w:val="24"/>
        </w:rPr>
        <w:t>Organisasi adalah setiap bentuk persekutuan antara dua orang atau lebih yang bekerjasama serta secara formal terikat dalam rangka pencapaian suatu tujuan yang telah ditentukan dalam ikatan dimana terdapat seorang atau beberapa orang yang disebut atasan dan seseorang atau beberapa orang yang disebut bawahan.</w:t>
      </w:r>
    </w:p>
    <w:p w:rsidR="00DE4A50" w:rsidRPr="00DA39A8" w:rsidRDefault="00DE4A50" w:rsidP="00DE4A50">
      <w:pPr>
        <w:pStyle w:val="NoSpacing"/>
        <w:ind w:left="360"/>
        <w:rPr>
          <w:rFonts w:ascii="Times New Roman" w:hAnsi="Times New Roman" w:cs="Times New Roman"/>
        </w:rPr>
      </w:pPr>
    </w:p>
    <w:p w:rsidR="00DE4A50" w:rsidRPr="00DA39A8" w:rsidRDefault="00DE4A50" w:rsidP="00DE4A50">
      <w:pPr>
        <w:pStyle w:val="NoSpacing"/>
        <w:tabs>
          <w:tab w:val="left" w:pos="567"/>
        </w:tabs>
        <w:spacing w:line="480" w:lineRule="auto"/>
        <w:ind w:firstLine="567"/>
        <w:jc w:val="both"/>
        <w:rPr>
          <w:rFonts w:ascii="Times New Roman" w:hAnsi="Times New Roman" w:cs="Times New Roman"/>
          <w:sz w:val="24"/>
        </w:rPr>
      </w:pPr>
      <w:r w:rsidRPr="00DA39A8">
        <w:rPr>
          <w:rFonts w:ascii="Times New Roman" w:hAnsi="Times New Roman" w:cs="Times New Roman"/>
          <w:sz w:val="24"/>
        </w:rPr>
        <w:t>Definisi di atas menjelaskan bahwa organisasi memerlukan dua orang atau lebih yang bekerja sama secara terikat di suatu badan atau lembaga pemerintahan yang terdapat atasan dan bawahan yang kemudian di tentukan penempatan yang jelas untuk mencapai tujuan bersama.</w:t>
      </w:r>
    </w:p>
    <w:p w:rsidR="00DE4A50" w:rsidRPr="00DA39A8" w:rsidRDefault="00DE4A50" w:rsidP="002319AC">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b/>
          <w:sz w:val="24"/>
        </w:rPr>
        <w:t xml:space="preserve">Lubis </w:t>
      </w:r>
      <w:r w:rsidRPr="00DA39A8">
        <w:rPr>
          <w:rFonts w:ascii="Times New Roman" w:hAnsi="Times New Roman" w:cs="Times New Roman"/>
          <w:sz w:val="24"/>
        </w:rPr>
        <w:t xml:space="preserve">dan </w:t>
      </w:r>
      <w:r w:rsidRPr="00DA39A8">
        <w:rPr>
          <w:rFonts w:ascii="Times New Roman" w:hAnsi="Times New Roman" w:cs="Times New Roman"/>
          <w:b/>
          <w:sz w:val="24"/>
        </w:rPr>
        <w:t xml:space="preserve">Husein </w:t>
      </w:r>
      <w:r w:rsidRPr="00DA39A8">
        <w:rPr>
          <w:rFonts w:ascii="Times New Roman" w:hAnsi="Times New Roman" w:cs="Times New Roman"/>
          <w:sz w:val="24"/>
        </w:rPr>
        <w:t xml:space="preserve">dalam </w:t>
      </w:r>
      <w:r w:rsidRPr="00DA39A8">
        <w:rPr>
          <w:rFonts w:ascii="Times New Roman" w:hAnsi="Times New Roman" w:cs="Times New Roman"/>
          <w:b/>
          <w:sz w:val="24"/>
        </w:rPr>
        <w:t xml:space="preserve">Sedarmayanti (200:20)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Restrukturisasi dan Pemberdayaan Organisasi </w:t>
      </w:r>
      <w:r w:rsidRPr="00DA39A8">
        <w:rPr>
          <w:rFonts w:ascii="Times New Roman" w:hAnsi="Times New Roman" w:cs="Times New Roman"/>
          <w:sz w:val="24"/>
        </w:rPr>
        <w:t>sebagai berikut :</w:t>
      </w:r>
    </w:p>
    <w:p w:rsidR="00DE4A50" w:rsidRPr="00DA39A8" w:rsidRDefault="00DE4A50" w:rsidP="002319AC">
      <w:pPr>
        <w:pStyle w:val="NoSpacing"/>
        <w:ind w:left="567"/>
        <w:jc w:val="both"/>
        <w:rPr>
          <w:rFonts w:ascii="Times New Roman" w:hAnsi="Times New Roman" w:cs="Times New Roman"/>
          <w:b/>
          <w:sz w:val="24"/>
        </w:rPr>
      </w:pPr>
      <w:r w:rsidRPr="00DA39A8">
        <w:rPr>
          <w:rFonts w:ascii="Times New Roman" w:hAnsi="Times New Roman" w:cs="Times New Roman"/>
          <w:b/>
          <w:sz w:val="24"/>
        </w:rPr>
        <w:t>Organisasi sebagai suatu kesatuan sosial dari kelompok manusia, yang saling berinteraksi menurut suatu pola tertentu sehingga setiap anggota organisasi memiliki fungsi dan tugasnya masing – masing, yang sebagai suatu kesatuan mempunyai tujuan tertentu dan mempunyai batas – batas yang jelas, sehingga dapat di pisahkan secara tegas dari lingkungannya.</w:t>
      </w:r>
    </w:p>
    <w:p w:rsidR="00DE4A50" w:rsidRPr="00DA39A8" w:rsidRDefault="00DE4A50" w:rsidP="002319AC">
      <w:pPr>
        <w:pStyle w:val="NoSpacing"/>
        <w:ind w:left="360"/>
        <w:jc w:val="both"/>
        <w:rPr>
          <w:rFonts w:ascii="Times New Roman" w:hAnsi="Times New Roman" w:cs="Times New Roman"/>
          <w:b/>
          <w:sz w:val="24"/>
        </w:rPr>
      </w:pPr>
    </w:p>
    <w:p w:rsidR="002319AC" w:rsidRPr="00DA39A8" w:rsidRDefault="00DE4A50" w:rsidP="002319AC">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Dari definisi tersebut organisasi merupakan suatu alat untukpencapaian tujuan dari berbagai pihak yang berbeda di luar organisasi tersebut, dan sebagai alat yang terdiri dari sarana dan prasarana untuk pencapaian tujuan.</w:t>
      </w:r>
    </w:p>
    <w:p w:rsidR="00DE4A50" w:rsidRPr="00DA39A8" w:rsidRDefault="00DE4A50" w:rsidP="002319AC">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lastRenderedPageBreak/>
        <w:t>Dari pengertian organisasi menurut para ahli diatas dapat kita simpulkan bahwa organisasi merupakan sekelompok manusia yang terstruktur didalamnya yang memiliki tanggung jaab dan tugasnya masing – masing untuk mencapai tujuan bersama.</w:t>
      </w:r>
    </w:p>
    <w:p w:rsidR="00D01556" w:rsidRPr="00DA39A8" w:rsidRDefault="00D01556" w:rsidP="00D01556">
      <w:pPr>
        <w:pStyle w:val="ListParagraph"/>
        <w:keepNext/>
        <w:keepLines/>
        <w:numPr>
          <w:ilvl w:val="0"/>
          <w:numId w:val="38"/>
        </w:numPr>
        <w:spacing w:before="200" w:after="0"/>
        <w:contextualSpacing w:val="0"/>
        <w:outlineLvl w:val="1"/>
        <w:rPr>
          <w:rStyle w:val="reference-text"/>
          <w:rFonts w:ascii="Times New Roman" w:eastAsiaTheme="majorEastAsia" w:hAnsi="Times New Roman" w:cs="Times New Roman"/>
          <w:b/>
          <w:bCs/>
          <w:vanish/>
          <w:color w:val="4F81BD" w:themeColor="accent1"/>
          <w:sz w:val="26"/>
          <w:szCs w:val="26"/>
        </w:rPr>
      </w:pPr>
      <w:bookmarkStart w:id="23" w:name="_Toc525177264"/>
      <w:bookmarkStart w:id="24" w:name="_Toc525177407"/>
      <w:bookmarkStart w:id="25" w:name="_Toc525178646"/>
      <w:bookmarkStart w:id="26" w:name="_Toc525178895"/>
      <w:bookmarkStart w:id="27" w:name="_Toc525178975"/>
      <w:bookmarkStart w:id="28" w:name="_Toc525179061"/>
      <w:bookmarkStart w:id="29" w:name="_Toc525179141"/>
      <w:bookmarkStart w:id="30" w:name="_Toc525179221"/>
      <w:bookmarkEnd w:id="23"/>
      <w:bookmarkEnd w:id="24"/>
      <w:bookmarkEnd w:id="25"/>
      <w:bookmarkEnd w:id="26"/>
      <w:bookmarkEnd w:id="27"/>
      <w:bookmarkEnd w:id="28"/>
      <w:bookmarkEnd w:id="29"/>
      <w:bookmarkEnd w:id="30"/>
    </w:p>
    <w:p w:rsidR="00D01556" w:rsidRPr="00DA39A8" w:rsidRDefault="00D01556" w:rsidP="00D01556">
      <w:pPr>
        <w:pStyle w:val="ListParagraph"/>
        <w:keepNext/>
        <w:keepLines/>
        <w:numPr>
          <w:ilvl w:val="0"/>
          <w:numId w:val="38"/>
        </w:numPr>
        <w:spacing w:before="200" w:after="0"/>
        <w:contextualSpacing w:val="0"/>
        <w:outlineLvl w:val="1"/>
        <w:rPr>
          <w:rStyle w:val="reference-text"/>
          <w:rFonts w:ascii="Times New Roman" w:eastAsiaTheme="majorEastAsia" w:hAnsi="Times New Roman" w:cs="Times New Roman"/>
          <w:b/>
          <w:bCs/>
          <w:vanish/>
          <w:color w:val="4F81BD" w:themeColor="accent1"/>
          <w:sz w:val="26"/>
          <w:szCs w:val="26"/>
        </w:rPr>
      </w:pPr>
      <w:bookmarkStart w:id="31" w:name="_Toc525177265"/>
      <w:bookmarkStart w:id="32" w:name="_Toc525177408"/>
      <w:bookmarkStart w:id="33" w:name="_Toc525178647"/>
      <w:bookmarkStart w:id="34" w:name="_Toc525178896"/>
      <w:bookmarkStart w:id="35" w:name="_Toc525178976"/>
      <w:bookmarkStart w:id="36" w:name="_Toc525179062"/>
      <w:bookmarkStart w:id="37" w:name="_Toc525179142"/>
      <w:bookmarkStart w:id="38" w:name="_Toc525179222"/>
      <w:bookmarkEnd w:id="31"/>
      <w:bookmarkEnd w:id="32"/>
      <w:bookmarkEnd w:id="33"/>
      <w:bookmarkEnd w:id="34"/>
      <w:bookmarkEnd w:id="35"/>
      <w:bookmarkEnd w:id="36"/>
      <w:bookmarkEnd w:id="37"/>
      <w:bookmarkEnd w:id="38"/>
    </w:p>
    <w:p w:rsidR="00D01556" w:rsidRPr="00DA39A8" w:rsidRDefault="00D01556" w:rsidP="00D01556">
      <w:pPr>
        <w:pStyle w:val="ListParagraph"/>
        <w:keepNext/>
        <w:keepLines/>
        <w:numPr>
          <w:ilvl w:val="1"/>
          <w:numId w:val="38"/>
        </w:numPr>
        <w:spacing w:before="200" w:after="0"/>
        <w:contextualSpacing w:val="0"/>
        <w:outlineLvl w:val="1"/>
        <w:rPr>
          <w:rStyle w:val="reference-text"/>
          <w:rFonts w:ascii="Times New Roman" w:eastAsiaTheme="majorEastAsia" w:hAnsi="Times New Roman" w:cs="Times New Roman"/>
          <w:b/>
          <w:bCs/>
          <w:vanish/>
          <w:color w:val="4F81BD" w:themeColor="accent1"/>
          <w:sz w:val="26"/>
          <w:szCs w:val="26"/>
        </w:rPr>
      </w:pPr>
      <w:bookmarkStart w:id="39" w:name="_Toc525177266"/>
      <w:bookmarkStart w:id="40" w:name="_Toc525177409"/>
      <w:bookmarkStart w:id="41" w:name="_Toc525178648"/>
      <w:bookmarkStart w:id="42" w:name="_Toc525178897"/>
      <w:bookmarkStart w:id="43" w:name="_Toc525178977"/>
      <w:bookmarkStart w:id="44" w:name="_Toc525179063"/>
      <w:bookmarkStart w:id="45" w:name="_Toc525179143"/>
      <w:bookmarkStart w:id="46" w:name="_Toc525179223"/>
      <w:bookmarkEnd w:id="39"/>
      <w:bookmarkEnd w:id="40"/>
      <w:bookmarkEnd w:id="41"/>
      <w:bookmarkEnd w:id="42"/>
      <w:bookmarkEnd w:id="43"/>
      <w:bookmarkEnd w:id="44"/>
      <w:bookmarkEnd w:id="45"/>
      <w:bookmarkEnd w:id="46"/>
    </w:p>
    <w:p w:rsidR="00D17AC2" w:rsidRPr="00DA39A8" w:rsidRDefault="00D17AC2" w:rsidP="00D01556">
      <w:pPr>
        <w:pStyle w:val="Heading2"/>
        <w:numPr>
          <w:ilvl w:val="1"/>
          <w:numId w:val="38"/>
        </w:numPr>
        <w:spacing w:line="480" w:lineRule="auto"/>
        <w:ind w:left="567" w:hanging="567"/>
        <w:rPr>
          <w:rStyle w:val="reference-text"/>
          <w:rFonts w:ascii="Times New Roman" w:hAnsi="Times New Roman" w:cs="Times New Roman"/>
          <w:color w:val="auto"/>
          <w:sz w:val="24"/>
        </w:rPr>
      </w:pPr>
      <w:bookmarkStart w:id="47" w:name="_Toc525179224"/>
      <w:r w:rsidRPr="00DA39A8">
        <w:rPr>
          <w:rStyle w:val="reference-text"/>
          <w:rFonts w:ascii="Times New Roman" w:hAnsi="Times New Roman" w:cs="Times New Roman"/>
          <w:color w:val="auto"/>
          <w:sz w:val="24"/>
        </w:rPr>
        <w:t>Konsep Manajemen Sumber Daya Manusia (MSDM)</w:t>
      </w:r>
      <w:bookmarkEnd w:id="47"/>
    </w:p>
    <w:p w:rsidR="00D01556" w:rsidRPr="00DA39A8" w:rsidRDefault="00D01556" w:rsidP="00D01556">
      <w:pPr>
        <w:pStyle w:val="ListParagraph"/>
        <w:keepNext/>
        <w:keepLines/>
        <w:numPr>
          <w:ilvl w:val="1"/>
          <w:numId w:val="23"/>
        </w:numPr>
        <w:spacing w:after="0" w:line="480" w:lineRule="auto"/>
        <w:contextualSpacing w:val="0"/>
        <w:outlineLvl w:val="2"/>
        <w:rPr>
          <w:rFonts w:ascii="Times New Roman" w:eastAsiaTheme="majorEastAsia" w:hAnsi="Times New Roman" w:cs="Times New Roman"/>
          <w:b/>
          <w:bCs/>
          <w:vanish/>
          <w:sz w:val="24"/>
        </w:rPr>
      </w:pPr>
      <w:bookmarkStart w:id="48" w:name="_Toc525177268"/>
      <w:bookmarkStart w:id="49" w:name="_Toc525177411"/>
      <w:bookmarkStart w:id="50" w:name="_Toc525178650"/>
      <w:bookmarkStart w:id="51" w:name="_Toc525178899"/>
      <w:bookmarkStart w:id="52" w:name="_Toc525178979"/>
      <w:bookmarkStart w:id="53" w:name="_Toc525179065"/>
      <w:bookmarkStart w:id="54" w:name="_Toc525179145"/>
      <w:bookmarkStart w:id="55" w:name="_Toc525179225"/>
      <w:bookmarkEnd w:id="48"/>
      <w:bookmarkEnd w:id="49"/>
      <w:bookmarkEnd w:id="50"/>
      <w:bookmarkEnd w:id="51"/>
      <w:bookmarkEnd w:id="52"/>
      <w:bookmarkEnd w:id="53"/>
      <w:bookmarkEnd w:id="54"/>
      <w:bookmarkEnd w:id="55"/>
    </w:p>
    <w:p w:rsidR="00D17AC2" w:rsidRPr="00DA39A8" w:rsidRDefault="00D17AC2" w:rsidP="00056694">
      <w:pPr>
        <w:pStyle w:val="Heading3"/>
        <w:numPr>
          <w:ilvl w:val="2"/>
          <w:numId w:val="23"/>
        </w:numPr>
        <w:spacing w:before="0" w:line="480" w:lineRule="auto"/>
        <w:ind w:left="567" w:hanging="567"/>
        <w:rPr>
          <w:rFonts w:ascii="Times New Roman" w:hAnsi="Times New Roman" w:cs="Times New Roman"/>
          <w:color w:val="auto"/>
          <w:sz w:val="24"/>
        </w:rPr>
      </w:pPr>
      <w:bookmarkStart w:id="56" w:name="_Toc525179226"/>
      <w:r w:rsidRPr="00DA39A8">
        <w:rPr>
          <w:rFonts w:ascii="Times New Roman" w:hAnsi="Times New Roman" w:cs="Times New Roman"/>
          <w:color w:val="auto"/>
          <w:sz w:val="24"/>
        </w:rPr>
        <w:t xml:space="preserve">Pengertian </w:t>
      </w:r>
      <w:bookmarkEnd w:id="56"/>
      <w:r w:rsidR="00056694" w:rsidRPr="00DA39A8">
        <w:rPr>
          <w:rFonts w:ascii="Times New Roman" w:hAnsi="Times New Roman" w:cs="Times New Roman"/>
          <w:color w:val="auto"/>
          <w:sz w:val="24"/>
        </w:rPr>
        <w:t>Manajemen</w:t>
      </w:r>
    </w:p>
    <w:p w:rsidR="00D17AC2" w:rsidRPr="00DA39A8" w:rsidRDefault="00D17AC2" w:rsidP="00D17AC2">
      <w:pPr>
        <w:pStyle w:val="ListParagraph"/>
        <w:spacing w:line="480" w:lineRule="auto"/>
        <w:ind w:left="0" w:firstLine="567"/>
        <w:jc w:val="both"/>
        <w:rPr>
          <w:rFonts w:ascii="Times New Roman" w:hAnsi="Times New Roman" w:cs="Times New Roman"/>
          <w:sz w:val="24"/>
          <w:szCs w:val="24"/>
        </w:rPr>
      </w:pPr>
      <w:r w:rsidRPr="00DA39A8">
        <w:rPr>
          <w:rFonts w:ascii="Times New Roman" w:hAnsi="Times New Roman" w:cs="Times New Roman"/>
          <w:sz w:val="24"/>
          <w:szCs w:val="24"/>
        </w:rPr>
        <w:t>Secara umum, pengertian manajemen merupakan suatu seni dalam ilmu dan pengorganisasian seperti menyusun perencanaan, membangun organisasi dan pengorganisasiannya, pergerakan, serta pengendalian atau pengawasan.</w:t>
      </w:r>
    </w:p>
    <w:p w:rsidR="00D17AC2" w:rsidRPr="00DA39A8" w:rsidRDefault="00D17AC2" w:rsidP="00D17AC2">
      <w:pPr>
        <w:pStyle w:val="ListParagraph"/>
        <w:spacing w:line="480" w:lineRule="auto"/>
        <w:ind w:left="0" w:firstLine="567"/>
        <w:jc w:val="both"/>
        <w:rPr>
          <w:rFonts w:ascii="Times New Roman" w:hAnsi="Times New Roman" w:cs="Times New Roman"/>
          <w:sz w:val="24"/>
          <w:szCs w:val="24"/>
        </w:rPr>
      </w:pPr>
      <w:r w:rsidRPr="00DA39A8">
        <w:rPr>
          <w:rFonts w:ascii="Times New Roman" w:hAnsi="Times New Roman" w:cs="Times New Roman"/>
          <w:sz w:val="24"/>
          <w:szCs w:val="24"/>
        </w:rPr>
        <w:t>Bisa juga diartikan bahwa manajemen merupakan suatu ilmu pengetahuan yang sistematis agar dapat memahami mengapa dan bagaimana manusia saling bekerja sama agar dapat menghasilkan sesuatu yang bermanfaat bagi orang lain maupun golongan tertentu dan masyarakat luas.</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szCs w:val="24"/>
        </w:rPr>
      </w:pPr>
      <w:r w:rsidRPr="00DA39A8">
        <w:rPr>
          <w:rFonts w:ascii="Times New Roman" w:hAnsi="Times New Roman" w:cs="Times New Roman"/>
          <w:sz w:val="24"/>
          <w:szCs w:val="28"/>
        </w:rPr>
        <w:t>Secara etimologis, pengertian manajemen merupakan seni untuk melaksanakan dan mengatur. Manajemen ini juga dilihat sebagai ilmu yang mengajarkan proses mendapatkan tujuan dalam organisasi, sebagai usaha bersama dengan beberapa orang dalam organisasi tersebut. Sehingga, ada orang yang merumuskan dan melaksanakan tindakan manajemen yang disebut dengan manajer.</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szCs w:val="24"/>
        </w:rPr>
      </w:pPr>
      <w:r w:rsidRPr="00DA39A8">
        <w:rPr>
          <w:rStyle w:val="reference-text"/>
          <w:rFonts w:ascii="Times New Roman" w:hAnsi="Times New Roman" w:cs="Times New Roman"/>
          <w:sz w:val="24"/>
        </w:rPr>
        <w:t xml:space="preserve">Pada buku </w:t>
      </w:r>
      <w:r w:rsidRPr="00DA39A8">
        <w:rPr>
          <w:rStyle w:val="reference-text"/>
          <w:rFonts w:ascii="Times New Roman" w:hAnsi="Times New Roman" w:cs="Times New Roman"/>
          <w:b/>
          <w:bCs/>
          <w:iCs/>
          <w:sz w:val="24"/>
        </w:rPr>
        <w:t>Manajemen Teori, Praktik, Dan Riset Pendidikan</w:t>
      </w:r>
      <w:r w:rsidRPr="00DA39A8">
        <w:rPr>
          <w:rStyle w:val="reference-text"/>
          <w:rFonts w:ascii="Times New Roman" w:hAnsi="Times New Roman" w:cs="Times New Roman"/>
          <w:sz w:val="24"/>
        </w:rPr>
        <w:t xml:space="preserve">, oleh </w:t>
      </w:r>
      <w:r w:rsidRPr="00DA39A8">
        <w:rPr>
          <w:rStyle w:val="reference-text"/>
          <w:rFonts w:ascii="Times New Roman" w:hAnsi="Times New Roman" w:cs="Times New Roman"/>
          <w:b/>
          <w:bCs/>
          <w:sz w:val="24"/>
        </w:rPr>
        <w:t>Husaini Usman</w:t>
      </w:r>
      <w:r w:rsidRPr="00DA39A8">
        <w:rPr>
          <w:rStyle w:val="reference-text"/>
          <w:rFonts w:ascii="Times New Roman" w:hAnsi="Times New Roman" w:cs="Times New Roman"/>
          <w:sz w:val="24"/>
        </w:rPr>
        <w:t xml:space="preserve"> halaman 3 menjelaskan definisi manajemen sesuai asal katanya. Secara etimologi kata Manajemen berasal dari bahasa latin, yaitu kata </w:t>
      </w:r>
      <w:r w:rsidRPr="00DA39A8">
        <w:rPr>
          <w:rStyle w:val="reference-text"/>
          <w:rFonts w:ascii="Times New Roman" w:hAnsi="Times New Roman" w:cs="Times New Roman"/>
          <w:i/>
          <w:iCs/>
          <w:sz w:val="24"/>
        </w:rPr>
        <w:t xml:space="preserve">manus </w:t>
      </w:r>
      <w:r w:rsidRPr="00DA39A8">
        <w:rPr>
          <w:rStyle w:val="reference-text"/>
          <w:rFonts w:ascii="Times New Roman" w:hAnsi="Times New Roman" w:cs="Times New Roman"/>
          <w:sz w:val="24"/>
        </w:rPr>
        <w:t xml:space="preserve">dan </w:t>
      </w:r>
      <w:r w:rsidRPr="00DA39A8">
        <w:rPr>
          <w:rStyle w:val="reference-text"/>
          <w:rFonts w:ascii="Times New Roman" w:hAnsi="Times New Roman" w:cs="Times New Roman"/>
          <w:i/>
          <w:iCs/>
          <w:sz w:val="24"/>
        </w:rPr>
        <w:lastRenderedPageBreak/>
        <w:t xml:space="preserve">agree </w:t>
      </w:r>
      <w:r w:rsidRPr="00DA39A8">
        <w:rPr>
          <w:rStyle w:val="reference-text"/>
          <w:rFonts w:ascii="Times New Roman" w:hAnsi="Times New Roman" w:cs="Times New Roman"/>
          <w:sz w:val="24"/>
        </w:rPr>
        <w:t xml:space="preserve">yang berarti melakukan. Kata-kata itu digabung menjadi kata kerja </w:t>
      </w:r>
      <w:r w:rsidRPr="00DA39A8">
        <w:rPr>
          <w:rStyle w:val="reference-text"/>
          <w:rFonts w:ascii="Times New Roman" w:hAnsi="Times New Roman" w:cs="Times New Roman"/>
          <w:i/>
          <w:iCs/>
          <w:sz w:val="24"/>
        </w:rPr>
        <w:t xml:space="preserve">managere </w:t>
      </w:r>
      <w:r w:rsidRPr="00DA39A8">
        <w:rPr>
          <w:rStyle w:val="reference-text"/>
          <w:rFonts w:ascii="Times New Roman" w:hAnsi="Times New Roman" w:cs="Times New Roman"/>
          <w:sz w:val="24"/>
        </w:rPr>
        <w:t>yang artinya menangani. </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szCs w:val="24"/>
        </w:rPr>
      </w:pPr>
      <w:r w:rsidRPr="00DA39A8">
        <w:rPr>
          <w:rStyle w:val="reference-text"/>
          <w:rFonts w:ascii="Times New Roman" w:hAnsi="Times New Roman" w:cs="Times New Roman"/>
          <w:i/>
          <w:iCs/>
          <w:sz w:val="24"/>
        </w:rPr>
        <w:t xml:space="preserve">Managere </w:t>
      </w:r>
      <w:r w:rsidRPr="00DA39A8">
        <w:rPr>
          <w:rStyle w:val="reference-text"/>
          <w:rFonts w:ascii="Times New Roman" w:hAnsi="Times New Roman" w:cs="Times New Roman"/>
          <w:sz w:val="24"/>
        </w:rPr>
        <w:t xml:space="preserve">diterjemahkan dalam bahasa inggris dalam bentuk kata kerja </w:t>
      </w:r>
      <w:r w:rsidRPr="00DA39A8">
        <w:rPr>
          <w:rStyle w:val="reference-text"/>
          <w:rFonts w:ascii="Times New Roman" w:hAnsi="Times New Roman" w:cs="Times New Roman"/>
          <w:i/>
          <w:iCs/>
          <w:sz w:val="24"/>
        </w:rPr>
        <w:t>to manage</w:t>
      </w:r>
      <w:r w:rsidRPr="00DA39A8">
        <w:rPr>
          <w:rStyle w:val="reference-text"/>
          <w:rFonts w:ascii="Times New Roman" w:hAnsi="Times New Roman" w:cs="Times New Roman"/>
          <w:sz w:val="24"/>
        </w:rPr>
        <w:t xml:space="preserve">, dengan kata benda dengan management, dan manager untuk orang yang melakukan kegiatan </w:t>
      </w:r>
      <w:r w:rsidRPr="00DA39A8">
        <w:rPr>
          <w:rStyle w:val="reference-text"/>
          <w:rFonts w:ascii="Times New Roman" w:hAnsi="Times New Roman" w:cs="Times New Roman"/>
          <w:i/>
          <w:iCs/>
          <w:sz w:val="24"/>
        </w:rPr>
        <w:t>Manajemen</w:t>
      </w:r>
      <w:r w:rsidRPr="00DA39A8">
        <w:rPr>
          <w:rStyle w:val="reference-text"/>
          <w:rFonts w:ascii="Times New Roman" w:hAnsi="Times New Roman" w:cs="Times New Roman"/>
          <w:sz w:val="24"/>
        </w:rPr>
        <w:t>. Akhirnya Manajemen diterjemahkan dalam bahasa Indonesia menjadi Manajemen atau pengelolaan.</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szCs w:val="24"/>
        </w:rPr>
      </w:pPr>
      <w:r w:rsidRPr="00DA39A8">
        <w:rPr>
          <w:rStyle w:val="reference-text"/>
          <w:rFonts w:ascii="Times New Roman" w:hAnsi="Times New Roman" w:cs="Times New Roman"/>
          <w:sz w:val="24"/>
        </w:rPr>
        <w:t>Manajemen berasal dari bahasa inggris “</w:t>
      </w:r>
      <w:r w:rsidRPr="00DA39A8">
        <w:rPr>
          <w:rStyle w:val="reference-text"/>
          <w:rFonts w:ascii="Times New Roman" w:hAnsi="Times New Roman" w:cs="Times New Roman"/>
          <w:i/>
          <w:iCs/>
          <w:sz w:val="24"/>
        </w:rPr>
        <w:t>management</w:t>
      </w:r>
      <w:r w:rsidRPr="00DA39A8">
        <w:rPr>
          <w:rStyle w:val="reference-text"/>
          <w:rFonts w:ascii="Times New Roman" w:hAnsi="Times New Roman" w:cs="Times New Roman"/>
          <w:sz w:val="24"/>
        </w:rPr>
        <w:t xml:space="preserve">” yang berarti ketata laksanaan, tata pimpinan, dan pengelolaan. Dari sini dapat diketahui bahwa Manajemen secara bahasa adalah proses atau usaha yang dilakukan untuk mencapai suatu tujuan. </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szCs w:val="24"/>
        </w:rPr>
      </w:pPr>
      <w:r w:rsidRPr="00DA39A8">
        <w:rPr>
          <w:rStyle w:val="reference-text"/>
          <w:rFonts w:ascii="Times New Roman" w:hAnsi="Times New Roman" w:cs="Times New Roman"/>
          <w:sz w:val="24"/>
        </w:rPr>
        <w:t>Sedangkan kata Manajemen ditinjau dari segi  terminology, para ahli dalam mengartikannya berbeda pendapat sesuai dengan latar belakang dan sudut pandang mereka masing-masing. </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szCs w:val="24"/>
        </w:rPr>
      </w:pPr>
      <w:r w:rsidRPr="00DA39A8">
        <w:rPr>
          <w:rStyle w:val="reference-text"/>
          <w:rFonts w:ascii="Times New Roman" w:hAnsi="Times New Roman" w:cs="Times New Roman"/>
          <w:sz w:val="24"/>
        </w:rPr>
        <w:t>Kata Manajemen juga berasal dari bahasa Perancis “</w:t>
      </w:r>
      <w:r w:rsidRPr="00DA39A8">
        <w:rPr>
          <w:rStyle w:val="reference-text"/>
          <w:rFonts w:ascii="Times New Roman" w:hAnsi="Times New Roman" w:cs="Times New Roman"/>
          <w:i/>
          <w:iCs/>
          <w:sz w:val="24"/>
        </w:rPr>
        <w:t>ménagement</w:t>
      </w:r>
      <w:r w:rsidRPr="00DA39A8">
        <w:rPr>
          <w:rStyle w:val="reference-text"/>
          <w:rFonts w:ascii="Times New Roman" w:hAnsi="Times New Roman" w:cs="Times New Roman"/>
          <w:sz w:val="24"/>
        </w:rPr>
        <w:t>” yang berarti seni melaksanakan dan mengatur.</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szCs w:val="24"/>
        </w:rPr>
      </w:pPr>
      <w:r w:rsidRPr="00DA39A8">
        <w:rPr>
          <w:rStyle w:val="reference-text"/>
          <w:rFonts w:ascii="Times New Roman" w:hAnsi="Times New Roman" w:cs="Times New Roman"/>
          <w:sz w:val="24"/>
        </w:rPr>
        <w:t>Kata Manajemen juga berasal dari bahasa Italia “</w:t>
      </w:r>
      <w:r w:rsidRPr="00DA39A8">
        <w:rPr>
          <w:rFonts w:ascii="Times New Roman" w:hAnsi="Times New Roman" w:cs="Times New Roman"/>
          <w:i/>
          <w:iCs/>
          <w:sz w:val="24"/>
        </w:rPr>
        <w:t>maneggiare</w:t>
      </w:r>
      <w:r w:rsidRPr="00DA39A8">
        <w:rPr>
          <w:rStyle w:val="reference-text"/>
          <w:rFonts w:ascii="Times New Roman" w:hAnsi="Times New Roman" w:cs="Times New Roman"/>
          <w:sz w:val="24"/>
        </w:rPr>
        <w:t>” yang berarti seni mengendalikan dimana dalam konteks mengendalikan disini adalah mengendalikan kuda.</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szCs w:val="24"/>
        </w:rPr>
      </w:pPr>
      <w:r w:rsidRPr="00DA39A8">
        <w:rPr>
          <w:rStyle w:val="reference-text"/>
          <w:rFonts w:ascii="Times New Roman" w:hAnsi="Times New Roman" w:cs="Times New Roman"/>
          <w:sz w:val="24"/>
        </w:rPr>
        <w:t xml:space="preserve">Manajemen ini terdiri dari enam unsur (6M) yaitu : </w:t>
      </w:r>
      <w:r w:rsidRPr="00DA39A8">
        <w:rPr>
          <w:rStyle w:val="reference-text"/>
          <w:rFonts w:ascii="Times New Roman" w:hAnsi="Times New Roman" w:cs="Times New Roman"/>
          <w:i/>
          <w:sz w:val="24"/>
        </w:rPr>
        <w:t xml:space="preserve">men, money, methode, materials, machines, </w:t>
      </w:r>
      <w:r w:rsidRPr="00DA39A8">
        <w:rPr>
          <w:rStyle w:val="reference-text"/>
          <w:rFonts w:ascii="Times New Roman" w:hAnsi="Times New Roman" w:cs="Times New Roman"/>
          <w:sz w:val="24"/>
        </w:rPr>
        <w:t xml:space="preserve">dan </w:t>
      </w:r>
      <w:r w:rsidRPr="00DA39A8">
        <w:rPr>
          <w:rStyle w:val="reference-text"/>
          <w:rFonts w:ascii="Times New Roman" w:hAnsi="Times New Roman" w:cs="Times New Roman"/>
          <w:i/>
          <w:sz w:val="24"/>
        </w:rPr>
        <w:t>market</w:t>
      </w:r>
      <w:r w:rsidRPr="00DA39A8">
        <w:rPr>
          <w:rStyle w:val="reference-text"/>
          <w:rFonts w:ascii="Times New Roman" w:hAnsi="Times New Roman" w:cs="Times New Roman"/>
          <w:sz w:val="24"/>
        </w:rPr>
        <w:t>.</w:t>
      </w:r>
    </w:p>
    <w:p w:rsidR="00DA39A8" w:rsidRDefault="00DA39A8" w:rsidP="00D17AC2">
      <w:pPr>
        <w:pStyle w:val="ListParagraph"/>
        <w:spacing w:line="480" w:lineRule="auto"/>
        <w:ind w:left="0" w:firstLine="567"/>
        <w:jc w:val="both"/>
        <w:rPr>
          <w:rFonts w:ascii="Times New Roman" w:hAnsi="Times New Roman" w:cs="Times New Roman"/>
          <w:b/>
          <w:sz w:val="24"/>
        </w:rPr>
      </w:pPr>
    </w:p>
    <w:p w:rsidR="00DA39A8" w:rsidRDefault="00DA39A8" w:rsidP="00D17AC2">
      <w:pPr>
        <w:pStyle w:val="ListParagraph"/>
        <w:spacing w:line="480" w:lineRule="auto"/>
        <w:ind w:left="0" w:firstLine="567"/>
        <w:jc w:val="both"/>
        <w:rPr>
          <w:rFonts w:ascii="Times New Roman" w:hAnsi="Times New Roman" w:cs="Times New Roman"/>
          <w:b/>
          <w:sz w:val="24"/>
        </w:rPr>
      </w:pPr>
    </w:p>
    <w:p w:rsidR="00C60ED1" w:rsidRPr="00DA39A8" w:rsidRDefault="00D17AC2" w:rsidP="00DA39A8">
      <w:pPr>
        <w:pStyle w:val="ListParagraph"/>
        <w:spacing w:line="480" w:lineRule="auto"/>
        <w:ind w:left="0" w:firstLine="567"/>
        <w:jc w:val="both"/>
        <w:rPr>
          <w:rFonts w:ascii="Times New Roman" w:hAnsi="Times New Roman" w:cs="Times New Roman"/>
          <w:sz w:val="24"/>
          <w:szCs w:val="24"/>
        </w:rPr>
      </w:pPr>
      <w:r w:rsidRPr="00DA39A8">
        <w:rPr>
          <w:rFonts w:ascii="Times New Roman" w:hAnsi="Times New Roman" w:cs="Times New Roman"/>
          <w:b/>
          <w:sz w:val="24"/>
        </w:rPr>
        <w:lastRenderedPageBreak/>
        <w:t>H.Koontz &amp; O’Donnel</w:t>
      </w:r>
      <w:r w:rsidRPr="00DA39A8">
        <w:rPr>
          <w:rFonts w:ascii="Times New Roman" w:hAnsi="Times New Roman" w:cs="Times New Roman"/>
          <w:sz w:val="24"/>
        </w:rPr>
        <w:t xml:space="preserve">, dalam bukunya </w:t>
      </w:r>
      <w:r w:rsidRPr="00DA39A8">
        <w:rPr>
          <w:rFonts w:ascii="Times New Roman" w:hAnsi="Times New Roman" w:cs="Times New Roman"/>
          <w:b/>
          <w:i/>
          <w:sz w:val="24"/>
        </w:rPr>
        <w:t>“Principles of Management”</w:t>
      </w:r>
      <w:r w:rsidRPr="00DA39A8">
        <w:rPr>
          <w:rFonts w:ascii="Times New Roman" w:hAnsi="Times New Roman" w:cs="Times New Roman"/>
          <w:i/>
          <w:sz w:val="24"/>
        </w:rPr>
        <w:t xml:space="preserve"> </w:t>
      </w:r>
      <w:r w:rsidRPr="00DA39A8">
        <w:rPr>
          <w:rFonts w:ascii="Times New Roman" w:hAnsi="Times New Roman" w:cs="Times New Roman"/>
          <w:sz w:val="24"/>
        </w:rPr>
        <w:t>mengemukakan definisi managemen sebagai berikut:</w:t>
      </w:r>
    </w:p>
    <w:p w:rsidR="00D17AC2" w:rsidRPr="00DA39A8" w:rsidRDefault="00D17AC2" w:rsidP="00D17AC2">
      <w:pPr>
        <w:pStyle w:val="NoSpacing"/>
        <w:ind w:left="567"/>
        <w:jc w:val="both"/>
        <w:rPr>
          <w:rFonts w:ascii="Times New Roman" w:hAnsi="Times New Roman" w:cs="Times New Roman"/>
          <w:b/>
          <w:sz w:val="24"/>
        </w:rPr>
      </w:pPr>
      <w:r w:rsidRPr="00DA39A8">
        <w:rPr>
          <w:rFonts w:ascii="Times New Roman" w:hAnsi="Times New Roman" w:cs="Times New Roman"/>
          <w:b/>
          <w:sz w:val="24"/>
        </w:rPr>
        <w:t>“Management involves getting things done through and with people”.</w:t>
      </w:r>
    </w:p>
    <w:p w:rsidR="00D17AC2" w:rsidRPr="00DA39A8" w:rsidRDefault="00D17AC2" w:rsidP="00D17AC2">
      <w:pPr>
        <w:pStyle w:val="NoSpacing"/>
        <w:ind w:left="567"/>
        <w:jc w:val="both"/>
        <w:rPr>
          <w:rFonts w:ascii="Times New Roman" w:hAnsi="Times New Roman" w:cs="Times New Roman"/>
          <w:b/>
          <w:sz w:val="24"/>
        </w:rPr>
      </w:pPr>
      <w:r w:rsidRPr="00DA39A8">
        <w:rPr>
          <w:rFonts w:ascii="Times New Roman" w:hAnsi="Times New Roman" w:cs="Times New Roman"/>
          <w:b/>
          <w:sz w:val="24"/>
        </w:rPr>
        <w:t>(Managemen berhubungan dengan pencapaian sesuatu tujuan yang dilakukan melalui dan dengan orang – orang lain).</w:t>
      </w:r>
    </w:p>
    <w:p w:rsidR="00D17AC2" w:rsidRPr="00DA39A8" w:rsidRDefault="00D17AC2" w:rsidP="00D17AC2">
      <w:pPr>
        <w:pStyle w:val="NoSpacing"/>
        <w:ind w:left="1134"/>
        <w:jc w:val="both"/>
        <w:rPr>
          <w:rFonts w:ascii="Times New Roman" w:hAnsi="Times New Roman" w:cs="Times New Roman"/>
          <w:b/>
          <w:sz w:val="24"/>
        </w:rPr>
      </w:pPr>
    </w:p>
    <w:p w:rsidR="00D17AC2" w:rsidRPr="00DA39A8" w:rsidRDefault="00D17AC2" w:rsidP="00D17AC2">
      <w:pPr>
        <w:pStyle w:val="ListParagraph"/>
        <w:spacing w:line="480" w:lineRule="auto"/>
        <w:ind w:left="0" w:firstLine="567"/>
        <w:jc w:val="both"/>
        <w:rPr>
          <w:rFonts w:ascii="Times New Roman" w:hAnsi="Times New Roman" w:cs="Times New Roman"/>
          <w:i/>
          <w:sz w:val="24"/>
        </w:rPr>
      </w:pPr>
      <w:r w:rsidRPr="00DA39A8">
        <w:rPr>
          <w:rFonts w:ascii="Times New Roman" w:hAnsi="Times New Roman" w:cs="Times New Roman"/>
          <w:sz w:val="24"/>
        </w:rPr>
        <w:t xml:space="preserve">Dalam definisi ini managemen dititikberatkan pada usaha memanfaatkan orang – orang lain dalam pencapaian tujuan. Untuk mencapai tujuan tersebut, maka orang – orang didalam organisasi harus jelas wewenang, tanggung jawab dan tugas pekerjaannya </w:t>
      </w:r>
      <w:r w:rsidRPr="00DA39A8">
        <w:rPr>
          <w:rFonts w:ascii="Times New Roman" w:hAnsi="Times New Roman" w:cs="Times New Roman"/>
          <w:i/>
          <w:sz w:val="24"/>
        </w:rPr>
        <w:t>(job description).</w:t>
      </w:r>
    </w:p>
    <w:p w:rsidR="00D17AC2" w:rsidRPr="00DA39A8" w:rsidRDefault="00D17AC2" w:rsidP="00D17AC2">
      <w:pPr>
        <w:pStyle w:val="ListParagraph"/>
        <w:spacing w:line="480" w:lineRule="auto"/>
        <w:ind w:left="0" w:firstLine="567"/>
        <w:jc w:val="both"/>
        <w:rPr>
          <w:rFonts w:ascii="Times New Roman" w:hAnsi="Times New Roman" w:cs="Times New Roman"/>
          <w:i/>
          <w:sz w:val="24"/>
        </w:rPr>
      </w:pPr>
      <w:r w:rsidRPr="00DA39A8">
        <w:rPr>
          <w:rFonts w:ascii="Times New Roman" w:hAnsi="Times New Roman" w:cs="Times New Roman"/>
          <w:b/>
          <w:sz w:val="24"/>
        </w:rPr>
        <w:t>George R. Terry</w:t>
      </w:r>
      <w:r w:rsidRPr="00DA39A8">
        <w:rPr>
          <w:rFonts w:ascii="Times New Roman" w:hAnsi="Times New Roman" w:cs="Times New Roman"/>
          <w:sz w:val="24"/>
        </w:rPr>
        <w:t xml:space="preserve">, dalam bukunya </w:t>
      </w:r>
      <w:r w:rsidRPr="00DA39A8">
        <w:rPr>
          <w:rFonts w:ascii="Times New Roman" w:hAnsi="Times New Roman" w:cs="Times New Roman"/>
          <w:b/>
          <w:i/>
          <w:sz w:val="24"/>
        </w:rPr>
        <w:t xml:space="preserve">“Principles of Management” </w:t>
      </w:r>
      <w:r w:rsidRPr="00DA39A8">
        <w:rPr>
          <w:rFonts w:ascii="Times New Roman" w:hAnsi="Times New Roman" w:cs="Times New Roman"/>
          <w:sz w:val="24"/>
        </w:rPr>
        <w:t>memberikan definisi managemen sebagai berikut:</w:t>
      </w:r>
    </w:p>
    <w:p w:rsidR="00D17AC2" w:rsidRPr="00DA39A8" w:rsidRDefault="00D17AC2" w:rsidP="00D17AC2">
      <w:pPr>
        <w:pStyle w:val="NoSpacing"/>
        <w:ind w:left="567"/>
        <w:jc w:val="both"/>
        <w:rPr>
          <w:rFonts w:ascii="Times New Roman" w:hAnsi="Times New Roman" w:cs="Times New Roman"/>
          <w:b/>
          <w:sz w:val="24"/>
        </w:rPr>
      </w:pPr>
      <w:r w:rsidRPr="00DA39A8">
        <w:rPr>
          <w:rFonts w:ascii="Times New Roman" w:hAnsi="Times New Roman" w:cs="Times New Roman"/>
          <w:b/>
          <w:sz w:val="24"/>
        </w:rPr>
        <w:t>“Management is a distinct process consisting of planning, organizing, actuating, and controllling, untiliting in each both science and art, and followed in order accomplish predetermined objectives”.</w:t>
      </w:r>
    </w:p>
    <w:p w:rsidR="00D17AC2" w:rsidRPr="00DA39A8" w:rsidRDefault="00D17AC2" w:rsidP="00D17AC2">
      <w:pPr>
        <w:pStyle w:val="NoSpacing"/>
        <w:ind w:left="567"/>
        <w:jc w:val="both"/>
        <w:rPr>
          <w:rFonts w:ascii="Times New Roman" w:hAnsi="Times New Roman" w:cs="Times New Roman"/>
          <w:b/>
          <w:sz w:val="24"/>
        </w:rPr>
      </w:pPr>
      <w:r w:rsidRPr="00DA39A8">
        <w:rPr>
          <w:rFonts w:ascii="Times New Roman" w:hAnsi="Times New Roman" w:cs="Times New Roman"/>
          <w:b/>
          <w:sz w:val="24"/>
        </w:rPr>
        <w:t>(Managemen adalah suatu proses yang membeda – bedakan atas: perencanaan, pengorganisasian, penggerakan, pelaksanaan, dan pengawasan, dengan memanfaatkan baik ilmu maupun seni, agar dapat menyelesaikan tujuan yang telah ditetapkan sebelumnya).</w:t>
      </w:r>
    </w:p>
    <w:p w:rsidR="00D17AC2" w:rsidRPr="00DA39A8" w:rsidRDefault="00D17AC2" w:rsidP="00D17AC2">
      <w:pPr>
        <w:pStyle w:val="NoSpacing"/>
        <w:ind w:left="1418"/>
        <w:jc w:val="both"/>
        <w:rPr>
          <w:rFonts w:ascii="Times New Roman" w:hAnsi="Times New Roman" w:cs="Times New Roman"/>
          <w:b/>
          <w:sz w:val="24"/>
        </w:rPr>
      </w:pPr>
    </w:p>
    <w:p w:rsidR="00D17AC2" w:rsidRPr="00DA39A8" w:rsidRDefault="00D17AC2" w:rsidP="00D17AC2">
      <w:pPr>
        <w:pStyle w:val="ListParagraph"/>
        <w:spacing w:line="480" w:lineRule="auto"/>
        <w:ind w:left="0" w:firstLine="567"/>
        <w:jc w:val="both"/>
        <w:rPr>
          <w:rFonts w:ascii="Times New Roman" w:hAnsi="Times New Roman" w:cs="Times New Roman"/>
          <w:sz w:val="24"/>
        </w:rPr>
      </w:pPr>
      <w:r w:rsidRPr="00DA39A8">
        <w:rPr>
          <w:rFonts w:ascii="Times New Roman" w:hAnsi="Times New Roman" w:cs="Times New Roman"/>
          <w:sz w:val="24"/>
        </w:rPr>
        <w:t>Dalam definisi ini managemen dipandang sebagai suatu proses memulai dari tahap perencanaan, pengorganisasian, penggerakkan, pelaksanaan, dan sampai pengawasannya.</w:t>
      </w:r>
    </w:p>
    <w:p w:rsidR="00D17AC2" w:rsidRPr="00DA39A8" w:rsidRDefault="00D17AC2" w:rsidP="00D17AC2">
      <w:pPr>
        <w:pStyle w:val="ListParagraph"/>
        <w:spacing w:line="480" w:lineRule="auto"/>
        <w:ind w:left="0"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t xml:space="preserve">Menurut </w:t>
      </w:r>
      <w:r w:rsidRPr="00DA39A8">
        <w:rPr>
          <w:rStyle w:val="reference-text"/>
          <w:rFonts w:ascii="Times New Roman" w:hAnsi="Times New Roman" w:cs="Times New Roman"/>
          <w:b/>
          <w:sz w:val="24"/>
        </w:rPr>
        <w:t>Drs. Malayu S.P Hasibuan</w:t>
      </w:r>
      <w:r w:rsidRPr="00DA39A8">
        <w:rPr>
          <w:rStyle w:val="reference-text"/>
          <w:rFonts w:ascii="Times New Roman" w:hAnsi="Times New Roman" w:cs="Times New Roman"/>
          <w:sz w:val="24"/>
        </w:rPr>
        <w:t xml:space="preserve"> dalam bukunya </w:t>
      </w:r>
      <w:r w:rsidRPr="00DA39A8">
        <w:rPr>
          <w:rStyle w:val="reference-text"/>
          <w:rFonts w:ascii="Times New Roman" w:hAnsi="Times New Roman" w:cs="Times New Roman"/>
          <w:b/>
          <w:sz w:val="24"/>
        </w:rPr>
        <w:t>“Manajemen Dasar, Pengetian, Dan Masalah”</w:t>
      </w:r>
      <w:r w:rsidRPr="00DA39A8">
        <w:rPr>
          <w:rStyle w:val="reference-text"/>
          <w:rFonts w:ascii="Times New Roman" w:hAnsi="Times New Roman" w:cs="Times New Roman"/>
          <w:sz w:val="24"/>
        </w:rPr>
        <w:t>, mendefinisikan :</w:t>
      </w:r>
    </w:p>
    <w:p w:rsidR="00D17AC2" w:rsidRPr="00DA39A8" w:rsidRDefault="00D17AC2" w:rsidP="00D17AC2">
      <w:pPr>
        <w:pStyle w:val="NoSpacing"/>
        <w:ind w:left="567"/>
        <w:jc w:val="both"/>
        <w:rPr>
          <w:rStyle w:val="reference-text"/>
          <w:rFonts w:ascii="Times New Roman" w:hAnsi="Times New Roman" w:cs="Times New Roman"/>
          <w:b/>
          <w:sz w:val="24"/>
        </w:rPr>
      </w:pPr>
      <w:r w:rsidRPr="00DA39A8">
        <w:rPr>
          <w:rStyle w:val="reference-text"/>
          <w:rFonts w:ascii="Times New Roman" w:hAnsi="Times New Roman" w:cs="Times New Roman"/>
          <w:b/>
          <w:sz w:val="24"/>
        </w:rPr>
        <w:t>Manajemen adalah ilmu dan seni yang mengatur proses pemanfaatan sumber daya manusia dan sumber-sumber lainnya secara efektif dan efisien untuk mencapai suatu tujuan tertentu.</w:t>
      </w:r>
    </w:p>
    <w:p w:rsidR="00D17AC2" w:rsidRPr="00DA39A8" w:rsidRDefault="00D17AC2" w:rsidP="00D17AC2">
      <w:pPr>
        <w:pStyle w:val="NoSpacing"/>
        <w:ind w:left="1418"/>
        <w:jc w:val="both"/>
        <w:rPr>
          <w:rStyle w:val="reference-text"/>
          <w:rFonts w:ascii="Times New Roman" w:hAnsi="Times New Roman" w:cs="Times New Roman"/>
          <w:b/>
          <w:sz w:val="24"/>
        </w:rPr>
      </w:pPr>
    </w:p>
    <w:p w:rsidR="00C60ED1" w:rsidRPr="00DA39A8" w:rsidRDefault="00D17AC2" w:rsidP="00DA39A8">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lastRenderedPageBreak/>
        <w:t>Dalam definisi ini dijelaskan bahwa manajemen merupakan ilmu yang mengatur sumber daya yang ada didalam organisasi agar lebih efektif dan efiensi dalam usaha mencapai tujuan.</w:t>
      </w:r>
    </w:p>
    <w:p w:rsidR="00D17AC2" w:rsidRPr="00DA39A8" w:rsidRDefault="00D17AC2" w:rsidP="00D17AC2">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b/>
          <w:sz w:val="24"/>
        </w:rPr>
        <w:t>The Liang Gie, 1982</w:t>
      </w:r>
      <w:r w:rsidRPr="00DA39A8">
        <w:rPr>
          <w:rStyle w:val="reference-text"/>
          <w:rFonts w:ascii="Times New Roman" w:hAnsi="Times New Roman" w:cs="Times New Roman"/>
          <w:sz w:val="24"/>
        </w:rPr>
        <w:t>, berpendapat bahwa :</w:t>
      </w:r>
    </w:p>
    <w:p w:rsidR="00D17AC2" w:rsidRPr="00DA39A8" w:rsidRDefault="00D17AC2" w:rsidP="00D17AC2">
      <w:pPr>
        <w:pStyle w:val="NoSpacing"/>
        <w:ind w:left="567"/>
        <w:jc w:val="both"/>
        <w:rPr>
          <w:rStyle w:val="reference-text"/>
          <w:rFonts w:ascii="Times New Roman" w:hAnsi="Times New Roman" w:cs="Times New Roman"/>
          <w:b/>
          <w:sz w:val="24"/>
        </w:rPr>
      </w:pPr>
      <w:r w:rsidRPr="00DA39A8">
        <w:rPr>
          <w:rStyle w:val="reference-text"/>
          <w:rFonts w:ascii="Times New Roman" w:hAnsi="Times New Roman" w:cs="Times New Roman"/>
          <w:b/>
          <w:sz w:val="24"/>
        </w:rPr>
        <w:t>”Manajemen adalah unsur yang merupakan rangkaian perbuatan menggerakkan karyawan-karyawan dan mengarahkan segenap fasilitas kerja agar tujuan organisasi yang bersangkutan benar-benar tercapai.”</w:t>
      </w:r>
    </w:p>
    <w:p w:rsidR="00D17AC2" w:rsidRPr="00DA39A8" w:rsidRDefault="00D17AC2" w:rsidP="00D17AC2">
      <w:pPr>
        <w:pStyle w:val="NoSpacing"/>
        <w:rPr>
          <w:rFonts w:ascii="Times New Roman" w:hAnsi="Times New Roman" w:cs="Times New Roman"/>
          <w:b/>
          <w:sz w:val="28"/>
        </w:rPr>
      </w:pPr>
    </w:p>
    <w:p w:rsidR="00D17AC2" w:rsidRPr="00DA39A8" w:rsidRDefault="00D17AC2" w:rsidP="00D17AC2">
      <w:pPr>
        <w:pStyle w:val="NoSpacing"/>
        <w:spacing w:line="480" w:lineRule="auto"/>
        <w:ind w:firstLine="567"/>
        <w:jc w:val="both"/>
        <w:rPr>
          <w:rFonts w:ascii="Times New Roman" w:hAnsi="Times New Roman" w:cs="Times New Roman"/>
          <w:b/>
          <w:sz w:val="24"/>
        </w:rPr>
      </w:pPr>
      <w:r w:rsidRPr="00DA39A8">
        <w:rPr>
          <w:rStyle w:val="reference-text"/>
          <w:rFonts w:ascii="Times New Roman" w:hAnsi="Times New Roman" w:cs="Times New Roman"/>
          <w:sz w:val="24"/>
        </w:rPr>
        <w:t xml:space="preserve">Menurut </w:t>
      </w:r>
      <w:r w:rsidRPr="00DA39A8">
        <w:rPr>
          <w:rStyle w:val="reference-text"/>
          <w:rFonts w:ascii="Times New Roman" w:hAnsi="Times New Roman" w:cs="Times New Roman"/>
          <w:b/>
          <w:sz w:val="24"/>
        </w:rPr>
        <w:t>Dr. Sp. Siagian</w:t>
      </w:r>
      <w:r w:rsidRPr="00DA39A8">
        <w:rPr>
          <w:rStyle w:val="reference-text"/>
          <w:rFonts w:ascii="Times New Roman" w:hAnsi="Times New Roman" w:cs="Times New Roman"/>
          <w:sz w:val="24"/>
        </w:rPr>
        <w:t xml:space="preserve"> dalam buku </w:t>
      </w:r>
      <w:r w:rsidRPr="00DA39A8">
        <w:rPr>
          <w:rStyle w:val="reference-text"/>
          <w:rFonts w:ascii="Times New Roman" w:hAnsi="Times New Roman" w:cs="Times New Roman"/>
          <w:b/>
          <w:sz w:val="24"/>
        </w:rPr>
        <w:t>“Filsafat Administrasi”</w:t>
      </w:r>
      <w:r w:rsidRPr="00DA39A8">
        <w:rPr>
          <w:rStyle w:val="reference-text"/>
          <w:rFonts w:ascii="Times New Roman" w:hAnsi="Times New Roman" w:cs="Times New Roman"/>
          <w:sz w:val="24"/>
        </w:rPr>
        <w:t xml:space="preserve"> Manajemen dapat di definisikan sebagai : </w:t>
      </w:r>
      <w:r w:rsidRPr="00DA39A8">
        <w:rPr>
          <w:rStyle w:val="reference-text"/>
          <w:rFonts w:ascii="Times New Roman" w:hAnsi="Times New Roman" w:cs="Times New Roman"/>
          <w:b/>
          <w:sz w:val="24"/>
        </w:rPr>
        <w:t>“Kemampuan atau keterampilan untuk memperoleh suatu hasil dalam rangka pencapaian tujuan melalui orang lain".</w:t>
      </w:r>
    </w:p>
    <w:p w:rsidR="002319AC" w:rsidRPr="00DA39A8" w:rsidRDefault="00F24A4D" w:rsidP="00D17AC2">
      <w:pPr>
        <w:pStyle w:val="Heading3"/>
        <w:numPr>
          <w:ilvl w:val="2"/>
          <w:numId w:val="23"/>
        </w:numPr>
        <w:spacing w:before="0" w:line="480" w:lineRule="auto"/>
        <w:ind w:left="567" w:hanging="567"/>
        <w:rPr>
          <w:rStyle w:val="reference-text"/>
          <w:rFonts w:ascii="Times New Roman" w:hAnsi="Times New Roman" w:cs="Times New Roman"/>
          <w:color w:val="auto"/>
          <w:sz w:val="24"/>
        </w:rPr>
      </w:pPr>
      <w:bookmarkStart w:id="57" w:name="_Toc525179227"/>
      <w:r w:rsidRPr="00DA39A8">
        <w:rPr>
          <w:rStyle w:val="reference-text"/>
          <w:rFonts w:ascii="Times New Roman" w:hAnsi="Times New Roman" w:cs="Times New Roman"/>
          <w:color w:val="auto"/>
          <w:sz w:val="24"/>
        </w:rPr>
        <w:t>Pengertian Manajemen Sumber Daya Manusia</w:t>
      </w:r>
      <w:bookmarkEnd w:id="57"/>
    </w:p>
    <w:p w:rsidR="002319AC" w:rsidRPr="00DA39A8" w:rsidRDefault="002319AC" w:rsidP="002319AC">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t xml:space="preserve">Manajemen adalah ilmu dan seni mengatur proses pemanfaatan sumber daya manusia dan sumber daya yang lainnya secara efektif dan efisien untuk mencapai suatu tujuan tertentu. Manajemen ini terdiri dari 6 unsur yaitu: </w:t>
      </w:r>
      <w:r w:rsidRPr="00DA39A8">
        <w:rPr>
          <w:rStyle w:val="reference-text"/>
          <w:rFonts w:ascii="Times New Roman" w:hAnsi="Times New Roman" w:cs="Times New Roman"/>
          <w:i/>
          <w:sz w:val="24"/>
        </w:rPr>
        <w:t xml:space="preserve">men, money, methode, materials, machine, </w:t>
      </w:r>
      <w:r w:rsidRPr="00DA39A8">
        <w:rPr>
          <w:rStyle w:val="reference-text"/>
          <w:rFonts w:ascii="Times New Roman" w:hAnsi="Times New Roman" w:cs="Times New Roman"/>
          <w:sz w:val="24"/>
        </w:rPr>
        <w:t xml:space="preserve">dan </w:t>
      </w:r>
      <w:r w:rsidRPr="00DA39A8">
        <w:rPr>
          <w:rStyle w:val="reference-text"/>
          <w:rFonts w:ascii="Times New Roman" w:hAnsi="Times New Roman" w:cs="Times New Roman"/>
          <w:i/>
          <w:sz w:val="24"/>
        </w:rPr>
        <w:t>market</w:t>
      </w:r>
      <w:r w:rsidRPr="00DA39A8">
        <w:rPr>
          <w:rStyle w:val="reference-text"/>
          <w:rFonts w:ascii="Times New Roman" w:hAnsi="Times New Roman" w:cs="Times New Roman"/>
          <w:sz w:val="24"/>
        </w:rPr>
        <w:t>.</w:t>
      </w:r>
      <w:r w:rsidRPr="00DA39A8">
        <w:rPr>
          <w:rStyle w:val="reference-text"/>
          <w:rFonts w:ascii="Times New Roman" w:hAnsi="Times New Roman" w:cs="Times New Roman"/>
          <w:i/>
          <w:sz w:val="24"/>
        </w:rPr>
        <w:t xml:space="preserve"> </w:t>
      </w:r>
    </w:p>
    <w:p w:rsidR="002319AC" w:rsidRPr="00DA39A8" w:rsidRDefault="002319AC" w:rsidP="002319AC">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t xml:space="preserve">Unsur </w:t>
      </w:r>
      <w:r w:rsidRPr="00DA39A8">
        <w:rPr>
          <w:rStyle w:val="reference-text"/>
          <w:rFonts w:ascii="Times New Roman" w:hAnsi="Times New Roman" w:cs="Times New Roman"/>
          <w:i/>
          <w:sz w:val="24"/>
        </w:rPr>
        <w:t xml:space="preserve">men </w:t>
      </w:r>
      <w:r w:rsidRPr="00DA39A8">
        <w:rPr>
          <w:rStyle w:val="reference-text"/>
          <w:rFonts w:ascii="Times New Roman" w:hAnsi="Times New Roman" w:cs="Times New Roman"/>
          <w:sz w:val="24"/>
        </w:rPr>
        <w:t xml:space="preserve">(manusia) ini berkembang menjadi suatu bidang ilmu manajemen yang disebut manajemen sumber daya manusia atau disingkat MSDM yang merupakan terjemahan dari </w:t>
      </w:r>
      <w:r w:rsidRPr="00DA39A8">
        <w:rPr>
          <w:rStyle w:val="reference-text"/>
          <w:rFonts w:ascii="Times New Roman" w:hAnsi="Times New Roman" w:cs="Times New Roman"/>
          <w:i/>
          <w:sz w:val="24"/>
        </w:rPr>
        <w:t>man power management</w:t>
      </w:r>
      <w:r w:rsidRPr="00DA39A8">
        <w:rPr>
          <w:rStyle w:val="reference-text"/>
          <w:rFonts w:ascii="Times New Roman" w:hAnsi="Times New Roman" w:cs="Times New Roman"/>
          <w:sz w:val="24"/>
        </w:rPr>
        <w:t xml:space="preserve">. </w:t>
      </w:r>
    </w:p>
    <w:p w:rsidR="002319AC" w:rsidRPr="00DA39A8" w:rsidRDefault="002319AC" w:rsidP="002319AC">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t xml:space="preserve">Manajemen yang mengatur unsur manusia ini ada yang menyebutnya manajemen kepegawaian atau manajemen personalia </w:t>
      </w:r>
      <w:r w:rsidRPr="00DA39A8">
        <w:rPr>
          <w:rStyle w:val="reference-text"/>
          <w:rFonts w:ascii="Times New Roman" w:hAnsi="Times New Roman" w:cs="Times New Roman"/>
          <w:i/>
          <w:sz w:val="24"/>
        </w:rPr>
        <w:t>(personnel management)</w:t>
      </w:r>
      <w:r w:rsidRPr="00DA39A8">
        <w:rPr>
          <w:rStyle w:val="reference-text"/>
          <w:rFonts w:ascii="Times New Roman" w:hAnsi="Times New Roman" w:cs="Times New Roman"/>
          <w:sz w:val="24"/>
        </w:rPr>
        <w:t>.</w:t>
      </w:r>
    </w:p>
    <w:p w:rsidR="00DA39A8" w:rsidRDefault="00DA39A8" w:rsidP="00D17AC2">
      <w:pPr>
        <w:pStyle w:val="NoSpacing"/>
        <w:spacing w:line="480" w:lineRule="auto"/>
        <w:ind w:firstLine="567"/>
        <w:jc w:val="both"/>
        <w:rPr>
          <w:rStyle w:val="reference-text"/>
          <w:rFonts w:ascii="Times New Roman" w:hAnsi="Times New Roman" w:cs="Times New Roman"/>
          <w:sz w:val="24"/>
        </w:rPr>
      </w:pPr>
    </w:p>
    <w:p w:rsidR="00DA39A8" w:rsidRDefault="00DA39A8" w:rsidP="00D17AC2">
      <w:pPr>
        <w:pStyle w:val="NoSpacing"/>
        <w:spacing w:line="480" w:lineRule="auto"/>
        <w:ind w:firstLine="567"/>
        <w:jc w:val="both"/>
        <w:rPr>
          <w:rStyle w:val="reference-text"/>
          <w:rFonts w:ascii="Times New Roman" w:hAnsi="Times New Roman" w:cs="Times New Roman"/>
          <w:sz w:val="24"/>
        </w:rPr>
      </w:pPr>
    </w:p>
    <w:p w:rsidR="002319AC" w:rsidRPr="00DA39A8" w:rsidRDefault="002319AC" w:rsidP="00D17AC2">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lastRenderedPageBreak/>
        <w:t>MSDM adalah suatu bidang manajemen yang khusus mempelajari hubungan dan peranan manusia dalam organisasi perusahaan. Manusia selalu berperan aktif dan dominan dalam setiap kegiatan organisasi karena manusia menjadi perencana, pelaku, dan penentu terwujudnya tujuan organisasi.</w:t>
      </w:r>
    </w:p>
    <w:p w:rsidR="002319AC" w:rsidRPr="00DA39A8" w:rsidRDefault="002319AC" w:rsidP="002319AC">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t>MSDM adalah bagian dari manajemen. Oleh karena itu, teori – teori manajemen umum menjadi dasar pembahasannya. MSDM lebih memfokuskan pembahasannya mengenai pengauran peranan manusia dalam mewujudkan tujuan yang optimal.</w:t>
      </w:r>
    </w:p>
    <w:p w:rsidR="002319AC" w:rsidRPr="00DA39A8" w:rsidRDefault="002319AC" w:rsidP="002319AC">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t xml:space="preserve">Definisi MSDM menurut </w:t>
      </w:r>
      <w:r w:rsidRPr="00DA39A8">
        <w:rPr>
          <w:rStyle w:val="reference-text"/>
          <w:rFonts w:ascii="Times New Roman" w:hAnsi="Times New Roman" w:cs="Times New Roman"/>
          <w:b/>
          <w:sz w:val="24"/>
        </w:rPr>
        <w:t xml:space="preserve">Drs. Malayu S.P Hasibuan </w:t>
      </w:r>
      <w:r w:rsidRPr="00DA39A8">
        <w:rPr>
          <w:rStyle w:val="reference-text"/>
          <w:rFonts w:ascii="Times New Roman" w:hAnsi="Times New Roman" w:cs="Times New Roman"/>
          <w:sz w:val="24"/>
        </w:rPr>
        <w:t xml:space="preserve">dalam bukunya yang berjudul </w:t>
      </w:r>
      <w:r w:rsidRPr="00DA39A8">
        <w:rPr>
          <w:rStyle w:val="reference-text"/>
          <w:rFonts w:ascii="Times New Roman" w:hAnsi="Times New Roman" w:cs="Times New Roman"/>
          <w:b/>
          <w:sz w:val="24"/>
        </w:rPr>
        <w:t xml:space="preserve">Manajemen Sumber Daya Manusia (2017:10)  </w:t>
      </w:r>
      <w:r w:rsidRPr="00DA39A8">
        <w:rPr>
          <w:rStyle w:val="reference-text"/>
          <w:rFonts w:ascii="Times New Roman" w:hAnsi="Times New Roman" w:cs="Times New Roman"/>
          <w:sz w:val="24"/>
        </w:rPr>
        <w:t xml:space="preserve">mendefinisikan </w:t>
      </w:r>
      <w:r w:rsidRPr="00DA39A8">
        <w:rPr>
          <w:rStyle w:val="reference-text"/>
          <w:rFonts w:ascii="Times New Roman" w:hAnsi="Times New Roman" w:cs="Times New Roman"/>
          <w:b/>
          <w:sz w:val="24"/>
        </w:rPr>
        <w:t>“MSDM adalah ilmu dan seni mengatur hubungan dan peranan tenaga kerja agar efektif dan efisien membantu terwujudnya tujuan perusahaan, karyawan, dan masyarakat”</w:t>
      </w:r>
    </w:p>
    <w:p w:rsidR="002319AC" w:rsidRPr="00DA39A8" w:rsidRDefault="002319AC" w:rsidP="002319AC">
      <w:pPr>
        <w:pStyle w:val="NoSpacing"/>
        <w:spacing w:line="480" w:lineRule="auto"/>
        <w:ind w:firstLine="567"/>
        <w:jc w:val="both"/>
        <w:rPr>
          <w:rStyle w:val="reference-text"/>
          <w:rFonts w:ascii="Times New Roman" w:hAnsi="Times New Roman" w:cs="Times New Roman"/>
          <w:sz w:val="24"/>
        </w:rPr>
      </w:pPr>
      <w:r w:rsidRPr="00DA39A8">
        <w:rPr>
          <w:rStyle w:val="reference-text"/>
          <w:rFonts w:ascii="Times New Roman" w:hAnsi="Times New Roman" w:cs="Times New Roman"/>
          <w:sz w:val="24"/>
        </w:rPr>
        <w:t xml:space="preserve">Menurut </w:t>
      </w:r>
      <w:r w:rsidRPr="00DA39A8">
        <w:rPr>
          <w:rStyle w:val="reference-text"/>
          <w:rFonts w:ascii="Times New Roman" w:hAnsi="Times New Roman" w:cs="Times New Roman"/>
          <w:b/>
          <w:sz w:val="24"/>
        </w:rPr>
        <w:t xml:space="preserve">Edwin B. Flippo </w:t>
      </w:r>
      <w:r w:rsidRPr="00DA39A8">
        <w:rPr>
          <w:rStyle w:val="reference-text"/>
          <w:rFonts w:ascii="Times New Roman" w:hAnsi="Times New Roman" w:cs="Times New Roman"/>
          <w:sz w:val="24"/>
        </w:rPr>
        <w:t xml:space="preserve">dalam </w:t>
      </w:r>
      <w:r w:rsidRPr="00DA39A8">
        <w:rPr>
          <w:rStyle w:val="reference-text"/>
          <w:rFonts w:ascii="Times New Roman" w:hAnsi="Times New Roman" w:cs="Times New Roman"/>
          <w:b/>
          <w:sz w:val="24"/>
        </w:rPr>
        <w:t xml:space="preserve">Drs. Malayu S.P Hasibuan </w:t>
      </w:r>
      <w:r w:rsidRPr="00DA39A8">
        <w:rPr>
          <w:rStyle w:val="reference-text"/>
          <w:rFonts w:ascii="Times New Roman" w:hAnsi="Times New Roman" w:cs="Times New Roman"/>
          <w:sz w:val="24"/>
        </w:rPr>
        <w:t xml:space="preserve">dalam bukunya </w:t>
      </w:r>
      <w:r w:rsidRPr="00DA39A8">
        <w:rPr>
          <w:rStyle w:val="reference-text"/>
          <w:rFonts w:ascii="Times New Roman" w:hAnsi="Times New Roman" w:cs="Times New Roman"/>
          <w:b/>
          <w:sz w:val="24"/>
        </w:rPr>
        <w:t xml:space="preserve">Manajemen Sumber Daya Manusia (2017:11) </w:t>
      </w:r>
      <w:r w:rsidRPr="00DA39A8">
        <w:rPr>
          <w:rStyle w:val="reference-text"/>
          <w:rFonts w:ascii="Times New Roman" w:hAnsi="Times New Roman" w:cs="Times New Roman"/>
          <w:sz w:val="24"/>
        </w:rPr>
        <w:t>mendefinisikan MSDM sebagai berikut :</w:t>
      </w:r>
    </w:p>
    <w:p w:rsidR="002319AC" w:rsidRPr="00DA39A8" w:rsidRDefault="002319AC" w:rsidP="002319AC">
      <w:pPr>
        <w:pStyle w:val="NoSpacing"/>
        <w:ind w:left="567"/>
        <w:jc w:val="both"/>
        <w:rPr>
          <w:rFonts w:ascii="Times New Roman" w:hAnsi="Times New Roman" w:cs="Times New Roman"/>
          <w:b/>
          <w:i/>
          <w:sz w:val="24"/>
        </w:rPr>
      </w:pPr>
      <w:r w:rsidRPr="00DA39A8">
        <w:rPr>
          <w:rFonts w:ascii="Times New Roman" w:hAnsi="Times New Roman" w:cs="Times New Roman"/>
          <w:b/>
          <w:i/>
          <w:sz w:val="24"/>
        </w:rPr>
        <w:t>“Personnel management is the planning, organizing, directing, and controling of the procurement, development, compenssation, integration, maintance, and societal objectives are accomplished.”</w:t>
      </w:r>
    </w:p>
    <w:p w:rsidR="002319AC" w:rsidRPr="00DA39A8" w:rsidRDefault="002319AC" w:rsidP="002319AC">
      <w:pPr>
        <w:pStyle w:val="NoSpacing"/>
        <w:ind w:left="567"/>
        <w:jc w:val="both"/>
        <w:rPr>
          <w:rFonts w:ascii="Times New Roman" w:hAnsi="Times New Roman" w:cs="Times New Roman"/>
          <w:b/>
          <w:i/>
          <w:sz w:val="24"/>
        </w:rPr>
      </w:pPr>
      <w:r w:rsidRPr="00DA39A8">
        <w:rPr>
          <w:rFonts w:ascii="Times New Roman" w:hAnsi="Times New Roman" w:cs="Times New Roman"/>
          <w:b/>
          <w:sz w:val="24"/>
        </w:rPr>
        <w:t>(Manajemen personalia adalah perencanaan, pengorganisasian, pengarahan, dan pengendalian dari pengadaan, pengembangan, kompensasi, pengitegrasian, pemeliharaan, dan pemberhentian karyawan, dengan maksud terwujudnya tujuan perusahaan, individu, dan masyarakat).</w:t>
      </w:r>
    </w:p>
    <w:p w:rsidR="002319AC" w:rsidRPr="00DA39A8" w:rsidRDefault="002319AC" w:rsidP="002319AC">
      <w:pPr>
        <w:pStyle w:val="NoSpacing"/>
        <w:ind w:left="1418"/>
        <w:jc w:val="both"/>
        <w:rPr>
          <w:rFonts w:ascii="Times New Roman" w:hAnsi="Times New Roman" w:cs="Times New Roman"/>
          <w:b/>
          <w:sz w:val="24"/>
        </w:rPr>
      </w:pPr>
    </w:p>
    <w:p w:rsidR="00D17AC2" w:rsidRPr="00DA39A8" w:rsidRDefault="002319AC" w:rsidP="00D01556">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Dalam definisi ini dijelaskan bahwa MSDM merupakan pengaturan sumber daya manusia yang ada dalam suatu organisasi agar dapat dipergunakan secara efektif dan efisien.</w:t>
      </w:r>
    </w:p>
    <w:p w:rsidR="002319AC" w:rsidRPr="00DA39A8" w:rsidRDefault="002319AC" w:rsidP="002319AC">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b/>
          <w:sz w:val="24"/>
        </w:rPr>
        <w:lastRenderedPageBreak/>
        <w:t xml:space="preserve">Sikula </w:t>
      </w:r>
      <w:r w:rsidRPr="00DA39A8">
        <w:rPr>
          <w:rFonts w:ascii="Times New Roman" w:hAnsi="Times New Roman" w:cs="Times New Roman"/>
          <w:sz w:val="24"/>
        </w:rPr>
        <w:t xml:space="preserve">dalam </w:t>
      </w:r>
      <w:r w:rsidRPr="00DA39A8">
        <w:rPr>
          <w:rFonts w:ascii="Times New Roman" w:hAnsi="Times New Roman" w:cs="Times New Roman"/>
          <w:b/>
          <w:sz w:val="24"/>
        </w:rPr>
        <w:t xml:space="preserve">Marwansyah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Manajemen Sumber Daya Manusia (2016:3) </w:t>
      </w:r>
      <w:r w:rsidRPr="00DA39A8">
        <w:rPr>
          <w:rFonts w:ascii="Times New Roman" w:hAnsi="Times New Roman" w:cs="Times New Roman"/>
          <w:sz w:val="24"/>
        </w:rPr>
        <w:t xml:space="preserve">mendefinisikan </w:t>
      </w:r>
      <w:r w:rsidRPr="00DA39A8">
        <w:rPr>
          <w:rFonts w:ascii="Times New Roman" w:hAnsi="Times New Roman" w:cs="Times New Roman"/>
          <w:b/>
          <w:sz w:val="24"/>
        </w:rPr>
        <w:t>“penarikan, seleksi, penempatan, indoktrinasi, pelatihan, dan pengembangan sumber daya manusia oleh dan di dalam sebuah perusahaan”</w:t>
      </w:r>
    </w:p>
    <w:p w:rsidR="002319AC" w:rsidRPr="00DA39A8" w:rsidRDefault="002319AC" w:rsidP="002319AC">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Marihot Tua Efendi Hariandja </w:t>
      </w:r>
      <w:r w:rsidRPr="00DA39A8">
        <w:rPr>
          <w:rFonts w:ascii="Times New Roman" w:hAnsi="Times New Roman" w:cs="Times New Roman"/>
          <w:sz w:val="24"/>
        </w:rPr>
        <w:t xml:space="preserve">dalam bukunya yang berjudul </w:t>
      </w:r>
      <w:r w:rsidRPr="00DA39A8">
        <w:rPr>
          <w:rFonts w:ascii="Times New Roman" w:hAnsi="Times New Roman" w:cs="Times New Roman"/>
          <w:b/>
          <w:sz w:val="24"/>
        </w:rPr>
        <w:t xml:space="preserve">Manajemen Sumber daya manusia (2006:2) </w:t>
      </w:r>
      <w:r w:rsidRPr="00DA39A8">
        <w:rPr>
          <w:rFonts w:ascii="Times New Roman" w:hAnsi="Times New Roman" w:cs="Times New Roman"/>
          <w:sz w:val="24"/>
        </w:rPr>
        <w:t>adalah sebagai berkut :</w:t>
      </w:r>
    </w:p>
    <w:p w:rsidR="002319AC" w:rsidRPr="00DA39A8" w:rsidRDefault="002319AC" w:rsidP="002319AC">
      <w:pPr>
        <w:pStyle w:val="NoSpacing"/>
        <w:ind w:left="567"/>
        <w:jc w:val="both"/>
        <w:rPr>
          <w:rFonts w:ascii="Times New Roman" w:hAnsi="Times New Roman" w:cs="Times New Roman"/>
          <w:b/>
          <w:sz w:val="24"/>
        </w:rPr>
      </w:pPr>
      <w:r w:rsidRPr="00DA39A8">
        <w:rPr>
          <w:rFonts w:ascii="Times New Roman" w:hAnsi="Times New Roman" w:cs="Times New Roman"/>
          <w:b/>
          <w:sz w:val="24"/>
        </w:rPr>
        <w:t>“Manajemen Sumber Daya Manusia (MSDM) adalah pengelolaan sumber daya manusia dengan baik yang bertujuan untuk meningkatkan efektivitas dan efesiensi organisasi, sebagai salah satu fungsi dalam perusahaan.”</w:t>
      </w:r>
    </w:p>
    <w:p w:rsidR="002319AC" w:rsidRPr="00DA39A8" w:rsidRDefault="002319AC" w:rsidP="002319AC">
      <w:pPr>
        <w:pStyle w:val="NoSpacing"/>
        <w:jc w:val="both"/>
        <w:rPr>
          <w:rFonts w:ascii="Times New Roman" w:hAnsi="Times New Roman" w:cs="Times New Roman"/>
          <w:b/>
          <w:sz w:val="24"/>
        </w:rPr>
      </w:pPr>
    </w:p>
    <w:p w:rsidR="002319AC" w:rsidRPr="00DA39A8" w:rsidRDefault="002319AC" w:rsidP="002319AC">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Flippo </w:t>
      </w:r>
      <w:r w:rsidRPr="00DA39A8">
        <w:rPr>
          <w:rFonts w:ascii="Times New Roman" w:hAnsi="Times New Roman" w:cs="Times New Roman"/>
          <w:sz w:val="24"/>
        </w:rPr>
        <w:t xml:space="preserve">dalam buku </w:t>
      </w:r>
      <w:r w:rsidRPr="00DA39A8">
        <w:rPr>
          <w:rFonts w:ascii="Times New Roman" w:hAnsi="Times New Roman" w:cs="Times New Roman"/>
          <w:b/>
          <w:sz w:val="24"/>
        </w:rPr>
        <w:t xml:space="preserve">Marwansyah </w:t>
      </w:r>
      <w:r w:rsidRPr="00DA39A8">
        <w:rPr>
          <w:rFonts w:ascii="Times New Roman" w:hAnsi="Times New Roman" w:cs="Times New Roman"/>
          <w:sz w:val="24"/>
        </w:rPr>
        <w:t xml:space="preserve">yang berjudul </w:t>
      </w:r>
      <w:r w:rsidRPr="00DA39A8">
        <w:rPr>
          <w:rFonts w:ascii="Times New Roman" w:hAnsi="Times New Roman" w:cs="Times New Roman"/>
          <w:b/>
          <w:sz w:val="24"/>
        </w:rPr>
        <w:t xml:space="preserve">Manajemen Sumber Daya Manusia (2016:3) </w:t>
      </w:r>
      <w:r w:rsidRPr="00DA39A8">
        <w:rPr>
          <w:rFonts w:ascii="Times New Roman" w:hAnsi="Times New Roman" w:cs="Times New Roman"/>
          <w:sz w:val="24"/>
        </w:rPr>
        <w:t>mengatakan bahwa :</w:t>
      </w:r>
    </w:p>
    <w:p w:rsidR="002319AC" w:rsidRPr="00DA39A8" w:rsidRDefault="002319AC" w:rsidP="002319AC">
      <w:pPr>
        <w:pStyle w:val="NoSpacing"/>
        <w:ind w:left="567"/>
        <w:jc w:val="both"/>
        <w:rPr>
          <w:rFonts w:ascii="Times New Roman" w:hAnsi="Times New Roman" w:cs="Times New Roman"/>
          <w:b/>
          <w:sz w:val="24"/>
        </w:rPr>
      </w:pPr>
      <w:r w:rsidRPr="00DA39A8">
        <w:rPr>
          <w:rFonts w:ascii="Times New Roman" w:hAnsi="Times New Roman" w:cs="Times New Roman"/>
          <w:b/>
          <w:sz w:val="24"/>
        </w:rPr>
        <w:t>“Proses perencanaan, pengorganisasian, pengarahan, dan pengawasan atas fungsi pengadaan, pengembangan, pemberian balas jasa, integrasi, pemeliharaan, dan pemutusan hubungan kerja agar tujuan – tujuan individu, organisasi, dan masyarakat dapatt dicapai.”</w:t>
      </w:r>
    </w:p>
    <w:p w:rsidR="002319AC" w:rsidRPr="00DA39A8" w:rsidRDefault="002319AC" w:rsidP="002319AC">
      <w:pPr>
        <w:pStyle w:val="NoSpacing"/>
        <w:ind w:left="1134"/>
        <w:jc w:val="both"/>
        <w:rPr>
          <w:rFonts w:ascii="Times New Roman" w:hAnsi="Times New Roman" w:cs="Times New Roman"/>
          <w:b/>
          <w:sz w:val="24"/>
        </w:rPr>
      </w:pPr>
    </w:p>
    <w:p w:rsidR="002319AC" w:rsidRPr="00DA39A8" w:rsidRDefault="002319AC" w:rsidP="002319AC">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Jadi, dari sejumlah definisi yang dikemkakan oleh para ahli diatas, manajemen sumber daya manusia dapat diartikan sebagai pendayagunaan sumber daya manusia di dalam organisasi, yang diakukan melalui fungsi – fungsi perencanaan sumber daya manusia, rekrutmen dan seleksi, pengembangan sumber daya manusia, perencanaan dan pengembangan karir, pemberian kompensasi dan kesejahteraan, keselamatan, dan kesehatan kerja, dan hubungan industrial. Perencanaan dan implementasi fungsi – fungsi ini harus didukung oleh analisis jabatan yang cermat dan penilaian kerja yang objektif.</w:t>
      </w:r>
    </w:p>
    <w:p w:rsidR="002319AC" w:rsidRPr="00DA39A8" w:rsidRDefault="002319AC" w:rsidP="002319AC">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Tujuan umum manajemen sumber jaya manusia adalah mengoptimalkan kegunaan yakni, produktivitas semua pekerja dalam sebuah organisasi.</w:t>
      </w:r>
    </w:p>
    <w:p w:rsidR="00C60ED1" w:rsidRPr="00DA39A8" w:rsidRDefault="00C60ED1" w:rsidP="00C60ED1">
      <w:pPr>
        <w:pStyle w:val="ListParagraph"/>
        <w:keepNext/>
        <w:keepLines/>
        <w:numPr>
          <w:ilvl w:val="0"/>
          <w:numId w:val="25"/>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58" w:name="_Toc525177271"/>
      <w:bookmarkStart w:id="59" w:name="_Toc525177414"/>
      <w:bookmarkStart w:id="60" w:name="_Toc525178653"/>
      <w:bookmarkStart w:id="61" w:name="_Toc525178902"/>
      <w:bookmarkStart w:id="62" w:name="_Toc525178982"/>
      <w:bookmarkStart w:id="63" w:name="_Toc525179068"/>
      <w:bookmarkStart w:id="64" w:name="_Toc525179148"/>
      <w:bookmarkStart w:id="65" w:name="_Toc525179228"/>
      <w:bookmarkEnd w:id="58"/>
      <w:bookmarkEnd w:id="59"/>
      <w:bookmarkEnd w:id="60"/>
      <w:bookmarkEnd w:id="61"/>
      <w:bookmarkEnd w:id="62"/>
      <w:bookmarkEnd w:id="63"/>
      <w:bookmarkEnd w:id="64"/>
      <w:bookmarkEnd w:id="65"/>
    </w:p>
    <w:p w:rsidR="00C60ED1" w:rsidRPr="00DA39A8" w:rsidRDefault="00C60ED1" w:rsidP="00C60ED1">
      <w:pPr>
        <w:pStyle w:val="ListParagraph"/>
        <w:keepNext/>
        <w:keepLines/>
        <w:numPr>
          <w:ilvl w:val="0"/>
          <w:numId w:val="25"/>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66" w:name="_Toc525177272"/>
      <w:bookmarkStart w:id="67" w:name="_Toc525177415"/>
      <w:bookmarkStart w:id="68" w:name="_Toc525178654"/>
      <w:bookmarkStart w:id="69" w:name="_Toc525178903"/>
      <w:bookmarkStart w:id="70" w:name="_Toc525178983"/>
      <w:bookmarkStart w:id="71" w:name="_Toc525179069"/>
      <w:bookmarkStart w:id="72" w:name="_Toc525179149"/>
      <w:bookmarkStart w:id="73" w:name="_Toc525179229"/>
      <w:bookmarkEnd w:id="66"/>
      <w:bookmarkEnd w:id="67"/>
      <w:bookmarkEnd w:id="68"/>
      <w:bookmarkEnd w:id="69"/>
      <w:bookmarkEnd w:id="70"/>
      <w:bookmarkEnd w:id="71"/>
      <w:bookmarkEnd w:id="72"/>
      <w:bookmarkEnd w:id="73"/>
    </w:p>
    <w:p w:rsidR="00C60ED1" w:rsidRPr="00DA39A8" w:rsidRDefault="00C60ED1" w:rsidP="00C60ED1">
      <w:pPr>
        <w:pStyle w:val="ListParagraph"/>
        <w:keepNext/>
        <w:keepLines/>
        <w:numPr>
          <w:ilvl w:val="1"/>
          <w:numId w:val="25"/>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74" w:name="_Toc525177273"/>
      <w:bookmarkStart w:id="75" w:name="_Toc525177416"/>
      <w:bookmarkStart w:id="76" w:name="_Toc525178655"/>
      <w:bookmarkStart w:id="77" w:name="_Toc525178904"/>
      <w:bookmarkStart w:id="78" w:name="_Toc525178984"/>
      <w:bookmarkStart w:id="79" w:name="_Toc525179070"/>
      <w:bookmarkStart w:id="80" w:name="_Toc525179150"/>
      <w:bookmarkStart w:id="81" w:name="_Toc525179230"/>
      <w:bookmarkEnd w:id="74"/>
      <w:bookmarkEnd w:id="75"/>
      <w:bookmarkEnd w:id="76"/>
      <w:bookmarkEnd w:id="77"/>
      <w:bookmarkEnd w:id="78"/>
      <w:bookmarkEnd w:id="79"/>
      <w:bookmarkEnd w:id="80"/>
      <w:bookmarkEnd w:id="81"/>
    </w:p>
    <w:p w:rsidR="00C60ED1" w:rsidRPr="00DA39A8" w:rsidRDefault="00C60ED1" w:rsidP="00C60ED1">
      <w:pPr>
        <w:pStyle w:val="ListParagraph"/>
        <w:keepNext/>
        <w:keepLines/>
        <w:numPr>
          <w:ilvl w:val="1"/>
          <w:numId w:val="25"/>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82" w:name="_Toc525177274"/>
      <w:bookmarkStart w:id="83" w:name="_Toc525177417"/>
      <w:bookmarkStart w:id="84" w:name="_Toc525178656"/>
      <w:bookmarkStart w:id="85" w:name="_Toc525178905"/>
      <w:bookmarkStart w:id="86" w:name="_Toc525178985"/>
      <w:bookmarkStart w:id="87" w:name="_Toc525179071"/>
      <w:bookmarkStart w:id="88" w:name="_Toc525179151"/>
      <w:bookmarkStart w:id="89" w:name="_Toc525179231"/>
      <w:bookmarkEnd w:id="82"/>
      <w:bookmarkEnd w:id="83"/>
      <w:bookmarkEnd w:id="84"/>
      <w:bookmarkEnd w:id="85"/>
      <w:bookmarkEnd w:id="86"/>
      <w:bookmarkEnd w:id="87"/>
      <w:bookmarkEnd w:id="88"/>
      <w:bookmarkEnd w:id="89"/>
    </w:p>
    <w:p w:rsidR="00C60ED1" w:rsidRPr="00DA39A8" w:rsidRDefault="00C60ED1" w:rsidP="00C60ED1">
      <w:pPr>
        <w:pStyle w:val="ListParagraph"/>
        <w:keepNext/>
        <w:keepLines/>
        <w:numPr>
          <w:ilvl w:val="0"/>
          <w:numId w:val="26"/>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90" w:name="_Toc525177275"/>
      <w:bookmarkStart w:id="91" w:name="_Toc525177418"/>
      <w:bookmarkStart w:id="92" w:name="_Toc525178657"/>
      <w:bookmarkStart w:id="93" w:name="_Toc525178906"/>
      <w:bookmarkStart w:id="94" w:name="_Toc525178986"/>
      <w:bookmarkStart w:id="95" w:name="_Toc525179072"/>
      <w:bookmarkStart w:id="96" w:name="_Toc525179152"/>
      <w:bookmarkStart w:id="97" w:name="_Toc525179232"/>
      <w:bookmarkEnd w:id="90"/>
      <w:bookmarkEnd w:id="91"/>
      <w:bookmarkEnd w:id="92"/>
      <w:bookmarkEnd w:id="93"/>
      <w:bookmarkEnd w:id="94"/>
      <w:bookmarkEnd w:id="95"/>
      <w:bookmarkEnd w:id="96"/>
      <w:bookmarkEnd w:id="97"/>
    </w:p>
    <w:p w:rsidR="00C60ED1" w:rsidRPr="00DA39A8" w:rsidRDefault="00C60ED1" w:rsidP="00C60ED1">
      <w:pPr>
        <w:pStyle w:val="ListParagraph"/>
        <w:keepNext/>
        <w:keepLines/>
        <w:numPr>
          <w:ilvl w:val="0"/>
          <w:numId w:val="26"/>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98" w:name="_Toc525177276"/>
      <w:bookmarkStart w:id="99" w:name="_Toc525177419"/>
      <w:bookmarkStart w:id="100" w:name="_Toc525178658"/>
      <w:bookmarkStart w:id="101" w:name="_Toc525178907"/>
      <w:bookmarkStart w:id="102" w:name="_Toc525178987"/>
      <w:bookmarkStart w:id="103" w:name="_Toc525179073"/>
      <w:bookmarkStart w:id="104" w:name="_Toc525179153"/>
      <w:bookmarkStart w:id="105" w:name="_Toc525179233"/>
      <w:bookmarkEnd w:id="98"/>
      <w:bookmarkEnd w:id="99"/>
      <w:bookmarkEnd w:id="100"/>
      <w:bookmarkEnd w:id="101"/>
      <w:bookmarkEnd w:id="102"/>
      <w:bookmarkEnd w:id="103"/>
      <w:bookmarkEnd w:id="104"/>
      <w:bookmarkEnd w:id="105"/>
    </w:p>
    <w:p w:rsidR="00C60ED1" w:rsidRPr="00DA39A8" w:rsidRDefault="00C60ED1" w:rsidP="00C60ED1">
      <w:pPr>
        <w:pStyle w:val="ListParagraph"/>
        <w:keepNext/>
        <w:keepLines/>
        <w:numPr>
          <w:ilvl w:val="1"/>
          <w:numId w:val="26"/>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106" w:name="_Toc525177277"/>
      <w:bookmarkStart w:id="107" w:name="_Toc525177420"/>
      <w:bookmarkStart w:id="108" w:name="_Toc525178659"/>
      <w:bookmarkStart w:id="109" w:name="_Toc525178908"/>
      <w:bookmarkStart w:id="110" w:name="_Toc525178988"/>
      <w:bookmarkStart w:id="111" w:name="_Toc525179074"/>
      <w:bookmarkStart w:id="112" w:name="_Toc525179154"/>
      <w:bookmarkStart w:id="113" w:name="_Toc525179234"/>
      <w:bookmarkEnd w:id="106"/>
      <w:bookmarkEnd w:id="107"/>
      <w:bookmarkEnd w:id="108"/>
      <w:bookmarkEnd w:id="109"/>
      <w:bookmarkEnd w:id="110"/>
      <w:bookmarkEnd w:id="111"/>
      <w:bookmarkEnd w:id="112"/>
      <w:bookmarkEnd w:id="113"/>
    </w:p>
    <w:p w:rsidR="00C60ED1" w:rsidRPr="00DA39A8" w:rsidRDefault="00C60ED1" w:rsidP="00C60ED1">
      <w:pPr>
        <w:pStyle w:val="ListParagraph"/>
        <w:keepNext/>
        <w:keepLines/>
        <w:numPr>
          <w:ilvl w:val="1"/>
          <w:numId w:val="26"/>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114" w:name="_Toc525177278"/>
      <w:bookmarkStart w:id="115" w:name="_Toc525177421"/>
      <w:bookmarkStart w:id="116" w:name="_Toc525178660"/>
      <w:bookmarkStart w:id="117" w:name="_Toc525178909"/>
      <w:bookmarkStart w:id="118" w:name="_Toc525178989"/>
      <w:bookmarkStart w:id="119" w:name="_Toc525179075"/>
      <w:bookmarkStart w:id="120" w:name="_Toc525179155"/>
      <w:bookmarkStart w:id="121" w:name="_Toc525179235"/>
      <w:bookmarkEnd w:id="114"/>
      <w:bookmarkEnd w:id="115"/>
      <w:bookmarkEnd w:id="116"/>
      <w:bookmarkEnd w:id="117"/>
      <w:bookmarkEnd w:id="118"/>
      <w:bookmarkEnd w:id="119"/>
      <w:bookmarkEnd w:id="120"/>
      <w:bookmarkEnd w:id="121"/>
    </w:p>
    <w:p w:rsidR="00C60ED1" w:rsidRPr="00DA39A8" w:rsidRDefault="00C60ED1" w:rsidP="00C60ED1">
      <w:pPr>
        <w:pStyle w:val="Heading2"/>
        <w:numPr>
          <w:ilvl w:val="1"/>
          <w:numId w:val="26"/>
        </w:numPr>
        <w:spacing w:line="480" w:lineRule="auto"/>
        <w:ind w:left="567" w:hanging="567"/>
        <w:rPr>
          <w:rFonts w:ascii="Times New Roman" w:hAnsi="Times New Roman" w:cs="Times New Roman"/>
          <w:color w:val="auto"/>
          <w:sz w:val="24"/>
        </w:rPr>
      </w:pPr>
      <w:bookmarkStart w:id="122" w:name="_Toc525179236"/>
      <w:r w:rsidRPr="00DA39A8">
        <w:rPr>
          <w:rFonts w:ascii="Times New Roman" w:hAnsi="Times New Roman" w:cs="Times New Roman"/>
          <w:color w:val="auto"/>
          <w:sz w:val="24"/>
        </w:rPr>
        <w:t>Konsep Kompetensi Pegawai</w:t>
      </w:r>
      <w:bookmarkEnd w:id="122"/>
    </w:p>
    <w:p w:rsidR="00E95D4A" w:rsidRPr="00DA39A8" w:rsidRDefault="00E95D4A" w:rsidP="00E95D4A">
      <w:pPr>
        <w:pStyle w:val="BodyAA"/>
        <w:spacing w:after="200" w:line="480" w:lineRule="auto"/>
        <w:ind w:firstLine="567"/>
        <w:jc w:val="both"/>
        <w:rPr>
          <w:rFonts w:ascii="Times New Roman" w:eastAsia="Times New Roman" w:hAnsi="Times New Roman" w:cs="Times New Roman"/>
          <w:b/>
          <w:bCs/>
          <w:sz w:val="24"/>
          <w:szCs w:val="24"/>
        </w:rPr>
      </w:pPr>
      <w:r w:rsidRPr="00DA39A8">
        <w:rPr>
          <w:rFonts w:ascii="Times New Roman" w:hAnsi="Times New Roman" w:cs="Times New Roman"/>
          <w:sz w:val="24"/>
          <w:szCs w:val="24"/>
        </w:rPr>
        <w:t>Penyusunan laporan penelitian ini peneliti mengacu kepada pendapat para ahli mengenai teori-teori yang berhubungan dengan locus dan focus penelitian sebagai daras pedoman untuk mengukur sejauh mana pedoman ini sesuai dengan kenyataan di lapangan, sehingga akan menghasilkan kesimpulan yang objektif dengan nilai validitas dan reabilitas yang cukup tinggi.</w:t>
      </w:r>
    </w:p>
    <w:p w:rsidR="00C60ED1" w:rsidRPr="00DA39A8" w:rsidRDefault="00C60ED1" w:rsidP="00C60ED1">
      <w:pPr>
        <w:pStyle w:val="ListParagraph"/>
        <w:keepNext/>
        <w:keepLines/>
        <w:numPr>
          <w:ilvl w:val="0"/>
          <w:numId w:val="27"/>
        </w:numPr>
        <w:spacing w:before="200" w:after="0"/>
        <w:contextualSpacing w:val="0"/>
        <w:outlineLvl w:val="2"/>
        <w:rPr>
          <w:rFonts w:ascii="Times New Roman" w:eastAsiaTheme="majorEastAsia" w:hAnsi="Times New Roman" w:cs="Times New Roman"/>
          <w:b/>
          <w:bCs/>
          <w:vanish/>
          <w:color w:val="4F81BD" w:themeColor="accent1"/>
        </w:rPr>
      </w:pPr>
      <w:bookmarkStart w:id="123" w:name="_Toc525177280"/>
      <w:bookmarkStart w:id="124" w:name="_Toc525177423"/>
      <w:bookmarkStart w:id="125" w:name="_Toc525178662"/>
      <w:bookmarkStart w:id="126" w:name="_Toc525178911"/>
      <w:bookmarkStart w:id="127" w:name="_Toc525178991"/>
      <w:bookmarkStart w:id="128" w:name="_Toc525179077"/>
      <w:bookmarkStart w:id="129" w:name="_Toc525179157"/>
      <w:bookmarkStart w:id="130" w:name="_Toc525179237"/>
      <w:bookmarkEnd w:id="123"/>
      <w:bookmarkEnd w:id="124"/>
      <w:bookmarkEnd w:id="125"/>
      <w:bookmarkEnd w:id="126"/>
      <w:bookmarkEnd w:id="127"/>
      <w:bookmarkEnd w:id="128"/>
      <w:bookmarkEnd w:id="129"/>
      <w:bookmarkEnd w:id="130"/>
    </w:p>
    <w:p w:rsidR="00C60ED1" w:rsidRPr="00DA39A8" w:rsidRDefault="00C60ED1" w:rsidP="00C60ED1">
      <w:pPr>
        <w:pStyle w:val="ListParagraph"/>
        <w:keepNext/>
        <w:keepLines/>
        <w:numPr>
          <w:ilvl w:val="0"/>
          <w:numId w:val="27"/>
        </w:numPr>
        <w:spacing w:before="200" w:after="0"/>
        <w:contextualSpacing w:val="0"/>
        <w:outlineLvl w:val="2"/>
        <w:rPr>
          <w:rFonts w:ascii="Times New Roman" w:eastAsiaTheme="majorEastAsia" w:hAnsi="Times New Roman" w:cs="Times New Roman"/>
          <w:b/>
          <w:bCs/>
          <w:vanish/>
          <w:color w:val="4F81BD" w:themeColor="accent1"/>
        </w:rPr>
      </w:pPr>
      <w:bookmarkStart w:id="131" w:name="_Toc525177281"/>
      <w:bookmarkStart w:id="132" w:name="_Toc525177424"/>
      <w:bookmarkStart w:id="133" w:name="_Toc525178663"/>
      <w:bookmarkStart w:id="134" w:name="_Toc525178912"/>
      <w:bookmarkStart w:id="135" w:name="_Toc525178992"/>
      <w:bookmarkStart w:id="136" w:name="_Toc525179078"/>
      <w:bookmarkStart w:id="137" w:name="_Toc525179158"/>
      <w:bookmarkStart w:id="138" w:name="_Toc525179238"/>
      <w:bookmarkEnd w:id="131"/>
      <w:bookmarkEnd w:id="132"/>
      <w:bookmarkEnd w:id="133"/>
      <w:bookmarkEnd w:id="134"/>
      <w:bookmarkEnd w:id="135"/>
      <w:bookmarkEnd w:id="136"/>
      <w:bookmarkEnd w:id="137"/>
      <w:bookmarkEnd w:id="138"/>
    </w:p>
    <w:p w:rsidR="00C60ED1" w:rsidRPr="00DA39A8" w:rsidRDefault="00C60ED1" w:rsidP="00C60ED1">
      <w:pPr>
        <w:pStyle w:val="ListParagraph"/>
        <w:keepNext/>
        <w:keepLines/>
        <w:numPr>
          <w:ilvl w:val="1"/>
          <w:numId w:val="27"/>
        </w:numPr>
        <w:spacing w:before="200" w:after="0"/>
        <w:contextualSpacing w:val="0"/>
        <w:outlineLvl w:val="2"/>
        <w:rPr>
          <w:rFonts w:ascii="Times New Roman" w:eastAsiaTheme="majorEastAsia" w:hAnsi="Times New Roman" w:cs="Times New Roman"/>
          <w:b/>
          <w:bCs/>
          <w:vanish/>
          <w:color w:val="4F81BD" w:themeColor="accent1"/>
        </w:rPr>
      </w:pPr>
      <w:bookmarkStart w:id="139" w:name="_Toc525177282"/>
      <w:bookmarkStart w:id="140" w:name="_Toc525177425"/>
      <w:bookmarkStart w:id="141" w:name="_Toc525178664"/>
      <w:bookmarkStart w:id="142" w:name="_Toc525178913"/>
      <w:bookmarkStart w:id="143" w:name="_Toc525178993"/>
      <w:bookmarkStart w:id="144" w:name="_Toc525179079"/>
      <w:bookmarkStart w:id="145" w:name="_Toc525179159"/>
      <w:bookmarkStart w:id="146" w:name="_Toc525179239"/>
      <w:bookmarkEnd w:id="139"/>
      <w:bookmarkEnd w:id="140"/>
      <w:bookmarkEnd w:id="141"/>
      <w:bookmarkEnd w:id="142"/>
      <w:bookmarkEnd w:id="143"/>
      <w:bookmarkEnd w:id="144"/>
      <w:bookmarkEnd w:id="145"/>
      <w:bookmarkEnd w:id="146"/>
    </w:p>
    <w:p w:rsidR="00C60ED1" w:rsidRPr="00DA39A8" w:rsidRDefault="00C60ED1" w:rsidP="00C60ED1">
      <w:pPr>
        <w:pStyle w:val="ListParagraph"/>
        <w:keepNext/>
        <w:keepLines/>
        <w:numPr>
          <w:ilvl w:val="1"/>
          <w:numId w:val="27"/>
        </w:numPr>
        <w:spacing w:before="200" w:after="0"/>
        <w:contextualSpacing w:val="0"/>
        <w:outlineLvl w:val="2"/>
        <w:rPr>
          <w:rFonts w:ascii="Times New Roman" w:eastAsiaTheme="majorEastAsia" w:hAnsi="Times New Roman" w:cs="Times New Roman"/>
          <w:b/>
          <w:bCs/>
          <w:vanish/>
          <w:color w:val="4F81BD" w:themeColor="accent1"/>
        </w:rPr>
      </w:pPr>
      <w:bookmarkStart w:id="147" w:name="_Toc525177283"/>
      <w:bookmarkStart w:id="148" w:name="_Toc525177426"/>
      <w:bookmarkStart w:id="149" w:name="_Toc525178665"/>
      <w:bookmarkStart w:id="150" w:name="_Toc525178914"/>
      <w:bookmarkStart w:id="151" w:name="_Toc525178994"/>
      <w:bookmarkStart w:id="152" w:name="_Toc525179080"/>
      <w:bookmarkStart w:id="153" w:name="_Toc525179160"/>
      <w:bookmarkStart w:id="154" w:name="_Toc525179240"/>
      <w:bookmarkEnd w:id="147"/>
      <w:bookmarkEnd w:id="148"/>
      <w:bookmarkEnd w:id="149"/>
      <w:bookmarkEnd w:id="150"/>
      <w:bookmarkEnd w:id="151"/>
      <w:bookmarkEnd w:id="152"/>
      <w:bookmarkEnd w:id="153"/>
      <w:bookmarkEnd w:id="154"/>
    </w:p>
    <w:p w:rsidR="00C60ED1" w:rsidRPr="00DA39A8" w:rsidRDefault="00C60ED1" w:rsidP="00C60ED1">
      <w:pPr>
        <w:pStyle w:val="ListParagraph"/>
        <w:keepNext/>
        <w:keepLines/>
        <w:numPr>
          <w:ilvl w:val="1"/>
          <w:numId w:val="27"/>
        </w:numPr>
        <w:spacing w:before="200" w:after="0"/>
        <w:contextualSpacing w:val="0"/>
        <w:outlineLvl w:val="2"/>
        <w:rPr>
          <w:rFonts w:ascii="Times New Roman" w:eastAsiaTheme="majorEastAsia" w:hAnsi="Times New Roman" w:cs="Times New Roman"/>
          <w:b/>
          <w:bCs/>
          <w:vanish/>
          <w:color w:val="4F81BD" w:themeColor="accent1"/>
        </w:rPr>
      </w:pPr>
      <w:bookmarkStart w:id="155" w:name="_Toc525177284"/>
      <w:bookmarkStart w:id="156" w:name="_Toc525177427"/>
      <w:bookmarkStart w:id="157" w:name="_Toc525178666"/>
      <w:bookmarkStart w:id="158" w:name="_Toc525178915"/>
      <w:bookmarkStart w:id="159" w:name="_Toc525178995"/>
      <w:bookmarkStart w:id="160" w:name="_Toc525179081"/>
      <w:bookmarkStart w:id="161" w:name="_Toc525179161"/>
      <w:bookmarkStart w:id="162" w:name="_Toc525179241"/>
      <w:bookmarkEnd w:id="155"/>
      <w:bookmarkEnd w:id="156"/>
      <w:bookmarkEnd w:id="157"/>
      <w:bookmarkEnd w:id="158"/>
      <w:bookmarkEnd w:id="159"/>
      <w:bookmarkEnd w:id="160"/>
      <w:bookmarkEnd w:id="161"/>
      <w:bookmarkEnd w:id="162"/>
    </w:p>
    <w:p w:rsidR="00C60ED1" w:rsidRPr="00DA39A8" w:rsidRDefault="002319AC" w:rsidP="00E95D4A">
      <w:pPr>
        <w:pStyle w:val="Heading3"/>
        <w:numPr>
          <w:ilvl w:val="2"/>
          <w:numId w:val="27"/>
        </w:numPr>
        <w:spacing w:line="480" w:lineRule="auto"/>
        <w:ind w:left="567" w:hanging="567"/>
        <w:rPr>
          <w:rFonts w:ascii="Times New Roman" w:hAnsi="Times New Roman" w:cs="Times New Roman"/>
          <w:color w:val="auto"/>
          <w:sz w:val="24"/>
        </w:rPr>
      </w:pPr>
      <w:bookmarkStart w:id="163" w:name="_Toc525179242"/>
      <w:r w:rsidRPr="00DA39A8">
        <w:rPr>
          <w:rFonts w:ascii="Times New Roman" w:hAnsi="Times New Roman" w:cs="Times New Roman"/>
          <w:color w:val="auto"/>
          <w:sz w:val="24"/>
        </w:rPr>
        <w:t>Pengertian Kompetensi</w:t>
      </w:r>
      <w:bookmarkEnd w:id="163"/>
    </w:p>
    <w:p w:rsidR="00E95D4A" w:rsidRPr="00DA39A8" w:rsidRDefault="00E95D4A" w:rsidP="00E95D4A">
      <w:pPr>
        <w:pStyle w:val="NoSpacing"/>
        <w:spacing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Lyle Spencer &amp; Signe Spencer (1993:9) </w:t>
      </w:r>
      <w:r w:rsidRPr="00DA39A8">
        <w:rPr>
          <w:rFonts w:ascii="Times New Roman" w:hAnsi="Times New Roman" w:cs="Times New Roman"/>
          <w:sz w:val="24"/>
        </w:rPr>
        <w:t xml:space="preserve">dalam </w:t>
      </w:r>
      <w:r w:rsidRPr="00DA39A8">
        <w:rPr>
          <w:rFonts w:ascii="Times New Roman" w:hAnsi="Times New Roman" w:cs="Times New Roman"/>
          <w:b/>
          <w:sz w:val="24"/>
        </w:rPr>
        <w:t xml:space="preserve">Sudarmanto, S.Ip, M.Si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Kinerja dan Pengembangan Kompetensi SDM (2015:46) </w:t>
      </w:r>
      <w:r w:rsidRPr="00DA39A8">
        <w:rPr>
          <w:rFonts w:ascii="Times New Roman" w:hAnsi="Times New Roman" w:cs="Times New Roman"/>
          <w:sz w:val="24"/>
        </w:rPr>
        <w:t>menyatakan bahwa Kompetensi adalah pengetahuan, keahlian, dan kualitas manajer atau pemimpin yang efektif.</w:t>
      </w:r>
    </w:p>
    <w:p w:rsidR="00E95D4A" w:rsidRPr="00DA39A8" w:rsidRDefault="00E95D4A" w:rsidP="00E95D4A">
      <w:pPr>
        <w:pStyle w:val="BodyAA"/>
        <w:spacing w:after="200" w:line="480" w:lineRule="auto"/>
        <w:ind w:firstLine="567"/>
        <w:jc w:val="both"/>
        <w:rPr>
          <w:rFonts w:ascii="Times New Roman" w:eastAsia="Times New Roman" w:hAnsi="Times New Roman" w:cs="Times New Roman"/>
          <w:b/>
          <w:bCs/>
          <w:sz w:val="24"/>
          <w:szCs w:val="24"/>
        </w:rPr>
      </w:pPr>
      <w:r w:rsidRPr="00DA39A8">
        <w:rPr>
          <w:rFonts w:ascii="Times New Roman" w:hAnsi="Times New Roman" w:cs="Times New Roman"/>
          <w:b/>
          <w:bCs/>
          <w:sz w:val="24"/>
          <w:szCs w:val="24"/>
        </w:rPr>
        <w:t xml:space="preserve">Sedarmayanti </w:t>
      </w:r>
      <w:r w:rsidRPr="00DA39A8">
        <w:rPr>
          <w:rFonts w:ascii="Times New Roman" w:hAnsi="Times New Roman" w:cs="Times New Roman"/>
          <w:sz w:val="24"/>
          <w:szCs w:val="24"/>
        </w:rPr>
        <w:t xml:space="preserve">dalam bukunya </w:t>
      </w:r>
      <w:r w:rsidRPr="00DA39A8">
        <w:rPr>
          <w:rFonts w:ascii="Times New Roman" w:hAnsi="Times New Roman" w:cs="Times New Roman"/>
          <w:b/>
          <w:bCs/>
          <w:sz w:val="24"/>
          <w:szCs w:val="24"/>
        </w:rPr>
        <w:t xml:space="preserve">Manajemen Sumber Daya Manusia (2011: 225) </w:t>
      </w:r>
      <w:r w:rsidRPr="00DA39A8">
        <w:rPr>
          <w:rFonts w:ascii="Times New Roman" w:hAnsi="Times New Roman" w:cs="Times New Roman"/>
          <w:sz w:val="24"/>
          <w:szCs w:val="24"/>
        </w:rPr>
        <w:t>mengemukakan sebagai berikut :</w:t>
      </w:r>
    </w:p>
    <w:p w:rsidR="00E95D4A" w:rsidRPr="00DA39A8" w:rsidRDefault="00E95D4A" w:rsidP="00E95D4A">
      <w:pPr>
        <w:pStyle w:val="BodyAA"/>
        <w:spacing w:after="200"/>
        <w:ind w:left="567"/>
        <w:jc w:val="both"/>
        <w:rPr>
          <w:rFonts w:ascii="Times New Roman" w:eastAsia="Times New Roman" w:hAnsi="Times New Roman" w:cs="Times New Roman"/>
          <w:b/>
          <w:bCs/>
          <w:sz w:val="24"/>
          <w:szCs w:val="24"/>
        </w:rPr>
      </w:pPr>
      <w:r w:rsidRPr="00DA39A8">
        <w:rPr>
          <w:rFonts w:ascii="Times New Roman" w:hAnsi="Times New Roman" w:cs="Times New Roman"/>
          <w:b/>
          <w:bCs/>
          <w:sz w:val="24"/>
          <w:szCs w:val="24"/>
        </w:rPr>
        <w:t>“Kompetensi adalah kemampuan melaksanakan/melakukan pekerjaan/tugas yang dilandasi atas keterampilan dan pengetahuan, didukung sikap kerja yang dituntut oleh pekerjaan tersebut. Kompetensi menunjukan keterampilan/pengetahuan yang dicirikan oleh profesionalisme dalam suatu bidang tertentu sebagai yang terpenting sebagai unggulan bidang tersebut.”</w:t>
      </w:r>
    </w:p>
    <w:p w:rsidR="00E95D4A" w:rsidRPr="00DA39A8" w:rsidRDefault="00E95D4A" w:rsidP="00E95D4A">
      <w:pPr>
        <w:pStyle w:val="BodyAA"/>
        <w:spacing w:line="480" w:lineRule="auto"/>
        <w:ind w:right="-7" w:firstLine="567"/>
        <w:jc w:val="both"/>
        <w:rPr>
          <w:rFonts w:ascii="Times New Roman" w:eastAsia="Times New Roman" w:hAnsi="Times New Roman" w:cs="Times New Roman"/>
          <w:b/>
          <w:bCs/>
          <w:sz w:val="24"/>
          <w:szCs w:val="24"/>
          <w:lang w:val="id-ID"/>
        </w:rPr>
      </w:pPr>
      <w:r w:rsidRPr="00DA39A8">
        <w:rPr>
          <w:rFonts w:ascii="Times New Roman" w:hAnsi="Times New Roman" w:cs="Times New Roman"/>
          <w:sz w:val="24"/>
          <w:szCs w:val="24"/>
          <w:lang w:val="nl-NL"/>
        </w:rPr>
        <w:t xml:space="preserve">Berdasarkan uraian di atas dapat peneliti simpulkan bahwa kompetensi dapat terbentuk dari sifat pegawai dalam menghadapi situasi kerja di tempat kerja baik di dinas atau intansi pemerintahan maupun perusahaan. Kompetensi merupakan kondisi atau energi yang menggerakan diri/pegawai yang terarah untuk mencapai tujuan organisasi maupun pegawai itu sendiri. </w:t>
      </w:r>
    </w:p>
    <w:p w:rsidR="00E95D4A" w:rsidRPr="00DA39A8" w:rsidRDefault="00E95D4A" w:rsidP="005C2B21">
      <w:pPr>
        <w:pStyle w:val="BodyAA"/>
        <w:tabs>
          <w:tab w:val="left" w:pos="7797"/>
        </w:tabs>
        <w:spacing w:after="200" w:line="480" w:lineRule="auto"/>
        <w:ind w:right="-1" w:firstLine="567"/>
        <w:jc w:val="both"/>
        <w:rPr>
          <w:rFonts w:ascii="Times New Roman" w:eastAsia="Times New Roman" w:hAnsi="Times New Roman" w:cs="Times New Roman"/>
          <w:bCs/>
          <w:sz w:val="24"/>
          <w:szCs w:val="24"/>
        </w:rPr>
      </w:pPr>
      <w:r w:rsidRPr="00DA39A8">
        <w:rPr>
          <w:rFonts w:ascii="Times New Roman" w:hAnsi="Times New Roman" w:cs="Times New Roman"/>
          <w:b/>
          <w:bCs/>
          <w:sz w:val="24"/>
          <w:szCs w:val="24"/>
        </w:rPr>
        <w:lastRenderedPageBreak/>
        <w:t xml:space="preserve">Mangkunegara </w:t>
      </w:r>
      <w:r w:rsidRPr="00DA39A8">
        <w:rPr>
          <w:rFonts w:ascii="Times New Roman" w:hAnsi="Times New Roman" w:cs="Times New Roman"/>
          <w:sz w:val="24"/>
          <w:szCs w:val="24"/>
        </w:rPr>
        <w:t>dalam bukunya</w:t>
      </w:r>
      <w:r w:rsidRPr="00DA39A8">
        <w:rPr>
          <w:rFonts w:ascii="Times New Roman" w:hAnsi="Times New Roman" w:cs="Times New Roman"/>
          <w:b/>
          <w:bCs/>
          <w:sz w:val="24"/>
          <w:szCs w:val="24"/>
        </w:rPr>
        <w:t xml:space="preserve"> Kompetensi Sumber Daya Manusia (2001:140)</w:t>
      </w:r>
      <w:r w:rsidRPr="00DA39A8">
        <w:rPr>
          <w:rFonts w:ascii="Times New Roman" w:hAnsi="Times New Roman" w:cs="Times New Roman"/>
          <w:sz w:val="24"/>
          <w:szCs w:val="24"/>
        </w:rPr>
        <w:t xml:space="preserve"> adalah "</w:t>
      </w:r>
      <w:r w:rsidRPr="00DA39A8">
        <w:rPr>
          <w:rFonts w:ascii="Times New Roman" w:hAnsi="Times New Roman" w:cs="Times New Roman"/>
          <w:bCs/>
          <w:sz w:val="24"/>
          <w:szCs w:val="24"/>
        </w:rPr>
        <w:t>Kompetensi yang berhubungan dengan pengetahuan, keterampilan, kemampuan dan karakteristik kepribadian yang mempengaruhi secara langsung terhadap kinerjanya.”</w:t>
      </w:r>
    </w:p>
    <w:p w:rsidR="00E95D4A" w:rsidRPr="00DA39A8" w:rsidRDefault="00E95D4A" w:rsidP="00E95D4A">
      <w:pPr>
        <w:pStyle w:val="BodyAA"/>
        <w:spacing w:after="200" w:line="480" w:lineRule="auto"/>
        <w:ind w:right="737" w:firstLine="567"/>
        <w:contextualSpacing/>
        <w:jc w:val="both"/>
        <w:rPr>
          <w:rFonts w:ascii="Times New Roman" w:hAnsi="Times New Roman" w:cs="Times New Roman"/>
          <w:sz w:val="24"/>
          <w:szCs w:val="24"/>
          <w:lang w:val="id-ID"/>
        </w:rPr>
      </w:pPr>
      <w:r w:rsidRPr="00DA39A8">
        <w:rPr>
          <w:rFonts w:ascii="Times New Roman" w:hAnsi="Times New Roman" w:cs="Times New Roman"/>
          <w:sz w:val="24"/>
          <w:szCs w:val="24"/>
        </w:rPr>
        <w:t>Kompetensi pegawai sesuatu yang dapat memberikan gambaran tentang kamampuan suatu individu pegawai untuk melaksanakan tugas tertentu. Kompetensi pegawai sebagai karakteristik dasar individu yang dalam hubungan sebab akibat berkaitan dengan performa yang efektif atau superior dalam suatu pekerjaan atau jabatan tertentu dalam sebuah organisasi. Kompetensi positif yang dimiliki individu akan berdampak baik pula bagi organisasi.</w:t>
      </w:r>
    </w:p>
    <w:p w:rsidR="00463956" w:rsidRPr="00DA39A8" w:rsidRDefault="00463956" w:rsidP="00463956">
      <w:pPr>
        <w:pStyle w:val="ListParagraph"/>
        <w:keepNext/>
        <w:keepLines/>
        <w:numPr>
          <w:ilvl w:val="0"/>
          <w:numId w:val="33"/>
        </w:numPr>
        <w:spacing w:before="200" w:after="0"/>
        <w:contextualSpacing w:val="0"/>
        <w:outlineLvl w:val="2"/>
        <w:rPr>
          <w:rFonts w:ascii="Times New Roman" w:eastAsiaTheme="majorEastAsia" w:hAnsi="Times New Roman" w:cs="Times New Roman"/>
          <w:b/>
          <w:bCs/>
          <w:vanish/>
          <w:color w:val="4F81BD" w:themeColor="accent1"/>
        </w:rPr>
      </w:pPr>
      <w:bookmarkStart w:id="164" w:name="_Toc525177286"/>
      <w:bookmarkStart w:id="165" w:name="_Toc525177429"/>
      <w:bookmarkStart w:id="166" w:name="_Toc525178668"/>
      <w:bookmarkStart w:id="167" w:name="_Toc525178917"/>
      <w:bookmarkStart w:id="168" w:name="_Toc525178997"/>
      <w:bookmarkStart w:id="169" w:name="_Toc525179083"/>
      <w:bookmarkStart w:id="170" w:name="_Toc525179163"/>
      <w:bookmarkStart w:id="171" w:name="_Toc525179243"/>
      <w:bookmarkEnd w:id="164"/>
      <w:bookmarkEnd w:id="165"/>
      <w:bookmarkEnd w:id="166"/>
      <w:bookmarkEnd w:id="167"/>
      <w:bookmarkEnd w:id="168"/>
      <w:bookmarkEnd w:id="169"/>
      <w:bookmarkEnd w:id="170"/>
      <w:bookmarkEnd w:id="171"/>
    </w:p>
    <w:p w:rsidR="00463956" w:rsidRPr="00DA39A8" w:rsidRDefault="00463956" w:rsidP="00463956">
      <w:pPr>
        <w:pStyle w:val="ListParagraph"/>
        <w:keepNext/>
        <w:keepLines/>
        <w:numPr>
          <w:ilvl w:val="0"/>
          <w:numId w:val="33"/>
        </w:numPr>
        <w:spacing w:before="200" w:after="0"/>
        <w:contextualSpacing w:val="0"/>
        <w:outlineLvl w:val="2"/>
        <w:rPr>
          <w:rFonts w:ascii="Times New Roman" w:eastAsiaTheme="majorEastAsia" w:hAnsi="Times New Roman" w:cs="Times New Roman"/>
          <w:b/>
          <w:bCs/>
          <w:vanish/>
          <w:color w:val="4F81BD" w:themeColor="accent1"/>
        </w:rPr>
      </w:pPr>
      <w:bookmarkStart w:id="172" w:name="_Toc525177287"/>
      <w:bookmarkStart w:id="173" w:name="_Toc525177430"/>
      <w:bookmarkStart w:id="174" w:name="_Toc525178669"/>
      <w:bookmarkStart w:id="175" w:name="_Toc525178918"/>
      <w:bookmarkStart w:id="176" w:name="_Toc525178998"/>
      <w:bookmarkStart w:id="177" w:name="_Toc525179084"/>
      <w:bookmarkStart w:id="178" w:name="_Toc525179164"/>
      <w:bookmarkStart w:id="179" w:name="_Toc525179244"/>
      <w:bookmarkEnd w:id="172"/>
      <w:bookmarkEnd w:id="173"/>
      <w:bookmarkEnd w:id="174"/>
      <w:bookmarkEnd w:id="175"/>
      <w:bookmarkEnd w:id="176"/>
      <w:bookmarkEnd w:id="177"/>
      <w:bookmarkEnd w:id="178"/>
      <w:bookmarkEnd w:id="179"/>
    </w:p>
    <w:p w:rsidR="00463956" w:rsidRPr="00DA39A8" w:rsidRDefault="00463956" w:rsidP="00463956">
      <w:pPr>
        <w:pStyle w:val="ListParagraph"/>
        <w:keepNext/>
        <w:keepLines/>
        <w:numPr>
          <w:ilvl w:val="1"/>
          <w:numId w:val="33"/>
        </w:numPr>
        <w:spacing w:before="200" w:after="0"/>
        <w:contextualSpacing w:val="0"/>
        <w:outlineLvl w:val="2"/>
        <w:rPr>
          <w:rFonts w:ascii="Times New Roman" w:eastAsiaTheme="majorEastAsia" w:hAnsi="Times New Roman" w:cs="Times New Roman"/>
          <w:b/>
          <w:bCs/>
          <w:vanish/>
          <w:color w:val="4F81BD" w:themeColor="accent1"/>
        </w:rPr>
      </w:pPr>
      <w:bookmarkStart w:id="180" w:name="_Toc525177288"/>
      <w:bookmarkStart w:id="181" w:name="_Toc525177431"/>
      <w:bookmarkStart w:id="182" w:name="_Toc525178670"/>
      <w:bookmarkStart w:id="183" w:name="_Toc525178919"/>
      <w:bookmarkStart w:id="184" w:name="_Toc525178999"/>
      <w:bookmarkStart w:id="185" w:name="_Toc525179085"/>
      <w:bookmarkStart w:id="186" w:name="_Toc525179165"/>
      <w:bookmarkStart w:id="187" w:name="_Toc525179245"/>
      <w:bookmarkEnd w:id="180"/>
      <w:bookmarkEnd w:id="181"/>
      <w:bookmarkEnd w:id="182"/>
      <w:bookmarkEnd w:id="183"/>
      <w:bookmarkEnd w:id="184"/>
      <w:bookmarkEnd w:id="185"/>
      <w:bookmarkEnd w:id="186"/>
      <w:bookmarkEnd w:id="187"/>
    </w:p>
    <w:p w:rsidR="00463956" w:rsidRPr="00DA39A8" w:rsidRDefault="00463956" w:rsidP="00463956">
      <w:pPr>
        <w:pStyle w:val="ListParagraph"/>
        <w:keepNext/>
        <w:keepLines/>
        <w:numPr>
          <w:ilvl w:val="1"/>
          <w:numId w:val="33"/>
        </w:numPr>
        <w:spacing w:before="200" w:after="0"/>
        <w:contextualSpacing w:val="0"/>
        <w:outlineLvl w:val="2"/>
        <w:rPr>
          <w:rFonts w:ascii="Times New Roman" w:eastAsiaTheme="majorEastAsia" w:hAnsi="Times New Roman" w:cs="Times New Roman"/>
          <w:b/>
          <w:bCs/>
          <w:vanish/>
          <w:color w:val="4F81BD" w:themeColor="accent1"/>
        </w:rPr>
      </w:pPr>
      <w:bookmarkStart w:id="188" w:name="_Toc525177289"/>
      <w:bookmarkStart w:id="189" w:name="_Toc525177432"/>
      <w:bookmarkStart w:id="190" w:name="_Toc525178671"/>
      <w:bookmarkStart w:id="191" w:name="_Toc525178920"/>
      <w:bookmarkStart w:id="192" w:name="_Toc525179000"/>
      <w:bookmarkStart w:id="193" w:name="_Toc525179086"/>
      <w:bookmarkStart w:id="194" w:name="_Toc525179166"/>
      <w:bookmarkStart w:id="195" w:name="_Toc525179246"/>
      <w:bookmarkEnd w:id="188"/>
      <w:bookmarkEnd w:id="189"/>
      <w:bookmarkEnd w:id="190"/>
      <w:bookmarkEnd w:id="191"/>
      <w:bookmarkEnd w:id="192"/>
      <w:bookmarkEnd w:id="193"/>
      <w:bookmarkEnd w:id="194"/>
      <w:bookmarkEnd w:id="195"/>
    </w:p>
    <w:p w:rsidR="00463956" w:rsidRPr="00DA39A8" w:rsidRDefault="00463956" w:rsidP="00463956">
      <w:pPr>
        <w:pStyle w:val="ListParagraph"/>
        <w:keepNext/>
        <w:keepLines/>
        <w:numPr>
          <w:ilvl w:val="1"/>
          <w:numId w:val="33"/>
        </w:numPr>
        <w:spacing w:before="200" w:after="0"/>
        <w:contextualSpacing w:val="0"/>
        <w:outlineLvl w:val="2"/>
        <w:rPr>
          <w:rFonts w:ascii="Times New Roman" w:eastAsiaTheme="majorEastAsia" w:hAnsi="Times New Roman" w:cs="Times New Roman"/>
          <w:b/>
          <w:bCs/>
          <w:vanish/>
          <w:color w:val="4F81BD" w:themeColor="accent1"/>
        </w:rPr>
      </w:pPr>
      <w:bookmarkStart w:id="196" w:name="_Toc525177290"/>
      <w:bookmarkStart w:id="197" w:name="_Toc525177433"/>
      <w:bookmarkStart w:id="198" w:name="_Toc525178672"/>
      <w:bookmarkStart w:id="199" w:name="_Toc525178921"/>
      <w:bookmarkStart w:id="200" w:name="_Toc525179001"/>
      <w:bookmarkStart w:id="201" w:name="_Toc525179087"/>
      <w:bookmarkStart w:id="202" w:name="_Toc525179167"/>
      <w:bookmarkStart w:id="203" w:name="_Toc525179247"/>
      <w:bookmarkEnd w:id="196"/>
      <w:bookmarkEnd w:id="197"/>
      <w:bookmarkEnd w:id="198"/>
      <w:bookmarkEnd w:id="199"/>
      <w:bookmarkEnd w:id="200"/>
      <w:bookmarkEnd w:id="201"/>
      <w:bookmarkEnd w:id="202"/>
      <w:bookmarkEnd w:id="203"/>
    </w:p>
    <w:p w:rsidR="00463956" w:rsidRPr="00DA39A8" w:rsidRDefault="00463956" w:rsidP="00463956">
      <w:pPr>
        <w:pStyle w:val="ListParagraph"/>
        <w:keepNext/>
        <w:keepLines/>
        <w:numPr>
          <w:ilvl w:val="2"/>
          <w:numId w:val="33"/>
        </w:numPr>
        <w:spacing w:before="200" w:after="0"/>
        <w:contextualSpacing w:val="0"/>
        <w:outlineLvl w:val="2"/>
        <w:rPr>
          <w:rFonts w:ascii="Times New Roman" w:eastAsiaTheme="majorEastAsia" w:hAnsi="Times New Roman" w:cs="Times New Roman"/>
          <w:b/>
          <w:bCs/>
          <w:vanish/>
          <w:color w:val="4F81BD" w:themeColor="accent1"/>
        </w:rPr>
      </w:pPr>
      <w:bookmarkStart w:id="204" w:name="_Toc525177291"/>
      <w:bookmarkStart w:id="205" w:name="_Toc525177434"/>
      <w:bookmarkStart w:id="206" w:name="_Toc525178673"/>
      <w:bookmarkStart w:id="207" w:name="_Toc525178922"/>
      <w:bookmarkStart w:id="208" w:name="_Toc525179002"/>
      <w:bookmarkStart w:id="209" w:name="_Toc525179088"/>
      <w:bookmarkStart w:id="210" w:name="_Toc525179168"/>
      <w:bookmarkStart w:id="211" w:name="_Toc525179248"/>
      <w:bookmarkEnd w:id="204"/>
      <w:bookmarkEnd w:id="205"/>
      <w:bookmarkEnd w:id="206"/>
      <w:bookmarkEnd w:id="207"/>
      <w:bookmarkEnd w:id="208"/>
      <w:bookmarkEnd w:id="209"/>
      <w:bookmarkEnd w:id="210"/>
      <w:bookmarkEnd w:id="211"/>
    </w:p>
    <w:p w:rsidR="00E95D4A" w:rsidRPr="00DA39A8" w:rsidRDefault="00132A69" w:rsidP="00463956">
      <w:pPr>
        <w:pStyle w:val="Heading3"/>
        <w:numPr>
          <w:ilvl w:val="2"/>
          <w:numId w:val="33"/>
        </w:numPr>
        <w:spacing w:line="480" w:lineRule="auto"/>
        <w:ind w:left="567" w:hanging="567"/>
        <w:jc w:val="both"/>
        <w:rPr>
          <w:rFonts w:ascii="Times New Roman" w:hAnsi="Times New Roman" w:cs="Times New Roman"/>
          <w:color w:val="auto"/>
          <w:sz w:val="24"/>
        </w:rPr>
      </w:pPr>
      <w:bookmarkStart w:id="212" w:name="_Toc525179249"/>
      <w:r w:rsidRPr="00DA39A8">
        <w:rPr>
          <w:rFonts w:ascii="Times New Roman" w:hAnsi="Times New Roman" w:cs="Times New Roman"/>
          <w:color w:val="auto"/>
          <w:sz w:val="24"/>
        </w:rPr>
        <w:t>Komponen</w:t>
      </w:r>
      <w:r w:rsidR="00E95D4A" w:rsidRPr="00DA39A8">
        <w:rPr>
          <w:rFonts w:ascii="Times New Roman" w:hAnsi="Times New Roman" w:cs="Times New Roman"/>
          <w:color w:val="auto"/>
          <w:sz w:val="24"/>
        </w:rPr>
        <w:t xml:space="preserve"> Kompetensi</w:t>
      </w:r>
      <w:bookmarkEnd w:id="212"/>
    </w:p>
    <w:p w:rsidR="00463956" w:rsidRPr="00DA39A8" w:rsidRDefault="00463956" w:rsidP="00463956">
      <w:pPr>
        <w:spacing w:after="0" w:line="480" w:lineRule="auto"/>
        <w:ind w:firstLine="567"/>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Lyle Spencer &amp; Signe Spencer (1993:9) </w:t>
      </w:r>
      <w:r w:rsidRPr="00DA39A8">
        <w:rPr>
          <w:rFonts w:ascii="Times New Roman" w:hAnsi="Times New Roman" w:cs="Times New Roman"/>
          <w:sz w:val="24"/>
        </w:rPr>
        <w:t xml:space="preserve">dalam </w:t>
      </w:r>
      <w:r w:rsidRPr="00DA39A8">
        <w:rPr>
          <w:rFonts w:ascii="Times New Roman" w:hAnsi="Times New Roman" w:cs="Times New Roman"/>
          <w:b/>
          <w:sz w:val="24"/>
        </w:rPr>
        <w:t xml:space="preserve">Sudarmanto, S.Ip, M.Si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Kinerja dan Pengembangan Kompetensi SDM (2015:46) </w:t>
      </w:r>
      <w:r w:rsidRPr="00DA39A8">
        <w:rPr>
          <w:rFonts w:ascii="Times New Roman" w:hAnsi="Times New Roman" w:cs="Times New Roman"/>
          <w:sz w:val="24"/>
        </w:rPr>
        <w:t>menyatakan bahwa Kompetensi adalah pengetahuan, keahlian, dan kualitas manajer atau pemimpin yang efektif.</w:t>
      </w:r>
    </w:p>
    <w:p w:rsidR="00463956" w:rsidRPr="00DA39A8" w:rsidRDefault="00463956" w:rsidP="00463956">
      <w:pPr>
        <w:spacing w:after="0" w:line="480" w:lineRule="auto"/>
        <w:ind w:firstLine="567"/>
        <w:jc w:val="both"/>
        <w:rPr>
          <w:rFonts w:ascii="Times New Roman" w:hAnsi="Times New Roman" w:cs="Times New Roman"/>
          <w:b/>
          <w:sz w:val="24"/>
        </w:rPr>
      </w:pPr>
      <w:r w:rsidRPr="00DA39A8">
        <w:rPr>
          <w:rFonts w:ascii="Times New Roman" w:hAnsi="Times New Roman" w:cs="Times New Roman"/>
          <w:b/>
          <w:sz w:val="24"/>
          <w:szCs w:val="24"/>
        </w:rPr>
        <w:t xml:space="preserve">Spencer </w:t>
      </w:r>
      <w:r w:rsidRPr="00DA39A8">
        <w:rPr>
          <w:rFonts w:ascii="Times New Roman" w:hAnsi="Times New Roman" w:cs="Times New Roman"/>
          <w:sz w:val="24"/>
          <w:szCs w:val="24"/>
        </w:rPr>
        <w:t xml:space="preserve">dalam </w:t>
      </w:r>
      <w:r w:rsidRPr="00DA39A8">
        <w:rPr>
          <w:rFonts w:ascii="Times New Roman" w:hAnsi="Times New Roman" w:cs="Times New Roman"/>
          <w:b/>
          <w:sz w:val="24"/>
          <w:szCs w:val="24"/>
        </w:rPr>
        <w:t xml:space="preserve">Sudarmanto (2015:53) </w:t>
      </w:r>
      <w:r w:rsidRPr="00DA39A8">
        <w:rPr>
          <w:rFonts w:ascii="Times New Roman" w:hAnsi="Times New Roman" w:cs="Times New Roman"/>
          <w:sz w:val="24"/>
          <w:szCs w:val="24"/>
        </w:rPr>
        <w:t>menjelaskan komponen – komponen kompetensi,yaitu sebagai berikut:</w:t>
      </w:r>
    </w:p>
    <w:p w:rsidR="00463956" w:rsidRPr="00DA39A8" w:rsidRDefault="00463956" w:rsidP="00463956">
      <w:pPr>
        <w:numPr>
          <w:ilvl w:val="0"/>
          <w:numId w:val="9"/>
        </w:numPr>
        <w:spacing w:after="0" w:line="240" w:lineRule="auto"/>
        <w:ind w:left="851" w:hanging="284"/>
        <w:jc w:val="both"/>
        <w:rPr>
          <w:rFonts w:ascii="Times New Roman" w:hAnsi="Times New Roman" w:cs="Times New Roman"/>
          <w:b/>
          <w:sz w:val="24"/>
          <w:szCs w:val="24"/>
        </w:rPr>
      </w:pPr>
      <w:r w:rsidRPr="00DA39A8">
        <w:rPr>
          <w:rFonts w:ascii="Times New Roman" w:hAnsi="Times New Roman" w:cs="Times New Roman"/>
          <w:b/>
          <w:i/>
          <w:sz w:val="24"/>
          <w:szCs w:val="24"/>
        </w:rPr>
        <w:t xml:space="preserve">Motives </w:t>
      </w:r>
      <w:r w:rsidRPr="00DA39A8">
        <w:rPr>
          <w:rFonts w:ascii="Times New Roman" w:hAnsi="Times New Roman" w:cs="Times New Roman"/>
          <w:b/>
          <w:sz w:val="24"/>
          <w:szCs w:val="24"/>
        </w:rPr>
        <w:t>adalah sesuatu yang secara konsisten dipikirkan atau dikehendaki seseorang yang menyebabkan tindakan. Motif menggerakan, mengarahkan, dan menyeleksi perilaku terhadap kegiatan atau tujuan tertentu dan menjauh dari yang lain.</w:t>
      </w:r>
    </w:p>
    <w:p w:rsidR="00463956" w:rsidRPr="00DA39A8" w:rsidRDefault="00463956" w:rsidP="00463956">
      <w:pPr>
        <w:numPr>
          <w:ilvl w:val="0"/>
          <w:numId w:val="9"/>
        </w:numPr>
        <w:spacing w:after="0" w:line="240" w:lineRule="auto"/>
        <w:ind w:left="851" w:hanging="284"/>
        <w:jc w:val="both"/>
        <w:rPr>
          <w:rFonts w:ascii="Times New Roman" w:hAnsi="Times New Roman" w:cs="Times New Roman"/>
          <w:b/>
          <w:sz w:val="24"/>
          <w:szCs w:val="24"/>
        </w:rPr>
      </w:pPr>
      <w:r w:rsidRPr="00DA39A8">
        <w:rPr>
          <w:rFonts w:ascii="Times New Roman" w:hAnsi="Times New Roman" w:cs="Times New Roman"/>
          <w:b/>
          <w:i/>
          <w:sz w:val="24"/>
          <w:szCs w:val="24"/>
        </w:rPr>
        <w:t xml:space="preserve">Traits </w:t>
      </w:r>
      <w:r w:rsidRPr="00DA39A8">
        <w:rPr>
          <w:rFonts w:ascii="Times New Roman" w:hAnsi="Times New Roman" w:cs="Times New Roman"/>
          <w:b/>
          <w:sz w:val="24"/>
          <w:szCs w:val="24"/>
        </w:rPr>
        <w:t>adalah karakter – karakter fisik dan respons – respons yang konsisten terhadap berbagai situasi atau inforrmasi.</w:t>
      </w:r>
    </w:p>
    <w:p w:rsidR="00463956" w:rsidRPr="00DA39A8" w:rsidRDefault="00463956" w:rsidP="00463956">
      <w:pPr>
        <w:numPr>
          <w:ilvl w:val="0"/>
          <w:numId w:val="9"/>
        </w:numPr>
        <w:spacing w:after="0" w:line="240" w:lineRule="auto"/>
        <w:ind w:left="851" w:hanging="284"/>
        <w:jc w:val="both"/>
        <w:rPr>
          <w:rFonts w:ascii="Times New Roman" w:hAnsi="Times New Roman" w:cs="Times New Roman"/>
          <w:b/>
          <w:sz w:val="24"/>
          <w:szCs w:val="24"/>
        </w:rPr>
      </w:pPr>
      <w:r w:rsidRPr="00DA39A8">
        <w:rPr>
          <w:rFonts w:ascii="Times New Roman" w:hAnsi="Times New Roman" w:cs="Times New Roman"/>
          <w:b/>
          <w:i/>
          <w:sz w:val="24"/>
          <w:szCs w:val="24"/>
        </w:rPr>
        <w:t>Self concept</w:t>
      </w:r>
      <w:r w:rsidRPr="00DA39A8">
        <w:rPr>
          <w:rFonts w:ascii="Times New Roman" w:hAnsi="Times New Roman" w:cs="Times New Roman"/>
          <w:b/>
          <w:sz w:val="24"/>
          <w:szCs w:val="24"/>
        </w:rPr>
        <w:t xml:space="preserve"> adalah sikap, nilai – nilai, dan citra diri seseorang.</w:t>
      </w:r>
    </w:p>
    <w:p w:rsidR="00463956" w:rsidRPr="00DA39A8" w:rsidRDefault="00463956" w:rsidP="00463956">
      <w:pPr>
        <w:numPr>
          <w:ilvl w:val="0"/>
          <w:numId w:val="9"/>
        </w:numPr>
        <w:spacing w:after="0" w:line="240" w:lineRule="auto"/>
        <w:ind w:left="851" w:hanging="284"/>
        <w:jc w:val="both"/>
        <w:rPr>
          <w:rFonts w:ascii="Times New Roman" w:hAnsi="Times New Roman" w:cs="Times New Roman"/>
          <w:b/>
          <w:sz w:val="24"/>
          <w:szCs w:val="24"/>
        </w:rPr>
      </w:pPr>
      <w:r w:rsidRPr="00DA39A8">
        <w:rPr>
          <w:rFonts w:ascii="Times New Roman" w:hAnsi="Times New Roman" w:cs="Times New Roman"/>
          <w:b/>
          <w:i/>
          <w:sz w:val="24"/>
          <w:szCs w:val="24"/>
        </w:rPr>
        <w:t>Knowadge</w:t>
      </w:r>
      <w:r w:rsidRPr="00DA39A8">
        <w:rPr>
          <w:rFonts w:ascii="Times New Roman" w:hAnsi="Times New Roman" w:cs="Times New Roman"/>
          <w:b/>
          <w:sz w:val="24"/>
          <w:szCs w:val="24"/>
        </w:rPr>
        <w:t xml:space="preserve"> adalah pengetahuan atau informasi yang dimiliki seseorang dalam bidang spesifik tertentu.</w:t>
      </w:r>
    </w:p>
    <w:p w:rsidR="00463956" w:rsidRPr="00DA39A8" w:rsidRDefault="00463956" w:rsidP="00463956">
      <w:pPr>
        <w:numPr>
          <w:ilvl w:val="0"/>
          <w:numId w:val="9"/>
        </w:numPr>
        <w:spacing w:after="0" w:line="240" w:lineRule="auto"/>
        <w:ind w:left="851" w:hanging="284"/>
        <w:jc w:val="both"/>
        <w:rPr>
          <w:rFonts w:ascii="Times New Roman" w:hAnsi="Times New Roman" w:cs="Times New Roman"/>
          <w:b/>
          <w:sz w:val="24"/>
          <w:szCs w:val="24"/>
        </w:rPr>
      </w:pPr>
      <w:r w:rsidRPr="00DA39A8">
        <w:rPr>
          <w:rFonts w:ascii="Times New Roman" w:hAnsi="Times New Roman" w:cs="Times New Roman"/>
          <w:b/>
          <w:i/>
          <w:sz w:val="24"/>
          <w:szCs w:val="24"/>
        </w:rPr>
        <w:lastRenderedPageBreak/>
        <w:t xml:space="preserve">Skill </w:t>
      </w:r>
      <w:r w:rsidRPr="00DA39A8">
        <w:rPr>
          <w:rFonts w:ascii="Times New Roman" w:hAnsi="Times New Roman" w:cs="Times New Roman"/>
          <w:b/>
          <w:sz w:val="24"/>
          <w:szCs w:val="24"/>
        </w:rPr>
        <w:t>adalah kemampuan untuk melaksanakan tugas fisik atau tugas mental tertentu.</w:t>
      </w:r>
    </w:p>
    <w:p w:rsidR="00463956" w:rsidRPr="00DA39A8" w:rsidRDefault="00463956" w:rsidP="00463956">
      <w:pPr>
        <w:spacing w:after="0" w:line="240" w:lineRule="auto"/>
        <w:ind w:left="284"/>
        <w:jc w:val="both"/>
        <w:rPr>
          <w:rFonts w:ascii="Times New Roman" w:hAnsi="Times New Roman" w:cs="Times New Roman"/>
          <w:b/>
          <w:sz w:val="24"/>
          <w:szCs w:val="24"/>
        </w:rPr>
      </w:pPr>
    </w:p>
    <w:p w:rsidR="00463956" w:rsidRPr="00DA39A8" w:rsidRDefault="00463956" w:rsidP="00463956">
      <w:pPr>
        <w:pBdr>
          <w:top w:val="nil"/>
          <w:left w:val="nil"/>
          <w:bottom w:val="nil"/>
          <w:right w:val="nil"/>
          <w:between w:val="nil"/>
          <w:bar w:val="nil"/>
        </w:pBdr>
        <w:spacing w:after="0" w:line="480" w:lineRule="auto"/>
        <w:ind w:right="737" w:firstLine="567"/>
        <w:jc w:val="both"/>
        <w:rPr>
          <w:rFonts w:ascii="Times New Roman" w:eastAsia="Times New Roman" w:hAnsi="Times New Roman" w:cs="Times New Roman"/>
          <w:b/>
          <w:bCs/>
          <w:color w:val="000000"/>
          <w:sz w:val="24"/>
          <w:szCs w:val="24"/>
          <w:u w:color="000000"/>
          <w:bdr w:val="nil"/>
          <w:lang w:val="pt-PT" w:eastAsia="id-ID"/>
        </w:rPr>
      </w:pPr>
      <w:proofErr w:type="spellStart"/>
      <w:r w:rsidRPr="00DA39A8">
        <w:rPr>
          <w:rFonts w:ascii="Times New Roman" w:eastAsia="Arial Unicode MS" w:hAnsi="Times New Roman" w:cs="Times New Roman"/>
          <w:b/>
          <w:bCs/>
          <w:color w:val="000000"/>
          <w:sz w:val="24"/>
          <w:szCs w:val="24"/>
          <w:u w:color="000000"/>
          <w:bdr w:val="nil"/>
          <w:lang w:val="en-US" w:eastAsia="id-ID"/>
        </w:rPr>
        <w:t>Zwell</w:t>
      </w:r>
      <w:proofErr w:type="spellEnd"/>
      <w:r w:rsidRPr="00DA39A8">
        <w:rPr>
          <w:rFonts w:ascii="Times New Roman" w:eastAsia="Arial Unicode MS" w:hAnsi="Times New Roman" w:cs="Times New Roman"/>
          <w:b/>
          <w:bCs/>
          <w:color w:val="000000"/>
          <w:sz w:val="24"/>
          <w:szCs w:val="24"/>
          <w:u w:color="000000"/>
          <w:bdr w:val="nil"/>
          <w:lang w:eastAsia="id-ID"/>
        </w:rPr>
        <w:t xml:space="preserve"> </w:t>
      </w:r>
      <w:r w:rsidRPr="00DA39A8">
        <w:rPr>
          <w:rFonts w:ascii="Times New Roman" w:eastAsia="Arial Unicode MS" w:hAnsi="Times New Roman" w:cs="Times New Roman"/>
          <w:color w:val="000000"/>
          <w:sz w:val="24"/>
          <w:szCs w:val="24"/>
          <w:u w:color="000000"/>
          <w:bdr w:val="nil"/>
          <w:lang w:eastAsia="id-ID"/>
        </w:rPr>
        <w:t>yang dikutip</w:t>
      </w:r>
      <w:r w:rsidRPr="00DA39A8">
        <w:rPr>
          <w:rFonts w:ascii="Times New Roman" w:eastAsia="Arial Unicode MS" w:hAnsi="Times New Roman" w:cs="Times New Roman"/>
          <w:b/>
          <w:bCs/>
          <w:color w:val="000000"/>
          <w:sz w:val="24"/>
          <w:szCs w:val="24"/>
          <w:u w:color="000000"/>
          <w:bdr w:val="nil"/>
          <w:lang w:val="en-US" w:eastAsia="id-ID"/>
        </w:rPr>
        <w:t xml:space="preserve"> </w:t>
      </w:r>
      <w:proofErr w:type="spellStart"/>
      <w:r w:rsidRPr="00DA39A8">
        <w:rPr>
          <w:rFonts w:ascii="Times New Roman" w:eastAsia="Arial Unicode MS" w:hAnsi="Times New Roman" w:cs="Times New Roman"/>
          <w:b/>
          <w:bCs/>
          <w:color w:val="000000"/>
          <w:sz w:val="24"/>
          <w:szCs w:val="24"/>
          <w:u w:color="000000"/>
          <w:bdr w:val="nil"/>
          <w:lang w:val="en-US" w:eastAsia="id-ID"/>
        </w:rPr>
        <w:t>Sedarmayanti</w:t>
      </w:r>
      <w:proofErr w:type="spellEnd"/>
      <w:r w:rsidRPr="00DA39A8">
        <w:rPr>
          <w:rFonts w:ascii="Times New Roman" w:eastAsia="Arial Unicode MS" w:hAnsi="Times New Roman" w:cs="Times New Roman"/>
          <w:b/>
          <w:bCs/>
          <w:color w:val="000000"/>
          <w:sz w:val="24"/>
          <w:szCs w:val="24"/>
          <w:u w:color="000000"/>
          <w:bdr w:val="nil"/>
          <w:lang w:eastAsia="id-ID"/>
        </w:rPr>
        <w:t xml:space="preserve"> </w:t>
      </w:r>
      <w:r w:rsidRPr="00DA39A8">
        <w:rPr>
          <w:rFonts w:ascii="Times New Roman" w:eastAsia="Arial Unicode MS" w:hAnsi="Times New Roman" w:cs="Times New Roman"/>
          <w:color w:val="000000"/>
          <w:sz w:val="24"/>
          <w:szCs w:val="24"/>
          <w:u w:color="000000"/>
          <w:bdr w:val="nil"/>
          <w:lang w:eastAsia="id-ID"/>
        </w:rPr>
        <w:t xml:space="preserve">dalam bukunya </w:t>
      </w:r>
      <w:r w:rsidRPr="00DA39A8">
        <w:rPr>
          <w:rFonts w:ascii="Times New Roman" w:eastAsia="Arial Unicode MS" w:hAnsi="Times New Roman" w:cs="Times New Roman"/>
          <w:b/>
          <w:bCs/>
          <w:color w:val="000000"/>
          <w:sz w:val="24"/>
          <w:szCs w:val="24"/>
          <w:u w:color="000000"/>
          <w:bdr w:val="nil"/>
          <w:lang w:eastAsia="id-ID"/>
        </w:rPr>
        <w:t>Manajemen Sumber Daya Manusia (</w:t>
      </w:r>
      <w:proofErr w:type="gramStart"/>
      <w:r w:rsidRPr="00DA39A8">
        <w:rPr>
          <w:rFonts w:ascii="Times New Roman" w:eastAsia="Arial Unicode MS" w:hAnsi="Times New Roman" w:cs="Times New Roman"/>
          <w:b/>
          <w:bCs/>
          <w:color w:val="000000"/>
          <w:sz w:val="24"/>
          <w:szCs w:val="24"/>
          <w:u w:color="000000"/>
          <w:bdr w:val="nil"/>
          <w:lang w:val="en-US" w:eastAsia="id-ID"/>
        </w:rPr>
        <w:t>2011 :</w:t>
      </w:r>
      <w:proofErr w:type="gramEnd"/>
      <w:r w:rsidRPr="00DA39A8">
        <w:rPr>
          <w:rFonts w:ascii="Times New Roman" w:eastAsia="Arial Unicode MS" w:hAnsi="Times New Roman" w:cs="Times New Roman"/>
          <w:b/>
          <w:bCs/>
          <w:color w:val="000000"/>
          <w:sz w:val="24"/>
          <w:szCs w:val="24"/>
          <w:u w:color="000000"/>
          <w:bdr w:val="nil"/>
          <w:lang w:val="en-US" w:eastAsia="id-ID"/>
        </w:rPr>
        <w:t xml:space="preserve">  54) </w:t>
      </w:r>
      <w:proofErr w:type="spellStart"/>
      <w:r w:rsidRPr="00DA39A8">
        <w:rPr>
          <w:rFonts w:ascii="Times New Roman" w:eastAsia="Arial Unicode MS" w:hAnsi="Times New Roman" w:cs="Times New Roman"/>
          <w:color w:val="000000"/>
          <w:sz w:val="24"/>
          <w:szCs w:val="24"/>
          <w:u w:color="000000"/>
          <w:bdr w:val="nil"/>
          <w:lang w:val="en-US" w:eastAsia="id-ID"/>
        </w:rPr>
        <w:t>terdapat</w:t>
      </w:r>
      <w:proofErr w:type="spellEnd"/>
      <w:r w:rsidRPr="00DA39A8">
        <w:rPr>
          <w:rFonts w:ascii="Times New Roman" w:eastAsia="Arial Unicode MS" w:hAnsi="Times New Roman" w:cs="Times New Roman"/>
          <w:color w:val="000000"/>
          <w:sz w:val="24"/>
          <w:szCs w:val="24"/>
          <w:u w:color="000000"/>
          <w:bdr w:val="nil"/>
          <w:lang w:val="en-US" w:eastAsia="id-ID"/>
        </w:rPr>
        <w:t xml:space="preserve"> </w:t>
      </w:r>
      <w:proofErr w:type="spellStart"/>
      <w:r w:rsidRPr="00DA39A8">
        <w:rPr>
          <w:rFonts w:ascii="Times New Roman" w:eastAsia="Arial Unicode MS" w:hAnsi="Times New Roman" w:cs="Times New Roman"/>
          <w:color w:val="000000"/>
          <w:sz w:val="24"/>
          <w:szCs w:val="24"/>
          <w:u w:color="000000"/>
          <w:bdr w:val="nil"/>
          <w:lang w:val="en-US" w:eastAsia="id-ID"/>
        </w:rPr>
        <w:t>tujuh</w:t>
      </w:r>
      <w:proofErr w:type="spellEnd"/>
      <w:r w:rsidRPr="00DA39A8">
        <w:rPr>
          <w:rFonts w:ascii="Times New Roman" w:eastAsia="Arial Unicode MS" w:hAnsi="Times New Roman" w:cs="Times New Roman"/>
          <w:color w:val="000000"/>
          <w:sz w:val="24"/>
          <w:szCs w:val="24"/>
          <w:u w:color="000000"/>
          <w:bdr w:val="nil"/>
          <w:lang w:val="en-US" w:eastAsia="id-ID"/>
        </w:rPr>
        <w:t xml:space="preserve"> </w:t>
      </w:r>
      <w:proofErr w:type="spellStart"/>
      <w:r w:rsidRPr="00DA39A8">
        <w:rPr>
          <w:rFonts w:ascii="Times New Roman" w:eastAsia="Arial Unicode MS" w:hAnsi="Times New Roman" w:cs="Times New Roman"/>
          <w:color w:val="000000"/>
          <w:sz w:val="24"/>
          <w:szCs w:val="24"/>
          <w:u w:color="000000"/>
          <w:bdr w:val="nil"/>
          <w:lang w:val="en-US" w:eastAsia="id-ID"/>
        </w:rPr>
        <w:t>determinan</w:t>
      </w:r>
      <w:proofErr w:type="spellEnd"/>
      <w:r w:rsidRPr="00DA39A8">
        <w:rPr>
          <w:rFonts w:ascii="Times New Roman" w:eastAsia="Arial Unicode MS" w:hAnsi="Times New Roman" w:cs="Times New Roman"/>
          <w:color w:val="000000"/>
          <w:sz w:val="24"/>
          <w:szCs w:val="24"/>
          <w:u w:color="000000"/>
          <w:bdr w:val="nil"/>
          <w:lang w:val="en-US" w:eastAsia="id-ID"/>
        </w:rPr>
        <w:t xml:space="preserve"> yang </w:t>
      </w:r>
      <w:proofErr w:type="spellStart"/>
      <w:r w:rsidRPr="00DA39A8">
        <w:rPr>
          <w:rFonts w:ascii="Times New Roman" w:eastAsia="Arial Unicode MS" w:hAnsi="Times New Roman" w:cs="Times New Roman"/>
          <w:color w:val="000000"/>
          <w:sz w:val="24"/>
          <w:szCs w:val="24"/>
          <w:u w:color="000000"/>
          <w:bdr w:val="nil"/>
          <w:lang w:val="en-US" w:eastAsia="id-ID"/>
        </w:rPr>
        <w:t>dapat</w:t>
      </w:r>
      <w:proofErr w:type="spellEnd"/>
      <w:r w:rsidRPr="00DA39A8">
        <w:rPr>
          <w:rFonts w:ascii="Times New Roman" w:eastAsia="Arial Unicode MS" w:hAnsi="Times New Roman" w:cs="Times New Roman"/>
          <w:color w:val="000000"/>
          <w:sz w:val="24"/>
          <w:szCs w:val="24"/>
          <w:u w:color="000000"/>
          <w:bdr w:val="nil"/>
          <w:lang w:val="en-US" w:eastAsia="id-ID"/>
        </w:rPr>
        <w:t xml:space="preserve"> </w:t>
      </w:r>
      <w:proofErr w:type="spellStart"/>
      <w:r w:rsidRPr="00DA39A8">
        <w:rPr>
          <w:rFonts w:ascii="Times New Roman" w:eastAsia="Arial Unicode MS" w:hAnsi="Times New Roman" w:cs="Times New Roman"/>
          <w:color w:val="000000"/>
          <w:sz w:val="24"/>
          <w:szCs w:val="24"/>
          <w:u w:color="000000"/>
          <w:bdr w:val="nil"/>
          <w:lang w:val="en-US" w:eastAsia="id-ID"/>
        </w:rPr>
        <w:t>mempengaruhi</w:t>
      </w:r>
      <w:proofErr w:type="spellEnd"/>
      <w:r w:rsidRPr="00DA39A8">
        <w:rPr>
          <w:rFonts w:ascii="Times New Roman" w:eastAsia="Arial Unicode MS" w:hAnsi="Times New Roman" w:cs="Times New Roman"/>
          <w:color w:val="000000"/>
          <w:sz w:val="24"/>
          <w:szCs w:val="24"/>
          <w:u w:color="000000"/>
          <w:bdr w:val="nil"/>
          <w:lang w:val="en-US" w:eastAsia="id-ID"/>
        </w:rPr>
        <w:t xml:space="preserve"> </w:t>
      </w:r>
      <w:proofErr w:type="spellStart"/>
      <w:r w:rsidRPr="00DA39A8">
        <w:rPr>
          <w:rFonts w:ascii="Times New Roman" w:eastAsia="Arial Unicode MS" w:hAnsi="Times New Roman" w:cs="Times New Roman"/>
          <w:color w:val="000000"/>
          <w:sz w:val="24"/>
          <w:szCs w:val="24"/>
          <w:u w:color="000000"/>
          <w:bdr w:val="nil"/>
          <w:lang w:val="en-US" w:eastAsia="id-ID"/>
        </w:rPr>
        <w:t>atau</w:t>
      </w:r>
      <w:proofErr w:type="spellEnd"/>
      <w:r w:rsidRPr="00DA39A8">
        <w:rPr>
          <w:rFonts w:ascii="Times New Roman" w:eastAsia="Arial Unicode MS" w:hAnsi="Times New Roman" w:cs="Times New Roman"/>
          <w:color w:val="000000"/>
          <w:sz w:val="24"/>
          <w:szCs w:val="24"/>
          <w:u w:color="000000"/>
          <w:bdr w:val="nil"/>
          <w:lang w:val="en-US" w:eastAsia="id-ID"/>
        </w:rPr>
        <w:t xml:space="preserve"> </w:t>
      </w:r>
      <w:proofErr w:type="spellStart"/>
      <w:r w:rsidRPr="00DA39A8">
        <w:rPr>
          <w:rFonts w:ascii="Times New Roman" w:eastAsia="Arial Unicode MS" w:hAnsi="Times New Roman" w:cs="Times New Roman"/>
          <w:color w:val="000000"/>
          <w:sz w:val="24"/>
          <w:szCs w:val="24"/>
          <w:u w:color="000000"/>
          <w:bdr w:val="nil"/>
          <w:lang w:val="en-US" w:eastAsia="id-ID"/>
        </w:rPr>
        <w:t>membentuk</w:t>
      </w:r>
      <w:proofErr w:type="spellEnd"/>
      <w:r w:rsidRPr="00DA39A8">
        <w:rPr>
          <w:rFonts w:ascii="Times New Roman" w:eastAsia="Arial Unicode MS" w:hAnsi="Times New Roman" w:cs="Times New Roman"/>
          <w:color w:val="000000"/>
          <w:sz w:val="24"/>
          <w:szCs w:val="24"/>
          <w:u w:color="000000"/>
          <w:bdr w:val="nil"/>
          <w:lang w:val="en-US" w:eastAsia="id-ID"/>
        </w:rPr>
        <w:t xml:space="preserve"> </w:t>
      </w:r>
      <w:proofErr w:type="spellStart"/>
      <w:r w:rsidRPr="00DA39A8">
        <w:rPr>
          <w:rFonts w:ascii="Times New Roman" w:eastAsia="Arial Unicode MS" w:hAnsi="Times New Roman" w:cs="Times New Roman"/>
          <w:color w:val="000000"/>
          <w:sz w:val="24"/>
          <w:szCs w:val="24"/>
          <w:u w:color="000000"/>
          <w:bdr w:val="nil"/>
          <w:lang w:val="en-US" w:eastAsia="id-ID"/>
        </w:rPr>
        <w:t>kompetensi</w:t>
      </w:r>
      <w:proofErr w:type="spellEnd"/>
      <w:r w:rsidRPr="00DA39A8">
        <w:rPr>
          <w:rFonts w:ascii="Times New Roman" w:eastAsia="Arial Unicode MS" w:hAnsi="Times New Roman" w:cs="Times New Roman"/>
          <w:color w:val="000000"/>
          <w:sz w:val="24"/>
          <w:szCs w:val="24"/>
          <w:u w:color="000000"/>
          <w:bdr w:val="nil"/>
          <w:lang w:val="en-US" w:eastAsia="id-ID"/>
        </w:rPr>
        <w:t xml:space="preserve">, </w:t>
      </w:r>
      <w:proofErr w:type="spellStart"/>
      <w:r w:rsidRPr="00DA39A8">
        <w:rPr>
          <w:rFonts w:ascii="Times New Roman" w:eastAsia="Arial Unicode MS" w:hAnsi="Times New Roman" w:cs="Times New Roman"/>
          <w:color w:val="000000"/>
          <w:sz w:val="24"/>
          <w:szCs w:val="24"/>
          <w:u w:color="000000"/>
          <w:bdr w:val="nil"/>
          <w:lang w:val="en-US" w:eastAsia="id-ID"/>
        </w:rPr>
        <w:t>yaitu</w:t>
      </w:r>
      <w:proofErr w:type="spellEnd"/>
      <w:r w:rsidRPr="00DA39A8">
        <w:rPr>
          <w:rFonts w:ascii="Times New Roman" w:eastAsia="Arial Unicode MS" w:hAnsi="Times New Roman" w:cs="Times New Roman"/>
          <w:color w:val="000000"/>
          <w:sz w:val="24"/>
          <w:szCs w:val="24"/>
          <w:u w:color="000000"/>
          <w:bdr w:val="nil"/>
          <w:lang w:val="en-US" w:eastAsia="id-ID"/>
        </w:rPr>
        <w:t xml:space="preserve"> :</w:t>
      </w:r>
    </w:p>
    <w:p w:rsidR="00463956" w:rsidRPr="00DA39A8" w:rsidRDefault="00463956" w:rsidP="00212172">
      <w:pPr>
        <w:numPr>
          <w:ilvl w:val="0"/>
          <w:numId w:val="32"/>
        </w:numPr>
        <w:pBdr>
          <w:top w:val="nil"/>
          <w:left w:val="nil"/>
          <w:bottom w:val="nil"/>
          <w:right w:val="nil"/>
          <w:between w:val="nil"/>
          <w:bar w:val="nil"/>
        </w:pBdr>
        <w:spacing w:after="100" w:line="240" w:lineRule="auto"/>
        <w:ind w:left="567" w:hanging="283"/>
        <w:contextualSpacing/>
        <w:jc w:val="both"/>
        <w:rPr>
          <w:rFonts w:ascii="Times New Roman" w:hAnsi="Times New Roman" w:cs="Times New Roman"/>
          <w:b/>
          <w:bCs/>
          <w:sz w:val="24"/>
          <w:szCs w:val="24"/>
        </w:rPr>
      </w:pPr>
      <w:r w:rsidRPr="00DA39A8">
        <w:rPr>
          <w:rFonts w:ascii="Times New Roman" w:hAnsi="Times New Roman" w:cs="Times New Roman"/>
          <w:b/>
          <w:bCs/>
          <w:sz w:val="24"/>
          <w:szCs w:val="24"/>
        </w:rPr>
        <w:t xml:space="preserve">Kepercayaan dan nilai, </w:t>
      </w:r>
      <w:r w:rsidRPr="00DA39A8">
        <w:rPr>
          <w:rFonts w:ascii="Times New Roman" w:hAnsi="Times New Roman" w:cs="Times New Roman"/>
          <w:b/>
          <w:sz w:val="24"/>
          <w:szCs w:val="24"/>
        </w:rPr>
        <w:t>sangat berpengaruh terhadap sikap dan perilau seseorang. Seseorang yang memiliki nilai dan kepercayaan diri tidak kreatif dan inofatif cenderung tidak berpikir dan bersikap untuk menemukan sesuatu yang baru dan menantang bagi dirinya. Kepercayaan dan nilai seseorang dapat diubah, hal ini sangat sulit dan memakan waktu yang lama karena nilai dan kepercayaan sering kali telah menjadi karakter, pandangan atau identitas seseorang. Lingkungan sosial memiliki pengaruh besar terhadap kepercayaan, nilai dan budaya perusahaan memiliki dampak signifikan terhadap aspek-aspek kompetensi. Kompetensi berakar pada budaya organisasi. Budaya organisasi terbentuk dari aspek nilai dan kepercayaan seseorang.</w:t>
      </w:r>
    </w:p>
    <w:p w:rsidR="00463956" w:rsidRPr="00DA39A8" w:rsidRDefault="00463956" w:rsidP="00212172">
      <w:pPr>
        <w:numPr>
          <w:ilvl w:val="0"/>
          <w:numId w:val="32"/>
        </w:numPr>
        <w:pBdr>
          <w:top w:val="nil"/>
          <w:left w:val="nil"/>
          <w:bottom w:val="nil"/>
          <w:right w:val="nil"/>
          <w:between w:val="nil"/>
          <w:bar w:val="nil"/>
        </w:pBdr>
        <w:spacing w:after="100" w:line="240" w:lineRule="auto"/>
        <w:ind w:left="567" w:hanging="283"/>
        <w:contextualSpacing/>
        <w:jc w:val="both"/>
        <w:rPr>
          <w:rFonts w:ascii="Times New Roman" w:hAnsi="Times New Roman" w:cs="Times New Roman"/>
          <w:b/>
          <w:bCs/>
          <w:sz w:val="24"/>
          <w:szCs w:val="24"/>
        </w:rPr>
      </w:pPr>
      <w:r w:rsidRPr="00DA39A8">
        <w:rPr>
          <w:rFonts w:ascii="Times New Roman" w:hAnsi="Times New Roman" w:cs="Times New Roman"/>
          <w:b/>
          <w:bCs/>
          <w:sz w:val="24"/>
          <w:szCs w:val="24"/>
        </w:rPr>
        <w:t xml:space="preserve">Keahlian/Keterampilan, </w:t>
      </w:r>
      <w:r w:rsidRPr="00DA39A8">
        <w:rPr>
          <w:rFonts w:ascii="Times New Roman" w:hAnsi="Times New Roman" w:cs="Times New Roman"/>
          <w:b/>
          <w:sz w:val="24"/>
          <w:szCs w:val="24"/>
        </w:rPr>
        <w:t>aspek ini memegang peranan sangat penting dalam membentuk kompetensi. Sebagai contoh, public speaking merupakan keterampilan yang dapat dipelajari, dipraktikan dan diperbaiki. Keahlian menulis juga dapat diperbaiki dengan intruksi, latihan dan umpan balik. Memperbaiki kemampuan bicara dan keterampilan menulis, seseorang akan meningkat kecakapan kompetensi komunikasinya. Pengembangan keahlian khusus yang berhubungan dengan kompetensi dapat berdampak pada budaya perusahaan dan kompetensi individu.</w:t>
      </w:r>
    </w:p>
    <w:p w:rsidR="00463956" w:rsidRPr="00DA39A8" w:rsidRDefault="00463956" w:rsidP="00212172">
      <w:pPr>
        <w:numPr>
          <w:ilvl w:val="0"/>
          <w:numId w:val="32"/>
        </w:numPr>
        <w:pBdr>
          <w:top w:val="nil"/>
          <w:left w:val="nil"/>
          <w:bottom w:val="nil"/>
          <w:right w:val="nil"/>
          <w:between w:val="nil"/>
          <w:bar w:val="nil"/>
        </w:pBdr>
        <w:spacing w:after="100" w:line="240" w:lineRule="auto"/>
        <w:ind w:left="567" w:hanging="283"/>
        <w:contextualSpacing/>
        <w:jc w:val="both"/>
        <w:rPr>
          <w:rFonts w:ascii="Times New Roman" w:hAnsi="Times New Roman" w:cs="Times New Roman"/>
          <w:b/>
          <w:bCs/>
          <w:sz w:val="24"/>
          <w:szCs w:val="24"/>
        </w:rPr>
      </w:pPr>
      <w:r w:rsidRPr="00DA39A8">
        <w:rPr>
          <w:rFonts w:ascii="Times New Roman" w:hAnsi="Times New Roman" w:cs="Times New Roman"/>
          <w:b/>
          <w:bCs/>
          <w:sz w:val="24"/>
          <w:szCs w:val="24"/>
        </w:rPr>
        <w:t xml:space="preserve">Pengalaman, </w:t>
      </w:r>
      <w:r w:rsidRPr="00DA39A8">
        <w:rPr>
          <w:rFonts w:ascii="Times New Roman" w:hAnsi="Times New Roman" w:cs="Times New Roman"/>
          <w:b/>
          <w:sz w:val="24"/>
          <w:szCs w:val="24"/>
        </w:rPr>
        <w:t>elemen pentng dalam membentuk penguasaan kompetensi seseorang terhadap tugas. Seseorang dengan sejumlah pengalaman tertentu dalam mengorganisir orang dalam organisasi yang kompleks akan berbeda penguasaan kompetensi manajerialnya dibandingkan dengan seseorang yang tidak mempunyai pengalaman. Akumulasi pengetahuan dan pengalaman yang menyatu dalam diri akan menjadikan seseorang memiliki kompetensi yang tidak disadari dalam dirinya atau akan terbentuk dalam sikap dan perilaku seseorang.</w:t>
      </w:r>
    </w:p>
    <w:p w:rsidR="00463956" w:rsidRPr="00DA39A8" w:rsidRDefault="00463956" w:rsidP="00212172">
      <w:pPr>
        <w:numPr>
          <w:ilvl w:val="0"/>
          <w:numId w:val="32"/>
        </w:numPr>
        <w:pBdr>
          <w:top w:val="nil"/>
          <w:left w:val="nil"/>
          <w:bottom w:val="nil"/>
          <w:right w:val="nil"/>
          <w:between w:val="nil"/>
          <w:bar w:val="nil"/>
        </w:pBdr>
        <w:spacing w:after="100" w:line="240" w:lineRule="auto"/>
        <w:ind w:left="567" w:hanging="283"/>
        <w:contextualSpacing/>
        <w:jc w:val="both"/>
        <w:rPr>
          <w:rFonts w:ascii="Times New Roman" w:hAnsi="Times New Roman" w:cs="Times New Roman"/>
          <w:b/>
          <w:bCs/>
          <w:sz w:val="24"/>
          <w:szCs w:val="24"/>
        </w:rPr>
      </w:pPr>
      <w:r w:rsidRPr="00DA39A8">
        <w:rPr>
          <w:rFonts w:ascii="Times New Roman" w:hAnsi="Times New Roman" w:cs="Times New Roman"/>
          <w:b/>
          <w:bCs/>
          <w:sz w:val="24"/>
          <w:szCs w:val="24"/>
        </w:rPr>
        <w:t xml:space="preserve">Karakteristik Personal, </w:t>
      </w:r>
      <w:r w:rsidRPr="00DA39A8">
        <w:rPr>
          <w:rFonts w:ascii="Times New Roman" w:hAnsi="Times New Roman" w:cs="Times New Roman"/>
          <w:b/>
          <w:sz w:val="24"/>
          <w:szCs w:val="24"/>
        </w:rPr>
        <w:t>Karakteristik kepribadian seseorang turut berpengaruh terhadap kompetensi seseorang. Kompetensi seseorang dalam manajemen konflik dan negosiasi dari orang yang memiliki sifat penyabar. Kompetensi membangun hubungan dan komunikasi dengan yim kerja dari orang yang memiliki sifat introvert akan berbeda dengan orang yang memilki sifat ekstrovert. Karakteristik kepribadian dapat diubah tetapi cenderung lebih sulit.</w:t>
      </w:r>
    </w:p>
    <w:p w:rsidR="00463956" w:rsidRPr="00DA39A8" w:rsidRDefault="00463956" w:rsidP="00212172">
      <w:pPr>
        <w:numPr>
          <w:ilvl w:val="0"/>
          <w:numId w:val="32"/>
        </w:numPr>
        <w:pBdr>
          <w:top w:val="nil"/>
          <w:left w:val="nil"/>
          <w:bottom w:val="nil"/>
          <w:right w:val="nil"/>
          <w:between w:val="nil"/>
          <w:bar w:val="nil"/>
        </w:pBdr>
        <w:spacing w:after="100" w:line="240" w:lineRule="auto"/>
        <w:ind w:left="567" w:hanging="283"/>
        <w:contextualSpacing/>
        <w:jc w:val="both"/>
        <w:rPr>
          <w:rFonts w:ascii="Times New Roman" w:hAnsi="Times New Roman" w:cs="Times New Roman"/>
          <w:b/>
          <w:bCs/>
          <w:sz w:val="24"/>
          <w:szCs w:val="24"/>
        </w:rPr>
      </w:pPr>
      <w:r w:rsidRPr="00DA39A8">
        <w:rPr>
          <w:rFonts w:ascii="Times New Roman" w:hAnsi="Times New Roman" w:cs="Times New Roman"/>
          <w:b/>
          <w:bCs/>
          <w:sz w:val="24"/>
          <w:szCs w:val="24"/>
        </w:rPr>
        <w:lastRenderedPageBreak/>
        <w:t xml:space="preserve">Motivasi, </w:t>
      </w:r>
      <w:r w:rsidRPr="00DA39A8">
        <w:rPr>
          <w:rFonts w:ascii="Times New Roman" w:hAnsi="Times New Roman" w:cs="Times New Roman"/>
          <w:b/>
          <w:sz w:val="24"/>
          <w:szCs w:val="24"/>
        </w:rPr>
        <w:t>motivasi seseorang terhadap suatu pekerjaan atau aktivitas akan berpengaruh terhadap hasil yang dicapai. Motivasi merupakan faktor yang cenderung dapat dirubah dengan adanya dorongan, penghargaan, pengakuan dan perhatian terhadap individu.</w:t>
      </w:r>
    </w:p>
    <w:p w:rsidR="00463956" w:rsidRPr="00DA39A8" w:rsidRDefault="00463956" w:rsidP="00212172">
      <w:pPr>
        <w:numPr>
          <w:ilvl w:val="0"/>
          <w:numId w:val="32"/>
        </w:numPr>
        <w:pBdr>
          <w:top w:val="nil"/>
          <w:left w:val="nil"/>
          <w:bottom w:val="nil"/>
          <w:right w:val="nil"/>
          <w:between w:val="nil"/>
          <w:bar w:val="nil"/>
        </w:pBdr>
        <w:spacing w:after="100" w:line="240" w:lineRule="auto"/>
        <w:ind w:left="567" w:hanging="283"/>
        <w:contextualSpacing/>
        <w:jc w:val="both"/>
        <w:rPr>
          <w:rFonts w:ascii="Times New Roman" w:hAnsi="Times New Roman" w:cs="Times New Roman"/>
          <w:b/>
          <w:bCs/>
          <w:sz w:val="24"/>
          <w:szCs w:val="24"/>
        </w:rPr>
      </w:pPr>
      <w:r w:rsidRPr="00DA39A8">
        <w:rPr>
          <w:rFonts w:ascii="Times New Roman" w:hAnsi="Times New Roman" w:cs="Times New Roman"/>
          <w:b/>
          <w:bCs/>
          <w:sz w:val="24"/>
          <w:szCs w:val="24"/>
        </w:rPr>
        <w:t xml:space="preserve">Isu-Isu Emosional, </w:t>
      </w:r>
      <w:r w:rsidRPr="00DA39A8">
        <w:rPr>
          <w:rFonts w:ascii="Times New Roman" w:hAnsi="Times New Roman" w:cs="Times New Roman"/>
          <w:b/>
          <w:sz w:val="24"/>
          <w:szCs w:val="24"/>
        </w:rPr>
        <w:t>Hambatan dan blok-blok emosional sering kali dapat membatasi penguasaan kompetensi. Ketakutan membuat kesalahan, perasaan malu, perasaan tidak suka, selalu berpikir negtif terhadap seseorang dan pengalaman masa lalu yang slalu negatif sangat berpengaruh terhadap penguasaan kompetensi seseorang. Hal-hal tersebut pada dasarnya dapat diubah dengan dengan menciptakan lingkungan kerja yang positif, terapi dan mendorong seseorang agar mengatasi hambatan dan blok-blok tersebut.</w:t>
      </w:r>
    </w:p>
    <w:p w:rsidR="00463956" w:rsidRPr="00DA39A8" w:rsidRDefault="00463956" w:rsidP="00212172">
      <w:pPr>
        <w:numPr>
          <w:ilvl w:val="0"/>
          <w:numId w:val="32"/>
        </w:numPr>
        <w:pBdr>
          <w:top w:val="nil"/>
          <w:left w:val="nil"/>
          <w:bottom w:val="nil"/>
          <w:right w:val="nil"/>
          <w:between w:val="nil"/>
          <w:bar w:val="nil"/>
        </w:pBdr>
        <w:spacing w:after="100" w:line="240" w:lineRule="auto"/>
        <w:ind w:left="567" w:hanging="283"/>
        <w:contextualSpacing/>
        <w:jc w:val="both"/>
        <w:rPr>
          <w:rFonts w:ascii="Times New Roman" w:hAnsi="Times New Roman" w:cs="Times New Roman"/>
          <w:b/>
          <w:bCs/>
          <w:sz w:val="24"/>
          <w:szCs w:val="24"/>
        </w:rPr>
      </w:pPr>
      <w:r w:rsidRPr="00DA39A8">
        <w:rPr>
          <w:rFonts w:ascii="Times New Roman" w:hAnsi="Times New Roman" w:cs="Times New Roman"/>
          <w:b/>
          <w:bCs/>
          <w:sz w:val="24"/>
          <w:szCs w:val="24"/>
        </w:rPr>
        <w:t xml:space="preserve">Kapasitas Intelektual, </w:t>
      </w:r>
      <w:r w:rsidRPr="00DA39A8">
        <w:rPr>
          <w:rFonts w:ascii="Times New Roman" w:hAnsi="Times New Roman" w:cs="Times New Roman"/>
          <w:b/>
          <w:sz w:val="24"/>
          <w:szCs w:val="24"/>
        </w:rPr>
        <w:t>intelektual seseorang akan berpengaruh terhadap penguasaa kompetensi. Kompetensi tergantung pada kamampuan kognitif seperti berpikir konseptual dan berpikir analistis. Perbedaan kemampuan berpikir konseptual dan berpikir analitis satu sama lain akan membedakan kompetensi seseorang dalam pengambilang keputusan, kompetensi perencanaan dan lain-lain.</w:t>
      </w:r>
    </w:p>
    <w:p w:rsidR="00463956" w:rsidRPr="00DA39A8" w:rsidRDefault="00463956" w:rsidP="00212172">
      <w:pPr>
        <w:pBdr>
          <w:top w:val="nil"/>
          <w:left w:val="nil"/>
          <w:bottom w:val="nil"/>
          <w:right w:val="nil"/>
          <w:between w:val="nil"/>
          <w:bar w:val="nil"/>
        </w:pBdr>
        <w:spacing w:after="100" w:line="240" w:lineRule="auto"/>
        <w:ind w:left="567"/>
        <w:contextualSpacing/>
        <w:jc w:val="both"/>
        <w:rPr>
          <w:rFonts w:ascii="Times New Roman" w:hAnsi="Times New Roman" w:cs="Times New Roman"/>
          <w:b/>
          <w:bCs/>
          <w:sz w:val="24"/>
          <w:szCs w:val="24"/>
        </w:rPr>
      </w:pPr>
    </w:p>
    <w:p w:rsidR="00463956" w:rsidRPr="00DA39A8" w:rsidRDefault="00463956" w:rsidP="00463956">
      <w:pPr>
        <w:spacing w:line="480" w:lineRule="auto"/>
        <w:ind w:right="60" w:firstLine="567"/>
        <w:jc w:val="both"/>
        <w:rPr>
          <w:rFonts w:ascii="Times New Roman" w:hAnsi="Times New Roman" w:cs="Times New Roman"/>
          <w:sz w:val="24"/>
          <w:szCs w:val="24"/>
        </w:rPr>
      </w:pPr>
      <w:r w:rsidRPr="00DA39A8">
        <w:rPr>
          <w:rFonts w:ascii="Times New Roman" w:hAnsi="Times New Roman" w:cs="Times New Roman"/>
          <w:sz w:val="24"/>
          <w:szCs w:val="24"/>
        </w:rPr>
        <w:t>Berdasarkan uraian di atas dapat peneliti simpulkan bahwa karakteristik kompetensi pegawai kurang lebih adalah sesuatu yang dapat memberikan gam- baran tentang kemampuan suatu individu pegawai untuk melaksanakan tugas ter- tentu. Kompetensi pegawai dapat diartikan sebagai karakteristik dasar individu yang dalam hubungan sebab akibat berkaitan dengan performa yang efektif atau superior dalam suatu pekerjaan atau jabatan tertentu dalam sebuah o</w:t>
      </w:r>
      <w:r w:rsidRPr="00DA39A8">
        <w:rPr>
          <w:rFonts w:ascii="Times New Roman" w:hAnsi="Times New Roman" w:cs="Times New Roman"/>
          <w:spacing w:val="-4"/>
          <w:sz w:val="24"/>
          <w:szCs w:val="24"/>
        </w:rPr>
        <w:t>r</w:t>
      </w:r>
      <w:r w:rsidRPr="00DA39A8">
        <w:rPr>
          <w:rFonts w:ascii="Times New Roman" w:hAnsi="Times New Roman" w:cs="Times New Roman"/>
          <w:sz w:val="24"/>
          <w:szCs w:val="24"/>
        </w:rPr>
        <w:t>ganisasi.</w:t>
      </w:r>
    </w:p>
    <w:p w:rsidR="00D17AC2" w:rsidRPr="00DA39A8" w:rsidRDefault="00D17AC2" w:rsidP="00D17AC2">
      <w:pPr>
        <w:pStyle w:val="ListParagraph"/>
        <w:keepNext/>
        <w:keepLines/>
        <w:numPr>
          <w:ilvl w:val="0"/>
          <w:numId w:val="24"/>
        </w:numPr>
        <w:spacing w:before="200" w:after="0" w:line="480" w:lineRule="auto"/>
        <w:contextualSpacing w:val="0"/>
        <w:outlineLvl w:val="3"/>
        <w:rPr>
          <w:rFonts w:ascii="Times New Roman" w:eastAsiaTheme="majorEastAsia" w:hAnsi="Times New Roman" w:cs="Times New Roman"/>
          <w:b/>
          <w:bCs/>
          <w:iCs/>
          <w:vanish/>
          <w:sz w:val="24"/>
        </w:rPr>
      </w:pPr>
    </w:p>
    <w:p w:rsidR="00D17AC2" w:rsidRPr="00DA39A8" w:rsidRDefault="00D17AC2" w:rsidP="00D17AC2">
      <w:pPr>
        <w:pStyle w:val="ListParagraph"/>
        <w:keepNext/>
        <w:keepLines/>
        <w:numPr>
          <w:ilvl w:val="0"/>
          <w:numId w:val="24"/>
        </w:numPr>
        <w:spacing w:before="200" w:after="0" w:line="480" w:lineRule="auto"/>
        <w:contextualSpacing w:val="0"/>
        <w:outlineLvl w:val="3"/>
        <w:rPr>
          <w:rFonts w:ascii="Times New Roman" w:eastAsiaTheme="majorEastAsia" w:hAnsi="Times New Roman" w:cs="Times New Roman"/>
          <w:b/>
          <w:bCs/>
          <w:iCs/>
          <w:vanish/>
          <w:sz w:val="24"/>
        </w:rPr>
      </w:pPr>
    </w:p>
    <w:p w:rsidR="00D17AC2" w:rsidRPr="00DA39A8" w:rsidRDefault="00D17AC2" w:rsidP="00D17AC2">
      <w:pPr>
        <w:pStyle w:val="ListParagraph"/>
        <w:keepNext/>
        <w:keepLines/>
        <w:numPr>
          <w:ilvl w:val="1"/>
          <w:numId w:val="24"/>
        </w:numPr>
        <w:spacing w:before="200" w:after="0" w:line="480" w:lineRule="auto"/>
        <w:contextualSpacing w:val="0"/>
        <w:outlineLvl w:val="3"/>
        <w:rPr>
          <w:rFonts w:ascii="Times New Roman" w:eastAsiaTheme="majorEastAsia" w:hAnsi="Times New Roman" w:cs="Times New Roman"/>
          <w:b/>
          <w:bCs/>
          <w:iCs/>
          <w:vanish/>
          <w:sz w:val="24"/>
        </w:rPr>
      </w:pPr>
    </w:p>
    <w:p w:rsidR="00D17AC2" w:rsidRPr="00DA39A8" w:rsidRDefault="00D17AC2" w:rsidP="00D17AC2">
      <w:pPr>
        <w:pStyle w:val="ListParagraph"/>
        <w:keepNext/>
        <w:keepLines/>
        <w:numPr>
          <w:ilvl w:val="1"/>
          <w:numId w:val="24"/>
        </w:numPr>
        <w:spacing w:before="200" w:after="0" w:line="480" w:lineRule="auto"/>
        <w:contextualSpacing w:val="0"/>
        <w:outlineLvl w:val="3"/>
        <w:rPr>
          <w:rFonts w:ascii="Times New Roman" w:eastAsiaTheme="majorEastAsia" w:hAnsi="Times New Roman" w:cs="Times New Roman"/>
          <w:b/>
          <w:bCs/>
          <w:iCs/>
          <w:vanish/>
          <w:sz w:val="24"/>
        </w:rPr>
      </w:pPr>
    </w:p>
    <w:p w:rsidR="00D17AC2" w:rsidRPr="00DA39A8" w:rsidRDefault="00D17AC2" w:rsidP="00D17AC2">
      <w:pPr>
        <w:pStyle w:val="ListParagraph"/>
        <w:keepNext/>
        <w:keepLines/>
        <w:numPr>
          <w:ilvl w:val="2"/>
          <w:numId w:val="24"/>
        </w:numPr>
        <w:spacing w:before="200" w:after="0" w:line="480" w:lineRule="auto"/>
        <w:contextualSpacing w:val="0"/>
        <w:outlineLvl w:val="3"/>
        <w:rPr>
          <w:rFonts w:ascii="Times New Roman" w:eastAsiaTheme="majorEastAsia" w:hAnsi="Times New Roman" w:cs="Times New Roman"/>
          <w:b/>
          <w:bCs/>
          <w:iCs/>
          <w:vanish/>
          <w:sz w:val="24"/>
        </w:rPr>
      </w:pPr>
    </w:p>
    <w:p w:rsidR="00D17AC2" w:rsidRPr="00DA39A8" w:rsidRDefault="00D17AC2" w:rsidP="00D17AC2">
      <w:pPr>
        <w:pStyle w:val="ListParagraph"/>
        <w:keepNext/>
        <w:keepLines/>
        <w:numPr>
          <w:ilvl w:val="2"/>
          <w:numId w:val="24"/>
        </w:numPr>
        <w:spacing w:before="200" w:after="0" w:line="480" w:lineRule="auto"/>
        <w:contextualSpacing w:val="0"/>
        <w:outlineLvl w:val="3"/>
        <w:rPr>
          <w:rFonts w:ascii="Times New Roman" w:eastAsiaTheme="majorEastAsia" w:hAnsi="Times New Roman" w:cs="Times New Roman"/>
          <w:b/>
          <w:bCs/>
          <w:iCs/>
          <w:vanish/>
          <w:sz w:val="24"/>
        </w:rPr>
      </w:pPr>
    </w:p>
    <w:p w:rsidR="00D17AC2" w:rsidRPr="00DA39A8" w:rsidRDefault="00D17AC2" w:rsidP="00D17AC2">
      <w:pPr>
        <w:pStyle w:val="ListParagraph"/>
        <w:keepNext/>
        <w:keepLines/>
        <w:numPr>
          <w:ilvl w:val="2"/>
          <w:numId w:val="24"/>
        </w:numPr>
        <w:spacing w:before="200" w:after="0" w:line="480" w:lineRule="auto"/>
        <w:contextualSpacing w:val="0"/>
        <w:outlineLvl w:val="3"/>
        <w:rPr>
          <w:rFonts w:ascii="Times New Roman" w:eastAsiaTheme="majorEastAsia" w:hAnsi="Times New Roman" w:cs="Times New Roman"/>
          <w:b/>
          <w:bCs/>
          <w:iCs/>
          <w:vanish/>
          <w:sz w:val="24"/>
        </w:rPr>
      </w:pPr>
    </w:p>
    <w:p w:rsidR="00463956" w:rsidRPr="00DA39A8" w:rsidRDefault="00463956" w:rsidP="00463956">
      <w:pPr>
        <w:pStyle w:val="ListParagraph"/>
        <w:keepNext/>
        <w:keepLines/>
        <w:numPr>
          <w:ilvl w:val="0"/>
          <w:numId w:val="35"/>
        </w:numPr>
        <w:spacing w:before="200" w:after="0"/>
        <w:contextualSpacing w:val="0"/>
        <w:outlineLvl w:val="2"/>
        <w:rPr>
          <w:rFonts w:ascii="Times New Roman" w:eastAsiaTheme="majorEastAsia" w:hAnsi="Times New Roman" w:cs="Times New Roman"/>
          <w:b/>
          <w:bCs/>
          <w:vanish/>
          <w:color w:val="4F81BD" w:themeColor="accent1"/>
        </w:rPr>
      </w:pPr>
      <w:bookmarkStart w:id="213" w:name="_Toc525177293"/>
      <w:bookmarkStart w:id="214" w:name="_Toc525177436"/>
      <w:bookmarkStart w:id="215" w:name="_Toc525178675"/>
      <w:bookmarkStart w:id="216" w:name="_Toc525178924"/>
      <w:bookmarkStart w:id="217" w:name="_Toc525179004"/>
      <w:bookmarkStart w:id="218" w:name="_Toc525179090"/>
      <w:bookmarkStart w:id="219" w:name="_Toc525179170"/>
      <w:bookmarkStart w:id="220" w:name="_Toc525179250"/>
      <w:bookmarkEnd w:id="213"/>
      <w:bookmarkEnd w:id="214"/>
      <w:bookmarkEnd w:id="215"/>
      <w:bookmarkEnd w:id="216"/>
      <w:bookmarkEnd w:id="217"/>
      <w:bookmarkEnd w:id="218"/>
      <w:bookmarkEnd w:id="219"/>
      <w:bookmarkEnd w:id="220"/>
    </w:p>
    <w:p w:rsidR="00463956" w:rsidRPr="00DA39A8" w:rsidRDefault="00463956" w:rsidP="00463956">
      <w:pPr>
        <w:pStyle w:val="ListParagraph"/>
        <w:keepNext/>
        <w:keepLines/>
        <w:numPr>
          <w:ilvl w:val="0"/>
          <w:numId w:val="35"/>
        </w:numPr>
        <w:spacing w:before="200" w:after="0"/>
        <w:contextualSpacing w:val="0"/>
        <w:outlineLvl w:val="2"/>
        <w:rPr>
          <w:rFonts w:ascii="Times New Roman" w:eastAsiaTheme="majorEastAsia" w:hAnsi="Times New Roman" w:cs="Times New Roman"/>
          <w:b/>
          <w:bCs/>
          <w:vanish/>
          <w:color w:val="4F81BD" w:themeColor="accent1"/>
        </w:rPr>
      </w:pPr>
      <w:bookmarkStart w:id="221" w:name="_Toc525177294"/>
      <w:bookmarkStart w:id="222" w:name="_Toc525177437"/>
      <w:bookmarkStart w:id="223" w:name="_Toc525178676"/>
      <w:bookmarkStart w:id="224" w:name="_Toc525178925"/>
      <w:bookmarkStart w:id="225" w:name="_Toc525179005"/>
      <w:bookmarkStart w:id="226" w:name="_Toc525179091"/>
      <w:bookmarkStart w:id="227" w:name="_Toc525179171"/>
      <w:bookmarkStart w:id="228" w:name="_Toc525179251"/>
      <w:bookmarkEnd w:id="221"/>
      <w:bookmarkEnd w:id="222"/>
      <w:bookmarkEnd w:id="223"/>
      <w:bookmarkEnd w:id="224"/>
      <w:bookmarkEnd w:id="225"/>
      <w:bookmarkEnd w:id="226"/>
      <w:bookmarkEnd w:id="227"/>
      <w:bookmarkEnd w:id="228"/>
    </w:p>
    <w:p w:rsidR="00463956" w:rsidRPr="00DA39A8" w:rsidRDefault="00463956" w:rsidP="00463956">
      <w:pPr>
        <w:pStyle w:val="ListParagraph"/>
        <w:keepNext/>
        <w:keepLines/>
        <w:numPr>
          <w:ilvl w:val="1"/>
          <w:numId w:val="35"/>
        </w:numPr>
        <w:spacing w:before="200" w:after="0"/>
        <w:contextualSpacing w:val="0"/>
        <w:outlineLvl w:val="2"/>
        <w:rPr>
          <w:rFonts w:ascii="Times New Roman" w:eastAsiaTheme="majorEastAsia" w:hAnsi="Times New Roman" w:cs="Times New Roman"/>
          <w:b/>
          <w:bCs/>
          <w:vanish/>
          <w:color w:val="4F81BD" w:themeColor="accent1"/>
        </w:rPr>
      </w:pPr>
      <w:bookmarkStart w:id="229" w:name="_Toc525177295"/>
      <w:bookmarkStart w:id="230" w:name="_Toc525177438"/>
      <w:bookmarkStart w:id="231" w:name="_Toc525178677"/>
      <w:bookmarkStart w:id="232" w:name="_Toc525178926"/>
      <w:bookmarkStart w:id="233" w:name="_Toc525179006"/>
      <w:bookmarkStart w:id="234" w:name="_Toc525179092"/>
      <w:bookmarkStart w:id="235" w:name="_Toc525179172"/>
      <w:bookmarkStart w:id="236" w:name="_Toc525179252"/>
      <w:bookmarkEnd w:id="229"/>
      <w:bookmarkEnd w:id="230"/>
      <w:bookmarkEnd w:id="231"/>
      <w:bookmarkEnd w:id="232"/>
      <w:bookmarkEnd w:id="233"/>
      <w:bookmarkEnd w:id="234"/>
      <w:bookmarkEnd w:id="235"/>
      <w:bookmarkEnd w:id="236"/>
    </w:p>
    <w:p w:rsidR="00463956" w:rsidRPr="00DA39A8" w:rsidRDefault="00463956" w:rsidP="00463956">
      <w:pPr>
        <w:pStyle w:val="ListParagraph"/>
        <w:keepNext/>
        <w:keepLines/>
        <w:numPr>
          <w:ilvl w:val="1"/>
          <w:numId w:val="35"/>
        </w:numPr>
        <w:spacing w:before="200" w:after="0"/>
        <w:contextualSpacing w:val="0"/>
        <w:outlineLvl w:val="2"/>
        <w:rPr>
          <w:rFonts w:ascii="Times New Roman" w:eastAsiaTheme="majorEastAsia" w:hAnsi="Times New Roman" w:cs="Times New Roman"/>
          <w:b/>
          <w:bCs/>
          <w:vanish/>
          <w:color w:val="4F81BD" w:themeColor="accent1"/>
        </w:rPr>
      </w:pPr>
      <w:bookmarkStart w:id="237" w:name="_Toc525177296"/>
      <w:bookmarkStart w:id="238" w:name="_Toc525177439"/>
      <w:bookmarkStart w:id="239" w:name="_Toc525178678"/>
      <w:bookmarkStart w:id="240" w:name="_Toc525178927"/>
      <w:bookmarkStart w:id="241" w:name="_Toc525179007"/>
      <w:bookmarkStart w:id="242" w:name="_Toc525179093"/>
      <w:bookmarkStart w:id="243" w:name="_Toc525179173"/>
      <w:bookmarkStart w:id="244" w:name="_Toc525179253"/>
      <w:bookmarkEnd w:id="237"/>
      <w:bookmarkEnd w:id="238"/>
      <w:bookmarkEnd w:id="239"/>
      <w:bookmarkEnd w:id="240"/>
      <w:bookmarkEnd w:id="241"/>
      <w:bookmarkEnd w:id="242"/>
      <w:bookmarkEnd w:id="243"/>
      <w:bookmarkEnd w:id="244"/>
    </w:p>
    <w:p w:rsidR="00463956" w:rsidRPr="00DA39A8" w:rsidRDefault="00463956" w:rsidP="00463956">
      <w:pPr>
        <w:pStyle w:val="ListParagraph"/>
        <w:keepNext/>
        <w:keepLines/>
        <w:numPr>
          <w:ilvl w:val="1"/>
          <w:numId w:val="35"/>
        </w:numPr>
        <w:spacing w:before="200" w:after="0"/>
        <w:contextualSpacing w:val="0"/>
        <w:outlineLvl w:val="2"/>
        <w:rPr>
          <w:rFonts w:ascii="Times New Roman" w:eastAsiaTheme="majorEastAsia" w:hAnsi="Times New Roman" w:cs="Times New Roman"/>
          <w:b/>
          <w:bCs/>
          <w:vanish/>
          <w:color w:val="4F81BD" w:themeColor="accent1"/>
        </w:rPr>
      </w:pPr>
      <w:bookmarkStart w:id="245" w:name="_Toc525177297"/>
      <w:bookmarkStart w:id="246" w:name="_Toc525177440"/>
      <w:bookmarkStart w:id="247" w:name="_Toc525178679"/>
      <w:bookmarkStart w:id="248" w:name="_Toc525178928"/>
      <w:bookmarkStart w:id="249" w:name="_Toc525179008"/>
      <w:bookmarkStart w:id="250" w:name="_Toc525179094"/>
      <w:bookmarkStart w:id="251" w:name="_Toc525179174"/>
      <w:bookmarkStart w:id="252" w:name="_Toc525179254"/>
      <w:bookmarkEnd w:id="245"/>
      <w:bookmarkEnd w:id="246"/>
      <w:bookmarkEnd w:id="247"/>
      <w:bookmarkEnd w:id="248"/>
      <w:bookmarkEnd w:id="249"/>
      <w:bookmarkEnd w:id="250"/>
      <w:bookmarkEnd w:id="251"/>
      <w:bookmarkEnd w:id="252"/>
    </w:p>
    <w:p w:rsidR="00463956" w:rsidRPr="00DA39A8" w:rsidRDefault="00463956" w:rsidP="00463956">
      <w:pPr>
        <w:pStyle w:val="ListParagraph"/>
        <w:keepNext/>
        <w:keepLines/>
        <w:numPr>
          <w:ilvl w:val="2"/>
          <w:numId w:val="35"/>
        </w:numPr>
        <w:spacing w:before="200" w:after="0"/>
        <w:contextualSpacing w:val="0"/>
        <w:outlineLvl w:val="2"/>
        <w:rPr>
          <w:rFonts w:ascii="Times New Roman" w:eastAsiaTheme="majorEastAsia" w:hAnsi="Times New Roman" w:cs="Times New Roman"/>
          <w:b/>
          <w:bCs/>
          <w:vanish/>
          <w:color w:val="4F81BD" w:themeColor="accent1"/>
        </w:rPr>
      </w:pPr>
      <w:bookmarkStart w:id="253" w:name="_Toc525177298"/>
      <w:bookmarkStart w:id="254" w:name="_Toc525177441"/>
      <w:bookmarkStart w:id="255" w:name="_Toc525178680"/>
      <w:bookmarkStart w:id="256" w:name="_Toc525178929"/>
      <w:bookmarkStart w:id="257" w:name="_Toc525179009"/>
      <w:bookmarkStart w:id="258" w:name="_Toc525179095"/>
      <w:bookmarkStart w:id="259" w:name="_Toc525179175"/>
      <w:bookmarkStart w:id="260" w:name="_Toc525179255"/>
      <w:bookmarkEnd w:id="253"/>
      <w:bookmarkEnd w:id="254"/>
      <w:bookmarkEnd w:id="255"/>
      <w:bookmarkEnd w:id="256"/>
      <w:bookmarkEnd w:id="257"/>
      <w:bookmarkEnd w:id="258"/>
      <w:bookmarkEnd w:id="259"/>
      <w:bookmarkEnd w:id="260"/>
    </w:p>
    <w:p w:rsidR="00463956" w:rsidRPr="00DA39A8" w:rsidRDefault="00463956" w:rsidP="00463956">
      <w:pPr>
        <w:pStyle w:val="ListParagraph"/>
        <w:keepNext/>
        <w:keepLines/>
        <w:numPr>
          <w:ilvl w:val="2"/>
          <w:numId w:val="35"/>
        </w:numPr>
        <w:spacing w:before="200" w:after="0"/>
        <w:contextualSpacing w:val="0"/>
        <w:outlineLvl w:val="2"/>
        <w:rPr>
          <w:rFonts w:ascii="Times New Roman" w:eastAsiaTheme="majorEastAsia" w:hAnsi="Times New Roman" w:cs="Times New Roman"/>
          <w:b/>
          <w:bCs/>
          <w:vanish/>
          <w:color w:val="4F81BD" w:themeColor="accent1"/>
        </w:rPr>
      </w:pPr>
      <w:bookmarkStart w:id="261" w:name="_Toc525177299"/>
      <w:bookmarkStart w:id="262" w:name="_Toc525177442"/>
      <w:bookmarkStart w:id="263" w:name="_Toc525178681"/>
      <w:bookmarkStart w:id="264" w:name="_Toc525178930"/>
      <w:bookmarkStart w:id="265" w:name="_Toc525179010"/>
      <w:bookmarkStart w:id="266" w:name="_Toc525179096"/>
      <w:bookmarkStart w:id="267" w:name="_Toc525179176"/>
      <w:bookmarkStart w:id="268" w:name="_Toc525179256"/>
      <w:bookmarkEnd w:id="261"/>
      <w:bookmarkEnd w:id="262"/>
      <w:bookmarkEnd w:id="263"/>
      <w:bookmarkEnd w:id="264"/>
      <w:bookmarkEnd w:id="265"/>
      <w:bookmarkEnd w:id="266"/>
      <w:bookmarkEnd w:id="267"/>
      <w:bookmarkEnd w:id="268"/>
    </w:p>
    <w:p w:rsidR="002319AC" w:rsidRPr="00DA39A8" w:rsidRDefault="002319AC" w:rsidP="00463956">
      <w:pPr>
        <w:pStyle w:val="Heading3"/>
        <w:numPr>
          <w:ilvl w:val="2"/>
          <w:numId w:val="35"/>
        </w:numPr>
        <w:spacing w:line="480" w:lineRule="auto"/>
        <w:ind w:left="567" w:hanging="567"/>
        <w:rPr>
          <w:rFonts w:ascii="Times New Roman" w:hAnsi="Times New Roman" w:cs="Times New Roman"/>
          <w:color w:val="auto"/>
          <w:sz w:val="24"/>
        </w:rPr>
      </w:pPr>
      <w:bookmarkStart w:id="269" w:name="_Toc525179257"/>
      <w:r w:rsidRPr="00DA39A8">
        <w:rPr>
          <w:rFonts w:ascii="Times New Roman" w:hAnsi="Times New Roman" w:cs="Times New Roman"/>
          <w:color w:val="auto"/>
          <w:sz w:val="24"/>
        </w:rPr>
        <w:t>Faktor yang Mempengaruhi Kompetensi</w:t>
      </w:r>
      <w:bookmarkEnd w:id="269"/>
    </w:p>
    <w:p w:rsidR="00463956" w:rsidRPr="00DA39A8" w:rsidRDefault="002319AC" w:rsidP="00463956">
      <w:pPr>
        <w:pStyle w:val="NoSpacing"/>
        <w:spacing w:line="480" w:lineRule="auto"/>
        <w:ind w:firstLine="709"/>
        <w:jc w:val="both"/>
        <w:rPr>
          <w:rFonts w:ascii="Times New Roman" w:hAnsi="Times New Roman" w:cs="Times New Roman"/>
          <w:sz w:val="24"/>
          <w:szCs w:val="24"/>
        </w:rPr>
      </w:pPr>
      <w:r w:rsidRPr="00DA39A8">
        <w:rPr>
          <w:rFonts w:ascii="Times New Roman" w:hAnsi="Times New Roman" w:cs="Times New Roman"/>
          <w:b/>
          <w:sz w:val="24"/>
          <w:szCs w:val="24"/>
        </w:rPr>
        <w:t xml:space="preserve">Michael Zwell </w:t>
      </w:r>
      <w:r w:rsidRPr="00DA39A8">
        <w:rPr>
          <w:rFonts w:ascii="Times New Roman" w:hAnsi="Times New Roman" w:cs="Times New Roman"/>
          <w:sz w:val="24"/>
          <w:szCs w:val="24"/>
        </w:rPr>
        <w:t xml:space="preserve">(dalam </w:t>
      </w:r>
      <w:r w:rsidRPr="00DA39A8">
        <w:rPr>
          <w:rFonts w:ascii="Times New Roman" w:hAnsi="Times New Roman" w:cs="Times New Roman"/>
          <w:b/>
          <w:sz w:val="24"/>
          <w:szCs w:val="24"/>
        </w:rPr>
        <w:t xml:space="preserve">Wibowo, 2007:126) </w:t>
      </w:r>
      <w:r w:rsidRPr="00DA39A8">
        <w:rPr>
          <w:rFonts w:ascii="Times New Roman" w:hAnsi="Times New Roman" w:cs="Times New Roman"/>
          <w:sz w:val="24"/>
          <w:szCs w:val="24"/>
        </w:rPr>
        <w:t>mengungkapkan bahwa terdapat beberapa faktor yang dapat mempengaruhi kecakapan kompetensi seseeorang, yaitu sebagai berikut :</w:t>
      </w:r>
    </w:p>
    <w:p w:rsidR="00463956" w:rsidRPr="00DA39A8" w:rsidRDefault="002319AC" w:rsidP="00212172">
      <w:pPr>
        <w:pStyle w:val="NoSpacing"/>
        <w:numPr>
          <w:ilvl w:val="0"/>
          <w:numId w:val="15"/>
        </w:numPr>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Keyakinan dan nilai – nilai</w:t>
      </w:r>
      <w:r w:rsidR="00463956" w:rsidRPr="00DA39A8">
        <w:rPr>
          <w:rFonts w:ascii="Times New Roman" w:hAnsi="Times New Roman" w:cs="Times New Roman"/>
          <w:b/>
          <w:sz w:val="24"/>
          <w:szCs w:val="24"/>
        </w:rPr>
        <w:t>, k</w:t>
      </w:r>
      <w:r w:rsidRPr="00DA39A8">
        <w:rPr>
          <w:rFonts w:ascii="Times New Roman" w:hAnsi="Times New Roman" w:cs="Times New Roman"/>
          <w:b/>
          <w:sz w:val="24"/>
          <w:szCs w:val="24"/>
        </w:rPr>
        <w:t>eyakinan orang tentang dirinya maupun terhadap orang lain akan sangat mempengaruhi perilaku. Kepercayaan banyak pekerja bahwa manajemen merupakan musuh yang mencegah mereka melakukan inisiatif yang seharusnya dilakukan.</w:t>
      </w:r>
    </w:p>
    <w:p w:rsidR="00463956" w:rsidRPr="00DA39A8" w:rsidRDefault="00463956" w:rsidP="00212172">
      <w:pPr>
        <w:pStyle w:val="NoSpacing"/>
        <w:numPr>
          <w:ilvl w:val="0"/>
          <w:numId w:val="15"/>
        </w:numPr>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lastRenderedPageBreak/>
        <w:t>Keterampilan, k</w:t>
      </w:r>
      <w:r w:rsidR="002319AC" w:rsidRPr="00DA39A8">
        <w:rPr>
          <w:rFonts w:ascii="Times New Roman" w:hAnsi="Times New Roman" w:cs="Times New Roman"/>
          <w:b/>
          <w:sz w:val="24"/>
          <w:szCs w:val="24"/>
        </w:rPr>
        <w:t>eterampilan memainkan peran di kebanakan kompetensi. Berbicara didepan umum merupakan keteranpilan yang dapat dipelajari, dipraktikkan, dan diperbaiki.</w:t>
      </w:r>
    </w:p>
    <w:p w:rsidR="00463956" w:rsidRPr="00DA39A8" w:rsidRDefault="002319AC" w:rsidP="00212172">
      <w:pPr>
        <w:pStyle w:val="NoSpacing"/>
        <w:numPr>
          <w:ilvl w:val="0"/>
          <w:numId w:val="15"/>
        </w:numPr>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Pengalaman</w:t>
      </w:r>
      <w:r w:rsidR="00463956" w:rsidRPr="00DA39A8">
        <w:rPr>
          <w:rFonts w:ascii="Times New Roman" w:hAnsi="Times New Roman" w:cs="Times New Roman"/>
          <w:b/>
          <w:sz w:val="24"/>
          <w:szCs w:val="24"/>
        </w:rPr>
        <w:t>, k</w:t>
      </w:r>
      <w:r w:rsidRPr="00DA39A8">
        <w:rPr>
          <w:rFonts w:ascii="Times New Roman" w:hAnsi="Times New Roman" w:cs="Times New Roman"/>
          <w:b/>
          <w:sz w:val="24"/>
          <w:szCs w:val="24"/>
        </w:rPr>
        <w:t>eahlian dari banyak kompetensi memerlukan pengalaman mengorganisasi orang, komunikasi dihadapan kelompok, menyelesaikan masalah, dan sebagainya.</w:t>
      </w:r>
    </w:p>
    <w:p w:rsidR="00463956" w:rsidRPr="00DA39A8" w:rsidRDefault="002319AC" w:rsidP="00212172">
      <w:pPr>
        <w:pStyle w:val="NoSpacing"/>
        <w:numPr>
          <w:ilvl w:val="0"/>
          <w:numId w:val="15"/>
        </w:numPr>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Kepribadian</w:t>
      </w:r>
      <w:r w:rsidR="00463956" w:rsidRPr="00DA39A8">
        <w:rPr>
          <w:rFonts w:ascii="Times New Roman" w:hAnsi="Times New Roman" w:cs="Times New Roman"/>
          <w:b/>
          <w:sz w:val="24"/>
          <w:szCs w:val="24"/>
        </w:rPr>
        <w:t>,</w:t>
      </w:r>
      <w:r w:rsidRPr="00DA39A8">
        <w:rPr>
          <w:rFonts w:ascii="Times New Roman" w:hAnsi="Times New Roman" w:cs="Times New Roman"/>
          <w:b/>
          <w:sz w:val="24"/>
          <w:szCs w:val="24"/>
        </w:rPr>
        <w:t xml:space="preserve"> dapat mempengaruhi keahlian manajer dan pekerja dalam sejumlah kompetensi, termasuk dalam penyelesaian konflik, menunjukkan kepedulian interpersonal, kemampuan bekerja dalam tim, memberikan pengaruh dan membangun hubungan.</w:t>
      </w:r>
    </w:p>
    <w:p w:rsidR="00463956" w:rsidRPr="00DA39A8" w:rsidRDefault="002319AC" w:rsidP="00212172">
      <w:pPr>
        <w:pStyle w:val="NoSpacing"/>
        <w:numPr>
          <w:ilvl w:val="0"/>
          <w:numId w:val="15"/>
        </w:numPr>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Motivasi</w:t>
      </w:r>
      <w:r w:rsidR="00463956" w:rsidRPr="00DA39A8">
        <w:rPr>
          <w:rFonts w:ascii="Times New Roman" w:hAnsi="Times New Roman" w:cs="Times New Roman"/>
          <w:b/>
          <w:sz w:val="24"/>
          <w:szCs w:val="24"/>
        </w:rPr>
        <w:t>, m</w:t>
      </w:r>
      <w:r w:rsidRPr="00DA39A8">
        <w:rPr>
          <w:rFonts w:ascii="Times New Roman" w:hAnsi="Times New Roman" w:cs="Times New Roman"/>
          <w:b/>
          <w:sz w:val="24"/>
          <w:szCs w:val="24"/>
        </w:rPr>
        <w:t>otivasi merupakan faktor dalam kompetensi yang dapat berubah. Dengan memberikan doronngan, apresiasi terhadap pekerja bawahan, memberikan pengakuan, dan perhtian individual dari atasan dapat mempunyai pengaruh terhadap motivasi seorang bawahan.</w:t>
      </w:r>
    </w:p>
    <w:p w:rsidR="00463956" w:rsidRPr="00DA39A8" w:rsidRDefault="00463956" w:rsidP="00212172">
      <w:pPr>
        <w:pStyle w:val="NoSpacing"/>
        <w:numPr>
          <w:ilvl w:val="0"/>
          <w:numId w:val="15"/>
        </w:numPr>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 xml:space="preserve">Isu </w:t>
      </w:r>
      <w:r w:rsidR="002319AC" w:rsidRPr="00DA39A8">
        <w:rPr>
          <w:rFonts w:ascii="Times New Roman" w:hAnsi="Times New Roman" w:cs="Times New Roman"/>
          <w:b/>
          <w:sz w:val="24"/>
          <w:szCs w:val="24"/>
        </w:rPr>
        <w:t>emosional</w:t>
      </w:r>
      <w:r w:rsidRPr="00DA39A8">
        <w:rPr>
          <w:rFonts w:ascii="Times New Roman" w:hAnsi="Times New Roman" w:cs="Times New Roman"/>
          <w:b/>
          <w:sz w:val="24"/>
          <w:szCs w:val="24"/>
        </w:rPr>
        <w:t>, h</w:t>
      </w:r>
      <w:r w:rsidR="002319AC" w:rsidRPr="00DA39A8">
        <w:rPr>
          <w:rFonts w:ascii="Times New Roman" w:hAnsi="Times New Roman" w:cs="Times New Roman"/>
          <w:b/>
          <w:sz w:val="24"/>
          <w:szCs w:val="24"/>
        </w:rPr>
        <w:t>ambatan emosional dapat membatasi penguasaan kompetensi. Takut membuat kesalahan, menjadi malu, merasa tidak disukai, atau tidak menjadi bagian, semuanya cenderung membatasi motivasi dan inisiatif.</w:t>
      </w:r>
    </w:p>
    <w:p w:rsidR="00463956" w:rsidRPr="00DA39A8" w:rsidRDefault="002319AC" w:rsidP="00212172">
      <w:pPr>
        <w:pStyle w:val="NoSpacing"/>
        <w:numPr>
          <w:ilvl w:val="0"/>
          <w:numId w:val="15"/>
        </w:numPr>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Kemampuan intelektual</w:t>
      </w:r>
      <w:r w:rsidR="00463956" w:rsidRPr="00DA39A8">
        <w:rPr>
          <w:rFonts w:ascii="Times New Roman" w:hAnsi="Times New Roman" w:cs="Times New Roman"/>
          <w:b/>
          <w:sz w:val="24"/>
          <w:szCs w:val="24"/>
        </w:rPr>
        <w:t>, k</w:t>
      </w:r>
      <w:r w:rsidRPr="00DA39A8">
        <w:rPr>
          <w:rFonts w:ascii="Times New Roman" w:hAnsi="Times New Roman" w:cs="Times New Roman"/>
          <w:b/>
          <w:sz w:val="24"/>
          <w:szCs w:val="24"/>
        </w:rPr>
        <w:t>ompetensi tergantung pada pemikiran kognitif seperti pemikiran konseptual dan pemikiran analitis. Tidak mungkin memperbaiki melalui setiap intervensi yang diwujudkan suatu organisasi.</w:t>
      </w:r>
    </w:p>
    <w:p w:rsidR="00463956" w:rsidRPr="00DA39A8" w:rsidRDefault="002319AC" w:rsidP="00830C3A">
      <w:pPr>
        <w:pStyle w:val="NoSpacing"/>
        <w:numPr>
          <w:ilvl w:val="0"/>
          <w:numId w:val="15"/>
        </w:numPr>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Budaya organisasi</w:t>
      </w:r>
      <w:r w:rsidR="00463956" w:rsidRPr="00DA39A8">
        <w:rPr>
          <w:rFonts w:ascii="Times New Roman" w:hAnsi="Times New Roman" w:cs="Times New Roman"/>
          <w:b/>
          <w:sz w:val="24"/>
          <w:szCs w:val="24"/>
        </w:rPr>
        <w:t>, b</w:t>
      </w:r>
      <w:r w:rsidRPr="00DA39A8">
        <w:rPr>
          <w:rFonts w:ascii="Times New Roman" w:hAnsi="Times New Roman" w:cs="Times New Roman"/>
          <w:b/>
          <w:sz w:val="24"/>
          <w:szCs w:val="24"/>
        </w:rPr>
        <w:t>udaya organisasi mempengaruhi kompetensi sumber daya manusia dalam kegiatan seperti rekruitmen dan seleksi karyawan, praktik pengambilan keputusan.</w:t>
      </w:r>
    </w:p>
    <w:p w:rsidR="00830C3A" w:rsidRPr="00DA39A8" w:rsidRDefault="00830C3A" w:rsidP="00830C3A">
      <w:pPr>
        <w:pStyle w:val="NoSpacing"/>
        <w:ind w:left="567"/>
        <w:jc w:val="both"/>
        <w:rPr>
          <w:rFonts w:ascii="Times New Roman" w:hAnsi="Times New Roman" w:cs="Times New Roman"/>
          <w:b/>
          <w:sz w:val="24"/>
          <w:szCs w:val="24"/>
        </w:rPr>
      </w:pPr>
    </w:p>
    <w:p w:rsidR="00463956" w:rsidRPr="00DA39A8" w:rsidRDefault="00463956" w:rsidP="00830C3A">
      <w:pPr>
        <w:spacing w:before="100" w:after="100" w:line="480" w:lineRule="auto"/>
        <w:ind w:firstLine="567"/>
        <w:contextualSpacing/>
        <w:jc w:val="both"/>
        <w:rPr>
          <w:rFonts w:ascii="Times New Roman" w:hAnsi="Times New Roman" w:cs="Times New Roman"/>
          <w:sz w:val="24"/>
          <w:szCs w:val="24"/>
        </w:rPr>
      </w:pPr>
      <w:r w:rsidRPr="00DA39A8">
        <w:rPr>
          <w:rFonts w:ascii="Times New Roman" w:hAnsi="Times New Roman" w:cs="Times New Roman"/>
          <w:sz w:val="24"/>
          <w:szCs w:val="24"/>
        </w:rPr>
        <w:t>Berdasarkan uraian di atas dapat peniliti simpulkan bahwa faktor-faktor kompetensi pegawai dapat diartikan sebagai karakteristik dasar individu yang dalam hubungan sebab akibat berkaitan dengan performa yang efektif atau superior dalam suatu pekerjaan atau jabatan tertentu dalam sebuah organisasi. Kompetensi positif yang dimilki individu akan berdampak baik pula bagi organisasi.</w:t>
      </w:r>
    </w:p>
    <w:p w:rsidR="00830C3A" w:rsidRPr="00DA39A8" w:rsidRDefault="00830C3A" w:rsidP="00830C3A">
      <w:pPr>
        <w:pStyle w:val="ListParagraph"/>
        <w:keepNext/>
        <w:keepLines/>
        <w:numPr>
          <w:ilvl w:val="1"/>
          <w:numId w:val="23"/>
        </w:numPr>
        <w:spacing w:after="0" w:line="480" w:lineRule="auto"/>
        <w:contextualSpacing w:val="0"/>
        <w:outlineLvl w:val="2"/>
        <w:rPr>
          <w:rFonts w:ascii="Times New Roman" w:eastAsiaTheme="majorEastAsia" w:hAnsi="Times New Roman" w:cs="Times New Roman"/>
          <w:b/>
          <w:bCs/>
          <w:vanish/>
          <w:sz w:val="24"/>
          <w:szCs w:val="24"/>
        </w:rPr>
      </w:pPr>
      <w:bookmarkStart w:id="270" w:name="_Toc525177301"/>
      <w:bookmarkStart w:id="271" w:name="_Toc525177444"/>
      <w:bookmarkStart w:id="272" w:name="_Toc525178683"/>
      <w:bookmarkStart w:id="273" w:name="_Toc525178932"/>
      <w:bookmarkStart w:id="274" w:name="_Toc525179012"/>
      <w:bookmarkStart w:id="275" w:name="_Toc525179098"/>
      <w:bookmarkStart w:id="276" w:name="_Toc525179178"/>
      <w:bookmarkStart w:id="277" w:name="_Toc525179258"/>
      <w:bookmarkEnd w:id="270"/>
      <w:bookmarkEnd w:id="271"/>
      <w:bookmarkEnd w:id="272"/>
      <w:bookmarkEnd w:id="273"/>
      <w:bookmarkEnd w:id="274"/>
      <w:bookmarkEnd w:id="275"/>
      <w:bookmarkEnd w:id="276"/>
      <w:bookmarkEnd w:id="277"/>
    </w:p>
    <w:p w:rsidR="00C32BB6" w:rsidRPr="00DA39A8" w:rsidRDefault="00C32BB6" w:rsidP="00C32BB6">
      <w:pPr>
        <w:pStyle w:val="ListParagraph"/>
        <w:keepNext/>
        <w:keepLines/>
        <w:numPr>
          <w:ilvl w:val="0"/>
          <w:numId w:val="37"/>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278" w:name="_Toc525177302"/>
      <w:bookmarkStart w:id="279" w:name="_Toc525177445"/>
      <w:bookmarkStart w:id="280" w:name="_Toc525178684"/>
      <w:bookmarkStart w:id="281" w:name="_Toc525178933"/>
      <w:bookmarkStart w:id="282" w:name="_Toc525179013"/>
      <w:bookmarkStart w:id="283" w:name="_Toc525179099"/>
      <w:bookmarkStart w:id="284" w:name="_Toc525179179"/>
      <w:bookmarkStart w:id="285" w:name="_Toc525179259"/>
      <w:bookmarkEnd w:id="278"/>
      <w:bookmarkEnd w:id="279"/>
      <w:bookmarkEnd w:id="280"/>
      <w:bookmarkEnd w:id="281"/>
      <w:bookmarkEnd w:id="282"/>
      <w:bookmarkEnd w:id="283"/>
      <w:bookmarkEnd w:id="284"/>
      <w:bookmarkEnd w:id="285"/>
    </w:p>
    <w:p w:rsidR="00C32BB6" w:rsidRPr="00DA39A8" w:rsidRDefault="00C32BB6" w:rsidP="00C32BB6">
      <w:pPr>
        <w:pStyle w:val="ListParagraph"/>
        <w:keepNext/>
        <w:keepLines/>
        <w:numPr>
          <w:ilvl w:val="0"/>
          <w:numId w:val="37"/>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286" w:name="_Toc525177303"/>
      <w:bookmarkStart w:id="287" w:name="_Toc525177446"/>
      <w:bookmarkStart w:id="288" w:name="_Toc525178685"/>
      <w:bookmarkStart w:id="289" w:name="_Toc525178934"/>
      <w:bookmarkStart w:id="290" w:name="_Toc525179014"/>
      <w:bookmarkStart w:id="291" w:name="_Toc525179100"/>
      <w:bookmarkStart w:id="292" w:name="_Toc525179180"/>
      <w:bookmarkStart w:id="293" w:name="_Toc525179260"/>
      <w:bookmarkEnd w:id="286"/>
      <w:bookmarkEnd w:id="287"/>
      <w:bookmarkEnd w:id="288"/>
      <w:bookmarkEnd w:id="289"/>
      <w:bookmarkEnd w:id="290"/>
      <w:bookmarkEnd w:id="291"/>
      <w:bookmarkEnd w:id="292"/>
      <w:bookmarkEnd w:id="293"/>
    </w:p>
    <w:p w:rsidR="00C32BB6" w:rsidRPr="00DA39A8" w:rsidRDefault="00C32BB6" w:rsidP="00C32BB6">
      <w:pPr>
        <w:pStyle w:val="ListParagraph"/>
        <w:keepNext/>
        <w:keepLines/>
        <w:numPr>
          <w:ilvl w:val="1"/>
          <w:numId w:val="37"/>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294" w:name="_Toc525177304"/>
      <w:bookmarkStart w:id="295" w:name="_Toc525177447"/>
      <w:bookmarkStart w:id="296" w:name="_Toc525178686"/>
      <w:bookmarkStart w:id="297" w:name="_Toc525178935"/>
      <w:bookmarkStart w:id="298" w:name="_Toc525179015"/>
      <w:bookmarkStart w:id="299" w:name="_Toc525179101"/>
      <w:bookmarkStart w:id="300" w:name="_Toc525179181"/>
      <w:bookmarkStart w:id="301" w:name="_Toc525179261"/>
      <w:bookmarkEnd w:id="294"/>
      <w:bookmarkEnd w:id="295"/>
      <w:bookmarkEnd w:id="296"/>
      <w:bookmarkEnd w:id="297"/>
      <w:bookmarkEnd w:id="298"/>
      <w:bookmarkEnd w:id="299"/>
      <w:bookmarkEnd w:id="300"/>
      <w:bookmarkEnd w:id="301"/>
    </w:p>
    <w:p w:rsidR="00C32BB6" w:rsidRPr="00DA39A8" w:rsidRDefault="00C32BB6" w:rsidP="00C32BB6">
      <w:pPr>
        <w:pStyle w:val="ListParagraph"/>
        <w:keepNext/>
        <w:keepLines/>
        <w:numPr>
          <w:ilvl w:val="1"/>
          <w:numId w:val="37"/>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302" w:name="_Toc525177305"/>
      <w:bookmarkStart w:id="303" w:name="_Toc525177448"/>
      <w:bookmarkStart w:id="304" w:name="_Toc525178687"/>
      <w:bookmarkStart w:id="305" w:name="_Toc525178936"/>
      <w:bookmarkStart w:id="306" w:name="_Toc525179016"/>
      <w:bookmarkStart w:id="307" w:name="_Toc525179102"/>
      <w:bookmarkStart w:id="308" w:name="_Toc525179182"/>
      <w:bookmarkStart w:id="309" w:name="_Toc525179262"/>
      <w:bookmarkEnd w:id="302"/>
      <w:bookmarkEnd w:id="303"/>
      <w:bookmarkEnd w:id="304"/>
      <w:bookmarkEnd w:id="305"/>
      <w:bookmarkEnd w:id="306"/>
      <w:bookmarkEnd w:id="307"/>
      <w:bookmarkEnd w:id="308"/>
      <w:bookmarkEnd w:id="309"/>
    </w:p>
    <w:p w:rsidR="00C32BB6" w:rsidRPr="00DA39A8" w:rsidRDefault="00C32BB6" w:rsidP="00C32BB6">
      <w:pPr>
        <w:pStyle w:val="ListParagraph"/>
        <w:keepNext/>
        <w:keepLines/>
        <w:numPr>
          <w:ilvl w:val="1"/>
          <w:numId w:val="37"/>
        </w:numPr>
        <w:spacing w:before="200" w:after="0" w:line="480" w:lineRule="auto"/>
        <w:contextualSpacing w:val="0"/>
        <w:outlineLvl w:val="1"/>
        <w:rPr>
          <w:rFonts w:ascii="Times New Roman" w:eastAsiaTheme="majorEastAsia" w:hAnsi="Times New Roman" w:cs="Times New Roman"/>
          <w:b/>
          <w:bCs/>
          <w:vanish/>
          <w:color w:val="4F81BD" w:themeColor="accent1"/>
          <w:sz w:val="26"/>
          <w:szCs w:val="26"/>
        </w:rPr>
      </w:pPr>
      <w:bookmarkStart w:id="310" w:name="_Toc525177306"/>
      <w:bookmarkStart w:id="311" w:name="_Toc525177449"/>
      <w:bookmarkStart w:id="312" w:name="_Toc525178688"/>
      <w:bookmarkStart w:id="313" w:name="_Toc525178937"/>
      <w:bookmarkStart w:id="314" w:name="_Toc525179017"/>
      <w:bookmarkStart w:id="315" w:name="_Toc525179103"/>
      <w:bookmarkStart w:id="316" w:name="_Toc525179183"/>
      <w:bookmarkStart w:id="317" w:name="_Toc525179263"/>
      <w:bookmarkEnd w:id="310"/>
      <w:bookmarkEnd w:id="311"/>
      <w:bookmarkEnd w:id="312"/>
      <w:bookmarkEnd w:id="313"/>
      <w:bookmarkEnd w:id="314"/>
      <w:bookmarkEnd w:id="315"/>
      <w:bookmarkEnd w:id="316"/>
      <w:bookmarkEnd w:id="317"/>
    </w:p>
    <w:p w:rsidR="008A441D" w:rsidRPr="00DA39A8" w:rsidRDefault="00881191" w:rsidP="00C32BB6">
      <w:pPr>
        <w:pStyle w:val="Heading2"/>
        <w:numPr>
          <w:ilvl w:val="1"/>
          <w:numId w:val="37"/>
        </w:numPr>
        <w:spacing w:line="480" w:lineRule="auto"/>
        <w:ind w:left="567" w:hanging="567"/>
        <w:rPr>
          <w:rFonts w:ascii="Times New Roman" w:hAnsi="Times New Roman" w:cs="Times New Roman"/>
          <w:color w:val="auto"/>
          <w:sz w:val="24"/>
        </w:rPr>
      </w:pPr>
      <w:bookmarkStart w:id="318" w:name="_Toc525179264"/>
      <w:r w:rsidRPr="00DA39A8">
        <w:rPr>
          <w:rFonts w:ascii="Times New Roman" w:hAnsi="Times New Roman" w:cs="Times New Roman"/>
          <w:color w:val="auto"/>
          <w:sz w:val="24"/>
        </w:rPr>
        <w:t>Konsep</w:t>
      </w:r>
      <w:r w:rsidR="00DC2F5E" w:rsidRPr="00DA39A8">
        <w:rPr>
          <w:rFonts w:ascii="Times New Roman" w:hAnsi="Times New Roman" w:cs="Times New Roman"/>
          <w:color w:val="auto"/>
          <w:sz w:val="24"/>
        </w:rPr>
        <w:t xml:space="preserve"> Kinerja</w:t>
      </w:r>
      <w:r w:rsidRPr="00DA39A8">
        <w:rPr>
          <w:rFonts w:ascii="Times New Roman" w:hAnsi="Times New Roman" w:cs="Times New Roman"/>
          <w:color w:val="auto"/>
          <w:sz w:val="24"/>
        </w:rPr>
        <w:t xml:space="preserve"> Pegawai</w:t>
      </w:r>
      <w:bookmarkEnd w:id="318"/>
    </w:p>
    <w:p w:rsidR="00881191" w:rsidRPr="00DA39A8" w:rsidRDefault="00881191" w:rsidP="00881191">
      <w:pPr>
        <w:pStyle w:val="ListParagraph"/>
        <w:keepNext/>
        <w:keepLines/>
        <w:numPr>
          <w:ilvl w:val="1"/>
          <w:numId w:val="35"/>
        </w:numPr>
        <w:spacing w:before="200" w:after="0"/>
        <w:contextualSpacing w:val="0"/>
        <w:outlineLvl w:val="3"/>
        <w:rPr>
          <w:rFonts w:ascii="Times New Roman" w:eastAsiaTheme="majorEastAsia" w:hAnsi="Times New Roman" w:cs="Times New Roman"/>
          <w:b/>
          <w:bCs/>
          <w:i/>
          <w:iCs/>
          <w:vanish/>
          <w:color w:val="4F81BD" w:themeColor="accent1"/>
        </w:rPr>
      </w:pPr>
    </w:p>
    <w:p w:rsidR="00D63975" w:rsidRPr="00DA39A8" w:rsidRDefault="00D63975" w:rsidP="00D63975">
      <w:pPr>
        <w:pStyle w:val="ListParagraph"/>
        <w:keepNext/>
        <w:keepLines/>
        <w:numPr>
          <w:ilvl w:val="0"/>
          <w:numId w:val="39"/>
        </w:numPr>
        <w:spacing w:before="200" w:after="0"/>
        <w:contextualSpacing w:val="0"/>
        <w:outlineLvl w:val="2"/>
        <w:rPr>
          <w:rFonts w:ascii="Times New Roman" w:eastAsiaTheme="majorEastAsia" w:hAnsi="Times New Roman" w:cs="Times New Roman"/>
          <w:b/>
          <w:bCs/>
          <w:vanish/>
          <w:color w:val="4F81BD" w:themeColor="accent1"/>
        </w:rPr>
      </w:pPr>
      <w:bookmarkStart w:id="319" w:name="_Toc525177451"/>
      <w:bookmarkStart w:id="320" w:name="_Toc525178690"/>
      <w:bookmarkStart w:id="321" w:name="_Toc525178939"/>
      <w:bookmarkStart w:id="322" w:name="_Toc525179019"/>
      <w:bookmarkStart w:id="323" w:name="_Toc525179105"/>
      <w:bookmarkStart w:id="324" w:name="_Toc525179185"/>
      <w:bookmarkStart w:id="325" w:name="_Toc525179265"/>
      <w:bookmarkEnd w:id="319"/>
      <w:bookmarkEnd w:id="320"/>
      <w:bookmarkEnd w:id="321"/>
      <w:bookmarkEnd w:id="322"/>
      <w:bookmarkEnd w:id="323"/>
      <w:bookmarkEnd w:id="324"/>
      <w:bookmarkEnd w:id="325"/>
    </w:p>
    <w:p w:rsidR="00D63975" w:rsidRPr="00DA39A8" w:rsidRDefault="00D63975" w:rsidP="00D63975">
      <w:pPr>
        <w:pStyle w:val="ListParagraph"/>
        <w:keepNext/>
        <w:keepLines/>
        <w:numPr>
          <w:ilvl w:val="0"/>
          <w:numId w:val="39"/>
        </w:numPr>
        <w:spacing w:before="200" w:after="0"/>
        <w:contextualSpacing w:val="0"/>
        <w:outlineLvl w:val="2"/>
        <w:rPr>
          <w:rFonts w:ascii="Times New Roman" w:eastAsiaTheme="majorEastAsia" w:hAnsi="Times New Roman" w:cs="Times New Roman"/>
          <w:b/>
          <w:bCs/>
          <w:vanish/>
          <w:color w:val="4F81BD" w:themeColor="accent1"/>
        </w:rPr>
      </w:pPr>
      <w:bookmarkStart w:id="326" w:name="_Toc525177452"/>
      <w:bookmarkStart w:id="327" w:name="_Toc525178691"/>
      <w:bookmarkStart w:id="328" w:name="_Toc525178940"/>
      <w:bookmarkStart w:id="329" w:name="_Toc525179020"/>
      <w:bookmarkStart w:id="330" w:name="_Toc525179106"/>
      <w:bookmarkStart w:id="331" w:name="_Toc525179186"/>
      <w:bookmarkStart w:id="332" w:name="_Toc525179266"/>
      <w:bookmarkEnd w:id="326"/>
      <w:bookmarkEnd w:id="327"/>
      <w:bookmarkEnd w:id="328"/>
      <w:bookmarkEnd w:id="329"/>
      <w:bookmarkEnd w:id="330"/>
      <w:bookmarkEnd w:id="331"/>
      <w:bookmarkEnd w:id="332"/>
    </w:p>
    <w:p w:rsidR="00D63975" w:rsidRPr="00DA39A8" w:rsidRDefault="00D63975" w:rsidP="00D63975">
      <w:pPr>
        <w:pStyle w:val="ListParagraph"/>
        <w:keepNext/>
        <w:keepLines/>
        <w:numPr>
          <w:ilvl w:val="1"/>
          <w:numId w:val="39"/>
        </w:numPr>
        <w:spacing w:before="200" w:after="0"/>
        <w:contextualSpacing w:val="0"/>
        <w:outlineLvl w:val="2"/>
        <w:rPr>
          <w:rFonts w:ascii="Times New Roman" w:eastAsiaTheme="majorEastAsia" w:hAnsi="Times New Roman" w:cs="Times New Roman"/>
          <w:b/>
          <w:bCs/>
          <w:vanish/>
          <w:color w:val="4F81BD" w:themeColor="accent1"/>
        </w:rPr>
      </w:pPr>
      <w:bookmarkStart w:id="333" w:name="_Toc525177453"/>
      <w:bookmarkStart w:id="334" w:name="_Toc525178692"/>
      <w:bookmarkStart w:id="335" w:name="_Toc525178941"/>
      <w:bookmarkStart w:id="336" w:name="_Toc525179021"/>
      <w:bookmarkStart w:id="337" w:name="_Toc525179107"/>
      <w:bookmarkStart w:id="338" w:name="_Toc525179187"/>
      <w:bookmarkStart w:id="339" w:name="_Toc525179267"/>
      <w:bookmarkEnd w:id="333"/>
      <w:bookmarkEnd w:id="334"/>
      <w:bookmarkEnd w:id="335"/>
      <w:bookmarkEnd w:id="336"/>
      <w:bookmarkEnd w:id="337"/>
      <w:bookmarkEnd w:id="338"/>
      <w:bookmarkEnd w:id="339"/>
    </w:p>
    <w:p w:rsidR="00D63975" w:rsidRPr="00DA39A8" w:rsidRDefault="00D63975" w:rsidP="00D63975">
      <w:pPr>
        <w:pStyle w:val="ListParagraph"/>
        <w:keepNext/>
        <w:keepLines/>
        <w:numPr>
          <w:ilvl w:val="1"/>
          <w:numId w:val="39"/>
        </w:numPr>
        <w:spacing w:before="200" w:after="0"/>
        <w:contextualSpacing w:val="0"/>
        <w:outlineLvl w:val="2"/>
        <w:rPr>
          <w:rFonts w:ascii="Times New Roman" w:eastAsiaTheme="majorEastAsia" w:hAnsi="Times New Roman" w:cs="Times New Roman"/>
          <w:b/>
          <w:bCs/>
          <w:vanish/>
          <w:color w:val="4F81BD" w:themeColor="accent1"/>
        </w:rPr>
      </w:pPr>
      <w:bookmarkStart w:id="340" w:name="_Toc525177454"/>
      <w:bookmarkStart w:id="341" w:name="_Toc525178693"/>
      <w:bookmarkStart w:id="342" w:name="_Toc525178942"/>
      <w:bookmarkStart w:id="343" w:name="_Toc525179022"/>
      <w:bookmarkStart w:id="344" w:name="_Toc525179108"/>
      <w:bookmarkStart w:id="345" w:name="_Toc525179188"/>
      <w:bookmarkStart w:id="346" w:name="_Toc525179268"/>
      <w:bookmarkEnd w:id="340"/>
      <w:bookmarkEnd w:id="341"/>
      <w:bookmarkEnd w:id="342"/>
      <w:bookmarkEnd w:id="343"/>
      <w:bookmarkEnd w:id="344"/>
      <w:bookmarkEnd w:id="345"/>
      <w:bookmarkEnd w:id="346"/>
    </w:p>
    <w:p w:rsidR="00D63975" w:rsidRPr="00DA39A8" w:rsidRDefault="00D63975" w:rsidP="00D63975">
      <w:pPr>
        <w:pStyle w:val="ListParagraph"/>
        <w:keepNext/>
        <w:keepLines/>
        <w:numPr>
          <w:ilvl w:val="1"/>
          <w:numId w:val="39"/>
        </w:numPr>
        <w:spacing w:before="200" w:after="0"/>
        <w:contextualSpacing w:val="0"/>
        <w:outlineLvl w:val="2"/>
        <w:rPr>
          <w:rFonts w:ascii="Times New Roman" w:eastAsiaTheme="majorEastAsia" w:hAnsi="Times New Roman" w:cs="Times New Roman"/>
          <w:b/>
          <w:bCs/>
          <w:vanish/>
          <w:color w:val="4F81BD" w:themeColor="accent1"/>
        </w:rPr>
      </w:pPr>
      <w:bookmarkStart w:id="347" w:name="_Toc525177455"/>
      <w:bookmarkStart w:id="348" w:name="_Toc525178694"/>
      <w:bookmarkStart w:id="349" w:name="_Toc525178943"/>
      <w:bookmarkStart w:id="350" w:name="_Toc525179023"/>
      <w:bookmarkStart w:id="351" w:name="_Toc525179109"/>
      <w:bookmarkStart w:id="352" w:name="_Toc525179189"/>
      <w:bookmarkStart w:id="353" w:name="_Toc525179269"/>
      <w:bookmarkEnd w:id="347"/>
      <w:bookmarkEnd w:id="348"/>
      <w:bookmarkEnd w:id="349"/>
      <w:bookmarkEnd w:id="350"/>
      <w:bookmarkEnd w:id="351"/>
      <w:bookmarkEnd w:id="352"/>
      <w:bookmarkEnd w:id="353"/>
    </w:p>
    <w:p w:rsidR="00D63975" w:rsidRPr="00DA39A8" w:rsidRDefault="00D63975" w:rsidP="00D63975">
      <w:pPr>
        <w:pStyle w:val="ListParagraph"/>
        <w:keepNext/>
        <w:keepLines/>
        <w:numPr>
          <w:ilvl w:val="1"/>
          <w:numId w:val="39"/>
        </w:numPr>
        <w:spacing w:before="200" w:after="0"/>
        <w:contextualSpacing w:val="0"/>
        <w:outlineLvl w:val="2"/>
        <w:rPr>
          <w:rFonts w:ascii="Times New Roman" w:eastAsiaTheme="majorEastAsia" w:hAnsi="Times New Roman" w:cs="Times New Roman"/>
          <w:b/>
          <w:bCs/>
          <w:vanish/>
          <w:color w:val="4F81BD" w:themeColor="accent1"/>
        </w:rPr>
      </w:pPr>
      <w:bookmarkStart w:id="354" w:name="_Toc525177456"/>
      <w:bookmarkStart w:id="355" w:name="_Toc525178695"/>
      <w:bookmarkStart w:id="356" w:name="_Toc525178944"/>
      <w:bookmarkStart w:id="357" w:name="_Toc525179024"/>
      <w:bookmarkStart w:id="358" w:name="_Toc525179110"/>
      <w:bookmarkStart w:id="359" w:name="_Toc525179190"/>
      <w:bookmarkStart w:id="360" w:name="_Toc525179270"/>
      <w:bookmarkEnd w:id="354"/>
      <w:bookmarkEnd w:id="355"/>
      <w:bookmarkEnd w:id="356"/>
      <w:bookmarkEnd w:id="357"/>
      <w:bookmarkEnd w:id="358"/>
      <w:bookmarkEnd w:id="359"/>
      <w:bookmarkEnd w:id="360"/>
    </w:p>
    <w:p w:rsidR="00132A69" w:rsidRPr="00DA39A8" w:rsidRDefault="00881191" w:rsidP="00132A69">
      <w:pPr>
        <w:pStyle w:val="Heading3"/>
        <w:numPr>
          <w:ilvl w:val="2"/>
          <w:numId w:val="39"/>
        </w:numPr>
        <w:spacing w:line="480" w:lineRule="auto"/>
        <w:ind w:left="567" w:hanging="567"/>
        <w:jc w:val="both"/>
        <w:rPr>
          <w:rFonts w:ascii="Times New Roman" w:hAnsi="Times New Roman" w:cs="Times New Roman"/>
          <w:color w:val="auto"/>
          <w:sz w:val="24"/>
        </w:rPr>
      </w:pPr>
      <w:bookmarkStart w:id="361" w:name="_Toc525179271"/>
      <w:r w:rsidRPr="00DA39A8">
        <w:rPr>
          <w:rFonts w:ascii="Times New Roman" w:hAnsi="Times New Roman" w:cs="Times New Roman"/>
          <w:color w:val="auto"/>
          <w:sz w:val="24"/>
        </w:rPr>
        <w:t>Pengertian Kinerja</w:t>
      </w:r>
      <w:bookmarkEnd w:id="361"/>
    </w:p>
    <w:p w:rsidR="00132A69" w:rsidRPr="00DA39A8" w:rsidRDefault="00132A69" w:rsidP="00132A69">
      <w:pPr>
        <w:pStyle w:val="NoSpacing"/>
        <w:spacing w:line="480" w:lineRule="auto"/>
        <w:ind w:firstLine="709"/>
        <w:jc w:val="both"/>
        <w:rPr>
          <w:rFonts w:ascii="Times New Roman" w:hAnsi="Times New Roman" w:cs="Times New Roman"/>
          <w:sz w:val="24"/>
        </w:rPr>
      </w:pPr>
      <w:r w:rsidRPr="00DA39A8">
        <w:rPr>
          <w:rFonts w:ascii="Times New Roman" w:hAnsi="Times New Roman" w:cs="Times New Roman"/>
          <w:sz w:val="24"/>
        </w:rPr>
        <w:t xml:space="preserve">Menurut </w:t>
      </w:r>
      <w:r w:rsidRPr="00DA39A8">
        <w:rPr>
          <w:rFonts w:ascii="Times New Roman" w:hAnsi="Times New Roman" w:cs="Times New Roman"/>
          <w:b/>
          <w:sz w:val="24"/>
        </w:rPr>
        <w:t xml:space="preserve">Lyle Spencer &amp; Signe Spencer (1993:9) </w:t>
      </w:r>
      <w:r w:rsidRPr="00DA39A8">
        <w:rPr>
          <w:rFonts w:ascii="Times New Roman" w:hAnsi="Times New Roman" w:cs="Times New Roman"/>
          <w:sz w:val="24"/>
        </w:rPr>
        <w:t xml:space="preserve">dalam </w:t>
      </w:r>
      <w:r w:rsidRPr="00DA39A8">
        <w:rPr>
          <w:rFonts w:ascii="Times New Roman" w:hAnsi="Times New Roman" w:cs="Times New Roman"/>
          <w:b/>
          <w:sz w:val="24"/>
        </w:rPr>
        <w:t xml:space="preserve">Sudarmanto, S.Ip, M.Si </w:t>
      </w:r>
      <w:r w:rsidRPr="00DA39A8">
        <w:rPr>
          <w:rFonts w:ascii="Times New Roman" w:hAnsi="Times New Roman" w:cs="Times New Roman"/>
          <w:sz w:val="24"/>
        </w:rPr>
        <w:t xml:space="preserve">dalam bukunya </w:t>
      </w:r>
      <w:r w:rsidRPr="00DA39A8">
        <w:rPr>
          <w:rFonts w:ascii="Times New Roman" w:hAnsi="Times New Roman" w:cs="Times New Roman"/>
          <w:b/>
          <w:sz w:val="24"/>
        </w:rPr>
        <w:t xml:space="preserve">Kinerja dan Pengembangan Kompetensi SDM (2015:46) </w:t>
      </w:r>
      <w:r w:rsidRPr="00DA39A8">
        <w:rPr>
          <w:rFonts w:ascii="Times New Roman" w:hAnsi="Times New Roman" w:cs="Times New Roman"/>
          <w:sz w:val="24"/>
        </w:rPr>
        <w:t>menyatakan bahwa Kompetensi adalah pengetahuan, keahlian, dan kualitas manajer atau pemimpin yang efektif.</w:t>
      </w:r>
    </w:p>
    <w:p w:rsidR="00132A69" w:rsidRPr="00DA39A8" w:rsidRDefault="00132A69" w:rsidP="00132A69">
      <w:pPr>
        <w:pStyle w:val="ListParagraph"/>
        <w:spacing w:line="480" w:lineRule="auto"/>
        <w:ind w:left="0" w:firstLine="567"/>
        <w:jc w:val="both"/>
        <w:rPr>
          <w:rFonts w:ascii="Times New Roman" w:hAnsi="Times New Roman" w:cs="Times New Roman"/>
          <w:sz w:val="24"/>
        </w:rPr>
      </w:pPr>
      <w:r w:rsidRPr="00DA39A8">
        <w:rPr>
          <w:rFonts w:ascii="Times New Roman" w:hAnsi="Times New Roman" w:cs="Times New Roman"/>
          <w:sz w:val="24"/>
        </w:rPr>
        <w:t xml:space="preserve">Kinerja </w:t>
      </w:r>
      <w:r w:rsidRPr="00DA39A8">
        <w:rPr>
          <w:rFonts w:ascii="Times New Roman" w:hAnsi="Times New Roman" w:cs="Times New Roman"/>
          <w:b/>
          <w:bCs/>
          <w:i/>
          <w:iCs/>
          <w:sz w:val="24"/>
        </w:rPr>
        <w:t xml:space="preserve">(performance) </w:t>
      </w:r>
      <w:r w:rsidRPr="00DA39A8">
        <w:rPr>
          <w:rFonts w:ascii="Times New Roman" w:hAnsi="Times New Roman" w:cs="Times New Roman"/>
          <w:sz w:val="24"/>
        </w:rPr>
        <w:t xml:space="preserve">berasal dari akar kata </w:t>
      </w:r>
      <w:r w:rsidRPr="00DA39A8">
        <w:rPr>
          <w:rFonts w:ascii="Times New Roman" w:hAnsi="Times New Roman" w:cs="Times New Roman"/>
          <w:b/>
          <w:bCs/>
          <w:i/>
          <w:iCs/>
          <w:sz w:val="24"/>
        </w:rPr>
        <w:t>‘to perform’</w:t>
      </w:r>
      <w:r w:rsidRPr="00DA39A8">
        <w:rPr>
          <w:rFonts w:ascii="Times New Roman" w:hAnsi="Times New Roman" w:cs="Times New Roman"/>
          <w:sz w:val="24"/>
        </w:rPr>
        <w:t xml:space="preserve"> yang mempunyai beberapa pengertian yaitu melakukan, melaksanakan, dan melakukan sesuatu yang di harapkan seseorang. Arti kata performance merupakan kata benda (noun) yang memiliki arti pembuatan, pelaksanaan kerja, prestasi kerja, dan pelaksanaan pekerjaan yang berdaya guna. Ada pula yang menyimpulkan performance sevagai hasil kerja atau prestasi kerja. Namun, sebenarnya kinerja mempunyai makna luas, bukan hanya menyatakan hasil kerja, tetapi juga bagaimana proses kerja berlangsung. Menurut pendapat  </w:t>
      </w:r>
      <w:r w:rsidRPr="00DA39A8">
        <w:rPr>
          <w:rFonts w:ascii="Times New Roman" w:hAnsi="Times New Roman" w:cs="Times New Roman"/>
          <w:b/>
          <w:sz w:val="24"/>
        </w:rPr>
        <w:t>John Miner</w:t>
      </w:r>
      <w:r w:rsidRPr="00DA39A8">
        <w:rPr>
          <w:rFonts w:ascii="Times New Roman" w:hAnsi="Times New Roman" w:cs="Times New Roman"/>
          <w:sz w:val="24"/>
        </w:rPr>
        <w:t xml:space="preserve">, yang dikutip </w:t>
      </w:r>
      <w:r w:rsidRPr="00DA39A8">
        <w:rPr>
          <w:rFonts w:ascii="Times New Roman" w:hAnsi="Times New Roman" w:cs="Times New Roman"/>
          <w:b/>
          <w:sz w:val="24"/>
        </w:rPr>
        <w:t>Wibowo</w:t>
      </w:r>
      <w:r w:rsidRPr="00DA39A8">
        <w:rPr>
          <w:rFonts w:ascii="Times New Roman" w:hAnsi="Times New Roman" w:cs="Times New Roman"/>
          <w:sz w:val="24"/>
        </w:rPr>
        <w:t xml:space="preserve">  dalam bukunya </w:t>
      </w:r>
      <w:r w:rsidRPr="00DA39A8">
        <w:rPr>
          <w:rFonts w:ascii="Times New Roman" w:hAnsi="Times New Roman" w:cs="Times New Roman"/>
          <w:b/>
          <w:sz w:val="24"/>
        </w:rPr>
        <w:t>Manajemen Kinerja</w:t>
      </w:r>
      <w:r w:rsidRPr="00DA39A8">
        <w:rPr>
          <w:rFonts w:ascii="Times New Roman" w:hAnsi="Times New Roman" w:cs="Times New Roman"/>
          <w:sz w:val="24"/>
        </w:rPr>
        <w:t xml:space="preserve"> mengatakan bahwa: </w:t>
      </w:r>
    </w:p>
    <w:p w:rsidR="00132A69" w:rsidRPr="00DA39A8" w:rsidRDefault="00132A69" w:rsidP="00132A69">
      <w:pPr>
        <w:pStyle w:val="ListParagraph"/>
        <w:spacing w:line="240" w:lineRule="auto"/>
        <w:ind w:left="567"/>
        <w:jc w:val="both"/>
        <w:rPr>
          <w:rFonts w:ascii="Times New Roman" w:hAnsi="Times New Roman" w:cs="Times New Roman"/>
          <w:b/>
          <w:sz w:val="24"/>
        </w:rPr>
      </w:pPr>
      <w:r w:rsidRPr="00DA39A8">
        <w:rPr>
          <w:rFonts w:ascii="Times New Roman" w:hAnsi="Times New Roman" w:cs="Times New Roman"/>
          <w:b/>
          <w:sz w:val="24"/>
        </w:rPr>
        <w:t>“Pengertian performance sering    diartikan    sebagai    kinerja,    hasil kerja/prestasi  kerja.  Kinerja  memiliki  makna  lebih  luas,  bukan  hanya menyatakan   sebagai   hasil   kerja,   tetapi   juga   bagaimana   proses   kerja berlangsung.   Kinerja   adalah   tentang   melakukan   pekerjaan   tersebut. Kinerja   adalah   tentang   apa   yang   dikerjakan   dan   bagaimana   cara mengerjakannya.  Kinerja  merupakan  hasil  pekerjaan  yang  mempunyai hubungan kuat dengan tujuan strategi organisasi, kepuasan konsumen dan memberikan kontibusi ekonomi”</w:t>
      </w:r>
      <w:r w:rsidRPr="00DA39A8">
        <w:rPr>
          <w:rFonts w:ascii="Times New Roman" w:hAnsi="Times New Roman" w:cs="Times New Roman"/>
          <w:sz w:val="24"/>
        </w:rPr>
        <w:t xml:space="preserve">. </w:t>
      </w:r>
      <w:r w:rsidRPr="00DA39A8">
        <w:rPr>
          <w:rFonts w:ascii="Times New Roman" w:hAnsi="Times New Roman" w:cs="Times New Roman"/>
          <w:b/>
          <w:sz w:val="24"/>
        </w:rPr>
        <w:t>(Wibowo, 2007:7)</w:t>
      </w:r>
    </w:p>
    <w:p w:rsidR="00DA39A8" w:rsidRDefault="00DA39A8" w:rsidP="00132A69">
      <w:pPr>
        <w:pStyle w:val="ListParagraph"/>
        <w:spacing w:line="480" w:lineRule="auto"/>
        <w:ind w:left="0" w:firstLine="567"/>
        <w:jc w:val="both"/>
        <w:rPr>
          <w:rFonts w:ascii="Times New Roman" w:hAnsi="Times New Roman" w:cs="Times New Roman"/>
          <w:sz w:val="24"/>
        </w:rPr>
      </w:pPr>
    </w:p>
    <w:p w:rsidR="00DA39A8" w:rsidRDefault="00DA39A8" w:rsidP="00132A69">
      <w:pPr>
        <w:pStyle w:val="ListParagraph"/>
        <w:spacing w:line="480" w:lineRule="auto"/>
        <w:ind w:left="0" w:firstLine="567"/>
        <w:jc w:val="both"/>
        <w:rPr>
          <w:rFonts w:ascii="Times New Roman" w:hAnsi="Times New Roman" w:cs="Times New Roman"/>
          <w:sz w:val="24"/>
        </w:rPr>
      </w:pPr>
    </w:p>
    <w:p w:rsidR="00132A69" w:rsidRPr="00DA39A8" w:rsidRDefault="00132A69" w:rsidP="00132A69">
      <w:pPr>
        <w:pStyle w:val="ListParagraph"/>
        <w:spacing w:line="480" w:lineRule="auto"/>
        <w:ind w:left="0" w:firstLine="567"/>
        <w:jc w:val="both"/>
        <w:rPr>
          <w:rFonts w:ascii="Times New Roman" w:hAnsi="Times New Roman" w:cs="Times New Roman"/>
          <w:sz w:val="24"/>
        </w:rPr>
      </w:pPr>
      <w:r w:rsidRPr="00DA39A8">
        <w:rPr>
          <w:rFonts w:ascii="Times New Roman" w:hAnsi="Times New Roman" w:cs="Times New Roman"/>
          <w:sz w:val="24"/>
        </w:rPr>
        <w:lastRenderedPageBreak/>
        <w:t xml:space="preserve">Peneliti mengemukakan penjelasan tentang pengertian prestasi kerja dari </w:t>
      </w:r>
      <w:r w:rsidRPr="00DA39A8">
        <w:rPr>
          <w:rFonts w:ascii="Times New Roman" w:hAnsi="Times New Roman" w:cs="Times New Roman"/>
          <w:b/>
          <w:sz w:val="24"/>
        </w:rPr>
        <w:t>Hasibuan</w:t>
      </w:r>
      <w:r w:rsidRPr="00DA39A8">
        <w:rPr>
          <w:rFonts w:ascii="Times New Roman" w:hAnsi="Times New Roman" w:cs="Times New Roman"/>
          <w:sz w:val="24"/>
        </w:rPr>
        <w:t xml:space="preserve"> </w:t>
      </w:r>
      <w:r w:rsidRPr="00DA39A8">
        <w:rPr>
          <w:rFonts w:ascii="Times New Roman" w:hAnsi="Times New Roman" w:cs="Times New Roman"/>
          <w:b/>
          <w:sz w:val="24"/>
        </w:rPr>
        <w:t>(2012:94)</w:t>
      </w:r>
      <w:r w:rsidRPr="00DA39A8">
        <w:rPr>
          <w:rFonts w:ascii="Times New Roman" w:hAnsi="Times New Roman" w:cs="Times New Roman"/>
          <w:sz w:val="24"/>
        </w:rPr>
        <w:t xml:space="preserve"> yaitu : </w:t>
      </w:r>
    </w:p>
    <w:p w:rsidR="00132A69" w:rsidRPr="00DA39A8" w:rsidRDefault="00132A69" w:rsidP="00132A69">
      <w:pPr>
        <w:pStyle w:val="ListParagraph"/>
        <w:spacing w:line="240" w:lineRule="auto"/>
        <w:ind w:left="567"/>
        <w:jc w:val="both"/>
        <w:rPr>
          <w:rFonts w:ascii="Times New Roman" w:hAnsi="Times New Roman" w:cs="Times New Roman"/>
          <w:b/>
          <w:sz w:val="24"/>
        </w:rPr>
      </w:pPr>
      <w:r w:rsidRPr="00DA39A8">
        <w:rPr>
          <w:rFonts w:ascii="Times New Roman" w:hAnsi="Times New Roman" w:cs="Times New Roman"/>
          <w:b/>
          <w:sz w:val="24"/>
        </w:rPr>
        <w:t xml:space="preserve">Prestasi kerja adalah suatu hasil kerja yang dicapai seseorang dalam melaksanakan tugas-tugas yang dibebankan kepadanya yang didasarkan atas kecakapan, pengalaman dan kesungguhan serta waktu.   </w:t>
      </w:r>
    </w:p>
    <w:p w:rsidR="00132A69" w:rsidRPr="00DA39A8" w:rsidRDefault="00132A69" w:rsidP="00132A69">
      <w:pPr>
        <w:spacing w:line="480" w:lineRule="auto"/>
        <w:ind w:firstLine="567"/>
        <w:jc w:val="both"/>
        <w:rPr>
          <w:rFonts w:ascii="Times New Roman" w:hAnsi="Times New Roman" w:cs="Times New Roman"/>
          <w:sz w:val="24"/>
        </w:rPr>
      </w:pPr>
      <w:r w:rsidRPr="00DA39A8">
        <w:rPr>
          <w:rFonts w:ascii="Times New Roman" w:hAnsi="Times New Roman" w:cs="Times New Roman"/>
          <w:b/>
          <w:sz w:val="24"/>
        </w:rPr>
        <w:t>Mangkunegara</w:t>
      </w:r>
      <w:r w:rsidRPr="00DA39A8">
        <w:rPr>
          <w:rFonts w:ascii="Times New Roman" w:hAnsi="Times New Roman" w:cs="Times New Roman"/>
          <w:sz w:val="24"/>
        </w:rPr>
        <w:t xml:space="preserve"> </w:t>
      </w:r>
      <w:r w:rsidRPr="00DA39A8">
        <w:rPr>
          <w:rFonts w:ascii="Times New Roman" w:hAnsi="Times New Roman" w:cs="Times New Roman"/>
          <w:b/>
          <w:sz w:val="24"/>
        </w:rPr>
        <w:t>(2000:67)</w:t>
      </w:r>
      <w:r w:rsidRPr="00DA39A8">
        <w:rPr>
          <w:rFonts w:ascii="Times New Roman" w:hAnsi="Times New Roman" w:cs="Times New Roman"/>
          <w:sz w:val="24"/>
        </w:rPr>
        <w:t xml:space="preserve"> mengemukakan pengertian prestasi kerja sebagai </w:t>
      </w:r>
    </w:p>
    <w:p w:rsidR="00132A69" w:rsidRPr="00DA39A8" w:rsidRDefault="00132A69" w:rsidP="00132A69">
      <w:pPr>
        <w:pStyle w:val="ListParagraph"/>
        <w:spacing w:line="480" w:lineRule="auto"/>
        <w:ind w:left="567" w:hanging="567"/>
        <w:jc w:val="both"/>
        <w:rPr>
          <w:rFonts w:ascii="Times New Roman" w:hAnsi="Times New Roman" w:cs="Times New Roman"/>
          <w:sz w:val="24"/>
        </w:rPr>
      </w:pPr>
      <w:r w:rsidRPr="00DA39A8">
        <w:rPr>
          <w:rFonts w:ascii="Times New Roman" w:hAnsi="Times New Roman" w:cs="Times New Roman"/>
          <w:sz w:val="24"/>
        </w:rPr>
        <w:t xml:space="preserve">berikut : </w:t>
      </w:r>
    </w:p>
    <w:p w:rsidR="00132A69" w:rsidRPr="00DA39A8" w:rsidRDefault="00132A69" w:rsidP="00132A69">
      <w:pPr>
        <w:pStyle w:val="ListParagraph"/>
        <w:spacing w:line="240" w:lineRule="auto"/>
        <w:ind w:left="567"/>
        <w:jc w:val="both"/>
        <w:rPr>
          <w:rFonts w:ascii="Times New Roman" w:hAnsi="Times New Roman" w:cs="Times New Roman"/>
          <w:b/>
          <w:sz w:val="24"/>
        </w:rPr>
      </w:pPr>
      <w:r w:rsidRPr="00DA39A8">
        <w:rPr>
          <w:rFonts w:ascii="Times New Roman" w:hAnsi="Times New Roman" w:cs="Times New Roman"/>
          <w:b/>
          <w:sz w:val="24"/>
        </w:rPr>
        <w:t xml:space="preserve">Prestasi kerja adalah hasil kerja secara kualitas dan kuantitas dicapai oleh seorang pegawai dalam melaksanakan tugasnya sesuai dengan tanggungjawab yang diberikan kepadanya. </w:t>
      </w:r>
    </w:p>
    <w:p w:rsidR="00132A69" w:rsidRPr="00DA39A8" w:rsidRDefault="00132A69" w:rsidP="00132A69">
      <w:pPr>
        <w:pStyle w:val="ListParagraph"/>
        <w:spacing w:line="240" w:lineRule="auto"/>
        <w:ind w:left="567"/>
        <w:jc w:val="both"/>
        <w:rPr>
          <w:rFonts w:ascii="Times New Roman" w:hAnsi="Times New Roman" w:cs="Times New Roman"/>
          <w:sz w:val="24"/>
        </w:rPr>
      </w:pPr>
    </w:p>
    <w:p w:rsidR="00132A69" w:rsidRPr="00DA39A8" w:rsidRDefault="00132A69" w:rsidP="00132A69">
      <w:pPr>
        <w:pStyle w:val="ListParagraph"/>
        <w:spacing w:line="480" w:lineRule="auto"/>
        <w:ind w:left="0" w:firstLine="720"/>
        <w:jc w:val="both"/>
        <w:rPr>
          <w:rFonts w:ascii="Times New Roman" w:hAnsi="Times New Roman" w:cs="Times New Roman"/>
          <w:sz w:val="24"/>
        </w:rPr>
      </w:pPr>
      <w:r w:rsidRPr="00DA39A8">
        <w:rPr>
          <w:rFonts w:ascii="Times New Roman" w:hAnsi="Times New Roman" w:cs="Times New Roman"/>
          <w:b/>
          <w:bCs/>
          <w:sz w:val="24"/>
        </w:rPr>
        <w:t xml:space="preserve">Sedarmayanti </w:t>
      </w:r>
      <w:r w:rsidRPr="00DA39A8">
        <w:rPr>
          <w:rFonts w:ascii="Times New Roman" w:hAnsi="Times New Roman" w:cs="Times New Roman"/>
          <w:sz w:val="24"/>
        </w:rPr>
        <w:t xml:space="preserve">dalam bukunya </w:t>
      </w:r>
      <w:r w:rsidRPr="00DA39A8">
        <w:rPr>
          <w:rFonts w:ascii="Times New Roman" w:hAnsi="Times New Roman" w:cs="Times New Roman"/>
          <w:b/>
          <w:bCs/>
          <w:sz w:val="24"/>
        </w:rPr>
        <w:t>Sumber Daya Manusia dan Produktivitas Kerja (2009 : 50)</w:t>
      </w:r>
      <w:r w:rsidRPr="00DA39A8">
        <w:rPr>
          <w:rFonts w:ascii="Times New Roman" w:hAnsi="Times New Roman" w:cs="Times New Roman"/>
          <w:sz w:val="24"/>
        </w:rPr>
        <w:t xml:space="preserve"> mengemukakan pengertian mengenai kinerja sebagai berikut :</w:t>
      </w:r>
    </w:p>
    <w:p w:rsidR="00132A69" w:rsidRPr="00DA39A8" w:rsidRDefault="00132A69" w:rsidP="00132A69">
      <w:pPr>
        <w:spacing w:line="240" w:lineRule="auto"/>
        <w:ind w:left="567"/>
        <w:jc w:val="both"/>
        <w:rPr>
          <w:rFonts w:ascii="Times New Roman" w:hAnsi="Times New Roman" w:cs="Times New Roman"/>
          <w:b/>
          <w:bCs/>
          <w:sz w:val="24"/>
        </w:rPr>
      </w:pPr>
      <w:r w:rsidRPr="00DA39A8">
        <w:rPr>
          <w:rFonts w:ascii="Times New Roman" w:hAnsi="Times New Roman" w:cs="Times New Roman"/>
          <w:sz w:val="24"/>
        </w:rPr>
        <w:t>“</w:t>
      </w:r>
      <w:r w:rsidRPr="00DA39A8">
        <w:rPr>
          <w:rFonts w:ascii="Times New Roman" w:hAnsi="Times New Roman" w:cs="Times New Roman"/>
          <w:b/>
          <w:bCs/>
          <w:sz w:val="24"/>
        </w:rPr>
        <w:t>Kinerja adalah hasil kerja yang dapat dicapai oleh seseorang atau sekelompok orang dalam suatu organisasi, sesuai denganwewenang dan tanggung jawab masing-masing dalam rangka upaya mencapai tujuan organisasi bersangkutan secara legal, tidak melanggar hukum dan sesuai dengan moral maupun etika”.</w:t>
      </w:r>
    </w:p>
    <w:p w:rsidR="00132A69" w:rsidRPr="00DA39A8" w:rsidRDefault="00132A69" w:rsidP="00132A69">
      <w:pPr>
        <w:pStyle w:val="ListParagraph"/>
        <w:tabs>
          <w:tab w:val="left" w:pos="1843"/>
        </w:tabs>
        <w:spacing w:line="480" w:lineRule="auto"/>
        <w:ind w:left="0" w:firstLine="567"/>
        <w:jc w:val="both"/>
        <w:rPr>
          <w:rFonts w:ascii="Times New Roman" w:hAnsi="Times New Roman" w:cs="Times New Roman"/>
          <w:sz w:val="24"/>
        </w:rPr>
      </w:pPr>
      <w:r w:rsidRPr="00DA39A8">
        <w:rPr>
          <w:rFonts w:ascii="Times New Roman" w:hAnsi="Times New Roman" w:cs="Times New Roman"/>
          <w:sz w:val="24"/>
        </w:rPr>
        <w:t>Berdasarkan uraian diatas, maka dapat disimpulkan bahwa kinerja merupakan hasil dari suatu usaha secara kualitas dan kuantitas yang dilakukan oleh seseorang dalam hal pekerjaan dan tugasnya sesuai dengan tanggung jawab yang telah diberikan dalam upaya mencapai tujuan organisasi. Hal ini menunjukan bahwa kinerja berkaitan dengan kemampuan seseorang untuk menampilkan perilaku.</w:t>
      </w:r>
    </w:p>
    <w:p w:rsidR="00DA39A8" w:rsidRDefault="00DA39A8" w:rsidP="00132A69">
      <w:pPr>
        <w:pStyle w:val="ListParagraph"/>
        <w:spacing w:line="480" w:lineRule="auto"/>
        <w:ind w:left="0" w:firstLine="567"/>
        <w:jc w:val="both"/>
        <w:rPr>
          <w:rFonts w:ascii="Times New Roman" w:hAnsi="Times New Roman" w:cs="Times New Roman"/>
          <w:b/>
          <w:bCs/>
          <w:sz w:val="24"/>
        </w:rPr>
      </w:pPr>
    </w:p>
    <w:p w:rsidR="00DA39A8" w:rsidRDefault="00DA39A8" w:rsidP="00132A69">
      <w:pPr>
        <w:pStyle w:val="ListParagraph"/>
        <w:spacing w:line="480" w:lineRule="auto"/>
        <w:ind w:left="0" w:firstLine="567"/>
        <w:jc w:val="both"/>
        <w:rPr>
          <w:rFonts w:ascii="Times New Roman" w:hAnsi="Times New Roman" w:cs="Times New Roman"/>
          <w:b/>
          <w:bCs/>
          <w:sz w:val="24"/>
        </w:rPr>
      </w:pPr>
    </w:p>
    <w:p w:rsidR="00132A69" w:rsidRPr="00DA39A8" w:rsidRDefault="00132A69" w:rsidP="00132A69">
      <w:pPr>
        <w:pStyle w:val="ListParagraph"/>
        <w:spacing w:line="480" w:lineRule="auto"/>
        <w:ind w:left="0" w:firstLine="567"/>
        <w:jc w:val="both"/>
        <w:rPr>
          <w:rFonts w:ascii="Times New Roman" w:hAnsi="Times New Roman" w:cs="Times New Roman"/>
          <w:sz w:val="24"/>
        </w:rPr>
      </w:pPr>
      <w:r w:rsidRPr="00DA39A8">
        <w:rPr>
          <w:rFonts w:ascii="Times New Roman" w:hAnsi="Times New Roman" w:cs="Times New Roman"/>
          <w:b/>
          <w:bCs/>
          <w:sz w:val="24"/>
        </w:rPr>
        <w:lastRenderedPageBreak/>
        <w:t xml:space="preserve">Miner (1988) </w:t>
      </w:r>
      <w:r w:rsidRPr="00DA39A8">
        <w:rPr>
          <w:rFonts w:ascii="Times New Roman" w:hAnsi="Times New Roman" w:cs="Times New Roman"/>
          <w:sz w:val="24"/>
        </w:rPr>
        <w:t xml:space="preserve">yang dikutip </w:t>
      </w:r>
      <w:r w:rsidRPr="00DA39A8">
        <w:rPr>
          <w:rFonts w:ascii="Times New Roman" w:hAnsi="Times New Roman" w:cs="Times New Roman"/>
          <w:b/>
          <w:bCs/>
          <w:sz w:val="24"/>
        </w:rPr>
        <w:t xml:space="preserve">Sudarmanto </w:t>
      </w:r>
      <w:r w:rsidRPr="00DA39A8">
        <w:rPr>
          <w:rFonts w:ascii="Times New Roman" w:hAnsi="Times New Roman" w:cs="Times New Roman"/>
          <w:sz w:val="24"/>
        </w:rPr>
        <w:t>dalam buku nya yang berjudul</w:t>
      </w:r>
      <w:r w:rsidRPr="00DA39A8">
        <w:rPr>
          <w:rFonts w:ascii="Times New Roman" w:hAnsi="Times New Roman" w:cs="Times New Roman"/>
          <w:b/>
          <w:bCs/>
          <w:sz w:val="24"/>
        </w:rPr>
        <w:t xml:space="preserve"> Kinerja dan pengembangan kompetensi SDM (2009 : 8) </w:t>
      </w:r>
      <w:r w:rsidRPr="00DA39A8">
        <w:rPr>
          <w:rFonts w:ascii="Times New Roman" w:hAnsi="Times New Roman" w:cs="Times New Roman"/>
          <w:sz w:val="24"/>
        </w:rPr>
        <w:t xml:space="preserve">sebagai berikut : </w:t>
      </w:r>
    </w:p>
    <w:p w:rsidR="00132A69" w:rsidRPr="00DA39A8" w:rsidRDefault="00132A69" w:rsidP="00132A69">
      <w:pPr>
        <w:pStyle w:val="ListParagraph"/>
        <w:spacing w:line="240" w:lineRule="auto"/>
        <w:ind w:left="567"/>
        <w:jc w:val="both"/>
        <w:rPr>
          <w:rFonts w:ascii="Times New Roman" w:hAnsi="Times New Roman" w:cs="Times New Roman"/>
          <w:b/>
          <w:bCs/>
          <w:sz w:val="24"/>
        </w:rPr>
      </w:pPr>
      <w:r w:rsidRPr="00DA39A8">
        <w:rPr>
          <w:rFonts w:ascii="Times New Roman" w:hAnsi="Times New Roman" w:cs="Times New Roman"/>
          <w:sz w:val="24"/>
        </w:rPr>
        <w:t>“</w:t>
      </w:r>
      <w:r w:rsidRPr="00DA39A8">
        <w:rPr>
          <w:rFonts w:ascii="Times New Roman" w:hAnsi="Times New Roman" w:cs="Times New Roman"/>
          <w:b/>
          <w:bCs/>
          <w:sz w:val="24"/>
        </w:rPr>
        <w:t>Kinerja sebagai hasil juga terkait dengan produktivitas dan efektivitas, produktivitas merupakan hubungan antara jumlah barang dan jasa yang dihasilkan dengan jumlah tenaga kerja, modal, dan sumber daya yang digunakan dalam produksi itu”.</w:t>
      </w:r>
    </w:p>
    <w:p w:rsidR="00132A69" w:rsidRPr="00DA39A8" w:rsidRDefault="00132A69" w:rsidP="00132A69">
      <w:pPr>
        <w:pStyle w:val="ListParagraph"/>
        <w:spacing w:line="240" w:lineRule="auto"/>
        <w:ind w:left="567"/>
        <w:jc w:val="both"/>
        <w:rPr>
          <w:rFonts w:ascii="Times New Roman" w:hAnsi="Times New Roman" w:cs="Times New Roman"/>
          <w:b/>
          <w:bCs/>
          <w:sz w:val="24"/>
        </w:rPr>
      </w:pPr>
    </w:p>
    <w:p w:rsidR="00132A69" w:rsidRPr="00DA39A8" w:rsidRDefault="00132A69" w:rsidP="00132A69">
      <w:pPr>
        <w:pStyle w:val="ListParagraph"/>
        <w:spacing w:line="480" w:lineRule="auto"/>
        <w:ind w:left="0" w:firstLine="720"/>
        <w:jc w:val="both"/>
        <w:rPr>
          <w:rFonts w:ascii="Times New Roman" w:hAnsi="Times New Roman" w:cs="Times New Roman"/>
          <w:sz w:val="24"/>
        </w:rPr>
      </w:pPr>
      <w:r w:rsidRPr="00DA39A8">
        <w:rPr>
          <w:rFonts w:ascii="Times New Roman" w:hAnsi="Times New Roman" w:cs="Times New Roman"/>
          <w:b/>
          <w:bCs/>
          <w:sz w:val="24"/>
        </w:rPr>
        <w:t xml:space="preserve">Mangkunagara </w:t>
      </w:r>
      <w:r w:rsidRPr="00DA39A8">
        <w:rPr>
          <w:rFonts w:ascii="Times New Roman" w:hAnsi="Times New Roman" w:cs="Times New Roman"/>
          <w:sz w:val="24"/>
        </w:rPr>
        <w:t>dalam bukunya</w:t>
      </w:r>
      <w:r w:rsidRPr="00DA39A8">
        <w:rPr>
          <w:rFonts w:ascii="Times New Roman" w:hAnsi="Times New Roman" w:cs="Times New Roman"/>
          <w:b/>
          <w:bCs/>
          <w:sz w:val="24"/>
        </w:rPr>
        <w:t xml:space="preserve"> Manajemen Sumber Daya Manusia (2000 : 69)</w:t>
      </w:r>
      <w:r w:rsidRPr="00DA39A8">
        <w:rPr>
          <w:rFonts w:ascii="Times New Roman" w:hAnsi="Times New Roman" w:cs="Times New Roman"/>
          <w:sz w:val="24"/>
        </w:rPr>
        <w:t>, menyatakan bahwa :</w:t>
      </w:r>
    </w:p>
    <w:p w:rsidR="00132A69" w:rsidRPr="00DA39A8" w:rsidRDefault="00132A69" w:rsidP="00132A69">
      <w:pPr>
        <w:pStyle w:val="ListParagraph"/>
        <w:spacing w:line="240" w:lineRule="auto"/>
        <w:ind w:left="567"/>
        <w:jc w:val="both"/>
        <w:rPr>
          <w:rFonts w:ascii="Times New Roman" w:hAnsi="Times New Roman" w:cs="Times New Roman"/>
          <w:b/>
          <w:bCs/>
          <w:sz w:val="24"/>
        </w:rPr>
      </w:pPr>
      <w:r w:rsidRPr="00DA39A8">
        <w:rPr>
          <w:rFonts w:ascii="Times New Roman" w:hAnsi="Times New Roman" w:cs="Times New Roman"/>
          <w:b/>
          <w:bCs/>
          <w:sz w:val="24"/>
        </w:rPr>
        <w:t>“Kinerja dapat didefinisikan sebagai hasil kerja secara kualitas dan kuantitas yang dapat di capai oleh seseorang pegawai dalam melaksanakan tugas sesuai dengan tanggung jawab yang di berikan kepadanya”</w:t>
      </w:r>
    </w:p>
    <w:p w:rsidR="00132A69" w:rsidRPr="00DA39A8" w:rsidRDefault="00132A69" w:rsidP="00132A69">
      <w:pPr>
        <w:pStyle w:val="ListParagraph"/>
        <w:spacing w:line="240" w:lineRule="auto"/>
        <w:ind w:left="567"/>
        <w:jc w:val="both"/>
        <w:rPr>
          <w:rFonts w:ascii="Times New Roman" w:hAnsi="Times New Roman" w:cs="Times New Roman"/>
          <w:b/>
          <w:bCs/>
          <w:sz w:val="24"/>
        </w:rPr>
      </w:pPr>
    </w:p>
    <w:p w:rsidR="00132A69" w:rsidRPr="00DA39A8" w:rsidRDefault="00132A69" w:rsidP="00132A69">
      <w:pPr>
        <w:pStyle w:val="ListParagraph"/>
        <w:spacing w:line="480" w:lineRule="auto"/>
        <w:ind w:left="0" w:firstLine="567"/>
        <w:jc w:val="both"/>
        <w:rPr>
          <w:rFonts w:ascii="Times New Roman" w:hAnsi="Times New Roman" w:cs="Times New Roman"/>
          <w:sz w:val="24"/>
        </w:rPr>
      </w:pPr>
      <w:r w:rsidRPr="00DA39A8">
        <w:rPr>
          <w:rFonts w:ascii="Times New Roman" w:hAnsi="Times New Roman" w:cs="Times New Roman"/>
          <w:sz w:val="24"/>
        </w:rPr>
        <w:t xml:space="preserve">Kinerja yang di kemukakan oleh </w:t>
      </w:r>
      <w:r w:rsidRPr="00DA39A8">
        <w:rPr>
          <w:rFonts w:ascii="Times New Roman" w:hAnsi="Times New Roman" w:cs="Times New Roman"/>
          <w:b/>
          <w:bCs/>
          <w:sz w:val="24"/>
        </w:rPr>
        <w:t>Dharma</w:t>
      </w:r>
      <w:r w:rsidRPr="00DA39A8">
        <w:rPr>
          <w:rFonts w:ascii="Times New Roman" w:hAnsi="Times New Roman" w:cs="Times New Roman"/>
          <w:sz w:val="24"/>
        </w:rPr>
        <w:t xml:space="preserve"> dalam bukunya </w:t>
      </w:r>
      <w:r w:rsidRPr="00DA39A8">
        <w:rPr>
          <w:rFonts w:ascii="Times New Roman" w:hAnsi="Times New Roman" w:cs="Times New Roman"/>
          <w:b/>
          <w:bCs/>
          <w:sz w:val="24"/>
        </w:rPr>
        <w:t>Managemen Supervisi (2001 : 51)</w:t>
      </w:r>
      <w:r w:rsidRPr="00DA39A8">
        <w:rPr>
          <w:rFonts w:ascii="Times New Roman" w:hAnsi="Times New Roman" w:cs="Times New Roman"/>
          <w:sz w:val="24"/>
        </w:rPr>
        <w:t xml:space="preserve">, menytakan bahwa </w:t>
      </w:r>
      <w:r w:rsidRPr="00DA39A8">
        <w:rPr>
          <w:rFonts w:ascii="Times New Roman" w:hAnsi="Times New Roman" w:cs="Times New Roman"/>
          <w:bCs/>
          <w:sz w:val="24"/>
        </w:rPr>
        <w:t>“Kinerja adalah hasil kerja yang dicapai pegawai dalam periode waktu tertentu”</w:t>
      </w:r>
      <w:r w:rsidRPr="00DA39A8">
        <w:rPr>
          <w:rFonts w:ascii="Times New Roman" w:hAnsi="Times New Roman" w:cs="Times New Roman"/>
          <w:sz w:val="24"/>
        </w:rPr>
        <w:t>.</w:t>
      </w:r>
    </w:p>
    <w:p w:rsidR="00132A69" w:rsidRPr="00DA39A8" w:rsidRDefault="00132A69" w:rsidP="00132A69">
      <w:pPr>
        <w:pStyle w:val="ListParagraph"/>
        <w:spacing w:line="480" w:lineRule="auto"/>
        <w:ind w:left="0" w:firstLine="567"/>
        <w:jc w:val="both"/>
        <w:rPr>
          <w:rFonts w:ascii="Times New Roman" w:hAnsi="Times New Roman" w:cs="Times New Roman"/>
          <w:bCs/>
          <w:sz w:val="24"/>
        </w:rPr>
      </w:pPr>
      <w:r w:rsidRPr="00DA39A8">
        <w:rPr>
          <w:rFonts w:ascii="Times New Roman" w:hAnsi="Times New Roman" w:cs="Times New Roman"/>
          <w:sz w:val="24"/>
        </w:rPr>
        <w:t xml:space="preserve">Kinerja menurut </w:t>
      </w:r>
      <w:r w:rsidRPr="00DA39A8">
        <w:rPr>
          <w:rFonts w:ascii="Times New Roman" w:hAnsi="Times New Roman" w:cs="Times New Roman"/>
          <w:b/>
          <w:bCs/>
          <w:sz w:val="24"/>
        </w:rPr>
        <w:t>Russel</w:t>
      </w:r>
      <w:r w:rsidRPr="00DA39A8">
        <w:rPr>
          <w:rFonts w:ascii="Times New Roman" w:hAnsi="Times New Roman" w:cs="Times New Roman"/>
          <w:sz w:val="24"/>
        </w:rPr>
        <w:t xml:space="preserve"> yang di kutip oleh </w:t>
      </w:r>
      <w:r w:rsidRPr="00DA39A8">
        <w:rPr>
          <w:rFonts w:ascii="Times New Roman" w:hAnsi="Times New Roman" w:cs="Times New Roman"/>
          <w:b/>
          <w:bCs/>
          <w:sz w:val="24"/>
        </w:rPr>
        <w:t xml:space="preserve">Gomes </w:t>
      </w:r>
      <w:r w:rsidRPr="00DA39A8">
        <w:rPr>
          <w:rFonts w:ascii="Times New Roman" w:hAnsi="Times New Roman" w:cs="Times New Roman"/>
          <w:sz w:val="24"/>
        </w:rPr>
        <w:t xml:space="preserve">dalam bukunya </w:t>
      </w:r>
      <w:r w:rsidRPr="00DA39A8">
        <w:rPr>
          <w:rFonts w:ascii="Times New Roman" w:hAnsi="Times New Roman" w:cs="Times New Roman"/>
          <w:b/>
          <w:bCs/>
          <w:sz w:val="24"/>
        </w:rPr>
        <w:t>Manajemen Sumber Daya Manusia (2003 : 135</w:t>
      </w:r>
      <w:r w:rsidRPr="00DA39A8">
        <w:rPr>
          <w:rFonts w:ascii="Times New Roman" w:hAnsi="Times New Roman" w:cs="Times New Roman"/>
          <w:bCs/>
          <w:sz w:val="24"/>
        </w:rPr>
        <w:t>)</w:t>
      </w:r>
      <w:r w:rsidRPr="00DA39A8">
        <w:rPr>
          <w:rFonts w:ascii="Times New Roman" w:hAnsi="Times New Roman" w:cs="Times New Roman"/>
          <w:sz w:val="24"/>
        </w:rPr>
        <w:t xml:space="preserve">, </w:t>
      </w:r>
      <w:r w:rsidRPr="00DA39A8">
        <w:rPr>
          <w:rFonts w:ascii="Times New Roman" w:hAnsi="Times New Roman" w:cs="Times New Roman"/>
          <w:bCs/>
          <w:sz w:val="24"/>
        </w:rPr>
        <w:t>Kinerja Pegawai adalah catatan outcomes (hasil) yang di hasilkan dari fungsi atau pekerjaan atau kegiatan selama satu periode tertentu.</w:t>
      </w:r>
    </w:p>
    <w:p w:rsidR="00132A69" w:rsidRPr="00DA39A8" w:rsidRDefault="00132A69" w:rsidP="00132A69">
      <w:pPr>
        <w:pStyle w:val="ListParagraph"/>
        <w:spacing w:line="480" w:lineRule="auto"/>
        <w:ind w:left="0" w:firstLine="567"/>
        <w:jc w:val="both"/>
        <w:rPr>
          <w:rFonts w:ascii="Times New Roman" w:hAnsi="Times New Roman" w:cs="Times New Roman"/>
          <w:sz w:val="24"/>
        </w:rPr>
      </w:pPr>
      <w:r w:rsidRPr="00DA39A8">
        <w:rPr>
          <w:rFonts w:ascii="Times New Roman" w:hAnsi="Times New Roman" w:cs="Times New Roman"/>
          <w:sz w:val="24"/>
        </w:rPr>
        <w:t xml:space="preserve">Berdasarkan berbagai definisi diatas, maka dapat disimpulkan bahwa kinerja adalah merupakan hasil dari suatu usaha yang dilakukan oleh seseorang dalam hal pekerjaan dan tugasnya dalam upaya mencapai tujuan organisasi. </w:t>
      </w:r>
    </w:p>
    <w:p w:rsidR="00132A69" w:rsidRPr="00DA39A8" w:rsidRDefault="00132A69" w:rsidP="00132A69">
      <w:pPr>
        <w:pStyle w:val="ListParagraph"/>
        <w:spacing w:line="480" w:lineRule="auto"/>
        <w:ind w:left="0" w:firstLine="567"/>
        <w:jc w:val="both"/>
        <w:rPr>
          <w:rFonts w:ascii="Times New Roman" w:hAnsi="Times New Roman" w:cs="Times New Roman"/>
          <w:sz w:val="24"/>
        </w:rPr>
      </w:pPr>
      <w:r w:rsidRPr="00DA39A8">
        <w:rPr>
          <w:rFonts w:ascii="Times New Roman" w:hAnsi="Times New Roman" w:cs="Times New Roman"/>
          <w:b/>
          <w:bCs/>
          <w:sz w:val="24"/>
        </w:rPr>
        <w:t xml:space="preserve">Sedarmayanti </w:t>
      </w:r>
      <w:r w:rsidRPr="00DA39A8">
        <w:rPr>
          <w:rFonts w:ascii="Times New Roman" w:hAnsi="Times New Roman" w:cs="Times New Roman"/>
          <w:sz w:val="24"/>
        </w:rPr>
        <w:t xml:space="preserve">dalam bukunya </w:t>
      </w:r>
      <w:r w:rsidRPr="00DA39A8">
        <w:rPr>
          <w:rFonts w:ascii="Times New Roman" w:hAnsi="Times New Roman" w:cs="Times New Roman"/>
          <w:b/>
          <w:bCs/>
          <w:sz w:val="24"/>
        </w:rPr>
        <w:t>Sumber Daya Manusia dan Produktivitas Kerja (2009 : 50)</w:t>
      </w:r>
      <w:r w:rsidRPr="00DA39A8">
        <w:rPr>
          <w:rFonts w:ascii="Times New Roman" w:hAnsi="Times New Roman" w:cs="Times New Roman"/>
          <w:sz w:val="24"/>
        </w:rPr>
        <w:t xml:space="preserve"> mengemukakan pengertian mengenai kinerja sebagai berikut :</w:t>
      </w:r>
    </w:p>
    <w:p w:rsidR="00132A69" w:rsidRDefault="00132A69" w:rsidP="00DA39A8">
      <w:pPr>
        <w:pStyle w:val="ListParagraph"/>
        <w:spacing w:line="240" w:lineRule="auto"/>
        <w:ind w:left="567"/>
        <w:jc w:val="both"/>
        <w:rPr>
          <w:rFonts w:ascii="Times New Roman" w:hAnsi="Times New Roman" w:cs="Times New Roman"/>
          <w:b/>
          <w:bCs/>
          <w:sz w:val="24"/>
        </w:rPr>
      </w:pPr>
      <w:r w:rsidRPr="00DA39A8">
        <w:rPr>
          <w:rFonts w:ascii="Times New Roman" w:hAnsi="Times New Roman" w:cs="Times New Roman"/>
          <w:sz w:val="24"/>
        </w:rPr>
        <w:t>“</w:t>
      </w:r>
      <w:r w:rsidRPr="00DA39A8">
        <w:rPr>
          <w:rFonts w:ascii="Times New Roman" w:hAnsi="Times New Roman" w:cs="Times New Roman"/>
          <w:b/>
          <w:bCs/>
          <w:sz w:val="24"/>
        </w:rPr>
        <w:t xml:space="preserve">Kinerja adalah hasil kerja yang dapat dicapai oleh seseorang atau sekelompok orang dalam suatu organisasi, sesuai denganwewenang dan tanggung jawab masing-masing dalam rangka upaya mencapai tujuan </w:t>
      </w:r>
      <w:r w:rsidRPr="00DA39A8">
        <w:rPr>
          <w:rFonts w:ascii="Times New Roman" w:hAnsi="Times New Roman" w:cs="Times New Roman"/>
          <w:b/>
          <w:bCs/>
          <w:sz w:val="24"/>
        </w:rPr>
        <w:lastRenderedPageBreak/>
        <w:t>organisasi bersangkutan secara legal, tidak melanggar hukum dan sesuai dengan moral maupun etika”.</w:t>
      </w:r>
    </w:p>
    <w:p w:rsidR="00DA39A8" w:rsidRPr="00DA39A8" w:rsidRDefault="00DA39A8" w:rsidP="00DA39A8">
      <w:pPr>
        <w:pStyle w:val="ListParagraph"/>
        <w:spacing w:line="240" w:lineRule="auto"/>
        <w:ind w:left="567"/>
        <w:jc w:val="both"/>
        <w:rPr>
          <w:rFonts w:ascii="Times New Roman" w:hAnsi="Times New Roman" w:cs="Times New Roman"/>
          <w:b/>
          <w:bCs/>
          <w:sz w:val="24"/>
        </w:rPr>
      </w:pPr>
    </w:p>
    <w:p w:rsidR="00132A69" w:rsidRPr="00DA39A8" w:rsidRDefault="00132A69" w:rsidP="00132A69">
      <w:pPr>
        <w:pStyle w:val="ListParagraph"/>
        <w:tabs>
          <w:tab w:val="left" w:pos="1843"/>
        </w:tabs>
        <w:spacing w:line="480" w:lineRule="auto"/>
        <w:ind w:left="0" w:firstLine="567"/>
        <w:jc w:val="both"/>
        <w:rPr>
          <w:rFonts w:ascii="Times New Roman" w:hAnsi="Times New Roman" w:cs="Times New Roman"/>
          <w:sz w:val="24"/>
        </w:rPr>
      </w:pPr>
      <w:r w:rsidRPr="00DA39A8">
        <w:rPr>
          <w:rFonts w:ascii="Times New Roman" w:hAnsi="Times New Roman" w:cs="Times New Roman"/>
          <w:sz w:val="24"/>
        </w:rPr>
        <w:t>Berdasarkan uraian diatas, maka dapat disimpulkan bahwa kinerja merupakan hasil dari suatu usaha secara kualitas dan kuantitas yang dilakukan oleh seseorang dalam hal pekerjaan dan tugasnya sesuai dengan tanggung jawab yang telah diberikan dalam upaya mencapai tujuan organisasi. Hal ini menunjukan bahwa kinerja berkaitan dengan kemampuan seseorang untuk menampilkan perilaku.</w:t>
      </w:r>
    </w:p>
    <w:p w:rsidR="00132A69" w:rsidRPr="00DA39A8" w:rsidRDefault="00132A69" w:rsidP="00132A69">
      <w:pPr>
        <w:pStyle w:val="ListParagraph"/>
        <w:keepNext/>
        <w:keepLines/>
        <w:numPr>
          <w:ilvl w:val="0"/>
          <w:numId w:val="40"/>
        </w:numPr>
        <w:spacing w:before="200" w:after="0" w:line="480" w:lineRule="auto"/>
        <w:contextualSpacing w:val="0"/>
        <w:outlineLvl w:val="2"/>
        <w:rPr>
          <w:rFonts w:ascii="Times New Roman" w:eastAsiaTheme="majorEastAsia" w:hAnsi="Times New Roman" w:cs="Times New Roman"/>
          <w:b/>
          <w:bCs/>
          <w:vanish/>
          <w:color w:val="4F81BD" w:themeColor="accent1"/>
        </w:rPr>
      </w:pPr>
      <w:bookmarkStart w:id="362" w:name="_Toc525178697"/>
      <w:bookmarkStart w:id="363" w:name="_Toc525178946"/>
      <w:bookmarkStart w:id="364" w:name="_Toc525179026"/>
      <w:bookmarkStart w:id="365" w:name="_Toc525179112"/>
      <w:bookmarkStart w:id="366" w:name="_Toc525179192"/>
      <w:bookmarkStart w:id="367" w:name="_Toc525179272"/>
      <w:bookmarkEnd w:id="362"/>
      <w:bookmarkEnd w:id="363"/>
      <w:bookmarkEnd w:id="364"/>
      <w:bookmarkEnd w:id="365"/>
      <w:bookmarkEnd w:id="366"/>
      <w:bookmarkEnd w:id="367"/>
    </w:p>
    <w:p w:rsidR="00132A69" w:rsidRPr="00DA39A8" w:rsidRDefault="00132A69" w:rsidP="00132A69">
      <w:pPr>
        <w:pStyle w:val="ListParagraph"/>
        <w:keepNext/>
        <w:keepLines/>
        <w:numPr>
          <w:ilvl w:val="0"/>
          <w:numId w:val="40"/>
        </w:numPr>
        <w:spacing w:before="200" w:after="0" w:line="480" w:lineRule="auto"/>
        <w:contextualSpacing w:val="0"/>
        <w:outlineLvl w:val="2"/>
        <w:rPr>
          <w:rFonts w:ascii="Times New Roman" w:eastAsiaTheme="majorEastAsia" w:hAnsi="Times New Roman" w:cs="Times New Roman"/>
          <w:b/>
          <w:bCs/>
          <w:vanish/>
          <w:color w:val="4F81BD" w:themeColor="accent1"/>
        </w:rPr>
      </w:pPr>
      <w:bookmarkStart w:id="368" w:name="_Toc525178698"/>
      <w:bookmarkStart w:id="369" w:name="_Toc525178947"/>
      <w:bookmarkStart w:id="370" w:name="_Toc525179027"/>
      <w:bookmarkStart w:id="371" w:name="_Toc525179113"/>
      <w:bookmarkStart w:id="372" w:name="_Toc525179193"/>
      <w:bookmarkStart w:id="373" w:name="_Toc525179273"/>
      <w:bookmarkEnd w:id="368"/>
      <w:bookmarkEnd w:id="369"/>
      <w:bookmarkEnd w:id="370"/>
      <w:bookmarkEnd w:id="371"/>
      <w:bookmarkEnd w:id="372"/>
      <w:bookmarkEnd w:id="373"/>
    </w:p>
    <w:p w:rsidR="00132A69" w:rsidRPr="00DA39A8" w:rsidRDefault="00132A69" w:rsidP="00132A69">
      <w:pPr>
        <w:pStyle w:val="ListParagraph"/>
        <w:keepNext/>
        <w:keepLines/>
        <w:numPr>
          <w:ilvl w:val="1"/>
          <w:numId w:val="40"/>
        </w:numPr>
        <w:spacing w:before="200" w:after="0" w:line="480" w:lineRule="auto"/>
        <w:contextualSpacing w:val="0"/>
        <w:outlineLvl w:val="2"/>
        <w:rPr>
          <w:rFonts w:ascii="Times New Roman" w:eastAsiaTheme="majorEastAsia" w:hAnsi="Times New Roman" w:cs="Times New Roman"/>
          <w:b/>
          <w:bCs/>
          <w:vanish/>
          <w:color w:val="4F81BD" w:themeColor="accent1"/>
        </w:rPr>
      </w:pPr>
      <w:bookmarkStart w:id="374" w:name="_Toc525178699"/>
      <w:bookmarkStart w:id="375" w:name="_Toc525178948"/>
      <w:bookmarkStart w:id="376" w:name="_Toc525179028"/>
      <w:bookmarkStart w:id="377" w:name="_Toc525179114"/>
      <w:bookmarkStart w:id="378" w:name="_Toc525179194"/>
      <w:bookmarkStart w:id="379" w:name="_Toc525179274"/>
      <w:bookmarkEnd w:id="374"/>
      <w:bookmarkEnd w:id="375"/>
      <w:bookmarkEnd w:id="376"/>
      <w:bookmarkEnd w:id="377"/>
      <w:bookmarkEnd w:id="378"/>
      <w:bookmarkEnd w:id="379"/>
    </w:p>
    <w:p w:rsidR="00132A69" w:rsidRPr="00DA39A8" w:rsidRDefault="00132A69" w:rsidP="00132A69">
      <w:pPr>
        <w:pStyle w:val="ListParagraph"/>
        <w:keepNext/>
        <w:keepLines/>
        <w:numPr>
          <w:ilvl w:val="1"/>
          <w:numId w:val="40"/>
        </w:numPr>
        <w:spacing w:before="200" w:after="0" w:line="480" w:lineRule="auto"/>
        <w:contextualSpacing w:val="0"/>
        <w:outlineLvl w:val="2"/>
        <w:rPr>
          <w:rFonts w:ascii="Times New Roman" w:eastAsiaTheme="majorEastAsia" w:hAnsi="Times New Roman" w:cs="Times New Roman"/>
          <w:b/>
          <w:bCs/>
          <w:vanish/>
          <w:color w:val="4F81BD" w:themeColor="accent1"/>
        </w:rPr>
      </w:pPr>
      <w:bookmarkStart w:id="380" w:name="_Toc525178700"/>
      <w:bookmarkStart w:id="381" w:name="_Toc525178949"/>
      <w:bookmarkStart w:id="382" w:name="_Toc525179029"/>
      <w:bookmarkStart w:id="383" w:name="_Toc525179115"/>
      <w:bookmarkStart w:id="384" w:name="_Toc525179195"/>
      <w:bookmarkStart w:id="385" w:name="_Toc525179275"/>
      <w:bookmarkEnd w:id="380"/>
      <w:bookmarkEnd w:id="381"/>
      <w:bookmarkEnd w:id="382"/>
      <w:bookmarkEnd w:id="383"/>
      <w:bookmarkEnd w:id="384"/>
      <w:bookmarkEnd w:id="385"/>
    </w:p>
    <w:p w:rsidR="00132A69" w:rsidRPr="00DA39A8" w:rsidRDefault="00132A69" w:rsidP="00132A69">
      <w:pPr>
        <w:pStyle w:val="ListParagraph"/>
        <w:keepNext/>
        <w:keepLines/>
        <w:numPr>
          <w:ilvl w:val="1"/>
          <w:numId w:val="40"/>
        </w:numPr>
        <w:spacing w:before="200" w:after="0" w:line="480" w:lineRule="auto"/>
        <w:contextualSpacing w:val="0"/>
        <w:outlineLvl w:val="2"/>
        <w:rPr>
          <w:rFonts w:ascii="Times New Roman" w:eastAsiaTheme="majorEastAsia" w:hAnsi="Times New Roman" w:cs="Times New Roman"/>
          <w:b/>
          <w:bCs/>
          <w:vanish/>
          <w:color w:val="4F81BD" w:themeColor="accent1"/>
        </w:rPr>
      </w:pPr>
      <w:bookmarkStart w:id="386" w:name="_Toc525178701"/>
      <w:bookmarkStart w:id="387" w:name="_Toc525178950"/>
      <w:bookmarkStart w:id="388" w:name="_Toc525179030"/>
      <w:bookmarkStart w:id="389" w:name="_Toc525179116"/>
      <w:bookmarkStart w:id="390" w:name="_Toc525179196"/>
      <w:bookmarkStart w:id="391" w:name="_Toc525179276"/>
      <w:bookmarkEnd w:id="386"/>
      <w:bookmarkEnd w:id="387"/>
      <w:bookmarkEnd w:id="388"/>
      <w:bookmarkEnd w:id="389"/>
      <w:bookmarkEnd w:id="390"/>
      <w:bookmarkEnd w:id="391"/>
    </w:p>
    <w:p w:rsidR="00132A69" w:rsidRPr="00DA39A8" w:rsidRDefault="00132A69" w:rsidP="00132A69">
      <w:pPr>
        <w:pStyle w:val="ListParagraph"/>
        <w:keepNext/>
        <w:keepLines/>
        <w:numPr>
          <w:ilvl w:val="1"/>
          <w:numId w:val="40"/>
        </w:numPr>
        <w:spacing w:before="200" w:after="0" w:line="480" w:lineRule="auto"/>
        <w:contextualSpacing w:val="0"/>
        <w:outlineLvl w:val="2"/>
        <w:rPr>
          <w:rFonts w:ascii="Times New Roman" w:eastAsiaTheme="majorEastAsia" w:hAnsi="Times New Roman" w:cs="Times New Roman"/>
          <w:b/>
          <w:bCs/>
          <w:vanish/>
          <w:color w:val="4F81BD" w:themeColor="accent1"/>
        </w:rPr>
      </w:pPr>
      <w:bookmarkStart w:id="392" w:name="_Toc525178702"/>
      <w:bookmarkStart w:id="393" w:name="_Toc525178951"/>
      <w:bookmarkStart w:id="394" w:name="_Toc525179031"/>
      <w:bookmarkStart w:id="395" w:name="_Toc525179117"/>
      <w:bookmarkStart w:id="396" w:name="_Toc525179197"/>
      <w:bookmarkStart w:id="397" w:name="_Toc525179277"/>
      <w:bookmarkEnd w:id="392"/>
      <w:bookmarkEnd w:id="393"/>
      <w:bookmarkEnd w:id="394"/>
      <w:bookmarkEnd w:id="395"/>
      <w:bookmarkEnd w:id="396"/>
      <w:bookmarkEnd w:id="397"/>
    </w:p>
    <w:p w:rsidR="00132A69" w:rsidRPr="00DA39A8" w:rsidRDefault="00132A69" w:rsidP="00132A69">
      <w:pPr>
        <w:pStyle w:val="ListParagraph"/>
        <w:keepNext/>
        <w:keepLines/>
        <w:numPr>
          <w:ilvl w:val="2"/>
          <w:numId w:val="40"/>
        </w:numPr>
        <w:spacing w:before="200" w:after="0" w:line="480" w:lineRule="auto"/>
        <w:contextualSpacing w:val="0"/>
        <w:outlineLvl w:val="2"/>
        <w:rPr>
          <w:rFonts w:ascii="Times New Roman" w:eastAsiaTheme="majorEastAsia" w:hAnsi="Times New Roman" w:cs="Times New Roman"/>
          <w:b/>
          <w:bCs/>
          <w:vanish/>
          <w:color w:val="4F81BD" w:themeColor="accent1"/>
        </w:rPr>
      </w:pPr>
      <w:bookmarkStart w:id="398" w:name="_Toc525178703"/>
      <w:bookmarkStart w:id="399" w:name="_Toc525178952"/>
      <w:bookmarkStart w:id="400" w:name="_Toc525179032"/>
      <w:bookmarkStart w:id="401" w:name="_Toc525179118"/>
      <w:bookmarkStart w:id="402" w:name="_Toc525179198"/>
      <w:bookmarkStart w:id="403" w:name="_Toc525179278"/>
      <w:bookmarkEnd w:id="398"/>
      <w:bookmarkEnd w:id="399"/>
      <w:bookmarkEnd w:id="400"/>
      <w:bookmarkEnd w:id="401"/>
      <w:bookmarkEnd w:id="402"/>
      <w:bookmarkEnd w:id="403"/>
    </w:p>
    <w:p w:rsidR="00132A69" w:rsidRPr="00DA39A8" w:rsidRDefault="00132A69" w:rsidP="00132A69">
      <w:pPr>
        <w:pStyle w:val="Heading3"/>
        <w:numPr>
          <w:ilvl w:val="2"/>
          <w:numId w:val="40"/>
        </w:numPr>
        <w:spacing w:line="480" w:lineRule="auto"/>
        <w:ind w:left="567" w:hanging="567"/>
        <w:rPr>
          <w:rFonts w:ascii="Times New Roman" w:hAnsi="Times New Roman" w:cs="Times New Roman"/>
          <w:color w:val="auto"/>
          <w:sz w:val="24"/>
        </w:rPr>
      </w:pPr>
      <w:bookmarkStart w:id="404" w:name="_Toc525179279"/>
      <w:r w:rsidRPr="00DA39A8">
        <w:rPr>
          <w:rFonts w:ascii="Times New Roman" w:hAnsi="Times New Roman" w:cs="Times New Roman"/>
          <w:color w:val="auto"/>
          <w:sz w:val="24"/>
        </w:rPr>
        <w:t>Pengukuran Kinerja</w:t>
      </w:r>
      <w:bookmarkEnd w:id="404"/>
    </w:p>
    <w:p w:rsidR="00132A69" w:rsidRPr="00DA39A8" w:rsidRDefault="00132A69" w:rsidP="00132A69">
      <w:pPr>
        <w:pStyle w:val="ListParagraph"/>
        <w:spacing w:line="480" w:lineRule="auto"/>
        <w:ind w:left="0" w:firstLine="720"/>
        <w:jc w:val="both"/>
        <w:rPr>
          <w:rFonts w:ascii="Times New Roman" w:hAnsi="Times New Roman" w:cs="Times New Roman"/>
          <w:b/>
          <w:bCs/>
          <w:sz w:val="24"/>
          <w:szCs w:val="24"/>
        </w:rPr>
      </w:pPr>
      <w:r w:rsidRPr="00DA39A8">
        <w:rPr>
          <w:rFonts w:ascii="Times New Roman" w:hAnsi="Times New Roman" w:cs="Times New Roman"/>
          <w:sz w:val="24"/>
          <w:szCs w:val="24"/>
        </w:rPr>
        <w:t xml:space="preserve">Pengukuran Kinerja Pegawai menurut </w:t>
      </w:r>
      <w:r w:rsidRPr="00DA39A8">
        <w:rPr>
          <w:rFonts w:ascii="Times New Roman" w:hAnsi="Times New Roman" w:cs="Times New Roman"/>
          <w:b/>
          <w:bCs/>
          <w:sz w:val="24"/>
          <w:szCs w:val="24"/>
        </w:rPr>
        <w:t xml:space="preserve"> </w:t>
      </w:r>
      <w:r w:rsidRPr="00DA39A8">
        <w:rPr>
          <w:rFonts w:ascii="Times New Roman" w:hAnsi="Times New Roman" w:cs="Times New Roman"/>
          <w:b/>
          <w:bCs/>
          <w:i/>
          <w:iCs/>
          <w:sz w:val="24"/>
          <w:szCs w:val="24"/>
        </w:rPr>
        <w:t>Miner</w:t>
      </w:r>
      <w:r w:rsidRPr="00DA39A8">
        <w:rPr>
          <w:rFonts w:ascii="Times New Roman" w:hAnsi="Times New Roman" w:cs="Times New Roman"/>
          <w:b/>
          <w:bCs/>
          <w:sz w:val="24"/>
          <w:szCs w:val="24"/>
        </w:rPr>
        <w:t xml:space="preserve">  </w:t>
      </w:r>
      <w:r w:rsidRPr="00DA39A8">
        <w:rPr>
          <w:rFonts w:ascii="Times New Roman" w:hAnsi="Times New Roman" w:cs="Times New Roman"/>
          <w:sz w:val="24"/>
          <w:szCs w:val="24"/>
        </w:rPr>
        <w:t>yang dikutip</w:t>
      </w:r>
      <w:r w:rsidRPr="00DA39A8">
        <w:rPr>
          <w:rFonts w:ascii="Times New Roman" w:hAnsi="Times New Roman" w:cs="Times New Roman"/>
          <w:b/>
          <w:bCs/>
          <w:sz w:val="24"/>
          <w:szCs w:val="24"/>
        </w:rPr>
        <w:t xml:space="preserve"> Sudarmanto</w:t>
      </w:r>
      <w:r w:rsidRPr="00DA39A8">
        <w:rPr>
          <w:rFonts w:ascii="Times New Roman" w:hAnsi="Times New Roman" w:cs="Times New Roman"/>
          <w:sz w:val="24"/>
          <w:szCs w:val="24"/>
        </w:rPr>
        <w:t xml:space="preserve"> dalam buku nya yang berjudul </w:t>
      </w:r>
      <w:r w:rsidRPr="00DA39A8">
        <w:rPr>
          <w:rFonts w:ascii="Times New Roman" w:hAnsi="Times New Roman" w:cs="Times New Roman"/>
          <w:b/>
          <w:bCs/>
          <w:sz w:val="24"/>
          <w:szCs w:val="24"/>
        </w:rPr>
        <w:t xml:space="preserve">Kinerja dan Pengembangan Kompetensi SDM (2009 : 12) </w:t>
      </w:r>
      <w:r w:rsidRPr="00DA39A8">
        <w:rPr>
          <w:rFonts w:ascii="Times New Roman" w:hAnsi="Times New Roman" w:cs="Times New Roman"/>
          <w:sz w:val="24"/>
          <w:szCs w:val="24"/>
        </w:rPr>
        <w:t xml:space="preserve">yaitu </w:t>
      </w:r>
      <w:r w:rsidRPr="00DA39A8">
        <w:rPr>
          <w:rFonts w:ascii="Times New Roman" w:hAnsi="Times New Roman" w:cs="Times New Roman"/>
          <w:b/>
          <w:bCs/>
          <w:sz w:val="24"/>
          <w:szCs w:val="24"/>
        </w:rPr>
        <w:t>:</w:t>
      </w:r>
    </w:p>
    <w:p w:rsidR="005C5F39" w:rsidRPr="00DA39A8" w:rsidRDefault="00132A69" w:rsidP="005C5F39">
      <w:pPr>
        <w:pStyle w:val="ListParagraph"/>
        <w:numPr>
          <w:ilvl w:val="0"/>
          <w:numId w:val="43"/>
        </w:numPr>
        <w:pBdr>
          <w:top w:val="nil"/>
          <w:left w:val="nil"/>
          <w:bottom w:val="nil"/>
          <w:right w:val="nil"/>
          <w:between w:val="nil"/>
          <w:bar w:val="nil"/>
        </w:pBdr>
        <w:spacing w:after="0" w:line="240" w:lineRule="auto"/>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Kualitas, yaitu tingkat kesalahan, kerusakan, kecermatan.</w:t>
      </w:r>
    </w:p>
    <w:p w:rsidR="005C5F39" w:rsidRPr="00DA39A8" w:rsidRDefault="00132A69" w:rsidP="005C5F39">
      <w:pPr>
        <w:pStyle w:val="ListParagraph"/>
        <w:numPr>
          <w:ilvl w:val="0"/>
          <w:numId w:val="43"/>
        </w:numPr>
        <w:pBdr>
          <w:top w:val="nil"/>
          <w:left w:val="nil"/>
          <w:bottom w:val="nil"/>
          <w:right w:val="nil"/>
          <w:between w:val="nil"/>
          <w:bar w:val="nil"/>
        </w:pBdr>
        <w:spacing w:after="0" w:line="240" w:lineRule="auto"/>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Kuantitas, yaitu jumlah pekerjaan yang dihasilkan.</w:t>
      </w:r>
    </w:p>
    <w:p w:rsidR="005C5F39" w:rsidRPr="00DA39A8" w:rsidRDefault="00132A69" w:rsidP="005C5F39">
      <w:pPr>
        <w:pStyle w:val="ListParagraph"/>
        <w:numPr>
          <w:ilvl w:val="0"/>
          <w:numId w:val="43"/>
        </w:numPr>
        <w:pBdr>
          <w:top w:val="nil"/>
          <w:left w:val="nil"/>
          <w:bottom w:val="nil"/>
          <w:right w:val="nil"/>
          <w:between w:val="nil"/>
          <w:bar w:val="nil"/>
        </w:pBdr>
        <w:spacing w:after="0" w:line="240" w:lineRule="auto"/>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Penggunaan waktu dalam kerja</w:t>
      </w:r>
      <w:r w:rsidR="005C5F39" w:rsidRPr="00DA39A8">
        <w:rPr>
          <w:rFonts w:ascii="Times New Roman" w:hAnsi="Times New Roman" w:cs="Times New Roman"/>
          <w:b/>
          <w:sz w:val="24"/>
          <w:szCs w:val="24"/>
        </w:rPr>
        <w:t>, yaitu tingkat ketidakhadiran,</w:t>
      </w:r>
    </w:p>
    <w:p w:rsidR="005C5F39" w:rsidRPr="00DA39A8" w:rsidRDefault="00132A69" w:rsidP="005C5F39">
      <w:pPr>
        <w:pStyle w:val="ListParagraph"/>
        <w:numPr>
          <w:ilvl w:val="0"/>
          <w:numId w:val="43"/>
        </w:numPr>
        <w:pBdr>
          <w:top w:val="nil"/>
          <w:left w:val="nil"/>
          <w:bottom w:val="nil"/>
          <w:right w:val="nil"/>
          <w:between w:val="nil"/>
          <w:bar w:val="nil"/>
        </w:pBdr>
        <w:spacing w:after="0" w:line="240" w:lineRule="auto"/>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keterlambatan, waktu kerja efektif / jam kerja hilang.</w:t>
      </w:r>
    </w:p>
    <w:p w:rsidR="00132A69" w:rsidRPr="00DA39A8" w:rsidRDefault="00132A69" w:rsidP="005C5F39">
      <w:pPr>
        <w:pStyle w:val="ListParagraph"/>
        <w:numPr>
          <w:ilvl w:val="0"/>
          <w:numId w:val="43"/>
        </w:numPr>
        <w:pBdr>
          <w:top w:val="nil"/>
          <w:left w:val="nil"/>
          <w:bottom w:val="nil"/>
          <w:right w:val="nil"/>
          <w:between w:val="nil"/>
          <w:bar w:val="nil"/>
        </w:pBdr>
        <w:spacing w:after="0" w:line="240" w:lineRule="auto"/>
        <w:ind w:left="567" w:hanging="283"/>
        <w:jc w:val="both"/>
        <w:rPr>
          <w:rFonts w:ascii="Times New Roman" w:hAnsi="Times New Roman" w:cs="Times New Roman"/>
          <w:b/>
          <w:sz w:val="24"/>
          <w:szCs w:val="24"/>
        </w:rPr>
      </w:pPr>
      <w:r w:rsidRPr="00DA39A8">
        <w:rPr>
          <w:rFonts w:ascii="Times New Roman" w:hAnsi="Times New Roman" w:cs="Times New Roman"/>
          <w:b/>
          <w:sz w:val="24"/>
          <w:szCs w:val="24"/>
        </w:rPr>
        <w:t>Kerja sama dengan orang lain dalam bekerja.</w:t>
      </w:r>
    </w:p>
    <w:p w:rsidR="00132A69" w:rsidRPr="00DA39A8" w:rsidRDefault="00132A69" w:rsidP="00132A69">
      <w:pPr>
        <w:pBdr>
          <w:top w:val="nil"/>
          <w:left w:val="nil"/>
          <w:bottom w:val="nil"/>
          <w:right w:val="nil"/>
          <w:between w:val="nil"/>
          <w:bar w:val="nil"/>
        </w:pBdr>
        <w:tabs>
          <w:tab w:val="left" w:pos="426"/>
          <w:tab w:val="left" w:pos="1843"/>
        </w:tabs>
        <w:spacing w:after="0" w:line="240" w:lineRule="auto"/>
        <w:jc w:val="both"/>
        <w:rPr>
          <w:rFonts w:ascii="Times New Roman" w:hAnsi="Times New Roman" w:cs="Times New Roman"/>
          <w:b/>
          <w:sz w:val="28"/>
          <w:szCs w:val="24"/>
        </w:rPr>
      </w:pPr>
    </w:p>
    <w:p w:rsidR="00132A69" w:rsidRPr="00DA39A8" w:rsidRDefault="00132A69" w:rsidP="00132A69">
      <w:pPr>
        <w:pStyle w:val="ListParagraph"/>
        <w:spacing w:line="360" w:lineRule="auto"/>
        <w:ind w:left="0" w:firstLine="720"/>
        <w:jc w:val="both"/>
        <w:rPr>
          <w:rFonts w:ascii="Times New Roman" w:hAnsi="Times New Roman" w:cs="Times New Roman"/>
          <w:sz w:val="24"/>
        </w:rPr>
      </w:pPr>
      <w:r w:rsidRPr="00DA39A8">
        <w:rPr>
          <w:rFonts w:ascii="Times New Roman" w:hAnsi="Times New Roman" w:cs="Times New Roman"/>
          <w:sz w:val="24"/>
        </w:rPr>
        <w:t xml:space="preserve">Pengukuran kinerja menurut </w:t>
      </w:r>
      <w:r w:rsidRPr="00DA39A8">
        <w:rPr>
          <w:rFonts w:ascii="Times New Roman" w:hAnsi="Times New Roman" w:cs="Times New Roman"/>
          <w:b/>
          <w:bCs/>
          <w:sz w:val="24"/>
        </w:rPr>
        <w:t xml:space="preserve">Gomes </w:t>
      </w:r>
      <w:r w:rsidRPr="00DA39A8">
        <w:rPr>
          <w:rFonts w:ascii="Times New Roman" w:hAnsi="Times New Roman" w:cs="Times New Roman"/>
          <w:sz w:val="24"/>
        </w:rPr>
        <w:t xml:space="preserve">dalam bukunya </w:t>
      </w:r>
      <w:r w:rsidRPr="00DA39A8">
        <w:rPr>
          <w:rFonts w:ascii="Times New Roman" w:hAnsi="Times New Roman" w:cs="Times New Roman"/>
          <w:b/>
          <w:bCs/>
          <w:sz w:val="24"/>
        </w:rPr>
        <w:t xml:space="preserve">Manajemen Sumber Daya Manusia (2003:142) </w:t>
      </w:r>
      <w:r w:rsidRPr="00DA39A8">
        <w:rPr>
          <w:rFonts w:ascii="Times New Roman" w:hAnsi="Times New Roman" w:cs="Times New Roman"/>
          <w:sz w:val="24"/>
        </w:rPr>
        <w:t>yaitu :</w:t>
      </w:r>
    </w:p>
    <w:p w:rsidR="00132A69" w:rsidRPr="00DA39A8" w:rsidRDefault="00132A69" w:rsidP="005C5F39">
      <w:pPr>
        <w:pStyle w:val="ListParagraph"/>
        <w:numPr>
          <w:ilvl w:val="0"/>
          <w:numId w:val="42"/>
        </w:numPr>
        <w:pBdr>
          <w:top w:val="nil"/>
          <w:left w:val="nil"/>
          <w:bottom w:val="nil"/>
          <w:right w:val="nil"/>
          <w:between w:val="nil"/>
          <w:bar w:val="nil"/>
        </w:pBdr>
        <w:spacing w:line="240" w:lineRule="auto"/>
        <w:jc w:val="both"/>
        <w:rPr>
          <w:rFonts w:ascii="Times New Roman" w:hAnsi="Times New Roman" w:cs="Times New Roman"/>
          <w:b/>
          <w:i/>
          <w:sz w:val="24"/>
        </w:rPr>
      </w:pPr>
      <w:r w:rsidRPr="00DA39A8">
        <w:rPr>
          <w:rFonts w:ascii="Times New Roman" w:hAnsi="Times New Roman" w:cs="Times New Roman"/>
          <w:b/>
          <w:i/>
          <w:sz w:val="24"/>
        </w:rPr>
        <w:t>Quantity of Work</w:t>
      </w:r>
    </w:p>
    <w:p w:rsidR="00132A69" w:rsidRPr="00DA39A8" w:rsidRDefault="00132A69" w:rsidP="00132A69">
      <w:pPr>
        <w:pStyle w:val="ListParagraph"/>
        <w:spacing w:line="240" w:lineRule="auto"/>
        <w:ind w:left="567"/>
        <w:jc w:val="both"/>
        <w:rPr>
          <w:rFonts w:ascii="Times New Roman" w:hAnsi="Times New Roman" w:cs="Times New Roman"/>
          <w:b/>
          <w:sz w:val="24"/>
        </w:rPr>
      </w:pPr>
      <w:r w:rsidRPr="00DA39A8">
        <w:rPr>
          <w:rFonts w:ascii="Times New Roman" w:hAnsi="Times New Roman" w:cs="Times New Roman"/>
          <w:b/>
          <w:sz w:val="24"/>
        </w:rPr>
        <w:t>Yaitu jumlah kerja yang di lakukan dalam satu periode waktu yang di tentukan.</w:t>
      </w:r>
    </w:p>
    <w:p w:rsidR="00132A69" w:rsidRPr="00DA39A8" w:rsidRDefault="00132A69" w:rsidP="00132A69">
      <w:pPr>
        <w:pStyle w:val="ListParagraph"/>
        <w:numPr>
          <w:ilvl w:val="0"/>
          <w:numId w:val="42"/>
        </w:numPr>
        <w:pBdr>
          <w:top w:val="nil"/>
          <w:left w:val="nil"/>
          <w:bottom w:val="nil"/>
          <w:right w:val="nil"/>
          <w:between w:val="nil"/>
          <w:bar w:val="nil"/>
        </w:pBdr>
        <w:spacing w:line="240" w:lineRule="auto"/>
        <w:jc w:val="both"/>
        <w:rPr>
          <w:rFonts w:ascii="Times New Roman" w:hAnsi="Times New Roman" w:cs="Times New Roman"/>
          <w:b/>
          <w:i/>
          <w:sz w:val="24"/>
        </w:rPr>
      </w:pPr>
      <w:r w:rsidRPr="00DA39A8">
        <w:rPr>
          <w:rFonts w:ascii="Times New Roman" w:hAnsi="Times New Roman" w:cs="Times New Roman"/>
          <w:b/>
          <w:i/>
          <w:sz w:val="24"/>
        </w:rPr>
        <w:t>Quality of Work</w:t>
      </w:r>
    </w:p>
    <w:p w:rsidR="00132A69" w:rsidRPr="00DA39A8" w:rsidRDefault="00132A69" w:rsidP="00132A69">
      <w:pPr>
        <w:pStyle w:val="ListParagraph"/>
        <w:spacing w:line="240" w:lineRule="auto"/>
        <w:ind w:left="567"/>
        <w:jc w:val="both"/>
        <w:rPr>
          <w:rFonts w:ascii="Times New Roman" w:hAnsi="Times New Roman" w:cs="Times New Roman"/>
          <w:b/>
          <w:sz w:val="24"/>
        </w:rPr>
      </w:pPr>
      <w:r w:rsidRPr="00DA39A8">
        <w:rPr>
          <w:rFonts w:ascii="Times New Roman" w:hAnsi="Times New Roman" w:cs="Times New Roman"/>
          <w:b/>
          <w:sz w:val="24"/>
        </w:rPr>
        <w:t>Yaitu Kualitas kerja yang di capai berdasarkan syarat-syarat kesesuaian dan kesiapan.</w:t>
      </w:r>
    </w:p>
    <w:p w:rsidR="00132A69" w:rsidRPr="00DA39A8" w:rsidRDefault="00132A69" w:rsidP="00132A69">
      <w:pPr>
        <w:pStyle w:val="ListParagraph"/>
        <w:numPr>
          <w:ilvl w:val="0"/>
          <w:numId w:val="42"/>
        </w:numPr>
        <w:pBdr>
          <w:top w:val="nil"/>
          <w:left w:val="nil"/>
          <w:bottom w:val="nil"/>
          <w:right w:val="nil"/>
          <w:between w:val="nil"/>
          <w:bar w:val="nil"/>
        </w:pBdr>
        <w:spacing w:line="240" w:lineRule="auto"/>
        <w:jc w:val="both"/>
        <w:rPr>
          <w:rFonts w:ascii="Times New Roman" w:hAnsi="Times New Roman" w:cs="Times New Roman"/>
          <w:b/>
          <w:i/>
          <w:sz w:val="24"/>
        </w:rPr>
      </w:pPr>
      <w:r w:rsidRPr="00DA39A8">
        <w:rPr>
          <w:rFonts w:ascii="Times New Roman" w:hAnsi="Times New Roman" w:cs="Times New Roman"/>
          <w:b/>
          <w:i/>
          <w:sz w:val="24"/>
        </w:rPr>
        <w:t>Job Knowledge</w:t>
      </w:r>
    </w:p>
    <w:p w:rsidR="00132A69" w:rsidRPr="00DA39A8" w:rsidRDefault="00132A69" w:rsidP="00132A69">
      <w:pPr>
        <w:pStyle w:val="ListParagraph"/>
        <w:spacing w:line="240" w:lineRule="auto"/>
        <w:ind w:left="567"/>
        <w:jc w:val="both"/>
        <w:rPr>
          <w:rFonts w:ascii="Times New Roman" w:hAnsi="Times New Roman" w:cs="Times New Roman"/>
          <w:b/>
          <w:sz w:val="24"/>
        </w:rPr>
      </w:pPr>
      <w:r w:rsidRPr="00DA39A8">
        <w:rPr>
          <w:rFonts w:ascii="Times New Roman" w:hAnsi="Times New Roman" w:cs="Times New Roman"/>
          <w:b/>
          <w:sz w:val="24"/>
        </w:rPr>
        <w:t>Yaitu luasnya pengetahuan mengenai pekerjaan dan keterampilannya.</w:t>
      </w:r>
    </w:p>
    <w:p w:rsidR="00132A69" w:rsidRPr="00DA39A8" w:rsidRDefault="00132A69" w:rsidP="00132A69">
      <w:pPr>
        <w:pStyle w:val="ListParagraph"/>
        <w:numPr>
          <w:ilvl w:val="0"/>
          <w:numId w:val="42"/>
        </w:numPr>
        <w:pBdr>
          <w:top w:val="nil"/>
          <w:left w:val="nil"/>
          <w:bottom w:val="nil"/>
          <w:right w:val="nil"/>
          <w:between w:val="nil"/>
          <w:bar w:val="nil"/>
        </w:pBdr>
        <w:spacing w:line="240" w:lineRule="auto"/>
        <w:jc w:val="both"/>
        <w:rPr>
          <w:rFonts w:ascii="Times New Roman" w:hAnsi="Times New Roman" w:cs="Times New Roman"/>
          <w:b/>
          <w:i/>
          <w:sz w:val="24"/>
        </w:rPr>
      </w:pPr>
      <w:r w:rsidRPr="00DA39A8">
        <w:rPr>
          <w:rFonts w:ascii="Times New Roman" w:hAnsi="Times New Roman" w:cs="Times New Roman"/>
          <w:b/>
          <w:i/>
          <w:sz w:val="24"/>
        </w:rPr>
        <w:t>Creativeness</w:t>
      </w:r>
    </w:p>
    <w:p w:rsidR="00132A69" w:rsidRPr="00DA39A8" w:rsidRDefault="00132A69" w:rsidP="00132A69">
      <w:pPr>
        <w:pStyle w:val="ListParagraph"/>
        <w:spacing w:line="240" w:lineRule="auto"/>
        <w:ind w:left="567"/>
        <w:jc w:val="both"/>
        <w:rPr>
          <w:rFonts w:ascii="Times New Roman" w:hAnsi="Times New Roman" w:cs="Times New Roman"/>
          <w:b/>
          <w:sz w:val="24"/>
        </w:rPr>
      </w:pPr>
      <w:r w:rsidRPr="00DA39A8">
        <w:rPr>
          <w:rFonts w:ascii="Times New Roman" w:hAnsi="Times New Roman" w:cs="Times New Roman"/>
          <w:b/>
          <w:sz w:val="24"/>
        </w:rPr>
        <w:t>Yaitu keaslian gagasan-gagasan yang dimunculkan dan tindakan-tindakan untuk menyelesaikan persoalan yang timbul.</w:t>
      </w:r>
    </w:p>
    <w:p w:rsidR="00132A69" w:rsidRPr="00DA39A8" w:rsidRDefault="00132A69" w:rsidP="00132A69">
      <w:pPr>
        <w:pStyle w:val="ListParagraph"/>
        <w:numPr>
          <w:ilvl w:val="0"/>
          <w:numId w:val="42"/>
        </w:numPr>
        <w:pBdr>
          <w:top w:val="nil"/>
          <w:left w:val="nil"/>
          <w:bottom w:val="nil"/>
          <w:right w:val="nil"/>
          <w:between w:val="nil"/>
          <w:bar w:val="nil"/>
        </w:pBdr>
        <w:spacing w:line="240" w:lineRule="auto"/>
        <w:jc w:val="both"/>
        <w:rPr>
          <w:rFonts w:ascii="Times New Roman" w:hAnsi="Times New Roman" w:cs="Times New Roman"/>
          <w:b/>
          <w:i/>
          <w:sz w:val="24"/>
        </w:rPr>
      </w:pPr>
      <w:r w:rsidRPr="00DA39A8">
        <w:rPr>
          <w:rFonts w:ascii="Times New Roman" w:hAnsi="Times New Roman" w:cs="Times New Roman"/>
          <w:b/>
          <w:i/>
          <w:sz w:val="24"/>
        </w:rPr>
        <w:t>Coorperation</w:t>
      </w:r>
    </w:p>
    <w:p w:rsidR="00132A69" w:rsidRPr="00DA39A8" w:rsidRDefault="00132A69" w:rsidP="00DA39A8">
      <w:pPr>
        <w:pStyle w:val="ListParagraph"/>
        <w:spacing w:line="240" w:lineRule="auto"/>
        <w:ind w:left="567"/>
        <w:jc w:val="both"/>
        <w:rPr>
          <w:rFonts w:ascii="Times New Roman" w:hAnsi="Times New Roman" w:cs="Times New Roman"/>
          <w:b/>
          <w:sz w:val="24"/>
        </w:rPr>
      </w:pPr>
      <w:r w:rsidRPr="00DA39A8">
        <w:rPr>
          <w:rFonts w:ascii="Times New Roman" w:hAnsi="Times New Roman" w:cs="Times New Roman"/>
          <w:b/>
          <w:sz w:val="24"/>
        </w:rPr>
        <w:t>Yaitu kesediaan untuk bekerjasama dengan orang lain (sesama anggota organisasi)</w:t>
      </w:r>
    </w:p>
    <w:p w:rsidR="00830C3A" w:rsidRPr="00DA39A8" w:rsidRDefault="00830C3A" w:rsidP="00830C3A">
      <w:pPr>
        <w:pStyle w:val="ListParagraph"/>
        <w:numPr>
          <w:ilvl w:val="1"/>
          <w:numId w:val="18"/>
        </w:numPr>
        <w:spacing w:after="0" w:line="480" w:lineRule="auto"/>
        <w:contextualSpacing w:val="0"/>
        <w:jc w:val="both"/>
        <w:rPr>
          <w:rFonts w:ascii="Times New Roman" w:hAnsi="Times New Roman" w:cs="Times New Roman"/>
          <w:b/>
          <w:vanish/>
          <w:sz w:val="24"/>
          <w:szCs w:val="24"/>
        </w:rPr>
      </w:pPr>
    </w:p>
    <w:p w:rsidR="00830C3A" w:rsidRPr="00DA39A8" w:rsidRDefault="00830C3A" w:rsidP="00830C3A">
      <w:pPr>
        <w:pStyle w:val="ListParagraph"/>
        <w:numPr>
          <w:ilvl w:val="1"/>
          <w:numId w:val="18"/>
        </w:numPr>
        <w:spacing w:after="0" w:line="480" w:lineRule="auto"/>
        <w:contextualSpacing w:val="0"/>
        <w:jc w:val="both"/>
        <w:rPr>
          <w:rFonts w:ascii="Times New Roman" w:hAnsi="Times New Roman" w:cs="Times New Roman"/>
          <w:b/>
          <w:vanish/>
          <w:sz w:val="24"/>
          <w:szCs w:val="24"/>
        </w:rPr>
      </w:pPr>
    </w:p>
    <w:p w:rsidR="00830C3A" w:rsidRPr="00DA39A8" w:rsidRDefault="00830C3A" w:rsidP="00830C3A">
      <w:pPr>
        <w:pStyle w:val="ListParagraph"/>
        <w:numPr>
          <w:ilvl w:val="1"/>
          <w:numId w:val="18"/>
        </w:numPr>
        <w:spacing w:after="0" w:line="480" w:lineRule="auto"/>
        <w:contextualSpacing w:val="0"/>
        <w:jc w:val="both"/>
        <w:rPr>
          <w:rFonts w:ascii="Times New Roman" w:hAnsi="Times New Roman" w:cs="Times New Roman"/>
          <w:b/>
          <w:vanish/>
          <w:sz w:val="24"/>
          <w:szCs w:val="24"/>
        </w:rPr>
      </w:pPr>
    </w:p>
    <w:p w:rsidR="00830C3A" w:rsidRPr="00DA39A8" w:rsidRDefault="00830C3A" w:rsidP="00830C3A">
      <w:pPr>
        <w:pStyle w:val="ListParagraph"/>
        <w:numPr>
          <w:ilvl w:val="1"/>
          <w:numId w:val="18"/>
        </w:numPr>
        <w:spacing w:after="0" w:line="480" w:lineRule="auto"/>
        <w:contextualSpacing w:val="0"/>
        <w:jc w:val="both"/>
        <w:rPr>
          <w:rFonts w:ascii="Times New Roman" w:hAnsi="Times New Roman" w:cs="Times New Roman"/>
          <w:b/>
          <w:vanish/>
          <w:sz w:val="24"/>
          <w:szCs w:val="24"/>
        </w:rPr>
      </w:pPr>
    </w:p>
    <w:p w:rsidR="001A0D04" w:rsidRPr="00DA39A8" w:rsidRDefault="001A0D04" w:rsidP="001A0D04">
      <w:pPr>
        <w:pStyle w:val="ListParagraph"/>
        <w:keepNext/>
        <w:keepLines/>
        <w:numPr>
          <w:ilvl w:val="0"/>
          <w:numId w:val="44"/>
        </w:numPr>
        <w:spacing w:before="200" w:after="0" w:line="480" w:lineRule="auto"/>
        <w:contextualSpacing w:val="0"/>
        <w:outlineLvl w:val="1"/>
        <w:rPr>
          <w:rFonts w:ascii="Times New Roman" w:eastAsiaTheme="majorEastAsia" w:hAnsi="Times New Roman" w:cs="Times New Roman"/>
          <w:b/>
          <w:bCs/>
          <w:vanish/>
          <w:sz w:val="24"/>
          <w:szCs w:val="26"/>
        </w:rPr>
      </w:pPr>
      <w:bookmarkStart w:id="405" w:name="_Toc525178954"/>
      <w:bookmarkStart w:id="406" w:name="_Toc525179034"/>
      <w:bookmarkStart w:id="407" w:name="_Toc525179120"/>
      <w:bookmarkStart w:id="408" w:name="_Toc525179200"/>
      <w:bookmarkStart w:id="409" w:name="_Toc525179280"/>
      <w:bookmarkEnd w:id="405"/>
      <w:bookmarkEnd w:id="406"/>
      <w:bookmarkEnd w:id="407"/>
      <w:bookmarkEnd w:id="408"/>
      <w:bookmarkEnd w:id="409"/>
    </w:p>
    <w:p w:rsidR="001A0D04" w:rsidRPr="00DA39A8" w:rsidRDefault="001A0D04" w:rsidP="001A0D04">
      <w:pPr>
        <w:pStyle w:val="ListParagraph"/>
        <w:keepNext/>
        <w:keepLines/>
        <w:numPr>
          <w:ilvl w:val="0"/>
          <w:numId w:val="44"/>
        </w:numPr>
        <w:spacing w:before="200" w:after="0" w:line="480" w:lineRule="auto"/>
        <w:contextualSpacing w:val="0"/>
        <w:outlineLvl w:val="1"/>
        <w:rPr>
          <w:rFonts w:ascii="Times New Roman" w:eastAsiaTheme="majorEastAsia" w:hAnsi="Times New Roman" w:cs="Times New Roman"/>
          <w:b/>
          <w:bCs/>
          <w:vanish/>
          <w:sz w:val="24"/>
          <w:szCs w:val="26"/>
        </w:rPr>
      </w:pPr>
      <w:bookmarkStart w:id="410" w:name="_Toc525178955"/>
      <w:bookmarkStart w:id="411" w:name="_Toc525179035"/>
      <w:bookmarkStart w:id="412" w:name="_Toc525179121"/>
      <w:bookmarkStart w:id="413" w:name="_Toc525179201"/>
      <w:bookmarkStart w:id="414" w:name="_Toc525179281"/>
      <w:bookmarkEnd w:id="410"/>
      <w:bookmarkEnd w:id="411"/>
      <w:bookmarkEnd w:id="412"/>
      <w:bookmarkEnd w:id="413"/>
      <w:bookmarkEnd w:id="414"/>
    </w:p>
    <w:p w:rsidR="001A0D04" w:rsidRPr="00DA39A8" w:rsidRDefault="001A0D04" w:rsidP="001A0D04">
      <w:pPr>
        <w:pStyle w:val="ListParagraph"/>
        <w:keepNext/>
        <w:keepLines/>
        <w:numPr>
          <w:ilvl w:val="1"/>
          <w:numId w:val="44"/>
        </w:numPr>
        <w:spacing w:before="200" w:after="0" w:line="480" w:lineRule="auto"/>
        <w:contextualSpacing w:val="0"/>
        <w:outlineLvl w:val="1"/>
        <w:rPr>
          <w:rFonts w:ascii="Times New Roman" w:eastAsiaTheme="majorEastAsia" w:hAnsi="Times New Roman" w:cs="Times New Roman"/>
          <w:b/>
          <w:bCs/>
          <w:vanish/>
          <w:sz w:val="24"/>
          <w:szCs w:val="26"/>
        </w:rPr>
      </w:pPr>
      <w:bookmarkStart w:id="415" w:name="_Toc525178956"/>
      <w:bookmarkStart w:id="416" w:name="_Toc525179036"/>
      <w:bookmarkStart w:id="417" w:name="_Toc525179122"/>
      <w:bookmarkStart w:id="418" w:name="_Toc525179202"/>
      <w:bookmarkStart w:id="419" w:name="_Toc525179282"/>
      <w:bookmarkEnd w:id="415"/>
      <w:bookmarkEnd w:id="416"/>
      <w:bookmarkEnd w:id="417"/>
      <w:bookmarkEnd w:id="418"/>
      <w:bookmarkEnd w:id="419"/>
    </w:p>
    <w:p w:rsidR="001A0D04" w:rsidRPr="00DA39A8" w:rsidRDefault="001A0D04" w:rsidP="001A0D04">
      <w:pPr>
        <w:pStyle w:val="ListParagraph"/>
        <w:keepNext/>
        <w:keepLines/>
        <w:numPr>
          <w:ilvl w:val="1"/>
          <w:numId w:val="44"/>
        </w:numPr>
        <w:spacing w:before="200" w:after="0" w:line="480" w:lineRule="auto"/>
        <w:contextualSpacing w:val="0"/>
        <w:outlineLvl w:val="1"/>
        <w:rPr>
          <w:rFonts w:ascii="Times New Roman" w:eastAsiaTheme="majorEastAsia" w:hAnsi="Times New Roman" w:cs="Times New Roman"/>
          <w:b/>
          <w:bCs/>
          <w:vanish/>
          <w:sz w:val="24"/>
          <w:szCs w:val="26"/>
        </w:rPr>
      </w:pPr>
      <w:bookmarkStart w:id="420" w:name="_Toc525178957"/>
      <w:bookmarkStart w:id="421" w:name="_Toc525179037"/>
      <w:bookmarkStart w:id="422" w:name="_Toc525179123"/>
      <w:bookmarkStart w:id="423" w:name="_Toc525179203"/>
      <w:bookmarkStart w:id="424" w:name="_Toc525179283"/>
      <w:bookmarkEnd w:id="420"/>
      <w:bookmarkEnd w:id="421"/>
      <w:bookmarkEnd w:id="422"/>
      <w:bookmarkEnd w:id="423"/>
      <w:bookmarkEnd w:id="424"/>
    </w:p>
    <w:p w:rsidR="001A0D04" w:rsidRPr="00DA39A8" w:rsidRDefault="001A0D04" w:rsidP="001A0D04">
      <w:pPr>
        <w:pStyle w:val="ListParagraph"/>
        <w:keepNext/>
        <w:keepLines/>
        <w:numPr>
          <w:ilvl w:val="1"/>
          <w:numId w:val="44"/>
        </w:numPr>
        <w:spacing w:before="200" w:after="0" w:line="480" w:lineRule="auto"/>
        <w:contextualSpacing w:val="0"/>
        <w:outlineLvl w:val="1"/>
        <w:rPr>
          <w:rFonts w:ascii="Times New Roman" w:eastAsiaTheme="majorEastAsia" w:hAnsi="Times New Roman" w:cs="Times New Roman"/>
          <w:b/>
          <w:bCs/>
          <w:vanish/>
          <w:sz w:val="24"/>
          <w:szCs w:val="26"/>
        </w:rPr>
      </w:pPr>
      <w:bookmarkStart w:id="425" w:name="_Toc525178958"/>
      <w:bookmarkStart w:id="426" w:name="_Toc525179038"/>
      <w:bookmarkStart w:id="427" w:name="_Toc525179124"/>
      <w:bookmarkStart w:id="428" w:name="_Toc525179204"/>
      <w:bookmarkStart w:id="429" w:name="_Toc525179284"/>
      <w:bookmarkEnd w:id="425"/>
      <w:bookmarkEnd w:id="426"/>
      <w:bookmarkEnd w:id="427"/>
      <w:bookmarkEnd w:id="428"/>
      <w:bookmarkEnd w:id="429"/>
    </w:p>
    <w:p w:rsidR="001A0D04" w:rsidRPr="00DA39A8" w:rsidRDefault="001A0D04" w:rsidP="001A0D04">
      <w:pPr>
        <w:pStyle w:val="ListParagraph"/>
        <w:keepNext/>
        <w:keepLines/>
        <w:numPr>
          <w:ilvl w:val="1"/>
          <w:numId w:val="44"/>
        </w:numPr>
        <w:spacing w:before="200" w:after="0" w:line="480" w:lineRule="auto"/>
        <w:contextualSpacing w:val="0"/>
        <w:outlineLvl w:val="1"/>
        <w:rPr>
          <w:rFonts w:ascii="Times New Roman" w:eastAsiaTheme="majorEastAsia" w:hAnsi="Times New Roman" w:cs="Times New Roman"/>
          <w:b/>
          <w:bCs/>
          <w:vanish/>
          <w:sz w:val="24"/>
          <w:szCs w:val="26"/>
        </w:rPr>
      </w:pPr>
      <w:bookmarkStart w:id="430" w:name="_Toc525178959"/>
      <w:bookmarkStart w:id="431" w:name="_Toc525179039"/>
      <w:bookmarkStart w:id="432" w:name="_Toc525179125"/>
      <w:bookmarkStart w:id="433" w:name="_Toc525179205"/>
      <w:bookmarkStart w:id="434" w:name="_Toc525179285"/>
      <w:bookmarkEnd w:id="430"/>
      <w:bookmarkEnd w:id="431"/>
      <w:bookmarkEnd w:id="432"/>
      <w:bookmarkEnd w:id="433"/>
      <w:bookmarkEnd w:id="434"/>
    </w:p>
    <w:p w:rsidR="00321BE0" w:rsidRPr="00DA39A8" w:rsidRDefault="00321BE0" w:rsidP="001A0D04">
      <w:pPr>
        <w:pStyle w:val="Heading2"/>
        <w:numPr>
          <w:ilvl w:val="1"/>
          <w:numId w:val="44"/>
        </w:numPr>
        <w:spacing w:line="480" w:lineRule="auto"/>
        <w:ind w:left="567" w:hanging="567"/>
        <w:rPr>
          <w:rFonts w:ascii="Times New Roman" w:hAnsi="Times New Roman" w:cs="Times New Roman"/>
          <w:color w:val="auto"/>
          <w:sz w:val="24"/>
        </w:rPr>
      </w:pPr>
      <w:bookmarkStart w:id="435" w:name="_Toc525179286"/>
      <w:r w:rsidRPr="00DA39A8">
        <w:rPr>
          <w:rFonts w:ascii="Times New Roman" w:hAnsi="Times New Roman" w:cs="Times New Roman"/>
          <w:color w:val="auto"/>
          <w:sz w:val="24"/>
        </w:rPr>
        <w:t>Pengaruh Kompetensi Terhadap Kinerja</w:t>
      </w:r>
      <w:bookmarkEnd w:id="435"/>
    </w:p>
    <w:p w:rsidR="00321BE0" w:rsidRPr="00DA39A8" w:rsidRDefault="00321BE0" w:rsidP="00321BE0">
      <w:pPr>
        <w:pStyle w:val="NoSpacing"/>
        <w:spacing w:line="480" w:lineRule="auto"/>
        <w:ind w:firstLine="709"/>
        <w:jc w:val="both"/>
        <w:rPr>
          <w:rFonts w:ascii="Times New Roman" w:hAnsi="Times New Roman" w:cs="Times New Roman"/>
          <w:bCs/>
          <w:spacing w:val="2"/>
          <w:sz w:val="24"/>
          <w:szCs w:val="20"/>
        </w:rPr>
      </w:pPr>
      <w:r w:rsidRPr="00DA39A8">
        <w:rPr>
          <w:rFonts w:ascii="Times New Roman" w:hAnsi="Times New Roman" w:cs="Times New Roman"/>
          <w:bCs/>
          <w:spacing w:val="2"/>
          <w:sz w:val="24"/>
          <w:szCs w:val="20"/>
        </w:rPr>
        <w:t xml:space="preserve">Kompetensi karyawan memiliki </w:t>
      </w:r>
      <w:r w:rsidR="00A43C36" w:rsidRPr="00DA39A8">
        <w:rPr>
          <w:rFonts w:ascii="Times New Roman" w:hAnsi="Times New Roman" w:cs="Times New Roman"/>
          <w:bCs/>
          <w:spacing w:val="2"/>
          <w:sz w:val="24"/>
          <w:szCs w:val="20"/>
        </w:rPr>
        <w:t xml:space="preserve">pengaruh terhadap </w:t>
      </w:r>
      <w:r w:rsidRPr="00DA39A8">
        <w:rPr>
          <w:rFonts w:ascii="Times New Roman" w:hAnsi="Times New Roman" w:cs="Times New Roman"/>
          <w:bCs/>
          <w:spacing w:val="2"/>
          <w:sz w:val="24"/>
          <w:szCs w:val="20"/>
        </w:rPr>
        <w:t>kinerja</w:t>
      </w:r>
      <w:r w:rsidR="00A43C36" w:rsidRPr="00DA39A8">
        <w:rPr>
          <w:rFonts w:ascii="Times New Roman" w:hAnsi="Times New Roman" w:cs="Times New Roman"/>
          <w:bCs/>
          <w:spacing w:val="2"/>
          <w:sz w:val="24"/>
          <w:szCs w:val="20"/>
        </w:rPr>
        <w:t>.</w:t>
      </w:r>
      <w:r w:rsidRPr="00DA39A8">
        <w:rPr>
          <w:rFonts w:ascii="Times New Roman" w:hAnsi="Times New Roman" w:cs="Times New Roman"/>
          <w:bCs/>
          <w:spacing w:val="2"/>
          <w:sz w:val="24"/>
          <w:szCs w:val="20"/>
        </w:rPr>
        <w:t xml:space="preserve"> Apabila seorang pegawai memiliki kompetensi yang baik maka kinerja yang dihasilkannya juga akan maksimal.</w:t>
      </w:r>
    </w:p>
    <w:p w:rsidR="00321BE0" w:rsidRPr="00DA39A8" w:rsidRDefault="00321BE0" w:rsidP="00321BE0">
      <w:pPr>
        <w:pStyle w:val="NoSpacing"/>
        <w:spacing w:line="480" w:lineRule="auto"/>
        <w:ind w:firstLine="709"/>
        <w:jc w:val="both"/>
        <w:rPr>
          <w:rFonts w:ascii="Times New Roman" w:hAnsi="Times New Roman" w:cs="Times New Roman"/>
          <w:bCs/>
          <w:spacing w:val="2"/>
          <w:sz w:val="24"/>
          <w:szCs w:val="20"/>
        </w:rPr>
      </w:pPr>
      <w:r w:rsidRPr="00DA39A8">
        <w:rPr>
          <w:rFonts w:ascii="Times New Roman" w:hAnsi="Times New Roman" w:cs="Times New Roman"/>
          <w:bCs/>
          <w:spacing w:val="2"/>
          <w:sz w:val="24"/>
          <w:szCs w:val="20"/>
        </w:rPr>
        <w:t xml:space="preserve">Menurut </w:t>
      </w:r>
      <w:r w:rsidRPr="00DA39A8">
        <w:rPr>
          <w:rFonts w:ascii="Times New Roman" w:hAnsi="Times New Roman" w:cs="Times New Roman"/>
          <w:b/>
          <w:bCs/>
          <w:spacing w:val="2"/>
          <w:sz w:val="24"/>
          <w:szCs w:val="20"/>
        </w:rPr>
        <w:t xml:space="preserve">Spencer (1933) </w:t>
      </w:r>
      <w:r w:rsidRPr="00DA39A8">
        <w:rPr>
          <w:rFonts w:ascii="Times New Roman" w:hAnsi="Times New Roman" w:cs="Times New Roman"/>
          <w:bCs/>
          <w:spacing w:val="2"/>
          <w:sz w:val="24"/>
          <w:szCs w:val="20"/>
        </w:rPr>
        <w:t>hubungan antara kompetensi pegawai dengan kinerja adalah sangat erat danpenting sekali, relevansinya ada dan akurat, bahkan pegawai apabila ingin meningkatkan kinerjanya seharusnya mempunyai kompetensi yang sesuai dengan tugas dan pekerjaannya. Kompetensi dapat menyebabkan atau digunakan untuk memprediksi kinerja seseorang artinya jika mempunyai kompetensi yang tinggi, maka akan mempunyai kinerja yang tinggi pula.</w:t>
      </w:r>
    </w:p>
    <w:p w:rsidR="005C5F39" w:rsidRPr="00DA39A8" w:rsidRDefault="005C5F39" w:rsidP="005C5F39">
      <w:pPr>
        <w:pStyle w:val="BodyTextIndent"/>
        <w:rPr>
          <w:rFonts w:hAnsi="Times New Roman" w:cs="Times New Roman"/>
        </w:rPr>
      </w:pPr>
      <w:proofErr w:type="spellStart"/>
      <w:proofErr w:type="gramStart"/>
      <w:r w:rsidRPr="00DA39A8">
        <w:rPr>
          <w:rFonts w:hAnsi="Times New Roman" w:cs="Times New Roman"/>
        </w:rPr>
        <w:t>Keterkaitan</w:t>
      </w:r>
      <w:proofErr w:type="spellEnd"/>
      <w:r w:rsidRPr="00DA39A8">
        <w:rPr>
          <w:rFonts w:hAnsi="Times New Roman" w:cs="Times New Roman"/>
        </w:rPr>
        <w:t xml:space="preserve"> </w:t>
      </w:r>
      <w:proofErr w:type="spellStart"/>
      <w:r w:rsidRPr="00DA39A8">
        <w:rPr>
          <w:rFonts w:hAnsi="Times New Roman" w:cs="Times New Roman"/>
        </w:rPr>
        <w:t>dari</w:t>
      </w:r>
      <w:proofErr w:type="spellEnd"/>
      <w:r w:rsidRPr="00DA39A8">
        <w:rPr>
          <w:rFonts w:hAnsi="Times New Roman" w:cs="Times New Roman"/>
        </w:rPr>
        <w:t xml:space="preserve"> </w:t>
      </w:r>
      <w:proofErr w:type="spellStart"/>
      <w:r w:rsidRPr="00DA39A8">
        <w:rPr>
          <w:rFonts w:hAnsi="Times New Roman" w:cs="Times New Roman"/>
        </w:rPr>
        <w:t>kompetensi</w:t>
      </w:r>
      <w:proofErr w:type="spellEnd"/>
      <w:r w:rsidRPr="00DA39A8">
        <w:rPr>
          <w:rFonts w:hAnsi="Times New Roman" w:cs="Times New Roman"/>
        </w:rPr>
        <w:t xml:space="preserve"> </w:t>
      </w:r>
      <w:proofErr w:type="spellStart"/>
      <w:r w:rsidRPr="00DA39A8">
        <w:rPr>
          <w:rFonts w:hAnsi="Times New Roman" w:cs="Times New Roman"/>
        </w:rPr>
        <w:t>pegawai</w:t>
      </w:r>
      <w:proofErr w:type="spellEnd"/>
      <w:r w:rsidRPr="00DA39A8">
        <w:rPr>
          <w:rFonts w:hAnsi="Times New Roman" w:cs="Times New Roman"/>
        </w:rPr>
        <w:t xml:space="preserve"> </w:t>
      </w:r>
      <w:proofErr w:type="spellStart"/>
      <w:r w:rsidRPr="00DA39A8">
        <w:rPr>
          <w:rFonts w:hAnsi="Times New Roman" w:cs="Times New Roman"/>
        </w:rPr>
        <w:t>dengan</w:t>
      </w:r>
      <w:proofErr w:type="spellEnd"/>
      <w:r w:rsidRPr="00DA39A8">
        <w:rPr>
          <w:rFonts w:hAnsi="Times New Roman" w:cs="Times New Roman"/>
        </w:rPr>
        <w:t xml:space="preserve"> </w:t>
      </w:r>
      <w:proofErr w:type="spellStart"/>
      <w:r w:rsidRPr="00DA39A8">
        <w:rPr>
          <w:rFonts w:hAnsi="Times New Roman" w:cs="Times New Roman"/>
        </w:rPr>
        <w:t>kinerja</w:t>
      </w:r>
      <w:proofErr w:type="spellEnd"/>
      <w:r w:rsidRPr="00DA39A8">
        <w:rPr>
          <w:rFonts w:hAnsi="Times New Roman" w:cs="Times New Roman"/>
        </w:rPr>
        <w:t xml:space="preserve"> </w:t>
      </w:r>
      <w:proofErr w:type="spellStart"/>
      <w:r w:rsidRPr="00DA39A8">
        <w:rPr>
          <w:rFonts w:hAnsi="Times New Roman" w:cs="Times New Roman"/>
        </w:rPr>
        <w:t>pegawai</w:t>
      </w:r>
      <w:proofErr w:type="spellEnd"/>
      <w:r w:rsidRPr="00DA39A8">
        <w:rPr>
          <w:rFonts w:hAnsi="Times New Roman" w:cs="Times New Roman"/>
        </w:rPr>
        <w:t xml:space="preserve"> </w:t>
      </w:r>
      <w:proofErr w:type="spellStart"/>
      <w:r w:rsidRPr="00DA39A8">
        <w:rPr>
          <w:rFonts w:hAnsi="Times New Roman" w:cs="Times New Roman"/>
        </w:rPr>
        <w:t>dilihat</w:t>
      </w:r>
      <w:proofErr w:type="spellEnd"/>
      <w:r w:rsidRPr="00DA39A8">
        <w:rPr>
          <w:rFonts w:hAnsi="Times New Roman" w:cs="Times New Roman"/>
        </w:rPr>
        <w:t xml:space="preserve"> </w:t>
      </w:r>
      <w:proofErr w:type="spellStart"/>
      <w:r w:rsidRPr="00DA39A8">
        <w:rPr>
          <w:rFonts w:hAnsi="Times New Roman" w:cs="Times New Roman"/>
        </w:rPr>
        <w:t>dari</w:t>
      </w:r>
      <w:proofErr w:type="spellEnd"/>
      <w:r w:rsidRPr="00DA39A8">
        <w:rPr>
          <w:rFonts w:hAnsi="Times New Roman" w:cs="Times New Roman"/>
        </w:rPr>
        <w:t xml:space="preserve"> </w:t>
      </w:r>
      <w:proofErr w:type="spellStart"/>
      <w:r w:rsidRPr="00DA39A8">
        <w:rPr>
          <w:rFonts w:hAnsi="Times New Roman" w:cs="Times New Roman"/>
        </w:rPr>
        <w:t>setiap</w:t>
      </w:r>
      <w:proofErr w:type="spellEnd"/>
      <w:r w:rsidRPr="00DA39A8">
        <w:rPr>
          <w:rFonts w:hAnsi="Times New Roman" w:cs="Times New Roman"/>
        </w:rPr>
        <w:t xml:space="preserve"> </w:t>
      </w:r>
      <w:proofErr w:type="spellStart"/>
      <w:r w:rsidRPr="00DA39A8">
        <w:rPr>
          <w:rFonts w:hAnsi="Times New Roman" w:cs="Times New Roman"/>
        </w:rPr>
        <w:t>organisasi</w:t>
      </w:r>
      <w:proofErr w:type="spellEnd"/>
      <w:r w:rsidRPr="00DA39A8">
        <w:rPr>
          <w:rFonts w:hAnsi="Times New Roman" w:cs="Times New Roman"/>
        </w:rPr>
        <w:t xml:space="preserve"> m</w:t>
      </w:r>
      <w:r w:rsidRPr="00DA39A8">
        <w:rPr>
          <w:rFonts w:hAnsi="Times New Roman" w:cs="Times New Roman"/>
          <w:lang w:val="id-ID"/>
        </w:rPr>
        <w:t>e</w:t>
      </w:r>
      <w:proofErr w:type="spellStart"/>
      <w:r w:rsidRPr="00DA39A8">
        <w:rPr>
          <w:rFonts w:hAnsi="Times New Roman" w:cs="Times New Roman"/>
        </w:rPr>
        <w:t>punyai</w:t>
      </w:r>
      <w:proofErr w:type="spellEnd"/>
      <w:r w:rsidRPr="00DA39A8">
        <w:rPr>
          <w:rFonts w:hAnsi="Times New Roman" w:cs="Times New Roman"/>
        </w:rPr>
        <w:t xml:space="preserve"> </w:t>
      </w:r>
      <w:proofErr w:type="spellStart"/>
      <w:r w:rsidRPr="00DA39A8">
        <w:rPr>
          <w:rFonts w:hAnsi="Times New Roman" w:cs="Times New Roman"/>
        </w:rPr>
        <w:t>tujuan</w:t>
      </w:r>
      <w:proofErr w:type="spellEnd"/>
      <w:r w:rsidRPr="00DA39A8">
        <w:rPr>
          <w:rFonts w:hAnsi="Times New Roman" w:cs="Times New Roman"/>
        </w:rPr>
        <w:t xml:space="preserve"> </w:t>
      </w:r>
      <w:proofErr w:type="spellStart"/>
      <w:r w:rsidRPr="00DA39A8">
        <w:rPr>
          <w:rFonts w:hAnsi="Times New Roman" w:cs="Times New Roman"/>
        </w:rPr>
        <w:t>untuk</w:t>
      </w:r>
      <w:proofErr w:type="spellEnd"/>
      <w:r w:rsidRPr="00DA39A8">
        <w:rPr>
          <w:rFonts w:hAnsi="Times New Roman" w:cs="Times New Roman"/>
        </w:rPr>
        <w:t xml:space="preserve"> </w:t>
      </w:r>
      <w:proofErr w:type="spellStart"/>
      <w:r w:rsidRPr="00DA39A8">
        <w:rPr>
          <w:rFonts w:hAnsi="Times New Roman" w:cs="Times New Roman"/>
        </w:rPr>
        <w:t>mencapai</w:t>
      </w:r>
      <w:proofErr w:type="spellEnd"/>
      <w:r w:rsidRPr="00DA39A8">
        <w:rPr>
          <w:rFonts w:hAnsi="Times New Roman" w:cs="Times New Roman"/>
        </w:rPr>
        <w:t xml:space="preserve"> </w:t>
      </w:r>
      <w:proofErr w:type="spellStart"/>
      <w:r w:rsidRPr="00DA39A8">
        <w:rPr>
          <w:rFonts w:hAnsi="Times New Roman" w:cs="Times New Roman"/>
        </w:rPr>
        <w:t>sasaran</w:t>
      </w:r>
      <w:proofErr w:type="spellEnd"/>
      <w:r w:rsidRPr="00DA39A8">
        <w:rPr>
          <w:rFonts w:hAnsi="Times New Roman" w:cs="Times New Roman"/>
        </w:rPr>
        <w:t xml:space="preserve"> yang </w:t>
      </w:r>
      <w:proofErr w:type="spellStart"/>
      <w:r w:rsidRPr="00DA39A8">
        <w:rPr>
          <w:rFonts w:hAnsi="Times New Roman" w:cs="Times New Roman"/>
        </w:rPr>
        <w:t>telah</w:t>
      </w:r>
      <w:proofErr w:type="spellEnd"/>
      <w:r w:rsidRPr="00DA39A8">
        <w:rPr>
          <w:rFonts w:hAnsi="Times New Roman" w:cs="Times New Roman"/>
        </w:rPr>
        <w:t xml:space="preserve"> </w:t>
      </w:r>
      <w:proofErr w:type="spellStart"/>
      <w:r w:rsidRPr="00DA39A8">
        <w:rPr>
          <w:rFonts w:hAnsi="Times New Roman" w:cs="Times New Roman"/>
        </w:rPr>
        <w:t>ditetapkan</w:t>
      </w:r>
      <w:proofErr w:type="spellEnd"/>
      <w:r w:rsidRPr="00DA39A8">
        <w:rPr>
          <w:rFonts w:hAnsi="Times New Roman" w:cs="Times New Roman"/>
        </w:rPr>
        <w:t xml:space="preserve"> </w:t>
      </w:r>
      <w:proofErr w:type="spellStart"/>
      <w:r w:rsidRPr="00DA39A8">
        <w:rPr>
          <w:rFonts w:hAnsi="Times New Roman" w:cs="Times New Roman"/>
        </w:rPr>
        <w:t>dan</w:t>
      </w:r>
      <w:proofErr w:type="spellEnd"/>
      <w:r w:rsidRPr="00DA39A8">
        <w:rPr>
          <w:rFonts w:hAnsi="Times New Roman" w:cs="Times New Roman"/>
        </w:rPr>
        <w:t xml:space="preserve"> </w:t>
      </w:r>
      <w:proofErr w:type="spellStart"/>
      <w:r w:rsidRPr="00DA39A8">
        <w:rPr>
          <w:rFonts w:hAnsi="Times New Roman" w:cs="Times New Roman"/>
        </w:rPr>
        <w:t>direncanakan</w:t>
      </w:r>
      <w:proofErr w:type="spellEnd"/>
      <w:r w:rsidRPr="00DA39A8">
        <w:rPr>
          <w:rFonts w:hAnsi="Times New Roman" w:cs="Times New Roman"/>
        </w:rPr>
        <w:t xml:space="preserve"> </w:t>
      </w:r>
      <w:proofErr w:type="spellStart"/>
      <w:r w:rsidRPr="00DA39A8">
        <w:rPr>
          <w:rFonts w:hAnsi="Times New Roman" w:cs="Times New Roman"/>
        </w:rPr>
        <w:t>sebelumnya</w:t>
      </w:r>
      <w:proofErr w:type="spellEnd"/>
      <w:r w:rsidRPr="00DA39A8">
        <w:rPr>
          <w:rFonts w:hAnsi="Times New Roman" w:cs="Times New Roman"/>
        </w:rPr>
        <w:t xml:space="preserve"> </w:t>
      </w:r>
      <w:proofErr w:type="spellStart"/>
      <w:r w:rsidRPr="00DA39A8">
        <w:rPr>
          <w:rFonts w:hAnsi="Times New Roman" w:cs="Times New Roman"/>
        </w:rPr>
        <w:t>sehingga</w:t>
      </w:r>
      <w:proofErr w:type="spellEnd"/>
      <w:r w:rsidRPr="00DA39A8">
        <w:rPr>
          <w:rFonts w:hAnsi="Times New Roman" w:cs="Times New Roman"/>
        </w:rPr>
        <w:t xml:space="preserve"> </w:t>
      </w:r>
      <w:proofErr w:type="spellStart"/>
      <w:r w:rsidRPr="00DA39A8">
        <w:rPr>
          <w:rFonts w:hAnsi="Times New Roman" w:cs="Times New Roman"/>
        </w:rPr>
        <w:t>mengalami</w:t>
      </w:r>
      <w:proofErr w:type="spellEnd"/>
      <w:r w:rsidRPr="00DA39A8">
        <w:rPr>
          <w:rFonts w:hAnsi="Times New Roman" w:cs="Times New Roman"/>
        </w:rPr>
        <w:t xml:space="preserve"> </w:t>
      </w:r>
      <w:proofErr w:type="spellStart"/>
      <w:r w:rsidRPr="00DA39A8">
        <w:rPr>
          <w:rFonts w:hAnsi="Times New Roman" w:cs="Times New Roman"/>
        </w:rPr>
        <w:t>suatu</w:t>
      </w:r>
      <w:proofErr w:type="spellEnd"/>
      <w:r w:rsidRPr="00DA39A8">
        <w:rPr>
          <w:rFonts w:hAnsi="Times New Roman" w:cs="Times New Roman"/>
        </w:rPr>
        <w:t xml:space="preserve"> </w:t>
      </w:r>
      <w:proofErr w:type="spellStart"/>
      <w:r w:rsidRPr="00DA39A8">
        <w:rPr>
          <w:rFonts w:hAnsi="Times New Roman" w:cs="Times New Roman"/>
        </w:rPr>
        <w:t>peningkatan</w:t>
      </w:r>
      <w:proofErr w:type="spellEnd"/>
      <w:r w:rsidRPr="00DA39A8">
        <w:rPr>
          <w:rFonts w:hAnsi="Times New Roman" w:cs="Times New Roman"/>
        </w:rPr>
        <w:t xml:space="preserve"> </w:t>
      </w:r>
      <w:proofErr w:type="spellStart"/>
      <w:r w:rsidRPr="00DA39A8">
        <w:rPr>
          <w:rFonts w:hAnsi="Times New Roman" w:cs="Times New Roman"/>
        </w:rPr>
        <w:t>sesuai</w:t>
      </w:r>
      <w:proofErr w:type="spellEnd"/>
      <w:r w:rsidRPr="00DA39A8">
        <w:rPr>
          <w:rFonts w:hAnsi="Times New Roman" w:cs="Times New Roman"/>
        </w:rPr>
        <w:t xml:space="preserve"> </w:t>
      </w:r>
      <w:proofErr w:type="spellStart"/>
      <w:r w:rsidRPr="00DA39A8">
        <w:rPr>
          <w:rFonts w:hAnsi="Times New Roman" w:cs="Times New Roman"/>
        </w:rPr>
        <w:t>dengan</w:t>
      </w:r>
      <w:proofErr w:type="spellEnd"/>
      <w:r w:rsidRPr="00DA39A8">
        <w:rPr>
          <w:rFonts w:hAnsi="Times New Roman" w:cs="Times New Roman"/>
        </w:rPr>
        <w:t xml:space="preserve"> yang </w:t>
      </w:r>
      <w:proofErr w:type="spellStart"/>
      <w:r w:rsidRPr="00DA39A8">
        <w:rPr>
          <w:rFonts w:hAnsi="Times New Roman" w:cs="Times New Roman"/>
        </w:rPr>
        <w:t>diharapkan</w:t>
      </w:r>
      <w:proofErr w:type="spellEnd"/>
      <w:r w:rsidRPr="00DA39A8">
        <w:rPr>
          <w:rFonts w:hAnsi="Times New Roman" w:cs="Times New Roman"/>
        </w:rPr>
        <w:t>.</w:t>
      </w:r>
      <w:proofErr w:type="gramEnd"/>
      <w:r w:rsidRPr="00DA39A8">
        <w:rPr>
          <w:rFonts w:hAnsi="Times New Roman" w:cs="Times New Roman"/>
        </w:rPr>
        <w:t xml:space="preserve"> Hal </w:t>
      </w:r>
      <w:proofErr w:type="spellStart"/>
      <w:r w:rsidRPr="00DA39A8">
        <w:rPr>
          <w:rFonts w:hAnsi="Times New Roman" w:cs="Times New Roman"/>
        </w:rPr>
        <w:t>tersebut</w:t>
      </w:r>
      <w:proofErr w:type="spellEnd"/>
      <w:r w:rsidRPr="00DA39A8">
        <w:rPr>
          <w:rFonts w:hAnsi="Times New Roman" w:cs="Times New Roman"/>
        </w:rPr>
        <w:t xml:space="preserve"> </w:t>
      </w:r>
      <w:proofErr w:type="spellStart"/>
      <w:r w:rsidRPr="00DA39A8">
        <w:rPr>
          <w:rFonts w:hAnsi="Times New Roman" w:cs="Times New Roman"/>
        </w:rPr>
        <w:t>perlu</w:t>
      </w:r>
      <w:proofErr w:type="spellEnd"/>
      <w:r w:rsidRPr="00DA39A8">
        <w:rPr>
          <w:rFonts w:hAnsi="Times New Roman" w:cs="Times New Roman"/>
        </w:rPr>
        <w:t xml:space="preserve"> </w:t>
      </w:r>
      <w:proofErr w:type="spellStart"/>
      <w:r w:rsidRPr="00DA39A8">
        <w:rPr>
          <w:rFonts w:hAnsi="Times New Roman" w:cs="Times New Roman"/>
        </w:rPr>
        <w:t>ditunjang</w:t>
      </w:r>
      <w:proofErr w:type="spellEnd"/>
      <w:r w:rsidRPr="00DA39A8">
        <w:rPr>
          <w:rFonts w:hAnsi="Times New Roman" w:cs="Times New Roman"/>
        </w:rPr>
        <w:t xml:space="preserve"> </w:t>
      </w:r>
      <w:proofErr w:type="spellStart"/>
      <w:r w:rsidRPr="00DA39A8">
        <w:rPr>
          <w:rFonts w:hAnsi="Times New Roman" w:cs="Times New Roman"/>
        </w:rPr>
        <w:t>oleh</w:t>
      </w:r>
      <w:proofErr w:type="spellEnd"/>
      <w:r w:rsidRPr="00DA39A8">
        <w:rPr>
          <w:rFonts w:hAnsi="Times New Roman" w:cs="Times New Roman"/>
        </w:rPr>
        <w:t xml:space="preserve"> </w:t>
      </w:r>
      <w:proofErr w:type="spellStart"/>
      <w:r w:rsidRPr="00DA39A8">
        <w:rPr>
          <w:rFonts w:hAnsi="Times New Roman" w:cs="Times New Roman"/>
        </w:rPr>
        <w:t>beberapa</w:t>
      </w:r>
      <w:proofErr w:type="spellEnd"/>
      <w:r w:rsidRPr="00DA39A8">
        <w:rPr>
          <w:rFonts w:hAnsi="Times New Roman" w:cs="Times New Roman"/>
        </w:rPr>
        <w:t xml:space="preserve"> </w:t>
      </w:r>
      <w:proofErr w:type="spellStart"/>
      <w:r w:rsidRPr="00DA39A8">
        <w:rPr>
          <w:rFonts w:hAnsi="Times New Roman" w:cs="Times New Roman"/>
        </w:rPr>
        <w:t>faktor</w:t>
      </w:r>
      <w:proofErr w:type="spellEnd"/>
      <w:r w:rsidRPr="00DA39A8">
        <w:rPr>
          <w:rFonts w:hAnsi="Times New Roman" w:cs="Times New Roman"/>
        </w:rPr>
        <w:t xml:space="preserve"> </w:t>
      </w:r>
      <w:proofErr w:type="spellStart"/>
      <w:r w:rsidRPr="00DA39A8">
        <w:rPr>
          <w:rFonts w:hAnsi="Times New Roman" w:cs="Times New Roman"/>
        </w:rPr>
        <w:t>dalam</w:t>
      </w:r>
      <w:proofErr w:type="spellEnd"/>
      <w:r w:rsidRPr="00DA39A8">
        <w:rPr>
          <w:rFonts w:hAnsi="Times New Roman" w:cs="Times New Roman"/>
        </w:rPr>
        <w:t xml:space="preserve"> </w:t>
      </w:r>
      <w:proofErr w:type="spellStart"/>
      <w:r w:rsidRPr="00DA39A8">
        <w:rPr>
          <w:rFonts w:hAnsi="Times New Roman" w:cs="Times New Roman"/>
        </w:rPr>
        <w:t>organisasi</w:t>
      </w:r>
      <w:proofErr w:type="spellEnd"/>
      <w:r w:rsidRPr="00DA39A8">
        <w:rPr>
          <w:rFonts w:hAnsi="Times New Roman" w:cs="Times New Roman"/>
        </w:rPr>
        <w:t xml:space="preserve"> </w:t>
      </w:r>
      <w:proofErr w:type="spellStart"/>
      <w:r w:rsidRPr="00DA39A8">
        <w:rPr>
          <w:rFonts w:hAnsi="Times New Roman" w:cs="Times New Roman"/>
        </w:rPr>
        <w:t>salah</w:t>
      </w:r>
      <w:proofErr w:type="spellEnd"/>
      <w:r w:rsidRPr="00DA39A8">
        <w:rPr>
          <w:rFonts w:hAnsi="Times New Roman" w:cs="Times New Roman"/>
        </w:rPr>
        <w:t xml:space="preserve"> </w:t>
      </w:r>
      <w:proofErr w:type="spellStart"/>
      <w:r w:rsidRPr="00DA39A8">
        <w:rPr>
          <w:rFonts w:hAnsi="Times New Roman" w:cs="Times New Roman"/>
        </w:rPr>
        <w:t>satunya</w:t>
      </w:r>
      <w:proofErr w:type="spellEnd"/>
      <w:r w:rsidRPr="00DA39A8">
        <w:rPr>
          <w:rFonts w:hAnsi="Times New Roman" w:cs="Times New Roman"/>
        </w:rPr>
        <w:t xml:space="preserve"> </w:t>
      </w:r>
      <w:proofErr w:type="spellStart"/>
      <w:r w:rsidRPr="00DA39A8">
        <w:rPr>
          <w:rFonts w:hAnsi="Times New Roman" w:cs="Times New Roman"/>
        </w:rPr>
        <w:t>adalah</w:t>
      </w:r>
      <w:proofErr w:type="spellEnd"/>
      <w:r w:rsidRPr="00DA39A8">
        <w:rPr>
          <w:rFonts w:hAnsi="Times New Roman" w:cs="Times New Roman"/>
        </w:rPr>
        <w:t xml:space="preserve"> </w:t>
      </w:r>
      <w:proofErr w:type="spellStart"/>
      <w:r w:rsidRPr="00DA39A8">
        <w:rPr>
          <w:rFonts w:hAnsi="Times New Roman" w:cs="Times New Roman"/>
        </w:rPr>
        <w:t>kompetensi</w:t>
      </w:r>
      <w:proofErr w:type="spellEnd"/>
      <w:r w:rsidRPr="00DA39A8">
        <w:rPr>
          <w:rFonts w:hAnsi="Times New Roman" w:cs="Times New Roman"/>
        </w:rPr>
        <w:t xml:space="preserve"> </w:t>
      </w:r>
      <w:proofErr w:type="spellStart"/>
      <w:r w:rsidRPr="00DA39A8">
        <w:rPr>
          <w:rFonts w:hAnsi="Times New Roman" w:cs="Times New Roman"/>
        </w:rPr>
        <w:t>pegawai</w:t>
      </w:r>
      <w:proofErr w:type="spellEnd"/>
      <w:r w:rsidRPr="00DA39A8">
        <w:rPr>
          <w:rFonts w:hAnsi="Times New Roman" w:cs="Times New Roman"/>
        </w:rPr>
        <w:t xml:space="preserve"> yang </w:t>
      </w:r>
      <w:proofErr w:type="spellStart"/>
      <w:r w:rsidRPr="00DA39A8">
        <w:rPr>
          <w:rFonts w:hAnsi="Times New Roman" w:cs="Times New Roman"/>
        </w:rPr>
        <w:t>apabila</w:t>
      </w:r>
      <w:proofErr w:type="spellEnd"/>
      <w:r w:rsidRPr="00DA39A8">
        <w:rPr>
          <w:rFonts w:hAnsi="Times New Roman" w:cs="Times New Roman"/>
        </w:rPr>
        <w:t xml:space="preserve"> </w:t>
      </w:r>
      <w:proofErr w:type="spellStart"/>
      <w:r w:rsidRPr="00DA39A8">
        <w:rPr>
          <w:rFonts w:hAnsi="Times New Roman" w:cs="Times New Roman"/>
        </w:rPr>
        <w:t>kompetensi</w:t>
      </w:r>
      <w:proofErr w:type="spellEnd"/>
      <w:r w:rsidRPr="00DA39A8">
        <w:rPr>
          <w:rFonts w:hAnsi="Times New Roman" w:cs="Times New Roman"/>
        </w:rPr>
        <w:t xml:space="preserve"> </w:t>
      </w:r>
      <w:proofErr w:type="spellStart"/>
      <w:r w:rsidRPr="00DA39A8">
        <w:rPr>
          <w:rFonts w:hAnsi="Times New Roman" w:cs="Times New Roman"/>
        </w:rPr>
        <w:t>pegawai</w:t>
      </w:r>
      <w:proofErr w:type="spellEnd"/>
      <w:r w:rsidRPr="00DA39A8">
        <w:rPr>
          <w:rFonts w:hAnsi="Times New Roman" w:cs="Times New Roman"/>
        </w:rPr>
        <w:t xml:space="preserve"> </w:t>
      </w:r>
      <w:proofErr w:type="spellStart"/>
      <w:r w:rsidRPr="00DA39A8">
        <w:rPr>
          <w:rFonts w:hAnsi="Times New Roman" w:cs="Times New Roman"/>
        </w:rPr>
        <w:t>ini</w:t>
      </w:r>
      <w:proofErr w:type="spellEnd"/>
      <w:r w:rsidRPr="00DA39A8">
        <w:rPr>
          <w:rFonts w:hAnsi="Times New Roman" w:cs="Times New Roman"/>
        </w:rPr>
        <w:t xml:space="preserve"> </w:t>
      </w:r>
      <w:proofErr w:type="spellStart"/>
      <w:r w:rsidRPr="00DA39A8">
        <w:rPr>
          <w:rFonts w:hAnsi="Times New Roman" w:cs="Times New Roman"/>
        </w:rPr>
        <w:t>diterapkan</w:t>
      </w:r>
      <w:proofErr w:type="spellEnd"/>
      <w:r w:rsidRPr="00DA39A8">
        <w:rPr>
          <w:rFonts w:hAnsi="Times New Roman" w:cs="Times New Roman"/>
        </w:rPr>
        <w:t xml:space="preserve"> </w:t>
      </w:r>
      <w:proofErr w:type="spellStart"/>
      <w:r w:rsidRPr="00DA39A8">
        <w:rPr>
          <w:rFonts w:hAnsi="Times New Roman" w:cs="Times New Roman"/>
        </w:rPr>
        <w:t>sesuai</w:t>
      </w:r>
      <w:proofErr w:type="spellEnd"/>
      <w:r w:rsidRPr="00DA39A8">
        <w:rPr>
          <w:rFonts w:hAnsi="Times New Roman" w:cs="Times New Roman"/>
        </w:rPr>
        <w:t xml:space="preserve"> </w:t>
      </w:r>
      <w:proofErr w:type="spellStart"/>
      <w:r w:rsidRPr="00DA39A8">
        <w:rPr>
          <w:rFonts w:hAnsi="Times New Roman" w:cs="Times New Roman"/>
        </w:rPr>
        <w:t>dengan</w:t>
      </w:r>
      <w:proofErr w:type="spellEnd"/>
      <w:r w:rsidRPr="00DA39A8">
        <w:rPr>
          <w:rFonts w:hAnsi="Times New Roman" w:cs="Times New Roman"/>
        </w:rPr>
        <w:t xml:space="preserve"> </w:t>
      </w:r>
      <w:proofErr w:type="spellStart"/>
      <w:r w:rsidRPr="00DA39A8">
        <w:rPr>
          <w:rFonts w:hAnsi="Times New Roman" w:cs="Times New Roman"/>
        </w:rPr>
        <w:t>komponen</w:t>
      </w:r>
      <w:proofErr w:type="spellEnd"/>
      <w:r w:rsidRPr="00DA39A8">
        <w:rPr>
          <w:rFonts w:hAnsi="Times New Roman" w:cs="Times New Roman"/>
        </w:rPr>
        <w:t xml:space="preserve"> </w:t>
      </w:r>
      <w:proofErr w:type="spellStart"/>
      <w:r w:rsidRPr="00DA39A8">
        <w:rPr>
          <w:rFonts w:hAnsi="Times New Roman" w:cs="Times New Roman"/>
        </w:rPr>
        <w:t>dasar</w:t>
      </w:r>
      <w:proofErr w:type="spellEnd"/>
      <w:r w:rsidRPr="00DA39A8">
        <w:rPr>
          <w:rFonts w:hAnsi="Times New Roman" w:cs="Times New Roman"/>
        </w:rPr>
        <w:t xml:space="preserve"> </w:t>
      </w:r>
      <w:proofErr w:type="spellStart"/>
      <w:r w:rsidRPr="00DA39A8">
        <w:rPr>
          <w:rFonts w:hAnsi="Times New Roman" w:cs="Times New Roman"/>
        </w:rPr>
        <w:t>kompetensi</w:t>
      </w:r>
      <w:proofErr w:type="spellEnd"/>
      <w:r w:rsidRPr="00DA39A8">
        <w:rPr>
          <w:rFonts w:hAnsi="Times New Roman" w:cs="Times New Roman"/>
        </w:rPr>
        <w:t xml:space="preserve"> </w:t>
      </w:r>
      <w:proofErr w:type="spellStart"/>
      <w:proofErr w:type="gramStart"/>
      <w:r w:rsidRPr="00DA39A8">
        <w:rPr>
          <w:rFonts w:hAnsi="Times New Roman" w:cs="Times New Roman"/>
        </w:rPr>
        <w:t>akan</w:t>
      </w:r>
      <w:proofErr w:type="spellEnd"/>
      <w:proofErr w:type="gramEnd"/>
      <w:r w:rsidRPr="00DA39A8">
        <w:rPr>
          <w:rFonts w:hAnsi="Times New Roman" w:cs="Times New Roman"/>
        </w:rPr>
        <w:t xml:space="preserve"> </w:t>
      </w:r>
      <w:r w:rsidRPr="00DA39A8">
        <w:rPr>
          <w:rFonts w:hAnsi="Times New Roman" w:cs="Times New Roman"/>
          <w:lang w:val="id-ID"/>
        </w:rPr>
        <w:t>ber</w:t>
      </w:r>
      <w:proofErr w:type="spellStart"/>
      <w:r w:rsidRPr="00DA39A8">
        <w:rPr>
          <w:rFonts w:hAnsi="Times New Roman" w:cs="Times New Roman"/>
        </w:rPr>
        <w:t>pengaruh</w:t>
      </w:r>
      <w:proofErr w:type="spellEnd"/>
      <w:r w:rsidRPr="00DA39A8">
        <w:rPr>
          <w:rFonts w:hAnsi="Times New Roman" w:cs="Times New Roman"/>
        </w:rPr>
        <w:t xml:space="preserve"> </w:t>
      </w:r>
      <w:proofErr w:type="spellStart"/>
      <w:r w:rsidRPr="00DA39A8">
        <w:rPr>
          <w:rFonts w:hAnsi="Times New Roman" w:cs="Times New Roman"/>
        </w:rPr>
        <w:t>terhadap</w:t>
      </w:r>
      <w:proofErr w:type="spellEnd"/>
      <w:r w:rsidRPr="00DA39A8">
        <w:rPr>
          <w:rFonts w:hAnsi="Times New Roman" w:cs="Times New Roman"/>
        </w:rPr>
        <w:t xml:space="preserve"> </w:t>
      </w:r>
      <w:proofErr w:type="spellStart"/>
      <w:r w:rsidRPr="00DA39A8">
        <w:rPr>
          <w:rFonts w:hAnsi="Times New Roman" w:cs="Times New Roman"/>
        </w:rPr>
        <w:t>kinerja</w:t>
      </w:r>
      <w:proofErr w:type="spellEnd"/>
      <w:r w:rsidRPr="00DA39A8">
        <w:rPr>
          <w:rFonts w:hAnsi="Times New Roman" w:cs="Times New Roman"/>
        </w:rPr>
        <w:t xml:space="preserve"> </w:t>
      </w:r>
      <w:proofErr w:type="spellStart"/>
      <w:r w:rsidRPr="00DA39A8">
        <w:rPr>
          <w:rFonts w:hAnsi="Times New Roman" w:cs="Times New Roman"/>
        </w:rPr>
        <w:t>pegawainya</w:t>
      </w:r>
      <w:proofErr w:type="spellEnd"/>
      <w:r w:rsidRPr="00DA39A8">
        <w:rPr>
          <w:rFonts w:hAnsi="Times New Roman" w:cs="Times New Roman"/>
        </w:rPr>
        <w:t xml:space="preserve"> </w:t>
      </w:r>
      <w:proofErr w:type="spellStart"/>
      <w:r w:rsidRPr="00DA39A8">
        <w:rPr>
          <w:rFonts w:hAnsi="Times New Roman" w:cs="Times New Roman"/>
        </w:rPr>
        <w:t>itu</w:t>
      </w:r>
      <w:proofErr w:type="spellEnd"/>
      <w:r w:rsidRPr="00DA39A8">
        <w:rPr>
          <w:rFonts w:hAnsi="Times New Roman" w:cs="Times New Roman"/>
        </w:rPr>
        <w:t xml:space="preserve"> </w:t>
      </w:r>
      <w:proofErr w:type="spellStart"/>
      <w:r w:rsidRPr="00DA39A8">
        <w:rPr>
          <w:rFonts w:hAnsi="Times New Roman" w:cs="Times New Roman"/>
        </w:rPr>
        <w:t>sendiri</w:t>
      </w:r>
      <w:proofErr w:type="spellEnd"/>
      <w:r w:rsidRPr="00DA39A8">
        <w:rPr>
          <w:rFonts w:hAnsi="Times New Roman" w:cs="Times New Roman"/>
        </w:rPr>
        <w:t>.</w:t>
      </w:r>
    </w:p>
    <w:p w:rsidR="00807A64" w:rsidRPr="00DA39A8" w:rsidRDefault="00807A64" w:rsidP="00321BE0">
      <w:pPr>
        <w:pStyle w:val="NoSpacing"/>
        <w:spacing w:line="480" w:lineRule="auto"/>
        <w:ind w:firstLine="709"/>
        <w:jc w:val="both"/>
        <w:rPr>
          <w:rFonts w:ascii="Times New Roman" w:hAnsi="Times New Roman" w:cs="Times New Roman"/>
          <w:bCs/>
          <w:spacing w:val="2"/>
          <w:sz w:val="24"/>
          <w:szCs w:val="20"/>
        </w:rPr>
      </w:pPr>
      <w:r w:rsidRPr="00DA39A8">
        <w:rPr>
          <w:rFonts w:ascii="Times New Roman" w:hAnsi="Times New Roman" w:cs="Times New Roman"/>
          <w:bCs/>
          <w:spacing w:val="2"/>
          <w:sz w:val="24"/>
          <w:szCs w:val="20"/>
        </w:rPr>
        <w:t>Oleh karena itu agar suatu organisasi dapat menghasilkan kinerja yang baik, maka tingkatkan kompetensi pegawai yang ada didalam organisasi tersebut dalam upaya meningkatkan kualitas kinerja organisasi itu sendiri.</w:t>
      </w:r>
    </w:p>
    <w:p w:rsidR="00321BE0" w:rsidRPr="00DA39A8" w:rsidRDefault="00321BE0" w:rsidP="00321BE0">
      <w:pPr>
        <w:pStyle w:val="NoSpacing"/>
        <w:spacing w:line="480" w:lineRule="auto"/>
        <w:ind w:left="426"/>
        <w:jc w:val="both"/>
        <w:rPr>
          <w:rFonts w:ascii="Times New Roman" w:hAnsi="Times New Roman" w:cs="Times New Roman"/>
          <w:sz w:val="24"/>
          <w:szCs w:val="24"/>
        </w:rPr>
      </w:pPr>
    </w:p>
    <w:sectPr w:rsidR="00321BE0" w:rsidRPr="00DA39A8" w:rsidSect="00654E94">
      <w:headerReference w:type="default" r:id="rId9"/>
      <w:footerReference w:type="first" r:id="rId10"/>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06" w:rsidRDefault="00184E06" w:rsidP="0069280B">
      <w:pPr>
        <w:spacing w:after="0" w:line="240" w:lineRule="auto"/>
      </w:pPr>
      <w:r>
        <w:separator/>
      </w:r>
    </w:p>
  </w:endnote>
  <w:endnote w:type="continuationSeparator" w:id="0">
    <w:p w:rsidR="00184E06" w:rsidRDefault="00184E06" w:rsidP="0069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3530"/>
      <w:docPartObj>
        <w:docPartGallery w:val="Page Numbers (Bottom of Page)"/>
        <w:docPartUnique/>
      </w:docPartObj>
    </w:sdtPr>
    <w:sdtEndPr>
      <w:rPr>
        <w:rFonts w:ascii="Times New Roman" w:hAnsi="Times New Roman" w:cs="Times New Roman"/>
        <w:noProof/>
        <w:sz w:val="24"/>
      </w:rPr>
    </w:sdtEndPr>
    <w:sdtContent>
      <w:p w:rsidR="0069280B" w:rsidRPr="0069280B" w:rsidRDefault="0069280B">
        <w:pPr>
          <w:pStyle w:val="Footer"/>
          <w:jc w:val="center"/>
          <w:rPr>
            <w:rFonts w:ascii="Times New Roman" w:hAnsi="Times New Roman" w:cs="Times New Roman"/>
            <w:sz w:val="24"/>
          </w:rPr>
        </w:pPr>
        <w:r w:rsidRPr="0069280B">
          <w:rPr>
            <w:rFonts w:ascii="Times New Roman" w:hAnsi="Times New Roman" w:cs="Times New Roman"/>
            <w:sz w:val="24"/>
          </w:rPr>
          <w:fldChar w:fldCharType="begin"/>
        </w:r>
        <w:r w:rsidRPr="0069280B">
          <w:rPr>
            <w:rFonts w:ascii="Times New Roman" w:hAnsi="Times New Roman" w:cs="Times New Roman"/>
            <w:sz w:val="24"/>
          </w:rPr>
          <w:instrText xml:space="preserve"> PAGE   \* MERGEFORMAT </w:instrText>
        </w:r>
        <w:r w:rsidRPr="0069280B">
          <w:rPr>
            <w:rFonts w:ascii="Times New Roman" w:hAnsi="Times New Roman" w:cs="Times New Roman"/>
            <w:sz w:val="24"/>
          </w:rPr>
          <w:fldChar w:fldCharType="separate"/>
        </w:r>
        <w:r w:rsidR="00832AD8">
          <w:rPr>
            <w:rFonts w:ascii="Times New Roman" w:hAnsi="Times New Roman" w:cs="Times New Roman"/>
            <w:noProof/>
            <w:sz w:val="24"/>
          </w:rPr>
          <w:t>13</w:t>
        </w:r>
        <w:r w:rsidRPr="0069280B">
          <w:rPr>
            <w:rFonts w:ascii="Times New Roman" w:hAnsi="Times New Roman" w:cs="Times New Roman"/>
            <w:noProof/>
            <w:sz w:val="24"/>
          </w:rPr>
          <w:fldChar w:fldCharType="end"/>
        </w:r>
      </w:p>
    </w:sdtContent>
  </w:sdt>
  <w:p w:rsidR="0069280B" w:rsidRDefault="00692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06" w:rsidRDefault="00184E06" w:rsidP="0069280B">
      <w:pPr>
        <w:spacing w:after="0" w:line="240" w:lineRule="auto"/>
      </w:pPr>
      <w:r>
        <w:separator/>
      </w:r>
    </w:p>
  </w:footnote>
  <w:footnote w:type="continuationSeparator" w:id="0">
    <w:p w:rsidR="00184E06" w:rsidRDefault="00184E06" w:rsidP="00692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12606"/>
      <w:docPartObj>
        <w:docPartGallery w:val="Page Numbers (Top of Page)"/>
        <w:docPartUnique/>
      </w:docPartObj>
    </w:sdtPr>
    <w:sdtEndPr>
      <w:rPr>
        <w:rFonts w:ascii="Times New Roman" w:hAnsi="Times New Roman" w:cs="Times New Roman"/>
        <w:noProof/>
        <w:sz w:val="24"/>
      </w:rPr>
    </w:sdtEndPr>
    <w:sdtContent>
      <w:p w:rsidR="0069280B" w:rsidRPr="0069280B" w:rsidRDefault="0069280B">
        <w:pPr>
          <w:pStyle w:val="Header"/>
          <w:jc w:val="right"/>
          <w:rPr>
            <w:rFonts w:ascii="Times New Roman" w:hAnsi="Times New Roman" w:cs="Times New Roman"/>
            <w:sz w:val="24"/>
          </w:rPr>
        </w:pPr>
        <w:r w:rsidRPr="0069280B">
          <w:rPr>
            <w:rFonts w:ascii="Times New Roman" w:hAnsi="Times New Roman" w:cs="Times New Roman"/>
            <w:sz w:val="24"/>
          </w:rPr>
          <w:fldChar w:fldCharType="begin"/>
        </w:r>
        <w:r w:rsidRPr="0069280B">
          <w:rPr>
            <w:rFonts w:ascii="Times New Roman" w:hAnsi="Times New Roman" w:cs="Times New Roman"/>
            <w:sz w:val="24"/>
          </w:rPr>
          <w:instrText xml:space="preserve"> PAGE   \* MERGEFORMAT </w:instrText>
        </w:r>
        <w:r w:rsidRPr="0069280B">
          <w:rPr>
            <w:rFonts w:ascii="Times New Roman" w:hAnsi="Times New Roman" w:cs="Times New Roman"/>
            <w:sz w:val="24"/>
          </w:rPr>
          <w:fldChar w:fldCharType="separate"/>
        </w:r>
        <w:r w:rsidR="00832AD8">
          <w:rPr>
            <w:rFonts w:ascii="Times New Roman" w:hAnsi="Times New Roman" w:cs="Times New Roman"/>
            <w:noProof/>
            <w:sz w:val="24"/>
          </w:rPr>
          <w:t>34</w:t>
        </w:r>
        <w:r w:rsidRPr="0069280B">
          <w:rPr>
            <w:rFonts w:ascii="Times New Roman" w:hAnsi="Times New Roman" w:cs="Times New Roman"/>
            <w:noProof/>
            <w:sz w:val="24"/>
          </w:rPr>
          <w:fldChar w:fldCharType="end"/>
        </w:r>
      </w:p>
    </w:sdtContent>
  </w:sdt>
  <w:p w:rsidR="0069280B" w:rsidRDefault="00692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151"/>
    <w:multiLevelType w:val="hybridMultilevel"/>
    <w:tmpl w:val="ACBC4CAE"/>
    <w:lvl w:ilvl="0" w:tplc="0A6EA100">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E4483A"/>
    <w:multiLevelType w:val="multilevel"/>
    <w:tmpl w:val="39748E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1D3E9D"/>
    <w:multiLevelType w:val="hybridMultilevel"/>
    <w:tmpl w:val="6DC6C86C"/>
    <w:lvl w:ilvl="0" w:tplc="E58825F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064D581E"/>
    <w:multiLevelType w:val="multilevel"/>
    <w:tmpl w:val="0421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3057B9"/>
    <w:multiLevelType w:val="multilevel"/>
    <w:tmpl w:val="532EA12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98347D"/>
    <w:multiLevelType w:val="hybridMultilevel"/>
    <w:tmpl w:val="2812B38E"/>
    <w:lvl w:ilvl="0" w:tplc="E7D2E4CA">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32D4FF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BC5636"/>
    <w:multiLevelType w:val="multilevel"/>
    <w:tmpl w:val="2C24AC1C"/>
    <w:styleLink w:val="List13"/>
    <w:lvl w:ilvl="0">
      <w:start w:val="1"/>
      <w:numFmt w:val="lowerLetter"/>
      <w:lvlText w:val="%1."/>
      <w:lvlJc w:val="left"/>
      <w:pPr>
        <w:tabs>
          <w:tab w:val="num" w:pos="810"/>
        </w:tabs>
        <w:ind w:left="81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8">
    <w:nsid w:val="13FD7E4B"/>
    <w:multiLevelType w:val="hybridMultilevel"/>
    <w:tmpl w:val="3D14A7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2B6B8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8549EE"/>
    <w:multiLevelType w:val="hybridMultilevel"/>
    <w:tmpl w:val="8856AA48"/>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85C05BE"/>
    <w:multiLevelType w:val="multilevel"/>
    <w:tmpl w:val="7A744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A46781E"/>
    <w:multiLevelType w:val="multilevel"/>
    <w:tmpl w:val="C32E54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F75CE6"/>
    <w:multiLevelType w:val="hybridMultilevel"/>
    <w:tmpl w:val="46EAFC26"/>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E930EE"/>
    <w:multiLevelType w:val="hybridMultilevel"/>
    <w:tmpl w:val="A934C43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3138675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427884"/>
    <w:multiLevelType w:val="hybridMultilevel"/>
    <w:tmpl w:val="F26845B2"/>
    <w:lvl w:ilvl="0" w:tplc="D0EC81A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nsid w:val="35C16DED"/>
    <w:multiLevelType w:val="hybridMultilevel"/>
    <w:tmpl w:val="BB9610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2D7267"/>
    <w:multiLevelType w:val="multilevel"/>
    <w:tmpl w:val="305493D4"/>
    <w:styleLink w:val="List12"/>
    <w:lvl w:ilvl="0">
      <w:start w:val="1"/>
      <w:numFmt w:val="lowerLetter"/>
      <w:lvlText w:val="%1."/>
      <w:lvlJc w:val="left"/>
      <w:pPr>
        <w:tabs>
          <w:tab w:val="num" w:pos="567"/>
        </w:tabs>
        <w:ind w:left="567"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9">
    <w:nsid w:val="3A4D64FF"/>
    <w:multiLevelType w:val="multilevel"/>
    <w:tmpl w:val="0FAED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311847"/>
    <w:multiLevelType w:val="multilevel"/>
    <w:tmpl w:val="BD2AA44A"/>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FF2CAC"/>
    <w:multiLevelType w:val="multilevel"/>
    <w:tmpl w:val="BE00BC8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9916CF"/>
    <w:multiLevelType w:val="multilevel"/>
    <w:tmpl w:val="7ACC57FE"/>
    <w:styleLink w:val="List31"/>
    <w:lvl w:ilvl="0">
      <w:start w:val="1"/>
      <w:numFmt w:val="decimal"/>
      <w:lvlText w:val="%1."/>
      <w:lvlJc w:val="left"/>
      <w:pPr>
        <w:tabs>
          <w:tab w:val="num" w:pos="1145"/>
        </w:tabs>
        <w:ind w:left="1145" w:hanging="861"/>
      </w:pPr>
      <w:rPr>
        <w:b/>
        <w:bCs/>
        <w:position w:val="0"/>
        <w:sz w:val="22"/>
        <w:szCs w:val="22"/>
        <w:lang w:val="en-US"/>
      </w:rPr>
    </w:lvl>
    <w:lvl w:ilvl="1">
      <w:start w:val="1"/>
      <w:numFmt w:val="lowerLetter"/>
      <w:lvlText w:val="%2."/>
      <w:lvlJc w:val="left"/>
      <w:pPr>
        <w:tabs>
          <w:tab w:val="num" w:pos="116"/>
        </w:tabs>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abstractNum w:abstractNumId="23">
    <w:nsid w:val="4D78418C"/>
    <w:multiLevelType w:val="multilevel"/>
    <w:tmpl w:val="24508E5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64746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1337F8"/>
    <w:multiLevelType w:val="hybridMultilevel"/>
    <w:tmpl w:val="F4FE5BFE"/>
    <w:lvl w:ilvl="0" w:tplc="C7F21A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E133CC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4A0D11"/>
    <w:multiLevelType w:val="hybridMultilevel"/>
    <w:tmpl w:val="B3B269B6"/>
    <w:lvl w:ilvl="0" w:tplc="F342E8A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78736B"/>
    <w:multiLevelType w:val="hybridMultilevel"/>
    <w:tmpl w:val="7DDE208E"/>
    <w:lvl w:ilvl="0" w:tplc="037ACF0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9">
    <w:nsid w:val="643F07C7"/>
    <w:multiLevelType w:val="hybridMultilevel"/>
    <w:tmpl w:val="22880A74"/>
    <w:lvl w:ilvl="0" w:tplc="D47AE3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52768BC"/>
    <w:multiLevelType w:val="hybridMultilevel"/>
    <w:tmpl w:val="8DCC3D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7FC0F10"/>
    <w:multiLevelType w:val="multilevel"/>
    <w:tmpl w:val="B318446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031441"/>
    <w:multiLevelType w:val="hybridMultilevel"/>
    <w:tmpl w:val="E612E524"/>
    <w:lvl w:ilvl="0" w:tplc="7352A6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84272CC"/>
    <w:multiLevelType w:val="multilevel"/>
    <w:tmpl w:val="0FAED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8A2EC2"/>
    <w:multiLevelType w:val="hybridMultilevel"/>
    <w:tmpl w:val="20281AD4"/>
    <w:lvl w:ilvl="0" w:tplc="1070FC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C0251D0"/>
    <w:multiLevelType w:val="multilevel"/>
    <w:tmpl w:val="91A4C6F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756F05"/>
    <w:multiLevelType w:val="hybridMultilevel"/>
    <w:tmpl w:val="3C889CC6"/>
    <w:lvl w:ilvl="0" w:tplc="CB68ED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71103111"/>
    <w:multiLevelType w:val="multilevel"/>
    <w:tmpl w:val="532EA12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BD61FA"/>
    <w:multiLevelType w:val="hybridMultilevel"/>
    <w:tmpl w:val="3FDEA620"/>
    <w:lvl w:ilvl="0" w:tplc="109232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9DE0656"/>
    <w:multiLevelType w:val="hybridMultilevel"/>
    <w:tmpl w:val="DD06E030"/>
    <w:lvl w:ilvl="0" w:tplc="D2C6933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7A8D54E9"/>
    <w:multiLevelType w:val="hybridMultilevel"/>
    <w:tmpl w:val="0256F050"/>
    <w:lvl w:ilvl="0" w:tplc="37EA53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E542468"/>
    <w:multiLevelType w:val="multilevel"/>
    <w:tmpl w:val="A6EC4216"/>
    <w:styleLink w:val="List41"/>
    <w:lvl w:ilvl="0">
      <w:start w:val="5"/>
      <w:numFmt w:val="decimal"/>
      <w:lvlText w:val="%1."/>
      <w:lvlJc w:val="left"/>
      <w:pPr>
        <w:tabs>
          <w:tab w:val="num" w:pos="795"/>
        </w:tabs>
        <w:ind w:left="795" w:hanging="511"/>
      </w:pPr>
      <w:rPr>
        <w:b/>
        <w:bCs/>
        <w:position w:val="0"/>
        <w:sz w:val="24"/>
        <w:szCs w:val="24"/>
        <w:lang w:val="en-US"/>
      </w:rPr>
    </w:lvl>
    <w:lvl w:ilvl="1">
      <w:start w:val="1"/>
      <w:numFmt w:val="lowerLetter"/>
      <w:lvlText w:val="%2."/>
      <w:lvlJc w:val="left"/>
      <w:pPr>
        <w:tabs>
          <w:tab w:val="num" w:pos="116"/>
        </w:tabs>
      </w:pPr>
      <w:rPr>
        <w:b/>
        <w:bCs/>
        <w:position w:val="0"/>
        <w:sz w:val="24"/>
        <w:szCs w:val="24"/>
        <w:lang w:val="en-US"/>
      </w:rPr>
    </w:lvl>
    <w:lvl w:ilvl="2">
      <w:start w:val="1"/>
      <w:numFmt w:val="lowerRoman"/>
      <w:lvlText w:val="%3."/>
      <w:lvlJc w:val="left"/>
      <w:pPr>
        <w:tabs>
          <w:tab w:val="num" w:pos="116"/>
        </w:tabs>
      </w:pPr>
      <w:rPr>
        <w:b/>
        <w:bCs/>
        <w:position w:val="0"/>
        <w:sz w:val="24"/>
        <w:szCs w:val="24"/>
        <w:lang w:val="en-US"/>
      </w:rPr>
    </w:lvl>
    <w:lvl w:ilvl="3">
      <w:start w:val="1"/>
      <w:numFmt w:val="decimal"/>
      <w:lvlText w:val="%4."/>
      <w:lvlJc w:val="left"/>
      <w:pPr>
        <w:tabs>
          <w:tab w:val="num" w:pos="116"/>
        </w:tabs>
      </w:pPr>
      <w:rPr>
        <w:b/>
        <w:bCs/>
        <w:position w:val="0"/>
        <w:sz w:val="24"/>
        <w:szCs w:val="24"/>
        <w:lang w:val="en-US"/>
      </w:rPr>
    </w:lvl>
    <w:lvl w:ilvl="4">
      <w:start w:val="1"/>
      <w:numFmt w:val="lowerLetter"/>
      <w:lvlText w:val="%5."/>
      <w:lvlJc w:val="left"/>
      <w:pPr>
        <w:tabs>
          <w:tab w:val="num" w:pos="116"/>
        </w:tabs>
      </w:pPr>
      <w:rPr>
        <w:b/>
        <w:bCs/>
        <w:position w:val="0"/>
        <w:sz w:val="24"/>
        <w:szCs w:val="24"/>
        <w:lang w:val="en-US"/>
      </w:rPr>
    </w:lvl>
    <w:lvl w:ilvl="5">
      <w:start w:val="1"/>
      <w:numFmt w:val="lowerRoman"/>
      <w:lvlText w:val="%6."/>
      <w:lvlJc w:val="left"/>
      <w:pPr>
        <w:tabs>
          <w:tab w:val="num" w:pos="116"/>
        </w:tabs>
      </w:pPr>
      <w:rPr>
        <w:b/>
        <w:bCs/>
        <w:position w:val="0"/>
        <w:sz w:val="24"/>
        <w:szCs w:val="24"/>
        <w:lang w:val="en-US"/>
      </w:rPr>
    </w:lvl>
    <w:lvl w:ilvl="6">
      <w:start w:val="1"/>
      <w:numFmt w:val="decimal"/>
      <w:lvlText w:val="%7."/>
      <w:lvlJc w:val="left"/>
      <w:pPr>
        <w:tabs>
          <w:tab w:val="num" w:pos="116"/>
        </w:tabs>
      </w:pPr>
      <w:rPr>
        <w:b/>
        <w:bCs/>
        <w:position w:val="0"/>
        <w:sz w:val="24"/>
        <w:szCs w:val="24"/>
        <w:lang w:val="en-US"/>
      </w:rPr>
    </w:lvl>
    <w:lvl w:ilvl="7">
      <w:start w:val="1"/>
      <w:numFmt w:val="lowerLetter"/>
      <w:lvlText w:val="%8."/>
      <w:lvlJc w:val="left"/>
      <w:pPr>
        <w:tabs>
          <w:tab w:val="num" w:pos="116"/>
        </w:tabs>
      </w:pPr>
      <w:rPr>
        <w:b/>
        <w:bCs/>
        <w:position w:val="0"/>
        <w:sz w:val="24"/>
        <w:szCs w:val="24"/>
        <w:lang w:val="en-US"/>
      </w:rPr>
    </w:lvl>
    <w:lvl w:ilvl="8">
      <w:start w:val="1"/>
      <w:numFmt w:val="lowerRoman"/>
      <w:lvlText w:val="%9."/>
      <w:lvlJc w:val="left"/>
      <w:pPr>
        <w:tabs>
          <w:tab w:val="num" w:pos="116"/>
        </w:tabs>
      </w:pPr>
      <w:rPr>
        <w:b/>
        <w:bCs/>
        <w:position w:val="0"/>
        <w:sz w:val="24"/>
        <w:szCs w:val="24"/>
        <w:lang w:val="en-US"/>
      </w:rPr>
    </w:lvl>
  </w:abstractNum>
  <w:num w:numId="1">
    <w:abstractNumId w:val="8"/>
  </w:num>
  <w:num w:numId="2">
    <w:abstractNumId w:val="3"/>
  </w:num>
  <w:num w:numId="3">
    <w:abstractNumId w:val="38"/>
  </w:num>
  <w:num w:numId="4">
    <w:abstractNumId w:val="25"/>
  </w:num>
  <w:num w:numId="5">
    <w:abstractNumId w:val="40"/>
  </w:num>
  <w:num w:numId="6">
    <w:abstractNumId w:val="29"/>
  </w:num>
  <w:num w:numId="7">
    <w:abstractNumId w:val="34"/>
  </w:num>
  <w:num w:numId="8">
    <w:abstractNumId w:val="36"/>
  </w:num>
  <w:num w:numId="9">
    <w:abstractNumId w:val="10"/>
  </w:num>
  <w:num w:numId="10">
    <w:abstractNumId w:val="32"/>
  </w:num>
  <w:num w:numId="11">
    <w:abstractNumId w:val="0"/>
  </w:num>
  <w:num w:numId="12">
    <w:abstractNumId w:val="2"/>
  </w:num>
  <w:num w:numId="13">
    <w:abstractNumId w:val="28"/>
  </w:num>
  <w:num w:numId="14">
    <w:abstractNumId w:val="16"/>
  </w:num>
  <w:num w:numId="15">
    <w:abstractNumId w:val="5"/>
  </w:num>
  <w:num w:numId="16">
    <w:abstractNumId w:val="1"/>
  </w:num>
  <w:num w:numId="17">
    <w:abstractNumId w:val="11"/>
  </w:num>
  <w:num w:numId="18">
    <w:abstractNumId w:val="35"/>
  </w:num>
  <w:num w:numId="19">
    <w:abstractNumId w:val="17"/>
  </w:num>
  <w:num w:numId="20">
    <w:abstractNumId w:val="31"/>
  </w:num>
  <w:num w:numId="21">
    <w:abstractNumId w:val="39"/>
  </w:num>
  <w:num w:numId="22">
    <w:abstractNumId w:val="14"/>
  </w:num>
  <w:num w:numId="23">
    <w:abstractNumId w:val="19"/>
  </w:num>
  <w:num w:numId="24">
    <w:abstractNumId w:val="33"/>
  </w:num>
  <w:num w:numId="25">
    <w:abstractNumId w:val="21"/>
  </w:num>
  <w:num w:numId="26">
    <w:abstractNumId w:val="24"/>
  </w:num>
  <w:num w:numId="27">
    <w:abstractNumId w:val="12"/>
  </w:num>
  <w:num w:numId="28">
    <w:abstractNumId w:val="22"/>
    <w:lvlOverride w:ilvl="0">
      <w:lvl w:ilvl="0">
        <w:start w:val="1"/>
        <w:numFmt w:val="decimal"/>
        <w:lvlText w:val="%1."/>
        <w:lvlJc w:val="left"/>
        <w:pPr>
          <w:tabs>
            <w:tab w:val="num" w:pos="1145"/>
          </w:tabs>
          <w:ind w:left="1145" w:hanging="861"/>
        </w:pPr>
        <w:rPr>
          <w:b/>
          <w:bCs/>
          <w:position w:val="0"/>
          <w:sz w:val="22"/>
          <w:szCs w:val="22"/>
          <w:lang w:val="en-US"/>
        </w:rPr>
      </w:lvl>
    </w:lvlOverride>
  </w:num>
  <w:num w:numId="29">
    <w:abstractNumId w:val="41"/>
    <w:lvlOverride w:ilvl="0">
      <w:lvl w:ilvl="0">
        <w:start w:val="5"/>
        <w:numFmt w:val="decimal"/>
        <w:lvlText w:val="%1."/>
        <w:lvlJc w:val="left"/>
        <w:pPr>
          <w:tabs>
            <w:tab w:val="num" w:pos="795"/>
          </w:tabs>
          <w:ind w:left="795" w:hanging="511"/>
        </w:pPr>
        <w:rPr>
          <w:b/>
          <w:bCs/>
          <w:position w:val="0"/>
          <w:sz w:val="24"/>
          <w:szCs w:val="24"/>
          <w:lang w:val="en-US"/>
        </w:rPr>
      </w:lvl>
    </w:lvlOverride>
  </w:num>
  <w:num w:numId="30">
    <w:abstractNumId w:val="22"/>
  </w:num>
  <w:num w:numId="31">
    <w:abstractNumId w:val="41"/>
  </w:num>
  <w:num w:numId="32">
    <w:abstractNumId w:val="13"/>
  </w:num>
  <w:num w:numId="33">
    <w:abstractNumId w:val="9"/>
  </w:num>
  <w:num w:numId="34">
    <w:abstractNumId w:val="6"/>
  </w:num>
  <w:num w:numId="35">
    <w:abstractNumId w:val="20"/>
  </w:num>
  <w:num w:numId="36">
    <w:abstractNumId w:val="30"/>
  </w:num>
  <w:num w:numId="37">
    <w:abstractNumId w:val="15"/>
  </w:num>
  <w:num w:numId="38">
    <w:abstractNumId w:val="23"/>
  </w:num>
  <w:num w:numId="39">
    <w:abstractNumId w:val="37"/>
  </w:num>
  <w:num w:numId="40">
    <w:abstractNumId w:val="4"/>
  </w:num>
  <w:num w:numId="41">
    <w:abstractNumId w:val="7"/>
    <w:lvlOverride w:ilvl="0">
      <w:lvl w:ilvl="0">
        <w:start w:val="1"/>
        <w:numFmt w:val="lowerLetter"/>
        <w:lvlText w:val="%1."/>
        <w:lvlJc w:val="left"/>
        <w:pPr>
          <w:tabs>
            <w:tab w:val="num" w:pos="810"/>
          </w:tabs>
          <w:ind w:left="810" w:hanging="360"/>
        </w:pPr>
        <w:rPr>
          <w:position w:val="0"/>
          <w:sz w:val="24"/>
          <w:szCs w:val="24"/>
          <w:rtl w:val="0"/>
          <w:lang w:val="en-US"/>
        </w:rPr>
      </w:lvl>
    </w:lvlOverride>
  </w:num>
  <w:num w:numId="42">
    <w:abstractNumId w:val="18"/>
  </w:num>
  <w:num w:numId="43">
    <w:abstractNumId w:val="27"/>
  </w:num>
  <w:num w:numId="44">
    <w:abstractNumId w:val="2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5E"/>
    <w:rsid w:val="00006E9F"/>
    <w:rsid w:val="00056694"/>
    <w:rsid w:val="00061A83"/>
    <w:rsid w:val="00061C0F"/>
    <w:rsid w:val="000A6A47"/>
    <w:rsid w:val="000B05EA"/>
    <w:rsid w:val="000B0E44"/>
    <w:rsid w:val="000B2D41"/>
    <w:rsid w:val="001232F7"/>
    <w:rsid w:val="00132A69"/>
    <w:rsid w:val="0013459B"/>
    <w:rsid w:val="0016460B"/>
    <w:rsid w:val="00177ED3"/>
    <w:rsid w:val="00181495"/>
    <w:rsid w:val="00184E06"/>
    <w:rsid w:val="001A065A"/>
    <w:rsid w:val="001A0D04"/>
    <w:rsid w:val="001B67A0"/>
    <w:rsid w:val="001D461F"/>
    <w:rsid w:val="002061D3"/>
    <w:rsid w:val="00212172"/>
    <w:rsid w:val="002319AC"/>
    <w:rsid w:val="0025145E"/>
    <w:rsid w:val="002669F9"/>
    <w:rsid w:val="00292966"/>
    <w:rsid w:val="00314FA5"/>
    <w:rsid w:val="00321BE0"/>
    <w:rsid w:val="003353C7"/>
    <w:rsid w:val="00345592"/>
    <w:rsid w:val="003765D8"/>
    <w:rsid w:val="00392CC6"/>
    <w:rsid w:val="00397680"/>
    <w:rsid w:val="003A0101"/>
    <w:rsid w:val="003A083B"/>
    <w:rsid w:val="003A74CB"/>
    <w:rsid w:val="003C0357"/>
    <w:rsid w:val="003D0C01"/>
    <w:rsid w:val="003D35BC"/>
    <w:rsid w:val="003D447F"/>
    <w:rsid w:val="003E282E"/>
    <w:rsid w:val="003F44F3"/>
    <w:rsid w:val="00463956"/>
    <w:rsid w:val="0049563A"/>
    <w:rsid w:val="004A3CD9"/>
    <w:rsid w:val="00542E2E"/>
    <w:rsid w:val="005B21D9"/>
    <w:rsid w:val="005C2B21"/>
    <w:rsid w:val="005C5730"/>
    <w:rsid w:val="005C5F39"/>
    <w:rsid w:val="005D7707"/>
    <w:rsid w:val="00605722"/>
    <w:rsid w:val="00654E94"/>
    <w:rsid w:val="00665F44"/>
    <w:rsid w:val="006907EB"/>
    <w:rsid w:val="0069280B"/>
    <w:rsid w:val="006B0181"/>
    <w:rsid w:val="006B41F0"/>
    <w:rsid w:val="006C2390"/>
    <w:rsid w:val="006C2452"/>
    <w:rsid w:val="0070752B"/>
    <w:rsid w:val="00731E61"/>
    <w:rsid w:val="007451E7"/>
    <w:rsid w:val="00790094"/>
    <w:rsid w:val="007C390A"/>
    <w:rsid w:val="007D6AC9"/>
    <w:rsid w:val="00807A64"/>
    <w:rsid w:val="00830C3A"/>
    <w:rsid w:val="00832AD8"/>
    <w:rsid w:val="0083588F"/>
    <w:rsid w:val="00857132"/>
    <w:rsid w:val="00870F5E"/>
    <w:rsid w:val="00881191"/>
    <w:rsid w:val="008A1B25"/>
    <w:rsid w:val="008A441D"/>
    <w:rsid w:val="008B5CF3"/>
    <w:rsid w:val="00900EAB"/>
    <w:rsid w:val="00906124"/>
    <w:rsid w:val="009122EC"/>
    <w:rsid w:val="009140EB"/>
    <w:rsid w:val="00933F23"/>
    <w:rsid w:val="00970A9C"/>
    <w:rsid w:val="00996DBA"/>
    <w:rsid w:val="009D15C7"/>
    <w:rsid w:val="009D72FF"/>
    <w:rsid w:val="00A43C36"/>
    <w:rsid w:val="00A875ED"/>
    <w:rsid w:val="00AA162E"/>
    <w:rsid w:val="00B07F5A"/>
    <w:rsid w:val="00B52BA1"/>
    <w:rsid w:val="00B94DFE"/>
    <w:rsid w:val="00C03583"/>
    <w:rsid w:val="00C06AD7"/>
    <w:rsid w:val="00C25DB3"/>
    <w:rsid w:val="00C32BB6"/>
    <w:rsid w:val="00C60ED1"/>
    <w:rsid w:val="00C8389C"/>
    <w:rsid w:val="00CE052E"/>
    <w:rsid w:val="00D01556"/>
    <w:rsid w:val="00D17AC2"/>
    <w:rsid w:val="00D32445"/>
    <w:rsid w:val="00D35A90"/>
    <w:rsid w:val="00D53DF3"/>
    <w:rsid w:val="00D63975"/>
    <w:rsid w:val="00D67345"/>
    <w:rsid w:val="00DA26D3"/>
    <w:rsid w:val="00DA39A8"/>
    <w:rsid w:val="00DC2F5E"/>
    <w:rsid w:val="00DE4A50"/>
    <w:rsid w:val="00E16B28"/>
    <w:rsid w:val="00E42BCC"/>
    <w:rsid w:val="00E95D4A"/>
    <w:rsid w:val="00ED4668"/>
    <w:rsid w:val="00ED74BC"/>
    <w:rsid w:val="00F05DEC"/>
    <w:rsid w:val="00F24A4D"/>
    <w:rsid w:val="00F31074"/>
    <w:rsid w:val="00F33A72"/>
    <w:rsid w:val="00F43166"/>
    <w:rsid w:val="00F528E6"/>
    <w:rsid w:val="00F60FE2"/>
    <w:rsid w:val="00F85DBF"/>
    <w:rsid w:val="00FE1358"/>
    <w:rsid w:val="00FE70F2"/>
    <w:rsid w:val="00FF21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A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1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70F5E"/>
    <w:pPr>
      <w:ind w:left="720"/>
      <w:contextualSpacing/>
    </w:pPr>
  </w:style>
  <w:style w:type="paragraph" w:styleId="NormalWeb">
    <w:name w:val="Normal (Web)"/>
    <w:basedOn w:val="Normal"/>
    <w:uiPriority w:val="99"/>
    <w:unhideWhenUsed/>
    <w:rsid w:val="00314FA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14FA5"/>
    <w:rPr>
      <w:b/>
      <w:bCs/>
    </w:rPr>
  </w:style>
  <w:style w:type="paragraph" w:styleId="NoSpacing">
    <w:name w:val="No Spacing"/>
    <w:uiPriority w:val="1"/>
    <w:qFormat/>
    <w:rsid w:val="00F85DBF"/>
    <w:pPr>
      <w:spacing w:after="0" w:line="240" w:lineRule="auto"/>
    </w:pPr>
  </w:style>
  <w:style w:type="character" w:customStyle="1" w:styleId="reference-text">
    <w:name w:val="reference-text"/>
    <w:basedOn w:val="DefaultParagraphFont"/>
    <w:rsid w:val="00B94DFE"/>
  </w:style>
  <w:style w:type="character" w:customStyle="1" w:styleId="st">
    <w:name w:val="st"/>
    <w:basedOn w:val="DefaultParagraphFont"/>
    <w:rsid w:val="00B07F5A"/>
  </w:style>
  <w:style w:type="character" w:customStyle="1" w:styleId="fullpost">
    <w:name w:val="fullpost"/>
    <w:basedOn w:val="DefaultParagraphFont"/>
    <w:rsid w:val="00FF2144"/>
  </w:style>
  <w:style w:type="character" w:styleId="Hyperlink">
    <w:name w:val="Hyperlink"/>
    <w:basedOn w:val="DefaultParagraphFont"/>
    <w:uiPriority w:val="99"/>
    <w:unhideWhenUsed/>
    <w:rsid w:val="00FF2144"/>
    <w:rPr>
      <w:color w:val="0000FF"/>
      <w:u w:val="single"/>
    </w:rPr>
  </w:style>
  <w:style w:type="paragraph" w:styleId="Header">
    <w:name w:val="header"/>
    <w:basedOn w:val="Normal"/>
    <w:link w:val="HeaderChar"/>
    <w:uiPriority w:val="99"/>
    <w:unhideWhenUsed/>
    <w:rsid w:val="0069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80B"/>
  </w:style>
  <w:style w:type="paragraph" w:styleId="Footer">
    <w:name w:val="footer"/>
    <w:basedOn w:val="Normal"/>
    <w:link w:val="FooterChar"/>
    <w:uiPriority w:val="99"/>
    <w:unhideWhenUsed/>
    <w:rsid w:val="0069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80B"/>
  </w:style>
  <w:style w:type="paragraph" w:styleId="BalloonText">
    <w:name w:val="Balloon Text"/>
    <w:basedOn w:val="Normal"/>
    <w:link w:val="BalloonTextChar"/>
    <w:uiPriority w:val="99"/>
    <w:semiHidden/>
    <w:unhideWhenUsed/>
    <w:rsid w:val="00F0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EC"/>
    <w:rPr>
      <w:rFonts w:ascii="Tahoma" w:hAnsi="Tahoma" w:cs="Tahoma"/>
      <w:sz w:val="16"/>
      <w:szCs w:val="16"/>
    </w:rPr>
  </w:style>
  <w:style w:type="character" w:customStyle="1" w:styleId="Heading1Char">
    <w:name w:val="Heading 1 Char"/>
    <w:basedOn w:val="DefaultParagraphFont"/>
    <w:link w:val="Heading1"/>
    <w:uiPriority w:val="9"/>
    <w:rsid w:val="00DE4A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4A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4A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19AC"/>
    <w:rPr>
      <w:rFonts w:asciiTheme="majorHAnsi" w:eastAsiaTheme="majorEastAsia" w:hAnsiTheme="majorHAnsi" w:cstheme="majorBidi"/>
      <w:b/>
      <w:bCs/>
      <w:i/>
      <w:iCs/>
      <w:color w:val="4F81BD" w:themeColor="accent1"/>
    </w:rPr>
  </w:style>
  <w:style w:type="paragraph" w:customStyle="1" w:styleId="BodyAA">
    <w:name w:val="Body A A"/>
    <w:rsid w:val="00E95D4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id-ID"/>
    </w:rPr>
  </w:style>
  <w:style w:type="numbering" w:customStyle="1" w:styleId="List31">
    <w:name w:val="List 31"/>
    <w:basedOn w:val="NoList"/>
    <w:rsid w:val="00D53DF3"/>
    <w:pPr>
      <w:numPr>
        <w:numId w:val="30"/>
      </w:numPr>
    </w:pPr>
  </w:style>
  <w:style w:type="numbering" w:customStyle="1" w:styleId="List41">
    <w:name w:val="List 41"/>
    <w:basedOn w:val="NoList"/>
    <w:rsid w:val="00D53DF3"/>
    <w:pPr>
      <w:numPr>
        <w:numId w:val="31"/>
      </w:numPr>
    </w:pPr>
  </w:style>
  <w:style w:type="character" w:customStyle="1" w:styleId="ListParagraphChar">
    <w:name w:val="List Paragraph Char"/>
    <w:link w:val="ListParagraph"/>
    <w:locked/>
    <w:rsid w:val="00881191"/>
  </w:style>
  <w:style w:type="paragraph" w:styleId="TOCHeading">
    <w:name w:val="TOC Heading"/>
    <w:basedOn w:val="Heading1"/>
    <w:next w:val="Normal"/>
    <w:uiPriority w:val="39"/>
    <w:unhideWhenUsed/>
    <w:qFormat/>
    <w:rsid w:val="00D63975"/>
    <w:pPr>
      <w:outlineLvl w:val="9"/>
    </w:pPr>
    <w:rPr>
      <w:lang w:val="en-US" w:eastAsia="ja-JP"/>
    </w:rPr>
  </w:style>
  <w:style w:type="paragraph" w:styleId="TOC1">
    <w:name w:val="toc 1"/>
    <w:basedOn w:val="Normal"/>
    <w:next w:val="Normal"/>
    <w:autoRedefine/>
    <w:uiPriority w:val="39"/>
    <w:unhideWhenUsed/>
    <w:qFormat/>
    <w:rsid w:val="00933F23"/>
    <w:pPr>
      <w:tabs>
        <w:tab w:val="right" w:leader="dot" w:pos="7927"/>
      </w:tabs>
      <w:spacing w:after="100" w:line="480" w:lineRule="auto"/>
    </w:pPr>
    <w:rPr>
      <w:rFonts w:ascii="Times New Roman" w:hAnsi="Times New Roman" w:cs="Times New Roman"/>
      <w:b/>
      <w:noProof/>
      <w:sz w:val="24"/>
    </w:rPr>
  </w:style>
  <w:style w:type="paragraph" w:styleId="TOC2">
    <w:name w:val="toc 2"/>
    <w:basedOn w:val="Normal"/>
    <w:next w:val="Normal"/>
    <w:autoRedefine/>
    <w:uiPriority w:val="39"/>
    <w:unhideWhenUsed/>
    <w:qFormat/>
    <w:rsid w:val="00D63975"/>
    <w:pPr>
      <w:spacing w:after="100"/>
      <w:ind w:left="220"/>
    </w:pPr>
  </w:style>
  <w:style w:type="paragraph" w:styleId="TOC3">
    <w:name w:val="toc 3"/>
    <w:basedOn w:val="Normal"/>
    <w:next w:val="Normal"/>
    <w:autoRedefine/>
    <w:uiPriority w:val="39"/>
    <w:unhideWhenUsed/>
    <w:qFormat/>
    <w:rsid w:val="00D63975"/>
    <w:pPr>
      <w:spacing w:after="100"/>
      <w:ind w:left="440"/>
    </w:pPr>
  </w:style>
  <w:style w:type="numbering" w:customStyle="1" w:styleId="List13">
    <w:name w:val="List 13"/>
    <w:basedOn w:val="NoList"/>
    <w:rsid w:val="00132A69"/>
    <w:pPr>
      <w:numPr>
        <w:numId w:val="45"/>
      </w:numPr>
    </w:pPr>
  </w:style>
  <w:style w:type="numbering" w:customStyle="1" w:styleId="List12">
    <w:name w:val="List 12"/>
    <w:basedOn w:val="NoList"/>
    <w:rsid w:val="00132A69"/>
    <w:pPr>
      <w:numPr>
        <w:numId w:val="42"/>
      </w:numPr>
    </w:pPr>
  </w:style>
  <w:style w:type="paragraph" w:styleId="BodyTextIndent">
    <w:name w:val="Body Text Indent"/>
    <w:link w:val="BodyTextIndentChar"/>
    <w:rsid w:val="005C5F39"/>
    <w:pPr>
      <w:pBdr>
        <w:top w:val="nil"/>
        <w:left w:val="nil"/>
        <w:bottom w:val="nil"/>
        <w:right w:val="nil"/>
        <w:between w:val="nil"/>
        <w:bar w:val="nil"/>
      </w:pBdr>
      <w:spacing w:after="0" w:line="480" w:lineRule="auto"/>
      <w:ind w:firstLine="567"/>
      <w:jc w:val="both"/>
    </w:pPr>
    <w:rPr>
      <w:rFonts w:ascii="Times New Roman" w:eastAsia="Arial Unicode MS" w:hAnsi="Arial Unicode MS" w:cs="Arial Unicode MS"/>
      <w:color w:val="000000"/>
      <w:sz w:val="24"/>
      <w:szCs w:val="24"/>
      <w:u w:color="000000"/>
      <w:bdr w:val="nil"/>
      <w:lang w:val="en-US" w:eastAsia="id-ID"/>
    </w:rPr>
  </w:style>
  <w:style w:type="character" w:customStyle="1" w:styleId="BodyTextIndentChar">
    <w:name w:val="Body Text Indent Char"/>
    <w:basedOn w:val="DefaultParagraphFont"/>
    <w:link w:val="BodyTextIndent"/>
    <w:rsid w:val="005C5F39"/>
    <w:rPr>
      <w:rFonts w:ascii="Times New Roman" w:eastAsia="Arial Unicode MS" w:hAnsi="Arial Unicode MS" w:cs="Arial Unicode MS"/>
      <w:color w:val="000000"/>
      <w:sz w:val="24"/>
      <w:szCs w:val="24"/>
      <w:u w:color="000000"/>
      <w:bdr w:val="nil"/>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4A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1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70F5E"/>
    <w:pPr>
      <w:ind w:left="720"/>
      <w:contextualSpacing/>
    </w:pPr>
  </w:style>
  <w:style w:type="paragraph" w:styleId="NormalWeb">
    <w:name w:val="Normal (Web)"/>
    <w:basedOn w:val="Normal"/>
    <w:uiPriority w:val="99"/>
    <w:unhideWhenUsed/>
    <w:rsid w:val="00314FA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14FA5"/>
    <w:rPr>
      <w:b/>
      <w:bCs/>
    </w:rPr>
  </w:style>
  <w:style w:type="paragraph" w:styleId="NoSpacing">
    <w:name w:val="No Spacing"/>
    <w:uiPriority w:val="1"/>
    <w:qFormat/>
    <w:rsid w:val="00F85DBF"/>
    <w:pPr>
      <w:spacing w:after="0" w:line="240" w:lineRule="auto"/>
    </w:pPr>
  </w:style>
  <w:style w:type="character" w:customStyle="1" w:styleId="reference-text">
    <w:name w:val="reference-text"/>
    <w:basedOn w:val="DefaultParagraphFont"/>
    <w:rsid w:val="00B94DFE"/>
  </w:style>
  <w:style w:type="character" w:customStyle="1" w:styleId="st">
    <w:name w:val="st"/>
    <w:basedOn w:val="DefaultParagraphFont"/>
    <w:rsid w:val="00B07F5A"/>
  </w:style>
  <w:style w:type="character" w:customStyle="1" w:styleId="fullpost">
    <w:name w:val="fullpost"/>
    <w:basedOn w:val="DefaultParagraphFont"/>
    <w:rsid w:val="00FF2144"/>
  </w:style>
  <w:style w:type="character" w:styleId="Hyperlink">
    <w:name w:val="Hyperlink"/>
    <w:basedOn w:val="DefaultParagraphFont"/>
    <w:uiPriority w:val="99"/>
    <w:unhideWhenUsed/>
    <w:rsid w:val="00FF2144"/>
    <w:rPr>
      <w:color w:val="0000FF"/>
      <w:u w:val="single"/>
    </w:rPr>
  </w:style>
  <w:style w:type="paragraph" w:styleId="Header">
    <w:name w:val="header"/>
    <w:basedOn w:val="Normal"/>
    <w:link w:val="HeaderChar"/>
    <w:uiPriority w:val="99"/>
    <w:unhideWhenUsed/>
    <w:rsid w:val="0069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80B"/>
  </w:style>
  <w:style w:type="paragraph" w:styleId="Footer">
    <w:name w:val="footer"/>
    <w:basedOn w:val="Normal"/>
    <w:link w:val="FooterChar"/>
    <w:uiPriority w:val="99"/>
    <w:unhideWhenUsed/>
    <w:rsid w:val="0069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80B"/>
  </w:style>
  <w:style w:type="paragraph" w:styleId="BalloonText">
    <w:name w:val="Balloon Text"/>
    <w:basedOn w:val="Normal"/>
    <w:link w:val="BalloonTextChar"/>
    <w:uiPriority w:val="99"/>
    <w:semiHidden/>
    <w:unhideWhenUsed/>
    <w:rsid w:val="00F0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EC"/>
    <w:rPr>
      <w:rFonts w:ascii="Tahoma" w:hAnsi="Tahoma" w:cs="Tahoma"/>
      <w:sz w:val="16"/>
      <w:szCs w:val="16"/>
    </w:rPr>
  </w:style>
  <w:style w:type="character" w:customStyle="1" w:styleId="Heading1Char">
    <w:name w:val="Heading 1 Char"/>
    <w:basedOn w:val="DefaultParagraphFont"/>
    <w:link w:val="Heading1"/>
    <w:uiPriority w:val="9"/>
    <w:rsid w:val="00DE4A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4A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4A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19AC"/>
    <w:rPr>
      <w:rFonts w:asciiTheme="majorHAnsi" w:eastAsiaTheme="majorEastAsia" w:hAnsiTheme="majorHAnsi" w:cstheme="majorBidi"/>
      <w:b/>
      <w:bCs/>
      <w:i/>
      <w:iCs/>
      <w:color w:val="4F81BD" w:themeColor="accent1"/>
    </w:rPr>
  </w:style>
  <w:style w:type="paragraph" w:customStyle="1" w:styleId="BodyAA">
    <w:name w:val="Body A A"/>
    <w:rsid w:val="00E95D4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id-ID"/>
    </w:rPr>
  </w:style>
  <w:style w:type="numbering" w:customStyle="1" w:styleId="List31">
    <w:name w:val="List 31"/>
    <w:basedOn w:val="NoList"/>
    <w:rsid w:val="00D53DF3"/>
    <w:pPr>
      <w:numPr>
        <w:numId w:val="30"/>
      </w:numPr>
    </w:pPr>
  </w:style>
  <w:style w:type="numbering" w:customStyle="1" w:styleId="List41">
    <w:name w:val="List 41"/>
    <w:basedOn w:val="NoList"/>
    <w:rsid w:val="00D53DF3"/>
    <w:pPr>
      <w:numPr>
        <w:numId w:val="31"/>
      </w:numPr>
    </w:pPr>
  </w:style>
  <w:style w:type="character" w:customStyle="1" w:styleId="ListParagraphChar">
    <w:name w:val="List Paragraph Char"/>
    <w:link w:val="ListParagraph"/>
    <w:locked/>
    <w:rsid w:val="00881191"/>
  </w:style>
  <w:style w:type="paragraph" w:styleId="TOCHeading">
    <w:name w:val="TOC Heading"/>
    <w:basedOn w:val="Heading1"/>
    <w:next w:val="Normal"/>
    <w:uiPriority w:val="39"/>
    <w:unhideWhenUsed/>
    <w:qFormat/>
    <w:rsid w:val="00D63975"/>
    <w:pPr>
      <w:outlineLvl w:val="9"/>
    </w:pPr>
    <w:rPr>
      <w:lang w:val="en-US" w:eastAsia="ja-JP"/>
    </w:rPr>
  </w:style>
  <w:style w:type="paragraph" w:styleId="TOC1">
    <w:name w:val="toc 1"/>
    <w:basedOn w:val="Normal"/>
    <w:next w:val="Normal"/>
    <w:autoRedefine/>
    <w:uiPriority w:val="39"/>
    <w:unhideWhenUsed/>
    <w:qFormat/>
    <w:rsid w:val="00933F23"/>
    <w:pPr>
      <w:tabs>
        <w:tab w:val="right" w:leader="dot" w:pos="7927"/>
      </w:tabs>
      <w:spacing w:after="100" w:line="480" w:lineRule="auto"/>
    </w:pPr>
    <w:rPr>
      <w:rFonts w:ascii="Times New Roman" w:hAnsi="Times New Roman" w:cs="Times New Roman"/>
      <w:b/>
      <w:noProof/>
      <w:sz w:val="24"/>
    </w:rPr>
  </w:style>
  <w:style w:type="paragraph" w:styleId="TOC2">
    <w:name w:val="toc 2"/>
    <w:basedOn w:val="Normal"/>
    <w:next w:val="Normal"/>
    <w:autoRedefine/>
    <w:uiPriority w:val="39"/>
    <w:unhideWhenUsed/>
    <w:qFormat/>
    <w:rsid w:val="00D63975"/>
    <w:pPr>
      <w:spacing w:after="100"/>
      <w:ind w:left="220"/>
    </w:pPr>
  </w:style>
  <w:style w:type="paragraph" w:styleId="TOC3">
    <w:name w:val="toc 3"/>
    <w:basedOn w:val="Normal"/>
    <w:next w:val="Normal"/>
    <w:autoRedefine/>
    <w:uiPriority w:val="39"/>
    <w:unhideWhenUsed/>
    <w:qFormat/>
    <w:rsid w:val="00D63975"/>
    <w:pPr>
      <w:spacing w:after="100"/>
      <w:ind w:left="440"/>
    </w:pPr>
  </w:style>
  <w:style w:type="numbering" w:customStyle="1" w:styleId="List13">
    <w:name w:val="List 13"/>
    <w:basedOn w:val="NoList"/>
    <w:rsid w:val="00132A69"/>
    <w:pPr>
      <w:numPr>
        <w:numId w:val="45"/>
      </w:numPr>
    </w:pPr>
  </w:style>
  <w:style w:type="numbering" w:customStyle="1" w:styleId="List12">
    <w:name w:val="List 12"/>
    <w:basedOn w:val="NoList"/>
    <w:rsid w:val="00132A69"/>
    <w:pPr>
      <w:numPr>
        <w:numId w:val="42"/>
      </w:numPr>
    </w:pPr>
  </w:style>
  <w:style w:type="paragraph" w:styleId="BodyTextIndent">
    <w:name w:val="Body Text Indent"/>
    <w:link w:val="BodyTextIndentChar"/>
    <w:rsid w:val="005C5F39"/>
    <w:pPr>
      <w:pBdr>
        <w:top w:val="nil"/>
        <w:left w:val="nil"/>
        <w:bottom w:val="nil"/>
        <w:right w:val="nil"/>
        <w:between w:val="nil"/>
        <w:bar w:val="nil"/>
      </w:pBdr>
      <w:spacing w:after="0" w:line="480" w:lineRule="auto"/>
      <w:ind w:firstLine="567"/>
      <w:jc w:val="both"/>
    </w:pPr>
    <w:rPr>
      <w:rFonts w:ascii="Times New Roman" w:eastAsia="Arial Unicode MS" w:hAnsi="Arial Unicode MS" w:cs="Arial Unicode MS"/>
      <w:color w:val="000000"/>
      <w:sz w:val="24"/>
      <w:szCs w:val="24"/>
      <w:u w:color="000000"/>
      <w:bdr w:val="nil"/>
      <w:lang w:val="en-US" w:eastAsia="id-ID"/>
    </w:rPr>
  </w:style>
  <w:style w:type="character" w:customStyle="1" w:styleId="BodyTextIndentChar">
    <w:name w:val="Body Text Indent Char"/>
    <w:basedOn w:val="DefaultParagraphFont"/>
    <w:link w:val="BodyTextIndent"/>
    <w:rsid w:val="005C5F39"/>
    <w:rPr>
      <w:rFonts w:ascii="Times New Roman" w:eastAsia="Arial Unicode MS" w:hAnsi="Arial Unicode MS" w:cs="Arial Unicode MS"/>
      <w:color w:val="000000"/>
      <w:sz w:val="24"/>
      <w:szCs w:val="24"/>
      <w:u w:color="000000"/>
      <w:bdr w:val="nil"/>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145">
      <w:bodyDiv w:val="1"/>
      <w:marLeft w:val="0"/>
      <w:marRight w:val="0"/>
      <w:marTop w:val="0"/>
      <w:marBottom w:val="0"/>
      <w:divBdr>
        <w:top w:val="none" w:sz="0" w:space="0" w:color="auto"/>
        <w:left w:val="none" w:sz="0" w:space="0" w:color="auto"/>
        <w:bottom w:val="none" w:sz="0" w:space="0" w:color="auto"/>
        <w:right w:val="none" w:sz="0" w:space="0" w:color="auto"/>
      </w:divBdr>
    </w:div>
    <w:div w:id="491263905">
      <w:bodyDiv w:val="1"/>
      <w:marLeft w:val="0"/>
      <w:marRight w:val="0"/>
      <w:marTop w:val="0"/>
      <w:marBottom w:val="0"/>
      <w:divBdr>
        <w:top w:val="none" w:sz="0" w:space="0" w:color="auto"/>
        <w:left w:val="none" w:sz="0" w:space="0" w:color="auto"/>
        <w:bottom w:val="none" w:sz="0" w:space="0" w:color="auto"/>
        <w:right w:val="none" w:sz="0" w:space="0" w:color="auto"/>
      </w:divBdr>
      <w:divsChild>
        <w:div w:id="1519544452">
          <w:marLeft w:val="0"/>
          <w:marRight w:val="0"/>
          <w:marTop w:val="0"/>
          <w:marBottom w:val="0"/>
          <w:divBdr>
            <w:top w:val="none" w:sz="0" w:space="0" w:color="auto"/>
            <w:left w:val="none" w:sz="0" w:space="0" w:color="auto"/>
            <w:bottom w:val="none" w:sz="0" w:space="0" w:color="auto"/>
            <w:right w:val="none" w:sz="0" w:space="0" w:color="auto"/>
          </w:divBdr>
        </w:div>
        <w:div w:id="797991385">
          <w:marLeft w:val="0"/>
          <w:marRight w:val="0"/>
          <w:marTop w:val="0"/>
          <w:marBottom w:val="0"/>
          <w:divBdr>
            <w:top w:val="none" w:sz="0" w:space="0" w:color="auto"/>
            <w:left w:val="none" w:sz="0" w:space="0" w:color="auto"/>
            <w:bottom w:val="none" w:sz="0" w:space="0" w:color="auto"/>
            <w:right w:val="none" w:sz="0" w:space="0" w:color="auto"/>
          </w:divBdr>
        </w:div>
        <w:div w:id="1693266090">
          <w:marLeft w:val="0"/>
          <w:marRight w:val="0"/>
          <w:marTop w:val="0"/>
          <w:marBottom w:val="0"/>
          <w:divBdr>
            <w:top w:val="none" w:sz="0" w:space="0" w:color="auto"/>
            <w:left w:val="none" w:sz="0" w:space="0" w:color="auto"/>
            <w:bottom w:val="none" w:sz="0" w:space="0" w:color="auto"/>
            <w:right w:val="none" w:sz="0" w:space="0" w:color="auto"/>
          </w:divBdr>
        </w:div>
        <w:div w:id="94131572">
          <w:marLeft w:val="0"/>
          <w:marRight w:val="0"/>
          <w:marTop w:val="0"/>
          <w:marBottom w:val="0"/>
          <w:divBdr>
            <w:top w:val="none" w:sz="0" w:space="0" w:color="auto"/>
            <w:left w:val="none" w:sz="0" w:space="0" w:color="auto"/>
            <w:bottom w:val="none" w:sz="0" w:space="0" w:color="auto"/>
            <w:right w:val="none" w:sz="0" w:space="0" w:color="auto"/>
          </w:divBdr>
        </w:div>
        <w:div w:id="1670982543">
          <w:marLeft w:val="0"/>
          <w:marRight w:val="0"/>
          <w:marTop w:val="0"/>
          <w:marBottom w:val="0"/>
          <w:divBdr>
            <w:top w:val="none" w:sz="0" w:space="0" w:color="auto"/>
            <w:left w:val="none" w:sz="0" w:space="0" w:color="auto"/>
            <w:bottom w:val="none" w:sz="0" w:space="0" w:color="auto"/>
            <w:right w:val="none" w:sz="0" w:space="0" w:color="auto"/>
          </w:divBdr>
        </w:div>
        <w:div w:id="258611185">
          <w:marLeft w:val="0"/>
          <w:marRight w:val="0"/>
          <w:marTop w:val="0"/>
          <w:marBottom w:val="0"/>
          <w:divBdr>
            <w:top w:val="none" w:sz="0" w:space="0" w:color="auto"/>
            <w:left w:val="none" w:sz="0" w:space="0" w:color="auto"/>
            <w:bottom w:val="none" w:sz="0" w:space="0" w:color="auto"/>
            <w:right w:val="none" w:sz="0" w:space="0" w:color="auto"/>
          </w:divBdr>
        </w:div>
        <w:div w:id="10617538">
          <w:marLeft w:val="0"/>
          <w:marRight w:val="0"/>
          <w:marTop w:val="0"/>
          <w:marBottom w:val="0"/>
          <w:divBdr>
            <w:top w:val="none" w:sz="0" w:space="0" w:color="auto"/>
            <w:left w:val="none" w:sz="0" w:space="0" w:color="auto"/>
            <w:bottom w:val="none" w:sz="0" w:space="0" w:color="auto"/>
            <w:right w:val="none" w:sz="0" w:space="0" w:color="auto"/>
          </w:divBdr>
        </w:div>
        <w:div w:id="1458766368">
          <w:marLeft w:val="0"/>
          <w:marRight w:val="0"/>
          <w:marTop w:val="0"/>
          <w:marBottom w:val="0"/>
          <w:divBdr>
            <w:top w:val="none" w:sz="0" w:space="0" w:color="auto"/>
            <w:left w:val="none" w:sz="0" w:space="0" w:color="auto"/>
            <w:bottom w:val="none" w:sz="0" w:space="0" w:color="auto"/>
            <w:right w:val="none" w:sz="0" w:space="0" w:color="auto"/>
          </w:divBdr>
        </w:div>
        <w:div w:id="359400173">
          <w:marLeft w:val="0"/>
          <w:marRight w:val="0"/>
          <w:marTop w:val="0"/>
          <w:marBottom w:val="0"/>
          <w:divBdr>
            <w:top w:val="none" w:sz="0" w:space="0" w:color="auto"/>
            <w:left w:val="none" w:sz="0" w:space="0" w:color="auto"/>
            <w:bottom w:val="none" w:sz="0" w:space="0" w:color="auto"/>
            <w:right w:val="none" w:sz="0" w:space="0" w:color="auto"/>
          </w:divBdr>
        </w:div>
        <w:div w:id="1184635928">
          <w:marLeft w:val="0"/>
          <w:marRight w:val="0"/>
          <w:marTop w:val="0"/>
          <w:marBottom w:val="0"/>
          <w:divBdr>
            <w:top w:val="none" w:sz="0" w:space="0" w:color="auto"/>
            <w:left w:val="none" w:sz="0" w:space="0" w:color="auto"/>
            <w:bottom w:val="none" w:sz="0" w:space="0" w:color="auto"/>
            <w:right w:val="none" w:sz="0" w:space="0" w:color="auto"/>
          </w:divBdr>
        </w:div>
        <w:div w:id="1394618782">
          <w:marLeft w:val="0"/>
          <w:marRight w:val="0"/>
          <w:marTop w:val="0"/>
          <w:marBottom w:val="0"/>
          <w:divBdr>
            <w:top w:val="none" w:sz="0" w:space="0" w:color="auto"/>
            <w:left w:val="none" w:sz="0" w:space="0" w:color="auto"/>
            <w:bottom w:val="none" w:sz="0" w:space="0" w:color="auto"/>
            <w:right w:val="none" w:sz="0" w:space="0" w:color="auto"/>
          </w:divBdr>
        </w:div>
        <w:div w:id="467745864">
          <w:marLeft w:val="0"/>
          <w:marRight w:val="0"/>
          <w:marTop w:val="0"/>
          <w:marBottom w:val="0"/>
          <w:divBdr>
            <w:top w:val="none" w:sz="0" w:space="0" w:color="auto"/>
            <w:left w:val="none" w:sz="0" w:space="0" w:color="auto"/>
            <w:bottom w:val="none" w:sz="0" w:space="0" w:color="auto"/>
            <w:right w:val="none" w:sz="0" w:space="0" w:color="auto"/>
          </w:divBdr>
        </w:div>
        <w:div w:id="1023483756">
          <w:marLeft w:val="0"/>
          <w:marRight w:val="0"/>
          <w:marTop w:val="0"/>
          <w:marBottom w:val="0"/>
          <w:divBdr>
            <w:top w:val="none" w:sz="0" w:space="0" w:color="auto"/>
            <w:left w:val="none" w:sz="0" w:space="0" w:color="auto"/>
            <w:bottom w:val="none" w:sz="0" w:space="0" w:color="auto"/>
            <w:right w:val="none" w:sz="0" w:space="0" w:color="auto"/>
          </w:divBdr>
        </w:div>
        <w:div w:id="1950164402">
          <w:marLeft w:val="0"/>
          <w:marRight w:val="0"/>
          <w:marTop w:val="0"/>
          <w:marBottom w:val="0"/>
          <w:divBdr>
            <w:top w:val="none" w:sz="0" w:space="0" w:color="auto"/>
            <w:left w:val="none" w:sz="0" w:space="0" w:color="auto"/>
            <w:bottom w:val="none" w:sz="0" w:space="0" w:color="auto"/>
            <w:right w:val="none" w:sz="0" w:space="0" w:color="auto"/>
          </w:divBdr>
        </w:div>
        <w:div w:id="1002120343">
          <w:marLeft w:val="0"/>
          <w:marRight w:val="0"/>
          <w:marTop w:val="0"/>
          <w:marBottom w:val="0"/>
          <w:divBdr>
            <w:top w:val="none" w:sz="0" w:space="0" w:color="auto"/>
            <w:left w:val="none" w:sz="0" w:space="0" w:color="auto"/>
            <w:bottom w:val="none" w:sz="0" w:space="0" w:color="auto"/>
            <w:right w:val="none" w:sz="0" w:space="0" w:color="auto"/>
          </w:divBdr>
        </w:div>
        <w:div w:id="1480461579">
          <w:marLeft w:val="0"/>
          <w:marRight w:val="0"/>
          <w:marTop w:val="0"/>
          <w:marBottom w:val="0"/>
          <w:divBdr>
            <w:top w:val="none" w:sz="0" w:space="0" w:color="auto"/>
            <w:left w:val="none" w:sz="0" w:space="0" w:color="auto"/>
            <w:bottom w:val="none" w:sz="0" w:space="0" w:color="auto"/>
            <w:right w:val="none" w:sz="0" w:space="0" w:color="auto"/>
          </w:divBdr>
        </w:div>
        <w:div w:id="2017421305">
          <w:marLeft w:val="0"/>
          <w:marRight w:val="0"/>
          <w:marTop w:val="0"/>
          <w:marBottom w:val="0"/>
          <w:divBdr>
            <w:top w:val="none" w:sz="0" w:space="0" w:color="auto"/>
            <w:left w:val="none" w:sz="0" w:space="0" w:color="auto"/>
            <w:bottom w:val="none" w:sz="0" w:space="0" w:color="auto"/>
            <w:right w:val="none" w:sz="0" w:space="0" w:color="auto"/>
          </w:divBdr>
        </w:div>
        <w:div w:id="1924727714">
          <w:marLeft w:val="0"/>
          <w:marRight w:val="0"/>
          <w:marTop w:val="0"/>
          <w:marBottom w:val="0"/>
          <w:divBdr>
            <w:top w:val="none" w:sz="0" w:space="0" w:color="auto"/>
            <w:left w:val="none" w:sz="0" w:space="0" w:color="auto"/>
            <w:bottom w:val="none" w:sz="0" w:space="0" w:color="auto"/>
            <w:right w:val="none" w:sz="0" w:space="0" w:color="auto"/>
          </w:divBdr>
        </w:div>
        <w:div w:id="1788619759">
          <w:marLeft w:val="0"/>
          <w:marRight w:val="0"/>
          <w:marTop w:val="0"/>
          <w:marBottom w:val="0"/>
          <w:divBdr>
            <w:top w:val="none" w:sz="0" w:space="0" w:color="auto"/>
            <w:left w:val="none" w:sz="0" w:space="0" w:color="auto"/>
            <w:bottom w:val="none" w:sz="0" w:space="0" w:color="auto"/>
            <w:right w:val="none" w:sz="0" w:space="0" w:color="auto"/>
          </w:divBdr>
        </w:div>
        <w:div w:id="1976369427">
          <w:marLeft w:val="0"/>
          <w:marRight w:val="0"/>
          <w:marTop w:val="0"/>
          <w:marBottom w:val="0"/>
          <w:divBdr>
            <w:top w:val="none" w:sz="0" w:space="0" w:color="auto"/>
            <w:left w:val="none" w:sz="0" w:space="0" w:color="auto"/>
            <w:bottom w:val="none" w:sz="0" w:space="0" w:color="auto"/>
            <w:right w:val="none" w:sz="0" w:space="0" w:color="auto"/>
          </w:divBdr>
        </w:div>
        <w:div w:id="1102801885">
          <w:marLeft w:val="0"/>
          <w:marRight w:val="0"/>
          <w:marTop w:val="0"/>
          <w:marBottom w:val="0"/>
          <w:divBdr>
            <w:top w:val="none" w:sz="0" w:space="0" w:color="auto"/>
            <w:left w:val="none" w:sz="0" w:space="0" w:color="auto"/>
            <w:bottom w:val="none" w:sz="0" w:space="0" w:color="auto"/>
            <w:right w:val="none" w:sz="0" w:space="0" w:color="auto"/>
          </w:divBdr>
        </w:div>
        <w:div w:id="892471057">
          <w:marLeft w:val="0"/>
          <w:marRight w:val="0"/>
          <w:marTop w:val="0"/>
          <w:marBottom w:val="0"/>
          <w:divBdr>
            <w:top w:val="none" w:sz="0" w:space="0" w:color="auto"/>
            <w:left w:val="none" w:sz="0" w:space="0" w:color="auto"/>
            <w:bottom w:val="none" w:sz="0" w:space="0" w:color="auto"/>
            <w:right w:val="none" w:sz="0" w:space="0" w:color="auto"/>
          </w:divBdr>
        </w:div>
        <w:div w:id="564072825">
          <w:marLeft w:val="0"/>
          <w:marRight w:val="0"/>
          <w:marTop w:val="0"/>
          <w:marBottom w:val="0"/>
          <w:divBdr>
            <w:top w:val="none" w:sz="0" w:space="0" w:color="auto"/>
            <w:left w:val="none" w:sz="0" w:space="0" w:color="auto"/>
            <w:bottom w:val="none" w:sz="0" w:space="0" w:color="auto"/>
            <w:right w:val="none" w:sz="0" w:space="0" w:color="auto"/>
          </w:divBdr>
        </w:div>
        <w:div w:id="1295597278">
          <w:marLeft w:val="0"/>
          <w:marRight w:val="0"/>
          <w:marTop w:val="0"/>
          <w:marBottom w:val="0"/>
          <w:divBdr>
            <w:top w:val="none" w:sz="0" w:space="0" w:color="auto"/>
            <w:left w:val="none" w:sz="0" w:space="0" w:color="auto"/>
            <w:bottom w:val="none" w:sz="0" w:space="0" w:color="auto"/>
            <w:right w:val="none" w:sz="0" w:space="0" w:color="auto"/>
          </w:divBdr>
        </w:div>
        <w:div w:id="1643578868">
          <w:marLeft w:val="0"/>
          <w:marRight w:val="0"/>
          <w:marTop w:val="0"/>
          <w:marBottom w:val="0"/>
          <w:divBdr>
            <w:top w:val="none" w:sz="0" w:space="0" w:color="auto"/>
            <w:left w:val="none" w:sz="0" w:space="0" w:color="auto"/>
            <w:bottom w:val="none" w:sz="0" w:space="0" w:color="auto"/>
            <w:right w:val="none" w:sz="0" w:space="0" w:color="auto"/>
          </w:divBdr>
        </w:div>
        <w:div w:id="1700666956">
          <w:marLeft w:val="0"/>
          <w:marRight w:val="0"/>
          <w:marTop w:val="0"/>
          <w:marBottom w:val="0"/>
          <w:divBdr>
            <w:top w:val="none" w:sz="0" w:space="0" w:color="auto"/>
            <w:left w:val="none" w:sz="0" w:space="0" w:color="auto"/>
            <w:bottom w:val="none" w:sz="0" w:space="0" w:color="auto"/>
            <w:right w:val="none" w:sz="0" w:space="0" w:color="auto"/>
          </w:divBdr>
        </w:div>
        <w:div w:id="1818763190">
          <w:marLeft w:val="0"/>
          <w:marRight w:val="0"/>
          <w:marTop w:val="0"/>
          <w:marBottom w:val="0"/>
          <w:divBdr>
            <w:top w:val="none" w:sz="0" w:space="0" w:color="auto"/>
            <w:left w:val="none" w:sz="0" w:space="0" w:color="auto"/>
            <w:bottom w:val="none" w:sz="0" w:space="0" w:color="auto"/>
            <w:right w:val="none" w:sz="0" w:space="0" w:color="auto"/>
          </w:divBdr>
        </w:div>
        <w:div w:id="478116383">
          <w:marLeft w:val="0"/>
          <w:marRight w:val="0"/>
          <w:marTop w:val="0"/>
          <w:marBottom w:val="0"/>
          <w:divBdr>
            <w:top w:val="none" w:sz="0" w:space="0" w:color="auto"/>
            <w:left w:val="none" w:sz="0" w:space="0" w:color="auto"/>
            <w:bottom w:val="none" w:sz="0" w:space="0" w:color="auto"/>
            <w:right w:val="none" w:sz="0" w:space="0" w:color="auto"/>
          </w:divBdr>
        </w:div>
      </w:divsChild>
    </w:div>
    <w:div w:id="1434860491">
      <w:bodyDiv w:val="1"/>
      <w:marLeft w:val="0"/>
      <w:marRight w:val="0"/>
      <w:marTop w:val="0"/>
      <w:marBottom w:val="0"/>
      <w:divBdr>
        <w:top w:val="none" w:sz="0" w:space="0" w:color="auto"/>
        <w:left w:val="none" w:sz="0" w:space="0" w:color="auto"/>
        <w:bottom w:val="none" w:sz="0" w:space="0" w:color="auto"/>
        <w:right w:val="none" w:sz="0" w:space="0" w:color="auto"/>
      </w:divBdr>
      <w:divsChild>
        <w:div w:id="265774776">
          <w:marLeft w:val="0"/>
          <w:marRight w:val="0"/>
          <w:marTop w:val="0"/>
          <w:marBottom w:val="0"/>
          <w:divBdr>
            <w:top w:val="none" w:sz="0" w:space="0" w:color="auto"/>
            <w:left w:val="none" w:sz="0" w:space="0" w:color="auto"/>
            <w:bottom w:val="none" w:sz="0" w:space="0" w:color="auto"/>
            <w:right w:val="none" w:sz="0" w:space="0" w:color="auto"/>
          </w:divBdr>
        </w:div>
        <w:div w:id="1168523811">
          <w:marLeft w:val="0"/>
          <w:marRight w:val="0"/>
          <w:marTop w:val="0"/>
          <w:marBottom w:val="0"/>
          <w:divBdr>
            <w:top w:val="none" w:sz="0" w:space="0" w:color="auto"/>
            <w:left w:val="none" w:sz="0" w:space="0" w:color="auto"/>
            <w:bottom w:val="none" w:sz="0" w:space="0" w:color="auto"/>
            <w:right w:val="none" w:sz="0" w:space="0" w:color="auto"/>
          </w:divBdr>
        </w:div>
        <w:div w:id="1169128787">
          <w:marLeft w:val="0"/>
          <w:marRight w:val="0"/>
          <w:marTop w:val="0"/>
          <w:marBottom w:val="0"/>
          <w:divBdr>
            <w:top w:val="none" w:sz="0" w:space="0" w:color="auto"/>
            <w:left w:val="none" w:sz="0" w:space="0" w:color="auto"/>
            <w:bottom w:val="none" w:sz="0" w:space="0" w:color="auto"/>
            <w:right w:val="none" w:sz="0" w:space="0" w:color="auto"/>
          </w:divBdr>
        </w:div>
        <w:div w:id="290980873">
          <w:marLeft w:val="0"/>
          <w:marRight w:val="0"/>
          <w:marTop w:val="0"/>
          <w:marBottom w:val="0"/>
          <w:divBdr>
            <w:top w:val="none" w:sz="0" w:space="0" w:color="auto"/>
            <w:left w:val="none" w:sz="0" w:space="0" w:color="auto"/>
            <w:bottom w:val="none" w:sz="0" w:space="0" w:color="auto"/>
            <w:right w:val="none" w:sz="0" w:space="0" w:color="auto"/>
          </w:divBdr>
        </w:div>
        <w:div w:id="1684235956">
          <w:marLeft w:val="0"/>
          <w:marRight w:val="0"/>
          <w:marTop w:val="0"/>
          <w:marBottom w:val="0"/>
          <w:divBdr>
            <w:top w:val="none" w:sz="0" w:space="0" w:color="auto"/>
            <w:left w:val="none" w:sz="0" w:space="0" w:color="auto"/>
            <w:bottom w:val="none" w:sz="0" w:space="0" w:color="auto"/>
            <w:right w:val="none" w:sz="0" w:space="0" w:color="auto"/>
          </w:divBdr>
        </w:div>
        <w:div w:id="609701252">
          <w:marLeft w:val="0"/>
          <w:marRight w:val="0"/>
          <w:marTop w:val="0"/>
          <w:marBottom w:val="0"/>
          <w:divBdr>
            <w:top w:val="none" w:sz="0" w:space="0" w:color="auto"/>
            <w:left w:val="none" w:sz="0" w:space="0" w:color="auto"/>
            <w:bottom w:val="none" w:sz="0" w:space="0" w:color="auto"/>
            <w:right w:val="none" w:sz="0" w:space="0" w:color="auto"/>
          </w:divBdr>
        </w:div>
        <w:div w:id="1843162851">
          <w:marLeft w:val="0"/>
          <w:marRight w:val="0"/>
          <w:marTop w:val="0"/>
          <w:marBottom w:val="0"/>
          <w:divBdr>
            <w:top w:val="none" w:sz="0" w:space="0" w:color="auto"/>
            <w:left w:val="none" w:sz="0" w:space="0" w:color="auto"/>
            <w:bottom w:val="none" w:sz="0" w:space="0" w:color="auto"/>
            <w:right w:val="none" w:sz="0" w:space="0" w:color="auto"/>
          </w:divBdr>
        </w:div>
        <w:div w:id="652298338">
          <w:marLeft w:val="0"/>
          <w:marRight w:val="0"/>
          <w:marTop w:val="0"/>
          <w:marBottom w:val="0"/>
          <w:divBdr>
            <w:top w:val="none" w:sz="0" w:space="0" w:color="auto"/>
            <w:left w:val="none" w:sz="0" w:space="0" w:color="auto"/>
            <w:bottom w:val="none" w:sz="0" w:space="0" w:color="auto"/>
            <w:right w:val="none" w:sz="0" w:space="0" w:color="auto"/>
          </w:divBdr>
        </w:div>
        <w:div w:id="1783576776">
          <w:marLeft w:val="0"/>
          <w:marRight w:val="0"/>
          <w:marTop w:val="0"/>
          <w:marBottom w:val="0"/>
          <w:divBdr>
            <w:top w:val="none" w:sz="0" w:space="0" w:color="auto"/>
            <w:left w:val="none" w:sz="0" w:space="0" w:color="auto"/>
            <w:bottom w:val="none" w:sz="0" w:space="0" w:color="auto"/>
            <w:right w:val="none" w:sz="0" w:space="0" w:color="auto"/>
          </w:divBdr>
        </w:div>
        <w:div w:id="2037387413">
          <w:marLeft w:val="0"/>
          <w:marRight w:val="0"/>
          <w:marTop w:val="0"/>
          <w:marBottom w:val="0"/>
          <w:divBdr>
            <w:top w:val="none" w:sz="0" w:space="0" w:color="auto"/>
            <w:left w:val="none" w:sz="0" w:space="0" w:color="auto"/>
            <w:bottom w:val="none" w:sz="0" w:space="0" w:color="auto"/>
            <w:right w:val="none" w:sz="0" w:space="0" w:color="auto"/>
          </w:divBdr>
        </w:div>
        <w:div w:id="1125537121">
          <w:marLeft w:val="0"/>
          <w:marRight w:val="0"/>
          <w:marTop w:val="0"/>
          <w:marBottom w:val="0"/>
          <w:divBdr>
            <w:top w:val="none" w:sz="0" w:space="0" w:color="auto"/>
            <w:left w:val="none" w:sz="0" w:space="0" w:color="auto"/>
            <w:bottom w:val="none" w:sz="0" w:space="0" w:color="auto"/>
            <w:right w:val="none" w:sz="0" w:space="0" w:color="auto"/>
          </w:divBdr>
        </w:div>
        <w:div w:id="132257868">
          <w:marLeft w:val="0"/>
          <w:marRight w:val="0"/>
          <w:marTop w:val="0"/>
          <w:marBottom w:val="0"/>
          <w:divBdr>
            <w:top w:val="none" w:sz="0" w:space="0" w:color="auto"/>
            <w:left w:val="none" w:sz="0" w:space="0" w:color="auto"/>
            <w:bottom w:val="none" w:sz="0" w:space="0" w:color="auto"/>
            <w:right w:val="none" w:sz="0" w:space="0" w:color="auto"/>
          </w:divBdr>
        </w:div>
        <w:div w:id="849874259">
          <w:marLeft w:val="0"/>
          <w:marRight w:val="0"/>
          <w:marTop w:val="0"/>
          <w:marBottom w:val="0"/>
          <w:divBdr>
            <w:top w:val="none" w:sz="0" w:space="0" w:color="auto"/>
            <w:left w:val="none" w:sz="0" w:space="0" w:color="auto"/>
            <w:bottom w:val="none" w:sz="0" w:space="0" w:color="auto"/>
            <w:right w:val="none" w:sz="0" w:space="0" w:color="auto"/>
          </w:divBdr>
        </w:div>
        <w:div w:id="843323989">
          <w:marLeft w:val="0"/>
          <w:marRight w:val="0"/>
          <w:marTop w:val="0"/>
          <w:marBottom w:val="0"/>
          <w:divBdr>
            <w:top w:val="none" w:sz="0" w:space="0" w:color="auto"/>
            <w:left w:val="none" w:sz="0" w:space="0" w:color="auto"/>
            <w:bottom w:val="none" w:sz="0" w:space="0" w:color="auto"/>
            <w:right w:val="none" w:sz="0" w:space="0" w:color="auto"/>
          </w:divBdr>
        </w:div>
        <w:div w:id="910652889">
          <w:marLeft w:val="0"/>
          <w:marRight w:val="0"/>
          <w:marTop w:val="0"/>
          <w:marBottom w:val="0"/>
          <w:divBdr>
            <w:top w:val="none" w:sz="0" w:space="0" w:color="auto"/>
            <w:left w:val="none" w:sz="0" w:space="0" w:color="auto"/>
            <w:bottom w:val="none" w:sz="0" w:space="0" w:color="auto"/>
            <w:right w:val="none" w:sz="0" w:space="0" w:color="auto"/>
          </w:divBdr>
        </w:div>
        <w:div w:id="854344354">
          <w:marLeft w:val="0"/>
          <w:marRight w:val="0"/>
          <w:marTop w:val="0"/>
          <w:marBottom w:val="0"/>
          <w:divBdr>
            <w:top w:val="none" w:sz="0" w:space="0" w:color="auto"/>
            <w:left w:val="none" w:sz="0" w:space="0" w:color="auto"/>
            <w:bottom w:val="none" w:sz="0" w:space="0" w:color="auto"/>
            <w:right w:val="none" w:sz="0" w:space="0" w:color="auto"/>
          </w:divBdr>
        </w:div>
        <w:div w:id="1402823624">
          <w:marLeft w:val="0"/>
          <w:marRight w:val="0"/>
          <w:marTop w:val="0"/>
          <w:marBottom w:val="0"/>
          <w:divBdr>
            <w:top w:val="none" w:sz="0" w:space="0" w:color="auto"/>
            <w:left w:val="none" w:sz="0" w:space="0" w:color="auto"/>
            <w:bottom w:val="none" w:sz="0" w:space="0" w:color="auto"/>
            <w:right w:val="none" w:sz="0" w:space="0" w:color="auto"/>
          </w:divBdr>
        </w:div>
        <w:div w:id="404113321">
          <w:marLeft w:val="0"/>
          <w:marRight w:val="0"/>
          <w:marTop w:val="0"/>
          <w:marBottom w:val="0"/>
          <w:divBdr>
            <w:top w:val="none" w:sz="0" w:space="0" w:color="auto"/>
            <w:left w:val="none" w:sz="0" w:space="0" w:color="auto"/>
            <w:bottom w:val="none" w:sz="0" w:space="0" w:color="auto"/>
            <w:right w:val="none" w:sz="0" w:space="0" w:color="auto"/>
          </w:divBdr>
        </w:div>
        <w:div w:id="1206023822">
          <w:marLeft w:val="0"/>
          <w:marRight w:val="0"/>
          <w:marTop w:val="0"/>
          <w:marBottom w:val="0"/>
          <w:divBdr>
            <w:top w:val="none" w:sz="0" w:space="0" w:color="auto"/>
            <w:left w:val="none" w:sz="0" w:space="0" w:color="auto"/>
            <w:bottom w:val="none" w:sz="0" w:space="0" w:color="auto"/>
            <w:right w:val="none" w:sz="0" w:space="0" w:color="auto"/>
          </w:divBdr>
        </w:div>
        <w:div w:id="1046760261">
          <w:marLeft w:val="0"/>
          <w:marRight w:val="0"/>
          <w:marTop w:val="0"/>
          <w:marBottom w:val="0"/>
          <w:divBdr>
            <w:top w:val="none" w:sz="0" w:space="0" w:color="auto"/>
            <w:left w:val="none" w:sz="0" w:space="0" w:color="auto"/>
            <w:bottom w:val="none" w:sz="0" w:space="0" w:color="auto"/>
            <w:right w:val="none" w:sz="0" w:space="0" w:color="auto"/>
          </w:divBdr>
        </w:div>
        <w:div w:id="579799632">
          <w:marLeft w:val="0"/>
          <w:marRight w:val="0"/>
          <w:marTop w:val="0"/>
          <w:marBottom w:val="0"/>
          <w:divBdr>
            <w:top w:val="none" w:sz="0" w:space="0" w:color="auto"/>
            <w:left w:val="none" w:sz="0" w:space="0" w:color="auto"/>
            <w:bottom w:val="none" w:sz="0" w:space="0" w:color="auto"/>
            <w:right w:val="none" w:sz="0" w:space="0" w:color="auto"/>
          </w:divBdr>
        </w:div>
        <w:div w:id="977339679">
          <w:marLeft w:val="0"/>
          <w:marRight w:val="0"/>
          <w:marTop w:val="0"/>
          <w:marBottom w:val="0"/>
          <w:divBdr>
            <w:top w:val="none" w:sz="0" w:space="0" w:color="auto"/>
            <w:left w:val="none" w:sz="0" w:space="0" w:color="auto"/>
            <w:bottom w:val="none" w:sz="0" w:space="0" w:color="auto"/>
            <w:right w:val="none" w:sz="0" w:space="0" w:color="auto"/>
          </w:divBdr>
        </w:div>
        <w:div w:id="2059282367">
          <w:marLeft w:val="0"/>
          <w:marRight w:val="0"/>
          <w:marTop w:val="0"/>
          <w:marBottom w:val="0"/>
          <w:divBdr>
            <w:top w:val="none" w:sz="0" w:space="0" w:color="auto"/>
            <w:left w:val="none" w:sz="0" w:space="0" w:color="auto"/>
            <w:bottom w:val="none" w:sz="0" w:space="0" w:color="auto"/>
            <w:right w:val="none" w:sz="0" w:space="0" w:color="auto"/>
          </w:divBdr>
        </w:div>
        <w:div w:id="1273323065">
          <w:marLeft w:val="0"/>
          <w:marRight w:val="0"/>
          <w:marTop w:val="0"/>
          <w:marBottom w:val="0"/>
          <w:divBdr>
            <w:top w:val="none" w:sz="0" w:space="0" w:color="auto"/>
            <w:left w:val="none" w:sz="0" w:space="0" w:color="auto"/>
            <w:bottom w:val="none" w:sz="0" w:space="0" w:color="auto"/>
            <w:right w:val="none" w:sz="0" w:space="0" w:color="auto"/>
          </w:divBdr>
        </w:div>
        <w:div w:id="1336961846">
          <w:marLeft w:val="0"/>
          <w:marRight w:val="0"/>
          <w:marTop w:val="0"/>
          <w:marBottom w:val="0"/>
          <w:divBdr>
            <w:top w:val="none" w:sz="0" w:space="0" w:color="auto"/>
            <w:left w:val="none" w:sz="0" w:space="0" w:color="auto"/>
            <w:bottom w:val="none" w:sz="0" w:space="0" w:color="auto"/>
            <w:right w:val="none" w:sz="0" w:space="0" w:color="auto"/>
          </w:divBdr>
        </w:div>
        <w:div w:id="783616512">
          <w:marLeft w:val="0"/>
          <w:marRight w:val="0"/>
          <w:marTop w:val="0"/>
          <w:marBottom w:val="0"/>
          <w:divBdr>
            <w:top w:val="none" w:sz="0" w:space="0" w:color="auto"/>
            <w:left w:val="none" w:sz="0" w:space="0" w:color="auto"/>
            <w:bottom w:val="none" w:sz="0" w:space="0" w:color="auto"/>
            <w:right w:val="none" w:sz="0" w:space="0" w:color="auto"/>
          </w:divBdr>
        </w:div>
        <w:div w:id="657727817">
          <w:marLeft w:val="0"/>
          <w:marRight w:val="0"/>
          <w:marTop w:val="0"/>
          <w:marBottom w:val="0"/>
          <w:divBdr>
            <w:top w:val="none" w:sz="0" w:space="0" w:color="auto"/>
            <w:left w:val="none" w:sz="0" w:space="0" w:color="auto"/>
            <w:bottom w:val="none" w:sz="0" w:space="0" w:color="auto"/>
            <w:right w:val="none" w:sz="0" w:space="0" w:color="auto"/>
          </w:divBdr>
        </w:div>
        <w:div w:id="1965842678">
          <w:marLeft w:val="0"/>
          <w:marRight w:val="0"/>
          <w:marTop w:val="0"/>
          <w:marBottom w:val="0"/>
          <w:divBdr>
            <w:top w:val="none" w:sz="0" w:space="0" w:color="auto"/>
            <w:left w:val="none" w:sz="0" w:space="0" w:color="auto"/>
            <w:bottom w:val="none" w:sz="0" w:space="0" w:color="auto"/>
            <w:right w:val="none" w:sz="0" w:space="0" w:color="auto"/>
          </w:divBdr>
        </w:div>
        <w:div w:id="1328483624">
          <w:marLeft w:val="0"/>
          <w:marRight w:val="0"/>
          <w:marTop w:val="0"/>
          <w:marBottom w:val="0"/>
          <w:divBdr>
            <w:top w:val="none" w:sz="0" w:space="0" w:color="auto"/>
            <w:left w:val="none" w:sz="0" w:space="0" w:color="auto"/>
            <w:bottom w:val="none" w:sz="0" w:space="0" w:color="auto"/>
            <w:right w:val="none" w:sz="0" w:space="0" w:color="auto"/>
          </w:divBdr>
        </w:div>
        <w:div w:id="1401445017">
          <w:marLeft w:val="0"/>
          <w:marRight w:val="0"/>
          <w:marTop w:val="0"/>
          <w:marBottom w:val="0"/>
          <w:divBdr>
            <w:top w:val="none" w:sz="0" w:space="0" w:color="auto"/>
            <w:left w:val="none" w:sz="0" w:space="0" w:color="auto"/>
            <w:bottom w:val="none" w:sz="0" w:space="0" w:color="auto"/>
            <w:right w:val="none" w:sz="0" w:space="0" w:color="auto"/>
          </w:divBdr>
        </w:div>
        <w:div w:id="961233646">
          <w:marLeft w:val="0"/>
          <w:marRight w:val="0"/>
          <w:marTop w:val="0"/>
          <w:marBottom w:val="0"/>
          <w:divBdr>
            <w:top w:val="none" w:sz="0" w:space="0" w:color="auto"/>
            <w:left w:val="none" w:sz="0" w:space="0" w:color="auto"/>
            <w:bottom w:val="none" w:sz="0" w:space="0" w:color="auto"/>
            <w:right w:val="none" w:sz="0" w:space="0" w:color="auto"/>
          </w:divBdr>
        </w:div>
        <w:div w:id="1204709706">
          <w:marLeft w:val="0"/>
          <w:marRight w:val="0"/>
          <w:marTop w:val="0"/>
          <w:marBottom w:val="0"/>
          <w:divBdr>
            <w:top w:val="none" w:sz="0" w:space="0" w:color="auto"/>
            <w:left w:val="none" w:sz="0" w:space="0" w:color="auto"/>
            <w:bottom w:val="none" w:sz="0" w:space="0" w:color="auto"/>
            <w:right w:val="none" w:sz="0" w:space="0" w:color="auto"/>
          </w:divBdr>
        </w:div>
        <w:div w:id="1739672814">
          <w:marLeft w:val="0"/>
          <w:marRight w:val="0"/>
          <w:marTop w:val="0"/>
          <w:marBottom w:val="0"/>
          <w:divBdr>
            <w:top w:val="none" w:sz="0" w:space="0" w:color="auto"/>
            <w:left w:val="none" w:sz="0" w:space="0" w:color="auto"/>
            <w:bottom w:val="none" w:sz="0" w:space="0" w:color="auto"/>
            <w:right w:val="none" w:sz="0" w:space="0" w:color="auto"/>
          </w:divBdr>
        </w:div>
      </w:divsChild>
    </w:div>
    <w:div w:id="1529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08FE-1F62-47D2-97FE-BE6CFA37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22</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56</cp:revision>
  <cp:lastPrinted>2018-10-09T02:07:00Z</cp:lastPrinted>
  <dcterms:created xsi:type="dcterms:W3CDTF">2018-04-17T01:15:00Z</dcterms:created>
  <dcterms:modified xsi:type="dcterms:W3CDTF">2018-10-09T02:10:00Z</dcterms:modified>
</cp:coreProperties>
</file>