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ADE98" w14:textId="77777777" w:rsidR="0072362D" w:rsidRDefault="0072362D" w:rsidP="00E408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E4081E">
        <w:rPr>
          <w:rFonts w:ascii="Times New Roman" w:hAnsi="Times New Roman" w:cs="Times New Roman"/>
          <w:b/>
          <w:sz w:val="28"/>
        </w:rPr>
        <w:t>DAFTAR PUSTAKA</w:t>
      </w:r>
    </w:p>
    <w:p w14:paraId="789FE372" w14:textId="77777777" w:rsidR="00800F5A" w:rsidRPr="00800F5A" w:rsidRDefault="00800F5A" w:rsidP="00E408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bookmarkStart w:id="0" w:name="_GoBack"/>
      <w:bookmarkEnd w:id="0"/>
    </w:p>
    <w:p w14:paraId="045A58BF" w14:textId="77777777" w:rsidR="00EE7A5B" w:rsidRDefault="00EE7A5B" w:rsidP="00EE7A5B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Katz</w:t>
      </w:r>
      <w:r>
        <w:rPr>
          <w:rFonts w:ascii="Times New Roman" w:hAnsi="Times New Roman" w:cs="Times New Roman"/>
          <w:sz w:val="24"/>
        </w:rPr>
        <w:t xml:space="preserve">. 2007. Komunikasi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bisnis merupkan suatu pertukaran</w:t>
      </w:r>
      <w:r>
        <w:rPr>
          <w:rFonts w:ascii="Times New Roman" w:hAnsi="Times New Roman" w:cs="Times New Roman"/>
          <w:sz w:val="24"/>
        </w:rPr>
        <w:t>. Bandung: Simbiosa</w:t>
      </w:r>
    </w:p>
    <w:p w14:paraId="190B549B" w14:textId="77777777" w:rsidR="00EE7A5B" w:rsidRDefault="00EE7A5B" w:rsidP="00EE7A5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Rekatama Media</w:t>
      </w:r>
    </w:p>
    <w:p w14:paraId="62B98125" w14:textId="77777777" w:rsidR="0072362D" w:rsidRPr="00E4081E" w:rsidRDefault="0072362D" w:rsidP="00EE7A5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b/>
          <w:sz w:val="24"/>
        </w:rPr>
        <w:t>Bungin, Burhan.</w:t>
      </w:r>
      <w:r w:rsidRPr="00E4081E">
        <w:rPr>
          <w:rFonts w:ascii="Times New Roman" w:hAnsi="Times New Roman" w:cs="Times New Roman"/>
          <w:sz w:val="24"/>
        </w:rPr>
        <w:t xml:space="preserve"> 2010. Penelitian Kualitatif: Komunikasi, Ekonomi Kebijakan Publik Dan</w:t>
      </w:r>
    </w:p>
    <w:p w14:paraId="019C432F" w14:textId="77777777" w:rsidR="0072362D" w:rsidRPr="00E4081E" w:rsidRDefault="0072362D" w:rsidP="00E408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sz w:val="24"/>
        </w:rPr>
        <w:t>Ilmu Sosial Lainnya. Jakarta : Kencana Prenadamedia Group.</w:t>
      </w:r>
    </w:p>
    <w:p w14:paraId="62CA1446" w14:textId="77777777" w:rsidR="0072362D" w:rsidRPr="00E4081E" w:rsidRDefault="0072362D" w:rsidP="00E4081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b/>
          <w:sz w:val="24"/>
        </w:rPr>
        <w:t>Cangara, H. Hafied</w:t>
      </w:r>
      <w:r w:rsidRPr="00E4081E">
        <w:rPr>
          <w:rFonts w:ascii="Times New Roman" w:hAnsi="Times New Roman" w:cs="Times New Roman"/>
          <w:sz w:val="24"/>
        </w:rPr>
        <w:t>. 2011. Pengantar Ilmu Komikasi. Jakarta: PT. Raja Grafindo</w:t>
      </w:r>
    </w:p>
    <w:p w14:paraId="7D78B617" w14:textId="77777777" w:rsidR="0072362D" w:rsidRPr="00E4081E" w:rsidRDefault="0072362D" w:rsidP="00E408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sz w:val="24"/>
        </w:rPr>
        <w:t>Persada</w:t>
      </w:r>
    </w:p>
    <w:p w14:paraId="1AEE94E8" w14:textId="77777777" w:rsidR="0072362D" w:rsidRPr="00E4081E" w:rsidRDefault="0072362D" w:rsidP="00E4081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b/>
          <w:sz w:val="24"/>
        </w:rPr>
        <w:t>Cresweel, John. W.</w:t>
      </w:r>
      <w:r w:rsidRPr="00E4081E">
        <w:rPr>
          <w:rFonts w:ascii="Times New Roman" w:hAnsi="Times New Roman" w:cs="Times New Roman"/>
          <w:sz w:val="24"/>
        </w:rPr>
        <w:t xml:space="preserve"> 2016. Research Design : Pendekatan Kualitatif, Kuantitatif dan</w:t>
      </w:r>
    </w:p>
    <w:p w14:paraId="4DD34832" w14:textId="77777777" w:rsidR="0072362D" w:rsidRPr="00E4081E" w:rsidRDefault="0072362D" w:rsidP="00E408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sz w:val="24"/>
        </w:rPr>
        <w:t>Mixed.Yogyakarta : Puskata Pelajar</w:t>
      </w:r>
    </w:p>
    <w:p w14:paraId="3D857DAE" w14:textId="77777777" w:rsidR="0072362D" w:rsidRPr="00E4081E" w:rsidRDefault="0072362D" w:rsidP="00E4081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b/>
          <w:sz w:val="24"/>
        </w:rPr>
        <w:t>______________.</w:t>
      </w:r>
      <w:r w:rsidRPr="00E4081E">
        <w:rPr>
          <w:rFonts w:ascii="Times New Roman" w:hAnsi="Times New Roman" w:cs="Times New Roman"/>
          <w:sz w:val="24"/>
        </w:rPr>
        <w:t xml:space="preserve"> 2015. Penelitian Kualitatif &amp; Design Reserch. Yogyakarta : Pelajar</w:t>
      </w:r>
    </w:p>
    <w:p w14:paraId="45335C0B" w14:textId="77777777" w:rsidR="0072362D" w:rsidRPr="00E4081E" w:rsidRDefault="0072362D" w:rsidP="00E408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sz w:val="24"/>
        </w:rPr>
        <w:t>Pustaka.</w:t>
      </w:r>
    </w:p>
    <w:p w14:paraId="5E5EF80C" w14:textId="77777777" w:rsidR="0072362D" w:rsidRPr="00E4081E" w:rsidRDefault="0072362D" w:rsidP="00E4081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b/>
          <w:sz w:val="24"/>
        </w:rPr>
        <w:t>Mulyana, Deddy.</w:t>
      </w:r>
      <w:r w:rsidRPr="00E4081E">
        <w:rPr>
          <w:rFonts w:ascii="Times New Roman" w:hAnsi="Times New Roman" w:cs="Times New Roman"/>
          <w:sz w:val="24"/>
        </w:rPr>
        <w:t xml:space="preserve"> 2003. Metodelogi Penelitian Kualitatif. Bandung: PT. Remaja</w:t>
      </w:r>
    </w:p>
    <w:p w14:paraId="7C5ECD55" w14:textId="77777777" w:rsidR="0072362D" w:rsidRPr="00E4081E" w:rsidRDefault="0072362D" w:rsidP="00E408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sz w:val="24"/>
        </w:rPr>
        <w:t>Rosadakarya</w:t>
      </w:r>
    </w:p>
    <w:p w14:paraId="5BF82213" w14:textId="77777777" w:rsidR="0072362D" w:rsidRPr="00E4081E" w:rsidRDefault="0072362D" w:rsidP="00E4081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sz w:val="24"/>
        </w:rPr>
        <w:t>_____________.2015. Ilmu Komunikasai : Suatu Pengantar Bandung: PT. Remaja</w:t>
      </w:r>
    </w:p>
    <w:p w14:paraId="594017D4" w14:textId="77777777" w:rsidR="0072362D" w:rsidRPr="00E4081E" w:rsidRDefault="0072362D" w:rsidP="00E408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sz w:val="24"/>
        </w:rPr>
        <w:t>Rosadakarya</w:t>
      </w:r>
    </w:p>
    <w:p w14:paraId="0ADF138F" w14:textId="77777777" w:rsidR="0072362D" w:rsidRPr="00E4081E" w:rsidRDefault="0072362D" w:rsidP="00E4081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b/>
          <w:sz w:val="24"/>
        </w:rPr>
        <w:t>Efendy, Onong Uchana</w:t>
      </w:r>
      <w:r w:rsidRPr="00E4081E">
        <w:rPr>
          <w:rFonts w:ascii="Times New Roman" w:hAnsi="Times New Roman" w:cs="Times New Roman"/>
          <w:sz w:val="24"/>
        </w:rPr>
        <w:t>. 2005. Ilmu, Teory, Dan Praktik. Bandung: PT. Citra Aditya  Bakti</w:t>
      </w:r>
    </w:p>
    <w:p w14:paraId="2AFE0BE0" w14:textId="77777777" w:rsidR="0072362D" w:rsidRPr="00E4081E" w:rsidRDefault="0072362D" w:rsidP="00E4081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sz w:val="24"/>
        </w:rPr>
        <w:t>_____________________. 2003. Ilmu, Teori Dan Filsafat Komunikasi. Bandung: PT. Citra</w:t>
      </w:r>
    </w:p>
    <w:p w14:paraId="6F1A4951" w14:textId="77777777" w:rsidR="0072362D" w:rsidRPr="00E4081E" w:rsidRDefault="0072362D" w:rsidP="00E408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sz w:val="24"/>
        </w:rPr>
        <w:t>Aditya  Bakti</w:t>
      </w:r>
    </w:p>
    <w:p w14:paraId="5E7BAA6D" w14:textId="77777777" w:rsidR="0072362D" w:rsidRPr="00E4081E" w:rsidRDefault="0072362D" w:rsidP="00E4081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b/>
          <w:sz w:val="24"/>
        </w:rPr>
        <w:t>Kuswarno, Engkus.</w:t>
      </w:r>
      <w:r w:rsidRPr="00E4081E">
        <w:rPr>
          <w:rFonts w:ascii="Times New Roman" w:hAnsi="Times New Roman" w:cs="Times New Roman"/>
          <w:sz w:val="24"/>
        </w:rPr>
        <w:t xml:space="preserve"> 2013. Metodelogi Penenlitina Komunikasi : Fenomenologi. Bandung:</w:t>
      </w:r>
    </w:p>
    <w:p w14:paraId="4945F722" w14:textId="77777777" w:rsidR="0072362D" w:rsidRPr="00E4081E" w:rsidRDefault="0072362D" w:rsidP="00E408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sz w:val="24"/>
        </w:rPr>
        <w:t>Widya Padjadjaran</w:t>
      </w:r>
    </w:p>
    <w:p w14:paraId="1C269D88" w14:textId="77777777" w:rsidR="0072362D" w:rsidRPr="00E4081E" w:rsidRDefault="0072362D" w:rsidP="00E4081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b/>
          <w:sz w:val="24"/>
        </w:rPr>
        <w:lastRenderedPageBreak/>
        <w:t>Hikmat, Mahi. H</w:t>
      </w:r>
      <w:r w:rsidRPr="00E4081E">
        <w:rPr>
          <w:rFonts w:ascii="Times New Roman" w:hAnsi="Times New Roman" w:cs="Times New Roman"/>
          <w:sz w:val="24"/>
        </w:rPr>
        <w:t>. 2011. Etika Dan Hukum Pers. Bandung: Batik Press</w:t>
      </w:r>
    </w:p>
    <w:p w14:paraId="10763D81" w14:textId="77777777" w:rsidR="0072362D" w:rsidRPr="00E4081E" w:rsidRDefault="0072362D" w:rsidP="00E4081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b/>
          <w:sz w:val="24"/>
        </w:rPr>
        <w:t>Iriantara, Yosal.</w:t>
      </w:r>
      <w:r w:rsidRPr="00E4081E">
        <w:rPr>
          <w:rFonts w:ascii="Times New Roman" w:hAnsi="Times New Roman" w:cs="Times New Roman"/>
          <w:sz w:val="24"/>
        </w:rPr>
        <w:t xml:space="preserve"> 2009. Literasi Media : Apa, Mengapa, Bagaiman. Bandung Simbiosa</w:t>
      </w:r>
    </w:p>
    <w:p w14:paraId="23224233" w14:textId="77777777" w:rsidR="0072362D" w:rsidRPr="00E4081E" w:rsidRDefault="0072362D" w:rsidP="00E408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sz w:val="24"/>
        </w:rPr>
        <w:t>Rekatama Media.</w:t>
      </w:r>
    </w:p>
    <w:p w14:paraId="74526B2D" w14:textId="77777777" w:rsidR="0072362D" w:rsidRPr="00E4081E" w:rsidRDefault="0072362D" w:rsidP="00E4081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b/>
          <w:sz w:val="24"/>
        </w:rPr>
        <w:t xml:space="preserve">J. Serevin, Werner &amp; James W. Tankard. </w:t>
      </w:r>
      <w:r w:rsidRPr="00E4081E">
        <w:rPr>
          <w:rFonts w:ascii="Times New Roman" w:hAnsi="Times New Roman" w:cs="Times New Roman"/>
          <w:sz w:val="24"/>
        </w:rPr>
        <w:t>2011.Teori Komunikasi: Sejarah Metode dan</w:t>
      </w:r>
    </w:p>
    <w:p w14:paraId="18E69696" w14:textId="77777777" w:rsidR="0072362D" w:rsidRPr="00E4081E" w:rsidRDefault="0072362D" w:rsidP="00E4081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E4081E">
        <w:rPr>
          <w:rFonts w:ascii="Times New Roman" w:hAnsi="Times New Roman" w:cs="Times New Roman"/>
          <w:sz w:val="24"/>
        </w:rPr>
        <w:t>Terapan Didalam Media Massa, Edisi Kelima. Jakarta Kencana</w:t>
      </w:r>
    </w:p>
    <w:p w14:paraId="612BA812" w14:textId="77777777" w:rsidR="0072362D" w:rsidRPr="00E4081E" w:rsidRDefault="0072362D" w:rsidP="00E4081E">
      <w:pPr>
        <w:spacing w:after="0" w:line="36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b/>
          <w:sz w:val="24"/>
        </w:rPr>
        <w:t xml:space="preserve">Littlejohn, Stephen W Dan Foss, Karen A. </w:t>
      </w:r>
      <w:r w:rsidRPr="00E4081E">
        <w:rPr>
          <w:rFonts w:ascii="Times New Roman" w:hAnsi="Times New Roman" w:cs="Times New Roman"/>
          <w:sz w:val="24"/>
        </w:rPr>
        <w:t>2009. Teori Komunikasi : Edisi 9.Jakarta:</w:t>
      </w:r>
    </w:p>
    <w:p w14:paraId="62DBA17D" w14:textId="77777777" w:rsidR="0072362D" w:rsidRPr="00E4081E" w:rsidRDefault="0072362D" w:rsidP="00E4081E">
      <w:pPr>
        <w:spacing w:after="0" w:line="360" w:lineRule="auto"/>
        <w:ind w:left="720" w:right="49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sz w:val="24"/>
        </w:rPr>
        <w:t>Salemba Humanika.</w:t>
      </w:r>
    </w:p>
    <w:p w14:paraId="1ECF2848" w14:textId="77777777" w:rsidR="0072362D" w:rsidRPr="00E4081E" w:rsidRDefault="0072362D" w:rsidP="00E4081E">
      <w:pPr>
        <w:spacing w:after="0" w:line="36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b/>
          <w:sz w:val="24"/>
        </w:rPr>
        <w:t xml:space="preserve">________________________. </w:t>
      </w:r>
      <w:r w:rsidRPr="00E4081E">
        <w:rPr>
          <w:rFonts w:ascii="Times New Roman" w:hAnsi="Times New Roman" w:cs="Times New Roman"/>
          <w:sz w:val="24"/>
        </w:rPr>
        <w:t xml:space="preserve">2009. Teori Komunikasi </w:t>
      </w:r>
      <w:r w:rsidRPr="00E4081E">
        <w:rPr>
          <w:rFonts w:ascii="Times New Roman" w:hAnsi="Times New Roman" w:cs="Times New Roman"/>
          <w:i/>
          <w:sz w:val="24"/>
        </w:rPr>
        <w:t>(theories og Human Communicatio).</w:t>
      </w:r>
    </w:p>
    <w:p w14:paraId="0C490CE7" w14:textId="77777777" w:rsidR="0072362D" w:rsidRPr="00E4081E" w:rsidRDefault="0072362D" w:rsidP="00E4081E">
      <w:pPr>
        <w:tabs>
          <w:tab w:val="left" w:pos="567"/>
        </w:tabs>
        <w:spacing w:after="0" w:line="360" w:lineRule="auto"/>
        <w:ind w:right="49" w:firstLine="720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sz w:val="24"/>
        </w:rPr>
        <w:t>Jakarta: Salemba Humanika.</w:t>
      </w:r>
    </w:p>
    <w:p w14:paraId="6980BCFA" w14:textId="77777777" w:rsidR="0072362D" w:rsidRPr="00E4081E" w:rsidRDefault="0072362D" w:rsidP="00E4081E">
      <w:pPr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lang w:val="sv-SE"/>
        </w:rPr>
      </w:pPr>
      <w:r w:rsidRPr="00E4081E">
        <w:rPr>
          <w:rFonts w:ascii="Times New Roman" w:hAnsi="Times New Roman" w:cs="Times New Roman"/>
          <w:b/>
          <w:sz w:val="24"/>
          <w:lang w:val="sv-SE"/>
        </w:rPr>
        <w:t>Rakhmat, Jalaludin</w:t>
      </w:r>
      <w:r w:rsidRPr="00E4081E">
        <w:rPr>
          <w:rFonts w:ascii="Times New Roman" w:hAnsi="Times New Roman" w:cs="Times New Roman"/>
          <w:sz w:val="24"/>
          <w:lang w:val="sv-SE"/>
        </w:rPr>
        <w:t>. 2008. Psikologi Komunikasi. Bandung: PT. Remaja</w:t>
      </w:r>
    </w:p>
    <w:p w14:paraId="0ADEB278" w14:textId="77777777" w:rsidR="0072362D" w:rsidRPr="00E4081E" w:rsidRDefault="0072362D" w:rsidP="00E4081E">
      <w:pPr>
        <w:spacing w:after="0" w:line="360" w:lineRule="auto"/>
        <w:ind w:right="49" w:firstLine="720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sz w:val="24"/>
          <w:lang w:val="sv-SE"/>
        </w:rPr>
        <w:t>Rosdakarya</w:t>
      </w:r>
    </w:p>
    <w:p w14:paraId="1C714B6F" w14:textId="77777777" w:rsidR="0072362D" w:rsidRPr="00E4081E" w:rsidRDefault="0072362D" w:rsidP="00E4081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b/>
          <w:sz w:val="24"/>
        </w:rPr>
        <w:t>Tamburaka, Apriadi.</w:t>
      </w:r>
      <w:r w:rsidRPr="00E4081E">
        <w:rPr>
          <w:rFonts w:ascii="Times New Roman" w:hAnsi="Times New Roman" w:cs="Times New Roman"/>
          <w:sz w:val="24"/>
        </w:rPr>
        <w:t xml:space="preserve">  2013. Literasi Media : Cerdas Bermedia Khalayak Media</w:t>
      </w:r>
    </w:p>
    <w:p w14:paraId="4167B0C0" w14:textId="77777777" w:rsidR="0072362D" w:rsidRPr="00E4081E" w:rsidRDefault="0072362D" w:rsidP="00E408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4081E">
        <w:rPr>
          <w:rFonts w:ascii="Times New Roman" w:hAnsi="Times New Roman" w:cs="Times New Roman"/>
          <w:sz w:val="24"/>
        </w:rPr>
        <w:t>Massa. Jakarta: Rajagrafindo Persada</w:t>
      </w:r>
    </w:p>
    <w:p w14:paraId="41F47DE8" w14:textId="77777777" w:rsidR="0072362D" w:rsidRPr="00E4081E" w:rsidRDefault="0072362D" w:rsidP="00E4081E">
      <w:pPr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lang w:val="sv-SE"/>
        </w:rPr>
      </w:pPr>
      <w:r w:rsidRPr="00E4081E">
        <w:rPr>
          <w:rFonts w:ascii="Times New Roman" w:hAnsi="Times New Roman" w:cs="Times New Roman"/>
          <w:b/>
          <w:sz w:val="24"/>
          <w:lang w:val="sv-SE"/>
        </w:rPr>
        <w:t>Sumadiria, AS. Haris</w:t>
      </w:r>
      <w:r w:rsidRPr="00E4081E">
        <w:rPr>
          <w:rFonts w:ascii="Times New Roman" w:hAnsi="Times New Roman" w:cs="Times New Roman"/>
          <w:sz w:val="24"/>
          <w:lang w:val="sv-SE"/>
        </w:rPr>
        <w:t>. 2014. Jurnalistik Indonesia. Bandung</w:t>
      </w:r>
      <w:r w:rsidRPr="00E4081E">
        <w:rPr>
          <w:rFonts w:ascii="Times New Roman" w:hAnsi="Times New Roman" w:cs="Times New Roman"/>
          <w:sz w:val="24"/>
        </w:rPr>
        <w:t xml:space="preserve">. </w:t>
      </w:r>
      <w:r w:rsidRPr="00E4081E">
        <w:rPr>
          <w:rFonts w:ascii="Times New Roman" w:hAnsi="Times New Roman" w:cs="Times New Roman"/>
          <w:sz w:val="24"/>
          <w:lang w:val="sv-SE"/>
        </w:rPr>
        <w:t>Simbiosa Rekatama</w:t>
      </w:r>
    </w:p>
    <w:p w14:paraId="5B8F040C" w14:textId="77777777" w:rsidR="0072362D" w:rsidRPr="00E4081E" w:rsidRDefault="0072362D" w:rsidP="00E4081E">
      <w:pPr>
        <w:spacing w:after="0" w:line="360" w:lineRule="auto"/>
        <w:ind w:right="49" w:firstLine="720"/>
        <w:jc w:val="both"/>
        <w:rPr>
          <w:rFonts w:ascii="Times New Roman" w:hAnsi="Times New Roman" w:cs="Times New Roman"/>
          <w:sz w:val="24"/>
          <w:lang w:val="sv-SE"/>
        </w:rPr>
      </w:pPr>
      <w:r w:rsidRPr="00E4081E">
        <w:rPr>
          <w:rFonts w:ascii="Times New Roman" w:hAnsi="Times New Roman" w:cs="Times New Roman"/>
          <w:sz w:val="24"/>
          <w:lang w:val="sv-SE"/>
        </w:rPr>
        <w:t>Media</w:t>
      </w:r>
    </w:p>
    <w:p w14:paraId="189B273D" w14:textId="77777777" w:rsidR="0072362D" w:rsidRPr="00E4081E" w:rsidRDefault="00EE7B2D" w:rsidP="00E4081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Non Buku (Internet) </w:t>
      </w:r>
      <w:r w:rsidR="0072362D" w:rsidRPr="00E4081E">
        <w:rPr>
          <w:rFonts w:ascii="Times New Roman" w:hAnsi="Times New Roman" w:cs="Times New Roman"/>
          <w:b/>
          <w:sz w:val="24"/>
        </w:rPr>
        <w:t>:</w:t>
      </w:r>
    </w:p>
    <w:p w14:paraId="133D11B3" w14:textId="77777777" w:rsidR="00EE7A5B" w:rsidRPr="00E4081E" w:rsidRDefault="00800F5A" w:rsidP="00EE7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E7A5B" w:rsidRPr="00F82214">
          <w:rPr>
            <w:rStyle w:val="Hyperlink"/>
            <w:rFonts w:ascii="Times New Roman" w:hAnsi="Times New Roman" w:cs="Times New Roman"/>
            <w:sz w:val="24"/>
            <w:szCs w:val="24"/>
          </w:rPr>
          <w:t>http://tibbersama.blogspot.com/2012/07/makalah-tib-menjamurnya-online-shop.html</w:t>
        </w:r>
      </w:hyperlink>
      <w:r w:rsidR="00EE7A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CBEE5" w14:textId="77777777" w:rsidR="0072362D" w:rsidRPr="00E4081E" w:rsidRDefault="00800F5A" w:rsidP="00E408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EE7A5B" w:rsidRPr="00F8221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https://id.wikipedia.org/wiki/Instagram</w:t>
        </w:r>
      </w:hyperlink>
      <w:r w:rsidR="00EE7A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9419E1" w14:textId="77777777" w:rsidR="005F3CED" w:rsidRPr="00E4081E" w:rsidRDefault="00800F5A" w:rsidP="00E408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E1E71" w:rsidRPr="00E4081E">
          <w:rPr>
            <w:rStyle w:val="Hyperlink"/>
            <w:rFonts w:ascii="Times New Roman" w:hAnsi="Times New Roman" w:cs="Times New Roman"/>
            <w:sz w:val="24"/>
            <w:szCs w:val="24"/>
          </w:rPr>
          <w:t>http://id.wikipedia.org/wiki/Media_sosial</w:t>
        </w:r>
      </w:hyperlink>
      <w:r w:rsidR="00EE7A5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47B1998A" w14:textId="77777777" w:rsidR="00FE1E71" w:rsidRPr="00E4081E" w:rsidRDefault="00800F5A" w:rsidP="00E408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118AE" w:rsidRPr="00E4081E">
          <w:rPr>
            <w:rStyle w:val="Hyperlink"/>
            <w:rFonts w:ascii="Times New Roman" w:hAnsi="Times New Roman" w:cs="Times New Roman"/>
            <w:sz w:val="24"/>
            <w:szCs w:val="24"/>
          </w:rPr>
          <w:t>http://jayaputrasbloq.blogspot.com/2011/02/definisi-atau-pengertian-istilah-social.html</w:t>
        </w:r>
      </w:hyperlink>
    </w:p>
    <w:p w14:paraId="035C23F2" w14:textId="77777777" w:rsidR="002118AE" w:rsidRDefault="00800F5A" w:rsidP="00E408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E7B2D" w:rsidRPr="00152B46">
          <w:rPr>
            <w:rStyle w:val="Hyperlink"/>
            <w:rFonts w:ascii="Times New Roman" w:hAnsi="Times New Roman" w:cs="Times New Roman"/>
            <w:sz w:val="24"/>
            <w:szCs w:val="24"/>
          </w:rPr>
          <w:t>http://heidicohen.com/social-media-definition/</w:t>
        </w:r>
      </w:hyperlink>
    </w:p>
    <w:p w14:paraId="00DBA21B" w14:textId="77777777" w:rsidR="00EE7B2D" w:rsidRPr="00E4081E" w:rsidRDefault="00EE7B2D" w:rsidP="00E408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E7B2D" w:rsidRPr="00E4081E" w:rsidSect="00B87244">
      <w:headerReference w:type="even" r:id="rId13"/>
      <w:headerReference w:type="default" r:id="rId14"/>
      <w:footerReference w:type="default" r:id="rId15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68897" w14:textId="77777777" w:rsidR="00B77E8B" w:rsidRDefault="00B77E8B">
      <w:pPr>
        <w:spacing w:after="0" w:line="240" w:lineRule="auto"/>
      </w:pPr>
      <w:r>
        <w:separator/>
      </w:r>
    </w:p>
  </w:endnote>
  <w:endnote w:type="continuationSeparator" w:id="0">
    <w:p w14:paraId="1E478BCF" w14:textId="77777777" w:rsidR="00B77E8B" w:rsidRDefault="00B7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30E27" w14:textId="77777777" w:rsidR="00403868" w:rsidRDefault="00800F5A">
    <w:pPr>
      <w:pStyle w:val="Footer"/>
      <w:jc w:val="center"/>
    </w:pPr>
  </w:p>
  <w:p w14:paraId="57C2DC9C" w14:textId="77777777" w:rsidR="00403868" w:rsidRDefault="00800F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69937" w14:textId="77777777" w:rsidR="00B77E8B" w:rsidRDefault="00B77E8B">
      <w:pPr>
        <w:spacing w:after="0" w:line="240" w:lineRule="auto"/>
      </w:pPr>
      <w:r>
        <w:separator/>
      </w:r>
    </w:p>
  </w:footnote>
  <w:footnote w:type="continuationSeparator" w:id="0">
    <w:p w14:paraId="4A3E6DCC" w14:textId="77777777" w:rsidR="00B77E8B" w:rsidRDefault="00B77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2D76D" w14:textId="77777777" w:rsidR="00B87244" w:rsidRDefault="00B87244" w:rsidP="00F8221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3F9A4B" w14:textId="77777777" w:rsidR="00B87244" w:rsidRDefault="00B87244" w:rsidP="00B8724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A8BFE" w14:textId="77777777" w:rsidR="00B87244" w:rsidRDefault="00B87244" w:rsidP="00F8221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0F5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680860" w14:textId="359B1D74" w:rsidR="00284271" w:rsidRDefault="00800F5A" w:rsidP="00B87244">
    <w:pPr>
      <w:pStyle w:val="Header"/>
      <w:ind w:right="360"/>
      <w:jc w:val="right"/>
    </w:pPr>
  </w:p>
  <w:p w14:paraId="5A162B28" w14:textId="77777777" w:rsidR="002A5FF0" w:rsidRDefault="00800F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2D"/>
    <w:rsid w:val="002118AE"/>
    <w:rsid w:val="005F3CED"/>
    <w:rsid w:val="0072362D"/>
    <w:rsid w:val="00800F5A"/>
    <w:rsid w:val="00A51BD0"/>
    <w:rsid w:val="00A74D9C"/>
    <w:rsid w:val="00B77E8B"/>
    <w:rsid w:val="00B87244"/>
    <w:rsid w:val="00E4081E"/>
    <w:rsid w:val="00EE7A5B"/>
    <w:rsid w:val="00EE7B2D"/>
    <w:rsid w:val="00F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26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2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62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23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62D"/>
    <w:rPr>
      <w:lang w:val="id-ID"/>
    </w:rPr>
  </w:style>
  <w:style w:type="character" w:styleId="Hyperlink">
    <w:name w:val="Hyperlink"/>
    <w:basedOn w:val="DefaultParagraphFont"/>
    <w:uiPriority w:val="99"/>
    <w:unhideWhenUsed/>
    <w:rsid w:val="00FE1E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7A5B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87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2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62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23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62D"/>
    <w:rPr>
      <w:lang w:val="id-ID"/>
    </w:rPr>
  </w:style>
  <w:style w:type="character" w:styleId="Hyperlink">
    <w:name w:val="Hyperlink"/>
    <w:basedOn w:val="DefaultParagraphFont"/>
    <w:uiPriority w:val="99"/>
    <w:unhideWhenUsed/>
    <w:rsid w:val="00FE1E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7A5B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87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bbersama.blogspot.com/2012/07/makalah-tib-menjamurnya-online-shop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eidicohen.com/social-media-definitio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ayaputrasbloq.blogspot.com/2011/02/definisi-atau-pengertian-istilah-social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d.wikipedia.org/wiki/Media_sos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.wikipedia.org/wiki/Instagra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D7A6-2ACA-4A0A-B275-F8E789BA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Nur Fitria</dc:creator>
  <cp:keywords/>
  <dc:description/>
  <cp:lastModifiedBy>SAUDARA</cp:lastModifiedBy>
  <cp:revision>8</cp:revision>
  <cp:lastPrinted>2018-09-18T12:49:00Z</cp:lastPrinted>
  <dcterms:created xsi:type="dcterms:W3CDTF">2016-04-05T16:30:00Z</dcterms:created>
  <dcterms:modified xsi:type="dcterms:W3CDTF">2018-09-18T12:50:00Z</dcterms:modified>
</cp:coreProperties>
</file>