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8B" w:rsidRPr="009B1A42" w:rsidRDefault="002971F0" w:rsidP="00A4439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proofErr w:type="spellStart"/>
      <w:r w:rsidRPr="002971F0">
        <w:rPr>
          <w:rFonts w:ascii="Times New Roman" w:hAnsi="Times New Roman" w:cs="Times New Roman"/>
          <w:b/>
          <w:bCs/>
          <w:sz w:val="28"/>
          <w:szCs w:val="24"/>
        </w:rPr>
        <w:t>Metode</w:t>
      </w:r>
      <w:proofErr w:type="spellEnd"/>
      <w:r w:rsidRPr="002971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46908" w:rsidRPr="002971F0">
        <w:rPr>
          <w:rFonts w:ascii="Times New Roman" w:hAnsi="Times New Roman" w:cs="Times New Roman"/>
          <w:b/>
          <w:i/>
          <w:sz w:val="28"/>
          <w:szCs w:val="24"/>
          <w:lang w:val="id-ID"/>
        </w:rPr>
        <w:t xml:space="preserve">Mood-Understand-Recall-Digest-Expand-Review (Murder) </w:t>
      </w:r>
      <w:proofErr w:type="spellStart"/>
      <w:r w:rsidR="00E46908" w:rsidRPr="002971F0">
        <w:rPr>
          <w:rFonts w:ascii="Times New Roman" w:hAnsi="Times New Roman" w:cs="Times New Roman"/>
          <w:b/>
          <w:bCs/>
          <w:sz w:val="28"/>
          <w:szCs w:val="24"/>
        </w:rPr>
        <w:t>Berbasis</w:t>
      </w:r>
      <w:proofErr w:type="spellEnd"/>
      <w:r w:rsidR="00E46908" w:rsidRPr="002971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46908" w:rsidRPr="002971F0">
        <w:rPr>
          <w:rFonts w:ascii="Times New Roman" w:hAnsi="Times New Roman" w:cs="Times New Roman"/>
          <w:b/>
          <w:bCs/>
          <w:i/>
          <w:iCs/>
          <w:sz w:val="28"/>
          <w:szCs w:val="24"/>
        </w:rPr>
        <w:t>E-Learnin</w:t>
      </w:r>
      <w:r w:rsidRPr="002971F0">
        <w:rPr>
          <w:rFonts w:ascii="Times New Roman" w:hAnsi="Times New Roman" w:cs="Times New Roman"/>
          <w:b/>
          <w:bCs/>
          <w:i/>
          <w:iCs/>
          <w:sz w:val="28"/>
          <w:szCs w:val="24"/>
        </w:rPr>
        <w:t>g</w:t>
      </w:r>
      <w:r w:rsidRPr="002971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971F0">
        <w:rPr>
          <w:rFonts w:ascii="Times New Roman" w:hAnsi="Times New Roman" w:cs="Times New Roman"/>
          <w:b/>
          <w:bCs/>
          <w:sz w:val="28"/>
          <w:szCs w:val="24"/>
        </w:rPr>
        <w:t>Untuk</w:t>
      </w:r>
      <w:proofErr w:type="spellEnd"/>
      <w:r w:rsidRPr="002971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971F0">
        <w:rPr>
          <w:rFonts w:ascii="Times New Roman" w:hAnsi="Times New Roman" w:cs="Times New Roman"/>
          <w:b/>
          <w:bCs/>
          <w:sz w:val="28"/>
          <w:szCs w:val="24"/>
        </w:rPr>
        <w:t>Meningkatkan</w:t>
      </w:r>
      <w:proofErr w:type="spellEnd"/>
      <w:r w:rsidRPr="002971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971F0">
        <w:rPr>
          <w:rFonts w:ascii="Times New Roman" w:hAnsi="Times New Roman" w:cs="Times New Roman"/>
          <w:b/>
          <w:bCs/>
          <w:sz w:val="28"/>
          <w:szCs w:val="24"/>
        </w:rPr>
        <w:t>Kemampuan</w:t>
      </w:r>
      <w:proofErr w:type="spellEnd"/>
      <w:r w:rsidRPr="002971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971F0">
        <w:rPr>
          <w:rFonts w:ascii="Times New Roman" w:hAnsi="Times New Roman" w:cs="Times New Roman"/>
          <w:b/>
          <w:sz w:val="28"/>
          <w:szCs w:val="24"/>
          <w:lang w:val="id-ID"/>
        </w:rPr>
        <w:t xml:space="preserve">Berpikir Kritis, </w:t>
      </w:r>
      <w:r w:rsidRPr="002971F0">
        <w:rPr>
          <w:rFonts w:ascii="Times New Roman" w:hAnsi="Times New Roman" w:cs="Times New Roman"/>
          <w:b/>
          <w:bCs/>
          <w:sz w:val="28"/>
          <w:szCs w:val="24"/>
          <w:lang w:val="id-ID"/>
        </w:rPr>
        <w:t>Pemecahan Masalah</w:t>
      </w:r>
      <w:r w:rsidRPr="002971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971F0">
        <w:rPr>
          <w:rFonts w:ascii="Times New Roman" w:hAnsi="Times New Roman" w:cs="Times New Roman"/>
          <w:b/>
          <w:bCs/>
          <w:sz w:val="28"/>
          <w:szCs w:val="24"/>
        </w:rPr>
        <w:t>Matematis</w:t>
      </w:r>
      <w:proofErr w:type="spellEnd"/>
      <w:r w:rsidRPr="002971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971F0">
        <w:rPr>
          <w:rFonts w:ascii="Times New Roman" w:hAnsi="Times New Roman" w:cs="Times New Roman"/>
          <w:b/>
          <w:bCs/>
          <w:sz w:val="28"/>
          <w:szCs w:val="24"/>
        </w:rPr>
        <w:t>Siswa</w:t>
      </w:r>
      <w:proofErr w:type="spellEnd"/>
      <w:r w:rsidRPr="002971F0">
        <w:rPr>
          <w:rFonts w:ascii="Times New Roman" w:hAnsi="Times New Roman" w:cs="Times New Roman"/>
          <w:b/>
          <w:bCs/>
          <w:sz w:val="28"/>
          <w:szCs w:val="24"/>
        </w:rPr>
        <w:t xml:space="preserve"> Serta </w:t>
      </w:r>
      <w:r w:rsidRPr="002971F0">
        <w:rPr>
          <w:rFonts w:ascii="Times New Roman" w:hAnsi="Times New Roman" w:cs="Times New Roman"/>
          <w:b/>
          <w:bCs/>
          <w:sz w:val="28"/>
          <w:szCs w:val="24"/>
          <w:lang w:val="id-ID"/>
        </w:rPr>
        <w:t>Sikap</w:t>
      </w:r>
      <w:r w:rsidRPr="002971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971F0">
        <w:rPr>
          <w:rFonts w:ascii="Times New Roman" w:hAnsi="Times New Roman" w:cs="Times New Roman"/>
          <w:b/>
          <w:bCs/>
          <w:sz w:val="28"/>
          <w:szCs w:val="24"/>
        </w:rPr>
        <w:t>Belajar</w:t>
      </w:r>
      <w:proofErr w:type="spellEnd"/>
      <w:r w:rsidRPr="002971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971F0">
        <w:rPr>
          <w:rFonts w:ascii="Times New Roman" w:hAnsi="Times New Roman" w:cs="Times New Roman"/>
          <w:b/>
          <w:bCs/>
          <w:sz w:val="28"/>
          <w:szCs w:val="24"/>
        </w:rPr>
        <w:t>Siswa</w:t>
      </w:r>
      <w:proofErr w:type="spellEnd"/>
      <w:r w:rsidRPr="002971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VI</w:t>
      </w:r>
    </w:p>
    <w:p w:rsidR="00055F2C" w:rsidRPr="009B1A42" w:rsidRDefault="00055F2C" w:rsidP="00A44390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C966F0" w:rsidRDefault="002971F0" w:rsidP="00A44390">
      <w:pPr>
        <w:spacing w:line="360" w:lineRule="auto"/>
        <w:jc w:val="center"/>
      </w:pPr>
      <w:r>
        <w:t xml:space="preserve">ARTIKEL JURNAL </w:t>
      </w:r>
    </w:p>
    <w:p w:rsidR="002971F0" w:rsidRPr="009B1A42" w:rsidRDefault="002971F0" w:rsidP="00A44390">
      <w:pPr>
        <w:spacing w:line="360" w:lineRule="auto"/>
        <w:jc w:val="center"/>
        <w:rPr>
          <w:b/>
        </w:rPr>
      </w:pPr>
    </w:p>
    <w:p w:rsidR="00C966F0" w:rsidRPr="009B1A42" w:rsidRDefault="00C966F0" w:rsidP="00A44390">
      <w:pPr>
        <w:spacing w:line="360" w:lineRule="auto"/>
        <w:jc w:val="center"/>
      </w:pPr>
      <w:proofErr w:type="spellStart"/>
      <w:r w:rsidRPr="009B1A42">
        <w:t>Diajukan</w:t>
      </w:r>
      <w:proofErr w:type="spellEnd"/>
      <w:r w:rsidRPr="009B1A42">
        <w:t xml:space="preserve"> </w:t>
      </w:r>
      <w:proofErr w:type="spellStart"/>
      <w:r w:rsidRPr="009B1A42">
        <w:t>Untuk</w:t>
      </w:r>
      <w:proofErr w:type="spellEnd"/>
      <w:r w:rsidRPr="009B1A42">
        <w:t xml:space="preserve"> </w:t>
      </w:r>
      <w:proofErr w:type="spellStart"/>
      <w:r w:rsidRPr="009B1A42">
        <w:t>Memenuhi</w:t>
      </w:r>
      <w:proofErr w:type="spellEnd"/>
      <w:r w:rsidRPr="009B1A42">
        <w:t xml:space="preserve"> </w:t>
      </w:r>
      <w:proofErr w:type="spellStart"/>
      <w:r w:rsidRPr="009B1A42">
        <w:t>Salah</w:t>
      </w:r>
      <w:proofErr w:type="spellEnd"/>
      <w:r w:rsidRPr="009B1A42">
        <w:t xml:space="preserve"> </w:t>
      </w:r>
      <w:proofErr w:type="spellStart"/>
      <w:r w:rsidRPr="009B1A42">
        <w:t>Satu</w:t>
      </w:r>
      <w:proofErr w:type="spellEnd"/>
      <w:r w:rsidRPr="009B1A42">
        <w:t xml:space="preserve"> </w:t>
      </w:r>
      <w:proofErr w:type="spellStart"/>
      <w:r w:rsidRPr="009B1A42">
        <w:t>Syarat</w:t>
      </w:r>
      <w:proofErr w:type="spellEnd"/>
      <w:r w:rsidRPr="009B1A42">
        <w:t xml:space="preserve"> </w:t>
      </w:r>
    </w:p>
    <w:p w:rsidR="001A22EA" w:rsidRPr="009B1A42" w:rsidRDefault="00C966F0" w:rsidP="00A44390">
      <w:pPr>
        <w:spacing w:line="360" w:lineRule="auto"/>
        <w:jc w:val="center"/>
      </w:pPr>
      <w:proofErr w:type="spellStart"/>
      <w:r w:rsidRPr="009B1A42">
        <w:t>Sidang</w:t>
      </w:r>
      <w:proofErr w:type="spellEnd"/>
      <w:r w:rsidRPr="009B1A42">
        <w:t xml:space="preserve"> </w:t>
      </w:r>
      <w:proofErr w:type="spellStart"/>
      <w:r w:rsidRPr="009B1A42">
        <w:t>Tesis</w:t>
      </w:r>
      <w:proofErr w:type="spellEnd"/>
      <w:r w:rsidRPr="009B1A42">
        <w:t xml:space="preserve"> Program </w:t>
      </w:r>
      <w:proofErr w:type="spellStart"/>
      <w:r w:rsidRPr="009B1A42">
        <w:t>Studi</w:t>
      </w:r>
      <w:proofErr w:type="spellEnd"/>
      <w:r w:rsidRPr="009B1A42">
        <w:t xml:space="preserve"> Magister </w:t>
      </w:r>
      <w:proofErr w:type="spellStart"/>
      <w:r w:rsidRPr="009B1A42">
        <w:t>Pendidikan</w:t>
      </w:r>
      <w:proofErr w:type="spellEnd"/>
      <w:r w:rsidRPr="009B1A42">
        <w:t xml:space="preserve"> </w:t>
      </w:r>
      <w:proofErr w:type="spellStart"/>
      <w:r w:rsidRPr="009B1A42">
        <w:t>Matematika</w:t>
      </w:r>
      <w:proofErr w:type="spellEnd"/>
    </w:p>
    <w:p w:rsidR="00347BD8" w:rsidRPr="009B1A42" w:rsidRDefault="00347BD8" w:rsidP="00A44390">
      <w:pPr>
        <w:spacing w:line="360" w:lineRule="auto"/>
        <w:jc w:val="center"/>
        <w:rPr>
          <w:b/>
        </w:rPr>
      </w:pPr>
    </w:p>
    <w:p w:rsidR="002971F0" w:rsidRPr="009B1A42" w:rsidRDefault="002971F0" w:rsidP="00A44390">
      <w:pPr>
        <w:spacing w:line="360" w:lineRule="auto"/>
        <w:jc w:val="center"/>
        <w:rPr>
          <w:b/>
        </w:rPr>
      </w:pPr>
    </w:p>
    <w:p w:rsidR="002971F0" w:rsidRPr="009B1A42" w:rsidRDefault="002971F0" w:rsidP="00A44390">
      <w:pPr>
        <w:spacing w:line="360" w:lineRule="auto"/>
        <w:jc w:val="center"/>
        <w:rPr>
          <w:b/>
        </w:rPr>
      </w:pPr>
      <w:proofErr w:type="spellStart"/>
      <w:r w:rsidRPr="009B1A42">
        <w:rPr>
          <w:b/>
        </w:rPr>
        <w:t>Oleh</w:t>
      </w:r>
      <w:proofErr w:type="spellEnd"/>
      <w:r w:rsidRPr="009B1A42">
        <w:rPr>
          <w:b/>
        </w:rPr>
        <w:t>:</w:t>
      </w:r>
    </w:p>
    <w:p w:rsidR="002971F0" w:rsidRPr="009B1A42" w:rsidRDefault="002971F0" w:rsidP="00A44390">
      <w:pPr>
        <w:spacing w:line="360" w:lineRule="auto"/>
        <w:jc w:val="center"/>
        <w:rPr>
          <w:b/>
        </w:rPr>
      </w:pPr>
      <w:r w:rsidRPr="009B1A42">
        <w:rPr>
          <w:b/>
        </w:rPr>
        <w:t>ARIP SYARIPUDIN</w:t>
      </w:r>
    </w:p>
    <w:p w:rsidR="002971F0" w:rsidRPr="00F7747C" w:rsidRDefault="002971F0" w:rsidP="00A4439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NPM </w:t>
      </w:r>
      <w:r w:rsidRPr="00F7747C">
        <w:rPr>
          <w:rFonts w:ascii="Times New Roman" w:hAnsi="Times New Roman" w:cs="Times New Roman"/>
          <w:b/>
          <w:bCs/>
          <w:sz w:val="24"/>
          <w:szCs w:val="24"/>
        </w:rPr>
        <w:t>168060042</w:t>
      </w:r>
    </w:p>
    <w:p w:rsidR="00055F2C" w:rsidRPr="009B1A42" w:rsidRDefault="00055F2C" w:rsidP="00A44390">
      <w:pPr>
        <w:spacing w:line="360" w:lineRule="auto"/>
        <w:jc w:val="center"/>
        <w:rPr>
          <w:b/>
        </w:rPr>
      </w:pPr>
    </w:p>
    <w:p w:rsidR="00055F2C" w:rsidRPr="009B1A42" w:rsidRDefault="00055F2C" w:rsidP="00A44390">
      <w:pPr>
        <w:spacing w:line="360" w:lineRule="auto"/>
        <w:jc w:val="center"/>
        <w:rPr>
          <w:b/>
        </w:rPr>
      </w:pPr>
    </w:p>
    <w:p w:rsidR="00055F2C" w:rsidRPr="009B1A42" w:rsidRDefault="002B1937" w:rsidP="00A44390">
      <w:pPr>
        <w:spacing w:line="360" w:lineRule="auto"/>
        <w:jc w:val="center"/>
        <w:rPr>
          <w:b/>
        </w:rPr>
      </w:pPr>
      <w:r w:rsidRPr="00684C6A">
        <w:rPr>
          <w:noProof/>
        </w:rPr>
        <w:drawing>
          <wp:inline distT="0" distB="0" distL="0" distR="0">
            <wp:extent cx="1866900" cy="1924050"/>
            <wp:effectExtent l="0" t="0" r="0" b="0"/>
            <wp:docPr id="10" name="Picture 1" descr="Hasil gambar untuk logo universitas pasundan ban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iversitas pasundan band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2C" w:rsidRPr="009B1A42" w:rsidRDefault="00055F2C" w:rsidP="00A44390">
      <w:pPr>
        <w:spacing w:line="360" w:lineRule="auto"/>
        <w:jc w:val="center"/>
        <w:rPr>
          <w:b/>
        </w:rPr>
      </w:pPr>
    </w:p>
    <w:p w:rsidR="00055F2C" w:rsidRPr="009B1A42" w:rsidRDefault="00055F2C" w:rsidP="00A44390">
      <w:pPr>
        <w:spacing w:line="360" w:lineRule="auto"/>
        <w:jc w:val="center"/>
        <w:rPr>
          <w:b/>
        </w:rPr>
      </w:pPr>
    </w:p>
    <w:p w:rsidR="00587458" w:rsidRPr="009B1A42" w:rsidRDefault="00587458" w:rsidP="00A44390">
      <w:pPr>
        <w:spacing w:line="360" w:lineRule="auto"/>
        <w:jc w:val="center"/>
        <w:rPr>
          <w:b/>
        </w:rPr>
      </w:pPr>
    </w:p>
    <w:p w:rsidR="00347BD8" w:rsidRPr="009B1A42" w:rsidRDefault="00347BD8" w:rsidP="00A44390">
      <w:pPr>
        <w:spacing w:line="360" w:lineRule="auto"/>
        <w:jc w:val="center"/>
        <w:rPr>
          <w:b/>
        </w:rPr>
      </w:pPr>
    </w:p>
    <w:p w:rsidR="00347BD8" w:rsidRPr="009B1A42" w:rsidRDefault="00347BD8" w:rsidP="00A44390">
      <w:pPr>
        <w:spacing w:line="360" w:lineRule="auto"/>
        <w:jc w:val="center"/>
        <w:rPr>
          <w:b/>
        </w:rPr>
      </w:pPr>
    </w:p>
    <w:p w:rsidR="00055F2C" w:rsidRPr="009B1A42" w:rsidRDefault="00347BD8" w:rsidP="00A44390">
      <w:pPr>
        <w:spacing w:line="360" w:lineRule="auto"/>
        <w:jc w:val="center"/>
        <w:rPr>
          <w:b/>
          <w:sz w:val="28"/>
          <w:szCs w:val="28"/>
        </w:rPr>
      </w:pPr>
      <w:r w:rsidRPr="009B1A42">
        <w:rPr>
          <w:b/>
          <w:sz w:val="28"/>
          <w:szCs w:val="28"/>
        </w:rPr>
        <w:t>PROGRAM STUDI MAGISTER PENDIDIKAN MATEMATIKA</w:t>
      </w:r>
    </w:p>
    <w:p w:rsidR="00347BD8" w:rsidRPr="009B1A42" w:rsidRDefault="00347BD8" w:rsidP="00A44390">
      <w:pPr>
        <w:spacing w:line="360" w:lineRule="auto"/>
        <w:jc w:val="center"/>
        <w:rPr>
          <w:b/>
          <w:sz w:val="28"/>
          <w:szCs w:val="28"/>
        </w:rPr>
      </w:pPr>
      <w:r w:rsidRPr="009B1A42">
        <w:rPr>
          <w:b/>
          <w:sz w:val="28"/>
          <w:szCs w:val="28"/>
        </w:rPr>
        <w:t>FAKULTAS PASCASARJANA</w:t>
      </w:r>
    </w:p>
    <w:p w:rsidR="00347BD8" w:rsidRPr="009B1A42" w:rsidRDefault="00347BD8" w:rsidP="00A44390">
      <w:pPr>
        <w:spacing w:line="360" w:lineRule="auto"/>
        <w:jc w:val="center"/>
        <w:rPr>
          <w:b/>
          <w:sz w:val="28"/>
          <w:szCs w:val="28"/>
        </w:rPr>
      </w:pPr>
      <w:r w:rsidRPr="009B1A42">
        <w:rPr>
          <w:b/>
          <w:sz w:val="28"/>
          <w:szCs w:val="28"/>
        </w:rPr>
        <w:t>UNIVERSITAS PASUNDAN</w:t>
      </w:r>
    </w:p>
    <w:p w:rsidR="002971F0" w:rsidRPr="009B1A42" w:rsidRDefault="00347BD8" w:rsidP="00A44390">
      <w:pPr>
        <w:spacing w:line="360" w:lineRule="auto"/>
        <w:jc w:val="center"/>
        <w:rPr>
          <w:b/>
          <w:sz w:val="28"/>
          <w:szCs w:val="28"/>
        </w:rPr>
      </w:pPr>
      <w:r w:rsidRPr="009B1A42">
        <w:rPr>
          <w:b/>
          <w:sz w:val="28"/>
          <w:szCs w:val="28"/>
        </w:rPr>
        <w:t>201</w:t>
      </w:r>
      <w:r w:rsidR="00BB459A" w:rsidRPr="009B1A42">
        <w:rPr>
          <w:b/>
          <w:sz w:val="28"/>
          <w:szCs w:val="28"/>
        </w:rPr>
        <w:t>8</w:t>
      </w:r>
    </w:p>
    <w:p w:rsidR="002971F0" w:rsidRPr="009B1A42" w:rsidRDefault="002971F0" w:rsidP="00A44390">
      <w:pPr>
        <w:spacing w:line="360" w:lineRule="auto"/>
        <w:rPr>
          <w:b/>
          <w:sz w:val="28"/>
          <w:szCs w:val="28"/>
        </w:rPr>
      </w:pPr>
      <w:r w:rsidRPr="009B1A42">
        <w:rPr>
          <w:b/>
          <w:sz w:val="28"/>
          <w:szCs w:val="28"/>
        </w:rPr>
        <w:br w:type="page"/>
      </w:r>
    </w:p>
    <w:p w:rsidR="00055F2C" w:rsidRDefault="002971F0" w:rsidP="00E26BA1">
      <w:pPr>
        <w:jc w:val="both"/>
        <w:rPr>
          <w:b/>
        </w:rPr>
      </w:pPr>
      <w:r w:rsidRPr="00D349FD">
        <w:rPr>
          <w:b/>
        </w:rPr>
        <w:lastRenderedPageBreak/>
        <w:t>ABSTRAK</w:t>
      </w:r>
    </w:p>
    <w:p w:rsidR="00E26BA1" w:rsidRDefault="00E26BA1" w:rsidP="00E26BA1">
      <w:pPr>
        <w:jc w:val="both"/>
        <w:rPr>
          <w:b/>
        </w:rPr>
      </w:pPr>
    </w:p>
    <w:p w:rsidR="00DF793C" w:rsidRDefault="008D068A" w:rsidP="00E26BA1">
      <w:pPr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r w:rsidR="00E46908" w:rsidRPr="00E46908">
        <w:rPr>
          <w:i/>
          <w:lang w:val="id-ID"/>
        </w:rPr>
        <w:t xml:space="preserve">mood-understand-recall-digest-expand-review (murder) </w:t>
      </w:r>
      <w:proofErr w:type="spellStart"/>
      <w:r w:rsidR="00E46908" w:rsidRPr="00E46908">
        <w:rPr>
          <w:bCs/>
        </w:rPr>
        <w:t>berbasis</w:t>
      </w:r>
      <w:proofErr w:type="spellEnd"/>
      <w:r w:rsidR="00E46908" w:rsidRPr="00E46908">
        <w:rPr>
          <w:bCs/>
        </w:rPr>
        <w:t xml:space="preserve"> </w:t>
      </w:r>
      <w:r w:rsidR="00E46908" w:rsidRPr="00E46908">
        <w:rPr>
          <w:bCs/>
          <w:i/>
          <w:iCs/>
        </w:rPr>
        <w:t>e-</w:t>
      </w:r>
      <w:proofErr w:type="spellStart"/>
      <w:r w:rsidR="00E46908" w:rsidRPr="00E46908">
        <w:rPr>
          <w:bCs/>
          <w:i/>
          <w:iCs/>
        </w:rPr>
        <w:t>learning</w:t>
      </w:r>
      <w:r w:rsidR="00E46908">
        <w:t>terhadap</w:t>
      </w:r>
      <w:proofErr w:type="spellEnd"/>
      <w:r w:rsidR="00E46908">
        <w:t xml:space="preserve"> </w:t>
      </w:r>
      <w:r w:rsidR="00E46908" w:rsidRPr="00E46908">
        <w:rPr>
          <w:lang w:val="id-ID"/>
        </w:rPr>
        <w:t xml:space="preserve">berpikir kritis, </w:t>
      </w:r>
      <w:r w:rsidR="00E46908" w:rsidRPr="00E46908">
        <w:rPr>
          <w:bCs/>
          <w:lang w:val="id-ID"/>
        </w:rPr>
        <w:t>pemecahan masalah</w:t>
      </w:r>
      <w:r w:rsidR="00E46908" w:rsidRPr="00E46908">
        <w:rPr>
          <w:bCs/>
        </w:rPr>
        <w:t xml:space="preserve"> </w:t>
      </w:r>
      <w:proofErr w:type="spellStart"/>
      <w:r w:rsidR="00E46908" w:rsidRPr="00E46908">
        <w:rPr>
          <w:bCs/>
        </w:rPr>
        <w:t>matematis</w:t>
      </w:r>
      <w:proofErr w:type="spellEnd"/>
      <w:r w:rsidR="00E46908" w:rsidRPr="00E46908">
        <w:rPr>
          <w:bCs/>
        </w:rPr>
        <w:t xml:space="preserve"> </w:t>
      </w:r>
      <w:proofErr w:type="spellStart"/>
      <w:r w:rsidR="00E46908" w:rsidRPr="00E46908">
        <w:rPr>
          <w:bCs/>
        </w:rPr>
        <w:t>siswa</w:t>
      </w:r>
      <w:proofErr w:type="spellEnd"/>
      <w:r w:rsidR="00E46908" w:rsidRPr="00E46908">
        <w:rPr>
          <w:bCs/>
        </w:rPr>
        <w:t xml:space="preserve"> </w:t>
      </w:r>
      <w:proofErr w:type="spellStart"/>
      <w:r w:rsidR="00E46908" w:rsidRPr="00E46908">
        <w:rPr>
          <w:bCs/>
        </w:rPr>
        <w:t>serta</w:t>
      </w:r>
      <w:proofErr w:type="spellEnd"/>
      <w:r w:rsidR="00E46908" w:rsidRPr="00E46908">
        <w:rPr>
          <w:bCs/>
        </w:rPr>
        <w:t xml:space="preserve"> </w:t>
      </w:r>
      <w:r w:rsidR="00E46908" w:rsidRPr="00E46908">
        <w:rPr>
          <w:bCs/>
          <w:lang w:val="id-ID"/>
        </w:rPr>
        <w:t>sikap</w:t>
      </w:r>
      <w:r w:rsidR="00E46908" w:rsidRPr="00E46908">
        <w:rPr>
          <w:bCs/>
        </w:rPr>
        <w:t xml:space="preserve"> </w:t>
      </w:r>
      <w:proofErr w:type="spellStart"/>
      <w:r w:rsidR="00E46908" w:rsidRPr="00E46908">
        <w:rPr>
          <w:bCs/>
        </w:rPr>
        <w:t>belajar</w:t>
      </w:r>
      <w:proofErr w:type="spellEnd"/>
      <w:r w:rsidR="00E46908" w:rsidRPr="00E46908">
        <w:rPr>
          <w:bCs/>
        </w:rPr>
        <w:t xml:space="preserve"> </w:t>
      </w:r>
      <w:proofErr w:type="spellStart"/>
      <w:r w:rsidR="00E46908" w:rsidRPr="00E46908">
        <w:rPr>
          <w:bCs/>
        </w:rPr>
        <w:t>siswa</w:t>
      </w:r>
      <w:proofErr w:type="spellEnd"/>
      <w:r w:rsidR="00E46908" w:rsidRPr="00E46908">
        <w:rPr>
          <w:bCs/>
        </w:rPr>
        <w:t xml:space="preserve"> </w:t>
      </w:r>
      <w:proofErr w:type="spellStart"/>
      <w:r w:rsidR="00E46908" w:rsidRPr="00E46908">
        <w:rPr>
          <w:bCs/>
        </w:rPr>
        <w:t>kelas</w:t>
      </w:r>
      <w:proofErr w:type="spellEnd"/>
      <w:r w:rsidR="00E46908" w:rsidRPr="00E46908">
        <w:rPr>
          <w:bCs/>
        </w:rPr>
        <w:t xml:space="preserve"> VI</w:t>
      </w:r>
      <w:r>
        <w:t xml:space="preserve">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(mixed method)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embedded </w:t>
      </w:r>
      <w:proofErr w:type="spellStart"/>
      <w:r>
        <w:t>desaign</w:t>
      </w:r>
      <w:proofErr w:type="spellEnd"/>
      <w:r>
        <w:t xml:space="preserve">.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r w:rsidR="00E46908">
        <w:t>SDIT Al-</w:t>
      </w:r>
      <w:proofErr w:type="spellStart"/>
      <w:r w:rsidR="00E46908">
        <w:t>Irsyad</w:t>
      </w:r>
      <w:proofErr w:type="spellEnd"/>
      <w:r w:rsidR="00E46908">
        <w:t xml:space="preserve"> Bandung</w:t>
      </w:r>
      <w:r>
        <w:t xml:space="preserve"> </w:t>
      </w:r>
      <w:proofErr w:type="spellStart"/>
      <w:r>
        <w:t>kelas</w:t>
      </w:r>
      <w:proofErr w:type="spellEnd"/>
      <w:r>
        <w:t xml:space="preserve"> VI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2017/2018.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 A </w:t>
      </w:r>
      <w:proofErr w:type="spellStart"/>
      <w:r>
        <w:t>dan</w:t>
      </w:r>
      <w:proofErr w:type="spellEnd"/>
      <w:r>
        <w:t xml:space="preserve"> VI B.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(1) </w:t>
      </w:r>
      <w:proofErr w:type="spellStart"/>
      <w:r w:rsidR="00DF793C" w:rsidRPr="001824B4">
        <w:t>Peningkatan</w:t>
      </w:r>
      <w:proofErr w:type="spellEnd"/>
      <w:r w:rsidR="00DF793C" w:rsidRPr="001824B4">
        <w:t xml:space="preserve"> </w:t>
      </w:r>
      <w:proofErr w:type="spellStart"/>
      <w:r w:rsidR="00DF793C" w:rsidRPr="001824B4">
        <w:t>kemampuan</w:t>
      </w:r>
      <w:proofErr w:type="spellEnd"/>
      <w:r w:rsidR="00DF793C" w:rsidRPr="001824B4">
        <w:t xml:space="preserve"> </w:t>
      </w:r>
      <w:proofErr w:type="spellStart"/>
      <w:r w:rsidR="00DF793C">
        <w:t>berpikir</w:t>
      </w:r>
      <w:proofErr w:type="spellEnd"/>
      <w:r w:rsidR="00DF793C">
        <w:t xml:space="preserve"> </w:t>
      </w:r>
      <w:proofErr w:type="spellStart"/>
      <w:r w:rsidR="00DF793C">
        <w:t>kritis</w:t>
      </w:r>
      <w:proofErr w:type="spellEnd"/>
      <w:r w:rsidR="00DF793C" w:rsidRPr="001824B4">
        <w:t xml:space="preserve"> </w:t>
      </w:r>
      <w:proofErr w:type="spellStart"/>
      <w:r w:rsidR="00DF793C" w:rsidRPr="001824B4">
        <w:t>matematis</w:t>
      </w:r>
      <w:proofErr w:type="spellEnd"/>
      <w:r w:rsidR="00DF793C" w:rsidRPr="001824B4">
        <w:t xml:space="preserve"> </w:t>
      </w:r>
      <w:proofErr w:type="spellStart"/>
      <w:r w:rsidR="00DF793C" w:rsidRPr="001824B4">
        <w:t>siswa</w:t>
      </w:r>
      <w:proofErr w:type="spellEnd"/>
      <w:r w:rsidR="00DF793C" w:rsidRPr="001824B4">
        <w:t xml:space="preserve"> yang </w:t>
      </w:r>
      <w:proofErr w:type="spellStart"/>
      <w:r w:rsidR="00DF793C" w:rsidRPr="001824B4">
        <w:t>mendapatkan</w:t>
      </w:r>
      <w:proofErr w:type="spellEnd"/>
      <w:r w:rsidR="00DF793C" w:rsidRPr="001824B4">
        <w:t xml:space="preserve"> </w:t>
      </w:r>
      <w:proofErr w:type="spellStart"/>
      <w:r w:rsidR="00DF793C" w:rsidRPr="001824B4">
        <w:t>pembelajaran</w:t>
      </w:r>
      <w:proofErr w:type="spellEnd"/>
      <w:r w:rsidR="00DF793C" w:rsidRPr="001824B4">
        <w:t xml:space="preserve"> </w:t>
      </w:r>
      <w:proofErr w:type="spellStart"/>
      <w:r w:rsidR="00DF793C" w:rsidRPr="001824B4">
        <w:t>matematika</w:t>
      </w:r>
      <w:proofErr w:type="spellEnd"/>
      <w:r w:rsidR="00DF793C" w:rsidRPr="001824B4">
        <w:t xml:space="preserve"> </w:t>
      </w:r>
      <w:proofErr w:type="spellStart"/>
      <w:r w:rsidR="00DF793C" w:rsidRPr="001824B4">
        <w:t>dengan</w:t>
      </w:r>
      <w:proofErr w:type="spellEnd"/>
      <w:r w:rsidR="00DF793C" w:rsidRPr="001824B4">
        <w:t xml:space="preserve"> </w:t>
      </w:r>
      <w:proofErr w:type="spellStart"/>
      <w:r w:rsidR="00DF793C" w:rsidRPr="001824B4">
        <w:t>menggunakan</w:t>
      </w:r>
      <w:proofErr w:type="spellEnd"/>
      <w:r w:rsidR="00DF793C" w:rsidRPr="001824B4">
        <w:t xml:space="preserve"> </w:t>
      </w:r>
      <w:proofErr w:type="spellStart"/>
      <w:r w:rsidR="00DF793C">
        <w:t>metode</w:t>
      </w:r>
      <w:r w:rsidR="00DF793C" w:rsidRPr="00E40FC9">
        <w:t>tipe</w:t>
      </w:r>
      <w:proofErr w:type="spellEnd"/>
      <w:r w:rsidR="00DF793C" w:rsidRPr="00E40FC9">
        <w:t xml:space="preserve"> </w:t>
      </w:r>
      <w:r w:rsidR="00DF793C" w:rsidRPr="00E40FC9">
        <w:rPr>
          <w:i/>
        </w:rPr>
        <w:t>Mood-Understand-Recall-Digest-Expand-Review</w:t>
      </w:r>
      <w:r w:rsidR="00DF793C">
        <w:rPr>
          <w:i/>
          <w:lang w:val="id-ID"/>
        </w:rPr>
        <w:t xml:space="preserve"> (MURDER)</w:t>
      </w:r>
      <w:proofErr w:type="spellStart"/>
      <w:r w:rsidR="00DF793C">
        <w:t>berbasis</w:t>
      </w:r>
      <w:proofErr w:type="spellEnd"/>
      <w:r w:rsidR="00DF793C">
        <w:t xml:space="preserve"> </w:t>
      </w:r>
      <w:r w:rsidR="00DF793C">
        <w:rPr>
          <w:i/>
        </w:rPr>
        <w:t xml:space="preserve">e-learning </w:t>
      </w:r>
      <w:proofErr w:type="spellStart"/>
      <w:r w:rsidR="00DF793C" w:rsidRPr="001824B4">
        <w:t>lebih</w:t>
      </w:r>
      <w:proofErr w:type="spellEnd"/>
      <w:r w:rsidR="00DF793C" w:rsidRPr="001824B4">
        <w:t xml:space="preserve"> </w:t>
      </w:r>
      <w:proofErr w:type="spellStart"/>
      <w:r w:rsidR="00DF793C" w:rsidRPr="001824B4">
        <w:t>baik</w:t>
      </w:r>
      <w:proofErr w:type="spellEnd"/>
      <w:r w:rsidR="00DF793C" w:rsidRPr="001824B4">
        <w:t xml:space="preserve"> </w:t>
      </w:r>
      <w:proofErr w:type="spellStart"/>
      <w:r w:rsidR="00DF793C" w:rsidRPr="001824B4">
        <w:t>daripada</w:t>
      </w:r>
      <w:proofErr w:type="spellEnd"/>
      <w:r w:rsidR="00DF793C" w:rsidRPr="001824B4">
        <w:t xml:space="preserve"> </w:t>
      </w:r>
      <w:proofErr w:type="spellStart"/>
      <w:r w:rsidR="00DF793C" w:rsidRPr="001824B4">
        <w:t>siswa</w:t>
      </w:r>
      <w:proofErr w:type="spellEnd"/>
      <w:r w:rsidR="00DF793C" w:rsidRPr="001824B4">
        <w:t xml:space="preserve"> yang </w:t>
      </w:r>
      <w:proofErr w:type="spellStart"/>
      <w:r w:rsidR="00DF793C" w:rsidRPr="001824B4">
        <w:t>menggunakan</w:t>
      </w:r>
      <w:proofErr w:type="spellEnd"/>
      <w:r w:rsidR="00DF793C" w:rsidRPr="001824B4">
        <w:t xml:space="preserve"> </w:t>
      </w:r>
      <w:proofErr w:type="spellStart"/>
      <w:r w:rsidR="00DF793C" w:rsidRPr="001824B4">
        <w:t>pembelajaran</w:t>
      </w:r>
      <w:proofErr w:type="spellEnd"/>
      <w:r w:rsidR="00DF793C" w:rsidRPr="001824B4">
        <w:t xml:space="preserve"> </w:t>
      </w:r>
      <w:proofErr w:type="spellStart"/>
      <w:r w:rsidR="00DF793C" w:rsidRPr="001824B4">
        <w:t>konvensional</w:t>
      </w:r>
      <w:proofErr w:type="spellEnd"/>
      <w:r>
        <w:t>; (2)</w:t>
      </w:r>
      <w:proofErr w:type="spellStart"/>
      <w:r w:rsidR="00DF793C" w:rsidRPr="001824B4">
        <w:t>peningkatan</w:t>
      </w:r>
      <w:proofErr w:type="spellEnd"/>
      <w:r w:rsidR="00DF793C" w:rsidRPr="001824B4">
        <w:t xml:space="preserve"> </w:t>
      </w:r>
      <w:proofErr w:type="spellStart"/>
      <w:r w:rsidR="00DF793C" w:rsidRPr="001824B4">
        <w:t>kemampuan</w:t>
      </w:r>
      <w:proofErr w:type="spellEnd"/>
      <w:r w:rsidR="00DF793C" w:rsidRPr="001824B4">
        <w:t xml:space="preserve"> </w:t>
      </w:r>
      <w:proofErr w:type="spellStart"/>
      <w:r w:rsidR="00DF793C">
        <w:t>pemecahan</w:t>
      </w:r>
      <w:proofErr w:type="spellEnd"/>
      <w:r w:rsidR="00DF793C">
        <w:t xml:space="preserve"> </w:t>
      </w:r>
      <w:proofErr w:type="spellStart"/>
      <w:r w:rsidR="00DF793C">
        <w:t>masalah</w:t>
      </w:r>
      <w:proofErr w:type="spellEnd"/>
      <w:r w:rsidR="00DF793C" w:rsidRPr="001824B4">
        <w:t xml:space="preserve"> </w:t>
      </w:r>
      <w:proofErr w:type="spellStart"/>
      <w:r w:rsidR="00DF793C" w:rsidRPr="001824B4">
        <w:t>matematis</w:t>
      </w:r>
      <w:proofErr w:type="spellEnd"/>
      <w:r w:rsidR="00DF793C" w:rsidRPr="001824B4">
        <w:t xml:space="preserve"> </w:t>
      </w:r>
      <w:proofErr w:type="spellStart"/>
      <w:r w:rsidR="00DF793C" w:rsidRPr="001824B4">
        <w:t>siswa</w:t>
      </w:r>
      <w:proofErr w:type="spellEnd"/>
      <w:r w:rsidR="00DF793C" w:rsidRPr="001824B4">
        <w:t xml:space="preserve"> yang </w:t>
      </w:r>
      <w:proofErr w:type="spellStart"/>
      <w:r w:rsidR="00DF793C" w:rsidRPr="001824B4">
        <w:t>mendapatkan</w:t>
      </w:r>
      <w:proofErr w:type="spellEnd"/>
      <w:r w:rsidR="00DF793C" w:rsidRPr="001824B4">
        <w:t xml:space="preserve"> </w:t>
      </w:r>
      <w:proofErr w:type="spellStart"/>
      <w:r w:rsidR="00DF793C" w:rsidRPr="001824B4">
        <w:t>pembelajaran</w:t>
      </w:r>
      <w:proofErr w:type="spellEnd"/>
      <w:r w:rsidR="00DF793C" w:rsidRPr="001824B4">
        <w:t xml:space="preserve"> </w:t>
      </w:r>
      <w:proofErr w:type="spellStart"/>
      <w:r w:rsidR="00DF793C" w:rsidRPr="001824B4">
        <w:t>matematika</w:t>
      </w:r>
      <w:proofErr w:type="spellEnd"/>
      <w:r w:rsidR="00DF793C" w:rsidRPr="001824B4">
        <w:t xml:space="preserve"> </w:t>
      </w:r>
      <w:proofErr w:type="spellStart"/>
      <w:r w:rsidR="00DF793C" w:rsidRPr="001824B4">
        <w:t>dengan</w:t>
      </w:r>
      <w:proofErr w:type="spellEnd"/>
      <w:r w:rsidR="00DF793C" w:rsidRPr="001824B4">
        <w:t xml:space="preserve"> </w:t>
      </w:r>
      <w:proofErr w:type="spellStart"/>
      <w:r w:rsidR="00DF793C" w:rsidRPr="001824B4">
        <w:t>menggunakan</w:t>
      </w:r>
      <w:proofErr w:type="spellEnd"/>
      <w:r w:rsidR="00DF793C" w:rsidRPr="001824B4">
        <w:t xml:space="preserve"> </w:t>
      </w:r>
      <w:proofErr w:type="spellStart"/>
      <w:r w:rsidR="00DF793C">
        <w:t>metode</w:t>
      </w:r>
      <w:r w:rsidR="00DF793C" w:rsidRPr="00E40FC9">
        <w:t>Tipe</w:t>
      </w:r>
      <w:proofErr w:type="spellEnd"/>
      <w:r w:rsidR="00DF793C" w:rsidRPr="00E40FC9">
        <w:t xml:space="preserve"> </w:t>
      </w:r>
      <w:r w:rsidR="00DF793C" w:rsidRPr="00E40FC9">
        <w:rPr>
          <w:i/>
        </w:rPr>
        <w:t>Mood-Understand-Recall-Digest-Expand-Review</w:t>
      </w:r>
      <w:r w:rsidR="00DF793C">
        <w:rPr>
          <w:i/>
          <w:lang w:val="id-ID"/>
        </w:rPr>
        <w:t xml:space="preserve"> (MURDER)</w:t>
      </w:r>
      <w:proofErr w:type="spellStart"/>
      <w:r w:rsidR="00DF793C">
        <w:t>berbasis</w:t>
      </w:r>
      <w:proofErr w:type="spellEnd"/>
      <w:r w:rsidR="00DF793C">
        <w:t xml:space="preserve"> </w:t>
      </w:r>
      <w:r w:rsidR="00DF793C">
        <w:rPr>
          <w:i/>
        </w:rPr>
        <w:t xml:space="preserve">e-learning </w:t>
      </w:r>
      <w:proofErr w:type="spellStart"/>
      <w:r w:rsidR="00DF793C" w:rsidRPr="001824B4">
        <w:t>lebih</w:t>
      </w:r>
      <w:proofErr w:type="spellEnd"/>
      <w:r w:rsidR="00DF793C" w:rsidRPr="001824B4">
        <w:t xml:space="preserve"> </w:t>
      </w:r>
      <w:proofErr w:type="spellStart"/>
      <w:r w:rsidR="00DF793C" w:rsidRPr="001824B4">
        <w:t>baik</w:t>
      </w:r>
      <w:proofErr w:type="spellEnd"/>
      <w:r w:rsidR="00DF793C" w:rsidRPr="001824B4">
        <w:t xml:space="preserve"> </w:t>
      </w:r>
      <w:proofErr w:type="spellStart"/>
      <w:r w:rsidR="00DF793C" w:rsidRPr="001824B4">
        <w:t>daripada</w:t>
      </w:r>
      <w:proofErr w:type="spellEnd"/>
      <w:r w:rsidR="00DF793C" w:rsidRPr="001824B4">
        <w:t xml:space="preserve"> </w:t>
      </w:r>
      <w:proofErr w:type="spellStart"/>
      <w:r w:rsidR="00DF793C" w:rsidRPr="001824B4">
        <w:t>siswa</w:t>
      </w:r>
      <w:proofErr w:type="spellEnd"/>
      <w:r w:rsidR="00DF793C" w:rsidRPr="001824B4">
        <w:t xml:space="preserve"> yang </w:t>
      </w:r>
      <w:proofErr w:type="spellStart"/>
      <w:r w:rsidR="00DF793C" w:rsidRPr="001824B4">
        <w:t>menggunakan</w:t>
      </w:r>
      <w:proofErr w:type="spellEnd"/>
      <w:r w:rsidR="00DF793C" w:rsidRPr="001824B4">
        <w:t xml:space="preserve"> </w:t>
      </w:r>
      <w:proofErr w:type="spellStart"/>
      <w:r w:rsidR="00DF793C" w:rsidRPr="001824B4">
        <w:t>pembelajaran</w:t>
      </w:r>
      <w:proofErr w:type="spellEnd"/>
      <w:r w:rsidR="00DF793C" w:rsidRPr="001824B4">
        <w:t xml:space="preserve"> </w:t>
      </w:r>
      <w:proofErr w:type="spellStart"/>
      <w:r w:rsidR="00DF793C" w:rsidRPr="001824B4">
        <w:t>konvensional</w:t>
      </w:r>
      <w:proofErr w:type="spellEnd"/>
      <w:r w:rsidR="008F726F">
        <w:t>; (3)</w:t>
      </w:r>
      <w:proofErr w:type="spellStart"/>
      <w:r w:rsidR="00DF793C">
        <w:t>terdapat</w:t>
      </w:r>
      <w:proofErr w:type="spellEnd"/>
      <w:r w:rsidR="00DF793C">
        <w:t xml:space="preserve"> </w:t>
      </w:r>
      <w:proofErr w:type="spellStart"/>
      <w:r w:rsidR="00DF793C">
        <w:t>pengaruh</w:t>
      </w:r>
      <w:proofErr w:type="spellEnd"/>
      <w:r w:rsidR="00DF793C">
        <w:t xml:space="preserve"> </w:t>
      </w:r>
      <w:proofErr w:type="spellStart"/>
      <w:r w:rsidR="00DF793C">
        <w:t>positif</w:t>
      </w:r>
      <w:proofErr w:type="spellEnd"/>
      <w:r w:rsidR="00DF793C">
        <w:t xml:space="preserve"> </w:t>
      </w:r>
      <w:proofErr w:type="spellStart"/>
      <w:r w:rsidR="00DF793C">
        <w:t>sikap</w:t>
      </w:r>
      <w:proofErr w:type="spellEnd"/>
      <w:r w:rsidR="00DF793C">
        <w:t xml:space="preserve"> </w:t>
      </w:r>
      <w:proofErr w:type="spellStart"/>
      <w:r w:rsidR="00DF793C">
        <w:t>belajar</w:t>
      </w:r>
      <w:proofErr w:type="spellEnd"/>
      <w:r w:rsidR="00DF793C">
        <w:t xml:space="preserve"> </w:t>
      </w:r>
      <w:proofErr w:type="spellStart"/>
      <w:r w:rsidR="00DF793C">
        <w:t>terhadap</w:t>
      </w:r>
      <w:proofErr w:type="spellEnd"/>
      <w:r w:rsidR="00DF793C">
        <w:t xml:space="preserve"> </w:t>
      </w:r>
      <w:proofErr w:type="spellStart"/>
      <w:r w:rsidR="00DF793C">
        <w:t>kemampuan</w:t>
      </w:r>
      <w:proofErr w:type="spellEnd"/>
      <w:r w:rsidR="00DF793C">
        <w:t xml:space="preserve"> </w:t>
      </w:r>
      <w:proofErr w:type="spellStart"/>
      <w:r w:rsidR="00DF793C">
        <w:t>berpikir</w:t>
      </w:r>
      <w:proofErr w:type="spellEnd"/>
      <w:r w:rsidR="00DF793C">
        <w:t xml:space="preserve"> </w:t>
      </w:r>
      <w:proofErr w:type="spellStart"/>
      <w:r w:rsidR="00DF793C">
        <w:t>kritis</w:t>
      </w:r>
      <w:proofErr w:type="spellEnd"/>
      <w:r w:rsidR="00DF793C">
        <w:t xml:space="preserve"> </w:t>
      </w:r>
      <w:proofErr w:type="spellStart"/>
      <w:r w:rsidR="00DF793C">
        <w:t>matematis</w:t>
      </w:r>
      <w:proofErr w:type="spellEnd"/>
      <w:r w:rsidR="00DF793C">
        <w:t xml:space="preserve"> </w:t>
      </w:r>
      <w:proofErr w:type="spellStart"/>
      <w:r w:rsidR="00DF793C">
        <w:t>dan</w:t>
      </w:r>
      <w:proofErr w:type="spellEnd"/>
      <w:r w:rsidR="00DF793C">
        <w:t xml:space="preserve"> </w:t>
      </w:r>
      <w:proofErr w:type="spellStart"/>
      <w:r w:rsidR="00DF793C">
        <w:t>kemampuan</w:t>
      </w:r>
      <w:proofErr w:type="spellEnd"/>
      <w:r w:rsidR="00DF793C">
        <w:t xml:space="preserve"> </w:t>
      </w:r>
      <w:proofErr w:type="spellStart"/>
      <w:r w:rsidR="00DF793C">
        <w:t>pemecahan</w:t>
      </w:r>
      <w:proofErr w:type="spellEnd"/>
      <w:r w:rsidR="00DF793C">
        <w:t xml:space="preserve"> </w:t>
      </w:r>
      <w:proofErr w:type="spellStart"/>
      <w:r w:rsidR="00DF793C">
        <w:t>masalah</w:t>
      </w:r>
      <w:proofErr w:type="spellEnd"/>
      <w:r w:rsidR="00DF793C">
        <w:t xml:space="preserve"> </w:t>
      </w:r>
      <w:proofErr w:type="spellStart"/>
      <w:r w:rsidR="00DF793C">
        <w:t>matematis</w:t>
      </w:r>
      <w:proofErr w:type="spellEnd"/>
      <w:r>
        <w:t xml:space="preserve">; (4) </w:t>
      </w:r>
      <w:proofErr w:type="spellStart"/>
      <w:r w:rsidR="00DF793C">
        <w:t>terdapat</w:t>
      </w:r>
      <w:proofErr w:type="spellEnd"/>
      <w:r w:rsidR="00DF793C">
        <w:t xml:space="preserve"> </w:t>
      </w:r>
      <w:proofErr w:type="spellStart"/>
      <w:r w:rsidR="00DF793C">
        <w:t>hubungan</w:t>
      </w:r>
      <w:proofErr w:type="spellEnd"/>
      <w:r w:rsidR="00DF793C">
        <w:t xml:space="preserve"> </w:t>
      </w:r>
      <w:proofErr w:type="spellStart"/>
      <w:r w:rsidR="00DF793C">
        <w:t>antara</w:t>
      </w:r>
      <w:proofErr w:type="spellEnd"/>
      <w:r w:rsidR="00DF793C">
        <w:t xml:space="preserve"> </w:t>
      </w:r>
      <w:proofErr w:type="spellStart"/>
      <w:r w:rsidR="00DF793C">
        <w:t>kemampuan</w:t>
      </w:r>
      <w:proofErr w:type="spellEnd"/>
      <w:r w:rsidR="00DF793C">
        <w:t xml:space="preserve"> </w:t>
      </w:r>
      <w:proofErr w:type="spellStart"/>
      <w:r w:rsidR="00DF793C">
        <w:t>berpikir</w:t>
      </w:r>
      <w:proofErr w:type="spellEnd"/>
      <w:r w:rsidR="00DF793C">
        <w:t xml:space="preserve"> </w:t>
      </w:r>
      <w:proofErr w:type="spellStart"/>
      <w:r w:rsidR="00DF793C">
        <w:t>kritis</w:t>
      </w:r>
      <w:proofErr w:type="spellEnd"/>
      <w:r w:rsidR="00DF793C">
        <w:t xml:space="preserve"> </w:t>
      </w:r>
      <w:proofErr w:type="spellStart"/>
      <w:r w:rsidR="00DF793C">
        <w:t>matematis</w:t>
      </w:r>
      <w:proofErr w:type="spellEnd"/>
      <w:r w:rsidR="00DF793C">
        <w:t xml:space="preserve">, </w:t>
      </w:r>
      <w:proofErr w:type="spellStart"/>
      <w:r w:rsidR="00DF793C">
        <w:t>kemampuan</w:t>
      </w:r>
      <w:proofErr w:type="spellEnd"/>
      <w:r w:rsidR="00DF793C">
        <w:t xml:space="preserve"> </w:t>
      </w:r>
      <w:proofErr w:type="spellStart"/>
      <w:r w:rsidR="00DF793C">
        <w:t>pemecahan</w:t>
      </w:r>
      <w:proofErr w:type="spellEnd"/>
      <w:r w:rsidR="00DF793C">
        <w:t xml:space="preserve"> </w:t>
      </w:r>
      <w:proofErr w:type="spellStart"/>
      <w:r w:rsidR="00DF793C">
        <w:t>masalah</w:t>
      </w:r>
      <w:proofErr w:type="spellEnd"/>
      <w:r w:rsidR="00DF793C">
        <w:t xml:space="preserve"> </w:t>
      </w:r>
      <w:proofErr w:type="spellStart"/>
      <w:r w:rsidR="00DF793C">
        <w:t>matematis</w:t>
      </w:r>
      <w:proofErr w:type="spellEnd"/>
      <w:r w:rsidR="00DF793C">
        <w:t xml:space="preserve">, </w:t>
      </w:r>
      <w:proofErr w:type="spellStart"/>
      <w:r w:rsidR="00DF793C">
        <w:t>dan</w:t>
      </w:r>
      <w:proofErr w:type="spellEnd"/>
      <w:r w:rsidR="00DF793C">
        <w:t xml:space="preserve"> </w:t>
      </w:r>
      <w:proofErr w:type="spellStart"/>
      <w:r w:rsidR="00DF793C">
        <w:t>sikap</w:t>
      </w:r>
      <w:proofErr w:type="spellEnd"/>
      <w:r w:rsidR="00DF793C">
        <w:t xml:space="preserve"> </w:t>
      </w:r>
      <w:proofErr w:type="spellStart"/>
      <w:r w:rsidR="00DF793C">
        <w:t>belajar</w:t>
      </w:r>
      <w:proofErr w:type="spellEnd"/>
      <w:r w:rsidR="00DF793C">
        <w:t xml:space="preserve"> </w:t>
      </w:r>
      <w:proofErr w:type="spellStart"/>
      <w:r w:rsidR="00DF793C">
        <w:t>siswa</w:t>
      </w:r>
      <w:proofErr w:type="spellEnd"/>
      <w:r w:rsidR="00DF793C">
        <w:t>.</w:t>
      </w:r>
    </w:p>
    <w:p w:rsidR="00DF793C" w:rsidRDefault="00DF793C" w:rsidP="00E26BA1">
      <w:pPr>
        <w:jc w:val="both"/>
      </w:pPr>
    </w:p>
    <w:p w:rsidR="008F726F" w:rsidRDefault="008D068A" w:rsidP="00E26BA1">
      <w:pPr>
        <w:jc w:val="both"/>
      </w:pPr>
      <w:proofErr w:type="spellStart"/>
      <w:r w:rsidRPr="00E476F3">
        <w:rPr>
          <w:b/>
        </w:rPr>
        <w:t>Kata</w:t>
      </w:r>
      <w:proofErr w:type="spellEnd"/>
      <w:r w:rsidRPr="00E476F3">
        <w:rPr>
          <w:b/>
        </w:rPr>
        <w:t xml:space="preserve"> </w:t>
      </w:r>
      <w:proofErr w:type="spellStart"/>
      <w:r w:rsidRPr="00E476F3">
        <w:rPr>
          <w:b/>
        </w:rPr>
        <w:t>kunci</w:t>
      </w:r>
      <w:proofErr w:type="spellEnd"/>
      <w:r>
        <w:t xml:space="preserve">: </w:t>
      </w:r>
      <w:r w:rsidR="00DF793C" w:rsidRPr="00E40FC9">
        <w:rPr>
          <w:i/>
        </w:rPr>
        <w:t>Mood-Understand-Recall-Digest-Expand-</w:t>
      </w:r>
      <w:proofErr w:type="gramStart"/>
      <w:r w:rsidR="00DF793C" w:rsidRPr="00E40FC9">
        <w:rPr>
          <w:i/>
        </w:rPr>
        <w:t>Review</w:t>
      </w:r>
      <w:r w:rsidR="00DF793C">
        <w:rPr>
          <w:i/>
          <w:lang w:val="id-ID"/>
        </w:rPr>
        <w:t>(</w:t>
      </w:r>
      <w:proofErr w:type="gramEnd"/>
      <w:r w:rsidR="00DF793C">
        <w:rPr>
          <w:i/>
          <w:lang w:val="id-ID"/>
        </w:rPr>
        <w:t>MURDER)</w:t>
      </w:r>
      <w:proofErr w:type="spellStart"/>
      <w:r w:rsidR="00DF793C">
        <w:rPr>
          <w:lang w:val="en-ID"/>
        </w:rPr>
        <w:t>berbasis</w:t>
      </w:r>
      <w:proofErr w:type="spellEnd"/>
      <w:r w:rsidR="00DF793C">
        <w:rPr>
          <w:lang w:val="en-ID"/>
        </w:rPr>
        <w:t xml:space="preserve"> </w:t>
      </w:r>
      <w:r w:rsidR="00DF793C">
        <w:rPr>
          <w:i/>
          <w:lang w:val="en-ID"/>
        </w:rPr>
        <w:t>e-</w:t>
      </w:r>
      <w:proofErr w:type="spellStart"/>
      <w:r w:rsidR="00DF793C">
        <w:rPr>
          <w:i/>
          <w:lang w:val="en-ID"/>
        </w:rPr>
        <w:t>learnin</w:t>
      </w:r>
      <w:proofErr w:type="spellEnd"/>
      <w:r>
        <w:t xml:space="preserve">,  </w:t>
      </w:r>
      <w:proofErr w:type="spellStart"/>
      <w:r w:rsidR="00DF793C">
        <w:t>kemampuan</w:t>
      </w:r>
      <w:proofErr w:type="spellEnd"/>
      <w:r w:rsidR="00DF793C">
        <w:t xml:space="preserve"> </w:t>
      </w:r>
      <w:proofErr w:type="spellStart"/>
      <w:r w:rsidR="00DF793C">
        <w:t>berpikir</w:t>
      </w:r>
      <w:proofErr w:type="spellEnd"/>
      <w:r w:rsidR="00DF793C">
        <w:t xml:space="preserve"> </w:t>
      </w:r>
      <w:proofErr w:type="spellStart"/>
      <w:r w:rsidR="00DF793C">
        <w:t>kritis</w:t>
      </w:r>
      <w:proofErr w:type="spellEnd"/>
      <w:r w:rsidR="00DF793C">
        <w:t xml:space="preserve"> </w:t>
      </w:r>
      <w:proofErr w:type="spellStart"/>
      <w:r w:rsidR="00DF793C">
        <w:t>matematis</w:t>
      </w:r>
      <w:proofErr w:type="spellEnd"/>
      <w:r w:rsidR="00DF793C">
        <w:t xml:space="preserve">, </w:t>
      </w:r>
      <w:proofErr w:type="spellStart"/>
      <w:r w:rsidR="00DF793C">
        <w:t>kemampuan</w:t>
      </w:r>
      <w:proofErr w:type="spellEnd"/>
      <w:r w:rsidR="00DF793C">
        <w:t xml:space="preserve"> </w:t>
      </w:r>
      <w:proofErr w:type="spellStart"/>
      <w:r w:rsidR="00DF793C">
        <w:t>pemecahan</w:t>
      </w:r>
      <w:proofErr w:type="spellEnd"/>
      <w:r w:rsidR="00E476F3">
        <w:t xml:space="preserve">, </w:t>
      </w:r>
      <w:proofErr w:type="spellStart"/>
      <w:r w:rsidR="00E476F3">
        <w:t>Sikap</w:t>
      </w:r>
      <w:proofErr w:type="spellEnd"/>
      <w:r w:rsidR="00E476F3">
        <w:t xml:space="preserve"> </w:t>
      </w:r>
      <w:proofErr w:type="spellStart"/>
      <w:r w:rsidR="00E476F3">
        <w:t>Belajar</w:t>
      </w:r>
      <w:proofErr w:type="spellEnd"/>
    </w:p>
    <w:p w:rsidR="0036335F" w:rsidRDefault="0036335F" w:rsidP="00E26BA1">
      <w:pPr>
        <w:rPr>
          <w:b/>
        </w:rPr>
      </w:pPr>
    </w:p>
    <w:p w:rsidR="0036335F" w:rsidRDefault="0036335F" w:rsidP="00E26BA1">
      <w:pPr>
        <w:rPr>
          <w:b/>
        </w:rPr>
      </w:pPr>
      <w:r w:rsidRPr="0036335F">
        <w:rPr>
          <w:b/>
        </w:rPr>
        <w:t xml:space="preserve"> ABSTRACT</w:t>
      </w:r>
    </w:p>
    <w:p w:rsidR="00E26BA1" w:rsidRDefault="00E26BA1" w:rsidP="00E26BA1">
      <w:pPr>
        <w:rPr>
          <w:b/>
        </w:rPr>
      </w:pPr>
    </w:p>
    <w:p w:rsidR="00E476F3" w:rsidRPr="00E476F3" w:rsidRDefault="0036335F" w:rsidP="00E476F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This research aims to analyze the influence of mathematics learning with learning models </w:t>
      </w:r>
      <w:r w:rsidRPr="00E476F3">
        <w:rPr>
          <w:rFonts w:ascii="Times New Roman" w:hAnsi="Times New Roman" w:cs="Times New Roman"/>
          <w:sz w:val="24"/>
          <w:szCs w:val="24"/>
          <w:lang w:val="id-ID"/>
        </w:rPr>
        <w:t xml:space="preserve">mood-understand-recall-digest-expand-review (murder) </w:t>
      </w:r>
      <w:r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>based on</w:t>
      </w:r>
      <w:r w:rsidRPr="00E476F3">
        <w:rPr>
          <w:rFonts w:ascii="Times New Roman" w:hAnsi="Times New Roman" w:cs="Times New Roman"/>
          <w:bCs/>
          <w:iCs/>
          <w:sz w:val="24"/>
          <w:szCs w:val="24"/>
        </w:rPr>
        <w:t xml:space="preserve"> e-</w:t>
      </w:r>
      <w:proofErr w:type="spellStart"/>
      <w:r w:rsidRPr="00E476F3">
        <w:rPr>
          <w:rFonts w:ascii="Times New Roman" w:hAnsi="Times New Roman" w:cs="Times New Roman"/>
          <w:bCs/>
          <w:iCs/>
          <w:sz w:val="24"/>
          <w:szCs w:val="24"/>
        </w:rPr>
        <w:t>learning</w:t>
      </w:r>
      <w:proofErr w:type="spellEnd"/>
      <w:r w:rsidRPr="00E476F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57E1"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towards critical thinking, </w:t>
      </w:r>
      <w:r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>mathematical problem solving and learning attitudes in class VI</w:t>
      </w:r>
      <w:r w:rsidR="00811FFA"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. The research </w:t>
      </w:r>
      <w:proofErr w:type="spellStart"/>
      <w:r w:rsidR="00811FFA"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>metod</w:t>
      </w:r>
      <w:proofErr w:type="spellEnd"/>
      <w:r w:rsidR="00811FFA"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used in this research is mixed method with embedded </w:t>
      </w:r>
      <w:proofErr w:type="spellStart"/>
      <w:r w:rsidR="00811FFA"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>desaign</w:t>
      </w:r>
      <w:proofErr w:type="spellEnd"/>
      <w:r w:rsidR="00811FFA"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type. The population in this study were all students </w:t>
      </w:r>
      <w:r w:rsidR="00811FFA" w:rsidRPr="00E476F3">
        <w:rPr>
          <w:rFonts w:ascii="Times New Roman" w:hAnsi="Times New Roman" w:cs="Times New Roman"/>
          <w:sz w:val="24"/>
          <w:szCs w:val="24"/>
        </w:rPr>
        <w:t>SDIT Al-</w:t>
      </w:r>
      <w:proofErr w:type="spellStart"/>
      <w:r w:rsidR="00811FFA" w:rsidRPr="00E476F3">
        <w:rPr>
          <w:rFonts w:ascii="Times New Roman" w:hAnsi="Times New Roman" w:cs="Times New Roman"/>
          <w:sz w:val="24"/>
          <w:szCs w:val="24"/>
        </w:rPr>
        <w:t>Irsyad</w:t>
      </w:r>
      <w:proofErr w:type="spellEnd"/>
      <w:r w:rsidR="00811FFA" w:rsidRPr="00E476F3">
        <w:rPr>
          <w:rFonts w:ascii="Times New Roman" w:hAnsi="Times New Roman" w:cs="Times New Roman"/>
          <w:sz w:val="24"/>
          <w:szCs w:val="24"/>
        </w:rPr>
        <w:t xml:space="preserve"> Bandung grade VI 2017/2018 academic year.</w:t>
      </w:r>
      <w:r w:rsidR="00811FFA" w:rsidRPr="00E476F3">
        <w:rPr>
          <w:rFonts w:ascii="Times New Roman" w:hAnsi="Times New Roman" w:cs="Times New Roman"/>
          <w:color w:val="212121"/>
          <w:sz w:val="24"/>
          <w:szCs w:val="24"/>
        </w:rPr>
        <w:t xml:space="preserve"> While the samples taken in this study are classes VI A and VI B. </w:t>
      </w:r>
      <w:r w:rsidR="00811FFA"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>The results showed that</w:t>
      </w:r>
      <w:r w:rsidR="00811FFA" w:rsidRPr="00E476F3">
        <w:rPr>
          <w:rFonts w:ascii="Times New Roman" w:hAnsi="Times New Roman" w:cs="Times New Roman"/>
          <w:color w:val="212121"/>
          <w:sz w:val="24"/>
          <w:szCs w:val="24"/>
        </w:rPr>
        <w:t xml:space="preserve"> (1) </w:t>
      </w:r>
      <w:r w:rsidR="00152781" w:rsidRPr="00E476F3">
        <w:rPr>
          <w:rFonts w:ascii="Times New Roman" w:hAnsi="Times New Roman" w:cs="Times New Roman"/>
          <w:color w:val="212121"/>
          <w:sz w:val="24"/>
          <w:szCs w:val="24"/>
        </w:rPr>
        <w:t>the improvement of</w:t>
      </w:r>
      <w:r w:rsidR="00811FFA"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critical thinking skills who get mathematics learning using methods</w:t>
      </w:r>
      <w:r w:rsidR="00152781" w:rsidRPr="00E476F3">
        <w:rPr>
          <w:rFonts w:ascii="Times New Roman" w:hAnsi="Times New Roman" w:cs="Times New Roman"/>
          <w:sz w:val="24"/>
          <w:szCs w:val="24"/>
        </w:rPr>
        <w:t>Mood-Understand-Recall-Digest-Expand-Review</w:t>
      </w:r>
      <w:r w:rsidR="00152781" w:rsidRPr="00E476F3">
        <w:rPr>
          <w:rFonts w:ascii="Times New Roman" w:hAnsi="Times New Roman" w:cs="Times New Roman"/>
          <w:sz w:val="24"/>
          <w:szCs w:val="24"/>
          <w:lang w:val="id-ID"/>
        </w:rPr>
        <w:t xml:space="preserve"> (MURDER)</w:t>
      </w:r>
      <w:r w:rsidR="00152781" w:rsidRPr="00E476F3">
        <w:rPr>
          <w:rFonts w:ascii="Times New Roman" w:hAnsi="Times New Roman" w:cs="Times New Roman"/>
          <w:sz w:val="24"/>
          <w:szCs w:val="24"/>
        </w:rPr>
        <w:t>based on e-learning are better than student who obtain conventional learning (2)</w:t>
      </w:r>
      <w:r w:rsidR="00E26BA1" w:rsidRPr="00E476F3">
        <w:rPr>
          <w:rFonts w:ascii="Times New Roman" w:hAnsi="Times New Roman" w:cs="Times New Roman"/>
          <w:color w:val="212121"/>
          <w:sz w:val="24"/>
          <w:szCs w:val="24"/>
        </w:rPr>
        <w:t>the improvement of</w:t>
      </w:r>
      <w:r w:rsidR="000D57E1"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>mathematical problem solving</w:t>
      </w:r>
      <w:r w:rsidR="00E26BA1"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who get mathematics learning using methods </w:t>
      </w:r>
      <w:r w:rsidR="00E26BA1" w:rsidRPr="00E476F3">
        <w:rPr>
          <w:rFonts w:ascii="Times New Roman" w:hAnsi="Times New Roman" w:cs="Times New Roman"/>
          <w:sz w:val="24"/>
          <w:szCs w:val="24"/>
        </w:rPr>
        <w:t>Mood-Understand-Recall-Digest-Expand-Review</w:t>
      </w:r>
      <w:r w:rsidR="00E26BA1" w:rsidRPr="00E476F3">
        <w:rPr>
          <w:rFonts w:ascii="Times New Roman" w:hAnsi="Times New Roman" w:cs="Times New Roman"/>
          <w:sz w:val="24"/>
          <w:szCs w:val="24"/>
          <w:lang w:val="id-ID"/>
        </w:rPr>
        <w:t xml:space="preserve"> (MURDER)</w:t>
      </w:r>
      <w:r w:rsidR="00E26BA1" w:rsidRPr="00E476F3">
        <w:rPr>
          <w:rFonts w:ascii="Times New Roman" w:hAnsi="Times New Roman" w:cs="Times New Roman"/>
          <w:sz w:val="24"/>
          <w:szCs w:val="24"/>
        </w:rPr>
        <w:t xml:space="preserve"> based on e-learning are better than student who obtain conventional learning</w:t>
      </w:r>
      <w:r w:rsidR="000D57E1" w:rsidRPr="00E476F3">
        <w:rPr>
          <w:rFonts w:ascii="Times New Roman" w:hAnsi="Times New Roman" w:cs="Times New Roman"/>
          <w:sz w:val="24"/>
          <w:szCs w:val="24"/>
        </w:rPr>
        <w:t xml:space="preserve"> (3) </w:t>
      </w:r>
      <w:r w:rsidR="000D57E1"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there is a positive influence on learning attitudes toward mathematical critical thinking skills and mathematical problem solving abilities (4) </w:t>
      </w:r>
      <w:r w:rsidR="00E476F3" w:rsidRPr="00E476F3">
        <w:rPr>
          <w:rFonts w:ascii="Times New Roman" w:hAnsi="Times New Roman" w:cs="Times New Roman"/>
          <w:color w:val="212121"/>
          <w:sz w:val="24"/>
          <w:szCs w:val="24"/>
          <w:lang/>
        </w:rPr>
        <w:t>there is a correlation between mathematical critical thinking skills, mathematical problem solving abilities, and student learning attitudes</w:t>
      </w:r>
    </w:p>
    <w:p w:rsidR="000D57E1" w:rsidRDefault="000D57E1" w:rsidP="000D57E1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E476F3" w:rsidRDefault="00E476F3" w:rsidP="00E476F3">
      <w:pPr>
        <w:jc w:val="both"/>
      </w:pPr>
      <w:r w:rsidRPr="00E476F3">
        <w:rPr>
          <w:b/>
        </w:rPr>
        <w:t>Keywords</w:t>
      </w:r>
      <w:r>
        <w:t xml:space="preserve">: </w:t>
      </w:r>
      <w:r w:rsidRPr="00E476F3">
        <w:t>Mood-Understand-Recall-Digest-Expand-Review</w:t>
      </w:r>
      <w:r w:rsidRPr="00E476F3">
        <w:rPr>
          <w:lang w:val="id-ID"/>
        </w:rPr>
        <w:t>(MURDER)</w:t>
      </w:r>
      <w:r w:rsidRPr="00E476F3">
        <w:rPr>
          <w:lang w:val="en-ID"/>
        </w:rPr>
        <w:t>based on e-</w:t>
      </w:r>
      <w:proofErr w:type="spellStart"/>
      <w:r w:rsidRPr="00E476F3">
        <w:rPr>
          <w:lang w:val="en-ID"/>
        </w:rPr>
        <w:t>learnin</w:t>
      </w:r>
      <w:proofErr w:type="spellEnd"/>
      <w:r w:rsidRPr="00E476F3">
        <w:t xml:space="preserve">,  </w:t>
      </w:r>
      <w:r w:rsidRPr="00E476F3">
        <w:rPr>
          <w:color w:val="212121"/>
          <w:lang/>
        </w:rPr>
        <w:t>mathematical critical thinking skills</w:t>
      </w:r>
      <w:r w:rsidRPr="00E476F3">
        <w:t xml:space="preserve">, </w:t>
      </w:r>
      <w:r w:rsidRPr="00E476F3">
        <w:rPr>
          <w:color w:val="212121"/>
          <w:lang/>
        </w:rPr>
        <w:t>mathematical problem solving</w:t>
      </w:r>
      <w:r>
        <w:rPr>
          <w:color w:val="212121"/>
          <w:lang/>
        </w:rPr>
        <w:t xml:space="preserve">, </w:t>
      </w:r>
      <w:r w:rsidRPr="00E476F3">
        <w:rPr>
          <w:color w:val="212121"/>
          <w:lang/>
        </w:rPr>
        <w:t>learning attitudes</w:t>
      </w:r>
    </w:p>
    <w:p w:rsidR="00811FFA" w:rsidRPr="00E26BA1" w:rsidRDefault="00811FFA" w:rsidP="00E26BA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811FFA" w:rsidRPr="00E26BA1" w:rsidRDefault="00811FFA" w:rsidP="00E26BA1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36335F" w:rsidRDefault="0036335F" w:rsidP="00E26BA1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36335F" w:rsidRPr="0036335F" w:rsidRDefault="0036335F" w:rsidP="0036335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2"/>
        </w:rPr>
      </w:pPr>
    </w:p>
    <w:p w:rsidR="008F726F" w:rsidRPr="0036335F" w:rsidRDefault="008F726F" w:rsidP="0036335F">
      <w:pPr>
        <w:spacing w:line="360" w:lineRule="auto"/>
        <w:rPr>
          <w:b/>
          <w:sz w:val="28"/>
        </w:rPr>
      </w:pPr>
      <w:r w:rsidRPr="0036335F">
        <w:rPr>
          <w:b/>
          <w:sz w:val="28"/>
        </w:rPr>
        <w:br w:type="page"/>
      </w:r>
    </w:p>
    <w:p w:rsidR="008F726F" w:rsidRDefault="008F726F" w:rsidP="00A44390">
      <w:pPr>
        <w:spacing w:line="360" w:lineRule="auto"/>
        <w:jc w:val="both"/>
        <w:rPr>
          <w:b/>
          <w:lang w:val="en-ID"/>
        </w:rPr>
      </w:pPr>
      <w:proofErr w:type="spellStart"/>
      <w:r>
        <w:rPr>
          <w:b/>
          <w:lang w:val="en-ID"/>
        </w:rPr>
        <w:lastRenderedPageBreak/>
        <w:t>Daftar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Rujukan</w:t>
      </w:r>
      <w:proofErr w:type="spellEnd"/>
    </w:p>
    <w:p w:rsidR="008F726F" w:rsidRDefault="008F726F" w:rsidP="00A44390">
      <w:pPr>
        <w:spacing w:line="360" w:lineRule="auto"/>
        <w:jc w:val="both"/>
        <w:rPr>
          <w:b/>
          <w:lang w:val="en-ID"/>
        </w:rPr>
      </w:pPr>
    </w:p>
    <w:p w:rsidR="00A41E7F" w:rsidRDefault="00A41E7F" w:rsidP="00A44390">
      <w:pPr>
        <w:spacing w:line="360" w:lineRule="auto"/>
        <w:jc w:val="both"/>
        <w:rPr>
          <w:b/>
          <w:lang w:val="en-ID"/>
        </w:rPr>
      </w:pPr>
      <w:proofErr w:type="spellStart"/>
      <w:r>
        <w:rPr>
          <w:b/>
          <w:lang w:val="en-ID"/>
        </w:rPr>
        <w:t>Buku</w:t>
      </w:r>
      <w:proofErr w:type="spellEnd"/>
    </w:p>
    <w:p w:rsidR="00A41E7F" w:rsidRDefault="00A41E7F" w:rsidP="00A41E7F">
      <w:pPr>
        <w:autoSpaceDE w:val="0"/>
        <w:autoSpaceDN w:val="0"/>
        <w:adjustRightInd w:val="0"/>
        <w:spacing w:after="240"/>
        <w:ind w:left="709" w:hanging="709"/>
        <w:jc w:val="both"/>
      </w:pPr>
      <w:proofErr w:type="spellStart"/>
      <w:r w:rsidRPr="006F18AC">
        <w:rPr>
          <w:rFonts w:eastAsiaTheme="minorHAnsi"/>
        </w:rPr>
        <w:t>Yaniawati</w:t>
      </w:r>
      <w:proofErr w:type="spellEnd"/>
      <w:r w:rsidRPr="006F18AC">
        <w:t xml:space="preserve">, R.P. 2010. </w:t>
      </w:r>
      <w:r w:rsidRPr="006F18AC">
        <w:rPr>
          <w:i/>
        </w:rPr>
        <w:t xml:space="preserve">E-learning: </w:t>
      </w:r>
      <w:proofErr w:type="spellStart"/>
      <w:r w:rsidRPr="006F18AC">
        <w:rPr>
          <w:i/>
        </w:rPr>
        <w:t>Altematif</w:t>
      </w:r>
      <w:proofErr w:type="spellEnd"/>
      <w:r w:rsidRPr="006F18AC">
        <w:rPr>
          <w:i/>
        </w:rPr>
        <w:t xml:space="preserve"> </w:t>
      </w:r>
      <w:proofErr w:type="spellStart"/>
      <w:r w:rsidRPr="006F18AC">
        <w:rPr>
          <w:i/>
        </w:rPr>
        <w:t>Pembelajaran</w:t>
      </w:r>
      <w:proofErr w:type="spellEnd"/>
      <w:r w:rsidRPr="006F18AC">
        <w:rPr>
          <w:i/>
        </w:rPr>
        <w:t xml:space="preserve"> </w:t>
      </w:r>
      <w:proofErr w:type="spellStart"/>
      <w:r w:rsidRPr="006F18AC">
        <w:rPr>
          <w:i/>
        </w:rPr>
        <w:t>Kontemporer</w:t>
      </w:r>
      <w:proofErr w:type="spellEnd"/>
      <w:r w:rsidRPr="006F18AC">
        <w:t xml:space="preserve">. Bandung: </w:t>
      </w:r>
      <w:proofErr w:type="spellStart"/>
      <w:r w:rsidRPr="006F18AC">
        <w:t>Arfino</w:t>
      </w:r>
      <w:proofErr w:type="spellEnd"/>
      <w:r w:rsidRPr="006F18AC">
        <w:t xml:space="preserve"> Raya</w:t>
      </w:r>
    </w:p>
    <w:p w:rsidR="00C7416E" w:rsidRDefault="00C7416E" w:rsidP="00A41E7F">
      <w:pPr>
        <w:autoSpaceDE w:val="0"/>
        <w:autoSpaceDN w:val="0"/>
        <w:adjustRightInd w:val="0"/>
        <w:spacing w:after="240"/>
        <w:ind w:left="709" w:hanging="709"/>
        <w:jc w:val="both"/>
      </w:pPr>
    </w:p>
    <w:p w:rsidR="00264DDB" w:rsidRPr="00264DDB" w:rsidRDefault="00264DDB" w:rsidP="00E91A1A">
      <w:pPr>
        <w:pStyle w:val="PlainText"/>
        <w:spacing w:after="240"/>
        <w:ind w:left="709" w:hanging="709"/>
        <w:jc w:val="both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 w:rsidRPr="00264DDB">
        <w:rPr>
          <w:rFonts w:ascii="Times New Roman" w:hAnsi="Times New Roman"/>
          <w:b/>
          <w:sz w:val="24"/>
          <w:szCs w:val="24"/>
          <w:lang w:val="en-ID"/>
        </w:rPr>
        <w:t>Dokumen</w:t>
      </w:r>
      <w:proofErr w:type="spellEnd"/>
      <w:r w:rsidRPr="00264DDB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264DDB">
        <w:rPr>
          <w:rFonts w:ascii="Times New Roman" w:hAnsi="Times New Roman"/>
          <w:b/>
          <w:sz w:val="24"/>
          <w:szCs w:val="24"/>
          <w:lang w:val="en-ID"/>
        </w:rPr>
        <w:t>Resmi</w:t>
      </w:r>
      <w:proofErr w:type="spellEnd"/>
    </w:p>
    <w:p w:rsidR="00264DDB" w:rsidRDefault="00264DDB" w:rsidP="00264DDB">
      <w:pPr>
        <w:autoSpaceDE w:val="0"/>
        <w:autoSpaceDN w:val="0"/>
        <w:adjustRightInd w:val="0"/>
        <w:spacing w:after="240"/>
        <w:ind w:left="709" w:hanging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Joseph, Kai </w:t>
      </w:r>
      <w:proofErr w:type="spellStart"/>
      <w:r>
        <w:rPr>
          <w:rFonts w:asciiTheme="majorBidi" w:hAnsiTheme="majorBidi" w:cstheme="majorBidi"/>
        </w:rPr>
        <w:t>Kow</w:t>
      </w:r>
      <w:proofErr w:type="spellEnd"/>
      <w:r>
        <w:rPr>
          <w:rFonts w:asciiTheme="majorBidi" w:hAnsiTheme="majorBidi" w:cstheme="majorBidi"/>
        </w:rPr>
        <w:t xml:space="preserve">. 2009. </w:t>
      </w:r>
      <w:r>
        <w:rPr>
          <w:rFonts w:asciiTheme="majorBidi" w:hAnsiTheme="majorBidi" w:cstheme="majorBidi"/>
          <w:i/>
        </w:rPr>
        <w:t xml:space="preserve">Secondary 2 Student’s Difficulties </w:t>
      </w:r>
      <w:proofErr w:type="gramStart"/>
      <w:r>
        <w:rPr>
          <w:rFonts w:asciiTheme="majorBidi" w:hAnsiTheme="majorBidi" w:cstheme="majorBidi"/>
          <w:i/>
        </w:rPr>
        <w:t>In</w:t>
      </w:r>
      <w:proofErr w:type="gramEnd"/>
      <w:r>
        <w:rPr>
          <w:rFonts w:asciiTheme="majorBidi" w:hAnsiTheme="majorBidi" w:cstheme="majorBidi"/>
          <w:i/>
        </w:rPr>
        <w:t xml:space="preserve"> Solving Non-Routine Problem.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Singapura</w:t>
      </w:r>
      <w:proofErr w:type="spellEnd"/>
      <w:r>
        <w:rPr>
          <w:rFonts w:asciiTheme="majorBidi" w:hAnsiTheme="majorBidi" w:cstheme="majorBidi"/>
        </w:rPr>
        <w:t xml:space="preserve">: </w:t>
      </w:r>
      <w:proofErr w:type="spellStart"/>
      <w:r>
        <w:rPr>
          <w:rFonts w:asciiTheme="majorBidi" w:hAnsiTheme="majorBidi" w:cstheme="majorBidi"/>
        </w:rPr>
        <w:t>Itl</w:t>
      </w:r>
      <w:proofErr w:type="spellEnd"/>
      <w:r>
        <w:rPr>
          <w:rFonts w:asciiTheme="majorBidi" w:hAnsiTheme="majorBidi" w:cstheme="majorBidi"/>
        </w:rPr>
        <w:t>. J. Math Teach Learning</w:t>
      </w:r>
    </w:p>
    <w:p w:rsidR="00E91A1A" w:rsidRPr="00BA64C3" w:rsidRDefault="00E91A1A" w:rsidP="00E91A1A">
      <w:pPr>
        <w:pStyle w:val="PlainText"/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BA64C3">
        <w:rPr>
          <w:rFonts w:ascii="Times New Roman" w:hAnsi="Times New Roman"/>
          <w:sz w:val="24"/>
          <w:szCs w:val="24"/>
          <w:lang w:val="id-ID"/>
        </w:rPr>
        <w:t xml:space="preserve">National Council of Teacher of Mathematics. 2000. </w:t>
      </w:r>
      <w:r w:rsidRPr="00BA64C3">
        <w:rPr>
          <w:rFonts w:ascii="Times New Roman" w:hAnsi="Times New Roman"/>
          <w:i/>
          <w:sz w:val="24"/>
          <w:szCs w:val="24"/>
          <w:lang w:val="id-ID"/>
        </w:rPr>
        <w:t>Principles and Standards for School Mathematics</w:t>
      </w:r>
      <w:r w:rsidRPr="00BA64C3">
        <w:rPr>
          <w:rFonts w:ascii="Times New Roman" w:hAnsi="Times New Roman"/>
          <w:sz w:val="24"/>
          <w:szCs w:val="24"/>
          <w:lang w:val="id-ID"/>
        </w:rPr>
        <w:t>. Reston, VA: NCTM.</w:t>
      </w:r>
    </w:p>
    <w:p w:rsidR="00E91A1A" w:rsidRDefault="00E91A1A" w:rsidP="00A41E7F">
      <w:pPr>
        <w:autoSpaceDE w:val="0"/>
        <w:autoSpaceDN w:val="0"/>
        <w:adjustRightInd w:val="0"/>
        <w:spacing w:after="240"/>
        <w:ind w:left="709" w:hanging="709"/>
        <w:jc w:val="both"/>
      </w:pPr>
    </w:p>
    <w:p w:rsidR="00A41E7F" w:rsidRDefault="00A41E7F" w:rsidP="00A44390">
      <w:pPr>
        <w:spacing w:line="360" w:lineRule="auto"/>
        <w:jc w:val="both"/>
        <w:rPr>
          <w:b/>
          <w:lang w:val="en-ID"/>
        </w:rPr>
      </w:pPr>
      <w:proofErr w:type="spellStart"/>
      <w:r>
        <w:rPr>
          <w:b/>
          <w:lang w:val="en-ID"/>
        </w:rPr>
        <w:t>Artikel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dalam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jurnal</w:t>
      </w:r>
      <w:proofErr w:type="spellEnd"/>
    </w:p>
    <w:p w:rsidR="00A41E7F" w:rsidRPr="006F18AC" w:rsidRDefault="00A41E7F" w:rsidP="00A41E7F">
      <w:pPr>
        <w:pStyle w:val="PlainText"/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Cahyono</w:t>
      </w:r>
      <w:proofErr w:type="spellEnd"/>
      <w:r w:rsidRPr="006F18A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ID"/>
        </w:rPr>
        <w:t>2015</w:t>
      </w:r>
      <w:r w:rsidRPr="00BA64C3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3756BC">
        <w:rPr>
          <w:rFonts w:ascii="Times New Roman" w:hAnsi="Times New Roman"/>
          <w:sz w:val="22"/>
        </w:rPr>
        <w:t>Korelasi</w:t>
      </w:r>
      <w:proofErr w:type="spellEnd"/>
      <w:r w:rsidRPr="003756BC">
        <w:rPr>
          <w:rFonts w:ascii="Times New Roman" w:hAnsi="Times New Roman"/>
          <w:sz w:val="22"/>
        </w:rPr>
        <w:t xml:space="preserve"> </w:t>
      </w:r>
      <w:proofErr w:type="spellStart"/>
      <w:r w:rsidRPr="003756BC">
        <w:rPr>
          <w:rFonts w:ascii="Times New Roman" w:hAnsi="Times New Roman"/>
          <w:sz w:val="22"/>
        </w:rPr>
        <w:t>Pemecahan</w:t>
      </w:r>
      <w:proofErr w:type="spellEnd"/>
      <w:r w:rsidRPr="003756BC">
        <w:rPr>
          <w:rFonts w:ascii="Times New Roman" w:hAnsi="Times New Roman"/>
          <w:sz w:val="22"/>
        </w:rPr>
        <w:t xml:space="preserve"> </w:t>
      </w:r>
      <w:proofErr w:type="spellStart"/>
      <w:r w:rsidRPr="003756BC">
        <w:rPr>
          <w:rFonts w:ascii="Times New Roman" w:hAnsi="Times New Roman"/>
          <w:sz w:val="22"/>
        </w:rPr>
        <w:t>Masalah</w:t>
      </w:r>
      <w:proofErr w:type="spellEnd"/>
      <w:r w:rsidRPr="003756BC">
        <w:rPr>
          <w:rFonts w:ascii="Times New Roman" w:hAnsi="Times New Roman"/>
          <w:sz w:val="22"/>
        </w:rPr>
        <w:t xml:space="preserve"> </w:t>
      </w:r>
      <w:proofErr w:type="spellStart"/>
      <w:r w:rsidRPr="003756BC">
        <w:rPr>
          <w:rFonts w:ascii="Times New Roman" w:hAnsi="Times New Roman"/>
          <w:sz w:val="22"/>
        </w:rPr>
        <w:t>dan</w:t>
      </w:r>
      <w:proofErr w:type="spellEnd"/>
      <w:r w:rsidRPr="003756BC">
        <w:rPr>
          <w:rFonts w:ascii="Times New Roman" w:hAnsi="Times New Roman"/>
          <w:sz w:val="22"/>
        </w:rPr>
        <w:t xml:space="preserve"> </w:t>
      </w:r>
      <w:proofErr w:type="spellStart"/>
      <w:r w:rsidRPr="003756BC">
        <w:rPr>
          <w:rFonts w:ascii="Times New Roman" w:hAnsi="Times New Roman"/>
          <w:sz w:val="22"/>
        </w:rPr>
        <w:t>Indikator</w:t>
      </w:r>
      <w:proofErr w:type="spellEnd"/>
      <w:r w:rsidRPr="003756BC">
        <w:rPr>
          <w:rFonts w:ascii="Times New Roman" w:hAnsi="Times New Roman"/>
          <w:sz w:val="22"/>
        </w:rPr>
        <w:t xml:space="preserve"> </w:t>
      </w:r>
      <w:proofErr w:type="spellStart"/>
      <w:r w:rsidRPr="003756BC">
        <w:rPr>
          <w:rFonts w:ascii="Times New Roman" w:hAnsi="Times New Roman"/>
          <w:sz w:val="22"/>
        </w:rPr>
        <w:t>Berfikir</w:t>
      </w:r>
      <w:proofErr w:type="spellEnd"/>
      <w:r w:rsidRPr="003756BC">
        <w:rPr>
          <w:rFonts w:ascii="Times New Roman" w:hAnsi="Times New Roman"/>
          <w:sz w:val="22"/>
        </w:rPr>
        <w:t xml:space="preserve"> </w:t>
      </w:r>
      <w:proofErr w:type="spellStart"/>
      <w:r w:rsidRPr="003756BC">
        <w:rPr>
          <w:rFonts w:ascii="Times New Roman" w:hAnsi="Times New Roman"/>
          <w:sz w:val="22"/>
        </w:rPr>
        <w:t>Kritis</w:t>
      </w:r>
      <w:proofErr w:type="spellEnd"/>
      <w:r w:rsidRPr="00990BBE">
        <w:rPr>
          <w:rFonts w:ascii="Times New Roman" w:hAnsi="Times New Roman"/>
          <w:iCs/>
          <w:sz w:val="24"/>
          <w:szCs w:val="24"/>
          <w:lang w:val="id-ID"/>
        </w:rPr>
        <w:t>.</w:t>
      </w:r>
      <w:r>
        <w:rPr>
          <w:rFonts w:ascii="Times New Roman" w:hAnsi="Times New Roman"/>
          <w:iCs/>
          <w:sz w:val="24"/>
          <w:szCs w:val="24"/>
          <w:lang w:val="en-ID"/>
        </w:rPr>
        <w:t xml:space="preserve">ISSN 2088-7868 </w:t>
      </w:r>
      <w:r>
        <w:rPr>
          <w:rFonts w:ascii="Times New Roman" w:hAnsi="Times New Roman"/>
          <w:sz w:val="24"/>
          <w:szCs w:val="24"/>
          <w:lang w:val="en-ID"/>
        </w:rPr>
        <w:t>Bandung</w:t>
      </w:r>
      <w:r w:rsidRPr="00BA64C3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3756BC">
        <w:rPr>
          <w:rFonts w:ascii="Times New Roman" w:hAnsi="Times New Roman"/>
          <w:i/>
          <w:iCs/>
          <w:sz w:val="24"/>
          <w:szCs w:val="24"/>
          <w:lang w:val="id-ID"/>
        </w:rPr>
        <w:t>journal.walisongo.ac.id</w:t>
      </w:r>
    </w:p>
    <w:p w:rsidR="00A41E7F" w:rsidRPr="006F18AC" w:rsidRDefault="00A41E7F" w:rsidP="00A41E7F">
      <w:pPr>
        <w:pStyle w:val="PlainText"/>
        <w:spacing w:after="240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Karim</w:t>
      </w:r>
      <w:proofErr w:type="spellEnd"/>
      <w:r w:rsidRPr="006F18A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ID"/>
        </w:rPr>
        <w:t>2014</w:t>
      </w:r>
      <w:proofErr w:type="spellStart"/>
      <w:r w:rsidRPr="003756BC">
        <w:rPr>
          <w:rFonts w:ascii="Times New Roman" w:hAnsi="Times New Roman"/>
          <w:sz w:val="24"/>
          <w:szCs w:val="24"/>
        </w:rPr>
        <w:t>Pengaruh</w:t>
      </w:r>
      <w:proofErr w:type="spellEnd"/>
      <w:r w:rsidRPr="003756BC">
        <w:rPr>
          <w:rFonts w:ascii="Times New Roman" w:hAnsi="Times New Roman"/>
          <w:sz w:val="24"/>
          <w:szCs w:val="24"/>
        </w:rPr>
        <w:t xml:space="preserve"> Gaya </w:t>
      </w:r>
      <w:proofErr w:type="spellStart"/>
      <w:r w:rsidRPr="003756BC">
        <w:rPr>
          <w:rFonts w:ascii="Times New Roman" w:hAnsi="Times New Roman"/>
          <w:sz w:val="24"/>
          <w:szCs w:val="24"/>
        </w:rPr>
        <w:t>Belajar</w:t>
      </w:r>
      <w:proofErr w:type="spellEnd"/>
      <w:r w:rsidRPr="003756B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756BC">
        <w:rPr>
          <w:rFonts w:ascii="Times New Roman" w:hAnsi="Times New Roman"/>
          <w:sz w:val="24"/>
          <w:szCs w:val="24"/>
        </w:rPr>
        <w:t>Sikap</w:t>
      </w:r>
      <w:proofErr w:type="spellEnd"/>
      <w:r w:rsidRPr="00375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6BC">
        <w:rPr>
          <w:rFonts w:ascii="Times New Roman" w:hAnsi="Times New Roman"/>
          <w:sz w:val="24"/>
          <w:szCs w:val="24"/>
        </w:rPr>
        <w:t>Siswa</w:t>
      </w:r>
      <w:proofErr w:type="spellEnd"/>
      <w:r w:rsidRPr="00375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6BC">
        <w:rPr>
          <w:rFonts w:ascii="Times New Roman" w:hAnsi="Times New Roman"/>
          <w:sz w:val="24"/>
          <w:szCs w:val="24"/>
        </w:rPr>
        <w:t>Pada</w:t>
      </w:r>
      <w:proofErr w:type="spellEnd"/>
      <w:r w:rsidRPr="00375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6BC">
        <w:rPr>
          <w:rFonts w:ascii="Times New Roman" w:hAnsi="Times New Roman"/>
          <w:sz w:val="24"/>
          <w:szCs w:val="24"/>
        </w:rPr>
        <w:t>Pelajaran</w:t>
      </w:r>
      <w:proofErr w:type="spellEnd"/>
      <w:r w:rsidRPr="00375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6BC">
        <w:rPr>
          <w:rFonts w:ascii="Times New Roman" w:hAnsi="Times New Roman"/>
          <w:sz w:val="24"/>
          <w:szCs w:val="24"/>
        </w:rPr>
        <w:t>Matematika</w:t>
      </w:r>
      <w:proofErr w:type="spellEnd"/>
      <w:r w:rsidRPr="00375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6BC">
        <w:rPr>
          <w:rFonts w:ascii="Times New Roman" w:hAnsi="Times New Roman"/>
          <w:sz w:val="24"/>
          <w:szCs w:val="24"/>
        </w:rPr>
        <w:t>Terhadap</w:t>
      </w:r>
      <w:proofErr w:type="spellEnd"/>
      <w:r w:rsidRPr="00375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6BC">
        <w:rPr>
          <w:rFonts w:ascii="Times New Roman" w:hAnsi="Times New Roman"/>
          <w:sz w:val="24"/>
          <w:szCs w:val="24"/>
        </w:rPr>
        <w:t>Kemampuan</w:t>
      </w:r>
      <w:proofErr w:type="spellEnd"/>
      <w:r w:rsidRPr="00375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6BC">
        <w:rPr>
          <w:rFonts w:ascii="Times New Roman" w:hAnsi="Times New Roman"/>
          <w:sz w:val="24"/>
          <w:szCs w:val="24"/>
        </w:rPr>
        <w:t>Berpikir</w:t>
      </w:r>
      <w:proofErr w:type="spellEnd"/>
      <w:r w:rsidRPr="00375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6BC">
        <w:rPr>
          <w:rFonts w:ascii="Times New Roman" w:hAnsi="Times New Roman"/>
          <w:sz w:val="24"/>
          <w:szCs w:val="24"/>
        </w:rPr>
        <w:t>Kritis</w:t>
      </w:r>
      <w:proofErr w:type="spellEnd"/>
      <w:r w:rsidRPr="003756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56BC">
        <w:rPr>
          <w:rFonts w:ascii="Times New Roman" w:hAnsi="Times New Roman"/>
          <w:sz w:val="24"/>
          <w:szCs w:val="24"/>
        </w:rPr>
        <w:t>Matematika</w:t>
      </w:r>
      <w:proofErr w:type="spellEnd"/>
      <w:r w:rsidRPr="003756BC">
        <w:rPr>
          <w:rFonts w:ascii="Times New Roman" w:hAnsi="Times New Roman"/>
          <w:iCs/>
          <w:sz w:val="24"/>
          <w:szCs w:val="24"/>
          <w:lang w:val="id-ID"/>
        </w:rPr>
        <w:t>.</w:t>
      </w:r>
      <w:proofErr w:type="spellStart"/>
      <w:r w:rsidRPr="003756BC">
        <w:rPr>
          <w:rFonts w:ascii="Times New Roman" w:hAnsi="Times New Roman"/>
          <w:iCs/>
          <w:sz w:val="24"/>
          <w:szCs w:val="24"/>
          <w:lang w:val="en-ID"/>
        </w:rPr>
        <w:t>Issn</w:t>
      </w:r>
      <w:proofErr w:type="spellEnd"/>
      <w:r w:rsidRPr="003756BC">
        <w:rPr>
          <w:rFonts w:ascii="Times New Roman" w:hAnsi="Times New Roman"/>
          <w:iCs/>
          <w:sz w:val="24"/>
          <w:szCs w:val="24"/>
          <w:lang w:val="en-ID"/>
        </w:rPr>
        <w:t xml:space="preserve"> </w:t>
      </w:r>
      <w:r w:rsidRPr="003756BC">
        <w:rPr>
          <w:rFonts w:ascii="Times New Roman" w:hAnsi="Times New Roman"/>
          <w:sz w:val="24"/>
          <w:szCs w:val="24"/>
        </w:rPr>
        <w:t>2088-351x</w:t>
      </w:r>
      <w:r>
        <w:rPr>
          <w:rFonts w:ascii="Times New Roman" w:hAnsi="Times New Roman"/>
          <w:sz w:val="24"/>
          <w:szCs w:val="24"/>
          <w:lang w:val="en-ID"/>
        </w:rPr>
        <w:t>Jakarta</w:t>
      </w:r>
      <w:r>
        <w:rPr>
          <w:rFonts w:ascii="Times New Roman" w:hAnsi="Times New Roman"/>
          <w:sz w:val="24"/>
          <w:szCs w:val="24"/>
          <w:lang w:val="id-ID"/>
        </w:rPr>
        <w:t>:</w:t>
      </w:r>
      <w:r w:rsidRPr="003756BC">
        <w:rPr>
          <w:rFonts w:ascii="Times New Roman" w:hAnsi="Times New Roman"/>
          <w:i/>
          <w:iCs/>
          <w:sz w:val="24"/>
          <w:szCs w:val="24"/>
          <w:lang w:val="id-ID"/>
        </w:rPr>
        <w:t>journal.lppmunindra.ac.id</w:t>
      </w:r>
    </w:p>
    <w:p w:rsidR="00A41E7F" w:rsidRPr="006F18AC" w:rsidRDefault="00A41E7F" w:rsidP="00A41E7F">
      <w:pPr>
        <w:pStyle w:val="PlainText"/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6F18AC">
        <w:rPr>
          <w:rFonts w:ascii="Times New Roman" w:eastAsiaTheme="minorHAnsi" w:hAnsi="Times New Roman"/>
          <w:sz w:val="24"/>
          <w:szCs w:val="24"/>
        </w:rPr>
        <w:t>Yaniawati</w:t>
      </w:r>
      <w:proofErr w:type="spellEnd"/>
      <w:r w:rsidRPr="006F18AC">
        <w:rPr>
          <w:rFonts w:ascii="Times New Roman" w:hAnsi="Times New Roman"/>
          <w:sz w:val="24"/>
          <w:szCs w:val="24"/>
        </w:rPr>
        <w:t xml:space="preserve">, R.P. </w:t>
      </w:r>
      <w:r>
        <w:rPr>
          <w:rFonts w:ascii="Times New Roman" w:hAnsi="Times New Roman"/>
          <w:sz w:val="24"/>
          <w:szCs w:val="24"/>
          <w:lang w:val="en-ID"/>
        </w:rPr>
        <w:t>2012</w:t>
      </w:r>
      <w:r w:rsidRPr="00BA64C3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6F18AC">
        <w:rPr>
          <w:rFonts w:ascii="Times New Roman" w:hAnsi="Times New Roman"/>
          <w:iCs/>
          <w:sz w:val="24"/>
          <w:szCs w:val="24"/>
          <w:lang w:val="id-ID"/>
        </w:rPr>
        <w:t>Pengaruh E-Learning Untuk Meningkatkan Daya Matematik  Mahasiswa</w:t>
      </w:r>
      <w:r w:rsidRPr="00990BBE">
        <w:rPr>
          <w:rFonts w:ascii="Times New Roman" w:hAnsi="Times New Roman"/>
          <w:iCs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>Bandung</w:t>
      </w:r>
      <w:r w:rsidRPr="00BA64C3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BA64C3">
        <w:rPr>
          <w:rFonts w:ascii="Times New Roman" w:hAnsi="Times New Roman"/>
          <w:i/>
          <w:iCs/>
          <w:sz w:val="24"/>
          <w:szCs w:val="24"/>
          <w:lang w:val="id-ID"/>
        </w:rPr>
        <w:t xml:space="preserve">Journal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/>
        </w:rPr>
        <w:t>Ilmiah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/>
        </w:rPr>
        <w:t>Pendidikan</w:t>
      </w:r>
      <w:proofErr w:type="spellEnd"/>
    </w:p>
    <w:p w:rsidR="00A41E7F" w:rsidRDefault="00A41E7F" w:rsidP="00A41E7F">
      <w:pPr>
        <w:pStyle w:val="PlainText"/>
        <w:spacing w:after="240"/>
        <w:ind w:left="709" w:hanging="709"/>
        <w:jc w:val="both"/>
        <w:rPr>
          <w:rFonts w:ascii="Times New Roman" w:hAnsi="Times New Roman"/>
          <w:i/>
          <w:iCs/>
          <w:sz w:val="24"/>
          <w:szCs w:val="24"/>
          <w:lang w:val="en-ID"/>
        </w:rPr>
      </w:pPr>
      <w:proofErr w:type="spellStart"/>
      <w:r w:rsidRPr="006F18AC">
        <w:rPr>
          <w:rFonts w:ascii="Times New Roman" w:eastAsiaTheme="minorHAnsi" w:hAnsi="Times New Roman"/>
          <w:sz w:val="24"/>
          <w:szCs w:val="24"/>
        </w:rPr>
        <w:t>Yaniawati</w:t>
      </w:r>
      <w:proofErr w:type="spellEnd"/>
      <w:r w:rsidRPr="006F18AC">
        <w:rPr>
          <w:rFonts w:ascii="Times New Roman" w:hAnsi="Times New Roman"/>
          <w:sz w:val="24"/>
          <w:szCs w:val="24"/>
        </w:rPr>
        <w:t xml:space="preserve">, R.P. </w:t>
      </w:r>
      <w:r w:rsidRPr="00BA64C3">
        <w:rPr>
          <w:rFonts w:ascii="Times New Roman" w:hAnsi="Times New Roman"/>
          <w:sz w:val="24"/>
          <w:szCs w:val="24"/>
          <w:lang w:val="id-ID"/>
        </w:rPr>
        <w:t xml:space="preserve">2011. </w:t>
      </w:r>
      <w:r w:rsidRPr="006F18AC">
        <w:rPr>
          <w:rFonts w:ascii="Times New Roman" w:hAnsi="Times New Roman"/>
          <w:iCs/>
          <w:sz w:val="24"/>
          <w:szCs w:val="24"/>
          <w:lang w:val="id-ID"/>
        </w:rPr>
        <w:t>Model E-Learning Untuk Meningkatkan Kompetensi Guru Dan Hasil Belmar Matematika Di SD Pedesaan</w:t>
      </w:r>
      <w:r w:rsidRPr="00990BBE">
        <w:rPr>
          <w:rFonts w:ascii="Times New Roman" w:hAnsi="Times New Roman"/>
          <w:iCs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>Bandung</w:t>
      </w:r>
      <w:r w:rsidRPr="00BA64C3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BA64C3">
        <w:rPr>
          <w:rFonts w:ascii="Times New Roman" w:hAnsi="Times New Roman"/>
          <w:i/>
          <w:iCs/>
          <w:sz w:val="24"/>
          <w:szCs w:val="24"/>
          <w:lang w:val="id-ID"/>
        </w:rPr>
        <w:t xml:space="preserve">Journal </w:t>
      </w:r>
      <w:r>
        <w:rPr>
          <w:rFonts w:ascii="Times New Roman" w:hAnsi="Times New Roman"/>
          <w:i/>
          <w:iCs/>
          <w:sz w:val="24"/>
          <w:szCs w:val="24"/>
          <w:lang w:val="en-ID"/>
        </w:rPr>
        <w:t>UM</w:t>
      </w:r>
    </w:p>
    <w:p w:rsidR="00264DDB" w:rsidRPr="006F18AC" w:rsidRDefault="00264DDB" w:rsidP="00A41E7F">
      <w:pPr>
        <w:pStyle w:val="PlainText"/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A41E7F" w:rsidRPr="00264DDB" w:rsidRDefault="00264DDB" w:rsidP="00A41E7F">
      <w:pPr>
        <w:autoSpaceDE w:val="0"/>
        <w:autoSpaceDN w:val="0"/>
        <w:adjustRightInd w:val="0"/>
        <w:spacing w:after="240"/>
        <w:ind w:left="709" w:hanging="709"/>
        <w:jc w:val="both"/>
        <w:rPr>
          <w:b/>
        </w:rPr>
      </w:pPr>
      <w:proofErr w:type="spellStart"/>
      <w:r w:rsidRPr="00264DDB">
        <w:rPr>
          <w:b/>
        </w:rPr>
        <w:t>Skripsi</w:t>
      </w:r>
      <w:proofErr w:type="spellEnd"/>
      <w:r w:rsidRPr="00264DDB">
        <w:rPr>
          <w:b/>
        </w:rPr>
        <w:t xml:space="preserve">, </w:t>
      </w:r>
      <w:proofErr w:type="spellStart"/>
      <w:r w:rsidRPr="00264DDB">
        <w:rPr>
          <w:b/>
        </w:rPr>
        <w:t>Tesis</w:t>
      </w:r>
      <w:proofErr w:type="spellEnd"/>
      <w:r w:rsidRPr="00264DDB">
        <w:rPr>
          <w:b/>
        </w:rPr>
        <w:t xml:space="preserve">, </w:t>
      </w:r>
      <w:proofErr w:type="spellStart"/>
      <w:r w:rsidRPr="00264DDB">
        <w:rPr>
          <w:b/>
        </w:rPr>
        <w:t>Desertasi</w:t>
      </w:r>
      <w:proofErr w:type="spellEnd"/>
      <w:r w:rsidRPr="00264DDB">
        <w:rPr>
          <w:b/>
        </w:rPr>
        <w:t xml:space="preserve">, </w:t>
      </w:r>
      <w:proofErr w:type="spellStart"/>
      <w:r w:rsidRPr="00264DDB">
        <w:rPr>
          <w:b/>
        </w:rPr>
        <w:t>Laporan</w:t>
      </w:r>
      <w:proofErr w:type="spellEnd"/>
      <w:r w:rsidRPr="00264DDB">
        <w:rPr>
          <w:b/>
        </w:rPr>
        <w:t xml:space="preserve"> </w:t>
      </w:r>
      <w:proofErr w:type="spellStart"/>
      <w:r w:rsidRPr="00264DDB">
        <w:rPr>
          <w:b/>
        </w:rPr>
        <w:t>Penelitian</w:t>
      </w:r>
      <w:proofErr w:type="spellEnd"/>
    </w:p>
    <w:p w:rsidR="00264DDB" w:rsidRPr="006D5B61" w:rsidRDefault="00264DDB" w:rsidP="00264DDB">
      <w:pPr>
        <w:autoSpaceDE w:val="0"/>
        <w:autoSpaceDN w:val="0"/>
        <w:adjustRightInd w:val="0"/>
        <w:spacing w:after="240"/>
        <w:ind w:left="709" w:hanging="709"/>
        <w:jc w:val="both"/>
        <w:rPr>
          <w:rFonts w:asciiTheme="majorBidi" w:eastAsiaTheme="minorHAnsi" w:hAnsiTheme="majorBidi" w:cstheme="majorBidi"/>
          <w:i/>
        </w:rPr>
      </w:pPr>
      <w:proofErr w:type="spellStart"/>
      <w:r w:rsidRPr="006D5B61">
        <w:rPr>
          <w:rFonts w:asciiTheme="majorBidi" w:eastAsiaTheme="minorHAnsi" w:hAnsiTheme="majorBidi" w:cstheme="majorBidi"/>
        </w:rPr>
        <w:t>Fauziah</w:t>
      </w:r>
      <w:proofErr w:type="spellEnd"/>
      <w:r w:rsidRPr="006D5B61">
        <w:rPr>
          <w:rFonts w:asciiTheme="majorBidi" w:eastAsiaTheme="minorHAnsi" w:hAnsiTheme="majorBidi" w:cstheme="majorBidi"/>
        </w:rPr>
        <w:t xml:space="preserve">, A. 2009. </w:t>
      </w:r>
      <w:proofErr w:type="spellStart"/>
      <w:r w:rsidRPr="006D5B61">
        <w:rPr>
          <w:rFonts w:asciiTheme="majorBidi" w:eastAsiaTheme="minorHAnsi" w:hAnsiTheme="majorBidi" w:cstheme="majorBidi"/>
          <w:i/>
        </w:rPr>
        <w:t>Peningkatan</w:t>
      </w:r>
      <w:proofErr w:type="spellEnd"/>
      <w:r w:rsidRPr="006D5B61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6D5B61">
        <w:rPr>
          <w:rFonts w:asciiTheme="majorBidi" w:eastAsiaTheme="minorHAnsi" w:hAnsiTheme="majorBidi" w:cstheme="majorBidi"/>
          <w:i/>
        </w:rPr>
        <w:t>Kemampuan</w:t>
      </w:r>
      <w:proofErr w:type="spellEnd"/>
      <w:r w:rsidRPr="006D5B61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6D5B61">
        <w:rPr>
          <w:rFonts w:asciiTheme="majorBidi" w:eastAsiaTheme="minorHAnsi" w:hAnsiTheme="majorBidi" w:cstheme="majorBidi"/>
          <w:i/>
        </w:rPr>
        <w:t>Pemahaman</w:t>
      </w:r>
      <w:proofErr w:type="spellEnd"/>
      <w:r w:rsidRPr="006D5B61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6D5B61">
        <w:rPr>
          <w:rFonts w:asciiTheme="majorBidi" w:eastAsiaTheme="minorHAnsi" w:hAnsiTheme="majorBidi" w:cstheme="majorBidi"/>
          <w:i/>
        </w:rPr>
        <w:t>dan</w:t>
      </w:r>
      <w:proofErr w:type="spellEnd"/>
      <w:r w:rsidRPr="006D5B61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6D5B61">
        <w:rPr>
          <w:rFonts w:asciiTheme="majorBidi" w:eastAsiaTheme="minorHAnsi" w:hAnsiTheme="majorBidi" w:cstheme="majorBidi"/>
          <w:i/>
        </w:rPr>
        <w:t>Pemecahan</w:t>
      </w:r>
      <w:proofErr w:type="spellEnd"/>
      <w:r w:rsidRPr="006D5B61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6D5B61">
        <w:rPr>
          <w:rFonts w:asciiTheme="majorBidi" w:eastAsiaTheme="minorHAnsi" w:hAnsiTheme="majorBidi" w:cstheme="majorBidi"/>
          <w:i/>
        </w:rPr>
        <w:t>Masalah</w:t>
      </w:r>
      <w:proofErr w:type="spellEnd"/>
      <w:r w:rsidRPr="006D5B61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6D5B61">
        <w:rPr>
          <w:rFonts w:asciiTheme="majorBidi" w:eastAsiaTheme="minorHAnsi" w:hAnsiTheme="majorBidi" w:cstheme="majorBidi"/>
          <w:i/>
        </w:rPr>
        <w:t>Matematika</w:t>
      </w:r>
      <w:proofErr w:type="spellEnd"/>
      <w:r w:rsidRPr="006D5B61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6D5B61">
        <w:rPr>
          <w:rFonts w:asciiTheme="majorBidi" w:eastAsiaTheme="minorHAnsi" w:hAnsiTheme="majorBidi" w:cstheme="majorBidi"/>
          <w:i/>
        </w:rPr>
        <w:t>Siswa</w:t>
      </w:r>
      <w:proofErr w:type="spellEnd"/>
      <w:r w:rsidRPr="006D5B61">
        <w:rPr>
          <w:rFonts w:asciiTheme="majorBidi" w:eastAsiaTheme="minorHAnsi" w:hAnsiTheme="majorBidi" w:cstheme="majorBidi"/>
          <w:i/>
        </w:rPr>
        <w:t xml:space="preserve"> SMP </w:t>
      </w:r>
      <w:proofErr w:type="spellStart"/>
      <w:r w:rsidRPr="006D5B61">
        <w:rPr>
          <w:rFonts w:asciiTheme="majorBidi" w:eastAsiaTheme="minorHAnsi" w:hAnsiTheme="majorBidi" w:cstheme="majorBidi"/>
          <w:i/>
        </w:rPr>
        <w:t>Melalui</w:t>
      </w:r>
      <w:proofErr w:type="spellEnd"/>
      <w:r w:rsidRPr="006D5B61">
        <w:rPr>
          <w:rFonts w:asciiTheme="majorBidi" w:eastAsiaTheme="minorHAnsi" w:hAnsiTheme="majorBidi" w:cstheme="majorBidi"/>
          <w:i/>
        </w:rPr>
        <w:t xml:space="preserve"> </w:t>
      </w:r>
      <w:proofErr w:type="spellStart"/>
      <w:r w:rsidRPr="006D5B61">
        <w:rPr>
          <w:rFonts w:asciiTheme="majorBidi" w:eastAsiaTheme="minorHAnsi" w:hAnsiTheme="majorBidi" w:cstheme="majorBidi"/>
          <w:i/>
        </w:rPr>
        <w:t>Strategi</w:t>
      </w:r>
      <w:proofErr w:type="spellEnd"/>
      <w:r w:rsidRPr="006D5B61">
        <w:rPr>
          <w:rFonts w:asciiTheme="majorBidi" w:eastAsiaTheme="minorHAnsi" w:hAnsiTheme="majorBidi" w:cstheme="majorBidi"/>
          <w:i/>
        </w:rPr>
        <w:t xml:space="preserve"> REACT</w:t>
      </w:r>
      <w:r w:rsidRPr="006D5B61">
        <w:rPr>
          <w:rFonts w:asciiTheme="majorBidi" w:eastAsiaTheme="minorHAnsi" w:hAnsiTheme="majorBidi" w:cstheme="majorBidi"/>
        </w:rPr>
        <w:t xml:space="preserve">. Bandung: </w:t>
      </w:r>
      <w:proofErr w:type="spellStart"/>
      <w:r w:rsidRPr="006D5B61">
        <w:rPr>
          <w:rFonts w:asciiTheme="majorBidi" w:eastAsiaTheme="minorHAnsi" w:hAnsiTheme="majorBidi" w:cstheme="majorBidi"/>
        </w:rPr>
        <w:t>Tidak</w:t>
      </w:r>
      <w:proofErr w:type="spellEnd"/>
      <w:r w:rsidRPr="006D5B61">
        <w:rPr>
          <w:rFonts w:asciiTheme="majorBidi" w:eastAsiaTheme="minorHAnsi" w:hAnsiTheme="majorBidi" w:cstheme="majorBidi"/>
        </w:rPr>
        <w:t xml:space="preserve"> </w:t>
      </w:r>
      <w:proofErr w:type="spellStart"/>
      <w:r w:rsidRPr="006D5B61">
        <w:rPr>
          <w:rFonts w:asciiTheme="majorBidi" w:eastAsiaTheme="minorHAnsi" w:hAnsiTheme="majorBidi" w:cstheme="majorBidi"/>
        </w:rPr>
        <w:t>diterbitkan</w:t>
      </w:r>
      <w:proofErr w:type="spellEnd"/>
      <w:r w:rsidRPr="006D5B61">
        <w:rPr>
          <w:rFonts w:asciiTheme="majorBidi" w:eastAsiaTheme="minorHAnsi" w:hAnsiTheme="majorBidi" w:cstheme="majorBidi"/>
        </w:rPr>
        <w:t>.</w:t>
      </w:r>
    </w:p>
    <w:p w:rsidR="00A41E7F" w:rsidRDefault="00264DDB" w:rsidP="00A41E7F">
      <w:pPr>
        <w:autoSpaceDE w:val="0"/>
        <w:autoSpaceDN w:val="0"/>
        <w:adjustRightInd w:val="0"/>
        <w:spacing w:after="240"/>
        <w:ind w:left="709" w:hanging="709"/>
        <w:jc w:val="both"/>
      </w:pPr>
      <w:proofErr w:type="spellStart"/>
      <w:r w:rsidRPr="006D5B61">
        <w:rPr>
          <w:rFonts w:asciiTheme="majorBidi" w:hAnsiTheme="majorBidi" w:cstheme="majorBidi"/>
        </w:rPr>
        <w:t>Izzati</w:t>
      </w:r>
      <w:proofErr w:type="spellEnd"/>
      <w:r w:rsidRPr="006D5B61">
        <w:rPr>
          <w:rFonts w:asciiTheme="majorBidi" w:hAnsiTheme="majorBidi" w:cstheme="majorBidi"/>
        </w:rPr>
        <w:t xml:space="preserve">, N. 2010. </w:t>
      </w:r>
      <w:proofErr w:type="spellStart"/>
      <w:r w:rsidRPr="006D5B61">
        <w:rPr>
          <w:rFonts w:asciiTheme="majorBidi" w:hAnsiTheme="majorBidi" w:cstheme="majorBidi"/>
          <w:i/>
          <w:iCs/>
        </w:rPr>
        <w:t>Meningkatkan</w:t>
      </w:r>
      <w:proofErr w:type="spellEnd"/>
      <w:r w:rsidRPr="006D5B6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D5B61">
        <w:rPr>
          <w:rFonts w:asciiTheme="majorBidi" w:hAnsiTheme="majorBidi" w:cstheme="majorBidi"/>
          <w:i/>
          <w:iCs/>
        </w:rPr>
        <w:t>Kemampuan</w:t>
      </w:r>
      <w:proofErr w:type="spellEnd"/>
      <w:r w:rsidRPr="006D5B6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D5B61">
        <w:rPr>
          <w:rFonts w:asciiTheme="majorBidi" w:hAnsiTheme="majorBidi" w:cstheme="majorBidi"/>
          <w:i/>
          <w:iCs/>
        </w:rPr>
        <w:t>Berpikir</w:t>
      </w:r>
      <w:proofErr w:type="spellEnd"/>
      <w:r w:rsidRPr="006D5B6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D5B61">
        <w:rPr>
          <w:rFonts w:asciiTheme="majorBidi" w:hAnsiTheme="majorBidi" w:cstheme="majorBidi"/>
          <w:i/>
          <w:iCs/>
        </w:rPr>
        <w:t>Matematis</w:t>
      </w:r>
      <w:proofErr w:type="spellEnd"/>
      <w:r w:rsidRPr="006D5B6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D5B61">
        <w:rPr>
          <w:rFonts w:asciiTheme="majorBidi" w:hAnsiTheme="majorBidi" w:cstheme="majorBidi"/>
          <w:i/>
          <w:iCs/>
        </w:rPr>
        <w:t>pada</w:t>
      </w:r>
      <w:proofErr w:type="spellEnd"/>
      <w:r w:rsidRPr="006D5B61">
        <w:rPr>
          <w:rFonts w:asciiTheme="majorBidi" w:hAnsiTheme="majorBidi" w:cstheme="majorBidi"/>
          <w:i/>
          <w:iCs/>
        </w:rPr>
        <w:t xml:space="preserve"> Tingkat </w:t>
      </w:r>
      <w:proofErr w:type="spellStart"/>
      <w:r w:rsidRPr="006D5B61">
        <w:rPr>
          <w:rFonts w:asciiTheme="majorBidi" w:hAnsiTheme="majorBidi" w:cstheme="majorBidi"/>
          <w:i/>
          <w:iCs/>
        </w:rPr>
        <w:t>Koneksi</w:t>
      </w:r>
      <w:proofErr w:type="spellEnd"/>
      <w:r w:rsidRPr="006D5B6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D5B61">
        <w:rPr>
          <w:rFonts w:asciiTheme="majorBidi" w:hAnsiTheme="majorBidi" w:cstheme="majorBidi"/>
          <w:i/>
          <w:iCs/>
        </w:rPr>
        <w:t>dan</w:t>
      </w:r>
      <w:proofErr w:type="spellEnd"/>
      <w:r w:rsidRPr="006D5B6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D5B61">
        <w:rPr>
          <w:rFonts w:asciiTheme="majorBidi" w:hAnsiTheme="majorBidi" w:cstheme="majorBidi"/>
          <w:i/>
          <w:iCs/>
        </w:rPr>
        <w:t>Analisis</w:t>
      </w:r>
      <w:proofErr w:type="spellEnd"/>
      <w:r w:rsidRPr="006D5B6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D5B61">
        <w:rPr>
          <w:rFonts w:asciiTheme="majorBidi" w:hAnsiTheme="majorBidi" w:cstheme="majorBidi"/>
          <w:i/>
          <w:iCs/>
        </w:rPr>
        <w:t>Siswa</w:t>
      </w:r>
      <w:proofErr w:type="spellEnd"/>
      <w:r w:rsidRPr="006D5B61">
        <w:rPr>
          <w:rFonts w:asciiTheme="majorBidi" w:hAnsiTheme="majorBidi" w:cstheme="majorBidi"/>
          <w:i/>
          <w:iCs/>
        </w:rPr>
        <w:t xml:space="preserve"> MTs </w:t>
      </w:r>
      <w:proofErr w:type="spellStart"/>
      <w:r w:rsidRPr="006D5B61">
        <w:rPr>
          <w:rFonts w:asciiTheme="majorBidi" w:hAnsiTheme="majorBidi" w:cstheme="majorBidi"/>
          <w:i/>
          <w:iCs/>
        </w:rPr>
        <w:t>Negeri</w:t>
      </w:r>
      <w:proofErr w:type="spellEnd"/>
      <w:r w:rsidRPr="006D5B6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D5B61">
        <w:rPr>
          <w:rFonts w:asciiTheme="majorBidi" w:hAnsiTheme="majorBidi" w:cstheme="majorBidi"/>
          <w:i/>
          <w:iCs/>
        </w:rPr>
        <w:t>Melalui</w:t>
      </w:r>
      <w:proofErr w:type="spellEnd"/>
      <w:r w:rsidRPr="006D5B6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D5B61">
        <w:rPr>
          <w:rFonts w:asciiTheme="majorBidi" w:hAnsiTheme="majorBidi" w:cstheme="majorBidi"/>
          <w:i/>
          <w:iCs/>
        </w:rPr>
        <w:t>Pembelajaran</w:t>
      </w:r>
      <w:proofErr w:type="spellEnd"/>
      <w:r w:rsidRPr="006D5B61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D5B61">
        <w:rPr>
          <w:rFonts w:asciiTheme="majorBidi" w:hAnsiTheme="majorBidi" w:cstheme="majorBidi"/>
          <w:i/>
          <w:iCs/>
        </w:rPr>
        <w:t>Kolaboratif</w:t>
      </w:r>
      <w:proofErr w:type="spellEnd"/>
      <w:r w:rsidRPr="006D5B61">
        <w:rPr>
          <w:rFonts w:asciiTheme="majorBidi" w:hAnsiTheme="majorBidi" w:cstheme="majorBidi"/>
          <w:i/>
          <w:iCs/>
        </w:rPr>
        <w:t xml:space="preserve"> MURDER</w:t>
      </w:r>
      <w:r w:rsidRPr="006D5B61">
        <w:rPr>
          <w:rFonts w:asciiTheme="majorBidi" w:hAnsiTheme="majorBidi" w:cstheme="majorBidi"/>
        </w:rPr>
        <w:t xml:space="preserve">. </w:t>
      </w:r>
      <w:proofErr w:type="spellStart"/>
      <w:r w:rsidRPr="006D5B61">
        <w:rPr>
          <w:rFonts w:asciiTheme="majorBidi" w:hAnsiTheme="majorBidi" w:cstheme="majorBidi"/>
        </w:rPr>
        <w:t>Tesis</w:t>
      </w:r>
      <w:proofErr w:type="spellEnd"/>
      <w:r w:rsidRPr="006D5B61">
        <w:rPr>
          <w:rFonts w:asciiTheme="majorBidi" w:hAnsiTheme="majorBidi" w:cstheme="majorBidi"/>
        </w:rPr>
        <w:t xml:space="preserve">. PPs UPI Bandung: </w:t>
      </w:r>
      <w:proofErr w:type="spellStart"/>
      <w:r w:rsidRPr="006D5B61">
        <w:rPr>
          <w:rFonts w:asciiTheme="majorBidi" w:hAnsiTheme="majorBidi" w:cstheme="majorBidi"/>
        </w:rPr>
        <w:t>Tidak</w:t>
      </w:r>
      <w:proofErr w:type="spellEnd"/>
      <w:r w:rsidRPr="006D5B61">
        <w:rPr>
          <w:rFonts w:asciiTheme="majorBidi" w:hAnsiTheme="majorBidi" w:cstheme="majorBidi"/>
        </w:rPr>
        <w:t xml:space="preserve"> </w:t>
      </w:r>
      <w:proofErr w:type="spellStart"/>
      <w:r w:rsidRPr="006D5B61">
        <w:rPr>
          <w:rFonts w:asciiTheme="majorBidi" w:hAnsiTheme="majorBidi" w:cstheme="majorBidi"/>
        </w:rPr>
        <w:t>diterbitkan</w:t>
      </w:r>
      <w:proofErr w:type="spellEnd"/>
    </w:p>
    <w:p w:rsidR="00A41E7F" w:rsidRPr="009B1A42" w:rsidRDefault="00A41E7F" w:rsidP="00A44390">
      <w:pPr>
        <w:spacing w:line="360" w:lineRule="auto"/>
        <w:jc w:val="both"/>
        <w:rPr>
          <w:b/>
          <w:lang w:val="en-ID"/>
        </w:rPr>
      </w:pPr>
    </w:p>
    <w:sectPr w:rsidR="00A41E7F" w:rsidRPr="009B1A42" w:rsidSect="00A44390">
      <w:pgSz w:w="11907" w:h="16840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B10"/>
    <w:multiLevelType w:val="hybridMultilevel"/>
    <w:tmpl w:val="0FA6B8E6"/>
    <w:lvl w:ilvl="0" w:tplc="E66A35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B93"/>
    <w:multiLevelType w:val="hybridMultilevel"/>
    <w:tmpl w:val="C3DA087A"/>
    <w:lvl w:ilvl="0" w:tplc="04090017">
      <w:start w:val="1"/>
      <w:numFmt w:val="lowerLetter"/>
      <w:lvlText w:val="%1)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D7A3225"/>
    <w:multiLevelType w:val="hybridMultilevel"/>
    <w:tmpl w:val="55B0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204D"/>
    <w:multiLevelType w:val="hybridMultilevel"/>
    <w:tmpl w:val="C0D2AA4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D558A"/>
    <w:multiLevelType w:val="hybridMultilevel"/>
    <w:tmpl w:val="9D7C2A8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characterSpacingControl w:val="doNotCompress"/>
  <w:compat/>
  <w:rsids>
    <w:rsidRoot w:val="00055F2C"/>
    <w:rsid w:val="00025C55"/>
    <w:rsid w:val="0003111C"/>
    <w:rsid w:val="000370EB"/>
    <w:rsid w:val="00055F2C"/>
    <w:rsid w:val="000D57E1"/>
    <w:rsid w:val="000E2C29"/>
    <w:rsid w:val="00152781"/>
    <w:rsid w:val="001753A4"/>
    <w:rsid w:val="00181C5D"/>
    <w:rsid w:val="001A22EA"/>
    <w:rsid w:val="001C5C57"/>
    <w:rsid w:val="00217FE6"/>
    <w:rsid w:val="00242382"/>
    <w:rsid w:val="0025653F"/>
    <w:rsid w:val="00264DDB"/>
    <w:rsid w:val="0029624E"/>
    <w:rsid w:val="002971F0"/>
    <w:rsid w:val="002B1937"/>
    <w:rsid w:val="003067BF"/>
    <w:rsid w:val="00312D4D"/>
    <w:rsid w:val="00345F29"/>
    <w:rsid w:val="00347BD8"/>
    <w:rsid w:val="003524F9"/>
    <w:rsid w:val="0036335F"/>
    <w:rsid w:val="00382AB7"/>
    <w:rsid w:val="004D339F"/>
    <w:rsid w:val="004E65ED"/>
    <w:rsid w:val="00543751"/>
    <w:rsid w:val="00587458"/>
    <w:rsid w:val="005C1868"/>
    <w:rsid w:val="005D571A"/>
    <w:rsid w:val="005F1726"/>
    <w:rsid w:val="00622BBD"/>
    <w:rsid w:val="00704B04"/>
    <w:rsid w:val="00716FA1"/>
    <w:rsid w:val="00732FF6"/>
    <w:rsid w:val="00790287"/>
    <w:rsid w:val="00811FFA"/>
    <w:rsid w:val="008462F5"/>
    <w:rsid w:val="00886B72"/>
    <w:rsid w:val="008D068A"/>
    <w:rsid w:val="008D10C4"/>
    <w:rsid w:val="008E568B"/>
    <w:rsid w:val="008F726F"/>
    <w:rsid w:val="00953A86"/>
    <w:rsid w:val="009B1A42"/>
    <w:rsid w:val="009B557D"/>
    <w:rsid w:val="009D2758"/>
    <w:rsid w:val="009F44F6"/>
    <w:rsid w:val="00A02167"/>
    <w:rsid w:val="00A41E7F"/>
    <w:rsid w:val="00A44390"/>
    <w:rsid w:val="00AC7D5E"/>
    <w:rsid w:val="00AE1913"/>
    <w:rsid w:val="00B6263A"/>
    <w:rsid w:val="00B87F17"/>
    <w:rsid w:val="00BB459A"/>
    <w:rsid w:val="00BF3936"/>
    <w:rsid w:val="00C2413B"/>
    <w:rsid w:val="00C309FB"/>
    <w:rsid w:val="00C57BBF"/>
    <w:rsid w:val="00C7416E"/>
    <w:rsid w:val="00C91110"/>
    <w:rsid w:val="00C966F0"/>
    <w:rsid w:val="00D349FD"/>
    <w:rsid w:val="00D70724"/>
    <w:rsid w:val="00D94CBF"/>
    <w:rsid w:val="00DA6F55"/>
    <w:rsid w:val="00DF793C"/>
    <w:rsid w:val="00E26BA1"/>
    <w:rsid w:val="00E31B20"/>
    <w:rsid w:val="00E46908"/>
    <w:rsid w:val="00E476F3"/>
    <w:rsid w:val="00E639AD"/>
    <w:rsid w:val="00E91A1A"/>
    <w:rsid w:val="00EE1366"/>
    <w:rsid w:val="00EE43C6"/>
    <w:rsid w:val="00F5268F"/>
    <w:rsid w:val="00F545B2"/>
    <w:rsid w:val="00F7021A"/>
    <w:rsid w:val="00FB3075"/>
    <w:rsid w:val="00FD7776"/>
    <w:rsid w:val="00FF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9624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8E568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rsid w:val="008E568B"/>
    <w:rPr>
      <w:rFonts w:ascii="Calibri" w:hAnsi="Calibri" w:cs="Arial"/>
      <w:lang w:val="en-US" w:eastAsia="en-US"/>
    </w:rPr>
  </w:style>
  <w:style w:type="table" w:styleId="TableGrid">
    <w:name w:val="Table Grid"/>
    <w:basedOn w:val="TableNormal"/>
    <w:uiPriority w:val="59"/>
    <w:rsid w:val="00716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xthighlight">
    <w:name w:val="intexthighlight"/>
    <w:rsid w:val="00217FE6"/>
  </w:style>
  <w:style w:type="character" w:customStyle="1" w:styleId="fontstyle01">
    <w:name w:val="fontstyle01"/>
    <w:rsid w:val="00217FE6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rsid w:val="00217FE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3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335F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A41E7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41E7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PROGRAM SEMESTER</vt:lpstr>
    </vt:vector>
  </TitlesOfParts>
  <Company>Microsoft Corporation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PROGRAM SEMESTER</dc:title>
  <dc:subject/>
  <dc:creator>Lab-3</dc:creator>
  <cp:keywords/>
  <dc:description/>
  <cp:lastModifiedBy>Lusy</cp:lastModifiedBy>
  <cp:revision>11</cp:revision>
  <cp:lastPrinted>2018-02-23T06:31:00Z</cp:lastPrinted>
  <dcterms:created xsi:type="dcterms:W3CDTF">2018-10-23T19:05:00Z</dcterms:created>
  <dcterms:modified xsi:type="dcterms:W3CDTF">2018-10-24T03:35:00Z</dcterms:modified>
</cp:coreProperties>
</file>