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87" w:rsidRPr="008E480C" w:rsidRDefault="00984987" w:rsidP="00984987">
      <w:pPr>
        <w:spacing w:after="0"/>
        <w:jc w:val="center"/>
        <w:rPr>
          <w:rFonts w:asciiTheme="majorBidi" w:hAnsiTheme="majorBidi" w:cstheme="majorBidi"/>
          <w:b/>
          <w:bCs/>
          <w:sz w:val="24"/>
          <w:szCs w:val="28"/>
        </w:rPr>
      </w:pPr>
      <w:r w:rsidRPr="008E480C">
        <w:rPr>
          <w:rFonts w:asciiTheme="majorBidi" w:hAnsiTheme="majorBidi" w:cstheme="majorBidi"/>
          <w:b/>
          <w:bCs/>
          <w:sz w:val="24"/>
          <w:szCs w:val="28"/>
        </w:rPr>
        <w:t>PENINGKATAN KEMAMPUAN MENYUSUN TEKS CERITA PENDEK DENGAN METODE</w:t>
      </w:r>
      <w:r>
        <w:rPr>
          <w:rFonts w:asciiTheme="majorBidi" w:hAnsiTheme="majorBidi" w:cstheme="majorBidi"/>
          <w:b/>
          <w:bCs/>
          <w:sz w:val="24"/>
          <w:szCs w:val="28"/>
          <w:lang w:val="id-ID"/>
        </w:rPr>
        <w:t xml:space="preserve"> </w:t>
      </w:r>
      <w:r w:rsidRPr="008E480C">
        <w:rPr>
          <w:rFonts w:asciiTheme="majorBidi" w:hAnsiTheme="majorBidi" w:cstheme="majorBidi"/>
          <w:b/>
          <w:bCs/>
          <w:sz w:val="24"/>
          <w:szCs w:val="28"/>
        </w:rPr>
        <w:t>URAI KODE SASTRA DAN DAMPAKNYA TERHADAP</w:t>
      </w:r>
      <w:r w:rsidRPr="008E480C">
        <w:rPr>
          <w:rFonts w:asciiTheme="majorBidi" w:hAnsiTheme="majorBidi" w:cstheme="majorBidi"/>
          <w:b/>
          <w:bCs/>
          <w:sz w:val="24"/>
          <w:szCs w:val="28"/>
          <w:lang w:val="id-ID"/>
        </w:rPr>
        <w:t xml:space="preserve"> </w:t>
      </w:r>
      <w:r>
        <w:rPr>
          <w:rFonts w:asciiTheme="majorBidi" w:hAnsiTheme="majorBidi" w:cstheme="majorBidi"/>
          <w:b/>
          <w:bCs/>
          <w:sz w:val="24"/>
          <w:szCs w:val="28"/>
        </w:rPr>
        <w:t xml:space="preserve">KREATIVITAS SISWA KELAS VII </w:t>
      </w:r>
      <w:r w:rsidRPr="008E480C">
        <w:rPr>
          <w:rFonts w:asciiTheme="majorBidi" w:hAnsiTheme="majorBidi" w:cstheme="majorBidi"/>
          <w:b/>
          <w:bCs/>
          <w:sz w:val="24"/>
          <w:szCs w:val="28"/>
        </w:rPr>
        <w:t xml:space="preserve"> MTS NEGERI 1 BANDUNG</w:t>
      </w:r>
    </w:p>
    <w:p w:rsidR="00984987" w:rsidRDefault="00984987" w:rsidP="00984987">
      <w:pPr>
        <w:spacing w:after="0" w:line="360" w:lineRule="auto"/>
        <w:rPr>
          <w:rFonts w:asciiTheme="majorBidi" w:hAnsiTheme="majorBidi" w:cstheme="majorBidi"/>
          <w:b/>
          <w:bCs/>
          <w:sz w:val="24"/>
          <w:szCs w:val="24"/>
          <w:lang w:val="id-ID"/>
        </w:rPr>
      </w:pPr>
    </w:p>
    <w:p w:rsidR="00984987" w:rsidRPr="008E480C" w:rsidRDefault="00984987" w:rsidP="00984987">
      <w:pPr>
        <w:spacing w:after="0" w:line="360" w:lineRule="auto"/>
        <w:rPr>
          <w:rFonts w:asciiTheme="majorBidi" w:hAnsiTheme="majorBidi" w:cstheme="majorBidi"/>
          <w:b/>
          <w:bCs/>
          <w:sz w:val="24"/>
          <w:szCs w:val="24"/>
          <w:lang w:val="id-ID"/>
        </w:rPr>
      </w:pPr>
    </w:p>
    <w:p w:rsidR="00984987" w:rsidRDefault="00984987" w:rsidP="00984987">
      <w:pPr>
        <w:spacing w:after="0" w:line="360" w:lineRule="auto"/>
        <w:jc w:val="center"/>
        <w:rPr>
          <w:rFonts w:asciiTheme="majorBidi" w:hAnsiTheme="majorBidi" w:cstheme="majorBidi"/>
          <w:b/>
          <w:bCs/>
          <w:sz w:val="24"/>
          <w:szCs w:val="24"/>
          <w:lang w:val="id-ID"/>
        </w:rPr>
      </w:pPr>
      <w:r>
        <w:rPr>
          <w:rFonts w:asciiTheme="majorBidi" w:hAnsiTheme="majorBidi" w:cstheme="majorBidi"/>
          <w:b/>
          <w:bCs/>
          <w:sz w:val="24"/>
          <w:szCs w:val="24"/>
        </w:rPr>
        <w:t xml:space="preserve">JURNAL </w:t>
      </w:r>
      <w:r>
        <w:rPr>
          <w:rFonts w:asciiTheme="majorBidi" w:hAnsiTheme="majorBidi" w:cstheme="majorBidi"/>
          <w:b/>
          <w:bCs/>
          <w:sz w:val="24"/>
          <w:szCs w:val="24"/>
        </w:rPr>
        <w:t>TESIS</w:t>
      </w:r>
    </w:p>
    <w:p w:rsidR="00984987" w:rsidRDefault="00984987" w:rsidP="00984987">
      <w:pPr>
        <w:spacing w:after="0" w:line="360" w:lineRule="auto"/>
        <w:jc w:val="center"/>
        <w:rPr>
          <w:rFonts w:asciiTheme="majorBidi" w:hAnsiTheme="majorBidi" w:cstheme="majorBidi"/>
          <w:b/>
          <w:bCs/>
          <w:sz w:val="24"/>
          <w:szCs w:val="24"/>
          <w:lang w:val="id-ID"/>
        </w:rPr>
      </w:pPr>
      <w:r>
        <w:rPr>
          <w:rFonts w:asciiTheme="majorBidi" w:hAnsiTheme="majorBidi" w:cstheme="majorBidi"/>
          <w:b/>
          <w:bCs/>
          <w:sz w:val="24"/>
          <w:szCs w:val="24"/>
        </w:rPr>
        <w:t>D</w:t>
      </w:r>
      <w:r>
        <w:rPr>
          <w:rFonts w:asciiTheme="majorBidi" w:hAnsiTheme="majorBidi" w:cstheme="majorBidi"/>
          <w:b/>
          <w:bCs/>
          <w:sz w:val="24"/>
          <w:szCs w:val="24"/>
          <w:lang w:val="id-ID"/>
        </w:rPr>
        <w:t>iajukan sebagai syarat</w:t>
      </w:r>
      <w:r>
        <w:rPr>
          <w:rFonts w:asciiTheme="majorBidi" w:hAnsiTheme="majorBidi" w:cstheme="majorBidi"/>
          <w:b/>
          <w:bCs/>
          <w:sz w:val="24"/>
          <w:szCs w:val="24"/>
          <w:lang w:val="id-ID"/>
        </w:rPr>
        <w:t xml:space="preserve"> </w:t>
      </w:r>
      <w:r>
        <w:rPr>
          <w:rFonts w:asciiTheme="majorBidi" w:hAnsiTheme="majorBidi" w:cstheme="majorBidi"/>
          <w:b/>
          <w:bCs/>
          <w:sz w:val="24"/>
          <w:szCs w:val="24"/>
        </w:rPr>
        <w:t>Ujian Tesis</w:t>
      </w:r>
      <w:r>
        <w:rPr>
          <w:rFonts w:asciiTheme="majorBidi" w:hAnsiTheme="majorBidi" w:cstheme="majorBidi"/>
          <w:b/>
          <w:bCs/>
          <w:sz w:val="24"/>
          <w:szCs w:val="24"/>
          <w:lang w:val="id-ID"/>
        </w:rPr>
        <w:t xml:space="preserve"> </w:t>
      </w:r>
      <w:r>
        <w:rPr>
          <w:rFonts w:asciiTheme="majorBidi" w:hAnsiTheme="majorBidi" w:cstheme="majorBidi"/>
          <w:b/>
          <w:bCs/>
          <w:sz w:val="24"/>
          <w:szCs w:val="24"/>
        </w:rPr>
        <w:t>guna memperoleh gelar Magister</w:t>
      </w:r>
      <w:r>
        <w:rPr>
          <w:rFonts w:asciiTheme="majorBidi" w:hAnsiTheme="majorBidi" w:cstheme="majorBidi"/>
          <w:b/>
          <w:bCs/>
          <w:sz w:val="24"/>
          <w:szCs w:val="24"/>
          <w:lang w:val="id-ID"/>
        </w:rPr>
        <w:t xml:space="preserve"> </w:t>
      </w:r>
    </w:p>
    <w:p w:rsidR="00984987" w:rsidRPr="008E480C" w:rsidRDefault="00984987" w:rsidP="00984987">
      <w:pPr>
        <w:spacing w:after="0"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 Pendidikan Bahasa Indonesia</w:t>
      </w:r>
      <w:r>
        <w:rPr>
          <w:rFonts w:asciiTheme="majorBidi" w:hAnsiTheme="majorBidi" w:cstheme="majorBidi"/>
          <w:b/>
          <w:bCs/>
          <w:sz w:val="24"/>
          <w:szCs w:val="24"/>
        </w:rPr>
        <w:t xml:space="preserve"> </w:t>
      </w:r>
      <w:r>
        <w:rPr>
          <w:rFonts w:asciiTheme="majorBidi" w:hAnsiTheme="majorBidi" w:cstheme="majorBidi"/>
          <w:b/>
          <w:bCs/>
          <w:sz w:val="24"/>
          <w:szCs w:val="24"/>
          <w:lang w:val="id-ID"/>
        </w:rPr>
        <w:t>Universitas Pasundan Bandung</w:t>
      </w:r>
    </w:p>
    <w:p w:rsidR="00984987" w:rsidRDefault="00984987" w:rsidP="00984987">
      <w:pPr>
        <w:spacing w:after="0" w:line="360" w:lineRule="auto"/>
        <w:jc w:val="center"/>
        <w:rPr>
          <w:rFonts w:asciiTheme="majorBidi" w:hAnsiTheme="majorBidi" w:cstheme="majorBidi"/>
          <w:b/>
          <w:bCs/>
          <w:sz w:val="24"/>
          <w:szCs w:val="24"/>
        </w:rPr>
      </w:pPr>
    </w:p>
    <w:p w:rsidR="00984987" w:rsidRDefault="00984987" w:rsidP="00984987">
      <w:pPr>
        <w:spacing w:after="0" w:line="360" w:lineRule="auto"/>
        <w:jc w:val="center"/>
        <w:rPr>
          <w:rFonts w:asciiTheme="majorBidi" w:hAnsiTheme="majorBidi" w:cstheme="majorBidi"/>
          <w:b/>
          <w:bCs/>
          <w:sz w:val="24"/>
          <w:szCs w:val="24"/>
        </w:rPr>
      </w:pPr>
    </w:p>
    <w:p w:rsidR="00984987" w:rsidRDefault="00984987" w:rsidP="00984987">
      <w:pPr>
        <w:spacing w:after="0" w:line="360" w:lineRule="auto"/>
        <w:jc w:val="center"/>
        <w:rPr>
          <w:rFonts w:asciiTheme="majorBidi" w:hAnsiTheme="majorBidi" w:cstheme="majorBidi"/>
          <w:b/>
          <w:bCs/>
          <w:sz w:val="24"/>
          <w:szCs w:val="24"/>
        </w:rPr>
      </w:pPr>
    </w:p>
    <w:p w:rsidR="00984987" w:rsidRDefault="00984987" w:rsidP="00984987">
      <w:pPr>
        <w:spacing w:after="0" w:line="360" w:lineRule="auto"/>
        <w:jc w:val="center"/>
        <w:rPr>
          <w:rFonts w:asciiTheme="majorBidi" w:hAnsiTheme="majorBidi" w:cstheme="majorBidi"/>
          <w:b/>
          <w:bCs/>
          <w:sz w:val="24"/>
          <w:szCs w:val="24"/>
        </w:rPr>
      </w:pPr>
    </w:p>
    <w:p w:rsidR="00984987" w:rsidRDefault="00984987" w:rsidP="00984987">
      <w:pPr>
        <w:spacing w:after="0" w:line="360" w:lineRule="auto"/>
        <w:jc w:val="center"/>
        <w:rPr>
          <w:rFonts w:asciiTheme="majorBidi" w:hAnsiTheme="majorBidi" w:cstheme="majorBidi"/>
          <w:b/>
          <w:bCs/>
          <w:sz w:val="24"/>
          <w:szCs w:val="24"/>
        </w:rPr>
      </w:pPr>
      <w:r>
        <w:rPr>
          <w:noProof/>
        </w:rPr>
        <w:drawing>
          <wp:inline distT="0" distB="0" distL="0" distR="0" wp14:anchorId="1605285C" wp14:editId="5EEA1A07">
            <wp:extent cx="2090356" cy="2146852"/>
            <wp:effectExtent l="0" t="0" r="0" b="0"/>
            <wp:docPr id="2" name="Picture 2" descr="D:\LOGO 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P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9762" cy="2135972"/>
                    </a:xfrm>
                    <a:prstGeom prst="rect">
                      <a:avLst/>
                    </a:prstGeom>
                    <a:noFill/>
                    <a:ln>
                      <a:noFill/>
                    </a:ln>
                  </pic:spPr>
                </pic:pic>
              </a:graphicData>
            </a:graphic>
          </wp:inline>
        </w:drawing>
      </w:r>
    </w:p>
    <w:p w:rsidR="00984987" w:rsidRDefault="00984987" w:rsidP="00984987">
      <w:pPr>
        <w:spacing w:after="0" w:line="360" w:lineRule="auto"/>
        <w:jc w:val="center"/>
        <w:rPr>
          <w:rFonts w:asciiTheme="majorBidi" w:hAnsiTheme="majorBidi" w:cstheme="majorBidi"/>
          <w:b/>
          <w:bCs/>
          <w:sz w:val="24"/>
          <w:szCs w:val="24"/>
          <w:lang w:val="id-ID"/>
        </w:rPr>
      </w:pPr>
    </w:p>
    <w:p w:rsidR="00984987" w:rsidRDefault="00984987" w:rsidP="00984987">
      <w:pPr>
        <w:spacing w:after="0" w:line="360" w:lineRule="auto"/>
        <w:rPr>
          <w:rFonts w:asciiTheme="majorBidi" w:hAnsiTheme="majorBidi" w:cstheme="majorBidi"/>
          <w:b/>
          <w:bCs/>
          <w:sz w:val="24"/>
          <w:szCs w:val="24"/>
        </w:rPr>
      </w:pPr>
    </w:p>
    <w:p w:rsidR="00984987" w:rsidRPr="0086635A" w:rsidRDefault="00984987" w:rsidP="00984987">
      <w:pPr>
        <w:spacing w:after="0" w:line="360" w:lineRule="auto"/>
        <w:rPr>
          <w:rFonts w:asciiTheme="majorBidi" w:hAnsiTheme="majorBidi" w:cstheme="majorBidi"/>
          <w:b/>
          <w:bCs/>
          <w:sz w:val="24"/>
          <w:szCs w:val="24"/>
        </w:rPr>
      </w:pPr>
    </w:p>
    <w:p w:rsidR="00984987" w:rsidRDefault="00984987" w:rsidP="00984987">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Oleh</w:t>
      </w:r>
    </w:p>
    <w:p w:rsidR="00984987" w:rsidRDefault="00984987" w:rsidP="00984987">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HENI SARANI</w:t>
      </w:r>
    </w:p>
    <w:p w:rsidR="00984987" w:rsidRPr="000F4F38" w:rsidRDefault="00984987" w:rsidP="00984987">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NIM 158090005</w:t>
      </w:r>
    </w:p>
    <w:p w:rsidR="00984987" w:rsidRDefault="00984987" w:rsidP="00984987">
      <w:pPr>
        <w:spacing w:after="0" w:line="360" w:lineRule="auto"/>
        <w:rPr>
          <w:rFonts w:asciiTheme="majorBidi" w:hAnsiTheme="majorBidi" w:cstheme="majorBidi"/>
          <w:b/>
          <w:bCs/>
          <w:sz w:val="24"/>
          <w:szCs w:val="24"/>
        </w:rPr>
      </w:pPr>
    </w:p>
    <w:p w:rsidR="00984987" w:rsidRDefault="00984987" w:rsidP="00984987">
      <w:pPr>
        <w:spacing w:after="0" w:line="360" w:lineRule="auto"/>
        <w:rPr>
          <w:rFonts w:asciiTheme="majorBidi" w:hAnsiTheme="majorBidi" w:cstheme="majorBidi"/>
          <w:b/>
          <w:bCs/>
          <w:sz w:val="24"/>
          <w:szCs w:val="24"/>
        </w:rPr>
      </w:pPr>
      <w:bookmarkStart w:id="0" w:name="_GoBack"/>
      <w:bookmarkEnd w:id="0"/>
    </w:p>
    <w:p w:rsidR="00984987" w:rsidRPr="000F4F38" w:rsidRDefault="00984987" w:rsidP="00984987">
      <w:pPr>
        <w:spacing w:after="0" w:line="360" w:lineRule="auto"/>
        <w:rPr>
          <w:rFonts w:asciiTheme="majorBidi" w:hAnsiTheme="majorBidi" w:cstheme="majorBidi"/>
          <w:b/>
          <w:bCs/>
          <w:sz w:val="24"/>
          <w:szCs w:val="24"/>
        </w:rPr>
      </w:pPr>
    </w:p>
    <w:p w:rsidR="00984987" w:rsidRDefault="00984987" w:rsidP="00984987">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MAGISTER PENDIDIKAN BAHASA INDONESIA</w:t>
      </w:r>
    </w:p>
    <w:p w:rsidR="00984987" w:rsidRDefault="00984987" w:rsidP="00984987">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PROGRAM PASCASARJANA</w:t>
      </w:r>
      <w:r>
        <w:rPr>
          <w:rFonts w:asciiTheme="majorBidi" w:hAnsiTheme="majorBidi" w:cstheme="majorBidi"/>
          <w:b/>
          <w:bCs/>
          <w:sz w:val="24"/>
          <w:szCs w:val="24"/>
          <w:lang w:val="id-ID"/>
        </w:rPr>
        <w:t xml:space="preserve"> </w:t>
      </w:r>
      <w:r>
        <w:rPr>
          <w:rFonts w:asciiTheme="majorBidi" w:hAnsiTheme="majorBidi" w:cstheme="majorBidi"/>
          <w:b/>
          <w:bCs/>
          <w:sz w:val="24"/>
          <w:szCs w:val="24"/>
        </w:rPr>
        <w:t>UNIVERSITAS PASUNDAN</w:t>
      </w:r>
    </w:p>
    <w:p w:rsidR="00984987" w:rsidRPr="00984987" w:rsidRDefault="00984987" w:rsidP="00984987">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lang w:val="id-ID"/>
        </w:rPr>
        <w:t>Jalan Sumatra No. 41 Bandun</w:t>
      </w:r>
      <w:r>
        <w:rPr>
          <w:rFonts w:asciiTheme="majorBidi" w:hAnsiTheme="majorBidi" w:cstheme="majorBidi"/>
          <w:b/>
          <w:bCs/>
          <w:sz w:val="24"/>
          <w:szCs w:val="24"/>
        </w:rPr>
        <w:t>g</w:t>
      </w:r>
    </w:p>
    <w:p w:rsidR="00984987" w:rsidRDefault="00984987" w:rsidP="00607A26">
      <w:pPr>
        <w:spacing w:after="0"/>
        <w:jc w:val="center"/>
        <w:rPr>
          <w:rFonts w:asciiTheme="majorBidi" w:hAnsiTheme="majorBidi" w:cstheme="majorBidi"/>
          <w:b/>
          <w:bCs/>
          <w:sz w:val="24"/>
          <w:szCs w:val="28"/>
        </w:rPr>
      </w:pPr>
    </w:p>
    <w:p w:rsidR="00984987" w:rsidRDefault="00984987" w:rsidP="00607A26">
      <w:pPr>
        <w:spacing w:after="0"/>
        <w:jc w:val="center"/>
        <w:rPr>
          <w:rFonts w:asciiTheme="majorBidi" w:hAnsiTheme="majorBidi" w:cstheme="majorBidi"/>
          <w:b/>
          <w:bCs/>
          <w:sz w:val="24"/>
          <w:szCs w:val="28"/>
        </w:rPr>
      </w:pPr>
    </w:p>
    <w:p w:rsidR="00607A26" w:rsidRPr="008E480C" w:rsidRDefault="00607A26" w:rsidP="00607A26">
      <w:pPr>
        <w:spacing w:after="0"/>
        <w:jc w:val="center"/>
        <w:rPr>
          <w:rFonts w:asciiTheme="majorBidi" w:hAnsiTheme="majorBidi" w:cstheme="majorBidi"/>
          <w:b/>
          <w:bCs/>
          <w:sz w:val="24"/>
          <w:szCs w:val="28"/>
        </w:rPr>
      </w:pPr>
      <w:r w:rsidRPr="008E480C">
        <w:rPr>
          <w:rFonts w:asciiTheme="majorBidi" w:hAnsiTheme="majorBidi" w:cstheme="majorBidi"/>
          <w:b/>
          <w:bCs/>
          <w:sz w:val="24"/>
          <w:szCs w:val="28"/>
        </w:rPr>
        <w:t>PENINGKATAN KEMAMPUAN MENYUSUN TEKS CERITA PENDEK DENGAN METODE</w:t>
      </w:r>
      <w:r>
        <w:rPr>
          <w:rFonts w:asciiTheme="majorBidi" w:hAnsiTheme="majorBidi" w:cstheme="majorBidi"/>
          <w:b/>
          <w:bCs/>
          <w:sz w:val="24"/>
          <w:szCs w:val="28"/>
          <w:lang w:val="id-ID"/>
        </w:rPr>
        <w:t xml:space="preserve"> </w:t>
      </w:r>
      <w:r w:rsidRPr="008E480C">
        <w:rPr>
          <w:rFonts w:asciiTheme="majorBidi" w:hAnsiTheme="majorBidi" w:cstheme="majorBidi"/>
          <w:b/>
          <w:bCs/>
          <w:sz w:val="24"/>
          <w:szCs w:val="28"/>
        </w:rPr>
        <w:t>URAI KODE SASTRA DAN DAMPAKNYA TERHADAP</w:t>
      </w:r>
      <w:r w:rsidRPr="008E480C">
        <w:rPr>
          <w:rFonts w:asciiTheme="majorBidi" w:hAnsiTheme="majorBidi" w:cstheme="majorBidi"/>
          <w:b/>
          <w:bCs/>
          <w:sz w:val="24"/>
          <w:szCs w:val="28"/>
          <w:lang w:val="id-ID"/>
        </w:rPr>
        <w:t xml:space="preserve"> </w:t>
      </w:r>
      <w:r w:rsidR="00553A9D">
        <w:rPr>
          <w:rFonts w:asciiTheme="majorBidi" w:hAnsiTheme="majorBidi" w:cstheme="majorBidi"/>
          <w:b/>
          <w:bCs/>
          <w:sz w:val="24"/>
          <w:szCs w:val="28"/>
        </w:rPr>
        <w:t xml:space="preserve">KREATIVITAS SISWA KELAS VII </w:t>
      </w:r>
      <w:r w:rsidRPr="008E480C">
        <w:rPr>
          <w:rFonts w:asciiTheme="majorBidi" w:hAnsiTheme="majorBidi" w:cstheme="majorBidi"/>
          <w:b/>
          <w:bCs/>
          <w:sz w:val="24"/>
          <w:szCs w:val="28"/>
        </w:rPr>
        <w:t xml:space="preserve"> MTS NEGERI 1 BANDUNG</w:t>
      </w:r>
    </w:p>
    <w:p w:rsidR="00607A26" w:rsidRPr="00E9498D" w:rsidRDefault="00607A26" w:rsidP="00607A26">
      <w:pPr>
        <w:spacing w:after="0" w:line="240" w:lineRule="auto"/>
        <w:jc w:val="center"/>
        <w:rPr>
          <w:rFonts w:ascii="Times New Roman" w:hAnsi="Times New Roman" w:cs="Times New Roman"/>
          <w:sz w:val="24"/>
          <w:szCs w:val="24"/>
          <w:lang w:val="id-ID"/>
        </w:rPr>
      </w:pPr>
    </w:p>
    <w:p w:rsidR="00607A26" w:rsidRDefault="00607A26" w:rsidP="00607A26">
      <w:pPr>
        <w:spacing w:after="0" w:line="240" w:lineRule="auto"/>
        <w:jc w:val="center"/>
        <w:rPr>
          <w:rFonts w:ascii="Times New Roman" w:hAnsi="Times New Roman" w:cs="Times New Roman"/>
          <w:sz w:val="24"/>
          <w:szCs w:val="24"/>
          <w:lang w:val="id-ID"/>
        </w:rPr>
      </w:pPr>
    </w:p>
    <w:p w:rsidR="00607A26" w:rsidRPr="00E9498D" w:rsidRDefault="00607A26" w:rsidP="00607A26">
      <w:pPr>
        <w:spacing w:after="0" w:line="240" w:lineRule="auto"/>
        <w:jc w:val="center"/>
        <w:rPr>
          <w:rFonts w:ascii="Times New Roman" w:hAnsi="Times New Roman" w:cs="Times New Roman"/>
          <w:sz w:val="24"/>
          <w:szCs w:val="24"/>
          <w:lang w:val="id-ID"/>
        </w:rPr>
      </w:pPr>
    </w:p>
    <w:p w:rsidR="00607A26" w:rsidRPr="00E9498D" w:rsidRDefault="00607A26" w:rsidP="00607A26">
      <w:pPr>
        <w:spacing w:after="0" w:line="240" w:lineRule="auto"/>
        <w:jc w:val="center"/>
        <w:rPr>
          <w:rFonts w:ascii="Times New Roman" w:hAnsi="Times New Roman" w:cs="Times New Roman"/>
          <w:b/>
          <w:sz w:val="24"/>
          <w:szCs w:val="24"/>
          <w:lang w:val="id-ID"/>
        </w:rPr>
      </w:pPr>
      <w:r w:rsidRPr="00E9498D">
        <w:rPr>
          <w:rFonts w:ascii="Times New Roman" w:hAnsi="Times New Roman" w:cs="Times New Roman"/>
          <w:b/>
          <w:sz w:val="24"/>
          <w:szCs w:val="24"/>
          <w:lang w:val="id-ID"/>
        </w:rPr>
        <w:t>HENI SARANI</w:t>
      </w:r>
    </w:p>
    <w:p w:rsidR="00607A26" w:rsidRDefault="00607A26" w:rsidP="00607A26">
      <w:pPr>
        <w:spacing w:after="0" w:line="240" w:lineRule="auto"/>
        <w:jc w:val="center"/>
        <w:rPr>
          <w:rFonts w:ascii="Times New Roman" w:hAnsi="Times New Roman" w:cs="Times New Roman"/>
          <w:b/>
          <w:sz w:val="24"/>
          <w:szCs w:val="24"/>
          <w:lang w:val="id-ID"/>
        </w:rPr>
      </w:pPr>
      <w:r w:rsidRPr="00E9498D">
        <w:rPr>
          <w:rFonts w:ascii="Times New Roman" w:hAnsi="Times New Roman" w:cs="Times New Roman"/>
          <w:b/>
          <w:sz w:val="24"/>
          <w:szCs w:val="24"/>
          <w:lang w:val="id-ID"/>
        </w:rPr>
        <w:t>heni.denisa1990@gmail.com</w:t>
      </w:r>
    </w:p>
    <w:p w:rsidR="00607A26" w:rsidRDefault="00607A26" w:rsidP="00607A26">
      <w:pPr>
        <w:spacing w:after="0" w:line="240" w:lineRule="auto"/>
        <w:jc w:val="center"/>
        <w:rPr>
          <w:rFonts w:ascii="Times New Roman" w:hAnsi="Times New Roman" w:cs="Times New Roman"/>
          <w:b/>
          <w:sz w:val="24"/>
          <w:szCs w:val="24"/>
          <w:lang w:val="id-ID"/>
        </w:rPr>
      </w:pPr>
    </w:p>
    <w:p w:rsidR="00607A26" w:rsidRDefault="00607A26" w:rsidP="00607A26">
      <w:pPr>
        <w:spacing w:after="0" w:line="240" w:lineRule="auto"/>
        <w:jc w:val="center"/>
        <w:rPr>
          <w:rFonts w:ascii="Times New Roman" w:hAnsi="Times New Roman" w:cs="Times New Roman"/>
          <w:b/>
          <w:sz w:val="24"/>
          <w:szCs w:val="24"/>
          <w:lang w:val="id-ID"/>
        </w:rPr>
      </w:pPr>
    </w:p>
    <w:p w:rsidR="00607A26" w:rsidRDefault="00607A26" w:rsidP="00607A26">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607A26" w:rsidRDefault="00607A26" w:rsidP="00607A26">
      <w:pPr>
        <w:spacing w:after="0" w:line="240" w:lineRule="auto"/>
        <w:jc w:val="center"/>
        <w:rPr>
          <w:rFonts w:ascii="Times New Roman" w:hAnsi="Times New Roman" w:cs="Times New Roman"/>
          <w:b/>
          <w:sz w:val="24"/>
          <w:szCs w:val="24"/>
          <w:lang w:val="id-ID"/>
        </w:rPr>
      </w:pPr>
    </w:p>
    <w:p w:rsidR="00607A26" w:rsidRDefault="00607A26" w:rsidP="00607A26">
      <w:pPr>
        <w:spacing w:after="0" w:line="240" w:lineRule="auto"/>
        <w:ind w:firstLine="567"/>
        <w:jc w:val="both"/>
        <w:rPr>
          <w:rFonts w:ascii="Times New Roman" w:hAnsi="Times New Roman" w:cs="Times New Roman"/>
          <w:sz w:val="24"/>
          <w:szCs w:val="24"/>
        </w:rPr>
      </w:pPr>
      <w:r w:rsidRPr="00634832">
        <w:rPr>
          <w:rFonts w:asciiTheme="majorBidi" w:hAnsiTheme="majorBidi" w:cstheme="majorBidi"/>
          <w:bCs/>
          <w:sz w:val="24"/>
          <w:szCs w:val="24"/>
          <w:lang w:val="id-ID"/>
        </w:rPr>
        <w:t xml:space="preserve">Berdasarkan hasil studi pendahuluan dan wawancara dengan siswa mengenai pembelajaran menyusun teks cerita pendek mengalami permasalahan, yaitu </w:t>
      </w:r>
      <w:r w:rsidRPr="00634832">
        <w:rPr>
          <w:rFonts w:ascii="Times New Roman" w:hAnsi="Times New Roman" w:cs="Times New Roman"/>
          <w:sz w:val="24"/>
          <w:szCs w:val="24"/>
          <w:lang w:val="id-ID"/>
        </w:rPr>
        <w:t>k</w:t>
      </w:r>
      <w:r w:rsidRPr="00634832">
        <w:rPr>
          <w:rFonts w:ascii="Times New Roman" w:hAnsi="Times New Roman" w:cs="Times New Roman"/>
          <w:sz w:val="24"/>
          <w:szCs w:val="24"/>
        </w:rPr>
        <w:t xml:space="preserve">esulitan yang dialami siswa dalam mengungkapkan gagasan </w:t>
      </w:r>
      <w:r w:rsidRPr="00634832">
        <w:rPr>
          <w:rFonts w:ascii="Times New Roman" w:hAnsi="Times New Roman" w:cs="Times New Roman"/>
          <w:sz w:val="24"/>
          <w:szCs w:val="24"/>
          <w:lang w:val="id-ID"/>
        </w:rPr>
        <w:t xml:space="preserve">serta mengalami </w:t>
      </w:r>
      <w:r w:rsidRPr="00634832">
        <w:rPr>
          <w:rFonts w:ascii="Times New Roman" w:hAnsi="Times New Roman" w:cs="Times New Roman"/>
          <w:i/>
          <w:sz w:val="24"/>
          <w:szCs w:val="24"/>
          <w:lang w:val="id-ID"/>
        </w:rPr>
        <w:t xml:space="preserve">writers block </w:t>
      </w:r>
      <w:r w:rsidRPr="00634832">
        <w:rPr>
          <w:rFonts w:ascii="Times New Roman" w:hAnsi="Times New Roman" w:cs="Times New Roman"/>
          <w:sz w:val="24"/>
          <w:szCs w:val="24"/>
          <w:lang w:val="id-ID"/>
        </w:rPr>
        <w:t xml:space="preserve">saat </w:t>
      </w:r>
      <w:r w:rsidRPr="00634832">
        <w:rPr>
          <w:rFonts w:ascii="Times New Roman" w:hAnsi="Times New Roman" w:cs="Times New Roman"/>
          <w:sz w:val="24"/>
          <w:szCs w:val="24"/>
        </w:rPr>
        <w:t>menulis cerita pendek</w:t>
      </w:r>
      <w:r w:rsidRPr="00634832">
        <w:rPr>
          <w:rFonts w:ascii="Times New Roman" w:hAnsi="Times New Roman" w:cs="Times New Roman"/>
          <w:sz w:val="24"/>
          <w:szCs w:val="24"/>
          <w:lang w:val="id-ID"/>
        </w:rPr>
        <w:t>. Hal ini disebabkan kurangnya pemahaman mengenai persiapan atau tahapan menulis bahwa kegiatan menulis harus melalui langkah-langkah yang meliputi tahap prapenulisan,</w:t>
      </w:r>
      <w:r>
        <w:rPr>
          <w:rFonts w:ascii="Times New Roman" w:hAnsi="Times New Roman" w:cs="Times New Roman"/>
          <w:sz w:val="24"/>
          <w:szCs w:val="24"/>
          <w:lang w:val="id-ID"/>
        </w:rPr>
        <w:t xml:space="preserve"> penulisan, dan pascapenulisan. </w:t>
      </w:r>
      <w:r w:rsidRPr="00634832">
        <w:rPr>
          <w:rFonts w:ascii="Times New Roman" w:hAnsi="Times New Roman" w:cs="Times New Roman"/>
          <w:sz w:val="24"/>
          <w:szCs w:val="24"/>
          <w:lang w:val="id-ID"/>
        </w:rPr>
        <w:t xml:space="preserve">Penelitian ini bertujuan </w:t>
      </w:r>
      <w:r>
        <w:rPr>
          <w:rFonts w:ascii="Times New Roman" w:hAnsi="Times New Roman" w:cs="Times New Roman"/>
          <w:sz w:val="24"/>
          <w:szCs w:val="24"/>
          <w:lang w:val="id-ID"/>
        </w:rPr>
        <w:t xml:space="preserve">untuk </w:t>
      </w:r>
      <w:r w:rsidRPr="00634832">
        <w:rPr>
          <w:rFonts w:ascii="Times New Roman" w:hAnsi="Times New Roman" w:cs="Times New Roman"/>
          <w:sz w:val="24"/>
          <w:szCs w:val="24"/>
          <w:lang w:val="id-ID"/>
        </w:rPr>
        <w:t>mendeskripsikan keterlaksanaan penerapan metode urai kode sastra, keberhasilan peserta didik kelas VII F MTs Negeri 1 Bandung Kab. Bandung dalam menyusun teks cerita pendek setelah penerapan metode urai kode sastra dalam pembelajaran, dan mendeskripsikan dampaknya terhadap kreativitas siswa kelas VII F MTs Negeri 1 Bandung Kab. Bandung. Penelitian ini menggunakan metode penelitian kombinasi (</w:t>
      </w:r>
      <w:r w:rsidRPr="00634832">
        <w:rPr>
          <w:rFonts w:ascii="Times New Roman" w:hAnsi="Times New Roman" w:cs="Times New Roman"/>
          <w:i/>
          <w:sz w:val="24"/>
          <w:szCs w:val="24"/>
          <w:lang w:val="id-ID"/>
        </w:rPr>
        <w:t>mix methode</w:t>
      </w:r>
      <w:r w:rsidRPr="00634832">
        <w:rPr>
          <w:rFonts w:ascii="Times New Roman" w:hAnsi="Times New Roman" w:cs="Times New Roman"/>
          <w:sz w:val="24"/>
          <w:szCs w:val="24"/>
          <w:lang w:val="id-ID"/>
        </w:rPr>
        <w:t>) antara metode kuantitatif dan kualitatif (</w:t>
      </w:r>
      <w:r w:rsidR="00553A9D">
        <w:rPr>
          <w:rFonts w:ascii="Times New Roman" w:hAnsi="Times New Roman" w:cs="Times New Roman"/>
          <w:i/>
          <w:sz w:val="24"/>
          <w:szCs w:val="24"/>
          <w:lang w:val="id-ID"/>
        </w:rPr>
        <w:t>sequential expl</w:t>
      </w:r>
      <w:r w:rsidR="00553A9D">
        <w:rPr>
          <w:rFonts w:ascii="Times New Roman" w:hAnsi="Times New Roman" w:cs="Times New Roman"/>
          <w:i/>
          <w:sz w:val="24"/>
          <w:szCs w:val="24"/>
        </w:rPr>
        <w:t>or</w:t>
      </w:r>
      <w:r w:rsidRPr="00634832">
        <w:rPr>
          <w:rFonts w:ascii="Times New Roman" w:hAnsi="Times New Roman" w:cs="Times New Roman"/>
          <w:i/>
          <w:sz w:val="24"/>
          <w:szCs w:val="24"/>
          <w:lang w:val="id-ID"/>
        </w:rPr>
        <w:t>atory</w:t>
      </w:r>
      <w:r w:rsidRPr="00634832">
        <w:rPr>
          <w:rFonts w:ascii="Times New Roman" w:hAnsi="Times New Roman" w:cs="Times New Roman"/>
          <w:sz w:val="24"/>
          <w:szCs w:val="24"/>
          <w:lang w:val="id-ID"/>
        </w:rPr>
        <w:t xml:space="preserve">). </w:t>
      </w:r>
      <w:r>
        <w:rPr>
          <w:rFonts w:ascii="Times New Roman" w:hAnsi="Times New Roman" w:cs="Times New Roman"/>
          <w:bCs/>
          <w:color w:val="000000"/>
          <w:sz w:val="24"/>
          <w:szCs w:val="24"/>
          <w:lang w:val="id-ID"/>
        </w:rPr>
        <w:t xml:space="preserve">Hasil penelitian menunjukkan </w:t>
      </w:r>
      <w:r>
        <w:rPr>
          <w:rFonts w:ascii="Times New Roman" w:hAnsi="Times New Roman" w:cs="Times New Roman"/>
          <w:sz w:val="24"/>
          <w:szCs w:val="24"/>
          <w:lang w:val="id-ID"/>
        </w:rPr>
        <w:t xml:space="preserve">bahwa nilai Sig. (2-tailed) </w:t>
      </w:r>
      <w:r>
        <w:rPr>
          <w:rFonts w:ascii="Times New Roman" w:hAnsi="Times New Roman" w:cs="Times New Roman"/>
          <w:sz w:val="24"/>
          <w:szCs w:val="24"/>
        </w:rPr>
        <w:t xml:space="preserve">untuk kemampuan berpikir kreatif </w:t>
      </w:r>
      <w:r>
        <w:rPr>
          <w:rFonts w:ascii="Times New Roman" w:hAnsi="Times New Roman" w:cs="Times New Roman"/>
          <w:sz w:val="24"/>
          <w:szCs w:val="24"/>
          <w:lang w:val="id-ID"/>
        </w:rPr>
        <w:t xml:space="preserve">sebesar 0,000 sehingga lebih kecil dari 0,05 (0,000 &lt; 0,05). Maka dapat disimpulkan bahwa terdapat perbedaan yang signifikan antara </w:t>
      </w:r>
      <w:r>
        <w:rPr>
          <w:rFonts w:ascii="Times New Roman" w:hAnsi="Times New Roman" w:cs="Times New Roman"/>
          <w:sz w:val="24"/>
          <w:szCs w:val="24"/>
        </w:rPr>
        <w:t xml:space="preserve">kemampuan berpikir kreatif </w:t>
      </w:r>
      <w:r>
        <w:rPr>
          <w:rFonts w:ascii="Times New Roman" w:hAnsi="Times New Roman" w:cs="Times New Roman"/>
          <w:sz w:val="24"/>
          <w:szCs w:val="24"/>
          <w:lang w:val="id-ID"/>
        </w:rPr>
        <w:t xml:space="preserve">pada </w:t>
      </w:r>
      <w:r>
        <w:rPr>
          <w:rFonts w:ascii="Times New Roman" w:hAnsi="Times New Roman" w:cs="Times New Roman"/>
          <w:sz w:val="24"/>
          <w:szCs w:val="24"/>
        </w:rPr>
        <w:t xml:space="preserve">kegiatan </w:t>
      </w:r>
      <w:r>
        <w:rPr>
          <w:rFonts w:ascii="Times New Roman" w:hAnsi="Times New Roman" w:cs="Times New Roman"/>
          <w:sz w:val="24"/>
          <w:szCs w:val="24"/>
          <w:lang w:val="id-ID"/>
        </w:rPr>
        <w:t xml:space="preserve">pretes dan postes. </w:t>
      </w:r>
      <w:proofErr w:type="gramStart"/>
      <w:r>
        <w:rPr>
          <w:rFonts w:ascii="Times New Roman" w:hAnsi="Times New Roman" w:cs="Times New Roman"/>
          <w:sz w:val="24"/>
          <w:szCs w:val="24"/>
        </w:rPr>
        <w:t>Untuk lebih menunjukkan pengaruh variabel X terhadap variabel Y dapat dilihat dari perbandingan nilai t</w:t>
      </w:r>
      <w:r>
        <w:rPr>
          <w:rFonts w:ascii="Times New Roman" w:hAnsi="Times New Roman" w:cs="Times New Roman"/>
          <w:sz w:val="24"/>
          <w:szCs w:val="24"/>
          <w:vertAlign w:val="subscript"/>
        </w:rPr>
        <w:t>hitung</w:t>
      </w:r>
      <w:r w:rsidRPr="003019B6">
        <w:rPr>
          <w:rFonts w:ascii="Times New Roman" w:hAnsi="Times New Roman" w:cs="Times New Roman"/>
          <w:sz w:val="24"/>
          <w:szCs w:val="24"/>
        </w:rPr>
        <w:t xml:space="preserve"> dan t</w:t>
      </w:r>
      <w:r>
        <w:rPr>
          <w:rFonts w:ascii="Times New Roman" w:hAnsi="Times New Roman" w:cs="Times New Roman"/>
          <w:sz w:val="24"/>
          <w:szCs w:val="24"/>
          <w:vertAlign w:val="subscript"/>
        </w:rPr>
        <w:t>tabel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tabel</w:t>
      </w:r>
      <w:r w:rsidRPr="00EB14E1">
        <w:rPr>
          <w:rFonts w:ascii="Times New Roman" w:hAnsi="Times New Roman" w:cs="Times New Roman"/>
          <w:i/>
          <w:sz w:val="24"/>
          <w:szCs w:val="24"/>
        </w:rPr>
        <w:t xml:space="preserve"> coeffecients</w:t>
      </w:r>
      <w:r>
        <w:rPr>
          <w:rFonts w:ascii="Times New Roman" w:hAnsi="Times New Roman" w:cs="Times New Roman"/>
          <w:sz w:val="24"/>
          <w:szCs w:val="24"/>
        </w:rPr>
        <w:t xml:space="preserve"> diketahui bahwa t</w:t>
      </w:r>
      <w:r>
        <w:rPr>
          <w:rFonts w:ascii="Times New Roman" w:hAnsi="Times New Roman" w:cs="Times New Roman"/>
          <w:sz w:val="24"/>
          <w:szCs w:val="24"/>
          <w:vertAlign w:val="subscript"/>
        </w:rPr>
        <w:t>hitung</w:t>
      </w:r>
      <w:r w:rsidRPr="003019B6">
        <w:rPr>
          <w:rFonts w:ascii="Times New Roman" w:hAnsi="Times New Roman" w:cs="Times New Roman"/>
          <w:sz w:val="24"/>
          <w:szCs w:val="24"/>
        </w:rPr>
        <w:t xml:space="preserve"> sebesar 4,377</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untuk besaran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Pr>
          <w:rFonts w:ascii="Times New Roman" w:hAnsi="Times New Roman" w:cs="Times New Roman"/>
          <w:sz w:val="24"/>
          <w:szCs w:val="24"/>
          <w:lang w:val="id-ID"/>
        </w:rPr>
        <w:t>sebesar 2.020</w:t>
      </w:r>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Dengan demikian,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sebesar 4,377 &gt;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2,020 sehingga dapat disimpulkan bahwa variabel X (metode urai kode sastra) berpengaruh terhadap variabel Y (kreativitas siswa)</w:t>
      </w:r>
      <w:r>
        <w:rPr>
          <w:rFonts w:ascii="Times New Roman" w:hAnsi="Times New Roman" w:cs="Times New Roman"/>
          <w:sz w:val="24"/>
          <w:szCs w:val="24"/>
          <w:lang w:val="id-ID"/>
        </w:rPr>
        <w:t xml:space="preserve"> sehingga dapat meningkatkan kemampuan siswa dalam menyusun teks cerita pendek</w:t>
      </w:r>
      <w:r>
        <w:rPr>
          <w:rFonts w:ascii="Times New Roman" w:hAnsi="Times New Roman" w:cs="Times New Roman"/>
          <w:sz w:val="24"/>
          <w:szCs w:val="24"/>
        </w:rPr>
        <w:t>.</w:t>
      </w:r>
      <w:proofErr w:type="gramEnd"/>
    </w:p>
    <w:p w:rsidR="00607A26" w:rsidRPr="00E9498D" w:rsidRDefault="00607A26" w:rsidP="00607A26">
      <w:pPr>
        <w:spacing w:after="0" w:line="240" w:lineRule="auto"/>
        <w:jc w:val="center"/>
        <w:rPr>
          <w:rFonts w:ascii="Times New Roman" w:hAnsi="Times New Roman" w:cs="Times New Roman"/>
          <w:sz w:val="24"/>
          <w:szCs w:val="24"/>
          <w:lang w:val="id-ID"/>
        </w:rPr>
      </w:pPr>
    </w:p>
    <w:p w:rsidR="00607A26" w:rsidRDefault="00607A26" w:rsidP="00607A26">
      <w:pPr>
        <w:spacing w:after="0" w:line="240" w:lineRule="auto"/>
        <w:rPr>
          <w:rFonts w:ascii="Times New Roman" w:hAnsi="Times New Roman" w:cs="Times New Roman"/>
          <w:b/>
          <w:sz w:val="24"/>
          <w:szCs w:val="24"/>
          <w:lang w:val="id-ID"/>
        </w:rPr>
      </w:pPr>
    </w:p>
    <w:p w:rsidR="00607A26" w:rsidRPr="0035648D" w:rsidRDefault="00607A26" w:rsidP="00607A26">
      <w:pPr>
        <w:spacing w:after="0" w:line="240" w:lineRule="auto"/>
        <w:jc w:val="both"/>
        <w:rPr>
          <w:rFonts w:ascii="Times New Roman" w:hAnsi="Times New Roman" w:cs="Times New Roman"/>
          <w:sz w:val="24"/>
          <w:szCs w:val="24"/>
          <w:lang w:val="id-ID"/>
        </w:rPr>
      </w:pPr>
      <w:r w:rsidRPr="0035648D">
        <w:rPr>
          <w:rFonts w:ascii="Times New Roman" w:hAnsi="Times New Roman" w:cs="Times New Roman"/>
          <w:sz w:val="24"/>
          <w:szCs w:val="24"/>
          <w:lang w:val="id-ID"/>
        </w:rPr>
        <w:t>Kata Kunci</w:t>
      </w:r>
      <w:r w:rsidRPr="0035648D">
        <w:rPr>
          <w:rFonts w:ascii="Times New Roman" w:hAnsi="Times New Roman" w:cs="Times New Roman"/>
          <w:sz w:val="24"/>
          <w:szCs w:val="24"/>
          <w:lang w:val="id-ID"/>
        </w:rPr>
        <w:tab/>
        <w:t xml:space="preserve">: </w:t>
      </w:r>
      <w:r w:rsidRPr="0035648D">
        <w:rPr>
          <w:rFonts w:asciiTheme="majorBidi" w:hAnsiTheme="majorBidi" w:cstheme="majorBidi"/>
          <w:bCs/>
          <w:sz w:val="24"/>
          <w:szCs w:val="24"/>
          <w:lang w:val="id-ID"/>
        </w:rPr>
        <w:t>cerpen, berpikir kreatif, metode urai kode sastra</w:t>
      </w:r>
    </w:p>
    <w:p w:rsidR="00607A26" w:rsidRDefault="00607A26" w:rsidP="00607A26">
      <w:pPr>
        <w:spacing w:after="0" w:line="240" w:lineRule="auto"/>
        <w:jc w:val="center"/>
        <w:rPr>
          <w:rFonts w:ascii="Times New Roman" w:hAnsi="Times New Roman" w:cs="Times New Roman"/>
          <w:b/>
          <w:sz w:val="24"/>
          <w:szCs w:val="24"/>
          <w:lang w:val="id-ID"/>
        </w:rPr>
      </w:pPr>
    </w:p>
    <w:p w:rsidR="00607A26" w:rsidRDefault="00607A26" w:rsidP="00607A26">
      <w:pPr>
        <w:spacing w:after="0" w:line="240" w:lineRule="auto"/>
        <w:jc w:val="center"/>
        <w:rPr>
          <w:rFonts w:ascii="Times New Roman" w:hAnsi="Times New Roman" w:cs="Times New Roman"/>
          <w:b/>
          <w:sz w:val="24"/>
          <w:szCs w:val="24"/>
          <w:lang w:val="id-ID"/>
        </w:rPr>
      </w:pPr>
    </w:p>
    <w:p w:rsidR="00607A26" w:rsidRDefault="00607A26" w:rsidP="00607A26">
      <w:pPr>
        <w:spacing w:after="0" w:line="240" w:lineRule="auto"/>
        <w:jc w:val="center"/>
        <w:rPr>
          <w:rFonts w:ascii="Times New Roman" w:hAnsi="Times New Roman" w:cs="Times New Roman"/>
          <w:b/>
          <w:sz w:val="24"/>
          <w:szCs w:val="24"/>
          <w:lang w:val="id-ID"/>
        </w:rPr>
      </w:pPr>
    </w:p>
    <w:p w:rsidR="00607A26" w:rsidRDefault="00607A26" w:rsidP="00607A26">
      <w:pPr>
        <w:spacing w:after="0" w:line="240" w:lineRule="auto"/>
        <w:jc w:val="center"/>
        <w:rPr>
          <w:rFonts w:ascii="Times New Roman" w:hAnsi="Times New Roman" w:cs="Times New Roman"/>
          <w:b/>
          <w:sz w:val="24"/>
          <w:szCs w:val="24"/>
          <w:lang w:val="id-ID"/>
        </w:rPr>
      </w:pPr>
    </w:p>
    <w:p w:rsidR="00607A26" w:rsidRDefault="00607A26" w:rsidP="00607A26">
      <w:pPr>
        <w:spacing w:after="0" w:line="240" w:lineRule="auto"/>
        <w:jc w:val="center"/>
        <w:rPr>
          <w:rFonts w:ascii="Times New Roman" w:hAnsi="Times New Roman" w:cs="Times New Roman"/>
          <w:b/>
          <w:sz w:val="24"/>
          <w:szCs w:val="24"/>
          <w:lang w:val="id-ID"/>
        </w:rPr>
      </w:pPr>
    </w:p>
    <w:p w:rsidR="00607A26" w:rsidRDefault="00607A26" w:rsidP="00607A26">
      <w:pPr>
        <w:spacing w:after="0" w:line="240" w:lineRule="auto"/>
        <w:jc w:val="center"/>
        <w:rPr>
          <w:rFonts w:ascii="Times New Roman" w:hAnsi="Times New Roman" w:cs="Times New Roman"/>
          <w:b/>
          <w:sz w:val="24"/>
          <w:szCs w:val="24"/>
          <w:lang w:val="id-ID"/>
        </w:rPr>
      </w:pPr>
    </w:p>
    <w:p w:rsidR="00607A26" w:rsidRDefault="00607A26" w:rsidP="00607A26">
      <w:pPr>
        <w:spacing w:after="0" w:line="240" w:lineRule="auto"/>
        <w:jc w:val="center"/>
        <w:rPr>
          <w:rFonts w:ascii="Times New Roman" w:hAnsi="Times New Roman" w:cs="Times New Roman"/>
          <w:b/>
          <w:sz w:val="24"/>
          <w:szCs w:val="24"/>
          <w:lang w:val="id-ID"/>
        </w:rPr>
      </w:pPr>
    </w:p>
    <w:p w:rsidR="00607A26" w:rsidRDefault="00607A26" w:rsidP="00607A26">
      <w:pPr>
        <w:spacing w:after="0" w:line="240" w:lineRule="auto"/>
        <w:jc w:val="center"/>
        <w:rPr>
          <w:rFonts w:ascii="Times New Roman" w:hAnsi="Times New Roman" w:cs="Times New Roman"/>
          <w:b/>
          <w:sz w:val="24"/>
          <w:szCs w:val="24"/>
          <w:lang w:val="id-ID"/>
        </w:rPr>
      </w:pPr>
    </w:p>
    <w:p w:rsidR="00607A26" w:rsidRDefault="00607A26" w:rsidP="00607A26">
      <w:pPr>
        <w:spacing w:after="0" w:line="240" w:lineRule="auto"/>
        <w:jc w:val="center"/>
        <w:rPr>
          <w:rFonts w:ascii="Times New Roman" w:hAnsi="Times New Roman" w:cs="Times New Roman"/>
          <w:b/>
          <w:sz w:val="24"/>
          <w:szCs w:val="24"/>
          <w:lang w:val="id-ID"/>
        </w:rPr>
      </w:pPr>
    </w:p>
    <w:p w:rsidR="00607A26" w:rsidRDefault="00607A26" w:rsidP="00607A26">
      <w:pPr>
        <w:spacing w:after="0" w:line="240" w:lineRule="auto"/>
        <w:jc w:val="center"/>
        <w:rPr>
          <w:rFonts w:ascii="Times New Roman" w:hAnsi="Times New Roman" w:cs="Times New Roman"/>
          <w:b/>
          <w:sz w:val="24"/>
          <w:szCs w:val="24"/>
          <w:lang w:val="id-ID"/>
        </w:rPr>
      </w:pPr>
    </w:p>
    <w:p w:rsidR="00607A26" w:rsidRPr="0035648D" w:rsidRDefault="00607A26" w:rsidP="00607A26">
      <w:pPr>
        <w:spacing w:after="0" w:line="240" w:lineRule="auto"/>
        <w:jc w:val="center"/>
        <w:rPr>
          <w:rFonts w:ascii="Times New Roman" w:hAnsi="Times New Roman" w:cs="Times New Roman"/>
          <w:b/>
          <w:i/>
          <w:sz w:val="24"/>
          <w:szCs w:val="24"/>
          <w:lang w:val="id-ID"/>
        </w:rPr>
      </w:pPr>
      <w:r w:rsidRPr="0035648D">
        <w:rPr>
          <w:rFonts w:ascii="Times New Roman" w:hAnsi="Times New Roman" w:cs="Times New Roman"/>
          <w:b/>
          <w:i/>
          <w:sz w:val="24"/>
          <w:szCs w:val="24"/>
          <w:lang w:val="id-ID"/>
        </w:rPr>
        <w:t>ABSTRACT</w:t>
      </w:r>
    </w:p>
    <w:p w:rsidR="00607A26" w:rsidRDefault="00607A26" w:rsidP="00607A26">
      <w:pPr>
        <w:spacing w:after="0" w:line="240" w:lineRule="auto"/>
        <w:jc w:val="center"/>
        <w:rPr>
          <w:rFonts w:ascii="Times New Roman" w:hAnsi="Times New Roman" w:cs="Times New Roman"/>
          <w:b/>
          <w:sz w:val="24"/>
          <w:szCs w:val="24"/>
          <w:lang w:val="id-ID"/>
        </w:rPr>
      </w:pPr>
    </w:p>
    <w:p w:rsidR="00607A26" w:rsidRDefault="00607A26" w:rsidP="00607A26">
      <w:pPr>
        <w:spacing w:after="0" w:line="240" w:lineRule="auto"/>
        <w:jc w:val="center"/>
        <w:rPr>
          <w:rFonts w:ascii="Times New Roman" w:hAnsi="Times New Roman" w:cs="Times New Roman"/>
          <w:b/>
          <w:sz w:val="24"/>
          <w:szCs w:val="24"/>
          <w:lang w:val="id-ID"/>
        </w:rPr>
      </w:pPr>
    </w:p>
    <w:p w:rsidR="00607A26" w:rsidRDefault="00607A26" w:rsidP="00607A26">
      <w:pPr>
        <w:spacing w:after="0" w:line="240" w:lineRule="auto"/>
        <w:jc w:val="center"/>
        <w:rPr>
          <w:rFonts w:ascii="Times New Roman" w:hAnsi="Times New Roman" w:cs="Times New Roman"/>
          <w:b/>
          <w:sz w:val="24"/>
          <w:szCs w:val="24"/>
          <w:lang w:val="id-ID"/>
        </w:rPr>
      </w:pPr>
    </w:p>
    <w:p w:rsidR="00607A26" w:rsidRPr="0008745D" w:rsidRDefault="00607A26" w:rsidP="00607A26">
      <w:pPr>
        <w:spacing w:after="0" w:line="240" w:lineRule="auto"/>
        <w:ind w:firstLine="567"/>
        <w:jc w:val="both"/>
        <w:rPr>
          <w:rFonts w:asciiTheme="majorBidi" w:hAnsiTheme="majorBidi" w:cstheme="majorBidi"/>
          <w:bCs/>
          <w:sz w:val="24"/>
          <w:szCs w:val="24"/>
          <w:lang w:val="id-ID"/>
        </w:rPr>
      </w:pPr>
      <w:r w:rsidRPr="001740C5">
        <w:rPr>
          <w:rFonts w:asciiTheme="majorBidi" w:hAnsiTheme="majorBidi" w:cstheme="majorBidi"/>
          <w:bCs/>
          <w:i/>
          <w:sz w:val="24"/>
          <w:szCs w:val="24"/>
          <w:lang w:val="id-ID"/>
        </w:rPr>
        <w:t>Based on the results of preliminary studies and interviews with students about learning to compile text short stories experience problems, namely the difficulties experienced by students in expressing ideas and experiencing writers block when writing short stories. This is due to a lack of understanding of the preparation or stages of writing that writing activities must go through steps that include the pre-writing, writing and post-writing stages. This study aims to describe the implementation of the method of describing the literary code, the success of students in class VII F MTs Negeri 1 Bandung Kab. Bandung  in compiling a short story text after the application of the method describes the literary code in learning, and describes the impact on the creativity of grade students of VII F MTs Negeri 1 Bandung Kab. Bandung. This study uses a combination method between qua</w:t>
      </w:r>
      <w:r w:rsidR="00553A9D">
        <w:rPr>
          <w:rFonts w:asciiTheme="majorBidi" w:hAnsiTheme="majorBidi" w:cstheme="majorBidi"/>
          <w:bCs/>
          <w:i/>
          <w:sz w:val="24"/>
          <w:szCs w:val="24"/>
          <w:lang w:val="id-ID"/>
        </w:rPr>
        <w:t>ntitative and sequential expl</w:t>
      </w:r>
      <w:r w:rsidR="00553A9D">
        <w:rPr>
          <w:rFonts w:asciiTheme="majorBidi" w:hAnsiTheme="majorBidi" w:cstheme="majorBidi"/>
          <w:bCs/>
          <w:i/>
          <w:sz w:val="24"/>
          <w:szCs w:val="24"/>
        </w:rPr>
        <w:t>ora</w:t>
      </w:r>
      <w:r w:rsidRPr="001740C5">
        <w:rPr>
          <w:rFonts w:asciiTheme="majorBidi" w:hAnsiTheme="majorBidi" w:cstheme="majorBidi"/>
          <w:bCs/>
          <w:i/>
          <w:sz w:val="24"/>
          <w:szCs w:val="24"/>
          <w:lang w:val="id-ID"/>
        </w:rPr>
        <w:t>tory methods. The results showed that the value of Sig. (2-tailed) for the ability to think creatively by 0,000 so that it is smaller than 0.05 (0,000 &lt;0.05). So it can be concluded that there are significant differences between the ability to think creatively in pretest and posttest activities. To better show the effect of variable X on variable Y, it can be seen from the comparison of t</w:t>
      </w:r>
      <w:r w:rsidRPr="001740C5">
        <w:rPr>
          <w:rFonts w:asciiTheme="majorBidi" w:hAnsiTheme="majorBidi" w:cstheme="majorBidi"/>
          <w:bCs/>
          <w:i/>
          <w:sz w:val="24"/>
          <w:szCs w:val="24"/>
          <w:vertAlign w:val="subscript"/>
          <w:lang w:val="id-ID"/>
        </w:rPr>
        <w:t>hitung</w:t>
      </w:r>
      <w:r w:rsidRPr="001740C5">
        <w:rPr>
          <w:rFonts w:asciiTheme="majorBidi" w:hAnsiTheme="majorBidi" w:cstheme="majorBidi"/>
          <w:bCs/>
          <w:i/>
          <w:sz w:val="24"/>
          <w:szCs w:val="24"/>
          <w:lang w:val="id-ID"/>
        </w:rPr>
        <w:t xml:space="preserve"> and t</w:t>
      </w:r>
      <w:r w:rsidRPr="001740C5">
        <w:rPr>
          <w:rFonts w:asciiTheme="majorBidi" w:hAnsiTheme="majorBidi" w:cstheme="majorBidi"/>
          <w:bCs/>
          <w:i/>
          <w:sz w:val="24"/>
          <w:szCs w:val="24"/>
          <w:vertAlign w:val="subscript"/>
          <w:lang w:val="id-ID"/>
        </w:rPr>
        <w:t>tabel</w:t>
      </w:r>
      <w:r w:rsidRPr="001740C5">
        <w:rPr>
          <w:rFonts w:asciiTheme="majorBidi" w:hAnsiTheme="majorBidi" w:cstheme="majorBidi"/>
          <w:bCs/>
          <w:i/>
          <w:sz w:val="24"/>
          <w:szCs w:val="24"/>
          <w:lang w:val="id-ID"/>
        </w:rPr>
        <w:t xml:space="preserve"> values. Based on the table of coeffecients it is known that t</w:t>
      </w:r>
      <w:r w:rsidRPr="001740C5">
        <w:rPr>
          <w:rFonts w:asciiTheme="majorBidi" w:hAnsiTheme="majorBidi" w:cstheme="majorBidi"/>
          <w:bCs/>
          <w:i/>
          <w:sz w:val="24"/>
          <w:szCs w:val="24"/>
          <w:vertAlign w:val="subscript"/>
          <w:lang w:val="id-ID"/>
        </w:rPr>
        <w:t>hitung</w:t>
      </w:r>
      <w:r w:rsidRPr="001740C5">
        <w:rPr>
          <w:rFonts w:asciiTheme="majorBidi" w:hAnsiTheme="majorBidi" w:cstheme="majorBidi"/>
          <w:bCs/>
          <w:i/>
          <w:sz w:val="24"/>
          <w:szCs w:val="24"/>
          <w:lang w:val="id-ID"/>
        </w:rPr>
        <w:t xml:space="preserve">  is 4,377. Whereas for the t</w:t>
      </w:r>
      <w:r w:rsidRPr="001740C5">
        <w:rPr>
          <w:rFonts w:asciiTheme="majorBidi" w:hAnsiTheme="majorBidi" w:cstheme="majorBidi"/>
          <w:bCs/>
          <w:i/>
          <w:sz w:val="24"/>
          <w:szCs w:val="24"/>
          <w:vertAlign w:val="subscript"/>
          <w:lang w:val="id-ID"/>
        </w:rPr>
        <w:t>tabel</w:t>
      </w:r>
      <w:r w:rsidRPr="001740C5">
        <w:rPr>
          <w:rFonts w:asciiTheme="majorBidi" w:hAnsiTheme="majorBidi" w:cstheme="majorBidi"/>
          <w:bCs/>
          <w:i/>
          <w:sz w:val="24"/>
          <w:szCs w:val="24"/>
          <w:lang w:val="id-ID"/>
        </w:rPr>
        <w:t xml:space="preserve"> is 2.020. Thus, the value of t</w:t>
      </w:r>
      <w:r w:rsidRPr="001740C5">
        <w:rPr>
          <w:rFonts w:asciiTheme="majorBidi" w:hAnsiTheme="majorBidi" w:cstheme="majorBidi"/>
          <w:bCs/>
          <w:i/>
          <w:sz w:val="24"/>
          <w:szCs w:val="24"/>
          <w:vertAlign w:val="subscript"/>
          <w:lang w:val="id-ID"/>
        </w:rPr>
        <w:t>hitung</w:t>
      </w:r>
      <w:r w:rsidRPr="001740C5">
        <w:rPr>
          <w:rFonts w:asciiTheme="majorBidi" w:hAnsiTheme="majorBidi" w:cstheme="majorBidi"/>
          <w:bCs/>
          <w:i/>
          <w:sz w:val="24"/>
          <w:szCs w:val="24"/>
          <w:lang w:val="id-ID"/>
        </w:rPr>
        <w:t xml:space="preserve"> is 4.377&gt; t </w:t>
      </w:r>
      <w:r w:rsidRPr="001740C5">
        <w:rPr>
          <w:rFonts w:asciiTheme="majorBidi" w:hAnsiTheme="majorBidi" w:cstheme="majorBidi"/>
          <w:bCs/>
          <w:i/>
          <w:sz w:val="24"/>
          <w:szCs w:val="24"/>
          <w:vertAlign w:val="subscript"/>
          <w:lang w:val="id-ID"/>
        </w:rPr>
        <w:t>tabel</w:t>
      </w:r>
      <w:r w:rsidRPr="001740C5">
        <w:rPr>
          <w:rFonts w:asciiTheme="majorBidi" w:hAnsiTheme="majorBidi" w:cstheme="majorBidi"/>
          <w:bCs/>
          <w:i/>
          <w:sz w:val="24"/>
          <w:szCs w:val="24"/>
          <w:lang w:val="id-ID"/>
        </w:rPr>
        <w:t xml:space="preserve"> 2.020 so it can be concluded that the variable X (the method of describing the literary code) affects the Y variable (student creativity) so that it can improve students' ability in compiling short story texts.</w:t>
      </w:r>
    </w:p>
    <w:p w:rsidR="00607A26" w:rsidRDefault="00607A26" w:rsidP="00607A26">
      <w:pPr>
        <w:spacing w:after="0" w:line="240" w:lineRule="auto"/>
        <w:jc w:val="both"/>
        <w:rPr>
          <w:rFonts w:asciiTheme="majorBidi" w:hAnsiTheme="majorBidi" w:cstheme="majorBidi"/>
          <w:bCs/>
          <w:i/>
          <w:sz w:val="24"/>
          <w:szCs w:val="24"/>
          <w:lang w:val="id-ID"/>
        </w:rPr>
      </w:pPr>
    </w:p>
    <w:p w:rsidR="00607A26" w:rsidRPr="001740C5" w:rsidRDefault="00607A26" w:rsidP="00607A26">
      <w:pPr>
        <w:spacing w:after="0" w:line="240" w:lineRule="auto"/>
        <w:jc w:val="both"/>
        <w:rPr>
          <w:rFonts w:asciiTheme="majorBidi" w:hAnsiTheme="majorBidi" w:cstheme="majorBidi"/>
          <w:bCs/>
          <w:i/>
          <w:sz w:val="24"/>
          <w:szCs w:val="24"/>
          <w:lang w:val="id-ID"/>
        </w:rPr>
      </w:pPr>
      <w:r w:rsidRPr="001740C5">
        <w:rPr>
          <w:rFonts w:asciiTheme="majorBidi" w:hAnsiTheme="majorBidi" w:cstheme="majorBidi"/>
          <w:bCs/>
          <w:i/>
          <w:sz w:val="24"/>
          <w:szCs w:val="24"/>
          <w:lang w:val="id-ID"/>
        </w:rPr>
        <w:t>Key words: short stories, creative thinking, methods of describing literary codes</w:t>
      </w:r>
    </w:p>
    <w:p w:rsidR="00607A26" w:rsidRDefault="00607A26" w:rsidP="00607A26">
      <w:pPr>
        <w:spacing w:after="0" w:line="240" w:lineRule="auto"/>
        <w:rPr>
          <w:rFonts w:ascii="Times New Roman" w:hAnsi="Times New Roman" w:cs="Times New Roman"/>
          <w:b/>
          <w:sz w:val="24"/>
          <w:szCs w:val="24"/>
          <w:lang w:val="id-ID"/>
        </w:rPr>
      </w:pPr>
    </w:p>
    <w:p w:rsidR="00607A26" w:rsidRDefault="00607A26" w:rsidP="00607A26">
      <w:pPr>
        <w:spacing w:after="0" w:line="240" w:lineRule="auto"/>
        <w:rPr>
          <w:rFonts w:ascii="Times New Roman" w:hAnsi="Times New Roman" w:cs="Times New Roman"/>
          <w:b/>
          <w:sz w:val="24"/>
          <w:szCs w:val="24"/>
          <w:lang w:val="id-ID"/>
        </w:rPr>
      </w:pPr>
    </w:p>
    <w:p w:rsidR="00607A26" w:rsidRDefault="00607A26" w:rsidP="00607A26">
      <w:pPr>
        <w:spacing w:after="0" w:line="240" w:lineRule="auto"/>
        <w:rPr>
          <w:rFonts w:ascii="Times New Roman" w:hAnsi="Times New Roman" w:cs="Times New Roman"/>
          <w:b/>
          <w:sz w:val="24"/>
          <w:szCs w:val="24"/>
          <w:lang w:val="id-ID"/>
        </w:rPr>
      </w:pPr>
    </w:p>
    <w:p w:rsidR="00607A26" w:rsidRPr="00AD2728" w:rsidRDefault="00607A26" w:rsidP="00607A26">
      <w:pPr>
        <w:pStyle w:val="ListParagraph"/>
        <w:numPr>
          <w:ilvl w:val="0"/>
          <w:numId w:val="1"/>
        </w:numPr>
        <w:spacing w:after="0" w:line="360" w:lineRule="auto"/>
        <w:ind w:left="567" w:hanging="578"/>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607A26" w:rsidRDefault="00607A26" w:rsidP="00607A26">
      <w:pPr>
        <w:spacing w:after="0" w:line="360" w:lineRule="auto"/>
        <w:ind w:firstLine="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val="id-ID" w:eastAsia="id-ID"/>
        </w:rPr>
        <w:t>P</w:t>
      </w:r>
      <w:r>
        <w:rPr>
          <w:rFonts w:asciiTheme="majorBidi" w:eastAsia="Times New Roman" w:hAnsiTheme="majorBidi" w:cstheme="majorBidi"/>
          <w:sz w:val="24"/>
          <w:szCs w:val="24"/>
          <w:lang w:eastAsia="id-ID"/>
        </w:rPr>
        <w:t xml:space="preserve">embelajaran sastra memberi kesempatan yang luas untuk menghubungkan bahasa dan pengalaman siswa. </w:t>
      </w:r>
      <w:proofErr w:type="gramStart"/>
      <w:r>
        <w:rPr>
          <w:rFonts w:asciiTheme="majorBidi" w:eastAsia="Times New Roman" w:hAnsiTheme="majorBidi" w:cstheme="majorBidi"/>
          <w:sz w:val="24"/>
          <w:szCs w:val="24"/>
          <w:lang w:eastAsia="id-ID"/>
        </w:rPr>
        <w:t>Jika pelajaran eksak sering dianggap untuk mengasah kemampuan otak, maka sastra sangat tepat dikuasai untuk mengasah kepekaan hati.</w:t>
      </w:r>
      <w:proofErr w:type="gramEnd"/>
      <w:r>
        <w:rPr>
          <w:rFonts w:asciiTheme="majorBidi" w:eastAsia="Times New Roman" w:hAnsiTheme="majorBidi" w:cstheme="majorBidi"/>
          <w:sz w:val="24"/>
          <w:szCs w:val="24"/>
          <w:lang w:eastAsia="id-ID"/>
        </w:rPr>
        <w:t xml:space="preserve"> Proses memanusiakan manusia dalam lingkup pendidikan salah satunya adalah dengan pembelajaran sastra. </w:t>
      </w:r>
      <w:proofErr w:type="gramStart"/>
      <w:r>
        <w:rPr>
          <w:rFonts w:asciiTheme="majorBidi" w:eastAsia="Times New Roman" w:hAnsiTheme="majorBidi" w:cstheme="majorBidi"/>
          <w:sz w:val="24"/>
          <w:szCs w:val="24"/>
          <w:lang w:eastAsia="id-ID"/>
        </w:rPr>
        <w:t>Sebab, sastra memiliki sifat utama sebagai penghalus budi, menumbuhkan kepekaan sosial, dan mampu mengonstruksi realitas sosial ke dalam dunia imaji sehingga para siswa dapat mengembangkan ide-ide untuk menghasilkan karya kreatif lainnya.</w:t>
      </w:r>
      <w:proofErr w:type="gramEnd"/>
      <w:r>
        <w:rPr>
          <w:rFonts w:asciiTheme="majorBidi" w:eastAsia="Times New Roman" w:hAnsiTheme="majorBidi" w:cstheme="majorBidi"/>
          <w:sz w:val="24"/>
          <w:szCs w:val="24"/>
          <w:lang w:eastAsia="id-ID"/>
        </w:rPr>
        <w:t xml:space="preserve"> </w:t>
      </w:r>
      <w:proofErr w:type="gramStart"/>
      <w:r>
        <w:rPr>
          <w:rFonts w:asciiTheme="majorBidi" w:eastAsia="Times New Roman" w:hAnsiTheme="majorBidi" w:cstheme="majorBidi"/>
          <w:sz w:val="24"/>
          <w:szCs w:val="24"/>
          <w:lang w:eastAsia="id-ID"/>
        </w:rPr>
        <w:t>Dalam hal ini, siswa diarahkan untuk mampu berkomunikasi dengan bahasa tulis, seperti halnya berekspresi menghasilkan karya berupa cerpen.</w:t>
      </w:r>
      <w:proofErr w:type="gramEnd"/>
    </w:p>
    <w:p w:rsidR="00607A26" w:rsidRDefault="00607A26" w:rsidP="00607A26">
      <w:pPr>
        <w:spacing w:after="0" w:line="360" w:lineRule="auto"/>
        <w:ind w:firstLine="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 xml:space="preserve">Siswa diharapkan menjadi lebih kreatif menuangkan gagasan atau ide-idenya secara baik dengan </w:t>
      </w:r>
      <w:proofErr w:type="gramStart"/>
      <w:r>
        <w:rPr>
          <w:rFonts w:asciiTheme="majorBidi" w:eastAsia="Times New Roman" w:hAnsiTheme="majorBidi" w:cstheme="majorBidi"/>
          <w:sz w:val="24"/>
          <w:szCs w:val="24"/>
          <w:lang w:eastAsia="id-ID"/>
        </w:rPr>
        <w:t>cara</w:t>
      </w:r>
      <w:proofErr w:type="gramEnd"/>
      <w:r>
        <w:rPr>
          <w:rFonts w:asciiTheme="majorBidi" w:eastAsia="Times New Roman" w:hAnsiTheme="majorBidi" w:cstheme="majorBidi"/>
          <w:sz w:val="24"/>
          <w:szCs w:val="24"/>
          <w:lang w:eastAsia="id-ID"/>
        </w:rPr>
        <w:t xml:space="preserve"> berlatih menulis cerpen. </w:t>
      </w:r>
      <w:proofErr w:type="gramStart"/>
      <w:r>
        <w:rPr>
          <w:rFonts w:asciiTheme="majorBidi" w:eastAsia="Times New Roman" w:hAnsiTheme="majorBidi" w:cstheme="majorBidi"/>
          <w:sz w:val="24"/>
          <w:szCs w:val="24"/>
          <w:lang w:eastAsia="id-ID"/>
        </w:rPr>
        <w:t>Sesuai dengan penamaannya, cerpen (cerita pendek) tidak memerlukan waktu lama dalam penulisan atau pembacaannya.</w:t>
      </w:r>
      <w:proofErr w:type="gramEnd"/>
      <w:r>
        <w:rPr>
          <w:rFonts w:asciiTheme="majorBidi" w:eastAsia="Times New Roman" w:hAnsiTheme="majorBidi" w:cstheme="majorBidi"/>
          <w:sz w:val="24"/>
          <w:szCs w:val="24"/>
          <w:lang w:eastAsia="id-ID"/>
        </w:rPr>
        <w:t xml:space="preserve"> </w:t>
      </w:r>
      <w:proofErr w:type="gramStart"/>
      <w:r>
        <w:rPr>
          <w:rFonts w:asciiTheme="majorBidi" w:eastAsia="Times New Roman" w:hAnsiTheme="majorBidi" w:cstheme="majorBidi"/>
          <w:sz w:val="24"/>
          <w:szCs w:val="24"/>
          <w:lang w:eastAsia="id-ID"/>
        </w:rPr>
        <w:t>Seringkali cerpen disebut sebagai cerita yang habis dibaca sekali duduk.</w:t>
      </w:r>
      <w:proofErr w:type="gramEnd"/>
      <w:r>
        <w:rPr>
          <w:rFonts w:asciiTheme="majorBidi" w:eastAsia="Times New Roman" w:hAnsiTheme="majorBidi" w:cstheme="majorBidi"/>
          <w:sz w:val="24"/>
          <w:szCs w:val="24"/>
          <w:lang w:eastAsia="id-ID"/>
        </w:rPr>
        <w:t xml:space="preserve"> </w:t>
      </w:r>
      <w:proofErr w:type="gramStart"/>
      <w:r>
        <w:rPr>
          <w:rFonts w:asciiTheme="majorBidi" w:eastAsia="Times New Roman" w:hAnsiTheme="majorBidi" w:cstheme="majorBidi"/>
          <w:sz w:val="24"/>
          <w:szCs w:val="24"/>
          <w:lang w:eastAsia="id-ID"/>
        </w:rPr>
        <w:t>Hal tersebut memang logis mengingat cerpen hanya berisi kisahan (konflik) tunggal dengan melibatkan satu atau dua orang tokoh saja.</w:t>
      </w:r>
      <w:proofErr w:type="gramEnd"/>
    </w:p>
    <w:p w:rsidR="00607A26" w:rsidRDefault="00607A26" w:rsidP="00607A26">
      <w:pPr>
        <w:spacing w:after="0" w:line="360" w:lineRule="auto"/>
        <w:ind w:firstLine="567"/>
        <w:jc w:val="both"/>
        <w:rPr>
          <w:rFonts w:ascii="Times New Roman" w:eastAsia="Times New Roman" w:hAnsi="Times New Roman" w:cs="Times New Roman"/>
          <w:sz w:val="24"/>
          <w:szCs w:val="24"/>
          <w:lang w:eastAsia="id-ID"/>
        </w:rPr>
      </w:pPr>
      <w:r w:rsidRPr="001B77C5">
        <w:rPr>
          <w:rFonts w:ascii="Times New Roman" w:eastAsia="Times New Roman" w:hAnsi="Times New Roman" w:cs="Times New Roman"/>
          <w:sz w:val="24"/>
          <w:szCs w:val="24"/>
          <w:lang w:eastAsia="id-ID"/>
        </w:rPr>
        <w:t xml:space="preserve">Berdasarkan hasil pengamatan di sekolah dan beberapa temuan dalam hasil penelitian </w:t>
      </w:r>
      <w:proofErr w:type="gramStart"/>
      <w:r w:rsidRPr="001B77C5">
        <w:rPr>
          <w:rFonts w:ascii="Times New Roman" w:eastAsia="Times New Roman" w:hAnsi="Times New Roman" w:cs="Times New Roman"/>
          <w:sz w:val="24"/>
          <w:szCs w:val="24"/>
          <w:lang w:eastAsia="id-ID"/>
        </w:rPr>
        <w:t>lain</w:t>
      </w:r>
      <w:proofErr w:type="gramEnd"/>
      <w:r w:rsidRPr="001B77C5">
        <w:rPr>
          <w:rFonts w:ascii="Times New Roman" w:eastAsia="Times New Roman" w:hAnsi="Times New Roman" w:cs="Times New Roman"/>
          <w:sz w:val="24"/>
          <w:szCs w:val="24"/>
          <w:lang w:eastAsia="id-ID"/>
        </w:rPr>
        <w:t xml:space="preserve"> diketahui bahwa capaian ketuntasan dalam pembelajaran masih diukur oleh penguasaan pengetahuan (kognitif). </w:t>
      </w:r>
      <w:proofErr w:type="gramStart"/>
      <w:r w:rsidRPr="001B77C5">
        <w:rPr>
          <w:rFonts w:ascii="Times New Roman" w:eastAsia="Times New Roman" w:hAnsi="Times New Roman" w:cs="Times New Roman"/>
          <w:sz w:val="24"/>
          <w:szCs w:val="24"/>
          <w:lang w:eastAsia="id-ID"/>
        </w:rPr>
        <w:t>Pembelajaran di kelas hanya mendorong siswa untuk “belajar untuk tahu”.</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Di sinilah pentingnya metode pembelajaran yang tepat untuk mendorong siswa senang belajar dan menguasai keterampilan menulis, khususnya menulis cerpen.</w:t>
      </w:r>
      <w:proofErr w:type="gramEnd"/>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 xml:space="preserve">Dengan kata </w:t>
      </w:r>
      <w:proofErr w:type="gramStart"/>
      <w:r>
        <w:rPr>
          <w:rFonts w:ascii="Times New Roman" w:eastAsia="Times New Roman" w:hAnsi="Times New Roman" w:cs="Times New Roman"/>
          <w:sz w:val="24"/>
          <w:szCs w:val="24"/>
          <w:lang w:eastAsia="id-ID"/>
        </w:rPr>
        <w:t>lain</w:t>
      </w:r>
      <w:proofErr w:type="gramEnd"/>
      <w:r>
        <w:rPr>
          <w:rFonts w:ascii="Times New Roman" w:eastAsia="Times New Roman" w:hAnsi="Times New Roman" w:cs="Times New Roman"/>
          <w:sz w:val="24"/>
          <w:szCs w:val="24"/>
          <w:lang w:eastAsia="id-ID"/>
        </w:rPr>
        <w:t>, proses pembelajaran yang berlangsung di kelas harus mampu mendorong dan mengembangkan siswa memiliki kemampuan berpikir kritis, kreatif, dan memiliki produktivitas yang tinggi dalam berkarya.</w:t>
      </w:r>
    </w:p>
    <w:p w:rsidR="00607A26" w:rsidRDefault="00607A26" w:rsidP="00607A26">
      <w:pPr>
        <w:spacing w:after="0" w:line="360" w:lineRule="auto"/>
        <w:ind w:firstLine="567"/>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Menulis cerpen merupakan salah satu keterampilan bersastra yang sangat potensial bagi pengembangan penalaran siswa.</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Dengan menulis cerpen, siswa dapat mengembangkan daya imajinasinya.</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Lebih dari itu, siswa dapat mengung</w:t>
      </w:r>
      <w:r>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kapkan perasaan, emosi, ataupun isi hatinya sehingga mampu menyentuh hati pembaca.</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Oleh karena itu, Siswa diharapkan mampu menuangkan ide atau gagasannya secara sistematis.</w:t>
      </w:r>
      <w:proofErr w:type="gramEnd"/>
      <w:r>
        <w:rPr>
          <w:rFonts w:ascii="Times New Roman" w:eastAsia="Times New Roman" w:hAnsi="Times New Roman" w:cs="Times New Roman"/>
          <w:sz w:val="24"/>
          <w:szCs w:val="24"/>
          <w:lang w:eastAsia="id-ID"/>
        </w:rPr>
        <w:t xml:space="preserve"> </w:t>
      </w:r>
    </w:p>
    <w:p w:rsidR="00607A26" w:rsidRDefault="00607A26" w:rsidP="00607A26">
      <w:pPr>
        <w:spacing w:after="0" w:line="360" w:lineRule="auto"/>
        <w:ind w:firstLine="567"/>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Akan tetapi, kenyataan menunjukkan bahwa keterampilan menulis cerpen belum optimal dikuasai siswa.</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Mereka masih menghadapi banyak hambatan dalam menulis sehingga menulis cerpen dianggap sesuatu yang sulit.</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Setidaknya ada dua faktor penghambat yang dapat diidentifikasi, yakni faktor internal dan faktor eksternal.</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Faktor internal berasal dari dalam diri siswa sendiri, seperti tingkat berpikir, motivasi, kebiasaan, dan tingkat sosial ekonomi.</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Sedangkan faktor eksternal berasal dari luar diri siswa, seperti dorongan dari orang tua, lingkungan pergaulan, dan lingkungan sekolah.</w:t>
      </w:r>
      <w:proofErr w:type="gramEnd"/>
    </w:p>
    <w:p w:rsidR="00607A26" w:rsidRDefault="00607A26" w:rsidP="00607A26">
      <w:pPr>
        <w:spacing w:after="0" w:line="360" w:lineRule="auto"/>
        <w:ind w:firstLine="567"/>
        <w:jc w:val="both"/>
        <w:rPr>
          <w:rFonts w:ascii="Times New Roman" w:hAnsi="Times New Roman" w:cs="Times New Roman"/>
          <w:sz w:val="24"/>
          <w:szCs w:val="24"/>
          <w:lang w:val="id-ID"/>
        </w:rPr>
      </w:pPr>
      <w:proofErr w:type="gramStart"/>
      <w:r w:rsidRPr="000654CA">
        <w:rPr>
          <w:rFonts w:ascii="Times New Roman" w:hAnsi="Times New Roman" w:cs="Times New Roman"/>
          <w:sz w:val="24"/>
          <w:szCs w:val="24"/>
        </w:rPr>
        <w:t>Kesulitan-kesulitan tersebut disebabkan oleh kemampuan siswa yang</w:t>
      </w:r>
      <w:r>
        <w:rPr>
          <w:rFonts w:ascii="Times New Roman" w:hAnsi="Times New Roman" w:cs="Times New Roman"/>
          <w:sz w:val="24"/>
          <w:szCs w:val="24"/>
          <w:lang w:val="id-ID"/>
        </w:rPr>
        <w:t xml:space="preserve"> </w:t>
      </w:r>
      <w:r w:rsidRPr="000654CA">
        <w:rPr>
          <w:rFonts w:ascii="Times New Roman" w:hAnsi="Times New Roman" w:cs="Times New Roman"/>
          <w:sz w:val="24"/>
          <w:szCs w:val="24"/>
        </w:rPr>
        <w:t>masih kurang atau pemilihan teknik yang kurang tepat.</w:t>
      </w:r>
      <w:proofErr w:type="gramEnd"/>
      <w:r w:rsidRPr="000654CA">
        <w:rPr>
          <w:rFonts w:ascii="Times New Roman" w:hAnsi="Times New Roman" w:cs="Times New Roman"/>
          <w:sz w:val="24"/>
          <w:szCs w:val="24"/>
        </w:rPr>
        <w:t xml:space="preserve"> Faktor </w:t>
      </w:r>
      <w:proofErr w:type="gramStart"/>
      <w:r w:rsidRPr="000654CA">
        <w:rPr>
          <w:rFonts w:ascii="Times New Roman" w:hAnsi="Times New Roman" w:cs="Times New Roman"/>
          <w:sz w:val="24"/>
          <w:szCs w:val="24"/>
        </w:rPr>
        <w:t>lain</w:t>
      </w:r>
      <w:proofErr w:type="gramEnd"/>
      <w:r w:rsidRPr="000654CA">
        <w:rPr>
          <w:rFonts w:ascii="Times New Roman" w:hAnsi="Times New Roman" w:cs="Times New Roman"/>
          <w:sz w:val="24"/>
          <w:szCs w:val="24"/>
        </w:rPr>
        <w:t xml:space="preserve"> yang menjadi</w:t>
      </w:r>
      <w:r>
        <w:rPr>
          <w:rFonts w:ascii="Times New Roman" w:hAnsi="Times New Roman" w:cs="Times New Roman"/>
          <w:sz w:val="24"/>
          <w:szCs w:val="24"/>
          <w:lang w:val="id-ID"/>
        </w:rPr>
        <w:t xml:space="preserve"> </w:t>
      </w:r>
      <w:r w:rsidRPr="000654CA">
        <w:rPr>
          <w:rFonts w:ascii="Times New Roman" w:hAnsi="Times New Roman" w:cs="Times New Roman"/>
          <w:sz w:val="24"/>
          <w:szCs w:val="24"/>
        </w:rPr>
        <w:t xml:space="preserve">hambatan keterampilan menulis cerpen adalah faktor guru. Guru </w:t>
      </w:r>
      <w:proofErr w:type="gramStart"/>
      <w:r w:rsidRPr="000654CA">
        <w:rPr>
          <w:rFonts w:ascii="Times New Roman" w:hAnsi="Times New Roman" w:cs="Times New Roman"/>
          <w:sz w:val="24"/>
          <w:szCs w:val="24"/>
        </w:rPr>
        <w:t>sering</w:t>
      </w:r>
      <w:proofErr w:type="gramEnd"/>
      <w:r>
        <w:rPr>
          <w:rFonts w:ascii="Times New Roman" w:hAnsi="Times New Roman" w:cs="Times New Roman"/>
          <w:sz w:val="24"/>
          <w:szCs w:val="24"/>
          <w:lang w:val="id-ID"/>
        </w:rPr>
        <w:t xml:space="preserve"> </w:t>
      </w:r>
      <w:r w:rsidRPr="000654CA">
        <w:rPr>
          <w:rFonts w:ascii="Times New Roman" w:hAnsi="Times New Roman" w:cs="Times New Roman"/>
          <w:sz w:val="24"/>
          <w:szCs w:val="24"/>
        </w:rPr>
        <w:t xml:space="preserve">menggunakan pendekatan, teknik, atau </w:t>
      </w:r>
      <w:r>
        <w:rPr>
          <w:rFonts w:ascii="Times New Roman" w:hAnsi="Times New Roman" w:cs="Times New Roman"/>
          <w:sz w:val="24"/>
          <w:szCs w:val="24"/>
        </w:rPr>
        <w:t>metode</w:t>
      </w:r>
      <w:r w:rsidRPr="000654CA">
        <w:rPr>
          <w:rFonts w:ascii="Times New Roman" w:hAnsi="Times New Roman" w:cs="Times New Roman"/>
          <w:sz w:val="24"/>
          <w:szCs w:val="24"/>
        </w:rPr>
        <w:t xml:space="preserve"> yang kurang tepat. </w:t>
      </w:r>
      <w:proofErr w:type="gramStart"/>
      <w:r w:rsidRPr="000654CA">
        <w:rPr>
          <w:rFonts w:ascii="Times New Roman" w:hAnsi="Times New Roman" w:cs="Times New Roman"/>
          <w:sz w:val="24"/>
          <w:szCs w:val="24"/>
        </w:rPr>
        <w:t>Cara mengatasi</w:t>
      </w:r>
      <w:r>
        <w:rPr>
          <w:rFonts w:ascii="Times New Roman" w:hAnsi="Times New Roman" w:cs="Times New Roman"/>
          <w:sz w:val="24"/>
          <w:szCs w:val="24"/>
          <w:lang w:val="id-ID"/>
        </w:rPr>
        <w:t xml:space="preserve"> </w:t>
      </w:r>
      <w:r w:rsidRPr="000654CA">
        <w:rPr>
          <w:rFonts w:ascii="Times New Roman" w:hAnsi="Times New Roman" w:cs="Times New Roman"/>
          <w:sz w:val="24"/>
          <w:szCs w:val="24"/>
        </w:rPr>
        <w:t>kesulitan-kesulitan yang dihadapi siswa dalam menulis cerpen adalah dengan</w:t>
      </w:r>
      <w:r>
        <w:rPr>
          <w:rFonts w:ascii="Times New Roman" w:hAnsi="Times New Roman" w:cs="Times New Roman"/>
          <w:sz w:val="24"/>
          <w:szCs w:val="24"/>
          <w:lang w:val="id-ID"/>
        </w:rPr>
        <w:t xml:space="preserve"> </w:t>
      </w:r>
      <w:r w:rsidRPr="000654CA">
        <w:rPr>
          <w:rFonts w:ascii="Times New Roman" w:hAnsi="Times New Roman" w:cs="Times New Roman"/>
          <w:sz w:val="24"/>
          <w:szCs w:val="24"/>
        </w:rPr>
        <w:t xml:space="preserve">memberikan pengetahuan dasar </w:t>
      </w:r>
      <w:r w:rsidRPr="000654CA">
        <w:rPr>
          <w:rFonts w:ascii="Times New Roman" w:hAnsi="Times New Roman" w:cs="Times New Roman"/>
          <w:sz w:val="24"/>
          <w:szCs w:val="24"/>
        </w:rPr>
        <w:lastRenderedPageBreak/>
        <w:t>tentang cerpen dan menulis cerpen, memberikan</w:t>
      </w:r>
      <w:r>
        <w:rPr>
          <w:rFonts w:ascii="Times New Roman" w:hAnsi="Times New Roman" w:cs="Times New Roman"/>
          <w:sz w:val="24"/>
          <w:szCs w:val="24"/>
          <w:lang w:val="id-ID"/>
        </w:rPr>
        <w:t xml:space="preserve"> </w:t>
      </w:r>
      <w:r w:rsidRPr="000654CA">
        <w:rPr>
          <w:rFonts w:ascii="Times New Roman" w:hAnsi="Times New Roman" w:cs="Times New Roman"/>
          <w:sz w:val="24"/>
          <w:szCs w:val="24"/>
        </w:rPr>
        <w:t xml:space="preserve">bimbingan menulis cerpen serta pendekatan, teknik, </w:t>
      </w:r>
      <w:r>
        <w:rPr>
          <w:rFonts w:ascii="Times New Roman" w:hAnsi="Times New Roman" w:cs="Times New Roman"/>
          <w:sz w:val="24"/>
          <w:szCs w:val="24"/>
        </w:rPr>
        <w:t xml:space="preserve">metode </w:t>
      </w:r>
      <w:r w:rsidRPr="000654CA">
        <w:rPr>
          <w:rFonts w:ascii="Times New Roman" w:hAnsi="Times New Roman" w:cs="Times New Roman"/>
          <w:sz w:val="24"/>
          <w:szCs w:val="24"/>
        </w:rPr>
        <w:t>yang digunakan</w:t>
      </w:r>
      <w:r>
        <w:rPr>
          <w:rFonts w:ascii="Times New Roman" w:hAnsi="Times New Roman" w:cs="Times New Roman"/>
          <w:sz w:val="24"/>
          <w:szCs w:val="24"/>
          <w:lang w:val="id-ID"/>
        </w:rPr>
        <w:t xml:space="preserve"> </w:t>
      </w:r>
      <w:r w:rsidRPr="000654CA">
        <w:rPr>
          <w:rFonts w:ascii="Times New Roman" w:hAnsi="Times New Roman" w:cs="Times New Roman"/>
          <w:sz w:val="24"/>
          <w:szCs w:val="24"/>
        </w:rPr>
        <w:t>hendaknya mampu menumbuhkan minat siswa dalam menulis cerpen.</w:t>
      </w:r>
      <w:proofErr w:type="gramEnd"/>
      <w:r w:rsidRPr="000654CA">
        <w:rPr>
          <w:rFonts w:ascii="Times New Roman" w:hAnsi="Times New Roman" w:cs="Times New Roman"/>
          <w:sz w:val="24"/>
          <w:szCs w:val="24"/>
        </w:rPr>
        <w:t xml:space="preserve"> </w:t>
      </w:r>
      <w:proofErr w:type="gramStart"/>
      <w:r w:rsidRPr="000654CA">
        <w:rPr>
          <w:rFonts w:ascii="Times New Roman" w:hAnsi="Times New Roman" w:cs="Times New Roman"/>
          <w:sz w:val="24"/>
          <w:szCs w:val="24"/>
        </w:rPr>
        <w:t>Salah satu</w:t>
      </w:r>
      <w:r>
        <w:rPr>
          <w:rFonts w:ascii="Times New Roman" w:hAnsi="Times New Roman" w:cs="Times New Roman"/>
          <w:sz w:val="24"/>
          <w:szCs w:val="24"/>
          <w:lang w:val="id-ID"/>
        </w:rPr>
        <w:t xml:space="preserve"> </w:t>
      </w:r>
      <w:r w:rsidRPr="000654CA">
        <w:rPr>
          <w:rFonts w:ascii="Times New Roman" w:hAnsi="Times New Roman" w:cs="Times New Roman"/>
          <w:sz w:val="24"/>
          <w:szCs w:val="24"/>
        </w:rPr>
        <w:t>alternatif mengatasi kesulitan dalam pembelajaran menulis cerpen adalah</w:t>
      </w:r>
      <w:r>
        <w:rPr>
          <w:rFonts w:ascii="Times New Roman" w:hAnsi="Times New Roman" w:cs="Times New Roman"/>
          <w:sz w:val="24"/>
          <w:szCs w:val="24"/>
          <w:lang w:val="id-ID"/>
        </w:rPr>
        <w:t xml:space="preserve"> </w:t>
      </w:r>
      <w:r w:rsidRPr="000654CA">
        <w:rPr>
          <w:rFonts w:ascii="Times New Roman" w:hAnsi="Times New Roman" w:cs="Times New Roman"/>
          <w:sz w:val="24"/>
          <w:szCs w:val="24"/>
        </w:rPr>
        <w:t xml:space="preserve">menggunakan metode </w:t>
      </w:r>
      <w:r>
        <w:rPr>
          <w:rFonts w:ascii="Times New Roman" w:hAnsi="Times New Roman" w:cs="Times New Roman"/>
          <w:sz w:val="24"/>
          <w:szCs w:val="24"/>
        </w:rPr>
        <w:t>urai kode sastra melalui pola pemetaan unsur intrinsiknya</w:t>
      </w:r>
      <w:r w:rsidRPr="000654CA">
        <w:rPr>
          <w:rFonts w:ascii="Times New Roman" w:hAnsi="Times New Roman" w:cs="Times New Roman"/>
          <w:sz w:val="24"/>
          <w:szCs w:val="24"/>
        </w:rPr>
        <w:t>.</w:t>
      </w:r>
      <w:proofErr w:type="gramEnd"/>
      <w:r w:rsidRPr="000654CA">
        <w:rPr>
          <w:rFonts w:ascii="Times New Roman" w:hAnsi="Times New Roman" w:cs="Times New Roman"/>
          <w:sz w:val="24"/>
          <w:szCs w:val="24"/>
        </w:rPr>
        <w:t xml:space="preserve"> </w:t>
      </w:r>
    </w:p>
    <w:p w:rsidR="00607A26" w:rsidRDefault="00607A26" w:rsidP="00607A26">
      <w:pPr>
        <w:spacing w:after="0" w:line="360" w:lineRule="auto"/>
        <w:ind w:firstLine="567"/>
        <w:jc w:val="both"/>
        <w:rPr>
          <w:rFonts w:asciiTheme="majorBidi" w:eastAsia="Times New Roman" w:hAnsiTheme="majorBidi" w:cstheme="majorBidi"/>
          <w:sz w:val="24"/>
          <w:szCs w:val="24"/>
          <w:lang w:val="id-ID"/>
        </w:rPr>
      </w:pPr>
      <w:r>
        <w:rPr>
          <w:rFonts w:ascii="Times New Roman" w:eastAsia="Times New Roman" w:hAnsi="Times New Roman" w:cs="Times New Roman"/>
          <w:sz w:val="24"/>
          <w:szCs w:val="24"/>
        </w:rPr>
        <w:t xml:space="preserve">Metode urai kode sastra merupakan istilah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untuk urai unsur intrinsik yang secara teknis dapat mengadaptasi model </w:t>
      </w:r>
      <w:r>
        <w:rPr>
          <w:rFonts w:ascii="Times New Roman" w:eastAsia="Times New Roman" w:hAnsi="Times New Roman" w:cs="Times New Roman"/>
          <w:i/>
          <w:iCs/>
          <w:sz w:val="24"/>
          <w:szCs w:val="24"/>
        </w:rPr>
        <w:t xml:space="preserve">mind mapping </w:t>
      </w:r>
      <w:r>
        <w:rPr>
          <w:rFonts w:ascii="Times New Roman" w:eastAsia="Times New Roman" w:hAnsi="Times New Roman" w:cs="Times New Roman"/>
          <w:sz w:val="24"/>
          <w:szCs w:val="24"/>
        </w:rPr>
        <w:t xml:space="preserve">yang digagas Tony Buzan. Menurut Buzan (2010:13), </w:t>
      </w:r>
      <w:r w:rsidRPr="00D27073">
        <w:rPr>
          <w:rFonts w:ascii="Times New Roman" w:eastAsia="Times New Roman" w:hAnsi="Times New Roman" w:cs="Times New Roman"/>
          <w:i/>
          <w:iCs/>
          <w:sz w:val="24"/>
          <w:szCs w:val="24"/>
        </w:rPr>
        <w:t>mind mapping</w:t>
      </w:r>
      <w:r>
        <w:rPr>
          <w:rFonts w:ascii="Times New Roman" w:eastAsia="Times New Roman" w:hAnsi="Times New Roman" w:cs="Times New Roman"/>
          <w:sz w:val="24"/>
          <w:szCs w:val="24"/>
        </w:rPr>
        <w:t xml:space="preserve"> adalah alat berpikir kreatif yang mencerminkan otak menggunakan gambar dan semua asosiasinya dalam pola radial dan jaringan sebagaimana otak dirancang</w:t>
      </w:r>
      <w:r w:rsidRPr="001F2F4C">
        <w:rPr>
          <w:rFonts w:asciiTheme="majorBidi" w:eastAsia="Times New Roman" w:hAnsiTheme="majorBidi" w:cstheme="majorBidi"/>
          <w:sz w:val="24"/>
          <w:szCs w:val="24"/>
        </w:rPr>
        <w:t xml:space="preserve"> yang secara internal selalu digunakan.</w:t>
      </w:r>
    </w:p>
    <w:p w:rsidR="00607A26" w:rsidRDefault="00607A26" w:rsidP="00607A26">
      <w:pPr>
        <w:spacing w:after="0" w:line="360" w:lineRule="auto"/>
        <w:ind w:firstLine="567"/>
        <w:jc w:val="both"/>
        <w:rPr>
          <w:rFonts w:asciiTheme="majorBidi" w:eastAsia="Times New Roman" w:hAnsiTheme="majorBidi" w:cstheme="majorBidi"/>
          <w:sz w:val="24"/>
          <w:szCs w:val="24"/>
          <w:lang w:val="id-ID"/>
        </w:rPr>
      </w:pPr>
      <w:proofErr w:type="gramStart"/>
      <w:r>
        <w:rPr>
          <w:rFonts w:ascii="Times New Roman" w:eastAsia="Times New Roman" w:hAnsi="Times New Roman" w:cs="Times New Roman"/>
          <w:sz w:val="24"/>
          <w:szCs w:val="24"/>
        </w:rPr>
        <w:t>Kemampuan siswa menyusun cerita pendek dengan metode urai kode sastra ini diharapkan dapat membangun kreativitas siswa.</w:t>
      </w:r>
      <w:proofErr w:type="gramEnd"/>
      <w:r>
        <w:rPr>
          <w:rFonts w:ascii="Times New Roman" w:eastAsia="Times New Roman" w:hAnsi="Times New Roman" w:cs="Times New Roman"/>
          <w:sz w:val="24"/>
          <w:szCs w:val="24"/>
          <w:lang w:val="id-ID"/>
        </w:rPr>
        <w:t xml:space="preserve"> </w:t>
      </w:r>
      <w:proofErr w:type="gramStart"/>
      <w:r>
        <w:rPr>
          <w:rFonts w:asciiTheme="majorBidi" w:eastAsia="Times New Roman" w:hAnsiTheme="majorBidi" w:cstheme="majorBidi"/>
          <w:sz w:val="24"/>
          <w:szCs w:val="24"/>
        </w:rPr>
        <w:t>Kata “kreatif” d</w:t>
      </w:r>
      <w:r w:rsidRPr="00565C5D">
        <w:rPr>
          <w:rFonts w:asciiTheme="majorBidi" w:eastAsia="Times New Roman" w:hAnsiTheme="majorBidi" w:cstheme="majorBidi"/>
          <w:sz w:val="24"/>
          <w:szCs w:val="24"/>
        </w:rPr>
        <w:t xml:space="preserve">alam </w:t>
      </w:r>
      <w:r w:rsidRPr="001F11AC">
        <w:rPr>
          <w:rFonts w:asciiTheme="majorBidi" w:eastAsia="Times New Roman" w:hAnsiTheme="majorBidi" w:cstheme="majorBidi"/>
          <w:i/>
          <w:iCs/>
          <w:sz w:val="24"/>
          <w:szCs w:val="24"/>
        </w:rPr>
        <w:t>Kamus Besar Bahasa Indonesia</w:t>
      </w:r>
      <w:r w:rsidRPr="00565C5D">
        <w:rPr>
          <w:rFonts w:asciiTheme="majorBidi" w:eastAsia="Times New Roman" w:hAnsiTheme="majorBidi" w:cstheme="majorBidi"/>
          <w:sz w:val="24"/>
          <w:szCs w:val="24"/>
        </w:rPr>
        <w:t xml:space="preserve"> (2005:599), </w:t>
      </w:r>
      <w:r>
        <w:rPr>
          <w:rFonts w:asciiTheme="majorBidi" w:hAnsiTheme="majorBidi" w:cstheme="majorBidi"/>
          <w:sz w:val="24"/>
          <w:szCs w:val="24"/>
        </w:rPr>
        <w:t xml:space="preserve">diartikan </w:t>
      </w:r>
      <w:r w:rsidRPr="0019385E">
        <w:rPr>
          <w:rFonts w:asciiTheme="majorBidi" w:hAnsiTheme="majorBidi" w:cstheme="majorBidi"/>
          <w:color w:val="000000"/>
          <w:sz w:val="24"/>
          <w:szCs w:val="24"/>
        </w:rPr>
        <w:t>memiliki daya cipta; memili</w:t>
      </w:r>
      <w:r>
        <w:rPr>
          <w:rFonts w:asciiTheme="majorBidi" w:hAnsiTheme="majorBidi" w:cstheme="majorBidi"/>
          <w:color w:val="000000"/>
          <w:sz w:val="24"/>
          <w:szCs w:val="24"/>
        </w:rPr>
        <w:t xml:space="preserve">ki kemampuan untuk menciptakan; </w:t>
      </w:r>
      <w:r w:rsidRPr="0019385E">
        <w:rPr>
          <w:rFonts w:asciiTheme="majorBidi" w:hAnsiTheme="majorBidi" w:cstheme="majorBidi"/>
          <w:color w:val="000000"/>
          <w:sz w:val="24"/>
          <w:szCs w:val="24"/>
        </w:rPr>
        <w:t>bersifat (mengandung) daya cipta</w:t>
      </w:r>
      <w:r>
        <w:rPr>
          <w:rFonts w:asciiTheme="majorBidi" w:hAnsiTheme="majorBidi" w:cstheme="majorBidi"/>
          <w:color w:val="000000"/>
          <w:sz w:val="24"/>
          <w:szCs w:val="24"/>
        </w:rPr>
        <w:t>.</w:t>
      </w:r>
      <w:proofErr w:type="gramEnd"/>
      <w:r>
        <w:rPr>
          <w:rFonts w:asciiTheme="majorBidi" w:hAnsiTheme="majorBidi" w:cstheme="majorBidi"/>
          <w:color w:val="000000"/>
          <w:sz w:val="24"/>
          <w:szCs w:val="24"/>
        </w:rPr>
        <w:t xml:space="preserve"> </w:t>
      </w:r>
      <w:proofErr w:type="gramStart"/>
      <w:r>
        <w:rPr>
          <w:rFonts w:asciiTheme="majorBidi" w:hAnsiTheme="majorBidi" w:cstheme="majorBidi"/>
          <w:color w:val="000000"/>
          <w:sz w:val="24"/>
          <w:szCs w:val="24"/>
        </w:rPr>
        <w:t>Sedangkan</w:t>
      </w:r>
      <w:r>
        <w:rPr>
          <w:rFonts w:asciiTheme="majorBidi" w:hAnsiTheme="majorBidi" w:cstheme="majorBidi"/>
          <w:color w:val="000000"/>
          <w:sz w:val="24"/>
          <w:szCs w:val="24"/>
          <w:lang w:val="id-ID"/>
        </w:rPr>
        <w:t xml:space="preserve"> </w:t>
      </w:r>
      <w:r w:rsidRPr="00565C5D">
        <w:rPr>
          <w:rFonts w:asciiTheme="majorBidi" w:eastAsia="Times New Roman" w:hAnsiTheme="majorBidi" w:cstheme="majorBidi"/>
          <w:sz w:val="24"/>
          <w:szCs w:val="24"/>
        </w:rPr>
        <w:t xml:space="preserve">kreativitas adalah </w:t>
      </w:r>
      <w:r>
        <w:rPr>
          <w:rFonts w:asciiTheme="majorBidi" w:eastAsia="Times New Roman" w:hAnsiTheme="majorBidi" w:cstheme="majorBidi"/>
          <w:sz w:val="24"/>
          <w:szCs w:val="24"/>
        </w:rPr>
        <w:t xml:space="preserve">perihal </w:t>
      </w:r>
      <w:r w:rsidRPr="00565C5D">
        <w:rPr>
          <w:rFonts w:asciiTheme="majorBidi" w:eastAsia="Times New Roman" w:hAnsiTheme="majorBidi" w:cstheme="majorBidi"/>
          <w:sz w:val="24"/>
          <w:szCs w:val="24"/>
        </w:rPr>
        <w:t>ke</w:t>
      </w:r>
      <w:r w:rsidRPr="0019385E">
        <w:rPr>
          <w:rFonts w:asciiTheme="majorBidi" w:eastAsia="Times New Roman" w:hAnsiTheme="majorBidi" w:cstheme="majorBidi"/>
          <w:sz w:val="24"/>
          <w:szCs w:val="24"/>
        </w:rPr>
        <w:t xml:space="preserve">mampuan untuk mencipta, perihal </w:t>
      </w:r>
      <w:r w:rsidRPr="00565C5D">
        <w:rPr>
          <w:rFonts w:asciiTheme="majorBidi" w:eastAsia="Times New Roman" w:hAnsiTheme="majorBidi" w:cstheme="majorBidi"/>
          <w:sz w:val="24"/>
          <w:szCs w:val="24"/>
        </w:rPr>
        <w:t>berkreasi</w:t>
      </w:r>
      <w:r w:rsidRPr="0019385E">
        <w:rPr>
          <w:rFonts w:asciiTheme="majorBidi" w:eastAsia="Times New Roman" w:hAnsiTheme="majorBidi" w:cstheme="majorBidi"/>
          <w:sz w:val="24"/>
          <w:szCs w:val="24"/>
        </w:rPr>
        <w:t>,</w:t>
      </w:r>
      <w:r w:rsidRPr="00565C5D">
        <w:rPr>
          <w:rFonts w:asciiTheme="majorBidi" w:eastAsia="Times New Roman" w:hAnsiTheme="majorBidi" w:cstheme="majorBidi"/>
          <w:sz w:val="24"/>
          <w:szCs w:val="24"/>
        </w:rPr>
        <w:t xml:space="preserve"> dan kekreatifan.</w:t>
      </w:r>
      <w:proofErr w:type="gramEnd"/>
    </w:p>
    <w:p w:rsidR="00607A26" w:rsidRDefault="00607A26" w:rsidP="00607A26">
      <w:pPr>
        <w:pStyle w:val="ListParagraph"/>
        <w:spacing w:line="36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Kesulitan yang dialami siswa dalam mengungkapkan gagasan untuk menulis cerita pendek perlu mendapat perhatian para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diperlukan suatu</w:t>
      </w:r>
      <w:r>
        <w:rPr>
          <w:rFonts w:ascii="Times New Roman" w:hAnsi="Times New Roman" w:cs="Times New Roman"/>
          <w:sz w:val="24"/>
          <w:szCs w:val="24"/>
          <w:lang w:val="id-ID"/>
        </w:rPr>
        <w:t xml:space="preserve"> </w:t>
      </w:r>
      <w:r>
        <w:rPr>
          <w:rFonts w:ascii="Times New Roman" w:hAnsi="Times New Roman" w:cs="Times New Roman"/>
          <w:sz w:val="24"/>
          <w:szCs w:val="24"/>
        </w:rPr>
        <w:t>metode yang mampu memberikan jalan keluar atas permasalahan tersebut sehingga para siswa mampu meningkatkan kreativitas dan motivasi dalam menulis cerpen.</w:t>
      </w:r>
      <w:proofErr w:type="gramEnd"/>
      <w:r>
        <w:rPr>
          <w:rFonts w:ascii="Times New Roman" w:hAnsi="Times New Roman" w:cs="Times New Roman"/>
          <w:sz w:val="24"/>
          <w:szCs w:val="24"/>
        </w:rPr>
        <w:t xml:space="preserve"> </w:t>
      </w:r>
    </w:p>
    <w:p w:rsidR="00607A26" w:rsidRPr="000805EB" w:rsidRDefault="00607A26" w:rsidP="00607A26">
      <w:pPr>
        <w:pStyle w:val="ListParagraph"/>
        <w:spacing w:after="0" w:line="36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Hal tersebut perlu diupayakan, apalagi guru jika guru sudah dapat melihat potensi yang dimiliki siswa dalam kegiatan menulis.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Jangan sampai potensi yang sebetulnya dapat dikembangkan justru mati karena para guru kurang memberikan sentuhan yang tepat dalam menerapkan metode atau teknik pembelajaran.</w:t>
      </w:r>
      <w:proofErr w:type="gramEnd"/>
    </w:p>
    <w:p w:rsidR="00607A26" w:rsidRDefault="00607A26" w:rsidP="00607A26">
      <w:pPr>
        <w:pStyle w:val="ListParagraph"/>
        <w:spacing w:after="0" w:line="360" w:lineRule="auto"/>
        <w:ind w:left="0" w:firstLine="567"/>
        <w:jc w:val="both"/>
        <w:rPr>
          <w:rFonts w:asciiTheme="majorBidi" w:hAnsiTheme="majorBidi" w:cstheme="majorBidi"/>
          <w:sz w:val="24"/>
          <w:szCs w:val="24"/>
        </w:rPr>
      </w:pPr>
      <w:proofErr w:type="gramStart"/>
      <w:r>
        <w:rPr>
          <w:rFonts w:ascii="Times New Roman" w:hAnsi="Times New Roman" w:cs="Times New Roman"/>
          <w:sz w:val="24"/>
          <w:szCs w:val="24"/>
        </w:rPr>
        <w:t xml:space="preserve">Berdasarkan </w:t>
      </w:r>
      <w:r>
        <w:rPr>
          <w:rFonts w:ascii="Times New Roman" w:hAnsi="Times New Roman" w:cs="Times New Roman"/>
          <w:sz w:val="24"/>
          <w:szCs w:val="24"/>
          <w:lang w:val="id-ID"/>
        </w:rPr>
        <w:t>paparan</w:t>
      </w:r>
      <w:r>
        <w:rPr>
          <w:rFonts w:ascii="Times New Roman" w:hAnsi="Times New Roman" w:cs="Times New Roman"/>
          <w:sz w:val="24"/>
          <w:szCs w:val="24"/>
        </w:rPr>
        <w:t xml:space="preserve"> tersebut, peneliti tertarik untuk membahas lebih dalam mengenai penggunaan metode urai kode sastra dan dampaknya terhadap kreativitas siswa dalam menulis cerpen.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 memformulasikannya dalam penelitian berjudul </w:t>
      </w:r>
      <w:r w:rsidRPr="006775F8">
        <w:rPr>
          <w:rFonts w:asciiTheme="majorBidi" w:hAnsiTheme="majorBidi" w:cstheme="majorBidi"/>
          <w:i/>
          <w:iCs/>
          <w:sz w:val="24"/>
          <w:szCs w:val="24"/>
        </w:rPr>
        <w:t xml:space="preserve">Peningkatan Kemampuan Menyusun Teks Cerita Pendek dengan </w:t>
      </w:r>
      <w:r>
        <w:rPr>
          <w:rFonts w:asciiTheme="majorBidi" w:hAnsiTheme="majorBidi" w:cstheme="majorBidi"/>
          <w:i/>
          <w:iCs/>
          <w:sz w:val="24"/>
          <w:szCs w:val="24"/>
        </w:rPr>
        <w:t xml:space="preserve">Metode </w:t>
      </w:r>
      <w:r w:rsidRPr="006775F8">
        <w:rPr>
          <w:rFonts w:asciiTheme="majorBidi" w:hAnsiTheme="majorBidi" w:cstheme="majorBidi"/>
          <w:i/>
          <w:iCs/>
          <w:sz w:val="24"/>
          <w:szCs w:val="24"/>
        </w:rPr>
        <w:t xml:space="preserve">Urai Kode Sastra dan Dampaknya </w:t>
      </w:r>
      <w:r>
        <w:rPr>
          <w:rFonts w:asciiTheme="majorBidi" w:hAnsiTheme="majorBidi" w:cstheme="majorBidi"/>
          <w:i/>
          <w:iCs/>
          <w:sz w:val="24"/>
          <w:szCs w:val="24"/>
        </w:rPr>
        <w:t xml:space="preserve">Terhadap Kreativitas </w:t>
      </w:r>
      <w:r w:rsidRPr="006775F8">
        <w:rPr>
          <w:rFonts w:asciiTheme="majorBidi" w:hAnsiTheme="majorBidi" w:cstheme="majorBidi"/>
          <w:i/>
          <w:iCs/>
          <w:sz w:val="24"/>
          <w:szCs w:val="24"/>
        </w:rPr>
        <w:t>Siswa Kelas VII</w:t>
      </w:r>
      <w:r>
        <w:rPr>
          <w:rFonts w:asciiTheme="majorBidi" w:hAnsiTheme="majorBidi" w:cstheme="majorBidi"/>
          <w:i/>
          <w:iCs/>
          <w:sz w:val="24"/>
          <w:szCs w:val="24"/>
        </w:rPr>
        <w:t xml:space="preserve"> F</w:t>
      </w:r>
      <w:r w:rsidRPr="006775F8">
        <w:rPr>
          <w:rFonts w:asciiTheme="majorBidi" w:hAnsiTheme="majorBidi" w:cstheme="majorBidi"/>
          <w:i/>
          <w:iCs/>
          <w:sz w:val="24"/>
          <w:szCs w:val="24"/>
        </w:rPr>
        <w:t xml:space="preserve"> MTs Negeri 1 Bandung</w:t>
      </w:r>
      <w:r w:rsidRPr="002A41D8">
        <w:rPr>
          <w:rFonts w:asciiTheme="majorBidi" w:hAnsiTheme="majorBidi" w:cstheme="majorBidi"/>
          <w:sz w:val="24"/>
          <w:szCs w:val="24"/>
        </w:rPr>
        <w:t>.</w:t>
      </w:r>
      <w:proofErr w:type="gramEnd"/>
      <w:r w:rsidRPr="002A41D8">
        <w:rPr>
          <w:rFonts w:asciiTheme="majorBidi" w:hAnsiTheme="majorBidi" w:cstheme="majorBidi"/>
          <w:sz w:val="24"/>
          <w:szCs w:val="24"/>
        </w:rPr>
        <w:t xml:space="preserve"> </w:t>
      </w:r>
    </w:p>
    <w:p w:rsidR="00607A26" w:rsidRDefault="00607A26" w:rsidP="00607A26">
      <w:pPr>
        <w:spacing w:after="0" w:line="240" w:lineRule="auto"/>
        <w:rPr>
          <w:rFonts w:ascii="Times New Roman" w:hAnsi="Times New Roman" w:cs="Times New Roman"/>
          <w:sz w:val="24"/>
          <w:szCs w:val="24"/>
          <w:lang w:val="id-ID"/>
        </w:rPr>
      </w:pPr>
    </w:p>
    <w:p w:rsidR="00607A26" w:rsidRPr="003B53DB" w:rsidRDefault="00607A26" w:rsidP="00607A26">
      <w:pPr>
        <w:spacing w:after="0" w:line="240" w:lineRule="auto"/>
        <w:rPr>
          <w:rFonts w:ascii="Times New Roman" w:hAnsi="Times New Roman" w:cs="Times New Roman"/>
          <w:sz w:val="24"/>
          <w:szCs w:val="24"/>
          <w:lang w:val="id-ID"/>
        </w:rPr>
      </w:pPr>
    </w:p>
    <w:p w:rsidR="00607A26" w:rsidRPr="00037560" w:rsidRDefault="00607A26" w:rsidP="00607A26">
      <w:pPr>
        <w:pStyle w:val="ListParagraph"/>
        <w:numPr>
          <w:ilvl w:val="0"/>
          <w:numId w:val="1"/>
        </w:numPr>
        <w:spacing w:after="0" w:line="360" w:lineRule="auto"/>
        <w:ind w:left="567" w:hanging="567"/>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607A26" w:rsidRPr="00FE66A3" w:rsidRDefault="00607A26" w:rsidP="00607A26">
      <w:pPr>
        <w:spacing w:after="0" w:line="360" w:lineRule="auto"/>
        <w:ind w:firstLine="567"/>
        <w:jc w:val="both"/>
        <w:rPr>
          <w:rFonts w:asciiTheme="majorBidi" w:eastAsia="Times New Roman" w:hAnsiTheme="majorBidi" w:cstheme="majorBidi"/>
          <w:sz w:val="24"/>
          <w:szCs w:val="24"/>
        </w:rPr>
      </w:pPr>
      <w:r w:rsidRPr="002B0EF5">
        <w:rPr>
          <w:rFonts w:asciiTheme="majorBidi" w:eastAsia="Times New Roman" w:hAnsiTheme="majorBidi" w:cstheme="majorBidi"/>
          <w:sz w:val="24"/>
          <w:szCs w:val="24"/>
        </w:rPr>
        <w:lastRenderedPageBreak/>
        <w:t xml:space="preserve">Metode yang digunakan dalam penelitian ini adalah metode </w:t>
      </w:r>
      <w:r>
        <w:rPr>
          <w:rFonts w:asciiTheme="majorBidi" w:eastAsia="Times New Roman" w:hAnsiTheme="majorBidi" w:cstheme="majorBidi"/>
          <w:sz w:val="24"/>
          <w:szCs w:val="24"/>
        </w:rPr>
        <w:t>kombinasi (</w:t>
      </w:r>
      <w:r w:rsidRPr="002B0EF5">
        <w:rPr>
          <w:rFonts w:asciiTheme="majorBidi" w:eastAsia="Times New Roman" w:hAnsiTheme="majorBidi" w:cstheme="majorBidi"/>
          <w:i/>
          <w:iCs/>
          <w:sz w:val="24"/>
          <w:szCs w:val="24"/>
        </w:rPr>
        <w:t>mixed methods</w:t>
      </w:r>
      <w:r>
        <w:rPr>
          <w:rFonts w:asciiTheme="majorBidi" w:eastAsia="Times New Roman" w:hAnsiTheme="majorBidi" w:cstheme="majorBidi"/>
          <w:sz w:val="24"/>
          <w:szCs w:val="24"/>
        </w:rPr>
        <w:t>) antara metode kualitatif dan kuantitatif</w:t>
      </w:r>
      <w:r w:rsidRPr="002B0EF5">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Alasan penggunaan metode kombinasi ini adalah untuk memperoleh data yang lebih komprehensif, valid, </w:t>
      </w:r>
      <w:proofErr w:type="gramStart"/>
      <w:r>
        <w:rPr>
          <w:rFonts w:asciiTheme="majorBidi" w:eastAsia="Times New Roman" w:hAnsiTheme="majorBidi" w:cstheme="majorBidi"/>
          <w:sz w:val="24"/>
          <w:szCs w:val="24"/>
        </w:rPr>
        <w:t>relibel,</w:t>
      </w:r>
      <w:proofErr w:type="gramEnd"/>
      <w:r>
        <w:rPr>
          <w:rFonts w:asciiTheme="majorBidi" w:eastAsia="Times New Roman" w:hAnsiTheme="majorBidi" w:cstheme="majorBidi"/>
          <w:sz w:val="24"/>
          <w:szCs w:val="24"/>
        </w:rPr>
        <w:t xml:space="preserve"> dan objektif. Hal ini sejurus dengan pendapat Sugiyono (2011:</w:t>
      </w:r>
      <w:r w:rsidRPr="002B0EF5">
        <w:rPr>
          <w:rFonts w:asciiTheme="majorBidi" w:eastAsia="Times New Roman" w:hAnsiTheme="majorBidi" w:cstheme="majorBidi"/>
          <w:sz w:val="24"/>
          <w:szCs w:val="24"/>
        </w:rPr>
        <w:t xml:space="preserve">404) </w:t>
      </w:r>
      <w:r>
        <w:rPr>
          <w:rFonts w:asciiTheme="majorBidi" w:eastAsia="Times New Roman" w:hAnsiTheme="majorBidi" w:cstheme="majorBidi"/>
          <w:sz w:val="24"/>
          <w:szCs w:val="24"/>
        </w:rPr>
        <w:t xml:space="preserve">yang </w:t>
      </w:r>
      <w:r w:rsidRPr="002B0EF5">
        <w:rPr>
          <w:rFonts w:asciiTheme="majorBidi" w:eastAsia="Times New Roman" w:hAnsiTheme="majorBidi" w:cstheme="majorBidi"/>
          <w:sz w:val="24"/>
          <w:szCs w:val="24"/>
        </w:rPr>
        <w:t>menyatakan bahwa metode penelitian kombinasi (</w:t>
      </w:r>
      <w:r w:rsidRPr="002B0EF5">
        <w:rPr>
          <w:rFonts w:asciiTheme="majorBidi" w:eastAsia="Times New Roman" w:hAnsiTheme="majorBidi" w:cstheme="majorBidi"/>
          <w:i/>
          <w:iCs/>
          <w:sz w:val="24"/>
          <w:szCs w:val="24"/>
        </w:rPr>
        <w:t>mixed methods</w:t>
      </w:r>
      <w:r w:rsidRPr="002B0EF5">
        <w:rPr>
          <w:rFonts w:asciiTheme="majorBidi" w:eastAsia="Times New Roman" w:hAnsiTheme="majorBidi" w:cstheme="majorBidi"/>
          <w:sz w:val="24"/>
          <w:szCs w:val="24"/>
        </w:rPr>
        <w:t xml:space="preserve">) adalahsuatu metode penelitian yang </w:t>
      </w:r>
      <w:r>
        <w:rPr>
          <w:rFonts w:asciiTheme="majorBidi" w:eastAsia="Times New Roman" w:hAnsiTheme="majorBidi" w:cstheme="majorBidi"/>
          <w:sz w:val="24"/>
          <w:szCs w:val="24"/>
        </w:rPr>
        <w:t>meng</w:t>
      </w:r>
      <w:r w:rsidRPr="002B0EF5">
        <w:rPr>
          <w:rFonts w:asciiTheme="majorBidi" w:eastAsia="Times New Roman" w:hAnsiTheme="majorBidi" w:cstheme="majorBidi"/>
          <w:sz w:val="24"/>
          <w:szCs w:val="24"/>
        </w:rPr>
        <w:t xml:space="preserve">ombinasikan atau menggabungkan antara metode kuantitatif </w:t>
      </w:r>
      <w:r>
        <w:rPr>
          <w:rFonts w:asciiTheme="majorBidi" w:eastAsia="Times New Roman" w:hAnsiTheme="majorBidi" w:cstheme="majorBidi"/>
          <w:sz w:val="24"/>
          <w:szCs w:val="24"/>
        </w:rPr>
        <w:t>dan</w:t>
      </w:r>
      <w:r w:rsidRPr="002B0EF5">
        <w:rPr>
          <w:rFonts w:asciiTheme="majorBidi" w:eastAsia="Times New Roman" w:hAnsiTheme="majorBidi" w:cstheme="majorBidi"/>
          <w:sz w:val="24"/>
          <w:szCs w:val="24"/>
        </w:rPr>
        <w:t xml:space="preserve"> metode kualitatif untuk digunakan secara bersama-sama </w:t>
      </w:r>
      <w:r>
        <w:rPr>
          <w:rFonts w:asciiTheme="majorBidi" w:eastAsia="Times New Roman" w:hAnsiTheme="majorBidi" w:cstheme="majorBidi"/>
          <w:sz w:val="24"/>
          <w:szCs w:val="24"/>
        </w:rPr>
        <w:t>dalam suatu kegiatan penelitian</w:t>
      </w:r>
      <w:r w:rsidRPr="002B0EF5">
        <w:rPr>
          <w:rFonts w:asciiTheme="majorBidi" w:eastAsia="Times New Roman" w:hAnsiTheme="majorBidi" w:cstheme="majorBidi"/>
          <w:sz w:val="24"/>
          <w:szCs w:val="24"/>
        </w:rPr>
        <w:t xml:space="preserve"> sehingga diperoleh data yang lebi</w:t>
      </w:r>
      <w:r>
        <w:rPr>
          <w:rFonts w:asciiTheme="majorBidi" w:eastAsia="Times New Roman" w:hAnsiTheme="majorBidi" w:cstheme="majorBidi"/>
          <w:sz w:val="24"/>
          <w:szCs w:val="24"/>
        </w:rPr>
        <w:t>h komprehensif, valid, reliable, dan obj</w:t>
      </w:r>
      <w:r w:rsidRPr="002B0EF5">
        <w:rPr>
          <w:rFonts w:asciiTheme="majorBidi" w:eastAsia="Times New Roman" w:hAnsiTheme="majorBidi" w:cstheme="majorBidi"/>
          <w:sz w:val="24"/>
          <w:szCs w:val="24"/>
        </w:rPr>
        <w:t>ektif</w:t>
      </w:r>
      <w:r>
        <w:rPr>
          <w:rFonts w:asciiTheme="majorBidi" w:eastAsia="Times New Roman" w:hAnsiTheme="majorBidi" w:cstheme="majorBidi"/>
          <w:sz w:val="24"/>
          <w:szCs w:val="24"/>
        </w:rPr>
        <w:t xml:space="preserve">. </w:t>
      </w:r>
    </w:p>
    <w:p w:rsidR="00607A26" w:rsidRPr="00FE66A3" w:rsidRDefault="00607A26" w:rsidP="00607A26">
      <w:pPr>
        <w:pStyle w:val="ListParagraph"/>
        <w:spacing w:after="0" w:line="360" w:lineRule="auto"/>
        <w:ind w:left="0" w:firstLine="567"/>
        <w:jc w:val="both"/>
        <w:outlineLvl w:val="0"/>
        <w:rPr>
          <w:rFonts w:ascii="Times New Roman" w:hAnsi="Times New Roman" w:cs="Times New Roman"/>
          <w:i/>
          <w:sz w:val="24"/>
          <w:szCs w:val="24"/>
          <w:lang w:val="id-ID"/>
        </w:rPr>
      </w:pPr>
      <w:r>
        <w:rPr>
          <w:rFonts w:ascii="Times New Roman" w:hAnsi="Times New Roman" w:cs="Times New Roman"/>
          <w:sz w:val="24"/>
          <w:szCs w:val="24"/>
          <w:lang w:val="en-GB"/>
        </w:rPr>
        <w:t>Adapun d</w:t>
      </w:r>
      <w:r>
        <w:rPr>
          <w:rFonts w:ascii="Times New Roman" w:hAnsi="Times New Roman" w:cs="Times New Roman"/>
          <w:sz w:val="24"/>
          <w:szCs w:val="24"/>
          <w:lang w:val="id-ID"/>
        </w:rPr>
        <w:t xml:space="preserve">esain penelitian ini menggunakan model kombinasi </w:t>
      </w:r>
      <w:r>
        <w:rPr>
          <w:rFonts w:ascii="Times New Roman" w:hAnsi="Times New Roman" w:cs="Times New Roman"/>
          <w:i/>
          <w:sz w:val="24"/>
          <w:szCs w:val="24"/>
          <w:lang w:val="id-ID"/>
        </w:rPr>
        <w:t xml:space="preserve">sequential mixed method </w:t>
      </w:r>
      <w:r>
        <w:rPr>
          <w:rFonts w:ascii="Times New Roman" w:hAnsi="Times New Roman" w:cs="Times New Roman"/>
          <w:sz w:val="24"/>
          <w:szCs w:val="24"/>
          <w:lang w:val="id-ID"/>
        </w:rPr>
        <w:t xml:space="preserve">dengan </w:t>
      </w:r>
      <w:r w:rsidRPr="00130753">
        <w:rPr>
          <w:rFonts w:ascii="Times New Roman" w:hAnsi="Times New Roman" w:cs="Times New Roman"/>
          <w:sz w:val="24"/>
          <w:szCs w:val="24"/>
          <w:lang w:val="id-ID"/>
        </w:rPr>
        <w:t>mengembangkan hasil penelitian dari satu metode dengan metode yang lain.</w:t>
      </w:r>
      <w:r>
        <w:rPr>
          <w:rFonts w:ascii="Times New Roman" w:hAnsi="Times New Roman" w:cs="Times New Roman"/>
          <w:sz w:val="24"/>
          <w:szCs w:val="24"/>
          <w:lang w:val="id-ID"/>
        </w:rPr>
        <w:t xml:space="preserve"> Menurut Creswell dalam Sugiyono (2011:408-410) terdapat tiga model </w:t>
      </w:r>
      <w:r w:rsidRPr="00123450">
        <w:rPr>
          <w:rFonts w:ascii="Times New Roman" w:hAnsi="Times New Roman" w:cs="Times New Roman"/>
          <w:i/>
          <w:sz w:val="24"/>
          <w:szCs w:val="24"/>
          <w:lang w:val="id-ID"/>
        </w:rPr>
        <w:t>sequential.</w:t>
      </w:r>
      <w:r>
        <w:rPr>
          <w:rFonts w:ascii="Times New Roman" w:hAnsi="Times New Roman" w:cs="Times New Roman"/>
          <w:sz w:val="24"/>
          <w:szCs w:val="24"/>
          <w:lang w:val="id-ID"/>
        </w:rPr>
        <w:t xml:space="preserve"> </w:t>
      </w:r>
      <w:r w:rsidRPr="00037560">
        <w:rPr>
          <w:rFonts w:ascii="Times New Roman" w:hAnsi="Times New Roman" w:cs="Times New Roman"/>
          <w:i/>
          <w:sz w:val="24"/>
          <w:szCs w:val="24"/>
          <w:lang w:val="id-ID"/>
        </w:rPr>
        <w:t>Pertama</w:t>
      </w:r>
      <w:r>
        <w:rPr>
          <w:rFonts w:ascii="Times New Roman" w:hAnsi="Times New Roman" w:cs="Times New Roman"/>
          <w:sz w:val="24"/>
          <w:szCs w:val="24"/>
          <w:lang w:val="id-ID"/>
        </w:rPr>
        <w:t xml:space="preserve">, </w:t>
      </w:r>
      <w:r>
        <w:rPr>
          <w:rFonts w:ascii="Times New Roman" w:hAnsi="Times New Roman" w:cs="Times New Roman"/>
          <w:sz w:val="24"/>
          <w:szCs w:val="24"/>
          <w:lang w:val="en-GB"/>
        </w:rPr>
        <w:t>jika</w:t>
      </w:r>
      <w:r>
        <w:rPr>
          <w:rFonts w:ascii="Times New Roman" w:hAnsi="Times New Roman" w:cs="Times New Roman"/>
          <w:sz w:val="24"/>
          <w:szCs w:val="24"/>
          <w:lang w:val="id-ID"/>
        </w:rPr>
        <w:t xml:space="preserve"> urutan pertama menggunakan metode kuantitatif, dan urutan kedua menggunakan kualitatif maka metode tersebut dinamakan </w:t>
      </w:r>
      <w:r w:rsidRPr="00123450">
        <w:rPr>
          <w:rFonts w:ascii="Times New Roman" w:hAnsi="Times New Roman" w:cs="Times New Roman"/>
          <w:i/>
          <w:sz w:val="24"/>
          <w:szCs w:val="24"/>
          <w:lang w:val="id-ID"/>
        </w:rPr>
        <w:t>sequential explanatory</w:t>
      </w:r>
      <w:r>
        <w:rPr>
          <w:rFonts w:ascii="Times New Roman" w:hAnsi="Times New Roman" w:cs="Times New Roman"/>
          <w:sz w:val="24"/>
          <w:szCs w:val="24"/>
          <w:lang w:val="id-ID"/>
        </w:rPr>
        <w:t xml:space="preserve">. </w:t>
      </w:r>
      <w:r w:rsidRPr="00037560">
        <w:rPr>
          <w:rFonts w:ascii="Times New Roman" w:hAnsi="Times New Roman" w:cs="Times New Roman"/>
          <w:i/>
          <w:sz w:val="24"/>
          <w:szCs w:val="24"/>
          <w:lang w:val="id-ID"/>
        </w:rPr>
        <w:t>Kedua</w:t>
      </w:r>
      <w:r>
        <w:rPr>
          <w:rFonts w:ascii="Times New Roman" w:hAnsi="Times New Roman" w:cs="Times New Roman"/>
          <w:sz w:val="24"/>
          <w:szCs w:val="24"/>
          <w:lang w:val="id-ID"/>
        </w:rPr>
        <w:t xml:space="preserve">, </w:t>
      </w:r>
      <w:r>
        <w:rPr>
          <w:rFonts w:ascii="Times New Roman" w:hAnsi="Times New Roman" w:cs="Times New Roman"/>
          <w:sz w:val="24"/>
          <w:szCs w:val="24"/>
          <w:lang w:val="en-GB"/>
        </w:rPr>
        <w:t>jika</w:t>
      </w:r>
      <w:r>
        <w:rPr>
          <w:rFonts w:ascii="Times New Roman" w:hAnsi="Times New Roman" w:cs="Times New Roman"/>
          <w:sz w:val="24"/>
          <w:szCs w:val="24"/>
          <w:lang w:val="id-ID"/>
        </w:rPr>
        <w:t xml:space="preserve"> urutan pertama menggunakan kualitatif dan kedua kuantitatif dinamakan </w:t>
      </w:r>
      <w:r w:rsidRPr="00123450">
        <w:rPr>
          <w:rFonts w:ascii="Times New Roman" w:hAnsi="Times New Roman" w:cs="Times New Roman"/>
          <w:i/>
          <w:sz w:val="24"/>
          <w:szCs w:val="24"/>
          <w:lang w:val="id-ID"/>
        </w:rPr>
        <w:t xml:space="preserve">sequential exploratory. </w:t>
      </w:r>
      <w:r w:rsidRPr="00037560">
        <w:rPr>
          <w:rFonts w:ascii="Times New Roman" w:hAnsi="Times New Roman" w:cs="Times New Roman"/>
          <w:i/>
          <w:sz w:val="24"/>
          <w:szCs w:val="24"/>
          <w:lang w:val="en-GB"/>
        </w:rPr>
        <w:t>K</w:t>
      </w:r>
      <w:r w:rsidRPr="00037560">
        <w:rPr>
          <w:rFonts w:ascii="Times New Roman" w:hAnsi="Times New Roman" w:cs="Times New Roman"/>
          <w:i/>
          <w:sz w:val="24"/>
          <w:szCs w:val="24"/>
          <w:lang w:val="id-ID"/>
        </w:rPr>
        <w:t>etiga</w:t>
      </w:r>
      <w:r>
        <w:rPr>
          <w:rFonts w:ascii="Times New Roman" w:hAnsi="Times New Roman" w:cs="Times New Roman"/>
          <w:sz w:val="24"/>
          <w:szCs w:val="24"/>
          <w:lang w:val="id-ID"/>
        </w:rPr>
        <w:t xml:space="preserve">, metode kuantitatif/ kombinasi model </w:t>
      </w:r>
      <w:r>
        <w:rPr>
          <w:rFonts w:ascii="Times New Roman" w:hAnsi="Times New Roman" w:cs="Times New Roman"/>
          <w:i/>
          <w:sz w:val="24"/>
          <w:szCs w:val="24"/>
          <w:lang w:val="id-ID"/>
        </w:rPr>
        <w:t>s</w:t>
      </w:r>
      <w:r w:rsidRPr="00FF759D">
        <w:rPr>
          <w:rFonts w:ascii="Times New Roman" w:hAnsi="Times New Roman" w:cs="Times New Roman"/>
          <w:i/>
          <w:sz w:val="24"/>
          <w:szCs w:val="24"/>
          <w:lang w:val="id-ID"/>
        </w:rPr>
        <w:t xml:space="preserve">equential </w:t>
      </w:r>
      <w:r>
        <w:rPr>
          <w:rFonts w:ascii="Times New Roman" w:hAnsi="Times New Roman" w:cs="Times New Roman"/>
          <w:i/>
          <w:sz w:val="24"/>
          <w:szCs w:val="24"/>
          <w:lang w:val="id-ID"/>
        </w:rPr>
        <w:t>t</w:t>
      </w:r>
      <w:r w:rsidRPr="00FF759D">
        <w:rPr>
          <w:rFonts w:ascii="Times New Roman" w:hAnsi="Times New Roman" w:cs="Times New Roman"/>
          <w:i/>
          <w:sz w:val="24"/>
          <w:szCs w:val="24"/>
          <w:lang w:val="id-ID"/>
        </w:rPr>
        <w:t xml:space="preserve">ransformative </w:t>
      </w:r>
      <w:r>
        <w:rPr>
          <w:rFonts w:ascii="Times New Roman" w:hAnsi="Times New Roman" w:cs="Times New Roman"/>
          <w:i/>
          <w:sz w:val="24"/>
          <w:szCs w:val="24"/>
          <w:lang w:val="id-ID"/>
        </w:rPr>
        <w:t>d</w:t>
      </w:r>
      <w:r w:rsidRPr="00FF759D">
        <w:rPr>
          <w:rFonts w:ascii="Times New Roman" w:hAnsi="Times New Roman" w:cs="Times New Roman"/>
          <w:i/>
          <w:sz w:val="24"/>
          <w:szCs w:val="24"/>
          <w:lang w:val="id-ID"/>
        </w:rPr>
        <w:t>esign</w:t>
      </w:r>
      <w:r>
        <w:rPr>
          <w:rFonts w:ascii="Times New Roman" w:hAnsi="Times New Roman" w:cs="Times New Roman"/>
          <w:sz w:val="24"/>
          <w:szCs w:val="24"/>
          <w:lang w:val="id-ID"/>
        </w:rPr>
        <w:t xml:space="preserve">. Model ini dilakukan dua tahap dengan dipandu oleh teori lensa (gender, ras, ilmu sosial) pada setiap prosedur penelitiannya.  </w:t>
      </w:r>
    </w:p>
    <w:p w:rsidR="00607A26" w:rsidRPr="00FE66A3" w:rsidRDefault="00607A26" w:rsidP="00607A26">
      <w:pPr>
        <w:spacing w:after="0" w:line="360" w:lineRule="auto"/>
        <w:ind w:firstLine="567"/>
        <w:jc w:val="both"/>
        <w:rPr>
          <w:rFonts w:ascii="Times New Roman" w:hAnsi="Times New Roman" w:cs="Times New Roman"/>
          <w:i/>
          <w:sz w:val="24"/>
          <w:szCs w:val="24"/>
        </w:rPr>
      </w:pPr>
      <w:proofErr w:type="gramStart"/>
      <w:r w:rsidRPr="00AD17AA">
        <w:rPr>
          <w:rFonts w:ascii="Times New Roman" w:hAnsi="Times New Roman" w:cs="Times New Roman"/>
          <w:sz w:val="24"/>
          <w:szCs w:val="24"/>
        </w:rPr>
        <w:t>Langkah-langkah penelitian ini menggunakan model</w:t>
      </w:r>
      <w:r w:rsidRPr="00AD17AA">
        <w:rPr>
          <w:rFonts w:ascii="Times New Roman" w:hAnsi="Times New Roman" w:cs="Times New Roman"/>
          <w:i/>
          <w:sz w:val="24"/>
          <w:szCs w:val="24"/>
        </w:rPr>
        <w:t xml:space="preserve"> sequential exploratory</w:t>
      </w:r>
      <w:r w:rsidRPr="00AD17AA">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gramStart"/>
      <w:r>
        <w:rPr>
          <w:rFonts w:asciiTheme="majorBidi" w:eastAsia="Times New Roman" w:hAnsiTheme="majorBidi" w:cstheme="majorBidi"/>
          <w:sz w:val="24"/>
          <w:szCs w:val="24"/>
        </w:rPr>
        <w:t>T</w:t>
      </w:r>
      <w:r w:rsidRPr="00B534DB">
        <w:rPr>
          <w:rFonts w:asciiTheme="majorBidi" w:eastAsia="Times New Roman" w:hAnsiTheme="majorBidi" w:cstheme="majorBidi"/>
          <w:sz w:val="24"/>
          <w:szCs w:val="24"/>
        </w:rPr>
        <w:t xml:space="preserve">ahap pertama mengumpulkan dan menganalisis data kualitatif dalam menjawab rumusan masalah pertama dan ketiga, yakni bagaimana </w:t>
      </w:r>
      <w:r>
        <w:rPr>
          <w:rFonts w:asciiTheme="majorBidi" w:eastAsia="Times New Roman" w:hAnsiTheme="majorBidi" w:cstheme="majorBidi"/>
          <w:sz w:val="24"/>
          <w:szCs w:val="24"/>
        </w:rPr>
        <w:t xml:space="preserve">prosedur implementasi teknik urai kode sastra dalam pembelajaran menyusun teks cerpen </w:t>
      </w:r>
      <w:r w:rsidRPr="00B534DB">
        <w:rPr>
          <w:rFonts w:asciiTheme="majorBidi" w:eastAsia="Times New Roman" w:hAnsiTheme="majorBidi" w:cstheme="majorBidi"/>
          <w:sz w:val="24"/>
          <w:szCs w:val="24"/>
        </w:rPr>
        <w:t xml:space="preserve">dan </w:t>
      </w:r>
      <w:r>
        <w:rPr>
          <w:rFonts w:asciiTheme="majorBidi" w:eastAsia="Times New Roman" w:hAnsiTheme="majorBidi" w:cstheme="majorBidi"/>
          <w:sz w:val="24"/>
          <w:szCs w:val="24"/>
        </w:rPr>
        <w:t>apakah penerapan teknik urai kode sastra berdampak terhadap kreativitas siswa</w:t>
      </w:r>
      <w:r w:rsidRPr="00B534DB">
        <w:rPr>
          <w:rFonts w:asciiTheme="majorBidi" w:eastAsia="Times New Roman" w:hAnsiTheme="majorBidi" w:cstheme="majorBidi"/>
          <w:sz w:val="24"/>
          <w:szCs w:val="24"/>
        </w:rPr>
        <w:t>.</w:t>
      </w:r>
      <w:proofErr w:type="gramEnd"/>
      <w:r w:rsidRPr="00B534DB">
        <w:rPr>
          <w:rFonts w:asciiTheme="majorBidi" w:eastAsia="Times New Roman" w:hAnsiTheme="majorBidi" w:cstheme="majorBidi"/>
          <w:sz w:val="24"/>
          <w:szCs w:val="24"/>
        </w:rPr>
        <w:t xml:space="preserve"> </w:t>
      </w:r>
      <w:proofErr w:type="gramStart"/>
      <w:r w:rsidRPr="00B534DB">
        <w:rPr>
          <w:rFonts w:asciiTheme="majorBidi" w:eastAsia="Times New Roman" w:hAnsiTheme="majorBidi" w:cstheme="majorBidi"/>
          <w:sz w:val="24"/>
          <w:szCs w:val="24"/>
        </w:rPr>
        <w:t>Kemudian tahap kedua, mengumpulkan dan menganalisis</w:t>
      </w:r>
      <w:r>
        <w:rPr>
          <w:rFonts w:asciiTheme="majorBidi" w:eastAsia="Times New Roman" w:hAnsiTheme="majorBidi" w:cstheme="majorBidi"/>
          <w:sz w:val="24"/>
          <w:szCs w:val="24"/>
          <w:lang w:val="id-ID"/>
        </w:rPr>
        <w:t xml:space="preserve"> </w:t>
      </w:r>
      <w:r w:rsidRPr="00B534DB">
        <w:rPr>
          <w:rFonts w:asciiTheme="majorBidi" w:eastAsia="Times New Roman" w:hAnsiTheme="majorBidi" w:cstheme="majorBidi"/>
          <w:sz w:val="24"/>
          <w:szCs w:val="24"/>
        </w:rPr>
        <w:t xml:space="preserve">data kuantitatif dalam hal ini untuk menjawab rumusan masalah yang kedua, yakni apakah </w:t>
      </w:r>
      <w:r>
        <w:rPr>
          <w:rFonts w:asciiTheme="majorBidi" w:eastAsia="Times New Roman" w:hAnsiTheme="majorBidi" w:cstheme="majorBidi"/>
          <w:sz w:val="24"/>
          <w:szCs w:val="24"/>
        </w:rPr>
        <w:t>penerapan teknik urai kode sastra dapat meningkatkan kemampuan menulis cerita pendek</w:t>
      </w:r>
      <w:r w:rsidRPr="00B534DB">
        <w:rPr>
          <w:rFonts w:asciiTheme="majorBidi" w:eastAsia="Times New Roman" w:hAnsiTheme="majorBidi" w:cstheme="majorBidi"/>
          <w:sz w:val="24"/>
          <w:szCs w:val="24"/>
        </w:rPr>
        <w:t>.</w:t>
      </w:r>
      <w:proofErr w:type="gramEnd"/>
      <w:r>
        <w:rPr>
          <w:rFonts w:asciiTheme="majorBidi" w:eastAsia="Times New Roman" w:hAnsiTheme="majorBidi" w:cstheme="majorBidi"/>
          <w:sz w:val="24"/>
          <w:szCs w:val="24"/>
        </w:rPr>
        <w:t xml:space="preserve"> Dengan demikian, analisis data kualitatif </w:t>
      </w:r>
      <w:proofErr w:type="gramStart"/>
      <w:r>
        <w:rPr>
          <w:rFonts w:asciiTheme="majorBidi" w:eastAsia="Times New Roman" w:hAnsiTheme="majorBidi" w:cstheme="majorBidi"/>
          <w:sz w:val="24"/>
          <w:szCs w:val="24"/>
        </w:rPr>
        <w:t>akan</w:t>
      </w:r>
      <w:proofErr w:type="gramEnd"/>
      <w:r>
        <w:rPr>
          <w:rFonts w:asciiTheme="majorBidi" w:eastAsia="Times New Roman" w:hAnsiTheme="majorBidi" w:cstheme="majorBidi"/>
          <w:sz w:val="24"/>
          <w:szCs w:val="24"/>
        </w:rPr>
        <w:t xml:space="preserve"> lebih dominan dibanding dengan analisis data kuantitatif.</w:t>
      </w:r>
    </w:p>
    <w:p w:rsidR="00607A26" w:rsidRPr="003B53DB" w:rsidRDefault="00607A26" w:rsidP="00607A26">
      <w:pPr>
        <w:pStyle w:val="ListParagraph"/>
        <w:spacing w:after="0" w:line="240" w:lineRule="auto"/>
        <w:ind w:left="426"/>
        <w:rPr>
          <w:rFonts w:ascii="Times New Roman" w:hAnsi="Times New Roman" w:cs="Times New Roman"/>
          <w:sz w:val="24"/>
          <w:szCs w:val="24"/>
          <w:lang w:val="id-ID"/>
        </w:rPr>
      </w:pPr>
    </w:p>
    <w:p w:rsidR="00607A26" w:rsidRPr="003B53DB" w:rsidRDefault="00607A26" w:rsidP="00607A26">
      <w:pPr>
        <w:pStyle w:val="ListParagraph"/>
        <w:spacing w:after="0" w:line="240" w:lineRule="auto"/>
        <w:ind w:left="426"/>
        <w:rPr>
          <w:rFonts w:ascii="Times New Roman" w:hAnsi="Times New Roman" w:cs="Times New Roman"/>
          <w:sz w:val="24"/>
          <w:szCs w:val="24"/>
          <w:lang w:val="id-ID"/>
        </w:rPr>
      </w:pPr>
    </w:p>
    <w:p w:rsidR="00607A26" w:rsidRPr="00917015" w:rsidRDefault="00607A26" w:rsidP="00607A26">
      <w:pPr>
        <w:pStyle w:val="ListParagraph"/>
        <w:numPr>
          <w:ilvl w:val="0"/>
          <w:numId w:val="1"/>
        </w:numPr>
        <w:spacing w:after="0" w:line="360" w:lineRule="auto"/>
        <w:ind w:left="426" w:hanging="437"/>
        <w:rPr>
          <w:rFonts w:ascii="Times New Roman" w:hAnsi="Times New Roman" w:cs="Times New Roman"/>
          <w:b/>
          <w:sz w:val="24"/>
          <w:szCs w:val="24"/>
          <w:lang w:val="id-ID"/>
        </w:rPr>
      </w:pPr>
      <w:r>
        <w:rPr>
          <w:rFonts w:ascii="Times New Roman" w:hAnsi="Times New Roman" w:cs="Times New Roman"/>
          <w:b/>
          <w:sz w:val="24"/>
          <w:szCs w:val="24"/>
          <w:lang w:val="id-ID"/>
        </w:rPr>
        <w:t>HASIL PENELITIAN DAN PEMBAHASAN</w:t>
      </w:r>
    </w:p>
    <w:p w:rsidR="00607A26" w:rsidRPr="00917015" w:rsidRDefault="00607A26" w:rsidP="00607A26">
      <w:pPr>
        <w:pStyle w:val="ListParagraph"/>
        <w:numPr>
          <w:ilvl w:val="0"/>
          <w:numId w:val="2"/>
        </w:numPr>
        <w:spacing w:after="0" w:line="360" w:lineRule="auto"/>
        <w:ind w:left="426" w:hanging="426"/>
        <w:rPr>
          <w:rFonts w:ascii="Times New Roman" w:hAnsi="Times New Roman" w:cs="Times New Roman"/>
          <w:b/>
          <w:sz w:val="24"/>
          <w:szCs w:val="24"/>
          <w:lang w:val="id-ID"/>
        </w:rPr>
      </w:pPr>
      <w:r w:rsidRPr="00917015">
        <w:rPr>
          <w:rFonts w:ascii="Times New Roman" w:hAnsi="Times New Roman" w:cs="Times New Roman"/>
          <w:b/>
          <w:sz w:val="24"/>
          <w:szCs w:val="24"/>
          <w:lang w:val="id-ID"/>
        </w:rPr>
        <w:t>Prosedur Pembelajaran</w:t>
      </w:r>
    </w:p>
    <w:p w:rsidR="00607A26" w:rsidRDefault="00607A26" w:rsidP="00607A2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lang w:val="id-ID"/>
        </w:rPr>
        <w:t xml:space="preserve">Pembelajaran dilakukan secara individu, tetapi para siswa dapat saling berdiskusi dengan teman yang lain dalam membangun cerita pendek yang akan ditulis. </w:t>
      </w:r>
      <w:r>
        <w:rPr>
          <w:rFonts w:ascii="Times New Roman" w:hAnsi="Times New Roman" w:cs="Times New Roman"/>
          <w:sz w:val="24"/>
          <w:szCs w:val="24"/>
        </w:rPr>
        <w:t xml:space="preserve">Guru </w:t>
      </w:r>
      <w:proofErr w:type="gramStart"/>
      <w:r>
        <w:rPr>
          <w:rFonts w:ascii="Times New Roman" w:hAnsi="Times New Roman" w:cs="Times New Roman"/>
          <w:sz w:val="24"/>
          <w:szCs w:val="24"/>
        </w:rPr>
        <w:lastRenderedPageBreak/>
        <w:t>membagikan</w:t>
      </w:r>
      <w:proofErr w:type="gramEnd"/>
      <w:r>
        <w:rPr>
          <w:rFonts w:ascii="Times New Roman" w:hAnsi="Times New Roman" w:cs="Times New Roman"/>
          <w:sz w:val="24"/>
          <w:szCs w:val="24"/>
        </w:rPr>
        <w:t xml:space="preserve"> Lembar Kerja Peserta Didik (LKPD) yang berkaitan dengan materi pembelajaran. LKPD merupakan kegiatan-kegiatan siswa yang harus dilakukan selama proses pembelajaran. </w:t>
      </w:r>
    </w:p>
    <w:p w:rsidR="00607A26" w:rsidRDefault="00607A26" w:rsidP="00607A26">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sebelumnya melakukan </w:t>
      </w:r>
      <w:r w:rsidRPr="00C23A4B">
        <w:rPr>
          <w:rFonts w:ascii="Times New Roman" w:hAnsi="Times New Roman" w:cs="Times New Roman"/>
          <w:i/>
          <w:sz w:val="24"/>
          <w:szCs w:val="24"/>
          <w:lang w:val="id-ID"/>
        </w:rPr>
        <w:t>pretest</w:t>
      </w:r>
      <w:r>
        <w:rPr>
          <w:rFonts w:ascii="Times New Roman" w:hAnsi="Times New Roman" w:cs="Times New Roman"/>
          <w:sz w:val="24"/>
          <w:szCs w:val="24"/>
          <w:lang w:val="id-ID"/>
        </w:rPr>
        <w:t>, guru mendapat gambaran mengenai hambatan atau kesulitan yang dialami siswa saat menulis cerpen. Dari kegiatan tersebut diketahui ternyata masih banyak siswa yang kesulitan dan menemui banyak hambatan. Beberapa hambatan tersebut di antaranya, sulit untuk menemukan ide atau gagasan cerita, sulit untuk memulai cerita, dan seringkali mengalami kemandegan (</w:t>
      </w:r>
      <w:r w:rsidRPr="002D35EB">
        <w:rPr>
          <w:rFonts w:ascii="Times New Roman" w:hAnsi="Times New Roman" w:cs="Times New Roman"/>
          <w:i/>
          <w:sz w:val="24"/>
          <w:szCs w:val="24"/>
          <w:lang w:val="id-ID"/>
        </w:rPr>
        <w:t>writer block</w:t>
      </w:r>
      <w:r>
        <w:rPr>
          <w:rFonts w:ascii="Times New Roman" w:hAnsi="Times New Roman" w:cs="Times New Roman"/>
          <w:sz w:val="24"/>
          <w:szCs w:val="24"/>
          <w:lang w:val="id-ID"/>
        </w:rPr>
        <w:t>) saat mengembangkan cerita. Tentu saja hal tersebut harus diatasi dengan menerapan metode atau metode pembelajaran yang tepat sesuai dengan karakteristik permasalahan dan kemampuan yang dimiliki siswa.</w:t>
      </w:r>
    </w:p>
    <w:p w:rsidR="00607A26" w:rsidRDefault="00607A26" w:rsidP="00607A26">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langkah-langkah yang dilakukan guru adalah sebagai berikut. </w:t>
      </w:r>
      <w:r w:rsidRPr="00E052AD">
        <w:rPr>
          <w:rFonts w:ascii="Times New Roman" w:hAnsi="Times New Roman" w:cs="Times New Roman"/>
          <w:i/>
          <w:sz w:val="24"/>
          <w:szCs w:val="24"/>
          <w:lang w:val="id-ID"/>
        </w:rPr>
        <w:t>Pertama</w:t>
      </w:r>
      <w:r>
        <w:rPr>
          <w:rFonts w:ascii="Times New Roman" w:hAnsi="Times New Roman" w:cs="Times New Roman"/>
          <w:sz w:val="24"/>
          <w:szCs w:val="24"/>
          <w:lang w:val="id-ID"/>
        </w:rPr>
        <w:t>, guru melakukan apersepsi mengenai hasil</w:t>
      </w:r>
      <w:r w:rsidRPr="007656B9">
        <w:rPr>
          <w:rFonts w:ascii="Times New Roman" w:hAnsi="Times New Roman" w:cs="Times New Roman"/>
          <w:i/>
          <w:sz w:val="24"/>
          <w:szCs w:val="24"/>
          <w:lang w:val="id-ID"/>
        </w:rPr>
        <w:t xml:space="preserve"> pretest</w:t>
      </w:r>
      <w:r>
        <w:rPr>
          <w:rFonts w:ascii="Times New Roman" w:hAnsi="Times New Roman" w:cs="Times New Roman"/>
          <w:sz w:val="24"/>
          <w:szCs w:val="24"/>
          <w:lang w:val="id-ID"/>
        </w:rPr>
        <w:t xml:space="preserve"> yang telah dilakukan sebelumnya. Siswa diminta untuk mengungkapkan kesulitan atau hambatan yang dihadapi saat menulis cerpen.</w:t>
      </w:r>
    </w:p>
    <w:p w:rsidR="00607A26" w:rsidRDefault="00607A26" w:rsidP="00607A26">
      <w:pPr>
        <w:spacing w:after="0" w:line="360" w:lineRule="auto"/>
        <w:ind w:firstLine="426"/>
        <w:jc w:val="both"/>
        <w:rPr>
          <w:rFonts w:ascii="Times New Roman" w:hAnsi="Times New Roman" w:cs="Times New Roman"/>
          <w:sz w:val="24"/>
          <w:szCs w:val="24"/>
          <w:lang w:val="id-ID"/>
        </w:rPr>
      </w:pPr>
      <w:r w:rsidRPr="00F42E74">
        <w:rPr>
          <w:rFonts w:ascii="Times New Roman" w:hAnsi="Times New Roman" w:cs="Times New Roman"/>
          <w:i/>
          <w:sz w:val="24"/>
          <w:szCs w:val="24"/>
          <w:lang w:val="id-ID"/>
        </w:rPr>
        <w:t>Kedua</w:t>
      </w:r>
      <w:r>
        <w:rPr>
          <w:rFonts w:ascii="Times New Roman" w:hAnsi="Times New Roman" w:cs="Times New Roman"/>
          <w:sz w:val="24"/>
          <w:szCs w:val="24"/>
          <w:lang w:val="id-ID"/>
        </w:rPr>
        <w:t>, guru memberi penjelasan mengenai metode yang dapat membantu siswa dalam mengembangkan gagasan menjadi sebuah cerpen tanpa harus takut mengalami kemandegan (</w:t>
      </w:r>
      <w:r w:rsidRPr="00841B9A">
        <w:rPr>
          <w:rFonts w:ascii="Times New Roman" w:hAnsi="Times New Roman" w:cs="Times New Roman"/>
          <w:i/>
          <w:sz w:val="24"/>
          <w:szCs w:val="24"/>
          <w:lang w:val="id-ID"/>
        </w:rPr>
        <w:t>writer block</w:t>
      </w:r>
      <w:r>
        <w:rPr>
          <w:rFonts w:ascii="Times New Roman" w:hAnsi="Times New Roman" w:cs="Times New Roman"/>
          <w:sz w:val="24"/>
          <w:szCs w:val="24"/>
          <w:lang w:val="id-ID"/>
        </w:rPr>
        <w:t>) saat menulis. Sebelumnya guru menjelaskan tahapan menulis cerpen yang dimulai dari tahap prapenulisan dengan menguraikan kode sastra (unsur intrinsik) melalui pemetaan (</w:t>
      </w:r>
      <w:r w:rsidRPr="009A677D">
        <w:rPr>
          <w:rFonts w:ascii="Times New Roman" w:hAnsi="Times New Roman" w:cs="Times New Roman"/>
          <w:i/>
          <w:sz w:val="24"/>
          <w:szCs w:val="24"/>
          <w:lang w:val="id-ID"/>
        </w:rPr>
        <w:t>mapping</w:t>
      </w:r>
      <w:r>
        <w:rPr>
          <w:rFonts w:ascii="Times New Roman" w:hAnsi="Times New Roman" w:cs="Times New Roman"/>
          <w:sz w:val="24"/>
          <w:szCs w:val="24"/>
          <w:lang w:val="id-ID"/>
        </w:rPr>
        <w:t>).</w:t>
      </w:r>
      <w:r>
        <w:rPr>
          <w:rFonts w:ascii="Times New Roman" w:hAnsi="Times New Roman" w:cs="Times New Roman"/>
          <w:sz w:val="24"/>
          <w:szCs w:val="24"/>
          <w:lang w:val="id-ID"/>
        </w:rPr>
        <w:tab/>
      </w:r>
    </w:p>
    <w:p w:rsidR="00607A26" w:rsidRPr="00BC514B" w:rsidRDefault="00607A26" w:rsidP="00607A26">
      <w:pPr>
        <w:spacing w:after="0" w:line="360" w:lineRule="auto"/>
        <w:ind w:firstLine="426"/>
        <w:jc w:val="both"/>
        <w:rPr>
          <w:rFonts w:ascii="Times New Roman" w:hAnsi="Times New Roman" w:cs="Times New Roman"/>
          <w:sz w:val="24"/>
          <w:szCs w:val="24"/>
          <w:lang w:val="id-ID"/>
        </w:rPr>
      </w:pPr>
      <w:r w:rsidRPr="006D0A25">
        <w:rPr>
          <w:rFonts w:ascii="Times New Roman" w:hAnsi="Times New Roman" w:cs="Times New Roman"/>
          <w:i/>
          <w:sz w:val="24"/>
          <w:szCs w:val="24"/>
          <w:lang w:val="id-ID"/>
        </w:rPr>
        <w:t>Ketiga</w:t>
      </w:r>
      <w:r>
        <w:rPr>
          <w:rFonts w:ascii="Times New Roman" w:hAnsi="Times New Roman" w:cs="Times New Roman"/>
          <w:sz w:val="24"/>
          <w:szCs w:val="24"/>
          <w:lang w:val="id-ID"/>
        </w:rPr>
        <w:t>, siswa diajak untuk menentukan satu peristiwa menarik, baik yang dialami sendiri maupun orang lain, sebagai bahan penulisan cerpen. Guru juga dapat membantu dengan memberikan tema besar sebagai arahan penemuan ide cerita bagi siswa. Misalnya, tema “keberagaman”.</w:t>
      </w:r>
    </w:p>
    <w:p w:rsidR="00607A26" w:rsidRDefault="00607A26" w:rsidP="00607A26">
      <w:pPr>
        <w:spacing w:after="0" w:line="360" w:lineRule="auto"/>
        <w:ind w:firstLine="426"/>
        <w:jc w:val="both"/>
        <w:rPr>
          <w:rFonts w:ascii="Times New Roman" w:hAnsi="Times New Roman" w:cs="Times New Roman"/>
          <w:sz w:val="24"/>
          <w:szCs w:val="24"/>
          <w:lang w:val="id-ID"/>
        </w:rPr>
      </w:pPr>
      <w:r w:rsidRPr="00462030">
        <w:rPr>
          <w:rFonts w:ascii="Times New Roman" w:hAnsi="Times New Roman" w:cs="Times New Roman"/>
          <w:i/>
          <w:sz w:val="24"/>
          <w:szCs w:val="24"/>
          <w:lang w:val="id-ID"/>
        </w:rPr>
        <w:t>Keempat</w:t>
      </w:r>
      <w:r>
        <w:rPr>
          <w:rFonts w:ascii="Times New Roman" w:hAnsi="Times New Roman" w:cs="Times New Roman"/>
          <w:sz w:val="24"/>
          <w:szCs w:val="24"/>
          <w:lang w:val="id-ID"/>
        </w:rPr>
        <w:t>, siswa diminta untuk membuat pemetaan kode sastra yang menguraikan unsur intrinsik cerpen yang akan ditulis. Guru memberikan bimbingan dan pemodelan pemetaan sebagai rujukan siswa. Kemudian, siswa diberi keleluasaan untuk menunjukkan kreativitasnya dalam membuat pemetaan kode sastra (unsur intrinsik cerpen).</w:t>
      </w:r>
    </w:p>
    <w:p w:rsidR="00607A26" w:rsidRPr="007D22EC" w:rsidRDefault="00607A26" w:rsidP="00607A26">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inti pertemuan pertama ini diarahkan pada penguasaan siswa membuat pemetaan kode sastra sebagai bahan untuk menulis cerpen. Pemetaan dibuat secara </w:t>
      </w:r>
      <w:r>
        <w:rPr>
          <w:rFonts w:ascii="Times New Roman" w:hAnsi="Times New Roman" w:cs="Times New Roman"/>
          <w:sz w:val="24"/>
          <w:szCs w:val="24"/>
          <w:lang w:val="id-ID"/>
        </w:rPr>
        <w:lastRenderedPageBreak/>
        <w:t>individu, tetapi pada prosesnya siswa dapat berdiskusi untuk saling memberi masukan dalam pembuatan pemetaan kode sastranya.</w:t>
      </w:r>
    </w:p>
    <w:p w:rsidR="00607A26" w:rsidRDefault="00607A26" w:rsidP="00607A26">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Langkah berikutnya adalah tahap penulisan ini siswa diberi waktu 60 menit untuk mengembangkan cerita berdasarkan pemetaan yang telah dibuat. Uraian kode sastra dalam pemetaan dapat menjadi panduan dalam menulis cerpen sehingga cerita lebih fokus. Sebab, kendala yang paling banyak dihadapi siswa saat menulis adalah sulit memulai dan sulit mengakhiri. Artinya, untuk mengawali kalimat atau paragraf pembuka terkadang siswa mengalami kesulitan. Begitu pula ketika siswa sudah dapat mengatasi masalah tersebut justru masalah lain muncul, yakni sulit untuk mengakhiri karena banyaknya peristiwa yang ingin diungkapkan dalam cerita. Pada situasi tersebut guru terus memberi arahan serta bimbingan agar siswa mampu mengawali dan mengakhiri cerita dengan baik.</w:t>
      </w:r>
    </w:p>
    <w:p w:rsidR="00607A26" w:rsidRDefault="00607A26" w:rsidP="00607A26">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Pada tahap penulis ini siswa dibimbing untuk mengungkapkan terlebih dahulu rangkaian cerita yang telah disusun pada pemetaan sebelumnya. Biarkan siswa menulis tanpa harus memikirkan tata bahasa dan ejaan agar cerita mengalir tanpa harus tersendat di tengah jalan. Sebab, umumnya ketika seseorang menulis kemudian mengulang-ulang membaca kembali tulisannya untuk memperbaiki kesalahan maka akan mengalami kebuntuan (</w:t>
      </w:r>
      <w:r w:rsidRPr="00213CD9">
        <w:rPr>
          <w:rFonts w:ascii="Times New Roman" w:hAnsi="Times New Roman" w:cs="Times New Roman"/>
          <w:i/>
          <w:sz w:val="24"/>
          <w:szCs w:val="24"/>
          <w:lang w:val="id-ID"/>
        </w:rPr>
        <w:t>deadlock</w:t>
      </w:r>
      <w:r>
        <w:rPr>
          <w:rFonts w:ascii="Times New Roman" w:hAnsi="Times New Roman" w:cs="Times New Roman"/>
          <w:sz w:val="24"/>
          <w:szCs w:val="24"/>
          <w:lang w:val="id-ID"/>
        </w:rPr>
        <w:t>). Proses penyuntingan nanti dilakukan pada langkah berikutnya, yakni tahap pascapenulisan.</w:t>
      </w:r>
    </w:p>
    <w:p w:rsidR="00607A26" w:rsidRDefault="00607A26" w:rsidP="00607A26">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Guru dapat mengetahui kelemahan siswa dalam hal tata bahasa, ejaan, dan pengolahan bahasa setelah cerpen selesai ditulis. Guru dapat memberikan pemahaman khusus tentang hal itu pada pertemuan lain dengan metode pembelajaran yang sesuai untuk memberikan materi tersebut. Meskipun demikian, guru harus tetap memberikan arahan sejak awal bahwa saat menulis, siswa harus menerapkan aturan penulisan yang sesuai dengan Pedoman Umum Ejaan Bahasa Indonesia (PUEBI).</w:t>
      </w:r>
    </w:p>
    <w:p w:rsidR="00607A26" w:rsidRDefault="00607A26" w:rsidP="00607A26">
      <w:pPr>
        <w:pStyle w:val="ListParagraph"/>
        <w:spacing w:after="0" w:line="240" w:lineRule="auto"/>
        <w:ind w:left="426"/>
        <w:rPr>
          <w:rFonts w:ascii="Times New Roman" w:hAnsi="Times New Roman" w:cs="Times New Roman"/>
          <w:sz w:val="24"/>
          <w:szCs w:val="24"/>
          <w:lang w:val="id-ID"/>
        </w:rPr>
      </w:pPr>
    </w:p>
    <w:p w:rsidR="00607A26" w:rsidRPr="007D22EC" w:rsidRDefault="00607A26" w:rsidP="00607A26">
      <w:pPr>
        <w:spacing w:after="0" w:line="240" w:lineRule="auto"/>
        <w:rPr>
          <w:rFonts w:ascii="Times New Roman" w:hAnsi="Times New Roman" w:cs="Times New Roman"/>
          <w:sz w:val="24"/>
          <w:szCs w:val="24"/>
          <w:lang w:val="id-ID"/>
        </w:rPr>
      </w:pPr>
    </w:p>
    <w:p w:rsidR="00607A26" w:rsidRPr="007D22EC" w:rsidRDefault="00607A26" w:rsidP="00607A26">
      <w:pPr>
        <w:pStyle w:val="ListParagraph"/>
        <w:numPr>
          <w:ilvl w:val="0"/>
          <w:numId w:val="2"/>
        </w:numPr>
        <w:spacing w:after="0" w:line="360" w:lineRule="auto"/>
        <w:ind w:left="426" w:hanging="426"/>
        <w:rPr>
          <w:rFonts w:ascii="Times New Roman" w:hAnsi="Times New Roman" w:cs="Times New Roman"/>
          <w:b/>
          <w:sz w:val="24"/>
          <w:szCs w:val="24"/>
          <w:lang w:val="id-ID"/>
        </w:rPr>
      </w:pPr>
      <w:r w:rsidRPr="007D22EC">
        <w:rPr>
          <w:rFonts w:ascii="Times New Roman" w:hAnsi="Times New Roman" w:cs="Times New Roman"/>
          <w:b/>
          <w:sz w:val="24"/>
          <w:szCs w:val="24"/>
          <w:lang w:val="id-ID"/>
        </w:rPr>
        <w:t>Analisis Data Nilai Penyusunan Teks Cerita Pendek</w:t>
      </w:r>
    </w:p>
    <w:p w:rsidR="00607A26" w:rsidRDefault="00607A26" w:rsidP="00607A26">
      <w:pPr>
        <w:pStyle w:val="ListParagraph"/>
        <w:spacing w:after="0" w:line="360" w:lineRule="auto"/>
        <w:ind w:left="0" w:firstLine="426"/>
        <w:jc w:val="both"/>
        <w:rPr>
          <w:rFonts w:ascii="Times New Roman" w:hAnsi="Times New Roman" w:cs="Times New Roman"/>
          <w:sz w:val="24"/>
          <w:lang w:val="id-ID"/>
        </w:rPr>
      </w:pPr>
      <w:r>
        <w:rPr>
          <w:rFonts w:asciiTheme="majorBidi" w:hAnsiTheme="majorBidi" w:cstheme="majorBidi"/>
          <w:sz w:val="24"/>
          <w:szCs w:val="24"/>
          <w:lang w:val="id-ID"/>
        </w:rPr>
        <w:t>Penerapan metode ini dimulai dari langkah prapenulisan dengan menguraikan kode sastra (unsur intrinsik) dalam bentuk pemetaan (</w:t>
      </w:r>
      <w:r w:rsidRPr="00C83239">
        <w:rPr>
          <w:rFonts w:asciiTheme="majorBidi" w:hAnsiTheme="majorBidi" w:cstheme="majorBidi"/>
          <w:i/>
          <w:sz w:val="24"/>
          <w:szCs w:val="24"/>
          <w:lang w:val="id-ID"/>
        </w:rPr>
        <w:t>mapping</w:t>
      </w:r>
      <w:r>
        <w:rPr>
          <w:rFonts w:asciiTheme="majorBidi" w:hAnsiTheme="majorBidi" w:cstheme="majorBidi"/>
          <w:sz w:val="24"/>
          <w:szCs w:val="24"/>
          <w:lang w:val="id-ID"/>
        </w:rPr>
        <w:t>) sebagai kerangka cerita, kemudian siswa melakukan tahap penulisan dengan menyusun teks cerita pendek berdasarkan pemetaan (</w:t>
      </w:r>
      <w:r w:rsidRPr="00C83239">
        <w:rPr>
          <w:rFonts w:asciiTheme="majorBidi" w:hAnsiTheme="majorBidi" w:cstheme="majorBidi"/>
          <w:i/>
          <w:sz w:val="24"/>
          <w:szCs w:val="24"/>
          <w:lang w:val="id-ID"/>
        </w:rPr>
        <w:t>mapping</w:t>
      </w:r>
      <w:r>
        <w:rPr>
          <w:rFonts w:asciiTheme="majorBidi" w:hAnsiTheme="majorBidi" w:cstheme="majorBidi"/>
          <w:sz w:val="24"/>
          <w:szCs w:val="24"/>
          <w:lang w:val="id-ID"/>
        </w:rPr>
        <w:t xml:space="preserve">) kode sastra tersebut. Adapun aspek penilaian masih </w:t>
      </w:r>
      <w:r>
        <w:rPr>
          <w:rFonts w:asciiTheme="majorBidi" w:hAnsiTheme="majorBidi" w:cstheme="majorBidi"/>
          <w:sz w:val="24"/>
          <w:szCs w:val="24"/>
          <w:lang w:val="id-ID"/>
        </w:rPr>
        <w:lastRenderedPageBreak/>
        <w:t xml:space="preserve">sama yang mencakup empat aspek, yakni yakni 1) </w:t>
      </w:r>
      <w:r>
        <w:rPr>
          <w:rFonts w:ascii="Times New Roman" w:hAnsi="Times New Roman" w:cs="Times New Roman"/>
          <w:sz w:val="24"/>
          <w:lang w:val="id-ID"/>
        </w:rPr>
        <w:t>k</w:t>
      </w:r>
      <w:r w:rsidRPr="0023570D">
        <w:rPr>
          <w:rFonts w:ascii="Times New Roman" w:hAnsi="Times New Roman" w:cs="Times New Roman"/>
          <w:sz w:val="24"/>
        </w:rPr>
        <w:t>elengkapan</w:t>
      </w:r>
      <w:r>
        <w:rPr>
          <w:rFonts w:ascii="Times New Roman" w:hAnsi="Times New Roman" w:cs="Times New Roman"/>
          <w:sz w:val="24"/>
          <w:lang w:val="id-ID"/>
        </w:rPr>
        <w:t xml:space="preserve"> </w:t>
      </w:r>
      <w:r w:rsidRPr="0023570D">
        <w:rPr>
          <w:rFonts w:ascii="Times New Roman" w:hAnsi="Times New Roman" w:cs="Times New Roman"/>
          <w:sz w:val="24"/>
        </w:rPr>
        <w:t>aspek formal cerpen</w:t>
      </w:r>
      <w:r>
        <w:rPr>
          <w:rFonts w:ascii="Times New Roman" w:hAnsi="Times New Roman" w:cs="Times New Roman"/>
          <w:sz w:val="24"/>
          <w:lang w:val="id-ID"/>
        </w:rPr>
        <w:t>; 2) k</w:t>
      </w:r>
      <w:r w:rsidRPr="0023570D">
        <w:rPr>
          <w:rFonts w:ascii="Times New Roman" w:hAnsi="Times New Roman" w:cs="Times New Roman"/>
          <w:sz w:val="24"/>
        </w:rPr>
        <w:t>elengkapan</w:t>
      </w:r>
      <w:r>
        <w:rPr>
          <w:rFonts w:ascii="Times New Roman" w:hAnsi="Times New Roman" w:cs="Times New Roman"/>
          <w:sz w:val="24"/>
          <w:lang w:val="id-ID"/>
        </w:rPr>
        <w:t xml:space="preserve"> </w:t>
      </w:r>
      <w:r>
        <w:rPr>
          <w:rFonts w:ascii="Times New Roman" w:hAnsi="Times New Roman" w:cs="Times New Roman"/>
          <w:sz w:val="24"/>
        </w:rPr>
        <w:t>unsur</w:t>
      </w:r>
      <w:r>
        <w:rPr>
          <w:rFonts w:ascii="Times New Roman" w:hAnsi="Times New Roman" w:cs="Times New Roman"/>
          <w:sz w:val="24"/>
          <w:lang w:val="id-ID"/>
        </w:rPr>
        <w:t xml:space="preserve"> </w:t>
      </w:r>
      <w:r w:rsidRPr="0023570D">
        <w:rPr>
          <w:rFonts w:ascii="Times New Roman" w:hAnsi="Times New Roman" w:cs="Times New Roman"/>
          <w:sz w:val="24"/>
        </w:rPr>
        <w:t>intrinsi</w:t>
      </w:r>
      <w:r w:rsidRPr="0023570D">
        <w:rPr>
          <w:rFonts w:ascii="Times New Roman" w:hAnsi="Times New Roman" w:cs="Times New Roman"/>
          <w:sz w:val="24"/>
          <w:lang w:val="id-ID"/>
        </w:rPr>
        <w:t xml:space="preserve">k </w:t>
      </w:r>
      <w:r w:rsidRPr="0023570D">
        <w:rPr>
          <w:rFonts w:ascii="Times New Roman" w:hAnsi="Times New Roman" w:cs="Times New Roman"/>
          <w:sz w:val="24"/>
        </w:rPr>
        <w:t>cerpen</w:t>
      </w:r>
      <w:r>
        <w:rPr>
          <w:rFonts w:ascii="Times New Roman" w:hAnsi="Times New Roman" w:cs="Times New Roman"/>
          <w:sz w:val="24"/>
          <w:lang w:val="id-ID"/>
        </w:rPr>
        <w:t>; 3) k</w:t>
      </w:r>
      <w:r w:rsidRPr="0023570D">
        <w:rPr>
          <w:rFonts w:ascii="Times New Roman" w:hAnsi="Times New Roman" w:cs="Times New Roman"/>
          <w:sz w:val="24"/>
        </w:rPr>
        <w:t>eterpaduan</w:t>
      </w:r>
      <w:r>
        <w:rPr>
          <w:rFonts w:ascii="Times New Roman" w:hAnsi="Times New Roman" w:cs="Times New Roman"/>
          <w:sz w:val="24"/>
          <w:lang w:val="id-ID"/>
        </w:rPr>
        <w:t xml:space="preserve"> </w:t>
      </w:r>
      <w:r w:rsidRPr="0023570D">
        <w:rPr>
          <w:rFonts w:ascii="Times New Roman" w:hAnsi="Times New Roman" w:cs="Times New Roman"/>
          <w:sz w:val="24"/>
        </w:rPr>
        <w:t>unsur/ struktur</w:t>
      </w:r>
      <w:r>
        <w:rPr>
          <w:rFonts w:ascii="Times New Roman" w:hAnsi="Times New Roman" w:cs="Times New Roman"/>
          <w:sz w:val="24"/>
          <w:lang w:val="id-ID"/>
        </w:rPr>
        <w:t xml:space="preserve"> </w:t>
      </w:r>
      <w:r w:rsidRPr="0023570D">
        <w:rPr>
          <w:rFonts w:ascii="Times New Roman" w:hAnsi="Times New Roman" w:cs="Times New Roman"/>
          <w:sz w:val="24"/>
        </w:rPr>
        <w:t>cerpen</w:t>
      </w:r>
      <w:r>
        <w:rPr>
          <w:rFonts w:ascii="Times New Roman" w:hAnsi="Times New Roman" w:cs="Times New Roman"/>
          <w:sz w:val="24"/>
          <w:lang w:val="id-ID"/>
        </w:rPr>
        <w:t>; 4) k</w:t>
      </w:r>
      <w:r w:rsidRPr="0023570D">
        <w:rPr>
          <w:rFonts w:ascii="Times New Roman" w:hAnsi="Times New Roman" w:cs="Times New Roman"/>
          <w:sz w:val="24"/>
        </w:rPr>
        <w:t>esesuaian</w:t>
      </w:r>
      <w:r>
        <w:rPr>
          <w:rFonts w:ascii="Times New Roman" w:hAnsi="Times New Roman" w:cs="Times New Roman"/>
          <w:sz w:val="24"/>
          <w:lang w:val="id-ID"/>
        </w:rPr>
        <w:t xml:space="preserve"> </w:t>
      </w:r>
      <w:r w:rsidRPr="0023570D">
        <w:rPr>
          <w:rFonts w:ascii="Times New Roman" w:hAnsi="Times New Roman" w:cs="Times New Roman"/>
          <w:sz w:val="24"/>
        </w:rPr>
        <w:t>penggunaan</w:t>
      </w:r>
      <w:r>
        <w:rPr>
          <w:rFonts w:ascii="Times New Roman" w:hAnsi="Times New Roman" w:cs="Times New Roman"/>
          <w:sz w:val="24"/>
          <w:lang w:val="id-ID"/>
        </w:rPr>
        <w:t xml:space="preserve"> </w:t>
      </w:r>
      <w:r w:rsidRPr="0023570D">
        <w:rPr>
          <w:rFonts w:ascii="Times New Roman" w:hAnsi="Times New Roman" w:cs="Times New Roman"/>
          <w:sz w:val="24"/>
        </w:rPr>
        <w:t>bahasa</w:t>
      </w:r>
      <w:r>
        <w:rPr>
          <w:rFonts w:ascii="Times New Roman" w:hAnsi="Times New Roman" w:cs="Times New Roman"/>
          <w:sz w:val="24"/>
          <w:lang w:val="id-ID"/>
        </w:rPr>
        <w:t xml:space="preserve"> </w:t>
      </w:r>
      <w:r w:rsidRPr="0023570D">
        <w:rPr>
          <w:rFonts w:ascii="Times New Roman" w:hAnsi="Times New Roman" w:cs="Times New Roman"/>
          <w:sz w:val="24"/>
        </w:rPr>
        <w:t>cerpen</w:t>
      </w:r>
      <w:r>
        <w:rPr>
          <w:rFonts w:ascii="Times New Roman" w:hAnsi="Times New Roman" w:cs="Times New Roman"/>
          <w:sz w:val="24"/>
          <w:lang w:val="id-ID"/>
        </w:rPr>
        <w:t xml:space="preserve">. </w:t>
      </w:r>
    </w:p>
    <w:p w:rsidR="00607A26" w:rsidRPr="00135F77" w:rsidRDefault="00607A26" w:rsidP="00607A26">
      <w:pPr>
        <w:spacing w:after="0" w:line="360" w:lineRule="auto"/>
        <w:ind w:firstLine="426"/>
        <w:jc w:val="both"/>
        <w:rPr>
          <w:rFonts w:ascii="Times New Roman" w:hAnsi="Times New Roman" w:cs="Times New Roman"/>
          <w:sz w:val="24"/>
          <w:lang w:val="id-ID"/>
        </w:rPr>
      </w:pPr>
      <w:r>
        <w:rPr>
          <w:rFonts w:ascii="Times New Roman" w:hAnsi="Times New Roman" w:cs="Times New Roman"/>
          <w:sz w:val="24"/>
          <w:lang w:val="id-ID"/>
        </w:rPr>
        <w:t>Karya cerpen siswa dianalisis berdasarkan aspek penilaian yang telah ditetapkan rencana pelaksanaan pembelajaran (RPP). Berikut salah satu contoh analisis yang dilakukan penulis terhadap cerpen karya siswa.</w:t>
      </w:r>
    </w:p>
    <w:p w:rsidR="00607A26" w:rsidRPr="0078625D" w:rsidRDefault="00607A26" w:rsidP="00607A26">
      <w:pPr>
        <w:spacing w:after="0" w:line="240" w:lineRule="auto"/>
        <w:jc w:val="center"/>
        <w:rPr>
          <w:rFonts w:ascii="Times New Roman" w:hAnsi="Times New Roman" w:cs="Times New Roman"/>
          <w:b/>
          <w:sz w:val="24"/>
        </w:rPr>
      </w:pPr>
      <w:r w:rsidRPr="0078625D">
        <w:rPr>
          <w:rFonts w:ascii="Times New Roman" w:hAnsi="Times New Roman" w:cs="Times New Roman"/>
          <w:b/>
          <w:sz w:val="24"/>
        </w:rPr>
        <w:t>Analisis Data Nilai Tertinggi Kelas Eksperimen</w:t>
      </w:r>
    </w:p>
    <w:p w:rsidR="00607A26" w:rsidRDefault="00607A26" w:rsidP="00607A26">
      <w:pPr>
        <w:tabs>
          <w:tab w:val="left" w:pos="6572"/>
        </w:tabs>
        <w:spacing w:after="0" w:line="240" w:lineRule="auto"/>
        <w:rPr>
          <w:rFonts w:ascii="Times New Roman" w:hAnsi="Times New Roman" w:cs="Times New Roman"/>
          <w:b/>
          <w:sz w:val="24"/>
        </w:rPr>
      </w:pPr>
      <w:r>
        <w:rPr>
          <w:rFonts w:ascii="Times New Roman" w:hAnsi="Times New Roman" w:cs="Times New Roman"/>
          <w:b/>
          <w:sz w:val="24"/>
        </w:rPr>
        <w:tab/>
      </w:r>
    </w:p>
    <w:tbl>
      <w:tblPr>
        <w:tblStyle w:val="TableGrid"/>
        <w:tblW w:w="8647" w:type="dxa"/>
        <w:tblInd w:w="108" w:type="dxa"/>
        <w:tblLayout w:type="fixed"/>
        <w:tblLook w:val="04A0" w:firstRow="1" w:lastRow="0" w:firstColumn="1" w:lastColumn="0" w:noHBand="0" w:noVBand="1"/>
      </w:tblPr>
      <w:tblGrid>
        <w:gridCol w:w="709"/>
        <w:gridCol w:w="1418"/>
        <w:gridCol w:w="5811"/>
        <w:gridCol w:w="709"/>
      </w:tblGrid>
      <w:tr w:rsidR="00607A26" w:rsidTr="006E316F">
        <w:tc>
          <w:tcPr>
            <w:tcW w:w="8647" w:type="dxa"/>
            <w:gridSpan w:val="4"/>
            <w:vAlign w:val="center"/>
          </w:tcPr>
          <w:p w:rsidR="00607A26" w:rsidRDefault="00607A26" w:rsidP="006E316F">
            <w:pPr>
              <w:jc w:val="both"/>
              <w:rPr>
                <w:rFonts w:ascii="Times New Roman" w:hAnsi="Times New Roman" w:cs="Times New Roman"/>
                <w:b/>
                <w:sz w:val="20"/>
              </w:rPr>
            </w:pPr>
            <w:r>
              <w:rPr>
                <w:rFonts w:ascii="Times New Roman" w:hAnsi="Times New Roman" w:cs="Times New Roman"/>
                <w:b/>
                <w:sz w:val="20"/>
                <w:lang w:val="id-ID"/>
              </w:rPr>
              <w:t xml:space="preserve">Urai </w:t>
            </w:r>
            <w:r>
              <w:rPr>
                <w:rFonts w:ascii="Times New Roman" w:hAnsi="Times New Roman" w:cs="Times New Roman"/>
                <w:b/>
                <w:sz w:val="20"/>
              </w:rPr>
              <w:t>Kode Sastra:</w:t>
            </w:r>
          </w:p>
          <w:p w:rsidR="00607A26" w:rsidRDefault="00607A26" w:rsidP="006E316F">
            <w:pPr>
              <w:jc w:val="center"/>
              <w:rPr>
                <w:rFonts w:ascii="Times New Roman" w:hAnsi="Times New Roman" w:cs="Times New Roman"/>
                <w:b/>
                <w:sz w:val="20"/>
              </w:rPr>
            </w:pPr>
            <w:r>
              <w:rPr>
                <w:rFonts w:ascii="Times New Roman" w:hAnsi="Times New Roman" w:cs="Times New Roman"/>
                <w:b/>
                <w:noProof/>
                <w:sz w:val="20"/>
              </w:rPr>
              <w:drawing>
                <wp:anchor distT="0" distB="0" distL="114300" distR="114300" simplePos="0" relativeHeight="251659264" behindDoc="0" locked="0" layoutInCell="1" allowOverlap="1">
                  <wp:simplePos x="0" y="0"/>
                  <wp:positionH relativeFrom="column">
                    <wp:posOffset>842010</wp:posOffset>
                  </wp:positionH>
                  <wp:positionV relativeFrom="paragraph">
                    <wp:posOffset>31115</wp:posOffset>
                  </wp:positionV>
                  <wp:extent cx="3369310" cy="2346325"/>
                  <wp:effectExtent l="19050" t="0" r="2540" b="0"/>
                  <wp:wrapNone/>
                  <wp:docPr id="5" name="Picture 2" descr="D:\TESIS PER BAB\foto kbm d kelas\20181007_210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SIS PER BAB\foto kbm d kelas\20181007_210741.jpg"/>
                          <pic:cNvPicPr>
                            <a:picLocks noChangeAspect="1" noChangeArrowheads="1"/>
                          </pic:cNvPicPr>
                        </pic:nvPicPr>
                        <pic:blipFill>
                          <a:blip r:embed="rId9" cstate="print"/>
                          <a:srcRect/>
                          <a:stretch>
                            <a:fillRect/>
                          </a:stretch>
                        </pic:blipFill>
                        <pic:spPr bwMode="auto">
                          <a:xfrm>
                            <a:off x="0" y="0"/>
                            <a:ext cx="3369310" cy="2346325"/>
                          </a:xfrm>
                          <a:prstGeom prst="rect">
                            <a:avLst/>
                          </a:prstGeom>
                          <a:noFill/>
                          <a:ln w="9525">
                            <a:noFill/>
                            <a:miter lim="800000"/>
                            <a:headEnd/>
                            <a:tailEnd/>
                          </a:ln>
                        </pic:spPr>
                      </pic:pic>
                    </a:graphicData>
                  </a:graphic>
                </wp:anchor>
              </w:drawing>
            </w:r>
          </w:p>
          <w:p w:rsidR="00607A26" w:rsidRDefault="00607A26" w:rsidP="006E316F">
            <w:pPr>
              <w:jc w:val="center"/>
              <w:rPr>
                <w:rFonts w:ascii="Times New Roman" w:hAnsi="Times New Roman" w:cs="Times New Roman"/>
                <w:b/>
                <w:sz w:val="20"/>
              </w:rPr>
            </w:pPr>
          </w:p>
          <w:p w:rsidR="00607A26" w:rsidRDefault="00607A26" w:rsidP="006E316F">
            <w:pPr>
              <w:jc w:val="center"/>
              <w:rPr>
                <w:rFonts w:ascii="Times New Roman" w:hAnsi="Times New Roman" w:cs="Times New Roman"/>
                <w:b/>
                <w:sz w:val="20"/>
              </w:rPr>
            </w:pPr>
          </w:p>
          <w:p w:rsidR="00607A26" w:rsidRDefault="00607A26" w:rsidP="006E316F">
            <w:pPr>
              <w:jc w:val="center"/>
              <w:rPr>
                <w:rFonts w:ascii="Times New Roman" w:hAnsi="Times New Roman" w:cs="Times New Roman"/>
                <w:b/>
                <w:sz w:val="20"/>
              </w:rPr>
            </w:pPr>
          </w:p>
          <w:p w:rsidR="00607A26" w:rsidRDefault="00607A26" w:rsidP="006E316F">
            <w:pPr>
              <w:jc w:val="center"/>
              <w:rPr>
                <w:rFonts w:ascii="Times New Roman" w:hAnsi="Times New Roman" w:cs="Times New Roman"/>
                <w:b/>
                <w:sz w:val="20"/>
              </w:rPr>
            </w:pPr>
          </w:p>
          <w:p w:rsidR="00607A26" w:rsidRDefault="00607A26" w:rsidP="006E316F">
            <w:pPr>
              <w:jc w:val="center"/>
              <w:rPr>
                <w:rFonts w:ascii="Times New Roman" w:hAnsi="Times New Roman" w:cs="Times New Roman"/>
                <w:b/>
                <w:sz w:val="20"/>
              </w:rPr>
            </w:pPr>
          </w:p>
          <w:p w:rsidR="00607A26" w:rsidRDefault="00607A26" w:rsidP="006E316F">
            <w:pPr>
              <w:jc w:val="center"/>
              <w:rPr>
                <w:rFonts w:ascii="Times New Roman" w:hAnsi="Times New Roman" w:cs="Times New Roman"/>
                <w:b/>
                <w:sz w:val="20"/>
              </w:rPr>
            </w:pPr>
          </w:p>
          <w:p w:rsidR="00607A26" w:rsidRDefault="00607A26" w:rsidP="006E316F">
            <w:pPr>
              <w:jc w:val="center"/>
              <w:rPr>
                <w:rFonts w:ascii="Times New Roman" w:hAnsi="Times New Roman" w:cs="Times New Roman"/>
                <w:b/>
                <w:sz w:val="20"/>
              </w:rPr>
            </w:pPr>
          </w:p>
          <w:p w:rsidR="00607A26" w:rsidRDefault="00607A26" w:rsidP="006E316F">
            <w:pPr>
              <w:jc w:val="center"/>
              <w:rPr>
                <w:rFonts w:ascii="Times New Roman" w:hAnsi="Times New Roman" w:cs="Times New Roman"/>
                <w:b/>
                <w:sz w:val="20"/>
              </w:rPr>
            </w:pPr>
          </w:p>
          <w:p w:rsidR="00607A26" w:rsidRDefault="00607A26" w:rsidP="006E316F">
            <w:pPr>
              <w:jc w:val="center"/>
              <w:rPr>
                <w:rFonts w:ascii="Times New Roman" w:hAnsi="Times New Roman" w:cs="Times New Roman"/>
                <w:b/>
                <w:sz w:val="20"/>
              </w:rPr>
            </w:pPr>
          </w:p>
          <w:p w:rsidR="00607A26" w:rsidRDefault="00607A26" w:rsidP="006E316F">
            <w:pPr>
              <w:jc w:val="center"/>
              <w:rPr>
                <w:rFonts w:ascii="Times New Roman" w:hAnsi="Times New Roman" w:cs="Times New Roman"/>
                <w:b/>
                <w:sz w:val="20"/>
              </w:rPr>
            </w:pPr>
          </w:p>
          <w:p w:rsidR="00607A26" w:rsidRDefault="00607A26" w:rsidP="006E316F">
            <w:pPr>
              <w:jc w:val="center"/>
              <w:rPr>
                <w:rFonts w:ascii="Times New Roman" w:hAnsi="Times New Roman" w:cs="Times New Roman"/>
                <w:b/>
                <w:sz w:val="20"/>
              </w:rPr>
            </w:pPr>
          </w:p>
          <w:p w:rsidR="00607A26" w:rsidRDefault="00607A26" w:rsidP="006E316F">
            <w:pPr>
              <w:jc w:val="center"/>
              <w:rPr>
                <w:rFonts w:ascii="Times New Roman" w:hAnsi="Times New Roman" w:cs="Times New Roman"/>
                <w:b/>
                <w:sz w:val="20"/>
              </w:rPr>
            </w:pPr>
          </w:p>
          <w:p w:rsidR="00607A26" w:rsidRDefault="00607A26" w:rsidP="006E316F">
            <w:pPr>
              <w:jc w:val="center"/>
              <w:rPr>
                <w:rFonts w:ascii="Times New Roman" w:hAnsi="Times New Roman" w:cs="Times New Roman"/>
                <w:b/>
                <w:sz w:val="20"/>
              </w:rPr>
            </w:pPr>
          </w:p>
          <w:p w:rsidR="00607A26" w:rsidRDefault="00607A26" w:rsidP="006E316F">
            <w:pPr>
              <w:jc w:val="center"/>
              <w:rPr>
                <w:rFonts w:ascii="Times New Roman" w:hAnsi="Times New Roman" w:cs="Times New Roman"/>
                <w:b/>
                <w:sz w:val="20"/>
              </w:rPr>
            </w:pPr>
          </w:p>
          <w:p w:rsidR="00607A26" w:rsidRDefault="00607A26" w:rsidP="006E316F">
            <w:pPr>
              <w:jc w:val="center"/>
              <w:rPr>
                <w:rFonts w:ascii="Times New Roman" w:hAnsi="Times New Roman" w:cs="Times New Roman"/>
                <w:b/>
                <w:sz w:val="20"/>
              </w:rPr>
            </w:pPr>
          </w:p>
          <w:p w:rsidR="00607A26" w:rsidRPr="00135F77" w:rsidRDefault="00607A26" w:rsidP="006E316F">
            <w:pPr>
              <w:rPr>
                <w:rFonts w:ascii="Times New Roman" w:hAnsi="Times New Roman" w:cs="Times New Roman"/>
                <w:b/>
                <w:sz w:val="20"/>
                <w:lang w:val="id-ID"/>
              </w:rPr>
            </w:pPr>
          </w:p>
        </w:tc>
      </w:tr>
      <w:tr w:rsidR="00607A26" w:rsidTr="006E316F">
        <w:tc>
          <w:tcPr>
            <w:tcW w:w="709" w:type="dxa"/>
            <w:vAlign w:val="center"/>
          </w:tcPr>
          <w:p w:rsidR="00607A26" w:rsidRPr="003917F3" w:rsidRDefault="00607A26" w:rsidP="006E316F">
            <w:pPr>
              <w:jc w:val="center"/>
              <w:rPr>
                <w:rFonts w:ascii="Times New Roman" w:hAnsi="Times New Roman" w:cs="Times New Roman"/>
                <w:b/>
                <w:sz w:val="20"/>
              </w:rPr>
            </w:pPr>
            <w:r w:rsidRPr="003917F3">
              <w:rPr>
                <w:rFonts w:ascii="Times New Roman" w:hAnsi="Times New Roman" w:cs="Times New Roman"/>
                <w:b/>
                <w:sz w:val="20"/>
              </w:rPr>
              <w:t>Kode Siswa</w:t>
            </w:r>
          </w:p>
        </w:tc>
        <w:tc>
          <w:tcPr>
            <w:tcW w:w="1418" w:type="dxa"/>
            <w:vAlign w:val="center"/>
          </w:tcPr>
          <w:p w:rsidR="00607A26" w:rsidRPr="003917F3" w:rsidRDefault="00607A26" w:rsidP="006E316F">
            <w:pPr>
              <w:jc w:val="center"/>
              <w:rPr>
                <w:rFonts w:ascii="Times New Roman" w:hAnsi="Times New Roman" w:cs="Times New Roman"/>
                <w:b/>
                <w:sz w:val="20"/>
              </w:rPr>
            </w:pPr>
            <w:r w:rsidRPr="003917F3">
              <w:rPr>
                <w:rFonts w:ascii="Times New Roman" w:hAnsi="Times New Roman" w:cs="Times New Roman"/>
                <w:b/>
                <w:sz w:val="20"/>
              </w:rPr>
              <w:t>Aspek yang Dinilai</w:t>
            </w:r>
          </w:p>
        </w:tc>
        <w:tc>
          <w:tcPr>
            <w:tcW w:w="5811" w:type="dxa"/>
            <w:vAlign w:val="center"/>
          </w:tcPr>
          <w:p w:rsidR="00607A26" w:rsidRPr="003917F3" w:rsidRDefault="00607A26" w:rsidP="006E316F">
            <w:pPr>
              <w:jc w:val="center"/>
              <w:rPr>
                <w:rFonts w:ascii="Times New Roman" w:hAnsi="Times New Roman" w:cs="Times New Roman"/>
                <w:b/>
                <w:sz w:val="20"/>
              </w:rPr>
            </w:pPr>
            <w:r w:rsidRPr="003917F3">
              <w:rPr>
                <w:rFonts w:ascii="Times New Roman" w:hAnsi="Times New Roman" w:cs="Times New Roman"/>
                <w:b/>
                <w:sz w:val="20"/>
              </w:rPr>
              <w:t>Analisis</w:t>
            </w:r>
          </w:p>
        </w:tc>
        <w:tc>
          <w:tcPr>
            <w:tcW w:w="709" w:type="dxa"/>
            <w:vAlign w:val="center"/>
          </w:tcPr>
          <w:p w:rsidR="00607A26" w:rsidRPr="003917F3" w:rsidRDefault="00607A26" w:rsidP="006E316F">
            <w:pPr>
              <w:jc w:val="center"/>
              <w:rPr>
                <w:rFonts w:ascii="Times New Roman" w:hAnsi="Times New Roman" w:cs="Times New Roman"/>
                <w:b/>
                <w:sz w:val="20"/>
              </w:rPr>
            </w:pPr>
            <w:r w:rsidRPr="003917F3">
              <w:rPr>
                <w:rFonts w:ascii="Times New Roman" w:hAnsi="Times New Roman" w:cs="Times New Roman"/>
                <w:b/>
                <w:sz w:val="20"/>
              </w:rPr>
              <w:t>Skor</w:t>
            </w:r>
          </w:p>
        </w:tc>
      </w:tr>
      <w:tr w:rsidR="00607A26" w:rsidTr="006E316F">
        <w:tc>
          <w:tcPr>
            <w:tcW w:w="709" w:type="dxa"/>
          </w:tcPr>
          <w:p w:rsidR="00607A26" w:rsidRPr="003917F3" w:rsidRDefault="00607A26" w:rsidP="006E316F">
            <w:pPr>
              <w:jc w:val="center"/>
              <w:rPr>
                <w:rFonts w:ascii="Times New Roman" w:hAnsi="Times New Roman" w:cs="Times New Roman"/>
                <w:b/>
                <w:sz w:val="20"/>
              </w:rPr>
            </w:pPr>
            <w:r w:rsidRPr="003917F3">
              <w:rPr>
                <w:rFonts w:ascii="Times New Roman" w:hAnsi="Times New Roman" w:cs="Times New Roman"/>
                <w:b/>
                <w:sz w:val="20"/>
              </w:rPr>
              <w:t xml:space="preserve">S </w:t>
            </w:r>
            <w:r>
              <w:rPr>
                <w:rFonts w:ascii="Times New Roman" w:hAnsi="Times New Roman" w:cs="Times New Roman"/>
                <w:b/>
                <w:sz w:val="20"/>
              </w:rPr>
              <w:t>20</w:t>
            </w:r>
          </w:p>
        </w:tc>
        <w:tc>
          <w:tcPr>
            <w:tcW w:w="1418" w:type="dxa"/>
          </w:tcPr>
          <w:p w:rsidR="00607A26" w:rsidRPr="003917F3" w:rsidRDefault="00607A26" w:rsidP="006E316F">
            <w:pPr>
              <w:rPr>
                <w:rFonts w:ascii="Times New Roman" w:hAnsi="Times New Roman" w:cs="Times New Roman"/>
                <w:sz w:val="20"/>
              </w:rPr>
            </w:pPr>
            <w:r w:rsidRPr="003917F3">
              <w:rPr>
                <w:rFonts w:ascii="Times New Roman" w:hAnsi="Times New Roman" w:cs="Times New Roman"/>
                <w:bCs/>
                <w:sz w:val="20"/>
              </w:rPr>
              <w:t>Kelengkapan aspek formal cerpen</w:t>
            </w:r>
          </w:p>
        </w:tc>
        <w:tc>
          <w:tcPr>
            <w:tcW w:w="5811" w:type="dxa"/>
          </w:tcPr>
          <w:p w:rsidR="00607A26" w:rsidRDefault="00607A26" w:rsidP="006E316F">
            <w:pPr>
              <w:jc w:val="both"/>
              <w:rPr>
                <w:rFonts w:ascii="Times New Roman" w:hAnsi="Times New Roman" w:cs="Times New Roman"/>
                <w:b/>
                <w:sz w:val="20"/>
              </w:rPr>
            </w:pPr>
            <w:r>
              <w:rPr>
                <w:rFonts w:ascii="Times New Roman" w:hAnsi="Times New Roman" w:cs="Times New Roman"/>
                <w:b/>
                <w:sz w:val="20"/>
              </w:rPr>
              <w:t>Data:</w:t>
            </w:r>
          </w:p>
          <w:p w:rsidR="00607A26" w:rsidRPr="003917F3" w:rsidRDefault="00607A26" w:rsidP="006E316F">
            <w:pPr>
              <w:jc w:val="center"/>
              <w:rPr>
                <w:rFonts w:ascii="Times New Roman" w:hAnsi="Times New Roman" w:cs="Times New Roman"/>
                <w:b/>
                <w:sz w:val="20"/>
              </w:rPr>
            </w:pPr>
            <w:r>
              <w:rPr>
                <w:rFonts w:ascii="Times New Roman" w:hAnsi="Times New Roman" w:cs="Times New Roman"/>
                <w:b/>
                <w:sz w:val="20"/>
              </w:rPr>
              <w:t>ADA CAHAYA DI BALIK KEGELAPAN</w:t>
            </w:r>
          </w:p>
          <w:p w:rsidR="00607A26" w:rsidRPr="003917F3" w:rsidRDefault="00607A26" w:rsidP="006E316F">
            <w:pPr>
              <w:jc w:val="center"/>
              <w:rPr>
                <w:rFonts w:ascii="Times New Roman" w:hAnsi="Times New Roman" w:cs="Times New Roman"/>
                <w:sz w:val="20"/>
              </w:rPr>
            </w:pPr>
          </w:p>
          <w:p w:rsidR="00607A26" w:rsidRDefault="00607A26" w:rsidP="006E316F">
            <w:pPr>
              <w:ind w:firstLine="317"/>
              <w:jc w:val="both"/>
              <w:rPr>
                <w:rFonts w:ascii="Times New Roman" w:hAnsi="Times New Roman" w:cs="Times New Roman"/>
                <w:sz w:val="20"/>
              </w:rPr>
            </w:pPr>
            <w:r>
              <w:rPr>
                <w:rFonts w:ascii="Times New Roman" w:hAnsi="Times New Roman" w:cs="Times New Roman"/>
                <w:sz w:val="20"/>
              </w:rPr>
              <w:t>Di saat semua orang merasa nyaman akan hidupnya dan menikmati hari-hari dengan penuh canda tawa, tapi mengapa aku tak seperti mereka. Mengapa takdirku seperti ini? Hidupku tak tahu arah tujuan. Orang-orang yang kusayangi pergi meninggalkanku tanpa sebab. Apa salahku? Aku tak mengerti dengan semua ini.</w:t>
            </w:r>
          </w:p>
          <w:p w:rsidR="00607A26" w:rsidRDefault="00607A26" w:rsidP="006E316F">
            <w:pPr>
              <w:ind w:firstLine="317"/>
              <w:jc w:val="both"/>
              <w:rPr>
                <w:rFonts w:ascii="Times New Roman" w:hAnsi="Times New Roman" w:cs="Times New Roman"/>
                <w:sz w:val="20"/>
              </w:rPr>
            </w:pPr>
            <w:r>
              <w:rPr>
                <w:rFonts w:ascii="Times New Roman" w:hAnsi="Times New Roman" w:cs="Times New Roman"/>
                <w:sz w:val="20"/>
              </w:rPr>
              <w:t>...</w:t>
            </w:r>
          </w:p>
          <w:p w:rsidR="00607A26" w:rsidRDefault="00607A26" w:rsidP="006E316F">
            <w:pPr>
              <w:ind w:firstLine="317"/>
              <w:jc w:val="both"/>
              <w:rPr>
                <w:rFonts w:ascii="Times New Roman" w:hAnsi="Times New Roman" w:cs="Times New Roman"/>
                <w:sz w:val="20"/>
              </w:rPr>
            </w:pPr>
            <w:r>
              <w:rPr>
                <w:rFonts w:ascii="Times New Roman" w:hAnsi="Times New Roman" w:cs="Times New Roman"/>
                <w:sz w:val="20"/>
              </w:rPr>
              <w:t xml:space="preserve">Suara bel membangunkanku dari lamunanku. Aku tak sadar selama pelajaran matematika aku melamun. Untuk saja Pak Dodi tidak melihatku. Kalau saja aku sampai ketahuan sudah habis diriku dijemur </w:t>
            </w:r>
            <w:proofErr w:type="gramStart"/>
            <w:r>
              <w:rPr>
                <w:rFonts w:ascii="Times New Roman" w:hAnsi="Times New Roman" w:cs="Times New Roman"/>
                <w:sz w:val="20"/>
              </w:rPr>
              <w:t>di depan</w:t>
            </w:r>
            <w:proofErr w:type="gramEnd"/>
            <w:r>
              <w:rPr>
                <w:rFonts w:ascii="Times New Roman" w:hAnsi="Times New Roman" w:cs="Times New Roman"/>
                <w:sz w:val="20"/>
              </w:rPr>
              <w:t xml:space="preserve"> tiang bendera. Anna bertanya padaku, “Kenapa kamu sakit?”</w:t>
            </w:r>
          </w:p>
          <w:p w:rsidR="00607A26" w:rsidRDefault="00607A26" w:rsidP="006E316F">
            <w:pPr>
              <w:ind w:firstLine="317"/>
              <w:jc w:val="both"/>
              <w:rPr>
                <w:rFonts w:ascii="Times New Roman" w:hAnsi="Times New Roman" w:cs="Times New Roman"/>
                <w:sz w:val="20"/>
              </w:rPr>
            </w:pPr>
            <w:r>
              <w:rPr>
                <w:rFonts w:ascii="Times New Roman" w:hAnsi="Times New Roman" w:cs="Times New Roman"/>
                <w:sz w:val="20"/>
              </w:rPr>
              <w:t>“Tidak, aku tidak apa-apa,” sahutku.</w:t>
            </w:r>
          </w:p>
          <w:p w:rsidR="00607A26" w:rsidRDefault="00607A26" w:rsidP="006E316F">
            <w:pPr>
              <w:ind w:firstLine="317"/>
              <w:jc w:val="both"/>
              <w:rPr>
                <w:rFonts w:ascii="Times New Roman" w:hAnsi="Times New Roman" w:cs="Times New Roman"/>
                <w:sz w:val="20"/>
              </w:rPr>
            </w:pPr>
            <w:r>
              <w:rPr>
                <w:rFonts w:ascii="Times New Roman" w:hAnsi="Times New Roman" w:cs="Times New Roman"/>
                <w:sz w:val="20"/>
              </w:rPr>
              <w:t>“Tak usah kausembunyikan, cobalah bercerita padaku.”</w:t>
            </w:r>
          </w:p>
          <w:p w:rsidR="00607A26" w:rsidRDefault="00607A26" w:rsidP="006E316F">
            <w:pPr>
              <w:ind w:firstLine="317"/>
              <w:jc w:val="both"/>
              <w:rPr>
                <w:rFonts w:ascii="Times New Roman" w:hAnsi="Times New Roman" w:cs="Times New Roman"/>
                <w:sz w:val="20"/>
              </w:rPr>
            </w:pPr>
            <w:r>
              <w:rPr>
                <w:rFonts w:ascii="Times New Roman" w:hAnsi="Times New Roman" w:cs="Times New Roman"/>
                <w:sz w:val="20"/>
              </w:rPr>
              <w:t>“Aku tak tahu harus bercerita dari mana, hidupku sekarang sudah tak ada gunanya lagi.”</w:t>
            </w:r>
          </w:p>
          <w:p w:rsidR="00607A26" w:rsidRDefault="00607A26" w:rsidP="006E316F">
            <w:pPr>
              <w:ind w:firstLine="317"/>
              <w:jc w:val="both"/>
              <w:rPr>
                <w:rFonts w:ascii="Times New Roman" w:hAnsi="Times New Roman" w:cs="Times New Roman"/>
                <w:sz w:val="20"/>
              </w:rPr>
            </w:pPr>
            <w:r>
              <w:rPr>
                <w:rFonts w:ascii="Times New Roman" w:hAnsi="Times New Roman" w:cs="Times New Roman"/>
                <w:sz w:val="20"/>
              </w:rPr>
              <w:t>“Mengapa kamu berbicara seperti itu? Tak baik berbicara seperti itu.”</w:t>
            </w:r>
          </w:p>
          <w:p w:rsidR="00607A26" w:rsidRDefault="00607A26" w:rsidP="006E316F">
            <w:pPr>
              <w:ind w:firstLine="317"/>
              <w:jc w:val="both"/>
              <w:rPr>
                <w:rFonts w:ascii="Times New Roman" w:hAnsi="Times New Roman" w:cs="Times New Roman"/>
                <w:sz w:val="20"/>
              </w:rPr>
            </w:pPr>
            <w:r>
              <w:rPr>
                <w:rFonts w:ascii="Times New Roman" w:hAnsi="Times New Roman" w:cs="Times New Roman"/>
                <w:sz w:val="20"/>
              </w:rPr>
              <w:t>“Aku sudah tak sanggup lagi menyelesaikan masalah ini. Aku sudah cukup sakit hati dengan semua sikap mereka kepadaku.”</w:t>
            </w:r>
          </w:p>
          <w:p w:rsidR="00607A26" w:rsidRDefault="00607A26" w:rsidP="006E316F">
            <w:pPr>
              <w:ind w:firstLine="317"/>
              <w:jc w:val="both"/>
              <w:rPr>
                <w:rFonts w:ascii="Times New Roman" w:hAnsi="Times New Roman" w:cs="Times New Roman"/>
                <w:sz w:val="20"/>
              </w:rPr>
            </w:pPr>
            <w:r>
              <w:rPr>
                <w:rFonts w:ascii="Times New Roman" w:hAnsi="Times New Roman" w:cs="Times New Roman"/>
                <w:sz w:val="20"/>
              </w:rPr>
              <w:t>...</w:t>
            </w:r>
          </w:p>
          <w:p w:rsidR="00607A26" w:rsidRDefault="00607A26" w:rsidP="006E316F">
            <w:pPr>
              <w:ind w:firstLine="317"/>
              <w:jc w:val="both"/>
              <w:rPr>
                <w:rFonts w:ascii="Times New Roman" w:hAnsi="Times New Roman" w:cs="Times New Roman"/>
                <w:sz w:val="20"/>
              </w:rPr>
            </w:pPr>
          </w:p>
          <w:p w:rsidR="00607A26" w:rsidRDefault="00607A26" w:rsidP="006E316F">
            <w:pPr>
              <w:ind w:firstLine="317"/>
              <w:jc w:val="both"/>
              <w:rPr>
                <w:rFonts w:ascii="Times New Roman" w:hAnsi="Times New Roman" w:cs="Times New Roman"/>
                <w:sz w:val="20"/>
              </w:rPr>
            </w:pPr>
          </w:p>
          <w:p w:rsidR="00607A26" w:rsidRPr="005260A7" w:rsidRDefault="00607A26" w:rsidP="006E316F">
            <w:pPr>
              <w:jc w:val="both"/>
              <w:rPr>
                <w:rFonts w:ascii="Times New Roman" w:hAnsi="Times New Roman" w:cs="Times New Roman"/>
                <w:b/>
                <w:sz w:val="20"/>
              </w:rPr>
            </w:pPr>
            <w:r w:rsidRPr="005260A7">
              <w:rPr>
                <w:rFonts w:ascii="Times New Roman" w:hAnsi="Times New Roman" w:cs="Times New Roman"/>
                <w:b/>
                <w:sz w:val="20"/>
              </w:rPr>
              <w:t>Analisis:</w:t>
            </w:r>
          </w:p>
          <w:p w:rsidR="00607A26" w:rsidRPr="00607A26" w:rsidRDefault="00607A26" w:rsidP="006E316F">
            <w:pPr>
              <w:jc w:val="both"/>
              <w:rPr>
                <w:rFonts w:ascii="Times New Roman" w:hAnsi="Times New Roman" w:cs="Times New Roman"/>
                <w:sz w:val="20"/>
                <w:lang w:val="id-ID"/>
              </w:rPr>
            </w:pPr>
            <w:r>
              <w:rPr>
                <w:rFonts w:ascii="Times New Roman" w:hAnsi="Times New Roman" w:cs="Times New Roman"/>
                <w:sz w:val="20"/>
              </w:rPr>
              <w:t>Aspek formal yang terdiri atas judul cerpen, nama pengarang, dialog, dan narasi secara tidak terpenuhi. Cerpen tersebut sudah dilengkapi dengan judul dan nama pengarangnya. Cerpen ini diawali dengan narasi yang menggambarkan suasana hati tokoh ‘aku’, kemudian pada bagian lain muncul dialog antartokoh. Secara keseluruhan cerpen ini telah lengkap memenuhi kelengkapan aspek formal.</w:t>
            </w:r>
          </w:p>
        </w:tc>
        <w:tc>
          <w:tcPr>
            <w:tcW w:w="709" w:type="dxa"/>
          </w:tcPr>
          <w:p w:rsidR="00607A26" w:rsidRPr="003917F3" w:rsidRDefault="00607A26" w:rsidP="006E316F">
            <w:pPr>
              <w:jc w:val="center"/>
              <w:rPr>
                <w:rFonts w:ascii="Times New Roman" w:hAnsi="Times New Roman" w:cs="Times New Roman"/>
                <w:sz w:val="20"/>
              </w:rPr>
            </w:pPr>
            <w:r>
              <w:rPr>
                <w:rFonts w:ascii="Times New Roman" w:hAnsi="Times New Roman" w:cs="Times New Roman"/>
                <w:sz w:val="20"/>
              </w:rPr>
              <w:lastRenderedPageBreak/>
              <w:t>25</w:t>
            </w:r>
          </w:p>
        </w:tc>
      </w:tr>
      <w:tr w:rsidR="00607A26" w:rsidTr="006E316F">
        <w:tc>
          <w:tcPr>
            <w:tcW w:w="709" w:type="dxa"/>
          </w:tcPr>
          <w:p w:rsidR="00607A26" w:rsidRPr="003917F3" w:rsidRDefault="00607A26" w:rsidP="006E316F">
            <w:pPr>
              <w:jc w:val="center"/>
              <w:rPr>
                <w:rFonts w:ascii="Times New Roman" w:hAnsi="Times New Roman" w:cs="Times New Roman"/>
                <w:sz w:val="20"/>
              </w:rPr>
            </w:pPr>
          </w:p>
        </w:tc>
        <w:tc>
          <w:tcPr>
            <w:tcW w:w="1418" w:type="dxa"/>
          </w:tcPr>
          <w:p w:rsidR="00607A26" w:rsidRPr="003917F3" w:rsidRDefault="00607A26" w:rsidP="006E316F">
            <w:pPr>
              <w:rPr>
                <w:rFonts w:ascii="Times New Roman" w:hAnsi="Times New Roman" w:cs="Times New Roman"/>
                <w:sz w:val="20"/>
              </w:rPr>
            </w:pPr>
            <w:r w:rsidRPr="003917F3">
              <w:rPr>
                <w:rFonts w:ascii="Times New Roman" w:hAnsi="Times New Roman" w:cs="Times New Roman"/>
                <w:bCs/>
                <w:sz w:val="20"/>
              </w:rPr>
              <w:t>Kelengkapan unsur intrinsik cerpen</w:t>
            </w:r>
          </w:p>
        </w:tc>
        <w:tc>
          <w:tcPr>
            <w:tcW w:w="5811" w:type="dxa"/>
          </w:tcPr>
          <w:p w:rsidR="00607A26" w:rsidRPr="000479A4" w:rsidRDefault="00607A26" w:rsidP="006E316F">
            <w:pPr>
              <w:jc w:val="both"/>
              <w:rPr>
                <w:rFonts w:ascii="Times New Roman" w:hAnsi="Times New Roman" w:cs="Times New Roman"/>
                <w:b/>
                <w:sz w:val="20"/>
              </w:rPr>
            </w:pPr>
            <w:r w:rsidRPr="000479A4">
              <w:rPr>
                <w:rFonts w:ascii="Times New Roman" w:hAnsi="Times New Roman" w:cs="Times New Roman"/>
                <w:b/>
                <w:sz w:val="20"/>
              </w:rPr>
              <w:t>Data:</w:t>
            </w:r>
          </w:p>
          <w:p w:rsidR="00607A26" w:rsidRDefault="00607A26" w:rsidP="006E316F">
            <w:pPr>
              <w:ind w:firstLine="317"/>
              <w:jc w:val="both"/>
              <w:rPr>
                <w:rFonts w:ascii="Times New Roman" w:hAnsi="Times New Roman" w:cs="Times New Roman"/>
                <w:sz w:val="20"/>
              </w:rPr>
            </w:pPr>
            <w:r>
              <w:rPr>
                <w:rFonts w:ascii="Times New Roman" w:hAnsi="Times New Roman" w:cs="Times New Roman"/>
                <w:sz w:val="20"/>
              </w:rPr>
              <w:t>Di saat semua orang merasa nyaman akan hidupnya dan menikmati hari-hari dengan penuh canda tawa, tapi mengapa aku tak seperti mereka. Mengapa takdirku seperti ini? Hidupku tak tahu arah tujuan. Orang-orang yang kusayangi pergi meninggalkanku tanpa sebab. Apa salahku? Aku tak mengerti dengan semua ini.</w:t>
            </w:r>
          </w:p>
          <w:p w:rsidR="00607A26" w:rsidRDefault="00607A26" w:rsidP="006E316F">
            <w:pPr>
              <w:ind w:firstLine="317"/>
              <w:jc w:val="both"/>
              <w:rPr>
                <w:rFonts w:ascii="Times New Roman" w:hAnsi="Times New Roman" w:cs="Times New Roman"/>
                <w:sz w:val="20"/>
              </w:rPr>
            </w:pPr>
            <w:r>
              <w:rPr>
                <w:rFonts w:ascii="Times New Roman" w:hAnsi="Times New Roman" w:cs="Times New Roman"/>
                <w:sz w:val="20"/>
              </w:rPr>
              <w:t>Aku berfikir dan merenung tentang hidupku yang sekarang. Aku bertanya pada diri sendiri, “Mengapa hidupku sekarang tak seindah dulu? Apakah ini yang dinamakan hidup yang sesungguhnya. Hidup dengan masalah yang tak ada henti-hentinya menimpaku?” Ada apa dengan hidupku. Aku merasa terpuruk dan merasa tak ada yang berteman denganku. Hidup tak ada gunanya lagi.</w:t>
            </w:r>
          </w:p>
          <w:p w:rsidR="00607A26" w:rsidRDefault="00607A26" w:rsidP="006E316F">
            <w:pPr>
              <w:ind w:firstLine="317"/>
              <w:jc w:val="both"/>
              <w:rPr>
                <w:rFonts w:ascii="Times New Roman" w:hAnsi="Times New Roman" w:cs="Times New Roman"/>
                <w:sz w:val="20"/>
              </w:rPr>
            </w:pPr>
            <w:r>
              <w:rPr>
                <w:rFonts w:ascii="Times New Roman" w:hAnsi="Times New Roman" w:cs="Times New Roman"/>
                <w:sz w:val="20"/>
              </w:rPr>
              <w:t>...</w:t>
            </w:r>
          </w:p>
          <w:p w:rsidR="00607A26" w:rsidRDefault="00607A26" w:rsidP="006E316F">
            <w:pPr>
              <w:ind w:firstLine="317"/>
              <w:jc w:val="both"/>
              <w:rPr>
                <w:rFonts w:ascii="Times New Roman" w:hAnsi="Times New Roman" w:cs="Times New Roman"/>
                <w:sz w:val="20"/>
              </w:rPr>
            </w:pPr>
            <w:r>
              <w:rPr>
                <w:rFonts w:ascii="Times New Roman" w:hAnsi="Times New Roman" w:cs="Times New Roman"/>
                <w:sz w:val="20"/>
              </w:rPr>
              <w:t>Keesokan harinya aku pergi ke sekolah dengan suasana yang sama. Saat istirahat akupun berkumpul bersama teman-temanku yang dulu. Kami pun bercengkrama.</w:t>
            </w:r>
          </w:p>
          <w:p w:rsidR="00607A26" w:rsidRDefault="00607A26" w:rsidP="006E316F">
            <w:pPr>
              <w:ind w:firstLine="317"/>
              <w:jc w:val="both"/>
              <w:rPr>
                <w:rFonts w:ascii="Times New Roman" w:hAnsi="Times New Roman" w:cs="Times New Roman"/>
                <w:sz w:val="20"/>
              </w:rPr>
            </w:pPr>
            <w:r>
              <w:rPr>
                <w:rFonts w:ascii="Times New Roman" w:hAnsi="Times New Roman" w:cs="Times New Roman"/>
                <w:sz w:val="20"/>
              </w:rPr>
              <w:t>...</w:t>
            </w:r>
          </w:p>
          <w:p w:rsidR="00607A26" w:rsidRPr="00607A26" w:rsidRDefault="00607A26" w:rsidP="006E316F">
            <w:pPr>
              <w:jc w:val="both"/>
              <w:rPr>
                <w:rFonts w:ascii="Times New Roman" w:hAnsi="Times New Roman" w:cs="Times New Roman"/>
                <w:b/>
                <w:sz w:val="20"/>
                <w:lang w:val="id-ID"/>
              </w:rPr>
            </w:pPr>
          </w:p>
          <w:p w:rsidR="00607A26" w:rsidRDefault="00607A26" w:rsidP="006E316F">
            <w:pPr>
              <w:jc w:val="both"/>
              <w:rPr>
                <w:rFonts w:ascii="Times New Roman" w:hAnsi="Times New Roman" w:cs="Times New Roman"/>
                <w:b/>
                <w:sz w:val="20"/>
              </w:rPr>
            </w:pPr>
            <w:r>
              <w:rPr>
                <w:rFonts w:ascii="Times New Roman" w:hAnsi="Times New Roman" w:cs="Times New Roman"/>
                <w:b/>
                <w:sz w:val="20"/>
              </w:rPr>
              <w:t>Analisis:</w:t>
            </w:r>
          </w:p>
          <w:p w:rsidR="00607A26" w:rsidRPr="00607A26" w:rsidRDefault="00607A26" w:rsidP="006E316F">
            <w:pPr>
              <w:jc w:val="both"/>
              <w:rPr>
                <w:rFonts w:ascii="Times New Roman" w:hAnsi="Times New Roman" w:cs="Times New Roman"/>
                <w:sz w:val="20"/>
                <w:lang w:val="id-ID"/>
              </w:rPr>
            </w:pPr>
            <w:r w:rsidRPr="000479A4">
              <w:rPr>
                <w:rFonts w:ascii="Times New Roman" w:hAnsi="Times New Roman" w:cs="Times New Roman"/>
                <w:sz w:val="20"/>
              </w:rPr>
              <w:t>Unsur intrin</w:t>
            </w:r>
            <w:r>
              <w:rPr>
                <w:rFonts w:ascii="Times New Roman" w:hAnsi="Times New Roman" w:cs="Times New Roman"/>
                <w:sz w:val="20"/>
              </w:rPr>
              <w:t>sik dalam cerpen ini sudah terpenuhi secara lengkap sesuai dengan pemetaan urai kode sastra yang dibuat sebelumnya. Unsur penokohan dan konflik (alur) langsung disajjikan di bagian awal cerita sehingga kita bisa langsung diajak pada permasalahan utama cerita. Unsur latar pun disajikan secara baik, baik latar tempat, waktu, maupun suasana.</w:t>
            </w:r>
          </w:p>
        </w:tc>
        <w:tc>
          <w:tcPr>
            <w:tcW w:w="709" w:type="dxa"/>
          </w:tcPr>
          <w:p w:rsidR="00607A26" w:rsidRPr="003917F3" w:rsidRDefault="00607A26" w:rsidP="006E316F">
            <w:pPr>
              <w:jc w:val="center"/>
              <w:rPr>
                <w:rFonts w:ascii="Times New Roman" w:hAnsi="Times New Roman" w:cs="Times New Roman"/>
                <w:sz w:val="20"/>
              </w:rPr>
            </w:pPr>
            <w:r>
              <w:rPr>
                <w:rFonts w:ascii="Times New Roman" w:hAnsi="Times New Roman" w:cs="Times New Roman"/>
                <w:sz w:val="20"/>
              </w:rPr>
              <w:t>25</w:t>
            </w:r>
          </w:p>
        </w:tc>
      </w:tr>
      <w:tr w:rsidR="00607A26" w:rsidTr="006E316F">
        <w:tc>
          <w:tcPr>
            <w:tcW w:w="709" w:type="dxa"/>
          </w:tcPr>
          <w:p w:rsidR="00607A26" w:rsidRPr="003917F3" w:rsidRDefault="00607A26" w:rsidP="006E316F">
            <w:pPr>
              <w:jc w:val="center"/>
              <w:rPr>
                <w:rFonts w:ascii="Times New Roman" w:hAnsi="Times New Roman" w:cs="Times New Roman"/>
                <w:sz w:val="20"/>
              </w:rPr>
            </w:pPr>
          </w:p>
        </w:tc>
        <w:tc>
          <w:tcPr>
            <w:tcW w:w="1418" w:type="dxa"/>
          </w:tcPr>
          <w:p w:rsidR="00607A26" w:rsidRPr="003917F3" w:rsidRDefault="00607A26" w:rsidP="006E316F">
            <w:pPr>
              <w:rPr>
                <w:rFonts w:ascii="Times New Roman" w:hAnsi="Times New Roman" w:cs="Times New Roman"/>
                <w:sz w:val="20"/>
              </w:rPr>
            </w:pPr>
            <w:r w:rsidRPr="003917F3">
              <w:rPr>
                <w:rFonts w:ascii="Times New Roman" w:hAnsi="Times New Roman" w:cs="Times New Roman"/>
                <w:bCs/>
                <w:sz w:val="20"/>
              </w:rPr>
              <w:t>Keterpaduan unsur/ struktur cerpen</w:t>
            </w:r>
          </w:p>
        </w:tc>
        <w:tc>
          <w:tcPr>
            <w:tcW w:w="5811" w:type="dxa"/>
          </w:tcPr>
          <w:p w:rsidR="00607A26" w:rsidRPr="00CE0954" w:rsidRDefault="00607A26" w:rsidP="006E316F">
            <w:pPr>
              <w:jc w:val="both"/>
              <w:rPr>
                <w:rFonts w:ascii="Times New Roman" w:hAnsi="Times New Roman" w:cs="Times New Roman"/>
                <w:b/>
                <w:sz w:val="20"/>
              </w:rPr>
            </w:pPr>
            <w:r w:rsidRPr="00CE0954">
              <w:rPr>
                <w:rFonts w:ascii="Times New Roman" w:hAnsi="Times New Roman" w:cs="Times New Roman"/>
                <w:b/>
                <w:sz w:val="20"/>
              </w:rPr>
              <w:t>Data:</w:t>
            </w:r>
          </w:p>
          <w:p w:rsidR="00607A26" w:rsidRDefault="00607A26" w:rsidP="006E316F">
            <w:pPr>
              <w:ind w:firstLine="317"/>
              <w:jc w:val="both"/>
              <w:rPr>
                <w:rFonts w:ascii="Times New Roman" w:hAnsi="Times New Roman" w:cs="Times New Roman"/>
                <w:sz w:val="20"/>
              </w:rPr>
            </w:pPr>
            <w:r>
              <w:rPr>
                <w:rFonts w:ascii="Times New Roman" w:hAnsi="Times New Roman" w:cs="Times New Roman"/>
                <w:sz w:val="20"/>
              </w:rPr>
              <w:t>Di saat semua orang merasa nyaman akan hidupnya dan menikmati hari-hari dengan penuh canda tawa, tapi mengapa aku tak seperti mereka. Mengapa takdirku seperti ini? Hidupku tak tahu arah tujuan. Orang-orang yang kusayangi pergi meninggalkanku tanpa sebab. Apa salahku? Aku tak mengerti dengan semua ini.</w:t>
            </w:r>
          </w:p>
          <w:p w:rsidR="00607A26" w:rsidRDefault="00607A26" w:rsidP="006E316F">
            <w:pPr>
              <w:ind w:firstLine="317"/>
              <w:jc w:val="both"/>
              <w:rPr>
                <w:rFonts w:ascii="Times New Roman" w:hAnsi="Times New Roman" w:cs="Times New Roman"/>
                <w:sz w:val="20"/>
                <w:lang w:val="id-ID"/>
              </w:rPr>
            </w:pPr>
            <w:r>
              <w:rPr>
                <w:rFonts w:ascii="Times New Roman" w:hAnsi="Times New Roman" w:cs="Times New Roman"/>
                <w:sz w:val="20"/>
              </w:rPr>
              <w:t>...</w:t>
            </w:r>
          </w:p>
          <w:p w:rsidR="00607A26" w:rsidRPr="00E702EF" w:rsidRDefault="00607A26" w:rsidP="006E316F">
            <w:pPr>
              <w:ind w:firstLine="317"/>
              <w:jc w:val="both"/>
              <w:rPr>
                <w:rFonts w:ascii="Times New Roman" w:hAnsi="Times New Roman" w:cs="Times New Roman"/>
                <w:sz w:val="20"/>
                <w:lang w:val="id-ID"/>
              </w:rPr>
            </w:pPr>
          </w:p>
          <w:p w:rsidR="00607A26" w:rsidRDefault="00607A26" w:rsidP="006E316F">
            <w:pPr>
              <w:ind w:firstLine="317"/>
              <w:jc w:val="both"/>
              <w:rPr>
                <w:rFonts w:ascii="Times New Roman" w:hAnsi="Times New Roman" w:cs="Times New Roman"/>
                <w:sz w:val="20"/>
              </w:rPr>
            </w:pPr>
            <w:r>
              <w:rPr>
                <w:rFonts w:ascii="Times New Roman" w:hAnsi="Times New Roman" w:cs="Times New Roman"/>
                <w:sz w:val="20"/>
              </w:rPr>
              <w:t>Suara bel membangunkanku dari lamunanku. Aku tak sadar selama pelajaran matematika aku melamun.</w:t>
            </w:r>
          </w:p>
          <w:p w:rsidR="00607A26" w:rsidRDefault="00607A26" w:rsidP="006E316F">
            <w:pPr>
              <w:ind w:firstLine="317"/>
              <w:jc w:val="both"/>
              <w:rPr>
                <w:rFonts w:ascii="Times New Roman" w:hAnsi="Times New Roman" w:cs="Times New Roman"/>
                <w:sz w:val="20"/>
              </w:rPr>
            </w:pPr>
            <w:r>
              <w:rPr>
                <w:rFonts w:ascii="Times New Roman" w:hAnsi="Times New Roman" w:cs="Times New Roman"/>
                <w:sz w:val="20"/>
              </w:rPr>
              <w:t>...</w:t>
            </w:r>
          </w:p>
          <w:p w:rsidR="00607A26" w:rsidRDefault="00607A26" w:rsidP="006E316F">
            <w:pPr>
              <w:ind w:firstLine="317"/>
              <w:jc w:val="both"/>
              <w:rPr>
                <w:rFonts w:ascii="Times New Roman" w:hAnsi="Times New Roman" w:cs="Times New Roman"/>
                <w:sz w:val="20"/>
              </w:rPr>
            </w:pPr>
            <w:r>
              <w:rPr>
                <w:rFonts w:ascii="Times New Roman" w:hAnsi="Times New Roman" w:cs="Times New Roman"/>
                <w:sz w:val="20"/>
              </w:rPr>
              <w:t>Keesokan harinya aku pergi ke sekolah dengan suasana yang sama. Saat istirahat aku pun berkumpul bersama teman-teman ku yang dulu. Kami pun bercengkrama.</w:t>
            </w:r>
          </w:p>
          <w:p w:rsidR="00607A26" w:rsidRDefault="00607A26" w:rsidP="006E316F">
            <w:pPr>
              <w:ind w:firstLine="317"/>
              <w:jc w:val="both"/>
              <w:rPr>
                <w:rFonts w:ascii="Times New Roman" w:hAnsi="Times New Roman" w:cs="Times New Roman"/>
                <w:sz w:val="20"/>
              </w:rPr>
            </w:pPr>
            <w:r>
              <w:rPr>
                <w:rFonts w:ascii="Times New Roman" w:hAnsi="Times New Roman" w:cs="Times New Roman"/>
                <w:sz w:val="20"/>
              </w:rPr>
              <w:t>...</w:t>
            </w:r>
          </w:p>
          <w:p w:rsidR="00607A26" w:rsidRPr="00607A26" w:rsidRDefault="00607A26" w:rsidP="00607A26">
            <w:pPr>
              <w:ind w:firstLine="317"/>
              <w:jc w:val="both"/>
              <w:rPr>
                <w:rFonts w:ascii="Times New Roman" w:hAnsi="Times New Roman" w:cs="Times New Roman"/>
                <w:sz w:val="20"/>
                <w:lang w:val="id-ID"/>
              </w:rPr>
            </w:pPr>
            <w:r>
              <w:rPr>
                <w:rFonts w:ascii="Times New Roman" w:hAnsi="Times New Roman" w:cs="Times New Roman"/>
                <w:sz w:val="20"/>
              </w:rPr>
              <w:t>“Ya sudah, kita sudah tahukan akar permasalahannya. Lebih baik kita saling memahami sifat dan karakter teman kita karena kita memiliki keberagaman sifat dan tingkah laku yang sulit untuk dijadikan satu pemikiran. Ayo, kita bareng-bareng dari awal lagi, bangun persahabatan kita dan saling instropseksi,” sahut Kiki.</w:t>
            </w:r>
          </w:p>
          <w:p w:rsidR="00607A26" w:rsidRDefault="00607A26" w:rsidP="006E316F">
            <w:pPr>
              <w:ind w:firstLine="317"/>
              <w:jc w:val="both"/>
              <w:rPr>
                <w:rFonts w:ascii="Times New Roman" w:hAnsi="Times New Roman" w:cs="Times New Roman"/>
                <w:sz w:val="20"/>
                <w:lang w:val="id-ID"/>
              </w:rPr>
            </w:pPr>
            <w:r>
              <w:rPr>
                <w:rFonts w:ascii="Times New Roman" w:hAnsi="Times New Roman" w:cs="Times New Roman"/>
                <w:sz w:val="20"/>
              </w:rPr>
              <w:t xml:space="preserve">Setelah permasalahan dirundingkan dan menemukan titik tengah mereka pun seperti biasa lagi selalu bersama dan saling canda dan tawa seperti dulu lagi. Mereka sekarang lebih mengerti dan dewasa </w:t>
            </w:r>
            <w:r>
              <w:rPr>
                <w:rFonts w:ascii="Times New Roman" w:hAnsi="Times New Roman" w:cs="Times New Roman"/>
                <w:sz w:val="20"/>
              </w:rPr>
              <w:lastRenderedPageBreak/>
              <w:t>dalam menyikapi permasalahan yang terjadi di antara mereka.</w:t>
            </w:r>
          </w:p>
          <w:p w:rsidR="00607A26" w:rsidRPr="00607A26" w:rsidRDefault="00607A26" w:rsidP="006E316F">
            <w:pPr>
              <w:ind w:firstLine="317"/>
              <w:jc w:val="both"/>
              <w:rPr>
                <w:rFonts w:ascii="Times New Roman" w:hAnsi="Times New Roman" w:cs="Times New Roman"/>
                <w:sz w:val="20"/>
                <w:lang w:val="id-ID"/>
              </w:rPr>
            </w:pPr>
          </w:p>
          <w:p w:rsidR="00607A26" w:rsidRDefault="00607A26" w:rsidP="006E316F">
            <w:pPr>
              <w:ind w:firstLine="317"/>
              <w:jc w:val="both"/>
              <w:rPr>
                <w:rFonts w:ascii="Times New Roman" w:hAnsi="Times New Roman" w:cs="Times New Roman"/>
                <w:sz w:val="20"/>
              </w:rPr>
            </w:pPr>
            <w:r>
              <w:rPr>
                <w:rFonts w:ascii="Times New Roman" w:hAnsi="Times New Roman" w:cs="Times New Roman"/>
                <w:sz w:val="20"/>
              </w:rPr>
              <w:t xml:space="preserve">Aku pun mengerti karena segala sesuatu harus dibicarakan dengan jujur. Mau bagaimanapun respon dari yang </w:t>
            </w:r>
            <w:proofErr w:type="gramStart"/>
            <w:r>
              <w:rPr>
                <w:rFonts w:ascii="Times New Roman" w:hAnsi="Times New Roman" w:cs="Times New Roman"/>
                <w:sz w:val="20"/>
              </w:rPr>
              <w:t>lain</w:t>
            </w:r>
            <w:proofErr w:type="gramEnd"/>
            <w:r>
              <w:rPr>
                <w:rFonts w:ascii="Times New Roman" w:hAnsi="Times New Roman" w:cs="Times New Roman"/>
                <w:sz w:val="20"/>
              </w:rPr>
              <w:t xml:space="preserve"> karena memang itulah jalan terbaik yang dapat kita jalankan agar ke depannya idup kita jauh lebih indah.</w:t>
            </w:r>
          </w:p>
          <w:p w:rsidR="00607A26" w:rsidRDefault="00607A26" w:rsidP="006E316F">
            <w:pPr>
              <w:jc w:val="both"/>
              <w:rPr>
                <w:rFonts w:ascii="Times New Roman" w:hAnsi="Times New Roman" w:cs="Times New Roman"/>
                <w:sz w:val="20"/>
              </w:rPr>
            </w:pPr>
          </w:p>
          <w:p w:rsidR="00607A26" w:rsidRDefault="00607A26" w:rsidP="006E316F">
            <w:pPr>
              <w:jc w:val="both"/>
              <w:rPr>
                <w:rFonts w:ascii="Times New Roman" w:hAnsi="Times New Roman" w:cs="Times New Roman"/>
                <w:sz w:val="20"/>
              </w:rPr>
            </w:pPr>
          </w:p>
          <w:p w:rsidR="00607A26" w:rsidRPr="00221C35" w:rsidRDefault="00607A26" w:rsidP="006E316F">
            <w:pPr>
              <w:jc w:val="both"/>
              <w:rPr>
                <w:rFonts w:ascii="Times New Roman" w:hAnsi="Times New Roman" w:cs="Times New Roman"/>
                <w:b/>
                <w:sz w:val="20"/>
              </w:rPr>
            </w:pPr>
            <w:r w:rsidRPr="00221C35">
              <w:rPr>
                <w:rFonts w:ascii="Times New Roman" w:hAnsi="Times New Roman" w:cs="Times New Roman"/>
                <w:b/>
                <w:sz w:val="20"/>
              </w:rPr>
              <w:t>Analisis:</w:t>
            </w:r>
          </w:p>
          <w:p w:rsidR="00607A26" w:rsidRDefault="00607A26" w:rsidP="006E316F">
            <w:pPr>
              <w:jc w:val="both"/>
              <w:rPr>
                <w:rFonts w:ascii="Times New Roman" w:hAnsi="Times New Roman" w:cs="Times New Roman"/>
                <w:sz w:val="20"/>
              </w:rPr>
            </w:pPr>
            <w:r>
              <w:rPr>
                <w:rFonts w:ascii="Times New Roman" w:hAnsi="Times New Roman" w:cs="Times New Roman"/>
                <w:sz w:val="20"/>
              </w:rPr>
              <w:t>Keterpaduan antara kelogisan dan tahapan plot, dimensi tokoh, serta dimensi latar sangat baik. Tokoh dan latar terjalin sangat padu dalam rangkaian peristiwa (alur) yang disajikan. Alur pun tidak melompat-lompat sehingga cerita disajikan secara runtut.</w:t>
            </w:r>
          </w:p>
          <w:p w:rsidR="00607A26" w:rsidRPr="003917F3" w:rsidRDefault="00607A26" w:rsidP="006E316F">
            <w:pPr>
              <w:jc w:val="both"/>
              <w:rPr>
                <w:rFonts w:ascii="Times New Roman" w:hAnsi="Times New Roman" w:cs="Times New Roman"/>
                <w:sz w:val="20"/>
              </w:rPr>
            </w:pPr>
          </w:p>
        </w:tc>
        <w:tc>
          <w:tcPr>
            <w:tcW w:w="709" w:type="dxa"/>
          </w:tcPr>
          <w:p w:rsidR="00607A26" w:rsidRPr="003917F3" w:rsidRDefault="00607A26" w:rsidP="006E316F">
            <w:pPr>
              <w:jc w:val="center"/>
              <w:rPr>
                <w:rFonts w:ascii="Times New Roman" w:hAnsi="Times New Roman" w:cs="Times New Roman"/>
                <w:sz w:val="20"/>
              </w:rPr>
            </w:pPr>
            <w:r>
              <w:rPr>
                <w:rFonts w:ascii="Times New Roman" w:hAnsi="Times New Roman" w:cs="Times New Roman"/>
                <w:sz w:val="20"/>
              </w:rPr>
              <w:lastRenderedPageBreak/>
              <w:t>20</w:t>
            </w:r>
          </w:p>
        </w:tc>
      </w:tr>
      <w:tr w:rsidR="00607A26" w:rsidTr="006E316F">
        <w:tc>
          <w:tcPr>
            <w:tcW w:w="709" w:type="dxa"/>
          </w:tcPr>
          <w:p w:rsidR="00607A26" w:rsidRPr="003917F3" w:rsidRDefault="00607A26" w:rsidP="006E316F">
            <w:pPr>
              <w:jc w:val="center"/>
              <w:rPr>
                <w:rFonts w:ascii="Times New Roman" w:hAnsi="Times New Roman" w:cs="Times New Roman"/>
                <w:sz w:val="20"/>
              </w:rPr>
            </w:pPr>
          </w:p>
        </w:tc>
        <w:tc>
          <w:tcPr>
            <w:tcW w:w="1418" w:type="dxa"/>
          </w:tcPr>
          <w:p w:rsidR="00607A26" w:rsidRPr="003917F3" w:rsidRDefault="00607A26" w:rsidP="006E316F">
            <w:pPr>
              <w:rPr>
                <w:rFonts w:ascii="Times New Roman" w:hAnsi="Times New Roman" w:cs="Times New Roman"/>
                <w:sz w:val="20"/>
              </w:rPr>
            </w:pPr>
            <w:r w:rsidRPr="003917F3">
              <w:rPr>
                <w:rFonts w:ascii="Times New Roman" w:hAnsi="Times New Roman" w:cs="Times New Roman"/>
                <w:bCs/>
                <w:sz w:val="20"/>
              </w:rPr>
              <w:t>Kesesuaian penggunaan bahasa cerpen</w:t>
            </w:r>
          </w:p>
        </w:tc>
        <w:tc>
          <w:tcPr>
            <w:tcW w:w="5811" w:type="dxa"/>
          </w:tcPr>
          <w:p w:rsidR="00607A26" w:rsidRDefault="00607A26" w:rsidP="006E316F">
            <w:pPr>
              <w:jc w:val="both"/>
              <w:rPr>
                <w:rFonts w:ascii="Times New Roman" w:hAnsi="Times New Roman" w:cs="Times New Roman"/>
                <w:b/>
                <w:sz w:val="20"/>
              </w:rPr>
            </w:pPr>
            <w:r w:rsidRPr="00623AFF">
              <w:rPr>
                <w:rFonts w:ascii="Times New Roman" w:hAnsi="Times New Roman" w:cs="Times New Roman"/>
                <w:b/>
                <w:sz w:val="20"/>
              </w:rPr>
              <w:t>Data:</w:t>
            </w:r>
          </w:p>
          <w:p w:rsidR="00607A26" w:rsidRDefault="00607A26" w:rsidP="006E316F">
            <w:pPr>
              <w:ind w:firstLine="317"/>
              <w:jc w:val="both"/>
              <w:rPr>
                <w:rFonts w:ascii="Times New Roman" w:hAnsi="Times New Roman" w:cs="Times New Roman"/>
                <w:sz w:val="20"/>
              </w:rPr>
            </w:pPr>
            <w:r>
              <w:rPr>
                <w:rFonts w:ascii="Times New Roman" w:hAnsi="Times New Roman" w:cs="Times New Roman"/>
                <w:sz w:val="20"/>
              </w:rPr>
              <w:t xml:space="preserve">Aku </w:t>
            </w:r>
            <w:r w:rsidRPr="00F22AD8">
              <w:rPr>
                <w:rFonts w:ascii="Times New Roman" w:hAnsi="Times New Roman" w:cs="Times New Roman"/>
                <w:b/>
                <w:sz w:val="20"/>
              </w:rPr>
              <w:t xml:space="preserve">berfikir </w:t>
            </w:r>
            <w:r>
              <w:rPr>
                <w:rFonts w:ascii="Times New Roman" w:hAnsi="Times New Roman" w:cs="Times New Roman"/>
                <w:sz w:val="20"/>
              </w:rPr>
              <w:t>dan merenung tentang hidupku yang sekarang. Aku bertanya pada diri sendiri.</w:t>
            </w:r>
          </w:p>
          <w:p w:rsidR="00607A26" w:rsidRDefault="00607A26" w:rsidP="006E316F">
            <w:pPr>
              <w:ind w:firstLine="317"/>
              <w:jc w:val="both"/>
              <w:rPr>
                <w:rFonts w:ascii="Times New Roman" w:hAnsi="Times New Roman" w:cs="Times New Roman"/>
                <w:sz w:val="20"/>
              </w:rPr>
            </w:pPr>
            <w:r>
              <w:rPr>
                <w:rFonts w:ascii="Times New Roman" w:hAnsi="Times New Roman" w:cs="Times New Roman"/>
                <w:sz w:val="20"/>
              </w:rPr>
              <w:t>...</w:t>
            </w:r>
          </w:p>
          <w:p w:rsidR="00607A26" w:rsidRDefault="00607A26" w:rsidP="006E316F">
            <w:pPr>
              <w:ind w:firstLine="317"/>
              <w:jc w:val="both"/>
              <w:rPr>
                <w:rFonts w:ascii="Times New Roman" w:hAnsi="Times New Roman" w:cs="Times New Roman"/>
                <w:sz w:val="20"/>
              </w:rPr>
            </w:pPr>
            <w:r>
              <w:rPr>
                <w:rFonts w:ascii="Times New Roman" w:hAnsi="Times New Roman" w:cs="Times New Roman"/>
                <w:sz w:val="20"/>
              </w:rPr>
              <w:t xml:space="preserve">Saat istirahat aku pun berkumpul bersama </w:t>
            </w:r>
            <w:r w:rsidRPr="00F22AD8">
              <w:rPr>
                <w:rFonts w:ascii="Times New Roman" w:hAnsi="Times New Roman" w:cs="Times New Roman"/>
                <w:b/>
                <w:sz w:val="20"/>
              </w:rPr>
              <w:t>teman-teman ku</w:t>
            </w:r>
            <w:r>
              <w:rPr>
                <w:rFonts w:ascii="Times New Roman" w:hAnsi="Times New Roman" w:cs="Times New Roman"/>
                <w:sz w:val="20"/>
              </w:rPr>
              <w:t xml:space="preserve"> yang dulu.</w:t>
            </w:r>
          </w:p>
          <w:p w:rsidR="00607A26" w:rsidRDefault="00607A26" w:rsidP="006E316F">
            <w:pPr>
              <w:ind w:firstLine="317"/>
              <w:jc w:val="both"/>
              <w:rPr>
                <w:rFonts w:ascii="Times New Roman" w:hAnsi="Times New Roman" w:cs="Times New Roman"/>
                <w:sz w:val="20"/>
              </w:rPr>
            </w:pPr>
            <w:r>
              <w:rPr>
                <w:rFonts w:ascii="Times New Roman" w:hAnsi="Times New Roman" w:cs="Times New Roman"/>
                <w:sz w:val="20"/>
              </w:rPr>
              <w:t>...</w:t>
            </w:r>
          </w:p>
          <w:p w:rsidR="00607A26" w:rsidRPr="00135F77" w:rsidRDefault="00607A26" w:rsidP="006E316F">
            <w:pPr>
              <w:ind w:firstLine="317"/>
              <w:jc w:val="both"/>
              <w:rPr>
                <w:rFonts w:ascii="Times New Roman" w:hAnsi="Times New Roman" w:cs="Times New Roman"/>
                <w:sz w:val="20"/>
                <w:lang w:val="id-ID"/>
              </w:rPr>
            </w:pPr>
            <w:r>
              <w:rPr>
                <w:rFonts w:ascii="Times New Roman" w:hAnsi="Times New Roman" w:cs="Times New Roman"/>
                <w:sz w:val="20"/>
              </w:rPr>
              <w:t xml:space="preserve">Mau bagaimanapun </w:t>
            </w:r>
            <w:r w:rsidRPr="00F22AD8">
              <w:rPr>
                <w:rFonts w:ascii="Times New Roman" w:hAnsi="Times New Roman" w:cs="Times New Roman"/>
                <w:b/>
                <w:sz w:val="20"/>
              </w:rPr>
              <w:t>respon</w:t>
            </w:r>
            <w:r>
              <w:rPr>
                <w:rFonts w:ascii="Times New Roman" w:hAnsi="Times New Roman" w:cs="Times New Roman"/>
                <w:sz w:val="20"/>
              </w:rPr>
              <w:t xml:space="preserve"> dari yang </w:t>
            </w:r>
            <w:proofErr w:type="gramStart"/>
            <w:r>
              <w:rPr>
                <w:rFonts w:ascii="Times New Roman" w:hAnsi="Times New Roman" w:cs="Times New Roman"/>
                <w:sz w:val="20"/>
              </w:rPr>
              <w:t>lain</w:t>
            </w:r>
            <w:proofErr w:type="gramEnd"/>
            <w:r>
              <w:rPr>
                <w:rFonts w:ascii="Times New Roman" w:hAnsi="Times New Roman" w:cs="Times New Roman"/>
                <w:sz w:val="20"/>
              </w:rPr>
              <w:t xml:space="preserve"> karena memang itulah jalan terbaik yang dapat kita jalankan agar ke depannya idup kita jauh lebih indah.</w:t>
            </w:r>
          </w:p>
          <w:p w:rsidR="00607A26" w:rsidRPr="002A4A8B" w:rsidRDefault="00607A26" w:rsidP="006E316F">
            <w:pPr>
              <w:jc w:val="both"/>
              <w:rPr>
                <w:rFonts w:ascii="Times New Roman" w:hAnsi="Times New Roman" w:cs="Times New Roman"/>
                <w:b/>
                <w:sz w:val="20"/>
              </w:rPr>
            </w:pPr>
            <w:r w:rsidRPr="002A4A8B">
              <w:rPr>
                <w:rFonts w:ascii="Times New Roman" w:hAnsi="Times New Roman" w:cs="Times New Roman"/>
                <w:b/>
                <w:sz w:val="20"/>
              </w:rPr>
              <w:t>Analisis:</w:t>
            </w:r>
          </w:p>
          <w:p w:rsidR="00607A26" w:rsidRPr="00607A26" w:rsidRDefault="00607A26" w:rsidP="006E316F">
            <w:pPr>
              <w:jc w:val="both"/>
              <w:rPr>
                <w:rFonts w:ascii="Times New Roman" w:hAnsi="Times New Roman" w:cs="Times New Roman"/>
                <w:sz w:val="20"/>
                <w:lang w:val="id-ID"/>
              </w:rPr>
            </w:pPr>
            <w:r>
              <w:rPr>
                <w:rFonts w:ascii="Times New Roman" w:hAnsi="Times New Roman" w:cs="Times New Roman"/>
                <w:sz w:val="20"/>
              </w:rPr>
              <w:t>Penggunaan bahasa dalam cerpen tersebut sudah cukup baik, namun masih ada beberapa penulisan kata yang belum memperhatikan penulisan bahasa baku. Misalnya, kata ‘berfikir’ seharusnya ‘berpikir’,  ‘teman-teman ku’ seharusnya ‘teman-temanku’, dan kata ‘respon’ seharusnya ‘respons’.</w:t>
            </w:r>
          </w:p>
        </w:tc>
        <w:tc>
          <w:tcPr>
            <w:tcW w:w="709" w:type="dxa"/>
          </w:tcPr>
          <w:p w:rsidR="00607A26" w:rsidRPr="003917F3" w:rsidRDefault="00607A26" w:rsidP="006E316F">
            <w:pPr>
              <w:jc w:val="center"/>
              <w:rPr>
                <w:rFonts w:ascii="Times New Roman" w:hAnsi="Times New Roman" w:cs="Times New Roman"/>
                <w:sz w:val="20"/>
              </w:rPr>
            </w:pPr>
            <w:r>
              <w:rPr>
                <w:rFonts w:ascii="Times New Roman" w:hAnsi="Times New Roman" w:cs="Times New Roman"/>
                <w:sz w:val="20"/>
              </w:rPr>
              <w:t>20</w:t>
            </w:r>
          </w:p>
        </w:tc>
      </w:tr>
      <w:tr w:rsidR="00607A26" w:rsidTr="006E316F">
        <w:tc>
          <w:tcPr>
            <w:tcW w:w="7938" w:type="dxa"/>
            <w:gridSpan w:val="3"/>
          </w:tcPr>
          <w:p w:rsidR="00607A26" w:rsidRPr="003917F3" w:rsidRDefault="00607A26" w:rsidP="006E316F">
            <w:pPr>
              <w:jc w:val="right"/>
              <w:rPr>
                <w:rFonts w:ascii="Times New Roman" w:hAnsi="Times New Roman" w:cs="Times New Roman"/>
                <w:b/>
                <w:sz w:val="20"/>
              </w:rPr>
            </w:pPr>
            <w:r w:rsidRPr="003917F3">
              <w:rPr>
                <w:rFonts w:ascii="Times New Roman" w:hAnsi="Times New Roman" w:cs="Times New Roman"/>
                <w:b/>
                <w:sz w:val="20"/>
              </w:rPr>
              <w:t>Skor Total</w:t>
            </w:r>
          </w:p>
        </w:tc>
        <w:tc>
          <w:tcPr>
            <w:tcW w:w="709" w:type="dxa"/>
          </w:tcPr>
          <w:p w:rsidR="00607A26" w:rsidRPr="003917F3" w:rsidRDefault="00607A26" w:rsidP="006E316F">
            <w:pPr>
              <w:jc w:val="center"/>
              <w:rPr>
                <w:rFonts w:ascii="Times New Roman" w:hAnsi="Times New Roman" w:cs="Times New Roman"/>
                <w:b/>
                <w:sz w:val="20"/>
              </w:rPr>
            </w:pPr>
            <w:r>
              <w:rPr>
                <w:rFonts w:ascii="Times New Roman" w:hAnsi="Times New Roman" w:cs="Times New Roman"/>
                <w:b/>
                <w:sz w:val="20"/>
              </w:rPr>
              <w:t>90</w:t>
            </w:r>
          </w:p>
        </w:tc>
      </w:tr>
    </w:tbl>
    <w:p w:rsidR="00607A26" w:rsidRPr="00653650" w:rsidRDefault="00607A26" w:rsidP="00607A26">
      <w:pPr>
        <w:spacing w:after="0" w:line="240" w:lineRule="auto"/>
        <w:jc w:val="both"/>
        <w:rPr>
          <w:rFonts w:ascii="Times New Roman" w:hAnsi="Times New Roman" w:cs="Times New Roman"/>
          <w:sz w:val="24"/>
        </w:rPr>
      </w:pPr>
    </w:p>
    <w:p w:rsidR="00607A26" w:rsidRDefault="00607A26" w:rsidP="00607A26">
      <w:pPr>
        <w:pStyle w:val="ListParagraph"/>
        <w:spacing w:after="0" w:line="360" w:lineRule="auto"/>
        <w:ind w:left="0" w:firstLine="426"/>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hasil rekapitulasi tersebut, dapat dilihat nilai rata-rata pretes 65.47 sedangkan nilai rata-rata postes 85,93 hal ini menunjukkan bahwa ada peningkatan sebesar 20,46. Peningkatan rata-rata nilai </w:t>
      </w:r>
      <w:r w:rsidRPr="00553A9D">
        <w:rPr>
          <w:rFonts w:asciiTheme="majorBidi" w:hAnsiTheme="majorBidi" w:cstheme="majorBidi"/>
          <w:i/>
          <w:sz w:val="24"/>
          <w:szCs w:val="24"/>
          <w:lang w:val="id-ID"/>
        </w:rPr>
        <w:t>pretes</w:t>
      </w:r>
      <w:r w:rsidR="00553A9D" w:rsidRPr="00553A9D">
        <w:rPr>
          <w:rFonts w:asciiTheme="majorBidi" w:hAnsiTheme="majorBidi" w:cstheme="majorBidi"/>
          <w:i/>
          <w:sz w:val="24"/>
          <w:szCs w:val="24"/>
        </w:rPr>
        <w:t>t</w:t>
      </w:r>
      <w:r>
        <w:rPr>
          <w:rFonts w:asciiTheme="majorBidi" w:hAnsiTheme="majorBidi" w:cstheme="majorBidi"/>
          <w:sz w:val="24"/>
          <w:szCs w:val="24"/>
          <w:lang w:val="id-ID"/>
        </w:rPr>
        <w:t xml:space="preserve"> dan </w:t>
      </w:r>
      <w:r w:rsidRPr="00553A9D">
        <w:rPr>
          <w:rFonts w:asciiTheme="majorBidi" w:hAnsiTheme="majorBidi" w:cstheme="majorBidi"/>
          <w:i/>
          <w:sz w:val="24"/>
          <w:szCs w:val="24"/>
          <w:lang w:val="id-ID"/>
        </w:rPr>
        <w:t>postes</w:t>
      </w:r>
      <w:r w:rsidR="00553A9D" w:rsidRPr="00553A9D">
        <w:rPr>
          <w:rFonts w:asciiTheme="majorBidi" w:hAnsiTheme="majorBidi" w:cstheme="majorBidi"/>
          <w:i/>
          <w:sz w:val="24"/>
          <w:szCs w:val="24"/>
        </w:rPr>
        <w:t>t</w:t>
      </w:r>
      <w:r>
        <w:rPr>
          <w:rFonts w:asciiTheme="majorBidi" w:hAnsiTheme="majorBidi" w:cstheme="majorBidi"/>
          <w:sz w:val="24"/>
          <w:szCs w:val="24"/>
          <w:lang w:val="id-ID"/>
        </w:rPr>
        <w:t xml:space="preserve"> dapat dilihat pada grafik berikut.</w:t>
      </w:r>
    </w:p>
    <w:p w:rsidR="00607A26" w:rsidRPr="00527048" w:rsidRDefault="00607A26" w:rsidP="00607A26">
      <w:pPr>
        <w:pStyle w:val="ListParagraph"/>
        <w:spacing w:after="0" w:line="240" w:lineRule="auto"/>
        <w:ind w:left="0" w:firstLine="567"/>
        <w:jc w:val="both"/>
        <w:rPr>
          <w:rFonts w:asciiTheme="majorBidi" w:hAnsiTheme="majorBidi" w:cstheme="majorBidi"/>
          <w:noProof/>
          <w:sz w:val="24"/>
          <w:szCs w:val="24"/>
          <w:lang w:eastAsia="id-ID"/>
        </w:rPr>
      </w:pPr>
    </w:p>
    <w:p w:rsidR="00607A26" w:rsidRDefault="00607A26" w:rsidP="00607A26">
      <w:pPr>
        <w:spacing w:after="0" w:line="240" w:lineRule="auto"/>
        <w:jc w:val="center"/>
        <w:rPr>
          <w:rFonts w:asciiTheme="majorBidi" w:hAnsiTheme="majorBidi" w:cstheme="majorBidi"/>
          <w:b/>
          <w:sz w:val="24"/>
          <w:szCs w:val="24"/>
          <w:lang w:val="id-ID"/>
        </w:rPr>
      </w:pPr>
      <w:r>
        <w:rPr>
          <w:rFonts w:asciiTheme="majorBidi" w:hAnsiTheme="majorBidi" w:cstheme="majorBidi"/>
          <w:b/>
          <w:sz w:val="24"/>
          <w:szCs w:val="24"/>
          <w:lang w:val="id-ID"/>
        </w:rPr>
        <w:t xml:space="preserve">Grafik Perbedaan </w:t>
      </w:r>
      <w:r w:rsidRPr="00822C27">
        <w:rPr>
          <w:rFonts w:asciiTheme="majorBidi" w:hAnsiTheme="majorBidi" w:cstheme="majorBidi"/>
          <w:b/>
          <w:sz w:val="24"/>
          <w:szCs w:val="24"/>
          <w:lang w:val="id-ID"/>
        </w:rPr>
        <w:t xml:space="preserve">Rata-Rata Nilai </w:t>
      </w:r>
      <w:r w:rsidRPr="00553A9D">
        <w:rPr>
          <w:rFonts w:asciiTheme="majorBidi" w:hAnsiTheme="majorBidi" w:cstheme="majorBidi"/>
          <w:b/>
          <w:i/>
          <w:sz w:val="24"/>
          <w:szCs w:val="24"/>
          <w:lang w:val="id-ID"/>
        </w:rPr>
        <w:t>Pretes</w:t>
      </w:r>
      <w:r w:rsidR="00553A9D" w:rsidRPr="00553A9D">
        <w:rPr>
          <w:rFonts w:asciiTheme="majorBidi" w:hAnsiTheme="majorBidi" w:cstheme="majorBidi"/>
          <w:b/>
          <w:i/>
          <w:sz w:val="24"/>
          <w:szCs w:val="24"/>
        </w:rPr>
        <w:t>t</w:t>
      </w:r>
      <w:r w:rsidRPr="00822C27">
        <w:rPr>
          <w:rFonts w:asciiTheme="majorBidi" w:hAnsiTheme="majorBidi" w:cstheme="majorBidi"/>
          <w:b/>
          <w:sz w:val="24"/>
          <w:szCs w:val="24"/>
          <w:lang w:val="id-ID"/>
        </w:rPr>
        <w:t xml:space="preserve"> dan </w:t>
      </w:r>
      <w:r w:rsidRPr="00553A9D">
        <w:rPr>
          <w:rFonts w:asciiTheme="majorBidi" w:hAnsiTheme="majorBidi" w:cstheme="majorBidi"/>
          <w:b/>
          <w:i/>
          <w:sz w:val="24"/>
          <w:szCs w:val="24"/>
          <w:lang w:val="id-ID"/>
        </w:rPr>
        <w:t>Postes</w:t>
      </w:r>
      <w:r w:rsidR="00553A9D" w:rsidRPr="00553A9D">
        <w:rPr>
          <w:rFonts w:asciiTheme="majorBidi" w:hAnsiTheme="majorBidi" w:cstheme="majorBidi"/>
          <w:b/>
          <w:i/>
          <w:sz w:val="24"/>
          <w:szCs w:val="24"/>
        </w:rPr>
        <w:t>t</w:t>
      </w:r>
      <w:r w:rsidRPr="00822C27">
        <w:rPr>
          <w:rFonts w:asciiTheme="majorBidi" w:hAnsiTheme="majorBidi" w:cstheme="majorBidi"/>
          <w:b/>
          <w:sz w:val="24"/>
          <w:szCs w:val="24"/>
          <w:lang w:val="id-ID"/>
        </w:rPr>
        <w:t xml:space="preserve"> Menyusun </w:t>
      </w:r>
    </w:p>
    <w:p w:rsidR="00607A26" w:rsidRDefault="00607A26" w:rsidP="00607A26">
      <w:pPr>
        <w:spacing w:after="0" w:line="240" w:lineRule="auto"/>
        <w:jc w:val="center"/>
        <w:rPr>
          <w:rFonts w:asciiTheme="majorBidi" w:hAnsiTheme="majorBidi" w:cstheme="majorBidi"/>
          <w:b/>
          <w:sz w:val="24"/>
          <w:szCs w:val="24"/>
        </w:rPr>
      </w:pPr>
      <w:r w:rsidRPr="00822C27">
        <w:rPr>
          <w:rFonts w:asciiTheme="majorBidi" w:hAnsiTheme="majorBidi" w:cstheme="majorBidi"/>
          <w:b/>
          <w:sz w:val="24"/>
          <w:szCs w:val="24"/>
          <w:lang w:val="id-ID"/>
        </w:rPr>
        <w:t>Teks Cerita Pendek</w:t>
      </w:r>
    </w:p>
    <w:p w:rsidR="00607A26" w:rsidRPr="009550C8" w:rsidRDefault="00607A26" w:rsidP="00607A26">
      <w:pPr>
        <w:spacing w:after="0" w:line="360" w:lineRule="auto"/>
        <w:jc w:val="center"/>
        <w:rPr>
          <w:rFonts w:asciiTheme="majorBidi" w:hAnsiTheme="majorBidi" w:cstheme="majorBidi"/>
          <w:b/>
          <w:sz w:val="24"/>
          <w:szCs w:val="24"/>
        </w:rPr>
      </w:pPr>
    </w:p>
    <w:p w:rsidR="00607A26" w:rsidRPr="00607A26" w:rsidRDefault="00607A26" w:rsidP="00607A26">
      <w:pPr>
        <w:spacing w:after="0" w:line="360" w:lineRule="auto"/>
        <w:jc w:val="center"/>
        <w:rPr>
          <w:rFonts w:asciiTheme="majorBidi" w:hAnsiTheme="majorBidi" w:cstheme="majorBidi"/>
          <w:b/>
          <w:sz w:val="24"/>
          <w:szCs w:val="24"/>
          <w:lang w:val="id-ID"/>
        </w:rPr>
      </w:pPr>
      <w:r w:rsidRPr="004D22D6">
        <w:rPr>
          <w:rFonts w:asciiTheme="majorBidi" w:hAnsiTheme="majorBidi" w:cstheme="majorBidi"/>
          <w:noProof/>
          <w:sz w:val="24"/>
          <w:szCs w:val="24"/>
        </w:rPr>
        <w:lastRenderedPageBreak/>
        <w:drawing>
          <wp:inline distT="0" distB="0" distL="0" distR="0">
            <wp:extent cx="3998069" cy="2101174"/>
            <wp:effectExtent l="0" t="0" r="2540" b="0"/>
            <wp:docPr id="1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7A26" w:rsidRPr="002E3B69" w:rsidRDefault="00607A26" w:rsidP="00607A26">
      <w:pPr>
        <w:spacing w:after="0" w:line="360" w:lineRule="auto"/>
        <w:ind w:firstLine="567"/>
        <w:jc w:val="both"/>
        <w:rPr>
          <w:rFonts w:asciiTheme="majorBidi" w:hAnsiTheme="majorBidi" w:cstheme="majorBidi"/>
          <w:sz w:val="24"/>
          <w:szCs w:val="24"/>
          <w:lang w:val="id-ID"/>
        </w:rPr>
      </w:pPr>
      <w:r w:rsidRPr="002E3B69">
        <w:rPr>
          <w:rFonts w:asciiTheme="majorBidi" w:hAnsiTheme="majorBidi" w:cstheme="majorBidi"/>
          <w:sz w:val="24"/>
          <w:szCs w:val="24"/>
          <w:lang w:val="id-ID"/>
        </w:rPr>
        <w:t>Diagram</w:t>
      </w:r>
      <w:r>
        <w:rPr>
          <w:rFonts w:asciiTheme="majorBidi" w:hAnsiTheme="majorBidi" w:cstheme="majorBidi"/>
          <w:sz w:val="24"/>
          <w:szCs w:val="24"/>
          <w:lang w:val="id-ID"/>
        </w:rPr>
        <w:t xml:space="preserve"> tersebut menggambarkan adanya peningkatan nilai awal sebelum penerapan metode urai kode sastra dan nilai setelah penerapan metode urai kode sastra pada pembelajaran menyusun teks cerita pendek. Dengan demikian dapat disimpulkan bahwa siswa kelas VII F MTs Negeri 1 Bandung Kab. Bandung berhasil menyusun teks cerita pendek dengan menggunakan metode urai kode sastra.</w:t>
      </w:r>
    </w:p>
    <w:p w:rsidR="00607A26" w:rsidRPr="00607A26" w:rsidRDefault="00607A26" w:rsidP="00607A26">
      <w:pPr>
        <w:spacing w:after="0" w:line="240" w:lineRule="auto"/>
        <w:rPr>
          <w:rFonts w:ascii="Times New Roman" w:hAnsi="Times New Roman" w:cs="Times New Roman"/>
          <w:sz w:val="24"/>
          <w:szCs w:val="24"/>
          <w:lang w:val="id-ID"/>
        </w:rPr>
      </w:pPr>
    </w:p>
    <w:p w:rsidR="00607A26" w:rsidRPr="00A90E7E" w:rsidRDefault="00607A26" w:rsidP="00607A26">
      <w:pPr>
        <w:pStyle w:val="ListParagraph"/>
        <w:numPr>
          <w:ilvl w:val="0"/>
          <w:numId w:val="2"/>
        </w:numPr>
        <w:spacing w:after="0" w:line="360" w:lineRule="auto"/>
        <w:ind w:left="426" w:hanging="426"/>
        <w:rPr>
          <w:rFonts w:ascii="Times New Roman" w:hAnsi="Times New Roman" w:cs="Times New Roman"/>
          <w:b/>
          <w:sz w:val="24"/>
          <w:szCs w:val="24"/>
          <w:lang w:val="id-ID"/>
        </w:rPr>
      </w:pPr>
      <w:r w:rsidRPr="00135F77">
        <w:rPr>
          <w:rFonts w:ascii="Times New Roman" w:hAnsi="Times New Roman" w:cs="Times New Roman"/>
          <w:b/>
          <w:sz w:val="24"/>
          <w:szCs w:val="24"/>
          <w:lang w:val="id-ID"/>
        </w:rPr>
        <w:t>Analisis Data Nilai Kreativitas Menulis Teks Cerita Pendek</w:t>
      </w:r>
    </w:p>
    <w:p w:rsidR="00607A26" w:rsidRDefault="00607A26" w:rsidP="00607A26">
      <w:pPr>
        <w:autoSpaceDE w:val="0"/>
        <w:autoSpaceDN w:val="0"/>
        <w:adjustRightInd w:val="0"/>
        <w:spacing w:after="0" w:line="360" w:lineRule="auto"/>
        <w:ind w:firstLine="426"/>
        <w:jc w:val="both"/>
        <w:rPr>
          <w:rFonts w:asciiTheme="majorBidi" w:hAnsiTheme="majorBidi" w:cstheme="majorBidi"/>
          <w:sz w:val="24"/>
          <w:szCs w:val="24"/>
          <w:lang w:val="id-ID"/>
        </w:rPr>
      </w:pPr>
      <w:r>
        <w:rPr>
          <w:rFonts w:ascii="Times New Roman" w:hAnsi="Times New Roman" w:cs="Times New Roman"/>
          <w:sz w:val="24"/>
          <w:szCs w:val="24"/>
          <w:lang w:val="id-ID"/>
        </w:rPr>
        <w:t>Analisis yang dilakukan penulis untuk mengetahui dampak penerapan metode urai kode sastra terhadap kreativitas siswa dalam menyusun teks cerita pendek. Adapun kriteria penilaian kreativitas siswa meliputi:</w:t>
      </w:r>
      <w:r w:rsidR="00553A9D">
        <w:rPr>
          <w:rFonts w:ascii="Times New Roman" w:hAnsi="Times New Roman" w:cs="Times New Roman"/>
          <w:sz w:val="24"/>
          <w:szCs w:val="24"/>
        </w:rPr>
        <w:t xml:space="preserve"> (</w:t>
      </w:r>
      <w:r>
        <w:rPr>
          <w:rFonts w:ascii="Times New Roman" w:hAnsi="Times New Roman" w:cs="Times New Roman"/>
          <w:sz w:val="24"/>
          <w:szCs w:val="24"/>
          <w:lang w:val="id-ID"/>
        </w:rPr>
        <w:t xml:space="preserve">1) </w:t>
      </w:r>
      <w:r w:rsidRPr="007419E8">
        <w:rPr>
          <w:rFonts w:asciiTheme="majorBidi" w:hAnsiTheme="majorBidi" w:cstheme="majorBidi"/>
          <w:sz w:val="24"/>
          <w:szCs w:val="24"/>
          <w:lang w:val="id-ID"/>
        </w:rPr>
        <w:t>memiliki banyak gagasan/ ide;</w:t>
      </w:r>
      <w:r>
        <w:rPr>
          <w:rFonts w:asciiTheme="majorBidi" w:hAnsiTheme="majorBidi" w:cstheme="majorBidi"/>
          <w:sz w:val="24"/>
          <w:szCs w:val="24"/>
          <w:lang w:val="id-ID"/>
        </w:rPr>
        <w:t xml:space="preserve"> </w:t>
      </w:r>
      <w:r w:rsidR="00553A9D">
        <w:rPr>
          <w:rFonts w:asciiTheme="majorBidi" w:hAnsiTheme="majorBidi" w:cstheme="majorBidi"/>
          <w:sz w:val="24"/>
          <w:szCs w:val="24"/>
        </w:rPr>
        <w:t>(</w:t>
      </w:r>
      <w:r>
        <w:rPr>
          <w:rFonts w:asciiTheme="majorBidi" w:hAnsiTheme="majorBidi" w:cstheme="majorBidi"/>
          <w:sz w:val="24"/>
          <w:szCs w:val="24"/>
          <w:lang w:val="id-ID"/>
        </w:rPr>
        <w:t xml:space="preserve">2) </w:t>
      </w:r>
      <w:r w:rsidRPr="007419E8">
        <w:rPr>
          <w:rFonts w:asciiTheme="majorBidi" w:hAnsiTheme="majorBidi" w:cstheme="majorBidi"/>
          <w:sz w:val="24"/>
          <w:szCs w:val="24"/>
          <w:lang w:val="id-ID"/>
        </w:rPr>
        <w:t xml:space="preserve">bersikap terbuka dan mampu mengeksplorasi pengalaman; </w:t>
      </w:r>
      <w:r>
        <w:rPr>
          <w:rFonts w:asciiTheme="majorBidi" w:hAnsiTheme="majorBidi" w:cstheme="majorBidi"/>
          <w:sz w:val="24"/>
          <w:szCs w:val="24"/>
          <w:lang w:val="id-ID"/>
        </w:rPr>
        <w:t xml:space="preserve"> </w:t>
      </w:r>
      <w:r w:rsidR="00553A9D">
        <w:rPr>
          <w:rFonts w:asciiTheme="majorBidi" w:hAnsiTheme="majorBidi" w:cstheme="majorBidi"/>
          <w:sz w:val="24"/>
          <w:szCs w:val="24"/>
        </w:rPr>
        <w:t>(</w:t>
      </w:r>
      <w:r>
        <w:rPr>
          <w:rFonts w:asciiTheme="majorBidi" w:hAnsiTheme="majorBidi" w:cstheme="majorBidi"/>
          <w:sz w:val="24"/>
          <w:szCs w:val="24"/>
          <w:lang w:val="id-ID"/>
        </w:rPr>
        <w:t xml:space="preserve">3) </w:t>
      </w:r>
      <w:r w:rsidRPr="007419E8">
        <w:rPr>
          <w:rFonts w:asciiTheme="majorBidi" w:hAnsiTheme="majorBidi" w:cstheme="majorBidi"/>
          <w:sz w:val="24"/>
          <w:szCs w:val="24"/>
          <w:lang w:val="id-ID"/>
        </w:rPr>
        <w:t xml:space="preserve">mampu melihat sesuatu/ masalah/ peristiwa dari berbagai sudut pandang; </w:t>
      </w:r>
      <w:r w:rsidR="00553A9D">
        <w:rPr>
          <w:rFonts w:asciiTheme="majorBidi" w:hAnsiTheme="majorBidi" w:cstheme="majorBidi"/>
          <w:sz w:val="24"/>
          <w:szCs w:val="24"/>
        </w:rPr>
        <w:t>(</w:t>
      </w:r>
      <w:r>
        <w:rPr>
          <w:rFonts w:asciiTheme="majorBidi" w:hAnsiTheme="majorBidi" w:cstheme="majorBidi"/>
          <w:sz w:val="24"/>
          <w:szCs w:val="24"/>
          <w:lang w:val="id-ID"/>
        </w:rPr>
        <w:t xml:space="preserve">4) </w:t>
      </w:r>
      <w:r w:rsidRPr="007419E8">
        <w:rPr>
          <w:rFonts w:asciiTheme="majorBidi" w:hAnsiTheme="majorBidi" w:cstheme="majorBidi"/>
          <w:sz w:val="24"/>
          <w:szCs w:val="24"/>
          <w:lang w:val="id-ID"/>
        </w:rPr>
        <w:t xml:space="preserve">mempunyai daya imajinasi dan abstraksi; </w:t>
      </w:r>
      <w:r>
        <w:rPr>
          <w:rFonts w:asciiTheme="majorBidi" w:hAnsiTheme="majorBidi" w:cstheme="majorBidi"/>
          <w:sz w:val="24"/>
          <w:szCs w:val="24"/>
          <w:lang w:val="id-ID"/>
        </w:rPr>
        <w:t xml:space="preserve">dan </w:t>
      </w:r>
      <w:r w:rsidR="00553A9D">
        <w:rPr>
          <w:rFonts w:asciiTheme="majorBidi" w:hAnsiTheme="majorBidi" w:cstheme="majorBidi"/>
          <w:sz w:val="24"/>
          <w:szCs w:val="24"/>
        </w:rPr>
        <w:t>(</w:t>
      </w:r>
      <w:r>
        <w:rPr>
          <w:rFonts w:asciiTheme="majorBidi" w:hAnsiTheme="majorBidi" w:cstheme="majorBidi"/>
          <w:sz w:val="24"/>
          <w:szCs w:val="24"/>
          <w:lang w:val="id-ID"/>
        </w:rPr>
        <w:t xml:space="preserve">5) </w:t>
      </w:r>
      <w:r w:rsidRPr="007419E8">
        <w:rPr>
          <w:rFonts w:asciiTheme="majorBidi" w:hAnsiTheme="majorBidi" w:cstheme="majorBidi"/>
          <w:sz w:val="24"/>
          <w:szCs w:val="24"/>
          <w:lang w:val="id-ID"/>
        </w:rPr>
        <w:t>orisinal dalam mengungkapkan gagasan.</w:t>
      </w:r>
    </w:p>
    <w:p w:rsidR="00607A26" w:rsidRDefault="00607A26" w:rsidP="00607A26">
      <w:pPr>
        <w:autoSpaceDE w:val="0"/>
        <w:autoSpaceDN w:val="0"/>
        <w:adjustRightInd w:val="0"/>
        <w:spacing w:after="0" w:line="360" w:lineRule="auto"/>
        <w:ind w:firstLine="426"/>
        <w:jc w:val="both"/>
        <w:rPr>
          <w:rFonts w:asciiTheme="majorBidi" w:hAnsiTheme="majorBidi" w:cstheme="majorBidi"/>
          <w:sz w:val="24"/>
          <w:szCs w:val="24"/>
          <w:lang w:val="id-ID"/>
        </w:rPr>
      </w:pPr>
      <w:r>
        <w:rPr>
          <w:rFonts w:asciiTheme="majorBidi" w:hAnsiTheme="majorBidi" w:cstheme="majorBidi"/>
          <w:sz w:val="24"/>
          <w:szCs w:val="24"/>
          <w:lang w:val="id-ID"/>
        </w:rPr>
        <w:t>Berikut penilaian aspek keterampilan siswa dalam menulis cerita pendek.</w:t>
      </w:r>
    </w:p>
    <w:p w:rsidR="00607A26" w:rsidRDefault="00607A26" w:rsidP="00607A26">
      <w:pPr>
        <w:spacing w:after="0" w:line="240" w:lineRule="auto"/>
        <w:jc w:val="center"/>
        <w:rPr>
          <w:rFonts w:ascii="Times New Roman" w:hAnsi="Times New Roman" w:cs="Times New Roman"/>
          <w:b/>
          <w:sz w:val="24"/>
        </w:rPr>
      </w:pPr>
    </w:p>
    <w:tbl>
      <w:tblPr>
        <w:tblStyle w:val="TableGrid"/>
        <w:tblW w:w="8647" w:type="dxa"/>
        <w:tblInd w:w="108" w:type="dxa"/>
        <w:tblLayout w:type="fixed"/>
        <w:tblLook w:val="04A0" w:firstRow="1" w:lastRow="0" w:firstColumn="1" w:lastColumn="0" w:noHBand="0" w:noVBand="1"/>
      </w:tblPr>
      <w:tblGrid>
        <w:gridCol w:w="709"/>
        <w:gridCol w:w="1418"/>
        <w:gridCol w:w="5811"/>
        <w:gridCol w:w="709"/>
      </w:tblGrid>
      <w:tr w:rsidR="00607A26" w:rsidTr="006E316F">
        <w:tc>
          <w:tcPr>
            <w:tcW w:w="8647" w:type="dxa"/>
            <w:gridSpan w:val="4"/>
            <w:vAlign w:val="center"/>
          </w:tcPr>
          <w:p w:rsidR="00607A26" w:rsidRDefault="00607A26" w:rsidP="006E316F">
            <w:pPr>
              <w:jc w:val="both"/>
              <w:rPr>
                <w:rFonts w:ascii="Times New Roman" w:hAnsi="Times New Roman" w:cs="Times New Roman"/>
                <w:b/>
                <w:sz w:val="20"/>
              </w:rPr>
            </w:pPr>
            <w:r>
              <w:rPr>
                <w:rFonts w:ascii="Times New Roman" w:hAnsi="Times New Roman" w:cs="Times New Roman"/>
                <w:b/>
                <w:sz w:val="20"/>
                <w:lang w:val="id-ID"/>
              </w:rPr>
              <w:t>Urai</w:t>
            </w:r>
            <w:r>
              <w:rPr>
                <w:rFonts w:ascii="Times New Roman" w:hAnsi="Times New Roman" w:cs="Times New Roman"/>
                <w:b/>
                <w:sz w:val="20"/>
              </w:rPr>
              <w:t xml:space="preserve"> Kode Sastra Cerpen:</w:t>
            </w:r>
          </w:p>
          <w:p w:rsidR="00607A26" w:rsidRDefault="00607A26" w:rsidP="006E316F">
            <w:pPr>
              <w:jc w:val="both"/>
              <w:rPr>
                <w:rFonts w:ascii="Times New Roman" w:hAnsi="Times New Roman" w:cs="Times New Roman"/>
                <w:b/>
                <w:sz w:val="20"/>
              </w:rPr>
            </w:pPr>
            <w:r>
              <w:rPr>
                <w:rFonts w:ascii="Times New Roman" w:hAnsi="Times New Roman" w:cs="Times New Roman"/>
                <w:b/>
                <w:noProof/>
                <w:sz w:val="20"/>
              </w:rPr>
              <w:drawing>
                <wp:anchor distT="0" distB="0" distL="114300" distR="114300" simplePos="0" relativeHeight="251660288" behindDoc="0" locked="0" layoutInCell="1" allowOverlap="1">
                  <wp:simplePos x="0" y="0"/>
                  <wp:positionH relativeFrom="column">
                    <wp:posOffset>790575</wp:posOffset>
                  </wp:positionH>
                  <wp:positionV relativeFrom="paragraph">
                    <wp:posOffset>100330</wp:posOffset>
                  </wp:positionV>
                  <wp:extent cx="3818255" cy="2535555"/>
                  <wp:effectExtent l="19050" t="0" r="0" b="0"/>
                  <wp:wrapNone/>
                  <wp:docPr id="1" name="Picture 11" descr="D:\TESIS PER BAB\foto kbm d kelas\20181010_112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SIS PER BAB\foto kbm d kelas\20181010_112809.jpg"/>
                          <pic:cNvPicPr>
                            <a:picLocks noChangeAspect="1" noChangeArrowheads="1"/>
                          </pic:cNvPicPr>
                        </pic:nvPicPr>
                        <pic:blipFill>
                          <a:blip r:embed="rId11" cstate="print"/>
                          <a:srcRect/>
                          <a:stretch>
                            <a:fillRect/>
                          </a:stretch>
                        </pic:blipFill>
                        <pic:spPr bwMode="auto">
                          <a:xfrm>
                            <a:off x="0" y="0"/>
                            <a:ext cx="3818255" cy="2535555"/>
                          </a:xfrm>
                          <a:prstGeom prst="rect">
                            <a:avLst/>
                          </a:prstGeom>
                          <a:noFill/>
                          <a:ln w="9525">
                            <a:noFill/>
                            <a:miter lim="800000"/>
                            <a:headEnd/>
                            <a:tailEnd/>
                          </a:ln>
                        </pic:spPr>
                      </pic:pic>
                    </a:graphicData>
                  </a:graphic>
                </wp:anchor>
              </w:drawing>
            </w:r>
          </w:p>
          <w:p w:rsidR="00607A26" w:rsidRDefault="00607A26" w:rsidP="006E316F">
            <w:pPr>
              <w:jc w:val="both"/>
              <w:rPr>
                <w:rFonts w:ascii="Times New Roman" w:hAnsi="Times New Roman" w:cs="Times New Roman"/>
                <w:b/>
                <w:sz w:val="20"/>
              </w:rPr>
            </w:pPr>
          </w:p>
          <w:p w:rsidR="00607A26" w:rsidRDefault="00607A26" w:rsidP="006E316F">
            <w:pPr>
              <w:jc w:val="both"/>
              <w:rPr>
                <w:rFonts w:ascii="Times New Roman" w:hAnsi="Times New Roman" w:cs="Times New Roman"/>
                <w:b/>
                <w:sz w:val="20"/>
              </w:rPr>
            </w:pPr>
          </w:p>
          <w:p w:rsidR="00607A26" w:rsidRDefault="00607A26" w:rsidP="006E316F">
            <w:pPr>
              <w:jc w:val="both"/>
              <w:rPr>
                <w:rFonts w:ascii="Times New Roman" w:hAnsi="Times New Roman" w:cs="Times New Roman"/>
                <w:b/>
                <w:sz w:val="20"/>
              </w:rPr>
            </w:pPr>
          </w:p>
          <w:p w:rsidR="00607A26" w:rsidRDefault="00607A26" w:rsidP="006E316F">
            <w:pPr>
              <w:jc w:val="both"/>
              <w:rPr>
                <w:rFonts w:ascii="Times New Roman" w:hAnsi="Times New Roman" w:cs="Times New Roman"/>
                <w:b/>
                <w:sz w:val="20"/>
              </w:rPr>
            </w:pPr>
          </w:p>
          <w:p w:rsidR="00607A26" w:rsidRDefault="00607A26" w:rsidP="006E316F">
            <w:pPr>
              <w:jc w:val="both"/>
              <w:rPr>
                <w:rFonts w:ascii="Times New Roman" w:hAnsi="Times New Roman" w:cs="Times New Roman"/>
                <w:b/>
                <w:sz w:val="20"/>
              </w:rPr>
            </w:pPr>
          </w:p>
          <w:p w:rsidR="00607A26" w:rsidRDefault="00607A26" w:rsidP="006E316F">
            <w:pPr>
              <w:jc w:val="both"/>
              <w:rPr>
                <w:rFonts w:ascii="Times New Roman" w:hAnsi="Times New Roman" w:cs="Times New Roman"/>
                <w:b/>
                <w:sz w:val="20"/>
              </w:rPr>
            </w:pPr>
          </w:p>
          <w:p w:rsidR="00607A26" w:rsidRDefault="00607A26" w:rsidP="006E316F">
            <w:pPr>
              <w:jc w:val="both"/>
              <w:rPr>
                <w:rFonts w:ascii="Times New Roman" w:hAnsi="Times New Roman" w:cs="Times New Roman"/>
                <w:b/>
                <w:sz w:val="20"/>
              </w:rPr>
            </w:pPr>
          </w:p>
          <w:p w:rsidR="00607A26" w:rsidRDefault="00607A26" w:rsidP="006E316F">
            <w:pPr>
              <w:jc w:val="both"/>
              <w:rPr>
                <w:rFonts w:ascii="Times New Roman" w:hAnsi="Times New Roman" w:cs="Times New Roman"/>
                <w:b/>
                <w:sz w:val="20"/>
              </w:rPr>
            </w:pPr>
          </w:p>
          <w:p w:rsidR="00607A26" w:rsidRDefault="00607A26" w:rsidP="006E316F">
            <w:pPr>
              <w:jc w:val="both"/>
              <w:rPr>
                <w:rFonts w:ascii="Times New Roman" w:hAnsi="Times New Roman" w:cs="Times New Roman"/>
                <w:b/>
                <w:sz w:val="20"/>
              </w:rPr>
            </w:pPr>
          </w:p>
          <w:p w:rsidR="00607A26" w:rsidRDefault="00607A26" w:rsidP="006E316F">
            <w:pPr>
              <w:jc w:val="both"/>
              <w:rPr>
                <w:rFonts w:ascii="Times New Roman" w:hAnsi="Times New Roman" w:cs="Times New Roman"/>
                <w:b/>
                <w:sz w:val="20"/>
              </w:rPr>
            </w:pPr>
          </w:p>
          <w:p w:rsidR="00607A26" w:rsidRDefault="00607A26" w:rsidP="006E316F">
            <w:pPr>
              <w:jc w:val="both"/>
              <w:rPr>
                <w:rFonts w:ascii="Times New Roman" w:hAnsi="Times New Roman" w:cs="Times New Roman"/>
                <w:b/>
                <w:sz w:val="20"/>
              </w:rPr>
            </w:pPr>
          </w:p>
          <w:p w:rsidR="00607A26" w:rsidRDefault="00607A26" w:rsidP="006E316F">
            <w:pPr>
              <w:jc w:val="both"/>
              <w:rPr>
                <w:rFonts w:ascii="Times New Roman" w:hAnsi="Times New Roman" w:cs="Times New Roman"/>
                <w:b/>
                <w:sz w:val="20"/>
              </w:rPr>
            </w:pPr>
          </w:p>
          <w:p w:rsidR="00607A26" w:rsidRDefault="00607A26" w:rsidP="006E316F">
            <w:pPr>
              <w:jc w:val="both"/>
              <w:rPr>
                <w:rFonts w:ascii="Times New Roman" w:hAnsi="Times New Roman" w:cs="Times New Roman"/>
                <w:b/>
                <w:sz w:val="20"/>
              </w:rPr>
            </w:pPr>
          </w:p>
          <w:p w:rsidR="00607A26" w:rsidRDefault="00607A26" w:rsidP="006E316F">
            <w:pPr>
              <w:jc w:val="both"/>
              <w:rPr>
                <w:rFonts w:ascii="Times New Roman" w:hAnsi="Times New Roman" w:cs="Times New Roman"/>
                <w:b/>
                <w:sz w:val="20"/>
              </w:rPr>
            </w:pPr>
          </w:p>
          <w:p w:rsidR="00607A26" w:rsidRDefault="00607A26" w:rsidP="006E316F">
            <w:pPr>
              <w:jc w:val="both"/>
              <w:rPr>
                <w:rFonts w:ascii="Times New Roman" w:hAnsi="Times New Roman" w:cs="Times New Roman"/>
                <w:b/>
                <w:sz w:val="20"/>
              </w:rPr>
            </w:pPr>
          </w:p>
          <w:p w:rsidR="00607A26" w:rsidRDefault="00607A26" w:rsidP="006E316F">
            <w:pPr>
              <w:jc w:val="both"/>
              <w:rPr>
                <w:rFonts w:ascii="Times New Roman" w:hAnsi="Times New Roman" w:cs="Times New Roman"/>
                <w:b/>
                <w:sz w:val="20"/>
              </w:rPr>
            </w:pPr>
          </w:p>
          <w:p w:rsidR="00607A26" w:rsidRDefault="00607A26" w:rsidP="006E316F">
            <w:pPr>
              <w:jc w:val="both"/>
              <w:rPr>
                <w:rFonts w:ascii="Times New Roman" w:hAnsi="Times New Roman" w:cs="Times New Roman"/>
                <w:b/>
                <w:sz w:val="20"/>
              </w:rPr>
            </w:pPr>
          </w:p>
          <w:p w:rsidR="00607A26" w:rsidRPr="00135F77" w:rsidRDefault="00607A26" w:rsidP="006E316F">
            <w:pPr>
              <w:jc w:val="both"/>
              <w:rPr>
                <w:rFonts w:ascii="Times New Roman" w:hAnsi="Times New Roman" w:cs="Times New Roman"/>
                <w:b/>
                <w:sz w:val="20"/>
                <w:lang w:val="id-ID"/>
              </w:rPr>
            </w:pPr>
          </w:p>
        </w:tc>
      </w:tr>
      <w:tr w:rsidR="00607A26" w:rsidTr="006E316F">
        <w:tc>
          <w:tcPr>
            <w:tcW w:w="8647" w:type="dxa"/>
            <w:gridSpan w:val="4"/>
            <w:vAlign w:val="center"/>
          </w:tcPr>
          <w:p w:rsidR="00607A26" w:rsidRDefault="00607A26" w:rsidP="006E316F">
            <w:pPr>
              <w:jc w:val="both"/>
              <w:rPr>
                <w:rFonts w:ascii="Times New Roman" w:hAnsi="Times New Roman" w:cs="Times New Roman"/>
                <w:b/>
                <w:sz w:val="20"/>
              </w:rPr>
            </w:pPr>
            <w:r>
              <w:rPr>
                <w:rFonts w:ascii="Times New Roman" w:hAnsi="Times New Roman" w:cs="Times New Roman"/>
                <w:b/>
                <w:sz w:val="20"/>
              </w:rPr>
              <w:lastRenderedPageBreak/>
              <w:t>Kutipan Cerpen:</w:t>
            </w:r>
          </w:p>
          <w:p w:rsidR="00607A26" w:rsidRDefault="00607A26" w:rsidP="006E316F">
            <w:pPr>
              <w:jc w:val="center"/>
              <w:rPr>
                <w:rFonts w:ascii="Times New Roman" w:hAnsi="Times New Roman" w:cs="Times New Roman"/>
                <w:b/>
                <w:sz w:val="20"/>
              </w:rPr>
            </w:pPr>
            <w:r>
              <w:rPr>
                <w:rFonts w:ascii="Times New Roman" w:hAnsi="Times New Roman" w:cs="Times New Roman"/>
                <w:b/>
                <w:sz w:val="20"/>
              </w:rPr>
              <w:t>PENYESALAN</w:t>
            </w:r>
          </w:p>
          <w:p w:rsidR="00607A26" w:rsidRDefault="00607A26" w:rsidP="006E316F">
            <w:pPr>
              <w:jc w:val="center"/>
              <w:rPr>
                <w:rFonts w:ascii="Times New Roman" w:hAnsi="Times New Roman" w:cs="Times New Roman"/>
                <w:b/>
                <w:sz w:val="20"/>
              </w:rPr>
            </w:pPr>
          </w:p>
          <w:p w:rsidR="00607A26" w:rsidRDefault="00607A26" w:rsidP="00607A26">
            <w:pPr>
              <w:ind w:firstLine="459"/>
              <w:jc w:val="both"/>
              <w:rPr>
                <w:rFonts w:ascii="Times New Roman" w:hAnsi="Times New Roman" w:cs="Times New Roman"/>
                <w:sz w:val="20"/>
              </w:rPr>
            </w:pPr>
            <w:r>
              <w:rPr>
                <w:rFonts w:ascii="Times New Roman" w:hAnsi="Times New Roman" w:cs="Times New Roman"/>
                <w:sz w:val="20"/>
              </w:rPr>
              <w:t>Kematian ayah yang begitu cepat membuatku sadar bahwa ayah adalah segalanya. Namun, aku tidak boleh larut dalam kesedihan karena masih ada bunda dan adik yang selalu ada di sisiku, menyemangatiku. Tiga tahun setelah kematian ayah, lebih tepatnya saat aku kelas tiga SMP, perlakuan bunda kepadaku terasa berbeda dari saat ayah masih ada. Hari-hari aku jalani dengan berat hati, karena aku merasa dari sikap bunda, ia sudah tidak lagi sayang padaku. Ya, Dita adalah adikku, umur kami hanya terpaut satu tahun dan mungkin saja ia juga dapat merasakan bagaimana perasaanku. Kami sering berbagi cerita keluh kesah, bahagia, dan sedih. Semua perasaan kami curahkan. Kami bersekolah di sekolah yang sama. Aku kelas tiga dan Dita kelas dua. Lagi-lagi menyangkut sekolah dan cita-cita, bunda tidak pernah mendukung semua keinginanku dan bunda hanya menuruti segala keinginan adikku. Ya, mungkin saja karena aku anak yang membangkang, tidak seperti Dita yang penurut.</w:t>
            </w:r>
          </w:p>
          <w:p w:rsidR="00607A26" w:rsidRDefault="00607A26" w:rsidP="00607A26">
            <w:pPr>
              <w:ind w:firstLine="459"/>
              <w:jc w:val="both"/>
              <w:rPr>
                <w:rFonts w:ascii="Times New Roman" w:hAnsi="Times New Roman" w:cs="Times New Roman"/>
                <w:sz w:val="20"/>
              </w:rPr>
            </w:pPr>
            <w:r>
              <w:rPr>
                <w:rFonts w:ascii="Times New Roman" w:hAnsi="Times New Roman" w:cs="Times New Roman"/>
                <w:sz w:val="20"/>
              </w:rPr>
              <w:t xml:space="preserve">Tidur nyenyakku terganggu karena suara bising dari jam wekerku. Aku pun bangun dengan malas. Pukul 4.00 yang tertera </w:t>
            </w:r>
            <w:proofErr w:type="gramStart"/>
            <w:r>
              <w:rPr>
                <w:rFonts w:ascii="Times New Roman" w:hAnsi="Times New Roman" w:cs="Times New Roman"/>
                <w:sz w:val="20"/>
              </w:rPr>
              <w:t>di jam</w:t>
            </w:r>
            <w:proofErr w:type="gramEnd"/>
            <w:r>
              <w:rPr>
                <w:rFonts w:ascii="Times New Roman" w:hAnsi="Times New Roman" w:cs="Times New Roman"/>
                <w:sz w:val="20"/>
              </w:rPr>
              <w:t xml:space="preserve"> weker. Itu tandanya aku akan segera memulai menjalani aktivitas sebagai seorang pelajar. Namamu Intan Nazeera Purnama Putri, panggil saja aku intan. Aku seorang siswi SMA kelas tiga. Kalau kata orang-orang ini adalah babak final karena setelah </w:t>
            </w:r>
            <w:proofErr w:type="gramStart"/>
            <w:r>
              <w:rPr>
                <w:rFonts w:ascii="Times New Roman" w:hAnsi="Times New Roman" w:cs="Times New Roman"/>
                <w:sz w:val="20"/>
              </w:rPr>
              <w:t>lulus</w:t>
            </w:r>
            <w:proofErr w:type="gramEnd"/>
            <w:r>
              <w:rPr>
                <w:rFonts w:ascii="Times New Roman" w:hAnsi="Times New Roman" w:cs="Times New Roman"/>
                <w:sz w:val="20"/>
              </w:rPr>
              <w:t xml:space="preserve"> dari sekolah menengah atas kita harus menentukan nasib kita sendiri dengan melanjutkan ke perguruan tinggi atau tidak, bagaimana keinginan masing-masing.</w:t>
            </w:r>
          </w:p>
          <w:p w:rsidR="00607A26" w:rsidRPr="008D130B" w:rsidRDefault="00607A26" w:rsidP="006E316F">
            <w:pPr>
              <w:ind w:firstLine="601"/>
              <w:jc w:val="both"/>
              <w:rPr>
                <w:rFonts w:ascii="Times New Roman" w:hAnsi="Times New Roman" w:cs="Times New Roman"/>
                <w:sz w:val="20"/>
                <w:lang w:val="id-ID"/>
              </w:rPr>
            </w:pPr>
            <w:r>
              <w:rPr>
                <w:rFonts w:ascii="Times New Roman" w:hAnsi="Times New Roman" w:cs="Times New Roman"/>
                <w:sz w:val="20"/>
              </w:rPr>
              <w:t>...</w:t>
            </w:r>
          </w:p>
        </w:tc>
      </w:tr>
      <w:tr w:rsidR="00607A26" w:rsidTr="006E316F">
        <w:tc>
          <w:tcPr>
            <w:tcW w:w="709" w:type="dxa"/>
            <w:vAlign w:val="center"/>
          </w:tcPr>
          <w:p w:rsidR="00607A26" w:rsidRPr="003917F3" w:rsidRDefault="00607A26" w:rsidP="006E316F">
            <w:pPr>
              <w:jc w:val="center"/>
              <w:rPr>
                <w:rFonts w:ascii="Times New Roman" w:hAnsi="Times New Roman" w:cs="Times New Roman"/>
                <w:b/>
                <w:sz w:val="20"/>
              </w:rPr>
            </w:pPr>
            <w:r w:rsidRPr="003917F3">
              <w:rPr>
                <w:rFonts w:ascii="Times New Roman" w:hAnsi="Times New Roman" w:cs="Times New Roman"/>
                <w:b/>
                <w:sz w:val="20"/>
              </w:rPr>
              <w:t>Kode Siswa</w:t>
            </w:r>
          </w:p>
        </w:tc>
        <w:tc>
          <w:tcPr>
            <w:tcW w:w="1418" w:type="dxa"/>
            <w:vAlign w:val="center"/>
          </w:tcPr>
          <w:p w:rsidR="00607A26" w:rsidRPr="003917F3" w:rsidRDefault="00607A26" w:rsidP="006E316F">
            <w:pPr>
              <w:jc w:val="center"/>
              <w:rPr>
                <w:rFonts w:ascii="Times New Roman" w:hAnsi="Times New Roman" w:cs="Times New Roman"/>
                <w:b/>
                <w:sz w:val="20"/>
              </w:rPr>
            </w:pPr>
            <w:r w:rsidRPr="003917F3">
              <w:rPr>
                <w:rFonts w:ascii="Times New Roman" w:hAnsi="Times New Roman" w:cs="Times New Roman"/>
                <w:b/>
                <w:sz w:val="20"/>
              </w:rPr>
              <w:t>Aspek yang Dinilai</w:t>
            </w:r>
          </w:p>
        </w:tc>
        <w:tc>
          <w:tcPr>
            <w:tcW w:w="5811" w:type="dxa"/>
            <w:vAlign w:val="center"/>
          </w:tcPr>
          <w:p w:rsidR="00607A26" w:rsidRPr="003917F3" w:rsidRDefault="00607A26" w:rsidP="006E316F">
            <w:pPr>
              <w:jc w:val="center"/>
              <w:rPr>
                <w:rFonts w:ascii="Times New Roman" w:hAnsi="Times New Roman" w:cs="Times New Roman"/>
                <w:b/>
                <w:sz w:val="20"/>
              </w:rPr>
            </w:pPr>
            <w:r w:rsidRPr="003917F3">
              <w:rPr>
                <w:rFonts w:ascii="Times New Roman" w:hAnsi="Times New Roman" w:cs="Times New Roman"/>
                <w:b/>
                <w:sz w:val="20"/>
              </w:rPr>
              <w:t>Analisis</w:t>
            </w:r>
          </w:p>
        </w:tc>
        <w:tc>
          <w:tcPr>
            <w:tcW w:w="709" w:type="dxa"/>
            <w:vAlign w:val="center"/>
          </w:tcPr>
          <w:p w:rsidR="00607A26" w:rsidRPr="003917F3" w:rsidRDefault="00607A26" w:rsidP="006E316F">
            <w:pPr>
              <w:jc w:val="center"/>
              <w:rPr>
                <w:rFonts w:ascii="Times New Roman" w:hAnsi="Times New Roman" w:cs="Times New Roman"/>
                <w:b/>
                <w:sz w:val="20"/>
              </w:rPr>
            </w:pPr>
            <w:r w:rsidRPr="003917F3">
              <w:rPr>
                <w:rFonts w:ascii="Times New Roman" w:hAnsi="Times New Roman" w:cs="Times New Roman"/>
                <w:b/>
                <w:sz w:val="20"/>
              </w:rPr>
              <w:t>Skor</w:t>
            </w:r>
          </w:p>
        </w:tc>
      </w:tr>
      <w:tr w:rsidR="00607A26" w:rsidTr="006E316F">
        <w:tc>
          <w:tcPr>
            <w:tcW w:w="709" w:type="dxa"/>
          </w:tcPr>
          <w:p w:rsidR="00607A26" w:rsidRPr="003917F3" w:rsidRDefault="00607A26" w:rsidP="006E316F">
            <w:pPr>
              <w:jc w:val="center"/>
              <w:rPr>
                <w:rFonts w:ascii="Times New Roman" w:hAnsi="Times New Roman" w:cs="Times New Roman"/>
                <w:b/>
                <w:sz w:val="20"/>
              </w:rPr>
            </w:pPr>
            <w:r w:rsidRPr="003917F3">
              <w:rPr>
                <w:rFonts w:ascii="Times New Roman" w:hAnsi="Times New Roman" w:cs="Times New Roman"/>
                <w:b/>
                <w:sz w:val="20"/>
              </w:rPr>
              <w:t>S 40</w:t>
            </w:r>
          </w:p>
        </w:tc>
        <w:tc>
          <w:tcPr>
            <w:tcW w:w="1418" w:type="dxa"/>
          </w:tcPr>
          <w:p w:rsidR="00607A26" w:rsidRPr="003917F3" w:rsidRDefault="00607A26" w:rsidP="006E316F">
            <w:pPr>
              <w:rPr>
                <w:rFonts w:ascii="Times New Roman" w:hAnsi="Times New Roman" w:cs="Times New Roman"/>
                <w:sz w:val="20"/>
              </w:rPr>
            </w:pPr>
            <w:r>
              <w:rPr>
                <w:rFonts w:asciiTheme="majorBidi" w:hAnsiTheme="majorBidi" w:cstheme="majorBidi"/>
                <w:sz w:val="20"/>
                <w:szCs w:val="24"/>
              </w:rPr>
              <w:t>M</w:t>
            </w:r>
            <w:r w:rsidRPr="003A14D4">
              <w:rPr>
                <w:rFonts w:asciiTheme="majorBidi" w:hAnsiTheme="majorBidi" w:cstheme="majorBidi"/>
                <w:sz w:val="20"/>
                <w:szCs w:val="24"/>
              </w:rPr>
              <w:t>emiliki banyak gagasan/ ide</w:t>
            </w:r>
          </w:p>
        </w:tc>
        <w:tc>
          <w:tcPr>
            <w:tcW w:w="5811" w:type="dxa"/>
          </w:tcPr>
          <w:p w:rsidR="00607A26" w:rsidRPr="005260A7" w:rsidRDefault="00607A26" w:rsidP="006E316F">
            <w:pPr>
              <w:jc w:val="both"/>
              <w:rPr>
                <w:rFonts w:ascii="Times New Roman" w:hAnsi="Times New Roman" w:cs="Times New Roman"/>
                <w:b/>
                <w:sz w:val="20"/>
              </w:rPr>
            </w:pPr>
            <w:r w:rsidRPr="005260A7">
              <w:rPr>
                <w:rFonts w:ascii="Times New Roman" w:hAnsi="Times New Roman" w:cs="Times New Roman"/>
                <w:b/>
                <w:sz w:val="20"/>
              </w:rPr>
              <w:t>Analisis:</w:t>
            </w:r>
          </w:p>
          <w:p w:rsidR="00607A26" w:rsidRPr="00A90E7E" w:rsidRDefault="00607A26" w:rsidP="006E316F">
            <w:pPr>
              <w:jc w:val="both"/>
              <w:rPr>
                <w:rFonts w:ascii="Times New Roman" w:hAnsi="Times New Roman" w:cs="Times New Roman"/>
                <w:sz w:val="20"/>
                <w:lang w:val="id-ID"/>
              </w:rPr>
            </w:pPr>
            <w:r>
              <w:rPr>
                <w:rFonts w:ascii="Times New Roman" w:hAnsi="Times New Roman" w:cs="Times New Roman"/>
                <w:sz w:val="20"/>
              </w:rPr>
              <w:t>Penerapan metode urai kode sastra ternyata mampu memperkaya ide/ gagasan siswa dalam merencanakan sebuah cerita. Umumnya, seseorang yang ingin menulis cerita maka akan menulis apa yang ada dalam pikiran dan perasaannya tanpa dipikirkan secara matang terlebih dahulu. Namun, dengan membuat pemetaan kode sastra, siswa sudah dapat mempunyai gambaran mengenai kisahan yang akan ditulisnya. Tidak menutup kemungkinan ketika membuat pemetaan kode sastra akan muncul ide-ide yang lain.</w:t>
            </w:r>
          </w:p>
        </w:tc>
        <w:tc>
          <w:tcPr>
            <w:tcW w:w="709" w:type="dxa"/>
          </w:tcPr>
          <w:p w:rsidR="00607A26" w:rsidRPr="003917F3" w:rsidRDefault="00607A26" w:rsidP="006E316F">
            <w:pPr>
              <w:jc w:val="center"/>
              <w:rPr>
                <w:rFonts w:ascii="Times New Roman" w:hAnsi="Times New Roman" w:cs="Times New Roman"/>
                <w:sz w:val="20"/>
              </w:rPr>
            </w:pPr>
            <w:r>
              <w:rPr>
                <w:rFonts w:ascii="Times New Roman" w:hAnsi="Times New Roman" w:cs="Times New Roman"/>
                <w:sz w:val="20"/>
              </w:rPr>
              <w:t>20</w:t>
            </w:r>
          </w:p>
        </w:tc>
      </w:tr>
      <w:tr w:rsidR="00607A26" w:rsidTr="006E316F">
        <w:tc>
          <w:tcPr>
            <w:tcW w:w="709" w:type="dxa"/>
          </w:tcPr>
          <w:p w:rsidR="00607A26" w:rsidRPr="003917F3" w:rsidRDefault="00607A26" w:rsidP="006E316F">
            <w:pPr>
              <w:jc w:val="center"/>
              <w:rPr>
                <w:rFonts w:ascii="Times New Roman" w:hAnsi="Times New Roman" w:cs="Times New Roman"/>
                <w:sz w:val="20"/>
              </w:rPr>
            </w:pPr>
          </w:p>
        </w:tc>
        <w:tc>
          <w:tcPr>
            <w:tcW w:w="1418" w:type="dxa"/>
          </w:tcPr>
          <w:p w:rsidR="00607A26" w:rsidRPr="003917F3" w:rsidRDefault="00607A26" w:rsidP="006E316F">
            <w:pPr>
              <w:rPr>
                <w:rFonts w:ascii="Times New Roman" w:hAnsi="Times New Roman" w:cs="Times New Roman"/>
                <w:sz w:val="20"/>
              </w:rPr>
            </w:pPr>
            <w:r>
              <w:rPr>
                <w:rFonts w:asciiTheme="majorBidi" w:hAnsiTheme="majorBidi" w:cstheme="majorBidi"/>
                <w:sz w:val="20"/>
                <w:szCs w:val="24"/>
              </w:rPr>
              <w:t>B</w:t>
            </w:r>
            <w:r w:rsidRPr="003A14D4">
              <w:rPr>
                <w:rFonts w:asciiTheme="majorBidi" w:hAnsiTheme="majorBidi" w:cstheme="majorBidi"/>
                <w:sz w:val="20"/>
                <w:szCs w:val="24"/>
              </w:rPr>
              <w:t>ersikap terbuka dan mampu mengeks</w:t>
            </w:r>
            <w:r>
              <w:rPr>
                <w:rFonts w:asciiTheme="majorBidi" w:hAnsiTheme="majorBidi" w:cstheme="majorBidi"/>
                <w:sz w:val="20"/>
                <w:szCs w:val="24"/>
              </w:rPr>
              <w:t>-plorasi pengalaman</w:t>
            </w:r>
          </w:p>
        </w:tc>
        <w:tc>
          <w:tcPr>
            <w:tcW w:w="5811" w:type="dxa"/>
          </w:tcPr>
          <w:p w:rsidR="00607A26" w:rsidRPr="000479A4" w:rsidRDefault="00607A26" w:rsidP="006E316F">
            <w:pPr>
              <w:jc w:val="both"/>
              <w:rPr>
                <w:rFonts w:ascii="Times New Roman" w:hAnsi="Times New Roman" w:cs="Times New Roman"/>
                <w:b/>
                <w:sz w:val="20"/>
              </w:rPr>
            </w:pPr>
            <w:r>
              <w:rPr>
                <w:rFonts w:ascii="Times New Roman" w:hAnsi="Times New Roman" w:cs="Times New Roman"/>
                <w:b/>
                <w:sz w:val="20"/>
              </w:rPr>
              <w:t>Analisis:</w:t>
            </w:r>
          </w:p>
          <w:p w:rsidR="00607A26" w:rsidRPr="00A90E7E" w:rsidRDefault="00607A26" w:rsidP="006E316F">
            <w:pPr>
              <w:jc w:val="both"/>
              <w:rPr>
                <w:rFonts w:ascii="Times New Roman" w:hAnsi="Times New Roman" w:cs="Times New Roman"/>
                <w:sz w:val="20"/>
                <w:lang w:val="id-ID"/>
              </w:rPr>
            </w:pPr>
            <w:r>
              <w:rPr>
                <w:rFonts w:ascii="Times New Roman" w:hAnsi="Times New Roman" w:cs="Times New Roman"/>
                <w:sz w:val="20"/>
              </w:rPr>
              <w:t>Cerpen berjudul “Penyesalan” ini teah mampu mengeksplorasi pengalaman serta hasil pengamatan pengarang. Melalui pemetaan kode sastra, pengarang mampu menceritakan pengalaman yang pernah diamati, kemudian diimajinasikan. Sebab, tokoh dalam cerita cerpen ini usia SMA yang akan menghadapi kehidupan setelah lulus hingga harus berkonflik dengan ibunya sendiri. Secara gagasan, pengarang telah mampu menceritakan peristiwa yang ada di luar dirinya.</w:t>
            </w:r>
          </w:p>
        </w:tc>
        <w:tc>
          <w:tcPr>
            <w:tcW w:w="709" w:type="dxa"/>
          </w:tcPr>
          <w:p w:rsidR="00607A26" w:rsidRPr="003917F3" w:rsidRDefault="00607A26" w:rsidP="006E316F">
            <w:pPr>
              <w:jc w:val="center"/>
              <w:rPr>
                <w:rFonts w:ascii="Times New Roman" w:hAnsi="Times New Roman" w:cs="Times New Roman"/>
                <w:sz w:val="20"/>
              </w:rPr>
            </w:pPr>
            <w:r w:rsidRPr="003917F3">
              <w:rPr>
                <w:rFonts w:ascii="Times New Roman" w:hAnsi="Times New Roman" w:cs="Times New Roman"/>
                <w:sz w:val="20"/>
              </w:rPr>
              <w:t>2</w:t>
            </w:r>
            <w:r>
              <w:rPr>
                <w:rFonts w:ascii="Times New Roman" w:hAnsi="Times New Roman" w:cs="Times New Roman"/>
                <w:sz w:val="20"/>
              </w:rPr>
              <w:t>0</w:t>
            </w:r>
          </w:p>
        </w:tc>
      </w:tr>
      <w:tr w:rsidR="00607A26" w:rsidTr="006E316F">
        <w:tc>
          <w:tcPr>
            <w:tcW w:w="709" w:type="dxa"/>
          </w:tcPr>
          <w:p w:rsidR="00607A26" w:rsidRPr="003917F3" w:rsidRDefault="00607A26" w:rsidP="006E316F">
            <w:pPr>
              <w:jc w:val="center"/>
              <w:rPr>
                <w:rFonts w:ascii="Times New Roman" w:hAnsi="Times New Roman" w:cs="Times New Roman"/>
                <w:sz w:val="20"/>
              </w:rPr>
            </w:pPr>
          </w:p>
        </w:tc>
        <w:tc>
          <w:tcPr>
            <w:tcW w:w="1418" w:type="dxa"/>
          </w:tcPr>
          <w:p w:rsidR="00607A26" w:rsidRPr="003917F3" w:rsidRDefault="00607A26" w:rsidP="006E316F">
            <w:pPr>
              <w:rPr>
                <w:rFonts w:ascii="Times New Roman" w:hAnsi="Times New Roman" w:cs="Times New Roman"/>
                <w:sz w:val="20"/>
              </w:rPr>
            </w:pPr>
            <w:r>
              <w:rPr>
                <w:rFonts w:asciiTheme="majorBidi" w:hAnsiTheme="majorBidi" w:cstheme="majorBidi"/>
                <w:sz w:val="20"/>
                <w:szCs w:val="24"/>
              </w:rPr>
              <w:t>M</w:t>
            </w:r>
            <w:r w:rsidRPr="003A14D4">
              <w:rPr>
                <w:rFonts w:asciiTheme="majorBidi" w:hAnsiTheme="majorBidi" w:cstheme="majorBidi"/>
                <w:sz w:val="20"/>
                <w:szCs w:val="24"/>
              </w:rPr>
              <w:t>ampu melihat sesuatu dari berbagai sudut pandang;</w:t>
            </w:r>
          </w:p>
        </w:tc>
        <w:tc>
          <w:tcPr>
            <w:tcW w:w="5811" w:type="dxa"/>
          </w:tcPr>
          <w:p w:rsidR="00607A26" w:rsidRPr="00221C35" w:rsidRDefault="00607A26" w:rsidP="006E316F">
            <w:pPr>
              <w:jc w:val="both"/>
              <w:rPr>
                <w:rFonts w:ascii="Times New Roman" w:hAnsi="Times New Roman" w:cs="Times New Roman"/>
                <w:b/>
                <w:sz w:val="20"/>
              </w:rPr>
            </w:pPr>
            <w:r w:rsidRPr="00221C35">
              <w:rPr>
                <w:rFonts w:ascii="Times New Roman" w:hAnsi="Times New Roman" w:cs="Times New Roman"/>
                <w:b/>
                <w:sz w:val="20"/>
              </w:rPr>
              <w:t>Analisis:</w:t>
            </w:r>
          </w:p>
          <w:p w:rsidR="00607A26" w:rsidRPr="00A90E7E" w:rsidRDefault="00607A26" w:rsidP="006E316F">
            <w:pPr>
              <w:jc w:val="both"/>
              <w:rPr>
                <w:rFonts w:ascii="Times New Roman" w:hAnsi="Times New Roman" w:cs="Times New Roman"/>
                <w:sz w:val="20"/>
                <w:lang w:val="id-ID"/>
              </w:rPr>
            </w:pPr>
            <w:r>
              <w:rPr>
                <w:rFonts w:ascii="Times New Roman" w:hAnsi="Times New Roman" w:cs="Times New Roman"/>
                <w:sz w:val="20"/>
              </w:rPr>
              <w:t xml:space="preserve">Kemampuan pengarang menyajikan cerita dari sudut pandang </w:t>
            </w:r>
            <w:proofErr w:type="gramStart"/>
            <w:r>
              <w:rPr>
                <w:rFonts w:ascii="Times New Roman" w:hAnsi="Times New Roman" w:cs="Times New Roman"/>
                <w:sz w:val="20"/>
              </w:rPr>
              <w:t>lain</w:t>
            </w:r>
            <w:proofErr w:type="gramEnd"/>
            <w:r>
              <w:rPr>
                <w:rFonts w:ascii="Times New Roman" w:hAnsi="Times New Roman" w:cs="Times New Roman"/>
                <w:sz w:val="20"/>
              </w:rPr>
              <w:t xml:space="preserve"> dalam dirinya menunjukkan kemampuan dalam melihat sesuatu dari berbagai sudut pandang. Dalam cerpen ini, pengarang tidak membahas permasalahan yang dialami anak usia SMP, melainkan ingin melihat permasalahan ketika tokoh cerita anak usia SMA yang sebentar lagi akan lulus. Konflik antara keinginan dirinya dan ibunya menjadi permasalahan utama. Dengan kata lain, pengarang telah mampu melihat permasalahan dari sudut pandang yang lain.</w:t>
            </w:r>
          </w:p>
        </w:tc>
        <w:tc>
          <w:tcPr>
            <w:tcW w:w="709" w:type="dxa"/>
          </w:tcPr>
          <w:p w:rsidR="00607A26" w:rsidRPr="003917F3" w:rsidRDefault="00607A26" w:rsidP="006E316F">
            <w:pPr>
              <w:jc w:val="center"/>
              <w:rPr>
                <w:rFonts w:ascii="Times New Roman" w:hAnsi="Times New Roman" w:cs="Times New Roman"/>
                <w:sz w:val="20"/>
              </w:rPr>
            </w:pPr>
            <w:r w:rsidRPr="003917F3">
              <w:rPr>
                <w:rFonts w:ascii="Times New Roman" w:hAnsi="Times New Roman" w:cs="Times New Roman"/>
                <w:sz w:val="20"/>
              </w:rPr>
              <w:t>20</w:t>
            </w:r>
          </w:p>
        </w:tc>
      </w:tr>
      <w:tr w:rsidR="00607A26" w:rsidTr="006E316F">
        <w:tc>
          <w:tcPr>
            <w:tcW w:w="709" w:type="dxa"/>
          </w:tcPr>
          <w:p w:rsidR="00607A26" w:rsidRPr="003917F3" w:rsidRDefault="00607A26" w:rsidP="006E316F">
            <w:pPr>
              <w:jc w:val="center"/>
              <w:rPr>
                <w:rFonts w:ascii="Times New Roman" w:hAnsi="Times New Roman" w:cs="Times New Roman"/>
                <w:sz w:val="20"/>
              </w:rPr>
            </w:pPr>
          </w:p>
        </w:tc>
        <w:tc>
          <w:tcPr>
            <w:tcW w:w="1418" w:type="dxa"/>
          </w:tcPr>
          <w:p w:rsidR="00607A26" w:rsidRPr="003917F3" w:rsidRDefault="00607A26" w:rsidP="006E316F">
            <w:pPr>
              <w:rPr>
                <w:rFonts w:ascii="Times New Roman" w:hAnsi="Times New Roman" w:cs="Times New Roman"/>
                <w:sz w:val="20"/>
              </w:rPr>
            </w:pPr>
            <w:r>
              <w:rPr>
                <w:rFonts w:asciiTheme="majorBidi" w:hAnsiTheme="majorBidi" w:cstheme="majorBidi"/>
                <w:sz w:val="20"/>
                <w:szCs w:val="24"/>
              </w:rPr>
              <w:t>M</w:t>
            </w:r>
            <w:r w:rsidRPr="003A14D4">
              <w:rPr>
                <w:rFonts w:asciiTheme="majorBidi" w:hAnsiTheme="majorBidi" w:cstheme="majorBidi"/>
                <w:sz w:val="20"/>
                <w:szCs w:val="24"/>
              </w:rPr>
              <w:t>empuny</w:t>
            </w:r>
            <w:r>
              <w:rPr>
                <w:rFonts w:asciiTheme="majorBidi" w:hAnsiTheme="majorBidi" w:cstheme="majorBidi"/>
                <w:sz w:val="20"/>
                <w:szCs w:val="24"/>
              </w:rPr>
              <w:t>ai daya imajinasi dan abstraksi</w:t>
            </w:r>
          </w:p>
        </w:tc>
        <w:tc>
          <w:tcPr>
            <w:tcW w:w="5811" w:type="dxa"/>
          </w:tcPr>
          <w:p w:rsidR="00607A26" w:rsidRPr="002A4A8B" w:rsidRDefault="00607A26" w:rsidP="006E316F">
            <w:pPr>
              <w:jc w:val="both"/>
              <w:rPr>
                <w:rFonts w:ascii="Times New Roman" w:hAnsi="Times New Roman" w:cs="Times New Roman"/>
                <w:b/>
                <w:sz w:val="20"/>
              </w:rPr>
            </w:pPr>
            <w:r w:rsidRPr="002A4A8B">
              <w:rPr>
                <w:rFonts w:ascii="Times New Roman" w:hAnsi="Times New Roman" w:cs="Times New Roman"/>
                <w:b/>
                <w:sz w:val="20"/>
              </w:rPr>
              <w:t>Analisis:</w:t>
            </w:r>
          </w:p>
          <w:p w:rsidR="00607A26" w:rsidRPr="00A90E7E" w:rsidRDefault="00607A26" w:rsidP="006E316F">
            <w:pPr>
              <w:jc w:val="both"/>
              <w:rPr>
                <w:rFonts w:ascii="Times New Roman" w:hAnsi="Times New Roman" w:cs="Times New Roman"/>
                <w:sz w:val="20"/>
                <w:lang w:val="id-ID"/>
              </w:rPr>
            </w:pPr>
            <w:r>
              <w:rPr>
                <w:rFonts w:ascii="Times New Roman" w:hAnsi="Times New Roman" w:cs="Times New Roman"/>
                <w:sz w:val="20"/>
              </w:rPr>
              <w:t xml:space="preserve">Kemampuan imajinasi pengarang dalam cerpen ini sudah baik. Pengarang mampu menggambarkan konflik dan deskripsi keadaan di </w:t>
            </w:r>
            <w:r>
              <w:rPr>
                <w:rFonts w:ascii="Times New Roman" w:hAnsi="Times New Roman" w:cs="Times New Roman"/>
                <w:sz w:val="20"/>
              </w:rPr>
              <w:lastRenderedPageBreak/>
              <w:t>SMA dan perguruan tinggi. Padahal pengarang masih siswa SMP. Daya imajinasi ini yang akan mendorong siswa melakukan riset atau observasi melalui berbagai teknik.</w:t>
            </w:r>
          </w:p>
        </w:tc>
        <w:tc>
          <w:tcPr>
            <w:tcW w:w="709" w:type="dxa"/>
          </w:tcPr>
          <w:p w:rsidR="00607A26" w:rsidRPr="003917F3" w:rsidRDefault="00607A26" w:rsidP="006E316F">
            <w:pPr>
              <w:jc w:val="center"/>
              <w:rPr>
                <w:rFonts w:ascii="Times New Roman" w:hAnsi="Times New Roman" w:cs="Times New Roman"/>
                <w:sz w:val="20"/>
              </w:rPr>
            </w:pPr>
            <w:r w:rsidRPr="003917F3">
              <w:rPr>
                <w:rFonts w:ascii="Times New Roman" w:hAnsi="Times New Roman" w:cs="Times New Roman"/>
                <w:sz w:val="20"/>
              </w:rPr>
              <w:lastRenderedPageBreak/>
              <w:t>15</w:t>
            </w:r>
          </w:p>
        </w:tc>
      </w:tr>
      <w:tr w:rsidR="00607A26" w:rsidTr="006E316F">
        <w:tc>
          <w:tcPr>
            <w:tcW w:w="709" w:type="dxa"/>
          </w:tcPr>
          <w:p w:rsidR="00607A26" w:rsidRPr="003917F3" w:rsidRDefault="00607A26" w:rsidP="006E316F">
            <w:pPr>
              <w:jc w:val="center"/>
              <w:rPr>
                <w:rFonts w:ascii="Times New Roman" w:hAnsi="Times New Roman" w:cs="Times New Roman"/>
                <w:sz w:val="20"/>
              </w:rPr>
            </w:pPr>
          </w:p>
        </w:tc>
        <w:tc>
          <w:tcPr>
            <w:tcW w:w="1418" w:type="dxa"/>
          </w:tcPr>
          <w:p w:rsidR="00607A26" w:rsidRPr="003A14D4" w:rsidRDefault="00607A26" w:rsidP="006E316F">
            <w:pPr>
              <w:rPr>
                <w:rFonts w:asciiTheme="majorBidi" w:hAnsiTheme="majorBidi" w:cstheme="majorBidi"/>
                <w:sz w:val="20"/>
                <w:szCs w:val="24"/>
              </w:rPr>
            </w:pPr>
            <w:r>
              <w:rPr>
                <w:rFonts w:asciiTheme="majorBidi" w:hAnsiTheme="majorBidi" w:cstheme="majorBidi"/>
                <w:sz w:val="20"/>
                <w:szCs w:val="24"/>
              </w:rPr>
              <w:t>O</w:t>
            </w:r>
            <w:r w:rsidRPr="003A14D4">
              <w:rPr>
                <w:rFonts w:asciiTheme="majorBidi" w:hAnsiTheme="majorBidi" w:cstheme="majorBidi"/>
                <w:sz w:val="20"/>
                <w:szCs w:val="24"/>
              </w:rPr>
              <w:t>risinal dalam mengung</w:t>
            </w:r>
            <w:r>
              <w:rPr>
                <w:rFonts w:asciiTheme="majorBidi" w:hAnsiTheme="majorBidi" w:cstheme="majorBidi"/>
                <w:sz w:val="20"/>
                <w:szCs w:val="24"/>
              </w:rPr>
              <w:t>-</w:t>
            </w:r>
            <w:r w:rsidRPr="003A14D4">
              <w:rPr>
                <w:rFonts w:asciiTheme="majorBidi" w:hAnsiTheme="majorBidi" w:cstheme="majorBidi"/>
                <w:sz w:val="20"/>
                <w:szCs w:val="24"/>
              </w:rPr>
              <w:t>kapkan gagasan.</w:t>
            </w:r>
          </w:p>
        </w:tc>
        <w:tc>
          <w:tcPr>
            <w:tcW w:w="5811" w:type="dxa"/>
          </w:tcPr>
          <w:p w:rsidR="00607A26" w:rsidRDefault="00607A26" w:rsidP="006E316F">
            <w:pPr>
              <w:jc w:val="both"/>
              <w:rPr>
                <w:rFonts w:ascii="Times New Roman" w:hAnsi="Times New Roman" w:cs="Times New Roman"/>
                <w:b/>
                <w:sz w:val="20"/>
              </w:rPr>
            </w:pPr>
            <w:r>
              <w:rPr>
                <w:rFonts w:ascii="Times New Roman" w:hAnsi="Times New Roman" w:cs="Times New Roman"/>
                <w:b/>
                <w:sz w:val="20"/>
              </w:rPr>
              <w:t>Analisis:</w:t>
            </w:r>
          </w:p>
          <w:p w:rsidR="00607A26" w:rsidRPr="00A90E7E" w:rsidRDefault="00607A26" w:rsidP="006E316F">
            <w:pPr>
              <w:jc w:val="both"/>
              <w:rPr>
                <w:rFonts w:ascii="Times New Roman" w:hAnsi="Times New Roman" w:cs="Times New Roman"/>
                <w:sz w:val="20"/>
                <w:lang w:val="id-ID"/>
              </w:rPr>
            </w:pPr>
            <w:r>
              <w:rPr>
                <w:rFonts w:ascii="Times New Roman" w:hAnsi="Times New Roman" w:cs="Times New Roman"/>
                <w:sz w:val="20"/>
              </w:rPr>
              <w:t xml:space="preserve">Gagasan yang dipetakan terlebih dahulu akan menuntut siswa berimajinasi secara orisinal. Sebab, gambaran cerita dapat terlihat dari pemetaan kode sastra tersebut. Kalaupun siswa terinspirasi oleh cerita </w:t>
            </w:r>
            <w:proofErr w:type="gramStart"/>
            <w:r>
              <w:rPr>
                <w:rFonts w:ascii="Times New Roman" w:hAnsi="Times New Roman" w:cs="Times New Roman"/>
                <w:sz w:val="20"/>
              </w:rPr>
              <w:t>lain</w:t>
            </w:r>
            <w:proofErr w:type="gramEnd"/>
            <w:r>
              <w:rPr>
                <w:rFonts w:ascii="Times New Roman" w:hAnsi="Times New Roman" w:cs="Times New Roman"/>
                <w:sz w:val="20"/>
              </w:rPr>
              <w:t xml:space="preserve"> yang pernah ia baca, setidaknya melalui pemetaaan kode sastra muncul peristiwa yang ternyata secara prinsip berbeda. Cerpen “Penyesalan” ini secara umum sama dengan karakter cerpen yang ditulis siswa, tetapi dalam penyajiannya tetap menunjukkan karakteristik yang berbeda.</w:t>
            </w:r>
          </w:p>
        </w:tc>
        <w:tc>
          <w:tcPr>
            <w:tcW w:w="709" w:type="dxa"/>
          </w:tcPr>
          <w:p w:rsidR="00607A26" w:rsidRPr="003917F3" w:rsidRDefault="00607A26" w:rsidP="006E316F">
            <w:pPr>
              <w:jc w:val="center"/>
              <w:rPr>
                <w:rFonts w:ascii="Times New Roman" w:hAnsi="Times New Roman" w:cs="Times New Roman"/>
                <w:sz w:val="20"/>
              </w:rPr>
            </w:pPr>
            <w:r>
              <w:rPr>
                <w:rFonts w:ascii="Times New Roman" w:hAnsi="Times New Roman" w:cs="Times New Roman"/>
                <w:sz w:val="20"/>
              </w:rPr>
              <w:t>20</w:t>
            </w:r>
          </w:p>
        </w:tc>
      </w:tr>
      <w:tr w:rsidR="00607A26" w:rsidTr="006E316F">
        <w:tc>
          <w:tcPr>
            <w:tcW w:w="7938" w:type="dxa"/>
            <w:gridSpan w:val="3"/>
          </w:tcPr>
          <w:p w:rsidR="00607A26" w:rsidRPr="003917F3" w:rsidRDefault="00607A26" w:rsidP="006E316F">
            <w:pPr>
              <w:jc w:val="right"/>
              <w:rPr>
                <w:rFonts w:ascii="Times New Roman" w:hAnsi="Times New Roman" w:cs="Times New Roman"/>
                <w:b/>
                <w:sz w:val="20"/>
              </w:rPr>
            </w:pPr>
            <w:r w:rsidRPr="003917F3">
              <w:rPr>
                <w:rFonts w:ascii="Times New Roman" w:hAnsi="Times New Roman" w:cs="Times New Roman"/>
                <w:b/>
                <w:sz w:val="20"/>
              </w:rPr>
              <w:t>Skor Total</w:t>
            </w:r>
          </w:p>
        </w:tc>
        <w:tc>
          <w:tcPr>
            <w:tcW w:w="709" w:type="dxa"/>
          </w:tcPr>
          <w:p w:rsidR="00607A26" w:rsidRPr="003917F3" w:rsidRDefault="00607A26" w:rsidP="006E316F">
            <w:pPr>
              <w:jc w:val="center"/>
              <w:rPr>
                <w:rFonts w:ascii="Times New Roman" w:hAnsi="Times New Roman" w:cs="Times New Roman"/>
                <w:b/>
                <w:sz w:val="20"/>
              </w:rPr>
            </w:pPr>
            <w:r>
              <w:rPr>
                <w:rFonts w:ascii="Times New Roman" w:hAnsi="Times New Roman" w:cs="Times New Roman"/>
                <w:b/>
                <w:sz w:val="20"/>
              </w:rPr>
              <w:t>9</w:t>
            </w:r>
            <w:r w:rsidRPr="003917F3">
              <w:rPr>
                <w:rFonts w:ascii="Times New Roman" w:hAnsi="Times New Roman" w:cs="Times New Roman"/>
                <w:b/>
                <w:sz w:val="20"/>
              </w:rPr>
              <w:t>5</w:t>
            </w:r>
          </w:p>
        </w:tc>
      </w:tr>
    </w:tbl>
    <w:p w:rsidR="00607A26" w:rsidRDefault="00607A26" w:rsidP="00607A26">
      <w:pPr>
        <w:spacing w:after="0" w:line="240" w:lineRule="auto"/>
        <w:jc w:val="both"/>
        <w:rPr>
          <w:rFonts w:ascii="Times New Roman" w:hAnsi="Times New Roman" w:cs="Times New Roman"/>
          <w:sz w:val="24"/>
          <w:lang w:val="id-ID"/>
        </w:rPr>
      </w:pPr>
    </w:p>
    <w:p w:rsidR="00607A26" w:rsidRDefault="00607A26" w:rsidP="00607A26">
      <w:pPr>
        <w:spacing w:after="0" w:line="360" w:lineRule="auto"/>
        <w:ind w:firstLine="567"/>
        <w:jc w:val="both"/>
        <w:rPr>
          <w:rFonts w:asciiTheme="majorBidi" w:hAnsiTheme="majorBidi" w:cstheme="majorBidi"/>
          <w:sz w:val="24"/>
          <w:szCs w:val="24"/>
          <w:lang w:val="id-ID"/>
        </w:rPr>
      </w:pPr>
      <w:r w:rsidRPr="00E73A00">
        <w:rPr>
          <w:rFonts w:asciiTheme="majorBidi" w:hAnsiTheme="majorBidi" w:cstheme="majorBidi"/>
          <w:sz w:val="24"/>
          <w:szCs w:val="24"/>
          <w:lang w:val="id-ID"/>
        </w:rPr>
        <w:t xml:space="preserve">Berdasarkan hasil postes </w:t>
      </w:r>
      <w:r>
        <w:rPr>
          <w:rFonts w:asciiTheme="majorBidi" w:hAnsiTheme="majorBidi" w:cstheme="majorBidi"/>
          <w:sz w:val="24"/>
          <w:szCs w:val="24"/>
          <w:lang w:val="id-ID"/>
        </w:rPr>
        <w:t>yang ditunjukkan pada tabel penilaian kreativitas diketahui bahwa terdapat peningkatan kemampuan berpikir kreatif. Hal ini dibuktikan dengan peningkatan nilai rata-rata yang awalnya (</w:t>
      </w:r>
      <w:r w:rsidRPr="00553A9D">
        <w:rPr>
          <w:rFonts w:asciiTheme="majorBidi" w:hAnsiTheme="majorBidi" w:cstheme="majorBidi"/>
          <w:i/>
          <w:sz w:val="24"/>
          <w:szCs w:val="24"/>
          <w:lang w:val="id-ID"/>
        </w:rPr>
        <w:t>pretes</w:t>
      </w:r>
      <w:r w:rsidR="00553A9D" w:rsidRPr="00553A9D">
        <w:rPr>
          <w:rFonts w:asciiTheme="majorBidi" w:hAnsiTheme="majorBidi" w:cstheme="majorBidi"/>
          <w:i/>
          <w:sz w:val="24"/>
          <w:szCs w:val="24"/>
        </w:rPr>
        <w:t>t</w:t>
      </w:r>
      <w:r>
        <w:rPr>
          <w:rFonts w:asciiTheme="majorBidi" w:hAnsiTheme="majorBidi" w:cstheme="majorBidi"/>
          <w:sz w:val="24"/>
          <w:szCs w:val="24"/>
          <w:lang w:val="id-ID"/>
        </w:rPr>
        <w:t>) 65,34 menjadi 84,88 dari nilai maksimal 100. Dengan nilai rata-rata tersebut menunjukkan bahwa penerapan metode urai kode sastra berdampak pada peningkatan kreativitas siswa Kelas VII MTs Negeri 1 Bandung Kab. Bandung.</w:t>
      </w:r>
    </w:p>
    <w:p w:rsidR="00607A26" w:rsidRPr="00A90E7E" w:rsidRDefault="00607A26" w:rsidP="00607A26">
      <w:pPr>
        <w:spacing w:after="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Peningkatan  rata-rata nilai </w:t>
      </w:r>
      <w:r w:rsidRPr="00553A9D">
        <w:rPr>
          <w:rFonts w:asciiTheme="majorBidi" w:hAnsiTheme="majorBidi" w:cstheme="majorBidi"/>
          <w:i/>
          <w:sz w:val="24"/>
          <w:szCs w:val="24"/>
          <w:lang w:val="id-ID"/>
        </w:rPr>
        <w:t>pretes</w:t>
      </w:r>
      <w:r w:rsidR="00553A9D" w:rsidRPr="00553A9D">
        <w:rPr>
          <w:rFonts w:asciiTheme="majorBidi" w:hAnsiTheme="majorBidi" w:cstheme="majorBidi"/>
          <w:i/>
          <w:sz w:val="24"/>
          <w:szCs w:val="24"/>
        </w:rPr>
        <w:t>t</w:t>
      </w:r>
      <w:r>
        <w:rPr>
          <w:rFonts w:asciiTheme="majorBidi" w:hAnsiTheme="majorBidi" w:cstheme="majorBidi"/>
          <w:sz w:val="24"/>
          <w:szCs w:val="24"/>
          <w:lang w:val="id-ID"/>
        </w:rPr>
        <w:t xml:space="preserve"> dan </w:t>
      </w:r>
      <w:r w:rsidRPr="00553A9D">
        <w:rPr>
          <w:rFonts w:asciiTheme="majorBidi" w:hAnsiTheme="majorBidi" w:cstheme="majorBidi"/>
          <w:i/>
          <w:sz w:val="24"/>
          <w:szCs w:val="24"/>
          <w:lang w:val="id-ID"/>
        </w:rPr>
        <w:t>postes</w:t>
      </w:r>
      <w:r w:rsidR="00553A9D" w:rsidRPr="00553A9D">
        <w:rPr>
          <w:rFonts w:asciiTheme="majorBidi" w:hAnsiTheme="majorBidi" w:cstheme="majorBidi"/>
          <w:i/>
          <w:sz w:val="24"/>
          <w:szCs w:val="24"/>
        </w:rPr>
        <w:t>t</w:t>
      </w:r>
      <w:r>
        <w:rPr>
          <w:rFonts w:asciiTheme="majorBidi" w:hAnsiTheme="majorBidi" w:cstheme="majorBidi"/>
          <w:sz w:val="24"/>
          <w:szCs w:val="24"/>
          <w:lang w:val="id-ID"/>
        </w:rPr>
        <w:t xml:space="preserve"> kreativitas siswa dalam menyusun teks cerita pendek dengan menerapkan metode urai kode sastra dapat dilihat pada diagram berikut.</w:t>
      </w:r>
    </w:p>
    <w:p w:rsidR="00607A26" w:rsidRDefault="00607A26" w:rsidP="00607A26">
      <w:pPr>
        <w:spacing w:after="0" w:line="480" w:lineRule="auto"/>
        <w:ind w:left="993"/>
        <w:jc w:val="both"/>
        <w:rPr>
          <w:rFonts w:asciiTheme="majorBidi" w:hAnsiTheme="majorBidi" w:cstheme="majorBidi"/>
          <w:sz w:val="24"/>
          <w:szCs w:val="24"/>
          <w:lang w:val="id-ID"/>
        </w:rPr>
      </w:pPr>
      <w:r>
        <w:rPr>
          <w:rFonts w:asciiTheme="majorBidi" w:hAnsiTheme="majorBidi" w:cstheme="majorBidi"/>
          <w:noProof/>
          <w:sz w:val="24"/>
          <w:szCs w:val="24"/>
        </w:rPr>
        <w:drawing>
          <wp:inline distT="0" distB="0" distL="0" distR="0">
            <wp:extent cx="4025735" cy="2078182"/>
            <wp:effectExtent l="0" t="0" r="0" b="0"/>
            <wp:docPr id="20"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7A26" w:rsidRDefault="00607A26" w:rsidP="00607A26">
      <w:pPr>
        <w:spacing w:after="0" w:line="360" w:lineRule="auto"/>
        <w:ind w:firstLine="426"/>
        <w:jc w:val="both"/>
        <w:rPr>
          <w:rFonts w:asciiTheme="majorBidi" w:hAnsiTheme="majorBidi" w:cstheme="majorBidi"/>
          <w:sz w:val="24"/>
          <w:szCs w:val="24"/>
          <w:lang w:val="id-ID"/>
        </w:rPr>
      </w:pPr>
      <w:r>
        <w:rPr>
          <w:rFonts w:asciiTheme="majorBidi" w:hAnsiTheme="majorBidi" w:cstheme="majorBidi"/>
          <w:sz w:val="24"/>
          <w:szCs w:val="24"/>
          <w:lang w:val="id-ID"/>
        </w:rPr>
        <w:t>Diagram tersebut menunjukkan adanya peningkatan nilai awal (</w:t>
      </w:r>
      <w:r w:rsidRPr="00553A9D">
        <w:rPr>
          <w:rFonts w:asciiTheme="majorBidi" w:hAnsiTheme="majorBidi" w:cstheme="majorBidi"/>
          <w:i/>
          <w:sz w:val="24"/>
          <w:szCs w:val="24"/>
          <w:lang w:val="id-ID"/>
        </w:rPr>
        <w:t>pretes</w:t>
      </w:r>
      <w:r w:rsidR="00553A9D" w:rsidRPr="00553A9D">
        <w:rPr>
          <w:rFonts w:asciiTheme="majorBidi" w:hAnsiTheme="majorBidi" w:cstheme="majorBidi"/>
          <w:i/>
          <w:sz w:val="24"/>
          <w:szCs w:val="24"/>
        </w:rPr>
        <w:t>t</w:t>
      </w:r>
      <w:r>
        <w:rPr>
          <w:rFonts w:asciiTheme="majorBidi" w:hAnsiTheme="majorBidi" w:cstheme="majorBidi"/>
          <w:sz w:val="24"/>
          <w:szCs w:val="24"/>
          <w:lang w:val="id-ID"/>
        </w:rPr>
        <w:t>) kreativitas siswa dalam menyusun teks cerita pendek sebelum menerapkan metode urai kode sastra dan nilai kratif siswa dalam menyusun teks cerita pendek  setelah menerapkan metode urai kode sastra. Dengan demikian, penulis menyimpulkan bahwa penerapan metode urai kode sastra berdampak positif pada kreativitas siswa kelas VII MTs Negeri 1 Bandung Kab. Bandung.</w:t>
      </w:r>
    </w:p>
    <w:p w:rsidR="00607A26" w:rsidRPr="00A90E7E" w:rsidRDefault="00607A26" w:rsidP="00607A26">
      <w:pPr>
        <w:spacing w:after="0" w:line="480" w:lineRule="auto"/>
        <w:ind w:left="993"/>
        <w:jc w:val="both"/>
        <w:rPr>
          <w:rFonts w:asciiTheme="majorBidi" w:hAnsiTheme="majorBidi" w:cstheme="majorBidi"/>
          <w:sz w:val="24"/>
          <w:szCs w:val="24"/>
          <w:lang w:val="id-ID"/>
        </w:rPr>
      </w:pPr>
    </w:p>
    <w:p w:rsidR="00607A26" w:rsidRPr="00EA53BD" w:rsidRDefault="00607A26" w:rsidP="00607A26">
      <w:pPr>
        <w:pStyle w:val="ListParagraph"/>
        <w:numPr>
          <w:ilvl w:val="0"/>
          <w:numId w:val="1"/>
        </w:numPr>
        <w:spacing w:after="0" w:line="360" w:lineRule="auto"/>
        <w:ind w:left="567" w:hanging="578"/>
        <w:rPr>
          <w:rFonts w:ascii="Times New Roman" w:hAnsi="Times New Roman" w:cs="Times New Roman"/>
          <w:b/>
          <w:sz w:val="24"/>
          <w:szCs w:val="24"/>
          <w:lang w:val="id-ID"/>
        </w:rPr>
      </w:pPr>
      <w:r w:rsidRPr="00EA53BD">
        <w:rPr>
          <w:rFonts w:ascii="Times New Roman" w:hAnsi="Times New Roman" w:cs="Times New Roman"/>
          <w:b/>
          <w:sz w:val="24"/>
          <w:szCs w:val="24"/>
          <w:lang w:val="id-ID"/>
        </w:rPr>
        <w:t xml:space="preserve">PEMBAHASAN </w:t>
      </w:r>
    </w:p>
    <w:p w:rsidR="00607A26" w:rsidRPr="004D5097" w:rsidRDefault="00607A26" w:rsidP="00607A26">
      <w:pPr>
        <w:pStyle w:val="Default"/>
        <w:numPr>
          <w:ilvl w:val="0"/>
          <w:numId w:val="3"/>
        </w:numPr>
        <w:spacing w:line="360" w:lineRule="auto"/>
        <w:ind w:left="426" w:hanging="426"/>
        <w:jc w:val="both"/>
        <w:rPr>
          <w:b/>
          <w:lang w:val="en-GB"/>
        </w:rPr>
      </w:pPr>
      <w:r w:rsidRPr="008E7856">
        <w:rPr>
          <w:b/>
        </w:rPr>
        <w:t xml:space="preserve">Peningkatan Kemampuan </w:t>
      </w:r>
      <w:r>
        <w:rPr>
          <w:b/>
          <w:lang w:val="en-GB"/>
        </w:rPr>
        <w:t xml:space="preserve">Menulis Cerpen </w:t>
      </w:r>
      <w:r>
        <w:rPr>
          <w:b/>
        </w:rPr>
        <w:t>dengan Mengu</w:t>
      </w:r>
      <w:r w:rsidRPr="008E7856">
        <w:rPr>
          <w:b/>
        </w:rPr>
        <w:t xml:space="preserve">nakan </w:t>
      </w:r>
      <w:r>
        <w:rPr>
          <w:b/>
          <w:color w:val="auto"/>
          <w:lang w:val="en-GB"/>
        </w:rPr>
        <w:t>Metode Urai Kode Sastra</w:t>
      </w:r>
    </w:p>
    <w:p w:rsidR="00607A26" w:rsidRDefault="00607A26" w:rsidP="00607A26">
      <w:pPr>
        <w:pStyle w:val="NoSpacing"/>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Untuk mengetah</w:t>
      </w:r>
      <w:r w:rsidRPr="00984076">
        <w:rPr>
          <w:rFonts w:ascii="Times New Roman" w:hAnsi="Times New Roman" w:cs="Times New Roman"/>
          <w:sz w:val="24"/>
          <w:szCs w:val="24"/>
        </w:rPr>
        <w:t xml:space="preserve">ui </w:t>
      </w:r>
      <w:r>
        <w:rPr>
          <w:rFonts w:ascii="Times New Roman" w:hAnsi="Times New Roman" w:cs="Times New Roman"/>
          <w:sz w:val="24"/>
          <w:szCs w:val="24"/>
        </w:rPr>
        <w:t xml:space="preserve">adanya peningkatan kemampuan menulis cerita pendek pada siswa kelas VII F MTs Negeri 1 Bandung Kab. Bandung telah dilakukan uji hipotesis dengan menganalisis nilai gain (N-gain). Berdasarkan analisis nilai gain  diperoleh hasil -gain dengan kriteria sedang sebanyak 32 siswa, dan kriteria tinggi 8 siswa, sedangkan kriteria rendah hanya 3 siswa. Hal ini menunjukkan terdapat peningkatan kemampuan menulis cerpen setelah pembelajaran dengan metode urai kode sastra. </w:t>
      </w:r>
    </w:p>
    <w:p w:rsidR="00607A26" w:rsidRDefault="00607A26" w:rsidP="00607A26">
      <w:pPr>
        <w:autoSpaceDE w:val="0"/>
        <w:autoSpaceDN w:val="0"/>
        <w:adjustRightInd w:val="0"/>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Selain itu, penulis juga melakukan uji sampel paired t-tes dengan tujuan untuk mengetahui apakah terdapat perbedaan rata-rata dua sampel yang berpasangan. Dua sampel yang dimaksud adalah sampel yang sama, namun mempunyai dua data. Dalam hal ini data hasil pretes dan postes kemampuan menulis cerpen siswa kelas VII F MTs Negeri 1 Bandung Kab. Bandung.</w:t>
      </w:r>
    </w:p>
    <w:p w:rsidR="00607A26" w:rsidRPr="00701C8E" w:rsidRDefault="00607A26" w:rsidP="00607A26">
      <w:pPr>
        <w:autoSpaceDE w:val="0"/>
        <w:autoSpaceDN w:val="0"/>
        <w:adjustRightInd w:val="0"/>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penghitungan Uji-t dapat diketahui bahwa nilai Sig. (2-tailed) sebesar 0,000 sehingga lebih kecil dari 0,05 (0,000 &lt; 0,05). Maka dapat disimpulkan bahwa terdapat perbedaan yang signifikan antara hasil belajar menulis cerpen pada nilai pretes dan postes. Dengan demikian, pembelajaran dengan metode urai kode sastra sangat efektif digunakan untuk meningkatkan kemampuan siswa menulis cerpen.</w:t>
      </w:r>
    </w:p>
    <w:p w:rsidR="00607A26" w:rsidRPr="00984076" w:rsidRDefault="00607A26" w:rsidP="00607A26">
      <w:pPr>
        <w:autoSpaceDE w:val="0"/>
        <w:autoSpaceDN w:val="0"/>
        <w:adjustRightInd w:val="0"/>
        <w:spacing w:after="0" w:line="360" w:lineRule="auto"/>
        <w:jc w:val="both"/>
        <w:rPr>
          <w:rFonts w:ascii="Times New Roman" w:hAnsi="Times New Roman" w:cs="Times New Roman"/>
          <w:sz w:val="24"/>
          <w:szCs w:val="24"/>
          <w:lang w:val="id-ID"/>
        </w:rPr>
      </w:pPr>
    </w:p>
    <w:p w:rsidR="00607A26" w:rsidRPr="00984076" w:rsidRDefault="00607A26" w:rsidP="00607A26">
      <w:pPr>
        <w:pStyle w:val="Default"/>
        <w:numPr>
          <w:ilvl w:val="0"/>
          <w:numId w:val="3"/>
        </w:numPr>
        <w:spacing w:line="360" w:lineRule="auto"/>
        <w:ind w:left="426" w:hanging="426"/>
        <w:jc w:val="both"/>
        <w:rPr>
          <w:b/>
          <w:lang w:val="en-GB"/>
        </w:rPr>
      </w:pPr>
      <w:r>
        <w:rPr>
          <w:b/>
        </w:rPr>
        <w:t xml:space="preserve">Dampak Penerapan </w:t>
      </w:r>
      <w:r>
        <w:rPr>
          <w:b/>
          <w:color w:val="auto"/>
          <w:lang w:val="en-GB"/>
        </w:rPr>
        <w:t>Metode Urai Kode Sastra</w:t>
      </w:r>
      <w:r>
        <w:rPr>
          <w:b/>
          <w:color w:val="auto"/>
        </w:rPr>
        <w:t xml:space="preserve"> terhadap Kreativitas Siswa</w:t>
      </w:r>
    </w:p>
    <w:p w:rsidR="00607A26" w:rsidRDefault="00607A26" w:rsidP="00607A26">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ada tidaknya dampak penerapan metode urai kode sastra terhadap kreativitas siswa peneliti melakukan tiga macam uji, yakni </w:t>
      </w:r>
      <w:r w:rsidRPr="008D6BDB">
        <w:rPr>
          <w:rFonts w:ascii="Times New Roman" w:hAnsi="Times New Roman" w:cs="Times New Roman"/>
          <w:i/>
          <w:sz w:val="24"/>
          <w:szCs w:val="24"/>
          <w:lang w:val="id-ID"/>
        </w:rPr>
        <w:t>pertama</w:t>
      </w:r>
      <w:r>
        <w:rPr>
          <w:rFonts w:ascii="Times New Roman" w:hAnsi="Times New Roman" w:cs="Times New Roman"/>
          <w:sz w:val="24"/>
          <w:szCs w:val="24"/>
          <w:lang w:val="id-ID"/>
        </w:rPr>
        <w:t xml:space="preserve">, uji koefesien determinasi (uji R2) untuk mengetahui besaran pengaruh variabel bebas (kemampuan menulis cerpen) terhadap variabel terikat (dampaknya pada kreativitas siswa). Berdasarkan hasil uji tersebut diketahui bahwa besaran pengaruh variabel bebas terhadap variabel terikat sebesar 31,8%. </w:t>
      </w:r>
    </w:p>
    <w:p w:rsidR="00607A26" w:rsidRDefault="00607A26" w:rsidP="00607A26">
      <w:pPr>
        <w:autoSpaceDE w:val="0"/>
        <w:autoSpaceDN w:val="0"/>
        <w:adjustRightInd w:val="0"/>
        <w:spacing w:after="0" w:line="360" w:lineRule="auto"/>
        <w:ind w:firstLine="426"/>
        <w:jc w:val="both"/>
        <w:rPr>
          <w:rFonts w:ascii="Times New Roman" w:hAnsi="Times New Roman" w:cs="Times New Roman"/>
          <w:sz w:val="24"/>
          <w:szCs w:val="24"/>
          <w:lang w:val="id-ID"/>
        </w:rPr>
      </w:pPr>
      <w:r w:rsidRPr="004733B0">
        <w:rPr>
          <w:rFonts w:ascii="Times New Roman" w:hAnsi="Times New Roman" w:cs="Times New Roman"/>
          <w:i/>
          <w:sz w:val="24"/>
          <w:szCs w:val="24"/>
          <w:lang w:val="id-ID"/>
        </w:rPr>
        <w:t>Kedua</w:t>
      </w:r>
      <w:r>
        <w:rPr>
          <w:rFonts w:ascii="Times New Roman" w:hAnsi="Times New Roman" w:cs="Times New Roman"/>
          <w:sz w:val="24"/>
          <w:szCs w:val="24"/>
          <w:lang w:val="id-ID"/>
        </w:rPr>
        <w:t xml:space="preserve">, uji koefesien regresi simultan (uji-f) yang dilakukan untuk mengetahui apakah variabel indepeden secara bersama-sama berpengaruh signifikan terhadap variabel dependen. Berdasarkan uji koefesien regresi tersebut </w:t>
      </w:r>
      <w:r>
        <w:rPr>
          <w:rFonts w:ascii="Times New Roman" w:hAnsi="Times New Roman" w:cs="Times New Roman"/>
          <w:sz w:val="24"/>
          <w:szCs w:val="24"/>
        </w:rPr>
        <w:t xml:space="preserve">diketahui bahwa nilai </w:t>
      </w:r>
      <w:r>
        <w:rPr>
          <w:rFonts w:ascii="Times New Roman" w:hAnsi="Times New Roman" w:cs="Times New Roman"/>
          <w:sz w:val="24"/>
          <w:szCs w:val="24"/>
        </w:rPr>
        <w:lastRenderedPageBreak/>
        <w:t>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adalah 19,160 dengan tingkat signifikansi sebesar 0,000 &lt; 0,05, maka model regresi dapat dipakai untuk memprediksi variab</w:t>
      </w:r>
      <w:r>
        <w:rPr>
          <w:rFonts w:ascii="Times New Roman" w:hAnsi="Times New Roman" w:cs="Times New Roman"/>
          <w:sz w:val="24"/>
          <w:szCs w:val="24"/>
          <w:lang w:val="id-ID"/>
        </w:rPr>
        <w:t>e</w:t>
      </w:r>
      <w:r>
        <w:rPr>
          <w:rFonts w:ascii="Times New Roman" w:hAnsi="Times New Roman" w:cs="Times New Roman"/>
          <w:sz w:val="24"/>
          <w:szCs w:val="24"/>
        </w:rPr>
        <w:t>l partisipasi atau dengan kata lain ada pengaruh variabel metode urai kode sastra (X) terhadap variabel kreativitas siswa (Y).</w:t>
      </w:r>
    </w:p>
    <w:p w:rsidR="00607A26" w:rsidRPr="007B2E4F" w:rsidRDefault="00607A26" w:rsidP="00607A26">
      <w:pPr>
        <w:autoSpaceDE w:val="0"/>
        <w:autoSpaceDN w:val="0"/>
        <w:adjustRightInd w:val="0"/>
        <w:spacing w:after="0" w:line="360" w:lineRule="auto"/>
        <w:ind w:firstLine="426"/>
        <w:jc w:val="both"/>
        <w:rPr>
          <w:rFonts w:ascii="Times New Roman" w:hAnsi="Times New Roman" w:cs="Times New Roman"/>
          <w:sz w:val="24"/>
          <w:szCs w:val="24"/>
          <w:lang w:val="id-ID"/>
        </w:rPr>
      </w:pPr>
      <w:r w:rsidRPr="004733B0">
        <w:rPr>
          <w:rFonts w:ascii="Times New Roman" w:hAnsi="Times New Roman" w:cs="Times New Roman"/>
          <w:i/>
          <w:sz w:val="24"/>
          <w:szCs w:val="24"/>
          <w:lang w:val="id-ID"/>
        </w:rPr>
        <w:t>Ketiga</w:t>
      </w:r>
      <w:r>
        <w:rPr>
          <w:rFonts w:ascii="Times New Roman" w:hAnsi="Times New Roman" w:cs="Times New Roman"/>
          <w:sz w:val="24"/>
          <w:szCs w:val="24"/>
          <w:lang w:val="id-ID"/>
        </w:rPr>
        <w:t xml:space="preserve">, </w:t>
      </w:r>
      <w:r w:rsidRPr="00473E5D">
        <w:rPr>
          <w:rFonts w:ascii="Times New Roman" w:hAnsi="Times New Roman" w:cs="Times New Roman"/>
          <w:sz w:val="24"/>
          <w:szCs w:val="24"/>
        </w:rPr>
        <w:t xml:space="preserve">Uji </w:t>
      </w:r>
      <w:r>
        <w:rPr>
          <w:rFonts w:ascii="Times New Roman" w:hAnsi="Times New Roman" w:cs="Times New Roman"/>
          <w:sz w:val="24"/>
          <w:szCs w:val="24"/>
        </w:rPr>
        <w:t>t</w:t>
      </w:r>
      <w:r w:rsidRPr="00473E5D">
        <w:rPr>
          <w:rFonts w:ascii="Times New Roman" w:hAnsi="Times New Roman" w:cs="Times New Roman"/>
          <w:sz w:val="24"/>
          <w:szCs w:val="24"/>
        </w:rPr>
        <w:t xml:space="preserve"> digunakan untuk mengetahui apakah variabel independen secara parsial berpengaruh terhadap variabel dependen. </w:t>
      </w:r>
      <w:proofErr w:type="gramStart"/>
      <w:r w:rsidRPr="00473E5D">
        <w:rPr>
          <w:rFonts w:ascii="Times New Roman" w:hAnsi="Times New Roman" w:cs="Times New Roman"/>
          <w:sz w:val="24"/>
          <w:szCs w:val="24"/>
        </w:rPr>
        <w:t xml:space="preserve">Hasil uji pengaruh variabel </w:t>
      </w:r>
      <w:r>
        <w:rPr>
          <w:rFonts w:ascii="Times New Roman" w:hAnsi="Times New Roman" w:cs="Times New Roman"/>
          <w:sz w:val="24"/>
          <w:szCs w:val="24"/>
        </w:rPr>
        <w:t>metode urai kode sastra</w:t>
      </w:r>
      <w:r w:rsidRPr="00473E5D">
        <w:rPr>
          <w:rFonts w:ascii="Times New Roman" w:hAnsi="Times New Roman" w:cs="Times New Roman"/>
          <w:sz w:val="24"/>
          <w:szCs w:val="24"/>
        </w:rPr>
        <w:t xml:space="preserve"> mempunyai pengaruh yang signifikan terhadap peningkatan </w:t>
      </w:r>
      <w:r>
        <w:rPr>
          <w:rFonts w:ascii="Times New Roman" w:hAnsi="Times New Roman" w:cs="Times New Roman"/>
          <w:sz w:val="24"/>
          <w:szCs w:val="24"/>
        </w:rPr>
        <w:t>kreativitas siswa kelas V</w:t>
      </w:r>
      <w:r w:rsidRPr="00473E5D">
        <w:rPr>
          <w:rFonts w:ascii="Times New Roman" w:hAnsi="Times New Roman" w:cs="Times New Roman"/>
          <w:sz w:val="24"/>
          <w:szCs w:val="24"/>
        </w:rPr>
        <w:t xml:space="preserve">II </w:t>
      </w:r>
      <w:r>
        <w:rPr>
          <w:rFonts w:ascii="Times New Roman" w:hAnsi="Times New Roman" w:cs="Times New Roman"/>
          <w:sz w:val="24"/>
          <w:szCs w:val="24"/>
        </w:rPr>
        <w:t>F MTs Negeri 1 Bandung Kab.</w:t>
      </w:r>
      <w:proofErr w:type="gramEnd"/>
      <w:r>
        <w:rPr>
          <w:rFonts w:ascii="Times New Roman" w:hAnsi="Times New Roman" w:cs="Times New Roman"/>
          <w:sz w:val="24"/>
          <w:szCs w:val="24"/>
        </w:rPr>
        <w:t xml:space="preserve"> Bandung</w:t>
      </w:r>
      <w:r>
        <w:rPr>
          <w:rFonts w:ascii="Times New Roman" w:hAnsi="Times New Roman" w:cs="Times New Roman"/>
          <w:sz w:val="24"/>
          <w:szCs w:val="24"/>
          <w:lang w:val="id-ID"/>
        </w:rPr>
        <w:t xml:space="preserve">.  Berdasarkan hasil penghitungan diperoleh hasil </w:t>
      </w:r>
      <w:r>
        <w:rPr>
          <w:rFonts w:ascii="Times New Roman" w:hAnsi="Times New Roman" w:cs="Times New Roman"/>
          <w:sz w:val="24"/>
          <w:szCs w:val="24"/>
        </w:rPr>
        <w:t xml:space="preserve">bahwa nilai konsisten variabel partisipasi adalah sebesar 67.637. Adapun koefesien regresi X sebesar 0,278 menyatakan bahwa setiap penambahan 1% nilai penggunaan metode urai kode sastra, maka nilai kreativitas </w:t>
      </w:r>
      <w:proofErr w:type="gramStart"/>
      <w:r>
        <w:rPr>
          <w:rFonts w:ascii="Times New Roman" w:hAnsi="Times New Roman" w:cs="Times New Roman"/>
          <w:sz w:val="24"/>
          <w:szCs w:val="24"/>
        </w:rPr>
        <w:t>siswa  bertambah</w:t>
      </w:r>
      <w:proofErr w:type="gramEnd"/>
      <w:r>
        <w:rPr>
          <w:rFonts w:ascii="Times New Roman" w:hAnsi="Times New Roman" w:cs="Times New Roman"/>
          <w:sz w:val="24"/>
          <w:szCs w:val="24"/>
        </w:rPr>
        <w:t xml:space="preserve"> sebesar 0,278. Koefesien regresi tersebut bernilai positif (hasilnya tidak negatif) sehingga dapat dikatakan </w:t>
      </w:r>
      <w:proofErr w:type="gramStart"/>
      <w:r>
        <w:rPr>
          <w:rFonts w:ascii="Times New Roman" w:hAnsi="Times New Roman" w:cs="Times New Roman"/>
          <w:sz w:val="24"/>
          <w:szCs w:val="24"/>
        </w:rPr>
        <w:t>bahwa  arah</w:t>
      </w:r>
      <w:proofErr w:type="gramEnd"/>
      <w:r>
        <w:rPr>
          <w:rFonts w:ascii="Times New Roman" w:hAnsi="Times New Roman" w:cs="Times New Roman"/>
          <w:sz w:val="24"/>
          <w:szCs w:val="24"/>
        </w:rPr>
        <w:t xml:space="preserve"> pengaruh variabel X terhadap Y adalah positif.</w:t>
      </w:r>
    </w:p>
    <w:p w:rsidR="00607A26" w:rsidRDefault="00607A26" w:rsidP="00607A26">
      <w:pPr>
        <w:pStyle w:val="ListParagraph"/>
        <w:spacing w:after="0" w:line="240" w:lineRule="auto"/>
        <w:ind w:left="426"/>
        <w:rPr>
          <w:rFonts w:ascii="Times New Roman" w:hAnsi="Times New Roman" w:cs="Times New Roman"/>
          <w:sz w:val="24"/>
          <w:szCs w:val="24"/>
          <w:lang w:val="id-ID"/>
        </w:rPr>
      </w:pPr>
    </w:p>
    <w:p w:rsidR="00607A26" w:rsidRPr="00EA53BD" w:rsidRDefault="00607A26" w:rsidP="00607A26">
      <w:pPr>
        <w:spacing w:after="0" w:line="240" w:lineRule="auto"/>
        <w:rPr>
          <w:rFonts w:ascii="Times New Roman" w:hAnsi="Times New Roman" w:cs="Times New Roman"/>
          <w:sz w:val="24"/>
          <w:szCs w:val="24"/>
          <w:lang w:val="id-ID"/>
        </w:rPr>
      </w:pPr>
    </w:p>
    <w:p w:rsidR="00607A26" w:rsidRPr="00E74970" w:rsidRDefault="00607A26" w:rsidP="00607A26">
      <w:pPr>
        <w:pStyle w:val="ListParagraph"/>
        <w:numPr>
          <w:ilvl w:val="0"/>
          <w:numId w:val="1"/>
        </w:numPr>
        <w:spacing w:after="0" w:line="360" w:lineRule="auto"/>
        <w:ind w:left="426" w:hanging="437"/>
        <w:rPr>
          <w:rFonts w:ascii="Times New Roman" w:hAnsi="Times New Roman" w:cs="Times New Roman"/>
          <w:b/>
          <w:sz w:val="24"/>
          <w:szCs w:val="24"/>
          <w:lang w:val="id-ID"/>
        </w:rPr>
      </w:pPr>
      <w:r>
        <w:rPr>
          <w:rFonts w:ascii="Times New Roman" w:hAnsi="Times New Roman" w:cs="Times New Roman"/>
          <w:b/>
          <w:sz w:val="24"/>
          <w:szCs w:val="24"/>
          <w:lang w:val="id-ID"/>
        </w:rPr>
        <w:t>SIMPULAN</w:t>
      </w:r>
    </w:p>
    <w:p w:rsidR="00607A26" w:rsidRDefault="00607A26" w:rsidP="00607A26">
      <w:pPr>
        <w:pStyle w:val="ListParagraph"/>
        <w:spacing w:after="0" w:line="360" w:lineRule="auto"/>
        <w:ind w:left="0" w:firstLine="426"/>
        <w:jc w:val="both"/>
        <w:rPr>
          <w:rFonts w:ascii="Times New Roman" w:hAnsi="Times New Roman" w:cs="Times New Roman"/>
          <w:sz w:val="24"/>
          <w:lang w:val="id-ID"/>
        </w:rPr>
      </w:pPr>
      <w:proofErr w:type="gramStart"/>
      <w:r w:rsidRPr="00536D49">
        <w:rPr>
          <w:rFonts w:ascii="Times New Roman" w:hAnsi="Times New Roman" w:cs="Times New Roman"/>
          <w:sz w:val="24"/>
        </w:rPr>
        <w:t xml:space="preserve">Berdasarkan pembahasan hasil penelitian </w:t>
      </w:r>
      <w:r>
        <w:rPr>
          <w:rFonts w:ascii="Times New Roman" w:hAnsi="Times New Roman" w:cs="Times New Roman"/>
          <w:sz w:val="24"/>
          <w:lang w:val="id-ID"/>
        </w:rPr>
        <w:t>dan pembahasan mengenai penerapan metode urai kode sastra dalam pembelajaran menyusun cerita pendek dan dampaknya pada kreativitas siswa kelas VII F MTs Negeri 1 Bandung Kab.</w:t>
      </w:r>
      <w:proofErr w:type="gramEnd"/>
      <w:r>
        <w:rPr>
          <w:rFonts w:ascii="Times New Roman" w:hAnsi="Times New Roman" w:cs="Times New Roman"/>
          <w:sz w:val="24"/>
          <w:lang w:val="id-ID"/>
        </w:rPr>
        <w:t xml:space="preserve"> Bandung dapat disimpulkan sebagai berikut.</w:t>
      </w:r>
    </w:p>
    <w:p w:rsidR="00607A26" w:rsidRDefault="00607A26" w:rsidP="00607A26">
      <w:pPr>
        <w:pStyle w:val="ListParagraph"/>
        <w:numPr>
          <w:ilvl w:val="0"/>
          <w:numId w:val="4"/>
        </w:numPr>
        <w:spacing w:after="0" w:line="360" w:lineRule="auto"/>
        <w:ind w:left="567" w:hanging="567"/>
        <w:jc w:val="both"/>
        <w:rPr>
          <w:rFonts w:ascii="Times New Roman" w:hAnsi="Times New Roman" w:cs="Times New Roman"/>
          <w:sz w:val="24"/>
        </w:rPr>
      </w:pPr>
      <w:r>
        <w:rPr>
          <w:rFonts w:ascii="Times New Roman" w:hAnsi="Times New Roman" w:cs="Times New Roman"/>
          <w:sz w:val="24"/>
          <w:lang w:val="id-ID"/>
        </w:rPr>
        <w:t>Penerapan metode urai kode sastra dalam pembelajaran menyusun teks cerita pendek dapat terlaksana dengan baik karena guru dan peserta didik melaksanakan tahapan-tahapan yang harus dijalani sesuai pembelajaran dengan menerapkan metode urai kode sastra, yaitu tahap prapenulisan dengan menemukan gagasan, menguraikan gagasan, dan membuat pemetaan (</w:t>
      </w:r>
      <w:r w:rsidRPr="003F7D27">
        <w:rPr>
          <w:rFonts w:ascii="Times New Roman" w:hAnsi="Times New Roman" w:cs="Times New Roman"/>
          <w:i/>
          <w:sz w:val="24"/>
          <w:lang w:val="id-ID"/>
        </w:rPr>
        <w:t>mapping</w:t>
      </w:r>
      <w:r>
        <w:rPr>
          <w:rFonts w:ascii="Times New Roman" w:hAnsi="Times New Roman" w:cs="Times New Roman"/>
          <w:sz w:val="24"/>
          <w:lang w:val="id-ID"/>
        </w:rPr>
        <w:t>) kode sastra; serta tahap penulis dengan mengembangkan gagasan yang telah disusun dalam pemetaan kode sastra (unsur intrinsik cerpen). Dengan rata-rata persentase nilai keseluruhan keterlaksanaan berdasarkan aktivitas guru mencapai 88,7% sedangkan berdasarkan aktivitas siswa mencapai 82,2%. Persentasi nilai tersebut menunjukkan bahwa penerapan metode urai kode sastra dalam pembelajaran menyusun cerpen berhasil dengan baik.</w:t>
      </w:r>
    </w:p>
    <w:p w:rsidR="00607A26" w:rsidRPr="0071309F" w:rsidRDefault="00607A26" w:rsidP="00607A26">
      <w:pPr>
        <w:pStyle w:val="ListParagraph"/>
        <w:numPr>
          <w:ilvl w:val="0"/>
          <w:numId w:val="4"/>
        </w:numPr>
        <w:spacing w:after="0" w:line="360" w:lineRule="auto"/>
        <w:ind w:left="567" w:hanging="567"/>
        <w:jc w:val="both"/>
        <w:rPr>
          <w:rFonts w:ascii="Times New Roman" w:hAnsi="Times New Roman" w:cs="Times New Roman"/>
          <w:sz w:val="24"/>
        </w:rPr>
      </w:pPr>
      <w:r w:rsidRPr="00C86A28">
        <w:rPr>
          <w:rFonts w:ascii="Times New Roman" w:hAnsi="Times New Roman" w:cs="Times New Roman"/>
          <w:sz w:val="24"/>
          <w:lang w:val="id-ID"/>
        </w:rPr>
        <w:lastRenderedPageBreak/>
        <w:t xml:space="preserve">Berdasarkan penilaian tes menyusun teks cerita pendek terdapat peningkatan. Nilai rata-rata </w:t>
      </w:r>
      <w:r w:rsidRPr="00C86A28">
        <w:rPr>
          <w:rFonts w:ascii="Times New Roman" w:hAnsi="Times New Roman" w:cs="Times New Roman"/>
          <w:i/>
          <w:sz w:val="24"/>
          <w:lang w:val="id-ID"/>
        </w:rPr>
        <w:t>pretes</w:t>
      </w:r>
      <w:r w:rsidRPr="00C86A28">
        <w:rPr>
          <w:rFonts w:ascii="Times New Roman" w:hAnsi="Times New Roman" w:cs="Times New Roman"/>
          <w:sz w:val="24"/>
          <w:lang w:val="id-ID"/>
        </w:rPr>
        <w:t xml:space="preserve"> 65,47 yang berarti kemampuan siswa masih di bawah rata-rata, sedangkan nilai postes setelah diberi perlakukan</w:t>
      </w:r>
      <w:r>
        <w:rPr>
          <w:rFonts w:ascii="Times New Roman" w:hAnsi="Times New Roman" w:cs="Times New Roman"/>
          <w:sz w:val="24"/>
          <w:lang w:val="id-ID"/>
        </w:rPr>
        <w:t xml:space="preserve"> </w:t>
      </w:r>
      <w:r w:rsidRPr="00C86A28">
        <w:rPr>
          <w:rFonts w:ascii="Times New Roman" w:hAnsi="Times New Roman" w:cs="Times New Roman"/>
          <w:sz w:val="24"/>
          <w:lang w:val="id-ID"/>
        </w:rPr>
        <w:t>penggunaan metode urai kode sastra sebesar 85,95. Hal ini menunjukkan terdapat peningkatan sebesar 20,48.</w:t>
      </w:r>
      <w:r>
        <w:rPr>
          <w:rFonts w:ascii="Times New Roman" w:hAnsi="Times New Roman" w:cs="Times New Roman"/>
          <w:sz w:val="24"/>
          <w:lang w:val="id-ID"/>
        </w:rPr>
        <w:t xml:space="preserve"> </w:t>
      </w:r>
    </w:p>
    <w:p w:rsidR="00607A26" w:rsidRPr="00E74970" w:rsidRDefault="00607A26" w:rsidP="00607A26">
      <w:pPr>
        <w:pStyle w:val="ListParagraph"/>
        <w:spacing w:after="0" w:line="360" w:lineRule="auto"/>
        <w:ind w:left="567" w:firstLine="426"/>
        <w:jc w:val="both"/>
        <w:rPr>
          <w:rFonts w:ascii="Times New Roman" w:hAnsi="Times New Roman" w:cs="Times New Roman"/>
          <w:sz w:val="24"/>
        </w:rPr>
      </w:pPr>
      <w:r w:rsidRPr="00E74970">
        <w:rPr>
          <w:rFonts w:ascii="Times New Roman" w:hAnsi="Times New Roman" w:cs="Times New Roman"/>
          <w:sz w:val="24"/>
          <w:lang w:val="id-ID"/>
        </w:rPr>
        <w:t xml:space="preserve">Berdasarkan uji hipotesis analisis nilai gain </w:t>
      </w:r>
      <w:r w:rsidRPr="00E74970">
        <w:rPr>
          <w:rFonts w:ascii="Times New Roman" w:hAnsi="Times New Roman" w:cs="Times New Roman"/>
          <w:sz w:val="24"/>
          <w:szCs w:val="24"/>
        </w:rPr>
        <w:t xml:space="preserve">dengan kriteria sedang sebanyak 32 siswa, dan kriteria tinggi 8 siswa, sedangkan kriteria rendah hanya 3 siswa. </w:t>
      </w:r>
      <w:proofErr w:type="gramStart"/>
      <w:r w:rsidRPr="00E74970">
        <w:rPr>
          <w:rFonts w:ascii="Times New Roman" w:hAnsi="Times New Roman" w:cs="Times New Roman"/>
          <w:sz w:val="24"/>
          <w:szCs w:val="24"/>
        </w:rPr>
        <w:t>Hal ini menunjukkan terdapat peningkatan kemampuan menulis cerpen setelah pembelajaran dengan metode urai kode sastra.</w:t>
      </w:r>
      <w:proofErr w:type="gramEnd"/>
      <w:r>
        <w:rPr>
          <w:rFonts w:ascii="Times New Roman" w:hAnsi="Times New Roman" w:cs="Times New Roman"/>
          <w:sz w:val="24"/>
          <w:szCs w:val="24"/>
          <w:lang w:val="id-ID"/>
        </w:rPr>
        <w:t xml:space="preserve"> </w:t>
      </w:r>
    </w:p>
    <w:p w:rsidR="00607A26" w:rsidRPr="00E74970" w:rsidRDefault="00607A26" w:rsidP="00607A26">
      <w:pPr>
        <w:pStyle w:val="ListParagraph"/>
        <w:spacing w:after="0" w:line="360" w:lineRule="auto"/>
        <w:ind w:left="567" w:firstLine="426"/>
        <w:jc w:val="both"/>
        <w:rPr>
          <w:rFonts w:ascii="Times New Roman" w:hAnsi="Times New Roman" w:cs="Times New Roman"/>
          <w:sz w:val="24"/>
        </w:rPr>
      </w:pPr>
      <w:r w:rsidRPr="00E74970">
        <w:rPr>
          <w:rFonts w:ascii="Times New Roman" w:hAnsi="Times New Roman" w:cs="Times New Roman"/>
          <w:sz w:val="24"/>
          <w:szCs w:val="24"/>
          <w:lang w:val="id-ID"/>
        </w:rPr>
        <w:t>Berdasarkan hasil penghitungan Uji-t dapat diketahui bahwa nilai Sig. (2-tailed) sebesar 0,000 sehingga lebih kecil dari 0,05 (0,000 &lt; 0,05). Maka dapat disimpulkan bahwa terdapat perbedaan yang signifikan antara hasil belajar menulis cerpen pada nilai pretes dan postes. Dengan demikian, pembelajaran menulis cerpen dengan metode urai kode sastra sangat efektif digunakan.</w:t>
      </w:r>
    </w:p>
    <w:p w:rsidR="00607A26" w:rsidRPr="0086124B" w:rsidRDefault="00607A26" w:rsidP="00607A26">
      <w:pPr>
        <w:pStyle w:val="ListParagraph"/>
        <w:numPr>
          <w:ilvl w:val="0"/>
          <w:numId w:val="4"/>
        </w:numPr>
        <w:spacing w:after="0" w:line="360" w:lineRule="auto"/>
        <w:ind w:left="567" w:hanging="567"/>
        <w:jc w:val="both"/>
        <w:rPr>
          <w:rFonts w:ascii="Times New Roman" w:hAnsi="Times New Roman" w:cs="Times New Roman"/>
          <w:sz w:val="24"/>
        </w:rPr>
      </w:pPr>
      <w:r>
        <w:rPr>
          <w:rFonts w:ascii="Times New Roman" w:hAnsi="Times New Roman" w:cs="Times New Roman"/>
          <w:sz w:val="24"/>
          <w:lang w:val="id-ID"/>
        </w:rPr>
        <w:t xml:space="preserve">Penerapan metode urai kode sastra berdampak positif terhadap kreativitas siswa kelas VII MTs Negeri 1 Bandung Kab. Bandung. Berdasarkan </w:t>
      </w:r>
      <w:r>
        <w:rPr>
          <w:rFonts w:ascii="Times New Roman" w:hAnsi="Times New Roman" w:cs="Times New Roman"/>
          <w:sz w:val="24"/>
          <w:szCs w:val="24"/>
          <w:shd w:val="clear" w:color="auto" w:fill="FFFFFF"/>
          <w:lang w:val="id-ID"/>
        </w:rPr>
        <w:t>uji koefesiensi determinasi (R2)</w:t>
      </w:r>
      <w:r w:rsidRPr="009F2805">
        <w:rPr>
          <w:rFonts w:ascii="Times New Roman" w:hAnsi="Times New Roman" w:cs="Times New Roman"/>
          <w:sz w:val="24"/>
          <w:szCs w:val="24"/>
          <w:shd w:val="clear" w:color="auto" w:fill="FFFFFF"/>
        </w:rPr>
        <w:t xml:space="preserve"> besarnya nilai korelasi/ hubungan (R), yaitu sebesar 0,564. Dari output tersebut diperoleh koefesien determinasi (R square) sebesar 0,318, yang mengandung pengertian bahwa pengaruh variabel bebas (kemampuan menulis cerpen) terhadap variabel terikat (dampaknya pada kreativitas siswa) adalah sebesar 31</w:t>
      </w:r>
      <w:proofErr w:type="gramStart"/>
      <w:r w:rsidRPr="009F2805">
        <w:rPr>
          <w:rFonts w:ascii="Times New Roman" w:hAnsi="Times New Roman" w:cs="Times New Roman"/>
          <w:sz w:val="24"/>
          <w:szCs w:val="24"/>
          <w:shd w:val="clear" w:color="auto" w:fill="FFFFFF"/>
        </w:rPr>
        <w:t>,8</w:t>
      </w:r>
      <w:proofErr w:type="gramEnd"/>
      <w:r w:rsidRPr="009F2805">
        <w:rPr>
          <w:rFonts w:ascii="Times New Roman" w:hAnsi="Times New Roman" w:cs="Times New Roman"/>
          <w:sz w:val="24"/>
          <w:szCs w:val="24"/>
          <w:shd w:val="clear" w:color="auto" w:fill="FFFFFF"/>
        </w:rPr>
        <w:t>%.</w:t>
      </w:r>
    </w:p>
    <w:p w:rsidR="00607A26" w:rsidRDefault="00607A26" w:rsidP="00607A26">
      <w:pPr>
        <w:pStyle w:val="ListParagraph"/>
        <w:spacing w:after="0" w:line="360" w:lineRule="auto"/>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Uji-F </w:t>
      </w:r>
      <w:r w:rsidRPr="0086124B">
        <w:rPr>
          <w:rFonts w:ascii="Times New Roman" w:hAnsi="Times New Roman" w:cs="Times New Roman"/>
          <w:sz w:val="24"/>
          <w:szCs w:val="24"/>
        </w:rPr>
        <w:t>diketahui bahwa nilai F</w:t>
      </w:r>
      <w:r w:rsidRPr="0086124B">
        <w:rPr>
          <w:rFonts w:ascii="Times New Roman" w:hAnsi="Times New Roman" w:cs="Times New Roman"/>
          <w:sz w:val="24"/>
          <w:szCs w:val="24"/>
          <w:vertAlign w:val="subscript"/>
        </w:rPr>
        <w:t>hitung</w:t>
      </w:r>
      <w:r w:rsidRPr="0086124B">
        <w:rPr>
          <w:rFonts w:ascii="Times New Roman" w:hAnsi="Times New Roman" w:cs="Times New Roman"/>
          <w:sz w:val="24"/>
          <w:szCs w:val="24"/>
        </w:rPr>
        <w:t xml:space="preserve"> adalah 19,160 dengan tingkat signifikansi sebesar 0,000 &lt; 0,05, maka model regresi dapat dipakai untuk memprediksi variable partisipasi atau dengan kata lain ada pengaruh variabel metode urai kode sastra (X) terhadap variabel kreativitas siswa (Y).</w:t>
      </w:r>
    </w:p>
    <w:p w:rsidR="00607A26" w:rsidRDefault="00607A26" w:rsidP="00607A26">
      <w:pPr>
        <w:autoSpaceDE w:val="0"/>
        <w:autoSpaceDN w:val="0"/>
        <w:adjustRightInd w:val="0"/>
        <w:spacing w:after="0" w:line="360" w:lineRule="auto"/>
        <w:ind w:left="567" w:firstLine="567"/>
        <w:jc w:val="both"/>
        <w:rPr>
          <w:rFonts w:ascii="Times New Roman" w:hAnsi="Times New Roman" w:cs="Times New Roman"/>
          <w:sz w:val="24"/>
          <w:szCs w:val="24"/>
          <w:lang w:val="id-ID"/>
        </w:rPr>
      </w:pPr>
      <w:proofErr w:type="gramStart"/>
      <w:r w:rsidRPr="0082213F">
        <w:rPr>
          <w:rFonts w:ascii="Times New Roman" w:hAnsi="Times New Roman" w:cs="Times New Roman"/>
          <w:sz w:val="24"/>
          <w:szCs w:val="24"/>
        </w:rPr>
        <w:t xml:space="preserve">Berdasarkan tabel </w:t>
      </w:r>
      <w:r>
        <w:rPr>
          <w:rFonts w:ascii="Times New Roman" w:hAnsi="Times New Roman" w:cs="Times New Roman"/>
          <w:sz w:val="24"/>
          <w:szCs w:val="24"/>
        </w:rPr>
        <w:t>hasil uji t diketahui bahwa nilai konsisten variabel partisipasi adalah sebesar 67.637.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koefesien regresi X sebesar 0,278 menyatakan bahwa setiap penambahan 1% nilai penggunaan metode urai kode sastra, maka nilai kreativitas siswa bertambah sebesar 0,278.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Koefesien regresi tersebut bernilai positif (hasilnya tidak negatif) sehingga dapat dikatakan bahwa arah pengaruh variabel X terhadap Y adalah positif.</w:t>
      </w:r>
      <w:proofErr w:type="gramEnd"/>
    </w:p>
    <w:p w:rsidR="00607A26" w:rsidRPr="00A96FBF" w:rsidRDefault="00607A26" w:rsidP="00607A26">
      <w:pPr>
        <w:autoSpaceDE w:val="0"/>
        <w:autoSpaceDN w:val="0"/>
        <w:adjustRightInd w:val="0"/>
        <w:spacing w:after="0" w:line="360" w:lineRule="auto"/>
        <w:ind w:left="567"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Untuk lebih menunjukkan pengaruh variabel X terhadap variabel Y dapat dilihat dari perbandingan nilai t</w:t>
      </w:r>
      <w:r>
        <w:rPr>
          <w:rFonts w:ascii="Times New Roman" w:hAnsi="Times New Roman" w:cs="Times New Roman"/>
          <w:sz w:val="24"/>
          <w:szCs w:val="24"/>
          <w:vertAlign w:val="subscript"/>
        </w:rPr>
        <w:t>hitung</w:t>
      </w:r>
      <w:r w:rsidRPr="003019B6">
        <w:rPr>
          <w:rFonts w:ascii="Times New Roman" w:hAnsi="Times New Roman" w:cs="Times New Roman"/>
          <w:sz w:val="24"/>
          <w:szCs w:val="24"/>
        </w:rPr>
        <w:t xml:space="preserve"> dan t</w:t>
      </w:r>
      <w:r>
        <w:rPr>
          <w:rFonts w:ascii="Times New Roman" w:hAnsi="Times New Roman" w:cs="Times New Roman"/>
          <w:sz w:val="24"/>
          <w:szCs w:val="24"/>
          <w:vertAlign w:val="subscript"/>
        </w:rPr>
        <w:t>tabel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Berdasarkan tabel </w:t>
      </w:r>
      <w:r w:rsidRPr="003C2741">
        <w:rPr>
          <w:rFonts w:ascii="Times New Roman" w:hAnsi="Times New Roman" w:cs="Times New Roman"/>
          <w:i/>
          <w:sz w:val="24"/>
          <w:szCs w:val="24"/>
        </w:rPr>
        <w:t>coeffecients</w:t>
      </w:r>
      <w:r>
        <w:rPr>
          <w:rFonts w:ascii="Times New Roman" w:hAnsi="Times New Roman" w:cs="Times New Roman"/>
          <w:sz w:val="24"/>
          <w:szCs w:val="24"/>
        </w:rPr>
        <w:t xml:space="preserve"> diketahui bahwa t</w:t>
      </w:r>
      <w:r>
        <w:rPr>
          <w:rFonts w:ascii="Times New Roman" w:hAnsi="Times New Roman" w:cs="Times New Roman"/>
          <w:sz w:val="24"/>
          <w:szCs w:val="24"/>
          <w:vertAlign w:val="subscript"/>
        </w:rPr>
        <w:t>hitung</w:t>
      </w:r>
      <w:r w:rsidRPr="003019B6">
        <w:rPr>
          <w:rFonts w:ascii="Times New Roman" w:hAnsi="Times New Roman" w:cs="Times New Roman"/>
          <w:sz w:val="24"/>
          <w:szCs w:val="24"/>
        </w:rPr>
        <w:t xml:space="preserve"> sebesar 4,377</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untuk besaran t</w:t>
      </w:r>
      <w:r>
        <w:rPr>
          <w:rFonts w:ascii="Times New Roman" w:hAnsi="Times New Roman" w:cs="Times New Roman"/>
          <w:sz w:val="24"/>
          <w:szCs w:val="24"/>
          <w:vertAlign w:val="subscript"/>
        </w:rPr>
        <w:t>tabel</w:t>
      </w:r>
      <w:r>
        <w:rPr>
          <w:rFonts w:ascii="Times New Roman" w:hAnsi="Times New Roman" w:cs="Times New Roman"/>
          <w:sz w:val="24"/>
          <w:szCs w:val="24"/>
          <w:lang w:val="id-ID"/>
        </w:rPr>
        <w:t>sebesar 2,020</w:t>
      </w:r>
      <w:r>
        <w:rPr>
          <w:rFonts w:ascii="Times New Roman" w:hAnsi="Times New Roman" w:cs="Times New Roman"/>
          <w:sz w:val="24"/>
          <w:szCs w:val="24"/>
        </w:rPr>
        <w:t>.Dengan demikian,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sebesar 4,377 &gt;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2,020 sehingga dapat disimpulkan bahwa variabel X (metode urai kode sastra) berpengaruh terhadap variabel Y (kreativitas siswa).</w:t>
      </w:r>
      <w:proofErr w:type="gramEnd"/>
    </w:p>
    <w:p w:rsidR="00607A26" w:rsidRDefault="00607A26" w:rsidP="00607A26">
      <w:pPr>
        <w:spacing w:after="0" w:line="240" w:lineRule="auto"/>
        <w:jc w:val="center"/>
        <w:rPr>
          <w:rFonts w:ascii="Times New Roman" w:hAnsi="Times New Roman" w:cs="Times New Roman"/>
          <w:b/>
          <w:sz w:val="24"/>
          <w:szCs w:val="24"/>
          <w:lang w:val="id-ID"/>
        </w:rPr>
      </w:pPr>
    </w:p>
    <w:p w:rsidR="00607A26" w:rsidRDefault="00607A26" w:rsidP="00607A26">
      <w:pPr>
        <w:spacing w:after="0" w:line="240" w:lineRule="auto"/>
        <w:jc w:val="center"/>
        <w:rPr>
          <w:rFonts w:ascii="Times New Roman" w:hAnsi="Times New Roman" w:cs="Times New Roman"/>
          <w:b/>
          <w:sz w:val="24"/>
          <w:szCs w:val="24"/>
          <w:lang w:val="id-ID"/>
        </w:rPr>
      </w:pPr>
    </w:p>
    <w:p w:rsidR="00607A26" w:rsidRDefault="00607A26" w:rsidP="00607A26">
      <w:pPr>
        <w:spacing w:after="0" w:line="240" w:lineRule="auto"/>
        <w:jc w:val="center"/>
        <w:rPr>
          <w:rFonts w:ascii="Times New Roman" w:hAnsi="Times New Roman" w:cs="Times New Roman"/>
          <w:b/>
          <w:sz w:val="24"/>
          <w:szCs w:val="24"/>
          <w:lang w:val="id-ID"/>
        </w:rPr>
      </w:pPr>
    </w:p>
    <w:p w:rsidR="00607A26" w:rsidRDefault="00607A26" w:rsidP="00607A26">
      <w:pPr>
        <w:spacing w:after="0" w:line="240" w:lineRule="auto"/>
        <w:jc w:val="center"/>
        <w:rPr>
          <w:rFonts w:ascii="Times New Roman" w:hAnsi="Times New Roman" w:cs="Times New Roman"/>
          <w:b/>
          <w:sz w:val="24"/>
          <w:szCs w:val="24"/>
          <w:lang w:val="id-ID"/>
        </w:rPr>
      </w:pPr>
    </w:p>
    <w:p w:rsidR="00607A26" w:rsidRDefault="00607A26" w:rsidP="00607A26">
      <w:pPr>
        <w:spacing w:after="0" w:line="240" w:lineRule="auto"/>
        <w:jc w:val="center"/>
        <w:rPr>
          <w:rFonts w:ascii="Times New Roman" w:hAnsi="Times New Roman" w:cs="Times New Roman"/>
          <w:b/>
          <w:sz w:val="24"/>
          <w:szCs w:val="24"/>
          <w:lang w:val="id-ID"/>
        </w:rPr>
      </w:pPr>
    </w:p>
    <w:p w:rsidR="00607A26" w:rsidRDefault="00607A26" w:rsidP="00607A26">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DAFTAR PUSTAKA</w:t>
      </w:r>
    </w:p>
    <w:p w:rsidR="00607A26" w:rsidRDefault="00607A26" w:rsidP="00607A26">
      <w:pPr>
        <w:spacing w:after="0" w:line="240" w:lineRule="auto"/>
        <w:jc w:val="center"/>
        <w:rPr>
          <w:rFonts w:ascii="Times New Roman" w:hAnsi="Times New Roman" w:cs="Times New Roman"/>
          <w:b/>
          <w:sz w:val="24"/>
          <w:szCs w:val="24"/>
          <w:lang w:val="id-ID"/>
        </w:rPr>
      </w:pPr>
    </w:p>
    <w:p w:rsidR="00607A26" w:rsidRDefault="00607A26" w:rsidP="00607A26">
      <w:pPr>
        <w:spacing w:after="0" w:line="240" w:lineRule="auto"/>
        <w:jc w:val="center"/>
        <w:rPr>
          <w:rFonts w:ascii="Times New Roman" w:hAnsi="Times New Roman" w:cs="Times New Roman"/>
          <w:b/>
          <w:sz w:val="24"/>
          <w:szCs w:val="24"/>
          <w:lang w:val="id-ID"/>
        </w:rPr>
      </w:pPr>
    </w:p>
    <w:p w:rsidR="00607A26" w:rsidRDefault="00607A26" w:rsidP="00607A26">
      <w:pPr>
        <w:spacing w:after="0"/>
        <w:ind w:left="567" w:hanging="567"/>
        <w:jc w:val="both"/>
        <w:rPr>
          <w:rFonts w:asciiTheme="majorBidi" w:eastAsia="Times New Roman" w:hAnsiTheme="majorBidi" w:cstheme="majorBidi"/>
          <w:sz w:val="24"/>
          <w:szCs w:val="24"/>
        </w:rPr>
      </w:pPr>
      <w:r w:rsidRPr="00152AF3">
        <w:rPr>
          <w:rFonts w:asciiTheme="majorBidi" w:eastAsia="Times New Roman" w:hAnsiTheme="majorBidi" w:cstheme="majorBidi"/>
          <w:sz w:val="24"/>
          <w:szCs w:val="24"/>
        </w:rPr>
        <w:t xml:space="preserve">Adiwardoyo, Winarno. </w:t>
      </w:r>
      <w:proofErr w:type="gramStart"/>
      <w:r>
        <w:rPr>
          <w:rFonts w:asciiTheme="majorBidi" w:eastAsia="Times New Roman" w:hAnsiTheme="majorBidi" w:cstheme="majorBidi"/>
          <w:sz w:val="24"/>
          <w:szCs w:val="24"/>
        </w:rPr>
        <w:t>(</w:t>
      </w:r>
      <w:r w:rsidRPr="00152AF3">
        <w:rPr>
          <w:rFonts w:asciiTheme="majorBidi" w:eastAsia="Times New Roman" w:hAnsiTheme="majorBidi" w:cstheme="majorBidi"/>
          <w:sz w:val="24"/>
          <w:szCs w:val="24"/>
        </w:rPr>
        <w:t>1990</w:t>
      </w:r>
      <w:r>
        <w:rPr>
          <w:rFonts w:asciiTheme="majorBidi" w:eastAsia="Times New Roman" w:hAnsiTheme="majorBidi" w:cstheme="majorBidi"/>
          <w:sz w:val="24"/>
          <w:szCs w:val="24"/>
        </w:rPr>
        <w:t>)</w:t>
      </w:r>
      <w:r w:rsidRPr="00152AF3">
        <w:rPr>
          <w:rFonts w:asciiTheme="majorBidi" w:eastAsia="Times New Roman" w:hAnsiTheme="majorBidi" w:cstheme="majorBidi"/>
          <w:sz w:val="24"/>
          <w:szCs w:val="24"/>
        </w:rPr>
        <w:t xml:space="preserve">. </w:t>
      </w:r>
      <w:r w:rsidRPr="00152AF3">
        <w:rPr>
          <w:rFonts w:asciiTheme="majorBidi" w:eastAsia="Times New Roman" w:hAnsiTheme="majorBidi" w:cstheme="majorBidi"/>
          <w:i/>
          <w:iCs/>
          <w:sz w:val="24"/>
          <w:szCs w:val="24"/>
        </w:rPr>
        <w:t>Latihan Apresiasi Sastra</w:t>
      </w:r>
      <w:r w:rsidRPr="00152AF3">
        <w:rPr>
          <w:rFonts w:asciiTheme="majorBidi" w:eastAsia="Times New Roman" w:hAnsiTheme="majorBidi" w:cstheme="majorBidi"/>
          <w:sz w:val="24"/>
          <w:szCs w:val="24"/>
        </w:rPr>
        <w:t>.</w:t>
      </w:r>
      <w:proofErr w:type="gramEnd"/>
      <w:r w:rsidRPr="00152AF3">
        <w:rPr>
          <w:rFonts w:asciiTheme="majorBidi" w:eastAsia="Times New Roman" w:hAnsiTheme="majorBidi" w:cstheme="majorBidi"/>
          <w:sz w:val="24"/>
          <w:szCs w:val="24"/>
        </w:rPr>
        <w:t xml:space="preserve"> Malang: Yayasan Asah Asih Asuh/Y A3</w:t>
      </w:r>
      <w:r>
        <w:rPr>
          <w:rFonts w:asciiTheme="majorBidi" w:eastAsia="Times New Roman" w:hAnsiTheme="majorBidi" w:cstheme="majorBidi"/>
          <w:sz w:val="24"/>
          <w:szCs w:val="24"/>
        </w:rPr>
        <w:t>.</w:t>
      </w:r>
    </w:p>
    <w:p w:rsidR="00607A26" w:rsidRDefault="00607A26" w:rsidP="00607A26">
      <w:pPr>
        <w:spacing w:after="0"/>
        <w:ind w:left="567" w:hanging="567"/>
        <w:jc w:val="both"/>
        <w:rPr>
          <w:rFonts w:asciiTheme="majorBidi" w:eastAsia="Times New Roman" w:hAnsiTheme="majorBidi" w:cstheme="majorBidi"/>
          <w:sz w:val="24"/>
          <w:szCs w:val="24"/>
        </w:rPr>
      </w:pPr>
    </w:p>
    <w:p w:rsidR="00607A26" w:rsidRPr="00E1191D" w:rsidRDefault="00607A26" w:rsidP="00607A26">
      <w:pPr>
        <w:spacing w:after="0" w:line="240" w:lineRule="auto"/>
        <w:ind w:left="426" w:hanging="426"/>
        <w:jc w:val="both"/>
        <w:rPr>
          <w:rFonts w:ascii="Times New Roman" w:hAnsi="Times New Roman" w:cs="Times New Roman"/>
          <w:sz w:val="24"/>
        </w:rPr>
      </w:pPr>
      <w:r>
        <w:rPr>
          <w:rFonts w:ascii="Times New Roman" w:hAnsi="Times New Roman" w:cs="Times New Roman"/>
          <w:sz w:val="24"/>
        </w:rPr>
        <w:t>Al Tabany, T.I.B</w:t>
      </w:r>
      <w:r w:rsidRPr="00E1191D">
        <w:rPr>
          <w:rFonts w:ascii="Times New Roman" w:hAnsi="Times New Roman" w:cs="Times New Roman"/>
          <w:sz w:val="24"/>
        </w:rPr>
        <w:t xml:space="preserve">. (2014). </w:t>
      </w:r>
      <w:r w:rsidRPr="00E1191D">
        <w:rPr>
          <w:rFonts w:ascii="Times New Roman" w:hAnsi="Times New Roman" w:cs="Times New Roman"/>
          <w:i/>
          <w:iCs/>
          <w:sz w:val="24"/>
        </w:rPr>
        <w:t>Mendesain Model Pembelajaran Inovatif, Progresif, dan Kontekstual</w:t>
      </w:r>
      <w:r w:rsidRPr="00E1191D">
        <w:rPr>
          <w:rFonts w:ascii="Times New Roman" w:hAnsi="Times New Roman" w:cs="Times New Roman"/>
          <w:sz w:val="24"/>
        </w:rPr>
        <w:t>. Jakarta: Prenadamedia Grup.</w:t>
      </w:r>
    </w:p>
    <w:p w:rsidR="00607A26" w:rsidRPr="0071309F" w:rsidRDefault="00607A26" w:rsidP="00607A26">
      <w:pPr>
        <w:spacing w:after="0"/>
        <w:jc w:val="both"/>
        <w:rPr>
          <w:rFonts w:asciiTheme="majorBidi" w:hAnsiTheme="majorBidi" w:cstheme="majorBidi"/>
          <w:sz w:val="24"/>
          <w:szCs w:val="24"/>
          <w:lang w:val="id-ID"/>
        </w:rPr>
      </w:pPr>
    </w:p>
    <w:p w:rsidR="00607A26" w:rsidRDefault="00607A26" w:rsidP="00607A26">
      <w:pPr>
        <w:spacing w:after="0"/>
        <w:ind w:left="567" w:hanging="567"/>
        <w:jc w:val="both"/>
        <w:rPr>
          <w:rFonts w:asciiTheme="majorBidi" w:hAnsiTheme="majorBidi" w:cstheme="majorBidi"/>
          <w:sz w:val="24"/>
          <w:szCs w:val="24"/>
        </w:rPr>
      </w:pPr>
      <w:r>
        <w:rPr>
          <w:rFonts w:asciiTheme="majorBidi" w:hAnsiTheme="majorBidi" w:cstheme="majorBidi"/>
          <w:sz w:val="24"/>
          <w:szCs w:val="24"/>
        </w:rPr>
        <w:t xml:space="preserve">Arikunto, Suharsimi. </w:t>
      </w:r>
      <w:proofErr w:type="gramStart"/>
      <w:r>
        <w:rPr>
          <w:rFonts w:asciiTheme="majorBidi" w:hAnsiTheme="majorBidi" w:cstheme="majorBidi"/>
          <w:sz w:val="24"/>
          <w:szCs w:val="24"/>
        </w:rPr>
        <w:t xml:space="preserve">(2006). </w:t>
      </w:r>
      <w:r w:rsidRPr="00724BC4">
        <w:rPr>
          <w:rFonts w:asciiTheme="majorBidi" w:hAnsiTheme="majorBidi" w:cstheme="majorBidi"/>
          <w:i/>
          <w:iCs/>
          <w:sz w:val="24"/>
          <w:szCs w:val="24"/>
        </w:rPr>
        <w:t>Prosedur Penelitian, Suatu Pendekatan Praktik</w:t>
      </w:r>
      <w:r>
        <w:rPr>
          <w:rFonts w:asciiTheme="majorBidi" w:hAnsiTheme="majorBidi" w:cstheme="majorBidi"/>
          <w:sz w:val="24"/>
          <w:szCs w:val="24"/>
        </w:rPr>
        <w:t>.</w:t>
      </w:r>
      <w:proofErr w:type="gramEnd"/>
      <w:r>
        <w:rPr>
          <w:rFonts w:asciiTheme="majorBidi" w:hAnsiTheme="majorBidi" w:cstheme="majorBidi"/>
          <w:sz w:val="24"/>
          <w:szCs w:val="24"/>
        </w:rPr>
        <w:t xml:space="preserve"> Jakarta: Rineka Cipta.</w:t>
      </w:r>
    </w:p>
    <w:p w:rsidR="00607A26" w:rsidRDefault="00607A26" w:rsidP="00607A26">
      <w:pPr>
        <w:spacing w:after="0"/>
        <w:ind w:left="567" w:hanging="567"/>
        <w:jc w:val="both"/>
        <w:rPr>
          <w:rFonts w:asciiTheme="majorBidi" w:hAnsiTheme="majorBidi" w:cstheme="majorBidi"/>
          <w:sz w:val="24"/>
          <w:szCs w:val="24"/>
        </w:rPr>
      </w:pPr>
    </w:p>
    <w:p w:rsidR="00607A26" w:rsidRDefault="00607A26" w:rsidP="00607A26">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Buzan, Tony. </w:t>
      </w:r>
      <w:proofErr w:type="gramStart"/>
      <w:r>
        <w:rPr>
          <w:rFonts w:asciiTheme="majorBidi" w:hAnsiTheme="majorBidi" w:cstheme="majorBidi"/>
          <w:sz w:val="24"/>
          <w:szCs w:val="24"/>
        </w:rPr>
        <w:t xml:space="preserve">(2005). </w:t>
      </w:r>
      <w:r w:rsidRPr="006B11B8">
        <w:rPr>
          <w:rFonts w:asciiTheme="majorBidi" w:hAnsiTheme="majorBidi" w:cstheme="majorBidi"/>
          <w:i/>
          <w:iCs/>
          <w:sz w:val="24"/>
          <w:szCs w:val="24"/>
        </w:rPr>
        <w:t xml:space="preserve">Buku Pintar </w:t>
      </w:r>
      <w:r w:rsidRPr="00EE2EA1">
        <w:rPr>
          <w:rFonts w:asciiTheme="majorBidi" w:hAnsiTheme="majorBidi" w:cstheme="majorBidi"/>
          <w:i/>
          <w:iCs/>
          <w:sz w:val="24"/>
          <w:szCs w:val="24"/>
        </w:rPr>
        <w:t>Mind Mapping</w:t>
      </w:r>
      <w:r w:rsidRPr="00EE2EA1">
        <w:rPr>
          <w:rFonts w:asciiTheme="majorBidi" w:hAnsiTheme="majorBidi" w:cstheme="majorBidi"/>
          <w:sz w:val="24"/>
          <w:szCs w:val="24"/>
        </w:rPr>
        <w:t>.</w:t>
      </w:r>
      <w:proofErr w:type="gramEnd"/>
      <w:r w:rsidRPr="00EE2EA1">
        <w:rPr>
          <w:rFonts w:asciiTheme="majorBidi" w:hAnsiTheme="majorBidi" w:cstheme="majorBidi"/>
          <w:sz w:val="24"/>
          <w:szCs w:val="24"/>
        </w:rPr>
        <w:t xml:space="preserve"> Jakarta</w:t>
      </w:r>
      <w:r>
        <w:rPr>
          <w:rFonts w:asciiTheme="majorBidi" w:hAnsiTheme="majorBidi" w:cstheme="majorBidi"/>
          <w:sz w:val="24"/>
          <w:szCs w:val="24"/>
        </w:rPr>
        <w:t>: Gramedia Pustaka Utama.</w:t>
      </w:r>
    </w:p>
    <w:p w:rsidR="00607A26" w:rsidRDefault="00607A26" w:rsidP="00607A26">
      <w:pPr>
        <w:spacing w:after="0"/>
        <w:ind w:left="567" w:hanging="567"/>
        <w:jc w:val="both"/>
        <w:rPr>
          <w:rFonts w:asciiTheme="majorBidi" w:hAnsiTheme="majorBidi" w:cstheme="majorBidi"/>
          <w:sz w:val="24"/>
          <w:szCs w:val="24"/>
        </w:rPr>
      </w:pPr>
    </w:p>
    <w:p w:rsidR="00607A26" w:rsidRDefault="00607A26" w:rsidP="00607A26">
      <w:pPr>
        <w:spacing w:after="0"/>
        <w:ind w:left="567" w:hanging="567"/>
        <w:jc w:val="both"/>
        <w:rPr>
          <w:rFonts w:asciiTheme="majorBidi" w:hAnsiTheme="majorBidi" w:cstheme="majorBidi"/>
          <w:sz w:val="24"/>
          <w:szCs w:val="24"/>
        </w:rPr>
      </w:pPr>
      <w:proofErr w:type="gramStart"/>
      <w:r>
        <w:rPr>
          <w:rFonts w:asciiTheme="majorBidi" w:hAnsiTheme="majorBidi" w:cstheme="majorBidi"/>
          <w:sz w:val="24"/>
          <w:szCs w:val="24"/>
        </w:rPr>
        <w:t>Card, Orson Scott.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(2005). </w:t>
      </w:r>
      <w:r w:rsidRPr="00483B26">
        <w:rPr>
          <w:rFonts w:asciiTheme="majorBidi" w:hAnsiTheme="majorBidi" w:cstheme="majorBidi"/>
          <w:i/>
          <w:iCs/>
          <w:sz w:val="24"/>
          <w:szCs w:val="24"/>
        </w:rPr>
        <w:t>Penokohan dan Sudut Pandang, Mencipta Sosok Fiktif yang Memikat dan Dipercaya Pembaca</w:t>
      </w:r>
      <w:r>
        <w:rPr>
          <w:rFonts w:asciiTheme="majorBidi" w:hAnsiTheme="majorBidi" w:cstheme="majorBidi"/>
          <w:sz w:val="24"/>
          <w:szCs w:val="24"/>
        </w:rPr>
        <w:t>.</w:t>
      </w:r>
      <w:proofErr w:type="gramEnd"/>
      <w:r>
        <w:rPr>
          <w:rFonts w:asciiTheme="majorBidi" w:hAnsiTheme="majorBidi" w:cstheme="majorBidi"/>
          <w:sz w:val="24"/>
          <w:szCs w:val="24"/>
        </w:rPr>
        <w:t xml:space="preserve"> Bandung: MLC.</w:t>
      </w:r>
    </w:p>
    <w:p w:rsidR="00607A26" w:rsidRDefault="00607A26" w:rsidP="00607A26">
      <w:pPr>
        <w:spacing w:after="0"/>
        <w:ind w:left="567" w:hanging="567"/>
        <w:jc w:val="both"/>
        <w:rPr>
          <w:rFonts w:asciiTheme="majorBidi" w:hAnsiTheme="majorBidi" w:cstheme="majorBidi"/>
          <w:sz w:val="24"/>
          <w:szCs w:val="24"/>
        </w:rPr>
      </w:pPr>
    </w:p>
    <w:p w:rsidR="00607A26" w:rsidRPr="009E6A60" w:rsidRDefault="00607A26" w:rsidP="00607A26">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Creswel, John W. (2009). </w:t>
      </w:r>
      <w:r w:rsidRPr="009E6A60">
        <w:rPr>
          <w:rFonts w:ascii="Times New Roman" w:eastAsia="Times New Roman" w:hAnsi="Times New Roman" w:cs="Times New Roman"/>
          <w:i/>
          <w:iCs/>
          <w:sz w:val="24"/>
          <w:szCs w:val="24"/>
        </w:rPr>
        <w:t>Research Design Pendekatan Kualitatif, Kuantitatif, dan Mixed</w:t>
      </w:r>
      <w:r>
        <w:rPr>
          <w:rFonts w:ascii="Times New Roman" w:eastAsia="Times New Roman" w:hAnsi="Times New Roman" w:cs="Times New Roman"/>
          <w:sz w:val="24"/>
          <w:szCs w:val="24"/>
        </w:rPr>
        <w:t>.</w:t>
      </w:r>
      <w:r w:rsidRPr="009E6A60">
        <w:rPr>
          <w:rFonts w:ascii="Times New Roman" w:eastAsia="Times New Roman" w:hAnsi="Times New Roman" w:cs="Times New Roman"/>
          <w:sz w:val="24"/>
          <w:szCs w:val="24"/>
        </w:rPr>
        <w:t xml:space="preserve"> Yogyakarya: Pustaka Pelajar</w:t>
      </w:r>
      <w:r>
        <w:rPr>
          <w:rFonts w:ascii="Times New Roman" w:eastAsia="Times New Roman" w:hAnsi="Times New Roman" w:cs="Times New Roman"/>
          <w:sz w:val="24"/>
          <w:szCs w:val="24"/>
        </w:rPr>
        <w:t>.</w:t>
      </w:r>
    </w:p>
    <w:p w:rsidR="00607A26" w:rsidRDefault="00607A26" w:rsidP="00607A26">
      <w:pPr>
        <w:spacing w:after="0"/>
        <w:ind w:left="567" w:hanging="567"/>
        <w:jc w:val="both"/>
        <w:rPr>
          <w:rFonts w:asciiTheme="majorBidi" w:hAnsiTheme="majorBidi" w:cstheme="majorBidi"/>
          <w:sz w:val="24"/>
          <w:szCs w:val="24"/>
        </w:rPr>
      </w:pPr>
    </w:p>
    <w:p w:rsidR="00607A26" w:rsidRDefault="00607A26" w:rsidP="00607A26">
      <w:pPr>
        <w:spacing w:after="0"/>
        <w:ind w:left="567" w:hanging="567"/>
        <w:jc w:val="both"/>
        <w:rPr>
          <w:rFonts w:asciiTheme="majorBidi" w:hAnsiTheme="majorBidi" w:cstheme="majorBidi"/>
          <w:sz w:val="24"/>
          <w:szCs w:val="24"/>
        </w:rPr>
      </w:pPr>
      <w:r>
        <w:rPr>
          <w:rFonts w:asciiTheme="majorBidi" w:hAnsiTheme="majorBidi" w:cstheme="majorBidi"/>
          <w:sz w:val="24"/>
          <w:szCs w:val="24"/>
        </w:rPr>
        <w:t xml:space="preserve">Diponegoro, Muhammad. </w:t>
      </w:r>
      <w:proofErr w:type="gramStart"/>
      <w:r>
        <w:rPr>
          <w:rFonts w:asciiTheme="majorBidi" w:hAnsiTheme="majorBidi" w:cstheme="majorBidi"/>
          <w:sz w:val="24"/>
          <w:szCs w:val="24"/>
        </w:rPr>
        <w:t xml:space="preserve">(1994). </w:t>
      </w:r>
      <w:r w:rsidRPr="00D3473F">
        <w:rPr>
          <w:rFonts w:asciiTheme="majorBidi" w:hAnsiTheme="majorBidi" w:cstheme="majorBidi"/>
          <w:i/>
          <w:iCs/>
          <w:sz w:val="24"/>
          <w:szCs w:val="24"/>
        </w:rPr>
        <w:t>Yuk, Nulis Cerpen, Yuk</w:t>
      </w:r>
      <w:r>
        <w:rPr>
          <w:rFonts w:asciiTheme="majorBidi" w:hAnsiTheme="majorBidi" w:cstheme="majorBidi"/>
          <w:sz w:val="24"/>
          <w:szCs w:val="24"/>
        </w:rPr>
        <w:t>.</w:t>
      </w:r>
      <w:proofErr w:type="gramEnd"/>
      <w:r>
        <w:rPr>
          <w:rFonts w:asciiTheme="majorBidi" w:hAnsiTheme="majorBidi" w:cstheme="majorBidi"/>
          <w:sz w:val="24"/>
          <w:szCs w:val="24"/>
        </w:rPr>
        <w:t xml:space="preserve"> Yogyakarta: Salahudin Press.</w:t>
      </w:r>
    </w:p>
    <w:p w:rsidR="00607A26" w:rsidRDefault="00607A26" w:rsidP="00607A26">
      <w:pPr>
        <w:spacing w:after="0" w:line="240" w:lineRule="auto"/>
        <w:ind w:left="567" w:hanging="567"/>
        <w:jc w:val="both"/>
        <w:rPr>
          <w:rFonts w:ascii="Times New Roman" w:hAnsi="Times New Roman" w:cs="Times New Roman"/>
          <w:sz w:val="24"/>
        </w:rPr>
      </w:pPr>
    </w:p>
    <w:p w:rsidR="00607A26" w:rsidRDefault="00607A26" w:rsidP="00607A26">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Eagleton, Terry. </w:t>
      </w:r>
      <w:proofErr w:type="gramStart"/>
      <w:r>
        <w:rPr>
          <w:rFonts w:ascii="Times New Roman" w:hAnsi="Times New Roman" w:cs="Times New Roman"/>
          <w:sz w:val="24"/>
        </w:rPr>
        <w:t xml:space="preserve">(1988). </w:t>
      </w:r>
      <w:r w:rsidRPr="003F5FAC">
        <w:rPr>
          <w:rFonts w:ascii="Times New Roman" w:hAnsi="Times New Roman" w:cs="Times New Roman"/>
          <w:i/>
          <w:sz w:val="24"/>
        </w:rPr>
        <w:t>Teori Kesusastraan, Suatu Pengenalan</w:t>
      </w:r>
      <w:r>
        <w:rPr>
          <w:rFonts w:ascii="Times New Roman" w:hAnsi="Times New Roman" w:cs="Times New Roman"/>
          <w:sz w:val="24"/>
        </w:rPr>
        <w:t>.</w:t>
      </w:r>
      <w:proofErr w:type="gramEnd"/>
      <w:r>
        <w:rPr>
          <w:rFonts w:ascii="Times New Roman" w:hAnsi="Times New Roman" w:cs="Times New Roman"/>
          <w:sz w:val="24"/>
        </w:rPr>
        <w:t xml:space="preserve"> Selangor: Dewan Bahasa dan Pustaka.</w:t>
      </w:r>
    </w:p>
    <w:p w:rsidR="00607A26" w:rsidRDefault="00607A26" w:rsidP="00607A26">
      <w:pPr>
        <w:spacing w:after="0" w:line="240" w:lineRule="auto"/>
        <w:ind w:left="567" w:hanging="567"/>
        <w:jc w:val="both"/>
        <w:rPr>
          <w:rFonts w:ascii="Times New Roman" w:hAnsi="Times New Roman" w:cs="Times New Roman"/>
          <w:sz w:val="24"/>
        </w:rPr>
      </w:pPr>
    </w:p>
    <w:p w:rsidR="00607A26" w:rsidRPr="003E55B4" w:rsidRDefault="00607A26" w:rsidP="00607A26">
      <w:pPr>
        <w:spacing w:after="0" w:line="240" w:lineRule="auto"/>
        <w:ind w:left="567" w:hanging="567"/>
        <w:jc w:val="both"/>
        <w:rPr>
          <w:rStyle w:val="longtext"/>
          <w:rFonts w:asciiTheme="majorBidi" w:hAnsiTheme="majorBidi" w:cstheme="majorBidi"/>
          <w:sz w:val="24"/>
          <w:szCs w:val="24"/>
        </w:rPr>
      </w:pPr>
      <w:r w:rsidRPr="003E55B4">
        <w:rPr>
          <w:rStyle w:val="longtext"/>
          <w:rFonts w:asciiTheme="majorBidi" w:hAnsiTheme="majorBidi" w:cstheme="majorBidi"/>
          <w:sz w:val="24"/>
          <w:szCs w:val="24"/>
        </w:rPr>
        <w:t xml:space="preserve">Gie, </w:t>
      </w:r>
      <w:proofErr w:type="gramStart"/>
      <w:r w:rsidRPr="003E55B4">
        <w:rPr>
          <w:rStyle w:val="longtext"/>
          <w:rFonts w:asciiTheme="majorBidi" w:hAnsiTheme="majorBidi" w:cstheme="majorBidi"/>
          <w:sz w:val="24"/>
          <w:szCs w:val="24"/>
        </w:rPr>
        <w:t>The</w:t>
      </w:r>
      <w:proofErr w:type="gramEnd"/>
      <w:r w:rsidRPr="003E55B4">
        <w:rPr>
          <w:rStyle w:val="longtext"/>
          <w:rFonts w:asciiTheme="majorBidi" w:hAnsiTheme="majorBidi" w:cstheme="majorBidi"/>
          <w:sz w:val="24"/>
          <w:szCs w:val="24"/>
        </w:rPr>
        <w:t xml:space="preserve"> Liang. </w:t>
      </w:r>
      <w:proofErr w:type="gramStart"/>
      <w:r>
        <w:rPr>
          <w:rStyle w:val="longtext"/>
          <w:rFonts w:asciiTheme="majorBidi" w:hAnsiTheme="majorBidi" w:cstheme="majorBidi"/>
          <w:sz w:val="24"/>
          <w:szCs w:val="24"/>
        </w:rPr>
        <w:t>(</w:t>
      </w:r>
      <w:r w:rsidRPr="003E55B4">
        <w:rPr>
          <w:rStyle w:val="longtext"/>
          <w:rFonts w:asciiTheme="majorBidi" w:hAnsiTheme="majorBidi" w:cstheme="majorBidi"/>
          <w:sz w:val="24"/>
          <w:szCs w:val="24"/>
        </w:rPr>
        <w:t>2002</w:t>
      </w:r>
      <w:r>
        <w:rPr>
          <w:rStyle w:val="longtext"/>
          <w:rFonts w:asciiTheme="majorBidi" w:hAnsiTheme="majorBidi" w:cstheme="majorBidi"/>
          <w:sz w:val="24"/>
          <w:szCs w:val="24"/>
        </w:rPr>
        <w:t>)</w:t>
      </w:r>
      <w:r w:rsidRPr="003E55B4">
        <w:rPr>
          <w:rStyle w:val="longtext"/>
          <w:rFonts w:asciiTheme="majorBidi" w:hAnsiTheme="majorBidi" w:cstheme="majorBidi"/>
          <w:sz w:val="24"/>
          <w:szCs w:val="24"/>
        </w:rPr>
        <w:t xml:space="preserve">. </w:t>
      </w:r>
      <w:r w:rsidRPr="003E55B4">
        <w:rPr>
          <w:rStyle w:val="longtext"/>
          <w:rFonts w:asciiTheme="majorBidi" w:hAnsiTheme="majorBidi" w:cstheme="majorBidi"/>
          <w:i/>
          <w:sz w:val="24"/>
          <w:szCs w:val="24"/>
        </w:rPr>
        <w:t>Terampil Mengarang</w:t>
      </w:r>
      <w:r w:rsidRPr="003E55B4">
        <w:rPr>
          <w:rStyle w:val="longtext"/>
          <w:rFonts w:asciiTheme="majorBidi" w:hAnsiTheme="majorBidi" w:cstheme="majorBidi"/>
          <w:sz w:val="24"/>
          <w:szCs w:val="24"/>
        </w:rPr>
        <w:t>.</w:t>
      </w:r>
      <w:proofErr w:type="gramEnd"/>
      <w:r w:rsidRPr="003E55B4">
        <w:rPr>
          <w:rStyle w:val="longtext"/>
          <w:rFonts w:asciiTheme="majorBidi" w:hAnsiTheme="majorBidi" w:cstheme="majorBidi"/>
          <w:sz w:val="24"/>
          <w:szCs w:val="24"/>
        </w:rPr>
        <w:t xml:space="preserve"> </w:t>
      </w:r>
      <w:proofErr w:type="gramStart"/>
      <w:r w:rsidRPr="003E55B4">
        <w:rPr>
          <w:rStyle w:val="longtext"/>
          <w:rFonts w:asciiTheme="majorBidi" w:hAnsiTheme="majorBidi" w:cstheme="majorBidi"/>
          <w:sz w:val="24"/>
          <w:szCs w:val="24"/>
        </w:rPr>
        <w:t>Yogyakarta.</w:t>
      </w:r>
      <w:proofErr w:type="gramEnd"/>
      <w:r w:rsidRPr="003E55B4">
        <w:rPr>
          <w:rStyle w:val="longtext"/>
          <w:rFonts w:asciiTheme="majorBidi" w:hAnsiTheme="majorBidi" w:cstheme="majorBidi"/>
          <w:sz w:val="24"/>
          <w:szCs w:val="24"/>
        </w:rPr>
        <w:t xml:space="preserve"> </w:t>
      </w:r>
      <w:proofErr w:type="gramStart"/>
      <w:r w:rsidRPr="003E55B4">
        <w:rPr>
          <w:rStyle w:val="longtext"/>
          <w:rFonts w:asciiTheme="majorBidi" w:hAnsiTheme="majorBidi" w:cstheme="majorBidi"/>
          <w:sz w:val="24"/>
          <w:szCs w:val="24"/>
        </w:rPr>
        <w:t>ANDI.</w:t>
      </w:r>
      <w:proofErr w:type="gramEnd"/>
    </w:p>
    <w:p w:rsidR="00607A26" w:rsidRDefault="00607A26" w:rsidP="00607A26">
      <w:pPr>
        <w:spacing w:after="0" w:line="240" w:lineRule="auto"/>
        <w:ind w:left="567" w:hanging="567"/>
        <w:jc w:val="both"/>
        <w:rPr>
          <w:rFonts w:ascii="Times New Roman" w:hAnsi="Times New Roman" w:cs="Times New Roman"/>
          <w:sz w:val="24"/>
        </w:rPr>
      </w:pPr>
    </w:p>
    <w:p w:rsidR="00607A26" w:rsidRPr="001F6644" w:rsidRDefault="00607A26" w:rsidP="00607A26">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Hidayat, </w:t>
      </w:r>
      <w:r w:rsidRPr="001F6644">
        <w:rPr>
          <w:rFonts w:ascii="Times New Roman" w:hAnsi="Times New Roman" w:cs="Times New Roman"/>
          <w:sz w:val="24"/>
        </w:rPr>
        <w:t xml:space="preserve">Arif. </w:t>
      </w:r>
      <w:proofErr w:type="gramStart"/>
      <w:r>
        <w:rPr>
          <w:rFonts w:ascii="Times New Roman" w:hAnsi="Times New Roman" w:cs="Times New Roman"/>
          <w:sz w:val="24"/>
        </w:rPr>
        <w:t xml:space="preserve">(2009). </w:t>
      </w:r>
      <w:r w:rsidRPr="001F6644">
        <w:rPr>
          <w:rFonts w:ascii="Times New Roman" w:hAnsi="Times New Roman" w:cs="Times New Roman"/>
          <w:sz w:val="24"/>
        </w:rPr>
        <w:t>“</w:t>
      </w:r>
      <w:r w:rsidRPr="00D73B41">
        <w:rPr>
          <w:rFonts w:ascii="Times New Roman" w:hAnsi="Times New Roman" w:cs="Times New Roman"/>
          <w:sz w:val="24"/>
        </w:rPr>
        <w:t>Pembelajaran Sastra di Sekolah</w:t>
      </w:r>
      <w:r w:rsidRPr="001F6644">
        <w:rPr>
          <w:rFonts w:ascii="Times New Roman" w:hAnsi="Times New Roman" w:cs="Times New Roman"/>
          <w:sz w:val="24"/>
        </w:rPr>
        <w:t>”.</w:t>
      </w:r>
      <w:proofErr w:type="gramEnd"/>
      <w:r w:rsidRPr="001F6644">
        <w:rPr>
          <w:rFonts w:ascii="Times New Roman" w:hAnsi="Times New Roman" w:cs="Times New Roman"/>
          <w:sz w:val="24"/>
        </w:rPr>
        <w:t xml:space="preserve"> Purwokerto: STAIN. Jurnal Insania. </w:t>
      </w:r>
      <w:proofErr w:type="gramStart"/>
      <w:r w:rsidRPr="001F6644">
        <w:rPr>
          <w:rFonts w:ascii="Times New Roman" w:hAnsi="Times New Roman" w:cs="Times New Roman"/>
          <w:sz w:val="24"/>
        </w:rPr>
        <w:t>Vol. 14, Mei-Agustus 2009</w:t>
      </w:r>
      <w:r>
        <w:rPr>
          <w:rFonts w:ascii="Times New Roman" w:hAnsi="Times New Roman" w:cs="Times New Roman"/>
          <w:sz w:val="24"/>
        </w:rPr>
        <w:t>.</w:t>
      </w:r>
      <w:proofErr w:type="gramEnd"/>
    </w:p>
    <w:p w:rsidR="00607A26" w:rsidRDefault="00607A26" w:rsidP="00607A26">
      <w:pPr>
        <w:spacing w:after="0" w:line="240" w:lineRule="auto"/>
        <w:ind w:left="567" w:hanging="567"/>
        <w:jc w:val="both"/>
        <w:rPr>
          <w:rFonts w:ascii="Times New Roman" w:hAnsi="Times New Roman" w:cs="Times New Roman"/>
          <w:sz w:val="24"/>
        </w:rPr>
      </w:pPr>
    </w:p>
    <w:p w:rsidR="00607A26" w:rsidRDefault="00607A26" w:rsidP="00607A26">
      <w:pPr>
        <w:spacing w:after="0" w:line="240" w:lineRule="auto"/>
        <w:ind w:left="567" w:hanging="567"/>
        <w:jc w:val="both"/>
        <w:rPr>
          <w:rFonts w:ascii="Times New Roman" w:eastAsia="Times New Roman" w:hAnsi="Times New Roman" w:cs="Times New Roman"/>
          <w:sz w:val="24"/>
          <w:szCs w:val="24"/>
        </w:rPr>
      </w:pPr>
      <w:proofErr w:type="gramStart"/>
      <w:r w:rsidRPr="00D3473F">
        <w:rPr>
          <w:rFonts w:ascii="Times New Roman" w:eastAsia="Times New Roman" w:hAnsi="Times New Roman" w:cs="Times New Roman"/>
          <w:sz w:val="24"/>
          <w:szCs w:val="24"/>
        </w:rPr>
        <w:t>Jabrohim.</w:t>
      </w:r>
      <w:proofErr w:type="gramEnd"/>
      <w:r w:rsidRPr="00D3473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D3473F">
        <w:rPr>
          <w:rFonts w:ascii="Times New Roman" w:eastAsia="Times New Roman" w:hAnsi="Times New Roman" w:cs="Times New Roman"/>
          <w:sz w:val="24"/>
          <w:szCs w:val="24"/>
        </w:rPr>
        <w:t>2001</w:t>
      </w:r>
      <w:r>
        <w:rPr>
          <w:rFonts w:ascii="Times New Roman" w:eastAsia="Times New Roman" w:hAnsi="Times New Roman" w:cs="Times New Roman"/>
          <w:sz w:val="24"/>
          <w:szCs w:val="24"/>
        </w:rPr>
        <w:t>)</w:t>
      </w:r>
      <w:r w:rsidRPr="00D3473F">
        <w:rPr>
          <w:rFonts w:ascii="Times New Roman" w:eastAsia="Times New Roman" w:hAnsi="Times New Roman" w:cs="Times New Roman"/>
          <w:sz w:val="24"/>
          <w:szCs w:val="24"/>
        </w:rPr>
        <w:t xml:space="preserve">. </w:t>
      </w:r>
      <w:r w:rsidRPr="00D3473F">
        <w:rPr>
          <w:rFonts w:ascii="Times New Roman" w:eastAsia="Times New Roman" w:hAnsi="Times New Roman" w:cs="Times New Roman"/>
          <w:i/>
          <w:iCs/>
          <w:sz w:val="24"/>
          <w:szCs w:val="24"/>
        </w:rPr>
        <w:t>Cara Menulis Kreatif</w:t>
      </w:r>
      <w:r w:rsidRPr="00D3473F">
        <w:rPr>
          <w:rFonts w:ascii="Times New Roman" w:eastAsia="Times New Roman" w:hAnsi="Times New Roman" w:cs="Times New Roman"/>
          <w:sz w:val="24"/>
          <w:szCs w:val="24"/>
        </w:rPr>
        <w:t>.</w:t>
      </w:r>
      <w:proofErr w:type="gramEnd"/>
      <w:r w:rsidRPr="00D3473F">
        <w:rPr>
          <w:rFonts w:ascii="Times New Roman" w:eastAsia="Times New Roman" w:hAnsi="Times New Roman" w:cs="Times New Roman"/>
          <w:sz w:val="24"/>
          <w:szCs w:val="24"/>
        </w:rPr>
        <w:t xml:space="preserve"> Yogyakarta: Pustaka Pelajar Offset</w:t>
      </w:r>
      <w:r>
        <w:rPr>
          <w:rFonts w:ascii="Times New Roman" w:eastAsia="Times New Roman" w:hAnsi="Times New Roman" w:cs="Times New Roman"/>
          <w:sz w:val="24"/>
          <w:szCs w:val="24"/>
        </w:rPr>
        <w:t>.</w:t>
      </w:r>
    </w:p>
    <w:p w:rsidR="00607A26" w:rsidRDefault="00607A26" w:rsidP="00607A26">
      <w:pPr>
        <w:spacing w:after="0" w:line="240" w:lineRule="auto"/>
        <w:rPr>
          <w:rFonts w:ascii="Times New Roman" w:eastAsia="Times New Roman" w:hAnsi="Times New Roman" w:cs="Times New Roman"/>
          <w:sz w:val="25"/>
          <w:szCs w:val="25"/>
        </w:rPr>
      </w:pPr>
    </w:p>
    <w:p w:rsidR="00607A26" w:rsidRDefault="00607A26" w:rsidP="00607A26">
      <w:pPr>
        <w:spacing w:after="0" w:line="240" w:lineRule="auto"/>
        <w:rPr>
          <w:rFonts w:ascii="Times New Roman" w:eastAsia="Times New Roman" w:hAnsi="Times New Roman" w:cs="Times New Roman"/>
          <w:sz w:val="25"/>
          <w:szCs w:val="25"/>
        </w:rPr>
      </w:pPr>
      <w:proofErr w:type="gramStart"/>
      <w:r>
        <w:rPr>
          <w:rFonts w:ascii="Times New Roman" w:eastAsia="Times New Roman" w:hAnsi="Times New Roman" w:cs="Times New Roman"/>
          <w:sz w:val="25"/>
          <w:szCs w:val="25"/>
        </w:rPr>
        <w:t>Joyce, dkk.</w:t>
      </w:r>
      <w:proofErr w:type="gramEnd"/>
      <w:r>
        <w:rPr>
          <w:rFonts w:ascii="Times New Roman" w:eastAsia="Times New Roman" w:hAnsi="Times New Roman" w:cs="Times New Roman"/>
          <w:sz w:val="25"/>
          <w:szCs w:val="25"/>
        </w:rPr>
        <w:t xml:space="preserve"> </w:t>
      </w:r>
      <w:proofErr w:type="gramStart"/>
      <w:r>
        <w:rPr>
          <w:rFonts w:ascii="Times New Roman" w:eastAsia="Times New Roman" w:hAnsi="Times New Roman" w:cs="Times New Roman"/>
          <w:sz w:val="25"/>
          <w:szCs w:val="25"/>
        </w:rPr>
        <w:t xml:space="preserve">(2011). </w:t>
      </w:r>
      <w:r w:rsidRPr="00C43A8E">
        <w:rPr>
          <w:rFonts w:ascii="Times New Roman" w:eastAsia="Times New Roman" w:hAnsi="Times New Roman" w:cs="Times New Roman"/>
          <w:i/>
          <w:iCs/>
          <w:sz w:val="25"/>
          <w:szCs w:val="25"/>
        </w:rPr>
        <w:t>Models of Teaching</w:t>
      </w:r>
      <w:r>
        <w:rPr>
          <w:rFonts w:ascii="Times New Roman" w:eastAsia="Times New Roman" w:hAnsi="Times New Roman" w:cs="Times New Roman"/>
          <w:sz w:val="25"/>
          <w:szCs w:val="25"/>
        </w:rPr>
        <w:t>.</w:t>
      </w:r>
      <w:proofErr w:type="gramEnd"/>
      <w:r>
        <w:rPr>
          <w:rFonts w:ascii="Times New Roman" w:eastAsia="Times New Roman" w:hAnsi="Times New Roman" w:cs="Times New Roman"/>
          <w:sz w:val="25"/>
          <w:szCs w:val="25"/>
        </w:rPr>
        <w:t xml:space="preserve"> Yogyakarta: Pustaka Pelajar.</w:t>
      </w:r>
    </w:p>
    <w:p w:rsidR="00607A26" w:rsidRDefault="00607A26" w:rsidP="00607A26">
      <w:pPr>
        <w:spacing w:after="0" w:line="240" w:lineRule="auto"/>
        <w:jc w:val="both"/>
        <w:rPr>
          <w:rFonts w:ascii="Times New Roman" w:hAnsi="Times New Roman" w:cs="Times New Roman"/>
          <w:b/>
          <w:sz w:val="24"/>
          <w:szCs w:val="24"/>
          <w:lang w:val="id-ID"/>
        </w:rPr>
      </w:pPr>
    </w:p>
    <w:p w:rsidR="00607A26" w:rsidRPr="002D5D60" w:rsidRDefault="00607A26" w:rsidP="00607A26">
      <w:pPr>
        <w:spacing w:after="0" w:line="240" w:lineRule="auto"/>
        <w:ind w:left="567" w:hanging="567"/>
        <w:jc w:val="both"/>
        <w:rPr>
          <w:rFonts w:asciiTheme="majorBidi" w:hAnsiTheme="majorBidi" w:cstheme="majorBidi"/>
          <w:sz w:val="28"/>
          <w:szCs w:val="28"/>
        </w:rPr>
      </w:pPr>
      <w:proofErr w:type="gramStart"/>
      <w:r w:rsidRPr="002D5D60">
        <w:rPr>
          <w:rFonts w:asciiTheme="majorBidi" w:hAnsiTheme="majorBidi" w:cstheme="majorBidi"/>
          <w:sz w:val="24"/>
          <w:szCs w:val="24"/>
        </w:rPr>
        <w:t>Mangunhardjono,</w:t>
      </w:r>
      <w:proofErr w:type="gramEnd"/>
      <w:r w:rsidRPr="002D5D60">
        <w:rPr>
          <w:rFonts w:asciiTheme="majorBidi" w:hAnsiTheme="majorBidi" w:cstheme="majorBidi"/>
          <w:sz w:val="24"/>
          <w:szCs w:val="24"/>
        </w:rPr>
        <w:t xml:space="preserve"> AM. </w:t>
      </w:r>
      <w:proofErr w:type="gramStart"/>
      <w:r>
        <w:rPr>
          <w:rFonts w:asciiTheme="majorBidi" w:hAnsiTheme="majorBidi" w:cstheme="majorBidi"/>
          <w:sz w:val="24"/>
          <w:szCs w:val="24"/>
        </w:rPr>
        <w:t>(</w:t>
      </w:r>
      <w:r w:rsidRPr="002D5D60">
        <w:rPr>
          <w:rFonts w:asciiTheme="majorBidi" w:hAnsiTheme="majorBidi" w:cstheme="majorBidi"/>
          <w:sz w:val="24"/>
          <w:szCs w:val="24"/>
        </w:rPr>
        <w:t>1986</w:t>
      </w:r>
      <w:r>
        <w:rPr>
          <w:rFonts w:asciiTheme="majorBidi" w:hAnsiTheme="majorBidi" w:cstheme="majorBidi"/>
          <w:sz w:val="24"/>
          <w:szCs w:val="24"/>
        </w:rPr>
        <w:t>)</w:t>
      </w:r>
      <w:r w:rsidRPr="002D5D60">
        <w:rPr>
          <w:rFonts w:asciiTheme="majorBidi" w:hAnsiTheme="majorBidi" w:cstheme="majorBidi"/>
          <w:sz w:val="24"/>
          <w:szCs w:val="24"/>
        </w:rPr>
        <w:t xml:space="preserve">. </w:t>
      </w:r>
      <w:r>
        <w:rPr>
          <w:rFonts w:asciiTheme="majorBidi" w:hAnsiTheme="majorBidi" w:cstheme="majorBidi"/>
          <w:i/>
          <w:iCs/>
          <w:sz w:val="24"/>
          <w:szCs w:val="24"/>
        </w:rPr>
        <w:t xml:space="preserve">Mengembangkan </w:t>
      </w:r>
      <w:r w:rsidRPr="002D5D60">
        <w:rPr>
          <w:rFonts w:asciiTheme="majorBidi" w:hAnsiTheme="majorBidi" w:cstheme="majorBidi"/>
          <w:i/>
          <w:iCs/>
          <w:sz w:val="24"/>
          <w:szCs w:val="24"/>
        </w:rPr>
        <w:t>Kreativitas</w:t>
      </w:r>
      <w:r w:rsidRPr="002D5D60">
        <w:rPr>
          <w:rFonts w:asciiTheme="majorBidi" w:hAnsiTheme="majorBidi" w:cstheme="majorBidi"/>
          <w:sz w:val="24"/>
          <w:szCs w:val="24"/>
        </w:rPr>
        <w:t>.</w:t>
      </w:r>
      <w:proofErr w:type="gramEnd"/>
      <w:r w:rsidRPr="002D5D60">
        <w:rPr>
          <w:rFonts w:asciiTheme="majorBidi" w:hAnsiTheme="majorBidi" w:cstheme="majorBidi"/>
          <w:sz w:val="24"/>
          <w:szCs w:val="24"/>
        </w:rPr>
        <w:t xml:space="preserve"> Yogyakarta: Kanisius.</w:t>
      </w:r>
    </w:p>
    <w:p w:rsidR="00607A26" w:rsidRPr="002D5D60" w:rsidRDefault="00607A26" w:rsidP="00607A26">
      <w:pPr>
        <w:spacing w:after="0" w:line="240" w:lineRule="auto"/>
        <w:ind w:left="567" w:hanging="567"/>
        <w:jc w:val="both"/>
        <w:rPr>
          <w:rFonts w:ascii="Times New Roman" w:eastAsia="Times New Roman" w:hAnsi="Times New Roman" w:cs="Times New Roman"/>
          <w:sz w:val="28"/>
          <w:szCs w:val="32"/>
        </w:rPr>
      </w:pPr>
    </w:p>
    <w:p w:rsidR="00607A26" w:rsidRDefault="00607A26" w:rsidP="00607A26">
      <w:pPr>
        <w:spacing w:after="0" w:line="240" w:lineRule="auto"/>
        <w:ind w:left="567" w:hanging="567"/>
        <w:jc w:val="both"/>
        <w:rPr>
          <w:rFonts w:ascii="Times New Roman" w:eastAsia="Times New Roman" w:hAnsi="Times New Roman" w:cs="Times New Roman"/>
          <w:sz w:val="24"/>
          <w:szCs w:val="28"/>
        </w:rPr>
      </w:pPr>
      <w:proofErr w:type="gramStart"/>
      <w:r>
        <w:rPr>
          <w:rFonts w:ascii="Times New Roman" w:eastAsia="Times New Roman" w:hAnsi="Times New Roman" w:cs="Times New Roman"/>
          <w:sz w:val="24"/>
          <w:szCs w:val="28"/>
        </w:rPr>
        <w:t>Moleong, Lexy J. (2007).</w:t>
      </w:r>
      <w:proofErr w:type="gramEnd"/>
      <w:r>
        <w:rPr>
          <w:rFonts w:ascii="Times New Roman" w:eastAsia="Times New Roman" w:hAnsi="Times New Roman" w:cs="Times New Roman"/>
          <w:sz w:val="24"/>
          <w:szCs w:val="28"/>
        </w:rPr>
        <w:t xml:space="preserve"> </w:t>
      </w:r>
      <w:r w:rsidRPr="008C6612">
        <w:rPr>
          <w:rFonts w:ascii="Times New Roman" w:eastAsia="Times New Roman" w:hAnsi="Times New Roman" w:cs="Times New Roman"/>
          <w:i/>
          <w:iCs/>
          <w:sz w:val="24"/>
          <w:szCs w:val="28"/>
        </w:rPr>
        <w:t>Metodologi Penelitian Kualitatif</w:t>
      </w:r>
      <w:r>
        <w:rPr>
          <w:rFonts w:ascii="Times New Roman" w:eastAsia="Times New Roman" w:hAnsi="Times New Roman" w:cs="Times New Roman"/>
          <w:sz w:val="24"/>
          <w:szCs w:val="28"/>
        </w:rPr>
        <w:t>. Bandung: Rosdakarya</w:t>
      </w:r>
    </w:p>
    <w:p w:rsidR="00607A26" w:rsidRPr="0071309F" w:rsidRDefault="00607A26" w:rsidP="00607A26">
      <w:pPr>
        <w:spacing w:after="0" w:line="240" w:lineRule="auto"/>
        <w:jc w:val="both"/>
        <w:rPr>
          <w:rFonts w:ascii="Times New Roman" w:eastAsia="Times New Roman" w:hAnsi="Times New Roman" w:cs="Times New Roman"/>
          <w:sz w:val="24"/>
          <w:szCs w:val="28"/>
          <w:lang w:val="id-ID"/>
        </w:rPr>
      </w:pPr>
    </w:p>
    <w:p w:rsidR="00607A26" w:rsidRDefault="00607A26" w:rsidP="00607A26">
      <w:pPr>
        <w:spacing w:after="0" w:line="240" w:lineRule="auto"/>
        <w:ind w:left="567" w:hanging="567"/>
        <w:jc w:val="both"/>
        <w:rPr>
          <w:rFonts w:asciiTheme="majorBidi" w:hAnsiTheme="majorBidi" w:cstheme="majorBidi"/>
          <w:sz w:val="24"/>
          <w:szCs w:val="24"/>
        </w:rPr>
      </w:pPr>
      <w:r w:rsidRPr="00025861">
        <w:rPr>
          <w:rFonts w:asciiTheme="majorBidi" w:hAnsiTheme="majorBidi" w:cstheme="majorBidi"/>
          <w:sz w:val="24"/>
          <w:szCs w:val="24"/>
        </w:rPr>
        <w:t xml:space="preserve">Munandar, Utami. </w:t>
      </w:r>
      <w:proofErr w:type="gramStart"/>
      <w:r>
        <w:rPr>
          <w:rFonts w:asciiTheme="majorBidi" w:hAnsiTheme="majorBidi" w:cstheme="majorBidi"/>
          <w:sz w:val="24"/>
          <w:szCs w:val="24"/>
        </w:rPr>
        <w:t>(</w:t>
      </w:r>
      <w:r w:rsidRPr="00025861">
        <w:rPr>
          <w:rFonts w:asciiTheme="majorBidi" w:hAnsiTheme="majorBidi" w:cstheme="majorBidi"/>
          <w:sz w:val="24"/>
          <w:szCs w:val="24"/>
        </w:rPr>
        <w:t>2004</w:t>
      </w:r>
      <w:r>
        <w:rPr>
          <w:rFonts w:asciiTheme="majorBidi" w:hAnsiTheme="majorBidi" w:cstheme="majorBidi"/>
          <w:sz w:val="24"/>
          <w:szCs w:val="24"/>
        </w:rPr>
        <w:t>)</w:t>
      </w:r>
      <w:r w:rsidRPr="00025861">
        <w:rPr>
          <w:rFonts w:asciiTheme="majorBidi" w:hAnsiTheme="majorBidi" w:cstheme="majorBidi"/>
          <w:sz w:val="24"/>
          <w:szCs w:val="24"/>
        </w:rPr>
        <w:t xml:space="preserve">. </w:t>
      </w:r>
      <w:r w:rsidRPr="00025861">
        <w:rPr>
          <w:rFonts w:asciiTheme="majorBidi" w:hAnsiTheme="majorBidi" w:cstheme="majorBidi"/>
          <w:i/>
          <w:iCs/>
          <w:sz w:val="24"/>
          <w:szCs w:val="24"/>
        </w:rPr>
        <w:t>Perkembangan Kreativitas Anak Berbakat</w:t>
      </w:r>
      <w:r w:rsidRPr="00025861">
        <w:rPr>
          <w:rFonts w:asciiTheme="majorBidi" w:hAnsiTheme="majorBidi" w:cstheme="majorBidi"/>
          <w:sz w:val="24"/>
          <w:szCs w:val="24"/>
        </w:rPr>
        <w:t>.</w:t>
      </w:r>
      <w:proofErr w:type="gramEnd"/>
      <w:r w:rsidRPr="00025861">
        <w:rPr>
          <w:rFonts w:asciiTheme="majorBidi" w:hAnsiTheme="majorBidi" w:cstheme="majorBidi"/>
          <w:sz w:val="24"/>
          <w:szCs w:val="24"/>
        </w:rPr>
        <w:t xml:space="preserve"> Jakarta: Rineka Cipta.</w:t>
      </w:r>
    </w:p>
    <w:p w:rsidR="00607A26" w:rsidRPr="0071309F" w:rsidRDefault="00607A26" w:rsidP="00607A26">
      <w:pPr>
        <w:spacing w:after="0" w:line="240" w:lineRule="auto"/>
        <w:jc w:val="both"/>
        <w:rPr>
          <w:rFonts w:ascii="Times New Roman" w:hAnsi="Times New Roman" w:cs="Times New Roman"/>
          <w:b/>
          <w:sz w:val="24"/>
          <w:szCs w:val="24"/>
          <w:lang w:val="id-ID"/>
        </w:rPr>
      </w:pPr>
    </w:p>
    <w:p w:rsidR="00063D8F" w:rsidRDefault="00063D8F"/>
    <w:sectPr w:rsidR="00063D8F" w:rsidSect="00607A26">
      <w:headerReference w:type="default" r:id="rId13"/>
      <w:pgSz w:w="11906" w:h="16838" w:code="9"/>
      <w:pgMar w:top="1701" w:right="1701" w:bottom="1701" w:left="1701"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7E5" w:rsidRDefault="001017E5">
      <w:pPr>
        <w:spacing w:after="0" w:line="240" w:lineRule="auto"/>
      </w:pPr>
      <w:r>
        <w:separator/>
      </w:r>
    </w:p>
  </w:endnote>
  <w:endnote w:type="continuationSeparator" w:id="0">
    <w:p w:rsidR="001017E5" w:rsidRDefault="00101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7E5" w:rsidRDefault="001017E5">
      <w:pPr>
        <w:spacing w:after="0" w:line="240" w:lineRule="auto"/>
      </w:pPr>
      <w:r>
        <w:separator/>
      </w:r>
    </w:p>
  </w:footnote>
  <w:footnote w:type="continuationSeparator" w:id="0">
    <w:p w:rsidR="001017E5" w:rsidRDefault="00101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C8" w:rsidRDefault="001017E5">
    <w:pPr>
      <w:pStyle w:val="Header"/>
      <w:jc w:val="right"/>
    </w:pPr>
  </w:p>
  <w:p w:rsidR="006817C8" w:rsidRDefault="00101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2BC"/>
    <w:multiLevelType w:val="hybridMultilevel"/>
    <w:tmpl w:val="492815CC"/>
    <w:lvl w:ilvl="0" w:tplc="1750BBB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FD23145"/>
    <w:multiLevelType w:val="hybridMultilevel"/>
    <w:tmpl w:val="9CD4191E"/>
    <w:lvl w:ilvl="0" w:tplc="A63A9F20">
      <w:start w:val="1"/>
      <w:numFmt w:val="decimal"/>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EF2B06"/>
    <w:multiLevelType w:val="hybridMultilevel"/>
    <w:tmpl w:val="00AADAD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7321BD9"/>
    <w:multiLevelType w:val="hybridMultilevel"/>
    <w:tmpl w:val="911ED872"/>
    <w:lvl w:ilvl="0" w:tplc="04210015">
      <w:start w:val="1"/>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7A26"/>
    <w:rsid w:val="00063D8F"/>
    <w:rsid w:val="001017E5"/>
    <w:rsid w:val="00553A9D"/>
    <w:rsid w:val="00607A26"/>
    <w:rsid w:val="00613DAF"/>
    <w:rsid w:val="0061456C"/>
    <w:rsid w:val="00984987"/>
    <w:rsid w:val="00FA6E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A2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07A26"/>
    <w:pPr>
      <w:ind w:left="720"/>
      <w:contextualSpacing/>
    </w:pPr>
  </w:style>
  <w:style w:type="character" w:customStyle="1" w:styleId="ListParagraphChar">
    <w:name w:val="List Paragraph Char"/>
    <w:aliases w:val="Body of text Char,List Paragraph1 Char"/>
    <w:link w:val="ListParagraph"/>
    <w:uiPriority w:val="34"/>
    <w:locked/>
    <w:rsid w:val="00607A26"/>
    <w:rPr>
      <w:rFonts w:eastAsiaTheme="minorEastAsia"/>
      <w:lang w:val="en-US"/>
    </w:rPr>
  </w:style>
  <w:style w:type="table" w:styleId="TableGrid">
    <w:name w:val="Table Grid"/>
    <w:basedOn w:val="TableNormal"/>
    <w:uiPriority w:val="59"/>
    <w:rsid w:val="00607A2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7A26"/>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paragraph" w:styleId="NoSpacing">
    <w:name w:val="No Spacing"/>
    <w:uiPriority w:val="1"/>
    <w:qFormat/>
    <w:rsid w:val="00607A26"/>
    <w:pPr>
      <w:spacing w:after="0" w:line="240" w:lineRule="auto"/>
    </w:pPr>
  </w:style>
  <w:style w:type="paragraph" w:styleId="Header">
    <w:name w:val="header"/>
    <w:basedOn w:val="Normal"/>
    <w:link w:val="HeaderChar"/>
    <w:uiPriority w:val="99"/>
    <w:unhideWhenUsed/>
    <w:rsid w:val="00607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26"/>
    <w:rPr>
      <w:rFonts w:eastAsiaTheme="minorEastAsia"/>
      <w:lang w:val="en-US"/>
    </w:rPr>
  </w:style>
  <w:style w:type="character" w:customStyle="1" w:styleId="longtext">
    <w:name w:val="longtext"/>
    <w:basedOn w:val="DefaultParagraphFont"/>
    <w:rsid w:val="00607A26"/>
  </w:style>
  <w:style w:type="paragraph" w:styleId="BalloonText">
    <w:name w:val="Balloon Text"/>
    <w:basedOn w:val="Normal"/>
    <w:link w:val="BalloonTextChar"/>
    <w:uiPriority w:val="99"/>
    <w:semiHidden/>
    <w:unhideWhenUsed/>
    <w:rsid w:val="00607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A26"/>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Series 1</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2"/>
                <c:pt idx="0">
                  <c:v>Pretes</c:v>
                </c:pt>
                <c:pt idx="1">
                  <c:v>Postes</c:v>
                </c:pt>
              </c:strCache>
            </c:strRef>
          </c:cat>
          <c:val>
            <c:numRef>
              <c:f>Sheet1!$B$2:$B$5</c:f>
              <c:numCache>
                <c:formatCode>General</c:formatCode>
                <c:ptCount val="4"/>
                <c:pt idx="0">
                  <c:v>65.47</c:v>
                </c:pt>
                <c:pt idx="1">
                  <c:v>85.93</c:v>
                </c:pt>
              </c:numCache>
            </c:numRef>
          </c:val>
          <c:extLst xmlns:c16r2="http://schemas.microsoft.com/office/drawing/2015/06/chart">
            <c:ext xmlns:c16="http://schemas.microsoft.com/office/drawing/2014/chart" uri="{C3380CC4-5D6E-409C-BE32-E72D297353CC}">
              <c16:uniqueId val="{00000000-5227-47FB-B9B2-110E9B7E14C8}"/>
            </c:ext>
          </c:extLst>
        </c:ser>
        <c:ser>
          <c:idx val="1"/>
          <c:order val="1"/>
          <c:tx>
            <c:strRef>
              <c:f>Sheet1!$C$1</c:f>
              <c:strCache>
                <c:ptCount val="1"/>
                <c:pt idx="0">
                  <c:v>Series 2</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2"/>
                <c:pt idx="0">
                  <c:v>Pretes</c:v>
                </c:pt>
                <c:pt idx="1">
                  <c:v>Postes</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5227-47FB-B9B2-110E9B7E14C8}"/>
            </c:ext>
          </c:extLst>
        </c:ser>
        <c:ser>
          <c:idx val="2"/>
          <c:order val="2"/>
          <c:tx>
            <c:strRef>
              <c:f>Sheet1!$D$1</c:f>
              <c:strCache>
                <c:ptCount val="1"/>
                <c:pt idx="0">
                  <c:v>Column1</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2"/>
                <c:pt idx="0">
                  <c:v>Pretes</c:v>
                </c:pt>
                <c:pt idx="1">
                  <c:v>Postes</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5227-47FB-B9B2-110E9B7E14C8}"/>
            </c:ext>
          </c:extLst>
        </c:ser>
        <c:dLbls>
          <c:showLegendKey val="0"/>
          <c:showVal val="1"/>
          <c:showCatName val="0"/>
          <c:showSerName val="0"/>
          <c:showPercent val="0"/>
          <c:showBubbleSize val="0"/>
        </c:dLbls>
        <c:gapWidth val="75"/>
        <c:shape val="cylinder"/>
        <c:axId val="160772480"/>
        <c:axId val="160774016"/>
        <c:axId val="0"/>
      </c:bar3DChart>
      <c:catAx>
        <c:axId val="160772480"/>
        <c:scaling>
          <c:orientation val="minMax"/>
        </c:scaling>
        <c:delete val="0"/>
        <c:axPos val="b"/>
        <c:numFmt formatCode="General" sourceLinked="0"/>
        <c:majorTickMark val="none"/>
        <c:minorTickMark val="none"/>
        <c:tickLblPos val="nextTo"/>
        <c:txPr>
          <a:bodyPr/>
          <a:lstStyle/>
          <a:p>
            <a:pPr>
              <a:defRPr lang="en-US"/>
            </a:pPr>
            <a:endParaRPr lang="en-US"/>
          </a:p>
        </c:txPr>
        <c:crossAx val="160774016"/>
        <c:crosses val="autoZero"/>
        <c:auto val="1"/>
        <c:lblAlgn val="ctr"/>
        <c:lblOffset val="100"/>
        <c:noMultiLvlLbl val="0"/>
      </c:catAx>
      <c:valAx>
        <c:axId val="160774016"/>
        <c:scaling>
          <c:orientation val="minMax"/>
        </c:scaling>
        <c:delete val="0"/>
        <c:axPos val="l"/>
        <c:numFmt formatCode="General" sourceLinked="1"/>
        <c:majorTickMark val="none"/>
        <c:minorTickMark val="none"/>
        <c:tickLblPos val="nextTo"/>
        <c:txPr>
          <a:bodyPr/>
          <a:lstStyle/>
          <a:p>
            <a:pPr>
              <a:defRPr lang="en-US"/>
            </a:pPr>
            <a:endParaRPr lang="en-US"/>
          </a:p>
        </c:txPr>
        <c:crossAx val="1607724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dLbls>
            <c:spPr>
              <a:noFill/>
              <a:ln>
                <a:noFill/>
              </a:ln>
              <a:effectLst/>
            </c:spPr>
            <c:txPr>
              <a:bodyPr/>
              <a:lstStyle/>
              <a:p>
                <a:pPr>
                  <a:defRPr lang="en-US" sz="1200" b="1"/>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2"/>
                <c:pt idx="0">
                  <c:v>Pretes</c:v>
                </c:pt>
                <c:pt idx="1">
                  <c:v>Postes</c:v>
                </c:pt>
              </c:strCache>
            </c:strRef>
          </c:cat>
          <c:val>
            <c:numRef>
              <c:f>Sheet1!$B$2:$B$5</c:f>
              <c:numCache>
                <c:formatCode>General</c:formatCode>
                <c:ptCount val="4"/>
                <c:pt idx="0">
                  <c:v>65.34</c:v>
                </c:pt>
                <c:pt idx="1">
                  <c:v>84.88</c:v>
                </c:pt>
              </c:numCache>
            </c:numRef>
          </c:val>
          <c:extLst xmlns:c16r2="http://schemas.microsoft.com/office/drawing/2015/06/chart">
            <c:ext xmlns:c16="http://schemas.microsoft.com/office/drawing/2014/chart" uri="{C3380CC4-5D6E-409C-BE32-E72D297353CC}">
              <c16:uniqueId val="{00000000-4B1C-4ED6-9FBC-B21A9C2479C4}"/>
            </c:ext>
          </c:extLst>
        </c:ser>
        <c:dLbls>
          <c:showLegendKey val="0"/>
          <c:showVal val="0"/>
          <c:showCatName val="0"/>
          <c:showSerName val="0"/>
          <c:showPercent val="0"/>
          <c:showBubbleSize val="0"/>
        </c:dLbls>
        <c:gapWidth val="75"/>
        <c:overlap val="40"/>
        <c:axId val="160786304"/>
        <c:axId val="160787840"/>
      </c:barChart>
      <c:catAx>
        <c:axId val="160786304"/>
        <c:scaling>
          <c:orientation val="minMax"/>
        </c:scaling>
        <c:delete val="0"/>
        <c:axPos val="b"/>
        <c:numFmt formatCode="General" sourceLinked="0"/>
        <c:majorTickMark val="none"/>
        <c:minorTickMark val="none"/>
        <c:tickLblPos val="nextTo"/>
        <c:txPr>
          <a:bodyPr/>
          <a:lstStyle/>
          <a:p>
            <a:pPr>
              <a:defRPr lang="en-US"/>
            </a:pPr>
            <a:endParaRPr lang="en-US"/>
          </a:p>
        </c:txPr>
        <c:crossAx val="160787840"/>
        <c:crosses val="autoZero"/>
        <c:auto val="1"/>
        <c:lblAlgn val="ctr"/>
        <c:lblOffset val="100"/>
        <c:noMultiLvlLbl val="0"/>
      </c:catAx>
      <c:valAx>
        <c:axId val="160787840"/>
        <c:scaling>
          <c:orientation val="minMax"/>
        </c:scaling>
        <c:delete val="0"/>
        <c:axPos val="l"/>
        <c:majorGridlines/>
        <c:numFmt formatCode="General" sourceLinked="1"/>
        <c:majorTickMark val="none"/>
        <c:minorTickMark val="none"/>
        <c:tickLblPos val="nextTo"/>
        <c:txPr>
          <a:bodyPr/>
          <a:lstStyle/>
          <a:p>
            <a:pPr>
              <a:defRPr lang="en-US"/>
            </a:pPr>
            <a:endParaRPr lang="en-US"/>
          </a:p>
        </c:txPr>
        <c:crossAx val="1607863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19</Pages>
  <Words>5416</Words>
  <Characters>30877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4</cp:revision>
  <cp:lastPrinted>2018-10-21T12:06:00Z</cp:lastPrinted>
  <dcterms:created xsi:type="dcterms:W3CDTF">2018-10-21T09:56:00Z</dcterms:created>
  <dcterms:modified xsi:type="dcterms:W3CDTF">2018-10-21T12:14:00Z</dcterms:modified>
</cp:coreProperties>
</file>