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7F" w:rsidRPr="00F0490F" w:rsidRDefault="0046017F" w:rsidP="000339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90F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6017F" w:rsidRPr="00F0490F" w:rsidRDefault="0046017F" w:rsidP="0046017F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6017F" w:rsidRPr="00F0490F" w:rsidRDefault="00033902" w:rsidP="0046017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ini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didasarkan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pada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masalah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kinerja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yaitu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rendahnya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kinerja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pegawai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pada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Kecamatan Margahayu Kabupaten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 Bandung yang diduga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disebabkan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oleh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kurangnya</w:t>
      </w:r>
      <w:r w:rsidR="00F96F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sikap Kepemimpinan T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ransformasional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 yang dimiliki</w:t>
      </w:r>
      <w:r w:rsidR="00F96F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pimpinan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017F" w:rsidRPr="00F0490F" w:rsidRDefault="00033902" w:rsidP="0046017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ini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bertujuan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untuk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seberapa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besar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pengaruh</w:t>
      </w:r>
      <w:r w:rsidR="00F852A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kepemimpinan transf</w:t>
      </w:r>
      <w:r w:rsidR="00F852A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rmasional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terhadap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kinerja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pegawai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serta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dampaknya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terhadap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kinerja. Metode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penelitian yang digunakan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adalah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metode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deskriptif. Metode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deskriptif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dalam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ini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digunakan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untuk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gambaran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secara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umum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tentang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objek yang diteliti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keadaan yang sebenarnya. </w:t>
      </w:r>
    </w:p>
    <w:p w:rsidR="00A33BAD" w:rsidRPr="00F0490F" w:rsidRDefault="00033902" w:rsidP="004601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A33BAD" w:rsidRPr="00F0490F">
        <w:rPr>
          <w:rFonts w:ascii="Times New Roman" w:hAnsi="Times New Roman" w:cs="Times New Roman"/>
          <w:b/>
          <w:bCs/>
          <w:sz w:val="24"/>
          <w:szCs w:val="24"/>
        </w:rPr>
        <w:t>ini juga</w:t>
      </w:r>
      <w:r w:rsidR="00A33BAD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metode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kuantitatif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dengan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menggunakan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Analisis Regresi Linier Sederhan</w:t>
      </w:r>
      <w:r w:rsidR="00F852AF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46017F" w:rsidRPr="00F0490F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yang dimaksudkan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untuk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mengetahui</w:t>
      </w:r>
      <w:r w:rsidR="008A5BD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sejauh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mana hubungan sebab akibat anta</w:t>
      </w:r>
      <w:r w:rsidR="008A5BD4">
        <w:rPr>
          <w:rFonts w:ascii="Times New Roman" w:hAnsi="Times New Roman" w:cs="Times New Roman"/>
          <w:b/>
          <w:bCs/>
          <w:sz w:val="24"/>
          <w:szCs w:val="24"/>
          <w:lang w:val="id-ID"/>
        </w:rPr>
        <w:t>ra</w:t>
      </w:r>
      <w:r w:rsidR="00F852AF">
        <w:rPr>
          <w:rFonts w:ascii="Times New Roman" w:hAnsi="Times New Roman" w:cs="Times New Roman"/>
          <w:b/>
          <w:bCs/>
          <w:sz w:val="24"/>
          <w:szCs w:val="24"/>
          <w:lang w:val="id-ID"/>
        </w:rPr>
        <w:t>variabel Kepemimpinan Transf</w:t>
      </w:r>
      <w:r w:rsidR="00F852A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rmasional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 (X) terhadap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Kinerja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Pegawai (Y</w:t>
      </w:r>
      <w:r w:rsidR="00A33BAD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).</w:t>
      </w:r>
    </w:p>
    <w:p w:rsidR="0046017F" w:rsidRPr="00F0490F" w:rsidRDefault="00033902" w:rsidP="004601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Berdasarkan hasil penelitian dan pembahasan terkait pengaruh </w:t>
      </w:r>
      <w:r w:rsidR="00F852AF">
        <w:rPr>
          <w:rFonts w:ascii="Times New Roman" w:hAnsi="Times New Roman" w:cs="Times New Roman"/>
          <w:b/>
          <w:bCs/>
          <w:sz w:val="24"/>
          <w:szCs w:val="24"/>
          <w:lang w:val="id-ID"/>
        </w:rPr>
        <w:t>kepemimpinan transf</w:t>
      </w:r>
      <w:r w:rsidR="00F852A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rmasional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 terhadap kinerja pegawai pada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Kecamatan Margahayu Kabupaten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Bandung, peneliti dapat simpulkan bahwa </w:t>
      </w:r>
      <w:r w:rsidR="00F852AF">
        <w:rPr>
          <w:rFonts w:ascii="Times New Roman" w:hAnsi="Times New Roman" w:cs="Times New Roman"/>
          <w:b/>
          <w:bCs/>
          <w:sz w:val="24"/>
          <w:szCs w:val="24"/>
          <w:lang w:val="id-ID"/>
        </w:rPr>
        <w:t>kepemimpinan transf</w:t>
      </w:r>
      <w:r w:rsidR="00F852A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rmasional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 memiliki pengaruh yang cukup kuat terhadap kinerja pegawai pada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Kecamatan Margahayu Kabupaten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 Bandung, berdasarkan hasil statistik tingkat kekuatannya sebesar 64,9%.  Ini berarti bahwa </w:t>
      </w:r>
      <w:r w:rsidR="00F96F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kepemimpinan </w:t>
      </w:r>
      <w:r w:rsidR="00F852AF">
        <w:rPr>
          <w:rFonts w:ascii="Times New Roman" w:hAnsi="Times New Roman" w:cs="Times New Roman"/>
          <w:b/>
          <w:bCs/>
          <w:sz w:val="24"/>
          <w:szCs w:val="24"/>
          <w:lang w:val="id-ID"/>
        </w:rPr>
        <w:t>transf</w:t>
      </w:r>
      <w:r w:rsidR="00F852A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rmasional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berada dalam posisi cukup berpengaruh. Karena persentase menunjukkan hubungan yang moderat atau sedang (cukup kuat). Hal </w:t>
      </w:r>
      <w:proofErr w:type="gramStart"/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>ini  membuktikan</w:t>
      </w:r>
      <w:proofErr w:type="gramEnd"/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 bahwa dengan </w:t>
      </w:r>
      <w:r w:rsidR="00F852AF">
        <w:rPr>
          <w:rFonts w:ascii="Times New Roman" w:hAnsi="Times New Roman" w:cs="Times New Roman"/>
          <w:b/>
          <w:bCs/>
          <w:sz w:val="24"/>
          <w:szCs w:val="24"/>
          <w:lang w:val="id-ID"/>
        </w:rPr>
        <w:t>kepemimpinan transf</w:t>
      </w:r>
      <w:r w:rsidR="00F852A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rmasional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 yang tinggi maka akan berpengaruh terhadap kinerja pegawai di 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  <w:lang w:val="id-ID"/>
        </w:rPr>
        <w:t>Kecamatan Margahayu Kabupaten</w:t>
      </w:r>
      <w:r w:rsidR="0046017F" w:rsidRPr="00F0490F">
        <w:rPr>
          <w:rFonts w:ascii="Times New Roman" w:hAnsi="Times New Roman" w:cs="Times New Roman"/>
          <w:b/>
          <w:bCs/>
          <w:sz w:val="24"/>
          <w:szCs w:val="24"/>
        </w:rPr>
        <w:t xml:space="preserve"> Bandung</w:t>
      </w:r>
    </w:p>
    <w:p w:rsidR="0046017F" w:rsidRPr="00F0490F" w:rsidRDefault="0046017F" w:rsidP="0046017F">
      <w:pPr>
        <w:pStyle w:val="ListParagraph"/>
        <w:tabs>
          <w:tab w:val="num" w:pos="360"/>
          <w:tab w:val="num" w:pos="2880"/>
        </w:tabs>
        <w:jc w:val="both"/>
        <w:rPr>
          <w:rFonts w:cs="Times New Roman"/>
          <w:b/>
          <w:bCs/>
          <w:szCs w:val="24"/>
          <w:lang w:val="id-ID"/>
        </w:rPr>
      </w:pPr>
    </w:p>
    <w:p w:rsidR="0046017F" w:rsidRPr="00F0490F" w:rsidRDefault="0046017F" w:rsidP="0046017F">
      <w:pPr>
        <w:tabs>
          <w:tab w:val="num" w:pos="360"/>
          <w:tab w:val="num" w:pos="28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0490F">
        <w:rPr>
          <w:rFonts w:ascii="Times New Roman" w:hAnsi="Times New Roman" w:cs="Times New Roman"/>
          <w:b/>
          <w:bCs/>
          <w:sz w:val="24"/>
          <w:szCs w:val="24"/>
        </w:rPr>
        <w:t>Kata Kunci: Kompetensi</w:t>
      </w:r>
      <w:r w:rsidR="00F96F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F0490F">
        <w:rPr>
          <w:rFonts w:ascii="Times New Roman" w:hAnsi="Times New Roman" w:cs="Times New Roman"/>
          <w:b/>
          <w:bCs/>
          <w:sz w:val="24"/>
          <w:szCs w:val="24"/>
        </w:rPr>
        <w:t>Pegawai, Kinerja</w:t>
      </w:r>
      <w:r w:rsidR="00F96F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F0490F">
        <w:rPr>
          <w:rFonts w:ascii="Times New Roman" w:hAnsi="Times New Roman" w:cs="Times New Roman"/>
          <w:b/>
          <w:bCs/>
          <w:sz w:val="24"/>
          <w:szCs w:val="24"/>
        </w:rPr>
        <w:t>Pegawai</w:t>
      </w:r>
    </w:p>
    <w:p w:rsidR="0046017F" w:rsidRPr="00F0490F" w:rsidRDefault="0046017F" w:rsidP="0046017F">
      <w:pPr>
        <w:tabs>
          <w:tab w:val="num" w:pos="360"/>
          <w:tab w:val="num" w:pos="28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6017F" w:rsidRPr="00F0490F" w:rsidRDefault="0046017F" w:rsidP="0046017F">
      <w:pPr>
        <w:tabs>
          <w:tab w:val="num" w:pos="360"/>
          <w:tab w:val="num" w:pos="28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6017F" w:rsidRPr="00F0490F" w:rsidRDefault="0046017F" w:rsidP="0046017F">
      <w:pPr>
        <w:tabs>
          <w:tab w:val="num" w:pos="360"/>
          <w:tab w:val="num" w:pos="28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6017F" w:rsidRPr="00F0490F" w:rsidRDefault="0046017F" w:rsidP="0046017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6017F" w:rsidRPr="00F0490F" w:rsidRDefault="0046017F" w:rsidP="00C26014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90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ABSTRACT</w:t>
      </w:r>
    </w:p>
    <w:p w:rsidR="0046017F" w:rsidRPr="00F0490F" w:rsidRDefault="00C26014" w:rsidP="0046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   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This research is based on the performance problem that is the low of employees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performance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at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Margahayu </w:t>
      </w:r>
      <w:proofErr w:type="gramStart"/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Subdistrict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</w:t>
      </w:r>
      <w:proofErr w:type="gramEnd"/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Bandung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Regency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which is allegedly caused by the lack of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transformasioanal leadership attitude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by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leadership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6017F" w:rsidRPr="00F0490F" w:rsidRDefault="0046017F" w:rsidP="0046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6014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   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This study aims to determine how much influence the </w:t>
      </w:r>
      <w:r w:rsidR="00C26014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transformational leadership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employee performance and its impact on performance. The method used is descriptive method. Descriptive method in this research is used to obtain a general description of the object under study based on the actual situation.</w:t>
      </w:r>
    </w:p>
    <w:p w:rsidR="0046017F" w:rsidRPr="00F0490F" w:rsidRDefault="00C26014" w:rsidP="0046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   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This research also uses quantitative research method by using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simple linear regression analysis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which is intended to know the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extent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causal relationship between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Transformational leadership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(X) on employee performance (Y)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.</w:t>
      </w:r>
    </w:p>
    <w:p w:rsidR="0046017F" w:rsidRPr="00F0490F" w:rsidRDefault="00C26014" w:rsidP="0046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   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Based on the results of research and discussion related to the influence of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transformational leadership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on employee performance at the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Margahayu Subdistrict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Bandung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Regency</w:t>
      </w:r>
      <w:r w:rsidR="00F96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researchers</w:t>
      </w:r>
      <w:r w:rsidR="00F96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can conclude that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transformational leadership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has a strong enough influence on employee performance in the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Margahayu Subdistrict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Bandung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Regency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based on statistical results of its strength level of 64.9%. This means that the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transformational leadership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of employees is in a posi</w:t>
      </w:r>
      <w:r w:rsidR="00F96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tion of considerable influence.</w:t>
      </w:r>
      <w:r w:rsidR="00F96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Because the percentage i</w:t>
      </w:r>
      <w:r w:rsidR="00F96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ndicates a moderate or moderate</w:t>
      </w:r>
      <w:r w:rsidR="00F96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="00F96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relationship</w:t>
      </w:r>
      <w:r w:rsidR="00F96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(strong enough). This proves that with high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transformational leadership</w:t>
      </w:r>
      <w:r w:rsidR="0046017F"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 will affect the performance of employees in the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Margahayu Subdistrict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Bandung </w:t>
      </w:r>
      <w:r w:rsidRPr="00F04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  <w:t>Regency</w:t>
      </w:r>
    </w:p>
    <w:p w:rsidR="0046017F" w:rsidRPr="00F0490F" w:rsidRDefault="0046017F" w:rsidP="0046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  <w:r w:rsidRPr="00F04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r w:rsidR="00C26014" w:rsidRPr="00F04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Transformational Leadership, </w:t>
      </w:r>
      <w:r w:rsidRPr="00F04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Employee Performance</w:t>
      </w:r>
    </w:p>
    <w:p w:rsidR="0046017F" w:rsidRPr="00F0490F" w:rsidRDefault="0046017F" w:rsidP="0046017F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C26014" w:rsidRDefault="00C26014" w:rsidP="0046017F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097642" w:rsidRPr="00F0490F" w:rsidRDefault="00097642" w:rsidP="0046017F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id-ID"/>
        </w:rPr>
      </w:pPr>
    </w:p>
    <w:p w:rsidR="00C26014" w:rsidRPr="00F0490F" w:rsidRDefault="00C26014" w:rsidP="0046017F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id-ID"/>
        </w:rPr>
      </w:pPr>
    </w:p>
    <w:p w:rsidR="0046017F" w:rsidRPr="00F0490F" w:rsidRDefault="0046017F" w:rsidP="0096243A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90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RINGKESAN</w:t>
      </w:r>
    </w:p>
    <w:p w:rsidR="0046017F" w:rsidRPr="00F0490F" w:rsidRDefault="0096243A" w:rsidP="0046017F">
      <w:pPr>
        <w:jc w:val="both"/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  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Panalungtikan</w:t>
      </w:r>
      <w:r w:rsidR="00F96F6B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ieu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didasarkeun</w:t>
      </w:r>
      <w:r w:rsidR="0048136D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dina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masalah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kinerja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yaktos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pendekna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kinerja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pagawe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dina 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Kecamatan Margahayu Kabupaten Bandung,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anu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disangkajalaran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kukirangna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kompetensi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anu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kagaduh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pagawe. </w:t>
      </w:r>
    </w:p>
    <w:p w:rsidR="0046017F" w:rsidRPr="00F0490F" w:rsidRDefault="0096243A" w:rsidP="0046017F">
      <w:pPr>
        <w:jc w:val="both"/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   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Panalungtikan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ieu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boga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tujuan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kanggo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terang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sabaraha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ageing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pangaruh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F96F6B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kapa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mimpinan transformasional</w:t>
      </w:r>
      <w:r w:rsidR="00C26014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kinerja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pagawe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sarta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akibatna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kinerja. Padika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panalungtikan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anu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dipake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nyaeta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padika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deskriptif. Padika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deskriptif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dina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panalungtikan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ieu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dipake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kanggo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meunang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gambaran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sacara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umum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ngeunaan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objek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anu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ditalungtik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dumasar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kaayaan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anu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saleresna. </w:t>
      </w:r>
    </w:p>
    <w:p w:rsidR="0096243A" w:rsidRPr="00F0490F" w:rsidRDefault="0096243A" w:rsidP="0046017F">
      <w:pPr>
        <w:spacing w:after="120"/>
        <w:jc w:val="both"/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   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Panalungtikan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ieu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oge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ngagunakeun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padika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panalungtikan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kuantitatif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kalawan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F96F6B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ngagunakeun</w:t>
      </w:r>
      <w:r w:rsidR="00F96F6B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analisis regresi linier saderhana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nudimaksadkeun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kanggo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terang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hubungan sabab jeung akibat ti kapamingpinan tranformasional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(X) 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kinerja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pagawe (Y)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.</w:t>
      </w:r>
    </w:p>
    <w:p w:rsidR="0046017F" w:rsidRPr="00F0490F" w:rsidRDefault="0096243A" w:rsidP="0046017F">
      <w:pPr>
        <w:spacing w:after="120"/>
        <w:jc w:val="both"/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   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Dumasar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kenging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panalungtikan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sarta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pembahasan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patal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ipangaruh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kapamingpinan tranformasional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kinerja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pagawe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dina 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Kecamatan Argahayu Kabupaten Bandung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, penelititi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asa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simpulkan yen 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kapamingpinan tranformasional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ngabogaan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pangaruh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anu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cekap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kiat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kinerja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pagawe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dina 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Kecamatan Margahayu Kabupaten Bandung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, dumasar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kenging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statistic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tingkat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kakiatanna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sagede 64,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9%. Ieu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hartina yen 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Kapamingpinan tranformasional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aya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dina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posisi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cekap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boga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pangaruh. Margi persentase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nembongkeun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hubungan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anu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moderat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atawa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kanggo (cekap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kiat). Perkawis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ieu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ngabuktoskeun yen kalawan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kompetensi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anu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luhur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mangka bade boga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pangaruh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>kinerja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 xml:space="preserve"> </w:t>
      </w:r>
      <w:r w:rsidR="0046017F"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pagawe di </w:t>
      </w:r>
      <w:r w:rsidRPr="00F0490F">
        <w:rPr>
          <w:rStyle w:val="SubtleEmphasis"/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Kecamatan Margahayu Kabupaten Subang.</w:t>
      </w:r>
    </w:p>
    <w:p w:rsidR="0046017F" w:rsidRPr="00F0490F" w:rsidRDefault="0046017F" w:rsidP="0046017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</w:pPr>
    </w:p>
    <w:p w:rsidR="0046017F" w:rsidRPr="00F0490F" w:rsidRDefault="0046017F" w:rsidP="0046017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Kecap</w:t>
      </w:r>
      <w:r w:rsidR="0048136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Pr="00F04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Konci: </w:t>
      </w:r>
      <w:r w:rsidR="00353D37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Kapamingpinan Transformasio</w:t>
      </w:r>
      <w:r w:rsidR="00353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r w:rsidR="0096243A" w:rsidRPr="00F0490F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l</w:t>
      </w:r>
      <w:r w:rsidRPr="00F04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Kinerja</w:t>
      </w:r>
      <w:r w:rsidR="0048136D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 </w:t>
      </w:r>
      <w:r w:rsidRPr="00F049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Pagawe</w:t>
      </w:r>
    </w:p>
    <w:p w:rsidR="0046017F" w:rsidRPr="00F0490F" w:rsidRDefault="0046017F" w:rsidP="0069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A0B83" w:rsidRPr="004932E2" w:rsidRDefault="002A0B83" w:rsidP="0069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2A0B83" w:rsidRPr="004932E2" w:rsidSect="00E12C25"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C1" w:rsidRDefault="00D90AC1" w:rsidP="000F7CB8">
      <w:pPr>
        <w:spacing w:after="0" w:line="240" w:lineRule="auto"/>
      </w:pPr>
      <w:r>
        <w:separator/>
      </w:r>
    </w:p>
  </w:endnote>
  <w:endnote w:type="continuationSeparator" w:id="0">
    <w:p w:rsidR="00D90AC1" w:rsidRDefault="00D90AC1" w:rsidP="000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711"/>
      <w:docPartObj>
        <w:docPartGallery w:val="Page Numbers (Bottom of Page)"/>
        <w:docPartUnique/>
      </w:docPartObj>
    </w:sdtPr>
    <w:sdtEndPr/>
    <w:sdtContent>
      <w:p w:rsidR="00602AFE" w:rsidRDefault="00353D37" w:rsidP="00A143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2E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02AFE" w:rsidRPr="000F7CB8" w:rsidRDefault="00602AFE" w:rsidP="000F7CB8">
    <w:pPr>
      <w:pStyle w:val="Footer"/>
      <w:tabs>
        <w:tab w:val="clear" w:pos="9360"/>
        <w:tab w:val="right" w:pos="8280"/>
      </w:tabs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C1" w:rsidRDefault="00D90AC1" w:rsidP="000F7CB8">
      <w:pPr>
        <w:spacing w:after="0" w:line="240" w:lineRule="auto"/>
      </w:pPr>
      <w:r>
        <w:separator/>
      </w:r>
    </w:p>
  </w:footnote>
  <w:footnote w:type="continuationSeparator" w:id="0">
    <w:p w:rsidR="00D90AC1" w:rsidRDefault="00D90AC1" w:rsidP="000F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AD"/>
    <w:multiLevelType w:val="hybridMultilevel"/>
    <w:tmpl w:val="F4DC678C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51E01"/>
    <w:multiLevelType w:val="multilevel"/>
    <w:tmpl w:val="F0FC9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144D0B89"/>
    <w:multiLevelType w:val="hybridMultilevel"/>
    <w:tmpl w:val="65A6FB80"/>
    <w:lvl w:ilvl="0" w:tplc="50A680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F61EE"/>
    <w:multiLevelType w:val="hybridMultilevel"/>
    <w:tmpl w:val="61D480E0"/>
    <w:lvl w:ilvl="0" w:tplc="5B64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7782E"/>
    <w:multiLevelType w:val="hybridMultilevel"/>
    <w:tmpl w:val="F9AE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46EC"/>
    <w:multiLevelType w:val="hybridMultilevel"/>
    <w:tmpl w:val="9F7AA89E"/>
    <w:lvl w:ilvl="0" w:tplc="58984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04B4F"/>
    <w:multiLevelType w:val="hybridMultilevel"/>
    <w:tmpl w:val="1BDC13D6"/>
    <w:lvl w:ilvl="0" w:tplc="0804CC4C">
      <w:numFmt w:val="bullet"/>
      <w:lvlText w:val="-"/>
      <w:lvlJc w:val="left"/>
      <w:pPr>
        <w:ind w:left="720" w:hanging="360"/>
      </w:pPr>
      <w:rPr>
        <w:rFonts w:ascii="Trajan Pro" w:eastAsiaTheme="minorEastAsia" w:hAnsi="Traja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57FA"/>
    <w:multiLevelType w:val="hybridMultilevel"/>
    <w:tmpl w:val="79E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D1F39"/>
    <w:multiLevelType w:val="hybridMultilevel"/>
    <w:tmpl w:val="7DEC5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31F3"/>
    <w:multiLevelType w:val="hybridMultilevel"/>
    <w:tmpl w:val="13DC5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F3B85"/>
    <w:multiLevelType w:val="hybridMultilevel"/>
    <w:tmpl w:val="79EE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45035"/>
    <w:multiLevelType w:val="hybridMultilevel"/>
    <w:tmpl w:val="89D679BC"/>
    <w:lvl w:ilvl="0" w:tplc="A44EF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36FC0"/>
    <w:multiLevelType w:val="hybridMultilevel"/>
    <w:tmpl w:val="C7BC3196"/>
    <w:lvl w:ilvl="0" w:tplc="DC9CFBC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00C27"/>
    <w:multiLevelType w:val="hybridMultilevel"/>
    <w:tmpl w:val="A46EA754"/>
    <w:lvl w:ilvl="0" w:tplc="E7903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C71A78"/>
    <w:multiLevelType w:val="hybridMultilevel"/>
    <w:tmpl w:val="50680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F6DD0"/>
    <w:multiLevelType w:val="hybridMultilevel"/>
    <w:tmpl w:val="21121360"/>
    <w:lvl w:ilvl="0" w:tplc="038A094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color w:val="2222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A91128"/>
    <w:multiLevelType w:val="hybridMultilevel"/>
    <w:tmpl w:val="2294F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F0EB4"/>
    <w:multiLevelType w:val="hybridMultilevel"/>
    <w:tmpl w:val="50842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C6D2A"/>
    <w:multiLevelType w:val="hybridMultilevel"/>
    <w:tmpl w:val="886E7A12"/>
    <w:lvl w:ilvl="0" w:tplc="BC78007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F0A74"/>
    <w:multiLevelType w:val="hybridMultilevel"/>
    <w:tmpl w:val="5964B062"/>
    <w:lvl w:ilvl="0" w:tplc="080C2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C02B66"/>
    <w:multiLevelType w:val="hybridMultilevel"/>
    <w:tmpl w:val="4D2291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03718"/>
    <w:multiLevelType w:val="hybridMultilevel"/>
    <w:tmpl w:val="62888774"/>
    <w:lvl w:ilvl="0" w:tplc="56D21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3C00AA"/>
    <w:multiLevelType w:val="hybridMultilevel"/>
    <w:tmpl w:val="7332D94C"/>
    <w:lvl w:ilvl="0" w:tplc="8B4680A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B3AA4"/>
    <w:multiLevelType w:val="hybridMultilevel"/>
    <w:tmpl w:val="AC34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27471"/>
    <w:multiLevelType w:val="hybridMultilevel"/>
    <w:tmpl w:val="F134F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D218B"/>
    <w:multiLevelType w:val="hybridMultilevel"/>
    <w:tmpl w:val="121062D4"/>
    <w:lvl w:ilvl="0" w:tplc="60E817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07053"/>
    <w:multiLevelType w:val="hybridMultilevel"/>
    <w:tmpl w:val="D478BF44"/>
    <w:lvl w:ilvl="0" w:tplc="270A2BF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244DB"/>
    <w:multiLevelType w:val="hybridMultilevel"/>
    <w:tmpl w:val="1EDAE76A"/>
    <w:lvl w:ilvl="0" w:tplc="82F20E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21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224A"/>
    <w:multiLevelType w:val="hybridMultilevel"/>
    <w:tmpl w:val="5A527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16"/>
  </w:num>
  <w:num w:numId="6">
    <w:abstractNumId w:val="27"/>
  </w:num>
  <w:num w:numId="7">
    <w:abstractNumId w:val="8"/>
  </w:num>
  <w:num w:numId="8">
    <w:abstractNumId w:val="14"/>
  </w:num>
  <w:num w:numId="9">
    <w:abstractNumId w:val="28"/>
  </w:num>
  <w:num w:numId="10">
    <w:abstractNumId w:val="11"/>
  </w:num>
  <w:num w:numId="11">
    <w:abstractNumId w:val="0"/>
  </w:num>
  <w:num w:numId="12">
    <w:abstractNumId w:val="24"/>
  </w:num>
  <w:num w:numId="13">
    <w:abstractNumId w:val="3"/>
  </w:num>
  <w:num w:numId="14">
    <w:abstractNumId w:val="13"/>
  </w:num>
  <w:num w:numId="15">
    <w:abstractNumId w:val="21"/>
  </w:num>
  <w:num w:numId="16">
    <w:abstractNumId w:val="5"/>
  </w:num>
  <w:num w:numId="17">
    <w:abstractNumId w:val="19"/>
  </w:num>
  <w:num w:numId="18">
    <w:abstractNumId w:val="17"/>
  </w:num>
  <w:num w:numId="19">
    <w:abstractNumId w:val="20"/>
  </w:num>
  <w:num w:numId="20">
    <w:abstractNumId w:val="26"/>
  </w:num>
  <w:num w:numId="21">
    <w:abstractNumId w:val="2"/>
  </w:num>
  <w:num w:numId="22">
    <w:abstractNumId w:val="18"/>
  </w:num>
  <w:num w:numId="23">
    <w:abstractNumId w:val="25"/>
  </w:num>
  <w:num w:numId="24">
    <w:abstractNumId w:val="1"/>
  </w:num>
  <w:num w:numId="25">
    <w:abstractNumId w:val="12"/>
  </w:num>
  <w:num w:numId="26">
    <w:abstractNumId w:val="23"/>
  </w:num>
  <w:num w:numId="27">
    <w:abstractNumId w:val="22"/>
  </w:num>
  <w:num w:numId="28">
    <w:abstractNumId w:val="15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E"/>
    <w:rsid w:val="00033902"/>
    <w:rsid w:val="00033C26"/>
    <w:rsid w:val="00052E29"/>
    <w:rsid w:val="00073A32"/>
    <w:rsid w:val="00097642"/>
    <w:rsid w:val="000B75B9"/>
    <w:rsid w:val="000D7406"/>
    <w:rsid w:val="000E5E50"/>
    <w:rsid w:val="000F7CB8"/>
    <w:rsid w:val="00104B4D"/>
    <w:rsid w:val="001B1E3D"/>
    <w:rsid w:val="00206277"/>
    <w:rsid w:val="00231D59"/>
    <w:rsid w:val="00245BD2"/>
    <w:rsid w:val="002473E1"/>
    <w:rsid w:val="002A0B83"/>
    <w:rsid w:val="002B2207"/>
    <w:rsid w:val="002E1AFF"/>
    <w:rsid w:val="00310BE7"/>
    <w:rsid w:val="00346503"/>
    <w:rsid w:val="00353D37"/>
    <w:rsid w:val="003A6A9A"/>
    <w:rsid w:val="003B767D"/>
    <w:rsid w:val="003C4E4F"/>
    <w:rsid w:val="003D6CBD"/>
    <w:rsid w:val="00416AA8"/>
    <w:rsid w:val="00450730"/>
    <w:rsid w:val="00455B1F"/>
    <w:rsid w:val="0046017F"/>
    <w:rsid w:val="0048136D"/>
    <w:rsid w:val="004932E2"/>
    <w:rsid w:val="004C2878"/>
    <w:rsid w:val="004F7720"/>
    <w:rsid w:val="00513D03"/>
    <w:rsid w:val="00562DFC"/>
    <w:rsid w:val="00590FC8"/>
    <w:rsid w:val="005A71BC"/>
    <w:rsid w:val="005E1713"/>
    <w:rsid w:val="00602AFE"/>
    <w:rsid w:val="006106E2"/>
    <w:rsid w:val="00676091"/>
    <w:rsid w:val="00690409"/>
    <w:rsid w:val="00705253"/>
    <w:rsid w:val="00710A85"/>
    <w:rsid w:val="007220B3"/>
    <w:rsid w:val="00725C96"/>
    <w:rsid w:val="00772471"/>
    <w:rsid w:val="007B35BB"/>
    <w:rsid w:val="0082363C"/>
    <w:rsid w:val="00836A4A"/>
    <w:rsid w:val="00877BEF"/>
    <w:rsid w:val="008A5BD4"/>
    <w:rsid w:val="008F68CA"/>
    <w:rsid w:val="00926F4A"/>
    <w:rsid w:val="00932E1A"/>
    <w:rsid w:val="00941302"/>
    <w:rsid w:val="0096243A"/>
    <w:rsid w:val="00962B65"/>
    <w:rsid w:val="009D553A"/>
    <w:rsid w:val="009E1A6E"/>
    <w:rsid w:val="00A02E06"/>
    <w:rsid w:val="00A143DF"/>
    <w:rsid w:val="00A224C5"/>
    <w:rsid w:val="00A30D39"/>
    <w:rsid w:val="00A33BAD"/>
    <w:rsid w:val="00AD05C2"/>
    <w:rsid w:val="00B459E7"/>
    <w:rsid w:val="00C26014"/>
    <w:rsid w:val="00C511A4"/>
    <w:rsid w:val="00C66D15"/>
    <w:rsid w:val="00CA4C9F"/>
    <w:rsid w:val="00CB4DBB"/>
    <w:rsid w:val="00D12D31"/>
    <w:rsid w:val="00D410FD"/>
    <w:rsid w:val="00D518C3"/>
    <w:rsid w:val="00D72333"/>
    <w:rsid w:val="00D90AC1"/>
    <w:rsid w:val="00DC7D25"/>
    <w:rsid w:val="00DF57FC"/>
    <w:rsid w:val="00E055FE"/>
    <w:rsid w:val="00E12C25"/>
    <w:rsid w:val="00E215ED"/>
    <w:rsid w:val="00E2308E"/>
    <w:rsid w:val="00E54E7D"/>
    <w:rsid w:val="00EA7A0A"/>
    <w:rsid w:val="00EB0822"/>
    <w:rsid w:val="00EC7BCB"/>
    <w:rsid w:val="00EF58AE"/>
    <w:rsid w:val="00F0490F"/>
    <w:rsid w:val="00F852AF"/>
    <w:rsid w:val="00F85E4D"/>
    <w:rsid w:val="00F96F6B"/>
    <w:rsid w:val="00FA34DD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A6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F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CB8"/>
  </w:style>
  <w:style w:type="paragraph" w:styleId="Footer">
    <w:name w:val="footer"/>
    <w:basedOn w:val="Normal"/>
    <w:link w:val="FooterChar"/>
    <w:uiPriority w:val="99"/>
    <w:unhideWhenUsed/>
    <w:rsid w:val="000F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B8"/>
  </w:style>
  <w:style w:type="paragraph" w:styleId="ListParagraph">
    <w:name w:val="List Paragraph"/>
    <w:aliases w:val="Char Char21,Body Text Char1,Char Char2,List Paragraph1,sub de titre 4,ANNEX,TABEL,kepala,Colorful List - Accent 11"/>
    <w:basedOn w:val="Normal"/>
    <w:link w:val="ListParagraphChar"/>
    <w:uiPriority w:val="34"/>
    <w:qFormat/>
    <w:rsid w:val="004601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Char Char21 Char,Body Text Char1 Char,Char Char2 Char,List Paragraph1 Char,sub de titre 4 Char,ANNEX Char,TABEL Char,kepala Char,Colorful List - Accent 11 Char"/>
    <w:link w:val="ListParagraph"/>
    <w:uiPriority w:val="34"/>
    <w:locked/>
    <w:rsid w:val="0046017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7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017F"/>
    <w:rPr>
      <w:rFonts w:ascii="Courier New" w:eastAsia="Times New Roman" w:hAnsi="Courier New" w:cs="Courier New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6017F"/>
    <w:rPr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2A0B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0B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2A0B83"/>
    <w:pPr>
      <w:spacing w:after="0" w:line="240" w:lineRule="auto"/>
      <w:ind w:left="1134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06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6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A6E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F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CB8"/>
  </w:style>
  <w:style w:type="paragraph" w:styleId="Footer">
    <w:name w:val="footer"/>
    <w:basedOn w:val="Normal"/>
    <w:link w:val="FooterChar"/>
    <w:uiPriority w:val="99"/>
    <w:unhideWhenUsed/>
    <w:rsid w:val="000F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B8"/>
  </w:style>
  <w:style w:type="paragraph" w:styleId="ListParagraph">
    <w:name w:val="List Paragraph"/>
    <w:aliases w:val="Char Char21,Body Text Char1,Char Char2,List Paragraph1,sub de titre 4,ANNEX,TABEL,kepala,Colorful List - Accent 11"/>
    <w:basedOn w:val="Normal"/>
    <w:link w:val="ListParagraphChar"/>
    <w:uiPriority w:val="34"/>
    <w:qFormat/>
    <w:rsid w:val="004601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Char Char21 Char,Body Text Char1 Char,Char Char2 Char,List Paragraph1 Char,sub de titre 4 Char,ANNEX Char,TABEL Char,kepala Char,Colorful List - Accent 11 Char"/>
    <w:link w:val="ListParagraph"/>
    <w:uiPriority w:val="34"/>
    <w:locked/>
    <w:rsid w:val="0046017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7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017F"/>
    <w:rPr>
      <w:rFonts w:ascii="Courier New" w:eastAsia="Times New Roman" w:hAnsi="Courier New" w:cs="Courier New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6017F"/>
    <w:rPr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2A0B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0B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2A0B83"/>
    <w:pPr>
      <w:spacing w:after="0" w:line="240" w:lineRule="auto"/>
      <w:ind w:left="1134" w:righ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06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admin</cp:lastModifiedBy>
  <cp:revision>7</cp:revision>
  <cp:lastPrinted>2018-06-07T00:49:00Z</cp:lastPrinted>
  <dcterms:created xsi:type="dcterms:W3CDTF">2018-06-06T18:46:00Z</dcterms:created>
  <dcterms:modified xsi:type="dcterms:W3CDTF">2018-10-22T04:39:00Z</dcterms:modified>
</cp:coreProperties>
</file>