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Override PartName="/word/theme/themeOverride5.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Default Extension="emf" ContentType="image/x-emf"/>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E9F" w:rsidRDefault="00345E9F" w:rsidP="008A69F9">
      <w:pPr>
        <w:pStyle w:val="Heading1"/>
        <w:spacing w:before="0"/>
        <w:rPr>
          <w:rFonts w:ascii="Times New Roman" w:hAnsi="Times New Roman"/>
          <w:sz w:val="24"/>
          <w:lang w:val="id-ID"/>
        </w:rPr>
      </w:pPr>
      <w:bookmarkStart w:id="0" w:name="_Toc503976005"/>
    </w:p>
    <w:p w:rsidR="00710EE7" w:rsidRDefault="00710EE7" w:rsidP="005E7143">
      <w:pPr>
        <w:pStyle w:val="Heading1"/>
        <w:jc w:val="center"/>
        <w:rPr>
          <w:rFonts w:ascii="Times New Roman" w:eastAsiaTheme="minorHAnsi" w:hAnsi="Times New Roman"/>
          <w:sz w:val="24"/>
          <w:szCs w:val="24"/>
          <w:lang w:val="id-ID"/>
        </w:rPr>
      </w:pPr>
      <w:bookmarkStart w:id="1" w:name="_Toc506223574"/>
      <w:bookmarkEnd w:id="0"/>
      <w:r>
        <w:rPr>
          <w:rFonts w:ascii="Times New Roman" w:eastAsiaTheme="minorHAnsi" w:hAnsi="Times New Roman"/>
          <w:sz w:val="24"/>
          <w:szCs w:val="24"/>
          <w:lang w:val="id-ID"/>
        </w:rPr>
        <w:t>BAB II</w:t>
      </w:r>
    </w:p>
    <w:p w:rsidR="008A69F9" w:rsidRDefault="008A69F9" w:rsidP="005E7143">
      <w:pPr>
        <w:pStyle w:val="Heading1"/>
        <w:jc w:val="center"/>
        <w:rPr>
          <w:rFonts w:ascii="Times New Roman" w:eastAsiaTheme="minorHAnsi" w:hAnsi="Times New Roman"/>
          <w:sz w:val="24"/>
          <w:szCs w:val="24"/>
          <w:lang w:val="id-ID"/>
        </w:rPr>
      </w:pPr>
      <w:r w:rsidRPr="005E7143">
        <w:rPr>
          <w:rFonts w:ascii="Times New Roman" w:eastAsiaTheme="minorHAnsi" w:hAnsi="Times New Roman"/>
          <w:sz w:val="24"/>
          <w:szCs w:val="24"/>
          <w:lang w:val="id-ID"/>
        </w:rPr>
        <w:t>TINJAUAN PUSTAKA</w:t>
      </w:r>
      <w:bookmarkEnd w:id="1"/>
    </w:p>
    <w:p w:rsidR="005E7143" w:rsidRPr="005E7143" w:rsidRDefault="005E7143" w:rsidP="005E7143">
      <w:pPr>
        <w:spacing w:line="720" w:lineRule="auto"/>
        <w:rPr>
          <w:lang w:val="id-ID"/>
        </w:rPr>
      </w:pPr>
    </w:p>
    <w:p w:rsidR="00CF7D88" w:rsidRPr="00CF7D88" w:rsidRDefault="00CF7D88" w:rsidP="00CF7D88">
      <w:pPr>
        <w:pStyle w:val="ListParagraph"/>
        <w:keepNext/>
        <w:keepLines/>
        <w:numPr>
          <w:ilvl w:val="0"/>
          <w:numId w:val="1"/>
        </w:numPr>
        <w:spacing w:before="40" w:after="0" w:line="480" w:lineRule="auto"/>
        <w:contextualSpacing w:val="0"/>
        <w:outlineLvl w:val="1"/>
        <w:rPr>
          <w:rFonts w:ascii="Times New Roman" w:hAnsi="Times New Roman" w:cstheme="majorBidi"/>
          <w:b/>
          <w:vanish/>
          <w:sz w:val="24"/>
          <w:szCs w:val="24"/>
          <w:lang w:val="en-US"/>
        </w:rPr>
      </w:pPr>
    </w:p>
    <w:p w:rsidR="00CF7D88" w:rsidRPr="00CF7D88" w:rsidRDefault="00CF7D88" w:rsidP="00CF7D88">
      <w:pPr>
        <w:pStyle w:val="ListParagraph"/>
        <w:keepNext/>
        <w:keepLines/>
        <w:numPr>
          <w:ilvl w:val="0"/>
          <w:numId w:val="1"/>
        </w:numPr>
        <w:spacing w:before="40" w:after="0" w:line="480" w:lineRule="auto"/>
        <w:contextualSpacing w:val="0"/>
        <w:outlineLvl w:val="1"/>
        <w:rPr>
          <w:rFonts w:ascii="Times New Roman" w:hAnsi="Times New Roman" w:cstheme="majorBidi"/>
          <w:b/>
          <w:vanish/>
          <w:sz w:val="24"/>
          <w:szCs w:val="24"/>
          <w:lang w:val="en-US"/>
        </w:rPr>
      </w:pPr>
    </w:p>
    <w:p w:rsidR="005E7143" w:rsidRPr="005E7143" w:rsidRDefault="00CF7D88" w:rsidP="00CF7D88">
      <w:pPr>
        <w:pStyle w:val="Heading2"/>
        <w:numPr>
          <w:ilvl w:val="1"/>
          <w:numId w:val="1"/>
        </w:numPr>
        <w:spacing w:line="480" w:lineRule="auto"/>
        <w:ind w:left="709"/>
        <w:rPr>
          <w:rFonts w:ascii="Times New Roman" w:eastAsiaTheme="minorHAnsi" w:hAnsi="Times New Roman"/>
          <w:b/>
          <w:color w:val="auto"/>
          <w:sz w:val="24"/>
          <w:szCs w:val="24"/>
          <w:lang w:val="id-ID"/>
        </w:rPr>
      </w:pPr>
      <w:r>
        <w:rPr>
          <w:rFonts w:ascii="Times New Roman" w:eastAsiaTheme="minorHAnsi" w:hAnsi="Times New Roman"/>
          <w:b/>
          <w:color w:val="auto"/>
          <w:sz w:val="24"/>
          <w:szCs w:val="24"/>
        </w:rPr>
        <w:t>PRODUKSI</w:t>
      </w:r>
    </w:p>
    <w:p w:rsidR="001F194D" w:rsidRDefault="00941D05" w:rsidP="001F194D">
      <w:pPr>
        <w:spacing w:after="200" w:line="480" w:lineRule="auto"/>
        <w:ind w:firstLine="720"/>
        <w:contextualSpacing/>
        <w:jc w:val="both"/>
        <w:rPr>
          <w:rFonts w:ascii="Times New Roman" w:hAnsi="Times New Roman"/>
          <w:sz w:val="24"/>
          <w:szCs w:val="24"/>
        </w:rPr>
      </w:pPr>
      <w:r w:rsidRPr="00CB4541">
        <w:rPr>
          <w:rFonts w:ascii="Times New Roman" w:hAnsi="Times New Roman"/>
          <w:sz w:val="24"/>
          <w:szCs w:val="24"/>
        </w:rPr>
        <w:t>Manajemen Produksi dan Operasi tidak terlepas dari pengertian manajemen pada umumnya, yaitu mengandung unsur adanya kegiatan yang dilakukan dengan mengkoordinasikan berbagai kegiatan dan sumber daya untuk</w:t>
      </w:r>
      <w:r>
        <w:rPr>
          <w:rFonts w:ascii="Times New Roman" w:hAnsi="Times New Roman"/>
          <w:sz w:val="24"/>
          <w:szCs w:val="24"/>
        </w:rPr>
        <w:t xml:space="preserve"> mencapai suatu tujuan tertentu. </w:t>
      </w:r>
      <w:r w:rsidR="001F194D">
        <w:rPr>
          <w:rFonts w:ascii="Times New Roman" w:hAnsi="Times New Roman"/>
          <w:sz w:val="24"/>
          <w:szCs w:val="24"/>
        </w:rPr>
        <w:t xml:space="preserve">Manajemen produksi merupakan salah satu kegiatan yang berhubungan dengan proses penciptaan atau pembuatan produk barang dan jasa. Dalam melaksanakan kegiatan produksi suatu perusahaan memerlukan suatu manajemen yang berguna untuk menerapkan keputusan-keputusan dalam upaya pengolahan dan pengkoordinasian penggunaan sumber daya dari kegiatan operasional yang dikenal sebagai manajemen operasi. Dalam melakukan kegiatan produksi adanya peningkatan kebutuhan dan keinginan dari konsumen terhadap jumlah, variabel, dan tingkat kualitas suatu produk barang dan jasa, maka hal ini menimbulkan tantangan bagi perusahaan untuk dapat memenuhinya dengan meningkatkan kemampuan untuk merencanakan, mengatur, dan mengelola faktor-faktor produksi yaitu meliputi modal, mesin, material dan manusia dengan keahlian manajerialnya untuk dapat menghasilkan produk barang dan jasa dalam pencapaian tujuan perusahaan. Produksi merupakan fungsi pokok dalam setiap perusahaan yang mencakup aktivitas yang bertanggung jawab untuk menciptakan nilai tambah produk yang merupakan </w:t>
      </w:r>
      <w:r w:rsidR="001F194D">
        <w:rPr>
          <w:rFonts w:ascii="Times New Roman" w:hAnsi="Times New Roman"/>
          <w:i/>
          <w:sz w:val="24"/>
          <w:szCs w:val="24"/>
        </w:rPr>
        <w:t>output</w:t>
      </w:r>
      <w:r w:rsidR="001F194D">
        <w:rPr>
          <w:rFonts w:ascii="Times New Roman" w:hAnsi="Times New Roman"/>
          <w:sz w:val="24"/>
          <w:szCs w:val="24"/>
        </w:rPr>
        <w:t xml:space="preserve"> dari setiap perusahaan.</w:t>
      </w:r>
    </w:p>
    <w:p w:rsidR="008A69F9" w:rsidRPr="005E7143" w:rsidRDefault="005E7143" w:rsidP="005E7143">
      <w:pPr>
        <w:pStyle w:val="Heading3"/>
        <w:spacing w:line="480" w:lineRule="auto"/>
        <w:rPr>
          <w:rFonts w:ascii="Times New Roman" w:eastAsiaTheme="minorHAnsi" w:hAnsi="Times New Roman"/>
          <w:b/>
          <w:color w:val="auto"/>
          <w:lang w:val="id-ID"/>
        </w:rPr>
      </w:pPr>
      <w:bookmarkStart w:id="2" w:name="_Toc506223576"/>
      <w:r w:rsidRPr="005E7143">
        <w:rPr>
          <w:rFonts w:ascii="Times New Roman" w:eastAsiaTheme="minorHAnsi" w:hAnsi="Times New Roman"/>
          <w:b/>
          <w:color w:val="auto"/>
        </w:rPr>
        <w:lastRenderedPageBreak/>
        <w:t>2.1.1</w:t>
      </w:r>
      <w:r w:rsidRPr="005E7143">
        <w:rPr>
          <w:rFonts w:ascii="Times New Roman" w:eastAsiaTheme="minorHAnsi" w:hAnsi="Times New Roman"/>
          <w:b/>
          <w:color w:val="auto"/>
        </w:rPr>
        <w:tab/>
      </w:r>
      <w:r w:rsidR="008A69F9" w:rsidRPr="005E7143">
        <w:rPr>
          <w:rFonts w:ascii="Times New Roman" w:eastAsiaTheme="minorHAnsi" w:hAnsi="Times New Roman"/>
          <w:b/>
          <w:color w:val="auto"/>
          <w:lang w:val="id-ID"/>
        </w:rPr>
        <w:t>Pengertian Produksi</w:t>
      </w:r>
      <w:bookmarkEnd w:id="2"/>
    </w:p>
    <w:p w:rsidR="008A69F9" w:rsidRPr="008A69F9" w:rsidRDefault="008A69F9" w:rsidP="005E7143">
      <w:pPr>
        <w:spacing w:after="200" w:line="480" w:lineRule="auto"/>
        <w:ind w:left="142" w:firstLine="703"/>
        <w:contextualSpacing/>
        <w:jc w:val="both"/>
        <w:rPr>
          <w:rFonts w:ascii="Times New Roman" w:eastAsiaTheme="minorHAnsi" w:hAnsi="Times New Roman"/>
          <w:sz w:val="24"/>
          <w:szCs w:val="24"/>
          <w:lang w:val="id-ID"/>
        </w:rPr>
      </w:pPr>
      <w:r w:rsidRPr="008A69F9">
        <w:rPr>
          <w:rFonts w:ascii="Times New Roman" w:eastAsiaTheme="minorHAnsi" w:hAnsi="Times New Roman"/>
          <w:sz w:val="24"/>
          <w:szCs w:val="24"/>
          <w:lang w:val="id-ID"/>
        </w:rPr>
        <w:t>Produksi merupakan suatu proses menghasilkan produk yang dilakukan</w:t>
      </w:r>
    </w:p>
    <w:p w:rsidR="008A69F9" w:rsidRPr="008A69F9" w:rsidRDefault="008A69F9" w:rsidP="005E7143">
      <w:pPr>
        <w:spacing w:after="200" w:line="480" w:lineRule="auto"/>
        <w:contextualSpacing/>
        <w:jc w:val="both"/>
        <w:rPr>
          <w:rFonts w:ascii="Times New Roman" w:eastAsiaTheme="minorHAnsi" w:hAnsi="Times New Roman"/>
          <w:sz w:val="24"/>
          <w:szCs w:val="24"/>
          <w:lang w:val="id-ID"/>
        </w:rPr>
      </w:pPr>
      <w:r w:rsidRPr="008A69F9">
        <w:rPr>
          <w:rFonts w:ascii="Times New Roman" w:eastAsiaTheme="minorHAnsi" w:hAnsi="Times New Roman"/>
          <w:sz w:val="24"/>
          <w:szCs w:val="24"/>
          <w:lang w:val="id-ID"/>
        </w:rPr>
        <w:t xml:space="preserve">oleh suatu perusahaan baik barang atau jasa. Menurut </w:t>
      </w:r>
      <w:r w:rsidR="00941D05">
        <w:rPr>
          <w:rFonts w:ascii="Times New Roman" w:eastAsiaTheme="minorHAnsi" w:hAnsi="Times New Roman"/>
          <w:b/>
          <w:sz w:val="24"/>
          <w:szCs w:val="24"/>
          <w:lang w:val="id-ID"/>
        </w:rPr>
        <w:t>Sofjan Assauri (200</w:t>
      </w:r>
      <w:r w:rsidR="00941D05">
        <w:rPr>
          <w:rFonts w:ascii="Times New Roman" w:eastAsiaTheme="minorHAnsi" w:hAnsi="Times New Roman"/>
          <w:b/>
          <w:sz w:val="24"/>
          <w:szCs w:val="24"/>
        </w:rPr>
        <w:t>4</w:t>
      </w:r>
      <w:r w:rsidRPr="008A69F9">
        <w:rPr>
          <w:rFonts w:ascii="Times New Roman" w:eastAsiaTheme="minorHAnsi" w:hAnsi="Times New Roman"/>
          <w:b/>
          <w:sz w:val="24"/>
          <w:szCs w:val="24"/>
          <w:lang w:val="id-ID"/>
        </w:rPr>
        <w:t xml:space="preserve"> : 12)</w:t>
      </w:r>
      <w:r w:rsidRPr="008A69F9">
        <w:rPr>
          <w:rFonts w:ascii="Times New Roman" w:eastAsiaTheme="minorHAnsi" w:hAnsi="Times New Roman"/>
          <w:sz w:val="24"/>
          <w:szCs w:val="24"/>
          <w:lang w:val="id-ID"/>
        </w:rPr>
        <w:t xml:space="preserve"> yang dimaksud dengan </w:t>
      </w:r>
      <w:r w:rsidR="00941D05">
        <w:rPr>
          <w:rFonts w:ascii="Times New Roman" w:eastAsiaTheme="minorHAnsi" w:hAnsi="Times New Roman"/>
          <w:sz w:val="24"/>
          <w:szCs w:val="24"/>
        </w:rPr>
        <w:t xml:space="preserve">manajemen </w:t>
      </w:r>
      <w:r w:rsidRPr="008A69F9">
        <w:rPr>
          <w:rFonts w:ascii="Times New Roman" w:eastAsiaTheme="minorHAnsi" w:hAnsi="Times New Roman"/>
          <w:sz w:val="24"/>
          <w:szCs w:val="24"/>
          <w:lang w:val="id-ID"/>
        </w:rPr>
        <w:t xml:space="preserve">produksi adalah </w:t>
      </w:r>
      <w:r w:rsidR="00941D05">
        <w:rPr>
          <w:rFonts w:ascii="Times New Roman" w:hAnsi="Times New Roman"/>
          <w:sz w:val="24"/>
          <w:szCs w:val="24"/>
        </w:rPr>
        <w:t>“Manajemen produksi adalah kegiatan untuk mengatur dan mengoordinasikan penggunaan sumber-sumber daya yang merupakan sumber daya manusia, sumber daya alat dan sumber daya dana serta bahan, secara efektif dan efisien untuk menciptakan dan menambah kegunaan (</w:t>
      </w:r>
      <w:r w:rsidR="00941D05" w:rsidRPr="00B063A5">
        <w:rPr>
          <w:rFonts w:ascii="Times New Roman" w:hAnsi="Times New Roman"/>
          <w:i/>
          <w:sz w:val="24"/>
          <w:szCs w:val="24"/>
        </w:rPr>
        <w:t>untility</w:t>
      </w:r>
      <w:r w:rsidR="00941D05">
        <w:rPr>
          <w:rFonts w:ascii="Times New Roman" w:hAnsi="Times New Roman"/>
          <w:sz w:val="24"/>
          <w:szCs w:val="24"/>
        </w:rPr>
        <w:t>) suatu barang atau jasa”</w:t>
      </w:r>
      <w:r w:rsidRPr="008A69F9">
        <w:rPr>
          <w:rFonts w:ascii="Times New Roman" w:eastAsiaTheme="minorHAnsi" w:hAnsi="Times New Roman"/>
          <w:sz w:val="24"/>
          <w:szCs w:val="24"/>
          <w:lang w:val="id-ID"/>
        </w:rPr>
        <w:t>.</w:t>
      </w:r>
    </w:p>
    <w:p w:rsidR="008A69F9" w:rsidRPr="008A69F9" w:rsidRDefault="008A69F9" w:rsidP="001F194D">
      <w:pPr>
        <w:spacing w:after="200" w:line="480" w:lineRule="auto"/>
        <w:ind w:firstLine="720"/>
        <w:jc w:val="both"/>
        <w:rPr>
          <w:rFonts w:ascii="Times New Roman" w:eastAsiaTheme="minorHAnsi" w:hAnsi="Times New Roman"/>
          <w:sz w:val="24"/>
          <w:szCs w:val="24"/>
          <w:lang w:val="id-ID"/>
        </w:rPr>
      </w:pPr>
      <w:r w:rsidRPr="008A69F9">
        <w:rPr>
          <w:rFonts w:ascii="Times New Roman" w:eastAsiaTheme="minorHAnsi" w:hAnsi="Times New Roman"/>
          <w:sz w:val="24"/>
          <w:szCs w:val="24"/>
          <w:lang w:val="id-ID"/>
        </w:rPr>
        <w:t xml:space="preserve">Sedangkan menurut </w:t>
      </w:r>
      <w:r w:rsidRPr="008A69F9">
        <w:rPr>
          <w:rFonts w:ascii="Times New Roman" w:eastAsiaTheme="minorHAnsi" w:hAnsi="Times New Roman"/>
          <w:b/>
          <w:sz w:val="24"/>
          <w:szCs w:val="24"/>
          <w:lang w:val="id-ID"/>
        </w:rPr>
        <w:t>Irham Fahmi (2012 : 2)</w:t>
      </w:r>
      <w:r w:rsidRPr="008A69F9">
        <w:rPr>
          <w:rFonts w:ascii="Times New Roman" w:eastAsiaTheme="minorHAnsi" w:hAnsi="Times New Roman"/>
          <w:sz w:val="24"/>
          <w:szCs w:val="24"/>
          <w:lang w:val="id-ID"/>
        </w:rPr>
        <w:t xml:space="preserve"> produksi adalah “suatu yang dihasilkan oleh perusahaan baik bentuk barang </w:t>
      </w:r>
      <w:r w:rsidRPr="008A69F9">
        <w:rPr>
          <w:rFonts w:ascii="Times New Roman" w:eastAsiaTheme="minorHAnsi" w:hAnsi="Times New Roman"/>
          <w:i/>
          <w:sz w:val="24"/>
          <w:szCs w:val="24"/>
          <w:lang w:val="id-ID"/>
        </w:rPr>
        <w:t>(goods)</w:t>
      </w:r>
      <w:r w:rsidRPr="008A69F9">
        <w:rPr>
          <w:rFonts w:ascii="Times New Roman" w:eastAsiaTheme="minorHAnsi" w:hAnsi="Times New Roman"/>
          <w:sz w:val="24"/>
          <w:szCs w:val="24"/>
          <w:lang w:val="id-ID"/>
        </w:rPr>
        <w:t xml:space="preserve"> maupun jasa (</w:t>
      </w:r>
      <w:r w:rsidRPr="008A69F9">
        <w:rPr>
          <w:rFonts w:ascii="Times New Roman" w:eastAsiaTheme="minorHAnsi" w:hAnsi="Times New Roman"/>
          <w:i/>
          <w:sz w:val="24"/>
          <w:szCs w:val="24"/>
          <w:lang w:val="id-ID"/>
        </w:rPr>
        <w:t>service</w:t>
      </w:r>
      <w:r w:rsidRPr="008A69F9">
        <w:rPr>
          <w:rFonts w:ascii="Times New Roman" w:eastAsiaTheme="minorHAnsi" w:hAnsi="Times New Roman"/>
          <w:sz w:val="24"/>
          <w:szCs w:val="24"/>
          <w:lang w:val="id-ID"/>
        </w:rPr>
        <w:t>) dalam suatu periode waktu yang selanjutnya dihitung se</w:t>
      </w:r>
      <w:r w:rsidR="00D955F3">
        <w:rPr>
          <w:rFonts w:ascii="Times New Roman" w:eastAsiaTheme="minorHAnsi" w:hAnsi="Times New Roman"/>
          <w:sz w:val="24"/>
          <w:szCs w:val="24"/>
        </w:rPr>
        <w:t>b</w:t>
      </w:r>
      <w:r w:rsidRPr="008A69F9">
        <w:rPr>
          <w:rFonts w:ascii="Times New Roman" w:eastAsiaTheme="minorHAnsi" w:hAnsi="Times New Roman"/>
          <w:sz w:val="24"/>
          <w:szCs w:val="24"/>
          <w:lang w:val="id-ID"/>
        </w:rPr>
        <w:t>agai nilai tambah bagi perusahaan”.</w:t>
      </w:r>
    </w:p>
    <w:p w:rsidR="008A69F9" w:rsidRPr="008A69F9" w:rsidRDefault="008A69F9" w:rsidP="008A69F9">
      <w:pPr>
        <w:spacing w:after="200" w:line="480" w:lineRule="auto"/>
        <w:ind w:left="142" w:firstLine="578"/>
        <w:jc w:val="both"/>
        <w:rPr>
          <w:rFonts w:ascii="Times New Roman" w:eastAsiaTheme="minorHAnsi" w:hAnsi="Times New Roman"/>
          <w:sz w:val="24"/>
          <w:szCs w:val="24"/>
          <w:lang w:val="id-ID"/>
        </w:rPr>
      </w:pPr>
      <w:r w:rsidRPr="008A69F9">
        <w:rPr>
          <w:rFonts w:ascii="Times New Roman" w:eastAsiaTheme="minorHAnsi" w:hAnsi="Times New Roman"/>
          <w:sz w:val="24"/>
          <w:szCs w:val="24"/>
          <w:lang w:val="id-ID"/>
        </w:rPr>
        <w:t xml:space="preserve">Jika ditelaah lebih lanjut, pengertian produksi dapat ditinjau dari dua sudut. Menurut </w:t>
      </w:r>
      <w:r w:rsidRPr="008A69F9">
        <w:rPr>
          <w:rFonts w:ascii="Times New Roman" w:eastAsiaTheme="minorHAnsi" w:hAnsi="Times New Roman"/>
          <w:b/>
          <w:sz w:val="24"/>
          <w:szCs w:val="24"/>
          <w:lang w:val="id-ID"/>
        </w:rPr>
        <w:t>Irham Fahmi (2012: 2)</w:t>
      </w:r>
      <w:r w:rsidRPr="008A69F9">
        <w:rPr>
          <w:rFonts w:ascii="Times New Roman" w:eastAsiaTheme="minorHAnsi" w:hAnsi="Times New Roman"/>
          <w:sz w:val="24"/>
          <w:szCs w:val="24"/>
          <w:lang w:val="id-ID"/>
        </w:rPr>
        <w:t xml:space="preserve"> dua sudut tersebut adalah :</w:t>
      </w:r>
    </w:p>
    <w:p w:rsidR="008A69F9" w:rsidRPr="008A69F9" w:rsidRDefault="008A69F9" w:rsidP="00B23EFA">
      <w:pPr>
        <w:numPr>
          <w:ilvl w:val="0"/>
          <w:numId w:val="2"/>
        </w:numPr>
        <w:spacing w:after="200" w:line="480" w:lineRule="auto"/>
        <w:ind w:hanging="501"/>
        <w:contextualSpacing/>
        <w:jc w:val="both"/>
        <w:rPr>
          <w:rFonts w:ascii="Times New Roman" w:eastAsiaTheme="minorHAnsi" w:hAnsi="Times New Roman"/>
          <w:sz w:val="24"/>
          <w:szCs w:val="24"/>
          <w:lang w:val="id-ID"/>
        </w:rPr>
      </w:pPr>
      <w:r w:rsidRPr="008A69F9">
        <w:rPr>
          <w:rFonts w:ascii="Times New Roman" w:eastAsiaTheme="minorHAnsi" w:hAnsi="Times New Roman"/>
          <w:sz w:val="24"/>
          <w:szCs w:val="24"/>
          <w:lang w:val="id-ID"/>
        </w:rPr>
        <w:t xml:space="preserve">Pengertian produksi dalam arti sempit, yaitu mengubah bentuk barang menjadi barang baru, ini menimbulkan </w:t>
      </w:r>
      <w:r w:rsidRPr="008A69F9">
        <w:rPr>
          <w:rFonts w:ascii="Times New Roman" w:eastAsiaTheme="minorHAnsi" w:hAnsi="Times New Roman"/>
          <w:i/>
          <w:sz w:val="24"/>
          <w:szCs w:val="24"/>
          <w:lang w:val="id-ID"/>
        </w:rPr>
        <w:t xml:space="preserve">Form Unility </w:t>
      </w:r>
    </w:p>
    <w:p w:rsidR="008A69F9" w:rsidRPr="008A69F9" w:rsidRDefault="008A69F9" w:rsidP="00B23EFA">
      <w:pPr>
        <w:numPr>
          <w:ilvl w:val="0"/>
          <w:numId w:val="2"/>
        </w:numPr>
        <w:spacing w:after="200" w:line="480" w:lineRule="auto"/>
        <w:ind w:hanging="501"/>
        <w:contextualSpacing/>
        <w:jc w:val="both"/>
        <w:rPr>
          <w:rFonts w:ascii="Times New Roman" w:eastAsiaTheme="minorHAnsi" w:hAnsi="Times New Roman"/>
          <w:sz w:val="24"/>
          <w:szCs w:val="24"/>
          <w:lang w:val="id-ID"/>
        </w:rPr>
      </w:pPr>
      <w:r w:rsidRPr="008A69F9">
        <w:rPr>
          <w:rFonts w:ascii="Times New Roman" w:eastAsiaTheme="minorHAnsi" w:hAnsi="Times New Roman"/>
          <w:sz w:val="24"/>
          <w:szCs w:val="24"/>
          <w:lang w:val="id-ID"/>
        </w:rPr>
        <w:t xml:space="preserve">Pengertian produksi dalam arti luas, yaitu usaha yang menimbulkan kegunaan </w:t>
      </w:r>
      <w:r w:rsidRPr="008A69F9">
        <w:rPr>
          <w:rFonts w:ascii="Times New Roman" w:eastAsiaTheme="minorHAnsi" w:hAnsi="Times New Roman"/>
          <w:i/>
          <w:sz w:val="24"/>
          <w:szCs w:val="24"/>
          <w:lang w:val="id-ID"/>
        </w:rPr>
        <w:t>place</w:t>
      </w:r>
      <w:r w:rsidRPr="008A69F9">
        <w:rPr>
          <w:rFonts w:ascii="Times New Roman" w:eastAsiaTheme="minorHAnsi" w:hAnsi="Times New Roman"/>
          <w:sz w:val="24"/>
          <w:szCs w:val="24"/>
          <w:lang w:val="id-ID"/>
        </w:rPr>
        <w:t xml:space="preserve">, </w:t>
      </w:r>
      <w:r w:rsidRPr="008A69F9">
        <w:rPr>
          <w:rFonts w:ascii="Times New Roman" w:eastAsiaTheme="minorHAnsi" w:hAnsi="Times New Roman"/>
          <w:i/>
          <w:sz w:val="24"/>
          <w:szCs w:val="24"/>
          <w:lang w:val="id-ID"/>
        </w:rPr>
        <w:t>time</w:t>
      </w:r>
      <w:r w:rsidRPr="008A69F9">
        <w:rPr>
          <w:rFonts w:ascii="Times New Roman" w:eastAsiaTheme="minorHAnsi" w:hAnsi="Times New Roman"/>
          <w:sz w:val="24"/>
          <w:szCs w:val="24"/>
          <w:lang w:val="id-ID"/>
        </w:rPr>
        <w:t xml:space="preserve">, dan </w:t>
      </w:r>
      <w:r w:rsidRPr="008A69F9">
        <w:rPr>
          <w:rFonts w:ascii="Times New Roman" w:eastAsiaTheme="minorHAnsi" w:hAnsi="Times New Roman"/>
          <w:i/>
          <w:sz w:val="24"/>
          <w:szCs w:val="24"/>
          <w:lang w:val="id-ID"/>
        </w:rPr>
        <w:t>possesion</w:t>
      </w:r>
      <w:r w:rsidRPr="008A69F9">
        <w:rPr>
          <w:rFonts w:ascii="Times New Roman" w:eastAsiaTheme="minorHAnsi" w:hAnsi="Times New Roman"/>
          <w:sz w:val="24"/>
          <w:szCs w:val="24"/>
          <w:lang w:val="id-ID"/>
        </w:rPr>
        <w:t>.</w:t>
      </w:r>
    </w:p>
    <w:p w:rsidR="008A69F9" w:rsidRPr="00D955F3" w:rsidRDefault="00552E8D" w:rsidP="008A69F9">
      <w:pPr>
        <w:spacing w:after="200" w:line="480" w:lineRule="auto"/>
        <w:ind w:firstLine="501"/>
        <w:jc w:val="both"/>
        <w:rPr>
          <w:rFonts w:ascii="Times New Roman" w:eastAsiaTheme="minorHAnsi" w:hAnsi="Times New Roman"/>
          <w:sz w:val="24"/>
          <w:szCs w:val="24"/>
        </w:rPr>
      </w:pPr>
      <w:r>
        <w:rPr>
          <w:rFonts w:ascii="Times New Roman" w:eastAsiaTheme="minorHAnsi" w:hAnsi="Times New Roman"/>
          <w:sz w:val="24"/>
          <w:szCs w:val="24"/>
          <w:lang w:val="id-ID"/>
        </w:rPr>
        <w:t xml:space="preserve">Berdasarkan </w:t>
      </w:r>
      <w:r>
        <w:rPr>
          <w:rFonts w:ascii="Times New Roman" w:eastAsiaTheme="minorHAnsi" w:hAnsi="Times New Roman"/>
          <w:sz w:val="24"/>
          <w:szCs w:val="24"/>
        </w:rPr>
        <w:t>definisi</w:t>
      </w:r>
      <w:r w:rsidR="008A69F9" w:rsidRPr="008A69F9">
        <w:rPr>
          <w:rFonts w:ascii="Times New Roman" w:eastAsiaTheme="minorHAnsi" w:hAnsi="Times New Roman"/>
          <w:sz w:val="24"/>
          <w:szCs w:val="24"/>
          <w:lang w:val="id-ID"/>
        </w:rPr>
        <w:t xml:space="preserve"> diatas,</w:t>
      </w:r>
      <w:r w:rsidR="001F194D" w:rsidRPr="001F194D">
        <w:rPr>
          <w:rFonts w:ascii="Times New Roman" w:hAnsi="Times New Roman"/>
          <w:sz w:val="24"/>
          <w:szCs w:val="24"/>
        </w:rPr>
        <w:t xml:space="preserve"> </w:t>
      </w:r>
      <w:r w:rsidR="001F194D" w:rsidRPr="00CB4541">
        <w:rPr>
          <w:rFonts w:ascii="Times New Roman" w:hAnsi="Times New Roman"/>
          <w:sz w:val="24"/>
          <w:szCs w:val="24"/>
        </w:rPr>
        <w:t>manajemen produksi dan operasi adalah suatu kegiatan untuk mengatur pengunaan sumber daya secara efektif dan efisie</w:t>
      </w:r>
      <w:r w:rsidR="001F194D">
        <w:rPr>
          <w:rFonts w:ascii="Times New Roman" w:hAnsi="Times New Roman"/>
          <w:sz w:val="24"/>
          <w:szCs w:val="24"/>
        </w:rPr>
        <w:t>n yang dapat menghasilkan produk yang berkualitas baik</w:t>
      </w:r>
      <w:r w:rsidR="001F194D" w:rsidRPr="00CB4541">
        <w:rPr>
          <w:rFonts w:ascii="Times New Roman" w:hAnsi="Times New Roman"/>
          <w:sz w:val="24"/>
          <w:szCs w:val="24"/>
        </w:rPr>
        <w:t xml:space="preserve"> </w:t>
      </w:r>
      <w:r w:rsidR="00D955F3">
        <w:rPr>
          <w:rFonts w:ascii="Times New Roman" w:hAnsi="Times New Roman"/>
          <w:sz w:val="24"/>
          <w:szCs w:val="24"/>
        </w:rPr>
        <w:t>berbentuk barang maupun</w:t>
      </w:r>
      <w:r w:rsidR="001F194D" w:rsidRPr="00CB4541">
        <w:rPr>
          <w:rFonts w:ascii="Times New Roman" w:hAnsi="Times New Roman"/>
          <w:sz w:val="24"/>
          <w:szCs w:val="24"/>
        </w:rPr>
        <w:t xml:space="preserve"> jasa</w:t>
      </w:r>
      <w:r w:rsidR="00D955F3">
        <w:rPr>
          <w:rFonts w:ascii="Times New Roman" w:eastAsiaTheme="minorHAnsi" w:hAnsi="Times New Roman"/>
          <w:sz w:val="24"/>
          <w:szCs w:val="24"/>
        </w:rPr>
        <w:t>, dan diproses dalam suatu periode yang menjadi nilai tambah bagi perusahaan.</w:t>
      </w:r>
    </w:p>
    <w:p w:rsidR="001F194D" w:rsidRPr="001F194D" w:rsidRDefault="001F194D" w:rsidP="00D955F3">
      <w:pPr>
        <w:spacing w:after="200" w:line="480" w:lineRule="auto"/>
        <w:jc w:val="both"/>
        <w:rPr>
          <w:rFonts w:ascii="Times New Roman" w:eastAsiaTheme="minorHAnsi" w:hAnsi="Times New Roman"/>
          <w:sz w:val="24"/>
          <w:szCs w:val="24"/>
        </w:rPr>
      </w:pPr>
    </w:p>
    <w:p w:rsidR="008A69F9" w:rsidRPr="005E7143" w:rsidRDefault="008A69F9" w:rsidP="00B23EFA">
      <w:pPr>
        <w:pStyle w:val="ListParagraph"/>
        <w:numPr>
          <w:ilvl w:val="2"/>
          <w:numId w:val="6"/>
        </w:numPr>
        <w:spacing w:line="480" w:lineRule="auto"/>
        <w:jc w:val="both"/>
        <w:outlineLvl w:val="2"/>
        <w:rPr>
          <w:rFonts w:ascii="Times New Roman" w:hAnsi="Times New Roman"/>
          <w:b/>
          <w:sz w:val="24"/>
          <w:szCs w:val="24"/>
        </w:rPr>
      </w:pPr>
      <w:bookmarkStart w:id="3" w:name="_Toc506223577"/>
      <w:r w:rsidRPr="005E7143">
        <w:rPr>
          <w:rFonts w:ascii="Times New Roman" w:hAnsi="Times New Roman"/>
          <w:b/>
          <w:sz w:val="24"/>
          <w:szCs w:val="24"/>
        </w:rPr>
        <w:lastRenderedPageBreak/>
        <w:t>Proses Produksi</w:t>
      </w:r>
      <w:bookmarkEnd w:id="3"/>
    </w:p>
    <w:p w:rsidR="008A69F9" w:rsidRPr="008A69F9" w:rsidRDefault="00D955F3" w:rsidP="008A69F9">
      <w:pPr>
        <w:spacing w:after="200" w:line="480" w:lineRule="auto"/>
        <w:ind w:firstLine="720"/>
        <w:jc w:val="both"/>
        <w:rPr>
          <w:rFonts w:ascii="Times New Roman" w:eastAsiaTheme="minorHAnsi" w:hAnsi="Times New Roman"/>
          <w:sz w:val="24"/>
          <w:szCs w:val="24"/>
          <w:lang w:val="id-ID"/>
        </w:rPr>
      </w:pPr>
      <w:r w:rsidRPr="007B07D0">
        <w:rPr>
          <w:rFonts w:ascii="Times New Roman" w:hAnsi="Times New Roman"/>
          <w:sz w:val="24"/>
          <w:szCs w:val="24"/>
        </w:rPr>
        <w:t>Produksi dalam suatu perusahaan industri merupakan kegiatan yang sangat penting. Apabila suatu perusahaan kegiatan produksinya terhenti, maka perusahaan tersebut akan terhenti pula. Dengan demikian seandainya terdapat gangguan yang mengakibatkan tersendatnya kegiatan produksi maka kegiatan perusahaan akan terganggu pula, karena pentingnya kegiatan produksi dalam perusahaan industri maka suatu hal yang sangat lazim jika perusahaan industri selalu memperhatikan kegiatan produksinya</w:t>
      </w:r>
      <w:r>
        <w:rPr>
          <w:rFonts w:ascii="Times New Roman" w:hAnsi="Times New Roman"/>
          <w:sz w:val="24"/>
          <w:szCs w:val="24"/>
        </w:rPr>
        <w:t xml:space="preserve">. </w:t>
      </w:r>
      <w:r w:rsidR="008A69F9" w:rsidRPr="008A69F9">
        <w:rPr>
          <w:rFonts w:ascii="Times New Roman" w:eastAsiaTheme="minorHAnsi" w:hAnsi="Times New Roman"/>
          <w:sz w:val="24"/>
          <w:szCs w:val="24"/>
          <w:lang w:val="id-ID"/>
        </w:rPr>
        <w:t>Kegiatan produksi tidak lepas dari proses produksi, karena proses produksi merupakan langkah atau tahapan dalam menghasilkan sebuah produk</w:t>
      </w:r>
      <w:r w:rsidR="00870228">
        <w:rPr>
          <w:rFonts w:ascii="Times New Roman" w:eastAsiaTheme="minorHAnsi" w:hAnsi="Times New Roman"/>
          <w:sz w:val="24"/>
          <w:szCs w:val="24"/>
        </w:rPr>
        <w:t xml:space="preserve"> barang atau jasa</w:t>
      </w:r>
      <w:r w:rsidR="008A69F9" w:rsidRPr="008A69F9">
        <w:rPr>
          <w:rFonts w:ascii="Times New Roman" w:eastAsiaTheme="minorHAnsi" w:hAnsi="Times New Roman"/>
          <w:sz w:val="24"/>
          <w:szCs w:val="24"/>
          <w:lang w:val="id-ID"/>
        </w:rPr>
        <w:t xml:space="preserve">. Proses produksi merupakan salah satu aktifitas dalama kegiatan produksi </w:t>
      </w:r>
      <w:r>
        <w:rPr>
          <w:rFonts w:ascii="Times New Roman" w:eastAsiaTheme="minorHAnsi" w:hAnsi="Times New Roman"/>
          <w:sz w:val="24"/>
          <w:szCs w:val="24"/>
          <w:lang w:val="id-ID"/>
        </w:rPr>
        <w:t>yang di dalamnya terdapat beber</w:t>
      </w:r>
      <w:r w:rsidR="008A69F9" w:rsidRPr="008A69F9">
        <w:rPr>
          <w:rFonts w:ascii="Times New Roman" w:eastAsiaTheme="minorHAnsi" w:hAnsi="Times New Roman"/>
          <w:sz w:val="24"/>
          <w:szCs w:val="24"/>
          <w:lang w:val="id-ID"/>
        </w:rPr>
        <w:t xml:space="preserve">apa tahapan yaitu seperti mengolah bahan mentah menjadi bahan </w:t>
      </w:r>
      <w:r>
        <w:rPr>
          <w:rFonts w:ascii="Times New Roman" w:eastAsiaTheme="minorHAnsi" w:hAnsi="Times New Roman"/>
          <w:sz w:val="24"/>
          <w:szCs w:val="24"/>
        </w:rPr>
        <w:t>b</w:t>
      </w:r>
      <w:r w:rsidR="008A69F9" w:rsidRPr="008A69F9">
        <w:rPr>
          <w:rFonts w:ascii="Times New Roman" w:eastAsiaTheme="minorHAnsi" w:hAnsi="Times New Roman"/>
          <w:sz w:val="24"/>
          <w:szCs w:val="24"/>
          <w:lang w:val="id-ID"/>
        </w:rPr>
        <w:t>a</w:t>
      </w:r>
      <w:r w:rsidR="00870228">
        <w:rPr>
          <w:rFonts w:ascii="Times New Roman" w:eastAsiaTheme="minorHAnsi" w:hAnsi="Times New Roman"/>
          <w:sz w:val="24"/>
          <w:szCs w:val="24"/>
          <w:lang w:val="id-ID"/>
        </w:rPr>
        <w:t>ku setengah jadi sampai pembuat</w:t>
      </w:r>
      <w:r w:rsidR="008A69F9" w:rsidRPr="008A69F9">
        <w:rPr>
          <w:rFonts w:ascii="Times New Roman" w:eastAsiaTheme="minorHAnsi" w:hAnsi="Times New Roman"/>
          <w:sz w:val="24"/>
          <w:szCs w:val="24"/>
          <w:lang w:val="id-ID"/>
        </w:rPr>
        <w:t>an hasil akhir sebuah produk</w:t>
      </w:r>
      <w:r w:rsidR="00870228">
        <w:rPr>
          <w:rFonts w:ascii="Times New Roman" w:eastAsiaTheme="minorHAnsi" w:hAnsi="Times New Roman"/>
          <w:sz w:val="24"/>
          <w:szCs w:val="24"/>
        </w:rPr>
        <w:t xml:space="preserve"> barang atau jasa yang berguna dan dipakai</w:t>
      </w:r>
      <w:r w:rsidR="008A69F9" w:rsidRPr="008A69F9">
        <w:rPr>
          <w:rFonts w:ascii="Times New Roman" w:eastAsiaTheme="minorHAnsi" w:hAnsi="Times New Roman"/>
          <w:sz w:val="24"/>
          <w:szCs w:val="24"/>
          <w:lang w:val="id-ID"/>
        </w:rPr>
        <w:t>.</w:t>
      </w:r>
    </w:p>
    <w:p w:rsidR="008A69F9" w:rsidRPr="008A69F9" w:rsidRDefault="008A69F9" w:rsidP="008A69F9">
      <w:pPr>
        <w:spacing w:after="200" w:line="480" w:lineRule="auto"/>
        <w:ind w:firstLine="720"/>
        <w:jc w:val="both"/>
        <w:rPr>
          <w:rFonts w:ascii="Times New Roman" w:eastAsiaTheme="minorHAnsi" w:hAnsi="Times New Roman"/>
          <w:sz w:val="24"/>
          <w:szCs w:val="24"/>
          <w:lang w:val="id-ID"/>
        </w:rPr>
      </w:pPr>
      <w:r w:rsidRPr="008A69F9">
        <w:rPr>
          <w:rFonts w:ascii="Times New Roman" w:eastAsiaTheme="minorHAnsi" w:hAnsi="Times New Roman"/>
          <w:sz w:val="24"/>
          <w:szCs w:val="24"/>
          <w:lang w:val="id-ID"/>
        </w:rPr>
        <w:t xml:space="preserve">Menurut </w:t>
      </w:r>
      <w:r w:rsidRPr="008A69F9">
        <w:rPr>
          <w:rFonts w:ascii="Times New Roman" w:eastAsiaTheme="minorHAnsi" w:hAnsi="Times New Roman"/>
          <w:b/>
          <w:sz w:val="24"/>
          <w:szCs w:val="24"/>
          <w:lang w:val="id-ID"/>
        </w:rPr>
        <w:t>Teguh Baroto</w:t>
      </w:r>
      <w:r w:rsidRPr="008A69F9">
        <w:rPr>
          <w:rFonts w:ascii="Times New Roman" w:eastAsiaTheme="minorHAnsi" w:hAnsi="Times New Roman"/>
          <w:sz w:val="24"/>
          <w:szCs w:val="24"/>
          <w:lang w:val="id-ID"/>
        </w:rPr>
        <w:t xml:space="preserve"> mengenai proses produksi yaitu :</w:t>
      </w:r>
    </w:p>
    <w:p w:rsidR="008A69F9" w:rsidRPr="008A69F9" w:rsidRDefault="008A69F9" w:rsidP="000357CB">
      <w:pPr>
        <w:spacing w:after="200" w:line="240" w:lineRule="auto"/>
        <w:ind w:left="709" w:right="-1"/>
        <w:jc w:val="both"/>
        <w:rPr>
          <w:rFonts w:ascii="Times New Roman" w:eastAsiaTheme="minorHAnsi" w:hAnsi="Times New Roman"/>
          <w:b/>
          <w:sz w:val="20"/>
          <w:szCs w:val="20"/>
          <w:lang w:val="id-ID"/>
        </w:rPr>
      </w:pPr>
      <w:r w:rsidRPr="008A69F9">
        <w:rPr>
          <w:rFonts w:ascii="Times New Roman" w:eastAsiaTheme="minorHAnsi" w:hAnsi="Times New Roman"/>
          <w:b/>
          <w:sz w:val="20"/>
          <w:szCs w:val="20"/>
          <w:lang w:val="id-ID"/>
        </w:rPr>
        <w:t xml:space="preserve">Proses produksi adalah aktifitas bagaimana membuat produk jadi dari bahan baku yang melibatkan mesin, energi, pengetahuan daan lain-lain. Proses produksi merupakan tindakan nyata. Proses produksi ini terdiri atas beberapa subproses produksi, misalkan proses pengolahan bahan baku menjadi komponen, proses perakitan komponen menjadi </w:t>
      </w:r>
      <w:r w:rsidRPr="008A69F9">
        <w:rPr>
          <w:rFonts w:ascii="Times New Roman" w:eastAsiaTheme="minorHAnsi" w:hAnsi="Times New Roman"/>
          <w:b/>
          <w:i/>
          <w:sz w:val="20"/>
          <w:szCs w:val="20"/>
          <w:lang w:val="id-ID"/>
        </w:rPr>
        <w:t>sub</w:t>
      </w:r>
      <w:r w:rsidRPr="008A69F9">
        <w:rPr>
          <w:rFonts w:ascii="Times New Roman" w:eastAsiaTheme="minorHAnsi" w:hAnsi="Times New Roman"/>
          <w:b/>
          <w:sz w:val="20"/>
          <w:szCs w:val="20"/>
          <w:lang w:val="id-ID"/>
        </w:rPr>
        <w:t>-</w:t>
      </w:r>
      <w:r w:rsidRPr="008A69F9">
        <w:rPr>
          <w:rFonts w:ascii="Times New Roman" w:eastAsiaTheme="minorHAnsi" w:hAnsi="Times New Roman"/>
          <w:b/>
          <w:i/>
          <w:sz w:val="20"/>
          <w:szCs w:val="20"/>
          <w:lang w:val="id-ID"/>
        </w:rPr>
        <w:t xml:space="preserve">assembly </w:t>
      </w:r>
      <w:r w:rsidRPr="008A69F9">
        <w:rPr>
          <w:rFonts w:ascii="Times New Roman" w:eastAsiaTheme="minorHAnsi" w:hAnsi="Times New Roman"/>
          <w:b/>
          <w:sz w:val="20"/>
          <w:szCs w:val="20"/>
          <w:lang w:val="id-ID"/>
        </w:rPr>
        <w:t xml:space="preserve">dan proses perakitan </w:t>
      </w:r>
      <w:r w:rsidRPr="008A69F9">
        <w:rPr>
          <w:rFonts w:ascii="Times New Roman" w:eastAsiaTheme="minorHAnsi" w:hAnsi="Times New Roman"/>
          <w:b/>
          <w:i/>
          <w:sz w:val="20"/>
          <w:szCs w:val="20"/>
          <w:lang w:val="id-ID"/>
        </w:rPr>
        <w:t>sub</w:t>
      </w:r>
      <w:r w:rsidRPr="008A69F9">
        <w:rPr>
          <w:rFonts w:ascii="Times New Roman" w:eastAsiaTheme="minorHAnsi" w:hAnsi="Times New Roman"/>
          <w:b/>
          <w:sz w:val="20"/>
          <w:szCs w:val="20"/>
          <w:lang w:val="id-ID"/>
        </w:rPr>
        <w:t>-</w:t>
      </w:r>
      <w:r w:rsidRPr="008A69F9">
        <w:rPr>
          <w:rFonts w:ascii="Times New Roman" w:eastAsiaTheme="minorHAnsi" w:hAnsi="Times New Roman"/>
          <w:b/>
          <w:i/>
          <w:sz w:val="20"/>
          <w:szCs w:val="20"/>
          <w:lang w:val="id-ID"/>
        </w:rPr>
        <w:t>assembly</w:t>
      </w:r>
      <w:r w:rsidRPr="008A69F9">
        <w:rPr>
          <w:rFonts w:ascii="Times New Roman" w:eastAsiaTheme="minorHAnsi" w:hAnsi="Times New Roman"/>
          <w:b/>
          <w:sz w:val="20"/>
          <w:szCs w:val="20"/>
          <w:lang w:val="id-ID"/>
        </w:rPr>
        <w:t xml:space="preserve"> menjadi produk jadi (2002: 13)</w:t>
      </w:r>
    </w:p>
    <w:p w:rsidR="00D955F3" w:rsidRDefault="008A69F9" w:rsidP="008A69F9">
      <w:pPr>
        <w:spacing w:after="200" w:line="480" w:lineRule="auto"/>
        <w:jc w:val="both"/>
        <w:rPr>
          <w:rFonts w:ascii="Times New Roman" w:eastAsiaTheme="minorHAnsi" w:hAnsi="Times New Roman"/>
          <w:sz w:val="24"/>
          <w:szCs w:val="24"/>
        </w:rPr>
      </w:pPr>
      <w:r w:rsidRPr="008A69F9">
        <w:rPr>
          <w:rFonts w:ascii="Times New Roman" w:eastAsiaTheme="minorHAnsi" w:hAnsi="Times New Roman"/>
          <w:sz w:val="24"/>
          <w:szCs w:val="24"/>
          <w:lang w:val="id-ID"/>
        </w:rPr>
        <w:tab/>
        <w:t xml:space="preserve">Sedangkan </w:t>
      </w:r>
      <w:r w:rsidR="00D955F3" w:rsidRPr="007B07D0">
        <w:rPr>
          <w:rFonts w:ascii="Times New Roman" w:hAnsi="Times New Roman"/>
          <w:sz w:val="24"/>
          <w:szCs w:val="24"/>
        </w:rPr>
        <w:t xml:space="preserve">Menurut </w:t>
      </w:r>
      <w:r w:rsidR="00D955F3" w:rsidRPr="007B07D0">
        <w:rPr>
          <w:rFonts w:ascii="Times New Roman" w:hAnsi="Times New Roman"/>
          <w:b/>
          <w:sz w:val="24"/>
          <w:szCs w:val="24"/>
        </w:rPr>
        <w:t>Sofjan Assauri (2004:9)</w:t>
      </w:r>
      <w:r w:rsidR="00D955F3" w:rsidRPr="007B07D0">
        <w:rPr>
          <w:rFonts w:ascii="Times New Roman" w:hAnsi="Times New Roman"/>
          <w:sz w:val="24"/>
          <w:szCs w:val="24"/>
        </w:rPr>
        <w:t xml:space="preserve"> yang dimaksud dengan produksi adalah “Kegiatan yang mentransformasikan masukan (input) menjadi keluaran (output), tercakup semua aktivitas atau kegiatan yang menghasilkan barang atau jasa, serta kegiata-kegiatan lain yang mendukung atau menunjang usaha untuk menghasilkan produk tersebut.”</w:t>
      </w:r>
    </w:p>
    <w:p w:rsidR="008A69F9" w:rsidRPr="008A69F9" w:rsidRDefault="00D955F3" w:rsidP="00D955F3">
      <w:pPr>
        <w:spacing w:after="200" w:line="480" w:lineRule="auto"/>
        <w:ind w:firstLine="720"/>
        <w:jc w:val="both"/>
        <w:rPr>
          <w:rFonts w:ascii="Times New Roman" w:eastAsiaTheme="minorHAnsi" w:hAnsi="Times New Roman"/>
          <w:sz w:val="24"/>
          <w:szCs w:val="24"/>
          <w:lang w:val="id-ID"/>
        </w:rPr>
      </w:pPr>
      <w:r>
        <w:rPr>
          <w:rFonts w:ascii="Times New Roman" w:eastAsiaTheme="minorHAnsi" w:hAnsi="Times New Roman"/>
          <w:sz w:val="24"/>
          <w:szCs w:val="24"/>
        </w:rPr>
        <w:lastRenderedPageBreak/>
        <w:t xml:space="preserve">Adapun </w:t>
      </w:r>
      <w:r w:rsidR="008A69F9" w:rsidRPr="008A69F9">
        <w:rPr>
          <w:rFonts w:ascii="Times New Roman" w:eastAsiaTheme="minorHAnsi" w:hAnsi="Times New Roman"/>
          <w:sz w:val="24"/>
          <w:szCs w:val="24"/>
          <w:lang w:val="id-ID"/>
        </w:rPr>
        <w:t xml:space="preserve">menurut </w:t>
      </w:r>
      <w:r w:rsidR="00870228">
        <w:rPr>
          <w:rFonts w:ascii="Times New Roman" w:eastAsiaTheme="minorHAnsi" w:hAnsi="Times New Roman"/>
          <w:b/>
          <w:sz w:val="24"/>
          <w:szCs w:val="24"/>
        </w:rPr>
        <w:t xml:space="preserve">Hani Handoko </w:t>
      </w:r>
      <w:r w:rsidR="00870228">
        <w:rPr>
          <w:rFonts w:ascii="Times New Roman" w:eastAsiaTheme="minorHAnsi" w:hAnsi="Times New Roman"/>
          <w:b/>
          <w:sz w:val="24"/>
          <w:szCs w:val="24"/>
          <w:lang w:val="id-ID"/>
        </w:rPr>
        <w:t>(</w:t>
      </w:r>
      <w:r w:rsidR="00870228">
        <w:rPr>
          <w:rFonts w:ascii="Times New Roman" w:eastAsiaTheme="minorHAnsi" w:hAnsi="Times New Roman"/>
          <w:b/>
          <w:sz w:val="24"/>
          <w:szCs w:val="24"/>
        </w:rPr>
        <w:t>1993:3</w:t>
      </w:r>
      <w:r w:rsidR="008A69F9" w:rsidRPr="008A69F9">
        <w:rPr>
          <w:rFonts w:ascii="Times New Roman" w:eastAsiaTheme="minorHAnsi" w:hAnsi="Times New Roman"/>
          <w:b/>
          <w:sz w:val="24"/>
          <w:szCs w:val="24"/>
          <w:lang w:val="id-ID"/>
        </w:rPr>
        <w:t xml:space="preserve">) </w:t>
      </w:r>
      <w:r w:rsidR="00870228">
        <w:rPr>
          <w:rFonts w:ascii="Times New Roman" w:hAnsi="Times New Roman"/>
          <w:sz w:val="24"/>
          <w:szCs w:val="24"/>
        </w:rPr>
        <w:t xml:space="preserve">“Manajemen Produksi dan operasi merupakan usaha-usaha pengelolaan secara optimal penggunaan sumber daya-sumber daya (atau sering disebut faktor-faktor produksi) tenaga kerja, mesin, peralatan, bahan mentah dan sebagainya dalam proses transformasi bahan mentah dan tenaga kerja menjadi berbagai produksi dan jasa”. </w:t>
      </w:r>
    </w:p>
    <w:p w:rsidR="008A69F9" w:rsidRPr="008A69F9" w:rsidRDefault="00870228" w:rsidP="008A69F9">
      <w:pPr>
        <w:spacing w:after="200" w:line="480" w:lineRule="auto"/>
        <w:jc w:val="both"/>
        <w:rPr>
          <w:rFonts w:ascii="Times New Roman" w:eastAsiaTheme="minorHAnsi" w:hAnsi="Times New Roman"/>
          <w:sz w:val="24"/>
          <w:szCs w:val="24"/>
          <w:lang w:val="id-ID"/>
        </w:rPr>
      </w:pPr>
      <w:r>
        <w:rPr>
          <w:rFonts w:ascii="Times New Roman" w:eastAsiaTheme="minorHAnsi" w:hAnsi="Times New Roman"/>
          <w:sz w:val="24"/>
          <w:szCs w:val="24"/>
          <w:lang w:val="id-ID"/>
        </w:rPr>
        <w:tab/>
        <w:t>Melihat ke</w:t>
      </w:r>
      <w:r>
        <w:rPr>
          <w:rFonts w:ascii="Times New Roman" w:eastAsiaTheme="minorHAnsi" w:hAnsi="Times New Roman"/>
          <w:sz w:val="24"/>
          <w:szCs w:val="24"/>
        </w:rPr>
        <w:t>tiga</w:t>
      </w:r>
      <w:r w:rsidR="008A69F9" w:rsidRPr="008A69F9">
        <w:rPr>
          <w:rFonts w:ascii="Times New Roman" w:eastAsiaTheme="minorHAnsi" w:hAnsi="Times New Roman"/>
          <w:sz w:val="24"/>
          <w:szCs w:val="24"/>
          <w:lang w:val="id-ID"/>
        </w:rPr>
        <w:t xml:space="preserve"> definisi diatas, dapat diambil kesimpulan bahwa proses produksi merupakan kegiatan untuk menciptakan atau menambah kegunaan suatu barang atau jasa dengan menggunakan faktor-faktor yang seperti tenaga kerja, mesin, energi, pengetahuan teknis dalam suatu lingkungan agar lebih bermanfaat</w:t>
      </w:r>
      <w:r>
        <w:rPr>
          <w:rFonts w:ascii="Times New Roman" w:eastAsiaTheme="minorHAnsi" w:hAnsi="Times New Roman"/>
          <w:sz w:val="24"/>
          <w:szCs w:val="24"/>
        </w:rPr>
        <w:t xml:space="preserve"> dan berguna</w:t>
      </w:r>
      <w:r w:rsidR="008A69F9" w:rsidRPr="008A69F9">
        <w:rPr>
          <w:rFonts w:ascii="Times New Roman" w:eastAsiaTheme="minorHAnsi" w:hAnsi="Times New Roman"/>
          <w:sz w:val="24"/>
          <w:szCs w:val="24"/>
          <w:lang w:val="id-ID"/>
        </w:rPr>
        <w:t xml:space="preserve"> bagi kehidupan manusia.</w:t>
      </w:r>
    </w:p>
    <w:p w:rsidR="008A69F9" w:rsidRPr="005E7143" w:rsidRDefault="008A69F9" w:rsidP="00B23EFA">
      <w:pPr>
        <w:pStyle w:val="ListParagraph"/>
        <w:numPr>
          <w:ilvl w:val="2"/>
          <w:numId w:val="6"/>
        </w:numPr>
        <w:spacing w:line="480" w:lineRule="auto"/>
        <w:jc w:val="both"/>
        <w:outlineLvl w:val="2"/>
        <w:rPr>
          <w:rFonts w:ascii="Times New Roman" w:hAnsi="Times New Roman"/>
          <w:b/>
          <w:sz w:val="24"/>
          <w:szCs w:val="24"/>
        </w:rPr>
      </w:pPr>
      <w:bookmarkStart w:id="4" w:name="_Toc506223578"/>
      <w:r w:rsidRPr="005E7143">
        <w:rPr>
          <w:rFonts w:ascii="Times New Roman" w:hAnsi="Times New Roman"/>
          <w:b/>
          <w:sz w:val="24"/>
          <w:szCs w:val="24"/>
        </w:rPr>
        <w:t>Manajemen Produksi</w:t>
      </w:r>
      <w:bookmarkEnd w:id="4"/>
    </w:p>
    <w:p w:rsidR="008A69F9" w:rsidRDefault="00981CBC" w:rsidP="008A69F9">
      <w:pPr>
        <w:spacing w:after="200" w:line="480" w:lineRule="auto"/>
        <w:ind w:firstLine="709"/>
        <w:jc w:val="both"/>
        <w:rPr>
          <w:rFonts w:ascii="Times New Roman" w:eastAsiaTheme="minorHAnsi" w:hAnsi="Times New Roman"/>
          <w:sz w:val="24"/>
          <w:szCs w:val="24"/>
        </w:rPr>
      </w:pPr>
      <w:r>
        <w:rPr>
          <w:rFonts w:ascii="Times New Roman" w:hAnsi="Times New Roman"/>
          <w:sz w:val="24"/>
          <w:szCs w:val="24"/>
        </w:rPr>
        <w:t>Manajemen merupakan suatu kegiatan atau usaha untuk mengkoordinasikan sumber daya-sumber daya yang ada dalam proses transformasi hingga menghasilkan suatu produk atau jasa yang memiliki nilai lebih</w:t>
      </w:r>
      <w:r>
        <w:rPr>
          <w:rFonts w:ascii="Times New Roman" w:eastAsiaTheme="minorHAnsi" w:hAnsi="Times New Roman"/>
          <w:sz w:val="24"/>
          <w:szCs w:val="24"/>
        </w:rPr>
        <w:t xml:space="preserve"> </w:t>
      </w:r>
      <w:r w:rsidR="008A69F9" w:rsidRPr="008A69F9">
        <w:rPr>
          <w:rFonts w:ascii="Times New Roman" w:eastAsiaTheme="minorHAnsi" w:hAnsi="Times New Roman"/>
          <w:sz w:val="24"/>
          <w:szCs w:val="24"/>
          <w:lang w:val="id-ID"/>
        </w:rPr>
        <w:t>untuk mencapai tujuan. Untuk mengatur kegiatan ini, perlu dibuat keputusan-keputusan yang berhubungan dengan usaha-usaha untuk mencapai tujuan agar barang dan jasa yang dihasilkan sesuai dengan apa yang direncanakan. Dengan demikian, manajemen produksi menyangkut pengambilan keputusan yang berhubungan dengan proses produksi untuk mencapai tujuan organisasi atau perusahaan.</w:t>
      </w:r>
    </w:p>
    <w:p w:rsidR="000B2FBD" w:rsidRDefault="000B2FBD" w:rsidP="008A69F9">
      <w:pPr>
        <w:spacing w:after="200" w:line="480" w:lineRule="auto"/>
        <w:ind w:firstLine="709"/>
        <w:jc w:val="both"/>
        <w:rPr>
          <w:rFonts w:ascii="Times New Roman" w:eastAsiaTheme="minorHAnsi" w:hAnsi="Times New Roman"/>
          <w:sz w:val="24"/>
          <w:szCs w:val="24"/>
        </w:rPr>
      </w:pPr>
    </w:p>
    <w:p w:rsidR="000B2FBD" w:rsidRPr="000B2FBD" w:rsidRDefault="000B2FBD" w:rsidP="008A69F9">
      <w:pPr>
        <w:spacing w:after="200" w:line="480" w:lineRule="auto"/>
        <w:ind w:firstLine="709"/>
        <w:jc w:val="both"/>
        <w:rPr>
          <w:rFonts w:ascii="Times New Roman" w:eastAsiaTheme="minorHAnsi" w:hAnsi="Times New Roman"/>
          <w:sz w:val="24"/>
          <w:szCs w:val="24"/>
        </w:rPr>
      </w:pPr>
    </w:p>
    <w:p w:rsidR="008A69F9" w:rsidRPr="008A69F9" w:rsidRDefault="008A69F9" w:rsidP="00B23EFA">
      <w:pPr>
        <w:numPr>
          <w:ilvl w:val="0"/>
          <w:numId w:val="3"/>
        </w:numPr>
        <w:spacing w:after="200" w:line="480" w:lineRule="auto"/>
        <w:ind w:left="709" w:hanging="709"/>
        <w:contextualSpacing/>
        <w:jc w:val="both"/>
        <w:rPr>
          <w:rFonts w:ascii="Times New Roman" w:eastAsiaTheme="minorHAnsi" w:hAnsi="Times New Roman"/>
          <w:b/>
          <w:sz w:val="24"/>
          <w:szCs w:val="24"/>
          <w:lang w:val="id-ID"/>
        </w:rPr>
      </w:pPr>
      <w:r w:rsidRPr="008A69F9">
        <w:rPr>
          <w:rFonts w:ascii="Times New Roman" w:eastAsiaTheme="minorHAnsi" w:hAnsi="Times New Roman"/>
          <w:b/>
          <w:sz w:val="24"/>
          <w:szCs w:val="24"/>
          <w:lang w:val="id-ID"/>
        </w:rPr>
        <w:lastRenderedPageBreak/>
        <w:t>Pengertian Manajemen Produksi</w:t>
      </w:r>
    </w:p>
    <w:p w:rsidR="00981CBC" w:rsidRPr="000357CB" w:rsidRDefault="008A69F9" w:rsidP="000357CB">
      <w:pPr>
        <w:spacing w:after="200" w:line="480" w:lineRule="auto"/>
        <w:ind w:left="709"/>
        <w:contextualSpacing/>
        <w:jc w:val="both"/>
        <w:rPr>
          <w:rFonts w:ascii="Times New Roman" w:eastAsiaTheme="minorHAnsi" w:hAnsi="Times New Roman"/>
          <w:sz w:val="24"/>
          <w:szCs w:val="24"/>
        </w:rPr>
      </w:pPr>
      <w:r w:rsidRPr="008A69F9">
        <w:rPr>
          <w:rFonts w:ascii="Times New Roman" w:eastAsiaTheme="minorHAnsi" w:hAnsi="Times New Roman"/>
          <w:sz w:val="24"/>
          <w:szCs w:val="24"/>
          <w:lang w:val="id-ID"/>
        </w:rPr>
        <w:t>Pengertian manajemen produksi menurut beberapa ahli diantaranya:</w:t>
      </w:r>
    </w:p>
    <w:p w:rsidR="00981CBC" w:rsidRDefault="00981CBC" w:rsidP="00981CBC">
      <w:pPr>
        <w:spacing w:line="480" w:lineRule="auto"/>
        <w:ind w:firstLine="709"/>
        <w:jc w:val="both"/>
        <w:rPr>
          <w:rFonts w:ascii="Times New Roman" w:hAnsi="Times New Roman"/>
          <w:sz w:val="24"/>
          <w:szCs w:val="24"/>
        </w:rPr>
      </w:pPr>
      <w:r>
        <w:rPr>
          <w:rFonts w:ascii="Times New Roman" w:hAnsi="Times New Roman"/>
          <w:sz w:val="24"/>
          <w:szCs w:val="24"/>
        </w:rPr>
        <w:t xml:space="preserve">Menurut </w:t>
      </w:r>
      <w:r>
        <w:rPr>
          <w:rFonts w:ascii="Times New Roman" w:hAnsi="Times New Roman"/>
          <w:b/>
          <w:sz w:val="24"/>
          <w:szCs w:val="24"/>
        </w:rPr>
        <w:t>Sofjan Assauri (2008:27)</w:t>
      </w:r>
      <w:r>
        <w:rPr>
          <w:rFonts w:ascii="Times New Roman" w:hAnsi="Times New Roman"/>
          <w:sz w:val="24"/>
          <w:szCs w:val="24"/>
        </w:rPr>
        <w:t xml:space="preserve"> manajemen produksi adalah sebagai berikut:</w:t>
      </w:r>
    </w:p>
    <w:p w:rsidR="00981CBC" w:rsidRPr="00E3794C" w:rsidRDefault="00981CBC" w:rsidP="00B23EFA">
      <w:pPr>
        <w:pStyle w:val="ListParagraph"/>
        <w:numPr>
          <w:ilvl w:val="0"/>
          <w:numId w:val="7"/>
        </w:numPr>
        <w:spacing w:after="0" w:line="240" w:lineRule="auto"/>
        <w:ind w:left="567" w:hanging="567"/>
        <w:jc w:val="both"/>
        <w:rPr>
          <w:rFonts w:ascii="Times New Roman" w:hAnsi="Times New Roman" w:cs="Times New Roman"/>
          <w:b/>
          <w:sz w:val="20"/>
          <w:szCs w:val="20"/>
        </w:rPr>
      </w:pPr>
      <w:r w:rsidRPr="00E3794C">
        <w:rPr>
          <w:rFonts w:ascii="Times New Roman" w:hAnsi="Times New Roman" w:cs="Times New Roman"/>
          <w:b/>
          <w:sz w:val="20"/>
          <w:szCs w:val="20"/>
        </w:rPr>
        <w:t>Seleksi dan rancangan atau desain hasil produksi (produk)</w:t>
      </w:r>
    </w:p>
    <w:p w:rsidR="00981CBC" w:rsidRPr="00E3794C" w:rsidRDefault="00981CBC" w:rsidP="00981CBC">
      <w:pPr>
        <w:pStyle w:val="ListParagraph"/>
        <w:spacing w:after="0" w:line="240" w:lineRule="auto"/>
        <w:ind w:left="567"/>
        <w:jc w:val="both"/>
        <w:rPr>
          <w:rFonts w:ascii="Times New Roman" w:hAnsi="Times New Roman" w:cs="Times New Roman"/>
          <w:b/>
          <w:sz w:val="20"/>
          <w:szCs w:val="20"/>
        </w:rPr>
      </w:pPr>
      <w:r w:rsidRPr="00E3794C">
        <w:rPr>
          <w:rFonts w:ascii="Times New Roman" w:hAnsi="Times New Roman" w:cs="Times New Roman"/>
          <w:b/>
          <w:sz w:val="20"/>
          <w:szCs w:val="20"/>
        </w:rPr>
        <w:t>Kegiatan produksi dan operasi harus dapat menghasilkan suatu produk, berupa barang atau jasa secara efektif dan efesien, serta dengan mutu atau kualitas yang baik.</w:t>
      </w:r>
      <w:r w:rsidR="000C22F8">
        <w:rPr>
          <w:rFonts w:ascii="Times New Roman" w:hAnsi="Times New Roman" w:cs="Times New Roman"/>
          <w:b/>
          <w:sz w:val="20"/>
          <w:szCs w:val="20"/>
          <w:lang w:val="en-US"/>
        </w:rPr>
        <w:t xml:space="preserve"> </w:t>
      </w:r>
      <w:r w:rsidRPr="00E3794C">
        <w:rPr>
          <w:rFonts w:ascii="Times New Roman" w:hAnsi="Times New Roman" w:cs="Times New Roman"/>
          <w:b/>
          <w:sz w:val="20"/>
          <w:szCs w:val="20"/>
        </w:rPr>
        <w:t>Oleh karena itu setiap kegiatan produksi dan operasi harus diawali dengan kegiatan penelitian atau riset. Dengan hasil riset ini dapat diputuskan produk apa yang akan dihasilkan dan bagaimana desain produk itu.</w:t>
      </w:r>
    </w:p>
    <w:p w:rsidR="00981CBC" w:rsidRPr="00E3794C" w:rsidRDefault="00981CBC" w:rsidP="00B23EFA">
      <w:pPr>
        <w:pStyle w:val="ListParagraph"/>
        <w:numPr>
          <w:ilvl w:val="0"/>
          <w:numId w:val="7"/>
        </w:numPr>
        <w:spacing w:after="0" w:line="240" w:lineRule="auto"/>
        <w:ind w:left="567" w:hanging="567"/>
        <w:jc w:val="both"/>
        <w:rPr>
          <w:rFonts w:ascii="Times New Roman" w:hAnsi="Times New Roman" w:cs="Times New Roman"/>
          <w:b/>
          <w:sz w:val="20"/>
          <w:szCs w:val="20"/>
        </w:rPr>
      </w:pPr>
      <w:r w:rsidRPr="00E3794C">
        <w:rPr>
          <w:rFonts w:ascii="Times New Roman" w:hAnsi="Times New Roman" w:cs="Times New Roman"/>
          <w:b/>
          <w:sz w:val="20"/>
          <w:szCs w:val="20"/>
        </w:rPr>
        <w:t>Seleksi dan perancangan proses peralatan</w:t>
      </w:r>
    </w:p>
    <w:p w:rsidR="00981CBC" w:rsidRPr="00E67807" w:rsidRDefault="00981CBC" w:rsidP="00981CBC">
      <w:pPr>
        <w:pStyle w:val="ListParagraph"/>
        <w:spacing w:after="0" w:line="240" w:lineRule="auto"/>
        <w:ind w:left="567"/>
        <w:jc w:val="both"/>
        <w:rPr>
          <w:rFonts w:ascii="Times New Roman" w:hAnsi="Times New Roman" w:cs="Times New Roman"/>
          <w:b/>
          <w:sz w:val="20"/>
          <w:szCs w:val="20"/>
        </w:rPr>
      </w:pPr>
      <w:r w:rsidRPr="00E3794C">
        <w:rPr>
          <w:rFonts w:ascii="Times New Roman" w:hAnsi="Times New Roman" w:cs="Times New Roman"/>
          <w:b/>
          <w:sz w:val="20"/>
          <w:szCs w:val="20"/>
        </w:rPr>
        <w:t>Setelah produk didesain, maka kegiatan harus dimulai dari penyeleksian dan pemilihan akan jenis proses yang akan dipergunakan. Dan menentukan teknologi serta peralatan yang akan dipilih dalam pelaksanaan kegiatan produksi tersebut. Penyeleksian dan penentuan peralatan yang dipilih tidak hanya mencakup mesin dan peralatan tetapi juga mencakup bangunan dan lingkungan kerja.</w:t>
      </w:r>
    </w:p>
    <w:p w:rsidR="00981CBC" w:rsidRPr="00E3794C" w:rsidRDefault="00981CBC" w:rsidP="00B23EFA">
      <w:pPr>
        <w:pStyle w:val="ListParagraph"/>
        <w:numPr>
          <w:ilvl w:val="0"/>
          <w:numId w:val="7"/>
        </w:numPr>
        <w:spacing w:after="0" w:line="240" w:lineRule="auto"/>
        <w:ind w:left="567" w:hanging="567"/>
        <w:jc w:val="both"/>
        <w:rPr>
          <w:rFonts w:ascii="Times New Roman" w:hAnsi="Times New Roman" w:cs="Times New Roman"/>
          <w:b/>
          <w:sz w:val="20"/>
          <w:szCs w:val="20"/>
        </w:rPr>
      </w:pPr>
      <w:r w:rsidRPr="00E3794C">
        <w:rPr>
          <w:rFonts w:ascii="Times New Roman" w:hAnsi="Times New Roman" w:cs="Times New Roman"/>
          <w:b/>
          <w:sz w:val="20"/>
          <w:szCs w:val="20"/>
        </w:rPr>
        <w:t>Pemilihan lokasi dan site perusahaan dan unit kerja</w:t>
      </w:r>
    </w:p>
    <w:p w:rsidR="00981CBC" w:rsidRPr="00E3794C" w:rsidRDefault="00981CBC" w:rsidP="00981CBC">
      <w:pPr>
        <w:pStyle w:val="ListParagraph"/>
        <w:spacing w:after="0" w:line="240" w:lineRule="auto"/>
        <w:ind w:left="567"/>
        <w:jc w:val="both"/>
        <w:rPr>
          <w:rFonts w:ascii="Times New Roman" w:hAnsi="Times New Roman" w:cs="Times New Roman"/>
          <w:b/>
          <w:sz w:val="20"/>
          <w:szCs w:val="20"/>
        </w:rPr>
      </w:pPr>
      <w:r w:rsidRPr="00E3794C">
        <w:rPr>
          <w:rFonts w:ascii="Times New Roman" w:hAnsi="Times New Roman" w:cs="Times New Roman"/>
          <w:b/>
          <w:sz w:val="20"/>
          <w:szCs w:val="20"/>
        </w:rPr>
        <w:t>Dalam pemilihan lokasi dan site perlu memperhatikan faktor jarak, kelancaran dan biaya pengangkutan dari sumber-sumber bahan dan masukan, serta biaya pengangkutan dari barang jadi ke pasar.</w:t>
      </w:r>
    </w:p>
    <w:p w:rsidR="00981CBC" w:rsidRPr="00E3794C" w:rsidRDefault="00981CBC" w:rsidP="00B23EFA">
      <w:pPr>
        <w:pStyle w:val="ListParagraph"/>
        <w:numPr>
          <w:ilvl w:val="0"/>
          <w:numId w:val="7"/>
        </w:numPr>
        <w:spacing w:after="0" w:line="240" w:lineRule="auto"/>
        <w:ind w:left="567" w:hanging="567"/>
        <w:jc w:val="both"/>
        <w:rPr>
          <w:rFonts w:ascii="Times New Roman" w:hAnsi="Times New Roman" w:cs="Times New Roman"/>
          <w:b/>
          <w:sz w:val="20"/>
          <w:szCs w:val="20"/>
        </w:rPr>
      </w:pPr>
      <w:r w:rsidRPr="00E3794C">
        <w:rPr>
          <w:rFonts w:ascii="Times New Roman" w:hAnsi="Times New Roman" w:cs="Times New Roman"/>
          <w:b/>
          <w:sz w:val="20"/>
          <w:szCs w:val="20"/>
        </w:rPr>
        <w:t>Rancangan tata-letak dan arus kerja</w:t>
      </w:r>
    </w:p>
    <w:p w:rsidR="00981CBC" w:rsidRPr="00E3794C" w:rsidRDefault="00981CBC" w:rsidP="00981CBC">
      <w:pPr>
        <w:pStyle w:val="ListParagraph"/>
        <w:spacing w:after="0" w:line="240" w:lineRule="auto"/>
        <w:ind w:left="567"/>
        <w:jc w:val="both"/>
        <w:rPr>
          <w:rFonts w:ascii="Times New Roman" w:hAnsi="Times New Roman" w:cs="Times New Roman"/>
          <w:b/>
          <w:sz w:val="20"/>
          <w:szCs w:val="20"/>
        </w:rPr>
      </w:pPr>
      <w:r w:rsidRPr="00E3794C">
        <w:rPr>
          <w:rFonts w:ascii="Times New Roman" w:hAnsi="Times New Roman" w:cs="Times New Roman"/>
          <w:b/>
          <w:sz w:val="20"/>
          <w:szCs w:val="20"/>
        </w:rPr>
        <w:t>Kelancaran dalam proses produksi dan operasi ditentukan pula oleh salah satu faktor yang terpenting dalam perusahaan atau unit produksi, yaitu rancangan tata-letak dan arus kerja. Rancangan tata-letak harus mempertimbangkan beberapa faktor antara lain kelancaran arus kerja, optimalisasi waktu pergerakan dalam proses, kemungkinan kerusakan dan biaya dapat diminimalisasi.</w:t>
      </w:r>
    </w:p>
    <w:p w:rsidR="00981CBC" w:rsidRPr="00E3794C" w:rsidRDefault="00981CBC" w:rsidP="00B23EFA">
      <w:pPr>
        <w:pStyle w:val="ListParagraph"/>
        <w:numPr>
          <w:ilvl w:val="0"/>
          <w:numId w:val="7"/>
        </w:numPr>
        <w:spacing w:after="0" w:line="240" w:lineRule="auto"/>
        <w:ind w:left="567" w:hanging="567"/>
        <w:jc w:val="both"/>
        <w:rPr>
          <w:rFonts w:ascii="Times New Roman" w:hAnsi="Times New Roman" w:cs="Times New Roman"/>
          <w:b/>
          <w:sz w:val="20"/>
          <w:szCs w:val="20"/>
        </w:rPr>
      </w:pPr>
      <w:r w:rsidRPr="00E3794C">
        <w:rPr>
          <w:rFonts w:ascii="Times New Roman" w:hAnsi="Times New Roman" w:cs="Times New Roman"/>
          <w:b/>
          <w:sz w:val="20"/>
          <w:szCs w:val="20"/>
        </w:rPr>
        <w:t>Rancangan tugas kerja</w:t>
      </w:r>
    </w:p>
    <w:p w:rsidR="00981CBC" w:rsidRPr="00E3794C" w:rsidRDefault="00981CBC" w:rsidP="00981CBC">
      <w:pPr>
        <w:pStyle w:val="ListParagraph"/>
        <w:spacing w:after="0" w:line="240" w:lineRule="auto"/>
        <w:ind w:left="567"/>
        <w:jc w:val="both"/>
        <w:rPr>
          <w:rFonts w:ascii="Times New Roman" w:hAnsi="Times New Roman" w:cs="Times New Roman"/>
          <w:b/>
          <w:sz w:val="20"/>
          <w:szCs w:val="20"/>
        </w:rPr>
      </w:pPr>
      <w:r w:rsidRPr="00E3794C">
        <w:rPr>
          <w:rFonts w:ascii="Times New Roman" w:hAnsi="Times New Roman" w:cs="Times New Roman"/>
          <w:b/>
          <w:sz w:val="20"/>
          <w:szCs w:val="20"/>
        </w:rPr>
        <w:t>Rancangan tugas merupakan bagian yang integral dari rancangan system.Dalam melaksanakan fungsi produksi dan operasi, maka organisasi kerja harus disusun, karena organisasi kerja sebagai dasar pelaksanaan tugas pekerjaan, merupakan alat atau wadah kegiatan yang hendaknya dapat membantu pencapaian tujuan perusahaan atau unit produksi dan operasi.</w:t>
      </w:r>
    </w:p>
    <w:p w:rsidR="00981CBC" w:rsidRPr="00981CBC" w:rsidRDefault="00981CBC" w:rsidP="00B23EFA">
      <w:pPr>
        <w:pStyle w:val="ListParagraph"/>
        <w:numPr>
          <w:ilvl w:val="0"/>
          <w:numId w:val="7"/>
        </w:numPr>
        <w:spacing w:after="0" w:line="240" w:lineRule="auto"/>
        <w:ind w:left="567" w:hanging="567"/>
        <w:jc w:val="both"/>
        <w:rPr>
          <w:rFonts w:ascii="Times New Roman" w:hAnsi="Times New Roman" w:cs="Times New Roman"/>
          <w:b/>
          <w:sz w:val="20"/>
          <w:szCs w:val="20"/>
        </w:rPr>
      </w:pPr>
      <w:r w:rsidRPr="00E3794C">
        <w:rPr>
          <w:rFonts w:ascii="Times New Roman" w:hAnsi="Times New Roman" w:cs="Times New Roman"/>
          <w:b/>
          <w:sz w:val="20"/>
          <w:szCs w:val="20"/>
        </w:rPr>
        <w:t>Strategi produksi dan operasi serta pemilihan kapasitas</w:t>
      </w:r>
      <w:r>
        <w:rPr>
          <w:rFonts w:ascii="Times New Roman" w:hAnsi="Times New Roman" w:cs="Times New Roman"/>
          <w:b/>
          <w:sz w:val="20"/>
          <w:szCs w:val="20"/>
          <w:lang w:val="en-US"/>
        </w:rPr>
        <w:t xml:space="preserve">. </w:t>
      </w:r>
    </w:p>
    <w:p w:rsidR="00981CBC" w:rsidRPr="00981CBC" w:rsidRDefault="00981CBC" w:rsidP="00981CBC">
      <w:pPr>
        <w:pStyle w:val="ListParagraph"/>
        <w:spacing w:after="0" w:line="240" w:lineRule="auto"/>
        <w:ind w:left="567"/>
        <w:jc w:val="both"/>
        <w:rPr>
          <w:rFonts w:ascii="Times New Roman" w:hAnsi="Times New Roman" w:cs="Times New Roman"/>
          <w:b/>
          <w:sz w:val="20"/>
          <w:szCs w:val="20"/>
        </w:rPr>
      </w:pPr>
      <w:r w:rsidRPr="00981CBC">
        <w:rPr>
          <w:rFonts w:ascii="Times New Roman" w:hAnsi="Times New Roman" w:cs="Times New Roman"/>
          <w:b/>
          <w:sz w:val="20"/>
          <w:szCs w:val="20"/>
        </w:rPr>
        <w:t>Dalam rancangan sistem produksi dan operasi harus disusun dengan landasan strategi produksi dan operasi yang disiapkan terlebih dahulu. Dalam strategi produksi dan operasi harus terdapat pernyataan tentang maksud dan tujuan dari produksi dan operasi, serta misi dan kebijakan-kebijakan dasar atau kunci untuk lima bidang, yaitu proses, kapasitas, persediaan, tenaga kerja dan operasi.</w:t>
      </w:r>
    </w:p>
    <w:p w:rsidR="00981CBC" w:rsidRDefault="00981CBC" w:rsidP="00981CBC">
      <w:pPr>
        <w:spacing w:after="200" w:line="480" w:lineRule="auto"/>
        <w:contextualSpacing/>
        <w:jc w:val="both"/>
        <w:rPr>
          <w:rFonts w:ascii="Times New Roman" w:eastAsiaTheme="minorHAnsi" w:hAnsi="Times New Roman"/>
          <w:sz w:val="24"/>
          <w:szCs w:val="24"/>
        </w:rPr>
      </w:pPr>
    </w:p>
    <w:p w:rsidR="008A69F9" w:rsidRPr="008A69F9" w:rsidRDefault="008A69F9" w:rsidP="00981CBC">
      <w:pPr>
        <w:spacing w:after="200" w:line="480" w:lineRule="auto"/>
        <w:ind w:firstLine="567"/>
        <w:contextualSpacing/>
        <w:jc w:val="both"/>
        <w:rPr>
          <w:rFonts w:ascii="Times New Roman" w:eastAsiaTheme="minorHAnsi" w:hAnsi="Times New Roman"/>
          <w:sz w:val="24"/>
          <w:szCs w:val="24"/>
          <w:lang w:val="id-ID"/>
        </w:rPr>
      </w:pPr>
      <w:r w:rsidRPr="008A69F9">
        <w:rPr>
          <w:rFonts w:ascii="Times New Roman" w:eastAsiaTheme="minorHAnsi" w:hAnsi="Times New Roman"/>
          <w:sz w:val="24"/>
          <w:szCs w:val="24"/>
          <w:lang w:val="id-ID"/>
        </w:rPr>
        <w:t xml:space="preserve">Manajemen produksi menurut </w:t>
      </w:r>
      <w:r w:rsidRPr="008A69F9">
        <w:rPr>
          <w:rFonts w:ascii="Times New Roman" w:eastAsiaTheme="minorHAnsi" w:hAnsi="Times New Roman"/>
          <w:b/>
          <w:sz w:val="24"/>
          <w:szCs w:val="24"/>
          <w:lang w:val="id-ID"/>
        </w:rPr>
        <w:t>Heizer dan Render (2011 : 4)</w:t>
      </w:r>
      <w:r w:rsidRPr="008A69F9">
        <w:rPr>
          <w:rFonts w:ascii="Times New Roman" w:eastAsiaTheme="minorHAnsi" w:hAnsi="Times New Roman"/>
          <w:sz w:val="24"/>
          <w:szCs w:val="24"/>
          <w:lang w:val="id-ID"/>
        </w:rPr>
        <w:t xml:space="preserve"> adalah “Serangkaian aktivitas yang menghasilkan nilai dalam bentuk barang dan jasa dengan mengubah input menjadi output”.</w:t>
      </w:r>
    </w:p>
    <w:p w:rsidR="008A69F9" w:rsidRPr="008A69F9" w:rsidRDefault="008A69F9" w:rsidP="008A69F9">
      <w:pPr>
        <w:spacing w:after="200" w:line="480" w:lineRule="auto"/>
        <w:contextualSpacing/>
        <w:jc w:val="both"/>
        <w:rPr>
          <w:rFonts w:ascii="Times New Roman" w:eastAsiaTheme="minorHAnsi" w:hAnsi="Times New Roman"/>
          <w:sz w:val="24"/>
          <w:szCs w:val="24"/>
          <w:lang w:val="id-ID"/>
        </w:rPr>
      </w:pPr>
      <w:r w:rsidRPr="008A69F9">
        <w:rPr>
          <w:rFonts w:ascii="Times New Roman" w:eastAsiaTheme="minorHAnsi" w:hAnsi="Times New Roman"/>
          <w:sz w:val="24"/>
          <w:szCs w:val="24"/>
          <w:lang w:val="id-ID"/>
        </w:rPr>
        <w:tab/>
        <w:t xml:space="preserve">Sedangkan menurut </w:t>
      </w:r>
      <w:r w:rsidRPr="008A69F9">
        <w:rPr>
          <w:rFonts w:ascii="Times New Roman" w:eastAsiaTheme="minorHAnsi" w:hAnsi="Times New Roman"/>
          <w:b/>
          <w:sz w:val="24"/>
          <w:szCs w:val="24"/>
          <w:lang w:val="id-ID"/>
        </w:rPr>
        <w:t xml:space="preserve">Irham Fahmi (2012 : 3) </w:t>
      </w:r>
      <w:r w:rsidRPr="008A69F9">
        <w:rPr>
          <w:rFonts w:ascii="Times New Roman" w:eastAsiaTheme="minorHAnsi" w:hAnsi="Times New Roman"/>
          <w:sz w:val="24"/>
          <w:szCs w:val="24"/>
          <w:lang w:val="id-ID"/>
        </w:rPr>
        <w:t xml:space="preserve">manajemen produksi adalah “suatu ilmu yang membahas secara komperhensif bagaimana pihak manajemen </w:t>
      </w:r>
      <w:r w:rsidRPr="008A69F9">
        <w:rPr>
          <w:rFonts w:ascii="Times New Roman" w:eastAsiaTheme="minorHAnsi" w:hAnsi="Times New Roman"/>
          <w:sz w:val="24"/>
          <w:szCs w:val="24"/>
          <w:lang w:val="id-ID"/>
        </w:rPr>
        <w:lastRenderedPageBreak/>
        <w:t>produksi perusahaan mempergunakan ilmu dan seni yang dimiliki dengan mengarahkan dan mengatur orang-orang untuk mencapai suatu hasil produksi yang dinginkan”.</w:t>
      </w:r>
    </w:p>
    <w:p w:rsidR="008A69F9" w:rsidRPr="008A69F9" w:rsidRDefault="008A69F9" w:rsidP="008A69F9">
      <w:pPr>
        <w:spacing w:after="200" w:line="480" w:lineRule="auto"/>
        <w:contextualSpacing/>
        <w:jc w:val="both"/>
        <w:rPr>
          <w:rFonts w:ascii="Times New Roman" w:eastAsiaTheme="minorHAnsi" w:hAnsi="Times New Roman"/>
          <w:sz w:val="24"/>
          <w:szCs w:val="24"/>
          <w:lang w:val="id-ID"/>
        </w:rPr>
      </w:pPr>
      <w:r w:rsidRPr="008A69F9">
        <w:rPr>
          <w:rFonts w:ascii="Times New Roman" w:eastAsiaTheme="minorHAnsi" w:hAnsi="Times New Roman"/>
          <w:sz w:val="24"/>
          <w:szCs w:val="24"/>
          <w:lang w:val="id-ID"/>
        </w:rPr>
        <w:tab/>
        <w:t xml:space="preserve">Berdasarkan beberapa definisi di atas dapat dikatakan bahwa manajemen produksi memiliki hubungan erat dengan proses produksi yang memiliki tujuan untuk menambah nilai guna barang maupun jasa yang dihasilkan. </w:t>
      </w:r>
      <w:r w:rsidR="00981CBC">
        <w:rPr>
          <w:rFonts w:ascii="Times New Roman" w:eastAsiaTheme="minorHAnsi" w:hAnsi="Times New Roman"/>
          <w:sz w:val="24"/>
          <w:szCs w:val="24"/>
        </w:rPr>
        <w:t xml:space="preserve">Dalam menghasilkan suatu produk perusahaan </w:t>
      </w:r>
      <w:r w:rsidR="000C22F8">
        <w:rPr>
          <w:rFonts w:ascii="Times New Roman" w:eastAsiaTheme="minorHAnsi" w:hAnsi="Times New Roman"/>
          <w:sz w:val="24"/>
          <w:szCs w:val="24"/>
        </w:rPr>
        <w:t>merancang, mengatur dan mengkoordinasi di setiap proses produksi u</w:t>
      </w:r>
      <w:r w:rsidRPr="008A69F9">
        <w:rPr>
          <w:rFonts w:ascii="Times New Roman" w:eastAsiaTheme="minorHAnsi" w:hAnsi="Times New Roman"/>
          <w:sz w:val="24"/>
          <w:szCs w:val="24"/>
          <w:lang w:val="id-ID"/>
        </w:rPr>
        <w:t xml:space="preserve">ntuk menghasilkan produk yang memiliki kualitas yang baik yang sesuai dengan standar yang ditentukan, maka perusahaan </w:t>
      </w:r>
      <w:r w:rsidR="000C22F8">
        <w:rPr>
          <w:rFonts w:ascii="Times New Roman" w:eastAsiaTheme="minorHAnsi" w:hAnsi="Times New Roman"/>
          <w:sz w:val="24"/>
          <w:szCs w:val="24"/>
        </w:rPr>
        <w:t>harus memiliki strategi rancangan dalam proses produksi baik dari desain produk, arus kerja dan tugas kerja</w:t>
      </w:r>
      <w:r w:rsidRPr="008A69F9">
        <w:rPr>
          <w:rFonts w:ascii="Times New Roman" w:eastAsiaTheme="minorHAnsi" w:hAnsi="Times New Roman"/>
          <w:sz w:val="24"/>
          <w:szCs w:val="24"/>
          <w:lang w:val="id-ID"/>
        </w:rPr>
        <w:t xml:space="preserve">. </w:t>
      </w:r>
    </w:p>
    <w:p w:rsidR="008A69F9" w:rsidRPr="008A69F9" w:rsidRDefault="008A69F9" w:rsidP="00B23EFA">
      <w:pPr>
        <w:numPr>
          <w:ilvl w:val="0"/>
          <w:numId w:val="3"/>
        </w:numPr>
        <w:spacing w:after="200" w:line="480" w:lineRule="auto"/>
        <w:ind w:left="709" w:hanging="709"/>
        <w:contextualSpacing/>
        <w:jc w:val="both"/>
        <w:rPr>
          <w:rFonts w:ascii="Times New Roman" w:eastAsiaTheme="minorHAnsi" w:hAnsi="Times New Roman"/>
          <w:b/>
          <w:sz w:val="24"/>
          <w:szCs w:val="24"/>
          <w:lang w:val="id-ID"/>
        </w:rPr>
      </w:pPr>
      <w:r w:rsidRPr="008A69F9">
        <w:rPr>
          <w:rFonts w:ascii="Times New Roman" w:eastAsiaTheme="minorHAnsi" w:hAnsi="Times New Roman"/>
          <w:b/>
          <w:sz w:val="24"/>
          <w:szCs w:val="24"/>
          <w:lang w:val="id-ID"/>
        </w:rPr>
        <w:t>Ruang Lingkup Manajemen Produksi</w:t>
      </w:r>
    </w:p>
    <w:p w:rsidR="008A69F9" w:rsidRPr="00312A7B" w:rsidRDefault="006E3381" w:rsidP="00312A7B">
      <w:pPr>
        <w:spacing w:after="200" w:line="480" w:lineRule="auto"/>
        <w:ind w:firstLine="709"/>
        <w:contextualSpacing/>
        <w:jc w:val="both"/>
        <w:rPr>
          <w:rFonts w:ascii="Times New Roman" w:eastAsiaTheme="minorHAnsi" w:hAnsi="Times New Roman"/>
          <w:sz w:val="24"/>
          <w:szCs w:val="24"/>
        </w:rPr>
      </w:pPr>
      <w:r>
        <w:rPr>
          <w:rFonts w:ascii="Times New Roman" w:eastAsiaTheme="minorHAnsi" w:hAnsi="Times New Roman"/>
          <w:sz w:val="24"/>
          <w:szCs w:val="24"/>
        </w:rPr>
        <w:t xml:space="preserve">Manajemen </w:t>
      </w:r>
      <w:r w:rsidR="00312A7B">
        <w:rPr>
          <w:rFonts w:ascii="Times New Roman" w:eastAsiaTheme="minorHAnsi" w:hAnsi="Times New Roman"/>
          <w:sz w:val="24"/>
          <w:szCs w:val="24"/>
        </w:rPr>
        <w:t>marupakan serangkaian kegiatan yang bertujuan unutk  mengoptimalkan sumber daya-sumber daya yang ada dalam memproses suatu bahan baku menjadi barang produk atau jasa. Manajemen produksi diterapkan perusahaan-perusahaan atau organisasi pada bidang seperti industri, pertanian, konveksi dan bidang jasa.</w:t>
      </w:r>
    </w:p>
    <w:p w:rsidR="008A69F9" w:rsidRPr="00312A7B" w:rsidRDefault="008A69F9" w:rsidP="00312A7B">
      <w:pPr>
        <w:spacing w:after="200" w:line="480" w:lineRule="auto"/>
        <w:ind w:firstLine="709"/>
        <w:contextualSpacing/>
        <w:jc w:val="both"/>
        <w:rPr>
          <w:rFonts w:ascii="Times New Roman" w:eastAsiaTheme="minorHAnsi" w:hAnsi="Times New Roman"/>
          <w:sz w:val="24"/>
          <w:szCs w:val="24"/>
        </w:rPr>
      </w:pPr>
      <w:r w:rsidRPr="008A69F9">
        <w:rPr>
          <w:rFonts w:ascii="Times New Roman" w:eastAsiaTheme="minorHAnsi" w:hAnsi="Times New Roman"/>
          <w:sz w:val="24"/>
          <w:szCs w:val="24"/>
          <w:lang w:val="id-ID"/>
        </w:rPr>
        <w:t xml:space="preserve">Manajemen produksi </w:t>
      </w:r>
      <w:r w:rsidR="00312A7B">
        <w:rPr>
          <w:rFonts w:ascii="Times New Roman" w:eastAsiaTheme="minorHAnsi" w:hAnsi="Times New Roman"/>
          <w:sz w:val="24"/>
          <w:szCs w:val="24"/>
          <w:lang w:val="id-ID"/>
        </w:rPr>
        <w:t>juga diperluk</w:t>
      </w:r>
      <w:r w:rsidR="00312A7B">
        <w:rPr>
          <w:rFonts w:ascii="Times New Roman" w:eastAsiaTheme="minorHAnsi" w:hAnsi="Times New Roman"/>
          <w:sz w:val="24"/>
          <w:szCs w:val="24"/>
        </w:rPr>
        <w:t>an untuk mengkoordinasikan</w:t>
      </w:r>
      <w:r w:rsidRPr="008A69F9">
        <w:rPr>
          <w:rFonts w:ascii="Times New Roman" w:eastAsiaTheme="minorHAnsi" w:hAnsi="Times New Roman"/>
          <w:sz w:val="24"/>
          <w:szCs w:val="24"/>
          <w:lang w:val="id-ID"/>
        </w:rPr>
        <w:t xml:space="preserve"> bangunan atau ruangan, mesin maupun peralatan, proses dalam produksi, pengaturan tenaga kerj</w:t>
      </w:r>
      <w:r w:rsidR="00312A7B">
        <w:rPr>
          <w:rFonts w:ascii="Times New Roman" w:eastAsiaTheme="minorHAnsi" w:hAnsi="Times New Roman"/>
          <w:sz w:val="24"/>
          <w:szCs w:val="24"/>
          <w:lang w:val="id-ID"/>
        </w:rPr>
        <w:t xml:space="preserve">a dan berbagai kegiatan </w:t>
      </w:r>
      <w:r w:rsidRPr="008A69F9">
        <w:rPr>
          <w:rFonts w:ascii="Times New Roman" w:eastAsiaTheme="minorHAnsi" w:hAnsi="Times New Roman"/>
          <w:sz w:val="24"/>
          <w:szCs w:val="24"/>
          <w:lang w:val="id-ID"/>
        </w:rPr>
        <w:t>lainnya.</w:t>
      </w:r>
      <w:r w:rsidR="00312A7B">
        <w:rPr>
          <w:rFonts w:ascii="Times New Roman" w:eastAsiaTheme="minorHAnsi" w:hAnsi="Times New Roman"/>
          <w:sz w:val="24"/>
          <w:szCs w:val="24"/>
        </w:rPr>
        <w:t xml:space="preserve"> </w:t>
      </w:r>
      <w:r w:rsidRPr="008A69F9">
        <w:rPr>
          <w:rFonts w:ascii="Times New Roman" w:eastAsiaTheme="minorHAnsi" w:hAnsi="Times New Roman"/>
          <w:sz w:val="24"/>
          <w:szCs w:val="24"/>
          <w:lang w:val="id-ID"/>
        </w:rPr>
        <w:t>Kegiatan produksi ini dapat dibedakan dalam dua kelompok utama, yaitu organisasi manufaktur dan organisasi jasa.</w:t>
      </w:r>
      <w:r w:rsidR="00312A7B">
        <w:rPr>
          <w:rFonts w:ascii="Times New Roman" w:eastAsiaTheme="minorHAnsi" w:hAnsi="Times New Roman"/>
          <w:sz w:val="24"/>
          <w:szCs w:val="24"/>
        </w:rPr>
        <w:t xml:space="preserve"> Proses produksi memiliki hubungan yang erat dengan pengendalian produksi dalam setiap proses atau tahapan-tahapannya, selain itu pengawasan produksi memiliki </w:t>
      </w:r>
      <w:r w:rsidR="00312A7B">
        <w:rPr>
          <w:rFonts w:ascii="Times New Roman" w:eastAsiaTheme="minorHAnsi" w:hAnsi="Times New Roman"/>
          <w:sz w:val="24"/>
          <w:szCs w:val="24"/>
        </w:rPr>
        <w:lastRenderedPageBreak/>
        <w:t>hubungan agar proses y</w:t>
      </w:r>
      <w:r w:rsidR="00691D6A">
        <w:rPr>
          <w:rFonts w:ascii="Times New Roman" w:eastAsiaTheme="minorHAnsi" w:hAnsi="Times New Roman"/>
          <w:sz w:val="24"/>
          <w:szCs w:val="24"/>
        </w:rPr>
        <w:t>ang dilakukan menghasilkan kualitas produk</w:t>
      </w:r>
      <w:r w:rsidR="00312A7B">
        <w:rPr>
          <w:rFonts w:ascii="Times New Roman" w:eastAsiaTheme="minorHAnsi" w:hAnsi="Times New Roman"/>
          <w:sz w:val="24"/>
          <w:szCs w:val="24"/>
        </w:rPr>
        <w:t xml:space="preserve"> yang lebih</w:t>
      </w:r>
      <w:r w:rsidR="00691D6A">
        <w:rPr>
          <w:rFonts w:ascii="Times New Roman" w:eastAsiaTheme="minorHAnsi" w:hAnsi="Times New Roman"/>
          <w:sz w:val="24"/>
          <w:szCs w:val="24"/>
        </w:rPr>
        <w:t xml:space="preserve"> baik</w:t>
      </w:r>
      <w:r w:rsidR="00312A7B">
        <w:rPr>
          <w:rFonts w:ascii="Times New Roman" w:eastAsiaTheme="minorHAnsi" w:hAnsi="Times New Roman"/>
          <w:sz w:val="24"/>
          <w:szCs w:val="24"/>
        </w:rPr>
        <w:t xml:space="preserve"> dan sesuai dengan standar yang telah ditentukan oleh perusahaan. </w:t>
      </w:r>
    </w:p>
    <w:p w:rsidR="008A69F9" w:rsidRPr="008A69F9" w:rsidRDefault="008A69F9" w:rsidP="008A69F9">
      <w:pPr>
        <w:spacing w:after="200" w:line="480" w:lineRule="auto"/>
        <w:ind w:firstLine="709"/>
        <w:contextualSpacing/>
        <w:jc w:val="both"/>
        <w:rPr>
          <w:rFonts w:ascii="Times New Roman" w:eastAsiaTheme="minorHAnsi" w:hAnsi="Times New Roman"/>
          <w:sz w:val="24"/>
          <w:szCs w:val="24"/>
          <w:lang w:val="id-ID"/>
        </w:rPr>
      </w:pPr>
      <w:r w:rsidRPr="008A69F9">
        <w:rPr>
          <w:rFonts w:ascii="Times New Roman" w:eastAsiaTheme="minorHAnsi" w:hAnsi="Times New Roman"/>
          <w:sz w:val="24"/>
          <w:szCs w:val="24"/>
          <w:lang w:val="id-ID"/>
        </w:rPr>
        <w:t>Menurut Chase dan Aquilano, Chase, Aquilano dan Jacobs, Russel dan Taylor, Adam dan Ebert yang diterjemahkan oleh Muhfidin Haming dan Mahfud Nurjamudin ruang lingkup manajemen produksi /operasi memiliki tiga kategori keputusan atau kebijakan utama yang tercakup di dalamnya, yaitu sebagai berikut:</w:t>
      </w:r>
    </w:p>
    <w:p w:rsidR="00691D6A" w:rsidRPr="00691D6A" w:rsidRDefault="008A69F9" w:rsidP="00CF7D88">
      <w:pPr>
        <w:numPr>
          <w:ilvl w:val="0"/>
          <w:numId w:val="4"/>
        </w:numPr>
        <w:spacing w:after="200" w:line="240" w:lineRule="auto"/>
        <w:ind w:left="1701" w:right="-1" w:hanging="851"/>
        <w:contextualSpacing/>
        <w:jc w:val="both"/>
        <w:rPr>
          <w:rFonts w:ascii="Times New Roman" w:eastAsiaTheme="minorHAnsi" w:hAnsi="Times New Roman"/>
          <w:b/>
          <w:sz w:val="20"/>
          <w:szCs w:val="20"/>
          <w:lang w:val="id-ID"/>
        </w:rPr>
      </w:pPr>
      <w:r w:rsidRPr="008A69F9">
        <w:rPr>
          <w:rFonts w:ascii="Times New Roman" w:eastAsiaTheme="minorHAnsi" w:hAnsi="Times New Roman"/>
          <w:b/>
          <w:sz w:val="20"/>
          <w:szCs w:val="20"/>
          <w:lang w:val="id-ID"/>
        </w:rPr>
        <w:t xml:space="preserve">Keputusan atau kebijakan mengenai desain. </w:t>
      </w:r>
    </w:p>
    <w:p w:rsidR="008A69F9" w:rsidRPr="008A69F9" w:rsidRDefault="008A69F9" w:rsidP="00CF7D88">
      <w:pPr>
        <w:spacing w:after="200" w:line="240" w:lineRule="auto"/>
        <w:ind w:left="1701" w:right="-1"/>
        <w:contextualSpacing/>
        <w:jc w:val="both"/>
        <w:rPr>
          <w:rFonts w:ascii="Times New Roman" w:eastAsiaTheme="minorHAnsi" w:hAnsi="Times New Roman"/>
          <w:b/>
          <w:sz w:val="20"/>
          <w:szCs w:val="20"/>
          <w:lang w:val="id-ID"/>
        </w:rPr>
      </w:pPr>
      <w:r w:rsidRPr="008A69F9">
        <w:rPr>
          <w:rFonts w:ascii="Times New Roman" w:eastAsiaTheme="minorHAnsi" w:hAnsi="Times New Roman"/>
          <w:b/>
          <w:sz w:val="20"/>
          <w:szCs w:val="20"/>
          <w:lang w:val="id-ID"/>
        </w:rPr>
        <w:t xml:space="preserve">Desain dalam hal ini tergolong tipe keputusan berjangka panjang, dan dalam arti yang luas meliputi penentuan desain dari produk yang akan dihasilkan, desain atau lokasi dan tata letak pabrik, desain atas metode dan pengolahan, desain atas organisasi perusahaan, dan desain atas </w:t>
      </w:r>
      <w:r w:rsidRPr="008A69F9">
        <w:rPr>
          <w:rFonts w:ascii="Times New Roman" w:eastAsiaTheme="minorHAnsi" w:hAnsi="Times New Roman"/>
          <w:b/>
          <w:i/>
          <w:sz w:val="20"/>
          <w:szCs w:val="20"/>
          <w:lang w:val="id-ID"/>
        </w:rPr>
        <w:t>job description</w:t>
      </w:r>
      <w:r w:rsidRPr="008A69F9">
        <w:rPr>
          <w:rFonts w:ascii="Times New Roman" w:eastAsiaTheme="minorHAnsi" w:hAnsi="Times New Roman"/>
          <w:b/>
          <w:sz w:val="20"/>
          <w:szCs w:val="20"/>
          <w:lang w:val="id-ID"/>
        </w:rPr>
        <w:t xml:space="preserve"> dan </w:t>
      </w:r>
      <w:r w:rsidRPr="008A69F9">
        <w:rPr>
          <w:rFonts w:ascii="Times New Roman" w:eastAsiaTheme="minorHAnsi" w:hAnsi="Times New Roman"/>
          <w:b/>
          <w:i/>
          <w:sz w:val="20"/>
          <w:szCs w:val="20"/>
          <w:lang w:val="id-ID"/>
        </w:rPr>
        <w:t>job spesification.</w:t>
      </w:r>
    </w:p>
    <w:p w:rsidR="00691D6A" w:rsidRPr="00691D6A" w:rsidRDefault="008A69F9" w:rsidP="00CF7D88">
      <w:pPr>
        <w:numPr>
          <w:ilvl w:val="0"/>
          <w:numId w:val="4"/>
        </w:numPr>
        <w:spacing w:after="200" w:line="240" w:lineRule="auto"/>
        <w:ind w:left="1701" w:right="-1" w:hanging="851"/>
        <w:contextualSpacing/>
        <w:jc w:val="both"/>
        <w:rPr>
          <w:rFonts w:ascii="Times New Roman" w:eastAsiaTheme="minorHAnsi" w:hAnsi="Times New Roman"/>
          <w:b/>
          <w:sz w:val="20"/>
          <w:szCs w:val="20"/>
          <w:lang w:val="id-ID"/>
        </w:rPr>
      </w:pPr>
      <w:r w:rsidRPr="008A69F9">
        <w:rPr>
          <w:rFonts w:ascii="Times New Roman" w:eastAsiaTheme="minorHAnsi" w:hAnsi="Times New Roman"/>
          <w:b/>
          <w:sz w:val="20"/>
          <w:szCs w:val="20"/>
          <w:lang w:val="id-ID"/>
        </w:rPr>
        <w:t>Keputusan atau kebijakan mengenai proses transformasi (</w:t>
      </w:r>
      <w:r w:rsidRPr="008A69F9">
        <w:rPr>
          <w:rFonts w:ascii="Times New Roman" w:eastAsiaTheme="minorHAnsi" w:hAnsi="Times New Roman"/>
          <w:b/>
          <w:i/>
          <w:sz w:val="20"/>
          <w:szCs w:val="20"/>
          <w:lang w:val="id-ID"/>
        </w:rPr>
        <w:t>operations</w:t>
      </w:r>
      <w:r w:rsidRPr="008A69F9">
        <w:rPr>
          <w:rFonts w:ascii="Times New Roman" w:eastAsiaTheme="minorHAnsi" w:hAnsi="Times New Roman"/>
          <w:b/>
          <w:sz w:val="20"/>
          <w:szCs w:val="20"/>
          <w:lang w:val="id-ID"/>
        </w:rPr>
        <w:t xml:space="preserve">). </w:t>
      </w:r>
    </w:p>
    <w:p w:rsidR="008A69F9" w:rsidRPr="008A69F9" w:rsidRDefault="008A69F9" w:rsidP="00CF7D88">
      <w:pPr>
        <w:spacing w:after="200" w:line="240" w:lineRule="auto"/>
        <w:ind w:left="1701" w:right="-1"/>
        <w:contextualSpacing/>
        <w:jc w:val="both"/>
        <w:rPr>
          <w:rFonts w:ascii="Times New Roman" w:eastAsiaTheme="minorHAnsi" w:hAnsi="Times New Roman"/>
          <w:b/>
          <w:sz w:val="20"/>
          <w:szCs w:val="20"/>
          <w:lang w:val="id-ID"/>
        </w:rPr>
      </w:pPr>
      <w:r w:rsidRPr="008A69F9">
        <w:rPr>
          <w:rFonts w:ascii="Times New Roman" w:eastAsiaTheme="minorHAnsi" w:hAnsi="Times New Roman"/>
          <w:b/>
          <w:sz w:val="20"/>
          <w:szCs w:val="20"/>
          <w:lang w:val="id-ID"/>
        </w:rPr>
        <w:t>Keputusan operasi ini berjangka pendek, berkaitan dengan keputusan taktis, dan operasi. Di dalamnya terkait jadwal produksi, jadwal penyerahan masukan ke subsistem pengolahan, dan jadwal penyerahan keluaran ke pelanggan atau penyelesaian produk.</w:t>
      </w:r>
    </w:p>
    <w:p w:rsidR="00691D6A" w:rsidRPr="00691D6A" w:rsidRDefault="008A69F9" w:rsidP="00CF7D88">
      <w:pPr>
        <w:numPr>
          <w:ilvl w:val="0"/>
          <w:numId w:val="4"/>
        </w:numPr>
        <w:spacing w:after="200" w:line="240" w:lineRule="auto"/>
        <w:ind w:left="1701" w:right="-1" w:hanging="851"/>
        <w:contextualSpacing/>
        <w:jc w:val="both"/>
        <w:rPr>
          <w:rFonts w:ascii="Times New Roman" w:eastAsiaTheme="minorHAnsi" w:hAnsi="Times New Roman"/>
          <w:b/>
          <w:sz w:val="20"/>
          <w:szCs w:val="20"/>
          <w:lang w:val="id-ID"/>
        </w:rPr>
      </w:pPr>
      <w:r w:rsidRPr="008A69F9">
        <w:rPr>
          <w:rFonts w:ascii="Times New Roman" w:eastAsiaTheme="minorHAnsi" w:hAnsi="Times New Roman"/>
          <w:b/>
          <w:sz w:val="20"/>
          <w:szCs w:val="20"/>
          <w:lang w:val="id-ID"/>
        </w:rPr>
        <w:t xml:space="preserve">Keputusan atau kebijakan perbaikan terus-menerus dari sistem operasi. </w:t>
      </w:r>
    </w:p>
    <w:p w:rsidR="008A69F9" w:rsidRPr="008A69F9" w:rsidRDefault="008A69F9" w:rsidP="00CF7D88">
      <w:pPr>
        <w:spacing w:after="200" w:line="240" w:lineRule="auto"/>
        <w:ind w:left="1701" w:right="-1"/>
        <w:contextualSpacing/>
        <w:jc w:val="both"/>
        <w:rPr>
          <w:rFonts w:ascii="Times New Roman" w:eastAsiaTheme="minorHAnsi" w:hAnsi="Times New Roman"/>
          <w:b/>
          <w:sz w:val="20"/>
          <w:szCs w:val="20"/>
          <w:lang w:val="id-ID"/>
        </w:rPr>
      </w:pPr>
      <w:r w:rsidRPr="008A69F9">
        <w:rPr>
          <w:rFonts w:ascii="Times New Roman" w:eastAsiaTheme="minorHAnsi" w:hAnsi="Times New Roman"/>
          <w:b/>
          <w:sz w:val="20"/>
          <w:szCs w:val="20"/>
          <w:lang w:val="id-ID"/>
        </w:rPr>
        <w:t>Karena sifatnya berkesinambungan (terus-menerus), maka kebijakan tersebut bersifat rutin. Kegiatan yang terakup didalamnya pada pokoknya meliputi perbaikan terus-menerus dari mutu keluaran, keefektifan dan keefisienan sistem, kapasitas dan kompetensi dari para pekerja, perawatan sarana kerja atau mesin, serta perbaikan terus-menerus atas metode penyelesaian atau pengerjaan produk (2007: 18).</w:t>
      </w:r>
    </w:p>
    <w:p w:rsidR="008A69F9" w:rsidRPr="00691D6A" w:rsidRDefault="00691D6A" w:rsidP="00691D6A">
      <w:pPr>
        <w:spacing w:after="200" w:line="480" w:lineRule="auto"/>
        <w:ind w:firstLine="709"/>
        <w:jc w:val="both"/>
        <w:rPr>
          <w:rFonts w:ascii="Times New Roman" w:eastAsiaTheme="minorHAnsi" w:hAnsi="Times New Roman"/>
          <w:sz w:val="24"/>
          <w:szCs w:val="24"/>
        </w:rPr>
      </w:pPr>
      <w:r>
        <w:rPr>
          <w:rFonts w:ascii="Times New Roman" w:eastAsiaTheme="minorHAnsi" w:hAnsi="Times New Roman"/>
          <w:sz w:val="24"/>
          <w:szCs w:val="24"/>
          <w:lang w:val="id-ID"/>
        </w:rPr>
        <w:t>Berdasarkan</w:t>
      </w:r>
      <w:r w:rsidR="008A69F9" w:rsidRPr="008A69F9">
        <w:rPr>
          <w:rFonts w:ascii="Times New Roman" w:eastAsiaTheme="minorHAnsi" w:hAnsi="Times New Roman"/>
          <w:sz w:val="24"/>
          <w:szCs w:val="24"/>
          <w:lang w:val="id-ID"/>
        </w:rPr>
        <w:t xml:space="preserve"> </w:t>
      </w:r>
      <w:r>
        <w:rPr>
          <w:rFonts w:ascii="Times New Roman" w:eastAsiaTheme="minorHAnsi" w:hAnsi="Times New Roman"/>
          <w:sz w:val="24"/>
          <w:szCs w:val="24"/>
        </w:rPr>
        <w:t>3 kategori keputusan atau kebijakan</w:t>
      </w:r>
      <w:r w:rsidR="008A69F9" w:rsidRPr="008A69F9">
        <w:rPr>
          <w:rFonts w:ascii="Times New Roman" w:eastAsiaTheme="minorHAnsi" w:hAnsi="Times New Roman"/>
          <w:sz w:val="24"/>
          <w:szCs w:val="24"/>
          <w:lang w:val="id-ID"/>
        </w:rPr>
        <w:t xml:space="preserve"> tersebut maka dari itu </w:t>
      </w:r>
      <w:r>
        <w:rPr>
          <w:rFonts w:ascii="Times New Roman" w:eastAsiaTheme="minorHAnsi" w:hAnsi="Times New Roman"/>
          <w:sz w:val="24"/>
          <w:szCs w:val="24"/>
        </w:rPr>
        <w:t xml:space="preserve">ruang lingkup manajemen produksi bersangkutan satu dengan yang lainnya baik </w:t>
      </w:r>
      <w:r w:rsidR="008A69F9" w:rsidRPr="008A69F9">
        <w:rPr>
          <w:rFonts w:ascii="Times New Roman" w:eastAsiaTheme="minorHAnsi" w:hAnsi="Times New Roman"/>
          <w:sz w:val="24"/>
          <w:szCs w:val="24"/>
          <w:lang w:val="id-ID"/>
        </w:rPr>
        <w:t xml:space="preserve">dalam penetuan </w:t>
      </w:r>
      <w:r>
        <w:rPr>
          <w:rFonts w:ascii="Times New Roman" w:eastAsiaTheme="minorHAnsi" w:hAnsi="Times New Roman"/>
          <w:sz w:val="24"/>
          <w:szCs w:val="24"/>
        </w:rPr>
        <w:t xml:space="preserve">keputusan desain produk, desain lokasi dan tata letak, desain metode pengolahan, desain organisasi perusahaan, dan desain </w:t>
      </w:r>
      <w:r>
        <w:rPr>
          <w:rFonts w:ascii="Times New Roman" w:eastAsiaTheme="minorHAnsi" w:hAnsi="Times New Roman"/>
          <w:i/>
          <w:sz w:val="24"/>
          <w:szCs w:val="24"/>
        </w:rPr>
        <w:t xml:space="preserve">job description </w:t>
      </w:r>
      <w:r>
        <w:rPr>
          <w:rFonts w:ascii="Times New Roman" w:eastAsiaTheme="minorHAnsi" w:hAnsi="Times New Roman"/>
          <w:sz w:val="24"/>
          <w:szCs w:val="24"/>
        </w:rPr>
        <w:t>dengan keputusan proses transformasi dan keputusan perbaikan terus menerus dari sistem operasi dalam menghasilkan produk yang berkualitas.</w:t>
      </w:r>
    </w:p>
    <w:p w:rsidR="008A69F9" w:rsidRPr="008A69F9" w:rsidRDefault="008A69F9" w:rsidP="00B23EFA">
      <w:pPr>
        <w:numPr>
          <w:ilvl w:val="0"/>
          <w:numId w:val="3"/>
        </w:numPr>
        <w:spacing w:after="200" w:line="480" w:lineRule="auto"/>
        <w:ind w:left="709" w:hanging="709"/>
        <w:contextualSpacing/>
        <w:jc w:val="both"/>
        <w:rPr>
          <w:rFonts w:ascii="Times New Roman" w:eastAsiaTheme="minorHAnsi" w:hAnsi="Times New Roman"/>
          <w:b/>
          <w:sz w:val="24"/>
          <w:szCs w:val="24"/>
          <w:lang w:val="id-ID"/>
        </w:rPr>
      </w:pPr>
      <w:r w:rsidRPr="008A69F9">
        <w:rPr>
          <w:rFonts w:ascii="Times New Roman" w:eastAsiaTheme="minorHAnsi" w:hAnsi="Times New Roman"/>
          <w:b/>
          <w:sz w:val="24"/>
          <w:szCs w:val="24"/>
          <w:lang w:val="id-ID"/>
        </w:rPr>
        <w:t>Fungsi Manajemen Produksi</w:t>
      </w:r>
    </w:p>
    <w:p w:rsidR="008A69F9" w:rsidRPr="008A69F9" w:rsidRDefault="008A69F9" w:rsidP="008A69F9">
      <w:pPr>
        <w:spacing w:after="200" w:line="480" w:lineRule="auto"/>
        <w:ind w:firstLine="709"/>
        <w:contextualSpacing/>
        <w:jc w:val="both"/>
        <w:rPr>
          <w:rFonts w:ascii="Times New Roman" w:eastAsiaTheme="minorHAnsi" w:hAnsi="Times New Roman"/>
          <w:sz w:val="24"/>
          <w:szCs w:val="24"/>
          <w:lang w:val="id-ID"/>
        </w:rPr>
      </w:pPr>
      <w:r w:rsidRPr="008A69F9">
        <w:rPr>
          <w:rFonts w:ascii="Times New Roman" w:eastAsiaTheme="minorHAnsi" w:hAnsi="Times New Roman"/>
          <w:sz w:val="24"/>
          <w:szCs w:val="24"/>
          <w:lang w:val="id-ID"/>
        </w:rPr>
        <w:t xml:space="preserve">Menurut </w:t>
      </w:r>
      <w:r w:rsidRPr="008A69F9">
        <w:rPr>
          <w:rFonts w:ascii="Times New Roman" w:eastAsiaTheme="minorHAnsi" w:hAnsi="Times New Roman"/>
          <w:b/>
          <w:sz w:val="24"/>
          <w:szCs w:val="24"/>
          <w:lang w:val="id-ID"/>
        </w:rPr>
        <w:t>Sofjan Assauri (2004: 22)</w:t>
      </w:r>
      <w:r w:rsidRPr="008A69F9">
        <w:rPr>
          <w:rFonts w:ascii="Times New Roman" w:eastAsiaTheme="minorHAnsi" w:hAnsi="Times New Roman"/>
          <w:sz w:val="24"/>
          <w:szCs w:val="24"/>
          <w:lang w:val="id-ID"/>
        </w:rPr>
        <w:t xml:space="preserve"> secara umum fungsi produksi terkait dengan pertanggung jawaban dalam pengolahan dan pentransformasian  masukan </w:t>
      </w:r>
      <w:r w:rsidRPr="008A69F9">
        <w:rPr>
          <w:rFonts w:ascii="Times New Roman" w:eastAsiaTheme="minorHAnsi" w:hAnsi="Times New Roman"/>
          <w:sz w:val="24"/>
          <w:szCs w:val="24"/>
          <w:lang w:val="id-ID"/>
        </w:rPr>
        <w:lastRenderedPageBreak/>
        <w:t>(</w:t>
      </w:r>
      <w:r w:rsidRPr="008A69F9">
        <w:rPr>
          <w:rFonts w:ascii="Times New Roman" w:eastAsiaTheme="minorHAnsi" w:hAnsi="Times New Roman"/>
          <w:i/>
          <w:sz w:val="24"/>
          <w:szCs w:val="24"/>
          <w:lang w:val="id-ID"/>
        </w:rPr>
        <w:t>input</w:t>
      </w:r>
      <w:r w:rsidRPr="008A69F9">
        <w:rPr>
          <w:rFonts w:ascii="Times New Roman" w:eastAsiaTheme="minorHAnsi" w:hAnsi="Times New Roman"/>
          <w:sz w:val="24"/>
          <w:szCs w:val="24"/>
          <w:lang w:val="id-ID"/>
        </w:rPr>
        <w:t>) menjadi keluaran (</w:t>
      </w:r>
      <w:r w:rsidRPr="008A69F9">
        <w:rPr>
          <w:rFonts w:ascii="Times New Roman" w:eastAsiaTheme="minorHAnsi" w:hAnsi="Times New Roman"/>
          <w:i/>
          <w:sz w:val="24"/>
          <w:szCs w:val="24"/>
          <w:lang w:val="id-ID"/>
        </w:rPr>
        <w:t>output</w:t>
      </w:r>
      <w:r w:rsidRPr="008A69F9">
        <w:rPr>
          <w:rFonts w:ascii="Times New Roman" w:eastAsiaTheme="minorHAnsi" w:hAnsi="Times New Roman"/>
          <w:sz w:val="24"/>
          <w:szCs w:val="24"/>
          <w:lang w:val="id-ID"/>
        </w:rPr>
        <w:t>) berupa barang atau jasa yang akan memberikan hasil pendapat bagi perusahaan.</w:t>
      </w:r>
    </w:p>
    <w:p w:rsidR="008A69F9" w:rsidRPr="008A69F9" w:rsidRDefault="008A69F9" w:rsidP="008A69F9">
      <w:pPr>
        <w:spacing w:after="200" w:line="480" w:lineRule="auto"/>
        <w:ind w:firstLine="709"/>
        <w:contextualSpacing/>
        <w:jc w:val="both"/>
        <w:rPr>
          <w:rFonts w:ascii="Times New Roman" w:eastAsiaTheme="minorHAnsi" w:hAnsi="Times New Roman"/>
          <w:sz w:val="24"/>
          <w:szCs w:val="24"/>
          <w:lang w:val="id-ID"/>
        </w:rPr>
      </w:pPr>
      <w:r w:rsidRPr="008A69F9">
        <w:rPr>
          <w:rFonts w:ascii="Times New Roman" w:eastAsiaTheme="minorHAnsi" w:hAnsi="Times New Roman"/>
          <w:sz w:val="24"/>
          <w:szCs w:val="24"/>
          <w:lang w:val="id-ID"/>
        </w:rPr>
        <w:t>Pelaksanaan fungsi tersebut diperlukan serangkaian kegiatan yang merupakan keterkaitan dan menyatu serat menyeluruh sebagai suatu sistem. Berbagai kegiatan yang berkaitan dengan fungsi produksi ini dilaksanakan oleh beberapa bagian yang terdapat pada suatu perusahaan, baik itu perusahaan besar ataupun perusahaan kecil.</w:t>
      </w:r>
    </w:p>
    <w:p w:rsidR="008A69F9" w:rsidRPr="008A69F9" w:rsidRDefault="008A69F9" w:rsidP="008A69F9">
      <w:pPr>
        <w:spacing w:after="200" w:line="480" w:lineRule="auto"/>
        <w:ind w:firstLine="709"/>
        <w:contextualSpacing/>
        <w:jc w:val="both"/>
        <w:rPr>
          <w:rFonts w:ascii="Times New Roman" w:eastAsiaTheme="minorHAnsi" w:hAnsi="Times New Roman"/>
          <w:sz w:val="24"/>
          <w:szCs w:val="24"/>
          <w:lang w:val="id-ID"/>
        </w:rPr>
      </w:pPr>
      <w:r w:rsidRPr="008A69F9">
        <w:rPr>
          <w:rFonts w:ascii="Times New Roman" w:eastAsiaTheme="minorHAnsi" w:hAnsi="Times New Roman"/>
          <w:sz w:val="24"/>
          <w:szCs w:val="24"/>
          <w:lang w:val="id-ID"/>
        </w:rPr>
        <w:t xml:space="preserve">Empat fungsi terpenting dalam fungsi produksi. Menurut </w:t>
      </w:r>
      <w:r w:rsidRPr="008A69F9">
        <w:rPr>
          <w:rFonts w:ascii="Times New Roman" w:eastAsiaTheme="minorHAnsi" w:hAnsi="Times New Roman"/>
          <w:b/>
          <w:sz w:val="24"/>
          <w:szCs w:val="24"/>
          <w:lang w:val="id-ID"/>
        </w:rPr>
        <w:t>Sofjan Assauri</w:t>
      </w:r>
      <w:r w:rsidRPr="008A69F9">
        <w:rPr>
          <w:rFonts w:ascii="Times New Roman" w:eastAsiaTheme="minorHAnsi" w:hAnsi="Times New Roman"/>
          <w:sz w:val="24"/>
          <w:szCs w:val="24"/>
          <w:lang w:val="id-ID"/>
        </w:rPr>
        <w:t xml:space="preserve"> adalah :</w:t>
      </w:r>
    </w:p>
    <w:p w:rsidR="008A69F9" w:rsidRPr="008A69F9" w:rsidRDefault="008A69F9" w:rsidP="00CF7D88">
      <w:pPr>
        <w:numPr>
          <w:ilvl w:val="0"/>
          <w:numId w:val="5"/>
        </w:numPr>
        <w:spacing w:after="200" w:line="240" w:lineRule="auto"/>
        <w:ind w:left="1701" w:right="-1" w:hanging="709"/>
        <w:contextualSpacing/>
        <w:jc w:val="both"/>
        <w:rPr>
          <w:rFonts w:ascii="Times New Roman" w:eastAsiaTheme="minorHAnsi" w:hAnsi="Times New Roman"/>
          <w:b/>
          <w:sz w:val="20"/>
          <w:szCs w:val="20"/>
          <w:lang w:val="id-ID"/>
        </w:rPr>
      </w:pPr>
      <w:r w:rsidRPr="008A69F9">
        <w:rPr>
          <w:rFonts w:ascii="Times New Roman" w:eastAsiaTheme="minorHAnsi" w:hAnsi="Times New Roman"/>
          <w:b/>
          <w:sz w:val="20"/>
          <w:szCs w:val="20"/>
          <w:lang w:val="id-ID"/>
        </w:rPr>
        <w:t>Proses pengolahan, merupakan metode atau teknik yang digunakan untuk pengolahan masukan (</w:t>
      </w:r>
      <w:r w:rsidRPr="008A69F9">
        <w:rPr>
          <w:rFonts w:ascii="Times New Roman" w:eastAsiaTheme="minorHAnsi" w:hAnsi="Times New Roman"/>
          <w:b/>
          <w:i/>
          <w:sz w:val="20"/>
          <w:szCs w:val="20"/>
          <w:lang w:val="id-ID"/>
        </w:rPr>
        <w:t>input</w:t>
      </w:r>
      <w:r w:rsidRPr="008A69F9">
        <w:rPr>
          <w:rFonts w:ascii="Times New Roman" w:eastAsiaTheme="minorHAnsi" w:hAnsi="Times New Roman"/>
          <w:b/>
          <w:sz w:val="20"/>
          <w:szCs w:val="20"/>
          <w:lang w:val="id-ID"/>
        </w:rPr>
        <w:t>).</w:t>
      </w:r>
    </w:p>
    <w:p w:rsidR="008A69F9" w:rsidRPr="008A69F9" w:rsidRDefault="008A69F9" w:rsidP="00CF7D88">
      <w:pPr>
        <w:numPr>
          <w:ilvl w:val="0"/>
          <w:numId w:val="5"/>
        </w:numPr>
        <w:spacing w:after="200" w:line="240" w:lineRule="auto"/>
        <w:ind w:left="1701" w:right="-1" w:hanging="709"/>
        <w:contextualSpacing/>
        <w:jc w:val="both"/>
        <w:rPr>
          <w:rFonts w:ascii="Times New Roman" w:eastAsiaTheme="minorHAnsi" w:hAnsi="Times New Roman"/>
          <w:b/>
          <w:sz w:val="20"/>
          <w:szCs w:val="20"/>
          <w:lang w:val="id-ID"/>
        </w:rPr>
      </w:pPr>
      <w:r w:rsidRPr="008A69F9">
        <w:rPr>
          <w:rFonts w:ascii="Times New Roman" w:eastAsiaTheme="minorHAnsi" w:hAnsi="Times New Roman"/>
          <w:b/>
          <w:sz w:val="20"/>
          <w:szCs w:val="20"/>
          <w:lang w:val="id-ID"/>
        </w:rPr>
        <w:t>Jasa-jasa penunjang, merupakan sarana yang berupa pengorganisasian yang perlu untuk penetapan dan metode yang akan dijalankan sehingga proses pengolahan dapat dilaksanakan secara efektif dan efisien.</w:t>
      </w:r>
    </w:p>
    <w:p w:rsidR="008A69F9" w:rsidRPr="008A69F9" w:rsidRDefault="008A69F9" w:rsidP="00CF7D88">
      <w:pPr>
        <w:numPr>
          <w:ilvl w:val="0"/>
          <w:numId w:val="5"/>
        </w:numPr>
        <w:spacing w:after="200" w:line="240" w:lineRule="auto"/>
        <w:ind w:left="1701" w:right="-1" w:hanging="709"/>
        <w:contextualSpacing/>
        <w:jc w:val="both"/>
        <w:rPr>
          <w:rFonts w:ascii="Times New Roman" w:eastAsiaTheme="minorHAnsi" w:hAnsi="Times New Roman"/>
          <w:b/>
          <w:sz w:val="20"/>
          <w:szCs w:val="20"/>
          <w:lang w:val="id-ID"/>
        </w:rPr>
      </w:pPr>
      <w:r w:rsidRPr="008A69F9">
        <w:rPr>
          <w:rFonts w:ascii="Times New Roman" w:eastAsiaTheme="minorHAnsi" w:hAnsi="Times New Roman"/>
          <w:b/>
          <w:sz w:val="20"/>
          <w:szCs w:val="20"/>
          <w:lang w:val="id-ID"/>
        </w:rPr>
        <w:t>Perencanaan merupakan keterkaitan dan pengorganisasian dari kegiatan produksi yang akan dilakukan dalam suatu dasar waktu atau periode tertentu.</w:t>
      </w:r>
    </w:p>
    <w:p w:rsidR="008A69F9" w:rsidRPr="008A69F9" w:rsidRDefault="008A69F9" w:rsidP="00CF7D88">
      <w:pPr>
        <w:numPr>
          <w:ilvl w:val="0"/>
          <w:numId w:val="5"/>
        </w:numPr>
        <w:spacing w:after="200" w:line="240" w:lineRule="auto"/>
        <w:ind w:left="1701" w:right="-1" w:hanging="709"/>
        <w:contextualSpacing/>
        <w:jc w:val="both"/>
        <w:rPr>
          <w:rFonts w:ascii="Times New Roman" w:eastAsiaTheme="minorHAnsi" w:hAnsi="Times New Roman"/>
          <w:b/>
          <w:sz w:val="20"/>
          <w:szCs w:val="20"/>
          <w:lang w:val="id-ID"/>
        </w:rPr>
      </w:pPr>
      <w:r w:rsidRPr="008A69F9">
        <w:rPr>
          <w:rFonts w:ascii="Times New Roman" w:eastAsiaTheme="minorHAnsi" w:hAnsi="Times New Roman"/>
          <w:b/>
          <w:sz w:val="20"/>
          <w:szCs w:val="20"/>
          <w:lang w:val="id-ID"/>
        </w:rPr>
        <w:t>Pengendalian atau pengawasan, merupakan fungsi untuk menjamin terlaksananya kegiatan sesuai dengan yang direncanakan, sehingga maksud dan tujuan untuk penggunaan dan pengolahan masukan (</w:t>
      </w:r>
      <w:r w:rsidRPr="008A69F9">
        <w:rPr>
          <w:rFonts w:ascii="Times New Roman" w:eastAsiaTheme="minorHAnsi" w:hAnsi="Times New Roman"/>
          <w:b/>
          <w:i/>
          <w:sz w:val="20"/>
          <w:szCs w:val="20"/>
          <w:lang w:val="id-ID"/>
        </w:rPr>
        <w:t xml:space="preserve">input) </w:t>
      </w:r>
      <w:r w:rsidRPr="008A69F9">
        <w:rPr>
          <w:rFonts w:ascii="Times New Roman" w:eastAsiaTheme="minorHAnsi" w:hAnsi="Times New Roman"/>
          <w:b/>
          <w:sz w:val="20"/>
          <w:szCs w:val="20"/>
          <w:lang w:val="id-ID"/>
        </w:rPr>
        <w:t>pada kenyataanya dapat dilaksanakan (2004: 22).</w:t>
      </w:r>
    </w:p>
    <w:p w:rsidR="008A69F9" w:rsidRPr="008A69F9" w:rsidRDefault="008A69F9" w:rsidP="008A69F9">
      <w:pPr>
        <w:spacing w:after="200" w:line="240" w:lineRule="auto"/>
        <w:ind w:left="1701" w:right="1134"/>
        <w:contextualSpacing/>
        <w:jc w:val="both"/>
        <w:rPr>
          <w:rFonts w:ascii="Times New Roman" w:eastAsiaTheme="minorHAnsi" w:hAnsi="Times New Roman"/>
          <w:b/>
          <w:sz w:val="20"/>
          <w:szCs w:val="20"/>
          <w:lang w:val="id-ID"/>
        </w:rPr>
      </w:pPr>
    </w:p>
    <w:p w:rsidR="008A69F9" w:rsidRPr="005E7143" w:rsidRDefault="008A69F9" w:rsidP="00B23EFA">
      <w:pPr>
        <w:pStyle w:val="ListParagraph"/>
        <w:numPr>
          <w:ilvl w:val="1"/>
          <w:numId w:val="6"/>
        </w:numPr>
        <w:spacing w:line="480" w:lineRule="auto"/>
        <w:jc w:val="both"/>
        <w:outlineLvl w:val="1"/>
        <w:rPr>
          <w:rFonts w:ascii="Times New Roman" w:hAnsi="Times New Roman"/>
          <w:b/>
          <w:sz w:val="24"/>
          <w:szCs w:val="24"/>
        </w:rPr>
      </w:pPr>
      <w:bookmarkStart w:id="5" w:name="_Toc506223579"/>
      <w:r w:rsidRPr="005E7143">
        <w:rPr>
          <w:rFonts w:ascii="Times New Roman" w:hAnsi="Times New Roman"/>
          <w:b/>
          <w:sz w:val="24"/>
          <w:szCs w:val="24"/>
        </w:rPr>
        <w:t>Pe</w:t>
      </w:r>
      <w:bookmarkEnd w:id="5"/>
      <w:r w:rsidR="00F9460F">
        <w:rPr>
          <w:rFonts w:ascii="Times New Roman" w:hAnsi="Times New Roman"/>
          <w:b/>
          <w:sz w:val="24"/>
          <w:szCs w:val="24"/>
          <w:lang w:val="en-US"/>
        </w:rPr>
        <w:t>ngendalian produksi</w:t>
      </w:r>
    </w:p>
    <w:p w:rsidR="00F9460F" w:rsidRDefault="009E1C02" w:rsidP="008A69F9">
      <w:pPr>
        <w:spacing w:after="200" w:line="480" w:lineRule="auto"/>
        <w:ind w:firstLine="720"/>
        <w:contextualSpacing/>
        <w:jc w:val="both"/>
        <w:rPr>
          <w:rFonts w:ascii="Times New Roman" w:eastAsiaTheme="minorHAnsi" w:hAnsi="Times New Roman"/>
          <w:sz w:val="24"/>
          <w:szCs w:val="24"/>
        </w:rPr>
      </w:pPr>
      <w:r>
        <w:rPr>
          <w:rFonts w:ascii="Times New Roman" w:eastAsiaTheme="minorHAnsi" w:hAnsi="Times New Roman"/>
          <w:sz w:val="24"/>
          <w:szCs w:val="24"/>
        </w:rPr>
        <w:t xml:space="preserve">Dalam proses produksi, </w:t>
      </w:r>
      <w:r w:rsidR="00F9460F">
        <w:rPr>
          <w:rFonts w:ascii="Times New Roman" w:eastAsiaTheme="minorHAnsi" w:hAnsi="Times New Roman"/>
          <w:sz w:val="24"/>
          <w:szCs w:val="24"/>
        </w:rPr>
        <w:t>pengendalian</w:t>
      </w:r>
      <w:r>
        <w:rPr>
          <w:rFonts w:ascii="Times New Roman" w:eastAsiaTheme="minorHAnsi" w:hAnsi="Times New Roman"/>
          <w:sz w:val="24"/>
          <w:szCs w:val="24"/>
        </w:rPr>
        <w:t xml:space="preserve"> produksi</w:t>
      </w:r>
      <w:r w:rsidR="00F9460F">
        <w:rPr>
          <w:rFonts w:ascii="Times New Roman" w:eastAsiaTheme="minorHAnsi" w:hAnsi="Times New Roman"/>
          <w:sz w:val="24"/>
          <w:szCs w:val="24"/>
        </w:rPr>
        <w:t xml:space="preserve"> memiliki hubungan yang erat dalam menghasilkan suatu produk yang berkualitas. </w:t>
      </w:r>
      <w:r w:rsidR="00FF198D">
        <w:rPr>
          <w:rFonts w:ascii="Times New Roman" w:eastAsiaTheme="minorHAnsi" w:hAnsi="Times New Roman"/>
          <w:sz w:val="24"/>
          <w:szCs w:val="24"/>
        </w:rPr>
        <w:t xml:space="preserve">Dalam pelaksanaannya pengendalian produksi dimulai dari perencanan suatu produk, proses transformasi bahan  baku menjadi barang produk atau jasa, sampai tahan akhir penyelesaian produk. Pengendalian produksi diharapkan dapat meminimalisir kesalahan kesalahan yang mungkin terjadi dalam pelaksaan proses produksi berlangsung, agar dapat mencegah dan memperbaiki kesalahan yang terjadi, sehingga akan </w:t>
      </w:r>
      <w:r w:rsidR="00FF198D">
        <w:rPr>
          <w:rFonts w:ascii="Times New Roman" w:eastAsiaTheme="minorHAnsi" w:hAnsi="Times New Roman"/>
          <w:sz w:val="24"/>
          <w:szCs w:val="24"/>
        </w:rPr>
        <w:lastRenderedPageBreak/>
        <w:t>mehasilkan produk yang maksimal dan memenuhi standar yang telah ditentukan oleh perusahaan.</w:t>
      </w:r>
    </w:p>
    <w:p w:rsidR="008A69F9" w:rsidRPr="002E3666" w:rsidRDefault="00FF198D" w:rsidP="002E3666">
      <w:pPr>
        <w:spacing w:after="200" w:line="480" w:lineRule="auto"/>
        <w:ind w:firstLine="720"/>
        <w:contextualSpacing/>
        <w:jc w:val="both"/>
        <w:rPr>
          <w:rFonts w:ascii="Times New Roman" w:eastAsiaTheme="minorHAnsi" w:hAnsi="Times New Roman"/>
          <w:sz w:val="24"/>
          <w:szCs w:val="24"/>
        </w:rPr>
      </w:pPr>
      <w:r>
        <w:rPr>
          <w:rFonts w:ascii="Times New Roman" w:eastAsiaTheme="minorHAnsi" w:hAnsi="Times New Roman"/>
          <w:sz w:val="24"/>
          <w:szCs w:val="24"/>
        </w:rPr>
        <w:t xml:space="preserve">Dalam mencapai tujuan perusahaan banyak faktor-faktor yang mempengaruhi keberhasilan suatu perusahaan. Untuk tecapainya tujuan perusahaan membutuhkan produk yang berkualitas  maka dari itu </w:t>
      </w:r>
      <w:r w:rsidR="002E3666">
        <w:rPr>
          <w:rFonts w:ascii="Times New Roman" w:eastAsiaTheme="minorHAnsi" w:hAnsi="Times New Roman"/>
          <w:sz w:val="24"/>
          <w:szCs w:val="24"/>
        </w:rPr>
        <w:t xml:space="preserve">pengendalian produksi sangan berpengaruh terhadap </w:t>
      </w:r>
      <w:r>
        <w:rPr>
          <w:rFonts w:ascii="Times New Roman" w:eastAsiaTheme="minorHAnsi" w:hAnsi="Times New Roman"/>
          <w:sz w:val="24"/>
          <w:szCs w:val="24"/>
        </w:rPr>
        <w:t>kualitas produk</w:t>
      </w:r>
      <w:r w:rsidR="002E3666">
        <w:rPr>
          <w:rFonts w:ascii="Times New Roman" w:eastAsiaTheme="minorHAnsi" w:hAnsi="Times New Roman"/>
          <w:sz w:val="24"/>
          <w:szCs w:val="24"/>
        </w:rPr>
        <w:t>.</w:t>
      </w:r>
    </w:p>
    <w:p w:rsidR="008A69F9" w:rsidRPr="002E3666" w:rsidRDefault="005E7143" w:rsidP="005E7143">
      <w:pPr>
        <w:pStyle w:val="Heading3"/>
        <w:spacing w:line="480" w:lineRule="auto"/>
        <w:rPr>
          <w:rFonts w:ascii="Times New Roman" w:eastAsiaTheme="minorHAnsi" w:hAnsi="Times New Roman"/>
          <w:b/>
          <w:color w:val="auto"/>
        </w:rPr>
      </w:pPr>
      <w:bookmarkStart w:id="6" w:name="_Toc506223580"/>
      <w:r>
        <w:rPr>
          <w:rFonts w:ascii="Times New Roman" w:eastAsiaTheme="minorHAnsi" w:hAnsi="Times New Roman"/>
          <w:b/>
          <w:color w:val="auto"/>
        </w:rPr>
        <w:t>2.2.1</w:t>
      </w:r>
      <w:r>
        <w:rPr>
          <w:rFonts w:ascii="Times New Roman" w:eastAsiaTheme="minorHAnsi" w:hAnsi="Times New Roman"/>
          <w:b/>
          <w:color w:val="auto"/>
        </w:rPr>
        <w:tab/>
      </w:r>
      <w:r w:rsidR="008A69F9" w:rsidRPr="005E7143">
        <w:rPr>
          <w:rFonts w:ascii="Times New Roman" w:eastAsiaTheme="minorHAnsi" w:hAnsi="Times New Roman"/>
          <w:b/>
          <w:color w:val="auto"/>
          <w:lang w:val="id-ID"/>
        </w:rPr>
        <w:t xml:space="preserve">Pengertian </w:t>
      </w:r>
      <w:bookmarkEnd w:id="6"/>
      <w:r w:rsidR="002E3666">
        <w:rPr>
          <w:rFonts w:ascii="Times New Roman" w:eastAsiaTheme="minorHAnsi" w:hAnsi="Times New Roman"/>
          <w:b/>
          <w:color w:val="auto"/>
        </w:rPr>
        <w:t>Pengendalian</w:t>
      </w:r>
    </w:p>
    <w:p w:rsidR="002E3666" w:rsidRDefault="002E3666" w:rsidP="002E3666">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 xml:space="preserve">J.M Juran </w:t>
      </w:r>
      <w:r>
        <w:rPr>
          <w:rFonts w:ascii="Times New Roman" w:hAnsi="Times New Roman" w:cs="Times New Roman"/>
          <w:sz w:val="24"/>
          <w:szCs w:val="24"/>
        </w:rPr>
        <w:t xml:space="preserve">yang dikutip oleh </w:t>
      </w:r>
      <w:r>
        <w:rPr>
          <w:rFonts w:ascii="Times New Roman" w:hAnsi="Times New Roman" w:cs="Times New Roman"/>
          <w:b/>
          <w:sz w:val="24"/>
          <w:szCs w:val="24"/>
        </w:rPr>
        <w:t xml:space="preserve">Shigeru Mizuno </w:t>
      </w:r>
      <w:r>
        <w:rPr>
          <w:rFonts w:ascii="Times New Roman" w:hAnsi="Times New Roman" w:cs="Times New Roman"/>
          <w:sz w:val="24"/>
          <w:szCs w:val="24"/>
        </w:rPr>
        <w:t xml:space="preserve">yang diterjemahkan oleh </w:t>
      </w:r>
      <w:r>
        <w:rPr>
          <w:rFonts w:ascii="Times New Roman" w:hAnsi="Times New Roman" w:cs="Times New Roman"/>
          <w:b/>
          <w:sz w:val="24"/>
          <w:szCs w:val="24"/>
        </w:rPr>
        <w:t>T. Hermaya (1994:11)</w:t>
      </w:r>
      <w:r>
        <w:rPr>
          <w:rFonts w:ascii="Times New Roman" w:hAnsi="Times New Roman" w:cs="Times New Roman"/>
          <w:sz w:val="24"/>
          <w:szCs w:val="24"/>
        </w:rPr>
        <w:t xml:space="preserve">, bahwa </w:t>
      </w:r>
      <w:r w:rsidRPr="00E3794C">
        <w:rPr>
          <w:rFonts w:ascii="Times New Roman" w:hAnsi="Times New Roman" w:cs="Times New Roman"/>
          <w:sz w:val="24"/>
          <w:szCs w:val="24"/>
        </w:rPr>
        <w:t>“Pengendalian adalah keseluruhan cara kita gunakan untuk menentukan dan mencapai standar.”</w:t>
      </w:r>
    </w:p>
    <w:p w:rsidR="002E3666" w:rsidRPr="00E3794C" w:rsidRDefault="002E3666" w:rsidP="002E3666">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lang w:val="en-US"/>
        </w:rPr>
        <w:t>Selain itu m</w:t>
      </w:r>
      <w:r>
        <w:rPr>
          <w:rFonts w:ascii="Times New Roman" w:hAnsi="Times New Roman" w:cs="Times New Roman"/>
          <w:sz w:val="24"/>
          <w:szCs w:val="24"/>
        </w:rPr>
        <w:t xml:space="preserve">enurut </w:t>
      </w:r>
      <w:r>
        <w:rPr>
          <w:rFonts w:ascii="Times New Roman" w:hAnsi="Times New Roman" w:cs="Times New Roman"/>
          <w:b/>
          <w:sz w:val="24"/>
          <w:szCs w:val="24"/>
        </w:rPr>
        <w:t xml:space="preserve">J.M Juran </w:t>
      </w:r>
      <w:r>
        <w:rPr>
          <w:rFonts w:ascii="Times New Roman" w:hAnsi="Times New Roman" w:cs="Times New Roman"/>
          <w:sz w:val="24"/>
          <w:szCs w:val="24"/>
        </w:rPr>
        <w:t>ada tiga macam pengendalian berdasarkan waktu pelaksanaannya, yaitu:</w:t>
      </w:r>
    </w:p>
    <w:p w:rsidR="002E3666" w:rsidRPr="00184B9C" w:rsidRDefault="002E3666" w:rsidP="00B23EFA">
      <w:pPr>
        <w:pStyle w:val="ListParagraph"/>
        <w:numPr>
          <w:ilvl w:val="0"/>
          <w:numId w:val="8"/>
        </w:numPr>
        <w:spacing w:line="240" w:lineRule="auto"/>
        <w:ind w:left="567" w:hanging="567"/>
        <w:jc w:val="both"/>
        <w:rPr>
          <w:rFonts w:ascii="Times New Roman" w:hAnsi="Times New Roman" w:cs="Times New Roman"/>
          <w:b/>
          <w:i/>
          <w:sz w:val="20"/>
          <w:szCs w:val="20"/>
        </w:rPr>
      </w:pPr>
      <w:r w:rsidRPr="00184B9C">
        <w:rPr>
          <w:rFonts w:ascii="Times New Roman" w:hAnsi="Times New Roman" w:cs="Times New Roman"/>
          <w:b/>
          <w:i/>
          <w:sz w:val="20"/>
          <w:szCs w:val="20"/>
        </w:rPr>
        <w:t>Preventive Control</w:t>
      </w:r>
    </w:p>
    <w:p w:rsidR="002E3666" w:rsidRPr="00EA730C" w:rsidRDefault="002E3666" w:rsidP="002E3666">
      <w:pPr>
        <w:pStyle w:val="ListParagraph"/>
        <w:spacing w:line="240" w:lineRule="auto"/>
        <w:ind w:left="567"/>
        <w:jc w:val="both"/>
        <w:rPr>
          <w:rFonts w:ascii="Times New Roman" w:hAnsi="Times New Roman" w:cs="Times New Roman"/>
          <w:b/>
          <w:sz w:val="20"/>
          <w:szCs w:val="20"/>
        </w:rPr>
      </w:pPr>
      <w:r w:rsidRPr="00184B9C">
        <w:rPr>
          <w:rFonts w:ascii="Times New Roman" w:hAnsi="Times New Roman" w:cs="Times New Roman"/>
          <w:b/>
          <w:sz w:val="20"/>
          <w:szCs w:val="20"/>
        </w:rPr>
        <w:t>Yaitu pengendalian yang dilakukan sebelum proses produksi berjalan sesuai dengan rencana. Hal ini bertujuan untuk mencegah adanya produk yang tidak sesuai dengan standar mutu yang telah ditetapkan. Kegiatan tersebut meliputi pemeriksaan terhadap rencana, mesin-mesin, bahan baku, peralatan produksi, tenaga kerja dan lain-lain.</w:t>
      </w:r>
    </w:p>
    <w:p w:rsidR="002E3666" w:rsidRPr="00184B9C" w:rsidRDefault="002E3666" w:rsidP="00B23EFA">
      <w:pPr>
        <w:pStyle w:val="ListParagraph"/>
        <w:numPr>
          <w:ilvl w:val="0"/>
          <w:numId w:val="8"/>
        </w:numPr>
        <w:spacing w:line="240" w:lineRule="auto"/>
        <w:ind w:left="567" w:hanging="567"/>
        <w:jc w:val="both"/>
        <w:rPr>
          <w:rFonts w:ascii="Times New Roman" w:hAnsi="Times New Roman" w:cs="Times New Roman"/>
          <w:b/>
          <w:i/>
          <w:sz w:val="20"/>
          <w:szCs w:val="20"/>
        </w:rPr>
      </w:pPr>
      <w:r w:rsidRPr="00184B9C">
        <w:rPr>
          <w:rFonts w:ascii="Times New Roman" w:hAnsi="Times New Roman" w:cs="Times New Roman"/>
          <w:b/>
          <w:i/>
          <w:sz w:val="20"/>
          <w:szCs w:val="20"/>
        </w:rPr>
        <w:t>Monotoring Control</w:t>
      </w:r>
    </w:p>
    <w:p w:rsidR="002E3666" w:rsidRPr="00184B9C" w:rsidRDefault="002E3666" w:rsidP="002E3666">
      <w:pPr>
        <w:pStyle w:val="ListParagraph"/>
        <w:spacing w:line="240" w:lineRule="auto"/>
        <w:ind w:left="567"/>
        <w:jc w:val="both"/>
        <w:rPr>
          <w:rFonts w:ascii="Times New Roman" w:hAnsi="Times New Roman" w:cs="Times New Roman"/>
          <w:b/>
          <w:sz w:val="20"/>
          <w:szCs w:val="20"/>
        </w:rPr>
      </w:pPr>
      <w:r w:rsidRPr="00184B9C">
        <w:rPr>
          <w:rFonts w:ascii="Times New Roman" w:hAnsi="Times New Roman" w:cs="Times New Roman"/>
          <w:b/>
          <w:sz w:val="20"/>
          <w:szCs w:val="20"/>
        </w:rPr>
        <w:t>Yaitu pengendalian yang dilakukan pada saat proses produksi sedang berjalan, tujuannya untuk mengendalikan agar produk yang dihasilkan sesuai dengan yang diinginkan, jika terjadi penyimpangan-penyimpangan dalam proses produksi dapat segera diadakan perbaikan. Perbaikan dilakukan terhadap mesin, bahan baku, tenaga kerja, kondisi lingkungan kerja dan lain-lain.</w:t>
      </w:r>
    </w:p>
    <w:p w:rsidR="002E3666" w:rsidRPr="00184B9C" w:rsidRDefault="002E3666" w:rsidP="00B23EFA">
      <w:pPr>
        <w:pStyle w:val="ListParagraph"/>
        <w:numPr>
          <w:ilvl w:val="0"/>
          <w:numId w:val="8"/>
        </w:numPr>
        <w:spacing w:line="240" w:lineRule="auto"/>
        <w:ind w:left="567" w:hanging="567"/>
        <w:jc w:val="both"/>
        <w:rPr>
          <w:rFonts w:ascii="Times New Roman" w:hAnsi="Times New Roman" w:cs="Times New Roman"/>
          <w:b/>
          <w:i/>
          <w:sz w:val="20"/>
          <w:szCs w:val="20"/>
        </w:rPr>
      </w:pPr>
      <w:r w:rsidRPr="00184B9C">
        <w:rPr>
          <w:rFonts w:ascii="Times New Roman" w:hAnsi="Times New Roman" w:cs="Times New Roman"/>
          <w:b/>
          <w:i/>
          <w:sz w:val="20"/>
          <w:szCs w:val="20"/>
        </w:rPr>
        <w:t>Represive Control</w:t>
      </w:r>
    </w:p>
    <w:p w:rsidR="002E3666" w:rsidRDefault="002E3666" w:rsidP="002E3666">
      <w:pPr>
        <w:pStyle w:val="ListParagraph"/>
        <w:spacing w:line="240" w:lineRule="auto"/>
        <w:ind w:left="567"/>
        <w:jc w:val="both"/>
        <w:rPr>
          <w:rFonts w:ascii="Times New Roman" w:hAnsi="Times New Roman" w:cs="Times New Roman"/>
          <w:b/>
          <w:sz w:val="20"/>
          <w:szCs w:val="20"/>
        </w:rPr>
      </w:pPr>
      <w:r w:rsidRPr="00184B9C">
        <w:rPr>
          <w:rFonts w:ascii="Times New Roman" w:hAnsi="Times New Roman" w:cs="Times New Roman"/>
          <w:b/>
          <w:sz w:val="20"/>
          <w:szCs w:val="20"/>
        </w:rPr>
        <w:t xml:space="preserve">Yaitu pengendalian yang dilakukan setelah proses produksi telah selesai. </w:t>
      </w:r>
      <w:r w:rsidRPr="00184B9C">
        <w:rPr>
          <w:rFonts w:ascii="Times New Roman" w:hAnsi="Times New Roman" w:cs="Times New Roman"/>
          <w:b/>
          <w:i/>
          <w:sz w:val="20"/>
          <w:szCs w:val="20"/>
        </w:rPr>
        <w:t>Represive control</w:t>
      </w:r>
      <w:r w:rsidRPr="00184B9C">
        <w:rPr>
          <w:rFonts w:ascii="Times New Roman" w:hAnsi="Times New Roman" w:cs="Times New Roman"/>
          <w:b/>
          <w:sz w:val="20"/>
          <w:szCs w:val="20"/>
        </w:rPr>
        <w:t xml:space="preserve"> tidak dapat mencegah akan terjadinya penyimpangan-penyimpangan untuk proses produksi yang akan selanjutnya.</w:t>
      </w:r>
    </w:p>
    <w:p w:rsidR="002E3666" w:rsidRPr="00184B9C" w:rsidRDefault="002E3666" w:rsidP="002E3666">
      <w:pPr>
        <w:pStyle w:val="ListParagraph"/>
        <w:spacing w:line="240" w:lineRule="auto"/>
        <w:ind w:left="567"/>
        <w:jc w:val="both"/>
        <w:rPr>
          <w:rFonts w:ascii="Times New Roman" w:hAnsi="Times New Roman" w:cs="Times New Roman"/>
          <w:b/>
          <w:sz w:val="20"/>
          <w:szCs w:val="20"/>
        </w:rPr>
      </w:pPr>
    </w:p>
    <w:p w:rsidR="002E3666" w:rsidRDefault="002E3666" w:rsidP="002E3666">
      <w:pPr>
        <w:pStyle w:val="ListParagraph"/>
        <w:spacing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definisi diatas pengendalian ada tiga macam yaitu </w:t>
      </w:r>
      <w:r>
        <w:rPr>
          <w:rFonts w:ascii="Times New Roman" w:hAnsi="Times New Roman" w:cs="Times New Roman"/>
          <w:i/>
          <w:sz w:val="24"/>
          <w:szCs w:val="24"/>
          <w:lang w:val="en-US"/>
        </w:rPr>
        <w:t xml:space="preserve">preventive control, monitoring control, </w:t>
      </w:r>
      <w:r>
        <w:rPr>
          <w:rFonts w:ascii="Times New Roman" w:hAnsi="Times New Roman" w:cs="Times New Roman"/>
          <w:sz w:val="24"/>
          <w:szCs w:val="24"/>
          <w:lang w:val="en-US"/>
        </w:rPr>
        <w:t xml:space="preserve">dan </w:t>
      </w:r>
      <w:r>
        <w:rPr>
          <w:rFonts w:ascii="Times New Roman" w:hAnsi="Times New Roman" w:cs="Times New Roman"/>
          <w:i/>
          <w:sz w:val="24"/>
          <w:szCs w:val="24"/>
          <w:lang w:val="en-US"/>
        </w:rPr>
        <w:t xml:space="preserve">reprensive control </w:t>
      </w:r>
      <w:r>
        <w:rPr>
          <w:rFonts w:ascii="Times New Roman" w:hAnsi="Times New Roman" w:cs="Times New Roman"/>
          <w:sz w:val="24"/>
          <w:szCs w:val="24"/>
          <w:lang w:val="en-US"/>
        </w:rPr>
        <w:t xml:space="preserve">ketiga pengendalian tersebut dilakukan sesuai waktu produksi sebelum proses produksi dilakukan, ketika proses produksi sedang berjalan dan setelah proses produksi dilakukan dengan </w:t>
      </w:r>
      <w:r>
        <w:rPr>
          <w:rFonts w:ascii="Times New Roman" w:hAnsi="Times New Roman" w:cs="Times New Roman"/>
          <w:sz w:val="24"/>
          <w:szCs w:val="24"/>
          <w:lang w:val="en-US"/>
        </w:rPr>
        <w:lastRenderedPageBreak/>
        <w:t>begitu ketiga kegiatan tersebut menjamin</w:t>
      </w:r>
      <w:r w:rsidR="00DC7CC4">
        <w:rPr>
          <w:rFonts w:ascii="Times New Roman" w:hAnsi="Times New Roman" w:cs="Times New Roman"/>
          <w:sz w:val="24"/>
          <w:szCs w:val="24"/>
          <w:lang w:val="en-US"/>
        </w:rPr>
        <w:t xml:space="preserve"> proses produksi berjalan sesuai dengan yang telah ditentukan dan mencapai standar kualitas produk.</w:t>
      </w:r>
    </w:p>
    <w:p w:rsidR="002E3666" w:rsidRDefault="00DC7CC4" w:rsidP="00DC7CC4">
      <w:pPr>
        <w:pStyle w:val="ListParagraph"/>
        <w:spacing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Adapun p</w:t>
      </w:r>
      <w:r w:rsidR="002E3666">
        <w:rPr>
          <w:rFonts w:ascii="Times New Roman" w:hAnsi="Times New Roman" w:cs="Times New Roman"/>
          <w:sz w:val="24"/>
          <w:szCs w:val="24"/>
        </w:rPr>
        <w:t xml:space="preserve">engendalian produksi menurut </w:t>
      </w:r>
      <w:r w:rsidR="002E3666">
        <w:rPr>
          <w:rFonts w:ascii="Times New Roman" w:hAnsi="Times New Roman" w:cs="Times New Roman"/>
          <w:b/>
          <w:sz w:val="24"/>
          <w:szCs w:val="24"/>
        </w:rPr>
        <w:t xml:space="preserve">Arman Hakim Nasution (2003:26) </w:t>
      </w:r>
      <w:r w:rsidR="002E3666">
        <w:rPr>
          <w:rFonts w:ascii="Times New Roman" w:hAnsi="Times New Roman" w:cs="Times New Roman"/>
          <w:sz w:val="24"/>
          <w:szCs w:val="24"/>
        </w:rPr>
        <w:t xml:space="preserve">adalah </w:t>
      </w:r>
      <w:r w:rsidR="002E3666" w:rsidRPr="0085561C">
        <w:rPr>
          <w:rFonts w:ascii="Times New Roman" w:hAnsi="Times New Roman" w:cs="Times New Roman"/>
          <w:sz w:val="24"/>
          <w:szCs w:val="24"/>
        </w:rPr>
        <w:t>“Fungsi staff, dan karena itu tidak merupakan wewenang langsung dari lini organisasi.Pengendalian produksi mungkin diadakan untuk setiap tingkatan manajemen tergantung dari kebutuhan pabrik.Biasanya pengendalian produksi terdapat</w:t>
      </w:r>
      <w:r w:rsidR="002E3666">
        <w:rPr>
          <w:rFonts w:ascii="Times New Roman" w:hAnsi="Times New Roman" w:cs="Times New Roman"/>
          <w:sz w:val="24"/>
          <w:szCs w:val="24"/>
        </w:rPr>
        <w:t xml:space="preserve"> ditingkat yang sama seperti </w:t>
      </w:r>
      <w:r w:rsidR="002E3666" w:rsidRPr="0091716A">
        <w:rPr>
          <w:rFonts w:ascii="Times New Roman" w:hAnsi="Times New Roman" w:cs="Times New Roman"/>
          <w:i/>
          <w:sz w:val="24"/>
          <w:szCs w:val="24"/>
        </w:rPr>
        <w:t>en</w:t>
      </w:r>
      <w:r w:rsidR="002E3666">
        <w:rPr>
          <w:rFonts w:ascii="Times New Roman" w:hAnsi="Times New Roman" w:cs="Times New Roman"/>
          <w:i/>
          <w:sz w:val="24"/>
          <w:szCs w:val="24"/>
        </w:rPr>
        <w:t>g</w:t>
      </w:r>
      <w:r w:rsidR="002E3666" w:rsidRPr="0091716A">
        <w:rPr>
          <w:rFonts w:ascii="Times New Roman" w:hAnsi="Times New Roman" w:cs="Times New Roman"/>
          <w:i/>
          <w:sz w:val="24"/>
          <w:szCs w:val="24"/>
        </w:rPr>
        <w:t>ginering</w:t>
      </w:r>
      <w:r w:rsidR="002E3666" w:rsidRPr="0085561C">
        <w:rPr>
          <w:rFonts w:ascii="Times New Roman" w:hAnsi="Times New Roman" w:cs="Times New Roman"/>
          <w:sz w:val="24"/>
          <w:szCs w:val="24"/>
        </w:rPr>
        <w:t>, pembelian dan personalia.”</w:t>
      </w:r>
    </w:p>
    <w:p w:rsidR="002E3666" w:rsidRDefault="002E3666" w:rsidP="002E3666">
      <w:pPr>
        <w:pStyle w:val="ListParagraph"/>
        <w:spacing w:line="480" w:lineRule="auto"/>
        <w:ind w:left="0" w:firstLine="720"/>
        <w:jc w:val="both"/>
        <w:rPr>
          <w:rFonts w:ascii="Times New Roman" w:hAnsi="Times New Roman" w:cs="Times New Roman"/>
          <w:sz w:val="24"/>
          <w:szCs w:val="24"/>
          <w:lang w:val="en-US"/>
        </w:rPr>
      </w:pPr>
      <w:r w:rsidRPr="002E3666">
        <w:rPr>
          <w:rFonts w:ascii="Times New Roman" w:hAnsi="Times New Roman" w:cs="Times New Roman"/>
          <w:sz w:val="24"/>
          <w:szCs w:val="24"/>
        </w:rPr>
        <w:t xml:space="preserve">Sedangkan menurut </w:t>
      </w:r>
      <w:r w:rsidRPr="002E3666">
        <w:rPr>
          <w:rFonts w:ascii="Times New Roman" w:hAnsi="Times New Roman" w:cs="Times New Roman"/>
          <w:b/>
          <w:sz w:val="24"/>
          <w:szCs w:val="24"/>
        </w:rPr>
        <w:t xml:space="preserve">Kauro Ishikawa </w:t>
      </w:r>
      <w:r w:rsidRPr="002E3666">
        <w:rPr>
          <w:rFonts w:ascii="Times New Roman" w:hAnsi="Times New Roman" w:cs="Times New Roman"/>
          <w:sz w:val="24"/>
          <w:szCs w:val="24"/>
        </w:rPr>
        <w:t xml:space="preserve">dan </w:t>
      </w:r>
      <w:r w:rsidRPr="002E3666">
        <w:rPr>
          <w:rFonts w:ascii="Times New Roman" w:hAnsi="Times New Roman" w:cs="Times New Roman"/>
          <w:b/>
          <w:sz w:val="24"/>
          <w:szCs w:val="24"/>
        </w:rPr>
        <w:t>David J. Lu</w:t>
      </w:r>
      <w:r w:rsidRPr="002E3666">
        <w:rPr>
          <w:rFonts w:ascii="Times New Roman" w:hAnsi="Times New Roman" w:cs="Times New Roman"/>
          <w:sz w:val="24"/>
          <w:szCs w:val="24"/>
        </w:rPr>
        <w:t xml:space="preserve"> yang diterjemahkan oleh </w:t>
      </w:r>
      <w:r w:rsidRPr="002E3666">
        <w:rPr>
          <w:rFonts w:ascii="Times New Roman" w:hAnsi="Times New Roman" w:cs="Times New Roman"/>
          <w:b/>
          <w:sz w:val="24"/>
          <w:szCs w:val="24"/>
        </w:rPr>
        <w:t xml:space="preserve">Nursya’bani Purnama (2006:143) </w:t>
      </w:r>
      <w:r w:rsidRPr="002E3666">
        <w:rPr>
          <w:rFonts w:ascii="Times New Roman" w:hAnsi="Times New Roman" w:cs="Times New Roman"/>
          <w:sz w:val="24"/>
          <w:szCs w:val="24"/>
        </w:rPr>
        <w:t>pengendalian produksi adalah “Metode untuk mengembangkan, mendesain, memproduksi dan memberikan jasa produk yang paling ekonomis, paling berguna dan selalu memuaskan bagi konsumen.”</w:t>
      </w:r>
    </w:p>
    <w:p w:rsidR="00DC7CC4" w:rsidRPr="00DC7CC4" w:rsidRDefault="00DC7CC4" w:rsidP="002E3666">
      <w:pPr>
        <w:pStyle w:val="ListParagraph"/>
        <w:spacing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Sesuai dengan kedua definisi diatas pengendalian produksi merupakan kegiatan untuk mengembangkan, mendesain, dan memproduksi produk atau jasa agar sesuai dengan kebutuhan konsumen dan mendapat kepuasan konsumen.</w:t>
      </w:r>
    </w:p>
    <w:p w:rsidR="008A69F9" w:rsidRPr="005E7143" w:rsidRDefault="00DC7CC4" w:rsidP="00B23EFA">
      <w:pPr>
        <w:pStyle w:val="ListParagraph"/>
        <w:numPr>
          <w:ilvl w:val="2"/>
          <w:numId w:val="6"/>
        </w:numPr>
        <w:spacing w:line="480" w:lineRule="auto"/>
        <w:jc w:val="both"/>
        <w:outlineLvl w:val="2"/>
        <w:rPr>
          <w:rFonts w:ascii="Times New Roman" w:hAnsi="Times New Roman"/>
          <w:b/>
          <w:sz w:val="24"/>
          <w:szCs w:val="24"/>
        </w:rPr>
      </w:pPr>
      <w:r>
        <w:rPr>
          <w:rFonts w:ascii="Times New Roman" w:hAnsi="Times New Roman"/>
          <w:b/>
          <w:sz w:val="24"/>
          <w:szCs w:val="24"/>
          <w:lang w:val="en-US"/>
        </w:rPr>
        <w:t>Tujuan Pengendalian Produksi</w:t>
      </w:r>
    </w:p>
    <w:p w:rsidR="00DC7CC4" w:rsidRDefault="00DC7CC4" w:rsidP="002F6173">
      <w:pPr>
        <w:spacing w:after="200" w:line="480" w:lineRule="auto"/>
        <w:ind w:firstLine="720"/>
        <w:contextualSpacing/>
        <w:jc w:val="both"/>
        <w:rPr>
          <w:rFonts w:ascii="Times New Roman" w:eastAsiaTheme="minorHAnsi" w:hAnsi="Times New Roman"/>
          <w:sz w:val="24"/>
          <w:szCs w:val="24"/>
        </w:rPr>
      </w:pPr>
      <w:r>
        <w:rPr>
          <w:rFonts w:ascii="Times New Roman" w:eastAsiaTheme="minorHAnsi" w:hAnsi="Times New Roman"/>
          <w:sz w:val="24"/>
          <w:szCs w:val="24"/>
        </w:rPr>
        <w:t xml:space="preserve">Pengendalian produksi sangat dibutuhkan untuk mencapai tujuan perusahaan. </w:t>
      </w:r>
      <w:r w:rsidR="002F6173">
        <w:rPr>
          <w:rFonts w:ascii="Times New Roman" w:eastAsiaTheme="minorHAnsi" w:hAnsi="Times New Roman"/>
          <w:sz w:val="24"/>
          <w:szCs w:val="24"/>
        </w:rPr>
        <w:t>Agar tujuan perusahaan tercapai perusahaan harus memiliki standar kualitas produk. Dengan kegiatan pengendalian produksi mengelola, mengatur, mengkoordinir, dan mengarahkan  dalam proses produksi akan menghasilkan kualitas produk yang baik dan sesuai dengan standar yang telah ditentukan.</w:t>
      </w:r>
    </w:p>
    <w:p w:rsidR="002F6173" w:rsidRDefault="002F6173" w:rsidP="002F6173">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 xml:space="preserve">Sofjan Assauri (2004:210) </w:t>
      </w:r>
      <w:r>
        <w:rPr>
          <w:rFonts w:ascii="Times New Roman" w:hAnsi="Times New Roman" w:cs="Times New Roman"/>
          <w:sz w:val="24"/>
          <w:szCs w:val="24"/>
        </w:rPr>
        <w:t>yang dimaksud dengan tujuan pengendalian produksi adalah:</w:t>
      </w:r>
    </w:p>
    <w:p w:rsidR="002F6173" w:rsidRPr="00AD23D2" w:rsidRDefault="002F6173" w:rsidP="00B23EFA">
      <w:pPr>
        <w:pStyle w:val="ListParagraph"/>
        <w:numPr>
          <w:ilvl w:val="0"/>
          <w:numId w:val="9"/>
        </w:numPr>
        <w:spacing w:line="240" w:lineRule="auto"/>
        <w:ind w:left="567" w:hanging="567"/>
        <w:jc w:val="both"/>
        <w:rPr>
          <w:rFonts w:ascii="Times New Roman" w:hAnsi="Times New Roman" w:cs="Times New Roman"/>
          <w:b/>
          <w:sz w:val="20"/>
          <w:szCs w:val="20"/>
        </w:rPr>
      </w:pPr>
      <w:r w:rsidRPr="00AD23D2">
        <w:rPr>
          <w:rFonts w:ascii="Times New Roman" w:hAnsi="Times New Roman" w:cs="Times New Roman"/>
          <w:b/>
          <w:sz w:val="20"/>
          <w:szCs w:val="20"/>
        </w:rPr>
        <w:lastRenderedPageBreak/>
        <w:t>Agar barang hasil produksi dapat mencapai standar kualitas yang telah ditetapkan.</w:t>
      </w:r>
    </w:p>
    <w:p w:rsidR="002F6173" w:rsidRPr="00AD23D2" w:rsidRDefault="002F6173" w:rsidP="00B23EFA">
      <w:pPr>
        <w:pStyle w:val="ListParagraph"/>
        <w:numPr>
          <w:ilvl w:val="0"/>
          <w:numId w:val="9"/>
        </w:numPr>
        <w:spacing w:line="240" w:lineRule="auto"/>
        <w:ind w:left="567" w:hanging="567"/>
        <w:jc w:val="both"/>
        <w:rPr>
          <w:rFonts w:ascii="Times New Roman" w:hAnsi="Times New Roman" w:cs="Times New Roman"/>
          <w:b/>
          <w:sz w:val="20"/>
          <w:szCs w:val="20"/>
        </w:rPr>
      </w:pPr>
      <w:r w:rsidRPr="00AD23D2">
        <w:rPr>
          <w:rFonts w:ascii="Times New Roman" w:hAnsi="Times New Roman" w:cs="Times New Roman"/>
          <w:b/>
          <w:sz w:val="20"/>
          <w:szCs w:val="20"/>
        </w:rPr>
        <w:t>Mengusahakan agar biaya inspeksi dapat menjadi sekecil mungkin.</w:t>
      </w:r>
    </w:p>
    <w:p w:rsidR="002F6173" w:rsidRPr="002F6173" w:rsidRDefault="002F6173" w:rsidP="00B23EFA">
      <w:pPr>
        <w:pStyle w:val="ListParagraph"/>
        <w:numPr>
          <w:ilvl w:val="0"/>
          <w:numId w:val="9"/>
        </w:numPr>
        <w:spacing w:line="240" w:lineRule="auto"/>
        <w:ind w:left="567" w:right="524" w:hanging="567"/>
        <w:jc w:val="both"/>
        <w:rPr>
          <w:rFonts w:ascii="Times New Roman" w:hAnsi="Times New Roman" w:cs="Times New Roman"/>
          <w:b/>
          <w:sz w:val="20"/>
          <w:szCs w:val="20"/>
        </w:rPr>
      </w:pPr>
      <w:r w:rsidRPr="00AD23D2">
        <w:rPr>
          <w:rFonts w:ascii="Times New Roman" w:hAnsi="Times New Roman" w:cs="Times New Roman"/>
          <w:b/>
          <w:sz w:val="20"/>
          <w:szCs w:val="20"/>
        </w:rPr>
        <w:t>Mengusahakan agar biaya desain dari produk dan proses dengan menggunakan mutu produksi tertentu dapat menjadi sekecil mungkin.</w:t>
      </w:r>
    </w:p>
    <w:p w:rsidR="002F6173" w:rsidRPr="002F6173" w:rsidRDefault="002F6173" w:rsidP="00B23EFA">
      <w:pPr>
        <w:pStyle w:val="ListParagraph"/>
        <w:numPr>
          <w:ilvl w:val="0"/>
          <w:numId w:val="9"/>
        </w:numPr>
        <w:spacing w:line="240" w:lineRule="auto"/>
        <w:ind w:left="567" w:right="524" w:hanging="567"/>
        <w:jc w:val="both"/>
        <w:rPr>
          <w:rFonts w:ascii="Times New Roman" w:hAnsi="Times New Roman" w:cs="Times New Roman"/>
          <w:b/>
          <w:sz w:val="20"/>
          <w:szCs w:val="20"/>
        </w:rPr>
      </w:pPr>
      <w:r w:rsidRPr="002F6173">
        <w:rPr>
          <w:rFonts w:ascii="Times New Roman" w:hAnsi="Times New Roman" w:cs="Times New Roman"/>
          <w:b/>
          <w:sz w:val="20"/>
          <w:szCs w:val="20"/>
        </w:rPr>
        <w:t>Mengusahakan agar biaya produksi dapat menjadi serendah mungkin</w:t>
      </w:r>
    </w:p>
    <w:p w:rsidR="002F6173" w:rsidRDefault="002F6173" w:rsidP="008A69F9">
      <w:pPr>
        <w:spacing w:after="200" w:line="276" w:lineRule="auto"/>
        <w:ind w:firstLine="720"/>
        <w:contextualSpacing/>
        <w:jc w:val="both"/>
        <w:rPr>
          <w:rFonts w:ascii="Times New Roman" w:eastAsiaTheme="minorHAnsi" w:hAnsi="Times New Roman"/>
          <w:sz w:val="24"/>
          <w:szCs w:val="24"/>
        </w:rPr>
      </w:pPr>
    </w:p>
    <w:p w:rsidR="002F6173" w:rsidRDefault="002F6173" w:rsidP="008A69F9">
      <w:pPr>
        <w:spacing w:after="200" w:line="276" w:lineRule="auto"/>
        <w:ind w:firstLine="720"/>
        <w:contextualSpacing/>
        <w:jc w:val="both"/>
        <w:rPr>
          <w:rFonts w:ascii="Times New Roman" w:eastAsiaTheme="minorHAnsi" w:hAnsi="Times New Roman"/>
          <w:sz w:val="24"/>
          <w:szCs w:val="24"/>
        </w:rPr>
      </w:pPr>
      <w:r>
        <w:rPr>
          <w:rFonts w:ascii="Times New Roman" w:eastAsiaTheme="minorHAnsi" w:hAnsi="Times New Roman"/>
          <w:sz w:val="24"/>
          <w:szCs w:val="24"/>
        </w:rPr>
        <w:t>Dari definisi diatas tujuan pengendalian produksi agar tercapainya hasil produk yang berkualitas dan sesuai standar yang ditentukan dengan mengusahakan memperkecil biaya-biaya dalam proses produksi tanpa mengurangi kualitas dari produk.</w:t>
      </w:r>
    </w:p>
    <w:p w:rsidR="008A69F9" w:rsidRPr="00843FFF" w:rsidRDefault="002F6173" w:rsidP="00B23EFA">
      <w:pPr>
        <w:pStyle w:val="ListParagraph"/>
        <w:numPr>
          <w:ilvl w:val="2"/>
          <w:numId w:val="6"/>
        </w:numPr>
        <w:spacing w:line="480" w:lineRule="auto"/>
        <w:jc w:val="both"/>
        <w:outlineLvl w:val="2"/>
        <w:rPr>
          <w:rFonts w:ascii="Times New Roman" w:hAnsi="Times New Roman"/>
          <w:b/>
          <w:sz w:val="24"/>
          <w:szCs w:val="24"/>
        </w:rPr>
      </w:pPr>
      <w:r>
        <w:rPr>
          <w:rFonts w:ascii="Times New Roman" w:hAnsi="Times New Roman"/>
          <w:b/>
          <w:sz w:val="24"/>
          <w:szCs w:val="24"/>
          <w:lang w:val="en-US"/>
        </w:rPr>
        <w:t>Tahap</w:t>
      </w:r>
      <w:r w:rsidR="00B12C85">
        <w:rPr>
          <w:rFonts w:ascii="Times New Roman" w:hAnsi="Times New Roman"/>
          <w:b/>
          <w:sz w:val="24"/>
          <w:szCs w:val="24"/>
          <w:lang w:val="en-US"/>
        </w:rPr>
        <w:t>-</w:t>
      </w:r>
      <w:r w:rsidR="007635CA">
        <w:rPr>
          <w:rFonts w:ascii="Times New Roman" w:hAnsi="Times New Roman"/>
          <w:b/>
          <w:sz w:val="24"/>
          <w:szCs w:val="24"/>
          <w:lang w:val="en-US"/>
        </w:rPr>
        <w:t>T</w:t>
      </w:r>
      <w:r w:rsidR="00B12C85">
        <w:rPr>
          <w:rFonts w:ascii="Times New Roman" w:hAnsi="Times New Roman"/>
          <w:b/>
          <w:sz w:val="24"/>
          <w:szCs w:val="24"/>
          <w:lang w:val="en-US"/>
        </w:rPr>
        <w:t>ahap dan Langkah-L</w:t>
      </w:r>
      <w:r>
        <w:rPr>
          <w:rFonts w:ascii="Times New Roman" w:hAnsi="Times New Roman"/>
          <w:b/>
          <w:sz w:val="24"/>
          <w:szCs w:val="24"/>
          <w:lang w:val="en-US"/>
        </w:rPr>
        <w:t>angkah Pengen</w:t>
      </w:r>
      <w:r w:rsidR="00B12C85">
        <w:rPr>
          <w:rFonts w:ascii="Times New Roman" w:hAnsi="Times New Roman"/>
          <w:b/>
          <w:sz w:val="24"/>
          <w:szCs w:val="24"/>
          <w:lang w:val="en-US"/>
        </w:rPr>
        <w:t>dalian</w:t>
      </w:r>
    </w:p>
    <w:p w:rsidR="00B73919" w:rsidRDefault="00B73919" w:rsidP="008A69F9">
      <w:pPr>
        <w:spacing w:after="200" w:line="480" w:lineRule="auto"/>
        <w:ind w:firstLine="720"/>
        <w:contextualSpacing/>
        <w:jc w:val="both"/>
        <w:rPr>
          <w:rFonts w:ascii="Times New Roman" w:eastAsiaTheme="minorHAnsi" w:hAnsi="Times New Roman"/>
          <w:sz w:val="24"/>
          <w:szCs w:val="24"/>
        </w:rPr>
      </w:pPr>
      <w:r>
        <w:rPr>
          <w:rFonts w:ascii="Times New Roman" w:eastAsiaTheme="minorHAnsi" w:hAnsi="Times New Roman"/>
          <w:sz w:val="24"/>
          <w:szCs w:val="24"/>
        </w:rPr>
        <w:t xml:space="preserve">Pengendalian dalam proses produksi harus dilaksanakan dengan sebaik-baiknya selain itu kegiatan yang dilakukan harus efektif dan efisien karena dalam menghasilkan produk yang berkualitas baik di butuhkan pengendalian dan standar kualitas produk. Dalam pelaksanaan pengendalian suatu perusaahaan pada umunya melaksanakan proses inspeksi. Proses inspeksi merupakan proses pencegahan terjadinya kegagalan produk, dalam proses ini perusahaan melakukan perencanaan, pengukuraan, pengujian dan pemeriksaan. </w:t>
      </w:r>
    </w:p>
    <w:p w:rsidR="00B73919" w:rsidRPr="00EA47B1" w:rsidRDefault="00B73919" w:rsidP="00B73919">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Raturi &amp; Evans (2005:185)</w:t>
      </w:r>
      <w:r>
        <w:rPr>
          <w:rFonts w:ascii="Times New Roman" w:hAnsi="Times New Roman" w:cs="Times New Roman"/>
          <w:sz w:val="24"/>
          <w:szCs w:val="24"/>
        </w:rPr>
        <w:t xml:space="preserve"> mengemukakan mengenai tujuan inspeksi yaitu “</w:t>
      </w:r>
      <w:r w:rsidRPr="00EA47B1">
        <w:rPr>
          <w:rFonts w:ascii="Times New Roman" w:hAnsi="Times New Roman" w:cs="Times New Roman"/>
          <w:i/>
          <w:sz w:val="24"/>
          <w:szCs w:val="24"/>
        </w:rPr>
        <w:t>The true purpose of inspection is to provide information to control and improve process, not to separate the good from the bad</w:t>
      </w:r>
      <w:r>
        <w:rPr>
          <w:rFonts w:ascii="Times New Roman" w:hAnsi="Times New Roman" w:cs="Times New Roman"/>
          <w:sz w:val="24"/>
          <w:szCs w:val="24"/>
        </w:rPr>
        <w:t xml:space="preserve">”. </w:t>
      </w:r>
      <w:r w:rsidRPr="00EA47B1">
        <w:rPr>
          <w:rFonts w:ascii="Times New Roman" w:hAnsi="Times New Roman" w:cs="Times New Roman"/>
          <w:sz w:val="24"/>
          <w:szCs w:val="24"/>
        </w:rPr>
        <w:t>Tujuan sebenernya dari inspeksi adalah menyediakan informasi untuk mengontrol dan meningkatkan proses, bukan memisahkan yang baik dari yang buruk.</w:t>
      </w:r>
    </w:p>
    <w:p w:rsidR="00B73919" w:rsidRPr="00B73919" w:rsidRDefault="00B73919" w:rsidP="00B73919">
      <w:pPr>
        <w:pStyle w:val="ListParagraph"/>
        <w:spacing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Pengendalian produksi dapat dibedakan menjadi tiga tahap seperti yang dikemukakan oleh </w:t>
      </w:r>
      <w:r>
        <w:rPr>
          <w:rFonts w:ascii="Times New Roman" w:hAnsi="Times New Roman" w:cs="Times New Roman"/>
          <w:b/>
          <w:sz w:val="24"/>
          <w:szCs w:val="24"/>
        </w:rPr>
        <w:t>Elwood S. Buffa</w:t>
      </w:r>
      <w:r w:rsidR="000357CB">
        <w:rPr>
          <w:rFonts w:ascii="Times New Roman" w:hAnsi="Times New Roman" w:cs="Times New Roman"/>
          <w:b/>
          <w:sz w:val="24"/>
          <w:szCs w:val="24"/>
          <w:lang w:val="en-US"/>
        </w:rPr>
        <w:t xml:space="preserve"> (1996:67)</w:t>
      </w:r>
      <w:r>
        <w:rPr>
          <w:rFonts w:ascii="Times New Roman" w:hAnsi="Times New Roman" w:cs="Times New Roman"/>
          <w:b/>
          <w:sz w:val="24"/>
          <w:szCs w:val="24"/>
        </w:rPr>
        <w:t xml:space="preserve"> </w:t>
      </w:r>
      <w:r>
        <w:rPr>
          <w:rFonts w:ascii="Times New Roman" w:hAnsi="Times New Roman" w:cs="Times New Roman"/>
          <w:sz w:val="24"/>
          <w:szCs w:val="24"/>
        </w:rPr>
        <w:t>yaitu:</w:t>
      </w:r>
    </w:p>
    <w:p w:rsidR="00B73919" w:rsidRPr="00AD23D2" w:rsidRDefault="00B73919" w:rsidP="00B23EFA">
      <w:pPr>
        <w:pStyle w:val="ListParagraph"/>
        <w:numPr>
          <w:ilvl w:val="0"/>
          <w:numId w:val="10"/>
        </w:numPr>
        <w:spacing w:line="240" w:lineRule="auto"/>
        <w:ind w:left="567" w:right="524" w:hanging="567"/>
        <w:jc w:val="both"/>
        <w:rPr>
          <w:rFonts w:ascii="Times New Roman" w:hAnsi="Times New Roman" w:cs="Times New Roman"/>
          <w:b/>
          <w:i/>
          <w:sz w:val="20"/>
          <w:szCs w:val="20"/>
        </w:rPr>
      </w:pPr>
      <w:r w:rsidRPr="00AD23D2">
        <w:rPr>
          <w:rFonts w:ascii="Times New Roman" w:hAnsi="Times New Roman" w:cs="Times New Roman"/>
          <w:b/>
          <w:i/>
          <w:sz w:val="20"/>
          <w:szCs w:val="20"/>
        </w:rPr>
        <w:t>The inspection and control of quality of incoming raw material</w:t>
      </w:r>
    </w:p>
    <w:p w:rsidR="00B73919" w:rsidRPr="00AD23D2" w:rsidRDefault="00B73919" w:rsidP="00B73919">
      <w:pPr>
        <w:pStyle w:val="ListParagraph"/>
        <w:spacing w:line="240" w:lineRule="auto"/>
        <w:ind w:left="567" w:right="524"/>
        <w:jc w:val="both"/>
        <w:rPr>
          <w:rFonts w:ascii="Times New Roman" w:hAnsi="Times New Roman" w:cs="Times New Roman"/>
          <w:b/>
          <w:sz w:val="20"/>
          <w:szCs w:val="20"/>
        </w:rPr>
      </w:pPr>
      <w:r w:rsidRPr="00AD23D2">
        <w:rPr>
          <w:rFonts w:ascii="Times New Roman" w:hAnsi="Times New Roman" w:cs="Times New Roman"/>
          <w:b/>
          <w:sz w:val="20"/>
          <w:szCs w:val="20"/>
        </w:rPr>
        <w:t>(Pemeriksaan dan pengendalian bahan baku)</w:t>
      </w:r>
    </w:p>
    <w:p w:rsidR="00B73919" w:rsidRPr="00AD23D2" w:rsidRDefault="00B73919" w:rsidP="00B73919">
      <w:pPr>
        <w:pStyle w:val="ListParagraph"/>
        <w:spacing w:line="240" w:lineRule="auto"/>
        <w:ind w:left="567" w:right="524"/>
        <w:jc w:val="both"/>
        <w:rPr>
          <w:rFonts w:ascii="Times New Roman" w:hAnsi="Times New Roman" w:cs="Times New Roman"/>
          <w:b/>
          <w:sz w:val="20"/>
          <w:szCs w:val="20"/>
        </w:rPr>
      </w:pPr>
      <w:r w:rsidRPr="00AD23D2">
        <w:rPr>
          <w:rFonts w:ascii="Times New Roman" w:hAnsi="Times New Roman" w:cs="Times New Roman"/>
          <w:b/>
          <w:sz w:val="20"/>
          <w:szCs w:val="20"/>
        </w:rPr>
        <w:t xml:space="preserve">Dalam tahap pemeriksaan ini ditujukan untuk menjamin pemakaian bahan baku dan bahan pembantu yang hanya memenuhi syarat standar bahan baku yang sudah ditetapkan. Pengendalian ini dilakukan terhadap faktor-faktor produksi terutama terhadap kualitas bahan pembantu yang digunakan, karena </w:t>
      </w:r>
      <w:r w:rsidRPr="00AD23D2">
        <w:rPr>
          <w:rFonts w:ascii="Times New Roman" w:hAnsi="Times New Roman" w:cs="Times New Roman"/>
          <w:b/>
          <w:sz w:val="20"/>
          <w:szCs w:val="20"/>
        </w:rPr>
        <w:lastRenderedPageBreak/>
        <w:t>bahan baku dan bahan pembantu sangat mempengaruhi akan kualitas produk yang dihasilkan nanti.</w:t>
      </w:r>
    </w:p>
    <w:p w:rsidR="00B73919" w:rsidRPr="00AD23D2" w:rsidRDefault="00B73919" w:rsidP="00B23EFA">
      <w:pPr>
        <w:pStyle w:val="ListParagraph"/>
        <w:numPr>
          <w:ilvl w:val="0"/>
          <w:numId w:val="10"/>
        </w:numPr>
        <w:spacing w:line="240" w:lineRule="auto"/>
        <w:ind w:left="567" w:right="524" w:hanging="567"/>
        <w:jc w:val="both"/>
        <w:rPr>
          <w:rFonts w:ascii="Times New Roman" w:hAnsi="Times New Roman" w:cs="Times New Roman"/>
          <w:b/>
          <w:sz w:val="20"/>
          <w:szCs w:val="20"/>
        </w:rPr>
      </w:pPr>
      <w:r w:rsidRPr="00AD23D2">
        <w:rPr>
          <w:rFonts w:ascii="Times New Roman" w:hAnsi="Times New Roman" w:cs="Times New Roman"/>
          <w:b/>
          <w:i/>
          <w:sz w:val="20"/>
          <w:szCs w:val="20"/>
        </w:rPr>
        <w:t>The product inspection and control of process</w:t>
      </w:r>
    </w:p>
    <w:p w:rsidR="00B73919" w:rsidRPr="00AD23D2" w:rsidRDefault="00B73919" w:rsidP="00B73919">
      <w:pPr>
        <w:pStyle w:val="ListParagraph"/>
        <w:spacing w:line="240" w:lineRule="auto"/>
        <w:ind w:left="567" w:right="524"/>
        <w:jc w:val="both"/>
        <w:rPr>
          <w:rFonts w:ascii="Times New Roman" w:hAnsi="Times New Roman" w:cs="Times New Roman"/>
          <w:b/>
          <w:sz w:val="20"/>
          <w:szCs w:val="20"/>
        </w:rPr>
      </w:pPr>
      <w:r w:rsidRPr="00AD23D2">
        <w:rPr>
          <w:rFonts w:ascii="Times New Roman" w:hAnsi="Times New Roman" w:cs="Times New Roman"/>
          <w:b/>
          <w:sz w:val="20"/>
          <w:szCs w:val="20"/>
        </w:rPr>
        <w:t>(Pemeriksaan dan pengendalian produk proses produksi)</w:t>
      </w:r>
    </w:p>
    <w:p w:rsidR="00B73919" w:rsidRPr="00AD23D2" w:rsidRDefault="00B73919" w:rsidP="00B73919">
      <w:pPr>
        <w:pStyle w:val="ListParagraph"/>
        <w:spacing w:line="240" w:lineRule="auto"/>
        <w:ind w:left="567" w:right="524"/>
        <w:jc w:val="both"/>
        <w:rPr>
          <w:rFonts w:ascii="Times New Roman" w:hAnsi="Times New Roman" w:cs="Times New Roman"/>
          <w:b/>
          <w:sz w:val="20"/>
          <w:szCs w:val="20"/>
        </w:rPr>
      </w:pPr>
      <w:r w:rsidRPr="00AD23D2">
        <w:rPr>
          <w:rFonts w:ascii="Times New Roman" w:hAnsi="Times New Roman" w:cs="Times New Roman"/>
          <w:b/>
          <w:sz w:val="20"/>
          <w:szCs w:val="20"/>
        </w:rPr>
        <w:t>Dalam tahap ini pengendalian produksi dibutuhkan untuk mengidentifikasi terhadap penyimpangan-penyimpangan serta melakukan tindakan pencegahan atau perbaikan. Pada tahap ini pemeriksaan dilaksanakan setelah proses produksi selesai dilaksanakan.</w:t>
      </w:r>
    </w:p>
    <w:p w:rsidR="00B73919" w:rsidRPr="00AD23D2" w:rsidRDefault="00B73919" w:rsidP="00B23EFA">
      <w:pPr>
        <w:pStyle w:val="ListParagraph"/>
        <w:numPr>
          <w:ilvl w:val="0"/>
          <w:numId w:val="10"/>
        </w:numPr>
        <w:spacing w:line="240" w:lineRule="auto"/>
        <w:ind w:left="567" w:right="524" w:hanging="567"/>
        <w:jc w:val="both"/>
        <w:rPr>
          <w:rFonts w:ascii="Times New Roman" w:hAnsi="Times New Roman" w:cs="Times New Roman"/>
          <w:b/>
          <w:i/>
          <w:sz w:val="20"/>
          <w:szCs w:val="20"/>
        </w:rPr>
      </w:pPr>
      <w:r w:rsidRPr="00AD23D2">
        <w:rPr>
          <w:rFonts w:ascii="Times New Roman" w:hAnsi="Times New Roman" w:cs="Times New Roman"/>
          <w:b/>
          <w:i/>
          <w:sz w:val="20"/>
          <w:szCs w:val="20"/>
        </w:rPr>
        <w:t>The inspection and testing for product performance</w:t>
      </w:r>
    </w:p>
    <w:p w:rsidR="00942646" w:rsidRDefault="00B73919" w:rsidP="00942646">
      <w:pPr>
        <w:pStyle w:val="ListParagraph"/>
        <w:spacing w:line="240" w:lineRule="auto"/>
        <w:ind w:left="567" w:right="524"/>
        <w:jc w:val="both"/>
        <w:rPr>
          <w:rFonts w:ascii="Times New Roman" w:hAnsi="Times New Roman" w:cs="Times New Roman"/>
          <w:b/>
          <w:sz w:val="20"/>
          <w:szCs w:val="20"/>
          <w:lang w:val="en-US"/>
        </w:rPr>
      </w:pPr>
      <w:r w:rsidRPr="00AD23D2">
        <w:rPr>
          <w:rFonts w:ascii="Times New Roman" w:hAnsi="Times New Roman" w:cs="Times New Roman"/>
          <w:b/>
          <w:sz w:val="20"/>
          <w:szCs w:val="20"/>
        </w:rPr>
        <w:t>(Pemeriksaan dan pengujian pada proses akhir)</w:t>
      </w:r>
    </w:p>
    <w:p w:rsidR="00B73919" w:rsidRPr="00942646" w:rsidRDefault="00B73919" w:rsidP="00942646">
      <w:pPr>
        <w:pStyle w:val="ListParagraph"/>
        <w:spacing w:line="240" w:lineRule="auto"/>
        <w:ind w:left="567" w:right="524"/>
        <w:jc w:val="both"/>
        <w:rPr>
          <w:rFonts w:ascii="Times New Roman" w:hAnsi="Times New Roman" w:cs="Times New Roman"/>
          <w:b/>
          <w:sz w:val="20"/>
          <w:szCs w:val="20"/>
        </w:rPr>
      </w:pPr>
      <w:r w:rsidRPr="00AD23D2">
        <w:rPr>
          <w:rFonts w:ascii="Times New Roman" w:hAnsi="Times New Roman"/>
          <w:b/>
          <w:sz w:val="20"/>
          <w:szCs w:val="20"/>
        </w:rPr>
        <w:t>Walaupun pelaksanaan pemeriksaan terhadap bahan baku dan proses produksi sudah dilakukan, tetapi kedua hal itu belum tentu menjamin bahwa produk yang dihasilkan telah memenuhi standar yang ditetapkan. Maka pada tahap ini dilakukan pemeriksaan akhir pada proses produksi agar produksi memenuhi standar yang ditetapkan dan produksi yang gagal tidak sampai ke tangan konsumen.</w:t>
      </w:r>
    </w:p>
    <w:p w:rsidR="00B73919" w:rsidRDefault="00942646" w:rsidP="008A69F9">
      <w:pPr>
        <w:spacing w:after="200" w:line="480" w:lineRule="auto"/>
        <w:ind w:firstLine="720"/>
        <w:contextualSpacing/>
        <w:jc w:val="both"/>
        <w:rPr>
          <w:rFonts w:ascii="Times New Roman" w:eastAsiaTheme="minorHAnsi" w:hAnsi="Times New Roman"/>
          <w:sz w:val="24"/>
          <w:szCs w:val="24"/>
        </w:rPr>
      </w:pPr>
      <w:r>
        <w:rPr>
          <w:rFonts w:ascii="Times New Roman" w:eastAsiaTheme="minorHAnsi" w:hAnsi="Times New Roman"/>
          <w:sz w:val="24"/>
          <w:szCs w:val="24"/>
        </w:rPr>
        <w:t>Berdasarkan definisi diatas tahap pengendalian produksi pada umumnya dilakukan melalui inspeksi, yaitu proses pemeriksaan terhadap segala aspek yang menunjang pada proses produksi agar memenuhi standar yang telah ditetapkan baik dari bahan baku, bahan pembantu, proses produksi, dan barang jadi agar produk yang telah diproduksi tidak ada yang gagal tidak diterima oleh konsumen.</w:t>
      </w:r>
    </w:p>
    <w:p w:rsidR="00942646" w:rsidRDefault="00942646" w:rsidP="008A69F9">
      <w:pPr>
        <w:spacing w:after="200" w:line="480" w:lineRule="auto"/>
        <w:ind w:firstLine="720"/>
        <w:contextualSpacing/>
        <w:jc w:val="both"/>
        <w:rPr>
          <w:rFonts w:ascii="Times New Roman" w:eastAsiaTheme="minorHAnsi" w:hAnsi="Times New Roman"/>
          <w:sz w:val="24"/>
          <w:szCs w:val="24"/>
        </w:rPr>
      </w:pPr>
      <w:r>
        <w:rPr>
          <w:rFonts w:ascii="Times New Roman" w:eastAsiaTheme="minorHAnsi" w:hAnsi="Times New Roman"/>
          <w:sz w:val="24"/>
          <w:szCs w:val="24"/>
        </w:rPr>
        <w:t xml:space="preserve">Selain tahap inspeksi, pengendalian produksi juga dapat ditunjang oleh beberapa sarana penunjang yang dapat meningkatkan kualitas produk yang dihasilkan. Sarana penunjang pengendalian ini antara lain pengendalian mutu dan metode 7 steps. </w:t>
      </w:r>
    </w:p>
    <w:p w:rsidR="00DA12B7" w:rsidRDefault="00DA12B7" w:rsidP="00DA12B7">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Selain itu menurut </w:t>
      </w:r>
      <w:r>
        <w:rPr>
          <w:rFonts w:ascii="Times New Roman" w:hAnsi="Times New Roman" w:cs="Times New Roman"/>
          <w:b/>
          <w:sz w:val="24"/>
          <w:szCs w:val="24"/>
        </w:rPr>
        <w:t>Elwood S. Buffa</w:t>
      </w:r>
      <w:r w:rsidR="000357CB">
        <w:rPr>
          <w:rFonts w:ascii="Times New Roman" w:hAnsi="Times New Roman" w:cs="Times New Roman"/>
          <w:b/>
          <w:sz w:val="24"/>
          <w:szCs w:val="24"/>
          <w:lang w:val="en-US"/>
        </w:rPr>
        <w:t xml:space="preserve"> (1996:74)</w:t>
      </w:r>
      <w:r>
        <w:rPr>
          <w:rFonts w:ascii="Times New Roman" w:hAnsi="Times New Roman" w:cs="Times New Roman"/>
          <w:b/>
          <w:sz w:val="24"/>
          <w:szCs w:val="24"/>
        </w:rPr>
        <w:t xml:space="preserve"> </w:t>
      </w:r>
      <w:r>
        <w:rPr>
          <w:rFonts w:ascii="Times New Roman" w:hAnsi="Times New Roman" w:cs="Times New Roman"/>
          <w:sz w:val="24"/>
          <w:szCs w:val="24"/>
        </w:rPr>
        <w:t>mengatakan ada beberapa langkah-langkah yang juga harus dilakukan dalam melakukan kegiatan pengendalian produksi, yaitu:</w:t>
      </w:r>
    </w:p>
    <w:p w:rsidR="00DA12B7" w:rsidRPr="00AD23D2" w:rsidRDefault="00DA12B7" w:rsidP="00B23EFA">
      <w:pPr>
        <w:pStyle w:val="ListParagraph"/>
        <w:numPr>
          <w:ilvl w:val="0"/>
          <w:numId w:val="11"/>
        </w:numPr>
        <w:spacing w:line="240" w:lineRule="auto"/>
        <w:ind w:left="567" w:hanging="567"/>
        <w:jc w:val="both"/>
        <w:rPr>
          <w:rFonts w:ascii="Times New Roman" w:hAnsi="Times New Roman" w:cs="Times New Roman"/>
          <w:b/>
          <w:sz w:val="20"/>
          <w:szCs w:val="20"/>
        </w:rPr>
      </w:pPr>
      <w:r w:rsidRPr="00AD23D2">
        <w:rPr>
          <w:rFonts w:ascii="Times New Roman" w:hAnsi="Times New Roman" w:cs="Times New Roman"/>
          <w:b/>
          <w:sz w:val="20"/>
          <w:szCs w:val="20"/>
        </w:rPr>
        <w:t>Menetapkan standar</w:t>
      </w:r>
    </w:p>
    <w:p w:rsidR="00DA12B7" w:rsidRPr="00AD23D2" w:rsidRDefault="00DA12B7" w:rsidP="00DA12B7">
      <w:pPr>
        <w:pStyle w:val="ListParagraph"/>
        <w:spacing w:line="240" w:lineRule="auto"/>
        <w:ind w:left="567" w:right="524"/>
        <w:jc w:val="both"/>
        <w:rPr>
          <w:rFonts w:ascii="Times New Roman" w:hAnsi="Times New Roman" w:cs="Times New Roman"/>
          <w:b/>
          <w:sz w:val="20"/>
          <w:szCs w:val="20"/>
        </w:rPr>
      </w:pPr>
      <w:r w:rsidRPr="00AD23D2">
        <w:rPr>
          <w:rFonts w:ascii="Times New Roman" w:hAnsi="Times New Roman" w:cs="Times New Roman"/>
          <w:b/>
          <w:sz w:val="20"/>
          <w:szCs w:val="20"/>
        </w:rPr>
        <w:t xml:space="preserve">Menetapkan standar biaya kualitas </w:t>
      </w:r>
      <w:r w:rsidRPr="00AD23D2">
        <w:rPr>
          <w:rFonts w:ascii="Times New Roman" w:hAnsi="Times New Roman" w:cs="Times New Roman"/>
          <w:b/>
          <w:i/>
          <w:sz w:val="20"/>
          <w:szCs w:val="20"/>
        </w:rPr>
        <w:t>(cost quality)</w:t>
      </w:r>
      <w:r w:rsidRPr="00AD23D2">
        <w:rPr>
          <w:rFonts w:ascii="Times New Roman" w:hAnsi="Times New Roman" w:cs="Times New Roman"/>
          <w:b/>
          <w:sz w:val="20"/>
          <w:szCs w:val="20"/>
        </w:rPr>
        <w:t xml:space="preserve">, standar kualitas kerja </w:t>
      </w:r>
      <w:r w:rsidRPr="00AD23D2">
        <w:rPr>
          <w:rFonts w:ascii="Times New Roman" w:hAnsi="Times New Roman" w:cs="Times New Roman"/>
          <w:b/>
          <w:i/>
          <w:sz w:val="20"/>
          <w:szCs w:val="20"/>
        </w:rPr>
        <w:t>(performance quality)</w:t>
      </w:r>
      <w:r w:rsidRPr="00AD23D2">
        <w:rPr>
          <w:rFonts w:ascii="Times New Roman" w:hAnsi="Times New Roman" w:cs="Times New Roman"/>
          <w:b/>
          <w:sz w:val="20"/>
          <w:szCs w:val="20"/>
        </w:rPr>
        <w:t xml:space="preserve">, standar kualitas keamanan </w:t>
      </w:r>
      <w:r w:rsidRPr="00AD23D2">
        <w:rPr>
          <w:rFonts w:ascii="Times New Roman" w:hAnsi="Times New Roman" w:cs="Times New Roman"/>
          <w:b/>
          <w:i/>
          <w:sz w:val="20"/>
          <w:szCs w:val="20"/>
        </w:rPr>
        <w:t>(safety quality)</w:t>
      </w:r>
      <w:r w:rsidRPr="00AD23D2">
        <w:rPr>
          <w:rFonts w:ascii="Times New Roman" w:hAnsi="Times New Roman" w:cs="Times New Roman"/>
          <w:b/>
          <w:sz w:val="20"/>
          <w:szCs w:val="20"/>
        </w:rPr>
        <w:t xml:space="preserve">, dan standar keandalan </w:t>
      </w:r>
      <w:r w:rsidRPr="00AD23D2">
        <w:rPr>
          <w:rFonts w:ascii="Times New Roman" w:hAnsi="Times New Roman" w:cs="Times New Roman"/>
          <w:b/>
          <w:i/>
          <w:sz w:val="20"/>
          <w:szCs w:val="20"/>
        </w:rPr>
        <w:t>(reability quality)</w:t>
      </w:r>
      <w:r w:rsidRPr="00AD23D2">
        <w:rPr>
          <w:rFonts w:ascii="Times New Roman" w:hAnsi="Times New Roman" w:cs="Times New Roman"/>
          <w:b/>
          <w:sz w:val="20"/>
          <w:szCs w:val="20"/>
        </w:rPr>
        <w:t xml:space="preserve"> yang diperlukan untuk produk tersebut.</w:t>
      </w:r>
    </w:p>
    <w:p w:rsidR="00DA12B7" w:rsidRPr="00AD23D2" w:rsidRDefault="00DA12B7" w:rsidP="00B23EFA">
      <w:pPr>
        <w:pStyle w:val="ListParagraph"/>
        <w:numPr>
          <w:ilvl w:val="0"/>
          <w:numId w:val="11"/>
        </w:numPr>
        <w:spacing w:line="240" w:lineRule="auto"/>
        <w:ind w:left="567" w:right="524" w:hanging="567"/>
        <w:jc w:val="both"/>
        <w:rPr>
          <w:rFonts w:ascii="Times New Roman" w:hAnsi="Times New Roman" w:cs="Times New Roman"/>
          <w:b/>
          <w:sz w:val="20"/>
          <w:szCs w:val="20"/>
        </w:rPr>
      </w:pPr>
      <w:r w:rsidRPr="00AD23D2">
        <w:rPr>
          <w:rFonts w:ascii="Times New Roman" w:hAnsi="Times New Roman" w:cs="Times New Roman"/>
          <w:b/>
          <w:sz w:val="20"/>
          <w:szCs w:val="20"/>
        </w:rPr>
        <w:t>Menilai kesesuaian</w:t>
      </w:r>
    </w:p>
    <w:p w:rsidR="00DA12B7" w:rsidRPr="00AD23D2" w:rsidRDefault="00DA12B7" w:rsidP="00DA12B7">
      <w:pPr>
        <w:pStyle w:val="ListParagraph"/>
        <w:spacing w:line="240" w:lineRule="auto"/>
        <w:ind w:left="567" w:right="524"/>
        <w:jc w:val="both"/>
        <w:rPr>
          <w:rFonts w:ascii="Times New Roman" w:hAnsi="Times New Roman" w:cs="Times New Roman"/>
          <w:b/>
          <w:sz w:val="20"/>
          <w:szCs w:val="20"/>
        </w:rPr>
      </w:pPr>
      <w:r w:rsidRPr="00AD23D2">
        <w:rPr>
          <w:rFonts w:ascii="Times New Roman" w:hAnsi="Times New Roman" w:cs="Times New Roman"/>
          <w:b/>
          <w:sz w:val="20"/>
          <w:szCs w:val="20"/>
        </w:rPr>
        <w:t>Membandingkan kesesuaian dari produk yang dibuat atau jasa yang ditawarkan terhadap standar-standar ini.</w:t>
      </w:r>
    </w:p>
    <w:p w:rsidR="00DA12B7" w:rsidRPr="00AD23D2" w:rsidRDefault="00DA12B7" w:rsidP="00B23EFA">
      <w:pPr>
        <w:pStyle w:val="ListParagraph"/>
        <w:numPr>
          <w:ilvl w:val="0"/>
          <w:numId w:val="11"/>
        </w:numPr>
        <w:spacing w:line="240" w:lineRule="auto"/>
        <w:ind w:left="567" w:right="524" w:hanging="567"/>
        <w:jc w:val="both"/>
        <w:rPr>
          <w:rFonts w:ascii="Times New Roman" w:hAnsi="Times New Roman" w:cs="Times New Roman"/>
          <w:b/>
          <w:sz w:val="20"/>
          <w:szCs w:val="20"/>
        </w:rPr>
      </w:pPr>
      <w:r w:rsidRPr="00AD23D2">
        <w:rPr>
          <w:rFonts w:ascii="Times New Roman" w:hAnsi="Times New Roman" w:cs="Times New Roman"/>
          <w:b/>
          <w:sz w:val="20"/>
          <w:szCs w:val="20"/>
        </w:rPr>
        <w:t>Bertindak bila perlu</w:t>
      </w:r>
    </w:p>
    <w:p w:rsidR="00DA12B7" w:rsidRPr="00AD23D2" w:rsidRDefault="00DA12B7" w:rsidP="00DA12B7">
      <w:pPr>
        <w:pStyle w:val="ListParagraph"/>
        <w:spacing w:line="240" w:lineRule="auto"/>
        <w:ind w:left="567" w:right="524"/>
        <w:jc w:val="both"/>
        <w:rPr>
          <w:rFonts w:ascii="Times New Roman" w:hAnsi="Times New Roman" w:cs="Times New Roman"/>
          <w:b/>
          <w:sz w:val="20"/>
          <w:szCs w:val="20"/>
        </w:rPr>
      </w:pPr>
      <w:r w:rsidRPr="00AD23D2">
        <w:rPr>
          <w:rFonts w:ascii="Times New Roman" w:hAnsi="Times New Roman" w:cs="Times New Roman"/>
          <w:b/>
          <w:sz w:val="20"/>
          <w:szCs w:val="20"/>
        </w:rPr>
        <w:t>Memperbaiki masalah-masalah dan mencari penyebabnya melalui faktor-faktor yang mempengaruhi terhadap produk-produk yang tidak sesuai dengan standar yang disesuaikan.</w:t>
      </w:r>
    </w:p>
    <w:p w:rsidR="00DA12B7" w:rsidRPr="00AD23D2" w:rsidRDefault="00DA12B7" w:rsidP="00B23EFA">
      <w:pPr>
        <w:pStyle w:val="ListParagraph"/>
        <w:numPr>
          <w:ilvl w:val="0"/>
          <w:numId w:val="11"/>
        </w:numPr>
        <w:spacing w:line="240" w:lineRule="auto"/>
        <w:ind w:left="567" w:right="524" w:hanging="567"/>
        <w:jc w:val="both"/>
        <w:rPr>
          <w:rFonts w:ascii="Times New Roman" w:hAnsi="Times New Roman" w:cs="Times New Roman"/>
          <w:b/>
          <w:sz w:val="20"/>
          <w:szCs w:val="20"/>
        </w:rPr>
      </w:pPr>
      <w:r w:rsidRPr="00AD23D2">
        <w:rPr>
          <w:rFonts w:ascii="Times New Roman" w:hAnsi="Times New Roman" w:cs="Times New Roman"/>
          <w:b/>
          <w:sz w:val="20"/>
          <w:szCs w:val="20"/>
        </w:rPr>
        <w:lastRenderedPageBreak/>
        <w:t>Merencanakan perbaikan</w:t>
      </w:r>
    </w:p>
    <w:p w:rsidR="00DA12B7" w:rsidRPr="003D073A" w:rsidRDefault="00DA12B7" w:rsidP="003D073A">
      <w:pPr>
        <w:pStyle w:val="ListParagraph"/>
        <w:spacing w:line="240" w:lineRule="auto"/>
        <w:ind w:left="567" w:right="524"/>
        <w:jc w:val="both"/>
        <w:rPr>
          <w:rFonts w:ascii="Times New Roman" w:hAnsi="Times New Roman" w:cs="Times New Roman"/>
          <w:b/>
          <w:sz w:val="20"/>
          <w:szCs w:val="20"/>
          <w:lang w:val="en-US"/>
        </w:rPr>
      </w:pPr>
      <w:r w:rsidRPr="00AD23D2">
        <w:rPr>
          <w:rFonts w:ascii="Times New Roman" w:hAnsi="Times New Roman" w:cs="Times New Roman"/>
          <w:b/>
          <w:sz w:val="20"/>
          <w:szCs w:val="20"/>
        </w:rPr>
        <w:t>Mengembangkan suatu upaya yang berkesinambungan untuk memperbaiki standar-standar biaya, prestasi, keamanan dan keandalan.</w:t>
      </w:r>
    </w:p>
    <w:p w:rsidR="003D073A" w:rsidRPr="003D073A" w:rsidRDefault="003D073A" w:rsidP="003D073A">
      <w:pPr>
        <w:spacing w:after="0" w:line="480" w:lineRule="auto"/>
        <w:ind w:right="524" w:firstLine="567"/>
        <w:jc w:val="both"/>
        <w:rPr>
          <w:rFonts w:ascii="Times New Roman" w:hAnsi="Times New Roman"/>
          <w:b/>
          <w:sz w:val="20"/>
          <w:szCs w:val="20"/>
        </w:rPr>
      </w:pPr>
      <w:r>
        <w:rPr>
          <w:rFonts w:ascii="Times New Roman" w:hAnsi="Times New Roman"/>
          <w:sz w:val="24"/>
          <w:szCs w:val="24"/>
        </w:rPr>
        <w:t xml:space="preserve">Dari definisi diatas langkah langkah pengendalian produksi dilakukan dengan menetapkan standar, lalu menilai kesesuaian hasil produksi, kemudian memperbaiki masalah-masalah dan mencari penyebabnya, dan yang terakhir merencanai perbaikan terhadap masalah-masalah yang terjadi selama proses produksi. </w:t>
      </w:r>
    </w:p>
    <w:p w:rsidR="00DA12B7" w:rsidRPr="00FB1D8B" w:rsidRDefault="00DA12B7" w:rsidP="00DA12B7">
      <w:pPr>
        <w:spacing w:after="0" w:line="480" w:lineRule="auto"/>
        <w:ind w:right="524"/>
        <w:jc w:val="both"/>
        <w:rPr>
          <w:rFonts w:ascii="Times New Roman" w:hAnsi="Times New Roman"/>
          <w:sz w:val="24"/>
          <w:szCs w:val="24"/>
        </w:rPr>
      </w:pPr>
      <w:r w:rsidRPr="00FB1D8B">
        <w:rPr>
          <w:rFonts w:ascii="Times New Roman" w:hAnsi="Times New Roman"/>
          <w:sz w:val="24"/>
          <w:szCs w:val="24"/>
        </w:rPr>
        <w:t xml:space="preserve">Tahap-tahap </w:t>
      </w:r>
      <w:r>
        <w:rPr>
          <w:rFonts w:ascii="Times New Roman" w:hAnsi="Times New Roman"/>
          <w:sz w:val="24"/>
          <w:szCs w:val="24"/>
        </w:rPr>
        <w:t xml:space="preserve">dan langkah-langkah </w:t>
      </w:r>
      <w:r w:rsidRPr="00FB1D8B">
        <w:rPr>
          <w:rFonts w:ascii="Times New Roman" w:hAnsi="Times New Roman"/>
          <w:sz w:val="24"/>
          <w:szCs w:val="24"/>
        </w:rPr>
        <w:t>dalam pengendalian yaitu:</w:t>
      </w:r>
    </w:p>
    <w:p w:rsidR="00DA12B7" w:rsidRDefault="00DA12B7" w:rsidP="00B23EFA">
      <w:pPr>
        <w:pStyle w:val="ListParagraph"/>
        <w:numPr>
          <w:ilvl w:val="0"/>
          <w:numId w:val="12"/>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Metode 7 Steps dalam Pengendalian Produksi</w:t>
      </w:r>
    </w:p>
    <w:p w:rsidR="00DA12B7" w:rsidRDefault="00DA12B7" w:rsidP="00DA12B7">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Seluruh penyimpangan-penyimpangan yang terjadi selama proses produksi di catat dan analisis serta digunakan sebagai umpan balik untuk melakukan tindakan perbaikan di masa yang akan datang sehingga tidak terulang lagi kesalahan yang sama.</w:t>
      </w:r>
    </w:p>
    <w:p w:rsidR="00DA12B7" w:rsidRDefault="00DA12B7" w:rsidP="00DA12B7">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Metode 7 steps untuk program perbaikan dan peningkatan merupakan langkah-langkah yang dipergunakan untuk penanggulangan masalah dan program peningkatan. Dengan menggunakan metode 7 steps ini diharapkan penyelesaian masalah dan program peningkatan dapat dilakukan secara sistematis dan dapat diketahui adanya perbaikan secara pasti dengan hasil yang maksimal yang telah dicapai dan dapat dipertahankan.</w:t>
      </w:r>
    </w:p>
    <w:p w:rsidR="00DA12B7" w:rsidRPr="00DD36B0" w:rsidRDefault="00DA12B7" w:rsidP="00DA12B7">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Metode 7 steps pemecahan masalah dan tujuh alat bantu yang sering digunakan dalam pengendalian produksi sebagai landasan dalam penelitian, yaitu:</w:t>
      </w:r>
    </w:p>
    <w:p w:rsidR="00DA12B7" w:rsidRDefault="00DA12B7" w:rsidP="00B23EFA">
      <w:pPr>
        <w:pStyle w:val="ListParagraph"/>
        <w:numPr>
          <w:ilvl w:val="0"/>
          <w:numId w:val="13"/>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Identifikasi masalah</w:t>
      </w:r>
    </w:p>
    <w:p w:rsidR="00DA12B7" w:rsidRDefault="00DA12B7" w:rsidP="00DA12B7">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Langkah ini mempersiapkan semua data yang akan diidentifikasi untuk menentkan dan pengelompokan masalah. Yang tujuannya untuk mempermudah melakukan penelitian.</w:t>
      </w:r>
    </w:p>
    <w:p w:rsidR="00DA12B7" w:rsidRDefault="00DA12B7" w:rsidP="00B23EFA">
      <w:pPr>
        <w:pStyle w:val="ListParagraph"/>
        <w:numPr>
          <w:ilvl w:val="0"/>
          <w:numId w:val="13"/>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Kumpulkan dan analisis data yang menyangkut persoalan</w:t>
      </w:r>
    </w:p>
    <w:p w:rsidR="00DA12B7" w:rsidRPr="003D073A" w:rsidRDefault="00DA12B7" w:rsidP="003D073A">
      <w:pPr>
        <w:pStyle w:val="ListParagraph"/>
        <w:spacing w:line="480" w:lineRule="auto"/>
        <w:ind w:left="567"/>
        <w:jc w:val="both"/>
        <w:rPr>
          <w:rFonts w:ascii="Times New Roman" w:hAnsi="Times New Roman" w:cs="Times New Roman"/>
          <w:sz w:val="24"/>
          <w:szCs w:val="24"/>
          <w:lang w:val="en-US"/>
        </w:rPr>
      </w:pPr>
      <w:r>
        <w:rPr>
          <w:rFonts w:ascii="Times New Roman" w:hAnsi="Times New Roman" w:cs="Times New Roman"/>
          <w:sz w:val="24"/>
          <w:szCs w:val="24"/>
        </w:rPr>
        <w:t>Langkah selanjutnya adalah mengumpulkan data yang menyangkut persoalan untuk dilakukan analisis.</w:t>
      </w:r>
    </w:p>
    <w:p w:rsidR="00DA12B7" w:rsidRDefault="00DA12B7" w:rsidP="00B23EFA">
      <w:pPr>
        <w:pStyle w:val="ListParagraph"/>
        <w:numPr>
          <w:ilvl w:val="0"/>
          <w:numId w:val="13"/>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Analisis sebab-sebab persoalan</w:t>
      </w:r>
    </w:p>
    <w:p w:rsidR="00DA12B7" w:rsidRPr="00DA12B7" w:rsidRDefault="00DA12B7" w:rsidP="00DA12B7">
      <w:pPr>
        <w:pStyle w:val="ListParagraph"/>
        <w:spacing w:line="480" w:lineRule="auto"/>
        <w:ind w:left="567"/>
        <w:jc w:val="both"/>
        <w:rPr>
          <w:rFonts w:ascii="Times New Roman" w:hAnsi="Times New Roman" w:cs="Times New Roman"/>
          <w:sz w:val="24"/>
          <w:szCs w:val="24"/>
          <w:lang w:val="en-US"/>
        </w:rPr>
      </w:pPr>
      <w:r>
        <w:rPr>
          <w:rFonts w:ascii="Times New Roman" w:hAnsi="Times New Roman" w:cs="Times New Roman"/>
          <w:sz w:val="24"/>
          <w:szCs w:val="24"/>
        </w:rPr>
        <w:t>Setelah ditemukan masalah tersebut kemudian menentukan penyebab-penyebab utama dari timbulnya suatu masalah.</w:t>
      </w:r>
    </w:p>
    <w:p w:rsidR="00DA12B7" w:rsidRDefault="00DA12B7" w:rsidP="00B23EFA">
      <w:pPr>
        <w:pStyle w:val="ListParagraph"/>
        <w:numPr>
          <w:ilvl w:val="0"/>
          <w:numId w:val="13"/>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Rencanakan dan implementasikan solusi</w:t>
      </w:r>
    </w:p>
    <w:p w:rsidR="00DA12B7" w:rsidRDefault="00DA12B7" w:rsidP="00DA12B7">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Pada langkah ini membuat dan mempersiapkan rencana untuk pemecahan masalah serta memilih penanggulangan yang paling efektif untuk diterapkan dalam meminimalisir kegagalan produk.</w:t>
      </w:r>
    </w:p>
    <w:p w:rsidR="00DA12B7" w:rsidRDefault="00DA12B7" w:rsidP="00B23EFA">
      <w:pPr>
        <w:pStyle w:val="ListParagraph"/>
        <w:numPr>
          <w:ilvl w:val="0"/>
          <w:numId w:val="13"/>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Evaluasi efek solusi terhadap proses</w:t>
      </w:r>
    </w:p>
    <w:p w:rsidR="00DA12B7" w:rsidRDefault="00DA12B7" w:rsidP="00DA12B7">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Setelah mengimplementasikan solusi diterapkan, dilakukan evaluasi yang tujuannya untuk mencari dari solusi yang telah diterapkan terhadap kelangsungan proses produksi.</w:t>
      </w:r>
    </w:p>
    <w:p w:rsidR="00DA12B7" w:rsidRDefault="00DA12B7" w:rsidP="00B23EFA">
      <w:pPr>
        <w:pStyle w:val="ListParagraph"/>
        <w:numPr>
          <w:ilvl w:val="0"/>
          <w:numId w:val="13"/>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Bakukan solusi</w:t>
      </w:r>
    </w:p>
    <w:p w:rsidR="00DA12B7" w:rsidRDefault="00DA12B7" w:rsidP="00DA12B7">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Jika penerapan solusi memiliki dampak positif terhadap penyelesaian masalah, maka lakukan pembakuan solusi.</w:t>
      </w:r>
    </w:p>
    <w:p w:rsidR="00DA12B7" w:rsidRDefault="00DA12B7" w:rsidP="00B23EFA">
      <w:pPr>
        <w:pStyle w:val="ListParagraph"/>
        <w:numPr>
          <w:ilvl w:val="0"/>
          <w:numId w:val="13"/>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Tinjau dan siapkan rencana untuk masalah yang mungkin akan timbul kemudian</w:t>
      </w:r>
    </w:p>
    <w:p w:rsidR="00DA12B7" w:rsidRDefault="00DA12B7" w:rsidP="00DA12B7">
      <w:pPr>
        <w:pStyle w:val="ListParagraph"/>
        <w:spacing w:line="480" w:lineRule="auto"/>
        <w:ind w:left="567"/>
        <w:jc w:val="both"/>
        <w:rPr>
          <w:rFonts w:ascii="Times New Roman" w:hAnsi="Times New Roman" w:cs="Times New Roman"/>
          <w:sz w:val="24"/>
          <w:szCs w:val="24"/>
          <w:lang w:val="en-US"/>
        </w:rPr>
      </w:pPr>
      <w:r>
        <w:rPr>
          <w:rFonts w:ascii="Times New Roman" w:hAnsi="Times New Roman" w:cs="Times New Roman"/>
          <w:sz w:val="24"/>
          <w:szCs w:val="24"/>
        </w:rPr>
        <w:t>Jika ke-6 langkah tersebut telah dilaksanakan maka langkah selanjutnya adalah lakukan peninjauan untuk menyiapkan rencana jika ada masalah yang akan timbul kemudian.</w:t>
      </w:r>
    </w:p>
    <w:p w:rsidR="00A07A9F" w:rsidRDefault="00A07A9F" w:rsidP="00DA12B7">
      <w:pPr>
        <w:pStyle w:val="ListParagraph"/>
        <w:spacing w:line="480" w:lineRule="auto"/>
        <w:ind w:left="567"/>
        <w:jc w:val="both"/>
        <w:rPr>
          <w:rFonts w:ascii="Times New Roman" w:hAnsi="Times New Roman" w:cs="Times New Roman"/>
          <w:sz w:val="24"/>
          <w:szCs w:val="24"/>
          <w:lang w:val="en-US"/>
        </w:rPr>
      </w:pPr>
    </w:p>
    <w:p w:rsidR="00A07A9F" w:rsidRPr="00A07A9F" w:rsidRDefault="00A07A9F" w:rsidP="00DA12B7">
      <w:pPr>
        <w:pStyle w:val="ListParagraph"/>
        <w:spacing w:line="480" w:lineRule="auto"/>
        <w:ind w:left="567"/>
        <w:jc w:val="both"/>
        <w:rPr>
          <w:rFonts w:ascii="Times New Roman" w:hAnsi="Times New Roman" w:cs="Times New Roman"/>
          <w:sz w:val="24"/>
          <w:szCs w:val="24"/>
          <w:lang w:val="en-US"/>
        </w:rPr>
      </w:pPr>
    </w:p>
    <w:p w:rsidR="00DA12B7" w:rsidRDefault="00DA12B7" w:rsidP="00B23EFA">
      <w:pPr>
        <w:pStyle w:val="ListParagraph"/>
        <w:numPr>
          <w:ilvl w:val="0"/>
          <w:numId w:val="12"/>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lastRenderedPageBreak/>
        <w:t>Alat Bantu dalam Pelaksanaan Pengendalian Produksi</w:t>
      </w:r>
    </w:p>
    <w:p w:rsidR="00DA12B7" w:rsidRDefault="00DA12B7" w:rsidP="00DA12B7">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Alat bantu dalam pelaksanaan pengendalian produksi merupakan suatu alat untuk mendeteksi sebab-sebab terjadinya penyimpangan-penyimpangan dalam proses produksi dan cara bagaimana untuk melakukan perbaikan-perbaikan dari penyimpangan tersebut. Ada tujuh macam alat bantu pengendalian mutu yang penerapannya sesuai dengan kebutuhan perusahaan.</w:t>
      </w:r>
    </w:p>
    <w:p w:rsidR="00DA12B7" w:rsidRPr="00DA12B7" w:rsidRDefault="00DA12B7" w:rsidP="00DA12B7">
      <w:pPr>
        <w:pStyle w:val="ListParagraph"/>
        <w:spacing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Menurut </w:t>
      </w:r>
      <w:r>
        <w:rPr>
          <w:rFonts w:ascii="Times New Roman" w:hAnsi="Times New Roman" w:cs="Times New Roman"/>
          <w:b/>
          <w:sz w:val="24"/>
          <w:szCs w:val="24"/>
        </w:rPr>
        <w:t>Everet, Adam Jr and Ronald J. Ebert (1999:643)</w:t>
      </w:r>
      <w:r>
        <w:rPr>
          <w:rFonts w:ascii="Times New Roman" w:hAnsi="Times New Roman" w:cs="Times New Roman"/>
          <w:sz w:val="24"/>
          <w:szCs w:val="24"/>
        </w:rPr>
        <w:t>, ketujuh alat bantu dalam pengendalian produksi adalah:</w:t>
      </w:r>
    </w:p>
    <w:p w:rsidR="00DA12B7" w:rsidRPr="00B366F2" w:rsidRDefault="00DA12B7" w:rsidP="00B23EFA">
      <w:pPr>
        <w:pStyle w:val="ListParagraph"/>
        <w:numPr>
          <w:ilvl w:val="0"/>
          <w:numId w:val="14"/>
        </w:numPr>
        <w:spacing w:line="240" w:lineRule="auto"/>
        <w:ind w:left="567" w:right="524" w:hanging="567"/>
        <w:jc w:val="both"/>
        <w:rPr>
          <w:rFonts w:ascii="Times New Roman" w:hAnsi="Times New Roman" w:cs="Times New Roman"/>
          <w:b/>
          <w:sz w:val="20"/>
          <w:szCs w:val="20"/>
        </w:rPr>
      </w:pPr>
      <w:r w:rsidRPr="00B366F2">
        <w:rPr>
          <w:rFonts w:ascii="Times New Roman" w:hAnsi="Times New Roman" w:cs="Times New Roman"/>
          <w:b/>
          <w:sz w:val="20"/>
          <w:szCs w:val="20"/>
        </w:rPr>
        <w:t>Lembar pengumpulan data</w:t>
      </w:r>
    </w:p>
    <w:p w:rsidR="00DA12B7" w:rsidRPr="00B366F2" w:rsidRDefault="00DA12B7" w:rsidP="00DA12B7">
      <w:pPr>
        <w:pStyle w:val="ListParagraph"/>
        <w:spacing w:line="240" w:lineRule="auto"/>
        <w:ind w:left="567" w:right="524"/>
        <w:jc w:val="both"/>
        <w:rPr>
          <w:rFonts w:ascii="Times New Roman" w:hAnsi="Times New Roman" w:cs="Times New Roman"/>
          <w:b/>
          <w:sz w:val="20"/>
          <w:szCs w:val="20"/>
        </w:rPr>
      </w:pPr>
      <w:r w:rsidRPr="00B366F2">
        <w:rPr>
          <w:rFonts w:ascii="Times New Roman" w:hAnsi="Times New Roman" w:cs="Times New Roman"/>
          <w:b/>
          <w:sz w:val="20"/>
          <w:szCs w:val="20"/>
        </w:rPr>
        <w:t>Formulir item-item yang akan diperiksa untuk pencatatan data dengan mudah dan sederhana.</w:t>
      </w:r>
    </w:p>
    <w:p w:rsidR="00DA12B7" w:rsidRPr="00B366F2" w:rsidRDefault="00DA12B7" w:rsidP="00B23EFA">
      <w:pPr>
        <w:pStyle w:val="ListParagraph"/>
        <w:numPr>
          <w:ilvl w:val="0"/>
          <w:numId w:val="14"/>
        </w:numPr>
        <w:spacing w:line="240" w:lineRule="auto"/>
        <w:ind w:left="567" w:right="524" w:hanging="567"/>
        <w:jc w:val="both"/>
        <w:rPr>
          <w:rFonts w:ascii="Times New Roman" w:hAnsi="Times New Roman" w:cs="Times New Roman"/>
          <w:b/>
          <w:sz w:val="20"/>
          <w:szCs w:val="20"/>
        </w:rPr>
      </w:pPr>
      <w:r w:rsidRPr="00B366F2">
        <w:rPr>
          <w:rFonts w:ascii="Times New Roman" w:hAnsi="Times New Roman" w:cs="Times New Roman"/>
          <w:b/>
          <w:sz w:val="20"/>
          <w:szCs w:val="20"/>
        </w:rPr>
        <w:t>Histogram</w:t>
      </w:r>
    </w:p>
    <w:p w:rsidR="00DA12B7" w:rsidRPr="00B366F2" w:rsidRDefault="00DA12B7" w:rsidP="00DA12B7">
      <w:pPr>
        <w:pStyle w:val="ListParagraph"/>
        <w:spacing w:line="240" w:lineRule="auto"/>
        <w:ind w:left="567" w:right="524"/>
        <w:jc w:val="both"/>
        <w:rPr>
          <w:rFonts w:ascii="Times New Roman" w:hAnsi="Times New Roman" w:cs="Times New Roman"/>
          <w:b/>
          <w:sz w:val="20"/>
          <w:szCs w:val="20"/>
        </w:rPr>
      </w:pPr>
      <w:r w:rsidRPr="00B366F2">
        <w:rPr>
          <w:rFonts w:ascii="Times New Roman" w:hAnsi="Times New Roman" w:cs="Times New Roman"/>
          <w:b/>
          <w:sz w:val="20"/>
          <w:szCs w:val="20"/>
        </w:rPr>
        <w:t xml:space="preserve">Gambar untuk distribusi spesifikasi kualitas yang dihasilkan oleh data yang dikumpulkan melalui </w:t>
      </w:r>
      <w:r w:rsidRPr="00B366F2">
        <w:rPr>
          <w:rFonts w:ascii="Times New Roman" w:hAnsi="Times New Roman" w:cs="Times New Roman"/>
          <w:b/>
          <w:i/>
          <w:sz w:val="20"/>
          <w:szCs w:val="20"/>
        </w:rPr>
        <w:t>check sheet</w:t>
      </w:r>
      <w:r w:rsidRPr="00B366F2">
        <w:rPr>
          <w:rFonts w:ascii="Times New Roman" w:hAnsi="Times New Roman" w:cs="Times New Roman"/>
          <w:b/>
          <w:sz w:val="20"/>
          <w:szCs w:val="20"/>
        </w:rPr>
        <w:t xml:space="preserve"> yang berbentuk diagram batang.</w:t>
      </w:r>
    </w:p>
    <w:p w:rsidR="00DA12B7" w:rsidRPr="00B366F2" w:rsidRDefault="00DA12B7" w:rsidP="00B23EFA">
      <w:pPr>
        <w:pStyle w:val="ListParagraph"/>
        <w:numPr>
          <w:ilvl w:val="0"/>
          <w:numId w:val="14"/>
        </w:numPr>
        <w:spacing w:line="240" w:lineRule="auto"/>
        <w:ind w:left="567" w:right="524" w:hanging="567"/>
        <w:jc w:val="both"/>
        <w:rPr>
          <w:rFonts w:ascii="Times New Roman" w:hAnsi="Times New Roman" w:cs="Times New Roman"/>
          <w:b/>
          <w:sz w:val="20"/>
          <w:szCs w:val="20"/>
        </w:rPr>
      </w:pPr>
      <w:r w:rsidRPr="00B366F2">
        <w:rPr>
          <w:rFonts w:ascii="Times New Roman" w:hAnsi="Times New Roman" w:cs="Times New Roman"/>
          <w:b/>
          <w:sz w:val="20"/>
          <w:szCs w:val="20"/>
        </w:rPr>
        <w:t>Diagram pareto</w:t>
      </w:r>
    </w:p>
    <w:p w:rsidR="00DA12B7" w:rsidRPr="00B366F2" w:rsidRDefault="00DA12B7" w:rsidP="00DA12B7">
      <w:pPr>
        <w:pStyle w:val="ListParagraph"/>
        <w:spacing w:line="240" w:lineRule="auto"/>
        <w:ind w:left="567" w:right="524"/>
        <w:jc w:val="both"/>
        <w:rPr>
          <w:rFonts w:ascii="Times New Roman" w:hAnsi="Times New Roman" w:cs="Times New Roman"/>
          <w:b/>
          <w:sz w:val="20"/>
          <w:szCs w:val="20"/>
        </w:rPr>
      </w:pPr>
      <w:r w:rsidRPr="00B366F2">
        <w:rPr>
          <w:rFonts w:ascii="Times New Roman" w:hAnsi="Times New Roman" w:cs="Times New Roman"/>
          <w:b/>
          <w:sz w:val="20"/>
          <w:szCs w:val="20"/>
        </w:rPr>
        <w:t>Gambaran pemisah unsur penyebab yang paling dominan dari unsur-unsur penyebab lainnya.</w:t>
      </w:r>
    </w:p>
    <w:p w:rsidR="00DA12B7" w:rsidRPr="00B366F2" w:rsidRDefault="00DA12B7" w:rsidP="00B23EFA">
      <w:pPr>
        <w:pStyle w:val="ListParagraph"/>
        <w:numPr>
          <w:ilvl w:val="0"/>
          <w:numId w:val="14"/>
        </w:numPr>
        <w:spacing w:line="240" w:lineRule="auto"/>
        <w:ind w:left="567" w:right="524" w:hanging="567"/>
        <w:jc w:val="both"/>
        <w:rPr>
          <w:rFonts w:ascii="Times New Roman" w:hAnsi="Times New Roman" w:cs="Times New Roman"/>
          <w:b/>
          <w:sz w:val="20"/>
          <w:szCs w:val="20"/>
        </w:rPr>
      </w:pPr>
      <w:r w:rsidRPr="00B366F2">
        <w:rPr>
          <w:rFonts w:ascii="Times New Roman" w:hAnsi="Times New Roman" w:cs="Times New Roman"/>
          <w:b/>
          <w:sz w:val="20"/>
          <w:szCs w:val="20"/>
        </w:rPr>
        <w:t>Diagram sebab-akibat</w:t>
      </w:r>
    </w:p>
    <w:p w:rsidR="00DA12B7" w:rsidRPr="00B366F2" w:rsidRDefault="00DA12B7" w:rsidP="00DA12B7">
      <w:pPr>
        <w:pStyle w:val="ListParagraph"/>
        <w:spacing w:line="240" w:lineRule="auto"/>
        <w:ind w:left="567" w:right="524"/>
        <w:jc w:val="both"/>
        <w:rPr>
          <w:rFonts w:ascii="Times New Roman" w:hAnsi="Times New Roman" w:cs="Times New Roman"/>
          <w:b/>
          <w:sz w:val="20"/>
          <w:szCs w:val="20"/>
        </w:rPr>
      </w:pPr>
      <w:r w:rsidRPr="00B366F2">
        <w:rPr>
          <w:rFonts w:ascii="Times New Roman" w:hAnsi="Times New Roman" w:cs="Times New Roman"/>
          <w:b/>
          <w:sz w:val="20"/>
          <w:szCs w:val="20"/>
        </w:rPr>
        <w:t xml:space="preserve">Disebut </w:t>
      </w:r>
      <w:r w:rsidRPr="00B366F2">
        <w:rPr>
          <w:rFonts w:ascii="Times New Roman" w:hAnsi="Times New Roman" w:cs="Times New Roman"/>
          <w:b/>
          <w:i/>
          <w:sz w:val="20"/>
          <w:szCs w:val="20"/>
        </w:rPr>
        <w:t>“Fish Bone Diagram”</w:t>
      </w:r>
      <w:r w:rsidRPr="00B366F2">
        <w:rPr>
          <w:rFonts w:ascii="Times New Roman" w:hAnsi="Times New Roman" w:cs="Times New Roman"/>
          <w:b/>
          <w:sz w:val="20"/>
          <w:szCs w:val="20"/>
        </w:rPr>
        <w:t xml:space="preserve"> karena berbentuk susunan tulang ikan dimana digunakan untuk mencari semua unsur-unsur penyebab yang diduga menimbulkan akibat sehingga timbulnya masalah.</w:t>
      </w:r>
    </w:p>
    <w:p w:rsidR="00DA12B7" w:rsidRPr="00B366F2" w:rsidRDefault="00DA12B7" w:rsidP="00B23EFA">
      <w:pPr>
        <w:pStyle w:val="ListParagraph"/>
        <w:numPr>
          <w:ilvl w:val="0"/>
          <w:numId w:val="14"/>
        </w:numPr>
        <w:spacing w:line="240" w:lineRule="auto"/>
        <w:ind w:left="567" w:right="524" w:hanging="567"/>
        <w:jc w:val="both"/>
        <w:rPr>
          <w:rFonts w:ascii="Times New Roman" w:hAnsi="Times New Roman" w:cs="Times New Roman"/>
          <w:b/>
          <w:sz w:val="20"/>
          <w:szCs w:val="20"/>
        </w:rPr>
      </w:pPr>
      <w:r w:rsidRPr="00B366F2">
        <w:rPr>
          <w:rFonts w:ascii="Times New Roman" w:hAnsi="Times New Roman" w:cs="Times New Roman"/>
          <w:b/>
          <w:sz w:val="20"/>
          <w:szCs w:val="20"/>
        </w:rPr>
        <w:t>Startifikasi</w:t>
      </w:r>
    </w:p>
    <w:p w:rsidR="00DA12B7" w:rsidRPr="00B366F2" w:rsidRDefault="00DA12B7" w:rsidP="00DA12B7">
      <w:pPr>
        <w:pStyle w:val="ListParagraph"/>
        <w:spacing w:line="240" w:lineRule="auto"/>
        <w:ind w:left="567" w:right="524"/>
        <w:jc w:val="both"/>
        <w:rPr>
          <w:rFonts w:ascii="Times New Roman" w:hAnsi="Times New Roman" w:cs="Times New Roman"/>
          <w:b/>
          <w:sz w:val="20"/>
          <w:szCs w:val="20"/>
        </w:rPr>
      </w:pPr>
      <w:r w:rsidRPr="00B366F2">
        <w:rPr>
          <w:rFonts w:ascii="Times New Roman" w:hAnsi="Times New Roman" w:cs="Times New Roman"/>
          <w:b/>
          <w:sz w:val="20"/>
          <w:szCs w:val="20"/>
        </w:rPr>
        <w:t>Gambaran pengelompokan sekumpulan data atas dasar spesifikasi yang sama.</w:t>
      </w:r>
    </w:p>
    <w:p w:rsidR="00DA12B7" w:rsidRPr="00B366F2" w:rsidRDefault="00DA12B7" w:rsidP="00B23EFA">
      <w:pPr>
        <w:pStyle w:val="ListParagraph"/>
        <w:numPr>
          <w:ilvl w:val="0"/>
          <w:numId w:val="14"/>
        </w:numPr>
        <w:spacing w:line="240" w:lineRule="auto"/>
        <w:ind w:left="567" w:right="524" w:hanging="567"/>
        <w:jc w:val="both"/>
        <w:rPr>
          <w:rFonts w:ascii="Times New Roman" w:hAnsi="Times New Roman" w:cs="Times New Roman"/>
          <w:b/>
          <w:sz w:val="20"/>
          <w:szCs w:val="20"/>
        </w:rPr>
      </w:pPr>
      <w:r w:rsidRPr="00B366F2">
        <w:rPr>
          <w:rFonts w:ascii="Times New Roman" w:hAnsi="Times New Roman" w:cs="Times New Roman"/>
          <w:b/>
          <w:sz w:val="20"/>
          <w:szCs w:val="20"/>
        </w:rPr>
        <w:t xml:space="preserve">Grafik dan bagan peta pengendalian </w:t>
      </w:r>
      <w:r w:rsidRPr="00B366F2">
        <w:rPr>
          <w:rFonts w:ascii="Times New Roman" w:hAnsi="Times New Roman" w:cs="Times New Roman"/>
          <w:b/>
          <w:i/>
          <w:sz w:val="20"/>
          <w:szCs w:val="20"/>
        </w:rPr>
        <w:t>(Control Chart and Graph)</w:t>
      </w:r>
    </w:p>
    <w:p w:rsidR="00DA12B7" w:rsidRPr="00B366F2" w:rsidRDefault="00DA12B7" w:rsidP="00DA12B7">
      <w:pPr>
        <w:pStyle w:val="ListParagraph"/>
        <w:spacing w:line="240" w:lineRule="auto"/>
        <w:ind w:left="567" w:right="524"/>
        <w:jc w:val="both"/>
        <w:rPr>
          <w:rFonts w:ascii="Times New Roman" w:hAnsi="Times New Roman" w:cs="Times New Roman"/>
          <w:b/>
          <w:sz w:val="20"/>
          <w:szCs w:val="20"/>
        </w:rPr>
      </w:pPr>
      <w:r w:rsidRPr="00B366F2">
        <w:rPr>
          <w:rFonts w:ascii="Times New Roman" w:hAnsi="Times New Roman" w:cs="Times New Roman"/>
          <w:b/>
          <w:sz w:val="20"/>
          <w:szCs w:val="20"/>
        </w:rPr>
        <w:t>Untuk mengklasifikasikan keadaan yang berlainan, satu dengan yang lainnya.Dimana peta pengendalian ini dibagi menjadi dua jenis yaitu peta pengendalian variabel dan peta pengendalian atribut.Peta pengendalian variabel menggunakan pengukuran seperti panjang, berat dan volume, sedangkan peta pengendalian atribut menggunakan ukuran baik atau buruk, berhasil atau gagal, dan sebagainya.</w:t>
      </w:r>
    </w:p>
    <w:p w:rsidR="00DA12B7" w:rsidRPr="00B366F2" w:rsidRDefault="00DA12B7" w:rsidP="00B23EFA">
      <w:pPr>
        <w:pStyle w:val="ListParagraph"/>
        <w:numPr>
          <w:ilvl w:val="0"/>
          <w:numId w:val="14"/>
        </w:numPr>
        <w:spacing w:line="240" w:lineRule="auto"/>
        <w:ind w:left="567" w:right="524" w:hanging="567"/>
        <w:jc w:val="both"/>
        <w:rPr>
          <w:rFonts w:ascii="Times New Roman" w:hAnsi="Times New Roman" w:cs="Times New Roman"/>
          <w:b/>
          <w:sz w:val="20"/>
          <w:szCs w:val="20"/>
        </w:rPr>
      </w:pPr>
      <w:r w:rsidRPr="00B366F2">
        <w:rPr>
          <w:rFonts w:ascii="Times New Roman" w:hAnsi="Times New Roman" w:cs="Times New Roman"/>
          <w:b/>
          <w:sz w:val="20"/>
          <w:szCs w:val="20"/>
        </w:rPr>
        <w:t>Diagram pencar (</w:t>
      </w:r>
      <w:r w:rsidRPr="00B366F2">
        <w:rPr>
          <w:rFonts w:ascii="Times New Roman" w:hAnsi="Times New Roman" w:cs="Times New Roman"/>
          <w:b/>
          <w:i/>
          <w:sz w:val="20"/>
          <w:szCs w:val="20"/>
        </w:rPr>
        <w:t>Scatter Diagram)</w:t>
      </w:r>
    </w:p>
    <w:p w:rsidR="00DA12B7" w:rsidRPr="00FA4012" w:rsidRDefault="00DA12B7" w:rsidP="00DA12B7">
      <w:pPr>
        <w:pStyle w:val="ListParagraph"/>
        <w:spacing w:line="240" w:lineRule="auto"/>
        <w:ind w:left="567" w:right="524"/>
        <w:jc w:val="both"/>
        <w:rPr>
          <w:rFonts w:ascii="Times New Roman" w:hAnsi="Times New Roman" w:cs="Times New Roman"/>
          <w:b/>
          <w:sz w:val="20"/>
          <w:szCs w:val="20"/>
        </w:rPr>
      </w:pPr>
      <w:r w:rsidRPr="00B366F2">
        <w:rPr>
          <w:rFonts w:ascii="Times New Roman" w:hAnsi="Times New Roman" w:cs="Times New Roman"/>
          <w:b/>
          <w:sz w:val="20"/>
          <w:szCs w:val="20"/>
        </w:rPr>
        <w:t>Untuk menentukan korelasi antara penyebab yang diduga atau akibat yang timbul dari suatu masalah, selain itu menetapkan batas-batas tindakan pengambilan keputusan dalam pengendalian kualitas dalam statistik.</w:t>
      </w:r>
    </w:p>
    <w:p w:rsidR="00DA12B7" w:rsidRPr="00FA4012" w:rsidRDefault="00DA12B7" w:rsidP="003D073A">
      <w:pPr>
        <w:spacing w:after="0" w:line="480" w:lineRule="auto"/>
        <w:ind w:right="524"/>
        <w:jc w:val="both"/>
        <w:rPr>
          <w:rFonts w:ascii="Times New Roman" w:hAnsi="Times New Roman"/>
          <w:b/>
          <w:sz w:val="20"/>
          <w:szCs w:val="20"/>
        </w:rPr>
      </w:pPr>
    </w:p>
    <w:p w:rsidR="00DA12B7" w:rsidRDefault="00DA12B7" w:rsidP="00B23EFA">
      <w:pPr>
        <w:pStyle w:val="ListParagraph"/>
        <w:numPr>
          <w:ilvl w:val="0"/>
          <w:numId w:val="15"/>
        </w:numPr>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rPr>
        <w:t>Lembar Pengumpulan Data</w:t>
      </w:r>
    </w:p>
    <w:p w:rsidR="00DA12B7" w:rsidRPr="00946F81" w:rsidRDefault="00DA12B7" w:rsidP="00DA12B7">
      <w:pPr>
        <w:spacing w:after="0" w:line="480" w:lineRule="auto"/>
        <w:ind w:firstLine="720"/>
        <w:jc w:val="both"/>
        <w:rPr>
          <w:rFonts w:ascii="Times New Roman" w:hAnsi="Times New Roman"/>
          <w:sz w:val="24"/>
          <w:szCs w:val="24"/>
        </w:rPr>
      </w:pPr>
      <w:r w:rsidRPr="00B366F2">
        <w:rPr>
          <w:rFonts w:ascii="Times New Roman" w:hAnsi="Times New Roman"/>
          <w:sz w:val="24"/>
          <w:szCs w:val="24"/>
        </w:rPr>
        <w:t>Lembar pengumpulan data merupakan alat bantu untuk mempermudah dalam pemeriksaan data. Bentuk dan isinya bias disesuaikan dengan kebutuhan maupun kondisi setiap perusahaan.</w:t>
      </w:r>
    </w:p>
    <w:p w:rsidR="00DA12B7" w:rsidRPr="00B366F2" w:rsidRDefault="00DA12B7" w:rsidP="00DA12B7">
      <w:pPr>
        <w:spacing w:after="0" w:line="480" w:lineRule="auto"/>
        <w:ind w:firstLine="426"/>
        <w:jc w:val="both"/>
        <w:rPr>
          <w:rFonts w:ascii="Times New Roman" w:hAnsi="Times New Roman"/>
          <w:b/>
          <w:sz w:val="24"/>
          <w:szCs w:val="24"/>
        </w:rPr>
      </w:pPr>
      <w:r w:rsidRPr="00B366F2">
        <w:rPr>
          <w:rFonts w:ascii="Times New Roman" w:hAnsi="Times New Roman"/>
          <w:sz w:val="24"/>
          <w:szCs w:val="24"/>
        </w:rPr>
        <w:lastRenderedPageBreak/>
        <w:t>Lembar pengumpulan data memiliki fungsi sebagai:</w:t>
      </w:r>
    </w:p>
    <w:p w:rsidR="00DA12B7" w:rsidRPr="00B366F2" w:rsidRDefault="00DA12B7" w:rsidP="00DA12B7">
      <w:pPr>
        <w:tabs>
          <w:tab w:val="left" w:pos="426"/>
        </w:tabs>
        <w:spacing w:after="0" w:line="480" w:lineRule="auto"/>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Pr="00B366F2">
        <w:rPr>
          <w:rFonts w:ascii="Times New Roman" w:hAnsi="Times New Roman"/>
          <w:sz w:val="24"/>
          <w:szCs w:val="24"/>
        </w:rPr>
        <w:t>Pemeriksaan distribusi proses produksi</w:t>
      </w:r>
    </w:p>
    <w:p w:rsidR="00DA12B7" w:rsidRPr="00B366F2" w:rsidRDefault="00DA12B7" w:rsidP="00DA12B7">
      <w:pPr>
        <w:tabs>
          <w:tab w:val="left" w:pos="426"/>
        </w:tabs>
        <w:spacing w:after="0" w:line="480" w:lineRule="auto"/>
        <w:jc w:val="both"/>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sidRPr="00B366F2">
        <w:rPr>
          <w:rFonts w:ascii="Times New Roman" w:hAnsi="Times New Roman"/>
          <w:sz w:val="24"/>
          <w:szCs w:val="24"/>
        </w:rPr>
        <w:t>Pemeriksaan item cacat</w:t>
      </w:r>
    </w:p>
    <w:p w:rsidR="00DA12B7" w:rsidRPr="00B366F2" w:rsidRDefault="00DA12B7" w:rsidP="00DA12B7">
      <w:pPr>
        <w:tabs>
          <w:tab w:val="left" w:pos="426"/>
        </w:tabs>
        <w:spacing w:after="0" w:line="480" w:lineRule="auto"/>
        <w:jc w:val="both"/>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r>
      <w:r w:rsidRPr="00B366F2">
        <w:rPr>
          <w:rFonts w:ascii="Times New Roman" w:hAnsi="Times New Roman"/>
          <w:sz w:val="24"/>
          <w:szCs w:val="24"/>
        </w:rPr>
        <w:t>Pemeriksaan lokasi cacat</w:t>
      </w:r>
    </w:p>
    <w:p w:rsidR="00DA12B7" w:rsidRPr="00B366F2" w:rsidRDefault="00DA12B7" w:rsidP="00DA12B7">
      <w:pPr>
        <w:tabs>
          <w:tab w:val="left" w:pos="426"/>
        </w:tabs>
        <w:spacing w:after="0" w:line="480" w:lineRule="auto"/>
        <w:jc w:val="both"/>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r>
      <w:r w:rsidRPr="00B366F2">
        <w:rPr>
          <w:rFonts w:ascii="Times New Roman" w:hAnsi="Times New Roman"/>
          <w:sz w:val="24"/>
          <w:szCs w:val="24"/>
        </w:rPr>
        <w:t>Pemeriksaan penyebab cacat</w:t>
      </w:r>
    </w:p>
    <w:p w:rsidR="00DA12B7" w:rsidRPr="00B366F2" w:rsidRDefault="00DA12B7" w:rsidP="00DA12B7">
      <w:pPr>
        <w:tabs>
          <w:tab w:val="left" w:pos="426"/>
        </w:tabs>
        <w:spacing w:after="0" w:line="480" w:lineRule="auto"/>
        <w:jc w:val="both"/>
        <w:rPr>
          <w:rFonts w:ascii="Times New Roman" w:hAnsi="Times New Roman"/>
          <w:sz w:val="24"/>
          <w:szCs w:val="24"/>
        </w:rPr>
      </w:pPr>
      <w:r>
        <w:rPr>
          <w:rFonts w:ascii="Times New Roman" w:hAnsi="Times New Roman"/>
          <w:sz w:val="24"/>
          <w:szCs w:val="24"/>
        </w:rPr>
        <w:t>e.</w:t>
      </w:r>
      <w:r>
        <w:rPr>
          <w:rFonts w:ascii="Times New Roman" w:hAnsi="Times New Roman"/>
          <w:sz w:val="24"/>
          <w:szCs w:val="24"/>
        </w:rPr>
        <w:tab/>
      </w:r>
      <w:r w:rsidRPr="00B366F2">
        <w:rPr>
          <w:rFonts w:ascii="Times New Roman" w:hAnsi="Times New Roman"/>
          <w:sz w:val="24"/>
          <w:szCs w:val="24"/>
        </w:rPr>
        <w:t>Pemeriksaan konfirmasi pemeriksaan</w:t>
      </w:r>
    </w:p>
    <w:p w:rsidR="00DA12B7" w:rsidRDefault="00DA12B7" w:rsidP="00DA12B7">
      <w:pPr>
        <w:spacing w:after="0" w:line="480" w:lineRule="auto"/>
        <w:ind w:firstLine="720"/>
        <w:jc w:val="both"/>
        <w:rPr>
          <w:rFonts w:ascii="Times New Roman" w:hAnsi="Times New Roman"/>
          <w:sz w:val="24"/>
          <w:szCs w:val="24"/>
        </w:rPr>
      </w:pPr>
      <w:r>
        <w:rPr>
          <w:rFonts w:ascii="Times New Roman" w:hAnsi="Times New Roman"/>
          <w:sz w:val="24"/>
          <w:szCs w:val="24"/>
        </w:rPr>
        <w:t>Dalam membuat lembar pemeriksaan ada hal-hal yang harus diperhatikan antara lain:</w:t>
      </w:r>
    </w:p>
    <w:p w:rsidR="00DA12B7" w:rsidRPr="00946F81" w:rsidRDefault="00DA12B7" w:rsidP="00B23EFA">
      <w:pPr>
        <w:pStyle w:val="ListParagraph"/>
        <w:numPr>
          <w:ilvl w:val="0"/>
          <w:numId w:val="25"/>
        </w:numPr>
        <w:spacing w:after="0" w:line="480" w:lineRule="auto"/>
        <w:ind w:left="426" w:hanging="426"/>
        <w:jc w:val="both"/>
        <w:rPr>
          <w:rFonts w:ascii="Times New Roman" w:hAnsi="Times New Roman" w:cs="Times New Roman"/>
          <w:sz w:val="24"/>
          <w:szCs w:val="24"/>
        </w:rPr>
      </w:pPr>
      <w:r w:rsidRPr="00946F81">
        <w:rPr>
          <w:rFonts w:ascii="Times New Roman" w:hAnsi="Times New Roman" w:cs="Times New Roman"/>
          <w:sz w:val="24"/>
          <w:szCs w:val="24"/>
        </w:rPr>
        <w:t>Stratifikasi yang baik</w:t>
      </w:r>
    </w:p>
    <w:p w:rsidR="00DA12B7" w:rsidRDefault="00DA12B7" w:rsidP="00DA12B7">
      <w:pPr>
        <w:tabs>
          <w:tab w:val="left" w:pos="-3119"/>
        </w:tabs>
        <w:spacing w:after="0" w:line="480" w:lineRule="auto"/>
        <w:ind w:left="426" w:hanging="426"/>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Mudah dipahami dan isi</w:t>
      </w:r>
    </w:p>
    <w:p w:rsidR="00DA12B7" w:rsidRDefault="00DA12B7" w:rsidP="00DA12B7">
      <w:pPr>
        <w:spacing w:after="0" w:line="480" w:lineRule="auto"/>
        <w:ind w:left="426" w:hanging="426"/>
        <w:jc w:val="both"/>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Memberikan data yang lengkap tentang apa yang akan atau yang ingin diketahui</w:t>
      </w:r>
    </w:p>
    <w:p w:rsidR="00DA12B7" w:rsidRDefault="00DA12B7" w:rsidP="00DA12B7">
      <w:pPr>
        <w:spacing w:after="0" w:line="480" w:lineRule="auto"/>
        <w:ind w:left="426" w:hanging="426"/>
        <w:jc w:val="both"/>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Dapat diisi dengan mudah dan cepat</w:t>
      </w:r>
    </w:p>
    <w:p w:rsidR="00DA12B7" w:rsidRDefault="00DA12B7" w:rsidP="00DA12B7">
      <w:pPr>
        <w:spacing w:after="0" w:line="480" w:lineRule="auto"/>
        <w:ind w:left="426" w:hanging="426"/>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Maksud pembuatan harus jelas</w:t>
      </w:r>
    </w:p>
    <w:p w:rsidR="00DA12B7" w:rsidRDefault="00DA12B7" w:rsidP="00DA12B7">
      <w:pPr>
        <w:spacing w:after="0" w:line="480" w:lineRule="auto"/>
        <w:ind w:left="426" w:hanging="426"/>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Apa yang akan diketahui</w:t>
      </w:r>
    </w:p>
    <w:p w:rsidR="00DA12B7" w:rsidRDefault="00DA12B7" w:rsidP="00DA12B7">
      <w:pPr>
        <w:spacing w:after="0" w:line="480" w:lineRule="auto"/>
        <w:ind w:left="426" w:hanging="426"/>
        <w:jc w:val="both"/>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Apakah data yang diperoleh sudah cukup lengkap untuk acuan bertindak</w:t>
      </w:r>
    </w:p>
    <w:p w:rsidR="00DA12B7" w:rsidRDefault="00DA12B7" w:rsidP="00DA12B7">
      <w:pPr>
        <w:spacing w:line="360" w:lineRule="auto"/>
        <w:ind w:left="540" w:hanging="540"/>
        <w:jc w:val="center"/>
        <w:rPr>
          <w:rFonts w:ascii="Times New Roman" w:hAnsi="Times New Roman"/>
          <w:sz w:val="24"/>
          <w:szCs w:val="24"/>
        </w:rPr>
      </w:pPr>
      <w:r>
        <w:rPr>
          <w:rFonts w:ascii="Times New Roman" w:hAnsi="Times New Roman"/>
          <w:sz w:val="24"/>
          <w:szCs w:val="24"/>
        </w:rPr>
        <w:t>Tabel 2.1</w:t>
      </w:r>
    </w:p>
    <w:p w:rsidR="00DA12B7" w:rsidRDefault="00DA12B7" w:rsidP="00DA12B7">
      <w:pPr>
        <w:spacing w:line="360" w:lineRule="auto"/>
        <w:ind w:left="540" w:hanging="540"/>
        <w:jc w:val="center"/>
        <w:rPr>
          <w:rFonts w:ascii="Times New Roman" w:hAnsi="Times New Roman"/>
          <w:sz w:val="24"/>
          <w:szCs w:val="24"/>
        </w:rPr>
      </w:pPr>
      <w:r>
        <w:rPr>
          <w:rFonts w:ascii="Times New Roman" w:hAnsi="Times New Roman"/>
          <w:sz w:val="24"/>
          <w:szCs w:val="24"/>
        </w:rPr>
        <w:t>Contoh Lembar Pemeriksaan (Check Sheet)</w:t>
      </w:r>
    </w:p>
    <w:p w:rsidR="00DA12B7" w:rsidRDefault="00DA12B7" w:rsidP="00DA12B7">
      <w:pPr>
        <w:spacing w:line="240" w:lineRule="auto"/>
        <w:ind w:left="540" w:hanging="540"/>
        <w:jc w:val="center"/>
        <w:rPr>
          <w:rFonts w:ascii="Times New Roman" w:hAnsi="Times New Roman"/>
          <w:sz w:val="24"/>
          <w:szCs w:val="24"/>
        </w:rPr>
      </w:pPr>
      <w:r w:rsidRPr="004B0DA3">
        <w:rPr>
          <w:rFonts w:ascii="Times New Roman" w:hAnsi="Times New Roman"/>
          <w:noProof/>
        </w:rPr>
        <w:drawing>
          <wp:inline distT="0" distB="0" distL="0" distR="0">
            <wp:extent cx="5038725" cy="1672367"/>
            <wp:effectExtent l="0" t="0" r="0" b="4445"/>
            <wp:docPr id="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516" cy="1673293"/>
                    </a:xfrm>
                    <a:prstGeom prst="rect">
                      <a:avLst/>
                    </a:prstGeom>
                    <a:noFill/>
                    <a:ln>
                      <a:noFill/>
                    </a:ln>
                  </pic:spPr>
                </pic:pic>
              </a:graphicData>
            </a:graphic>
          </wp:inline>
        </w:drawing>
      </w:r>
    </w:p>
    <w:p w:rsidR="00DA12B7" w:rsidRPr="009C4F4E" w:rsidRDefault="00DA12B7" w:rsidP="00DA12B7">
      <w:pPr>
        <w:spacing w:line="240" w:lineRule="auto"/>
        <w:ind w:left="540" w:hanging="540"/>
        <w:rPr>
          <w:rFonts w:ascii="Times New Roman" w:hAnsi="Times New Roman"/>
          <w:sz w:val="20"/>
          <w:szCs w:val="20"/>
        </w:rPr>
      </w:pPr>
      <w:r w:rsidRPr="004B0DA3">
        <w:rPr>
          <w:rFonts w:ascii="Times New Roman" w:hAnsi="Times New Roman"/>
          <w:sz w:val="20"/>
          <w:szCs w:val="20"/>
        </w:rPr>
        <w:t>Sumbe</w:t>
      </w:r>
      <w:r>
        <w:rPr>
          <w:rFonts w:ascii="Times New Roman" w:hAnsi="Times New Roman"/>
          <w:sz w:val="20"/>
          <w:szCs w:val="20"/>
        </w:rPr>
        <w:t>r: Nursya’bani Purnama (2006:147</w:t>
      </w:r>
      <w:r w:rsidRPr="004B0DA3">
        <w:rPr>
          <w:rFonts w:ascii="Times New Roman" w:hAnsi="Times New Roman"/>
          <w:sz w:val="20"/>
          <w:szCs w:val="20"/>
        </w:rPr>
        <w:t>)</w:t>
      </w:r>
    </w:p>
    <w:p w:rsidR="00DA12B7" w:rsidRDefault="00DA12B7" w:rsidP="00B23EFA">
      <w:pPr>
        <w:pStyle w:val="ListParagraph"/>
        <w:numPr>
          <w:ilvl w:val="0"/>
          <w:numId w:val="15"/>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lastRenderedPageBreak/>
        <w:t>Histogram</w:t>
      </w:r>
    </w:p>
    <w:p w:rsidR="00DA12B7" w:rsidRPr="00DA12B7" w:rsidRDefault="00DA12B7" w:rsidP="00DA12B7">
      <w:pPr>
        <w:pStyle w:val="ListParagraph"/>
        <w:spacing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rPr>
        <w:t>Merupakan gambar distribusi kualitas yang dihasilkan oleh data yang terkumpul melalui proses pemeriksaan, yang berbentuk diagram batang. Histogram diperlukan untuk mengetahui data kegagalan produk yang diambil dari proses produksi dan kemudian mengambil beberapa macam kesimpulan untuk melakukan tindakan.</w:t>
      </w:r>
    </w:p>
    <w:p w:rsidR="00DA12B7" w:rsidRPr="00F853E2" w:rsidRDefault="00F853E2" w:rsidP="00DA12B7">
      <w:pPr>
        <w:pStyle w:val="ListParagraph"/>
        <w:tabs>
          <w:tab w:val="center" w:pos="4874"/>
          <w:tab w:val="left" w:pos="6495"/>
          <w:tab w:val="left" w:pos="7080"/>
        </w:tabs>
        <w:spacing w:line="360" w:lineRule="auto"/>
        <w:ind w:left="0" w:firstLine="720"/>
        <w:jc w:val="center"/>
        <w:rPr>
          <w:rFonts w:ascii="Times New Roman" w:hAnsi="Times New Roman" w:cs="Times New Roman"/>
          <w:sz w:val="24"/>
          <w:szCs w:val="24"/>
          <w:lang w:val="en-US"/>
        </w:rPr>
      </w:pPr>
      <w:r>
        <w:rPr>
          <w:rFonts w:ascii="Times New Roman" w:hAnsi="Times New Roman" w:cs="Times New Roman"/>
          <w:sz w:val="24"/>
          <w:szCs w:val="24"/>
        </w:rPr>
        <w:t>Gambar 2.</w:t>
      </w:r>
      <w:r>
        <w:rPr>
          <w:rFonts w:ascii="Times New Roman" w:hAnsi="Times New Roman" w:cs="Times New Roman"/>
          <w:sz w:val="24"/>
          <w:szCs w:val="24"/>
          <w:lang w:val="en-US"/>
        </w:rPr>
        <w:t>1</w:t>
      </w:r>
    </w:p>
    <w:p w:rsidR="00DA12B7" w:rsidRPr="00B366F2" w:rsidRDefault="00DA12B7" w:rsidP="00DA12B7">
      <w:pPr>
        <w:pStyle w:val="ListParagraph"/>
        <w:tabs>
          <w:tab w:val="center" w:pos="4874"/>
          <w:tab w:val="left" w:pos="6495"/>
          <w:tab w:val="left" w:pos="7080"/>
        </w:tabs>
        <w:spacing w:line="360" w:lineRule="auto"/>
        <w:ind w:left="0" w:firstLine="720"/>
        <w:jc w:val="center"/>
        <w:rPr>
          <w:rFonts w:ascii="Times New Roman" w:hAnsi="Times New Roman" w:cs="Times New Roman"/>
          <w:sz w:val="24"/>
          <w:szCs w:val="24"/>
        </w:rPr>
      </w:pPr>
      <w:r>
        <w:rPr>
          <w:rFonts w:ascii="Times New Roman" w:hAnsi="Times New Roman" w:cs="Times New Roman"/>
          <w:sz w:val="24"/>
          <w:szCs w:val="24"/>
        </w:rPr>
        <w:t>Contoh Histogram</w:t>
      </w:r>
      <w:r>
        <w:rPr>
          <w:rFonts w:ascii="Times New Roman" w:hAnsi="Times New Roman" w:cs="Times New Roman"/>
          <w:noProof/>
          <w:sz w:val="24"/>
          <w:szCs w:val="24"/>
          <w:lang w:val="en-US"/>
        </w:rPr>
        <w:drawing>
          <wp:inline distT="0" distB="0" distL="0" distR="0">
            <wp:extent cx="4981575" cy="2238375"/>
            <wp:effectExtent l="0" t="0" r="9525" b="9525"/>
            <wp:docPr id="8"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A12B7" w:rsidRPr="008C35F8" w:rsidRDefault="00DA12B7" w:rsidP="00DA12B7">
      <w:pPr>
        <w:spacing w:line="360" w:lineRule="auto"/>
        <w:rPr>
          <w:rFonts w:ascii="Times New Roman" w:hAnsi="Times New Roman"/>
          <w:sz w:val="20"/>
          <w:szCs w:val="20"/>
        </w:rPr>
      </w:pPr>
      <w:r>
        <w:rPr>
          <w:rFonts w:ascii="Times New Roman" w:hAnsi="Times New Roman"/>
          <w:sz w:val="20"/>
          <w:szCs w:val="20"/>
        </w:rPr>
        <w:t>Sumber: Nursya’bani Purnama (2006:149)</w:t>
      </w:r>
    </w:p>
    <w:p w:rsidR="00DA12B7" w:rsidRDefault="00DA12B7" w:rsidP="00B23EFA">
      <w:pPr>
        <w:pStyle w:val="ListParagraph"/>
        <w:numPr>
          <w:ilvl w:val="0"/>
          <w:numId w:val="15"/>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Diagram Pareto</w:t>
      </w:r>
    </w:p>
    <w:p w:rsidR="00DA12B7" w:rsidRPr="00EC3913" w:rsidRDefault="00DA12B7" w:rsidP="00DA12B7">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Diagram pareto merupakan diangram yang terdiri dari grafik garis dan grafik balok yang menggambarkan perbandingan masing-masing jenis data terhadap keseluruhan. Yang tujuannya untuk mencari atau mengetahui masalah dan penyebab utama yang merupakan kunci dalam penyelesaian masalah dan perbandingan terhadap keseluruhan.</w:t>
      </w:r>
    </w:p>
    <w:p w:rsidR="00DA12B7" w:rsidRDefault="00DA12B7" w:rsidP="00DA12B7">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Diagram pareto dikhususkan untuk arah penyelesaian masalah karena kegunaan diagram pareto adalah:</w:t>
      </w:r>
    </w:p>
    <w:p w:rsidR="00DA12B7" w:rsidRDefault="00DA12B7" w:rsidP="00B23EFA">
      <w:pPr>
        <w:pStyle w:val="ListParagraph"/>
        <w:numPr>
          <w:ilvl w:val="0"/>
          <w:numId w:val="16"/>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Menunjukan persoalan utama dalam masalah kualitas</w:t>
      </w:r>
    </w:p>
    <w:p w:rsidR="00DA12B7" w:rsidRDefault="00DA12B7" w:rsidP="00B23EFA">
      <w:pPr>
        <w:pStyle w:val="ListParagraph"/>
        <w:numPr>
          <w:ilvl w:val="0"/>
          <w:numId w:val="16"/>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Menyatakan perbandingan masing-masing masalah terhadap keseluruhan</w:t>
      </w:r>
    </w:p>
    <w:p w:rsidR="00DA12B7" w:rsidRDefault="00DA12B7" w:rsidP="00B23EFA">
      <w:pPr>
        <w:pStyle w:val="ListParagraph"/>
        <w:numPr>
          <w:ilvl w:val="0"/>
          <w:numId w:val="16"/>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Menunjukan hasil dari perbaikan setelah tindakan perbaikan</w:t>
      </w:r>
    </w:p>
    <w:p w:rsidR="00DA12B7" w:rsidRDefault="00DA12B7" w:rsidP="00DA12B7">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Dalam pembuatan diagram pareto ada langkah-langkah yang perlu diperhatikan antara lain:</w:t>
      </w:r>
    </w:p>
    <w:p w:rsidR="00DA12B7" w:rsidRDefault="00DA12B7" w:rsidP="00B23EFA">
      <w:pPr>
        <w:pStyle w:val="ListParagraph"/>
        <w:numPr>
          <w:ilvl w:val="0"/>
          <w:numId w:val="17"/>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Tetapkan metode pengumpulan data</w:t>
      </w:r>
    </w:p>
    <w:p w:rsidR="00DA12B7" w:rsidRDefault="00DA12B7" w:rsidP="00B23EFA">
      <w:pPr>
        <w:pStyle w:val="ListParagraph"/>
        <w:numPr>
          <w:ilvl w:val="0"/>
          <w:numId w:val="17"/>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Klasifikasikan data yang akan digunakan</w:t>
      </w:r>
    </w:p>
    <w:p w:rsidR="00DA12B7" w:rsidRDefault="00DA12B7" w:rsidP="00B23EFA">
      <w:pPr>
        <w:pStyle w:val="ListParagraph"/>
        <w:numPr>
          <w:ilvl w:val="0"/>
          <w:numId w:val="17"/>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Tulis item yang penting sebelah kiri kemudian paling penting selanjutnya dan seterusnya</w:t>
      </w:r>
    </w:p>
    <w:p w:rsidR="00DA12B7" w:rsidRDefault="00DA12B7" w:rsidP="00B23EFA">
      <w:pPr>
        <w:pStyle w:val="ListParagraph"/>
        <w:numPr>
          <w:ilvl w:val="0"/>
          <w:numId w:val="17"/>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Beri keterangan data diagram dan jumlah unit seluruhnya</w:t>
      </w:r>
    </w:p>
    <w:p w:rsidR="00DA12B7" w:rsidRPr="000E4021" w:rsidRDefault="00DA12B7" w:rsidP="00B23EFA">
      <w:pPr>
        <w:pStyle w:val="ListParagraph"/>
        <w:numPr>
          <w:ilvl w:val="0"/>
          <w:numId w:val="17"/>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Gambarkan grafik garis yang menunjukan presentase komulatif dari penyebab terbesar sampai terkecil dari kiri ke kanan.</w:t>
      </w:r>
    </w:p>
    <w:p w:rsidR="00DA12B7" w:rsidRPr="00F853E2" w:rsidRDefault="00F853E2" w:rsidP="00DA12B7">
      <w:pPr>
        <w:pStyle w:val="ListParagraph"/>
        <w:spacing w:line="360" w:lineRule="auto"/>
        <w:jc w:val="center"/>
        <w:rPr>
          <w:rFonts w:ascii="Times New Roman" w:hAnsi="Times New Roman" w:cs="Times New Roman"/>
          <w:sz w:val="24"/>
          <w:szCs w:val="24"/>
          <w:lang w:val="en-US"/>
        </w:rPr>
      </w:pPr>
      <w:r>
        <w:rPr>
          <w:rFonts w:ascii="Times New Roman" w:hAnsi="Times New Roman" w:cs="Times New Roman"/>
          <w:sz w:val="24"/>
          <w:szCs w:val="24"/>
        </w:rPr>
        <w:t>Gambar 2.</w:t>
      </w:r>
      <w:r>
        <w:rPr>
          <w:rFonts w:ascii="Times New Roman" w:hAnsi="Times New Roman" w:cs="Times New Roman"/>
          <w:sz w:val="24"/>
          <w:szCs w:val="24"/>
          <w:lang w:val="en-US"/>
        </w:rPr>
        <w:t>2</w:t>
      </w:r>
    </w:p>
    <w:p w:rsidR="00DA12B7" w:rsidRPr="00B534BE" w:rsidRDefault="00DA12B7" w:rsidP="00DA12B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Contoh Diagram Pareto</w:t>
      </w:r>
    </w:p>
    <w:p w:rsidR="00DA12B7" w:rsidRDefault="00DA12B7" w:rsidP="00DA12B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extent cx="5038725" cy="2590800"/>
            <wp:effectExtent l="0" t="0" r="9525" b="19050"/>
            <wp:docPr id="9"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A12B7" w:rsidRPr="00B534BE" w:rsidRDefault="00DA12B7" w:rsidP="00DA12B7">
      <w:pPr>
        <w:spacing w:line="360" w:lineRule="auto"/>
        <w:rPr>
          <w:rFonts w:ascii="Times New Roman" w:hAnsi="Times New Roman"/>
          <w:sz w:val="20"/>
          <w:szCs w:val="20"/>
        </w:rPr>
      </w:pPr>
      <w:r>
        <w:rPr>
          <w:rFonts w:ascii="Times New Roman" w:hAnsi="Times New Roman"/>
          <w:sz w:val="20"/>
          <w:szCs w:val="20"/>
        </w:rPr>
        <w:t>Sumber: Nursya’bani Purnama (2006:144)</w:t>
      </w:r>
    </w:p>
    <w:p w:rsidR="00DA12B7" w:rsidRDefault="00DA12B7" w:rsidP="00B23EFA">
      <w:pPr>
        <w:pStyle w:val="ListParagraph"/>
        <w:numPr>
          <w:ilvl w:val="0"/>
          <w:numId w:val="16"/>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Diagram Sebab Akibat</w:t>
      </w:r>
    </w:p>
    <w:p w:rsidR="00DA12B7" w:rsidRDefault="00DA12B7" w:rsidP="00DA12B7">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Diagram sebab akibat merupakan suatu diagram yang menunjukan hubungan antara sebab dan akibat.Diagram tersebut digunakan untuk menentukan </w:t>
      </w:r>
      <w:r>
        <w:rPr>
          <w:rFonts w:ascii="Times New Roman" w:hAnsi="Times New Roman" w:cs="Times New Roman"/>
          <w:sz w:val="24"/>
          <w:szCs w:val="24"/>
        </w:rPr>
        <w:lastRenderedPageBreak/>
        <w:t>faktor-faktor yang mempengaruhi pada karakteristik mutu.Diagram sebab akibat dipakai untuk menganalisa faktor-faktor yang mempengaruhi mutu produk-produk yang dihasilkan.</w:t>
      </w:r>
    </w:p>
    <w:p w:rsidR="00DA12B7" w:rsidRDefault="00DA12B7" w:rsidP="00DA12B7">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Ada lima faktor yang harus diperhatikan dalam penyusunan diagram sebab akibat yaitu manusia, metode, lingkungan kerja, peralatan dan material. Faktor-faktor tersebut dapat dijelaskan sebagai berikut:</w:t>
      </w:r>
    </w:p>
    <w:p w:rsidR="00DA12B7" w:rsidRDefault="00DA12B7" w:rsidP="00B23EFA">
      <w:pPr>
        <w:pStyle w:val="ListParagraph"/>
        <w:numPr>
          <w:ilvl w:val="0"/>
          <w:numId w:val="18"/>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Manusia</w:t>
      </w:r>
    </w:p>
    <w:p w:rsidR="00DA12B7" w:rsidRDefault="00DA12B7" w:rsidP="00DA12B7">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Pegawai atau tenaga kerja dapat berperan secara langsung maupun tidak langsung mulai dari proses perencanaan sampai sebuah produk dihasilkan. Oleh karena itu tenaga kerja perlu diperhatikan dengan benar misalnya diberi motivasi, gaji, bonus, asuransi, dan diberikan latihan-latihan atau pendidikan serta jaminan-jaminan sosial tenaga kerja yang akan meningkatkan semangat kerja.</w:t>
      </w:r>
    </w:p>
    <w:p w:rsidR="00DA12B7" w:rsidRDefault="00DA12B7" w:rsidP="00B23EFA">
      <w:pPr>
        <w:pStyle w:val="ListParagraph"/>
        <w:numPr>
          <w:ilvl w:val="0"/>
          <w:numId w:val="18"/>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Metode</w:t>
      </w:r>
    </w:p>
    <w:p w:rsidR="00DA12B7" w:rsidRDefault="00DA12B7" w:rsidP="00DA12B7">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Perusahaan perlu memperhatikan metode apa yang diterapkan atau digunakan untuk meningkatkan hasil produksinya lebih efektif dan efisien.</w:t>
      </w:r>
    </w:p>
    <w:p w:rsidR="00DA12B7" w:rsidRDefault="00DA12B7" w:rsidP="00B23EFA">
      <w:pPr>
        <w:pStyle w:val="ListParagraph"/>
        <w:numPr>
          <w:ilvl w:val="0"/>
          <w:numId w:val="18"/>
        </w:numPr>
        <w:tabs>
          <w:tab w:val="left" w:pos="-2520"/>
        </w:tabs>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Lingkungan kerja</w:t>
      </w:r>
    </w:p>
    <w:p w:rsidR="00DA12B7" w:rsidRPr="00EC3913" w:rsidRDefault="00DA12B7" w:rsidP="00DA12B7">
      <w:pPr>
        <w:pStyle w:val="ListParagraph"/>
        <w:tabs>
          <w:tab w:val="left" w:pos="-2520"/>
        </w:tabs>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ab/>
        <w:t>Lingkungan kerja berperan penting dalam proses produksi, dengan adanya lingkungan kerja yang kondusif diharapkan kerja para pegawai lebih optimal dan menghasilkan produk yang bermutu.</w:t>
      </w:r>
    </w:p>
    <w:p w:rsidR="00DA12B7" w:rsidRDefault="00DA12B7" w:rsidP="00B23EFA">
      <w:pPr>
        <w:pStyle w:val="ListParagraph"/>
        <w:numPr>
          <w:ilvl w:val="0"/>
          <w:numId w:val="18"/>
        </w:numPr>
        <w:tabs>
          <w:tab w:val="left" w:pos="-2520"/>
        </w:tabs>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Peralatan</w:t>
      </w:r>
    </w:p>
    <w:p w:rsidR="00DA12B7" w:rsidRDefault="00DA12B7" w:rsidP="00DA12B7">
      <w:pPr>
        <w:pStyle w:val="ListParagraph"/>
        <w:tabs>
          <w:tab w:val="left" w:pos="-2520"/>
        </w:tabs>
        <w:spacing w:line="48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rPr>
        <w:tab/>
        <w:t>Dengan adanya peralatan yang terawat dan bekerja dengan baik maka proses produksi tidak akan terganggu.</w:t>
      </w:r>
    </w:p>
    <w:p w:rsidR="00961520" w:rsidRPr="00961520" w:rsidRDefault="00961520" w:rsidP="00DA12B7">
      <w:pPr>
        <w:pStyle w:val="ListParagraph"/>
        <w:tabs>
          <w:tab w:val="left" w:pos="-2520"/>
        </w:tabs>
        <w:spacing w:line="480" w:lineRule="auto"/>
        <w:ind w:left="567" w:hanging="567"/>
        <w:jc w:val="both"/>
        <w:rPr>
          <w:rFonts w:ascii="Times New Roman" w:hAnsi="Times New Roman" w:cs="Times New Roman"/>
          <w:sz w:val="24"/>
          <w:szCs w:val="24"/>
          <w:lang w:val="en-US"/>
        </w:rPr>
      </w:pPr>
    </w:p>
    <w:p w:rsidR="00DA12B7" w:rsidRDefault="00DA12B7" w:rsidP="00B23EFA">
      <w:pPr>
        <w:pStyle w:val="ListParagraph"/>
        <w:numPr>
          <w:ilvl w:val="0"/>
          <w:numId w:val="18"/>
        </w:numPr>
        <w:tabs>
          <w:tab w:val="left" w:pos="-2520"/>
        </w:tabs>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Material</w:t>
      </w:r>
    </w:p>
    <w:p w:rsidR="00DA12B7" w:rsidRDefault="00DA12B7" w:rsidP="00DA12B7">
      <w:pPr>
        <w:pStyle w:val="ListParagraph"/>
        <w:tabs>
          <w:tab w:val="left" w:pos="-2520"/>
        </w:tabs>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ab/>
        <w:t>Material atau bahan baku merupakan salah satu faktor penting dalam menghasilkan produk bermutu. Bahan baku yang digunakan harus memenuhi standar yang telah ditetapkan oleh perusahaan.</w:t>
      </w:r>
    </w:p>
    <w:p w:rsidR="00DA12B7" w:rsidRDefault="00DA12B7" w:rsidP="00DA12B7">
      <w:pPr>
        <w:pStyle w:val="ListParagraph"/>
        <w:tabs>
          <w:tab w:val="left" w:pos="-252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Selain faktor-faktor yang mempengaruhi mutu, kegunaam diagram sebab akibat adalah sebagai berikut:</w:t>
      </w:r>
    </w:p>
    <w:p w:rsidR="00DA12B7" w:rsidRDefault="00DA12B7" w:rsidP="00B23EFA">
      <w:pPr>
        <w:pStyle w:val="ListParagraph"/>
        <w:numPr>
          <w:ilvl w:val="0"/>
          <w:numId w:val="19"/>
        </w:numPr>
        <w:tabs>
          <w:tab w:val="left" w:pos="-2520"/>
        </w:tabs>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Membantu mengidentifikasikan akar penyebab suatu masalah</w:t>
      </w:r>
    </w:p>
    <w:p w:rsidR="00DA12B7" w:rsidRDefault="00DA12B7" w:rsidP="00B23EFA">
      <w:pPr>
        <w:pStyle w:val="ListParagraph"/>
        <w:numPr>
          <w:ilvl w:val="0"/>
          <w:numId w:val="19"/>
        </w:numPr>
        <w:tabs>
          <w:tab w:val="left" w:pos="-2520"/>
        </w:tabs>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Membantu membangkitkan ide-ide untuk suatu masalah</w:t>
      </w:r>
    </w:p>
    <w:p w:rsidR="00DA12B7" w:rsidRPr="00EC3913" w:rsidRDefault="00DA12B7" w:rsidP="00B23EFA">
      <w:pPr>
        <w:pStyle w:val="ListParagraph"/>
        <w:numPr>
          <w:ilvl w:val="0"/>
          <w:numId w:val="19"/>
        </w:numPr>
        <w:tabs>
          <w:tab w:val="left" w:pos="-2520"/>
        </w:tabs>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Membantu dalam penyelidikan atau pencarian fakta lebih lanjut.</w:t>
      </w:r>
    </w:p>
    <w:p w:rsidR="00DA12B7" w:rsidRPr="00F853E2" w:rsidRDefault="00F853E2" w:rsidP="00DA12B7">
      <w:pPr>
        <w:pStyle w:val="ListParagraph"/>
        <w:tabs>
          <w:tab w:val="left" w:pos="-2520"/>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rPr>
        <w:t>Gambar 2.</w:t>
      </w:r>
      <w:r>
        <w:rPr>
          <w:rFonts w:ascii="Times New Roman" w:hAnsi="Times New Roman" w:cs="Times New Roman"/>
          <w:sz w:val="24"/>
          <w:szCs w:val="24"/>
          <w:lang w:val="en-US"/>
        </w:rPr>
        <w:t>3</w:t>
      </w:r>
    </w:p>
    <w:p w:rsidR="00DA12B7" w:rsidRDefault="00DA12B7" w:rsidP="00DA12B7">
      <w:pPr>
        <w:pStyle w:val="ListParagraph"/>
        <w:tabs>
          <w:tab w:val="left" w:pos="-2520"/>
        </w:tabs>
        <w:spacing w:line="360" w:lineRule="auto"/>
        <w:jc w:val="center"/>
        <w:rPr>
          <w:rFonts w:ascii="Times New Roman" w:hAnsi="Times New Roman" w:cs="Times New Roman"/>
          <w:sz w:val="24"/>
          <w:szCs w:val="24"/>
        </w:rPr>
      </w:pPr>
      <w:r>
        <w:rPr>
          <w:rFonts w:ascii="Times New Roman" w:hAnsi="Times New Roman" w:cs="Times New Roman"/>
          <w:sz w:val="24"/>
          <w:szCs w:val="24"/>
        </w:rPr>
        <w:t>Contoh Diagram Sebab Akibat</w:t>
      </w:r>
    </w:p>
    <w:p w:rsidR="00DA12B7" w:rsidRPr="001271DF" w:rsidRDefault="003E144E" w:rsidP="00DA12B7">
      <w:pPr>
        <w:pStyle w:val="ListParagraph"/>
        <w:tabs>
          <w:tab w:val="left" w:pos="-2520"/>
        </w:tabs>
        <w:spacing w:line="360" w:lineRule="auto"/>
        <w:jc w:val="center"/>
        <w:rPr>
          <w:rFonts w:ascii="Times New Roman" w:hAnsi="Times New Roman" w:cs="Times New Roman"/>
          <w:sz w:val="24"/>
          <w:szCs w:val="24"/>
        </w:rPr>
      </w:pPr>
      <w:r w:rsidRPr="003E144E">
        <w:rPr>
          <w:noProof/>
        </w:rPr>
        <w:pict>
          <v:shapetype id="_x0000_t32" coordsize="21600,21600" o:spt="32" o:oned="t" path="m,l21600,21600e" filled="f">
            <v:path arrowok="t" fillok="f" o:connecttype="none"/>
            <o:lock v:ext="edit" shapetype="t"/>
          </v:shapetype>
          <v:shape id="Straight Arrow Connector 56" o:spid="_x0000_s1038" type="#_x0000_t32" style="position:absolute;left:0;text-align:left;margin-left:185.25pt;margin-top:18.3pt;width:16.5pt;height:43.5pt;flip:x;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">
            <v:stroke endarrow="open"/>
          </v:shape>
        </w:pict>
      </w:r>
      <w:r w:rsidRPr="003E144E">
        <w:rPr>
          <w:noProof/>
        </w:rPr>
        <w:pict>
          <v:rect id="Rectangle 66" o:spid="_x0000_s1048" style="position:absolute;left:0;text-align:left;margin-left:132.5pt;margin-top:15.95pt;width:58.45pt;height:19.75pt;z-index:2516848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" fillcolor="window" stroked="f">
            <v:textbox>
              <w:txbxContent>
                <w:p w:rsidR="00245C20" w:rsidRPr="00F04264" w:rsidRDefault="00245C20" w:rsidP="00DA12B7">
                  <w:pPr>
                    <w:jc w:val="center"/>
                    <w:rPr>
                      <w:rFonts w:ascii="Times New Roman" w:hAnsi="Times New Roman"/>
                      <w:color w:val="000000" w:themeColor="text1"/>
                      <w:sz w:val="24"/>
                      <w:szCs w:val="24"/>
                    </w:rPr>
                  </w:pPr>
                  <w:r w:rsidRPr="00F04264">
                    <w:rPr>
                      <w:rFonts w:ascii="Times New Roman" w:hAnsi="Times New Roman"/>
                      <w:color w:val="000000" w:themeColor="text1"/>
                      <w:sz w:val="24"/>
                      <w:szCs w:val="24"/>
                    </w:rPr>
                    <w:t>Sebab B</w:t>
                  </w:r>
                </w:p>
              </w:txbxContent>
            </v:textbox>
          </v:rect>
        </w:pict>
      </w:r>
      <w:r w:rsidRPr="003E144E">
        <w:rPr>
          <w:noProof/>
        </w:rPr>
        <w:pict>
          <v:rect id="Rectangle 67" o:spid="_x0000_s1049" style="position:absolute;left:0;text-align:left;margin-left:187.4pt;margin-top:5.5pt;width:64.35pt;height:19.75pt;z-index:2516858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" fillcolor="window" stroked="f">
            <v:textbox>
              <w:txbxContent>
                <w:p w:rsidR="00245C20" w:rsidRPr="00F04264" w:rsidRDefault="00245C20" w:rsidP="00DA12B7">
                  <w:pPr>
                    <w:jc w:val="center"/>
                    <w:rPr>
                      <w:rFonts w:ascii="Times New Roman" w:hAnsi="Times New Roman"/>
                      <w:color w:val="000000" w:themeColor="text1"/>
                      <w:sz w:val="24"/>
                      <w:szCs w:val="24"/>
                    </w:rPr>
                  </w:pPr>
                  <w:r w:rsidRPr="00F04264">
                    <w:rPr>
                      <w:rFonts w:ascii="Times New Roman" w:hAnsi="Times New Roman"/>
                      <w:color w:val="000000" w:themeColor="text1"/>
                      <w:sz w:val="24"/>
                      <w:szCs w:val="24"/>
                    </w:rPr>
                    <w:t>Sub sebab</w:t>
                  </w:r>
                </w:p>
              </w:txbxContent>
            </v:textbox>
          </v:rect>
        </w:pict>
      </w:r>
      <w:r w:rsidRPr="003E144E">
        <w:rPr>
          <w:noProof/>
        </w:rPr>
        <w:pict>
          <v:rect id="Rectangle 59" o:spid="_x0000_s1041" style="position:absolute;left:0;text-align:left;margin-left:40.4pt;margin-top:12.5pt;width:64.35pt;height:19.75pt;z-index:251677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" fillcolor="window" stroked="f">
            <v:textbox>
              <w:txbxContent>
                <w:p w:rsidR="00245C20" w:rsidRPr="00F04264" w:rsidRDefault="00245C20" w:rsidP="00DA12B7">
                  <w:pPr>
                    <w:jc w:val="center"/>
                    <w:rPr>
                      <w:rFonts w:ascii="Times New Roman" w:hAnsi="Times New Roman"/>
                      <w:color w:val="000000" w:themeColor="text1"/>
                      <w:sz w:val="24"/>
                      <w:szCs w:val="24"/>
                    </w:rPr>
                  </w:pPr>
                  <w:r w:rsidRPr="00F04264">
                    <w:rPr>
                      <w:rFonts w:ascii="Times New Roman" w:hAnsi="Times New Roman"/>
                      <w:color w:val="000000" w:themeColor="text1"/>
                      <w:sz w:val="24"/>
                      <w:szCs w:val="24"/>
                    </w:rPr>
                    <w:t>Sub sebab</w:t>
                  </w:r>
                </w:p>
              </w:txbxContent>
            </v:textbox>
          </v:rect>
        </w:pict>
      </w:r>
    </w:p>
    <w:p w:rsidR="00DA12B7" w:rsidRDefault="003E144E" w:rsidP="00DA12B7">
      <w:pPr>
        <w:pStyle w:val="ListParagraph"/>
        <w:tabs>
          <w:tab w:val="left" w:pos="-2520"/>
        </w:tabs>
        <w:spacing w:line="480" w:lineRule="auto"/>
        <w:jc w:val="both"/>
        <w:rPr>
          <w:rFonts w:ascii="Times New Roman" w:hAnsi="Times New Roman" w:cs="Times New Roman"/>
          <w:sz w:val="24"/>
          <w:szCs w:val="24"/>
        </w:rPr>
      </w:pPr>
      <w:r w:rsidRPr="003E144E">
        <w:rPr>
          <w:noProof/>
        </w:rPr>
        <w:pict>
          <v:shape id="Straight Arrow Connector 27" o:spid="_x0000_s1030" type="#_x0000_t32" style="position:absolute;left:0;text-align:left;margin-left:73.55pt;margin-top:1.4pt;width:14.25pt;height:42.7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">
            <v:stroke endarrow="open"/>
          </v:shape>
        </w:pict>
      </w:r>
      <w:r w:rsidRPr="003E144E">
        <w:rPr>
          <w:rFonts w:ascii="Times New Roman" w:hAnsi="Times New Roman" w:cs="Times New Roman"/>
          <w:noProof/>
          <w:sz w:val="24"/>
          <w:szCs w:val="24"/>
        </w:rPr>
        <w:pict>
          <v:rect id="Rectangle 65" o:spid="_x0000_s1047" style="position:absolute;left:0;text-align:left;margin-left:196.25pt;margin-top:24.1pt;width:58.45pt;height:19.75pt;z-index:2516838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" fillcolor="window" stroked="f">
            <v:textbox>
              <w:txbxContent>
                <w:p w:rsidR="00245C20" w:rsidRPr="00F04264" w:rsidRDefault="00245C20" w:rsidP="00DA12B7">
                  <w:pPr>
                    <w:jc w:val="center"/>
                    <w:rPr>
                      <w:rFonts w:ascii="Times New Roman" w:hAnsi="Times New Roman"/>
                      <w:color w:val="000000" w:themeColor="text1"/>
                      <w:sz w:val="24"/>
                      <w:szCs w:val="24"/>
                    </w:rPr>
                  </w:pPr>
                  <w:r w:rsidRPr="00F04264">
                    <w:rPr>
                      <w:rFonts w:ascii="Times New Roman" w:hAnsi="Times New Roman"/>
                      <w:color w:val="000000" w:themeColor="text1"/>
                      <w:sz w:val="24"/>
                      <w:szCs w:val="24"/>
                    </w:rPr>
                    <w:t>Sebab A</w:t>
                  </w:r>
                </w:p>
              </w:txbxContent>
            </v:textbox>
          </v:rect>
        </w:pict>
      </w:r>
      <w:r w:rsidRPr="003E144E">
        <w:rPr>
          <w:rFonts w:ascii="Times New Roman" w:hAnsi="Times New Roman" w:cs="Times New Roman"/>
          <w:noProof/>
          <w:sz w:val="24"/>
          <w:szCs w:val="24"/>
        </w:rPr>
        <w:pict>
          <v:rect id="Rectangle 60" o:spid="_x0000_s1042" style="position:absolute;left:0;text-align:left;margin-left:85.9pt;margin-top:10.35pt;width:58.5pt;height:19.75pt;z-index:251678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" fillcolor="window" stroked="f">
            <v:textbox>
              <w:txbxContent>
                <w:p w:rsidR="00245C20" w:rsidRPr="00F04264" w:rsidRDefault="00245C20" w:rsidP="00DA12B7">
                  <w:pPr>
                    <w:jc w:val="center"/>
                    <w:rPr>
                      <w:rFonts w:ascii="Times New Roman" w:hAnsi="Times New Roman"/>
                      <w:color w:val="000000" w:themeColor="text1"/>
                      <w:sz w:val="24"/>
                      <w:szCs w:val="24"/>
                    </w:rPr>
                  </w:pPr>
                  <w:r w:rsidRPr="00F04264">
                    <w:rPr>
                      <w:rFonts w:ascii="Times New Roman" w:hAnsi="Times New Roman"/>
                      <w:color w:val="000000" w:themeColor="text1"/>
                      <w:sz w:val="24"/>
                      <w:szCs w:val="24"/>
                    </w:rPr>
                    <w:t>Sebab A</w:t>
                  </w:r>
                </w:p>
              </w:txbxContent>
            </v:textbox>
          </v:rect>
        </w:pict>
      </w:r>
      <w:r w:rsidRPr="003E144E">
        <w:rPr>
          <w:rFonts w:ascii="Times New Roman" w:hAnsi="Times New Roman" w:cs="Times New Roman"/>
          <w:noProof/>
          <w:sz w:val="24"/>
          <w:szCs w:val="24"/>
        </w:rPr>
        <w:pict>
          <v:rect id="Rectangle 68" o:spid="_x0000_s1050" style="position:absolute;left:0;text-align:left;margin-left:266.1pt;margin-top:22.55pt;width:64.45pt;height:20.45pt;z-index:2516869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" fillcolor="window" strokecolor="#404040">
            <v:textbox>
              <w:txbxContent>
                <w:p w:rsidR="00245C20" w:rsidRPr="00F04264" w:rsidRDefault="00245C20" w:rsidP="00DA12B7">
                  <w:pPr>
                    <w:jc w:val="center"/>
                    <w:rPr>
                      <w:rFonts w:ascii="Times New Roman" w:hAnsi="Times New Roman"/>
                      <w:color w:val="000000" w:themeColor="text1"/>
                      <w:sz w:val="24"/>
                      <w:szCs w:val="24"/>
                    </w:rPr>
                  </w:pPr>
                  <w:r w:rsidRPr="00F04264">
                    <w:rPr>
                      <w:rFonts w:ascii="Times New Roman" w:hAnsi="Times New Roman"/>
                      <w:color w:val="000000" w:themeColor="text1"/>
                      <w:sz w:val="24"/>
                      <w:szCs w:val="24"/>
                    </w:rPr>
                    <w:t>Peralatan</w:t>
                  </w:r>
                </w:p>
              </w:txbxContent>
            </v:textbox>
          </v:rect>
        </w:pict>
      </w:r>
      <w:r w:rsidRPr="003E144E">
        <w:rPr>
          <w:rFonts w:ascii="Times New Roman" w:hAnsi="Times New Roman" w:cs="Times New Roman"/>
          <w:noProof/>
          <w:sz w:val="24"/>
          <w:szCs w:val="24"/>
        </w:rPr>
        <w:pict>
          <v:rect id="Rectangle 58" o:spid="_x0000_s1040" style="position:absolute;left:0;text-align:left;margin-left:14.1pt;margin-top:19.75pt;width:58.65pt;height:22.05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" fillcolor="window" strokecolor="#404040">
            <v:textbox>
              <w:txbxContent>
                <w:p w:rsidR="00245C20" w:rsidRPr="00F04264" w:rsidRDefault="00245C20" w:rsidP="00DA12B7">
                  <w:pPr>
                    <w:jc w:val="center"/>
                    <w:rPr>
                      <w:rFonts w:ascii="Times New Roman" w:hAnsi="Times New Roman"/>
                      <w:color w:val="000000" w:themeColor="text1"/>
                      <w:sz w:val="24"/>
                      <w:szCs w:val="24"/>
                    </w:rPr>
                  </w:pPr>
                  <w:r w:rsidRPr="00F04264">
                    <w:rPr>
                      <w:rFonts w:ascii="Times New Roman" w:hAnsi="Times New Roman"/>
                      <w:color w:val="000000" w:themeColor="text1"/>
                      <w:sz w:val="24"/>
                      <w:szCs w:val="24"/>
                    </w:rPr>
                    <w:t>Manusia</w:t>
                  </w:r>
                </w:p>
              </w:txbxContent>
            </v:textbox>
          </v:rect>
        </w:pict>
      </w:r>
      <w:r w:rsidRPr="003E144E">
        <w:rPr>
          <w:rFonts w:ascii="Times New Roman" w:hAnsi="Times New Roman" w:cs="Times New Roman"/>
          <w:noProof/>
          <w:sz w:val="24"/>
          <w:szCs w:val="24"/>
        </w:rPr>
        <w:pict>
          <v:shape id="Straight Arrow Connector 53" o:spid="_x0000_s1035" type="#_x0000_t32" style="position:absolute;left:0;text-align:left;margin-left:174pt;margin-top:3.75pt;width:14.25pt;height:46.5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">
            <v:stroke endarrow="open"/>
          </v:shape>
        </w:pict>
      </w:r>
      <w:r w:rsidR="00DA12B7">
        <w:rPr>
          <w:rFonts w:ascii="Times New Roman" w:hAnsi="Times New Roman" w:cs="Times New Roman"/>
          <w:sz w:val="24"/>
          <w:szCs w:val="24"/>
        </w:rPr>
        <w:tab/>
      </w:r>
      <w:r w:rsidR="00DA12B7">
        <w:rPr>
          <w:rFonts w:ascii="Times New Roman" w:hAnsi="Times New Roman" w:cs="Times New Roman"/>
          <w:sz w:val="24"/>
          <w:szCs w:val="24"/>
        </w:rPr>
        <w:tab/>
      </w:r>
    </w:p>
    <w:p w:rsidR="00DA12B7" w:rsidRDefault="003E144E" w:rsidP="00DA12B7">
      <w:pPr>
        <w:pStyle w:val="ListParagraph"/>
        <w:tabs>
          <w:tab w:val="left" w:pos="-2520"/>
        </w:tabs>
        <w:spacing w:line="480" w:lineRule="auto"/>
        <w:rPr>
          <w:rFonts w:ascii="Times New Roman" w:hAnsi="Times New Roman" w:cs="Times New Roman"/>
          <w:sz w:val="24"/>
          <w:szCs w:val="24"/>
        </w:rPr>
      </w:pPr>
      <w:r w:rsidRPr="003E144E">
        <w:rPr>
          <w:rFonts w:ascii="Times New Roman" w:hAnsi="Times New Roman" w:cs="Times New Roman"/>
          <w:noProof/>
          <w:sz w:val="24"/>
          <w:szCs w:val="24"/>
        </w:rPr>
        <w:pict>
          <v:rect id="Rectangle 69" o:spid="_x0000_s1051" style="position:absolute;left:0;text-align:left;margin-left:321.45pt;margin-top:24.75pt;width:58.45pt;height:19.75pt;z-index:251687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" fillcolor="window" stroked="f">
            <v:textbox>
              <w:txbxContent>
                <w:p w:rsidR="00245C20" w:rsidRPr="00F04264" w:rsidRDefault="00245C20" w:rsidP="00DA12B7">
                  <w:pPr>
                    <w:jc w:val="center"/>
                    <w:rPr>
                      <w:rFonts w:ascii="Times New Roman" w:hAnsi="Times New Roman"/>
                      <w:color w:val="000000" w:themeColor="text1"/>
                      <w:sz w:val="24"/>
                      <w:szCs w:val="24"/>
                    </w:rPr>
                  </w:pPr>
                  <w:r w:rsidRPr="00F04264">
                    <w:rPr>
                      <w:rFonts w:ascii="Times New Roman" w:hAnsi="Times New Roman"/>
                      <w:color w:val="000000" w:themeColor="text1"/>
                      <w:sz w:val="24"/>
                      <w:szCs w:val="24"/>
                    </w:rPr>
                    <w:t>Sebab A</w:t>
                  </w:r>
                </w:p>
              </w:txbxContent>
            </v:textbox>
          </v:rect>
        </w:pict>
      </w:r>
      <w:r w:rsidRPr="003E144E">
        <w:rPr>
          <w:rFonts w:ascii="Times New Roman" w:hAnsi="Times New Roman" w:cs="Times New Roman"/>
          <w:noProof/>
          <w:sz w:val="24"/>
          <w:szCs w:val="24"/>
        </w:rPr>
        <w:pict>
          <v:shape id="Straight Arrow Connector 44" o:spid="_x0000_s1033" type="#_x0000_t32" style="position:absolute;left:0;text-align:left;margin-left:162.75pt;margin-top:9.9pt;width:38.25pt;height:40.5pt;flip:x;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">
            <v:stroke endarrow="open"/>
          </v:shape>
        </w:pict>
      </w:r>
      <w:r w:rsidRPr="003E144E">
        <w:rPr>
          <w:rFonts w:ascii="Times New Roman" w:hAnsi="Times New Roman" w:cs="Times New Roman"/>
          <w:noProof/>
          <w:sz w:val="24"/>
          <w:szCs w:val="24"/>
        </w:rPr>
        <w:pict>
          <v:rect id="Rectangle 64" o:spid="_x0000_s1046" style="position:absolute;left:0;text-align:left;margin-left:108.5pt;margin-top:9.85pt;width:58.65pt;height:20pt;z-index:251682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" fillcolor="window" strokecolor="#404040">
            <v:textbox>
              <w:txbxContent>
                <w:p w:rsidR="00245C20" w:rsidRPr="00F04264" w:rsidRDefault="00245C20" w:rsidP="00DA12B7">
                  <w:pPr>
                    <w:jc w:val="center"/>
                    <w:rPr>
                      <w:rFonts w:ascii="Times New Roman" w:hAnsi="Times New Roman"/>
                      <w:color w:val="000000" w:themeColor="text1"/>
                      <w:sz w:val="24"/>
                      <w:szCs w:val="24"/>
                    </w:rPr>
                  </w:pPr>
                  <w:r w:rsidRPr="00F04264">
                    <w:rPr>
                      <w:rFonts w:ascii="Times New Roman" w:hAnsi="Times New Roman"/>
                      <w:color w:val="000000" w:themeColor="text1"/>
                      <w:sz w:val="24"/>
                      <w:szCs w:val="24"/>
                    </w:rPr>
                    <w:t>Material</w:t>
                  </w:r>
                </w:p>
              </w:txbxContent>
            </v:textbox>
          </v:rect>
        </w:pict>
      </w:r>
      <w:r w:rsidRPr="003E144E">
        <w:rPr>
          <w:rFonts w:ascii="Times New Roman" w:hAnsi="Times New Roman" w:cs="Times New Roman"/>
          <w:noProof/>
          <w:sz w:val="24"/>
          <w:szCs w:val="24"/>
        </w:rPr>
        <w:pict>
          <v:shape id="Straight Arrow Connector 54" o:spid="_x0000_s1036" type="#_x0000_t32" style="position:absolute;left:0;text-align:left;margin-left:280.5pt;margin-top:15.15pt;width:14.25pt;height:57pt;flip:x;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">
            <v:stroke endarrow="open"/>
          </v:shape>
        </w:pict>
      </w:r>
      <w:r w:rsidRPr="003E144E">
        <w:rPr>
          <w:rFonts w:ascii="Times New Roman" w:hAnsi="Times New Roman" w:cs="Times New Roman"/>
          <w:noProof/>
          <w:sz w:val="24"/>
          <w:szCs w:val="24"/>
        </w:rPr>
        <w:pict>
          <v:shape id="Straight Arrow Connector 26" o:spid="_x0000_s1029" type="#_x0000_t32" style="position:absolute;left:0;text-align:left;margin-left:60.75pt;margin-top:2.4pt;width:41.25pt;height:36.75pt;flip:x;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">
            <v:stroke endarrow="open"/>
          </v:shape>
        </w:pict>
      </w:r>
      <w:r w:rsidRPr="003E144E">
        <w:rPr>
          <w:rFonts w:ascii="Times New Roman" w:hAnsi="Times New Roman" w:cs="Times New Roman"/>
          <w:noProof/>
          <w:sz w:val="24"/>
          <w:szCs w:val="24"/>
        </w:rPr>
        <w:pict>
          <v:shape id="Straight Arrow Connector 22" o:spid="_x0000_s1028" type="#_x0000_t32" style="position:absolute;left:0;text-align:left;margin-left:52.5pt;margin-top:13.65pt;width:21pt;height:58.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">
            <v:stroke endarrow="open"/>
          </v:shape>
        </w:pict>
      </w:r>
      <w:r w:rsidR="00DA12B7">
        <w:rPr>
          <w:rFonts w:ascii="Times New Roman" w:hAnsi="Times New Roman" w:cs="Times New Roman"/>
          <w:sz w:val="24"/>
          <w:szCs w:val="24"/>
        </w:rPr>
        <w:tab/>
      </w:r>
      <w:r w:rsidR="00DA12B7">
        <w:rPr>
          <w:rFonts w:ascii="Times New Roman" w:hAnsi="Times New Roman" w:cs="Times New Roman"/>
          <w:sz w:val="24"/>
          <w:szCs w:val="24"/>
        </w:rPr>
        <w:tab/>
      </w:r>
    </w:p>
    <w:p w:rsidR="00DA12B7" w:rsidRDefault="003E144E" w:rsidP="00DA12B7">
      <w:pPr>
        <w:pStyle w:val="ListParagraph"/>
        <w:tabs>
          <w:tab w:val="left" w:pos="-2520"/>
        </w:tabs>
        <w:spacing w:line="480" w:lineRule="auto"/>
        <w:jc w:val="center"/>
        <w:rPr>
          <w:rFonts w:ascii="Times New Roman" w:hAnsi="Times New Roman" w:cs="Times New Roman"/>
          <w:sz w:val="24"/>
          <w:szCs w:val="24"/>
        </w:rPr>
      </w:pPr>
      <w:r w:rsidRPr="003E144E">
        <w:rPr>
          <w:rFonts w:ascii="Times New Roman" w:hAnsi="Times New Roman" w:cs="Times New Roman"/>
          <w:noProof/>
          <w:sz w:val="24"/>
          <w:szCs w:val="24"/>
        </w:rPr>
        <w:pict>
          <v:rect id="Rectangle 70" o:spid="_x0000_s1052" style="position:absolute;left:0;text-align:left;margin-left:335.5pt;margin-top:32.5pt;width:60.1pt;height:21pt;z-index:2516889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" fillcolor="window" strokecolor="#404040">
            <v:textbox>
              <w:txbxContent>
                <w:p w:rsidR="00245C20" w:rsidRPr="00F04264" w:rsidRDefault="00245C20" w:rsidP="00DA12B7">
                  <w:pPr>
                    <w:jc w:val="center"/>
                    <w:rPr>
                      <w:rFonts w:ascii="Times New Roman" w:hAnsi="Times New Roman"/>
                      <w:color w:val="000000" w:themeColor="text1"/>
                      <w:sz w:val="24"/>
                      <w:szCs w:val="24"/>
                    </w:rPr>
                  </w:pPr>
                  <w:r w:rsidRPr="00F04264">
                    <w:rPr>
                      <w:rFonts w:ascii="Times New Roman" w:hAnsi="Times New Roman"/>
                      <w:color w:val="000000" w:themeColor="text1"/>
                      <w:sz w:val="24"/>
                      <w:szCs w:val="24"/>
                    </w:rPr>
                    <w:t>Masalah</w:t>
                  </w:r>
                </w:p>
              </w:txbxContent>
            </v:textbox>
          </v:rect>
        </w:pict>
      </w:r>
      <w:r w:rsidRPr="003E144E">
        <w:rPr>
          <w:rFonts w:ascii="Times New Roman" w:hAnsi="Times New Roman" w:cs="Times New Roman"/>
          <w:noProof/>
          <w:sz w:val="24"/>
          <w:szCs w:val="24"/>
        </w:rPr>
        <w:pict>
          <v:shape id="Straight Arrow Connector 57" o:spid="_x0000_s1039" type="#_x0000_t32" style="position:absolute;left:0;text-align:left;margin-left:288.75pt;margin-top:7.8pt;width:33.75pt;height:0;flip:x;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">
            <v:stroke endarrow="open"/>
          </v:shape>
        </w:pict>
      </w:r>
      <w:r w:rsidRPr="003E144E">
        <w:rPr>
          <w:rFonts w:ascii="Times New Roman" w:hAnsi="Times New Roman" w:cs="Times New Roman"/>
          <w:noProof/>
          <w:sz w:val="24"/>
          <w:szCs w:val="24"/>
        </w:rPr>
        <w:pict>
          <v:shape id="Straight Arrow Connector 52" o:spid="_x0000_s1034" type="#_x0000_t32" style="position:absolute;left:0;text-align:left;margin-left:153.75pt;margin-top:2.55pt;width:20.25pt;height:42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">
            <v:stroke endarrow="open"/>
          </v:shape>
        </w:pict>
      </w:r>
    </w:p>
    <w:p w:rsidR="00DA12B7" w:rsidRDefault="003E144E" w:rsidP="00DA12B7">
      <w:pPr>
        <w:tabs>
          <w:tab w:val="left" w:pos="-2520"/>
          <w:tab w:val="left" w:pos="360"/>
        </w:tabs>
        <w:spacing w:line="480" w:lineRule="auto"/>
        <w:jc w:val="both"/>
        <w:rPr>
          <w:rFonts w:ascii="Times New Roman" w:hAnsi="Times New Roman"/>
          <w:sz w:val="24"/>
          <w:szCs w:val="24"/>
        </w:rPr>
      </w:pPr>
      <w:r>
        <w:rPr>
          <w:rFonts w:ascii="Times New Roman" w:hAnsi="Times New Roman"/>
          <w:noProof/>
          <w:sz w:val="24"/>
          <w:szCs w:val="24"/>
        </w:rPr>
        <w:pict>
          <v:shape id="Straight Arrow Connector 15" o:spid="_x0000_s1027" type="#_x0000_t32" style="position:absolute;left:0;text-align:left;margin-left:18.6pt;margin-top:6.8pt;width:311.95pt;height:0;z-index:25166336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">
            <v:stroke endarrow="open"/>
          </v:shape>
        </w:pict>
      </w:r>
      <w:r>
        <w:rPr>
          <w:rFonts w:ascii="Times New Roman" w:hAnsi="Times New Roman"/>
          <w:noProof/>
          <w:sz w:val="24"/>
          <w:szCs w:val="24"/>
        </w:rPr>
        <w:pict>
          <v:rect id="Rectangle 62" o:spid="_x0000_s1044" style="position:absolute;left:0;text-align:left;margin-left:116.1pt;margin-top:19pt;width:58.45pt;height:19.75pt;z-index:2516807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" fillcolor="window" stroked="f">
            <v:textbox>
              <w:txbxContent>
                <w:p w:rsidR="00245C20" w:rsidRPr="00F04264" w:rsidRDefault="00245C20" w:rsidP="00DA12B7">
                  <w:pPr>
                    <w:jc w:val="center"/>
                    <w:rPr>
                      <w:rFonts w:ascii="Times New Roman" w:hAnsi="Times New Roman"/>
                      <w:color w:val="000000" w:themeColor="text1"/>
                      <w:sz w:val="24"/>
                      <w:szCs w:val="24"/>
                    </w:rPr>
                  </w:pPr>
                  <w:r w:rsidRPr="00F04264">
                    <w:rPr>
                      <w:rFonts w:ascii="Times New Roman" w:hAnsi="Times New Roman"/>
                      <w:color w:val="000000" w:themeColor="text1"/>
                      <w:sz w:val="24"/>
                      <w:szCs w:val="24"/>
                    </w:rPr>
                    <w:t>Sebab A</w:t>
                  </w:r>
                </w:p>
              </w:txbxContent>
            </v:textbox>
          </v:rect>
        </w:pict>
      </w:r>
      <w:r>
        <w:rPr>
          <w:rFonts w:ascii="Times New Roman" w:hAnsi="Times New Roman"/>
          <w:noProof/>
          <w:sz w:val="24"/>
          <w:szCs w:val="24"/>
        </w:rPr>
        <w:pict>
          <v:shape id="Straight Arrow Connector 55" o:spid="_x0000_s1037" type="#_x0000_t32" style="position:absolute;left:0;text-align:left;margin-left:213.75pt;margin-top:6.95pt;width:29.25pt;height:37.5pt;flip:y;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">
            <v:stroke endarrow="open"/>
          </v:shape>
        </w:pict>
      </w:r>
      <w:r>
        <w:rPr>
          <w:rFonts w:ascii="Times New Roman" w:hAnsi="Times New Roman"/>
          <w:noProof/>
          <w:sz w:val="24"/>
          <w:szCs w:val="24"/>
        </w:rPr>
        <w:pict>
          <v:shape id="Straight Arrow Connector 40" o:spid="_x0000_s1031" type="#_x0000_t32" style="position:absolute;left:0;text-align:left;margin-left:77.25pt;margin-top:28.7pt;width:44.95pt;height:0;flip:x;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">
            <v:stroke endarrow="open"/>
          </v:shape>
        </w:pict>
      </w:r>
      <w:r>
        <w:rPr>
          <w:rFonts w:ascii="Times New Roman" w:hAnsi="Times New Roman"/>
          <w:noProof/>
          <w:sz w:val="24"/>
          <w:szCs w:val="24"/>
        </w:rPr>
        <w:pict>
          <v:shape id="Straight Arrow Connector 43" o:spid="_x0000_s1032" type="#_x0000_t32" style="position:absolute;left:0;text-align:left;margin-left:56.25pt;margin-top:6.95pt;width:40.5pt;height:45pt;flip:y;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">
            <v:stroke endarrow="open"/>
          </v:shape>
        </w:pict>
      </w:r>
    </w:p>
    <w:p w:rsidR="00DA12B7" w:rsidRDefault="003E144E" w:rsidP="00DA12B7">
      <w:pPr>
        <w:tabs>
          <w:tab w:val="left" w:pos="-2520"/>
          <w:tab w:val="left" w:pos="360"/>
        </w:tabs>
        <w:spacing w:line="360" w:lineRule="auto"/>
        <w:jc w:val="both"/>
        <w:rPr>
          <w:rFonts w:ascii="Times New Roman" w:hAnsi="Times New Roman"/>
          <w:sz w:val="24"/>
          <w:szCs w:val="24"/>
        </w:rPr>
      </w:pPr>
      <w:r>
        <w:rPr>
          <w:rFonts w:ascii="Times New Roman" w:hAnsi="Times New Roman"/>
          <w:noProof/>
          <w:sz w:val="24"/>
          <w:szCs w:val="24"/>
        </w:rPr>
        <w:pict>
          <v:rect id="Rectangle 63" o:spid="_x0000_s1045" style="position:absolute;left:0;text-align:left;margin-left:164.95pt;margin-top:7.75pt;width:78pt;height:20.5pt;z-index:2516817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" fillcolor="window" strokecolor="#404040">
            <v:textbox>
              <w:txbxContent>
                <w:p w:rsidR="00245C20" w:rsidRPr="00F04264" w:rsidRDefault="00245C20" w:rsidP="00DA12B7">
                  <w:pPr>
                    <w:jc w:val="center"/>
                    <w:rPr>
                      <w:rFonts w:ascii="Times New Roman" w:hAnsi="Times New Roman"/>
                      <w:color w:val="000000" w:themeColor="text1"/>
                      <w:sz w:val="24"/>
                      <w:szCs w:val="24"/>
                    </w:rPr>
                  </w:pPr>
                  <w:r w:rsidRPr="00F04264">
                    <w:rPr>
                      <w:rFonts w:ascii="Times New Roman" w:hAnsi="Times New Roman"/>
                      <w:color w:val="000000" w:themeColor="text1"/>
                      <w:sz w:val="24"/>
                      <w:szCs w:val="24"/>
                    </w:rPr>
                    <w:t>Lingkungan</w:t>
                  </w:r>
                </w:p>
              </w:txbxContent>
            </v:textbox>
          </v:rect>
        </w:pict>
      </w:r>
      <w:r>
        <w:rPr>
          <w:rFonts w:ascii="Times New Roman" w:hAnsi="Times New Roman"/>
          <w:noProof/>
          <w:sz w:val="24"/>
          <w:szCs w:val="24"/>
        </w:rPr>
        <w:pict>
          <v:rect id="Rectangle 61" o:spid="_x0000_s1043" style="position:absolute;left:0;text-align:left;margin-left:21.25pt;margin-top:14.9pt;width:53.3pt;height:20pt;z-index:2516797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" fillcolor="window" strokecolor="#404040">
            <v:textbox>
              <w:txbxContent>
                <w:p w:rsidR="00245C20" w:rsidRPr="00F04264" w:rsidRDefault="00245C20" w:rsidP="00DA12B7">
                  <w:pPr>
                    <w:jc w:val="center"/>
                    <w:rPr>
                      <w:rFonts w:ascii="Times New Roman" w:hAnsi="Times New Roman"/>
                      <w:color w:val="000000" w:themeColor="text1"/>
                      <w:sz w:val="24"/>
                      <w:szCs w:val="24"/>
                    </w:rPr>
                  </w:pPr>
                  <w:r w:rsidRPr="00F04264">
                    <w:rPr>
                      <w:rFonts w:ascii="Times New Roman" w:hAnsi="Times New Roman"/>
                      <w:color w:val="000000" w:themeColor="text1"/>
                      <w:sz w:val="24"/>
                      <w:szCs w:val="24"/>
                    </w:rPr>
                    <w:t>Metode</w:t>
                  </w:r>
                </w:p>
              </w:txbxContent>
            </v:textbox>
          </v:rect>
        </w:pict>
      </w:r>
      <w:r w:rsidR="00DA12B7">
        <w:rPr>
          <w:rFonts w:ascii="Times New Roman" w:hAnsi="Times New Roman"/>
          <w:sz w:val="24"/>
          <w:szCs w:val="24"/>
        </w:rPr>
        <w:tab/>
      </w:r>
      <w:r w:rsidR="00DA12B7">
        <w:rPr>
          <w:rFonts w:ascii="Times New Roman" w:hAnsi="Times New Roman"/>
          <w:sz w:val="24"/>
          <w:szCs w:val="24"/>
        </w:rPr>
        <w:tab/>
      </w:r>
      <w:r w:rsidR="00DA12B7">
        <w:rPr>
          <w:rFonts w:ascii="Times New Roman" w:hAnsi="Times New Roman"/>
          <w:sz w:val="24"/>
          <w:szCs w:val="24"/>
        </w:rPr>
        <w:tab/>
      </w:r>
      <w:r w:rsidR="00DA12B7">
        <w:rPr>
          <w:rFonts w:ascii="Times New Roman" w:hAnsi="Times New Roman"/>
          <w:sz w:val="24"/>
          <w:szCs w:val="24"/>
        </w:rPr>
        <w:tab/>
      </w:r>
      <w:r w:rsidR="00DA12B7">
        <w:rPr>
          <w:rFonts w:ascii="Times New Roman" w:hAnsi="Times New Roman"/>
          <w:sz w:val="24"/>
          <w:szCs w:val="24"/>
        </w:rPr>
        <w:tab/>
      </w:r>
      <w:r w:rsidR="00DA12B7">
        <w:rPr>
          <w:rFonts w:ascii="Times New Roman" w:hAnsi="Times New Roman"/>
          <w:sz w:val="24"/>
          <w:szCs w:val="24"/>
        </w:rPr>
        <w:tab/>
      </w:r>
      <w:r w:rsidR="00DA12B7">
        <w:rPr>
          <w:rFonts w:ascii="Times New Roman" w:hAnsi="Times New Roman"/>
          <w:sz w:val="24"/>
          <w:szCs w:val="24"/>
        </w:rPr>
        <w:tab/>
      </w:r>
      <w:r w:rsidR="00DA12B7">
        <w:rPr>
          <w:rFonts w:ascii="Times New Roman" w:hAnsi="Times New Roman"/>
          <w:sz w:val="24"/>
          <w:szCs w:val="24"/>
        </w:rPr>
        <w:tab/>
      </w:r>
    </w:p>
    <w:p w:rsidR="00DA12B7" w:rsidRDefault="00DA12B7" w:rsidP="00DA12B7">
      <w:pPr>
        <w:tabs>
          <w:tab w:val="left" w:pos="-2520"/>
          <w:tab w:val="left" w:pos="360"/>
        </w:tabs>
        <w:spacing w:line="360" w:lineRule="auto"/>
        <w:jc w:val="both"/>
        <w:rPr>
          <w:rFonts w:ascii="Times New Roman" w:hAnsi="Times New Roman"/>
          <w:sz w:val="24"/>
          <w:szCs w:val="24"/>
        </w:rPr>
      </w:pPr>
    </w:p>
    <w:p w:rsidR="00DA12B7" w:rsidRPr="00C23F8B" w:rsidRDefault="00DA12B7" w:rsidP="00DA12B7">
      <w:pPr>
        <w:tabs>
          <w:tab w:val="left" w:pos="-2520"/>
          <w:tab w:val="left" w:pos="360"/>
        </w:tabs>
        <w:spacing w:line="360" w:lineRule="auto"/>
        <w:rPr>
          <w:rFonts w:ascii="Times New Roman" w:hAnsi="Times New Roman"/>
          <w:sz w:val="20"/>
          <w:szCs w:val="20"/>
        </w:rPr>
      </w:pPr>
      <w:r w:rsidRPr="00C23F8B">
        <w:rPr>
          <w:rFonts w:ascii="Times New Roman" w:hAnsi="Times New Roman"/>
          <w:sz w:val="20"/>
          <w:szCs w:val="20"/>
        </w:rPr>
        <w:t>Sumber: Nursya’bani Purnama (2006:145)</w:t>
      </w:r>
    </w:p>
    <w:p w:rsidR="00DA12B7" w:rsidRPr="00836B8F" w:rsidRDefault="00DA12B7" w:rsidP="00B23EFA">
      <w:pPr>
        <w:pStyle w:val="ListParagraph"/>
        <w:numPr>
          <w:ilvl w:val="0"/>
          <w:numId w:val="16"/>
        </w:numPr>
        <w:spacing w:line="360" w:lineRule="auto"/>
        <w:ind w:left="360"/>
        <w:jc w:val="both"/>
        <w:rPr>
          <w:rFonts w:ascii="Times New Roman" w:hAnsi="Times New Roman" w:cs="Times New Roman"/>
          <w:sz w:val="24"/>
          <w:szCs w:val="24"/>
        </w:rPr>
      </w:pPr>
      <w:r>
        <w:rPr>
          <w:rFonts w:ascii="Times New Roman" w:hAnsi="Times New Roman" w:cs="Times New Roman"/>
          <w:b/>
          <w:sz w:val="24"/>
          <w:szCs w:val="24"/>
        </w:rPr>
        <w:t>Stratifikasi</w:t>
      </w:r>
    </w:p>
    <w:p w:rsidR="00DA12B7" w:rsidRDefault="00DA12B7" w:rsidP="00DA12B7">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Stra</w:t>
      </w:r>
      <w:r w:rsidRPr="00836B8F">
        <w:rPr>
          <w:rFonts w:ascii="Times New Roman" w:hAnsi="Times New Roman" w:cs="Times New Roman"/>
          <w:sz w:val="24"/>
          <w:szCs w:val="24"/>
        </w:rPr>
        <w:t xml:space="preserve">tifikasi atau pengelompokkan adalah </w:t>
      </w:r>
      <w:r>
        <w:rPr>
          <w:rFonts w:ascii="Times New Roman" w:hAnsi="Times New Roman" w:cs="Times New Roman"/>
          <w:sz w:val="24"/>
          <w:szCs w:val="24"/>
        </w:rPr>
        <w:t>mengklasifikasikan atau menguraikan persoalan menjadi kelompok dalam golongan-golongan sejenis yang lebih kecil atau menjadi unsur-unsur tunggal dari persoalan, misalnya menguraikan menurut:</w:t>
      </w:r>
    </w:p>
    <w:p w:rsidR="00DA12B7" w:rsidRPr="00077BCE" w:rsidRDefault="00DA12B7" w:rsidP="00DA12B7">
      <w:pPr>
        <w:tabs>
          <w:tab w:val="left" w:pos="567"/>
        </w:tabs>
        <w:spacing w:after="0" w:line="480" w:lineRule="auto"/>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Pr="00077BCE">
        <w:rPr>
          <w:rFonts w:ascii="Times New Roman" w:hAnsi="Times New Roman"/>
          <w:sz w:val="24"/>
          <w:szCs w:val="24"/>
        </w:rPr>
        <w:t>Jenis kesalahan</w:t>
      </w:r>
    </w:p>
    <w:p w:rsidR="00DA12B7" w:rsidRPr="00077BCE" w:rsidRDefault="00DA12B7" w:rsidP="00DA12B7">
      <w:pPr>
        <w:tabs>
          <w:tab w:val="left" w:pos="567"/>
        </w:tabs>
        <w:spacing w:after="0" w:line="480" w:lineRule="auto"/>
        <w:jc w:val="both"/>
        <w:rPr>
          <w:rFonts w:ascii="Times New Roman" w:hAnsi="Times New Roman"/>
          <w:sz w:val="24"/>
          <w:szCs w:val="24"/>
        </w:rPr>
      </w:pPr>
      <w:r>
        <w:rPr>
          <w:rFonts w:ascii="Times New Roman" w:hAnsi="Times New Roman"/>
          <w:sz w:val="24"/>
          <w:szCs w:val="24"/>
        </w:rPr>
        <w:lastRenderedPageBreak/>
        <w:t>b.</w:t>
      </w:r>
      <w:r>
        <w:rPr>
          <w:rFonts w:ascii="Times New Roman" w:hAnsi="Times New Roman"/>
          <w:sz w:val="24"/>
          <w:szCs w:val="24"/>
        </w:rPr>
        <w:tab/>
      </w:r>
      <w:r w:rsidRPr="00077BCE">
        <w:rPr>
          <w:rFonts w:ascii="Times New Roman" w:hAnsi="Times New Roman"/>
          <w:sz w:val="24"/>
          <w:szCs w:val="24"/>
        </w:rPr>
        <w:t>Penyebab dari kesalahan atau cacat</w:t>
      </w:r>
    </w:p>
    <w:p w:rsidR="00DA12B7" w:rsidRPr="00077BCE" w:rsidRDefault="00DA12B7" w:rsidP="00DA12B7">
      <w:pPr>
        <w:tabs>
          <w:tab w:val="left" w:pos="567"/>
        </w:tabs>
        <w:spacing w:after="0" w:line="480" w:lineRule="auto"/>
        <w:jc w:val="both"/>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r>
      <w:r w:rsidRPr="00077BCE">
        <w:rPr>
          <w:rFonts w:ascii="Times New Roman" w:hAnsi="Times New Roman"/>
          <w:sz w:val="24"/>
          <w:szCs w:val="24"/>
        </w:rPr>
        <w:t>Lokasi cacat atau kesalahan</w:t>
      </w:r>
    </w:p>
    <w:p w:rsidR="00DA12B7" w:rsidRPr="001271DF" w:rsidRDefault="00DA12B7" w:rsidP="00DA12B7">
      <w:pPr>
        <w:spacing w:after="0" w:line="480" w:lineRule="auto"/>
        <w:ind w:left="567" w:hanging="567"/>
        <w:jc w:val="both"/>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r>
      <w:r w:rsidRPr="00077BCE">
        <w:rPr>
          <w:rFonts w:ascii="Times New Roman" w:hAnsi="Times New Roman"/>
          <w:sz w:val="24"/>
          <w:szCs w:val="24"/>
        </w:rPr>
        <w:t>Material, hari pembuatan, unit orang yang mengerjakannya, penyalur, waktu dan lain-lain.</w:t>
      </w:r>
    </w:p>
    <w:p w:rsidR="00DA12B7" w:rsidRDefault="00DA12B7" w:rsidP="00DA12B7">
      <w:pPr>
        <w:pStyle w:val="ListParagraph"/>
        <w:spacing w:line="360" w:lineRule="auto"/>
        <w:ind w:hanging="180"/>
        <w:jc w:val="center"/>
        <w:rPr>
          <w:rFonts w:ascii="Times New Roman" w:hAnsi="Times New Roman" w:cs="Times New Roman"/>
          <w:sz w:val="24"/>
          <w:szCs w:val="24"/>
        </w:rPr>
      </w:pPr>
      <w:r>
        <w:rPr>
          <w:rFonts w:ascii="Times New Roman" w:hAnsi="Times New Roman" w:cs="Times New Roman"/>
          <w:sz w:val="24"/>
          <w:szCs w:val="24"/>
        </w:rPr>
        <w:t>Tabel 2.2</w:t>
      </w:r>
    </w:p>
    <w:p w:rsidR="00DA12B7" w:rsidRDefault="00DA12B7" w:rsidP="00DA12B7">
      <w:pPr>
        <w:pStyle w:val="ListParagraph"/>
        <w:spacing w:line="360" w:lineRule="auto"/>
        <w:ind w:hanging="180"/>
        <w:jc w:val="center"/>
        <w:rPr>
          <w:rFonts w:ascii="Times New Roman" w:hAnsi="Times New Roman" w:cs="Times New Roman"/>
          <w:sz w:val="24"/>
          <w:szCs w:val="24"/>
        </w:rPr>
      </w:pPr>
      <w:r>
        <w:rPr>
          <w:rFonts w:ascii="Times New Roman" w:hAnsi="Times New Roman" w:cs="Times New Roman"/>
          <w:sz w:val="24"/>
          <w:szCs w:val="24"/>
        </w:rPr>
        <w:t>Contoh Stratifikasi</w:t>
      </w:r>
    </w:p>
    <w:tbl>
      <w:tblPr>
        <w:tblW w:w="7953" w:type="dxa"/>
        <w:tblInd w:w="93" w:type="dxa"/>
        <w:tblLook w:val="04A0"/>
      </w:tblPr>
      <w:tblGrid>
        <w:gridCol w:w="1008"/>
        <w:gridCol w:w="1657"/>
        <w:gridCol w:w="1320"/>
        <w:gridCol w:w="1041"/>
        <w:gridCol w:w="974"/>
        <w:gridCol w:w="974"/>
        <w:gridCol w:w="979"/>
      </w:tblGrid>
      <w:tr w:rsidR="00DA12B7" w:rsidRPr="00AF4F2D" w:rsidTr="00DA12B7">
        <w:trPr>
          <w:trHeight w:val="278"/>
        </w:trPr>
        <w:tc>
          <w:tcPr>
            <w:tcW w:w="10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12B7" w:rsidRPr="00AF4F2D" w:rsidRDefault="00DA12B7" w:rsidP="00DA12B7">
            <w:pPr>
              <w:spacing w:after="0" w:line="240" w:lineRule="auto"/>
              <w:jc w:val="center"/>
              <w:rPr>
                <w:rFonts w:ascii="Times New Roman" w:eastAsia="Times New Roman" w:hAnsi="Times New Roman"/>
                <w:color w:val="000000"/>
                <w:sz w:val="24"/>
                <w:szCs w:val="24"/>
              </w:rPr>
            </w:pPr>
            <w:r w:rsidRPr="00AF4F2D">
              <w:rPr>
                <w:rFonts w:ascii="Times New Roman" w:eastAsia="Times New Roman" w:hAnsi="Times New Roman"/>
                <w:color w:val="000000"/>
                <w:sz w:val="24"/>
                <w:szCs w:val="24"/>
              </w:rPr>
              <w:t>No</w:t>
            </w:r>
          </w:p>
        </w:tc>
        <w:tc>
          <w:tcPr>
            <w:tcW w:w="16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12B7" w:rsidRPr="00AF4F2D" w:rsidRDefault="00DA12B7" w:rsidP="00DA12B7">
            <w:pPr>
              <w:spacing w:after="0" w:line="240" w:lineRule="auto"/>
              <w:jc w:val="center"/>
              <w:rPr>
                <w:rFonts w:ascii="Times New Roman" w:eastAsia="Times New Roman" w:hAnsi="Times New Roman"/>
                <w:color w:val="000000"/>
                <w:sz w:val="24"/>
                <w:szCs w:val="24"/>
              </w:rPr>
            </w:pPr>
            <w:r w:rsidRPr="00AF4F2D">
              <w:rPr>
                <w:rFonts w:ascii="Times New Roman" w:eastAsia="Times New Roman" w:hAnsi="Times New Roman"/>
                <w:color w:val="000000"/>
                <w:sz w:val="24"/>
                <w:szCs w:val="24"/>
              </w:rPr>
              <w:t>Tanggal Pemeriksaan</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12B7" w:rsidRPr="00AF4F2D" w:rsidRDefault="00DA12B7" w:rsidP="00DA12B7">
            <w:pPr>
              <w:spacing w:after="0" w:line="240" w:lineRule="auto"/>
              <w:jc w:val="center"/>
              <w:rPr>
                <w:rFonts w:ascii="Times New Roman" w:eastAsia="Times New Roman" w:hAnsi="Times New Roman"/>
                <w:color w:val="000000"/>
                <w:sz w:val="24"/>
                <w:szCs w:val="24"/>
              </w:rPr>
            </w:pPr>
            <w:r w:rsidRPr="00AF4F2D">
              <w:rPr>
                <w:rFonts w:ascii="Times New Roman" w:eastAsia="Times New Roman" w:hAnsi="Times New Roman"/>
                <w:color w:val="000000"/>
                <w:sz w:val="24"/>
                <w:szCs w:val="24"/>
              </w:rPr>
              <w:t>Jumlah yang ditolak</w:t>
            </w:r>
          </w:p>
        </w:tc>
        <w:tc>
          <w:tcPr>
            <w:tcW w:w="3968" w:type="dxa"/>
            <w:gridSpan w:val="4"/>
            <w:tcBorders>
              <w:top w:val="single" w:sz="4" w:space="0" w:color="auto"/>
              <w:left w:val="nil"/>
              <w:bottom w:val="single" w:sz="4" w:space="0" w:color="auto"/>
              <w:right w:val="single" w:sz="4" w:space="0" w:color="auto"/>
            </w:tcBorders>
            <w:shd w:val="clear" w:color="auto" w:fill="auto"/>
            <w:noWrap/>
            <w:vAlign w:val="center"/>
            <w:hideMark/>
          </w:tcPr>
          <w:p w:rsidR="00DA12B7" w:rsidRPr="00AF4F2D" w:rsidRDefault="00DA12B7" w:rsidP="00DA12B7">
            <w:pPr>
              <w:spacing w:after="0" w:line="240" w:lineRule="auto"/>
              <w:jc w:val="center"/>
              <w:rPr>
                <w:rFonts w:ascii="Times New Roman" w:eastAsia="Times New Roman" w:hAnsi="Times New Roman"/>
                <w:color w:val="000000"/>
                <w:sz w:val="24"/>
                <w:szCs w:val="24"/>
              </w:rPr>
            </w:pPr>
            <w:r w:rsidRPr="00AF4F2D">
              <w:rPr>
                <w:rFonts w:ascii="Times New Roman" w:eastAsia="Times New Roman" w:hAnsi="Times New Roman"/>
                <w:color w:val="000000"/>
                <w:sz w:val="24"/>
                <w:szCs w:val="24"/>
              </w:rPr>
              <w:t>Ditolak karena</w:t>
            </w:r>
          </w:p>
        </w:tc>
      </w:tr>
      <w:tr w:rsidR="00DA12B7" w:rsidRPr="00AF4F2D" w:rsidTr="00DA12B7">
        <w:trPr>
          <w:trHeight w:val="278"/>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DA12B7" w:rsidRPr="00AF4F2D" w:rsidRDefault="00DA12B7" w:rsidP="00DA12B7">
            <w:pPr>
              <w:spacing w:after="0" w:line="240" w:lineRule="auto"/>
              <w:rPr>
                <w:rFonts w:ascii="Times New Roman" w:eastAsia="Times New Roman" w:hAnsi="Times New Roman"/>
                <w:color w:val="000000"/>
                <w:sz w:val="24"/>
                <w:szCs w:val="24"/>
              </w:rPr>
            </w:pPr>
          </w:p>
        </w:tc>
        <w:tc>
          <w:tcPr>
            <w:tcW w:w="1657" w:type="dxa"/>
            <w:vMerge/>
            <w:tcBorders>
              <w:top w:val="single" w:sz="4" w:space="0" w:color="auto"/>
              <w:left w:val="single" w:sz="4" w:space="0" w:color="auto"/>
              <w:bottom w:val="single" w:sz="4" w:space="0" w:color="auto"/>
              <w:right w:val="single" w:sz="4" w:space="0" w:color="auto"/>
            </w:tcBorders>
            <w:vAlign w:val="center"/>
            <w:hideMark/>
          </w:tcPr>
          <w:p w:rsidR="00DA12B7" w:rsidRPr="00AF4F2D" w:rsidRDefault="00DA12B7" w:rsidP="00DA12B7">
            <w:pPr>
              <w:spacing w:after="0" w:line="240" w:lineRule="auto"/>
              <w:rPr>
                <w:rFonts w:ascii="Times New Roman" w:eastAsia="Times New Roman" w:hAnsi="Times New Roman"/>
                <w:color w:val="000000"/>
                <w:sz w:val="24"/>
                <w:szCs w:val="24"/>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DA12B7" w:rsidRPr="00AF4F2D" w:rsidRDefault="00DA12B7" w:rsidP="00DA12B7">
            <w:pPr>
              <w:spacing w:after="0" w:line="240" w:lineRule="auto"/>
              <w:rPr>
                <w:rFonts w:ascii="Times New Roman" w:eastAsia="Times New Roman" w:hAnsi="Times New Roman"/>
                <w:color w:val="000000"/>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DA12B7" w:rsidRPr="00AF4F2D" w:rsidRDefault="00DA12B7" w:rsidP="00DA12B7">
            <w:pPr>
              <w:spacing w:after="0" w:line="240" w:lineRule="auto"/>
              <w:jc w:val="center"/>
              <w:rPr>
                <w:rFonts w:ascii="Times New Roman" w:eastAsia="Times New Roman" w:hAnsi="Times New Roman"/>
                <w:color w:val="000000"/>
                <w:sz w:val="24"/>
                <w:szCs w:val="24"/>
              </w:rPr>
            </w:pPr>
            <w:r w:rsidRPr="00AF4F2D">
              <w:rPr>
                <w:rFonts w:ascii="Times New Roman" w:eastAsia="Times New Roman" w:hAnsi="Times New Roman"/>
                <w:color w:val="000000"/>
                <w:sz w:val="24"/>
                <w:szCs w:val="24"/>
              </w:rPr>
              <w:t>A</w:t>
            </w:r>
          </w:p>
        </w:tc>
        <w:tc>
          <w:tcPr>
            <w:tcW w:w="974" w:type="dxa"/>
            <w:tcBorders>
              <w:top w:val="nil"/>
              <w:left w:val="nil"/>
              <w:bottom w:val="single" w:sz="4" w:space="0" w:color="auto"/>
              <w:right w:val="single" w:sz="4" w:space="0" w:color="auto"/>
            </w:tcBorders>
            <w:shd w:val="clear" w:color="auto" w:fill="auto"/>
            <w:noWrap/>
            <w:vAlign w:val="center"/>
            <w:hideMark/>
          </w:tcPr>
          <w:p w:rsidR="00DA12B7" w:rsidRPr="00AF4F2D" w:rsidRDefault="00DA12B7" w:rsidP="00DA12B7">
            <w:pPr>
              <w:spacing w:after="0" w:line="240" w:lineRule="auto"/>
              <w:jc w:val="center"/>
              <w:rPr>
                <w:rFonts w:ascii="Times New Roman" w:eastAsia="Times New Roman" w:hAnsi="Times New Roman"/>
                <w:color w:val="000000"/>
                <w:sz w:val="24"/>
                <w:szCs w:val="24"/>
              </w:rPr>
            </w:pPr>
            <w:r w:rsidRPr="00AF4F2D">
              <w:rPr>
                <w:rFonts w:ascii="Times New Roman" w:eastAsia="Times New Roman" w:hAnsi="Times New Roman"/>
                <w:color w:val="000000"/>
                <w:sz w:val="24"/>
                <w:szCs w:val="24"/>
              </w:rPr>
              <w:t>B</w:t>
            </w:r>
          </w:p>
        </w:tc>
        <w:tc>
          <w:tcPr>
            <w:tcW w:w="974" w:type="dxa"/>
            <w:tcBorders>
              <w:top w:val="nil"/>
              <w:left w:val="nil"/>
              <w:bottom w:val="single" w:sz="4" w:space="0" w:color="auto"/>
              <w:right w:val="single" w:sz="4" w:space="0" w:color="auto"/>
            </w:tcBorders>
            <w:shd w:val="clear" w:color="auto" w:fill="auto"/>
            <w:noWrap/>
            <w:vAlign w:val="center"/>
            <w:hideMark/>
          </w:tcPr>
          <w:p w:rsidR="00DA12B7" w:rsidRPr="00AF4F2D" w:rsidRDefault="00DA12B7" w:rsidP="00DA12B7">
            <w:pPr>
              <w:spacing w:after="0" w:line="240" w:lineRule="auto"/>
              <w:jc w:val="center"/>
              <w:rPr>
                <w:rFonts w:ascii="Times New Roman" w:eastAsia="Times New Roman" w:hAnsi="Times New Roman"/>
                <w:color w:val="000000"/>
                <w:sz w:val="24"/>
                <w:szCs w:val="24"/>
              </w:rPr>
            </w:pPr>
            <w:r w:rsidRPr="00AF4F2D">
              <w:rPr>
                <w:rFonts w:ascii="Times New Roman" w:eastAsia="Times New Roman" w:hAnsi="Times New Roman"/>
                <w:color w:val="000000"/>
                <w:sz w:val="24"/>
                <w:szCs w:val="24"/>
              </w:rPr>
              <w:t>C</w:t>
            </w:r>
          </w:p>
        </w:tc>
        <w:tc>
          <w:tcPr>
            <w:tcW w:w="979" w:type="dxa"/>
            <w:tcBorders>
              <w:top w:val="nil"/>
              <w:left w:val="nil"/>
              <w:bottom w:val="single" w:sz="4" w:space="0" w:color="auto"/>
              <w:right w:val="single" w:sz="4" w:space="0" w:color="auto"/>
            </w:tcBorders>
            <w:shd w:val="clear" w:color="auto" w:fill="auto"/>
            <w:noWrap/>
            <w:vAlign w:val="center"/>
            <w:hideMark/>
          </w:tcPr>
          <w:p w:rsidR="00DA12B7" w:rsidRPr="00AF4F2D" w:rsidRDefault="00DA12B7" w:rsidP="00DA12B7">
            <w:pPr>
              <w:spacing w:after="0" w:line="240" w:lineRule="auto"/>
              <w:jc w:val="center"/>
              <w:rPr>
                <w:rFonts w:ascii="Times New Roman" w:eastAsia="Times New Roman" w:hAnsi="Times New Roman"/>
                <w:color w:val="000000"/>
                <w:sz w:val="24"/>
                <w:szCs w:val="24"/>
              </w:rPr>
            </w:pPr>
            <w:r w:rsidRPr="00AF4F2D">
              <w:rPr>
                <w:rFonts w:ascii="Times New Roman" w:eastAsia="Times New Roman" w:hAnsi="Times New Roman"/>
                <w:color w:val="000000"/>
                <w:sz w:val="24"/>
                <w:szCs w:val="24"/>
              </w:rPr>
              <w:t>D</w:t>
            </w:r>
          </w:p>
        </w:tc>
      </w:tr>
      <w:tr w:rsidR="00DA12B7" w:rsidRPr="00AF4F2D" w:rsidTr="00DA12B7">
        <w:trPr>
          <w:trHeight w:val="278"/>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A12B7" w:rsidRPr="00AF4F2D" w:rsidRDefault="00DA12B7" w:rsidP="00DA12B7">
            <w:pPr>
              <w:spacing w:after="0" w:line="240" w:lineRule="auto"/>
              <w:jc w:val="center"/>
              <w:rPr>
                <w:rFonts w:ascii="Times New Roman" w:eastAsia="Times New Roman" w:hAnsi="Times New Roman"/>
                <w:color w:val="000000"/>
                <w:sz w:val="24"/>
                <w:szCs w:val="24"/>
              </w:rPr>
            </w:pPr>
            <w:r w:rsidRPr="00AF4F2D">
              <w:rPr>
                <w:rFonts w:ascii="Times New Roman" w:eastAsia="Times New Roman" w:hAnsi="Times New Roman"/>
                <w:color w:val="000000"/>
                <w:sz w:val="24"/>
                <w:szCs w:val="24"/>
              </w:rPr>
              <w:t> </w:t>
            </w:r>
          </w:p>
        </w:tc>
        <w:tc>
          <w:tcPr>
            <w:tcW w:w="1657" w:type="dxa"/>
            <w:tcBorders>
              <w:top w:val="nil"/>
              <w:left w:val="nil"/>
              <w:bottom w:val="single" w:sz="4" w:space="0" w:color="auto"/>
              <w:right w:val="single" w:sz="4" w:space="0" w:color="auto"/>
            </w:tcBorders>
            <w:shd w:val="clear" w:color="auto" w:fill="auto"/>
            <w:noWrap/>
            <w:vAlign w:val="center"/>
            <w:hideMark/>
          </w:tcPr>
          <w:p w:rsidR="00DA12B7" w:rsidRPr="00AF4F2D" w:rsidRDefault="00DA12B7" w:rsidP="00DA12B7">
            <w:pPr>
              <w:spacing w:after="0" w:line="240" w:lineRule="auto"/>
              <w:jc w:val="center"/>
              <w:rPr>
                <w:rFonts w:ascii="Times New Roman" w:eastAsia="Times New Roman" w:hAnsi="Times New Roman"/>
                <w:color w:val="000000"/>
                <w:sz w:val="24"/>
                <w:szCs w:val="24"/>
              </w:rPr>
            </w:pPr>
            <w:r w:rsidRPr="00AF4F2D">
              <w:rPr>
                <w:rFonts w:ascii="Times New Roman" w:eastAsia="Times New Roman" w:hAnsi="Times New Roman"/>
                <w:color w:val="000000"/>
                <w:sz w:val="24"/>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rsidR="00DA12B7" w:rsidRPr="00AF4F2D" w:rsidRDefault="00DA12B7" w:rsidP="00DA12B7">
            <w:pPr>
              <w:spacing w:after="0" w:line="240" w:lineRule="auto"/>
              <w:jc w:val="center"/>
              <w:rPr>
                <w:rFonts w:ascii="Times New Roman" w:eastAsia="Times New Roman" w:hAnsi="Times New Roman"/>
                <w:color w:val="000000"/>
                <w:sz w:val="24"/>
                <w:szCs w:val="24"/>
              </w:rPr>
            </w:pPr>
            <w:r w:rsidRPr="00AF4F2D">
              <w:rPr>
                <w:rFonts w:ascii="Times New Roman" w:eastAsia="Times New Roman" w:hAnsi="Times New Roman"/>
                <w:color w:val="000000"/>
                <w:sz w:val="24"/>
                <w:szCs w:val="24"/>
              </w:rPr>
              <w:t> </w:t>
            </w:r>
          </w:p>
        </w:tc>
        <w:tc>
          <w:tcPr>
            <w:tcW w:w="1041" w:type="dxa"/>
            <w:tcBorders>
              <w:top w:val="nil"/>
              <w:left w:val="nil"/>
              <w:bottom w:val="single" w:sz="4" w:space="0" w:color="auto"/>
              <w:right w:val="single" w:sz="4" w:space="0" w:color="auto"/>
            </w:tcBorders>
            <w:shd w:val="clear" w:color="auto" w:fill="auto"/>
            <w:noWrap/>
            <w:vAlign w:val="center"/>
            <w:hideMark/>
          </w:tcPr>
          <w:p w:rsidR="00DA12B7" w:rsidRPr="00AF4F2D" w:rsidRDefault="00DA12B7" w:rsidP="00DA12B7">
            <w:pPr>
              <w:spacing w:after="0" w:line="240" w:lineRule="auto"/>
              <w:jc w:val="center"/>
              <w:rPr>
                <w:rFonts w:ascii="Times New Roman" w:eastAsia="Times New Roman" w:hAnsi="Times New Roman"/>
                <w:color w:val="000000"/>
                <w:sz w:val="24"/>
                <w:szCs w:val="24"/>
              </w:rPr>
            </w:pPr>
            <w:r w:rsidRPr="00AF4F2D">
              <w:rPr>
                <w:rFonts w:ascii="Times New Roman" w:eastAsia="Times New Roman" w:hAnsi="Times New Roman"/>
                <w:color w:val="000000"/>
                <w:sz w:val="24"/>
                <w:szCs w:val="24"/>
              </w:rPr>
              <w:t> </w:t>
            </w:r>
          </w:p>
        </w:tc>
        <w:tc>
          <w:tcPr>
            <w:tcW w:w="974" w:type="dxa"/>
            <w:tcBorders>
              <w:top w:val="nil"/>
              <w:left w:val="nil"/>
              <w:bottom w:val="single" w:sz="4" w:space="0" w:color="auto"/>
              <w:right w:val="single" w:sz="4" w:space="0" w:color="auto"/>
            </w:tcBorders>
            <w:shd w:val="clear" w:color="auto" w:fill="auto"/>
            <w:noWrap/>
            <w:vAlign w:val="center"/>
            <w:hideMark/>
          </w:tcPr>
          <w:p w:rsidR="00DA12B7" w:rsidRPr="00AF4F2D" w:rsidRDefault="00DA12B7" w:rsidP="00DA12B7">
            <w:pPr>
              <w:spacing w:after="0" w:line="240" w:lineRule="auto"/>
              <w:jc w:val="center"/>
              <w:rPr>
                <w:rFonts w:ascii="Times New Roman" w:eastAsia="Times New Roman" w:hAnsi="Times New Roman"/>
                <w:color w:val="000000"/>
                <w:sz w:val="24"/>
                <w:szCs w:val="24"/>
              </w:rPr>
            </w:pPr>
            <w:r w:rsidRPr="00AF4F2D">
              <w:rPr>
                <w:rFonts w:ascii="Times New Roman" w:eastAsia="Times New Roman" w:hAnsi="Times New Roman"/>
                <w:color w:val="000000"/>
                <w:sz w:val="24"/>
                <w:szCs w:val="24"/>
              </w:rPr>
              <w:t> </w:t>
            </w:r>
          </w:p>
        </w:tc>
        <w:tc>
          <w:tcPr>
            <w:tcW w:w="974" w:type="dxa"/>
            <w:tcBorders>
              <w:top w:val="nil"/>
              <w:left w:val="nil"/>
              <w:bottom w:val="single" w:sz="4" w:space="0" w:color="auto"/>
              <w:right w:val="single" w:sz="4" w:space="0" w:color="auto"/>
            </w:tcBorders>
            <w:shd w:val="clear" w:color="auto" w:fill="auto"/>
            <w:noWrap/>
            <w:vAlign w:val="center"/>
            <w:hideMark/>
          </w:tcPr>
          <w:p w:rsidR="00DA12B7" w:rsidRPr="00AF4F2D" w:rsidRDefault="00DA12B7" w:rsidP="00DA12B7">
            <w:pPr>
              <w:spacing w:after="0" w:line="240" w:lineRule="auto"/>
              <w:jc w:val="center"/>
              <w:rPr>
                <w:rFonts w:ascii="Times New Roman" w:eastAsia="Times New Roman" w:hAnsi="Times New Roman"/>
                <w:color w:val="000000"/>
                <w:sz w:val="24"/>
                <w:szCs w:val="24"/>
              </w:rPr>
            </w:pPr>
            <w:r w:rsidRPr="00AF4F2D">
              <w:rPr>
                <w:rFonts w:ascii="Times New Roman" w:eastAsia="Times New Roman" w:hAnsi="Times New Roman"/>
                <w:color w:val="000000"/>
                <w:sz w:val="24"/>
                <w:szCs w:val="24"/>
              </w:rPr>
              <w:t> </w:t>
            </w:r>
          </w:p>
        </w:tc>
        <w:tc>
          <w:tcPr>
            <w:tcW w:w="979" w:type="dxa"/>
            <w:tcBorders>
              <w:top w:val="nil"/>
              <w:left w:val="nil"/>
              <w:bottom w:val="single" w:sz="4" w:space="0" w:color="auto"/>
              <w:right w:val="single" w:sz="4" w:space="0" w:color="auto"/>
            </w:tcBorders>
            <w:shd w:val="clear" w:color="auto" w:fill="auto"/>
            <w:noWrap/>
            <w:vAlign w:val="center"/>
            <w:hideMark/>
          </w:tcPr>
          <w:p w:rsidR="00DA12B7" w:rsidRPr="00AF4F2D" w:rsidRDefault="00DA12B7" w:rsidP="00DA12B7">
            <w:pPr>
              <w:spacing w:after="0" w:line="240" w:lineRule="auto"/>
              <w:jc w:val="center"/>
              <w:rPr>
                <w:rFonts w:ascii="Times New Roman" w:eastAsia="Times New Roman" w:hAnsi="Times New Roman"/>
                <w:color w:val="000000"/>
                <w:sz w:val="24"/>
                <w:szCs w:val="24"/>
              </w:rPr>
            </w:pPr>
            <w:r w:rsidRPr="00AF4F2D">
              <w:rPr>
                <w:rFonts w:ascii="Times New Roman" w:eastAsia="Times New Roman" w:hAnsi="Times New Roman"/>
                <w:color w:val="000000"/>
                <w:sz w:val="24"/>
                <w:szCs w:val="24"/>
              </w:rPr>
              <w:t> </w:t>
            </w:r>
          </w:p>
        </w:tc>
      </w:tr>
      <w:tr w:rsidR="00DA12B7" w:rsidRPr="00AF4F2D" w:rsidTr="00DA12B7">
        <w:trPr>
          <w:trHeight w:val="278"/>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A12B7" w:rsidRPr="00AF4F2D" w:rsidRDefault="00DA12B7" w:rsidP="00DA12B7">
            <w:pPr>
              <w:spacing w:after="0" w:line="240" w:lineRule="auto"/>
              <w:rPr>
                <w:rFonts w:ascii="Times New Roman" w:eastAsia="Times New Roman" w:hAnsi="Times New Roman"/>
                <w:color w:val="000000"/>
                <w:sz w:val="24"/>
                <w:szCs w:val="24"/>
              </w:rPr>
            </w:pPr>
            <w:r w:rsidRPr="00AF4F2D">
              <w:rPr>
                <w:rFonts w:ascii="Times New Roman" w:eastAsia="Times New Roman" w:hAnsi="Times New Roman"/>
                <w:color w:val="000000"/>
                <w:sz w:val="24"/>
                <w:szCs w:val="24"/>
              </w:rPr>
              <w:t> </w:t>
            </w:r>
          </w:p>
        </w:tc>
        <w:tc>
          <w:tcPr>
            <w:tcW w:w="1657" w:type="dxa"/>
            <w:tcBorders>
              <w:top w:val="nil"/>
              <w:left w:val="nil"/>
              <w:bottom w:val="single" w:sz="4" w:space="0" w:color="auto"/>
              <w:right w:val="single" w:sz="4" w:space="0" w:color="auto"/>
            </w:tcBorders>
            <w:shd w:val="clear" w:color="auto" w:fill="auto"/>
            <w:noWrap/>
            <w:vAlign w:val="center"/>
            <w:hideMark/>
          </w:tcPr>
          <w:p w:rsidR="00DA12B7" w:rsidRPr="00AF4F2D" w:rsidRDefault="00DA12B7" w:rsidP="00DA12B7">
            <w:pPr>
              <w:spacing w:after="0" w:line="240" w:lineRule="auto"/>
              <w:rPr>
                <w:rFonts w:ascii="Times New Roman" w:eastAsia="Times New Roman" w:hAnsi="Times New Roman"/>
                <w:color w:val="000000"/>
                <w:sz w:val="24"/>
                <w:szCs w:val="24"/>
              </w:rPr>
            </w:pPr>
            <w:r w:rsidRPr="00AF4F2D">
              <w:rPr>
                <w:rFonts w:ascii="Times New Roman" w:eastAsia="Times New Roman" w:hAnsi="Times New Roman"/>
                <w:color w:val="000000"/>
                <w:sz w:val="24"/>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rsidR="00DA12B7" w:rsidRPr="00AF4F2D" w:rsidRDefault="00DA12B7" w:rsidP="00DA12B7">
            <w:pPr>
              <w:spacing w:after="0" w:line="240" w:lineRule="auto"/>
              <w:jc w:val="center"/>
              <w:rPr>
                <w:rFonts w:ascii="Times New Roman" w:eastAsia="Times New Roman" w:hAnsi="Times New Roman"/>
                <w:color w:val="000000"/>
                <w:sz w:val="24"/>
                <w:szCs w:val="24"/>
              </w:rPr>
            </w:pPr>
            <w:r w:rsidRPr="00AF4F2D">
              <w:rPr>
                <w:rFonts w:ascii="Times New Roman" w:eastAsia="Times New Roman" w:hAnsi="Times New Roman"/>
                <w:color w:val="000000"/>
                <w:sz w:val="24"/>
                <w:szCs w:val="24"/>
              </w:rPr>
              <w:t> </w:t>
            </w:r>
          </w:p>
        </w:tc>
        <w:tc>
          <w:tcPr>
            <w:tcW w:w="1041" w:type="dxa"/>
            <w:tcBorders>
              <w:top w:val="nil"/>
              <w:left w:val="nil"/>
              <w:bottom w:val="single" w:sz="4" w:space="0" w:color="auto"/>
              <w:right w:val="single" w:sz="4" w:space="0" w:color="auto"/>
            </w:tcBorders>
            <w:shd w:val="clear" w:color="auto" w:fill="auto"/>
            <w:noWrap/>
            <w:vAlign w:val="center"/>
            <w:hideMark/>
          </w:tcPr>
          <w:p w:rsidR="00DA12B7" w:rsidRPr="00AF4F2D" w:rsidRDefault="00DA12B7" w:rsidP="00DA12B7">
            <w:pPr>
              <w:spacing w:after="0" w:line="240" w:lineRule="auto"/>
              <w:jc w:val="center"/>
              <w:rPr>
                <w:rFonts w:ascii="Times New Roman" w:eastAsia="Times New Roman" w:hAnsi="Times New Roman"/>
                <w:color w:val="000000"/>
                <w:sz w:val="24"/>
                <w:szCs w:val="24"/>
              </w:rPr>
            </w:pPr>
            <w:r w:rsidRPr="00AF4F2D">
              <w:rPr>
                <w:rFonts w:ascii="Times New Roman" w:eastAsia="Times New Roman" w:hAnsi="Times New Roman"/>
                <w:color w:val="000000"/>
                <w:sz w:val="24"/>
                <w:szCs w:val="24"/>
              </w:rPr>
              <w:t> </w:t>
            </w:r>
          </w:p>
        </w:tc>
        <w:tc>
          <w:tcPr>
            <w:tcW w:w="974" w:type="dxa"/>
            <w:tcBorders>
              <w:top w:val="nil"/>
              <w:left w:val="nil"/>
              <w:bottom w:val="single" w:sz="4" w:space="0" w:color="auto"/>
              <w:right w:val="single" w:sz="4" w:space="0" w:color="auto"/>
            </w:tcBorders>
            <w:shd w:val="clear" w:color="auto" w:fill="auto"/>
            <w:noWrap/>
            <w:vAlign w:val="center"/>
            <w:hideMark/>
          </w:tcPr>
          <w:p w:rsidR="00DA12B7" w:rsidRPr="00AF4F2D" w:rsidRDefault="00DA12B7" w:rsidP="00DA12B7">
            <w:pPr>
              <w:spacing w:after="0" w:line="240" w:lineRule="auto"/>
              <w:jc w:val="center"/>
              <w:rPr>
                <w:rFonts w:ascii="Times New Roman" w:eastAsia="Times New Roman" w:hAnsi="Times New Roman"/>
                <w:color w:val="000000"/>
                <w:sz w:val="24"/>
                <w:szCs w:val="24"/>
              </w:rPr>
            </w:pPr>
            <w:r w:rsidRPr="00AF4F2D">
              <w:rPr>
                <w:rFonts w:ascii="Times New Roman" w:eastAsia="Times New Roman" w:hAnsi="Times New Roman"/>
                <w:color w:val="000000"/>
                <w:sz w:val="24"/>
                <w:szCs w:val="24"/>
              </w:rPr>
              <w:t> </w:t>
            </w:r>
          </w:p>
        </w:tc>
        <w:tc>
          <w:tcPr>
            <w:tcW w:w="974" w:type="dxa"/>
            <w:tcBorders>
              <w:top w:val="nil"/>
              <w:left w:val="nil"/>
              <w:bottom w:val="single" w:sz="4" w:space="0" w:color="auto"/>
              <w:right w:val="single" w:sz="4" w:space="0" w:color="auto"/>
            </w:tcBorders>
            <w:shd w:val="clear" w:color="auto" w:fill="auto"/>
            <w:noWrap/>
            <w:vAlign w:val="center"/>
            <w:hideMark/>
          </w:tcPr>
          <w:p w:rsidR="00DA12B7" w:rsidRPr="00AF4F2D" w:rsidRDefault="00DA12B7" w:rsidP="00DA12B7">
            <w:pPr>
              <w:spacing w:after="0" w:line="240" w:lineRule="auto"/>
              <w:jc w:val="center"/>
              <w:rPr>
                <w:rFonts w:ascii="Times New Roman" w:eastAsia="Times New Roman" w:hAnsi="Times New Roman"/>
                <w:color w:val="000000"/>
                <w:sz w:val="24"/>
                <w:szCs w:val="24"/>
              </w:rPr>
            </w:pPr>
            <w:r w:rsidRPr="00AF4F2D">
              <w:rPr>
                <w:rFonts w:ascii="Times New Roman" w:eastAsia="Times New Roman" w:hAnsi="Times New Roman"/>
                <w:color w:val="000000"/>
                <w:sz w:val="24"/>
                <w:szCs w:val="24"/>
              </w:rPr>
              <w:t> </w:t>
            </w:r>
          </w:p>
        </w:tc>
        <w:tc>
          <w:tcPr>
            <w:tcW w:w="979" w:type="dxa"/>
            <w:tcBorders>
              <w:top w:val="nil"/>
              <w:left w:val="nil"/>
              <w:bottom w:val="single" w:sz="4" w:space="0" w:color="auto"/>
              <w:right w:val="single" w:sz="4" w:space="0" w:color="auto"/>
            </w:tcBorders>
            <w:shd w:val="clear" w:color="auto" w:fill="auto"/>
            <w:noWrap/>
            <w:vAlign w:val="center"/>
            <w:hideMark/>
          </w:tcPr>
          <w:p w:rsidR="00DA12B7" w:rsidRPr="00AF4F2D" w:rsidRDefault="00DA12B7" w:rsidP="00DA12B7">
            <w:pPr>
              <w:spacing w:after="0" w:line="240" w:lineRule="auto"/>
              <w:jc w:val="center"/>
              <w:rPr>
                <w:rFonts w:ascii="Times New Roman" w:eastAsia="Times New Roman" w:hAnsi="Times New Roman"/>
                <w:color w:val="000000"/>
                <w:sz w:val="24"/>
                <w:szCs w:val="24"/>
              </w:rPr>
            </w:pPr>
            <w:r w:rsidRPr="00AF4F2D">
              <w:rPr>
                <w:rFonts w:ascii="Times New Roman" w:eastAsia="Times New Roman" w:hAnsi="Times New Roman"/>
                <w:color w:val="000000"/>
                <w:sz w:val="24"/>
                <w:szCs w:val="24"/>
              </w:rPr>
              <w:t> </w:t>
            </w:r>
          </w:p>
        </w:tc>
      </w:tr>
      <w:tr w:rsidR="00DA12B7" w:rsidRPr="00AF4F2D" w:rsidTr="00DA12B7">
        <w:trPr>
          <w:trHeight w:val="278"/>
        </w:trPr>
        <w:tc>
          <w:tcPr>
            <w:tcW w:w="26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12B7" w:rsidRPr="00AF4F2D" w:rsidRDefault="00DA12B7" w:rsidP="00DA12B7">
            <w:pPr>
              <w:spacing w:after="0" w:line="240" w:lineRule="auto"/>
              <w:jc w:val="center"/>
              <w:rPr>
                <w:rFonts w:ascii="Times New Roman" w:eastAsia="Times New Roman" w:hAnsi="Times New Roman"/>
                <w:color w:val="000000"/>
                <w:sz w:val="24"/>
                <w:szCs w:val="24"/>
              </w:rPr>
            </w:pPr>
            <w:r w:rsidRPr="00AF4F2D">
              <w:rPr>
                <w:rFonts w:ascii="Times New Roman" w:eastAsia="Times New Roman" w:hAnsi="Times New Roman"/>
                <w:color w:val="000000"/>
                <w:sz w:val="24"/>
                <w:szCs w:val="24"/>
              </w:rPr>
              <w:t>Jumlah</w:t>
            </w:r>
          </w:p>
        </w:tc>
        <w:tc>
          <w:tcPr>
            <w:tcW w:w="1320" w:type="dxa"/>
            <w:tcBorders>
              <w:top w:val="nil"/>
              <w:left w:val="nil"/>
              <w:bottom w:val="single" w:sz="4" w:space="0" w:color="auto"/>
              <w:right w:val="single" w:sz="4" w:space="0" w:color="auto"/>
            </w:tcBorders>
            <w:shd w:val="clear" w:color="auto" w:fill="auto"/>
            <w:noWrap/>
            <w:vAlign w:val="bottom"/>
            <w:hideMark/>
          </w:tcPr>
          <w:p w:rsidR="00DA12B7" w:rsidRPr="00AF4F2D" w:rsidRDefault="00DA12B7" w:rsidP="00DA12B7">
            <w:pPr>
              <w:spacing w:after="0" w:line="240" w:lineRule="auto"/>
              <w:rPr>
                <w:rFonts w:ascii="Times New Roman" w:eastAsia="Times New Roman" w:hAnsi="Times New Roman"/>
                <w:color w:val="000000"/>
                <w:sz w:val="24"/>
                <w:szCs w:val="24"/>
              </w:rPr>
            </w:pPr>
            <w:r w:rsidRPr="00AF4F2D">
              <w:rPr>
                <w:rFonts w:ascii="Times New Roman" w:eastAsia="Times New Roman" w:hAnsi="Times New Roman"/>
                <w:color w:val="000000"/>
                <w:sz w:val="24"/>
                <w:szCs w:val="24"/>
              </w:rPr>
              <w:t> </w:t>
            </w:r>
          </w:p>
        </w:tc>
        <w:tc>
          <w:tcPr>
            <w:tcW w:w="1041" w:type="dxa"/>
            <w:tcBorders>
              <w:top w:val="nil"/>
              <w:left w:val="nil"/>
              <w:bottom w:val="single" w:sz="4" w:space="0" w:color="auto"/>
              <w:right w:val="single" w:sz="4" w:space="0" w:color="auto"/>
            </w:tcBorders>
            <w:shd w:val="clear" w:color="auto" w:fill="auto"/>
            <w:noWrap/>
            <w:vAlign w:val="bottom"/>
            <w:hideMark/>
          </w:tcPr>
          <w:p w:rsidR="00DA12B7" w:rsidRPr="00AF4F2D" w:rsidRDefault="00DA12B7" w:rsidP="00DA12B7">
            <w:pPr>
              <w:spacing w:after="0" w:line="240" w:lineRule="auto"/>
              <w:rPr>
                <w:rFonts w:ascii="Times New Roman" w:eastAsia="Times New Roman" w:hAnsi="Times New Roman"/>
                <w:color w:val="000000"/>
                <w:sz w:val="24"/>
                <w:szCs w:val="24"/>
              </w:rPr>
            </w:pPr>
            <w:r w:rsidRPr="00AF4F2D">
              <w:rPr>
                <w:rFonts w:ascii="Times New Roman" w:eastAsia="Times New Roman" w:hAnsi="Times New Roman"/>
                <w:color w:val="000000"/>
                <w:sz w:val="24"/>
                <w:szCs w:val="24"/>
              </w:rPr>
              <w:t> </w:t>
            </w:r>
          </w:p>
        </w:tc>
        <w:tc>
          <w:tcPr>
            <w:tcW w:w="974" w:type="dxa"/>
            <w:tcBorders>
              <w:top w:val="nil"/>
              <w:left w:val="nil"/>
              <w:bottom w:val="single" w:sz="4" w:space="0" w:color="auto"/>
              <w:right w:val="single" w:sz="4" w:space="0" w:color="auto"/>
            </w:tcBorders>
            <w:shd w:val="clear" w:color="auto" w:fill="auto"/>
            <w:noWrap/>
            <w:vAlign w:val="bottom"/>
            <w:hideMark/>
          </w:tcPr>
          <w:p w:rsidR="00DA12B7" w:rsidRPr="00AF4F2D" w:rsidRDefault="00DA12B7" w:rsidP="00DA12B7">
            <w:pPr>
              <w:spacing w:after="0" w:line="240" w:lineRule="auto"/>
              <w:rPr>
                <w:rFonts w:ascii="Times New Roman" w:eastAsia="Times New Roman" w:hAnsi="Times New Roman"/>
                <w:color w:val="000000"/>
                <w:sz w:val="24"/>
                <w:szCs w:val="24"/>
              </w:rPr>
            </w:pPr>
            <w:r w:rsidRPr="00AF4F2D">
              <w:rPr>
                <w:rFonts w:ascii="Times New Roman" w:eastAsia="Times New Roman" w:hAnsi="Times New Roman"/>
                <w:color w:val="000000"/>
                <w:sz w:val="24"/>
                <w:szCs w:val="24"/>
              </w:rPr>
              <w:t> </w:t>
            </w:r>
          </w:p>
        </w:tc>
        <w:tc>
          <w:tcPr>
            <w:tcW w:w="974" w:type="dxa"/>
            <w:tcBorders>
              <w:top w:val="nil"/>
              <w:left w:val="nil"/>
              <w:bottom w:val="single" w:sz="4" w:space="0" w:color="auto"/>
              <w:right w:val="single" w:sz="4" w:space="0" w:color="auto"/>
            </w:tcBorders>
            <w:shd w:val="clear" w:color="auto" w:fill="auto"/>
            <w:noWrap/>
            <w:vAlign w:val="bottom"/>
            <w:hideMark/>
          </w:tcPr>
          <w:p w:rsidR="00DA12B7" w:rsidRPr="00AF4F2D" w:rsidRDefault="00DA12B7" w:rsidP="00DA12B7">
            <w:pPr>
              <w:spacing w:after="0" w:line="240" w:lineRule="auto"/>
              <w:rPr>
                <w:rFonts w:ascii="Times New Roman" w:eastAsia="Times New Roman" w:hAnsi="Times New Roman"/>
                <w:color w:val="000000"/>
                <w:sz w:val="24"/>
                <w:szCs w:val="24"/>
              </w:rPr>
            </w:pPr>
            <w:r w:rsidRPr="00AF4F2D">
              <w:rPr>
                <w:rFonts w:ascii="Times New Roman" w:eastAsia="Times New Roman" w:hAnsi="Times New Roman"/>
                <w:color w:val="000000"/>
                <w:sz w:val="24"/>
                <w:szCs w:val="24"/>
              </w:rPr>
              <w:t> </w:t>
            </w:r>
          </w:p>
        </w:tc>
        <w:tc>
          <w:tcPr>
            <w:tcW w:w="979" w:type="dxa"/>
            <w:tcBorders>
              <w:top w:val="nil"/>
              <w:left w:val="nil"/>
              <w:bottom w:val="single" w:sz="4" w:space="0" w:color="auto"/>
              <w:right w:val="single" w:sz="4" w:space="0" w:color="auto"/>
            </w:tcBorders>
            <w:shd w:val="clear" w:color="auto" w:fill="auto"/>
            <w:noWrap/>
            <w:vAlign w:val="bottom"/>
            <w:hideMark/>
          </w:tcPr>
          <w:p w:rsidR="00DA12B7" w:rsidRPr="00AF4F2D" w:rsidRDefault="00DA12B7" w:rsidP="00DA12B7">
            <w:pPr>
              <w:spacing w:after="0" w:line="240" w:lineRule="auto"/>
              <w:rPr>
                <w:rFonts w:ascii="Times New Roman" w:eastAsia="Times New Roman" w:hAnsi="Times New Roman"/>
                <w:color w:val="000000"/>
                <w:sz w:val="24"/>
                <w:szCs w:val="24"/>
              </w:rPr>
            </w:pPr>
            <w:r w:rsidRPr="00AF4F2D">
              <w:rPr>
                <w:rFonts w:ascii="Times New Roman" w:eastAsia="Times New Roman" w:hAnsi="Times New Roman"/>
                <w:color w:val="000000"/>
                <w:sz w:val="24"/>
                <w:szCs w:val="24"/>
              </w:rPr>
              <w:t> </w:t>
            </w:r>
          </w:p>
        </w:tc>
      </w:tr>
    </w:tbl>
    <w:p w:rsidR="00DA12B7" w:rsidRPr="001271DF" w:rsidRDefault="00DA12B7" w:rsidP="00DA12B7">
      <w:pPr>
        <w:spacing w:before="240" w:line="480" w:lineRule="auto"/>
        <w:rPr>
          <w:rFonts w:ascii="Times New Roman" w:hAnsi="Times New Roman"/>
          <w:sz w:val="20"/>
          <w:szCs w:val="20"/>
        </w:rPr>
      </w:pPr>
      <w:r>
        <w:rPr>
          <w:rFonts w:ascii="Times New Roman" w:hAnsi="Times New Roman"/>
          <w:sz w:val="20"/>
          <w:szCs w:val="20"/>
        </w:rPr>
        <w:t>Sumber: Nursya’bani Purnama (2006:147)</w:t>
      </w:r>
    </w:p>
    <w:p w:rsidR="00DA12B7" w:rsidRDefault="00DA12B7" w:rsidP="00B23EFA">
      <w:pPr>
        <w:pStyle w:val="ListParagraph"/>
        <w:numPr>
          <w:ilvl w:val="0"/>
          <w:numId w:val="16"/>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Peta Kendali (Control Chart)</w:t>
      </w:r>
    </w:p>
    <w:p w:rsidR="00DA12B7" w:rsidRDefault="00DA12B7" w:rsidP="00DA12B7">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Peta kendali merupakan garis dengan mencantumkan batas minimum yang merupakan batas daerah perbandingan. Peta ini menunjukan perubahan dari waktu ke waktu, meskipun demikian peta ini tidak dapat menjelaskan penyebab apa yang menimbulkan penyimpangan-penyimpangan. Peta kendali ini sangat berguna sebagai pelengkap untuk mengetahui apakah metode yang digunakan sudah berjalan dengan semestinya dan dapat menekan kegagalan produk sehingga jumlah kerugian dapat diminimumkan.</w:t>
      </w:r>
    </w:p>
    <w:p w:rsidR="00DA12B7" w:rsidRDefault="00DA12B7" w:rsidP="00DA12B7">
      <w:pPr>
        <w:spacing w:after="0" w:line="480" w:lineRule="auto"/>
        <w:ind w:firstLine="709"/>
        <w:jc w:val="both"/>
        <w:rPr>
          <w:rFonts w:ascii="Times New Roman" w:hAnsi="Times New Roman"/>
          <w:sz w:val="24"/>
          <w:szCs w:val="24"/>
        </w:rPr>
      </w:pPr>
      <w:r>
        <w:rPr>
          <w:rFonts w:ascii="Times New Roman" w:hAnsi="Times New Roman"/>
          <w:sz w:val="24"/>
          <w:szCs w:val="24"/>
        </w:rPr>
        <w:t>Ciri utama dari peta kendali ini adalah terdiri dari tiga garis horizontal yaitu:</w:t>
      </w:r>
    </w:p>
    <w:p w:rsidR="00DA12B7" w:rsidRDefault="00DA12B7" w:rsidP="00B23EFA">
      <w:pPr>
        <w:pStyle w:val="ListParagraph"/>
        <w:numPr>
          <w:ilvl w:val="0"/>
          <w:numId w:val="20"/>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UCL (Upper Control Limit) = Batas Kendali Atas</w:t>
      </w:r>
    </w:p>
    <w:p w:rsidR="00DA12B7" w:rsidRDefault="00DA12B7" w:rsidP="00B23EFA">
      <w:pPr>
        <w:pStyle w:val="ListParagraph"/>
        <w:numPr>
          <w:ilvl w:val="0"/>
          <w:numId w:val="20"/>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CL (Control Limit) = Garis Pusat</w:t>
      </w:r>
    </w:p>
    <w:p w:rsidR="00DA12B7" w:rsidRDefault="00DA12B7" w:rsidP="00B23EFA">
      <w:pPr>
        <w:pStyle w:val="ListParagraph"/>
        <w:numPr>
          <w:ilvl w:val="0"/>
          <w:numId w:val="20"/>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LCL (Lower Control Limit) = Batas Kendali Bawah</w:t>
      </w:r>
    </w:p>
    <w:p w:rsidR="00DA12B7" w:rsidRDefault="00DA12B7" w:rsidP="00DA12B7">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UCL dan LCL adalah garis yang menunjukan batas toleransi (simpangan baku yang diinginkan), sedangkan CL adalah garis yang menunjukan rata-rata pengukuran dan perhitungan. Jika perubahan-perubahan yang terjadi berada di bawah UCL dan berada di atas LCL, maka dikatakan bahwa perubahan-perubahan tersebut sebagai hal yang normal, yang menunjukan hasil terbaik yang dicapai manusia dan mesin. Sedangkan apabila ada perubahan-perubahan yang keluar dari batas-batas pengendalian, maka dapat dipastikan telah terjadi kesalahan metode dalam pelaksanaan proses produksi.</w:t>
      </w:r>
    </w:p>
    <w:p w:rsidR="00DA12B7" w:rsidRDefault="00DA12B7" w:rsidP="00DA12B7">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Manfaat peta kendali bagi pelaksanaan pengendalian produksi adalah sebagai berikut:</w:t>
      </w:r>
    </w:p>
    <w:p w:rsidR="00DA12B7" w:rsidRDefault="00DA12B7" w:rsidP="00B23EFA">
      <w:pPr>
        <w:pStyle w:val="ListParagraph"/>
        <w:numPr>
          <w:ilvl w:val="0"/>
          <w:numId w:val="21"/>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Membantu pengendalian mutu produk</w:t>
      </w:r>
    </w:p>
    <w:p w:rsidR="00DA12B7" w:rsidRDefault="00DA12B7" w:rsidP="00B23EFA">
      <w:pPr>
        <w:pStyle w:val="ListParagraph"/>
        <w:numPr>
          <w:ilvl w:val="0"/>
          <w:numId w:val="21"/>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Sebagai acuan dalam mengambil tindakan perbaikan</w:t>
      </w:r>
    </w:p>
    <w:p w:rsidR="00DA12B7" w:rsidRPr="00CA4D1D" w:rsidRDefault="00DA12B7" w:rsidP="00B23EFA">
      <w:pPr>
        <w:pStyle w:val="ListParagraph"/>
        <w:numPr>
          <w:ilvl w:val="0"/>
          <w:numId w:val="21"/>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Mengurangi biaya produksi dan membantu mengalokasi suatu kesalahan.</w:t>
      </w:r>
    </w:p>
    <w:p w:rsidR="00DA12B7" w:rsidRPr="00101A2A" w:rsidRDefault="00101A2A" w:rsidP="00DA12B7">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rPr>
        <w:t>Gambar 2.</w:t>
      </w:r>
      <w:r>
        <w:rPr>
          <w:rFonts w:ascii="Times New Roman" w:hAnsi="Times New Roman" w:cs="Times New Roman"/>
          <w:sz w:val="24"/>
          <w:szCs w:val="24"/>
          <w:lang w:val="en-US"/>
        </w:rPr>
        <w:t>4</w:t>
      </w:r>
    </w:p>
    <w:p w:rsidR="00DA12B7" w:rsidRPr="007843BC" w:rsidRDefault="00DA12B7" w:rsidP="00DA12B7">
      <w:pPr>
        <w:pStyle w:val="ListParagraph"/>
        <w:spacing w:line="360" w:lineRule="auto"/>
        <w:ind w:left="0"/>
        <w:jc w:val="center"/>
        <w:rPr>
          <w:rFonts w:ascii="Times New Roman" w:hAnsi="Times New Roman" w:cs="Times New Roman"/>
          <w:sz w:val="24"/>
          <w:szCs w:val="24"/>
        </w:rPr>
      </w:pPr>
      <w:r w:rsidRPr="001E2310">
        <w:rPr>
          <w:rFonts w:ascii="Times New Roman" w:hAnsi="Times New Roman" w:cs="Times New Roman"/>
          <w:noProof/>
          <w:sz w:val="24"/>
          <w:szCs w:val="24"/>
          <w:lang w:val="en-US"/>
        </w:rPr>
        <w:drawing>
          <wp:anchor distT="0" distB="0" distL="114300" distR="114300" simplePos="0" relativeHeight="251661312" behindDoc="1" locked="0" layoutInCell="1" allowOverlap="1">
            <wp:simplePos x="0" y="0"/>
            <wp:positionH relativeFrom="column">
              <wp:posOffset>-125730</wp:posOffset>
            </wp:positionH>
            <wp:positionV relativeFrom="paragraph">
              <wp:posOffset>19685</wp:posOffset>
            </wp:positionV>
            <wp:extent cx="4229100" cy="2647950"/>
            <wp:effectExtent l="0" t="0" r="19050" b="19050"/>
            <wp:wrapNone/>
            <wp:docPr id="10"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ascii="Times New Roman" w:hAnsi="Times New Roman" w:cs="Times New Roman"/>
          <w:sz w:val="24"/>
          <w:szCs w:val="24"/>
        </w:rPr>
        <w:t>Contoh Peta Kendali</w:t>
      </w:r>
    </w:p>
    <w:p w:rsidR="00DA12B7" w:rsidRDefault="003E144E" w:rsidP="00DA12B7">
      <w:pPr>
        <w:pStyle w:val="ListParagraph"/>
        <w:spacing w:line="480" w:lineRule="auto"/>
        <w:ind w:left="0"/>
        <w:rPr>
          <w:rFonts w:ascii="Times New Roman" w:hAnsi="Times New Roman" w:cs="Times New Roman"/>
          <w:sz w:val="24"/>
          <w:szCs w:val="24"/>
        </w:rPr>
      </w:pPr>
      <w:r w:rsidRPr="003E144E">
        <w:rPr>
          <w:rFonts w:ascii="Times New Roman" w:hAnsi="Times New Roman" w:cs="Times New Roman"/>
          <w:noProof/>
          <w:sz w:val="24"/>
          <w:szCs w:val="24"/>
        </w:rPr>
        <w:pict>
          <v:rect id="Rectangle 71" o:spid="_x0000_s1053" style="position:absolute;margin-left:335.8pt;margin-top:10.1pt;width:39.9pt;height:19.75pt;z-index:2516899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" fillcolor="window" stroked="f">
            <v:textbox>
              <w:txbxContent>
                <w:p w:rsidR="00245C20" w:rsidRPr="00142F88" w:rsidRDefault="00245C20" w:rsidP="00DA12B7">
                  <w:pPr>
                    <w:jc w:val="center"/>
                    <w:rPr>
                      <w:rFonts w:ascii="Times New Roman" w:hAnsi="Times New Roman"/>
                      <w:sz w:val="24"/>
                      <w:szCs w:val="24"/>
                    </w:rPr>
                  </w:pPr>
                  <w:r w:rsidRPr="00142F88">
                    <w:rPr>
                      <w:rFonts w:ascii="Times New Roman" w:hAnsi="Times New Roman"/>
                      <w:sz w:val="24"/>
                      <w:szCs w:val="24"/>
                    </w:rPr>
                    <w:t>UCL</w:t>
                  </w:r>
                </w:p>
              </w:txbxContent>
            </v:textbox>
          </v:rect>
        </w:pict>
      </w:r>
    </w:p>
    <w:p w:rsidR="00DA12B7" w:rsidRDefault="003E144E" w:rsidP="00DA12B7">
      <w:pPr>
        <w:spacing w:line="360" w:lineRule="auto"/>
        <w:jc w:val="both"/>
        <w:rPr>
          <w:rFonts w:ascii="Times New Roman" w:hAnsi="Times New Roman"/>
          <w:sz w:val="20"/>
          <w:szCs w:val="20"/>
        </w:rPr>
      </w:pPr>
      <w:r w:rsidRPr="003E144E">
        <w:rPr>
          <w:rFonts w:ascii="Times New Roman" w:hAnsi="Times New Roman"/>
          <w:noProof/>
          <w:sz w:val="24"/>
          <w:szCs w:val="24"/>
        </w:rPr>
        <w:pict>
          <v:rect id="Rectangle 72" o:spid="_x0000_s1054" style="position:absolute;left:0;text-align:left;margin-left:334.95pt;margin-top:13pt;width:43.9pt;height:19.75pt;z-index:2516910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" fillcolor="window" stroked="f">
            <v:textbox>
              <w:txbxContent>
                <w:p w:rsidR="00245C20" w:rsidRPr="00142F88" w:rsidRDefault="00245C20" w:rsidP="00DA12B7">
                  <w:pPr>
                    <w:jc w:val="center"/>
                    <w:rPr>
                      <w:rFonts w:ascii="Times New Roman" w:hAnsi="Times New Roman"/>
                      <w:sz w:val="24"/>
                      <w:szCs w:val="24"/>
                    </w:rPr>
                  </w:pPr>
                  <w:r w:rsidRPr="00142F88">
                    <w:rPr>
                      <w:rFonts w:ascii="Times New Roman" w:hAnsi="Times New Roman"/>
                      <w:sz w:val="24"/>
                      <w:szCs w:val="24"/>
                    </w:rPr>
                    <w:t>P=CL</w:t>
                  </w:r>
                </w:p>
              </w:txbxContent>
            </v:textbox>
          </v:rect>
        </w:pict>
      </w:r>
    </w:p>
    <w:p w:rsidR="00DA12B7" w:rsidRPr="007843BC" w:rsidRDefault="003E144E" w:rsidP="00DA12B7">
      <w:pPr>
        <w:spacing w:line="360" w:lineRule="auto"/>
        <w:jc w:val="both"/>
        <w:rPr>
          <w:rFonts w:ascii="Times New Roman" w:hAnsi="Times New Roman"/>
          <w:sz w:val="24"/>
          <w:szCs w:val="24"/>
        </w:rPr>
      </w:pPr>
      <w:r>
        <w:rPr>
          <w:rFonts w:ascii="Times New Roman" w:hAnsi="Times New Roman"/>
          <w:noProof/>
          <w:sz w:val="24"/>
          <w:szCs w:val="24"/>
        </w:rPr>
        <w:pict>
          <v:rect id="Rectangle 73" o:spid="_x0000_s1055" style="position:absolute;left:0;text-align:left;margin-left:336.8pt;margin-top:7.75pt;width:39.9pt;height:19.75pt;z-index:2516920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" fillcolor="window" stroked="f">
            <v:textbox>
              <w:txbxContent>
                <w:p w:rsidR="00245C20" w:rsidRPr="00142F88" w:rsidRDefault="00245C20" w:rsidP="00DA12B7">
                  <w:pPr>
                    <w:jc w:val="center"/>
                    <w:rPr>
                      <w:rFonts w:ascii="Times New Roman" w:hAnsi="Times New Roman"/>
                      <w:sz w:val="24"/>
                      <w:szCs w:val="24"/>
                    </w:rPr>
                  </w:pPr>
                  <w:r>
                    <w:rPr>
                      <w:rFonts w:ascii="Times New Roman" w:hAnsi="Times New Roman"/>
                      <w:sz w:val="24"/>
                      <w:szCs w:val="24"/>
                    </w:rPr>
                    <w:t>LCL</w:t>
                  </w:r>
                </w:p>
              </w:txbxContent>
            </v:textbox>
          </v:rect>
        </w:pict>
      </w:r>
      <w:r w:rsidR="00DA12B7">
        <w:rPr>
          <w:rFonts w:ascii="Times New Roman" w:hAnsi="Times New Roman"/>
          <w:sz w:val="20"/>
          <w:szCs w:val="20"/>
        </w:rPr>
        <w:tab/>
      </w:r>
      <w:r w:rsidR="00DA12B7">
        <w:rPr>
          <w:rFonts w:ascii="Times New Roman" w:hAnsi="Times New Roman"/>
          <w:sz w:val="20"/>
          <w:szCs w:val="20"/>
        </w:rPr>
        <w:tab/>
      </w:r>
      <w:r w:rsidR="00DA12B7">
        <w:rPr>
          <w:rFonts w:ascii="Times New Roman" w:hAnsi="Times New Roman"/>
          <w:sz w:val="20"/>
          <w:szCs w:val="20"/>
        </w:rPr>
        <w:tab/>
      </w:r>
      <w:r w:rsidR="00DA12B7">
        <w:rPr>
          <w:rFonts w:ascii="Times New Roman" w:hAnsi="Times New Roman"/>
          <w:sz w:val="20"/>
          <w:szCs w:val="20"/>
        </w:rPr>
        <w:tab/>
      </w:r>
      <w:r w:rsidR="00DA12B7">
        <w:rPr>
          <w:rFonts w:ascii="Times New Roman" w:hAnsi="Times New Roman"/>
          <w:sz w:val="20"/>
          <w:szCs w:val="20"/>
        </w:rPr>
        <w:tab/>
      </w:r>
      <w:r w:rsidR="00DA12B7">
        <w:rPr>
          <w:rFonts w:ascii="Times New Roman" w:hAnsi="Times New Roman"/>
          <w:sz w:val="20"/>
          <w:szCs w:val="20"/>
        </w:rPr>
        <w:tab/>
      </w:r>
      <w:r w:rsidR="00DA12B7">
        <w:rPr>
          <w:rFonts w:ascii="Times New Roman" w:hAnsi="Times New Roman"/>
          <w:sz w:val="20"/>
          <w:szCs w:val="20"/>
        </w:rPr>
        <w:tab/>
      </w:r>
      <w:r w:rsidR="00DA12B7">
        <w:rPr>
          <w:rFonts w:ascii="Times New Roman" w:hAnsi="Times New Roman"/>
          <w:sz w:val="20"/>
          <w:szCs w:val="20"/>
        </w:rPr>
        <w:tab/>
      </w:r>
      <w:r w:rsidR="00DA12B7">
        <w:rPr>
          <w:rFonts w:ascii="Times New Roman" w:hAnsi="Times New Roman"/>
          <w:sz w:val="20"/>
          <w:szCs w:val="20"/>
        </w:rPr>
        <w:tab/>
      </w:r>
      <w:r w:rsidR="00DA12B7">
        <w:rPr>
          <w:rFonts w:ascii="Times New Roman" w:hAnsi="Times New Roman"/>
          <w:sz w:val="20"/>
          <w:szCs w:val="20"/>
        </w:rPr>
        <w:tab/>
      </w:r>
      <w:r w:rsidR="00DA12B7">
        <w:rPr>
          <w:rFonts w:ascii="Times New Roman" w:hAnsi="Times New Roman"/>
          <w:sz w:val="20"/>
          <w:szCs w:val="20"/>
        </w:rPr>
        <w:tab/>
      </w:r>
    </w:p>
    <w:p w:rsidR="00DA12B7" w:rsidRPr="000E4021" w:rsidRDefault="003E144E" w:rsidP="00DA12B7">
      <w:pPr>
        <w:spacing w:line="360" w:lineRule="auto"/>
        <w:jc w:val="both"/>
        <w:rPr>
          <w:rFonts w:ascii="Times New Roman" w:hAnsi="Times New Roman"/>
          <w:sz w:val="20"/>
          <w:szCs w:val="20"/>
        </w:rPr>
      </w:pPr>
      <w:r w:rsidRPr="003E144E">
        <w:rPr>
          <w:rFonts w:ascii="Times New Roman" w:hAnsi="Times New Roman"/>
          <w:noProof/>
          <w:sz w:val="24"/>
          <w:szCs w:val="24"/>
        </w:rPr>
        <w:pict>
          <v:rect id="Rectangle 104" o:spid="_x0000_s1059" style="position:absolute;left:0;text-align:left;margin-left:81.6pt;margin-top:39.8pt;width:210.75pt;height:19.75pt;z-index:-2516203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" fillcolor="window" stroked="f">
            <v:textbox>
              <w:txbxContent>
                <w:p w:rsidR="00245C20" w:rsidRDefault="00245C20" w:rsidP="00DA12B7">
                  <w:pPr>
                    <w:spacing w:line="360" w:lineRule="auto"/>
                    <w:jc w:val="center"/>
                    <w:rPr>
                      <w:rFonts w:ascii="Times New Roman" w:hAnsi="Times New Roman"/>
                      <w:sz w:val="20"/>
                      <w:szCs w:val="20"/>
                    </w:rPr>
                  </w:pPr>
                  <w:r>
                    <w:rPr>
                      <w:rFonts w:ascii="Times New Roman" w:hAnsi="Times New Roman"/>
                      <w:sz w:val="20"/>
                      <w:szCs w:val="20"/>
                    </w:rPr>
                    <w:t>Sumber: Nursya’bani Purnama (2006:148)</w:t>
                  </w:r>
                </w:p>
                <w:p w:rsidR="00245C20" w:rsidRPr="00142F88" w:rsidRDefault="00245C20" w:rsidP="00DA12B7">
                  <w:pPr>
                    <w:jc w:val="center"/>
                    <w:rPr>
                      <w:rFonts w:ascii="Times New Roman" w:hAnsi="Times New Roman"/>
                      <w:sz w:val="24"/>
                      <w:szCs w:val="24"/>
                    </w:rPr>
                  </w:pPr>
                </w:p>
              </w:txbxContent>
            </v:textbox>
          </v:rect>
        </w:pict>
      </w:r>
    </w:p>
    <w:p w:rsidR="00DA12B7" w:rsidRDefault="00DA12B7" w:rsidP="00DA12B7">
      <w:pPr>
        <w:pStyle w:val="ListParagraph"/>
        <w:spacing w:after="0" w:line="480" w:lineRule="auto"/>
        <w:ind w:left="0" w:firstLine="720"/>
        <w:jc w:val="both"/>
        <w:rPr>
          <w:rFonts w:ascii="Times New Roman" w:hAnsi="Times New Roman" w:cs="Times New Roman"/>
          <w:sz w:val="24"/>
          <w:szCs w:val="24"/>
        </w:rPr>
      </w:pPr>
    </w:p>
    <w:p w:rsidR="00DA12B7" w:rsidRDefault="00DA12B7" w:rsidP="00DA12B7">
      <w:pPr>
        <w:pStyle w:val="ListParagraph"/>
        <w:spacing w:after="0" w:line="480" w:lineRule="auto"/>
        <w:ind w:left="0" w:firstLine="720"/>
        <w:jc w:val="both"/>
        <w:rPr>
          <w:rFonts w:ascii="Times New Roman" w:hAnsi="Times New Roman" w:cs="Times New Roman"/>
          <w:sz w:val="24"/>
          <w:szCs w:val="24"/>
        </w:rPr>
      </w:pPr>
    </w:p>
    <w:p w:rsidR="00DA12B7" w:rsidRPr="000E4021" w:rsidRDefault="00DA12B7" w:rsidP="00DA12B7">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Peta kendali digunakan untuk mengetahui data produk yang ada di luar garis kendali sehingga jika ada produk yang tidak memenuhi syarat spesifikasi mutu langsung dapat diketahui sebagai variabel tidak normal yang harus diperhatikan dan dicari penyebabnya.Proporsi yang tidak memenuhi syarat </w:t>
      </w:r>
      <w:r>
        <w:rPr>
          <w:rFonts w:ascii="Times New Roman" w:hAnsi="Times New Roman" w:cs="Times New Roman"/>
          <w:sz w:val="24"/>
          <w:szCs w:val="24"/>
        </w:rPr>
        <w:lastRenderedPageBreak/>
        <w:t>diidentifikasi sebagai rasio yang banyaknya item yang tidak memenuhi syarat dalam populasi terhadap karakteristik mutu yang diuji sebagai simultan oleh pemeriksa. Proporsi sering diungkapkan secara desimal, misalnya jika ada 20 produk yang cacat dari 100 produk yang diperiksa, maka dikatakan proporsi yang cacat sebesar 0,20.</w:t>
      </w:r>
    </w:p>
    <w:p w:rsidR="00DA12B7" w:rsidRDefault="00DA12B7" w:rsidP="00DA12B7">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Adapun langkah-langkah dalam pembuatan peta kendali </w:t>
      </w:r>
      <w:r>
        <w:rPr>
          <w:rFonts w:ascii="Times New Roman" w:hAnsi="Times New Roman" w:cs="Times New Roman"/>
          <w:i/>
          <w:sz w:val="24"/>
          <w:szCs w:val="24"/>
        </w:rPr>
        <w:t>P</w:t>
      </w:r>
      <w:r>
        <w:rPr>
          <w:rFonts w:ascii="Times New Roman" w:hAnsi="Times New Roman" w:cs="Times New Roman"/>
          <w:sz w:val="24"/>
          <w:szCs w:val="24"/>
        </w:rPr>
        <w:t xml:space="preserve"> menurut </w:t>
      </w:r>
      <w:r w:rsidRPr="00A3437F">
        <w:rPr>
          <w:rFonts w:ascii="Times New Roman" w:hAnsi="Times New Roman" w:cs="Times New Roman"/>
          <w:b/>
          <w:sz w:val="24"/>
          <w:szCs w:val="24"/>
        </w:rPr>
        <w:t>Kaoru Ishikawa (1992:99)</w:t>
      </w:r>
      <w:r>
        <w:rPr>
          <w:rFonts w:ascii="Times New Roman" w:hAnsi="Times New Roman" w:cs="Times New Roman"/>
          <w:sz w:val="24"/>
          <w:szCs w:val="24"/>
        </w:rPr>
        <w:t xml:space="preserve"> adalah sebagai berikut:</w:t>
      </w:r>
    </w:p>
    <w:p w:rsidR="00DA12B7" w:rsidRPr="00077BCE" w:rsidRDefault="00DA12B7" w:rsidP="00B23EFA">
      <w:pPr>
        <w:pStyle w:val="ListParagraph"/>
        <w:numPr>
          <w:ilvl w:val="0"/>
          <w:numId w:val="22"/>
        </w:numPr>
        <w:spacing w:line="240" w:lineRule="auto"/>
        <w:ind w:left="567" w:hanging="567"/>
        <w:jc w:val="both"/>
        <w:rPr>
          <w:rFonts w:ascii="Times New Roman" w:hAnsi="Times New Roman" w:cs="Times New Roman"/>
          <w:b/>
          <w:sz w:val="20"/>
          <w:szCs w:val="20"/>
        </w:rPr>
      </w:pPr>
      <w:r w:rsidRPr="00077BCE">
        <w:rPr>
          <w:rFonts w:ascii="Times New Roman" w:hAnsi="Times New Roman" w:cs="Times New Roman"/>
          <w:b/>
          <w:sz w:val="20"/>
          <w:szCs w:val="20"/>
        </w:rPr>
        <w:t>Pengumpulan data</w:t>
      </w:r>
    </w:p>
    <w:p w:rsidR="00DA12B7" w:rsidRPr="00077BCE" w:rsidRDefault="00DA12B7" w:rsidP="00DA12B7">
      <w:pPr>
        <w:pStyle w:val="ListParagraph"/>
        <w:spacing w:line="240" w:lineRule="auto"/>
        <w:ind w:left="567" w:right="524"/>
        <w:jc w:val="both"/>
        <w:rPr>
          <w:rFonts w:ascii="Times New Roman" w:hAnsi="Times New Roman" w:cs="Times New Roman"/>
          <w:b/>
          <w:sz w:val="20"/>
          <w:szCs w:val="20"/>
        </w:rPr>
      </w:pPr>
      <w:r w:rsidRPr="00077BCE">
        <w:rPr>
          <w:rFonts w:ascii="Times New Roman" w:hAnsi="Times New Roman" w:cs="Times New Roman"/>
          <w:b/>
          <w:sz w:val="20"/>
          <w:szCs w:val="20"/>
        </w:rPr>
        <w:t>Kumpulkan data semaksimal mungkin, dimana data ini menggambarkan jumlah yang diperiksa (n) dan jumlah produk cacat (p).</w:t>
      </w:r>
    </w:p>
    <w:p w:rsidR="00DA12B7" w:rsidRPr="00077BCE" w:rsidRDefault="00DA12B7" w:rsidP="00B23EFA">
      <w:pPr>
        <w:pStyle w:val="ListParagraph"/>
        <w:numPr>
          <w:ilvl w:val="0"/>
          <w:numId w:val="22"/>
        </w:numPr>
        <w:spacing w:line="240" w:lineRule="auto"/>
        <w:ind w:left="567" w:hanging="567"/>
        <w:jc w:val="both"/>
        <w:rPr>
          <w:rFonts w:ascii="Times New Roman" w:hAnsi="Times New Roman" w:cs="Times New Roman"/>
          <w:b/>
          <w:sz w:val="20"/>
          <w:szCs w:val="20"/>
        </w:rPr>
      </w:pPr>
      <w:r w:rsidRPr="00077BCE">
        <w:rPr>
          <w:rFonts w:ascii="Times New Roman" w:hAnsi="Times New Roman" w:cs="Times New Roman"/>
          <w:b/>
          <w:sz w:val="20"/>
          <w:szCs w:val="20"/>
        </w:rPr>
        <w:t>Membagi data ke dalam subgroup</w:t>
      </w:r>
    </w:p>
    <w:p w:rsidR="00DA12B7" w:rsidRPr="00077BCE" w:rsidRDefault="00DA12B7" w:rsidP="00DA12B7">
      <w:pPr>
        <w:pStyle w:val="ListParagraph"/>
        <w:spacing w:line="240" w:lineRule="auto"/>
        <w:ind w:left="567" w:right="524"/>
        <w:jc w:val="both"/>
        <w:rPr>
          <w:rFonts w:ascii="Times New Roman" w:hAnsi="Times New Roman" w:cs="Times New Roman"/>
          <w:b/>
          <w:sz w:val="20"/>
          <w:szCs w:val="20"/>
        </w:rPr>
      </w:pPr>
      <w:r w:rsidRPr="00077BCE">
        <w:rPr>
          <w:rFonts w:ascii="Times New Roman" w:hAnsi="Times New Roman" w:cs="Times New Roman"/>
          <w:b/>
          <w:sz w:val="20"/>
          <w:szCs w:val="20"/>
        </w:rPr>
        <w:t>Kelompokkan data berdasarkan tanggal atau lot, ukuran subgroup harus lebih dari 50 dan nilai rata-rata produk cacat untuk setiap subgroup harus berkisar antara 3 sampai 4.</w:t>
      </w:r>
    </w:p>
    <w:p w:rsidR="00DA12B7" w:rsidRPr="00077BCE" w:rsidRDefault="00DA12B7" w:rsidP="00B23EFA">
      <w:pPr>
        <w:pStyle w:val="ListParagraph"/>
        <w:numPr>
          <w:ilvl w:val="0"/>
          <w:numId w:val="22"/>
        </w:numPr>
        <w:spacing w:line="240" w:lineRule="auto"/>
        <w:ind w:left="567" w:right="524" w:hanging="567"/>
        <w:jc w:val="both"/>
        <w:rPr>
          <w:rFonts w:ascii="Times New Roman" w:hAnsi="Times New Roman" w:cs="Times New Roman"/>
          <w:b/>
          <w:sz w:val="20"/>
          <w:szCs w:val="20"/>
        </w:rPr>
      </w:pPr>
      <w:r w:rsidRPr="00077BCE">
        <w:rPr>
          <w:rFonts w:ascii="Times New Roman" w:hAnsi="Times New Roman" w:cs="Times New Roman"/>
          <w:b/>
          <w:sz w:val="20"/>
          <w:szCs w:val="20"/>
        </w:rPr>
        <w:t>Menghitung bagian produk yang cacat untuk setiap subgroup dan masukan kedalam lembaran data.</w:t>
      </w:r>
    </w:p>
    <w:p w:rsidR="00DA12B7" w:rsidRPr="00077BCE" w:rsidRDefault="00DA12B7" w:rsidP="00DA12B7">
      <w:pPr>
        <w:pStyle w:val="ListParagraph"/>
        <w:spacing w:line="240" w:lineRule="auto"/>
        <w:ind w:left="567"/>
        <w:jc w:val="both"/>
        <w:rPr>
          <w:rFonts w:ascii="Times New Roman" w:hAnsi="Times New Roman" w:cs="Times New Roman"/>
          <w:b/>
          <w:sz w:val="20"/>
          <w:szCs w:val="20"/>
        </w:rPr>
      </w:pPr>
      <w:r w:rsidRPr="00077BCE">
        <w:rPr>
          <w:rFonts w:ascii="Times New Roman" w:hAnsi="Times New Roman" w:cs="Times New Roman"/>
          <w:b/>
          <w:sz w:val="20"/>
          <w:szCs w:val="20"/>
        </w:rPr>
        <w:t>Untuk mencari bagian produk yang cacat menggunakan rumus sebagai berikut:</w:t>
      </w:r>
    </w:p>
    <w:p w:rsidR="00DA12B7" w:rsidRPr="00077BCE" w:rsidRDefault="00DA12B7" w:rsidP="00DA12B7">
      <w:pPr>
        <w:spacing w:line="240" w:lineRule="auto"/>
        <w:ind w:left="567" w:hanging="567"/>
        <w:jc w:val="both"/>
        <w:rPr>
          <w:rFonts w:ascii="Times New Roman" w:eastAsiaTheme="minorEastAsia" w:hAnsi="Times New Roman"/>
          <w:b/>
          <w:i/>
          <w:sz w:val="20"/>
          <w:szCs w:val="20"/>
        </w:rPr>
      </w:pPr>
      <m:oMathPara>
        <m:oMath>
          <m:r>
            <m:rPr>
              <m:sty m:val="bi"/>
            </m:rPr>
            <w:rPr>
              <w:rFonts w:ascii="Cambria Math" w:hAnsi="Cambria Math"/>
              <w:sz w:val="20"/>
              <w:szCs w:val="20"/>
            </w:rPr>
            <m:t>P=</m:t>
          </m:r>
          <m:f>
            <m:fPr>
              <m:ctrlPr>
                <w:rPr>
                  <w:rFonts w:ascii="Cambria Math" w:hAnsi="Cambria Math"/>
                  <w:b/>
                  <w:sz w:val="20"/>
                  <w:szCs w:val="20"/>
                </w:rPr>
              </m:ctrlPr>
            </m:fPr>
            <m:num>
              <m:r>
                <m:rPr>
                  <m:sty m:val="bi"/>
                </m:rPr>
                <w:rPr>
                  <w:rFonts w:ascii="Cambria Math" w:hAnsi="Cambria Math"/>
                  <w:sz w:val="20"/>
                  <w:szCs w:val="20"/>
                </w:rPr>
                <m:t>Jumlah cacat</m:t>
              </m:r>
            </m:num>
            <m:den>
              <m:r>
                <m:rPr>
                  <m:sty m:val="bi"/>
                </m:rPr>
                <w:rPr>
                  <w:rFonts w:ascii="Cambria Math" w:hAnsi="Cambria Math"/>
                  <w:sz w:val="20"/>
                  <w:szCs w:val="20"/>
                </w:rPr>
                <m:t>Ukura</m:t>
              </m:r>
              <m:r>
                <m:rPr>
                  <m:sty m:val="bi"/>
                </m:rPr>
                <w:rPr>
                  <w:rFonts w:ascii="Cambria Math" w:hAnsi="Cambria Math"/>
                  <w:sz w:val="20"/>
                  <w:szCs w:val="20"/>
                </w:rPr>
                <m:t>n subgroup</m:t>
              </m:r>
            </m:den>
          </m:f>
          <m:r>
            <m:rPr>
              <m:sty m:val="bi"/>
            </m:rPr>
            <w:rPr>
              <w:rFonts w:ascii="Cambria Math" w:hAnsi="Cambria Math"/>
              <w:sz w:val="20"/>
              <w:szCs w:val="20"/>
            </w:rPr>
            <m:t>=</m:t>
          </m:r>
          <m:f>
            <m:fPr>
              <m:ctrlPr>
                <w:rPr>
                  <w:rFonts w:ascii="Cambria Math" w:hAnsi="Cambria Math"/>
                  <w:b/>
                  <w:i/>
                  <w:sz w:val="20"/>
                  <w:szCs w:val="20"/>
                </w:rPr>
              </m:ctrlPr>
            </m:fPr>
            <m:num>
              <m:r>
                <m:rPr>
                  <m:sty m:val="bi"/>
                </m:rPr>
                <w:rPr>
                  <w:rFonts w:ascii="Cambria Math" w:hAnsi="Cambria Math"/>
                  <w:sz w:val="20"/>
                  <w:szCs w:val="20"/>
                </w:rPr>
                <m:t>Pn</m:t>
              </m:r>
            </m:num>
            <m:den>
              <m:r>
                <m:rPr>
                  <m:sty m:val="bi"/>
                </m:rPr>
                <w:rPr>
                  <w:rFonts w:ascii="Cambria Math" w:hAnsi="Cambria Math"/>
                  <w:sz w:val="20"/>
                  <w:szCs w:val="20"/>
                </w:rPr>
                <m:t>n</m:t>
              </m:r>
            </m:den>
          </m:f>
        </m:oMath>
      </m:oMathPara>
    </w:p>
    <w:p w:rsidR="00DA12B7" w:rsidRPr="00077BCE" w:rsidRDefault="00DA12B7" w:rsidP="00B23EFA">
      <w:pPr>
        <w:pStyle w:val="ListParagraph"/>
        <w:numPr>
          <w:ilvl w:val="0"/>
          <w:numId w:val="22"/>
        </w:numPr>
        <w:spacing w:line="240" w:lineRule="auto"/>
        <w:ind w:left="567" w:hanging="567"/>
        <w:jc w:val="both"/>
        <w:rPr>
          <w:rFonts w:ascii="Times New Roman" w:hAnsi="Times New Roman" w:cs="Times New Roman"/>
          <w:b/>
          <w:sz w:val="20"/>
          <w:szCs w:val="20"/>
        </w:rPr>
      </w:pPr>
      <w:r w:rsidRPr="00077BCE">
        <w:rPr>
          <w:rFonts w:ascii="Times New Roman" w:hAnsi="Times New Roman" w:cs="Times New Roman"/>
          <w:b/>
          <w:sz w:val="20"/>
          <w:szCs w:val="20"/>
        </w:rPr>
        <w:t>Hitung rata-rata bagian yang cacat dengan menggunakan rumus:</w:t>
      </w:r>
    </w:p>
    <w:p w:rsidR="00DA12B7" w:rsidRPr="00077BCE" w:rsidRDefault="003E144E" w:rsidP="00DA12B7">
      <w:pPr>
        <w:pStyle w:val="ListParagraph"/>
        <w:spacing w:line="240" w:lineRule="auto"/>
        <w:ind w:left="567" w:hanging="567"/>
        <w:jc w:val="both"/>
        <w:rPr>
          <w:rFonts w:ascii="Times New Roman" w:eastAsiaTheme="minorEastAsia" w:hAnsi="Times New Roman" w:cs="Times New Roman"/>
          <w:b/>
          <w:sz w:val="20"/>
          <w:szCs w:val="20"/>
        </w:rPr>
      </w:pPr>
      <m:oMathPara>
        <m:oMath>
          <m:acc>
            <m:accPr>
              <m:chr m:val="̅"/>
              <m:ctrlPr>
                <w:rPr>
                  <w:rFonts w:ascii="Cambria Math" w:hAnsi="Cambria Math" w:cs="Times New Roman"/>
                  <w:b/>
                  <w:sz w:val="20"/>
                  <w:szCs w:val="20"/>
                </w:rPr>
              </m:ctrlPr>
            </m:accPr>
            <m:e>
              <m:r>
                <m:rPr>
                  <m:sty m:val="bi"/>
                </m:rPr>
                <w:rPr>
                  <w:rFonts w:ascii="Cambria Math" w:hAnsi="Cambria Math" w:cs="Times New Roman"/>
                  <w:sz w:val="20"/>
                  <w:szCs w:val="20"/>
                </w:rPr>
                <m:t>P</m:t>
              </m:r>
            </m:e>
          </m:acc>
          <m:r>
            <m:rPr>
              <m:sty m:val="bi"/>
            </m:rPr>
            <w:rPr>
              <w:rFonts w:ascii="Cambria Math" w:hAnsi="Cambria Math" w:cs="Times New Roman"/>
              <w:sz w:val="20"/>
              <w:szCs w:val="20"/>
            </w:rPr>
            <m:t>=</m:t>
          </m:r>
          <m:f>
            <m:fPr>
              <m:ctrlPr>
                <w:rPr>
                  <w:rFonts w:ascii="Cambria Math" w:hAnsi="Cambria Math" w:cs="Times New Roman"/>
                  <w:b/>
                  <w:sz w:val="20"/>
                  <w:szCs w:val="20"/>
                </w:rPr>
              </m:ctrlPr>
            </m:fPr>
            <m:num>
              <m:r>
                <m:rPr>
                  <m:sty m:val="bi"/>
                </m:rPr>
                <w:rPr>
                  <w:rFonts w:ascii="Cambria Math" w:hAnsi="Cambria Math" w:cs="Times New Roman"/>
                  <w:sz w:val="20"/>
                  <w:szCs w:val="20"/>
                </w:rPr>
                <m:t>Jumlah cacat total</m:t>
              </m:r>
            </m:num>
            <m:den>
              <m:r>
                <m:rPr>
                  <m:sty m:val="bi"/>
                </m:rPr>
                <w:rPr>
                  <w:rFonts w:ascii="Cambria Math" w:hAnsi="Cambria Math" w:cs="Times New Roman"/>
                  <w:sz w:val="20"/>
                  <w:szCs w:val="20"/>
                </w:rPr>
                <m:t>Jumlah total yang diperiksa</m:t>
              </m:r>
            </m:den>
          </m:f>
          <m:r>
            <m:rPr>
              <m:sty m:val="bi"/>
            </m:rPr>
            <w:rPr>
              <w:rFonts w:ascii="Cambria Math" w:hAnsi="Cambria Math" w:cs="Times New Roman"/>
              <w:sz w:val="20"/>
              <w:szCs w:val="20"/>
            </w:rPr>
            <m:t>=</m:t>
          </m:r>
          <m:f>
            <m:fPr>
              <m:ctrlPr>
                <w:rPr>
                  <w:rFonts w:ascii="Cambria Math" w:hAnsi="Cambria Math" w:cs="Times New Roman"/>
                  <w:b/>
                  <w:sz w:val="20"/>
                  <w:szCs w:val="20"/>
                </w:rPr>
              </m:ctrlPr>
            </m:fPr>
            <m:num>
              <m:nary>
                <m:naryPr>
                  <m:chr m:val="∑"/>
                  <m:limLoc m:val="undOvr"/>
                  <m:subHide m:val="on"/>
                  <m:supHide m:val="on"/>
                  <m:ctrlPr>
                    <w:rPr>
                      <w:rFonts w:ascii="Cambria Math" w:hAnsi="Cambria Math" w:cs="Times New Roman"/>
                      <w:b/>
                      <w:sz w:val="20"/>
                      <w:szCs w:val="20"/>
                    </w:rPr>
                  </m:ctrlPr>
                </m:naryPr>
                <m:sub/>
                <m:sup/>
                <m:e>
                  <m:r>
                    <m:rPr>
                      <m:sty m:val="bi"/>
                    </m:rPr>
                    <w:rPr>
                      <w:rFonts w:ascii="Cambria Math" w:hAnsi="Cambria Math" w:cs="Times New Roman"/>
                      <w:sz w:val="20"/>
                      <w:szCs w:val="20"/>
                    </w:rPr>
                    <m:t>Pn</m:t>
                  </m:r>
                </m:e>
              </m:nary>
            </m:num>
            <m:den>
              <m:nary>
                <m:naryPr>
                  <m:chr m:val="∑"/>
                  <m:limLoc m:val="undOvr"/>
                  <m:subHide m:val="on"/>
                  <m:supHide m:val="on"/>
                  <m:ctrlPr>
                    <w:rPr>
                      <w:rFonts w:ascii="Cambria Math" w:hAnsi="Cambria Math" w:cs="Times New Roman"/>
                      <w:b/>
                      <w:i/>
                      <w:sz w:val="20"/>
                      <w:szCs w:val="20"/>
                    </w:rPr>
                  </m:ctrlPr>
                </m:naryPr>
                <m:sub/>
                <m:sup/>
                <m:e>
                  <m:r>
                    <m:rPr>
                      <m:sty m:val="bi"/>
                    </m:rPr>
                    <w:rPr>
                      <w:rFonts w:ascii="Cambria Math" w:hAnsi="Cambria Math" w:cs="Times New Roman"/>
                      <w:sz w:val="20"/>
                      <w:szCs w:val="20"/>
                    </w:rPr>
                    <m:t>n</m:t>
                  </m:r>
                </m:e>
              </m:nary>
            </m:den>
          </m:f>
        </m:oMath>
      </m:oMathPara>
    </w:p>
    <w:p w:rsidR="00DA12B7" w:rsidRPr="00077BCE" w:rsidRDefault="00DA12B7" w:rsidP="00B23EFA">
      <w:pPr>
        <w:pStyle w:val="ListParagraph"/>
        <w:numPr>
          <w:ilvl w:val="0"/>
          <w:numId w:val="22"/>
        </w:numPr>
        <w:spacing w:line="240" w:lineRule="auto"/>
        <w:ind w:left="567" w:hanging="567"/>
        <w:jc w:val="both"/>
        <w:rPr>
          <w:rFonts w:ascii="Times New Roman" w:hAnsi="Times New Roman" w:cs="Times New Roman"/>
          <w:b/>
          <w:sz w:val="20"/>
          <w:szCs w:val="20"/>
        </w:rPr>
      </w:pPr>
      <w:r w:rsidRPr="00077BCE">
        <w:rPr>
          <w:rFonts w:ascii="Times New Roman" w:eastAsiaTheme="minorEastAsia" w:hAnsi="Times New Roman" w:cs="Times New Roman"/>
          <w:b/>
          <w:sz w:val="20"/>
          <w:szCs w:val="20"/>
        </w:rPr>
        <w:t>Menghitung batas kendali</w:t>
      </w:r>
    </w:p>
    <w:p w:rsidR="00DA12B7" w:rsidRPr="00077BCE" w:rsidRDefault="00DA12B7" w:rsidP="00DA12B7">
      <w:pPr>
        <w:pStyle w:val="ListParagraph"/>
        <w:spacing w:line="240" w:lineRule="auto"/>
        <w:ind w:left="567"/>
        <w:jc w:val="both"/>
        <w:rPr>
          <w:rFonts w:ascii="Times New Roman" w:eastAsiaTheme="minorEastAsia" w:hAnsi="Times New Roman" w:cs="Times New Roman"/>
          <w:b/>
          <w:sz w:val="20"/>
          <w:szCs w:val="20"/>
        </w:rPr>
      </w:pPr>
      <w:r w:rsidRPr="00077BCE">
        <w:rPr>
          <w:rFonts w:ascii="Times New Roman" w:eastAsiaTheme="minorEastAsia" w:hAnsi="Times New Roman" w:cs="Times New Roman"/>
          <w:b/>
          <w:sz w:val="20"/>
          <w:szCs w:val="20"/>
        </w:rPr>
        <w:t>CL (Control Limit) = Garis Pusat (</w:t>
      </w:r>
      <m:oMath>
        <m:acc>
          <m:accPr>
            <m:chr m:val="̅"/>
            <m:ctrlPr>
              <w:rPr>
                <w:rFonts w:ascii="Cambria Math" w:eastAsiaTheme="minorEastAsia" w:hAnsi="Cambria Math" w:cs="Times New Roman"/>
                <w:b/>
                <w:i/>
                <w:sz w:val="20"/>
                <w:szCs w:val="20"/>
              </w:rPr>
            </m:ctrlPr>
          </m:accPr>
          <m:e>
            <m:r>
              <m:rPr>
                <m:sty m:val="bi"/>
              </m:rPr>
              <w:rPr>
                <w:rFonts w:ascii="Cambria Math" w:eastAsiaTheme="minorEastAsia" w:hAnsi="Cambria Math" w:cs="Times New Roman"/>
                <w:sz w:val="20"/>
                <w:szCs w:val="20"/>
              </w:rPr>
              <m:t>P</m:t>
            </m:r>
          </m:e>
        </m:acc>
      </m:oMath>
      <w:r w:rsidRPr="00077BCE">
        <w:rPr>
          <w:rFonts w:ascii="Times New Roman" w:eastAsiaTheme="minorEastAsia" w:hAnsi="Times New Roman" w:cs="Times New Roman"/>
          <w:b/>
          <w:sz w:val="20"/>
          <w:szCs w:val="20"/>
        </w:rPr>
        <w:t>)</w:t>
      </w:r>
    </w:p>
    <w:p w:rsidR="00DA12B7" w:rsidRPr="00077BCE" w:rsidRDefault="00DA12B7" w:rsidP="00DA12B7">
      <w:pPr>
        <w:pStyle w:val="ListParagraph"/>
        <w:spacing w:line="240" w:lineRule="auto"/>
        <w:ind w:left="567"/>
        <w:rPr>
          <w:rFonts w:ascii="Times New Roman" w:eastAsiaTheme="minorEastAsia" w:hAnsi="Times New Roman" w:cs="Times New Roman"/>
          <w:b/>
          <w:sz w:val="20"/>
          <w:szCs w:val="20"/>
        </w:rPr>
      </w:pPr>
      <w:r w:rsidRPr="00077BCE">
        <w:rPr>
          <w:rFonts w:ascii="Times New Roman" w:eastAsiaTheme="minorEastAsia" w:hAnsi="Times New Roman" w:cs="Times New Roman"/>
          <w:b/>
          <w:sz w:val="20"/>
          <w:szCs w:val="20"/>
        </w:rPr>
        <w:t>UCL (Upper Control Limit) = Garis kendali atas dengan menggunakan rumus:</w:t>
      </w:r>
    </w:p>
    <w:p w:rsidR="00DA12B7" w:rsidRPr="00077BCE" w:rsidRDefault="003E144E" w:rsidP="00DA12B7">
      <w:pPr>
        <w:pStyle w:val="ListParagraph"/>
        <w:spacing w:line="240" w:lineRule="auto"/>
        <w:ind w:left="567" w:hanging="567"/>
        <w:rPr>
          <w:rFonts w:ascii="Times New Roman" w:eastAsiaTheme="minorEastAsia" w:hAnsi="Times New Roman" w:cs="Times New Roman"/>
          <w:b/>
          <w:sz w:val="20"/>
          <w:szCs w:val="20"/>
        </w:rPr>
      </w:pPr>
      <m:oMathPara>
        <m:oMath>
          <m:acc>
            <m:accPr>
              <m:chr m:val="̅"/>
              <m:ctrlPr>
                <w:rPr>
                  <w:rFonts w:ascii="Cambria Math" w:eastAsiaTheme="minorEastAsia" w:hAnsi="Cambria Math" w:cs="Times New Roman"/>
                  <w:b/>
                  <w:i/>
                  <w:sz w:val="20"/>
                  <w:szCs w:val="20"/>
                </w:rPr>
              </m:ctrlPr>
            </m:accPr>
            <m:e>
              <m:r>
                <m:rPr>
                  <m:sty m:val="bi"/>
                </m:rPr>
                <w:rPr>
                  <w:rFonts w:ascii="Cambria Math" w:eastAsiaTheme="minorEastAsia" w:hAnsi="Cambria Math" w:cs="Times New Roman"/>
                  <w:sz w:val="20"/>
                  <w:szCs w:val="20"/>
                </w:rPr>
                <m:t xml:space="preserve">P </m:t>
              </m:r>
            </m:e>
          </m:acc>
          <m:r>
            <m:rPr>
              <m:sty m:val="bi"/>
            </m:rPr>
            <w:rPr>
              <w:rFonts w:ascii="Cambria Math" w:eastAsiaTheme="minorEastAsia" w:hAnsi="Cambria Math" w:cs="Times New Roman"/>
              <w:sz w:val="20"/>
              <w:szCs w:val="20"/>
            </w:rPr>
            <m:t>+3</m:t>
          </m:r>
          <m:rad>
            <m:radPr>
              <m:degHide m:val="on"/>
              <m:ctrlPr>
                <w:rPr>
                  <w:rFonts w:ascii="Cambria Math" w:eastAsiaTheme="minorEastAsia" w:hAnsi="Cambria Math" w:cs="Times New Roman"/>
                  <w:b/>
                  <w:i/>
                  <w:sz w:val="20"/>
                  <w:szCs w:val="20"/>
                </w:rPr>
              </m:ctrlPr>
            </m:radPr>
            <m:deg/>
            <m:e>
              <m:f>
                <m:fPr>
                  <m:ctrlPr>
                    <w:rPr>
                      <w:rFonts w:ascii="Cambria Math" w:eastAsiaTheme="minorEastAsia" w:hAnsi="Cambria Math" w:cs="Times New Roman"/>
                      <w:b/>
                      <w:i/>
                      <w:sz w:val="20"/>
                      <w:szCs w:val="20"/>
                    </w:rPr>
                  </m:ctrlPr>
                </m:fPr>
                <m:num>
                  <m:r>
                    <m:rPr>
                      <m:sty m:val="bi"/>
                    </m:rPr>
                    <w:rPr>
                      <w:rFonts w:ascii="Cambria Math" w:eastAsiaTheme="minorEastAsia" w:hAnsi="Cambria Math" w:cs="Times New Roman"/>
                      <w:sz w:val="20"/>
                      <w:szCs w:val="20"/>
                    </w:rPr>
                    <m:t>P(1-P)</m:t>
                  </m:r>
                </m:num>
                <m:den>
                  <m:r>
                    <m:rPr>
                      <m:sty m:val="bi"/>
                    </m:rPr>
                    <w:rPr>
                      <w:rFonts w:ascii="Cambria Math" w:eastAsiaTheme="minorEastAsia" w:hAnsi="Cambria Math" w:cs="Times New Roman"/>
                      <w:sz w:val="20"/>
                      <w:szCs w:val="20"/>
                    </w:rPr>
                    <m:t>n</m:t>
                  </m:r>
                </m:den>
              </m:f>
            </m:e>
          </m:rad>
        </m:oMath>
      </m:oMathPara>
    </w:p>
    <w:p w:rsidR="00DA12B7" w:rsidRPr="00077BCE" w:rsidRDefault="00DA12B7" w:rsidP="00DA12B7">
      <w:pPr>
        <w:pStyle w:val="ListParagraph"/>
        <w:spacing w:line="240" w:lineRule="auto"/>
        <w:ind w:left="567"/>
        <w:rPr>
          <w:rFonts w:ascii="Times New Roman" w:eastAsiaTheme="minorEastAsia" w:hAnsi="Times New Roman" w:cs="Times New Roman"/>
          <w:b/>
          <w:sz w:val="20"/>
          <w:szCs w:val="20"/>
        </w:rPr>
      </w:pPr>
      <w:r w:rsidRPr="00077BCE">
        <w:rPr>
          <w:rFonts w:ascii="Times New Roman" w:eastAsiaTheme="minorEastAsia" w:hAnsi="Times New Roman" w:cs="Times New Roman"/>
          <w:b/>
          <w:sz w:val="20"/>
          <w:szCs w:val="20"/>
        </w:rPr>
        <w:t>LCL (Lower Control Limit) = Garis kendali bawah dengan menggunakan rumus:</w:t>
      </w:r>
    </w:p>
    <w:p w:rsidR="00DA12B7" w:rsidRPr="00077BCE" w:rsidRDefault="003E144E" w:rsidP="00DA12B7">
      <w:pPr>
        <w:pStyle w:val="ListParagraph"/>
        <w:spacing w:line="240" w:lineRule="auto"/>
        <w:ind w:left="567" w:hanging="567"/>
        <w:jc w:val="both"/>
        <w:rPr>
          <w:rFonts w:ascii="Times New Roman" w:eastAsiaTheme="minorEastAsia" w:hAnsi="Times New Roman" w:cs="Times New Roman"/>
          <w:b/>
          <w:sz w:val="20"/>
          <w:szCs w:val="20"/>
        </w:rPr>
      </w:pPr>
      <m:oMathPara>
        <m:oMath>
          <m:acc>
            <m:accPr>
              <m:chr m:val="̅"/>
              <m:ctrlPr>
                <w:rPr>
                  <w:rFonts w:ascii="Cambria Math" w:eastAsiaTheme="minorEastAsia" w:hAnsi="Cambria Math" w:cs="Times New Roman"/>
                  <w:b/>
                  <w:i/>
                  <w:sz w:val="20"/>
                  <w:szCs w:val="20"/>
                </w:rPr>
              </m:ctrlPr>
            </m:accPr>
            <m:e>
              <m:r>
                <m:rPr>
                  <m:sty m:val="bi"/>
                </m:rPr>
                <w:rPr>
                  <w:rFonts w:ascii="Cambria Math" w:eastAsiaTheme="minorEastAsia" w:hAnsi="Cambria Math" w:cs="Times New Roman"/>
                  <w:sz w:val="20"/>
                  <w:szCs w:val="20"/>
                </w:rPr>
                <m:t xml:space="preserve">P </m:t>
              </m:r>
            </m:e>
          </m:acc>
          <m:r>
            <m:rPr>
              <m:sty m:val="bi"/>
            </m:rPr>
            <w:rPr>
              <w:rFonts w:ascii="Cambria Math" w:eastAsiaTheme="minorEastAsia" w:hAnsi="Cambria Math" w:cs="Times New Roman"/>
              <w:sz w:val="20"/>
              <w:szCs w:val="20"/>
            </w:rPr>
            <m:t>-3</m:t>
          </m:r>
          <m:rad>
            <m:radPr>
              <m:degHide m:val="on"/>
              <m:ctrlPr>
                <w:rPr>
                  <w:rFonts w:ascii="Cambria Math" w:eastAsiaTheme="minorEastAsia" w:hAnsi="Cambria Math" w:cs="Times New Roman"/>
                  <w:b/>
                  <w:i/>
                  <w:sz w:val="20"/>
                  <w:szCs w:val="20"/>
                </w:rPr>
              </m:ctrlPr>
            </m:radPr>
            <m:deg/>
            <m:e>
              <m:f>
                <m:fPr>
                  <m:ctrlPr>
                    <w:rPr>
                      <w:rFonts w:ascii="Cambria Math" w:eastAsiaTheme="minorEastAsia" w:hAnsi="Cambria Math" w:cs="Times New Roman"/>
                      <w:b/>
                      <w:i/>
                      <w:sz w:val="20"/>
                      <w:szCs w:val="20"/>
                    </w:rPr>
                  </m:ctrlPr>
                </m:fPr>
                <m:num>
                  <m:r>
                    <m:rPr>
                      <m:sty m:val="bi"/>
                    </m:rPr>
                    <w:rPr>
                      <w:rFonts w:ascii="Cambria Math" w:eastAsiaTheme="minorEastAsia" w:hAnsi="Cambria Math" w:cs="Times New Roman"/>
                      <w:sz w:val="20"/>
                      <w:szCs w:val="20"/>
                    </w:rPr>
                    <m:t>P(1-P)</m:t>
                  </m:r>
                </m:num>
                <m:den>
                  <m:r>
                    <m:rPr>
                      <m:sty m:val="bi"/>
                    </m:rPr>
                    <w:rPr>
                      <w:rFonts w:ascii="Cambria Math" w:eastAsiaTheme="minorEastAsia" w:hAnsi="Cambria Math" w:cs="Times New Roman"/>
                      <w:sz w:val="20"/>
                      <w:szCs w:val="20"/>
                    </w:rPr>
                    <m:t>n</m:t>
                  </m:r>
                </m:den>
              </m:f>
            </m:e>
          </m:rad>
        </m:oMath>
      </m:oMathPara>
    </w:p>
    <w:p w:rsidR="00DA12B7" w:rsidRPr="000B2FBD" w:rsidRDefault="00DA12B7" w:rsidP="000B2FBD">
      <w:pPr>
        <w:pStyle w:val="ListParagraph"/>
        <w:numPr>
          <w:ilvl w:val="0"/>
          <w:numId w:val="22"/>
        </w:numPr>
        <w:spacing w:line="240" w:lineRule="auto"/>
        <w:ind w:left="567" w:hanging="567"/>
        <w:jc w:val="both"/>
        <w:rPr>
          <w:rFonts w:ascii="Times New Roman" w:eastAsiaTheme="minorEastAsia" w:hAnsi="Times New Roman" w:cs="Times New Roman"/>
          <w:b/>
          <w:sz w:val="20"/>
          <w:szCs w:val="20"/>
        </w:rPr>
      </w:pPr>
      <w:r w:rsidRPr="00077BCE">
        <w:rPr>
          <w:rFonts w:ascii="Times New Roman" w:eastAsiaTheme="minorEastAsia" w:hAnsi="Times New Roman" w:cs="Times New Roman"/>
          <w:b/>
          <w:sz w:val="20"/>
          <w:szCs w:val="20"/>
        </w:rPr>
        <w:t xml:space="preserve">Menggunakan garis kendali dan menggambar peta kendali </w:t>
      </w:r>
      <w:r w:rsidRPr="00077BCE">
        <w:rPr>
          <w:rFonts w:ascii="Times New Roman" w:eastAsiaTheme="minorEastAsia" w:hAnsi="Times New Roman" w:cs="Times New Roman"/>
          <w:b/>
          <w:i/>
          <w:sz w:val="20"/>
          <w:szCs w:val="20"/>
        </w:rPr>
        <w:t>p</w:t>
      </w:r>
    </w:p>
    <w:p w:rsidR="00DA12B7" w:rsidRDefault="00DA12B7" w:rsidP="00DA12B7">
      <w:pPr>
        <w:pStyle w:val="ListParagraph"/>
        <w:spacing w:line="480" w:lineRule="auto"/>
        <w:jc w:val="both"/>
        <w:rPr>
          <w:rFonts w:ascii="Times New Roman" w:eastAsiaTheme="minorEastAsia" w:hAnsi="Times New Roman" w:cs="Times New Roman"/>
          <w:sz w:val="24"/>
          <w:szCs w:val="24"/>
        </w:rPr>
      </w:pPr>
      <w:r w:rsidRPr="00093196">
        <w:rPr>
          <w:noProof/>
          <w:lang w:val="en-US"/>
        </w:rPr>
        <w:drawing>
          <wp:anchor distT="0" distB="0" distL="114300" distR="114300" simplePos="0" relativeHeight="251662336" behindDoc="1" locked="0" layoutInCell="1" allowOverlap="1">
            <wp:simplePos x="0" y="0"/>
            <wp:positionH relativeFrom="column">
              <wp:posOffset>55245</wp:posOffset>
            </wp:positionH>
            <wp:positionV relativeFrom="paragraph">
              <wp:posOffset>-219710</wp:posOffset>
            </wp:positionV>
            <wp:extent cx="4362450" cy="2533650"/>
            <wp:effectExtent l="19050" t="0" r="19050" b="0"/>
            <wp:wrapNone/>
            <wp:docPr id="11"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DA12B7" w:rsidRDefault="003E144E" w:rsidP="00DA12B7">
      <w:pPr>
        <w:pStyle w:val="ListParagraph"/>
        <w:spacing w:line="480" w:lineRule="auto"/>
        <w:ind w:left="7920"/>
        <w:jc w:val="both"/>
        <w:rPr>
          <w:rFonts w:ascii="Times New Roman" w:eastAsiaTheme="minorEastAsia" w:hAnsi="Times New Roman" w:cs="Times New Roman"/>
          <w:sz w:val="24"/>
          <w:szCs w:val="24"/>
        </w:rPr>
      </w:pPr>
      <w:r w:rsidRPr="003E144E">
        <w:rPr>
          <w:rFonts w:ascii="Times New Roman" w:hAnsi="Times New Roman" w:cs="Times New Roman"/>
          <w:noProof/>
          <w:sz w:val="24"/>
          <w:szCs w:val="24"/>
        </w:rPr>
        <w:pict>
          <v:rect id="Rectangle 74" o:spid="_x0000_s1056" style="position:absolute;left:0;text-align:left;margin-left:343.4pt;margin-top:4.15pt;width:39.9pt;height:19.75pt;z-index:2516930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" fillcolor="window" stroked="f">
            <v:textbox>
              <w:txbxContent>
                <w:p w:rsidR="00245C20" w:rsidRPr="00142F88" w:rsidRDefault="00245C20" w:rsidP="00DA12B7">
                  <w:pPr>
                    <w:jc w:val="center"/>
                    <w:rPr>
                      <w:rFonts w:ascii="Times New Roman" w:hAnsi="Times New Roman"/>
                      <w:sz w:val="24"/>
                      <w:szCs w:val="24"/>
                    </w:rPr>
                  </w:pPr>
                  <w:r>
                    <w:rPr>
                      <w:rFonts w:ascii="Times New Roman" w:hAnsi="Times New Roman"/>
                      <w:sz w:val="24"/>
                      <w:szCs w:val="24"/>
                    </w:rPr>
                    <w:t>U</w:t>
                  </w:r>
                  <w:r w:rsidRPr="00142F88">
                    <w:rPr>
                      <w:rFonts w:ascii="Times New Roman" w:hAnsi="Times New Roman"/>
                      <w:sz w:val="24"/>
                      <w:szCs w:val="24"/>
                    </w:rPr>
                    <w:t>CL</w:t>
                  </w:r>
                </w:p>
              </w:txbxContent>
            </v:textbox>
          </v:rect>
        </w:pict>
      </w:r>
    </w:p>
    <w:p w:rsidR="00DA12B7" w:rsidRDefault="003E144E" w:rsidP="00DA12B7">
      <w:pPr>
        <w:pStyle w:val="ListParagraph"/>
        <w:spacing w:line="480" w:lineRule="auto"/>
        <w:jc w:val="both"/>
        <w:rPr>
          <w:rFonts w:ascii="Times New Roman" w:eastAsiaTheme="minorEastAsia" w:hAnsi="Times New Roman" w:cs="Times New Roman"/>
          <w:sz w:val="24"/>
          <w:szCs w:val="24"/>
        </w:rPr>
      </w:pPr>
      <w:r w:rsidRPr="003E144E">
        <w:rPr>
          <w:rFonts w:ascii="Times New Roman" w:hAnsi="Times New Roman" w:cs="Times New Roman"/>
          <w:noProof/>
          <w:sz w:val="24"/>
          <w:szCs w:val="24"/>
        </w:rPr>
        <w:pict>
          <v:rect id="Rectangle 75" o:spid="_x0000_s1057" style="position:absolute;left:0;text-align:left;margin-left:343.45pt;margin-top:26.5pt;width:43.9pt;height:19.75pt;z-index:2516940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" fillcolor="window" stroked="f">
            <v:textbox>
              <w:txbxContent>
                <w:p w:rsidR="00245C20" w:rsidRPr="00142F88" w:rsidRDefault="00245C20" w:rsidP="00DA12B7">
                  <w:pPr>
                    <w:jc w:val="center"/>
                    <w:rPr>
                      <w:rFonts w:ascii="Times New Roman" w:hAnsi="Times New Roman"/>
                      <w:sz w:val="24"/>
                      <w:szCs w:val="24"/>
                    </w:rPr>
                  </w:pPr>
                  <w:r w:rsidRPr="00142F88">
                    <w:rPr>
                      <w:rFonts w:ascii="Times New Roman" w:hAnsi="Times New Roman"/>
                      <w:sz w:val="24"/>
                      <w:szCs w:val="24"/>
                    </w:rPr>
                    <w:t>P=CL</w:t>
                  </w:r>
                </w:p>
              </w:txbxContent>
            </v:textbox>
          </v:rect>
        </w:pict>
      </w:r>
    </w:p>
    <w:p w:rsidR="00DA12B7" w:rsidRDefault="003E144E" w:rsidP="00DA12B7">
      <w:pPr>
        <w:pStyle w:val="ListParagraph"/>
        <w:spacing w:line="480" w:lineRule="auto"/>
        <w:jc w:val="both"/>
        <w:rPr>
          <w:rFonts w:ascii="Times New Roman" w:eastAsiaTheme="minorEastAsia" w:hAnsi="Times New Roman" w:cs="Times New Roman"/>
          <w:sz w:val="24"/>
          <w:szCs w:val="24"/>
        </w:rPr>
      </w:pPr>
      <w:r w:rsidRPr="003E144E">
        <w:rPr>
          <w:rFonts w:ascii="Times New Roman" w:hAnsi="Times New Roman" w:cs="Times New Roman"/>
          <w:noProof/>
          <w:sz w:val="24"/>
          <w:szCs w:val="24"/>
        </w:rPr>
        <w:pict>
          <v:rect id="Rectangle 76" o:spid="_x0000_s1058" style="position:absolute;left:0;text-align:left;margin-left:344.4pt;margin-top:25.7pt;width:39.9pt;height:19.75pt;z-index:2516951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" fillcolor="window" stroked="f">
            <v:textbox>
              <w:txbxContent>
                <w:p w:rsidR="00245C20" w:rsidRPr="00142F88" w:rsidRDefault="00245C20" w:rsidP="00DA12B7">
                  <w:pPr>
                    <w:jc w:val="center"/>
                    <w:rPr>
                      <w:rFonts w:ascii="Times New Roman" w:hAnsi="Times New Roman"/>
                      <w:sz w:val="24"/>
                      <w:szCs w:val="24"/>
                    </w:rPr>
                  </w:pPr>
                  <w:r>
                    <w:rPr>
                      <w:rFonts w:ascii="Times New Roman" w:hAnsi="Times New Roman"/>
                      <w:sz w:val="24"/>
                      <w:szCs w:val="24"/>
                    </w:rPr>
                    <w:t>L</w:t>
                  </w:r>
                  <w:r w:rsidRPr="00142F88">
                    <w:rPr>
                      <w:rFonts w:ascii="Times New Roman" w:hAnsi="Times New Roman"/>
                      <w:sz w:val="24"/>
                      <w:szCs w:val="24"/>
                    </w:rPr>
                    <w:t>CL</w:t>
                  </w:r>
                </w:p>
              </w:txbxContent>
            </v:textbox>
          </v:rect>
        </w:pict>
      </w:r>
      <w:r w:rsidR="00DA12B7">
        <w:rPr>
          <w:rFonts w:ascii="Times New Roman" w:eastAsiaTheme="minorEastAsia" w:hAnsi="Times New Roman" w:cs="Times New Roman"/>
          <w:sz w:val="24"/>
          <w:szCs w:val="24"/>
        </w:rPr>
        <w:tab/>
      </w:r>
      <w:r w:rsidR="00DA12B7">
        <w:rPr>
          <w:rFonts w:ascii="Times New Roman" w:eastAsiaTheme="minorEastAsia" w:hAnsi="Times New Roman" w:cs="Times New Roman"/>
          <w:sz w:val="24"/>
          <w:szCs w:val="24"/>
        </w:rPr>
        <w:tab/>
      </w:r>
      <w:r w:rsidR="00DA12B7">
        <w:rPr>
          <w:rFonts w:ascii="Times New Roman" w:eastAsiaTheme="minorEastAsia" w:hAnsi="Times New Roman" w:cs="Times New Roman"/>
          <w:sz w:val="24"/>
          <w:szCs w:val="24"/>
        </w:rPr>
        <w:tab/>
      </w:r>
      <w:r w:rsidR="00DA12B7">
        <w:rPr>
          <w:rFonts w:ascii="Times New Roman" w:eastAsiaTheme="minorEastAsia" w:hAnsi="Times New Roman" w:cs="Times New Roman"/>
          <w:sz w:val="24"/>
          <w:szCs w:val="24"/>
        </w:rPr>
        <w:tab/>
      </w:r>
      <w:r w:rsidR="00DA12B7">
        <w:rPr>
          <w:rFonts w:ascii="Times New Roman" w:eastAsiaTheme="minorEastAsia" w:hAnsi="Times New Roman" w:cs="Times New Roman"/>
          <w:sz w:val="24"/>
          <w:szCs w:val="24"/>
        </w:rPr>
        <w:tab/>
      </w:r>
      <w:r w:rsidR="00DA12B7">
        <w:rPr>
          <w:rFonts w:ascii="Times New Roman" w:eastAsiaTheme="minorEastAsia" w:hAnsi="Times New Roman" w:cs="Times New Roman"/>
          <w:sz w:val="24"/>
          <w:szCs w:val="24"/>
        </w:rPr>
        <w:tab/>
      </w:r>
      <w:r w:rsidR="00DA12B7">
        <w:rPr>
          <w:rFonts w:ascii="Times New Roman" w:eastAsiaTheme="minorEastAsia" w:hAnsi="Times New Roman" w:cs="Times New Roman"/>
          <w:sz w:val="24"/>
          <w:szCs w:val="24"/>
        </w:rPr>
        <w:tab/>
      </w:r>
      <w:r w:rsidR="00DA12B7">
        <w:rPr>
          <w:rFonts w:ascii="Times New Roman" w:eastAsiaTheme="minorEastAsia" w:hAnsi="Times New Roman" w:cs="Times New Roman"/>
          <w:sz w:val="24"/>
          <w:szCs w:val="24"/>
        </w:rPr>
        <w:tab/>
      </w:r>
      <w:r w:rsidR="00DA12B7">
        <w:rPr>
          <w:rFonts w:ascii="Times New Roman" w:eastAsiaTheme="minorEastAsia" w:hAnsi="Times New Roman" w:cs="Times New Roman"/>
          <w:sz w:val="24"/>
          <w:szCs w:val="24"/>
        </w:rPr>
        <w:tab/>
      </w:r>
      <w:r w:rsidR="00DA12B7">
        <w:rPr>
          <w:rFonts w:ascii="Times New Roman" w:eastAsiaTheme="minorEastAsia" w:hAnsi="Times New Roman" w:cs="Times New Roman"/>
          <w:sz w:val="24"/>
          <w:szCs w:val="24"/>
        </w:rPr>
        <w:tab/>
      </w:r>
    </w:p>
    <w:p w:rsidR="00DA12B7" w:rsidRDefault="00DA12B7" w:rsidP="00DA12B7">
      <w:pPr>
        <w:pStyle w:val="ListParagraph"/>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p>
    <w:p w:rsidR="00DA12B7" w:rsidRDefault="00DA12B7" w:rsidP="00DA12B7">
      <w:pPr>
        <w:pStyle w:val="ListParagraph"/>
        <w:spacing w:line="480" w:lineRule="auto"/>
        <w:jc w:val="both"/>
        <w:rPr>
          <w:rFonts w:ascii="Times New Roman" w:eastAsiaTheme="minorEastAsia" w:hAnsi="Times New Roman" w:cs="Times New Roman"/>
          <w:sz w:val="24"/>
          <w:szCs w:val="24"/>
        </w:rPr>
      </w:pPr>
    </w:p>
    <w:p w:rsidR="00DA12B7" w:rsidRDefault="00DA12B7" w:rsidP="00DA12B7">
      <w:pPr>
        <w:pStyle w:val="ListParagraph"/>
        <w:spacing w:line="480" w:lineRule="auto"/>
        <w:jc w:val="both"/>
        <w:rPr>
          <w:rFonts w:ascii="Times New Roman" w:eastAsiaTheme="minorEastAsia" w:hAnsi="Times New Roman" w:cs="Times New Roman"/>
          <w:sz w:val="24"/>
          <w:szCs w:val="24"/>
        </w:rPr>
      </w:pPr>
    </w:p>
    <w:p w:rsidR="00DA12B7" w:rsidRPr="000E4021" w:rsidRDefault="00DA12B7" w:rsidP="00DA12B7">
      <w:pPr>
        <w:spacing w:line="360" w:lineRule="auto"/>
        <w:rPr>
          <w:rFonts w:ascii="Times New Roman" w:hAnsi="Times New Roman"/>
          <w:sz w:val="20"/>
          <w:szCs w:val="20"/>
        </w:rPr>
      </w:pPr>
      <w:r>
        <w:rPr>
          <w:rFonts w:ascii="Times New Roman" w:hAnsi="Times New Roman"/>
          <w:sz w:val="20"/>
          <w:szCs w:val="20"/>
        </w:rPr>
        <w:t>Sumber: Nursya’bani Purnama (2006:148)</w:t>
      </w:r>
    </w:p>
    <w:p w:rsidR="00DA12B7" w:rsidRDefault="00DA12B7" w:rsidP="00B23EFA">
      <w:pPr>
        <w:pStyle w:val="ListParagraph"/>
        <w:numPr>
          <w:ilvl w:val="0"/>
          <w:numId w:val="16"/>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Diagram Pencar (Scatter Diagram)</w:t>
      </w:r>
    </w:p>
    <w:p w:rsidR="00DA12B7" w:rsidRDefault="00DA12B7" w:rsidP="00DA12B7">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Diagram pencar digunakan untuk melihat hubungan antara suatu penyebab terhadap karakteristik faktor lain seperti mutu produk. Bila kita berbicara tentang korelasi antara dua macam data, sesungguhnya kita berbicara tentang:</w:t>
      </w:r>
    </w:p>
    <w:p w:rsidR="00DA12B7" w:rsidRDefault="00DA12B7" w:rsidP="00B23EFA">
      <w:pPr>
        <w:pStyle w:val="ListParagraph"/>
        <w:numPr>
          <w:ilvl w:val="0"/>
          <w:numId w:val="23"/>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Hubungan antara penyebab dengan akibatnya</w:t>
      </w:r>
    </w:p>
    <w:p w:rsidR="00DA12B7" w:rsidRDefault="00DA12B7" w:rsidP="00B23EFA">
      <w:pPr>
        <w:pStyle w:val="ListParagraph"/>
        <w:numPr>
          <w:ilvl w:val="0"/>
          <w:numId w:val="23"/>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Hubungan antara satu penyebab dengan penyebab ynag lain</w:t>
      </w:r>
    </w:p>
    <w:p w:rsidR="00DA12B7" w:rsidRDefault="00DA12B7" w:rsidP="00B23EFA">
      <w:pPr>
        <w:pStyle w:val="ListParagraph"/>
        <w:numPr>
          <w:ilvl w:val="0"/>
          <w:numId w:val="23"/>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Hubungan antara satu penyebab dengan dua penyebab yang lain</w:t>
      </w:r>
    </w:p>
    <w:p w:rsidR="00DA12B7" w:rsidRDefault="00DA12B7" w:rsidP="00DA12B7">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Contohnya hubungan antara pengendalian produk dengan tingkat kegagalan produk. Dengan menggunakan diagram pencar kita bisa melihat hasil peningkatan dengan melihat hubungan antara pengendalian produk dengan meminimalisir tingkat kegagalan produk yang akan di evaluasi. Adapun langkah-langkah dalam membuat diagram pencar adalah sebagai berikut:</w:t>
      </w:r>
    </w:p>
    <w:p w:rsidR="00DA12B7" w:rsidRDefault="00DA12B7" w:rsidP="00B23EFA">
      <w:pPr>
        <w:pStyle w:val="ListParagraph"/>
        <w:numPr>
          <w:ilvl w:val="0"/>
          <w:numId w:val="24"/>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Kumpulkan data sampel yang akan diteliti dan masukkan ke dalam lembaran data atau tabel.</w:t>
      </w:r>
    </w:p>
    <w:p w:rsidR="00DA12B7" w:rsidRPr="00EC3913" w:rsidRDefault="00DA12B7" w:rsidP="00B23EFA">
      <w:pPr>
        <w:pStyle w:val="ListParagraph"/>
        <w:numPr>
          <w:ilvl w:val="0"/>
          <w:numId w:val="24"/>
        </w:num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Gambarkan sumbu </w:t>
      </w:r>
      <w:r w:rsidRPr="001271DF">
        <w:rPr>
          <w:rFonts w:ascii="Times New Roman" w:hAnsi="Times New Roman" w:cs="Times New Roman"/>
          <w:i/>
          <w:sz w:val="24"/>
          <w:szCs w:val="24"/>
        </w:rPr>
        <w:t>horizontal</w:t>
      </w:r>
      <w:r>
        <w:rPr>
          <w:rFonts w:ascii="Times New Roman" w:hAnsi="Times New Roman" w:cs="Times New Roman"/>
          <w:sz w:val="24"/>
          <w:szCs w:val="24"/>
        </w:rPr>
        <w:t xml:space="preserve"> dan </w:t>
      </w:r>
      <w:r w:rsidRPr="001271DF">
        <w:rPr>
          <w:rFonts w:ascii="Times New Roman" w:hAnsi="Times New Roman" w:cs="Times New Roman"/>
          <w:i/>
          <w:sz w:val="24"/>
          <w:szCs w:val="24"/>
        </w:rPr>
        <w:t>vertical</w:t>
      </w:r>
      <w:r>
        <w:rPr>
          <w:rFonts w:ascii="Times New Roman" w:hAnsi="Times New Roman" w:cs="Times New Roman"/>
          <w:sz w:val="24"/>
          <w:szCs w:val="24"/>
        </w:rPr>
        <w:t xml:space="preserve"> beserta skala dan keterangannya lalu gambar titik datanya.</w:t>
      </w:r>
    </w:p>
    <w:p w:rsidR="00DA12B7" w:rsidRDefault="00DA12B7" w:rsidP="00DA12B7">
      <w:pPr>
        <w:pStyle w:val="ListParagraph"/>
        <w:spacing w:line="360" w:lineRule="auto"/>
        <w:ind w:left="567"/>
        <w:jc w:val="both"/>
        <w:rPr>
          <w:rFonts w:ascii="Times New Roman" w:hAnsi="Times New Roman" w:cs="Times New Roman"/>
          <w:sz w:val="24"/>
          <w:szCs w:val="24"/>
          <w:lang w:val="en-US"/>
        </w:rPr>
      </w:pPr>
    </w:p>
    <w:p w:rsidR="00961520" w:rsidRDefault="00961520" w:rsidP="00DA12B7">
      <w:pPr>
        <w:pStyle w:val="ListParagraph"/>
        <w:spacing w:line="360" w:lineRule="auto"/>
        <w:ind w:left="567"/>
        <w:jc w:val="both"/>
        <w:rPr>
          <w:rFonts w:ascii="Times New Roman" w:hAnsi="Times New Roman" w:cs="Times New Roman"/>
          <w:sz w:val="24"/>
          <w:szCs w:val="24"/>
          <w:lang w:val="en-US"/>
        </w:rPr>
      </w:pPr>
    </w:p>
    <w:p w:rsidR="00961520" w:rsidRDefault="00961520" w:rsidP="00DA12B7">
      <w:pPr>
        <w:pStyle w:val="ListParagraph"/>
        <w:spacing w:line="360" w:lineRule="auto"/>
        <w:ind w:left="567"/>
        <w:jc w:val="both"/>
        <w:rPr>
          <w:rFonts w:ascii="Times New Roman" w:hAnsi="Times New Roman" w:cs="Times New Roman"/>
          <w:sz w:val="24"/>
          <w:szCs w:val="24"/>
          <w:lang w:val="en-US"/>
        </w:rPr>
      </w:pPr>
    </w:p>
    <w:p w:rsidR="00961520" w:rsidRDefault="00961520" w:rsidP="00DA12B7">
      <w:pPr>
        <w:pStyle w:val="ListParagraph"/>
        <w:spacing w:line="360" w:lineRule="auto"/>
        <w:ind w:left="567"/>
        <w:jc w:val="both"/>
        <w:rPr>
          <w:rFonts w:ascii="Times New Roman" w:hAnsi="Times New Roman" w:cs="Times New Roman"/>
          <w:sz w:val="24"/>
          <w:szCs w:val="24"/>
          <w:lang w:val="en-US"/>
        </w:rPr>
      </w:pPr>
    </w:p>
    <w:p w:rsidR="00961520" w:rsidRDefault="00961520" w:rsidP="00DA12B7">
      <w:pPr>
        <w:pStyle w:val="ListParagraph"/>
        <w:spacing w:line="360" w:lineRule="auto"/>
        <w:ind w:left="567"/>
        <w:jc w:val="both"/>
        <w:rPr>
          <w:rFonts w:ascii="Times New Roman" w:hAnsi="Times New Roman" w:cs="Times New Roman"/>
          <w:sz w:val="24"/>
          <w:szCs w:val="24"/>
          <w:lang w:val="en-US"/>
        </w:rPr>
      </w:pPr>
    </w:p>
    <w:p w:rsidR="00961520" w:rsidRDefault="00961520" w:rsidP="00DA12B7">
      <w:pPr>
        <w:pStyle w:val="ListParagraph"/>
        <w:spacing w:line="360" w:lineRule="auto"/>
        <w:ind w:left="567"/>
        <w:jc w:val="both"/>
        <w:rPr>
          <w:rFonts w:ascii="Times New Roman" w:hAnsi="Times New Roman" w:cs="Times New Roman"/>
          <w:sz w:val="24"/>
          <w:szCs w:val="24"/>
          <w:lang w:val="en-US"/>
        </w:rPr>
      </w:pPr>
    </w:p>
    <w:p w:rsidR="000B2FBD" w:rsidRDefault="000B2FBD" w:rsidP="00DA12B7">
      <w:pPr>
        <w:pStyle w:val="ListParagraph"/>
        <w:spacing w:line="360" w:lineRule="auto"/>
        <w:ind w:left="567"/>
        <w:jc w:val="both"/>
        <w:rPr>
          <w:rFonts w:ascii="Times New Roman" w:hAnsi="Times New Roman" w:cs="Times New Roman"/>
          <w:sz w:val="24"/>
          <w:szCs w:val="24"/>
          <w:lang w:val="en-US"/>
        </w:rPr>
      </w:pPr>
    </w:p>
    <w:p w:rsidR="000B2FBD" w:rsidRDefault="000B2FBD" w:rsidP="00DA12B7">
      <w:pPr>
        <w:pStyle w:val="ListParagraph"/>
        <w:spacing w:line="360" w:lineRule="auto"/>
        <w:ind w:left="567"/>
        <w:jc w:val="both"/>
        <w:rPr>
          <w:rFonts w:ascii="Times New Roman" w:hAnsi="Times New Roman" w:cs="Times New Roman"/>
          <w:sz w:val="24"/>
          <w:szCs w:val="24"/>
          <w:lang w:val="en-US"/>
        </w:rPr>
      </w:pPr>
    </w:p>
    <w:p w:rsidR="00F461B1" w:rsidRPr="00961520" w:rsidRDefault="00F461B1" w:rsidP="00DA12B7">
      <w:pPr>
        <w:pStyle w:val="ListParagraph"/>
        <w:spacing w:line="360" w:lineRule="auto"/>
        <w:ind w:left="567"/>
        <w:jc w:val="both"/>
        <w:rPr>
          <w:rFonts w:ascii="Times New Roman" w:hAnsi="Times New Roman" w:cs="Times New Roman"/>
          <w:sz w:val="24"/>
          <w:szCs w:val="24"/>
          <w:lang w:val="en-US"/>
        </w:rPr>
      </w:pPr>
    </w:p>
    <w:p w:rsidR="00DA12B7" w:rsidRPr="00101A2A" w:rsidRDefault="00DA12B7" w:rsidP="00DA12B7">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rPr>
        <w:lastRenderedPageBreak/>
        <w:t>Gambar</w:t>
      </w:r>
      <w:r w:rsidR="00101A2A">
        <w:rPr>
          <w:rFonts w:ascii="Times New Roman" w:hAnsi="Times New Roman" w:cs="Times New Roman"/>
          <w:sz w:val="24"/>
          <w:szCs w:val="24"/>
        </w:rPr>
        <w:t xml:space="preserve"> 2.</w:t>
      </w:r>
      <w:r w:rsidR="00101A2A">
        <w:rPr>
          <w:rFonts w:ascii="Times New Roman" w:hAnsi="Times New Roman" w:cs="Times New Roman"/>
          <w:sz w:val="24"/>
          <w:szCs w:val="24"/>
          <w:lang w:val="en-US"/>
        </w:rPr>
        <w:t>5</w:t>
      </w:r>
    </w:p>
    <w:p w:rsidR="00DA12B7" w:rsidRDefault="00DA12B7" w:rsidP="00DA12B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Contoh Diagram Pencar</w:t>
      </w:r>
    </w:p>
    <w:p w:rsidR="00DA12B7" w:rsidRDefault="00DA12B7" w:rsidP="00DA12B7">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X</w:t>
      </w:r>
    </w:p>
    <w:p w:rsidR="00DA12B7" w:rsidRPr="004C25DA" w:rsidRDefault="003E144E" w:rsidP="00DA12B7">
      <w:pPr>
        <w:pStyle w:val="ListParagraph"/>
        <w:spacing w:line="360" w:lineRule="auto"/>
        <w:jc w:val="both"/>
        <w:rPr>
          <w:rFonts w:ascii="Times New Roman" w:hAnsi="Times New Roman" w:cs="Times New Roman"/>
          <w:sz w:val="24"/>
          <w:szCs w:val="24"/>
        </w:rPr>
      </w:pPr>
      <w:r w:rsidRPr="003E144E">
        <w:rPr>
          <w:rFonts w:ascii="Times New Roman" w:hAnsi="Times New Roman" w:cs="Times New Roman"/>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 o:spid="_x0000_s1026" type="#_x0000_t34" style="position:absolute;left:0;text-align:left;margin-left:40.5pt;margin-top:0;width:192pt;height:132.75pt;rotation:180;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" adj="21600" strokecolor="windowText"/>
        </w:pict>
      </w:r>
      <w:r w:rsidR="00DA12B7">
        <w:rPr>
          <w:rFonts w:ascii="Times New Roman" w:hAnsi="Times New Roman" w:cs="Times New Roman"/>
          <w:noProof/>
          <w:sz w:val="24"/>
          <w:szCs w:val="24"/>
          <w:lang w:val="en-US"/>
        </w:rPr>
        <w:drawing>
          <wp:inline distT="0" distB="0" distL="0" distR="0">
            <wp:extent cx="2505075" cy="1714500"/>
            <wp:effectExtent l="0" t="0" r="0" b="0"/>
            <wp:docPr id="15"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DA12B7">
        <w:rPr>
          <w:rFonts w:ascii="Times New Roman" w:hAnsi="Times New Roman" w:cs="Times New Roman"/>
          <w:sz w:val="24"/>
          <w:szCs w:val="24"/>
        </w:rPr>
        <w:t>Y</w:t>
      </w:r>
    </w:p>
    <w:p w:rsidR="00942646" w:rsidRPr="00576623" w:rsidRDefault="00DA12B7" w:rsidP="00576623">
      <w:pPr>
        <w:pStyle w:val="ListParagraph"/>
        <w:spacing w:line="480" w:lineRule="auto"/>
        <w:ind w:hanging="720"/>
        <w:rPr>
          <w:rFonts w:ascii="Times New Roman" w:hAnsi="Times New Roman" w:cs="Times New Roman"/>
          <w:sz w:val="20"/>
          <w:szCs w:val="20"/>
          <w:lang w:val="en-US"/>
        </w:rPr>
      </w:pPr>
      <w:r w:rsidRPr="009D7F19">
        <w:rPr>
          <w:rFonts w:ascii="Times New Roman" w:hAnsi="Times New Roman" w:cs="Times New Roman"/>
          <w:sz w:val="20"/>
          <w:szCs w:val="20"/>
        </w:rPr>
        <w:t>Sumber:</w:t>
      </w:r>
      <w:r>
        <w:rPr>
          <w:rFonts w:ascii="Times New Roman" w:hAnsi="Times New Roman" w:cs="Times New Roman"/>
          <w:sz w:val="20"/>
          <w:szCs w:val="20"/>
        </w:rPr>
        <w:t xml:space="preserve"> Nursya’bani Purnama (2006:147</w:t>
      </w:r>
      <w:r w:rsidRPr="009D7F19">
        <w:rPr>
          <w:rFonts w:ascii="Times New Roman" w:hAnsi="Times New Roman" w:cs="Times New Roman"/>
          <w:sz w:val="20"/>
          <w:szCs w:val="20"/>
        </w:rPr>
        <w:t>)</w:t>
      </w:r>
    </w:p>
    <w:p w:rsidR="008A69F9" w:rsidRPr="00843FFF" w:rsidRDefault="00576623" w:rsidP="00B23EFA">
      <w:pPr>
        <w:pStyle w:val="ListParagraph"/>
        <w:numPr>
          <w:ilvl w:val="1"/>
          <w:numId w:val="6"/>
        </w:numPr>
        <w:spacing w:line="480" w:lineRule="auto"/>
        <w:jc w:val="both"/>
        <w:outlineLvl w:val="1"/>
        <w:rPr>
          <w:rFonts w:ascii="Times New Roman" w:hAnsi="Times New Roman"/>
          <w:b/>
          <w:sz w:val="24"/>
          <w:szCs w:val="24"/>
        </w:rPr>
      </w:pPr>
      <w:r>
        <w:rPr>
          <w:rFonts w:ascii="Times New Roman" w:hAnsi="Times New Roman"/>
          <w:b/>
          <w:sz w:val="24"/>
          <w:szCs w:val="24"/>
          <w:lang w:val="en-US"/>
        </w:rPr>
        <w:t>Kegagalan Produk</w:t>
      </w:r>
    </w:p>
    <w:p w:rsidR="008A69F9" w:rsidRPr="00FD0608" w:rsidRDefault="00576623" w:rsidP="00FD0608">
      <w:pPr>
        <w:spacing w:after="200" w:line="48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Dalam proses produksi, kegagalan produk merupakan hasil peny</w:t>
      </w:r>
      <w:r w:rsidR="00FD0608">
        <w:rPr>
          <w:rFonts w:ascii="Times New Roman" w:eastAsiaTheme="minorHAnsi" w:hAnsi="Times New Roman"/>
          <w:sz w:val="24"/>
          <w:szCs w:val="24"/>
        </w:rPr>
        <w:t>i</w:t>
      </w:r>
      <w:r>
        <w:rPr>
          <w:rFonts w:ascii="Times New Roman" w:eastAsiaTheme="minorHAnsi" w:hAnsi="Times New Roman"/>
          <w:sz w:val="24"/>
          <w:szCs w:val="24"/>
        </w:rPr>
        <w:t>mpangan dari proses yang tidak sesuai dengan standar yang telah ditentukan. Suatu perusahaan harus memiliki usaha yang besar untuk meminimalisir kegagalan produk, karena keberhasilan suatu perusahaan ditentukan oleh kepuasan konsumen. Dengan begitu proses produksi suatu perusahaan harus mendapatkan pengendalian  untuk meninimalisir kegagalan produk tesebut.</w:t>
      </w:r>
    </w:p>
    <w:p w:rsidR="00FD0608" w:rsidRPr="00FD0608" w:rsidRDefault="00843FFF" w:rsidP="00FD0608">
      <w:pPr>
        <w:pStyle w:val="Heading3"/>
        <w:spacing w:line="480" w:lineRule="auto"/>
        <w:rPr>
          <w:rFonts w:ascii="Times New Roman" w:eastAsiaTheme="minorHAnsi" w:hAnsi="Times New Roman"/>
          <w:b/>
          <w:color w:val="auto"/>
        </w:rPr>
      </w:pPr>
      <w:bookmarkStart w:id="7" w:name="_Toc506223586"/>
      <w:r>
        <w:rPr>
          <w:rFonts w:ascii="Times New Roman" w:eastAsiaTheme="minorHAnsi" w:hAnsi="Times New Roman"/>
          <w:b/>
          <w:color w:val="auto"/>
        </w:rPr>
        <w:t>2.3.1</w:t>
      </w:r>
      <w:r>
        <w:rPr>
          <w:rFonts w:ascii="Times New Roman" w:eastAsiaTheme="minorHAnsi" w:hAnsi="Times New Roman"/>
          <w:b/>
          <w:color w:val="auto"/>
        </w:rPr>
        <w:tab/>
      </w:r>
      <w:r w:rsidR="008A69F9" w:rsidRPr="00843FFF">
        <w:rPr>
          <w:rFonts w:ascii="Times New Roman" w:eastAsiaTheme="minorHAnsi" w:hAnsi="Times New Roman"/>
          <w:b/>
          <w:color w:val="auto"/>
          <w:lang w:val="id-ID"/>
        </w:rPr>
        <w:t xml:space="preserve">Pengertian </w:t>
      </w:r>
      <w:bookmarkEnd w:id="7"/>
      <w:r w:rsidR="00576623">
        <w:rPr>
          <w:rFonts w:ascii="Times New Roman" w:eastAsiaTheme="minorHAnsi" w:hAnsi="Times New Roman"/>
          <w:b/>
          <w:color w:val="auto"/>
        </w:rPr>
        <w:t>Kegagalan Produk</w:t>
      </w:r>
    </w:p>
    <w:p w:rsidR="00FD0608" w:rsidRPr="00561EA5" w:rsidRDefault="00FD0608" w:rsidP="00FD0608">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lang w:val="en-US"/>
        </w:rPr>
        <w:t>M</w:t>
      </w:r>
      <w:r>
        <w:rPr>
          <w:rFonts w:ascii="Times New Roman" w:hAnsi="Times New Roman" w:cs="Times New Roman"/>
          <w:sz w:val="24"/>
          <w:szCs w:val="24"/>
        </w:rPr>
        <w:t xml:space="preserve">enurut </w:t>
      </w:r>
      <w:r>
        <w:rPr>
          <w:rFonts w:ascii="Times New Roman" w:hAnsi="Times New Roman" w:cs="Times New Roman"/>
          <w:b/>
          <w:sz w:val="24"/>
          <w:szCs w:val="24"/>
        </w:rPr>
        <w:t xml:space="preserve">Sofjan Assauri (1999:205) </w:t>
      </w:r>
      <w:r>
        <w:rPr>
          <w:rFonts w:ascii="Times New Roman" w:hAnsi="Times New Roman" w:cs="Times New Roman"/>
          <w:sz w:val="24"/>
          <w:szCs w:val="24"/>
        </w:rPr>
        <w:t>yang dimaksud kegagalan produk adalah “</w:t>
      </w:r>
      <w:r w:rsidRPr="00561EA5">
        <w:rPr>
          <w:rFonts w:ascii="Times New Roman" w:hAnsi="Times New Roman" w:cs="Times New Roman"/>
          <w:sz w:val="24"/>
          <w:szCs w:val="24"/>
        </w:rPr>
        <w:t>Faktor-faktor yang terdapat dalam suatu barang atau hasil yang menyebabkan barang atau hasil tersebut tidak sesuai dengan tujuan untuk apa barang atau hasil itu dimaksudkan atau dibutuhkan.</w:t>
      </w:r>
      <w:r>
        <w:rPr>
          <w:rFonts w:ascii="Times New Roman" w:hAnsi="Times New Roman" w:cs="Times New Roman"/>
          <w:sz w:val="24"/>
          <w:szCs w:val="24"/>
        </w:rPr>
        <w:t>”</w:t>
      </w:r>
    </w:p>
    <w:p w:rsidR="00FD0608" w:rsidRDefault="00FD0608" w:rsidP="00FD0608">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lang w:val="en-US"/>
        </w:rPr>
        <w:t>Selain itu m</w:t>
      </w:r>
      <w:r>
        <w:rPr>
          <w:rFonts w:ascii="Times New Roman" w:hAnsi="Times New Roman" w:cs="Times New Roman"/>
          <w:sz w:val="24"/>
          <w:szCs w:val="24"/>
        </w:rPr>
        <w:t xml:space="preserve">enurut </w:t>
      </w:r>
      <w:r>
        <w:rPr>
          <w:rFonts w:ascii="Times New Roman" w:hAnsi="Times New Roman" w:cs="Times New Roman"/>
          <w:b/>
          <w:sz w:val="24"/>
          <w:szCs w:val="24"/>
        </w:rPr>
        <w:t xml:space="preserve">Sofjan Assauri (1999:271) </w:t>
      </w:r>
      <w:r>
        <w:rPr>
          <w:rFonts w:ascii="Times New Roman" w:hAnsi="Times New Roman" w:cs="Times New Roman"/>
          <w:sz w:val="24"/>
          <w:szCs w:val="24"/>
        </w:rPr>
        <w:t>ada empat faktor yang terdapat dalam kegagalan produksi yaitu:</w:t>
      </w:r>
    </w:p>
    <w:p w:rsidR="00FD0608" w:rsidRPr="00F45B79" w:rsidRDefault="00FD0608" w:rsidP="00B23EFA">
      <w:pPr>
        <w:pStyle w:val="ListParagraph"/>
        <w:numPr>
          <w:ilvl w:val="0"/>
          <w:numId w:val="26"/>
        </w:numPr>
        <w:spacing w:line="240" w:lineRule="auto"/>
        <w:ind w:left="567" w:right="524" w:hanging="567"/>
        <w:jc w:val="both"/>
        <w:rPr>
          <w:rFonts w:ascii="Times New Roman" w:hAnsi="Times New Roman" w:cs="Times New Roman"/>
          <w:b/>
          <w:sz w:val="20"/>
          <w:szCs w:val="20"/>
        </w:rPr>
      </w:pPr>
      <w:r w:rsidRPr="00F45B79">
        <w:rPr>
          <w:rFonts w:ascii="Times New Roman" w:hAnsi="Times New Roman" w:cs="Times New Roman"/>
          <w:b/>
          <w:sz w:val="20"/>
          <w:szCs w:val="20"/>
        </w:rPr>
        <w:t>Barang-barang yang salah atau cacat</w:t>
      </w:r>
    </w:p>
    <w:p w:rsidR="00FD0608" w:rsidRPr="00F45B79" w:rsidRDefault="00FD0608" w:rsidP="00B23EFA">
      <w:pPr>
        <w:pStyle w:val="ListParagraph"/>
        <w:numPr>
          <w:ilvl w:val="0"/>
          <w:numId w:val="26"/>
        </w:numPr>
        <w:spacing w:line="240" w:lineRule="auto"/>
        <w:ind w:left="567" w:right="524" w:hanging="567"/>
        <w:jc w:val="both"/>
        <w:rPr>
          <w:rFonts w:ascii="Times New Roman" w:hAnsi="Times New Roman" w:cs="Times New Roman"/>
          <w:b/>
          <w:sz w:val="20"/>
          <w:szCs w:val="20"/>
        </w:rPr>
      </w:pPr>
      <w:r w:rsidRPr="00F45B79">
        <w:rPr>
          <w:rFonts w:ascii="Times New Roman" w:hAnsi="Times New Roman" w:cs="Times New Roman"/>
          <w:b/>
          <w:sz w:val="20"/>
          <w:szCs w:val="20"/>
        </w:rPr>
        <w:t>Barang-barang yang tidak mencapai standar mutu yang telah ditetapkan</w:t>
      </w:r>
    </w:p>
    <w:p w:rsidR="00FD0608" w:rsidRPr="00FD0608" w:rsidRDefault="00FD0608" w:rsidP="00B23EFA">
      <w:pPr>
        <w:pStyle w:val="ListParagraph"/>
        <w:numPr>
          <w:ilvl w:val="0"/>
          <w:numId w:val="26"/>
        </w:numPr>
        <w:spacing w:line="240" w:lineRule="auto"/>
        <w:ind w:left="567" w:right="524" w:hanging="567"/>
        <w:jc w:val="both"/>
        <w:rPr>
          <w:rFonts w:ascii="Times New Roman" w:hAnsi="Times New Roman" w:cs="Times New Roman"/>
          <w:b/>
          <w:sz w:val="20"/>
          <w:szCs w:val="20"/>
        </w:rPr>
      </w:pPr>
      <w:r w:rsidRPr="00F45B79">
        <w:rPr>
          <w:rFonts w:ascii="Times New Roman" w:hAnsi="Times New Roman" w:cs="Times New Roman"/>
          <w:b/>
          <w:sz w:val="20"/>
          <w:szCs w:val="20"/>
        </w:rPr>
        <w:t>Bahan-bahan atau komponen yang ternyata tidak dapat dipergunakan</w:t>
      </w:r>
    </w:p>
    <w:p w:rsidR="00FD0608" w:rsidRPr="00FD0608" w:rsidRDefault="00FD0608" w:rsidP="00B23EFA">
      <w:pPr>
        <w:pStyle w:val="ListParagraph"/>
        <w:numPr>
          <w:ilvl w:val="0"/>
          <w:numId w:val="26"/>
        </w:numPr>
        <w:spacing w:line="240" w:lineRule="auto"/>
        <w:ind w:left="567" w:right="524" w:hanging="567"/>
        <w:jc w:val="both"/>
        <w:rPr>
          <w:rFonts w:ascii="Times New Roman" w:hAnsi="Times New Roman" w:cs="Times New Roman"/>
          <w:b/>
          <w:sz w:val="20"/>
          <w:szCs w:val="20"/>
        </w:rPr>
      </w:pPr>
      <w:r w:rsidRPr="00FD0608">
        <w:rPr>
          <w:rFonts w:ascii="Times New Roman" w:hAnsi="Times New Roman" w:cs="Times New Roman"/>
          <w:b/>
          <w:sz w:val="20"/>
          <w:szCs w:val="20"/>
        </w:rPr>
        <w:lastRenderedPageBreak/>
        <w:t xml:space="preserve">Kondisi produksi ataupun kondisi-kondisi pengolahan </w:t>
      </w:r>
      <w:r w:rsidRPr="00FD0608">
        <w:rPr>
          <w:rFonts w:ascii="Times New Roman" w:hAnsi="Times New Roman" w:cs="Times New Roman"/>
          <w:b/>
          <w:i/>
          <w:sz w:val="20"/>
          <w:szCs w:val="20"/>
        </w:rPr>
        <w:t>(processing)</w:t>
      </w:r>
      <w:r w:rsidRPr="00FD0608">
        <w:rPr>
          <w:rFonts w:ascii="Times New Roman" w:hAnsi="Times New Roman" w:cs="Times New Roman"/>
          <w:b/>
          <w:sz w:val="20"/>
          <w:szCs w:val="20"/>
        </w:rPr>
        <w:t xml:space="preserve"> yang ternyata tidak dapat menghasilkan barang-barang yang memenuhi standar mutu yang ditetapkan.</w:t>
      </w:r>
    </w:p>
    <w:p w:rsidR="00FD0608" w:rsidRPr="00FD0608" w:rsidRDefault="00FD0608" w:rsidP="00FD0608">
      <w:pPr>
        <w:pStyle w:val="ListParagraph"/>
        <w:spacing w:line="240" w:lineRule="auto"/>
        <w:ind w:left="567" w:right="524"/>
        <w:jc w:val="both"/>
        <w:rPr>
          <w:rFonts w:ascii="Times New Roman" w:hAnsi="Times New Roman" w:cs="Times New Roman"/>
          <w:b/>
          <w:sz w:val="20"/>
          <w:szCs w:val="20"/>
        </w:rPr>
      </w:pPr>
    </w:p>
    <w:p w:rsidR="00FD0608" w:rsidRDefault="00FD0608" w:rsidP="008A69F9">
      <w:pPr>
        <w:spacing w:after="200" w:line="480" w:lineRule="auto"/>
        <w:ind w:firstLine="720"/>
        <w:contextualSpacing/>
        <w:jc w:val="both"/>
        <w:rPr>
          <w:rFonts w:ascii="Times New Roman" w:hAnsi="Times New Roman"/>
          <w:sz w:val="24"/>
          <w:szCs w:val="24"/>
        </w:rPr>
      </w:pPr>
      <w:r>
        <w:rPr>
          <w:rFonts w:ascii="Times New Roman" w:hAnsi="Times New Roman"/>
          <w:sz w:val="24"/>
          <w:szCs w:val="24"/>
        </w:rPr>
        <w:t>Berdasarkan definisi diatas kegagalan produk merupakan ketidaksesuaian produk yang dihasilkan dari proses produksi dengan standar mutu yang telah ditentukan dan disebabkan oleh beberapa faktor-faktor yang mempengaruhi proses produksi produk tersebut.</w:t>
      </w:r>
    </w:p>
    <w:p w:rsidR="008A69F9" w:rsidRPr="00843FFF" w:rsidRDefault="00FD0608" w:rsidP="00B23EFA">
      <w:pPr>
        <w:pStyle w:val="ListParagraph"/>
        <w:numPr>
          <w:ilvl w:val="2"/>
          <w:numId w:val="6"/>
        </w:numPr>
        <w:spacing w:line="480" w:lineRule="auto"/>
        <w:jc w:val="both"/>
        <w:outlineLvl w:val="2"/>
        <w:rPr>
          <w:rFonts w:ascii="Times New Roman" w:hAnsi="Times New Roman"/>
          <w:b/>
          <w:sz w:val="24"/>
          <w:szCs w:val="24"/>
        </w:rPr>
      </w:pPr>
      <w:r>
        <w:rPr>
          <w:rFonts w:ascii="Times New Roman" w:hAnsi="Times New Roman"/>
          <w:b/>
          <w:sz w:val="24"/>
          <w:szCs w:val="24"/>
          <w:lang w:val="en-US"/>
        </w:rPr>
        <w:t>Peranan Pengendalian Produksi Terhadap Kegagalan Produk</w:t>
      </w:r>
    </w:p>
    <w:p w:rsidR="005C286A" w:rsidRDefault="005C286A" w:rsidP="005C286A">
      <w:pPr>
        <w:pStyle w:val="ListParagraph"/>
        <w:spacing w:line="480" w:lineRule="auto"/>
        <w:ind w:left="0" w:firstLine="720"/>
        <w:jc w:val="both"/>
        <w:rPr>
          <w:rFonts w:ascii="Times New Roman" w:hAnsi="Times New Roman"/>
          <w:sz w:val="24"/>
          <w:szCs w:val="24"/>
          <w:lang w:val="en-US"/>
        </w:rPr>
      </w:pPr>
      <w:r>
        <w:rPr>
          <w:rFonts w:ascii="Times New Roman" w:hAnsi="Times New Roman"/>
          <w:sz w:val="24"/>
          <w:szCs w:val="24"/>
        </w:rPr>
        <w:t>Pengendalian produk</w:t>
      </w:r>
      <w:r w:rsidR="00245C20">
        <w:rPr>
          <w:rFonts w:ascii="Times New Roman" w:hAnsi="Times New Roman"/>
          <w:sz w:val="24"/>
          <w:szCs w:val="24"/>
          <w:lang w:val="en-US"/>
        </w:rPr>
        <w:t>i</w:t>
      </w:r>
      <w:r>
        <w:rPr>
          <w:rFonts w:ascii="Times New Roman" w:hAnsi="Times New Roman"/>
          <w:sz w:val="24"/>
          <w:szCs w:val="24"/>
        </w:rPr>
        <w:t xml:space="preserve"> </w:t>
      </w:r>
      <w:r>
        <w:rPr>
          <w:rFonts w:ascii="Times New Roman" w:hAnsi="Times New Roman"/>
          <w:sz w:val="24"/>
          <w:szCs w:val="24"/>
          <w:lang w:val="en-US"/>
        </w:rPr>
        <w:t>s</w:t>
      </w:r>
      <w:r>
        <w:rPr>
          <w:rFonts w:ascii="Times New Roman" w:hAnsi="Times New Roman"/>
          <w:sz w:val="24"/>
          <w:szCs w:val="24"/>
        </w:rPr>
        <w:t xml:space="preserve">angat diperlukan oleh perusahaan untuk meminimalisir kegagalan produk dan meningkatkan kualitas produk. </w:t>
      </w:r>
      <w:r w:rsidR="00245C20">
        <w:rPr>
          <w:rFonts w:ascii="Times New Roman" w:hAnsi="Times New Roman"/>
          <w:sz w:val="24"/>
          <w:szCs w:val="24"/>
          <w:lang w:val="en-US"/>
        </w:rPr>
        <w:t xml:space="preserve">Dengan dilakukannya pengendalian  produksi perencanaan dan standar kualitas produk telah ditentukan untuk menghindari kegagalan produk. Dalam pengendalian produksi tidak hanya merencanakan dan menetapkan standar kualitas produk tetapi mengawasi, memeriksa, mencari solusi dari masalah-masalah yang menyebabkan kegagalan produk. </w:t>
      </w:r>
    </w:p>
    <w:p w:rsidR="00245C20" w:rsidRDefault="00245C20" w:rsidP="005C286A">
      <w:pPr>
        <w:pStyle w:val="ListParagraph"/>
        <w:spacing w:line="480" w:lineRule="auto"/>
        <w:ind w:left="0" w:firstLine="720"/>
        <w:jc w:val="both"/>
        <w:rPr>
          <w:rFonts w:ascii="Times New Roman" w:hAnsi="Times New Roman" w:cs="Times New Roman"/>
          <w:sz w:val="24"/>
          <w:szCs w:val="24"/>
          <w:lang w:val="en-US"/>
        </w:rPr>
      </w:pPr>
      <w:r>
        <w:rPr>
          <w:rFonts w:ascii="Times New Roman" w:hAnsi="Times New Roman"/>
          <w:sz w:val="24"/>
          <w:szCs w:val="24"/>
          <w:lang w:val="en-US"/>
        </w:rPr>
        <w:t xml:space="preserve">Menurut </w:t>
      </w:r>
      <w:r w:rsidRPr="00561EA5">
        <w:rPr>
          <w:rFonts w:ascii="Times New Roman" w:hAnsi="Times New Roman" w:cs="Times New Roman"/>
          <w:b/>
          <w:sz w:val="24"/>
          <w:szCs w:val="24"/>
        </w:rPr>
        <w:t>Sofjan Assauri (2004:210)</w:t>
      </w:r>
      <w:r>
        <w:rPr>
          <w:rFonts w:ascii="Times New Roman" w:hAnsi="Times New Roman" w:cs="Times New Roman"/>
          <w:sz w:val="24"/>
          <w:szCs w:val="24"/>
        </w:rPr>
        <w:t>yaitu “</w:t>
      </w:r>
      <w:r w:rsidRPr="00561EA5">
        <w:rPr>
          <w:rFonts w:ascii="Times New Roman" w:hAnsi="Times New Roman" w:cs="Times New Roman"/>
          <w:sz w:val="24"/>
          <w:szCs w:val="24"/>
        </w:rPr>
        <w:t>Pengendalian mutu melakukan usaha untuk mempertahankan kualitas dari barang yang akan dihasilkan agar sesuai dengan spesifikasi produk yang telah ditetapkan berdasarkan kebijakan pimpinan perusahaan.</w:t>
      </w:r>
      <w:r>
        <w:rPr>
          <w:rFonts w:ascii="Times New Roman" w:hAnsi="Times New Roman" w:cs="Times New Roman"/>
          <w:sz w:val="24"/>
          <w:szCs w:val="24"/>
        </w:rPr>
        <w:t>”</w:t>
      </w:r>
    </w:p>
    <w:p w:rsidR="00245C20" w:rsidRPr="00245C20" w:rsidRDefault="00245C20" w:rsidP="005C286A">
      <w:pPr>
        <w:pStyle w:val="ListParagraph"/>
        <w:spacing w:line="480" w:lineRule="auto"/>
        <w:ind w:left="0" w:firstLine="720"/>
        <w:jc w:val="both"/>
        <w:rPr>
          <w:rFonts w:ascii="Times New Roman" w:hAnsi="Times New Roman"/>
          <w:sz w:val="24"/>
          <w:szCs w:val="24"/>
          <w:lang w:val="en-US"/>
        </w:rPr>
      </w:pPr>
      <w:r>
        <w:rPr>
          <w:rFonts w:ascii="Times New Roman" w:hAnsi="Times New Roman" w:cs="Times New Roman"/>
          <w:sz w:val="24"/>
          <w:szCs w:val="24"/>
          <w:lang w:val="en-US"/>
        </w:rPr>
        <w:t>Untuk mempertahankan kualitas produk perusahaan, banyak sekali faktor yang mempengaruhinya. Dalam pelaksanaan proses produksi faktor-faktor tersebut yang dapat menimbulkan penyimpangan-penyim</w:t>
      </w:r>
      <w:r w:rsidR="00976EEA">
        <w:rPr>
          <w:rFonts w:ascii="Times New Roman" w:hAnsi="Times New Roman" w:cs="Times New Roman"/>
          <w:sz w:val="24"/>
          <w:szCs w:val="24"/>
          <w:lang w:val="en-US"/>
        </w:rPr>
        <w:t>p</w:t>
      </w:r>
      <w:r>
        <w:rPr>
          <w:rFonts w:ascii="Times New Roman" w:hAnsi="Times New Roman" w:cs="Times New Roman"/>
          <w:sz w:val="24"/>
          <w:szCs w:val="24"/>
          <w:lang w:val="en-US"/>
        </w:rPr>
        <w:t>angan yang menga</w:t>
      </w:r>
      <w:r w:rsidR="00976EEA">
        <w:rPr>
          <w:rFonts w:ascii="Times New Roman" w:hAnsi="Times New Roman" w:cs="Times New Roman"/>
          <w:sz w:val="24"/>
          <w:szCs w:val="24"/>
          <w:lang w:val="en-US"/>
        </w:rPr>
        <w:t>kibatkan kegagalan</w:t>
      </w:r>
      <w:r>
        <w:rPr>
          <w:rFonts w:ascii="Times New Roman" w:hAnsi="Times New Roman" w:cs="Times New Roman"/>
          <w:sz w:val="24"/>
          <w:szCs w:val="24"/>
          <w:lang w:val="en-US"/>
        </w:rPr>
        <w:t xml:space="preserve"> produk. Maka dari itu untuk meminimalisir kegagalan produk suatu perusahaan melakukan pengendalian produksi, dengan begitu tujuan dari perusahan dapat dicapai</w:t>
      </w:r>
      <w:r w:rsidR="00976EEA">
        <w:rPr>
          <w:rFonts w:ascii="Times New Roman" w:hAnsi="Times New Roman" w:cs="Times New Roman"/>
          <w:sz w:val="24"/>
          <w:szCs w:val="24"/>
          <w:lang w:val="en-US"/>
        </w:rPr>
        <w:t xml:space="preserve">. Dalam pencapaian tujuan perusahaan, produk </w:t>
      </w:r>
      <w:r w:rsidR="00976EEA">
        <w:rPr>
          <w:rFonts w:ascii="Times New Roman" w:hAnsi="Times New Roman" w:cs="Times New Roman"/>
          <w:sz w:val="24"/>
          <w:szCs w:val="24"/>
          <w:lang w:val="en-US"/>
        </w:rPr>
        <w:lastRenderedPageBreak/>
        <w:t xml:space="preserve">merupakan senjata untuk memenangkan persaingan dengan perusahaan lain. Bila produk yang dihasilkan sesuai dengan standar kualitas yang telah ditentukan dengan menggunakan pengendalian produksi maka perusahaan akan  memberikan produk yang berkualitas pada konsumen dan perusahaan akan mendapatkan kepuasan konsumen. </w:t>
      </w:r>
    </w:p>
    <w:p w:rsidR="008A69F9" w:rsidRPr="00886AEB" w:rsidRDefault="008A69F9" w:rsidP="008A69F9"/>
    <w:sectPr w:rsidR="008A69F9" w:rsidRPr="00886AEB" w:rsidSect="000B2FBD">
      <w:headerReference w:type="default" r:id="rId14"/>
      <w:footerReference w:type="default" r:id="rId15"/>
      <w:footerReference w:type="first" r:id="rId16"/>
      <w:pgSz w:w="11906" w:h="16838" w:code="9"/>
      <w:pgMar w:top="1701" w:right="1701" w:bottom="1701" w:left="2268" w:header="709" w:footer="709" w:gutter="0"/>
      <w:pgNumType w:start="1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228B" w:rsidRDefault="00C6228B" w:rsidP="009D69EE">
      <w:pPr>
        <w:spacing w:after="0" w:line="240" w:lineRule="auto"/>
      </w:pPr>
      <w:r>
        <w:separator/>
      </w:r>
    </w:p>
  </w:endnote>
  <w:endnote w:type="continuationSeparator" w:id="1">
    <w:p w:rsidR="00C6228B" w:rsidRDefault="00C6228B" w:rsidP="009D69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C20" w:rsidRDefault="00245C20" w:rsidP="008A69F9">
    <w:pPr>
      <w:pStyle w:val="Footer"/>
    </w:pPr>
  </w:p>
  <w:p w:rsidR="00245C20" w:rsidRDefault="00245C2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4982"/>
      <w:docPartObj>
        <w:docPartGallery w:val="Page Numbers (Bottom of Page)"/>
        <w:docPartUnique/>
      </w:docPartObj>
    </w:sdtPr>
    <w:sdtContent>
      <w:p w:rsidR="000B2FBD" w:rsidRDefault="003E144E">
        <w:pPr>
          <w:pStyle w:val="Footer"/>
          <w:jc w:val="center"/>
        </w:pPr>
        <w:fldSimple w:instr=" PAGE   \* MERGEFORMAT ">
          <w:r w:rsidR="00CF0D23">
            <w:rPr>
              <w:noProof/>
            </w:rPr>
            <w:t>12</w:t>
          </w:r>
        </w:fldSimple>
      </w:p>
    </w:sdtContent>
  </w:sdt>
  <w:p w:rsidR="00245C20" w:rsidRPr="00D72690" w:rsidRDefault="00245C20" w:rsidP="00D72690">
    <w:pPr>
      <w:pStyle w:val="Foo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228B" w:rsidRDefault="00C6228B" w:rsidP="009D69EE">
      <w:pPr>
        <w:spacing w:after="0" w:line="240" w:lineRule="auto"/>
      </w:pPr>
      <w:r>
        <w:separator/>
      </w:r>
    </w:p>
  </w:footnote>
  <w:footnote w:type="continuationSeparator" w:id="1">
    <w:p w:rsidR="00C6228B" w:rsidRDefault="00C6228B" w:rsidP="009D69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4981"/>
      <w:docPartObj>
        <w:docPartGallery w:val="Page Numbers (Top of Page)"/>
        <w:docPartUnique/>
      </w:docPartObj>
    </w:sdtPr>
    <w:sdtContent>
      <w:p w:rsidR="000B2FBD" w:rsidRDefault="003E144E">
        <w:pPr>
          <w:pStyle w:val="Header"/>
          <w:jc w:val="right"/>
        </w:pPr>
        <w:fldSimple w:instr=" PAGE   \* MERGEFORMAT ">
          <w:r w:rsidR="00CF0D23">
            <w:rPr>
              <w:noProof/>
            </w:rPr>
            <w:t>38</w:t>
          </w:r>
        </w:fldSimple>
      </w:p>
    </w:sdtContent>
  </w:sdt>
  <w:p w:rsidR="00245C20" w:rsidRPr="006C4DA5" w:rsidRDefault="00245C20">
    <w:pPr>
      <w:pStyle w:val="Heade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9538D"/>
    <w:multiLevelType w:val="hybridMultilevel"/>
    <w:tmpl w:val="BC14D5C2"/>
    <w:lvl w:ilvl="0" w:tplc="74B492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71C50CD"/>
    <w:multiLevelType w:val="hybridMultilevel"/>
    <w:tmpl w:val="7928539E"/>
    <w:lvl w:ilvl="0" w:tplc="E95CFF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D81768F"/>
    <w:multiLevelType w:val="hybridMultilevel"/>
    <w:tmpl w:val="D1262C6A"/>
    <w:lvl w:ilvl="0" w:tplc="CC96510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
    <w:nsid w:val="2D932AA2"/>
    <w:multiLevelType w:val="hybridMultilevel"/>
    <w:tmpl w:val="99CA44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842916"/>
    <w:multiLevelType w:val="hybridMultilevel"/>
    <w:tmpl w:val="63F40E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9200AF"/>
    <w:multiLevelType w:val="hybridMultilevel"/>
    <w:tmpl w:val="C568BEB8"/>
    <w:lvl w:ilvl="0" w:tplc="BABAE0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5332C71"/>
    <w:multiLevelType w:val="hybridMultilevel"/>
    <w:tmpl w:val="BD98E374"/>
    <w:lvl w:ilvl="0" w:tplc="6F1AB4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65640C0"/>
    <w:multiLevelType w:val="multilevel"/>
    <w:tmpl w:val="D706A7B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8">
    <w:nsid w:val="3684132D"/>
    <w:multiLevelType w:val="hybridMultilevel"/>
    <w:tmpl w:val="DA98BD26"/>
    <w:lvl w:ilvl="0" w:tplc="C66CA8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95812F8"/>
    <w:multiLevelType w:val="hybridMultilevel"/>
    <w:tmpl w:val="7224482E"/>
    <w:lvl w:ilvl="0" w:tplc="8E446F62">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0">
    <w:nsid w:val="3CDD2CFE"/>
    <w:multiLevelType w:val="multilevel"/>
    <w:tmpl w:val="03F073E0"/>
    <w:lvl w:ilvl="0">
      <w:start w:val="1"/>
      <w:numFmt w:val="decimal"/>
      <w:lvlText w:val="%1."/>
      <w:lvlJc w:val="left"/>
      <w:pPr>
        <w:ind w:left="1080" w:hanging="360"/>
      </w:pPr>
      <w:rPr>
        <w:rFonts w:hint="default"/>
        <w:i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nsid w:val="3FE91495"/>
    <w:multiLevelType w:val="hybridMultilevel"/>
    <w:tmpl w:val="98CAE250"/>
    <w:lvl w:ilvl="0" w:tplc="04210019">
      <w:start w:val="1"/>
      <w:numFmt w:val="lowerLetter"/>
      <w:lvlText w:val="%1."/>
      <w:lvlJc w:val="left"/>
      <w:pPr>
        <w:ind w:left="501" w:hanging="360"/>
      </w:pPr>
      <w:rPr>
        <w:rFonts w:hint="default"/>
      </w:rPr>
    </w:lvl>
    <w:lvl w:ilvl="1" w:tplc="04210019" w:tentative="1">
      <w:start w:val="1"/>
      <w:numFmt w:val="lowerLetter"/>
      <w:lvlText w:val="%2."/>
      <w:lvlJc w:val="left"/>
      <w:pPr>
        <w:ind w:left="1221" w:hanging="360"/>
      </w:pPr>
    </w:lvl>
    <w:lvl w:ilvl="2" w:tplc="0421001B" w:tentative="1">
      <w:start w:val="1"/>
      <w:numFmt w:val="lowerRoman"/>
      <w:lvlText w:val="%3."/>
      <w:lvlJc w:val="right"/>
      <w:pPr>
        <w:ind w:left="1941" w:hanging="180"/>
      </w:pPr>
    </w:lvl>
    <w:lvl w:ilvl="3" w:tplc="0421000F" w:tentative="1">
      <w:start w:val="1"/>
      <w:numFmt w:val="decimal"/>
      <w:lvlText w:val="%4."/>
      <w:lvlJc w:val="left"/>
      <w:pPr>
        <w:ind w:left="2661" w:hanging="360"/>
      </w:pPr>
    </w:lvl>
    <w:lvl w:ilvl="4" w:tplc="04210019" w:tentative="1">
      <w:start w:val="1"/>
      <w:numFmt w:val="lowerLetter"/>
      <w:lvlText w:val="%5."/>
      <w:lvlJc w:val="left"/>
      <w:pPr>
        <w:ind w:left="3381" w:hanging="360"/>
      </w:pPr>
    </w:lvl>
    <w:lvl w:ilvl="5" w:tplc="0421001B" w:tentative="1">
      <w:start w:val="1"/>
      <w:numFmt w:val="lowerRoman"/>
      <w:lvlText w:val="%6."/>
      <w:lvlJc w:val="right"/>
      <w:pPr>
        <w:ind w:left="4101" w:hanging="180"/>
      </w:pPr>
    </w:lvl>
    <w:lvl w:ilvl="6" w:tplc="0421000F" w:tentative="1">
      <w:start w:val="1"/>
      <w:numFmt w:val="decimal"/>
      <w:lvlText w:val="%7."/>
      <w:lvlJc w:val="left"/>
      <w:pPr>
        <w:ind w:left="4821" w:hanging="360"/>
      </w:pPr>
    </w:lvl>
    <w:lvl w:ilvl="7" w:tplc="04210019" w:tentative="1">
      <w:start w:val="1"/>
      <w:numFmt w:val="lowerLetter"/>
      <w:lvlText w:val="%8."/>
      <w:lvlJc w:val="left"/>
      <w:pPr>
        <w:ind w:left="5541" w:hanging="360"/>
      </w:pPr>
    </w:lvl>
    <w:lvl w:ilvl="8" w:tplc="0421001B" w:tentative="1">
      <w:start w:val="1"/>
      <w:numFmt w:val="lowerRoman"/>
      <w:lvlText w:val="%9."/>
      <w:lvlJc w:val="right"/>
      <w:pPr>
        <w:ind w:left="6261" w:hanging="180"/>
      </w:pPr>
    </w:lvl>
  </w:abstractNum>
  <w:abstractNum w:abstractNumId="12">
    <w:nsid w:val="4BBB7F7A"/>
    <w:multiLevelType w:val="hybridMultilevel"/>
    <w:tmpl w:val="C8260788"/>
    <w:lvl w:ilvl="0" w:tplc="7500FC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9FA24C7"/>
    <w:multiLevelType w:val="multilevel"/>
    <w:tmpl w:val="BE3A5C0A"/>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7"/>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nsid w:val="5A6F2132"/>
    <w:multiLevelType w:val="hybridMultilevel"/>
    <w:tmpl w:val="3BA0F524"/>
    <w:lvl w:ilvl="0" w:tplc="4C6087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B9C2875"/>
    <w:multiLevelType w:val="multilevel"/>
    <w:tmpl w:val="19B2499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i w:val="0"/>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BEE7CF8"/>
    <w:multiLevelType w:val="hybridMultilevel"/>
    <w:tmpl w:val="9F0297D6"/>
    <w:lvl w:ilvl="0" w:tplc="0D5E50A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7">
    <w:nsid w:val="5C07329C"/>
    <w:multiLevelType w:val="hybridMultilevel"/>
    <w:tmpl w:val="C3121704"/>
    <w:lvl w:ilvl="0" w:tplc="CB2A96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DAF4C6D"/>
    <w:multiLevelType w:val="multilevel"/>
    <w:tmpl w:val="5B241068"/>
    <w:lvl w:ilvl="0">
      <w:start w:val="1"/>
      <w:numFmt w:val="decimal"/>
      <w:lvlText w:val="%1."/>
      <w:lvlJc w:val="left"/>
      <w:pPr>
        <w:ind w:left="1080" w:hanging="360"/>
      </w:pPr>
      <w:rPr>
        <w:rFonts w:hint="default"/>
      </w:rPr>
    </w:lvl>
    <w:lvl w:ilvl="1">
      <w:start w:val="2"/>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nsid w:val="60C658A8"/>
    <w:multiLevelType w:val="hybridMultilevel"/>
    <w:tmpl w:val="5DDE7D42"/>
    <w:lvl w:ilvl="0" w:tplc="F04AF9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4F30E82"/>
    <w:multiLevelType w:val="multilevel"/>
    <w:tmpl w:val="749884CA"/>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nsid w:val="680F554D"/>
    <w:multiLevelType w:val="hybridMultilevel"/>
    <w:tmpl w:val="55588E12"/>
    <w:lvl w:ilvl="0" w:tplc="56FA12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1977A3A"/>
    <w:multiLevelType w:val="hybridMultilevel"/>
    <w:tmpl w:val="3B8CEFE2"/>
    <w:lvl w:ilvl="0" w:tplc="0DEC67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2190ACC"/>
    <w:multiLevelType w:val="hybridMultilevel"/>
    <w:tmpl w:val="A5EE0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BF53C9A"/>
    <w:multiLevelType w:val="multilevel"/>
    <w:tmpl w:val="795C1E0C"/>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5">
    <w:nsid w:val="7C1D350F"/>
    <w:multiLevelType w:val="hybridMultilevel"/>
    <w:tmpl w:val="F50424E2"/>
    <w:lvl w:ilvl="0" w:tplc="4524E1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1"/>
  </w:num>
  <w:num w:numId="3">
    <w:abstractNumId w:val="9"/>
  </w:num>
  <w:num w:numId="4">
    <w:abstractNumId w:val="2"/>
  </w:num>
  <w:num w:numId="5">
    <w:abstractNumId w:val="16"/>
  </w:num>
  <w:num w:numId="6">
    <w:abstractNumId w:val="15"/>
  </w:num>
  <w:num w:numId="7">
    <w:abstractNumId w:val="8"/>
  </w:num>
  <w:num w:numId="8">
    <w:abstractNumId w:val="18"/>
  </w:num>
  <w:num w:numId="9">
    <w:abstractNumId w:val="20"/>
  </w:num>
  <w:num w:numId="10">
    <w:abstractNumId w:val="10"/>
  </w:num>
  <w:num w:numId="11">
    <w:abstractNumId w:val="24"/>
  </w:num>
  <w:num w:numId="12">
    <w:abstractNumId w:val="13"/>
  </w:num>
  <w:num w:numId="13">
    <w:abstractNumId w:val="22"/>
  </w:num>
  <w:num w:numId="14">
    <w:abstractNumId w:val="5"/>
  </w:num>
  <w:num w:numId="15">
    <w:abstractNumId w:val="3"/>
  </w:num>
  <w:num w:numId="16">
    <w:abstractNumId w:val="17"/>
  </w:num>
  <w:num w:numId="17">
    <w:abstractNumId w:val="19"/>
  </w:num>
  <w:num w:numId="18">
    <w:abstractNumId w:val="21"/>
  </w:num>
  <w:num w:numId="19">
    <w:abstractNumId w:val="14"/>
  </w:num>
  <w:num w:numId="20">
    <w:abstractNumId w:val="4"/>
  </w:num>
  <w:num w:numId="21">
    <w:abstractNumId w:val="25"/>
  </w:num>
  <w:num w:numId="22">
    <w:abstractNumId w:val="12"/>
  </w:num>
  <w:num w:numId="23">
    <w:abstractNumId w:val="1"/>
  </w:num>
  <w:num w:numId="24">
    <w:abstractNumId w:val="0"/>
  </w:num>
  <w:num w:numId="25">
    <w:abstractNumId w:val="23"/>
  </w:num>
  <w:num w:numId="26">
    <w:abstractNumId w:val="6"/>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drawingGridHorizontalSpacing w:val="110"/>
  <w:displayHorizontalDrawingGridEvery w:val="2"/>
  <w:characterSpacingControl w:val="doNotCompress"/>
  <w:hdrShapeDefaults>
    <o:shapedefaults v:ext="edit" spidmax="38914"/>
  </w:hdrShapeDefaults>
  <w:footnotePr>
    <w:footnote w:id="0"/>
    <w:footnote w:id="1"/>
  </w:footnotePr>
  <w:endnotePr>
    <w:endnote w:id="0"/>
    <w:endnote w:id="1"/>
  </w:endnotePr>
  <w:compat/>
  <w:rsids>
    <w:rsidRoot w:val="00D91BA0"/>
    <w:rsid w:val="000357CB"/>
    <w:rsid w:val="000B2FBD"/>
    <w:rsid w:val="000C22F8"/>
    <w:rsid w:val="00101A2A"/>
    <w:rsid w:val="001F194D"/>
    <w:rsid w:val="00211F9B"/>
    <w:rsid w:val="00245C20"/>
    <w:rsid w:val="00272200"/>
    <w:rsid w:val="002A6995"/>
    <w:rsid w:val="002E3666"/>
    <w:rsid w:val="002F6173"/>
    <w:rsid w:val="00312A7B"/>
    <w:rsid w:val="00345E9F"/>
    <w:rsid w:val="003A0B88"/>
    <w:rsid w:val="003A50D7"/>
    <w:rsid w:val="003A69C7"/>
    <w:rsid w:val="003C3EDA"/>
    <w:rsid w:val="003D073A"/>
    <w:rsid w:val="003E1101"/>
    <w:rsid w:val="003E144E"/>
    <w:rsid w:val="003E4004"/>
    <w:rsid w:val="00413947"/>
    <w:rsid w:val="004222E4"/>
    <w:rsid w:val="004A2ECE"/>
    <w:rsid w:val="00552E8D"/>
    <w:rsid w:val="00576623"/>
    <w:rsid w:val="005A591E"/>
    <w:rsid w:val="005C286A"/>
    <w:rsid w:val="005C44B2"/>
    <w:rsid w:val="005D0FB3"/>
    <w:rsid w:val="005E1FA9"/>
    <w:rsid w:val="005E7143"/>
    <w:rsid w:val="00636FD2"/>
    <w:rsid w:val="00691D6A"/>
    <w:rsid w:val="006E3381"/>
    <w:rsid w:val="00710EE7"/>
    <w:rsid w:val="007635CA"/>
    <w:rsid w:val="007C7AFA"/>
    <w:rsid w:val="007F1877"/>
    <w:rsid w:val="00827241"/>
    <w:rsid w:val="00843FFF"/>
    <w:rsid w:val="00870228"/>
    <w:rsid w:val="00886AEB"/>
    <w:rsid w:val="00891F4F"/>
    <w:rsid w:val="008A50F8"/>
    <w:rsid w:val="008A69F9"/>
    <w:rsid w:val="008A7BAE"/>
    <w:rsid w:val="008B0040"/>
    <w:rsid w:val="008B535B"/>
    <w:rsid w:val="00941D05"/>
    <w:rsid w:val="00942646"/>
    <w:rsid w:val="00961520"/>
    <w:rsid w:val="00975E6F"/>
    <w:rsid w:val="00976EEA"/>
    <w:rsid w:val="00981CBC"/>
    <w:rsid w:val="009D69EE"/>
    <w:rsid w:val="009E1C02"/>
    <w:rsid w:val="00A03A48"/>
    <w:rsid w:val="00A07A9F"/>
    <w:rsid w:val="00A43C4B"/>
    <w:rsid w:val="00A463C6"/>
    <w:rsid w:val="00A50084"/>
    <w:rsid w:val="00A55CF8"/>
    <w:rsid w:val="00AE410C"/>
    <w:rsid w:val="00AF5EF8"/>
    <w:rsid w:val="00B12C85"/>
    <w:rsid w:val="00B23EFA"/>
    <w:rsid w:val="00B505B1"/>
    <w:rsid w:val="00B57162"/>
    <w:rsid w:val="00B73919"/>
    <w:rsid w:val="00BE0A02"/>
    <w:rsid w:val="00BE4ADA"/>
    <w:rsid w:val="00C6228B"/>
    <w:rsid w:val="00C706D6"/>
    <w:rsid w:val="00CC411D"/>
    <w:rsid w:val="00CF0D23"/>
    <w:rsid w:val="00CF7D88"/>
    <w:rsid w:val="00D72690"/>
    <w:rsid w:val="00D91BA0"/>
    <w:rsid w:val="00D955F3"/>
    <w:rsid w:val="00DA12B7"/>
    <w:rsid w:val="00DC7CC4"/>
    <w:rsid w:val="00F04264"/>
    <w:rsid w:val="00F461B1"/>
    <w:rsid w:val="00F853E2"/>
    <w:rsid w:val="00F93B14"/>
    <w:rsid w:val="00F9460F"/>
    <w:rsid w:val="00FD0608"/>
    <w:rsid w:val="00FF19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rules v:ext="edit">
        <o:r id="V:Rule15" type="connector" idref="#Elbow Connector 3"/>
        <o:r id="V:Rule16" type="connector" idref="#Straight Arrow Connector 40"/>
        <o:r id="V:Rule17" type="connector" idref="#Straight Arrow Connector 55"/>
        <o:r id="V:Rule18" type="connector" idref="#Straight Arrow Connector 56"/>
        <o:r id="V:Rule19" type="connector" idref="#Straight Arrow Connector 52"/>
        <o:r id="V:Rule20" type="connector" idref="#Straight Arrow Connector 43"/>
        <o:r id="V:Rule21" type="connector" idref="#Straight Arrow Connector 22"/>
        <o:r id="V:Rule22" type="connector" idref="#Straight Arrow Connector 53"/>
        <o:r id="V:Rule23" type="connector" idref="#Straight Arrow Connector 54"/>
        <o:r id="V:Rule24" type="connector" idref="#Straight Arrow Connector 57"/>
        <o:r id="V:Rule25" type="connector" idref="#Straight Arrow Connector 44"/>
        <o:r id="V:Rule26" type="connector" idref="#Straight Arrow Connector 26"/>
        <o:r id="V:Rule27" type="connector" idref="#Straight Arrow Connector 15"/>
        <o:r id="V:Rule28" type="connector" idref="#Straight Arrow Connector 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AEB"/>
    <w:pPr>
      <w:spacing w:after="160" w:line="259" w:lineRule="auto"/>
    </w:pPr>
    <w:rPr>
      <w:rFonts w:ascii="Calibri" w:eastAsia="Calibri" w:hAnsi="Calibri" w:cs="Times New Roman"/>
      <w:lang w:val="en-US"/>
    </w:rPr>
  </w:style>
  <w:style w:type="paragraph" w:styleId="Heading1">
    <w:name w:val="heading 1"/>
    <w:basedOn w:val="Normal"/>
    <w:next w:val="Normal"/>
    <w:link w:val="Heading1Char"/>
    <w:uiPriority w:val="9"/>
    <w:qFormat/>
    <w:rsid w:val="00886AEB"/>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unhideWhenUsed/>
    <w:qFormat/>
    <w:rsid w:val="005E714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E714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6AEB"/>
    <w:rPr>
      <w:rFonts w:ascii="Calibri Light" w:eastAsia="Times New Roman" w:hAnsi="Calibri Light" w:cs="Times New Roman"/>
      <w:b/>
      <w:bCs/>
      <w:kern w:val="32"/>
      <w:sz w:val="32"/>
      <w:szCs w:val="32"/>
      <w:lang w:val="en-US"/>
    </w:rPr>
  </w:style>
  <w:style w:type="paragraph" w:styleId="ListParagraph">
    <w:name w:val="List Paragraph"/>
    <w:basedOn w:val="Normal"/>
    <w:uiPriority w:val="34"/>
    <w:qFormat/>
    <w:rsid w:val="008A69F9"/>
    <w:pPr>
      <w:spacing w:after="200" w:line="276" w:lineRule="auto"/>
      <w:ind w:left="720"/>
      <w:contextualSpacing/>
    </w:pPr>
    <w:rPr>
      <w:rFonts w:asciiTheme="minorHAnsi" w:eastAsiaTheme="minorHAnsi" w:hAnsiTheme="minorHAnsi" w:cstheme="minorBidi"/>
      <w:lang w:val="id-ID"/>
    </w:rPr>
  </w:style>
  <w:style w:type="paragraph" w:styleId="Header">
    <w:name w:val="header"/>
    <w:basedOn w:val="Normal"/>
    <w:link w:val="HeaderChar"/>
    <w:uiPriority w:val="99"/>
    <w:unhideWhenUsed/>
    <w:rsid w:val="008A69F9"/>
    <w:pPr>
      <w:tabs>
        <w:tab w:val="center" w:pos="4513"/>
        <w:tab w:val="right" w:pos="9026"/>
      </w:tabs>
      <w:spacing w:after="0" w:line="240" w:lineRule="auto"/>
    </w:pPr>
    <w:rPr>
      <w:rFonts w:asciiTheme="minorHAnsi" w:eastAsiaTheme="minorHAnsi" w:hAnsiTheme="minorHAnsi" w:cstheme="minorBidi"/>
      <w:lang w:val="id-ID"/>
    </w:rPr>
  </w:style>
  <w:style w:type="character" w:customStyle="1" w:styleId="HeaderChar">
    <w:name w:val="Header Char"/>
    <w:basedOn w:val="DefaultParagraphFont"/>
    <w:link w:val="Header"/>
    <w:uiPriority w:val="99"/>
    <w:rsid w:val="008A69F9"/>
  </w:style>
  <w:style w:type="paragraph" w:styleId="Footer">
    <w:name w:val="footer"/>
    <w:basedOn w:val="Normal"/>
    <w:link w:val="FooterChar"/>
    <w:uiPriority w:val="99"/>
    <w:unhideWhenUsed/>
    <w:rsid w:val="008A69F9"/>
    <w:pPr>
      <w:tabs>
        <w:tab w:val="center" w:pos="4513"/>
        <w:tab w:val="right" w:pos="9026"/>
      </w:tabs>
      <w:spacing w:after="0" w:line="240" w:lineRule="auto"/>
    </w:pPr>
    <w:rPr>
      <w:rFonts w:asciiTheme="minorHAnsi" w:eastAsiaTheme="minorHAnsi" w:hAnsiTheme="minorHAnsi" w:cstheme="minorBidi"/>
      <w:lang w:val="id-ID"/>
    </w:rPr>
  </w:style>
  <w:style w:type="character" w:customStyle="1" w:styleId="FooterChar">
    <w:name w:val="Footer Char"/>
    <w:basedOn w:val="DefaultParagraphFont"/>
    <w:link w:val="Footer"/>
    <w:uiPriority w:val="99"/>
    <w:rsid w:val="008A69F9"/>
  </w:style>
  <w:style w:type="character" w:customStyle="1" w:styleId="Heading2Char">
    <w:name w:val="Heading 2 Char"/>
    <w:basedOn w:val="DefaultParagraphFont"/>
    <w:link w:val="Heading2"/>
    <w:uiPriority w:val="9"/>
    <w:rsid w:val="005E7143"/>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rsid w:val="005E7143"/>
    <w:rPr>
      <w:rFonts w:asciiTheme="majorHAnsi" w:eastAsiaTheme="majorEastAsia" w:hAnsiTheme="majorHAnsi" w:cstheme="majorBidi"/>
      <w:color w:val="243F60" w:themeColor="accent1" w:themeShade="7F"/>
      <w:sz w:val="24"/>
      <w:szCs w:val="24"/>
      <w:lang w:val="en-US"/>
    </w:rPr>
  </w:style>
  <w:style w:type="paragraph" w:styleId="TOCHeading">
    <w:name w:val="TOC Heading"/>
    <w:basedOn w:val="Heading1"/>
    <w:next w:val="Normal"/>
    <w:uiPriority w:val="39"/>
    <w:unhideWhenUsed/>
    <w:qFormat/>
    <w:rsid w:val="00A463C6"/>
    <w:pPr>
      <w:keepLines/>
      <w:spacing w:after="0"/>
      <w:outlineLvl w:val="9"/>
    </w:pPr>
    <w:rPr>
      <w:rFonts w:asciiTheme="majorHAnsi" w:eastAsiaTheme="majorEastAsia" w:hAnsiTheme="majorHAnsi" w:cstheme="majorBidi"/>
      <w:b w:val="0"/>
      <w:bCs w:val="0"/>
      <w:color w:val="365F91" w:themeColor="accent1" w:themeShade="BF"/>
      <w:kern w:val="0"/>
    </w:rPr>
  </w:style>
  <w:style w:type="paragraph" w:styleId="TOC1">
    <w:name w:val="toc 1"/>
    <w:basedOn w:val="Normal"/>
    <w:next w:val="Normal"/>
    <w:autoRedefine/>
    <w:uiPriority w:val="39"/>
    <w:unhideWhenUsed/>
    <w:rsid w:val="00710EE7"/>
    <w:pPr>
      <w:tabs>
        <w:tab w:val="left" w:pos="1560"/>
        <w:tab w:val="right" w:leader="dot" w:pos="7927"/>
      </w:tabs>
      <w:spacing w:after="100" w:line="240" w:lineRule="auto"/>
    </w:pPr>
  </w:style>
  <w:style w:type="paragraph" w:styleId="TOC2">
    <w:name w:val="toc 2"/>
    <w:basedOn w:val="Normal"/>
    <w:next w:val="Normal"/>
    <w:autoRedefine/>
    <w:uiPriority w:val="39"/>
    <w:unhideWhenUsed/>
    <w:rsid w:val="00710EE7"/>
    <w:pPr>
      <w:tabs>
        <w:tab w:val="left" w:pos="2268"/>
        <w:tab w:val="right" w:leader="dot" w:pos="7927"/>
      </w:tabs>
      <w:spacing w:after="100" w:line="240" w:lineRule="auto"/>
      <w:ind w:left="1560"/>
    </w:pPr>
  </w:style>
  <w:style w:type="paragraph" w:styleId="TOC3">
    <w:name w:val="toc 3"/>
    <w:basedOn w:val="Normal"/>
    <w:next w:val="Normal"/>
    <w:autoRedefine/>
    <w:uiPriority w:val="39"/>
    <w:unhideWhenUsed/>
    <w:rsid w:val="00710EE7"/>
    <w:pPr>
      <w:tabs>
        <w:tab w:val="left" w:pos="2977"/>
        <w:tab w:val="right" w:leader="dot" w:pos="7927"/>
      </w:tabs>
      <w:spacing w:after="100" w:line="240" w:lineRule="auto"/>
      <w:ind w:left="2977" w:hanging="709"/>
    </w:pPr>
    <w:rPr>
      <w:rFonts w:ascii="Times New Roman" w:hAnsi="Times New Roman"/>
      <w:noProof/>
      <w:sz w:val="24"/>
      <w:szCs w:val="24"/>
    </w:rPr>
  </w:style>
  <w:style w:type="character" w:styleId="Hyperlink">
    <w:name w:val="Hyperlink"/>
    <w:basedOn w:val="DefaultParagraphFont"/>
    <w:uiPriority w:val="99"/>
    <w:unhideWhenUsed/>
    <w:rsid w:val="00A463C6"/>
    <w:rPr>
      <w:color w:val="0000FF" w:themeColor="hyperlink"/>
      <w:u w:val="single"/>
    </w:rPr>
  </w:style>
  <w:style w:type="paragraph" w:styleId="BalloonText">
    <w:name w:val="Balloon Text"/>
    <w:basedOn w:val="Normal"/>
    <w:link w:val="BalloonTextChar"/>
    <w:uiPriority w:val="99"/>
    <w:semiHidden/>
    <w:unhideWhenUsed/>
    <w:rsid w:val="004A2E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ECE"/>
    <w:rPr>
      <w:rFonts w:ascii="Tahoma" w:eastAsia="Calibri"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Office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Office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Office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Office_Excel_Worksheet5.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7040589623266791"/>
          <c:y val="0.10529967259247255"/>
          <c:w val="0.76105890981553492"/>
          <c:h val="0.84077170766025555"/>
        </c:manualLayout>
      </c:layout>
      <c:barChart>
        <c:barDir val="col"/>
        <c:grouping val="stacked"/>
        <c:ser>
          <c:idx val="0"/>
          <c:order val="0"/>
          <c:tx>
            <c:strRef>
              <c:f>Sheet1!$B$1</c:f>
              <c:strCache>
                <c:ptCount val="1"/>
                <c:pt idx="0">
                  <c:v>Series 1</c:v>
                </c:pt>
              </c:strCache>
            </c:strRef>
          </c:tx>
          <c:spPr>
            <a:solidFill>
              <a:schemeClr val="bg1"/>
            </a:solidFill>
            <a:ln>
              <a:solidFill>
                <a:schemeClr val="tx1"/>
              </a:solidFill>
            </a:ln>
          </c:spPr>
          <c:cat>
            <c:numRef>
              <c:f>Sheet1!$A$2:$A$6</c:f>
              <c:numCache>
                <c:formatCode>General</c:formatCode>
                <c:ptCount val="5"/>
              </c:numCache>
            </c:numRef>
          </c:cat>
          <c:val>
            <c:numRef>
              <c:f>Sheet1!$B$2:$B$6</c:f>
              <c:numCache>
                <c:formatCode>General</c:formatCode>
                <c:ptCount val="5"/>
                <c:pt idx="0">
                  <c:v>30</c:v>
                </c:pt>
                <c:pt idx="1">
                  <c:v>35</c:v>
                </c:pt>
                <c:pt idx="2">
                  <c:v>50</c:v>
                </c:pt>
                <c:pt idx="3">
                  <c:v>35</c:v>
                </c:pt>
                <c:pt idx="4">
                  <c:v>20</c:v>
                </c:pt>
              </c:numCache>
            </c:numRef>
          </c:val>
        </c:ser>
        <c:overlap val="100"/>
        <c:axId val="124994688"/>
        <c:axId val="124996224"/>
      </c:barChart>
      <c:catAx>
        <c:axId val="124994688"/>
        <c:scaling>
          <c:orientation val="minMax"/>
        </c:scaling>
        <c:axPos val="b"/>
        <c:numFmt formatCode="General" sourceLinked="1"/>
        <c:tickLblPos val="nextTo"/>
        <c:spPr>
          <a:ln>
            <a:solidFill>
              <a:schemeClr val="tx1"/>
            </a:solidFill>
          </a:ln>
        </c:spPr>
        <c:crossAx val="124996224"/>
        <c:crosses val="autoZero"/>
        <c:auto val="1"/>
        <c:lblAlgn val="ctr"/>
        <c:lblOffset val="100"/>
      </c:catAx>
      <c:valAx>
        <c:axId val="124996224"/>
        <c:scaling>
          <c:orientation val="minMax"/>
        </c:scaling>
        <c:axPos val="l"/>
        <c:numFmt formatCode="General" sourceLinked="1"/>
        <c:tickLblPos val="nextTo"/>
        <c:spPr>
          <a:ln>
            <a:solidFill>
              <a:schemeClr val="tx1"/>
            </a:solidFill>
          </a:ln>
        </c:spPr>
        <c:crossAx val="124994688"/>
        <c:crosses val="autoZero"/>
        <c:crossBetween val="between"/>
      </c:valAx>
    </c:plotArea>
    <c:plotVisOnly val="1"/>
    <c:dispBlanksAs val="gap"/>
  </c:chart>
  <c:spPr>
    <a:ln>
      <a:solidFill>
        <a:schemeClr val="bg1"/>
      </a:solidFill>
    </a:ln>
  </c:sp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barChart>
        <c:barDir val="col"/>
        <c:grouping val="stacked"/>
        <c:ser>
          <c:idx val="0"/>
          <c:order val="0"/>
          <c:tx>
            <c:strRef>
              <c:f>Sheet1!$B$1</c:f>
              <c:strCache>
                <c:ptCount val="1"/>
                <c:pt idx="0">
                  <c:v>Column1</c:v>
                </c:pt>
              </c:strCache>
            </c:strRef>
          </c:tx>
          <c:spPr>
            <a:solidFill>
              <a:schemeClr val="bg1"/>
            </a:solidFill>
            <a:ln>
              <a:solidFill>
                <a:schemeClr val="tx1"/>
              </a:solidFill>
            </a:ln>
          </c:spPr>
          <c:cat>
            <c:numRef>
              <c:f>Sheet1!$A$2:$A$5</c:f>
              <c:numCache>
                <c:formatCode>0%</c:formatCode>
                <c:ptCount val="4"/>
                <c:pt idx="0">
                  <c:v>0.4</c:v>
                </c:pt>
                <c:pt idx="1">
                  <c:v>0.30000000000000032</c:v>
                </c:pt>
                <c:pt idx="2">
                  <c:v>0.25</c:v>
                </c:pt>
                <c:pt idx="3">
                  <c:v>0.15000000000000024</c:v>
                </c:pt>
              </c:numCache>
            </c:numRef>
          </c:cat>
          <c:val>
            <c:numRef>
              <c:f>Sheet1!$B$2:$B$5</c:f>
              <c:numCache>
                <c:formatCode>General</c:formatCode>
                <c:ptCount val="4"/>
                <c:pt idx="0">
                  <c:v>40</c:v>
                </c:pt>
                <c:pt idx="1">
                  <c:v>30</c:v>
                </c:pt>
                <c:pt idx="2">
                  <c:v>25</c:v>
                </c:pt>
                <c:pt idx="3">
                  <c:v>15</c:v>
                </c:pt>
              </c:numCache>
            </c:numRef>
          </c:val>
        </c:ser>
        <c:overlap val="100"/>
        <c:axId val="110320256"/>
        <c:axId val="124629376"/>
      </c:barChart>
      <c:catAx>
        <c:axId val="110320256"/>
        <c:scaling>
          <c:orientation val="minMax"/>
        </c:scaling>
        <c:axPos val="b"/>
        <c:numFmt formatCode="0%" sourceLinked="1"/>
        <c:tickLblPos val="nextTo"/>
        <c:spPr>
          <a:ln>
            <a:solidFill>
              <a:schemeClr val="tx1"/>
            </a:solidFill>
          </a:ln>
        </c:spPr>
        <c:crossAx val="124629376"/>
        <c:crosses val="autoZero"/>
        <c:auto val="1"/>
        <c:lblAlgn val="ctr"/>
        <c:lblOffset val="100"/>
      </c:catAx>
      <c:valAx>
        <c:axId val="124629376"/>
        <c:scaling>
          <c:orientation val="minMax"/>
        </c:scaling>
        <c:axPos val="l"/>
        <c:numFmt formatCode="General" sourceLinked="1"/>
        <c:tickLblPos val="nextTo"/>
        <c:spPr>
          <a:ln>
            <a:solidFill>
              <a:schemeClr val="tx1"/>
            </a:solidFill>
          </a:ln>
        </c:spPr>
        <c:crossAx val="110320256"/>
        <c:crosses val="autoZero"/>
        <c:crossBetween val="between"/>
      </c:valAx>
      <c:spPr>
        <a:noFill/>
        <a:ln w="25400">
          <a:solidFill>
            <a:schemeClr val="bg1"/>
          </a:solidFill>
        </a:ln>
      </c:spPr>
    </c:plotArea>
    <c:plotVisOnly val="1"/>
    <c:dispBlanksAs val="gap"/>
  </c:chart>
  <c:spPr>
    <a:ln>
      <a:solidFill>
        <a:schemeClr val="bg1"/>
      </a:solidFill>
    </a:ln>
  </c:spPr>
  <c:txPr>
    <a:bodyPr/>
    <a:lstStyle/>
    <a:p>
      <a:pPr>
        <a:defRPr>
          <a:solidFill>
            <a:sysClr val="windowText" lastClr="000000"/>
          </a:solidFill>
        </a:defRPr>
      </a:pPr>
      <a:endParaRPr lang="en-US"/>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6066066066066062E-2"/>
          <c:y val="0"/>
          <c:w val="0.93393393393393398"/>
          <c:h val="0.68054186775040215"/>
        </c:manualLayout>
      </c:layout>
      <c:lineChart>
        <c:grouping val="standard"/>
        <c:ser>
          <c:idx val="0"/>
          <c:order val="0"/>
          <c:tx>
            <c:strRef>
              <c:f>Sheet1!$B$1</c:f>
              <c:strCache>
                <c:ptCount val="1"/>
                <c:pt idx="0">
                  <c:v>Series 1</c:v>
                </c:pt>
              </c:strCache>
            </c:strRef>
          </c:tx>
          <c:spPr>
            <a:ln>
              <a:solidFill>
                <a:schemeClr val="tx1">
                  <a:lumMod val="85000"/>
                  <a:lumOff val="15000"/>
                </a:schemeClr>
              </a:solidFill>
            </a:ln>
          </c:spPr>
          <c:marker>
            <c:spPr>
              <a:solidFill>
                <a:schemeClr val="tx1"/>
              </a:solidFill>
              <a:ln>
                <a:solidFill>
                  <a:schemeClr val="tx1">
                    <a:lumMod val="85000"/>
                    <a:lumOff val="15000"/>
                  </a:schemeClr>
                </a:solidFill>
              </a:ln>
            </c:spPr>
          </c:marker>
          <c:cat>
            <c:numRef>
              <c:f>Sheet1!$A$2:$A$8</c:f>
              <c:numCache>
                <c:formatCode>General</c:formatCode>
                <c:ptCount val="7"/>
              </c:numCache>
            </c:numRef>
          </c:cat>
          <c:val>
            <c:numRef>
              <c:f>Sheet1!$B$2:$B$8</c:f>
              <c:numCache>
                <c:formatCode>General</c:formatCode>
                <c:ptCount val="7"/>
                <c:pt idx="0">
                  <c:v>20</c:v>
                </c:pt>
                <c:pt idx="1">
                  <c:v>10</c:v>
                </c:pt>
                <c:pt idx="2">
                  <c:v>15</c:v>
                </c:pt>
                <c:pt idx="3">
                  <c:v>12</c:v>
                </c:pt>
                <c:pt idx="4">
                  <c:v>25</c:v>
                </c:pt>
                <c:pt idx="5">
                  <c:v>8</c:v>
                </c:pt>
                <c:pt idx="6">
                  <c:v>30</c:v>
                </c:pt>
              </c:numCache>
            </c:numRef>
          </c:val>
        </c:ser>
        <c:ser>
          <c:idx val="1"/>
          <c:order val="1"/>
          <c:tx>
            <c:strRef>
              <c:f>Sheet1!$C$1</c:f>
              <c:strCache>
                <c:ptCount val="1"/>
                <c:pt idx="0">
                  <c:v>Series 2</c:v>
                </c:pt>
              </c:strCache>
            </c:strRef>
          </c:tx>
          <c:spPr>
            <a:ln w="6350">
              <a:noFill/>
            </a:ln>
          </c:spPr>
          <c:marker>
            <c:spPr>
              <a:solidFill>
                <a:schemeClr val="tx1"/>
              </a:solidFill>
              <a:ln w="6350">
                <a:noFill/>
              </a:ln>
            </c:spPr>
          </c:marker>
          <c:cat>
            <c:numRef>
              <c:f>Sheet1!$A$2:$A$8</c:f>
              <c:numCache>
                <c:formatCode>General</c:formatCode>
                <c:ptCount val="7"/>
              </c:numCache>
            </c:numRef>
          </c:cat>
          <c:val>
            <c:numRef>
              <c:f>Sheet1!$C$2:$C$8</c:f>
              <c:numCache>
                <c:formatCode>General</c:formatCode>
                <c:ptCount val="7"/>
                <c:pt idx="1">
                  <c:v>0</c:v>
                </c:pt>
                <c:pt idx="2">
                  <c:v>0</c:v>
                </c:pt>
                <c:pt idx="4">
                  <c:v>0</c:v>
                </c:pt>
              </c:numCache>
            </c:numRef>
          </c:val>
        </c:ser>
        <c:marker val="1"/>
        <c:axId val="125880576"/>
        <c:axId val="150098304"/>
      </c:lineChart>
      <c:catAx>
        <c:axId val="125880576"/>
        <c:scaling>
          <c:orientation val="minMax"/>
        </c:scaling>
        <c:axPos val="b"/>
        <c:numFmt formatCode="General" sourceLinked="1"/>
        <c:tickLblPos val="nextTo"/>
        <c:spPr>
          <a:ln>
            <a:solidFill>
              <a:schemeClr val="tx1"/>
            </a:solidFill>
          </a:ln>
        </c:spPr>
        <c:crossAx val="150098304"/>
        <c:crosses val="autoZero"/>
        <c:auto val="1"/>
        <c:lblAlgn val="ctr"/>
        <c:lblOffset val="100"/>
      </c:catAx>
      <c:valAx>
        <c:axId val="150098304"/>
        <c:scaling>
          <c:orientation val="minMax"/>
        </c:scaling>
        <c:delete val="1"/>
        <c:axPos val="l"/>
        <c:majorGridlines>
          <c:spPr>
            <a:ln>
              <a:gradFill flip="none" rotWithShape="1">
                <a:gsLst>
                  <a:gs pos="100000">
                    <a:schemeClr val="tx1">
                      <a:lumMod val="85000"/>
                      <a:lumOff val="15000"/>
                    </a:schemeClr>
                  </a:gs>
                  <a:gs pos="100000">
                    <a:schemeClr val="accent1">
                      <a:tint val="44500"/>
                      <a:satMod val="160000"/>
                    </a:schemeClr>
                  </a:gs>
                  <a:gs pos="100000">
                    <a:schemeClr val="accent1">
                      <a:tint val="23500"/>
                      <a:satMod val="160000"/>
                    </a:schemeClr>
                  </a:gs>
                </a:gsLst>
                <a:lin ang="2700000" scaled="1"/>
                <a:tileRect/>
              </a:gradFill>
              <a:prstDash val="dash"/>
            </a:ln>
          </c:spPr>
        </c:majorGridlines>
        <c:numFmt formatCode="General" sourceLinked="1"/>
        <c:tickLblPos val="nextTo"/>
        <c:crossAx val="125880576"/>
        <c:crosses val="autoZero"/>
        <c:crossBetween val="between"/>
      </c:valAx>
      <c:spPr>
        <a:noFill/>
        <a:ln w="25400">
          <a:solidFill>
            <a:schemeClr val="bg1"/>
          </a:solidFill>
        </a:ln>
      </c:spPr>
    </c:plotArea>
    <c:plotVisOnly val="1"/>
    <c:dispBlanksAs val="gap"/>
  </c:chart>
  <c:spPr>
    <a:ln>
      <a:solidFill>
        <a:schemeClr val="bg1"/>
      </a:solidFill>
    </a:ln>
  </c:sp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2023289665211091E-2"/>
          <c:y val="0"/>
          <c:w val="0.93595342066957943"/>
          <c:h val="0.78205079628204366"/>
        </c:manualLayout>
      </c:layout>
      <c:lineChart>
        <c:grouping val="standard"/>
        <c:ser>
          <c:idx val="0"/>
          <c:order val="0"/>
          <c:tx>
            <c:strRef>
              <c:f>Sheet1!$B$1</c:f>
              <c:strCache>
                <c:ptCount val="1"/>
                <c:pt idx="0">
                  <c:v>Series 1</c:v>
                </c:pt>
              </c:strCache>
            </c:strRef>
          </c:tx>
          <c:spPr>
            <a:ln>
              <a:solidFill>
                <a:schemeClr val="tx1">
                  <a:lumMod val="85000"/>
                  <a:lumOff val="15000"/>
                </a:schemeClr>
              </a:solidFill>
            </a:ln>
          </c:spPr>
          <c:marker>
            <c:spPr>
              <a:solidFill>
                <a:schemeClr val="tx1"/>
              </a:solidFill>
              <a:ln>
                <a:solidFill>
                  <a:schemeClr val="tx1">
                    <a:lumMod val="85000"/>
                    <a:lumOff val="15000"/>
                  </a:schemeClr>
                </a:solidFill>
              </a:ln>
            </c:spPr>
          </c:marker>
          <c:cat>
            <c:numRef>
              <c:f>Sheet1!$A$2:$A$8</c:f>
              <c:numCache>
                <c:formatCode>General</c:formatCode>
                <c:ptCount val="7"/>
              </c:numCache>
            </c:numRef>
          </c:cat>
          <c:val>
            <c:numRef>
              <c:f>Sheet1!$B$2:$B$8</c:f>
              <c:numCache>
                <c:formatCode>General</c:formatCode>
                <c:ptCount val="7"/>
                <c:pt idx="0">
                  <c:v>20</c:v>
                </c:pt>
                <c:pt idx="1">
                  <c:v>10</c:v>
                </c:pt>
                <c:pt idx="2">
                  <c:v>15</c:v>
                </c:pt>
                <c:pt idx="3">
                  <c:v>12</c:v>
                </c:pt>
                <c:pt idx="4">
                  <c:v>25</c:v>
                </c:pt>
                <c:pt idx="5">
                  <c:v>8</c:v>
                </c:pt>
                <c:pt idx="6">
                  <c:v>30</c:v>
                </c:pt>
              </c:numCache>
            </c:numRef>
          </c:val>
        </c:ser>
        <c:ser>
          <c:idx val="1"/>
          <c:order val="1"/>
          <c:tx>
            <c:strRef>
              <c:f>Sheet1!$C$1</c:f>
              <c:strCache>
                <c:ptCount val="1"/>
                <c:pt idx="0">
                  <c:v>Series 2</c:v>
                </c:pt>
              </c:strCache>
            </c:strRef>
          </c:tx>
          <c:spPr>
            <a:ln>
              <a:solidFill>
                <a:schemeClr val="tx1"/>
              </a:solidFill>
            </a:ln>
          </c:spPr>
          <c:marker>
            <c:spPr>
              <a:solidFill>
                <a:schemeClr val="tx1"/>
              </a:solidFill>
              <a:ln>
                <a:solidFill>
                  <a:schemeClr val="tx1"/>
                </a:solidFill>
              </a:ln>
            </c:spPr>
          </c:marker>
          <c:cat>
            <c:numRef>
              <c:f>Sheet1!$A$2:$A$8</c:f>
              <c:numCache>
                <c:formatCode>General</c:formatCode>
                <c:ptCount val="7"/>
              </c:numCache>
            </c:numRef>
          </c:cat>
          <c:val>
            <c:numRef>
              <c:f>Sheet1!$C$2:$C$8</c:f>
              <c:numCache>
                <c:formatCode>General</c:formatCode>
                <c:ptCount val="7"/>
                <c:pt idx="1">
                  <c:v>0</c:v>
                </c:pt>
                <c:pt idx="2">
                  <c:v>0</c:v>
                </c:pt>
                <c:pt idx="4">
                  <c:v>0</c:v>
                </c:pt>
              </c:numCache>
            </c:numRef>
          </c:val>
        </c:ser>
        <c:marker val="1"/>
        <c:axId val="125033856"/>
        <c:axId val="138757632"/>
      </c:lineChart>
      <c:catAx>
        <c:axId val="125033856"/>
        <c:scaling>
          <c:orientation val="minMax"/>
        </c:scaling>
        <c:axPos val="b"/>
        <c:numFmt formatCode="General" sourceLinked="1"/>
        <c:tickLblPos val="nextTo"/>
        <c:spPr>
          <a:ln>
            <a:solidFill>
              <a:schemeClr val="tx1"/>
            </a:solidFill>
          </a:ln>
        </c:spPr>
        <c:crossAx val="138757632"/>
        <c:crosses val="autoZero"/>
        <c:auto val="1"/>
        <c:lblAlgn val="ctr"/>
        <c:lblOffset val="100"/>
      </c:catAx>
      <c:valAx>
        <c:axId val="138757632"/>
        <c:scaling>
          <c:orientation val="minMax"/>
        </c:scaling>
        <c:delete val="1"/>
        <c:axPos val="l"/>
        <c:majorGridlines>
          <c:spPr>
            <a:ln>
              <a:gradFill flip="none" rotWithShape="1">
                <a:gsLst>
                  <a:gs pos="100000">
                    <a:schemeClr val="tx1">
                      <a:lumMod val="85000"/>
                      <a:lumOff val="15000"/>
                    </a:schemeClr>
                  </a:gs>
                  <a:gs pos="100000">
                    <a:schemeClr val="accent1">
                      <a:tint val="44500"/>
                      <a:satMod val="160000"/>
                    </a:schemeClr>
                  </a:gs>
                  <a:gs pos="100000">
                    <a:schemeClr val="accent1">
                      <a:tint val="23500"/>
                      <a:satMod val="160000"/>
                    </a:schemeClr>
                  </a:gs>
                </a:gsLst>
                <a:lin ang="2700000" scaled="1"/>
                <a:tileRect/>
              </a:gradFill>
              <a:prstDash val="dash"/>
            </a:ln>
          </c:spPr>
        </c:majorGridlines>
        <c:numFmt formatCode="General" sourceLinked="1"/>
        <c:tickLblPos val="nextTo"/>
        <c:crossAx val="125033856"/>
        <c:crosses val="autoZero"/>
        <c:crossBetween val="between"/>
      </c:valAx>
      <c:spPr>
        <a:noFill/>
        <a:ln w="25400">
          <a:solidFill>
            <a:schemeClr val="bg1"/>
          </a:solidFill>
        </a:ln>
      </c:spPr>
    </c:plotArea>
    <c:plotVisOnly val="1"/>
    <c:dispBlanksAs val="gap"/>
  </c:chart>
  <c:spPr>
    <a:ln>
      <a:solidFill>
        <a:schemeClr val="bg1"/>
      </a:solidFill>
    </a:ln>
  </c:sp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1779209417004883E-3"/>
          <c:y val="8.9775923531946952E-2"/>
          <c:w val="0.7534233505982878"/>
          <c:h val="0.79120876019529818"/>
        </c:manualLayout>
      </c:layout>
      <c:scatterChart>
        <c:scatterStyle val="lineMarker"/>
        <c:ser>
          <c:idx val="0"/>
          <c:order val="0"/>
          <c:tx>
            <c:strRef>
              <c:f>Sheet1!$B$1</c:f>
              <c:strCache>
                <c:ptCount val="1"/>
                <c:pt idx="0">
                  <c:v>X-Values2</c:v>
                </c:pt>
              </c:strCache>
            </c:strRef>
          </c:tx>
          <c:spPr>
            <a:ln w="28575">
              <a:noFill/>
            </a:ln>
          </c:spPr>
          <c:marker>
            <c:spPr>
              <a:solidFill>
                <a:schemeClr val="tx1"/>
              </a:solidFill>
            </c:spPr>
          </c:marker>
          <c:xVal>
            <c:numRef>
              <c:f>Sheet1!$A$2:$A$11</c:f>
              <c:numCache>
                <c:formatCode>General</c:formatCode>
                <c:ptCount val="10"/>
                <c:pt idx="0">
                  <c:v>0.5</c:v>
                </c:pt>
                <c:pt idx="1">
                  <c:v>0.70000000000000062</c:v>
                </c:pt>
                <c:pt idx="2">
                  <c:v>0.8</c:v>
                </c:pt>
                <c:pt idx="3">
                  <c:v>0.9</c:v>
                </c:pt>
                <c:pt idx="4">
                  <c:v>1</c:v>
                </c:pt>
                <c:pt idx="5">
                  <c:v>0.70000000000000062</c:v>
                </c:pt>
                <c:pt idx="6">
                  <c:v>1.1000000000000001</c:v>
                </c:pt>
                <c:pt idx="7">
                  <c:v>1.2</c:v>
                </c:pt>
                <c:pt idx="8">
                  <c:v>1.3</c:v>
                </c:pt>
                <c:pt idx="9">
                  <c:v>1.4</c:v>
                </c:pt>
              </c:numCache>
            </c:numRef>
          </c:xVal>
          <c:yVal>
            <c:numRef>
              <c:f>Sheet1!$B$2:$B$11</c:f>
              <c:numCache>
                <c:formatCode>General</c:formatCode>
                <c:ptCount val="10"/>
                <c:pt idx="0">
                  <c:v>1.5</c:v>
                </c:pt>
                <c:pt idx="1">
                  <c:v>2</c:v>
                </c:pt>
                <c:pt idx="2">
                  <c:v>1</c:v>
                </c:pt>
                <c:pt idx="3">
                  <c:v>1.7</c:v>
                </c:pt>
                <c:pt idx="4">
                  <c:v>1.2</c:v>
                </c:pt>
                <c:pt idx="5">
                  <c:v>1.5</c:v>
                </c:pt>
                <c:pt idx="6">
                  <c:v>1.8</c:v>
                </c:pt>
                <c:pt idx="7">
                  <c:v>2.2000000000000002</c:v>
                </c:pt>
                <c:pt idx="8">
                  <c:v>1</c:v>
                </c:pt>
                <c:pt idx="9">
                  <c:v>2</c:v>
                </c:pt>
              </c:numCache>
            </c:numRef>
          </c:yVal>
        </c:ser>
        <c:axId val="138797056"/>
        <c:axId val="138798976"/>
      </c:scatterChart>
      <c:valAx>
        <c:axId val="138797056"/>
        <c:scaling>
          <c:orientation val="minMax"/>
        </c:scaling>
        <c:delete val="1"/>
        <c:axPos val="b"/>
        <c:numFmt formatCode="General" sourceLinked="1"/>
        <c:majorTickMark val="none"/>
        <c:tickLblPos val="nextTo"/>
        <c:crossAx val="138798976"/>
        <c:crosses val="autoZero"/>
        <c:crossBetween val="midCat"/>
      </c:valAx>
      <c:valAx>
        <c:axId val="138798976"/>
        <c:scaling>
          <c:orientation val="minMax"/>
        </c:scaling>
        <c:delete val="1"/>
        <c:axPos val="l"/>
        <c:numFmt formatCode="General" sourceLinked="1"/>
        <c:majorTickMark val="none"/>
        <c:tickLblPos val="nextTo"/>
        <c:crossAx val="138797056"/>
        <c:crosses val="autoZero"/>
        <c:crossBetween val="midCat"/>
      </c:valAx>
    </c:plotArea>
    <c:plotVisOnly val="1"/>
    <c:dispBlanksAs val="gap"/>
  </c:chart>
  <c:spPr>
    <a:solidFill>
      <a:schemeClr val="bg1"/>
    </a:solidFill>
    <a:ln>
      <a:noFill/>
    </a:ln>
  </c:sp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75884-3BA4-49F8-AF09-378648BA5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5739</Words>
  <Characters>32717</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Ririn</dc:creator>
  <cp:lastModifiedBy>Agyl</cp:lastModifiedBy>
  <cp:revision>2</cp:revision>
  <cp:lastPrinted>2018-08-29T11:23:00Z</cp:lastPrinted>
  <dcterms:created xsi:type="dcterms:W3CDTF">2018-09-25T09:22:00Z</dcterms:created>
  <dcterms:modified xsi:type="dcterms:W3CDTF">2018-09-25T09:22:00Z</dcterms:modified>
</cp:coreProperties>
</file>