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3B" w:rsidRPr="00247E0E" w:rsidRDefault="0057403B" w:rsidP="0057403B">
      <w:pPr>
        <w:spacing w:after="0" w:line="360" w:lineRule="auto"/>
        <w:ind w:right="-596"/>
        <w:jc w:val="center"/>
        <w:rPr>
          <w:rFonts w:ascii="Times New Roman" w:hAnsi="Times New Roman" w:cs="Times New Roman"/>
          <w:b/>
          <w:sz w:val="24"/>
          <w:szCs w:val="24"/>
        </w:rPr>
      </w:pPr>
      <w:r w:rsidRPr="00247E0E">
        <w:rPr>
          <w:rFonts w:ascii="Times New Roman" w:hAnsi="Times New Roman" w:cs="Times New Roman"/>
          <w:b/>
          <w:sz w:val="24"/>
          <w:szCs w:val="24"/>
        </w:rPr>
        <w:t xml:space="preserve">RANCANGAN RELOKASI DAN PEMERATAAN DEMAND SPPBE GAS LPG 3 KG DENGAN PENDEKATAN K-MEANS CLUSTERING DI PT.PERTAMINA </w:t>
      </w:r>
    </w:p>
    <w:p w:rsidR="0057403B" w:rsidRPr="00247E0E" w:rsidRDefault="0057403B" w:rsidP="0057403B">
      <w:pPr>
        <w:spacing w:after="0" w:line="360" w:lineRule="auto"/>
        <w:ind w:left="-426" w:right="-1021"/>
        <w:jc w:val="center"/>
        <w:rPr>
          <w:rFonts w:ascii="Times New Roman" w:hAnsi="Times New Roman" w:cs="Times New Roman"/>
          <w:b/>
          <w:sz w:val="24"/>
          <w:szCs w:val="24"/>
        </w:rPr>
      </w:pPr>
      <w:r w:rsidRPr="00247E0E">
        <w:rPr>
          <w:rFonts w:ascii="Times New Roman" w:hAnsi="Times New Roman" w:cs="Times New Roman"/>
          <w:b/>
          <w:sz w:val="24"/>
          <w:szCs w:val="24"/>
        </w:rPr>
        <w:t>( STUDI KASUS WILAYAH PEMASARAN KOTA BANDUNG )</w:t>
      </w:r>
    </w:p>
    <w:p w:rsidR="00EA6F89" w:rsidRPr="0057403B" w:rsidRDefault="0057403B" w:rsidP="0057403B">
      <w:pPr>
        <w:spacing w:after="0" w:line="360" w:lineRule="auto"/>
        <w:jc w:val="center"/>
        <w:rPr>
          <w:rFonts w:ascii="Times New Roman" w:hAnsi="Times New Roman" w:cs="Times New Roman"/>
          <w:sz w:val="24"/>
          <w:szCs w:val="24"/>
        </w:rPr>
      </w:pPr>
      <w:r w:rsidRPr="0057403B">
        <w:rPr>
          <w:rFonts w:ascii="Times New Roman" w:hAnsi="Times New Roman" w:cs="Times New Roman"/>
          <w:sz w:val="24"/>
          <w:szCs w:val="24"/>
        </w:rPr>
        <w:t>Rosi Syana Fahila</w:t>
      </w:r>
    </w:p>
    <w:p w:rsidR="0057403B" w:rsidRPr="0057403B" w:rsidRDefault="0057403B" w:rsidP="0057403B">
      <w:pPr>
        <w:spacing w:after="0" w:line="360" w:lineRule="auto"/>
        <w:jc w:val="center"/>
        <w:rPr>
          <w:rFonts w:ascii="Times New Roman" w:hAnsi="Times New Roman" w:cs="Times New Roman"/>
          <w:sz w:val="24"/>
          <w:szCs w:val="24"/>
        </w:rPr>
      </w:pPr>
      <w:r w:rsidRPr="0057403B">
        <w:rPr>
          <w:rFonts w:ascii="Times New Roman" w:hAnsi="Times New Roman" w:cs="Times New Roman"/>
          <w:sz w:val="24"/>
          <w:szCs w:val="24"/>
        </w:rPr>
        <w:t>Program Studi Magister Teknik Industri</w:t>
      </w:r>
    </w:p>
    <w:p w:rsidR="0057403B" w:rsidRDefault="0057403B" w:rsidP="0057403B">
      <w:pPr>
        <w:spacing w:after="0" w:line="360" w:lineRule="auto"/>
        <w:jc w:val="center"/>
        <w:rPr>
          <w:rFonts w:ascii="Times New Roman" w:hAnsi="Times New Roman" w:cs="Times New Roman"/>
          <w:sz w:val="24"/>
          <w:szCs w:val="24"/>
        </w:rPr>
      </w:pPr>
      <w:r w:rsidRPr="0057403B">
        <w:rPr>
          <w:rFonts w:ascii="Times New Roman" w:hAnsi="Times New Roman" w:cs="Times New Roman"/>
          <w:sz w:val="24"/>
          <w:szCs w:val="24"/>
        </w:rPr>
        <w:t>Universitas Pasundan Bandung</w:t>
      </w:r>
    </w:p>
    <w:p w:rsidR="0057403B" w:rsidRDefault="00B93A01" w:rsidP="0057403B">
      <w:pPr>
        <w:jc w:val="center"/>
        <w:rPr>
          <w:rStyle w:val="Hyperlink"/>
          <w:rFonts w:ascii="Times New Roman" w:hAnsi="Times New Roman" w:cs="Times New Roman"/>
          <w:sz w:val="24"/>
          <w:szCs w:val="24"/>
        </w:rPr>
      </w:pPr>
      <w:hyperlink r:id="rId7" w:history="1">
        <w:r w:rsidR="0057403B" w:rsidRPr="005413F7">
          <w:rPr>
            <w:rStyle w:val="Hyperlink"/>
            <w:rFonts w:ascii="Times New Roman" w:hAnsi="Times New Roman" w:cs="Times New Roman"/>
            <w:sz w:val="24"/>
            <w:szCs w:val="24"/>
          </w:rPr>
          <w:t>Rosi.syanafahila27@gmail.com</w:t>
        </w:r>
      </w:hyperlink>
    </w:p>
    <w:p w:rsidR="006F5AE3" w:rsidRPr="006F5AE3" w:rsidRDefault="006F5AE3" w:rsidP="0057403B">
      <w:pPr>
        <w:jc w:val="center"/>
        <w:rPr>
          <w:rStyle w:val="Hyperlink"/>
          <w:rFonts w:ascii="Times New Roman" w:hAnsi="Times New Roman" w:cs="Times New Roman"/>
          <w:color w:val="auto"/>
          <w:sz w:val="24"/>
          <w:szCs w:val="24"/>
        </w:rPr>
      </w:pPr>
      <w:r w:rsidRPr="006F5AE3">
        <w:rPr>
          <w:rStyle w:val="Hyperlink"/>
          <w:rFonts w:ascii="Times New Roman" w:hAnsi="Times New Roman" w:cs="Times New Roman"/>
          <w:color w:val="auto"/>
          <w:sz w:val="24"/>
          <w:szCs w:val="24"/>
        </w:rPr>
        <w:t>ABSTRACT</w:t>
      </w:r>
    </w:p>
    <w:p w:rsidR="006F5AE3" w:rsidRPr="006F5AE3" w:rsidRDefault="006F5AE3" w:rsidP="006F5AE3">
      <w:pPr>
        <w:spacing w:after="0" w:line="360" w:lineRule="auto"/>
        <w:ind w:firstLine="720"/>
        <w:jc w:val="both"/>
        <w:rPr>
          <w:rFonts w:ascii="Times New Roman" w:hAnsi="Times New Roman" w:cs="Times New Roman"/>
          <w:szCs w:val="24"/>
        </w:rPr>
      </w:pPr>
      <w:r w:rsidRPr="006F5AE3">
        <w:rPr>
          <w:rFonts w:ascii="Times New Roman" w:hAnsi="Times New Roman" w:cs="Times New Roman"/>
          <w:szCs w:val="24"/>
        </w:rPr>
        <w:t>In the distribution of LPG in Bandung, which starts from SPPBE, Agents and consumers. Are there things that are done in order to optimize the distribution process, especially regarding the placement of SPPBE facilities and also the grouping of Agents in the SPPBE area. With existing conditions in the city of Bandung, there are currently less than optimal facilities in the SPPBE placement, it is necessary to fulfill the requirements for the demand for 3 Kg LPG in the city of Bandung until 2020 and also model the distribution chain of 3 Kg LPG in Bandung City by engineering SPPBE Relocation from SPPBE and Agents from the existing pattern to a more optimal distribution chain model by clustering LPG Agents to classify distribution fields, then relocating SPPBE in the new cluster area used, using the K-Means clustering method, with the aim of minimizing the distribution chain. Diabetes can be more effective and efficient.</w:t>
      </w:r>
    </w:p>
    <w:p w:rsidR="006F5AE3" w:rsidRPr="006F5AE3" w:rsidRDefault="006F5AE3" w:rsidP="006F5AE3">
      <w:pPr>
        <w:spacing w:after="0" w:line="360" w:lineRule="auto"/>
        <w:jc w:val="both"/>
        <w:rPr>
          <w:rFonts w:ascii="Times New Roman" w:hAnsi="Times New Roman" w:cs="Times New Roman"/>
          <w:szCs w:val="24"/>
        </w:rPr>
      </w:pPr>
      <w:r w:rsidRPr="006F5AE3">
        <w:rPr>
          <w:rFonts w:ascii="Times New Roman" w:hAnsi="Times New Roman" w:cs="Times New Roman"/>
          <w:szCs w:val="24"/>
        </w:rPr>
        <w:t>Keywords: K-Means clustering, distribution, SPPBE</w:t>
      </w:r>
    </w:p>
    <w:p w:rsidR="0057403B" w:rsidRDefault="0057403B" w:rsidP="0057403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57403B" w:rsidRPr="006F5AE3" w:rsidRDefault="0057403B" w:rsidP="0057403B">
      <w:pPr>
        <w:pStyle w:val="NormalWeb"/>
        <w:shd w:val="clear" w:color="auto" w:fill="FFFFFF"/>
        <w:spacing w:before="0" w:beforeAutospacing="0" w:after="0" w:afterAutospacing="0" w:line="360" w:lineRule="auto"/>
        <w:ind w:firstLine="720"/>
        <w:contextualSpacing/>
        <w:jc w:val="both"/>
        <w:rPr>
          <w:sz w:val="22"/>
        </w:rPr>
      </w:pPr>
      <w:r w:rsidRPr="006F5AE3">
        <w:rPr>
          <w:sz w:val="22"/>
        </w:rPr>
        <w:t>Dalam pendistribusian LPG dikota bandung yang mana di mulai dari SPPBE, Agen lalu ke konsumen. Terdapat beberapa hal yang patut diperhatikan dalam rangka pengoptimalan proses distribusi, diantara nya adalah tentang peletakan fasilitas SPPBE dan juga pengelompokan Agen yang ada di area SPPBE tersebut. Dengan kondisi eksisting yang ada di wilayah kota bandung saat ini terdapat alokasi yang kurang optimal dalam penempatan SPPBE, P</w:t>
      </w:r>
      <w:r w:rsidRPr="006F5AE3">
        <w:rPr>
          <w:rFonts w:eastAsiaTheme="minorHAnsi"/>
          <w:noProof/>
          <w:sz w:val="22"/>
        </w:rPr>
        <w:t xml:space="preserve">enelitian kali </w:t>
      </w:r>
      <w:r w:rsidRPr="006F5AE3">
        <w:rPr>
          <w:sz w:val="22"/>
        </w:rPr>
        <w:t xml:space="preserve">ini berusaha untuk meramalkan kebutuhan permintaan LPG 3 Kg dikota Bandung hingga tahun 2020 dan juga memodelkan rantai distribusi LPG 3 Kg di Kota Bandung dengan melakukan rekayasa relokasi SPPBE dari SPPBE dan Agen dari pola distribusi eksisting menjadi model rantai distribusi yang lebih optimum dengan melakukan </w:t>
      </w:r>
      <w:r w:rsidRPr="006F5AE3">
        <w:rPr>
          <w:i/>
          <w:sz w:val="22"/>
        </w:rPr>
        <w:t>cluster</w:t>
      </w:r>
      <w:r w:rsidRPr="006F5AE3">
        <w:rPr>
          <w:sz w:val="22"/>
        </w:rPr>
        <w:t xml:space="preserve">isasi Agen LPG untuk mengelompokkan area distribusi, lalu lalu melakukan relokasi SPPBE dalam area </w:t>
      </w:r>
      <w:r w:rsidRPr="006F5AE3">
        <w:rPr>
          <w:i/>
          <w:sz w:val="22"/>
        </w:rPr>
        <w:t>cluster</w:t>
      </w:r>
      <w:r w:rsidRPr="006F5AE3">
        <w:rPr>
          <w:sz w:val="22"/>
        </w:rPr>
        <w:t xml:space="preserve"> baru yang dibentuk, </w:t>
      </w:r>
      <w:r w:rsidR="003533BC" w:rsidRPr="006F5AE3">
        <w:rPr>
          <w:sz w:val="22"/>
        </w:rPr>
        <w:t xml:space="preserve">menggunakan metode </w:t>
      </w:r>
      <w:r w:rsidR="003533BC" w:rsidRPr="006F5AE3">
        <w:rPr>
          <w:i/>
          <w:sz w:val="22"/>
        </w:rPr>
        <w:t>K-Means clustering</w:t>
      </w:r>
      <w:r w:rsidR="003533BC" w:rsidRPr="006F5AE3">
        <w:rPr>
          <w:sz w:val="22"/>
        </w:rPr>
        <w:t xml:space="preserve">, </w:t>
      </w:r>
      <w:r w:rsidRPr="006F5AE3">
        <w:rPr>
          <w:sz w:val="22"/>
        </w:rPr>
        <w:t>dengan tujuan meminimumkan rantai distribusi. Sehingga alur distribusi dapat lebih efektif dan efisien.</w:t>
      </w:r>
    </w:p>
    <w:p w:rsidR="0057403B" w:rsidRPr="006F5AE3" w:rsidRDefault="003533BC" w:rsidP="0057403B">
      <w:pPr>
        <w:spacing w:line="360" w:lineRule="auto"/>
        <w:ind w:firstLine="720"/>
        <w:jc w:val="both"/>
        <w:rPr>
          <w:rFonts w:ascii="Times New Roman" w:hAnsi="Times New Roman" w:cs="Times New Roman"/>
          <w:szCs w:val="24"/>
        </w:rPr>
      </w:pPr>
      <w:r w:rsidRPr="006F5AE3">
        <w:rPr>
          <w:rFonts w:ascii="Times New Roman" w:hAnsi="Times New Roman" w:cs="Times New Roman"/>
          <w:szCs w:val="24"/>
        </w:rPr>
        <w:t xml:space="preserve">Keywords: </w:t>
      </w:r>
      <w:r w:rsidRPr="006F5AE3">
        <w:rPr>
          <w:rFonts w:ascii="Times New Roman" w:hAnsi="Times New Roman" w:cs="Times New Roman"/>
          <w:i/>
          <w:szCs w:val="24"/>
        </w:rPr>
        <w:t xml:space="preserve">K-Means clustering, </w:t>
      </w:r>
      <w:r w:rsidRPr="006F5AE3">
        <w:rPr>
          <w:rFonts w:ascii="Times New Roman" w:hAnsi="Times New Roman" w:cs="Times New Roman"/>
          <w:szCs w:val="24"/>
        </w:rPr>
        <w:t>distribusi, SPPBE</w:t>
      </w:r>
    </w:p>
    <w:p w:rsidR="006F5AE3" w:rsidRDefault="006F5AE3" w:rsidP="006F5AE3">
      <w:pPr>
        <w:spacing w:line="360" w:lineRule="auto"/>
        <w:jc w:val="both"/>
        <w:rPr>
          <w:rFonts w:ascii="Times New Roman" w:hAnsi="Times New Roman" w:cs="Times New Roman"/>
          <w:sz w:val="24"/>
          <w:szCs w:val="24"/>
        </w:rPr>
        <w:sectPr w:rsidR="006F5AE3" w:rsidSect="003A56AE">
          <w:footerReference w:type="default" r:id="rId8"/>
          <w:pgSz w:w="11906" w:h="16838"/>
          <w:pgMar w:top="1440" w:right="1440" w:bottom="1440" w:left="1440" w:header="709" w:footer="709" w:gutter="0"/>
          <w:cols w:space="708"/>
          <w:docGrid w:linePitch="360"/>
        </w:sectPr>
      </w:pPr>
    </w:p>
    <w:p w:rsidR="00CE4117" w:rsidRDefault="00CE4117" w:rsidP="006F5AE3">
      <w:pPr>
        <w:spacing w:before="240" w:line="360" w:lineRule="auto"/>
        <w:jc w:val="center"/>
        <w:rPr>
          <w:rFonts w:ascii="Times New Roman" w:hAnsi="Times New Roman" w:cs="Times New Roman"/>
          <w:b/>
          <w:sz w:val="28"/>
          <w:lang w:val="en-US"/>
        </w:rPr>
      </w:pPr>
    </w:p>
    <w:p w:rsidR="00CE4117" w:rsidRDefault="00CE4117" w:rsidP="006F5AE3">
      <w:pPr>
        <w:spacing w:before="240" w:line="360" w:lineRule="auto"/>
        <w:jc w:val="center"/>
        <w:rPr>
          <w:rFonts w:ascii="Times New Roman" w:hAnsi="Times New Roman" w:cs="Times New Roman"/>
          <w:b/>
          <w:sz w:val="28"/>
          <w:lang w:val="en-US"/>
        </w:rPr>
      </w:pPr>
    </w:p>
    <w:p w:rsidR="006F5AE3" w:rsidRPr="00D00208" w:rsidRDefault="006F5AE3" w:rsidP="006F5AE3">
      <w:pPr>
        <w:spacing w:before="240" w:line="360" w:lineRule="auto"/>
        <w:jc w:val="center"/>
        <w:rPr>
          <w:rFonts w:ascii="Times New Roman" w:hAnsi="Times New Roman" w:cs="Times New Roman"/>
          <w:b/>
          <w:sz w:val="28"/>
        </w:rPr>
      </w:pPr>
      <w:r w:rsidRPr="00D00208">
        <w:rPr>
          <w:rFonts w:ascii="Times New Roman" w:hAnsi="Times New Roman" w:cs="Times New Roman"/>
          <w:b/>
          <w:sz w:val="28"/>
        </w:rPr>
        <w:lastRenderedPageBreak/>
        <w:t>DAFTAR PUSTAKA</w:t>
      </w:r>
    </w:p>
    <w:p w:rsidR="006F5AE3" w:rsidRPr="00D00208" w:rsidRDefault="006F5AE3" w:rsidP="006F5AE3">
      <w:pPr>
        <w:pStyle w:val="ListParagraph"/>
        <w:numPr>
          <w:ilvl w:val="0"/>
          <w:numId w:val="15"/>
        </w:numPr>
        <w:spacing w:before="240" w:line="360" w:lineRule="auto"/>
        <w:jc w:val="both"/>
        <w:rPr>
          <w:rFonts w:ascii="Times New Roman" w:hAnsi="Times New Roman" w:cs="Times New Roman"/>
          <w:sz w:val="24"/>
        </w:rPr>
      </w:pPr>
      <w:r>
        <w:rPr>
          <w:rFonts w:ascii="Times New Roman" w:hAnsi="Times New Roman" w:cs="Times New Roman"/>
          <w:sz w:val="24"/>
        </w:rPr>
        <w:t xml:space="preserve">Sofiani </w:t>
      </w:r>
      <w:r w:rsidRPr="00D00208">
        <w:rPr>
          <w:rFonts w:ascii="Times New Roman" w:hAnsi="Times New Roman" w:cs="Times New Roman"/>
          <w:sz w:val="24"/>
        </w:rPr>
        <w:t xml:space="preserve">N, (2015) jurnal tesis : </w:t>
      </w:r>
      <w:r w:rsidRPr="00D00208">
        <w:rPr>
          <w:rFonts w:ascii="Times New Roman" w:hAnsi="Times New Roman" w:cs="Times New Roman"/>
          <w:i/>
          <w:sz w:val="24"/>
        </w:rPr>
        <w:t>rancangan distribusi gas LPG 3 Kg berdasarkan kebijakan distribusi sistem tertutup yang akan diterapkan oleh PT.Pertamina dikota Bandung</w:t>
      </w:r>
      <w:r w:rsidRPr="00D00208">
        <w:rPr>
          <w:rFonts w:ascii="Times New Roman" w:hAnsi="Times New Roman" w:cs="Times New Roman"/>
          <w:sz w:val="24"/>
        </w:rPr>
        <w:t>. Program Pascasarjana Magister Teknik UNPAS. Bandung</w:t>
      </w:r>
    </w:p>
    <w:p w:rsidR="006F5AE3" w:rsidRPr="002B2B47" w:rsidRDefault="006F5AE3" w:rsidP="006F5AE3">
      <w:pPr>
        <w:pStyle w:val="ListParagraph"/>
        <w:numPr>
          <w:ilvl w:val="0"/>
          <w:numId w:val="15"/>
        </w:numPr>
        <w:spacing w:before="240" w:line="360" w:lineRule="auto"/>
        <w:jc w:val="both"/>
        <w:rPr>
          <w:rStyle w:val="fontstyle01"/>
          <w:sz w:val="24"/>
          <w:szCs w:val="24"/>
        </w:rPr>
      </w:pPr>
      <w:r w:rsidRPr="00D00208">
        <w:rPr>
          <w:rStyle w:val="fontstyle21"/>
          <w:sz w:val="24"/>
          <w:szCs w:val="24"/>
        </w:rPr>
        <w:t>Muchlis, Stefanus Eko Wiratno</w:t>
      </w:r>
      <w:r w:rsidRPr="00D00208">
        <w:rPr>
          <w:rFonts w:ascii="Times New Roman" w:hAnsi="Times New Roman" w:cs="Times New Roman"/>
          <w:sz w:val="24"/>
        </w:rPr>
        <w:t>(2015) jurnal tesis</w:t>
      </w:r>
      <w:r>
        <w:rPr>
          <w:rStyle w:val="fontstyle01"/>
          <w:sz w:val="24"/>
          <w:szCs w:val="24"/>
        </w:rPr>
        <w:t>:</w:t>
      </w:r>
      <w:r w:rsidRPr="00D00208">
        <w:rPr>
          <w:rStyle w:val="fontstyle01"/>
          <w:i/>
          <w:sz w:val="24"/>
          <w:szCs w:val="24"/>
        </w:rPr>
        <w:t>Perancangan Sistem Distribusi LPG 3Kg diKota Surabaya Dengan MempertimbangkanPertumbuhan Demand</w:t>
      </w:r>
      <w:r>
        <w:rPr>
          <w:color w:val="000000"/>
          <w:sz w:val="24"/>
          <w:szCs w:val="24"/>
        </w:rPr>
        <w:t xml:space="preserve">. </w:t>
      </w:r>
      <w:r w:rsidRPr="00D00208">
        <w:rPr>
          <w:rStyle w:val="fontstyle01"/>
          <w:sz w:val="24"/>
          <w:szCs w:val="24"/>
        </w:rPr>
        <w:t>Jurusan Teknik Industri, Fakultas Teknologi Industri, Institut Teknologi Sepuluh Nopember (ITS)</w:t>
      </w:r>
      <w:r>
        <w:rPr>
          <w:rStyle w:val="fontstyle01"/>
          <w:sz w:val="24"/>
          <w:szCs w:val="24"/>
        </w:rPr>
        <w:t>.</w:t>
      </w:r>
      <w:r w:rsidRPr="00D00208">
        <w:rPr>
          <w:rStyle w:val="fontstyle01"/>
          <w:sz w:val="24"/>
          <w:szCs w:val="24"/>
        </w:rPr>
        <w:t>Surabaya</w:t>
      </w:r>
    </w:p>
    <w:p w:rsidR="006F5AE3" w:rsidRPr="002B2B47"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sidRPr="002B2B47">
        <w:rPr>
          <w:rFonts w:ascii="Times New Roman" w:eastAsia="Times New Roman" w:hAnsi="Times New Roman" w:cs="Times New Roman"/>
          <w:color w:val="000000"/>
          <w:sz w:val="24"/>
          <w:szCs w:val="24"/>
          <w:lang w:eastAsia="id-ID"/>
        </w:rPr>
        <w:t xml:space="preserve">Witzgall </w:t>
      </w:r>
      <w:r>
        <w:rPr>
          <w:rFonts w:ascii="Times New Roman" w:eastAsia="Times New Roman" w:hAnsi="Times New Roman" w:cs="Times New Roman"/>
          <w:color w:val="000000"/>
          <w:sz w:val="24"/>
          <w:szCs w:val="24"/>
          <w:lang w:eastAsia="id-ID"/>
        </w:rPr>
        <w:t>(</w:t>
      </w:r>
      <w:r w:rsidRPr="002B2B47">
        <w:rPr>
          <w:rFonts w:ascii="Times New Roman" w:eastAsia="Times New Roman" w:hAnsi="Times New Roman" w:cs="Times New Roman"/>
          <w:color w:val="000000"/>
          <w:sz w:val="24"/>
          <w:szCs w:val="24"/>
          <w:lang w:eastAsia="id-ID"/>
        </w:rPr>
        <w:t>1964.</w:t>
      </w:r>
      <w:r>
        <w:rPr>
          <w:rFonts w:ascii="Times New Roman" w:eastAsia="Times New Roman" w:hAnsi="Times New Roman" w:cs="Times New Roman"/>
          <w:color w:val="000000"/>
          <w:sz w:val="24"/>
          <w:szCs w:val="24"/>
          <w:lang w:eastAsia="id-ID"/>
        </w:rPr>
        <w:t>)</w:t>
      </w:r>
      <w:r w:rsidRPr="002B2B47">
        <w:rPr>
          <w:rFonts w:ascii="Times New Roman" w:eastAsia="Times New Roman" w:hAnsi="Times New Roman" w:cs="Times New Roman"/>
          <w:color w:val="000000"/>
          <w:sz w:val="24"/>
          <w:szCs w:val="24"/>
          <w:lang w:eastAsia="id-ID"/>
        </w:rPr>
        <w:t xml:space="preserve">C. </w:t>
      </w:r>
      <w:r>
        <w:rPr>
          <w:rFonts w:ascii="Times New Roman" w:eastAsia="Times New Roman" w:hAnsi="Times New Roman" w:cs="Times New Roman"/>
          <w:color w:val="000000"/>
          <w:sz w:val="24"/>
          <w:szCs w:val="24"/>
          <w:lang w:eastAsia="id-ID"/>
        </w:rPr>
        <w:t>(</w:t>
      </w:r>
      <w:r w:rsidRPr="002B2B47">
        <w:rPr>
          <w:rFonts w:ascii="Times New Roman" w:eastAsia="Times New Roman" w:hAnsi="Times New Roman" w:cs="Times New Roman"/>
          <w:i/>
          <w:color w:val="000000"/>
          <w:sz w:val="24"/>
          <w:szCs w:val="24"/>
          <w:lang w:eastAsia="id-ID"/>
        </w:rPr>
        <w:t>Optimal Location of Central Facility; Mathematical Models and Concepts. Gaithersberg</w:t>
      </w:r>
      <w:r w:rsidRPr="002B2B47">
        <w:rPr>
          <w:rFonts w:ascii="Times New Roman" w:eastAsia="Times New Roman" w:hAnsi="Times New Roman" w:cs="Times New Roman"/>
          <w:color w:val="000000"/>
          <w:sz w:val="24"/>
          <w:szCs w:val="24"/>
          <w:lang w:eastAsia="id-ID"/>
        </w:rPr>
        <w:t xml:space="preserve">, MD: National Bureau of Standards Report, 8388, </w:t>
      </w:r>
    </w:p>
    <w:p w:rsidR="006F5AE3" w:rsidRPr="002B2B47"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sidRPr="002B2B47">
        <w:rPr>
          <w:rFonts w:ascii="Times New Roman" w:hAnsi="Times New Roman" w:cs="Times New Roman"/>
          <w:color w:val="000000"/>
          <w:sz w:val="24"/>
          <w:szCs w:val="24"/>
        </w:rPr>
        <w:t xml:space="preserve">Montgomery DC, Johnson LA and Gradiner JS </w:t>
      </w:r>
      <w:r>
        <w:rPr>
          <w:rFonts w:ascii="Times New Roman" w:hAnsi="Times New Roman" w:cs="Times New Roman"/>
          <w:color w:val="000000"/>
          <w:sz w:val="24"/>
          <w:szCs w:val="24"/>
        </w:rPr>
        <w:t>(</w:t>
      </w:r>
      <w:r w:rsidRPr="002B2B47">
        <w:rPr>
          <w:rFonts w:ascii="Times New Roman" w:hAnsi="Times New Roman" w:cs="Times New Roman"/>
          <w:color w:val="000000"/>
          <w:sz w:val="24"/>
          <w:szCs w:val="24"/>
        </w:rPr>
        <w:t>1990</w:t>
      </w:r>
      <w:r>
        <w:rPr>
          <w:rFonts w:ascii="Times New Roman" w:hAnsi="Times New Roman" w:cs="Times New Roman"/>
          <w:color w:val="000000"/>
          <w:sz w:val="24"/>
          <w:szCs w:val="24"/>
        </w:rPr>
        <w:t>)</w:t>
      </w:r>
      <w:r w:rsidRPr="002B2B47">
        <w:rPr>
          <w:rFonts w:ascii="Times New Roman" w:hAnsi="Times New Roman" w:cs="Times New Roman"/>
          <w:i/>
          <w:iCs/>
          <w:color w:val="000000"/>
          <w:sz w:val="24"/>
          <w:szCs w:val="24"/>
        </w:rPr>
        <w:t>Forecasting and Time</w:t>
      </w:r>
      <w:r w:rsidRPr="002B2B47">
        <w:rPr>
          <w:rFonts w:ascii="Times New Roman" w:hAnsi="Times New Roman" w:cs="Times New Roman"/>
          <w:i/>
          <w:iCs/>
          <w:color w:val="000000"/>
          <w:sz w:val="24"/>
          <w:szCs w:val="24"/>
        </w:rPr>
        <w:br/>
        <w:t>Series Analysis</w:t>
      </w:r>
      <w:r w:rsidRPr="002B2B47">
        <w:rPr>
          <w:rFonts w:ascii="Times New Roman" w:hAnsi="Times New Roman" w:cs="Times New Roman"/>
          <w:color w:val="000000"/>
          <w:sz w:val="24"/>
          <w:szCs w:val="24"/>
        </w:rPr>
        <w:t>. McGraw-Hill, New York.</w:t>
      </w:r>
    </w:p>
    <w:p w:rsidR="006F5AE3" w:rsidRPr="002B2B47"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sidRPr="002B2B47">
        <w:rPr>
          <w:rFonts w:ascii="Times New Roman" w:eastAsia="Times New Roman" w:hAnsi="Times New Roman" w:cs="Times New Roman"/>
          <w:color w:val="131413"/>
          <w:sz w:val="24"/>
          <w:szCs w:val="24"/>
          <w:lang w:eastAsia="id-ID"/>
        </w:rPr>
        <w:t xml:space="preserve">Badri MA (1999) </w:t>
      </w:r>
      <w:r w:rsidRPr="002B2B47">
        <w:rPr>
          <w:rFonts w:ascii="Times New Roman" w:eastAsia="Times New Roman" w:hAnsi="Times New Roman" w:cs="Times New Roman"/>
          <w:i/>
          <w:color w:val="131413"/>
          <w:sz w:val="24"/>
          <w:szCs w:val="24"/>
          <w:lang w:eastAsia="id-ID"/>
        </w:rPr>
        <w:t xml:space="preserve">Combining the analytic hierarchy process and goal programming for global, </w:t>
      </w:r>
      <w:r w:rsidRPr="002B2B47">
        <w:rPr>
          <w:rFonts w:ascii="Times New Roman" w:eastAsia="Times New Roman" w:hAnsi="Times New Roman" w:cs="Times New Roman"/>
          <w:i/>
          <w:color w:val="131413"/>
          <w:sz w:val="24"/>
          <w:szCs w:val="24"/>
          <w:lang w:eastAsia="id-ID"/>
        </w:rPr>
        <w:lastRenderedPageBreak/>
        <w:t>facility location-allocation problem</w:t>
      </w:r>
      <w:r w:rsidRPr="002B2B47">
        <w:rPr>
          <w:rFonts w:ascii="Times New Roman" w:eastAsia="Times New Roman" w:hAnsi="Times New Roman" w:cs="Times New Roman"/>
          <w:color w:val="131413"/>
          <w:sz w:val="24"/>
          <w:szCs w:val="24"/>
          <w:lang w:eastAsia="id-ID"/>
        </w:rPr>
        <w:t>. Int J Prod Econ</w:t>
      </w:r>
    </w:p>
    <w:p w:rsidR="006F5AE3" w:rsidRPr="002B2B47" w:rsidRDefault="006F5AE3" w:rsidP="006F5AE3">
      <w:pPr>
        <w:pStyle w:val="ListParagraph"/>
        <w:numPr>
          <w:ilvl w:val="0"/>
          <w:numId w:val="15"/>
        </w:numPr>
        <w:spacing w:before="240" w:line="360" w:lineRule="auto"/>
        <w:jc w:val="both"/>
        <w:rPr>
          <w:rStyle w:val="fontstyle01"/>
          <w:color w:val="000000" w:themeColor="text1"/>
          <w:sz w:val="24"/>
          <w:szCs w:val="24"/>
        </w:rPr>
      </w:pPr>
      <w:r w:rsidRPr="002B2B47">
        <w:rPr>
          <w:rFonts w:ascii="Times New Roman" w:eastAsia="Times New Roman" w:hAnsi="Times New Roman" w:cs="Times New Roman"/>
          <w:color w:val="131413"/>
          <w:sz w:val="24"/>
          <w:szCs w:val="24"/>
          <w:lang w:eastAsia="id-ID"/>
        </w:rPr>
        <w:t xml:space="preserve">Cooper L (1963) </w:t>
      </w:r>
      <w:r w:rsidRPr="002B2B47">
        <w:rPr>
          <w:rFonts w:ascii="Times New Roman" w:eastAsia="Times New Roman" w:hAnsi="Times New Roman" w:cs="Times New Roman"/>
          <w:i/>
          <w:color w:val="131413"/>
          <w:sz w:val="24"/>
          <w:szCs w:val="24"/>
          <w:lang w:eastAsia="id-ID"/>
        </w:rPr>
        <w:t>Location-Allocation problems</w:t>
      </w:r>
      <w:r w:rsidRPr="002B2B47">
        <w:rPr>
          <w:rFonts w:ascii="Times New Roman" w:eastAsia="Times New Roman" w:hAnsi="Times New Roman" w:cs="Times New Roman"/>
          <w:color w:val="131413"/>
          <w:sz w:val="24"/>
          <w:szCs w:val="24"/>
          <w:lang w:eastAsia="id-ID"/>
        </w:rPr>
        <w:t>. Oper Res</w:t>
      </w:r>
    </w:p>
    <w:p w:rsidR="006F5AE3" w:rsidRPr="00D23609" w:rsidRDefault="006F5AE3" w:rsidP="006F5AE3">
      <w:pPr>
        <w:pStyle w:val="ListParagraph"/>
        <w:numPr>
          <w:ilvl w:val="0"/>
          <w:numId w:val="15"/>
        </w:numPr>
        <w:spacing w:before="240" w:line="36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D</w:t>
      </w:r>
      <w:r w:rsidRPr="00D23609">
        <w:rPr>
          <w:rFonts w:ascii="Times New Roman" w:hAnsi="Times New Roman" w:cs="Times New Roman"/>
          <w:color w:val="000000" w:themeColor="text1"/>
          <w:sz w:val="24"/>
          <w:szCs w:val="24"/>
        </w:rPr>
        <w:t xml:space="preserve">iakses dari </w:t>
      </w:r>
      <w:hyperlink r:id="rId9" w:history="1">
        <w:r w:rsidRPr="002B2B47">
          <w:rPr>
            <w:rStyle w:val="Hyperlink"/>
            <w:rFonts w:ascii="Times New Roman" w:eastAsia="Times New Roman" w:hAnsi="Times New Roman" w:cs="Times New Roman"/>
            <w:i/>
            <w:color w:val="000000" w:themeColor="text1"/>
            <w:sz w:val="24"/>
            <w:szCs w:val="24"/>
            <w:lang w:eastAsia="id-ID"/>
          </w:rPr>
          <w:t>https://bahanbakarminyak.wordpress.com/2012/11/06/jalur-distribusi-bahan-bakar-gas-bbg/</w:t>
        </w:r>
      </w:hyperlink>
      <w:r>
        <w:rPr>
          <w:rFonts w:ascii="Times New Roman" w:eastAsia="Times New Roman" w:hAnsi="Times New Roman" w:cs="Times New Roman"/>
          <w:color w:val="000000" w:themeColor="text1"/>
          <w:sz w:val="24"/>
          <w:szCs w:val="24"/>
          <w:lang w:eastAsia="id-ID"/>
        </w:rPr>
        <w:t xml:space="preserve">, </w:t>
      </w:r>
      <w:r w:rsidRPr="00D23609">
        <w:rPr>
          <w:rFonts w:ascii="Times New Roman" w:eastAsia="Times New Roman" w:hAnsi="Times New Roman" w:cs="Times New Roman"/>
          <w:color w:val="000000" w:themeColor="text1"/>
          <w:sz w:val="24"/>
          <w:szCs w:val="24"/>
          <w:lang w:eastAsia="id-ID"/>
        </w:rPr>
        <w:t xml:space="preserve"> pada tanggal 10 </w:t>
      </w:r>
      <w:r>
        <w:rPr>
          <w:rStyle w:val="apple-converted-space"/>
          <w:rFonts w:ascii="Times New Roman" w:hAnsi="Times New Roman" w:cs="Times New Roman"/>
          <w:color w:val="000000" w:themeColor="text1"/>
          <w:sz w:val="24"/>
          <w:szCs w:val="24"/>
          <w:shd w:val="clear" w:color="auto" w:fill="FFFFFF"/>
        </w:rPr>
        <w:t>november</w:t>
      </w:r>
      <w:r w:rsidRPr="00D23609">
        <w:rPr>
          <w:rFonts w:ascii="Times New Roman" w:eastAsia="Times New Roman" w:hAnsi="Times New Roman" w:cs="Times New Roman"/>
          <w:color w:val="000000" w:themeColor="text1"/>
          <w:sz w:val="24"/>
          <w:szCs w:val="24"/>
          <w:lang w:eastAsia="id-ID"/>
        </w:rPr>
        <w:t xml:space="preserve"> 2017</w:t>
      </w:r>
    </w:p>
    <w:p w:rsidR="006F5AE3" w:rsidRDefault="00B93A01" w:rsidP="006F5AE3">
      <w:pPr>
        <w:pStyle w:val="ListParagraph"/>
        <w:numPr>
          <w:ilvl w:val="0"/>
          <w:numId w:val="15"/>
        </w:numPr>
        <w:spacing w:before="240" w:line="360" w:lineRule="auto"/>
        <w:jc w:val="both"/>
        <w:rPr>
          <w:rFonts w:ascii="Times New Roman" w:eastAsia="Times New Roman" w:hAnsi="Times New Roman" w:cs="Times New Roman"/>
          <w:color w:val="000000" w:themeColor="text1"/>
          <w:sz w:val="24"/>
          <w:szCs w:val="24"/>
          <w:lang w:eastAsia="id-ID"/>
        </w:rPr>
      </w:pPr>
      <w:hyperlink r:id="rId10" w:history="1">
        <w:r w:rsidR="006F5AE3" w:rsidRPr="007F39AE">
          <w:rPr>
            <w:rStyle w:val="Hyperlink"/>
            <w:rFonts w:ascii="Times New Roman" w:eastAsia="Times New Roman" w:hAnsi="Times New Roman" w:cs="Times New Roman"/>
            <w:sz w:val="24"/>
            <w:szCs w:val="24"/>
            <w:lang w:eastAsia="id-ID"/>
          </w:rPr>
          <w:t xml:space="preserve">Diakses dari </w:t>
        </w:r>
        <w:r w:rsidR="006F5AE3" w:rsidRPr="000D1756">
          <w:rPr>
            <w:rStyle w:val="Hyperlink"/>
            <w:rFonts w:ascii="Times New Roman" w:eastAsia="Times New Roman" w:hAnsi="Times New Roman" w:cs="Times New Roman"/>
            <w:i/>
            <w:sz w:val="24"/>
            <w:szCs w:val="24"/>
            <w:lang w:eastAsia="id-ID"/>
          </w:rPr>
          <w:t>https://bluegas.wordpress.com/2010/01/14/apakah-pengertian-lpg/</w:t>
        </w:r>
      </w:hyperlink>
      <w:r w:rsidR="006F5AE3" w:rsidRPr="00D23609">
        <w:rPr>
          <w:rFonts w:ascii="Times New Roman" w:eastAsia="Times New Roman" w:hAnsi="Times New Roman" w:cs="Times New Roman"/>
          <w:color w:val="000000" w:themeColor="text1"/>
          <w:sz w:val="24"/>
          <w:szCs w:val="24"/>
          <w:lang w:eastAsia="id-ID"/>
        </w:rPr>
        <w:t xml:space="preserve">, pada tanggal 10 </w:t>
      </w:r>
      <w:r w:rsidR="006F5AE3">
        <w:rPr>
          <w:rStyle w:val="apple-converted-space"/>
          <w:rFonts w:ascii="Times New Roman" w:hAnsi="Times New Roman" w:cs="Times New Roman"/>
          <w:color w:val="000000" w:themeColor="text1"/>
          <w:sz w:val="24"/>
          <w:szCs w:val="24"/>
          <w:shd w:val="clear" w:color="auto" w:fill="FFFFFF"/>
        </w:rPr>
        <w:t>november</w:t>
      </w:r>
      <w:r w:rsidR="006F5AE3" w:rsidRPr="00D23609">
        <w:rPr>
          <w:rFonts w:ascii="Times New Roman" w:eastAsia="Times New Roman" w:hAnsi="Times New Roman" w:cs="Times New Roman"/>
          <w:color w:val="000000" w:themeColor="text1"/>
          <w:sz w:val="24"/>
          <w:szCs w:val="24"/>
          <w:lang w:eastAsia="id-ID"/>
        </w:rPr>
        <w:t xml:space="preserve"> 2017</w:t>
      </w:r>
    </w:p>
    <w:p w:rsidR="006F5AE3" w:rsidRPr="00A61DB2" w:rsidRDefault="006F5AE3" w:rsidP="006F5AE3">
      <w:pPr>
        <w:pStyle w:val="ListParagraph"/>
        <w:numPr>
          <w:ilvl w:val="0"/>
          <w:numId w:val="15"/>
        </w:numPr>
        <w:spacing w:before="240" w:line="360" w:lineRule="auto"/>
        <w:jc w:val="both"/>
        <w:rPr>
          <w:rFonts w:ascii="Times New Roman" w:eastAsia="Times New Roman" w:hAnsi="Times New Roman" w:cs="Times New Roman"/>
          <w:color w:val="000000" w:themeColor="text1"/>
          <w:sz w:val="24"/>
          <w:szCs w:val="24"/>
          <w:lang w:eastAsia="id-ID"/>
        </w:rPr>
      </w:pPr>
      <w:r w:rsidRPr="00A61DB2">
        <w:rPr>
          <w:rFonts w:ascii="Times New Roman" w:eastAsia="Times New Roman" w:hAnsi="Times New Roman" w:cs="Times New Roman"/>
          <w:color w:val="000000" w:themeColor="text1"/>
          <w:sz w:val="24"/>
          <w:szCs w:val="24"/>
          <w:lang w:eastAsia="id-ID"/>
        </w:rPr>
        <w:t xml:space="preserve">Diakses dari </w:t>
      </w:r>
      <w:hyperlink r:id="rId11" w:history="1">
        <w:r w:rsidRPr="00541D23">
          <w:rPr>
            <w:rStyle w:val="Hyperlink"/>
            <w:rFonts w:ascii="Times New Roman" w:eastAsia="Times New Roman" w:hAnsi="Times New Roman" w:cs="Times New Roman"/>
            <w:sz w:val="24"/>
            <w:szCs w:val="24"/>
            <w:lang w:eastAsia="id-ID"/>
          </w:rPr>
          <w:t>http://gasdepo.co.id/spesifikasi-gas-lpg</w:t>
        </w:r>
      </w:hyperlink>
      <w:r>
        <w:rPr>
          <w:rFonts w:ascii="Times New Roman" w:eastAsia="Times New Roman" w:hAnsi="Times New Roman" w:cs="Times New Roman"/>
          <w:color w:val="000000" w:themeColor="text1"/>
          <w:sz w:val="24"/>
          <w:szCs w:val="24"/>
          <w:lang w:eastAsia="id-ID"/>
        </w:rPr>
        <w:t xml:space="preserve">, </w:t>
      </w:r>
      <w:r w:rsidRPr="00D23609">
        <w:rPr>
          <w:rFonts w:ascii="Times New Roman" w:eastAsia="Times New Roman" w:hAnsi="Times New Roman" w:cs="Times New Roman"/>
          <w:color w:val="000000" w:themeColor="text1"/>
          <w:sz w:val="24"/>
          <w:szCs w:val="24"/>
          <w:lang w:eastAsia="id-ID"/>
        </w:rPr>
        <w:t xml:space="preserve">pada tanggal 10 </w:t>
      </w:r>
      <w:r>
        <w:rPr>
          <w:rStyle w:val="apple-converted-space"/>
          <w:rFonts w:ascii="Times New Roman" w:hAnsi="Times New Roman" w:cs="Times New Roman"/>
          <w:color w:val="000000" w:themeColor="text1"/>
          <w:sz w:val="24"/>
          <w:szCs w:val="24"/>
          <w:shd w:val="clear" w:color="auto" w:fill="FFFFFF"/>
        </w:rPr>
        <w:t>november</w:t>
      </w:r>
      <w:r w:rsidRPr="00D23609">
        <w:rPr>
          <w:rFonts w:ascii="Times New Roman" w:eastAsia="Times New Roman" w:hAnsi="Times New Roman" w:cs="Times New Roman"/>
          <w:color w:val="000000" w:themeColor="text1"/>
          <w:sz w:val="24"/>
          <w:szCs w:val="24"/>
          <w:lang w:eastAsia="id-ID"/>
        </w:rPr>
        <w:t xml:space="preserve"> 2017</w:t>
      </w:r>
    </w:p>
    <w:p w:rsidR="006F5AE3" w:rsidRPr="007512CC" w:rsidRDefault="006F5AE3" w:rsidP="006F5AE3">
      <w:pPr>
        <w:pStyle w:val="ListParagraph"/>
        <w:numPr>
          <w:ilvl w:val="0"/>
          <w:numId w:val="15"/>
        </w:numPr>
        <w:spacing w:before="240" w:line="360" w:lineRule="auto"/>
        <w:jc w:val="both"/>
        <w:rPr>
          <w:rStyle w:val="apple-converted-space"/>
          <w:rFonts w:ascii="Times New Roman" w:hAnsi="Times New Roman" w:cs="Times New Roman"/>
          <w:sz w:val="24"/>
          <w:szCs w:val="24"/>
        </w:rPr>
      </w:pPr>
      <w:r w:rsidRPr="00D23609">
        <w:rPr>
          <w:rStyle w:val="apple-converted-space"/>
          <w:rFonts w:ascii="Times New Roman" w:hAnsi="Times New Roman" w:cs="Times New Roman"/>
          <w:color w:val="000000" w:themeColor="text1"/>
          <w:sz w:val="24"/>
          <w:szCs w:val="24"/>
          <w:shd w:val="clear" w:color="auto" w:fill="FFFFFF"/>
        </w:rPr>
        <w:t xml:space="preserve">Diakses dari </w:t>
      </w:r>
      <w:hyperlink r:id="rId12" w:history="1">
        <w:r w:rsidRPr="002B2B47">
          <w:rPr>
            <w:rStyle w:val="Hyperlink"/>
            <w:rFonts w:ascii="Times New Roman" w:hAnsi="Times New Roman" w:cs="Times New Roman"/>
            <w:i/>
            <w:color w:val="000000" w:themeColor="text1"/>
            <w:sz w:val="24"/>
            <w:szCs w:val="24"/>
            <w:shd w:val="clear" w:color="auto" w:fill="FFFFFF"/>
          </w:rPr>
          <w:t>http://medan.tribunnews.com/2016/10/09/tukar-tabung-gas-elpiji-3-Kg-anda-dengan-tabung-bright-gas-55-Kg?page=1</w:t>
        </w:r>
      </w:hyperlink>
      <w:r w:rsidRPr="00D23609">
        <w:rPr>
          <w:rStyle w:val="apple-converted-space"/>
          <w:rFonts w:ascii="Times New Roman" w:hAnsi="Times New Roman" w:cs="Times New Roman"/>
          <w:color w:val="000000" w:themeColor="text1"/>
          <w:sz w:val="24"/>
          <w:szCs w:val="24"/>
          <w:shd w:val="clear" w:color="auto" w:fill="FFFFFF"/>
        </w:rPr>
        <w:t xml:space="preserve">, pada tanggal 11 </w:t>
      </w:r>
      <w:r>
        <w:rPr>
          <w:rStyle w:val="apple-converted-space"/>
          <w:rFonts w:ascii="Times New Roman" w:hAnsi="Times New Roman" w:cs="Times New Roman"/>
          <w:color w:val="000000" w:themeColor="text1"/>
          <w:sz w:val="24"/>
          <w:szCs w:val="24"/>
          <w:shd w:val="clear" w:color="auto" w:fill="FFFFFF"/>
        </w:rPr>
        <w:t>november</w:t>
      </w:r>
      <w:r w:rsidRPr="00D23609">
        <w:rPr>
          <w:rStyle w:val="apple-converted-space"/>
          <w:rFonts w:ascii="Times New Roman" w:hAnsi="Times New Roman" w:cs="Times New Roman"/>
          <w:color w:val="000000" w:themeColor="text1"/>
          <w:sz w:val="24"/>
          <w:szCs w:val="24"/>
          <w:shd w:val="clear" w:color="auto" w:fill="FFFFFF"/>
        </w:rPr>
        <w:t xml:space="preserve"> 2017</w:t>
      </w:r>
    </w:p>
    <w:p w:rsidR="006F5AE3" w:rsidRPr="007512CC" w:rsidRDefault="006F5AE3" w:rsidP="006F5AE3">
      <w:pPr>
        <w:pStyle w:val="ListParagraph"/>
        <w:numPr>
          <w:ilvl w:val="0"/>
          <w:numId w:val="15"/>
        </w:numPr>
        <w:spacing w:before="240" w:line="360" w:lineRule="auto"/>
        <w:jc w:val="both"/>
        <w:rPr>
          <w:rFonts w:ascii="Times New Roman" w:hAnsi="Times New Roman" w:cs="Times New Roman"/>
          <w:sz w:val="24"/>
          <w:szCs w:val="24"/>
        </w:rPr>
      </w:pPr>
      <w:r w:rsidRPr="007512CC">
        <w:rPr>
          <w:rFonts w:ascii="Times New Roman" w:eastAsia="Times New Roman" w:hAnsi="Times New Roman" w:cs="Times New Roman"/>
          <w:color w:val="000000" w:themeColor="text1"/>
          <w:sz w:val="24"/>
          <w:szCs w:val="24"/>
          <w:lang w:eastAsia="id-ID"/>
        </w:rPr>
        <w:t xml:space="preserve">Diakses dari </w:t>
      </w:r>
      <w:hyperlink r:id="rId13" w:history="1">
        <w:r w:rsidRPr="007512CC">
          <w:rPr>
            <w:rStyle w:val="Hyperlink"/>
            <w:rFonts w:ascii="Times New Roman" w:eastAsia="Times New Roman" w:hAnsi="Times New Roman" w:cs="Times New Roman"/>
            <w:i/>
            <w:sz w:val="24"/>
            <w:szCs w:val="24"/>
            <w:lang w:eastAsia="id-ID"/>
          </w:rPr>
          <w:t>http://sppbenews.blogspot.co.id/2012/10/pembuatan sppbe.html</w:t>
        </w:r>
      </w:hyperlink>
      <w:r w:rsidRPr="007512CC">
        <w:rPr>
          <w:rFonts w:ascii="Times New Roman" w:eastAsia="Times New Roman" w:hAnsi="Times New Roman" w:cs="Times New Roman"/>
          <w:i/>
          <w:color w:val="000000" w:themeColor="text1"/>
          <w:sz w:val="24"/>
          <w:szCs w:val="24"/>
          <w:lang w:eastAsia="id-ID"/>
        </w:rPr>
        <w:t xml:space="preserve">, </w:t>
      </w:r>
      <w:r w:rsidRPr="007512CC">
        <w:rPr>
          <w:rFonts w:ascii="Times New Roman" w:eastAsia="Times New Roman" w:hAnsi="Times New Roman" w:cs="Times New Roman"/>
          <w:color w:val="000000" w:themeColor="text1"/>
          <w:sz w:val="24"/>
          <w:szCs w:val="24"/>
          <w:lang w:eastAsia="id-ID"/>
        </w:rPr>
        <w:t xml:space="preserve">pada tanggal 11 </w:t>
      </w:r>
      <w:r w:rsidRPr="007512CC">
        <w:rPr>
          <w:rStyle w:val="apple-converted-space"/>
          <w:rFonts w:ascii="Times New Roman" w:hAnsi="Times New Roman" w:cs="Times New Roman"/>
          <w:color w:val="000000" w:themeColor="text1"/>
          <w:sz w:val="24"/>
          <w:szCs w:val="24"/>
          <w:shd w:val="clear" w:color="auto" w:fill="FFFFFF"/>
        </w:rPr>
        <w:t>november</w:t>
      </w:r>
      <w:r w:rsidRPr="007512CC">
        <w:rPr>
          <w:rFonts w:ascii="Times New Roman" w:eastAsia="Times New Roman" w:hAnsi="Times New Roman" w:cs="Times New Roman"/>
          <w:color w:val="000000" w:themeColor="text1"/>
          <w:sz w:val="24"/>
          <w:szCs w:val="24"/>
          <w:lang w:eastAsia="id-ID"/>
        </w:rPr>
        <w:t xml:space="preserve"> 2017</w:t>
      </w:r>
    </w:p>
    <w:p w:rsidR="006F5AE3"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23609">
        <w:rPr>
          <w:rFonts w:ascii="Times New Roman" w:hAnsi="Times New Roman" w:cs="Times New Roman"/>
          <w:color w:val="000000" w:themeColor="text1"/>
          <w:sz w:val="24"/>
          <w:szCs w:val="24"/>
        </w:rPr>
        <w:t xml:space="preserve">iakses dari </w:t>
      </w:r>
      <w:hyperlink r:id="rId14" w:history="1">
        <w:r w:rsidRPr="002B2B47">
          <w:rPr>
            <w:rStyle w:val="Hyperlink"/>
            <w:rFonts w:ascii="Times New Roman" w:hAnsi="Times New Roman" w:cs="Times New Roman"/>
            <w:i/>
            <w:color w:val="000000" w:themeColor="text1"/>
            <w:sz w:val="24"/>
            <w:szCs w:val="24"/>
          </w:rPr>
          <w:t>http://www.migas.esdm.go.id/</w:t>
        </w:r>
      </w:hyperlink>
      <w:r w:rsidRPr="00D23609">
        <w:rPr>
          <w:rFonts w:ascii="Times New Roman" w:hAnsi="Times New Roman" w:cs="Times New Roman"/>
          <w:color w:val="000000" w:themeColor="text1"/>
          <w:sz w:val="24"/>
          <w:szCs w:val="24"/>
        </w:rPr>
        <w:t xml:space="preserve">pada tanggal 12 </w:t>
      </w:r>
      <w:r>
        <w:rPr>
          <w:rStyle w:val="apple-converted-space"/>
          <w:rFonts w:ascii="Times New Roman" w:hAnsi="Times New Roman" w:cs="Times New Roman"/>
          <w:color w:val="000000" w:themeColor="text1"/>
          <w:sz w:val="24"/>
          <w:szCs w:val="24"/>
          <w:shd w:val="clear" w:color="auto" w:fill="FFFFFF"/>
        </w:rPr>
        <w:t>november</w:t>
      </w:r>
      <w:r w:rsidRPr="00D23609">
        <w:rPr>
          <w:rFonts w:ascii="Times New Roman" w:hAnsi="Times New Roman" w:cs="Times New Roman"/>
          <w:color w:val="000000" w:themeColor="text1"/>
          <w:sz w:val="24"/>
          <w:szCs w:val="24"/>
        </w:rPr>
        <w:t xml:space="preserve"> 2017</w:t>
      </w:r>
    </w:p>
    <w:p w:rsidR="006F5AE3" w:rsidRPr="00A76891"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23609">
        <w:rPr>
          <w:rFonts w:ascii="Times New Roman" w:hAnsi="Times New Roman" w:cs="Times New Roman"/>
          <w:color w:val="000000" w:themeColor="text1"/>
          <w:sz w:val="24"/>
          <w:szCs w:val="24"/>
        </w:rPr>
        <w:t xml:space="preserve">iakses dari </w:t>
      </w:r>
      <w:hyperlink r:id="rId15" w:history="1">
        <w:r w:rsidRPr="00DF7560">
          <w:rPr>
            <w:rStyle w:val="Hyperlink"/>
            <w:rFonts w:ascii="Times New Roman" w:hAnsi="Times New Roman" w:cs="Times New Roman"/>
            <w:i/>
            <w:sz w:val="24"/>
            <w:szCs w:val="24"/>
          </w:rPr>
          <w:t>http://www.pertamina.com/</w:t>
        </w:r>
      </w:hyperlink>
      <w:r w:rsidRPr="00D23609">
        <w:rPr>
          <w:rFonts w:ascii="Times New Roman" w:hAnsi="Times New Roman" w:cs="Times New Roman"/>
          <w:color w:val="000000" w:themeColor="text1"/>
          <w:sz w:val="24"/>
          <w:szCs w:val="24"/>
        </w:rPr>
        <w:t xml:space="preserve">pada tanggal 12 </w:t>
      </w:r>
      <w:r>
        <w:rPr>
          <w:rFonts w:ascii="Times New Roman" w:hAnsi="Times New Roman" w:cs="Times New Roman"/>
          <w:color w:val="000000" w:themeColor="text1"/>
          <w:sz w:val="24"/>
          <w:szCs w:val="24"/>
        </w:rPr>
        <w:t>September</w:t>
      </w:r>
      <w:r w:rsidRPr="00D23609">
        <w:rPr>
          <w:rFonts w:ascii="Times New Roman" w:hAnsi="Times New Roman" w:cs="Times New Roman"/>
          <w:color w:val="000000" w:themeColor="text1"/>
          <w:sz w:val="24"/>
          <w:szCs w:val="24"/>
        </w:rPr>
        <w:t xml:space="preserve"> 2017</w:t>
      </w:r>
    </w:p>
    <w:p w:rsidR="006F5AE3" w:rsidRPr="00A76891" w:rsidRDefault="006F5AE3" w:rsidP="006F5AE3">
      <w:pPr>
        <w:pStyle w:val="ListParagraph"/>
        <w:numPr>
          <w:ilvl w:val="0"/>
          <w:numId w:val="15"/>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w:t>
      </w:r>
      <w:r w:rsidRPr="00A76891">
        <w:rPr>
          <w:rFonts w:ascii="Times New Roman" w:hAnsi="Times New Roman" w:cs="Times New Roman"/>
          <w:color w:val="000000" w:themeColor="text1"/>
          <w:sz w:val="24"/>
          <w:szCs w:val="24"/>
        </w:rPr>
        <w:t xml:space="preserve">iakses dari </w:t>
      </w:r>
      <w:hyperlink w:history="1">
        <w:r w:rsidRPr="00A76891">
          <w:rPr>
            <w:rStyle w:val="Hyperlink"/>
            <w:rFonts w:ascii="Times New Roman" w:hAnsi="Times New Roman" w:cs="Times New Roman"/>
            <w:i/>
            <w:sz w:val="24"/>
            <w:szCs w:val="24"/>
          </w:rPr>
          <w:t>http://www.</w:t>
        </w:r>
        <w:r w:rsidRPr="00A76891">
          <w:rPr>
            <w:rStyle w:val="Hyperlink"/>
            <w:rFonts w:ascii="Times New Roman" w:hAnsi="Times New Roman" w:cs="Times New Roman"/>
            <w:sz w:val="24"/>
            <w:szCs w:val="24"/>
          </w:rPr>
          <w:t xml:space="preserve"> gasdom.pertamina.com</w:t>
        </w:r>
        <w:r w:rsidRPr="00A76891">
          <w:rPr>
            <w:rStyle w:val="Hyperlink"/>
            <w:rFonts w:ascii="Times New Roman" w:hAnsi="Times New Roman" w:cs="Times New Roman"/>
            <w:i/>
            <w:sz w:val="24"/>
            <w:szCs w:val="24"/>
          </w:rPr>
          <w:t>/</w:t>
        </w:r>
      </w:hyperlink>
      <w:r w:rsidRPr="00A76891">
        <w:rPr>
          <w:rFonts w:ascii="Times New Roman" w:hAnsi="Times New Roman" w:cs="Times New Roman"/>
          <w:color w:val="000000" w:themeColor="text1"/>
          <w:sz w:val="24"/>
          <w:szCs w:val="24"/>
        </w:rPr>
        <w:t>pada tanggal 12 September 2017</w:t>
      </w:r>
    </w:p>
    <w:p w:rsidR="006F5AE3" w:rsidRDefault="006F5AE3" w:rsidP="006F5AE3">
      <w:pPr>
        <w:pStyle w:val="ListParagraph"/>
        <w:spacing w:line="360" w:lineRule="auto"/>
        <w:ind w:left="709"/>
        <w:jc w:val="both"/>
        <w:rPr>
          <w:rFonts w:ascii="Times New Roman" w:hAnsi="Times New Roman" w:cs="Times New Roman"/>
          <w:sz w:val="24"/>
        </w:rPr>
      </w:pPr>
      <w:r w:rsidRPr="000B5377">
        <w:rPr>
          <w:rFonts w:ascii="Times New Roman" w:eastAsia="Times New Roman" w:hAnsi="Times New Roman" w:cs="Times New Roman"/>
          <w:sz w:val="24"/>
          <w:szCs w:val="24"/>
          <w:lang w:eastAsia="id-ID"/>
        </w:rPr>
        <w:br/>
      </w:r>
      <w:bookmarkStart w:id="0" w:name="_GoBack"/>
      <w:bookmarkEnd w:id="0"/>
    </w:p>
    <w:sectPr w:rsidR="006F5AE3" w:rsidSect="003A56AE">
      <w:type w:val="continuous"/>
      <w:pgSz w:w="11906" w:h="16838"/>
      <w:pgMar w:top="1440" w:right="1440" w:bottom="1440" w:left="144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DE" w:rsidRDefault="007A69DE" w:rsidP="00222D7D">
      <w:pPr>
        <w:spacing w:after="0" w:line="240" w:lineRule="auto"/>
      </w:pPr>
      <w:r>
        <w:separator/>
      </w:r>
    </w:p>
  </w:endnote>
  <w:endnote w:type="continuationSeparator" w:id="1">
    <w:p w:rsidR="007A69DE" w:rsidRDefault="007A69DE" w:rsidP="0022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14849"/>
      <w:docPartObj>
        <w:docPartGallery w:val="Page Numbers (Bottom of Page)"/>
        <w:docPartUnique/>
      </w:docPartObj>
    </w:sdtPr>
    <w:sdtEndPr>
      <w:rPr>
        <w:rFonts w:ascii="Times New Roman" w:hAnsi="Times New Roman" w:cs="Times New Roman"/>
        <w:noProof/>
        <w:sz w:val="24"/>
      </w:rPr>
    </w:sdtEndPr>
    <w:sdtContent>
      <w:p w:rsidR="003A56AE" w:rsidRPr="003A56AE" w:rsidRDefault="00B93A01">
        <w:pPr>
          <w:pStyle w:val="Footer"/>
          <w:jc w:val="right"/>
          <w:rPr>
            <w:rFonts w:ascii="Times New Roman" w:hAnsi="Times New Roman" w:cs="Times New Roman"/>
            <w:sz w:val="24"/>
          </w:rPr>
        </w:pPr>
        <w:r w:rsidRPr="003A56AE">
          <w:rPr>
            <w:rFonts w:ascii="Times New Roman" w:hAnsi="Times New Roman" w:cs="Times New Roman"/>
            <w:sz w:val="24"/>
          </w:rPr>
          <w:fldChar w:fldCharType="begin"/>
        </w:r>
        <w:r w:rsidR="003A56AE" w:rsidRPr="003A56AE">
          <w:rPr>
            <w:rFonts w:ascii="Times New Roman" w:hAnsi="Times New Roman" w:cs="Times New Roman"/>
            <w:sz w:val="24"/>
          </w:rPr>
          <w:instrText xml:space="preserve"> PAGE   \* MERGEFORMAT </w:instrText>
        </w:r>
        <w:r w:rsidRPr="003A56AE">
          <w:rPr>
            <w:rFonts w:ascii="Times New Roman" w:hAnsi="Times New Roman" w:cs="Times New Roman"/>
            <w:sz w:val="24"/>
          </w:rPr>
          <w:fldChar w:fldCharType="separate"/>
        </w:r>
        <w:r w:rsidR="00CE4117">
          <w:rPr>
            <w:rFonts w:ascii="Times New Roman" w:hAnsi="Times New Roman" w:cs="Times New Roman"/>
            <w:noProof/>
            <w:sz w:val="24"/>
          </w:rPr>
          <w:t>2</w:t>
        </w:r>
        <w:r w:rsidRPr="003A56AE">
          <w:rPr>
            <w:rFonts w:ascii="Times New Roman" w:hAnsi="Times New Roman" w:cs="Times New Roman"/>
            <w:noProof/>
            <w:sz w:val="24"/>
          </w:rPr>
          <w:fldChar w:fldCharType="end"/>
        </w:r>
      </w:p>
    </w:sdtContent>
  </w:sdt>
  <w:p w:rsidR="003A56AE" w:rsidRDefault="003A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DE" w:rsidRDefault="007A69DE" w:rsidP="00222D7D">
      <w:pPr>
        <w:spacing w:after="0" w:line="240" w:lineRule="auto"/>
      </w:pPr>
      <w:r>
        <w:separator/>
      </w:r>
    </w:p>
  </w:footnote>
  <w:footnote w:type="continuationSeparator" w:id="1">
    <w:p w:rsidR="007A69DE" w:rsidRDefault="007A69DE" w:rsidP="00222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FAB"/>
    <w:multiLevelType w:val="hybridMultilevel"/>
    <w:tmpl w:val="DCD69A04"/>
    <w:lvl w:ilvl="0" w:tplc="C04E173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E30DD6"/>
    <w:multiLevelType w:val="multilevel"/>
    <w:tmpl w:val="E90C00CE"/>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45E0F3F"/>
    <w:multiLevelType w:val="hybridMultilevel"/>
    <w:tmpl w:val="81564282"/>
    <w:lvl w:ilvl="0" w:tplc="94AE82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57265FE"/>
    <w:multiLevelType w:val="hybridMultilevel"/>
    <w:tmpl w:val="362C9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83B51"/>
    <w:multiLevelType w:val="hybridMultilevel"/>
    <w:tmpl w:val="1CC0593C"/>
    <w:lvl w:ilvl="0" w:tplc="A7748082">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1F397858"/>
    <w:multiLevelType w:val="hybridMultilevel"/>
    <w:tmpl w:val="DB20199A"/>
    <w:lvl w:ilvl="0" w:tplc="0E9851FE">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nsid w:val="2BA63B13"/>
    <w:multiLevelType w:val="hybridMultilevel"/>
    <w:tmpl w:val="9F18CDF8"/>
    <w:lvl w:ilvl="0" w:tplc="37008C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2FA808AE"/>
    <w:multiLevelType w:val="hybridMultilevel"/>
    <w:tmpl w:val="CC160576"/>
    <w:lvl w:ilvl="0" w:tplc="E9645428">
      <w:start w:val="1"/>
      <w:numFmt w:val="decimal"/>
      <w:lvlText w:val="%1."/>
      <w:lvlJc w:val="left"/>
      <w:pPr>
        <w:ind w:left="284" w:hanging="360"/>
      </w:pPr>
    </w:lvl>
    <w:lvl w:ilvl="1" w:tplc="04210019">
      <w:start w:val="1"/>
      <w:numFmt w:val="lowerLetter"/>
      <w:lvlText w:val="%2."/>
      <w:lvlJc w:val="left"/>
      <w:pPr>
        <w:ind w:left="1004" w:hanging="360"/>
      </w:pPr>
    </w:lvl>
    <w:lvl w:ilvl="2" w:tplc="0421001B">
      <w:start w:val="1"/>
      <w:numFmt w:val="lowerRoman"/>
      <w:lvlText w:val="%3."/>
      <w:lvlJc w:val="right"/>
      <w:pPr>
        <w:ind w:left="1724" w:hanging="180"/>
      </w:pPr>
    </w:lvl>
    <w:lvl w:ilvl="3" w:tplc="0421000F">
      <w:start w:val="1"/>
      <w:numFmt w:val="decimal"/>
      <w:lvlText w:val="%4."/>
      <w:lvlJc w:val="left"/>
      <w:pPr>
        <w:ind w:left="2444" w:hanging="360"/>
      </w:pPr>
    </w:lvl>
    <w:lvl w:ilvl="4" w:tplc="04210019">
      <w:start w:val="1"/>
      <w:numFmt w:val="lowerLetter"/>
      <w:lvlText w:val="%5."/>
      <w:lvlJc w:val="left"/>
      <w:pPr>
        <w:ind w:left="3164" w:hanging="360"/>
      </w:pPr>
    </w:lvl>
    <w:lvl w:ilvl="5" w:tplc="0421001B">
      <w:start w:val="1"/>
      <w:numFmt w:val="lowerRoman"/>
      <w:lvlText w:val="%6."/>
      <w:lvlJc w:val="right"/>
      <w:pPr>
        <w:ind w:left="3884" w:hanging="180"/>
      </w:pPr>
    </w:lvl>
    <w:lvl w:ilvl="6" w:tplc="0421000F">
      <w:start w:val="1"/>
      <w:numFmt w:val="decimal"/>
      <w:lvlText w:val="%7."/>
      <w:lvlJc w:val="left"/>
      <w:pPr>
        <w:ind w:left="4604" w:hanging="360"/>
      </w:pPr>
    </w:lvl>
    <w:lvl w:ilvl="7" w:tplc="04210019">
      <w:start w:val="1"/>
      <w:numFmt w:val="lowerLetter"/>
      <w:lvlText w:val="%8."/>
      <w:lvlJc w:val="left"/>
      <w:pPr>
        <w:ind w:left="5324" w:hanging="360"/>
      </w:pPr>
    </w:lvl>
    <w:lvl w:ilvl="8" w:tplc="0421001B">
      <w:start w:val="1"/>
      <w:numFmt w:val="lowerRoman"/>
      <w:lvlText w:val="%9."/>
      <w:lvlJc w:val="right"/>
      <w:pPr>
        <w:ind w:left="6044" w:hanging="180"/>
      </w:pPr>
    </w:lvl>
  </w:abstractNum>
  <w:abstractNum w:abstractNumId="8">
    <w:nsid w:val="301857E5"/>
    <w:multiLevelType w:val="hybridMultilevel"/>
    <w:tmpl w:val="12A0E7C6"/>
    <w:lvl w:ilvl="0" w:tplc="02945AF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48983D04"/>
    <w:multiLevelType w:val="hybridMultilevel"/>
    <w:tmpl w:val="D0FA88A6"/>
    <w:lvl w:ilvl="0" w:tplc="68FAC5F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55BF4622"/>
    <w:multiLevelType w:val="hybridMultilevel"/>
    <w:tmpl w:val="1B3671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6105925"/>
    <w:multiLevelType w:val="multilevel"/>
    <w:tmpl w:val="DE7A9F06"/>
    <w:lvl w:ilvl="0">
      <w:start w:val="5"/>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E8C6D46"/>
    <w:multiLevelType w:val="hybridMultilevel"/>
    <w:tmpl w:val="B86E020A"/>
    <w:lvl w:ilvl="0" w:tplc="F660876C">
      <w:start w:val="1"/>
      <w:numFmt w:val="decimal"/>
      <w:lvlText w:val="%1."/>
      <w:lvlJc w:val="left"/>
      <w:pPr>
        <w:ind w:left="284" w:hanging="360"/>
      </w:pPr>
    </w:lvl>
    <w:lvl w:ilvl="1" w:tplc="04210019">
      <w:start w:val="1"/>
      <w:numFmt w:val="lowerLetter"/>
      <w:lvlText w:val="%2."/>
      <w:lvlJc w:val="left"/>
      <w:pPr>
        <w:ind w:left="1004" w:hanging="360"/>
      </w:pPr>
    </w:lvl>
    <w:lvl w:ilvl="2" w:tplc="0421001B">
      <w:start w:val="1"/>
      <w:numFmt w:val="lowerRoman"/>
      <w:lvlText w:val="%3."/>
      <w:lvlJc w:val="right"/>
      <w:pPr>
        <w:ind w:left="1724" w:hanging="180"/>
      </w:pPr>
    </w:lvl>
    <w:lvl w:ilvl="3" w:tplc="0421000F">
      <w:start w:val="1"/>
      <w:numFmt w:val="decimal"/>
      <w:lvlText w:val="%4."/>
      <w:lvlJc w:val="left"/>
      <w:pPr>
        <w:ind w:left="2444" w:hanging="360"/>
      </w:pPr>
    </w:lvl>
    <w:lvl w:ilvl="4" w:tplc="04210019">
      <w:start w:val="1"/>
      <w:numFmt w:val="lowerLetter"/>
      <w:lvlText w:val="%5."/>
      <w:lvlJc w:val="left"/>
      <w:pPr>
        <w:ind w:left="3164" w:hanging="360"/>
      </w:pPr>
    </w:lvl>
    <w:lvl w:ilvl="5" w:tplc="0421001B">
      <w:start w:val="1"/>
      <w:numFmt w:val="lowerRoman"/>
      <w:lvlText w:val="%6."/>
      <w:lvlJc w:val="right"/>
      <w:pPr>
        <w:ind w:left="3884" w:hanging="180"/>
      </w:pPr>
    </w:lvl>
    <w:lvl w:ilvl="6" w:tplc="0421000F">
      <w:start w:val="1"/>
      <w:numFmt w:val="decimal"/>
      <w:lvlText w:val="%7."/>
      <w:lvlJc w:val="left"/>
      <w:pPr>
        <w:ind w:left="4604" w:hanging="360"/>
      </w:pPr>
    </w:lvl>
    <w:lvl w:ilvl="7" w:tplc="04210019">
      <w:start w:val="1"/>
      <w:numFmt w:val="lowerLetter"/>
      <w:lvlText w:val="%8."/>
      <w:lvlJc w:val="left"/>
      <w:pPr>
        <w:ind w:left="5324" w:hanging="360"/>
      </w:pPr>
    </w:lvl>
    <w:lvl w:ilvl="8" w:tplc="0421001B">
      <w:start w:val="1"/>
      <w:numFmt w:val="lowerRoman"/>
      <w:lvlText w:val="%9."/>
      <w:lvlJc w:val="right"/>
      <w:pPr>
        <w:ind w:left="6044" w:hanging="180"/>
      </w:pPr>
    </w:lvl>
  </w:abstractNum>
  <w:abstractNum w:abstractNumId="13">
    <w:nsid w:val="606E1B2A"/>
    <w:multiLevelType w:val="hybridMultilevel"/>
    <w:tmpl w:val="E3B076C4"/>
    <w:lvl w:ilvl="0" w:tplc="B16277C2">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A562704"/>
    <w:multiLevelType w:val="hybridMultilevel"/>
    <w:tmpl w:val="71B25C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7403B"/>
    <w:rsid w:val="00222D7D"/>
    <w:rsid w:val="00247E0E"/>
    <w:rsid w:val="002E2E6A"/>
    <w:rsid w:val="00331761"/>
    <w:rsid w:val="0033252E"/>
    <w:rsid w:val="003533BC"/>
    <w:rsid w:val="003A56AE"/>
    <w:rsid w:val="004A34DE"/>
    <w:rsid w:val="0057403B"/>
    <w:rsid w:val="006F5AE3"/>
    <w:rsid w:val="007A69DE"/>
    <w:rsid w:val="00B93A01"/>
    <w:rsid w:val="00BF08DB"/>
    <w:rsid w:val="00CE4117"/>
    <w:rsid w:val="00D1038D"/>
    <w:rsid w:val="00EA6F89"/>
    <w:rsid w:val="00F43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3B"/>
    <w:rPr>
      <w:color w:val="0563C1" w:themeColor="hyperlink"/>
      <w:u w:val="single"/>
    </w:rPr>
  </w:style>
  <w:style w:type="paragraph" w:styleId="NormalWeb">
    <w:name w:val="Normal (Web)"/>
    <w:basedOn w:val="Normal"/>
    <w:uiPriority w:val="99"/>
    <w:unhideWhenUsed/>
    <w:rsid w:val="0057403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ntstyle01">
    <w:name w:val="fontstyle01"/>
    <w:basedOn w:val="DefaultParagraphFont"/>
    <w:rsid w:val="003533BC"/>
    <w:rPr>
      <w:rFonts w:ascii="ArialMT" w:hAnsi="ArialMT" w:hint="default"/>
      <w:b w:val="0"/>
      <w:bCs w:val="0"/>
      <w:i w:val="0"/>
      <w:iCs w:val="0"/>
      <w:color w:val="000000"/>
      <w:sz w:val="36"/>
      <w:szCs w:val="36"/>
    </w:rPr>
  </w:style>
  <w:style w:type="character" w:customStyle="1" w:styleId="ListParagraphChar">
    <w:name w:val="List Paragraph Char"/>
    <w:link w:val="ListParagraph"/>
    <w:uiPriority w:val="34"/>
    <w:locked/>
    <w:rsid w:val="003533BC"/>
  </w:style>
  <w:style w:type="paragraph" w:styleId="ListParagraph">
    <w:name w:val="List Paragraph"/>
    <w:basedOn w:val="Normal"/>
    <w:link w:val="ListParagraphChar"/>
    <w:uiPriority w:val="34"/>
    <w:qFormat/>
    <w:rsid w:val="003533BC"/>
    <w:pPr>
      <w:ind w:left="720"/>
      <w:contextualSpacing/>
    </w:pPr>
  </w:style>
  <w:style w:type="paragraph" w:styleId="Header">
    <w:name w:val="header"/>
    <w:basedOn w:val="Normal"/>
    <w:link w:val="HeaderChar"/>
    <w:uiPriority w:val="99"/>
    <w:unhideWhenUsed/>
    <w:rsid w:val="0022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D7D"/>
  </w:style>
  <w:style w:type="paragraph" w:styleId="Footer">
    <w:name w:val="footer"/>
    <w:basedOn w:val="Normal"/>
    <w:link w:val="FooterChar"/>
    <w:uiPriority w:val="99"/>
    <w:unhideWhenUsed/>
    <w:rsid w:val="0022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D7D"/>
  </w:style>
  <w:style w:type="character" w:customStyle="1" w:styleId="fontstyle21">
    <w:name w:val="fontstyle21"/>
    <w:basedOn w:val="DefaultParagraphFont"/>
    <w:rsid w:val="006F5AE3"/>
    <w:rPr>
      <w:rFonts w:ascii="Times New Roman" w:hAnsi="Times New Roman" w:cs="Times New Roman" w:hint="default"/>
      <w:b/>
      <w:bCs/>
      <w:i w:val="0"/>
      <w:iCs w:val="0"/>
      <w:color w:val="000000"/>
      <w:sz w:val="22"/>
      <w:szCs w:val="22"/>
    </w:rPr>
  </w:style>
  <w:style w:type="character" w:customStyle="1" w:styleId="apple-converted-space">
    <w:name w:val="apple-converted-space"/>
    <w:basedOn w:val="DefaultParagraphFont"/>
    <w:rsid w:val="006F5AE3"/>
  </w:style>
  <w:style w:type="paragraph" w:styleId="BalloonText">
    <w:name w:val="Balloon Text"/>
    <w:basedOn w:val="Normal"/>
    <w:link w:val="BalloonTextChar"/>
    <w:uiPriority w:val="99"/>
    <w:semiHidden/>
    <w:unhideWhenUsed/>
    <w:rsid w:val="00CE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6137">
      <w:bodyDiv w:val="1"/>
      <w:marLeft w:val="0"/>
      <w:marRight w:val="0"/>
      <w:marTop w:val="0"/>
      <w:marBottom w:val="0"/>
      <w:divBdr>
        <w:top w:val="none" w:sz="0" w:space="0" w:color="auto"/>
        <w:left w:val="none" w:sz="0" w:space="0" w:color="auto"/>
        <w:bottom w:val="none" w:sz="0" w:space="0" w:color="auto"/>
        <w:right w:val="none" w:sz="0" w:space="0" w:color="auto"/>
      </w:divBdr>
    </w:div>
    <w:div w:id="23992064">
      <w:bodyDiv w:val="1"/>
      <w:marLeft w:val="0"/>
      <w:marRight w:val="0"/>
      <w:marTop w:val="0"/>
      <w:marBottom w:val="0"/>
      <w:divBdr>
        <w:top w:val="none" w:sz="0" w:space="0" w:color="auto"/>
        <w:left w:val="none" w:sz="0" w:space="0" w:color="auto"/>
        <w:bottom w:val="none" w:sz="0" w:space="0" w:color="auto"/>
        <w:right w:val="none" w:sz="0" w:space="0" w:color="auto"/>
      </w:divBdr>
    </w:div>
    <w:div w:id="48264148">
      <w:bodyDiv w:val="1"/>
      <w:marLeft w:val="0"/>
      <w:marRight w:val="0"/>
      <w:marTop w:val="0"/>
      <w:marBottom w:val="0"/>
      <w:divBdr>
        <w:top w:val="none" w:sz="0" w:space="0" w:color="auto"/>
        <w:left w:val="none" w:sz="0" w:space="0" w:color="auto"/>
        <w:bottom w:val="none" w:sz="0" w:space="0" w:color="auto"/>
        <w:right w:val="none" w:sz="0" w:space="0" w:color="auto"/>
      </w:divBdr>
    </w:div>
    <w:div w:id="52627201">
      <w:bodyDiv w:val="1"/>
      <w:marLeft w:val="0"/>
      <w:marRight w:val="0"/>
      <w:marTop w:val="0"/>
      <w:marBottom w:val="0"/>
      <w:divBdr>
        <w:top w:val="none" w:sz="0" w:space="0" w:color="auto"/>
        <w:left w:val="none" w:sz="0" w:space="0" w:color="auto"/>
        <w:bottom w:val="none" w:sz="0" w:space="0" w:color="auto"/>
        <w:right w:val="none" w:sz="0" w:space="0" w:color="auto"/>
      </w:divBdr>
    </w:div>
    <w:div w:id="82729163">
      <w:bodyDiv w:val="1"/>
      <w:marLeft w:val="0"/>
      <w:marRight w:val="0"/>
      <w:marTop w:val="0"/>
      <w:marBottom w:val="0"/>
      <w:divBdr>
        <w:top w:val="none" w:sz="0" w:space="0" w:color="auto"/>
        <w:left w:val="none" w:sz="0" w:space="0" w:color="auto"/>
        <w:bottom w:val="none" w:sz="0" w:space="0" w:color="auto"/>
        <w:right w:val="none" w:sz="0" w:space="0" w:color="auto"/>
      </w:divBdr>
    </w:div>
    <w:div w:id="105806825">
      <w:bodyDiv w:val="1"/>
      <w:marLeft w:val="0"/>
      <w:marRight w:val="0"/>
      <w:marTop w:val="0"/>
      <w:marBottom w:val="0"/>
      <w:divBdr>
        <w:top w:val="none" w:sz="0" w:space="0" w:color="auto"/>
        <w:left w:val="none" w:sz="0" w:space="0" w:color="auto"/>
        <w:bottom w:val="none" w:sz="0" w:space="0" w:color="auto"/>
        <w:right w:val="none" w:sz="0" w:space="0" w:color="auto"/>
      </w:divBdr>
    </w:div>
    <w:div w:id="107942440">
      <w:bodyDiv w:val="1"/>
      <w:marLeft w:val="0"/>
      <w:marRight w:val="0"/>
      <w:marTop w:val="0"/>
      <w:marBottom w:val="0"/>
      <w:divBdr>
        <w:top w:val="none" w:sz="0" w:space="0" w:color="auto"/>
        <w:left w:val="none" w:sz="0" w:space="0" w:color="auto"/>
        <w:bottom w:val="none" w:sz="0" w:space="0" w:color="auto"/>
        <w:right w:val="none" w:sz="0" w:space="0" w:color="auto"/>
      </w:divBdr>
    </w:div>
    <w:div w:id="109207363">
      <w:bodyDiv w:val="1"/>
      <w:marLeft w:val="0"/>
      <w:marRight w:val="0"/>
      <w:marTop w:val="0"/>
      <w:marBottom w:val="0"/>
      <w:divBdr>
        <w:top w:val="none" w:sz="0" w:space="0" w:color="auto"/>
        <w:left w:val="none" w:sz="0" w:space="0" w:color="auto"/>
        <w:bottom w:val="none" w:sz="0" w:space="0" w:color="auto"/>
        <w:right w:val="none" w:sz="0" w:space="0" w:color="auto"/>
      </w:divBdr>
    </w:div>
    <w:div w:id="115099845">
      <w:bodyDiv w:val="1"/>
      <w:marLeft w:val="0"/>
      <w:marRight w:val="0"/>
      <w:marTop w:val="0"/>
      <w:marBottom w:val="0"/>
      <w:divBdr>
        <w:top w:val="none" w:sz="0" w:space="0" w:color="auto"/>
        <w:left w:val="none" w:sz="0" w:space="0" w:color="auto"/>
        <w:bottom w:val="none" w:sz="0" w:space="0" w:color="auto"/>
        <w:right w:val="none" w:sz="0" w:space="0" w:color="auto"/>
      </w:divBdr>
    </w:div>
    <w:div w:id="146017221">
      <w:bodyDiv w:val="1"/>
      <w:marLeft w:val="0"/>
      <w:marRight w:val="0"/>
      <w:marTop w:val="0"/>
      <w:marBottom w:val="0"/>
      <w:divBdr>
        <w:top w:val="none" w:sz="0" w:space="0" w:color="auto"/>
        <w:left w:val="none" w:sz="0" w:space="0" w:color="auto"/>
        <w:bottom w:val="none" w:sz="0" w:space="0" w:color="auto"/>
        <w:right w:val="none" w:sz="0" w:space="0" w:color="auto"/>
      </w:divBdr>
    </w:div>
    <w:div w:id="152265192">
      <w:bodyDiv w:val="1"/>
      <w:marLeft w:val="0"/>
      <w:marRight w:val="0"/>
      <w:marTop w:val="0"/>
      <w:marBottom w:val="0"/>
      <w:divBdr>
        <w:top w:val="none" w:sz="0" w:space="0" w:color="auto"/>
        <w:left w:val="none" w:sz="0" w:space="0" w:color="auto"/>
        <w:bottom w:val="none" w:sz="0" w:space="0" w:color="auto"/>
        <w:right w:val="none" w:sz="0" w:space="0" w:color="auto"/>
      </w:divBdr>
    </w:div>
    <w:div w:id="153108856">
      <w:bodyDiv w:val="1"/>
      <w:marLeft w:val="0"/>
      <w:marRight w:val="0"/>
      <w:marTop w:val="0"/>
      <w:marBottom w:val="0"/>
      <w:divBdr>
        <w:top w:val="none" w:sz="0" w:space="0" w:color="auto"/>
        <w:left w:val="none" w:sz="0" w:space="0" w:color="auto"/>
        <w:bottom w:val="none" w:sz="0" w:space="0" w:color="auto"/>
        <w:right w:val="none" w:sz="0" w:space="0" w:color="auto"/>
      </w:divBdr>
    </w:div>
    <w:div w:id="161553325">
      <w:bodyDiv w:val="1"/>
      <w:marLeft w:val="0"/>
      <w:marRight w:val="0"/>
      <w:marTop w:val="0"/>
      <w:marBottom w:val="0"/>
      <w:divBdr>
        <w:top w:val="none" w:sz="0" w:space="0" w:color="auto"/>
        <w:left w:val="none" w:sz="0" w:space="0" w:color="auto"/>
        <w:bottom w:val="none" w:sz="0" w:space="0" w:color="auto"/>
        <w:right w:val="none" w:sz="0" w:space="0" w:color="auto"/>
      </w:divBdr>
    </w:div>
    <w:div w:id="167791213">
      <w:bodyDiv w:val="1"/>
      <w:marLeft w:val="0"/>
      <w:marRight w:val="0"/>
      <w:marTop w:val="0"/>
      <w:marBottom w:val="0"/>
      <w:divBdr>
        <w:top w:val="none" w:sz="0" w:space="0" w:color="auto"/>
        <w:left w:val="none" w:sz="0" w:space="0" w:color="auto"/>
        <w:bottom w:val="none" w:sz="0" w:space="0" w:color="auto"/>
        <w:right w:val="none" w:sz="0" w:space="0" w:color="auto"/>
      </w:divBdr>
    </w:div>
    <w:div w:id="244337977">
      <w:bodyDiv w:val="1"/>
      <w:marLeft w:val="0"/>
      <w:marRight w:val="0"/>
      <w:marTop w:val="0"/>
      <w:marBottom w:val="0"/>
      <w:divBdr>
        <w:top w:val="none" w:sz="0" w:space="0" w:color="auto"/>
        <w:left w:val="none" w:sz="0" w:space="0" w:color="auto"/>
        <w:bottom w:val="none" w:sz="0" w:space="0" w:color="auto"/>
        <w:right w:val="none" w:sz="0" w:space="0" w:color="auto"/>
      </w:divBdr>
    </w:div>
    <w:div w:id="316422252">
      <w:bodyDiv w:val="1"/>
      <w:marLeft w:val="0"/>
      <w:marRight w:val="0"/>
      <w:marTop w:val="0"/>
      <w:marBottom w:val="0"/>
      <w:divBdr>
        <w:top w:val="none" w:sz="0" w:space="0" w:color="auto"/>
        <w:left w:val="none" w:sz="0" w:space="0" w:color="auto"/>
        <w:bottom w:val="none" w:sz="0" w:space="0" w:color="auto"/>
        <w:right w:val="none" w:sz="0" w:space="0" w:color="auto"/>
      </w:divBdr>
    </w:div>
    <w:div w:id="358552119">
      <w:bodyDiv w:val="1"/>
      <w:marLeft w:val="0"/>
      <w:marRight w:val="0"/>
      <w:marTop w:val="0"/>
      <w:marBottom w:val="0"/>
      <w:divBdr>
        <w:top w:val="none" w:sz="0" w:space="0" w:color="auto"/>
        <w:left w:val="none" w:sz="0" w:space="0" w:color="auto"/>
        <w:bottom w:val="none" w:sz="0" w:space="0" w:color="auto"/>
        <w:right w:val="none" w:sz="0" w:space="0" w:color="auto"/>
      </w:divBdr>
    </w:div>
    <w:div w:id="372310297">
      <w:bodyDiv w:val="1"/>
      <w:marLeft w:val="0"/>
      <w:marRight w:val="0"/>
      <w:marTop w:val="0"/>
      <w:marBottom w:val="0"/>
      <w:divBdr>
        <w:top w:val="none" w:sz="0" w:space="0" w:color="auto"/>
        <w:left w:val="none" w:sz="0" w:space="0" w:color="auto"/>
        <w:bottom w:val="none" w:sz="0" w:space="0" w:color="auto"/>
        <w:right w:val="none" w:sz="0" w:space="0" w:color="auto"/>
      </w:divBdr>
    </w:div>
    <w:div w:id="398136570">
      <w:bodyDiv w:val="1"/>
      <w:marLeft w:val="0"/>
      <w:marRight w:val="0"/>
      <w:marTop w:val="0"/>
      <w:marBottom w:val="0"/>
      <w:divBdr>
        <w:top w:val="none" w:sz="0" w:space="0" w:color="auto"/>
        <w:left w:val="none" w:sz="0" w:space="0" w:color="auto"/>
        <w:bottom w:val="none" w:sz="0" w:space="0" w:color="auto"/>
        <w:right w:val="none" w:sz="0" w:space="0" w:color="auto"/>
      </w:divBdr>
    </w:div>
    <w:div w:id="456606616">
      <w:bodyDiv w:val="1"/>
      <w:marLeft w:val="0"/>
      <w:marRight w:val="0"/>
      <w:marTop w:val="0"/>
      <w:marBottom w:val="0"/>
      <w:divBdr>
        <w:top w:val="none" w:sz="0" w:space="0" w:color="auto"/>
        <w:left w:val="none" w:sz="0" w:space="0" w:color="auto"/>
        <w:bottom w:val="none" w:sz="0" w:space="0" w:color="auto"/>
        <w:right w:val="none" w:sz="0" w:space="0" w:color="auto"/>
      </w:divBdr>
    </w:div>
    <w:div w:id="581185728">
      <w:bodyDiv w:val="1"/>
      <w:marLeft w:val="0"/>
      <w:marRight w:val="0"/>
      <w:marTop w:val="0"/>
      <w:marBottom w:val="0"/>
      <w:divBdr>
        <w:top w:val="none" w:sz="0" w:space="0" w:color="auto"/>
        <w:left w:val="none" w:sz="0" w:space="0" w:color="auto"/>
        <w:bottom w:val="none" w:sz="0" w:space="0" w:color="auto"/>
        <w:right w:val="none" w:sz="0" w:space="0" w:color="auto"/>
      </w:divBdr>
    </w:div>
    <w:div w:id="628442406">
      <w:bodyDiv w:val="1"/>
      <w:marLeft w:val="0"/>
      <w:marRight w:val="0"/>
      <w:marTop w:val="0"/>
      <w:marBottom w:val="0"/>
      <w:divBdr>
        <w:top w:val="none" w:sz="0" w:space="0" w:color="auto"/>
        <w:left w:val="none" w:sz="0" w:space="0" w:color="auto"/>
        <w:bottom w:val="none" w:sz="0" w:space="0" w:color="auto"/>
        <w:right w:val="none" w:sz="0" w:space="0" w:color="auto"/>
      </w:divBdr>
    </w:div>
    <w:div w:id="682585696">
      <w:bodyDiv w:val="1"/>
      <w:marLeft w:val="0"/>
      <w:marRight w:val="0"/>
      <w:marTop w:val="0"/>
      <w:marBottom w:val="0"/>
      <w:divBdr>
        <w:top w:val="none" w:sz="0" w:space="0" w:color="auto"/>
        <w:left w:val="none" w:sz="0" w:space="0" w:color="auto"/>
        <w:bottom w:val="none" w:sz="0" w:space="0" w:color="auto"/>
        <w:right w:val="none" w:sz="0" w:space="0" w:color="auto"/>
      </w:divBdr>
    </w:div>
    <w:div w:id="722993454">
      <w:bodyDiv w:val="1"/>
      <w:marLeft w:val="0"/>
      <w:marRight w:val="0"/>
      <w:marTop w:val="0"/>
      <w:marBottom w:val="0"/>
      <w:divBdr>
        <w:top w:val="none" w:sz="0" w:space="0" w:color="auto"/>
        <w:left w:val="none" w:sz="0" w:space="0" w:color="auto"/>
        <w:bottom w:val="none" w:sz="0" w:space="0" w:color="auto"/>
        <w:right w:val="none" w:sz="0" w:space="0" w:color="auto"/>
      </w:divBdr>
    </w:div>
    <w:div w:id="735980932">
      <w:bodyDiv w:val="1"/>
      <w:marLeft w:val="0"/>
      <w:marRight w:val="0"/>
      <w:marTop w:val="0"/>
      <w:marBottom w:val="0"/>
      <w:divBdr>
        <w:top w:val="none" w:sz="0" w:space="0" w:color="auto"/>
        <w:left w:val="none" w:sz="0" w:space="0" w:color="auto"/>
        <w:bottom w:val="none" w:sz="0" w:space="0" w:color="auto"/>
        <w:right w:val="none" w:sz="0" w:space="0" w:color="auto"/>
      </w:divBdr>
    </w:div>
    <w:div w:id="773091277">
      <w:bodyDiv w:val="1"/>
      <w:marLeft w:val="0"/>
      <w:marRight w:val="0"/>
      <w:marTop w:val="0"/>
      <w:marBottom w:val="0"/>
      <w:divBdr>
        <w:top w:val="none" w:sz="0" w:space="0" w:color="auto"/>
        <w:left w:val="none" w:sz="0" w:space="0" w:color="auto"/>
        <w:bottom w:val="none" w:sz="0" w:space="0" w:color="auto"/>
        <w:right w:val="none" w:sz="0" w:space="0" w:color="auto"/>
      </w:divBdr>
    </w:div>
    <w:div w:id="813448319">
      <w:bodyDiv w:val="1"/>
      <w:marLeft w:val="0"/>
      <w:marRight w:val="0"/>
      <w:marTop w:val="0"/>
      <w:marBottom w:val="0"/>
      <w:divBdr>
        <w:top w:val="none" w:sz="0" w:space="0" w:color="auto"/>
        <w:left w:val="none" w:sz="0" w:space="0" w:color="auto"/>
        <w:bottom w:val="none" w:sz="0" w:space="0" w:color="auto"/>
        <w:right w:val="none" w:sz="0" w:space="0" w:color="auto"/>
      </w:divBdr>
    </w:div>
    <w:div w:id="931932662">
      <w:bodyDiv w:val="1"/>
      <w:marLeft w:val="0"/>
      <w:marRight w:val="0"/>
      <w:marTop w:val="0"/>
      <w:marBottom w:val="0"/>
      <w:divBdr>
        <w:top w:val="none" w:sz="0" w:space="0" w:color="auto"/>
        <w:left w:val="none" w:sz="0" w:space="0" w:color="auto"/>
        <w:bottom w:val="none" w:sz="0" w:space="0" w:color="auto"/>
        <w:right w:val="none" w:sz="0" w:space="0" w:color="auto"/>
      </w:divBdr>
    </w:div>
    <w:div w:id="1030955747">
      <w:bodyDiv w:val="1"/>
      <w:marLeft w:val="0"/>
      <w:marRight w:val="0"/>
      <w:marTop w:val="0"/>
      <w:marBottom w:val="0"/>
      <w:divBdr>
        <w:top w:val="none" w:sz="0" w:space="0" w:color="auto"/>
        <w:left w:val="none" w:sz="0" w:space="0" w:color="auto"/>
        <w:bottom w:val="none" w:sz="0" w:space="0" w:color="auto"/>
        <w:right w:val="none" w:sz="0" w:space="0" w:color="auto"/>
      </w:divBdr>
    </w:div>
    <w:div w:id="1060010997">
      <w:bodyDiv w:val="1"/>
      <w:marLeft w:val="0"/>
      <w:marRight w:val="0"/>
      <w:marTop w:val="0"/>
      <w:marBottom w:val="0"/>
      <w:divBdr>
        <w:top w:val="none" w:sz="0" w:space="0" w:color="auto"/>
        <w:left w:val="none" w:sz="0" w:space="0" w:color="auto"/>
        <w:bottom w:val="none" w:sz="0" w:space="0" w:color="auto"/>
        <w:right w:val="none" w:sz="0" w:space="0" w:color="auto"/>
      </w:divBdr>
    </w:div>
    <w:div w:id="1093282713">
      <w:bodyDiv w:val="1"/>
      <w:marLeft w:val="0"/>
      <w:marRight w:val="0"/>
      <w:marTop w:val="0"/>
      <w:marBottom w:val="0"/>
      <w:divBdr>
        <w:top w:val="none" w:sz="0" w:space="0" w:color="auto"/>
        <w:left w:val="none" w:sz="0" w:space="0" w:color="auto"/>
        <w:bottom w:val="none" w:sz="0" w:space="0" w:color="auto"/>
        <w:right w:val="none" w:sz="0" w:space="0" w:color="auto"/>
      </w:divBdr>
    </w:div>
    <w:div w:id="1106387551">
      <w:bodyDiv w:val="1"/>
      <w:marLeft w:val="0"/>
      <w:marRight w:val="0"/>
      <w:marTop w:val="0"/>
      <w:marBottom w:val="0"/>
      <w:divBdr>
        <w:top w:val="none" w:sz="0" w:space="0" w:color="auto"/>
        <w:left w:val="none" w:sz="0" w:space="0" w:color="auto"/>
        <w:bottom w:val="none" w:sz="0" w:space="0" w:color="auto"/>
        <w:right w:val="none" w:sz="0" w:space="0" w:color="auto"/>
      </w:divBdr>
    </w:div>
    <w:div w:id="1128084423">
      <w:bodyDiv w:val="1"/>
      <w:marLeft w:val="0"/>
      <w:marRight w:val="0"/>
      <w:marTop w:val="0"/>
      <w:marBottom w:val="0"/>
      <w:divBdr>
        <w:top w:val="none" w:sz="0" w:space="0" w:color="auto"/>
        <w:left w:val="none" w:sz="0" w:space="0" w:color="auto"/>
        <w:bottom w:val="none" w:sz="0" w:space="0" w:color="auto"/>
        <w:right w:val="none" w:sz="0" w:space="0" w:color="auto"/>
      </w:divBdr>
    </w:div>
    <w:div w:id="1187938090">
      <w:bodyDiv w:val="1"/>
      <w:marLeft w:val="0"/>
      <w:marRight w:val="0"/>
      <w:marTop w:val="0"/>
      <w:marBottom w:val="0"/>
      <w:divBdr>
        <w:top w:val="none" w:sz="0" w:space="0" w:color="auto"/>
        <w:left w:val="none" w:sz="0" w:space="0" w:color="auto"/>
        <w:bottom w:val="none" w:sz="0" w:space="0" w:color="auto"/>
        <w:right w:val="none" w:sz="0" w:space="0" w:color="auto"/>
      </w:divBdr>
    </w:div>
    <w:div w:id="1207793538">
      <w:bodyDiv w:val="1"/>
      <w:marLeft w:val="0"/>
      <w:marRight w:val="0"/>
      <w:marTop w:val="0"/>
      <w:marBottom w:val="0"/>
      <w:divBdr>
        <w:top w:val="none" w:sz="0" w:space="0" w:color="auto"/>
        <w:left w:val="none" w:sz="0" w:space="0" w:color="auto"/>
        <w:bottom w:val="none" w:sz="0" w:space="0" w:color="auto"/>
        <w:right w:val="none" w:sz="0" w:space="0" w:color="auto"/>
      </w:divBdr>
    </w:div>
    <w:div w:id="1353648309">
      <w:bodyDiv w:val="1"/>
      <w:marLeft w:val="0"/>
      <w:marRight w:val="0"/>
      <w:marTop w:val="0"/>
      <w:marBottom w:val="0"/>
      <w:divBdr>
        <w:top w:val="none" w:sz="0" w:space="0" w:color="auto"/>
        <w:left w:val="none" w:sz="0" w:space="0" w:color="auto"/>
        <w:bottom w:val="none" w:sz="0" w:space="0" w:color="auto"/>
        <w:right w:val="none" w:sz="0" w:space="0" w:color="auto"/>
      </w:divBdr>
    </w:div>
    <w:div w:id="1389647508">
      <w:bodyDiv w:val="1"/>
      <w:marLeft w:val="0"/>
      <w:marRight w:val="0"/>
      <w:marTop w:val="0"/>
      <w:marBottom w:val="0"/>
      <w:divBdr>
        <w:top w:val="none" w:sz="0" w:space="0" w:color="auto"/>
        <w:left w:val="none" w:sz="0" w:space="0" w:color="auto"/>
        <w:bottom w:val="none" w:sz="0" w:space="0" w:color="auto"/>
        <w:right w:val="none" w:sz="0" w:space="0" w:color="auto"/>
      </w:divBdr>
    </w:div>
    <w:div w:id="1456631581">
      <w:bodyDiv w:val="1"/>
      <w:marLeft w:val="0"/>
      <w:marRight w:val="0"/>
      <w:marTop w:val="0"/>
      <w:marBottom w:val="0"/>
      <w:divBdr>
        <w:top w:val="none" w:sz="0" w:space="0" w:color="auto"/>
        <w:left w:val="none" w:sz="0" w:space="0" w:color="auto"/>
        <w:bottom w:val="none" w:sz="0" w:space="0" w:color="auto"/>
        <w:right w:val="none" w:sz="0" w:space="0" w:color="auto"/>
      </w:divBdr>
    </w:div>
    <w:div w:id="1581792638">
      <w:bodyDiv w:val="1"/>
      <w:marLeft w:val="0"/>
      <w:marRight w:val="0"/>
      <w:marTop w:val="0"/>
      <w:marBottom w:val="0"/>
      <w:divBdr>
        <w:top w:val="none" w:sz="0" w:space="0" w:color="auto"/>
        <w:left w:val="none" w:sz="0" w:space="0" w:color="auto"/>
        <w:bottom w:val="none" w:sz="0" w:space="0" w:color="auto"/>
        <w:right w:val="none" w:sz="0" w:space="0" w:color="auto"/>
      </w:divBdr>
    </w:div>
    <w:div w:id="1738474558">
      <w:bodyDiv w:val="1"/>
      <w:marLeft w:val="0"/>
      <w:marRight w:val="0"/>
      <w:marTop w:val="0"/>
      <w:marBottom w:val="0"/>
      <w:divBdr>
        <w:top w:val="none" w:sz="0" w:space="0" w:color="auto"/>
        <w:left w:val="none" w:sz="0" w:space="0" w:color="auto"/>
        <w:bottom w:val="none" w:sz="0" w:space="0" w:color="auto"/>
        <w:right w:val="none" w:sz="0" w:space="0" w:color="auto"/>
      </w:divBdr>
    </w:div>
    <w:div w:id="1762919646">
      <w:bodyDiv w:val="1"/>
      <w:marLeft w:val="0"/>
      <w:marRight w:val="0"/>
      <w:marTop w:val="0"/>
      <w:marBottom w:val="0"/>
      <w:divBdr>
        <w:top w:val="none" w:sz="0" w:space="0" w:color="auto"/>
        <w:left w:val="none" w:sz="0" w:space="0" w:color="auto"/>
        <w:bottom w:val="none" w:sz="0" w:space="0" w:color="auto"/>
        <w:right w:val="none" w:sz="0" w:space="0" w:color="auto"/>
      </w:divBdr>
    </w:div>
    <w:div w:id="1844474430">
      <w:bodyDiv w:val="1"/>
      <w:marLeft w:val="0"/>
      <w:marRight w:val="0"/>
      <w:marTop w:val="0"/>
      <w:marBottom w:val="0"/>
      <w:divBdr>
        <w:top w:val="none" w:sz="0" w:space="0" w:color="auto"/>
        <w:left w:val="none" w:sz="0" w:space="0" w:color="auto"/>
        <w:bottom w:val="none" w:sz="0" w:space="0" w:color="auto"/>
        <w:right w:val="none" w:sz="0" w:space="0" w:color="auto"/>
      </w:divBdr>
    </w:div>
    <w:div w:id="1849443754">
      <w:bodyDiv w:val="1"/>
      <w:marLeft w:val="0"/>
      <w:marRight w:val="0"/>
      <w:marTop w:val="0"/>
      <w:marBottom w:val="0"/>
      <w:divBdr>
        <w:top w:val="none" w:sz="0" w:space="0" w:color="auto"/>
        <w:left w:val="none" w:sz="0" w:space="0" w:color="auto"/>
        <w:bottom w:val="none" w:sz="0" w:space="0" w:color="auto"/>
        <w:right w:val="none" w:sz="0" w:space="0" w:color="auto"/>
      </w:divBdr>
    </w:div>
    <w:div w:id="1882202905">
      <w:bodyDiv w:val="1"/>
      <w:marLeft w:val="0"/>
      <w:marRight w:val="0"/>
      <w:marTop w:val="0"/>
      <w:marBottom w:val="0"/>
      <w:divBdr>
        <w:top w:val="none" w:sz="0" w:space="0" w:color="auto"/>
        <w:left w:val="none" w:sz="0" w:space="0" w:color="auto"/>
        <w:bottom w:val="none" w:sz="0" w:space="0" w:color="auto"/>
        <w:right w:val="none" w:sz="0" w:space="0" w:color="auto"/>
      </w:divBdr>
    </w:div>
    <w:div w:id="1983075698">
      <w:bodyDiv w:val="1"/>
      <w:marLeft w:val="0"/>
      <w:marRight w:val="0"/>
      <w:marTop w:val="0"/>
      <w:marBottom w:val="0"/>
      <w:divBdr>
        <w:top w:val="none" w:sz="0" w:space="0" w:color="auto"/>
        <w:left w:val="none" w:sz="0" w:space="0" w:color="auto"/>
        <w:bottom w:val="none" w:sz="0" w:space="0" w:color="auto"/>
        <w:right w:val="none" w:sz="0" w:space="0" w:color="auto"/>
      </w:divBdr>
    </w:div>
    <w:div w:id="2055037987">
      <w:bodyDiv w:val="1"/>
      <w:marLeft w:val="0"/>
      <w:marRight w:val="0"/>
      <w:marTop w:val="0"/>
      <w:marBottom w:val="0"/>
      <w:divBdr>
        <w:top w:val="none" w:sz="0" w:space="0" w:color="auto"/>
        <w:left w:val="none" w:sz="0" w:space="0" w:color="auto"/>
        <w:bottom w:val="none" w:sz="0" w:space="0" w:color="auto"/>
        <w:right w:val="none" w:sz="0" w:space="0" w:color="auto"/>
      </w:divBdr>
    </w:div>
    <w:div w:id="2076859099">
      <w:bodyDiv w:val="1"/>
      <w:marLeft w:val="0"/>
      <w:marRight w:val="0"/>
      <w:marTop w:val="0"/>
      <w:marBottom w:val="0"/>
      <w:divBdr>
        <w:top w:val="none" w:sz="0" w:space="0" w:color="auto"/>
        <w:left w:val="none" w:sz="0" w:space="0" w:color="auto"/>
        <w:bottom w:val="none" w:sz="0" w:space="0" w:color="auto"/>
        <w:right w:val="none" w:sz="0" w:space="0" w:color="auto"/>
      </w:divBdr>
    </w:div>
    <w:div w:id="2079596230">
      <w:bodyDiv w:val="1"/>
      <w:marLeft w:val="0"/>
      <w:marRight w:val="0"/>
      <w:marTop w:val="0"/>
      <w:marBottom w:val="0"/>
      <w:divBdr>
        <w:top w:val="none" w:sz="0" w:space="0" w:color="auto"/>
        <w:left w:val="none" w:sz="0" w:space="0" w:color="auto"/>
        <w:bottom w:val="none" w:sz="0" w:space="0" w:color="auto"/>
        <w:right w:val="none" w:sz="0" w:space="0" w:color="auto"/>
      </w:divBdr>
    </w:div>
    <w:div w:id="2086297902">
      <w:bodyDiv w:val="1"/>
      <w:marLeft w:val="0"/>
      <w:marRight w:val="0"/>
      <w:marTop w:val="0"/>
      <w:marBottom w:val="0"/>
      <w:divBdr>
        <w:top w:val="none" w:sz="0" w:space="0" w:color="auto"/>
        <w:left w:val="none" w:sz="0" w:space="0" w:color="auto"/>
        <w:bottom w:val="none" w:sz="0" w:space="0" w:color="auto"/>
        <w:right w:val="none" w:sz="0" w:space="0" w:color="auto"/>
      </w:divBdr>
    </w:div>
    <w:div w:id="2092309849">
      <w:bodyDiv w:val="1"/>
      <w:marLeft w:val="0"/>
      <w:marRight w:val="0"/>
      <w:marTop w:val="0"/>
      <w:marBottom w:val="0"/>
      <w:divBdr>
        <w:top w:val="none" w:sz="0" w:space="0" w:color="auto"/>
        <w:left w:val="none" w:sz="0" w:space="0" w:color="auto"/>
        <w:bottom w:val="none" w:sz="0" w:space="0" w:color="auto"/>
        <w:right w:val="none" w:sz="0" w:space="0" w:color="auto"/>
      </w:divBdr>
    </w:div>
    <w:div w:id="2135908639">
      <w:bodyDiv w:val="1"/>
      <w:marLeft w:val="0"/>
      <w:marRight w:val="0"/>
      <w:marTop w:val="0"/>
      <w:marBottom w:val="0"/>
      <w:divBdr>
        <w:top w:val="none" w:sz="0" w:space="0" w:color="auto"/>
        <w:left w:val="none" w:sz="0" w:space="0" w:color="auto"/>
        <w:bottom w:val="none" w:sz="0" w:space="0" w:color="auto"/>
        <w:right w:val="none" w:sz="0" w:space="0" w:color="auto"/>
      </w:divBdr>
    </w:div>
    <w:div w:id="21453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pbenews.blogspot.co.id/2012/10/pembuatan%20sppbe.html" TargetMode="External"/><Relationship Id="rId3" Type="http://schemas.openxmlformats.org/officeDocument/2006/relationships/settings" Target="settings.xml"/><Relationship Id="rId7" Type="http://schemas.openxmlformats.org/officeDocument/2006/relationships/hyperlink" Target="mailto:Rosi.syanafahila27@gmail.com" TargetMode="External"/><Relationship Id="rId12" Type="http://schemas.openxmlformats.org/officeDocument/2006/relationships/hyperlink" Target="http://medan.tribunnews.com/2016/10/09/tukar-tabung-gas-elpiji-3-kg-anda-dengan-tabung-bright-gas-55-kg?pag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sdepo.co.id/spesifikasi-gas-lpg" TargetMode="External"/><Relationship Id="rId5" Type="http://schemas.openxmlformats.org/officeDocument/2006/relationships/footnotes" Target="footnotes.xml"/><Relationship Id="rId15" Type="http://schemas.openxmlformats.org/officeDocument/2006/relationships/hyperlink" Target="http://www.pertamina.com/" TargetMode="External"/><Relationship Id="rId10" Type="http://schemas.openxmlformats.org/officeDocument/2006/relationships/hyperlink" Target="Diakses%20dari%20https://bluegas.wordpress.com/2010/01/14/apakah-pengertian-lpg/" TargetMode="External"/><Relationship Id="rId4" Type="http://schemas.openxmlformats.org/officeDocument/2006/relationships/webSettings" Target="webSettings.xml"/><Relationship Id="rId9" Type="http://schemas.openxmlformats.org/officeDocument/2006/relationships/hyperlink" Target="https://bahanbakarminyak.wordpress.com/2012/11/06/jalur-distribusi-bahan-bakar-gas-bbg/" TargetMode="External"/><Relationship Id="rId14" Type="http://schemas.openxmlformats.org/officeDocument/2006/relationships/hyperlink" Target="http://www.migas.esdm.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Lusy</cp:lastModifiedBy>
  <cp:revision>4</cp:revision>
  <cp:lastPrinted>2018-10-17T04:12:00Z</cp:lastPrinted>
  <dcterms:created xsi:type="dcterms:W3CDTF">2018-10-15T04:22:00Z</dcterms:created>
  <dcterms:modified xsi:type="dcterms:W3CDTF">2018-10-18T03:14:00Z</dcterms:modified>
</cp:coreProperties>
</file>