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2C" w:rsidRDefault="000D3CE1" w:rsidP="00C47C3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D04957" w:rsidRPr="00F86054" w:rsidRDefault="00027918" w:rsidP="00C47C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Buku</w:t>
      </w:r>
    </w:p>
    <w:p w:rsidR="00F86054" w:rsidRDefault="00F86054" w:rsidP="00C47C3B">
      <w:pPr>
        <w:spacing w:line="240" w:lineRule="auto"/>
        <w:ind w:left="1350" w:hanging="641"/>
        <w:jc w:val="both"/>
        <w:rPr>
          <w:rStyle w:val="st"/>
          <w:rFonts w:ascii="Times New Roman" w:hAnsi="Times New Roman" w:cs="Times New Roman"/>
          <w:sz w:val="24"/>
        </w:rPr>
      </w:pPr>
      <w:r>
        <w:rPr>
          <w:rStyle w:val="Emphasis"/>
          <w:rFonts w:ascii="Times New Roman" w:hAnsi="Times New Roman" w:cs="Times New Roman"/>
          <w:sz w:val="24"/>
        </w:rPr>
        <w:t xml:space="preserve">  </w:t>
      </w:r>
      <w:r w:rsidRPr="00F86054">
        <w:rPr>
          <w:rStyle w:val="Emphasis"/>
          <w:rFonts w:ascii="Times New Roman" w:hAnsi="Times New Roman" w:cs="Times New Roman"/>
          <w:sz w:val="24"/>
        </w:rPr>
        <w:t>AlRasyid</w:t>
      </w:r>
      <w:r w:rsidRPr="00F86054">
        <w:rPr>
          <w:rStyle w:val="st"/>
          <w:rFonts w:ascii="Times New Roman" w:hAnsi="Times New Roman" w:cs="Times New Roman"/>
          <w:i/>
          <w:sz w:val="24"/>
        </w:rPr>
        <w:t>,</w:t>
      </w:r>
      <w:r w:rsidRPr="00F86054">
        <w:rPr>
          <w:rStyle w:val="st"/>
          <w:rFonts w:ascii="Times New Roman" w:hAnsi="Times New Roman" w:cs="Times New Roman"/>
          <w:sz w:val="24"/>
        </w:rPr>
        <w:t xml:space="preserve"> Harun. (2010), </w:t>
      </w:r>
      <w:r w:rsidRPr="00F86054">
        <w:rPr>
          <w:rStyle w:val="Emphasis"/>
          <w:rFonts w:ascii="Times New Roman" w:hAnsi="Times New Roman" w:cs="Times New Roman"/>
          <w:sz w:val="24"/>
        </w:rPr>
        <w:t>Teknik Penarikan Sampel dan Penyusunan Skala</w:t>
      </w:r>
      <w:r w:rsidRPr="00F86054">
        <w:rPr>
          <w:rStyle w:val="st"/>
          <w:rFonts w:ascii="Times New Roman" w:hAnsi="Times New Roman" w:cs="Times New Roman"/>
          <w:sz w:val="24"/>
        </w:rPr>
        <w:t>, Bandung: Program Pasca Sarjana Universitas Padjajaran;</w:t>
      </w:r>
    </w:p>
    <w:p w:rsidR="0040440A" w:rsidRPr="00C36FDF" w:rsidRDefault="0040440A" w:rsidP="00C47C3B">
      <w:pPr>
        <w:pStyle w:val="ListParagraph"/>
        <w:spacing w:line="240" w:lineRule="auto"/>
        <w:ind w:left="1350" w:hanging="450"/>
        <w:jc w:val="both"/>
        <w:rPr>
          <w:rStyle w:val="Emphasis"/>
          <w:rFonts w:ascii="Times New Roman" w:hAnsi="Times New Roman" w:cs="Times New Roman"/>
          <w:sz w:val="28"/>
        </w:rPr>
      </w:pPr>
      <w:proofErr w:type="spellStart"/>
      <w:r w:rsidRPr="00C36FDF">
        <w:rPr>
          <w:rStyle w:val="Emphasis"/>
          <w:rFonts w:ascii="Times New Roman" w:hAnsi="Times New Roman" w:cs="Times New Roman"/>
          <w:sz w:val="24"/>
        </w:rPr>
        <w:t>Arikunto</w:t>
      </w:r>
      <w:proofErr w:type="spellEnd"/>
      <w:r>
        <w:rPr>
          <w:rStyle w:val="st"/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Style w:val="st"/>
          <w:rFonts w:ascii="Times New Roman" w:hAnsi="Times New Roman" w:cs="Times New Roman"/>
          <w:sz w:val="24"/>
        </w:rPr>
        <w:t>Suharsimi</w:t>
      </w:r>
      <w:proofErr w:type="spellEnd"/>
      <w:r>
        <w:rPr>
          <w:rStyle w:val="st"/>
          <w:rFonts w:ascii="Times New Roman" w:hAnsi="Times New Roman" w:cs="Times New Roman"/>
          <w:sz w:val="24"/>
        </w:rPr>
        <w:t>. (2013),</w:t>
      </w:r>
      <w:r w:rsidRPr="00C36FDF">
        <w:rPr>
          <w:rStyle w:val="st"/>
          <w:rFonts w:ascii="Times New Roman" w:hAnsi="Times New Roman" w:cs="Times New Roman"/>
          <w:sz w:val="24"/>
        </w:rPr>
        <w:t xml:space="preserve"> </w:t>
      </w:r>
      <w:proofErr w:type="spellStart"/>
      <w:r w:rsidRPr="00C36FDF">
        <w:rPr>
          <w:rStyle w:val="Emphasis"/>
          <w:rFonts w:ascii="Times New Roman" w:hAnsi="Times New Roman" w:cs="Times New Roman"/>
          <w:sz w:val="24"/>
        </w:rPr>
        <w:t>Prosedur</w:t>
      </w:r>
      <w:proofErr w:type="spellEnd"/>
      <w:r w:rsidRPr="00C36FDF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36FDF">
        <w:rPr>
          <w:rStyle w:val="Emphasis"/>
          <w:rFonts w:ascii="Times New Roman" w:hAnsi="Times New Roman" w:cs="Times New Roman"/>
          <w:sz w:val="24"/>
        </w:rPr>
        <w:t>Penelitian</w:t>
      </w:r>
      <w:proofErr w:type="spellEnd"/>
      <w:r w:rsidRPr="00C36FDF">
        <w:rPr>
          <w:rStyle w:val="st"/>
          <w:rFonts w:ascii="Times New Roman" w:hAnsi="Times New Roman" w:cs="Times New Roman"/>
          <w:sz w:val="24"/>
        </w:rPr>
        <w:t xml:space="preserve"> </w:t>
      </w:r>
      <w:r w:rsidRPr="00C36FDF">
        <w:rPr>
          <w:rStyle w:val="st"/>
          <w:rFonts w:ascii="Times New Roman" w:hAnsi="Times New Roman" w:cs="Times New Roman"/>
          <w:i/>
          <w:sz w:val="24"/>
        </w:rPr>
        <w:t>:</w:t>
      </w:r>
      <w:proofErr w:type="gramEnd"/>
      <w:r w:rsidRPr="00C36FDF">
        <w:rPr>
          <w:rStyle w:val="st"/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36FDF">
        <w:rPr>
          <w:rStyle w:val="st"/>
          <w:rFonts w:ascii="Times New Roman" w:hAnsi="Times New Roman" w:cs="Times New Roman"/>
          <w:i/>
          <w:sz w:val="24"/>
        </w:rPr>
        <w:t>Suatu</w:t>
      </w:r>
      <w:proofErr w:type="spellEnd"/>
      <w:r w:rsidRPr="00C36FDF">
        <w:rPr>
          <w:rStyle w:val="st"/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36FDF">
        <w:rPr>
          <w:rStyle w:val="st"/>
          <w:rFonts w:ascii="Times New Roman" w:hAnsi="Times New Roman" w:cs="Times New Roman"/>
          <w:i/>
          <w:sz w:val="24"/>
        </w:rPr>
        <w:t>Pendekatan</w:t>
      </w:r>
      <w:proofErr w:type="spellEnd"/>
      <w:r w:rsidRPr="00C36FDF">
        <w:rPr>
          <w:rStyle w:val="st"/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36FDF">
        <w:rPr>
          <w:rStyle w:val="st"/>
          <w:rFonts w:ascii="Times New Roman" w:hAnsi="Times New Roman" w:cs="Times New Roman"/>
          <w:i/>
          <w:sz w:val="24"/>
        </w:rPr>
        <w:t>Praktik</w:t>
      </w:r>
      <w:proofErr w:type="spellEnd"/>
      <w:r w:rsidRPr="00C36FDF">
        <w:rPr>
          <w:rStyle w:val="st"/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Style w:val="st"/>
          <w:rFonts w:ascii="Times New Roman" w:hAnsi="Times New Roman" w:cs="Times New Roman"/>
          <w:sz w:val="24"/>
        </w:rPr>
        <w:t>Edisi</w:t>
      </w:r>
      <w:proofErr w:type="spellEnd"/>
      <w:r w:rsidRPr="00C36FDF">
        <w:rPr>
          <w:rStyle w:val="st"/>
          <w:rFonts w:ascii="Times New Roman" w:hAnsi="Times New Roman" w:cs="Times New Roman"/>
          <w:sz w:val="24"/>
        </w:rPr>
        <w:t xml:space="preserve"> </w:t>
      </w:r>
      <w:proofErr w:type="spellStart"/>
      <w:r w:rsidRPr="00C36FDF">
        <w:rPr>
          <w:rStyle w:val="st"/>
          <w:rFonts w:ascii="Times New Roman" w:hAnsi="Times New Roman" w:cs="Times New Roman"/>
          <w:sz w:val="24"/>
        </w:rPr>
        <w:t>Revisi</w:t>
      </w:r>
      <w:proofErr w:type="spellEnd"/>
      <w:r w:rsidRPr="00C36FDF">
        <w:rPr>
          <w:rStyle w:val="st"/>
          <w:rFonts w:ascii="Times New Roman" w:hAnsi="Times New Roman" w:cs="Times New Roman"/>
          <w:sz w:val="24"/>
        </w:rPr>
        <w:t xml:space="preserve"> VI, Jakarta : PT </w:t>
      </w:r>
      <w:proofErr w:type="spellStart"/>
      <w:r w:rsidRPr="00C36FDF">
        <w:rPr>
          <w:rStyle w:val="st"/>
          <w:rFonts w:ascii="Times New Roman" w:hAnsi="Times New Roman" w:cs="Times New Roman"/>
          <w:sz w:val="24"/>
        </w:rPr>
        <w:t>Rineka</w:t>
      </w:r>
      <w:proofErr w:type="spellEnd"/>
      <w:r w:rsidRPr="00C36FDF">
        <w:rPr>
          <w:rStyle w:val="st"/>
          <w:rFonts w:ascii="Times New Roman" w:hAnsi="Times New Roman" w:cs="Times New Roman"/>
          <w:sz w:val="24"/>
        </w:rPr>
        <w:t xml:space="preserve"> </w:t>
      </w:r>
      <w:proofErr w:type="spellStart"/>
      <w:r w:rsidRPr="00C36FDF">
        <w:rPr>
          <w:rStyle w:val="st"/>
          <w:rFonts w:ascii="Times New Roman" w:hAnsi="Times New Roman" w:cs="Times New Roman"/>
          <w:sz w:val="24"/>
        </w:rPr>
        <w:t>Cipta</w:t>
      </w:r>
      <w:proofErr w:type="spellEnd"/>
      <w:r>
        <w:rPr>
          <w:rStyle w:val="st"/>
          <w:rFonts w:ascii="Times New Roman" w:hAnsi="Times New Roman" w:cs="Times New Roman"/>
          <w:sz w:val="24"/>
        </w:rPr>
        <w:t>;</w:t>
      </w:r>
    </w:p>
    <w:p w:rsidR="00D04957" w:rsidRDefault="00D04957" w:rsidP="00C47C3B">
      <w:pPr>
        <w:spacing w:line="240" w:lineRule="auto"/>
        <w:ind w:left="1350" w:hanging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6FF1">
        <w:rPr>
          <w:rFonts w:ascii="Times New Roman" w:hAnsi="Times New Roman" w:cs="Times New Roman"/>
          <w:sz w:val="24"/>
          <w:szCs w:val="24"/>
        </w:rPr>
        <w:t>Armstrong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6FF1">
        <w:rPr>
          <w:rFonts w:ascii="Times New Roman" w:hAnsi="Times New Roman" w:cs="Times New Roman"/>
          <w:sz w:val="24"/>
          <w:szCs w:val="24"/>
        </w:rPr>
        <w:t xml:space="preserve"> Michael. (2006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7A6FF1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6FF1">
        <w:rPr>
          <w:rFonts w:ascii="Times New Roman" w:hAnsi="Times New Roman" w:cs="Times New Roman"/>
          <w:sz w:val="24"/>
          <w:szCs w:val="24"/>
        </w:rPr>
        <w:t>Jakarta : Media Kompetindo</w:t>
      </w:r>
      <w:r w:rsidR="000E5576">
        <w:rPr>
          <w:rFonts w:ascii="Times New Roman" w:hAnsi="Times New Roman" w:cs="Times New Roman"/>
          <w:sz w:val="24"/>
          <w:szCs w:val="24"/>
        </w:rPr>
        <w:t>;</w:t>
      </w:r>
    </w:p>
    <w:p w:rsidR="00027918" w:rsidRPr="00C36FDF" w:rsidRDefault="00027918" w:rsidP="00C47C3B">
      <w:pPr>
        <w:pStyle w:val="ListParagraph"/>
        <w:spacing w:line="240" w:lineRule="auto"/>
        <w:ind w:left="1350" w:hanging="450"/>
        <w:jc w:val="both"/>
        <w:rPr>
          <w:rFonts w:ascii="Times New Roman" w:hAnsi="Times New Roman" w:cs="Times New Roman"/>
          <w:sz w:val="28"/>
          <w:szCs w:val="24"/>
        </w:rPr>
      </w:pPr>
      <w:r w:rsidRPr="00C36FDF">
        <w:rPr>
          <w:rStyle w:val="Emphasis"/>
          <w:rFonts w:ascii="Times New Roman" w:hAnsi="Times New Roman" w:cs="Times New Roman"/>
          <w:sz w:val="24"/>
        </w:rPr>
        <w:t>Creswell</w:t>
      </w:r>
      <w:r>
        <w:rPr>
          <w:rStyle w:val="st"/>
          <w:rFonts w:ascii="Times New Roman" w:hAnsi="Times New Roman" w:cs="Times New Roman"/>
          <w:sz w:val="24"/>
        </w:rPr>
        <w:t>, J. W. (</w:t>
      </w:r>
      <w:r w:rsidRPr="00C36FDF">
        <w:rPr>
          <w:rStyle w:val="st"/>
          <w:rFonts w:ascii="Times New Roman" w:hAnsi="Times New Roman" w:cs="Times New Roman"/>
          <w:sz w:val="24"/>
        </w:rPr>
        <w:t>2010</w:t>
      </w:r>
      <w:r>
        <w:rPr>
          <w:rStyle w:val="st"/>
          <w:rFonts w:ascii="Times New Roman" w:hAnsi="Times New Roman" w:cs="Times New Roman"/>
          <w:sz w:val="24"/>
        </w:rPr>
        <w:t>)</w:t>
      </w:r>
      <w:r w:rsidRPr="00C36FDF">
        <w:rPr>
          <w:rStyle w:val="st"/>
          <w:rFonts w:ascii="Times New Roman" w:hAnsi="Times New Roman" w:cs="Times New Roman"/>
          <w:sz w:val="24"/>
        </w:rPr>
        <w:t xml:space="preserve">, </w:t>
      </w:r>
      <w:r w:rsidRPr="00C36FDF">
        <w:rPr>
          <w:rStyle w:val="Emphasis"/>
          <w:rFonts w:ascii="Times New Roman" w:hAnsi="Times New Roman" w:cs="Times New Roman"/>
          <w:sz w:val="24"/>
        </w:rPr>
        <w:t>Research Design</w:t>
      </w:r>
      <w:r w:rsidRPr="00C36FDF">
        <w:rPr>
          <w:rStyle w:val="st"/>
          <w:rFonts w:ascii="Times New Roman" w:hAnsi="Times New Roman" w:cs="Times New Roman"/>
          <w:sz w:val="24"/>
        </w:rPr>
        <w:t xml:space="preserve">: </w:t>
      </w:r>
      <w:proofErr w:type="spellStart"/>
      <w:r w:rsidRPr="00C36FDF">
        <w:rPr>
          <w:rStyle w:val="Emphasis"/>
          <w:rFonts w:ascii="Times New Roman" w:hAnsi="Times New Roman" w:cs="Times New Roman"/>
          <w:sz w:val="24"/>
        </w:rPr>
        <w:t>Pendekatan</w:t>
      </w:r>
      <w:proofErr w:type="spellEnd"/>
      <w:r w:rsidRPr="00C36FDF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C36FDF">
        <w:rPr>
          <w:rStyle w:val="Emphasis"/>
          <w:rFonts w:ascii="Times New Roman" w:hAnsi="Times New Roman" w:cs="Times New Roman"/>
          <w:sz w:val="24"/>
        </w:rPr>
        <w:t>Kualitatif</w:t>
      </w:r>
      <w:proofErr w:type="spellEnd"/>
      <w:r w:rsidRPr="00C36FDF">
        <w:rPr>
          <w:rStyle w:val="Emphasis"/>
          <w:rFonts w:ascii="Times New Roman" w:hAnsi="Times New Roman" w:cs="Times New Roman"/>
          <w:sz w:val="24"/>
        </w:rPr>
        <w:t xml:space="preserve">, </w:t>
      </w:r>
      <w:proofErr w:type="spellStart"/>
      <w:r w:rsidRPr="00C36FDF">
        <w:rPr>
          <w:rStyle w:val="Emphasis"/>
          <w:rFonts w:ascii="Times New Roman" w:hAnsi="Times New Roman" w:cs="Times New Roman"/>
          <w:sz w:val="24"/>
        </w:rPr>
        <w:t>Kuantitatif</w:t>
      </w:r>
      <w:proofErr w:type="spellEnd"/>
      <w:r w:rsidRPr="00C36FDF">
        <w:rPr>
          <w:rStyle w:val="Emphasis"/>
          <w:rFonts w:ascii="Times New Roman" w:hAnsi="Times New Roman" w:cs="Times New Roman"/>
          <w:sz w:val="24"/>
        </w:rPr>
        <w:t>, Mixed</w:t>
      </w:r>
      <w:r>
        <w:rPr>
          <w:rStyle w:val="st"/>
          <w:rFonts w:ascii="Times New Roman" w:hAnsi="Times New Roman" w:cs="Times New Roman"/>
          <w:sz w:val="24"/>
        </w:rPr>
        <w:t xml:space="preserve">, </w:t>
      </w:r>
      <w:r w:rsidRPr="00C36FDF">
        <w:rPr>
          <w:rStyle w:val="st"/>
          <w:rFonts w:ascii="Times New Roman" w:hAnsi="Times New Roman" w:cs="Times New Roman"/>
          <w:sz w:val="24"/>
        </w:rPr>
        <w:t>Yogyakarta</w:t>
      </w:r>
      <w:r>
        <w:rPr>
          <w:rStyle w:val="st"/>
          <w:rFonts w:ascii="Times New Roman" w:hAnsi="Times New Roman" w:cs="Times New Roman"/>
          <w:sz w:val="24"/>
        </w:rPr>
        <w:t xml:space="preserve">: </w:t>
      </w:r>
      <w:proofErr w:type="spellStart"/>
      <w:r w:rsidRPr="00C36FDF">
        <w:rPr>
          <w:rStyle w:val="Emphasis"/>
          <w:rFonts w:ascii="Times New Roman" w:hAnsi="Times New Roman" w:cs="Times New Roman"/>
          <w:sz w:val="24"/>
        </w:rPr>
        <w:t>Pustaka</w:t>
      </w:r>
      <w:proofErr w:type="spellEnd"/>
      <w:r w:rsidRPr="00C36FDF">
        <w:rPr>
          <w:rStyle w:val="st"/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36FDF">
        <w:rPr>
          <w:rStyle w:val="st"/>
          <w:rFonts w:ascii="Times New Roman" w:hAnsi="Times New Roman" w:cs="Times New Roman"/>
          <w:sz w:val="24"/>
        </w:rPr>
        <w:t>Pelajar</w:t>
      </w:r>
      <w:proofErr w:type="spellEnd"/>
      <w:r w:rsidRPr="00C36FDF">
        <w:rPr>
          <w:rStyle w:val="st"/>
          <w:rFonts w:ascii="Times New Roman" w:hAnsi="Times New Roman" w:cs="Times New Roman"/>
          <w:i/>
          <w:sz w:val="24"/>
        </w:rPr>
        <w:t>;</w:t>
      </w:r>
    </w:p>
    <w:p w:rsidR="007A6FF1" w:rsidRDefault="007A6FF1" w:rsidP="00C47C3B">
      <w:pPr>
        <w:spacing w:line="240" w:lineRule="auto"/>
        <w:ind w:left="1350" w:hanging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Handayaningrat, Soewarno. (1996),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Studi Ilmu Administrasi Negara dan Manajemen, </w:t>
      </w:r>
      <w:r>
        <w:rPr>
          <w:rFonts w:ascii="Times New Roman" w:hAnsi="Times New Roman" w:cs="Times New Roman"/>
          <w:sz w:val="24"/>
          <w:szCs w:val="24"/>
        </w:rPr>
        <w:t>Jakarta : Hj Masagung;</w:t>
      </w:r>
    </w:p>
    <w:p w:rsidR="00E93A4C" w:rsidRPr="00B725A2" w:rsidRDefault="001D2A9E" w:rsidP="00C47C3B">
      <w:pPr>
        <w:spacing w:line="240" w:lineRule="auto"/>
        <w:ind w:left="1350" w:hanging="641"/>
        <w:rPr>
          <w:rFonts w:ascii="Times New Roman" w:hAnsi="Times New Roman" w:cs="Times New Roman"/>
          <w:sz w:val="28"/>
          <w:szCs w:val="24"/>
        </w:rPr>
      </w:pPr>
      <w:r>
        <w:rPr>
          <w:rStyle w:val="st"/>
          <w:rFonts w:ascii="Times New Roman" w:hAnsi="Times New Roman" w:cs="Times New Roman"/>
          <w:sz w:val="24"/>
        </w:rPr>
        <w:t xml:space="preserve"> </w:t>
      </w:r>
      <w:r w:rsidR="00F86054">
        <w:rPr>
          <w:rStyle w:val="st"/>
          <w:rFonts w:ascii="Times New Roman" w:hAnsi="Times New Roman" w:cs="Times New Roman"/>
          <w:sz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</w:rPr>
        <w:t xml:space="preserve"> </w:t>
      </w:r>
      <w:r w:rsidR="00E93A4C" w:rsidRPr="00B725A2">
        <w:rPr>
          <w:rStyle w:val="st"/>
          <w:rFonts w:ascii="Times New Roman" w:hAnsi="Times New Roman" w:cs="Times New Roman"/>
          <w:sz w:val="24"/>
        </w:rPr>
        <w:t xml:space="preserve">Handoko, T. Hani. (2012), </w:t>
      </w:r>
      <w:r w:rsidR="00E93A4C" w:rsidRPr="00F9100C">
        <w:rPr>
          <w:rStyle w:val="Emphasis"/>
          <w:rFonts w:ascii="Times New Roman" w:hAnsi="Times New Roman" w:cs="Times New Roman"/>
          <w:sz w:val="24"/>
        </w:rPr>
        <w:t>Manajemen</w:t>
      </w:r>
      <w:r w:rsidR="00E93A4C" w:rsidRPr="00F9100C">
        <w:rPr>
          <w:rStyle w:val="st"/>
          <w:rFonts w:ascii="Times New Roman" w:hAnsi="Times New Roman" w:cs="Times New Roman"/>
          <w:i/>
          <w:sz w:val="24"/>
        </w:rPr>
        <w:t xml:space="preserve"> Personalia dan Sumber Daya Manusia</w:t>
      </w:r>
      <w:r w:rsidR="00E93A4C">
        <w:rPr>
          <w:rStyle w:val="st"/>
          <w:rFonts w:ascii="Times New Roman" w:hAnsi="Times New Roman" w:cs="Times New Roman"/>
          <w:sz w:val="24"/>
        </w:rPr>
        <w:t>,</w:t>
      </w:r>
      <w:r w:rsidR="00E93A4C" w:rsidRPr="00B725A2">
        <w:rPr>
          <w:rStyle w:val="st"/>
          <w:rFonts w:ascii="Times New Roman" w:hAnsi="Times New Roman" w:cs="Times New Roman"/>
          <w:sz w:val="24"/>
        </w:rPr>
        <w:t xml:space="preserve"> Yogyakarta: Liberty;</w:t>
      </w:r>
    </w:p>
    <w:p w:rsidR="00D04957" w:rsidRDefault="00D04957" w:rsidP="00C47C3B">
      <w:pPr>
        <w:spacing w:line="240" w:lineRule="auto"/>
        <w:ind w:left="1350" w:hanging="6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Harist, Benyamin. (2005),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</w:t>
      </w:r>
      <w:r w:rsidR="000E5576">
        <w:rPr>
          <w:rFonts w:ascii="Times New Roman" w:hAnsi="Times New Roman" w:cs="Times New Roman"/>
          <w:i/>
          <w:sz w:val="24"/>
          <w:szCs w:val="24"/>
        </w:rPr>
        <w:t>Organisasi, Bandung Insa</w:t>
      </w:r>
      <w:r w:rsidR="00E93A4C">
        <w:rPr>
          <w:rFonts w:ascii="Times New Roman" w:hAnsi="Times New Roman" w:cs="Times New Roman"/>
          <w:i/>
          <w:sz w:val="24"/>
          <w:szCs w:val="24"/>
        </w:rPr>
        <w:t>n</w:t>
      </w:r>
      <w:r w:rsidR="000E5576">
        <w:rPr>
          <w:rFonts w:ascii="Times New Roman" w:hAnsi="Times New Roman" w:cs="Times New Roman"/>
          <w:i/>
          <w:sz w:val="24"/>
          <w:szCs w:val="24"/>
        </w:rPr>
        <w:t>i Press;</w:t>
      </w:r>
    </w:p>
    <w:p w:rsidR="002B4564" w:rsidRDefault="002B4564" w:rsidP="00C47C3B">
      <w:pPr>
        <w:spacing w:line="240" w:lineRule="auto"/>
        <w:ind w:left="1350" w:hanging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Napitupulu, Paimin. (2008), </w:t>
      </w:r>
      <w:r>
        <w:rPr>
          <w:rFonts w:ascii="Times New Roman" w:hAnsi="Times New Roman" w:cs="Times New Roman"/>
          <w:i/>
          <w:sz w:val="24"/>
          <w:szCs w:val="24"/>
        </w:rPr>
        <w:t xml:space="preserve">Menuju Pemerintahan Perwakilan, </w:t>
      </w:r>
      <w:r>
        <w:rPr>
          <w:rFonts w:ascii="Times New Roman" w:hAnsi="Times New Roman" w:cs="Times New Roman"/>
          <w:sz w:val="24"/>
          <w:szCs w:val="24"/>
        </w:rPr>
        <w:t>Bandung, PT Alumni;</w:t>
      </w:r>
    </w:p>
    <w:p w:rsidR="00E93A4C" w:rsidRDefault="00E93A4C" w:rsidP="00C47C3B">
      <w:pPr>
        <w:pStyle w:val="ListParagraph"/>
        <w:spacing w:line="240" w:lineRule="auto"/>
        <w:ind w:left="1350" w:hanging="4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Nitisemito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Soemadji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  <w:lang w:val="id-ID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Indonesia;</w:t>
      </w:r>
    </w:p>
    <w:p w:rsidR="00027918" w:rsidRPr="00C36FDF" w:rsidRDefault="005574F1" w:rsidP="00C47C3B">
      <w:pPr>
        <w:spacing w:line="240" w:lineRule="auto"/>
        <w:ind w:left="1350" w:hanging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27918" w:rsidRPr="00C36FDF">
        <w:rPr>
          <w:rFonts w:ascii="Times New Roman" w:hAnsi="Times New Roman" w:cs="Times New Roman"/>
          <w:sz w:val="24"/>
          <w:szCs w:val="24"/>
        </w:rPr>
        <w:t>Satibi, Iwan. (</w:t>
      </w:r>
      <w:r w:rsidR="00027918" w:rsidRPr="00C36FDF">
        <w:rPr>
          <w:rStyle w:val="st"/>
          <w:rFonts w:ascii="Times New Roman" w:hAnsi="Times New Roman" w:cs="Times New Roman"/>
          <w:sz w:val="24"/>
          <w:szCs w:val="24"/>
        </w:rPr>
        <w:t xml:space="preserve">2011), </w:t>
      </w:r>
      <w:r w:rsidR="00027918" w:rsidRPr="00C36FDF">
        <w:rPr>
          <w:rStyle w:val="Emphasis"/>
          <w:rFonts w:ascii="Times New Roman" w:hAnsi="Times New Roman" w:cs="Times New Roman"/>
          <w:sz w:val="24"/>
          <w:szCs w:val="24"/>
        </w:rPr>
        <w:t>Teknik Penulisan Skripsi Tesis Disertasi,</w:t>
      </w:r>
      <w:r w:rsidR="00027918" w:rsidRPr="00C36FDF">
        <w:rPr>
          <w:rStyle w:val="st"/>
          <w:rFonts w:ascii="Times New Roman" w:hAnsi="Times New Roman" w:cs="Times New Roman"/>
          <w:sz w:val="24"/>
          <w:szCs w:val="24"/>
        </w:rPr>
        <w:t xml:space="preserve"> Bandung; Ceplas</w:t>
      </w:r>
      <w:r w:rsidR="00027918"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:rsidR="000D3CE1" w:rsidRPr="005A619C" w:rsidRDefault="000D3CE1" w:rsidP="00C47C3B">
      <w:pPr>
        <w:pStyle w:val="ListParagraph"/>
        <w:tabs>
          <w:tab w:val="left" w:pos="1350"/>
        </w:tabs>
        <w:spacing w:line="240" w:lineRule="auto"/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(2009),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4BC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BE4BCC">
        <w:rPr>
          <w:rFonts w:ascii="Times New Roman" w:hAnsi="Times New Roman" w:cs="Times New Roman"/>
          <w:sz w:val="24"/>
          <w:szCs w:val="24"/>
        </w:rPr>
        <w:t>Ilham</w:t>
      </w:r>
      <w:proofErr w:type="spellEnd"/>
      <w:r w:rsidRPr="00BE4BCC">
        <w:rPr>
          <w:rFonts w:ascii="Times New Roman" w:hAnsi="Times New Roman" w:cs="Times New Roman"/>
          <w:sz w:val="24"/>
          <w:szCs w:val="24"/>
        </w:rPr>
        <w:t xml:space="preserve"> Jaya;</w:t>
      </w:r>
    </w:p>
    <w:p w:rsidR="000D3CE1" w:rsidRDefault="000D3CE1" w:rsidP="00C47C3B">
      <w:pPr>
        <w:pStyle w:val="ListParagraph"/>
        <w:spacing w:line="240" w:lineRule="auto"/>
        <w:ind w:left="13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Sedarmayanti</w:t>
      </w:r>
      <w:r>
        <w:rPr>
          <w:rFonts w:ascii="Times New Roman" w:hAnsi="Times New Roman" w:cs="Times New Roman"/>
          <w:sz w:val="24"/>
          <w:szCs w:val="24"/>
        </w:rPr>
        <w:t xml:space="preserve">, (2011), </w:t>
      </w:r>
      <w:r w:rsidRPr="00BE4BCC">
        <w:rPr>
          <w:rFonts w:ascii="Times New Roman" w:hAnsi="Times New Roman" w:cs="Times New Roman"/>
          <w:i/>
          <w:sz w:val="24"/>
          <w:szCs w:val="24"/>
        </w:rPr>
        <w:t xml:space="preserve">Tata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BE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E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Pr="00BE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BE4BC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E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BE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BE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BE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BE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Kaitan</w:t>
      </w:r>
      <w:proofErr w:type="spellEnd"/>
      <w:r w:rsidRPr="00BE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BE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BE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BE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BE4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CC">
        <w:rPr>
          <w:rFonts w:ascii="Times New Roman" w:hAnsi="Times New Roman" w:cs="Times New Roman"/>
          <w:i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D3CE1" w:rsidRDefault="000D3CE1" w:rsidP="00C47C3B">
      <w:pPr>
        <w:pStyle w:val="ListParagraph"/>
        <w:spacing w:line="240" w:lineRule="auto"/>
        <w:ind w:left="1350" w:hanging="450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725A2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B72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5A2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B725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  <w:szCs w:val="24"/>
        </w:rPr>
        <w:t>P.</w:t>
      </w:r>
      <w:r w:rsidRPr="00B725A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(19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9</w:t>
      </w:r>
      <w:r w:rsidR="00A20C82">
        <w:rPr>
          <w:rStyle w:val="st"/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Style w:val="st"/>
          <w:rFonts w:ascii="Times New Roman" w:hAnsi="Times New Roman" w:cs="Times New Roman"/>
          <w:sz w:val="24"/>
          <w:szCs w:val="24"/>
        </w:rPr>
        <w:t>)</w:t>
      </w:r>
      <w:r w:rsidRPr="00B725A2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hasis"/>
          <w:rFonts w:ascii="Times New Roman" w:hAnsi="Times New Roman" w:cs="Times New Roman"/>
          <w:sz w:val="24"/>
          <w:szCs w:val="24"/>
          <w:lang w:val="id-ID"/>
        </w:rPr>
        <w:t>Organisasi, Kepemimpinan dan Perilaku Administrasi</w:t>
      </w:r>
      <w:r w:rsidRPr="00B725A2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r w:rsidRPr="00D04957">
        <w:rPr>
          <w:rStyle w:val="Emphasis"/>
          <w:rFonts w:ascii="Times New Roman" w:hAnsi="Times New Roman" w:cs="Times New Roman"/>
          <w:i w:val="0"/>
          <w:sz w:val="24"/>
          <w:szCs w:val="24"/>
        </w:rPr>
        <w:t>Jakarta</w:t>
      </w:r>
      <w:r w:rsidRPr="00B725A2">
        <w:rPr>
          <w:rStyle w:val="st"/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B725A2">
        <w:rPr>
          <w:rStyle w:val="st"/>
          <w:rFonts w:ascii="Times New Roman" w:hAnsi="Times New Roman" w:cs="Times New Roman"/>
          <w:sz w:val="24"/>
          <w:szCs w:val="24"/>
        </w:rPr>
        <w:t>Gunung</w:t>
      </w:r>
      <w:proofErr w:type="spellEnd"/>
      <w:r w:rsidRPr="00B725A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5A2">
        <w:rPr>
          <w:rStyle w:val="st"/>
          <w:rFonts w:ascii="Times New Roman" w:hAnsi="Times New Roman" w:cs="Times New Roman"/>
          <w:sz w:val="24"/>
          <w:szCs w:val="24"/>
        </w:rPr>
        <w:t>Agung</w:t>
      </w:r>
      <w:proofErr w:type="spellEnd"/>
      <w:r w:rsidRPr="00B725A2"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:rsidR="00AF2A0F" w:rsidRDefault="00AF2A0F" w:rsidP="00C47C3B">
      <w:pPr>
        <w:pStyle w:val="ListParagraph"/>
        <w:spacing w:line="240" w:lineRule="auto"/>
        <w:ind w:left="1350" w:hanging="450"/>
        <w:jc w:val="both"/>
        <w:rPr>
          <w:rStyle w:val="st"/>
          <w:rFonts w:ascii="Times New Roman" w:hAnsi="Times New Roman" w:cs="Times New Roman"/>
          <w:sz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__________________, </w:t>
      </w:r>
      <w:r w:rsidRPr="00E252F0">
        <w:rPr>
          <w:rStyle w:val="Emphasis"/>
          <w:rFonts w:ascii="Times New Roman" w:hAnsi="Times New Roman" w:cs="Times New Roman"/>
          <w:sz w:val="24"/>
        </w:rPr>
        <w:t>(</w:t>
      </w:r>
      <w:r>
        <w:rPr>
          <w:rStyle w:val="st"/>
          <w:rFonts w:ascii="Times New Roman" w:hAnsi="Times New Roman" w:cs="Times New Roman"/>
          <w:sz w:val="24"/>
        </w:rPr>
        <w:t>199</w:t>
      </w:r>
      <w:r>
        <w:rPr>
          <w:rStyle w:val="st"/>
          <w:rFonts w:ascii="Times New Roman" w:hAnsi="Times New Roman" w:cs="Times New Roman"/>
          <w:sz w:val="24"/>
          <w:lang w:val="id-ID"/>
        </w:rPr>
        <w:t>0</w:t>
      </w:r>
      <w:r w:rsidRPr="00E252F0">
        <w:rPr>
          <w:rStyle w:val="st"/>
          <w:rFonts w:ascii="Times New Roman" w:hAnsi="Times New Roman" w:cs="Times New Roman"/>
          <w:sz w:val="24"/>
        </w:rPr>
        <w:t xml:space="preserve">), </w:t>
      </w:r>
      <w:proofErr w:type="spellStart"/>
      <w:r w:rsidRPr="00E252F0">
        <w:rPr>
          <w:rStyle w:val="Emphasis"/>
          <w:rFonts w:ascii="Times New Roman" w:hAnsi="Times New Roman" w:cs="Times New Roman"/>
          <w:sz w:val="24"/>
        </w:rPr>
        <w:t>Kerangka</w:t>
      </w:r>
      <w:proofErr w:type="spellEnd"/>
      <w:r w:rsidRPr="00E252F0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E252F0">
        <w:rPr>
          <w:rStyle w:val="Emphasis"/>
          <w:rFonts w:ascii="Times New Roman" w:hAnsi="Times New Roman" w:cs="Times New Roman"/>
          <w:sz w:val="24"/>
        </w:rPr>
        <w:t>dasar</w:t>
      </w:r>
      <w:proofErr w:type="spellEnd"/>
      <w:r w:rsidRPr="00E252F0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E252F0">
        <w:rPr>
          <w:rStyle w:val="Emphasis"/>
          <w:rFonts w:ascii="Times New Roman" w:hAnsi="Times New Roman" w:cs="Times New Roman"/>
          <w:sz w:val="24"/>
        </w:rPr>
        <w:t>Ilmu</w:t>
      </w:r>
      <w:proofErr w:type="spellEnd"/>
      <w:r w:rsidRPr="00E252F0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E252F0">
        <w:rPr>
          <w:rStyle w:val="Emphasis"/>
          <w:rFonts w:ascii="Times New Roman" w:hAnsi="Times New Roman" w:cs="Times New Roman"/>
          <w:sz w:val="24"/>
        </w:rPr>
        <w:t>Administrasi</w:t>
      </w:r>
      <w:proofErr w:type="spellEnd"/>
      <w:r w:rsidRPr="00E252F0">
        <w:rPr>
          <w:rStyle w:val="st"/>
          <w:rFonts w:ascii="Times New Roman" w:hAnsi="Times New Roman" w:cs="Times New Roman"/>
          <w:sz w:val="24"/>
        </w:rPr>
        <w:t xml:space="preserve">, Jakarta: </w:t>
      </w:r>
      <w:proofErr w:type="spellStart"/>
      <w:r w:rsidRPr="00E252F0">
        <w:rPr>
          <w:rStyle w:val="st"/>
          <w:rFonts w:ascii="Times New Roman" w:hAnsi="Times New Roman" w:cs="Times New Roman"/>
          <w:sz w:val="24"/>
        </w:rPr>
        <w:t>Rineka</w:t>
      </w:r>
      <w:proofErr w:type="spellEnd"/>
      <w:r w:rsidRPr="00E252F0">
        <w:rPr>
          <w:rStyle w:val="st"/>
          <w:rFonts w:ascii="Times New Roman" w:hAnsi="Times New Roman" w:cs="Times New Roman"/>
          <w:sz w:val="24"/>
        </w:rPr>
        <w:t xml:space="preserve"> </w:t>
      </w:r>
      <w:proofErr w:type="spellStart"/>
      <w:r w:rsidRPr="00E252F0">
        <w:rPr>
          <w:rStyle w:val="st"/>
          <w:rFonts w:ascii="Times New Roman" w:hAnsi="Times New Roman" w:cs="Times New Roman"/>
          <w:sz w:val="24"/>
        </w:rPr>
        <w:t>Cipta</w:t>
      </w:r>
      <w:proofErr w:type="spellEnd"/>
      <w:r w:rsidRPr="00E252F0">
        <w:rPr>
          <w:rStyle w:val="st"/>
          <w:rFonts w:ascii="Times New Roman" w:hAnsi="Times New Roman" w:cs="Times New Roman"/>
          <w:sz w:val="24"/>
        </w:rPr>
        <w:t>;</w:t>
      </w:r>
    </w:p>
    <w:p w:rsidR="00E93A4C" w:rsidRDefault="00E93A4C" w:rsidP="00C47C3B">
      <w:pPr>
        <w:pStyle w:val="ListParagraph"/>
        <w:spacing w:line="240" w:lineRule="auto"/>
        <w:ind w:left="1350" w:hanging="450"/>
        <w:jc w:val="both"/>
        <w:rPr>
          <w:rStyle w:val="st"/>
          <w:rFonts w:ascii="Times New Roman" w:hAnsi="Times New Roman" w:cs="Times New Roman"/>
          <w:sz w:val="24"/>
        </w:rPr>
      </w:pPr>
      <w:proofErr w:type="spellStart"/>
      <w:r w:rsidRPr="00E252F0">
        <w:rPr>
          <w:rStyle w:val="Emphasis"/>
          <w:rFonts w:ascii="Times New Roman" w:hAnsi="Times New Roman" w:cs="Times New Roman"/>
          <w:sz w:val="24"/>
        </w:rPr>
        <w:t>Simamora</w:t>
      </w:r>
      <w:proofErr w:type="spellEnd"/>
      <w:r w:rsidRPr="00E252F0">
        <w:rPr>
          <w:rStyle w:val="st"/>
          <w:rFonts w:ascii="Times New Roman" w:hAnsi="Times New Roman" w:cs="Times New Roman"/>
          <w:i/>
          <w:sz w:val="24"/>
        </w:rPr>
        <w:t>,</w:t>
      </w:r>
      <w:r>
        <w:rPr>
          <w:rStyle w:val="st"/>
          <w:rFonts w:ascii="Times New Roman" w:hAnsi="Times New Roman" w:cs="Times New Roman"/>
          <w:sz w:val="24"/>
        </w:rPr>
        <w:t xml:space="preserve"> Henry.</w:t>
      </w:r>
      <w:r w:rsidRPr="00E252F0">
        <w:rPr>
          <w:rStyle w:val="st"/>
          <w:rFonts w:ascii="Times New Roman" w:hAnsi="Times New Roman" w:cs="Times New Roman"/>
          <w:sz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</w:rPr>
        <w:t>(</w:t>
      </w:r>
      <w:r w:rsidRPr="00E252F0">
        <w:rPr>
          <w:rStyle w:val="st"/>
          <w:rFonts w:ascii="Times New Roman" w:hAnsi="Times New Roman" w:cs="Times New Roman"/>
          <w:sz w:val="24"/>
        </w:rPr>
        <w:t>1997</w:t>
      </w:r>
      <w:r>
        <w:rPr>
          <w:rStyle w:val="st"/>
          <w:rFonts w:ascii="Times New Roman" w:hAnsi="Times New Roman" w:cs="Times New Roman"/>
          <w:sz w:val="24"/>
        </w:rPr>
        <w:t>)</w:t>
      </w:r>
      <w:r w:rsidRPr="00E252F0">
        <w:rPr>
          <w:rStyle w:val="st"/>
          <w:rFonts w:ascii="Times New Roman" w:hAnsi="Times New Roman" w:cs="Times New Roman"/>
          <w:sz w:val="24"/>
        </w:rPr>
        <w:t xml:space="preserve">, </w:t>
      </w:r>
      <w:proofErr w:type="spellStart"/>
      <w:r w:rsidRPr="00E252F0">
        <w:rPr>
          <w:rStyle w:val="Emphasis"/>
          <w:rFonts w:ascii="Times New Roman" w:hAnsi="Times New Roman" w:cs="Times New Roman"/>
          <w:sz w:val="24"/>
        </w:rPr>
        <w:t>Manajemen</w:t>
      </w:r>
      <w:proofErr w:type="spellEnd"/>
      <w:r w:rsidRPr="00E252F0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E252F0">
        <w:rPr>
          <w:rStyle w:val="Emphasis"/>
          <w:rFonts w:ascii="Times New Roman" w:hAnsi="Times New Roman" w:cs="Times New Roman"/>
          <w:sz w:val="24"/>
        </w:rPr>
        <w:t>Sumber</w:t>
      </w:r>
      <w:proofErr w:type="spellEnd"/>
      <w:r w:rsidRPr="00E252F0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E252F0">
        <w:rPr>
          <w:rStyle w:val="Emphasis"/>
          <w:rFonts w:ascii="Times New Roman" w:hAnsi="Times New Roman" w:cs="Times New Roman"/>
          <w:sz w:val="24"/>
        </w:rPr>
        <w:t>Daya</w:t>
      </w:r>
      <w:proofErr w:type="spellEnd"/>
      <w:r w:rsidRPr="00E252F0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E252F0">
        <w:rPr>
          <w:rStyle w:val="Emphasis"/>
          <w:rFonts w:ascii="Times New Roman" w:hAnsi="Times New Roman" w:cs="Times New Roman"/>
          <w:sz w:val="24"/>
        </w:rPr>
        <w:t>Manusia</w:t>
      </w:r>
      <w:proofErr w:type="spellEnd"/>
      <w:r>
        <w:rPr>
          <w:rStyle w:val="st"/>
          <w:rFonts w:ascii="Times New Roman" w:hAnsi="Times New Roman" w:cs="Times New Roman"/>
          <w:sz w:val="24"/>
        </w:rPr>
        <w:t>, Yogyakarta; STIE</w:t>
      </w:r>
      <w:r w:rsidRPr="00E252F0">
        <w:rPr>
          <w:rStyle w:val="st"/>
          <w:rFonts w:ascii="Times New Roman" w:hAnsi="Times New Roman" w:cs="Times New Roman"/>
          <w:sz w:val="24"/>
        </w:rPr>
        <w:t xml:space="preserve"> YKPN</w:t>
      </w:r>
      <w:r>
        <w:rPr>
          <w:rStyle w:val="st"/>
          <w:rFonts w:ascii="Times New Roman" w:hAnsi="Times New Roman" w:cs="Times New Roman"/>
          <w:sz w:val="24"/>
        </w:rPr>
        <w:t>;</w:t>
      </w:r>
    </w:p>
    <w:p w:rsidR="00E93A4C" w:rsidRDefault="00E93A4C" w:rsidP="00C47C3B">
      <w:pPr>
        <w:pStyle w:val="ListParagraph"/>
        <w:spacing w:line="240" w:lineRule="auto"/>
        <w:ind w:left="1350" w:hanging="450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Ulbert</w:t>
      </w:r>
      <w:proofErr w:type="spellEnd"/>
      <w:r w:rsidRPr="007209B5">
        <w:rPr>
          <w:rStyle w:val="st"/>
          <w:rFonts w:ascii="Times New Roman" w:hAnsi="Times New Roman" w:cs="Times New Roman"/>
          <w:sz w:val="24"/>
          <w:szCs w:val="24"/>
        </w:rPr>
        <w:t>. (2005)</w:t>
      </w:r>
      <w:proofErr w:type="gramStart"/>
      <w:r w:rsidRPr="007209B5">
        <w:rPr>
          <w:rStyle w:val="st"/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209B5">
        <w:rPr>
          <w:rStyle w:val="Emphasis"/>
          <w:rFonts w:ascii="Times New Roman" w:hAnsi="Times New Roman" w:cs="Times New Roman"/>
          <w:sz w:val="24"/>
          <w:szCs w:val="24"/>
        </w:rPr>
        <w:t>Studi</w:t>
      </w:r>
      <w:proofErr w:type="spellEnd"/>
      <w:proofErr w:type="gramEnd"/>
      <w:r w:rsidRPr="007209B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B5">
        <w:rPr>
          <w:rStyle w:val="Emphasis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09B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B5">
        <w:rPr>
          <w:rStyle w:val="Emphasis"/>
          <w:rFonts w:ascii="Times New Roman" w:hAnsi="Times New Roman" w:cs="Times New Roman"/>
          <w:sz w:val="24"/>
          <w:szCs w:val="24"/>
        </w:rPr>
        <w:t>Ilmu</w:t>
      </w:r>
      <w:proofErr w:type="spellEnd"/>
      <w:r w:rsidRPr="007209B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B5">
        <w:rPr>
          <w:rStyle w:val="Emphasis"/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7209B5">
        <w:rPr>
          <w:rStyle w:val="st"/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7209B5">
        <w:rPr>
          <w:rStyle w:val="st"/>
          <w:rFonts w:ascii="Times New Roman" w:hAnsi="Times New Roman" w:cs="Times New Roman"/>
          <w:sz w:val="24"/>
          <w:szCs w:val="24"/>
        </w:rPr>
        <w:t>Sinar</w:t>
      </w:r>
      <w:proofErr w:type="spellEnd"/>
      <w:r w:rsidRPr="007209B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B5">
        <w:rPr>
          <w:rStyle w:val="st"/>
          <w:rFonts w:ascii="Times New Roman" w:hAnsi="Times New Roman" w:cs="Times New Roman"/>
          <w:sz w:val="24"/>
          <w:szCs w:val="24"/>
        </w:rPr>
        <w:t>Baru</w:t>
      </w:r>
      <w:proofErr w:type="spellEnd"/>
      <w:r w:rsidRPr="007209B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B5">
        <w:rPr>
          <w:rStyle w:val="st"/>
          <w:rFonts w:ascii="Times New Roman" w:hAnsi="Times New Roman" w:cs="Times New Roman"/>
          <w:sz w:val="24"/>
          <w:szCs w:val="24"/>
        </w:rPr>
        <w:t>Algensindo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:rsidR="00027918" w:rsidRPr="00C85F29" w:rsidRDefault="00027918" w:rsidP="00C47C3B">
      <w:pPr>
        <w:pStyle w:val="ListParagraph"/>
        <w:spacing w:line="240" w:lineRule="auto"/>
        <w:ind w:left="1350" w:hanging="450"/>
        <w:jc w:val="both"/>
        <w:rPr>
          <w:rStyle w:val="st"/>
          <w:rFonts w:ascii="Times New Roman" w:hAnsi="Times New Roman" w:cs="Times New Roman"/>
          <w:sz w:val="28"/>
        </w:rPr>
      </w:pPr>
      <w:proofErr w:type="spellStart"/>
      <w:r w:rsidRPr="00C85F29">
        <w:rPr>
          <w:rStyle w:val="Emphasis"/>
          <w:rFonts w:ascii="Times New Roman" w:hAnsi="Times New Roman" w:cs="Times New Roman"/>
          <w:sz w:val="24"/>
        </w:rPr>
        <w:t>Sitepu</w:t>
      </w:r>
      <w:proofErr w:type="spellEnd"/>
      <w:r w:rsidRPr="00C85F29">
        <w:rPr>
          <w:rStyle w:val="st"/>
          <w:rFonts w:ascii="Times New Roman" w:hAnsi="Times New Roman" w:cs="Times New Roman"/>
          <w:i/>
          <w:sz w:val="24"/>
        </w:rPr>
        <w:t>,</w:t>
      </w:r>
      <w:r>
        <w:rPr>
          <w:rStyle w:val="s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</w:rPr>
        <w:t>Nirwana</w:t>
      </w:r>
      <w:proofErr w:type="spellEnd"/>
      <w:r>
        <w:rPr>
          <w:rStyle w:val="st"/>
          <w:rFonts w:ascii="Times New Roman" w:hAnsi="Times New Roman" w:cs="Times New Roman"/>
          <w:sz w:val="24"/>
        </w:rPr>
        <w:t xml:space="preserve"> SK. (</w:t>
      </w:r>
      <w:r w:rsidRPr="00C85F29">
        <w:rPr>
          <w:rStyle w:val="st"/>
          <w:rFonts w:ascii="Times New Roman" w:hAnsi="Times New Roman" w:cs="Times New Roman"/>
          <w:sz w:val="24"/>
        </w:rPr>
        <w:t>1995</w:t>
      </w:r>
      <w:r>
        <w:rPr>
          <w:rStyle w:val="st"/>
          <w:rFonts w:ascii="Times New Roman" w:hAnsi="Times New Roman" w:cs="Times New Roman"/>
          <w:sz w:val="24"/>
        </w:rPr>
        <w:t>),</w:t>
      </w:r>
      <w:r w:rsidRPr="00C85F29">
        <w:rPr>
          <w:rStyle w:val="st"/>
          <w:rFonts w:ascii="Times New Roman" w:hAnsi="Times New Roman" w:cs="Times New Roman"/>
          <w:sz w:val="24"/>
        </w:rPr>
        <w:t xml:space="preserve"> </w:t>
      </w:r>
      <w:proofErr w:type="spellStart"/>
      <w:r w:rsidRPr="00C85F29">
        <w:rPr>
          <w:rStyle w:val="Emphasis"/>
          <w:rFonts w:ascii="Times New Roman" w:hAnsi="Times New Roman" w:cs="Times New Roman"/>
          <w:sz w:val="24"/>
        </w:rPr>
        <w:t>Analisis</w:t>
      </w:r>
      <w:proofErr w:type="spellEnd"/>
      <w:r w:rsidRPr="00C85F29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C85F29">
        <w:rPr>
          <w:rStyle w:val="Emphasis"/>
          <w:rFonts w:ascii="Times New Roman" w:hAnsi="Times New Roman" w:cs="Times New Roman"/>
          <w:sz w:val="24"/>
        </w:rPr>
        <w:t>Korelasi</w:t>
      </w:r>
      <w:proofErr w:type="spellEnd"/>
      <w:r>
        <w:rPr>
          <w:rStyle w:val="st"/>
          <w:rFonts w:ascii="Times New Roman" w:hAnsi="Times New Roman" w:cs="Times New Roman"/>
          <w:sz w:val="24"/>
        </w:rPr>
        <w:t>, Bandung</w:t>
      </w:r>
      <w:r w:rsidRPr="00C85F29">
        <w:rPr>
          <w:rStyle w:val="st"/>
          <w:rFonts w:ascii="Times New Roman" w:hAnsi="Times New Roman" w:cs="Times New Roman"/>
          <w:sz w:val="24"/>
        </w:rPr>
        <w:t>: FMIPA UNPAD</w:t>
      </w:r>
      <w:r>
        <w:rPr>
          <w:rStyle w:val="st"/>
          <w:rFonts w:ascii="Times New Roman" w:hAnsi="Times New Roman" w:cs="Times New Roman"/>
          <w:sz w:val="24"/>
        </w:rPr>
        <w:t>;</w:t>
      </w:r>
    </w:p>
    <w:p w:rsidR="001D2A9E" w:rsidRDefault="001D2A9E" w:rsidP="00C47C3B">
      <w:pPr>
        <w:pStyle w:val="ListParagraph"/>
        <w:spacing w:line="240" w:lineRule="auto"/>
        <w:ind w:left="1350" w:hanging="450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Soedjadi. (1998), </w:t>
      </w:r>
      <w:r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 xml:space="preserve">Perihal Ilmu Politik: Sebuah Bahasan Memahami Ilmu Politik, 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Yogyakarta: Graha Ilmu;</w:t>
      </w:r>
    </w:p>
    <w:p w:rsidR="00027918" w:rsidRPr="00C36FDF" w:rsidRDefault="00027918" w:rsidP="00C47C3B">
      <w:pPr>
        <w:pStyle w:val="ListParagraph"/>
        <w:spacing w:line="240" w:lineRule="auto"/>
        <w:ind w:left="1350" w:hanging="450"/>
        <w:jc w:val="both"/>
        <w:rPr>
          <w:rFonts w:ascii="Times New Roman" w:hAnsi="Times New Roman" w:cs="Times New Roman"/>
          <w:sz w:val="36"/>
          <w:szCs w:val="24"/>
        </w:rPr>
      </w:pPr>
      <w:proofErr w:type="spellStart"/>
      <w:r w:rsidRPr="00C85F29">
        <w:rPr>
          <w:rStyle w:val="Emphasis"/>
          <w:rFonts w:ascii="Times New Roman" w:hAnsi="Times New Roman" w:cs="Times New Roman"/>
          <w:sz w:val="24"/>
        </w:rPr>
        <w:lastRenderedPageBreak/>
        <w:t>Soehartono</w:t>
      </w:r>
      <w:proofErr w:type="spellEnd"/>
      <w:r w:rsidRPr="00C85F29">
        <w:rPr>
          <w:rStyle w:val="st"/>
          <w:rFonts w:ascii="Times New Roman" w:hAnsi="Times New Roman" w:cs="Times New Roman"/>
          <w:i/>
          <w:sz w:val="24"/>
        </w:rPr>
        <w:t>,</w:t>
      </w:r>
      <w:r w:rsidRPr="00C36FDF">
        <w:rPr>
          <w:rStyle w:val="st"/>
          <w:rFonts w:ascii="Times New Roman" w:hAnsi="Times New Roman" w:cs="Times New Roman"/>
          <w:sz w:val="24"/>
        </w:rPr>
        <w:t xml:space="preserve"> </w:t>
      </w:r>
      <w:proofErr w:type="spellStart"/>
      <w:r w:rsidRPr="00C36FDF">
        <w:rPr>
          <w:rStyle w:val="st"/>
          <w:rFonts w:ascii="Times New Roman" w:hAnsi="Times New Roman" w:cs="Times New Roman"/>
          <w:sz w:val="24"/>
        </w:rPr>
        <w:t>Irawan</w:t>
      </w:r>
      <w:proofErr w:type="spellEnd"/>
      <w:r w:rsidRPr="00C36FDF">
        <w:rPr>
          <w:rStyle w:val="st"/>
          <w:rFonts w:ascii="Times New Roman" w:hAnsi="Times New Roman" w:cs="Times New Roman"/>
          <w:sz w:val="24"/>
        </w:rPr>
        <w:t xml:space="preserve">. </w:t>
      </w:r>
      <w:r>
        <w:rPr>
          <w:rStyle w:val="st"/>
          <w:rFonts w:ascii="Times New Roman" w:hAnsi="Times New Roman" w:cs="Times New Roman"/>
          <w:sz w:val="24"/>
        </w:rPr>
        <w:t>(</w:t>
      </w:r>
      <w:r w:rsidRPr="00C36FDF">
        <w:rPr>
          <w:rStyle w:val="st"/>
          <w:rFonts w:ascii="Times New Roman" w:hAnsi="Times New Roman" w:cs="Times New Roman"/>
          <w:sz w:val="24"/>
        </w:rPr>
        <w:t>2002</w:t>
      </w:r>
      <w:r>
        <w:rPr>
          <w:rStyle w:val="st"/>
          <w:rFonts w:ascii="Times New Roman" w:hAnsi="Times New Roman" w:cs="Times New Roman"/>
          <w:sz w:val="24"/>
        </w:rPr>
        <w:t>),</w:t>
      </w:r>
      <w:r w:rsidRPr="00C36FDF">
        <w:rPr>
          <w:rStyle w:val="st"/>
          <w:rFonts w:ascii="Times New Roman" w:hAnsi="Times New Roman" w:cs="Times New Roman"/>
          <w:sz w:val="24"/>
        </w:rPr>
        <w:t xml:space="preserve"> </w:t>
      </w:r>
      <w:proofErr w:type="spellStart"/>
      <w:r w:rsidRPr="00C36FDF">
        <w:rPr>
          <w:rStyle w:val="Emphasis"/>
          <w:rFonts w:ascii="Times New Roman" w:hAnsi="Times New Roman" w:cs="Times New Roman"/>
          <w:sz w:val="24"/>
        </w:rPr>
        <w:t>Metode</w:t>
      </w:r>
      <w:proofErr w:type="spellEnd"/>
      <w:r w:rsidRPr="00C36FDF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C36FDF">
        <w:rPr>
          <w:rStyle w:val="Emphasis"/>
          <w:rFonts w:ascii="Times New Roman" w:hAnsi="Times New Roman" w:cs="Times New Roman"/>
          <w:sz w:val="24"/>
        </w:rPr>
        <w:t>Penelitian</w:t>
      </w:r>
      <w:proofErr w:type="spellEnd"/>
      <w:r w:rsidRPr="00C36FDF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C36FDF">
        <w:rPr>
          <w:rStyle w:val="Emphasis"/>
          <w:rFonts w:ascii="Times New Roman" w:hAnsi="Times New Roman" w:cs="Times New Roman"/>
          <w:sz w:val="24"/>
        </w:rPr>
        <w:t>Sosial</w:t>
      </w:r>
      <w:proofErr w:type="spellEnd"/>
      <w:r>
        <w:rPr>
          <w:rStyle w:val="st"/>
          <w:rFonts w:ascii="Times New Roman" w:hAnsi="Times New Roman" w:cs="Times New Roman"/>
          <w:sz w:val="24"/>
        </w:rPr>
        <w:t>,</w:t>
      </w:r>
      <w:r w:rsidRPr="00C36FDF">
        <w:rPr>
          <w:rStyle w:val="st"/>
          <w:rFonts w:ascii="Times New Roman" w:hAnsi="Times New Roman" w:cs="Times New Roman"/>
          <w:sz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</w:rPr>
        <w:t xml:space="preserve">Bandung: PT. </w:t>
      </w:r>
      <w:proofErr w:type="spellStart"/>
      <w:r>
        <w:rPr>
          <w:rStyle w:val="st"/>
          <w:rFonts w:ascii="Times New Roman" w:hAnsi="Times New Roman" w:cs="Times New Roman"/>
          <w:sz w:val="24"/>
        </w:rPr>
        <w:t>Remaja</w:t>
      </w:r>
      <w:proofErr w:type="spellEnd"/>
      <w:r>
        <w:rPr>
          <w:rStyle w:val="s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</w:rPr>
        <w:t>Rosda</w:t>
      </w:r>
      <w:proofErr w:type="spellEnd"/>
      <w:r>
        <w:rPr>
          <w:rStyle w:val="s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</w:rPr>
        <w:t>Karya</w:t>
      </w:r>
      <w:proofErr w:type="spellEnd"/>
      <w:r>
        <w:rPr>
          <w:rStyle w:val="st"/>
          <w:rFonts w:ascii="Times New Roman" w:hAnsi="Times New Roman" w:cs="Times New Roman"/>
          <w:sz w:val="24"/>
        </w:rPr>
        <w:t>;</w:t>
      </w:r>
    </w:p>
    <w:p w:rsidR="00B06332" w:rsidRDefault="00B06332" w:rsidP="00C47C3B">
      <w:pPr>
        <w:pStyle w:val="ListParagraph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  <w:lang w:val="id-ID"/>
        </w:rPr>
        <w:t>CV</w:t>
      </w:r>
    </w:p>
    <w:p w:rsidR="00B06332" w:rsidRDefault="00B06332" w:rsidP="00C47C3B">
      <w:pPr>
        <w:pStyle w:val="ListParagraph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02F81" w:rsidRDefault="00F02F81" w:rsidP="00C47C3B">
      <w:pPr>
        <w:pStyle w:val="ListParagraph"/>
        <w:spacing w:line="240" w:lineRule="auto"/>
        <w:ind w:left="1350" w:hanging="450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ulistyorini</w:t>
      </w:r>
      <w:r w:rsidRPr="00B725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Diana</w:t>
      </w:r>
      <w:r w:rsidRPr="00B725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  <w:szCs w:val="24"/>
        </w:rPr>
        <w:t>(2006)</w:t>
      </w:r>
      <w:r w:rsidRPr="00B725A2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hasis"/>
          <w:rFonts w:ascii="Times New Roman" w:hAnsi="Times New Roman" w:cs="Times New Roman"/>
          <w:sz w:val="24"/>
          <w:szCs w:val="24"/>
          <w:lang w:val="id-ID"/>
        </w:rPr>
        <w:t>Kepuasan Kerja Karyawan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r w:rsidRPr="00B06332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Bandung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CV Alfabeta</w:t>
      </w:r>
      <w:r w:rsidRPr="00B725A2"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:rsidR="00027918" w:rsidRDefault="00027918" w:rsidP="00C47C3B">
      <w:pPr>
        <w:pStyle w:val="ListParagraph"/>
        <w:spacing w:line="24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(2005),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Bandung;</w:t>
      </w:r>
    </w:p>
    <w:p w:rsidR="000E5576" w:rsidRPr="000E5576" w:rsidRDefault="000E5576" w:rsidP="00C47C3B">
      <w:pPr>
        <w:pStyle w:val="ListParagraph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Thoha, Miftah. (2003),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Perilaku Organisasi Konsep Dasar dan Aplikasinya, </w:t>
      </w:r>
      <w:r>
        <w:rPr>
          <w:rFonts w:ascii="Times New Roman" w:hAnsi="Times New Roman" w:cs="Times New Roman"/>
          <w:sz w:val="24"/>
          <w:szCs w:val="24"/>
          <w:lang w:val="id-ID"/>
        </w:rPr>
        <w:t>Jakarta, PT Grafindo Persada;</w:t>
      </w:r>
    </w:p>
    <w:p w:rsidR="00D04957" w:rsidRDefault="00F40105" w:rsidP="00C47C3B">
      <w:pPr>
        <w:pStyle w:val="ListParagraph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Westra, P. Sutarto, Syamsi. (1997),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Ensiklopedia Administrasi. </w:t>
      </w:r>
      <w:r>
        <w:rPr>
          <w:rFonts w:ascii="Times New Roman" w:hAnsi="Times New Roman" w:cs="Times New Roman"/>
          <w:sz w:val="24"/>
          <w:szCs w:val="24"/>
          <w:lang w:val="id-ID"/>
        </w:rPr>
        <w:t>Jakarta : CV. Haji Masagung;</w:t>
      </w:r>
    </w:p>
    <w:p w:rsidR="00F02F81" w:rsidRDefault="00F02F81" w:rsidP="00C47C3B">
      <w:pPr>
        <w:pStyle w:val="ListParagraph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2648" w:rsidRDefault="00952648" w:rsidP="00C47C3B">
      <w:pPr>
        <w:pStyle w:val="ListParagraph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2648" w:rsidRDefault="00952648" w:rsidP="00C47C3B">
      <w:pPr>
        <w:pStyle w:val="ListParagraph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7918" w:rsidRPr="00F02F81" w:rsidRDefault="00027918" w:rsidP="00C47C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Dokumen</w:t>
      </w:r>
    </w:p>
    <w:p w:rsidR="00F02F81" w:rsidRDefault="00F02F81" w:rsidP="00C47C3B">
      <w:pPr>
        <w:pStyle w:val="ListParagraph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Rencana Strategis dan Rencana Kerja Bagian Keuangan Biro Umum Sekretariat Daerah Provinsi Jawa Barat</w:t>
      </w:r>
    </w:p>
    <w:p w:rsidR="00F02F81" w:rsidRDefault="00F02F81" w:rsidP="00C47C3B">
      <w:pPr>
        <w:spacing w:line="240" w:lineRule="auto"/>
        <w:ind w:left="1418" w:hanging="568"/>
        <w:jc w:val="both"/>
        <w:rPr>
          <w:rFonts w:ascii="Times New Roman" w:hAnsi="Times New Roman" w:cs="Times New Roman"/>
          <w:sz w:val="24"/>
        </w:rPr>
      </w:pPr>
      <w:r w:rsidRPr="00F02F81">
        <w:rPr>
          <w:rFonts w:ascii="Times New Roman" w:hAnsi="Times New Roman" w:cs="Times New Roman"/>
          <w:sz w:val="24"/>
        </w:rPr>
        <w:t>Visi, Misi, dan Tujuan Sasaran Bagian Keuangan Biro Umum Sekretariat Daerah Provinsi Jawa Barat</w:t>
      </w:r>
    </w:p>
    <w:p w:rsidR="00C47C3B" w:rsidRDefault="00C47C3B" w:rsidP="00C47C3B">
      <w:pPr>
        <w:spacing w:line="240" w:lineRule="auto"/>
        <w:ind w:left="1418" w:hanging="568"/>
        <w:jc w:val="both"/>
        <w:rPr>
          <w:rFonts w:ascii="Times New Roman" w:hAnsi="Times New Roman" w:cs="Times New Roman"/>
          <w:sz w:val="24"/>
        </w:rPr>
      </w:pPr>
    </w:p>
    <w:p w:rsidR="00027918" w:rsidRPr="00F02F81" w:rsidRDefault="00027918" w:rsidP="00C47C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Dasar Hukum</w:t>
      </w:r>
    </w:p>
    <w:p w:rsidR="00F02F81" w:rsidRDefault="004648B1" w:rsidP="00C47C3B">
      <w:pPr>
        <w:spacing w:line="240" w:lineRule="auto"/>
        <w:ind w:left="1440" w:hanging="5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Peraturan Gubernur Jawa Barat Nomor 46 Tahun 2016 tentang Tugas Pokok, Fungsi, Rincian Tugas dan Tata Kerja Sekretariat Daerah Provinsi Jawa Barat</w:t>
      </w:r>
    </w:p>
    <w:p w:rsidR="00952648" w:rsidRPr="004648B1" w:rsidRDefault="00952648" w:rsidP="00C47C3B">
      <w:pPr>
        <w:spacing w:line="240" w:lineRule="auto"/>
        <w:ind w:left="1440" w:hanging="5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Peraturan Gubernur Jawa Barat Nomor 45 Tahun 2016 tentang Kedudukan dan Susunan Organisasi Sekretariat Daerah Provinsi Jawa Barat</w:t>
      </w:r>
    </w:p>
    <w:p w:rsidR="00952648" w:rsidRPr="004648B1" w:rsidRDefault="00952648" w:rsidP="00C47C3B">
      <w:pPr>
        <w:spacing w:line="240" w:lineRule="auto"/>
        <w:ind w:left="1440" w:hanging="58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52648" w:rsidRPr="004648B1" w:rsidSect="0055585C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1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3C" w:rsidRDefault="00447F3C" w:rsidP="00447F3C">
      <w:pPr>
        <w:spacing w:after="0" w:line="240" w:lineRule="auto"/>
      </w:pPr>
      <w:r>
        <w:separator/>
      </w:r>
    </w:p>
  </w:endnote>
  <w:endnote w:type="continuationSeparator" w:id="0">
    <w:p w:rsidR="00447F3C" w:rsidRDefault="00447F3C" w:rsidP="0044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145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B1C" w:rsidRDefault="006D3B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85C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1013AB" w:rsidRDefault="00101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3C" w:rsidRDefault="00447F3C" w:rsidP="00447F3C">
      <w:pPr>
        <w:spacing w:after="0" w:line="240" w:lineRule="auto"/>
      </w:pPr>
      <w:r>
        <w:separator/>
      </w:r>
    </w:p>
  </w:footnote>
  <w:footnote w:type="continuationSeparator" w:id="0">
    <w:p w:rsidR="00447F3C" w:rsidRDefault="00447F3C" w:rsidP="0044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1C" w:rsidRDefault="006D3B1C">
    <w:pPr>
      <w:pStyle w:val="Header"/>
      <w:jc w:val="right"/>
    </w:pPr>
  </w:p>
  <w:p w:rsidR="006D3B1C" w:rsidRDefault="006D3B1C">
    <w:pPr>
      <w:pStyle w:val="Header"/>
      <w:jc w:val="right"/>
    </w:pPr>
  </w:p>
  <w:p w:rsidR="006D3B1C" w:rsidRDefault="00D0568C">
    <w:pPr>
      <w:pStyle w:val="Header"/>
      <w:jc w:val="right"/>
    </w:pPr>
    <w:sdt>
      <w:sdtPr>
        <w:id w:val="9623130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D3B1C">
          <w:fldChar w:fldCharType="begin"/>
        </w:r>
        <w:r w:rsidR="006D3B1C">
          <w:instrText xml:space="preserve"> PAGE   \* MERGEFORMAT </w:instrText>
        </w:r>
        <w:r w:rsidR="006D3B1C">
          <w:fldChar w:fldCharType="separate"/>
        </w:r>
        <w:r w:rsidR="0055585C">
          <w:rPr>
            <w:noProof/>
          </w:rPr>
          <w:t>126</w:t>
        </w:r>
        <w:r w:rsidR="006D3B1C">
          <w:rPr>
            <w:noProof/>
          </w:rPr>
          <w:fldChar w:fldCharType="end"/>
        </w:r>
      </w:sdtContent>
    </w:sdt>
  </w:p>
  <w:p w:rsidR="001013AB" w:rsidRDefault="00101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1CFA"/>
    <w:multiLevelType w:val="hybridMultilevel"/>
    <w:tmpl w:val="E82EE7E4"/>
    <w:lvl w:ilvl="0" w:tplc="CCBE3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E1"/>
    <w:rsid w:val="00027918"/>
    <w:rsid w:val="000D3CE1"/>
    <w:rsid w:val="000E5576"/>
    <w:rsid w:val="001013AB"/>
    <w:rsid w:val="001D2A9E"/>
    <w:rsid w:val="002B4564"/>
    <w:rsid w:val="0040440A"/>
    <w:rsid w:val="00447F3C"/>
    <w:rsid w:val="004648B1"/>
    <w:rsid w:val="0055585C"/>
    <w:rsid w:val="005574F1"/>
    <w:rsid w:val="006A4BCC"/>
    <w:rsid w:val="006D3B1C"/>
    <w:rsid w:val="007A6FF1"/>
    <w:rsid w:val="00861DD2"/>
    <w:rsid w:val="00952648"/>
    <w:rsid w:val="009C72A4"/>
    <w:rsid w:val="00A20C82"/>
    <w:rsid w:val="00AF2A0F"/>
    <w:rsid w:val="00B06332"/>
    <w:rsid w:val="00C47C3B"/>
    <w:rsid w:val="00D04957"/>
    <w:rsid w:val="00D0568C"/>
    <w:rsid w:val="00D8007F"/>
    <w:rsid w:val="00E93A4C"/>
    <w:rsid w:val="00F02F81"/>
    <w:rsid w:val="00F40105"/>
    <w:rsid w:val="00F8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0D3CE1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0D3CE1"/>
    <w:rPr>
      <w:lang w:val="en-US"/>
    </w:rPr>
  </w:style>
  <w:style w:type="character" w:customStyle="1" w:styleId="st">
    <w:name w:val="st"/>
    <w:basedOn w:val="DefaultParagraphFont"/>
    <w:rsid w:val="000D3CE1"/>
  </w:style>
  <w:style w:type="character" w:styleId="Emphasis">
    <w:name w:val="Emphasis"/>
    <w:basedOn w:val="DefaultParagraphFont"/>
    <w:uiPriority w:val="20"/>
    <w:qFormat/>
    <w:rsid w:val="000D3C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7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3C"/>
  </w:style>
  <w:style w:type="paragraph" w:styleId="Footer">
    <w:name w:val="footer"/>
    <w:basedOn w:val="Normal"/>
    <w:link w:val="FooterChar"/>
    <w:uiPriority w:val="99"/>
    <w:unhideWhenUsed/>
    <w:rsid w:val="00447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0D3CE1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0D3CE1"/>
    <w:rPr>
      <w:lang w:val="en-US"/>
    </w:rPr>
  </w:style>
  <w:style w:type="character" w:customStyle="1" w:styleId="st">
    <w:name w:val="st"/>
    <w:basedOn w:val="DefaultParagraphFont"/>
    <w:rsid w:val="000D3CE1"/>
  </w:style>
  <w:style w:type="character" w:styleId="Emphasis">
    <w:name w:val="Emphasis"/>
    <w:basedOn w:val="DefaultParagraphFont"/>
    <w:uiPriority w:val="20"/>
    <w:qFormat/>
    <w:rsid w:val="000D3C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7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3C"/>
  </w:style>
  <w:style w:type="paragraph" w:styleId="Footer">
    <w:name w:val="footer"/>
    <w:basedOn w:val="Normal"/>
    <w:link w:val="FooterChar"/>
    <w:uiPriority w:val="99"/>
    <w:unhideWhenUsed/>
    <w:rsid w:val="00447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JAJAY</dc:creator>
  <cp:lastModifiedBy>JAJAY</cp:lastModifiedBy>
  <cp:revision>20</cp:revision>
  <dcterms:created xsi:type="dcterms:W3CDTF">2018-03-22T11:36:00Z</dcterms:created>
  <dcterms:modified xsi:type="dcterms:W3CDTF">2018-09-27T12:17:00Z</dcterms:modified>
</cp:coreProperties>
</file>