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1C" w:rsidRDefault="00221FCF" w:rsidP="00221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PROGRAM UNIT PENGOLAHAN DAN PEMASARAN BOKAR (UPPB) TERHADAP KETERAMPILAN PETANI KARET DI KECAMATAN KARANG BINTANG KABUPATEN TANAH BUMBU PROVINSI KALIMANTAN SELATAN</w:t>
      </w:r>
    </w:p>
    <w:p w:rsidR="00221FCF" w:rsidRDefault="00221FCF" w:rsidP="00221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CF" w:rsidRDefault="00221FCF" w:rsidP="00221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21FCF" w:rsidRDefault="00221FCF" w:rsidP="00221FC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Kesejahteraan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Pasundan</w:t>
      </w:r>
      <w:proofErr w:type="spellEnd"/>
      <w:r>
        <w:rPr>
          <w:rFonts w:ascii="Times New Roman" w:hAnsi="Times New Roman" w:cs="Times New Roman"/>
        </w:rPr>
        <w:t xml:space="preserve"> Bandung </w:t>
      </w:r>
    </w:p>
    <w:p w:rsidR="00221FCF" w:rsidRDefault="00221FCF" w:rsidP="00221FCF">
      <w:pPr>
        <w:jc w:val="center"/>
        <w:rPr>
          <w:rFonts w:ascii="Times New Roman" w:hAnsi="Times New Roman" w:cs="Times New Roman"/>
        </w:rPr>
      </w:pPr>
    </w:p>
    <w:p w:rsidR="00221FCF" w:rsidRDefault="00221FCF" w:rsidP="00221FCF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221FCF" w:rsidRDefault="00221FCF" w:rsidP="00221FCF">
      <w:pPr>
        <w:jc w:val="center"/>
        <w:rPr>
          <w:rFonts w:ascii="Times New Roman" w:hAnsi="Times New Roman" w:cs="Times New Roman"/>
        </w:rPr>
      </w:pPr>
    </w:p>
    <w:p w:rsidR="00221FCF" w:rsidRDefault="00221FCF" w:rsidP="0022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Gt. </w:t>
      </w:r>
      <w:proofErr w:type="spellStart"/>
      <w:r>
        <w:rPr>
          <w:rFonts w:ascii="Times New Roman" w:hAnsi="Times New Roman" w:cs="Times New Roman"/>
          <w:b/>
        </w:rPr>
        <w:t>Dony</w:t>
      </w:r>
      <w:proofErr w:type="spellEnd"/>
      <w:r>
        <w:rPr>
          <w:rFonts w:ascii="Times New Roman" w:hAnsi="Times New Roman" w:cs="Times New Roman"/>
          <w:b/>
        </w:rPr>
        <w:t xml:space="preserve"> Julian </w:t>
      </w:r>
      <w:proofErr w:type="spellStart"/>
      <w:r>
        <w:rPr>
          <w:rFonts w:ascii="Times New Roman" w:hAnsi="Times New Roman" w:cs="Times New Roman"/>
          <w:b/>
        </w:rPr>
        <w:t>Syaputra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221FCF" w:rsidRDefault="00221FCF" w:rsidP="0022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132020049</w:t>
      </w:r>
    </w:p>
    <w:p w:rsidR="00070DB9" w:rsidRDefault="00221FCF" w:rsidP="00221FCF">
      <w:pPr>
        <w:jc w:val="center"/>
        <w:rPr>
          <w:rFonts w:ascii="Times New Roman" w:hAnsi="Times New Roman" w:cs="Times New Roman"/>
          <w:b/>
        </w:rPr>
      </w:pPr>
      <w:r w:rsidRPr="00070DB9">
        <w:rPr>
          <w:rFonts w:ascii="Times New Roman" w:hAnsi="Times New Roman" w:cs="Times New Roman"/>
          <w:noProof/>
        </w:rPr>
        <w:drawing>
          <wp:inline distT="0" distB="0" distL="0" distR="0" wp14:anchorId="0AB2831E" wp14:editId="7D5CD50F">
            <wp:extent cx="1784733" cy="17847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unpasbig pd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391" cy="178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DB9" w:rsidRDefault="00070DB9" w:rsidP="00070DB9">
      <w:pPr>
        <w:rPr>
          <w:rFonts w:ascii="Times New Roman" w:hAnsi="Times New Roman" w:cs="Times New Roman"/>
        </w:rPr>
      </w:pPr>
    </w:p>
    <w:p w:rsidR="00221FCF" w:rsidRDefault="00070DB9" w:rsidP="00070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FAKULTAS ILMU SOSIAL DAN ILMU POLITIK </w:t>
      </w:r>
    </w:p>
    <w:p w:rsidR="00070DB9" w:rsidRDefault="00070DB9" w:rsidP="00070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UNIVERSITAS PASUNDAN</w:t>
      </w:r>
    </w:p>
    <w:p w:rsidR="00070DB9" w:rsidRDefault="00070DB9" w:rsidP="00070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BANDUNG</w:t>
      </w:r>
    </w:p>
    <w:p w:rsidR="00070DB9" w:rsidRPr="00070DB9" w:rsidRDefault="00070DB9" w:rsidP="00070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  <w:bookmarkStart w:id="0" w:name="_GoBack"/>
      <w:bookmarkEnd w:id="0"/>
    </w:p>
    <w:sectPr w:rsidR="00070DB9" w:rsidRPr="00070DB9" w:rsidSect="00221FCF">
      <w:pgSz w:w="12240" w:h="15840"/>
      <w:pgMar w:top="288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CF"/>
    <w:rsid w:val="0000031C"/>
    <w:rsid w:val="00070DB9"/>
    <w:rsid w:val="002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cp:lastPrinted>2018-06-25T07:23:00Z</cp:lastPrinted>
  <dcterms:created xsi:type="dcterms:W3CDTF">2018-06-25T07:12:00Z</dcterms:created>
  <dcterms:modified xsi:type="dcterms:W3CDTF">2018-06-25T07:24:00Z</dcterms:modified>
</cp:coreProperties>
</file>