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7A" w:rsidRPr="006D189F" w:rsidRDefault="00D3717A" w:rsidP="00CA5F7A">
      <w:pPr>
        <w:pStyle w:val="Heading1"/>
      </w:pPr>
      <w:bookmarkStart w:id="0" w:name="_Toc524926249"/>
      <w:r w:rsidRPr="006D189F">
        <w:t>ABSTRAK</w:t>
      </w:r>
      <w:bookmarkEnd w:id="0"/>
    </w:p>
    <w:p w:rsidR="00D3717A" w:rsidRPr="00AD6C98" w:rsidRDefault="00D3717A" w:rsidP="00D3717A">
      <w:pPr>
        <w:spacing w:line="240" w:lineRule="auto"/>
        <w:jc w:val="both"/>
        <w:rPr>
          <w:rFonts w:ascii="Times New Roman" w:hAnsi="Times New Roman" w:cs="Times New Roman"/>
          <w:b/>
          <w:sz w:val="24"/>
          <w:szCs w:val="24"/>
        </w:rPr>
      </w:pPr>
      <w:r w:rsidRPr="00AD6C98">
        <w:rPr>
          <w:rFonts w:ascii="Times New Roman" w:hAnsi="Times New Roman" w:cs="Times New Roman"/>
          <w:b/>
          <w:sz w:val="24"/>
          <w:szCs w:val="24"/>
        </w:rPr>
        <w:t xml:space="preserve">Penelitian ini berjudul “PERSEPSI MASYARAKAT KOTA BANDUNG TENTANG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 xml:space="preserve">DAN KARINDING” penelitian ini difokuskan untuk memahami persepsi masyarakat Kota Bandung tentang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 xml:space="preserve">dan Karinding. Penelitian ini bertujuan untuk mengetahui sensasi, atensi, interpretasi dari masyarakat Kota Bandung. Penelitian ini didasarkan pada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dan Karinding yang menjadi anggapan sinis di masyarakat Kota Bandung.</w:t>
      </w:r>
    </w:p>
    <w:p w:rsidR="00D3717A" w:rsidRPr="00AD6C98" w:rsidRDefault="00D3717A" w:rsidP="00D3717A">
      <w:pPr>
        <w:spacing w:line="240" w:lineRule="auto"/>
        <w:jc w:val="both"/>
        <w:rPr>
          <w:rFonts w:ascii="Times New Roman" w:hAnsi="Times New Roman" w:cs="Times New Roman"/>
          <w:b/>
          <w:sz w:val="24"/>
          <w:szCs w:val="24"/>
        </w:rPr>
      </w:pPr>
      <w:r w:rsidRPr="00AD6C98">
        <w:rPr>
          <w:rFonts w:ascii="Times New Roman" w:hAnsi="Times New Roman" w:cs="Times New Roman"/>
          <w:b/>
          <w:sz w:val="24"/>
          <w:szCs w:val="24"/>
        </w:rPr>
        <w:t>Jenis penelitian ini menggunakan jenis penelitian kualitatif dengan didasari oleh teori Dedi Mulyana yaitu untuk menggambarkan atau mengungkap persepsi. Penelitian ini menggunakan teknik pengumpulan data berupa observasi, studi kepustakaan, wawancara secara mendalam. Teknik analisis data pada penelitian kualitatif ini dilakukan beberapa tahapan. Yaitu proses reduksi data, penyajian data, dan penarikan kesimpulan.</w:t>
      </w:r>
    </w:p>
    <w:p w:rsidR="00D3717A" w:rsidRPr="00AD6C98" w:rsidRDefault="00D3717A" w:rsidP="00D3717A">
      <w:pPr>
        <w:spacing w:line="240" w:lineRule="auto"/>
        <w:jc w:val="both"/>
        <w:rPr>
          <w:rFonts w:ascii="Times New Roman" w:hAnsi="Times New Roman" w:cs="Times New Roman"/>
          <w:b/>
          <w:i/>
          <w:sz w:val="24"/>
          <w:szCs w:val="24"/>
        </w:rPr>
      </w:pPr>
      <w:r w:rsidRPr="00AD6C98">
        <w:rPr>
          <w:rFonts w:ascii="Times New Roman" w:hAnsi="Times New Roman" w:cs="Times New Roman"/>
          <w:b/>
          <w:sz w:val="24"/>
          <w:szCs w:val="24"/>
        </w:rPr>
        <w:t xml:space="preserve">Hasil yang diperoleh dari penelitian ini ialah, informan memandang dan menilai bahwa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 xml:space="preserve">dan Karinding ini adalah sesuatu yang unik dan dapat memajukan budaya sunda namun informan belum memahami makna yang ada di dalam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 xml:space="preserve">Hal itu yang menjadikan masyarakat berpandangan sinis dan memberikan persepsi yang buruk pada musik </w:t>
      </w:r>
      <w:r w:rsidRPr="00AD6C98">
        <w:rPr>
          <w:rFonts w:ascii="Times New Roman" w:hAnsi="Times New Roman" w:cs="Times New Roman"/>
          <w:b/>
          <w:i/>
          <w:sz w:val="24"/>
          <w:szCs w:val="24"/>
        </w:rPr>
        <w:t>Deathmetal.</w:t>
      </w:r>
    </w:p>
    <w:p w:rsidR="00D3717A" w:rsidRPr="00AD6C98" w:rsidRDefault="00D3717A" w:rsidP="00D3717A">
      <w:pPr>
        <w:spacing w:line="240" w:lineRule="auto"/>
        <w:jc w:val="both"/>
        <w:rPr>
          <w:rFonts w:ascii="Times New Roman" w:hAnsi="Times New Roman" w:cs="Times New Roman"/>
          <w:b/>
          <w:sz w:val="24"/>
          <w:szCs w:val="24"/>
        </w:rPr>
      </w:pPr>
      <w:r w:rsidRPr="00AD6C98">
        <w:rPr>
          <w:rFonts w:ascii="Times New Roman" w:hAnsi="Times New Roman" w:cs="Times New Roman"/>
          <w:b/>
          <w:sz w:val="24"/>
          <w:szCs w:val="24"/>
        </w:rPr>
        <w:t xml:space="preserve">Rekomendasi yang ingin peneliti sampaikan adalah senbaiknya musik </w:t>
      </w:r>
      <w:r w:rsidRPr="00AD6C98">
        <w:rPr>
          <w:rFonts w:ascii="Times New Roman" w:hAnsi="Times New Roman" w:cs="Times New Roman"/>
          <w:b/>
          <w:i/>
          <w:sz w:val="24"/>
          <w:szCs w:val="24"/>
        </w:rPr>
        <w:t xml:space="preserve">Deathmetal </w:t>
      </w:r>
      <w:r w:rsidRPr="00AD6C98">
        <w:rPr>
          <w:rFonts w:ascii="Times New Roman" w:hAnsi="Times New Roman" w:cs="Times New Roman"/>
          <w:b/>
          <w:sz w:val="24"/>
          <w:szCs w:val="24"/>
        </w:rPr>
        <w:t>dan Karinding ini bisa lebih mudah dicerna dan dipahami oleh masyarakat serta lebih memberikan pengertian dalam setiap karya-karya nya.</w:t>
      </w:r>
    </w:p>
    <w:p w:rsidR="00D3717A" w:rsidRPr="00AD6C98"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lang w:val="id-ID"/>
        </w:rPr>
      </w:pPr>
    </w:p>
    <w:p w:rsidR="00CA5F7A" w:rsidRPr="00CA5F7A" w:rsidRDefault="00CA5F7A" w:rsidP="00D3717A">
      <w:pPr>
        <w:spacing w:line="240" w:lineRule="auto"/>
        <w:jc w:val="both"/>
        <w:rPr>
          <w:rFonts w:ascii="Times New Roman" w:hAnsi="Times New Roman" w:cs="Times New Roman"/>
          <w:b/>
          <w:sz w:val="24"/>
          <w:szCs w:val="24"/>
          <w:lang w:val="id-ID"/>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w:t>
      </w:r>
    </w:p>
    <w:p w:rsidR="00D3717A" w:rsidRDefault="00D3717A" w:rsidP="00D3717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observation tittles </w:t>
      </w:r>
      <w:proofErr w:type="gramStart"/>
      <w:r>
        <w:rPr>
          <w:rFonts w:ascii="Times New Roman" w:hAnsi="Times New Roman" w:cs="Times New Roman"/>
          <w:b/>
          <w:sz w:val="24"/>
          <w:szCs w:val="24"/>
        </w:rPr>
        <w:t>“ Perseption</w:t>
      </w:r>
      <w:proofErr w:type="gramEnd"/>
      <w:r>
        <w:rPr>
          <w:rFonts w:ascii="Times New Roman" w:hAnsi="Times New Roman" w:cs="Times New Roman"/>
          <w:b/>
          <w:sz w:val="24"/>
          <w:szCs w:val="24"/>
        </w:rPr>
        <w:t xml:space="preserve"> of People in Bandung City about Deathmetal music and Karinding” this observation was focused to understanding the perception of people in Bandung City about Deathmetal music and Karinding. This observation intend for understanding the sensation, attention, interpretation from People in Bandung City. The observation based on Deathmetal and Karinding who had clynical assumption in this society.</w:t>
      </w:r>
    </w:p>
    <w:p w:rsidR="00D3717A" w:rsidRDefault="00D3717A" w:rsidP="00D3717A">
      <w:pPr>
        <w:spacing w:line="240" w:lineRule="auto"/>
        <w:jc w:val="both"/>
        <w:rPr>
          <w:rFonts w:ascii="Times New Roman" w:hAnsi="Times New Roman" w:cs="Times New Roman"/>
          <w:b/>
          <w:sz w:val="24"/>
          <w:szCs w:val="24"/>
        </w:rPr>
      </w:pPr>
      <w:r>
        <w:rPr>
          <w:rFonts w:ascii="Times New Roman" w:hAnsi="Times New Roman" w:cs="Times New Roman"/>
          <w:b/>
          <w:sz w:val="24"/>
          <w:szCs w:val="24"/>
        </w:rPr>
        <w:t>This type of observation using qualitative method based on Deddy Mulyana theory, the purpose is to uncover and describing the perception specific. Using the technical archive contain observation, study literatre, and deep interview. This observation qualitative contain analysis technic data and it must carry out several phase. That is data reduction, data presentation, collect conclusion.</w:t>
      </w:r>
    </w:p>
    <w:p w:rsidR="00D3717A" w:rsidRDefault="00D3717A" w:rsidP="00D3717A">
      <w:pPr>
        <w:spacing w:line="240" w:lineRule="auto"/>
        <w:jc w:val="both"/>
        <w:rPr>
          <w:rFonts w:ascii="Times New Roman" w:hAnsi="Times New Roman" w:cs="Times New Roman"/>
          <w:b/>
          <w:sz w:val="24"/>
          <w:szCs w:val="24"/>
        </w:rPr>
      </w:pPr>
      <w:r>
        <w:rPr>
          <w:rFonts w:ascii="Times New Roman" w:hAnsi="Times New Roman" w:cs="Times New Roman"/>
          <w:b/>
          <w:sz w:val="24"/>
          <w:szCs w:val="24"/>
        </w:rPr>
        <w:t>The result from this observation is informan will seeing and evaluate that Deathmetal music and Karinding was something unique and must be improve sundanesse culture but informan doesn’t understand the purpose inside Deathmetal music. That thing makes people having a bad perception to Deathmetal music.</w:t>
      </w:r>
    </w:p>
    <w:p w:rsidR="00D3717A" w:rsidRPr="00AD6C98" w:rsidRDefault="00D3717A" w:rsidP="00D3717A">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Researcher want</w:t>
      </w:r>
      <w:proofErr w:type="gramEnd"/>
      <w:r>
        <w:rPr>
          <w:rFonts w:ascii="Times New Roman" w:hAnsi="Times New Roman" w:cs="Times New Roman"/>
          <w:b/>
          <w:sz w:val="24"/>
          <w:szCs w:val="24"/>
        </w:rPr>
        <w:t xml:space="preserve"> to extend the recpmmendation, point of words is Deathmetal music and Karinding would be easy to understand and dissolved by people, and also giving a good impact in every arts.</w:t>
      </w: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spacing w:line="240" w:lineRule="auto"/>
        <w:jc w:val="both"/>
        <w:rPr>
          <w:rFonts w:ascii="Times New Roman" w:hAnsi="Times New Roman" w:cs="Times New Roman"/>
          <w:b/>
          <w:sz w:val="24"/>
          <w:szCs w:val="24"/>
        </w:rPr>
      </w:pPr>
    </w:p>
    <w:p w:rsidR="00D3717A" w:rsidRPr="00AD6C98" w:rsidRDefault="00D3717A" w:rsidP="00D3717A">
      <w:pPr>
        <w:pStyle w:val="Heading1"/>
        <w:rPr>
          <w:rFonts w:cs="Times New Roman"/>
          <w:sz w:val="24"/>
          <w:szCs w:val="24"/>
        </w:rPr>
      </w:pPr>
      <w:bookmarkStart w:id="1" w:name="_Toc510729476"/>
    </w:p>
    <w:p w:rsidR="00D3717A" w:rsidRDefault="00D3717A" w:rsidP="00D3717A">
      <w:pPr>
        <w:rPr>
          <w:rFonts w:ascii="Times New Roman" w:hAnsi="Times New Roman" w:cs="Times New Roman"/>
          <w:sz w:val="24"/>
          <w:szCs w:val="24"/>
        </w:rPr>
      </w:pPr>
    </w:p>
    <w:p w:rsidR="00D3717A" w:rsidRDefault="00D3717A" w:rsidP="00D3717A">
      <w:pPr>
        <w:rPr>
          <w:rFonts w:ascii="Times New Roman" w:hAnsi="Times New Roman" w:cs="Times New Roman"/>
          <w:sz w:val="24"/>
          <w:szCs w:val="24"/>
        </w:rPr>
      </w:pPr>
    </w:p>
    <w:p w:rsidR="00D3717A" w:rsidRDefault="00D3717A" w:rsidP="00D3717A">
      <w:pPr>
        <w:jc w:val="center"/>
        <w:rPr>
          <w:rFonts w:ascii="Times New Roman" w:hAnsi="Times New Roman" w:cs="Times New Roman"/>
          <w:b/>
          <w:sz w:val="24"/>
          <w:szCs w:val="24"/>
        </w:rPr>
      </w:pPr>
      <w:r w:rsidRPr="003C75B3">
        <w:rPr>
          <w:rFonts w:ascii="Times New Roman" w:hAnsi="Times New Roman" w:cs="Times New Roman"/>
          <w:b/>
          <w:sz w:val="24"/>
          <w:szCs w:val="24"/>
        </w:rPr>
        <w:t>RINGKESAN</w:t>
      </w:r>
    </w:p>
    <w:p w:rsidR="00D3717A" w:rsidRDefault="00D3717A"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r w:rsidRPr="003C75B3">
        <w:rPr>
          <w:rFonts w:ascii="Times New Roman" w:eastAsia="Times New Roman" w:hAnsi="Times New Roman" w:cs="Times New Roman"/>
          <w:b/>
          <w:color w:val="212121"/>
          <w:sz w:val="24"/>
          <w:szCs w:val="24"/>
        </w:rPr>
        <w:t>Ulikan ieu, judulna "persepsi masarakat</w:t>
      </w:r>
      <w:r>
        <w:rPr>
          <w:rFonts w:ascii="Times New Roman" w:eastAsia="Times New Roman" w:hAnsi="Times New Roman" w:cs="Times New Roman"/>
          <w:b/>
          <w:color w:val="212121"/>
          <w:sz w:val="24"/>
          <w:szCs w:val="24"/>
        </w:rPr>
        <w:t xml:space="preserve"> Kota Bandung ka</w:t>
      </w:r>
      <w:r w:rsidRPr="003C75B3">
        <w:rPr>
          <w:rFonts w:ascii="Times New Roman" w:eastAsia="Times New Roman" w:hAnsi="Times New Roman" w:cs="Times New Roman"/>
          <w:b/>
          <w:color w:val="212121"/>
          <w:sz w:val="24"/>
          <w:szCs w:val="24"/>
        </w:rPr>
        <w:t xml:space="preserve"> M</w:t>
      </w:r>
      <w:r>
        <w:rPr>
          <w:rFonts w:ascii="Times New Roman" w:eastAsia="Times New Roman" w:hAnsi="Times New Roman" w:cs="Times New Roman"/>
          <w:b/>
          <w:color w:val="212121"/>
          <w:sz w:val="24"/>
          <w:szCs w:val="24"/>
        </w:rPr>
        <w:t>usik</w:t>
      </w:r>
      <w:r w:rsidRPr="003C75B3">
        <w:rPr>
          <w:rFonts w:ascii="Times New Roman" w:eastAsia="Times New Roman" w:hAnsi="Times New Roman" w:cs="Times New Roman"/>
          <w:b/>
          <w:color w:val="212121"/>
          <w:sz w:val="24"/>
          <w:szCs w:val="24"/>
        </w:rPr>
        <w:t xml:space="preserve"> Deathmetal </w:t>
      </w:r>
      <w:r>
        <w:rPr>
          <w:rFonts w:ascii="Times New Roman" w:eastAsia="Times New Roman" w:hAnsi="Times New Roman" w:cs="Times New Roman"/>
          <w:b/>
          <w:color w:val="212121"/>
          <w:sz w:val="24"/>
          <w:szCs w:val="24"/>
        </w:rPr>
        <w:t>jeung K</w:t>
      </w:r>
      <w:r w:rsidRPr="003C75B3">
        <w:rPr>
          <w:rFonts w:ascii="Times New Roman" w:eastAsia="Times New Roman" w:hAnsi="Times New Roman" w:cs="Times New Roman"/>
          <w:b/>
          <w:color w:val="212121"/>
          <w:sz w:val="24"/>
          <w:szCs w:val="24"/>
        </w:rPr>
        <w:t xml:space="preserve">arinding" Ieu panalungtikan téh museur kana pamahaman persepsi masarakat di Bandung dina musik Deathmetal jeung Karinding. Ulikan ieu boga tujuan pikeun nangtukeun sensasi, perhatian, interpretasi tina jalma di Bandung. </w:t>
      </w:r>
      <w:proofErr w:type="gramStart"/>
      <w:r w:rsidRPr="003C75B3">
        <w:rPr>
          <w:rFonts w:ascii="Times New Roman" w:eastAsia="Times New Roman" w:hAnsi="Times New Roman" w:cs="Times New Roman"/>
          <w:b/>
          <w:color w:val="212121"/>
          <w:sz w:val="24"/>
          <w:szCs w:val="24"/>
        </w:rPr>
        <w:t>nalungtik</w:t>
      </w:r>
      <w:proofErr w:type="gramEnd"/>
      <w:r w:rsidRPr="003C75B3">
        <w:rPr>
          <w:rFonts w:ascii="Times New Roman" w:eastAsia="Times New Roman" w:hAnsi="Times New Roman" w:cs="Times New Roman"/>
          <w:b/>
          <w:color w:val="212121"/>
          <w:sz w:val="24"/>
          <w:szCs w:val="24"/>
        </w:rPr>
        <w:t xml:space="preserve"> ieu dumasar kana musik Deathmetal na Karinding anggapan sinis di urang Bandung.</w:t>
      </w:r>
    </w:p>
    <w:p w:rsidR="009716AD" w:rsidRPr="009716AD" w:rsidRDefault="009716AD"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p>
    <w:p w:rsidR="00D3717A" w:rsidRDefault="00D3717A"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proofErr w:type="gramStart"/>
      <w:r w:rsidRPr="003C75B3">
        <w:rPr>
          <w:rFonts w:ascii="Times New Roman" w:eastAsia="Times New Roman" w:hAnsi="Times New Roman" w:cs="Times New Roman"/>
          <w:b/>
          <w:color w:val="212121"/>
          <w:sz w:val="24"/>
          <w:szCs w:val="24"/>
        </w:rPr>
        <w:t>jenis</w:t>
      </w:r>
      <w:proofErr w:type="gramEnd"/>
      <w:r w:rsidRPr="003C75B3">
        <w:rPr>
          <w:rFonts w:ascii="Times New Roman" w:eastAsia="Times New Roman" w:hAnsi="Times New Roman" w:cs="Times New Roman"/>
          <w:b/>
          <w:color w:val="212121"/>
          <w:sz w:val="24"/>
          <w:szCs w:val="24"/>
        </w:rPr>
        <w:t xml:space="preserve"> ieu panalungtikan ngagunakeun panalungtikan kualitatif jeung Dedi Mulyana dumasar kana tiori anu geus pikeun ngajelaskeun atawa nembongkeun persépsi. Ulikan ieu migunakeun téhnik pendataan kayaning observasi, ulikan pustaka, dina-jero ngawawancara. Téhnik analisis data dina ulikan kualitatif ieu dilakukeun sababaraha tahap. </w:t>
      </w:r>
      <w:proofErr w:type="gramStart"/>
      <w:r w:rsidRPr="003C75B3">
        <w:rPr>
          <w:rFonts w:ascii="Times New Roman" w:eastAsia="Times New Roman" w:hAnsi="Times New Roman" w:cs="Times New Roman"/>
          <w:b/>
          <w:color w:val="212121"/>
          <w:sz w:val="24"/>
          <w:szCs w:val="24"/>
        </w:rPr>
        <w:t>Maksudna prosés réduksi data, presentasi data, sarta kacindekan.</w:t>
      </w:r>
      <w:proofErr w:type="gramEnd"/>
    </w:p>
    <w:p w:rsidR="009716AD" w:rsidRPr="009716AD" w:rsidRDefault="009716AD"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p>
    <w:p w:rsidR="00D3717A" w:rsidRDefault="00D3717A"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r w:rsidRPr="003C75B3">
        <w:rPr>
          <w:rFonts w:ascii="Times New Roman" w:eastAsia="Times New Roman" w:hAnsi="Times New Roman" w:cs="Times New Roman"/>
          <w:b/>
          <w:color w:val="212121"/>
          <w:sz w:val="24"/>
          <w:szCs w:val="24"/>
        </w:rPr>
        <w:t xml:space="preserve">Hasil dicandak ti ulikan ieu nu, narasumber ngarasa jeung assess yén musik Karinding Deathmetal </w:t>
      </w:r>
      <w:proofErr w:type="gramStart"/>
      <w:r w:rsidRPr="003C75B3">
        <w:rPr>
          <w:rFonts w:ascii="Times New Roman" w:eastAsia="Times New Roman" w:hAnsi="Times New Roman" w:cs="Times New Roman"/>
          <w:b/>
          <w:color w:val="212121"/>
          <w:sz w:val="24"/>
          <w:szCs w:val="24"/>
        </w:rPr>
        <w:t>na</w:t>
      </w:r>
      <w:proofErr w:type="gramEnd"/>
      <w:r w:rsidRPr="003C75B3">
        <w:rPr>
          <w:rFonts w:ascii="Times New Roman" w:eastAsia="Times New Roman" w:hAnsi="Times New Roman" w:cs="Times New Roman"/>
          <w:b/>
          <w:color w:val="212121"/>
          <w:sz w:val="24"/>
          <w:szCs w:val="24"/>
        </w:rPr>
        <w:t xml:space="preserve"> ieu hal unik tur bisa ngamajukeun budaya Sunda, tapi informan teu ngartos signifikansi nu aya dina musik Deathmetal. Ayeuna damel jalma view sinis sareng masihan hiji persepsi goréng </w:t>
      </w:r>
      <w:proofErr w:type="gramStart"/>
      <w:r w:rsidRPr="003C75B3">
        <w:rPr>
          <w:rFonts w:ascii="Times New Roman" w:eastAsia="Times New Roman" w:hAnsi="Times New Roman" w:cs="Times New Roman"/>
          <w:b/>
          <w:color w:val="212121"/>
          <w:sz w:val="24"/>
          <w:szCs w:val="24"/>
        </w:rPr>
        <w:t>dina</w:t>
      </w:r>
      <w:proofErr w:type="gramEnd"/>
      <w:r w:rsidRPr="003C75B3">
        <w:rPr>
          <w:rFonts w:ascii="Times New Roman" w:eastAsia="Times New Roman" w:hAnsi="Times New Roman" w:cs="Times New Roman"/>
          <w:b/>
          <w:color w:val="212121"/>
          <w:sz w:val="24"/>
          <w:szCs w:val="24"/>
        </w:rPr>
        <w:t xml:space="preserve"> musik Deathmetal.</w:t>
      </w:r>
    </w:p>
    <w:p w:rsidR="00CA5F7A" w:rsidRPr="00CA5F7A" w:rsidRDefault="00CA5F7A"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rPr>
      </w:pPr>
    </w:p>
    <w:p w:rsidR="00D3717A" w:rsidRPr="003C75B3" w:rsidRDefault="00D3717A" w:rsidP="00D37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3C75B3">
        <w:rPr>
          <w:rFonts w:ascii="Times New Roman" w:eastAsia="Times New Roman" w:hAnsi="Times New Roman" w:cs="Times New Roman"/>
          <w:b/>
          <w:color w:val="212121"/>
          <w:sz w:val="24"/>
          <w:szCs w:val="24"/>
        </w:rPr>
        <w:t xml:space="preserve">Rekomendasi hoyong panalungtik téh senbaiknya Deathmetal </w:t>
      </w:r>
      <w:proofErr w:type="gramStart"/>
      <w:r w:rsidRPr="003C75B3">
        <w:rPr>
          <w:rFonts w:ascii="Times New Roman" w:eastAsia="Times New Roman" w:hAnsi="Times New Roman" w:cs="Times New Roman"/>
          <w:b/>
          <w:color w:val="212121"/>
          <w:sz w:val="24"/>
          <w:szCs w:val="24"/>
        </w:rPr>
        <w:t>na</w:t>
      </w:r>
      <w:proofErr w:type="gramEnd"/>
      <w:r w:rsidRPr="003C75B3">
        <w:rPr>
          <w:rFonts w:ascii="Times New Roman" w:eastAsia="Times New Roman" w:hAnsi="Times New Roman" w:cs="Times New Roman"/>
          <w:b/>
          <w:color w:val="212121"/>
          <w:sz w:val="24"/>
          <w:szCs w:val="24"/>
        </w:rPr>
        <w:t xml:space="preserve"> Karinding musik bisa leuwih gampang dicerna jeung dipikanyaho ku publik na masihan pamahaman leuwih di tiap bukuna.</w:t>
      </w:r>
    </w:p>
    <w:p w:rsidR="00D3717A" w:rsidRPr="003C75B3" w:rsidRDefault="00D3717A" w:rsidP="00D3717A">
      <w:pPr>
        <w:jc w:val="center"/>
        <w:rPr>
          <w:rFonts w:ascii="Times New Roman" w:hAnsi="Times New Roman" w:cs="Times New Roman"/>
          <w:b/>
          <w:sz w:val="24"/>
          <w:szCs w:val="24"/>
        </w:rPr>
      </w:pPr>
    </w:p>
    <w:p w:rsidR="00D3717A" w:rsidRDefault="00D3717A" w:rsidP="00D3717A">
      <w:pPr>
        <w:rPr>
          <w:rFonts w:ascii="Times New Roman" w:hAnsi="Times New Roman" w:cs="Times New Roman"/>
          <w:sz w:val="24"/>
          <w:szCs w:val="24"/>
        </w:rPr>
      </w:pPr>
    </w:p>
    <w:p w:rsidR="00D3717A" w:rsidRDefault="00D3717A" w:rsidP="00D3717A">
      <w:pPr>
        <w:rPr>
          <w:rFonts w:ascii="Times New Roman" w:hAnsi="Times New Roman" w:cs="Times New Roman"/>
          <w:sz w:val="24"/>
          <w:szCs w:val="24"/>
        </w:rPr>
      </w:pPr>
    </w:p>
    <w:p w:rsidR="00D3717A" w:rsidRDefault="00D3717A" w:rsidP="00D3717A">
      <w:pPr>
        <w:rPr>
          <w:rFonts w:ascii="Times New Roman" w:hAnsi="Times New Roman" w:cs="Times New Roman"/>
          <w:sz w:val="24"/>
          <w:szCs w:val="24"/>
        </w:rPr>
      </w:pPr>
    </w:p>
    <w:p w:rsidR="00D3717A" w:rsidRDefault="00D3717A" w:rsidP="00D3717A">
      <w:pPr>
        <w:rPr>
          <w:rFonts w:ascii="Times New Roman" w:hAnsi="Times New Roman" w:cs="Times New Roman"/>
          <w:sz w:val="24"/>
          <w:szCs w:val="24"/>
        </w:rPr>
      </w:pPr>
    </w:p>
    <w:p w:rsidR="00D3717A" w:rsidRDefault="00D3717A" w:rsidP="00D3717A">
      <w:pPr>
        <w:rPr>
          <w:rFonts w:ascii="Times New Roman" w:hAnsi="Times New Roman" w:cs="Times New Roman"/>
          <w:sz w:val="24"/>
          <w:szCs w:val="24"/>
        </w:rPr>
      </w:pPr>
    </w:p>
    <w:bookmarkEnd w:id="1"/>
    <w:p w:rsidR="00D3717A" w:rsidRPr="00CA5F7A" w:rsidRDefault="00D3717A" w:rsidP="00CA5F7A">
      <w:pPr>
        <w:rPr>
          <w:rFonts w:ascii="Times New Roman" w:hAnsi="Times New Roman" w:cs="Times New Roman"/>
          <w:sz w:val="24"/>
          <w:szCs w:val="24"/>
          <w:lang w:val="id-ID"/>
        </w:rPr>
      </w:pPr>
    </w:p>
    <w:p w:rsidR="003D3D3D" w:rsidRPr="009716AD" w:rsidRDefault="00CA5F7A">
      <w:pPr>
        <w:rPr>
          <w:lang w:val="id-ID"/>
        </w:rPr>
      </w:pPr>
    </w:p>
    <w:sectPr w:rsidR="003D3D3D" w:rsidRPr="009716AD" w:rsidSect="004A1392">
      <w:headerReference w:type="default" r:id="rId7"/>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87" w:rsidRDefault="00431E87" w:rsidP="00431E87">
      <w:pPr>
        <w:spacing w:after="0" w:line="240" w:lineRule="auto"/>
      </w:pPr>
      <w:r>
        <w:separator/>
      </w:r>
    </w:p>
  </w:endnote>
  <w:endnote w:type="continuationSeparator" w:id="1">
    <w:p w:rsidR="00431E87" w:rsidRDefault="00431E87" w:rsidP="0043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87" w:rsidRDefault="00431E87" w:rsidP="00431E87">
      <w:pPr>
        <w:spacing w:after="0" w:line="240" w:lineRule="auto"/>
      </w:pPr>
      <w:r>
        <w:separator/>
      </w:r>
    </w:p>
  </w:footnote>
  <w:footnote w:type="continuationSeparator" w:id="1">
    <w:p w:rsidR="00431E87" w:rsidRDefault="00431E87" w:rsidP="00431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571956"/>
      <w:docPartObj>
        <w:docPartGallery w:val="Page Numbers (Top of Page)"/>
        <w:docPartUnique/>
      </w:docPartObj>
    </w:sdtPr>
    <w:sdtEndPr>
      <w:rPr>
        <w:noProof/>
      </w:rPr>
    </w:sdtEndPr>
    <w:sdtContent>
      <w:p w:rsidR="00B41D13" w:rsidRDefault="00431E87">
        <w:pPr>
          <w:pStyle w:val="Header"/>
          <w:jc w:val="right"/>
        </w:pPr>
        <w:r>
          <w:fldChar w:fldCharType="begin"/>
        </w:r>
        <w:r w:rsidR="00D3717A">
          <w:instrText xml:space="preserve"> PAGE   \* MERGEFORMAT </w:instrText>
        </w:r>
        <w:r>
          <w:fldChar w:fldCharType="separate"/>
        </w:r>
        <w:r w:rsidR="00CA5F7A">
          <w:rPr>
            <w:noProof/>
          </w:rPr>
          <w:t>2</w:t>
        </w:r>
        <w:r>
          <w:rPr>
            <w:noProof/>
          </w:rPr>
          <w:fldChar w:fldCharType="end"/>
        </w:r>
      </w:p>
    </w:sdtContent>
  </w:sdt>
  <w:p w:rsidR="00B41D13" w:rsidRDefault="00CA5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9CC"/>
    <w:multiLevelType w:val="multilevel"/>
    <w:tmpl w:val="FBE4240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A4882"/>
    <w:multiLevelType w:val="multilevel"/>
    <w:tmpl w:val="6DC22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BF49AB"/>
    <w:multiLevelType w:val="hybridMultilevel"/>
    <w:tmpl w:val="3CDA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5E41"/>
    <w:multiLevelType w:val="multilevel"/>
    <w:tmpl w:val="36082FB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201E6D"/>
    <w:multiLevelType w:val="multilevel"/>
    <w:tmpl w:val="059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F4820"/>
    <w:multiLevelType w:val="hybridMultilevel"/>
    <w:tmpl w:val="9216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41332"/>
    <w:multiLevelType w:val="multilevel"/>
    <w:tmpl w:val="3ADC8F3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A744311"/>
    <w:multiLevelType w:val="hybridMultilevel"/>
    <w:tmpl w:val="BB7E54E2"/>
    <w:lvl w:ilvl="0" w:tplc="C7E8C7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8251A0"/>
    <w:multiLevelType w:val="multilevel"/>
    <w:tmpl w:val="9AE6FB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920286"/>
    <w:multiLevelType w:val="hybridMultilevel"/>
    <w:tmpl w:val="EF3A3D46"/>
    <w:lvl w:ilvl="0" w:tplc="D852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D75309"/>
    <w:multiLevelType w:val="multilevel"/>
    <w:tmpl w:val="4034902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0D1B16"/>
    <w:multiLevelType w:val="multilevel"/>
    <w:tmpl w:val="9CE23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1903CB"/>
    <w:multiLevelType w:val="hybridMultilevel"/>
    <w:tmpl w:val="AD76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07154"/>
    <w:multiLevelType w:val="hybridMultilevel"/>
    <w:tmpl w:val="B6427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07D02"/>
    <w:multiLevelType w:val="multilevel"/>
    <w:tmpl w:val="1F50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D53E00"/>
    <w:multiLevelType w:val="multilevel"/>
    <w:tmpl w:val="08EEEFD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595618"/>
    <w:multiLevelType w:val="multilevel"/>
    <w:tmpl w:val="EBC48242"/>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0090934"/>
    <w:multiLevelType w:val="hybridMultilevel"/>
    <w:tmpl w:val="CB74CEE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693512A"/>
    <w:multiLevelType w:val="hybridMultilevel"/>
    <w:tmpl w:val="8E24A100"/>
    <w:lvl w:ilvl="0" w:tplc="7F9272E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94F400D"/>
    <w:multiLevelType w:val="multilevel"/>
    <w:tmpl w:val="D6D4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1A32E1"/>
    <w:multiLevelType w:val="hybridMultilevel"/>
    <w:tmpl w:val="F32EC82A"/>
    <w:lvl w:ilvl="0" w:tplc="2A06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F0F41"/>
    <w:multiLevelType w:val="hybridMultilevel"/>
    <w:tmpl w:val="7650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5272B"/>
    <w:multiLevelType w:val="hybridMultilevel"/>
    <w:tmpl w:val="1B42FEAE"/>
    <w:lvl w:ilvl="0" w:tplc="230C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980015"/>
    <w:multiLevelType w:val="multilevel"/>
    <w:tmpl w:val="0EDA3C0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D13A5C"/>
    <w:multiLevelType w:val="hybridMultilevel"/>
    <w:tmpl w:val="482C2800"/>
    <w:lvl w:ilvl="0" w:tplc="E63A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C74FD"/>
    <w:multiLevelType w:val="hybridMultilevel"/>
    <w:tmpl w:val="67E0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75CDD"/>
    <w:multiLevelType w:val="hybridMultilevel"/>
    <w:tmpl w:val="A99A2428"/>
    <w:lvl w:ilvl="0" w:tplc="E048E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335B3"/>
    <w:multiLevelType w:val="multilevel"/>
    <w:tmpl w:val="8E9A21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71A85"/>
    <w:multiLevelType w:val="multilevel"/>
    <w:tmpl w:val="663C8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A077D3"/>
    <w:multiLevelType w:val="multilevel"/>
    <w:tmpl w:val="5204DC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9275B54"/>
    <w:multiLevelType w:val="multilevel"/>
    <w:tmpl w:val="BAB2D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5F5D9D"/>
    <w:multiLevelType w:val="multilevel"/>
    <w:tmpl w:val="18888CDE"/>
    <w:lvl w:ilvl="0">
      <w:start w:val="1"/>
      <w:numFmt w:val="decimal"/>
      <w:lvlText w:val="%1."/>
      <w:lvlJc w:val="left"/>
      <w:pPr>
        <w:ind w:left="578" w:hanging="360"/>
      </w:pPr>
    </w:lvl>
    <w:lvl w:ilvl="1">
      <w:start w:val="1"/>
      <w:numFmt w:val="decimal"/>
      <w:isLgl/>
      <w:lvlText w:val="%1.%2"/>
      <w:lvlJc w:val="left"/>
      <w:pPr>
        <w:ind w:left="1118" w:hanging="900"/>
      </w:pPr>
      <w:rPr>
        <w:rFonts w:hint="default"/>
      </w:rPr>
    </w:lvl>
    <w:lvl w:ilvl="2">
      <w:start w:val="3"/>
      <w:numFmt w:val="decimal"/>
      <w:isLgl/>
      <w:lvlText w:val="%1.%2.%3"/>
      <w:lvlJc w:val="left"/>
      <w:pPr>
        <w:ind w:left="1118" w:hanging="900"/>
      </w:pPr>
      <w:rPr>
        <w:rFonts w:hint="default"/>
      </w:rPr>
    </w:lvl>
    <w:lvl w:ilvl="3">
      <w:start w:val="2"/>
      <w:numFmt w:val="decimal"/>
      <w:isLgl/>
      <w:lvlText w:val="%1.%2.%3.%4"/>
      <w:lvlJc w:val="left"/>
      <w:pPr>
        <w:ind w:left="1118" w:hanging="900"/>
      </w:pPr>
      <w:rPr>
        <w:rFonts w:hint="default"/>
      </w:rPr>
    </w:lvl>
    <w:lvl w:ilvl="4">
      <w:start w:val="2"/>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2">
    <w:nsid w:val="6C3625C1"/>
    <w:multiLevelType w:val="hybridMultilevel"/>
    <w:tmpl w:val="3ED85C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D507BE"/>
    <w:multiLevelType w:val="multilevel"/>
    <w:tmpl w:val="BCFC86D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FF424FE"/>
    <w:multiLevelType w:val="hybridMultilevel"/>
    <w:tmpl w:val="E7E0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A1F2C"/>
    <w:multiLevelType w:val="multilevel"/>
    <w:tmpl w:val="6DC22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0B63DC1"/>
    <w:multiLevelType w:val="hybridMultilevel"/>
    <w:tmpl w:val="FF3E8CB8"/>
    <w:lvl w:ilvl="0" w:tplc="8AA45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7A549D"/>
    <w:multiLevelType w:val="multilevel"/>
    <w:tmpl w:val="5CFE143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3C05469"/>
    <w:multiLevelType w:val="hybridMultilevel"/>
    <w:tmpl w:val="BD7A9D30"/>
    <w:lvl w:ilvl="0" w:tplc="E6D61CAC">
      <w:start w:val="1"/>
      <w:numFmt w:val="decimal"/>
      <w:lvlText w:val="%1."/>
      <w:lvlJc w:val="left"/>
      <w:pPr>
        <w:ind w:left="72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73DB6CA4"/>
    <w:multiLevelType w:val="multilevel"/>
    <w:tmpl w:val="2244CE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9EA4971"/>
    <w:multiLevelType w:val="hybridMultilevel"/>
    <w:tmpl w:val="E662C15C"/>
    <w:lvl w:ilvl="0" w:tplc="0EB2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74034F"/>
    <w:multiLevelType w:val="hybridMultilevel"/>
    <w:tmpl w:val="C01448CC"/>
    <w:lvl w:ilvl="0" w:tplc="94AC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A83F36"/>
    <w:multiLevelType w:val="multilevel"/>
    <w:tmpl w:val="955A31C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EC8105D"/>
    <w:multiLevelType w:val="hybridMultilevel"/>
    <w:tmpl w:val="C964AD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B62F6B"/>
    <w:multiLevelType w:val="multilevel"/>
    <w:tmpl w:val="0EDA3C0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6"/>
  </w:num>
  <w:num w:numId="3">
    <w:abstractNumId w:val="5"/>
  </w:num>
  <w:num w:numId="4">
    <w:abstractNumId w:val="27"/>
  </w:num>
  <w:num w:numId="5">
    <w:abstractNumId w:val="13"/>
  </w:num>
  <w:num w:numId="6">
    <w:abstractNumId w:val="37"/>
  </w:num>
  <w:num w:numId="7">
    <w:abstractNumId w:val="6"/>
  </w:num>
  <w:num w:numId="8">
    <w:abstractNumId w:val="42"/>
  </w:num>
  <w:num w:numId="9">
    <w:abstractNumId w:val="0"/>
  </w:num>
  <w:num w:numId="10">
    <w:abstractNumId w:val="9"/>
  </w:num>
  <w:num w:numId="11">
    <w:abstractNumId w:val="10"/>
  </w:num>
  <w:num w:numId="12">
    <w:abstractNumId w:val="18"/>
  </w:num>
  <w:num w:numId="13">
    <w:abstractNumId w:val="16"/>
  </w:num>
  <w:num w:numId="14">
    <w:abstractNumId w:val="44"/>
  </w:num>
  <w:num w:numId="15">
    <w:abstractNumId w:val="15"/>
  </w:num>
  <w:num w:numId="16">
    <w:abstractNumId w:val="8"/>
  </w:num>
  <w:num w:numId="17">
    <w:abstractNumId w:val="36"/>
  </w:num>
  <w:num w:numId="18">
    <w:abstractNumId w:val="19"/>
  </w:num>
  <w:num w:numId="19">
    <w:abstractNumId w:val="14"/>
  </w:num>
  <w:num w:numId="20">
    <w:abstractNumId w:val="4"/>
  </w:num>
  <w:num w:numId="21">
    <w:abstractNumId w:val="3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5"/>
  </w:num>
  <w:num w:numId="25">
    <w:abstractNumId w:val="32"/>
  </w:num>
  <w:num w:numId="26">
    <w:abstractNumId w:val="4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31"/>
  </w:num>
  <w:num w:numId="31">
    <w:abstractNumId w:val="3"/>
  </w:num>
  <w:num w:numId="32">
    <w:abstractNumId w:val="24"/>
  </w:num>
  <w:num w:numId="33">
    <w:abstractNumId w:val="34"/>
  </w:num>
  <w:num w:numId="34">
    <w:abstractNumId w:val="22"/>
  </w:num>
  <w:num w:numId="35">
    <w:abstractNumId w:val="20"/>
  </w:num>
  <w:num w:numId="36">
    <w:abstractNumId w:val="7"/>
  </w:num>
  <w:num w:numId="37">
    <w:abstractNumId w:val="33"/>
  </w:num>
  <w:num w:numId="38">
    <w:abstractNumId w:val="41"/>
  </w:num>
  <w:num w:numId="39">
    <w:abstractNumId w:val="40"/>
  </w:num>
  <w:num w:numId="40">
    <w:abstractNumId w:val="39"/>
  </w:num>
  <w:num w:numId="41">
    <w:abstractNumId w:val="25"/>
  </w:num>
  <w:num w:numId="42">
    <w:abstractNumId w:val="12"/>
  </w:num>
  <w:num w:numId="43">
    <w:abstractNumId w:val="21"/>
  </w:num>
  <w:num w:numId="44">
    <w:abstractNumId w:val="2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3717A"/>
    <w:rsid w:val="00431E87"/>
    <w:rsid w:val="00457300"/>
    <w:rsid w:val="009716AD"/>
    <w:rsid w:val="00CA5F7A"/>
    <w:rsid w:val="00CB231B"/>
    <w:rsid w:val="00D109D5"/>
    <w:rsid w:val="00D37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1"/>
        <o:r id="V:Rule2" type="connector" idref="#Straight Arrow Connector 26"/>
        <o:r id="V:Rule3" type="connector" idref="#Connector: Elbow 6"/>
        <o:r id="V:Rule4" type="connector" idref="#Straight Arrow Connector 14"/>
        <o:r id="V:Rule5" type="connector" idref="#Connector: Elbow 2"/>
        <o:r id="V:Rule6" type="connector" idref="#Straight Arrow Connector 15"/>
        <o:r id="V:Rule7" type="connector" idref="#Straight Arrow Connector 4"/>
        <o:r id="V:Rule8" type="connector" idref="#Straight Arrow Connector 11"/>
        <o:r id="V:Rule9" type="connector" idref="#Straight Arrow Connector 13"/>
        <o:r id="V:Rule10" type="connector" idref="#Straight Arrow Connector 10"/>
        <o:r id="V:Rule11" type="connector" idref="#Straight Arrow Connector 18"/>
        <o:r id="V:Rule12"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7A"/>
  </w:style>
  <w:style w:type="paragraph" w:styleId="Heading1">
    <w:name w:val="heading 1"/>
    <w:basedOn w:val="Normal"/>
    <w:next w:val="Normal"/>
    <w:link w:val="Heading1Char"/>
    <w:uiPriority w:val="9"/>
    <w:qFormat/>
    <w:rsid w:val="00D3717A"/>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3717A"/>
    <w:pPr>
      <w:keepNext/>
      <w:keepLines/>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link w:val="Heading3Char"/>
    <w:uiPriority w:val="9"/>
    <w:qFormat/>
    <w:rsid w:val="00D3717A"/>
    <w:pPr>
      <w:spacing w:before="100" w:beforeAutospacing="1" w:after="100" w:afterAutospacing="1" w:line="480" w:lineRule="auto"/>
      <w:outlineLvl w:val="2"/>
    </w:pPr>
    <w:rPr>
      <w:rFonts w:ascii="Times New Roman" w:eastAsia="Times New Roman" w:hAnsi="Times New Roman" w:cs="Times New Roman"/>
      <w:b/>
      <w:bCs/>
      <w:sz w:val="24"/>
      <w:szCs w:val="27"/>
    </w:rPr>
  </w:style>
  <w:style w:type="paragraph" w:styleId="Heading4">
    <w:name w:val="heading 4"/>
    <w:basedOn w:val="Normal"/>
    <w:next w:val="Normal"/>
    <w:link w:val="Heading4Char"/>
    <w:uiPriority w:val="9"/>
    <w:unhideWhenUsed/>
    <w:qFormat/>
    <w:rsid w:val="00D3717A"/>
    <w:pPr>
      <w:keepNext/>
      <w:keepLines/>
      <w:spacing w:before="40" w:after="0" w:line="480"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D3717A"/>
    <w:pPr>
      <w:keepNext/>
      <w:keepLines/>
      <w:spacing w:before="40" w:after="0" w:line="480" w:lineRule="auto"/>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7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3717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3717A"/>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D3717A"/>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D3717A"/>
    <w:rPr>
      <w:rFonts w:ascii="Times New Roman" w:eastAsiaTheme="majorEastAsia" w:hAnsi="Times New Roman" w:cstheme="majorBidi"/>
      <w:b/>
      <w:sz w:val="24"/>
    </w:rPr>
  </w:style>
  <w:style w:type="paragraph" w:styleId="ListParagraph">
    <w:name w:val="List Paragraph"/>
    <w:basedOn w:val="Normal"/>
    <w:uiPriority w:val="34"/>
    <w:qFormat/>
    <w:rsid w:val="00D3717A"/>
    <w:pPr>
      <w:ind w:left="720"/>
      <w:contextualSpacing/>
    </w:pPr>
  </w:style>
  <w:style w:type="character" w:customStyle="1" w:styleId="fullpost">
    <w:name w:val="fullpost"/>
    <w:basedOn w:val="DefaultParagraphFont"/>
    <w:rsid w:val="00D3717A"/>
  </w:style>
  <w:style w:type="table" w:styleId="TableGrid">
    <w:name w:val="Table Grid"/>
    <w:basedOn w:val="TableNormal"/>
    <w:uiPriority w:val="39"/>
    <w:rsid w:val="00D3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17A"/>
    <w:rPr>
      <w:color w:val="0000FF"/>
      <w:u w:val="single"/>
    </w:rPr>
  </w:style>
  <w:style w:type="paragraph" w:styleId="NormalWeb">
    <w:name w:val="Normal (Web)"/>
    <w:basedOn w:val="Normal"/>
    <w:uiPriority w:val="99"/>
    <w:unhideWhenUsed/>
    <w:rsid w:val="00D3717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3717A"/>
    <w:rPr>
      <w:rFonts w:ascii="Times New Roman" w:hAnsi="Times New Roman" w:cs="Times New Roman" w:hint="default"/>
      <w:i/>
      <w:iCs/>
    </w:rPr>
  </w:style>
  <w:style w:type="character" w:styleId="Strong">
    <w:name w:val="Strong"/>
    <w:basedOn w:val="DefaultParagraphFont"/>
    <w:uiPriority w:val="22"/>
    <w:qFormat/>
    <w:rsid w:val="00D3717A"/>
    <w:rPr>
      <w:rFonts w:ascii="Times New Roman" w:hAnsi="Times New Roman" w:cs="Times New Roman" w:hint="default"/>
      <w:b/>
      <w:bCs/>
    </w:rPr>
  </w:style>
  <w:style w:type="paragraph" w:styleId="Header">
    <w:name w:val="header"/>
    <w:basedOn w:val="Normal"/>
    <w:link w:val="HeaderChar"/>
    <w:uiPriority w:val="99"/>
    <w:unhideWhenUsed/>
    <w:rsid w:val="00D3717A"/>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3717A"/>
    <w:rPr>
      <w:rFonts w:ascii="Times New Roman" w:hAnsi="Times New Roman"/>
      <w:sz w:val="24"/>
    </w:rPr>
  </w:style>
  <w:style w:type="paragraph" w:styleId="Footer">
    <w:name w:val="footer"/>
    <w:basedOn w:val="Normal"/>
    <w:link w:val="FooterChar"/>
    <w:uiPriority w:val="99"/>
    <w:unhideWhenUsed/>
    <w:rsid w:val="00D3717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3717A"/>
    <w:rPr>
      <w:rFonts w:ascii="Times New Roman" w:hAnsi="Times New Roman"/>
      <w:sz w:val="24"/>
    </w:rPr>
  </w:style>
  <w:style w:type="paragraph" w:styleId="BalloonText">
    <w:name w:val="Balloon Text"/>
    <w:basedOn w:val="Normal"/>
    <w:link w:val="BalloonTextChar"/>
    <w:uiPriority w:val="99"/>
    <w:semiHidden/>
    <w:unhideWhenUsed/>
    <w:rsid w:val="00D3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7A"/>
    <w:rPr>
      <w:rFonts w:ascii="Tahoma" w:hAnsi="Tahoma" w:cs="Tahoma"/>
      <w:sz w:val="16"/>
      <w:szCs w:val="16"/>
    </w:rPr>
  </w:style>
  <w:style w:type="paragraph" w:styleId="TOCHeading">
    <w:name w:val="TOC Heading"/>
    <w:basedOn w:val="Heading1"/>
    <w:next w:val="Normal"/>
    <w:uiPriority w:val="39"/>
    <w:unhideWhenUsed/>
    <w:qFormat/>
    <w:rsid w:val="00D3717A"/>
    <w:pPr>
      <w:outlineLvl w:val="9"/>
    </w:pPr>
  </w:style>
  <w:style w:type="paragraph" w:styleId="TOC1">
    <w:name w:val="toc 1"/>
    <w:basedOn w:val="Normal"/>
    <w:next w:val="Normal"/>
    <w:autoRedefine/>
    <w:uiPriority w:val="39"/>
    <w:unhideWhenUsed/>
    <w:rsid w:val="00D3717A"/>
    <w:pPr>
      <w:spacing w:after="100"/>
    </w:pPr>
  </w:style>
  <w:style w:type="paragraph" w:styleId="TOC2">
    <w:name w:val="toc 2"/>
    <w:basedOn w:val="Normal"/>
    <w:next w:val="Normal"/>
    <w:autoRedefine/>
    <w:uiPriority w:val="39"/>
    <w:unhideWhenUsed/>
    <w:rsid w:val="00D3717A"/>
    <w:pPr>
      <w:spacing w:after="100"/>
      <w:ind w:left="220"/>
    </w:pPr>
  </w:style>
  <w:style w:type="paragraph" w:styleId="TOC3">
    <w:name w:val="toc 3"/>
    <w:basedOn w:val="Normal"/>
    <w:next w:val="Normal"/>
    <w:autoRedefine/>
    <w:uiPriority w:val="39"/>
    <w:unhideWhenUsed/>
    <w:rsid w:val="00D3717A"/>
    <w:pPr>
      <w:spacing w:after="100"/>
      <w:ind w:left="440"/>
    </w:pPr>
  </w:style>
  <w:style w:type="character" w:styleId="LineNumber">
    <w:name w:val="line number"/>
    <w:basedOn w:val="DefaultParagraphFont"/>
    <w:uiPriority w:val="99"/>
    <w:semiHidden/>
    <w:unhideWhenUsed/>
    <w:rsid w:val="00D3717A"/>
  </w:style>
  <w:style w:type="paragraph" w:styleId="HTMLPreformatted">
    <w:name w:val="HTML Preformatted"/>
    <w:basedOn w:val="Normal"/>
    <w:link w:val="HTMLPreformattedChar"/>
    <w:uiPriority w:val="99"/>
    <w:semiHidden/>
    <w:unhideWhenUsed/>
    <w:rsid w:val="00D3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1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perpustakaan</cp:lastModifiedBy>
  <cp:revision>2</cp:revision>
  <dcterms:created xsi:type="dcterms:W3CDTF">2018-10-12T07:15:00Z</dcterms:created>
  <dcterms:modified xsi:type="dcterms:W3CDTF">2018-10-12T07:15:00Z</dcterms:modified>
</cp:coreProperties>
</file>