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54" w:rsidRDefault="00851954" w:rsidP="00D33C91">
      <w:pPr>
        <w:pStyle w:val="ListParagraph"/>
        <w:spacing w:after="0"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BAB 1</w:t>
      </w:r>
    </w:p>
    <w:p w:rsidR="00851954" w:rsidRDefault="00851954" w:rsidP="00D33C91">
      <w:pPr>
        <w:pStyle w:val="ListParagraph"/>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851954" w:rsidRPr="00783D5E" w:rsidRDefault="00851954" w:rsidP="00D33C91">
      <w:pPr>
        <w:pStyle w:val="ListParagraph"/>
        <w:numPr>
          <w:ilvl w:val="0"/>
          <w:numId w:val="3"/>
        </w:numPr>
        <w:spacing w:after="0" w:line="480" w:lineRule="auto"/>
        <w:ind w:left="567" w:hanging="567"/>
        <w:jc w:val="both"/>
        <w:rPr>
          <w:rFonts w:ascii="Times New Roman" w:hAnsi="Times New Roman" w:cs="Times New Roman"/>
          <w:b/>
          <w:sz w:val="24"/>
        </w:rPr>
      </w:pPr>
      <w:r w:rsidRPr="00783D5E">
        <w:rPr>
          <w:rFonts w:ascii="Times New Roman" w:hAnsi="Times New Roman" w:cs="Times New Roman"/>
          <w:b/>
          <w:sz w:val="24"/>
        </w:rPr>
        <w:t>Latar Belakang Penelitian</w:t>
      </w:r>
    </w:p>
    <w:p w:rsidR="00851954" w:rsidRPr="00B71B24" w:rsidRDefault="00851954" w:rsidP="00B71B24">
      <w:pPr>
        <w:pStyle w:val="ListParagraph"/>
        <w:spacing w:after="0" w:line="480" w:lineRule="auto"/>
        <w:ind w:left="0" w:firstLine="851"/>
        <w:jc w:val="both"/>
        <w:rPr>
          <w:rFonts w:ascii="Times New Roman" w:hAnsi="Times New Roman" w:cs="Times New Roman"/>
          <w:sz w:val="24"/>
        </w:rPr>
      </w:pPr>
      <w:r w:rsidRPr="001222F4">
        <w:rPr>
          <w:rFonts w:ascii="Times New Roman" w:hAnsi="Times New Roman" w:cs="Times New Roman"/>
          <w:sz w:val="24"/>
        </w:rPr>
        <w:t>Semangat reformasi</w:t>
      </w:r>
      <w:r>
        <w:rPr>
          <w:rFonts w:ascii="Times New Roman" w:hAnsi="Times New Roman" w:cs="Times New Roman"/>
          <w:sz w:val="24"/>
        </w:rPr>
        <w:t xml:space="preserve"> telah mewarnai pendayagunaan aparatur negara dengan tuntutan untuk mewujudkan administrasi negara yang mampu mendukung kelancaran dan keterpaduan pelaksanaan tugas dan fungsi penyelenggaraan pemerintahan negara dan pembangunan, dengan mempratekan prinsip-prinsip good governance. Selain itu masyarakat menuntut agar pemerintah memberikan Korupsi,Kolusi,Nepotisme (KKN), sehingga tercipta pemerintahan yang bersih dan mampu menyediakan </w:t>
      </w:r>
      <w:r>
        <w:rPr>
          <w:rFonts w:ascii="Times New Roman" w:hAnsi="Times New Roman" w:cs="Times New Roman"/>
          <w:i/>
          <w:sz w:val="24"/>
        </w:rPr>
        <w:t xml:space="preserve">public goods and service </w:t>
      </w:r>
      <w:r>
        <w:rPr>
          <w:rFonts w:ascii="Times New Roman" w:hAnsi="Times New Roman" w:cs="Times New Roman"/>
          <w:sz w:val="24"/>
        </w:rPr>
        <w:t>sebagaimana yang diharapkan masyarakat.</w:t>
      </w:r>
    </w:p>
    <w:p w:rsidR="00851954" w:rsidRDefault="00851954" w:rsidP="00B71B24">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Dinas daerah merupakan unsur pelaksana pemerintah daerah. Daerah dapat berarti provinsi, kabupaten, atau kota. Dinas d</w:t>
      </w:r>
      <w:r w:rsidR="00B71B24">
        <w:rPr>
          <w:rFonts w:ascii="Times New Roman" w:hAnsi="Times New Roman" w:cs="Times New Roman"/>
          <w:sz w:val="24"/>
          <w:szCs w:val="24"/>
        </w:rPr>
        <w:t>aerah menyelenggarakan fungsi :</w:t>
      </w:r>
      <w:r>
        <w:rPr>
          <w:rFonts w:ascii="Times New Roman" w:hAnsi="Times New Roman" w:cs="Times New Roman"/>
          <w:sz w:val="24"/>
          <w:szCs w:val="24"/>
        </w:rPr>
        <w:t xml:space="preserve">perumusan kebijakan teknis sesuai dengan lingkup tugasnya, perencanaan pembangunan, penelitian, dan pengembangan daerah pelaksanaan tugas sesuai dengan lingkup tugasnya.  </w:t>
      </w:r>
    </w:p>
    <w:p w:rsidR="00034A15" w:rsidRDefault="00851954" w:rsidP="00B71B24">
      <w:pPr>
        <w:spacing w:line="480" w:lineRule="auto"/>
        <w:ind w:firstLine="851"/>
        <w:jc w:val="both"/>
      </w:pPr>
      <w:r>
        <w:rPr>
          <w:rFonts w:ascii="Times New Roman" w:hAnsi="Times New Roman" w:cs="Times New Roman"/>
          <w:sz w:val="24"/>
          <w:szCs w:val="24"/>
        </w:rPr>
        <w:t xml:space="preserve">Berdasarkan Peraturan Gubernur Provinsi Jawa Barat Nomor 79 Tahun 2016, Tugas Pokok Badan </w:t>
      </w:r>
      <w:r w:rsidRPr="001222F4">
        <w:rPr>
          <w:rFonts w:ascii="Times New Roman" w:hAnsi="Times New Roman" w:cs="Times New Roman"/>
          <w:sz w:val="24"/>
        </w:rPr>
        <w:t>mempunyai tugas pokok melaksanakan fungsi penunjang urusan pemerintahan bidang keuangan, aspek pengelolaan keuangan dan aset Daerah, meliputi anggaran, perbendaharaan, akuntansi dan pelaporan serta pengelolaan barang milik Daerah yang menjadi kewenangan Provinsi, melaksanakan tugas dekonsentrasi sampai dengan dibentuk Sekretariat Gubernur</w:t>
      </w:r>
    </w:p>
    <w:sectPr w:rsidR="00034A15" w:rsidSect="00D33C91">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4D" w:rsidRDefault="00EE3C4D" w:rsidP="00851954">
      <w:pPr>
        <w:spacing w:after="0" w:line="240" w:lineRule="auto"/>
      </w:pPr>
      <w:r>
        <w:separator/>
      </w:r>
    </w:p>
  </w:endnote>
  <w:endnote w:type="continuationSeparator" w:id="0">
    <w:p w:rsidR="00EE3C4D" w:rsidRDefault="00EE3C4D" w:rsidP="0085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6765"/>
      <w:docPartObj>
        <w:docPartGallery w:val="Page Numbers (Bottom of Page)"/>
        <w:docPartUnique/>
      </w:docPartObj>
    </w:sdtPr>
    <w:sdtEndPr>
      <w:rPr>
        <w:rFonts w:ascii="Times New Roman" w:hAnsi="Times New Roman" w:cs="Times New Roman"/>
        <w:noProof/>
        <w:sz w:val="24"/>
      </w:rPr>
    </w:sdtEndPr>
    <w:sdtContent>
      <w:p w:rsidR="00851954" w:rsidRPr="00851954" w:rsidRDefault="00851954">
        <w:pPr>
          <w:pStyle w:val="Footer"/>
          <w:jc w:val="center"/>
          <w:rPr>
            <w:rFonts w:ascii="Times New Roman" w:hAnsi="Times New Roman" w:cs="Times New Roman"/>
            <w:sz w:val="24"/>
          </w:rPr>
        </w:pPr>
        <w:r w:rsidRPr="00851954">
          <w:rPr>
            <w:rFonts w:ascii="Times New Roman" w:hAnsi="Times New Roman" w:cs="Times New Roman"/>
            <w:sz w:val="24"/>
          </w:rPr>
          <w:fldChar w:fldCharType="begin"/>
        </w:r>
        <w:r w:rsidRPr="00851954">
          <w:rPr>
            <w:rFonts w:ascii="Times New Roman" w:hAnsi="Times New Roman" w:cs="Times New Roman"/>
            <w:sz w:val="24"/>
          </w:rPr>
          <w:instrText xml:space="preserve"> PAGE   \* MERGEFORMAT </w:instrText>
        </w:r>
        <w:r w:rsidRPr="00851954">
          <w:rPr>
            <w:rFonts w:ascii="Times New Roman" w:hAnsi="Times New Roman" w:cs="Times New Roman"/>
            <w:sz w:val="24"/>
          </w:rPr>
          <w:fldChar w:fldCharType="separate"/>
        </w:r>
        <w:r w:rsidR="00B71B24">
          <w:rPr>
            <w:rFonts w:ascii="Times New Roman" w:hAnsi="Times New Roman" w:cs="Times New Roman"/>
            <w:noProof/>
            <w:sz w:val="24"/>
          </w:rPr>
          <w:t>1</w:t>
        </w:r>
        <w:r w:rsidRPr="00851954">
          <w:rPr>
            <w:rFonts w:ascii="Times New Roman" w:hAnsi="Times New Roman" w:cs="Times New Roman"/>
            <w:noProof/>
            <w:sz w:val="24"/>
          </w:rPr>
          <w:fldChar w:fldCharType="end"/>
        </w:r>
      </w:p>
    </w:sdtContent>
  </w:sdt>
  <w:p w:rsidR="00851954" w:rsidRDefault="00851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4D" w:rsidRDefault="00EE3C4D" w:rsidP="00851954">
      <w:pPr>
        <w:spacing w:after="0" w:line="240" w:lineRule="auto"/>
      </w:pPr>
      <w:r>
        <w:separator/>
      </w:r>
    </w:p>
  </w:footnote>
  <w:footnote w:type="continuationSeparator" w:id="0">
    <w:p w:rsidR="00EE3C4D" w:rsidRDefault="00EE3C4D" w:rsidP="00851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91" w:rsidRDefault="00D33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E1012"/>
    <w:multiLevelType w:val="hybridMultilevel"/>
    <w:tmpl w:val="ED52F4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9D53608"/>
    <w:multiLevelType w:val="multilevel"/>
    <w:tmpl w:val="0E70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EB11D73"/>
    <w:multiLevelType w:val="hybridMultilevel"/>
    <w:tmpl w:val="FAFAE2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54"/>
    <w:rsid w:val="000656A3"/>
    <w:rsid w:val="003E568B"/>
    <w:rsid w:val="00783D5E"/>
    <w:rsid w:val="00851954"/>
    <w:rsid w:val="0098371C"/>
    <w:rsid w:val="00B71B24"/>
    <w:rsid w:val="00C72241"/>
    <w:rsid w:val="00D33C91"/>
    <w:rsid w:val="00EE3C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21CA7C-37C1-449D-BF77-031A84B0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1954"/>
    <w:pPr>
      <w:ind w:left="720"/>
      <w:contextualSpacing/>
    </w:pPr>
  </w:style>
  <w:style w:type="character" w:customStyle="1" w:styleId="ListParagraphChar">
    <w:name w:val="List Paragraph Char"/>
    <w:basedOn w:val="DefaultParagraphFont"/>
    <w:link w:val="ListParagraph"/>
    <w:uiPriority w:val="34"/>
    <w:locked/>
    <w:rsid w:val="00851954"/>
  </w:style>
  <w:style w:type="paragraph" w:styleId="Header">
    <w:name w:val="header"/>
    <w:basedOn w:val="Normal"/>
    <w:link w:val="HeaderChar"/>
    <w:uiPriority w:val="99"/>
    <w:unhideWhenUsed/>
    <w:rsid w:val="00851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954"/>
  </w:style>
  <w:style w:type="paragraph" w:styleId="Footer">
    <w:name w:val="footer"/>
    <w:basedOn w:val="Normal"/>
    <w:link w:val="FooterChar"/>
    <w:uiPriority w:val="99"/>
    <w:unhideWhenUsed/>
    <w:rsid w:val="00851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9B9D-0D88-40FF-A1C1-D4468E5D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5</cp:revision>
  <dcterms:created xsi:type="dcterms:W3CDTF">2018-03-01T11:59:00Z</dcterms:created>
  <dcterms:modified xsi:type="dcterms:W3CDTF">2018-05-28T04:05:00Z</dcterms:modified>
</cp:coreProperties>
</file>